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E4E" w:rsidRDefault="00E16E4E" w:rsidP="00E16E4E">
      <w:pPr>
        <w:pStyle w:val="112"/>
        <w:jc w:val="right"/>
        <w:rPr>
          <w:rFonts w:ascii="PT Astra Serif" w:hAnsi="PT Astra Serif"/>
          <w:b/>
          <w:color w:val="000000" w:themeColor="text1"/>
          <w:sz w:val="22"/>
          <w:szCs w:val="22"/>
        </w:rPr>
      </w:pPr>
      <w:bookmarkStart w:id="0" w:name="_Toc248139326"/>
      <w:bookmarkStart w:id="1" w:name="_Toc256597728"/>
      <w:r w:rsidRPr="00832584">
        <w:rPr>
          <w:rFonts w:ascii="PT Astra Serif" w:hAnsi="PT Astra Serif"/>
          <w:b/>
          <w:color w:val="000000" w:themeColor="text1"/>
          <w:sz w:val="22"/>
          <w:szCs w:val="22"/>
        </w:rPr>
        <w:t>ПРОЕКТ</w:t>
      </w:r>
    </w:p>
    <w:p w:rsidR="00740AF5" w:rsidRDefault="00740AF5" w:rsidP="00E16E4E">
      <w:pPr>
        <w:pStyle w:val="112"/>
        <w:jc w:val="right"/>
        <w:rPr>
          <w:rFonts w:ascii="PT Astra Serif" w:hAnsi="PT Astra Serif"/>
          <w:b/>
          <w:color w:val="000000" w:themeColor="text1"/>
          <w:sz w:val="22"/>
          <w:szCs w:val="22"/>
        </w:rPr>
      </w:pPr>
    </w:p>
    <w:p w:rsidR="00740AF5" w:rsidRDefault="00740AF5" w:rsidP="00E16E4E">
      <w:pPr>
        <w:pStyle w:val="112"/>
        <w:jc w:val="right"/>
        <w:rPr>
          <w:rFonts w:ascii="PT Astra Serif" w:hAnsi="PT Astra Serif"/>
          <w:b/>
          <w:color w:val="000000" w:themeColor="text1"/>
          <w:sz w:val="22"/>
          <w:szCs w:val="22"/>
        </w:rPr>
      </w:pPr>
    </w:p>
    <w:p w:rsidR="00740AF5" w:rsidRPr="00832584" w:rsidRDefault="00740AF5" w:rsidP="00E16E4E">
      <w:pPr>
        <w:pStyle w:val="112"/>
        <w:jc w:val="right"/>
        <w:rPr>
          <w:rFonts w:ascii="PT Astra Serif" w:hAnsi="PT Astra Serif"/>
          <w:b/>
          <w:color w:val="000000" w:themeColor="text1"/>
          <w:sz w:val="22"/>
          <w:szCs w:val="22"/>
        </w:rPr>
      </w:pPr>
    </w:p>
    <w:p w:rsidR="00EA2A22" w:rsidRPr="00832584" w:rsidRDefault="00EA2A22" w:rsidP="00EA2A22">
      <w:pPr>
        <w:pStyle w:val="112"/>
        <w:jc w:val="center"/>
        <w:rPr>
          <w:rFonts w:ascii="PT Astra Serif" w:hAnsi="PT Astra Serif"/>
          <w:b/>
          <w:bCs/>
          <w:color w:val="000000" w:themeColor="text1"/>
          <w:sz w:val="22"/>
          <w:szCs w:val="22"/>
        </w:rPr>
      </w:pPr>
      <w:r w:rsidRPr="00832584">
        <w:rPr>
          <w:rFonts w:ascii="PT Astra Serif" w:hAnsi="PT Astra Serif"/>
          <w:b/>
          <w:color w:val="000000" w:themeColor="text1"/>
          <w:sz w:val="22"/>
          <w:szCs w:val="22"/>
        </w:rPr>
        <w:t>ГОСУДАРСТВЕННЫЙ КОНТРАКТ</w:t>
      </w:r>
    </w:p>
    <w:p w:rsidR="00BD5C59" w:rsidRPr="00832584" w:rsidRDefault="00BD5C59" w:rsidP="00BD5C59">
      <w:pPr>
        <w:pStyle w:val="112"/>
        <w:jc w:val="center"/>
        <w:rPr>
          <w:rFonts w:ascii="PT Astra Serif" w:hAnsi="PT Astra Serif"/>
          <w:b/>
          <w:noProof/>
          <w:color w:val="000000" w:themeColor="text1"/>
          <w:sz w:val="22"/>
          <w:szCs w:val="22"/>
        </w:rPr>
      </w:pPr>
      <w:r w:rsidRPr="00832584">
        <w:rPr>
          <w:rFonts w:ascii="PT Astra Serif" w:hAnsi="PT Astra Serif"/>
          <w:b/>
          <w:noProof/>
          <w:color w:val="000000" w:themeColor="text1"/>
          <w:sz w:val="22"/>
          <w:szCs w:val="22"/>
        </w:rPr>
        <w:t xml:space="preserve">на оказание услуг </w:t>
      </w:r>
      <w:r w:rsidR="003E5073" w:rsidRPr="003E5073">
        <w:rPr>
          <w:rFonts w:ascii="PT Astra Serif" w:hAnsi="PT Astra Serif"/>
          <w:b/>
          <w:noProof/>
          <w:color w:val="000000" w:themeColor="text1"/>
          <w:sz w:val="22"/>
          <w:szCs w:val="22"/>
        </w:rPr>
        <w:t xml:space="preserve">по техническому обслуживанию и ремонту </w:t>
      </w:r>
      <w:r w:rsidRPr="00832584">
        <w:rPr>
          <w:rFonts w:ascii="PT Astra Serif" w:hAnsi="PT Astra Serif"/>
          <w:b/>
          <w:noProof/>
          <w:color w:val="000000" w:themeColor="text1"/>
          <w:sz w:val="22"/>
          <w:szCs w:val="22"/>
        </w:rPr>
        <w:t>автотранспортн</w:t>
      </w:r>
      <w:r w:rsidR="00D941EB">
        <w:rPr>
          <w:rFonts w:ascii="PT Astra Serif" w:hAnsi="PT Astra Serif"/>
          <w:b/>
          <w:noProof/>
          <w:color w:val="000000" w:themeColor="text1"/>
          <w:sz w:val="22"/>
          <w:szCs w:val="22"/>
        </w:rPr>
        <w:t>ых</w:t>
      </w:r>
      <w:r w:rsidRPr="00832584">
        <w:rPr>
          <w:rFonts w:ascii="PT Astra Serif" w:hAnsi="PT Astra Serif"/>
          <w:b/>
          <w:noProof/>
          <w:color w:val="000000" w:themeColor="text1"/>
          <w:sz w:val="22"/>
          <w:szCs w:val="22"/>
        </w:rPr>
        <w:t xml:space="preserve"> средств </w:t>
      </w:r>
    </w:p>
    <w:p w:rsidR="00B65DDC" w:rsidRPr="00A312C0" w:rsidRDefault="00B65DDC" w:rsidP="00B65DDC">
      <w:pPr>
        <w:pStyle w:val="15"/>
        <w:spacing w:line="216" w:lineRule="auto"/>
        <w:jc w:val="center"/>
        <w:rPr>
          <w:rFonts w:ascii="PT Astra Serif" w:hAnsi="PT Astra Serif"/>
          <w:b/>
          <w:bCs/>
          <w:sz w:val="22"/>
          <w:szCs w:val="22"/>
        </w:rPr>
      </w:pPr>
      <w:r w:rsidRPr="00A312C0">
        <w:rPr>
          <w:rFonts w:ascii="PT Astra Serif" w:hAnsi="PT Astra Serif"/>
          <w:bCs/>
          <w:sz w:val="22"/>
          <w:szCs w:val="22"/>
        </w:rPr>
        <w:t>№</w:t>
      </w:r>
      <w:r w:rsidRPr="00A312C0">
        <w:rPr>
          <w:rFonts w:ascii="PT Astra Serif" w:hAnsi="PT Astra Serif"/>
          <w:b/>
          <w:bCs/>
          <w:sz w:val="22"/>
          <w:szCs w:val="22"/>
        </w:rPr>
        <w:t xml:space="preserve"> </w:t>
      </w:r>
      <w:r w:rsidR="004823E5">
        <w:rPr>
          <w:rFonts w:ascii="PT Astra Serif" w:hAnsi="PT Astra Serif"/>
          <w:b/>
          <w:sz w:val="22"/>
          <w:szCs w:val="22"/>
        </w:rPr>
        <w:t>___________________________________</w:t>
      </w:r>
    </w:p>
    <w:p w:rsidR="00B65DDC" w:rsidRPr="00A312C0" w:rsidRDefault="004823E5" w:rsidP="00B65DDC">
      <w:pPr>
        <w:pStyle w:val="15"/>
        <w:spacing w:line="216" w:lineRule="auto"/>
        <w:jc w:val="center"/>
        <w:rPr>
          <w:rFonts w:ascii="PT Astra Serif" w:hAnsi="PT Astra Serif"/>
          <w:bCs/>
          <w:sz w:val="22"/>
          <w:szCs w:val="22"/>
        </w:rPr>
      </w:pPr>
      <w:r>
        <w:rPr>
          <w:rFonts w:ascii="PT Astra Serif" w:hAnsi="PT Astra Serif"/>
          <w:bCs/>
          <w:sz w:val="22"/>
          <w:szCs w:val="22"/>
        </w:rPr>
        <w:t xml:space="preserve">     (</w:t>
      </w:r>
      <w:r w:rsidR="00B65DDC" w:rsidRPr="00A312C0">
        <w:rPr>
          <w:rFonts w:ascii="PT Astra Serif" w:hAnsi="PT Astra Serif"/>
          <w:bCs/>
          <w:sz w:val="22"/>
          <w:szCs w:val="22"/>
        </w:rPr>
        <w:t>номер государственного контракта)</w:t>
      </w:r>
    </w:p>
    <w:p w:rsidR="00B65DDC" w:rsidRPr="00A312C0" w:rsidRDefault="00B65DDC" w:rsidP="00B65DDC">
      <w:pPr>
        <w:spacing w:line="216" w:lineRule="auto"/>
        <w:rPr>
          <w:rFonts w:ascii="PT Astra Serif" w:hAnsi="PT Astra Serif"/>
          <w:sz w:val="22"/>
          <w:szCs w:val="22"/>
        </w:rPr>
      </w:pPr>
    </w:p>
    <w:p w:rsidR="00B65DDC" w:rsidRPr="00A312C0" w:rsidRDefault="00B65DDC" w:rsidP="00B65DDC">
      <w:pPr>
        <w:spacing w:line="216" w:lineRule="auto"/>
        <w:jc w:val="center"/>
        <w:rPr>
          <w:rFonts w:ascii="PT Astra Serif" w:hAnsi="PT Astra Serif"/>
          <w:sz w:val="22"/>
          <w:szCs w:val="22"/>
        </w:rPr>
      </w:pPr>
      <w:r w:rsidRPr="00A312C0">
        <w:rPr>
          <w:rFonts w:ascii="PT Astra Serif" w:hAnsi="PT Astra Serif"/>
          <w:sz w:val="22"/>
          <w:szCs w:val="22"/>
        </w:rPr>
        <w:t xml:space="preserve">Идентификационный код закупки № </w:t>
      </w:r>
      <w:r w:rsidR="00E72547" w:rsidRPr="00E72547">
        <w:rPr>
          <w:rFonts w:ascii="PT Astra Serif" w:hAnsi="PT Astra Serif"/>
          <w:sz w:val="22"/>
          <w:szCs w:val="22"/>
        </w:rPr>
        <w:t>261380805179538110100100120510000244</w:t>
      </w:r>
    </w:p>
    <w:p w:rsidR="00C15693" w:rsidRDefault="00C15693" w:rsidP="00EA2A22">
      <w:pPr>
        <w:pStyle w:val="112"/>
        <w:jc w:val="center"/>
        <w:rPr>
          <w:rFonts w:ascii="PT Astra Serif" w:hAnsi="PT Astra Serif"/>
          <w:b/>
          <w:color w:val="000000" w:themeColor="text1"/>
          <w:sz w:val="22"/>
          <w:szCs w:val="22"/>
        </w:rPr>
      </w:pPr>
    </w:p>
    <w:p w:rsidR="00835643" w:rsidRDefault="00835643" w:rsidP="00EA2A22">
      <w:pPr>
        <w:pStyle w:val="112"/>
        <w:jc w:val="center"/>
        <w:rPr>
          <w:rFonts w:ascii="PT Astra Serif" w:hAnsi="PT Astra Serif"/>
          <w:b/>
          <w:color w:val="000000" w:themeColor="text1"/>
          <w:sz w:val="22"/>
          <w:szCs w:val="22"/>
        </w:rPr>
      </w:pPr>
      <w:bookmarkStart w:id="2" w:name="_GoBack"/>
      <w:bookmarkEnd w:id="2"/>
    </w:p>
    <w:p w:rsidR="00835643" w:rsidRPr="00832584" w:rsidRDefault="00835643" w:rsidP="00EA2A22">
      <w:pPr>
        <w:pStyle w:val="112"/>
        <w:jc w:val="center"/>
        <w:rPr>
          <w:rFonts w:ascii="PT Astra Serif" w:hAnsi="PT Astra Serif"/>
          <w:bCs/>
          <w:color w:val="000000" w:themeColor="text1"/>
          <w:sz w:val="22"/>
          <w:szCs w:val="22"/>
        </w:rPr>
      </w:pPr>
    </w:p>
    <w:p w:rsidR="00EA2A22" w:rsidRPr="00832584" w:rsidRDefault="00835643" w:rsidP="00EA2A22">
      <w:pPr>
        <w:rPr>
          <w:rFonts w:ascii="PT Astra Serif" w:hAnsi="PT Astra Serif"/>
          <w:b/>
          <w:color w:val="000000" w:themeColor="text1"/>
          <w:sz w:val="22"/>
          <w:szCs w:val="22"/>
        </w:rPr>
      </w:pPr>
      <w:r w:rsidRPr="00A312C0">
        <w:rPr>
          <w:rFonts w:ascii="PT Astra Serif" w:hAnsi="PT Astra Serif"/>
          <w:sz w:val="22"/>
          <w:szCs w:val="22"/>
        </w:rPr>
        <w:t xml:space="preserve">г. Иркутск                                                                                                        </w:t>
      </w:r>
      <w:r w:rsidR="00EA2A22" w:rsidRPr="00832584">
        <w:rPr>
          <w:rFonts w:ascii="PT Astra Serif" w:hAnsi="PT Astra Serif"/>
          <w:b/>
          <w:color w:val="000000" w:themeColor="text1"/>
          <w:sz w:val="22"/>
          <w:szCs w:val="22"/>
        </w:rPr>
        <w:t xml:space="preserve">«____» _____________ </w:t>
      </w:r>
      <w:r w:rsidR="00B65DDC">
        <w:rPr>
          <w:rFonts w:ascii="PT Astra Serif" w:hAnsi="PT Astra Serif"/>
          <w:b/>
          <w:color w:val="000000" w:themeColor="text1"/>
          <w:sz w:val="22"/>
          <w:szCs w:val="22"/>
        </w:rPr>
        <w:t>2026</w:t>
      </w:r>
      <w:r w:rsidR="00EA2A22" w:rsidRPr="00832584">
        <w:rPr>
          <w:rFonts w:ascii="PT Astra Serif" w:hAnsi="PT Astra Serif"/>
          <w:b/>
          <w:color w:val="000000" w:themeColor="text1"/>
          <w:sz w:val="22"/>
          <w:szCs w:val="22"/>
        </w:rPr>
        <w:t xml:space="preserve"> года</w:t>
      </w:r>
    </w:p>
    <w:p w:rsidR="00EA2A22" w:rsidRPr="00832584" w:rsidRDefault="00EA2A22" w:rsidP="00EA2A22">
      <w:pPr>
        <w:rPr>
          <w:rFonts w:ascii="PT Astra Serif" w:hAnsi="PT Astra Serif"/>
          <w:color w:val="000000" w:themeColor="text1"/>
          <w:sz w:val="22"/>
          <w:szCs w:val="22"/>
        </w:rPr>
      </w:pPr>
    </w:p>
    <w:p w:rsidR="00AC7FE6" w:rsidRPr="00832584" w:rsidRDefault="00BD5C59" w:rsidP="00AC7FE6">
      <w:pPr>
        <w:spacing w:line="228" w:lineRule="auto"/>
        <w:ind w:right="-47" w:firstLine="709"/>
        <w:contextualSpacing/>
        <w:jc w:val="both"/>
        <w:rPr>
          <w:rFonts w:ascii="PT Astra Serif" w:hAnsi="PT Astra Serif"/>
          <w:color w:val="000000" w:themeColor="text1"/>
          <w:sz w:val="22"/>
          <w:szCs w:val="22"/>
        </w:rPr>
      </w:pPr>
      <w:r w:rsidRPr="00832584">
        <w:rPr>
          <w:rFonts w:ascii="PT Astra Serif" w:hAnsi="PT Astra Serif"/>
          <w:b/>
          <w:color w:val="000000" w:themeColor="text1"/>
          <w:sz w:val="22"/>
          <w:szCs w:val="22"/>
        </w:rPr>
        <w:t xml:space="preserve">Федеральное казенное учреждение «Центр инженерно-технического обеспечения </w:t>
      </w:r>
      <w:r w:rsidR="00CA787A">
        <w:rPr>
          <w:rFonts w:ascii="PT Astra Serif" w:hAnsi="PT Astra Serif"/>
          <w:b/>
          <w:color w:val="000000" w:themeColor="text1"/>
          <w:sz w:val="22"/>
          <w:szCs w:val="22"/>
        </w:rPr>
        <w:br/>
      </w:r>
      <w:r w:rsidRPr="00832584">
        <w:rPr>
          <w:rFonts w:ascii="PT Astra Serif" w:hAnsi="PT Astra Serif"/>
          <w:b/>
          <w:color w:val="000000" w:themeColor="text1"/>
          <w:sz w:val="22"/>
          <w:szCs w:val="22"/>
        </w:rPr>
        <w:t xml:space="preserve">и вооружения Главного управления Федеральной службы исполнения наказаний по Иркутской области» </w:t>
      </w:r>
      <w:r w:rsidRPr="00832584">
        <w:rPr>
          <w:rFonts w:ascii="PT Astra Serif" w:hAnsi="PT Astra Serif"/>
          <w:color w:val="000000" w:themeColor="text1"/>
          <w:sz w:val="22"/>
          <w:szCs w:val="22"/>
        </w:rPr>
        <w:t xml:space="preserve">(сокращенное наименование: ФКУ ЦИТОВ ГУФСИН России по Иркутской области), </w:t>
      </w:r>
      <w:r w:rsidRPr="00832584">
        <w:rPr>
          <w:rFonts w:ascii="PT Astra Serif" w:hAnsi="PT Astra Serif"/>
          <w:bCs/>
          <w:color w:val="000000" w:themeColor="text1"/>
          <w:sz w:val="22"/>
          <w:szCs w:val="22"/>
        </w:rPr>
        <w:t xml:space="preserve">выступающее от имени Российской Федерации для обеспечения государственных нужд, </w:t>
      </w:r>
      <w:r w:rsidRPr="00832584">
        <w:rPr>
          <w:rFonts w:ascii="PT Astra Serif" w:hAnsi="PT Astra Serif"/>
          <w:color w:val="000000" w:themeColor="text1"/>
          <w:sz w:val="22"/>
          <w:szCs w:val="22"/>
        </w:rPr>
        <w:t xml:space="preserve">именуемое </w:t>
      </w:r>
      <w:r w:rsidR="00CA787A">
        <w:rPr>
          <w:rFonts w:ascii="PT Astra Serif" w:hAnsi="PT Astra Serif"/>
          <w:color w:val="000000" w:themeColor="text1"/>
          <w:sz w:val="22"/>
          <w:szCs w:val="22"/>
        </w:rPr>
        <w:br/>
      </w:r>
      <w:r w:rsidRPr="00832584">
        <w:rPr>
          <w:rFonts w:ascii="PT Astra Serif" w:hAnsi="PT Astra Serif"/>
          <w:color w:val="000000" w:themeColor="text1"/>
          <w:sz w:val="22"/>
          <w:szCs w:val="22"/>
        </w:rPr>
        <w:t xml:space="preserve">в дальнейшем </w:t>
      </w:r>
      <w:r w:rsidRPr="00832584">
        <w:rPr>
          <w:rFonts w:ascii="PT Astra Serif" w:hAnsi="PT Astra Serif"/>
          <w:b/>
          <w:color w:val="000000" w:themeColor="text1"/>
          <w:sz w:val="22"/>
          <w:szCs w:val="22"/>
        </w:rPr>
        <w:t>«Государственный заказчик»,</w:t>
      </w:r>
      <w:r w:rsidRPr="00832584">
        <w:rPr>
          <w:rFonts w:ascii="PT Astra Serif" w:hAnsi="PT Astra Serif"/>
          <w:color w:val="000000" w:themeColor="text1"/>
          <w:sz w:val="22"/>
          <w:szCs w:val="22"/>
        </w:rPr>
        <w:t xml:space="preserve"> в лице _____________, действующего на основании _____________________________,</w:t>
      </w:r>
      <w:r w:rsidR="00AC7FE6" w:rsidRPr="00832584">
        <w:rPr>
          <w:rFonts w:ascii="PT Astra Serif" w:hAnsi="PT Astra Serif"/>
          <w:color w:val="000000" w:themeColor="text1"/>
          <w:sz w:val="22"/>
          <w:szCs w:val="22"/>
        </w:rPr>
        <w:t xml:space="preserve"> и</w:t>
      </w:r>
    </w:p>
    <w:p w:rsidR="00AC7FE6" w:rsidRPr="00832584" w:rsidRDefault="00AC7FE6" w:rsidP="00AC7FE6">
      <w:pPr>
        <w:ind w:right="-1" w:firstLine="709"/>
        <w:jc w:val="both"/>
        <w:rPr>
          <w:rFonts w:ascii="PT Astra Serif" w:hAnsi="PT Astra Serif"/>
          <w:color w:val="000000" w:themeColor="text1"/>
          <w:sz w:val="22"/>
          <w:szCs w:val="22"/>
        </w:rPr>
      </w:pPr>
      <w:r w:rsidRPr="00832584">
        <w:rPr>
          <w:rFonts w:ascii="PT Astra Serif" w:hAnsi="PT Astra Serif"/>
          <w:color w:val="000000" w:themeColor="text1"/>
          <w:sz w:val="22"/>
          <w:szCs w:val="22"/>
        </w:rPr>
        <w:t>Головной исполнитель -</w:t>
      </w:r>
      <w:r w:rsidR="004D28F0" w:rsidRPr="00832584">
        <w:rPr>
          <w:rFonts w:ascii="PT Astra Serif" w:hAnsi="PT Astra Serif"/>
          <w:color w:val="000000" w:themeColor="text1"/>
          <w:sz w:val="22"/>
          <w:szCs w:val="22"/>
        </w:rPr>
        <w:t>______________</w:t>
      </w:r>
      <w:r w:rsidR="00671C9B" w:rsidRPr="00832584">
        <w:rPr>
          <w:rFonts w:ascii="PT Astra Serif" w:hAnsi="PT Astra Serif"/>
          <w:color w:val="000000" w:themeColor="text1"/>
          <w:sz w:val="22"/>
          <w:szCs w:val="22"/>
        </w:rPr>
        <w:t xml:space="preserve"> (сокращенное наименование: </w:t>
      </w:r>
      <w:r w:rsidR="004D28F0" w:rsidRPr="00832584">
        <w:rPr>
          <w:rFonts w:ascii="PT Astra Serif" w:hAnsi="PT Astra Serif"/>
          <w:color w:val="000000" w:themeColor="text1"/>
          <w:sz w:val="22"/>
          <w:szCs w:val="22"/>
        </w:rPr>
        <w:t>___________</w:t>
      </w:r>
      <w:r w:rsidR="00671C9B" w:rsidRPr="00832584">
        <w:rPr>
          <w:rFonts w:ascii="PT Astra Serif" w:hAnsi="PT Astra Serif"/>
          <w:color w:val="000000" w:themeColor="text1"/>
          <w:sz w:val="22"/>
          <w:szCs w:val="22"/>
        </w:rPr>
        <w:t>)</w:t>
      </w:r>
      <w:r w:rsidRPr="00832584">
        <w:rPr>
          <w:rFonts w:ascii="PT Astra Serif" w:hAnsi="PT Astra Serif"/>
          <w:color w:val="000000" w:themeColor="text1"/>
          <w:sz w:val="22"/>
          <w:szCs w:val="22"/>
        </w:rPr>
        <w:t xml:space="preserve">, именуемое в дальнейшем </w:t>
      </w:r>
      <w:r w:rsidRPr="00832584">
        <w:rPr>
          <w:rFonts w:ascii="PT Astra Serif" w:hAnsi="PT Astra Serif"/>
          <w:b/>
          <w:color w:val="000000" w:themeColor="text1"/>
          <w:sz w:val="22"/>
          <w:szCs w:val="22"/>
        </w:rPr>
        <w:t>«Исполнитель»</w:t>
      </w:r>
      <w:r w:rsidRPr="00832584">
        <w:rPr>
          <w:rFonts w:ascii="PT Astra Serif" w:hAnsi="PT Astra Serif"/>
          <w:color w:val="000000" w:themeColor="text1"/>
          <w:sz w:val="22"/>
          <w:szCs w:val="22"/>
        </w:rPr>
        <w:t xml:space="preserve"> (либо «Головной исполнитель»), в лице </w:t>
      </w:r>
      <w:r w:rsidR="004D28F0" w:rsidRPr="00832584">
        <w:rPr>
          <w:rFonts w:ascii="PT Astra Serif" w:hAnsi="PT Astra Serif"/>
          <w:color w:val="000000" w:themeColor="text1"/>
          <w:sz w:val="22"/>
          <w:szCs w:val="22"/>
        </w:rPr>
        <w:t>__________________</w:t>
      </w:r>
      <w:r w:rsidRPr="00832584">
        <w:rPr>
          <w:rFonts w:ascii="PT Astra Serif" w:hAnsi="PT Astra Serif"/>
          <w:color w:val="000000" w:themeColor="text1"/>
          <w:sz w:val="22"/>
          <w:szCs w:val="22"/>
        </w:rPr>
        <w:t>, действующе</w:t>
      </w:r>
      <w:r w:rsidR="004D28F0" w:rsidRPr="00832584">
        <w:rPr>
          <w:rFonts w:ascii="PT Astra Serif" w:hAnsi="PT Astra Serif"/>
          <w:color w:val="000000" w:themeColor="text1"/>
          <w:sz w:val="22"/>
          <w:szCs w:val="22"/>
        </w:rPr>
        <w:t>го</w:t>
      </w:r>
      <w:r w:rsidRPr="00832584">
        <w:rPr>
          <w:rFonts w:ascii="PT Astra Serif" w:hAnsi="PT Astra Serif"/>
          <w:color w:val="000000" w:themeColor="text1"/>
          <w:sz w:val="22"/>
          <w:szCs w:val="22"/>
        </w:rPr>
        <w:t xml:space="preserve"> на основании </w:t>
      </w:r>
      <w:r w:rsidR="004D28F0" w:rsidRPr="00832584">
        <w:rPr>
          <w:rFonts w:ascii="PT Astra Serif" w:hAnsi="PT Astra Serif"/>
          <w:color w:val="000000" w:themeColor="text1"/>
          <w:sz w:val="22"/>
          <w:szCs w:val="22"/>
        </w:rPr>
        <w:t>_______________</w:t>
      </w:r>
      <w:r w:rsidRPr="00832584">
        <w:rPr>
          <w:rFonts w:ascii="PT Astra Serif" w:hAnsi="PT Astra Serif"/>
          <w:color w:val="000000" w:themeColor="text1"/>
          <w:sz w:val="22"/>
          <w:szCs w:val="22"/>
        </w:rPr>
        <w:t xml:space="preserve">, с другой стороны, совместно именуемые «Стороны», </w:t>
      </w:r>
    </w:p>
    <w:p w:rsidR="005165B7" w:rsidRPr="00832584" w:rsidRDefault="00AC7FE6" w:rsidP="00FF31E7">
      <w:pPr>
        <w:ind w:right="-47" w:firstLine="709"/>
        <w:jc w:val="both"/>
        <w:rPr>
          <w:rFonts w:ascii="PT Astra Serif" w:hAnsi="PT Astra Serif"/>
          <w:color w:val="000000" w:themeColor="text1"/>
          <w:sz w:val="22"/>
          <w:szCs w:val="22"/>
        </w:rPr>
      </w:pPr>
      <w:r w:rsidRPr="00832584">
        <w:rPr>
          <w:rFonts w:ascii="PT Astra Serif" w:hAnsi="PT Astra Serif"/>
          <w:color w:val="000000" w:themeColor="text1"/>
          <w:sz w:val="22"/>
          <w:szCs w:val="22"/>
        </w:rPr>
        <w:t xml:space="preserve">руководствуясь требованиями Гражданского кодекса Российской Федерации, </w:t>
      </w:r>
      <w:r w:rsidR="00C7242B" w:rsidRPr="00832584">
        <w:rPr>
          <w:rFonts w:ascii="PT Astra Serif" w:hAnsi="PT Astra Serif"/>
          <w:color w:val="000000" w:themeColor="text1"/>
          <w:sz w:val="22"/>
          <w:szCs w:val="22"/>
        </w:rPr>
        <w:t>(</w:t>
      </w:r>
      <w:r w:rsidR="00C7242B" w:rsidRPr="00832584">
        <w:rPr>
          <w:rFonts w:ascii="PT Astra Serif" w:hAnsi="PT Astra Serif"/>
          <w:i/>
          <w:iCs/>
          <w:color w:val="000000" w:themeColor="text1"/>
          <w:sz w:val="22"/>
          <w:szCs w:val="22"/>
        </w:rPr>
        <w:t>далее – ГК РФ</w:t>
      </w:r>
      <w:r w:rsidR="00C7242B" w:rsidRPr="00832584">
        <w:rPr>
          <w:rFonts w:ascii="PT Astra Serif" w:hAnsi="PT Astra Serif"/>
          <w:color w:val="000000" w:themeColor="text1"/>
          <w:sz w:val="22"/>
          <w:szCs w:val="22"/>
        </w:rPr>
        <w:t>),</w:t>
      </w:r>
      <w:r w:rsidR="005165B7" w:rsidRPr="00832584">
        <w:rPr>
          <w:rFonts w:ascii="PT Astra Serif" w:hAnsi="PT Astra Serif"/>
          <w:color w:val="000000" w:themeColor="text1"/>
          <w:sz w:val="22"/>
          <w:szCs w:val="22"/>
        </w:rPr>
        <w:t>Бюджетным кодексом Российской Федерации (</w:t>
      </w:r>
      <w:r w:rsidR="005165B7" w:rsidRPr="00832584">
        <w:rPr>
          <w:rFonts w:ascii="PT Astra Serif" w:hAnsi="PT Astra Serif"/>
          <w:i/>
          <w:iCs/>
          <w:color w:val="000000" w:themeColor="text1"/>
          <w:sz w:val="22"/>
          <w:szCs w:val="22"/>
        </w:rPr>
        <w:t>далее – БК РФ</w:t>
      </w:r>
      <w:r w:rsidR="005165B7" w:rsidRPr="00832584">
        <w:rPr>
          <w:rFonts w:ascii="PT Astra Serif" w:hAnsi="PT Astra Serif"/>
          <w:color w:val="000000" w:themeColor="text1"/>
          <w:sz w:val="22"/>
          <w:szCs w:val="22"/>
        </w:rPr>
        <w:t xml:space="preserve">), </w:t>
      </w:r>
      <w:r w:rsidR="00BD5C59" w:rsidRPr="00832584">
        <w:rPr>
          <w:rFonts w:ascii="PT Astra Serif" w:hAnsi="PT Astra Serif"/>
          <w:color w:val="000000" w:themeColor="text1"/>
          <w:sz w:val="22"/>
          <w:szCs w:val="22"/>
        </w:rPr>
        <w:t>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w:t>
      </w:r>
      <w:r w:rsidR="00CA787A">
        <w:rPr>
          <w:rFonts w:ascii="PT Astra Serif" w:hAnsi="PT Astra Serif"/>
          <w:color w:val="000000" w:themeColor="text1"/>
          <w:sz w:val="22"/>
          <w:szCs w:val="22"/>
        </w:rPr>
        <w:br/>
      </w:r>
      <w:r w:rsidR="00BD5C59" w:rsidRPr="00832584">
        <w:rPr>
          <w:rFonts w:ascii="PT Astra Serif" w:hAnsi="PT Astra Serif"/>
          <w:color w:val="000000" w:themeColor="text1"/>
          <w:sz w:val="22"/>
          <w:szCs w:val="22"/>
        </w:rPr>
        <w:t>№ 44-ФЗ)</w:t>
      </w:r>
      <w:r w:rsidR="005165B7" w:rsidRPr="00832584">
        <w:rPr>
          <w:rFonts w:ascii="PT Astra Serif" w:hAnsi="PT Astra Serif"/>
          <w:color w:val="000000" w:themeColor="text1"/>
          <w:sz w:val="22"/>
          <w:szCs w:val="22"/>
        </w:rPr>
        <w:t xml:space="preserve">, другими нормативными правовыми актами Российской Федерации, а также протоколом подведения итогов определения </w:t>
      </w:r>
      <w:r w:rsidR="00BD5C59" w:rsidRPr="00832584">
        <w:rPr>
          <w:rFonts w:ascii="PT Astra Serif" w:hAnsi="PT Astra Serif"/>
          <w:color w:val="000000" w:themeColor="text1"/>
          <w:sz w:val="22"/>
          <w:szCs w:val="22"/>
        </w:rPr>
        <w:t>исполнителя</w:t>
      </w:r>
      <w:r w:rsidR="00675C79">
        <w:rPr>
          <w:rFonts w:ascii="PT Astra Serif" w:hAnsi="PT Astra Serif"/>
          <w:color w:val="000000" w:themeColor="text1"/>
          <w:sz w:val="22"/>
          <w:szCs w:val="22"/>
        </w:rPr>
        <w:t xml:space="preserve"> </w:t>
      </w:r>
      <w:r w:rsidR="005165B7" w:rsidRPr="00832584">
        <w:rPr>
          <w:rFonts w:ascii="PT Astra Serif" w:hAnsi="PT Astra Serif"/>
          <w:color w:val="000000" w:themeColor="text1"/>
          <w:sz w:val="22"/>
          <w:szCs w:val="22"/>
        </w:rPr>
        <w:t xml:space="preserve">от _____________ </w:t>
      </w:r>
      <w:r w:rsidR="00B65DDC">
        <w:rPr>
          <w:rFonts w:ascii="PT Astra Serif" w:hAnsi="PT Astra Serif"/>
          <w:color w:val="000000" w:themeColor="text1"/>
          <w:sz w:val="22"/>
          <w:szCs w:val="22"/>
        </w:rPr>
        <w:t>2026</w:t>
      </w:r>
      <w:r w:rsidR="005165B7" w:rsidRPr="00832584">
        <w:rPr>
          <w:rFonts w:ascii="PT Astra Serif" w:hAnsi="PT Astra Serif"/>
          <w:color w:val="000000" w:themeColor="text1"/>
          <w:sz w:val="22"/>
          <w:szCs w:val="22"/>
        </w:rPr>
        <w:t xml:space="preserve"> года</w:t>
      </w:r>
      <w:r w:rsidR="00675C79">
        <w:rPr>
          <w:rFonts w:ascii="PT Astra Serif" w:hAnsi="PT Astra Serif"/>
          <w:color w:val="000000" w:themeColor="text1"/>
          <w:sz w:val="22"/>
          <w:szCs w:val="22"/>
        </w:rPr>
        <w:t xml:space="preserve"> </w:t>
      </w:r>
      <w:r w:rsidR="005165B7" w:rsidRPr="00832584">
        <w:rPr>
          <w:rFonts w:ascii="PT Astra Serif" w:hAnsi="PT Astra Serif"/>
          <w:color w:val="000000" w:themeColor="text1"/>
          <w:sz w:val="22"/>
          <w:szCs w:val="22"/>
        </w:rPr>
        <w:t>№ ______________, заключили настоящий государственный контракт(</w:t>
      </w:r>
      <w:r w:rsidR="005165B7" w:rsidRPr="00832584">
        <w:rPr>
          <w:rFonts w:ascii="PT Astra Serif" w:hAnsi="PT Astra Serif"/>
          <w:i/>
          <w:color w:val="000000" w:themeColor="text1"/>
          <w:sz w:val="22"/>
          <w:szCs w:val="22"/>
        </w:rPr>
        <w:t>далее – Контракт</w:t>
      </w:r>
      <w:r w:rsidR="005165B7" w:rsidRPr="00832584">
        <w:rPr>
          <w:rFonts w:ascii="PT Astra Serif" w:hAnsi="PT Astra Serif"/>
          <w:color w:val="000000" w:themeColor="text1"/>
          <w:sz w:val="22"/>
          <w:szCs w:val="22"/>
        </w:rPr>
        <w:t>)о нижеследующем:</w:t>
      </w:r>
    </w:p>
    <w:p w:rsidR="005165B7" w:rsidRPr="00832584" w:rsidRDefault="005165B7" w:rsidP="00AC7FE6">
      <w:pPr>
        <w:ind w:right="-47" w:firstLine="709"/>
        <w:jc w:val="both"/>
        <w:rPr>
          <w:rFonts w:ascii="PT Astra Serif" w:hAnsi="PT Astra Serif"/>
          <w:color w:val="000000" w:themeColor="text1"/>
          <w:sz w:val="22"/>
          <w:szCs w:val="22"/>
          <w:highlight w:val="yellow"/>
        </w:rPr>
      </w:pPr>
    </w:p>
    <w:p w:rsidR="006B7720" w:rsidRPr="00832584" w:rsidRDefault="006B7720" w:rsidP="006B7720">
      <w:pPr>
        <w:autoSpaceDE w:val="0"/>
        <w:autoSpaceDN w:val="0"/>
        <w:adjustRightInd w:val="0"/>
        <w:jc w:val="center"/>
        <w:outlineLvl w:val="0"/>
        <w:rPr>
          <w:rFonts w:ascii="PT Astra Serif" w:hAnsi="PT Astra Serif"/>
          <w:bCs/>
          <w:color w:val="000000" w:themeColor="text1"/>
          <w:sz w:val="22"/>
          <w:szCs w:val="22"/>
        </w:rPr>
      </w:pPr>
      <w:r w:rsidRPr="00832584">
        <w:rPr>
          <w:rFonts w:ascii="PT Astra Serif" w:hAnsi="PT Astra Serif"/>
          <w:bCs/>
          <w:color w:val="000000" w:themeColor="text1"/>
          <w:sz w:val="22"/>
          <w:szCs w:val="22"/>
        </w:rPr>
        <w:t>I. Предмет Контракта</w:t>
      </w:r>
    </w:p>
    <w:p w:rsidR="00263C8F" w:rsidRPr="00832584" w:rsidRDefault="00AC7FE6" w:rsidP="00D1018A">
      <w:pPr>
        <w:pStyle w:val="112"/>
        <w:jc w:val="both"/>
        <w:rPr>
          <w:rFonts w:ascii="PT Astra Serif" w:hAnsi="PT Astra Serif"/>
          <w:color w:val="000000" w:themeColor="text1"/>
          <w:sz w:val="22"/>
          <w:szCs w:val="22"/>
        </w:rPr>
      </w:pPr>
      <w:r w:rsidRPr="00832584">
        <w:rPr>
          <w:rFonts w:ascii="PT Astra Serif" w:hAnsi="PT Astra Serif"/>
          <w:color w:val="000000" w:themeColor="text1"/>
          <w:sz w:val="22"/>
          <w:szCs w:val="22"/>
        </w:rPr>
        <w:t xml:space="preserve">1.1. Исполнитель обязуется </w:t>
      </w:r>
      <w:r w:rsidRPr="00832584">
        <w:rPr>
          <w:rFonts w:ascii="PT Astra Serif" w:hAnsi="PT Astra Serif"/>
          <w:b/>
          <w:color w:val="000000" w:themeColor="text1"/>
          <w:sz w:val="22"/>
          <w:szCs w:val="22"/>
        </w:rPr>
        <w:t>оказать услуги</w:t>
      </w:r>
      <w:r w:rsidR="00F876F9">
        <w:rPr>
          <w:rFonts w:ascii="PT Astra Serif" w:hAnsi="PT Astra Serif"/>
          <w:b/>
          <w:color w:val="000000" w:themeColor="text1"/>
          <w:sz w:val="22"/>
          <w:szCs w:val="22"/>
        </w:rPr>
        <w:t xml:space="preserve"> </w:t>
      </w:r>
      <w:r w:rsidR="003E5073" w:rsidRPr="003E5073">
        <w:rPr>
          <w:rFonts w:ascii="PT Astra Serif" w:hAnsi="PT Astra Serif"/>
          <w:b/>
          <w:bCs/>
          <w:color w:val="000000" w:themeColor="text1"/>
          <w:sz w:val="22"/>
          <w:szCs w:val="22"/>
        </w:rPr>
        <w:t xml:space="preserve">по техническому обслуживанию и ремонту </w:t>
      </w:r>
      <w:r w:rsidR="00BD5C59" w:rsidRPr="00832584">
        <w:rPr>
          <w:rFonts w:ascii="PT Astra Serif" w:hAnsi="PT Astra Serif"/>
          <w:b/>
          <w:noProof/>
          <w:color w:val="000000" w:themeColor="text1"/>
          <w:sz w:val="22"/>
          <w:szCs w:val="22"/>
        </w:rPr>
        <w:t>автотранспортн</w:t>
      </w:r>
      <w:r w:rsidR="00D941EB">
        <w:rPr>
          <w:rFonts w:ascii="PT Astra Serif" w:hAnsi="PT Astra Serif"/>
          <w:b/>
          <w:noProof/>
          <w:color w:val="000000" w:themeColor="text1"/>
          <w:sz w:val="22"/>
          <w:szCs w:val="22"/>
        </w:rPr>
        <w:t>ых</w:t>
      </w:r>
      <w:r w:rsidR="00BD5C59" w:rsidRPr="00832584">
        <w:rPr>
          <w:rFonts w:ascii="PT Astra Serif" w:hAnsi="PT Astra Serif"/>
          <w:b/>
          <w:noProof/>
          <w:color w:val="000000" w:themeColor="text1"/>
          <w:sz w:val="22"/>
          <w:szCs w:val="22"/>
        </w:rPr>
        <w:t xml:space="preserve"> средств</w:t>
      </w:r>
      <w:r w:rsidRPr="00832584">
        <w:rPr>
          <w:rFonts w:ascii="PT Astra Serif" w:hAnsi="PT Astra Serif"/>
          <w:color w:val="000000" w:themeColor="text1"/>
          <w:kern w:val="2"/>
          <w:sz w:val="22"/>
          <w:szCs w:val="22"/>
          <w:lang w:eastAsia="ar-SA"/>
        </w:rPr>
        <w:t xml:space="preserve"> Заказчика</w:t>
      </w:r>
      <w:r w:rsidRPr="00832584">
        <w:rPr>
          <w:rFonts w:ascii="PT Astra Serif" w:hAnsi="PT Astra Serif"/>
          <w:color w:val="000000" w:themeColor="text1"/>
          <w:sz w:val="22"/>
          <w:szCs w:val="22"/>
        </w:rPr>
        <w:t xml:space="preserve"> далее по тексту «Услуги», в соответствии </w:t>
      </w:r>
      <w:r w:rsidR="00FF31E7" w:rsidRPr="00832584">
        <w:rPr>
          <w:rFonts w:ascii="PT Astra Serif" w:hAnsi="PT Astra Serif"/>
          <w:color w:val="000000" w:themeColor="text1"/>
          <w:sz w:val="22"/>
          <w:szCs w:val="22"/>
        </w:rPr>
        <w:t>Техническому заданию</w:t>
      </w:r>
      <w:r w:rsidRPr="00832584">
        <w:rPr>
          <w:rFonts w:ascii="PT Astra Serif" w:hAnsi="PT Astra Serif"/>
          <w:color w:val="000000" w:themeColor="text1"/>
          <w:sz w:val="22"/>
          <w:szCs w:val="22"/>
        </w:rPr>
        <w:t xml:space="preserve"> (Приложение №1 к </w:t>
      </w:r>
      <w:r w:rsidR="00BD5C59" w:rsidRPr="00832584">
        <w:rPr>
          <w:rFonts w:ascii="PT Astra Serif" w:hAnsi="PT Astra Serif"/>
          <w:color w:val="000000" w:themeColor="text1"/>
          <w:sz w:val="22"/>
          <w:szCs w:val="22"/>
        </w:rPr>
        <w:t>Контракту</w:t>
      </w:r>
      <w:r w:rsidRPr="00832584">
        <w:rPr>
          <w:rFonts w:ascii="PT Astra Serif" w:hAnsi="PT Astra Serif"/>
          <w:color w:val="000000" w:themeColor="text1"/>
          <w:sz w:val="22"/>
          <w:szCs w:val="22"/>
        </w:rPr>
        <w:t>).</w:t>
      </w:r>
    </w:p>
    <w:p w:rsidR="006B7720" w:rsidRPr="00832584" w:rsidRDefault="006B7720" w:rsidP="00AC7FE6">
      <w:pPr>
        <w:jc w:val="both"/>
        <w:rPr>
          <w:rFonts w:ascii="PT Astra Serif" w:hAnsi="PT Astra Serif"/>
          <w:color w:val="000000" w:themeColor="text1"/>
          <w:sz w:val="22"/>
          <w:szCs w:val="22"/>
        </w:rPr>
      </w:pPr>
    </w:p>
    <w:p w:rsidR="006B7720" w:rsidRPr="00832584" w:rsidRDefault="006B7720" w:rsidP="006B7720">
      <w:pPr>
        <w:autoSpaceDE w:val="0"/>
        <w:autoSpaceDN w:val="0"/>
        <w:adjustRightInd w:val="0"/>
        <w:jc w:val="center"/>
        <w:outlineLvl w:val="0"/>
        <w:rPr>
          <w:rFonts w:ascii="PT Astra Serif" w:hAnsi="PT Astra Serif"/>
          <w:color w:val="000000" w:themeColor="text1"/>
          <w:sz w:val="22"/>
          <w:szCs w:val="22"/>
        </w:rPr>
      </w:pPr>
      <w:r w:rsidRPr="00832584">
        <w:rPr>
          <w:rFonts w:ascii="PT Astra Serif" w:hAnsi="PT Astra Serif"/>
          <w:color w:val="000000" w:themeColor="text1"/>
          <w:sz w:val="22"/>
          <w:szCs w:val="22"/>
        </w:rPr>
        <w:t>II. Условия оказания услуг</w:t>
      </w:r>
    </w:p>
    <w:p w:rsidR="006B7720" w:rsidRPr="00832584" w:rsidRDefault="006B7720" w:rsidP="006B7720">
      <w:pPr>
        <w:autoSpaceDE w:val="0"/>
        <w:autoSpaceDN w:val="0"/>
        <w:adjustRightInd w:val="0"/>
        <w:jc w:val="both"/>
        <w:rPr>
          <w:rFonts w:ascii="PT Astra Serif" w:hAnsi="PT Astra Serif"/>
          <w:color w:val="000000" w:themeColor="text1"/>
          <w:sz w:val="22"/>
          <w:szCs w:val="22"/>
        </w:rPr>
      </w:pPr>
      <w:r w:rsidRPr="00832584">
        <w:rPr>
          <w:rFonts w:ascii="PT Astra Serif" w:hAnsi="PT Astra Serif"/>
          <w:color w:val="000000" w:themeColor="text1"/>
          <w:sz w:val="22"/>
          <w:szCs w:val="22"/>
        </w:rPr>
        <w:t xml:space="preserve">2.1. Услуги оказываются Исполнителем в соответствии с требованиями </w:t>
      </w:r>
      <w:r w:rsidRPr="00832584">
        <w:rPr>
          <w:rFonts w:ascii="PT Astra Serif" w:hAnsi="PT Astra Serif"/>
          <w:b/>
          <w:bCs/>
          <w:color w:val="000000" w:themeColor="text1"/>
          <w:sz w:val="22"/>
          <w:szCs w:val="22"/>
        </w:rPr>
        <w:t>технического задания</w:t>
      </w:r>
      <w:r w:rsidR="00CF660A">
        <w:rPr>
          <w:rFonts w:ascii="PT Astra Serif" w:hAnsi="PT Astra Serif"/>
          <w:b/>
          <w:bCs/>
          <w:color w:val="000000" w:themeColor="text1"/>
          <w:sz w:val="22"/>
          <w:szCs w:val="22"/>
        </w:rPr>
        <w:t xml:space="preserve"> </w:t>
      </w:r>
      <w:r w:rsidR="004D28F0" w:rsidRPr="00832584">
        <w:rPr>
          <w:rFonts w:ascii="PT Astra Serif" w:hAnsi="PT Astra Serif"/>
          <w:color w:val="000000" w:themeColor="text1"/>
          <w:sz w:val="22"/>
          <w:szCs w:val="22"/>
        </w:rPr>
        <w:t>(Приложение 1) по заявкам Заказчика</w:t>
      </w:r>
      <w:r w:rsidRPr="00832584">
        <w:rPr>
          <w:rFonts w:ascii="PT Astra Serif" w:hAnsi="PT Astra Serif"/>
          <w:color w:val="000000" w:themeColor="text1"/>
          <w:sz w:val="22"/>
          <w:szCs w:val="22"/>
        </w:rPr>
        <w:t>,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6B7720" w:rsidRPr="00832584" w:rsidRDefault="006B7720" w:rsidP="006B7720">
      <w:pPr>
        <w:autoSpaceDE w:val="0"/>
        <w:autoSpaceDN w:val="0"/>
        <w:adjustRightInd w:val="0"/>
        <w:jc w:val="both"/>
        <w:rPr>
          <w:rFonts w:ascii="PT Astra Serif" w:hAnsi="PT Astra Serif"/>
          <w:color w:val="000000" w:themeColor="text1"/>
          <w:sz w:val="22"/>
          <w:szCs w:val="22"/>
        </w:rPr>
      </w:pPr>
    </w:p>
    <w:p w:rsidR="006B7720" w:rsidRPr="00832584" w:rsidRDefault="006B7720" w:rsidP="006B7720">
      <w:pPr>
        <w:autoSpaceDE w:val="0"/>
        <w:autoSpaceDN w:val="0"/>
        <w:adjustRightInd w:val="0"/>
        <w:jc w:val="center"/>
        <w:outlineLvl w:val="0"/>
        <w:rPr>
          <w:rFonts w:ascii="PT Astra Serif" w:hAnsi="PT Astra Serif"/>
          <w:color w:val="000000" w:themeColor="text1"/>
          <w:sz w:val="22"/>
          <w:szCs w:val="22"/>
        </w:rPr>
      </w:pPr>
      <w:r w:rsidRPr="00832584">
        <w:rPr>
          <w:rFonts w:ascii="PT Astra Serif" w:hAnsi="PT Astra Serif"/>
          <w:color w:val="000000" w:themeColor="text1"/>
          <w:sz w:val="22"/>
          <w:szCs w:val="22"/>
        </w:rPr>
        <w:t>III. Взаимодействие Сторон</w:t>
      </w:r>
    </w:p>
    <w:p w:rsidR="00832584" w:rsidRPr="00832584" w:rsidRDefault="00832584" w:rsidP="00832584">
      <w:pPr>
        <w:autoSpaceDE w:val="0"/>
        <w:autoSpaceDN w:val="0"/>
        <w:adjustRightInd w:val="0"/>
        <w:jc w:val="both"/>
        <w:rPr>
          <w:rFonts w:ascii="PT Astra Serif" w:hAnsi="PT Astra Serif"/>
          <w:sz w:val="22"/>
          <w:szCs w:val="22"/>
        </w:rPr>
      </w:pPr>
      <w:r w:rsidRPr="00832584">
        <w:rPr>
          <w:rFonts w:ascii="PT Astra Serif" w:hAnsi="PT Astra Serif"/>
          <w:sz w:val="22"/>
          <w:szCs w:val="22"/>
        </w:rPr>
        <w:t>3.1. Исполнитель вправе:</w:t>
      </w:r>
    </w:p>
    <w:p w:rsidR="00832584" w:rsidRPr="00832584" w:rsidRDefault="00832584" w:rsidP="00832584">
      <w:pPr>
        <w:autoSpaceDE w:val="0"/>
        <w:autoSpaceDN w:val="0"/>
        <w:adjustRightInd w:val="0"/>
        <w:ind w:firstLine="540"/>
        <w:jc w:val="both"/>
        <w:rPr>
          <w:rFonts w:ascii="PT Astra Serif" w:hAnsi="PT Astra Serif"/>
          <w:sz w:val="22"/>
          <w:szCs w:val="22"/>
        </w:rPr>
      </w:pPr>
      <w:bookmarkStart w:id="3" w:name="Par22"/>
      <w:bookmarkStart w:id="4" w:name="Par25"/>
      <w:bookmarkEnd w:id="3"/>
      <w:bookmarkEnd w:id="4"/>
      <w:r w:rsidRPr="00832584">
        <w:rPr>
          <w:rFonts w:ascii="PT Astra Serif" w:hAnsi="PT Astra Serif"/>
          <w:sz w:val="22"/>
          <w:szCs w:val="22"/>
        </w:rPr>
        <w:t xml:space="preserve">а) требовать своевременной оплаты на условиях, установленных Контрактом, надлежащим образом оказанных и принятых Заказчиком услуг; </w:t>
      </w:r>
    </w:p>
    <w:p w:rsidR="00832584" w:rsidRPr="00832584" w:rsidRDefault="00832584" w:rsidP="00832584">
      <w:pPr>
        <w:autoSpaceDE w:val="0"/>
        <w:autoSpaceDN w:val="0"/>
        <w:adjustRightInd w:val="0"/>
        <w:ind w:firstLine="540"/>
        <w:jc w:val="both"/>
        <w:rPr>
          <w:rFonts w:ascii="PT Astra Serif" w:hAnsi="PT Astra Serif"/>
          <w:sz w:val="22"/>
          <w:szCs w:val="22"/>
        </w:rPr>
      </w:pPr>
      <w:bookmarkStart w:id="5" w:name="Par26"/>
      <w:bookmarkEnd w:id="5"/>
      <w:r w:rsidRPr="00832584">
        <w:rPr>
          <w:rFonts w:ascii="PT Astra Serif" w:hAnsi="PT Astra Serif"/>
          <w:sz w:val="22"/>
          <w:szCs w:val="22"/>
        </w:rPr>
        <w:t xml:space="preserve">б) принять решение об одностороннем отказе от исполнения Контракта в соответствии с гражданским законодательством; </w:t>
      </w:r>
    </w:p>
    <w:p w:rsidR="00832584" w:rsidRPr="00832584" w:rsidRDefault="00832584" w:rsidP="00832584">
      <w:pPr>
        <w:autoSpaceDE w:val="0"/>
        <w:autoSpaceDN w:val="0"/>
        <w:adjustRightInd w:val="0"/>
        <w:ind w:firstLine="540"/>
        <w:jc w:val="both"/>
        <w:rPr>
          <w:rFonts w:ascii="PT Astra Serif" w:hAnsi="PT Astra Serif"/>
          <w:sz w:val="22"/>
          <w:szCs w:val="22"/>
        </w:rPr>
      </w:pPr>
      <w:r w:rsidRPr="00832584">
        <w:rPr>
          <w:rFonts w:ascii="PT Astra Serif" w:hAnsi="PT Astra Serif"/>
          <w:sz w:val="22"/>
          <w:szCs w:val="22"/>
        </w:rPr>
        <w:t xml:space="preserve">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832584">
          <w:rPr>
            <w:rFonts w:ascii="PT Astra Serif" w:hAnsi="PT Astra Serif"/>
            <w:sz w:val="22"/>
            <w:szCs w:val="22"/>
          </w:rPr>
          <w:t>частью 6 статьи 14</w:t>
        </w:r>
      </w:hyperlink>
      <w:r w:rsidRPr="00832584">
        <w:rPr>
          <w:rFonts w:ascii="PT Astra Serif" w:hAnsi="PT Astra Serif"/>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832584" w:rsidRPr="00832584" w:rsidRDefault="00832584" w:rsidP="00832584">
      <w:pPr>
        <w:autoSpaceDE w:val="0"/>
        <w:autoSpaceDN w:val="0"/>
        <w:adjustRightInd w:val="0"/>
        <w:ind w:firstLine="540"/>
        <w:jc w:val="both"/>
        <w:rPr>
          <w:rFonts w:ascii="PT Astra Serif" w:hAnsi="PT Astra Serif"/>
          <w:sz w:val="22"/>
          <w:szCs w:val="22"/>
        </w:rPr>
      </w:pPr>
      <w:r w:rsidRPr="00832584">
        <w:rPr>
          <w:rFonts w:ascii="PT Astra Serif" w:hAnsi="PT Astra Serif"/>
          <w:sz w:val="22"/>
          <w:szCs w:val="22"/>
        </w:rPr>
        <w:lastRenderedPageBreak/>
        <w:t xml:space="preserve">г) требовать возмещения убытков, уплаты неустоек (штрафов, пеней) в соответствии с </w:t>
      </w:r>
      <w:hyperlink w:anchor="Par181" w:history="1">
        <w:r w:rsidRPr="00832584">
          <w:rPr>
            <w:rFonts w:ascii="PT Astra Serif" w:hAnsi="PT Astra Serif"/>
            <w:sz w:val="22"/>
            <w:szCs w:val="22"/>
          </w:rPr>
          <w:t xml:space="preserve">разделом </w:t>
        </w:r>
        <w:r w:rsidR="00D37B94">
          <w:rPr>
            <w:rFonts w:ascii="PT Astra Serif" w:hAnsi="PT Astra Serif"/>
            <w:sz w:val="22"/>
            <w:szCs w:val="22"/>
            <w:lang w:val="en-US"/>
          </w:rPr>
          <w:t>IX</w:t>
        </w:r>
      </w:hyperlink>
      <w:r w:rsidRPr="00832584">
        <w:rPr>
          <w:rFonts w:ascii="PT Astra Serif" w:hAnsi="PT Astra Serif"/>
          <w:sz w:val="22"/>
          <w:szCs w:val="22"/>
        </w:rPr>
        <w:t>Контракта;</w:t>
      </w:r>
    </w:p>
    <w:p w:rsidR="00832584" w:rsidRPr="00832584" w:rsidRDefault="00832584" w:rsidP="00832584">
      <w:pPr>
        <w:autoSpaceDE w:val="0"/>
        <w:autoSpaceDN w:val="0"/>
        <w:adjustRightInd w:val="0"/>
        <w:jc w:val="both"/>
        <w:rPr>
          <w:rFonts w:ascii="PT Astra Serif" w:hAnsi="PT Astra Serif"/>
          <w:sz w:val="22"/>
          <w:szCs w:val="22"/>
        </w:rPr>
      </w:pPr>
      <w:bookmarkStart w:id="6" w:name="Par29"/>
      <w:bookmarkStart w:id="7" w:name="Par30"/>
      <w:bookmarkEnd w:id="6"/>
      <w:bookmarkEnd w:id="7"/>
      <w:r w:rsidRPr="00832584">
        <w:rPr>
          <w:rFonts w:ascii="PT Astra Serif" w:hAnsi="PT Astra Serif"/>
          <w:sz w:val="22"/>
          <w:szCs w:val="22"/>
        </w:rPr>
        <w:t xml:space="preserve">3.2. Исполнитель обязан: </w:t>
      </w:r>
    </w:p>
    <w:p w:rsidR="00832584" w:rsidRPr="00832584" w:rsidRDefault="00832584" w:rsidP="00832584">
      <w:pPr>
        <w:autoSpaceDE w:val="0"/>
        <w:autoSpaceDN w:val="0"/>
        <w:adjustRightInd w:val="0"/>
        <w:ind w:firstLine="540"/>
        <w:jc w:val="both"/>
        <w:rPr>
          <w:rFonts w:ascii="PT Astra Serif" w:hAnsi="PT Astra Serif"/>
          <w:sz w:val="22"/>
          <w:szCs w:val="22"/>
        </w:rPr>
      </w:pPr>
      <w:r w:rsidRPr="00832584">
        <w:rPr>
          <w:rFonts w:ascii="PT Astra Serif" w:hAnsi="PT Astra Serif"/>
          <w:sz w:val="22"/>
          <w:szCs w:val="22"/>
        </w:rPr>
        <w:t>а) оказать услуги в соответствии с техническим заданием в предусмотренный Контрактом срок;</w:t>
      </w:r>
    </w:p>
    <w:p w:rsidR="00832584" w:rsidRDefault="00832584" w:rsidP="00832584">
      <w:pPr>
        <w:autoSpaceDE w:val="0"/>
        <w:autoSpaceDN w:val="0"/>
        <w:adjustRightInd w:val="0"/>
        <w:ind w:firstLine="540"/>
        <w:jc w:val="both"/>
        <w:rPr>
          <w:rFonts w:ascii="PT Astra Serif" w:hAnsi="PT Astra Serif"/>
          <w:sz w:val="22"/>
          <w:szCs w:val="22"/>
        </w:rPr>
      </w:pPr>
      <w:r w:rsidRPr="00832584">
        <w:rPr>
          <w:rFonts w:ascii="PT Astra Serif" w:hAnsi="PT Astra Serif"/>
          <w:sz w:val="22"/>
          <w:szCs w:val="22"/>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w:t>
      </w:r>
      <w:r w:rsidR="00316A4E">
        <w:rPr>
          <w:rFonts w:ascii="PT Astra Serif" w:hAnsi="PT Astra Serif"/>
          <w:sz w:val="22"/>
          <w:szCs w:val="22"/>
        </w:rPr>
        <w:t>кающих при исполнении Контракта;</w:t>
      </w:r>
    </w:p>
    <w:p w:rsidR="00316A4E" w:rsidRDefault="00316A4E" w:rsidP="00316A4E">
      <w:pPr>
        <w:autoSpaceDE w:val="0"/>
        <w:autoSpaceDN w:val="0"/>
        <w:adjustRightInd w:val="0"/>
        <w:ind w:firstLine="540"/>
        <w:jc w:val="both"/>
        <w:rPr>
          <w:rFonts w:ascii="PT Astra Serif" w:hAnsi="PT Astra Serif"/>
          <w:sz w:val="22"/>
          <w:szCs w:val="22"/>
        </w:rPr>
      </w:pPr>
      <w:r w:rsidRPr="00845CE7">
        <w:rPr>
          <w:rFonts w:ascii="PT Astra Serif" w:hAnsi="PT Astra Serif"/>
          <w:sz w:val="22"/>
          <w:szCs w:val="22"/>
        </w:rPr>
        <w:t xml:space="preserve">Обеспечить осуществление Государственным заказчиком контроля за исполнением Контракта, в том числе на </w:t>
      </w:r>
      <w:r>
        <w:rPr>
          <w:rFonts w:ascii="PT Astra Serif" w:hAnsi="PT Astra Serif"/>
          <w:sz w:val="22"/>
          <w:szCs w:val="22"/>
        </w:rPr>
        <w:t>любых</w:t>
      </w:r>
      <w:r w:rsidRPr="00845CE7">
        <w:rPr>
          <w:rFonts w:ascii="PT Astra Serif" w:hAnsi="PT Astra Serif"/>
          <w:sz w:val="22"/>
          <w:szCs w:val="22"/>
        </w:rPr>
        <w:t xml:space="preserve"> этапах его исполнения</w:t>
      </w:r>
      <w:r>
        <w:rPr>
          <w:rFonts w:ascii="PT Astra Serif" w:hAnsi="PT Astra Serif"/>
          <w:sz w:val="22"/>
          <w:szCs w:val="22"/>
        </w:rPr>
        <w:t>;</w:t>
      </w:r>
    </w:p>
    <w:p w:rsidR="00832584" w:rsidRPr="00832584" w:rsidRDefault="00832584" w:rsidP="00832584">
      <w:pPr>
        <w:autoSpaceDE w:val="0"/>
        <w:autoSpaceDN w:val="0"/>
        <w:adjustRightInd w:val="0"/>
        <w:ind w:firstLine="540"/>
        <w:jc w:val="both"/>
        <w:rPr>
          <w:rFonts w:ascii="PT Astra Serif" w:hAnsi="PT Astra Serif"/>
          <w:sz w:val="22"/>
          <w:szCs w:val="22"/>
        </w:rPr>
      </w:pPr>
      <w:bookmarkStart w:id="8" w:name="Par33"/>
      <w:bookmarkEnd w:id="8"/>
      <w:r w:rsidRPr="00832584">
        <w:rPr>
          <w:rFonts w:ascii="PT Astra Serif" w:hAnsi="PT Astra Serif"/>
          <w:sz w:val="22"/>
          <w:szCs w:val="22"/>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rsidR="00832584" w:rsidRPr="00832584" w:rsidRDefault="00832584" w:rsidP="00832584">
      <w:pPr>
        <w:autoSpaceDE w:val="0"/>
        <w:autoSpaceDN w:val="0"/>
        <w:adjustRightInd w:val="0"/>
        <w:ind w:firstLine="540"/>
        <w:jc w:val="both"/>
        <w:rPr>
          <w:rFonts w:ascii="PT Astra Serif" w:hAnsi="PT Astra Serif"/>
          <w:sz w:val="22"/>
          <w:szCs w:val="22"/>
        </w:rPr>
      </w:pPr>
      <w:r w:rsidRPr="00832584">
        <w:rPr>
          <w:rFonts w:ascii="PT Astra Serif" w:hAnsi="PT Astra Serif"/>
          <w:sz w:val="22"/>
          <w:szCs w:val="22"/>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32584" w:rsidRDefault="00832584" w:rsidP="00832584">
      <w:pPr>
        <w:autoSpaceDE w:val="0"/>
        <w:autoSpaceDN w:val="0"/>
        <w:adjustRightInd w:val="0"/>
        <w:ind w:firstLine="540"/>
        <w:jc w:val="both"/>
        <w:rPr>
          <w:rFonts w:ascii="PT Astra Serif" w:hAnsi="PT Astra Serif"/>
          <w:sz w:val="22"/>
          <w:szCs w:val="22"/>
        </w:rPr>
      </w:pPr>
      <w:r w:rsidRPr="00832584">
        <w:rPr>
          <w:rFonts w:ascii="PT Astra Serif" w:hAnsi="PT Astra Serif"/>
          <w:sz w:val="22"/>
          <w:szCs w:val="22"/>
        </w:rPr>
        <w:t>д) обеспечить за свой счет устранение недостатков, выявленных при приемке Заказчиком оказанных услуг (этапов оказания услуг);</w:t>
      </w:r>
    </w:p>
    <w:p w:rsidR="00832584" w:rsidRPr="00832584" w:rsidRDefault="00832584" w:rsidP="00832584">
      <w:pPr>
        <w:autoSpaceDE w:val="0"/>
        <w:autoSpaceDN w:val="0"/>
        <w:adjustRightInd w:val="0"/>
        <w:jc w:val="both"/>
        <w:rPr>
          <w:rFonts w:ascii="PT Astra Serif" w:hAnsi="PT Astra Serif"/>
          <w:sz w:val="22"/>
          <w:szCs w:val="22"/>
        </w:rPr>
      </w:pPr>
      <w:bookmarkStart w:id="9" w:name="Par36"/>
      <w:bookmarkStart w:id="10" w:name="Par45"/>
      <w:bookmarkEnd w:id="9"/>
      <w:bookmarkEnd w:id="10"/>
      <w:r w:rsidRPr="00832584">
        <w:rPr>
          <w:rFonts w:ascii="PT Astra Serif" w:hAnsi="PT Astra Serif"/>
          <w:sz w:val="22"/>
          <w:szCs w:val="22"/>
        </w:rPr>
        <w:t>3.3. Заказчик вправе:</w:t>
      </w:r>
    </w:p>
    <w:p w:rsidR="00832584" w:rsidRPr="00832584" w:rsidRDefault="00832584" w:rsidP="00832584">
      <w:pPr>
        <w:autoSpaceDE w:val="0"/>
        <w:autoSpaceDN w:val="0"/>
        <w:adjustRightInd w:val="0"/>
        <w:ind w:firstLine="540"/>
        <w:jc w:val="both"/>
        <w:rPr>
          <w:rFonts w:ascii="PT Astra Serif" w:hAnsi="PT Astra Serif"/>
          <w:sz w:val="22"/>
          <w:szCs w:val="22"/>
        </w:rPr>
      </w:pPr>
      <w:r w:rsidRPr="00832584">
        <w:rPr>
          <w:rFonts w:ascii="PT Astra Serif" w:hAnsi="PT Astra Serif"/>
          <w:sz w:val="22"/>
          <w:szCs w:val="22"/>
        </w:rPr>
        <w:t>а) требовать от Исполнителя надлежащего исполнения обязательств, установленных Контрактом;</w:t>
      </w:r>
    </w:p>
    <w:p w:rsidR="00832584" w:rsidRPr="00832584" w:rsidRDefault="00832584" w:rsidP="00832584">
      <w:pPr>
        <w:autoSpaceDE w:val="0"/>
        <w:autoSpaceDN w:val="0"/>
        <w:adjustRightInd w:val="0"/>
        <w:ind w:firstLine="540"/>
        <w:jc w:val="both"/>
        <w:rPr>
          <w:rFonts w:ascii="PT Astra Serif" w:hAnsi="PT Astra Serif"/>
          <w:sz w:val="22"/>
          <w:szCs w:val="22"/>
        </w:rPr>
      </w:pPr>
      <w:r w:rsidRPr="00832584">
        <w:rPr>
          <w:rFonts w:ascii="PT Astra Serif" w:hAnsi="PT Astra Serif"/>
          <w:sz w:val="22"/>
          <w:szCs w:val="22"/>
        </w:rPr>
        <w:t>б) требовать от Исполнителя своевременного устранения недостатков, выявленных как в ходе приемки, так и в течение гарантийного периода;</w:t>
      </w:r>
    </w:p>
    <w:p w:rsidR="00832584" w:rsidRPr="00832584" w:rsidRDefault="00832584" w:rsidP="00832584">
      <w:pPr>
        <w:autoSpaceDE w:val="0"/>
        <w:autoSpaceDN w:val="0"/>
        <w:adjustRightInd w:val="0"/>
        <w:ind w:firstLine="540"/>
        <w:jc w:val="both"/>
        <w:rPr>
          <w:rFonts w:ascii="PT Astra Serif" w:hAnsi="PT Astra Serif"/>
          <w:sz w:val="22"/>
          <w:szCs w:val="22"/>
        </w:rPr>
      </w:pPr>
      <w:r w:rsidRPr="00832584">
        <w:rPr>
          <w:rFonts w:ascii="PT Astra Serif" w:hAnsi="PT Astra Serif"/>
          <w:sz w:val="22"/>
          <w:szCs w:val="22"/>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832584" w:rsidRPr="00832584" w:rsidRDefault="00832584" w:rsidP="00832584">
      <w:pPr>
        <w:autoSpaceDE w:val="0"/>
        <w:autoSpaceDN w:val="0"/>
        <w:adjustRightInd w:val="0"/>
        <w:ind w:firstLine="540"/>
        <w:jc w:val="both"/>
        <w:rPr>
          <w:rFonts w:ascii="PT Astra Serif" w:hAnsi="PT Astra Serif"/>
          <w:sz w:val="22"/>
          <w:szCs w:val="22"/>
        </w:rPr>
      </w:pPr>
      <w:r w:rsidRPr="00832584">
        <w:rPr>
          <w:rFonts w:ascii="PT Astra Serif" w:hAnsi="PT Astra Serif"/>
          <w:sz w:val="22"/>
          <w:szCs w:val="22"/>
        </w:rPr>
        <w:t xml:space="preserve">г) требовать возмещения убытков в соответствии с </w:t>
      </w:r>
      <w:hyperlink w:anchor="Par181" w:history="1">
        <w:r w:rsidRPr="00832584">
          <w:rPr>
            <w:rFonts w:ascii="PT Astra Serif" w:hAnsi="PT Astra Serif"/>
            <w:sz w:val="22"/>
            <w:szCs w:val="22"/>
          </w:rPr>
          <w:t xml:space="preserve">разделом </w:t>
        </w:r>
        <w:r w:rsidRPr="00832584">
          <w:rPr>
            <w:rFonts w:ascii="PT Astra Serif" w:hAnsi="PT Astra Serif"/>
            <w:sz w:val="22"/>
            <w:szCs w:val="22"/>
            <w:lang w:val="en-US"/>
          </w:rPr>
          <w:t>VIII</w:t>
        </w:r>
      </w:hyperlink>
      <w:r w:rsidRPr="00832584">
        <w:rPr>
          <w:rFonts w:ascii="PT Astra Serif" w:hAnsi="PT Astra Serif"/>
          <w:sz w:val="22"/>
          <w:szCs w:val="22"/>
        </w:rPr>
        <w:t xml:space="preserve"> Контракта, причиненных по вине Исполнителя;</w:t>
      </w:r>
    </w:p>
    <w:p w:rsidR="00832584" w:rsidRPr="00832584" w:rsidRDefault="00832584" w:rsidP="00832584">
      <w:pPr>
        <w:autoSpaceDE w:val="0"/>
        <w:autoSpaceDN w:val="0"/>
        <w:adjustRightInd w:val="0"/>
        <w:ind w:firstLine="540"/>
        <w:jc w:val="both"/>
        <w:rPr>
          <w:rFonts w:ascii="PT Astra Serif" w:hAnsi="PT Astra Serif"/>
          <w:sz w:val="22"/>
          <w:szCs w:val="22"/>
        </w:rPr>
      </w:pPr>
      <w:bookmarkStart w:id="11" w:name="Par51"/>
      <w:bookmarkEnd w:id="11"/>
      <w:r w:rsidRPr="00832584">
        <w:rPr>
          <w:rFonts w:ascii="PT Astra Serif" w:hAnsi="PT Astra Serif"/>
          <w:sz w:val="22"/>
          <w:szCs w:val="22"/>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9" w:history="1">
        <w:r w:rsidRPr="00832584">
          <w:rPr>
            <w:rFonts w:ascii="PT Astra Serif" w:hAnsi="PT Astra Serif"/>
            <w:sz w:val="22"/>
            <w:szCs w:val="22"/>
          </w:rPr>
          <w:t>законом</w:t>
        </w:r>
      </w:hyperlink>
      <w:r w:rsidRPr="00832584">
        <w:rPr>
          <w:rFonts w:ascii="PT Astra Serif" w:hAnsi="PT Astra Serif"/>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bookmarkStart w:id="12" w:name="Par52"/>
      <w:bookmarkEnd w:id="12"/>
    </w:p>
    <w:p w:rsidR="00832584" w:rsidRPr="00832584" w:rsidRDefault="00832584" w:rsidP="00832584">
      <w:pPr>
        <w:autoSpaceDE w:val="0"/>
        <w:autoSpaceDN w:val="0"/>
        <w:adjustRightInd w:val="0"/>
        <w:ind w:firstLine="540"/>
        <w:jc w:val="both"/>
        <w:rPr>
          <w:rFonts w:ascii="PT Astra Serif" w:hAnsi="PT Astra Serif"/>
          <w:sz w:val="22"/>
          <w:szCs w:val="22"/>
        </w:rPr>
      </w:pPr>
      <w:r w:rsidRPr="00832584">
        <w:rPr>
          <w:rFonts w:ascii="PT Astra Serif" w:hAnsi="PT Astra Serif"/>
          <w:sz w:val="22"/>
          <w:szCs w:val="22"/>
        </w:rPr>
        <w:t xml:space="preserve">е) принять решение об одностороннем отказе от исполнения Контракта в соответствии с гражданским законодательством; </w:t>
      </w:r>
    </w:p>
    <w:p w:rsidR="00832584" w:rsidRPr="00832584" w:rsidRDefault="00832584" w:rsidP="00832584">
      <w:pPr>
        <w:autoSpaceDE w:val="0"/>
        <w:autoSpaceDN w:val="0"/>
        <w:adjustRightInd w:val="0"/>
        <w:ind w:firstLine="540"/>
        <w:jc w:val="both"/>
        <w:rPr>
          <w:rFonts w:ascii="PT Astra Serif" w:hAnsi="PT Astra Serif"/>
          <w:sz w:val="22"/>
          <w:szCs w:val="22"/>
        </w:rPr>
      </w:pPr>
      <w:bookmarkStart w:id="13" w:name="Par53"/>
      <w:bookmarkEnd w:id="13"/>
      <w:r w:rsidRPr="00832584">
        <w:rPr>
          <w:rFonts w:ascii="PT Astra Serif" w:hAnsi="PT Astra Serif"/>
          <w:sz w:val="22"/>
          <w:szCs w:val="22"/>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hyperlink w:anchor="Par358" w:history="1"/>
    </w:p>
    <w:p w:rsidR="00832584" w:rsidRPr="00832584" w:rsidRDefault="00832584" w:rsidP="00832584">
      <w:pPr>
        <w:autoSpaceDE w:val="0"/>
        <w:autoSpaceDN w:val="0"/>
        <w:adjustRightInd w:val="0"/>
        <w:jc w:val="both"/>
        <w:rPr>
          <w:rFonts w:ascii="PT Astra Serif" w:hAnsi="PT Astra Serif"/>
          <w:sz w:val="22"/>
          <w:szCs w:val="22"/>
        </w:rPr>
      </w:pPr>
      <w:r w:rsidRPr="00832584">
        <w:rPr>
          <w:rFonts w:ascii="PT Astra Serif" w:hAnsi="PT Astra Serif"/>
          <w:sz w:val="22"/>
          <w:szCs w:val="22"/>
        </w:rPr>
        <w:t>3.4. Заказчик обязан:</w:t>
      </w:r>
    </w:p>
    <w:p w:rsidR="00832584" w:rsidRPr="00832584" w:rsidRDefault="00832584" w:rsidP="00832584">
      <w:pPr>
        <w:autoSpaceDE w:val="0"/>
        <w:autoSpaceDN w:val="0"/>
        <w:adjustRightInd w:val="0"/>
        <w:ind w:firstLine="540"/>
        <w:jc w:val="both"/>
        <w:rPr>
          <w:rFonts w:ascii="PT Astra Serif" w:hAnsi="PT Astra Serif"/>
          <w:sz w:val="22"/>
          <w:szCs w:val="22"/>
        </w:rPr>
      </w:pPr>
      <w:r w:rsidRPr="00832584">
        <w:rPr>
          <w:rFonts w:ascii="PT Astra Serif" w:hAnsi="PT Astra Serif"/>
          <w:sz w:val="22"/>
          <w:szCs w:val="22"/>
        </w:rPr>
        <w:t xml:space="preserve">а) принять и оплатить оказанные услуги в соответствии с Контрактом; </w:t>
      </w:r>
    </w:p>
    <w:p w:rsidR="00832584" w:rsidRPr="00832584" w:rsidRDefault="00832584" w:rsidP="00832584">
      <w:pPr>
        <w:autoSpaceDE w:val="0"/>
        <w:autoSpaceDN w:val="0"/>
        <w:adjustRightInd w:val="0"/>
        <w:ind w:firstLine="540"/>
        <w:jc w:val="both"/>
        <w:rPr>
          <w:rFonts w:ascii="PT Astra Serif" w:hAnsi="PT Astra Serif"/>
          <w:sz w:val="22"/>
          <w:szCs w:val="22"/>
        </w:rPr>
      </w:pPr>
      <w:r w:rsidRPr="00832584">
        <w:rPr>
          <w:rFonts w:ascii="PT Astra Serif" w:hAnsi="PT Astra Serif"/>
          <w:sz w:val="22"/>
          <w:szCs w:val="22"/>
        </w:rPr>
        <w:t>б) обеспечить контроль за исполнением Контракта, в том числе на отдельных этапах его исполнения;</w:t>
      </w:r>
    </w:p>
    <w:p w:rsidR="00832584" w:rsidRPr="00832584" w:rsidRDefault="00832584" w:rsidP="00832584">
      <w:pPr>
        <w:autoSpaceDE w:val="0"/>
        <w:autoSpaceDN w:val="0"/>
        <w:adjustRightInd w:val="0"/>
        <w:ind w:firstLine="540"/>
        <w:jc w:val="both"/>
        <w:rPr>
          <w:rFonts w:ascii="PT Astra Serif" w:hAnsi="PT Astra Serif"/>
          <w:sz w:val="22"/>
          <w:szCs w:val="22"/>
        </w:rPr>
      </w:pPr>
      <w:bookmarkStart w:id="14" w:name="Par57"/>
      <w:bookmarkStart w:id="15" w:name="Par58"/>
      <w:bookmarkEnd w:id="14"/>
      <w:bookmarkEnd w:id="15"/>
      <w:r w:rsidRPr="00832584">
        <w:rPr>
          <w:rFonts w:ascii="PT Astra Serif" w:hAnsi="PT Astra Serif"/>
          <w:sz w:val="22"/>
          <w:szCs w:val="22"/>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hyperlink w:anchor="Par361" w:history="1"/>
    </w:p>
    <w:p w:rsidR="00832584" w:rsidRPr="00832584" w:rsidRDefault="00832584" w:rsidP="00832584">
      <w:pPr>
        <w:autoSpaceDE w:val="0"/>
        <w:autoSpaceDN w:val="0"/>
        <w:adjustRightInd w:val="0"/>
        <w:ind w:firstLine="540"/>
        <w:jc w:val="both"/>
        <w:rPr>
          <w:rFonts w:ascii="PT Astra Serif" w:hAnsi="PT Astra Serif"/>
          <w:sz w:val="22"/>
          <w:szCs w:val="22"/>
        </w:rPr>
      </w:pPr>
      <w:r w:rsidRPr="00832584">
        <w:rPr>
          <w:rFonts w:ascii="PT Astra Serif" w:hAnsi="PT Astra Serif"/>
          <w:sz w:val="22"/>
          <w:szCs w:val="22"/>
        </w:rPr>
        <w:t xml:space="preserve">г) провести экспертизу оказанных услуг для проверки их соответствия условиям Контракта в соответствии с Федеральным </w:t>
      </w:r>
      <w:hyperlink r:id="rId10" w:history="1">
        <w:r w:rsidRPr="00832584">
          <w:rPr>
            <w:rFonts w:ascii="PT Astra Serif" w:hAnsi="PT Astra Serif"/>
            <w:sz w:val="22"/>
            <w:szCs w:val="22"/>
          </w:rPr>
          <w:t>законом</w:t>
        </w:r>
      </w:hyperlink>
      <w:r w:rsidRPr="00832584">
        <w:rPr>
          <w:rFonts w:ascii="PT Astra Serif" w:hAnsi="PT Astra Serif"/>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832584" w:rsidRPr="00832584" w:rsidRDefault="00832584" w:rsidP="00832584">
      <w:pPr>
        <w:autoSpaceDE w:val="0"/>
        <w:autoSpaceDN w:val="0"/>
        <w:adjustRightInd w:val="0"/>
        <w:ind w:firstLine="540"/>
        <w:jc w:val="both"/>
        <w:rPr>
          <w:rFonts w:ascii="PT Astra Serif" w:hAnsi="PT Astra Serif"/>
          <w:sz w:val="22"/>
          <w:szCs w:val="22"/>
        </w:rPr>
      </w:pPr>
      <w:r w:rsidRPr="00832584">
        <w:rPr>
          <w:rFonts w:ascii="PT Astra Serif" w:hAnsi="PT Astra Serif"/>
          <w:sz w:val="22"/>
          <w:szCs w:val="22"/>
        </w:rPr>
        <w:t xml:space="preserve">д) требовать уплаты неустоек (штрафов, пеней) в соответствии с </w:t>
      </w:r>
      <w:hyperlink w:anchor="Par181" w:history="1">
        <w:r w:rsidRPr="00832584">
          <w:rPr>
            <w:rFonts w:ascii="PT Astra Serif" w:hAnsi="PT Astra Serif"/>
            <w:sz w:val="22"/>
            <w:szCs w:val="22"/>
          </w:rPr>
          <w:t xml:space="preserve">разделом </w:t>
        </w:r>
        <w:r w:rsidR="00D37B94">
          <w:rPr>
            <w:rFonts w:ascii="PT Astra Serif" w:hAnsi="PT Astra Serif"/>
            <w:sz w:val="22"/>
            <w:szCs w:val="22"/>
            <w:lang w:val="en-US"/>
          </w:rPr>
          <w:t>IX</w:t>
        </w:r>
      </w:hyperlink>
      <w:r w:rsidRPr="00832584">
        <w:rPr>
          <w:rFonts w:ascii="PT Astra Serif" w:hAnsi="PT Astra Serif"/>
          <w:sz w:val="22"/>
          <w:szCs w:val="22"/>
        </w:rPr>
        <w:t xml:space="preserve"> Контракта.</w:t>
      </w:r>
    </w:p>
    <w:p w:rsidR="00BD5C59" w:rsidRPr="00832584" w:rsidRDefault="00BD5C59" w:rsidP="006B7720">
      <w:pPr>
        <w:autoSpaceDE w:val="0"/>
        <w:autoSpaceDN w:val="0"/>
        <w:adjustRightInd w:val="0"/>
        <w:ind w:firstLine="540"/>
        <w:jc w:val="both"/>
        <w:rPr>
          <w:rFonts w:ascii="PT Astra Serif" w:hAnsi="PT Astra Serif"/>
          <w:color w:val="000000" w:themeColor="text1"/>
          <w:sz w:val="22"/>
          <w:szCs w:val="22"/>
        </w:rPr>
      </w:pPr>
    </w:p>
    <w:p w:rsidR="007B6000" w:rsidRPr="00832584" w:rsidRDefault="006B7720" w:rsidP="007B6000">
      <w:pPr>
        <w:autoSpaceDE w:val="0"/>
        <w:autoSpaceDN w:val="0"/>
        <w:adjustRightInd w:val="0"/>
        <w:jc w:val="center"/>
        <w:outlineLvl w:val="0"/>
        <w:rPr>
          <w:rFonts w:ascii="PT Astra Serif" w:hAnsi="PT Astra Serif"/>
          <w:b/>
          <w:bCs/>
          <w:color w:val="000000" w:themeColor="text1"/>
          <w:sz w:val="22"/>
          <w:szCs w:val="22"/>
        </w:rPr>
      </w:pPr>
      <w:r w:rsidRPr="00832584">
        <w:rPr>
          <w:rFonts w:ascii="PT Astra Serif" w:hAnsi="PT Astra Serif"/>
          <w:b/>
          <w:bCs/>
          <w:color w:val="000000" w:themeColor="text1"/>
          <w:sz w:val="22"/>
          <w:szCs w:val="22"/>
        </w:rPr>
        <w:t>IV. Место и сроки оказания услуг</w:t>
      </w:r>
      <w:bookmarkStart w:id="16" w:name="Par64"/>
      <w:bookmarkEnd w:id="16"/>
    </w:p>
    <w:p w:rsidR="004D7808" w:rsidRPr="00832584" w:rsidRDefault="004D7808" w:rsidP="00B44F0C">
      <w:pPr>
        <w:autoSpaceDE w:val="0"/>
        <w:autoSpaceDN w:val="0"/>
        <w:adjustRightInd w:val="0"/>
        <w:ind w:firstLine="567"/>
        <w:jc w:val="both"/>
        <w:rPr>
          <w:rFonts w:ascii="PT Astra Serif" w:hAnsi="PT Astra Serif"/>
          <w:sz w:val="22"/>
          <w:szCs w:val="22"/>
        </w:rPr>
      </w:pPr>
      <w:r w:rsidRPr="00832584">
        <w:rPr>
          <w:rFonts w:ascii="PT Astra Serif" w:hAnsi="PT Astra Serif"/>
          <w:sz w:val="22"/>
          <w:szCs w:val="22"/>
        </w:rPr>
        <w:t>4.1. Услуги оказываются в сроки, указанные в Контракте.</w:t>
      </w:r>
    </w:p>
    <w:p w:rsidR="004D7808" w:rsidRPr="00832584" w:rsidRDefault="004D7808" w:rsidP="00B44F0C">
      <w:pPr>
        <w:autoSpaceDE w:val="0"/>
        <w:autoSpaceDN w:val="0"/>
        <w:adjustRightInd w:val="0"/>
        <w:ind w:firstLine="567"/>
        <w:jc w:val="both"/>
        <w:rPr>
          <w:rFonts w:ascii="PT Astra Serif" w:hAnsi="PT Astra Serif"/>
          <w:sz w:val="22"/>
          <w:szCs w:val="22"/>
        </w:rPr>
      </w:pPr>
      <w:r w:rsidRPr="00832584">
        <w:rPr>
          <w:rFonts w:ascii="PT Astra Serif" w:hAnsi="PT Astra Serif"/>
          <w:sz w:val="22"/>
          <w:szCs w:val="22"/>
        </w:rPr>
        <w:t xml:space="preserve">Начало оказания услуг – с момента заключения государственного контракта. </w:t>
      </w:r>
    </w:p>
    <w:p w:rsidR="004D7808" w:rsidRPr="00832584" w:rsidRDefault="004D7808" w:rsidP="00B44F0C">
      <w:pPr>
        <w:autoSpaceDE w:val="0"/>
        <w:autoSpaceDN w:val="0"/>
        <w:adjustRightInd w:val="0"/>
        <w:ind w:firstLine="567"/>
        <w:jc w:val="both"/>
        <w:rPr>
          <w:rFonts w:ascii="PT Astra Serif" w:hAnsi="PT Astra Serif"/>
          <w:sz w:val="22"/>
          <w:szCs w:val="22"/>
        </w:rPr>
      </w:pPr>
      <w:r w:rsidRPr="00832584">
        <w:rPr>
          <w:rFonts w:ascii="PT Astra Serif" w:hAnsi="PT Astra Serif"/>
          <w:sz w:val="22"/>
          <w:szCs w:val="22"/>
        </w:rPr>
        <w:t xml:space="preserve">Окончание оказания услуг – </w:t>
      </w:r>
      <w:r w:rsidRPr="00832584">
        <w:rPr>
          <w:rFonts w:ascii="PT Astra Serif" w:hAnsi="PT Astra Serif"/>
          <w:b/>
          <w:sz w:val="22"/>
          <w:szCs w:val="22"/>
        </w:rPr>
        <w:t xml:space="preserve">не позднее </w:t>
      </w:r>
      <w:r w:rsidR="006E0986">
        <w:rPr>
          <w:rFonts w:ascii="PT Astra Serif" w:hAnsi="PT Astra Serif"/>
          <w:b/>
          <w:sz w:val="22"/>
          <w:szCs w:val="22"/>
        </w:rPr>
        <w:t>30 рабочих дней после заключения государственного контракта</w:t>
      </w:r>
      <w:r w:rsidR="006E0986">
        <w:rPr>
          <w:rFonts w:ascii="PT Astra Serif" w:hAnsi="PT Astra Serif"/>
          <w:sz w:val="22"/>
          <w:szCs w:val="22"/>
        </w:rPr>
        <w:t>.</w:t>
      </w:r>
    </w:p>
    <w:p w:rsidR="00B44F0C" w:rsidRPr="00832584" w:rsidRDefault="004D7808" w:rsidP="00B44F0C">
      <w:pPr>
        <w:ind w:firstLine="567"/>
        <w:jc w:val="both"/>
        <w:rPr>
          <w:rFonts w:ascii="PT Astra Serif" w:hAnsi="PT Astra Serif"/>
          <w:sz w:val="22"/>
          <w:szCs w:val="22"/>
        </w:rPr>
      </w:pPr>
      <w:bookmarkStart w:id="17" w:name="Par67"/>
      <w:bookmarkEnd w:id="17"/>
      <w:r w:rsidRPr="00832584">
        <w:rPr>
          <w:rFonts w:ascii="PT Astra Serif" w:hAnsi="PT Astra Serif"/>
          <w:sz w:val="22"/>
          <w:szCs w:val="22"/>
        </w:rPr>
        <w:lastRenderedPageBreak/>
        <w:t xml:space="preserve">4.2. </w:t>
      </w:r>
      <w:r w:rsidR="00B44F0C" w:rsidRPr="00832584">
        <w:rPr>
          <w:rFonts w:ascii="PT Astra Serif" w:hAnsi="PT Astra Serif"/>
          <w:sz w:val="22"/>
          <w:szCs w:val="22"/>
        </w:rPr>
        <w:t>Приемка оказанных услуг в части соответствия их объема осуществляется в порядке и сроки, которые установлены Контрактом, и оформляется актом приемки оказанных услуг, который подписывается Государственным заказчиком.</w:t>
      </w:r>
    </w:p>
    <w:p w:rsidR="00B44F0C" w:rsidRPr="00832584" w:rsidRDefault="00B44F0C" w:rsidP="00B44F0C">
      <w:pPr>
        <w:tabs>
          <w:tab w:val="left" w:pos="676"/>
          <w:tab w:val="left" w:pos="1440"/>
        </w:tabs>
        <w:suppressAutoHyphens/>
        <w:ind w:right="-2" w:firstLine="567"/>
        <w:jc w:val="both"/>
        <w:rPr>
          <w:rFonts w:ascii="PT Astra Serif" w:hAnsi="PT Astra Serif"/>
          <w:sz w:val="22"/>
          <w:szCs w:val="22"/>
        </w:rPr>
      </w:pPr>
      <w:r w:rsidRPr="00832584">
        <w:rPr>
          <w:rFonts w:ascii="PT Astra Serif" w:hAnsi="PT Astra Serif"/>
          <w:sz w:val="22"/>
          <w:szCs w:val="22"/>
        </w:rPr>
        <w:t>Исполнитель передает Государственному заказчику:</w:t>
      </w:r>
    </w:p>
    <w:p w:rsidR="00B44F0C" w:rsidRPr="00832584" w:rsidRDefault="00CF660A" w:rsidP="00B44F0C">
      <w:pPr>
        <w:tabs>
          <w:tab w:val="left" w:pos="676"/>
          <w:tab w:val="left" w:pos="1440"/>
        </w:tabs>
        <w:suppressAutoHyphens/>
        <w:ind w:right="-2" w:firstLine="567"/>
        <w:jc w:val="both"/>
        <w:rPr>
          <w:rFonts w:ascii="PT Astra Serif" w:hAnsi="PT Astra Serif"/>
          <w:sz w:val="22"/>
          <w:szCs w:val="22"/>
        </w:rPr>
      </w:pPr>
      <w:r>
        <w:rPr>
          <w:rFonts w:ascii="PT Astra Serif" w:hAnsi="PT Astra Serif"/>
          <w:color w:val="000000"/>
          <w:sz w:val="23"/>
          <w:szCs w:val="23"/>
        </w:rPr>
        <w:t>акт</w:t>
      </w:r>
      <w:r w:rsidRPr="00F52064">
        <w:rPr>
          <w:rFonts w:ascii="PT Astra Serif" w:hAnsi="PT Astra Serif"/>
          <w:color w:val="000000"/>
          <w:sz w:val="23"/>
          <w:szCs w:val="23"/>
        </w:rPr>
        <w:t xml:space="preserve"> сдачи-приемки оказанных услуг</w:t>
      </w:r>
      <w:r>
        <w:rPr>
          <w:rFonts w:ascii="PT Astra Serif" w:hAnsi="PT Astra Serif"/>
          <w:color w:val="000000"/>
          <w:sz w:val="23"/>
          <w:szCs w:val="23"/>
        </w:rPr>
        <w:t xml:space="preserve"> (приложение №3)</w:t>
      </w:r>
      <w:r w:rsidR="009C6A4E" w:rsidRPr="00832584">
        <w:rPr>
          <w:rFonts w:ascii="PT Astra Serif" w:hAnsi="PT Astra Serif"/>
          <w:sz w:val="22"/>
          <w:szCs w:val="22"/>
        </w:rPr>
        <w:t xml:space="preserve">, </w:t>
      </w:r>
      <w:r w:rsidR="00B44F0C" w:rsidRPr="00832584">
        <w:rPr>
          <w:rFonts w:ascii="PT Astra Serif" w:hAnsi="PT Astra Serif"/>
          <w:sz w:val="22"/>
          <w:szCs w:val="22"/>
        </w:rPr>
        <w:t>в 2-х экземплярах;</w:t>
      </w:r>
    </w:p>
    <w:p w:rsidR="00B44F0C" w:rsidRPr="00CF660A" w:rsidRDefault="00B44F0C" w:rsidP="00B44F0C">
      <w:pPr>
        <w:ind w:firstLine="567"/>
        <w:jc w:val="both"/>
        <w:rPr>
          <w:rFonts w:ascii="PT Astra Serif" w:hAnsi="PT Astra Serif"/>
          <w:sz w:val="22"/>
          <w:szCs w:val="22"/>
        </w:rPr>
      </w:pPr>
      <w:r w:rsidRPr="00832584">
        <w:rPr>
          <w:rFonts w:ascii="PT Astra Serif" w:hAnsi="PT Astra Serif"/>
          <w:sz w:val="22"/>
          <w:szCs w:val="22"/>
        </w:rPr>
        <w:t>счет, счет-</w:t>
      </w:r>
      <w:r w:rsidRPr="00CF660A">
        <w:rPr>
          <w:rFonts w:ascii="PT Astra Serif" w:hAnsi="PT Astra Serif"/>
          <w:sz w:val="22"/>
          <w:szCs w:val="22"/>
        </w:rPr>
        <w:t>фактура или универсальный передаточный документ – 2 (два) подлинных экземпляра.</w:t>
      </w:r>
    </w:p>
    <w:p w:rsidR="004D7808" w:rsidRPr="00CF660A" w:rsidRDefault="004D7808" w:rsidP="00B44F0C">
      <w:pPr>
        <w:autoSpaceDE w:val="0"/>
        <w:autoSpaceDN w:val="0"/>
        <w:adjustRightInd w:val="0"/>
        <w:ind w:firstLine="567"/>
        <w:jc w:val="both"/>
        <w:rPr>
          <w:rFonts w:ascii="PT Astra Serif" w:hAnsi="PT Astra Serif"/>
          <w:sz w:val="22"/>
          <w:szCs w:val="22"/>
        </w:rPr>
      </w:pPr>
      <w:r w:rsidRPr="00CF660A">
        <w:rPr>
          <w:rFonts w:ascii="PT Astra Serif" w:hAnsi="PT Astra Serif"/>
          <w:sz w:val="22"/>
          <w:szCs w:val="22"/>
        </w:rPr>
        <w:t>Датой исполнения Исполнителем обязательств по Контракту считается дата подписания Сторонами акта сдачи-приемки оказанных услуг.</w:t>
      </w:r>
    </w:p>
    <w:p w:rsidR="00B44F0C" w:rsidRPr="00CF660A" w:rsidRDefault="00B44F0C" w:rsidP="00B44F0C">
      <w:pPr>
        <w:ind w:firstLine="708"/>
        <w:jc w:val="both"/>
        <w:rPr>
          <w:rFonts w:ascii="PT Astra Serif" w:hAnsi="PT Astra Serif"/>
          <w:sz w:val="22"/>
          <w:szCs w:val="22"/>
        </w:rPr>
      </w:pPr>
      <w:r w:rsidRPr="00CF660A">
        <w:rPr>
          <w:rFonts w:ascii="PT Astra Serif" w:hAnsi="PT Astra Serif"/>
          <w:sz w:val="22"/>
          <w:szCs w:val="22"/>
        </w:rPr>
        <w:t>4.2.1. В случае если Исполнителем не переданы Государственному заказчику все документы</w:t>
      </w:r>
      <w:r w:rsidR="00321A02" w:rsidRPr="00CF660A">
        <w:rPr>
          <w:rFonts w:ascii="PT Astra Serif" w:hAnsi="PT Astra Serif"/>
          <w:sz w:val="22"/>
          <w:szCs w:val="22"/>
        </w:rPr>
        <w:t xml:space="preserve"> </w:t>
      </w:r>
      <w:r w:rsidR="00A8417F" w:rsidRPr="00CF660A">
        <w:rPr>
          <w:rFonts w:ascii="PT Astra Serif" w:hAnsi="PT Astra Serif"/>
          <w:sz w:val="22"/>
          <w:szCs w:val="22"/>
        </w:rPr>
        <w:t>или часть документов</w:t>
      </w:r>
      <w:r w:rsidRPr="00CF660A">
        <w:rPr>
          <w:rFonts w:ascii="PT Astra Serif" w:hAnsi="PT Astra Serif"/>
          <w:sz w:val="22"/>
          <w:szCs w:val="22"/>
        </w:rPr>
        <w:t xml:space="preserve">, которые подлежат передаче Исполнителем Государственному заказчику в соответствии с пунктом 4.2 Контракта, </w:t>
      </w:r>
      <w:r w:rsidR="00A8417F" w:rsidRPr="00CF660A">
        <w:rPr>
          <w:rFonts w:ascii="PT Astra Serif" w:hAnsi="PT Astra Serif"/>
          <w:sz w:val="22"/>
          <w:szCs w:val="22"/>
        </w:rPr>
        <w:t>работы считаются не выполненными,</w:t>
      </w:r>
      <w:r w:rsidR="00321A02" w:rsidRPr="00CF660A">
        <w:rPr>
          <w:rFonts w:ascii="PT Astra Serif" w:hAnsi="PT Astra Serif"/>
          <w:sz w:val="22"/>
          <w:szCs w:val="22"/>
        </w:rPr>
        <w:t xml:space="preserve"> </w:t>
      </w:r>
      <w:r w:rsidRPr="00CF660A">
        <w:rPr>
          <w:rFonts w:ascii="PT Astra Serif" w:hAnsi="PT Astra Serif"/>
          <w:sz w:val="22"/>
          <w:szCs w:val="22"/>
        </w:rPr>
        <w:t>приемка услуг Государственным заказчиком не осуществляется до предоставления Исполнителем Государственному заказчику всех документов, подлежащих передаче в соответствии с пунктом 4.2 Контракта, а сроки приемки оказанных услуг (этапа исполнения Контракта) продлеваются соразмерено времени просрочки предоставления Исполнителем Государственному заказчику таких документов.</w:t>
      </w:r>
    </w:p>
    <w:p w:rsidR="00B44F0C" w:rsidRDefault="00B44F0C" w:rsidP="00B44F0C">
      <w:pPr>
        <w:ind w:firstLine="708"/>
        <w:jc w:val="both"/>
        <w:rPr>
          <w:rFonts w:ascii="PT Astra Serif" w:hAnsi="PT Astra Serif"/>
          <w:sz w:val="22"/>
          <w:szCs w:val="22"/>
        </w:rPr>
      </w:pPr>
      <w:r w:rsidRPr="00CF660A">
        <w:rPr>
          <w:rFonts w:ascii="PT Astra Serif" w:hAnsi="PT Astra Serif"/>
          <w:sz w:val="22"/>
          <w:szCs w:val="22"/>
        </w:rPr>
        <w:t>4.2.</w:t>
      </w:r>
      <w:r w:rsidR="00A8417F" w:rsidRPr="00CF660A">
        <w:rPr>
          <w:rFonts w:ascii="PT Astra Serif" w:hAnsi="PT Astra Serif"/>
          <w:sz w:val="22"/>
          <w:szCs w:val="22"/>
        </w:rPr>
        <w:t>2</w:t>
      </w:r>
      <w:r w:rsidRPr="00CF660A">
        <w:rPr>
          <w:rFonts w:ascii="PT Astra Serif" w:hAnsi="PT Astra Serif"/>
          <w:sz w:val="22"/>
          <w:szCs w:val="22"/>
        </w:rPr>
        <w:t>. В таком случае Государственный заказчик направляет Исполнителю уведомление (акт, письмо и т.п.) о не предоставлении Исполнителем части документов, подлежащих передаче Исполнителем Государственному заказчику в соответствии с пунктом 4.2. Контракта. Такие уведомления направляются Государственным заказчиком Исполнителю одним (или несколькими) из способов, предусмотренных пунктом 11.1 Контракта, в течение 5-ти (пяти) рабочих дней со дня, получения Государственным заказчиком от Исполнителя части документов, предусмотренных пунктом 4.2 Контракта.</w:t>
      </w:r>
    </w:p>
    <w:p w:rsidR="00897CB9" w:rsidRPr="00745A1E" w:rsidRDefault="00897CB9" w:rsidP="00897CB9">
      <w:pPr>
        <w:ind w:firstLine="708"/>
        <w:jc w:val="both"/>
        <w:rPr>
          <w:rFonts w:ascii="PT Astra Serif" w:hAnsi="PT Astra Serif"/>
          <w:sz w:val="22"/>
          <w:szCs w:val="22"/>
        </w:rPr>
      </w:pPr>
      <w:r w:rsidRPr="00745A1E">
        <w:rPr>
          <w:rFonts w:ascii="PT Astra Serif" w:hAnsi="PT Astra Serif"/>
          <w:sz w:val="22"/>
          <w:szCs w:val="22"/>
        </w:rPr>
        <w:t>4.2.</w:t>
      </w:r>
      <w:r>
        <w:rPr>
          <w:rFonts w:ascii="PT Astra Serif" w:hAnsi="PT Astra Serif"/>
          <w:sz w:val="22"/>
          <w:szCs w:val="22"/>
        </w:rPr>
        <w:t>3</w:t>
      </w:r>
      <w:r w:rsidRPr="00745A1E">
        <w:rPr>
          <w:rFonts w:ascii="PT Astra Serif" w:hAnsi="PT Astra Serif"/>
          <w:sz w:val="22"/>
          <w:szCs w:val="22"/>
        </w:rPr>
        <w:t>. В таком случае Государственный заказчик направляет Исполнителю уведомление (акт, письмо и т.п.) о не предоставлении Исполнителем части документов, подлежащих передаче Исполнителем Государственному заказчику в соотве</w:t>
      </w:r>
      <w:r>
        <w:rPr>
          <w:rFonts w:ascii="PT Astra Serif" w:hAnsi="PT Astra Serif"/>
          <w:sz w:val="22"/>
          <w:szCs w:val="22"/>
        </w:rPr>
        <w:t>тствии с пунктом 4.2. Контракта</w:t>
      </w:r>
      <w:r w:rsidRPr="00745A1E">
        <w:rPr>
          <w:rFonts w:ascii="PT Astra Serif" w:hAnsi="PT Astra Serif"/>
          <w:sz w:val="22"/>
          <w:szCs w:val="22"/>
        </w:rPr>
        <w:t>, в течение 5-ти (пяти) рабочих дней со дня, получения Государственным заказчиком от Исполнителя части документов, предусмотренных пунктом 4.2 Контракта.</w:t>
      </w:r>
    </w:p>
    <w:p w:rsidR="004D7808" w:rsidRPr="00832584" w:rsidRDefault="004D7808" w:rsidP="00B44F0C">
      <w:pPr>
        <w:autoSpaceDE w:val="0"/>
        <w:autoSpaceDN w:val="0"/>
        <w:adjustRightInd w:val="0"/>
        <w:ind w:firstLine="567"/>
        <w:jc w:val="both"/>
        <w:rPr>
          <w:rFonts w:ascii="PT Astra Serif" w:hAnsi="PT Astra Serif"/>
          <w:sz w:val="22"/>
          <w:szCs w:val="22"/>
        </w:rPr>
      </w:pPr>
      <w:r w:rsidRPr="00CF660A">
        <w:rPr>
          <w:rFonts w:ascii="PT Astra Serif" w:hAnsi="PT Astra Serif"/>
          <w:sz w:val="22"/>
          <w:szCs w:val="22"/>
        </w:rPr>
        <w:t xml:space="preserve">4.3. Место оказания услуг: </w:t>
      </w:r>
      <w:r w:rsidR="00F33723" w:rsidRPr="00CF660A">
        <w:rPr>
          <w:rFonts w:ascii="PT Astra Serif" w:hAnsi="PT Astra Serif"/>
          <w:bCs/>
          <w:color w:val="000000"/>
          <w:sz w:val="22"/>
          <w:szCs w:val="22"/>
        </w:rPr>
        <w:t xml:space="preserve">СТО </w:t>
      </w:r>
      <w:r w:rsidR="00F33723" w:rsidRPr="00CF660A">
        <w:rPr>
          <w:rFonts w:ascii="PT Astra Serif" w:hAnsi="PT Astra Serif"/>
          <w:color w:val="000000"/>
          <w:sz w:val="22"/>
          <w:szCs w:val="22"/>
        </w:rPr>
        <w:t>Исполнителя</w:t>
      </w:r>
      <w:r w:rsidR="00F33723" w:rsidRPr="007D3947">
        <w:rPr>
          <w:rFonts w:ascii="PT Astra Serif" w:hAnsi="PT Astra Serif"/>
          <w:color w:val="000000"/>
          <w:sz w:val="22"/>
          <w:szCs w:val="22"/>
        </w:rPr>
        <w:t xml:space="preserve"> </w:t>
      </w:r>
      <w:r w:rsidR="00F33723">
        <w:rPr>
          <w:rFonts w:ascii="PT Astra Serif" w:hAnsi="PT Astra Serif"/>
          <w:color w:val="000000"/>
          <w:sz w:val="22"/>
          <w:szCs w:val="22"/>
        </w:rPr>
        <w:t xml:space="preserve">только </w:t>
      </w:r>
      <w:r w:rsidR="00F33723" w:rsidRPr="007D3947">
        <w:rPr>
          <w:rFonts w:ascii="PT Astra Serif" w:hAnsi="PT Astra Serif"/>
          <w:color w:val="000000"/>
          <w:sz w:val="22"/>
          <w:szCs w:val="22"/>
        </w:rPr>
        <w:t>в</w:t>
      </w:r>
      <w:r w:rsidR="00F33723">
        <w:rPr>
          <w:rFonts w:ascii="PT Astra Serif" w:hAnsi="PT Astra Serif"/>
          <w:color w:val="000000"/>
          <w:sz w:val="22"/>
          <w:szCs w:val="22"/>
        </w:rPr>
        <w:t xml:space="preserve"> одном из</w:t>
      </w:r>
      <w:r w:rsidR="00F33723" w:rsidRPr="007D3947">
        <w:rPr>
          <w:rFonts w:ascii="PT Astra Serif" w:hAnsi="PT Astra Serif"/>
          <w:color w:val="000000"/>
          <w:sz w:val="22"/>
          <w:szCs w:val="22"/>
        </w:rPr>
        <w:t xml:space="preserve"> город</w:t>
      </w:r>
      <w:r w:rsidR="00F33723">
        <w:rPr>
          <w:rFonts w:ascii="PT Astra Serif" w:hAnsi="PT Astra Serif"/>
          <w:color w:val="000000"/>
          <w:sz w:val="22"/>
          <w:szCs w:val="22"/>
        </w:rPr>
        <w:t>ов</w:t>
      </w:r>
      <w:r w:rsidR="00A904B7">
        <w:rPr>
          <w:rFonts w:ascii="PT Astra Serif" w:hAnsi="PT Astra Serif"/>
          <w:color w:val="000000"/>
          <w:sz w:val="22"/>
          <w:szCs w:val="22"/>
        </w:rPr>
        <w:t xml:space="preserve"> </w:t>
      </w:r>
      <w:r w:rsidRPr="00832584">
        <w:rPr>
          <w:rFonts w:ascii="PT Astra Serif" w:hAnsi="PT Astra Serif"/>
          <w:sz w:val="22"/>
          <w:szCs w:val="22"/>
        </w:rPr>
        <w:t>Иркутск</w:t>
      </w:r>
      <w:r w:rsidR="005E5904">
        <w:rPr>
          <w:rFonts w:ascii="PT Astra Serif" w:hAnsi="PT Astra Serif"/>
          <w:sz w:val="22"/>
          <w:szCs w:val="22"/>
        </w:rPr>
        <w:t>, Шелехов, Ангарск</w:t>
      </w:r>
      <w:r w:rsidRPr="00832584">
        <w:rPr>
          <w:rFonts w:ascii="PT Astra Serif" w:hAnsi="PT Astra Serif"/>
          <w:sz w:val="22"/>
          <w:szCs w:val="22"/>
        </w:rPr>
        <w:t xml:space="preserve">. </w:t>
      </w:r>
    </w:p>
    <w:p w:rsidR="00897CB9" w:rsidRPr="00832584" w:rsidRDefault="00897CB9" w:rsidP="0083079D">
      <w:pPr>
        <w:autoSpaceDE w:val="0"/>
        <w:autoSpaceDN w:val="0"/>
        <w:adjustRightInd w:val="0"/>
        <w:ind w:firstLine="567"/>
        <w:jc w:val="both"/>
        <w:rPr>
          <w:rFonts w:ascii="PT Astra Serif" w:hAnsi="PT Astra Serif"/>
          <w:b/>
          <w:bCs/>
          <w:color w:val="000000" w:themeColor="text1"/>
          <w:sz w:val="22"/>
          <w:szCs w:val="22"/>
        </w:rPr>
      </w:pPr>
    </w:p>
    <w:p w:rsidR="006B7720" w:rsidRPr="00897CB9" w:rsidRDefault="006B7720" w:rsidP="0083079D">
      <w:pPr>
        <w:autoSpaceDE w:val="0"/>
        <w:autoSpaceDN w:val="0"/>
        <w:adjustRightInd w:val="0"/>
        <w:ind w:firstLine="567"/>
        <w:jc w:val="center"/>
        <w:outlineLvl w:val="0"/>
        <w:rPr>
          <w:rFonts w:ascii="PT Astra Serif" w:hAnsi="PT Astra Serif"/>
          <w:b/>
          <w:bCs/>
          <w:color w:val="000000" w:themeColor="text1"/>
          <w:sz w:val="22"/>
          <w:szCs w:val="22"/>
        </w:rPr>
      </w:pPr>
      <w:bookmarkStart w:id="18" w:name="Par71"/>
      <w:bookmarkEnd w:id="18"/>
      <w:r w:rsidRPr="00897CB9">
        <w:rPr>
          <w:rFonts w:ascii="PT Astra Serif" w:hAnsi="PT Astra Serif"/>
          <w:b/>
          <w:bCs/>
          <w:color w:val="000000" w:themeColor="text1"/>
          <w:sz w:val="22"/>
          <w:szCs w:val="22"/>
        </w:rPr>
        <w:t xml:space="preserve">V. Порядок сдачи и приемки оказанных услуг </w:t>
      </w:r>
    </w:p>
    <w:p w:rsidR="0083079D" w:rsidRPr="00897CB9" w:rsidRDefault="0083079D" w:rsidP="0083079D">
      <w:pPr>
        <w:widowControl w:val="0"/>
        <w:spacing w:line="216" w:lineRule="auto"/>
        <w:ind w:firstLine="567"/>
        <w:jc w:val="both"/>
        <w:rPr>
          <w:rFonts w:ascii="PT Astra Serif" w:hAnsi="PT Astra Serif"/>
          <w:color w:val="000000" w:themeColor="text1"/>
          <w:sz w:val="22"/>
          <w:szCs w:val="22"/>
        </w:rPr>
      </w:pPr>
      <w:r w:rsidRPr="00897CB9">
        <w:rPr>
          <w:rFonts w:ascii="PT Astra Serif" w:hAnsi="PT Astra Serif"/>
          <w:color w:val="000000" w:themeColor="text1"/>
          <w:sz w:val="22"/>
          <w:szCs w:val="22"/>
        </w:rPr>
        <w:t xml:space="preserve">5.1. Исполнитель обязан в письменной форме уведомить Заказчика о готовности оказываемых услуг к сдаче в срок - в течение трех дней до даты окончания оказания услуг. </w:t>
      </w:r>
    </w:p>
    <w:p w:rsidR="0083079D" w:rsidRPr="00897CB9" w:rsidRDefault="0083079D" w:rsidP="0083079D">
      <w:pPr>
        <w:widowControl w:val="0"/>
        <w:spacing w:line="216" w:lineRule="auto"/>
        <w:ind w:firstLine="567"/>
        <w:jc w:val="both"/>
        <w:rPr>
          <w:rFonts w:ascii="PT Astra Serif" w:hAnsi="PT Astra Serif"/>
          <w:color w:val="000000" w:themeColor="text1"/>
          <w:sz w:val="22"/>
          <w:szCs w:val="22"/>
        </w:rPr>
      </w:pPr>
      <w:r w:rsidRPr="00897CB9">
        <w:rPr>
          <w:rFonts w:ascii="PT Astra Serif" w:hAnsi="PT Astra Serif"/>
          <w:color w:val="000000" w:themeColor="text1"/>
          <w:sz w:val="22"/>
          <w:szCs w:val="22"/>
        </w:rPr>
        <w:t>Уведомление Исполнителя о готовности оказываемых услуг к сдаче должно быть подписано руководителем Исполнителя (иным уполномоченным лицом).</w:t>
      </w:r>
    </w:p>
    <w:p w:rsidR="0083079D" w:rsidRPr="00897CB9" w:rsidRDefault="0083079D" w:rsidP="0083079D">
      <w:pPr>
        <w:widowControl w:val="0"/>
        <w:spacing w:line="216" w:lineRule="auto"/>
        <w:ind w:firstLine="567"/>
        <w:jc w:val="both"/>
        <w:rPr>
          <w:rFonts w:ascii="PT Astra Serif" w:hAnsi="PT Astra Serif"/>
          <w:color w:val="000000" w:themeColor="text1"/>
          <w:sz w:val="22"/>
          <w:szCs w:val="22"/>
        </w:rPr>
      </w:pPr>
      <w:r w:rsidRPr="00897CB9">
        <w:rPr>
          <w:rFonts w:ascii="PT Astra Serif" w:hAnsi="PT Astra Serif"/>
          <w:color w:val="000000" w:themeColor="text1"/>
          <w:sz w:val="22"/>
          <w:szCs w:val="22"/>
        </w:rPr>
        <w:t xml:space="preserve">Вместе с уведомлением Исполнитель представляет Заказчику счет на оплату, счет-фактуру и </w:t>
      </w:r>
      <w:r w:rsidR="00CF660A" w:rsidRPr="00897CB9">
        <w:rPr>
          <w:rFonts w:ascii="PT Astra Serif" w:hAnsi="PT Astra Serif"/>
          <w:color w:val="000000"/>
          <w:sz w:val="22"/>
          <w:szCs w:val="22"/>
        </w:rPr>
        <w:t xml:space="preserve">акт сдачи-приемки оказанных услуг </w:t>
      </w:r>
      <w:r w:rsidRPr="00897CB9">
        <w:rPr>
          <w:rFonts w:ascii="PT Astra Serif" w:hAnsi="PT Astra Serif"/>
          <w:color w:val="000000" w:themeColor="text1"/>
          <w:sz w:val="22"/>
          <w:szCs w:val="22"/>
        </w:rPr>
        <w:t>в 2 (двух) экземплярах.</w:t>
      </w:r>
    </w:p>
    <w:p w:rsidR="0083079D" w:rsidRPr="00897CB9" w:rsidRDefault="0083079D" w:rsidP="0083079D">
      <w:pPr>
        <w:widowControl w:val="0"/>
        <w:spacing w:line="216" w:lineRule="auto"/>
        <w:ind w:firstLine="567"/>
        <w:jc w:val="both"/>
        <w:rPr>
          <w:rFonts w:ascii="PT Astra Serif" w:hAnsi="PT Astra Serif"/>
          <w:color w:val="000000" w:themeColor="text1"/>
          <w:sz w:val="22"/>
          <w:szCs w:val="22"/>
        </w:rPr>
      </w:pPr>
      <w:r w:rsidRPr="00897CB9">
        <w:rPr>
          <w:rFonts w:ascii="PT Astra Serif" w:hAnsi="PT Astra Serif"/>
          <w:color w:val="000000" w:themeColor="text1"/>
          <w:sz w:val="22"/>
          <w:szCs w:val="22"/>
        </w:rPr>
        <w:t xml:space="preserve">К акту сдачи-приемки оказанных услуг </w:t>
      </w:r>
      <w:r w:rsidR="00EC0B4D" w:rsidRPr="00897CB9">
        <w:rPr>
          <w:rFonts w:ascii="PT Astra Serif" w:hAnsi="PT Astra Serif"/>
          <w:color w:val="000000"/>
          <w:sz w:val="22"/>
          <w:szCs w:val="22"/>
        </w:rPr>
        <w:t xml:space="preserve">(приложение №3) </w:t>
      </w:r>
      <w:r w:rsidRPr="00897CB9">
        <w:rPr>
          <w:rFonts w:ascii="PT Astra Serif" w:hAnsi="PT Astra Serif"/>
          <w:color w:val="000000" w:themeColor="text1"/>
          <w:sz w:val="22"/>
          <w:szCs w:val="22"/>
        </w:rPr>
        <w:t>прилагаются также документы, предусмотренные техническим заданием.</w:t>
      </w:r>
    </w:p>
    <w:p w:rsidR="0083079D" w:rsidRPr="00897CB9" w:rsidRDefault="0083079D" w:rsidP="0083079D">
      <w:pPr>
        <w:widowControl w:val="0"/>
        <w:spacing w:line="216" w:lineRule="auto"/>
        <w:ind w:firstLine="567"/>
        <w:jc w:val="both"/>
        <w:rPr>
          <w:rFonts w:ascii="PT Astra Serif" w:hAnsi="PT Astra Serif"/>
          <w:color w:val="000000" w:themeColor="text1"/>
          <w:sz w:val="22"/>
          <w:szCs w:val="22"/>
        </w:rPr>
      </w:pPr>
      <w:r w:rsidRPr="00897CB9">
        <w:rPr>
          <w:rFonts w:ascii="PT Astra Serif" w:hAnsi="PT Astra Serif"/>
          <w:color w:val="000000" w:themeColor="text1"/>
          <w:sz w:val="22"/>
          <w:szCs w:val="22"/>
        </w:rPr>
        <w:t>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83079D" w:rsidRPr="00897CB9" w:rsidRDefault="0083079D" w:rsidP="0083079D">
      <w:pPr>
        <w:widowControl w:val="0"/>
        <w:spacing w:line="216" w:lineRule="auto"/>
        <w:ind w:firstLine="567"/>
        <w:jc w:val="both"/>
        <w:rPr>
          <w:rFonts w:ascii="PT Astra Serif" w:hAnsi="PT Astra Serif"/>
          <w:color w:val="000000" w:themeColor="text1"/>
          <w:sz w:val="22"/>
          <w:szCs w:val="22"/>
        </w:rPr>
      </w:pPr>
      <w:r w:rsidRPr="00897CB9">
        <w:rPr>
          <w:rFonts w:ascii="PT Astra Serif" w:hAnsi="PT Astra Serif"/>
          <w:color w:val="000000" w:themeColor="text1"/>
          <w:sz w:val="22"/>
          <w:szCs w:val="22"/>
        </w:rPr>
        <w:t xml:space="preserve">5.3. </w:t>
      </w:r>
      <w:r w:rsidR="00D37B94" w:rsidRPr="00897CB9">
        <w:rPr>
          <w:rFonts w:ascii="PT Astra Serif" w:hAnsi="PT Astra Serif"/>
          <w:color w:val="000000" w:themeColor="text1"/>
          <w:sz w:val="22"/>
          <w:szCs w:val="22"/>
        </w:rPr>
        <w:t>Заказчик в течение 2</w:t>
      </w:r>
      <w:r w:rsidRPr="00897CB9">
        <w:rPr>
          <w:rFonts w:ascii="PT Astra Serif" w:hAnsi="PT Astra Serif"/>
          <w:color w:val="000000" w:themeColor="text1"/>
          <w:sz w:val="22"/>
          <w:szCs w:val="22"/>
        </w:rPr>
        <w:t>0 (</w:t>
      </w:r>
      <w:r w:rsidR="00D37B94" w:rsidRPr="00897CB9">
        <w:rPr>
          <w:rFonts w:ascii="PT Astra Serif" w:hAnsi="PT Astra Serif"/>
          <w:color w:val="000000" w:themeColor="text1"/>
          <w:sz w:val="22"/>
          <w:szCs w:val="22"/>
        </w:rPr>
        <w:t>двадцати</w:t>
      </w:r>
      <w:r w:rsidRPr="00897CB9">
        <w:rPr>
          <w:rFonts w:ascii="PT Astra Serif" w:hAnsi="PT Astra Serif"/>
          <w:color w:val="000000" w:themeColor="text1"/>
          <w:sz w:val="22"/>
          <w:szCs w:val="22"/>
        </w:rPr>
        <w:t>) рабочих дней с даты получения акта сдачи-приемки оказанных услуг и документов, указанных в пункте 5.1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rsidR="0083079D" w:rsidRPr="00897CB9" w:rsidRDefault="0083079D" w:rsidP="0083079D">
      <w:pPr>
        <w:widowControl w:val="0"/>
        <w:spacing w:line="216" w:lineRule="auto"/>
        <w:ind w:firstLine="567"/>
        <w:jc w:val="both"/>
        <w:rPr>
          <w:rFonts w:ascii="PT Astra Serif" w:hAnsi="PT Astra Serif"/>
          <w:color w:val="000000" w:themeColor="text1"/>
          <w:sz w:val="22"/>
          <w:szCs w:val="22"/>
        </w:rPr>
      </w:pPr>
      <w:r w:rsidRPr="00897CB9">
        <w:rPr>
          <w:rFonts w:ascii="PT Astra Serif" w:hAnsi="PT Astra Serif"/>
          <w:color w:val="000000" w:themeColor="text1"/>
          <w:sz w:val="22"/>
          <w:szCs w:val="22"/>
        </w:rPr>
        <w:t>5.4.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4D28F0" w:rsidRPr="00897CB9" w:rsidRDefault="0083079D" w:rsidP="0083079D">
      <w:pPr>
        <w:ind w:firstLine="567"/>
        <w:jc w:val="both"/>
        <w:rPr>
          <w:rFonts w:ascii="PT Astra Serif" w:hAnsi="PT Astra Serif"/>
          <w:color w:val="000000" w:themeColor="text1"/>
          <w:sz w:val="22"/>
          <w:szCs w:val="22"/>
        </w:rPr>
      </w:pPr>
      <w:r w:rsidRPr="00897CB9">
        <w:rPr>
          <w:rFonts w:ascii="PT Astra Serif" w:hAnsi="PT Astra Serif"/>
          <w:color w:val="000000" w:themeColor="text1"/>
          <w:sz w:val="22"/>
          <w:szCs w:val="22"/>
        </w:rPr>
        <w:t>5.6</w:t>
      </w:r>
      <w:r w:rsidR="004D28F0" w:rsidRPr="00897CB9">
        <w:rPr>
          <w:rFonts w:ascii="PT Astra Serif" w:hAnsi="PT Astra Serif"/>
          <w:color w:val="000000" w:themeColor="text1"/>
          <w:sz w:val="22"/>
          <w:szCs w:val="22"/>
        </w:rPr>
        <w:t>. В случае несоответствия оказанных услуг требованиям настоящего Контракта, Сторонами составляется об этом двусторонний акт. Исполнитель обязан устранить допущенные им несоответствия (недостатки) согласно положениям действующего законодательства в сроки, согласованные с Заказчиком.</w:t>
      </w:r>
    </w:p>
    <w:p w:rsidR="004D28F0" w:rsidRPr="00897CB9" w:rsidRDefault="004D28F0" w:rsidP="0083079D">
      <w:pPr>
        <w:ind w:firstLine="567"/>
        <w:jc w:val="both"/>
        <w:rPr>
          <w:rFonts w:ascii="PT Astra Serif" w:hAnsi="PT Astra Serif"/>
          <w:color w:val="000000" w:themeColor="text1"/>
          <w:sz w:val="22"/>
          <w:szCs w:val="22"/>
        </w:rPr>
      </w:pPr>
      <w:r w:rsidRPr="00897CB9">
        <w:rPr>
          <w:rFonts w:ascii="PT Astra Serif" w:hAnsi="PT Astra Serif"/>
          <w:color w:val="000000" w:themeColor="text1"/>
          <w:sz w:val="22"/>
          <w:szCs w:val="22"/>
        </w:rPr>
        <w:lastRenderedPageBreak/>
        <w:t>Выявленные недостатки устраняются Исполнителем за его счет.</w:t>
      </w:r>
    </w:p>
    <w:p w:rsidR="004D28F0" w:rsidRPr="00897CB9" w:rsidRDefault="004D28F0" w:rsidP="0083079D">
      <w:pPr>
        <w:ind w:firstLine="567"/>
        <w:jc w:val="both"/>
        <w:rPr>
          <w:rFonts w:ascii="PT Astra Serif" w:hAnsi="PT Astra Serif"/>
          <w:color w:val="000000" w:themeColor="text1"/>
          <w:sz w:val="22"/>
          <w:szCs w:val="22"/>
        </w:rPr>
      </w:pPr>
      <w:r w:rsidRPr="00897CB9">
        <w:rPr>
          <w:rFonts w:ascii="PT Astra Serif" w:hAnsi="PT Astra Serif"/>
          <w:color w:val="000000" w:themeColor="text1"/>
          <w:sz w:val="22"/>
          <w:szCs w:val="22"/>
        </w:rPr>
        <w:t>5.</w:t>
      </w:r>
      <w:r w:rsidR="0083079D" w:rsidRPr="00897CB9">
        <w:rPr>
          <w:rFonts w:ascii="PT Astra Serif" w:hAnsi="PT Astra Serif"/>
          <w:color w:val="000000" w:themeColor="text1"/>
          <w:sz w:val="22"/>
          <w:szCs w:val="22"/>
        </w:rPr>
        <w:t>7</w:t>
      </w:r>
      <w:r w:rsidRPr="00897CB9">
        <w:rPr>
          <w:rFonts w:ascii="PT Astra Serif" w:hAnsi="PT Astra Serif"/>
          <w:color w:val="000000" w:themeColor="text1"/>
          <w:sz w:val="22"/>
          <w:szCs w:val="22"/>
        </w:rPr>
        <w:t>. Услуги должны отвечать требованиям качества, безопасности жизни и здоровья, а также иным требованиям (государственным стандартам и т.п.).</w:t>
      </w:r>
    </w:p>
    <w:p w:rsidR="004D28F0" w:rsidRPr="00897CB9" w:rsidRDefault="004D28F0" w:rsidP="0083079D">
      <w:pPr>
        <w:ind w:firstLine="567"/>
        <w:jc w:val="both"/>
        <w:rPr>
          <w:rFonts w:ascii="PT Astra Serif" w:hAnsi="PT Astra Serif"/>
          <w:color w:val="000000" w:themeColor="text1"/>
          <w:sz w:val="22"/>
          <w:szCs w:val="22"/>
        </w:rPr>
      </w:pPr>
      <w:r w:rsidRPr="00897CB9">
        <w:rPr>
          <w:rFonts w:ascii="PT Astra Serif" w:hAnsi="PT Astra Serif"/>
          <w:color w:val="000000" w:themeColor="text1"/>
          <w:sz w:val="22"/>
          <w:szCs w:val="22"/>
        </w:rPr>
        <w:t xml:space="preserve">5.8. Услуги должны быть оказаны в полном объеме и в сроки, предусмотренные настоящим контрактом. </w:t>
      </w:r>
    </w:p>
    <w:p w:rsidR="0083079D" w:rsidRPr="00832584" w:rsidRDefault="0083079D" w:rsidP="006B7720">
      <w:pPr>
        <w:autoSpaceDE w:val="0"/>
        <w:autoSpaceDN w:val="0"/>
        <w:adjustRightInd w:val="0"/>
        <w:jc w:val="center"/>
        <w:outlineLvl w:val="0"/>
        <w:rPr>
          <w:rFonts w:ascii="PT Astra Serif" w:hAnsi="PT Astra Serif"/>
          <w:bCs/>
          <w:color w:val="000000" w:themeColor="text1"/>
          <w:sz w:val="22"/>
          <w:szCs w:val="22"/>
        </w:rPr>
      </w:pPr>
    </w:p>
    <w:p w:rsidR="006B7720" w:rsidRPr="00832584" w:rsidRDefault="006B7720" w:rsidP="006B7720">
      <w:pPr>
        <w:autoSpaceDE w:val="0"/>
        <w:autoSpaceDN w:val="0"/>
        <w:adjustRightInd w:val="0"/>
        <w:jc w:val="center"/>
        <w:outlineLvl w:val="0"/>
        <w:rPr>
          <w:rFonts w:ascii="PT Astra Serif" w:hAnsi="PT Astra Serif"/>
          <w:bCs/>
          <w:color w:val="000000" w:themeColor="text1"/>
          <w:sz w:val="22"/>
          <w:szCs w:val="22"/>
        </w:rPr>
      </w:pPr>
      <w:r w:rsidRPr="00832584">
        <w:rPr>
          <w:rFonts w:ascii="PT Astra Serif" w:hAnsi="PT Astra Serif"/>
          <w:bCs/>
          <w:color w:val="000000" w:themeColor="text1"/>
          <w:sz w:val="22"/>
          <w:szCs w:val="22"/>
        </w:rPr>
        <w:t>VI. Цена Контракта и порядок расчетов</w:t>
      </w:r>
    </w:p>
    <w:p w:rsidR="006B7720" w:rsidRPr="00832584" w:rsidRDefault="006B7720" w:rsidP="005E23FB">
      <w:pPr>
        <w:widowControl w:val="0"/>
        <w:ind w:right="-1" w:firstLine="567"/>
        <w:jc w:val="both"/>
        <w:rPr>
          <w:rFonts w:ascii="PT Astra Serif" w:hAnsi="PT Astra Serif"/>
          <w:color w:val="000000" w:themeColor="text1"/>
          <w:sz w:val="22"/>
          <w:szCs w:val="22"/>
        </w:rPr>
      </w:pPr>
      <w:bookmarkStart w:id="19" w:name="Par85"/>
      <w:bookmarkEnd w:id="19"/>
      <w:r w:rsidRPr="00832584">
        <w:rPr>
          <w:rFonts w:ascii="PT Astra Serif" w:hAnsi="PT Astra Serif"/>
          <w:color w:val="000000" w:themeColor="text1"/>
          <w:sz w:val="22"/>
          <w:szCs w:val="22"/>
        </w:rPr>
        <w:t xml:space="preserve">6.1.  </w:t>
      </w:r>
      <w:r w:rsidR="00BC1108" w:rsidRPr="00832584">
        <w:rPr>
          <w:rFonts w:ascii="PT Astra Serif" w:hAnsi="PT Astra Serif"/>
          <w:color w:val="000000" w:themeColor="text1"/>
          <w:sz w:val="22"/>
          <w:szCs w:val="22"/>
        </w:rPr>
        <w:t>Цена Контракта</w:t>
      </w:r>
      <w:r w:rsidRPr="00832584">
        <w:rPr>
          <w:rFonts w:ascii="PT Astra Serif" w:hAnsi="PT Astra Serif"/>
          <w:color w:val="000000" w:themeColor="text1"/>
          <w:sz w:val="22"/>
          <w:szCs w:val="22"/>
        </w:rPr>
        <w:t xml:space="preserve"> составляет </w:t>
      </w:r>
      <w:r w:rsidR="005B6B4D" w:rsidRPr="00832584">
        <w:rPr>
          <w:rFonts w:ascii="PT Astra Serif" w:hAnsi="PT Astra Serif"/>
          <w:b/>
          <w:color w:val="000000" w:themeColor="text1"/>
          <w:sz w:val="22"/>
          <w:szCs w:val="22"/>
        </w:rPr>
        <w:t>__________</w:t>
      </w:r>
      <w:r w:rsidRPr="00832584">
        <w:rPr>
          <w:rFonts w:ascii="PT Astra Serif" w:hAnsi="PT Astra Serif"/>
          <w:b/>
          <w:color w:val="000000" w:themeColor="text1"/>
          <w:sz w:val="22"/>
          <w:szCs w:val="22"/>
        </w:rPr>
        <w:t>(</w:t>
      </w:r>
      <w:r w:rsidR="005B6B4D" w:rsidRPr="00832584">
        <w:rPr>
          <w:rFonts w:ascii="PT Astra Serif" w:hAnsi="PT Astra Serif"/>
          <w:b/>
          <w:color w:val="000000" w:themeColor="text1"/>
          <w:sz w:val="22"/>
          <w:szCs w:val="22"/>
        </w:rPr>
        <w:t>______________</w:t>
      </w:r>
      <w:r w:rsidRPr="00832584">
        <w:rPr>
          <w:rFonts w:ascii="PT Astra Serif" w:hAnsi="PT Astra Serif"/>
          <w:b/>
          <w:color w:val="000000" w:themeColor="text1"/>
          <w:sz w:val="22"/>
          <w:szCs w:val="22"/>
        </w:rPr>
        <w:t xml:space="preserve">) рублей </w:t>
      </w:r>
      <w:r w:rsidR="005B6B4D" w:rsidRPr="00832584">
        <w:rPr>
          <w:rFonts w:ascii="PT Astra Serif" w:hAnsi="PT Astra Serif"/>
          <w:b/>
          <w:color w:val="000000" w:themeColor="text1"/>
          <w:sz w:val="22"/>
          <w:szCs w:val="22"/>
        </w:rPr>
        <w:t>__</w:t>
      </w:r>
      <w:r w:rsidRPr="00832584">
        <w:rPr>
          <w:rFonts w:ascii="PT Astra Serif" w:hAnsi="PT Astra Serif"/>
          <w:b/>
          <w:color w:val="000000" w:themeColor="text1"/>
          <w:sz w:val="22"/>
          <w:szCs w:val="22"/>
        </w:rPr>
        <w:t xml:space="preserve"> копеек</w:t>
      </w:r>
      <w:r w:rsidRPr="00832584">
        <w:rPr>
          <w:rFonts w:ascii="PT Astra Serif" w:hAnsi="PT Astra Serif"/>
          <w:color w:val="000000" w:themeColor="text1"/>
          <w:sz w:val="22"/>
          <w:szCs w:val="22"/>
        </w:rPr>
        <w:t xml:space="preserve">, </w:t>
      </w:r>
      <w:r w:rsidR="00E83525" w:rsidRPr="00832584">
        <w:rPr>
          <w:rFonts w:ascii="PT Astra Serif" w:hAnsi="PT Astra Serif"/>
          <w:color w:val="000000" w:themeColor="text1"/>
          <w:sz w:val="22"/>
          <w:szCs w:val="22"/>
        </w:rPr>
        <w:br/>
      </w:r>
      <w:r w:rsidR="005B6B4D" w:rsidRPr="00832584">
        <w:rPr>
          <w:rFonts w:ascii="PT Astra Serif" w:hAnsi="PT Astra Serif"/>
          <w:noProof/>
          <w:color w:val="000000" w:themeColor="text1"/>
          <w:sz w:val="22"/>
          <w:szCs w:val="22"/>
        </w:rPr>
        <w:t>в том числе НДС ___ %, что составляет _____ рублей _____ копеек / НДС не облагается (</w:t>
      </w:r>
      <w:r w:rsidR="005B6B4D" w:rsidRPr="00832584">
        <w:rPr>
          <w:rFonts w:ascii="PT Astra Serif" w:hAnsi="PT Astra Serif"/>
          <w:i/>
          <w:noProof/>
          <w:color w:val="000000" w:themeColor="text1"/>
          <w:sz w:val="22"/>
          <w:szCs w:val="22"/>
        </w:rPr>
        <w:t>Примечание: Если Исполнитель имеет право на освобождение от уплаты НДС, то слова «в том числе НДС» заменяются словами «НДС не облагается»</w:t>
      </w:r>
      <w:r w:rsidR="005B6B4D" w:rsidRPr="00832584">
        <w:rPr>
          <w:rFonts w:ascii="PT Astra Serif" w:hAnsi="PT Astra Serif"/>
          <w:noProof/>
          <w:color w:val="000000" w:themeColor="text1"/>
          <w:sz w:val="22"/>
          <w:szCs w:val="22"/>
        </w:rPr>
        <w:t>).</w:t>
      </w:r>
      <w:bookmarkStart w:id="20" w:name="Par91"/>
      <w:bookmarkStart w:id="21" w:name="Par103"/>
      <w:bookmarkEnd w:id="20"/>
      <w:bookmarkEnd w:id="21"/>
    </w:p>
    <w:p w:rsidR="006B7720" w:rsidRPr="00832584" w:rsidRDefault="006B7720" w:rsidP="005E23FB">
      <w:pPr>
        <w:autoSpaceDE w:val="0"/>
        <w:autoSpaceDN w:val="0"/>
        <w:adjustRightInd w:val="0"/>
        <w:ind w:firstLine="567"/>
        <w:jc w:val="both"/>
        <w:outlineLvl w:val="0"/>
        <w:rPr>
          <w:rFonts w:ascii="PT Astra Serif" w:hAnsi="PT Astra Serif"/>
          <w:color w:val="000000" w:themeColor="text1"/>
          <w:sz w:val="22"/>
          <w:szCs w:val="22"/>
        </w:rPr>
      </w:pPr>
      <w:r w:rsidRPr="00832584">
        <w:rPr>
          <w:rFonts w:ascii="PT Astra Serif" w:hAnsi="PT Astra Serif"/>
          <w:color w:val="000000" w:themeColor="text1"/>
          <w:sz w:val="22"/>
          <w:szCs w:val="22"/>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B7720" w:rsidRPr="00832584" w:rsidRDefault="006B7720" w:rsidP="005E23FB">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 xml:space="preserve">6.3. Цена Контракта включает в себя все расходы, связанные с выполнением Исполнителем обязательств по Контракту, в том числе </w:t>
      </w:r>
      <w:r w:rsidR="00113408">
        <w:rPr>
          <w:rFonts w:ascii="PT Astra Serif" w:hAnsi="PT Astra Serif"/>
          <w:color w:val="000000" w:themeColor="text1"/>
          <w:sz w:val="22"/>
          <w:szCs w:val="22"/>
        </w:rPr>
        <w:t xml:space="preserve">запасные части и расходные материалы к ним, </w:t>
      </w:r>
      <w:r w:rsidRPr="00832584">
        <w:rPr>
          <w:rFonts w:ascii="PT Astra Serif" w:hAnsi="PT Astra Serif"/>
          <w:color w:val="000000" w:themeColor="text1"/>
          <w:sz w:val="22"/>
          <w:szCs w:val="22"/>
        </w:rPr>
        <w:t xml:space="preserve">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6B7720" w:rsidRPr="00832584" w:rsidRDefault="006B7720" w:rsidP="005E23FB">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11" w:history="1">
        <w:r w:rsidRPr="00832584">
          <w:rPr>
            <w:rStyle w:val="a4"/>
            <w:rFonts w:ascii="PT Astra Serif" w:hAnsi="PT Astra Serif"/>
            <w:color w:val="000000" w:themeColor="text1"/>
            <w:sz w:val="22"/>
            <w:szCs w:val="22"/>
            <w:u w:val="none"/>
          </w:rPr>
          <w:t>законом</w:t>
        </w:r>
      </w:hyperlink>
      <w:r w:rsidRPr="00832584">
        <w:rPr>
          <w:rFonts w:ascii="PT Astra Serif" w:hAnsi="PT Astra Serif"/>
          <w:color w:val="000000" w:themeColor="text1"/>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6B7720" w:rsidRPr="00832584" w:rsidRDefault="006B7720" w:rsidP="005E23FB">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 xml:space="preserve">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 </w:t>
      </w:r>
    </w:p>
    <w:p w:rsidR="006B7720" w:rsidRPr="00832584" w:rsidRDefault="006B7720" w:rsidP="005E23FB">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 xml:space="preserve">6.5. Источник финансирования Контракта – средства федерального бюджета. </w:t>
      </w:r>
    </w:p>
    <w:p w:rsidR="005E23FB" w:rsidRPr="00832584" w:rsidRDefault="006B7720" w:rsidP="005E23FB">
      <w:pPr>
        <w:autoSpaceDE w:val="0"/>
        <w:autoSpaceDN w:val="0"/>
        <w:adjustRightInd w:val="0"/>
        <w:ind w:firstLine="567"/>
        <w:jc w:val="both"/>
        <w:rPr>
          <w:rFonts w:ascii="PT Astra Serif" w:hAnsi="PT Astra Serif"/>
          <w:sz w:val="22"/>
          <w:szCs w:val="22"/>
        </w:rPr>
      </w:pPr>
      <w:bookmarkStart w:id="22" w:name="Par142"/>
      <w:bookmarkEnd w:id="22"/>
      <w:r w:rsidRPr="00832584">
        <w:rPr>
          <w:rFonts w:ascii="PT Astra Serif" w:hAnsi="PT Astra Serif"/>
          <w:color w:val="000000" w:themeColor="text1"/>
          <w:sz w:val="22"/>
          <w:szCs w:val="22"/>
        </w:rPr>
        <w:t xml:space="preserve">6.6. </w:t>
      </w:r>
      <w:r w:rsidR="005E23FB" w:rsidRPr="00832584">
        <w:rPr>
          <w:rFonts w:ascii="PT Astra Serif" w:hAnsi="PT Astra Serif"/>
          <w:sz w:val="22"/>
          <w:szCs w:val="22"/>
        </w:rPr>
        <w:t xml:space="preserve">Расчеты между Заказчиком и Исполнителем за оказанные услуги производятся в течение                        </w:t>
      </w:r>
      <w:r w:rsidR="005E23FB" w:rsidRPr="00832584">
        <w:rPr>
          <w:rFonts w:ascii="PT Astra Serif" w:hAnsi="PT Astra Serif"/>
          <w:b/>
          <w:sz w:val="22"/>
          <w:szCs w:val="22"/>
        </w:rPr>
        <w:t>10 (десяти) рабочих дней</w:t>
      </w:r>
      <w:r w:rsidR="005E23FB" w:rsidRPr="00832584">
        <w:rPr>
          <w:rFonts w:ascii="PT Astra Serif" w:hAnsi="PT Astra Serif"/>
          <w:sz w:val="22"/>
          <w:szCs w:val="22"/>
        </w:rPr>
        <w:t xml:space="preserve"> с даты подписания Заказчиком акта сдачи-приемки оказанных услуг.</w:t>
      </w:r>
    </w:p>
    <w:p w:rsidR="006B7720" w:rsidRPr="00832584" w:rsidRDefault="006B7720" w:rsidP="005E23FB">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 xml:space="preserve">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5B6B4D" w:rsidRPr="00832584" w:rsidRDefault="005B6B4D" w:rsidP="005E23FB">
      <w:pPr>
        <w:autoSpaceDE w:val="0"/>
        <w:autoSpaceDN w:val="0"/>
        <w:adjustRightInd w:val="0"/>
        <w:ind w:firstLine="567"/>
        <w:jc w:val="center"/>
        <w:outlineLvl w:val="0"/>
        <w:rPr>
          <w:rFonts w:ascii="PT Astra Serif" w:hAnsi="PT Astra Serif"/>
          <w:color w:val="000000" w:themeColor="text1"/>
          <w:sz w:val="22"/>
          <w:szCs w:val="22"/>
        </w:rPr>
      </w:pPr>
    </w:p>
    <w:p w:rsidR="005B6B4D" w:rsidRPr="00832584" w:rsidRDefault="005B6B4D" w:rsidP="005B6B4D">
      <w:pPr>
        <w:autoSpaceDE w:val="0"/>
        <w:autoSpaceDN w:val="0"/>
        <w:adjustRightInd w:val="0"/>
        <w:ind w:left="-426"/>
        <w:jc w:val="center"/>
        <w:outlineLvl w:val="0"/>
        <w:rPr>
          <w:rFonts w:ascii="PT Astra Serif" w:hAnsi="PT Astra Serif"/>
          <w:color w:val="000000" w:themeColor="text1"/>
          <w:sz w:val="22"/>
          <w:szCs w:val="22"/>
        </w:rPr>
      </w:pPr>
      <w:r w:rsidRPr="00832584">
        <w:rPr>
          <w:rFonts w:ascii="PT Astra Serif" w:hAnsi="PT Astra Serif"/>
          <w:color w:val="000000" w:themeColor="text1"/>
          <w:sz w:val="22"/>
          <w:szCs w:val="22"/>
        </w:rPr>
        <w:t>VII. Обеспечение исполнения Контракта</w:t>
      </w:r>
    </w:p>
    <w:p w:rsidR="006B7720" w:rsidRPr="00832584" w:rsidRDefault="005B6B4D" w:rsidP="00BD5C59">
      <w:pPr>
        <w:ind w:firstLine="567"/>
        <w:jc w:val="both"/>
        <w:rPr>
          <w:rFonts w:ascii="PT Astra Serif" w:hAnsi="PT Astra Serif"/>
          <w:color w:val="000000" w:themeColor="text1"/>
          <w:sz w:val="22"/>
          <w:szCs w:val="22"/>
        </w:rPr>
      </w:pPr>
      <w:bookmarkStart w:id="23" w:name="Par125"/>
      <w:bookmarkEnd w:id="23"/>
      <w:r w:rsidRPr="00832584">
        <w:rPr>
          <w:rFonts w:ascii="PT Astra Serif" w:hAnsi="PT Astra Serif"/>
          <w:color w:val="000000" w:themeColor="text1"/>
          <w:sz w:val="22"/>
          <w:szCs w:val="22"/>
        </w:rPr>
        <w:t xml:space="preserve">7.1. </w:t>
      </w:r>
      <w:r w:rsidR="00BD5C59" w:rsidRPr="00832584">
        <w:rPr>
          <w:rFonts w:ascii="PT Astra Serif" w:hAnsi="PT Astra Serif"/>
          <w:color w:val="000000" w:themeColor="text1"/>
          <w:sz w:val="22"/>
          <w:szCs w:val="22"/>
        </w:rPr>
        <w:t>Обеспечение исполнения Контракта не устанавливается.</w:t>
      </w:r>
    </w:p>
    <w:p w:rsidR="00BD5C59" w:rsidRPr="00832584" w:rsidRDefault="00BD5C59" w:rsidP="00BD5C59">
      <w:pPr>
        <w:ind w:firstLine="567"/>
        <w:jc w:val="both"/>
        <w:rPr>
          <w:rFonts w:ascii="PT Astra Serif" w:hAnsi="PT Astra Serif"/>
          <w:color w:val="000000" w:themeColor="text1"/>
          <w:sz w:val="22"/>
          <w:szCs w:val="22"/>
        </w:rPr>
      </w:pPr>
    </w:p>
    <w:p w:rsidR="006B7720" w:rsidRPr="00832584" w:rsidRDefault="006B7720" w:rsidP="006B7720">
      <w:pPr>
        <w:autoSpaceDE w:val="0"/>
        <w:autoSpaceDN w:val="0"/>
        <w:adjustRightInd w:val="0"/>
        <w:jc w:val="center"/>
        <w:outlineLvl w:val="0"/>
        <w:rPr>
          <w:rFonts w:ascii="PT Astra Serif" w:hAnsi="PT Astra Serif"/>
          <w:color w:val="000000" w:themeColor="text1"/>
          <w:sz w:val="22"/>
          <w:szCs w:val="22"/>
        </w:rPr>
      </w:pPr>
      <w:r w:rsidRPr="00832584">
        <w:rPr>
          <w:rFonts w:ascii="PT Astra Serif" w:hAnsi="PT Astra Serif"/>
          <w:color w:val="000000" w:themeColor="text1"/>
          <w:sz w:val="22"/>
          <w:szCs w:val="22"/>
        </w:rPr>
        <w:t>VI</w:t>
      </w:r>
      <w:r w:rsidR="005B6B4D" w:rsidRPr="00832584">
        <w:rPr>
          <w:rFonts w:ascii="PT Astra Serif" w:hAnsi="PT Astra Serif"/>
          <w:color w:val="000000" w:themeColor="text1"/>
          <w:sz w:val="22"/>
          <w:szCs w:val="22"/>
          <w:lang w:val="en-US"/>
        </w:rPr>
        <w:t>I</w:t>
      </w:r>
      <w:r w:rsidRPr="00832584">
        <w:rPr>
          <w:rFonts w:ascii="PT Astra Serif" w:hAnsi="PT Astra Serif"/>
          <w:color w:val="000000" w:themeColor="text1"/>
          <w:sz w:val="22"/>
          <w:szCs w:val="22"/>
        </w:rPr>
        <w:t xml:space="preserve">I. Гарантийные обязательства </w:t>
      </w:r>
    </w:p>
    <w:p w:rsidR="006B7720" w:rsidRPr="00832584" w:rsidRDefault="005B6B4D" w:rsidP="005B6B4D">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8</w:t>
      </w:r>
      <w:r w:rsidR="006B7720" w:rsidRPr="00832584">
        <w:rPr>
          <w:rFonts w:ascii="PT Astra Serif" w:hAnsi="PT Astra Serif"/>
          <w:color w:val="000000" w:themeColor="text1"/>
          <w:sz w:val="22"/>
          <w:szCs w:val="22"/>
        </w:rPr>
        <w:t>.1. Исполнитель гарантирует Заказчику качество оказания услуг в соответствии с требованиями, предусмотренными Контрактом.</w:t>
      </w:r>
    </w:p>
    <w:p w:rsidR="005B6B4D" w:rsidRPr="00832584" w:rsidRDefault="005B6B4D" w:rsidP="005B6B4D">
      <w:pPr>
        <w:autoSpaceDE w:val="0"/>
        <w:autoSpaceDN w:val="0"/>
        <w:adjustRightInd w:val="0"/>
        <w:ind w:firstLine="567"/>
        <w:jc w:val="both"/>
        <w:rPr>
          <w:rFonts w:ascii="PT Astra Serif" w:hAnsi="PT Astra Serif"/>
          <w:color w:val="000000" w:themeColor="text1"/>
          <w:sz w:val="22"/>
          <w:szCs w:val="22"/>
        </w:rPr>
      </w:pPr>
      <w:r w:rsidRPr="00FC04D6">
        <w:rPr>
          <w:rFonts w:ascii="PT Astra Serif" w:hAnsi="PT Astra Serif"/>
          <w:color w:val="000000" w:themeColor="text1"/>
          <w:sz w:val="22"/>
          <w:szCs w:val="22"/>
        </w:rPr>
        <w:t>8</w:t>
      </w:r>
      <w:r w:rsidR="006B7720" w:rsidRPr="00FC04D6">
        <w:rPr>
          <w:rFonts w:ascii="PT Astra Serif" w:hAnsi="PT Astra Serif"/>
          <w:color w:val="000000" w:themeColor="text1"/>
          <w:sz w:val="22"/>
          <w:szCs w:val="22"/>
        </w:rPr>
        <w:t xml:space="preserve">.2. </w:t>
      </w:r>
      <w:r w:rsidR="005E23FB" w:rsidRPr="00FC04D6">
        <w:rPr>
          <w:rFonts w:ascii="PT Astra Serif" w:hAnsi="PT Astra Serif"/>
          <w:sz w:val="22"/>
          <w:szCs w:val="22"/>
        </w:rPr>
        <w:t xml:space="preserve">Гарантийный срок на оказанные услуги с даты подписания акта сдачи-приемки оказанных услуг составляет </w:t>
      </w:r>
      <w:r w:rsidR="00321A02">
        <w:rPr>
          <w:rFonts w:ascii="PT Astra Serif" w:hAnsi="PT Astra Serif"/>
          <w:sz w:val="22"/>
          <w:szCs w:val="22"/>
        </w:rPr>
        <w:t>не менее 6 месяцев или 30 000 километров пробега автомобиля в зависимости от того, что наступит раньше.</w:t>
      </w:r>
    </w:p>
    <w:p w:rsidR="006B7720" w:rsidRPr="00832584" w:rsidRDefault="005B6B4D" w:rsidP="005B6B4D">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8</w:t>
      </w:r>
      <w:r w:rsidR="006B7720" w:rsidRPr="00832584">
        <w:rPr>
          <w:rFonts w:ascii="PT Astra Serif" w:hAnsi="PT Astra Serif"/>
          <w:color w:val="000000" w:themeColor="text1"/>
          <w:sz w:val="22"/>
          <w:szCs w:val="22"/>
        </w:rPr>
        <w:t xml:space="preserve">.3.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rsidR="008C6F3D" w:rsidRPr="00832584" w:rsidRDefault="008C6F3D" w:rsidP="005B6B4D">
      <w:pPr>
        <w:autoSpaceDE w:val="0"/>
        <w:autoSpaceDN w:val="0"/>
        <w:adjustRightInd w:val="0"/>
        <w:ind w:firstLine="567"/>
        <w:jc w:val="both"/>
        <w:rPr>
          <w:rFonts w:ascii="PT Astra Serif" w:hAnsi="PT Astra Serif"/>
          <w:color w:val="000000" w:themeColor="text1"/>
          <w:sz w:val="22"/>
          <w:szCs w:val="22"/>
        </w:rPr>
      </w:pPr>
    </w:p>
    <w:p w:rsidR="006B7720" w:rsidRPr="00832584" w:rsidRDefault="006B7720" w:rsidP="006B7720">
      <w:pPr>
        <w:autoSpaceDE w:val="0"/>
        <w:autoSpaceDN w:val="0"/>
        <w:adjustRightInd w:val="0"/>
        <w:jc w:val="center"/>
        <w:outlineLvl w:val="0"/>
        <w:rPr>
          <w:rFonts w:ascii="PT Astra Serif" w:hAnsi="PT Astra Serif"/>
          <w:color w:val="000000" w:themeColor="text1"/>
          <w:sz w:val="22"/>
          <w:szCs w:val="22"/>
        </w:rPr>
      </w:pPr>
      <w:bookmarkStart w:id="24" w:name="Par181"/>
      <w:bookmarkEnd w:id="24"/>
      <w:r w:rsidRPr="00832584">
        <w:rPr>
          <w:rFonts w:ascii="PT Astra Serif" w:hAnsi="PT Astra Serif"/>
          <w:color w:val="000000" w:themeColor="text1"/>
          <w:sz w:val="22"/>
          <w:szCs w:val="22"/>
        </w:rPr>
        <w:t>I</w:t>
      </w:r>
      <w:r w:rsidR="005B6B4D" w:rsidRPr="00832584">
        <w:rPr>
          <w:rFonts w:ascii="PT Astra Serif" w:hAnsi="PT Astra Serif"/>
          <w:color w:val="000000" w:themeColor="text1"/>
          <w:sz w:val="22"/>
          <w:szCs w:val="22"/>
          <w:lang w:val="en-US"/>
        </w:rPr>
        <w:t>X</w:t>
      </w:r>
      <w:r w:rsidRPr="00832584">
        <w:rPr>
          <w:rFonts w:ascii="PT Astra Serif" w:hAnsi="PT Astra Serif"/>
          <w:color w:val="000000" w:themeColor="text1"/>
          <w:sz w:val="22"/>
          <w:szCs w:val="22"/>
        </w:rPr>
        <w:t xml:space="preserve">. Ответственность Сторон </w:t>
      </w:r>
    </w:p>
    <w:p w:rsidR="00005594" w:rsidRPr="00832584" w:rsidRDefault="005B6B4D" w:rsidP="004721DB">
      <w:pPr>
        <w:pStyle w:val="ConsPlusNormal"/>
        <w:ind w:firstLine="539"/>
        <w:contextualSpacing/>
        <w:jc w:val="both"/>
        <w:rPr>
          <w:rFonts w:ascii="PT Astra Serif" w:hAnsi="PT Astra Serif"/>
          <w:color w:val="000000" w:themeColor="text1"/>
          <w:sz w:val="22"/>
          <w:szCs w:val="22"/>
        </w:rPr>
      </w:pPr>
      <w:r w:rsidRPr="00832584">
        <w:rPr>
          <w:rFonts w:ascii="PT Astra Serif" w:hAnsi="PT Astra Serif"/>
          <w:color w:val="000000" w:themeColor="text1"/>
          <w:sz w:val="22"/>
          <w:szCs w:val="22"/>
        </w:rPr>
        <w:t>9</w:t>
      </w:r>
      <w:r w:rsidR="00BC5641" w:rsidRPr="00832584">
        <w:rPr>
          <w:rFonts w:ascii="PT Astra Serif" w:hAnsi="PT Astra Serif"/>
          <w:color w:val="000000" w:themeColor="text1"/>
          <w:sz w:val="22"/>
          <w:szCs w:val="22"/>
        </w:rPr>
        <w:t>.</w:t>
      </w:r>
      <w:r w:rsidR="00005594" w:rsidRPr="00832584">
        <w:rPr>
          <w:rFonts w:ascii="PT Astra Serif" w:hAnsi="PT Astra Serif"/>
          <w:color w:val="000000" w:themeColor="text1"/>
          <w:sz w:val="22"/>
          <w:szCs w:val="22"/>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05594" w:rsidRPr="00832584" w:rsidRDefault="005B6B4D" w:rsidP="004721DB">
      <w:pPr>
        <w:pStyle w:val="ConsPlusNormal"/>
        <w:spacing w:before="240"/>
        <w:ind w:firstLine="539"/>
        <w:contextualSpacing/>
        <w:jc w:val="both"/>
        <w:rPr>
          <w:rFonts w:ascii="PT Astra Serif" w:hAnsi="PT Astra Serif"/>
          <w:color w:val="000000" w:themeColor="text1"/>
          <w:sz w:val="22"/>
          <w:szCs w:val="22"/>
        </w:rPr>
      </w:pPr>
      <w:r w:rsidRPr="00832584">
        <w:rPr>
          <w:rFonts w:ascii="PT Astra Serif" w:hAnsi="PT Astra Serif"/>
          <w:color w:val="000000" w:themeColor="text1"/>
          <w:sz w:val="22"/>
          <w:szCs w:val="22"/>
        </w:rPr>
        <w:t>9</w:t>
      </w:r>
      <w:r w:rsidR="00005594" w:rsidRPr="00832584">
        <w:rPr>
          <w:rFonts w:ascii="PT Astra Serif" w:hAnsi="PT Astra Serif"/>
          <w:color w:val="000000" w:themeColor="text1"/>
          <w:sz w:val="22"/>
          <w:szCs w:val="22"/>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005594" w:rsidRPr="00832584" w:rsidRDefault="005B6B4D" w:rsidP="004721DB">
      <w:pPr>
        <w:pStyle w:val="ConsPlusNormal"/>
        <w:spacing w:before="240"/>
        <w:ind w:firstLine="539"/>
        <w:contextualSpacing/>
        <w:jc w:val="both"/>
        <w:rPr>
          <w:rFonts w:ascii="PT Astra Serif" w:hAnsi="PT Astra Serif"/>
          <w:color w:val="000000" w:themeColor="text1"/>
          <w:sz w:val="22"/>
          <w:szCs w:val="22"/>
        </w:rPr>
      </w:pPr>
      <w:bookmarkStart w:id="25" w:name="Par194"/>
      <w:bookmarkEnd w:id="25"/>
      <w:r w:rsidRPr="00832584">
        <w:rPr>
          <w:rFonts w:ascii="PT Astra Serif" w:hAnsi="PT Astra Serif"/>
          <w:color w:val="000000" w:themeColor="text1"/>
          <w:sz w:val="22"/>
          <w:szCs w:val="22"/>
        </w:rPr>
        <w:lastRenderedPageBreak/>
        <w:t>9</w:t>
      </w:r>
      <w:r w:rsidR="00005594" w:rsidRPr="00832584">
        <w:rPr>
          <w:rFonts w:ascii="PT Astra Serif" w:hAnsi="PT Astra Serif"/>
          <w:color w:val="000000" w:themeColor="text1"/>
          <w:sz w:val="22"/>
          <w:szCs w:val="22"/>
        </w:rPr>
        <w:t>.3.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005594" w:rsidRPr="00832584" w:rsidRDefault="005B6B4D" w:rsidP="004721DB">
      <w:pPr>
        <w:pStyle w:val="ConsPlusNormal"/>
        <w:spacing w:before="240"/>
        <w:ind w:firstLine="539"/>
        <w:contextualSpacing/>
        <w:jc w:val="both"/>
        <w:rPr>
          <w:rFonts w:ascii="PT Astra Serif" w:hAnsi="PT Astra Serif"/>
          <w:color w:val="000000" w:themeColor="text1"/>
          <w:sz w:val="22"/>
          <w:szCs w:val="22"/>
        </w:rPr>
      </w:pPr>
      <w:r w:rsidRPr="00832584">
        <w:rPr>
          <w:rFonts w:ascii="PT Astra Serif" w:hAnsi="PT Astra Serif"/>
          <w:color w:val="000000" w:themeColor="text1"/>
          <w:sz w:val="22"/>
          <w:szCs w:val="22"/>
        </w:rPr>
        <w:t>9</w:t>
      </w:r>
      <w:r w:rsidR="00005594" w:rsidRPr="00832584">
        <w:rPr>
          <w:rFonts w:ascii="PT Astra Serif" w:hAnsi="PT Astra Serif"/>
          <w:color w:val="000000" w:themeColor="text1"/>
          <w:sz w:val="22"/>
          <w:szCs w:val="22"/>
        </w:rPr>
        <w:t xml:space="preserve">.4. </w:t>
      </w:r>
      <w:r w:rsidR="00BC1108" w:rsidRPr="00832584">
        <w:rPr>
          <w:rFonts w:ascii="PT Astra Serif" w:hAnsi="PT Astra Serif"/>
          <w:color w:val="000000" w:themeColor="text1"/>
          <w:sz w:val="22"/>
          <w:szCs w:val="22"/>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Подрядчик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r w:rsidR="00CD3822" w:rsidRPr="00832584">
        <w:rPr>
          <w:rFonts w:ascii="PT Astra Serif" w:hAnsi="PT Astra Serif"/>
          <w:color w:val="000000" w:themeColor="text1"/>
          <w:sz w:val="22"/>
          <w:szCs w:val="22"/>
        </w:rPr>
        <w:t>.</w:t>
      </w:r>
    </w:p>
    <w:p w:rsidR="00005594" w:rsidRPr="00832584" w:rsidRDefault="005B6B4D" w:rsidP="004721DB">
      <w:pPr>
        <w:pStyle w:val="ConsPlusNormal"/>
        <w:spacing w:before="240"/>
        <w:ind w:firstLine="539"/>
        <w:contextualSpacing/>
        <w:jc w:val="both"/>
        <w:rPr>
          <w:rFonts w:ascii="PT Astra Serif" w:hAnsi="PT Astra Serif"/>
          <w:color w:val="000000" w:themeColor="text1"/>
          <w:sz w:val="22"/>
          <w:szCs w:val="22"/>
        </w:rPr>
      </w:pPr>
      <w:bookmarkStart w:id="26" w:name="Par196"/>
      <w:bookmarkEnd w:id="26"/>
      <w:r w:rsidRPr="00832584">
        <w:rPr>
          <w:rFonts w:ascii="PT Astra Serif" w:hAnsi="PT Astra Serif"/>
          <w:color w:val="000000" w:themeColor="text1"/>
          <w:sz w:val="22"/>
          <w:szCs w:val="22"/>
        </w:rPr>
        <w:t>9</w:t>
      </w:r>
      <w:r w:rsidR="00005594" w:rsidRPr="00832584">
        <w:rPr>
          <w:rFonts w:ascii="PT Astra Serif" w:hAnsi="PT Astra Serif"/>
          <w:color w:val="000000" w:themeColor="text1"/>
          <w:sz w:val="22"/>
          <w:szCs w:val="22"/>
        </w:rPr>
        <w:t xml:space="preserve">.5. </w:t>
      </w:r>
      <w:r w:rsidR="0098341F" w:rsidRPr="00832584">
        <w:rPr>
          <w:rFonts w:ascii="PT Astra Serif" w:hAnsi="PT Astra Serif"/>
          <w:color w:val="000000" w:themeColor="text1"/>
          <w:sz w:val="22"/>
          <w:szCs w:val="22"/>
        </w:rPr>
        <w:t xml:space="preserve">За каждый факт неисполнения или ненадлежащего исполнения </w:t>
      </w:r>
      <w:r w:rsidR="00E66593" w:rsidRPr="00832584">
        <w:rPr>
          <w:rFonts w:ascii="PT Astra Serif" w:hAnsi="PT Astra Serif"/>
          <w:color w:val="000000" w:themeColor="text1"/>
          <w:sz w:val="22"/>
          <w:szCs w:val="22"/>
        </w:rPr>
        <w:t xml:space="preserve">Исполнителем </w:t>
      </w:r>
      <w:r w:rsidR="0098341F" w:rsidRPr="00832584">
        <w:rPr>
          <w:rFonts w:ascii="PT Astra Serif" w:hAnsi="PT Astra Serif"/>
          <w:color w:val="000000" w:themeColor="text1"/>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w:t>
      </w:r>
      <w:r w:rsidR="00C30D1D">
        <w:rPr>
          <w:rFonts w:ascii="PT Astra Serif" w:hAnsi="PT Astra Serif"/>
          <w:color w:val="000000" w:themeColor="text1"/>
          <w:sz w:val="22"/>
          <w:szCs w:val="22"/>
        </w:rPr>
        <w:t>,</w:t>
      </w:r>
      <w:r w:rsidR="0098341F" w:rsidRPr="00832584">
        <w:rPr>
          <w:rFonts w:ascii="PT Astra Serif" w:hAnsi="PT Astra Serif"/>
          <w:color w:val="000000" w:themeColor="text1"/>
          <w:sz w:val="22"/>
          <w:szCs w:val="22"/>
        </w:rPr>
        <w:t xml:space="preserve"> за исключением случаев, если законодательством Российской Федерации установлен иной порядок начисления штрафов.</w:t>
      </w:r>
    </w:p>
    <w:p w:rsidR="00005594" w:rsidRPr="00832584" w:rsidRDefault="005B6B4D" w:rsidP="004721DB">
      <w:pPr>
        <w:pStyle w:val="ConsPlusNormal"/>
        <w:spacing w:before="240"/>
        <w:ind w:firstLine="539"/>
        <w:contextualSpacing/>
        <w:jc w:val="both"/>
        <w:rPr>
          <w:rFonts w:ascii="PT Astra Serif" w:hAnsi="PT Astra Serif"/>
          <w:color w:val="000000" w:themeColor="text1"/>
          <w:sz w:val="22"/>
          <w:szCs w:val="22"/>
        </w:rPr>
      </w:pPr>
      <w:bookmarkStart w:id="27" w:name="Par197"/>
      <w:bookmarkStart w:id="28" w:name="Par198"/>
      <w:bookmarkEnd w:id="27"/>
      <w:bookmarkEnd w:id="28"/>
      <w:r w:rsidRPr="00832584">
        <w:rPr>
          <w:rFonts w:ascii="PT Astra Serif" w:hAnsi="PT Astra Serif"/>
          <w:color w:val="000000" w:themeColor="text1"/>
          <w:sz w:val="22"/>
          <w:szCs w:val="22"/>
        </w:rPr>
        <w:t>9</w:t>
      </w:r>
      <w:r w:rsidR="00CD3822" w:rsidRPr="00832584">
        <w:rPr>
          <w:rFonts w:ascii="PT Astra Serif" w:hAnsi="PT Astra Serif"/>
          <w:color w:val="000000" w:themeColor="text1"/>
          <w:sz w:val="22"/>
          <w:szCs w:val="22"/>
        </w:rPr>
        <w:t>.6</w:t>
      </w:r>
      <w:r w:rsidR="00005594" w:rsidRPr="00832584">
        <w:rPr>
          <w:rFonts w:ascii="PT Astra Serif" w:hAnsi="PT Astra Serif"/>
          <w:color w:val="000000" w:themeColor="text1"/>
          <w:sz w:val="22"/>
          <w:szCs w:val="22"/>
        </w:rPr>
        <w:t>.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05594" w:rsidRPr="00832584" w:rsidRDefault="005B6B4D" w:rsidP="004721DB">
      <w:pPr>
        <w:pStyle w:val="ConsPlusNormal"/>
        <w:spacing w:before="240"/>
        <w:ind w:firstLine="539"/>
        <w:contextualSpacing/>
        <w:jc w:val="both"/>
        <w:rPr>
          <w:rFonts w:ascii="PT Astra Serif" w:hAnsi="PT Astra Serif"/>
          <w:color w:val="000000" w:themeColor="text1"/>
          <w:sz w:val="22"/>
          <w:szCs w:val="22"/>
        </w:rPr>
      </w:pPr>
      <w:r w:rsidRPr="00832584">
        <w:rPr>
          <w:rFonts w:ascii="PT Astra Serif" w:hAnsi="PT Astra Serif"/>
          <w:color w:val="000000" w:themeColor="text1"/>
          <w:sz w:val="22"/>
          <w:szCs w:val="22"/>
        </w:rPr>
        <w:t>9</w:t>
      </w:r>
      <w:r w:rsidR="00005594" w:rsidRPr="00832584">
        <w:rPr>
          <w:rFonts w:ascii="PT Astra Serif" w:hAnsi="PT Astra Serif"/>
          <w:color w:val="000000" w:themeColor="text1"/>
          <w:sz w:val="22"/>
          <w:szCs w:val="22"/>
        </w:rPr>
        <w:t>.</w:t>
      </w:r>
      <w:r w:rsidR="00471985" w:rsidRPr="00832584">
        <w:rPr>
          <w:rFonts w:ascii="PT Astra Serif" w:hAnsi="PT Astra Serif"/>
          <w:color w:val="000000" w:themeColor="text1"/>
          <w:sz w:val="22"/>
          <w:szCs w:val="22"/>
        </w:rPr>
        <w:t>7</w:t>
      </w:r>
      <w:r w:rsidR="00005594" w:rsidRPr="00832584">
        <w:rPr>
          <w:rFonts w:ascii="PT Astra Serif" w:hAnsi="PT Astra Serif"/>
          <w:color w:val="000000" w:themeColor="text1"/>
          <w:sz w:val="22"/>
          <w:szCs w:val="22"/>
        </w:rPr>
        <w:t xml:space="preserve">. </w:t>
      </w:r>
      <w:r w:rsidR="0098341F" w:rsidRPr="00832584">
        <w:rPr>
          <w:rFonts w:ascii="PT Astra Serif" w:hAnsi="PT Astra Serif"/>
          <w:color w:val="000000" w:themeColor="text1"/>
          <w:sz w:val="22"/>
          <w:szCs w:val="22"/>
        </w:rPr>
        <w:t xml:space="preserve">За каждый факт неисполнения или ненадлежащего исполнения </w:t>
      </w:r>
      <w:r w:rsidR="003D25B7" w:rsidRPr="00832584">
        <w:rPr>
          <w:rFonts w:ascii="PT Astra Serif" w:hAnsi="PT Astra Serif"/>
          <w:color w:val="000000" w:themeColor="text1"/>
          <w:sz w:val="22"/>
          <w:szCs w:val="22"/>
        </w:rPr>
        <w:t>Исполнителем</w:t>
      </w:r>
      <w:r w:rsidR="0098341F" w:rsidRPr="00832584">
        <w:rPr>
          <w:rFonts w:ascii="PT Astra Serif" w:hAnsi="PT Astra Serif"/>
          <w:color w:val="000000" w:themeColor="text1"/>
          <w:sz w:val="22"/>
          <w:szCs w:val="22"/>
        </w:rPr>
        <w:t xml:space="preserve">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005594" w:rsidRPr="00832584" w:rsidRDefault="005B6B4D" w:rsidP="004721DB">
      <w:pPr>
        <w:pStyle w:val="ConsPlusNormal"/>
        <w:spacing w:before="240"/>
        <w:ind w:firstLine="539"/>
        <w:contextualSpacing/>
        <w:jc w:val="both"/>
        <w:rPr>
          <w:rFonts w:ascii="PT Astra Serif" w:hAnsi="PT Astra Serif"/>
          <w:color w:val="000000" w:themeColor="text1"/>
          <w:sz w:val="22"/>
          <w:szCs w:val="22"/>
        </w:rPr>
      </w:pPr>
      <w:bookmarkStart w:id="29" w:name="Par201"/>
      <w:bookmarkEnd w:id="29"/>
      <w:r w:rsidRPr="00832584">
        <w:rPr>
          <w:rFonts w:ascii="PT Astra Serif" w:hAnsi="PT Astra Serif"/>
          <w:color w:val="000000" w:themeColor="text1"/>
          <w:sz w:val="22"/>
          <w:szCs w:val="22"/>
        </w:rPr>
        <w:t>9</w:t>
      </w:r>
      <w:r w:rsidR="00281D60" w:rsidRPr="00832584">
        <w:rPr>
          <w:rFonts w:ascii="PT Astra Serif" w:hAnsi="PT Astra Serif"/>
          <w:color w:val="000000" w:themeColor="text1"/>
          <w:sz w:val="22"/>
          <w:szCs w:val="22"/>
        </w:rPr>
        <w:t>.8</w:t>
      </w:r>
      <w:r w:rsidR="00005594" w:rsidRPr="00832584">
        <w:rPr>
          <w:rFonts w:ascii="PT Astra Serif" w:hAnsi="PT Astra Serif"/>
          <w:color w:val="000000" w:themeColor="text1"/>
          <w:sz w:val="22"/>
          <w:szCs w:val="22"/>
        </w:rPr>
        <w:t>. Применение неустойки (штрафа, пени) не освобождает Стороны от исполнения обязательств по Контракту.</w:t>
      </w:r>
    </w:p>
    <w:p w:rsidR="00005594" w:rsidRPr="00832584" w:rsidRDefault="005B6B4D" w:rsidP="004721DB">
      <w:pPr>
        <w:pStyle w:val="ConsPlusNormal"/>
        <w:spacing w:before="240"/>
        <w:ind w:firstLine="539"/>
        <w:contextualSpacing/>
        <w:jc w:val="both"/>
        <w:rPr>
          <w:rFonts w:ascii="PT Astra Serif" w:hAnsi="PT Astra Serif"/>
          <w:color w:val="000000" w:themeColor="text1"/>
          <w:sz w:val="22"/>
          <w:szCs w:val="22"/>
        </w:rPr>
      </w:pPr>
      <w:r w:rsidRPr="00832584">
        <w:rPr>
          <w:rFonts w:ascii="PT Astra Serif" w:hAnsi="PT Astra Serif"/>
          <w:color w:val="000000" w:themeColor="text1"/>
          <w:sz w:val="22"/>
          <w:szCs w:val="22"/>
        </w:rPr>
        <w:t>9</w:t>
      </w:r>
      <w:r w:rsidR="00281D60" w:rsidRPr="00832584">
        <w:rPr>
          <w:rFonts w:ascii="PT Astra Serif" w:hAnsi="PT Astra Serif"/>
          <w:color w:val="000000" w:themeColor="text1"/>
          <w:sz w:val="22"/>
          <w:szCs w:val="22"/>
        </w:rPr>
        <w:t>.9</w:t>
      </w:r>
      <w:r w:rsidR="00005594" w:rsidRPr="00832584">
        <w:rPr>
          <w:rFonts w:ascii="PT Astra Serif" w:hAnsi="PT Astra Serif"/>
          <w:color w:val="000000" w:themeColor="text1"/>
          <w:sz w:val="22"/>
          <w:szCs w:val="22"/>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05594" w:rsidRPr="00832584" w:rsidRDefault="005B6B4D" w:rsidP="004721DB">
      <w:pPr>
        <w:pStyle w:val="ConsPlusNormal"/>
        <w:spacing w:before="240"/>
        <w:ind w:firstLine="539"/>
        <w:contextualSpacing/>
        <w:jc w:val="both"/>
        <w:rPr>
          <w:rFonts w:ascii="PT Astra Serif" w:hAnsi="PT Astra Serif"/>
          <w:color w:val="000000" w:themeColor="text1"/>
          <w:sz w:val="22"/>
          <w:szCs w:val="22"/>
        </w:rPr>
      </w:pPr>
      <w:r w:rsidRPr="00832584">
        <w:rPr>
          <w:rFonts w:ascii="PT Astra Serif" w:hAnsi="PT Astra Serif"/>
          <w:color w:val="000000" w:themeColor="text1"/>
          <w:sz w:val="22"/>
          <w:szCs w:val="22"/>
        </w:rPr>
        <w:t>9</w:t>
      </w:r>
      <w:r w:rsidR="004721DB" w:rsidRPr="00832584">
        <w:rPr>
          <w:rFonts w:ascii="PT Astra Serif" w:hAnsi="PT Astra Serif"/>
          <w:color w:val="000000" w:themeColor="text1"/>
          <w:sz w:val="22"/>
          <w:szCs w:val="22"/>
        </w:rPr>
        <w:t>.10</w:t>
      </w:r>
      <w:r w:rsidR="00005594" w:rsidRPr="00832584">
        <w:rPr>
          <w:rFonts w:ascii="PT Astra Serif" w:hAnsi="PT Astra Serif"/>
          <w:color w:val="000000" w:themeColor="text1"/>
          <w:sz w:val="22"/>
          <w:szCs w:val="2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05594" w:rsidRPr="00832584" w:rsidRDefault="005B6B4D" w:rsidP="004721DB">
      <w:pPr>
        <w:pStyle w:val="ConsPlusNormal"/>
        <w:spacing w:before="240"/>
        <w:ind w:firstLine="539"/>
        <w:contextualSpacing/>
        <w:jc w:val="both"/>
        <w:rPr>
          <w:rFonts w:ascii="PT Astra Serif" w:hAnsi="PT Astra Serif"/>
          <w:color w:val="000000" w:themeColor="text1"/>
          <w:sz w:val="22"/>
          <w:szCs w:val="22"/>
        </w:rPr>
      </w:pPr>
      <w:r w:rsidRPr="00832584">
        <w:rPr>
          <w:rFonts w:ascii="PT Astra Serif" w:hAnsi="PT Astra Serif"/>
          <w:color w:val="000000" w:themeColor="text1"/>
          <w:sz w:val="22"/>
          <w:szCs w:val="22"/>
        </w:rPr>
        <w:t>9</w:t>
      </w:r>
      <w:r w:rsidR="004721DB" w:rsidRPr="00832584">
        <w:rPr>
          <w:rFonts w:ascii="PT Astra Serif" w:hAnsi="PT Astra Serif"/>
          <w:color w:val="000000" w:themeColor="text1"/>
          <w:sz w:val="22"/>
          <w:szCs w:val="22"/>
        </w:rPr>
        <w:t>.11.</w:t>
      </w:r>
      <w:r w:rsidR="00005594" w:rsidRPr="00832584">
        <w:rPr>
          <w:rFonts w:ascii="PT Astra Serif" w:hAnsi="PT Astra Serif"/>
          <w:color w:val="000000" w:themeColor="text1"/>
          <w:sz w:val="22"/>
          <w:szCs w:val="22"/>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B7720" w:rsidRPr="00832584" w:rsidRDefault="006B7720" w:rsidP="006B7720">
      <w:pPr>
        <w:ind w:right="-1"/>
        <w:jc w:val="both"/>
        <w:rPr>
          <w:rFonts w:ascii="PT Astra Serif" w:hAnsi="PT Astra Serif"/>
          <w:color w:val="000000" w:themeColor="text1"/>
          <w:sz w:val="22"/>
          <w:szCs w:val="22"/>
        </w:rPr>
      </w:pPr>
    </w:p>
    <w:p w:rsidR="006B7720" w:rsidRPr="00832584" w:rsidRDefault="006B7720" w:rsidP="006B7720">
      <w:pPr>
        <w:autoSpaceDE w:val="0"/>
        <w:autoSpaceDN w:val="0"/>
        <w:adjustRightInd w:val="0"/>
        <w:jc w:val="center"/>
        <w:outlineLvl w:val="0"/>
        <w:rPr>
          <w:rFonts w:ascii="PT Astra Serif" w:hAnsi="PT Astra Serif"/>
          <w:color w:val="000000" w:themeColor="text1"/>
          <w:sz w:val="22"/>
          <w:szCs w:val="22"/>
        </w:rPr>
      </w:pPr>
      <w:r w:rsidRPr="00832584">
        <w:rPr>
          <w:rFonts w:ascii="PT Astra Serif" w:hAnsi="PT Astra Serif"/>
          <w:color w:val="000000" w:themeColor="text1"/>
          <w:sz w:val="22"/>
          <w:szCs w:val="22"/>
        </w:rPr>
        <w:t>X. Обстоятельства непреодолимой силы</w:t>
      </w:r>
    </w:p>
    <w:p w:rsidR="006B7720" w:rsidRPr="00832584" w:rsidRDefault="005B6B4D"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10</w:t>
      </w:r>
      <w:r w:rsidR="006B7720" w:rsidRPr="00832584">
        <w:rPr>
          <w:rFonts w:ascii="PT Astra Serif" w:hAnsi="PT Astra Serif"/>
          <w:color w:val="000000" w:themeColor="text1"/>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B7720" w:rsidRPr="00832584" w:rsidRDefault="005B6B4D"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10</w:t>
      </w:r>
      <w:r w:rsidR="006B7720" w:rsidRPr="00832584">
        <w:rPr>
          <w:rFonts w:ascii="PT Astra Serif" w:hAnsi="PT Astra Serif"/>
          <w:color w:val="000000" w:themeColor="text1"/>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B7720" w:rsidRPr="00832584" w:rsidRDefault="005B6B4D"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10</w:t>
      </w:r>
      <w:r w:rsidR="006B7720" w:rsidRPr="00832584">
        <w:rPr>
          <w:rFonts w:ascii="PT Astra Serif" w:hAnsi="PT Astra Serif"/>
          <w:color w:val="000000" w:themeColor="text1"/>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B7720" w:rsidRPr="00832584" w:rsidRDefault="005B6B4D"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10</w:t>
      </w:r>
      <w:r w:rsidR="006B7720" w:rsidRPr="00832584">
        <w:rPr>
          <w:rFonts w:ascii="PT Astra Serif" w:hAnsi="PT Astra Serif"/>
          <w:color w:val="000000" w:themeColor="text1"/>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B7720" w:rsidRPr="00832584" w:rsidRDefault="006B7720" w:rsidP="006B7720">
      <w:pPr>
        <w:autoSpaceDE w:val="0"/>
        <w:autoSpaceDN w:val="0"/>
        <w:adjustRightInd w:val="0"/>
        <w:jc w:val="center"/>
        <w:outlineLvl w:val="0"/>
        <w:rPr>
          <w:rFonts w:ascii="PT Astra Serif" w:hAnsi="PT Astra Serif"/>
          <w:color w:val="000000" w:themeColor="text1"/>
          <w:sz w:val="22"/>
          <w:szCs w:val="22"/>
        </w:rPr>
      </w:pPr>
      <w:r w:rsidRPr="00832584">
        <w:rPr>
          <w:rFonts w:ascii="PT Astra Serif" w:hAnsi="PT Astra Serif"/>
          <w:color w:val="000000" w:themeColor="text1"/>
          <w:sz w:val="22"/>
          <w:szCs w:val="22"/>
        </w:rPr>
        <w:t>X</w:t>
      </w:r>
      <w:r w:rsidR="005B6B4D" w:rsidRPr="00832584">
        <w:rPr>
          <w:rFonts w:ascii="PT Astra Serif" w:hAnsi="PT Astra Serif"/>
          <w:color w:val="000000" w:themeColor="text1"/>
          <w:sz w:val="22"/>
          <w:szCs w:val="22"/>
          <w:lang w:val="en-US"/>
        </w:rPr>
        <w:t>I</w:t>
      </w:r>
      <w:r w:rsidRPr="00832584">
        <w:rPr>
          <w:rFonts w:ascii="PT Astra Serif" w:hAnsi="PT Astra Serif"/>
          <w:color w:val="000000" w:themeColor="text1"/>
          <w:sz w:val="22"/>
          <w:szCs w:val="22"/>
        </w:rPr>
        <w:t>. Рассмотрение и разрешение споров</w:t>
      </w:r>
    </w:p>
    <w:p w:rsidR="006B7720" w:rsidRPr="00832584" w:rsidRDefault="006B7720"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1</w:t>
      </w:r>
      <w:r w:rsidR="005B6B4D" w:rsidRPr="00832584">
        <w:rPr>
          <w:rFonts w:ascii="PT Astra Serif" w:hAnsi="PT Astra Serif"/>
          <w:color w:val="000000" w:themeColor="text1"/>
          <w:sz w:val="22"/>
          <w:szCs w:val="22"/>
        </w:rPr>
        <w:t>1</w:t>
      </w:r>
      <w:r w:rsidRPr="00832584">
        <w:rPr>
          <w:rFonts w:ascii="PT Astra Serif" w:hAnsi="PT Astra Serif"/>
          <w:color w:val="000000" w:themeColor="text1"/>
          <w:sz w:val="22"/>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B7720" w:rsidRPr="00832584" w:rsidRDefault="006B7720"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1</w:t>
      </w:r>
      <w:r w:rsidR="005B6B4D" w:rsidRPr="00832584">
        <w:rPr>
          <w:rFonts w:ascii="PT Astra Serif" w:hAnsi="PT Astra Serif"/>
          <w:color w:val="000000" w:themeColor="text1"/>
          <w:sz w:val="22"/>
          <w:szCs w:val="22"/>
        </w:rPr>
        <w:t>1</w:t>
      </w:r>
      <w:r w:rsidRPr="00832584">
        <w:rPr>
          <w:rFonts w:ascii="PT Astra Serif" w:hAnsi="PT Astra Serif"/>
          <w:color w:val="000000" w:themeColor="text1"/>
          <w:sz w:val="22"/>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B7720" w:rsidRPr="00832584" w:rsidRDefault="006B7720"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B7720" w:rsidRPr="00832584" w:rsidRDefault="006B7720" w:rsidP="005E23FB">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1</w:t>
      </w:r>
      <w:r w:rsidR="005B6B4D" w:rsidRPr="00832584">
        <w:rPr>
          <w:rFonts w:ascii="PT Astra Serif" w:hAnsi="PT Astra Serif"/>
          <w:color w:val="000000" w:themeColor="text1"/>
          <w:sz w:val="22"/>
          <w:szCs w:val="22"/>
        </w:rPr>
        <w:t>1</w:t>
      </w:r>
      <w:r w:rsidRPr="00832584">
        <w:rPr>
          <w:rFonts w:ascii="PT Astra Serif" w:hAnsi="PT Astra Serif"/>
          <w:color w:val="000000" w:themeColor="text1"/>
          <w:sz w:val="22"/>
          <w:szCs w:val="22"/>
        </w:rPr>
        <w:t xml:space="preserve">.3. При неурегулировании Сторонами спора в досудебном порядке спор разрешается в </w:t>
      </w:r>
      <w:r w:rsidR="005E23FB" w:rsidRPr="00832584">
        <w:rPr>
          <w:rFonts w:ascii="PT Astra Serif" w:hAnsi="PT Astra Serif"/>
          <w:color w:val="000000" w:themeColor="text1"/>
          <w:sz w:val="22"/>
          <w:szCs w:val="22"/>
        </w:rPr>
        <w:t>Арбитражном суде Иркутской области.</w:t>
      </w:r>
    </w:p>
    <w:p w:rsidR="005E23FB" w:rsidRPr="00832584" w:rsidRDefault="005E23FB" w:rsidP="005E23FB">
      <w:pPr>
        <w:autoSpaceDE w:val="0"/>
        <w:autoSpaceDN w:val="0"/>
        <w:adjustRightInd w:val="0"/>
        <w:ind w:firstLine="567"/>
        <w:jc w:val="both"/>
        <w:rPr>
          <w:rFonts w:ascii="PT Astra Serif" w:hAnsi="PT Astra Serif"/>
          <w:color w:val="000000" w:themeColor="text1"/>
          <w:sz w:val="22"/>
          <w:szCs w:val="22"/>
        </w:rPr>
      </w:pPr>
    </w:p>
    <w:p w:rsidR="006B7720" w:rsidRPr="00832584" w:rsidRDefault="006B7720" w:rsidP="006B7720">
      <w:pPr>
        <w:autoSpaceDE w:val="0"/>
        <w:autoSpaceDN w:val="0"/>
        <w:adjustRightInd w:val="0"/>
        <w:jc w:val="center"/>
        <w:outlineLvl w:val="0"/>
        <w:rPr>
          <w:rFonts w:ascii="PT Astra Serif" w:hAnsi="PT Astra Serif"/>
          <w:color w:val="000000" w:themeColor="text1"/>
          <w:sz w:val="22"/>
          <w:szCs w:val="22"/>
        </w:rPr>
      </w:pPr>
      <w:r w:rsidRPr="00832584">
        <w:rPr>
          <w:rFonts w:ascii="PT Astra Serif" w:hAnsi="PT Astra Serif"/>
          <w:color w:val="000000" w:themeColor="text1"/>
          <w:sz w:val="22"/>
          <w:szCs w:val="22"/>
        </w:rPr>
        <w:t>XI</w:t>
      </w:r>
      <w:r w:rsidR="005B6B4D" w:rsidRPr="00832584">
        <w:rPr>
          <w:rFonts w:ascii="PT Astra Serif" w:hAnsi="PT Astra Serif"/>
          <w:color w:val="000000" w:themeColor="text1"/>
          <w:sz w:val="22"/>
          <w:szCs w:val="22"/>
          <w:lang w:val="en-US"/>
        </w:rPr>
        <w:t>I</w:t>
      </w:r>
      <w:r w:rsidRPr="00832584">
        <w:rPr>
          <w:rFonts w:ascii="PT Astra Serif" w:hAnsi="PT Astra Serif"/>
          <w:color w:val="000000" w:themeColor="text1"/>
          <w:sz w:val="22"/>
          <w:szCs w:val="22"/>
        </w:rPr>
        <w:t>. Срок действия Контракта</w:t>
      </w:r>
    </w:p>
    <w:p w:rsidR="00F81D10" w:rsidRPr="00832584" w:rsidRDefault="00F81D10" w:rsidP="00F81D10">
      <w:pPr>
        <w:ind w:right="-1"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 xml:space="preserve">12.1. Контракт вступает в силу с момента его заключения и действует </w:t>
      </w:r>
      <w:r w:rsidRPr="00832584">
        <w:rPr>
          <w:rFonts w:ascii="PT Astra Serif" w:hAnsi="PT Astra Serif"/>
          <w:b/>
          <w:color w:val="000000" w:themeColor="text1"/>
          <w:sz w:val="22"/>
          <w:szCs w:val="22"/>
        </w:rPr>
        <w:t>до</w:t>
      </w:r>
      <w:r w:rsidR="00BB598B">
        <w:rPr>
          <w:rFonts w:ascii="PT Astra Serif" w:hAnsi="PT Astra Serif"/>
          <w:b/>
          <w:color w:val="000000" w:themeColor="text1"/>
          <w:sz w:val="22"/>
          <w:szCs w:val="22"/>
        </w:rPr>
        <w:t xml:space="preserve"> </w:t>
      </w:r>
      <w:r w:rsidRPr="00832584">
        <w:rPr>
          <w:rFonts w:ascii="PT Astra Serif" w:hAnsi="PT Astra Serif"/>
          <w:b/>
          <w:color w:val="000000" w:themeColor="text1"/>
          <w:sz w:val="22"/>
          <w:szCs w:val="22"/>
        </w:rPr>
        <w:t xml:space="preserve">«31» декабря </w:t>
      </w:r>
      <w:r w:rsidR="00B65DDC">
        <w:rPr>
          <w:rFonts w:ascii="PT Astra Serif" w:hAnsi="PT Astra Serif"/>
          <w:b/>
          <w:color w:val="000000" w:themeColor="text1"/>
          <w:sz w:val="22"/>
          <w:szCs w:val="22"/>
        </w:rPr>
        <w:t>2026</w:t>
      </w:r>
      <w:r w:rsidRPr="00832584">
        <w:rPr>
          <w:rFonts w:ascii="PT Astra Serif" w:hAnsi="PT Astra Serif"/>
          <w:b/>
          <w:color w:val="000000" w:themeColor="text1"/>
          <w:sz w:val="22"/>
          <w:szCs w:val="22"/>
        </w:rPr>
        <w:t xml:space="preserve"> года включительно</w:t>
      </w:r>
      <w:r w:rsidRPr="00832584">
        <w:rPr>
          <w:rFonts w:ascii="PT Astra Serif" w:hAnsi="PT Astra Serif"/>
          <w:color w:val="000000" w:themeColor="text1"/>
          <w:sz w:val="22"/>
          <w:szCs w:val="22"/>
        </w:rPr>
        <w:t>.</w:t>
      </w:r>
    </w:p>
    <w:p w:rsidR="00F81D10" w:rsidRPr="00832584" w:rsidRDefault="00F81D10" w:rsidP="00F81D10">
      <w:pPr>
        <w:ind w:right="-1"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в порядке, предусмотренном статьей 51 Федерального закона № 44-ФЗ.</w:t>
      </w:r>
    </w:p>
    <w:p w:rsidR="00F81D10" w:rsidRPr="00832584" w:rsidRDefault="00F81D10" w:rsidP="00F81D10">
      <w:pPr>
        <w:ind w:right="-1"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12.2. Окон</w:t>
      </w:r>
      <w:r w:rsidR="005E23FB" w:rsidRPr="00832584">
        <w:rPr>
          <w:rFonts w:ascii="PT Astra Serif" w:hAnsi="PT Astra Serif"/>
          <w:color w:val="000000" w:themeColor="text1"/>
          <w:sz w:val="22"/>
          <w:szCs w:val="22"/>
        </w:rPr>
        <w:t xml:space="preserve">чание срока действия Контракта </w:t>
      </w:r>
      <w:r w:rsidRPr="00832584">
        <w:rPr>
          <w:rFonts w:ascii="PT Astra Serif" w:hAnsi="PT Astra Serif"/>
          <w:color w:val="000000" w:themeColor="text1"/>
          <w:sz w:val="22"/>
          <w:szCs w:val="22"/>
        </w:rPr>
        <w:t>не влечет прекращение</w:t>
      </w:r>
      <w:r w:rsidR="005E23FB" w:rsidRPr="00832584">
        <w:rPr>
          <w:rFonts w:ascii="PT Astra Serif" w:hAnsi="PT Astra Serif"/>
          <w:color w:val="000000" w:themeColor="text1"/>
          <w:sz w:val="22"/>
          <w:szCs w:val="22"/>
        </w:rPr>
        <w:t xml:space="preserve"> неисполненных</w:t>
      </w:r>
      <w:r w:rsidRPr="00832584">
        <w:rPr>
          <w:rFonts w:ascii="PT Astra Serif" w:hAnsi="PT Astra Serif"/>
          <w:color w:val="000000" w:themeColor="text1"/>
          <w:sz w:val="22"/>
          <w:szCs w:val="22"/>
        </w:rPr>
        <w:t xml:space="preserve">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6B7720" w:rsidRPr="00832584" w:rsidRDefault="006B7720" w:rsidP="006B7720">
      <w:pPr>
        <w:autoSpaceDE w:val="0"/>
        <w:autoSpaceDN w:val="0"/>
        <w:adjustRightInd w:val="0"/>
        <w:jc w:val="both"/>
        <w:rPr>
          <w:rFonts w:ascii="PT Astra Serif" w:hAnsi="PT Astra Serif"/>
          <w:color w:val="000000" w:themeColor="text1"/>
          <w:sz w:val="22"/>
          <w:szCs w:val="22"/>
        </w:rPr>
      </w:pPr>
    </w:p>
    <w:p w:rsidR="006B7720" w:rsidRPr="00832584" w:rsidRDefault="006B7720" w:rsidP="006B7720">
      <w:pPr>
        <w:autoSpaceDE w:val="0"/>
        <w:autoSpaceDN w:val="0"/>
        <w:adjustRightInd w:val="0"/>
        <w:jc w:val="center"/>
        <w:outlineLvl w:val="0"/>
        <w:rPr>
          <w:rFonts w:ascii="PT Astra Serif" w:hAnsi="PT Astra Serif"/>
          <w:color w:val="000000" w:themeColor="text1"/>
          <w:sz w:val="22"/>
          <w:szCs w:val="22"/>
        </w:rPr>
      </w:pPr>
      <w:bookmarkStart w:id="30" w:name="Par217"/>
      <w:bookmarkEnd w:id="30"/>
      <w:r w:rsidRPr="00832584">
        <w:rPr>
          <w:rFonts w:ascii="PT Astra Serif" w:hAnsi="PT Astra Serif"/>
          <w:color w:val="000000" w:themeColor="text1"/>
          <w:sz w:val="22"/>
          <w:szCs w:val="22"/>
        </w:rPr>
        <w:t>X</w:t>
      </w:r>
      <w:r w:rsidRPr="00832584">
        <w:rPr>
          <w:rFonts w:ascii="PT Astra Serif" w:hAnsi="PT Astra Serif"/>
          <w:color w:val="000000" w:themeColor="text1"/>
          <w:sz w:val="22"/>
          <w:szCs w:val="22"/>
          <w:lang w:val="en-US"/>
        </w:rPr>
        <w:t>II</w:t>
      </w:r>
      <w:r w:rsidRPr="00832584">
        <w:rPr>
          <w:rFonts w:ascii="PT Astra Serif" w:hAnsi="PT Astra Serif"/>
          <w:color w:val="000000" w:themeColor="text1"/>
          <w:sz w:val="22"/>
          <w:szCs w:val="22"/>
        </w:rPr>
        <w:t xml:space="preserve">. Иные положения </w:t>
      </w:r>
    </w:p>
    <w:p w:rsidR="00653565" w:rsidRPr="00832584" w:rsidRDefault="006B7720" w:rsidP="00F81D10">
      <w:pPr>
        <w:autoSpaceDE w:val="0"/>
        <w:autoSpaceDN w:val="0"/>
        <w:adjustRightInd w:val="0"/>
        <w:ind w:firstLine="567"/>
        <w:jc w:val="both"/>
        <w:rPr>
          <w:rFonts w:ascii="PT Astra Serif" w:hAnsi="PT Astra Serif"/>
          <w:sz w:val="22"/>
          <w:szCs w:val="22"/>
        </w:rPr>
      </w:pPr>
      <w:bookmarkStart w:id="31" w:name="Par220"/>
      <w:bookmarkEnd w:id="31"/>
      <w:r w:rsidRPr="00832584">
        <w:rPr>
          <w:rFonts w:ascii="PT Astra Serif" w:hAnsi="PT Astra Serif"/>
          <w:color w:val="000000" w:themeColor="text1"/>
          <w:sz w:val="22"/>
          <w:szCs w:val="22"/>
        </w:rPr>
        <w:t>1</w:t>
      </w:r>
      <w:r w:rsidR="005B6B4D" w:rsidRPr="00832584">
        <w:rPr>
          <w:rFonts w:ascii="PT Astra Serif" w:hAnsi="PT Astra Serif"/>
          <w:color w:val="000000" w:themeColor="text1"/>
          <w:sz w:val="22"/>
          <w:szCs w:val="22"/>
        </w:rPr>
        <w:t>3</w:t>
      </w:r>
      <w:r w:rsidRPr="00832584">
        <w:rPr>
          <w:rFonts w:ascii="PT Astra Serif" w:hAnsi="PT Astra Serif"/>
          <w:color w:val="000000" w:themeColor="text1"/>
          <w:sz w:val="22"/>
          <w:szCs w:val="22"/>
        </w:rPr>
        <w:t xml:space="preserve">.1. </w:t>
      </w:r>
      <w:r w:rsidR="00653565" w:rsidRPr="00832584">
        <w:rPr>
          <w:rFonts w:ascii="PT Astra Serif" w:hAnsi="PT Astra Serif"/>
          <w:sz w:val="22"/>
          <w:szCs w:val="22"/>
        </w:rPr>
        <w:t xml:space="preserve">Контракт составлен в 2 экземплярах, идентичных по содержанию </w:t>
      </w:r>
      <w:r w:rsidR="00653565" w:rsidRPr="00832584">
        <w:rPr>
          <w:rFonts w:ascii="PT Astra Serif" w:hAnsi="PT Astra Serif"/>
          <w:sz w:val="22"/>
          <w:szCs w:val="22"/>
        </w:rPr>
        <w:br/>
        <w:t xml:space="preserve">и имеющих одинаковую юридическую силу, один из которых передан Исполнителю, один - находятся         у Заказчика. </w:t>
      </w:r>
    </w:p>
    <w:p w:rsidR="006B7720" w:rsidRPr="00832584" w:rsidRDefault="006B7720"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1</w:t>
      </w:r>
      <w:r w:rsidR="005B6B4D" w:rsidRPr="00832584">
        <w:rPr>
          <w:rFonts w:ascii="PT Astra Serif" w:hAnsi="PT Astra Serif"/>
          <w:color w:val="000000" w:themeColor="text1"/>
          <w:sz w:val="22"/>
          <w:szCs w:val="22"/>
        </w:rPr>
        <w:t>3</w:t>
      </w:r>
      <w:r w:rsidRPr="00832584">
        <w:rPr>
          <w:rFonts w:ascii="PT Astra Serif" w:hAnsi="PT Astra Serif"/>
          <w:color w:val="000000" w:themeColor="text1"/>
          <w:sz w:val="22"/>
          <w:szCs w:val="22"/>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6B7720" w:rsidRPr="00832584" w:rsidRDefault="006B7720"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1</w:t>
      </w:r>
      <w:r w:rsidR="005B6B4D" w:rsidRPr="00832584">
        <w:rPr>
          <w:rFonts w:ascii="PT Astra Serif" w:hAnsi="PT Astra Serif"/>
          <w:color w:val="000000" w:themeColor="text1"/>
          <w:sz w:val="22"/>
          <w:szCs w:val="22"/>
        </w:rPr>
        <w:t>3</w:t>
      </w:r>
      <w:r w:rsidRPr="00832584">
        <w:rPr>
          <w:rFonts w:ascii="PT Astra Serif" w:hAnsi="PT Astra Serif"/>
          <w:color w:val="000000" w:themeColor="text1"/>
          <w:sz w:val="22"/>
          <w:szCs w:val="22"/>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6B7720" w:rsidRPr="00832584" w:rsidRDefault="006B7720"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1</w:t>
      </w:r>
      <w:r w:rsidR="005B6B4D" w:rsidRPr="00832584">
        <w:rPr>
          <w:rFonts w:ascii="PT Astra Serif" w:hAnsi="PT Astra Serif"/>
          <w:color w:val="000000" w:themeColor="text1"/>
          <w:sz w:val="22"/>
          <w:szCs w:val="22"/>
        </w:rPr>
        <w:t>3</w:t>
      </w:r>
      <w:r w:rsidRPr="00832584">
        <w:rPr>
          <w:rFonts w:ascii="PT Astra Serif" w:hAnsi="PT Astra Serif"/>
          <w:color w:val="000000" w:themeColor="text1"/>
          <w:sz w:val="22"/>
          <w:szCs w:val="22"/>
        </w:rPr>
        <w:t xml:space="preserve">.4. Изменение условий Контракта при его исполнении не допускается за исключением случаев, предусмотренных </w:t>
      </w:r>
      <w:hyperlink r:id="rId12" w:history="1">
        <w:r w:rsidRPr="00832584">
          <w:rPr>
            <w:rStyle w:val="a4"/>
            <w:rFonts w:ascii="PT Astra Serif" w:hAnsi="PT Astra Serif"/>
            <w:color w:val="000000" w:themeColor="text1"/>
            <w:sz w:val="22"/>
            <w:szCs w:val="22"/>
          </w:rPr>
          <w:t>статьей 95</w:t>
        </w:r>
      </w:hyperlink>
      <w:r w:rsidRPr="00832584">
        <w:rPr>
          <w:rFonts w:ascii="PT Astra Serif" w:hAnsi="PT Astra Serif"/>
          <w:color w:val="000000" w:themeColor="text1"/>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6B7720" w:rsidRPr="00832584" w:rsidRDefault="006B7720"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1</w:t>
      </w:r>
      <w:r w:rsidR="005B6B4D" w:rsidRPr="00832584">
        <w:rPr>
          <w:rFonts w:ascii="PT Astra Serif" w:hAnsi="PT Astra Serif"/>
          <w:color w:val="000000" w:themeColor="text1"/>
          <w:sz w:val="22"/>
          <w:szCs w:val="22"/>
        </w:rPr>
        <w:t>3</w:t>
      </w:r>
      <w:r w:rsidRPr="00832584">
        <w:rPr>
          <w:rFonts w:ascii="PT Astra Serif" w:hAnsi="PT Astra Serif"/>
          <w:color w:val="000000" w:themeColor="text1"/>
          <w:sz w:val="22"/>
          <w:szCs w:val="22"/>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6B7720" w:rsidRPr="00832584" w:rsidRDefault="006B7720"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6B7720" w:rsidRPr="00832584" w:rsidRDefault="006B7720"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1</w:t>
      </w:r>
      <w:r w:rsidR="005B6B4D" w:rsidRPr="00832584">
        <w:rPr>
          <w:rFonts w:ascii="PT Astra Serif" w:hAnsi="PT Astra Serif"/>
          <w:color w:val="000000" w:themeColor="text1"/>
          <w:sz w:val="22"/>
          <w:szCs w:val="22"/>
        </w:rPr>
        <w:t>3</w:t>
      </w:r>
      <w:r w:rsidRPr="00832584">
        <w:rPr>
          <w:rFonts w:ascii="PT Astra Serif" w:hAnsi="PT Astra Serif"/>
          <w:color w:val="000000" w:themeColor="text1"/>
          <w:sz w:val="22"/>
          <w:szCs w:val="22"/>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6B7720" w:rsidRPr="00832584" w:rsidRDefault="006B7720"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1</w:t>
      </w:r>
      <w:r w:rsidR="005B6B4D" w:rsidRPr="00832584">
        <w:rPr>
          <w:rFonts w:ascii="PT Astra Serif" w:hAnsi="PT Astra Serif"/>
          <w:color w:val="000000" w:themeColor="text1"/>
          <w:sz w:val="22"/>
          <w:szCs w:val="22"/>
        </w:rPr>
        <w:t>3</w:t>
      </w:r>
      <w:r w:rsidRPr="00832584">
        <w:rPr>
          <w:rFonts w:ascii="PT Astra Serif" w:hAnsi="PT Astra Serif"/>
          <w:color w:val="000000" w:themeColor="text1"/>
          <w:sz w:val="22"/>
          <w:szCs w:val="22"/>
        </w:rPr>
        <w:t xml:space="preserve">.7.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3" w:history="1">
        <w:r w:rsidRPr="00832584">
          <w:rPr>
            <w:rStyle w:val="a4"/>
            <w:rFonts w:ascii="PT Astra Serif" w:hAnsi="PT Astra Serif"/>
            <w:color w:val="000000" w:themeColor="text1"/>
            <w:sz w:val="22"/>
            <w:szCs w:val="22"/>
            <w:shd w:val="clear" w:color="auto" w:fill="FFFFFF" w:themeFill="background1"/>
          </w:rPr>
          <w:t>частями 9</w:t>
        </w:r>
      </w:hyperlink>
      <w:r w:rsidRPr="00832584">
        <w:rPr>
          <w:rFonts w:ascii="PT Astra Serif" w:hAnsi="PT Astra Serif"/>
          <w:color w:val="000000" w:themeColor="text1"/>
          <w:sz w:val="22"/>
          <w:szCs w:val="22"/>
          <w:u w:val="single"/>
          <w:shd w:val="clear" w:color="auto" w:fill="FFFFFF" w:themeFill="background1"/>
        </w:rPr>
        <w:t xml:space="preserve"> - </w:t>
      </w:r>
      <w:hyperlink r:id="rId14" w:history="1">
        <w:r w:rsidRPr="00832584">
          <w:rPr>
            <w:rStyle w:val="a4"/>
            <w:rFonts w:ascii="PT Astra Serif" w:hAnsi="PT Astra Serif"/>
            <w:color w:val="000000" w:themeColor="text1"/>
            <w:sz w:val="22"/>
            <w:szCs w:val="22"/>
            <w:shd w:val="clear" w:color="auto" w:fill="FFFFFF" w:themeFill="background1"/>
          </w:rPr>
          <w:t>23 статьи 95</w:t>
        </w:r>
      </w:hyperlink>
      <w:r w:rsidRPr="00832584">
        <w:rPr>
          <w:rFonts w:ascii="PT Astra Serif" w:hAnsi="PT Astra Serif"/>
          <w:color w:val="000000" w:themeColor="text1"/>
          <w:sz w:val="22"/>
          <w:szCs w:val="22"/>
        </w:rPr>
        <w:t xml:space="preserve"> Федерального закона от 5 апреля 2013 г. </w:t>
      </w:r>
      <w:r w:rsidR="00341D12" w:rsidRPr="00832584">
        <w:rPr>
          <w:rFonts w:ascii="PT Astra Serif" w:hAnsi="PT Astra Serif"/>
          <w:color w:val="000000" w:themeColor="text1"/>
          <w:sz w:val="22"/>
          <w:szCs w:val="22"/>
        </w:rPr>
        <w:t>№</w:t>
      </w:r>
      <w:r w:rsidRPr="00832584">
        <w:rPr>
          <w:rFonts w:ascii="PT Astra Serif" w:hAnsi="PT Astra Serif"/>
          <w:color w:val="000000" w:themeColor="text1"/>
          <w:sz w:val="22"/>
          <w:szCs w:val="22"/>
        </w:rPr>
        <w:t xml:space="preserve"> 44-ФЗ "О контрактной системе в сфере закупок товаров, работ, услуг для обеспечения государственных и муниципальных нужд".</w:t>
      </w:r>
    </w:p>
    <w:p w:rsidR="006B7720" w:rsidRDefault="006B7720"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1</w:t>
      </w:r>
      <w:r w:rsidR="005B6B4D" w:rsidRPr="00832584">
        <w:rPr>
          <w:rFonts w:ascii="PT Astra Serif" w:hAnsi="PT Astra Serif"/>
          <w:color w:val="000000" w:themeColor="text1"/>
          <w:sz w:val="22"/>
          <w:szCs w:val="22"/>
        </w:rPr>
        <w:t>3</w:t>
      </w:r>
      <w:r w:rsidRPr="00832584">
        <w:rPr>
          <w:rFonts w:ascii="PT Astra Serif" w:hAnsi="PT Astra Serif"/>
          <w:color w:val="000000" w:themeColor="text1"/>
          <w:sz w:val="22"/>
          <w:szCs w:val="22"/>
        </w:rPr>
        <w:t>.8. Во всем, что не оговорено в Контракте, Стороны руководствуются действующим законодательством Российской Федерации.</w:t>
      </w:r>
    </w:p>
    <w:p w:rsidR="00740AF5" w:rsidRPr="00832584" w:rsidRDefault="00740AF5" w:rsidP="00F81D10">
      <w:pPr>
        <w:autoSpaceDE w:val="0"/>
        <w:autoSpaceDN w:val="0"/>
        <w:adjustRightInd w:val="0"/>
        <w:ind w:firstLine="567"/>
        <w:jc w:val="both"/>
        <w:rPr>
          <w:rFonts w:ascii="PT Astra Serif" w:hAnsi="PT Astra Serif"/>
          <w:color w:val="000000" w:themeColor="text1"/>
          <w:sz w:val="22"/>
          <w:szCs w:val="22"/>
        </w:rPr>
      </w:pPr>
    </w:p>
    <w:p w:rsidR="006B7720" w:rsidRPr="00832584" w:rsidRDefault="006B7720" w:rsidP="006B7720">
      <w:pPr>
        <w:autoSpaceDE w:val="0"/>
        <w:autoSpaceDN w:val="0"/>
        <w:adjustRightInd w:val="0"/>
        <w:jc w:val="center"/>
        <w:outlineLvl w:val="0"/>
        <w:rPr>
          <w:rFonts w:ascii="PT Astra Serif" w:hAnsi="PT Astra Serif"/>
          <w:color w:val="000000" w:themeColor="text1"/>
          <w:sz w:val="22"/>
          <w:szCs w:val="22"/>
        </w:rPr>
      </w:pPr>
      <w:r w:rsidRPr="00832584">
        <w:rPr>
          <w:rFonts w:ascii="PT Astra Serif" w:hAnsi="PT Astra Serif"/>
          <w:color w:val="000000" w:themeColor="text1"/>
          <w:sz w:val="22"/>
          <w:szCs w:val="22"/>
        </w:rPr>
        <w:t>XI</w:t>
      </w:r>
      <w:r w:rsidR="005B6B4D" w:rsidRPr="00832584">
        <w:rPr>
          <w:rFonts w:ascii="PT Astra Serif" w:hAnsi="PT Astra Serif"/>
          <w:color w:val="000000" w:themeColor="text1"/>
          <w:sz w:val="22"/>
          <w:szCs w:val="22"/>
          <w:lang w:val="en-US"/>
        </w:rPr>
        <w:t>V</w:t>
      </w:r>
      <w:r w:rsidRPr="00832584">
        <w:rPr>
          <w:rFonts w:ascii="PT Astra Serif" w:hAnsi="PT Astra Serif"/>
          <w:color w:val="000000" w:themeColor="text1"/>
          <w:sz w:val="22"/>
          <w:szCs w:val="22"/>
        </w:rPr>
        <w:t>. Перечень приложений</w:t>
      </w:r>
    </w:p>
    <w:p w:rsidR="006B7720" w:rsidRPr="00832584" w:rsidRDefault="006B7720"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1</w:t>
      </w:r>
      <w:r w:rsidR="005B6B4D" w:rsidRPr="00832584">
        <w:rPr>
          <w:rFonts w:ascii="PT Astra Serif" w:hAnsi="PT Astra Serif"/>
          <w:color w:val="000000" w:themeColor="text1"/>
          <w:sz w:val="22"/>
          <w:szCs w:val="22"/>
        </w:rPr>
        <w:t>4</w:t>
      </w:r>
      <w:r w:rsidRPr="00832584">
        <w:rPr>
          <w:rFonts w:ascii="PT Astra Serif" w:hAnsi="PT Astra Serif"/>
          <w:color w:val="000000" w:themeColor="text1"/>
          <w:sz w:val="22"/>
          <w:szCs w:val="22"/>
        </w:rPr>
        <w:t>.1. Неотъемлемой частью Контракта является следующее приложение:</w:t>
      </w:r>
    </w:p>
    <w:p w:rsidR="006B7720" w:rsidRPr="00832584" w:rsidRDefault="00F81D10"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Приложение № 1 - техническое задание</w:t>
      </w:r>
      <w:bookmarkStart w:id="32" w:name="Par234"/>
      <w:bookmarkEnd w:id="32"/>
      <w:r w:rsidR="007D3947" w:rsidRPr="00832584">
        <w:rPr>
          <w:rFonts w:ascii="PT Astra Serif" w:hAnsi="PT Astra Serif"/>
          <w:color w:val="000000" w:themeColor="text1"/>
          <w:sz w:val="22"/>
          <w:szCs w:val="22"/>
        </w:rPr>
        <w:t>;</w:t>
      </w:r>
    </w:p>
    <w:p w:rsidR="007D3947" w:rsidRDefault="007D3947" w:rsidP="00F81D10">
      <w:pPr>
        <w:autoSpaceDE w:val="0"/>
        <w:autoSpaceDN w:val="0"/>
        <w:adjustRightInd w:val="0"/>
        <w:ind w:firstLine="567"/>
        <w:jc w:val="both"/>
        <w:rPr>
          <w:rFonts w:ascii="PT Astra Serif" w:hAnsi="PT Astra Serif"/>
          <w:color w:val="000000" w:themeColor="text1"/>
          <w:sz w:val="22"/>
          <w:szCs w:val="22"/>
        </w:rPr>
      </w:pPr>
      <w:r w:rsidRPr="00832584">
        <w:rPr>
          <w:rFonts w:ascii="PT Astra Serif" w:hAnsi="PT Astra Serif"/>
          <w:color w:val="000000" w:themeColor="text1"/>
          <w:sz w:val="22"/>
          <w:szCs w:val="22"/>
        </w:rPr>
        <w:t xml:space="preserve">Приложение №2 - </w:t>
      </w:r>
      <w:r w:rsidR="00D37B94" w:rsidRPr="00D37B94">
        <w:rPr>
          <w:rFonts w:ascii="PT Astra Serif" w:hAnsi="PT Astra Serif"/>
          <w:color w:val="000000" w:themeColor="text1"/>
          <w:sz w:val="22"/>
          <w:szCs w:val="22"/>
        </w:rPr>
        <w:t>Декларация о соответствии Исполнителя требованиям, установленным пунктами 3-5, 7-11 ч.1 ст. 31 Федерального закона  от 05.04.2013  №44-ФЗ</w:t>
      </w:r>
      <w:r w:rsidR="00CF660A">
        <w:rPr>
          <w:rFonts w:ascii="PT Astra Serif" w:hAnsi="PT Astra Serif"/>
          <w:color w:val="000000" w:themeColor="text1"/>
          <w:sz w:val="22"/>
          <w:szCs w:val="22"/>
        </w:rPr>
        <w:t>;</w:t>
      </w:r>
    </w:p>
    <w:p w:rsidR="00CF660A" w:rsidRPr="00832584" w:rsidRDefault="00CF660A" w:rsidP="00F81D10">
      <w:pPr>
        <w:autoSpaceDE w:val="0"/>
        <w:autoSpaceDN w:val="0"/>
        <w:adjustRightInd w:val="0"/>
        <w:ind w:firstLine="567"/>
        <w:jc w:val="both"/>
        <w:rPr>
          <w:rFonts w:ascii="PT Astra Serif" w:hAnsi="PT Astra Serif"/>
          <w:color w:val="000000" w:themeColor="text1"/>
          <w:sz w:val="22"/>
          <w:szCs w:val="22"/>
        </w:rPr>
      </w:pPr>
      <w:r>
        <w:rPr>
          <w:rFonts w:ascii="PT Astra Serif" w:hAnsi="PT Astra Serif"/>
          <w:color w:val="000000" w:themeColor="text1"/>
          <w:sz w:val="22"/>
          <w:szCs w:val="22"/>
        </w:rPr>
        <w:t>Приложение №3 -</w:t>
      </w:r>
      <w:r w:rsidRPr="00CF660A">
        <w:rPr>
          <w:rFonts w:ascii="PT Astra Serif" w:hAnsi="PT Astra Serif"/>
          <w:color w:val="000000"/>
          <w:sz w:val="23"/>
          <w:szCs w:val="23"/>
        </w:rPr>
        <w:t xml:space="preserve"> </w:t>
      </w:r>
      <w:r>
        <w:rPr>
          <w:rFonts w:ascii="PT Astra Serif" w:hAnsi="PT Astra Serif"/>
          <w:color w:val="000000"/>
          <w:sz w:val="23"/>
          <w:szCs w:val="23"/>
        </w:rPr>
        <w:t>Акт</w:t>
      </w:r>
      <w:r w:rsidRPr="00F52064">
        <w:rPr>
          <w:rFonts w:ascii="PT Astra Serif" w:hAnsi="PT Astra Serif"/>
          <w:color w:val="000000"/>
          <w:sz w:val="23"/>
          <w:szCs w:val="23"/>
        </w:rPr>
        <w:t xml:space="preserve"> сдачи-приемки оказанных услуг</w:t>
      </w:r>
      <w:r>
        <w:rPr>
          <w:rFonts w:ascii="PT Astra Serif" w:hAnsi="PT Astra Serif"/>
          <w:color w:val="000000"/>
          <w:sz w:val="23"/>
          <w:szCs w:val="23"/>
        </w:rPr>
        <w:t>.</w:t>
      </w:r>
    </w:p>
    <w:p w:rsidR="00CF660A" w:rsidRDefault="00CF660A" w:rsidP="006B7720">
      <w:pPr>
        <w:autoSpaceDE w:val="0"/>
        <w:autoSpaceDN w:val="0"/>
        <w:adjustRightInd w:val="0"/>
        <w:jc w:val="center"/>
        <w:outlineLvl w:val="0"/>
        <w:rPr>
          <w:rFonts w:ascii="PT Astra Serif" w:hAnsi="PT Astra Serif"/>
          <w:color w:val="000000" w:themeColor="text1"/>
          <w:sz w:val="22"/>
          <w:szCs w:val="22"/>
        </w:rPr>
      </w:pPr>
    </w:p>
    <w:p w:rsidR="006B7720" w:rsidRPr="00832584" w:rsidRDefault="00653565" w:rsidP="006B7720">
      <w:pPr>
        <w:autoSpaceDE w:val="0"/>
        <w:autoSpaceDN w:val="0"/>
        <w:adjustRightInd w:val="0"/>
        <w:jc w:val="center"/>
        <w:outlineLvl w:val="0"/>
        <w:rPr>
          <w:rFonts w:ascii="PT Astra Serif" w:hAnsi="PT Astra Serif"/>
          <w:color w:val="000000" w:themeColor="text1"/>
          <w:sz w:val="22"/>
          <w:szCs w:val="22"/>
        </w:rPr>
      </w:pPr>
      <w:r w:rsidRPr="00832584">
        <w:rPr>
          <w:rFonts w:ascii="PT Astra Serif" w:hAnsi="PT Astra Serif"/>
          <w:color w:val="000000" w:themeColor="text1"/>
          <w:sz w:val="22"/>
          <w:szCs w:val="22"/>
        </w:rPr>
        <w:t>XV.</w:t>
      </w:r>
      <w:r w:rsidR="006B7720" w:rsidRPr="00832584">
        <w:rPr>
          <w:rFonts w:ascii="PT Astra Serif" w:hAnsi="PT Astra Serif"/>
          <w:color w:val="000000" w:themeColor="text1"/>
          <w:sz w:val="22"/>
          <w:szCs w:val="22"/>
        </w:rPr>
        <w:t xml:space="preserve"> Адреса и банковские реквизиты Сторон</w:t>
      </w:r>
    </w:p>
    <w:p w:rsidR="008902CD" w:rsidRPr="00832584" w:rsidRDefault="008902CD" w:rsidP="008902CD">
      <w:pPr>
        <w:tabs>
          <w:tab w:val="left" w:pos="4536"/>
        </w:tabs>
        <w:autoSpaceDE w:val="0"/>
        <w:autoSpaceDN w:val="0"/>
        <w:adjustRightInd w:val="0"/>
        <w:jc w:val="center"/>
        <w:outlineLvl w:val="0"/>
        <w:rPr>
          <w:rFonts w:ascii="PT Astra Serif" w:hAnsi="PT Astra Serif"/>
          <w:color w:val="000000" w:themeColor="text1"/>
          <w:sz w:val="22"/>
          <w:szCs w:val="22"/>
        </w:rPr>
      </w:pPr>
    </w:p>
    <w:tbl>
      <w:tblPr>
        <w:tblW w:w="0" w:type="auto"/>
        <w:tblLook w:val="04A0" w:firstRow="1" w:lastRow="0" w:firstColumn="1" w:lastColumn="0" w:noHBand="0" w:noVBand="1"/>
      </w:tblPr>
      <w:tblGrid>
        <w:gridCol w:w="4856"/>
        <w:gridCol w:w="4856"/>
      </w:tblGrid>
      <w:tr w:rsidR="00A045CC" w:rsidRPr="00832584" w:rsidTr="008902CD">
        <w:tc>
          <w:tcPr>
            <w:tcW w:w="4856" w:type="dxa"/>
          </w:tcPr>
          <w:p w:rsidR="00A045CC" w:rsidRPr="00832584" w:rsidRDefault="00A045CC" w:rsidP="00B4738F">
            <w:pPr>
              <w:pStyle w:val="af9"/>
              <w:jc w:val="center"/>
              <w:rPr>
                <w:rFonts w:ascii="PT Astra Serif" w:hAnsi="PT Astra Serif"/>
                <w:b/>
                <w:bCs/>
                <w:color w:val="000000" w:themeColor="text1"/>
                <w:sz w:val="22"/>
                <w:szCs w:val="22"/>
              </w:rPr>
            </w:pPr>
            <w:r w:rsidRPr="00832584">
              <w:rPr>
                <w:rFonts w:ascii="PT Astra Serif" w:hAnsi="PT Astra Serif"/>
                <w:b/>
                <w:color w:val="000000" w:themeColor="text1"/>
                <w:sz w:val="22"/>
                <w:szCs w:val="22"/>
              </w:rPr>
              <w:t>«ГОСУДАРСТВЕННЫЙ ЗАКАЗЧИК»:</w:t>
            </w:r>
          </w:p>
        </w:tc>
        <w:tc>
          <w:tcPr>
            <w:tcW w:w="4856" w:type="dxa"/>
          </w:tcPr>
          <w:p w:rsidR="00A045CC" w:rsidRPr="00832584" w:rsidRDefault="00A045CC" w:rsidP="00B4738F">
            <w:pPr>
              <w:pStyle w:val="af9"/>
              <w:jc w:val="center"/>
              <w:rPr>
                <w:rFonts w:ascii="PT Astra Serif" w:hAnsi="PT Astra Serif"/>
                <w:b/>
                <w:color w:val="000000" w:themeColor="text1"/>
                <w:sz w:val="22"/>
                <w:szCs w:val="22"/>
              </w:rPr>
            </w:pPr>
            <w:r w:rsidRPr="00832584">
              <w:rPr>
                <w:rFonts w:ascii="PT Astra Serif" w:hAnsi="PT Astra Serif"/>
                <w:b/>
                <w:color w:val="000000" w:themeColor="text1"/>
                <w:sz w:val="22"/>
                <w:szCs w:val="22"/>
              </w:rPr>
              <w:t>«</w:t>
            </w:r>
            <w:r w:rsidR="004C7336" w:rsidRPr="00832584">
              <w:rPr>
                <w:rFonts w:ascii="PT Astra Serif" w:hAnsi="PT Astra Serif"/>
                <w:b/>
                <w:color w:val="000000" w:themeColor="text1"/>
                <w:sz w:val="22"/>
                <w:szCs w:val="22"/>
              </w:rPr>
              <w:t>ИСПОЛНИТЕЛЬ</w:t>
            </w:r>
            <w:r w:rsidRPr="00832584">
              <w:rPr>
                <w:rFonts w:ascii="PT Astra Serif" w:hAnsi="PT Astra Serif"/>
                <w:b/>
                <w:color w:val="000000" w:themeColor="text1"/>
                <w:sz w:val="22"/>
                <w:szCs w:val="22"/>
              </w:rPr>
              <w:t>»:</w:t>
            </w:r>
          </w:p>
          <w:p w:rsidR="00A045CC" w:rsidRPr="00832584" w:rsidRDefault="00A045CC" w:rsidP="00B4738F">
            <w:pPr>
              <w:pStyle w:val="af9"/>
              <w:tabs>
                <w:tab w:val="left" w:pos="2780"/>
              </w:tabs>
              <w:rPr>
                <w:rFonts w:ascii="PT Astra Serif" w:hAnsi="PT Astra Serif"/>
                <w:b/>
                <w:bCs/>
                <w:color w:val="000000" w:themeColor="text1"/>
                <w:sz w:val="22"/>
                <w:szCs w:val="22"/>
              </w:rPr>
            </w:pPr>
          </w:p>
        </w:tc>
      </w:tr>
      <w:tr w:rsidR="00A045CC" w:rsidRPr="00832584" w:rsidTr="008902CD">
        <w:tc>
          <w:tcPr>
            <w:tcW w:w="4856" w:type="dxa"/>
          </w:tcPr>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 xml:space="preserve">Полное наименование: Федеральное </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казенное учреждение «Центр инженерно-</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 xml:space="preserve">технического обеспечения и вооружения </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 xml:space="preserve">Главного управления Федеральной </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 xml:space="preserve">службы исполнения наказаний </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по Иркутской области»</w:t>
            </w:r>
            <w:r w:rsidRPr="00E77A83">
              <w:rPr>
                <w:rFonts w:ascii="PT Astra Serif" w:eastAsia="Calibri" w:hAnsi="PT Astra Serif"/>
                <w:sz w:val="23"/>
                <w:szCs w:val="23"/>
              </w:rPr>
              <w:tab/>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 xml:space="preserve">Сокращенное наименование: </w:t>
            </w:r>
          </w:p>
          <w:p w:rsidR="00DA5B61"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 xml:space="preserve">ФКУ ЦИТОВ ГУФСИН России </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по Иркутской области</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 xml:space="preserve">Адрес местонахождения: 664081, </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г. Иркутск, ул. Пискунова, 140/7</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ИНН 3808051795, КПП 381101001</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Банковские реквизиты:</w:t>
            </w:r>
          </w:p>
          <w:p w:rsidR="00DA5B61"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 xml:space="preserve">Номер единого казначейского счета: </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 xml:space="preserve">№ 40102810545370000012 </w:t>
            </w:r>
          </w:p>
          <w:p w:rsidR="00DA5B61"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 xml:space="preserve">Номер казначейского счета: </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 xml:space="preserve">№ 03211643000000012010 </w:t>
            </w:r>
          </w:p>
          <w:p w:rsidR="00DA5B61"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 xml:space="preserve">УФК по Приморскому краю (ФКУ ЦИТОВ ГУФСИН России по Иркутской области,  </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л/с 03341183770)</w:t>
            </w:r>
          </w:p>
          <w:p w:rsidR="00DA5B61"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 xml:space="preserve">ОКЦ № 1 ДГУ БАНКА РОССИИ//УФК </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по Приморскому краю г. Владивосток</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БИК 010507002</w:t>
            </w:r>
            <w:r w:rsidRPr="00E77A83">
              <w:rPr>
                <w:rFonts w:ascii="PT Astra Serif" w:eastAsia="Calibri" w:hAnsi="PT Astra Serif"/>
                <w:sz w:val="23"/>
                <w:szCs w:val="23"/>
              </w:rPr>
              <w:tab/>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ОГРН 1023801007713</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ОКТМО 25701000001</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ОКПО 08921260</w:t>
            </w:r>
          </w:p>
          <w:p w:rsidR="00DA5B61" w:rsidRPr="00E77A83" w:rsidRDefault="00DA5B61" w:rsidP="00DA5B61">
            <w:pPr>
              <w:widowControl w:val="0"/>
              <w:ind w:right="-107"/>
              <w:contextualSpacing/>
              <w:rPr>
                <w:rFonts w:ascii="PT Astra Serif" w:eastAsia="Calibri" w:hAnsi="PT Astra Serif"/>
                <w:sz w:val="23"/>
                <w:szCs w:val="23"/>
              </w:rPr>
            </w:pPr>
            <w:r w:rsidRPr="00E77A83">
              <w:rPr>
                <w:rFonts w:ascii="PT Astra Serif" w:eastAsia="Calibri" w:hAnsi="PT Astra Serif"/>
                <w:sz w:val="23"/>
                <w:szCs w:val="23"/>
              </w:rPr>
              <w:t>Адрес электронной почты:</w:t>
            </w:r>
          </w:p>
          <w:p w:rsidR="00DA5B61" w:rsidRPr="009D4885" w:rsidRDefault="00DA5B61" w:rsidP="00DA5B61">
            <w:pPr>
              <w:widowControl w:val="0"/>
              <w:ind w:right="-107"/>
              <w:contextualSpacing/>
              <w:rPr>
                <w:rFonts w:ascii="PT Astra Serif" w:eastAsia="Calibri" w:hAnsi="PT Astra Serif"/>
                <w:sz w:val="23"/>
                <w:szCs w:val="23"/>
                <w:u w:val="single"/>
              </w:rPr>
            </w:pPr>
            <w:r w:rsidRPr="009D4885">
              <w:rPr>
                <w:rFonts w:ascii="PT Astra Serif" w:eastAsia="Calibri" w:hAnsi="PT Astra Serif"/>
                <w:sz w:val="23"/>
                <w:szCs w:val="23"/>
                <w:u w:val="single"/>
              </w:rPr>
              <w:t xml:space="preserve">citov@38.fsin.gov.ru, </w:t>
            </w:r>
          </w:p>
          <w:p w:rsidR="00D1018A" w:rsidRDefault="00DA5B61" w:rsidP="00DA5B61">
            <w:pPr>
              <w:rPr>
                <w:rFonts w:ascii="PT Astra Serif" w:hAnsi="PT Astra Serif"/>
                <w:color w:val="000000" w:themeColor="text1"/>
                <w:sz w:val="22"/>
                <w:szCs w:val="22"/>
              </w:rPr>
            </w:pPr>
            <w:r w:rsidRPr="00E77A83">
              <w:rPr>
                <w:rFonts w:ascii="PT Astra Serif" w:eastAsia="Calibri" w:hAnsi="PT Astra Serif"/>
                <w:sz w:val="23"/>
                <w:szCs w:val="23"/>
              </w:rPr>
              <w:t>телефон: 8(3952)</w:t>
            </w:r>
            <w:r w:rsidR="00524EC2">
              <w:rPr>
                <w:rFonts w:ascii="PT Astra Serif" w:eastAsia="Calibri" w:hAnsi="PT Astra Serif"/>
                <w:sz w:val="23"/>
                <w:szCs w:val="23"/>
              </w:rPr>
              <w:t xml:space="preserve"> </w:t>
            </w:r>
            <w:r w:rsidRPr="00E77A83">
              <w:rPr>
                <w:rFonts w:ascii="PT Astra Serif" w:eastAsia="Calibri" w:hAnsi="PT Astra Serif"/>
                <w:sz w:val="23"/>
                <w:szCs w:val="23"/>
              </w:rPr>
              <w:t>26</w:t>
            </w:r>
            <w:r w:rsidR="00524EC2">
              <w:rPr>
                <w:rFonts w:ascii="PT Astra Serif" w:eastAsia="Calibri" w:hAnsi="PT Astra Serif"/>
                <w:sz w:val="23"/>
                <w:szCs w:val="23"/>
              </w:rPr>
              <w:t>-</w:t>
            </w:r>
            <w:r w:rsidRPr="00E77A83">
              <w:rPr>
                <w:rFonts w:ascii="PT Astra Serif" w:eastAsia="Calibri" w:hAnsi="PT Astra Serif"/>
                <w:sz w:val="23"/>
                <w:szCs w:val="23"/>
              </w:rPr>
              <w:t>82</w:t>
            </w:r>
            <w:r w:rsidR="00524EC2">
              <w:rPr>
                <w:rFonts w:ascii="PT Astra Serif" w:eastAsia="Calibri" w:hAnsi="PT Astra Serif"/>
                <w:sz w:val="23"/>
                <w:szCs w:val="23"/>
              </w:rPr>
              <w:t>-</w:t>
            </w:r>
            <w:r>
              <w:rPr>
                <w:rFonts w:ascii="PT Astra Serif" w:eastAsia="Calibri" w:hAnsi="PT Astra Serif"/>
                <w:sz w:val="23"/>
                <w:szCs w:val="23"/>
              </w:rPr>
              <w:t>10</w:t>
            </w:r>
          </w:p>
          <w:p w:rsidR="009172AB" w:rsidRDefault="009172AB" w:rsidP="00D1018A">
            <w:pPr>
              <w:rPr>
                <w:rFonts w:ascii="PT Astra Serif" w:hAnsi="PT Astra Serif"/>
                <w:color w:val="000000" w:themeColor="text1"/>
                <w:sz w:val="22"/>
                <w:szCs w:val="22"/>
              </w:rPr>
            </w:pPr>
          </w:p>
          <w:p w:rsidR="009172AB" w:rsidRDefault="009172AB" w:rsidP="00D1018A">
            <w:pPr>
              <w:rPr>
                <w:rFonts w:ascii="PT Astra Serif" w:hAnsi="PT Astra Serif"/>
                <w:color w:val="000000" w:themeColor="text1"/>
                <w:sz w:val="22"/>
                <w:szCs w:val="22"/>
              </w:rPr>
            </w:pPr>
          </w:p>
          <w:p w:rsidR="009172AB" w:rsidRPr="00832584" w:rsidRDefault="009172AB" w:rsidP="00D1018A">
            <w:pPr>
              <w:rPr>
                <w:rFonts w:ascii="PT Astra Serif" w:hAnsi="PT Astra Serif"/>
                <w:color w:val="000000" w:themeColor="text1"/>
                <w:sz w:val="22"/>
                <w:szCs w:val="22"/>
              </w:rPr>
            </w:pPr>
          </w:p>
        </w:tc>
        <w:tc>
          <w:tcPr>
            <w:tcW w:w="4856" w:type="dxa"/>
          </w:tcPr>
          <w:p w:rsidR="00866343" w:rsidRPr="00DA5B61" w:rsidRDefault="00866343" w:rsidP="00866343">
            <w:pPr>
              <w:ind w:left="-108" w:right="-1"/>
              <w:jc w:val="both"/>
              <w:rPr>
                <w:rFonts w:ascii="PT Astra Serif" w:hAnsi="PT Astra Serif"/>
                <w:color w:val="000000" w:themeColor="text1"/>
                <w:sz w:val="22"/>
                <w:szCs w:val="22"/>
              </w:rPr>
            </w:pPr>
            <w:r w:rsidRPr="00DA5B61">
              <w:rPr>
                <w:rFonts w:ascii="PT Astra Serif" w:hAnsi="PT Astra Serif"/>
                <w:color w:val="000000" w:themeColor="text1"/>
                <w:sz w:val="22"/>
                <w:szCs w:val="22"/>
              </w:rPr>
              <w:t>Полное наименование:</w:t>
            </w:r>
          </w:p>
          <w:p w:rsidR="00866343" w:rsidRPr="00DA5B61" w:rsidRDefault="00866343" w:rsidP="00866343">
            <w:pPr>
              <w:ind w:left="-108" w:right="-1"/>
              <w:jc w:val="both"/>
              <w:rPr>
                <w:rFonts w:ascii="PT Astra Serif" w:hAnsi="PT Astra Serif"/>
                <w:color w:val="000000" w:themeColor="text1"/>
                <w:sz w:val="22"/>
                <w:szCs w:val="22"/>
              </w:rPr>
            </w:pPr>
            <w:r w:rsidRPr="00DA5B61">
              <w:rPr>
                <w:rFonts w:ascii="PT Astra Serif" w:hAnsi="PT Astra Serif"/>
                <w:color w:val="000000" w:themeColor="text1"/>
                <w:sz w:val="22"/>
                <w:szCs w:val="22"/>
              </w:rPr>
              <w:t xml:space="preserve">Сокращенное наименование: </w:t>
            </w:r>
          </w:p>
          <w:p w:rsidR="00866343" w:rsidRPr="00DA5B61" w:rsidRDefault="00866343" w:rsidP="00866343">
            <w:pPr>
              <w:ind w:left="-108" w:right="-1"/>
              <w:jc w:val="both"/>
              <w:rPr>
                <w:rFonts w:ascii="PT Astra Serif" w:hAnsi="PT Astra Serif"/>
                <w:color w:val="000000" w:themeColor="text1"/>
                <w:sz w:val="22"/>
                <w:szCs w:val="22"/>
              </w:rPr>
            </w:pPr>
            <w:r w:rsidRPr="00DA5B61">
              <w:rPr>
                <w:rFonts w:ascii="PT Astra Serif" w:hAnsi="PT Astra Serif"/>
                <w:color w:val="000000" w:themeColor="text1"/>
                <w:sz w:val="22"/>
                <w:szCs w:val="22"/>
              </w:rPr>
              <w:t xml:space="preserve">Место нахождения и адрес для корреспонденции: </w:t>
            </w:r>
          </w:p>
          <w:p w:rsidR="00866343" w:rsidRPr="00DA5B61" w:rsidRDefault="00866343" w:rsidP="00866343">
            <w:pPr>
              <w:ind w:left="-108" w:right="-1"/>
              <w:jc w:val="both"/>
              <w:rPr>
                <w:rFonts w:ascii="PT Astra Serif" w:hAnsi="PT Astra Serif"/>
                <w:color w:val="000000" w:themeColor="text1"/>
                <w:sz w:val="22"/>
                <w:szCs w:val="22"/>
              </w:rPr>
            </w:pPr>
            <w:r w:rsidRPr="00DA5B61">
              <w:rPr>
                <w:rFonts w:ascii="PT Astra Serif" w:hAnsi="PT Astra Serif"/>
                <w:color w:val="000000" w:themeColor="text1"/>
                <w:sz w:val="22"/>
                <w:szCs w:val="22"/>
              </w:rPr>
              <w:t>Платежные (банковские) реквизиты:</w:t>
            </w:r>
          </w:p>
          <w:p w:rsidR="00866343" w:rsidRPr="00DA5B61" w:rsidRDefault="00866343" w:rsidP="00866343">
            <w:pPr>
              <w:ind w:left="-108"/>
              <w:rPr>
                <w:rFonts w:ascii="PT Astra Serif" w:hAnsi="PT Astra Serif"/>
                <w:color w:val="000000" w:themeColor="text1"/>
                <w:sz w:val="22"/>
                <w:szCs w:val="22"/>
              </w:rPr>
            </w:pPr>
            <w:r w:rsidRPr="00DA5B61">
              <w:rPr>
                <w:rFonts w:ascii="PT Astra Serif" w:hAnsi="PT Astra Serif"/>
                <w:color w:val="000000" w:themeColor="text1"/>
                <w:sz w:val="22"/>
                <w:szCs w:val="22"/>
              </w:rPr>
              <w:t>Банковские реквизиты:</w:t>
            </w:r>
          </w:p>
          <w:p w:rsidR="00866343" w:rsidRPr="00DA5B61" w:rsidRDefault="00866343" w:rsidP="00866343">
            <w:pPr>
              <w:ind w:left="-108"/>
              <w:rPr>
                <w:rFonts w:ascii="PT Astra Serif" w:hAnsi="PT Astra Serif"/>
                <w:color w:val="000000" w:themeColor="text1"/>
                <w:sz w:val="22"/>
                <w:szCs w:val="22"/>
              </w:rPr>
            </w:pPr>
            <w:r w:rsidRPr="00DA5B61">
              <w:rPr>
                <w:rFonts w:ascii="PT Astra Serif" w:hAnsi="PT Astra Serif"/>
                <w:color w:val="000000" w:themeColor="text1"/>
                <w:sz w:val="22"/>
                <w:szCs w:val="22"/>
              </w:rPr>
              <w:t xml:space="preserve">БИК </w:t>
            </w:r>
          </w:p>
          <w:p w:rsidR="00866343" w:rsidRPr="00DA5B61" w:rsidRDefault="00866343" w:rsidP="00866343">
            <w:pPr>
              <w:ind w:left="-108"/>
              <w:rPr>
                <w:rFonts w:ascii="PT Astra Serif" w:hAnsi="PT Astra Serif"/>
                <w:color w:val="000000" w:themeColor="text1"/>
                <w:sz w:val="22"/>
                <w:szCs w:val="22"/>
              </w:rPr>
            </w:pPr>
            <w:r w:rsidRPr="00DA5B61">
              <w:rPr>
                <w:rFonts w:ascii="PT Astra Serif" w:hAnsi="PT Astra Serif"/>
                <w:color w:val="000000" w:themeColor="text1"/>
                <w:sz w:val="22"/>
                <w:szCs w:val="22"/>
              </w:rPr>
              <w:t xml:space="preserve">ИНН </w:t>
            </w:r>
          </w:p>
          <w:p w:rsidR="00866343" w:rsidRPr="00DA5B61" w:rsidRDefault="00866343" w:rsidP="00866343">
            <w:pPr>
              <w:ind w:left="-108"/>
              <w:rPr>
                <w:rFonts w:ascii="PT Astra Serif" w:hAnsi="PT Astra Serif"/>
                <w:color w:val="000000" w:themeColor="text1"/>
                <w:sz w:val="22"/>
                <w:szCs w:val="22"/>
              </w:rPr>
            </w:pPr>
            <w:r w:rsidRPr="00DA5B61">
              <w:rPr>
                <w:rFonts w:ascii="PT Astra Serif" w:hAnsi="PT Astra Serif"/>
                <w:color w:val="000000" w:themeColor="text1"/>
                <w:sz w:val="22"/>
                <w:szCs w:val="22"/>
              </w:rPr>
              <w:t xml:space="preserve">КПП </w:t>
            </w:r>
          </w:p>
          <w:p w:rsidR="00866343" w:rsidRPr="00DA5B61" w:rsidRDefault="00866343" w:rsidP="00866343">
            <w:pPr>
              <w:spacing w:line="228" w:lineRule="auto"/>
              <w:ind w:left="-108"/>
              <w:rPr>
                <w:rFonts w:ascii="PT Astra Serif" w:hAnsi="PT Astra Serif"/>
                <w:color w:val="000000" w:themeColor="text1"/>
                <w:sz w:val="22"/>
                <w:szCs w:val="22"/>
              </w:rPr>
            </w:pPr>
            <w:r w:rsidRPr="00DA5B61">
              <w:rPr>
                <w:rFonts w:ascii="PT Astra Serif" w:hAnsi="PT Astra Serif"/>
                <w:color w:val="000000" w:themeColor="text1"/>
                <w:sz w:val="22"/>
                <w:szCs w:val="22"/>
              </w:rPr>
              <w:t xml:space="preserve">р/с </w:t>
            </w:r>
          </w:p>
          <w:p w:rsidR="00866343" w:rsidRPr="00DA5B61" w:rsidRDefault="00866343" w:rsidP="00866343">
            <w:pPr>
              <w:spacing w:line="228" w:lineRule="auto"/>
              <w:ind w:left="-108"/>
              <w:rPr>
                <w:rFonts w:ascii="PT Astra Serif" w:hAnsi="PT Astra Serif"/>
                <w:color w:val="000000" w:themeColor="text1"/>
                <w:sz w:val="22"/>
                <w:szCs w:val="22"/>
              </w:rPr>
            </w:pPr>
            <w:r w:rsidRPr="00DA5B61">
              <w:rPr>
                <w:rFonts w:ascii="PT Astra Serif" w:hAnsi="PT Astra Serif"/>
                <w:color w:val="000000" w:themeColor="text1"/>
                <w:sz w:val="22"/>
                <w:szCs w:val="22"/>
              </w:rPr>
              <w:t xml:space="preserve">к/с </w:t>
            </w:r>
          </w:p>
          <w:p w:rsidR="00866343" w:rsidRPr="00DA5B61" w:rsidRDefault="00866343" w:rsidP="00866343">
            <w:pPr>
              <w:spacing w:line="228" w:lineRule="auto"/>
              <w:ind w:left="-108"/>
              <w:rPr>
                <w:rFonts w:ascii="PT Astra Serif" w:hAnsi="PT Astra Serif"/>
                <w:color w:val="000000" w:themeColor="text1"/>
                <w:sz w:val="22"/>
                <w:szCs w:val="22"/>
                <w:lang w:eastAsia="en-US"/>
              </w:rPr>
            </w:pPr>
            <w:r w:rsidRPr="00DA5B61">
              <w:rPr>
                <w:rFonts w:ascii="PT Astra Serif" w:hAnsi="PT Astra Serif"/>
                <w:color w:val="000000" w:themeColor="text1"/>
                <w:sz w:val="22"/>
                <w:szCs w:val="22"/>
              </w:rPr>
              <w:t xml:space="preserve">Банк: </w:t>
            </w:r>
          </w:p>
          <w:p w:rsidR="00866343" w:rsidRPr="00DA5B61" w:rsidRDefault="00866343" w:rsidP="00866343">
            <w:pPr>
              <w:ind w:left="-108" w:right="-1"/>
              <w:jc w:val="both"/>
              <w:rPr>
                <w:rFonts w:ascii="PT Astra Serif" w:hAnsi="PT Astra Serif"/>
                <w:color w:val="000000" w:themeColor="text1"/>
                <w:sz w:val="22"/>
                <w:szCs w:val="22"/>
              </w:rPr>
            </w:pPr>
            <w:r w:rsidRPr="00DA5B61">
              <w:rPr>
                <w:rFonts w:ascii="PT Astra Serif" w:hAnsi="PT Astra Serif"/>
                <w:color w:val="000000" w:themeColor="text1"/>
                <w:sz w:val="22"/>
                <w:szCs w:val="22"/>
              </w:rPr>
              <w:t xml:space="preserve">Иные сведения: </w:t>
            </w:r>
          </w:p>
          <w:p w:rsidR="00866343" w:rsidRPr="00DA5B61" w:rsidRDefault="00866343" w:rsidP="00866343">
            <w:pPr>
              <w:ind w:left="-108"/>
              <w:contextualSpacing/>
              <w:rPr>
                <w:rFonts w:ascii="PT Astra Serif" w:hAnsi="PT Astra Serif"/>
                <w:color w:val="000000" w:themeColor="text1"/>
                <w:sz w:val="22"/>
                <w:szCs w:val="22"/>
              </w:rPr>
            </w:pPr>
            <w:r w:rsidRPr="00DA5B61">
              <w:rPr>
                <w:rFonts w:ascii="PT Astra Serif" w:hAnsi="PT Astra Serif"/>
                <w:color w:val="000000" w:themeColor="text1"/>
                <w:sz w:val="22"/>
                <w:szCs w:val="22"/>
              </w:rPr>
              <w:t xml:space="preserve">ОГРН </w:t>
            </w:r>
          </w:p>
          <w:p w:rsidR="00866343" w:rsidRPr="00832584" w:rsidRDefault="00866343" w:rsidP="00866343">
            <w:pPr>
              <w:ind w:left="-108"/>
              <w:contextualSpacing/>
              <w:rPr>
                <w:rFonts w:ascii="PT Astra Serif" w:hAnsi="PT Astra Serif"/>
                <w:color w:val="000000" w:themeColor="text1"/>
                <w:sz w:val="22"/>
                <w:szCs w:val="22"/>
              </w:rPr>
            </w:pPr>
            <w:r w:rsidRPr="00832584">
              <w:rPr>
                <w:rFonts w:ascii="PT Astra Serif" w:hAnsi="PT Astra Serif"/>
                <w:color w:val="000000" w:themeColor="text1"/>
                <w:sz w:val="22"/>
                <w:szCs w:val="22"/>
              </w:rPr>
              <w:t>ОКТМО</w:t>
            </w:r>
            <w:r w:rsidRPr="00832584">
              <w:rPr>
                <w:rFonts w:ascii="PT Astra Serif" w:hAnsi="PT Astra Serif"/>
                <w:color w:val="000000" w:themeColor="text1"/>
                <w:sz w:val="22"/>
                <w:szCs w:val="22"/>
              </w:rPr>
              <w:tab/>
            </w:r>
          </w:p>
          <w:p w:rsidR="00866343" w:rsidRPr="00832584" w:rsidRDefault="00866343" w:rsidP="00866343">
            <w:pPr>
              <w:ind w:left="-108"/>
              <w:contextualSpacing/>
              <w:rPr>
                <w:rFonts w:ascii="PT Astra Serif" w:hAnsi="PT Astra Serif"/>
                <w:color w:val="000000" w:themeColor="text1"/>
                <w:sz w:val="22"/>
                <w:szCs w:val="22"/>
              </w:rPr>
            </w:pPr>
            <w:r w:rsidRPr="00832584">
              <w:rPr>
                <w:rFonts w:ascii="PT Astra Serif" w:hAnsi="PT Astra Serif"/>
                <w:color w:val="000000" w:themeColor="text1"/>
                <w:sz w:val="22"/>
                <w:szCs w:val="22"/>
              </w:rPr>
              <w:t xml:space="preserve">ОКПО </w:t>
            </w:r>
          </w:p>
          <w:p w:rsidR="00866343" w:rsidRPr="00832584" w:rsidRDefault="005B6B4D" w:rsidP="00866343">
            <w:pPr>
              <w:ind w:left="-108"/>
              <w:rPr>
                <w:rFonts w:ascii="PT Astra Serif" w:hAnsi="PT Astra Serif"/>
                <w:color w:val="000000" w:themeColor="text1"/>
                <w:sz w:val="22"/>
                <w:szCs w:val="22"/>
              </w:rPr>
            </w:pPr>
            <w:r w:rsidRPr="00832584">
              <w:rPr>
                <w:rFonts w:ascii="PT Astra Serif" w:hAnsi="PT Astra Serif"/>
                <w:color w:val="000000" w:themeColor="text1"/>
                <w:sz w:val="22"/>
                <w:szCs w:val="22"/>
              </w:rPr>
              <w:t>ОКАТО</w:t>
            </w:r>
            <w:r w:rsidRPr="00832584">
              <w:rPr>
                <w:rFonts w:ascii="PT Astra Serif" w:hAnsi="PT Astra Serif"/>
                <w:color w:val="000000" w:themeColor="text1"/>
                <w:sz w:val="22"/>
                <w:szCs w:val="22"/>
              </w:rPr>
              <w:tab/>
            </w:r>
          </w:p>
          <w:p w:rsidR="00866343" w:rsidRPr="00832584" w:rsidRDefault="00866343" w:rsidP="00866343">
            <w:pPr>
              <w:ind w:left="-108"/>
              <w:rPr>
                <w:rFonts w:ascii="PT Astra Serif" w:hAnsi="PT Astra Serif"/>
                <w:color w:val="000000" w:themeColor="text1"/>
                <w:sz w:val="22"/>
                <w:szCs w:val="22"/>
              </w:rPr>
            </w:pPr>
            <w:r w:rsidRPr="00832584">
              <w:rPr>
                <w:rFonts w:ascii="PT Astra Serif" w:hAnsi="PT Astra Serif"/>
                <w:color w:val="000000" w:themeColor="text1"/>
                <w:sz w:val="22"/>
                <w:szCs w:val="22"/>
              </w:rPr>
              <w:t xml:space="preserve">тел.: </w:t>
            </w:r>
          </w:p>
          <w:p w:rsidR="00A045CC" w:rsidRPr="00832584" w:rsidRDefault="00A045CC" w:rsidP="00866343">
            <w:pPr>
              <w:ind w:left="-108"/>
              <w:rPr>
                <w:rFonts w:ascii="PT Astra Serif" w:hAnsi="PT Astra Serif"/>
                <w:bCs/>
                <w:color w:val="000000" w:themeColor="text1"/>
                <w:sz w:val="22"/>
                <w:szCs w:val="22"/>
              </w:rPr>
            </w:pPr>
          </w:p>
        </w:tc>
      </w:tr>
      <w:tr w:rsidR="009172AB" w:rsidRPr="007D3947" w:rsidTr="008902CD">
        <w:tc>
          <w:tcPr>
            <w:tcW w:w="4856" w:type="dxa"/>
          </w:tcPr>
          <w:p w:rsidR="009172AB" w:rsidRPr="00A259E3" w:rsidRDefault="009172AB" w:rsidP="009172AB">
            <w:pPr>
              <w:rPr>
                <w:b/>
              </w:rPr>
            </w:pPr>
            <w:r w:rsidRPr="00A259E3">
              <w:rPr>
                <w:b/>
              </w:rPr>
              <w:t>«Государственный заказчик»</w:t>
            </w:r>
          </w:p>
          <w:p w:rsidR="009172AB" w:rsidRPr="00A259E3" w:rsidRDefault="009172AB" w:rsidP="009172AB">
            <w:pPr>
              <w:jc w:val="center"/>
              <w:rPr>
                <w:b/>
              </w:rPr>
            </w:pPr>
          </w:p>
          <w:p w:rsidR="009172AB" w:rsidRPr="00A259E3" w:rsidRDefault="009172AB" w:rsidP="009172AB"/>
          <w:p w:rsidR="009172AB" w:rsidRPr="00A259E3" w:rsidRDefault="009172AB" w:rsidP="009172AB">
            <w:r w:rsidRPr="00A259E3">
              <w:t xml:space="preserve">______________________/ </w:t>
            </w:r>
            <w:r w:rsidRPr="00A259E3">
              <w:rPr>
                <w:b/>
              </w:rPr>
              <w:t>_________</w:t>
            </w:r>
            <w:r w:rsidRPr="00A259E3">
              <w:t>/</w:t>
            </w:r>
          </w:p>
          <w:p w:rsidR="009172AB" w:rsidRPr="00A259E3" w:rsidRDefault="009172AB" w:rsidP="009172AB">
            <w:r w:rsidRPr="00A259E3">
              <w:t>М.П.</w:t>
            </w:r>
          </w:p>
        </w:tc>
        <w:tc>
          <w:tcPr>
            <w:tcW w:w="4856" w:type="dxa"/>
          </w:tcPr>
          <w:p w:rsidR="009172AB" w:rsidRPr="00A259E3" w:rsidRDefault="009172AB" w:rsidP="009172AB">
            <w:pPr>
              <w:rPr>
                <w:b/>
              </w:rPr>
            </w:pPr>
            <w:r w:rsidRPr="00A259E3">
              <w:rPr>
                <w:b/>
              </w:rPr>
              <w:t>«</w:t>
            </w:r>
            <w:r>
              <w:rPr>
                <w:b/>
              </w:rPr>
              <w:t>Исполнитель</w:t>
            </w:r>
            <w:r w:rsidRPr="00A259E3">
              <w:rPr>
                <w:b/>
              </w:rPr>
              <w:t>»</w:t>
            </w:r>
          </w:p>
          <w:p w:rsidR="009172AB" w:rsidRPr="00A259E3" w:rsidRDefault="009172AB" w:rsidP="009172AB">
            <w:pPr>
              <w:rPr>
                <w:b/>
              </w:rPr>
            </w:pPr>
          </w:p>
          <w:p w:rsidR="009172AB" w:rsidRPr="00A259E3" w:rsidRDefault="009172AB" w:rsidP="009172AB">
            <w:pPr>
              <w:rPr>
                <w:b/>
              </w:rPr>
            </w:pPr>
          </w:p>
          <w:p w:rsidR="009172AB" w:rsidRPr="00A259E3" w:rsidRDefault="009172AB" w:rsidP="009172AB">
            <w:r w:rsidRPr="00A259E3">
              <w:t>__________________/ ________________/</w:t>
            </w:r>
          </w:p>
          <w:p w:rsidR="009172AB" w:rsidRPr="00A259E3" w:rsidRDefault="009172AB" w:rsidP="009172AB">
            <w:r w:rsidRPr="00A259E3">
              <w:t>М.П.</w:t>
            </w:r>
          </w:p>
          <w:p w:rsidR="009172AB" w:rsidRPr="00A259E3" w:rsidRDefault="009172AB" w:rsidP="009172AB"/>
        </w:tc>
      </w:tr>
    </w:tbl>
    <w:p w:rsidR="00EA2A22" w:rsidRPr="007D3947" w:rsidRDefault="00EA2A22" w:rsidP="00EA2A22">
      <w:pPr>
        <w:jc w:val="center"/>
        <w:rPr>
          <w:rFonts w:ascii="PT Astra Serif" w:hAnsi="PT Astra Serif"/>
          <w:color w:val="000000" w:themeColor="text1"/>
          <w:sz w:val="22"/>
          <w:szCs w:val="22"/>
        </w:rPr>
        <w:sectPr w:rsidR="00EA2A22" w:rsidRPr="007D3947" w:rsidSect="007D3947">
          <w:headerReference w:type="default" r:id="rId15"/>
          <w:pgSz w:w="11906" w:h="16838" w:code="9"/>
          <w:pgMar w:top="1134" w:right="709" w:bottom="1276" w:left="1321" w:header="709" w:footer="709" w:gutter="0"/>
          <w:cols w:space="708"/>
          <w:titlePg/>
          <w:docGrid w:linePitch="360"/>
        </w:sectPr>
      </w:pPr>
    </w:p>
    <w:p w:rsidR="00F81D10" w:rsidRPr="007D3947" w:rsidRDefault="00F81D10" w:rsidP="00F81D10">
      <w:pPr>
        <w:jc w:val="right"/>
        <w:rPr>
          <w:rFonts w:ascii="PT Astra Serif" w:hAnsi="PT Astra Serif"/>
          <w:color w:val="000000"/>
        </w:rPr>
      </w:pPr>
      <w:r w:rsidRPr="007D3947">
        <w:rPr>
          <w:rFonts w:ascii="PT Astra Serif" w:hAnsi="PT Astra Serif"/>
          <w:color w:val="000000"/>
        </w:rPr>
        <w:t>Приложение №1</w:t>
      </w:r>
    </w:p>
    <w:p w:rsidR="00F81D10" w:rsidRPr="007D3947" w:rsidRDefault="00F81D10" w:rsidP="00F81D10">
      <w:pPr>
        <w:widowControl w:val="0"/>
        <w:jc w:val="right"/>
        <w:rPr>
          <w:rFonts w:ascii="PT Astra Serif" w:hAnsi="PT Astra Serif"/>
          <w:b/>
          <w:color w:val="000000"/>
          <w:sz w:val="22"/>
          <w:szCs w:val="22"/>
        </w:rPr>
      </w:pPr>
      <w:r w:rsidRPr="007D3947">
        <w:rPr>
          <w:rFonts w:ascii="PT Astra Serif" w:hAnsi="PT Astra Serif"/>
          <w:color w:val="000000"/>
          <w:sz w:val="22"/>
          <w:szCs w:val="22"/>
        </w:rPr>
        <w:t>к Государственному контракту</w:t>
      </w:r>
      <w:r w:rsidRPr="007D3947">
        <w:rPr>
          <w:rFonts w:ascii="PT Astra Serif" w:hAnsi="PT Astra Serif"/>
          <w:b/>
          <w:color w:val="000000"/>
          <w:sz w:val="22"/>
          <w:szCs w:val="22"/>
        </w:rPr>
        <w:t xml:space="preserve">  № </w:t>
      </w:r>
      <w:r w:rsidR="008B7D35" w:rsidRPr="007D3947">
        <w:rPr>
          <w:rFonts w:ascii="PT Astra Serif" w:hAnsi="PT Astra Serif"/>
          <w:b/>
          <w:color w:val="000000"/>
          <w:sz w:val="22"/>
          <w:szCs w:val="22"/>
        </w:rPr>
        <w:t>_______________________</w:t>
      </w:r>
    </w:p>
    <w:p w:rsidR="00F81D10" w:rsidRPr="007D3947" w:rsidRDefault="00F81D10" w:rsidP="00F81D10">
      <w:pPr>
        <w:keepNext/>
        <w:jc w:val="right"/>
        <w:outlineLvl w:val="0"/>
        <w:rPr>
          <w:rFonts w:ascii="PT Astra Serif" w:hAnsi="PT Astra Serif"/>
          <w:bCs/>
          <w:color w:val="000000"/>
          <w:sz w:val="16"/>
          <w:szCs w:val="16"/>
        </w:rPr>
      </w:pPr>
      <w:r w:rsidRPr="007D3947">
        <w:rPr>
          <w:rFonts w:ascii="PT Astra Serif" w:hAnsi="PT Astra Serif"/>
          <w:bCs/>
          <w:color w:val="000000"/>
          <w:sz w:val="16"/>
          <w:szCs w:val="16"/>
        </w:rPr>
        <w:t>номер</w:t>
      </w:r>
      <w:r w:rsidR="008902CD" w:rsidRPr="007D3947">
        <w:rPr>
          <w:rFonts w:ascii="PT Astra Serif" w:hAnsi="PT Astra Serif"/>
          <w:bCs/>
          <w:color w:val="000000"/>
          <w:sz w:val="16"/>
          <w:szCs w:val="16"/>
        </w:rPr>
        <w:t xml:space="preserve"> государственного </w:t>
      </w:r>
      <w:r w:rsidRPr="007D3947">
        <w:rPr>
          <w:rFonts w:ascii="PT Astra Serif" w:hAnsi="PT Astra Serif"/>
          <w:bCs/>
          <w:color w:val="000000"/>
          <w:sz w:val="16"/>
          <w:szCs w:val="16"/>
        </w:rPr>
        <w:t xml:space="preserve"> контракта</w:t>
      </w:r>
    </w:p>
    <w:p w:rsidR="00F81D10" w:rsidRPr="007D3947" w:rsidRDefault="00F81D10" w:rsidP="00F81D10">
      <w:pPr>
        <w:widowControl w:val="0"/>
        <w:tabs>
          <w:tab w:val="left" w:pos="6480"/>
        </w:tabs>
        <w:ind w:right="-74"/>
        <w:jc w:val="right"/>
        <w:rPr>
          <w:rFonts w:ascii="PT Astra Serif" w:hAnsi="PT Astra Serif"/>
          <w:color w:val="000000"/>
          <w:sz w:val="22"/>
          <w:szCs w:val="22"/>
        </w:rPr>
      </w:pPr>
      <w:r w:rsidRPr="007D3947">
        <w:rPr>
          <w:rFonts w:ascii="PT Astra Serif" w:hAnsi="PT Astra Serif"/>
          <w:color w:val="000000"/>
          <w:sz w:val="22"/>
          <w:szCs w:val="22"/>
        </w:rPr>
        <w:t xml:space="preserve">от « ____»  ___________ </w:t>
      </w:r>
      <w:r w:rsidR="00B65DDC">
        <w:rPr>
          <w:rFonts w:ascii="PT Astra Serif" w:hAnsi="PT Astra Serif"/>
          <w:color w:val="000000"/>
          <w:sz w:val="22"/>
          <w:szCs w:val="22"/>
        </w:rPr>
        <w:t>2026</w:t>
      </w:r>
      <w:r w:rsidRPr="007D3947">
        <w:rPr>
          <w:rFonts w:ascii="PT Astra Serif" w:hAnsi="PT Astra Serif"/>
          <w:color w:val="000000"/>
          <w:sz w:val="22"/>
          <w:szCs w:val="22"/>
        </w:rPr>
        <w:t xml:space="preserve"> г.</w:t>
      </w:r>
    </w:p>
    <w:p w:rsidR="00F81D10" w:rsidRDefault="00F81D10" w:rsidP="00F81D10">
      <w:pPr>
        <w:rPr>
          <w:rFonts w:ascii="PT Astra Serif" w:hAnsi="PT Astra Serif"/>
          <w:color w:val="000000"/>
        </w:rPr>
      </w:pPr>
    </w:p>
    <w:p w:rsidR="009172AB" w:rsidRDefault="009172AB" w:rsidP="00F81D10">
      <w:pPr>
        <w:rPr>
          <w:rFonts w:ascii="PT Astra Serif" w:hAnsi="PT Astra Serif"/>
          <w:color w:val="000000"/>
        </w:rPr>
      </w:pPr>
    </w:p>
    <w:p w:rsidR="00CF660A" w:rsidRPr="007D3947" w:rsidRDefault="00CF660A" w:rsidP="00F81D10">
      <w:pPr>
        <w:rPr>
          <w:rFonts w:ascii="PT Astra Serif" w:hAnsi="PT Astra Serif"/>
          <w:color w:val="000000"/>
        </w:rPr>
      </w:pPr>
    </w:p>
    <w:p w:rsidR="00F81D10" w:rsidRPr="007D3947" w:rsidRDefault="00F81D10" w:rsidP="00F81D10">
      <w:pPr>
        <w:widowControl w:val="0"/>
        <w:autoSpaceDE w:val="0"/>
        <w:autoSpaceDN w:val="0"/>
        <w:adjustRightInd w:val="0"/>
        <w:jc w:val="center"/>
        <w:outlineLvl w:val="0"/>
        <w:rPr>
          <w:rFonts w:ascii="PT Astra Serif" w:hAnsi="PT Astra Serif"/>
          <w:b/>
          <w:color w:val="000000" w:themeColor="text1"/>
          <w:sz w:val="22"/>
          <w:szCs w:val="22"/>
        </w:rPr>
      </w:pPr>
      <w:r w:rsidRPr="007D3947">
        <w:rPr>
          <w:rFonts w:ascii="PT Astra Serif" w:hAnsi="PT Astra Serif"/>
          <w:b/>
          <w:color w:val="000000" w:themeColor="text1"/>
          <w:sz w:val="22"/>
          <w:szCs w:val="22"/>
        </w:rPr>
        <w:t>ТЕХНИЧЕСКОЕ ЗАДАНИЕ</w:t>
      </w:r>
    </w:p>
    <w:p w:rsidR="008902CD" w:rsidRDefault="008902CD" w:rsidP="008902CD">
      <w:pPr>
        <w:pStyle w:val="112"/>
        <w:jc w:val="center"/>
        <w:rPr>
          <w:rFonts w:ascii="PT Astra Serif" w:hAnsi="PT Astra Serif"/>
          <w:b/>
          <w:noProof/>
          <w:color w:val="000000" w:themeColor="text1"/>
          <w:sz w:val="22"/>
          <w:szCs w:val="22"/>
        </w:rPr>
      </w:pPr>
      <w:r w:rsidRPr="007D3947">
        <w:rPr>
          <w:rFonts w:ascii="PT Astra Serif" w:hAnsi="PT Astra Serif"/>
          <w:b/>
          <w:noProof/>
          <w:color w:val="000000" w:themeColor="text1"/>
          <w:sz w:val="22"/>
          <w:szCs w:val="22"/>
        </w:rPr>
        <w:t xml:space="preserve">на оказание услуг </w:t>
      </w:r>
      <w:r w:rsidR="003E5073" w:rsidRPr="003E5073">
        <w:rPr>
          <w:rFonts w:ascii="PT Astra Serif" w:hAnsi="PT Astra Serif"/>
          <w:b/>
          <w:noProof/>
          <w:color w:val="000000" w:themeColor="text1"/>
          <w:sz w:val="22"/>
          <w:szCs w:val="22"/>
        </w:rPr>
        <w:t xml:space="preserve">по техническому обслуживанию и ремонту </w:t>
      </w:r>
      <w:r w:rsidRPr="007D3947">
        <w:rPr>
          <w:rFonts w:ascii="PT Astra Serif" w:hAnsi="PT Astra Serif"/>
          <w:b/>
          <w:noProof/>
          <w:color w:val="000000" w:themeColor="text1"/>
          <w:sz w:val="22"/>
          <w:szCs w:val="22"/>
        </w:rPr>
        <w:t>автотранспортн</w:t>
      </w:r>
      <w:r w:rsidR="00D941EB">
        <w:rPr>
          <w:rFonts w:ascii="PT Astra Serif" w:hAnsi="PT Astra Serif"/>
          <w:b/>
          <w:noProof/>
          <w:color w:val="000000" w:themeColor="text1"/>
          <w:sz w:val="22"/>
          <w:szCs w:val="22"/>
        </w:rPr>
        <w:t>ых</w:t>
      </w:r>
      <w:r w:rsidRPr="007D3947">
        <w:rPr>
          <w:rFonts w:ascii="PT Astra Serif" w:hAnsi="PT Astra Serif"/>
          <w:b/>
          <w:noProof/>
          <w:color w:val="000000" w:themeColor="text1"/>
          <w:sz w:val="22"/>
          <w:szCs w:val="22"/>
        </w:rPr>
        <w:t xml:space="preserve"> средств </w:t>
      </w:r>
    </w:p>
    <w:p w:rsidR="0024487B" w:rsidRDefault="0024487B" w:rsidP="008902CD">
      <w:pPr>
        <w:pStyle w:val="112"/>
        <w:jc w:val="center"/>
        <w:rPr>
          <w:rFonts w:ascii="PT Astra Serif" w:hAnsi="PT Astra Serif"/>
          <w:b/>
          <w:noProof/>
          <w:color w:val="000000" w:themeColor="text1"/>
          <w:sz w:val="22"/>
          <w:szCs w:val="22"/>
        </w:rPr>
      </w:pPr>
    </w:p>
    <w:tbl>
      <w:tblPr>
        <w:tblStyle w:val="af6"/>
        <w:tblW w:w="10031" w:type="dxa"/>
        <w:tblLayout w:type="fixed"/>
        <w:tblLook w:val="04A0" w:firstRow="1" w:lastRow="0" w:firstColumn="1" w:lastColumn="0" w:noHBand="0" w:noVBand="1"/>
      </w:tblPr>
      <w:tblGrid>
        <w:gridCol w:w="4043"/>
        <w:gridCol w:w="1535"/>
        <w:gridCol w:w="837"/>
        <w:gridCol w:w="838"/>
        <w:gridCol w:w="1116"/>
        <w:gridCol w:w="1662"/>
      </w:tblGrid>
      <w:tr w:rsidR="004823E5" w:rsidRPr="006D3D0F" w:rsidTr="004823E5">
        <w:trPr>
          <w:trHeight w:val="599"/>
        </w:trPr>
        <w:tc>
          <w:tcPr>
            <w:tcW w:w="4043" w:type="dxa"/>
            <w:vAlign w:val="center"/>
          </w:tcPr>
          <w:p w:rsidR="004823E5" w:rsidRPr="006D3D0F" w:rsidRDefault="004823E5" w:rsidP="00084243">
            <w:pPr>
              <w:jc w:val="center"/>
              <w:rPr>
                <w:rFonts w:ascii="PT Astra Serif" w:hAnsi="PT Astra Serif"/>
                <w:b/>
                <w:sz w:val="18"/>
                <w:szCs w:val="18"/>
              </w:rPr>
            </w:pPr>
            <w:r w:rsidRPr="006D3D0F">
              <w:rPr>
                <w:rFonts w:ascii="PT Astra Serif" w:hAnsi="PT Astra Serif"/>
                <w:b/>
                <w:sz w:val="18"/>
                <w:szCs w:val="18"/>
              </w:rPr>
              <w:t>Наименование</w:t>
            </w:r>
          </w:p>
        </w:tc>
        <w:tc>
          <w:tcPr>
            <w:tcW w:w="1535" w:type="dxa"/>
            <w:vAlign w:val="center"/>
          </w:tcPr>
          <w:p w:rsidR="004823E5" w:rsidRPr="006D3D0F" w:rsidRDefault="004823E5" w:rsidP="00084243">
            <w:pPr>
              <w:jc w:val="center"/>
              <w:rPr>
                <w:rFonts w:ascii="PT Astra Serif" w:hAnsi="PT Astra Serif"/>
                <w:b/>
                <w:sz w:val="18"/>
                <w:szCs w:val="18"/>
              </w:rPr>
            </w:pPr>
            <w:r w:rsidRPr="006D3D0F">
              <w:rPr>
                <w:rFonts w:ascii="PT Astra Serif" w:hAnsi="PT Astra Serif"/>
                <w:b/>
                <w:sz w:val="18"/>
                <w:szCs w:val="18"/>
              </w:rPr>
              <w:t>ОКПД 2/КТРУ</w:t>
            </w:r>
          </w:p>
        </w:tc>
        <w:tc>
          <w:tcPr>
            <w:tcW w:w="837" w:type="dxa"/>
            <w:vAlign w:val="center"/>
          </w:tcPr>
          <w:p w:rsidR="004823E5" w:rsidRPr="006D3D0F" w:rsidRDefault="004823E5" w:rsidP="00084243">
            <w:pPr>
              <w:pStyle w:val="aff9"/>
              <w:ind w:firstLine="0"/>
              <w:jc w:val="center"/>
              <w:rPr>
                <w:rFonts w:ascii="PT Astra Serif" w:hAnsi="PT Astra Serif"/>
                <w:b/>
                <w:color w:val="000000"/>
                <w:sz w:val="18"/>
                <w:szCs w:val="18"/>
              </w:rPr>
            </w:pPr>
            <w:r w:rsidRPr="006D3D0F">
              <w:rPr>
                <w:rFonts w:ascii="PT Astra Serif" w:hAnsi="PT Astra Serif"/>
                <w:b/>
                <w:color w:val="000000"/>
                <w:sz w:val="18"/>
                <w:szCs w:val="18"/>
              </w:rPr>
              <w:t>Ед. изм.</w:t>
            </w:r>
          </w:p>
          <w:p w:rsidR="004823E5" w:rsidRPr="006D3D0F" w:rsidRDefault="004823E5" w:rsidP="00084243">
            <w:pPr>
              <w:jc w:val="center"/>
              <w:rPr>
                <w:rFonts w:ascii="PT Astra Serif" w:hAnsi="PT Astra Serif"/>
                <w:b/>
                <w:sz w:val="18"/>
                <w:szCs w:val="18"/>
              </w:rPr>
            </w:pPr>
          </w:p>
        </w:tc>
        <w:tc>
          <w:tcPr>
            <w:tcW w:w="838" w:type="dxa"/>
            <w:vAlign w:val="center"/>
          </w:tcPr>
          <w:p w:rsidR="004823E5" w:rsidRPr="006D3D0F" w:rsidRDefault="004823E5" w:rsidP="00084243">
            <w:pPr>
              <w:jc w:val="center"/>
              <w:rPr>
                <w:rFonts w:ascii="PT Astra Serif" w:hAnsi="PT Astra Serif"/>
                <w:b/>
                <w:sz w:val="18"/>
                <w:szCs w:val="18"/>
              </w:rPr>
            </w:pPr>
            <w:r w:rsidRPr="006D3D0F">
              <w:rPr>
                <w:rFonts w:ascii="PT Astra Serif" w:hAnsi="PT Astra Serif"/>
                <w:b/>
                <w:sz w:val="18"/>
                <w:szCs w:val="18"/>
              </w:rPr>
              <w:t>Кол-во</w:t>
            </w:r>
          </w:p>
        </w:tc>
        <w:tc>
          <w:tcPr>
            <w:tcW w:w="1116" w:type="dxa"/>
            <w:vAlign w:val="center"/>
          </w:tcPr>
          <w:p w:rsidR="004823E5" w:rsidRPr="006D3D0F" w:rsidRDefault="004823E5" w:rsidP="00084243">
            <w:pPr>
              <w:jc w:val="center"/>
              <w:rPr>
                <w:rFonts w:ascii="PT Astra Serif" w:hAnsi="PT Astra Serif"/>
                <w:b/>
                <w:sz w:val="18"/>
                <w:szCs w:val="18"/>
              </w:rPr>
            </w:pPr>
            <w:r w:rsidRPr="006D3D0F">
              <w:rPr>
                <w:rFonts w:ascii="PT Astra Serif" w:hAnsi="PT Astra Serif"/>
                <w:b/>
                <w:sz w:val="18"/>
                <w:szCs w:val="18"/>
              </w:rPr>
              <w:t>Цена за единицу, руб.</w:t>
            </w:r>
          </w:p>
        </w:tc>
        <w:tc>
          <w:tcPr>
            <w:tcW w:w="1662" w:type="dxa"/>
            <w:vAlign w:val="center"/>
          </w:tcPr>
          <w:p w:rsidR="004823E5" w:rsidRPr="006D3D0F" w:rsidRDefault="004823E5" w:rsidP="00084243">
            <w:pPr>
              <w:jc w:val="center"/>
              <w:rPr>
                <w:rFonts w:ascii="PT Astra Serif" w:hAnsi="PT Astra Serif"/>
                <w:b/>
                <w:sz w:val="18"/>
                <w:szCs w:val="18"/>
              </w:rPr>
            </w:pPr>
            <w:r w:rsidRPr="006D3D0F">
              <w:rPr>
                <w:rFonts w:ascii="PT Astra Serif" w:hAnsi="PT Astra Serif"/>
                <w:b/>
                <w:sz w:val="18"/>
                <w:szCs w:val="18"/>
              </w:rPr>
              <w:t>Стоимость, руб.</w:t>
            </w:r>
          </w:p>
        </w:tc>
      </w:tr>
      <w:tr w:rsidR="004823E5" w:rsidRPr="006D3D0F" w:rsidTr="004823E5">
        <w:trPr>
          <w:trHeight w:val="235"/>
        </w:trPr>
        <w:tc>
          <w:tcPr>
            <w:tcW w:w="10031" w:type="dxa"/>
            <w:gridSpan w:val="6"/>
            <w:tcBorders>
              <w:right w:val="single" w:sz="4" w:space="0" w:color="auto"/>
            </w:tcBorders>
            <w:vAlign w:val="center"/>
          </w:tcPr>
          <w:p w:rsidR="004823E5" w:rsidRPr="006D3D0F" w:rsidRDefault="004823E5" w:rsidP="00084243">
            <w:pPr>
              <w:jc w:val="center"/>
              <w:rPr>
                <w:rFonts w:ascii="PT Astra Serif" w:hAnsi="PT Astra Serif"/>
                <w:color w:val="000000" w:themeColor="text1"/>
                <w:sz w:val="18"/>
                <w:szCs w:val="18"/>
              </w:rPr>
            </w:pPr>
            <w:r w:rsidRPr="006D3D0F">
              <w:rPr>
                <w:rFonts w:ascii="PT Astra Serif" w:hAnsi="PT Astra Serif"/>
                <w:color w:val="000000" w:themeColor="text1"/>
                <w:sz w:val="18"/>
                <w:szCs w:val="18"/>
              </w:rPr>
              <w:t>Оказание услуг  по техническому обслуживанию и ремонту автотранспортных средств</w:t>
            </w:r>
          </w:p>
          <w:p w:rsidR="004823E5" w:rsidRPr="006D3D0F" w:rsidRDefault="004823E5" w:rsidP="00084243">
            <w:pPr>
              <w:widowControl w:val="0"/>
              <w:autoSpaceDE w:val="0"/>
              <w:autoSpaceDN w:val="0"/>
              <w:adjustRightInd w:val="0"/>
              <w:jc w:val="center"/>
              <w:outlineLvl w:val="0"/>
              <w:rPr>
                <w:rFonts w:ascii="PT Astra Serif" w:hAnsi="PT Astra Serif"/>
                <w:color w:val="000000"/>
                <w:sz w:val="18"/>
                <w:szCs w:val="18"/>
              </w:rPr>
            </w:pPr>
            <w:r w:rsidRPr="006D3D0F">
              <w:rPr>
                <w:rFonts w:ascii="PT Astra Serif" w:hAnsi="PT Astra Serif"/>
                <w:color w:val="000000" w:themeColor="text1"/>
                <w:sz w:val="18"/>
                <w:szCs w:val="18"/>
              </w:rPr>
              <w:t>(в услуг</w:t>
            </w:r>
            <w:r>
              <w:rPr>
                <w:rFonts w:ascii="PT Astra Serif" w:hAnsi="PT Astra Serif"/>
                <w:color w:val="000000" w:themeColor="text1"/>
                <w:sz w:val="18"/>
                <w:szCs w:val="18"/>
              </w:rPr>
              <w:t>и</w:t>
            </w:r>
            <w:r w:rsidRPr="006D3D0F">
              <w:rPr>
                <w:rFonts w:ascii="PT Astra Serif" w:hAnsi="PT Astra Serif"/>
                <w:color w:val="000000" w:themeColor="text1"/>
                <w:sz w:val="18"/>
                <w:szCs w:val="18"/>
              </w:rPr>
              <w:t xml:space="preserve"> по ремонту автомобилей включает работы,  запасные части и расходные материалы к ним)</w:t>
            </w:r>
          </w:p>
        </w:tc>
      </w:tr>
      <w:tr w:rsidR="004823E5" w:rsidRPr="006D3D0F" w:rsidTr="004823E5">
        <w:trPr>
          <w:trHeight w:val="235"/>
        </w:trPr>
        <w:tc>
          <w:tcPr>
            <w:tcW w:w="4043" w:type="dxa"/>
            <w:vAlign w:val="center"/>
          </w:tcPr>
          <w:p w:rsidR="004823E5" w:rsidRPr="00D105C1" w:rsidRDefault="004823E5" w:rsidP="00084243">
            <w:pPr>
              <w:rPr>
                <w:rFonts w:ascii="PT Astra Serif" w:hAnsi="PT Astra Serif"/>
                <w:color w:val="000000" w:themeColor="text1"/>
                <w:sz w:val="18"/>
                <w:szCs w:val="18"/>
              </w:rPr>
            </w:pPr>
            <w:r w:rsidRPr="00D105C1">
              <w:rPr>
                <w:rFonts w:ascii="PT Astra Serif" w:hAnsi="PT Astra Serif"/>
                <w:color w:val="000000" w:themeColor="text1"/>
                <w:sz w:val="18"/>
                <w:szCs w:val="18"/>
              </w:rPr>
              <w:t>ГАЗ-2705 (</w:t>
            </w:r>
            <w:r w:rsidRPr="00D105C1">
              <w:rPr>
                <w:rFonts w:ascii="PT Astra Serif" w:hAnsi="PT Astra Serif"/>
                <w:color w:val="000000" w:themeColor="text1"/>
                <w:sz w:val="18"/>
                <w:szCs w:val="18"/>
                <w:lang w:val="en-US"/>
              </w:rPr>
              <w:t>VIN</w:t>
            </w:r>
            <w:r w:rsidRPr="00D105C1">
              <w:rPr>
                <w:rFonts w:ascii="PT Astra Serif" w:hAnsi="PT Astra Serif"/>
                <w:color w:val="000000" w:themeColor="text1"/>
                <w:sz w:val="18"/>
                <w:szCs w:val="18"/>
              </w:rPr>
              <w:t xml:space="preserve">: </w:t>
            </w:r>
            <w:r w:rsidRPr="00D105C1">
              <w:rPr>
                <w:rFonts w:ascii="PT Astra Serif" w:hAnsi="PT Astra Serif"/>
                <w:color w:val="000000" w:themeColor="text1"/>
                <w:sz w:val="18"/>
                <w:szCs w:val="18"/>
                <w:lang w:val="en-US"/>
              </w:rPr>
              <w:t>X</w:t>
            </w:r>
            <w:r w:rsidRPr="00D105C1">
              <w:rPr>
                <w:rFonts w:ascii="PT Astra Serif" w:hAnsi="PT Astra Serif"/>
                <w:color w:val="000000" w:themeColor="text1"/>
                <w:sz w:val="18"/>
                <w:szCs w:val="18"/>
              </w:rPr>
              <w:t>96270500</w:t>
            </w:r>
            <w:r w:rsidRPr="00D105C1">
              <w:rPr>
                <w:rFonts w:ascii="PT Astra Serif" w:hAnsi="PT Astra Serif"/>
                <w:color w:val="000000" w:themeColor="text1"/>
                <w:sz w:val="18"/>
                <w:szCs w:val="18"/>
                <w:lang w:val="en-US"/>
              </w:rPr>
              <w:t>E</w:t>
            </w:r>
            <w:r w:rsidRPr="00D105C1">
              <w:rPr>
                <w:rFonts w:ascii="PT Astra Serif" w:hAnsi="PT Astra Serif"/>
                <w:color w:val="000000" w:themeColor="text1"/>
                <w:sz w:val="18"/>
                <w:szCs w:val="18"/>
              </w:rPr>
              <w:t>0768831) год выпуска 2013</w:t>
            </w:r>
          </w:p>
        </w:tc>
        <w:tc>
          <w:tcPr>
            <w:tcW w:w="1535" w:type="dxa"/>
            <w:shd w:val="clear" w:color="auto" w:fill="auto"/>
            <w:vAlign w:val="center"/>
          </w:tcPr>
          <w:p w:rsidR="004823E5" w:rsidRPr="006D3D0F" w:rsidRDefault="004823E5" w:rsidP="00084243">
            <w:pPr>
              <w:jc w:val="center"/>
              <w:rPr>
                <w:rFonts w:ascii="PT Astra Serif" w:hAnsi="PT Astra Serif"/>
                <w:color w:val="000000" w:themeColor="text1"/>
                <w:sz w:val="16"/>
                <w:szCs w:val="16"/>
              </w:rPr>
            </w:pPr>
            <w:r w:rsidRPr="006D3D0F">
              <w:rPr>
                <w:rFonts w:ascii="PT Astra Serif" w:hAnsi="PT Astra Serif" w:cs="Arial"/>
                <w:color w:val="000000" w:themeColor="text1"/>
                <w:sz w:val="16"/>
                <w:szCs w:val="16"/>
                <w:shd w:val="clear" w:color="auto" w:fill="FFFFFF"/>
              </w:rPr>
              <w:t>45.20.11.500</w:t>
            </w:r>
          </w:p>
        </w:tc>
        <w:tc>
          <w:tcPr>
            <w:tcW w:w="837" w:type="dxa"/>
            <w:vAlign w:val="center"/>
          </w:tcPr>
          <w:p w:rsidR="004823E5" w:rsidRPr="006D3D0F" w:rsidRDefault="004823E5" w:rsidP="00084243">
            <w:pPr>
              <w:jc w:val="center"/>
              <w:rPr>
                <w:rFonts w:ascii="PT Astra Serif" w:hAnsi="PT Astra Serif"/>
                <w:color w:val="000000" w:themeColor="text1"/>
                <w:sz w:val="18"/>
                <w:szCs w:val="18"/>
              </w:rPr>
            </w:pPr>
            <w:r w:rsidRPr="006D3D0F">
              <w:rPr>
                <w:rFonts w:ascii="PT Astra Serif" w:hAnsi="PT Astra Serif"/>
                <w:color w:val="000000" w:themeColor="text1"/>
                <w:sz w:val="18"/>
                <w:szCs w:val="18"/>
              </w:rPr>
              <w:t>Усл.ед</w:t>
            </w:r>
          </w:p>
        </w:tc>
        <w:tc>
          <w:tcPr>
            <w:tcW w:w="838" w:type="dxa"/>
            <w:vAlign w:val="center"/>
          </w:tcPr>
          <w:p w:rsidR="004823E5" w:rsidRPr="006D3D0F" w:rsidRDefault="004823E5" w:rsidP="00084243">
            <w:pPr>
              <w:jc w:val="center"/>
              <w:rPr>
                <w:rFonts w:ascii="PT Astra Serif" w:hAnsi="PT Astra Serif"/>
                <w:color w:val="000000" w:themeColor="text1"/>
                <w:sz w:val="18"/>
                <w:szCs w:val="18"/>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4823E5" w:rsidRPr="006D3D0F" w:rsidRDefault="004823E5" w:rsidP="00084243">
            <w:pPr>
              <w:jc w:val="center"/>
              <w:rPr>
                <w:rFonts w:ascii="PT Astra Serif" w:hAnsi="PT Astra Serif"/>
                <w:color w:val="000000" w:themeColor="text1"/>
                <w:sz w:val="18"/>
                <w:szCs w:val="18"/>
              </w:rPr>
            </w:pPr>
          </w:p>
        </w:tc>
        <w:tc>
          <w:tcPr>
            <w:tcW w:w="1662" w:type="dxa"/>
            <w:tcBorders>
              <w:top w:val="single" w:sz="4" w:space="0" w:color="auto"/>
              <w:left w:val="nil"/>
              <w:bottom w:val="single" w:sz="4" w:space="0" w:color="auto"/>
              <w:right w:val="single" w:sz="4" w:space="0" w:color="auto"/>
            </w:tcBorders>
            <w:shd w:val="clear" w:color="auto" w:fill="auto"/>
            <w:vAlign w:val="center"/>
          </w:tcPr>
          <w:p w:rsidR="004823E5" w:rsidRPr="006D3D0F" w:rsidRDefault="004823E5" w:rsidP="00084243">
            <w:pPr>
              <w:jc w:val="center"/>
              <w:rPr>
                <w:rFonts w:ascii="PT Astra Serif" w:hAnsi="PT Astra Serif"/>
                <w:color w:val="000000" w:themeColor="text1"/>
                <w:sz w:val="18"/>
                <w:szCs w:val="18"/>
              </w:rPr>
            </w:pPr>
          </w:p>
        </w:tc>
      </w:tr>
      <w:tr w:rsidR="004823E5" w:rsidRPr="006D3D0F" w:rsidTr="004823E5">
        <w:trPr>
          <w:trHeight w:val="235"/>
        </w:trPr>
        <w:tc>
          <w:tcPr>
            <w:tcW w:w="4043" w:type="dxa"/>
            <w:vAlign w:val="center"/>
          </w:tcPr>
          <w:p w:rsidR="004823E5" w:rsidRPr="006D3D0F" w:rsidRDefault="004823E5" w:rsidP="00084243">
            <w:pPr>
              <w:rPr>
                <w:rFonts w:ascii="PT Astra Serif" w:hAnsi="PT Astra Serif"/>
                <w:bCs/>
                <w:iCs/>
                <w:color w:val="000000" w:themeColor="text1"/>
                <w:sz w:val="18"/>
                <w:szCs w:val="18"/>
              </w:rPr>
            </w:pPr>
            <w:r w:rsidRPr="00732915">
              <w:rPr>
                <w:rFonts w:ascii="PT Astra Serif" w:hAnsi="PT Astra Serif"/>
                <w:color w:val="000000" w:themeColor="text1"/>
                <w:sz w:val="18"/>
                <w:szCs w:val="18"/>
              </w:rPr>
              <w:t>Lada Ларгус (VIN: XTARS0Y5LE0846938) год выпуска 2014</w:t>
            </w:r>
          </w:p>
        </w:tc>
        <w:tc>
          <w:tcPr>
            <w:tcW w:w="1535" w:type="dxa"/>
            <w:shd w:val="clear" w:color="auto" w:fill="auto"/>
            <w:vAlign w:val="center"/>
          </w:tcPr>
          <w:p w:rsidR="004823E5" w:rsidRPr="006D3D0F" w:rsidRDefault="004823E5" w:rsidP="00084243">
            <w:pPr>
              <w:jc w:val="center"/>
              <w:rPr>
                <w:rFonts w:ascii="PT Astra Serif" w:hAnsi="PT Astra Serif"/>
                <w:color w:val="000000" w:themeColor="text1"/>
                <w:sz w:val="16"/>
                <w:szCs w:val="16"/>
              </w:rPr>
            </w:pPr>
            <w:r w:rsidRPr="006D3D0F">
              <w:rPr>
                <w:rFonts w:ascii="PT Astra Serif" w:hAnsi="PT Astra Serif" w:cs="Arial"/>
                <w:color w:val="000000" w:themeColor="text1"/>
                <w:sz w:val="16"/>
                <w:szCs w:val="16"/>
                <w:shd w:val="clear" w:color="auto" w:fill="FFFFFF"/>
              </w:rPr>
              <w:t>45.20.11.500</w:t>
            </w:r>
          </w:p>
        </w:tc>
        <w:tc>
          <w:tcPr>
            <w:tcW w:w="837" w:type="dxa"/>
            <w:vAlign w:val="center"/>
          </w:tcPr>
          <w:p w:rsidR="004823E5" w:rsidRPr="006D3D0F" w:rsidRDefault="004823E5" w:rsidP="00084243">
            <w:pPr>
              <w:jc w:val="center"/>
              <w:rPr>
                <w:rFonts w:ascii="PT Astra Serif" w:hAnsi="PT Astra Serif"/>
                <w:color w:val="000000" w:themeColor="text1"/>
                <w:sz w:val="18"/>
                <w:szCs w:val="18"/>
              </w:rPr>
            </w:pPr>
            <w:r w:rsidRPr="006D3D0F">
              <w:rPr>
                <w:rFonts w:ascii="PT Astra Serif" w:hAnsi="PT Astra Serif"/>
                <w:color w:val="000000" w:themeColor="text1"/>
                <w:sz w:val="18"/>
                <w:szCs w:val="18"/>
              </w:rPr>
              <w:t>Усл.ед</w:t>
            </w:r>
          </w:p>
        </w:tc>
        <w:tc>
          <w:tcPr>
            <w:tcW w:w="838" w:type="dxa"/>
            <w:vAlign w:val="center"/>
          </w:tcPr>
          <w:p w:rsidR="004823E5" w:rsidRPr="006D3D0F" w:rsidRDefault="004823E5" w:rsidP="00084243">
            <w:pPr>
              <w:jc w:val="center"/>
              <w:rPr>
                <w:rFonts w:ascii="PT Astra Serif" w:hAnsi="PT Astra Serif"/>
                <w:color w:val="000000" w:themeColor="text1"/>
                <w:sz w:val="18"/>
                <w:szCs w:val="18"/>
              </w:rPr>
            </w:pP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rsidR="004823E5" w:rsidRPr="008E6023" w:rsidRDefault="004823E5" w:rsidP="00084243">
            <w:pPr>
              <w:jc w:val="center"/>
              <w:rPr>
                <w:rFonts w:ascii="PT Astra Serif" w:hAnsi="PT Astra Serif"/>
                <w:color w:val="000000" w:themeColor="text1"/>
                <w:sz w:val="18"/>
                <w:szCs w:val="18"/>
              </w:rPr>
            </w:pPr>
          </w:p>
        </w:tc>
        <w:tc>
          <w:tcPr>
            <w:tcW w:w="1662" w:type="dxa"/>
            <w:tcBorders>
              <w:top w:val="single" w:sz="4" w:space="0" w:color="auto"/>
              <w:left w:val="nil"/>
              <w:bottom w:val="single" w:sz="4" w:space="0" w:color="auto"/>
              <w:right w:val="single" w:sz="4" w:space="0" w:color="auto"/>
            </w:tcBorders>
            <w:shd w:val="clear" w:color="auto" w:fill="auto"/>
            <w:vAlign w:val="center"/>
          </w:tcPr>
          <w:p w:rsidR="004823E5" w:rsidRPr="006D3D0F" w:rsidRDefault="004823E5" w:rsidP="00084243">
            <w:pPr>
              <w:jc w:val="center"/>
              <w:rPr>
                <w:rFonts w:ascii="PT Astra Serif" w:hAnsi="PT Astra Serif"/>
                <w:color w:val="000000" w:themeColor="text1"/>
                <w:sz w:val="18"/>
                <w:szCs w:val="18"/>
              </w:rPr>
            </w:pPr>
          </w:p>
        </w:tc>
      </w:tr>
    </w:tbl>
    <w:p w:rsidR="004823E5" w:rsidRPr="004823E5" w:rsidRDefault="004823E5" w:rsidP="008902CD">
      <w:pPr>
        <w:pStyle w:val="112"/>
        <w:jc w:val="center"/>
        <w:rPr>
          <w:rFonts w:ascii="PT Astra Serif" w:hAnsi="PT Astra Serif"/>
          <w:b/>
          <w:noProof/>
          <w:color w:val="000000" w:themeColor="text1"/>
          <w:sz w:val="10"/>
          <w:szCs w:val="10"/>
        </w:rPr>
      </w:pPr>
    </w:p>
    <w:p w:rsidR="00FB4751" w:rsidRDefault="004823E5" w:rsidP="008902CD">
      <w:pPr>
        <w:pStyle w:val="112"/>
        <w:jc w:val="center"/>
        <w:rPr>
          <w:rFonts w:ascii="PT Astra Serif" w:hAnsi="PT Astra Serif"/>
          <w:b/>
        </w:rPr>
      </w:pPr>
      <w:r w:rsidRPr="006D3D0F">
        <w:rPr>
          <w:rFonts w:ascii="PT Astra Serif" w:hAnsi="PT Astra Serif"/>
          <w:b/>
        </w:rPr>
        <w:t xml:space="preserve">Описание товара, работы, услуги (функциональные, технические, качественные </w:t>
      </w:r>
      <w:r w:rsidRPr="006D3D0F">
        <w:rPr>
          <w:rFonts w:ascii="PT Astra Serif" w:hAnsi="PT Astra Serif"/>
          <w:b/>
        </w:rPr>
        <w:br/>
        <w:t>и эксплуатационные характеристики)</w:t>
      </w:r>
    </w:p>
    <w:p w:rsidR="004823E5" w:rsidRPr="004823E5" w:rsidRDefault="004823E5" w:rsidP="008902CD">
      <w:pPr>
        <w:pStyle w:val="112"/>
        <w:jc w:val="center"/>
        <w:rPr>
          <w:rFonts w:ascii="PT Astra Serif" w:hAnsi="PT Astra Serif"/>
          <w:b/>
          <w:noProof/>
          <w:color w:val="000000" w:themeColor="text1"/>
          <w:sz w:val="10"/>
          <w:szCs w:val="10"/>
        </w:rPr>
      </w:pPr>
    </w:p>
    <w:tbl>
      <w:tblPr>
        <w:tblStyle w:val="af6"/>
        <w:tblW w:w="10031" w:type="dxa"/>
        <w:tblLayout w:type="fixed"/>
        <w:tblLook w:val="04A0" w:firstRow="1" w:lastRow="0" w:firstColumn="1" w:lastColumn="0" w:noHBand="0" w:noVBand="1"/>
      </w:tblPr>
      <w:tblGrid>
        <w:gridCol w:w="675"/>
        <w:gridCol w:w="3402"/>
        <w:gridCol w:w="1418"/>
        <w:gridCol w:w="850"/>
        <w:gridCol w:w="851"/>
        <w:gridCol w:w="1134"/>
        <w:gridCol w:w="1701"/>
      </w:tblGrid>
      <w:tr w:rsidR="00FB4751" w:rsidRPr="00603C78" w:rsidTr="00A26E42">
        <w:trPr>
          <w:trHeight w:val="599"/>
        </w:trPr>
        <w:tc>
          <w:tcPr>
            <w:tcW w:w="4077" w:type="dxa"/>
            <w:gridSpan w:val="2"/>
            <w:vAlign w:val="center"/>
          </w:tcPr>
          <w:p w:rsidR="00FB4751" w:rsidRPr="00603C78" w:rsidRDefault="00FB4751" w:rsidP="008245B8">
            <w:pPr>
              <w:jc w:val="center"/>
              <w:rPr>
                <w:rFonts w:ascii="PT Astra Serif" w:hAnsi="PT Astra Serif"/>
                <w:b/>
                <w:sz w:val="18"/>
                <w:szCs w:val="18"/>
              </w:rPr>
            </w:pPr>
            <w:r w:rsidRPr="00603C78">
              <w:rPr>
                <w:rFonts w:ascii="PT Astra Serif" w:hAnsi="PT Astra Serif"/>
                <w:b/>
                <w:sz w:val="18"/>
                <w:szCs w:val="18"/>
              </w:rPr>
              <w:t>Наименование</w:t>
            </w:r>
          </w:p>
        </w:tc>
        <w:tc>
          <w:tcPr>
            <w:tcW w:w="1418" w:type="dxa"/>
            <w:vAlign w:val="center"/>
          </w:tcPr>
          <w:p w:rsidR="00FB4751" w:rsidRPr="00A26E42" w:rsidRDefault="00FB4751" w:rsidP="008245B8">
            <w:pPr>
              <w:jc w:val="center"/>
              <w:rPr>
                <w:rFonts w:ascii="PT Astra Serif" w:hAnsi="PT Astra Serif"/>
                <w:b/>
                <w:sz w:val="17"/>
                <w:szCs w:val="17"/>
              </w:rPr>
            </w:pPr>
            <w:r w:rsidRPr="00A26E42">
              <w:rPr>
                <w:rFonts w:ascii="PT Astra Serif" w:hAnsi="PT Astra Serif"/>
                <w:b/>
                <w:sz w:val="17"/>
                <w:szCs w:val="17"/>
              </w:rPr>
              <w:t>ОКПД 2/КТРУ</w:t>
            </w:r>
          </w:p>
        </w:tc>
        <w:tc>
          <w:tcPr>
            <w:tcW w:w="850" w:type="dxa"/>
            <w:vAlign w:val="center"/>
          </w:tcPr>
          <w:p w:rsidR="00FB4751" w:rsidRPr="00603C78" w:rsidRDefault="00FB4751" w:rsidP="008245B8">
            <w:pPr>
              <w:pStyle w:val="aff9"/>
              <w:ind w:firstLine="0"/>
              <w:jc w:val="center"/>
              <w:rPr>
                <w:rFonts w:ascii="PT Astra Serif" w:hAnsi="PT Astra Serif"/>
                <w:b/>
                <w:color w:val="000000"/>
                <w:sz w:val="18"/>
                <w:szCs w:val="18"/>
              </w:rPr>
            </w:pPr>
            <w:r w:rsidRPr="00603C78">
              <w:rPr>
                <w:rFonts w:ascii="PT Astra Serif" w:hAnsi="PT Astra Serif"/>
                <w:b/>
                <w:color w:val="000000"/>
                <w:sz w:val="18"/>
                <w:szCs w:val="18"/>
              </w:rPr>
              <w:t>Ед. изм.</w:t>
            </w:r>
          </w:p>
          <w:p w:rsidR="00FB4751" w:rsidRPr="00603C78" w:rsidRDefault="00FB4751" w:rsidP="008245B8">
            <w:pPr>
              <w:jc w:val="center"/>
              <w:rPr>
                <w:rFonts w:ascii="PT Astra Serif" w:hAnsi="PT Astra Serif"/>
                <w:b/>
                <w:sz w:val="18"/>
                <w:szCs w:val="18"/>
              </w:rPr>
            </w:pPr>
          </w:p>
        </w:tc>
        <w:tc>
          <w:tcPr>
            <w:tcW w:w="851" w:type="dxa"/>
            <w:vAlign w:val="center"/>
          </w:tcPr>
          <w:p w:rsidR="00FB4751" w:rsidRPr="00603C78" w:rsidRDefault="00FB4751" w:rsidP="008245B8">
            <w:pPr>
              <w:jc w:val="center"/>
              <w:rPr>
                <w:rFonts w:ascii="PT Astra Serif" w:hAnsi="PT Astra Serif"/>
                <w:b/>
                <w:sz w:val="18"/>
                <w:szCs w:val="18"/>
              </w:rPr>
            </w:pPr>
            <w:r w:rsidRPr="00603C78">
              <w:rPr>
                <w:rFonts w:ascii="PT Astra Serif" w:hAnsi="PT Astra Serif"/>
                <w:b/>
                <w:sz w:val="18"/>
                <w:szCs w:val="18"/>
              </w:rPr>
              <w:t>Кол-во</w:t>
            </w:r>
          </w:p>
        </w:tc>
        <w:tc>
          <w:tcPr>
            <w:tcW w:w="1134" w:type="dxa"/>
            <w:vAlign w:val="center"/>
          </w:tcPr>
          <w:p w:rsidR="00FB4751" w:rsidRPr="00603C78" w:rsidRDefault="00FB4751" w:rsidP="008245B8">
            <w:pPr>
              <w:jc w:val="center"/>
              <w:rPr>
                <w:rFonts w:ascii="PT Astra Serif" w:hAnsi="PT Astra Serif"/>
                <w:b/>
                <w:sz w:val="18"/>
                <w:szCs w:val="18"/>
              </w:rPr>
            </w:pPr>
            <w:r w:rsidRPr="00603C78">
              <w:rPr>
                <w:rFonts w:ascii="PT Astra Serif" w:hAnsi="PT Astra Serif"/>
                <w:b/>
                <w:sz w:val="18"/>
                <w:szCs w:val="18"/>
              </w:rPr>
              <w:t>Цена за единицу, руб.</w:t>
            </w:r>
          </w:p>
        </w:tc>
        <w:tc>
          <w:tcPr>
            <w:tcW w:w="1701" w:type="dxa"/>
            <w:vAlign w:val="center"/>
          </w:tcPr>
          <w:p w:rsidR="00FB4751" w:rsidRPr="00603C78" w:rsidRDefault="00FB4751" w:rsidP="008245B8">
            <w:pPr>
              <w:jc w:val="center"/>
              <w:rPr>
                <w:rFonts w:ascii="PT Astra Serif" w:hAnsi="PT Astra Serif"/>
                <w:b/>
                <w:sz w:val="18"/>
                <w:szCs w:val="18"/>
              </w:rPr>
            </w:pPr>
            <w:r w:rsidRPr="00603C78">
              <w:rPr>
                <w:rFonts w:ascii="PT Astra Serif" w:hAnsi="PT Astra Serif"/>
                <w:b/>
                <w:sz w:val="18"/>
                <w:szCs w:val="18"/>
              </w:rPr>
              <w:t>Стоимость, руб.</w:t>
            </w:r>
          </w:p>
        </w:tc>
      </w:tr>
      <w:tr w:rsidR="00FB4751" w:rsidRPr="00603C78" w:rsidTr="004823E5">
        <w:trPr>
          <w:trHeight w:val="235"/>
        </w:trPr>
        <w:tc>
          <w:tcPr>
            <w:tcW w:w="10031" w:type="dxa"/>
            <w:gridSpan w:val="7"/>
            <w:tcBorders>
              <w:right w:val="single" w:sz="4" w:space="0" w:color="auto"/>
            </w:tcBorders>
          </w:tcPr>
          <w:p w:rsidR="00FB4751" w:rsidRPr="00603C78" w:rsidRDefault="00FB4751" w:rsidP="008245B8">
            <w:pPr>
              <w:jc w:val="center"/>
              <w:rPr>
                <w:rFonts w:ascii="PT Astra Serif" w:hAnsi="PT Astra Serif"/>
                <w:color w:val="000000" w:themeColor="text1"/>
                <w:sz w:val="18"/>
                <w:szCs w:val="18"/>
              </w:rPr>
            </w:pPr>
            <w:r w:rsidRPr="00603C78">
              <w:rPr>
                <w:rFonts w:ascii="PT Astra Serif" w:hAnsi="PT Astra Serif"/>
                <w:color w:val="000000" w:themeColor="text1"/>
                <w:sz w:val="18"/>
                <w:szCs w:val="18"/>
              </w:rPr>
              <w:t>Оказание услуг</w:t>
            </w:r>
            <w:r>
              <w:rPr>
                <w:rFonts w:ascii="PT Astra Serif" w:hAnsi="PT Astra Serif"/>
                <w:color w:val="000000" w:themeColor="text1"/>
                <w:sz w:val="18"/>
                <w:szCs w:val="18"/>
              </w:rPr>
              <w:t xml:space="preserve"> </w:t>
            </w:r>
            <w:r w:rsidRPr="00603C78">
              <w:rPr>
                <w:rFonts w:ascii="PT Astra Serif" w:hAnsi="PT Astra Serif"/>
                <w:color w:val="000000" w:themeColor="text1"/>
                <w:sz w:val="18"/>
                <w:szCs w:val="18"/>
              </w:rPr>
              <w:t xml:space="preserve">по </w:t>
            </w:r>
            <w:r>
              <w:rPr>
                <w:rFonts w:ascii="PT Astra Serif" w:hAnsi="PT Astra Serif"/>
                <w:color w:val="000000" w:themeColor="text1"/>
                <w:sz w:val="18"/>
                <w:szCs w:val="18"/>
              </w:rPr>
              <w:t xml:space="preserve">техническому обслуживанию и </w:t>
            </w:r>
            <w:r w:rsidRPr="00603C78">
              <w:rPr>
                <w:rFonts w:ascii="PT Astra Serif" w:hAnsi="PT Astra Serif"/>
                <w:color w:val="000000" w:themeColor="text1"/>
                <w:sz w:val="18"/>
                <w:szCs w:val="18"/>
              </w:rPr>
              <w:t>ремонту автотранспортн</w:t>
            </w:r>
            <w:r>
              <w:rPr>
                <w:rFonts w:ascii="PT Astra Serif" w:hAnsi="PT Astra Serif"/>
                <w:color w:val="000000" w:themeColor="text1"/>
                <w:sz w:val="18"/>
                <w:szCs w:val="18"/>
              </w:rPr>
              <w:t>ого</w:t>
            </w:r>
            <w:r w:rsidRPr="00603C78">
              <w:rPr>
                <w:rFonts w:ascii="PT Astra Serif" w:hAnsi="PT Astra Serif"/>
                <w:color w:val="000000" w:themeColor="text1"/>
                <w:sz w:val="18"/>
                <w:szCs w:val="18"/>
              </w:rPr>
              <w:t xml:space="preserve"> средств</w:t>
            </w:r>
            <w:r>
              <w:rPr>
                <w:rFonts w:ascii="PT Astra Serif" w:hAnsi="PT Astra Serif"/>
                <w:color w:val="000000" w:themeColor="text1"/>
                <w:sz w:val="18"/>
                <w:szCs w:val="18"/>
              </w:rPr>
              <w:t>а</w:t>
            </w:r>
          </w:p>
          <w:p w:rsidR="00FB4751" w:rsidRPr="00603C78" w:rsidRDefault="00FB4751" w:rsidP="008245B8">
            <w:pPr>
              <w:widowControl w:val="0"/>
              <w:autoSpaceDE w:val="0"/>
              <w:autoSpaceDN w:val="0"/>
              <w:adjustRightInd w:val="0"/>
              <w:jc w:val="center"/>
              <w:outlineLvl w:val="0"/>
              <w:rPr>
                <w:rFonts w:ascii="PT Astra Serif" w:hAnsi="PT Astra Serif"/>
                <w:color w:val="000000"/>
                <w:sz w:val="18"/>
                <w:szCs w:val="18"/>
              </w:rPr>
            </w:pPr>
            <w:r w:rsidRPr="00603C78">
              <w:rPr>
                <w:rFonts w:ascii="PT Astra Serif" w:hAnsi="PT Astra Serif"/>
                <w:color w:val="000000" w:themeColor="text1"/>
                <w:sz w:val="18"/>
                <w:szCs w:val="18"/>
              </w:rPr>
              <w:t xml:space="preserve">(в услуги по </w:t>
            </w:r>
            <w:r>
              <w:rPr>
                <w:rFonts w:ascii="PT Astra Serif" w:hAnsi="PT Astra Serif"/>
                <w:color w:val="000000" w:themeColor="text1"/>
                <w:sz w:val="18"/>
                <w:szCs w:val="18"/>
              </w:rPr>
              <w:t xml:space="preserve">техническому обслуживанию и </w:t>
            </w:r>
            <w:r w:rsidRPr="00603C78">
              <w:rPr>
                <w:rFonts w:ascii="PT Astra Serif" w:hAnsi="PT Astra Serif"/>
                <w:color w:val="000000" w:themeColor="text1"/>
                <w:sz w:val="18"/>
                <w:szCs w:val="18"/>
              </w:rPr>
              <w:t>ремонту автомобил</w:t>
            </w:r>
            <w:r>
              <w:rPr>
                <w:rFonts w:ascii="PT Astra Serif" w:hAnsi="PT Astra Serif"/>
                <w:color w:val="000000" w:themeColor="text1"/>
                <w:sz w:val="18"/>
                <w:szCs w:val="18"/>
              </w:rPr>
              <w:t>я</w:t>
            </w:r>
            <w:r w:rsidRPr="00603C78">
              <w:rPr>
                <w:rFonts w:ascii="PT Astra Serif" w:hAnsi="PT Astra Serif"/>
                <w:color w:val="000000" w:themeColor="text1"/>
                <w:sz w:val="18"/>
                <w:szCs w:val="18"/>
              </w:rPr>
              <w:t xml:space="preserve"> включа</w:t>
            </w:r>
            <w:r>
              <w:rPr>
                <w:rFonts w:ascii="PT Astra Serif" w:hAnsi="PT Astra Serif"/>
                <w:color w:val="000000" w:themeColor="text1"/>
                <w:sz w:val="18"/>
                <w:szCs w:val="18"/>
              </w:rPr>
              <w:t>ются</w:t>
            </w:r>
            <w:r w:rsidRPr="00603C78">
              <w:rPr>
                <w:rFonts w:ascii="PT Astra Serif" w:hAnsi="PT Astra Serif"/>
                <w:color w:val="000000" w:themeColor="text1"/>
                <w:sz w:val="18"/>
                <w:szCs w:val="18"/>
              </w:rPr>
              <w:t xml:space="preserve"> работы,  запасные части и расходные материалы к ним)</w:t>
            </w:r>
          </w:p>
        </w:tc>
      </w:tr>
      <w:tr w:rsidR="00FB4751" w:rsidRPr="00603C78" w:rsidTr="004823E5">
        <w:trPr>
          <w:trHeight w:val="235"/>
        </w:trPr>
        <w:tc>
          <w:tcPr>
            <w:tcW w:w="10031" w:type="dxa"/>
            <w:gridSpan w:val="7"/>
            <w:tcBorders>
              <w:right w:val="single" w:sz="4" w:space="0" w:color="auto"/>
            </w:tcBorders>
          </w:tcPr>
          <w:p w:rsidR="004823E5" w:rsidRDefault="004823E5" w:rsidP="008245B8">
            <w:pPr>
              <w:jc w:val="center"/>
              <w:rPr>
                <w:rFonts w:ascii="PT Astra Serif" w:hAnsi="PT Astra Serif"/>
                <w:color w:val="000000" w:themeColor="text1"/>
                <w:sz w:val="18"/>
                <w:szCs w:val="18"/>
              </w:rPr>
            </w:pPr>
          </w:p>
          <w:p w:rsidR="00FB4751" w:rsidRPr="00603C78" w:rsidRDefault="00FB4751" w:rsidP="008245B8">
            <w:pPr>
              <w:jc w:val="center"/>
              <w:rPr>
                <w:rFonts w:ascii="PT Astra Serif" w:hAnsi="PT Astra Serif"/>
                <w:color w:val="000000" w:themeColor="text1"/>
                <w:sz w:val="18"/>
                <w:szCs w:val="18"/>
              </w:rPr>
            </w:pPr>
            <w:r w:rsidRPr="0018654D">
              <w:rPr>
                <w:rFonts w:ascii="PT Astra Serif" w:hAnsi="PT Astra Serif"/>
                <w:color w:val="000000" w:themeColor="text1"/>
                <w:sz w:val="18"/>
                <w:szCs w:val="18"/>
              </w:rPr>
              <w:t>ГАЗ-2705 (VIN: X96270500E0768831) год выпуска 2013</w:t>
            </w:r>
          </w:p>
        </w:tc>
      </w:tr>
      <w:tr w:rsidR="00FB4751" w:rsidRPr="00603C78" w:rsidTr="004823E5">
        <w:trPr>
          <w:trHeight w:val="332"/>
        </w:trPr>
        <w:tc>
          <w:tcPr>
            <w:tcW w:w="675" w:type="dxa"/>
            <w:vAlign w:val="center"/>
          </w:tcPr>
          <w:p w:rsidR="00FB4751" w:rsidRPr="00FB4751" w:rsidRDefault="00FB4751" w:rsidP="00FB4751">
            <w:pPr>
              <w:jc w:val="center"/>
              <w:rPr>
                <w:rFonts w:ascii="PT Astra Serif" w:hAnsi="PT Astra Serif"/>
                <w:color w:val="000000" w:themeColor="text1"/>
                <w:sz w:val="20"/>
                <w:szCs w:val="20"/>
              </w:rPr>
            </w:pPr>
            <w:r w:rsidRPr="00FB4751">
              <w:rPr>
                <w:rFonts w:ascii="PT Astra Serif" w:hAnsi="PT Astra Serif"/>
                <w:color w:val="000000" w:themeColor="text1"/>
                <w:sz w:val="20"/>
                <w:szCs w:val="20"/>
              </w:rPr>
              <w:t>1</w:t>
            </w:r>
          </w:p>
        </w:tc>
        <w:tc>
          <w:tcPr>
            <w:tcW w:w="3402" w:type="dxa"/>
            <w:vAlign w:val="center"/>
          </w:tcPr>
          <w:p w:rsidR="00FB4751" w:rsidRPr="00FB4751" w:rsidRDefault="00FB4751" w:rsidP="009C59B2">
            <w:pPr>
              <w:rPr>
                <w:rFonts w:ascii="PT Astra Serif" w:hAnsi="PT Astra Serif" w:cs="Calibri"/>
                <w:color w:val="000000" w:themeColor="text1"/>
                <w:sz w:val="20"/>
                <w:szCs w:val="20"/>
              </w:rPr>
            </w:pPr>
            <w:r w:rsidRPr="00FB4751">
              <w:rPr>
                <w:rFonts w:ascii="PT Astra Serif" w:hAnsi="PT Astra Serif"/>
                <w:color w:val="000000" w:themeColor="text1"/>
                <w:sz w:val="20"/>
                <w:szCs w:val="20"/>
              </w:rPr>
              <w:t>Замена масла гидроусилителя руля</w:t>
            </w:r>
          </w:p>
        </w:tc>
        <w:tc>
          <w:tcPr>
            <w:tcW w:w="1418" w:type="dxa"/>
            <w:shd w:val="clear" w:color="auto" w:fill="auto"/>
            <w:vAlign w:val="center"/>
          </w:tcPr>
          <w:p w:rsidR="00FB4751" w:rsidRPr="00FB4751" w:rsidRDefault="00FB4751" w:rsidP="00FB4751">
            <w:pPr>
              <w:jc w:val="center"/>
              <w:rPr>
                <w:rFonts w:ascii="PT Astra Serif" w:hAnsi="PT Astra Serif"/>
                <w:color w:val="000000" w:themeColor="text1"/>
                <w:sz w:val="20"/>
                <w:szCs w:val="20"/>
              </w:rPr>
            </w:pPr>
            <w:r w:rsidRPr="00FB4751">
              <w:rPr>
                <w:rFonts w:ascii="PT Astra Serif" w:hAnsi="PT Astra Serif" w:cs="Arial"/>
                <w:color w:val="000000" w:themeColor="text1"/>
                <w:sz w:val="20"/>
                <w:szCs w:val="20"/>
                <w:shd w:val="clear" w:color="auto" w:fill="FFFFFF"/>
              </w:rPr>
              <w:t>45.20.11.500</w:t>
            </w:r>
          </w:p>
        </w:tc>
        <w:tc>
          <w:tcPr>
            <w:tcW w:w="850" w:type="dxa"/>
            <w:vAlign w:val="center"/>
          </w:tcPr>
          <w:p w:rsidR="00FB4751" w:rsidRPr="00FB4751" w:rsidRDefault="00FB4751" w:rsidP="00FB4751">
            <w:pPr>
              <w:jc w:val="center"/>
              <w:rPr>
                <w:rFonts w:ascii="PT Astra Serif" w:hAnsi="PT Astra Serif"/>
                <w:color w:val="000000" w:themeColor="text1"/>
                <w:sz w:val="20"/>
                <w:szCs w:val="20"/>
              </w:rPr>
            </w:pPr>
            <w:r w:rsidRPr="00FB4751">
              <w:rPr>
                <w:rFonts w:ascii="PT Astra Serif" w:hAnsi="PT Astra Serif"/>
                <w:color w:val="000000" w:themeColor="text1"/>
                <w:sz w:val="20"/>
                <w:szCs w:val="20"/>
              </w:rPr>
              <w:t>усл. ед</w:t>
            </w:r>
          </w:p>
        </w:tc>
        <w:tc>
          <w:tcPr>
            <w:tcW w:w="851" w:type="dxa"/>
            <w:vAlign w:val="center"/>
          </w:tcPr>
          <w:p w:rsidR="00FB4751" w:rsidRPr="00FB4751" w:rsidRDefault="00FB4751" w:rsidP="00FB4751">
            <w:pPr>
              <w:jc w:val="center"/>
              <w:rPr>
                <w:rFonts w:ascii="PT Astra Serif" w:hAnsi="PT Astra Serif"/>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B4751" w:rsidRPr="00FB4751" w:rsidRDefault="00FB4751" w:rsidP="00FB4751">
            <w:pPr>
              <w:jc w:val="center"/>
              <w:rPr>
                <w:rFonts w:ascii="PT Astra Serif" w:hAnsi="PT Astra Serif"/>
                <w:color w:val="000000" w:themeColor="text1"/>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FB4751" w:rsidRPr="00603C78" w:rsidRDefault="00FB4751" w:rsidP="008245B8">
            <w:pPr>
              <w:jc w:val="center"/>
              <w:rPr>
                <w:rFonts w:ascii="PT Astra Serif" w:hAnsi="PT Astra Serif"/>
                <w:color w:val="000000" w:themeColor="text1"/>
                <w:sz w:val="18"/>
                <w:szCs w:val="18"/>
              </w:rPr>
            </w:pPr>
          </w:p>
        </w:tc>
      </w:tr>
      <w:tr w:rsidR="00FB4751" w:rsidRPr="00603C78" w:rsidTr="004823E5">
        <w:trPr>
          <w:trHeight w:val="235"/>
        </w:trPr>
        <w:tc>
          <w:tcPr>
            <w:tcW w:w="675" w:type="dxa"/>
            <w:vAlign w:val="center"/>
          </w:tcPr>
          <w:p w:rsidR="00FB4751" w:rsidRPr="00FB4751" w:rsidRDefault="00FB4751" w:rsidP="00FB4751">
            <w:pPr>
              <w:jc w:val="center"/>
              <w:rPr>
                <w:rFonts w:ascii="PT Astra Serif" w:hAnsi="PT Astra Serif"/>
                <w:color w:val="000000" w:themeColor="text1"/>
                <w:sz w:val="20"/>
                <w:szCs w:val="20"/>
              </w:rPr>
            </w:pPr>
            <w:r w:rsidRPr="00FB4751">
              <w:rPr>
                <w:rFonts w:ascii="PT Astra Serif" w:hAnsi="PT Astra Serif"/>
                <w:color w:val="000000" w:themeColor="text1"/>
                <w:sz w:val="20"/>
                <w:szCs w:val="20"/>
              </w:rPr>
              <w:t>2</w:t>
            </w:r>
          </w:p>
        </w:tc>
        <w:tc>
          <w:tcPr>
            <w:tcW w:w="3402" w:type="dxa"/>
            <w:vAlign w:val="center"/>
          </w:tcPr>
          <w:p w:rsidR="00FB4751" w:rsidRPr="00FB4751" w:rsidRDefault="00FB4751" w:rsidP="00FB4751">
            <w:pPr>
              <w:rPr>
                <w:rFonts w:ascii="PT Astra Serif" w:hAnsi="PT Astra Serif" w:cs="Calibri"/>
                <w:color w:val="000000" w:themeColor="text1"/>
                <w:sz w:val="20"/>
                <w:szCs w:val="20"/>
              </w:rPr>
            </w:pPr>
            <w:r w:rsidRPr="00FB4751">
              <w:rPr>
                <w:rFonts w:ascii="PT Astra Serif" w:hAnsi="PT Astra Serif"/>
                <w:color w:val="000000" w:themeColor="text1"/>
                <w:sz w:val="20"/>
                <w:szCs w:val="20"/>
              </w:rPr>
              <w:t>Шприцевание шкворней</w:t>
            </w:r>
          </w:p>
        </w:tc>
        <w:tc>
          <w:tcPr>
            <w:tcW w:w="1418" w:type="dxa"/>
            <w:shd w:val="clear" w:color="auto" w:fill="auto"/>
            <w:vAlign w:val="center"/>
          </w:tcPr>
          <w:p w:rsidR="00FB4751" w:rsidRPr="00FB4751" w:rsidRDefault="00FB4751" w:rsidP="00FB4751">
            <w:pPr>
              <w:jc w:val="center"/>
              <w:rPr>
                <w:rFonts w:ascii="PT Astra Serif" w:hAnsi="PT Astra Serif"/>
                <w:color w:val="000000" w:themeColor="text1"/>
                <w:sz w:val="20"/>
                <w:szCs w:val="20"/>
              </w:rPr>
            </w:pPr>
            <w:r w:rsidRPr="00FB4751">
              <w:rPr>
                <w:rFonts w:ascii="PT Astra Serif" w:hAnsi="PT Astra Serif" w:cs="Arial"/>
                <w:color w:val="000000" w:themeColor="text1"/>
                <w:sz w:val="20"/>
                <w:szCs w:val="20"/>
                <w:shd w:val="clear" w:color="auto" w:fill="FFFFFF"/>
              </w:rPr>
              <w:t>45.20.11.500</w:t>
            </w:r>
          </w:p>
        </w:tc>
        <w:tc>
          <w:tcPr>
            <w:tcW w:w="850" w:type="dxa"/>
            <w:vAlign w:val="center"/>
          </w:tcPr>
          <w:p w:rsidR="00FB4751" w:rsidRPr="00FB4751" w:rsidRDefault="00FB4751" w:rsidP="00FB4751">
            <w:pPr>
              <w:jc w:val="center"/>
              <w:rPr>
                <w:rFonts w:ascii="PT Astra Serif" w:hAnsi="PT Astra Serif" w:cs="Calibri"/>
                <w:color w:val="000000" w:themeColor="text1"/>
                <w:sz w:val="20"/>
                <w:szCs w:val="20"/>
              </w:rPr>
            </w:pPr>
            <w:r w:rsidRPr="00FB4751">
              <w:rPr>
                <w:rFonts w:ascii="PT Astra Serif" w:hAnsi="PT Astra Serif"/>
                <w:color w:val="000000" w:themeColor="text1"/>
                <w:sz w:val="20"/>
                <w:szCs w:val="20"/>
              </w:rPr>
              <w:t>усл. ед</w:t>
            </w:r>
          </w:p>
        </w:tc>
        <w:tc>
          <w:tcPr>
            <w:tcW w:w="851" w:type="dxa"/>
            <w:vAlign w:val="center"/>
          </w:tcPr>
          <w:p w:rsidR="00FB4751" w:rsidRPr="00FB4751" w:rsidRDefault="00FB4751" w:rsidP="00FB4751">
            <w:pPr>
              <w:jc w:val="center"/>
              <w:rPr>
                <w:rFonts w:ascii="PT Astra Serif" w:hAnsi="PT Astra Serif" w:cs="Calibri"/>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B4751" w:rsidRPr="00FB4751" w:rsidRDefault="00FB4751" w:rsidP="00FB4751">
            <w:pPr>
              <w:jc w:val="center"/>
              <w:rPr>
                <w:rFonts w:ascii="PT Astra Serif" w:hAnsi="PT Astra Serif"/>
                <w:color w:val="000000" w:themeColor="text1"/>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FB4751" w:rsidRDefault="00FB4751" w:rsidP="008245B8">
            <w:pPr>
              <w:jc w:val="center"/>
              <w:rPr>
                <w:rFonts w:ascii="PT Astra Serif" w:hAnsi="PT Astra Serif"/>
                <w:color w:val="000000" w:themeColor="text1"/>
                <w:sz w:val="18"/>
                <w:szCs w:val="18"/>
              </w:rPr>
            </w:pPr>
          </w:p>
        </w:tc>
      </w:tr>
      <w:tr w:rsidR="00FB4751" w:rsidRPr="00603C78" w:rsidTr="004823E5">
        <w:trPr>
          <w:trHeight w:val="235"/>
        </w:trPr>
        <w:tc>
          <w:tcPr>
            <w:tcW w:w="675" w:type="dxa"/>
            <w:vAlign w:val="center"/>
          </w:tcPr>
          <w:p w:rsidR="00FB4751" w:rsidRPr="00FB4751" w:rsidRDefault="00FB4751" w:rsidP="00FB4751">
            <w:pPr>
              <w:jc w:val="center"/>
              <w:rPr>
                <w:rFonts w:ascii="PT Astra Serif" w:hAnsi="PT Astra Serif"/>
                <w:color w:val="000000" w:themeColor="text1"/>
                <w:sz w:val="20"/>
                <w:szCs w:val="20"/>
              </w:rPr>
            </w:pPr>
            <w:r w:rsidRPr="00FB4751">
              <w:rPr>
                <w:rFonts w:ascii="PT Astra Serif" w:hAnsi="PT Astra Serif"/>
                <w:color w:val="000000" w:themeColor="text1"/>
                <w:sz w:val="20"/>
                <w:szCs w:val="20"/>
              </w:rPr>
              <w:t>3</w:t>
            </w:r>
          </w:p>
        </w:tc>
        <w:tc>
          <w:tcPr>
            <w:tcW w:w="3402" w:type="dxa"/>
            <w:vAlign w:val="center"/>
          </w:tcPr>
          <w:p w:rsidR="00FB4751" w:rsidRPr="00FB4751" w:rsidRDefault="00FB4751" w:rsidP="00FB4751">
            <w:pPr>
              <w:rPr>
                <w:rFonts w:ascii="PT Astra Serif" w:hAnsi="PT Astra Serif"/>
                <w:color w:val="000000" w:themeColor="text1"/>
                <w:sz w:val="20"/>
                <w:szCs w:val="20"/>
              </w:rPr>
            </w:pPr>
            <w:r w:rsidRPr="00FB4751">
              <w:rPr>
                <w:rFonts w:ascii="PT Astra Serif" w:hAnsi="PT Astra Serif"/>
                <w:color w:val="000000" w:themeColor="text1"/>
                <w:sz w:val="20"/>
                <w:szCs w:val="20"/>
              </w:rPr>
              <w:t>Замена ремня генератора</w:t>
            </w:r>
          </w:p>
        </w:tc>
        <w:tc>
          <w:tcPr>
            <w:tcW w:w="1418" w:type="dxa"/>
            <w:shd w:val="clear" w:color="auto" w:fill="auto"/>
            <w:vAlign w:val="center"/>
          </w:tcPr>
          <w:p w:rsidR="00FB4751" w:rsidRPr="00FB4751" w:rsidRDefault="00FB4751" w:rsidP="00FB4751">
            <w:pPr>
              <w:jc w:val="center"/>
              <w:rPr>
                <w:rFonts w:ascii="PT Astra Serif" w:hAnsi="PT Astra Serif"/>
                <w:color w:val="000000" w:themeColor="text1"/>
                <w:sz w:val="20"/>
                <w:szCs w:val="20"/>
              </w:rPr>
            </w:pPr>
            <w:r w:rsidRPr="00FB4751">
              <w:rPr>
                <w:rFonts w:ascii="PT Astra Serif" w:hAnsi="PT Astra Serif" w:cs="Arial"/>
                <w:color w:val="000000" w:themeColor="text1"/>
                <w:sz w:val="20"/>
                <w:szCs w:val="20"/>
                <w:shd w:val="clear" w:color="auto" w:fill="FFFFFF"/>
              </w:rPr>
              <w:t>45.20.11.500</w:t>
            </w:r>
          </w:p>
        </w:tc>
        <w:tc>
          <w:tcPr>
            <w:tcW w:w="850" w:type="dxa"/>
            <w:vAlign w:val="center"/>
          </w:tcPr>
          <w:p w:rsidR="00FB4751" w:rsidRPr="00FB4751" w:rsidRDefault="00FB4751" w:rsidP="00FB4751">
            <w:pPr>
              <w:jc w:val="center"/>
              <w:rPr>
                <w:rFonts w:ascii="PT Astra Serif" w:hAnsi="PT Astra Serif"/>
                <w:color w:val="000000" w:themeColor="text1"/>
                <w:sz w:val="20"/>
                <w:szCs w:val="20"/>
              </w:rPr>
            </w:pPr>
            <w:r w:rsidRPr="00FB4751">
              <w:rPr>
                <w:rFonts w:ascii="PT Astra Serif" w:hAnsi="PT Astra Serif"/>
                <w:color w:val="000000" w:themeColor="text1"/>
                <w:sz w:val="20"/>
                <w:szCs w:val="20"/>
              </w:rPr>
              <w:t>усл. ед</w:t>
            </w:r>
          </w:p>
        </w:tc>
        <w:tc>
          <w:tcPr>
            <w:tcW w:w="851" w:type="dxa"/>
            <w:vAlign w:val="center"/>
          </w:tcPr>
          <w:p w:rsidR="00FB4751" w:rsidRPr="00FB4751" w:rsidRDefault="00FB4751" w:rsidP="00FB4751">
            <w:pPr>
              <w:jc w:val="center"/>
              <w:rPr>
                <w:rFonts w:ascii="PT Astra Serif" w:hAnsi="PT Astra Serif"/>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B4751" w:rsidRPr="00FB4751" w:rsidRDefault="00FB4751" w:rsidP="00FB4751">
            <w:pPr>
              <w:jc w:val="center"/>
              <w:rPr>
                <w:rFonts w:ascii="PT Astra Serif" w:hAnsi="PT Astra Serif"/>
                <w:color w:val="000000" w:themeColor="text1"/>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FB4751" w:rsidRDefault="00FB4751" w:rsidP="008245B8">
            <w:pPr>
              <w:jc w:val="center"/>
              <w:rPr>
                <w:rFonts w:ascii="PT Astra Serif" w:hAnsi="PT Astra Serif"/>
                <w:color w:val="000000" w:themeColor="text1"/>
                <w:sz w:val="18"/>
                <w:szCs w:val="18"/>
              </w:rPr>
            </w:pPr>
          </w:p>
        </w:tc>
      </w:tr>
      <w:tr w:rsidR="00FB4751" w:rsidRPr="00603C78" w:rsidTr="004823E5">
        <w:trPr>
          <w:trHeight w:val="235"/>
        </w:trPr>
        <w:tc>
          <w:tcPr>
            <w:tcW w:w="675" w:type="dxa"/>
            <w:vAlign w:val="center"/>
          </w:tcPr>
          <w:p w:rsidR="00FB4751" w:rsidRPr="00FB4751" w:rsidRDefault="00FB4751" w:rsidP="00FB4751">
            <w:pPr>
              <w:jc w:val="center"/>
              <w:rPr>
                <w:rFonts w:ascii="PT Astra Serif" w:hAnsi="PT Astra Serif"/>
                <w:color w:val="000000" w:themeColor="text1"/>
                <w:sz w:val="20"/>
                <w:szCs w:val="20"/>
              </w:rPr>
            </w:pPr>
            <w:r w:rsidRPr="00FB4751">
              <w:rPr>
                <w:rFonts w:ascii="PT Astra Serif" w:hAnsi="PT Astra Serif"/>
                <w:color w:val="000000" w:themeColor="text1"/>
                <w:sz w:val="20"/>
                <w:szCs w:val="20"/>
              </w:rPr>
              <w:t>4</w:t>
            </w:r>
          </w:p>
        </w:tc>
        <w:tc>
          <w:tcPr>
            <w:tcW w:w="3402" w:type="dxa"/>
            <w:vAlign w:val="center"/>
          </w:tcPr>
          <w:p w:rsidR="00FB4751" w:rsidRPr="00FB4751" w:rsidRDefault="00FB4751" w:rsidP="00FB4751">
            <w:pPr>
              <w:rPr>
                <w:rFonts w:ascii="PT Astra Serif" w:hAnsi="PT Astra Serif"/>
                <w:color w:val="000000" w:themeColor="text1"/>
                <w:sz w:val="20"/>
                <w:szCs w:val="20"/>
              </w:rPr>
            </w:pPr>
            <w:r w:rsidRPr="00FB4751">
              <w:rPr>
                <w:rFonts w:ascii="PT Astra Serif" w:hAnsi="PT Astra Serif"/>
                <w:color w:val="000000" w:themeColor="text1"/>
                <w:sz w:val="20"/>
                <w:szCs w:val="20"/>
              </w:rPr>
              <w:t>Замена ремня гидроусилителя руля</w:t>
            </w:r>
          </w:p>
        </w:tc>
        <w:tc>
          <w:tcPr>
            <w:tcW w:w="1418" w:type="dxa"/>
            <w:shd w:val="clear" w:color="auto" w:fill="auto"/>
            <w:vAlign w:val="center"/>
          </w:tcPr>
          <w:p w:rsidR="00FB4751" w:rsidRPr="00FB4751" w:rsidRDefault="00FB4751" w:rsidP="00FB4751">
            <w:pPr>
              <w:jc w:val="center"/>
              <w:rPr>
                <w:rFonts w:ascii="PT Astra Serif" w:hAnsi="PT Astra Serif"/>
                <w:color w:val="000000" w:themeColor="text1"/>
                <w:sz w:val="20"/>
                <w:szCs w:val="20"/>
              </w:rPr>
            </w:pPr>
            <w:r w:rsidRPr="00FB4751">
              <w:rPr>
                <w:rFonts w:ascii="PT Astra Serif" w:hAnsi="PT Astra Serif" w:cs="Arial"/>
                <w:color w:val="000000" w:themeColor="text1"/>
                <w:sz w:val="20"/>
                <w:szCs w:val="20"/>
                <w:shd w:val="clear" w:color="auto" w:fill="FFFFFF"/>
              </w:rPr>
              <w:t>45.20.11.500</w:t>
            </w:r>
          </w:p>
        </w:tc>
        <w:tc>
          <w:tcPr>
            <w:tcW w:w="850" w:type="dxa"/>
            <w:vAlign w:val="center"/>
          </w:tcPr>
          <w:p w:rsidR="00FB4751" w:rsidRPr="00FB4751" w:rsidRDefault="00FB4751" w:rsidP="00FB4751">
            <w:pPr>
              <w:jc w:val="center"/>
              <w:rPr>
                <w:rFonts w:ascii="PT Astra Serif" w:hAnsi="PT Astra Serif"/>
                <w:color w:val="000000" w:themeColor="text1"/>
                <w:sz w:val="20"/>
                <w:szCs w:val="20"/>
              </w:rPr>
            </w:pPr>
            <w:r w:rsidRPr="00FB4751">
              <w:rPr>
                <w:rFonts w:ascii="PT Astra Serif" w:hAnsi="PT Astra Serif"/>
                <w:color w:val="000000" w:themeColor="text1"/>
                <w:sz w:val="20"/>
                <w:szCs w:val="20"/>
              </w:rPr>
              <w:t>усл. ед</w:t>
            </w:r>
          </w:p>
        </w:tc>
        <w:tc>
          <w:tcPr>
            <w:tcW w:w="851" w:type="dxa"/>
            <w:vAlign w:val="center"/>
          </w:tcPr>
          <w:p w:rsidR="00FB4751" w:rsidRPr="00FB4751" w:rsidRDefault="00FB4751" w:rsidP="00FB4751">
            <w:pPr>
              <w:jc w:val="center"/>
              <w:rPr>
                <w:rFonts w:ascii="PT Astra Serif" w:hAnsi="PT Astra Serif"/>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B4751" w:rsidRPr="00FB4751" w:rsidRDefault="00FB4751" w:rsidP="00FB4751">
            <w:pPr>
              <w:jc w:val="center"/>
              <w:rPr>
                <w:rFonts w:ascii="PT Astra Serif" w:hAnsi="PT Astra Serif"/>
                <w:color w:val="000000" w:themeColor="text1"/>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FB4751" w:rsidRDefault="00FB4751" w:rsidP="008245B8">
            <w:pPr>
              <w:jc w:val="center"/>
              <w:rPr>
                <w:rFonts w:ascii="PT Astra Serif" w:hAnsi="PT Astra Serif"/>
                <w:color w:val="000000" w:themeColor="text1"/>
                <w:sz w:val="18"/>
                <w:szCs w:val="18"/>
              </w:rPr>
            </w:pPr>
          </w:p>
        </w:tc>
      </w:tr>
      <w:tr w:rsidR="00FB4751" w:rsidRPr="00603C78" w:rsidTr="004823E5">
        <w:trPr>
          <w:trHeight w:val="235"/>
        </w:trPr>
        <w:tc>
          <w:tcPr>
            <w:tcW w:w="675" w:type="dxa"/>
            <w:vAlign w:val="center"/>
          </w:tcPr>
          <w:p w:rsidR="00FB4751" w:rsidRPr="00FB4751" w:rsidRDefault="00FB4751" w:rsidP="00FB4751">
            <w:pPr>
              <w:jc w:val="center"/>
              <w:rPr>
                <w:rFonts w:ascii="PT Astra Serif" w:hAnsi="PT Astra Serif"/>
                <w:color w:val="000000" w:themeColor="text1"/>
                <w:sz w:val="20"/>
                <w:szCs w:val="20"/>
              </w:rPr>
            </w:pPr>
            <w:r w:rsidRPr="00FB4751">
              <w:rPr>
                <w:rFonts w:ascii="PT Astra Serif" w:hAnsi="PT Astra Serif"/>
                <w:color w:val="000000" w:themeColor="text1"/>
                <w:sz w:val="20"/>
                <w:szCs w:val="20"/>
              </w:rPr>
              <w:t>5</w:t>
            </w:r>
          </w:p>
        </w:tc>
        <w:tc>
          <w:tcPr>
            <w:tcW w:w="3402" w:type="dxa"/>
            <w:vAlign w:val="center"/>
          </w:tcPr>
          <w:p w:rsidR="00FB4751" w:rsidRPr="00FB4751" w:rsidRDefault="00FB4751" w:rsidP="00FB4751">
            <w:pPr>
              <w:rPr>
                <w:rFonts w:ascii="PT Astra Serif" w:hAnsi="PT Astra Serif"/>
                <w:color w:val="000000" w:themeColor="text1"/>
                <w:sz w:val="20"/>
                <w:szCs w:val="20"/>
              </w:rPr>
            </w:pPr>
            <w:r w:rsidRPr="00FB4751">
              <w:rPr>
                <w:rFonts w:ascii="PT Astra Serif" w:hAnsi="PT Astra Serif"/>
                <w:color w:val="000000" w:themeColor="text1"/>
                <w:sz w:val="20"/>
                <w:szCs w:val="20"/>
              </w:rPr>
              <w:t>Замена тормозной жидкости</w:t>
            </w:r>
          </w:p>
        </w:tc>
        <w:tc>
          <w:tcPr>
            <w:tcW w:w="1418" w:type="dxa"/>
            <w:shd w:val="clear" w:color="auto" w:fill="auto"/>
            <w:vAlign w:val="center"/>
          </w:tcPr>
          <w:p w:rsidR="00FB4751" w:rsidRPr="00FB4751" w:rsidRDefault="00FB4751" w:rsidP="00FB4751">
            <w:pPr>
              <w:jc w:val="center"/>
              <w:rPr>
                <w:rFonts w:ascii="PT Astra Serif" w:hAnsi="PT Astra Serif" w:cs="Arial"/>
                <w:color w:val="000000" w:themeColor="text1"/>
                <w:sz w:val="20"/>
                <w:szCs w:val="20"/>
                <w:shd w:val="clear" w:color="auto" w:fill="FFFFFF"/>
              </w:rPr>
            </w:pPr>
            <w:r w:rsidRPr="00FB4751">
              <w:rPr>
                <w:rFonts w:ascii="PT Astra Serif" w:hAnsi="PT Astra Serif" w:cs="Arial"/>
                <w:color w:val="000000" w:themeColor="text1"/>
                <w:sz w:val="20"/>
                <w:szCs w:val="20"/>
                <w:shd w:val="clear" w:color="auto" w:fill="FFFFFF"/>
              </w:rPr>
              <w:t>45.20.11.500</w:t>
            </w:r>
          </w:p>
        </w:tc>
        <w:tc>
          <w:tcPr>
            <w:tcW w:w="850" w:type="dxa"/>
            <w:vAlign w:val="center"/>
          </w:tcPr>
          <w:p w:rsidR="00FB4751" w:rsidRPr="00FB4751" w:rsidRDefault="00FB4751" w:rsidP="00FB4751">
            <w:pPr>
              <w:jc w:val="center"/>
              <w:rPr>
                <w:rFonts w:ascii="PT Astra Serif" w:hAnsi="PT Astra Serif"/>
                <w:color w:val="000000" w:themeColor="text1"/>
                <w:sz w:val="20"/>
                <w:szCs w:val="20"/>
              </w:rPr>
            </w:pPr>
            <w:r w:rsidRPr="00FB4751">
              <w:rPr>
                <w:rFonts w:ascii="PT Astra Serif" w:hAnsi="PT Astra Serif"/>
                <w:color w:val="000000" w:themeColor="text1"/>
                <w:sz w:val="20"/>
                <w:szCs w:val="20"/>
              </w:rPr>
              <w:t>усл. ед</w:t>
            </w:r>
          </w:p>
        </w:tc>
        <w:tc>
          <w:tcPr>
            <w:tcW w:w="851" w:type="dxa"/>
            <w:vAlign w:val="center"/>
          </w:tcPr>
          <w:p w:rsidR="00FB4751" w:rsidRPr="00FB4751" w:rsidRDefault="00FB4751" w:rsidP="00FB4751">
            <w:pPr>
              <w:jc w:val="center"/>
              <w:rPr>
                <w:rFonts w:ascii="PT Astra Serif" w:hAnsi="PT Astra Serif"/>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B4751" w:rsidRPr="00FB4751" w:rsidRDefault="00FB4751" w:rsidP="00FB4751">
            <w:pPr>
              <w:jc w:val="center"/>
              <w:rPr>
                <w:rFonts w:ascii="PT Astra Serif" w:hAnsi="PT Astra Serif"/>
                <w:color w:val="000000" w:themeColor="text1"/>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FB4751" w:rsidRDefault="00FB4751" w:rsidP="008245B8">
            <w:pPr>
              <w:jc w:val="center"/>
              <w:rPr>
                <w:rFonts w:ascii="PT Astra Serif" w:hAnsi="PT Astra Serif"/>
                <w:color w:val="000000" w:themeColor="text1"/>
                <w:sz w:val="18"/>
                <w:szCs w:val="18"/>
              </w:rPr>
            </w:pPr>
          </w:p>
        </w:tc>
      </w:tr>
      <w:tr w:rsidR="00FB4751" w:rsidRPr="00603C78" w:rsidTr="004823E5">
        <w:trPr>
          <w:trHeight w:val="235"/>
        </w:trPr>
        <w:tc>
          <w:tcPr>
            <w:tcW w:w="675" w:type="dxa"/>
            <w:vAlign w:val="center"/>
          </w:tcPr>
          <w:p w:rsidR="00FB4751" w:rsidRPr="00FB4751" w:rsidRDefault="00FB4751" w:rsidP="00FB4751">
            <w:pPr>
              <w:jc w:val="center"/>
              <w:rPr>
                <w:rFonts w:ascii="PT Astra Serif" w:hAnsi="PT Astra Serif"/>
                <w:color w:val="000000" w:themeColor="text1"/>
                <w:sz w:val="20"/>
                <w:szCs w:val="20"/>
              </w:rPr>
            </w:pPr>
            <w:r w:rsidRPr="00FB4751">
              <w:rPr>
                <w:rFonts w:ascii="PT Astra Serif" w:hAnsi="PT Astra Serif"/>
                <w:color w:val="000000" w:themeColor="text1"/>
                <w:sz w:val="20"/>
                <w:szCs w:val="20"/>
              </w:rPr>
              <w:t>6</w:t>
            </w:r>
          </w:p>
        </w:tc>
        <w:tc>
          <w:tcPr>
            <w:tcW w:w="3402" w:type="dxa"/>
            <w:vAlign w:val="center"/>
          </w:tcPr>
          <w:p w:rsidR="00FB4751" w:rsidRPr="00FB4751" w:rsidRDefault="00FB4751" w:rsidP="00FB4751">
            <w:pPr>
              <w:rPr>
                <w:rFonts w:ascii="PT Astra Serif" w:hAnsi="PT Astra Serif"/>
                <w:color w:val="000000" w:themeColor="text1"/>
                <w:sz w:val="20"/>
                <w:szCs w:val="20"/>
              </w:rPr>
            </w:pPr>
            <w:r w:rsidRPr="00FB4751">
              <w:rPr>
                <w:rFonts w:ascii="PT Astra Serif" w:hAnsi="PT Astra Serif"/>
                <w:color w:val="000000" w:themeColor="text1"/>
                <w:sz w:val="20"/>
                <w:szCs w:val="20"/>
              </w:rPr>
              <w:t>Замена датчика распределительного вала</w:t>
            </w:r>
          </w:p>
        </w:tc>
        <w:tc>
          <w:tcPr>
            <w:tcW w:w="1418" w:type="dxa"/>
            <w:shd w:val="clear" w:color="auto" w:fill="auto"/>
            <w:vAlign w:val="center"/>
          </w:tcPr>
          <w:p w:rsidR="00FB4751" w:rsidRPr="00FB4751" w:rsidRDefault="00FB4751" w:rsidP="00FB4751">
            <w:pPr>
              <w:jc w:val="center"/>
              <w:rPr>
                <w:rFonts w:ascii="PT Astra Serif" w:hAnsi="PT Astra Serif" w:cs="Arial"/>
                <w:color w:val="000000" w:themeColor="text1"/>
                <w:sz w:val="20"/>
                <w:szCs w:val="20"/>
                <w:shd w:val="clear" w:color="auto" w:fill="FFFFFF"/>
              </w:rPr>
            </w:pPr>
            <w:r w:rsidRPr="00FB4751">
              <w:rPr>
                <w:rFonts w:ascii="PT Astra Serif" w:hAnsi="PT Astra Serif" w:cs="Arial"/>
                <w:color w:val="000000" w:themeColor="text1"/>
                <w:sz w:val="20"/>
                <w:szCs w:val="20"/>
                <w:shd w:val="clear" w:color="auto" w:fill="FFFFFF"/>
              </w:rPr>
              <w:t>45.20.12.000</w:t>
            </w:r>
          </w:p>
        </w:tc>
        <w:tc>
          <w:tcPr>
            <w:tcW w:w="850" w:type="dxa"/>
            <w:vAlign w:val="center"/>
          </w:tcPr>
          <w:p w:rsidR="00FB4751" w:rsidRPr="00FB4751" w:rsidRDefault="00FB4751" w:rsidP="00FB4751">
            <w:pPr>
              <w:jc w:val="center"/>
              <w:rPr>
                <w:rFonts w:ascii="PT Astra Serif" w:hAnsi="PT Astra Serif"/>
                <w:color w:val="000000" w:themeColor="text1"/>
                <w:sz w:val="20"/>
                <w:szCs w:val="20"/>
              </w:rPr>
            </w:pPr>
            <w:r w:rsidRPr="00FB4751">
              <w:rPr>
                <w:rFonts w:ascii="PT Astra Serif" w:hAnsi="PT Astra Serif"/>
                <w:color w:val="000000" w:themeColor="text1"/>
                <w:sz w:val="20"/>
                <w:szCs w:val="20"/>
              </w:rPr>
              <w:t>усл. ед</w:t>
            </w:r>
          </w:p>
        </w:tc>
        <w:tc>
          <w:tcPr>
            <w:tcW w:w="851" w:type="dxa"/>
            <w:vAlign w:val="center"/>
          </w:tcPr>
          <w:p w:rsidR="00FB4751" w:rsidRPr="00FB4751" w:rsidRDefault="00FB4751" w:rsidP="00FB4751">
            <w:pPr>
              <w:jc w:val="center"/>
              <w:rPr>
                <w:rFonts w:ascii="PT Astra Serif" w:hAnsi="PT Astra Serif"/>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B4751" w:rsidRPr="00FB4751" w:rsidRDefault="00FB4751" w:rsidP="00FB4751">
            <w:pPr>
              <w:jc w:val="center"/>
              <w:rPr>
                <w:rFonts w:ascii="PT Astra Serif" w:hAnsi="PT Astra Serif"/>
                <w:color w:val="000000" w:themeColor="text1"/>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FB4751" w:rsidRDefault="00FB4751" w:rsidP="008245B8">
            <w:pPr>
              <w:jc w:val="center"/>
              <w:rPr>
                <w:rFonts w:ascii="PT Astra Serif" w:hAnsi="PT Astra Serif"/>
                <w:color w:val="000000" w:themeColor="text1"/>
                <w:sz w:val="18"/>
                <w:szCs w:val="18"/>
              </w:rPr>
            </w:pPr>
          </w:p>
        </w:tc>
      </w:tr>
      <w:tr w:rsidR="00FB4751" w:rsidRPr="00603C78" w:rsidTr="004823E5">
        <w:trPr>
          <w:trHeight w:val="235"/>
        </w:trPr>
        <w:tc>
          <w:tcPr>
            <w:tcW w:w="675" w:type="dxa"/>
            <w:vAlign w:val="center"/>
          </w:tcPr>
          <w:p w:rsidR="00FB4751" w:rsidRPr="00FB4751" w:rsidRDefault="00FB4751" w:rsidP="00FB4751">
            <w:pPr>
              <w:jc w:val="center"/>
              <w:rPr>
                <w:rFonts w:ascii="PT Astra Serif" w:hAnsi="PT Astra Serif"/>
                <w:color w:val="000000" w:themeColor="text1"/>
                <w:sz w:val="20"/>
                <w:szCs w:val="20"/>
              </w:rPr>
            </w:pPr>
            <w:r w:rsidRPr="00FB4751">
              <w:rPr>
                <w:rFonts w:ascii="PT Astra Serif" w:hAnsi="PT Astra Serif"/>
                <w:color w:val="000000" w:themeColor="text1"/>
                <w:sz w:val="20"/>
                <w:szCs w:val="20"/>
              </w:rPr>
              <w:t>7</w:t>
            </w:r>
          </w:p>
        </w:tc>
        <w:tc>
          <w:tcPr>
            <w:tcW w:w="3402" w:type="dxa"/>
            <w:vAlign w:val="center"/>
          </w:tcPr>
          <w:p w:rsidR="00FB4751" w:rsidRPr="00FB4751" w:rsidRDefault="00FB4751" w:rsidP="00FB4751">
            <w:pPr>
              <w:rPr>
                <w:rFonts w:ascii="PT Astra Serif" w:hAnsi="PT Astra Serif"/>
                <w:color w:val="000000" w:themeColor="text1"/>
                <w:sz w:val="20"/>
                <w:szCs w:val="20"/>
              </w:rPr>
            </w:pPr>
            <w:r w:rsidRPr="00FB4751">
              <w:rPr>
                <w:rFonts w:ascii="PT Astra Serif" w:hAnsi="PT Astra Serif"/>
                <w:color w:val="000000" w:themeColor="text1"/>
                <w:sz w:val="20"/>
                <w:szCs w:val="20"/>
              </w:rPr>
              <w:t>Замена тормозных колодок (передних)</w:t>
            </w:r>
          </w:p>
        </w:tc>
        <w:tc>
          <w:tcPr>
            <w:tcW w:w="1418" w:type="dxa"/>
            <w:shd w:val="clear" w:color="auto" w:fill="auto"/>
            <w:vAlign w:val="center"/>
          </w:tcPr>
          <w:p w:rsidR="00FB4751" w:rsidRPr="00FB4751" w:rsidRDefault="00FB4751" w:rsidP="00FB4751">
            <w:pPr>
              <w:jc w:val="center"/>
              <w:rPr>
                <w:rFonts w:ascii="PT Astra Serif" w:hAnsi="PT Astra Serif" w:cs="Arial"/>
                <w:color w:val="000000" w:themeColor="text1"/>
                <w:sz w:val="20"/>
                <w:szCs w:val="20"/>
                <w:shd w:val="clear" w:color="auto" w:fill="FFFFFF"/>
              </w:rPr>
            </w:pPr>
            <w:r w:rsidRPr="00FB4751">
              <w:rPr>
                <w:rFonts w:ascii="PT Astra Serif" w:hAnsi="PT Astra Serif" w:cs="Arial"/>
                <w:color w:val="000000" w:themeColor="text1"/>
                <w:sz w:val="20"/>
                <w:szCs w:val="20"/>
                <w:shd w:val="clear" w:color="auto" w:fill="FFFFFF"/>
              </w:rPr>
              <w:t>45.20.11.500</w:t>
            </w:r>
          </w:p>
        </w:tc>
        <w:tc>
          <w:tcPr>
            <w:tcW w:w="850" w:type="dxa"/>
            <w:vAlign w:val="center"/>
          </w:tcPr>
          <w:p w:rsidR="00FB4751" w:rsidRPr="00FB4751" w:rsidRDefault="00FB4751" w:rsidP="00FB4751">
            <w:pPr>
              <w:jc w:val="center"/>
              <w:rPr>
                <w:rFonts w:ascii="PT Astra Serif" w:hAnsi="PT Astra Serif"/>
                <w:color w:val="000000" w:themeColor="text1"/>
                <w:sz w:val="20"/>
                <w:szCs w:val="20"/>
              </w:rPr>
            </w:pPr>
            <w:r w:rsidRPr="00FB4751">
              <w:rPr>
                <w:rFonts w:ascii="PT Astra Serif" w:hAnsi="PT Astra Serif"/>
                <w:color w:val="000000" w:themeColor="text1"/>
                <w:sz w:val="20"/>
                <w:szCs w:val="20"/>
              </w:rPr>
              <w:t>компл.</w:t>
            </w:r>
          </w:p>
        </w:tc>
        <w:tc>
          <w:tcPr>
            <w:tcW w:w="851" w:type="dxa"/>
            <w:vAlign w:val="center"/>
          </w:tcPr>
          <w:p w:rsidR="00FB4751" w:rsidRPr="00FB4751" w:rsidRDefault="00FB4751" w:rsidP="00FB4751">
            <w:pPr>
              <w:jc w:val="center"/>
              <w:rPr>
                <w:rFonts w:ascii="PT Astra Serif" w:hAnsi="PT Astra Serif"/>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B4751" w:rsidRPr="00FB4751" w:rsidRDefault="00FB4751" w:rsidP="00FB4751">
            <w:pPr>
              <w:jc w:val="center"/>
              <w:rPr>
                <w:rFonts w:ascii="PT Astra Serif" w:hAnsi="PT Astra Serif"/>
                <w:color w:val="000000" w:themeColor="text1"/>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FB4751" w:rsidRDefault="00FB4751" w:rsidP="008245B8">
            <w:pPr>
              <w:jc w:val="center"/>
              <w:rPr>
                <w:rFonts w:ascii="PT Astra Serif" w:hAnsi="PT Astra Serif"/>
                <w:color w:val="000000" w:themeColor="text1"/>
                <w:sz w:val="18"/>
                <w:szCs w:val="18"/>
              </w:rPr>
            </w:pPr>
          </w:p>
        </w:tc>
      </w:tr>
      <w:tr w:rsidR="00D941EB" w:rsidRPr="00603C78" w:rsidTr="004823E5">
        <w:trPr>
          <w:trHeight w:val="235"/>
        </w:trPr>
        <w:tc>
          <w:tcPr>
            <w:tcW w:w="10031" w:type="dxa"/>
            <w:gridSpan w:val="7"/>
            <w:tcBorders>
              <w:right w:val="single" w:sz="4" w:space="0" w:color="auto"/>
            </w:tcBorders>
            <w:vAlign w:val="center"/>
          </w:tcPr>
          <w:p w:rsidR="004823E5" w:rsidRDefault="004823E5" w:rsidP="008245B8">
            <w:pPr>
              <w:jc w:val="center"/>
              <w:rPr>
                <w:rFonts w:ascii="PT Astra Serif" w:hAnsi="PT Astra Serif"/>
                <w:color w:val="000000" w:themeColor="text1"/>
                <w:sz w:val="18"/>
                <w:szCs w:val="18"/>
              </w:rPr>
            </w:pPr>
          </w:p>
          <w:p w:rsidR="00D941EB" w:rsidRDefault="00D941EB" w:rsidP="008245B8">
            <w:pPr>
              <w:jc w:val="center"/>
              <w:rPr>
                <w:rFonts w:ascii="PT Astra Serif" w:hAnsi="PT Astra Serif"/>
                <w:color w:val="000000" w:themeColor="text1"/>
                <w:sz w:val="18"/>
                <w:szCs w:val="18"/>
              </w:rPr>
            </w:pPr>
            <w:r w:rsidRPr="00D941EB">
              <w:rPr>
                <w:rFonts w:ascii="PT Astra Serif" w:hAnsi="PT Astra Serif"/>
                <w:color w:val="000000" w:themeColor="text1"/>
                <w:sz w:val="18"/>
                <w:szCs w:val="18"/>
              </w:rPr>
              <w:t>Lada Ларгус (VIN: XTARS0Y5LE0846938) год выпуска 2014</w:t>
            </w:r>
          </w:p>
        </w:tc>
      </w:tr>
      <w:tr w:rsidR="00D941EB" w:rsidRPr="00603C78" w:rsidTr="004823E5">
        <w:trPr>
          <w:trHeight w:val="235"/>
        </w:trPr>
        <w:tc>
          <w:tcPr>
            <w:tcW w:w="675" w:type="dxa"/>
            <w:vAlign w:val="center"/>
          </w:tcPr>
          <w:p w:rsidR="00D941EB" w:rsidRPr="00FB4751" w:rsidRDefault="00D941EB" w:rsidP="00585143">
            <w:pPr>
              <w:jc w:val="center"/>
              <w:rPr>
                <w:rFonts w:ascii="PT Astra Serif" w:hAnsi="PT Astra Serif"/>
                <w:color w:val="000000" w:themeColor="text1"/>
                <w:sz w:val="20"/>
                <w:szCs w:val="20"/>
              </w:rPr>
            </w:pPr>
            <w:r w:rsidRPr="00FB4751">
              <w:rPr>
                <w:rFonts w:ascii="PT Astra Serif" w:hAnsi="PT Astra Serif"/>
                <w:color w:val="000000" w:themeColor="text1"/>
                <w:sz w:val="20"/>
                <w:szCs w:val="20"/>
              </w:rPr>
              <w:t>1</w:t>
            </w:r>
          </w:p>
        </w:tc>
        <w:tc>
          <w:tcPr>
            <w:tcW w:w="3402" w:type="dxa"/>
            <w:vAlign w:val="center"/>
          </w:tcPr>
          <w:p w:rsidR="00D941EB" w:rsidRPr="00D941EB" w:rsidRDefault="00D941EB" w:rsidP="00585143">
            <w:pPr>
              <w:rPr>
                <w:rFonts w:ascii="PT Astra Serif" w:hAnsi="PT Astra Serif"/>
                <w:color w:val="000000" w:themeColor="text1"/>
                <w:sz w:val="20"/>
                <w:szCs w:val="20"/>
              </w:rPr>
            </w:pPr>
            <w:r w:rsidRPr="00D941EB">
              <w:rPr>
                <w:rFonts w:ascii="PT Astra Serif" w:hAnsi="PT Astra Serif"/>
                <w:color w:val="000000" w:themeColor="text1"/>
                <w:sz w:val="20"/>
                <w:szCs w:val="20"/>
              </w:rPr>
              <w:t>Замена дисков тормозных передних</w:t>
            </w:r>
          </w:p>
        </w:tc>
        <w:tc>
          <w:tcPr>
            <w:tcW w:w="1418" w:type="dxa"/>
            <w:shd w:val="clear" w:color="auto" w:fill="auto"/>
            <w:vAlign w:val="center"/>
          </w:tcPr>
          <w:p w:rsidR="00D941EB" w:rsidRPr="00D941EB" w:rsidRDefault="00D941EB" w:rsidP="00585143">
            <w:pPr>
              <w:jc w:val="center"/>
              <w:rPr>
                <w:rFonts w:ascii="PT Astra Serif" w:hAnsi="PT Astra Serif" w:cs="Arial"/>
                <w:color w:val="000000" w:themeColor="text1"/>
                <w:sz w:val="20"/>
                <w:szCs w:val="20"/>
                <w:shd w:val="clear" w:color="auto" w:fill="FFFFFF"/>
              </w:rPr>
            </w:pPr>
            <w:r w:rsidRPr="00D941EB">
              <w:rPr>
                <w:rFonts w:ascii="PT Astra Serif" w:hAnsi="PT Astra Serif" w:cs="Arial"/>
                <w:color w:val="000000" w:themeColor="text1"/>
                <w:sz w:val="20"/>
                <w:szCs w:val="20"/>
                <w:shd w:val="clear" w:color="auto" w:fill="FFFFFF"/>
              </w:rPr>
              <w:t>45.20.11.500</w:t>
            </w:r>
          </w:p>
        </w:tc>
        <w:tc>
          <w:tcPr>
            <w:tcW w:w="850" w:type="dxa"/>
          </w:tcPr>
          <w:p w:rsidR="00D941EB" w:rsidRPr="00D941EB" w:rsidRDefault="00D941EB" w:rsidP="00585143">
            <w:pPr>
              <w:jc w:val="center"/>
              <w:rPr>
                <w:rFonts w:ascii="PT Astra Serif" w:hAnsi="PT Astra Serif"/>
                <w:color w:val="000000" w:themeColor="text1"/>
                <w:sz w:val="20"/>
                <w:szCs w:val="20"/>
              </w:rPr>
            </w:pPr>
            <w:r w:rsidRPr="00D941EB">
              <w:rPr>
                <w:rFonts w:ascii="PT Astra Serif" w:hAnsi="PT Astra Serif"/>
                <w:color w:val="000000" w:themeColor="text1"/>
                <w:sz w:val="20"/>
                <w:szCs w:val="20"/>
              </w:rPr>
              <w:t>усл. ед</w:t>
            </w:r>
          </w:p>
        </w:tc>
        <w:tc>
          <w:tcPr>
            <w:tcW w:w="851" w:type="dxa"/>
          </w:tcPr>
          <w:p w:rsidR="00D941EB" w:rsidRPr="00D941EB" w:rsidRDefault="00D941EB" w:rsidP="00585143">
            <w:pPr>
              <w:jc w:val="center"/>
              <w:rPr>
                <w:rFonts w:ascii="PT Astra Serif" w:hAnsi="PT Astra Serif"/>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941EB" w:rsidRPr="00FB4751" w:rsidRDefault="00D941EB" w:rsidP="00FB4751">
            <w:pPr>
              <w:jc w:val="center"/>
              <w:rPr>
                <w:rFonts w:ascii="PT Astra Serif" w:hAnsi="PT Astra Serif"/>
                <w:color w:val="000000" w:themeColor="text1"/>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D941EB" w:rsidRDefault="00D941EB" w:rsidP="008245B8">
            <w:pPr>
              <w:jc w:val="center"/>
              <w:rPr>
                <w:rFonts w:ascii="PT Astra Serif" w:hAnsi="PT Astra Serif"/>
                <w:color w:val="000000" w:themeColor="text1"/>
                <w:sz w:val="18"/>
                <w:szCs w:val="18"/>
              </w:rPr>
            </w:pPr>
          </w:p>
        </w:tc>
      </w:tr>
      <w:tr w:rsidR="00D941EB" w:rsidRPr="00603C78" w:rsidTr="004823E5">
        <w:trPr>
          <w:trHeight w:val="235"/>
        </w:trPr>
        <w:tc>
          <w:tcPr>
            <w:tcW w:w="675" w:type="dxa"/>
            <w:vAlign w:val="center"/>
          </w:tcPr>
          <w:p w:rsidR="00D941EB" w:rsidRPr="00FB4751" w:rsidRDefault="00D941EB" w:rsidP="00585143">
            <w:pPr>
              <w:jc w:val="center"/>
              <w:rPr>
                <w:rFonts w:ascii="PT Astra Serif" w:hAnsi="PT Astra Serif"/>
                <w:color w:val="000000" w:themeColor="text1"/>
                <w:sz w:val="20"/>
                <w:szCs w:val="20"/>
              </w:rPr>
            </w:pPr>
            <w:r w:rsidRPr="00FB4751">
              <w:rPr>
                <w:rFonts w:ascii="PT Astra Serif" w:hAnsi="PT Astra Serif"/>
                <w:color w:val="000000" w:themeColor="text1"/>
                <w:sz w:val="20"/>
                <w:szCs w:val="20"/>
              </w:rPr>
              <w:t>2</w:t>
            </w:r>
          </w:p>
        </w:tc>
        <w:tc>
          <w:tcPr>
            <w:tcW w:w="3402" w:type="dxa"/>
            <w:vAlign w:val="center"/>
          </w:tcPr>
          <w:p w:rsidR="00D941EB" w:rsidRPr="00D941EB" w:rsidRDefault="00D941EB" w:rsidP="00585143">
            <w:pPr>
              <w:rPr>
                <w:rFonts w:ascii="PT Astra Serif" w:hAnsi="PT Astra Serif"/>
                <w:color w:val="000000" w:themeColor="text1"/>
                <w:sz w:val="20"/>
                <w:szCs w:val="20"/>
              </w:rPr>
            </w:pPr>
            <w:r w:rsidRPr="00D941EB">
              <w:rPr>
                <w:rFonts w:ascii="PT Astra Serif" w:hAnsi="PT Astra Serif"/>
                <w:color w:val="000000" w:themeColor="text1"/>
                <w:sz w:val="20"/>
                <w:szCs w:val="20"/>
              </w:rPr>
              <w:t>Замена тормозных колодок передних</w:t>
            </w:r>
          </w:p>
        </w:tc>
        <w:tc>
          <w:tcPr>
            <w:tcW w:w="1418" w:type="dxa"/>
            <w:shd w:val="clear" w:color="auto" w:fill="auto"/>
            <w:vAlign w:val="center"/>
          </w:tcPr>
          <w:p w:rsidR="00D941EB" w:rsidRPr="00D941EB" w:rsidRDefault="00D941EB" w:rsidP="00585143">
            <w:pPr>
              <w:jc w:val="center"/>
              <w:rPr>
                <w:rFonts w:ascii="PT Astra Serif" w:hAnsi="PT Astra Serif" w:cs="Arial"/>
                <w:color w:val="000000" w:themeColor="text1"/>
                <w:sz w:val="20"/>
                <w:szCs w:val="20"/>
                <w:shd w:val="clear" w:color="auto" w:fill="FFFFFF"/>
              </w:rPr>
            </w:pPr>
            <w:r w:rsidRPr="00D941EB">
              <w:rPr>
                <w:rFonts w:ascii="PT Astra Serif" w:hAnsi="PT Astra Serif" w:cs="Arial"/>
                <w:color w:val="000000" w:themeColor="text1"/>
                <w:sz w:val="20"/>
                <w:szCs w:val="20"/>
                <w:shd w:val="clear" w:color="auto" w:fill="FFFFFF"/>
              </w:rPr>
              <w:t>45.20.11.500</w:t>
            </w:r>
          </w:p>
        </w:tc>
        <w:tc>
          <w:tcPr>
            <w:tcW w:w="850" w:type="dxa"/>
          </w:tcPr>
          <w:p w:rsidR="00D941EB" w:rsidRPr="00D941EB" w:rsidRDefault="00D941EB" w:rsidP="00585143">
            <w:pPr>
              <w:jc w:val="center"/>
              <w:rPr>
                <w:rFonts w:ascii="PT Astra Serif" w:hAnsi="PT Astra Serif"/>
                <w:color w:val="000000" w:themeColor="text1"/>
                <w:sz w:val="20"/>
                <w:szCs w:val="20"/>
              </w:rPr>
            </w:pPr>
            <w:r w:rsidRPr="00D941EB">
              <w:rPr>
                <w:rFonts w:ascii="PT Astra Serif" w:hAnsi="PT Astra Serif"/>
                <w:color w:val="000000" w:themeColor="text1"/>
                <w:sz w:val="20"/>
                <w:szCs w:val="20"/>
              </w:rPr>
              <w:t>компл.</w:t>
            </w:r>
          </w:p>
        </w:tc>
        <w:tc>
          <w:tcPr>
            <w:tcW w:w="851" w:type="dxa"/>
          </w:tcPr>
          <w:p w:rsidR="00D941EB" w:rsidRPr="00D941EB" w:rsidRDefault="00D941EB" w:rsidP="00585143">
            <w:pPr>
              <w:jc w:val="center"/>
              <w:rPr>
                <w:rFonts w:ascii="PT Astra Serif" w:hAnsi="PT Astra Serif"/>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941EB" w:rsidRPr="00FB4751" w:rsidRDefault="00D941EB" w:rsidP="00FB4751">
            <w:pPr>
              <w:jc w:val="center"/>
              <w:rPr>
                <w:rFonts w:ascii="PT Astra Serif" w:hAnsi="PT Astra Serif"/>
                <w:color w:val="000000" w:themeColor="text1"/>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D941EB" w:rsidRDefault="00D941EB" w:rsidP="008245B8">
            <w:pPr>
              <w:jc w:val="center"/>
              <w:rPr>
                <w:rFonts w:ascii="PT Astra Serif" w:hAnsi="PT Astra Serif"/>
                <w:color w:val="000000" w:themeColor="text1"/>
                <w:sz w:val="18"/>
                <w:szCs w:val="18"/>
              </w:rPr>
            </w:pPr>
          </w:p>
        </w:tc>
      </w:tr>
      <w:tr w:rsidR="00D941EB" w:rsidRPr="00603C78" w:rsidTr="004823E5">
        <w:trPr>
          <w:trHeight w:val="235"/>
        </w:trPr>
        <w:tc>
          <w:tcPr>
            <w:tcW w:w="675" w:type="dxa"/>
            <w:vAlign w:val="center"/>
          </w:tcPr>
          <w:p w:rsidR="00D941EB" w:rsidRPr="00FB4751" w:rsidRDefault="00D941EB" w:rsidP="00585143">
            <w:pPr>
              <w:jc w:val="center"/>
              <w:rPr>
                <w:rFonts w:ascii="PT Astra Serif" w:hAnsi="PT Astra Serif"/>
                <w:color w:val="000000" w:themeColor="text1"/>
                <w:sz w:val="20"/>
                <w:szCs w:val="20"/>
              </w:rPr>
            </w:pPr>
            <w:r w:rsidRPr="00FB4751">
              <w:rPr>
                <w:rFonts w:ascii="PT Astra Serif" w:hAnsi="PT Astra Serif"/>
                <w:color w:val="000000" w:themeColor="text1"/>
                <w:sz w:val="20"/>
                <w:szCs w:val="20"/>
              </w:rPr>
              <w:t>3</w:t>
            </w:r>
          </w:p>
        </w:tc>
        <w:tc>
          <w:tcPr>
            <w:tcW w:w="3402" w:type="dxa"/>
            <w:vAlign w:val="center"/>
          </w:tcPr>
          <w:p w:rsidR="00D941EB" w:rsidRPr="00D941EB" w:rsidRDefault="00D941EB" w:rsidP="00585143">
            <w:pPr>
              <w:rPr>
                <w:rFonts w:ascii="PT Astra Serif" w:hAnsi="PT Astra Serif"/>
                <w:color w:val="000000" w:themeColor="text1"/>
                <w:sz w:val="20"/>
                <w:szCs w:val="20"/>
              </w:rPr>
            </w:pPr>
            <w:r w:rsidRPr="00D941EB">
              <w:rPr>
                <w:rFonts w:ascii="PT Astra Serif" w:hAnsi="PT Astra Serif"/>
                <w:color w:val="000000" w:themeColor="text1"/>
                <w:sz w:val="20"/>
                <w:szCs w:val="20"/>
              </w:rPr>
              <w:t>Замена регулятора холостого хода</w:t>
            </w:r>
          </w:p>
        </w:tc>
        <w:tc>
          <w:tcPr>
            <w:tcW w:w="1418" w:type="dxa"/>
            <w:shd w:val="clear" w:color="auto" w:fill="auto"/>
            <w:vAlign w:val="center"/>
          </w:tcPr>
          <w:p w:rsidR="00D941EB" w:rsidRPr="00D941EB" w:rsidRDefault="00D941EB" w:rsidP="00585143">
            <w:pPr>
              <w:jc w:val="center"/>
              <w:rPr>
                <w:rFonts w:ascii="PT Astra Serif" w:hAnsi="PT Astra Serif" w:cs="Arial"/>
                <w:color w:val="000000" w:themeColor="text1"/>
                <w:sz w:val="20"/>
                <w:szCs w:val="20"/>
                <w:shd w:val="clear" w:color="auto" w:fill="FFFFFF"/>
              </w:rPr>
            </w:pPr>
            <w:r w:rsidRPr="00D941EB">
              <w:rPr>
                <w:rFonts w:ascii="PT Astra Serif" w:hAnsi="PT Astra Serif" w:cs="Arial"/>
                <w:color w:val="000000" w:themeColor="text1"/>
                <w:sz w:val="20"/>
                <w:szCs w:val="20"/>
                <w:shd w:val="clear" w:color="auto" w:fill="FFFFFF"/>
              </w:rPr>
              <w:t>45.20.12.000</w:t>
            </w:r>
          </w:p>
        </w:tc>
        <w:tc>
          <w:tcPr>
            <w:tcW w:w="850" w:type="dxa"/>
          </w:tcPr>
          <w:p w:rsidR="00D941EB" w:rsidRPr="00D941EB" w:rsidRDefault="00D941EB" w:rsidP="00585143">
            <w:pPr>
              <w:jc w:val="center"/>
              <w:rPr>
                <w:rFonts w:ascii="PT Astra Serif" w:hAnsi="PT Astra Serif"/>
                <w:color w:val="000000" w:themeColor="text1"/>
                <w:sz w:val="20"/>
                <w:szCs w:val="20"/>
              </w:rPr>
            </w:pPr>
            <w:r w:rsidRPr="00D941EB">
              <w:rPr>
                <w:rFonts w:ascii="PT Astra Serif" w:hAnsi="PT Astra Serif"/>
                <w:color w:val="000000" w:themeColor="text1"/>
                <w:sz w:val="20"/>
                <w:szCs w:val="20"/>
              </w:rPr>
              <w:t>усл. ед</w:t>
            </w:r>
          </w:p>
        </w:tc>
        <w:tc>
          <w:tcPr>
            <w:tcW w:w="851" w:type="dxa"/>
          </w:tcPr>
          <w:p w:rsidR="00D941EB" w:rsidRPr="00D941EB" w:rsidRDefault="00D941EB" w:rsidP="00585143">
            <w:pPr>
              <w:jc w:val="center"/>
              <w:rPr>
                <w:rFonts w:ascii="PT Astra Serif" w:hAnsi="PT Astra Serif"/>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941EB" w:rsidRPr="00FB4751" w:rsidRDefault="00D941EB" w:rsidP="00FB4751">
            <w:pPr>
              <w:jc w:val="center"/>
              <w:rPr>
                <w:rFonts w:ascii="PT Astra Serif" w:hAnsi="PT Astra Serif"/>
                <w:color w:val="000000" w:themeColor="text1"/>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D941EB" w:rsidRDefault="00D941EB" w:rsidP="008245B8">
            <w:pPr>
              <w:jc w:val="center"/>
              <w:rPr>
                <w:rFonts w:ascii="PT Astra Serif" w:hAnsi="PT Astra Serif"/>
                <w:color w:val="000000" w:themeColor="text1"/>
                <w:sz w:val="18"/>
                <w:szCs w:val="18"/>
              </w:rPr>
            </w:pPr>
          </w:p>
        </w:tc>
      </w:tr>
      <w:tr w:rsidR="00D941EB" w:rsidRPr="00603C78" w:rsidTr="004823E5">
        <w:trPr>
          <w:trHeight w:val="235"/>
        </w:trPr>
        <w:tc>
          <w:tcPr>
            <w:tcW w:w="675" w:type="dxa"/>
            <w:vAlign w:val="center"/>
          </w:tcPr>
          <w:p w:rsidR="00D941EB" w:rsidRPr="00FB4751" w:rsidRDefault="00D941EB" w:rsidP="00585143">
            <w:pPr>
              <w:jc w:val="center"/>
              <w:rPr>
                <w:rFonts w:ascii="PT Astra Serif" w:hAnsi="PT Astra Serif"/>
                <w:color w:val="000000" w:themeColor="text1"/>
                <w:sz w:val="20"/>
                <w:szCs w:val="20"/>
              </w:rPr>
            </w:pPr>
            <w:r w:rsidRPr="00FB4751">
              <w:rPr>
                <w:rFonts w:ascii="PT Astra Serif" w:hAnsi="PT Astra Serif"/>
                <w:color w:val="000000" w:themeColor="text1"/>
                <w:sz w:val="20"/>
                <w:szCs w:val="20"/>
              </w:rPr>
              <w:t>4</w:t>
            </w:r>
          </w:p>
        </w:tc>
        <w:tc>
          <w:tcPr>
            <w:tcW w:w="3402" w:type="dxa"/>
            <w:vAlign w:val="center"/>
          </w:tcPr>
          <w:p w:rsidR="00D941EB" w:rsidRPr="00D941EB" w:rsidRDefault="00D941EB" w:rsidP="00585143">
            <w:pPr>
              <w:rPr>
                <w:rFonts w:ascii="PT Astra Serif" w:hAnsi="PT Astra Serif"/>
                <w:color w:val="000000" w:themeColor="text1"/>
                <w:sz w:val="20"/>
                <w:szCs w:val="20"/>
              </w:rPr>
            </w:pPr>
            <w:r w:rsidRPr="00D941EB">
              <w:rPr>
                <w:rFonts w:ascii="PT Astra Serif" w:hAnsi="PT Astra Serif"/>
                <w:color w:val="000000" w:themeColor="text1"/>
                <w:sz w:val="20"/>
                <w:szCs w:val="20"/>
              </w:rPr>
              <w:t>Замена переднего суппорта (правый)</w:t>
            </w:r>
          </w:p>
        </w:tc>
        <w:tc>
          <w:tcPr>
            <w:tcW w:w="1418" w:type="dxa"/>
            <w:shd w:val="clear" w:color="auto" w:fill="auto"/>
            <w:vAlign w:val="center"/>
          </w:tcPr>
          <w:p w:rsidR="00D941EB" w:rsidRPr="00D941EB" w:rsidRDefault="00D941EB" w:rsidP="00585143">
            <w:pPr>
              <w:jc w:val="center"/>
              <w:rPr>
                <w:rFonts w:ascii="PT Astra Serif" w:hAnsi="PT Astra Serif" w:cs="Arial"/>
                <w:color w:val="000000" w:themeColor="text1"/>
                <w:sz w:val="20"/>
                <w:szCs w:val="20"/>
                <w:shd w:val="clear" w:color="auto" w:fill="FFFFFF"/>
              </w:rPr>
            </w:pPr>
            <w:r w:rsidRPr="00D941EB">
              <w:rPr>
                <w:rFonts w:ascii="PT Astra Serif" w:hAnsi="PT Astra Serif" w:cs="Arial"/>
                <w:color w:val="000000" w:themeColor="text1"/>
                <w:sz w:val="20"/>
                <w:szCs w:val="20"/>
                <w:shd w:val="clear" w:color="auto" w:fill="FFFFFF"/>
              </w:rPr>
              <w:t>45.20.11.500</w:t>
            </w:r>
          </w:p>
        </w:tc>
        <w:tc>
          <w:tcPr>
            <w:tcW w:w="850" w:type="dxa"/>
          </w:tcPr>
          <w:p w:rsidR="00D941EB" w:rsidRPr="00D941EB" w:rsidRDefault="00D941EB" w:rsidP="00585143">
            <w:pPr>
              <w:jc w:val="center"/>
              <w:rPr>
                <w:rFonts w:ascii="PT Astra Serif" w:hAnsi="PT Astra Serif"/>
                <w:color w:val="000000" w:themeColor="text1"/>
                <w:sz w:val="20"/>
                <w:szCs w:val="20"/>
              </w:rPr>
            </w:pPr>
            <w:r w:rsidRPr="00D941EB">
              <w:rPr>
                <w:rFonts w:ascii="PT Astra Serif" w:hAnsi="PT Astra Serif"/>
                <w:color w:val="000000" w:themeColor="text1"/>
                <w:sz w:val="20"/>
                <w:szCs w:val="20"/>
              </w:rPr>
              <w:t>усл. ед</w:t>
            </w:r>
          </w:p>
        </w:tc>
        <w:tc>
          <w:tcPr>
            <w:tcW w:w="851" w:type="dxa"/>
          </w:tcPr>
          <w:p w:rsidR="00D941EB" w:rsidRPr="00D941EB" w:rsidRDefault="00D941EB" w:rsidP="00585143">
            <w:pPr>
              <w:jc w:val="center"/>
              <w:rPr>
                <w:rFonts w:ascii="PT Astra Serif" w:hAnsi="PT Astra Serif"/>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941EB" w:rsidRPr="00FB4751" w:rsidRDefault="00D941EB" w:rsidP="00FB4751">
            <w:pPr>
              <w:jc w:val="center"/>
              <w:rPr>
                <w:rFonts w:ascii="PT Astra Serif" w:hAnsi="PT Astra Serif"/>
                <w:color w:val="000000" w:themeColor="text1"/>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D941EB" w:rsidRDefault="00D941EB" w:rsidP="008245B8">
            <w:pPr>
              <w:jc w:val="center"/>
              <w:rPr>
                <w:rFonts w:ascii="PT Astra Serif" w:hAnsi="PT Astra Serif"/>
                <w:color w:val="000000" w:themeColor="text1"/>
                <w:sz w:val="18"/>
                <w:szCs w:val="18"/>
              </w:rPr>
            </w:pPr>
          </w:p>
        </w:tc>
      </w:tr>
      <w:tr w:rsidR="00D941EB" w:rsidRPr="00603C78" w:rsidTr="004823E5">
        <w:trPr>
          <w:trHeight w:val="235"/>
        </w:trPr>
        <w:tc>
          <w:tcPr>
            <w:tcW w:w="10031" w:type="dxa"/>
            <w:gridSpan w:val="7"/>
            <w:tcBorders>
              <w:right w:val="single" w:sz="4" w:space="0" w:color="auto"/>
            </w:tcBorders>
          </w:tcPr>
          <w:p w:rsidR="00D941EB" w:rsidRDefault="00D941EB" w:rsidP="004823E5">
            <w:pPr>
              <w:jc w:val="both"/>
              <w:rPr>
                <w:rFonts w:ascii="PT Astra Serif" w:hAnsi="PT Astra Serif"/>
                <w:color w:val="000000" w:themeColor="text1"/>
                <w:sz w:val="18"/>
                <w:szCs w:val="18"/>
              </w:rPr>
            </w:pPr>
            <w:r w:rsidRPr="00456863">
              <w:rPr>
                <w:rFonts w:ascii="PT Astra Serif" w:hAnsi="PT Astra Serif"/>
              </w:rPr>
              <w:t>ИТОГО:</w:t>
            </w:r>
            <w:r w:rsidRPr="00456863">
              <w:rPr>
                <w:rFonts w:ascii="PT Astra Serif" w:hAnsi="PT Astra Serif"/>
                <w:i/>
                <w:noProof/>
                <w:spacing w:val="-4"/>
                <w:u w:val="single"/>
              </w:rPr>
              <w:t xml:space="preserve"> числом (прописью)</w:t>
            </w:r>
            <w:r w:rsidRPr="00456863">
              <w:rPr>
                <w:rFonts w:ascii="PT Astra Serif" w:hAnsi="PT Astra Serif"/>
                <w:noProof/>
                <w:spacing w:val="-4"/>
              </w:rPr>
              <w:t xml:space="preserve"> рублей __ копеек, </w:t>
            </w:r>
            <w:r w:rsidRPr="00456863">
              <w:rPr>
                <w:rFonts w:ascii="PT Astra Serif" w:hAnsi="PT Astra Serif"/>
                <w:noProof/>
              </w:rPr>
              <w:t xml:space="preserve">с учетом </w:t>
            </w:r>
            <w:r w:rsidRPr="00456863">
              <w:rPr>
                <w:rFonts w:ascii="PT Astra Serif" w:hAnsi="PT Astra Serif"/>
              </w:rPr>
              <w:t xml:space="preserve">НДС </w:t>
            </w:r>
            <w:r w:rsidRPr="00456863">
              <w:rPr>
                <w:rFonts w:ascii="PT Astra Serif" w:hAnsi="PT Astra Serif"/>
                <w:i/>
              </w:rPr>
              <w:t>числом (прописью)</w:t>
            </w:r>
            <w:r w:rsidRPr="00456863">
              <w:rPr>
                <w:rFonts w:ascii="PT Astra Serif" w:hAnsi="PT Astra Serif"/>
              </w:rPr>
              <w:t xml:space="preserve"> %, что составляет </w:t>
            </w:r>
            <w:r w:rsidRPr="00456863">
              <w:rPr>
                <w:rFonts w:ascii="PT Astra Serif" w:hAnsi="PT Astra Serif"/>
                <w:i/>
              </w:rPr>
              <w:t>числом (прописью)</w:t>
            </w:r>
            <w:r w:rsidRPr="00456863">
              <w:rPr>
                <w:rFonts w:ascii="PT Astra Serif" w:hAnsi="PT Astra Serif"/>
              </w:rPr>
              <w:t xml:space="preserve"> рублей __ копеек</w:t>
            </w:r>
          </w:p>
        </w:tc>
      </w:tr>
    </w:tbl>
    <w:p w:rsidR="0024487B" w:rsidRPr="004823E5" w:rsidRDefault="0024487B" w:rsidP="008902CD">
      <w:pPr>
        <w:pStyle w:val="112"/>
        <w:jc w:val="center"/>
        <w:rPr>
          <w:rFonts w:ascii="PT Astra Serif" w:hAnsi="PT Astra Serif"/>
          <w:b/>
          <w:noProof/>
          <w:color w:val="000000" w:themeColor="text1"/>
          <w:sz w:val="10"/>
          <w:szCs w:val="10"/>
        </w:rPr>
      </w:pPr>
    </w:p>
    <w:p w:rsidR="009434C0" w:rsidRPr="007D3947" w:rsidRDefault="009434C0" w:rsidP="009434C0">
      <w:pPr>
        <w:autoSpaceDE w:val="0"/>
        <w:autoSpaceDN w:val="0"/>
        <w:adjustRightInd w:val="0"/>
        <w:ind w:firstLine="709"/>
        <w:jc w:val="both"/>
        <w:rPr>
          <w:rFonts w:ascii="PT Astra Serif" w:hAnsi="PT Astra Serif"/>
          <w:b/>
          <w:color w:val="000000"/>
          <w:sz w:val="22"/>
          <w:szCs w:val="22"/>
        </w:rPr>
      </w:pPr>
      <w:r w:rsidRPr="007D3947">
        <w:rPr>
          <w:rFonts w:ascii="PT Astra Serif" w:hAnsi="PT Astra Serif"/>
          <w:b/>
          <w:color w:val="000000"/>
          <w:sz w:val="22"/>
          <w:szCs w:val="22"/>
        </w:rPr>
        <w:t>Качество и безопасность:</w:t>
      </w:r>
    </w:p>
    <w:p w:rsidR="009434C0" w:rsidRPr="007D3947" w:rsidRDefault="009434C0" w:rsidP="009434C0">
      <w:pPr>
        <w:autoSpaceDE w:val="0"/>
        <w:autoSpaceDN w:val="0"/>
        <w:adjustRightInd w:val="0"/>
        <w:ind w:firstLine="709"/>
        <w:jc w:val="both"/>
        <w:rPr>
          <w:rFonts w:ascii="PT Astra Serif" w:hAnsi="PT Astra Serif"/>
          <w:color w:val="000000"/>
          <w:spacing w:val="-1"/>
          <w:sz w:val="22"/>
          <w:szCs w:val="22"/>
        </w:rPr>
      </w:pPr>
      <w:r w:rsidRPr="007D3947">
        <w:rPr>
          <w:rFonts w:ascii="PT Astra Serif" w:eastAsia="Calibri" w:hAnsi="PT Astra Serif"/>
          <w:color w:val="000000"/>
          <w:sz w:val="22"/>
          <w:szCs w:val="22"/>
        </w:rPr>
        <w:t>Качество оказанных услуг должно соответствовать требованиям действующего законодательства Российской Федерации,</w:t>
      </w:r>
      <w:r w:rsidRPr="007D3947">
        <w:rPr>
          <w:rFonts w:ascii="PT Astra Serif" w:hAnsi="PT Astra Serif"/>
          <w:color w:val="000000"/>
          <w:spacing w:val="-1"/>
          <w:sz w:val="22"/>
          <w:szCs w:val="22"/>
        </w:rPr>
        <w:t xml:space="preserve"> технических условий, и другим нормативным документам.</w:t>
      </w:r>
    </w:p>
    <w:p w:rsidR="009434C0" w:rsidRPr="007D3947" w:rsidRDefault="009434C0" w:rsidP="009434C0">
      <w:pPr>
        <w:autoSpaceDE w:val="0"/>
        <w:autoSpaceDN w:val="0"/>
        <w:adjustRightInd w:val="0"/>
        <w:ind w:firstLine="709"/>
        <w:jc w:val="both"/>
        <w:rPr>
          <w:rFonts w:ascii="PT Astra Serif" w:hAnsi="PT Astra Serif" w:cs="Arial"/>
          <w:color w:val="000000"/>
          <w:sz w:val="22"/>
          <w:szCs w:val="22"/>
          <w:shd w:val="clear" w:color="auto" w:fill="FFFFFF"/>
        </w:rPr>
      </w:pPr>
      <w:r w:rsidRPr="007D3947">
        <w:rPr>
          <w:rFonts w:ascii="PT Astra Serif" w:hAnsi="PT Astra Serif"/>
          <w:color w:val="000000"/>
          <w:sz w:val="22"/>
          <w:szCs w:val="22"/>
        </w:rPr>
        <w:t>Исполнитель гарантирует соответствие качества оказанных услуг требованиям законодательства Российской Федерации, нормативным актам Российской Федерации и условиям Контракта.</w:t>
      </w:r>
    </w:p>
    <w:p w:rsidR="009434C0" w:rsidRPr="007D3947" w:rsidRDefault="009434C0" w:rsidP="00FC04D6">
      <w:pPr>
        <w:ind w:firstLine="709"/>
        <w:jc w:val="both"/>
        <w:rPr>
          <w:rFonts w:ascii="PT Astra Serif" w:hAnsi="PT Astra Serif"/>
          <w:color w:val="000000"/>
          <w:sz w:val="22"/>
          <w:szCs w:val="22"/>
        </w:rPr>
      </w:pPr>
      <w:r w:rsidRPr="007D3947">
        <w:rPr>
          <w:rFonts w:ascii="PT Astra Serif" w:hAnsi="PT Astra Serif"/>
          <w:color w:val="000000"/>
          <w:sz w:val="22"/>
          <w:szCs w:val="22"/>
        </w:rPr>
        <w:t>Все запасные части устанавливаемые на автомобиль должны быть новыми, рекомендованными заводом изготовителем автомобилей указанных марок и</w:t>
      </w:r>
      <w:r w:rsidRPr="007D3947">
        <w:rPr>
          <w:rFonts w:ascii="PT Astra Serif" w:hAnsi="PT Astra Serif"/>
          <w:b/>
          <w:color w:val="000000"/>
          <w:sz w:val="22"/>
          <w:szCs w:val="22"/>
        </w:rPr>
        <w:t xml:space="preserve"> сертифицированными</w:t>
      </w:r>
      <w:r w:rsidRPr="007D3947">
        <w:rPr>
          <w:rFonts w:ascii="PT Astra Serif" w:hAnsi="PT Astra Serif"/>
          <w:color w:val="000000"/>
          <w:sz w:val="22"/>
          <w:szCs w:val="22"/>
        </w:rPr>
        <w:t xml:space="preserve"> (на основании Перечня продукции,  в отношении которой подача таможенной декларации сопровождается представлением документов об оценке соответствия требованиям ТР ТС 018/2011 Технического регламента Таможенного союза «О безопасности колесных транспортных средств», принятого Решением комиссии Таможенного союза от 09.12.2011 № 877 «О принятии технического регламента Таможенного союза </w:t>
      </w:r>
      <w:r w:rsidR="00FD7F16">
        <w:rPr>
          <w:rFonts w:ascii="PT Astra Serif" w:hAnsi="PT Astra Serif"/>
          <w:color w:val="000000"/>
          <w:sz w:val="22"/>
          <w:szCs w:val="22"/>
        </w:rPr>
        <w:br/>
      </w:r>
      <w:r w:rsidRPr="007D3947">
        <w:rPr>
          <w:rFonts w:ascii="PT Astra Serif" w:hAnsi="PT Astra Serif"/>
          <w:color w:val="000000"/>
          <w:sz w:val="22"/>
          <w:szCs w:val="22"/>
        </w:rPr>
        <w:t>"О безопасности колесных транспортных средств».</w:t>
      </w:r>
    </w:p>
    <w:p w:rsidR="009434C0" w:rsidRPr="007D3947" w:rsidRDefault="009434C0" w:rsidP="00FC04D6">
      <w:pPr>
        <w:pStyle w:val="1a"/>
        <w:widowControl/>
        <w:adjustRightInd w:val="0"/>
        <w:ind w:firstLine="709"/>
        <w:jc w:val="both"/>
        <w:rPr>
          <w:rFonts w:ascii="PT Astra Serif" w:hAnsi="PT Astra Serif" w:cs="Times New Roman"/>
          <w:color w:val="000000"/>
          <w:sz w:val="22"/>
          <w:szCs w:val="22"/>
        </w:rPr>
      </w:pPr>
      <w:r w:rsidRPr="007D3947">
        <w:rPr>
          <w:rFonts w:ascii="PT Astra Serif" w:hAnsi="PT Astra Serif" w:cs="Times New Roman"/>
          <w:color w:val="000000"/>
          <w:sz w:val="22"/>
          <w:szCs w:val="22"/>
        </w:rPr>
        <w:t>Все масла, смазки и специальные жидкости, применяемые на автомобиле при ремонте, должны иметь декларацию о соответствии (на основании Перечня продукции, в отношении которой подача таможенной декларации сопровождается представлением документа об оценке (подтверждении) соответствия требованиям технического регламента Таможенного союза «О требованиях к смазочным материалам, маслам и специальным жидкостям» ТР ТС 030/2012. Технический регламент Таможенного союза. О требованиях к смазочным материалам, маслам и специальным жидкостям», принятого решением Совета Евразийской экономической комиссии от 20.07.2012 № 59 «О принятии технического регламента Таможенного союза "О требованиях к смазочным материалам, маслам и специальным жидкостям».</w:t>
      </w:r>
    </w:p>
    <w:p w:rsidR="009434C0" w:rsidRPr="007D3947" w:rsidRDefault="009434C0" w:rsidP="00FC04D6">
      <w:pPr>
        <w:pStyle w:val="1a"/>
        <w:widowControl/>
        <w:adjustRightInd w:val="0"/>
        <w:ind w:firstLine="709"/>
        <w:jc w:val="both"/>
        <w:rPr>
          <w:rFonts w:ascii="PT Astra Serif" w:hAnsi="PT Astra Serif"/>
          <w:color w:val="000000"/>
          <w:sz w:val="22"/>
          <w:szCs w:val="22"/>
        </w:rPr>
      </w:pPr>
      <w:r w:rsidRPr="007D3947">
        <w:rPr>
          <w:rFonts w:ascii="PT Astra Serif" w:hAnsi="PT Astra Serif"/>
          <w:color w:val="000000"/>
          <w:sz w:val="22"/>
          <w:szCs w:val="22"/>
        </w:rPr>
        <w:t>При установке запасных частей на автомобиль и применении масел, смазок и специальных жидкостей Исполнитель обязан предоставить Государственному заказчику сертификаты соответствия или декларации соответствия на запасные части и декларации соответствия на смазочные материалы.</w:t>
      </w:r>
    </w:p>
    <w:p w:rsidR="00342ACF" w:rsidRDefault="00342ACF" w:rsidP="00342ACF">
      <w:pPr>
        <w:autoSpaceDE w:val="0"/>
        <w:autoSpaceDN w:val="0"/>
        <w:adjustRightInd w:val="0"/>
        <w:ind w:firstLine="567"/>
        <w:jc w:val="both"/>
        <w:rPr>
          <w:rFonts w:ascii="PT Astra Serif" w:hAnsi="PT Astra Serif"/>
          <w:sz w:val="22"/>
          <w:szCs w:val="22"/>
        </w:rPr>
      </w:pPr>
      <w:r w:rsidRPr="00FC04D6">
        <w:rPr>
          <w:rFonts w:ascii="PT Astra Serif" w:hAnsi="PT Astra Serif"/>
          <w:sz w:val="22"/>
          <w:szCs w:val="22"/>
        </w:rPr>
        <w:t xml:space="preserve">Гарантийный срок на оказанные услуги с даты подписания акта сдачи-приемки оказанных услуг составляет </w:t>
      </w:r>
      <w:r>
        <w:rPr>
          <w:rFonts w:ascii="PT Astra Serif" w:hAnsi="PT Astra Serif"/>
          <w:sz w:val="22"/>
          <w:szCs w:val="22"/>
        </w:rPr>
        <w:t>не менее 6 месяцев или 30 000 километров пробега автомобиля в зависимости от того, что наступит раньше.</w:t>
      </w:r>
    </w:p>
    <w:p w:rsidR="0024487B" w:rsidRPr="00832584" w:rsidRDefault="0024487B" w:rsidP="00342ACF">
      <w:pPr>
        <w:autoSpaceDE w:val="0"/>
        <w:autoSpaceDN w:val="0"/>
        <w:adjustRightInd w:val="0"/>
        <w:ind w:firstLine="567"/>
        <w:jc w:val="both"/>
        <w:rPr>
          <w:rFonts w:ascii="PT Astra Serif" w:hAnsi="PT Astra Serif"/>
          <w:color w:val="000000" w:themeColor="text1"/>
          <w:sz w:val="22"/>
          <w:szCs w:val="22"/>
        </w:rPr>
      </w:pPr>
    </w:p>
    <w:p w:rsidR="009434C0" w:rsidRPr="007D3947" w:rsidRDefault="009434C0" w:rsidP="00FC04D6">
      <w:pPr>
        <w:widowControl w:val="0"/>
        <w:autoSpaceDE w:val="0"/>
        <w:autoSpaceDN w:val="0"/>
        <w:adjustRightInd w:val="0"/>
        <w:ind w:firstLine="709"/>
        <w:jc w:val="both"/>
        <w:rPr>
          <w:rFonts w:ascii="PT Astra Serif" w:hAnsi="PT Astra Serif"/>
          <w:color w:val="000000"/>
          <w:sz w:val="22"/>
          <w:szCs w:val="22"/>
        </w:rPr>
      </w:pPr>
      <w:r w:rsidRPr="00FC04D6">
        <w:rPr>
          <w:rFonts w:ascii="PT Astra Serif" w:hAnsi="PT Astra Serif"/>
          <w:b/>
          <w:bCs/>
          <w:color w:val="000000"/>
          <w:sz w:val="22"/>
          <w:szCs w:val="22"/>
        </w:rPr>
        <w:t>Место оказания услуг</w:t>
      </w:r>
      <w:r w:rsidRPr="007D3947">
        <w:rPr>
          <w:rFonts w:ascii="PT Astra Serif" w:hAnsi="PT Astra Serif"/>
          <w:b/>
          <w:bCs/>
          <w:color w:val="000000"/>
          <w:sz w:val="22"/>
          <w:szCs w:val="22"/>
        </w:rPr>
        <w:t xml:space="preserve"> - </w:t>
      </w:r>
      <w:r w:rsidRPr="007D3947">
        <w:rPr>
          <w:rFonts w:ascii="PT Astra Serif" w:hAnsi="PT Astra Serif"/>
          <w:bCs/>
          <w:color w:val="000000"/>
          <w:sz w:val="22"/>
          <w:szCs w:val="22"/>
        </w:rPr>
        <w:t xml:space="preserve">СТО </w:t>
      </w:r>
      <w:r w:rsidRPr="007D3947">
        <w:rPr>
          <w:rFonts w:ascii="PT Astra Serif" w:hAnsi="PT Astra Serif"/>
          <w:color w:val="000000"/>
          <w:sz w:val="22"/>
          <w:szCs w:val="22"/>
        </w:rPr>
        <w:t>Исполнителя в</w:t>
      </w:r>
      <w:r w:rsidR="00F33723">
        <w:rPr>
          <w:rFonts w:ascii="PT Astra Serif" w:hAnsi="PT Astra Serif"/>
          <w:color w:val="000000"/>
          <w:sz w:val="22"/>
          <w:szCs w:val="22"/>
        </w:rPr>
        <w:t xml:space="preserve"> </w:t>
      </w:r>
      <w:r w:rsidR="00BC379F" w:rsidRPr="007D3947">
        <w:rPr>
          <w:rFonts w:ascii="PT Astra Serif" w:hAnsi="PT Astra Serif"/>
          <w:color w:val="000000"/>
          <w:sz w:val="22"/>
          <w:szCs w:val="22"/>
        </w:rPr>
        <w:t>город</w:t>
      </w:r>
      <w:r w:rsidR="00D409E5">
        <w:rPr>
          <w:rFonts w:ascii="PT Astra Serif" w:hAnsi="PT Astra Serif"/>
          <w:color w:val="000000"/>
          <w:sz w:val="22"/>
          <w:szCs w:val="22"/>
        </w:rPr>
        <w:t>е</w:t>
      </w:r>
      <w:r w:rsidR="00BC379F" w:rsidRPr="007D3947">
        <w:rPr>
          <w:rFonts w:ascii="PT Astra Serif" w:hAnsi="PT Astra Serif"/>
          <w:color w:val="000000"/>
          <w:sz w:val="22"/>
          <w:szCs w:val="22"/>
        </w:rPr>
        <w:t xml:space="preserve"> Иркутск</w:t>
      </w:r>
      <w:r w:rsidR="00D409E5">
        <w:rPr>
          <w:rFonts w:ascii="PT Astra Serif" w:hAnsi="PT Astra Serif"/>
          <w:color w:val="000000"/>
          <w:sz w:val="22"/>
          <w:szCs w:val="22"/>
        </w:rPr>
        <w:t>,</w:t>
      </w:r>
      <w:r w:rsidR="00BC379F" w:rsidRPr="007D3947">
        <w:rPr>
          <w:rFonts w:ascii="PT Astra Serif" w:hAnsi="PT Astra Serif"/>
          <w:color w:val="000000"/>
          <w:sz w:val="22"/>
          <w:szCs w:val="22"/>
        </w:rPr>
        <w:t xml:space="preserve"> по адресу______________________</w:t>
      </w:r>
      <w:r w:rsidRPr="007D3947">
        <w:rPr>
          <w:rFonts w:ascii="PT Astra Serif" w:hAnsi="PT Astra Serif"/>
          <w:color w:val="000000"/>
          <w:sz w:val="22"/>
          <w:szCs w:val="22"/>
        </w:rPr>
        <w:t>.</w:t>
      </w:r>
    </w:p>
    <w:p w:rsidR="009434C0" w:rsidRPr="007D3947" w:rsidRDefault="009434C0" w:rsidP="00FC04D6">
      <w:pPr>
        <w:widowControl w:val="0"/>
        <w:autoSpaceDE w:val="0"/>
        <w:autoSpaceDN w:val="0"/>
        <w:adjustRightInd w:val="0"/>
        <w:ind w:firstLine="709"/>
        <w:jc w:val="both"/>
        <w:rPr>
          <w:rFonts w:ascii="PT Astra Serif" w:hAnsi="PT Astra Serif"/>
          <w:color w:val="000000"/>
          <w:sz w:val="22"/>
          <w:szCs w:val="22"/>
        </w:rPr>
      </w:pPr>
      <w:r w:rsidRPr="007D3947">
        <w:rPr>
          <w:rFonts w:ascii="PT Astra Serif" w:hAnsi="PT Astra Serif"/>
          <w:b/>
          <w:color w:val="000000"/>
          <w:sz w:val="22"/>
          <w:szCs w:val="22"/>
        </w:rPr>
        <w:t>Срок оказания услуг</w:t>
      </w:r>
      <w:r w:rsidRPr="007D3947">
        <w:rPr>
          <w:rFonts w:ascii="PT Astra Serif" w:hAnsi="PT Astra Serif"/>
          <w:color w:val="000000"/>
          <w:sz w:val="22"/>
          <w:szCs w:val="22"/>
        </w:rPr>
        <w:t xml:space="preserve"> – </w:t>
      </w:r>
      <w:r w:rsidR="00321A02" w:rsidRPr="00321A02">
        <w:rPr>
          <w:rFonts w:ascii="PT Astra Serif" w:hAnsi="PT Astra Serif"/>
          <w:color w:val="000000"/>
          <w:sz w:val="22"/>
          <w:szCs w:val="22"/>
        </w:rPr>
        <w:t>не позднее 30 рабочих дней после заключения государственного контракта.</w:t>
      </w:r>
    </w:p>
    <w:bookmarkEnd w:id="0"/>
    <w:bookmarkEnd w:id="1"/>
    <w:p w:rsidR="008B7D35" w:rsidRDefault="008B7D35" w:rsidP="009434C0">
      <w:pPr>
        <w:widowControl w:val="0"/>
        <w:autoSpaceDE w:val="0"/>
        <w:autoSpaceDN w:val="0"/>
        <w:adjustRightInd w:val="0"/>
        <w:ind w:firstLine="709"/>
        <w:jc w:val="both"/>
        <w:rPr>
          <w:rFonts w:ascii="PT Astra Serif" w:hAnsi="PT Astra Serif"/>
          <w:color w:val="000000"/>
          <w:sz w:val="23"/>
          <w:szCs w:val="23"/>
        </w:rPr>
      </w:pPr>
    </w:p>
    <w:p w:rsidR="009172AB" w:rsidRDefault="009172AB" w:rsidP="009434C0">
      <w:pPr>
        <w:widowControl w:val="0"/>
        <w:autoSpaceDE w:val="0"/>
        <w:autoSpaceDN w:val="0"/>
        <w:adjustRightInd w:val="0"/>
        <w:ind w:firstLine="709"/>
        <w:jc w:val="both"/>
        <w:rPr>
          <w:rFonts w:ascii="PT Astra Serif" w:hAnsi="PT Astra Serif"/>
          <w:color w:val="000000"/>
          <w:sz w:val="23"/>
          <w:szCs w:val="23"/>
        </w:rPr>
      </w:pPr>
    </w:p>
    <w:p w:rsidR="009172AB" w:rsidRDefault="009172AB" w:rsidP="009434C0">
      <w:pPr>
        <w:widowControl w:val="0"/>
        <w:autoSpaceDE w:val="0"/>
        <w:autoSpaceDN w:val="0"/>
        <w:adjustRightInd w:val="0"/>
        <w:ind w:firstLine="709"/>
        <w:jc w:val="both"/>
        <w:rPr>
          <w:rFonts w:ascii="PT Astra Serif" w:hAnsi="PT Astra Serif"/>
          <w:color w:val="000000"/>
          <w:sz w:val="23"/>
          <w:szCs w:val="23"/>
        </w:rPr>
      </w:pPr>
    </w:p>
    <w:p w:rsidR="007D3947" w:rsidRPr="007D3947" w:rsidRDefault="007D3947" w:rsidP="009434C0">
      <w:pPr>
        <w:widowControl w:val="0"/>
        <w:autoSpaceDE w:val="0"/>
        <w:autoSpaceDN w:val="0"/>
        <w:adjustRightInd w:val="0"/>
        <w:ind w:firstLine="709"/>
        <w:jc w:val="both"/>
        <w:rPr>
          <w:rFonts w:ascii="PT Astra Serif" w:hAnsi="PT Astra Serif"/>
          <w:color w:val="000000"/>
          <w:sz w:val="23"/>
          <w:szCs w:val="23"/>
        </w:rPr>
      </w:pPr>
    </w:p>
    <w:tbl>
      <w:tblPr>
        <w:tblW w:w="10694" w:type="dxa"/>
        <w:tblLayout w:type="fixed"/>
        <w:tblCellMar>
          <w:top w:w="102" w:type="dxa"/>
          <w:left w:w="62" w:type="dxa"/>
          <w:bottom w:w="102" w:type="dxa"/>
          <w:right w:w="62" w:type="dxa"/>
        </w:tblCellMar>
        <w:tblLook w:val="04A0" w:firstRow="1" w:lastRow="0" w:firstColumn="1" w:lastColumn="0" w:noHBand="0" w:noVBand="1"/>
      </w:tblPr>
      <w:tblGrid>
        <w:gridCol w:w="5262"/>
        <w:gridCol w:w="5432"/>
      </w:tblGrid>
      <w:tr w:rsidR="009172AB" w:rsidRPr="007D3947" w:rsidTr="002715A4">
        <w:trPr>
          <w:trHeight w:val="90"/>
        </w:trPr>
        <w:tc>
          <w:tcPr>
            <w:tcW w:w="5262" w:type="dxa"/>
            <w:hideMark/>
          </w:tcPr>
          <w:p w:rsidR="009172AB" w:rsidRPr="00A259E3" w:rsidRDefault="009172AB" w:rsidP="009172AB">
            <w:pPr>
              <w:rPr>
                <w:b/>
              </w:rPr>
            </w:pPr>
            <w:r w:rsidRPr="00A259E3">
              <w:rPr>
                <w:b/>
              </w:rPr>
              <w:t>«Государственный заказчик»</w:t>
            </w:r>
          </w:p>
          <w:p w:rsidR="009172AB" w:rsidRPr="00A259E3" w:rsidRDefault="009172AB" w:rsidP="009172AB">
            <w:pPr>
              <w:jc w:val="center"/>
              <w:rPr>
                <w:b/>
              </w:rPr>
            </w:pPr>
          </w:p>
          <w:p w:rsidR="009172AB" w:rsidRPr="00A259E3" w:rsidRDefault="009172AB" w:rsidP="009172AB"/>
          <w:p w:rsidR="009172AB" w:rsidRPr="00A259E3" w:rsidRDefault="009172AB" w:rsidP="009172AB">
            <w:r w:rsidRPr="00A259E3">
              <w:t xml:space="preserve">______________________/ </w:t>
            </w:r>
            <w:r w:rsidRPr="00A259E3">
              <w:rPr>
                <w:b/>
              </w:rPr>
              <w:t>_________</w:t>
            </w:r>
            <w:r w:rsidRPr="00A259E3">
              <w:t>/</w:t>
            </w:r>
          </w:p>
          <w:p w:rsidR="009172AB" w:rsidRPr="00A259E3" w:rsidRDefault="009172AB" w:rsidP="009172AB">
            <w:r w:rsidRPr="00A259E3">
              <w:t>М.П.</w:t>
            </w:r>
          </w:p>
        </w:tc>
        <w:tc>
          <w:tcPr>
            <w:tcW w:w="5432" w:type="dxa"/>
            <w:hideMark/>
          </w:tcPr>
          <w:p w:rsidR="009172AB" w:rsidRPr="00A259E3" w:rsidRDefault="009172AB" w:rsidP="009172AB">
            <w:pPr>
              <w:rPr>
                <w:b/>
              </w:rPr>
            </w:pPr>
            <w:r w:rsidRPr="00A259E3">
              <w:rPr>
                <w:b/>
              </w:rPr>
              <w:t>«</w:t>
            </w:r>
            <w:r>
              <w:rPr>
                <w:b/>
              </w:rPr>
              <w:t>Исполнитель</w:t>
            </w:r>
            <w:r w:rsidRPr="00A259E3">
              <w:rPr>
                <w:b/>
              </w:rPr>
              <w:t>»</w:t>
            </w:r>
          </w:p>
          <w:p w:rsidR="009172AB" w:rsidRPr="00A259E3" w:rsidRDefault="009172AB" w:rsidP="009172AB">
            <w:pPr>
              <w:rPr>
                <w:b/>
              </w:rPr>
            </w:pPr>
          </w:p>
          <w:p w:rsidR="009172AB" w:rsidRPr="00A259E3" w:rsidRDefault="009172AB" w:rsidP="009172AB">
            <w:pPr>
              <w:rPr>
                <w:b/>
              </w:rPr>
            </w:pPr>
          </w:p>
          <w:p w:rsidR="009172AB" w:rsidRPr="00A259E3" w:rsidRDefault="009172AB" w:rsidP="009172AB">
            <w:r w:rsidRPr="00A259E3">
              <w:t>__________________/ ________________/</w:t>
            </w:r>
          </w:p>
          <w:p w:rsidR="009172AB" w:rsidRPr="00A259E3" w:rsidRDefault="009172AB" w:rsidP="009172AB">
            <w:r w:rsidRPr="00A259E3">
              <w:t>М.П.</w:t>
            </w:r>
          </w:p>
        </w:tc>
      </w:tr>
    </w:tbl>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9172AB" w:rsidRDefault="009172AB" w:rsidP="007D3947">
      <w:pPr>
        <w:jc w:val="right"/>
        <w:rPr>
          <w:rFonts w:ascii="PT Astra Serif" w:hAnsi="PT Astra Serif"/>
          <w:color w:val="000000"/>
        </w:rPr>
      </w:pPr>
    </w:p>
    <w:p w:rsidR="007D3947" w:rsidRPr="007D3947" w:rsidRDefault="007D3947" w:rsidP="007D3947">
      <w:pPr>
        <w:jc w:val="right"/>
        <w:rPr>
          <w:rFonts w:ascii="PT Astra Serif" w:hAnsi="PT Astra Serif"/>
          <w:color w:val="000000"/>
        </w:rPr>
      </w:pPr>
      <w:r w:rsidRPr="007D3947">
        <w:rPr>
          <w:rFonts w:ascii="PT Astra Serif" w:hAnsi="PT Astra Serif"/>
          <w:color w:val="000000"/>
        </w:rPr>
        <w:t>Приложение №2</w:t>
      </w:r>
    </w:p>
    <w:p w:rsidR="007D3947" w:rsidRPr="007D3947" w:rsidRDefault="007D3947" w:rsidP="007D3947">
      <w:pPr>
        <w:widowControl w:val="0"/>
        <w:jc w:val="right"/>
        <w:rPr>
          <w:rFonts w:ascii="PT Astra Serif" w:hAnsi="PT Astra Serif"/>
          <w:b/>
          <w:color w:val="000000"/>
          <w:sz w:val="22"/>
          <w:szCs w:val="22"/>
        </w:rPr>
      </w:pPr>
      <w:r w:rsidRPr="007D3947">
        <w:rPr>
          <w:rFonts w:ascii="PT Astra Serif" w:hAnsi="PT Astra Serif"/>
          <w:color w:val="000000"/>
          <w:sz w:val="22"/>
          <w:szCs w:val="22"/>
        </w:rPr>
        <w:t>к Государственному контракту</w:t>
      </w:r>
      <w:r w:rsidRPr="007D3947">
        <w:rPr>
          <w:rFonts w:ascii="PT Astra Serif" w:hAnsi="PT Astra Serif"/>
          <w:b/>
          <w:color w:val="000000"/>
          <w:sz w:val="22"/>
          <w:szCs w:val="22"/>
        </w:rPr>
        <w:t xml:space="preserve">  № _______________________</w:t>
      </w:r>
    </w:p>
    <w:p w:rsidR="007D3947" w:rsidRPr="007D3947" w:rsidRDefault="007D3947" w:rsidP="007D3947">
      <w:pPr>
        <w:keepNext/>
        <w:jc w:val="right"/>
        <w:outlineLvl w:val="0"/>
        <w:rPr>
          <w:rFonts w:ascii="PT Astra Serif" w:hAnsi="PT Astra Serif"/>
          <w:bCs/>
          <w:color w:val="000000"/>
          <w:sz w:val="16"/>
          <w:szCs w:val="16"/>
        </w:rPr>
      </w:pPr>
      <w:r w:rsidRPr="007D3947">
        <w:rPr>
          <w:rFonts w:ascii="PT Astra Serif" w:hAnsi="PT Astra Serif"/>
          <w:bCs/>
          <w:color w:val="000000"/>
          <w:sz w:val="16"/>
          <w:szCs w:val="16"/>
        </w:rPr>
        <w:t>номер государственного  контракта</w:t>
      </w:r>
    </w:p>
    <w:p w:rsidR="007D3947" w:rsidRPr="007D3947" w:rsidRDefault="007D3947" w:rsidP="007D3947">
      <w:pPr>
        <w:widowControl w:val="0"/>
        <w:tabs>
          <w:tab w:val="left" w:pos="6480"/>
        </w:tabs>
        <w:ind w:right="-74"/>
        <w:jc w:val="right"/>
        <w:rPr>
          <w:rFonts w:ascii="PT Astra Serif" w:hAnsi="PT Astra Serif"/>
          <w:color w:val="000000"/>
          <w:sz w:val="22"/>
          <w:szCs w:val="22"/>
        </w:rPr>
      </w:pPr>
      <w:r w:rsidRPr="007D3947">
        <w:rPr>
          <w:rFonts w:ascii="PT Astra Serif" w:hAnsi="PT Astra Serif"/>
          <w:color w:val="000000"/>
          <w:sz w:val="22"/>
          <w:szCs w:val="22"/>
        </w:rPr>
        <w:t xml:space="preserve">от « ____»  ___________ </w:t>
      </w:r>
      <w:r w:rsidR="00B65DDC">
        <w:rPr>
          <w:rFonts w:ascii="PT Astra Serif" w:hAnsi="PT Astra Serif"/>
          <w:color w:val="000000"/>
          <w:sz w:val="22"/>
          <w:szCs w:val="22"/>
        </w:rPr>
        <w:t>2026</w:t>
      </w:r>
      <w:r w:rsidRPr="007D3947">
        <w:rPr>
          <w:rFonts w:ascii="PT Astra Serif" w:hAnsi="PT Astra Serif"/>
          <w:color w:val="000000"/>
          <w:sz w:val="22"/>
          <w:szCs w:val="22"/>
        </w:rPr>
        <w:t xml:space="preserve"> г.</w:t>
      </w:r>
    </w:p>
    <w:p w:rsidR="007D3947" w:rsidRPr="007D3947" w:rsidRDefault="007D3947" w:rsidP="007D3947">
      <w:pPr>
        <w:spacing w:after="1" w:line="220" w:lineRule="atLeast"/>
        <w:ind w:firstLine="540"/>
        <w:jc w:val="both"/>
        <w:rPr>
          <w:rFonts w:ascii="PT Astra Serif" w:hAnsi="PT Astra Serif"/>
          <w:sz w:val="22"/>
          <w:szCs w:val="22"/>
        </w:rPr>
      </w:pPr>
    </w:p>
    <w:p w:rsidR="008758DA" w:rsidRPr="006854B8" w:rsidRDefault="008758DA" w:rsidP="008758DA">
      <w:pPr>
        <w:spacing w:after="200" w:line="276" w:lineRule="auto"/>
        <w:jc w:val="center"/>
        <w:rPr>
          <w:rFonts w:ascii="PT Astra Serif" w:eastAsia="Calibri" w:hAnsi="PT Astra Serif"/>
          <w:b/>
          <w:sz w:val="22"/>
          <w:szCs w:val="22"/>
          <w:lang w:eastAsia="en-US"/>
        </w:rPr>
      </w:pPr>
      <w:r w:rsidRPr="006854B8">
        <w:rPr>
          <w:rFonts w:ascii="PT Astra Serif" w:eastAsia="Calibri" w:hAnsi="PT Astra Serif"/>
          <w:b/>
          <w:sz w:val="22"/>
          <w:szCs w:val="22"/>
          <w:lang w:eastAsia="en-US"/>
        </w:rPr>
        <w:t xml:space="preserve">Декларация о соответствии </w:t>
      </w:r>
      <w:r w:rsidR="004823E5">
        <w:rPr>
          <w:rFonts w:ascii="PT Astra Serif" w:eastAsia="Calibri" w:hAnsi="PT Astra Serif"/>
          <w:b/>
          <w:sz w:val="22"/>
          <w:szCs w:val="22"/>
          <w:lang w:eastAsia="en-US"/>
        </w:rPr>
        <w:t>Исполнителя</w:t>
      </w:r>
      <w:r w:rsidRPr="006854B8">
        <w:rPr>
          <w:rFonts w:ascii="PT Astra Serif" w:eastAsia="Calibri" w:hAnsi="PT Astra Serif"/>
          <w:b/>
          <w:sz w:val="22"/>
          <w:szCs w:val="22"/>
          <w:lang w:eastAsia="en-US"/>
        </w:rPr>
        <w:t xml:space="preserve"> требованиям, установленным пунктами 3-5, 7-11 ч.1 ст. 31 Федерального закона от 05.04.2013 №44-ФЗ.</w:t>
      </w:r>
    </w:p>
    <w:p w:rsidR="008758DA" w:rsidRPr="006854B8" w:rsidRDefault="008758DA" w:rsidP="008758DA">
      <w:pPr>
        <w:ind w:firstLine="540"/>
        <w:jc w:val="both"/>
        <w:rPr>
          <w:rFonts w:ascii="PT Astra Serif" w:hAnsi="PT Astra Serif"/>
          <w:sz w:val="22"/>
          <w:szCs w:val="22"/>
        </w:rPr>
      </w:pPr>
      <w:r w:rsidRPr="006854B8">
        <w:rPr>
          <w:rFonts w:ascii="PT Astra Serif" w:hAnsi="PT Astra Serif"/>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8758DA" w:rsidRPr="006854B8" w:rsidRDefault="008758DA" w:rsidP="008758DA">
      <w:pPr>
        <w:ind w:firstLine="540"/>
        <w:jc w:val="both"/>
        <w:rPr>
          <w:rFonts w:ascii="PT Astra Serif" w:hAnsi="PT Astra Serif"/>
          <w:sz w:val="22"/>
          <w:szCs w:val="22"/>
        </w:rPr>
      </w:pPr>
      <w:r w:rsidRPr="006854B8">
        <w:rPr>
          <w:rFonts w:ascii="PT Astra Serif" w:hAnsi="PT Astra Serif"/>
          <w:sz w:val="22"/>
          <w:szCs w:val="22"/>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758DA" w:rsidRPr="006854B8" w:rsidRDefault="008758DA" w:rsidP="008758DA">
      <w:pPr>
        <w:ind w:firstLine="540"/>
        <w:jc w:val="both"/>
        <w:rPr>
          <w:rFonts w:ascii="PT Astra Serif" w:hAnsi="PT Astra Serif"/>
          <w:sz w:val="22"/>
          <w:szCs w:val="22"/>
        </w:rPr>
      </w:pPr>
      <w:r w:rsidRPr="006854B8">
        <w:rPr>
          <w:rFonts w:ascii="PT Astra Serif" w:hAnsi="PT Astra Serif"/>
          <w:sz w:val="22"/>
          <w:szCs w:val="22"/>
        </w:rPr>
        <w:t xml:space="preserve">3) неприостановление деятельности участника закупки в порядке, установленном </w:t>
      </w:r>
      <w:hyperlink r:id="rId16" w:history="1">
        <w:r w:rsidRPr="006854B8">
          <w:rPr>
            <w:rStyle w:val="a4"/>
            <w:rFonts w:ascii="PT Astra Serif" w:hAnsi="PT Astra Serif"/>
            <w:color w:val="1A0DAB"/>
            <w:sz w:val="22"/>
            <w:szCs w:val="22"/>
          </w:rPr>
          <w:t>Кодексом</w:t>
        </w:r>
      </w:hyperlink>
      <w:r w:rsidRPr="006854B8">
        <w:rPr>
          <w:rFonts w:ascii="PT Astra Serif" w:hAnsi="PT Astra Serif"/>
          <w:sz w:val="22"/>
          <w:szCs w:val="22"/>
        </w:rPr>
        <w:t xml:space="preserve"> Российской Федерации об административных правонарушениях;</w:t>
      </w:r>
    </w:p>
    <w:p w:rsidR="008758DA" w:rsidRPr="006854B8" w:rsidRDefault="008758DA" w:rsidP="008758DA">
      <w:pPr>
        <w:ind w:firstLine="540"/>
        <w:jc w:val="both"/>
        <w:rPr>
          <w:rFonts w:ascii="PT Astra Serif" w:hAnsi="PT Astra Serif"/>
          <w:sz w:val="22"/>
          <w:szCs w:val="22"/>
        </w:rPr>
      </w:pPr>
      <w:r w:rsidRPr="006854B8">
        <w:rPr>
          <w:rFonts w:ascii="PT Astra Serif" w:hAnsi="PT Astra Serif"/>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7" w:history="1">
        <w:r w:rsidRPr="006854B8">
          <w:rPr>
            <w:rStyle w:val="a4"/>
            <w:rFonts w:ascii="PT Astra Serif" w:hAnsi="PT Astra Serif"/>
            <w:color w:val="1A0DAB"/>
            <w:sz w:val="22"/>
            <w:szCs w:val="22"/>
          </w:rPr>
          <w:t>законодательством</w:t>
        </w:r>
      </w:hyperlink>
      <w:r w:rsidRPr="006854B8">
        <w:rPr>
          <w:rFonts w:ascii="PT Astra Serif" w:hAnsi="PT Astra Serif"/>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8" w:history="1">
        <w:r w:rsidRPr="006854B8">
          <w:rPr>
            <w:rStyle w:val="a4"/>
            <w:rFonts w:ascii="PT Astra Serif" w:hAnsi="PT Astra Serif"/>
            <w:color w:val="1A0DAB"/>
            <w:sz w:val="22"/>
            <w:szCs w:val="22"/>
          </w:rPr>
          <w:t>законодательством</w:t>
        </w:r>
      </w:hyperlink>
      <w:r w:rsidRPr="006854B8">
        <w:rPr>
          <w:rFonts w:ascii="PT Astra Serif" w:hAnsi="PT Astra Serif"/>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758DA" w:rsidRPr="006854B8" w:rsidRDefault="008758DA" w:rsidP="008758DA">
      <w:pPr>
        <w:ind w:firstLine="540"/>
        <w:jc w:val="both"/>
        <w:rPr>
          <w:rFonts w:ascii="PT Astra Serif" w:hAnsi="PT Astra Serif"/>
          <w:sz w:val="22"/>
          <w:szCs w:val="22"/>
        </w:rPr>
      </w:pPr>
      <w:r w:rsidRPr="006854B8">
        <w:rPr>
          <w:rFonts w:ascii="PT Astra Serif" w:hAnsi="PT Astra Serif"/>
          <w:sz w:val="22"/>
          <w:szCs w:val="22"/>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9" w:history="1">
        <w:r w:rsidRPr="006854B8">
          <w:rPr>
            <w:rStyle w:val="a4"/>
            <w:rFonts w:ascii="PT Astra Serif" w:hAnsi="PT Astra Serif"/>
            <w:color w:val="1A0DAB"/>
            <w:sz w:val="22"/>
            <w:szCs w:val="22"/>
          </w:rPr>
          <w:t>статьями 289</w:t>
        </w:r>
      </w:hyperlink>
      <w:r w:rsidRPr="006854B8">
        <w:rPr>
          <w:rFonts w:ascii="PT Astra Serif" w:hAnsi="PT Astra Serif"/>
          <w:sz w:val="22"/>
          <w:szCs w:val="22"/>
        </w:rPr>
        <w:t xml:space="preserve">, </w:t>
      </w:r>
      <w:hyperlink r:id="rId20" w:history="1">
        <w:r w:rsidRPr="006854B8">
          <w:rPr>
            <w:rStyle w:val="a4"/>
            <w:rFonts w:ascii="PT Astra Serif" w:hAnsi="PT Astra Serif"/>
            <w:color w:val="1A0DAB"/>
            <w:sz w:val="22"/>
            <w:szCs w:val="22"/>
          </w:rPr>
          <w:t>290</w:t>
        </w:r>
      </w:hyperlink>
      <w:r w:rsidRPr="006854B8">
        <w:rPr>
          <w:rFonts w:ascii="PT Astra Serif" w:hAnsi="PT Astra Serif"/>
          <w:sz w:val="22"/>
          <w:szCs w:val="22"/>
        </w:rPr>
        <w:t xml:space="preserve">, </w:t>
      </w:r>
      <w:hyperlink r:id="rId21" w:history="1">
        <w:r w:rsidRPr="006854B8">
          <w:rPr>
            <w:rStyle w:val="a4"/>
            <w:rFonts w:ascii="PT Astra Serif" w:hAnsi="PT Astra Serif"/>
            <w:color w:val="1A0DAB"/>
            <w:sz w:val="22"/>
            <w:szCs w:val="22"/>
          </w:rPr>
          <w:t>291</w:t>
        </w:r>
      </w:hyperlink>
      <w:r w:rsidRPr="006854B8">
        <w:rPr>
          <w:rFonts w:ascii="PT Astra Serif" w:hAnsi="PT Astra Serif"/>
          <w:sz w:val="22"/>
          <w:szCs w:val="22"/>
        </w:rPr>
        <w:t xml:space="preserve">, </w:t>
      </w:r>
      <w:hyperlink r:id="rId22" w:history="1">
        <w:r w:rsidRPr="006854B8">
          <w:rPr>
            <w:rStyle w:val="a4"/>
            <w:rFonts w:ascii="PT Astra Serif" w:hAnsi="PT Astra Serif"/>
            <w:color w:val="1A0DAB"/>
            <w:sz w:val="22"/>
            <w:szCs w:val="22"/>
          </w:rPr>
          <w:t>291.1</w:t>
        </w:r>
      </w:hyperlink>
      <w:r w:rsidRPr="006854B8">
        <w:rPr>
          <w:rFonts w:ascii="PT Astra Serif" w:hAnsi="PT Astra Serif"/>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758DA" w:rsidRPr="006854B8" w:rsidRDefault="008758DA" w:rsidP="008758DA">
      <w:pPr>
        <w:ind w:firstLine="540"/>
        <w:jc w:val="both"/>
        <w:rPr>
          <w:rFonts w:ascii="PT Astra Serif" w:hAnsi="PT Astra Serif"/>
          <w:sz w:val="22"/>
          <w:szCs w:val="22"/>
        </w:rPr>
      </w:pPr>
      <w:r w:rsidRPr="006854B8">
        <w:rPr>
          <w:rFonts w:ascii="PT Astra Serif" w:hAnsi="PT Astra Serif"/>
          <w:sz w:val="22"/>
          <w:szCs w:val="22"/>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3" w:history="1">
        <w:r w:rsidRPr="006854B8">
          <w:rPr>
            <w:rStyle w:val="a4"/>
            <w:rFonts w:ascii="PT Astra Serif" w:hAnsi="PT Astra Serif"/>
            <w:color w:val="1A0DAB"/>
            <w:sz w:val="22"/>
            <w:szCs w:val="22"/>
          </w:rPr>
          <w:t>статьей 19.28</w:t>
        </w:r>
      </w:hyperlink>
      <w:r w:rsidRPr="006854B8">
        <w:rPr>
          <w:rFonts w:ascii="PT Astra Serif" w:hAnsi="PT Astra Serif"/>
          <w:sz w:val="22"/>
          <w:szCs w:val="22"/>
        </w:rPr>
        <w:t xml:space="preserve"> Кодекса Российской Федерации об административных правонарушениях;</w:t>
      </w:r>
    </w:p>
    <w:p w:rsidR="008758DA" w:rsidRPr="006854B8" w:rsidRDefault="008758DA" w:rsidP="008758DA">
      <w:pPr>
        <w:ind w:firstLine="540"/>
        <w:jc w:val="both"/>
        <w:rPr>
          <w:rFonts w:ascii="PT Astra Serif" w:hAnsi="PT Astra Serif"/>
          <w:sz w:val="22"/>
          <w:szCs w:val="22"/>
        </w:rPr>
      </w:pPr>
      <w:r w:rsidRPr="006854B8">
        <w:rPr>
          <w:rFonts w:ascii="PT Astra Serif" w:hAnsi="PT Astra Serif"/>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758DA" w:rsidRPr="006854B8" w:rsidRDefault="008758DA" w:rsidP="008758DA">
      <w:pPr>
        <w:ind w:firstLine="540"/>
        <w:jc w:val="both"/>
        <w:rPr>
          <w:rFonts w:ascii="PT Astra Serif" w:hAnsi="PT Astra Serif"/>
          <w:sz w:val="22"/>
          <w:szCs w:val="22"/>
        </w:rPr>
      </w:pPr>
      <w:r w:rsidRPr="006854B8">
        <w:rPr>
          <w:rFonts w:ascii="PT Astra Serif" w:hAnsi="PT Astra Serif"/>
          <w:sz w:val="22"/>
          <w:szCs w:val="22"/>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8758DA" w:rsidRPr="006854B8" w:rsidRDefault="008758DA" w:rsidP="008758DA">
      <w:pPr>
        <w:ind w:firstLine="540"/>
        <w:jc w:val="both"/>
        <w:rPr>
          <w:rFonts w:ascii="PT Astra Serif" w:hAnsi="PT Astra Serif"/>
          <w:sz w:val="22"/>
          <w:szCs w:val="22"/>
        </w:rPr>
      </w:pPr>
      <w:r w:rsidRPr="006854B8">
        <w:rPr>
          <w:rFonts w:ascii="PT Astra Serif" w:hAnsi="PT Astra Serif"/>
          <w:sz w:val="22"/>
          <w:szCs w:val="22"/>
        </w:rPr>
        <w:t>а) физическим лицом (в том числе зарегистрированным в качестве индивидуального предпринимателя), являющимся участником закупки;</w:t>
      </w:r>
    </w:p>
    <w:p w:rsidR="008758DA" w:rsidRPr="006854B8" w:rsidRDefault="008758DA" w:rsidP="008758DA">
      <w:pPr>
        <w:ind w:firstLine="540"/>
        <w:jc w:val="both"/>
        <w:rPr>
          <w:rFonts w:ascii="PT Astra Serif" w:hAnsi="PT Astra Serif"/>
          <w:sz w:val="22"/>
          <w:szCs w:val="22"/>
        </w:rPr>
      </w:pPr>
      <w:r w:rsidRPr="006854B8">
        <w:rPr>
          <w:rFonts w:ascii="PT Astra Serif" w:hAnsi="PT Astra Serif"/>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8758DA" w:rsidRPr="006854B8" w:rsidRDefault="008758DA" w:rsidP="008758DA">
      <w:pPr>
        <w:ind w:firstLine="540"/>
        <w:jc w:val="both"/>
        <w:rPr>
          <w:rFonts w:ascii="PT Astra Serif" w:hAnsi="PT Astra Serif"/>
          <w:sz w:val="22"/>
          <w:szCs w:val="22"/>
        </w:rPr>
      </w:pPr>
      <w:r w:rsidRPr="006854B8">
        <w:rPr>
          <w:rFonts w:ascii="PT Astra Serif" w:hAnsi="PT Astra Serif"/>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8758DA" w:rsidRPr="006854B8" w:rsidRDefault="008758DA" w:rsidP="008758DA">
      <w:pPr>
        <w:ind w:firstLine="540"/>
        <w:jc w:val="both"/>
        <w:rPr>
          <w:rFonts w:ascii="PT Astra Serif" w:hAnsi="PT Astra Serif"/>
          <w:sz w:val="22"/>
          <w:szCs w:val="22"/>
        </w:rPr>
      </w:pPr>
      <w:r w:rsidRPr="006854B8">
        <w:rPr>
          <w:rFonts w:ascii="PT Astra Serif" w:hAnsi="PT Astra Serif"/>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8758DA" w:rsidRPr="006854B8" w:rsidRDefault="008758DA" w:rsidP="008758DA">
      <w:pPr>
        <w:ind w:firstLine="540"/>
        <w:jc w:val="both"/>
        <w:rPr>
          <w:rFonts w:ascii="PT Astra Serif" w:hAnsi="PT Astra Serif"/>
          <w:sz w:val="22"/>
          <w:szCs w:val="22"/>
        </w:rPr>
      </w:pPr>
      <w:r w:rsidRPr="006854B8">
        <w:rPr>
          <w:rFonts w:ascii="PT Astra Serif" w:hAnsi="PT Astra Serif"/>
          <w:sz w:val="22"/>
          <w:szCs w:val="22"/>
        </w:rPr>
        <w:t>9) отсутствие у участника закупки ограничений для участия в закупках, установленных законодательством Российской Федерации;</w:t>
      </w:r>
    </w:p>
    <w:p w:rsidR="008758DA" w:rsidRPr="006854B8" w:rsidRDefault="008758DA" w:rsidP="008758DA">
      <w:pPr>
        <w:ind w:firstLine="540"/>
        <w:jc w:val="both"/>
        <w:rPr>
          <w:rFonts w:ascii="PT Astra Serif" w:hAnsi="PT Astra Serif"/>
          <w:sz w:val="22"/>
          <w:szCs w:val="22"/>
        </w:rPr>
      </w:pPr>
      <w:r w:rsidRPr="006854B8">
        <w:rPr>
          <w:rFonts w:ascii="PT Astra Serif" w:hAnsi="PT Astra Serif"/>
          <w:sz w:val="22"/>
          <w:szCs w:val="22"/>
        </w:rPr>
        <w:t>10)  участник закупки не является иностранным агентом.</w:t>
      </w:r>
    </w:p>
    <w:p w:rsidR="007D3947" w:rsidRDefault="007D3947" w:rsidP="007D3947">
      <w:pPr>
        <w:ind w:firstLine="540"/>
        <w:jc w:val="both"/>
        <w:rPr>
          <w:rFonts w:ascii="PT Astra Serif" w:hAnsi="PT Astra Serif"/>
          <w:sz w:val="26"/>
          <w:szCs w:val="26"/>
        </w:rPr>
      </w:pPr>
    </w:p>
    <w:p w:rsidR="007D3947" w:rsidRPr="007D3947" w:rsidRDefault="007D3947" w:rsidP="007D3947">
      <w:pPr>
        <w:ind w:firstLine="540"/>
        <w:jc w:val="both"/>
        <w:rPr>
          <w:rFonts w:ascii="PT Astra Serif" w:hAnsi="PT Astra Serif"/>
          <w:sz w:val="26"/>
          <w:szCs w:val="26"/>
        </w:rPr>
      </w:pPr>
    </w:p>
    <w:tbl>
      <w:tblPr>
        <w:tblW w:w="10694" w:type="dxa"/>
        <w:tblLayout w:type="fixed"/>
        <w:tblCellMar>
          <w:top w:w="102" w:type="dxa"/>
          <w:left w:w="62" w:type="dxa"/>
          <w:bottom w:w="102" w:type="dxa"/>
          <w:right w:w="62" w:type="dxa"/>
        </w:tblCellMar>
        <w:tblLook w:val="04A0" w:firstRow="1" w:lastRow="0" w:firstColumn="1" w:lastColumn="0" w:noHBand="0" w:noVBand="1"/>
      </w:tblPr>
      <w:tblGrid>
        <w:gridCol w:w="5262"/>
        <w:gridCol w:w="5432"/>
      </w:tblGrid>
      <w:tr w:rsidR="009172AB" w:rsidRPr="007D3947" w:rsidTr="009172AB">
        <w:trPr>
          <w:trHeight w:val="90"/>
        </w:trPr>
        <w:tc>
          <w:tcPr>
            <w:tcW w:w="5262" w:type="dxa"/>
            <w:hideMark/>
          </w:tcPr>
          <w:p w:rsidR="009172AB" w:rsidRPr="00A259E3" w:rsidRDefault="009172AB" w:rsidP="009172AB">
            <w:pPr>
              <w:rPr>
                <w:b/>
              </w:rPr>
            </w:pPr>
            <w:r w:rsidRPr="00A259E3">
              <w:rPr>
                <w:b/>
              </w:rPr>
              <w:t>«Государственный заказчик»</w:t>
            </w:r>
          </w:p>
          <w:p w:rsidR="009172AB" w:rsidRPr="00A259E3" w:rsidRDefault="009172AB" w:rsidP="009172AB">
            <w:pPr>
              <w:jc w:val="center"/>
              <w:rPr>
                <w:b/>
              </w:rPr>
            </w:pPr>
          </w:p>
          <w:p w:rsidR="009172AB" w:rsidRPr="00A259E3" w:rsidRDefault="009172AB" w:rsidP="009172AB"/>
          <w:p w:rsidR="009172AB" w:rsidRPr="00A259E3" w:rsidRDefault="009172AB" w:rsidP="009172AB">
            <w:r w:rsidRPr="00A259E3">
              <w:t xml:space="preserve">______________________/ </w:t>
            </w:r>
            <w:r w:rsidRPr="00A259E3">
              <w:rPr>
                <w:b/>
              </w:rPr>
              <w:t>_________</w:t>
            </w:r>
            <w:r w:rsidRPr="00A259E3">
              <w:t>/</w:t>
            </w:r>
          </w:p>
          <w:p w:rsidR="009172AB" w:rsidRPr="00A259E3" w:rsidRDefault="009172AB" w:rsidP="009172AB">
            <w:r w:rsidRPr="00A259E3">
              <w:t>М.П.</w:t>
            </w:r>
          </w:p>
        </w:tc>
        <w:tc>
          <w:tcPr>
            <w:tcW w:w="5432" w:type="dxa"/>
            <w:hideMark/>
          </w:tcPr>
          <w:p w:rsidR="009172AB" w:rsidRPr="00A259E3" w:rsidRDefault="009172AB" w:rsidP="009172AB">
            <w:pPr>
              <w:rPr>
                <w:b/>
              </w:rPr>
            </w:pPr>
            <w:r w:rsidRPr="00A259E3">
              <w:rPr>
                <w:b/>
              </w:rPr>
              <w:t>«</w:t>
            </w:r>
            <w:r>
              <w:rPr>
                <w:b/>
              </w:rPr>
              <w:t>Исполнитель</w:t>
            </w:r>
            <w:r w:rsidRPr="00A259E3">
              <w:rPr>
                <w:b/>
              </w:rPr>
              <w:t>»</w:t>
            </w:r>
          </w:p>
          <w:p w:rsidR="009172AB" w:rsidRPr="00A259E3" w:rsidRDefault="009172AB" w:rsidP="009172AB">
            <w:pPr>
              <w:rPr>
                <w:b/>
              </w:rPr>
            </w:pPr>
          </w:p>
          <w:p w:rsidR="009172AB" w:rsidRPr="00A259E3" w:rsidRDefault="009172AB" w:rsidP="009172AB">
            <w:pPr>
              <w:rPr>
                <w:b/>
              </w:rPr>
            </w:pPr>
          </w:p>
          <w:p w:rsidR="009172AB" w:rsidRPr="00A259E3" w:rsidRDefault="009172AB" w:rsidP="009172AB">
            <w:r w:rsidRPr="00A259E3">
              <w:t>__________________/ ________________/</w:t>
            </w:r>
          </w:p>
          <w:p w:rsidR="009172AB" w:rsidRPr="00A259E3" w:rsidRDefault="009172AB" w:rsidP="009172AB">
            <w:r w:rsidRPr="00A259E3">
              <w:t>М.П.</w:t>
            </w:r>
          </w:p>
        </w:tc>
      </w:tr>
    </w:tbl>
    <w:p w:rsidR="008758DA" w:rsidRDefault="008758DA" w:rsidP="00D117CA">
      <w:pPr>
        <w:jc w:val="right"/>
        <w:rPr>
          <w:rFonts w:ascii="PT Astra Serif" w:hAnsi="PT Astra Serif"/>
          <w:color w:val="000000"/>
        </w:rPr>
      </w:pPr>
    </w:p>
    <w:p w:rsidR="008758DA" w:rsidRDefault="008758DA" w:rsidP="00D117CA">
      <w:pPr>
        <w:jc w:val="right"/>
        <w:rPr>
          <w:rFonts w:ascii="PT Astra Serif" w:hAnsi="PT Astra Serif"/>
          <w:color w:val="000000"/>
        </w:rPr>
      </w:pPr>
    </w:p>
    <w:p w:rsidR="008758DA" w:rsidRDefault="008758DA" w:rsidP="00D117CA">
      <w:pPr>
        <w:jc w:val="right"/>
        <w:rPr>
          <w:rFonts w:ascii="PT Astra Serif" w:hAnsi="PT Astra Serif"/>
          <w:color w:val="000000"/>
        </w:rPr>
      </w:pPr>
    </w:p>
    <w:p w:rsidR="008758DA" w:rsidRDefault="008758DA" w:rsidP="00D117CA">
      <w:pPr>
        <w:jc w:val="right"/>
        <w:rPr>
          <w:rFonts w:ascii="PT Astra Serif" w:hAnsi="PT Astra Serif"/>
          <w:color w:val="000000"/>
        </w:rPr>
      </w:pPr>
    </w:p>
    <w:p w:rsidR="008758DA" w:rsidRDefault="008758DA" w:rsidP="00D117CA">
      <w:pPr>
        <w:jc w:val="right"/>
        <w:rPr>
          <w:rFonts w:ascii="PT Astra Serif" w:hAnsi="PT Astra Serif"/>
          <w:color w:val="000000"/>
        </w:rPr>
      </w:pPr>
    </w:p>
    <w:p w:rsidR="008758DA" w:rsidRDefault="008758DA" w:rsidP="00D117CA">
      <w:pPr>
        <w:jc w:val="right"/>
        <w:rPr>
          <w:rFonts w:ascii="PT Astra Serif" w:hAnsi="PT Astra Serif"/>
          <w:color w:val="000000"/>
        </w:rPr>
      </w:pPr>
    </w:p>
    <w:p w:rsidR="008758DA" w:rsidRDefault="008758DA" w:rsidP="00D117CA">
      <w:pPr>
        <w:jc w:val="right"/>
        <w:rPr>
          <w:rFonts w:ascii="PT Astra Serif" w:hAnsi="PT Astra Serif"/>
          <w:color w:val="000000"/>
        </w:rPr>
      </w:pPr>
    </w:p>
    <w:p w:rsidR="008758DA" w:rsidRDefault="008758DA" w:rsidP="00D117CA">
      <w:pPr>
        <w:jc w:val="right"/>
        <w:rPr>
          <w:rFonts w:ascii="PT Astra Serif" w:hAnsi="PT Astra Serif"/>
          <w:color w:val="000000"/>
        </w:rPr>
      </w:pPr>
    </w:p>
    <w:p w:rsidR="008758DA" w:rsidRDefault="008758DA" w:rsidP="00D117CA">
      <w:pPr>
        <w:jc w:val="right"/>
        <w:rPr>
          <w:rFonts w:ascii="PT Astra Serif" w:hAnsi="PT Astra Serif"/>
          <w:color w:val="000000"/>
        </w:rPr>
      </w:pPr>
    </w:p>
    <w:p w:rsidR="008758DA" w:rsidRDefault="008758DA" w:rsidP="00D117CA">
      <w:pPr>
        <w:jc w:val="right"/>
        <w:rPr>
          <w:rFonts w:ascii="PT Astra Serif" w:hAnsi="PT Astra Serif"/>
          <w:color w:val="000000"/>
        </w:rPr>
      </w:pPr>
    </w:p>
    <w:p w:rsidR="008758DA" w:rsidRDefault="008758DA" w:rsidP="00D117CA">
      <w:pPr>
        <w:jc w:val="right"/>
        <w:rPr>
          <w:rFonts w:ascii="PT Astra Serif" w:hAnsi="PT Astra Serif"/>
          <w:color w:val="000000"/>
        </w:rPr>
      </w:pPr>
    </w:p>
    <w:p w:rsidR="008758DA" w:rsidRDefault="008758DA" w:rsidP="00D117CA">
      <w:pPr>
        <w:jc w:val="right"/>
        <w:rPr>
          <w:rFonts w:ascii="PT Astra Serif" w:hAnsi="PT Astra Serif"/>
          <w:color w:val="000000"/>
        </w:rPr>
      </w:pPr>
    </w:p>
    <w:p w:rsidR="008758DA" w:rsidRDefault="008758DA" w:rsidP="00D117CA">
      <w:pPr>
        <w:jc w:val="right"/>
        <w:rPr>
          <w:rFonts w:ascii="PT Astra Serif" w:hAnsi="PT Astra Serif"/>
          <w:color w:val="000000"/>
        </w:rPr>
      </w:pPr>
    </w:p>
    <w:p w:rsidR="008758DA" w:rsidRDefault="008758DA" w:rsidP="00D117CA">
      <w:pPr>
        <w:jc w:val="right"/>
        <w:rPr>
          <w:rFonts w:ascii="PT Astra Serif" w:hAnsi="PT Astra Serif"/>
          <w:color w:val="000000"/>
        </w:rPr>
      </w:pPr>
    </w:p>
    <w:p w:rsidR="008758DA" w:rsidRDefault="008758DA" w:rsidP="00D117CA">
      <w:pPr>
        <w:jc w:val="right"/>
        <w:rPr>
          <w:rFonts w:ascii="PT Astra Serif" w:hAnsi="PT Astra Serif"/>
          <w:color w:val="000000"/>
        </w:rPr>
      </w:pPr>
    </w:p>
    <w:p w:rsidR="008758DA" w:rsidRDefault="008758DA" w:rsidP="00D117CA">
      <w:pPr>
        <w:jc w:val="right"/>
        <w:rPr>
          <w:rFonts w:ascii="PT Astra Serif" w:hAnsi="PT Astra Serif"/>
          <w:color w:val="000000"/>
        </w:rPr>
      </w:pPr>
    </w:p>
    <w:p w:rsidR="008758DA" w:rsidRDefault="008758DA" w:rsidP="00D117CA">
      <w:pPr>
        <w:jc w:val="right"/>
        <w:rPr>
          <w:rFonts w:ascii="PT Astra Serif" w:hAnsi="PT Astra Serif"/>
          <w:color w:val="000000"/>
        </w:rPr>
      </w:pPr>
    </w:p>
    <w:p w:rsidR="008758DA" w:rsidRDefault="008758DA" w:rsidP="00D117CA">
      <w:pPr>
        <w:jc w:val="right"/>
        <w:rPr>
          <w:rFonts w:ascii="PT Astra Serif" w:hAnsi="PT Astra Serif"/>
          <w:color w:val="000000"/>
        </w:rPr>
      </w:pPr>
    </w:p>
    <w:p w:rsidR="008758DA" w:rsidRDefault="008758DA" w:rsidP="00D117CA">
      <w:pPr>
        <w:jc w:val="right"/>
        <w:rPr>
          <w:rFonts w:ascii="PT Astra Serif" w:hAnsi="PT Astra Serif"/>
          <w:color w:val="000000"/>
        </w:rPr>
      </w:pPr>
    </w:p>
    <w:p w:rsidR="008758DA" w:rsidRDefault="008758DA" w:rsidP="00D117CA">
      <w:pPr>
        <w:jc w:val="right"/>
        <w:rPr>
          <w:rFonts w:ascii="PT Astra Serif" w:hAnsi="PT Astra Serif"/>
          <w:color w:val="000000"/>
        </w:rPr>
      </w:pPr>
    </w:p>
    <w:p w:rsidR="008758DA" w:rsidRDefault="008758DA" w:rsidP="00D117CA">
      <w:pPr>
        <w:jc w:val="right"/>
        <w:rPr>
          <w:rFonts w:ascii="PT Astra Serif" w:hAnsi="PT Astra Serif"/>
          <w:color w:val="000000"/>
        </w:rPr>
      </w:pPr>
    </w:p>
    <w:p w:rsidR="008758DA" w:rsidRDefault="008758DA" w:rsidP="00D117CA">
      <w:pPr>
        <w:jc w:val="right"/>
        <w:rPr>
          <w:rFonts w:ascii="PT Astra Serif" w:hAnsi="PT Astra Serif"/>
          <w:color w:val="000000"/>
        </w:rPr>
      </w:pPr>
    </w:p>
    <w:p w:rsidR="00C74098" w:rsidRDefault="00C74098" w:rsidP="00D117CA">
      <w:pPr>
        <w:jc w:val="right"/>
        <w:rPr>
          <w:rFonts w:ascii="PT Astra Serif" w:hAnsi="PT Astra Serif"/>
          <w:color w:val="000000"/>
        </w:rPr>
      </w:pPr>
    </w:p>
    <w:p w:rsidR="00C74098" w:rsidRDefault="00C74098" w:rsidP="00D117CA">
      <w:pPr>
        <w:jc w:val="right"/>
        <w:rPr>
          <w:rFonts w:ascii="PT Astra Serif" w:hAnsi="PT Astra Serif"/>
          <w:color w:val="000000"/>
        </w:rPr>
      </w:pPr>
    </w:p>
    <w:p w:rsidR="00C74098" w:rsidRDefault="00C74098" w:rsidP="00D117CA">
      <w:pPr>
        <w:jc w:val="right"/>
        <w:rPr>
          <w:rFonts w:ascii="PT Astra Serif" w:hAnsi="PT Astra Serif"/>
          <w:color w:val="000000"/>
        </w:rPr>
      </w:pPr>
    </w:p>
    <w:p w:rsidR="008F124E" w:rsidRDefault="008F124E" w:rsidP="00D117CA">
      <w:pPr>
        <w:jc w:val="right"/>
        <w:rPr>
          <w:rFonts w:ascii="PT Astra Serif" w:hAnsi="PT Astra Serif"/>
          <w:color w:val="000000"/>
        </w:rPr>
      </w:pPr>
    </w:p>
    <w:p w:rsidR="008F124E" w:rsidRDefault="008F124E" w:rsidP="00D117CA">
      <w:pPr>
        <w:jc w:val="right"/>
        <w:rPr>
          <w:rFonts w:ascii="PT Astra Serif" w:hAnsi="PT Astra Serif"/>
          <w:color w:val="000000"/>
        </w:rPr>
      </w:pPr>
    </w:p>
    <w:p w:rsidR="0024487B" w:rsidRDefault="0024487B" w:rsidP="00D117CA">
      <w:pPr>
        <w:jc w:val="right"/>
        <w:rPr>
          <w:rFonts w:ascii="PT Astra Serif" w:hAnsi="PT Astra Serif"/>
          <w:color w:val="000000"/>
        </w:rPr>
      </w:pPr>
    </w:p>
    <w:p w:rsidR="00D117CA" w:rsidRDefault="00D117CA" w:rsidP="00D117CA">
      <w:pPr>
        <w:jc w:val="right"/>
        <w:rPr>
          <w:rFonts w:ascii="PT Astra Serif" w:hAnsi="PT Astra Serif"/>
          <w:color w:val="000000"/>
        </w:rPr>
      </w:pPr>
      <w:r w:rsidRPr="007D3947">
        <w:rPr>
          <w:rFonts w:ascii="PT Astra Serif" w:hAnsi="PT Astra Serif"/>
          <w:color w:val="000000"/>
        </w:rPr>
        <w:t>Приложение №</w:t>
      </w:r>
      <w:r>
        <w:rPr>
          <w:rFonts w:ascii="PT Astra Serif" w:hAnsi="PT Astra Serif"/>
          <w:color w:val="000000"/>
        </w:rPr>
        <w:t>3</w:t>
      </w:r>
    </w:p>
    <w:p w:rsidR="00D117CA" w:rsidRDefault="00D117CA" w:rsidP="00D117CA">
      <w:pPr>
        <w:jc w:val="right"/>
        <w:rPr>
          <w:rFonts w:ascii="PT Astra Serif" w:hAnsi="PT Astra Serif"/>
          <w:color w:val="000000"/>
        </w:rPr>
      </w:pPr>
    </w:p>
    <w:p w:rsidR="00D117CA" w:rsidRPr="007D3947" w:rsidRDefault="00D117CA" w:rsidP="00D117CA">
      <w:pPr>
        <w:widowControl w:val="0"/>
        <w:jc w:val="right"/>
        <w:rPr>
          <w:rFonts w:ascii="PT Astra Serif" w:hAnsi="PT Astra Serif"/>
          <w:b/>
          <w:color w:val="000000"/>
          <w:sz w:val="22"/>
          <w:szCs w:val="22"/>
        </w:rPr>
      </w:pPr>
      <w:r w:rsidRPr="007D3947">
        <w:rPr>
          <w:rFonts w:ascii="PT Astra Serif" w:hAnsi="PT Astra Serif"/>
          <w:color w:val="000000"/>
          <w:sz w:val="22"/>
          <w:szCs w:val="22"/>
        </w:rPr>
        <w:t>к Государственному контракту</w:t>
      </w:r>
      <w:r w:rsidRPr="007D3947">
        <w:rPr>
          <w:rFonts w:ascii="PT Astra Serif" w:hAnsi="PT Astra Serif"/>
          <w:b/>
          <w:color w:val="000000"/>
          <w:sz w:val="22"/>
          <w:szCs w:val="22"/>
        </w:rPr>
        <w:t xml:space="preserve">  № _______________________</w:t>
      </w:r>
    </w:p>
    <w:p w:rsidR="00D117CA" w:rsidRPr="007D3947" w:rsidRDefault="00D117CA" w:rsidP="00D117CA">
      <w:pPr>
        <w:keepNext/>
        <w:jc w:val="right"/>
        <w:outlineLvl w:val="0"/>
        <w:rPr>
          <w:rFonts w:ascii="PT Astra Serif" w:hAnsi="PT Astra Serif"/>
          <w:bCs/>
          <w:color w:val="000000"/>
          <w:sz w:val="16"/>
          <w:szCs w:val="16"/>
        </w:rPr>
      </w:pPr>
      <w:r w:rsidRPr="007D3947">
        <w:rPr>
          <w:rFonts w:ascii="PT Astra Serif" w:hAnsi="PT Astra Serif"/>
          <w:bCs/>
          <w:color w:val="000000"/>
          <w:sz w:val="16"/>
          <w:szCs w:val="16"/>
        </w:rPr>
        <w:t>номер государственного  контракта</w:t>
      </w:r>
    </w:p>
    <w:p w:rsidR="00D117CA" w:rsidRDefault="00D117CA" w:rsidP="00D117CA">
      <w:pPr>
        <w:widowControl w:val="0"/>
        <w:tabs>
          <w:tab w:val="left" w:pos="6480"/>
        </w:tabs>
        <w:ind w:right="-74"/>
        <w:jc w:val="right"/>
        <w:rPr>
          <w:rFonts w:ascii="PT Astra Serif" w:hAnsi="PT Astra Serif"/>
          <w:color w:val="000000"/>
          <w:sz w:val="22"/>
          <w:szCs w:val="22"/>
        </w:rPr>
      </w:pPr>
      <w:r w:rsidRPr="007D3947">
        <w:rPr>
          <w:rFonts w:ascii="PT Astra Serif" w:hAnsi="PT Astra Serif"/>
          <w:color w:val="000000"/>
          <w:sz w:val="22"/>
          <w:szCs w:val="22"/>
        </w:rPr>
        <w:t xml:space="preserve">от « ____»  ___________ </w:t>
      </w:r>
      <w:r>
        <w:rPr>
          <w:rFonts w:ascii="PT Astra Serif" w:hAnsi="PT Astra Serif"/>
          <w:color w:val="000000"/>
          <w:sz w:val="22"/>
          <w:szCs w:val="22"/>
        </w:rPr>
        <w:t>2026</w:t>
      </w:r>
      <w:r w:rsidRPr="007D3947">
        <w:rPr>
          <w:rFonts w:ascii="PT Astra Serif" w:hAnsi="PT Astra Serif"/>
          <w:color w:val="000000"/>
          <w:sz w:val="22"/>
          <w:szCs w:val="22"/>
        </w:rPr>
        <w:t xml:space="preserve"> г.</w:t>
      </w:r>
    </w:p>
    <w:p w:rsidR="00D117CA" w:rsidRDefault="00D117CA" w:rsidP="00D117CA">
      <w:pPr>
        <w:widowControl w:val="0"/>
        <w:tabs>
          <w:tab w:val="left" w:pos="6480"/>
        </w:tabs>
        <w:ind w:right="-74"/>
        <w:jc w:val="right"/>
        <w:rPr>
          <w:rFonts w:ascii="PT Astra Serif" w:hAnsi="PT Astra Serif"/>
          <w:color w:val="000000"/>
          <w:sz w:val="22"/>
          <w:szCs w:val="22"/>
        </w:rPr>
      </w:pPr>
    </w:p>
    <w:p w:rsidR="00D117CA" w:rsidRPr="00114CAF" w:rsidRDefault="00D117CA" w:rsidP="00D117CA">
      <w:pPr>
        <w:widowControl w:val="0"/>
        <w:tabs>
          <w:tab w:val="left" w:pos="6480"/>
        </w:tabs>
        <w:ind w:right="-74"/>
        <w:jc w:val="right"/>
        <w:rPr>
          <w:rFonts w:ascii="PT Astra Serif" w:hAnsi="PT Astra Serif"/>
          <w:color w:val="000000"/>
          <w:sz w:val="22"/>
          <w:szCs w:val="22"/>
        </w:rPr>
      </w:pPr>
    </w:p>
    <w:p w:rsidR="00D117CA" w:rsidRPr="00114CAF" w:rsidRDefault="00D117CA" w:rsidP="00D117CA">
      <w:pPr>
        <w:widowControl w:val="0"/>
        <w:autoSpaceDE w:val="0"/>
        <w:autoSpaceDN w:val="0"/>
        <w:adjustRightInd w:val="0"/>
        <w:ind w:firstLine="709"/>
        <w:jc w:val="center"/>
        <w:rPr>
          <w:rFonts w:ascii="PT Astra Serif" w:hAnsi="PT Astra Serif"/>
          <w:color w:val="000000"/>
          <w:sz w:val="22"/>
          <w:szCs w:val="22"/>
        </w:rPr>
      </w:pPr>
      <w:r w:rsidRPr="00114CAF">
        <w:rPr>
          <w:rFonts w:ascii="PT Astra Serif" w:hAnsi="PT Astra Serif"/>
          <w:color w:val="000000"/>
          <w:sz w:val="22"/>
          <w:szCs w:val="22"/>
        </w:rPr>
        <w:t>Акт сдачи-приемки оказанных услуг № _________</w:t>
      </w:r>
    </w:p>
    <w:p w:rsidR="00D117CA" w:rsidRPr="00114CAF" w:rsidRDefault="00D117CA" w:rsidP="00D117CA">
      <w:pPr>
        <w:widowControl w:val="0"/>
        <w:ind w:firstLine="400"/>
        <w:jc w:val="center"/>
        <w:rPr>
          <w:rFonts w:ascii="PT Astra Serif" w:hAnsi="PT Astra Serif"/>
          <w:sz w:val="22"/>
          <w:szCs w:val="22"/>
        </w:rPr>
      </w:pPr>
      <w:r w:rsidRPr="00114CAF">
        <w:rPr>
          <w:rFonts w:ascii="PT Astra Serif" w:hAnsi="PT Astra Serif"/>
          <w:sz w:val="22"/>
          <w:szCs w:val="22"/>
        </w:rPr>
        <w:t>по государственному контракту от «___» __________ 2026 г. № __________</w:t>
      </w:r>
    </w:p>
    <w:p w:rsidR="00D117CA" w:rsidRPr="00114CAF" w:rsidRDefault="00D117CA" w:rsidP="00D117CA">
      <w:pPr>
        <w:widowControl w:val="0"/>
        <w:tabs>
          <w:tab w:val="left" w:pos="7313"/>
        </w:tabs>
        <w:ind w:firstLine="400"/>
        <w:rPr>
          <w:rFonts w:ascii="PT Astra Serif" w:hAnsi="PT Astra Serif"/>
          <w:sz w:val="22"/>
          <w:szCs w:val="22"/>
        </w:rPr>
      </w:pPr>
      <w:r w:rsidRPr="00114CAF">
        <w:rPr>
          <w:rFonts w:ascii="PT Astra Serif" w:hAnsi="PT Astra Serif"/>
          <w:sz w:val="22"/>
          <w:szCs w:val="22"/>
        </w:rPr>
        <w:tab/>
      </w:r>
    </w:p>
    <w:p w:rsidR="00D117CA" w:rsidRPr="00114CAF" w:rsidRDefault="00D117CA" w:rsidP="00D117CA">
      <w:pPr>
        <w:widowControl w:val="0"/>
        <w:tabs>
          <w:tab w:val="left" w:pos="600"/>
        </w:tabs>
        <w:ind w:firstLine="600"/>
        <w:jc w:val="both"/>
        <w:rPr>
          <w:rFonts w:ascii="PT Astra Serif" w:hAnsi="PT Astra Serif"/>
          <w:sz w:val="22"/>
          <w:szCs w:val="22"/>
        </w:rPr>
      </w:pPr>
      <w:r w:rsidRPr="00114CAF">
        <w:rPr>
          <w:rFonts w:ascii="PT Astra Serif" w:hAnsi="PT Astra Serif"/>
          <w:sz w:val="22"/>
          <w:szCs w:val="22"/>
        </w:rPr>
        <w:t xml:space="preserve">Мы, нижеподписавшиеся, представитель </w:t>
      </w:r>
      <w:r w:rsidR="008F124E" w:rsidRPr="00114CAF">
        <w:rPr>
          <w:rFonts w:ascii="PT Astra Serif" w:hAnsi="PT Astra Serif"/>
          <w:sz w:val="22"/>
          <w:szCs w:val="22"/>
        </w:rPr>
        <w:t xml:space="preserve">Исполнителя </w:t>
      </w:r>
      <w:r w:rsidRPr="00114CAF">
        <w:rPr>
          <w:rFonts w:ascii="PT Astra Serif" w:hAnsi="PT Astra Serif"/>
          <w:sz w:val="22"/>
          <w:szCs w:val="22"/>
        </w:rPr>
        <w:t xml:space="preserve">- </w:t>
      </w:r>
      <w:r w:rsidRPr="00114CAF">
        <w:rPr>
          <w:rFonts w:ascii="PT Astra Serif" w:hAnsi="PT Astra Serif"/>
          <w:i/>
          <w:sz w:val="22"/>
          <w:szCs w:val="22"/>
        </w:rPr>
        <w:t>_________________________________________________________________________</w:t>
      </w:r>
    </w:p>
    <w:p w:rsidR="00D117CA" w:rsidRPr="00114CAF" w:rsidRDefault="00D117CA" w:rsidP="00D117CA">
      <w:pPr>
        <w:widowControl w:val="0"/>
        <w:tabs>
          <w:tab w:val="left" w:pos="600"/>
        </w:tabs>
        <w:ind w:firstLine="600"/>
        <w:jc w:val="center"/>
        <w:rPr>
          <w:rFonts w:ascii="PT Astra Serif" w:hAnsi="PT Astra Serif"/>
          <w:sz w:val="22"/>
          <w:szCs w:val="22"/>
          <w:vertAlign w:val="superscript"/>
        </w:rPr>
      </w:pPr>
      <w:r w:rsidRPr="00114CAF">
        <w:rPr>
          <w:rFonts w:ascii="PT Astra Serif" w:hAnsi="PT Astra Serif"/>
          <w:sz w:val="22"/>
          <w:szCs w:val="22"/>
          <w:vertAlign w:val="superscript"/>
        </w:rPr>
        <w:t>(должность, Ф.И.О. представителя Поставщика)</w:t>
      </w:r>
    </w:p>
    <w:p w:rsidR="00D117CA" w:rsidRPr="00114CAF" w:rsidRDefault="00D117CA" w:rsidP="00D117CA">
      <w:pPr>
        <w:widowControl w:val="0"/>
        <w:tabs>
          <w:tab w:val="left" w:pos="600"/>
        </w:tabs>
        <w:jc w:val="both"/>
        <w:rPr>
          <w:rFonts w:ascii="PT Astra Serif" w:hAnsi="PT Astra Serif"/>
          <w:sz w:val="22"/>
          <w:szCs w:val="22"/>
        </w:rPr>
      </w:pPr>
      <w:r w:rsidRPr="00114CAF">
        <w:rPr>
          <w:rFonts w:ascii="PT Astra Serif" w:hAnsi="PT Astra Serif"/>
          <w:sz w:val="22"/>
          <w:szCs w:val="22"/>
        </w:rPr>
        <w:t>с одной стороны, и представит</w:t>
      </w:r>
      <w:r w:rsidR="00114CAF">
        <w:rPr>
          <w:rFonts w:ascii="PT Astra Serif" w:hAnsi="PT Astra Serif"/>
          <w:sz w:val="22"/>
          <w:szCs w:val="22"/>
        </w:rPr>
        <w:t xml:space="preserve">ель Государственного заказчика, </w:t>
      </w:r>
      <w:r w:rsidRPr="00114CAF">
        <w:rPr>
          <w:rFonts w:ascii="PT Astra Serif" w:hAnsi="PT Astra Serif"/>
          <w:sz w:val="22"/>
          <w:szCs w:val="22"/>
        </w:rPr>
        <w:t>в лице___________________________________________________________________</w:t>
      </w:r>
    </w:p>
    <w:p w:rsidR="00D117CA" w:rsidRPr="00114CAF" w:rsidRDefault="00D117CA" w:rsidP="00D117CA">
      <w:pPr>
        <w:widowControl w:val="0"/>
        <w:tabs>
          <w:tab w:val="left" w:pos="600"/>
        </w:tabs>
        <w:jc w:val="center"/>
        <w:rPr>
          <w:rFonts w:ascii="PT Astra Serif" w:hAnsi="PT Astra Serif"/>
          <w:sz w:val="22"/>
          <w:szCs w:val="22"/>
        </w:rPr>
      </w:pPr>
      <w:r w:rsidRPr="00114CAF">
        <w:rPr>
          <w:rFonts w:ascii="PT Astra Serif" w:hAnsi="PT Astra Serif"/>
          <w:sz w:val="22"/>
          <w:szCs w:val="22"/>
          <w:vertAlign w:val="superscript"/>
        </w:rPr>
        <w:t>(должность, Ф.И.О.  представителя Государственного заказчика)</w:t>
      </w:r>
    </w:p>
    <w:p w:rsidR="00D117CA" w:rsidRPr="00114CAF" w:rsidRDefault="00D117CA" w:rsidP="00D117CA">
      <w:pPr>
        <w:widowControl w:val="0"/>
        <w:autoSpaceDE w:val="0"/>
        <w:autoSpaceDN w:val="0"/>
        <w:adjustRightInd w:val="0"/>
        <w:ind w:firstLine="709"/>
        <w:jc w:val="both"/>
        <w:rPr>
          <w:rFonts w:ascii="PT Astra Serif" w:hAnsi="PT Astra Serif"/>
          <w:color w:val="000000"/>
          <w:sz w:val="22"/>
          <w:szCs w:val="22"/>
        </w:rPr>
      </w:pPr>
      <w:r w:rsidRPr="00114CAF">
        <w:rPr>
          <w:rFonts w:ascii="PT Astra Serif" w:hAnsi="PT Astra Serif"/>
          <w:sz w:val="22"/>
          <w:szCs w:val="22"/>
        </w:rPr>
        <w:t>с другой стороны, составили настоящий Акт о нижеследующем: в</w:t>
      </w:r>
      <w:r w:rsidRPr="00114CAF">
        <w:rPr>
          <w:rFonts w:ascii="PT Astra Serif" w:hAnsi="PT Astra Serif"/>
          <w:color w:val="000000"/>
          <w:sz w:val="22"/>
          <w:szCs w:val="22"/>
        </w:rPr>
        <w:t xml:space="preserve"> соответствии </w:t>
      </w:r>
      <w:r w:rsidRPr="00114CAF">
        <w:rPr>
          <w:rFonts w:ascii="PT Astra Serif" w:hAnsi="PT Astra Serif"/>
          <w:color w:val="000000"/>
          <w:sz w:val="22"/>
          <w:szCs w:val="22"/>
        </w:rPr>
        <w:br/>
        <w:t>с условиями государственного контракта от «____»_________ 2026 г. №___________________, Исполнитель оказал, а Государственный заказчик принял услуги, указанные в нижеприведенной таблице:</w:t>
      </w:r>
    </w:p>
    <w:tbl>
      <w:tblPr>
        <w:tblStyle w:val="af6"/>
        <w:tblW w:w="10061" w:type="dxa"/>
        <w:tblLayout w:type="fixed"/>
        <w:tblLook w:val="04A0" w:firstRow="1" w:lastRow="0" w:firstColumn="1" w:lastColumn="0" w:noHBand="0" w:noVBand="1"/>
      </w:tblPr>
      <w:tblGrid>
        <w:gridCol w:w="675"/>
        <w:gridCol w:w="3402"/>
        <w:gridCol w:w="1535"/>
        <w:gridCol w:w="1017"/>
        <w:gridCol w:w="838"/>
        <w:gridCol w:w="1430"/>
        <w:gridCol w:w="1164"/>
      </w:tblGrid>
      <w:tr w:rsidR="004A37B6" w:rsidRPr="00603C78" w:rsidTr="004A37B6">
        <w:trPr>
          <w:trHeight w:val="349"/>
        </w:trPr>
        <w:tc>
          <w:tcPr>
            <w:tcW w:w="4077" w:type="dxa"/>
            <w:gridSpan w:val="2"/>
            <w:vAlign w:val="center"/>
          </w:tcPr>
          <w:p w:rsidR="004A37B6" w:rsidRPr="00603C78" w:rsidRDefault="004A37B6" w:rsidP="004A37B6">
            <w:pPr>
              <w:jc w:val="center"/>
              <w:rPr>
                <w:rFonts w:ascii="PT Astra Serif" w:hAnsi="PT Astra Serif"/>
                <w:b/>
                <w:sz w:val="18"/>
                <w:szCs w:val="18"/>
              </w:rPr>
            </w:pPr>
            <w:r w:rsidRPr="00603C78">
              <w:rPr>
                <w:rFonts w:ascii="PT Astra Serif" w:hAnsi="PT Astra Serif"/>
                <w:b/>
                <w:sz w:val="18"/>
                <w:szCs w:val="18"/>
              </w:rPr>
              <w:t>Наименование</w:t>
            </w:r>
          </w:p>
        </w:tc>
        <w:tc>
          <w:tcPr>
            <w:tcW w:w="1535" w:type="dxa"/>
            <w:vAlign w:val="center"/>
          </w:tcPr>
          <w:p w:rsidR="004A37B6" w:rsidRPr="00603C78" w:rsidRDefault="004A37B6" w:rsidP="004A37B6">
            <w:pPr>
              <w:jc w:val="center"/>
              <w:rPr>
                <w:rFonts w:ascii="PT Astra Serif" w:hAnsi="PT Astra Serif"/>
                <w:b/>
                <w:sz w:val="18"/>
                <w:szCs w:val="18"/>
              </w:rPr>
            </w:pPr>
            <w:r w:rsidRPr="00603C78">
              <w:rPr>
                <w:rFonts w:ascii="PT Astra Serif" w:hAnsi="PT Astra Serif"/>
                <w:b/>
                <w:sz w:val="18"/>
                <w:szCs w:val="18"/>
              </w:rPr>
              <w:t>ОКПД 2/КТРУ</w:t>
            </w:r>
          </w:p>
        </w:tc>
        <w:tc>
          <w:tcPr>
            <w:tcW w:w="1017" w:type="dxa"/>
            <w:vAlign w:val="center"/>
          </w:tcPr>
          <w:p w:rsidR="004A37B6" w:rsidRPr="00603C78" w:rsidRDefault="004A37B6" w:rsidP="004A37B6">
            <w:pPr>
              <w:pStyle w:val="aff9"/>
              <w:ind w:firstLine="0"/>
              <w:jc w:val="center"/>
              <w:rPr>
                <w:rFonts w:ascii="PT Astra Serif" w:hAnsi="PT Astra Serif"/>
                <w:b/>
                <w:color w:val="000000"/>
                <w:sz w:val="18"/>
                <w:szCs w:val="18"/>
              </w:rPr>
            </w:pPr>
            <w:r w:rsidRPr="00603C78">
              <w:rPr>
                <w:rFonts w:ascii="PT Astra Serif" w:hAnsi="PT Astra Serif"/>
                <w:b/>
                <w:color w:val="000000"/>
                <w:sz w:val="18"/>
                <w:szCs w:val="18"/>
              </w:rPr>
              <w:t>Ед. изм.</w:t>
            </w:r>
          </w:p>
          <w:p w:rsidR="004A37B6" w:rsidRPr="00603C78" w:rsidRDefault="004A37B6" w:rsidP="004A37B6">
            <w:pPr>
              <w:jc w:val="center"/>
              <w:rPr>
                <w:rFonts w:ascii="PT Astra Serif" w:hAnsi="PT Astra Serif"/>
                <w:b/>
                <w:sz w:val="18"/>
                <w:szCs w:val="18"/>
              </w:rPr>
            </w:pPr>
          </w:p>
        </w:tc>
        <w:tc>
          <w:tcPr>
            <w:tcW w:w="838" w:type="dxa"/>
            <w:vAlign w:val="center"/>
          </w:tcPr>
          <w:p w:rsidR="004A37B6" w:rsidRPr="00603C78" w:rsidRDefault="004A37B6" w:rsidP="004A37B6">
            <w:pPr>
              <w:jc w:val="center"/>
              <w:rPr>
                <w:rFonts w:ascii="PT Astra Serif" w:hAnsi="PT Astra Serif"/>
                <w:b/>
                <w:sz w:val="18"/>
                <w:szCs w:val="18"/>
              </w:rPr>
            </w:pPr>
            <w:r w:rsidRPr="00603C78">
              <w:rPr>
                <w:rFonts w:ascii="PT Astra Serif" w:hAnsi="PT Astra Serif"/>
                <w:b/>
                <w:sz w:val="18"/>
                <w:szCs w:val="18"/>
              </w:rPr>
              <w:t>Кол-во</w:t>
            </w:r>
          </w:p>
        </w:tc>
        <w:tc>
          <w:tcPr>
            <w:tcW w:w="1430" w:type="dxa"/>
            <w:vAlign w:val="center"/>
          </w:tcPr>
          <w:p w:rsidR="004A37B6" w:rsidRPr="00603C78" w:rsidRDefault="004A37B6" w:rsidP="004A37B6">
            <w:pPr>
              <w:jc w:val="center"/>
              <w:rPr>
                <w:rFonts w:ascii="PT Astra Serif" w:hAnsi="PT Astra Serif"/>
                <w:b/>
                <w:sz w:val="18"/>
                <w:szCs w:val="18"/>
              </w:rPr>
            </w:pPr>
            <w:r w:rsidRPr="00603C78">
              <w:rPr>
                <w:rFonts w:ascii="PT Astra Serif" w:hAnsi="PT Astra Serif"/>
                <w:b/>
                <w:sz w:val="18"/>
                <w:szCs w:val="18"/>
              </w:rPr>
              <w:t>Цена за единицу, руб.</w:t>
            </w:r>
          </w:p>
        </w:tc>
        <w:tc>
          <w:tcPr>
            <w:tcW w:w="1164" w:type="dxa"/>
            <w:vAlign w:val="center"/>
          </w:tcPr>
          <w:p w:rsidR="004A37B6" w:rsidRPr="00603C78" w:rsidRDefault="004A37B6" w:rsidP="004A37B6">
            <w:pPr>
              <w:jc w:val="center"/>
              <w:rPr>
                <w:rFonts w:ascii="PT Astra Serif" w:hAnsi="PT Astra Serif"/>
                <w:b/>
                <w:sz w:val="18"/>
                <w:szCs w:val="18"/>
              </w:rPr>
            </w:pPr>
            <w:r w:rsidRPr="00603C78">
              <w:rPr>
                <w:rFonts w:ascii="PT Astra Serif" w:hAnsi="PT Astra Serif"/>
                <w:b/>
                <w:sz w:val="18"/>
                <w:szCs w:val="18"/>
              </w:rPr>
              <w:t>Стоимость, руб.</w:t>
            </w:r>
          </w:p>
        </w:tc>
      </w:tr>
      <w:tr w:rsidR="004A37B6" w:rsidRPr="00603C78" w:rsidTr="004A37B6">
        <w:trPr>
          <w:trHeight w:val="235"/>
        </w:trPr>
        <w:tc>
          <w:tcPr>
            <w:tcW w:w="10061" w:type="dxa"/>
            <w:gridSpan w:val="7"/>
            <w:tcBorders>
              <w:right w:val="single" w:sz="4" w:space="0" w:color="auto"/>
            </w:tcBorders>
          </w:tcPr>
          <w:p w:rsidR="004A37B6" w:rsidRPr="00603C78" w:rsidRDefault="004A37B6" w:rsidP="00585143">
            <w:pPr>
              <w:jc w:val="center"/>
              <w:rPr>
                <w:rFonts w:ascii="PT Astra Serif" w:hAnsi="PT Astra Serif"/>
                <w:color w:val="000000" w:themeColor="text1"/>
                <w:sz w:val="18"/>
                <w:szCs w:val="18"/>
              </w:rPr>
            </w:pPr>
            <w:r w:rsidRPr="00603C78">
              <w:rPr>
                <w:rFonts w:ascii="PT Astra Serif" w:hAnsi="PT Astra Serif"/>
                <w:color w:val="000000" w:themeColor="text1"/>
                <w:sz w:val="18"/>
                <w:szCs w:val="18"/>
              </w:rPr>
              <w:t>Оказание услуг</w:t>
            </w:r>
            <w:r>
              <w:rPr>
                <w:rFonts w:ascii="PT Astra Serif" w:hAnsi="PT Astra Serif"/>
                <w:color w:val="000000" w:themeColor="text1"/>
                <w:sz w:val="18"/>
                <w:szCs w:val="18"/>
              </w:rPr>
              <w:t xml:space="preserve"> </w:t>
            </w:r>
            <w:r w:rsidRPr="00603C78">
              <w:rPr>
                <w:rFonts w:ascii="PT Astra Serif" w:hAnsi="PT Astra Serif"/>
                <w:color w:val="000000" w:themeColor="text1"/>
                <w:sz w:val="18"/>
                <w:szCs w:val="18"/>
              </w:rPr>
              <w:t xml:space="preserve">по </w:t>
            </w:r>
            <w:r>
              <w:rPr>
                <w:rFonts w:ascii="PT Astra Serif" w:hAnsi="PT Astra Serif"/>
                <w:color w:val="000000" w:themeColor="text1"/>
                <w:sz w:val="18"/>
                <w:szCs w:val="18"/>
              </w:rPr>
              <w:t xml:space="preserve">техническому обслуживанию и </w:t>
            </w:r>
            <w:r w:rsidRPr="00603C78">
              <w:rPr>
                <w:rFonts w:ascii="PT Astra Serif" w:hAnsi="PT Astra Serif"/>
                <w:color w:val="000000" w:themeColor="text1"/>
                <w:sz w:val="18"/>
                <w:szCs w:val="18"/>
              </w:rPr>
              <w:t>ремонту автотранспортн</w:t>
            </w:r>
            <w:r>
              <w:rPr>
                <w:rFonts w:ascii="PT Astra Serif" w:hAnsi="PT Astra Serif"/>
                <w:color w:val="000000" w:themeColor="text1"/>
                <w:sz w:val="18"/>
                <w:szCs w:val="18"/>
              </w:rPr>
              <w:t>ого</w:t>
            </w:r>
            <w:r w:rsidRPr="00603C78">
              <w:rPr>
                <w:rFonts w:ascii="PT Astra Serif" w:hAnsi="PT Astra Serif"/>
                <w:color w:val="000000" w:themeColor="text1"/>
                <w:sz w:val="18"/>
                <w:szCs w:val="18"/>
              </w:rPr>
              <w:t xml:space="preserve"> средств</w:t>
            </w:r>
            <w:r>
              <w:rPr>
                <w:rFonts w:ascii="PT Astra Serif" w:hAnsi="PT Astra Serif"/>
                <w:color w:val="000000" w:themeColor="text1"/>
                <w:sz w:val="18"/>
                <w:szCs w:val="18"/>
              </w:rPr>
              <w:t>а</w:t>
            </w:r>
          </w:p>
          <w:p w:rsidR="004A37B6" w:rsidRPr="00603C78" w:rsidRDefault="004A37B6" w:rsidP="00585143">
            <w:pPr>
              <w:widowControl w:val="0"/>
              <w:autoSpaceDE w:val="0"/>
              <w:autoSpaceDN w:val="0"/>
              <w:adjustRightInd w:val="0"/>
              <w:jc w:val="center"/>
              <w:outlineLvl w:val="0"/>
              <w:rPr>
                <w:rFonts w:ascii="PT Astra Serif" w:hAnsi="PT Astra Serif"/>
                <w:color w:val="000000"/>
                <w:sz w:val="18"/>
                <w:szCs w:val="18"/>
              </w:rPr>
            </w:pPr>
            <w:r w:rsidRPr="00603C78">
              <w:rPr>
                <w:rFonts w:ascii="PT Astra Serif" w:hAnsi="PT Astra Serif"/>
                <w:color w:val="000000" w:themeColor="text1"/>
                <w:sz w:val="18"/>
                <w:szCs w:val="18"/>
              </w:rPr>
              <w:t xml:space="preserve">(в услуги по </w:t>
            </w:r>
            <w:r>
              <w:rPr>
                <w:rFonts w:ascii="PT Astra Serif" w:hAnsi="PT Astra Serif"/>
                <w:color w:val="000000" w:themeColor="text1"/>
                <w:sz w:val="18"/>
                <w:szCs w:val="18"/>
              </w:rPr>
              <w:t xml:space="preserve">техническому обслуживанию и </w:t>
            </w:r>
            <w:r w:rsidRPr="00603C78">
              <w:rPr>
                <w:rFonts w:ascii="PT Astra Serif" w:hAnsi="PT Astra Serif"/>
                <w:color w:val="000000" w:themeColor="text1"/>
                <w:sz w:val="18"/>
                <w:szCs w:val="18"/>
              </w:rPr>
              <w:t>ремонту автомобил</w:t>
            </w:r>
            <w:r>
              <w:rPr>
                <w:rFonts w:ascii="PT Astra Serif" w:hAnsi="PT Astra Serif"/>
                <w:color w:val="000000" w:themeColor="text1"/>
                <w:sz w:val="18"/>
                <w:szCs w:val="18"/>
              </w:rPr>
              <w:t>я</w:t>
            </w:r>
            <w:r w:rsidRPr="00603C78">
              <w:rPr>
                <w:rFonts w:ascii="PT Astra Serif" w:hAnsi="PT Astra Serif"/>
                <w:color w:val="000000" w:themeColor="text1"/>
                <w:sz w:val="18"/>
                <w:szCs w:val="18"/>
              </w:rPr>
              <w:t xml:space="preserve"> включа</w:t>
            </w:r>
            <w:r>
              <w:rPr>
                <w:rFonts w:ascii="PT Astra Serif" w:hAnsi="PT Astra Serif"/>
                <w:color w:val="000000" w:themeColor="text1"/>
                <w:sz w:val="18"/>
                <w:szCs w:val="18"/>
              </w:rPr>
              <w:t>ются</w:t>
            </w:r>
            <w:r w:rsidRPr="00603C78">
              <w:rPr>
                <w:rFonts w:ascii="PT Astra Serif" w:hAnsi="PT Astra Serif"/>
                <w:color w:val="000000" w:themeColor="text1"/>
                <w:sz w:val="18"/>
                <w:szCs w:val="18"/>
              </w:rPr>
              <w:t xml:space="preserve"> работы,  запасные части и расходные материалы к ним)</w:t>
            </w:r>
          </w:p>
        </w:tc>
      </w:tr>
      <w:tr w:rsidR="004A37B6" w:rsidRPr="00603C78" w:rsidTr="004A37B6">
        <w:trPr>
          <w:trHeight w:val="235"/>
        </w:trPr>
        <w:tc>
          <w:tcPr>
            <w:tcW w:w="10061" w:type="dxa"/>
            <w:gridSpan w:val="7"/>
            <w:tcBorders>
              <w:right w:val="single" w:sz="4" w:space="0" w:color="auto"/>
            </w:tcBorders>
          </w:tcPr>
          <w:p w:rsidR="004A37B6" w:rsidRPr="00603C78" w:rsidRDefault="004A37B6" w:rsidP="00585143">
            <w:pPr>
              <w:jc w:val="center"/>
              <w:rPr>
                <w:rFonts w:ascii="PT Astra Serif" w:hAnsi="PT Astra Serif"/>
                <w:color w:val="000000" w:themeColor="text1"/>
                <w:sz w:val="18"/>
                <w:szCs w:val="18"/>
              </w:rPr>
            </w:pPr>
            <w:r w:rsidRPr="0018654D">
              <w:rPr>
                <w:rFonts w:ascii="PT Astra Serif" w:hAnsi="PT Astra Serif"/>
                <w:color w:val="000000" w:themeColor="text1"/>
                <w:sz w:val="18"/>
                <w:szCs w:val="18"/>
              </w:rPr>
              <w:t>ГАЗ-2705 (VIN: X96270500E0768831) год выпуска 2013</w:t>
            </w:r>
          </w:p>
        </w:tc>
      </w:tr>
      <w:tr w:rsidR="004A37B6" w:rsidRPr="00603C78" w:rsidTr="004A37B6">
        <w:trPr>
          <w:trHeight w:val="332"/>
        </w:trPr>
        <w:tc>
          <w:tcPr>
            <w:tcW w:w="675" w:type="dxa"/>
            <w:vAlign w:val="center"/>
          </w:tcPr>
          <w:p w:rsidR="004A37B6" w:rsidRPr="004A37B6" w:rsidRDefault="004A37B6" w:rsidP="00585143">
            <w:pPr>
              <w:jc w:val="center"/>
              <w:rPr>
                <w:rFonts w:ascii="PT Astra Serif" w:hAnsi="PT Astra Serif"/>
                <w:color w:val="000000" w:themeColor="text1"/>
                <w:sz w:val="18"/>
                <w:szCs w:val="18"/>
              </w:rPr>
            </w:pPr>
            <w:r w:rsidRPr="004A37B6">
              <w:rPr>
                <w:rFonts w:ascii="PT Astra Serif" w:hAnsi="PT Astra Serif"/>
                <w:color w:val="000000" w:themeColor="text1"/>
                <w:sz w:val="18"/>
                <w:szCs w:val="18"/>
              </w:rPr>
              <w:t>1</w:t>
            </w:r>
          </w:p>
        </w:tc>
        <w:tc>
          <w:tcPr>
            <w:tcW w:w="3402" w:type="dxa"/>
            <w:vAlign w:val="center"/>
          </w:tcPr>
          <w:p w:rsidR="004A37B6" w:rsidRPr="004A37B6" w:rsidRDefault="004A37B6" w:rsidP="00585143">
            <w:pPr>
              <w:rPr>
                <w:rFonts w:ascii="PT Astra Serif" w:hAnsi="PT Astra Serif" w:cs="Calibri"/>
                <w:color w:val="000000" w:themeColor="text1"/>
                <w:sz w:val="18"/>
                <w:szCs w:val="18"/>
              </w:rPr>
            </w:pPr>
            <w:r w:rsidRPr="004A37B6">
              <w:rPr>
                <w:rFonts w:ascii="PT Astra Serif" w:hAnsi="PT Astra Serif"/>
                <w:color w:val="000000" w:themeColor="text1"/>
                <w:sz w:val="18"/>
                <w:szCs w:val="18"/>
              </w:rPr>
              <w:t>Замена масла гидроусилителя руля</w:t>
            </w:r>
          </w:p>
        </w:tc>
        <w:tc>
          <w:tcPr>
            <w:tcW w:w="1535" w:type="dxa"/>
            <w:shd w:val="clear" w:color="auto" w:fill="auto"/>
            <w:vAlign w:val="center"/>
          </w:tcPr>
          <w:p w:rsidR="004A37B6" w:rsidRPr="004A37B6" w:rsidRDefault="004A37B6" w:rsidP="00585143">
            <w:pPr>
              <w:jc w:val="center"/>
              <w:rPr>
                <w:rFonts w:ascii="PT Astra Serif" w:hAnsi="PT Astra Serif"/>
                <w:color w:val="000000" w:themeColor="text1"/>
                <w:sz w:val="18"/>
                <w:szCs w:val="18"/>
              </w:rPr>
            </w:pPr>
            <w:r w:rsidRPr="004A37B6">
              <w:rPr>
                <w:rFonts w:ascii="PT Astra Serif" w:hAnsi="PT Astra Serif" w:cs="Arial"/>
                <w:color w:val="000000" w:themeColor="text1"/>
                <w:sz w:val="18"/>
                <w:szCs w:val="18"/>
                <w:shd w:val="clear" w:color="auto" w:fill="FFFFFF"/>
              </w:rPr>
              <w:t>45.20.11.500</w:t>
            </w:r>
          </w:p>
        </w:tc>
        <w:tc>
          <w:tcPr>
            <w:tcW w:w="1017" w:type="dxa"/>
            <w:vAlign w:val="center"/>
          </w:tcPr>
          <w:p w:rsidR="004A37B6" w:rsidRPr="004A37B6" w:rsidRDefault="004A37B6" w:rsidP="00585143">
            <w:pPr>
              <w:jc w:val="center"/>
              <w:rPr>
                <w:rFonts w:ascii="PT Astra Serif" w:hAnsi="PT Astra Serif"/>
                <w:color w:val="000000" w:themeColor="text1"/>
                <w:sz w:val="18"/>
                <w:szCs w:val="18"/>
              </w:rPr>
            </w:pPr>
            <w:r w:rsidRPr="004A37B6">
              <w:rPr>
                <w:rFonts w:ascii="PT Astra Serif" w:hAnsi="PT Astra Serif"/>
                <w:color w:val="000000" w:themeColor="text1"/>
                <w:sz w:val="18"/>
                <w:szCs w:val="18"/>
              </w:rPr>
              <w:t>усл. ед</w:t>
            </w:r>
          </w:p>
        </w:tc>
        <w:tc>
          <w:tcPr>
            <w:tcW w:w="838" w:type="dxa"/>
            <w:vAlign w:val="center"/>
          </w:tcPr>
          <w:p w:rsidR="004A37B6" w:rsidRPr="004A37B6" w:rsidRDefault="004A37B6" w:rsidP="00585143">
            <w:pPr>
              <w:jc w:val="center"/>
              <w:rPr>
                <w:rFonts w:ascii="PT Astra Serif" w:hAnsi="PT Astra Serif"/>
                <w:color w:val="000000" w:themeColor="text1"/>
                <w:sz w:val="18"/>
                <w:szCs w:val="18"/>
              </w:rPr>
            </w:pP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4A37B6" w:rsidRPr="004A37B6" w:rsidRDefault="004A37B6" w:rsidP="00585143">
            <w:pPr>
              <w:jc w:val="center"/>
              <w:rPr>
                <w:rFonts w:ascii="PT Astra Serif" w:hAnsi="PT Astra Serif"/>
                <w:color w:val="000000" w:themeColor="text1"/>
                <w:sz w:val="18"/>
                <w:szCs w:val="18"/>
              </w:rPr>
            </w:pPr>
          </w:p>
        </w:tc>
        <w:tc>
          <w:tcPr>
            <w:tcW w:w="1164" w:type="dxa"/>
            <w:tcBorders>
              <w:top w:val="single" w:sz="4" w:space="0" w:color="auto"/>
              <w:left w:val="nil"/>
              <w:bottom w:val="single" w:sz="4" w:space="0" w:color="auto"/>
              <w:right w:val="single" w:sz="4" w:space="0" w:color="auto"/>
            </w:tcBorders>
            <w:shd w:val="clear" w:color="auto" w:fill="auto"/>
            <w:vAlign w:val="center"/>
          </w:tcPr>
          <w:p w:rsidR="004A37B6" w:rsidRPr="004A37B6" w:rsidRDefault="004A37B6" w:rsidP="00585143">
            <w:pPr>
              <w:jc w:val="center"/>
              <w:rPr>
                <w:rFonts w:ascii="PT Astra Serif" w:hAnsi="PT Astra Serif"/>
                <w:color w:val="000000" w:themeColor="text1"/>
                <w:sz w:val="18"/>
                <w:szCs w:val="18"/>
              </w:rPr>
            </w:pPr>
          </w:p>
        </w:tc>
      </w:tr>
      <w:tr w:rsidR="004A37B6" w:rsidRPr="00603C78" w:rsidTr="004A37B6">
        <w:trPr>
          <w:trHeight w:val="235"/>
        </w:trPr>
        <w:tc>
          <w:tcPr>
            <w:tcW w:w="675" w:type="dxa"/>
            <w:vAlign w:val="center"/>
          </w:tcPr>
          <w:p w:rsidR="004A37B6" w:rsidRPr="004A37B6" w:rsidRDefault="004A37B6" w:rsidP="00585143">
            <w:pPr>
              <w:jc w:val="center"/>
              <w:rPr>
                <w:rFonts w:ascii="PT Astra Serif" w:hAnsi="PT Astra Serif"/>
                <w:color w:val="000000" w:themeColor="text1"/>
                <w:sz w:val="18"/>
                <w:szCs w:val="18"/>
              </w:rPr>
            </w:pPr>
            <w:r w:rsidRPr="004A37B6">
              <w:rPr>
                <w:rFonts w:ascii="PT Astra Serif" w:hAnsi="PT Astra Serif"/>
                <w:color w:val="000000" w:themeColor="text1"/>
                <w:sz w:val="18"/>
                <w:szCs w:val="18"/>
              </w:rPr>
              <w:t>2</w:t>
            </w:r>
          </w:p>
        </w:tc>
        <w:tc>
          <w:tcPr>
            <w:tcW w:w="3402" w:type="dxa"/>
            <w:vAlign w:val="center"/>
          </w:tcPr>
          <w:p w:rsidR="004A37B6" w:rsidRPr="004A37B6" w:rsidRDefault="004A37B6" w:rsidP="00585143">
            <w:pPr>
              <w:rPr>
                <w:rFonts w:ascii="PT Astra Serif" w:hAnsi="PT Astra Serif" w:cs="Calibri"/>
                <w:color w:val="000000" w:themeColor="text1"/>
                <w:sz w:val="18"/>
                <w:szCs w:val="18"/>
              </w:rPr>
            </w:pPr>
            <w:r w:rsidRPr="004A37B6">
              <w:rPr>
                <w:rFonts w:ascii="PT Astra Serif" w:hAnsi="PT Astra Serif"/>
                <w:color w:val="000000" w:themeColor="text1"/>
                <w:sz w:val="18"/>
                <w:szCs w:val="18"/>
              </w:rPr>
              <w:t>Шприцевание шкворней</w:t>
            </w:r>
          </w:p>
        </w:tc>
        <w:tc>
          <w:tcPr>
            <w:tcW w:w="1535" w:type="dxa"/>
            <w:shd w:val="clear" w:color="auto" w:fill="auto"/>
            <w:vAlign w:val="center"/>
          </w:tcPr>
          <w:p w:rsidR="004A37B6" w:rsidRPr="004A37B6" w:rsidRDefault="004A37B6" w:rsidP="00585143">
            <w:pPr>
              <w:jc w:val="center"/>
              <w:rPr>
                <w:rFonts w:ascii="PT Astra Serif" w:hAnsi="PT Astra Serif"/>
                <w:color w:val="000000" w:themeColor="text1"/>
                <w:sz w:val="18"/>
                <w:szCs w:val="18"/>
              </w:rPr>
            </w:pPr>
            <w:r w:rsidRPr="004A37B6">
              <w:rPr>
                <w:rFonts w:ascii="PT Astra Serif" w:hAnsi="PT Astra Serif" w:cs="Arial"/>
                <w:color w:val="000000" w:themeColor="text1"/>
                <w:sz w:val="18"/>
                <w:szCs w:val="18"/>
                <w:shd w:val="clear" w:color="auto" w:fill="FFFFFF"/>
              </w:rPr>
              <w:t>45.20.11.500</w:t>
            </w:r>
          </w:p>
        </w:tc>
        <w:tc>
          <w:tcPr>
            <w:tcW w:w="1017" w:type="dxa"/>
            <w:vAlign w:val="center"/>
          </w:tcPr>
          <w:p w:rsidR="004A37B6" w:rsidRPr="004A37B6" w:rsidRDefault="004A37B6" w:rsidP="00585143">
            <w:pPr>
              <w:jc w:val="center"/>
              <w:rPr>
                <w:rFonts w:ascii="PT Astra Serif" w:hAnsi="PT Astra Serif" w:cs="Calibri"/>
                <w:color w:val="000000" w:themeColor="text1"/>
                <w:sz w:val="18"/>
                <w:szCs w:val="18"/>
              </w:rPr>
            </w:pPr>
            <w:r w:rsidRPr="004A37B6">
              <w:rPr>
                <w:rFonts w:ascii="PT Astra Serif" w:hAnsi="PT Astra Serif"/>
                <w:color w:val="000000" w:themeColor="text1"/>
                <w:sz w:val="18"/>
                <w:szCs w:val="18"/>
              </w:rPr>
              <w:t>усл. ед</w:t>
            </w:r>
          </w:p>
        </w:tc>
        <w:tc>
          <w:tcPr>
            <w:tcW w:w="838" w:type="dxa"/>
            <w:vAlign w:val="center"/>
          </w:tcPr>
          <w:p w:rsidR="004A37B6" w:rsidRPr="004A37B6" w:rsidRDefault="004A37B6" w:rsidP="00585143">
            <w:pPr>
              <w:jc w:val="center"/>
              <w:rPr>
                <w:rFonts w:ascii="PT Astra Serif" w:hAnsi="PT Astra Serif" w:cs="Calibri"/>
                <w:color w:val="000000" w:themeColor="text1"/>
                <w:sz w:val="18"/>
                <w:szCs w:val="18"/>
              </w:rPr>
            </w:pP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4A37B6" w:rsidRPr="004A37B6" w:rsidRDefault="004A37B6" w:rsidP="00585143">
            <w:pPr>
              <w:jc w:val="center"/>
              <w:rPr>
                <w:rFonts w:ascii="PT Astra Serif" w:hAnsi="PT Astra Serif"/>
                <w:color w:val="000000" w:themeColor="text1"/>
                <w:sz w:val="18"/>
                <w:szCs w:val="18"/>
              </w:rPr>
            </w:pPr>
          </w:p>
        </w:tc>
        <w:tc>
          <w:tcPr>
            <w:tcW w:w="1164" w:type="dxa"/>
            <w:tcBorders>
              <w:top w:val="single" w:sz="4" w:space="0" w:color="auto"/>
              <w:left w:val="nil"/>
              <w:bottom w:val="single" w:sz="4" w:space="0" w:color="auto"/>
              <w:right w:val="single" w:sz="4" w:space="0" w:color="auto"/>
            </w:tcBorders>
            <w:shd w:val="clear" w:color="auto" w:fill="auto"/>
            <w:vAlign w:val="center"/>
          </w:tcPr>
          <w:p w:rsidR="004A37B6" w:rsidRPr="004A37B6" w:rsidRDefault="004A37B6" w:rsidP="00585143">
            <w:pPr>
              <w:jc w:val="center"/>
              <w:rPr>
                <w:rFonts w:ascii="PT Astra Serif" w:hAnsi="PT Astra Serif"/>
                <w:color w:val="000000" w:themeColor="text1"/>
                <w:sz w:val="18"/>
                <w:szCs w:val="18"/>
              </w:rPr>
            </w:pPr>
          </w:p>
        </w:tc>
      </w:tr>
      <w:tr w:rsidR="004A37B6" w:rsidRPr="00603C78" w:rsidTr="004A37B6">
        <w:trPr>
          <w:trHeight w:val="235"/>
        </w:trPr>
        <w:tc>
          <w:tcPr>
            <w:tcW w:w="675" w:type="dxa"/>
            <w:vAlign w:val="center"/>
          </w:tcPr>
          <w:p w:rsidR="004A37B6" w:rsidRPr="004A37B6" w:rsidRDefault="004A37B6" w:rsidP="00585143">
            <w:pPr>
              <w:jc w:val="center"/>
              <w:rPr>
                <w:rFonts w:ascii="PT Astra Serif" w:hAnsi="PT Astra Serif"/>
                <w:color w:val="000000" w:themeColor="text1"/>
                <w:sz w:val="18"/>
                <w:szCs w:val="18"/>
              </w:rPr>
            </w:pPr>
            <w:r w:rsidRPr="004A37B6">
              <w:rPr>
                <w:rFonts w:ascii="PT Astra Serif" w:hAnsi="PT Astra Serif"/>
                <w:color w:val="000000" w:themeColor="text1"/>
                <w:sz w:val="18"/>
                <w:szCs w:val="18"/>
              </w:rPr>
              <w:t>3</w:t>
            </w:r>
          </w:p>
        </w:tc>
        <w:tc>
          <w:tcPr>
            <w:tcW w:w="3402" w:type="dxa"/>
            <w:vAlign w:val="center"/>
          </w:tcPr>
          <w:p w:rsidR="004A37B6" w:rsidRPr="004A37B6" w:rsidRDefault="004A37B6" w:rsidP="00585143">
            <w:pPr>
              <w:rPr>
                <w:rFonts w:ascii="PT Astra Serif" w:hAnsi="PT Astra Serif"/>
                <w:color w:val="000000" w:themeColor="text1"/>
                <w:sz w:val="18"/>
                <w:szCs w:val="18"/>
              </w:rPr>
            </w:pPr>
            <w:r w:rsidRPr="004A37B6">
              <w:rPr>
                <w:rFonts w:ascii="PT Astra Serif" w:hAnsi="PT Astra Serif"/>
                <w:color w:val="000000" w:themeColor="text1"/>
                <w:sz w:val="18"/>
                <w:szCs w:val="18"/>
              </w:rPr>
              <w:t>Замена ремня генератора</w:t>
            </w:r>
          </w:p>
        </w:tc>
        <w:tc>
          <w:tcPr>
            <w:tcW w:w="1535" w:type="dxa"/>
            <w:shd w:val="clear" w:color="auto" w:fill="auto"/>
            <w:vAlign w:val="center"/>
          </w:tcPr>
          <w:p w:rsidR="004A37B6" w:rsidRPr="004A37B6" w:rsidRDefault="004A37B6" w:rsidP="00585143">
            <w:pPr>
              <w:jc w:val="center"/>
              <w:rPr>
                <w:rFonts w:ascii="PT Astra Serif" w:hAnsi="PT Astra Serif"/>
                <w:color w:val="000000" w:themeColor="text1"/>
                <w:sz w:val="18"/>
                <w:szCs w:val="18"/>
              </w:rPr>
            </w:pPr>
            <w:r w:rsidRPr="004A37B6">
              <w:rPr>
                <w:rFonts w:ascii="PT Astra Serif" w:hAnsi="PT Astra Serif" w:cs="Arial"/>
                <w:color w:val="000000" w:themeColor="text1"/>
                <w:sz w:val="18"/>
                <w:szCs w:val="18"/>
                <w:shd w:val="clear" w:color="auto" w:fill="FFFFFF"/>
              </w:rPr>
              <w:t>45.20.11.500</w:t>
            </w:r>
          </w:p>
        </w:tc>
        <w:tc>
          <w:tcPr>
            <w:tcW w:w="1017" w:type="dxa"/>
            <w:vAlign w:val="center"/>
          </w:tcPr>
          <w:p w:rsidR="004A37B6" w:rsidRPr="004A37B6" w:rsidRDefault="004A37B6" w:rsidP="00585143">
            <w:pPr>
              <w:jc w:val="center"/>
              <w:rPr>
                <w:rFonts w:ascii="PT Astra Serif" w:hAnsi="PT Astra Serif"/>
                <w:color w:val="000000" w:themeColor="text1"/>
                <w:sz w:val="18"/>
                <w:szCs w:val="18"/>
              </w:rPr>
            </w:pPr>
            <w:r w:rsidRPr="004A37B6">
              <w:rPr>
                <w:rFonts w:ascii="PT Astra Serif" w:hAnsi="PT Astra Serif"/>
                <w:color w:val="000000" w:themeColor="text1"/>
                <w:sz w:val="18"/>
                <w:szCs w:val="18"/>
              </w:rPr>
              <w:t>усл. ед</w:t>
            </w:r>
          </w:p>
        </w:tc>
        <w:tc>
          <w:tcPr>
            <w:tcW w:w="838" w:type="dxa"/>
            <w:vAlign w:val="center"/>
          </w:tcPr>
          <w:p w:rsidR="004A37B6" w:rsidRPr="004A37B6" w:rsidRDefault="004A37B6" w:rsidP="00585143">
            <w:pPr>
              <w:jc w:val="center"/>
              <w:rPr>
                <w:rFonts w:ascii="PT Astra Serif" w:hAnsi="PT Astra Serif"/>
                <w:color w:val="000000" w:themeColor="text1"/>
                <w:sz w:val="18"/>
                <w:szCs w:val="18"/>
              </w:rPr>
            </w:pP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4A37B6" w:rsidRPr="004A37B6" w:rsidRDefault="004A37B6" w:rsidP="00585143">
            <w:pPr>
              <w:jc w:val="center"/>
              <w:rPr>
                <w:rFonts w:ascii="PT Astra Serif" w:hAnsi="PT Astra Serif"/>
                <w:color w:val="000000" w:themeColor="text1"/>
                <w:sz w:val="18"/>
                <w:szCs w:val="18"/>
              </w:rPr>
            </w:pPr>
          </w:p>
        </w:tc>
        <w:tc>
          <w:tcPr>
            <w:tcW w:w="1164" w:type="dxa"/>
            <w:tcBorders>
              <w:top w:val="single" w:sz="4" w:space="0" w:color="auto"/>
              <w:left w:val="nil"/>
              <w:bottom w:val="single" w:sz="4" w:space="0" w:color="auto"/>
              <w:right w:val="single" w:sz="4" w:space="0" w:color="auto"/>
            </w:tcBorders>
            <w:shd w:val="clear" w:color="auto" w:fill="auto"/>
            <w:vAlign w:val="center"/>
          </w:tcPr>
          <w:p w:rsidR="004A37B6" w:rsidRPr="004A37B6" w:rsidRDefault="004A37B6" w:rsidP="00585143">
            <w:pPr>
              <w:jc w:val="center"/>
              <w:rPr>
                <w:rFonts w:ascii="PT Astra Serif" w:hAnsi="PT Astra Serif"/>
                <w:color w:val="000000" w:themeColor="text1"/>
                <w:sz w:val="18"/>
                <w:szCs w:val="18"/>
              </w:rPr>
            </w:pPr>
          </w:p>
        </w:tc>
      </w:tr>
      <w:tr w:rsidR="004A37B6" w:rsidRPr="00603C78" w:rsidTr="004A37B6">
        <w:trPr>
          <w:trHeight w:val="235"/>
        </w:trPr>
        <w:tc>
          <w:tcPr>
            <w:tcW w:w="675" w:type="dxa"/>
            <w:vAlign w:val="center"/>
          </w:tcPr>
          <w:p w:rsidR="004A37B6" w:rsidRPr="004A37B6" w:rsidRDefault="004A37B6" w:rsidP="00585143">
            <w:pPr>
              <w:jc w:val="center"/>
              <w:rPr>
                <w:rFonts w:ascii="PT Astra Serif" w:hAnsi="PT Astra Serif"/>
                <w:color w:val="000000" w:themeColor="text1"/>
                <w:sz w:val="18"/>
                <w:szCs w:val="18"/>
              </w:rPr>
            </w:pPr>
            <w:r w:rsidRPr="004A37B6">
              <w:rPr>
                <w:rFonts w:ascii="PT Astra Serif" w:hAnsi="PT Astra Serif"/>
                <w:color w:val="000000" w:themeColor="text1"/>
                <w:sz w:val="18"/>
                <w:szCs w:val="18"/>
              </w:rPr>
              <w:t>4</w:t>
            </w:r>
          </w:p>
        </w:tc>
        <w:tc>
          <w:tcPr>
            <w:tcW w:w="3402" w:type="dxa"/>
            <w:vAlign w:val="center"/>
          </w:tcPr>
          <w:p w:rsidR="004A37B6" w:rsidRPr="004A37B6" w:rsidRDefault="004A37B6" w:rsidP="00585143">
            <w:pPr>
              <w:rPr>
                <w:rFonts w:ascii="PT Astra Serif" w:hAnsi="PT Astra Serif"/>
                <w:color w:val="000000" w:themeColor="text1"/>
                <w:sz w:val="18"/>
                <w:szCs w:val="18"/>
              </w:rPr>
            </w:pPr>
            <w:r w:rsidRPr="004A37B6">
              <w:rPr>
                <w:rFonts w:ascii="PT Astra Serif" w:hAnsi="PT Astra Serif"/>
                <w:color w:val="000000" w:themeColor="text1"/>
                <w:sz w:val="18"/>
                <w:szCs w:val="18"/>
              </w:rPr>
              <w:t>Замена ремня гидроусилителя руля</w:t>
            </w:r>
          </w:p>
        </w:tc>
        <w:tc>
          <w:tcPr>
            <w:tcW w:w="1535" w:type="dxa"/>
            <w:shd w:val="clear" w:color="auto" w:fill="auto"/>
            <w:vAlign w:val="center"/>
          </w:tcPr>
          <w:p w:rsidR="004A37B6" w:rsidRPr="004A37B6" w:rsidRDefault="004A37B6" w:rsidP="00585143">
            <w:pPr>
              <w:jc w:val="center"/>
              <w:rPr>
                <w:rFonts w:ascii="PT Astra Serif" w:hAnsi="PT Astra Serif"/>
                <w:color w:val="000000" w:themeColor="text1"/>
                <w:sz w:val="18"/>
                <w:szCs w:val="18"/>
              </w:rPr>
            </w:pPr>
            <w:r w:rsidRPr="004A37B6">
              <w:rPr>
                <w:rFonts w:ascii="PT Astra Serif" w:hAnsi="PT Astra Serif" w:cs="Arial"/>
                <w:color w:val="000000" w:themeColor="text1"/>
                <w:sz w:val="18"/>
                <w:szCs w:val="18"/>
                <w:shd w:val="clear" w:color="auto" w:fill="FFFFFF"/>
              </w:rPr>
              <w:t>45.20.11.500</w:t>
            </w:r>
          </w:p>
        </w:tc>
        <w:tc>
          <w:tcPr>
            <w:tcW w:w="1017" w:type="dxa"/>
            <w:vAlign w:val="center"/>
          </w:tcPr>
          <w:p w:rsidR="004A37B6" w:rsidRPr="004A37B6" w:rsidRDefault="004A37B6" w:rsidP="00585143">
            <w:pPr>
              <w:jc w:val="center"/>
              <w:rPr>
                <w:rFonts w:ascii="PT Astra Serif" w:hAnsi="PT Astra Serif"/>
                <w:color w:val="000000" w:themeColor="text1"/>
                <w:sz w:val="18"/>
                <w:szCs w:val="18"/>
              </w:rPr>
            </w:pPr>
            <w:r w:rsidRPr="004A37B6">
              <w:rPr>
                <w:rFonts w:ascii="PT Astra Serif" w:hAnsi="PT Astra Serif"/>
                <w:color w:val="000000" w:themeColor="text1"/>
                <w:sz w:val="18"/>
                <w:szCs w:val="18"/>
              </w:rPr>
              <w:t>усл. ед</w:t>
            </w:r>
          </w:p>
        </w:tc>
        <w:tc>
          <w:tcPr>
            <w:tcW w:w="838" w:type="dxa"/>
            <w:vAlign w:val="center"/>
          </w:tcPr>
          <w:p w:rsidR="004A37B6" w:rsidRPr="004A37B6" w:rsidRDefault="004A37B6" w:rsidP="00585143">
            <w:pPr>
              <w:jc w:val="center"/>
              <w:rPr>
                <w:rFonts w:ascii="PT Astra Serif" w:hAnsi="PT Astra Serif"/>
                <w:color w:val="000000" w:themeColor="text1"/>
                <w:sz w:val="18"/>
                <w:szCs w:val="18"/>
              </w:rPr>
            </w:pP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4A37B6" w:rsidRPr="004A37B6" w:rsidRDefault="004A37B6" w:rsidP="00585143">
            <w:pPr>
              <w:jc w:val="center"/>
              <w:rPr>
                <w:rFonts w:ascii="PT Astra Serif" w:hAnsi="PT Astra Serif"/>
                <w:color w:val="000000" w:themeColor="text1"/>
                <w:sz w:val="18"/>
                <w:szCs w:val="18"/>
              </w:rPr>
            </w:pPr>
          </w:p>
        </w:tc>
        <w:tc>
          <w:tcPr>
            <w:tcW w:w="1164" w:type="dxa"/>
            <w:tcBorders>
              <w:top w:val="single" w:sz="4" w:space="0" w:color="auto"/>
              <w:left w:val="nil"/>
              <w:bottom w:val="single" w:sz="4" w:space="0" w:color="auto"/>
              <w:right w:val="single" w:sz="4" w:space="0" w:color="auto"/>
            </w:tcBorders>
            <w:shd w:val="clear" w:color="auto" w:fill="auto"/>
            <w:vAlign w:val="center"/>
          </w:tcPr>
          <w:p w:rsidR="004A37B6" w:rsidRPr="004A37B6" w:rsidRDefault="004A37B6" w:rsidP="00585143">
            <w:pPr>
              <w:jc w:val="center"/>
              <w:rPr>
                <w:rFonts w:ascii="PT Astra Serif" w:hAnsi="PT Astra Serif"/>
                <w:color w:val="000000" w:themeColor="text1"/>
                <w:sz w:val="18"/>
                <w:szCs w:val="18"/>
              </w:rPr>
            </w:pPr>
          </w:p>
        </w:tc>
      </w:tr>
      <w:tr w:rsidR="004A37B6" w:rsidRPr="00603C78" w:rsidTr="004A37B6">
        <w:trPr>
          <w:trHeight w:val="235"/>
        </w:trPr>
        <w:tc>
          <w:tcPr>
            <w:tcW w:w="675" w:type="dxa"/>
            <w:vAlign w:val="center"/>
          </w:tcPr>
          <w:p w:rsidR="004A37B6" w:rsidRPr="004A37B6" w:rsidRDefault="004A37B6" w:rsidP="00585143">
            <w:pPr>
              <w:jc w:val="center"/>
              <w:rPr>
                <w:rFonts w:ascii="PT Astra Serif" w:hAnsi="PT Astra Serif"/>
                <w:color w:val="000000" w:themeColor="text1"/>
                <w:sz w:val="18"/>
                <w:szCs w:val="18"/>
              </w:rPr>
            </w:pPr>
            <w:r w:rsidRPr="004A37B6">
              <w:rPr>
                <w:rFonts w:ascii="PT Astra Serif" w:hAnsi="PT Astra Serif"/>
                <w:color w:val="000000" w:themeColor="text1"/>
                <w:sz w:val="18"/>
                <w:szCs w:val="18"/>
              </w:rPr>
              <w:t>5</w:t>
            </w:r>
          </w:p>
        </w:tc>
        <w:tc>
          <w:tcPr>
            <w:tcW w:w="3402" w:type="dxa"/>
            <w:vAlign w:val="center"/>
          </w:tcPr>
          <w:p w:rsidR="004A37B6" w:rsidRPr="004A37B6" w:rsidRDefault="004A37B6" w:rsidP="00585143">
            <w:pPr>
              <w:rPr>
                <w:rFonts w:ascii="PT Astra Serif" w:hAnsi="PT Astra Serif"/>
                <w:color w:val="000000" w:themeColor="text1"/>
                <w:sz w:val="18"/>
                <w:szCs w:val="18"/>
              </w:rPr>
            </w:pPr>
            <w:r w:rsidRPr="004A37B6">
              <w:rPr>
                <w:rFonts w:ascii="PT Astra Serif" w:hAnsi="PT Astra Serif"/>
                <w:color w:val="000000" w:themeColor="text1"/>
                <w:sz w:val="18"/>
                <w:szCs w:val="18"/>
              </w:rPr>
              <w:t>Замена тормозной жидкости</w:t>
            </w:r>
          </w:p>
        </w:tc>
        <w:tc>
          <w:tcPr>
            <w:tcW w:w="1535" w:type="dxa"/>
            <w:shd w:val="clear" w:color="auto" w:fill="auto"/>
            <w:vAlign w:val="center"/>
          </w:tcPr>
          <w:p w:rsidR="004A37B6" w:rsidRPr="004A37B6" w:rsidRDefault="004A37B6" w:rsidP="00585143">
            <w:pPr>
              <w:jc w:val="center"/>
              <w:rPr>
                <w:rFonts w:ascii="PT Astra Serif" w:hAnsi="PT Astra Serif" w:cs="Arial"/>
                <w:color w:val="000000" w:themeColor="text1"/>
                <w:sz w:val="18"/>
                <w:szCs w:val="18"/>
                <w:shd w:val="clear" w:color="auto" w:fill="FFFFFF"/>
              </w:rPr>
            </w:pPr>
            <w:r w:rsidRPr="004A37B6">
              <w:rPr>
                <w:rFonts w:ascii="PT Astra Serif" w:hAnsi="PT Astra Serif" w:cs="Arial"/>
                <w:color w:val="000000" w:themeColor="text1"/>
                <w:sz w:val="18"/>
                <w:szCs w:val="18"/>
                <w:shd w:val="clear" w:color="auto" w:fill="FFFFFF"/>
              </w:rPr>
              <w:t>45.20.11.500</w:t>
            </w:r>
          </w:p>
        </w:tc>
        <w:tc>
          <w:tcPr>
            <w:tcW w:w="1017" w:type="dxa"/>
            <w:vAlign w:val="center"/>
          </w:tcPr>
          <w:p w:rsidR="004A37B6" w:rsidRPr="004A37B6" w:rsidRDefault="004A37B6" w:rsidP="00585143">
            <w:pPr>
              <w:jc w:val="center"/>
              <w:rPr>
                <w:rFonts w:ascii="PT Astra Serif" w:hAnsi="PT Astra Serif"/>
                <w:color w:val="000000" w:themeColor="text1"/>
                <w:sz w:val="18"/>
                <w:szCs w:val="18"/>
              </w:rPr>
            </w:pPr>
            <w:r w:rsidRPr="004A37B6">
              <w:rPr>
                <w:rFonts w:ascii="PT Astra Serif" w:hAnsi="PT Astra Serif"/>
                <w:color w:val="000000" w:themeColor="text1"/>
                <w:sz w:val="18"/>
                <w:szCs w:val="18"/>
              </w:rPr>
              <w:t>усл. ед</w:t>
            </w:r>
          </w:p>
        </w:tc>
        <w:tc>
          <w:tcPr>
            <w:tcW w:w="838" w:type="dxa"/>
            <w:vAlign w:val="center"/>
          </w:tcPr>
          <w:p w:rsidR="004A37B6" w:rsidRPr="004A37B6" w:rsidRDefault="004A37B6" w:rsidP="00585143">
            <w:pPr>
              <w:jc w:val="center"/>
              <w:rPr>
                <w:rFonts w:ascii="PT Astra Serif" w:hAnsi="PT Astra Serif"/>
                <w:color w:val="000000" w:themeColor="text1"/>
                <w:sz w:val="18"/>
                <w:szCs w:val="18"/>
              </w:rPr>
            </w:pP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4A37B6" w:rsidRPr="004A37B6" w:rsidRDefault="004A37B6" w:rsidP="00585143">
            <w:pPr>
              <w:jc w:val="center"/>
              <w:rPr>
                <w:rFonts w:ascii="PT Astra Serif" w:hAnsi="PT Astra Serif"/>
                <w:color w:val="000000" w:themeColor="text1"/>
                <w:sz w:val="18"/>
                <w:szCs w:val="18"/>
              </w:rPr>
            </w:pPr>
          </w:p>
        </w:tc>
        <w:tc>
          <w:tcPr>
            <w:tcW w:w="1164" w:type="dxa"/>
            <w:tcBorders>
              <w:top w:val="single" w:sz="4" w:space="0" w:color="auto"/>
              <w:left w:val="nil"/>
              <w:bottom w:val="single" w:sz="4" w:space="0" w:color="auto"/>
              <w:right w:val="single" w:sz="4" w:space="0" w:color="auto"/>
            </w:tcBorders>
            <w:shd w:val="clear" w:color="auto" w:fill="auto"/>
            <w:vAlign w:val="center"/>
          </w:tcPr>
          <w:p w:rsidR="004A37B6" w:rsidRPr="004A37B6" w:rsidRDefault="004A37B6" w:rsidP="00585143">
            <w:pPr>
              <w:jc w:val="center"/>
              <w:rPr>
                <w:rFonts w:ascii="PT Astra Serif" w:hAnsi="PT Astra Serif"/>
                <w:color w:val="000000" w:themeColor="text1"/>
                <w:sz w:val="18"/>
                <w:szCs w:val="18"/>
              </w:rPr>
            </w:pPr>
          </w:p>
        </w:tc>
      </w:tr>
      <w:tr w:rsidR="004A37B6" w:rsidRPr="00603C78" w:rsidTr="004A37B6">
        <w:trPr>
          <w:trHeight w:val="235"/>
        </w:trPr>
        <w:tc>
          <w:tcPr>
            <w:tcW w:w="675" w:type="dxa"/>
            <w:vAlign w:val="center"/>
          </w:tcPr>
          <w:p w:rsidR="004A37B6" w:rsidRPr="004A37B6" w:rsidRDefault="004A37B6" w:rsidP="00585143">
            <w:pPr>
              <w:jc w:val="center"/>
              <w:rPr>
                <w:rFonts w:ascii="PT Astra Serif" w:hAnsi="PT Astra Serif"/>
                <w:color w:val="000000" w:themeColor="text1"/>
                <w:sz w:val="18"/>
                <w:szCs w:val="18"/>
              </w:rPr>
            </w:pPr>
            <w:r w:rsidRPr="004A37B6">
              <w:rPr>
                <w:rFonts w:ascii="PT Astra Serif" w:hAnsi="PT Astra Serif"/>
                <w:color w:val="000000" w:themeColor="text1"/>
                <w:sz w:val="18"/>
                <w:szCs w:val="18"/>
              </w:rPr>
              <w:t>6</w:t>
            </w:r>
          </w:p>
        </w:tc>
        <w:tc>
          <w:tcPr>
            <w:tcW w:w="3402" w:type="dxa"/>
            <w:vAlign w:val="center"/>
          </w:tcPr>
          <w:p w:rsidR="004A37B6" w:rsidRPr="004A37B6" w:rsidRDefault="004A37B6" w:rsidP="00585143">
            <w:pPr>
              <w:rPr>
                <w:rFonts w:ascii="PT Astra Serif" w:hAnsi="PT Astra Serif"/>
                <w:color w:val="000000" w:themeColor="text1"/>
                <w:sz w:val="18"/>
                <w:szCs w:val="18"/>
              </w:rPr>
            </w:pPr>
            <w:r w:rsidRPr="004A37B6">
              <w:rPr>
                <w:rFonts w:ascii="PT Astra Serif" w:hAnsi="PT Astra Serif"/>
                <w:color w:val="000000" w:themeColor="text1"/>
                <w:sz w:val="18"/>
                <w:szCs w:val="18"/>
              </w:rPr>
              <w:t>Замена датчика распределительного вала</w:t>
            </w:r>
          </w:p>
        </w:tc>
        <w:tc>
          <w:tcPr>
            <w:tcW w:w="1535" w:type="dxa"/>
            <w:shd w:val="clear" w:color="auto" w:fill="auto"/>
            <w:vAlign w:val="center"/>
          </w:tcPr>
          <w:p w:rsidR="004A37B6" w:rsidRPr="004A37B6" w:rsidRDefault="004A37B6" w:rsidP="00585143">
            <w:pPr>
              <w:jc w:val="center"/>
              <w:rPr>
                <w:rFonts w:ascii="PT Astra Serif" w:hAnsi="PT Astra Serif" w:cs="Arial"/>
                <w:color w:val="000000" w:themeColor="text1"/>
                <w:sz w:val="18"/>
                <w:szCs w:val="18"/>
                <w:shd w:val="clear" w:color="auto" w:fill="FFFFFF"/>
              </w:rPr>
            </w:pPr>
            <w:r w:rsidRPr="004A37B6">
              <w:rPr>
                <w:rFonts w:ascii="PT Astra Serif" w:hAnsi="PT Astra Serif" w:cs="Arial"/>
                <w:color w:val="000000" w:themeColor="text1"/>
                <w:sz w:val="18"/>
                <w:szCs w:val="18"/>
                <w:shd w:val="clear" w:color="auto" w:fill="FFFFFF"/>
              </w:rPr>
              <w:t>45.20.12.000</w:t>
            </w:r>
          </w:p>
        </w:tc>
        <w:tc>
          <w:tcPr>
            <w:tcW w:w="1017" w:type="dxa"/>
            <w:vAlign w:val="center"/>
          </w:tcPr>
          <w:p w:rsidR="004A37B6" w:rsidRPr="004A37B6" w:rsidRDefault="004A37B6" w:rsidP="00585143">
            <w:pPr>
              <w:jc w:val="center"/>
              <w:rPr>
                <w:rFonts w:ascii="PT Astra Serif" w:hAnsi="PT Astra Serif"/>
                <w:color w:val="000000" w:themeColor="text1"/>
                <w:sz w:val="18"/>
                <w:szCs w:val="18"/>
              </w:rPr>
            </w:pPr>
            <w:r w:rsidRPr="004A37B6">
              <w:rPr>
                <w:rFonts w:ascii="PT Astra Serif" w:hAnsi="PT Astra Serif"/>
                <w:color w:val="000000" w:themeColor="text1"/>
                <w:sz w:val="18"/>
                <w:szCs w:val="18"/>
              </w:rPr>
              <w:t>усл. ед</w:t>
            </w:r>
          </w:p>
        </w:tc>
        <w:tc>
          <w:tcPr>
            <w:tcW w:w="838" w:type="dxa"/>
            <w:vAlign w:val="center"/>
          </w:tcPr>
          <w:p w:rsidR="004A37B6" w:rsidRPr="004A37B6" w:rsidRDefault="004A37B6" w:rsidP="00585143">
            <w:pPr>
              <w:jc w:val="center"/>
              <w:rPr>
                <w:rFonts w:ascii="PT Astra Serif" w:hAnsi="PT Astra Serif"/>
                <w:color w:val="000000" w:themeColor="text1"/>
                <w:sz w:val="18"/>
                <w:szCs w:val="18"/>
              </w:rPr>
            </w:pP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4A37B6" w:rsidRPr="004A37B6" w:rsidRDefault="004A37B6" w:rsidP="00585143">
            <w:pPr>
              <w:jc w:val="center"/>
              <w:rPr>
                <w:rFonts w:ascii="PT Astra Serif" w:hAnsi="PT Astra Serif"/>
                <w:color w:val="000000" w:themeColor="text1"/>
                <w:sz w:val="18"/>
                <w:szCs w:val="18"/>
              </w:rPr>
            </w:pPr>
          </w:p>
        </w:tc>
        <w:tc>
          <w:tcPr>
            <w:tcW w:w="1164" w:type="dxa"/>
            <w:tcBorders>
              <w:top w:val="single" w:sz="4" w:space="0" w:color="auto"/>
              <w:left w:val="nil"/>
              <w:bottom w:val="single" w:sz="4" w:space="0" w:color="auto"/>
              <w:right w:val="single" w:sz="4" w:space="0" w:color="auto"/>
            </w:tcBorders>
            <w:shd w:val="clear" w:color="auto" w:fill="auto"/>
            <w:vAlign w:val="center"/>
          </w:tcPr>
          <w:p w:rsidR="004A37B6" w:rsidRPr="004A37B6" w:rsidRDefault="004A37B6" w:rsidP="00585143">
            <w:pPr>
              <w:jc w:val="center"/>
              <w:rPr>
                <w:rFonts w:ascii="PT Astra Serif" w:hAnsi="PT Astra Serif"/>
                <w:color w:val="000000" w:themeColor="text1"/>
                <w:sz w:val="18"/>
                <w:szCs w:val="18"/>
              </w:rPr>
            </w:pPr>
          </w:p>
        </w:tc>
      </w:tr>
      <w:tr w:rsidR="004A37B6" w:rsidRPr="00603C78" w:rsidTr="004A37B6">
        <w:trPr>
          <w:trHeight w:val="235"/>
        </w:trPr>
        <w:tc>
          <w:tcPr>
            <w:tcW w:w="675" w:type="dxa"/>
            <w:vAlign w:val="center"/>
          </w:tcPr>
          <w:p w:rsidR="004A37B6" w:rsidRPr="004A37B6" w:rsidRDefault="004A37B6" w:rsidP="00585143">
            <w:pPr>
              <w:jc w:val="center"/>
              <w:rPr>
                <w:rFonts w:ascii="PT Astra Serif" w:hAnsi="PT Astra Serif"/>
                <w:color w:val="000000" w:themeColor="text1"/>
                <w:sz w:val="18"/>
                <w:szCs w:val="18"/>
              </w:rPr>
            </w:pPr>
            <w:r w:rsidRPr="004A37B6">
              <w:rPr>
                <w:rFonts w:ascii="PT Astra Serif" w:hAnsi="PT Astra Serif"/>
                <w:color w:val="000000" w:themeColor="text1"/>
                <w:sz w:val="18"/>
                <w:szCs w:val="18"/>
              </w:rPr>
              <w:t>7</w:t>
            </w:r>
          </w:p>
        </w:tc>
        <w:tc>
          <w:tcPr>
            <w:tcW w:w="3402" w:type="dxa"/>
            <w:vAlign w:val="center"/>
          </w:tcPr>
          <w:p w:rsidR="004A37B6" w:rsidRPr="004A37B6" w:rsidRDefault="004A37B6" w:rsidP="00585143">
            <w:pPr>
              <w:rPr>
                <w:rFonts w:ascii="PT Astra Serif" w:hAnsi="PT Astra Serif"/>
                <w:color w:val="000000" w:themeColor="text1"/>
                <w:sz w:val="18"/>
                <w:szCs w:val="18"/>
              </w:rPr>
            </w:pPr>
            <w:r w:rsidRPr="004A37B6">
              <w:rPr>
                <w:rFonts w:ascii="PT Astra Serif" w:hAnsi="PT Astra Serif"/>
                <w:color w:val="000000" w:themeColor="text1"/>
                <w:sz w:val="18"/>
                <w:szCs w:val="18"/>
              </w:rPr>
              <w:t>Замена тормозных колодок (передних)</w:t>
            </w:r>
          </w:p>
        </w:tc>
        <w:tc>
          <w:tcPr>
            <w:tcW w:w="1535" w:type="dxa"/>
            <w:shd w:val="clear" w:color="auto" w:fill="auto"/>
            <w:vAlign w:val="center"/>
          </w:tcPr>
          <w:p w:rsidR="004A37B6" w:rsidRPr="004A37B6" w:rsidRDefault="004A37B6" w:rsidP="00585143">
            <w:pPr>
              <w:jc w:val="center"/>
              <w:rPr>
                <w:rFonts w:ascii="PT Astra Serif" w:hAnsi="PT Astra Serif" w:cs="Arial"/>
                <w:color w:val="000000" w:themeColor="text1"/>
                <w:sz w:val="18"/>
                <w:szCs w:val="18"/>
                <w:shd w:val="clear" w:color="auto" w:fill="FFFFFF"/>
              </w:rPr>
            </w:pPr>
            <w:r w:rsidRPr="004A37B6">
              <w:rPr>
                <w:rFonts w:ascii="PT Astra Serif" w:hAnsi="PT Astra Serif" w:cs="Arial"/>
                <w:color w:val="000000" w:themeColor="text1"/>
                <w:sz w:val="18"/>
                <w:szCs w:val="18"/>
                <w:shd w:val="clear" w:color="auto" w:fill="FFFFFF"/>
              </w:rPr>
              <w:t>45.20.11.500</w:t>
            </w:r>
          </w:p>
        </w:tc>
        <w:tc>
          <w:tcPr>
            <w:tcW w:w="1017" w:type="dxa"/>
            <w:vAlign w:val="center"/>
          </w:tcPr>
          <w:p w:rsidR="004A37B6" w:rsidRPr="004A37B6" w:rsidRDefault="004A37B6" w:rsidP="00585143">
            <w:pPr>
              <w:jc w:val="center"/>
              <w:rPr>
                <w:rFonts w:ascii="PT Astra Serif" w:hAnsi="PT Astra Serif"/>
                <w:color w:val="000000" w:themeColor="text1"/>
                <w:sz w:val="18"/>
                <w:szCs w:val="18"/>
              </w:rPr>
            </w:pPr>
            <w:r w:rsidRPr="004A37B6">
              <w:rPr>
                <w:rFonts w:ascii="PT Astra Serif" w:hAnsi="PT Astra Serif"/>
                <w:color w:val="000000" w:themeColor="text1"/>
                <w:sz w:val="18"/>
                <w:szCs w:val="18"/>
              </w:rPr>
              <w:t>компл.</w:t>
            </w:r>
          </w:p>
        </w:tc>
        <w:tc>
          <w:tcPr>
            <w:tcW w:w="838" w:type="dxa"/>
            <w:vAlign w:val="center"/>
          </w:tcPr>
          <w:p w:rsidR="004A37B6" w:rsidRPr="004A37B6" w:rsidRDefault="004A37B6" w:rsidP="00585143">
            <w:pPr>
              <w:jc w:val="center"/>
              <w:rPr>
                <w:rFonts w:ascii="PT Astra Serif" w:hAnsi="PT Astra Serif"/>
                <w:color w:val="000000" w:themeColor="text1"/>
                <w:sz w:val="18"/>
                <w:szCs w:val="18"/>
              </w:rPr>
            </w:pP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4A37B6" w:rsidRPr="004A37B6" w:rsidRDefault="004A37B6" w:rsidP="00585143">
            <w:pPr>
              <w:jc w:val="center"/>
              <w:rPr>
                <w:rFonts w:ascii="PT Astra Serif" w:hAnsi="PT Astra Serif"/>
                <w:color w:val="000000" w:themeColor="text1"/>
                <w:sz w:val="18"/>
                <w:szCs w:val="18"/>
              </w:rPr>
            </w:pPr>
          </w:p>
        </w:tc>
        <w:tc>
          <w:tcPr>
            <w:tcW w:w="1164" w:type="dxa"/>
            <w:tcBorders>
              <w:top w:val="single" w:sz="4" w:space="0" w:color="auto"/>
              <w:left w:val="nil"/>
              <w:bottom w:val="single" w:sz="4" w:space="0" w:color="auto"/>
              <w:right w:val="single" w:sz="4" w:space="0" w:color="auto"/>
            </w:tcBorders>
            <w:shd w:val="clear" w:color="auto" w:fill="auto"/>
            <w:vAlign w:val="center"/>
          </w:tcPr>
          <w:p w:rsidR="004A37B6" w:rsidRPr="004A37B6" w:rsidRDefault="004A37B6" w:rsidP="00585143">
            <w:pPr>
              <w:jc w:val="center"/>
              <w:rPr>
                <w:rFonts w:ascii="PT Astra Serif" w:hAnsi="PT Astra Serif"/>
                <w:color w:val="000000" w:themeColor="text1"/>
                <w:sz w:val="18"/>
                <w:szCs w:val="18"/>
              </w:rPr>
            </w:pPr>
          </w:p>
        </w:tc>
      </w:tr>
      <w:tr w:rsidR="004A37B6" w:rsidRPr="00603C78" w:rsidTr="004A37B6">
        <w:trPr>
          <w:trHeight w:val="235"/>
        </w:trPr>
        <w:tc>
          <w:tcPr>
            <w:tcW w:w="10061" w:type="dxa"/>
            <w:gridSpan w:val="7"/>
            <w:tcBorders>
              <w:right w:val="single" w:sz="4" w:space="0" w:color="auto"/>
            </w:tcBorders>
            <w:vAlign w:val="center"/>
          </w:tcPr>
          <w:p w:rsidR="004823E5" w:rsidRPr="004A37B6" w:rsidRDefault="004A37B6" w:rsidP="004823E5">
            <w:pPr>
              <w:jc w:val="center"/>
              <w:rPr>
                <w:rFonts w:ascii="PT Astra Serif" w:hAnsi="PT Astra Serif"/>
                <w:color w:val="000000" w:themeColor="text1"/>
                <w:sz w:val="18"/>
                <w:szCs w:val="18"/>
              </w:rPr>
            </w:pPr>
            <w:r w:rsidRPr="004A37B6">
              <w:rPr>
                <w:rFonts w:ascii="PT Astra Serif" w:hAnsi="PT Astra Serif"/>
                <w:color w:val="000000" w:themeColor="text1"/>
                <w:sz w:val="18"/>
                <w:szCs w:val="18"/>
              </w:rPr>
              <w:t>Lada Ларгус (VIN: XTARS0Y5LE0846938) год выпуска 2014</w:t>
            </w:r>
          </w:p>
        </w:tc>
      </w:tr>
      <w:tr w:rsidR="004A37B6" w:rsidRPr="00603C78" w:rsidTr="004A37B6">
        <w:trPr>
          <w:trHeight w:val="235"/>
        </w:trPr>
        <w:tc>
          <w:tcPr>
            <w:tcW w:w="675" w:type="dxa"/>
            <w:vAlign w:val="center"/>
          </w:tcPr>
          <w:p w:rsidR="004A37B6" w:rsidRPr="004A37B6" w:rsidRDefault="004A37B6" w:rsidP="00585143">
            <w:pPr>
              <w:jc w:val="center"/>
              <w:rPr>
                <w:rFonts w:ascii="PT Astra Serif" w:hAnsi="PT Astra Serif"/>
                <w:color w:val="000000" w:themeColor="text1"/>
                <w:sz w:val="18"/>
                <w:szCs w:val="18"/>
              </w:rPr>
            </w:pPr>
            <w:r w:rsidRPr="004A37B6">
              <w:rPr>
                <w:rFonts w:ascii="PT Astra Serif" w:hAnsi="PT Astra Serif"/>
                <w:color w:val="000000" w:themeColor="text1"/>
                <w:sz w:val="18"/>
                <w:szCs w:val="18"/>
              </w:rPr>
              <w:t>1</w:t>
            </w:r>
          </w:p>
        </w:tc>
        <w:tc>
          <w:tcPr>
            <w:tcW w:w="3402" w:type="dxa"/>
            <w:vAlign w:val="center"/>
          </w:tcPr>
          <w:p w:rsidR="004A37B6" w:rsidRPr="004A37B6" w:rsidRDefault="004A37B6" w:rsidP="00585143">
            <w:pPr>
              <w:rPr>
                <w:rFonts w:ascii="PT Astra Serif" w:hAnsi="PT Astra Serif"/>
                <w:color w:val="000000" w:themeColor="text1"/>
                <w:sz w:val="18"/>
                <w:szCs w:val="18"/>
              </w:rPr>
            </w:pPr>
            <w:r w:rsidRPr="004A37B6">
              <w:rPr>
                <w:rFonts w:ascii="PT Astra Serif" w:hAnsi="PT Astra Serif"/>
                <w:color w:val="000000" w:themeColor="text1"/>
                <w:sz w:val="18"/>
                <w:szCs w:val="18"/>
              </w:rPr>
              <w:t>Замена дисков тормозных передних</w:t>
            </w:r>
          </w:p>
        </w:tc>
        <w:tc>
          <w:tcPr>
            <w:tcW w:w="1535" w:type="dxa"/>
            <w:shd w:val="clear" w:color="auto" w:fill="auto"/>
            <w:vAlign w:val="center"/>
          </w:tcPr>
          <w:p w:rsidR="004A37B6" w:rsidRPr="004A37B6" w:rsidRDefault="004A37B6" w:rsidP="00585143">
            <w:pPr>
              <w:jc w:val="center"/>
              <w:rPr>
                <w:rFonts w:ascii="PT Astra Serif" w:hAnsi="PT Astra Serif" w:cs="Arial"/>
                <w:color w:val="000000" w:themeColor="text1"/>
                <w:sz w:val="18"/>
                <w:szCs w:val="18"/>
                <w:shd w:val="clear" w:color="auto" w:fill="FFFFFF"/>
              </w:rPr>
            </w:pPr>
            <w:r w:rsidRPr="004A37B6">
              <w:rPr>
                <w:rFonts w:ascii="PT Astra Serif" w:hAnsi="PT Astra Serif" w:cs="Arial"/>
                <w:color w:val="000000" w:themeColor="text1"/>
                <w:sz w:val="18"/>
                <w:szCs w:val="18"/>
                <w:shd w:val="clear" w:color="auto" w:fill="FFFFFF"/>
              </w:rPr>
              <w:t>45.20.11.500</w:t>
            </w:r>
          </w:p>
        </w:tc>
        <w:tc>
          <w:tcPr>
            <w:tcW w:w="1017" w:type="dxa"/>
          </w:tcPr>
          <w:p w:rsidR="004A37B6" w:rsidRPr="004A37B6" w:rsidRDefault="004A37B6" w:rsidP="00585143">
            <w:pPr>
              <w:jc w:val="center"/>
              <w:rPr>
                <w:rFonts w:ascii="PT Astra Serif" w:hAnsi="PT Astra Serif"/>
                <w:color w:val="000000" w:themeColor="text1"/>
                <w:sz w:val="18"/>
                <w:szCs w:val="18"/>
              </w:rPr>
            </w:pPr>
            <w:r w:rsidRPr="004A37B6">
              <w:rPr>
                <w:rFonts w:ascii="PT Astra Serif" w:hAnsi="PT Astra Serif"/>
                <w:color w:val="000000" w:themeColor="text1"/>
                <w:sz w:val="18"/>
                <w:szCs w:val="18"/>
              </w:rPr>
              <w:t>усл. ед</w:t>
            </w:r>
          </w:p>
        </w:tc>
        <w:tc>
          <w:tcPr>
            <w:tcW w:w="838" w:type="dxa"/>
          </w:tcPr>
          <w:p w:rsidR="004A37B6" w:rsidRDefault="004A37B6" w:rsidP="00585143">
            <w:pPr>
              <w:jc w:val="center"/>
              <w:rPr>
                <w:rFonts w:ascii="PT Astra Serif" w:hAnsi="PT Astra Serif"/>
                <w:color w:val="000000" w:themeColor="text1"/>
                <w:sz w:val="18"/>
                <w:szCs w:val="18"/>
              </w:rPr>
            </w:pPr>
          </w:p>
          <w:p w:rsidR="004823E5" w:rsidRPr="004A37B6" w:rsidRDefault="004823E5" w:rsidP="00585143">
            <w:pPr>
              <w:jc w:val="center"/>
              <w:rPr>
                <w:rFonts w:ascii="PT Astra Serif" w:hAnsi="PT Astra Serif"/>
                <w:color w:val="000000" w:themeColor="text1"/>
                <w:sz w:val="18"/>
                <w:szCs w:val="18"/>
              </w:rPr>
            </w:pP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4A37B6" w:rsidRPr="004A37B6" w:rsidRDefault="004A37B6" w:rsidP="00585143">
            <w:pPr>
              <w:jc w:val="center"/>
              <w:rPr>
                <w:rFonts w:ascii="PT Astra Serif" w:hAnsi="PT Astra Serif"/>
                <w:color w:val="000000" w:themeColor="text1"/>
                <w:sz w:val="18"/>
                <w:szCs w:val="18"/>
              </w:rPr>
            </w:pPr>
          </w:p>
        </w:tc>
        <w:tc>
          <w:tcPr>
            <w:tcW w:w="1164" w:type="dxa"/>
            <w:tcBorders>
              <w:top w:val="single" w:sz="4" w:space="0" w:color="auto"/>
              <w:left w:val="nil"/>
              <w:bottom w:val="single" w:sz="4" w:space="0" w:color="auto"/>
              <w:right w:val="single" w:sz="4" w:space="0" w:color="auto"/>
            </w:tcBorders>
            <w:shd w:val="clear" w:color="auto" w:fill="auto"/>
            <w:vAlign w:val="center"/>
          </w:tcPr>
          <w:p w:rsidR="004A37B6" w:rsidRPr="004A37B6" w:rsidRDefault="004A37B6" w:rsidP="00585143">
            <w:pPr>
              <w:jc w:val="center"/>
              <w:rPr>
                <w:rFonts w:ascii="PT Astra Serif" w:hAnsi="PT Astra Serif"/>
                <w:color w:val="000000" w:themeColor="text1"/>
                <w:sz w:val="18"/>
                <w:szCs w:val="18"/>
              </w:rPr>
            </w:pPr>
          </w:p>
        </w:tc>
      </w:tr>
      <w:tr w:rsidR="004A37B6" w:rsidRPr="00603C78" w:rsidTr="004A37B6">
        <w:trPr>
          <w:trHeight w:val="235"/>
        </w:trPr>
        <w:tc>
          <w:tcPr>
            <w:tcW w:w="675" w:type="dxa"/>
            <w:vAlign w:val="center"/>
          </w:tcPr>
          <w:p w:rsidR="004A37B6" w:rsidRPr="004A37B6" w:rsidRDefault="004A37B6" w:rsidP="00585143">
            <w:pPr>
              <w:jc w:val="center"/>
              <w:rPr>
                <w:rFonts w:ascii="PT Astra Serif" w:hAnsi="PT Astra Serif"/>
                <w:color w:val="000000" w:themeColor="text1"/>
                <w:sz w:val="18"/>
                <w:szCs w:val="18"/>
              </w:rPr>
            </w:pPr>
            <w:r w:rsidRPr="004A37B6">
              <w:rPr>
                <w:rFonts w:ascii="PT Astra Serif" w:hAnsi="PT Astra Serif"/>
                <w:color w:val="000000" w:themeColor="text1"/>
                <w:sz w:val="18"/>
                <w:szCs w:val="18"/>
              </w:rPr>
              <w:t>2</w:t>
            </w:r>
          </w:p>
        </w:tc>
        <w:tc>
          <w:tcPr>
            <w:tcW w:w="3402" w:type="dxa"/>
            <w:vAlign w:val="center"/>
          </w:tcPr>
          <w:p w:rsidR="004A37B6" w:rsidRPr="004A37B6" w:rsidRDefault="004A37B6" w:rsidP="00585143">
            <w:pPr>
              <w:rPr>
                <w:rFonts w:ascii="PT Astra Serif" w:hAnsi="PT Astra Serif"/>
                <w:color w:val="000000" w:themeColor="text1"/>
                <w:sz w:val="18"/>
                <w:szCs w:val="18"/>
              </w:rPr>
            </w:pPr>
            <w:r w:rsidRPr="004A37B6">
              <w:rPr>
                <w:rFonts w:ascii="PT Astra Serif" w:hAnsi="PT Astra Serif"/>
                <w:color w:val="000000" w:themeColor="text1"/>
                <w:sz w:val="18"/>
                <w:szCs w:val="18"/>
              </w:rPr>
              <w:t>Замена тормозных колодок передних</w:t>
            </w:r>
          </w:p>
        </w:tc>
        <w:tc>
          <w:tcPr>
            <w:tcW w:w="1535" w:type="dxa"/>
            <w:shd w:val="clear" w:color="auto" w:fill="auto"/>
            <w:vAlign w:val="center"/>
          </w:tcPr>
          <w:p w:rsidR="004A37B6" w:rsidRPr="004A37B6" w:rsidRDefault="004A37B6" w:rsidP="00585143">
            <w:pPr>
              <w:jc w:val="center"/>
              <w:rPr>
                <w:rFonts w:ascii="PT Astra Serif" w:hAnsi="PT Astra Serif" w:cs="Arial"/>
                <w:color w:val="000000" w:themeColor="text1"/>
                <w:sz w:val="18"/>
                <w:szCs w:val="18"/>
                <w:shd w:val="clear" w:color="auto" w:fill="FFFFFF"/>
              </w:rPr>
            </w:pPr>
            <w:r w:rsidRPr="004A37B6">
              <w:rPr>
                <w:rFonts w:ascii="PT Astra Serif" w:hAnsi="PT Astra Serif" w:cs="Arial"/>
                <w:color w:val="000000" w:themeColor="text1"/>
                <w:sz w:val="18"/>
                <w:szCs w:val="18"/>
                <w:shd w:val="clear" w:color="auto" w:fill="FFFFFF"/>
              </w:rPr>
              <w:t>45.20.11.500</w:t>
            </w:r>
          </w:p>
        </w:tc>
        <w:tc>
          <w:tcPr>
            <w:tcW w:w="1017" w:type="dxa"/>
          </w:tcPr>
          <w:p w:rsidR="004A37B6" w:rsidRPr="004A37B6" w:rsidRDefault="004A37B6" w:rsidP="00585143">
            <w:pPr>
              <w:jc w:val="center"/>
              <w:rPr>
                <w:rFonts w:ascii="PT Astra Serif" w:hAnsi="PT Astra Serif"/>
                <w:color w:val="000000" w:themeColor="text1"/>
                <w:sz w:val="18"/>
                <w:szCs w:val="18"/>
              </w:rPr>
            </w:pPr>
            <w:r w:rsidRPr="004A37B6">
              <w:rPr>
                <w:rFonts w:ascii="PT Astra Serif" w:hAnsi="PT Astra Serif"/>
                <w:color w:val="000000" w:themeColor="text1"/>
                <w:sz w:val="18"/>
                <w:szCs w:val="18"/>
              </w:rPr>
              <w:t>компл.</w:t>
            </w:r>
          </w:p>
        </w:tc>
        <w:tc>
          <w:tcPr>
            <w:tcW w:w="838" w:type="dxa"/>
          </w:tcPr>
          <w:p w:rsidR="004A37B6" w:rsidRPr="004A37B6" w:rsidRDefault="004A37B6" w:rsidP="00585143">
            <w:pPr>
              <w:jc w:val="center"/>
              <w:rPr>
                <w:rFonts w:ascii="PT Astra Serif" w:hAnsi="PT Astra Serif"/>
                <w:color w:val="000000" w:themeColor="text1"/>
                <w:sz w:val="18"/>
                <w:szCs w:val="18"/>
              </w:rPr>
            </w:pP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4A37B6" w:rsidRPr="004A37B6" w:rsidRDefault="004A37B6" w:rsidP="00585143">
            <w:pPr>
              <w:jc w:val="center"/>
              <w:rPr>
                <w:rFonts w:ascii="PT Astra Serif" w:hAnsi="PT Astra Serif"/>
                <w:color w:val="000000" w:themeColor="text1"/>
                <w:sz w:val="18"/>
                <w:szCs w:val="18"/>
              </w:rPr>
            </w:pPr>
          </w:p>
        </w:tc>
        <w:tc>
          <w:tcPr>
            <w:tcW w:w="1164" w:type="dxa"/>
            <w:tcBorders>
              <w:top w:val="single" w:sz="4" w:space="0" w:color="auto"/>
              <w:left w:val="nil"/>
              <w:bottom w:val="single" w:sz="4" w:space="0" w:color="auto"/>
              <w:right w:val="single" w:sz="4" w:space="0" w:color="auto"/>
            </w:tcBorders>
            <w:shd w:val="clear" w:color="auto" w:fill="auto"/>
            <w:vAlign w:val="center"/>
          </w:tcPr>
          <w:p w:rsidR="004A37B6" w:rsidRPr="004A37B6" w:rsidRDefault="004A37B6" w:rsidP="00585143">
            <w:pPr>
              <w:jc w:val="center"/>
              <w:rPr>
                <w:rFonts w:ascii="PT Astra Serif" w:hAnsi="PT Astra Serif"/>
                <w:color w:val="000000" w:themeColor="text1"/>
                <w:sz w:val="18"/>
                <w:szCs w:val="18"/>
              </w:rPr>
            </w:pPr>
          </w:p>
        </w:tc>
      </w:tr>
      <w:tr w:rsidR="004A37B6" w:rsidRPr="00603C78" w:rsidTr="004A37B6">
        <w:trPr>
          <w:trHeight w:val="235"/>
        </w:trPr>
        <w:tc>
          <w:tcPr>
            <w:tcW w:w="675" w:type="dxa"/>
            <w:vAlign w:val="center"/>
          </w:tcPr>
          <w:p w:rsidR="004A37B6" w:rsidRPr="004A37B6" w:rsidRDefault="004A37B6" w:rsidP="00585143">
            <w:pPr>
              <w:jc w:val="center"/>
              <w:rPr>
                <w:rFonts w:ascii="PT Astra Serif" w:hAnsi="PT Astra Serif"/>
                <w:color w:val="000000" w:themeColor="text1"/>
                <w:sz w:val="18"/>
                <w:szCs w:val="18"/>
              </w:rPr>
            </w:pPr>
            <w:r w:rsidRPr="004A37B6">
              <w:rPr>
                <w:rFonts w:ascii="PT Astra Serif" w:hAnsi="PT Astra Serif"/>
                <w:color w:val="000000" w:themeColor="text1"/>
                <w:sz w:val="18"/>
                <w:szCs w:val="18"/>
              </w:rPr>
              <w:t>3</w:t>
            </w:r>
          </w:p>
        </w:tc>
        <w:tc>
          <w:tcPr>
            <w:tcW w:w="3402" w:type="dxa"/>
            <w:vAlign w:val="center"/>
          </w:tcPr>
          <w:p w:rsidR="004A37B6" w:rsidRPr="004A37B6" w:rsidRDefault="004A37B6" w:rsidP="00585143">
            <w:pPr>
              <w:rPr>
                <w:rFonts w:ascii="PT Astra Serif" w:hAnsi="PT Astra Serif"/>
                <w:color w:val="000000" w:themeColor="text1"/>
                <w:sz w:val="18"/>
                <w:szCs w:val="18"/>
              </w:rPr>
            </w:pPr>
            <w:r w:rsidRPr="004A37B6">
              <w:rPr>
                <w:rFonts w:ascii="PT Astra Serif" w:hAnsi="PT Astra Serif"/>
                <w:color w:val="000000" w:themeColor="text1"/>
                <w:sz w:val="18"/>
                <w:szCs w:val="18"/>
              </w:rPr>
              <w:t>Замена регулятора холостого хода</w:t>
            </w:r>
          </w:p>
        </w:tc>
        <w:tc>
          <w:tcPr>
            <w:tcW w:w="1535" w:type="dxa"/>
            <w:shd w:val="clear" w:color="auto" w:fill="auto"/>
            <w:vAlign w:val="center"/>
          </w:tcPr>
          <w:p w:rsidR="004A37B6" w:rsidRPr="004A37B6" w:rsidRDefault="004A37B6" w:rsidP="00585143">
            <w:pPr>
              <w:jc w:val="center"/>
              <w:rPr>
                <w:rFonts w:ascii="PT Astra Serif" w:hAnsi="PT Astra Serif" w:cs="Arial"/>
                <w:color w:val="000000" w:themeColor="text1"/>
                <w:sz w:val="18"/>
                <w:szCs w:val="18"/>
                <w:shd w:val="clear" w:color="auto" w:fill="FFFFFF"/>
              </w:rPr>
            </w:pPr>
            <w:r w:rsidRPr="004A37B6">
              <w:rPr>
                <w:rFonts w:ascii="PT Astra Serif" w:hAnsi="PT Astra Serif" w:cs="Arial"/>
                <w:color w:val="000000" w:themeColor="text1"/>
                <w:sz w:val="18"/>
                <w:szCs w:val="18"/>
                <w:shd w:val="clear" w:color="auto" w:fill="FFFFFF"/>
              </w:rPr>
              <w:t>45.20.12.000</w:t>
            </w:r>
          </w:p>
        </w:tc>
        <w:tc>
          <w:tcPr>
            <w:tcW w:w="1017" w:type="dxa"/>
          </w:tcPr>
          <w:p w:rsidR="004A37B6" w:rsidRPr="004A37B6" w:rsidRDefault="004A37B6" w:rsidP="00585143">
            <w:pPr>
              <w:jc w:val="center"/>
              <w:rPr>
                <w:rFonts w:ascii="PT Astra Serif" w:hAnsi="PT Astra Serif"/>
                <w:color w:val="000000" w:themeColor="text1"/>
                <w:sz w:val="18"/>
                <w:szCs w:val="18"/>
              </w:rPr>
            </w:pPr>
            <w:r w:rsidRPr="004A37B6">
              <w:rPr>
                <w:rFonts w:ascii="PT Astra Serif" w:hAnsi="PT Astra Serif"/>
                <w:color w:val="000000" w:themeColor="text1"/>
                <w:sz w:val="18"/>
                <w:szCs w:val="18"/>
              </w:rPr>
              <w:t>усл. ед</w:t>
            </w:r>
          </w:p>
        </w:tc>
        <w:tc>
          <w:tcPr>
            <w:tcW w:w="838" w:type="dxa"/>
          </w:tcPr>
          <w:p w:rsidR="004A37B6" w:rsidRPr="004A37B6" w:rsidRDefault="004A37B6" w:rsidP="00585143">
            <w:pPr>
              <w:jc w:val="center"/>
              <w:rPr>
                <w:rFonts w:ascii="PT Astra Serif" w:hAnsi="PT Astra Serif"/>
                <w:color w:val="000000" w:themeColor="text1"/>
                <w:sz w:val="18"/>
                <w:szCs w:val="18"/>
              </w:rPr>
            </w:pP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4A37B6" w:rsidRPr="004A37B6" w:rsidRDefault="004A37B6" w:rsidP="00585143">
            <w:pPr>
              <w:jc w:val="center"/>
              <w:rPr>
                <w:rFonts w:ascii="PT Astra Serif" w:hAnsi="PT Astra Serif"/>
                <w:color w:val="000000" w:themeColor="text1"/>
                <w:sz w:val="18"/>
                <w:szCs w:val="18"/>
              </w:rPr>
            </w:pPr>
          </w:p>
        </w:tc>
        <w:tc>
          <w:tcPr>
            <w:tcW w:w="1164" w:type="dxa"/>
            <w:tcBorders>
              <w:top w:val="single" w:sz="4" w:space="0" w:color="auto"/>
              <w:left w:val="nil"/>
              <w:bottom w:val="single" w:sz="4" w:space="0" w:color="auto"/>
              <w:right w:val="single" w:sz="4" w:space="0" w:color="auto"/>
            </w:tcBorders>
            <w:shd w:val="clear" w:color="auto" w:fill="auto"/>
            <w:vAlign w:val="center"/>
          </w:tcPr>
          <w:p w:rsidR="004A37B6" w:rsidRPr="004A37B6" w:rsidRDefault="004A37B6" w:rsidP="00585143">
            <w:pPr>
              <w:jc w:val="center"/>
              <w:rPr>
                <w:rFonts w:ascii="PT Astra Serif" w:hAnsi="PT Astra Serif"/>
                <w:color w:val="000000" w:themeColor="text1"/>
                <w:sz w:val="18"/>
                <w:szCs w:val="18"/>
              </w:rPr>
            </w:pPr>
          </w:p>
        </w:tc>
      </w:tr>
      <w:tr w:rsidR="004A37B6" w:rsidRPr="00603C78" w:rsidTr="004A37B6">
        <w:trPr>
          <w:trHeight w:val="235"/>
        </w:trPr>
        <w:tc>
          <w:tcPr>
            <w:tcW w:w="675" w:type="dxa"/>
            <w:vAlign w:val="center"/>
          </w:tcPr>
          <w:p w:rsidR="004A37B6" w:rsidRPr="004A37B6" w:rsidRDefault="004A37B6" w:rsidP="00585143">
            <w:pPr>
              <w:jc w:val="center"/>
              <w:rPr>
                <w:rFonts w:ascii="PT Astra Serif" w:hAnsi="PT Astra Serif"/>
                <w:color w:val="000000" w:themeColor="text1"/>
                <w:sz w:val="18"/>
                <w:szCs w:val="18"/>
              </w:rPr>
            </w:pPr>
            <w:r w:rsidRPr="004A37B6">
              <w:rPr>
                <w:rFonts w:ascii="PT Astra Serif" w:hAnsi="PT Astra Serif"/>
                <w:color w:val="000000" w:themeColor="text1"/>
                <w:sz w:val="18"/>
                <w:szCs w:val="18"/>
              </w:rPr>
              <w:t>4</w:t>
            </w:r>
          </w:p>
        </w:tc>
        <w:tc>
          <w:tcPr>
            <w:tcW w:w="3402" w:type="dxa"/>
            <w:vAlign w:val="center"/>
          </w:tcPr>
          <w:p w:rsidR="004A37B6" w:rsidRPr="004A37B6" w:rsidRDefault="004A37B6" w:rsidP="00585143">
            <w:pPr>
              <w:rPr>
                <w:rFonts w:ascii="PT Astra Serif" w:hAnsi="PT Astra Serif"/>
                <w:color w:val="000000" w:themeColor="text1"/>
                <w:sz w:val="18"/>
                <w:szCs w:val="18"/>
              </w:rPr>
            </w:pPr>
            <w:r w:rsidRPr="004A37B6">
              <w:rPr>
                <w:rFonts w:ascii="PT Astra Serif" w:hAnsi="PT Astra Serif"/>
                <w:color w:val="000000" w:themeColor="text1"/>
                <w:sz w:val="18"/>
                <w:szCs w:val="18"/>
              </w:rPr>
              <w:t>Замена переднего суппорта (правый)</w:t>
            </w:r>
          </w:p>
        </w:tc>
        <w:tc>
          <w:tcPr>
            <w:tcW w:w="1535" w:type="dxa"/>
            <w:shd w:val="clear" w:color="auto" w:fill="auto"/>
            <w:vAlign w:val="center"/>
          </w:tcPr>
          <w:p w:rsidR="004A37B6" w:rsidRPr="004A37B6" w:rsidRDefault="004A37B6" w:rsidP="00585143">
            <w:pPr>
              <w:jc w:val="center"/>
              <w:rPr>
                <w:rFonts w:ascii="PT Astra Serif" w:hAnsi="PT Astra Serif" w:cs="Arial"/>
                <w:color w:val="000000" w:themeColor="text1"/>
                <w:sz w:val="18"/>
                <w:szCs w:val="18"/>
                <w:shd w:val="clear" w:color="auto" w:fill="FFFFFF"/>
              </w:rPr>
            </w:pPr>
            <w:r w:rsidRPr="004A37B6">
              <w:rPr>
                <w:rFonts w:ascii="PT Astra Serif" w:hAnsi="PT Astra Serif" w:cs="Arial"/>
                <w:color w:val="000000" w:themeColor="text1"/>
                <w:sz w:val="18"/>
                <w:szCs w:val="18"/>
                <w:shd w:val="clear" w:color="auto" w:fill="FFFFFF"/>
              </w:rPr>
              <w:t>45.20.11.500</w:t>
            </w:r>
          </w:p>
        </w:tc>
        <w:tc>
          <w:tcPr>
            <w:tcW w:w="1017" w:type="dxa"/>
          </w:tcPr>
          <w:p w:rsidR="004A37B6" w:rsidRPr="004A37B6" w:rsidRDefault="004A37B6" w:rsidP="00585143">
            <w:pPr>
              <w:jc w:val="center"/>
              <w:rPr>
                <w:rFonts w:ascii="PT Astra Serif" w:hAnsi="PT Astra Serif"/>
                <w:color w:val="000000" w:themeColor="text1"/>
                <w:sz w:val="18"/>
                <w:szCs w:val="18"/>
              </w:rPr>
            </w:pPr>
            <w:r w:rsidRPr="004A37B6">
              <w:rPr>
                <w:rFonts w:ascii="PT Astra Serif" w:hAnsi="PT Astra Serif"/>
                <w:color w:val="000000" w:themeColor="text1"/>
                <w:sz w:val="18"/>
                <w:szCs w:val="18"/>
              </w:rPr>
              <w:t>усл. ед</w:t>
            </w:r>
          </w:p>
        </w:tc>
        <w:tc>
          <w:tcPr>
            <w:tcW w:w="838" w:type="dxa"/>
          </w:tcPr>
          <w:p w:rsidR="004A37B6" w:rsidRPr="004A37B6" w:rsidRDefault="004A37B6" w:rsidP="00585143">
            <w:pPr>
              <w:jc w:val="center"/>
              <w:rPr>
                <w:rFonts w:ascii="PT Astra Serif" w:hAnsi="PT Astra Serif"/>
                <w:color w:val="000000" w:themeColor="text1"/>
                <w:sz w:val="18"/>
                <w:szCs w:val="18"/>
              </w:rPr>
            </w:pP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4A37B6" w:rsidRPr="004A37B6" w:rsidRDefault="004A37B6" w:rsidP="00585143">
            <w:pPr>
              <w:jc w:val="center"/>
              <w:rPr>
                <w:rFonts w:ascii="PT Astra Serif" w:hAnsi="PT Astra Serif"/>
                <w:color w:val="000000" w:themeColor="text1"/>
                <w:sz w:val="18"/>
                <w:szCs w:val="18"/>
              </w:rPr>
            </w:pPr>
          </w:p>
        </w:tc>
        <w:tc>
          <w:tcPr>
            <w:tcW w:w="1164" w:type="dxa"/>
            <w:tcBorders>
              <w:top w:val="single" w:sz="4" w:space="0" w:color="auto"/>
              <w:left w:val="nil"/>
              <w:bottom w:val="single" w:sz="4" w:space="0" w:color="auto"/>
              <w:right w:val="single" w:sz="4" w:space="0" w:color="auto"/>
            </w:tcBorders>
            <w:shd w:val="clear" w:color="auto" w:fill="auto"/>
            <w:vAlign w:val="center"/>
          </w:tcPr>
          <w:p w:rsidR="004A37B6" w:rsidRPr="004A37B6" w:rsidRDefault="004A37B6" w:rsidP="00585143">
            <w:pPr>
              <w:jc w:val="center"/>
              <w:rPr>
                <w:rFonts w:ascii="PT Astra Serif" w:hAnsi="PT Astra Serif"/>
                <w:color w:val="000000" w:themeColor="text1"/>
                <w:sz w:val="18"/>
                <w:szCs w:val="18"/>
              </w:rPr>
            </w:pPr>
          </w:p>
        </w:tc>
      </w:tr>
      <w:tr w:rsidR="004A37B6" w:rsidRPr="00603C78" w:rsidTr="004A37B6">
        <w:trPr>
          <w:trHeight w:val="235"/>
        </w:trPr>
        <w:tc>
          <w:tcPr>
            <w:tcW w:w="10061" w:type="dxa"/>
            <w:gridSpan w:val="7"/>
            <w:tcBorders>
              <w:right w:val="single" w:sz="4" w:space="0" w:color="auto"/>
            </w:tcBorders>
          </w:tcPr>
          <w:p w:rsidR="004A37B6" w:rsidRPr="004A37B6" w:rsidRDefault="004A37B6" w:rsidP="00585143">
            <w:pPr>
              <w:rPr>
                <w:rFonts w:ascii="PT Astra Serif" w:hAnsi="PT Astra Serif"/>
                <w:color w:val="000000" w:themeColor="text1"/>
                <w:sz w:val="16"/>
                <w:szCs w:val="16"/>
              </w:rPr>
            </w:pPr>
            <w:r w:rsidRPr="004A37B6">
              <w:rPr>
                <w:rFonts w:ascii="PT Astra Serif" w:hAnsi="PT Astra Serif"/>
                <w:sz w:val="16"/>
                <w:szCs w:val="16"/>
              </w:rPr>
              <w:t>ИТОГО:</w:t>
            </w:r>
            <w:r w:rsidRPr="004A37B6">
              <w:rPr>
                <w:rFonts w:ascii="PT Astra Serif" w:hAnsi="PT Astra Serif"/>
                <w:i/>
                <w:noProof/>
                <w:spacing w:val="-4"/>
                <w:sz w:val="16"/>
                <w:szCs w:val="16"/>
                <w:u w:val="single"/>
              </w:rPr>
              <w:t xml:space="preserve"> числом (прописью)</w:t>
            </w:r>
            <w:r w:rsidRPr="004A37B6">
              <w:rPr>
                <w:rFonts w:ascii="PT Astra Serif" w:hAnsi="PT Astra Serif"/>
                <w:noProof/>
                <w:spacing w:val="-4"/>
                <w:sz w:val="16"/>
                <w:szCs w:val="16"/>
              </w:rPr>
              <w:t xml:space="preserve"> рублей __ копеек, </w:t>
            </w:r>
            <w:r w:rsidRPr="004A37B6">
              <w:rPr>
                <w:rFonts w:ascii="PT Astra Serif" w:hAnsi="PT Astra Serif"/>
                <w:noProof/>
                <w:sz w:val="16"/>
                <w:szCs w:val="16"/>
              </w:rPr>
              <w:t xml:space="preserve">с учетом </w:t>
            </w:r>
            <w:r w:rsidRPr="004A37B6">
              <w:rPr>
                <w:rFonts w:ascii="PT Astra Serif" w:hAnsi="PT Astra Serif"/>
                <w:sz w:val="16"/>
                <w:szCs w:val="16"/>
              </w:rPr>
              <w:t xml:space="preserve">НДС </w:t>
            </w:r>
            <w:r w:rsidRPr="004A37B6">
              <w:rPr>
                <w:rFonts w:ascii="PT Astra Serif" w:hAnsi="PT Astra Serif"/>
                <w:i/>
                <w:sz w:val="16"/>
                <w:szCs w:val="16"/>
              </w:rPr>
              <w:t>числом (прописью)</w:t>
            </w:r>
            <w:r w:rsidRPr="004A37B6">
              <w:rPr>
                <w:rFonts w:ascii="PT Astra Serif" w:hAnsi="PT Astra Serif"/>
                <w:sz w:val="16"/>
                <w:szCs w:val="16"/>
              </w:rPr>
              <w:t xml:space="preserve"> %, что составляет </w:t>
            </w:r>
            <w:r w:rsidRPr="004A37B6">
              <w:rPr>
                <w:rFonts w:ascii="PT Astra Serif" w:hAnsi="PT Astra Serif"/>
                <w:i/>
                <w:sz w:val="16"/>
                <w:szCs w:val="16"/>
              </w:rPr>
              <w:t>числом (прописью)</w:t>
            </w:r>
            <w:r w:rsidRPr="004A37B6">
              <w:rPr>
                <w:rFonts w:ascii="PT Astra Serif" w:hAnsi="PT Astra Serif"/>
                <w:sz w:val="16"/>
                <w:szCs w:val="16"/>
              </w:rPr>
              <w:t xml:space="preserve"> рублей __ копеек</w:t>
            </w:r>
          </w:p>
        </w:tc>
      </w:tr>
    </w:tbl>
    <w:p w:rsidR="00D117CA" w:rsidRPr="00114CAF" w:rsidRDefault="00D117CA" w:rsidP="00D117CA">
      <w:pPr>
        <w:widowControl w:val="0"/>
        <w:autoSpaceDE w:val="0"/>
        <w:autoSpaceDN w:val="0"/>
        <w:adjustRightInd w:val="0"/>
        <w:ind w:firstLine="709"/>
        <w:jc w:val="both"/>
        <w:rPr>
          <w:rFonts w:ascii="PT Astra Serif" w:hAnsi="PT Astra Serif"/>
          <w:color w:val="000000"/>
          <w:sz w:val="22"/>
          <w:szCs w:val="22"/>
        </w:rPr>
      </w:pPr>
      <w:r w:rsidRPr="00114CAF">
        <w:rPr>
          <w:rFonts w:ascii="PT Astra Serif" w:hAnsi="PT Astra Serif"/>
          <w:color w:val="000000"/>
          <w:sz w:val="22"/>
          <w:szCs w:val="22"/>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rsidR="008758DA" w:rsidRDefault="008758DA" w:rsidP="008758DA">
      <w:pPr>
        <w:widowControl w:val="0"/>
        <w:tabs>
          <w:tab w:val="left" w:pos="1770"/>
          <w:tab w:val="right" w:pos="9496"/>
        </w:tabs>
        <w:ind w:firstLine="400"/>
        <w:jc w:val="center"/>
        <w:rPr>
          <w:rFonts w:ascii="PT Astra Serif" w:hAnsi="PT Astra Serif"/>
          <w:b/>
          <w:sz w:val="22"/>
          <w:szCs w:val="22"/>
        </w:rPr>
      </w:pPr>
    </w:p>
    <w:p w:rsidR="008758DA" w:rsidRPr="006854B8" w:rsidRDefault="008758DA" w:rsidP="008758DA">
      <w:pPr>
        <w:widowControl w:val="0"/>
        <w:tabs>
          <w:tab w:val="left" w:pos="1770"/>
          <w:tab w:val="right" w:pos="9496"/>
        </w:tabs>
        <w:ind w:firstLine="400"/>
        <w:jc w:val="center"/>
        <w:rPr>
          <w:rFonts w:ascii="PT Astra Serif" w:hAnsi="PT Astra Serif"/>
          <w:b/>
          <w:sz w:val="22"/>
          <w:szCs w:val="22"/>
        </w:rPr>
      </w:pPr>
      <w:r w:rsidRPr="006854B8">
        <w:rPr>
          <w:rFonts w:ascii="PT Astra Serif" w:hAnsi="PT Astra Serif"/>
          <w:b/>
          <w:sz w:val="22"/>
          <w:szCs w:val="22"/>
        </w:rPr>
        <w:t xml:space="preserve">ПОДПИСИ </w:t>
      </w:r>
    </w:p>
    <w:p w:rsidR="008758DA" w:rsidRPr="006854B8" w:rsidRDefault="008758DA" w:rsidP="008758DA">
      <w:pPr>
        <w:widowControl w:val="0"/>
        <w:ind w:firstLine="708"/>
        <w:jc w:val="both"/>
        <w:rPr>
          <w:rFonts w:ascii="PT Astra Serif" w:hAnsi="PT Astra Serif"/>
          <w:b/>
          <w:sz w:val="22"/>
          <w:szCs w:val="22"/>
        </w:rPr>
      </w:pPr>
      <w:r w:rsidRPr="006854B8">
        <w:rPr>
          <w:rFonts w:ascii="PT Astra Serif" w:hAnsi="PT Astra Serif"/>
          <w:b/>
          <w:sz w:val="22"/>
          <w:szCs w:val="22"/>
        </w:rPr>
        <w:t xml:space="preserve">от Государственного заказчика                       </w:t>
      </w:r>
      <w:r>
        <w:rPr>
          <w:rFonts w:ascii="PT Astra Serif" w:hAnsi="PT Astra Serif"/>
          <w:b/>
          <w:sz w:val="22"/>
          <w:szCs w:val="22"/>
        </w:rPr>
        <w:t xml:space="preserve">              </w:t>
      </w:r>
      <w:r w:rsidR="005562F8">
        <w:rPr>
          <w:rFonts w:ascii="PT Astra Serif" w:hAnsi="PT Astra Serif"/>
          <w:b/>
          <w:sz w:val="22"/>
          <w:szCs w:val="22"/>
        </w:rPr>
        <w:t xml:space="preserve">      </w:t>
      </w:r>
      <w:r w:rsidRPr="006854B8">
        <w:rPr>
          <w:rFonts w:ascii="PT Astra Serif" w:hAnsi="PT Astra Serif"/>
          <w:b/>
          <w:sz w:val="22"/>
          <w:szCs w:val="22"/>
        </w:rPr>
        <w:t xml:space="preserve">от  </w:t>
      </w:r>
      <w:r>
        <w:rPr>
          <w:rFonts w:ascii="PT Astra Serif" w:hAnsi="PT Astra Serif"/>
          <w:b/>
          <w:sz w:val="22"/>
          <w:szCs w:val="22"/>
        </w:rPr>
        <w:t>Исполнителя</w:t>
      </w:r>
    </w:p>
    <w:tbl>
      <w:tblPr>
        <w:tblW w:w="9828" w:type="dxa"/>
        <w:tblLayout w:type="fixed"/>
        <w:tblLook w:val="0000" w:firstRow="0" w:lastRow="0" w:firstColumn="0" w:lastColumn="0" w:noHBand="0" w:noVBand="0"/>
      </w:tblPr>
      <w:tblGrid>
        <w:gridCol w:w="4860"/>
        <w:gridCol w:w="4968"/>
      </w:tblGrid>
      <w:tr w:rsidR="008758DA" w:rsidRPr="006854B8" w:rsidTr="00155602">
        <w:tc>
          <w:tcPr>
            <w:tcW w:w="4860" w:type="dxa"/>
          </w:tcPr>
          <w:p w:rsidR="008758DA" w:rsidRPr="006854B8" w:rsidRDefault="008758DA" w:rsidP="00155602">
            <w:pPr>
              <w:widowControl w:val="0"/>
              <w:ind w:firstLine="400"/>
              <w:jc w:val="both"/>
              <w:rPr>
                <w:rFonts w:ascii="PT Astra Serif" w:hAnsi="PT Astra Serif"/>
                <w:b/>
                <w:sz w:val="22"/>
                <w:szCs w:val="22"/>
              </w:rPr>
            </w:pPr>
            <w:r w:rsidRPr="006854B8">
              <w:rPr>
                <w:rFonts w:ascii="PT Astra Serif" w:hAnsi="PT Astra Serif"/>
                <w:sz w:val="22"/>
                <w:szCs w:val="22"/>
              </w:rPr>
              <w:t>______________ /_______________/</w:t>
            </w:r>
          </w:p>
        </w:tc>
        <w:tc>
          <w:tcPr>
            <w:tcW w:w="4968" w:type="dxa"/>
          </w:tcPr>
          <w:p w:rsidR="008758DA" w:rsidRPr="006854B8" w:rsidRDefault="008758DA" w:rsidP="00155602">
            <w:pPr>
              <w:widowControl w:val="0"/>
              <w:snapToGrid w:val="0"/>
              <w:jc w:val="both"/>
              <w:rPr>
                <w:rFonts w:ascii="PT Astra Serif" w:hAnsi="PT Astra Serif"/>
                <w:sz w:val="22"/>
                <w:szCs w:val="22"/>
              </w:rPr>
            </w:pPr>
            <w:r>
              <w:rPr>
                <w:rFonts w:ascii="PT Astra Serif" w:hAnsi="PT Astra Serif"/>
                <w:sz w:val="22"/>
                <w:szCs w:val="22"/>
              </w:rPr>
              <w:t xml:space="preserve">             </w:t>
            </w:r>
            <w:r w:rsidRPr="006854B8">
              <w:rPr>
                <w:rFonts w:ascii="PT Astra Serif" w:hAnsi="PT Astra Serif"/>
                <w:sz w:val="22"/>
                <w:szCs w:val="22"/>
              </w:rPr>
              <w:t xml:space="preserve"> ___________/________________/</w:t>
            </w:r>
          </w:p>
        </w:tc>
      </w:tr>
    </w:tbl>
    <w:p w:rsidR="008758DA" w:rsidRPr="006854B8" w:rsidRDefault="008758DA" w:rsidP="008758DA">
      <w:pPr>
        <w:widowControl w:val="0"/>
        <w:ind w:firstLine="400"/>
        <w:jc w:val="both"/>
        <w:rPr>
          <w:rFonts w:ascii="PT Astra Serif" w:hAnsi="PT Astra Serif"/>
          <w:sz w:val="22"/>
          <w:szCs w:val="22"/>
        </w:rPr>
      </w:pPr>
      <w:r w:rsidRPr="006854B8">
        <w:rPr>
          <w:rFonts w:ascii="PT Astra Serif" w:hAnsi="PT Astra Serif"/>
          <w:sz w:val="22"/>
          <w:szCs w:val="22"/>
        </w:rPr>
        <w:t xml:space="preserve"> «___» _____________2026 г.                      </w:t>
      </w:r>
      <w:r>
        <w:rPr>
          <w:rFonts w:ascii="PT Astra Serif" w:hAnsi="PT Astra Serif"/>
          <w:sz w:val="22"/>
          <w:szCs w:val="22"/>
        </w:rPr>
        <w:t xml:space="preserve">                          </w:t>
      </w:r>
      <w:r w:rsidRPr="006854B8">
        <w:rPr>
          <w:rFonts w:ascii="PT Astra Serif" w:hAnsi="PT Astra Serif"/>
          <w:sz w:val="22"/>
          <w:szCs w:val="22"/>
        </w:rPr>
        <w:t>«___» ____________2026 г.</w:t>
      </w:r>
    </w:p>
    <w:p w:rsidR="008758DA" w:rsidRPr="006854B8" w:rsidRDefault="008758DA" w:rsidP="008758DA">
      <w:pPr>
        <w:widowControl w:val="0"/>
        <w:ind w:firstLine="708"/>
        <w:jc w:val="both"/>
        <w:rPr>
          <w:rFonts w:ascii="PT Astra Serif" w:hAnsi="PT Astra Serif"/>
          <w:sz w:val="22"/>
          <w:szCs w:val="22"/>
        </w:rPr>
      </w:pPr>
      <w:r w:rsidRPr="006854B8">
        <w:rPr>
          <w:rFonts w:ascii="PT Astra Serif" w:hAnsi="PT Astra Serif"/>
          <w:sz w:val="22"/>
          <w:szCs w:val="22"/>
        </w:rPr>
        <w:t xml:space="preserve">м.п.                                                                      </w:t>
      </w:r>
      <w:r>
        <w:rPr>
          <w:rFonts w:ascii="PT Astra Serif" w:hAnsi="PT Astra Serif"/>
          <w:sz w:val="22"/>
          <w:szCs w:val="22"/>
        </w:rPr>
        <w:t xml:space="preserve">                  </w:t>
      </w:r>
      <w:r w:rsidRPr="006854B8">
        <w:rPr>
          <w:rFonts w:ascii="PT Astra Serif" w:hAnsi="PT Astra Serif"/>
          <w:sz w:val="22"/>
          <w:szCs w:val="22"/>
        </w:rPr>
        <w:t>м.п.</w:t>
      </w:r>
    </w:p>
    <w:p w:rsidR="008758DA" w:rsidRPr="006854B8" w:rsidRDefault="008758DA" w:rsidP="008758DA">
      <w:pPr>
        <w:widowControl w:val="0"/>
        <w:tabs>
          <w:tab w:val="left" w:pos="1770"/>
          <w:tab w:val="right" w:pos="9496"/>
        </w:tabs>
        <w:ind w:firstLine="400"/>
        <w:jc w:val="center"/>
        <w:rPr>
          <w:rFonts w:ascii="PT Astra Serif" w:hAnsi="PT Astra Serif"/>
          <w:b/>
          <w:sz w:val="22"/>
          <w:szCs w:val="22"/>
        </w:rPr>
      </w:pPr>
    </w:p>
    <w:p w:rsidR="008758DA" w:rsidRDefault="008758DA" w:rsidP="008758DA">
      <w:pPr>
        <w:widowControl w:val="0"/>
        <w:tabs>
          <w:tab w:val="left" w:pos="1770"/>
          <w:tab w:val="right" w:pos="9496"/>
        </w:tabs>
        <w:ind w:firstLine="400"/>
        <w:jc w:val="center"/>
        <w:rPr>
          <w:rFonts w:ascii="PT Astra Serif" w:hAnsi="PT Astra Serif"/>
          <w:b/>
          <w:sz w:val="22"/>
          <w:szCs w:val="22"/>
        </w:rPr>
      </w:pPr>
      <w:r w:rsidRPr="006854B8">
        <w:rPr>
          <w:rFonts w:ascii="PT Astra Serif" w:hAnsi="PT Astra Serif"/>
          <w:b/>
          <w:sz w:val="22"/>
          <w:szCs w:val="22"/>
        </w:rPr>
        <w:t>ПОДПИСИ СТОРОН ПО КОНТРАКТУ</w:t>
      </w:r>
    </w:p>
    <w:p w:rsidR="004823E5" w:rsidRDefault="004823E5" w:rsidP="008758DA">
      <w:pPr>
        <w:widowControl w:val="0"/>
        <w:tabs>
          <w:tab w:val="left" w:pos="1770"/>
          <w:tab w:val="right" w:pos="9496"/>
        </w:tabs>
        <w:ind w:firstLine="400"/>
        <w:jc w:val="center"/>
        <w:rPr>
          <w:rFonts w:ascii="PT Astra Serif" w:hAnsi="PT Astra Serif"/>
          <w:b/>
          <w:sz w:val="22"/>
          <w:szCs w:val="22"/>
        </w:rPr>
      </w:pPr>
    </w:p>
    <w:tbl>
      <w:tblPr>
        <w:tblW w:w="10694" w:type="dxa"/>
        <w:tblLayout w:type="fixed"/>
        <w:tblCellMar>
          <w:top w:w="102" w:type="dxa"/>
          <w:left w:w="62" w:type="dxa"/>
          <w:bottom w:w="102" w:type="dxa"/>
          <w:right w:w="62" w:type="dxa"/>
        </w:tblCellMar>
        <w:tblLook w:val="04A0" w:firstRow="1" w:lastRow="0" w:firstColumn="1" w:lastColumn="0" w:noHBand="0" w:noVBand="1"/>
      </w:tblPr>
      <w:tblGrid>
        <w:gridCol w:w="5262"/>
        <w:gridCol w:w="5432"/>
      </w:tblGrid>
      <w:tr w:rsidR="004823E5" w:rsidRPr="007D3947" w:rsidTr="00084243">
        <w:trPr>
          <w:trHeight w:val="90"/>
        </w:trPr>
        <w:tc>
          <w:tcPr>
            <w:tcW w:w="5262" w:type="dxa"/>
            <w:hideMark/>
          </w:tcPr>
          <w:p w:rsidR="004823E5" w:rsidRPr="00A259E3" w:rsidRDefault="004823E5" w:rsidP="00084243">
            <w:pPr>
              <w:rPr>
                <w:b/>
              </w:rPr>
            </w:pPr>
            <w:r w:rsidRPr="00A259E3">
              <w:rPr>
                <w:b/>
              </w:rPr>
              <w:t>«Государственный заказчик»</w:t>
            </w:r>
          </w:p>
          <w:p w:rsidR="004823E5" w:rsidRPr="00A259E3" w:rsidRDefault="004823E5" w:rsidP="00084243">
            <w:pPr>
              <w:jc w:val="center"/>
              <w:rPr>
                <w:b/>
              </w:rPr>
            </w:pPr>
          </w:p>
          <w:p w:rsidR="004823E5" w:rsidRPr="00A259E3" w:rsidRDefault="004823E5" w:rsidP="00084243"/>
          <w:p w:rsidR="004823E5" w:rsidRPr="00A259E3" w:rsidRDefault="004823E5" w:rsidP="00084243">
            <w:r w:rsidRPr="00A259E3">
              <w:t xml:space="preserve">______________________/ </w:t>
            </w:r>
            <w:r w:rsidRPr="00A259E3">
              <w:rPr>
                <w:b/>
              </w:rPr>
              <w:t>_________</w:t>
            </w:r>
            <w:r w:rsidRPr="00A259E3">
              <w:t>/</w:t>
            </w:r>
          </w:p>
          <w:p w:rsidR="004823E5" w:rsidRPr="00A259E3" w:rsidRDefault="004823E5" w:rsidP="00084243">
            <w:r w:rsidRPr="00A259E3">
              <w:t>М.П.</w:t>
            </w:r>
          </w:p>
        </w:tc>
        <w:tc>
          <w:tcPr>
            <w:tcW w:w="5432" w:type="dxa"/>
            <w:hideMark/>
          </w:tcPr>
          <w:p w:rsidR="004823E5" w:rsidRPr="00A259E3" w:rsidRDefault="004823E5" w:rsidP="00084243">
            <w:pPr>
              <w:rPr>
                <w:b/>
              </w:rPr>
            </w:pPr>
            <w:r w:rsidRPr="00A259E3">
              <w:rPr>
                <w:b/>
              </w:rPr>
              <w:t>«</w:t>
            </w:r>
            <w:r>
              <w:rPr>
                <w:b/>
              </w:rPr>
              <w:t>Исполнитель</w:t>
            </w:r>
            <w:r w:rsidRPr="00A259E3">
              <w:rPr>
                <w:b/>
              </w:rPr>
              <w:t>»</w:t>
            </w:r>
          </w:p>
          <w:p w:rsidR="004823E5" w:rsidRPr="00A259E3" w:rsidRDefault="004823E5" w:rsidP="00084243">
            <w:pPr>
              <w:rPr>
                <w:b/>
              </w:rPr>
            </w:pPr>
          </w:p>
          <w:p w:rsidR="004823E5" w:rsidRPr="00A259E3" w:rsidRDefault="004823E5" w:rsidP="00084243">
            <w:pPr>
              <w:rPr>
                <w:b/>
              </w:rPr>
            </w:pPr>
          </w:p>
          <w:p w:rsidR="004823E5" w:rsidRPr="00A259E3" w:rsidRDefault="004823E5" w:rsidP="00084243">
            <w:r w:rsidRPr="00A259E3">
              <w:t>__________________/ ________________/</w:t>
            </w:r>
          </w:p>
          <w:p w:rsidR="004823E5" w:rsidRPr="00A259E3" w:rsidRDefault="004823E5" w:rsidP="00084243">
            <w:r w:rsidRPr="00A259E3">
              <w:t>М.П.</w:t>
            </w:r>
          </w:p>
        </w:tc>
      </w:tr>
    </w:tbl>
    <w:p w:rsidR="00C74098" w:rsidRPr="007D3947" w:rsidRDefault="00C74098" w:rsidP="0024487B">
      <w:pPr>
        <w:widowControl w:val="0"/>
        <w:autoSpaceDE w:val="0"/>
        <w:autoSpaceDN w:val="0"/>
        <w:adjustRightInd w:val="0"/>
        <w:jc w:val="both"/>
        <w:rPr>
          <w:rFonts w:ascii="PT Astra Serif" w:hAnsi="PT Astra Serif"/>
          <w:color w:val="000000"/>
          <w:sz w:val="23"/>
          <w:szCs w:val="23"/>
        </w:rPr>
      </w:pPr>
    </w:p>
    <w:sectPr w:rsidR="00C74098" w:rsidRPr="007D3947" w:rsidSect="00C74098">
      <w:headerReference w:type="default" r:id="rId24"/>
      <w:pgSz w:w="11906" w:h="16838" w:code="9"/>
      <w:pgMar w:top="1134" w:right="709" w:bottom="1134" w:left="13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054A" w:rsidRDefault="0098054A">
      <w:r>
        <w:separator/>
      </w:r>
    </w:p>
  </w:endnote>
  <w:endnote w:type="continuationSeparator" w:id="0">
    <w:p w:rsidR="0098054A" w:rsidRDefault="00980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00"/>
    <w:family w:val="roman"/>
    <w:notTrueType/>
    <w:pitch w:val="variable"/>
    <w:sig w:usb0="00C00283" w:usb1="00000000" w:usb2="00000000" w:usb3="00000000" w:csb0="0000000D" w:csb1="00000000"/>
  </w:font>
  <w:font w:name="Arial Unicode MS">
    <w:panose1 w:val="020B0604020202020204"/>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054A" w:rsidRDefault="0098054A">
      <w:r>
        <w:separator/>
      </w:r>
    </w:p>
  </w:footnote>
  <w:footnote w:type="continuationSeparator" w:id="0">
    <w:p w:rsidR="0098054A" w:rsidRDefault="009805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6F9" w:rsidRDefault="007510C5">
    <w:pPr>
      <w:pStyle w:val="aa"/>
      <w:jc w:val="center"/>
    </w:pPr>
    <w:r>
      <w:fldChar w:fldCharType="begin"/>
    </w:r>
    <w:r>
      <w:instrText xml:space="preserve"> PAGE   \* MERGEFORMAT </w:instrText>
    </w:r>
    <w:r>
      <w:fldChar w:fldCharType="separate"/>
    </w:r>
    <w:r w:rsidR="00E72547">
      <w:rPr>
        <w:noProof/>
      </w:rPr>
      <w:t>7</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6F9" w:rsidRDefault="007510C5">
    <w:pPr>
      <w:pStyle w:val="aa"/>
      <w:jc w:val="center"/>
    </w:pPr>
    <w:r>
      <w:fldChar w:fldCharType="begin"/>
    </w:r>
    <w:r>
      <w:instrText xml:space="preserve"> PAGE   \* MERGEFORMAT </w:instrText>
    </w:r>
    <w:r>
      <w:fldChar w:fldCharType="separate"/>
    </w:r>
    <w:r w:rsidR="00E72547">
      <w:rPr>
        <w:noProof/>
      </w:rPr>
      <w:t>11</w:t>
    </w:r>
    <w:r>
      <w:rPr>
        <w:noProof/>
      </w:rPr>
      <w:fldChar w:fldCharType="end"/>
    </w:r>
  </w:p>
  <w:p w:rsidR="00F876F9" w:rsidRDefault="00F876F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00000003"/>
    <w:multiLevelType w:val="multilevel"/>
    <w:tmpl w:val="00000003"/>
    <w:name w:val="WW8Num3"/>
    <w:lvl w:ilvl="0">
      <w:start w:val="24"/>
      <w:numFmt w:val="decimal"/>
      <w:lvlText w:val="%1."/>
      <w:lvlJc w:val="left"/>
      <w:pPr>
        <w:tabs>
          <w:tab w:val="num" w:pos="720"/>
        </w:tabs>
        <w:ind w:left="720" w:hanging="360"/>
      </w:pPr>
      <w:rPr>
        <w:rFonts w:cs="Times New Roman"/>
      </w:rPr>
    </w:lvl>
    <w:lvl w:ilvl="1">
      <w:start w:val="1"/>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2">
    <w:nsid w:val="00627029"/>
    <w:multiLevelType w:val="hybridMultilevel"/>
    <w:tmpl w:val="86DC07E6"/>
    <w:lvl w:ilvl="0" w:tplc="5B4288A4">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2912C22"/>
    <w:multiLevelType w:val="hybridMultilevel"/>
    <w:tmpl w:val="738645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1A1E6C"/>
    <w:multiLevelType w:val="hybridMultilevel"/>
    <w:tmpl w:val="D0DE68F4"/>
    <w:lvl w:ilvl="0" w:tplc="D2E8BF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E60D8A"/>
    <w:multiLevelType w:val="hybridMultilevel"/>
    <w:tmpl w:val="1C0C75D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09B92A3C"/>
    <w:multiLevelType w:val="hybridMultilevel"/>
    <w:tmpl w:val="07EC258C"/>
    <w:lvl w:ilvl="0" w:tplc="B05640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2E4A6E"/>
    <w:multiLevelType w:val="multilevel"/>
    <w:tmpl w:val="2EC6D42C"/>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nsid w:val="0BEB5F9E"/>
    <w:multiLevelType w:val="hybridMultilevel"/>
    <w:tmpl w:val="D0DE68F4"/>
    <w:lvl w:ilvl="0" w:tplc="D2E8BF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3BC5038"/>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4BE5ECB"/>
    <w:multiLevelType w:val="hybridMultilevel"/>
    <w:tmpl w:val="10F87C02"/>
    <w:lvl w:ilvl="0" w:tplc="0419000F">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888500A"/>
    <w:multiLevelType w:val="hybridMultilevel"/>
    <w:tmpl w:val="957651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3">
    <w:nsid w:val="1EBD7313"/>
    <w:multiLevelType w:val="hybridMultilevel"/>
    <w:tmpl w:val="D0DE68F4"/>
    <w:lvl w:ilvl="0" w:tplc="D2E8BF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7C577E"/>
    <w:multiLevelType w:val="multilevel"/>
    <w:tmpl w:val="7ECE1C8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225C58B6"/>
    <w:multiLevelType w:val="hybridMultilevel"/>
    <w:tmpl w:val="277AFF20"/>
    <w:lvl w:ilvl="0" w:tplc="306C12D6">
      <w:start w:val="1"/>
      <w:numFmt w:val="decimal"/>
      <w:lvlText w:val="%1)"/>
      <w:lvlJc w:val="left"/>
      <w:pPr>
        <w:ind w:left="928" w:hanging="360"/>
      </w:pPr>
      <w:rPr>
        <w:rFonts w:hint="default"/>
        <w:strike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28464385"/>
    <w:multiLevelType w:val="multilevel"/>
    <w:tmpl w:val="20E2C9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E8D1B95"/>
    <w:multiLevelType w:val="hybridMultilevel"/>
    <w:tmpl w:val="A9F4701C"/>
    <w:lvl w:ilvl="0" w:tplc="5A3E97CA">
      <w:start w:val="20"/>
      <w:numFmt w:val="decimal"/>
      <w:lvlText w:val="%1."/>
      <w:lvlJc w:val="left"/>
      <w:pPr>
        <w:ind w:left="928" w:hanging="360"/>
      </w:pPr>
      <w:rPr>
        <w:rFonts w:hint="default"/>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nsid w:val="2F533C3E"/>
    <w:multiLevelType w:val="multilevel"/>
    <w:tmpl w:val="8DDA7A0C"/>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30E02DCB"/>
    <w:multiLevelType w:val="hybridMultilevel"/>
    <w:tmpl w:val="929C0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25F331B"/>
    <w:multiLevelType w:val="hybridMultilevel"/>
    <w:tmpl w:val="E9E21B34"/>
    <w:lvl w:ilvl="0" w:tplc="2B721F30">
      <w:start w:val="13"/>
      <w:numFmt w:val="decimal"/>
      <w:lvlText w:val="%1."/>
      <w:lvlJc w:val="left"/>
      <w:pPr>
        <w:tabs>
          <w:tab w:val="num" w:pos="1425"/>
        </w:tabs>
        <w:ind w:left="1425" w:hanging="7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32897424"/>
    <w:multiLevelType w:val="hybridMultilevel"/>
    <w:tmpl w:val="14BCAD7C"/>
    <w:lvl w:ilvl="0" w:tplc="03645272">
      <w:start w:val="1"/>
      <w:numFmt w:val="bullet"/>
      <w:lvlText w:val=""/>
      <w:lvlJc w:val="left"/>
      <w:pPr>
        <w:tabs>
          <w:tab w:val="num" w:pos="547"/>
        </w:tabs>
        <w:ind w:left="547"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23">
    <w:nsid w:val="348C24D4"/>
    <w:multiLevelType w:val="hybridMultilevel"/>
    <w:tmpl w:val="9C585266"/>
    <w:lvl w:ilvl="0" w:tplc="FFFFFFFF">
      <w:start w:val="1"/>
      <w:numFmt w:val="bullet"/>
      <w:lvlText w:val=""/>
      <w:lvlJc w:val="left"/>
      <w:pPr>
        <w:tabs>
          <w:tab w:val="num" w:pos="648"/>
        </w:tabs>
        <w:ind w:left="648"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4">
    <w:nsid w:val="381E10C8"/>
    <w:multiLevelType w:val="multilevel"/>
    <w:tmpl w:val="D100A15C"/>
    <w:lvl w:ilvl="0">
      <w:start w:val="1"/>
      <w:numFmt w:val="decimal"/>
      <w:lvlText w:val="%1."/>
      <w:lvlJc w:val="left"/>
      <w:pPr>
        <w:ind w:left="720" w:hanging="360"/>
      </w:pPr>
      <w:rPr>
        <w:rFonts w:hint="default"/>
      </w:rPr>
    </w:lvl>
    <w:lvl w:ilvl="1">
      <w:start w:val="1"/>
      <w:numFmt w:val="decimal"/>
      <w:isLgl/>
      <w:lvlText w:val="%1.%2."/>
      <w:lvlJc w:val="left"/>
      <w:pPr>
        <w:ind w:left="7165"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nsid w:val="3AD007F1"/>
    <w:multiLevelType w:val="hybridMultilevel"/>
    <w:tmpl w:val="382C57E0"/>
    <w:lvl w:ilvl="0" w:tplc="0419000F">
      <w:start w:val="7"/>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6">
    <w:nsid w:val="41AF0E1B"/>
    <w:multiLevelType w:val="hybridMultilevel"/>
    <w:tmpl w:val="6C8E18D0"/>
    <w:lvl w:ilvl="0" w:tplc="89A60E4A">
      <w:start w:val="1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7">
    <w:nsid w:val="5C20761D"/>
    <w:multiLevelType w:val="hybridMultilevel"/>
    <w:tmpl w:val="D0DE68F4"/>
    <w:lvl w:ilvl="0" w:tplc="D2E8BF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C4A5B91"/>
    <w:multiLevelType w:val="hybridMultilevel"/>
    <w:tmpl w:val="3D902232"/>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5C963A38"/>
    <w:multiLevelType w:val="hybridMultilevel"/>
    <w:tmpl w:val="42CCFD74"/>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B20EE2"/>
    <w:multiLevelType w:val="hybridMultilevel"/>
    <w:tmpl w:val="19B4716C"/>
    <w:lvl w:ilvl="0" w:tplc="9CD290B4">
      <w:start w:val="20"/>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7B57EE"/>
    <w:multiLevelType w:val="multilevel"/>
    <w:tmpl w:val="B4E2A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7D77632"/>
    <w:multiLevelType w:val="hybridMultilevel"/>
    <w:tmpl w:val="B2588D98"/>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9E71809"/>
    <w:multiLevelType w:val="hybridMultilevel"/>
    <w:tmpl w:val="6D70F5BA"/>
    <w:lvl w:ilvl="0" w:tplc="B05640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C9B35C5"/>
    <w:multiLevelType w:val="hybridMultilevel"/>
    <w:tmpl w:val="0C486CF2"/>
    <w:lvl w:ilvl="0" w:tplc="04190001">
      <w:start w:val="1"/>
      <w:numFmt w:val="bullet"/>
      <w:lvlText w:val=""/>
      <w:lvlJc w:val="left"/>
      <w:pPr>
        <w:ind w:left="610"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nsid w:val="6E07536D"/>
    <w:multiLevelType w:val="multilevel"/>
    <w:tmpl w:val="834EDFC4"/>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nsid w:val="6F8F06E0"/>
    <w:multiLevelType w:val="hybridMultilevel"/>
    <w:tmpl w:val="D0DE68F4"/>
    <w:lvl w:ilvl="0" w:tplc="D2E8BF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0DA1B6F"/>
    <w:multiLevelType w:val="hybridMultilevel"/>
    <w:tmpl w:val="773803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4232A89"/>
    <w:multiLevelType w:val="hybridMultilevel"/>
    <w:tmpl w:val="9A089B9E"/>
    <w:lvl w:ilvl="0" w:tplc="0F6884BC">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7480178A"/>
    <w:multiLevelType w:val="multilevel"/>
    <w:tmpl w:val="792E74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41">
    <w:nsid w:val="79947B88"/>
    <w:multiLevelType w:val="hybridMultilevel"/>
    <w:tmpl w:val="4D342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AFD1DAB"/>
    <w:multiLevelType w:val="hybridMultilevel"/>
    <w:tmpl w:val="CD24536A"/>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43">
    <w:nsid w:val="7B38767E"/>
    <w:multiLevelType w:val="hybridMultilevel"/>
    <w:tmpl w:val="70CE0E98"/>
    <w:lvl w:ilvl="0" w:tplc="AC6E6552">
      <w:start w:val="1"/>
      <w:numFmt w:val="decimal"/>
      <w:lvlText w:val="%1."/>
      <w:lvlJc w:val="left"/>
      <w:pPr>
        <w:ind w:left="1789" w:hanging="102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44">
    <w:nsid w:val="7D3C4B8B"/>
    <w:multiLevelType w:val="hybridMultilevel"/>
    <w:tmpl w:val="AF60A95C"/>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num w:numId="1">
    <w:abstractNumId w:val="12"/>
  </w:num>
  <w:num w:numId="2">
    <w:abstractNumId w:val="7"/>
  </w:num>
  <w:num w:numId="3">
    <w:abstractNumId w:val="28"/>
  </w:num>
  <w:num w:numId="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20"/>
  </w:num>
  <w:num w:numId="7">
    <w:abstractNumId w:val="21"/>
  </w:num>
  <w:num w:numId="8">
    <w:abstractNumId w:val="17"/>
  </w:num>
  <w:num w:numId="9">
    <w:abstractNumId w:val="22"/>
  </w:num>
  <w:num w:numId="10">
    <w:abstractNumId w:val="10"/>
  </w:num>
  <w:num w:numId="11">
    <w:abstractNumId w:val="38"/>
  </w:num>
  <w:num w:numId="12">
    <w:abstractNumId w:val="14"/>
  </w:num>
  <w:num w:numId="13">
    <w:abstractNumId w:val="33"/>
  </w:num>
  <w:num w:numId="14">
    <w:abstractNumId w:val="19"/>
  </w:num>
  <w:num w:numId="15">
    <w:abstractNumId w:val="6"/>
  </w:num>
  <w:num w:numId="16">
    <w:abstractNumId w:val="40"/>
  </w:num>
  <w:num w:numId="17">
    <w:abstractNumId w:val="9"/>
  </w:num>
  <w:num w:numId="18">
    <w:abstractNumId w:val="2"/>
  </w:num>
  <w:num w:numId="19">
    <w:abstractNumId w:val="26"/>
  </w:num>
  <w:num w:numId="20">
    <w:abstractNumId w:val="15"/>
  </w:num>
  <w:num w:numId="21">
    <w:abstractNumId w:val="11"/>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num>
  <w:num w:numId="25">
    <w:abstractNumId w:val="34"/>
  </w:num>
  <w:num w:numId="26">
    <w:abstractNumId w:val="42"/>
  </w:num>
  <w:num w:numId="27">
    <w:abstractNumId w:val="31"/>
  </w:num>
  <w:num w:numId="28">
    <w:abstractNumId w:val="41"/>
  </w:num>
  <w:num w:numId="29">
    <w:abstractNumId w:val="30"/>
  </w:num>
  <w:num w:numId="30">
    <w:abstractNumId w:val="29"/>
  </w:num>
  <w:num w:numId="31">
    <w:abstractNumId w:val="37"/>
  </w:num>
  <w:num w:numId="32">
    <w:abstractNumId w:val="43"/>
  </w:num>
  <w:num w:numId="33">
    <w:abstractNumId w:val="24"/>
  </w:num>
  <w:num w:numId="34">
    <w:abstractNumId w:val="35"/>
  </w:num>
  <w:num w:numId="35">
    <w:abstractNumId w:val="3"/>
  </w:num>
  <w:num w:numId="36">
    <w:abstractNumId w:val="4"/>
  </w:num>
  <w:num w:numId="37">
    <w:abstractNumId w:val="36"/>
  </w:num>
  <w:num w:numId="38">
    <w:abstractNumId w:val="8"/>
  </w:num>
  <w:num w:numId="39">
    <w:abstractNumId w:val="13"/>
  </w:num>
  <w:num w:numId="40">
    <w:abstractNumId w:val="27"/>
  </w:num>
  <w:num w:numId="41">
    <w:abstractNumId w:val="16"/>
  </w:num>
  <w:num w:numId="42">
    <w:abstractNumId w:val="39"/>
  </w:num>
  <w:num w:numId="43">
    <w:abstractNumId w:val="18"/>
  </w:num>
  <w:num w:numId="44">
    <w:abstractNumId w:val="32"/>
  </w:num>
  <w:num w:numId="45">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4C179E"/>
    <w:rsid w:val="000004EC"/>
    <w:rsid w:val="000009FC"/>
    <w:rsid w:val="00001179"/>
    <w:rsid w:val="00001378"/>
    <w:rsid w:val="00001EF1"/>
    <w:rsid w:val="000026AC"/>
    <w:rsid w:val="000039CC"/>
    <w:rsid w:val="00003A1A"/>
    <w:rsid w:val="00003C53"/>
    <w:rsid w:val="000041A8"/>
    <w:rsid w:val="00004CCE"/>
    <w:rsid w:val="00005594"/>
    <w:rsid w:val="000056E9"/>
    <w:rsid w:val="000069A5"/>
    <w:rsid w:val="000072D8"/>
    <w:rsid w:val="0000739E"/>
    <w:rsid w:val="00007C90"/>
    <w:rsid w:val="00007DD0"/>
    <w:rsid w:val="00010B05"/>
    <w:rsid w:val="00010EF6"/>
    <w:rsid w:val="000116C4"/>
    <w:rsid w:val="00011DB7"/>
    <w:rsid w:val="00012DD9"/>
    <w:rsid w:val="00012DDC"/>
    <w:rsid w:val="00012F78"/>
    <w:rsid w:val="000142E9"/>
    <w:rsid w:val="0001500D"/>
    <w:rsid w:val="0001517F"/>
    <w:rsid w:val="000156BA"/>
    <w:rsid w:val="00016A6C"/>
    <w:rsid w:val="00016F10"/>
    <w:rsid w:val="000170F1"/>
    <w:rsid w:val="00017211"/>
    <w:rsid w:val="0001747C"/>
    <w:rsid w:val="000205AF"/>
    <w:rsid w:val="00020C13"/>
    <w:rsid w:val="00020CD6"/>
    <w:rsid w:val="00020CFF"/>
    <w:rsid w:val="000214A1"/>
    <w:rsid w:val="00021D09"/>
    <w:rsid w:val="000221BD"/>
    <w:rsid w:val="00023CB6"/>
    <w:rsid w:val="00023E4E"/>
    <w:rsid w:val="00025B93"/>
    <w:rsid w:val="0003024D"/>
    <w:rsid w:val="0003052E"/>
    <w:rsid w:val="00031429"/>
    <w:rsid w:val="000314BE"/>
    <w:rsid w:val="00031AB4"/>
    <w:rsid w:val="00032590"/>
    <w:rsid w:val="00033001"/>
    <w:rsid w:val="0003384C"/>
    <w:rsid w:val="00033DA9"/>
    <w:rsid w:val="00034D2E"/>
    <w:rsid w:val="00034EAE"/>
    <w:rsid w:val="0003536D"/>
    <w:rsid w:val="000356F7"/>
    <w:rsid w:val="000358E9"/>
    <w:rsid w:val="00035A1F"/>
    <w:rsid w:val="00037871"/>
    <w:rsid w:val="0004214D"/>
    <w:rsid w:val="00044085"/>
    <w:rsid w:val="00044907"/>
    <w:rsid w:val="0004499C"/>
    <w:rsid w:val="00045D85"/>
    <w:rsid w:val="00047B01"/>
    <w:rsid w:val="00047E43"/>
    <w:rsid w:val="0005005B"/>
    <w:rsid w:val="00050544"/>
    <w:rsid w:val="00051424"/>
    <w:rsid w:val="0005180D"/>
    <w:rsid w:val="00053D36"/>
    <w:rsid w:val="0005491C"/>
    <w:rsid w:val="000551BC"/>
    <w:rsid w:val="0005567D"/>
    <w:rsid w:val="00056B9B"/>
    <w:rsid w:val="00056FB5"/>
    <w:rsid w:val="0005723B"/>
    <w:rsid w:val="00057F80"/>
    <w:rsid w:val="0006084C"/>
    <w:rsid w:val="00060880"/>
    <w:rsid w:val="0006170F"/>
    <w:rsid w:val="000618A2"/>
    <w:rsid w:val="00062049"/>
    <w:rsid w:val="0006219B"/>
    <w:rsid w:val="00063244"/>
    <w:rsid w:val="0006348B"/>
    <w:rsid w:val="00063D0F"/>
    <w:rsid w:val="0006429E"/>
    <w:rsid w:val="00064791"/>
    <w:rsid w:val="00065B9E"/>
    <w:rsid w:val="00065CDA"/>
    <w:rsid w:val="00065DA8"/>
    <w:rsid w:val="000661D2"/>
    <w:rsid w:val="0006620E"/>
    <w:rsid w:val="000663F7"/>
    <w:rsid w:val="00066C57"/>
    <w:rsid w:val="00070C16"/>
    <w:rsid w:val="00070E6E"/>
    <w:rsid w:val="00070F8F"/>
    <w:rsid w:val="00072D4D"/>
    <w:rsid w:val="00073461"/>
    <w:rsid w:val="00073481"/>
    <w:rsid w:val="000739E9"/>
    <w:rsid w:val="00073F86"/>
    <w:rsid w:val="00075B06"/>
    <w:rsid w:val="000761A0"/>
    <w:rsid w:val="0008018E"/>
    <w:rsid w:val="0008022C"/>
    <w:rsid w:val="000803F4"/>
    <w:rsid w:val="0008065A"/>
    <w:rsid w:val="00080ACE"/>
    <w:rsid w:val="0008115D"/>
    <w:rsid w:val="000812EC"/>
    <w:rsid w:val="00081E97"/>
    <w:rsid w:val="00082214"/>
    <w:rsid w:val="00082236"/>
    <w:rsid w:val="00082CB8"/>
    <w:rsid w:val="0008350B"/>
    <w:rsid w:val="00083AFF"/>
    <w:rsid w:val="00084D80"/>
    <w:rsid w:val="00086854"/>
    <w:rsid w:val="00086908"/>
    <w:rsid w:val="00086FBB"/>
    <w:rsid w:val="00090ECB"/>
    <w:rsid w:val="0009190B"/>
    <w:rsid w:val="0009318B"/>
    <w:rsid w:val="00093A51"/>
    <w:rsid w:val="00093F4A"/>
    <w:rsid w:val="000940C5"/>
    <w:rsid w:val="00094BF6"/>
    <w:rsid w:val="0009513B"/>
    <w:rsid w:val="00095190"/>
    <w:rsid w:val="00097549"/>
    <w:rsid w:val="00097D70"/>
    <w:rsid w:val="000A181B"/>
    <w:rsid w:val="000A38A2"/>
    <w:rsid w:val="000A4C88"/>
    <w:rsid w:val="000A502B"/>
    <w:rsid w:val="000A58CB"/>
    <w:rsid w:val="000A5D60"/>
    <w:rsid w:val="000A5EC2"/>
    <w:rsid w:val="000A6E50"/>
    <w:rsid w:val="000A7070"/>
    <w:rsid w:val="000A7A21"/>
    <w:rsid w:val="000A7A24"/>
    <w:rsid w:val="000B0B91"/>
    <w:rsid w:val="000B153E"/>
    <w:rsid w:val="000B2155"/>
    <w:rsid w:val="000B29D5"/>
    <w:rsid w:val="000B2EFA"/>
    <w:rsid w:val="000B2F6C"/>
    <w:rsid w:val="000B388A"/>
    <w:rsid w:val="000B3A56"/>
    <w:rsid w:val="000B3E07"/>
    <w:rsid w:val="000B3E4E"/>
    <w:rsid w:val="000B3FCD"/>
    <w:rsid w:val="000B418F"/>
    <w:rsid w:val="000B46ED"/>
    <w:rsid w:val="000B4846"/>
    <w:rsid w:val="000B4932"/>
    <w:rsid w:val="000B4A5A"/>
    <w:rsid w:val="000B4CD3"/>
    <w:rsid w:val="000B50EF"/>
    <w:rsid w:val="000B54A9"/>
    <w:rsid w:val="000B5FEE"/>
    <w:rsid w:val="000B60E6"/>
    <w:rsid w:val="000B6D92"/>
    <w:rsid w:val="000B6E04"/>
    <w:rsid w:val="000B74B9"/>
    <w:rsid w:val="000B766C"/>
    <w:rsid w:val="000B7725"/>
    <w:rsid w:val="000B784B"/>
    <w:rsid w:val="000B7EB8"/>
    <w:rsid w:val="000B7F6F"/>
    <w:rsid w:val="000C085D"/>
    <w:rsid w:val="000C087D"/>
    <w:rsid w:val="000C0A1C"/>
    <w:rsid w:val="000C0A49"/>
    <w:rsid w:val="000C172B"/>
    <w:rsid w:val="000C1C46"/>
    <w:rsid w:val="000C2A00"/>
    <w:rsid w:val="000C2DA5"/>
    <w:rsid w:val="000C386C"/>
    <w:rsid w:val="000C4845"/>
    <w:rsid w:val="000C6DD3"/>
    <w:rsid w:val="000C6DD7"/>
    <w:rsid w:val="000D00F6"/>
    <w:rsid w:val="000D0114"/>
    <w:rsid w:val="000D1A95"/>
    <w:rsid w:val="000D21BD"/>
    <w:rsid w:val="000D22F8"/>
    <w:rsid w:val="000D24EE"/>
    <w:rsid w:val="000D2915"/>
    <w:rsid w:val="000D2B57"/>
    <w:rsid w:val="000D3987"/>
    <w:rsid w:val="000D3D9D"/>
    <w:rsid w:val="000D4A35"/>
    <w:rsid w:val="000D6102"/>
    <w:rsid w:val="000D6B88"/>
    <w:rsid w:val="000D6BD2"/>
    <w:rsid w:val="000D72DA"/>
    <w:rsid w:val="000D76AD"/>
    <w:rsid w:val="000D78FB"/>
    <w:rsid w:val="000E1EBF"/>
    <w:rsid w:val="000E2DA7"/>
    <w:rsid w:val="000E3706"/>
    <w:rsid w:val="000E42D5"/>
    <w:rsid w:val="000E446F"/>
    <w:rsid w:val="000E452E"/>
    <w:rsid w:val="000E4561"/>
    <w:rsid w:val="000E583F"/>
    <w:rsid w:val="000E5EC0"/>
    <w:rsid w:val="000E5FBB"/>
    <w:rsid w:val="000E6768"/>
    <w:rsid w:val="000E6F02"/>
    <w:rsid w:val="000F077C"/>
    <w:rsid w:val="000F1150"/>
    <w:rsid w:val="000F23A3"/>
    <w:rsid w:val="000F2D12"/>
    <w:rsid w:val="000F2DDC"/>
    <w:rsid w:val="000F2EC6"/>
    <w:rsid w:val="000F315F"/>
    <w:rsid w:val="000F3268"/>
    <w:rsid w:val="000F32EF"/>
    <w:rsid w:val="000F345C"/>
    <w:rsid w:val="000F3B1F"/>
    <w:rsid w:val="000F46A5"/>
    <w:rsid w:val="000F51D2"/>
    <w:rsid w:val="000F6698"/>
    <w:rsid w:val="000F69D0"/>
    <w:rsid w:val="00100202"/>
    <w:rsid w:val="001005AF"/>
    <w:rsid w:val="0010092C"/>
    <w:rsid w:val="00103669"/>
    <w:rsid w:val="00103DB4"/>
    <w:rsid w:val="00103E7E"/>
    <w:rsid w:val="00105225"/>
    <w:rsid w:val="00105D7B"/>
    <w:rsid w:val="0010613F"/>
    <w:rsid w:val="001061A7"/>
    <w:rsid w:val="00106634"/>
    <w:rsid w:val="00107276"/>
    <w:rsid w:val="001078F7"/>
    <w:rsid w:val="00107E8F"/>
    <w:rsid w:val="001101F4"/>
    <w:rsid w:val="00110A65"/>
    <w:rsid w:val="00110FF9"/>
    <w:rsid w:val="00112523"/>
    <w:rsid w:val="00112AC9"/>
    <w:rsid w:val="00112F5E"/>
    <w:rsid w:val="00113408"/>
    <w:rsid w:val="001141AE"/>
    <w:rsid w:val="00114CAF"/>
    <w:rsid w:val="001155B4"/>
    <w:rsid w:val="00115687"/>
    <w:rsid w:val="00116C51"/>
    <w:rsid w:val="00116FFA"/>
    <w:rsid w:val="001175DE"/>
    <w:rsid w:val="00117F79"/>
    <w:rsid w:val="00117FBB"/>
    <w:rsid w:val="00120303"/>
    <w:rsid w:val="0012054A"/>
    <w:rsid w:val="00121424"/>
    <w:rsid w:val="00121CDF"/>
    <w:rsid w:val="001225F7"/>
    <w:rsid w:val="001265BF"/>
    <w:rsid w:val="001266A8"/>
    <w:rsid w:val="00127893"/>
    <w:rsid w:val="00130C4D"/>
    <w:rsid w:val="00130CFB"/>
    <w:rsid w:val="00131363"/>
    <w:rsid w:val="001315FA"/>
    <w:rsid w:val="0013240B"/>
    <w:rsid w:val="001324DE"/>
    <w:rsid w:val="0013288E"/>
    <w:rsid w:val="00132BD7"/>
    <w:rsid w:val="00133779"/>
    <w:rsid w:val="00133D24"/>
    <w:rsid w:val="00134AB4"/>
    <w:rsid w:val="00134AC7"/>
    <w:rsid w:val="00135E3D"/>
    <w:rsid w:val="0013677E"/>
    <w:rsid w:val="00137D85"/>
    <w:rsid w:val="00137F9E"/>
    <w:rsid w:val="001402AA"/>
    <w:rsid w:val="001402B8"/>
    <w:rsid w:val="001405B4"/>
    <w:rsid w:val="0014123B"/>
    <w:rsid w:val="00141259"/>
    <w:rsid w:val="00141634"/>
    <w:rsid w:val="0014180F"/>
    <w:rsid w:val="0014231A"/>
    <w:rsid w:val="00142517"/>
    <w:rsid w:val="0014296D"/>
    <w:rsid w:val="001429E9"/>
    <w:rsid w:val="0014411F"/>
    <w:rsid w:val="0014471C"/>
    <w:rsid w:val="001451BF"/>
    <w:rsid w:val="00145EB9"/>
    <w:rsid w:val="00146E97"/>
    <w:rsid w:val="00147893"/>
    <w:rsid w:val="001507A2"/>
    <w:rsid w:val="00151966"/>
    <w:rsid w:val="00151DFC"/>
    <w:rsid w:val="00152004"/>
    <w:rsid w:val="001530C3"/>
    <w:rsid w:val="0015357C"/>
    <w:rsid w:val="0015394E"/>
    <w:rsid w:val="00153A56"/>
    <w:rsid w:val="00154086"/>
    <w:rsid w:val="00154A04"/>
    <w:rsid w:val="00155273"/>
    <w:rsid w:val="0015540B"/>
    <w:rsid w:val="00156079"/>
    <w:rsid w:val="001605A5"/>
    <w:rsid w:val="00160BE1"/>
    <w:rsid w:val="00160FA6"/>
    <w:rsid w:val="001624F0"/>
    <w:rsid w:val="00162E85"/>
    <w:rsid w:val="00162FDF"/>
    <w:rsid w:val="00163AC5"/>
    <w:rsid w:val="00164682"/>
    <w:rsid w:val="00164E13"/>
    <w:rsid w:val="00165208"/>
    <w:rsid w:val="001652A5"/>
    <w:rsid w:val="00165A6D"/>
    <w:rsid w:val="001677F6"/>
    <w:rsid w:val="001678C2"/>
    <w:rsid w:val="0017024C"/>
    <w:rsid w:val="0017130B"/>
    <w:rsid w:val="00171727"/>
    <w:rsid w:val="00172A47"/>
    <w:rsid w:val="00172BFE"/>
    <w:rsid w:val="00173548"/>
    <w:rsid w:val="00173C96"/>
    <w:rsid w:val="00173E18"/>
    <w:rsid w:val="001747A7"/>
    <w:rsid w:val="00174855"/>
    <w:rsid w:val="00176B40"/>
    <w:rsid w:val="00177452"/>
    <w:rsid w:val="00180F7D"/>
    <w:rsid w:val="0018139C"/>
    <w:rsid w:val="00182946"/>
    <w:rsid w:val="00183948"/>
    <w:rsid w:val="00184164"/>
    <w:rsid w:val="001841E4"/>
    <w:rsid w:val="001856E4"/>
    <w:rsid w:val="00186338"/>
    <w:rsid w:val="00186D51"/>
    <w:rsid w:val="00186FAF"/>
    <w:rsid w:val="00187392"/>
    <w:rsid w:val="001875DD"/>
    <w:rsid w:val="0019016D"/>
    <w:rsid w:val="00190302"/>
    <w:rsid w:val="00191316"/>
    <w:rsid w:val="001923B1"/>
    <w:rsid w:val="001932AD"/>
    <w:rsid w:val="00194B11"/>
    <w:rsid w:val="001958F8"/>
    <w:rsid w:val="001959C1"/>
    <w:rsid w:val="0019650F"/>
    <w:rsid w:val="00197F83"/>
    <w:rsid w:val="001A08A4"/>
    <w:rsid w:val="001A0F65"/>
    <w:rsid w:val="001A303E"/>
    <w:rsid w:val="001A32E3"/>
    <w:rsid w:val="001A3680"/>
    <w:rsid w:val="001A5B56"/>
    <w:rsid w:val="001A6466"/>
    <w:rsid w:val="001A6648"/>
    <w:rsid w:val="001A687A"/>
    <w:rsid w:val="001A7AEF"/>
    <w:rsid w:val="001B28A9"/>
    <w:rsid w:val="001B4080"/>
    <w:rsid w:val="001B4216"/>
    <w:rsid w:val="001B4F54"/>
    <w:rsid w:val="001B54AC"/>
    <w:rsid w:val="001B5C7E"/>
    <w:rsid w:val="001B6D4C"/>
    <w:rsid w:val="001B7854"/>
    <w:rsid w:val="001B78B5"/>
    <w:rsid w:val="001B7CFA"/>
    <w:rsid w:val="001C1646"/>
    <w:rsid w:val="001C174B"/>
    <w:rsid w:val="001C25FA"/>
    <w:rsid w:val="001C3BE3"/>
    <w:rsid w:val="001C5968"/>
    <w:rsid w:val="001C5D86"/>
    <w:rsid w:val="001C6C34"/>
    <w:rsid w:val="001D064B"/>
    <w:rsid w:val="001D0CBF"/>
    <w:rsid w:val="001D0DB9"/>
    <w:rsid w:val="001D1A78"/>
    <w:rsid w:val="001D2643"/>
    <w:rsid w:val="001D2812"/>
    <w:rsid w:val="001D30CE"/>
    <w:rsid w:val="001D31BE"/>
    <w:rsid w:val="001D36D1"/>
    <w:rsid w:val="001D3AE8"/>
    <w:rsid w:val="001D4386"/>
    <w:rsid w:val="001D440E"/>
    <w:rsid w:val="001D4570"/>
    <w:rsid w:val="001D4583"/>
    <w:rsid w:val="001D5E71"/>
    <w:rsid w:val="001D63D9"/>
    <w:rsid w:val="001D6993"/>
    <w:rsid w:val="001D6A5C"/>
    <w:rsid w:val="001D6F57"/>
    <w:rsid w:val="001E0A83"/>
    <w:rsid w:val="001E10B0"/>
    <w:rsid w:val="001E1BB3"/>
    <w:rsid w:val="001E1E4B"/>
    <w:rsid w:val="001E2541"/>
    <w:rsid w:val="001E3251"/>
    <w:rsid w:val="001E356D"/>
    <w:rsid w:val="001E43FA"/>
    <w:rsid w:val="001E4EE2"/>
    <w:rsid w:val="001E5447"/>
    <w:rsid w:val="001E5DF7"/>
    <w:rsid w:val="001E5E58"/>
    <w:rsid w:val="001E634A"/>
    <w:rsid w:val="001E674A"/>
    <w:rsid w:val="001E6C49"/>
    <w:rsid w:val="001E6D2E"/>
    <w:rsid w:val="001E7056"/>
    <w:rsid w:val="001F09B5"/>
    <w:rsid w:val="001F0D9F"/>
    <w:rsid w:val="001F11BF"/>
    <w:rsid w:val="001F2DE9"/>
    <w:rsid w:val="001F50E4"/>
    <w:rsid w:val="001F5508"/>
    <w:rsid w:val="001F59F7"/>
    <w:rsid w:val="001F6D97"/>
    <w:rsid w:val="001F716C"/>
    <w:rsid w:val="001F717D"/>
    <w:rsid w:val="00200BF9"/>
    <w:rsid w:val="00200EC7"/>
    <w:rsid w:val="0020157A"/>
    <w:rsid w:val="002038A4"/>
    <w:rsid w:val="0020453D"/>
    <w:rsid w:val="00204D52"/>
    <w:rsid w:val="00204E34"/>
    <w:rsid w:val="0020533F"/>
    <w:rsid w:val="0020535D"/>
    <w:rsid w:val="002053D9"/>
    <w:rsid w:val="002054C3"/>
    <w:rsid w:val="00205801"/>
    <w:rsid w:val="0020586B"/>
    <w:rsid w:val="00206C6D"/>
    <w:rsid w:val="0020740E"/>
    <w:rsid w:val="00207EF3"/>
    <w:rsid w:val="00210D5A"/>
    <w:rsid w:val="00211BD2"/>
    <w:rsid w:val="00214942"/>
    <w:rsid w:val="00214B7F"/>
    <w:rsid w:val="00215411"/>
    <w:rsid w:val="0021757D"/>
    <w:rsid w:val="00217A0B"/>
    <w:rsid w:val="002205B0"/>
    <w:rsid w:val="00220601"/>
    <w:rsid w:val="00221406"/>
    <w:rsid w:val="00221541"/>
    <w:rsid w:val="002217F6"/>
    <w:rsid w:val="00221C74"/>
    <w:rsid w:val="002234C4"/>
    <w:rsid w:val="002239A2"/>
    <w:rsid w:val="0022401F"/>
    <w:rsid w:val="00224BE3"/>
    <w:rsid w:val="002255BA"/>
    <w:rsid w:val="002258D5"/>
    <w:rsid w:val="00227414"/>
    <w:rsid w:val="002277C1"/>
    <w:rsid w:val="00227AD2"/>
    <w:rsid w:val="002300B4"/>
    <w:rsid w:val="002306E4"/>
    <w:rsid w:val="00231518"/>
    <w:rsid w:val="00231E2D"/>
    <w:rsid w:val="002322E2"/>
    <w:rsid w:val="00232E30"/>
    <w:rsid w:val="00233F5A"/>
    <w:rsid w:val="002342CA"/>
    <w:rsid w:val="00234DAD"/>
    <w:rsid w:val="0023568B"/>
    <w:rsid w:val="0023646D"/>
    <w:rsid w:val="0023675F"/>
    <w:rsid w:val="00236B24"/>
    <w:rsid w:val="00236C24"/>
    <w:rsid w:val="00236D73"/>
    <w:rsid w:val="00236EEF"/>
    <w:rsid w:val="0023732F"/>
    <w:rsid w:val="00240860"/>
    <w:rsid w:val="002413EE"/>
    <w:rsid w:val="002424FC"/>
    <w:rsid w:val="00242A87"/>
    <w:rsid w:val="00243234"/>
    <w:rsid w:val="00243CDC"/>
    <w:rsid w:val="00243ECA"/>
    <w:rsid w:val="00244418"/>
    <w:rsid w:val="0024487B"/>
    <w:rsid w:val="00244CB6"/>
    <w:rsid w:val="00246C3F"/>
    <w:rsid w:val="00247925"/>
    <w:rsid w:val="002521AC"/>
    <w:rsid w:val="00252679"/>
    <w:rsid w:val="002528D0"/>
    <w:rsid w:val="00253456"/>
    <w:rsid w:val="0025356B"/>
    <w:rsid w:val="00254E7E"/>
    <w:rsid w:val="00255261"/>
    <w:rsid w:val="002557ED"/>
    <w:rsid w:val="00255FEA"/>
    <w:rsid w:val="002561C3"/>
    <w:rsid w:val="00256B9B"/>
    <w:rsid w:val="00256FF0"/>
    <w:rsid w:val="0025706B"/>
    <w:rsid w:val="00257A44"/>
    <w:rsid w:val="00260663"/>
    <w:rsid w:val="002606D0"/>
    <w:rsid w:val="00260902"/>
    <w:rsid w:val="00260F51"/>
    <w:rsid w:val="00260F59"/>
    <w:rsid w:val="00261153"/>
    <w:rsid w:val="0026188D"/>
    <w:rsid w:val="00263C8F"/>
    <w:rsid w:val="00264219"/>
    <w:rsid w:val="002647A7"/>
    <w:rsid w:val="00264841"/>
    <w:rsid w:val="00264C2B"/>
    <w:rsid w:val="00264D3B"/>
    <w:rsid w:val="00265566"/>
    <w:rsid w:val="00265D14"/>
    <w:rsid w:val="00271304"/>
    <w:rsid w:val="002715A4"/>
    <w:rsid w:val="00271FCF"/>
    <w:rsid w:val="00272681"/>
    <w:rsid w:val="00272DB5"/>
    <w:rsid w:val="0027304A"/>
    <w:rsid w:val="0027319E"/>
    <w:rsid w:val="002733F1"/>
    <w:rsid w:val="0027379B"/>
    <w:rsid w:val="002738B4"/>
    <w:rsid w:val="00274FA4"/>
    <w:rsid w:val="00274FCC"/>
    <w:rsid w:val="00277525"/>
    <w:rsid w:val="0027756B"/>
    <w:rsid w:val="002808AA"/>
    <w:rsid w:val="002808AC"/>
    <w:rsid w:val="00281D60"/>
    <w:rsid w:val="00281D85"/>
    <w:rsid w:val="00284875"/>
    <w:rsid w:val="0028539F"/>
    <w:rsid w:val="002859FB"/>
    <w:rsid w:val="00285E4A"/>
    <w:rsid w:val="002871A0"/>
    <w:rsid w:val="00287570"/>
    <w:rsid w:val="002878AC"/>
    <w:rsid w:val="00287EFA"/>
    <w:rsid w:val="00290F10"/>
    <w:rsid w:val="0029106C"/>
    <w:rsid w:val="002921EB"/>
    <w:rsid w:val="002922CC"/>
    <w:rsid w:val="00293DED"/>
    <w:rsid w:val="0029405D"/>
    <w:rsid w:val="002959C2"/>
    <w:rsid w:val="00295FC3"/>
    <w:rsid w:val="00296622"/>
    <w:rsid w:val="002972F8"/>
    <w:rsid w:val="00297B78"/>
    <w:rsid w:val="00297C96"/>
    <w:rsid w:val="00297F76"/>
    <w:rsid w:val="002A047B"/>
    <w:rsid w:val="002A0B79"/>
    <w:rsid w:val="002A1060"/>
    <w:rsid w:val="002A1433"/>
    <w:rsid w:val="002A16E4"/>
    <w:rsid w:val="002A191A"/>
    <w:rsid w:val="002A22A5"/>
    <w:rsid w:val="002A23E6"/>
    <w:rsid w:val="002A27F3"/>
    <w:rsid w:val="002A30F6"/>
    <w:rsid w:val="002A3235"/>
    <w:rsid w:val="002A356A"/>
    <w:rsid w:val="002A43C4"/>
    <w:rsid w:val="002A4924"/>
    <w:rsid w:val="002A5037"/>
    <w:rsid w:val="002A5A27"/>
    <w:rsid w:val="002B02AF"/>
    <w:rsid w:val="002B0A48"/>
    <w:rsid w:val="002B0CB7"/>
    <w:rsid w:val="002B1701"/>
    <w:rsid w:val="002B1FCF"/>
    <w:rsid w:val="002B2109"/>
    <w:rsid w:val="002B2DB8"/>
    <w:rsid w:val="002B304C"/>
    <w:rsid w:val="002B3116"/>
    <w:rsid w:val="002B43BB"/>
    <w:rsid w:val="002B43F3"/>
    <w:rsid w:val="002B5E66"/>
    <w:rsid w:val="002B61AA"/>
    <w:rsid w:val="002B627E"/>
    <w:rsid w:val="002B6D2D"/>
    <w:rsid w:val="002B6D91"/>
    <w:rsid w:val="002B7B3E"/>
    <w:rsid w:val="002B7D38"/>
    <w:rsid w:val="002C0BA2"/>
    <w:rsid w:val="002C0FF1"/>
    <w:rsid w:val="002C1E87"/>
    <w:rsid w:val="002C23FA"/>
    <w:rsid w:val="002C2DA4"/>
    <w:rsid w:val="002C3CFF"/>
    <w:rsid w:val="002C449A"/>
    <w:rsid w:val="002C4854"/>
    <w:rsid w:val="002C5BE0"/>
    <w:rsid w:val="002C72E9"/>
    <w:rsid w:val="002C7578"/>
    <w:rsid w:val="002C7A55"/>
    <w:rsid w:val="002C7BEA"/>
    <w:rsid w:val="002D06FF"/>
    <w:rsid w:val="002D0FDF"/>
    <w:rsid w:val="002D2470"/>
    <w:rsid w:val="002D2975"/>
    <w:rsid w:val="002D428A"/>
    <w:rsid w:val="002D5479"/>
    <w:rsid w:val="002D55EC"/>
    <w:rsid w:val="002D5BC7"/>
    <w:rsid w:val="002D5C12"/>
    <w:rsid w:val="002D7BDA"/>
    <w:rsid w:val="002E072A"/>
    <w:rsid w:val="002E1A39"/>
    <w:rsid w:val="002E1DC1"/>
    <w:rsid w:val="002E1EC6"/>
    <w:rsid w:val="002E2531"/>
    <w:rsid w:val="002E2631"/>
    <w:rsid w:val="002E2A0F"/>
    <w:rsid w:val="002E2ADB"/>
    <w:rsid w:val="002E3DB3"/>
    <w:rsid w:val="002E4365"/>
    <w:rsid w:val="002E45D6"/>
    <w:rsid w:val="002E4DCA"/>
    <w:rsid w:val="002E6044"/>
    <w:rsid w:val="002E6455"/>
    <w:rsid w:val="002E682C"/>
    <w:rsid w:val="002E7F18"/>
    <w:rsid w:val="002F096D"/>
    <w:rsid w:val="002F0D4B"/>
    <w:rsid w:val="002F0DFD"/>
    <w:rsid w:val="002F20EE"/>
    <w:rsid w:val="002F29C8"/>
    <w:rsid w:val="002F2C2F"/>
    <w:rsid w:val="002F2CF2"/>
    <w:rsid w:val="002F2FAB"/>
    <w:rsid w:val="002F3720"/>
    <w:rsid w:val="002F38D0"/>
    <w:rsid w:val="002F5CCF"/>
    <w:rsid w:val="002F61B7"/>
    <w:rsid w:val="002F6766"/>
    <w:rsid w:val="002F765B"/>
    <w:rsid w:val="002F769B"/>
    <w:rsid w:val="00300C7F"/>
    <w:rsid w:val="0030109C"/>
    <w:rsid w:val="00301A83"/>
    <w:rsid w:val="003021F9"/>
    <w:rsid w:val="00302FF2"/>
    <w:rsid w:val="00303017"/>
    <w:rsid w:val="003039B2"/>
    <w:rsid w:val="003043B7"/>
    <w:rsid w:val="00304A2F"/>
    <w:rsid w:val="003053F3"/>
    <w:rsid w:val="00307ECA"/>
    <w:rsid w:val="00310A30"/>
    <w:rsid w:val="00312713"/>
    <w:rsid w:val="003127D2"/>
    <w:rsid w:val="00312BB0"/>
    <w:rsid w:val="0031323D"/>
    <w:rsid w:val="00313580"/>
    <w:rsid w:val="003149B4"/>
    <w:rsid w:val="0031599D"/>
    <w:rsid w:val="00315A46"/>
    <w:rsid w:val="0031686A"/>
    <w:rsid w:val="00316A4E"/>
    <w:rsid w:val="00316AD7"/>
    <w:rsid w:val="00316D49"/>
    <w:rsid w:val="00316F96"/>
    <w:rsid w:val="0031761F"/>
    <w:rsid w:val="00317623"/>
    <w:rsid w:val="0031785F"/>
    <w:rsid w:val="003178FE"/>
    <w:rsid w:val="00317D18"/>
    <w:rsid w:val="00320514"/>
    <w:rsid w:val="00320F31"/>
    <w:rsid w:val="0032109B"/>
    <w:rsid w:val="00321619"/>
    <w:rsid w:val="00321A02"/>
    <w:rsid w:val="003226E3"/>
    <w:rsid w:val="003227EF"/>
    <w:rsid w:val="00322CC5"/>
    <w:rsid w:val="00323532"/>
    <w:rsid w:val="0032363D"/>
    <w:rsid w:val="003236D8"/>
    <w:rsid w:val="0032548F"/>
    <w:rsid w:val="00325F28"/>
    <w:rsid w:val="00326E46"/>
    <w:rsid w:val="0032744D"/>
    <w:rsid w:val="00327794"/>
    <w:rsid w:val="00327C5C"/>
    <w:rsid w:val="00330B73"/>
    <w:rsid w:val="00330D45"/>
    <w:rsid w:val="00330E36"/>
    <w:rsid w:val="003314C1"/>
    <w:rsid w:val="003315E8"/>
    <w:rsid w:val="003316F4"/>
    <w:rsid w:val="00331EFD"/>
    <w:rsid w:val="00332658"/>
    <w:rsid w:val="003333BC"/>
    <w:rsid w:val="003338BF"/>
    <w:rsid w:val="003338EA"/>
    <w:rsid w:val="00333BF1"/>
    <w:rsid w:val="00333CDA"/>
    <w:rsid w:val="00334709"/>
    <w:rsid w:val="00334D38"/>
    <w:rsid w:val="00334D3D"/>
    <w:rsid w:val="00335F2C"/>
    <w:rsid w:val="00336D31"/>
    <w:rsid w:val="0033706C"/>
    <w:rsid w:val="00337A0B"/>
    <w:rsid w:val="00337E00"/>
    <w:rsid w:val="00341113"/>
    <w:rsid w:val="003412F0"/>
    <w:rsid w:val="00341317"/>
    <w:rsid w:val="00341ADF"/>
    <w:rsid w:val="00341D12"/>
    <w:rsid w:val="00341D60"/>
    <w:rsid w:val="003428F0"/>
    <w:rsid w:val="00342ACF"/>
    <w:rsid w:val="003436DE"/>
    <w:rsid w:val="00343B6B"/>
    <w:rsid w:val="00344C4B"/>
    <w:rsid w:val="00345943"/>
    <w:rsid w:val="003460FD"/>
    <w:rsid w:val="00346C0E"/>
    <w:rsid w:val="00346EFD"/>
    <w:rsid w:val="00350491"/>
    <w:rsid w:val="00350BD7"/>
    <w:rsid w:val="0035121F"/>
    <w:rsid w:val="00351A47"/>
    <w:rsid w:val="00351AA8"/>
    <w:rsid w:val="00351C7C"/>
    <w:rsid w:val="003525EB"/>
    <w:rsid w:val="00352664"/>
    <w:rsid w:val="00352875"/>
    <w:rsid w:val="00354BAE"/>
    <w:rsid w:val="00355773"/>
    <w:rsid w:val="00356AF3"/>
    <w:rsid w:val="00357110"/>
    <w:rsid w:val="00357EB6"/>
    <w:rsid w:val="00357F0B"/>
    <w:rsid w:val="00360409"/>
    <w:rsid w:val="003614D1"/>
    <w:rsid w:val="00362D69"/>
    <w:rsid w:val="003630DE"/>
    <w:rsid w:val="0036440F"/>
    <w:rsid w:val="00366F07"/>
    <w:rsid w:val="00366FF3"/>
    <w:rsid w:val="0036766B"/>
    <w:rsid w:val="003679C0"/>
    <w:rsid w:val="0037081A"/>
    <w:rsid w:val="003716DB"/>
    <w:rsid w:val="003719B1"/>
    <w:rsid w:val="00372550"/>
    <w:rsid w:val="003725B3"/>
    <w:rsid w:val="00372A84"/>
    <w:rsid w:val="003741B6"/>
    <w:rsid w:val="003745C8"/>
    <w:rsid w:val="00375F76"/>
    <w:rsid w:val="00376384"/>
    <w:rsid w:val="0037709D"/>
    <w:rsid w:val="003771A3"/>
    <w:rsid w:val="003778D7"/>
    <w:rsid w:val="003802EF"/>
    <w:rsid w:val="003807B6"/>
    <w:rsid w:val="0038084D"/>
    <w:rsid w:val="0038102A"/>
    <w:rsid w:val="00381946"/>
    <w:rsid w:val="003824B9"/>
    <w:rsid w:val="00382634"/>
    <w:rsid w:val="00382D6A"/>
    <w:rsid w:val="00382E62"/>
    <w:rsid w:val="00383ADE"/>
    <w:rsid w:val="00383D0A"/>
    <w:rsid w:val="00383F98"/>
    <w:rsid w:val="00384077"/>
    <w:rsid w:val="0038511C"/>
    <w:rsid w:val="00385796"/>
    <w:rsid w:val="00385D2F"/>
    <w:rsid w:val="00387DA7"/>
    <w:rsid w:val="00387E51"/>
    <w:rsid w:val="0039034D"/>
    <w:rsid w:val="00390B01"/>
    <w:rsid w:val="00390DF5"/>
    <w:rsid w:val="00391829"/>
    <w:rsid w:val="00391E79"/>
    <w:rsid w:val="00391FFC"/>
    <w:rsid w:val="0039200E"/>
    <w:rsid w:val="00392682"/>
    <w:rsid w:val="00392CF9"/>
    <w:rsid w:val="00392FE8"/>
    <w:rsid w:val="0039405D"/>
    <w:rsid w:val="00394941"/>
    <w:rsid w:val="00395A83"/>
    <w:rsid w:val="003961DE"/>
    <w:rsid w:val="00396555"/>
    <w:rsid w:val="003968F3"/>
    <w:rsid w:val="00397DFD"/>
    <w:rsid w:val="003A10F1"/>
    <w:rsid w:val="003A32BD"/>
    <w:rsid w:val="003A3B0D"/>
    <w:rsid w:val="003A3BB8"/>
    <w:rsid w:val="003A3D3C"/>
    <w:rsid w:val="003A3DA8"/>
    <w:rsid w:val="003A45C2"/>
    <w:rsid w:val="003A4982"/>
    <w:rsid w:val="003A4C92"/>
    <w:rsid w:val="003A5391"/>
    <w:rsid w:val="003A5536"/>
    <w:rsid w:val="003A5CA9"/>
    <w:rsid w:val="003A6DE4"/>
    <w:rsid w:val="003A7ED1"/>
    <w:rsid w:val="003B06ED"/>
    <w:rsid w:val="003B07A6"/>
    <w:rsid w:val="003B1AC6"/>
    <w:rsid w:val="003B2081"/>
    <w:rsid w:val="003B253A"/>
    <w:rsid w:val="003B329C"/>
    <w:rsid w:val="003B3768"/>
    <w:rsid w:val="003B3D1D"/>
    <w:rsid w:val="003B4DBC"/>
    <w:rsid w:val="003B5BCA"/>
    <w:rsid w:val="003B5D84"/>
    <w:rsid w:val="003B6182"/>
    <w:rsid w:val="003B797F"/>
    <w:rsid w:val="003C1427"/>
    <w:rsid w:val="003C1885"/>
    <w:rsid w:val="003C21E9"/>
    <w:rsid w:val="003C37AF"/>
    <w:rsid w:val="003C3BD1"/>
    <w:rsid w:val="003C43B4"/>
    <w:rsid w:val="003C4A07"/>
    <w:rsid w:val="003C4E00"/>
    <w:rsid w:val="003C5615"/>
    <w:rsid w:val="003C577A"/>
    <w:rsid w:val="003C6251"/>
    <w:rsid w:val="003C62E0"/>
    <w:rsid w:val="003C6AAF"/>
    <w:rsid w:val="003C7ACF"/>
    <w:rsid w:val="003D0B9E"/>
    <w:rsid w:val="003D19D6"/>
    <w:rsid w:val="003D1C4F"/>
    <w:rsid w:val="003D25B7"/>
    <w:rsid w:val="003D2648"/>
    <w:rsid w:val="003D2AF9"/>
    <w:rsid w:val="003D3510"/>
    <w:rsid w:val="003D3FEB"/>
    <w:rsid w:val="003D49CE"/>
    <w:rsid w:val="003D4FA3"/>
    <w:rsid w:val="003D50CD"/>
    <w:rsid w:val="003D54B6"/>
    <w:rsid w:val="003D5664"/>
    <w:rsid w:val="003D56A0"/>
    <w:rsid w:val="003D5CC5"/>
    <w:rsid w:val="003D6EE5"/>
    <w:rsid w:val="003D6F96"/>
    <w:rsid w:val="003D7B23"/>
    <w:rsid w:val="003D7B8A"/>
    <w:rsid w:val="003D7FDD"/>
    <w:rsid w:val="003E13E3"/>
    <w:rsid w:val="003E1FCF"/>
    <w:rsid w:val="003E2251"/>
    <w:rsid w:val="003E2C71"/>
    <w:rsid w:val="003E2EBB"/>
    <w:rsid w:val="003E3468"/>
    <w:rsid w:val="003E3F1C"/>
    <w:rsid w:val="003E4718"/>
    <w:rsid w:val="003E5073"/>
    <w:rsid w:val="003E5530"/>
    <w:rsid w:val="003E57F0"/>
    <w:rsid w:val="003E5B33"/>
    <w:rsid w:val="003E5FAA"/>
    <w:rsid w:val="003E61DD"/>
    <w:rsid w:val="003F03CC"/>
    <w:rsid w:val="003F075C"/>
    <w:rsid w:val="003F15A7"/>
    <w:rsid w:val="003F23F6"/>
    <w:rsid w:val="003F298B"/>
    <w:rsid w:val="003F404E"/>
    <w:rsid w:val="003F4343"/>
    <w:rsid w:val="003F4434"/>
    <w:rsid w:val="003F5468"/>
    <w:rsid w:val="003F5F17"/>
    <w:rsid w:val="003F672C"/>
    <w:rsid w:val="003F67FB"/>
    <w:rsid w:val="00401D84"/>
    <w:rsid w:val="00401E79"/>
    <w:rsid w:val="00402619"/>
    <w:rsid w:val="004027C2"/>
    <w:rsid w:val="00402876"/>
    <w:rsid w:val="004033F1"/>
    <w:rsid w:val="00403886"/>
    <w:rsid w:val="0040430C"/>
    <w:rsid w:val="00404406"/>
    <w:rsid w:val="00404A93"/>
    <w:rsid w:val="00405356"/>
    <w:rsid w:val="00406B32"/>
    <w:rsid w:val="004077EA"/>
    <w:rsid w:val="0041171D"/>
    <w:rsid w:val="004119D6"/>
    <w:rsid w:val="004124D2"/>
    <w:rsid w:val="004128D8"/>
    <w:rsid w:val="004129E9"/>
    <w:rsid w:val="00414467"/>
    <w:rsid w:val="00414F9C"/>
    <w:rsid w:val="00415A68"/>
    <w:rsid w:val="004164F7"/>
    <w:rsid w:val="0041667C"/>
    <w:rsid w:val="00416C73"/>
    <w:rsid w:val="00417BA5"/>
    <w:rsid w:val="00417E09"/>
    <w:rsid w:val="004206F8"/>
    <w:rsid w:val="00422AB5"/>
    <w:rsid w:val="00422D08"/>
    <w:rsid w:val="00423720"/>
    <w:rsid w:val="004248F0"/>
    <w:rsid w:val="00424E8C"/>
    <w:rsid w:val="00424E97"/>
    <w:rsid w:val="004258C5"/>
    <w:rsid w:val="00425C46"/>
    <w:rsid w:val="00426427"/>
    <w:rsid w:val="00426534"/>
    <w:rsid w:val="00426650"/>
    <w:rsid w:val="00426A34"/>
    <w:rsid w:val="00426C2F"/>
    <w:rsid w:val="00426CEE"/>
    <w:rsid w:val="0042768F"/>
    <w:rsid w:val="00427DF0"/>
    <w:rsid w:val="004309DC"/>
    <w:rsid w:val="00431523"/>
    <w:rsid w:val="00431CA1"/>
    <w:rsid w:val="00431FAE"/>
    <w:rsid w:val="0043428A"/>
    <w:rsid w:val="00434750"/>
    <w:rsid w:val="0043477D"/>
    <w:rsid w:val="0043529C"/>
    <w:rsid w:val="00435EBB"/>
    <w:rsid w:val="00435F78"/>
    <w:rsid w:val="00436023"/>
    <w:rsid w:val="0043604F"/>
    <w:rsid w:val="004367AF"/>
    <w:rsid w:val="00436B97"/>
    <w:rsid w:val="00436C97"/>
    <w:rsid w:val="004371DA"/>
    <w:rsid w:val="00440BD4"/>
    <w:rsid w:val="004413AC"/>
    <w:rsid w:val="0044393F"/>
    <w:rsid w:val="004447EA"/>
    <w:rsid w:val="00444AC9"/>
    <w:rsid w:val="0044620F"/>
    <w:rsid w:val="00450A9F"/>
    <w:rsid w:val="004516A7"/>
    <w:rsid w:val="00451E68"/>
    <w:rsid w:val="00452A3E"/>
    <w:rsid w:val="00452C91"/>
    <w:rsid w:val="00452F65"/>
    <w:rsid w:val="00454612"/>
    <w:rsid w:val="00454FC6"/>
    <w:rsid w:val="00455606"/>
    <w:rsid w:val="004557A6"/>
    <w:rsid w:val="00456F83"/>
    <w:rsid w:val="004574BA"/>
    <w:rsid w:val="00457B6A"/>
    <w:rsid w:val="004602BE"/>
    <w:rsid w:val="0046030F"/>
    <w:rsid w:val="00460F73"/>
    <w:rsid w:val="004610C1"/>
    <w:rsid w:val="0046196A"/>
    <w:rsid w:val="00462087"/>
    <w:rsid w:val="00463C55"/>
    <w:rsid w:val="00464368"/>
    <w:rsid w:val="00464D68"/>
    <w:rsid w:val="0046503B"/>
    <w:rsid w:val="004651E2"/>
    <w:rsid w:val="004658A0"/>
    <w:rsid w:val="00466E1D"/>
    <w:rsid w:val="004675E8"/>
    <w:rsid w:val="00470D74"/>
    <w:rsid w:val="00470E01"/>
    <w:rsid w:val="0047146B"/>
    <w:rsid w:val="00471657"/>
    <w:rsid w:val="00471985"/>
    <w:rsid w:val="00471E95"/>
    <w:rsid w:val="004721DB"/>
    <w:rsid w:val="00472ED9"/>
    <w:rsid w:val="0047301D"/>
    <w:rsid w:val="0047394C"/>
    <w:rsid w:val="00473A0B"/>
    <w:rsid w:val="00473B98"/>
    <w:rsid w:val="0047428D"/>
    <w:rsid w:val="004742E3"/>
    <w:rsid w:val="0047481B"/>
    <w:rsid w:val="00475A5D"/>
    <w:rsid w:val="00475DF0"/>
    <w:rsid w:val="00476583"/>
    <w:rsid w:val="00476595"/>
    <w:rsid w:val="00476DF1"/>
    <w:rsid w:val="00481271"/>
    <w:rsid w:val="004823E5"/>
    <w:rsid w:val="00482BAC"/>
    <w:rsid w:val="00482F48"/>
    <w:rsid w:val="00483C95"/>
    <w:rsid w:val="00483E78"/>
    <w:rsid w:val="00484DCA"/>
    <w:rsid w:val="0048501C"/>
    <w:rsid w:val="004858A9"/>
    <w:rsid w:val="004862E2"/>
    <w:rsid w:val="0048656D"/>
    <w:rsid w:val="00486765"/>
    <w:rsid w:val="00486E46"/>
    <w:rsid w:val="004878F1"/>
    <w:rsid w:val="00490961"/>
    <w:rsid w:val="00491E6B"/>
    <w:rsid w:val="00492277"/>
    <w:rsid w:val="004928FF"/>
    <w:rsid w:val="00493B05"/>
    <w:rsid w:val="00495529"/>
    <w:rsid w:val="00495C8E"/>
    <w:rsid w:val="004961EB"/>
    <w:rsid w:val="0049633D"/>
    <w:rsid w:val="004963CE"/>
    <w:rsid w:val="00496476"/>
    <w:rsid w:val="0049718A"/>
    <w:rsid w:val="0049742E"/>
    <w:rsid w:val="004A0023"/>
    <w:rsid w:val="004A0532"/>
    <w:rsid w:val="004A08CB"/>
    <w:rsid w:val="004A0F74"/>
    <w:rsid w:val="004A1184"/>
    <w:rsid w:val="004A13F4"/>
    <w:rsid w:val="004A1EF1"/>
    <w:rsid w:val="004A25EF"/>
    <w:rsid w:val="004A2604"/>
    <w:rsid w:val="004A2687"/>
    <w:rsid w:val="004A27C8"/>
    <w:rsid w:val="004A2B00"/>
    <w:rsid w:val="004A2F27"/>
    <w:rsid w:val="004A32A8"/>
    <w:rsid w:val="004A37B6"/>
    <w:rsid w:val="004A3C84"/>
    <w:rsid w:val="004A4032"/>
    <w:rsid w:val="004A497E"/>
    <w:rsid w:val="004A4B94"/>
    <w:rsid w:val="004A54E2"/>
    <w:rsid w:val="004A7D87"/>
    <w:rsid w:val="004B161F"/>
    <w:rsid w:val="004B1D71"/>
    <w:rsid w:val="004B2551"/>
    <w:rsid w:val="004B34D0"/>
    <w:rsid w:val="004B3658"/>
    <w:rsid w:val="004B3706"/>
    <w:rsid w:val="004B4D23"/>
    <w:rsid w:val="004B4DFD"/>
    <w:rsid w:val="004B56F6"/>
    <w:rsid w:val="004B5B07"/>
    <w:rsid w:val="004B6A97"/>
    <w:rsid w:val="004C094E"/>
    <w:rsid w:val="004C0E94"/>
    <w:rsid w:val="004C0F00"/>
    <w:rsid w:val="004C0FC4"/>
    <w:rsid w:val="004C146F"/>
    <w:rsid w:val="004C179E"/>
    <w:rsid w:val="004C188F"/>
    <w:rsid w:val="004C208B"/>
    <w:rsid w:val="004C31DC"/>
    <w:rsid w:val="004C35DE"/>
    <w:rsid w:val="004C49AC"/>
    <w:rsid w:val="004C4D84"/>
    <w:rsid w:val="004C5082"/>
    <w:rsid w:val="004C536D"/>
    <w:rsid w:val="004C5716"/>
    <w:rsid w:val="004C7128"/>
    <w:rsid w:val="004C7336"/>
    <w:rsid w:val="004C7794"/>
    <w:rsid w:val="004C7AE2"/>
    <w:rsid w:val="004C7F9C"/>
    <w:rsid w:val="004D0355"/>
    <w:rsid w:val="004D08E8"/>
    <w:rsid w:val="004D178E"/>
    <w:rsid w:val="004D1C69"/>
    <w:rsid w:val="004D1E83"/>
    <w:rsid w:val="004D28F0"/>
    <w:rsid w:val="004D40F5"/>
    <w:rsid w:val="004D6712"/>
    <w:rsid w:val="004D68B6"/>
    <w:rsid w:val="004D6A83"/>
    <w:rsid w:val="004D6D35"/>
    <w:rsid w:val="004D7808"/>
    <w:rsid w:val="004D7BBF"/>
    <w:rsid w:val="004D7CB9"/>
    <w:rsid w:val="004E02AA"/>
    <w:rsid w:val="004E0B47"/>
    <w:rsid w:val="004E145B"/>
    <w:rsid w:val="004E1827"/>
    <w:rsid w:val="004E1E00"/>
    <w:rsid w:val="004E1F8D"/>
    <w:rsid w:val="004E2B4E"/>
    <w:rsid w:val="004E41CA"/>
    <w:rsid w:val="004E7A7E"/>
    <w:rsid w:val="004F0D1F"/>
    <w:rsid w:val="004F0D29"/>
    <w:rsid w:val="004F1512"/>
    <w:rsid w:val="004F1779"/>
    <w:rsid w:val="004F19A5"/>
    <w:rsid w:val="004F19C0"/>
    <w:rsid w:val="004F1FAC"/>
    <w:rsid w:val="004F2EC4"/>
    <w:rsid w:val="004F3295"/>
    <w:rsid w:val="004F44F4"/>
    <w:rsid w:val="004F45AA"/>
    <w:rsid w:val="004F4629"/>
    <w:rsid w:val="004F4B6F"/>
    <w:rsid w:val="004F5592"/>
    <w:rsid w:val="004F687C"/>
    <w:rsid w:val="004F6921"/>
    <w:rsid w:val="004F6FAC"/>
    <w:rsid w:val="004F7497"/>
    <w:rsid w:val="004F7B95"/>
    <w:rsid w:val="005001E7"/>
    <w:rsid w:val="00500405"/>
    <w:rsid w:val="00500C6D"/>
    <w:rsid w:val="00501BA2"/>
    <w:rsid w:val="005021FF"/>
    <w:rsid w:val="005026A5"/>
    <w:rsid w:val="005035F1"/>
    <w:rsid w:val="00504E07"/>
    <w:rsid w:val="00505621"/>
    <w:rsid w:val="00505A44"/>
    <w:rsid w:val="00505D0D"/>
    <w:rsid w:val="005061CA"/>
    <w:rsid w:val="00507A77"/>
    <w:rsid w:val="00510160"/>
    <w:rsid w:val="00511057"/>
    <w:rsid w:val="0051158F"/>
    <w:rsid w:val="00514243"/>
    <w:rsid w:val="005144A7"/>
    <w:rsid w:val="0051458D"/>
    <w:rsid w:val="005148FD"/>
    <w:rsid w:val="00514974"/>
    <w:rsid w:val="00515C0C"/>
    <w:rsid w:val="00515C11"/>
    <w:rsid w:val="00515C83"/>
    <w:rsid w:val="00516566"/>
    <w:rsid w:val="005165B7"/>
    <w:rsid w:val="00516BC0"/>
    <w:rsid w:val="00517373"/>
    <w:rsid w:val="00520BBB"/>
    <w:rsid w:val="00520E52"/>
    <w:rsid w:val="005214FE"/>
    <w:rsid w:val="0052176E"/>
    <w:rsid w:val="00521AD0"/>
    <w:rsid w:val="00523BDC"/>
    <w:rsid w:val="005243E4"/>
    <w:rsid w:val="0052440E"/>
    <w:rsid w:val="00524B02"/>
    <w:rsid w:val="00524DBC"/>
    <w:rsid w:val="00524EC2"/>
    <w:rsid w:val="00525F47"/>
    <w:rsid w:val="005307DA"/>
    <w:rsid w:val="0053084A"/>
    <w:rsid w:val="00531BD2"/>
    <w:rsid w:val="005325C0"/>
    <w:rsid w:val="005326DD"/>
    <w:rsid w:val="00532843"/>
    <w:rsid w:val="0053351D"/>
    <w:rsid w:val="00533F0A"/>
    <w:rsid w:val="00534047"/>
    <w:rsid w:val="00534493"/>
    <w:rsid w:val="005345A5"/>
    <w:rsid w:val="00535317"/>
    <w:rsid w:val="00536762"/>
    <w:rsid w:val="005369B8"/>
    <w:rsid w:val="005373EB"/>
    <w:rsid w:val="00537870"/>
    <w:rsid w:val="00541E6D"/>
    <w:rsid w:val="005421B5"/>
    <w:rsid w:val="00543F4B"/>
    <w:rsid w:val="00544219"/>
    <w:rsid w:val="005443E7"/>
    <w:rsid w:val="0054469B"/>
    <w:rsid w:val="005447E8"/>
    <w:rsid w:val="00544A3F"/>
    <w:rsid w:val="00544EDA"/>
    <w:rsid w:val="00545C3B"/>
    <w:rsid w:val="0054735C"/>
    <w:rsid w:val="005505BB"/>
    <w:rsid w:val="00550D9B"/>
    <w:rsid w:val="00550E29"/>
    <w:rsid w:val="00551088"/>
    <w:rsid w:val="0055143A"/>
    <w:rsid w:val="00551DF2"/>
    <w:rsid w:val="00551FEE"/>
    <w:rsid w:val="0055365A"/>
    <w:rsid w:val="00553A04"/>
    <w:rsid w:val="00553AB4"/>
    <w:rsid w:val="00554D67"/>
    <w:rsid w:val="00555D06"/>
    <w:rsid w:val="005562F8"/>
    <w:rsid w:val="005569C3"/>
    <w:rsid w:val="00557CF4"/>
    <w:rsid w:val="00557D60"/>
    <w:rsid w:val="005608A2"/>
    <w:rsid w:val="00561BFD"/>
    <w:rsid w:val="00562645"/>
    <w:rsid w:val="00562B5F"/>
    <w:rsid w:val="00562FAE"/>
    <w:rsid w:val="00563787"/>
    <w:rsid w:val="00563E21"/>
    <w:rsid w:val="00564051"/>
    <w:rsid w:val="00564272"/>
    <w:rsid w:val="005646C9"/>
    <w:rsid w:val="00565632"/>
    <w:rsid w:val="005664FA"/>
    <w:rsid w:val="005672F7"/>
    <w:rsid w:val="00567BCE"/>
    <w:rsid w:val="00570455"/>
    <w:rsid w:val="00570954"/>
    <w:rsid w:val="00570CB4"/>
    <w:rsid w:val="0057105E"/>
    <w:rsid w:val="005710D3"/>
    <w:rsid w:val="005715C8"/>
    <w:rsid w:val="005729DE"/>
    <w:rsid w:val="00572EFF"/>
    <w:rsid w:val="00575451"/>
    <w:rsid w:val="0057570E"/>
    <w:rsid w:val="0057667B"/>
    <w:rsid w:val="005767A0"/>
    <w:rsid w:val="00577785"/>
    <w:rsid w:val="00577A82"/>
    <w:rsid w:val="00577B09"/>
    <w:rsid w:val="00577EE1"/>
    <w:rsid w:val="00577F24"/>
    <w:rsid w:val="00577F55"/>
    <w:rsid w:val="00580A6E"/>
    <w:rsid w:val="00581EC0"/>
    <w:rsid w:val="00583FEC"/>
    <w:rsid w:val="00584819"/>
    <w:rsid w:val="00585537"/>
    <w:rsid w:val="00585732"/>
    <w:rsid w:val="005868A9"/>
    <w:rsid w:val="00586B34"/>
    <w:rsid w:val="00586C79"/>
    <w:rsid w:val="0059116F"/>
    <w:rsid w:val="00591367"/>
    <w:rsid w:val="0059296B"/>
    <w:rsid w:val="00593299"/>
    <w:rsid w:val="005944DD"/>
    <w:rsid w:val="00595739"/>
    <w:rsid w:val="005959E1"/>
    <w:rsid w:val="0059628A"/>
    <w:rsid w:val="005A2874"/>
    <w:rsid w:val="005A2C06"/>
    <w:rsid w:val="005A2C12"/>
    <w:rsid w:val="005A2D20"/>
    <w:rsid w:val="005A3B9C"/>
    <w:rsid w:val="005A3B9F"/>
    <w:rsid w:val="005A3BF0"/>
    <w:rsid w:val="005A3DA7"/>
    <w:rsid w:val="005A4D2A"/>
    <w:rsid w:val="005A5064"/>
    <w:rsid w:val="005A6074"/>
    <w:rsid w:val="005A61A7"/>
    <w:rsid w:val="005A737C"/>
    <w:rsid w:val="005A7ABB"/>
    <w:rsid w:val="005A7B41"/>
    <w:rsid w:val="005B0473"/>
    <w:rsid w:val="005B04C1"/>
    <w:rsid w:val="005B1215"/>
    <w:rsid w:val="005B23C5"/>
    <w:rsid w:val="005B2423"/>
    <w:rsid w:val="005B2604"/>
    <w:rsid w:val="005B31F5"/>
    <w:rsid w:val="005B3AF4"/>
    <w:rsid w:val="005B562F"/>
    <w:rsid w:val="005B6B4D"/>
    <w:rsid w:val="005B77F8"/>
    <w:rsid w:val="005B7A43"/>
    <w:rsid w:val="005C0C3A"/>
    <w:rsid w:val="005C0C8C"/>
    <w:rsid w:val="005C0DFC"/>
    <w:rsid w:val="005C14BE"/>
    <w:rsid w:val="005C2742"/>
    <w:rsid w:val="005C34D2"/>
    <w:rsid w:val="005C3655"/>
    <w:rsid w:val="005C372F"/>
    <w:rsid w:val="005C4392"/>
    <w:rsid w:val="005C47F5"/>
    <w:rsid w:val="005C4AA4"/>
    <w:rsid w:val="005C5211"/>
    <w:rsid w:val="005C541D"/>
    <w:rsid w:val="005C54B4"/>
    <w:rsid w:val="005C6058"/>
    <w:rsid w:val="005C6DD7"/>
    <w:rsid w:val="005C76F9"/>
    <w:rsid w:val="005C78FD"/>
    <w:rsid w:val="005C7C6B"/>
    <w:rsid w:val="005D00D4"/>
    <w:rsid w:val="005D0942"/>
    <w:rsid w:val="005D14ED"/>
    <w:rsid w:val="005D176C"/>
    <w:rsid w:val="005D1796"/>
    <w:rsid w:val="005D227C"/>
    <w:rsid w:val="005D391E"/>
    <w:rsid w:val="005D4780"/>
    <w:rsid w:val="005D4E4D"/>
    <w:rsid w:val="005D5089"/>
    <w:rsid w:val="005D51AD"/>
    <w:rsid w:val="005D542C"/>
    <w:rsid w:val="005D5B54"/>
    <w:rsid w:val="005D5C6E"/>
    <w:rsid w:val="005D5D1C"/>
    <w:rsid w:val="005D7324"/>
    <w:rsid w:val="005D7407"/>
    <w:rsid w:val="005D7DFA"/>
    <w:rsid w:val="005E029B"/>
    <w:rsid w:val="005E0960"/>
    <w:rsid w:val="005E14B5"/>
    <w:rsid w:val="005E1570"/>
    <w:rsid w:val="005E23FB"/>
    <w:rsid w:val="005E33E8"/>
    <w:rsid w:val="005E3CBA"/>
    <w:rsid w:val="005E3DD7"/>
    <w:rsid w:val="005E50A7"/>
    <w:rsid w:val="005E5904"/>
    <w:rsid w:val="005E5AA9"/>
    <w:rsid w:val="005E5DEB"/>
    <w:rsid w:val="005E5EDD"/>
    <w:rsid w:val="005E753D"/>
    <w:rsid w:val="005E76BE"/>
    <w:rsid w:val="005E7B10"/>
    <w:rsid w:val="005E7CB6"/>
    <w:rsid w:val="005F136F"/>
    <w:rsid w:val="005F20C5"/>
    <w:rsid w:val="005F35F5"/>
    <w:rsid w:val="005F3AF0"/>
    <w:rsid w:val="005F3B01"/>
    <w:rsid w:val="005F401A"/>
    <w:rsid w:val="005F40FD"/>
    <w:rsid w:val="005F44D5"/>
    <w:rsid w:val="005F44FE"/>
    <w:rsid w:val="005F5351"/>
    <w:rsid w:val="005F53E6"/>
    <w:rsid w:val="005F593E"/>
    <w:rsid w:val="005F59B3"/>
    <w:rsid w:val="005F6DEF"/>
    <w:rsid w:val="005F735B"/>
    <w:rsid w:val="005F74DB"/>
    <w:rsid w:val="005F7F52"/>
    <w:rsid w:val="00601179"/>
    <w:rsid w:val="00601420"/>
    <w:rsid w:val="006014C2"/>
    <w:rsid w:val="00601FD3"/>
    <w:rsid w:val="006024F1"/>
    <w:rsid w:val="006033AA"/>
    <w:rsid w:val="00603DA2"/>
    <w:rsid w:val="0060489B"/>
    <w:rsid w:val="0060490E"/>
    <w:rsid w:val="00604BEC"/>
    <w:rsid w:val="00605585"/>
    <w:rsid w:val="0060580E"/>
    <w:rsid w:val="006064E1"/>
    <w:rsid w:val="006067CC"/>
    <w:rsid w:val="006072D0"/>
    <w:rsid w:val="00607404"/>
    <w:rsid w:val="006074F6"/>
    <w:rsid w:val="006107DA"/>
    <w:rsid w:val="00610862"/>
    <w:rsid w:val="0061138C"/>
    <w:rsid w:val="0061170C"/>
    <w:rsid w:val="006117F5"/>
    <w:rsid w:val="00611CF2"/>
    <w:rsid w:val="006120C6"/>
    <w:rsid w:val="006126C2"/>
    <w:rsid w:val="00612736"/>
    <w:rsid w:val="006136F3"/>
    <w:rsid w:val="006139A5"/>
    <w:rsid w:val="0061511A"/>
    <w:rsid w:val="00615823"/>
    <w:rsid w:val="00615E07"/>
    <w:rsid w:val="006164D3"/>
    <w:rsid w:val="00616BC2"/>
    <w:rsid w:val="00616F2C"/>
    <w:rsid w:val="00617589"/>
    <w:rsid w:val="00617786"/>
    <w:rsid w:val="00620077"/>
    <w:rsid w:val="0062036C"/>
    <w:rsid w:val="00620B18"/>
    <w:rsid w:val="00620B92"/>
    <w:rsid w:val="00622779"/>
    <w:rsid w:val="0062277B"/>
    <w:rsid w:val="0062294C"/>
    <w:rsid w:val="0062350D"/>
    <w:rsid w:val="006241BF"/>
    <w:rsid w:val="0062436E"/>
    <w:rsid w:val="006244DF"/>
    <w:rsid w:val="00626FAE"/>
    <w:rsid w:val="00627B09"/>
    <w:rsid w:val="00627B34"/>
    <w:rsid w:val="00627BAD"/>
    <w:rsid w:val="0063019B"/>
    <w:rsid w:val="0063112C"/>
    <w:rsid w:val="0063119F"/>
    <w:rsid w:val="006315A6"/>
    <w:rsid w:val="006326C1"/>
    <w:rsid w:val="006328F4"/>
    <w:rsid w:val="00633AC4"/>
    <w:rsid w:val="00634FFE"/>
    <w:rsid w:val="00635000"/>
    <w:rsid w:val="006356CF"/>
    <w:rsid w:val="0063622B"/>
    <w:rsid w:val="006364D9"/>
    <w:rsid w:val="006366FF"/>
    <w:rsid w:val="00636F48"/>
    <w:rsid w:val="00637033"/>
    <w:rsid w:val="0063715A"/>
    <w:rsid w:val="00637B49"/>
    <w:rsid w:val="0064033A"/>
    <w:rsid w:val="0064172A"/>
    <w:rsid w:val="0064255B"/>
    <w:rsid w:val="00642E27"/>
    <w:rsid w:val="00643444"/>
    <w:rsid w:val="00643519"/>
    <w:rsid w:val="006452EE"/>
    <w:rsid w:val="006459C1"/>
    <w:rsid w:val="00646414"/>
    <w:rsid w:val="0064694B"/>
    <w:rsid w:val="0064705A"/>
    <w:rsid w:val="00647AD8"/>
    <w:rsid w:val="00647BB7"/>
    <w:rsid w:val="00651945"/>
    <w:rsid w:val="00651B01"/>
    <w:rsid w:val="00651CCD"/>
    <w:rsid w:val="0065214B"/>
    <w:rsid w:val="0065224F"/>
    <w:rsid w:val="00652A33"/>
    <w:rsid w:val="00653565"/>
    <w:rsid w:val="00653D3B"/>
    <w:rsid w:val="00653D44"/>
    <w:rsid w:val="0065452F"/>
    <w:rsid w:val="0065519E"/>
    <w:rsid w:val="00655B15"/>
    <w:rsid w:val="00656508"/>
    <w:rsid w:val="006565FF"/>
    <w:rsid w:val="006607D4"/>
    <w:rsid w:val="006609BE"/>
    <w:rsid w:val="0066103F"/>
    <w:rsid w:val="0066151B"/>
    <w:rsid w:val="00661955"/>
    <w:rsid w:val="006622B0"/>
    <w:rsid w:val="00662FA7"/>
    <w:rsid w:val="00663086"/>
    <w:rsid w:val="006651C7"/>
    <w:rsid w:val="00666109"/>
    <w:rsid w:val="0066695A"/>
    <w:rsid w:val="006679D0"/>
    <w:rsid w:val="00667C86"/>
    <w:rsid w:val="00667F8D"/>
    <w:rsid w:val="0067061F"/>
    <w:rsid w:val="00670B4B"/>
    <w:rsid w:val="00671C9B"/>
    <w:rsid w:val="006730D5"/>
    <w:rsid w:val="00673214"/>
    <w:rsid w:val="006736C3"/>
    <w:rsid w:val="00675C79"/>
    <w:rsid w:val="0067677D"/>
    <w:rsid w:val="00681314"/>
    <w:rsid w:val="0068164C"/>
    <w:rsid w:val="006821EE"/>
    <w:rsid w:val="00682EA9"/>
    <w:rsid w:val="0068352A"/>
    <w:rsid w:val="00683874"/>
    <w:rsid w:val="00683ECA"/>
    <w:rsid w:val="006846C3"/>
    <w:rsid w:val="00684C47"/>
    <w:rsid w:val="00684C50"/>
    <w:rsid w:val="00685542"/>
    <w:rsid w:val="00686603"/>
    <w:rsid w:val="00686A47"/>
    <w:rsid w:val="00687616"/>
    <w:rsid w:val="00687E18"/>
    <w:rsid w:val="006903C1"/>
    <w:rsid w:val="00690402"/>
    <w:rsid w:val="006912DF"/>
    <w:rsid w:val="0069146D"/>
    <w:rsid w:val="00691984"/>
    <w:rsid w:val="00692010"/>
    <w:rsid w:val="006923D3"/>
    <w:rsid w:val="00692C74"/>
    <w:rsid w:val="006935F3"/>
    <w:rsid w:val="00694945"/>
    <w:rsid w:val="006956D6"/>
    <w:rsid w:val="0069586A"/>
    <w:rsid w:val="00695C4E"/>
    <w:rsid w:val="00695CFE"/>
    <w:rsid w:val="00696428"/>
    <w:rsid w:val="00696B76"/>
    <w:rsid w:val="006A0A97"/>
    <w:rsid w:val="006A0BBA"/>
    <w:rsid w:val="006A0C33"/>
    <w:rsid w:val="006A1156"/>
    <w:rsid w:val="006A21EA"/>
    <w:rsid w:val="006A3894"/>
    <w:rsid w:val="006A398A"/>
    <w:rsid w:val="006A4A08"/>
    <w:rsid w:val="006A4AFA"/>
    <w:rsid w:val="006A58EE"/>
    <w:rsid w:val="006A656E"/>
    <w:rsid w:val="006A6985"/>
    <w:rsid w:val="006A710D"/>
    <w:rsid w:val="006B092D"/>
    <w:rsid w:val="006B0C71"/>
    <w:rsid w:val="006B0E1B"/>
    <w:rsid w:val="006B1267"/>
    <w:rsid w:val="006B1732"/>
    <w:rsid w:val="006B1DB3"/>
    <w:rsid w:val="006B2814"/>
    <w:rsid w:val="006B2913"/>
    <w:rsid w:val="006B4881"/>
    <w:rsid w:val="006B49A8"/>
    <w:rsid w:val="006B4E6F"/>
    <w:rsid w:val="006B50AF"/>
    <w:rsid w:val="006B5635"/>
    <w:rsid w:val="006B69CB"/>
    <w:rsid w:val="006B7720"/>
    <w:rsid w:val="006B7AE5"/>
    <w:rsid w:val="006C0842"/>
    <w:rsid w:val="006C0DEE"/>
    <w:rsid w:val="006C25AB"/>
    <w:rsid w:val="006C2891"/>
    <w:rsid w:val="006C2948"/>
    <w:rsid w:val="006C3C8B"/>
    <w:rsid w:val="006C5143"/>
    <w:rsid w:val="006C5201"/>
    <w:rsid w:val="006C54CD"/>
    <w:rsid w:val="006C5FCA"/>
    <w:rsid w:val="006C6065"/>
    <w:rsid w:val="006C641D"/>
    <w:rsid w:val="006C6B61"/>
    <w:rsid w:val="006C6F49"/>
    <w:rsid w:val="006D046C"/>
    <w:rsid w:val="006D1671"/>
    <w:rsid w:val="006D19DF"/>
    <w:rsid w:val="006D221B"/>
    <w:rsid w:val="006D2E2C"/>
    <w:rsid w:val="006D4D30"/>
    <w:rsid w:val="006D5518"/>
    <w:rsid w:val="006D6D0D"/>
    <w:rsid w:val="006D70BC"/>
    <w:rsid w:val="006D72AF"/>
    <w:rsid w:val="006D7E6C"/>
    <w:rsid w:val="006E0046"/>
    <w:rsid w:val="006E0986"/>
    <w:rsid w:val="006E0BD3"/>
    <w:rsid w:val="006E1067"/>
    <w:rsid w:val="006E1414"/>
    <w:rsid w:val="006E1911"/>
    <w:rsid w:val="006E2BD4"/>
    <w:rsid w:val="006E3DEB"/>
    <w:rsid w:val="006E4101"/>
    <w:rsid w:val="006E4ED4"/>
    <w:rsid w:val="006E57A0"/>
    <w:rsid w:val="006E57F1"/>
    <w:rsid w:val="006E58B3"/>
    <w:rsid w:val="006E5AC5"/>
    <w:rsid w:val="006E5ACC"/>
    <w:rsid w:val="006E6D12"/>
    <w:rsid w:val="006E7216"/>
    <w:rsid w:val="006E7498"/>
    <w:rsid w:val="006F047F"/>
    <w:rsid w:val="006F0688"/>
    <w:rsid w:val="006F0B78"/>
    <w:rsid w:val="006F0D17"/>
    <w:rsid w:val="006F1CA1"/>
    <w:rsid w:val="006F21B6"/>
    <w:rsid w:val="006F3131"/>
    <w:rsid w:val="006F332E"/>
    <w:rsid w:val="006F3766"/>
    <w:rsid w:val="006F3F34"/>
    <w:rsid w:val="006F57D8"/>
    <w:rsid w:val="006F5B55"/>
    <w:rsid w:val="006F6185"/>
    <w:rsid w:val="006F6FB1"/>
    <w:rsid w:val="006F7006"/>
    <w:rsid w:val="006F78E0"/>
    <w:rsid w:val="00700313"/>
    <w:rsid w:val="00700C1D"/>
    <w:rsid w:val="00700CEC"/>
    <w:rsid w:val="00701302"/>
    <w:rsid w:val="0070180A"/>
    <w:rsid w:val="00701E98"/>
    <w:rsid w:val="00702242"/>
    <w:rsid w:val="00704584"/>
    <w:rsid w:val="007054E2"/>
    <w:rsid w:val="007059C7"/>
    <w:rsid w:val="00705A0F"/>
    <w:rsid w:val="00705AD0"/>
    <w:rsid w:val="00706A11"/>
    <w:rsid w:val="00706BB8"/>
    <w:rsid w:val="0071177F"/>
    <w:rsid w:val="0071234D"/>
    <w:rsid w:val="00712F21"/>
    <w:rsid w:val="00712F2D"/>
    <w:rsid w:val="007135A3"/>
    <w:rsid w:val="00713F29"/>
    <w:rsid w:val="00714BBD"/>
    <w:rsid w:val="00714E0C"/>
    <w:rsid w:val="0071529A"/>
    <w:rsid w:val="00715C48"/>
    <w:rsid w:val="00715DA6"/>
    <w:rsid w:val="00717769"/>
    <w:rsid w:val="00717B18"/>
    <w:rsid w:val="00721B70"/>
    <w:rsid w:val="007229CC"/>
    <w:rsid w:val="00722A42"/>
    <w:rsid w:val="00723B44"/>
    <w:rsid w:val="00724512"/>
    <w:rsid w:val="007252C0"/>
    <w:rsid w:val="00725D7B"/>
    <w:rsid w:val="00725DB8"/>
    <w:rsid w:val="00726B1E"/>
    <w:rsid w:val="00727580"/>
    <w:rsid w:val="00727A55"/>
    <w:rsid w:val="00727E94"/>
    <w:rsid w:val="00727F59"/>
    <w:rsid w:val="0073054A"/>
    <w:rsid w:val="00730942"/>
    <w:rsid w:val="007318E6"/>
    <w:rsid w:val="0073193E"/>
    <w:rsid w:val="00732B1D"/>
    <w:rsid w:val="0073322D"/>
    <w:rsid w:val="0073439F"/>
    <w:rsid w:val="00734E6E"/>
    <w:rsid w:val="00736370"/>
    <w:rsid w:val="007368DE"/>
    <w:rsid w:val="00736B5C"/>
    <w:rsid w:val="00736D2F"/>
    <w:rsid w:val="007408E3"/>
    <w:rsid w:val="007409AF"/>
    <w:rsid w:val="00740AF5"/>
    <w:rsid w:val="007417F0"/>
    <w:rsid w:val="00744B00"/>
    <w:rsid w:val="0074598F"/>
    <w:rsid w:val="00747839"/>
    <w:rsid w:val="007478A5"/>
    <w:rsid w:val="00747A9A"/>
    <w:rsid w:val="00747A9D"/>
    <w:rsid w:val="0075007B"/>
    <w:rsid w:val="00750837"/>
    <w:rsid w:val="007509B2"/>
    <w:rsid w:val="007510C5"/>
    <w:rsid w:val="00751950"/>
    <w:rsid w:val="0075199E"/>
    <w:rsid w:val="00752C39"/>
    <w:rsid w:val="00753532"/>
    <w:rsid w:val="00753990"/>
    <w:rsid w:val="00753C67"/>
    <w:rsid w:val="0075492F"/>
    <w:rsid w:val="00754F0C"/>
    <w:rsid w:val="00755060"/>
    <w:rsid w:val="00756E2E"/>
    <w:rsid w:val="00757ED8"/>
    <w:rsid w:val="00757FA3"/>
    <w:rsid w:val="00761ABB"/>
    <w:rsid w:val="0076276A"/>
    <w:rsid w:val="00762E36"/>
    <w:rsid w:val="00763D7B"/>
    <w:rsid w:val="00764192"/>
    <w:rsid w:val="00764739"/>
    <w:rsid w:val="0076484B"/>
    <w:rsid w:val="00765A01"/>
    <w:rsid w:val="00765C7A"/>
    <w:rsid w:val="00767A92"/>
    <w:rsid w:val="00767B3D"/>
    <w:rsid w:val="00771613"/>
    <w:rsid w:val="00772477"/>
    <w:rsid w:val="00772F47"/>
    <w:rsid w:val="00775853"/>
    <w:rsid w:val="00775DF3"/>
    <w:rsid w:val="0077616B"/>
    <w:rsid w:val="00776D2E"/>
    <w:rsid w:val="00777033"/>
    <w:rsid w:val="0077722C"/>
    <w:rsid w:val="00777EB7"/>
    <w:rsid w:val="00780571"/>
    <w:rsid w:val="00780579"/>
    <w:rsid w:val="007817C9"/>
    <w:rsid w:val="00781D36"/>
    <w:rsid w:val="00782392"/>
    <w:rsid w:val="00782BA6"/>
    <w:rsid w:val="00783677"/>
    <w:rsid w:val="00783B98"/>
    <w:rsid w:val="00784198"/>
    <w:rsid w:val="00785127"/>
    <w:rsid w:val="007863B4"/>
    <w:rsid w:val="007864BA"/>
    <w:rsid w:val="00786864"/>
    <w:rsid w:val="00786EBF"/>
    <w:rsid w:val="00790404"/>
    <w:rsid w:val="0079098D"/>
    <w:rsid w:val="00791844"/>
    <w:rsid w:val="007928EC"/>
    <w:rsid w:val="00792A0C"/>
    <w:rsid w:val="007932F1"/>
    <w:rsid w:val="0079356C"/>
    <w:rsid w:val="00793E97"/>
    <w:rsid w:val="00794D3F"/>
    <w:rsid w:val="00794E9D"/>
    <w:rsid w:val="00796720"/>
    <w:rsid w:val="0079695B"/>
    <w:rsid w:val="00796AE1"/>
    <w:rsid w:val="00796DFE"/>
    <w:rsid w:val="007973B9"/>
    <w:rsid w:val="007974AD"/>
    <w:rsid w:val="00797A85"/>
    <w:rsid w:val="007A0D1F"/>
    <w:rsid w:val="007A0E4F"/>
    <w:rsid w:val="007A1696"/>
    <w:rsid w:val="007A1B68"/>
    <w:rsid w:val="007A2072"/>
    <w:rsid w:val="007A2E49"/>
    <w:rsid w:val="007A4B4C"/>
    <w:rsid w:val="007A5897"/>
    <w:rsid w:val="007A5EDA"/>
    <w:rsid w:val="007A6B83"/>
    <w:rsid w:val="007A6C70"/>
    <w:rsid w:val="007A74E4"/>
    <w:rsid w:val="007A7DC2"/>
    <w:rsid w:val="007B0251"/>
    <w:rsid w:val="007B0922"/>
    <w:rsid w:val="007B1415"/>
    <w:rsid w:val="007B1BA1"/>
    <w:rsid w:val="007B1F85"/>
    <w:rsid w:val="007B324A"/>
    <w:rsid w:val="007B367D"/>
    <w:rsid w:val="007B3B1B"/>
    <w:rsid w:val="007B3CF2"/>
    <w:rsid w:val="007B44DE"/>
    <w:rsid w:val="007B5FAA"/>
    <w:rsid w:val="007B6000"/>
    <w:rsid w:val="007B6DE3"/>
    <w:rsid w:val="007B6E66"/>
    <w:rsid w:val="007B7406"/>
    <w:rsid w:val="007B7466"/>
    <w:rsid w:val="007B787E"/>
    <w:rsid w:val="007B7A43"/>
    <w:rsid w:val="007B7BBD"/>
    <w:rsid w:val="007B7D20"/>
    <w:rsid w:val="007C087B"/>
    <w:rsid w:val="007C1619"/>
    <w:rsid w:val="007C2C47"/>
    <w:rsid w:val="007C2EC0"/>
    <w:rsid w:val="007C3E37"/>
    <w:rsid w:val="007C404B"/>
    <w:rsid w:val="007C438D"/>
    <w:rsid w:val="007C4EBA"/>
    <w:rsid w:val="007C4F7B"/>
    <w:rsid w:val="007C53C6"/>
    <w:rsid w:val="007C55A8"/>
    <w:rsid w:val="007C5A56"/>
    <w:rsid w:val="007C5D5B"/>
    <w:rsid w:val="007C5D8C"/>
    <w:rsid w:val="007C609B"/>
    <w:rsid w:val="007C6932"/>
    <w:rsid w:val="007C6DAB"/>
    <w:rsid w:val="007C79CD"/>
    <w:rsid w:val="007C7E20"/>
    <w:rsid w:val="007D07BB"/>
    <w:rsid w:val="007D1053"/>
    <w:rsid w:val="007D12BF"/>
    <w:rsid w:val="007D1886"/>
    <w:rsid w:val="007D1AF9"/>
    <w:rsid w:val="007D2190"/>
    <w:rsid w:val="007D2B95"/>
    <w:rsid w:val="007D31A4"/>
    <w:rsid w:val="007D3947"/>
    <w:rsid w:val="007D3989"/>
    <w:rsid w:val="007D3DD8"/>
    <w:rsid w:val="007D3E55"/>
    <w:rsid w:val="007D477A"/>
    <w:rsid w:val="007D5CF5"/>
    <w:rsid w:val="007D6975"/>
    <w:rsid w:val="007D6FBD"/>
    <w:rsid w:val="007E0389"/>
    <w:rsid w:val="007E0444"/>
    <w:rsid w:val="007E1023"/>
    <w:rsid w:val="007E143C"/>
    <w:rsid w:val="007E1E12"/>
    <w:rsid w:val="007E201A"/>
    <w:rsid w:val="007E2CF5"/>
    <w:rsid w:val="007E2DA1"/>
    <w:rsid w:val="007E347E"/>
    <w:rsid w:val="007E35BD"/>
    <w:rsid w:val="007E3B3E"/>
    <w:rsid w:val="007E3B48"/>
    <w:rsid w:val="007E4056"/>
    <w:rsid w:val="007E5AD8"/>
    <w:rsid w:val="007E6EBD"/>
    <w:rsid w:val="007E6EFE"/>
    <w:rsid w:val="007E737A"/>
    <w:rsid w:val="007E7E7D"/>
    <w:rsid w:val="007E7FBA"/>
    <w:rsid w:val="007F0403"/>
    <w:rsid w:val="007F1F29"/>
    <w:rsid w:val="007F208D"/>
    <w:rsid w:val="007F23F4"/>
    <w:rsid w:val="007F2A47"/>
    <w:rsid w:val="007F40BA"/>
    <w:rsid w:val="007F465F"/>
    <w:rsid w:val="007F5380"/>
    <w:rsid w:val="007F5771"/>
    <w:rsid w:val="007F65F8"/>
    <w:rsid w:val="007F725B"/>
    <w:rsid w:val="007F7FB9"/>
    <w:rsid w:val="00800131"/>
    <w:rsid w:val="0080018E"/>
    <w:rsid w:val="00801860"/>
    <w:rsid w:val="00802002"/>
    <w:rsid w:val="008035C6"/>
    <w:rsid w:val="00803FDF"/>
    <w:rsid w:val="008040E2"/>
    <w:rsid w:val="0080410E"/>
    <w:rsid w:val="00804296"/>
    <w:rsid w:val="00804448"/>
    <w:rsid w:val="00805533"/>
    <w:rsid w:val="008058F5"/>
    <w:rsid w:val="00805A32"/>
    <w:rsid w:val="008067EC"/>
    <w:rsid w:val="008075E5"/>
    <w:rsid w:val="0081001B"/>
    <w:rsid w:val="00811943"/>
    <w:rsid w:val="00811985"/>
    <w:rsid w:val="00811DDB"/>
    <w:rsid w:val="00812684"/>
    <w:rsid w:val="008136E6"/>
    <w:rsid w:val="00814AFB"/>
    <w:rsid w:val="008152C8"/>
    <w:rsid w:val="00815BDE"/>
    <w:rsid w:val="00815CA0"/>
    <w:rsid w:val="00817565"/>
    <w:rsid w:val="0082159B"/>
    <w:rsid w:val="008216D2"/>
    <w:rsid w:val="00821759"/>
    <w:rsid w:val="008220FE"/>
    <w:rsid w:val="0082297C"/>
    <w:rsid w:val="00823065"/>
    <w:rsid w:val="0082314B"/>
    <w:rsid w:val="00823DAD"/>
    <w:rsid w:val="00824064"/>
    <w:rsid w:val="00825C1B"/>
    <w:rsid w:val="00825C21"/>
    <w:rsid w:val="00826AE3"/>
    <w:rsid w:val="00827309"/>
    <w:rsid w:val="00827971"/>
    <w:rsid w:val="00827C5E"/>
    <w:rsid w:val="0083079D"/>
    <w:rsid w:val="00830815"/>
    <w:rsid w:val="00830FC5"/>
    <w:rsid w:val="00832584"/>
    <w:rsid w:val="0083290B"/>
    <w:rsid w:val="0083340C"/>
    <w:rsid w:val="00833A68"/>
    <w:rsid w:val="00833B18"/>
    <w:rsid w:val="00834105"/>
    <w:rsid w:val="008345ED"/>
    <w:rsid w:val="008346CD"/>
    <w:rsid w:val="008348A7"/>
    <w:rsid w:val="00835643"/>
    <w:rsid w:val="00837850"/>
    <w:rsid w:val="00837DEB"/>
    <w:rsid w:val="00837E7F"/>
    <w:rsid w:val="008401BD"/>
    <w:rsid w:val="008409D3"/>
    <w:rsid w:val="00841636"/>
    <w:rsid w:val="00842718"/>
    <w:rsid w:val="00843117"/>
    <w:rsid w:val="008434B0"/>
    <w:rsid w:val="00843844"/>
    <w:rsid w:val="008450FE"/>
    <w:rsid w:val="00845CE7"/>
    <w:rsid w:val="00846A93"/>
    <w:rsid w:val="00846F20"/>
    <w:rsid w:val="00847393"/>
    <w:rsid w:val="00847899"/>
    <w:rsid w:val="00847929"/>
    <w:rsid w:val="00852EBF"/>
    <w:rsid w:val="0085354D"/>
    <w:rsid w:val="00853B30"/>
    <w:rsid w:val="00854D6B"/>
    <w:rsid w:val="00854F07"/>
    <w:rsid w:val="00855EF5"/>
    <w:rsid w:val="008561E4"/>
    <w:rsid w:val="008563ED"/>
    <w:rsid w:val="00856B1B"/>
    <w:rsid w:val="0085744A"/>
    <w:rsid w:val="00857A81"/>
    <w:rsid w:val="008600FF"/>
    <w:rsid w:val="00861EDA"/>
    <w:rsid w:val="00862AA2"/>
    <w:rsid w:val="0086521C"/>
    <w:rsid w:val="008662D2"/>
    <w:rsid w:val="00866343"/>
    <w:rsid w:val="0086647D"/>
    <w:rsid w:val="00867F93"/>
    <w:rsid w:val="00870116"/>
    <w:rsid w:val="00871583"/>
    <w:rsid w:val="00871866"/>
    <w:rsid w:val="00872443"/>
    <w:rsid w:val="008729F3"/>
    <w:rsid w:val="00872AC9"/>
    <w:rsid w:val="00872D26"/>
    <w:rsid w:val="00872E8C"/>
    <w:rsid w:val="008739A2"/>
    <w:rsid w:val="008742FC"/>
    <w:rsid w:val="00874457"/>
    <w:rsid w:val="008745B9"/>
    <w:rsid w:val="00874AFE"/>
    <w:rsid w:val="00874DA5"/>
    <w:rsid w:val="008753AF"/>
    <w:rsid w:val="008754D5"/>
    <w:rsid w:val="008758DA"/>
    <w:rsid w:val="00875E98"/>
    <w:rsid w:val="00875EE1"/>
    <w:rsid w:val="00876343"/>
    <w:rsid w:val="00876985"/>
    <w:rsid w:val="00877F45"/>
    <w:rsid w:val="00881116"/>
    <w:rsid w:val="00881CA1"/>
    <w:rsid w:val="00881E18"/>
    <w:rsid w:val="00881E44"/>
    <w:rsid w:val="00881E49"/>
    <w:rsid w:val="00881F2B"/>
    <w:rsid w:val="00882229"/>
    <w:rsid w:val="00882A41"/>
    <w:rsid w:val="00882D19"/>
    <w:rsid w:val="0088329B"/>
    <w:rsid w:val="0088358B"/>
    <w:rsid w:val="00883651"/>
    <w:rsid w:val="008838A7"/>
    <w:rsid w:val="00883E9F"/>
    <w:rsid w:val="00884A73"/>
    <w:rsid w:val="008856AE"/>
    <w:rsid w:val="008856B2"/>
    <w:rsid w:val="00885C8D"/>
    <w:rsid w:val="00886674"/>
    <w:rsid w:val="008869F8"/>
    <w:rsid w:val="008870EA"/>
    <w:rsid w:val="008878C8"/>
    <w:rsid w:val="00887FFC"/>
    <w:rsid w:val="008901C4"/>
    <w:rsid w:val="008902CD"/>
    <w:rsid w:val="008909E7"/>
    <w:rsid w:val="008910C4"/>
    <w:rsid w:val="0089186C"/>
    <w:rsid w:val="00891DD0"/>
    <w:rsid w:val="00891F02"/>
    <w:rsid w:val="00892015"/>
    <w:rsid w:val="00892C4D"/>
    <w:rsid w:val="00892FD7"/>
    <w:rsid w:val="0089456C"/>
    <w:rsid w:val="0089655E"/>
    <w:rsid w:val="008969AB"/>
    <w:rsid w:val="0089772B"/>
    <w:rsid w:val="00897CB9"/>
    <w:rsid w:val="00897DFE"/>
    <w:rsid w:val="008A198C"/>
    <w:rsid w:val="008A21F3"/>
    <w:rsid w:val="008A273E"/>
    <w:rsid w:val="008A29BC"/>
    <w:rsid w:val="008A368C"/>
    <w:rsid w:val="008A3C67"/>
    <w:rsid w:val="008A3F9A"/>
    <w:rsid w:val="008A41F6"/>
    <w:rsid w:val="008A4DDE"/>
    <w:rsid w:val="008A60BF"/>
    <w:rsid w:val="008A64D4"/>
    <w:rsid w:val="008A7384"/>
    <w:rsid w:val="008B0716"/>
    <w:rsid w:val="008B087A"/>
    <w:rsid w:val="008B179F"/>
    <w:rsid w:val="008B1FC8"/>
    <w:rsid w:val="008B2D4D"/>
    <w:rsid w:val="008B3ED7"/>
    <w:rsid w:val="008B3F90"/>
    <w:rsid w:val="008B42FA"/>
    <w:rsid w:val="008B5544"/>
    <w:rsid w:val="008B5B70"/>
    <w:rsid w:val="008B5DE4"/>
    <w:rsid w:val="008B72BD"/>
    <w:rsid w:val="008B7A14"/>
    <w:rsid w:val="008B7CD8"/>
    <w:rsid w:val="008B7D35"/>
    <w:rsid w:val="008C06A2"/>
    <w:rsid w:val="008C1F99"/>
    <w:rsid w:val="008C20CD"/>
    <w:rsid w:val="008C225F"/>
    <w:rsid w:val="008C26F1"/>
    <w:rsid w:val="008C2828"/>
    <w:rsid w:val="008C2F73"/>
    <w:rsid w:val="008C3785"/>
    <w:rsid w:val="008C3AFD"/>
    <w:rsid w:val="008C3F02"/>
    <w:rsid w:val="008C534C"/>
    <w:rsid w:val="008C5F40"/>
    <w:rsid w:val="008C6961"/>
    <w:rsid w:val="008C6F3D"/>
    <w:rsid w:val="008C791D"/>
    <w:rsid w:val="008C7DA3"/>
    <w:rsid w:val="008D0AB9"/>
    <w:rsid w:val="008D0F4A"/>
    <w:rsid w:val="008D0FDF"/>
    <w:rsid w:val="008D1084"/>
    <w:rsid w:val="008D1DE9"/>
    <w:rsid w:val="008D2206"/>
    <w:rsid w:val="008D35BE"/>
    <w:rsid w:val="008D3742"/>
    <w:rsid w:val="008D39EE"/>
    <w:rsid w:val="008D42DA"/>
    <w:rsid w:val="008D4380"/>
    <w:rsid w:val="008D4DD3"/>
    <w:rsid w:val="008D4FBB"/>
    <w:rsid w:val="008D52DD"/>
    <w:rsid w:val="008D745E"/>
    <w:rsid w:val="008D76FB"/>
    <w:rsid w:val="008D7D56"/>
    <w:rsid w:val="008D7FEB"/>
    <w:rsid w:val="008E2406"/>
    <w:rsid w:val="008E2A46"/>
    <w:rsid w:val="008E2CD5"/>
    <w:rsid w:val="008E2E94"/>
    <w:rsid w:val="008E31C8"/>
    <w:rsid w:val="008E36D3"/>
    <w:rsid w:val="008E37A5"/>
    <w:rsid w:val="008E3E82"/>
    <w:rsid w:val="008E3FB9"/>
    <w:rsid w:val="008E4D31"/>
    <w:rsid w:val="008E557D"/>
    <w:rsid w:val="008E5E8F"/>
    <w:rsid w:val="008E5F6E"/>
    <w:rsid w:val="008E64CE"/>
    <w:rsid w:val="008E6D39"/>
    <w:rsid w:val="008E7284"/>
    <w:rsid w:val="008E7D76"/>
    <w:rsid w:val="008F04AD"/>
    <w:rsid w:val="008F124E"/>
    <w:rsid w:val="008F2A3D"/>
    <w:rsid w:val="008F33D6"/>
    <w:rsid w:val="008F3640"/>
    <w:rsid w:val="008F47F3"/>
    <w:rsid w:val="008F4BCE"/>
    <w:rsid w:val="008F532F"/>
    <w:rsid w:val="008F5803"/>
    <w:rsid w:val="008F5B93"/>
    <w:rsid w:val="008F65DB"/>
    <w:rsid w:val="008F6AA1"/>
    <w:rsid w:val="008F7053"/>
    <w:rsid w:val="008F73E3"/>
    <w:rsid w:val="008F7470"/>
    <w:rsid w:val="008F7867"/>
    <w:rsid w:val="0090072E"/>
    <w:rsid w:val="00902553"/>
    <w:rsid w:val="00902F79"/>
    <w:rsid w:val="009036F5"/>
    <w:rsid w:val="009040A4"/>
    <w:rsid w:val="00904EB5"/>
    <w:rsid w:val="009051B5"/>
    <w:rsid w:val="009057FD"/>
    <w:rsid w:val="0090595F"/>
    <w:rsid w:val="00907211"/>
    <w:rsid w:val="00907489"/>
    <w:rsid w:val="009111CB"/>
    <w:rsid w:val="009112C1"/>
    <w:rsid w:val="009123A2"/>
    <w:rsid w:val="00912C93"/>
    <w:rsid w:val="00912F6D"/>
    <w:rsid w:val="00914C0B"/>
    <w:rsid w:val="0091507C"/>
    <w:rsid w:val="00915D3E"/>
    <w:rsid w:val="00916453"/>
    <w:rsid w:val="00916F67"/>
    <w:rsid w:val="00917281"/>
    <w:rsid w:val="009172AB"/>
    <w:rsid w:val="00917A69"/>
    <w:rsid w:val="00917A86"/>
    <w:rsid w:val="00917E9A"/>
    <w:rsid w:val="00917FEF"/>
    <w:rsid w:val="009223ED"/>
    <w:rsid w:val="009226B2"/>
    <w:rsid w:val="00922C6D"/>
    <w:rsid w:val="00922D60"/>
    <w:rsid w:val="0092324D"/>
    <w:rsid w:val="009233C4"/>
    <w:rsid w:val="0092375F"/>
    <w:rsid w:val="00923BF7"/>
    <w:rsid w:val="00923E69"/>
    <w:rsid w:val="009243D4"/>
    <w:rsid w:val="00925164"/>
    <w:rsid w:val="009256C5"/>
    <w:rsid w:val="00925A83"/>
    <w:rsid w:val="009277D0"/>
    <w:rsid w:val="00927888"/>
    <w:rsid w:val="00927CCE"/>
    <w:rsid w:val="00927EF0"/>
    <w:rsid w:val="00930C2A"/>
    <w:rsid w:val="00930CDE"/>
    <w:rsid w:val="00931138"/>
    <w:rsid w:val="00931A55"/>
    <w:rsid w:val="009320F4"/>
    <w:rsid w:val="009329D2"/>
    <w:rsid w:val="00933291"/>
    <w:rsid w:val="00933B78"/>
    <w:rsid w:val="00935349"/>
    <w:rsid w:val="009359D9"/>
    <w:rsid w:val="00935DF1"/>
    <w:rsid w:val="00935FCA"/>
    <w:rsid w:val="009361B0"/>
    <w:rsid w:val="00936723"/>
    <w:rsid w:val="009367EF"/>
    <w:rsid w:val="00936B02"/>
    <w:rsid w:val="00936CFF"/>
    <w:rsid w:val="0094295E"/>
    <w:rsid w:val="00942C1F"/>
    <w:rsid w:val="00942F0D"/>
    <w:rsid w:val="009431C9"/>
    <w:rsid w:val="009434C0"/>
    <w:rsid w:val="00943AB7"/>
    <w:rsid w:val="00943BA1"/>
    <w:rsid w:val="00945961"/>
    <w:rsid w:val="00945DC7"/>
    <w:rsid w:val="009465A4"/>
    <w:rsid w:val="00946979"/>
    <w:rsid w:val="0094773E"/>
    <w:rsid w:val="009477B2"/>
    <w:rsid w:val="00947E57"/>
    <w:rsid w:val="00950AF8"/>
    <w:rsid w:val="00950CE0"/>
    <w:rsid w:val="0095105E"/>
    <w:rsid w:val="0095154A"/>
    <w:rsid w:val="00951E09"/>
    <w:rsid w:val="009520B3"/>
    <w:rsid w:val="00952A73"/>
    <w:rsid w:val="00952ECA"/>
    <w:rsid w:val="00952F6F"/>
    <w:rsid w:val="00954504"/>
    <w:rsid w:val="0095451E"/>
    <w:rsid w:val="00954B4F"/>
    <w:rsid w:val="0095504E"/>
    <w:rsid w:val="00955D95"/>
    <w:rsid w:val="0095624D"/>
    <w:rsid w:val="009564ED"/>
    <w:rsid w:val="0095766D"/>
    <w:rsid w:val="00957C3E"/>
    <w:rsid w:val="00957C84"/>
    <w:rsid w:val="00957E0A"/>
    <w:rsid w:val="00957E8F"/>
    <w:rsid w:val="00960616"/>
    <w:rsid w:val="0096067D"/>
    <w:rsid w:val="00961AE8"/>
    <w:rsid w:val="00962313"/>
    <w:rsid w:val="009628C5"/>
    <w:rsid w:val="009629DE"/>
    <w:rsid w:val="009629E3"/>
    <w:rsid w:val="00962D65"/>
    <w:rsid w:val="00962DF5"/>
    <w:rsid w:val="00962E94"/>
    <w:rsid w:val="00963583"/>
    <w:rsid w:val="009637B5"/>
    <w:rsid w:val="0096461A"/>
    <w:rsid w:val="009646A3"/>
    <w:rsid w:val="009646FC"/>
    <w:rsid w:val="009663AB"/>
    <w:rsid w:val="0096648F"/>
    <w:rsid w:val="0096659F"/>
    <w:rsid w:val="0096718B"/>
    <w:rsid w:val="009674A7"/>
    <w:rsid w:val="00967F4B"/>
    <w:rsid w:val="00970D94"/>
    <w:rsid w:val="00970F08"/>
    <w:rsid w:val="009712B0"/>
    <w:rsid w:val="0097131C"/>
    <w:rsid w:val="0097172D"/>
    <w:rsid w:val="00971C44"/>
    <w:rsid w:val="00972531"/>
    <w:rsid w:val="0097305C"/>
    <w:rsid w:val="00973506"/>
    <w:rsid w:val="00973B3B"/>
    <w:rsid w:val="00973E73"/>
    <w:rsid w:val="0097473D"/>
    <w:rsid w:val="00974DCC"/>
    <w:rsid w:val="009750C4"/>
    <w:rsid w:val="00976429"/>
    <w:rsid w:val="009772BA"/>
    <w:rsid w:val="0097736D"/>
    <w:rsid w:val="009777DE"/>
    <w:rsid w:val="00977999"/>
    <w:rsid w:val="0098054A"/>
    <w:rsid w:val="00980EA8"/>
    <w:rsid w:val="009811CD"/>
    <w:rsid w:val="009813D3"/>
    <w:rsid w:val="009815D3"/>
    <w:rsid w:val="00981A57"/>
    <w:rsid w:val="0098341F"/>
    <w:rsid w:val="00983A7F"/>
    <w:rsid w:val="009840F5"/>
    <w:rsid w:val="00984686"/>
    <w:rsid w:val="009849C8"/>
    <w:rsid w:val="00984AA7"/>
    <w:rsid w:val="00984CAC"/>
    <w:rsid w:val="00984F94"/>
    <w:rsid w:val="0098517F"/>
    <w:rsid w:val="009864BC"/>
    <w:rsid w:val="009864F9"/>
    <w:rsid w:val="00986612"/>
    <w:rsid w:val="00986E90"/>
    <w:rsid w:val="0098702C"/>
    <w:rsid w:val="00987281"/>
    <w:rsid w:val="00990431"/>
    <w:rsid w:val="0099097C"/>
    <w:rsid w:val="00990BC8"/>
    <w:rsid w:val="00990F41"/>
    <w:rsid w:val="00991431"/>
    <w:rsid w:val="009917DB"/>
    <w:rsid w:val="00991A47"/>
    <w:rsid w:val="00992FE2"/>
    <w:rsid w:val="00993953"/>
    <w:rsid w:val="00993F38"/>
    <w:rsid w:val="00994F72"/>
    <w:rsid w:val="009954BA"/>
    <w:rsid w:val="00995739"/>
    <w:rsid w:val="00995747"/>
    <w:rsid w:val="00995FA0"/>
    <w:rsid w:val="0099662F"/>
    <w:rsid w:val="009971AB"/>
    <w:rsid w:val="009A033A"/>
    <w:rsid w:val="009A0A3A"/>
    <w:rsid w:val="009A0A60"/>
    <w:rsid w:val="009A0B07"/>
    <w:rsid w:val="009A1CFF"/>
    <w:rsid w:val="009A1DAA"/>
    <w:rsid w:val="009A1FEF"/>
    <w:rsid w:val="009A28B9"/>
    <w:rsid w:val="009A295E"/>
    <w:rsid w:val="009A2DB8"/>
    <w:rsid w:val="009A4220"/>
    <w:rsid w:val="009A4B2E"/>
    <w:rsid w:val="009A55A9"/>
    <w:rsid w:val="009A5D12"/>
    <w:rsid w:val="009A5D1B"/>
    <w:rsid w:val="009A6408"/>
    <w:rsid w:val="009A671A"/>
    <w:rsid w:val="009A6C60"/>
    <w:rsid w:val="009A7AFA"/>
    <w:rsid w:val="009B001F"/>
    <w:rsid w:val="009B0081"/>
    <w:rsid w:val="009B0BB0"/>
    <w:rsid w:val="009B1DC5"/>
    <w:rsid w:val="009B2023"/>
    <w:rsid w:val="009B4879"/>
    <w:rsid w:val="009B6D24"/>
    <w:rsid w:val="009B7094"/>
    <w:rsid w:val="009B7852"/>
    <w:rsid w:val="009B7E22"/>
    <w:rsid w:val="009C022E"/>
    <w:rsid w:val="009C1CFC"/>
    <w:rsid w:val="009C1D07"/>
    <w:rsid w:val="009C388D"/>
    <w:rsid w:val="009C3C7E"/>
    <w:rsid w:val="009C4B52"/>
    <w:rsid w:val="009C52D5"/>
    <w:rsid w:val="009C59B2"/>
    <w:rsid w:val="009C5FCA"/>
    <w:rsid w:val="009C6A4E"/>
    <w:rsid w:val="009C74F5"/>
    <w:rsid w:val="009C75C2"/>
    <w:rsid w:val="009C77A2"/>
    <w:rsid w:val="009C7CC0"/>
    <w:rsid w:val="009D0576"/>
    <w:rsid w:val="009D12D7"/>
    <w:rsid w:val="009D1627"/>
    <w:rsid w:val="009D20FE"/>
    <w:rsid w:val="009D2395"/>
    <w:rsid w:val="009D274A"/>
    <w:rsid w:val="009D3A03"/>
    <w:rsid w:val="009D3E24"/>
    <w:rsid w:val="009D417A"/>
    <w:rsid w:val="009D4885"/>
    <w:rsid w:val="009D5512"/>
    <w:rsid w:val="009D5B24"/>
    <w:rsid w:val="009D5D1C"/>
    <w:rsid w:val="009D63F7"/>
    <w:rsid w:val="009D760F"/>
    <w:rsid w:val="009D78F9"/>
    <w:rsid w:val="009D7D1D"/>
    <w:rsid w:val="009E0B41"/>
    <w:rsid w:val="009E1437"/>
    <w:rsid w:val="009E1650"/>
    <w:rsid w:val="009E19DF"/>
    <w:rsid w:val="009E2FED"/>
    <w:rsid w:val="009E332B"/>
    <w:rsid w:val="009E4063"/>
    <w:rsid w:val="009E49AD"/>
    <w:rsid w:val="009E4F4D"/>
    <w:rsid w:val="009E58DF"/>
    <w:rsid w:val="009E5A6A"/>
    <w:rsid w:val="009E5DB7"/>
    <w:rsid w:val="009E61A8"/>
    <w:rsid w:val="009E62CB"/>
    <w:rsid w:val="009F039A"/>
    <w:rsid w:val="009F0499"/>
    <w:rsid w:val="009F054B"/>
    <w:rsid w:val="009F08A1"/>
    <w:rsid w:val="009F1306"/>
    <w:rsid w:val="009F1731"/>
    <w:rsid w:val="009F2098"/>
    <w:rsid w:val="009F229B"/>
    <w:rsid w:val="009F2647"/>
    <w:rsid w:val="009F2663"/>
    <w:rsid w:val="009F280F"/>
    <w:rsid w:val="009F3BB5"/>
    <w:rsid w:val="009F4C6D"/>
    <w:rsid w:val="009F57A1"/>
    <w:rsid w:val="009F5842"/>
    <w:rsid w:val="009F5C22"/>
    <w:rsid w:val="009F62F5"/>
    <w:rsid w:val="009F639A"/>
    <w:rsid w:val="009F7108"/>
    <w:rsid w:val="009F7482"/>
    <w:rsid w:val="009F7924"/>
    <w:rsid w:val="009F7FBA"/>
    <w:rsid w:val="00A00109"/>
    <w:rsid w:val="00A00A27"/>
    <w:rsid w:val="00A00DAD"/>
    <w:rsid w:val="00A01226"/>
    <w:rsid w:val="00A01349"/>
    <w:rsid w:val="00A01A83"/>
    <w:rsid w:val="00A01D05"/>
    <w:rsid w:val="00A02AB1"/>
    <w:rsid w:val="00A02CD9"/>
    <w:rsid w:val="00A02E9F"/>
    <w:rsid w:val="00A02FD8"/>
    <w:rsid w:val="00A039CC"/>
    <w:rsid w:val="00A03BDE"/>
    <w:rsid w:val="00A0445B"/>
    <w:rsid w:val="00A045CC"/>
    <w:rsid w:val="00A04606"/>
    <w:rsid w:val="00A04B1F"/>
    <w:rsid w:val="00A04E0F"/>
    <w:rsid w:val="00A04E70"/>
    <w:rsid w:val="00A074DB"/>
    <w:rsid w:val="00A075A3"/>
    <w:rsid w:val="00A07FFB"/>
    <w:rsid w:val="00A104DA"/>
    <w:rsid w:val="00A109BB"/>
    <w:rsid w:val="00A10FB2"/>
    <w:rsid w:val="00A11380"/>
    <w:rsid w:val="00A11AAE"/>
    <w:rsid w:val="00A11CAF"/>
    <w:rsid w:val="00A1237A"/>
    <w:rsid w:val="00A12706"/>
    <w:rsid w:val="00A12E14"/>
    <w:rsid w:val="00A1338C"/>
    <w:rsid w:val="00A14449"/>
    <w:rsid w:val="00A152A2"/>
    <w:rsid w:val="00A15476"/>
    <w:rsid w:val="00A16695"/>
    <w:rsid w:val="00A17E45"/>
    <w:rsid w:val="00A20A2C"/>
    <w:rsid w:val="00A212EF"/>
    <w:rsid w:val="00A229FF"/>
    <w:rsid w:val="00A22D9A"/>
    <w:rsid w:val="00A230C8"/>
    <w:rsid w:val="00A23B6E"/>
    <w:rsid w:val="00A23C98"/>
    <w:rsid w:val="00A24564"/>
    <w:rsid w:val="00A246DB"/>
    <w:rsid w:val="00A25432"/>
    <w:rsid w:val="00A258F2"/>
    <w:rsid w:val="00A25C9E"/>
    <w:rsid w:val="00A26E42"/>
    <w:rsid w:val="00A26F14"/>
    <w:rsid w:val="00A30A32"/>
    <w:rsid w:val="00A30E62"/>
    <w:rsid w:val="00A31170"/>
    <w:rsid w:val="00A31B8B"/>
    <w:rsid w:val="00A31CAD"/>
    <w:rsid w:val="00A31E27"/>
    <w:rsid w:val="00A31F35"/>
    <w:rsid w:val="00A32179"/>
    <w:rsid w:val="00A32A57"/>
    <w:rsid w:val="00A332CC"/>
    <w:rsid w:val="00A333FC"/>
    <w:rsid w:val="00A33D78"/>
    <w:rsid w:val="00A34EB7"/>
    <w:rsid w:val="00A3581A"/>
    <w:rsid w:val="00A35E2D"/>
    <w:rsid w:val="00A35EB8"/>
    <w:rsid w:val="00A3644E"/>
    <w:rsid w:val="00A37341"/>
    <w:rsid w:val="00A37CCA"/>
    <w:rsid w:val="00A37E3A"/>
    <w:rsid w:val="00A402F4"/>
    <w:rsid w:val="00A4069F"/>
    <w:rsid w:val="00A4083D"/>
    <w:rsid w:val="00A412BE"/>
    <w:rsid w:val="00A41404"/>
    <w:rsid w:val="00A42720"/>
    <w:rsid w:val="00A42D4C"/>
    <w:rsid w:val="00A42FBC"/>
    <w:rsid w:val="00A43180"/>
    <w:rsid w:val="00A43851"/>
    <w:rsid w:val="00A43D34"/>
    <w:rsid w:val="00A44508"/>
    <w:rsid w:val="00A448BA"/>
    <w:rsid w:val="00A44C86"/>
    <w:rsid w:val="00A44D56"/>
    <w:rsid w:val="00A45872"/>
    <w:rsid w:val="00A45A21"/>
    <w:rsid w:val="00A45FC1"/>
    <w:rsid w:val="00A46CBD"/>
    <w:rsid w:val="00A46E95"/>
    <w:rsid w:val="00A507EF"/>
    <w:rsid w:val="00A50CA1"/>
    <w:rsid w:val="00A520D7"/>
    <w:rsid w:val="00A52F6D"/>
    <w:rsid w:val="00A53CCD"/>
    <w:rsid w:val="00A53E27"/>
    <w:rsid w:val="00A54B7D"/>
    <w:rsid w:val="00A54CB5"/>
    <w:rsid w:val="00A54EA8"/>
    <w:rsid w:val="00A55404"/>
    <w:rsid w:val="00A5743C"/>
    <w:rsid w:val="00A60271"/>
    <w:rsid w:val="00A6083A"/>
    <w:rsid w:val="00A61233"/>
    <w:rsid w:val="00A619CB"/>
    <w:rsid w:val="00A646B2"/>
    <w:rsid w:val="00A6545B"/>
    <w:rsid w:val="00A65ABE"/>
    <w:rsid w:val="00A65B5D"/>
    <w:rsid w:val="00A66567"/>
    <w:rsid w:val="00A667A5"/>
    <w:rsid w:val="00A66977"/>
    <w:rsid w:val="00A66FE4"/>
    <w:rsid w:val="00A6769E"/>
    <w:rsid w:val="00A676FC"/>
    <w:rsid w:val="00A67B83"/>
    <w:rsid w:val="00A70080"/>
    <w:rsid w:val="00A70A95"/>
    <w:rsid w:val="00A72573"/>
    <w:rsid w:val="00A7461C"/>
    <w:rsid w:val="00A749A4"/>
    <w:rsid w:val="00A756D6"/>
    <w:rsid w:val="00A7597B"/>
    <w:rsid w:val="00A764BD"/>
    <w:rsid w:val="00A767A0"/>
    <w:rsid w:val="00A772E1"/>
    <w:rsid w:val="00A77BDB"/>
    <w:rsid w:val="00A8202B"/>
    <w:rsid w:val="00A8259F"/>
    <w:rsid w:val="00A82F16"/>
    <w:rsid w:val="00A83DD0"/>
    <w:rsid w:val="00A8417F"/>
    <w:rsid w:val="00A84504"/>
    <w:rsid w:val="00A849C9"/>
    <w:rsid w:val="00A84D82"/>
    <w:rsid w:val="00A851C8"/>
    <w:rsid w:val="00A8539A"/>
    <w:rsid w:val="00A85DE4"/>
    <w:rsid w:val="00A85F3E"/>
    <w:rsid w:val="00A85F56"/>
    <w:rsid w:val="00A86083"/>
    <w:rsid w:val="00A86CED"/>
    <w:rsid w:val="00A904B7"/>
    <w:rsid w:val="00A90B60"/>
    <w:rsid w:val="00A90ECE"/>
    <w:rsid w:val="00A9147C"/>
    <w:rsid w:val="00A92339"/>
    <w:rsid w:val="00A93472"/>
    <w:rsid w:val="00A936D3"/>
    <w:rsid w:val="00A9409A"/>
    <w:rsid w:val="00A9538E"/>
    <w:rsid w:val="00A96499"/>
    <w:rsid w:val="00A97A30"/>
    <w:rsid w:val="00A97AC4"/>
    <w:rsid w:val="00AA1796"/>
    <w:rsid w:val="00AA1C13"/>
    <w:rsid w:val="00AA2F6F"/>
    <w:rsid w:val="00AA3204"/>
    <w:rsid w:val="00AA3F9C"/>
    <w:rsid w:val="00AA479F"/>
    <w:rsid w:val="00AA4ACC"/>
    <w:rsid w:val="00AA553E"/>
    <w:rsid w:val="00AA569E"/>
    <w:rsid w:val="00AA5A7A"/>
    <w:rsid w:val="00AA6750"/>
    <w:rsid w:val="00AA74C4"/>
    <w:rsid w:val="00AA766A"/>
    <w:rsid w:val="00AA77B6"/>
    <w:rsid w:val="00AB00C7"/>
    <w:rsid w:val="00AB099F"/>
    <w:rsid w:val="00AB273A"/>
    <w:rsid w:val="00AB3145"/>
    <w:rsid w:val="00AB345E"/>
    <w:rsid w:val="00AB490B"/>
    <w:rsid w:val="00AB501A"/>
    <w:rsid w:val="00AB5D3B"/>
    <w:rsid w:val="00AB6075"/>
    <w:rsid w:val="00AB64A2"/>
    <w:rsid w:val="00AB7278"/>
    <w:rsid w:val="00AB7382"/>
    <w:rsid w:val="00AC05EA"/>
    <w:rsid w:val="00AC1A78"/>
    <w:rsid w:val="00AC1E08"/>
    <w:rsid w:val="00AC260B"/>
    <w:rsid w:val="00AC2E4B"/>
    <w:rsid w:val="00AC3710"/>
    <w:rsid w:val="00AC3801"/>
    <w:rsid w:val="00AC38BC"/>
    <w:rsid w:val="00AC4001"/>
    <w:rsid w:val="00AC4F22"/>
    <w:rsid w:val="00AC5255"/>
    <w:rsid w:val="00AC547B"/>
    <w:rsid w:val="00AC5BAB"/>
    <w:rsid w:val="00AC5F4C"/>
    <w:rsid w:val="00AC5F66"/>
    <w:rsid w:val="00AC6992"/>
    <w:rsid w:val="00AC7CA3"/>
    <w:rsid w:val="00AC7FE6"/>
    <w:rsid w:val="00AD0BAD"/>
    <w:rsid w:val="00AD0D8D"/>
    <w:rsid w:val="00AD0F1A"/>
    <w:rsid w:val="00AD194D"/>
    <w:rsid w:val="00AD2B9E"/>
    <w:rsid w:val="00AD3392"/>
    <w:rsid w:val="00AD35A7"/>
    <w:rsid w:val="00AD3CCD"/>
    <w:rsid w:val="00AD4401"/>
    <w:rsid w:val="00AD4644"/>
    <w:rsid w:val="00AD4FD5"/>
    <w:rsid w:val="00AD586E"/>
    <w:rsid w:val="00AD64E0"/>
    <w:rsid w:val="00AD6C42"/>
    <w:rsid w:val="00AD7269"/>
    <w:rsid w:val="00AD77E6"/>
    <w:rsid w:val="00AE0FDE"/>
    <w:rsid w:val="00AE2D76"/>
    <w:rsid w:val="00AE3D94"/>
    <w:rsid w:val="00AE3F44"/>
    <w:rsid w:val="00AE402C"/>
    <w:rsid w:val="00AE523A"/>
    <w:rsid w:val="00AE5D3A"/>
    <w:rsid w:val="00AE5DB9"/>
    <w:rsid w:val="00AE696F"/>
    <w:rsid w:val="00AE7E8C"/>
    <w:rsid w:val="00AF04CB"/>
    <w:rsid w:val="00AF06FF"/>
    <w:rsid w:val="00AF1F96"/>
    <w:rsid w:val="00AF2269"/>
    <w:rsid w:val="00AF2280"/>
    <w:rsid w:val="00AF22C4"/>
    <w:rsid w:val="00AF2311"/>
    <w:rsid w:val="00AF2492"/>
    <w:rsid w:val="00AF2986"/>
    <w:rsid w:val="00AF49E1"/>
    <w:rsid w:val="00AF4CE3"/>
    <w:rsid w:val="00AF5E64"/>
    <w:rsid w:val="00AF737E"/>
    <w:rsid w:val="00B0050A"/>
    <w:rsid w:val="00B010B2"/>
    <w:rsid w:val="00B01712"/>
    <w:rsid w:val="00B0218F"/>
    <w:rsid w:val="00B02382"/>
    <w:rsid w:val="00B032B5"/>
    <w:rsid w:val="00B03745"/>
    <w:rsid w:val="00B03B05"/>
    <w:rsid w:val="00B045B3"/>
    <w:rsid w:val="00B063E5"/>
    <w:rsid w:val="00B07E91"/>
    <w:rsid w:val="00B12475"/>
    <w:rsid w:val="00B12ACC"/>
    <w:rsid w:val="00B1348A"/>
    <w:rsid w:val="00B13648"/>
    <w:rsid w:val="00B13973"/>
    <w:rsid w:val="00B14275"/>
    <w:rsid w:val="00B144B2"/>
    <w:rsid w:val="00B14C51"/>
    <w:rsid w:val="00B14C8F"/>
    <w:rsid w:val="00B1529C"/>
    <w:rsid w:val="00B156DF"/>
    <w:rsid w:val="00B160E5"/>
    <w:rsid w:val="00B16FD1"/>
    <w:rsid w:val="00B17472"/>
    <w:rsid w:val="00B20CE9"/>
    <w:rsid w:val="00B20F36"/>
    <w:rsid w:val="00B21145"/>
    <w:rsid w:val="00B222E9"/>
    <w:rsid w:val="00B2317B"/>
    <w:rsid w:val="00B23B1B"/>
    <w:rsid w:val="00B23CF0"/>
    <w:rsid w:val="00B249D3"/>
    <w:rsid w:val="00B24B52"/>
    <w:rsid w:val="00B25911"/>
    <w:rsid w:val="00B26540"/>
    <w:rsid w:val="00B27E16"/>
    <w:rsid w:val="00B31FF6"/>
    <w:rsid w:val="00B320B6"/>
    <w:rsid w:val="00B32DEF"/>
    <w:rsid w:val="00B32EE5"/>
    <w:rsid w:val="00B334AF"/>
    <w:rsid w:val="00B349E5"/>
    <w:rsid w:val="00B35141"/>
    <w:rsid w:val="00B35293"/>
    <w:rsid w:val="00B367B8"/>
    <w:rsid w:val="00B367BA"/>
    <w:rsid w:val="00B36D95"/>
    <w:rsid w:val="00B36F67"/>
    <w:rsid w:val="00B372BB"/>
    <w:rsid w:val="00B40183"/>
    <w:rsid w:val="00B416C1"/>
    <w:rsid w:val="00B4221F"/>
    <w:rsid w:val="00B4281D"/>
    <w:rsid w:val="00B4286E"/>
    <w:rsid w:val="00B433F9"/>
    <w:rsid w:val="00B43A76"/>
    <w:rsid w:val="00B43AC8"/>
    <w:rsid w:val="00B449BB"/>
    <w:rsid w:val="00B44D60"/>
    <w:rsid w:val="00B44D67"/>
    <w:rsid w:val="00B44F0C"/>
    <w:rsid w:val="00B4539B"/>
    <w:rsid w:val="00B45DCA"/>
    <w:rsid w:val="00B4738F"/>
    <w:rsid w:val="00B50539"/>
    <w:rsid w:val="00B50FD9"/>
    <w:rsid w:val="00B51E4C"/>
    <w:rsid w:val="00B5241D"/>
    <w:rsid w:val="00B542B7"/>
    <w:rsid w:val="00B54371"/>
    <w:rsid w:val="00B546B2"/>
    <w:rsid w:val="00B550C5"/>
    <w:rsid w:val="00B556E7"/>
    <w:rsid w:val="00B5573A"/>
    <w:rsid w:val="00B57273"/>
    <w:rsid w:val="00B576D4"/>
    <w:rsid w:val="00B60262"/>
    <w:rsid w:val="00B6027C"/>
    <w:rsid w:val="00B6068E"/>
    <w:rsid w:val="00B60D87"/>
    <w:rsid w:val="00B64839"/>
    <w:rsid w:val="00B64AF2"/>
    <w:rsid w:val="00B653CB"/>
    <w:rsid w:val="00B65DDC"/>
    <w:rsid w:val="00B660F6"/>
    <w:rsid w:val="00B66FD8"/>
    <w:rsid w:val="00B67934"/>
    <w:rsid w:val="00B67D24"/>
    <w:rsid w:val="00B702B0"/>
    <w:rsid w:val="00B7238C"/>
    <w:rsid w:val="00B728CB"/>
    <w:rsid w:val="00B72CA5"/>
    <w:rsid w:val="00B74BF2"/>
    <w:rsid w:val="00B76900"/>
    <w:rsid w:val="00B76A68"/>
    <w:rsid w:val="00B8079A"/>
    <w:rsid w:val="00B82ECE"/>
    <w:rsid w:val="00B82FD1"/>
    <w:rsid w:val="00B832F0"/>
    <w:rsid w:val="00B84030"/>
    <w:rsid w:val="00B84109"/>
    <w:rsid w:val="00B8413B"/>
    <w:rsid w:val="00B85F90"/>
    <w:rsid w:val="00B860D7"/>
    <w:rsid w:val="00B8669F"/>
    <w:rsid w:val="00B86D4C"/>
    <w:rsid w:val="00B878E9"/>
    <w:rsid w:val="00B900CA"/>
    <w:rsid w:val="00B90767"/>
    <w:rsid w:val="00B91C99"/>
    <w:rsid w:val="00B95428"/>
    <w:rsid w:val="00B9565E"/>
    <w:rsid w:val="00B95734"/>
    <w:rsid w:val="00B96D84"/>
    <w:rsid w:val="00B970F1"/>
    <w:rsid w:val="00B973E7"/>
    <w:rsid w:val="00B97437"/>
    <w:rsid w:val="00B97D21"/>
    <w:rsid w:val="00BA05D7"/>
    <w:rsid w:val="00BA0F91"/>
    <w:rsid w:val="00BA126E"/>
    <w:rsid w:val="00BA29D7"/>
    <w:rsid w:val="00BA3097"/>
    <w:rsid w:val="00BA679C"/>
    <w:rsid w:val="00BA690B"/>
    <w:rsid w:val="00BA6D6E"/>
    <w:rsid w:val="00BA6F4E"/>
    <w:rsid w:val="00BA6F79"/>
    <w:rsid w:val="00BA7549"/>
    <w:rsid w:val="00BA7879"/>
    <w:rsid w:val="00BB039C"/>
    <w:rsid w:val="00BB2333"/>
    <w:rsid w:val="00BB2AA5"/>
    <w:rsid w:val="00BB2BCD"/>
    <w:rsid w:val="00BB2D40"/>
    <w:rsid w:val="00BB2DD2"/>
    <w:rsid w:val="00BB2E27"/>
    <w:rsid w:val="00BB2F4F"/>
    <w:rsid w:val="00BB36BD"/>
    <w:rsid w:val="00BB3ED6"/>
    <w:rsid w:val="00BB533C"/>
    <w:rsid w:val="00BB54EA"/>
    <w:rsid w:val="00BB598B"/>
    <w:rsid w:val="00BB5D4C"/>
    <w:rsid w:val="00BB6254"/>
    <w:rsid w:val="00BB74D5"/>
    <w:rsid w:val="00BB7D24"/>
    <w:rsid w:val="00BC1108"/>
    <w:rsid w:val="00BC17A5"/>
    <w:rsid w:val="00BC1E27"/>
    <w:rsid w:val="00BC2000"/>
    <w:rsid w:val="00BC2B57"/>
    <w:rsid w:val="00BC337A"/>
    <w:rsid w:val="00BC33DB"/>
    <w:rsid w:val="00BC379F"/>
    <w:rsid w:val="00BC395F"/>
    <w:rsid w:val="00BC39CF"/>
    <w:rsid w:val="00BC3AB9"/>
    <w:rsid w:val="00BC4605"/>
    <w:rsid w:val="00BC4681"/>
    <w:rsid w:val="00BC5641"/>
    <w:rsid w:val="00BC57D4"/>
    <w:rsid w:val="00BC5AD4"/>
    <w:rsid w:val="00BC5C1F"/>
    <w:rsid w:val="00BC6F4A"/>
    <w:rsid w:val="00BC76A6"/>
    <w:rsid w:val="00BD03E6"/>
    <w:rsid w:val="00BD0526"/>
    <w:rsid w:val="00BD147E"/>
    <w:rsid w:val="00BD1809"/>
    <w:rsid w:val="00BD201D"/>
    <w:rsid w:val="00BD2362"/>
    <w:rsid w:val="00BD2A8A"/>
    <w:rsid w:val="00BD2F31"/>
    <w:rsid w:val="00BD356A"/>
    <w:rsid w:val="00BD369F"/>
    <w:rsid w:val="00BD462A"/>
    <w:rsid w:val="00BD508E"/>
    <w:rsid w:val="00BD5169"/>
    <w:rsid w:val="00BD5377"/>
    <w:rsid w:val="00BD5C59"/>
    <w:rsid w:val="00BD5CEE"/>
    <w:rsid w:val="00BD5D2A"/>
    <w:rsid w:val="00BD64C3"/>
    <w:rsid w:val="00BD70C6"/>
    <w:rsid w:val="00BD7609"/>
    <w:rsid w:val="00BD764E"/>
    <w:rsid w:val="00BE057B"/>
    <w:rsid w:val="00BE0E36"/>
    <w:rsid w:val="00BE1104"/>
    <w:rsid w:val="00BE1DBC"/>
    <w:rsid w:val="00BE2A04"/>
    <w:rsid w:val="00BE2FDE"/>
    <w:rsid w:val="00BE3035"/>
    <w:rsid w:val="00BE3261"/>
    <w:rsid w:val="00BE34AA"/>
    <w:rsid w:val="00BE47BD"/>
    <w:rsid w:val="00BE4BE4"/>
    <w:rsid w:val="00BE5A4F"/>
    <w:rsid w:val="00BE5DC2"/>
    <w:rsid w:val="00BE6021"/>
    <w:rsid w:val="00BE6496"/>
    <w:rsid w:val="00BE66E0"/>
    <w:rsid w:val="00BE67C2"/>
    <w:rsid w:val="00BE6F4F"/>
    <w:rsid w:val="00BE75CD"/>
    <w:rsid w:val="00BE7A71"/>
    <w:rsid w:val="00BF0CE5"/>
    <w:rsid w:val="00BF21A0"/>
    <w:rsid w:val="00BF515C"/>
    <w:rsid w:val="00BF55BC"/>
    <w:rsid w:val="00BF5A92"/>
    <w:rsid w:val="00BF5AA3"/>
    <w:rsid w:val="00BF616C"/>
    <w:rsid w:val="00BF6187"/>
    <w:rsid w:val="00BF7C5B"/>
    <w:rsid w:val="00C00DAD"/>
    <w:rsid w:val="00C01C1A"/>
    <w:rsid w:val="00C026BA"/>
    <w:rsid w:val="00C0481E"/>
    <w:rsid w:val="00C048AC"/>
    <w:rsid w:val="00C04F9B"/>
    <w:rsid w:val="00C056D4"/>
    <w:rsid w:val="00C078C7"/>
    <w:rsid w:val="00C105FD"/>
    <w:rsid w:val="00C10C1A"/>
    <w:rsid w:val="00C1188F"/>
    <w:rsid w:val="00C11E8B"/>
    <w:rsid w:val="00C12315"/>
    <w:rsid w:val="00C13238"/>
    <w:rsid w:val="00C13EC6"/>
    <w:rsid w:val="00C1476E"/>
    <w:rsid w:val="00C15535"/>
    <w:rsid w:val="00C15693"/>
    <w:rsid w:val="00C16A46"/>
    <w:rsid w:val="00C1720D"/>
    <w:rsid w:val="00C20008"/>
    <w:rsid w:val="00C20340"/>
    <w:rsid w:val="00C20A26"/>
    <w:rsid w:val="00C20EA1"/>
    <w:rsid w:val="00C218B6"/>
    <w:rsid w:val="00C21E8B"/>
    <w:rsid w:val="00C22452"/>
    <w:rsid w:val="00C23C29"/>
    <w:rsid w:val="00C2444E"/>
    <w:rsid w:val="00C24D0C"/>
    <w:rsid w:val="00C251E8"/>
    <w:rsid w:val="00C2594A"/>
    <w:rsid w:val="00C265D3"/>
    <w:rsid w:val="00C26935"/>
    <w:rsid w:val="00C26F7E"/>
    <w:rsid w:val="00C27020"/>
    <w:rsid w:val="00C2748B"/>
    <w:rsid w:val="00C27553"/>
    <w:rsid w:val="00C276F4"/>
    <w:rsid w:val="00C3078C"/>
    <w:rsid w:val="00C30D1D"/>
    <w:rsid w:val="00C31617"/>
    <w:rsid w:val="00C3273B"/>
    <w:rsid w:val="00C33445"/>
    <w:rsid w:val="00C34456"/>
    <w:rsid w:val="00C35B1C"/>
    <w:rsid w:val="00C35C30"/>
    <w:rsid w:val="00C35ED3"/>
    <w:rsid w:val="00C36783"/>
    <w:rsid w:val="00C36BD5"/>
    <w:rsid w:val="00C4105D"/>
    <w:rsid w:val="00C41528"/>
    <w:rsid w:val="00C41C47"/>
    <w:rsid w:val="00C427CF"/>
    <w:rsid w:val="00C433C5"/>
    <w:rsid w:val="00C43585"/>
    <w:rsid w:val="00C4365A"/>
    <w:rsid w:val="00C4399D"/>
    <w:rsid w:val="00C449A6"/>
    <w:rsid w:val="00C450C8"/>
    <w:rsid w:val="00C45A56"/>
    <w:rsid w:val="00C466C7"/>
    <w:rsid w:val="00C477FE"/>
    <w:rsid w:val="00C47861"/>
    <w:rsid w:val="00C5033F"/>
    <w:rsid w:val="00C51A2B"/>
    <w:rsid w:val="00C53999"/>
    <w:rsid w:val="00C5441D"/>
    <w:rsid w:val="00C54D31"/>
    <w:rsid w:val="00C55117"/>
    <w:rsid w:val="00C55E87"/>
    <w:rsid w:val="00C5764D"/>
    <w:rsid w:val="00C57763"/>
    <w:rsid w:val="00C57D5F"/>
    <w:rsid w:val="00C60479"/>
    <w:rsid w:val="00C60AA8"/>
    <w:rsid w:val="00C60E42"/>
    <w:rsid w:val="00C60E92"/>
    <w:rsid w:val="00C610C3"/>
    <w:rsid w:val="00C62147"/>
    <w:rsid w:val="00C6293F"/>
    <w:rsid w:val="00C62B5F"/>
    <w:rsid w:val="00C62E01"/>
    <w:rsid w:val="00C63656"/>
    <w:rsid w:val="00C63DA1"/>
    <w:rsid w:val="00C648EA"/>
    <w:rsid w:val="00C64A43"/>
    <w:rsid w:val="00C64A47"/>
    <w:rsid w:val="00C64E8B"/>
    <w:rsid w:val="00C66774"/>
    <w:rsid w:val="00C66CFC"/>
    <w:rsid w:val="00C67587"/>
    <w:rsid w:val="00C70033"/>
    <w:rsid w:val="00C704C6"/>
    <w:rsid w:val="00C71C4C"/>
    <w:rsid w:val="00C7242B"/>
    <w:rsid w:val="00C73416"/>
    <w:rsid w:val="00C74098"/>
    <w:rsid w:val="00C749F0"/>
    <w:rsid w:val="00C74C3B"/>
    <w:rsid w:val="00C750F1"/>
    <w:rsid w:val="00C76694"/>
    <w:rsid w:val="00C76DAF"/>
    <w:rsid w:val="00C770B3"/>
    <w:rsid w:val="00C7720C"/>
    <w:rsid w:val="00C7752B"/>
    <w:rsid w:val="00C777F8"/>
    <w:rsid w:val="00C80205"/>
    <w:rsid w:val="00C8052D"/>
    <w:rsid w:val="00C81510"/>
    <w:rsid w:val="00C818CE"/>
    <w:rsid w:val="00C82593"/>
    <w:rsid w:val="00C826A8"/>
    <w:rsid w:val="00C826AC"/>
    <w:rsid w:val="00C82AB0"/>
    <w:rsid w:val="00C8356F"/>
    <w:rsid w:val="00C8373F"/>
    <w:rsid w:val="00C85512"/>
    <w:rsid w:val="00C85B8C"/>
    <w:rsid w:val="00C865B2"/>
    <w:rsid w:val="00C905B5"/>
    <w:rsid w:val="00C926FB"/>
    <w:rsid w:val="00C92C54"/>
    <w:rsid w:val="00C92E1B"/>
    <w:rsid w:val="00C93BD1"/>
    <w:rsid w:val="00C93CD6"/>
    <w:rsid w:val="00C94AD9"/>
    <w:rsid w:val="00C95468"/>
    <w:rsid w:val="00C956BB"/>
    <w:rsid w:val="00C96CA6"/>
    <w:rsid w:val="00C97736"/>
    <w:rsid w:val="00C97AC7"/>
    <w:rsid w:val="00CA0820"/>
    <w:rsid w:val="00CA1541"/>
    <w:rsid w:val="00CA2700"/>
    <w:rsid w:val="00CA28B5"/>
    <w:rsid w:val="00CA3245"/>
    <w:rsid w:val="00CA36E3"/>
    <w:rsid w:val="00CA3ADF"/>
    <w:rsid w:val="00CA425A"/>
    <w:rsid w:val="00CA4966"/>
    <w:rsid w:val="00CA535D"/>
    <w:rsid w:val="00CA67CE"/>
    <w:rsid w:val="00CA692A"/>
    <w:rsid w:val="00CA6FD4"/>
    <w:rsid w:val="00CA71BA"/>
    <w:rsid w:val="00CA7300"/>
    <w:rsid w:val="00CA787A"/>
    <w:rsid w:val="00CA7AFC"/>
    <w:rsid w:val="00CA7FFA"/>
    <w:rsid w:val="00CB1CD6"/>
    <w:rsid w:val="00CB207D"/>
    <w:rsid w:val="00CB2983"/>
    <w:rsid w:val="00CB3697"/>
    <w:rsid w:val="00CB3B51"/>
    <w:rsid w:val="00CB3C79"/>
    <w:rsid w:val="00CB4661"/>
    <w:rsid w:val="00CB4FD1"/>
    <w:rsid w:val="00CB5ECF"/>
    <w:rsid w:val="00CB6039"/>
    <w:rsid w:val="00CB6BB5"/>
    <w:rsid w:val="00CB7874"/>
    <w:rsid w:val="00CB7ABC"/>
    <w:rsid w:val="00CC0AEC"/>
    <w:rsid w:val="00CC128F"/>
    <w:rsid w:val="00CC17A9"/>
    <w:rsid w:val="00CC1BC6"/>
    <w:rsid w:val="00CC29AA"/>
    <w:rsid w:val="00CC3867"/>
    <w:rsid w:val="00CC4537"/>
    <w:rsid w:val="00CC45F8"/>
    <w:rsid w:val="00CC5370"/>
    <w:rsid w:val="00CC53F2"/>
    <w:rsid w:val="00CC5560"/>
    <w:rsid w:val="00CC5F1E"/>
    <w:rsid w:val="00CC66B9"/>
    <w:rsid w:val="00CC6AE0"/>
    <w:rsid w:val="00CC6D0C"/>
    <w:rsid w:val="00CC6F15"/>
    <w:rsid w:val="00CC774D"/>
    <w:rsid w:val="00CC7CB7"/>
    <w:rsid w:val="00CC7EA5"/>
    <w:rsid w:val="00CD0860"/>
    <w:rsid w:val="00CD0AF8"/>
    <w:rsid w:val="00CD0C4C"/>
    <w:rsid w:val="00CD1618"/>
    <w:rsid w:val="00CD1E3C"/>
    <w:rsid w:val="00CD2099"/>
    <w:rsid w:val="00CD3822"/>
    <w:rsid w:val="00CD39D5"/>
    <w:rsid w:val="00CD54EB"/>
    <w:rsid w:val="00CD5660"/>
    <w:rsid w:val="00CD58AC"/>
    <w:rsid w:val="00CD58E5"/>
    <w:rsid w:val="00CD59B3"/>
    <w:rsid w:val="00CD62D9"/>
    <w:rsid w:val="00CD6694"/>
    <w:rsid w:val="00CD684F"/>
    <w:rsid w:val="00CD68A9"/>
    <w:rsid w:val="00CD6C9F"/>
    <w:rsid w:val="00CD6F7D"/>
    <w:rsid w:val="00CD7414"/>
    <w:rsid w:val="00CD759A"/>
    <w:rsid w:val="00CD76E0"/>
    <w:rsid w:val="00CD78FF"/>
    <w:rsid w:val="00CD7C49"/>
    <w:rsid w:val="00CE0800"/>
    <w:rsid w:val="00CE0801"/>
    <w:rsid w:val="00CE177E"/>
    <w:rsid w:val="00CE1C28"/>
    <w:rsid w:val="00CE2930"/>
    <w:rsid w:val="00CE2BF7"/>
    <w:rsid w:val="00CE2CCC"/>
    <w:rsid w:val="00CE344E"/>
    <w:rsid w:val="00CE3CF1"/>
    <w:rsid w:val="00CE415B"/>
    <w:rsid w:val="00CE5125"/>
    <w:rsid w:val="00CE5539"/>
    <w:rsid w:val="00CE6730"/>
    <w:rsid w:val="00CE6B70"/>
    <w:rsid w:val="00CE724F"/>
    <w:rsid w:val="00CE75CE"/>
    <w:rsid w:val="00CF06F9"/>
    <w:rsid w:val="00CF086C"/>
    <w:rsid w:val="00CF11F0"/>
    <w:rsid w:val="00CF1505"/>
    <w:rsid w:val="00CF1C13"/>
    <w:rsid w:val="00CF1E87"/>
    <w:rsid w:val="00CF213C"/>
    <w:rsid w:val="00CF2BA9"/>
    <w:rsid w:val="00CF2E20"/>
    <w:rsid w:val="00CF5E60"/>
    <w:rsid w:val="00CF601A"/>
    <w:rsid w:val="00CF660A"/>
    <w:rsid w:val="00CF67AF"/>
    <w:rsid w:val="00CF6CC5"/>
    <w:rsid w:val="00CF6F78"/>
    <w:rsid w:val="00CF7256"/>
    <w:rsid w:val="00CF7564"/>
    <w:rsid w:val="00CF7DB2"/>
    <w:rsid w:val="00D0078E"/>
    <w:rsid w:val="00D00BD7"/>
    <w:rsid w:val="00D010A8"/>
    <w:rsid w:val="00D01651"/>
    <w:rsid w:val="00D01C5A"/>
    <w:rsid w:val="00D01E1C"/>
    <w:rsid w:val="00D01E50"/>
    <w:rsid w:val="00D021CC"/>
    <w:rsid w:val="00D0230C"/>
    <w:rsid w:val="00D034C3"/>
    <w:rsid w:val="00D03926"/>
    <w:rsid w:val="00D04966"/>
    <w:rsid w:val="00D04EF4"/>
    <w:rsid w:val="00D05AF2"/>
    <w:rsid w:val="00D05C47"/>
    <w:rsid w:val="00D05DAC"/>
    <w:rsid w:val="00D06386"/>
    <w:rsid w:val="00D0690F"/>
    <w:rsid w:val="00D073AB"/>
    <w:rsid w:val="00D07714"/>
    <w:rsid w:val="00D10189"/>
    <w:rsid w:val="00D1018A"/>
    <w:rsid w:val="00D10E45"/>
    <w:rsid w:val="00D10EEC"/>
    <w:rsid w:val="00D11458"/>
    <w:rsid w:val="00D1155B"/>
    <w:rsid w:val="00D117CA"/>
    <w:rsid w:val="00D125BA"/>
    <w:rsid w:val="00D128A2"/>
    <w:rsid w:val="00D12A95"/>
    <w:rsid w:val="00D12CB7"/>
    <w:rsid w:val="00D1361B"/>
    <w:rsid w:val="00D14891"/>
    <w:rsid w:val="00D14C64"/>
    <w:rsid w:val="00D153E6"/>
    <w:rsid w:val="00D16624"/>
    <w:rsid w:val="00D1774A"/>
    <w:rsid w:val="00D17BB9"/>
    <w:rsid w:val="00D20B0F"/>
    <w:rsid w:val="00D20E46"/>
    <w:rsid w:val="00D20F62"/>
    <w:rsid w:val="00D212A5"/>
    <w:rsid w:val="00D2131D"/>
    <w:rsid w:val="00D21585"/>
    <w:rsid w:val="00D224A5"/>
    <w:rsid w:val="00D22999"/>
    <w:rsid w:val="00D22EC2"/>
    <w:rsid w:val="00D25EE8"/>
    <w:rsid w:val="00D2669A"/>
    <w:rsid w:val="00D26CF7"/>
    <w:rsid w:val="00D27FDE"/>
    <w:rsid w:val="00D30F69"/>
    <w:rsid w:val="00D3115F"/>
    <w:rsid w:val="00D31380"/>
    <w:rsid w:val="00D318F2"/>
    <w:rsid w:val="00D326FD"/>
    <w:rsid w:val="00D32E45"/>
    <w:rsid w:val="00D34317"/>
    <w:rsid w:val="00D350FC"/>
    <w:rsid w:val="00D352DB"/>
    <w:rsid w:val="00D373F3"/>
    <w:rsid w:val="00D37A04"/>
    <w:rsid w:val="00D37B94"/>
    <w:rsid w:val="00D401D2"/>
    <w:rsid w:val="00D409E5"/>
    <w:rsid w:val="00D40AB2"/>
    <w:rsid w:val="00D40D37"/>
    <w:rsid w:val="00D40D78"/>
    <w:rsid w:val="00D40E85"/>
    <w:rsid w:val="00D41210"/>
    <w:rsid w:val="00D412A7"/>
    <w:rsid w:val="00D42428"/>
    <w:rsid w:val="00D4270F"/>
    <w:rsid w:val="00D42DDE"/>
    <w:rsid w:val="00D42E86"/>
    <w:rsid w:val="00D43357"/>
    <w:rsid w:val="00D43569"/>
    <w:rsid w:val="00D45048"/>
    <w:rsid w:val="00D46658"/>
    <w:rsid w:val="00D46DBC"/>
    <w:rsid w:val="00D4799F"/>
    <w:rsid w:val="00D47E24"/>
    <w:rsid w:val="00D50226"/>
    <w:rsid w:val="00D50819"/>
    <w:rsid w:val="00D52D96"/>
    <w:rsid w:val="00D53560"/>
    <w:rsid w:val="00D535A6"/>
    <w:rsid w:val="00D53D52"/>
    <w:rsid w:val="00D54328"/>
    <w:rsid w:val="00D544D2"/>
    <w:rsid w:val="00D54F38"/>
    <w:rsid w:val="00D5599C"/>
    <w:rsid w:val="00D562F8"/>
    <w:rsid w:val="00D56C3E"/>
    <w:rsid w:val="00D6033B"/>
    <w:rsid w:val="00D6059A"/>
    <w:rsid w:val="00D607F2"/>
    <w:rsid w:val="00D622B7"/>
    <w:rsid w:val="00D62DC1"/>
    <w:rsid w:val="00D63150"/>
    <w:rsid w:val="00D6398F"/>
    <w:rsid w:val="00D63A7E"/>
    <w:rsid w:val="00D63DBE"/>
    <w:rsid w:val="00D643C5"/>
    <w:rsid w:val="00D6461A"/>
    <w:rsid w:val="00D6481E"/>
    <w:rsid w:val="00D64F58"/>
    <w:rsid w:val="00D653FF"/>
    <w:rsid w:val="00D6562C"/>
    <w:rsid w:val="00D6563D"/>
    <w:rsid w:val="00D67797"/>
    <w:rsid w:val="00D71F2F"/>
    <w:rsid w:val="00D729E2"/>
    <w:rsid w:val="00D74657"/>
    <w:rsid w:val="00D74668"/>
    <w:rsid w:val="00D758C6"/>
    <w:rsid w:val="00D76EAD"/>
    <w:rsid w:val="00D7704B"/>
    <w:rsid w:val="00D77A36"/>
    <w:rsid w:val="00D77B58"/>
    <w:rsid w:val="00D806AF"/>
    <w:rsid w:val="00D812C9"/>
    <w:rsid w:val="00D8190A"/>
    <w:rsid w:val="00D81CF2"/>
    <w:rsid w:val="00D825E0"/>
    <w:rsid w:val="00D83184"/>
    <w:rsid w:val="00D833F6"/>
    <w:rsid w:val="00D83E52"/>
    <w:rsid w:val="00D84AB9"/>
    <w:rsid w:val="00D84B8B"/>
    <w:rsid w:val="00D84CDA"/>
    <w:rsid w:val="00D84DC4"/>
    <w:rsid w:val="00D84FD0"/>
    <w:rsid w:val="00D85A6A"/>
    <w:rsid w:val="00D87A42"/>
    <w:rsid w:val="00D90665"/>
    <w:rsid w:val="00D91B6E"/>
    <w:rsid w:val="00D9216E"/>
    <w:rsid w:val="00D929D7"/>
    <w:rsid w:val="00D9314D"/>
    <w:rsid w:val="00D934AF"/>
    <w:rsid w:val="00D938E4"/>
    <w:rsid w:val="00D941EB"/>
    <w:rsid w:val="00D94367"/>
    <w:rsid w:val="00D94404"/>
    <w:rsid w:val="00D95185"/>
    <w:rsid w:val="00DA0277"/>
    <w:rsid w:val="00DA02D8"/>
    <w:rsid w:val="00DA06CB"/>
    <w:rsid w:val="00DA1449"/>
    <w:rsid w:val="00DA166E"/>
    <w:rsid w:val="00DA1ACE"/>
    <w:rsid w:val="00DA1C89"/>
    <w:rsid w:val="00DA1DF8"/>
    <w:rsid w:val="00DA216F"/>
    <w:rsid w:val="00DA23E8"/>
    <w:rsid w:val="00DA2BE0"/>
    <w:rsid w:val="00DA2EAE"/>
    <w:rsid w:val="00DA322F"/>
    <w:rsid w:val="00DA3506"/>
    <w:rsid w:val="00DA3F48"/>
    <w:rsid w:val="00DA3FC8"/>
    <w:rsid w:val="00DA4590"/>
    <w:rsid w:val="00DA468D"/>
    <w:rsid w:val="00DA475C"/>
    <w:rsid w:val="00DA4BE6"/>
    <w:rsid w:val="00DA4C8D"/>
    <w:rsid w:val="00DA5195"/>
    <w:rsid w:val="00DA541E"/>
    <w:rsid w:val="00DA5B61"/>
    <w:rsid w:val="00DA6C16"/>
    <w:rsid w:val="00DA6FB9"/>
    <w:rsid w:val="00DA7143"/>
    <w:rsid w:val="00DA7244"/>
    <w:rsid w:val="00DA7509"/>
    <w:rsid w:val="00DA7C84"/>
    <w:rsid w:val="00DA7D08"/>
    <w:rsid w:val="00DB0212"/>
    <w:rsid w:val="00DB0616"/>
    <w:rsid w:val="00DB0619"/>
    <w:rsid w:val="00DB089B"/>
    <w:rsid w:val="00DB0DB3"/>
    <w:rsid w:val="00DB1860"/>
    <w:rsid w:val="00DB1B0E"/>
    <w:rsid w:val="00DB1B14"/>
    <w:rsid w:val="00DB2916"/>
    <w:rsid w:val="00DB33BD"/>
    <w:rsid w:val="00DB383C"/>
    <w:rsid w:val="00DB387B"/>
    <w:rsid w:val="00DB43D6"/>
    <w:rsid w:val="00DB43E6"/>
    <w:rsid w:val="00DB4B9E"/>
    <w:rsid w:val="00DB4D63"/>
    <w:rsid w:val="00DB5B54"/>
    <w:rsid w:val="00DB62DE"/>
    <w:rsid w:val="00DB768B"/>
    <w:rsid w:val="00DB7A80"/>
    <w:rsid w:val="00DC01A6"/>
    <w:rsid w:val="00DC01E9"/>
    <w:rsid w:val="00DC1BD1"/>
    <w:rsid w:val="00DC216D"/>
    <w:rsid w:val="00DC22AD"/>
    <w:rsid w:val="00DC2707"/>
    <w:rsid w:val="00DC2C54"/>
    <w:rsid w:val="00DC2F49"/>
    <w:rsid w:val="00DC4254"/>
    <w:rsid w:val="00DC52CF"/>
    <w:rsid w:val="00DC6AF5"/>
    <w:rsid w:val="00DC7833"/>
    <w:rsid w:val="00DD00E7"/>
    <w:rsid w:val="00DD123B"/>
    <w:rsid w:val="00DD1320"/>
    <w:rsid w:val="00DD13C2"/>
    <w:rsid w:val="00DD1549"/>
    <w:rsid w:val="00DD183A"/>
    <w:rsid w:val="00DD24AC"/>
    <w:rsid w:val="00DD2527"/>
    <w:rsid w:val="00DD283F"/>
    <w:rsid w:val="00DD2FC1"/>
    <w:rsid w:val="00DD4251"/>
    <w:rsid w:val="00DD43B7"/>
    <w:rsid w:val="00DD5092"/>
    <w:rsid w:val="00DD52C6"/>
    <w:rsid w:val="00DD5A76"/>
    <w:rsid w:val="00DD6CBF"/>
    <w:rsid w:val="00DE0992"/>
    <w:rsid w:val="00DE0F80"/>
    <w:rsid w:val="00DE2487"/>
    <w:rsid w:val="00DE2E88"/>
    <w:rsid w:val="00DE3615"/>
    <w:rsid w:val="00DE38D0"/>
    <w:rsid w:val="00DE5086"/>
    <w:rsid w:val="00DE5E9D"/>
    <w:rsid w:val="00DE6E22"/>
    <w:rsid w:val="00DE71E5"/>
    <w:rsid w:val="00DE730F"/>
    <w:rsid w:val="00DE73EC"/>
    <w:rsid w:val="00DE7B52"/>
    <w:rsid w:val="00DE7BE8"/>
    <w:rsid w:val="00DF0897"/>
    <w:rsid w:val="00DF192D"/>
    <w:rsid w:val="00DF1B15"/>
    <w:rsid w:val="00DF1CB2"/>
    <w:rsid w:val="00DF2597"/>
    <w:rsid w:val="00DF3565"/>
    <w:rsid w:val="00DF3BC3"/>
    <w:rsid w:val="00DF3F83"/>
    <w:rsid w:val="00DF5A3D"/>
    <w:rsid w:val="00DF622D"/>
    <w:rsid w:val="00DF6479"/>
    <w:rsid w:val="00DF6658"/>
    <w:rsid w:val="00DF66B9"/>
    <w:rsid w:val="00DF6A32"/>
    <w:rsid w:val="00DF74A0"/>
    <w:rsid w:val="00DF7BA5"/>
    <w:rsid w:val="00E0210C"/>
    <w:rsid w:val="00E02562"/>
    <w:rsid w:val="00E025D3"/>
    <w:rsid w:val="00E027F9"/>
    <w:rsid w:val="00E02FBB"/>
    <w:rsid w:val="00E03DCF"/>
    <w:rsid w:val="00E03E80"/>
    <w:rsid w:val="00E04509"/>
    <w:rsid w:val="00E05107"/>
    <w:rsid w:val="00E0597B"/>
    <w:rsid w:val="00E06277"/>
    <w:rsid w:val="00E0648D"/>
    <w:rsid w:val="00E069CA"/>
    <w:rsid w:val="00E06B3A"/>
    <w:rsid w:val="00E06DF4"/>
    <w:rsid w:val="00E06F6B"/>
    <w:rsid w:val="00E07278"/>
    <w:rsid w:val="00E121BE"/>
    <w:rsid w:val="00E12CFF"/>
    <w:rsid w:val="00E136AE"/>
    <w:rsid w:val="00E14505"/>
    <w:rsid w:val="00E15285"/>
    <w:rsid w:val="00E1557C"/>
    <w:rsid w:val="00E156D3"/>
    <w:rsid w:val="00E16271"/>
    <w:rsid w:val="00E164D8"/>
    <w:rsid w:val="00E16E4E"/>
    <w:rsid w:val="00E17DBF"/>
    <w:rsid w:val="00E20050"/>
    <w:rsid w:val="00E204C9"/>
    <w:rsid w:val="00E21D6B"/>
    <w:rsid w:val="00E2340B"/>
    <w:rsid w:val="00E23DD5"/>
    <w:rsid w:val="00E24684"/>
    <w:rsid w:val="00E247D1"/>
    <w:rsid w:val="00E25204"/>
    <w:rsid w:val="00E252D1"/>
    <w:rsid w:val="00E2578A"/>
    <w:rsid w:val="00E259CE"/>
    <w:rsid w:val="00E273A1"/>
    <w:rsid w:val="00E313B7"/>
    <w:rsid w:val="00E31F5C"/>
    <w:rsid w:val="00E321CE"/>
    <w:rsid w:val="00E32B4C"/>
    <w:rsid w:val="00E32B68"/>
    <w:rsid w:val="00E33421"/>
    <w:rsid w:val="00E34E9B"/>
    <w:rsid w:val="00E35FAE"/>
    <w:rsid w:val="00E36D48"/>
    <w:rsid w:val="00E37150"/>
    <w:rsid w:val="00E37413"/>
    <w:rsid w:val="00E3764E"/>
    <w:rsid w:val="00E37A2C"/>
    <w:rsid w:val="00E40A66"/>
    <w:rsid w:val="00E40BF8"/>
    <w:rsid w:val="00E41BAA"/>
    <w:rsid w:val="00E41BBB"/>
    <w:rsid w:val="00E41FE3"/>
    <w:rsid w:val="00E42532"/>
    <w:rsid w:val="00E42D77"/>
    <w:rsid w:val="00E44BC7"/>
    <w:rsid w:val="00E44E76"/>
    <w:rsid w:val="00E462D1"/>
    <w:rsid w:val="00E5199D"/>
    <w:rsid w:val="00E51E75"/>
    <w:rsid w:val="00E52504"/>
    <w:rsid w:val="00E5386F"/>
    <w:rsid w:val="00E543EC"/>
    <w:rsid w:val="00E5450D"/>
    <w:rsid w:val="00E5470E"/>
    <w:rsid w:val="00E5587C"/>
    <w:rsid w:val="00E5645A"/>
    <w:rsid w:val="00E5678C"/>
    <w:rsid w:val="00E57CD1"/>
    <w:rsid w:val="00E60D3E"/>
    <w:rsid w:val="00E62837"/>
    <w:rsid w:val="00E628F2"/>
    <w:rsid w:val="00E63089"/>
    <w:rsid w:val="00E644CA"/>
    <w:rsid w:val="00E654CA"/>
    <w:rsid w:val="00E65D4A"/>
    <w:rsid w:val="00E65D90"/>
    <w:rsid w:val="00E6637A"/>
    <w:rsid w:val="00E6639D"/>
    <w:rsid w:val="00E66593"/>
    <w:rsid w:val="00E67CFD"/>
    <w:rsid w:val="00E70464"/>
    <w:rsid w:val="00E72190"/>
    <w:rsid w:val="00E72547"/>
    <w:rsid w:val="00E7267C"/>
    <w:rsid w:val="00E736A9"/>
    <w:rsid w:val="00E73E86"/>
    <w:rsid w:val="00E74248"/>
    <w:rsid w:val="00E75054"/>
    <w:rsid w:val="00E7565E"/>
    <w:rsid w:val="00E7583F"/>
    <w:rsid w:val="00E762CA"/>
    <w:rsid w:val="00E773CB"/>
    <w:rsid w:val="00E77470"/>
    <w:rsid w:val="00E77E20"/>
    <w:rsid w:val="00E80482"/>
    <w:rsid w:val="00E805F7"/>
    <w:rsid w:val="00E80BCF"/>
    <w:rsid w:val="00E80C87"/>
    <w:rsid w:val="00E81219"/>
    <w:rsid w:val="00E81F55"/>
    <w:rsid w:val="00E82FC6"/>
    <w:rsid w:val="00E83525"/>
    <w:rsid w:val="00E836DF"/>
    <w:rsid w:val="00E83E4C"/>
    <w:rsid w:val="00E83F35"/>
    <w:rsid w:val="00E840AA"/>
    <w:rsid w:val="00E84BFD"/>
    <w:rsid w:val="00E84EAD"/>
    <w:rsid w:val="00E85D12"/>
    <w:rsid w:val="00E8616C"/>
    <w:rsid w:val="00E87799"/>
    <w:rsid w:val="00E87BE3"/>
    <w:rsid w:val="00E87EB8"/>
    <w:rsid w:val="00E90466"/>
    <w:rsid w:val="00E90640"/>
    <w:rsid w:val="00E90986"/>
    <w:rsid w:val="00E91172"/>
    <w:rsid w:val="00E91EF0"/>
    <w:rsid w:val="00E929E6"/>
    <w:rsid w:val="00E92E53"/>
    <w:rsid w:val="00E92EB1"/>
    <w:rsid w:val="00E93190"/>
    <w:rsid w:val="00E93377"/>
    <w:rsid w:val="00E947EB"/>
    <w:rsid w:val="00E9691B"/>
    <w:rsid w:val="00E96E30"/>
    <w:rsid w:val="00EA1D98"/>
    <w:rsid w:val="00EA2671"/>
    <w:rsid w:val="00EA26BE"/>
    <w:rsid w:val="00EA281F"/>
    <w:rsid w:val="00EA2A22"/>
    <w:rsid w:val="00EA2AA2"/>
    <w:rsid w:val="00EA3574"/>
    <w:rsid w:val="00EA3AD1"/>
    <w:rsid w:val="00EA43F1"/>
    <w:rsid w:val="00EA447F"/>
    <w:rsid w:val="00EA4F7B"/>
    <w:rsid w:val="00EA53BA"/>
    <w:rsid w:val="00EA5CE4"/>
    <w:rsid w:val="00EA6282"/>
    <w:rsid w:val="00EA6491"/>
    <w:rsid w:val="00EA72D7"/>
    <w:rsid w:val="00EA76D6"/>
    <w:rsid w:val="00EA7F56"/>
    <w:rsid w:val="00EB0553"/>
    <w:rsid w:val="00EB14FA"/>
    <w:rsid w:val="00EB1D85"/>
    <w:rsid w:val="00EB20D6"/>
    <w:rsid w:val="00EB24E5"/>
    <w:rsid w:val="00EB2607"/>
    <w:rsid w:val="00EB27C5"/>
    <w:rsid w:val="00EB2CDC"/>
    <w:rsid w:val="00EB4E29"/>
    <w:rsid w:val="00EB5D0F"/>
    <w:rsid w:val="00EB62C9"/>
    <w:rsid w:val="00EB63DA"/>
    <w:rsid w:val="00EB6DD7"/>
    <w:rsid w:val="00EB746B"/>
    <w:rsid w:val="00EB7F92"/>
    <w:rsid w:val="00EC084F"/>
    <w:rsid w:val="00EC0B4D"/>
    <w:rsid w:val="00EC2709"/>
    <w:rsid w:val="00EC28E4"/>
    <w:rsid w:val="00EC2CCC"/>
    <w:rsid w:val="00EC302E"/>
    <w:rsid w:val="00EC3466"/>
    <w:rsid w:val="00EC3705"/>
    <w:rsid w:val="00EC64E4"/>
    <w:rsid w:val="00EC6E91"/>
    <w:rsid w:val="00EC7258"/>
    <w:rsid w:val="00EC7B2A"/>
    <w:rsid w:val="00ED0881"/>
    <w:rsid w:val="00ED0C1E"/>
    <w:rsid w:val="00ED0FE0"/>
    <w:rsid w:val="00ED1009"/>
    <w:rsid w:val="00ED1115"/>
    <w:rsid w:val="00ED135D"/>
    <w:rsid w:val="00ED18EA"/>
    <w:rsid w:val="00ED2166"/>
    <w:rsid w:val="00ED43A1"/>
    <w:rsid w:val="00ED4B46"/>
    <w:rsid w:val="00ED4BDF"/>
    <w:rsid w:val="00ED4E8B"/>
    <w:rsid w:val="00ED4EFF"/>
    <w:rsid w:val="00ED6263"/>
    <w:rsid w:val="00ED6E59"/>
    <w:rsid w:val="00ED748F"/>
    <w:rsid w:val="00ED78AA"/>
    <w:rsid w:val="00EE061E"/>
    <w:rsid w:val="00EE0F08"/>
    <w:rsid w:val="00EE11FB"/>
    <w:rsid w:val="00EE14A6"/>
    <w:rsid w:val="00EE1753"/>
    <w:rsid w:val="00EE17AA"/>
    <w:rsid w:val="00EE2215"/>
    <w:rsid w:val="00EE2FD7"/>
    <w:rsid w:val="00EE36EC"/>
    <w:rsid w:val="00EE39EA"/>
    <w:rsid w:val="00EE4353"/>
    <w:rsid w:val="00EE544D"/>
    <w:rsid w:val="00EE598E"/>
    <w:rsid w:val="00EE5BF3"/>
    <w:rsid w:val="00EE6552"/>
    <w:rsid w:val="00EE6BFE"/>
    <w:rsid w:val="00EE73B9"/>
    <w:rsid w:val="00EE7CB2"/>
    <w:rsid w:val="00EF072C"/>
    <w:rsid w:val="00EF0DA4"/>
    <w:rsid w:val="00EF182B"/>
    <w:rsid w:val="00EF2829"/>
    <w:rsid w:val="00EF2F99"/>
    <w:rsid w:val="00EF31E1"/>
    <w:rsid w:val="00EF44FE"/>
    <w:rsid w:val="00EF543D"/>
    <w:rsid w:val="00EF5E13"/>
    <w:rsid w:val="00EF5E41"/>
    <w:rsid w:val="00EF73C4"/>
    <w:rsid w:val="00F0053A"/>
    <w:rsid w:val="00F007BB"/>
    <w:rsid w:val="00F00E13"/>
    <w:rsid w:val="00F01A65"/>
    <w:rsid w:val="00F01B8F"/>
    <w:rsid w:val="00F01F70"/>
    <w:rsid w:val="00F03439"/>
    <w:rsid w:val="00F03F48"/>
    <w:rsid w:val="00F04287"/>
    <w:rsid w:val="00F04514"/>
    <w:rsid w:val="00F0463B"/>
    <w:rsid w:val="00F04BB0"/>
    <w:rsid w:val="00F06029"/>
    <w:rsid w:val="00F0607F"/>
    <w:rsid w:val="00F068A4"/>
    <w:rsid w:val="00F06F46"/>
    <w:rsid w:val="00F07B86"/>
    <w:rsid w:val="00F103C2"/>
    <w:rsid w:val="00F1054A"/>
    <w:rsid w:val="00F10C0F"/>
    <w:rsid w:val="00F11457"/>
    <w:rsid w:val="00F115D7"/>
    <w:rsid w:val="00F11779"/>
    <w:rsid w:val="00F11E3C"/>
    <w:rsid w:val="00F146DE"/>
    <w:rsid w:val="00F14950"/>
    <w:rsid w:val="00F15DF3"/>
    <w:rsid w:val="00F15F96"/>
    <w:rsid w:val="00F1627D"/>
    <w:rsid w:val="00F16493"/>
    <w:rsid w:val="00F170DF"/>
    <w:rsid w:val="00F174ED"/>
    <w:rsid w:val="00F208BF"/>
    <w:rsid w:val="00F20A3E"/>
    <w:rsid w:val="00F210CB"/>
    <w:rsid w:val="00F211A5"/>
    <w:rsid w:val="00F21397"/>
    <w:rsid w:val="00F21F54"/>
    <w:rsid w:val="00F22098"/>
    <w:rsid w:val="00F222CA"/>
    <w:rsid w:val="00F22461"/>
    <w:rsid w:val="00F227CE"/>
    <w:rsid w:val="00F229A6"/>
    <w:rsid w:val="00F235FB"/>
    <w:rsid w:val="00F2393E"/>
    <w:rsid w:val="00F24577"/>
    <w:rsid w:val="00F248F5"/>
    <w:rsid w:val="00F31EDD"/>
    <w:rsid w:val="00F321EB"/>
    <w:rsid w:val="00F328F9"/>
    <w:rsid w:val="00F329A6"/>
    <w:rsid w:val="00F33723"/>
    <w:rsid w:val="00F34B8C"/>
    <w:rsid w:val="00F34D6D"/>
    <w:rsid w:val="00F35057"/>
    <w:rsid w:val="00F354F9"/>
    <w:rsid w:val="00F36015"/>
    <w:rsid w:val="00F36118"/>
    <w:rsid w:val="00F37778"/>
    <w:rsid w:val="00F378CB"/>
    <w:rsid w:val="00F41748"/>
    <w:rsid w:val="00F42075"/>
    <w:rsid w:val="00F421E5"/>
    <w:rsid w:val="00F427B7"/>
    <w:rsid w:val="00F449AF"/>
    <w:rsid w:val="00F449E7"/>
    <w:rsid w:val="00F45A19"/>
    <w:rsid w:val="00F45B53"/>
    <w:rsid w:val="00F46E63"/>
    <w:rsid w:val="00F47080"/>
    <w:rsid w:val="00F51BAD"/>
    <w:rsid w:val="00F5218F"/>
    <w:rsid w:val="00F5291D"/>
    <w:rsid w:val="00F52D02"/>
    <w:rsid w:val="00F5447E"/>
    <w:rsid w:val="00F54C58"/>
    <w:rsid w:val="00F557AE"/>
    <w:rsid w:val="00F55B11"/>
    <w:rsid w:val="00F55C9D"/>
    <w:rsid w:val="00F55F57"/>
    <w:rsid w:val="00F56172"/>
    <w:rsid w:val="00F569C2"/>
    <w:rsid w:val="00F57503"/>
    <w:rsid w:val="00F57CA3"/>
    <w:rsid w:val="00F624FA"/>
    <w:rsid w:val="00F630F1"/>
    <w:rsid w:val="00F635B2"/>
    <w:rsid w:val="00F6374A"/>
    <w:rsid w:val="00F63A43"/>
    <w:rsid w:val="00F63C0C"/>
    <w:rsid w:val="00F6456F"/>
    <w:rsid w:val="00F65DB6"/>
    <w:rsid w:val="00F67282"/>
    <w:rsid w:val="00F6729F"/>
    <w:rsid w:val="00F6785A"/>
    <w:rsid w:val="00F679AC"/>
    <w:rsid w:val="00F67B04"/>
    <w:rsid w:val="00F700FE"/>
    <w:rsid w:val="00F702E2"/>
    <w:rsid w:val="00F70455"/>
    <w:rsid w:val="00F70559"/>
    <w:rsid w:val="00F7098F"/>
    <w:rsid w:val="00F70A70"/>
    <w:rsid w:val="00F70CE3"/>
    <w:rsid w:val="00F70DC9"/>
    <w:rsid w:val="00F70FD8"/>
    <w:rsid w:val="00F713CA"/>
    <w:rsid w:val="00F71412"/>
    <w:rsid w:val="00F71467"/>
    <w:rsid w:val="00F71C16"/>
    <w:rsid w:val="00F7277F"/>
    <w:rsid w:val="00F730DB"/>
    <w:rsid w:val="00F7355C"/>
    <w:rsid w:val="00F737A3"/>
    <w:rsid w:val="00F75830"/>
    <w:rsid w:val="00F76E33"/>
    <w:rsid w:val="00F76FE2"/>
    <w:rsid w:val="00F77B30"/>
    <w:rsid w:val="00F808AF"/>
    <w:rsid w:val="00F80AE8"/>
    <w:rsid w:val="00F80E37"/>
    <w:rsid w:val="00F811C7"/>
    <w:rsid w:val="00F818F4"/>
    <w:rsid w:val="00F81D10"/>
    <w:rsid w:val="00F82113"/>
    <w:rsid w:val="00F82A0A"/>
    <w:rsid w:val="00F82AD4"/>
    <w:rsid w:val="00F8305A"/>
    <w:rsid w:val="00F8310F"/>
    <w:rsid w:val="00F832A8"/>
    <w:rsid w:val="00F836DB"/>
    <w:rsid w:val="00F837BB"/>
    <w:rsid w:val="00F83C54"/>
    <w:rsid w:val="00F83F81"/>
    <w:rsid w:val="00F84AFF"/>
    <w:rsid w:val="00F84D15"/>
    <w:rsid w:val="00F85030"/>
    <w:rsid w:val="00F85335"/>
    <w:rsid w:val="00F876F9"/>
    <w:rsid w:val="00F907DB"/>
    <w:rsid w:val="00F91DA1"/>
    <w:rsid w:val="00F930AB"/>
    <w:rsid w:val="00F93EA5"/>
    <w:rsid w:val="00F946BE"/>
    <w:rsid w:val="00F9588A"/>
    <w:rsid w:val="00F964B8"/>
    <w:rsid w:val="00F97345"/>
    <w:rsid w:val="00F97447"/>
    <w:rsid w:val="00F97926"/>
    <w:rsid w:val="00FA026D"/>
    <w:rsid w:val="00FA033C"/>
    <w:rsid w:val="00FA0615"/>
    <w:rsid w:val="00FA0955"/>
    <w:rsid w:val="00FA0B24"/>
    <w:rsid w:val="00FA3D71"/>
    <w:rsid w:val="00FA3DFF"/>
    <w:rsid w:val="00FA4BFB"/>
    <w:rsid w:val="00FA52C1"/>
    <w:rsid w:val="00FA55EA"/>
    <w:rsid w:val="00FA5680"/>
    <w:rsid w:val="00FA5A70"/>
    <w:rsid w:val="00FA5D3A"/>
    <w:rsid w:val="00FA6D83"/>
    <w:rsid w:val="00FA6F2E"/>
    <w:rsid w:val="00FA792A"/>
    <w:rsid w:val="00FB00CB"/>
    <w:rsid w:val="00FB0BAD"/>
    <w:rsid w:val="00FB0C6A"/>
    <w:rsid w:val="00FB0EC0"/>
    <w:rsid w:val="00FB1EB5"/>
    <w:rsid w:val="00FB2616"/>
    <w:rsid w:val="00FB4523"/>
    <w:rsid w:val="00FB4751"/>
    <w:rsid w:val="00FB4CE6"/>
    <w:rsid w:val="00FB4D96"/>
    <w:rsid w:val="00FB4FC0"/>
    <w:rsid w:val="00FB5268"/>
    <w:rsid w:val="00FB5641"/>
    <w:rsid w:val="00FB732B"/>
    <w:rsid w:val="00FB79DE"/>
    <w:rsid w:val="00FB7C55"/>
    <w:rsid w:val="00FB7C97"/>
    <w:rsid w:val="00FC04D3"/>
    <w:rsid w:val="00FC04D6"/>
    <w:rsid w:val="00FC05CE"/>
    <w:rsid w:val="00FC1459"/>
    <w:rsid w:val="00FC2297"/>
    <w:rsid w:val="00FC32E7"/>
    <w:rsid w:val="00FC4128"/>
    <w:rsid w:val="00FC556B"/>
    <w:rsid w:val="00FC67F0"/>
    <w:rsid w:val="00FC6F6F"/>
    <w:rsid w:val="00FC7E21"/>
    <w:rsid w:val="00FD0198"/>
    <w:rsid w:val="00FD01C6"/>
    <w:rsid w:val="00FD05AB"/>
    <w:rsid w:val="00FD082D"/>
    <w:rsid w:val="00FD0A69"/>
    <w:rsid w:val="00FD165A"/>
    <w:rsid w:val="00FD1849"/>
    <w:rsid w:val="00FD2097"/>
    <w:rsid w:val="00FD2330"/>
    <w:rsid w:val="00FD2382"/>
    <w:rsid w:val="00FD2E40"/>
    <w:rsid w:val="00FD35EE"/>
    <w:rsid w:val="00FD3F2E"/>
    <w:rsid w:val="00FD461B"/>
    <w:rsid w:val="00FD4824"/>
    <w:rsid w:val="00FD4AF2"/>
    <w:rsid w:val="00FD4EA0"/>
    <w:rsid w:val="00FD4F8F"/>
    <w:rsid w:val="00FD55BA"/>
    <w:rsid w:val="00FD6B70"/>
    <w:rsid w:val="00FD7B79"/>
    <w:rsid w:val="00FD7C73"/>
    <w:rsid w:val="00FD7F16"/>
    <w:rsid w:val="00FD7F21"/>
    <w:rsid w:val="00FD7F9C"/>
    <w:rsid w:val="00FE06D5"/>
    <w:rsid w:val="00FE22D4"/>
    <w:rsid w:val="00FE244B"/>
    <w:rsid w:val="00FE2875"/>
    <w:rsid w:val="00FE2C4A"/>
    <w:rsid w:val="00FE3AF1"/>
    <w:rsid w:val="00FE5632"/>
    <w:rsid w:val="00FE67DA"/>
    <w:rsid w:val="00FE730D"/>
    <w:rsid w:val="00FE7CAC"/>
    <w:rsid w:val="00FE7F4A"/>
    <w:rsid w:val="00FF012A"/>
    <w:rsid w:val="00FF09B9"/>
    <w:rsid w:val="00FF14A7"/>
    <w:rsid w:val="00FF17EA"/>
    <w:rsid w:val="00FF1B59"/>
    <w:rsid w:val="00FF1D8C"/>
    <w:rsid w:val="00FF230F"/>
    <w:rsid w:val="00FF2386"/>
    <w:rsid w:val="00FF2682"/>
    <w:rsid w:val="00FF2B0C"/>
    <w:rsid w:val="00FF31E7"/>
    <w:rsid w:val="00FF3596"/>
    <w:rsid w:val="00FF41C2"/>
    <w:rsid w:val="00FF492F"/>
    <w:rsid w:val="00FF4C0F"/>
    <w:rsid w:val="00FF4C4F"/>
    <w:rsid w:val="00FF5054"/>
    <w:rsid w:val="00FF6A70"/>
    <w:rsid w:val="00FF70AF"/>
    <w:rsid w:val="00FF72F7"/>
    <w:rsid w:val="00FF78D9"/>
    <w:rsid w:val="00FF7962"/>
    <w:rsid w:val="00FF79F7"/>
    <w:rsid w:val="00FF7E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A56C3092-5803-4854-BB6B-10FD7A350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760F"/>
    <w:rPr>
      <w:sz w:val="24"/>
      <w:szCs w:val="24"/>
    </w:rPr>
  </w:style>
  <w:style w:type="paragraph" w:styleId="1">
    <w:name w:val="heading 1"/>
    <w:basedOn w:val="a"/>
    <w:next w:val="a"/>
    <w:link w:val="10"/>
    <w:uiPriority w:val="9"/>
    <w:qFormat/>
    <w:rsid w:val="0043477D"/>
    <w:pPr>
      <w:widowControl w:val="0"/>
      <w:autoSpaceDE w:val="0"/>
      <w:autoSpaceDN w:val="0"/>
      <w:adjustRightInd w:val="0"/>
      <w:spacing w:before="108" w:after="108"/>
      <w:jc w:val="center"/>
      <w:outlineLvl w:val="0"/>
    </w:pPr>
    <w:rPr>
      <w:rFonts w:ascii="Arial" w:hAnsi="Arial"/>
      <w:b/>
      <w:color w:val="000080"/>
      <w:sz w:val="20"/>
      <w:szCs w:val="20"/>
    </w:rPr>
  </w:style>
  <w:style w:type="paragraph" w:styleId="2">
    <w:name w:val="heading 2"/>
    <w:basedOn w:val="a"/>
    <w:next w:val="a"/>
    <w:link w:val="20"/>
    <w:qFormat/>
    <w:rsid w:val="0043477D"/>
    <w:pPr>
      <w:keepNext/>
      <w:spacing w:before="240" w:after="60"/>
      <w:outlineLvl w:val="1"/>
    </w:pPr>
    <w:rPr>
      <w:rFonts w:ascii="Cambria" w:hAnsi="Cambria"/>
      <w:b/>
      <w:i/>
      <w:sz w:val="28"/>
      <w:szCs w:val="20"/>
    </w:rPr>
  </w:style>
  <w:style w:type="paragraph" w:styleId="3">
    <w:name w:val="heading 3"/>
    <w:basedOn w:val="a"/>
    <w:next w:val="a"/>
    <w:link w:val="30"/>
    <w:qFormat/>
    <w:rsid w:val="0043477D"/>
    <w:pPr>
      <w:keepNext/>
      <w:spacing w:before="240" w:after="60"/>
      <w:outlineLvl w:val="2"/>
    </w:pPr>
    <w:rPr>
      <w:rFonts w:ascii="Cambria" w:hAnsi="Cambria"/>
      <w:b/>
      <w:sz w:val="26"/>
      <w:szCs w:val="20"/>
    </w:rPr>
  </w:style>
  <w:style w:type="paragraph" w:styleId="4">
    <w:name w:val="heading 4"/>
    <w:basedOn w:val="a"/>
    <w:next w:val="a"/>
    <w:link w:val="40"/>
    <w:qFormat/>
    <w:rsid w:val="001E356D"/>
    <w:pPr>
      <w:keepNext/>
      <w:spacing w:before="240" w:after="60"/>
      <w:outlineLvl w:val="3"/>
    </w:pPr>
    <w:rPr>
      <w:rFonts w:ascii="Calibri" w:hAnsi="Calibri"/>
      <w:b/>
      <w:sz w:val="28"/>
      <w:szCs w:val="20"/>
    </w:rPr>
  </w:style>
  <w:style w:type="paragraph" w:styleId="5">
    <w:name w:val="heading 5"/>
    <w:basedOn w:val="a"/>
    <w:next w:val="a"/>
    <w:link w:val="50"/>
    <w:semiHidden/>
    <w:unhideWhenUsed/>
    <w:qFormat/>
    <w:locked/>
    <w:rsid w:val="00E34E9B"/>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706A11"/>
    <w:rPr>
      <w:rFonts w:ascii="Arial" w:hAnsi="Arial"/>
      <w:b/>
      <w:color w:val="000080"/>
    </w:rPr>
  </w:style>
  <w:style w:type="character" w:customStyle="1" w:styleId="20">
    <w:name w:val="Заголовок 2 Знак"/>
    <w:link w:val="2"/>
    <w:locked/>
    <w:rsid w:val="0069146D"/>
    <w:rPr>
      <w:rFonts w:ascii="Cambria" w:hAnsi="Cambria"/>
      <w:b/>
      <w:i/>
      <w:sz w:val="28"/>
    </w:rPr>
  </w:style>
  <w:style w:type="character" w:customStyle="1" w:styleId="30">
    <w:name w:val="Заголовок 3 Знак"/>
    <w:link w:val="3"/>
    <w:semiHidden/>
    <w:locked/>
    <w:rsid w:val="0069146D"/>
    <w:rPr>
      <w:rFonts w:ascii="Cambria" w:hAnsi="Cambria"/>
      <w:b/>
      <w:sz w:val="26"/>
    </w:rPr>
  </w:style>
  <w:style w:type="character" w:customStyle="1" w:styleId="40">
    <w:name w:val="Заголовок 4 Знак"/>
    <w:link w:val="4"/>
    <w:semiHidden/>
    <w:locked/>
    <w:rsid w:val="001E356D"/>
    <w:rPr>
      <w:rFonts w:ascii="Calibri" w:hAnsi="Calibri"/>
      <w:b/>
      <w:sz w:val="28"/>
    </w:rPr>
  </w:style>
  <w:style w:type="character" w:customStyle="1" w:styleId="31">
    <w:name w:val="Знак Знак3"/>
    <w:rsid w:val="0043477D"/>
    <w:rPr>
      <w:rFonts w:ascii="Arial" w:hAnsi="Arial"/>
      <w:b/>
      <w:color w:val="000080"/>
      <w:lang w:val="ru-RU" w:eastAsia="ru-RU"/>
    </w:rPr>
  </w:style>
  <w:style w:type="paragraph" w:customStyle="1" w:styleId="a3">
    <w:name w:val="Знак Знак Знак Знак"/>
    <w:basedOn w:val="a"/>
    <w:rsid w:val="0043477D"/>
    <w:pPr>
      <w:spacing w:before="100" w:beforeAutospacing="1" w:after="100" w:afterAutospacing="1"/>
    </w:pPr>
    <w:rPr>
      <w:rFonts w:ascii="Tahoma" w:hAnsi="Tahoma"/>
      <w:sz w:val="20"/>
      <w:szCs w:val="20"/>
      <w:lang w:val="en-US" w:eastAsia="en-US"/>
    </w:rPr>
  </w:style>
  <w:style w:type="character" w:customStyle="1" w:styleId="21">
    <w:name w:val="Знак Знак2"/>
    <w:rsid w:val="0043477D"/>
    <w:rPr>
      <w:rFonts w:ascii="Cambria" w:hAnsi="Cambria"/>
      <w:b/>
      <w:i/>
      <w:sz w:val="28"/>
      <w:lang w:val="ru-RU" w:eastAsia="ru-RU"/>
    </w:rPr>
  </w:style>
  <w:style w:type="character" w:customStyle="1" w:styleId="11">
    <w:name w:val="Знак Знак1"/>
    <w:rsid w:val="0043477D"/>
    <w:rPr>
      <w:rFonts w:ascii="Cambria" w:hAnsi="Cambria"/>
      <w:b/>
      <w:sz w:val="26"/>
      <w:lang w:val="ru-RU" w:eastAsia="ru-RU"/>
    </w:rPr>
  </w:style>
  <w:style w:type="character" w:styleId="a4">
    <w:name w:val="Hyperlink"/>
    <w:uiPriority w:val="99"/>
    <w:rsid w:val="0043477D"/>
    <w:rPr>
      <w:color w:val="0000FF"/>
      <w:u w:val="single"/>
    </w:rPr>
  </w:style>
  <w:style w:type="paragraph" w:customStyle="1" w:styleId="ConsPlusTitle">
    <w:name w:val="ConsPlusTitle"/>
    <w:rsid w:val="0043477D"/>
    <w:pPr>
      <w:autoSpaceDE w:val="0"/>
      <w:autoSpaceDN w:val="0"/>
      <w:adjustRightInd w:val="0"/>
    </w:pPr>
    <w:rPr>
      <w:b/>
      <w:bCs/>
      <w:sz w:val="28"/>
      <w:szCs w:val="28"/>
    </w:rPr>
  </w:style>
  <w:style w:type="paragraph" w:styleId="32">
    <w:name w:val="Body Text 3"/>
    <w:basedOn w:val="a"/>
    <w:link w:val="33"/>
    <w:rsid w:val="00797A85"/>
    <w:pPr>
      <w:spacing w:after="120"/>
    </w:pPr>
    <w:rPr>
      <w:sz w:val="16"/>
      <w:szCs w:val="20"/>
    </w:rPr>
  </w:style>
  <w:style w:type="character" w:customStyle="1" w:styleId="33">
    <w:name w:val="Основной текст 3 Знак"/>
    <w:link w:val="32"/>
    <w:locked/>
    <w:rsid w:val="00797A85"/>
    <w:rPr>
      <w:sz w:val="16"/>
    </w:rPr>
  </w:style>
  <w:style w:type="paragraph" w:customStyle="1" w:styleId="ConsPlusNormal">
    <w:name w:val="ConsPlusNormal"/>
    <w:link w:val="ConsPlusNormal0"/>
    <w:qFormat/>
    <w:rsid w:val="0043477D"/>
    <w:pPr>
      <w:autoSpaceDE w:val="0"/>
      <w:autoSpaceDN w:val="0"/>
      <w:adjustRightInd w:val="0"/>
      <w:ind w:firstLine="720"/>
    </w:pPr>
    <w:rPr>
      <w:rFonts w:ascii="Arial" w:hAnsi="Arial"/>
      <w:sz w:val="24"/>
      <w:szCs w:val="24"/>
    </w:rPr>
  </w:style>
  <w:style w:type="paragraph" w:customStyle="1" w:styleId="Iacaaiea">
    <w:name w:val="Iacaaiea"/>
    <w:basedOn w:val="a"/>
    <w:uiPriority w:val="99"/>
    <w:qFormat/>
    <w:rsid w:val="0043477D"/>
    <w:pPr>
      <w:tabs>
        <w:tab w:val="left" w:pos="426"/>
      </w:tabs>
      <w:spacing w:before="120" w:line="360" w:lineRule="atLeast"/>
      <w:jc w:val="center"/>
    </w:pPr>
    <w:rPr>
      <w:b/>
      <w:bCs/>
      <w:sz w:val="22"/>
      <w:szCs w:val="22"/>
    </w:rPr>
  </w:style>
  <w:style w:type="paragraph" w:customStyle="1" w:styleId="34">
    <w:name w:val="Стиль3"/>
    <w:basedOn w:val="22"/>
    <w:rsid w:val="0043477D"/>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semiHidden/>
    <w:rsid w:val="0043477D"/>
    <w:pPr>
      <w:spacing w:after="120" w:line="480" w:lineRule="auto"/>
      <w:ind w:left="283"/>
    </w:pPr>
    <w:rPr>
      <w:szCs w:val="20"/>
    </w:rPr>
  </w:style>
  <w:style w:type="character" w:customStyle="1" w:styleId="23">
    <w:name w:val="Основной текст с отступом 2 Знак"/>
    <w:link w:val="22"/>
    <w:semiHidden/>
    <w:locked/>
    <w:rsid w:val="0069146D"/>
    <w:rPr>
      <w:sz w:val="24"/>
    </w:rPr>
  </w:style>
  <w:style w:type="paragraph" w:styleId="24">
    <w:name w:val="Body Text 2"/>
    <w:basedOn w:val="a"/>
    <w:link w:val="25"/>
    <w:rsid w:val="0043477D"/>
    <w:pPr>
      <w:spacing w:after="120" w:line="480" w:lineRule="auto"/>
    </w:pPr>
    <w:rPr>
      <w:szCs w:val="20"/>
    </w:rPr>
  </w:style>
  <w:style w:type="character" w:customStyle="1" w:styleId="25">
    <w:name w:val="Основной текст 2 Знак"/>
    <w:link w:val="24"/>
    <w:locked/>
    <w:rsid w:val="00797A85"/>
    <w:rPr>
      <w:sz w:val="24"/>
    </w:rPr>
  </w:style>
  <w:style w:type="paragraph" w:customStyle="1" w:styleId="12">
    <w:name w:val="заголовок 1"/>
    <w:basedOn w:val="a"/>
    <w:next w:val="a"/>
    <w:rsid w:val="0043477D"/>
    <w:pPr>
      <w:keepNext/>
      <w:spacing w:before="240" w:after="60"/>
    </w:pPr>
    <w:rPr>
      <w:rFonts w:ascii="Arial" w:hAnsi="Arial" w:cs="Arial"/>
      <w:b/>
      <w:bCs/>
      <w:sz w:val="28"/>
      <w:szCs w:val="28"/>
    </w:rPr>
  </w:style>
  <w:style w:type="paragraph" w:styleId="a5">
    <w:name w:val="Body Text"/>
    <w:aliases w:val="Список 1"/>
    <w:basedOn w:val="a"/>
    <w:link w:val="a6"/>
    <w:rsid w:val="0043477D"/>
    <w:pPr>
      <w:spacing w:after="120"/>
    </w:pPr>
    <w:rPr>
      <w:szCs w:val="20"/>
    </w:rPr>
  </w:style>
  <w:style w:type="character" w:customStyle="1" w:styleId="a6">
    <w:name w:val="Основной текст Знак"/>
    <w:aliases w:val="Список 1 Знак"/>
    <w:link w:val="a5"/>
    <w:locked/>
    <w:rsid w:val="0060489B"/>
    <w:rPr>
      <w:sz w:val="24"/>
    </w:rPr>
  </w:style>
  <w:style w:type="paragraph" w:styleId="a7">
    <w:name w:val="Balloon Text"/>
    <w:basedOn w:val="a"/>
    <w:link w:val="a8"/>
    <w:semiHidden/>
    <w:rsid w:val="0043477D"/>
    <w:rPr>
      <w:sz w:val="2"/>
      <w:szCs w:val="20"/>
    </w:rPr>
  </w:style>
  <w:style w:type="character" w:customStyle="1" w:styleId="a8">
    <w:name w:val="Текст выноски Знак"/>
    <w:link w:val="a7"/>
    <w:semiHidden/>
    <w:locked/>
    <w:rsid w:val="0069146D"/>
    <w:rPr>
      <w:sz w:val="2"/>
    </w:rPr>
  </w:style>
  <w:style w:type="character" w:customStyle="1" w:styleId="a9">
    <w:name w:val="Знак Знак"/>
    <w:rsid w:val="0043477D"/>
    <w:rPr>
      <w:rFonts w:ascii="Tahoma" w:hAnsi="Tahoma"/>
      <w:sz w:val="16"/>
      <w:lang w:val="ru-RU" w:eastAsia="ru-RU"/>
    </w:rPr>
  </w:style>
  <w:style w:type="paragraph" w:customStyle="1" w:styleId="220">
    <w:name w:val="Заголовок 2.Заголовок 2 Знак"/>
    <w:basedOn w:val="a"/>
    <w:next w:val="a"/>
    <w:rsid w:val="0043477D"/>
    <w:pPr>
      <w:keepNext/>
      <w:jc w:val="both"/>
      <w:outlineLvl w:val="1"/>
    </w:pPr>
    <w:rPr>
      <w:b/>
      <w:szCs w:val="20"/>
      <w:lang w:val="en-US"/>
    </w:rPr>
  </w:style>
  <w:style w:type="paragraph" w:customStyle="1" w:styleId="13">
    <w:name w:val="Знак Знак Знак Знак1"/>
    <w:basedOn w:val="a"/>
    <w:rsid w:val="0043477D"/>
    <w:pPr>
      <w:spacing w:before="100" w:beforeAutospacing="1" w:after="100" w:afterAutospacing="1"/>
    </w:pPr>
    <w:rPr>
      <w:rFonts w:ascii="Tahoma" w:hAnsi="Tahoma"/>
      <w:sz w:val="20"/>
      <w:szCs w:val="20"/>
      <w:lang w:val="en-US" w:eastAsia="en-US"/>
    </w:rPr>
  </w:style>
  <w:style w:type="paragraph" w:styleId="aa">
    <w:name w:val="header"/>
    <w:basedOn w:val="a"/>
    <w:link w:val="ab"/>
    <w:uiPriority w:val="99"/>
    <w:rsid w:val="0043477D"/>
    <w:pPr>
      <w:tabs>
        <w:tab w:val="center" w:pos="4677"/>
        <w:tab w:val="right" w:pos="9355"/>
      </w:tabs>
    </w:pPr>
    <w:rPr>
      <w:szCs w:val="20"/>
    </w:rPr>
  </w:style>
  <w:style w:type="character" w:customStyle="1" w:styleId="ab">
    <w:name w:val="Верхний колонтитул Знак"/>
    <w:link w:val="aa"/>
    <w:uiPriority w:val="99"/>
    <w:locked/>
    <w:rsid w:val="0069146D"/>
    <w:rPr>
      <w:sz w:val="24"/>
    </w:rPr>
  </w:style>
  <w:style w:type="paragraph" w:styleId="14">
    <w:name w:val="toc 1"/>
    <w:basedOn w:val="a"/>
    <w:next w:val="a"/>
    <w:autoRedefine/>
    <w:semiHidden/>
    <w:rsid w:val="00CF7564"/>
    <w:pPr>
      <w:widowControl w:val="0"/>
      <w:tabs>
        <w:tab w:val="right" w:leader="dot" w:pos="9072"/>
      </w:tabs>
      <w:ind w:right="540"/>
      <w:jc w:val="center"/>
    </w:pPr>
    <w:rPr>
      <w:b/>
      <w:bCs/>
      <w:caps/>
    </w:rPr>
  </w:style>
  <w:style w:type="character" w:styleId="ac">
    <w:name w:val="Emphasis"/>
    <w:qFormat/>
    <w:rsid w:val="0043477D"/>
    <w:rPr>
      <w:i/>
    </w:rPr>
  </w:style>
  <w:style w:type="paragraph" w:styleId="26">
    <w:name w:val="toc 2"/>
    <w:basedOn w:val="a"/>
    <w:next w:val="a"/>
    <w:autoRedefine/>
    <w:semiHidden/>
    <w:rsid w:val="0043477D"/>
    <w:pPr>
      <w:tabs>
        <w:tab w:val="right" w:leader="dot" w:pos="9345"/>
      </w:tabs>
      <w:ind w:left="240"/>
    </w:pPr>
  </w:style>
  <w:style w:type="paragraph" w:styleId="ad">
    <w:name w:val="Normal (Web)"/>
    <w:basedOn w:val="a"/>
    <w:uiPriority w:val="99"/>
    <w:rsid w:val="0043477D"/>
    <w:pPr>
      <w:spacing w:before="100" w:beforeAutospacing="1" w:after="100" w:afterAutospacing="1"/>
    </w:pPr>
  </w:style>
  <w:style w:type="paragraph" w:customStyle="1" w:styleId="15">
    <w:name w:val="Без интервала1"/>
    <w:qFormat/>
    <w:rsid w:val="0043477D"/>
    <w:rPr>
      <w:sz w:val="24"/>
      <w:szCs w:val="24"/>
    </w:rPr>
  </w:style>
  <w:style w:type="paragraph" w:styleId="35">
    <w:name w:val="toc 3"/>
    <w:basedOn w:val="a"/>
    <w:next w:val="a"/>
    <w:autoRedefine/>
    <w:semiHidden/>
    <w:rsid w:val="0043477D"/>
    <w:pPr>
      <w:ind w:left="480"/>
    </w:pPr>
  </w:style>
  <w:style w:type="paragraph" w:styleId="ae">
    <w:name w:val="Body Text Indent"/>
    <w:basedOn w:val="a"/>
    <w:link w:val="af"/>
    <w:uiPriority w:val="99"/>
    <w:rsid w:val="00B4281D"/>
    <w:pPr>
      <w:spacing w:after="120" w:line="276" w:lineRule="auto"/>
      <w:ind w:left="283"/>
    </w:pPr>
    <w:rPr>
      <w:rFonts w:ascii="Calibri" w:hAnsi="Calibri"/>
      <w:sz w:val="22"/>
      <w:szCs w:val="20"/>
    </w:rPr>
  </w:style>
  <w:style w:type="character" w:customStyle="1" w:styleId="af">
    <w:name w:val="Основной текст с отступом Знак"/>
    <w:link w:val="ae"/>
    <w:uiPriority w:val="99"/>
    <w:locked/>
    <w:rsid w:val="00B4281D"/>
    <w:rPr>
      <w:rFonts w:ascii="Calibri" w:hAnsi="Calibri"/>
      <w:sz w:val="22"/>
    </w:rPr>
  </w:style>
  <w:style w:type="paragraph" w:customStyle="1" w:styleId="ConsPlusNonformat">
    <w:name w:val="ConsPlusNonformat"/>
    <w:link w:val="ConsPlusNonformat0"/>
    <w:rsid w:val="0060489B"/>
    <w:pPr>
      <w:autoSpaceDE w:val="0"/>
      <w:autoSpaceDN w:val="0"/>
      <w:adjustRightInd w:val="0"/>
    </w:pPr>
    <w:rPr>
      <w:rFonts w:ascii="Courier New" w:hAnsi="Courier New"/>
      <w:sz w:val="24"/>
      <w:szCs w:val="24"/>
    </w:rPr>
  </w:style>
  <w:style w:type="paragraph" w:customStyle="1" w:styleId="af0">
    <w:name w:val="Часть"/>
    <w:basedOn w:val="a"/>
    <w:semiHidden/>
    <w:rsid w:val="0060489B"/>
    <w:pPr>
      <w:spacing w:after="60"/>
      <w:jc w:val="center"/>
    </w:pPr>
    <w:rPr>
      <w:rFonts w:ascii="Arial" w:hAnsi="Arial"/>
      <w:b/>
      <w:caps/>
      <w:sz w:val="32"/>
      <w:szCs w:val="20"/>
    </w:rPr>
  </w:style>
  <w:style w:type="character" w:styleId="af1">
    <w:name w:val="Strong"/>
    <w:uiPriority w:val="22"/>
    <w:qFormat/>
    <w:rsid w:val="00973B3B"/>
    <w:rPr>
      <w:b/>
    </w:rPr>
  </w:style>
  <w:style w:type="character" w:customStyle="1" w:styleId="16">
    <w:name w:val="Замещающий текст1"/>
    <w:semiHidden/>
    <w:rsid w:val="009A1FEF"/>
    <w:rPr>
      <w:color w:val="808080"/>
    </w:rPr>
  </w:style>
  <w:style w:type="character" w:customStyle="1" w:styleId="af2">
    <w:name w:val="Гипертекстовая ссылка"/>
    <w:rsid w:val="00915D3E"/>
    <w:rPr>
      <w:color w:val="106BBE"/>
    </w:rPr>
  </w:style>
  <w:style w:type="paragraph" w:styleId="36">
    <w:name w:val="Body Text Indent 3"/>
    <w:basedOn w:val="a"/>
    <w:link w:val="37"/>
    <w:rsid w:val="00706A11"/>
    <w:pPr>
      <w:spacing w:after="120"/>
      <w:ind w:left="283"/>
    </w:pPr>
    <w:rPr>
      <w:sz w:val="16"/>
      <w:szCs w:val="20"/>
    </w:rPr>
  </w:style>
  <w:style w:type="character" w:customStyle="1" w:styleId="37">
    <w:name w:val="Основной текст с отступом 3 Знак"/>
    <w:link w:val="36"/>
    <w:locked/>
    <w:rsid w:val="00706A11"/>
    <w:rPr>
      <w:sz w:val="16"/>
    </w:rPr>
  </w:style>
  <w:style w:type="paragraph" w:styleId="af3">
    <w:name w:val="Title"/>
    <w:aliases w:val="Название1"/>
    <w:basedOn w:val="a"/>
    <w:link w:val="af4"/>
    <w:uiPriority w:val="10"/>
    <w:qFormat/>
    <w:rsid w:val="00706A11"/>
    <w:pPr>
      <w:jc w:val="center"/>
    </w:pPr>
    <w:rPr>
      <w:b/>
      <w:szCs w:val="20"/>
    </w:rPr>
  </w:style>
  <w:style w:type="character" w:customStyle="1" w:styleId="af4">
    <w:name w:val="Название Знак"/>
    <w:aliases w:val="Название1 Знак"/>
    <w:link w:val="af3"/>
    <w:uiPriority w:val="10"/>
    <w:locked/>
    <w:rsid w:val="00706A11"/>
    <w:rPr>
      <w:b/>
      <w:sz w:val="24"/>
    </w:rPr>
  </w:style>
  <w:style w:type="paragraph" w:customStyle="1" w:styleId="17">
    <w:name w:val="Абзац списка1"/>
    <w:basedOn w:val="a"/>
    <w:rsid w:val="00706A11"/>
    <w:pPr>
      <w:spacing w:after="200" w:line="276" w:lineRule="auto"/>
      <w:ind w:left="720"/>
    </w:pPr>
    <w:rPr>
      <w:rFonts w:ascii="Calibri" w:hAnsi="Calibri"/>
      <w:sz w:val="22"/>
      <w:szCs w:val="22"/>
    </w:rPr>
  </w:style>
  <w:style w:type="paragraph" w:customStyle="1" w:styleId="18">
    <w:name w:val="Обычный1"/>
    <w:link w:val="CharChar"/>
    <w:qFormat/>
    <w:rsid w:val="00706A11"/>
    <w:pPr>
      <w:widowControl w:val="0"/>
      <w:spacing w:line="300" w:lineRule="auto"/>
      <w:ind w:firstLine="720"/>
      <w:jc w:val="both"/>
    </w:pPr>
    <w:rPr>
      <w:sz w:val="24"/>
    </w:rPr>
  </w:style>
  <w:style w:type="paragraph" w:customStyle="1" w:styleId="27">
    <w:name w:val="Обычный2"/>
    <w:rsid w:val="00706A11"/>
    <w:pPr>
      <w:widowControl w:val="0"/>
      <w:spacing w:line="300" w:lineRule="auto"/>
      <w:ind w:firstLine="720"/>
      <w:jc w:val="both"/>
    </w:pPr>
    <w:rPr>
      <w:sz w:val="24"/>
    </w:rPr>
  </w:style>
  <w:style w:type="paragraph" w:customStyle="1" w:styleId="FR1">
    <w:name w:val="FR1"/>
    <w:uiPriority w:val="99"/>
    <w:rsid w:val="00706A11"/>
    <w:pPr>
      <w:widowControl w:val="0"/>
      <w:spacing w:before="700"/>
    </w:pPr>
    <w:rPr>
      <w:b/>
      <w:sz w:val="28"/>
    </w:rPr>
  </w:style>
  <w:style w:type="paragraph" w:customStyle="1" w:styleId="110">
    <w:name w:val="Обычный11"/>
    <w:rsid w:val="00706A11"/>
    <w:pPr>
      <w:widowControl w:val="0"/>
      <w:spacing w:line="300" w:lineRule="auto"/>
      <w:ind w:firstLine="720"/>
      <w:jc w:val="both"/>
    </w:pPr>
    <w:rPr>
      <w:sz w:val="24"/>
    </w:rPr>
  </w:style>
  <w:style w:type="paragraph" w:customStyle="1" w:styleId="-">
    <w:name w:val="Контракт-раздел"/>
    <w:basedOn w:val="a"/>
    <w:next w:val="-0"/>
    <w:rsid w:val="00706A11"/>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706A11"/>
    <w:pPr>
      <w:numPr>
        <w:ilvl w:val="1"/>
        <w:numId w:val="1"/>
      </w:numPr>
      <w:tabs>
        <w:tab w:val="num" w:pos="1391"/>
      </w:tabs>
      <w:ind w:left="1391"/>
      <w:jc w:val="both"/>
    </w:pPr>
  </w:style>
  <w:style w:type="paragraph" w:customStyle="1" w:styleId="-1">
    <w:name w:val="Контракт-подпункт"/>
    <w:basedOn w:val="a"/>
    <w:rsid w:val="00706A11"/>
    <w:pPr>
      <w:numPr>
        <w:ilvl w:val="2"/>
        <w:numId w:val="1"/>
      </w:numPr>
      <w:jc w:val="both"/>
    </w:pPr>
  </w:style>
  <w:style w:type="paragraph" w:customStyle="1" w:styleId="-2">
    <w:name w:val="Контракт-подподпункт"/>
    <w:basedOn w:val="a"/>
    <w:rsid w:val="00706A11"/>
    <w:pPr>
      <w:numPr>
        <w:ilvl w:val="3"/>
        <w:numId w:val="1"/>
      </w:numPr>
      <w:jc w:val="both"/>
    </w:pPr>
  </w:style>
  <w:style w:type="character" w:customStyle="1" w:styleId="blk">
    <w:name w:val="blk"/>
    <w:rsid w:val="00BC5C1F"/>
  </w:style>
  <w:style w:type="character" w:customStyle="1" w:styleId="u">
    <w:name w:val="u"/>
    <w:rsid w:val="00BC5C1F"/>
  </w:style>
  <w:style w:type="character" w:customStyle="1" w:styleId="af5">
    <w:name w:val="Основной текст_"/>
    <w:link w:val="7"/>
    <w:qFormat/>
    <w:locked/>
    <w:rsid w:val="003021F9"/>
    <w:rPr>
      <w:sz w:val="21"/>
      <w:shd w:val="clear" w:color="auto" w:fill="FFFFFF"/>
    </w:rPr>
  </w:style>
  <w:style w:type="character" w:customStyle="1" w:styleId="8">
    <w:name w:val="Основной текст + Полужирный8"/>
    <w:rsid w:val="003021F9"/>
    <w:rPr>
      <w:rFonts w:ascii="Times New Roman" w:hAnsi="Times New Roman"/>
      <w:b/>
      <w:spacing w:val="0"/>
      <w:sz w:val="21"/>
    </w:rPr>
  </w:style>
  <w:style w:type="paragraph" w:customStyle="1" w:styleId="7">
    <w:name w:val="Основной текст7"/>
    <w:basedOn w:val="a"/>
    <w:link w:val="af5"/>
    <w:qFormat/>
    <w:rsid w:val="003021F9"/>
    <w:pPr>
      <w:shd w:val="clear" w:color="auto" w:fill="FFFFFF"/>
      <w:spacing w:before="6660" w:line="254" w:lineRule="exact"/>
      <w:jc w:val="center"/>
    </w:pPr>
    <w:rPr>
      <w:sz w:val="21"/>
      <w:szCs w:val="20"/>
    </w:rPr>
  </w:style>
  <w:style w:type="table" w:styleId="af6">
    <w:name w:val="Table Grid"/>
    <w:basedOn w:val="a1"/>
    <w:uiPriority w:val="59"/>
    <w:locked/>
    <w:rsid w:val="007B6E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0">
    <w:name w:val="Знак Знак31"/>
    <w:rsid w:val="009B0BB0"/>
    <w:rPr>
      <w:sz w:val="16"/>
      <w:lang w:val="ru-RU" w:eastAsia="ru-RU"/>
    </w:rPr>
  </w:style>
  <w:style w:type="paragraph" w:styleId="af7">
    <w:name w:val="Plain Text"/>
    <w:basedOn w:val="a"/>
    <w:link w:val="af8"/>
    <w:rsid w:val="009B0BB0"/>
    <w:rPr>
      <w:rFonts w:ascii="Courier New" w:hAnsi="Courier New"/>
      <w:sz w:val="20"/>
      <w:szCs w:val="20"/>
    </w:rPr>
  </w:style>
  <w:style w:type="character" w:customStyle="1" w:styleId="PlainTextChar">
    <w:name w:val="Plain Text Char"/>
    <w:semiHidden/>
    <w:locked/>
    <w:rsid w:val="00325F28"/>
    <w:rPr>
      <w:rFonts w:ascii="Courier New" w:hAnsi="Courier New"/>
      <w:sz w:val="20"/>
    </w:rPr>
  </w:style>
  <w:style w:type="character" w:customStyle="1" w:styleId="af8">
    <w:name w:val="Текст Знак"/>
    <w:link w:val="af7"/>
    <w:locked/>
    <w:rsid w:val="009B0BB0"/>
    <w:rPr>
      <w:rFonts w:ascii="Courier New" w:hAnsi="Courier New"/>
      <w:lang w:val="ru-RU" w:eastAsia="ru-RU"/>
    </w:rPr>
  </w:style>
  <w:style w:type="character" w:customStyle="1" w:styleId="111">
    <w:name w:val="Знак Знак11"/>
    <w:rsid w:val="009B0BB0"/>
    <w:rPr>
      <w:sz w:val="24"/>
    </w:rPr>
  </w:style>
  <w:style w:type="character" w:customStyle="1" w:styleId="210">
    <w:name w:val="Знак Знак21"/>
    <w:rsid w:val="009B0BB0"/>
    <w:rPr>
      <w:sz w:val="16"/>
    </w:rPr>
  </w:style>
  <w:style w:type="paragraph" w:customStyle="1" w:styleId="112">
    <w:name w:val="Без интервала11"/>
    <w:qFormat/>
    <w:rsid w:val="009B0BB0"/>
    <w:rPr>
      <w:sz w:val="24"/>
      <w:szCs w:val="24"/>
    </w:rPr>
  </w:style>
  <w:style w:type="character" w:customStyle="1" w:styleId="41">
    <w:name w:val="Знак Знак4"/>
    <w:rsid w:val="00FB4523"/>
    <w:rPr>
      <w:sz w:val="16"/>
      <w:lang w:val="ru-RU" w:eastAsia="ru-RU"/>
    </w:rPr>
  </w:style>
  <w:style w:type="character" w:customStyle="1" w:styleId="120">
    <w:name w:val="Знак Знак12"/>
    <w:rsid w:val="00FB4523"/>
    <w:rPr>
      <w:rFonts w:ascii="Courier New" w:hAnsi="Courier New"/>
    </w:rPr>
  </w:style>
  <w:style w:type="character" w:customStyle="1" w:styleId="221">
    <w:name w:val="Знак Знак22"/>
    <w:rsid w:val="00FB4523"/>
    <w:rPr>
      <w:sz w:val="24"/>
    </w:rPr>
  </w:style>
  <w:style w:type="character" w:customStyle="1" w:styleId="320">
    <w:name w:val="Знак Знак32"/>
    <w:rsid w:val="00FB4523"/>
    <w:rPr>
      <w:sz w:val="16"/>
    </w:rPr>
  </w:style>
  <w:style w:type="paragraph" w:customStyle="1" w:styleId="28">
    <w:name w:val="Без интервала2"/>
    <w:rsid w:val="00FB4523"/>
    <w:rPr>
      <w:sz w:val="24"/>
      <w:szCs w:val="24"/>
    </w:rPr>
  </w:style>
  <w:style w:type="character" w:customStyle="1" w:styleId="apple-converted-space">
    <w:name w:val="apple-converted-space"/>
    <w:basedOn w:val="a0"/>
    <w:rsid w:val="00D85A6A"/>
  </w:style>
  <w:style w:type="paragraph" w:customStyle="1" w:styleId="38">
    <w:name w:val="Обычный3"/>
    <w:uiPriority w:val="99"/>
    <w:rsid w:val="001E3251"/>
    <w:pPr>
      <w:widowControl w:val="0"/>
      <w:ind w:left="80" w:firstLine="320"/>
      <w:jc w:val="both"/>
    </w:pPr>
  </w:style>
  <w:style w:type="paragraph" w:customStyle="1" w:styleId="Style13">
    <w:name w:val="Style13"/>
    <w:basedOn w:val="a"/>
    <w:uiPriority w:val="99"/>
    <w:rsid w:val="008345ED"/>
    <w:pPr>
      <w:widowControl w:val="0"/>
      <w:autoSpaceDE w:val="0"/>
      <w:autoSpaceDN w:val="0"/>
      <w:adjustRightInd w:val="0"/>
      <w:spacing w:line="240" w:lineRule="exact"/>
      <w:ind w:firstLine="580"/>
      <w:jc w:val="both"/>
    </w:pPr>
    <w:rPr>
      <w:rFonts w:ascii="Sylfaen" w:hAnsi="Sylfaen"/>
    </w:rPr>
  </w:style>
  <w:style w:type="paragraph" w:customStyle="1" w:styleId="100">
    <w:name w:val="Обычный + 10 пт"/>
    <w:aliases w:val="По центру"/>
    <w:basedOn w:val="a"/>
    <w:link w:val="101"/>
    <w:rsid w:val="00234DAD"/>
    <w:pPr>
      <w:framePr w:hSpace="180" w:wrap="around" w:vAnchor="text" w:hAnchor="text" w:y="1"/>
      <w:widowControl w:val="0"/>
      <w:suppressOverlap/>
      <w:jc w:val="center"/>
    </w:pPr>
    <w:rPr>
      <w:sz w:val="20"/>
      <w:szCs w:val="20"/>
    </w:rPr>
  </w:style>
  <w:style w:type="character" w:customStyle="1" w:styleId="101">
    <w:name w:val="Обычный + 10 пт Знак"/>
    <w:aliases w:val="По центру Знак"/>
    <w:link w:val="100"/>
    <w:rsid w:val="00492277"/>
    <w:rPr>
      <w:lang w:val="ru-RU" w:eastAsia="ru-RU" w:bidi="ar-SA"/>
    </w:rPr>
  </w:style>
  <w:style w:type="character" w:customStyle="1" w:styleId="ConsPlusNormal0">
    <w:name w:val="ConsPlusNormal Знак"/>
    <w:link w:val="ConsPlusNormal"/>
    <w:qFormat/>
    <w:locked/>
    <w:rsid w:val="000B3E07"/>
    <w:rPr>
      <w:rFonts w:ascii="Arial" w:hAnsi="Arial"/>
      <w:sz w:val="24"/>
      <w:szCs w:val="24"/>
      <w:lang w:bidi="ar-SA"/>
    </w:rPr>
  </w:style>
  <w:style w:type="paragraph" w:styleId="af9">
    <w:name w:val="No Spacing"/>
    <w:link w:val="afa"/>
    <w:qFormat/>
    <w:rsid w:val="003E1FCF"/>
    <w:rPr>
      <w:sz w:val="24"/>
      <w:szCs w:val="24"/>
    </w:rPr>
  </w:style>
  <w:style w:type="paragraph" w:customStyle="1" w:styleId="normalcxspmiddle">
    <w:name w:val="normalcxspmiddle"/>
    <w:basedOn w:val="a"/>
    <w:rsid w:val="003E1FCF"/>
    <w:pPr>
      <w:spacing w:before="100" w:beforeAutospacing="1" w:after="100" w:afterAutospacing="1"/>
    </w:pPr>
  </w:style>
  <w:style w:type="character" w:customStyle="1" w:styleId="dynatree-title">
    <w:name w:val="dynatree-title"/>
    <w:basedOn w:val="a0"/>
    <w:rsid w:val="006F0B78"/>
  </w:style>
  <w:style w:type="character" w:customStyle="1" w:styleId="ename">
    <w:name w:val="ename"/>
    <w:uiPriority w:val="99"/>
    <w:rsid w:val="0029405D"/>
    <w:rPr>
      <w:rFonts w:cs="Times New Roman"/>
    </w:rPr>
  </w:style>
  <w:style w:type="character" w:customStyle="1" w:styleId="iceouttxt6">
    <w:name w:val="iceouttxt6"/>
    <w:rsid w:val="005E7B10"/>
    <w:rPr>
      <w:rFonts w:ascii="Arial" w:hAnsi="Arial" w:cs="Arial" w:hint="default"/>
      <w:color w:val="666666"/>
      <w:sz w:val="17"/>
      <w:szCs w:val="17"/>
    </w:rPr>
  </w:style>
  <w:style w:type="paragraph" w:customStyle="1" w:styleId="ConsPlusCell">
    <w:name w:val="ConsPlusCell"/>
    <w:uiPriority w:val="99"/>
    <w:rsid w:val="00AC4F22"/>
    <w:pPr>
      <w:autoSpaceDE w:val="0"/>
      <w:autoSpaceDN w:val="0"/>
      <w:adjustRightInd w:val="0"/>
    </w:pPr>
    <w:rPr>
      <w:sz w:val="24"/>
      <w:szCs w:val="24"/>
    </w:rPr>
  </w:style>
  <w:style w:type="character" w:customStyle="1" w:styleId="afa">
    <w:name w:val="Без интервала Знак"/>
    <w:link w:val="af9"/>
    <w:qFormat/>
    <w:rsid w:val="009D3A03"/>
    <w:rPr>
      <w:sz w:val="24"/>
      <w:szCs w:val="24"/>
      <w:lang w:bidi="ar-SA"/>
    </w:rPr>
  </w:style>
  <w:style w:type="paragraph" w:customStyle="1" w:styleId="311">
    <w:name w:val="Основной текст с отступом 31"/>
    <w:basedOn w:val="a"/>
    <w:qFormat/>
    <w:rsid w:val="001F09B5"/>
    <w:pPr>
      <w:suppressAutoHyphens/>
      <w:ind w:firstLine="708"/>
      <w:jc w:val="both"/>
    </w:pPr>
    <w:rPr>
      <w:rFonts w:cs="Calibri"/>
      <w:lang w:eastAsia="ar-SA"/>
    </w:rPr>
  </w:style>
  <w:style w:type="paragraph" w:customStyle="1" w:styleId="39">
    <w:name w:val="Стиль3 Знак Знак"/>
    <w:basedOn w:val="a"/>
    <w:rsid w:val="00651CCD"/>
    <w:pPr>
      <w:widowControl w:val="0"/>
      <w:suppressAutoHyphens/>
      <w:jc w:val="both"/>
      <w:textAlignment w:val="baseline"/>
    </w:pPr>
    <w:rPr>
      <w:szCs w:val="20"/>
      <w:lang w:eastAsia="ar-SA"/>
    </w:rPr>
  </w:style>
  <w:style w:type="character" w:customStyle="1" w:styleId="8pt">
    <w:name w:val="Основной текст + 8 pt"/>
    <w:rsid w:val="00034D2E"/>
    <w:rPr>
      <w:rFonts w:ascii="Arial Unicode MS" w:eastAsia="Arial Unicode MS" w:hAnsi="Arial Unicode MS" w:cs="Arial Unicode MS" w:hint="eastAsia"/>
      <w:strike w:val="0"/>
      <w:dstrike w:val="0"/>
      <w:color w:val="000000"/>
      <w:spacing w:val="0"/>
      <w:w w:val="100"/>
      <w:position w:val="0"/>
      <w:sz w:val="16"/>
      <w:szCs w:val="16"/>
      <w:u w:val="none"/>
      <w:effect w:val="none"/>
      <w:lang w:val="ru-RU" w:eastAsia="ru-RU"/>
    </w:rPr>
  </w:style>
  <w:style w:type="paragraph" w:styleId="afb">
    <w:name w:val="List Paragraph"/>
    <w:basedOn w:val="a"/>
    <w:link w:val="afc"/>
    <w:uiPriority w:val="34"/>
    <w:qFormat/>
    <w:rsid w:val="009D78F9"/>
    <w:pPr>
      <w:spacing w:after="200" w:line="276" w:lineRule="auto"/>
      <w:ind w:left="720"/>
      <w:contextualSpacing/>
    </w:pPr>
    <w:rPr>
      <w:rFonts w:ascii="Calibri" w:hAnsi="Calibri"/>
      <w:sz w:val="22"/>
      <w:szCs w:val="22"/>
    </w:rPr>
  </w:style>
  <w:style w:type="paragraph" w:customStyle="1" w:styleId="19">
    <w:name w:val="Основной текст1"/>
    <w:basedOn w:val="a"/>
    <w:rsid w:val="007B7BBD"/>
    <w:pPr>
      <w:widowControl w:val="0"/>
      <w:shd w:val="clear" w:color="auto" w:fill="FFFFFF"/>
      <w:spacing w:after="60" w:line="240" w:lineRule="atLeast"/>
    </w:pPr>
    <w:rPr>
      <w:rFonts w:ascii="Arial Unicode MS" w:eastAsia="Arial Unicode MS" w:hAnsi="Arial Unicode MS" w:cs="Arial Unicode MS"/>
      <w:sz w:val="18"/>
      <w:szCs w:val="18"/>
      <w:lang w:eastAsia="en-US"/>
    </w:rPr>
  </w:style>
  <w:style w:type="paragraph" w:styleId="42">
    <w:name w:val="toc 4"/>
    <w:basedOn w:val="a"/>
    <w:next w:val="a"/>
    <w:autoRedefine/>
    <w:locked/>
    <w:rsid w:val="00D42E86"/>
    <w:pPr>
      <w:ind w:left="720" w:right="878"/>
    </w:pPr>
  </w:style>
  <w:style w:type="character" w:customStyle="1" w:styleId="afc">
    <w:name w:val="Абзац списка Знак"/>
    <w:link w:val="afb"/>
    <w:uiPriority w:val="34"/>
    <w:rsid w:val="00473A0B"/>
    <w:rPr>
      <w:rFonts w:ascii="Calibri" w:hAnsi="Calibri"/>
      <w:sz w:val="22"/>
      <w:szCs w:val="22"/>
    </w:rPr>
  </w:style>
  <w:style w:type="paragraph" w:customStyle="1" w:styleId="afd">
    <w:name w:val="Мой"/>
    <w:basedOn w:val="a"/>
    <w:rsid w:val="00473A0B"/>
    <w:pPr>
      <w:ind w:firstLine="720"/>
      <w:jc w:val="both"/>
    </w:pPr>
    <w:rPr>
      <w:rFonts w:ascii="CG Times (W1)" w:hAnsi="CG Times (W1)"/>
      <w:sz w:val="28"/>
      <w:szCs w:val="20"/>
    </w:rPr>
  </w:style>
  <w:style w:type="paragraph" w:customStyle="1" w:styleId="tztxt">
    <w:name w:val="tz_txt"/>
    <w:basedOn w:val="a"/>
    <w:link w:val="tztxt0"/>
    <w:rsid w:val="0020586B"/>
    <w:pPr>
      <w:spacing w:after="120"/>
      <w:ind w:firstLine="709"/>
      <w:jc w:val="both"/>
    </w:pPr>
  </w:style>
  <w:style w:type="character" w:customStyle="1" w:styleId="tztxt0">
    <w:name w:val="tz_txt Знак"/>
    <w:link w:val="tztxt"/>
    <w:locked/>
    <w:rsid w:val="0020586B"/>
    <w:rPr>
      <w:sz w:val="24"/>
      <w:szCs w:val="24"/>
    </w:rPr>
  </w:style>
  <w:style w:type="character" w:customStyle="1" w:styleId="CharChar">
    <w:name w:val="Обычный Char Char"/>
    <w:link w:val="18"/>
    <w:locked/>
    <w:rsid w:val="008A21F3"/>
    <w:rPr>
      <w:sz w:val="24"/>
      <w:lang w:bidi="ar-SA"/>
    </w:rPr>
  </w:style>
  <w:style w:type="character" w:customStyle="1" w:styleId="gosts-name1">
    <w:name w:val="gosts-name1"/>
    <w:basedOn w:val="a0"/>
    <w:rsid w:val="008A21F3"/>
  </w:style>
  <w:style w:type="character" w:customStyle="1" w:styleId="right">
    <w:name w:val="right"/>
    <w:basedOn w:val="a0"/>
    <w:rsid w:val="008A21F3"/>
  </w:style>
  <w:style w:type="paragraph" w:customStyle="1" w:styleId="normalcxspmiddlecxspmiddle">
    <w:name w:val="normalcxspmiddlecxspmiddle"/>
    <w:basedOn w:val="a"/>
    <w:rsid w:val="0082314B"/>
    <w:pPr>
      <w:spacing w:before="100" w:beforeAutospacing="1" w:after="100" w:afterAutospacing="1"/>
    </w:pPr>
  </w:style>
  <w:style w:type="paragraph" w:customStyle="1" w:styleId="Normal1">
    <w:name w:val="Normal1"/>
    <w:uiPriority w:val="99"/>
    <w:rsid w:val="00B13973"/>
    <w:pPr>
      <w:widowControl w:val="0"/>
      <w:spacing w:line="300" w:lineRule="auto"/>
      <w:ind w:firstLine="720"/>
    </w:pPr>
    <w:rPr>
      <w:sz w:val="22"/>
    </w:rPr>
  </w:style>
  <w:style w:type="character" w:customStyle="1" w:styleId="6">
    <w:name w:val="Основной текст (6)_"/>
    <w:link w:val="60"/>
    <w:rsid w:val="000D6B88"/>
    <w:rPr>
      <w:shd w:val="clear" w:color="auto" w:fill="FFFFFF"/>
    </w:rPr>
  </w:style>
  <w:style w:type="paragraph" w:customStyle="1" w:styleId="60">
    <w:name w:val="Основной текст (6)"/>
    <w:basedOn w:val="a"/>
    <w:link w:val="6"/>
    <w:rsid w:val="000D6B88"/>
    <w:pPr>
      <w:widowControl w:val="0"/>
      <w:shd w:val="clear" w:color="auto" w:fill="FFFFFF"/>
      <w:spacing w:before="300" w:line="302" w:lineRule="exact"/>
      <w:jc w:val="right"/>
    </w:pPr>
    <w:rPr>
      <w:sz w:val="20"/>
      <w:szCs w:val="20"/>
    </w:rPr>
  </w:style>
  <w:style w:type="paragraph" w:styleId="afe">
    <w:name w:val="footer"/>
    <w:basedOn w:val="a"/>
    <w:link w:val="aff"/>
    <w:rsid w:val="008B179F"/>
    <w:pPr>
      <w:tabs>
        <w:tab w:val="center" w:pos="4677"/>
        <w:tab w:val="right" w:pos="9355"/>
      </w:tabs>
    </w:pPr>
  </w:style>
  <w:style w:type="character" w:customStyle="1" w:styleId="aff">
    <w:name w:val="Нижний колонтитул Знак"/>
    <w:link w:val="afe"/>
    <w:rsid w:val="008B179F"/>
    <w:rPr>
      <w:sz w:val="24"/>
      <w:szCs w:val="24"/>
    </w:rPr>
  </w:style>
  <w:style w:type="character" w:customStyle="1" w:styleId="29">
    <w:name w:val="Основной текст (2)_"/>
    <w:link w:val="2a"/>
    <w:rsid w:val="007C5A56"/>
    <w:rPr>
      <w:rFonts w:ascii="Verdana" w:eastAsia="Verdana" w:hAnsi="Verdana" w:cs="Verdana"/>
      <w:shd w:val="clear" w:color="auto" w:fill="FFFFFF"/>
    </w:rPr>
  </w:style>
  <w:style w:type="character" w:customStyle="1" w:styleId="2TimesNewRoman11pt">
    <w:name w:val="Основной текст (2) + Times New Roman;11 pt"/>
    <w:rsid w:val="007C5A56"/>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2a">
    <w:name w:val="Основной текст (2)"/>
    <w:basedOn w:val="a"/>
    <w:link w:val="29"/>
    <w:rsid w:val="007C5A56"/>
    <w:pPr>
      <w:widowControl w:val="0"/>
      <w:shd w:val="clear" w:color="auto" w:fill="FFFFFF"/>
      <w:spacing w:line="245" w:lineRule="exact"/>
    </w:pPr>
    <w:rPr>
      <w:rFonts w:ascii="Verdana" w:eastAsia="Verdana" w:hAnsi="Verdana"/>
      <w:sz w:val="20"/>
      <w:szCs w:val="20"/>
    </w:rPr>
  </w:style>
  <w:style w:type="paragraph" w:customStyle="1" w:styleId="Default">
    <w:name w:val="Default"/>
    <w:rsid w:val="0095154A"/>
    <w:pPr>
      <w:autoSpaceDE w:val="0"/>
      <w:autoSpaceDN w:val="0"/>
      <w:adjustRightInd w:val="0"/>
    </w:pPr>
    <w:rPr>
      <w:rFonts w:ascii="Arial" w:eastAsia="Calibri" w:hAnsi="Arial" w:cs="Arial"/>
      <w:color w:val="000000"/>
      <w:sz w:val="24"/>
      <w:szCs w:val="24"/>
      <w:lang w:eastAsia="en-US"/>
    </w:rPr>
  </w:style>
  <w:style w:type="paragraph" w:customStyle="1" w:styleId="3a">
    <w:name w:val="Без интервала3"/>
    <w:link w:val="NoSpacingChar"/>
    <w:rsid w:val="0038102A"/>
    <w:rPr>
      <w:sz w:val="24"/>
      <w:szCs w:val="24"/>
    </w:rPr>
  </w:style>
  <w:style w:type="paragraph" w:customStyle="1" w:styleId="3b">
    <w:name w:val="Раздел 3"/>
    <w:basedOn w:val="a"/>
    <w:rsid w:val="00666109"/>
    <w:pPr>
      <w:tabs>
        <w:tab w:val="num" w:pos="360"/>
      </w:tabs>
      <w:spacing w:before="120" w:after="120"/>
      <w:ind w:left="360" w:hanging="360"/>
      <w:jc w:val="center"/>
    </w:pPr>
    <w:rPr>
      <w:b/>
      <w:bCs/>
    </w:rPr>
  </w:style>
  <w:style w:type="paragraph" w:customStyle="1" w:styleId="aff0">
    <w:name w:val="Îñíîâí"/>
    <w:basedOn w:val="a"/>
    <w:uiPriority w:val="99"/>
    <w:rsid w:val="00666109"/>
    <w:pPr>
      <w:widowControl w:val="0"/>
      <w:jc w:val="both"/>
    </w:pPr>
    <w:rPr>
      <w:rFonts w:ascii="Arial" w:hAnsi="Arial" w:cs="Arial"/>
      <w:sz w:val="22"/>
      <w:szCs w:val="20"/>
    </w:rPr>
  </w:style>
  <w:style w:type="character" w:customStyle="1" w:styleId="Bodytext2Italic">
    <w:name w:val="Body text (2) + Italic"/>
    <w:rsid w:val="00666109"/>
    <w:rPr>
      <w:i/>
      <w:iCs/>
      <w:color w:val="000000"/>
      <w:spacing w:val="0"/>
      <w:w w:val="100"/>
      <w:position w:val="0"/>
      <w:sz w:val="24"/>
      <w:szCs w:val="24"/>
      <w:shd w:val="clear" w:color="auto" w:fill="FFFFFF"/>
      <w:lang w:val="ru-RU" w:eastAsia="ru-RU" w:bidi="ru-RU"/>
    </w:rPr>
  </w:style>
  <w:style w:type="character" w:customStyle="1" w:styleId="FontStyle41">
    <w:name w:val="Font Style41"/>
    <w:uiPriority w:val="99"/>
    <w:qFormat/>
    <w:rsid w:val="00666109"/>
    <w:rPr>
      <w:rFonts w:ascii="Times New Roman" w:hAnsi="Times New Roman" w:cs="Times New Roman"/>
      <w:b/>
      <w:bCs/>
      <w:sz w:val="24"/>
      <w:szCs w:val="24"/>
    </w:rPr>
  </w:style>
  <w:style w:type="character" w:customStyle="1" w:styleId="ConsPlusNonformat0">
    <w:name w:val="ConsPlusNonformat Знак"/>
    <w:link w:val="ConsPlusNonformat"/>
    <w:rsid w:val="00BA7549"/>
    <w:rPr>
      <w:rFonts w:ascii="Courier New" w:hAnsi="Courier New"/>
      <w:sz w:val="24"/>
      <w:szCs w:val="24"/>
      <w:lang w:bidi="ar-SA"/>
    </w:rPr>
  </w:style>
  <w:style w:type="paragraph" w:styleId="aff1">
    <w:name w:val="footnote text"/>
    <w:basedOn w:val="a"/>
    <w:link w:val="aff2"/>
    <w:rsid w:val="009A5D12"/>
    <w:rPr>
      <w:sz w:val="20"/>
      <w:szCs w:val="20"/>
    </w:rPr>
  </w:style>
  <w:style w:type="character" w:customStyle="1" w:styleId="aff2">
    <w:name w:val="Текст сноски Знак"/>
    <w:basedOn w:val="a0"/>
    <w:link w:val="aff1"/>
    <w:rsid w:val="009A5D12"/>
  </w:style>
  <w:style w:type="character" w:styleId="aff3">
    <w:name w:val="footnote reference"/>
    <w:rsid w:val="009A5D12"/>
    <w:rPr>
      <w:vertAlign w:val="superscript"/>
    </w:rPr>
  </w:style>
  <w:style w:type="character" w:customStyle="1" w:styleId="nobr">
    <w:name w:val="nobr"/>
    <w:basedOn w:val="a0"/>
    <w:rsid w:val="00C826A8"/>
  </w:style>
  <w:style w:type="paragraph" w:styleId="HTML">
    <w:name w:val="HTML Preformatted"/>
    <w:basedOn w:val="a"/>
    <w:link w:val="HTML0"/>
    <w:uiPriority w:val="99"/>
    <w:unhideWhenUsed/>
    <w:rsid w:val="00C73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C73416"/>
    <w:rPr>
      <w:rFonts w:ascii="Courier New" w:hAnsi="Courier New" w:cs="Courier New"/>
    </w:rPr>
  </w:style>
  <w:style w:type="character" w:customStyle="1" w:styleId="2b">
    <w:name w:val="Название2"/>
    <w:basedOn w:val="a0"/>
    <w:rsid w:val="00451E68"/>
  </w:style>
  <w:style w:type="character" w:customStyle="1" w:styleId="ikzvalue">
    <w:name w:val="ikzvalue"/>
    <w:basedOn w:val="a0"/>
    <w:rsid w:val="00CA2700"/>
  </w:style>
  <w:style w:type="character" w:customStyle="1" w:styleId="sectioninfo2">
    <w:name w:val="section__info2"/>
    <w:rsid w:val="00FA5D3A"/>
    <w:rPr>
      <w:vanish w:val="0"/>
      <w:webHidden w:val="0"/>
      <w:sz w:val="20"/>
      <w:szCs w:val="20"/>
      <w:specVanish w:val="0"/>
    </w:rPr>
  </w:style>
  <w:style w:type="paragraph" w:customStyle="1" w:styleId="43">
    <w:name w:val="Без интервала4"/>
    <w:rsid w:val="00337E00"/>
    <w:rPr>
      <w:sz w:val="24"/>
      <w:szCs w:val="24"/>
    </w:rPr>
  </w:style>
  <w:style w:type="character" w:customStyle="1" w:styleId="NoSpacingChar">
    <w:name w:val="No Spacing Char"/>
    <w:link w:val="3a"/>
    <w:locked/>
    <w:rsid w:val="00134AB4"/>
    <w:rPr>
      <w:sz w:val="24"/>
      <w:szCs w:val="24"/>
      <w:lang w:bidi="ar-SA"/>
    </w:rPr>
  </w:style>
  <w:style w:type="character" w:styleId="aff4">
    <w:name w:val="annotation reference"/>
    <w:rsid w:val="00586B34"/>
    <w:rPr>
      <w:sz w:val="16"/>
      <w:szCs w:val="16"/>
    </w:rPr>
  </w:style>
  <w:style w:type="paragraph" w:styleId="aff5">
    <w:name w:val="annotation text"/>
    <w:basedOn w:val="a"/>
    <w:link w:val="aff6"/>
    <w:rsid w:val="00586B34"/>
    <w:rPr>
      <w:sz w:val="20"/>
      <w:szCs w:val="20"/>
    </w:rPr>
  </w:style>
  <w:style w:type="character" w:customStyle="1" w:styleId="aff6">
    <w:name w:val="Текст примечания Знак"/>
    <w:basedOn w:val="a0"/>
    <w:link w:val="aff5"/>
    <w:rsid w:val="00586B34"/>
  </w:style>
  <w:style w:type="paragraph" w:styleId="aff7">
    <w:name w:val="annotation subject"/>
    <w:basedOn w:val="aff5"/>
    <w:next w:val="aff5"/>
    <w:link w:val="aff8"/>
    <w:rsid w:val="00586B34"/>
    <w:rPr>
      <w:b/>
      <w:bCs/>
    </w:rPr>
  </w:style>
  <w:style w:type="character" w:customStyle="1" w:styleId="aff8">
    <w:name w:val="Тема примечания Знак"/>
    <w:link w:val="aff7"/>
    <w:rsid w:val="00586B34"/>
    <w:rPr>
      <w:b/>
      <w:bCs/>
    </w:rPr>
  </w:style>
  <w:style w:type="paragraph" w:customStyle="1" w:styleId="formattext">
    <w:name w:val="formattext"/>
    <w:basedOn w:val="a"/>
    <w:rsid w:val="00A109BB"/>
    <w:pPr>
      <w:spacing w:before="100" w:beforeAutospacing="1" w:after="100" w:afterAutospacing="1"/>
    </w:pPr>
  </w:style>
  <w:style w:type="character" w:customStyle="1" w:styleId="lot-item-window-infolabel2">
    <w:name w:val="lot-item-window-info__label2"/>
    <w:basedOn w:val="a0"/>
    <w:rsid w:val="00486E46"/>
  </w:style>
  <w:style w:type="character" w:customStyle="1" w:styleId="lot-item-window-infovalue">
    <w:name w:val="lot-item-window-info__value"/>
    <w:basedOn w:val="a0"/>
    <w:rsid w:val="00486E46"/>
  </w:style>
  <w:style w:type="paragraph" w:customStyle="1" w:styleId="121">
    <w:name w:val="Без интервала12"/>
    <w:qFormat/>
    <w:rsid w:val="00D12CB7"/>
    <w:rPr>
      <w:sz w:val="24"/>
      <w:szCs w:val="24"/>
    </w:rPr>
  </w:style>
  <w:style w:type="character" w:customStyle="1" w:styleId="50">
    <w:name w:val="Заголовок 5 Знак"/>
    <w:basedOn w:val="a0"/>
    <w:link w:val="5"/>
    <w:uiPriority w:val="9"/>
    <w:rsid w:val="00E34E9B"/>
    <w:rPr>
      <w:rFonts w:asciiTheme="majorHAnsi" w:eastAsiaTheme="majorEastAsia" w:hAnsiTheme="majorHAnsi" w:cstheme="majorBidi"/>
      <w:color w:val="243F60" w:themeColor="accent1" w:themeShade="7F"/>
      <w:sz w:val="24"/>
      <w:szCs w:val="24"/>
    </w:rPr>
  </w:style>
  <w:style w:type="paragraph" w:customStyle="1" w:styleId="1a">
    <w:name w:val="текст сноски1"/>
    <w:basedOn w:val="a"/>
    <w:rsid w:val="004B34D0"/>
    <w:pPr>
      <w:widowControl w:val="0"/>
      <w:autoSpaceDE w:val="0"/>
      <w:autoSpaceDN w:val="0"/>
      <w:jc w:val="center"/>
    </w:pPr>
    <w:rPr>
      <w:rFonts w:ascii="Courier New" w:hAnsi="Courier New" w:cs="Courier New"/>
    </w:rPr>
  </w:style>
  <w:style w:type="character" w:customStyle="1" w:styleId="sectioninfo">
    <w:name w:val="section__info"/>
    <w:rsid w:val="004B34D0"/>
  </w:style>
  <w:style w:type="paragraph" w:customStyle="1" w:styleId="aff9">
    <w:name w:val="_Обычный"/>
    <w:basedOn w:val="a"/>
    <w:qFormat/>
    <w:rsid w:val="008902CD"/>
    <w:pPr>
      <w:ind w:firstLine="567"/>
      <w:contextualSpacing/>
      <w:jc w:val="both"/>
    </w:pPr>
    <w:rPr>
      <w:kern w:val="28"/>
      <w:sz w:val="22"/>
      <w:szCs w:val="20"/>
    </w:rPr>
  </w:style>
  <w:style w:type="paragraph" w:customStyle="1" w:styleId="44">
    <w:name w:val="Обычный4"/>
    <w:uiPriority w:val="99"/>
    <w:rsid w:val="007D3947"/>
    <w:pPr>
      <w:widowControl w:val="0"/>
      <w:snapToGrid w:val="0"/>
      <w:spacing w:line="300" w:lineRule="auto"/>
      <w:ind w:firstLine="720"/>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sChild>
    </w:div>
    <w:div w:id="16662605">
      <w:bodyDiv w:val="1"/>
      <w:marLeft w:val="0"/>
      <w:marRight w:val="0"/>
      <w:marTop w:val="0"/>
      <w:marBottom w:val="0"/>
      <w:divBdr>
        <w:top w:val="none" w:sz="0" w:space="0" w:color="auto"/>
        <w:left w:val="none" w:sz="0" w:space="0" w:color="auto"/>
        <w:bottom w:val="none" w:sz="0" w:space="0" w:color="auto"/>
        <w:right w:val="none" w:sz="0" w:space="0" w:color="auto"/>
      </w:divBdr>
    </w:div>
    <w:div w:id="28267341">
      <w:bodyDiv w:val="1"/>
      <w:marLeft w:val="0"/>
      <w:marRight w:val="0"/>
      <w:marTop w:val="0"/>
      <w:marBottom w:val="0"/>
      <w:divBdr>
        <w:top w:val="none" w:sz="0" w:space="0" w:color="auto"/>
        <w:left w:val="none" w:sz="0" w:space="0" w:color="auto"/>
        <w:bottom w:val="none" w:sz="0" w:space="0" w:color="auto"/>
        <w:right w:val="none" w:sz="0" w:space="0" w:color="auto"/>
      </w:divBdr>
    </w:div>
    <w:div w:id="36439931">
      <w:bodyDiv w:val="1"/>
      <w:marLeft w:val="0"/>
      <w:marRight w:val="0"/>
      <w:marTop w:val="0"/>
      <w:marBottom w:val="0"/>
      <w:divBdr>
        <w:top w:val="none" w:sz="0" w:space="0" w:color="auto"/>
        <w:left w:val="none" w:sz="0" w:space="0" w:color="auto"/>
        <w:bottom w:val="none" w:sz="0" w:space="0" w:color="auto"/>
        <w:right w:val="none" w:sz="0" w:space="0" w:color="auto"/>
      </w:divBdr>
    </w:div>
    <w:div w:id="41170976">
      <w:bodyDiv w:val="1"/>
      <w:marLeft w:val="0"/>
      <w:marRight w:val="0"/>
      <w:marTop w:val="0"/>
      <w:marBottom w:val="0"/>
      <w:divBdr>
        <w:top w:val="none" w:sz="0" w:space="0" w:color="auto"/>
        <w:left w:val="none" w:sz="0" w:space="0" w:color="auto"/>
        <w:bottom w:val="none" w:sz="0" w:space="0" w:color="auto"/>
        <w:right w:val="none" w:sz="0" w:space="0" w:color="auto"/>
      </w:divBdr>
    </w:div>
    <w:div w:id="47606123">
      <w:bodyDiv w:val="1"/>
      <w:marLeft w:val="0"/>
      <w:marRight w:val="0"/>
      <w:marTop w:val="0"/>
      <w:marBottom w:val="0"/>
      <w:divBdr>
        <w:top w:val="none" w:sz="0" w:space="0" w:color="auto"/>
        <w:left w:val="none" w:sz="0" w:space="0" w:color="auto"/>
        <w:bottom w:val="none" w:sz="0" w:space="0" w:color="auto"/>
        <w:right w:val="none" w:sz="0" w:space="0" w:color="auto"/>
      </w:divBdr>
    </w:div>
    <w:div w:id="50269969">
      <w:bodyDiv w:val="1"/>
      <w:marLeft w:val="0"/>
      <w:marRight w:val="0"/>
      <w:marTop w:val="0"/>
      <w:marBottom w:val="0"/>
      <w:divBdr>
        <w:top w:val="none" w:sz="0" w:space="0" w:color="auto"/>
        <w:left w:val="none" w:sz="0" w:space="0" w:color="auto"/>
        <w:bottom w:val="none" w:sz="0" w:space="0" w:color="auto"/>
        <w:right w:val="none" w:sz="0" w:space="0" w:color="auto"/>
      </w:divBdr>
    </w:div>
    <w:div w:id="55513861">
      <w:bodyDiv w:val="1"/>
      <w:marLeft w:val="0"/>
      <w:marRight w:val="0"/>
      <w:marTop w:val="0"/>
      <w:marBottom w:val="0"/>
      <w:divBdr>
        <w:top w:val="none" w:sz="0" w:space="0" w:color="auto"/>
        <w:left w:val="none" w:sz="0" w:space="0" w:color="auto"/>
        <w:bottom w:val="none" w:sz="0" w:space="0" w:color="auto"/>
        <w:right w:val="none" w:sz="0" w:space="0" w:color="auto"/>
      </w:divBdr>
    </w:div>
    <w:div w:id="71246371">
      <w:bodyDiv w:val="1"/>
      <w:marLeft w:val="0"/>
      <w:marRight w:val="0"/>
      <w:marTop w:val="0"/>
      <w:marBottom w:val="0"/>
      <w:divBdr>
        <w:top w:val="none" w:sz="0" w:space="0" w:color="auto"/>
        <w:left w:val="none" w:sz="0" w:space="0" w:color="auto"/>
        <w:bottom w:val="none" w:sz="0" w:space="0" w:color="auto"/>
        <w:right w:val="none" w:sz="0" w:space="0" w:color="auto"/>
      </w:divBdr>
    </w:div>
    <w:div w:id="92819697">
      <w:bodyDiv w:val="1"/>
      <w:marLeft w:val="0"/>
      <w:marRight w:val="0"/>
      <w:marTop w:val="0"/>
      <w:marBottom w:val="0"/>
      <w:divBdr>
        <w:top w:val="none" w:sz="0" w:space="0" w:color="auto"/>
        <w:left w:val="none" w:sz="0" w:space="0" w:color="auto"/>
        <w:bottom w:val="none" w:sz="0" w:space="0" w:color="auto"/>
        <w:right w:val="none" w:sz="0" w:space="0" w:color="auto"/>
      </w:divBdr>
    </w:div>
    <w:div w:id="142739632">
      <w:bodyDiv w:val="1"/>
      <w:marLeft w:val="0"/>
      <w:marRight w:val="0"/>
      <w:marTop w:val="0"/>
      <w:marBottom w:val="0"/>
      <w:divBdr>
        <w:top w:val="none" w:sz="0" w:space="0" w:color="auto"/>
        <w:left w:val="none" w:sz="0" w:space="0" w:color="auto"/>
        <w:bottom w:val="none" w:sz="0" w:space="0" w:color="auto"/>
        <w:right w:val="none" w:sz="0" w:space="0" w:color="auto"/>
      </w:divBdr>
      <w:divsChild>
        <w:div w:id="1774548026">
          <w:marLeft w:val="0"/>
          <w:marRight w:val="0"/>
          <w:marTop w:val="0"/>
          <w:marBottom w:val="0"/>
          <w:divBdr>
            <w:top w:val="none" w:sz="0" w:space="0" w:color="auto"/>
            <w:left w:val="none" w:sz="0" w:space="0" w:color="auto"/>
            <w:bottom w:val="none" w:sz="0" w:space="0" w:color="auto"/>
            <w:right w:val="none" w:sz="0" w:space="0" w:color="auto"/>
          </w:divBdr>
        </w:div>
        <w:div w:id="1899898571">
          <w:marLeft w:val="0"/>
          <w:marRight w:val="0"/>
          <w:marTop w:val="0"/>
          <w:marBottom w:val="0"/>
          <w:divBdr>
            <w:top w:val="none" w:sz="0" w:space="0" w:color="auto"/>
            <w:left w:val="none" w:sz="0" w:space="0" w:color="auto"/>
            <w:bottom w:val="none" w:sz="0" w:space="0" w:color="auto"/>
            <w:right w:val="none" w:sz="0" w:space="0" w:color="auto"/>
          </w:divBdr>
        </w:div>
        <w:div w:id="1038579353">
          <w:marLeft w:val="0"/>
          <w:marRight w:val="0"/>
          <w:marTop w:val="0"/>
          <w:marBottom w:val="0"/>
          <w:divBdr>
            <w:top w:val="none" w:sz="0" w:space="0" w:color="auto"/>
            <w:left w:val="none" w:sz="0" w:space="0" w:color="auto"/>
            <w:bottom w:val="none" w:sz="0" w:space="0" w:color="auto"/>
            <w:right w:val="none" w:sz="0" w:space="0" w:color="auto"/>
          </w:divBdr>
        </w:div>
        <w:div w:id="1878425266">
          <w:marLeft w:val="0"/>
          <w:marRight w:val="0"/>
          <w:marTop w:val="0"/>
          <w:marBottom w:val="0"/>
          <w:divBdr>
            <w:top w:val="none" w:sz="0" w:space="0" w:color="auto"/>
            <w:left w:val="none" w:sz="0" w:space="0" w:color="auto"/>
            <w:bottom w:val="none" w:sz="0" w:space="0" w:color="auto"/>
            <w:right w:val="none" w:sz="0" w:space="0" w:color="auto"/>
          </w:divBdr>
        </w:div>
        <w:div w:id="795949095">
          <w:marLeft w:val="0"/>
          <w:marRight w:val="0"/>
          <w:marTop w:val="0"/>
          <w:marBottom w:val="0"/>
          <w:divBdr>
            <w:top w:val="none" w:sz="0" w:space="0" w:color="auto"/>
            <w:left w:val="none" w:sz="0" w:space="0" w:color="auto"/>
            <w:bottom w:val="none" w:sz="0" w:space="0" w:color="auto"/>
            <w:right w:val="none" w:sz="0" w:space="0" w:color="auto"/>
          </w:divBdr>
        </w:div>
        <w:div w:id="1520969273">
          <w:marLeft w:val="0"/>
          <w:marRight w:val="0"/>
          <w:marTop w:val="0"/>
          <w:marBottom w:val="0"/>
          <w:divBdr>
            <w:top w:val="none" w:sz="0" w:space="0" w:color="auto"/>
            <w:left w:val="none" w:sz="0" w:space="0" w:color="auto"/>
            <w:bottom w:val="none" w:sz="0" w:space="0" w:color="auto"/>
            <w:right w:val="none" w:sz="0" w:space="0" w:color="auto"/>
          </w:divBdr>
        </w:div>
        <w:div w:id="1857383912">
          <w:marLeft w:val="0"/>
          <w:marRight w:val="0"/>
          <w:marTop w:val="0"/>
          <w:marBottom w:val="0"/>
          <w:divBdr>
            <w:top w:val="none" w:sz="0" w:space="0" w:color="auto"/>
            <w:left w:val="none" w:sz="0" w:space="0" w:color="auto"/>
            <w:bottom w:val="none" w:sz="0" w:space="0" w:color="auto"/>
            <w:right w:val="none" w:sz="0" w:space="0" w:color="auto"/>
          </w:divBdr>
        </w:div>
        <w:div w:id="322318856">
          <w:marLeft w:val="0"/>
          <w:marRight w:val="0"/>
          <w:marTop w:val="0"/>
          <w:marBottom w:val="0"/>
          <w:divBdr>
            <w:top w:val="none" w:sz="0" w:space="0" w:color="auto"/>
            <w:left w:val="none" w:sz="0" w:space="0" w:color="auto"/>
            <w:bottom w:val="none" w:sz="0" w:space="0" w:color="auto"/>
            <w:right w:val="none" w:sz="0" w:space="0" w:color="auto"/>
          </w:divBdr>
        </w:div>
        <w:div w:id="1815100580">
          <w:marLeft w:val="0"/>
          <w:marRight w:val="0"/>
          <w:marTop w:val="0"/>
          <w:marBottom w:val="0"/>
          <w:divBdr>
            <w:top w:val="none" w:sz="0" w:space="0" w:color="auto"/>
            <w:left w:val="none" w:sz="0" w:space="0" w:color="auto"/>
            <w:bottom w:val="none" w:sz="0" w:space="0" w:color="auto"/>
            <w:right w:val="none" w:sz="0" w:space="0" w:color="auto"/>
          </w:divBdr>
        </w:div>
        <w:div w:id="1777602064">
          <w:marLeft w:val="0"/>
          <w:marRight w:val="0"/>
          <w:marTop w:val="0"/>
          <w:marBottom w:val="0"/>
          <w:divBdr>
            <w:top w:val="none" w:sz="0" w:space="0" w:color="auto"/>
            <w:left w:val="none" w:sz="0" w:space="0" w:color="auto"/>
            <w:bottom w:val="none" w:sz="0" w:space="0" w:color="auto"/>
            <w:right w:val="none" w:sz="0" w:space="0" w:color="auto"/>
          </w:divBdr>
        </w:div>
      </w:divsChild>
    </w:div>
    <w:div w:id="176887003">
      <w:bodyDiv w:val="1"/>
      <w:marLeft w:val="0"/>
      <w:marRight w:val="0"/>
      <w:marTop w:val="0"/>
      <w:marBottom w:val="0"/>
      <w:divBdr>
        <w:top w:val="none" w:sz="0" w:space="0" w:color="auto"/>
        <w:left w:val="none" w:sz="0" w:space="0" w:color="auto"/>
        <w:bottom w:val="none" w:sz="0" w:space="0" w:color="auto"/>
        <w:right w:val="none" w:sz="0" w:space="0" w:color="auto"/>
      </w:divBdr>
    </w:div>
    <w:div w:id="194542605">
      <w:bodyDiv w:val="1"/>
      <w:marLeft w:val="0"/>
      <w:marRight w:val="0"/>
      <w:marTop w:val="0"/>
      <w:marBottom w:val="0"/>
      <w:divBdr>
        <w:top w:val="none" w:sz="0" w:space="0" w:color="auto"/>
        <w:left w:val="none" w:sz="0" w:space="0" w:color="auto"/>
        <w:bottom w:val="none" w:sz="0" w:space="0" w:color="auto"/>
        <w:right w:val="none" w:sz="0" w:space="0" w:color="auto"/>
      </w:divBdr>
    </w:div>
    <w:div w:id="199365330">
      <w:bodyDiv w:val="1"/>
      <w:marLeft w:val="0"/>
      <w:marRight w:val="0"/>
      <w:marTop w:val="0"/>
      <w:marBottom w:val="0"/>
      <w:divBdr>
        <w:top w:val="none" w:sz="0" w:space="0" w:color="auto"/>
        <w:left w:val="none" w:sz="0" w:space="0" w:color="auto"/>
        <w:bottom w:val="none" w:sz="0" w:space="0" w:color="auto"/>
        <w:right w:val="none" w:sz="0" w:space="0" w:color="auto"/>
      </w:divBdr>
    </w:div>
    <w:div w:id="204679459">
      <w:bodyDiv w:val="1"/>
      <w:marLeft w:val="0"/>
      <w:marRight w:val="0"/>
      <w:marTop w:val="0"/>
      <w:marBottom w:val="0"/>
      <w:divBdr>
        <w:top w:val="none" w:sz="0" w:space="0" w:color="auto"/>
        <w:left w:val="none" w:sz="0" w:space="0" w:color="auto"/>
        <w:bottom w:val="none" w:sz="0" w:space="0" w:color="auto"/>
        <w:right w:val="none" w:sz="0" w:space="0" w:color="auto"/>
      </w:divBdr>
    </w:div>
    <w:div w:id="218589415">
      <w:bodyDiv w:val="1"/>
      <w:marLeft w:val="0"/>
      <w:marRight w:val="0"/>
      <w:marTop w:val="0"/>
      <w:marBottom w:val="0"/>
      <w:divBdr>
        <w:top w:val="none" w:sz="0" w:space="0" w:color="auto"/>
        <w:left w:val="none" w:sz="0" w:space="0" w:color="auto"/>
        <w:bottom w:val="none" w:sz="0" w:space="0" w:color="auto"/>
        <w:right w:val="none" w:sz="0" w:space="0" w:color="auto"/>
      </w:divBdr>
    </w:div>
    <w:div w:id="235239331">
      <w:bodyDiv w:val="1"/>
      <w:marLeft w:val="0"/>
      <w:marRight w:val="0"/>
      <w:marTop w:val="0"/>
      <w:marBottom w:val="0"/>
      <w:divBdr>
        <w:top w:val="none" w:sz="0" w:space="0" w:color="auto"/>
        <w:left w:val="none" w:sz="0" w:space="0" w:color="auto"/>
        <w:bottom w:val="none" w:sz="0" w:space="0" w:color="auto"/>
        <w:right w:val="none" w:sz="0" w:space="0" w:color="auto"/>
      </w:divBdr>
    </w:div>
    <w:div w:id="243536694">
      <w:bodyDiv w:val="1"/>
      <w:marLeft w:val="0"/>
      <w:marRight w:val="0"/>
      <w:marTop w:val="0"/>
      <w:marBottom w:val="0"/>
      <w:divBdr>
        <w:top w:val="none" w:sz="0" w:space="0" w:color="auto"/>
        <w:left w:val="none" w:sz="0" w:space="0" w:color="auto"/>
        <w:bottom w:val="none" w:sz="0" w:space="0" w:color="auto"/>
        <w:right w:val="none" w:sz="0" w:space="0" w:color="auto"/>
      </w:divBdr>
    </w:div>
    <w:div w:id="269703371">
      <w:bodyDiv w:val="1"/>
      <w:marLeft w:val="0"/>
      <w:marRight w:val="0"/>
      <w:marTop w:val="0"/>
      <w:marBottom w:val="0"/>
      <w:divBdr>
        <w:top w:val="none" w:sz="0" w:space="0" w:color="auto"/>
        <w:left w:val="none" w:sz="0" w:space="0" w:color="auto"/>
        <w:bottom w:val="none" w:sz="0" w:space="0" w:color="auto"/>
        <w:right w:val="none" w:sz="0" w:space="0" w:color="auto"/>
      </w:divBdr>
    </w:div>
    <w:div w:id="297340516">
      <w:bodyDiv w:val="1"/>
      <w:marLeft w:val="0"/>
      <w:marRight w:val="0"/>
      <w:marTop w:val="0"/>
      <w:marBottom w:val="0"/>
      <w:divBdr>
        <w:top w:val="none" w:sz="0" w:space="0" w:color="auto"/>
        <w:left w:val="none" w:sz="0" w:space="0" w:color="auto"/>
        <w:bottom w:val="none" w:sz="0" w:space="0" w:color="auto"/>
        <w:right w:val="none" w:sz="0" w:space="0" w:color="auto"/>
      </w:divBdr>
    </w:div>
    <w:div w:id="330642323">
      <w:bodyDiv w:val="1"/>
      <w:marLeft w:val="0"/>
      <w:marRight w:val="0"/>
      <w:marTop w:val="0"/>
      <w:marBottom w:val="0"/>
      <w:divBdr>
        <w:top w:val="none" w:sz="0" w:space="0" w:color="auto"/>
        <w:left w:val="none" w:sz="0" w:space="0" w:color="auto"/>
        <w:bottom w:val="none" w:sz="0" w:space="0" w:color="auto"/>
        <w:right w:val="none" w:sz="0" w:space="0" w:color="auto"/>
      </w:divBdr>
    </w:div>
    <w:div w:id="349835502">
      <w:bodyDiv w:val="1"/>
      <w:marLeft w:val="0"/>
      <w:marRight w:val="0"/>
      <w:marTop w:val="0"/>
      <w:marBottom w:val="0"/>
      <w:divBdr>
        <w:top w:val="none" w:sz="0" w:space="0" w:color="auto"/>
        <w:left w:val="none" w:sz="0" w:space="0" w:color="auto"/>
        <w:bottom w:val="none" w:sz="0" w:space="0" w:color="auto"/>
        <w:right w:val="none" w:sz="0" w:space="0" w:color="auto"/>
      </w:divBdr>
    </w:div>
    <w:div w:id="370148949">
      <w:bodyDiv w:val="1"/>
      <w:marLeft w:val="0"/>
      <w:marRight w:val="0"/>
      <w:marTop w:val="0"/>
      <w:marBottom w:val="0"/>
      <w:divBdr>
        <w:top w:val="none" w:sz="0" w:space="0" w:color="auto"/>
        <w:left w:val="none" w:sz="0" w:space="0" w:color="auto"/>
        <w:bottom w:val="none" w:sz="0" w:space="0" w:color="auto"/>
        <w:right w:val="none" w:sz="0" w:space="0" w:color="auto"/>
      </w:divBdr>
    </w:div>
    <w:div w:id="370540632">
      <w:bodyDiv w:val="1"/>
      <w:marLeft w:val="0"/>
      <w:marRight w:val="0"/>
      <w:marTop w:val="0"/>
      <w:marBottom w:val="0"/>
      <w:divBdr>
        <w:top w:val="none" w:sz="0" w:space="0" w:color="auto"/>
        <w:left w:val="none" w:sz="0" w:space="0" w:color="auto"/>
        <w:bottom w:val="none" w:sz="0" w:space="0" w:color="auto"/>
        <w:right w:val="none" w:sz="0" w:space="0" w:color="auto"/>
      </w:divBdr>
    </w:div>
    <w:div w:id="378016608">
      <w:bodyDiv w:val="1"/>
      <w:marLeft w:val="0"/>
      <w:marRight w:val="0"/>
      <w:marTop w:val="0"/>
      <w:marBottom w:val="0"/>
      <w:divBdr>
        <w:top w:val="none" w:sz="0" w:space="0" w:color="auto"/>
        <w:left w:val="none" w:sz="0" w:space="0" w:color="auto"/>
        <w:bottom w:val="none" w:sz="0" w:space="0" w:color="auto"/>
        <w:right w:val="none" w:sz="0" w:space="0" w:color="auto"/>
      </w:divBdr>
    </w:div>
    <w:div w:id="392312537">
      <w:bodyDiv w:val="1"/>
      <w:marLeft w:val="0"/>
      <w:marRight w:val="0"/>
      <w:marTop w:val="0"/>
      <w:marBottom w:val="0"/>
      <w:divBdr>
        <w:top w:val="none" w:sz="0" w:space="0" w:color="auto"/>
        <w:left w:val="none" w:sz="0" w:space="0" w:color="auto"/>
        <w:bottom w:val="none" w:sz="0" w:space="0" w:color="auto"/>
        <w:right w:val="none" w:sz="0" w:space="0" w:color="auto"/>
      </w:divBdr>
    </w:div>
    <w:div w:id="398019855">
      <w:bodyDiv w:val="1"/>
      <w:marLeft w:val="0"/>
      <w:marRight w:val="0"/>
      <w:marTop w:val="0"/>
      <w:marBottom w:val="0"/>
      <w:divBdr>
        <w:top w:val="none" w:sz="0" w:space="0" w:color="auto"/>
        <w:left w:val="none" w:sz="0" w:space="0" w:color="auto"/>
        <w:bottom w:val="none" w:sz="0" w:space="0" w:color="auto"/>
        <w:right w:val="none" w:sz="0" w:space="0" w:color="auto"/>
      </w:divBdr>
    </w:div>
    <w:div w:id="408581219">
      <w:bodyDiv w:val="1"/>
      <w:marLeft w:val="0"/>
      <w:marRight w:val="0"/>
      <w:marTop w:val="0"/>
      <w:marBottom w:val="0"/>
      <w:divBdr>
        <w:top w:val="none" w:sz="0" w:space="0" w:color="auto"/>
        <w:left w:val="none" w:sz="0" w:space="0" w:color="auto"/>
        <w:bottom w:val="none" w:sz="0" w:space="0" w:color="auto"/>
        <w:right w:val="none" w:sz="0" w:space="0" w:color="auto"/>
      </w:divBdr>
    </w:div>
    <w:div w:id="429276805">
      <w:bodyDiv w:val="1"/>
      <w:marLeft w:val="0"/>
      <w:marRight w:val="0"/>
      <w:marTop w:val="0"/>
      <w:marBottom w:val="0"/>
      <w:divBdr>
        <w:top w:val="none" w:sz="0" w:space="0" w:color="auto"/>
        <w:left w:val="none" w:sz="0" w:space="0" w:color="auto"/>
        <w:bottom w:val="none" w:sz="0" w:space="0" w:color="auto"/>
        <w:right w:val="none" w:sz="0" w:space="0" w:color="auto"/>
      </w:divBdr>
      <w:divsChild>
        <w:div w:id="562373455">
          <w:marLeft w:val="0"/>
          <w:marRight w:val="0"/>
          <w:marTop w:val="0"/>
          <w:marBottom w:val="0"/>
          <w:divBdr>
            <w:top w:val="none" w:sz="0" w:space="0" w:color="auto"/>
            <w:left w:val="none" w:sz="0" w:space="0" w:color="auto"/>
            <w:bottom w:val="none" w:sz="0" w:space="0" w:color="auto"/>
            <w:right w:val="none" w:sz="0" w:space="0" w:color="auto"/>
          </w:divBdr>
          <w:divsChild>
            <w:div w:id="1825657529">
              <w:marLeft w:val="0"/>
              <w:marRight w:val="0"/>
              <w:marTop w:val="0"/>
              <w:marBottom w:val="0"/>
              <w:divBdr>
                <w:top w:val="none" w:sz="0" w:space="0" w:color="auto"/>
                <w:left w:val="none" w:sz="0" w:space="0" w:color="auto"/>
                <w:bottom w:val="none" w:sz="0" w:space="0" w:color="auto"/>
                <w:right w:val="none" w:sz="0" w:space="0" w:color="auto"/>
              </w:divBdr>
              <w:divsChild>
                <w:div w:id="1498764430">
                  <w:marLeft w:val="0"/>
                  <w:marRight w:val="0"/>
                  <w:marTop w:val="195"/>
                  <w:marBottom w:val="195"/>
                  <w:divBdr>
                    <w:top w:val="none" w:sz="0" w:space="0" w:color="auto"/>
                    <w:left w:val="none" w:sz="0" w:space="0" w:color="auto"/>
                    <w:bottom w:val="none" w:sz="0" w:space="0" w:color="auto"/>
                    <w:right w:val="none" w:sz="0" w:space="0" w:color="auto"/>
                  </w:divBdr>
                  <w:divsChild>
                    <w:div w:id="507447025">
                      <w:marLeft w:val="0"/>
                      <w:marRight w:val="0"/>
                      <w:marTop w:val="0"/>
                      <w:marBottom w:val="0"/>
                      <w:divBdr>
                        <w:top w:val="none" w:sz="0" w:space="0" w:color="auto"/>
                        <w:left w:val="none" w:sz="0" w:space="0" w:color="auto"/>
                        <w:bottom w:val="none" w:sz="0" w:space="0" w:color="auto"/>
                        <w:right w:val="none" w:sz="0" w:space="0" w:color="auto"/>
                      </w:divBdr>
                      <w:divsChild>
                        <w:div w:id="614213715">
                          <w:marLeft w:val="0"/>
                          <w:marRight w:val="0"/>
                          <w:marTop w:val="0"/>
                          <w:marBottom w:val="0"/>
                          <w:divBdr>
                            <w:top w:val="none" w:sz="0" w:space="0" w:color="auto"/>
                            <w:left w:val="none" w:sz="0" w:space="0" w:color="auto"/>
                            <w:bottom w:val="none" w:sz="0" w:space="0" w:color="auto"/>
                            <w:right w:val="none" w:sz="0" w:space="0" w:color="auto"/>
                          </w:divBdr>
                          <w:divsChild>
                            <w:div w:id="2093970461">
                              <w:marLeft w:val="0"/>
                              <w:marRight w:val="0"/>
                              <w:marTop w:val="0"/>
                              <w:marBottom w:val="0"/>
                              <w:divBdr>
                                <w:top w:val="none" w:sz="0" w:space="0" w:color="auto"/>
                                <w:left w:val="none" w:sz="0" w:space="0" w:color="auto"/>
                                <w:bottom w:val="none" w:sz="0" w:space="0" w:color="auto"/>
                                <w:right w:val="none" w:sz="0" w:space="0" w:color="auto"/>
                              </w:divBdr>
                              <w:divsChild>
                                <w:div w:id="730345895">
                                  <w:marLeft w:val="0"/>
                                  <w:marRight w:val="0"/>
                                  <w:marTop w:val="0"/>
                                  <w:marBottom w:val="0"/>
                                  <w:divBdr>
                                    <w:top w:val="none" w:sz="0" w:space="0" w:color="auto"/>
                                    <w:left w:val="none" w:sz="0" w:space="0" w:color="auto"/>
                                    <w:bottom w:val="none" w:sz="0" w:space="0" w:color="auto"/>
                                    <w:right w:val="none" w:sz="0" w:space="0" w:color="auto"/>
                                  </w:divBdr>
                                  <w:divsChild>
                                    <w:div w:id="104753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5180797">
      <w:bodyDiv w:val="1"/>
      <w:marLeft w:val="0"/>
      <w:marRight w:val="0"/>
      <w:marTop w:val="0"/>
      <w:marBottom w:val="0"/>
      <w:divBdr>
        <w:top w:val="none" w:sz="0" w:space="0" w:color="auto"/>
        <w:left w:val="none" w:sz="0" w:space="0" w:color="auto"/>
        <w:bottom w:val="none" w:sz="0" w:space="0" w:color="auto"/>
        <w:right w:val="none" w:sz="0" w:space="0" w:color="auto"/>
      </w:divBdr>
    </w:div>
    <w:div w:id="439302005">
      <w:bodyDiv w:val="1"/>
      <w:marLeft w:val="0"/>
      <w:marRight w:val="0"/>
      <w:marTop w:val="0"/>
      <w:marBottom w:val="0"/>
      <w:divBdr>
        <w:top w:val="none" w:sz="0" w:space="0" w:color="auto"/>
        <w:left w:val="none" w:sz="0" w:space="0" w:color="auto"/>
        <w:bottom w:val="none" w:sz="0" w:space="0" w:color="auto"/>
        <w:right w:val="none" w:sz="0" w:space="0" w:color="auto"/>
      </w:divBdr>
    </w:div>
    <w:div w:id="475757566">
      <w:bodyDiv w:val="1"/>
      <w:marLeft w:val="0"/>
      <w:marRight w:val="0"/>
      <w:marTop w:val="0"/>
      <w:marBottom w:val="0"/>
      <w:divBdr>
        <w:top w:val="none" w:sz="0" w:space="0" w:color="auto"/>
        <w:left w:val="none" w:sz="0" w:space="0" w:color="auto"/>
        <w:bottom w:val="none" w:sz="0" w:space="0" w:color="auto"/>
        <w:right w:val="none" w:sz="0" w:space="0" w:color="auto"/>
      </w:divBdr>
    </w:div>
    <w:div w:id="479155044">
      <w:bodyDiv w:val="1"/>
      <w:marLeft w:val="0"/>
      <w:marRight w:val="0"/>
      <w:marTop w:val="0"/>
      <w:marBottom w:val="0"/>
      <w:divBdr>
        <w:top w:val="none" w:sz="0" w:space="0" w:color="auto"/>
        <w:left w:val="none" w:sz="0" w:space="0" w:color="auto"/>
        <w:bottom w:val="none" w:sz="0" w:space="0" w:color="auto"/>
        <w:right w:val="none" w:sz="0" w:space="0" w:color="auto"/>
      </w:divBdr>
    </w:div>
    <w:div w:id="504827325">
      <w:bodyDiv w:val="1"/>
      <w:marLeft w:val="0"/>
      <w:marRight w:val="0"/>
      <w:marTop w:val="0"/>
      <w:marBottom w:val="0"/>
      <w:divBdr>
        <w:top w:val="none" w:sz="0" w:space="0" w:color="auto"/>
        <w:left w:val="none" w:sz="0" w:space="0" w:color="auto"/>
        <w:bottom w:val="none" w:sz="0" w:space="0" w:color="auto"/>
        <w:right w:val="none" w:sz="0" w:space="0" w:color="auto"/>
      </w:divBdr>
    </w:div>
    <w:div w:id="529225989">
      <w:bodyDiv w:val="1"/>
      <w:marLeft w:val="0"/>
      <w:marRight w:val="0"/>
      <w:marTop w:val="0"/>
      <w:marBottom w:val="0"/>
      <w:divBdr>
        <w:top w:val="none" w:sz="0" w:space="0" w:color="auto"/>
        <w:left w:val="none" w:sz="0" w:space="0" w:color="auto"/>
        <w:bottom w:val="none" w:sz="0" w:space="0" w:color="auto"/>
        <w:right w:val="none" w:sz="0" w:space="0" w:color="auto"/>
      </w:divBdr>
    </w:div>
    <w:div w:id="533732146">
      <w:bodyDiv w:val="1"/>
      <w:marLeft w:val="0"/>
      <w:marRight w:val="0"/>
      <w:marTop w:val="0"/>
      <w:marBottom w:val="0"/>
      <w:divBdr>
        <w:top w:val="none" w:sz="0" w:space="0" w:color="auto"/>
        <w:left w:val="none" w:sz="0" w:space="0" w:color="auto"/>
        <w:bottom w:val="none" w:sz="0" w:space="0" w:color="auto"/>
        <w:right w:val="none" w:sz="0" w:space="0" w:color="auto"/>
      </w:divBdr>
    </w:div>
    <w:div w:id="554899477">
      <w:bodyDiv w:val="1"/>
      <w:marLeft w:val="0"/>
      <w:marRight w:val="0"/>
      <w:marTop w:val="0"/>
      <w:marBottom w:val="0"/>
      <w:divBdr>
        <w:top w:val="none" w:sz="0" w:space="0" w:color="auto"/>
        <w:left w:val="none" w:sz="0" w:space="0" w:color="auto"/>
        <w:bottom w:val="none" w:sz="0" w:space="0" w:color="auto"/>
        <w:right w:val="none" w:sz="0" w:space="0" w:color="auto"/>
      </w:divBdr>
    </w:div>
    <w:div w:id="593317090">
      <w:bodyDiv w:val="1"/>
      <w:marLeft w:val="0"/>
      <w:marRight w:val="0"/>
      <w:marTop w:val="0"/>
      <w:marBottom w:val="0"/>
      <w:divBdr>
        <w:top w:val="none" w:sz="0" w:space="0" w:color="auto"/>
        <w:left w:val="none" w:sz="0" w:space="0" w:color="auto"/>
        <w:bottom w:val="none" w:sz="0" w:space="0" w:color="auto"/>
        <w:right w:val="none" w:sz="0" w:space="0" w:color="auto"/>
      </w:divBdr>
    </w:div>
    <w:div w:id="602343625">
      <w:bodyDiv w:val="1"/>
      <w:marLeft w:val="0"/>
      <w:marRight w:val="0"/>
      <w:marTop w:val="0"/>
      <w:marBottom w:val="0"/>
      <w:divBdr>
        <w:top w:val="none" w:sz="0" w:space="0" w:color="auto"/>
        <w:left w:val="none" w:sz="0" w:space="0" w:color="auto"/>
        <w:bottom w:val="none" w:sz="0" w:space="0" w:color="auto"/>
        <w:right w:val="none" w:sz="0" w:space="0" w:color="auto"/>
      </w:divBdr>
    </w:div>
    <w:div w:id="639068494">
      <w:bodyDiv w:val="1"/>
      <w:marLeft w:val="0"/>
      <w:marRight w:val="0"/>
      <w:marTop w:val="0"/>
      <w:marBottom w:val="0"/>
      <w:divBdr>
        <w:top w:val="none" w:sz="0" w:space="0" w:color="auto"/>
        <w:left w:val="none" w:sz="0" w:space="0" w:color="auto"/>
        <w:bottom w:val="none" w:sz="0" w:space="0" w:color="auto"/>
        <w:right w:val="none" w:sz="0" w:space="0" w:color="auto"/>
      </w:divBdr>
    </w:div>
    <w:div w:id="649558243">
      <w:bodyDiv w:val="1"/>
      <w:marLeft w:val="0"/>
      <w:marRight w:val="0"/>
      <w:marTop w:val="0"/>
      <w:marBottom w:val="0"/>
      <w:divBdr>
        <w:top w:val="none" w:sz="0" w:space="0" w:color="auto"/>
        <w:left w:val="none" w:sz="0" w:space="0" w:color="auto"/>
        <w:bottom w:val="none" w:sz="0" w:space="0" w:color="auto"/>
        <w:right w:val="none" w:sz="0" w:space="0" w:color="auto"/>
      </w:divBdr>
    </w:div>
    <w:div w:id="662395439">
      <w:bodyDiv w:val="1"/>
      <w:marLeft w:val="0"/>
      <w:marRight w:val="0"/>
      <w:marTop w:val="0"/>
      <w:marBottom w:val="0"/>
      <w:divBdr>
        <w:top w:val="none" w:sz="0" w:space="0" w:color="auto"/>
        <w:left w:val="none" w:sz="0" w:space="0" w:color="auto"/>
        <w:bottom w:val="none" w:sz="0" w:space="0" w:color="auto"/>
        <w:right w:val="none" w:sz="0" w:space="0" w:color="auto"/>
      </w:divBdr>
    </w:div>
    <w:div w:id="664168357">
      <w:bodyDiv w:val="1"/>
      <w:marLeft w:val="0"/>
      <w:marRight w:val="0"/>
      <w:marTop w:val="0"/>
      <w:marBottom w:val="0"/>
      <w:divBdr>
        <w:top w:val="none" w:sz="0" w:space="0" w:color="auto"/>
        <w:left w:val="none" w:sz="0" w:space="0" w:color="auto"/>
        <w:bottom w:val="none" w:sz="0" w:space="0" w:color="auto"/>
        <w:right w:val="none" w:sz="0" w:space="0" w:color="auto"/>
      </w:divBdr>
    </w:div>
    <w:div w:id="668945456">
      <w:bodyDiv w:val="1"/>
      <w:marLeft w:val="0"/>
      <w:marRight w:val="0"/>
      <w:marTop w:val="0"/>
      <w:marBottom w:val="0"/>
      <w:divBdr>
        <w:top w:val="none" w:sz="0" w:space="0" w:color="auto"/>
        <w:left w:val="none" w:sz="0" w:space="0" w:color="auto"/>
        <w:bottom w:val="none" w:sz="0" w:space="0" w:color="auto"/>
        <w:right w:val="none" w:sz="0" w:space="0" w:color="auto"/>
      </w:divBdr>
    </w:div>
    <w:div w:id="709257538">
      <w:bodyDiv w:val="1"/>
      <w:marLeft w:val="0"/>
      <w:marRight w:val="0"/>
      <w:marTop w:val="0"/>
      <w:marBottom w:val="0"/>
      <w:divBdr>
        <w:top w:val="none" w:sz="0" w:space="0" w:color="auto"/>
        <w:left w:val="none" w:sz="0" w:space="0" w:color="auto"/>
        <w:bottom w:val="none" w:sz="0" w:space="0" w:color="auto"/>
        <w:right w:val="none" w:sz="0" w:space="0" w:color="auto"/>
      </w:divBdr>
    </w:div>
    <w:div w:id="739135478">
      <w:bodyDiv w:val="1"/>
      <w:marLeft w:val="0"/>
      <w:marRight w:val="0"/>
      <w:marTop w:val="0"/>
      <w:marBottom w:val="0"/>
      <w:divBdr>
        <w:top w:val="none" w:sz="0" w:space="0" w:color="auto"/>
        <w:left w:val="none" w:sz="0" w:space="0" w:color="auto"/>
        <w:bottom w:val="none" w:sz="0" w:space="0" w:color="auto"/>
        <w:right w:val="none" w:sz="0" w:space="0" w:color="auto"/>
      </w:divBdr>
    </w:div>
    <w:div w:id="775488982">
      <w:bodyDiv w:val="1"/>
      <w:marLeft w:val="0"/>
      <w:marRight w:val="0"/>
      <w:marTop w:val="0"/>
      <w:marBottom w:val="0"/>
      <w:divBdr>
        <w:top w:val="none" w:sz="0" w:space="0" w:color="auto"/>
        <w:left w:val="none" w:sz="0" w:space="0" w:color="auto"/>
        <w:bottom w:val="none" w:sz="0" w:space="0" w:color="auto"/>
        <w:right w:val="none" w:sz="0" w:space="0" w:color="auto"/>
      </w:divBdr>
    </w:div>
    <w:div w:id="781731459">
      <w:bodyDiv w:val="1"/>
      <w:marLeft w:val="0"/>
      <w:marRight w:val="0"/>
      <w:marTop w:val="0"/>
      <w:marBottom w:val="0"/>
      <w:divBdr>
        <w:top w:val="none" w:sz="0" w:space="0" w:color="auto"/>
        <w:left w:val="none" w:sz="0" w:space="0" w:color="auto"/>
        <w:bottom w:val="none" w:sz="0" w:space="0" w:color="auto"/>
        <w:right w:val="none" w:sz="0" w:space="0" w:color="auto"/>
      </w:divBdr>
    </w:div>
    <w:div w:id="798302101">
      <w:bodyDiv w:val="1"/>
      <w:marLeft w:val="0"/>
      <w:marRight w:val="0"/>
      <w:marTop w:val="0"/>
      <w:marBottom w:val="0"/>
      <w:divBdr>
        <w:top w:val="none" w:sz="0" w:space="0" w:color="auto"/>
        <w:left w:val="none" w:sz="0" w:space="0" w:color="auto"/>
        <w:bottom w:val="none" w:sz="0" w:space="0" w:color="auto"/>
        <w:right w:val="none" w:sz="0" w:space="0" w:color="auto"/>
      </w:divBdr>
    </w:div>
    <w:div w:id="805045723">
      <w:bodyDiv w:val="1"/>
      <w:marLeft w:val="0"/>
      <w:marRight w:val="0"/>
      <w:marTop w:val="0"/>
      <w:marBottom w:val="0"/>
      <w:divBdr>
        <w:top w:val="none" w:sz="0" w:space="0" w:color="auto"/>
        <w:left w:val="none" w:sz="0" w:space="0" w:color="auto"/>
        <w:bottom w:val="none" w:sz="0" w:space="0" w:color="auto"/>
        <w:right w:val="none" w:sz="0" w:space="0" w:color="auto"/>
      </w:divBdr>
      <w:divsChild>
        <w:div w:id="25446299">
          <w:marLeft w:val="60"/>
          <w:marRight w:val="60"/>
          <w:marTop w:val="100"/>
          <w:marBottom w:val="100"/>
          <w:divBdr>
            <w:top w:val="none" w:sz="0" w:space="0" w:color="auto"/>
            <w:left w:val="none" w:sz="0" w:space="0" w:color="auto"/>
            <w:bottom w:val="none" w:sz="0" w:space="0" w:color="auto"/>
            <w:right w:val="none" w:sz="0" w:space="0" w:color="auto"/>
          </w:divBdr>
          <w:divsChild>
            <w:div w:id="956834208">
              <w:marLeft w:val="0"/>
              <w:marRight w:val="0"/>
              <w:marTop w:val="0"/>
              <w:marBottom w:val="0"/>
              <w:divBdr>
                <w:top w:val="none" w:sz="0" w:space="0" w:color="auto"/>
                <w:left w:val="none" w:sz="0" w:space="0" w:color="auto"/>
                <w:bottom w:val="none" w:sz="0" w:space="0" w:color="auto"/>
                <w:right w:val="none" w:sz="0" w:space="0" w:color="auto"/>
              </w:divBdr>
            </w:div>
          </w:divsChild>
        </w:div>
        <w:div w:id="97141440">
          <w:marLeft w:val="60"/>
          <w:marRight w:val="60"/>
          <w:marTop w:val="100"/>
          <w:marBottom w:val="100"/>
          <w:divBdr>
            <w:top w:val="none" w:sz="0" w:space="0" w:color="auto"/>
            <w:left w:val="none" w:sz="0" w:space="0" w:color="auto"/>
            <w:bottom w:val="none" w:sz="0" w:space="0" w:color="auto"/>
            <w:right w:val="none" w:sz="0" w:space="0" w:color="auto"/>
          </w:divBdr>
          <w:divsChild>
            <w:div w:id="1346009614">
              <w:marLeft w:val="0"/>
              <w:marRight w:val="0"/>
              <w:marTop w:val="0"/>
              <w:marBottom w:val="0"/>
              <w:divBdr>
                <w:top w:val="none" w:sz="0" w:space="0" w:color="auto"/>
                <w:left w:val="none" w:sz="0" w:space="0" w:color="auto"/>
                <w:bottom w:val="none" w:sz="0" w:space="0" w:color="auto"/>
                <w:right w:val="none" w:sz="0" w:space="0" w:color="auto"/>
              </w:divBdr>
            </w:div>
          </w:divsChild>
        </w:div>
        <w:div w:id="388571643">
          <w:marLeft w:val="60"/>
          <w:marRight w:val="60"/>
          <w:marTop w:val="100"/>
          <w:marBottom w:val="100"/>
          <w:divBdr>
            <w:top w:val="none" w:sz="0" w:space="0" w:color="auto"/>
            <w:left w:val="none" w:sz="0" w:space="0" w:color="auto"/>
            <w:bottom w:val="none" w:sz="0" w:space="0" w:color="auto"/>
            <w:right w:val="none" w:sz="0" w:space="0" w:color="auto"/>
          </w:divBdr>
          <w:divsChild>
            <w:div w:id="533159519">
              <w:marLeft w:val="0"/>
              <w:marRight w:val="0"/>
              <w:marTop w:val="0"/>
              <w:marBottom w:val="0"/>
              <w:divBdr>
                <w:top w:val="none" w:sz="0" w:space="0" w:color="auto"/>
                <w:left w:val="none" w:sz="0" w:space="0" w:color="auto"/>
                <w:bottom w:val="none" w:sz="0" w:space="0" w:color="auto"/>
                <w:right w:val="none" w:sz="0" w:space="0" w:color="auto"/>
              </w:divBdr>
            </w:div>
          </w:divsChild>
        </w:div>
        <w:div w:id="972373441">
          <w:marLeft w:val="60"/>
          <w:marRight w:val="60"/>
          <w:marTop w:val="100"/>
          <w:marBottom w:val="100"/>
          <w:divBdr>
            <w:top w:val="none" w:sz="0" w:space="0" w:color="auto"/>
            <w:left w:val="none" w:sz="0" w:space="0" w:color="auto"/>
            <w:bottom w:val="none" w:sz="0" w:space="0" w:color="auto"/>
            <w:right w:val="none" w:sz="0" w:space="0" w:color="auto"/>
          </w:divBdr>
          <w:divsChild>
            <w:div w:id="794443505">
              <w:marLeft w:val="0"/>
              <w:marRight w:val="0"/>
              <w:marTop w:val="0"/>
              <w:marBottom w:val="0"/>
              <w:divBdr>
                <w:top w:val="none" w:sz="0" w:space="0" w:color="auto"/>
                <w:left w:val="none" w:sz="0" w:space="0" w:color="auto"/>
                <w:bottom w:val="none" w:sz="0" w:space="0" w:color="auto"/>
                <w:right w:val="none" w:sz="0" w:space="0" w:color="auto"/>
              </w:divBdr>
            </w:div>
          </w:divsChild>
        </w:div>
        <w:div w:id="1083335501">
          <w:marLeft w:val="60"/>
          <w:marRight w:val="60"/>
          <w:marTop w:val="100"/>
          <w:marBottom w:val="100"/>
          <w:divBdr>
            <w:top w:val="none" w:sz="0" w:space="0" w:color="auto"/>
            <w:left w:val="none" w:sz="0" w:space="0" w:color="auto"/>
            <w:bottom w:val="none" w:sz="0" w:space="0" w:color="auto"/>
            <w:right w:val="none" w:sz="0" w:space="0" w:color="auto"/>
          </w:divBdr>
          <w:divsChild>
            <w:div w:id="798575763">
              <w:marLeft w:val="0"/>
              <w:marRight w:val="0"/>
              <w:marTop w:val="0"/>
              <w:marBottom w:val="0"/>
              <w:divBdr>
                <w:top w:val="none" w:sz="0" w:space="0" w:color="auto"/>
                <w:left w:val="none" w:sz="0" w:space="0" w:color="auto"/>
                <w:bottom w:val="none" w:sz="0" w:space="0" w:color="auto"/>
                <w:right w:val="none" w:sz="0" w:space="0" w:color="auto"/>
              </w:divBdr>
            </w:div>
          </w:divsChild>
        </w:div>
        <w:div w:id="1727341630">
          <w:marLeft w:val="60"/>
          <w:marRight w:val="60"/>
          <w:marTop w:val="100"/>
          <w:marBottom w:val="100"/>
          <w:divBdr>
            <w:top w:val="none" w:sz="0" w:space="0" w:color="auto"/>
            <w:left w:val="none" w:sz="0" w:space="0" w:color="auto"/>
            <w:bottom w:val="none" w:sz="0" w:space="0" w:color="auto"/>
            <w:right w:val="none" w:sz="0" w:space="0" w:color="auto"/>
          </w:divBdr>
          <w:divsChild>
            <w:div w:id="781799752">
              <w:marLeft w:val="0"/>
              <w:marRight w:val="0"/>
              <w:marTop w:val="0"/>
              <w:marBottom w:val="0"/>
              <w:divBdr>
                <w:top w:val="none" w:sz="0" w:space="0" w:color="auto"/>
                <w:left w:val="none" w:sz="0" w:space="0" w:color="auto"/>
                <w:bottom w:val="none" w:sz="0" w:space="0" w:color="auto"/>
                <w:right w:val="none" w:sz="0" w:space="0" w:color="auto"/>
              </w:divBdr>
            </w:div>
          </w:divsChild>
        </w:div>
        <w:div w:id="2087989187">
          <w:marLeft w:val="60"/>
          <w:marRight w:val="60"/>
          <w:marTop w:val="100"/>
          <w:marBottom w:val="100"/>
          <w:divBdr>
            <w:top w:val="none" w:sz="0" w:space="0" w:color="auto"/>
            <w:left w:val="none" w:sz="0" w:space="0" w:color="auto"/>
            <w:bottom w:val="none" w:sz="0" w:space="0" w:color="auto"/>
            <w:right w:val="none" w:sz="0" w:space="0" w:color="auto"/>
          </w:divBdr>
          <w:divsChild>
            <w:div w:id="1835602968">
              <w:marLeft w:val="0"/>
              <w:marRight w:val="0"/>
              <w:marTop w:val="0"/>
              <w:marBottom w:val="0"/>
              <w:divBdr>
                <w:top w:val="none" w:sz="0" w:space="0" w:color="auto"/>
                <w:left w:val="none" w:sz="0" w:space="0" w:color="auto"/>
                <w:bottom w:val="none" w:sz="0" w:space="0" w:color="auto"/>
                <w:right w:val="none" w:sz="0" w:space="0" w:color="auto"/>
              </w:divBdr>
            </w:div>
          </w:divsChild>
        </w:div>
        <w:div w:id="2105102703">
          <w:marLeft w:val="60"/>
          <w:marRight w:val="60"/>
          <w:marTop w:val="100"/>
          <w:marBottom w:val="100"/>
          <w:divBdr>
            <w:top w:val="none" w:sz="0" w:space="0" w:color="auto"/>
            <w:left w:val="none" w:sz="0" w:space="0" w:color="auto"/>
            <w:bottom w:val="none" w:sz="0" w:space="0" w:color="auto"/>
            <w:right w:val="none" w:sz="0" w:space="0" w:color="auto"/>
          </w:divBdr>
          <w:divsChild>
            <w:div w:id="981234059">
              <w:marLeft w:val="0"/>
              <w:marRight w:val="0"/>
              <w:marTop w:val="0"/>
              <w:marBottom w:val="0"/>
              <w:divBdr>
                <w:top w:val="none" w:sz="0" w:space="0" w:color="auto"/>
                <w:left w:val="none" w:sz="0" w:space="0" w:color="auto"/>
                <w:bottom w:val="none" w:sz="0" w:space="0" w:color="auto"/>
                <w:right w:val="none" w:sz="0" w:space="0" w:color="auto"/>
              </w:divBdr>
            </w:div>
          </w:divsChild>
        </w:div>
        <w:div w:id="2135833225">
          <w:marLeft w:val="60"/>
          <w:marRight w:val="60"/>
          <w:marTop w:val="100"/>
          <w:marBottom w:val="100"/>
          <w:divBdr>
            <w:top w:val="none" w:sz="0" w:space="0" w:color="auto"/>
            <w:left w:val="none" w:sz="0" w:space="0" w:color="auto"/>
            <w:bottom w:val="none" w:sz="0" w:space="0" w:color="auto"/>
            <w:right w:val="none" w:sz="0" w:space="0" w:color="auto"/>
          </w:divBdr>
          <w:divsChild>
            <w:div w:id="132875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469320">
      <w:bodyDiv w:val="1"/>
      <w:marLeft w:val="0"/>
      <w:marRight w:val="0"/>
      <w:marTop w:val="0"/>
      <w:marBottom w:val="0"/>
      <w:divBdr>
        <w:top w:val="none" w:sz="0" w:space="0" w:color="auto"/>
        <w:left w:val="none" w:sz="0" w:space="0" w:color="auto"/>
        <w:bottom w:val="none" w:sz="0" w:space="0" w:color="auto"/>
        <w:right w:val="none" w:sz="0" w:space="0" w:color="auto"/>
      </w:divBdr>
    </w:div>
    <w:div w:id="833833965">
      <w:bodyDiv w:val="1"/>
      <w:marLeft w:val="0"/>
      <w:marRight w:val="0"/>
      <w:marTop w:val="0"/>
      <w:marBottom w:val="0"/>
      <w:divBdr>
        <w:top w:val="none" w:sz="0" w:space="0" w:color="auto"/>
        <w:left w:val="none" w:sz="0" w:space="0" w:color="auto"/>
        <w:bottom w:val="none" w:sz="0" w:space="0" w:color="auto"/>
        <w:right w:val="none" w:sz="0" w:space="0" w:color="auto"/>
      </w:divBdr>
    </w:div>
    <w:div w:id="845094906">
      <w:bodyDiv w:val="1"/>
      <w:marLeft w:val="0"/>
      <w:marRight w:val="0"/>
      <w:marTop w:val="0"/>
      <w:marBottom w:val="0"/>
      <w:divBdr>
        <w:top w:val="none" w:sz="0" w:space="0" w:color="auto"/>
        <w:left w:val="none" w:sz="0" w:space="0" w:color="auto"/>
        <w:bottom w:val="none" w:sz="0" w:space="0" w:color="auto"/>
        <w:right w:val="none" w:sz="0" w:space="0" w:color="auto"/>
      </w:divBdr>
    </w:div>
    <w:div w:id="852643286">
      <w:bodyDiv w:val="1"/>
      <w:marLeft w:val="0"/>
      <w:marRight w:val="0"/>
      <w:marTop w:val="0"/>
      <w:marBottom w:val="0"/>
      <w:divBdr>
        <w:top w:val="none" w:sz="0" w:space="0" w:color="auto"/>
        <w:left w:val="none" w:sz="0" w:space="0" w:color="auto"/>
        <w:bottom w:val="none" w:sz="0" w:space="0" w:color="auto"/>
        <w:right w:val="none" w:sz="0" w:space="0" w:color="auto"/>
      </w:divBdr>
    </w:div>
    <w:div w:id="856507598">
      <w:bodyDiv w:val="1"/>
      <w:marLeft w:val="0"/>
      <w:marRight w:val="0"/>
      <w:marTop w:val="0"/>
      <w:marBottom w:val="0"/>
      <w:divBdr>
        <w:top w:val="none" w:sz="0" w:space="0" w:color="auto"/>
        <w:left w:val="none" w:sz="0" w:space="0" w:color="auto"/>
        <w:bottom w:val="none" w:sz="0" w:space="0" w:color="auto"/>
        <w:right w:val="none" w:sz="0" w:space="0" w:color="auto"/>
      </w:divBdr>
    </w:div>
    <w:div w:id="861283179">
      <w:bodyDiv w:val="1"/>
      <w:marLeft w:val="0"/>
      <w:marRight w:val="0"/>
      <w:marTop w:val="0"/>
      <w:marBottom w:val="0"/>
      <w:divBdr>
        <w:top w:val="none" w:sz="0" w:space="0" w:color="auto"/>
        <w:left w:val="none" w:sz="0" w:space="0" w:color="auto"/>
        <w:bottom w:val="none" w:sz="0" w:space="0" w:color="auto"/>
        <w:right w:val="none" w:sz="0" w:space="0" w:color="auto"/>
      </w:divBdr>
    </w:div>
    <w:div w:id="866211170">
      <w:bodyDiv w:val="1"/>
      <w:marLeft w:val="0"/>
      <w:marRight w:val="0"/>
      <w:marTop w:val="0"/>
      <w:marBottom w:val="0"/>
      <w:divBdr>
        <w:top w:val="none" w:sz="0" w:space="0" w:color="auto"/>
        <w:left w:val="none" w:sz="0" w:space="0" w:color="auto"/>
        <w:bottom w:val="none" w:sz="0" w:space="0" w:color="auto"/>
        <w:right w:val="none" w:sz="0" w:space="0" w:color="auto"/>
      </w:divBdr>
      <w:divsChild>
        <w:div w:id="44180860">
          <w:marLeft w:val="60"/>
          <w:marRight w:val="60"/>
          <w:marTop w:val="100"/>
          <w:marBottom w:val="100"/>
          <w:divBdr>
            <w:top w:val="none" w:sz="0" w:space="0" w:color="auto"/>
            <w:left w:val="none" w:sz="0" w:space="0" w:color="auto"/>
            <w:bottom w:val="none" w:sz="0" w:space="0" w:color="auto"/>
            <w:right w:val="none" w:sz="0" w:space="0" w:color="auto"/>
          </w:divBdr>
        </w:div>
        <w:div w:id="90130078">
          <w:marLeft w:val="60"/>
          <w:marRight w:val="60"/>
          <w:marTop w:val="100"/>
          <w:marBottom w:val="100"/>
          <w:divBdr>
            <w:top w:val="none" w:sz="0" w:space="0" w:color="auto"/>
            <w:left w:val="none" w:sz="0" w:space="0" w:color="auto"/>
            <w:bottom w:val="none" w:sz="0" w:space="0" w:color="auto"/>
            <w:right w:val="none" w:sz="0" w:space="0" w:color="auto"/>
          </w:divBdr>
          <w:divsChild>
            <w:div w:id="448208618">
              <w:marLeft w:val="0"/>
              <w:marRight w:val="0"/>
              <w:marTop w:val="0"/>
              <w:marBottom w:val="0"/>
              <w:divBdr>
                <w:top w:val="none" w:sz="0" w:space="0" w:color="auto"/>
                <w:left w:val="none" w:sz="0" w:space="0" w:color="auto"/>
                <w:bottom w:val="none" w:sz="0" w:space="0" w:color="auto"/>
                <w:right w:val="none" w:sz="0" w:space="0" w:color="auto"/>
              </w:divBdr>
            </w:div>
          </w:divsChild>
        </w:div>
        <w:div w:id="154223245">
          <w:marLeft w:val="60"/>
          <w:marRight w:val="60"/>
          <w:marTop w:val="100"/>
          <w:marBottom w:val="100"/>
          <w:divBdr>
            <w:top w:val="none" w:sz="0" w:space="0" w:color="auto"/>
            <w:left w:val="none" w:sz="0" w:space="0" w:color="auto"/>
            <w:bottom w:val="none" w:sz="0" w:space="0" w:color="auto"/>
            <w:right w:val="none" w:sz="0" w:space="0" w:color="auto"/>
          </w:divBdr>
          <w:divsChild>
            <w:div w:id="2130662569">
              <w:marLeft w:val="0"/>
              <w:marRight w:val="0"/>
              <w:marTop w:val="0"/>
              <w:marBottom w:val="0"/>
              <w:divBdr>
                <w:top w:val="none" w:sz="0" w:space="0" w:color="auto"/>
                <w:left w:val="none" w:sz="0" w:space="0" w:color="auto"/>
                <w:bottom w:val="none" w:sz="0" w:space="0" w:color="auto"/>
                <w:right w:val="none" w:sz="0" w:space="0" w:color="auto"/>
              </w:divBdr>
            </w:div>
          </w:divsChild>
        </w:div>
        <w:div w:id="258757690">
          <w:marLeft w:val="60"/>
          <w:marRight w:val="60"/>
          <w:marTop w:val="100"/>
          <w:marBottom w:val="100"/>
          <w:divBdr>
            <w:top w:val="none" w:sz="0" w:space="0" w:color="auto"/>
            <w:left w:val="none" w:sz="0" w:space="0" w:color="auto"/>
            <w:bottom w:val="none" w:sz="0" w:space="0" w:color="auto"/>
            <w:right w:val="none" w:sz="0" w:space="0" w:color="auto"/>
          </w:divBdr>
          <w:divsChild>
            <w:div w:id="1475215517">
              <w:marLeft w:val="0"/>
              <w:marRight w:val="0"/>
              <w:marTop w:val="0"/>
              <w:marBottom w:val="0"/>
              <w:divBdr>
                <w:top w:val="none" w:sz="0" w:space="0" w:color="auto"/>
                <w:left w:val="none" w:sz="0" w:space="0" w:color="auto"/>
                <w:bottom w:val="none" w:sz="0" w:space="0" w:color="auto"/>
                <w:right w:val="none" w:sz="0" w:space="0" w:color="auto"/>
              </w:divBdr>
            </w:div>
          </w:divsChild>
        </w:div>
        <w:div w:id="293409964">
          <w:marLeft w:val="60"/>
          <w:marRight w:val="60"/>
          <w:marTop w:val="100"/>
          <w:marBottom w:val="100"/>
          <w:divBdr>
            <w:top w:val="none" w:sz="0" w:space="0" w:color="auto"/>
            <w:left w:val="none" w:sz="0" w:space="0" w:color="auto"/>
            <w:bottom w:val="none" w:sz="0" w:space="0" w:color="auto"/>
            <w:right w:val="none" w:sz="0" w:space="0" w:color="auto"/>
          </w:divBdr>
        </w:div>
        <w:div w:id="310912585">
          <w:marLeft w:val="60"/>
          <w:marRight w:val="60"/>
          <w:marTop w:val="100"/>
          <w:marBottom w:val="100"/>
          <w:divBdr>
            <w:top w:val="none" w:sz="0" w:space="0" w:color="auto"/>
            <w:left w:val="none" w:sz="0" w:space="0" w:color="auto"/>
            <w:bottom w:val="none" w:sz="0" w:space="0" w:color="auto"/>
            <w:right w:val="none" w:sz="0" w:space="0" w:color="auto"/>
          </w:divBdr>
          <w:divsChild>
            <w:div w:id="1271012067">
              <w:marLeft w:val="0"/>
              <w:marRight w:val="0"/>
              <w:marTop w:val="0"/>
              <w:marBottom w:val="0"/>
              <w:divBdr>
                <w:top w:val="none" w:sz="0" w:space="0" w:color="auto"/>
                <w:left w:val="none" w:sz="0" w:space="0" w:color="auto"/>
                <w:bottom w:val="none" w:sz="0" w:space="0" w:color="auto"/>
                <w:right w:val="none" w:sz="0" w:space="0" w:color="auto"/>
              </w:divBdr>
            </w:div>
          </w:divsChild>
        </w:div>
        <w:div w:id="401486184">
          <w:marLeft w:val="60"/>
          <w:marRight w:val="60"/>
          <w:marTop w:val="100"/>
          <w:marBottom w:val="100"/>
          <w:divBdr>
            <w:top w:val="none" w:sz="0" w:space="0" w:color="auto"/>
            <w:left w:val="none" w:sz="0" w:space="0" w:color="auto"/>
            <w:bottom w:val="none" w:sz="0" w:space="0" w:color="auto"/>
            <w:right w:val="none" w:sz="0" w:space="0" w:color="auto"/>
          </w:divBdr>
          <w:divsChild>
            <w:div w:id="1337926045">
              <w:marLeft w:val="0"/>
              <w:marRight w:val="0"/>
              <w:marTop w:val="0"/>
              <w:marBottom w:val="0"/>
              <w:divBdr>
                <w:top w:val="none" w:sz="0" w:space="0" w:color="auto"/>
                <w:left w:val="none" w:sz="0" w:space="0" w:color="auto"/>
                <w:bottom w:val="none" w:sz="0" w:space="0" w:color="auto"/>
                <w:right w:val="none" w:sz="0" w:space="0" w:color="auto"/>
              </w:divBdr>
            </w:div>
          </w:divsChild>
        </w:div>
        <w:div w:id="659891838">
          <w:marLeft w:val="60"/>
          <w:marRight w:val="60"/>
          <w:marTop w:val="100"/>
          <w:marBottom w:val="100"/>
          <w:divBdr>
            <w:top w:val="none" w:sz="0" w:space="0" w:color="auto"/>
            <w:left w:val="none" w:sz="0" w:space="0" w:color="auto"/>
            <w:bottom w:val="none" w:sz="0" w:space="0" w:color="auto"/>
            <w:right w:val="none" w:sz="0" w:space="0" w:color="auto"/>
          </w:divBdr>
        </w:div>
        <w:div w:id="724180793">
          <w:marLeft w:val="60"/>
          <w:marRight w:val="60"/>
          <w:marTop w:val="100"/>
          <w:marBottom w:val="100"/>
          <w:divBdr>
            <w:top w:val="none" w:sz="0" w:space="0" w:color="auto"/>
            <w:left w:val="none" w:sz="0" w:space="0" w:color="auto"/>
            <w:bottom w:val="none" w:sz="0" w:space="0" w:color="auto"/>
            <w:right w:val="none" w:sz="0" w:space="0" w:color="auto"/>
          </w:divBdr>
          <w:divsChild>
            <w:div w:id="392048214">
              <w:marLeft w:val="0"/>
              <w:marRight w:val="0"/>
              <w:marTop w:val="0"/>
              <w:marBottom w:val="0"/>
              <w:divBdr>
                <w:top w:val="none" w:sz="0" w:space="0" w:color="auto"/>
                <w:left w:val="none" w:sz="0" w:space="0" w:color="auto"/>
                <w:bottom w:val="none" w:sz="0" w:space="0" w:color="auto"/>
                <w:right w:val="none" w:sz="0" w:space="0" w:color="auto"/>
              </w:divBdr>
            </w:div>
          </w:divsChild>
        </w:div>
        <w:div w:id="791904005">
          <w:marLeft w:val="60"/>
          <w:marRight w:val="60"/>
          <w:marTop w:val="100"/>
          <w:marBottom w:val="100"/>
          <w:divBdr>
            <w:top w:val="none" w:sz="0" w:space="0" w:color="auto"/>
            <w:left w:val="none" w:sz="0" w:space="0" w:color="auto"/>
            <w:bottom w:val="none" w:sz="0" w:space="0" w:color="auto"/>
            <w:right w:val="none" w:sz="0" w:space="0" w:color="auto"/>
          </w:divBdr>
        </w:div>
        <w:div w:id="1019162277">
          <w:marLeft w:val="60"/>
          <w:marRight w:val="60"/>
          <w:marTop w:val="100"/>
          <w:marBottom w:val="100"/>
          <w:divBdr>
            <w:top w:val="none" w:sz="0" w:space="0" w:color="auto"/>
            <w:left w:val="none" w:sz="0" w:space="0" w:color="auto"/>
            <w:bottom w:val="none" w:sz="0" w:space="0" w:color="auto"/>
            <w:right w:val="none" w:sz="0" w:space="0" w:color="auto"/>
          </w:divBdr>
          <w:divsChild>
            <w:div w:id="853112228">
              <w:marLeft w:val="0"/>
              <w:marRight w:val="0"/>
              <w:marTop w:val="0"/>
              <w:marBottom w:val="0"/>
              <w:divBdr>
                <w:top w:val="none" w:sz="0" w:space="0" w:color="auto"/>
                <w:left w:val="none" w:sz="0" w:space="0" w:color="auto"/>
                <w:bottom w:val="none" w:sz="0" w:space="0" w:color="auto"/>
                <w:right w:val="none" w:sz="0" w:space="0" w:color="auto"/>
              </w:divBdr>
            </w:div>
          </w:divsChild>
        </w:div>
        <w:div w:id="1041513504">
          <w:marLeft w:val="60"/>
          <w:marRight w:val="60"/>
          <w:marTop w:val="100"/>
          <w:marBottom w:val="100"/>
          <w:divBdr>
            <w:top w:val="none" w:sz="0" w:space="0" w:color="auto"/>
            <w:left w:val="none" w:sz="0" w:space="0" w:color="auto"/>
            <w:bottom w:val="none" w:sz="0" w:space="0" w:color="auto"/>
            <w:right w:val="none" w:sz="0" w:space="0" w:color="auto"/>
          </w:divBdr>
        </w:div>
        <w:div w:id="1066538923">
          <w:marLeft w:val="60"/>
          <w:marRight w:val="60"/>
          <w:marTop w:val="100"/>
          <w:marBottom w:val="100"/>
          <w:divBdr>
            <w:top w:val="none" w:sz="0" w:space="0" w:color="auto"/>
            <w:left w:val="none" w:sz="0" w:space="0" w:color="auto"/>
            <w:bottom w:val="none" w:sz="0" w:space="0" w:color="auto"/>
            <w:right w:val="none" w:sz="0" w:space="0" w:color="auto"/>
          </w:divBdr>
          <w:divsChild>
            <w:div w:id="1599748605">
              <w:marLeft w:val="0"/>
              <w:marRight w:val="0"/>
              <w:marTop w:val="0"/>
              <w:marBottom w:val="0"/>
              <w:divBdr>
                <w:top w:val="none" w:sz="0" w:space="0" w:color="auto"/>
                <w:left w:val="none" w:sz="0" w:space="0" w:color="auto"/>
                <w:bottom w:val="none" w:sz="0" w:space="0" w:color="auto"/>
                <w:right w:val="none" w:sz="0" w:space="0" w:color="auto"/>
              </w:divBdr>
            </w:div>
          </w:divsChild>
        </w:div>
        <w:div w:id="1365518068">
          <w:marLeft w:val="60"/>
          <w:marRight w:val="60"/>
          <w:marTop w:val="100"/>
          <w:marBottom w:val="100"/>
          <w:divBdr>
            <w:top w:val="none" w:sz="0" w:space="0" w:color="auto"/>
            <w:left w:val="none" w:sz="0" w:space="0" w:color="auto"/>
            <w:bottom w:val="none" w:sz="0" w:space="0" w:color="auto"/>
            <w:right w:val="none" w:sz="0" w:space="0" w:color="auto"/>
          </w:divBdr>
          <w:divsChild>
            <w:div w:id="433093663">
              <w:marLeft w:val="0"/>
              <w:marRight w:val="0"/>
              <w:marTop w:val="0"/>
              <w:marBottom w:val="0"/>
              <w:divBdr>
                <w:top w:val="none" w:sz="0" w:space="0" w:color="auto"/>
                <w:left w:val="none" w:sz="0" w:space="0" w:color="auto"/>
                <w:bottom w:val="none" w:sz="0" w:space="0" w:color="auto"/>
                <w:right w:val="none" w:sz="0" w:space="0" w:color="auto"/>
              </w:divBdr>
            </w:div>
          </w:divsChild>
        </w:div>
        <w:div w:id="1390573297">
          <w:marLeft w:val="60"/>
          <w:marRight w:val="60"/>
          <w:marTop w:val="100"/>
          <w:marBottom w:val="100"/>
          <w:divBdr>
            <w:top w:val="none" w:sz="0" w:space="0" w:color="auto"/>
            <w:left w:val="none" w:sz="0" w:space="0" w:color="auto"/>
            <w:bottom w:val="none" w:sz="0" w:space="0" w:color="auto"/>
            <w:right w:val="none" w:sz="0" w:space="0" w:color="auto"/>
          </w:divBdr>
          <w:divsChild>
            <w:div w:id="54285160">
              <w:marLeft w:val="0"/>
              <w:marRight w:val="0"/>
              <w:marTop w:val="0"/>
              <w:marBottom w:val="0"/>
              <w:divBdr>
                <w:top w:val="none" w:sz="0" w:space="0" w:color="auto"/>
                <w:left w:val="none" w:sz="0" w:space="0" w:color="auto"/>
                <w:bottom w:val="none" w:sz="0" w:space="0" w:color="auto"/>
                <w:right w:val="none" w:sz="0" w:space="0" w:color="auto"/>
              </w:divBdr>
            </w:div>
          </w:divsChild>
        </w:div>
        <w:div w:id="1452819801">
          <w:marLeft w:val="60"/>
          <w:marRight w:val="60"/>
          <w:marTop w:val="100"/>
          <w:marBottom w:val="100"/>
          <w:divBdr>
            <w:top w:val="none" w:sz="0" w:space="0" w:color="auto"/>
            <w:left w:val="none" w:sz="0" w:space="0" w:color="auto"/>
            <w:bottom w:val="none" w:sz="0" w:space="0" w:color="auto"/>
            <w:right w:val="none" w:sz="0" w:space="0" w:color="auto"/>
          </w:divBdr>
          <w:divsChild>
            <w:div w:id="1870490317">
              <w:marLeft w:val="0"/>
              <w:marRight w:val="0"/>
              <w:marTop w:val="0"/>
              <w:marBottom w:val="0"/>
              <w:divBdr>
                <w:top w:val="none" w:sz="0" w:space="0" w:color="auto"/>
                <w:left w:val="none" w:sz="0" w:space="0" w:color="auto"/>
                <w:bottom w:val="none" w:sz="0" w:space="0" w:color="auto"/>
                <w:right w:val="none" w:sz="0" w:space="0" w:color="auto"/>
              </w:divBdr>
            </w:div>
          </w:divsChild>
        </w:div>
        <w:div w:id="1589923668">
          <w:marLeft w:val="60"/>
          <w:marRight w:val="60"/>
          <w:marTop w:val="100"/>
          <w:marBottom w:val="100"/>
          <w:divBdr>
            <w:top w:val="none" w:sz="0" w:space="0" w:color="auto"/>
            <w:left w:val="none" w:sz="0" w:space="0" w:color="auto"/>
            <w:bottom w:val="none" w:sz="0" w:space="0" w:color="auto"/>
            <w:right w:val="none" w:sz="0" w:space="0" w:color="auto"/>
          </w:divBdr>
          <w:divsChild>
            <w:div w:id="2061250015">
              <w:marLeft w:val="0"/>
              <w:marRight w:val="0"/>
              <w:marTop w:val="0"/>
              <w:marBottom w:val="0"/>
              <w:divBdr>
                <w:top w:val="none" w:sz="0" w:space="0" w:color="auto"/>
                <w:left w:val="none" w:sz="0" w:space="0" w:color="auto"/>
                <w:bottom w:val="none" w:sz="0" w:space="0" w:color="auto"/>
                <w:right w:val="none" w:sz="0" w:space="0" w:color="auto"/>
              </w:divBdr>
            </w:div>
          </w:divsChild>
        </w:div>
        <w:div w:id="1766881220">
          <w:marLeft w:val="60"/>
          <w:marRight w:val="60"/>
          <w:marTop w:val="100"/>
          <w:marBottom w:val="100"/>
          <w:divBdr>
            <w:top w:val="none" w:sz="0" w:space="0" w:color="auto"/>
            <w:left w:val="none" w:sz="0" w:space="0" w:color="auto"/>
            <w:bottom w:val="none" w:sz="0" w:space="0" w:color="auto"/>
            <w:right w:val="none" w:sz="0" w:space="0" w:color="auto"/>
          </w:divBdr>
          <w:divsChild>
            <w:div w:id="780539668">
              <w:marLeft w:val="0"/>
              <w:marRight w:val="0"/>
              <w:marTop w:val="0"/>
              <w:marBottom w:val="0"/>
              <w:divBdr>
                <w:top w:val="none" w:sz="0" w:space="0" w:color="auto"/>
                <w:left w:val="none" w:sz="0" w:space="0" w:color="auto"/>
                <w:bottom w:val="none" w:sz="0" w:space="0" w:color="auto"/>
                <w:right w:val="none" w:sz="0" w:space="0" w:color="auto"/>
              </w:divBdr>
            </w:div>
          </w:divsChild>
        </w:div>
        <w:div w:id="1773814943">
          <w:marLeft w:val="60"/>
          <w:marRight w:val="60"/>
          <w:marTop w:val="100"/>
          <w:marBottom w:val="100"/>
          <w:divBdr>
            <w:top w:val="none" w:sz="0" w:space="0" w:color="auto"/>
            <w:left w:val="none" w:sz="0" w:space="0" w:color="auto"/>
            <w:bottom w:val="none" w:sz="0" w:space="0" w:color="auto"/>
            <w:right w:val="none" w:sz="0" w:space="0" w:color="auto"/>
          </w:divBdr>
          <w:divsChild>
            <w:div w:id="1452556011">
              <w:marLeft w:val="0"/>
              <w:marRight w:val="0"/>
              <w:marTop w:val="0"/>
              <w:marBottom w:val="0"/>
              <w:divBdr>
                <w:top w:val="none" w:sz="0" w:space="0" w:color="auto"/>
                <w:left w:val="none" w:sz="0" w:space="0" w:color="auto"/>
                <w:bottom w:val="none" w:sz="0" w:space="0" w:color="auto"/>
                <w:right w:val="none" w:sz="0" w:space="0" w:color="auto"/>
              </w:divBdr>
            </w:div>
          </w:divsChild>
        </w:div>
        <w:div w:id="1993943242">
          <w:marLeft w:val="60"/>
          <w:marRight w:val="60"/>
          <w:marTop w:val="100"/>
          <w:marBottom w:val="100"/>
          <w:divBdr>
            <w:top w:val="none" w:sz="0" w:space="0" w:color="auto"/>
            <w:left w:val="none" w:sz="0" w:space="0" w:color="auto"/>
            <w:bottom w:val="none" w:sz="0" w:space="0" w:color="auto"/>
            <w:right w:val="none" w:sz="0" w:space="0" w:color="auto"/>
          </w:divBdr>
          <w:divsChild>
            <w:div w:id="211428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599534">
      <w:bodyDiv w:val="1"/>
      <w:marLeft w:val="0"/>
      <w:marRight w:val="0"/>
      <w:marTop w:val="0"/>
      <w:marBottom w:val="0"/>
      <w:divBdr>
        <w:top w:val="none" w:sz="0" w:space="0" w:color="auto"/>
        <w:left w:val="none" w:sz="0" w:space="0" w:color="auto"/>
        <w:bottom w:val="none" w:sz="0" w:space="0" w:color="auto"/>
        <w:right w:val="none" w:sz="0" w:space="0" w:color="auto"/>
      </w:divBdr>
    </w:div>
    <w:div w:id="892231436">
      <w:bodyDiv w:val="1"/>
      <w:marLeft w:val="0"/>
      <w:marRight w:val="0"/>
      <w:marTop w:val="0"/>
      <w:marBottom w:val="0"/>
      <w:divBdr>
        <w:top w:val="none" w:sz="0" w:space="0" w:color="auto"/>
        <w:left w:val="none" w:sz="0" w:space="0" w:color="auto"/>
        <w:bottom w:val="none" w:sz="0" w:space="0" w:color="auto"/>
        <w:right w:val="none" w:sz="0" w:space="0" w:color="auto"/>
      </w:divBdr>
    </w:div>
    <w:div w:id="900822571">
      <w:bodyDiv w:val="1"/>
      <w:marLeft w:val="0"/>
      <w:marRight w:val="0"/>
      <w:marTop w:val="0"/>
      <w:marBottom w:val="0"/>
      <w:divBdr>
        <w:top w:val="none" w:sz="0" w:space="0" w:color="auto"/>
        <w:left w:val="none" w:sz="0" w:space="0" w:color="auto"/>
        <w:bottom w:val="none" w:sz="0" w:space="0" w:color="auto"/>
        <w:right w:val="none" w:sz="0" w:space="0" w:color="auto"/>
      </w:divBdr>
    </w:div>
    <w:div w:id="910044243">
      <w:bodyDiv w:val="1"/>
      <w:marLeft w:val="0"/>
      <w:marRight w:val="0"/>
      <w:marTop w:val="0"/>
      <w:marBottom w:val="0"/>
      <w:divBdr>
        <w:top w:val="none" w:sz="0" w:space="0" w:color="auto"/>
        <w:left w:val="none" w:sz="0" w:space="0" w:color="auto"/>
        <w:bottom w:val="none" w:sz="0" w:space="0" w:color="auto"/>
        <w:right w:val="none" w:sz="0" w:space="0" w:color="auto"/>
      </w:divBdr>
    </w:div>
    <w:div w:id="933395799">
      <w:bodyDiv w:val="1"/>
      <w:marLeft w:val="0"/>
      <w:marRight w:val="0"/>
      <w:marTop w:val="0"/>
      <w:marBottom w:val="0"/>
      <w:divBdr>
        <w:top w:val="none" w:sz="0" w:space="0" w:color="auto"/>
        <w:left w:val="none" w:sz="0" w:space="0" w:color="auto"/>
        <w:bottom w:val="none" w:sz="0" w:space="0" w:color="auto"/>
        <w:right w:val="none" w:sz="0" w:space="0" w:color="auto"/>
      </w:divBdr>
    </w:div>
    <w:div w:id="944458238">
      <w:bodyDiv w:val="1"/>
      <w:marLeft w:val="0"/>
      <w:marRight w:val="0"/>
      <w:marTop w:val="0"/>
      <w:marBottom w:val="0"/>
      <w:divBdr>
        <w:top w:val="none" w:sz="0" w:space="0" w:color="auto"/>
        <w:left w:val="none" w:sz="0" w:space="0" w:color="auto"/>
        <w:bottom w:val="none" w:sz="0" w:space="0" w:color="auto"/>
        <w:right w:val="none" w:sz="0" w:space="0" w:color="auto"/>
      </w:divBdr>
    </w:div>
    <w:div w:id="945500364">
      <w:bodyDiv w:val="1"/>
      <w:marLeft w:val="0"/>
      <w:marRight w:val="0"/>
      <w:marTop w:val="0"/>
      <w:marBottom w:val="0"/>
      <w:divBdr>
        <w:top w:val="none" w:sz="0" w:space="0" w:color="auto"/>
        <w:left w:val="none" w:sz="0" w:space="0" w:color="auto"/>
        <w:bottom w:val="none" w:sz="0" w:space="0" w:color="auto"/>
        <w:right w:val="none" w:sz="0" w:space="0" w:color="auto"/>
      </w:divBdr>
    </w:div>
    <w:div w:id="961377039">
      <w:bodyDiv w:val="1"/>
      <w:marLeft w:val="0"/>
      <w:marRight w:val="0"/>
      <w:marTop w:val="0"/>
      <w:marBottom w:val="0"/>
      <w:divBdr>
        <w:top w:val="none" w:sz="0" w:space="0" w:color="auto"/>
        <w:left w:val="none" w:sz="0" w:space="0" w:color="auto"/>
        <w:bottom w:val="none" w:sz="0" w:space="0" w:color="auto"/>
        <w:right w:val="none" w:sz="0" w:space="0" w:color="auto"/>
      </w:divBdr>
    </w:div>
    <w:div w:id="984427891">
      <w:bodyDiv w:val="1"/>
      <w:marLeft w:val="0"/>
      <w:marRight w:val="0"/>
      <w:marTop w:val="0"/>
      <w:marBottom w:val="0"/>
      <w:divBdr>
        <w:top w:val="none" w:sz="0" w:space="0" w:color="auto"/>
        <w:left w:val="none" w:sz="0" w:space="0" w:color="auto"/>
        <w:bottom w:val="none" w:sz="0" w:space="0" w:color="auto"/>
        <w:right w:val="none" w:sz="0" w:space="0" w:color="auto"/>
      </w:divBdr>
    </w:div>
    <w:div w:id="984971520">
      <w:bodyDiv w:val="1"/>
      <w:marLeft w:val="0"/>
      <w:marRight w:val="0"/>
      <w:marTop w:val="0"/>
      <w:marBottom w:val="0"/>
      <w:divBdr>
        <w:top w:val="none" w:sz="0" w:space="0" w:color="auto"/>
        <w:left w:val="none" w:sz="0" w:space="0" w:color="auto"/>
        <w:bottom w:val="none" w:sz="0" w:space="0" w:color="auto"/>
        <w:right w:val="none" w:sz="0" w:space="0" w:color="auto"/>
      </w:divBdr>
    </w:div>
    <w:div w:id="1001854367">
      <w:bodyDiv w:val="1"/>
      <w:marLeft w:val="0"/>
      <w:marRight w:val="0"/>
      <w:marTop w:val="0"/>
      <w:marBottom w:val="0"/>
      <w:divBdr>
        <w:top w:val="none" w:sz="0" w:space="0" w:color="auto"/>
        <w:left w:val="none" w:sz="0" w:space="0" w:color="auto"/>
        <w:bottom w:val="none" w:sz="0" w:space="0" w:color="auto"/>
        <w:right w:val="none" w:sz="0" w:space="0" w:color="auto"/>
      </w:divBdr>
    </w:div>
    <w:div w:id="1002464151">
      <w:bodyDiv w:val="1"/>
      <w:marLeft w:val="0"/>
      <w:marRight w:val="0"/>
      <w:marTop w:val="0"/>
      <w:marBottom w:val="0"/>
      <w:divBdr>
        <w:top w:val="none" w:sz="0" w:space="0" w:color="auto"/>
        <w:left w:val="none" w:sz="0" w:space="0" w:color="auto"/>
        <w:bottom w:val="none" w:sz="0" w:space="0" w:color="auto"/>
        <w:right w:val="none" w:sz="0" w:space="0" w:color="auto"/>
      </w:divBdr>
    </w:div>
    <w:div w:id="1009604615">
      <w:bodyDiv w:val="1"/>
      <w:marLeft w:val="0"/>
      <w:marRight w:val="0"/>
      <w:marTop w:val="0"/>
      <w:marBottom w:val="0"/>
      <w:divBdr>
        <w:top w:val="none" w:sz="0" w:space="0" w:color="auto"/>
        <w:left w:val="none" w:sz="0" w:space="0" w:color="auto"/>
        <w:bottom w:val="none" w:sz="0" w:space="0" w:color="auto"/>
        <w:right w:val="none" w:sz="0" w:space="0" w:color="auto"/>
      </w:divBdr>
    </w:div>
    <w:div w:id="1048840045">
      <w:bodyDiv w:val="1"/>
      <w:marLeft w:val="0"/>
      <w:marRight w:val="0"/>
      <w:marTop w:val="0"/>
      <w:marBottom w:val="0"/>
      <w:divBdr>
        <w:top w:val="none" w:sz="0" w:space="0" w:color="auto"/>
        <w:left w:val="none" w:sz="0" w:space="0" w:color="auto"/>
        <w:bottom w:val="none" w:sz="0" w:space="0" w:color="auto"/>
        <w:right w:val="none" w:sz="0" w:space="0" w:color="auto"/>
      </w:divBdr>
    </w:div>
    <w:div w:id="1073622353">
      <w:bodyDiv w:val="1"/>
      <w:marLeft w:val="0"/>
      <w:marRight w:val="0"/>
      <w:marTop w:val="0"/>
      <w:marBottom w:val="0"/>
      <w:divBdr>
        <w:top w:val="none" w:sz="0" w:space="0" w:color="auto"/>
        <w:left w:val="none" w:sz="0" w:space="0" w:color="auto"/>
        <w:bottom w:val="none" w:sz="0" w:space="0" w:color="auto"/>
        <w:right w:val="none" w:sz="0" w:space="0" w:color="auto"/>
      </w:divBdr>
    </w:div>
    <w:div w:id="1082219656">
      <w:bodyDiv w:val="1"/>
      <w:marLeft w:val="0"/>
      <w:marRight w:val="0"/>
      <w:marTop w:val="0"/>
      <w:marBottom w:val="0"/>
      <w:divBdr>
        <w:top w:val="none" w:sz="0" w:space="0" w:color="auto"/>
        <w:left w:val="none" w:sz="0" w:space="0" w:color="auto"/>
        <w:bottom w:val="none" w:sz="0" w:space="0" w:color="auto"/>
        <w:right w:val="none" w:sz="0" w:space="0" w:color="auto"/>
      </w:divBdr>
    </w:div>
    <w:div w:id="1084572709">
      <w:bodyDiv w:val="1"/>
      <w:marLeft w:val="0"/>
      <w:marRight w:val="0"/>
      <w:marTop w:val="0"/>
      <w:marBottom w:val="0"/>
      <w:divBdr>
        <w:top w:val="none" w:sz="0" w:space="0" w:color="auto"/>
        <w:left w:val="none" w:sz="0" w:space="0" w:color="auto"/>
        <w:bottom w:val="none" w:sz="0" w:space="0" w:color="auto"/>
        <w:right w:val="none" w:sz="0" w:space="0" w:color="auto"/>
      </w:divBdr>
    </w:div>
    <w:div w:id="1093167528">
      <w:bodyDiv w:val="1"/>
      <w:marLeft w:val="0"/>
      <w:marRight w:val="0"/>
      <w:marTop w:val="0"/>
      <w:marBottom w:val="0"/>
      <w:divBdr>
        <w:top w:val="none" w:sz="0" w:space="0" w:color="auto"/>
        <w:left w:val="none" w:sz="0" w:space="0" w:color="auto"/>
        <w:bottom w:val="none" w:sz="0" w:space="0" w:color="auto"/>
        <w:right w:val="none" w:sz="0" w:space="0" w:color="auto"/>
      </w:divBdr>
    </w:div>
    <w:div w:id="1101879939">
      <w:bodyDiv w:val="1"/>
      <w:marLeft w:val="0"/>
      <w:marRight w:val="0"/>
      <w:marTop w:val="0"/>
      <w:marBottom w:val="0"/>
      <w:divBdr>
        <w:top w:val="none" w:sz="0" w:space="0" w:color="auto"/>
        <w:left w:val="none" w:sz="0" w:space="0" w:color="auto"/>
        <w:bottom w:val="none" w:sz="0" w:space="0" w:color="auto"/>
        <w:right w:val="none" w:sz="0" w:space="0" w:color="auto"/>
      </w:divBdr>
    </w:div>
    <w:div w:id="1111588122">
      <w:bodyDiv w:val="1"/>
      <w:marLeft w:val="0"/>
      <w:marRight w:val="0"/>
      <w:marTop w:val="0"/>
      <w:marBottom w:val="0"/>
      <w:divBdr>
        <w:top w:val="none" w:sz="0" w:space="0" w:color="auto"/>
        <w:left w:val="none" w:sz="0" w:space="0" w:color="auto"/>
        <w:bottom w:val="none" w:sz="0" w:space="0" w:color="auto"/>
        <w:right w:val="none" w:sz="0" w:space="0" w:color="auto"/>
      </w:divBdr>
    </w:div>
    <w:div w:id="1119450118">
      <w:bodyDiv w:val="1"/>
      <w:marLeft w:val="0"/>
      <w:marRight w:val="0"/>
      <w:marTop w:val="0"/>
      <w:marBottom w:val="0"/>
      <w:divBdr>
        <w:top w:val="none" w:sz="0" w:space="0" w:color="auto"/>
        <w:left w:val="none" w:sz="0" w:space="0" w:color="auto"/>
        <w:bottom w:val="none" w:sz="0" w:space="0" w:color="auto"/>
        <w:right w:val="none" w:sz="0" w:space="0" w:color="auto"/>
      </w:divBdr>
    </w:div>
    <w:div w:id="1158611776">
      <w:bodyDiv w:val="1"/>
      <w:marLeft w:val="0"/>
      <w:marRight w:val="0"/>
      <w:marTop w:val="0"/>
      <w:marBottom w:val="0"/>
      <w:divBdr>
        <w:top w:val="none" w:sz="0" w:space="0" w:color="auto"/>
        <w:left w:val="none" w:sz="0" w:space="0" w:color="auto"/>
        <w:bottom w:val="none" w:sz="0" w:space="0" w:color="auto"/>
        <w:right w:val="none" w:sz="0" w:space="0" w:color="auto"/>
      </w:divBdr>
      <w:divsChild>
        <w:div w:id="31157178">
          <w:marLeft w:val="60"/>
          <w:marRight w:val="60"/>
          <w:marTop w:val="100"/>
          <w:marBottom w:val="100"/>
          <w:divBdr>
            <w:top w:val="none" w:sz="0" w:space="0" w:color="auto"/>
            <w:left w:val="none" w:sz="0" w:space="0" w:color="auto"/>
            <w:bottom w:val="none" w:sz="0" w:space="0" w:color="auto"/>
            <w:right w:val="none" w:sz="0" w:space="0" w:color="auto"/>
          </w:divBdr>
          <w:divsChild>
            <w:div w:id="1257521156">
              <w:marLeft w:val="0"/>
              <w:marRight w:val="0"/>
              <w:marTop w:val="0"/>
              <w:marBottom w:val="0"/>
              <w:divBdr>
                <w:top w:val="none" w:sz="0" w:space="0" w:color="auto"/>
                <w:left w:val="none" w:sz="0" w:space="0" w:color="auto"/>
                <w:bottom w:val="none" w:sz="0" w:space="0" w:color="auto"/>
                <w:right w:val="none" w:sz="0" w:space="0" w:color="auto"/>
              </w:divBdr>
            </w:div>
          </w:divsChild>
        </w:div>
        <w:div w:id="171185621">
          <w:marLeft w:val="60"/>
          <w:marRight w:val="60"/>
          <w:marTop w:val="100"/>
          <w:marBottom w:val="100"/>
          <w:divBdr>
            <w:top w:val="none" w:sz="0" w:space="0" w:color="auto"/>
            <w:left w:val="none" w:sz="0" w:space="0" w:color="auto"/>
            <w:bottom w:val="none" w:sz="0" w:space="0" w:color="auto"/>
            <w:right w:val="none" w:sz="0" w:space="0" w:color="auto"/>
          </w:divBdr>
        </w:div>
        <w:div w:id="184290674">
          <w:marLeft w:val="60"/>
          <w:marRight w:val="60"/>
          <w:marTop w:val="100"/>
          <w:marBottom w:val="100"/>
          <w:divBdr>
            <w:top w:val="none" w:sz="0" w:space="0" w:color="auto"/>
            <w:left w:val="none" w:sz="0" w:space="0" w:color="auto"/>
            <w:bottom w:val="none" w:sz="0" w:space="0" w:color="auto"/>
            <w:right w:val="none" w:sz="0" w:space="0" w:color="auto"/>
          </w:divBdr>
          <w:divsChild>
            <w:div w:id="2110349449">
              <w:marLeft w:val="0"/>
              <w:marRight w:val="0"/>
              <w:marTop w:val="0"/>
              <w:marBottom w:val="0"/>
              <w:divBdr>
                <w:top w:val="none" w:sz="0" w:space="0" w:color="auto"/>
                <w:left w:val="none" w:sz="0" w:space="0" w:color="auto"/>
                <w:bottom w:val="none" w:sz="0" w:space="0" w:color="auto"/>
                <w:right w:val="none" w:sz="0" w:space="0" w:color="auto"/>
              </w:divBdr>
            </w:div>
          </w:divsChild>
        </w:div>
        <w:div w:id="260797127">
          <w:marLeft w:val="60"/>
          <w:marRight w:val="60"/>
          <w:marTop w:val="100"/>
          <w:marBottom w:val="100"/>
          <w:divBdr>
            <w:top w:val="none" w:sz="0" w:space="0" w:color="auto"/>
            <w:left w:val="none" w:sz="0" w:space="0" w:color="auto"/>
            <w:bottom w:val="none" w:sz="0" w:space="0" w:color="auto"/>
            <w:right w:val="none" w:sz="0" w:space="0" w:color="auto"/>
          </w:divBdr>
        </w:div>
        <w:div w:id="330910015">
          <w:marLeft w:val="60"/>
          <w:marRight w:val="60"/>
          <w:marTop w:val="100"/>
          <w:marBottom w:val="100"/>
          <w:divBdr>
            <w:top w:val="none" w:sz="0" w:space="0" w:color="auto"/>
            <w:left w:val="none" w:sz="0" w:space="0" w:color="auto"/>
            <w:bottom w:val="none" w:sz="0" w:space="0" w:color="auto"/>
            <w:right w:val="none" w:sz="0" w:space="0" w:color="auto"/>
          </w:divBdr>
          <w:divsChild>
            <w:div w:id="1198851857">
              <w:marLeft w:val="0"/>
              <w:marRight w:val="0"/>
              <w:marTop w:val="0"/>
              <w:marBottom w:val="0"/>
              <w:divBdr>
                <w:top w:val="none" w:sz="0" w:space="0" w:color="auto"/>
                <w:left w:val="none" w:sz="0" w:space="0" w:color="auto"/>
                <w:bottom w:val="none" w:sz="0" w:space="0" w:color="auto"/>
                <w:right w:val="none" w:sz="0" w:space="0" w:color="auto"/>
              </w:divBdr>
            </w:div>
          </w:divsChild>
        </w:div>
        <w:div w:id="414127901">
          <w:marLeft w:val="60"/>
          <w:marRight w:val="60"/>
          <w:marTop w:val="100"/>
          <w:marBottom w:val="100"/>
          <w:divBdr>
            <w:top w:val="none" w:sz="0" w:space="0" w:color="auto"/>
            <w:left w:val="none" w:sz="0" w:space="0" w:color="auto"/>
            <w:bottom w:val="none" w:sz="0" w:space="0" w:color="auto"/>
            <w:right w:val="none" w:sz="0" w:space="0" w:color="auto"/>
          </w:divBdr>
          <w:divsChild>
            <w:div w:id="115217066">
              <w:marLeft w:val="0"/>
              <w:marRight w:val="0"/>
              <w:marTop w:val="0"/>
              <w:marBottom w:val="0"/>
              <w:divBdr>
                <w:top w:val="none" w:sz="0" w:space="0" w:color="auto"/>
                <w:left w:val="none" w:sz="0" w:space="0" w:color="auto"/>
                <w:bottom w:val="none" w:sz="0" w:space="0" w:color="auto"/>
                <w:right w:val="none" w:sz="0" w:space="0" w:color="auto"/>
              </w:divBdr>
            </w:div>
          </w:divsChild>
        </w:div>
        <w:div w:id="769743871">
          <w:marLeft w:val="60"/>
          <w:marRight w:val="60"/>
          <w:marTop w:val="100"/>
          <w:marBottom w:val="100"/>
          <w:divBdr>
            <w:top w:val="none" w:sz="0" w:space="0" w:color="auto"/>
            <w:left w:val="none" w:sz="0" w:space="0" w:color="auto"/>
            <w:bottom w:val="none" w:sz="0" w:space="0" w:color="auto"/>
            <w:right w:val="none" w:sz="0" w:space="0" w:color="auto"/>
          </w:divBdr>
          <w:divsChild>
            <w:div w:id="1234195306">
              <w:marLeft w:val="0"/>
              <w:marRight w:val="0"/>
              <w:marTop w:val="0"/>
              <w:marBottom w:val="0"/>
              <w:divBdr>
                <w:top w:val="none" w:sz="0" w:space="0" w:color="auto"/>
                <w:left w:val="none" w:sz="0" w:space="0" w:color="auto"/>
                <w:bottom w:val="none" w:sz="0" w:space="0" w:color="auto"/>
                <w:right w:val="none" w:sz="0" w:space="0" w:color="auto"/>
              </w:divBdr>
            </w:div>
          </w:divsChild>
        </w:div>
        <w:div w:id="806893960">
          <w:marLeft w:val="60"/>
          <w:marRight w:val="60"/>
          <w:marTop w:val="100"/>
          <w:marBottom w:val="100"/>
          <w:divBdr>
            <w:top w:val="none" w:sz="0" w:space="0" w:color="auto"/>
            <w:left w:val="none" w:sz="0" w:space="0" w:color="auto"/>
            <w:bottom w:val="none" w:sz="0" w:space="0" w:color="auto"/>
            <w:right w:val="none" w:sz="0" w:space="0" w:color="auto"/>
          </w:divBdr>
          <w:divsChild>
            <w:div w:id="896284373">
              <w:marLeft w:val="0"/>
              <w:marRight w:val="0"/>
              <w:marTop w:val="0"/>
              <w:marBottom w:val="0"/>
              <w:divBdr>
                <w:top w:val="none" w:sz="0" w:space="0" w:color="auto"/>
                <w:left w:val="none" w:sz="0" w:space="0" w:color="auto"/>
                <w:bottom w:val="none" w:sz="0" w:space="0" w:color="auto"/>
                <w:right w:val="none" w:sz="0" w:space="0" w:color="auto"/>
              </w:divBdr>
            </w:div>
          </w:divsChild>
        </w:div>
        <w:div w:id="894699811">
          <w:marLeft w:val="60"/>
          <w:marRight w:val="60"/>
          <w:marTop w:val="100"/>
          <w:marBottom w:val="100"/>
          <w:divBdr>
            <w:top w:val="none" w:sz="0" w:space="0" w:color="auto"/>
            <w:left w:val="none" w:sz="0" w:space="0" w:color="auto"/>
            <w:bottom w:val="none" w:sz="0" w:space="0" w:color="auto"/>
            <w:right w:val="none" w:sz="0" w:space="0" w:color="auto"/>
          </w:divBdr>
        </w:div>
        <w:div w:id="1179076373">
          <w:marLeft w:val="60"/>
          <w:marRight w:val="60"/>
          <w:marTop w:val="100"/>
          <w:marBottom w:val="100"/>
          <w:divBdr>
            <w:top w:val="none" w:sz="0" w:space="0" w:color="auto"/>
            <w:left w:val="none" w:sz="0" w:space="0" w:color="auto"/>
            <w:bottom w:val="none" w:sz="0" w:space="0" w:color="auto"/>
            <w:right w:val="none" w:sz="0" w:space="0" w:color="auto"/>
          </w:divBdr>
          <w:divsChild>
            <w:div w:id="706416539">
              <w:marLeft w:val="0"/>
              <w:marRight w:val="0"/>
              <w:marTop w:val="0"/>
              <w:marBottom w:val="0"/>
              <w:divBdr>
                <w:top w:val="none" w:sz="0" w:space="0" w:color="auto"/>
                <w:left w:val="none" w:sz="0" w:space="0" w:color="auto"/>
                <w:bottom w:val="none" w:sz="0" w:space="0" w:color="auto"/>
                <w:right w:val="none" w:sz="0" w:space="0" w:color="auto"/>
              </w:divBdr>
            </w:div>
          </w:divsChild>
        </w:div>
        <w:div w:id="1233615529">
          <w:marLeft w:val="60"/>
          <w:marRight w:val="60"/>
          <w:marTop w:val="100"/>
          <w:marBottom w:val="100"/>
          <w:divBdr>
            <w:top w:val="none" w:sz="0" w:space="0" w:color="auto"/>
            <w:left w:val="none" w:sz="0" w:space="0" w:color="auto"/>
            <w:bottom w:val="none" w:sz="0" w:space="0" w:color="auto"/>
            <w:right w:val="none" w:sz="0" w:space="0" w:color="auto"/>
          </w:divBdr>
          <w:divsChild>
            <w:div w:id="746361">
              <w:marLeft w:val="0"/>
              <w:marRight w:val="0"/>
              <w:marTop w:val="0"/>
              <w:marBottom w:val="0"/>
              <w:divBdr>
                <w:top w:val="none" w:sz="0" w:space="0" w:color="auto"/>
                <w:left w:val="none" w:sz="0" w:space="0" w:color="auto"/>
                <w:bottom w:val="none" w:sz="0" w:space="0" w:color="auto"/>
                <w:right w:val="none" w:sz="0" w:space="0" w:color="auto"/>
              </w:divBdr>
            </w:div>
          </w:divsChild>
        </w:div>
        <w:div w:id="1330913147">
          <w:marLeft w:val="60"/>
          <w:marRight w:val="60"/>
          <w:marTop w:val="100"/>
          <w:marBottom w:val="100"/>
          <w:divBdr>
            <w:top w:val="none" w:sz="0" w:space="0" w:color="auto"/>
            <w:left w:val="none" w:sz="0" w:space="0" w:color="auto"/>
            <w:bottom w:val="none" w:sz="0" w:space="0" w:color="auto"/>
            <w:right w:val="none" w:sz="0" w:space="0" w:color="auto"/>
          </w:divBdr>
          <w:divsChild>
            <w:div w:id="1521817577">
              <w:marLeft w:val="0"/>
              <w:marRight w:val="0"/>
              <w:marTop w:val="0"/>
              <w:marBottom w:val="0"/>
              <w:divBdr>
                <w:top w:val="none" w:sz="0" w:space="0" w:color="auto"/>
                <w:left w:val="none" w:sz="0" w:space="0" w:color="auto"/>
                <w:bottom w:val="none" w:sz="0" w:space="0" w:color="auto"/>
                <w:right w:val="none" w:sz="0" w:space="0" w:color="auto"/>
              </w:divBdr>
            </w:div>
          </w:divsChild>
        </w:div>
        <w:div w:id="1656567039">
          <w:marLeft w:val="60"/>
          <w:marRight w:val="60"/>
          <w:marTop w:val="100"/>
          <w:marBottom w:val="100"/>
          <w:divBdr>
            <w:top w:val="none" w:sz="0" w:space="0" w:color="auto"/>
            <w:left w:val="none" w:sz="0" w:space="0" w:color="auto"/>
            <w:bottom w:val="none" w:sz="0" w:space="0" w:color="auto"/>
            <w:right w:val="none" w:sz="0" w:space="0" w:color="auto"/>
          </w:divBdr>
          <w:divsChild>
            <w:div w:id="1444348627">
              <w:marLeft w:val="0"/>
              <w:marRight w:val="0"/>
              <w:marTop w:val="0"/>
              <w:marBottom w:val="0"/>
              <w:divBdr>
                <w:top w:val="none" w:sz="0" w:space="0" w:color="auto"/>
                <w:left w:val="none" w:sz="0" w:space="0" w:color="auto"/>
                <w:bottom w:val="none" w:sz="0" w:space="0" w:color="auto"/>
                <w:right w:val="none" w:sz="0" w:space="0" w:color="auto"/>
              </w:divBdr>
            </w:div>
          </w:divsChild>
        </w:div>
        <w:div w:id="1753772836">
          <w:marLeft w:val="60"/>
          <w:marRight w:val="60"/>
          <w:marTop w:val="100"/>
          <w:marBottom w:val="100"/>
          <w:divBdr>
            <w:top w:val="none" w:sz="0" w:space="0" w:color="auto"/>
            <w:left w:val="none" w:sz="0" w:space="0" w:color="auto"/>
            <w:bottom w:val="none" w:sz="0" w:space="0" w:color="auto"/>
            <w:right w:val="none" w:sz="0" w:space="0" w:color="auto"/>
          </w:divBdr>
        </w:div>
        <w:div w:id="1798255877">
          <w:marLeft w:val="60"/>
          <w:marRight w:val="60"/>
          <w:marTop w:val="100"/>
          <w:marBottom w:val="100"/>
          <w:divBdr>
            <w:top w:val="none" w:sz="0" w:space="0" w:color="auto"/>
            <w:left w:val="none" w:sz="0" w:space="0" w:color="auto"/>
            <w:bottom w:val="none" w:sz="0" w:space="0" w:color="auto"/>
            <w:right w:val="none" w:sz="0" w:space="0" w:color="auto"/>
          </w:divBdr>
          <w:divsChild>
            <w:div w:id="1739353255">
              <w:marLeft w:val="0"/>
              <w:marRight w:val="0"/>
              <w:marTop w:val="0"/>
              <w:marBottom w:val="0"/>
              <w:divBdr>
                <w:top w:val="none" w:sz="0" w:space="0" w:color="auto"/>
                <w:left w:val="none" w:sz="0" w:space="0" w:color="auto"/>
                <w:bottom w:val="none" w:sz="0" w:space="0" w:color="auto"/>
                <w:right w:val="none" w:sz="0" w:space="0" w:color="auto"/>
              </w:divBdr>
            </w:div>
          </w:divsChild>
        </w:div>
        <w:div w:id="1875192317">
          <w:marLeft w:val="60"/>
          <w:marRight w:val="60"/>
          <w:marTop w:val="100"/>
          <w:marBottom w:val="100"/>
          <w:divBdr>
            <w:top w:val="none" w:sz="0" w:space="0" w:color="auto"/>
            <w:left w:val="none" w:sz="0" w:space="0" w:color="auto"/>
            <w:bottom w:val="none" w:sz="0" w:space="0" w:color="auto"/>
            <w:right w:val="none" w:sz="0" w:space="0" w:color="auto"/>
          </w:divBdr>
          <w:divsChild>
            <w:div w:id="223610573">
              <w:marLeft w:val="0"/>
              <w:marRight w:val="0"/>
              <w:marTop w:val="0"/>
              <w:marBottom w:val="0"/>
              <w:divBdr>
                <w:top w:val="none" w:sz="0" w:space="0" w:color="auto"/>
                <w:left w:val="none" w:sz="0" w:space="0" w:color="auto"/>
                <w:bottom w:val="none" w:sz="0" w:space="0" w:color="auto"/>
                <w:right w:val="none" w:sz="0" w:space="0" w:color="auto"/>
              </w:divBdr>
            </w:div>
          </w:divsChild>
        </w:div>
        <w:div w:id="2008440858">
          <w:marLeft w:val="60"/>
          <w:marRight w:val="60"/>
          <w:marTop w:val="100"/>
          <w:marBottom w:val="100"/>
          <w:divBdr>
            <w:top w:val="none" w:sz="0" w:space="0" w:color="auto"/>
            <w:left w:val="none" w:sz="0" w:space="0" w:color="auto"/>
            <w:bottom w:val="none" w:sz="0" w:space="0" w:color="auto"/>
            <w:right w:val="none" w:sz="0" w:space="0" w:color="auto"/>
          </w:divBdr>
        </w:div>
        <w:div w:id="2022974074">
          <w:marLeft w:val="60"/>
          <w:marRight w:val="60"/>
          <w:marTop w:val="100"/>
          <w:marBottom w:val="100"/>
          <w:divBdr>
            <w:top w:val="none" w:sz="0" w:space="0" w:color="auto"/>
            <w:left w:val="none" w:sz="0" w:space="0" w:color="auto"/>
            <w:bottom w:val="none" w:sz="0" w:space="0" w:color="auto"/>
            <w:right w:val="none" w:sz="0" w:space="0" w:color="auto"/>
          </w:divBdr>
          <w:divsChild>
            <w:div w:id="1137181022">
              <w:marLeft w:val="0"/>
              <w:marRight w:val="0"/>
              <w:marTop w:val="0"/>
              <w:marBottom w:val="0"/>
              <w:divBdr>
                <w:top w:val="none" w:sz="0" w:space="0" w:color="auto"/>
                <w:left w:val="none" w:sz="0" w:space="0" w:color="auto"/>
                <w:bottom w:val="none" w:sz="0" w:space="0" w:color="auto"/>
                <w:right w:val="none" w:sz="0" w:space="0" w:color="auto"/>
              </w:divBdr>
            </w:div>
          </w:divsChild>
        </w:div>
        <w:div w:id="2105489912">
          <w:marLeft w:val="60"/>
          <w:marRight w:val="60"/>
          <w:marTop w:val="100"/>
          <w:marBottom w:val="100"/>
          <w:divBdr>
            <w:top w:val="none" w:sz="0" w:space="0" w:color="auto"/>
            <w:left w:val="none" w:sz="0" w:space="0" w:color="auto"/>
            <w:bottom w:val="none" w:sz="0" w:space="0" w:color="auto"/>
            <w:right w:val="none" w:sz="0" w:space="0" w:color="auto"/>
          </w:divBdr>
          <w:divsChild>
            <w:div w:id="708575962">
              <w:marLeft w:val="0"/>
              <w:marRight w:val="0"/>
              <w:marTop w:val="0"/>
              <w:marBottom w:val="0"/>
              <w:divBdr>
                <w:top w:val="none" w:sz="0" w:space="0" w:color="auto"/>
                <w:left w:val="none" w:sz="0" w:space="0" w:color="auto"/>
                <w:bottom w:val="none" w:sz="0" w:space="0" w:color="auto"/>
                <w:right w:val="none" w:sz="0" w:space="0" w:color="auto"/>
              </w:divBdr>
            </w:div>
          </w:divsChild>
        </w:div>
        <w:div w:id="2105760472">
          <w:marLeft w:val="60"/>
          <w:marRight w:val="60"/>
          <w:marTop w:val="100"/>
          <w:marBottom w:val="100"/>
          <w:divBdr>
            <w:top w:val="none" w:sz="0" w:space="0" w:color="auto"/>
            <w:left w:val="none" w:sz="0" w:space="0" w:color="auto"/>
            <w:bottom w:val="none" w:sz="0" w:space="0" w:color="auto"/>
            <w:right w:val="none" w:sz="0" w:space="0" w:color="auto"/>
          </w:divBdr>
          <w:divsChild>
            <w:div w:id="190633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755415">
      <w:bodyDiv w:val="1"/>
      <w:marLeft w:val="0"/>
      <w:marRight w:val="0"/>
      <w:marTop w:val="0"/>
      <w:marBottom w:val="0"/>
      <w:divBdr>
        <w:top w:val="none" w:sz="0" w:space="0" w:color="auto"/>
        <w:left w:val="none" w:sz="0" w:space="0" w:color="auto"/>
        <w:bottom w:val="none" w:sz="0" w:space="0" w:color="auto"/>
        <w:right w:val="none" w:sz="0" w:space="0" w:color="auto"/>
      </w:divBdr>
    </w:div>
    <w:div w:id="1196694228">
      <w:bodyDiv w:val="1"/>
      <w:marLeft w:val="0"/>
      <w:marRight w:val="0"/>
      <w:marTop w:val="0"/>
      <w:marBottom w:val="0"/>
      <w:divBdr>
        <w:top w:val="none" w:sz="0" w:space="0" w:color="auto"/>
        <w:left w:val="none" w:sz="0" w:space="0" w:color="auto"/>
        <w:bottom w:val="none" w:sz="0" w:space="0" w:color="auto"/>
        <w:right w:val="none" w:sz="0" w:space="0" w:color="auto"/>
      </w:divBdr>
    </w:div>
    <w:div w:id="1213883506">
      <w:bodyDiv w:val="1"/>
      <w:marLeft w:val="0"/>
      <w:marRight w:val="0"/>
      <w:marTop w:val="0"/>
      <w:marBottom w:val="0"/>
      <w:divBdr>
        <w:top w:val="none" w:sz="0" w:space="0" w:color="auto"/>
        <w:left w:val="none" w:sz="0" w:space="0" w:color="auto"/>
        <w:bottom w:val="none" w:sz="0" w:space="0" w:color="auto"/>
        <w:right w:val="none" w:sz="0" w:space="0" w:color="auto"/>
      </w:divBdr>
    </w:div>
    <w:div w:id="1231228008">
      <w:bodyDiv w:val="1"/>
      <w:marLeft w:val="0"/>
      <w:marRight w:val="0"/>
      <w:marTop w:val="0"/>
      <w:marBottom w:val="0"/>
      <w:divBdr>
        <w:top w:val="none" w:sz="0" w:space="0" w:color="auto"/>
        <w:left w:val="none" w:sz="0" w:space="0" w:color="auto"/>
        <w:bottom w:val="none" w:sz="0" w:space="0" w:color="auto"/>
        <w:right w:val="none" w:sz="0" w:space="0" w:color="auto"/>
      </w:divBdr>
    </w:div>
    <w:div w:id="1234773805">
      <w:bodyDiv w:val="1"/>
      <w:marLeft w:val="0"/>
      <w:marRight w:val="0"/>
      <w:marTop w:val="0"/>
      <w:marBottom w:val="0"/>
      <w:divBdr>
        <w:top w:val="none" w:sz="0" w:space="0" w:color="auto"/>
        <w:left w:val="none" w:sz="0" w:space="0" w:color="auto"/>
        <w:bottom w:val="none" w:sz="0" w:space="0" w:color="auto"/>
        <w:right w:val="none" w:sz="0" w:space="0" w:color="auto"/>
      </w:divBdr>
    </w:div>
    <w:div w:id="1242640585">
      <w:bodyDiv w:val="1"/>
      <w:marLeft w:val="0"/>
      <w:marRight w:val="0"/>
      <w:marTop w:val="0"/>
      <w:marBottom w:val="0"/>
      <w:divBdr>
        <w:top w:val="none" w:sz="0" w:space="0" w:color="auto"/>
        <w:left w:val="none" w:sz="0" w:space="0" w:color="auto"/>
        <w:bottom w:val="none" w:sz="0" w:space="0" w:color="auto"/>
        <w:right w:val="none" w:sz="0" w:space="0" w:color="auto"/>
      </w:divBdr>
    </w:div>
    <w:div w:id="1245143778">
      <w:bodyDiv w:val="1"/>
      <w:marLeft w:val="0"/>
      <w:marRight w:val="0"/>
      <w:marTop w:val="0"/>
      <w:marBottom w:val="0"/>
      <w:divBdr>
        <w:top w:val="none" w:sz="0" w:space="0" w:color="auto"/>
        <w:left w:val="none" w:sz="0" w:space="0" w:color="auto"/>
        <w:bottom w:val="none" w:sz="0" w:space="0" w:color="auto"/>
        <w:right w:val="none" w:sz="0" w:space="0" w:color="auto"/>
      </w:divBdr>
    </w:div>
    <w:div w:id="1260063696">
      <w:bodyDiv w:val="1"/>
      <w:marLeft w:val="0"/>
      <w:marRight w:val="0"/>
      <w:marTop w:val="0"/>
      <w:marBottom w:val="0"/>
      <w:divBdr>
        <w:top w:val="none" w:sz="0" w:space="0" w:color="auto"/>
        <w:left w:val="none" w:sz="0" w:space="0" w:color="auto"/>
        <w:bottom w:val="none" w:sz="0" w:space="0" w:color="auto"/>
        <w:right w:val="none" w:sz="0" w:space="0" w:color="auto"/>
      </w:divBdr>
    </w:div>
    <w:div w:id="1266112132">
      <w:bodyDiv w:val="1"/>
      <w:marLeft w:val="0"/>
      <w:marRight w:val="0"/>
      <w:marTop w:val="0"/>
      <w:marBottom w:val="0"/>
      <w:divBdr>
        <w:top w:val="none" w:sz="0" w:space="0" w:color="auto"/>
        <w:left w:val="none" w:sz="0" w:space="0" w:color="auto"/>
        <w:bottom w:val="none" w:sz="0" w:space="0" w:color="auto"/>
        <w:right w:val="none" w:sz="0" w:space="0" w:color="auto"/>
      </w:divBdr>
    </w:div>
    <w:div w:id="1266235122">
      <w:bodyDiv w:val="1"/>
      <w:marLeft w:val="0"/>
      <w:marRight w:val="0"/>
      <w:marTop w:val="0"/>
      <w:marBottom w:val="0"/>
      <w:divBdr>
        <w:top w:val="none" w:sz="0" w:space="0" w:color="auto"/>
        <w:left w:val="none" w:sz="0" w:space="0" w:color="auto"/>
        <w:bottom w:val="none" w:sz="0" w:space="0" w:color="auto"/>
        <w:right w:val="none" w:sz="0" w:space="0" w:color="auto"/>
      </w:divBdr>
    </w:div>
    <w:div w:id="1275095828">
      <w:bodyDiv w:val="1"/>
      <w:marLeft w:val="0"/>
      <w:marRight w:val="0"/>
      <w:marTop w:val="0"/>
      <w:marBottom w:val="0"/>
      <w:divBdr>
        <w:top w:val="none" w:sz="0" w:space="0" w:color="auto"/>
        <w:left w:val="none" w:sz="0" w:space="0" w:color="auto"/>
        <w:bottom w:val="none" w:sz="0" w:space="0" w:color="auto"/>
        <w:right w:val="none" w:sz="0" w:space="0" w:color="auto"/>
      </w:divBdr>
    </w:div>
    <w:div w:id="1326979844">
      <w:bodyDiv w:val="1"/>
      <w:marLeft w:val="0"/>
      <w:marRight w:val="0"/>
      <w:marTop w:val="0"/>
      <w:marBottom w:val="0"/>
      <w:divBdr>
        <w:top w:val="none" w:sz="0" w:space="0" w:color="auto"/>
        <w:left w:val="none" w:sz="0" w:space="0" w:color="auto"/>
        <w:bottom w:val="none" w:sz="0" w:space="0" w:color="auto"/>
        <w:right w:val="none" w:sz="0" w:space="0" w:color="auto"/>
      </w:divBdr>
    </w:div>
    <w:div w:id="1327896819">
      <w:bodyDiv w:val="1"/>
      <w:marLeft w:val="0"/>
      <w:marRight w:val="0"/>
      <w:marTop w:val="0"/>
      <w:marBottom w:val="0"/>
      <w:divBdr>
        <w:top w:val="none" w:sz="0" w:space="0" w:color="auto"/>
        <w:left w:val="none" w:sz="0" w:space="0" w:color="auto"/>
        <w:bottom w:val="none" w:sz="0" w:space="0" w:color="auto"/>
        <w:right w:val="none" w:sz="0" w:space="0" w:color="auto"/>
      </w:divBdr>
    </w:div>
    <w:div w:id="1337030893">
      <w:bodyDiv w:val="1"/>
      <w:marLeft w:val="0"/>
      <w:marRight w:val="0"/>
      <w:marTop w:val="0"/>
      <w:marBottom w:val="0"/>
      <w:divBdr>
        <w:top w:val="none" w:sz="0" w:space="0" w:color="auto"/>
        <w:left w:val="none" w:sz="0" w:space="0" w:color="auto"/>
        <w:bottom w:val="none" w:sz="0" w:space="0" w:color="auto"/>
        <w:right w:val="none" w:sz="0" w:space="0" w:color="auto"/>
      </w:divBdr>
    </w:div>
    <w:div w:id="1376932298">
      <w:bodyDiv w:val="1"/>
      <w:marLeft w:val="0"/>
      <w:marRight w:val="0"/>
      <w:marTop w:val="0"/>
      <w:marBottom w:val="0"/>
      <w:divBdr>
        <w:top w:val="none" w:sz="0" w:space="0" w:color="auto"/>
        <w:left w:val="none" w:sz="0" w:space="0" w:color="auto"/>
        <w:bottom w:val="none" w:sz="0" w:space="0" w:color="auto"/>
        <w:right w:val="none" w:sz="0" w:space="0" w:color="auto"/>
      </w:divBdr>
    </w:div>
    <w:div w:id="1391147429">
      <w:bodyDiv w:val="1"/>
      <w:marLeft w:val="0"/>
      <w:marRight w:val="0"/>
      <w:marTop w:val="0"/>
      <w:marBottom w:val="0"/>
      <w:divBdr>
        <w:top w:val="none" w:sz="0" w:space="0" w:color="auto"/>
        <w:left w:val="none" w:sz="0" w:space="0" w:color="auto"/>
        <w:bottom w:val="none" w:sz="0" w:space="0" w:color="auto"/>
        <w:right w:val="none" w:sz="0" w:space="0" w:color="auto"/>
      </w:divBdr>
    </w:div>
    <w:div w:id="1409813041">
      <w:bodyDiv w:val="1"/>
      <w:marLeft w:val="0"/>
      <w:marRight w:val="0"/>
      <w:marTop w:val="0"/>
      <w:marBottom w:val="0"/>
      <w:divBdr>
        <w:top w:val="none" w:sz="0" w:space="0" w:color="auto"/>
        <w:left w:val="none" w:sz="0" w:space="0" w:color="auto"/>
        <w:bottom w:val="none" w:sz="0" w:space="0" w:color="auto"/>
        <w:right w:val="none" w:sz="0" w:space="0" w:color="auto"/>
      </w:divBdr>
    </w:div>
    <w:div w:id="1416511788">
      <w:bodyDiv w:val="1"/>
      <w:marLeft w:val="0"/>
      <w:marRight w:val="0"/>
      <w:marTop w:val="0"/>
      <w:marBottom w:val="0"/>
      <w:divBdr>
        <w:top w:val="none" w:sz="0" w:space="0" w:color="auto"/>
        <w:left w:val="none" w:sz="0" w:space="0" w:color="auto"/>
        <w:bottom w:val="none" w:sz="0" w:space="0" w:color="auto"/>
        <w:right w:val="none" w:sz="0" w:space="0" w:color="auto"/>
      </w:divBdr>
    </w:div>
    <w:div w:id="1422138025">
      <w:bodyDiv w:val="1"/>
      <w:marLeft w:val="0"/>
      <w:marRight w:val="0"/>
      <w:marTop w:val="0"/>
      <w:marBottom w:val="0"/>
      <w:divBdr>
        <w:top w:val="none" w:sz="0" w:space="0" w:color="auto"/>
        <w:left w:val="none" w:sz="0" w:space="0" w:color="auto"/>
        <w:bottom w:val="none" w:sz="0" w:space="0" w:color="auto"/>
        <w:right w:val="none" w:sz="0" w:space="0" w:color="auto"/>
      </w:divBdr>
    </w:div>
    <w:div w:id="1429422298">
      <w:bodyDiv w:val="1"/>
      <w:marLeft w:val="0"/>
      <w:marRight w:val="0"/>
      <w:marTop w:val="0"/>
      <w:marBottom w:val="0"/>
      <w:divBdr>
        <w:top w:val="none" w:sz="0" w:space="0" w:color="auto"/>
        <w:left w:val="none" w:sz="0" w:space="0" w:color="auto"/>
        <w:bottom w:val="none" w:sz="0" w:space="0" w:color="auto"/>
        <w:right w:val="none" w:sz="0" w:space="0" w:color="auto"/>
      </w:divBdr>
    </w:div>
    <w:div w:id="1448428593">
      <w:bodyDiv w:val="1"/>
      <w:marLeft w:val="0"/>
      <w:marRight w:val="0"/>
      <w:marTop w:val="0"/>
      <w:marBottom w:val="0"/>
      <w:divBdr>
        <w:top w:val="none" w:sz="0" w:space="0" w:color="auto"/>
        <w:left w:val="none" w:sz="0" w:space="0" w:color="auto"/>
        <w:bottom w:val="none" w:sz="0" w:space="0" w:color="auto"/>
        <w:right w:val="none" w:sz="0" w:space="0" w:color="auto"/>
      </w:divBdr>
    </w:div>
    <w:div w:id="1450316953">
      <w:bodyDiv w:val="1"/>
      <w:marLeft w:val="0"/>
      <w:marRight w:val="0"/>
      <w:marTop w:val="0"/>
      <w:marBottom w:val="0"/>
      <w:divBdr>
        <w:top w:val="none" w:sz="0" w:space="0" w:color="auto"/>
        <w:left w:val="none" w:sz="0" w:space="0" w:color="auto"/>
        <w:bottom w:val="none" w:sz="0" w:space="0" w:color="auto"/>
        <w:right w:val="none" w:sz="0" w:space="0" w:color="auto"/>
      </w:divBdr>
    </w:div>
    <w:div w:id="1485387203">
      <w:bodyDiv w:val="1"/>
      <w:marLeft w:val="0"/>
      <w:marRight w:val="0"/>
      <w:marTop w:val="0"/>
      <w:marBottom w:val="0"/>
      <w:divBdr>
        <w:top w:val="none" w:sz="0" w:space="0" w:color="auto"/>
        <w:left w:val="none" w:sz="0" w:space="0" w:color="auto"/>
        <w:bottom w:val="none" w:sz="0" w:space="0" w:color="auto"/>
        <w:right w:val="none" w:sz="0" w:space="0" w:color="auto"/>
      </w:divBdr>
    </w:div>
    <w:div w:id="1505512754">
      <w:bodyDiv w:val="1"/>
      <w:marLeft w:val="0"/>
      <w:marRight w:val="0"/>
      <w:marTop w:val="0"/>
      <w:marBottom w:val="0"/>
      <w:divBdr>
        <w:top w:val="none" w:sz="0" w:space="0" w:color="auto"/>
        <w:left w:val="none" w:sz="0" w:space="0" w:color="auto"/>
        <w:bottom w:val="none" w:sz="0" w:space="0" w:color="auto"/>
        <w:right w:val="none" w:sz="0" w:space="0" w:color="auto"/>
      </w:divBdr>
    </w:div>
    <w:div w:id="1525512428">
      <w:bodyDiv w:val="1"/>
      <w:marLeft w:val="0"/>
      <w:marRight w:val="0"/>
      <w:marTop w:val="0"/>
      <w:marBottom w:val="0"/>
      <w:divBdr>
        <w:top w:val="none" w:sz="0" w:space="0" w:color="auto"/>
        <w:left w:val="none" w:sz="0" w:space="0" w:color="auto"/>
        <w:bottom w:val="none" w:sz="0" w:space="0" w:color="auto"/>
        <w:right w:val="none" w:sz="0" w:space="0" w:color="auto"/>
      </w:divBdr>
    </w:div>
    <w:div w:id="1555778214">
      <w:bodyDiv w:val="1"/>
      <w:marLeft w:val="0"/>
      <w:marRight w:val="0"/>
      <w:marTop w:val="0"/>
      <w:marBottom w:val="0"/>
      <w:divBdr>
        <w:top w:val="none" w:sz="0" w:space="0" w:color="auto"/>
        <w:left w:val="none" w:sz="0" w:space="0" w:color="auto"/>
        <w:bottom w:val="none" w:sz="0" w:space="0" w:color="auto"/>
        <w:right w:val="none" w:sz="0" w:space="0" w:color="auto"/>
      </w:divBdr>
    </w:div>
    <w:div w:id="1564290142">
      <w:bodyDiv w:val="1"/>
      <w:marLeft w:val="0"/>
      <w:marRight w:val="0"/>
      <w:marTop w:val="0"/>
      <w:marBottom w:val="0"/>
      <w:divBdr>
        <w:top w:val="none" w:sz="0" w:space="0" w:color="auto"/>
        <w:left w:val="none" w:sz="0" w:space="0" w:color="auto"/>
        <w:bottom w:val="none" w:sz="0" w:space="0" w:color="auto"/>
        <w:right w:val="none" w:sz="0" w:space="0" w:color="auto"/>
      </w:divBdr>
    </w:div>
    <w:div w:id="1566333430">
      <w:bodyDiv w:val="1"/>
      <w:marLeft w:val="0"/>
      <w:marRight w:val="0"/>
      <w:marTop w:val="0"/>
      <w:marBottom w:val="0"/>
      <w:divBdr>
        <w:top w:val="none" w:sz="0" w:space="0" w:color="auto"/>
        <w:left w:val="none" w:sz="0" w:space="0" w:color="auto"/>
        <w:bottom w:val="none" w:sz="0" w:space="0" w:color="auto"/>
        <w:right w:val="none" w:sz="0" w:space="0" w:color="auto"/>
      </w:divBdr>
      <w:divsChild>
        <w:div w:id="143551272">
          <w:marLeft w:val="60"/>
          <w:marRight w:val="60"/>
          <w:marTop w:val="100"/>
          <w:marBottom w:val="100"/>
          <w:divBdr>
            <w:top w:val="none" w:sz="0" w:space="0" w:color="auto"/>
            <w:left w:val="none" w:sz="0" w:space="0" w:color="auto"/>
            <w:bottom w:val="none" w:sz="0" w:space="0" w:color="auto"/>
            <w:right w:val="none" w:sz="0" w:space="0" w:color="auto"/>
          </w:divBdr>
          <w:divsChild>
            <w:div w:id="1182937111">
              <w:marLeft w:val="0"/>
              <w:marRight w:val="0"/>
              <w:marTop w:val="0"/>
              <w:marBottom w:val="0"/>
              <w:divBdr>
                <w:top w:val="none" w:sz="0" w:space="0" w:color="auto"/>
                <w:left w:val="none" w:sz="0" w:space="0" w:color="auto"/>
                <w:bottom w:val="none" w:sz="0" w:space="0" w:color="auto"/>
                <w:right w:val="none" w:sz="0" w:space="0" w:color="auto"/>
              </w:divBdr>
            </w:div>
          </w:divsChild>
        </w:div>
        <w:div w:id="336277491">
          <w:marLeft w:val="60"/>
          <w:marRight w:val="60"/>
          <w:marTop w:val="100"/>
          <w:marBottom w:val="100"/>
          <w:divBdr>
            <w:top w:val="none" w:sz="0" w:space="0" w:color="auto"/>
            <w:left w:val="none" w:sz="0" w:space="0" w:color="auto"/>
            <w:bottom w:val="none" w:sz="0" w:space="0" w:color="auto"/>
            <w:right w:val="none" w:sz="0" w:space="0" w:color="auto"/>
          </w:divBdr>
          <w:divsChild>
            <w:div w:id="58405488">
              <w:marLeft w:val="0"/>
              <w:marRight w:val="0"/>
              <w:marTop w:val="0"/>
              <w:marBottom w:val="0"/>
              <w:divBdr>
                <w:top w:val="none" w:sz="0" w:space="0" w:color="auto"/>
                <w:left w:val="none" w:sz="0" w:space="0" w:color="auto"/>
                <w:bottom w:val="none" w:sz="0" w:space="0" w:color="auto"/>
                <w:right w:val="none" w:sz="0" w:space="0" w:color="auto"/>
              </w:divBdr>
            </w:div>
          </w:divsChild>
        </w:div>
        <w:div w:id="463235956">
          <w:marLeft w:val="60"/>
          <w:marRight w:val="60"/>
          <w:marTop w:val="100"/>
          <w:marBottom w:val="100"/>
          <w:divBdr>
            <w:top w:val="none" w:sz="0" w:space="0" w:color="auto"/>
            <w:left w:val="none" w:sz="0" w:space="0" w:color="auto"/>
            <w:bottom w:val="none" w:sz="0" w:space="0" w:color="auto"/>
            <w:right w:val="none" w:sz="0" w:space="0" w:color="auto"/>
          </w:divBdr>
          <w:divsChild>
            <w:div w:id="2047755116">
              <w:marLeft w:val="0"/>
              <w:marRight w:val="0"/>
              <w:marTop w:val="0"/>
              <w:marBottom w:val="0"/>
              <w:divBdr>
                <w:top w:val="none" w:sz="0" w:space="0" w:color="auto"/>
                <w:left w:val="none" w:sz="0" w:space="0" w:color="auto"/>
                <w:bottom w:val="none" w:sz="0" w:space="0" w:color="auto"/>
                <w:right w:val="none" w:sz="0" w:space="0" w:color="auto"/>
              </w:divBdr>
            </w:div>
          </w:divsChild>
        </w:div>
        <w:div w:id="738089869">
          <w:marLeft w:val="60"/>
          <w:marRight w:val="60"/>
          <w:marTop w:val="100"/>
          <w:marBottom w:val="100"/>
          <w:divBdr>
            <w:top w:val="none" w:sz="0" w:space="0" w:color="auto"/>
            <w:left w:val="none" w:sz="0" w:space="0" w:color="auto"/>
            <w:bottom w:val="none" w:sz="0" w:space="0" w:color="auto"/>
            <w:right w:val="none" w:sz="0" w:space="0" w:color="auto"/>
          </w:divBdr>
          <w:divsChild>
            <w:div w:id="1554076125">
              <w:marLeft w:val="0"/>
              <w:marRight w:val="0"/>
              <w:marTop w:val="0"/>
              <w:marBottom w:val="0"/>
              <w:divBdr>
                <w:top w:val="none" w:sz="0" w:space="0" w:color="auto"/>
                <w:left w:val="none" w:sz="0" w:space="0" w:color="auto"/>
                <w:bottom w:val="none" w:sz="0" w:space="0" w:color="auto"/>
                <w:right w:val="none" w:sz="0" w:space="0" w:color="auto"/>
              </w:divBdr>
            </w:div>
          </w:divsChild>
        </w:div>
        <w:div w:id="918755124">
          <w:marLeft w:val="60"/>
          <w:marRight w:val="60"/>
          <w:marTop w:val="100"/>
          <w:marBottom w:val="100"/>
          <w:divBdr>
            <w:top w:val="none" w:sz="0" w:space="0" w:color="auto"/>
            <w:left w:val="none" w:sz="0" w:space="0" w:color="auto"/>
            <w:bottom w:val="none" w:sz="0" w:space="0" w:color="auto"/>
            <w:right w:val="none" w:sz="0" w:space="0" w:color="auto"/>
          </w:divBdr>
          <w:divsChild>
            <w:div w:id="1230307720">
              <w:marLeft w:val="0"/>
              <w:marRight w:val="0"/>
              <w:marTop w:val="0"/>
              <w:marBottom w:val="0"/>
              <w:divBdr>
                <w:top w:val="none" w:sz="0" w:space="0" w:color="auto"/>
                <w:left w:val="none" w:sz="0" w:space="0" w:color="auto"/>
                <w:bottom w:val="none" w:sz="0" w:space="0" w:color="auto"/>
                <w:right w:val="none" w:sz="0" w:space="0" w:color="auto"/>
              </w:divBdr>
            </w:div>
          </w:divsChild>
        </w:div>
        <w:div w:id="1622298278">
          <w:marLeft w:val="60"/>
          <w:marRight w:val="60"/>
          <w:marTop w:val="100"/>
          <w:marBottom w:val="100"/>
          <w:divBdr>
            <w:top w:val="none" w:sz="0" w:space="0" w:color="auto"/>
            <w:left w:val="none" w:sz="0" w:space="0" w:color="auto"/>
            <w:bottom w:val="none" w:sz="0" w:space="0" w:color="auto"/>
            <w:right w:val="none" w:sz="0" w:space="0" w:color="auto"/>
          </w:divBdr>
          <w:divsChild>
            <w:div w:id="1104300613">
              <w:marLeft w:val="0"/>
              <w:marRight w:val="0"/>
              <w:marTop w:val="0"/>
              <w:marBottom w:val="0"/>
              <w:divBdr>
                <w:top w:val="none" w:sz="0" w:space="0" w:color="auto"/>
                <w:left w:val="none" w:sz="0" w:space="0" w:color="auto"/>
                <w:bottom w:val="none" w:sz="0" w:space="0" w:color="auto"/>
                <w:right w:val="none" w:sz="0" w:space="0" w:color="auto"/>
              </w:divBdr>
            </w:div>
          </w:divsChild>
        </w:div>
        <w:div w:id="1648898992">
          <w:marLeft w:val="60"/>
          <w:marRight w:val="60"/>
          <w:marTop w:val="100"/>
          <w:marBottom w:val="100"/>
          <w:divBdr>
            <w:top w:val="none" w:sz="0" w:space="0" w:color="auto"/>
            <w:left w:val="none" w:sz="0" w:space="0" w:color="auto"/>
            <w:bottom w:val="none" w:sz="0" w:space="0" w:color="auto"/>
            <w:right w:val="none" w:sz="0" w:space="0" w:color="auto"/>
          </w:divBdr>
          <w:divsChild>
            <w:div w:id="1626345626">
              <w:marLeft w:val="0"/>
              <w:marRight w:val="0"/>
              <w:marTop w:val="0"/>
              <w:marBottom w:val="0"/>
              <w:divBdr>
                <w:top w:val="none" w:sz="0" w:space="0" w:color="auto"/>
                <w:left w:val="none" w:sz="0" w:space="0" w:color="auto"/>
                <w:bottom w:val="none" w:sz="0" w:space="0" w:color="auto"/>
                <w:right w:val="none" w:sz="0" w:space="0" w:color="auto"/>
              </w:divBdr>
            </w:div>
          </w:divsChild>
        </w:div>
        <w:div w:id="1912040080">
          <w:marLeft w:val="60"/>
          <w:marRight w:val="60"/>
          <w:marTop w:val="100"/>
          <w:marBottom w:val="100"/>
          <w:divBdr>
            <w:top w:val="none" w:sz="0" w:space="0" w:color="auto"/>
            <w:left w:val="none" w:sz="0" w:space="0" w:color="auto"/>
            <w:bottom w:val="none" w:sz="0" w:space="0" w:color="auto"/>
            <w:right w:val="none" w:sz="0" w:space="0" w:color="auto"/>
          </w:divBdr>
          <w:divsChild>
            <w:div w:id="912273678">
              <w:marLeft w:val="0"/>
              <w:marRight w:val="0"/>
              <w:marTop w:val="0"/>
              <w:marBottom w:val="0"/>
              <w:divBdr>
                <w:top w:val="none" w:sz="0" w:space="0" w:color="auto"/>
                <w:left w:val="none" w:sz="0" w:space="0" w:color="auto"/>
                <w:bottom w:val="none" w:sz="0" w:space="0" w:color="auto"/>
                <w:right w:val="none" w:sz="0" w:space="0" w:color="auto"/>
              </w:divBdr>
            </w:div>
          </w:divsChild>
        </w:div>
        <w:div w:id="2104105120">
          <w:marLeft w:val="60"/>
          <w:marRight w:val="60"/>
          <w:marTop w:val="100"/>
          <w:marBottom w:val="100"/>
          <w:divBdr>
            <w:top w:val="none" w:sz="0" w:space="0" w:color="auto"/>
            <w:left w:val="none" w:sz="0" w:space="0" w:color="auto"/>
            <w:bottom w:val="none" w:sz="0" w:space="0" w:color="auto"/>
            <w:right w:val="none" w:sz="0" w:space="0" w:color="auto"/>
          </w:divBdr>
          <w:divsChild>
            <w:div w:id="11934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504141">
      <w:bodyDiv w:val="1"/>
      <w:marLeft w:val="0"/>
      <w:marRight w:val="0"/>
      <w:marTop w:val="0"/>
      <w:marBottom w:val="0"/>
      <w:divBdr>
        <w:top w:val="none" w:sz="0" w:space="0" w:color="auto"/>
        <w:left w:val="none" w:sz="0" w:space="0" w:color="auto"/>
        <w:bottom w:val="none" w:sz="0" w:space="0" w:color="auto"/>
        <w:right w:val="none" w:sz="0" w:space="0" w:color="auto"/>
      </w:divBdr>
    </w:div>
    <w:div w:id="1599676903">
      <w:bodyDiv w:val="1"/>
      <w:marLeft w:val="0"/>
      <w:marRight w:val="0"/>
      <w:marTop w:val="0"/>
      <w:marBottom w:val="0"/>
      <w:divBdr>
        <w:top w:val="none" w:sz="0" w:space="0" w:color="auto"/>
        <w:left w:val="none" w:sz="0" w:space="0" w:color="auto"/>
        <w:bottom w:val="none" w:sz="0" w:space="0" w:color="auto"/>
        <w:right w:val="none" w:sz="0" w:space="0" w:color="auto"/>
      </w:divBdr>
    </w:div>
    <w:div w:id="1601985355">
      <w:bodyDiv w:val="1"/>
      <w:marLeft w:val="0"/>
      <w:marRight w:val="0"/>
      <w:marTop w:val="0"/>
      <w:marBottom w:val="0"/>
      <w:divBdr>
        <w:top w:val="none" w:sz="0" w:space="0" w:color="auto"/>
        <w:left w:val="none" w:sz="0" w:space="0" w:color="auto"/>
        <w:bottom w:val="none" w:sz="0" w:space="0" w:color="auto"/>
        <w:right w:val="none" w:sz="0" w:space="0" w:color="auto"/>
      </w:divBdr>
    </w:div>
    <w:div w:id="1603146501">
      <w:bodyDiv w:val="1"/>
      <w:marLeft w:val="0"/>
      <w:marRight w:val="0"/>
      <w:marTop w:val="0"/>
      <w:marBottom w:val="0"/>
      <w:divBdr>
        <w:top w:val="none" w:sz="0" w:space="0" w:color="auto"/>
        <w:left w:val="none" w:sz="0" w:space="0" w:color="auto"/>
        <w:bottom w:val="none" w:sz="0" w:space="0" w:color="auto"/>
        <w:right w:val="none" w:sz="0" w:space="0" w:color="auto"/>
      </w:divBdr>
    </w:div>
    <w:div w:id="1610694551">
      <w:bodyDiv w:val="1"/>
      <w:marLeft w:val="0"/>
      <w:marRight w:val="0"/>
      <w:marTop w:val="0"/>
      <w:marBottom w:val="0"/>
      <w:divBdr>
        <w:top w:val="none" w:sz="0" w:space="0" w:color="auto"/>
        <w:left w:val="none" w:sz="0" w:space="0" w:color="auto"/>
        <w:bottom w:val="none" w:sz="0" w:space="0" w:color="auto"/>
        <w:right w:val="none" w:sz="0" w:space="0" w:color="auto"/>
      </w:divBdr>
    </w:div>
    <w:div w:id="1640110706">
      <w:bodyDiv w:val="1"/>
      <w:marLeft w:val="0"/>
      <w:marRight w:val="0"/>
      <w:marTop w:val="0"/>
      <w:marBottom w:val="0"/>
      <w:divBdr>
        <w:top w:val="none" w:sz="0" w:space="0" w:color="auto"/>
        <w:left w:val="none" w:sz="0" w:space="0" w:color="auto"/>
        <w:bottom w:val="none" w:sz="0" w:space="0" w:color="auto"/>
        <w:right w:val="none" w:sz="0" w:space="0" w:color="auto"/>
      </w:divBdr>
    </w:div>
    <w:div w:id="1648240189">
      <w:bodyDiv w:val="1"/>
      <w:marLeft w:val="0"/>
      <w:marRight w:val="0"/>
      <w:marTop w:val="0"/>
      <w:marBottom w:val="0"/>
      <w:divBdr>
        <w:top w:val="none" w:sz="0" w:space="0" w:color="auto"/>
        <w:left w:val="none" w:sz="0" w:space="0" w:color="auto"/>
        <w:bottom w:val="none" w:sz="0" w:space="0" w:color="auto"/>
        <w:right w:val="none" w:sz="0" w:space="0" w:color="auto"/>
      </w:divBdr>
    </w:div>
    <w:div w:id="1677032282">
      <w:bodyDiv w:val="1"/>
      <w:marLeft w:val="0"/>
      <w:marRight w:val="0"/>
      <w:marTop w:val="0"/>
      <w:marBottom w:val="0"/>
      <w:divBdr>
        <w:top w:val="none" w:sz="0" w:space="0" w:color="auto"/>
        <w:left w:val="none" w:sz="0" w:space="0" w:color="auto"/>
        <w:bottom w:val="none" w:sz="0" w:space="0" w:color="auto"/>
        <w:right w:val="none" w:sz="0" w:space="0" w:color="auto"/>
      </w:divBdr>
    </w:div>
    <w:div w:id="1682009981">
      <w:bodyDiv w:val="1"/>
      <w:marLeft w:val="0"/>
      <w:marRight w:val="0"/>
      <w:marTop w:val="0"/>
      <w:marBottom w:val="0"/>
      <w:divBdr>
        <w:top w:val="none" w:sz="0" w:space="0" w:color="auto"/>
        <w:left w:val="none" w:sz="0" w:space="0" w:color="auto"/>
        <w:bottom w:val="none" w:sz="0" w:space="0" w:color="auto"/>
        <w:right w:val="none" w:sz="0" w:space="0" w:color="auto"/>
      </w:divBdr>
    </w:div>
    <w:div w:id="1689406121">
      <w:bodyDiv w:val="1"/>
      <w:marLeft w:val="0"/>
      <w:marRight w:val="0"/>
      <w:marTop w:val="0"/>
      <w:marBottom w:val="0"/>
      <w:divBdr>
        <w:top w:val="none" w:sz="0" w:space="0" w:color="auto"/>
        <w:left w:val="none" w:sz="0" w:space="0" w:color="auto"/>
        <w:bottom w:val="none" w:sz="0" w:space="0" w:color="auto"/>
        <w:right w:val="none" w:sz="0" w:space="0" w:color="auto"/>
      </w:divBdr>
    </w:div>
    <w:div w:id="1695040269">
      <w:bodyDiv w:val="1"/>
      <w:marLeft w:val="0"/>
      <w:marRight w:val="0"/>
      <w:marTop w:val="0"/>
      <w:marBottom w:val="0"/>
      <w:divBdr>
        <w:top w:val="none" w:sz="0" w:space="0" w:color="auto"/>
        <w:left w:val="none" w:sz="0" w:space="0" w:color="auto"/>
        <w:bottom w:val="none" w:sz="0" w:space="0" w:color="auto"/>
        <w:right w:val="none" w:sz="0" w:space="0" w:color="auto"/>
      </w:divBdr>
    </w:div>
    <w:div w:id="1698190779">
      <w:bodyDiv w:val="1"/>
      <w:marLeft w:val="0"/>
      <w:marRight w:val="0"/>
      <w:marTop w:val="0"/>
      <w:marBottom w:val="0"/>
      <w:divBdr>
        <w:top w:val="none" w:sz="0" w:space="0" w:color="auto"/>
        <w:left w:val="none" w:sz="0" w:space="0" w:color="auto"/>
        <w:bottom w:val="none" w:sz="0" w:space="0" w:color="auto"/>
        <w:right w:val="none" w:sz="0" w:space="0" w:color="auto"/>
      </w:divBdr>
    </w:div>
    <w:div w:id="1710688212">
      <w:bodyDiv w:val="1"/>
      <w:marLeft w:val="0"/>
      <w:marRight w:val="0"/>
      <w:marTop w:val="0"/>
      <w:marBottom w:val="0"/>
      <w:divBdr>
        <w:top w:val="none" w:sz="0" w:space="0" w:color="auto"/>
        <w:left w:val="none" w:sz="0" w:space="0" w:color="auto"/>
        <w:bottom w:val="none" w:sz="0" w:space="0" w:color="auto"/>
        <w:right w:val="none" w:sz="0" w:space="0" w:color="auto"/>
      </w:divBdr>
    </w:div>
    <w:div w:id="1723554846">
      <w:bodyDiv w:val="1"/>
      <w:marLeft w:val="0"/>
      <w:marRight w:val="0"/>
      <w:marTop w:val="0"/>
      <w:marBottom w:val="0"/>
      <w:divBdr>
        <w:top w:val="none" w:sz="0" w:space="0" w:color="auto"/>
        <w:left w:val="none" w:sz="0" w:space="0" w:color="auto"/>
        <w:bottom w:val="none" w:sz="0" w:space="0" w:color="auto"/>
        <w:right w:val="none" w:sz="0" w:space="0" w:color="auto"/>
      </w:divBdr>
    </w:div>
    <w:div w:id="1749886599">
      <w:bodyDiv w:val="1"/>
      <w:marLeft w:val="0"/>
      <w:marRight w:val="0"/>
      <w:marTop w:val="0"/>
      <w:marBottom w:val="0"/>
      <w:divBdr>
        <w:top w:val="none" w:sz="0" w:space="0" w:color="auto"/>
        <w:left w:val="none" w:sz="0" w:space="0" w:color="auto"/>
        <w:bottom w:val="none" w:sz="0" w:space="0" w:color="auto"/>
        <w:right w:val="none" w:sz="0" w:space="0" w:color="auto"/>
      </w:divBdr>
      <w:divsChild>
        <w:div w:id="60561848">
          <w:marLeft w:val="60"/>
          <w:marRight w:val="60"/>
          <w:marTop w:val="100"/>
          <w:marBottom w:val="100"/>
          <w:divBdr>
            <w:top w:val="none" w:sz="0" w:space="0" w:color="auto"/>
            <w:left w:val="none" w:sz="0" w:space="0" w:color="auto"/>
            <w:bottom w:val="none" w:sz="0" w:space="0" w:color="auto"/>
            <w:right w:val="none" w:sz="0" w:space="0" w:color="auto"/>
          </w:divBdr>
          <w:divsChild>
            <w:div w:id="179589126">
              <w:marLeft w:val="0"/>
              <w:marRight w:val="0"/>
              <w:marTop w:val="0"/>
              <w:marBottom w:val="0"/>
              <w:divBdr>
                <w:top w:val="none" w:sz="0" w:space="0" w:color="auto"/>
                <w:left w:val="none" w:sz="0" w:space="0" w:color="auto"/>
                <w:bottom w:val="none" w:sz="0" w:space="0" w:color="auto"/>
                <w:right w:val="none" w:sz="0" w:space="0" w:color="auto"/>
              </w:divBdr>
            </w:div>
          </w:divsChild>
        </w:div>
        <w:div w:id="79836478">
          <w:marLeft w:val="60"/>
          <w:marRight w:val="60"/>
          <w:marTop w:val="100"/>
          <w:marBottom w:val="100"/>
          <w:divBdr>
            <w:top w:val="none" w:sz="0" w:space="0" w:color="auto"/>
            <w:left w:val="none" w:sz="0" w:space="0" w:color="auto"/>
            <w:bottom w:val="none" w:sz="0" w:space="0" w:color="auto"/>
            <w:right w:val="none" w:sz="0" w:space="0" w:color="auto"/>
          </w:divBdr>
          <w:divsChild>
            <w:div w:id="1527670544">
              <w:marLeft w:val="0"/>
              <w:marRight w:val="0"/>
              <w:marTop w:val="0"/>
              <w:marBottom w:val="0"/>
              <w:divBdr>
                <w:top w:val="none" w:sz="0" w:space="0" w:color="auto"/>
                <w:left w:val="none" w:sz="0" w:space="0" w:color="auto"/>
                <w:bottom w:val="none" w:sz="0" w:space="0" w:color="auto"/>
                <w:right w:val="none" w:sz="0" w:space="0" w:color="auto"/>
              </w:divBdr>
            </w:div>
          </w:divsChild>
        </w:div>
        <w:div w:id="85228249">
          <w:marLeft w:val="60"/>
          <w:marRight w:val="60"/>
          <w:marTop w:val="100"/>
          <w:marBottom w:val="100"/>
          <w:divBdr>
            <w:top w:val="none" w:sz="0" w:space="0" w:color="auto"/>
            <w:left w:val="none" w:sz="0" w:space="0" w:color="auto"/>
            <w:bottom w:val="none" w:sz="0" w:space="0" w:color="auto"/>
            <w:right w:val="none" w:sz="0" w:space="0" w:color="auto"/>
          </w:divBdr>
        </w:div>
        <w:div w:id="107285788">
          <w:marLeft w:val="60"/>
          <w:marRight w:val="60"/>
          <w:marTop w:val="100"/>
          <w:marBottom w:val="100"/>
          <w:divBdr>
            <w:top w:val="none" w:sz="0" w:space="0" w:color="auto"/>
            <w:left w:val="none" w:sz="0" w:space="0" w:color="auto"/>
            <w:bottom w:val="none" w:sz="0" w:space="0" w:color="auto"/>
            <w:right w:val="none" w:sz="0" w:space="0" w:color="auto"/>
          </w:divBdr>
          <w:divsChild>
            <w:div w:id="1156804673">
              <w:marLeft w:val="0"/>
              <w:marRight w:val="0"/>
              <w:marTop w:val="0"/>
              <w:marBottom w:val="0"/>
              <w:divBdr>
                <w:top w:val="none" w:sz="0" w:space="0" w:color="auto"/>
                <w:left w:val="none" w:sz="0" w:space="0" w:color="auto"/>
                <w:bottom w:val="none" w:sz="0" w:space="0" w:color="auto"/>
                <w:right w:val="none" w:sz="0" w:space="0" w:color="auto"/>
              </w:divBdr>
            </w:div>
          </w:divsChild>
        </w:div>
        <w:div w:id="166361764">
          <w:marLeft w:val="60"/>
          <w:marRight w:val="60"/>
          <w:marTop w:val="100"/>
          <w:marBottom w:val="100"/>
          <w:divBdr>
            <w:top w:val="none" w:sz="0" w:space="0" w:color="auto"/>
            <w:left w:val="none" w:sz="0" w:space="0" w:color="auto"/>
            <w:bottom w:val="none" w:sz="0" w:space="0" w:color="auto"/>
            <w:right w:val="none" w:sz="0" w:space="0" w:color="auto"/>
          </w:divBdr>
          <w:divsChild>
            <w:div w:id="404231230">
              <w:marLeft w:val="0"/>
              <w:marRight w:val="0"/>
              <w:marTop w:val="0"/>
              <w:marBottom w:val="0"/>
              <w:divBdr>
                <w:top w:val="none" w:sz="0" w:space="0" w:color="auto"/>
                <w:left w:val="none" w:sz="0" w:space="0" w:color="auto"/>
                <w:bottom w:val="none" w:sz="0" w:space="0" w:color="auto"/>
                <w:right w:val="none" w:sz="0" w:space="0" w:color="auto"/>
              </w:divBdr>
            </w:div>
          </w:divsChild>
        </w:div>
        <w:div w:id="250940247">
          <w:marLeft w:val="60"/>
          <w:marRight w:val="60"/>
          <w:marTop w:val="100"/>
          <w:marBottom w:val="100"/>
          <w:divBdr>
            <w:top w:val="none" w:sz="0" w:space="0" w:color="auto"/>
            <w:left w:val="none" w:sz="0" w:space="0" w:color="auto"/>
            <w:bottom w:val="none" w:sz="0" w:space="0" w:color="auto"/>
            <w:right w:val="none" w:sz="0" w:space="0" w:color="auto"/>
          </w:divBdr>
          <w:divsChild>
            <w:div w:id="1274097134">
              <w:marLeft w:val="0"/>
              <w:marRight w:val="0"/>
              <w:marTop w:val="0"/>
              <w:marBottom w:val="0"/>
              <w:divBdr>
                <w:top w:val="none" w:sz="0" w:space="0" w:color="auto"/>
                <w:left w:val="none" w:sz="0" w:space="0" w:color="auto"/>
                <w:bottom w:val="none" w:sz="0" w:space="0" w:color="auto"/>
                <w:right w:val="none" w:sz="0" w:space="0" w:color="auto"/>
              </w:divBdr>
            </w:div>
          </w:divsChild>
        </w:div>
        <w:div w:id="259485872">
          <w:marLeft w:val="60"/>
          <w:marRight w:val="60"/>
          <w:marTop w:val="100"/>
          <w:marBottom w:val="100"/>
          <w:divBdr>
            <w:top w:val="none" w:sz="0" w:space="0" w:color="auto"/>
            <w:left w:val="none" w:sz="0" w:space="0" w:color="auto"/>
            <w:bottom w:val="none" w:sz="0" w:space="0" w:color="auto"/>
            <w:right w:val="none" w:sz="0" w:space="0" w:color="auto"/>
          </w:divBdr>
        </w:div>
        <w:div w:id="475757949">
          <w:marLeft w:val="60"/>
          <w:marRight w:val="60"/>
          <w:marTop w:val="100"/>
          <w:marBottom w:val="100"/>
          <w:divBdr>
            <w:top w:val="none" w:sz="0" w:space="0" w:color="auto"/>
            <w:left w:val="none" w:sz="0" w:space="0" w:color="auto"/>
            <w:bottom w:val="none" w:sz="0" w:space="0" w:color="auto"/>
            <w:right w:val="none" w:sz="0" w:space="0" w:color="auto"/>
          </w:divBdr>
          <w:divsChild>
            <w:div w:id="882062170">
              <w:marLeft w:val="0"/>
              <w:marRight w:val="0"/>
              <w:marTop w:val="0"/>
              <w:marBottom w:val="0"/>
              <w:divBdr>
                <w:top w:val="none" w:sz="0" w:space="0" w:color="auto"/>
                <w:left w:val="none" w:sz="0" w:space="0" w:color="auto"/>
                <w:bottom w:val="none" w:sz="0" w:space="0" w:color="auto"/>
                <w:right w:val="none" w:sz="0" w:space="0" w:color="auto"/>
              </w:divBdr>
            </w:div>
          </w:divsChild>
        </w:div>
        <w:div w:id="495926031">
          <w:marLeft w:val="60"/>
          <w:marRight w:val="60"/>
          <w:marTop w:val="100"/>
          <w:marBottom w:val="100"/>
          <w:divBdr>
            <w:top w:val="none" w:sz="0" w:space="0" w:color="auto"/>
            <w:left w:val="none" w:sz="0" w:space="0" w:color="auto"/>
            <w:bottom w:val="none" w:sz="0" w:space="0" w:color="auto"/>
            <w:right w:val="none" w:sz="0" w:space="0" w:color="auto"/>
          </w:divBdr>
          <w:divsChild>
            <w:div w:id="1418672176">
              <w:marLeft w:val="0"/>
              <w:marRight w:val="0"/>
              <w:marTop w:val="0"/>
              <w:marBottom w:val="0"/>
              <w:divBdr>
                <w:top w:val="none" w:sz="0" w:space="0" w:color="auto"/>
                <w:left w:val="none" w:sz="0" w:space="0" w:color="auto"/>
                <w:bottom w:val="none" w:sz="0" w:space="0" w:color="auto"/>
                <w:right w:val="none" w:sz="0" w:space="0" w:color="auto"/>
              </w:divBdr>
            </w:div>
          </w:divsChild>
        </w:div>
        <w:div w:id="592662121">
          <w:marLeft w:val="60"/>
          <w:marRight w:val="60"/>
          <w:marTop w:val="100"/>
          <w:marBottom w:val="100"/>
          <w:divBdr>
            <w:top w:val="none" w:sz="0" w:space="0" w:color="auto"/>
            <w:left w:val="none" w:sz="0" w:space="0" w:color="auto"/>
            <w:bottom w:val="none" w:sz="0" w:space="0" w:color="auto"/>
            <w:right w:val="none" w:sz="0" w:space="0" w:color="auto"/>
          </w:divBdr>
          <w:divsChild>
            <w:div w:id="282074255">
              <w:marLeft w:val="0"/>
              <w:marRight w:val="0"/>
              <w:marTop w:val="0"/>
              <w:marBottom w:val="0"/>
              <w:divBdr>
                <w:top w:val="none" w:sz="0" w:space="0" w:color="auto"/>
                <w:left w:val="none" w:sz="0" w:space="0" w:color="auto"/>
                <w:bottom w:val="none" w:sz="0" w:space="0" w:color="auto"/>
                <w:right w:val="none" w:sz="0" w:space="0" w:color="auto"/>
              </w:divBdr>
            </w:div>
          </w:divsChild>
        </w:div>
        <w:div w:id="627203511">
          <w:marLeft w:val="60"/>
          <w:marRight w:val="60"/>
          <w:marTop w:val="100"/>
          <w:marBottom w:val="100"/>
          <w:divBdr>
            <w:top w:val="none" w:sz="0" w:space="0" w:color="auto"/>
            <w:left w:val="none" w:sz="0" w:space="0" w:color="auto"/>
            <w:bottom w:val="none" w:sz="0" w:space="0" w:color="auto"/>
            <w:right w:val="none" w:sz="0" w:space="0" w:color="auto"/>
          </w:divBdr>
        </w:div>
        <w:div w:id="630017649">
          <w:marLeft w:val="60"/>
          <w:marRight w:val="60"/>
          <w:marTop w:val="100"/>
          <w:marBottom w:val="100"/>
          <w:divBdr>
            <w:top w:val="none" w:sz="0" w:space="0" w:color="auto"/>
            <w:left w:val="none" w:sz="0" w:space="0" w:color="auto"/>
            <w:bottom w:val="none" w:sz="0" w:space="0" w:color="auto"/>
            <w:right w:val="none" w:sz="0" w:space="0" w:color="auto"/>
          </w:divBdr>
        </w:div>
        <w:div w:id="639311608">
          <w:marLeft w:val="60"/>
          <w:marRight w:val="60"/>
          <w:marTop w:val="100"/>
          <w:marBottom w:val="100"/>
          <w:divBdr>
            <w:top w:val="none" w:sz="0" w:space="0" w:color="auto"/>
            <w:left w:val="none" w:sz="0" w:space="0" w:color="auto"/>
            <w:bottom w:val="none" w:sz="0" w:space="0" w:color="auto"/>
            <w:right w:val="none" w:sz="0" w:space="0" w:color="auto"/>
          </w:divBdr>
          <w:divsChild>
            <w:div w:id="1058089467">
              <w:marLeft w:val="0"/>
              <w:marRight w:val="0"/>
              <w:marTop w:val="0"/>
              <w:marBottom w:val="0"/>
              <w:divBdr>
                <w:top w:val="none" w:sz="0" w:space="0" w:color="auto"/>
                <w:left w:val="none" w:sz="0" w:space="0" w:color="auto"/>
                <w:bottom w:val="none" w:sz="0" w:space="0" w:color="auto"/>
                <w:right w:val="none" w:sz="0" w:space="0" w:color="auto"/>
              </w:divBdr>
            </w:div>
          </w:divsChild>
        </w:div>
        <w:div w:id="658120977">
          <w:marLeft w:val="60"/>
          <w:marRight w:val="60"/>
          <w:marTop w:val="100"/>
          <w:marBottom w:val="100"/>
          <w:divBdr>
            <w:top w:val="none" w:sz="0" w:space="0" w:color="auto"/>
            <w:left w:val="none" w:sz="0" w:space="0" w:color="auto"/>
            <w:bottom w:val="none" w:sz="0" w:space="0" w:color="auto"/>
            <w:right w:val="none" w:sz="0" w:space="0" w:color="auto"/>
          </w:divBdr>
          <w:divsChild>
            <w:div w:id="374085064">
              <w:marLeft w:val="0"/>
              <w:marRight w:val="0"/>
              <w:marTop w:val="0"/>
              <w:marBottom w:val="0"/>
              <w:divBdr>
                <w:top w:val="none" w:sz="0" w:space="0" w:color="auto"/>
                <w:left w:val="none" w:sz="0" w:space="0" w:color="auto"/>
                <w:bottom w:val="none" w:sz="0" w:space="0" w:color="auto"/>
                <w:right w:val="none" w:sz="0" w:space="0" w:color="auto"/>
              </w:divBdr>
            </w:div>
          </w:divsChild>
        </w:div>
        <w:div w:id="659387955">
          <w:marLeft w:val="60"/>
          <w:marRight w:val="60"/>
          <w:marTop w:val="100"/>
          <w:marBottom w:val="100"/>
          <w:divBdr>
            <w:top w:val="none" w:sz="0" w:space="0" w:color="auto"/>
            <w:left w:val="none" w:sz="0" w:space="0" w:color="auto"/>
            <w:bottom w:val="none" w:sz="0" w:space="0" w:color="auto"/>
            <w:right w:val="none" w:sz="0" w:space="0" w:color="auto"/>
          </w:divBdr>
          <w:divsChild>
            <w:div w:id="485249251">
              <w:marLeft w:val="0"/>
              <w:marRight w:val="0"/>
              <w:marTop w:val="0"/>
              <w:marBottom w:val="0"/>
              <w:divBdr>
                <w:top w:val="none" w:sz="0" w:space="0" w:color="auto"/>
                <w:left w:val="none" w:sz="0" w:space="0" w:color="auto"/>
                <w:bottom w:val="none" w:sz="0" w:space="0" w:color="auto"/>
                <w:right w:val="none" w:sz="0" w:space="0" w:color="auto"/>
              </w:divBdr>
            </w:div>
          </w:divsChild>
        </w:div>
        <w:div w:id="674381248">
          <w:marLeft w:val="60"/>
          <w:marRight w:val="60"/>
          <w:marTop w:val="100"/>
          <w:marBottom w:val="100"/>
          <w:divBdr>
            <w:top w:val="none" w:sz="0" w:space="0" w:color="auto"/>
            <w:left w:val="none" w:sz="0" w:space="0" w:color="auto"/>
            <w:bottom w:val="none" w:sz="0" w:space="0" w:color="auto"/>
            <w:right w:val="none" w:sz="0" w:space="0" w:color="auto"/>
          </w:divBdr>
          <w:divsChild>
            <w:div w:id="378632575">
              <w:marLeft w:val="0"/>
              <w:marRight w:val="0"/>
              <w:marTop w:val="0"/>
              <w:marBottom w:val="0"/>
              <w:divBdr>
                <w:top w:val="none" w:sz="0" w:space="0" w:color="auto"/>
                <w:left w:val="none" w:sz="0" w:space="0" w:color="auto"/>
                <w:bottom w:val="none" w:sz="0" w:space="0" w:color="auto"/>
                <w:right w:val="none" w:sz="0" w:space="0" w:color="auto"/>
              </w:divBdr>
            </w:div>
          </w:divsChild>
        </w:div>
        <w:div w:id="676008004">
          <w:marLeft w:val="60"/>
          <w:marRight w:val="60"/>
          <w:marTop w:val="100"/>
          <w:marBottom w:val="100"/>
          <w:divBdr>
            <w:top w:val="none" w:sz="0" w:space="0" w:color="auto"/>
            <w:left w:val="none" w:sz="0" w:space="0" w:color="auto"/>
            <w:bottom w:val="none" w:sz="0" w:space="0" w:color="auto"/>
            <w:right w:val="none" w:sz="0" w:space="0" w:color="auto"/>
          </w:divBdr>
          <w:divsChild>
            <w:div w:id="1192498158">
              <w:marLeft w:val="0"/>
              <w:marRight w:val="0"/>
              <w:marTop w:val="0"/>
              <w:marBottom w:val="0"/>
              <w:divBdr>
                <w:top w:val="none" w:sz="0" w:space="0" w:color="auto"/>
                <w:left w:val="none" w:sz="0" w:space="0" w:color="auto"/>
                <w:bottom w:val="none" w:sz="0" w:space="0" w:color="auto"/>
                <w:right w:val="none" w:sz="0" w:space="0" w:color="auto"/>
              </w:divBdr>
            </w:div>
          </w:divsChild>
        </w:div>
        <w:div w:id="694230811">
          <w:marLeft w:val="60"/>
          <w:marRight w:val="60"/>
          <w:marTop w:val="100"/>
          <w:marBottom w:val="100"/>
          <w:divBdr>
            <w:top w:val="none" w:sz="0" w:space="0" w:color="auto"/>
            <w:left w:val="none" w:sz="0" w:space="0" w:color="auto"/>
            <w:bottom w:val="none" w:sz="0" w:space="0" w:color="auto"/>
            <w:right w:val="none" w:sz="0" w:space="0" w:color="auto"/>
          </w:divBdr>
          <w:divsChild>
            <w:div w:id="1511411935">
              <w:marLeft w:val="0"/>
              <w:marRight w:val="0"/>
              <w:marTop w:val="0"/>
              <w:marBottom w:val="0"/>
              <w:divBdr>
                <w:top w:val="none" w:sz="0" w:space="0" w:color="auto"/>
                <w:left w:val="none" w:sz="0" w:space="0" w:color="auto"/>
                <w:bottom w:val="none" w:sz="0" w:space="0" w:color="auto"/>
                <w:right w:val="none" w:sz="0" w:space="0" w:color="auto"/>
              </w:divBdr>
            </w:div>
          </w:divsChild>
        </w:div>
        <w:div w:id="704911475">
          <w:marLeft w:val="60"/>
          <w:marRight w:val="60"/>
          <w:marTop w:val="100"/>
          <w:marBottom w:val="100"/>
          <w:divBdr>
            <w:top w:val="none" w:sz="0" w:space="0" w:color="auto"/>
            <w:left w:val="none" w:sz="0" w:space="0" w:color="auto"/>
            <w:bottom w:val="none" w:sz="0" w:space="0" w:color="auto"/>
            <w:right w:val="none" w:sz="0" w:space="0" w:color="auto"/>
          </w:divBdr>
        </w:div>
        <w:div w:id="727415017">
          <w:marLeft w:val="60"/>
          <w:marRight w:val="60"/>
          <w:marTop w:val="100"/>
          <w:marBottom w:val="100"/>
          <w:divBdr>
            <w:top w:val="none" w:sz="0" w:space="0" w:color="auto"/>
            <w:left w:val="none" w:sz="0" w:space="0" w:color="auto"/>
            <w:bottom w:val="none" w:sz="0" w:space="0" w:color="auto"/>
            <w:right w:val="none" w:sz="0" w:space="0" w:color="auto"/>
          </w:divBdr>
          <w:divsChild>
            <w:div w:id="1913585682">
              <w:marLeft w:val="0"/>
              <w:marRight w:val="0"/>
              <w:marTop w:val="0"/>
              <w:marBottom w:val="0"/>
              <w:divBdr>
                <w:top w:val="none" w:sz="0" w:space="0" w:color="auto"/>
                <w:left w:val="none" w:sz="0" w:space="0" w:color="auto"/>
                <w:bottom w:val="none" w:sz="0" w:space="0" w:color="auto"/>
                <w:right w:val="none" w:sz="0" w:space="0" w:color="auto"/>
              </w:divBdr>
            </w:div>
          </w:divsChild>
        </w:div>
        <w:div w:id="732898842">
          <w:marLeft w:val="60"/>
          <w:marRight w:val="60"/>
          <w:marTop w:val="100"/>
          <w:marBottom w:val="100"/>
          <w:divBdr>
            <w:top w:val="none" w:sz="0" w:space="0" w:color="auto"/>
            <w:left w:val="none" w:sz="0" w:space="0" w:color="auto"/>
            <w:bottom w:val="none" w:sz="0" w:space="0" w:color="auto"/>
            <w:right w:val="none" w:sz="0" w:space="0" w:color="auto"/>
          </w:divBdr>
          <w:divsChild>
            <w:div w:id="292827808">
              <w:marLeft w:val="0"/>
              <w:marRight w:val="0"/>
              <w:marTop w:val="0"/>
              <w:marBottom w:val="0"/>
              <w:divBdr>
                <w:top w:val="none" w:sz="0" w:space="0" w:color="auto"/>
                <w:left w:val="none" w:sz="0" w:space="0" w:color="auto"/>
                <w:bottom w:val="none" w:sz="0" w:space="0" w:color="auto"/>
                <w:right w:val="none" w:sz="0" w:space="0" w:color="auto"/>
              </w:divBdr>
            </w:div>
          </w:divsChild>
        </w:div>
        <w:div w:id="793325496">
          <w:marLeft w:val="60"/>
          <w:marRight w:val="60"/>
          <w:marTop w:val="100"/>
          <w:marBottom w:val="100"/>
          <w:divBdr>
            <w:top w:val="none" w:sz="0" w:space="0" w:color="auto"/>
            <w:left w:val="none" w:sz="0" w:space="0" w:color="auto"/>
            <w:bottom w:val="none" w:sz="0" w:space="0" w:color="auto"/>
            <w:right w:val="none" w:sz="0" w:space="0" w:color="auto"/>
          </w:divBdr>
        </w:div>
        <w:div w:id="840892756">
          <w:marLeft w:val="60"/>
          <w:marRight w:val="60"/>
          <w:marTop w:val="100"/>
          <w:marBottom w:val="100"/>
          <w:divBdr>
            <w:top w:val="none" w:sz="0" w:space="0" w:color="auto"/>
            <w:left w:val="none" w:sz="0" w:space="0" w:color="auto"/>
            <w:bottom w:val="none" w:sz="0" w:space="0" w:color="auto"/>
            <w:right w:val="none" w:sz="0" w:space="0" w:color="auto"/>
          </w:divBdr>
        </w:div>
        <w:div w:id="903638002">
          <w:marLeft w:val="60"/>
          <w:marRight w:val="60"/>
          <w:marTop w:val="100"/>
          <w:marBottom w:val="100"/>
          <w:divBdr>
            <w:top w:val="none" w:sz="0" w:space="0" w:color="auto"/>
            <w:left w:val="none" w:sz="0" w:space="0" w:color="auto"/>
            <w:bottom w:val="none" w:sz="0" w:space="0" w:color="auto"/>
            <w:right w:val="none" w:sz="0" w:space="0" w:color="auto"/>
          </w:divBdr>
          <w:divsChild>
            <w:div w:id="1875533905">
              <w:marLeft w:val="0"/>
              <w:marRight w:val="0"/>
              <w:marTop w:val="0"/>
              <w:marBottom w:val="0"/>
              <w:divBdr>
                <w:top w:val="none" w:sz="0" w:space="0" w:color="auto"/>
                <w:left w:val="none" w:sz="0" w:space="0" w:color="auto"/>
                <w:bottom w:val="none" w:sz="0" w:space="0" w:color="auto"/>
                <w:right w:val="none" w:sz="0" w:space="0" w:color="auto"/>
              </w:divBdr>
            </w:div>
          </w:divsChild>
        </w:div>
        <w:div w:id="1014261094">
          <w:marLeft w:val="60"/>
          <w:marRight w:val="60"/>
          <w:marTop w:val="100"/>
          <w:marBottom w:val="100"/>
          <w:divBdr>
            <w:top w:val="none" w:sz="0" w:space="0" w:color="auto"/>
            <w:left w:val="none" w:sz="0" w:space="0" w:color="auto"/>
            <w:bottom w:val="none" w:sz="0" w:space="0" w:color="auto"/>
            <w:right w:val="none" w:sz="0" w:space="0" w:color="auto"/>
          </w:divBdr>
        </w:div>
        <w:div w:id="1070228871">
          <w:marLeft w:val="60"/>
          <w:marRight w:val="60"/>
          <w:marTop w:val="100"/>
          <w:marBottom w:val="100"/>
          <w:divBdr>
            <w:top w:val="none" w:sz="0" w:space="0" w:color="auto"/>
            <w:left w:val="none" w:sz="0" w:space="0" w:color="auto"/>
            <w:bottom w:val="none" w:sz="0" w:space="0" w:color="auto"/>
            <w:right w:val="none" w:sz="0" w:space="0" w:color="auto"/>
          </w:divBdr>
        </w:div>
        <w:div w:id="1121919985">
          <w:marLeft w:val="60"/>
          <w:marRight w:val="60"/>
          <w:marTop w:val="100"/>
          <w:marBottom w:val="100"/>
          <w:divBdr>
            <w:top w:val="none" w:sz="0" w:space="0" w:color="auto"/>
            <w:left w:val="none" w:sz="0" w:space="0" w:color="auto"/>
            <w:bottom w:val="none" w:sz="0" w:space="0" w:color="auto"/>
            <w:right w:val="none" w:sz="0" w:space="0" w:color="auto"/>
          </w:divBdr>
          <w:divsChild>
            <w:div w:id="1559365494">
              <w:marLeft w:val="0"/>
              <w:marRight w:val="0"/>
              <w:marTop w:val="0"/>
              <w:marBottom w:val="0"/>
              <w:divBdr>
                <w:top w:val="none" w:sz="0" w:space="0" w:color="auto"/>
                <w:left w:val="none" w:sz="0" w:space="0" w:color="auto"/>
                <w:bottom w:val="none" w:sz="0" w:space="0" w:color="auto"/>
                <w:right w:val="none" w:sz="0" w:space="0" w:color="auto"/>
              </w:divBdr>
            </w:div>
          </w:divsChild>
        </w:div>
        <w:div w:id="1178547430">
          <w:marLeft w:val="60"/>
          <w:marRight w:val="60"/>
          <w:marTop w:val="100"/>
          <w:marBottom w:val="100"/>
          <w:divBdr>
            <w:top w:val="none" w:sz="0" w:space="0" w:color="auto"/>
            <w:left w:val="none" w:sz="0" w:space="0" w:color="auto"/>
            <w:bottom w:val="none" w:sz="0" w:space="0" w:color="auto"/>
            <w:right w:val="none" w:sz="0" w:space="0" w:color="auto"/>
          </w:divBdr>
          <w:divsChild>
            <w:div w:id="2138449331">
              <w:marLeft w:val="0"/>
              <w:marRight w:val="0"/>
              <w:marTop w:val="0"/>
              <w:marBottom w:val="0"/>
              <w:divBdr>
                <w:top w:val="none" w:sz="0" w:space="0" w:color="auto"/>
                <w:left w:val="none" w:sz="0" w:space="0" w:color="auto"/>
                <w:bottom w:val="none" w:sz="0" w:space="0" w:color="auto"/>
                <w:right w:val="none" w:sz="0" w:space="0" w:color="auto"/>
              </w:divBdr>
            </w:div>
          </w:divsChild>
        </w:div>
        <w:div w:id="1179735365">
          <w:marLeft w:val="60"/>
          <w:marRight w:val="60"/>
          <w:marTop w:val="100"/>
          <w:marBottom w:val="100"/>
          <w:divBdr>
            <w:top w:val="none" w:sz="0" w:space="0" w:color="auto"/>
            <w:left w:val="none" w:sz="0" w:space="0" w:color="auto"/>
            <w:bottom w:val="none" w:sz="0" w:space="0" w:color="auto"/>
            <w:right w:val="none" w:sz="0" w:space="0" w:color="auto"/>
          </w:divBdr>
          <w:divsChild>
            <w:div w:id="1024329513">
              <w:marLeft w:val="0"/>
              <w:marRight w:val="0"/>
              <w:marTop w:val="0"/>
              <w:marBottom w:val="0"/>
              <w:divBdr>
                <w:top w:val="none" w:sz="0" w:space="0" w:color="auto"/>
                <w:left w:val="none" w:sz="0" w:space="0" w:color="auto"/>
                <w:bottom w:val="none" w:sz="0" w:space="0" w:color="auto"/>
                <w:right w:val="none" w:sz="0" w:space="0" w:color="auto"/>
              </w:divBdr>
            </w:div>
          </w:divsChild>
        </w:div>
        <w:div w:id="1234389211">
          <w:marLeft w:val="60"/>
          <w:marRight w:val="60"/>
          <w:marTop w:val="100"/>
          <w:marBottom w:val="100"/>
          <w:divBdr>
            <w:top w:val="none" w:sz="0" w:space="0" w:color="auto"/>
            <w:left w:val="none" w:sz="0" w:space="0" w:color="auto"/>
            <w:bottom w:val="none" w:sz="0" w:space="0" w:color="auto"/>
            <w:right w:val="none" w:sz="0" w:space="0" w:color="auto"/>
          </w:divBdr>
        </w:div>
        <w:div w:id="1269313657">
          <w:marLeft w:val="60"/>
          <w:marRight w:val="60"/>
          <w:marTop w:val="100"/>
          <w:marBottom w:val="100"/>
          <w:divBdr>
            <w:top w:val="none" w:sz="0" w:space="0" w:color="auto"/>
            <w:left w:val="none" w:sz="0" w:space="0" w:color="auto"/>
            <w:bottom w:val="none" w:sz="0" w:space="0" w:color="auto"/>
            <w:right w:val="none" w:sz="0" w:space="0" w:color="auto"/>
          </w:divBdr>
        </w:div>
        <w:div w:id="1293630320">
          <w:marLeft w:val="60"/>
          <w:marRight w:val="60"/>
          <w:marTop w:val="100"/>
          <w:marBottom w:val="100"/>
          <w:divBdr>
            <w:top w:val="none" w:sz="0" w:space="0" w:color="auto"/>
            <w:left w:val="none" w:sz="0" w:space="0" w:color="auto"/>
            <w:bottom w:val="none" w:sz="0" w:space="0" w:color="auto"/>
            <w:right w:val="none" w:sz="0" w:space="0" w:color="auto"/>
          </w:divBdr>
        </w:div>
        <w:div w:id="1327050401">
          <w:marLeft w:val="60"/>
          <w:marRight w:val="60"/>
          <w:marTop w:val="100"/>
          <w:marBottom w:val="100"/>
          <w:divBdr>
            <w:top w:val="none" w:sz="0" w:space="0" w:color="auto"/>
            <w:left w:val="none" w:sz="0" w:space="0" w:color="auto"/>
            <w:bottom w:val="none" w:sz="0" w:space="0" w:color="auto"/>
            <w:right w:val="none" w:sz="0" w:space="0" w:color="auto"/>
          </w:divBdr>
        </w:div>
        <w:div w:id="1500998006">
          <w:marLeft w:val="60"/>
          <w:marRight w:val="60"/>
          <w:marTop w:val="100"/>
          <w:marBottom w:val="100"/>
          <w:divBdr>
            <w:top w:val="none" w:sz="0" w:space="0" w:color="auto"/>
            <w:left w:val="none" w:sz="0" w:space="0" w:color="auto"/>
            <w:bottom w:val="none" w:sz="0" w:space="0" w:color="auto"/>
            <w:right w:val="none" w:sz="0" w:space="0" w:color="auto"/>
          </w:divBdr>
          <w:divsChild>
            <w:div w:id="170680626">
              <w:marLeft w:val="0"/>
              <w:marRight w:val="0"/>
              <w:marTop w:val="0"/>
              <w:marBottom w:val="0"/>
              <w:divBdr>
                <w:top w:val="none" w:sz="0" w:space="0" w:color="auto"/>
                <w:left w:val="none" w:sz="0" w:space="0" w:color="auto"/>
                <w:bottom w:val="none" w:sz="0" w:space="0" w:color="auto"/>
                <w:right w:val="none" w:sz="0" w:space="0" w:color="auto"/>
              </w:divBdr>
            </w:div>
          </w:divsChild>
        </w:div>
        <w:div w:id="1530030032">
          <w:marLeft w:val="60"/>
          <w:marRight w:val="60"/>
          <w:marTop w:val="100"/>
          <w:marBottom w:val="100"/>
          <w:divBdr>
            <w:top w:val="none" w:sz="0" w:space="0" w:color="auto"/>
            <w:left w:val="none" w:sz="0" w:space="0" w:color="auto"/>
            <w:bottom w:val="none" w:sz="0" w:space="0" w:color="auto"/>
            <w:right w:val="none" w:sz="0" w:space="0" w:color="auto"/>
          </w:divBdr>
          <w:divsChild>
            <w:div w:id="19283838">
              <w:marLeft w:val="0"/>
              <w:marRight w:val="0"/>
              <w:marTop w:val="0"/>
              <w:marBottom w:val="0"/>
              <w:divBdr>
                <w:top w:val="none" w:sz="0" w:space="0" w:color="auto"/>
                <w:left w:val="none" w:sz="0" w:space="0" w:color="auto"/>
                <w:bottom w:val="none" w:sz="0" w:space="0" w:color="auto"/>
                <w:right w:val="none" w:sz="0" w:space="0" w:color="auto"/>
              </w:divBdr>
            </w:div>
          </w:divsChild>
        </w:div>
        <w:div w:id="1533154224">
          <w:marLeft w:val="60"/>
          <w:marRight w:val="60"/>
          <w:marTop w:val="100"/>
          <w:marBottom w:val="100"/>
          <w:divBdr>
            <w:top w:val="none" w:sz="0" w:space="0" w:color="auto"/>
            <w:left w:val="none" w:sz="0" w:space="0" w:color="auto"/>
            <w:bottom w:val="none" w:sz="0" w:space="0" w:color="auto"/>
            <w:right w:val="none" w:sz="0" w:space="0" w:color="auto"/>
          </w:divBdr>
          <w:divsChild>
            <w:div w:id="920722376">
              <w:marLeft w:val="0"/>
              <w:marRight w:val="0"/>
              <w:marTop w:val="0"/>
              <w:marBottom w:val="0"/>
              <w:divBdr>
                <w:top w:val="none" w:sz="0" w:space="0" w:color="auto"/>
                <w:left w:val="none" w:sz="0" w:space="0" w:color="auto"/>
                <w:bottom w:val="none" w:sz="0" w:space="0" w:color="auto"/>
                <w:right w:val="none" w:sz="0" w:space="0" w:color="auto"/>
              </w:divBdr>
            </w:div>
          </w:divsChild>
        </w:div>
        <w:div w:id="1612711038">
          <w:marLeft w:val="60"/>
          <w:marRight w:val="60"/>
          <w:marTop w:val="100"/>
          <w:marBottom w:val="100"/>
          <w:divBdr>
            <w:top w:val="none" w:sz="0" w:space="0" w:color="auto"/>
            <w:left w:val="none" w:sz="0" w:space="0" w:color="auto"/>
            <w:bottom w:val="none" w:sz="0" w:space="0" w:color="auto"/>
            <w:right w:val="none" w:sz="0" w:space="0" w:color="auto"/>
          </w:divBdr>
        </w:div>
        <w:div w:id="1628243682">
          <w:marLeft w:val="60"/>
          <w:marRight w:val="60"/>
          <w:marTop w:val="100"/>
          <w:marBottom w:val="100"/>
          <w:divBdr>
            <w:top w:val="none" w:sz="0" w:space="0" w:color="auto"/>
            <w:left w:val="none" w:sz="0" w:space="0" w:color="auto"/>
            <w:bottom w:val="none" w:sz="0" w:space="0" w:color="auto"/>
            <w:right w:val="none" w:sz="0" w:space="0" w:color="auto"/>
          </w:divBdr>
        </w:div>
        <w:div w:id="1672219582">
          <w:marLeft w:val="60"/>
          <w:marRight w:val="60"/>
          <w:marTop w:val="100"/>
          <w:marBottom w:val="100"/>
          <w:divBdr>
            <w:top w:val="none" w:sz="0" w:space="0" w:color="auto"/>
            <w:left w:val="none" w:sz="0" w:space="0" w:color="auto"/>
            <w:bottom w:val="none" w:sz="0" w:space="0" w:color="auto"/>
            <w:right w:val="none" w:sz="0" w:space="0" w:color="auto"/>
          </w:divBdr>
          <w:divsChild>
            <w:div w:id="836309810">
              <w:marLeft w:val="0"/>
              <w:marRight w:val="0"/>
              <w:marTop w:val="0"/>
              <w:marBottom w:val="0"/>
              <w:divBdr>
                <w:top w:val="none" w:sz="0" w:space="0" w:color="auto"/>
                <w:left w:val="none" w:sz="0" w:space="0" w:color="auto"/>
                <w:bottom w:val="none" w:sz="0" w:space="0" w:color="auto"/>
                <w:right w:val="none" w:sz="0" w:space="0" w:color="auto"/>
              </w:divBdr>
            </w:div>
          </w:divsChild>
        </w:div>
        <w:div w:id="1676301694">
          <w:marLeft w:val="60"/>
          <w:marRight w:val="60"/>
          <w:marTop w:val="100"/>
          <w:marBottom w:val="100"/>
          <w:divBdr>
            <w:top w:val="none" w:sz="0" w:space="0" w:color="auto"/>
            <w:left w:val="none" w:sz="0" w:space="0" w:color="auto"/>
            <w:bottom w:val="none" w:sz="0" w:space="0" w:color="auto"/>
            <w:right w:val="none" w:sz="0" w:space="0" w:color="auto"/>
          </w:divBdr>
          <w:divsChild>
            <w:div w:id="156576657">
              <w:marLeft w:val="0"/>
              <w:marRight w:val="0"/>
              <w:marTop w:val="0"/>
              <w:marBottom w:val="0"/>
              <w:divBdr>
                <w:top w:val="none" w:sz="0" w:space="0" w:color="auto"/>
                <w:left w:val="none" w:sz="0" w:space="0" w:color="auto"/>
                <w:bottom w:val="none" w:sz="0" w:space="0" w:color="auto"/>
                <w:right w:val="none" w:sz="0" w:space="0" w:color="auto"/>
              </w:divBdr>
            </w:div>
          </w:divsChild>
        </w:div>
        <w:div w:id="1679120408">
          <w:marLeft w:val="60"/>
          <w:marRight w:val="60"/>
          <w:marTop w:val="100"/>
          <w:marBottom w:val="100"/>
          <w:divBdr>
            <w:top w:val="none" w:sz="0" w:space="0" w:color="auto"/>
            <w:left w:val="none" w:sz="0" w:space="0" w:color="auto"/>
            <w:bottom w:val="none" w:sz="0" w:space="0" w:color="auto"/>
            <w:right w:val="none" w:sz="0" w:space="0" w:color="auto"/>
          </w:divBdr>
        </w:div>
        <w:div w:id="1750883770">
          <w:marLeft w:val="60"/>
          <w:marRight w:val="60"/>
          <w:marTop w:val="100"/>
          <w:marBottom w:val="100"/>
          <w:divBdr>
            <w:top w:val="none" w:sz="0" w:space="0" w:color="auto"/>
            <w:left w:val="none" w:sz="0" w:space="0" w:color="auto"/>
            <w:bottom w:val="none" w:sz="0" w:space="0" w:color="auto"/>
            <w:right w:val="none" w:sz="0" w:space="0" w:color="auto"/>
          </w:divBdr>
        </w:div>
        <w:div w:id="1776753273">
          <w:marLeft w:val="60"/>
          <w:marRight w:val="60"/>
          <w:marTop w:val="100"/>
          <w:marBottom w:val="100"/>
          <w:divBdr>
            <w:top w:val="none" w:sz="0" w:space="0" w:color="auto"/>
            <w:left w:val="none" w:sz="0" w:space="0" w:color="auto"/>
            <w:bottom w:val="none" w:sz="0" w:space="0" w:color="auto"/>
            <w:right w:val="none" w:sz="0" w:space="0" w:color="auto"/>
          </w:divBdr>
          <w:divsChild>
            <w:div w:id="2062098293">
              <w:marLeft w:val="0"/>
              <w:marRight w:val="0"/>
              <w:marTop w:val="0"/>
              <w:marBottom w:val="0"/>
              <w:divBdr>
                <w:top w:val="none" w:sz="0" w:space="0" w:color="auto"/>
                <w:left w:val="none" w:sz="0" w:space="0" w:color="auto"/>
                <w:bottom w:val="none" w:sz="0" w:space="0" w:color="auto"/>
                <w:right w:val="none" w:sz="0" w:space="0" w:color="auto"/>
              </w:divBdr>
            </w:div>
          </w:divsChild>
        </w:div>
        <w:div w:id="1776778868">
          <w:marLeft w:val="60"/>
          <w:marRight w:val="60"/>
          <w:marTop w:val="100"/>
          <w:marBottom w:val="100"/>
          <w:divBdr>
            <w:top w:val="none" w:sz="0" w:space="0" w:color="auto"/>
            <w:left w:val="none" w:sz="0" w:space="0" w:color="auto"/>
            <w:bottom w:val="none" w:sz="0" w:space="0" w:color="auto"/>
            <w:right w:val="none" w:sz="0" w:space="0" w:color="auto"/>
          </w:divBdr>
          <w:divsChild>
            <w:div w:id="1102216704">
              <w:marLeft w:val="0"/>
              <w:marRight w:val="0"/>
              <w:marTop w:val="0"/>
              <w:marBottom w:val="0"/>
              <w:divBdr>
                <w:top w:val="none" w:sz="0" w:space="0" w:color="auto"/>
                <w:left w:val="none" w:sz="0" w:space="0" w:color="auto"/>
                <w:bottom w:val="none" w:sz="0" w:space="0" w:color="auto"/>
                <w:right w:val="none" w:sz="0" w:space="0" w:color="auto"/>
              </w:divBdr>
            </w:div>
          </w:divsChild>
        </w:div>
        <w:div w:id="1868368153">
          <w:marLeft w:val="60"/>
          <w:marRight w:val="60"/>
          <w:marTop w:val="100"/>
          <w:marBottom w:val="100"/>
          <w:divBdr>
            <w:top w:val="none" w:sz="0" w:space="0" w:color="auto"/>
            <w:left w:val="none" w:sz="0" w:space="0" w:color="auto"/>
            <w:bottom w:val="none" w:sz="0" w:space="0" w:color="auto"/>
            <w:right w:val="none" w:sz="0" w:space="0" w:color="auto"/>
          </w:divBdr>
          <w:divsChild>
            <w:div w:id="1693416529">
              <w:marLeft w:val="0"/>
              <w:marRight w:val="0"/>
              <w:marTop w:val="0"/>
              <w:marBottom w:val="0"/>
              <w:divBdr>
                <w:top w:val="none" w:sz="0" w:space="0" w:color="auto"/>
                <w:left w:val="none" w:sz="0" w:space="0" w:color="auto"/>
                <w:bottom w:val="none" w:sz="0" w:space="0" w:color="auto"/>
                <w:right w:val="none" w:sz="0" w:space="0" w:color="auto"/>
              </w:divBdr>
            </w:div>
          </w:divsChild>
        </w:div>
        <w:div w:id="1898859244">
          <w:marLeft w:val="60"/>
          <w:marRight w:val="60"/>
          <w:marTop w:val="100"/>
          <w:marBottom w:val="100"/>
          <w:divBdr>
            <w:top w:val="none" w:sz="0" w:space="0" w:color="auto"/>
            <w:left w:val="none" w:sz="0" w:space="0" w:color="auto"/>
            <w:bottom w:val="none" w:sz="0" w:space="0" w:color="auto"/>
            <w:right w:val="none" w:sz="0" w:space="0" w:color="auto"/>
          </w:divBdr>
        </w:div>
        <w:div w:id="1979719268">
          <w:marLeft w:val="60"/>
          <w:marRight w:val="60"/>
          <w:marTop w:val="100"/>
          <w:marBottom w:val="100"/>
          <w:divBdr>
            <w:top w:val="none" w:sz="0" w:space="0" w:color="auto"/>
            <w:left w:val="none" w:sz="0" w:space="0" w:color="auto"/>
            <w:bottom w:val="none" w:sz="0" w:space="0" w:color="auto"/>
            <w:right w:val="none" w:sz="0" w:space="0" w:color="auto"/>
          </w:divBdr>
          <w:divsChild>
            <w:div w:id="1003556805">
              <w:marLeft w:val="0"/>
              <w:marRight w:val="0"/>
              <w:marTop w:val="0"/>
              <w:marBottom w:val="0"/>
              <w:divBdr>
                <w:top w:val="none" w:sz="0" w:space="0" w:color="auto"/>
                <w:left w:val="none" w:sz="0" w:space="0" w:color="auto"/>
                <w:bottom w:val="none" w:sz="0" w:space="0" w:color="auto"/>
                <w:right w:val="none" w:sz="0" w:space="0" w:color="auto"/>
              </w:divBdr>
            </w:div>
          </w:divsChild>
        </w:div>
        <w:div w:id="2094085856">
          <w:marLeft w:val="60"/>
          <w:marRight w:val="60"/>
          <w:marTop w:val="100"/>
          <w:marBottom w:val="100"/>
          <w:divBdr>
            <w:top w:val="none" w:sz="0" w:space="0" w:color="auto"/>
            <w:left w:val="none" w:sz="0" w:space="0" w:color="auto"/>
            <w:bottom w:val="none" w:sz="0" w:space="0" w:color="auto"/>
            <w:right w:val="none" w:sz="0" w:space="0" w:color="auto"/>
          </w:divBdr>
          <w:divsChild>
            <w:div w:id="810292932">
              <w:marLeft w:val="0"/>
              <w:marRight w:val="0"/>
              <w:marTop w:val="0"/>
              <w:marBottom w:val="0"/>
              <w:divBdr>
                <w:top w:val="none" w:sz="0" w:space="0" w:color="auto"/>
                <w:left w:val="none" w:sz="0" w:space="0" w:color="auto"/>
                <w:bottom w:val="none" w:sz="0" w:space="0" w:color="auto"/>
                <w:right w:val="none" w:sz="0" w:space="0" w:color="auto"/>
              </w:divBdr>
            </w:div>
          </w:divsChild>
        </w:div>
        <w:div w:id="2127657052">
          <w:marLeft w:val="60"/>
          <w:marRight w:val="60"/>
          <w:marTop w:val="100"/>
          <w:marBottom w:val="100"/>
          <w:divBdr>
            <w:top w:val="none" w:sz="0" w:space="0" w:color="auto"/>
            <w:left w:val="none" w:sz="0" w:space="0" w:color="auto"/>
            <w:bottom w:val="none" w:sz="0" w:space="0" w:color="auto"/>
            <w:right w:val="none" w:sz="0" w:space="0" w:color="auto"/>
          </w:divBdr>
        </w:div>
      </w:divsChild>
    </w:div>
    <w:div w:id="1765612960">
      <w:bodyDiv w:val="1"/>
      <w:marLeft w:val="0"/>
      <w:marRight w:val="0"/>
      <w:marTop w:val="0"/>
      <w:marBottom w:val="0"/>
      <w:divBdr>
        <w:top w:val="none" w:sz="0" w:space="0" w:color="auto"/>
        <w:left w:val="none" w:sz="0" w:space="0" w:color="auto"/>
        <w:bottom w:val="none" w:sz="0" w:space="0" w:color="auto"/>
        <w:right w:val="none" w:sz="0" w:space="0" w:color="auto"/>
      </w:divBdr>
    </w:div>
    <w:div w:id="1768692235">
      <w:bodyDiv w:val="1"/>
      <w:marLeft w:val="0"/>
      <w:marRight w:val="0"/>
      <w:marTop w:val="0"/>
      <w:marBottom w:val="0"/>
      <w:divBdr>
        <w:top w:val="none" w:sz="0" w:space="0" w:color="auto"/>
        <w:left w:val="none" w:sz="0" w:space="0" w:color="auto"/>
        <w:bottom w:val="none" w:sz="0" w:space="0" w:color="auto"/>
        <w:right w:val="none" w:sz="0" w:space="0" w:color="auto"/>
      </w:divBdr>
    </w:div>
    <w:div w:id="1780252021">
      <w:bodyDiv w:val="1"/>
      <w:marLeft w:val="0"/>
      <w:marRight w:val="0"/>
      <w:marTop w:val="0"/>
      <w:marBottom w:val="0"/>
      <w:divBdr>
        <w:top w:val="none" w:sz="0" w:space="0" w:color="auto"/>
        <w:left w:val="none" w:sz="0" w:space="0" w:color="auto"/>
        <w:bottom w:val="none" w:sz="0" w:space="0" w:color="auto"/>
        <w:right w:val="none" w:sz="0" w:space="0" w:color="auto"/>
      </w:divBdr>
    </w:div>
    <w:div w:id="1783262446">
      <w:bodyDiv w:val="1"/>
      <w:marLeft w:val="0"/>
      <w:marRight w:val="0"/>
      <w:marTop w:val="0"/>
      <w:marBottom w:val="0"/>
      <w:divBdr>
        <w:top w:val="none" w:sz="0" w:space="0" w:color="auto"/>
        <w:left w:val="none" w:sz="0" w:space="0" w:color="auto"/>
        <w:bottom w:val="none" w:sz="0" w:space="0" w:color="auto"/>
        <w:right w:val="none" w:sz="0" w:space="0" w:color="auto"/>
      </w:divBdr>
    </w:div>
    <w:div w:id="1787499260">
      <w:bodyDiv w:val="1"/>
      <w:marLeft w:val="0"/>
      <w:marRight w:val="0"/>
      <w:marTop w:val="0"/>
      <w:marBottom w:val="0"/>
      <w:divBdr>
        <w:top w:val="none" w:sz="0" w:space="0" w:color="auto"/>
        <w:left w:val="none" w:sz="0" w:space="0" w:color="auto"/>
        <w:bottom w:val="none" w:sz="0" w:space="0" w:color="auto"/>
        <w:right w:val="none" w:sz="0" w:space="0" w:color="auto"/>
      </w:divBdr>
    </w:div>
    <w:div w:id="1793401386">
      <w:bodyDiv w:val="1"/>
      <w:marLeft w:val="0"/>
      <w:marRight w:val="0"/>
      <w:marTop w:val="0"/>
      <w:marBottom w:val="0"/>
      <w:divBdr>
        <w:top w:val="none" w:sz="0" w:space="0" w:color="auto"/>
        <w:left w:val="none" w:sz="0" w:space="0" w:color="auto"/>
        <w:bottom w:val="none" w:sz="0" w:space="0" w:color="auto"/>
        <w:right w:val="none" w:sz="0" w:space="0" w:color="auto"/>
      </w:divBdr>
    </w:div>
    <w:div w:id="1813911503">
      <w:bodyDiv w:val="1"/>
      <w:marLeft w:val="0"/>
      <w:marRight w:val="0"/>
      <w:marTop w:val="0"/>
      <w:marBottom w:val="0"/>
      <w:divBdr>
        <w:top w:val="none" w:sz="0" w:space="0" w:color="auto"/>
        <w:left w:val="none" w:sz="0" w:space="0" w:color="auto"/>
        <w:bottom w:val="none" w:sz="0" w:space="0" w:color="auto"/>
        <w:right w:val="none" w:sz="0" w:space="0" w:color="auto"/>
      </w:divBdr>
    </w:div>
    <w:div w:id="1820074732">
      <w:bodyDiv w:val="1"/>
      <w:marLeft w:val="0"/>
      <w:marRight w:val="0"/>
      <w:marTop w:val="0"/>
      <w:marBottom w:val="0"/>
      <w:divBdr>
        <w:top w:val="none" w:sz="0" w:space="0" w:color="auto"/>
        <w:left w:val="none" w:sz="0" w:space="0" w:color="auto"/>
        <w:bottom w:val="none" w:sz="0" w:space="0" w:color="auto"/>
        <w:right w:val="none" w:sz="0" w:space="0" w:color="auto"/>
      </w:divBdr>
    </w:div>
    <w:div w:id="1834182260">
      <w:bodyDiv w:val="1"/>
      <w:marLeft w:val="0"/>
      <w:marRight w:val="0"/>
      <w:marTop w:val="0"/>
      <w:marBottom w:val="0"/>
      <w:divBdr>
        <w:top w:val="none" w:sz="0" w:space="0" w:color="auto"/>
        <w:left w:val="none" w:sz="0" w:space="0" w:color="auto"/>
        <w:bottom w:val="none" w:sz="0" w:space="0" w:color="auto"/>
        <w:right w:val="none" w:sz="0" w:space="0" w:color="auto"/>
      </w:divBdr>
      <w:divsChild>
        <w:div w:id="803893879">
          <w:marLeft w:val="0"/>
          <w:marRight w:val="0"/>
          <w:marTop w:val="0"/>
          <w:marBottom w:val="0"/>
          <w:divBdr>
            <w:top w:val="none" w:sz="0" w:space="0" w:color="auto"/>
            <w:left w:val="none" w:sz="0" w:space="0" w:color="auto"/>
            <w:bottom w:val="none" w:sz="0" w:space="0" w:color="auto"/>
            <w:right w:val="none" w:sz="0" w:space="0" w:color="auto"/>
          </w:divBdr>
        </w:div>
        <w:div w:id="1005983279">
          <w:marLeft w:val="0"/>
          <w:marRight w:val="0"/>
          <w:marTop w:val="0"/>
          <w:marBottom w:val="0"/>
          <w:divBdr>
            <w:top w:val="none" w:sz="0" w:space="0" w:color="auto"/>
            <w:left w:val="none" w:sz="0" w:space="0" w:color="auto"/>
            <w:bottom w:val="none" w:sz="0" w:space="0" w:color="auto"/>
            <w:right w:val="none" w:sz="0" w:space="0" w:color="auto"/>
          </w:divBdr>
        </w:div>
        <w:div w:id="184757274">
          <w:marLeft w:val="0"/>
          <w:marRight w:val="0"/>
          <w:marTop w:val="0"/>
          <w:marBottom w:val="0"/>
          <w:divBdr>
            <w:top w:val="none" w:sz="0" w:space="0" w:color="auto"/>
            <w:left w:val="none" w:sz="0" w:space="0" w:color="auto"/>
            <w:bottom w:val="none" w:sz="0" w:space="0" w:color="auto"/>
            <w:right w:val="none" w:sz="0" w:space="0" w:color="auto"/>
          </w:divBdr>
        </w:div>
        <w:div w:id="155387904">
          <w:marLeft w:val="0"/>
          <w:marRight w:val="0"/>
          <w:marTop w:val="0"/>
          <w:marBottom w:val="0"/>
          <w:divBdr>
            <w:top w:val="none" w:sz="0" w:space="0" w:color="auto"/>
            <w:left w:val="none" w:sz="0" w:space="0" w:color="auto"/>
            <w:bottom w:val="none" w:sz="0" w:space="0" w:color="auto"/>
            <w:right w:val="none" w:sz="0" w:space="0" w:color="auto"/>
          </w:divBdr>
        </w:div>
      </w:divsChild>
    </w:div>
    <w:div w:id="1841700380">
      <w:bodyDiv w:val="1"/>
      <w:marLeft w:val="0"/>
      <w:marRight w:val="0"/>
      <w:marTop w:val="0"/>
      <w:marBottom w:val="0"/>
      <w:divBdr>
        <w:top w:val="none" w:sz="0" w:space="0" w:color="auto"/>
        <w:left w:val="none" w:sz="0" w:space="0" w:color="auto"/>
        <w:bottom w:val="none" w:sz="0" w:space="0" w:color="auto"/>
        <w:right w:val="none" w:sz="0" w:space="0" w:color="auto"/>
      </w:divBdr>
    </w:div>
    <w:div w:id="1855918336">
      <w:bodyDiv w:val="1"/>
      <w:marLeft w:val="0"/>
      <w:marRight w:val="0"/>
      <w:marTop w:val="0"/>
      <w:marBottom w:val="0"/>
      <w:divBdr>
        <w:top w:val="none" w:sz="0" w:space="0" w:color="auto"/>
        <w:left w:val="none" w:sz="0" w:space="0" w:color="auto"/>
        <w:bottom w:val="none" w:sz="0" w:space="0" w:color="auto"/>
        <w:right w:val="none" w:sz="0" w:space="0" w:color="auto"/>
      </w:divBdr>
      <w:divsChild>
        <w:div w:id="1185247494">
          <w:marLeft w:val="0"/>
          <w:marRight w:val="0"/>
          <w:marTop w:val="0"/>
          <w:marBottom w:val="0"/>
          <w:divBdr>
            <w:top w:val="none" w:sz="0" w:space="0" w:color="auto"/>
            <w:left w:val="none" w:sz="0" w:space="0" w:color="auto"/>
            <w:bottom w:val="none" w:sz="0" w:space="0" w:color="auto"/>
            <w:right w:val="none" w:sz="0" w:space="0" w:color="auto"/>
          </w:divBdr>
        </w:div>
        <w:div w:id="1954631183">
          <w:marLeft w:val="0"/>
          <w:marRight w:val="0"/>
          <w:marTop w:val="0"/>
          <w:marBottom w:val="0"/>
          <w:divBdr>
            <w:top w:val="none" w:sz="0" w:space="0" w:color="auto"/>
            <w:left w:val="none" w:sz="0" w:space="0" w:color="auto"/>
            <w:bottom w:val="none" w:sz="0" w:space="0" w:color="auto"/>
            <w:right w:val="none" w:sz="0" w:space="0" w:color="auto"/>
          </w:divBdr>
        </w:div>
      </w:divsChild>
    </w:div>
    <w:div w:id="1912613327">
      <w:bodyDiv w:val="1"/>
      <w:marLeft w:val="0"/>
      <w:marRight w:val="0"/>
      <w:marTop w:val="0"/>
      <w:marBottom w:val="0"/>
      <w:divBdr>
        <w:top w:val="none" w:sz="0" w:space="0" w:color="auto"/>
        <w:left w:val="none" w:sz="0" w:space="0" w:color="auto"/>
        <w:bottom w:val="none" w:sz="0" w:space="0" w:color="auto"/>
        <w:right w:val="none" w:sz="0" w:space="0" w:color="auto"/>
      </w:divBdr>
    </w:div>
    <w:div w:id="1929389911">
      <w:bodyDiv w:val="1"/>
      <w:marLeft w:val="0"/>
      <w:marRight w:val="0"/>
      <w:marTop w:val="0"/>
      <w:marBottom w:val="0"/>
      <w:divBdr>
        <w:top w:val="none" w:sz="0" w:space="0" w:color="auto"/>
        <w:left w:val="none" w:sz="0" w:space="0" w:color="auto"/>
        <w:bottom w:val="none" w:sz="0" w:space="0" w:color="auto"/>
        <w:right w:val="none" w:sz="0" w:space="0" w:color="auto"/>
      </w:divBdr>
      <w:divsChild>
        <w:div w:id="34349623">
          <w:marLeft w:val="60"/>
          <w:marRight w:val="60"/>
          <w:marTop w:val="100"/>
          <w:marBottom w:val="100"/>
          <w:divBdr>
            <w:top w:val="none" w:sz="0" w:space="0" w:color="auto"/>
            <w:left w:val="none" w:sz="0" w:space="0" w:color="auto"/>
            <w:bottom w:val="none" w:sz="0" w:space="0" w:color="auto"/>
            <w:right w:val="none" w:sz="0" w:space="0" w:color="auto"/>
          </w:divBdr>
        </w:div>
        <w:div w:id="40398512">
          <w:marLeft w:val="60"/>
          <w:marRight w:val="60"/>
          <w:marTop w:val="100"/>
          <w:marBottom w:val="100"/>
          <w:divBdr>
            <w:top w:val="none" w:sz="0" w:space="0" w:color="auto"/>
            <w:left w:val="none" w:sz="0" w:space="0" w:color="auto"/>
            <w:bottom w:val="none" w:sz="0" w:space="0" w:color="auto"/>
            <w:right w:val="none" w:sz="0" w:space="0" w:color="auto"/>
          </w:divBdr>
          <w:divsChild>
            <w:div w:id="2112506645">
              <w:marLeft w:val="0"/>
              <w:marRight w:val="0"/>
              <w:marTop w:val="0"/>
              <w:marBottom w:val="0"/>
              <w:divBdr>
                <w:top w:val="none" w:sz="0" w:space="0" w:color="auto"/>
                <w:left w:val="none" w:sz="0" w:space="0" w:color="auto"/>
                <w:bottom w:val="none" w:sz="0" w:space="0" w:color="auto"/>
                <w:right w:val="none" w:sz="0" w:space="0" w:color="auto"/>
              </w:divBdr>
            </w:div>
          </w:divsChild>
        </w:div>
        <w:div w:id="43411154">
          <w:marLeft w:val="60"/>
          <w:marRight w:val="60"/>
          <w:marTop w:val="100"/>
          <w:marBottom w:val="100"/>
          <w:divBdr>
            <w:top w:val="none" w:sz="0" w:space="0" w:color="auto"/>
            <w:left w:val="none" w:sz="0" w:space="0" w:color="auto"/>
            <w:bottom w:val="none" w:sz="0" w:space="0" w:color="auto"/>
            <w:right w:val="none" w:sz="0" w:space="0" w:color="auto"/>
          </w:divBdr>
          <w:divsChild>
            <w:div w:id="195195745">
              <w:marLeft w:val="0"/>
              <w:marRight w:val="0"/>
              <w:marTop w:val="0"/>
              <w:marBottom w:val="0"/>
              <w:divBdr>
                <w:top w:val="none" w:sz="0" w:space="0" w:color="auto"/>
                <w:left w:val="none" w:sz="0" w:space="0" w:color="auto"/>
                <w:bottom w:val="none" w:sz="0" w:space="0" w:color="auto"/>
                <w:right w:val="none" w:sz="0" w:space="0" w:color="auto"/>
              </w:divBdr>
            </w:div>
          </w:divsChild>
        </w:div>
        <w:div w:id="145829913">
          <w:marLeft w:val="60"/>
          <w:marRight w:val="60"/>
          <w:marTop w:val="100"/>
          <w:marBottom w:val="100"/>
          <w:divBdr>
            <w:top w:val="none" w:sz="0" w:space="0" w:color="auto"/>
            <w:left w:val="none" w:sz="0" w:space="0" w:color="auto"/>
            <w:bottom w:val="none" w:sz="0" w:space="0" w:color="auto"/>
            <w:right w:val="none" w:sz="0" w:space="0" w:color="auto"/>
          </w:divBdr>
        </w:div>
        <w:div w:id="291130409">
          <w:marLeft w:val="60"/>
          <w:marRight w:val="60"/>
          <w:marTop w:val="100"/>
          <w:marBottom w:val="100"/>
          <w:divBdr>
            <w:top w:val="none" w:sz="0" w:space="0" w:color="auto"/>
            <w:left w:val="none" w:sz="0" w:space="0" w:color="auto"/>
            <w:bottom w:val="none" w:sz="0" w:space="0" w:color="auto"/>
            <w:right w:val="none" w:sz="0" w:space="0" w:color="auto"/>
          </w:divBdr>
          <w:divsChild>
            <w:div w:id="1526748990">
              <w:marLeft w:val="0"/>
              <w:marRight w:val="0"/>
              <w:marTop w:val="0"/>
              <w:marBottom w:val="0"/>
              <w:divBdr>
                <w:top w:val="none" w:sz="0" w:space="0" w:color="auto"/>
                <w:left w:val="none" w:sz="0" w:space="0" w:color="auto"/>
                <w:bottom w:val="none" w:sz="0" w:space="0" w:color="auto"/>
                <w:right w:val="none" w:sz="0" w:space="0" w:color="auto"/>
              </w:divBdr>
            </w:div>
          </w:divsChild>
        </w:div>
        <w:div w:id="331177716">
          <w:marLeft w:val="60"/>
          <w:marRight w:val="60"/>
          <w:marTop w:val="100"/>
          <w:marBottom w:val="100"/>
          <w:divBdr>
            <w:top w:val="none" w:sz="0" w:space="0" w:color="auto"/>
            <w:left w:val="none" w:sz="0" w:space="0" w:color="auto"/>
            <w:bottom w:val="none" w:sz="0" w:space="0" w:color="auto"/>
            <w:right w:val="none" w:sz="0" w:space="0" w:color="auto"/>
          </w:divBdr>
        </w:div>
        <w:div w:id="545530541">
          <w:marLeft w:val="60"/>
          <w:marRight w:val="60"/>
          <w:marTop w:val="100"/>
          <w:marBottom w:val="100"/>
          <w:divBdr>
            <w:top w:val="none" w:sz="0" w:space="0" w:color="auto"/>
            <w:left w:val="none" w:sz="0" w:space="0" w:color="auto"/>
            <w:bottom w:val="none" w:sz="0" w:space="0" w:color="auto"/>
            <w:right w:val="none" w:sz="0" w:space="0" w:color="auto"/>
          </w:divBdr>
        </w:div>
        <w:div w:id="637488862">
          <w:marLeft w:val="60"/>
          <w:marRight w:val="60"/>
          <w:marTop w:val="100"/>
          <w:marBottom w:val="100"/>
          <w:divBdr>
            <w:top w:val="none" w:sz="0" w:space="0" w:color="auto"/>
            <w:left w:val="none" w:sz="0" w:space="0" w:color="auto"/>
            <w:bottom w:val="none" w:sz="0" w:space="0" w:color="auto"/>
            <w:right w:val="none" w:sz="0" w:space="0" w:color="auto"/>
          </w:divBdr>
          <w:divsChild>
            <w:div w:id="1387601726">
              <w:marLeft w:val="0"/>
              <w:marRight w:val="0"/>
              <w:marTop w:val="0"/>
              <w:marBottom w:val="0"/>
              <w:divBdr>
                <w:top w:val="none" w:sz="0" w:space="0" w:color="auto"/>
                <w:left w:val="none" w:sz="0" w:space="0" w:color="auto"/>
                <w:bottom w:val="none" w:sz="0" w:space="0" w:color="auto"/>
                <w:right w:val="none" w:sz="0" w:space="0" w:color="auto"/>
              </w:divBdr>
            </w:div>
          </w:divsChild>
        </w:div>
        <w:div w:id="735395844">
          <w:marLeft w:val="60"/>
          <w:marRight w:val="60"/>
          <w:marTop w:val="100"/>
          <w:marBottom w:val="100"/>
          <w:divBdr>
            <w:top w:val="none" w:sz="0" w:space="0" w:color="auto"/>
            <w:left w:val="none" w:sz="0" w:space="0" w:color="auto"/>
            <w:bottom w:val="none" w:sz="0" w:space="0" w:color="auto"/>
            <w:right w:val="none" w:sz="0" w:space="0" w:color="auto"/>
          </w:divBdr>
          <w:divsChild>
            <w:div w:id="1204517104">
              <w:marLeft w:val="0"/>
              <w:marRight w:val="0"/>
              <w:marTop w:val="0"/>
              <w:marBottom w:val="0"/>
              <w:divBdr>
                <w:top w:val="none" w:sz="0" w:space="0" w:color="auto"/>
                <w:left w:val="none" w:sz="0" w:space="0" w:color="auto"/>
                <w:bottom w:val="none" w:sz="0" w:space="0" w:color="auto"/>
                <w:right w:val="none" w:sz="0" w:space="0" w:color="auto"/>
              </w:divBdr>
            </w:div>
          </w:divsChild>
        </w:div>
        <w:div w:id="922959367">
          <w:marLeft w:val="60"/>
          <w:marRight w:val="60"/>
          <w:marTop w:val="100"/>
          <w:marBottom w:val="100"/>
          <w:divBdr>
            <w:top w:val="none" w:sz="0" w:space="0" w:color="auto"/>
            <w:left w:val="none" w:sz="0" w:space="0" w:color="auto"/>
            <w:bottom w:val="none" w:sz="0" w:space="0" w:color="auto"/>
            <w:right w:val="none" w:sz="0" w:space="0" w:color="auto"/>
          </w:divBdr>
        </w:div>
        <w:div w:id="1427341074">
          <w:marLeft w:val="60"/>
          <w:marRight w:val="60"/>
          <w:marTop w:val="100"/>
          <w:marBottom w:val="100"/>
          <w:divBdr>
            <w:top w:val="none" w:sz="0" w:space="0" w:color="auto"/>
            <w:left w:val="none" w:sz="0" w:space="0" w:color="auto"/>
            <w:bottom w:val="none" w:sz="0" w:space="0" w:color="auto"/>
            <w:right w:val="none" w:sz="0" w:space="0" w:color="auto"/>
          </w:divBdr>
        </w:div>
        <w:div w:id="1792937625">
          <w:marLeft w:val="60"/>
          <w:marRight w:val="60"/>
          <w:marTop w:val="100"/>
          <w:marBottom w:val="100"/>
          <w:divBdr>
            <w:top w:val="none" w:sz="0" w:space="0" w:color="auto"/>
            <w:left w:val="none" w:sz="0" w:space="0" w:color="auto"/>
            <w:bottom w:val="none" w:sz="0" w:space="0" w:color="auto"/>
            <w:right w:val="none" w:sz="0" w:space="0" w:color="auto"/>
          </w:divBdr>
        </w:div>
        <w:div w:id="1867064205">
          <w:marLeft w:val="60"/>
          <w:marRight w:val="60"/>
          <w:marTop w:val="100"/>
          <w:marBottom w:val="100"/>
          <w:divBdr>
            <w:top w:val="none" w:sz="0" w:space="0" w:color="auto"/>
            <w:left w:val="none" w:sz="0" w:space="0" w:color="auto"/>
            <w:bottom w:val="none" w:sz="0" w:space="0" w:color="auto"/>
            <w:right w:val="none" w:sz="0" w:space="0" w:color="auto"/>
          </w:divBdr>
          <w:divsChild>
            <w:div w:id="1304046284">
              <w:marLeft w:val="0"/>
              <w:marRight w:val="0"/>
              <w:marTop w:val="0"/>
              <w:marBottom w:val="0"/>
              <w:divBdr>
                <w:top w:val="none" w:sz="0" w:space="0" w:color="auto"/>
                <w:left w:val="none" w:sz="0" w:space="0" w:color="auto"/>
                <w:bottom w:val="none" w:sz="0" w:space="0" w:color="auto"/>
                <w:right w:val="none" w:sz="0" w:space="0" w:color="auto"/>
              </w:divBdr>
            </w:div>
          </w:divsChild>
        </w:div>
        <w:div w:id="1947342131">
          <w:marLeft w:val="60"/>
          <w:marRight w:val="60"/>
          <w:marTop w:val="100"/>
          <w:marBottom w:val="100"/>
          <w:divBdr>
            <w:top w:val="none" w:sz="0" w:space="0" w:color="auto"/>
            <w:left w:val="none" w:sz="0" w:space="0" w:color="auto"/>
            <w:bottom w:val="none" w:sz="0" w:space="0" w:color="auto"/>
            <w:right w:val="none" w:sz="0" w:space="0" w:color="auto"/>
          </w:divBdr>
          <w:divsChild>
            <w:div w:id="78782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204842">
      <w:bodyDiv w:val="1"/>
      <w:marLeft w:val="0"/>
      <w:marRight w:val="0"/>
      <w:marTop w:val="0"/>
      <w:marBottom w:val="0"/>
      <w:divBdr>
        <w:top w:val="none" w:sz="0" w:space="0" w:color="auto"/>
        <w:left w:val="none" w:sz="0" w:space="0" w:color="auto"/>
        <w:bottom w:val="none" w:sz="0" w:space="0" w:color="auto"/>
        <w:right w:val="none" w:sz="0" w:space="0" w:color="auto"/>
      </w:divBdr>
    </w:div>
    <w:div w:id="1952123550">
      <w:bodyDiv w:val="1"/>
      <w:marLeft w:val="0"/>
      <w:marRight w:val="0"/>
      <w:marTop w:val="0"/>
      <w:marBottom w:val="0"/>
      <w:divBdr>
        <w:top w:val="none" w:sz="0" w:space="0" w:color="auto"/>
        <w:left w:val="none" w:sz="0" w:space="0" w:color="auto"/>
        <w:bottom w:val="none" w:sz="0" w:space="0" w:color="auto"/>
        <w:right w:val="none" w:sz="0" w:space="0" w:color="auto"/>
      </w:divBdr>
    </w:div>
    <w:div w:id="1968117273">
      <w:bodyDiv w:val="1"/>
      <w:marLeft w:val="0"/>
      <w:marRight w:val="0"/>
      <w:marTop w:val="0"/>
      <w:marBottom w:val="0"/>
      <w:divBdr>
        <w:top w:val="none" w:sz="0" w:space="0" w:color="auto"/>
        <w:left w:val="none" w:sz="0" w:space="0" w:color="auto"/>
        <w:bottom w:val="none" w:sz="0" w:space="0" w:color="auto"/>
        <w:right w:val="none" w:sz="0" w:space="0" w:color="auto"/>
      </w:divBdr>
    </w:div>
    <w:div w:id="1985544240">
      <w:bodyDiv w:val="1"/>
      <w:marLeft w:val="0"/>
      <w:marRight w:val="0"/>
      <w:marTop w:val="0"/>
      <w:marBottom w:val="0"/>
      <w:divBdr>
        <w:top w:val="none" w:sz="0" w:space="0" w:color="auto"/>
        <w:left w:val="none" w:sz="0" w:space="0" w:color="auto"/>
        <w:bottom w:val="none" w:sz="0" w:space="0" w:color="auto"/>
        <w:right w:val="none" w:sz="0" w:space="0" w:color="auto"/>
      </w:divBdr>
    </w:div>
    <w:div w:id="2014188622">
      <w:bodyDiv w:val="1"/>
      <w:marLeft w:val="0"/>
      <w:marRight w:val="0"/>
      <w:marTop w:val="0"/>
      <w:marBottom w:val="0"/>
      <w:divBdr>
        <w:top w:val="none" w:sz="0" w:space="0" w:color="auto"/>
        <w:left w:val="none" w:sz="0" w:space="0" w:color="auto"/>
        <w:bottom w:val="none" w:sz="0" w:space="0" w:color="auto"/>
        <w:right w:val="none" w:sz="0" w:space="0" w:color="auto"/>
      </w:divBdr>
    </w:div>
    <w:div w:id="2022850107">
      <w:bodyDiv w:val="1"/>
      <w:marLeft w:val="0"/>
      <w:marRight w:val="0"/>
      <w:marTop w:val="0"/>
      <w:marBottom w:val="0"/>
      <w:divBdr>
        <w:top w:val="none" w:sz="0" w:space="0" w:color="auto"/>
        <w:left w:val="none" w:sz="0" w:space="0" w:color="auto"/>
        <w:bottom w:val="none" w:sz="0" w:space="0" w:color="auto"/>
        <w:right w:val="none" w:sz="0" w:space="0" w:color="auto"/>
      </w:divBdr>
    </w:div>
    <w:div w:id="2053923484">
      <w:bodyDiv w:val="1"/>
      <w:marLeft w:val="0"/>
      <w:marRight w:val="0"/>
      <w:marTop w:val="0"/>
      <w:marBottom w:val="0"/>
      <w:divBdr>
        <w:top w:val="none" w:sz="0" w:space="0" w:color="auto"/>
        <w:left w:val="none" w:sz="0" w:space="0" w:color="auto"/>
        <w:bottom w:val="none" w:sz="0" w:space="0" w:color="auto"/>
        <w:right w:val="none" w:sz="0" w:space="0" w:color="auto"/>
      </w:divBdr>
    </w:div>
    <w:div w:id="2054573674">
      <w:bodyDiv w:val="1"/>
      <w:marLeft w:val="0"/>
      <w:marRight w:val="0"/>
      <w:marTop w:val="0"/>
      <w:marBottom w:val="0"/>
      <w:divBdr>
        <w:top w:val="none" w:sz="0" w:space="0" w:color="auto"/>
        <w:left w:val="none" w:sz="0" w:space="0" w:color="auto"/>
        <w:bottom w:val="none" w:sz="0" w:space="0" w:color="auto"/>
        <w:right w:val="none" w:sz="0" w:space="0" w:color="auto"/>
      </w:divBdr>
    </w:div>
    <w:div w:id="2072843761">
      <w:bodyDiv w:val="1"/>
      <w:marLeft w:val="0"/>
      <w:marRight w:val="0"/>
      <w:marTop w:val="0"/>
      <w:marBottom w:val="0"/>
      <w:divBdr>
        <w:top w:val="none" w:sz="0" w:space="0" w:color="auto"/>
        <w:left w:val="none" w:sz="0" w:space="0" w:color="auto"/>
        <w:bottom w:val="none" w:sz="0" w:space="0" w:color="auto"/>
        <w:right w:val="none" w:sz="0" w:space="0" w:color="auto"/>
      </w:divBdr>
    </w:div>
    <w:div w:id="2080900538">
      <w:bodyDiv w:val="1"/>
      <w:marLeft w:val="0"/>
      <w:marRight w:val="0"/>
      <w:marTop w:val="0"/>
      <w:marBottom w:val="0"/>
      <w:divBdr>
        <w:top w:val="none" w:sz="0" w:space="0" w:color="auto"/>
        <w:left w:val="none" w:sz="0" w:space="0" w:color="auto"/>
        <w:bottom w:val="none" w:sz="0" w:space="0" w:color="auto"/>
        <w:right w:val="none" w:sz="0" w:space="0" w:color="auto"/>
      </w:divBdr>
    </w:div>
    <w:div w:id="2095472732">
      <w:bodyDiv w:val="1"/>
      <w:marLeft w:val="0"/>
      <w:marRight w:val="0"/>
      <w:marTop w:val="0"/>
      <w:marBottom w:val="0"/>
      <w:divBdr>
        <w:top w:val="none" w:sz="0" w:space="0" w:color="auto"/>
        <w:left w:val="none" w:sz="0" w:space="0" w:color="auto"/>
        <w:bottom w:val="none" w:sz="0" w:space="0" w:color="auto"/>
        <w:right w:val="none" w:sz="0" w:space="0" w:color="auto"/>
      </w:divBdr>
    </w:div>
    <w:div w:id="2113208601">
      <w:bodyDiv w:val="1"/>
      <w:marLeft w:val="0"/>
      <w:marRight w:val="0"/>
      <w:marTop w:val="0"/>
      <w:marBottom w:val="0"/>
      <w:divBdr>
        <w:top w:val="none" w:sz="0" w:space="0" w:color="auto"/>
        <w:left w:val="none" w:sz="0" w:space="0" w:color="auto"/>
        <w:bottom w:val="none" w:sz="0" w:space="0" w:color="auto"/>
        <w:right w:val="none" w:sz="0" w:space="0" w:color="auto"/>
      </w:divBdr>
    </w:div>
    <w:div w:id="2116823275">
      <w:bodyDiv w:val="1"/>
      <w:marLeft w:val="0"/>
      <w:marRight w:val="0"/>
      <w:marTop w:val="0"/>
      <w:marBottom w:val="0"/>
      <w:divBdr>
        <w:top w:val="none" w:sz="0" w:space="0" w:color="auto"/>
        <w:left w:val="none" w:sz="0" w:space="0" w:color="auto"/>
        <w:bottom w:val="none" w:sz="0" w:space="0" w:color="auto"/>
        <w:right w:val="none" w:sz="0" w:space="0" w:color="auto"/>
      </w:divBdr>
    </w:div>
    <w:div w:id="2118330089">
      <w:bodyDiv w:val="1"/>
      <w:marLeft w:val="0"/>
      <w:marRight w:val="0"/>
      <w:marTop w:val="0"/>
      <w:marBottom w:val="0"/>
      <w:divBdr>
        <w:top w:val="none" w:sz="0" w:space="0" w:color="auto"/>
        <w:left w:val="none" w:sz="0" w:space="0" w:color="auto"/>
        <w:bottom w:val="none" w:sz="0" w:space="0" w:color="auto"/>
        <w:right w:val="none" w:sz="0" w:space="0" w:color="auto"/>
      </w:divBdr>
    </w:div>
    <w:div w:id="2125299511">
      <w:bodyDiv w:val="1"/>
      <w:marLeft w:val="0"/>
      <w:marRight w:val="0"/>
      <w:marTop w:val="0"/>
      <w:marBottom w:val="0"/>
      <w:divBdr>
        <w:top w:val="none" w:sz="0" w:space="0" w:color="auto"/>
        <w:left w:val="none" w:sz="0" w:space="0" w:color="auto"/>
        <w:bottom w:val="none" w:sz="0" w:space="0" w:color="auto"/>
        <w:right w:val="none" w:sz="0" w:space="0" w:color="auto"/>
      </w:divBdr>
    </w:div>
    <w:div w:id="2127069161">
      <w:bodyDiv w:val="1"/>
      <w:marLeft w:val="0"/>
      <w:marRight w:val="0"/>
      <w:marTop w:val="0"/>
      <w:marBottom w:val="0"/>
      <w:divBdr>
        <w:top w:val="none" w:sz="0" w:space="0" w:color="auto"/>
        <w:left w:val="none" w:sz="0" w:space="0" w:color="auto"/>
        <w:bottom w:val="none" w:sz="0" w:space="0" w:color="auto"/>
        <w:right w:val="none" w:sz="0" w:space="0" w:color="auto"/>
      </w:divBdr>
    </w:div>
    <w:div w:id="213629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55B9B19F7532D2B3CACF6310DC0042C1BB6194E9BDE8390B43147ABAC945B831284220BCBFD2810C7BA2BBFA33160E52F41CB0DBDKEQDG" TargetMode="External"/><Relationship Id="rId13" Type="http://schemas.openxmlformats.org/officeDocument/2006/relationships/hyperlink" Target="consultantplus://offline/ref=E55B9B19F7532D2B3CACF6310DC0042C1BB6194E9BDE8390B43147ABAC945B831284220BCBF4244D92F52AE3E76073E52941C90FA1EE3246K0Q6G" TargetMode="External"/><Relationship Id="rId18" Type="http://schemas.openxmlformats.org/officeDocument/2006/relationships/hyperlink" Target="https://login.consultant.ru/link/?req=doc&amp;base=LAW&amp;n=377497&amp;dst=1104&amp;field=134&amp;date=08.01.202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base=LAW&amp;n=389498&amp;dst=2072&amp;field=134&amp;date=08.01.2022" TargetMode="External"/><Relationship Id="rId7" Type="http://schemas.openxmlformats.org/officeDocument/2006/relationships/endnotes" Target="endnotes.xml"/><Relationship Id="rId12" Type="http://schemas.openxmlformats.org/officeDocument/2006/relationships/hyperlink" Target="consultantplus://offline/ref=E55B9B19F7532D2B3CACF6310DC0042C1BB6194E9BDE8390B43147ABAC945B831284220BCBF420449FF52AE3E76073E52941C90FA1EE3246K0Q6G" TargetMode="External"/><Relationship Id="rId17" Type="http://schemas.openxmlformats.org/officeDocument/2006/relationships/hyperlink" Target="https://login.consultant.ru/link/?req=doc&amp;base=LAW&amp;n=377497&amp;dst=1123&amp;field=134&amp;date=08.01.202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387803&amp;dst=512&amp;field=134&amp;date=08.01.2022" TargetMode="External"/><Relationship Id="rId20" Type="http://schemas.openxmlformats.org/officeDocument/2006/relationships/hyperlink" Target="https://login.consultant.ru/link/?req=doc&amp;base=LAW&amp;n=389498&amp;dst=2054&amp;field=134&amp;date=08.01.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55B9B19F7532D2B3CACF6310DC0042C1BB6194E9BDE8390B43147ABAC945B8300847A07CBF13D4494E07CB2A1K3Q4G"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login.consultant.ru/link/?req=doc&amp;base=LAW&amp;n=387803&amp;dst=2620&amp;field=134&amp;date=08.01.2022" TargetMode="External"/><Relationship Id="rId10" Type="http://schemas.openxmlformats.org/officeDocument/2006/relationships/hyperlink" Target="consultantplus://offline/ref=E55B9B19F7532D2B3CACF6310DC0042C1BB6194E9BDE8390B43147ABAC945B8300847A07CBF13D4494E07CB2A1K3Q4G" TargetMode="External"/><Relationship Id="rId19" Type="http://schemas.openxmlformats.org/officeDocument/2006/relationships/hyperlink" Target="https://login.consultant.ru/link/?req=doc&amp;base=LAW&amp;n=389498&amp;dst=101897&amp;field=134&amp;date=08.01.2022" TargetMode="External"/><Relationship Id="rId4" Type="http://schemas.openxmlformats.org/officeDocument/2006/relationships/settings" Target="settings.xml"/><Relationship Id="rId9" Type="http://schemas.openxmlformats.org/officeDocument/2006/relationships/hyperlink" Target="consultantplus://offline/ref=E55B9B19F7532D2B3CACF6310DC0042C1BB6194E9BDE8390B43147ABAC945B8300847A07CBF13D4494E07CB2A1K3Q4G" TargetMode="External"/><Relationship Id="rId14" Type="http://schemas.openxmlformats.org/officeDocument/2006/relationships/hyperlink" Target="consultantplus://offline/ref=E55B9B19F7532D2B3CACF6310DC0042C1BB6194E9BDE8390B43147ABAC945B831284220BCBF4204096F52AE3E76073E52941C90FA1EE3246K0Q6G" TargetMode="External"/><Relationship Id="rId22" Type="http://schemas.openxmlformats.org/officeDocument/2006/relationships/hyperlink" Target="https://login.consultant.ru/link/?req=doc&amp;base=LAW&amp;n=389498&amp;dst=2086&amp;field=134&amp;date=08.01.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8DABB-9ADD-4B7D-B36A-0818864F4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12</Pages>
  <Words>6106</Words>
  <Characters>34806</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RePack by SPecialiST</Company>
  <LinksUpToDate>false</LinksUpToDate>
  <CharactersWithSpaces>40831</CharactersWithSpaces>
  <SharedDoc>false</SharedDoc>
  <HLinks>
    <vt:vector size="18" baseType="variant">
      <vt:variant>
        <vt:i4>7405622</vt:i4>
      </vt:variant>
      <vt:variant>
        <vt:i4>6</vt:i4>
      </vt:variant>
      <vt:variant>
        <vt:i4>0</vt:i4>
      </vt:variant>
      <vt:variant>
        <vt:i4>5</vt:i4>
      </vt:variant>
      <vt:variant>
        <vt:lpwstr>consultantplus://offline/ref=C005EA3EB53B0392A4DA3C91A4EC7D57CCF1428273FDA712C01711162E73EDBB8732912323BCDCAC2D09E2DF4B19F07896A656256AE25A220DF9F</vt:lpwstr>
      </vt:variant>
      <vt:variant>
        <vt:lpwstr/>
      </vt:variant>
      <vt:variant>
        <vt:i4>2818146</vt:i4>
      </vt:variant>
      <vt:variant>
        <vt:i4>3</vt:i4>
      </vt:variant>
      <vt:variant>
        <vt:i4>0</vt:i4>
      </vt:variant>
      <vt:variant>
        <vt:i4>5</vt:i4>
      </vt:variant>
      <vt:variant>
        <vt:lpwstr>consultantplus://offline/ref=82AB0BA52D965FA0F0603E164D5D1A20B1ED8388197210AA428C5BC94B23C2C79E8D8207A0B6422A378983942890F775E22E2AFEA589936Dk3N1I</vt:lpwstr>
      </vt:variant>
      <vt:variant>
        <vt:lpwstr/>
      </vt:variant>
      <vt:variant>
        <vt:i4>2031703</vt:i4>
      </vt:variant>
      <vt:variant>
        <vt:i4>0</vt:i4>
      </vt:variant>
      <vt:variant>
        <vt:i4>0</vt:i4>
      </vt:variant>
      <vt:variant>
        <vt:i4>5</vt:i4>
      </vt:variant>
      <vt:variant>
        <vt:lpwstr>consultantplus://offline/ref=063828432FD308DD3E8153F377C6A3D4560D7E53E1F8CE9D8EADF4EE6202D7A41F4A36B42EB7005E3FB0031C6213A2E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Крыницина</dc:creator>
  <cp:lastModifiedBy>Власова Екатерина Александровна</cp:lastModifiedBy>
  <cp:revision>100</cp:revision>
  <cp:lastPrinted>2026-08-25T03:26:00Z</cp:lastPrinted>
  <dcterms:created xsi:type="dcterms:W3CDTF">2025-10-07T06:09:00Z</dcterms:created>
  <dcterms:modified xsi:type="dcterms:W3CDTF">2026-08-25T07:16:00Z</dcterms:modified>
</cp:coreProperties>
</file>