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4EF3" w:rsidRPr="005754A3" w:rsidRDefault="003242CC" w:rsidP="00B84126">
      <w:pPr>
        <w:pStyle w:val="ConsPlusNormal"/>
        <w:jc w:val="center"/>
        <w:rPr>
          <w:rFonts w:ascii="Times New Roman" w:hAnsi="Times New Roman"/>
          <w:b/>
          <w:sz w:val="16"/>
          <w:szCs w:val="16"/>
        </w:rPr>
      </w:pPr>
      <w:bookmarkStart w:id="0" w:name="_GoBack"/>
      <w:bookmarkEnd w:id="0"/>
      <w:r>
        <w:rPr>
          <w:rFonts w:ascii="Times New Roman" w:hAnsi="Times New Roman"/>
          <w:b/>
          <w:sz w:val="16"/>
          <w:szCs w:val="16"/>
        </w:rPr>
        <w:t>Договор</w:t>
      </w:r>
      <w:r w:rsidR="00A34EF3" w:rsidRPr="005754A3">
        <w:rPr>
          <w:rFonts w:ascii="Times New Roman" w:hAnsi="Times New Roman"/>
          <w:b/>
          <w:sz w:val="16"/>
          <w:szCs w:val="16"/>
        </w:rPr>
        <w:t xml:space="preserve"> № </w:t>
      </w:r>
    </w:p>
    <w:p w:rsidR="00400D53" w:rsidRPr="005754A3" w:rsidRDefault="00A34EF3" w:rsidP="00554982">
      <w:pPr>
        <w:pStyle w:val="ConsPlusNormal"/>
        <w:jc w:val="center"/>
        <w:rPr>
          <w:rFonts w:ascii="Times New Roman" w:eastAsia="MS Mincho" w:hAnsi="Times New Roman"/>
          <w:b/>
          <w:iCs/>
          <w:color w:val="000000"/>
          <w:sz w:val="16"/>
          <w:szCs w:val="16"/>
          <w:lang/>
        </w:rPr>
      </w:pPr>
      <w:r w:rsidRPr="005754A3">
        <w:rPr>
          <w:rFonts w:ascii="Times New Roman" w:hAnsi="Times New Roman"/>
          <w:b/>
          <w:sz w:val="16"/>
          <w:szCs w:val="16"/>
        </w:rPr>
        <w:t>на поставку</w:t>
      </w:r>
      <w:r w:rsidR="00A90B91">
        <w:rPr>
          <w:rFonts w:ascii="Times New Roman" w:hAnsi="Times New Roman"/>
          <w:b/>
          <w:sz w:val="16"/>
          <w:szCs w:val="16"/>
        </w:rPr>
        <w:t xml:space="preserve"> </w:t>
      </w:r>
      <w:r w:rsidR="00A90B91" w:rsidRPr="00A90B91">
        <w:rPr>
          <w:rFonts w:ascii="Times New Roman" w:hAnsi="Times New Roman"/>
          <w:b/>
          <w:sz w:val="16"/>
          <w:szCs w:val="16"/>
        </w:rPr>
        <w:t>товара (ТЭНы для печей и саун) для нужд ФГБУ УТЦ «Новогорск»</w:t>
      </w:r>
    </w:p>
    <w:p w:rsidR="00D423F7" w:rsidRPr="005754A3" w:rsidRDefault="00D423F7" w:rsidP="00554982">
      <w:pPr>
        <w:pStyle w:val="ConsPlusNormal"/>
        <w:jc w:val="center"/>
        <w:rPr>
          <w:rFonts w:ascii="Times New Roman" w:hAnsi="Times New Roman"/>
          <w:b/>
          <w:sz w:val="16"/>
          <w:szCs w:val="16"/>
        </w:rPr>
      </w:pPr>
    </w:p>
    <w:p w:rsidR="00A34EF3" w:rsidRPr="005754A3" w:rsidRDefault="00A34EF3" w:rsidP="00554982">
      <w:pPr>
        <w:pStyle w:val="ConsPlusNonformat"/>
        <w:jc w:val="both"/>
        <w:rPr>
          <w:rFonts w:ascii="Times New Roman" w:hAnsi="Times New Roman"/>
          <w:sz w:val="16"/>
          <w:szCs w:val="16"/>
        </w:rPr>
      </w:pPr>
      <w:r w:rsidRPr="005754A3">
        <w:rPr>
          <w:rFonts w:ascii="Times New Roman" w:hAnsi="Times New Roman"/>
          <w:sz w:val="16"/>
          <w:szCs w:val="16"/>
        </w:rPr>
        <w:t>г. Химки</w:t>
      </w:r>
      <w:r w:rsidR="00D5636D" w:rsidRPr="005754A3">
        <w:rPr>
          <w:rFonts w:ascii="Times New Roman" w:hAnsi="Times New Roman"/>
          <w:sz w:val="16"/>
          <w:szCs w:val="16"/>
        </w:rPr>
        <w:tab/>
      </w:r>
      <w:r w:rsidR="00D5636D" w:rsidRPr="005754A3">
        <w:rPr>
          <w:rFonts w:ascii="Times New Roman" w:hAnsi="Times New Roman"/>
          <w:sz w:val="16"/>
          <w:szCs w:val="16"/>
        </w:rPr>
        <w:tab/>
      </w:r>
      <w:r w:rsidR="00D5636D" w:rsidRPr="005754A3">
        <w:rPr>
          <w:rFonts w:ascii="Times New Roman" w:hAnsi="Times New Roman"/>
          <w:sz w:val="16"/>
          <w:szCs w:val="16"/>
        </w:rPr>
        <w:tab/>
      </w:r>
      <w:r w:rsidR="00D5636D" w:rsidRPr="005754A3">
        <w:rPr>
          <w:rFonts w:ascii="Times New Roman" w:hAnsi="Times New Roman"/>
          <w:sz w:val="16"/>
          <w:szCs w:val="16"/>
        </w:rPr>
        <w:tab/>
      </w:r>
      <w:r w:rsidR="00D5636D" w:rsidRPr="005754A3">
        <w:rPr>
          <w:rFonts w:ascii="Times New Roman" w:hAnsi="Times New Roman"/>
          <w:sz w:val="16"/>
          <w:szCs w:val="16"/>
        </w:rPr>
        <w:tab/>
      </w:r>
      <w:r w:rsidR="00D5636D" w:rsidRPr="005754A3">
        <w:rPr>
          <w:rFonts w:ascii="Times New Roman" w:hAnsi="Times New Roman"/>
          <w:sz w:val="16"/>
          <w:szCs w:val="16"/>
        </w:rPr>
        <w:tab/>
      </w:r>
      <w:r w:rsidR="00D5636D" w:rsidRPr="005754A3">
        <w:rPr>
          <w:rFonts w:ascii="Times New Roman" w:hAnsi="Times New Roman"/>
          <w:sz w:val="16"/>
          <w:szCs w:val="16"/>
        </w:rPr>
        <w:tab/>
      </w:r>
      <w:r w:rsidR="00D5636D" w:rsidRPr="005754A3">
        <w:rPr>
          <w:rFonts w:ascii="Times New Roman" w:hAnsi="Times New Roman"/>
          <w:sz w:val="16"/>
          <w:szCs w:val="16"/>
        </w:rPr>
        <w:tab/>
      </w:r>
      <w:r w:rsidR="005754A3">
        <w:rPr>
          <w:rFonts w:ascii="Times New Roman" w:hAnsi="Times New Roman"/>
          <w:sz w:val="16"/>
          <w:szCs w:val="16"/>
        </w:rPr>
        <w:tab/>
      </w:r>
      <w:r w:rsidR="005754A3">
        <w:rPr>
          <w:rFonts w:ascii="Times New Roman" w:hAnsi="Times New Roman"/>
          <w:sz w:val="16"/>
          <w:szCs w:val="16"/>
        </w:rPr>
        <w:tab/>
      </w:r>
      <w:r w:rsidR="005754A3">
        <w:rPr>
          <w:rFonts w:ascii="Times New Roman" w:hAnsi="Times New Roman"/>
          <w:sz w:val="16"/>
          <w:szCs w:val="16"/>
        </w:rPr>
        <w:tab/>
      </w:r>
      <w:r w:rsidR="0054725C" w:rsidRPr="005754A3">
        <w:rPr>
          <w:rFonts w:ascii="Times New Roman" w:hAnsi="Times New Roman"/>
          <w:sz w:val="16"/>
          <w:szCs w:val="16"/>
        </w:rPr>
        <w:t>«</w:t>
      </w:r>
      <w:r w:rsidR="00EB1D76">
        <w:rPr>
          <w:rFonts w:ascii="Times New Roman" w:hAnsi="Times New Roman"/>
          <w:sz w:val="16"/>
          <w:szCs w:val="16"/>
        </w:rPr>
        <w:t xml:space="preserve">  </w:t>
      </w:r>
      <w:r w:rsidR="005609AB">
        <w:rPr>
          <w:rFonts w:ascii="Times New Roman" w:hAnsi="Times New Roman"/>
          <w:sz w:val="16"/>
          <w:szCs w:val="16"/>
        </w:rPr>
        <w:t xml:space="preserve">   </w:t>
      </w:r>
      <w:r w:rsidR="00EB1D76">
        <w:rPr>
          <w:rFonts w:ascii="Times New Roman" w:hAnsi="Times New Roman"/>
          <w:sz w:val="16"/>
          <w:szCs w:val="16"/>
        </w:rPr>
        <w:t xml:space="preserve"> </w:t>
      </w:r>
      <w:r w:rsidR="0054725C" w:rsidRPr="005754A3">
        <w:rPr>
          <w:rFonts w:ascii="Times New Roman" w:hAnsi="Times New Roman"/>
          <w:sz w:val="16"/>
          <w:szCs w:val="16"/>
        </w:rPr>
        <w:t xml:space="preserve">» </w:t>
      </w:r>
      <w:r w:rsidR="00EB1D76">
        <w:rPr>
          <w:rFonts w:ascii="Times New Roman" w:hAnsi="Times New Roman"/>
          <w:sz w:val="16"/>
          <w:szCs w:val="16"/>
        </w:rPr>
        <w:t>______</w:t>
      </w:r>
      <w:r w:rsidR="0054725C" w:rsidRPr="005754A3">
        <w:rPr>
          <w:rFonts w:ascii="Times New Roman" w:hAnsi="Times New Roman"/>
          <w:sz w:val="16"/>
          <w:szCs w:val="16"/>
        </w:rPr>
        <w:t xml:space="preserve"> 20</w:t>
      </w:r>
      <w:r w:rsidR="00EB1D76">
        <w:rPr>
          <w:rFonts w:ascii="Times New Roman" w:hAnsi="Times New Roman"/>
          <w:sz w:val="16"/>
          <w:szCs w:val="16"/>
        </w:rPr>
        <w:t>___</w:t>
      </w:r>
      <w:r w:rsidRPr="005754A3">
        <w:rPr>
          <w:rFonts w:ascii="Times New Roman" w:hAnsi="Times New Roman"/>
          <w:sz w:val="16"/>
          <w:szCs w:val="16"/>
        </w:rPr>
        <w:t xml:space="preserve"> года</w:t>
      </w:r>
    </w:p>
    <w:p w:rsidR="00A34EF3" w:rsidRPr="005754A3" w:rsidRDefault="00A34EF3" w:rsidP="00554982">
      <w:pPr>
        <w:pStyle w:val="ConsPlusNormal"/>
        <w:jc w:val="both"/>
        <w:rPr>
          <w:rFonts w:ascii="Times New Roman" w:hAnsi="Times New Roman"/>
          <w:sz w:val="16"/>
          <w:szCs w:val="16"/>
        </w:rPr>
      </w:pPr>
    </w:p>
    <w:p w:rsidR="004742CC" w:rsidRPr="005754A3" w:rsidRDefault="00A34EF3" w:rsidP="00C0770E">
      <w:pPr>
        <w:widowControl w:val="0"/>
        <w:autoSpaceDE w:val="0"/>
        <w:autoSpaceDN w:val="0"/>
        <w:ind w:firstLine="550"/>
        <w:jc w:val="both"/>
        <w:rPr>
          <w:sz w:val="16"/>
          <w:szCs w:val="16"/>
          <w:shd w:val="clear" w:color="auto" w:fill="FFFFFF"/>
        </w:rPr>
      </w:pPr>
      <w:r w:rsidRPr="005754A3">
        <w:rPr>
          <w:sz w:val="16"/>
          <w:szCs w:val="16"/>
          <w:shd w:val="clear" w:color="auto" w:fill="FFFFFF"/>
        </w:rPr>
        <w:t xml:space="preserve">Федеральное государственное бюджетное учреждение «Учебно-тренировочный центр «Новогорск» (сокращенное наименование - ФГБУ УТЦ «Новогорск»), </w:t>
      </w:r>
      <w:r w:rsidR="00EC6790" w:rsidRPr="005754A3">
        <w:rPr>
          <w:sz w:val="16"/>
          <w:szCs w:val="16"/>
          <w:shd w:val="clear" w:color="auto" w:fill="FFFFFF"/>
        </w:rPr>
        <w:t xml:space="preserve">именуемое в дальнейшем «Заказчик», </w:t>
      </w:r>
      <w:r w:rsidRPr="005754A3">
        <w:rPr>
          <w:sz w:val="16"/>
          <w:szCs w:val="16"/>
          <w:shd w:val="clear" w:color="auto" w:fill="FFFFFF"/>
        </w:rPr>
        <w:t xml:space="preserve">в лице </w:t>
      </w:r>
      <w:r w:rsidR="005B41DE">
        <w:rPr>
          <w:sz w:val="16"/>
          <w:szCs w:val="16"/>
          <w:shd w:val="clear" w:color="auto" w:fill="FFFFFF"/>
        </w:rPr>
        <w:t>___________</w:t>
      </w:r>
      <w:r w:rsidR="00A5189D">
        <w:rPr>
          <w:sz w:val="16"/>
          <w:szCs w:val="16"/>
          <w:shd w:val="clear" w:color="auto" w:fill="FFFFFF"/>
        </w:rPr>
        <w:t>,</w:t>
      </w:r>
      <w:r w:rsidRPr="005754A3">
        <w:rPr>
          <w:sz w:val="16"/>
          <w:szCs w:val="16"/>
          <w:shd w:val="clear" w:color="auto" w:fill="FFFFFF"/>
        </w:rPr>
        <w:t xml:space="preserve"> действующего на основании </w:t>
      </w:r>
      <w:r w:rsidR="005B41DE">
        <w:rPr>
          <w:sz w:val="16"/>
          <w:szCs w:val="16"/>
          <w:shd w:val="clear" w:color="auto" w:fill="FFFFFF"/>
        </w:rPr>
        <w:t>____________</w:t>
      </w:r>
      <w:r w:rsidRPr="005754A3">
        <w:rPr>
          <w:sz w:val="16"/>
          <w:szCs w:val="16"/>
          <w:shd w:val="clear" w:color="auto" w:fill="FFFFFF"/>
        </w:rPr>
        <w:t xml:space="preserve">, с одной стороны, </w:t>
      </w:r>
      <w:r w:rsidR="004742CC" w:rsidRPr="005754A3">
        <w:rPr>
          <w:sz w:val="16"/>
          <w:szCs w:val="16"/>
          <w:shd w:val="clear" w:color="auto" w:fill="FFFFFF"/>
        </w:rPr>
        <w:t>и</w:t>
      </w:r>
    </w:p>
    <w:p w:rsidR="00A34EF3" w:rsidRPr="005754A3" w:rsidRDefault="00EB1D76" w:rsidP="008955B6">
      <w:pPr>
        <w:widowControl w:val="0"/>
        <w:autoSpaceDE w:val="0"/>
        <w:autoSpaceDN w:val="0"/>
        <w:ind w:firstLine="550"/>
        <w:jc w:val="both"/>
        <w:rPr>
          <w:sz w:val="16"/>
          <w:szCs w:val="16"/>
        </w:rPr>
      </w:pPr>
      <w:r>
        <w:rPr>
          <w:sz w:val="16"/>
          <w:szCs w:val="16"/>
        </w:rPr>
        <w:t>___________</w:t>
      </w:r>
      <w:r w:rsidR="00A34EF3" w:rsidRPr="005754A3">
        <w:rPr>
          <w:sz w:val="16"/>
          <w:szCs w:val="16"/>
          <w:shd w:val="clear" w:color="auto" w:fill="FFFFFF"/>
        </w:rPr>
        <w:t xml:space="preserve"> (</w:t>
      </w:r>
      <w:r w:rsidR="008955B6" w:rsidRPr="005754A3">
        <w:rPr>
          <w:sz w:val="16"/>
          <w:szCs w:val="16"/>
          <w:shd w:val="clear" w:color="auto" w:fill="FFFFFF"/>
        </w:rPr>
        <w:t xml:space="preserve">сокращенное наименование – </w:t>
      </w:r>
      <w:r>
        <w:rPr>
          <w:sz w:val="16"/>
          <w:szCs w:val="16"/>
          <w:shd w:val="clear" w:color="auto" w:fill="FFFFFF"/>
        </w:rPr>
        <w:t>________</w:t>
      </w:r>
      <w:r w:rsidR="00A34EF3" w:rsidRPr="005754A3">
        <w:rPr>
          <w:sz w:val="16"/>
          <w:szCs w:val="16"/>
          <w:shd w:val="clear" w:color="auto" w:fill="FFFFFF"/>
        </w:rPr>
        <w:t>),</w:t>
      </w:r>
      <w:r w:rsidR="00391911" w:rsidRPr="005754A3">
        <w:rPr>
          <w:sz w:val="16"/>
          <w:szCs w:val="16"/>
          <w:shd w:val="clear" w:color="auto" w:fill="FFFFFF"/>
        </w:rPr>
        <w:t xml:space="preserve"> </w:t>
      </w:r>
      <w:r w:rsidR="00EC6790" w:rsidRPr="005754A3">
        <w:rPr>
          <w:sz w:val="16"/>
          <w:szCs w:val="16"/>
          <w:shd w:val="clear" w:color="auto" w:fill="FFFFFF"/>
        </w:rPr>
        <w:t xml:space="preserve">именуемое в дальнейшем «Поставщик», </w:t>
      </w:r>
      <w:r w:rsidR="00A34EF3" w:rsidRPr="005754A3">
        <w:rPr>
          <w:sz w:val="16"/>
          <w:szCs w:val="16"/>
          <w:shd w:val="clear" w:color="auto" w:fill="FFFFFF"/>
        </w:rPr>
        <w:t xml:space="preserve">в лице </w:t>
      </w:r>
      <w:r>
        <w:rPr>
          <w:sz w:val="16"/>
          <w:szCs w:val="16"/>
        </w:rPr>
        <w:t>__________</w:t>
      </w:r>
      <w:r w:rsidR="00A34EF3" w:rsidRPr="005754A3">
        <w:rPr>
          <w:sz w:val="16"/>
          <w:szCs w:val="16"/>
          <w:shd w:val="clear" w:color="auto" w:fill="FFFFFF"/>
        </w:rPr>
        <w:t xml:space="preserve">, действующего на основании </w:t>
      </w:r>
      <w:r>
        <w:rPr>
          <w:sz w:val="16"/>
          <w:szCs w:val="16"/>
          <w:shd w:val="clear" w:color="auto" w:fill="FFFFFF"/>
        </w:rPr>
        <w:t>____________</w:t>
      </w:r>
      <w:r w:rsidR="00A34EF3" w:rsidRPr="005754A3">
        <w:rPr>
          <w:sz w:val="16"/>
          <w:szCs w:val="16"/>
          <w:shd w:val="clear" w:color="auto" w:fill="FFFFFF"/>
        </w:rPr>
        <w:t xml:space="preserve">, с другой стороны, далее совместно именуемые «Стороны», </w:t>
      </w:r>
      <w:r w:rsidR="001E405B">
        <w:rPr>
          <w:sz w:val="16"/>
          <w:szCs w:val="16"/>
          <w:shd w:val="clear" w:color="auto" w:fill="FFFFFF"/>
        </w:rPr>
        <w:t>в соответствии с</w:t>
      </w:r>
      <w:r w:rsidR="001E405B">
        <w:rPr>
          <w:sz w:val="16"/>
          <w:szCs w:val="16"/>
        </w:rPr>
        <w:t xml:space="preserve"> требованиями Федерального закона </w:t>
      </w:r>
      <w:r w:rsidR="003242CC" w:rsidRPr="00833064">
        <w:rPr>
          <w:sz w:val="16"/>
          <w:szCs w:val="16"/>
        </w:rPr>
        <w:t xml:space="preserve">от 18.07.2011 № 223-ФЗ «О закупках товаров, работ, услуг отдельными видами юридических лиц» и с Положением о закупке товаров, работ, услуг для нужд ФГБУ УТЦ «Новогорск», утвержденным Приказом ФГБУ УТЦ «Новогорск» от </w:t>
      </w:r>
      <w:r w:rsidR="00656B4D">
        <w:rPr>
          <w:sz w:val="16"/>
          <w:szCs w:val="16"/>
        </w:rPr>
        <w:t>24</w:t>
      </w:r>
      <w:r w:rsidR="003242CC" w:rsidRPr="00833064">
        <w:rPr>
          <w:sz w:val="16"/>
          <w:szCs w:val="16"/>
        </w:rPr>
        <w:t>.</w:t>
      </w:r>
      <w:r w:rsidR="00656B4D">
        <w:rPr>
          <w:sz w:val="16"/>
          <w:szCs w:val="16"/>
        </w:rPr>
        <w:t>12</w:t>
      </w:r>
      <w:r w:rsidR="003242CC" w:rsidRPr="00833064">
        <w:rPr>
          <w:sz w:val="16"/>
          <w:szCs w:val="16"/>
        </w:rPr>
        <w:t>.202</w:t>
      </w:r>
      <w:r w:rsidR="00656B4D">
        <w:rPr>
          <w:sz w:val="16"/>
          <w:szCs w:val="16"/>
        </w:rPr>
        <w:t>4</w:t>
      </w:r>
      <w:r w:rsidR="003242CC" w:rsidRPr="00833064">
        <w:rPr>
          <w:sz w:val="16"/>
          <w:szCs w:val="16"/>
        </w:rPr>
        <w:t xml:space="preserve"> № </w:t>
      </w:r>
      <w:r w:rsidR="004D4EDC">
        <w:rPr>
          <w:sz w:val="16"/>
          <w:szCs w:val="16"/>
        </w:rPr>
        <w:t>265</w:t>
      </w:r>
      <w:r w:rsidR="003242CC">
        <w:rPr>
          <w:sz w:val="16"/>
          <w:szCs w:val="16"/>
        </w:rPr>
        <w:t>,</w:t>
      </w:r>
      <w:r w:rsidR="003242CC" w:rsidRPr="00833064">
        <w:rPr>
          <w:sz w:val="16"/>
          <w:szCs w:val="16"/>
        </w:rPr>
        <w:t xml:space="preserve"> заключили настоящий Договор (далее – Договор) о нижеследующем</w:t>
      </w:r>
      <w:r w:rsidR="00A34EF3" w:rsidRPr="005754A3">
        <w:rPr>
          <w:sz w:val="16"/>
          <w:szCs w:val="16"/>
        </w:rPr>
        <w:t>:</w:t>
      </w:r>
    </w:p>
    <w:p w:rsidR="00A34EF3" w:rsidRPr="005754A3" w:rsidRDefault="00A34EF3" w:rsidP="009504C6">
      <w:pPr>
        <w:pStyle w:val="ConsPlusNormal"/>
        <w:ind w:firstLine="0"/>
        <w:jc w:val="both"/>
        <w:rPr>
          <w:rFonts w:ascii="Times New Roman" w:hAnsi="Times New Roman"/>
          <w:sz w:val="16"/>
          <w:szCs w:val="16"/>
        </w:rPr>
      </w:pPr>
    </w:p>
    <w:p w:rsidR="00A34EF3" w:rsidRPr="005754A3" w:rsidRDefault="009504C6" w:rsidP="009504C6">
      <w:pPr>
        <w:pStyle w:val="ConsPlusNormal"/>
        <w:jc w:val="center"/>
        <w:outlineLvl w:val="1"/>
        <w:rPr>
          <w:rFonts w:ascii="Times New Roman" w:hAnsi="Times New Roman"/>
          <w:b/>
          <w:sz w:val="16"/>
          <w:szCs w:val="16"/>
        </w:rPr>
      </w:pPr>
      <w:r w:rsidRPr="005754A3">
        <w:rPr>
          <w:rFonts w:ascii="Times New Roman" w:hAnsi="Times New Roman"/>
          <w:b/>
          <w:sz w:val="16"/>
          <w:szCs w:val="16"/>
        </w:rPr>
        <w:t>1</w:t>
      </w:r>
      <w:r w:rsidR="00A34EF3" w:rsidRPr="005754A3">
        <w:rPr>
          <w:rFonts w:ascii="Times New Roman" w:hAnsi="Times New Roman"/>
          <w:b/>
          <w:sz w:val="16"/>
          <w:szCs w:val="16"/>
        </w:rPr>
        <w:t xml:space="preserve">. Предмет </w:t>
      </w:r>
      <w:r w:rsidR="003242CC">
        <w:rPr>
          <w:rFonts w:ascii="Times New Roman" w:hAnsi="Times New Roman"/>
          <w:b/>
          <w:sz w:val="16"/>
          <w:szCs w:val="16"/>
        </w:rPr>
        <w:t>Договор</w:t>
      </w:r>
      <w:r w:rsidR="00A34EF3" w:rsidRPr="005754A3">
        <w:rPr>
          <w:rFonts w:ascii="Times New Roman" w:hAnsi="Times New Roman"/>
          <w:b/>
          <w:sz w:val="16"/>
          <w:szCs w:val="16"/>
        </w:rPr>
        <w:t>а</w:t>
      </w:r>
    </w:p>
    <w:p w:rsidR="00A34EF3" w:rsidRPr="005754A3" w:rsidRDefault="00A34EF3" w:rsidP="007838FE">
      <w:pPr>
        <w:pStyle w:val="ConsPlusNormal"/>
        <w:ind w:firstLine="550"/>
        <w:jc w:val="both"/>
        <w:rPr>
          <w:rFonts w:ascii="Times New Roman" w:hAnsi="Times New Roman"/>
          <w:sz w:val="16"/>
          <w:szCs w:val="16"/>
        </w:rPr>
      </w:pPr>
      <w:r w:rsidRPr="005754A3">
        <w:rPr>
          <w:rFonts w:ascii="Times New Roman" w:hAnsi="Times New Roman"/>
          <w:sz w:val="16"/>
          <w:szCs w:val="16"/>
        </w:rPr>
        <w:t xml:space="preserve">1.1. Поставщик обязуется осуществить </w:t>
      </w:r>
      <w:r w:rsidR="00EB215D">
        <w:rPr>
          <w:rFonts w:ascii="Times New Roman" w:hAnsi="Times New Roman"/>
          <w:sz w:val="16"/>
          <w:szCs w:val="16"/>
        </w:rPr>
        <w:t xml:space="preserve">Тэнов </w:t>
      </w:r>
      <w:r w:rsidR="00AB6BA5" w:rsidRPr="00AB6BA5">
        <w:rPr>
          <w:rFonts w:ascii="Times New Roman" w:hAnsi="Times New Roman"/>
          <w:sz w:val="16"/>
          <w:szCs w:val="16"/>
        </w:rPr>
        <w:t>для печей и саун</w:t>
      </w:r>
      <w:r w:rsidR="00AB6BA5" w:rsidRPr="005754A3">
        <w:rPr>
          <w:rFonts w:ascii="Times New Roman" w:hAnsi="Times New Roman"/>
          <w:sz w:val="16"/>
          <w:szCs w:val="16"/>
        </w:rPr>
        <w:t xml:space="preserve"> </w:t>
      </w:r>
      <w:r w:rsidR="00D423F7" w:rsidRPr="005754A3">
        <w:rPr>
          <w:rFonts w:ascii="Times New Roman" w:hAnsi="Times New Roman"/>
          <w:sz w:val="16"/>
          <w:szCs w:val="16"/>
        </w:rPr>
        <w:t>(</w:t>
      </w:r>
      <w:r w:rsidRPr="005754A3">
        <w:rPr>
          <w:rFonts w:ascii="Times New Roman" w:hAnsi="Times New Roman"/>
          <w:sz w:val="16"/>
          <w:szCs w:val="16"/>
        </w:rPr>
        <w:t xml:space="preserve">далее - Товар), </w:t>
      </w:r>
      <w:r w:rsidR="009B4D6D" w:rsidRPr="005754A3">
        <w:rPr>
          <w:rFonts w:ascii="Times New Roman" w:hAnsi="Times New Roman"/>
          <w:sz w:val="16"/>
          <w:szCs w:val="16"/>
        </w:rPr>
        <w:t xml:space="preserve">в соответствии со Спецификацией (Приложение </w:t>
      </w:r>
      <w:r w:rsidR="005B41DE">
        <w:rPr>
          <w:rFonts w:ascii="Times New Roman" w:hAnsi="Times New Roman"/>
          <w:sz w:val="16"/>
          <w:szCs w:val="16"/>
        </w:rPr>
        <w:br/>
      </w:r>
      <w:r w:rsidR="009B4D6D" w:rsidRPr="005754A3">
        <w:rPr>
          <w:rFonts w:ascii="Times New Roman" w:hAnsi="Times New Roman"/>
          <w:sz w:val="16"/>
          <w:szCs w:val="16"/>
        </w:rPr>
        <w:t xml:space="preserve">№ 1 к </w:t>
      </w:r>
      <w:r w:rsidR="003242CC">
        <w:rPr>
          <w:rFonts w:ascii="Times New Roman" w:hAnsi="Times New Roman"/>
          <w:sz w:val="16"/>
          <w:szCs w:val="16"/>
        </w:rPr>
        <w:t>Договор</w:t>
      </w:r>
      <w:r w:rsidR="009B4D6D" w:rsidRPr="005754A3">
        <w:rPr>
          <w:rFonts w:ascii="Times New Roman" w:hAnsi="Times New Roman"/>
          <w:sz w:val="16"/>
          <w:szCs w:val="16"/>
        </w:rPr>
        <w:t>у)</w:t>
      </w:r>
      <w:r w:rsidR="00EC3772" w:rsidRPr="005754A3">
        <w:rPr>
          <w:rFonts w:ascii="Times New Roman" w:hAnsi="Times New Roman"/>
          <w:sz w:val="16"/>
          <w:szCs w:val="16"/>
        </w:rPr>
        <w:t xml:space="preserve"> и Техническим </w:t>
      </w:r>
      <w:r w:rsidR="003242CC">
        <w:rPr>
          <w:rFonts w:ascii="Times New Roman" w:hAnsi="Times New Roman"/>
          <w:sz w:val="16"/>
          <w:szCs w:val="16"/>
        </w:rPr>
        <w:t>задан</w:t>
      </w:r>
      <w:r w:rsidR="005D323E">
        <w:rPr>
          <w:rFonts w:ascii="Times New Roman" w:hAnsi="Times New Roman"/>
          <w:sz w:val="16"/>
          <w:szCs w:val="16"/>
        </w:rPr>
        <w:t>и</w:t>
      </w:r>
      <w:r w:rsidR="003242CC">
        <w:rPr>
          <w:rFonts w:ascii="Times New Roman" w:hAnsi="Times New Roman"/>
          <w:sz w:val="16"/>
          <w:szCs w:val="16"/>
        </w:rPr>
        <w:t>ем</w:t>
      </w:r>
      <w:r w:rsidR="00EC3772" w:rsidRPr="005754A3">
        <w:rPr>
          <w:rFonts w:ascii="Times New Roman" w:hAnsi="Times New Roman"/>
          <w:sz w:val="16"/>
          <w:szCs w:val="16"/>
        </w:rPr>
        <w:t xml:space="preserve"> (Приложение № 2 к </w:t>
      </w:r>
      <w:r w:rsidR="003242CC">
        <w:rPr>
          <w:rFonts w:ascii="Times New Roman" w:hAnsi="Times New Roman"/>
          <w:sz w:val="16"/>
          <w:szCs w:val="16"/>
        </w:rPr>
        <w:t>Договор</w:t>
      </w:r>
      <w:r w:rsidR="00EC3772" w:rsidRPr="005754A3">
        <w:rPr>
          <w:rFonts w:ascii="Times New Roman" w:hAnsi="Times New Roman"/>
          <w:sz w:val="16"/>
          <w:szCs w:val="16"/>
        </w:rPr>
        <w:t>у)</w:t>
      </w:r>
      <w:r w:rsidR="009B4D6D" w:rsidRPr="005754A3">
        <w:rPr>
          <w:rFonts w:ascii="Times New Roman" w:hAnsi="Times New Roman"/>
          <w:sz w:val="16"/>
          <w:szCs w:val="16"/>
        </w:rPr>
        <w:t xml:space="preserve">, </w:t>
      </w:r>
      <w:r w:rsidR="00EC3772" w:rsidRPr="005754A3">
        <w:rPr>
          <w:rFonts w:ascii="Times New Roman" w:hAnsi="Times New Roman"/>
          <w:sz w:val="16"/>
          <w:szCs w:val="16"/>
        </w:rPr>
        <w:t xml:space="preserve">являющимися неотъемлемой частью </w:t>
      </w:r>
      <w:r w:rsidR="003242CC">
        <w:rPr>
          <w:rFonts w:ascii="Times New Roman" w:hAnsi="Times New Roman"/>
          <w:sz w:val="16"/>
          <w:szCs w:val="16"/>
        </w:rPr>
        <w:t>Договор</w:t>
      </w:r>
      <w:r w:rsidR="00EC3772" w:rsidRPr="005754A3">
        <w:rPr>
          <w:rFonts w:ascii="Times New Roman" w:hAnsi="Times New Roman"/>
          <w:sz w:val="16"/>
          <w:szCs w:val="16"/>
        </w:rPr>
        <w:t xml:space="preserve">а, </w:t>
      </w:r>
      <w:r w:rsidRPr="005754A3">
        <w:rPr>
          <w:rFonts w:ascii="Times New Roman" w:hAnsi="Times New Roman"/>
          <w:sz w:val="16"/>
          <w:szCs w:val="16"/>
        </w:rPr>
        <w:t xml:space="preserve">а Заказчик обязуется принять и оплатить Товар в порядке и на условиях, предусмотренных </w:t>
      </w:r>
      <w:r w:rsidR="003242CC">
        <w:rPr>
          <w:rFonts w:ascii="Times New Roman" w:hAnsi="Times New Roman"/>
          <w:sz w:val="16"/>
          <w:szCs w:val="16"/>
        </w:rPr>
        <w:t>Договор</w:t>
      </w:r>
      <w:r w:rsidRPr="005754A3">
        <w:rPr>
          <w:rFonts w:ascii="Times New Roman" w:hAnsi="Times New Roman"/>
          <w:sz w:val="16"/>
          <w:szCs w:val="16"/>
        </w:rPr>
        <w:t>ом.</w:t>
      </w:r>
    </w:p>
    <w:p w:rsidR="00384D63" w:rsidRPr="005754A3" w:rsidRDefault="00A34EF3" w:rsidP="00EC3772">
      <w:pPr>
        <w:widowControl w:val="0"/>
        <w:tabs>
          <w:tab w:val="left" w:pos="993"/>
          <w:tab w:val="left" w:pos="3554"/>
        </w:tabs>
        <w:autoSpaceDE w:val="0"/>
        <w:ind w:firstLine="550"/>
        <w:jc w:val="both"/>
        <w:rPr>
          <w:sz w:val="16"/>
          <w:szCs w:val="16"/>
        </w:rPr>
      </w:pPr>
      <w:r w:rsidRPr="005754A3">
        <w:rPr>
          <w:sz w:val="16"/>
          <w:szCs w:val="16"/>
        </w:rPr>
        <w:t xml:space="preserve">1.2. </w:t>
      </w:r>
      <w:r w:rsidR="00384D63" w:rsidRPr="005754A3">
        <w:rPr>
          <w:sz w:val="16"/>
          <w:szCs w:val="16"/>
        </w:rPr>
        <w:t xml:space="preserve">Поставщик гарантирует, что поставляемый Товар </w:t>
      </w:r>
      <w:r w:rsidR="00EC3772" w:rsidRPr="005754A3">
        <w:rPr>
          <w:sz w:val="16"/>
          <w:szCs w:val="16"/>
        </w:rPr>
        <w:t xml:space="preserve">принадлежит Поставщику на праве собственности, является новым, не бывшим в употреблении, </w:t>
      </w:r>
      <w:r w:rsidR="00384D63" w:rsidRPr="005754A3">
        <w:rPr>
          <w:sz w:val="16"/>
          <w:szCs w:val="16"/>
        </w:rPr>
        <w:t>свободен от прав третьих лиц, не является предметом спора, не находится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прав торговой марки или промышленных образцов, связанных с использованием Товара или любой их части</w:t>
      </w:r>
      <w:r w:rsidR="00615158" w:rsidRPr="005754A3">
        <w:rPr>
          <w:sz w:val="16"/>
          <w:szCs w:val="16"/>
        </w:rPr>
        <w:t>,</w:t>
      </w:r>
      <w:r w:rsidR="00384D63" w:rsidRPr="005754A3">
        <w:rPr>
          <w:sz w:val="16"/>
          <w:szCs w:val="16"/>
        </w:rPr>
        <w:t xml:space="preserve"> в Российской Федерации.</w:t>
      </w:r>
    </w:p>
    <w:p w:rsidR="000B2920" w:rsidRPr="005754A3" w:rsidRDefault="000B2920" w:rsidP="000B2920">
      <w:pPr>
        <w:keepNext/>
        <w:tabs>
          <w:tab w:val="left" w:pos="360"/>
          <w:tab w:val="num" w:pos="1260"/>
        </w:tabs>
        <w:ind w:right="57" w:firstLine="550"/>
        <w:jc w:val="both"/>
        <w:rPr>
          <w:sz w:val="16"/>
          <w:szCs w:val="16"/>
        </w:rPr>
      </w:pPr>
      <w:r w:rsidRPr="005754A3">
        <w:rPr>
          <w:sz w:val="16"/>
          <w:szCs w:val="16"/>
        </w:rPr>
        <w:t>1.</w:t>
      </w:r>
      <w:r w:rsidR="00EC3772" w:rsidRPr="005754A3">
        <w:rPr>
          <w:sz w:val="16"/>
          <w:szCs w:val="16"/>
        </w:rPr>
        <w:t>3</w:t>
      </w:r>
      <w:r w:rsidRPr="005754A3">
        <w:rPr>
          <w:sz w:val="16"/>
          <w:szCs w:val="16"/>
        </w:rPr>
        <w:t xml:space="preserve">. Срок поставки Товара: </w:t>
      </w:r>
      <w:r w:rsidR="005B41DE" w:rsidRPr="005B41DE">
        <w:rPr>
          <w:sz w:val="16"/>
          <w:szCs w:val="16"/>
        </w:rPr>
        <w:t>в течение 10 рабочих дней с момента заключения Договора</w:t>
      </w:r>
      <w:r w:rsidR="005B41DE">
        <w:rPr>
          <w:sz w:val="16"/>
          <w:szCs w:val="16"/>
        </w:rPr>
        <w:t>.</w:t>
      </w:r>
    </w:p>
    <w:p w:rsidR="000B2920" w:rsidRPr="005754A3" w:rsidRDefault="000B2920" w:rsidP="00537FBA">
      <w:pPr>
        <w:keepNext/>
        <w:tabs>
          <w:tab w:val="left" w:pos="360"/>
          <w:tab w:val="num" w:pos="1260"/>
        </w:tabs>
        <w:ind w:right="57" w:firstLine="550"/>
        <w:jc w:val="both"/>
        <w:rPr>
          <w:sz w:val="16"/>
          <w:szCs w:val="16"/>
        </w:rPr>
      </w:pPr>
      <w:r w:rsidRPr="005754A3">
        <w:rPr>
          <w:sz w:val="16"/>
          <w:szCs w:val="16"/>
        </w:rPr>
        <w:t>1.</w:t>
      </w:r>
      <w:r w:rsidR="00EC3772" w:rsidRPr="005754A3">
        <w:rPr>
          <w:sz w:val="16"/>
          <w:szCs w:val="16"/>
        </w:rPr>
        <w:t>4</w:t>
      </w:r>
      <w:r w:rsidRPr="005754A3">
        <w:rPr>
          <w:sz w:val="16"/>
          <w:szCs w:val="16"/>
        </w:rPr>
        <w:t xml:space="preserve">. Место поставки Товара: </w:t>
      </w:r>
      <w:r w:rsidR="005B41DE" w:rsidRPr="005B41DE">
        <w:rPr>
          <w:sz w:val="16"/>
          <w:szCs w:val="16"/>
        </w:rPr>
        <w:t>141435 Московская область, город Химки, микрорайон Новогорск, ул. Соколовская, владение 7, в место, указанное Заказчиком</w:t>
      </w:r>
      <w:r w:rsidRPr="005754A3">
        <w:rPr>
          <w:sz w:val="16"/>
          <w:szCs w:val="16"/>
        </w:rPr>
        <w:t>.</w:t>
      </w:r>
    </w:p>
    <w:p w:rsidR="00384D63" w:rsidRPr="005754A3" w:rsidRDefault="00384D63" w:rsidP="00537FBA">
      <w:pPr>
        <w:keepNext/>
        <w:tabs>
          <w:tab w:val="left" w:pos="360"/>
          <w:tab w:val="num" w:pos="1260"/>
        </w:tabs>
        <w:ind w:right="57" w:firstLine="550"/>
        <w:jc w:val="both"/>
        <w:rPr>
          <w:sz w:val="16"/>
          <w:szCs w:val="16"/>
        </w:rPr>
      </w:pPr>
      <w:r w:rsidRPr="005754A3">
        <w:rPr>
          <w:sz w:val="16"/>
          <w:szCs w:val="16"/>
        </w:rPr>
        <w:t>1.</w:t>
      </w:r>
      <w:r w:rsidR="00EC3772" w:rsidRPr="005754A3">
        <w:rPr>
          <w:sz w:val="16"/>
          <w:szCs w:val="16"/>
        </w:rPr>
        <w:t>5</w:t>
      </w:r>
      <w:r w:rsidRPr="005754A3">
        <w:rPr>
          <w:sz w:val="16"/>
          <w:szCs w:val="16"/>
        </w:rPr>
        <w:t xml:space="preserve">. Товар должен быть </w:t>
      </w:r>
      <w:r w:rsidR="00D207ED" w:rsidRPr="005754A3">
        <w:rPr>
          <w:sz w:val="16"/>
          <w:szCs w:val="16"/>
        </w:rPr>
        <w:t xml:space="preserve">пригоден для целей, указанных в </w:t>
      </w:r>
      <w:r w:rsidR="003242CC">
        <w:rPr>
          <w:sz w:val="16"/>
          <w:szCs w:val="16"/>
        </w:rPr>
        <w:t>Договор</w:t>
      </w:r>
      <w:r w:rsidR="00D207ED" w:rsidRPr="005754A3">
        <w:rPr>
          <w:sz w:val="16"/>
          <w:szCs w:val="16"/>
        </w:rPr>
        <w:t>е, а также для целей, для которых Товары такого рода обычно используются.</w:t>
      </w:r>
    </w:p>
    <w:p w:rsidR="00384D63" w:rsidRPr="005754A3" w:rsidRDefault="00384D63" w:rsidP="00537FBA">
      <w:pPr>
        <w:keepNext/>
        <w:tabs>
          <w:tab w:val="left" w:pos="360"/>
          <w:tab w:val="num" w:pos="1260"/>
        </w:tabs>
        <w:ind w:right="57" w:firstLine="550"/>
        <w:jc w:val="both"/>
        <w:rPr>
          <w:sz w:val="16"/>
          <w:szCs w:val="16"/>
        </w:rPr>
      </w:pPr>
    </w:p>
    <w:p w:rsidR="00350699" w:rsidRPr="005754A3" w:rsidRDefault="009504C6" w:rsidP="009504C6">
      <w:pPr>
        <w:jc w:val="center"/>
        <w:rPr>
          <w:b/>
          <w:bCs/>
          <w:sz w:val="16"/>
          <w:szCs w:val="16"/>
        </w:rPr>
      </w:pPr>
      <w:r w:rsidRPr="005754A3">
        <w:rPr>
          <w:b/>
          <w:bCs/>
          <w:sz w:val="16"/>
          <w:szCs w:val="16"/>
        </w:rPr>
        <w:t>2</w:t>
      </w:r>
      <w:r w:rsidR="00350699" w:rsidRPr="005754A3">
        <w:rPr>
          <w:b/>
          <w:bCs/>
          <w:sz w:val="16"/>
          <w:szCs w:val="16"/>
        </w:rPr>
        <w:t xml:space="preserve">. Цена </w:t>
      </w:r>
      <w:r w:rsidR="003242CC">
        <w:rPr>
          <w:b/>
          <w:bCs/>
          <w:sz w:val="16"/>
          <w:szCs w:val="16"/>
        </w:rPr>
        <w:t>Договор</w:t>
      </w:r>
      <w:r w:rsidR="00350699" w:rsidRPr="005754A3">
        <w:rPr>
          <w:b/>
          <w:bCs/>
          <w:sz w:val="16"/>
          <w:szCs w:val="16"/>
        </w:rPr>
        <w:t>а и порядок расчетов</w:t>
      </w:r>
    </w:p>
    <w:p w:rsidR="00766FD3" w:rsidRPr="005754A3" w:rsidRDefault="00350699" w:rsidP="00766FD3">
      <w:pPr>
        <w:ind w:firstLine="567"/>
        <w:jc w:val="both"/>
        <w:rPr>
          <w:sz w:val="16"/>
          <w:szCs w:val="16"/>
        </w:rPr>
      </w:pPr>
      <w:r w:rsidRPr="005754A3">
        <w:rPr>
          <w:sz w:val="16"/>
          <w:szCs w:val="16"/>
        </w:rPr>
        <w:t xml:space="preserve">2.1. </w:t>
      </w:r>
      <w:r w:rsidR="000C3D6D" w:rsidRPr="005754A3">
        <w:rPr>
          <w:sz w:val="16"/>
          <w:szCs w:val="16"/>
        </w:rPr>
        <w:t xml:space="preserve">Цена </w:t>
      </w:r>
      <w:r w:rsidR="003242CC">
        <w:rPr>
          <w:sz w:val="16"/>
          <w:szCs w:val="16"/>
        </w:rPr>
        <w:t>Договор</w:t>
      </w:r>
      <w:r w:rsidRPr="005754A3">
        <w:rPr>
          <w:sz w:val="16"/>
          <w:szCs w:val="16"/>
        </w:rPr>
        <w:t xml:space="preserve">а составляет </w:t>
      </w:r>
      <w:r w:rsidR="00EB1D76">
        <w:rPr>
          <w:sz w:val="16"/>
          <w:szCs w:val="16"/>
        </w:rPr>
        <w:t>___________________</w:t>
      </w:r>
      <w:r w:rsidR="005B41DE">
        <w:rPr>
          <w:sz w:val="16"/>
          <w:szCs w:val="16"/>
        </w:rPr>
        <w:t xml:space="preserve"> в том числе НДС/ Без НДС_______. Цена</w:t>
      </w:r>
      <w:r w:rsidR="003242CC">
        <w:rPr>
          <w:sz w:val="16"/>
          <w:szCs w:val="16"/>
        </w:rPr>
        <w:t xml:space="preserve"> </w:t>
      </w:r>
      <w:r w:rsidR="003242CC" w:rsidRPr="00C426F0">
        <w:rPr>
          <w:sz w:val="16"/>
          <w:szCs w:val="16"/>
        </w:rPr>
        <w:t>является</w:t>
      </w:r>
      <w:r w:rsidR="003242CC" w:rsidRPr="0068434E">
        <w:rPr>
          <w:sz w:val="16"/>
          <w:szCs w:val="16"/>
        </w:rPr>
        <w:t xml:space="preserve"> твердой и определяется на весь срок исполнения </w:t>
      </w:r>
      <w:r w:rsidR="003242CC">
        <w:rPr>
          <w:sz w:val="16"/>
          <w:szCs w:val="16"/>
        </w:rPr>
        <w:t>Договор</w:t>
      </w:r>
      <w:r w:rsidR="003242CC" w:rsidRPr="0068434E">
        <w:rPr>
          <w:sz w:val="16"/>
          <w:szCs w:val="16"/>
        </w:rPr>
        <w:t>а</w:t>
      </w:r>
      <w:r w:rsidR="003242CC">
        <w:rPr>
          <w:sz w:val="16"/>
          <w:szCs w:val="16"/>
        </w:rPr>
        <w:t>.</w:t>
      </w:r>
    </w:p>
    <w:p w:rsidR="00350699" w:rsidRDefault="00350699" w:rsidP="009504C6">
      <w:pPr>
        <w:ind w:firstLine="567"/>
        <w:jc w:val="both"/>
        <w:rPr>
          <w:sz w:val="16"/>
          <w:szCs w:val="16"/>
        </w:rPr>
      </w:pPr>
      <w:r w:rsidRPr="005754A3">
        <w:rPr>
          <w:sz w:val="16"/>
          <w:szCs w:val="16"/>
        </w:rPr>
        <w:t xml:space="preserve">2.2. Цена </w:t>
      </w:r>
      <w:r w:rsidR="003242CC">
        <w:rPr>
          <w:sz w:val="16"/>
          <w:szCs w:val="16"/>
        </w:rPr>
        <w:t>Договор</w:t>
      </w:r>
      <w:r w:rsidRPr="005754A3">
        <w:rPr>
          <w:sz w:val="16"/>
          <w:szCs w:val="16"/>
        </w:rPr>
        <w:t xml:space="preserve">а включает в себя: стоимость Товара, расходы, связанные с доставкой, разгрузкой-погрузкой, размещением </w:t>
      </w:r>
      <w:r w:rsidR="00615158" w:rsidRPr="005754A3">
        <w:rPr>
          <w:sz w:val="16"/>
          <w:szCs w:val="16"/>
        </w:rPr>
        <w:t xml:space="preserve">Товара </w:t>
      </w:r>
      <w:r w:rsidRPr="005754A3">
        <w:rPr>
          <w:sz w:val="16"/>
          <w:szCs w:val="16"/>
        </w:rPr>
        <w:t xml:space="preserve">в местах хранения Заказчика, стоимость упаковки (тары), маркировки, страхования, таможенные платежи (пошлины), </w:t>
      </w:r>
      <w:r w:rsidR="00AF28C0" w:rsidRPr="005754A3">
        <w:rPr>
          <w:sz w:val="16"/>
          <w:szCs w:val="16"/>
        </w:rPr>
        <w:t xml:space="preserve">установленные налоги, сборы, а также иные расходы, которые Поставщик должен оплачивать в соответствии с условиями </w:t>
      </w:r>
      <w:r w:rsidR="003242CC">
        <w:rPr>
          <w:sz w:val="16"/>
          <w:szCs w:val="16"/>
        </w:rPr>
        <w:t>Договор</w:t>
      </w:r>
      <w:r w:rsidR="00AF28C0" w:rsidRPr="005754A3">
        <w:rPr>
          <w:sz w:val="16"/>
          <w:szCs w:val="16"/>
        </w:rPr>
        <w:t xml:space="preserve">а или в связи с его исполнением, включая расходы, которые нельзя было предусмотреть при заключении </w:t>
      </w:r>
      <w:r w:rsidR="003242CC">
        <w:rPr>
          <w:sz w:val="16"/>
          <w:szCs w:val="16"/>
        </w:rPr>
        <w:t>Договор</w:t>
      </w:r>
      <w:r w:rsidR="00AF28C0" w:rsidRPr="005754A3">
        <w:rPr>
          <w:sz w:val="16"/>
          <w:szCs w:val="16"/>
        </w:rPr>
        <w:t>а.</w:t>
      </w:r>
    </w:p>
    <w:p w:rsidR="00350699" w:rsidRPr="005754A3" w:rsidRDefault="00350699" w:rsidP="00F56B3E">
      <w:pPr>
        <w:tabs>
          <w:tab w:val="left" w:pos="1100"/>
        </w:tabs>
        <w:autoSpaceDE w:val="0"/>
        <w:autoSpaceDN w:val="0"/>
        <w:adjustRightInd w:val="0"/>
        <w:ind w:firstLine="550"/>
        <w:jc w:val="both"/>
        <w:rPr>
          <w:color w:val="000000"/>
          <w:sz w:val="16"/>
          <w:szCs w:val="16"/>
        </w:rPr>
      </w:pPr>
      <w:r w:rsidRPr="005754A3">
        <w:rPr>
          <w:sz w:val="16"/>
          <w:szCs w:val="16"/>
        </w:rPr>
        <w:t xml:space="preserve">2.3. </w:t>
      </w:r>
      <w:r w:rsidR="00F56B3E" w:rsidRPr="005754A3">
        <w:rPr>
          <w:sz w:val="16"/>
          <w:szCs w:val="16"/>
        </w:rPr>
        <w:t xml:space="preserve">Оплата по </w:t>
      </w:r>
      <w:r w:rsidR="003242CC">
        <w:rPr>
          <w:sz w:val="16"/>
          <w:szCs w:val="16"/>
        </w:rPr>
        <w:t>Договор</w:t>
      </w:r>
      <w:r w:rsidR="00F56B3E" w:rsidRPr="005754A3">
        <w:rPr>
          <w:sz w:val="16"/>
          <w:szCs w:val="16"/>
        </w:rPr>
        <w:t xml:space="preserve">у производится в рублях Российской Федерации в безналичном порядке путем перечисления </w:t>
      </w:r>
      <w:r w:rsidR="00983752" w:rsidRPr="005754A3">
        <w:rPr>
          <w:sz w:val="16"/>
          <w:szCs w:val="16"/>
        </w:rPr>
        <w:t xml:space="preserve">Заказчиком </w:t>
      </w:r>
      <w:r w:rsidR="00F56B3E" w:rsidRPr="005754A3">
        <w:rPr>
          <w:sz w:val="16"/>
          <w:szCs w:val="16"/>
        </w:rPr>
        <w:t xml:space="preserve">денежных средств на указанный в </w:t>
      </w:r>
      <w:r w:rsidR="003242CC">
        <w:rPr>
          <w:sz w:val="16"/>
          <w:szCs w:val="16"/>
        </w:rPr>
        <w:t>Договор</w:t>
      </w:r>
      <w:r w:rsidR="00F56B3E" w:rsidRPr="005754A3">
        <w:rPr>
          <w:sz w:val="16"/>
          <w:szCs w:val="16"/>
        </w:rPr>
        <w:t xml:space="preserve">е расчетный счет Поставщика в течение 7 (Семи) рабочих дней </w:t>
      </w:r>
      <w:r w:rsidRPr="005754A3">
        <w:rPr>
          <w:sz w:val="16"/>
          <w:szCs w:val="16"/>
        </w:rPr>
        <w:t>с даты подписания</w:t>
      </w:r>
      <w:r w:rsidR="00F56B3E" w:rsidRPr="005754A3">
        <w:rPr>
          <w:sz w:val="16"/>
          <w:szCs w:val="16"/>
        </w:rPr>
        <w:t xml:space="preserve"> Заказчиком </w:t>
      </w:r>
      <w:r w:rsidR="003242CC">
        <w:rPr>
          <w:sz w:val="16"/>
          <w:szCs w:val="16"/>
        </w:rPr>
        <w:t>Товарной накладной либо УПД</w:t>
      </w:r>
      <w:r w:rsidR="00F56B3E" w:rsidRPr="005754A3">
        <w:rPr>
          <w:color w:val="000000"/>
          <w:sz w:val="16"/>
          <w:szCs w:val="16"/>
        </w:rPr>
        <w:t xml:space="preserve">, </w:t>
      </w:r>
      <w:r w:rsidR="00F56B3E" w:rsidRPr="005754A3">
        <w:rPr>
          <w:sz w:val="16"/>
          <w:szCs w:val="16"/>
        </w:rPr>
        <w:t xml:space="preserve">при условии предоставления </w:t>
      </w:r>
      <w:r w:rsidR="009E1AC1" w:rsidRPr="005754A3">
        <w:rPr>
          <w:sz w:val="16"/>
          <w:szCs w:val="16"/>
        </w:rPr>
        <w:t>Поставщиком</w:t>
      </w:r>
      <w:r w:rsidR="00F56B3E" w:rsidRPr="005754A3">
        <w:rPr>
          <w:sz w:val="16"/>
          <w:szCs w:val="16"/>
        </w:rPr>
        <w:t xml:space="preserve"> оригинала счета на оплату, </w:t>
      </w:r>
      <w:r w:rsidR="00F56B3E" w:rsidRPr="005754A3">
        <w:rPr>
          <w:color w:val="000000"/>
          <w:sz w:val="16"/>
          <w:szCs w:val="16"/>
        </w:rPr>
        <w:t>счета-фактуры</w:t>
      </w:r>
      <w:r w:rsidR="00F56B3E" w:rsidRPr="005754A3">
        <w:rPr>
          <w:rStyle w:val="aff1"/>
          <w:rFonts w:eastAsia="MS Mincho"/>
          <w:color w:val="000000"/>
          <w:sz w:val="16"/>
          <w:szCs w:val="16"/>
        </w:rPr>
        <w:footnoteReference w:id="2"/>
      </w:r>
      <w:r w:rsidR="00F56B3E" w:rsidRPr="005754A3">
        <w:rPr>
          <w:color w:val="000000"/>
          <w:sz w:val="16"/>
          <w:szCs w:val="16"/>
        </w:rPr>
        <w:t>.</w:t>
      </w:r>
    </w:p>
    <w:p w:rsidR="00983752" w:rsidRPr="005754A3" w:rsidRDefault="00983752" w:rsidP="00F56B3E">
      <w:pPr>
        <w:tabs>
          <w:tab w:val="left" w:pos="1100"/>
        </w:tabs>
        <w:autoSpaceDE w:val="0"/>
        <w:autoSpaceDN w:val="0"/>
        <w:adjustRightInd w:val="0"/>
        <w:ind w:firstLine="550"/>
        <w:jc w:val="both"/>
        <w:rPr>
          <w:color w:val="000000"/>
          <w:sz w:val="16"/>
          <w:szCs w:val="16"/>
        </w:rPr>
      </w:pPr>
      <w:r w:rsidRPr="005754A3">
        <w:rPr>
          <w:color w:val="000000"/>
          <w:sz w:val="16"/>
          <w:szCs w:val="16"/>
        </w:rPr>
        <w:t xml:space="preserve">Авансирование по </w:t>
      </w:r>
      <w:r w:rsidR="003242CC">
        <w:rPr>
          <w:color w:val="000000"/>
          <w:sz w:val="16"/>
          <w:szCs w:val="16"/>
        </w:rPr>
        <w:t>Договор</w:t>
      </w:r>
      <w:r w:rsidRPr="005754A3">
        <w:rPr>
          <w:color w:val="000000"/>
          <w:sz w:val="16"/>
          <w:szCs w:val="16"/>
        </w:rPr>
        <w:t xml:space="preserve">у не установлено. </w:t>
      </w:r>
    </w:p>
    <w:p w:rsidR="00350699" w:rsidRPr="005754A3" w:rsidRDefault="00350699" w:rsidP="009504C6">
      <w:pPr>
        <w:ind w:firstLine="567"/>
        <w:jc w:val="both"/>
        <w:rPr>
          <w:sz w:val="16"/>
          <w:szCs w:val="16"/>
        </w:rPr>
      </w:pPr>
      <w:r w:rsidRPr="005754A3">
        <w:rPr>
          <w:sz w:val="16"/>
          <w:szCs w:val="16"/>
        </w:rPr>
        <w:t>2.</w:t>
      </w:r>
      <w:r w:rsidR="00766FD3" w:rsidRPr="005754A3">
        <w:rPr>
          <w:sz w:val="16"/>
          <w:szCs w:val="16"/>
        </w:rPr>
        <w:t>4</w:t>
      </w:r>
      <w:r w:rsidRPr="005754A3">
        <w:rPr>
          <w:sz w:val="16"/>
          <w:szCs w:val="16"/>
        </w:rPr>
        <w:t xml:space="preserve">. В случае изменения расчетного счета Поставщик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w:t>
      </w:r>
      <w:r w:rsidR="003242CC">
        <w:rPr>
          <w:sz w:val="16"/>
          <w:szCs w:val="16"/>
        </w:rPr>
        <w:t>Договор</w:t>
      </w:r>
      <w:r w:rsidRPr="005754A3">
        <w:rPr>
          <w:sz w:val="16"/>
          <w:szCs w:val="16"/>
        </w:rPr>
        <w:t>е счет Поставщика, несет Поставщик.</w:t>
      </w:r>
    </w:p>
    <w:p w:rsidR="00D24B7F" w:rsidRPr="005754A3" w:rsidRDefault="00D24B7F" w:rsidP="00D24B7F">
      <w:pPr>
        <w:widowControl w:val="0"/>
        <w:tabs>
          <w:tab w:val="left" w:pos="0"/>
          <w:tab w:val="left" w:pos="1134"/>
        </w:tabs>
        <w:ind w:right="-1" w:firstLine="567"/>
        <w:jc w:val="both"/>
        <w:rPr>
          <w:sz w:val="16"/>
          <w:szCs w:val="16"/>
        </w:rPr>
      </w:pPr>
      <w:r w:rsidRPr="005754A3">
        <w:rPr>
          <w:sz w:val="16"/>
          <w:szCs w:val="16"/>
        </w:rPr>
        <w:t xml:space="preserve">2.5. Обязательства Заказчика по оплате </w:t>
      </w:r>
      <w:r w:rsidR="00D76861" w:rsidRPr="005754A3">
        <w:rPr>
          <w:sz w:val="16"/>
          <w:szCs w:val="16"/>
        </w:rPr>
        <w:t>поставленного Товара</w:t>
      </w:r>
      <w:r w:rsidRPr="005754A3">
        <w:rPr>
          <w:sz w:val="16"/>
          <w:szCs w:val="16"/>
        </w:rPr>
        <w:t xml:space="preserve"> считаются исполненными с даты списания денежных средств с лицевого счета Заказчика.</w:t>
      </w:r>
    </w:p>
    <w:p w:rsidR="0072206F" w:rsidRPr="005754A3" w:rsidRDefault="00350699" w:rsidP="0072206F">
      <w:pPr>
        <w:pStyle w:val="11"/>
        <w:tabs>
          <w:tab w:val="left" w:pos="426"/>
          <w:tab w:val="left" w:pos="993"/>
          <w:tab w:val="left" w:pos="1276"/>
        </w:tabs>
        <w:spacing w:after="0" w:line="240" w:lineRule="auto"/>
        <w:ind w:left="0" w:firstLine="550"/>
        <w:contextualSpacing w:val="0"/>
        <w:jc w:val="both"/>
        <w:rPr>
          <w:rFonts w:ascii="Times New Roman" w:hAnsi="Times New Roman"/>
          <w:sz w:val="16"/>
          <w:szCs w:val="16"/>
        </w:rPr>
      </w:pPr>
      <w:r w:rsidRPr="005754A3">
        <w:rPr>
          <w:rFonts w:ascii="Times New Roman" w:hAnsi="Times New Roman"/>
          <w:sz w:val="16"/>
          <w:szCs w:val="16"/>
        </w:rPr>
        <w:t>2.</w:t>
      </w:r>
      <w:r w:rsidR="00D24B7F" w:rsidRPr="005754A3">
        <w:rPr>
          <w:rFonts w:ascii="Times New Roman" w:hAnsi="Times New Roman"/>
          <w:sz w:val="16"/>
          <w:szCs w:val="16"/>
        </w:rPr>
        <w:t>6</w:t>
      </w:r>
      <w:r w:rsidRPr="005754A3">
        <w:rPr>
          <w:rFonts w:ascii="Times New Roman" w:hAnsi="Times New Roman"/>
          <w:sz w:val="16"/>
          <w:szCs w:val="16"/>
        </w:rPr>
        <w:t xml:space="preserve">. </w:t>
      </w:r>
      <w:r w:rsidR="003242CC">
        <w:rPr>
          <w:rFonts w:ascii="Times New Roman" w:hAnsi="Times New Roman"/>
          <w:sz w:val="16"/>
          <w:szCs w:val="16"/>
        </w:rPr>
        <w:t>Ц</w:t>
      </w:r>
      <w:r w:rsidR="003058D0" w:rsidRPr="005754A3">
        <w:rPr>
          <w:rFonts w:ascii="Times New Roman" w:hAnsi="Times New Roman"/>
          <w:sz w:val="16"/>
          <w:szCs w:val="16"/>
        </w:rPr>
        <w:t>ен</w:t>
      </w:r>
      <w:r w:rsidR="00853538" w:rsidRPr="005754A3">
        <w:rPr>
          <w:rFonts w:ascii="Times New Roman" w:hAnsi="Times New Roman"/>
          <w:sz w:val="16"/>
          <w:szCs w:val="16"/>
        </w:rPr>
        <w:t>а</w:t>
      </w:r>
      <w:r w:rsidR="003058D0" w:rsidRPr="005754A3">
        <w:rPr>
          <w:rFonts w:ascii="Times New Roman" w:hAnsi="Times New Roman"/>
          <w:sz w:val="16"/>
          <w:szCs w:val="16"/>
        </w:rPr>
        <w:t xml:space="preserve"> </w:t>
      </w:r>
      <w:r w:rsidR="003242CC">
        <w:rPr>
          <w:rFonts w:ascii="Times New Roman" w:hAnsi="Times New Roman"/>
          <w:sz w:val="16"/>
          <w:szCs w:val="16"/>
        </w:rPr>
        <w:t>Договор</w:t>
      </w:r>
      <w:r w:rsidR="003058D0" w:rsidRPr="005754A3">
        <w:rPr>
          <w:rFonts w:ascii="Times New Roman" w:hAnsi="Times New Roman"/>
          <w:sz w:val="16"/>
          <w:szCs w:val="16"/>
        </w:rPr>
        <w:t xml:space="preserve">а может быть изменена, </w:t>
      </w:r>
      <w:r w:rsidR="0072206F" w:rsidRPr="005754A3">
        <w:rPr>
          <w:rFonts w:ascii="Times New Roman" w:hAnsi="Times New Roman"/>
          <w:sz w:val="16"/>
          <w:szCs w:val="16"/>
        </w:rPr>
        <w:t xml:space="preserve">если по предложению Заказчика увеличивается </w:t>
      </w:r>
      <w:r w:rsidR="003058D0" w:rsidRPr="005754A3">
        <w:rPr>
          <w:rFonts w:ascii="Times New Roman" w:hAnsi="Times New Roman"/>
          <w:sz w:val="16"/>
          <w:szCs w:val="16"/>
        </w:rPr>
        <w:t xml:space="preserve">или уменьшается </w:t>
      </w:r>
      <w:r w:rsidR="0072206F" w:rsidRPr="005754A3">
        <w:rPr>
          <w:rFonts w:ascii="Times New Roman" w:hAnsi="Times New Roman"/>
          <w:sz w:val="16"/>
          <w:szCs w:val="16"/>
        </w:rPr>
        <w:t xml:space="preserve">предусмотренное </w:t>
      </w:r>
      <w:r w:rsidR="003242CC">
        <w:rPr>
          <w:rFonts w:ascii="Times New Roman" w:hAnsi="Times New Roman"/>
          <w:sz w:val="16"/>
          <w:szCs w:val="16"/>
        </w:rPr>
        <w:t>Договор</w:t>
      </w:r>
      <w:r w:rsidR="0072206F" w:rsidRPr="005754A3">
        <w:rPr>
          <w:rFonts w:ascii="Times New Roman" w:hAnsi="Times New Roman"/>
          <w:sz w:val="16"/>
          <w:szCs w:val="16"/>
        </w:rPr>
        <w:t xml:space="preserve">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sidR="003242CC">
        <w:rPr>
          <w:rFonts w:ascii="Times New Roman" w:hAnsi="Times New Roman"/>
          <w:sz w:val="16"/>
          <w:szCs w:val="16"/>
        </w:rPr>
        <w:t>Договор</w:t>
      </w:r>
      <w:r w:rsidR="0072206F" w:rsidRPr="005754A3">
        <w:rPr>
          <w:rFonts w:ascii="Times New Roman" w:hAnsi="Times New Roman"/>
          <w:sz w:val="16"/>
          <w:szCs w:val="16"/>
        </w:rPr>
        <w:t xml:space="preserve">а пропорционально дополнительному количеству Товара исходя из установленной в </w:t>
      </w:r>
      <w:r w:rsidR="003242CC">
        <w:rPr>
          <w:rFonts w:ascii="Times New Roman" w:hAnsi="Times New Roman"/>
          <w:sz w:val="16"/>
          <w:szCs w:val="16"/>
        </w:rPr>
        <w:t>Договор</w:t>
      </w:r>
      <w:r w:rsidR="0072206F" w:rsidRPr="005754A3">
        <w:rPr>
          <w:rFonts w:ascii="Times New Roman" w:hAnsi="Times New Roman"/>
          <w:sz w:val="16"/>
          <w:szCs w:val="16"/>
        </w:rPr>
        <w:t xml:space="preserve">е цены единицы Товара, но не более чем на десять процентов цены </w:t>
      </w:r>
      <w:r w:rsidR="003242CC">
        <w:rPr>
          <w:rFonts w:ascii="Times New Roman" w:hAnsi="Times New Roman"/>
          <w:sz w:val="16"/>
          <w:szCs w:val="16"/>
        </w:rPr>
        <w:t>Договор</w:t>
      </w:r>
      <w:r w:rsidR="0072206F" w:rsidRPr="005754A3">
        <w:rPr>
          <w:rFonts w:ascii="Times New Roman" w:hAnsi="Times New Roman"/>
          <w:sz w:val="16"/>
          <w:szCs w:val="16"/>
        </w:rPr>
        <w:t xml:space="preserve">а. При уменьшении предусмотренного </w:t>
      </w:r>
      <w:r w:rsidR="003242CC">
        <w:rPr>
          <w:rFonts w:ascii="Times New Roman" w:hAnsi="Times New Roman"/>
          <w:sz w:val="16"/>
          <w:szCs w:val="16"/>
        </w:rPr>
        <w:t>Договор</w:t>
      </w:r>
      <w:r w:rsidR="0072206F" w:rsidRPr="005754A3">
        <w:rPr>
          <w:rFonts w:ascii="Times New Roman" w:hAnsi="Times New Roman"/>
          <w:sz w:val="16"/>
          <w:szCs w:val="16"/>
        </w:rPr>
        <w:t xml:space="preserve">ом количества Товара стороны </w:t>
      </w:r>
      <w:r w:rsidR="003242CC">
        <w:rPr>
          <w:rFonts w:ascii="Times New Roman" w:hAnsi="Times New Roman"/>
          <w:sz w:val="16"/>
          <w:szCs w:val="16"/>
        </w:rPr>
        <w:t>Договор</w:t>
      </w:r>
      <w:r w:rsidR="0072206F" w:rsidRPr="005754A3">
        <w:rPr>
          <w:rFonts w:ascii="Times New Roman" w:hAnsi="Times New Roman"/>
          <w:sz w:val="16"/>
          <w:szCs w:val="16"/>
        </w:rPr>
        <w:t xml:space="preserve">а обязаны уменьшить цену </w:t>
      </w:r>
      <w:r w:rsidR="003242CC">
        <w:rPr>
          <w:rFonts w:ascii="Times New Roman" w:hAnsi="Times New Roman"/>
          <w:sz w:val="16"/>
          <w:szCs w:val="16"/>
        </w:rPr>
        <w:t>Договор</w:t>
      </w:r>
      <w:r w:rsidR="0072206F" w:rsidRPr="005754A3">
        <w:rPr>
          <w:rFonts w:ascii="Times New Roman" w:hAnsi="Times New Roman"/>
          <w:sz w:val="16"/>
          <w:szCs w:val="16"/>
        </w:rPr>
        <w:t xml:space="preserve">а исходя из цены единицы Товара. Цена единицы дополнительно поставляемого товара или цена единицы товара при уменьшении, предусмотренного </w:t>
      </w:r>
      <w:r w:rsidR="003242CC">
        <w:rPr>
          <w:rFonts w:ascii="Times New Roman" w:hAnsi="Times New Roman"/>
          <w:sz w:val="16"/>
          <w:szCs w:val="16"/>
        </w:rPr>
        <w:t>Договор</w:t>
      </w:r>
      <w:r w:rsidR="0072206F" w:rsidRPr="005754A3">
        <w:rPr>
          <w:rFonts w:ascii="Times New Roman" w:hAnsi="Times New Roman"/>
          <w:sz w:val="16"/>
          <w:szCs w:val="16"/>
        </w:rPr>
        <w:t xml:space="preserve">ом количества поставляемого Товара, должна определяться как частное от деления первоначальной цены </w:t>
      </w:r>
      <w:r w:rsidR="003242CC">
        <w:rPr>
          <w:rFonts w:ascii="Times New Roman" w:hAnsi="Times New Roman"/>
          <w:sz w:val="16"/>
          <w:szCs w:val="16"/>
        </w:rPr>
        <w:t>Договор</w:t>
      </w:r>
      <w:r w:rsidR="0072206F" w:rsidRPr="005754A3">
        <w:rPr>
          <w:rFonts w:ascii="Times New Roman" w:hAnsi="Times New Roman"/>
          <w:sz w:val="16"/>
          <w:szCs w:val="16"/>
        </w:rPr>
        <w:t xml:space="preserve">а на предусмотренное в </w:t>
      </w:r>
      <w:r w:rsidR="003242CC">
        <w:rPr>
          <w:rFonts w:ascii="Times New Roman" w:hAnsi="Times New Roman"/>
          <w:sz w:val="16"/>
          <w:szCs w:val="16"/>
        </w:rPr>
        <w:t>Договор</w:t>
      </w:r>
      <w:r w:rsidR="0072206F" w:rsidRPr="005754A3">
        <w:rPr>
          <w:rFonts w:ascii="Times New Roman" w:hAnsi="Times New Roman"/>
          <w:sz w:val="16"/>
          <w:szCs w:val="16"/>
        </w:rPr>
        <w:t xml:space="preserve">е количество такого </w:t>
      </w:r>
      <w:r w:rsidR="003058D0" w:rsidRPr="005754A3">
        <w:rPr>
          <w:rFonts w:ascii="Times New Roman" w:hAnsi="Times New Roman"/>
          <w:sz w:val="16"/>
          <w:szCs w:val="16"/>
        </w:rPr>
        <w:t>Т</w:t>
      </w:r>
      <w:r w:rsidR="0072206F" w:rsidRPr="005754A3">
        <w:rPr>
          <w:rFonts w:ascii="Times New Roman" w:hAnsi="Times New Roman"/>
          <w:sz w:val="16"/>
          <w:szCs w:val="16"/>
        </w:rPr>
        <w:t>овара.</w:t>
      </w:r>
    </w:p>
    <w:p w:rsidR="0033799B" w:rsidRPr="005754A3" w:rsidRDefault="0033799B" w:rsidP="00556205">
      <w:pPr>
        <w:ind w:firstLine="550"/>
        <w:jc w:val="both"/>
        <w:rPr>
          <w:sz w:val="16"/>
          <w:szCs w:val="16"/>
        </w:rPr>
      </w:pPr>
      <w:r w:rsidRPr="005754A3">
        <w:rPr>
          <w:sz w:val="16"/>
          <w:szCs w:val="16"/>
          <w:shd w:val="clear" w:color="auto" w:fill="FFFFFF"/>
        </w:rPr>
        <w:t>2.</w:t>
      </w:r>
      <w:r w:rsidR="00BB0EB0" w:rsidRPr="005754A3">
        <w:rPr>
          <w:sz w:val="16"/>
          <w:szCs w:val="16"/>
          <w:shd w:val="clear" w:color="auto" w:fill="FFFFFF"/>
        </w:rPr>
        <w:t>7</w:t>
      </w:r>
      <w:r w:rsidRPr="005754A3">
        <w:rPr>
          <w:sz w:val="16"/>
          <w:szCs w:val="16"/>
          <w:shd w:val="clear" w:color="auto" w:fill="FFFFFF"/>
        </w:rPr>
        <w:t xml:space="preserve">. При уменьшении ранее доведенных до Заказчика как получателя бюджетных средств лимитов бюджетных обязательств, Заказчик в ходе исполнения </w:t>
      </w:r>
      <w:r w:rsidR="003242CC">
        <w:rPr>
          <w:sz w:val="16"/>
          <w:szCs w:val="16"/>
          <w:shd w:val="clear" w:color="auto" w:fill="FFFFFF"/>
        </w:rPr>
        <w:t>Договор</w:t>
      </w:r>
      <w:r w:rsidRPr="005754A3">
        <w:rPr>
          <w:sz w:val="16"/>
          <w:szCs w:val="16"/>
          <w:shd w:val="clear" w:color="auto" w:fill="FFFFFF"/>
        </w:rPr>
        <w:t xml:space="preserve">а обеспечивает согласование новых условий </w:t>
      </w:r>
      <w:r w:rsidR="003242CC">
        <w:rPr>
          <w:sz w:val="16"/>
          <w:szCs w:val="16"/>
          <w:shd w:val="clear" w:color="auto" w:fill="FFFFFF"/>
        </w:rPr>
        <w:t>Договор</w:t>
      </w:r>
      <w:r w:rsidRPr="005754A3">
        <w:rPr>
          <w:sz w:val="16"/>
          <w:szCs w:val="16"/>
          <w:shd w:val="clear" w:color="auto" w:fill="FFFFFF"/>
        </w:rPr>
        <w:t xml:space="preserve">а, в том числе цены и (или) сроков исполнения </w:t>
      </w:r>
      <w:r w:rsidR="003242CC">
        <w:rPr>
          <w:sz w:val="16"/>
          <w:szCs w:val="16"/>
          <w:shd w:val="clear" w:color="auto" w:fill="FFFFFF"/>
        </w:rPr>
        <w:t>Договор</w:t>
      </w:r>
      <w:r w:rsidRPr="005754A3">
        <w:rPr>
          <w:sz w:val="16"/>
          <w:szCs w:val="16"/>
          <w:shd w:val="clear" w:color="auto" w:fill="FFFFFF"/>
        </w:rPr>
        <w:t xml:space="preserve">а и (или) </w:t>
      </w:r>
      <w:r w:rsidR="00C63C55" w:rsidRPr="005754A3">
        <w:rPr>
          <w:sz w:val="16"/>
          <w:szCs w:val="16"/>
          <w:shd w:val="clear" w:color="auto" w:fill="FFFFFF"/>
        </w:rPr>
        <w:t>количества</w:t>
      </w:r>
      <w:r w:rsidRPr="005754A3">
        <w:rPr>
          <w:sz w:val="16"/>
          <w:szCs w:val="16"/>
          <w:shd w:val="clear" w:color="auto" w:fill="FFFFFF"/>
        </w:rPr>
        <w:t xml:space="preserve"> Товаров, предусмотренных </w:t>
      </w:r>
      <w:r w:rsidR="003242CC">
        <w:rPr>
          <w:sz w:val="16"/>
          <w:szCs w:val="16"/>
          <w:shd w:val="clear" w:color="auto" w:fill="FFFFFF"/>
        </w:rPr>
        <w:t>Договор</w:t>
      </w:r>
      <w:r w:rsidRPr="005754A3">
        <w:rPr>
          <w:sz w:val="16"/>
          <w:szCs w:val="16"/>
          <w:shd w:val="clear" w:color="auto" w:fill="FFFFFF"/>
        </w:rPr>
        <w:t xml:space="preserve">ом, с учётом </w:t>
      </w:r>
      <w:r w:rsidR="00451F4C" w:rsidRPr="005754A3">
        <w:rPr>
          <w:sz w:val="16"/>
          <w:szCs w:val="16"/>
          <w:shd w:val="clear" w:color="auto" w:fill="FFFFFF"/>
        </w:rPr>
        <w:t xml:space="preserve">требований </w:t>
      </w:r>
      <w:r w:rsidRPr="005754A3">
        <w:rPr>
          <w:sz w:val="16"/>
          <w:szCs w:val="16"/>
          <w:shd w:val="clear" w:color="auto" w:fill="FFFFFF"/>
        </w:rPr>
        <w:t>законодательства Р</w:t>
      </w:r>
      <w:r w:rsidR="00F80B2E" w:rsidRPr="005754A3">
        <w:rPr>
          <w:sz w:val="16"/>
          <w:szCs w:val="16"/>
          <w:shd w:val="clear" w:color="auto" w:fill="FFFFFF"/>
        </w:rPr>
        <w:t xml:space="preserve">оссийской </w:t>
      </w:r>
      <w:r w:rsidRPr="005754A3">
        <w:rPr>
          <w:sz w:val="16"/>
          <w:szCs w:val="16"/>
          <w:shd w:val="clear" w:color="auto" w:fill="FFFFFF"/>
        </w:rPr>
        <w:t>Ф</w:t>
      </w:r>
      <w:r w:rsidR="00F80B2E" w:rsidRPr="005754A3">
        <w:rPr>
          <w:sz w:val="16"/>
          <w:szCs w:val="16"/>
          <w:shd w:val="clear" w:color="auto" w:fill="FFFFFF"/>
        </w:rPr>
        <w:t>едерации</w:t>
      </w:r>
      <w:r w:rsidRPr="005754A3">
        <w:rPr>
          <w:sz w:val="16"/>
          <w:szCs w:val="16"/>
          <w:shd w:val="clear" w:color="auto" w:fill="FFFFFF"/>
        </w:rPr>
        <w:t>.</w:t>
      </w:r>
    </w:p>
    <w:p w:rsidR="00382CF7" w:rsidRPr="005754A3" w:rsidRDefault="000A1D11" w:rsidP="009504C6">
      <w:pPr>
        <w:ind w:firstLine="567"/>
        <w:jc w:val="both"/>
        <w:rPr>
          <w:sz w:val="16"/>
          <w:szCs w:val="16"/>
        </w:rPr>
      </w:pPr>
      <w:r w:rsidRPr="005754A3">
        <w:rPr>
          <w:sz w:val="16"/>
          <w:szCs w:val="16"/>
        </w:rPr>
        <w:t>2.</w:t>
      </w:r>
      <w:r w:rsidR="00BB0EB0" w:rsidRPr="005754A3">
        <w:rPr>
          <w:sz w:val="16"/>
          <w:szCs w:val="16"/>
        </w:rPr>
        <w:t>8</w:t>
      </w:r>
      <w:r w:rsidRPr="005754A3">
        <w:rPr>
          <w:sz w:val="16"/>
          <w:szCs w:val="16"/>
        </w:rPr>
        <w:t xml:space="preserve">. </w:t>
      </w:r>
      <w:r w:rsidR="00D24B7F" w:rsidRPr="005754A3">
        <w:rPr>
          <w:sz w:val="16"/>
          <w:szCs w:val="16"/>
        </w:rPr>
        <w:t xml:space="preserve">Источник финансирования: </w:t>
      </w:r>
      <w:r w:rsidR="008A2E73" w:rsidRPr="005754A3">
        <w:rPr>
          <w:sz w:val="16"/>
          <w:szCs w:val="16"/>
        </w:rPr>
        <w:t>средства бюджетного учреждения</w:t>
      </w:r>
      <w:r w:rsidR="00766FD3" w:rsidRPr="005754A3">
        <w:rPr>
          <w:sz w:val="16"/>
          <w:szCs w:val="16"/>
        </w:rPr>
        <w:t>.</w:t>
      </w:r>
    </w:p>
    <w:p w:rsidR="00D24B7F" w:rsidRPr="0011676C" w:rsidRDefault="00D24B7F" w:rsidP="0011676C">
      <w:pPr>
        <w:ind w:firstLine="567"/>
        <w:jc w:val="both"/>
        <w:rPr>
          <w:sz w:val="16"/>
          <w:szCs w:val="16"/>
        </w:rPr>
      </w:pPr>
    </w:p>
    <w:p w:rsidR="00350699" w:rsidRPr="0011676C" w:rsidRDefault="009504C6" w:rsidP="0011676C">
      <w:pPr>
        <w:ind w:firstLine="567"/>
        <w:jc w:val="center"/>
        <w:rPr>
          <w:b/>
          <w:bCs/>
          <w:sz w:val="16"/>
          <w:szCs w:val="16"/>
        </w:rPr>
      </w:pPr>
      <w:r w:rsidRPr="0011676C">
        <w:rPr>
          <w:b/>
          <w:bCs/>
          <w:sz w:val="16"/>
          <w:szCs w:val="16"/>
        </w:rPr>
        <w:t>3</w:t>
      </w:r>
      <w:r w:rsidR="00350699" w:rsidRPr="0011676C">
        <w:rPr>
          <w:b/>
          <w:bCs/>
          <w:sz w:val="16"/>
          <w:szCs w:val="16"/>
        </w:rPr>
        <w:t>. Порядок</w:t>
      </w:r>
      <w:r w:rsidR="003058D0" w:rsidRPr="0011676C">
        <w:rPr>
          <w:b/>
          <w:bCs/>
          <w:sz w:val="16"/>
          <w:szCs w:val="16"/>
        </w:rPr>
        <w:t xml:space="preserve">, </w:t>
      </w:r>
      <w:r w:rsidR="00350699" w:rsidRPr="0011676C">
        <w:rPr>
          <w:b/>
          <w:bCs/>
          <w:sz w:val="16"/>
          <w:szCs w:val="16"/>
        </w:rPr>
        <w:t>условия поставки и приемки Товара</w:t>
      </w:r>
    </w:p>
    <w:p w:rsidR="0011676C" w:rsidRPr="0011676C" w:rsidRDefault="0011676C" w:rsidP="0011676C">
      <w:pPr>
        <w:ind w:right="57" w:firstLine="567"/>
        <w:jc w:val="both"/>
        <w:rPr>
          <w:sz w:val="16"/>
          <w:szCs w:val="16"/>
        </w:rPr>
      </w:pPr>
      <w:r>
        <w:rPr>
          <w:sz w:val="16"/>
          <w:szCs w:val="16"/>
        </w:rPr>
        <w:t>3</w:t>
      </w:r>
      <w:r w:rsidRPr="0011676C">
        <w:rPr>
          <w:sz w:val="16"/>
          <w:szCs w:val="16"/>
        </w:rPr>
        <w:t xml:space="preserve">.1. Поставщик, не позднее, чем за день до даты поставки Товара, должен уведомить Заказчика о планируемой поставке. Сообщение должно содержать ссылку на реквизиты Договора, дату и планируемое время поставки. Сообщение может быть направлено Заказчику любыми средствами связи, позволяющими зафиксировать факт уведомления. </w:t>
      </w:r>
    </w:p>
    <w:p w:rsidR="0011676C" w:rsidRPr="0011676C" w:rsidRDefault="0011676C" w:rsidP="0011676C">
      <w:pPr>
        <w:widowControl w:val="0"/>
        <w:tabs>
          <w:tab w:val="left" w:pos="360"/>
          <w:tab w:val="num" w:pos="1260"/>
        </w:tabs>
        <w:ind w:right="57" w:firstLine="567"/>
        <w:jc w:val="both"/>
        <w:rPr>
          <w:sz w:val="16"/>
          <w:szCs w:val="16"/>
        </w:rPr>
      </w:pPr>
      <w:r>
        <w:rPr>
          <w:sz w:val="16"/>
          <w:szCs w:val="16"/>
        </w:rPr>
        <w:t>3</w:t>
      </w:r>
      <w:r w:rsidRPr="0011676C">
        <w:rPr>
          <w:sz w:val="16"/>
          <w:szCs w:val="16"/>
        </w:rPr>
        <w:t>.2. Товар должен быть поставлен в сроки, по качеству, в полном объеме и строго в соответствии с требованиями настоящего Договора.</w:t>
      </w:r>
    </w:p>
    <w:p w:rsidR="0011676C" w:rsidRPr="0011676C" w:rsidRDefault="0011676C" w:rsidP="0011676C">
      <w:pPr>
        <w:ind w:firstLine="567"/>
        <w:jc w:val="both"/>
        <w:rPr>
          <w:color w:val="000000"/>
          <w:sz w:val="16"/>
          <w:szCs w:val="16"/>
        </w:rPr>
      </w:pPr>
      <w:r w:rsidRPr="0011676C">
        <w:rPr>
          <w:sz w:val="16"/>
          <w:szCs w:val="16"/>
        </w:rPr>
        <w:t xml:space="preserve">Поставляемый Товар </w:t>
      </w:r>
      <w:r w:rsidRPr="0011676C">
        <w:rPr>
          <w:color w:val="000000"/>
          <w:sz w:val="16"/>
          <w:szCs w:val="16"/>
        </w:rPr>
        <w:t xml:space="preserve">должен находиться </w:t>
      </w:r>
      <w:r w:rsidRPr="0011676C">
        <w:rPr>
          <w:sz w:val="16"/>
          <w:szCs w:val="16"/>
        </w:rPr>
        <w:t>в заводской упаковке</w:t>
      </w:r>
      <w:r w:rsidRPr="0011676C">
        <w:rPr>
          <w:color w:val="000000"/>
          <w:sz w:val="16"/>
          <w:szCs w:val="16"/>
        </w:rPr>
        <w:t xml:space="preserve"> </w:t>
      </w:r>
      <w:r w:rsidRPr="0011676C">
        <w:rPr>
          <w:sz w:val="16"/>
          <w:szCs w:val="16"/>
        </w:rPr>
        <w:t xml:space="preserve">соответствующей государственным стандартам, техническим условиям, другой нормативно-технической документации, а также соответствовать </w:t>
      </w:r>
      <w:r w:rsidRPr="0011676C">
        <w:rPr>
          <w:color w:val="000000"/>
          <w:sz w:val="16"/>
          <w:szCs w:val="16"/>
        </w:rPr>
        <w:t xml:space="preserve">характеру поставляемого товара и способу транспортировки, </w:t>
      </w:r>
      <w:r w:rsidRPr="0011676C">
        <w:rPr>
          <w:color w:val="000000"/>
          <w:spacing w:val="-2"/>
          <w:sz w:val="16"/>
          <w:szCs w:val="16"/>
        </w:rPr>
        <w:t xml:space="preserve">надлежащего качества и обеспечивающей его безопасность для жизни и здоровья населения, охраны окружающей среды, а также условиям настоящего Договора. </w:t>
      </w:r>
      <w:r w:rsidRPr="0011676C">
        <w:rPr>
          <w:color w:val="000000"/>
          <w:sz w:val="16"/>
          <w:szCs w:val="16"/>
        </w:rPr>
        <w:t>Упаковка должна обеспечивать защиту от воздействия механических и климатических факторов во время транспортирования и хранения, а также удобство выполнения погрузочно-разгрузочных работ.</w:t>
      </w:r>
    </w:p>
    <w:p w:rsidR="0011676C" w:rsidRPr="0011676C" w:rsidRDefault="0011676C" w:rsidP="0011676C">
      <w:pPr>
        <w:ind w:firstLine="567"/>
        <w:jc w:val="both"/>
        <w:rPr>
          <w:color w:val="000000"/>
          <w:sz w:val="16"/>
          <w:szCs w:val="16"/>
        </w:rPr>
      </w:pPr>
      <w:r>
        <w:rPr>
          <w:sz w:val="16"/>
          <w:szCs w:val="16"/>
        </w:rPr>
        <w:t>3</w:t>
      </w:r>
      <w:r w:rsidRPr="0011676C">
        <w:rPr>
          <w:sz w:val="16"/>
          <w:szCs w:val="16"/>
        </w:rPr>
        <w:t>.3. Для проверки поставленного Поставщиком Товара, предусмотренного Договором, в части его соответствия условиям Договора, Заказчик обязан провести экспертизу. Экспертиза может проводиться Заказчиком своими силами или к ее проведению могут привлекаться эксперты, экспертные организации.</w:t>
      </w:r>
    </w:p>
    <w:p w:rsidR="0011676C" w:rsidRPr="0011676C" w:rsidRDefault="0011676C" w:rsidP="0011676C">
      <w:pPr>
        <w:ind w:right="57" w:firstLine="567"/>
        <w:jc w:val="both"/>
        <w:rPr>
          <w:sz w:val="16"/>
          <w:szCs w:val="16"/>
        </w:rPr>
      </w:pPr>
      <w:r>
        <w:rPr>
          <w:sz w:val="16"/>
          <w:szCs w:val="16"/>
        </w:rPr>
        <w:t>3</w:t>
      </w:r>
      <w:r w:rsidRPr="0011676C">
        <w:rPr>
          <w:sz w:val="16"/>
          <w:szCs w:val="16"/>
        </w:rPr>
        <w:t>.4. Приемка и экспертиза осуществляется представителем Заказчика (экспертом) в соответствии со Спецификацией (Приложение №1 к Договору), являющейся неотъемлемой частью настоящего Договора, в течение не более 2 (Двух) рабочих дней с момента поставки Товара. В случае привлечения экспертов, экспертных организаций, приемка поставленного Товара представителями Заказчика осуществляется в течение 5 (Пяти) рабочих дней с момента предоставления экспертного заключения.</w:t>
      </w:r>
    </w:p>
    <w:p w:rsidR="0011676C" w:rsidRPr="0011676C" w:rsidRDefault="0011676C" w:rsidP="0011676C">
      <w:pPr>
        <w:ind w:right="57" w:firstLine="567"/>
        <w:jc w:val="both"/>
        <w:rPr>
          <w:sz w:val="16"/>
          <w:szCs w:val="16"/>
        </w:rPr>
      </w:pPr>
      <w:r>
        <w:rPr>
          <w:sz w:val="16"/>
          <w:szCs w:val="16"/>
        </w:rPr>
        <w:t>3</w:t>
      </w:r>
      <w:r w:rsidRPr="0011676C">
        <w:rPr>
          <w:sz w:val="16"/>
          <w:szCs w:val="16"/>
        </w:rPr>
        <w:t>.5. Проверка (экспертиза) соответствия Товара требованиям, установленным Договором, осуществляется в следующем порядке:</w:t>
      </w:r>
    </w:p>
    <w:p w:rsidR="0011676C" w:rsidRPr="0011676C" w:rsidRDefault="0011676C" w:rsidP="0011676C">
      <w:pPr>
        <w:ind w:right="57" w:firstLine="567"/>
        <w:jc w:val="both"/>
        <w:rPr>
          <w:sz w:val="16"/>
          <w:szCs w:val="16"/>
        </w:rPr>
      </w:pPr>
      <w:r>
        <w:rPr>
          <w:sz w:val="16"/>
          <w:szCs w:val="16"/>
        </w:rPr>
        <w:t>3</w:t>
      </w:r>
      <w:r w:rsidRPr="0011676C">
        <w:rPr>
          <w:sz w:val="16"/>
          <w:szCs w:val="16"/>
        </w:rPr>
        <w:t>.5.1. В присутствии представителя Заказчика (эксперта) (и/или комиссией по приемке поставленного товара, оказанной услуги или выполненной работы), экспертов, экспертных организаций (в случае привлечения к приемке экспертов, экспертных организаций)</w:t>
      </w:r>
      <w:r w:rsidRPr="0011676C">
        <w:rPr>
          <w:i/>
          <w:sz w:val="16"/>
          <w:szCs w:val="16"/>
        </w:rPr>
        <w:t xml:space="preserve"> </w:t>
      </w:r>
      <w:r w:rsidRPr="0011676C">
        <w:rPr>
          <w:sz w:val="16"/>
          <w:szCs w:val="16"/>
        </w:rPr>
        <w:t>и</w:t>
      </w:r>
      <w:r w:rsidRPr="0011676C">
        <w:rPr>
          <w:i/>
          <w:sz w:val="16"/>
          <w:szCs w:val="16"/>
        </w:rPr>
        <w:t xml:space="preserve"> </w:t>
      </w:r>
      <w:r w:rsidRPr="0011676C">
        <w:rPr>
          <w:sz w:val="16"/>
          <w:szCs w:val="16"/>
        </w:rPr>
        <w:t xml:space="preserve">Поставщика (если Поставщик направил своих представителей для участия в приемке) осуществляется проверка наличия сопроводительных документов на Товар, а также проверка целостности Товара, осмотр Товара на наличие внешних повреждений. </w:t>
      </w:r>
    </w:p>
    <w:p w:rsidR="0011676C" w:rsidRPr="0011676C" w:rsidRDefault="0011676C" w:rsidP="0011676C">
      <w:pPr>
        <w:ind w:right="57" w:firstLine="567"/>
        <w:jc w:val="both"/>
        <w:rPr>
          <w:sz w:val="16"/>
          <w:szCs w:val="16"/>
        </w:rPr>
      </w:pPr>
      <w:r>
        <w:rPr>
          <w:sz w:val="16"/>
          <w:szCs w:val="16"/>
        </w:rPr>
        <w:lastRenderedPageBreak/>
        <w:t>3</w:t>
      </w:r>
      <w:r w:rsidRPr="0011676C">
        <w:rPr>
          <w:sz w:val="16"/>
          <w:szCs w:val="16"/>
        </w:rPr>
        <w:t xml:space="preserve">.5.2. 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предусмотренным настоящим Договором. Одновременно проверяется соответствие наименования, ассортимента и комплектности Товара. </w:t>
      </w:r>
    </w:p>
    <w:p w:rsidR="0011676C" w:rsidRPr="0011676C" w:rsidRDefault="0011676C" w:rsidP="0011676C">
      <w:pPr>
        <w:ind w:right="57" w:firstLine="567"/>
        <w:jc w:val="both"/>
        <w:rPr>
          <w:sz w:val="16"/>
          <w:szCs w:val="16"/>
        </w:rPr>
      </w:pPr>
      <w:r>
        <w:rPr>
          <w:sz w:val="16"/>
          <w:szCs w:val="16"/>
        </w:rPr>
        <w:t>3</w:t>
      </w:r>
      <w:r w:rsidRPr="0011676C">
        <w:rPr>
          <w:sz w:val="16"/>
          <w:szCs w:val="16"/>
        </w:rPr>
        <w:t xml:space="preserve">.5.3. В случае выявления несоответствия Товара условиям Договора Заказчик вправе отказаться от приемки Товара полностью или частично. </w:t>
      </w:r>
    </w:p>
    <w:p w:rsidR="0011676C" w:rsidRPr="0011676C" w:rsidRDefault="0011676C" w:rsidP="0011676C">
      <w:pPr>
        <w:ind w:right="57" w:firstLine="567"/>
        <w:jc w:val="both"/>
        <w:rPr>
          <w:i/>
          <w:sz w:val="16"/>
          <w:szCs w:val="16"/>
        </w:rPr>
      </w:pPr>
      <w:r w:rsidRPr="0011676C">
        <w:rPr>
          <w:sz w:val="16"/>
          <w:szCs w:val="16"/>
        </w:rPr>
        <w:t xml:space="preserve">Если Поставщик передал меньшее количество Товара, Заказчик вправе потребовать передать недостающее количество Товара. В случае, если поставка недостающего количества Товара потребует больших временных затрат, в связи с чем Заказчик утрачивает интерес к Договору, Заказчик вправе принять решение об одностороннем отказе от исполнения Договора. </w:t>
      </w:r>
    </w:p>
    <w:p w:rsidR="0011676C" w:rsidRPr="0011676C" w:rsidRDefault="0011676C" w:rsidP="0011676C">
      <w:pPr>
        <w:ind w:right="57" w:firstLine="567"/>
        <w:jc w:val="both"/>
        <w:rPr>
          <w:sz w:val="16"/>
          <w:szCs w:val="16"/>
        </w:rPr>
      </w:pPr>
      <w:r>
        <w:rPr>
          <w:sz w:val="16"/>
          <w:szCs w:val="16"/>
        </w:rPr>
        <w:t>3</w:t>
      </w:r>
      <w:r w:rsidRPr="0011676C">
        <w:rPr>
          <w:sz w:val="16"/>
          <w:szCs w:val="16"/>
        </w:rPr>
        <w:t xml:space="preserve">.5.4. В случае обнаружения недостатков в качестве поставляемого Товара, Заказчик непосредственно в ходе 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поставке направляется Поставщику в порядке, предусмотренном п. </w:t>
      </w:r>
      <w:r>
        <w:rPr>
          <w:sz w:val="16"/>
          <w:szCs w:val="16"/>
        </w:rPr>
        <w:t>3</w:t>
      </w:r>
      <w:r w:rsidRPr="0011676C">
        <w:rPr>
          <w:sz w:val="16"/>
          <w:szCs w:val="16"/>
        </w:rPr>
        <w:t xml:space="preserve">.5.7 Договора. </w:t>
      </w:r>
    </w:p>
    <w:p w:rsidR="0011676C" w:rsidRPr="0011676C" w:rsidRDefault="0011676C" w:rsidP="0011676C">
      <w:pPr>
        <w:ind w:right="57" w:firstLine="567"/>
        <w:jc w:val="both"/>
        <w:rPr>
          <w:sz w:val="16"/>
          <w:szCs w:val="16"/>
        </w:rPr>
      </w:pPr>
      <w:r>
        <w:rPr>
          <w:sz w:val="16"/>
          <w:szCs w:val="16"/>
        </w:rPr>
        <w:t>3</w:t>
      </w:r>
      <w:r w:rsidRPr="0011676C">
        <w:rPr>
          <w:sz w:val="16"/>
          <w:szCs w:val="16"/>
        </w:rPr>
        <w:t xml:space="preserve">.5.5. В случае если Поставщик не согласен с направленным Заказчиком извещением о некачественной поставке,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Оплата услуг эксперта, экспертной организации, а также всех расходов, в том числе связанных с транспортировкой товара для экспертизы, осуществляется Поставщиком. </w:t>
      </w:r>
    </w:p>
    <w:p w:rsidR="0011676C" w:rsidRPr="0011676C" w:rsidRDefault="0011676C" w:rsidP="0011676C">
      <w:pPr>
        <w:ind w:right="57" w:firstLine="567"/>
        <w:jc w:val="both"/>
        <w:rPr>
          <w:sz w:val="16"/>
          <w:szCs w:val="16"/>
        </w:rPr>
      </w:pPr>
      <w:r>
        <w:rPr>
          <w:sz w:val="16"/>
          <w:szCs w:val="16"/>
        </w:rPr>
        <w:t>3</w:t>
      </w:r>
      <w:r w:rsidRPr="0011676C">
        <w:rPr>
          <w:sz w:val="16"/>
          <w:szCs w:val="16"/>
        </w:rPr>
        <w:t xml:space="preserve">.5.6. Риск случайной гибели или случайного повреждения Товара до его приемки Заказчиком несет Поставщик. </w:t>
      </w:r>
    </w:p>
    <w:p w:rsidR="0011676C" w:rsidRPr="0011676C" w:rsidRDefault="0011676C" w:rsidP="0011676C">
      <w:pPr>
        <w:ind w:right="57" w:firstLine="567"/>
        <w:jc w:val="both"/>
        <w:rPr>
          <w:sz w:val="16"/>
          <w:szCs w:val="16"/>
        </w:rPr>
      </w:pPr>
      <w:r>
        <w:rPr>
          <w:sz w:val="16"/>
          <w:szCs w:val="16"/>
        </w:rPr>
        <w:t>3</w:t>
      </w:r>
      <w:r w:rsidRPr="0011676C">
        <w:rPr>
          <w:sz w:val="16"/>
          <w:szCs w:val="16"/>
        </w:rPr>
        <w:t xml:space="preserve">.5.7. Обо всех нарушениях условий Договора Заказчик извещает Поставщика не позднее 5 (Пять) рабочих дней с даты обнаружения нарушений. Извещение о невыполнении или ненадлежащем выполнении Поставщиком обязательств по Договору составляется Заказчиком в письменной форме с указанием сроков по устранению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электронной почте либо доставляется нарочно. </w:t>
      </w:r>
    </w:p>
    <w:p w:rsidR="0011676C" w:rsidRPr="0011676C" w:rsidRDefault="0011676C" w:rsidP="0011676C">
      <w:pPr>
        <w:ind w:right="57" w:firstLine="567"/>
        <w:jc w:val="both"/>
        <w:rPr>
          <w:sz w:val="16"/>
          <w:szCs w:val="16"/>
        </w:rPr>
      </w:pPr>
      <w:r>
        <w:rPr>
          <w:sz w:val="16"/>
          <w:szCs w:val="16"/>
        </w:rPr>
        <w:t>3</w:t>
      </w:r>
      <w:r w:rsidRPr="0011676C">
        <w:rPr>
          <w:sz w:val="16"/>
          <w:szCs w:val="16"/>
        </w:rPr>
        <w:t xml:space="preserve">.6. Приемка Товара оформляется товарной накладной (либо УПД), которая составляется в двух экземплярах и подписываются Поставщиком и Заказчиком. </w:t>
      </w:r>
    </w:p>
    <w:p w:rsidR="0011676C" w:rsidRPr="0011676C" w:rsidRDefault="005D0FD4" w:rsidP="005D0FD4">
      <w:pPr>
        <w:widowControl w:val="0"/>
        <w:tabs>
          <w:tab w:val="left" w:pos="360"/>
          <w:tab w:val="num" w:pos="1260"/>
        </w:tabs>
        <w:ind w:right="57" w:firstLine="550"/>
        <w:jc w:val="both"/>
        <w:rPr>
          <w:sz w:val="16"/>
          <w:szCs w:val="16"/>
        </w:rPr>
      </w:pPr>
      <w:r>
        <w:rPr>
          <w:sz w:val="16"/>
          <w:szCs w:val="16"/>
        </w:rPr>
        <w:t>3</w:t>
      </w:r>
      <w:r w:rsidR="0011676C" w:rsidRPr="005D0FD4">
        <w:rPr>
          <w:sz w:val="16"/>
          <w:szCs w:val="16"/>
        </w:rPr>
        <w:t>.7. По итогам приемки Товара, при наличии документов (оригиналов счетов, счетов-фактур (при наличии) и товарных (товарно-транспортных) накладных (либо УПД) с указанием в них номера Договора, копии документов, подтверждающие качество поставленного Товара в соответствии с действующим законодательством (сертификаты соответствия, удостоверение о качестве на поставляемый Товар), заверенные подписью руководителя и печатью организации Поставщика</w:t>
      </w:r>
      <w:r>
        <w:rPr>
          <w:sz w:val="16"/>
          <w:szCs w:val="16"/>
        </w:rPr>
        <w:t>)</w:t>
      </w:r>
      <w:r w:rsidR="0011676C" w:rsidRPr="0011676C">
        <w:rPr>
          <w:sz w:val="16"/>
          <w:szCs w:val="16"/>
        </w:rPr>
        <w:t>, и при отсутствии претензий относительно качества, количества, комплектности и других характеристик Товара, Заказчик (эксперт) подписывает товарную накладную (либо УПД) в двух экземплярах.</w:t>
      </w:r>
    </w:p>
    <w:p w:rsidR="0011676C" w:rsidRPr="0011676C" w:rsidRDefault="00F577D8" w:rsidP="0011676C">
      <w:pPr>
        <w:ind w:right="57" w:firstLine="567"/>
        <w:jc w:val="both"/>
        <w:rPr>
          <w:sz w:val="16"/>
          <w:szCs w:val="16"/>
        </w:rPr>
      </w:pPr>
      <w:r>
        <w:rPr>
          <w:sz w:val="16"/>
          <w:szCs w:val="16"/>
        </w:rPr>
        <w:t>3</w:t>
      </w:r>
      <w:r w:rsidR="0011676C" w:rsidRPr="0011676C">
        <w:rPr>
          <w:sz w:val="16"/>
          <w:szCs w:val="16"/>
        </w:rPr>
        <w:t>.8. Днем исполнения Поставщиком обязательств по поставке Товара, а также моментом перехода права собственности на товар к Заказчику, считается дата подписания Заказчиком товарной накладной (либо УПД), и подписание Поставщиком, после чего риск случайной гибели или порчи Товара переходит к Заказчику.</w:t>
      </w:r>
    </w:p>
    <w:p w:rsidR="00663D81" w:rsidRPr="0011676C" w:rsidRDefault="00F577D8" w:rsidP="0011676C">
      <w:pPr>
        <w:ind w:firstLine="567"/>
        <w:jc w:val="both"/>
        <w:rPr>
          <w:sz w:val="16"/>
          <w:szCs w:val="16"/>
        </w:rPr>
      </w:pPr>
      <w:r>
        <w:rPr>
          <w:sz w:val="16"/>
          <w:szCs w:val="16"/>
        </w:rPr>
        <w:t>3</w:t>
      </w:r>
      <w:r w:rsidR="0011676C" w:rsidRPr="0011676C">
        <w:rPr>
          <w:sz w:val="16"/>
          <w:szCs w:val="16"/>
        </w:rPr>
        <w:t>.9. В случае ошибок или неточностей, допущенных при оформлении документов, все расходы, связанные с дооформлением, оплачиваются Поставщиком. При этом изменение срока поставки Товара не допускается.</w:t>
      </w:r>
    </w:p>
    <w:p w:rsidR="0011676C" w:rsidRPr="005754A3" w:rsidRDefault="0011676C" w:rsidP="0011676C">
      <w:pPr>
        <w:ind w:firstLine="550"/>
        <w:jc w:val="both"/>
        <w:rPr>
          <w:sz w:val="16"/>
          <w:szCs w:val="16"/>
        </w:rPr>
      </w:pPr>
    </w:p>
    <w:p w:rsidR="00F16D14" w:rsidRPr="005754A3" w:rsidRDefault="009504C6" w:rsidP="009504C6">
      <w:pPr>
        <w:jc w:val="center"/>
        <w:rPr>
          <w:b/>
          <w:bCs/>
          <w:sz w:val="16"/>
          <w:szCs w:val="16"/>
        </w:rPr>
      </w:pPr>
      <w:r w:rsidRPr="005754A3">
        <w:rPr>
          <w:b/>
          <w:sz w:val="16"/>
          <w:szCs w:val="16"/>
        </w:rPr>
        <w:t>4</w:t>
      </w:r>
      <w:r w:rsidR="00A34EF3" w:rsidRPr="005754A3">
        <w:rPr>
          <w:b/>
          <w:sz w:val="16"/>
          <w:szCs w:val="16"/>
        </w:rPr>
        <w:t xml:space="preserve">. </w:t>
      </w:r>
      <w:r w:rsidR="00F16D14" w:rsidRPr="005754A3">
        <w:rPr>
          <w:b/>
          <w:bCs/>
          <w:sz w:val="16"/>
          <w:szCs w:val="16"/>
        </w:rPr>
        <w:t>Права и обязанности Сторон</w:t>
      </w:r>
    </w:p>
    <w:p w:rsidR="00F16D14" w:rsidRPr="005754A3" w:rsidRDefault="00F16D14" w:rsidP="005C61D0">
      <w:pPr>
        <w:ind w:firstLine="550"/>
        <w:jc w:val="both"/>
        <w:rPr>
          <w:sz w:val="16"/>
          <w:szCs w:val="16"/>
        </w:rPr>
      </w:pPr>
      <w:r w:rsidRPr="005754A3">
        <w:rPr>
          <w:sz w:val="16"/>
          <w:szCs w:val="16"/>
        </w:rPr>
        <w:t xml:space="preserve">4.1. </w:t>
      </w:r>
      <w:r w:rsidRPr="005754A3">
        <w:rPr>
          <w:b/>
          <w:sz w:val="16"/>
          <w:szCs w:val="16"/>
        </w:rPr>
        <w:t>Поставщик обязуется</w:t>
      </w:r>
      <w:r w:rsidRPr="005754A3">
        <w:rPr>
          <w:sz w:val="16"/>
          <w:szCs w:val="16"/>
        </w:rPr>
        <w:t>:</w:t>
      </w:r>
    </w:p>
    <w:p w:rsidR="00F16D14" w:rsidRPr="005754A3" w:rsidRDefault="00F16D14" w:rsidP="005C61D0">
      <w:pPr>
        <w:ind w:firstLine="550"/>
        <w:jc w:val="both"/>
        <w:rPr>
          <w:sz w:val="16"/>
          <w:szCs w:val="16"/>
        </w:rPr>
      </w:pPr>
      <w:r w:rsidRPr="005754A3">
        <w:rPr>
          <w:sz w:val="16"/>
          <w:szCs w:val="16"/>
        </w:rPr>
        <w:t>4.1.1. Своевременно и надлежащим обр</w:t>
      </w:r>
      <w:r w:rsidR="00AF28C0" w:rsidRPr="005754A3">
        <w:rPr>
          <w:sz w:val="16"/>
          <w:szCs w:val="16"/>
        </w:rPr>
        <w:t xml:space="preserve">азом </w:t>
      </w:r>
      <w:r w:rsidR="00526E29" w:rsidRPr="005754A3">
        <w:rPr>
          <w:sz w:val="16"/>
          <w:szCs w:val="16"/>
        </w:rPr>
        <w:t>известить Заказчика о точном времени и дате поставки Товара. П</w:t>
      </w:r>
      <w:r w:rsidR="00AF28C0" w:rsidRPr="005754A3">
        <w:rPr>
          <w:sz w:val="16"/>
          <w:szCs w:val="16"/>
        </w:rPr>
        <w:t>оставить Заказчику Товар по </w:t>
      </w:r>
      <w:r w:rsidR="00526E29" w:rsidRPr="005754A3">
        <w:rPr>
          <w:sz w:val="16"/>
          <w:szCs w:val="16"/>
        </w:rPr>
        <w:t xml:space="preserve">качеству, </w:t>
      </w:r>
      <w:r w:rsidR="00AF28C0" w:rsidRPr="005754A3">
        <w:rPr>
          <w:sz w:val="16"/>
          <w:szCs w:val="16"/>
        </w:rPr>
        <w:t>наименованию</w:t>
      </w:r>
      <w:r w:rsidRPr="005754A3">
        <w:rPr>
          <w:sz w:val="16"/>
          <w:szCs w:val="16"/>
        </w:rPr>
        <w:t>, в количестве, комплектности и с иными характеристиками поставляемого Товара, указанными в </w:t>
      </w:r>
      <w:r w:rsidR="00526E29" w:rsidRPr="005754A3">
        <w:rPr>
          <w:sz w:val="16"/>
          <w:szCs w:val="16"/>
        </w:rPr>
        <w:t>Техническом задании</w:t>
      </w:r>
      <w:r w:rsidR="00DE7ED1" w:rsidRPr="005754A3">
        <w:rPr>
          <w:sz w:val="16"/>
          <w:szCs w:val="16"/>
        </w:rPr>
        <w:t xml:space="preserve"> (Приложение № </w:t>
      </w:r>
      <w:r w:rsidR="00526E29" w:rsidRPr="005754A3">
        <w:rPr>
          <w:sz w:val="16"/>
          <w:szCs w:val="16"/>
        </w:rPr>
        <w:t>2</w:t>
      </w:r>
      <w:r w:rsidR="00DE7ED1" w:rsidRPr="005754A3">
        <w:rPr>
          <w:sz w:val="16"/>
          <w:szCs w:val="16"/>
        </w:rPr>
        <w:t xml:space="preserve"> к </w:t>
      </w:r>
      <w:r w:rsidR="003242CC">
        <w:rPr>
          <w:sz w:val="16"/>
          <w:szCs w:val="16"/>
        </w:rPr>
        <w:t>Договор</w:t>
      </w:r>
      <w:r w:rsidR="00DE7ED1" w:rsidRPr="005754A3">
        <w:rPr>
          <w:sz w:val="16"/>
          <w:szCs w:val="16"/>
        </w:rPr>
        <w:t>у)</w:t>
      </w:r>
      <w:r w:rsidRPr="005754A3">
        <w:rPr>
          <w:sz w:val="16"/>
          <w:szCs w:val="16"/>
        </w:rPr>
        <w:t xml:space="preserve">, и представить Заказчику документы, предусмотренные </w:t>
      </w:r>
      <w:r w:rsidR="003242CC">
        <w:rPr>
          <w:sz w:val="16"/>
          <w:szCs w:val="16"/>
        </w:rPr>
        <w:t>Договор</w:t>
      </w:r>
      <w:r w:rsidRPr="005754A3">
        <w:rPr>
          <w:sz w:val="16"/>
          <w:szCs w:val="16"/>
        </w:rPr>
        <w:t>ом.</w:t>
      </w:r>
    </w:p>
    <w:p w:rsidR="00F16D14" w:rsidRPr="005754A3" w:rsidRDefault="00F16D14" w:rsidP="005C61D0">
      <w:pPr>
        <w:ind w:firstLine="550"/>
        <w:jc w:val="both"/>
        <w:rPr>
          <w:sz w:val="16"/>
          <w:szCs w:val="16"/>
        </w:rPr>
      </w:pPr>
      <w:r w:rsidRPr="005754A3">
        <w:rPr>
          <w:sz w:val="16"/>
          <w:szCs w:val="16"/>
        </w:rPr>
        <w:t>4.1.2.</w:t>
      </w:r>
      <w:r w:rsidR="005A09AD">
        <w:rPr>
          <w:sz w:val="16"/>
          <w:szCs w:val="16"/>
        </w:rPr>
        <w:t> </w:t>
      </w:r>
      <w:r w:rsidRPr="005754A3">
        <w:rPr>
          <w:sz w:val="16"/>
          <w:szCs w:val="16"/>
        </w:rPr>
        <w:t xml:space="preserve">Обеспечить передачу Товара </w:t>
      </w:r>
      <w:r w:rsidR="00526E29" w:rsidRPr="005754A3">
        <w:rPr>
          <w:sz w:val="16"/>
          <w:szCs w:val="16"/>
        </w:rPr>
        <w:t xml:space="preserve">Заказчику по наименованию, количеству, комплектности, в ассортименте, </w:t>
      </w:r>
      <w:r w:rsidRPr="005754A3">
        <w:rPr>
          <w:sz w:val="16"/>
          <w:szCs w:val="16"/>
        </w:rPr>
        <w:t xml:space="preserve">в порядке и сроки, предусмотренные настоящим </w:t>
      </w:r>
      <w:r w:rsidR="003242CC">
        <w:rPr>
          <w:sz w:val="16"/>
          <w:szCs w:val="16"/>
        </w:rPr>
        <w:t>Договор</w:t>
      </w:r>
      <w:r w:rsidRPr="005754A3">
        <w:rPr>
          <w:sz w:val="16"/>
          <w:szCs w:val="16"/>
        </w:rPr>
        <w:t>ом.</w:t>
      </w:r>
    </w:p>
    <w:p w:rsidR="00F16D14" w:rsidRPr="005754A3" w:rsidRDefault="00F16D14" w:rsidP="005C61D0">
      <w:pPr>
        <w:ind w:firstLine="550"/>
        <w:jc w:val="both"/>
        <w:rPr>
          <w:sz w:val="16"/>
          <w:szCs w:val="16"/>
        </w:rPr>
      </w:pPr>
      <w:r w:rsidRPr="005754A3">
        <w:rPr>
          <w:sz w:val="16"/>
          <w:szCs w:val="16"/>
        </w:rPr>
        <w:t>4.1.3.</w:t>
      </w:r>
      <w:r w:rsidR="005A09AD">
        <w:rPr>
          <w:sz w:val="16"/>
          <w:szCs w:val="16"/>
        </w:rPr>
        <w:t> </w:t>
      </w:r>
      <w:r w:rsidRPr="005754A3">
        <w:rPr>
          <w:sz w:val="16"/>
          <w:szCs w:val="16"/>
        </w:rPr>
        <w:t xml:space="preserve">Передать Заказчику </w:t>
      </w:r>
      <w:r w:rsidR="00526E29" w:rsidRPr="005754A3">
        <w:rPr>
          <w:sz w:val="16"/>
          <w:szCs w:val="16"/>
        </w:rPr>
        <w:t xml:space="preserve">вместе с </w:t>
      </w:r>
      <w:r w:rsidRPr="005754A3">
        <w:rPr>
          <w:sz w:val="16"/>
          <w:szCs w:val="16"/>
        </w:rPr>
        <w:t>Товар</w:t>
      </w:r>
      <w:r w:rsidR="00526E29" w:rsidRPr="005754A3">
        <w:rPr>
          <w:sz w:val="16"/>
          <w:szCs w:val="16"/>
        </w:rPr>
        <w:t>ом</w:t>
      </w:r>
      <w:r w:rsidRPr="005754A3">
        <w:rPr>
          <w:sz w:val="16"/>
          <w:szCs w:val="16"/>
        </w:rPr>
        <w:t xml:space="preserve"> соответству</w:t>
      </w:r>
      <w:r w:rsidR="00526E29" w:rsidRPr="005754A3">
        <w:rPr>
          <w:sz w:val="16"/>
          <w:szCs w:val="16"/>
        </w:rPr>
        <w:t>ющие документы, подтверждающие качество Товара,</w:t>
      </w:r>
      <w:r w:rsidR="005A09AD">
        <w:rPr>
          <w:sz w:val="16"/>
          <w:szCs w:val="16"/>
        </w:rPr>
        <w:t xml:space="preserve"> а также документы, указанные в</w:t>
      </w:r>
      <w:r w:rsidR="0026183A" w:rsidRPr="005754A3">
        <w:rPr>
          <w:sz w:val="16"/>
          <w:szCs w:val="16"/>
        </w:rPr>
        <w:t xml:space="preserve"> </w:t>
      </w:r>
      <w:r w:rsidR="008F01A0" w:rsidRPr="005754A3">
        <w:rPr>
          <w:sz w:val="16"/>
          <w:szCs w:val="16"/>
        </w:rPr>
        <w:t>п. 3.</w:t>
      </w:r>
      <w:r w:rsidR="00F577D8">
        <w:rPr>
          <w:sz w:val="16"/>
          <w:szCs w:val="16"/>
        </w:rPr>
        <w:t>7</w:t>
      </w:r>
      <w:r w:rsidR="00526E29" w:rsidRPr="005754A3">
        <w:rPr>
          <w:sz w:val="16"/>
          <w:szCs w:val="16"/>
        </w:rPr>
        <w:t xml:space="preserve"> </w:t>
      </w:r>
      <w:r w:rsidR="003242CC">
        <w:rPr>
          <w:sz w:val="16"/>
          <w:szCs w:val="16"/>
        </w:rPr>
        <w:t>Договор</w:t>
      </w:r>
      <w:r w:rsidR="00526E29" w:rsidRPr="005754A3">
        <w:rPr>
          <w:sz w:val="16"/>
          <w:szCs w:val="16"/>
        </w:rPr>
        <w:t>а</w:t>
      </w:r>
      <w:r w:rsidRPr="005754A3">
        <w:rPr>
          <w:sz w:val="16"/>
          <w:szCs w:val="16"/>
        </w:rPr>
        <w:t>.</w:t>
      </w:r>
    </w:p>
    <w:p w:rsidR="00F16D14" w:rsidRPr="005754A3" w:rsidRDefault="00F16D14" w:rsidP="005C61D0">
      <w:pPr>
        <w:ind w:firstLine="550"/>
        <w:jc w:val="both"/>
        <w:rPr>
          <w:sz w:val="16"/>
          <w:szCs w:val="16"/>
        </w:rPr>
      </w:pPr>
      <w:r w:rsidRPr="005754A3">
        <w:rPr>
          <w:sz w:val="16"/>
          <w:szCs w:val="16"/>
        </w:rPr>
        <w:t>4.1.4. Обеспечить устранение выявленных недостатков Товара или осуществить его</w:t>
      </w:r>
      <w:r w:rsidR="00736BF5" w:rsidRPr="005754A3">
        <w:rPr>
          <w:sz w:val="16"/>
          <w:szCs w:val="16"/>
        </w:rPr>
        <w:t xml:space="preserve"> </w:t>
      </w:r>
      <w:r w:rsidRPr="005754A3">
        <w:rPr>
          <w:sz w:val="16"/>
          <w:szCs w:val="16"/>
        </w:rPr>
        <w:t xml:space="preserve">соответствующую замену в порядке и на условиях, предусмотренных </w:t>
      </w:r>
      <w:r w:rsidR="003242CC">
        <w:rPr>
          <w:sz w:val="16"/>
          <w:szCs w:val="16"/>
        </w:rPr>
        <w:t>Договор</w:t>
      </w:r>
      <w:r w:rsidRPr="005754A3">
        <w:rPr>
          <w:sz w:val="16"/>
          <w:szCs w:val="16"/>
        </w:rPr>
        <w:t>ом.</w:t>
      </w:r>
    </w:p>
    <w:p w:rsidR="00526E29" w:rsidRPr="005754A3" w:rsidRDefault="009B1861" w:rsidP="005C61D0">
      <w:pPr>
        <w:ind w:right="-1" w:firstLine="550"/>
        <w:jc w:val="both"/>
        <w:rPr>
          <w:sz w:val="16"/>
          <w:szCs w:val="16"/>
        </w:rPr>
      </w:pPr>
      <w:r w:rsidRPr="005754A3">
        <w:rPr>
          <w:sz w:val="16"/>
          <w:szCs w:val="16"/>
        </w:rPr>
        <w:t xml:space="preserve">4.1.5. </w:t>
      </w:r>
      <w:r w:rsidR="00526E29" w:rsidRPr="005754A3">
        <w:rPr>
          <w:sz w:val="16"/>
          <w:szCs w:val="16"/>
        </w:rPr>
        <w:t xml:space="preserve">По требованию и по согласованию с Заказчиком за свой счет поставить недостающее количество Товара, произвести замену Товара, не соответствующего условиям </w:t>
      </w:r>
      <w:r w:rsidR="003242CC">
        <w:rPr>
          <w:sz w:val="16"/>
          <w:szCs w:val="16"/>
        </w:rPr>
        <w:t>Договор</w:t>
      </w:r>
      <w:r w:rsidR="00526E29" w:rsidRPr="005754A3">
        <w:rPr>
          <w:sz w:val="16"/>
          <w:szCs w:val="16"/>
        </w:rPr>
        <w:t xml:space="preserve">а. </w:t>
      </w:r>
    </w:p>
    <w:p w:rsidR="0062334B" w:rsidRPr="005754A3" w:rsidRDefault="00526E29" w:rsidP="005C61D0">
      <w:pPr>
        <w:ind w:right="-1" w:firstLine="550"/>
        <w:jc w:val="both"/>
        <w:rPr>
          <w:sz w:val="16"/>
          <w:szCs w:val="16"/>
        </w:rPr>
      </w:pPr>
      <w:r w:rsidRPr="005754A3">
        <w:rPr>
          <w:sz w:val="16"/>
          <w:szCs w:val="16"/>
        </w:rPr>
        <w:t xml:space="preserve">4.1.6. </w:t>
      </w:r>
      <w:r w:rsidR="0062334B" w:rsidRPr="005754A3">
        <w:rPr>
          <w:sz w:val="16"/>
          <w:szCs w:val="16"/>
        </w:rPr>
        <w:t xml:space="preserve">Своевременно предоставлять достоверную информацию о ходе исполнения </w:t>
      </w:r>
      <w:r w:rsidR="003242CC">
        <w:rPr>
          <w:sz w:val="16"/>
          <w:szCs w:val="16"/>
        </w:rPr>
        <w:t>Договор</w:t>
      </w:r>
      <w:r w:rsidR="0062334B" w:rsidRPr="005754A3">
        <w:rPr>
          <w:sz w:val="16"/>
          <w:szCs w:val="16"/>
        </w:rPr>
        <w:t>а.</w:t>
      </w:r>
    </w:p>
    <w:p w:rsidR="009B1861" w:rsidRPr="005754A3" w:rsidRDefault="0062334B" w:rsidP="005C61D0">
      <w:pPr>
        <w:widowControl w:val="0"/>
        <w:tabs>
          <w:tab w:val="left" w:pos="360"/>
          <w:tab w:val="num" w:pos="1260"/>
        </w:tabs>
        <w:ind w:right="57" w:firstLine="550"/>
        <w:jc w:val="both"/>
        <w:rPr>
          <w:sz w:val="16"/>
          <w:szCs w:val="16"/>
        </w:rPr>
      </w:pPr>
      <w:r w:rsidRPr="005754A3">
        <w:rPr>
          <w:sz w:val="16"/>
          <w:szCs w:val="16"/>
        </w:rPr>
        <w:t xml:space="preserve">4.1.7. </w:t>
      </w:r>
      <w:r w:rsidR="009B1861" w:rsidRPr="005754A3">
        <w:rPr>
          <w:sz w:val="16"/>
          <w:szCs w:val="16"/>
        </w:rPr>
        <w:t xml:space="preserve">Выполнять в полном объеме иные обязанности, предусмотренные действующим законодательством Российской Федерации и </w:t>
      </w:r>
      <w:r w:rsidR="003242CC">
        <w:rPr>
          <w:sz w:val="16"/>
          <w:szCs w:val="16"/>
        </w:rPr>
        <w:t>Договор</w:t>
      </w:r>
      <w:r w:rsidR="009B1861" w:rsidRPr="005754A3">
        <w:rPr>
          <w:sz w:val="16"/>
          <w:szCs w:val="16"/>
        </w:rPr>
        <w:t>ом.</w:t>
      </w:r>
    </w:p>
    <w:p w:rsidR="00F16D14" w:rsidRPr="005754A3" w:rsidRDefault="00F16D14" w:rsidP="005C61D0">
      <w:pPr>
        <w:ind w:firstLine="550"/>
        <w:jc w:val="both"/>
        <w:rPr>
          <w:sz w:val="16"/>
          <w:szCs w:val="16"/>
        </w:rPr>
      </w:pPr>
      <w:r w:rsidRPr="005754A3">
        <w:rPr>
          <w:sz w:val="16"/>
          <w:szCs w:val="16"/>
        </w:rPr>
        <w:t>4.2.</w:t>
      </w:r>
      <w:r w:rsidRPr="005754A3">
        <w:rPr>
          <w:b/>
          <w:sz w:val="16"/>
          <w:szCs w:val="16"/>
        </w:rPr>
        <w:t xml:space="preserve"> Поставщик вправе:</w:t>
      </w:r>
    </w:p>
    <w:p w:rsidR="00F16D14" w:rsidRPr="005754A3" w:rsidRDefault="00F16D14" w:rsidP="005C61D0">
      <w:pPr>
        <w:ind w:firstLine="550"/>
        <w:jc w:val="both"/>
        <w:rPr>
          <w:sz w:val="16"/>
          <w:szCs w:val="16"/>
        </w:rPr>
      </w:pPr>
      <w:r w:rsidRPr="005754A3">
        <w:rPr>
          <w:sz w:val="16"/>
          <w:szCs w:val="16"/>
        </w:rPr>
        <w:t xml:space="preserve">4.2.1. Требовать от Заказчика произвести приемку Товара в порядке и в сроки, предусмотренные </w:t>
      </w:r>
      <w:r w:rsidR="003242CC">
        <w:rPr>
          <w:sz w:val="16"/>
          <w:szCs w:val="16"/>
        </w:rPr>
        <w:t>Договор</w:t>
      </w:r>
      <w:r w:rsidRPr="005754A3">
        <w:rPr>
          <w:sz w:val="16"/>
          <w:szCs w:val="16"/>
        </w:rPr>
        <w:t>ом.</w:t>
      </w:r>
    </w:p>
    <w:p w:rsidR="009B1861" w:rsidRPr="005754A3" w:rsidRDefault="00F16D14" w:rsidP="005C61D0">
      <w:pPr>
        <w:ind w:right="-1" w:firstLine="550"/>
        <w:jc w:val="both"/>
        <w:rPr>
          <w:sz w:val="16"/>
          <w:szCs w:val="16"/>
        </w:rPr>
      </w:pPr>
      <w:r w:rsidRPr="005754A3">
        <w:rPr>
          <w:sz w:val="16"/>
          <w:szCs w:val="16"/>
        </w:rPr>
        <w:t xml:space="preserve">4.2.2. </w:t>
      </w:r>
      <w:r w:rsidR="009B1861" w:rsidRPr="005754A3">
        <w:rPr>
          <w:sz w:val="16"/>
          <w:szCs w:val="16"/>
        </w:rPr>
        <w:t xml:space="preserve">Требовать своевременного проведения приемки и оплаты надлежащим образом поставленного Товара в соответствии с условиями </w:t>
      </w:r>
      <w:r w:rsidR="003242CC">
        <w:rPr>
          <w:sz w:val="16"/>
          <w:szCs w:val="16"/>
        </w:rPr>
        <w:t>Договор</w:t>
      </w:r>
      <w:r w:rsidR="009B1861" w:rsidRPr="005754A3">
        <w:rPr>
          <w:sz w:val="16"/>
          <w:szCs w:val="16"/>
        </w:rPr>
        <w:t>а.</w:t>
      </w:r>
    </w:p>
    <w:p w:rsidR="00F16D14" w:rsidRPr="005754A3" w:rsidRDefault="00F16D14" w:rsidP="005C61D0">
      <w:pPr>
        <w:ind w:firstLine="550"/>
        <w:jc w:val="both"/>
        <w:rPr>
          <w:sz w:val="16"/>
          <w:szCs w:val="16"/>
        </w:rPr>
      </w:pPr>
      <w:r w:rsidRPr="005754A3">
        <w:rPr>
          <w:sz w:val="16"/>
          <w:szCs w:val="16"/>
        </w:rPr>
        <w:t xml:space="preserve">4.2.3. Принять решение об одностороннем отказе от исполнения </w:t>
      </w:r>
      <w:r w:rsidR="003242CC">
        <w:rPr>
          <w:sz w:val="16"/>
          <w:szCs w:val="16"/>
        </w:rPr>
        <w:t>Договор</w:t>
      </w:r>
      <w:r w:rsidRPr="005754A3">
        <w:rPr>
          <w:sz w:val="16"/>
          <w:szCs w:val="16"/>
        </w:rPr>
        <w:t xml:space="preserve">а по основаниям, предусмотренным Гражданским кодексом </w:t>
      </w:r>
      <w:r w:rsidR="00B36102" w:rsidRPr="005754A3">
        <w:rPr>
          <w:sz w:val="16"/>
          <w:szCs w:val="16"/>
        </w:rPr>
        <w:t xml:space="preserve">Российской Федерации </w:t>
      </w:r>
      <w:r w:rsidRPr="005754A3">
        <w:rPr>
          <w:sz w:val="16"/>
          <w:szCs w:val="16"/>
        </w:rPr>
        <w:t>для одностороннего отказа от исполнения отдельных видов обязательств. </w:t>
      </w:r>
    </w:p>
    <w:p w:rsidR="00F16D14" w:rsidRPr="005754A3" w:rsidRDefault="00F16D14" w:rsidP="005C61D0">
      <w:pPr>
        <w:ind w:firstLine="550"/>
        <w:jc w:val="both"/>
        <w:rPr>
          <w:sz w:val="16"/>
          <w:szCs w:val="16"/>
        </w:rPr>
      </w:pPr>
      <w:r w:rsidRPr="005754A3">
        <w:rPr>
          <w:sz w:val="16"/>
          <w:szCs w:val="16"/>
        </w:rPr>
        <w:t xml:space="preserve">4.3. </w:t>
      </w:r>
      <w:r w:rsidRPr="005754A3">
        <w:rPr>
          <w:b/>
          <w:sz w:val="16"/>
          <w:szCs w:val="16"/>
        </w:rPr>
        <w:t>Заказчик обязуется</w:t>
      </w:r>
      <w:r w:rsidRPr="005754A3">
        <w:rPr>
          <w:sz w:val="16"/>
          <w:szCs w:val="16"/>
        </w:rPr>
        <w:t>:</w:t>
      </w:r>
    </w:p>
    <w:p w:rsidR="00F16D14" w:rsidRPr="005754A3" w:rsidRDefault="00F16D14" w:rsidP="005C61D0">
      <w:pPr>
        <w:ind w:firstLine="550"/>
        <w:jc w:val="both"/>
        <w:rPr>
          <w:sz w:val="16"/>
          <w:szCs w:val="16"/>
        </w:rPr>
      </w:pPr>
      <w:r w:rsidRPr="005754A3">
        <w:rPr>
          <w:sz w:val="16"/>
          <w:szCs w:val="16"/>
        </w:rPr>
        <w:t>4.3.1. Обеспечить своевременную приемку поставленн</w:t>
      </w:r>
      <w:r w:rsidR="005D68B2" w:rsidRPr="005754A3">
        <w:rPr>
          <w:sz w:val="16"/>
          <w:szCs w:val="16"/>
        </w:rPr>
        <w:t>ого</w:t>
      </w:r>
      <w:r w:rsidRPr="005754A3">
        <w:rPr>
          <w:sz w:val="16"/>
          <w:szCs w:val="16"/>
        </w:rPr>
        <w:t xml:space="preserve"> Товар</w:t>
      </w:r>
      <w:r w:rsidR="005D68B2" w:rsidRPr="005754A3">
        <w:rPr>
          <w:sz w:val="16"/>
          <w:szCs w:val="16"/>
        </w:rPr>
        <w:t xml:space="preserve">а </w:t>
      </w:r>
      <w:r w:rsidRPr="005754A3">
        <w:rPr>
          <w:sz w:val="16"/>
          <w:szCs w:val="16"/>
        </w:rPr>
        <w:t xml:space="preserve">в порядке, предусмотренном настоящим </w:t>
      </w:r>
      <w:r w:rsidR="003242CC">
        <w:rPr>
          <w:sz w:val="16"/>
          <w:szCs w:val="16"/>
        </w:rPr>
        <w:t>Договор</w:t>
      </w:r>
      <w:r w:rsidRPr="005754A3">
        <w:rPr>
          <w:sz w:val="16"/>
          <w:szCs w:val="16"/>
        </w:rPr>
        <w:t>ом.</w:t>
      </w:r>
    </w:p>
    <w:p w:rsidR="00F16D14" w:rsidRPr="005754A3" w:rsidRDefault="00F16D14" w:rsidP="005C61D0">
      <w:pPr>
        <w:ind w:firstLine="550"/>
        <w:jc w:val="both"/>
        <w:rPr>
          <w:sz w:val="16"/>
          <w:szCs w:val="16"/>
        </w:rPr>
      </w:pPr>
      <w:r w:rsidRPr="005754A3">
        <w:rPr>
          <w:sz w:val="16"/>
          <w:szCs w:val="16"/>
        </w:rPr>
        <w:t>4.3.2. Провести экспертизу поставленн</w:t>
      </w:r>
      <w:r w:rsidR="005D68B2" w:rsidRPr="005754A3">
        <w:rPr>
          <w:sz w:val="16"/>
          <w:szCs w:val="16"/>
        </w:rPr>
        <w:t>ого</w:t>
      </w:r>
      <w:r w:rsidRPr="005754A3">
        <w:rPr>
          <w:sz w:val="16"/>
          <w:szCs w:val="16"/>
        </w:rPr>
        <w:t xml:space="preserve"> Товар</w:t>
      </w:r>
      <w:r w:rsidR="005D68B2" w:rsidRPr="005754A3">
        <w:rPr>
          <w:sz w:val="16"/>
          <w:szCs w:val="16"/>
        </w:rPr>
        <w:t>а</w:t>
      </w:r>
      <w:r w:rsidR="005C61D0">
        <w:rPr>
          <w:sz w:val="16"/>
          <w:szCs w:val="16"/>
        </w:rPr>
        <w:t xml:space="preserve"> для проверки </w:t>
      </w:r>
      <w:r w:rsidRPr="005754A3">
        <w:rPr>
          <w:sz w:val="16"/>
          <w:szCs w:val="16"/>
        </w:rPr>
        <w:t>соответствия условиям </w:t>
      </w:r>
      <w:r w:rsidR="003242CC">
        <w:rPr>
          <w:sz w:val="16"/>
          <w:szCs w:val="16"/>
        </w:rPr>
        <w:t>Договор</w:t>
      </w:r>
      <w:r w:rsidRPr="005754A3">
        <w:rPr>
          <w:sz w:val="16"/>
          <w:szCs w:val="16"/>
        </w:rPr>
        <w:t>а своими силами или привлеченными экспер</w:t>
      </w:r>
      <w:r w:rsidR="002E1789">
        <w:rPr>
          <w:sz w:val="16"/>
          <w:szCs w:val="16"/>
        </w:rPr>
        <w:t>тами, экспертными организациями</w:t>
      </w:r>
      <w:r w:rsidRPr="005754A3">
        <w:rPr>
          <w:sz w:val="16"/>
          <w:szCs w:val="16"/>
        </w:rPr>
        <w:t>.</w:t>
      </w:r>
    </w:p>
    <w:p w:rsidR="00F16D14" w:rsidRPr="005754A3" w:rsidRDefault="00F16D14" w:rsidP="005C61D0">
      <w:pPr>
        <w:ind w:firstLine="550"/>
        <w:jc w:val="both"/>
        <w:rPr>
          <w:sz w:val="16"/>
          <w:szCs w:val="16"/>
        </w:rPr>
      </w:pPr>
      <w:r w:rsidRPr="005754A3">
        <w:rPr>
          <w:sz w:val="16"/>
          <w:szCs w:val="16"/>
        </w:rPr>
        <w:t xml:space="preserve">4.3.3. Произвести оплату Товара в порядке и в сроки, предусмотренные </w:t>
      </w:r>
      <w:r w:rsidR="003242CC">
        <w:rPr>
          <w:sz w:val="16"/>
          <w:szCs w:val="16"/>
        </w:rPr>
        <w:t>Договор</w:t>
      </w:r>
      <w:r w:rsidR="000D04EF" w:rsidRPr="005754A3">
        <w:rPr>
          <w:sz w:val="16"/>
          <w:szCs w:val="16"/>
        </w:rPr>
        <w:t>ом</w:t>
      </w:r>
      <w:r w:rsidRPr="005754A3">
        <w:rPr>
          <w:sz w:val="16"/>
          <w:szCs w:val="16"/>
        </w:rPr>
        <w:t>.</w:t>
      </w:r>
    </w:p>
    <w:p w:rsidR="00F16D14" w:rsidRPr="005754A3" w:rsidRDefault="00F16D14" w:rsidP="005C61D0">
      <w:pPr>
        <w:ind w:firstLine="550"/>
        <w:jc w:val="both"/>
        <w:rPr>
          <w:sz w:val="16"/>
          <w:szCs w:val="16"/>
        </w:rPr>
      </w:pPr>
      <w:r w:rsidRPr="005754A3">
        <w:rPr>
          <w:sz w:val="16"/>
          <w:szCs w:val="16"/>
        </w:rPr>
        <w:t xml:space="preserve">4.4. </w:t>
      </w:r>
      <w:r w:rsidRPr="005754A3">
        <w:rPr>
          <w:b/>
          <w:sz w:val="16"/>
          <w:szCs w:val="16"/>
        </w:rPr>
        <w:t>Заказчик вправе</w:t>
      </w:r>
      <w:r w:rsidRPr="005754A3">
        <w:rPr>
          <w:sz w:val="16"/>
          <w:szCs w:val="16"/>
        </w:rPr>
        <w:t>:</w:t>
      </w:r>
    </w:p>
    <w:p w:rsidR="00F16D14" w:rsidRPr="005754A3" w:rsidRDefault="00F16D14" w:rsidP="005C61D0">
      <w:pPr>
        <w:ind w:firstLine="550"/>
        <w:jc w:val="both"/>
        <w:rPr>
          <w:sz w:val="16"/>
          <w:szCs w:val="16"/>
        </w:rPr>
      </w:pPr>
      <w:r w:rsidRPr="005754A3">
        <w:rPr>
          <w:sz w:val="16"/>
          <w:szCs w:val="16"/>
        </w:rPr>
        <w:t>4.4.1. Требовать от Поставщика полного и своевременного исполнения обязательств по </w:t>
      </w:r>
      <w:r w:rsidR="003242CC">
        <w:rPr>
          <w:sz w:val="16"/>
          <w:szCs w:val="16"/>
        </w:rPr>
        <w:t>Договор</w:t>
      </w:r>
      <w:r w:rsidRPr="005754A3">
        <w:rPr>
          <w:sz w:val="16"/>
          <w:szCs w:val="16"/>
        </w:rPr>
        <w:t>у.</w:t>
      </w:r>
    </w:p>
    <w:p w:rsidR="00F16D14" w:rsidRPr="005754A3" w:rsidRDefault="00F16D14" w:rsidP="005C61D0">
      <w:pPr>
        <w:ind w:firstLine="550"/>
        <w:jc w:val="both"/>
        <w:rPr>
          <w:sz w:val="16"/>
          <w:szCs w:val="16"/>
        </w:rPr>
      </w:pPr>
      <w:r w:rsidRPr="005754A3">
        <w:rPr>
          <w:sz w:val="16"/>
          <w:szCs w:val="16"/>
        </w:rPr>
        <w:t xml:space="preserve">4.4.2. Отказаться от приемки и оплаты Товара, не соответствующего условиям </w:t>
      </w:r>
      <w:r w:rsidR="003242CC">
        <w:rPr>
          <w:sz w:val="16"/>
          <w:szCs w:val="16"/>
        </w:rPr>
        <w:t>Договор</w:t>
      </w:r>
      <w:r w:rsidRPr="005754A3">
        <w:rPr>
          <w:sz w:val="16"/>
          <w:szCs w:val="16"/>
        </w:rPr>
        <w:t>а.</w:t>
      </w:r>
    </w:p>
    <w:p w:rsidR="00F16D14" w:rsidRPr="005754A3" w:rsidRDefault="00F16D14" w:rsidP="005C61D0">
      <w:pPr>
        <w:ind w:firstLine="550"/>
        <w:jc w:val="both"/>
        <w:rPr>
          <w:sz w:val="16"/>
          <w:szCs w:val="16"/>
        </w:rPr>
      </w:pPr>
      <w:r w:rsidRPr="005754A3">
        <w:rPr>
          <w:sz w:val="16"/>
          <w:szCs w:val="16"/>
        </w:rPr>
        <w:t xml:space="preserve">4.4.3. Принять решение об одностороннем отказе от исполнения </w:t>
      </w:r>
      <w:r w:rsidR="003242CC">
        <w:rPr>
          <w:sz w:val="16"/>
          <w:szCs w:val="16"/>
        </w:rPr>
        <w:t>Договор</w:t>
      </w:r>
      <w:r w:rsidRPr="005754A3">
        <w:rPr>
          <w:sz w:val="16"/>
          <w:szCs w:val="16"/>
        </w:rPr>
        <w:t xml:space="preserve">а по основаниям, предусмотренным Гражданским кодексом </w:t>
      </w:r>
      <w:r w:rsidR="00B36102" w:rsidRPr="005754A3">
        <w:rPr>
          <w:sz w:val="16"/>
          <w:szCs w:val="16"/>
        </w:rPr>
        <w:t>Российской Федерации</w:t>
      </w:r>
      <w:r w:rsidRPr="005754A3">
        <w:rPr>
          <w:sz w:val="16"/>
          <w:szCs w:val="16"/>
        </w:rPr>
        <w:t xml:space="preserve"> для одностороннего отказа от исполнения отдельных видов обязательств. До принятия решения об одностороннем отказе от исполнения </w:t>
      </w:r>
      <w:r w:rsidR="003242CC">
        <w:rPr>
          <w:sz w:val="16"/>
          <w:szCs w:val="16"/>
        </w:rPr>
        <w:t>Договор</w:t>
      </w:r>
      <w:r w:rsidRPr="005754A3">
        <w:rPr>
          <w:sz w:val="16"/>
          <w:szCs w:val="16"/>
        </w:rPr>
        <w:t>а Заказчик вправе провести э</w:t>
      </w:r>
      <w:r w:rsidR="0050390E" w:rsidRPr="005754A3">
        <w:rPr>
          <w:sz w:val="16"/>
          <w:szCs w:val="16"/>
        </w:rPr>
        <w:t xml:space="preserve">кспертизу поставленного товара </w:t>
      </w:r>
      <w:r w:rsidRPr="005754A3">
        <w:rPr>
          <w:sz w:val="16"/>
          <w:szCs w:val="16"/>
        </w:rPr>
        <w:t>с привлечением экспертов, экспертных организаций.</w:t>
      </w:r>
    </w:p>
    <w:p w:rsidR="00F16D14" w:rsidRPr="005754A3" w:rsidRDefault="00F16D14" w:rsidP="005C61D0">
      <w:pPr>
        <w:ind w:firstLine="550"/>
        <w:jc w:val="both"/>
        <w:rPr>
          <w:sz w:val="16"/>
          <w:szCs w:val="16"/>
        </w:rPr>
      </w:pPr>
      <w:r w:rsidRPr="005754A3">
        <w:rPr>
          <w:sz w:val="16"/>
          <w:szCs w:val="16"/>
        </w:rPr>
        <w:t>Если Заказчиком проведена э</w:t>
      </w:r>
      <w:r w:rsidR="0050390E" w:rsidRPr="005754A3">
        <w:rPr>
          <w:sz w:val="16"/>
          <w:szCs w:val="16"/>
        </w:rPr>
        <w:t xml:space="preserve">кспертиза поставленного товара </w:t>
      </w:r>
      <w:r w:rsidRPr="005754A3">
        <w:rPr>
          <w:sz w:val="16"/>
          <w:szCs w:val="16"/>
        </w:rPr>
        <w:t xml:space="preserve">с привлечением экспертов, экспертных организаций, решение об одностороннем отказе от исполнения </w:t>
      </w:r>
      <w:r w:rsidR="003242CC">
        <w:rPr>
          <w:sz w:val="16"/>
          <w:szCs w:val="16"/>
        </w:rPr>
        <w:t>Договор</w:t>
      </w:r>
      <w:r w:rsidRPr="005754A3">
        <w:rPr>
          <w:sz w:val="16"/>
          <w:szCs w:val="16"/>
        </w:rPr>
        <w:t>а может быть принято Заказчиком только при условии, что по результатам э</w:t>
      </w:r>
      <w:r w:rsidR="0050390E" w:rsidRPr="005754A3">
        <w:rPr>
          <w:sz w:val="16"/>
          <w:szCs w:val="16"/>
        </w:rPr>
        <w:t xml:space="preserve">кспертизы поставленного товара </w:t>
      </w:r>
      <w:r w:rsidRPr="005754A3">
        <w:rPr>
          <w:sz w:val="16"/>
          <w:szCs w:val="16"/>
        </w:rPr>
        <w:t>в заключени</w:t>
      </w:r>
      <w:r w:rsidR="008955B6" w:rsidRPr="005754A3">
        <w:rPr>
          <w:sz w:val="16"/>
          <w:szCs w:val="16"/>
        </w:rPr>
        <w:t>е</w:t>
      </w:r>
      <w:r w:rsidRPr="005754A3">
        <w:rPr>
          <w:sz w:val="16"/>
          <w:szCs w:val="16"/>
        </w:rPr>
        <w:t xml:space="preserve"> эксперта, экспертной организации будут подтверждены нарушения условий </w:t>
      </w:r>
      <w:r w:rsidR="003242CC">
        <w:rPr>
          <w:sz w:val="16"/>
          <w:szCs w:val="16"/>
        </w:rPr>
        <w:t>Договор</w:t>
      </w:r>
      <w:r w:rsidRPr="005754A3">
        <w:rPr>
          <w:sz w:val="16"/>
          <w:szCs w:val="16"/>
        </w:rPr>
        <w:t xml:space="preserve">а, послужившие основанием для одностороннего отказа Заказчика от исполнения </w:t>
      </w:r>
      <w:r w:rsidR="003242CC">
        <w:rPr>
          <w:sz w:val="16"/>
          <w:szCs w:val="16"/>
        </w:rPr>
        <w:t>Договор</w:t>
      </w:r>
      <w:r w:rsidRPr="005754A3">
        <w:rPr>
          <w:sz w:val="16"/>
          <w:szCs w:val="16"/>
        </w:rPr>
        <w:t>а.</w:t>
      </w:r>
    </w:p>
    <w:p w:rsidR="00A34EF3" w:rsidRPr="005754A3" w:rsidRDefault="00A34EF3" w:rsidP="009504C6">
      <w:pPr>
        <w:pStyle w:val="ConsPlusNormal"/>
        <w:ind w:firstLine="0"/>
        <w:jc w:val="both"/>
        <w:rPr>
          <w:rFonts w:ascii="Times New Roman" w:hAnsi="Times New Roman"/>
          <w:sz w:val="16"/>
          <w:szCs w:val="16"/>
        </w:rPr>
      </w:pPr>
    </w:p>
    <w:p w:rsidR="00A34EF3" w:rsidRPr="005754A3" w:rsidRDefault="009504C6" w:rsidP="00982F90">
      <w:pPr>
        <w:pStyle w:val="ConsPlusNormal"/>
        <w:ind w:firstLine="0"/>
        <w:jc w:val="center"/>
        <w:outlineLvl w:val="1"/>
        <w:rPr>
          <w:rFonts w:ascii="Times New Roman" w:hAnsi="Times New Roman"/>
          <w:sz w:val="16"/>
          <w:szCs w:val="16"/>
        </w:rPr>
      </w:pPr>
      <w:bookmarkStart w:id="1" w:name="P1539"/>
      <w:bookmarkEnd w:id="1"/>
      <w:r w:rsidRPr="005754A3">
        <w:rPr>
          <w:rFonts w:ascii="Times New Roman" w:hAnsi="Times New Roman"/>
          <w:b/>
          <w:sz w:val="16"/>
          <w:szCs w:val="16"/>
        </w:rPr>
        <w:t>5</w:t>
      </w:r>
      <w:r w:rsidR="000D04EF" w:rsidRPr="005754A3">
        <w:rPr>
          <w:rFonts w:ascii="Times New Roman" w:hAnsi="Times New Roman"/>
          <w:b/>
          <w:sz w:val="16"/>
          <w:szCs w:val="16"/>
        </w:rPr>
        <w:t>. Качество Товара и гарантийные обязательства</w:t>
      </w:r>
    </w:p>
    <w:p w:rsidR="000D04EF" w:rsidRPr="002E1789" w:rsidRDefault="00A34EF3" w:rsidP="002E1789">
      <w:pPr>
        <w:pStyle w:val="ab"/>
        <w:tabs>
          <w:tab w:val="left" w:pos="9072"/>
        </w:tabs>
        <w:spacing w:before="0" w:beforeAutospacing="0" w:after="0" w:afterAutospacing="0"/>
        <w:ind w:right="-1" w:firstLine="550"/>
        <w:jc w:val="both"/>
        <w:rPr>
          <w:sz w:val="16"/>
          <w:szCs w:val="16"/>
        </w:rPr>
      </w:pPr>
      <w:r w:rsidRPr="005754A3">
        <w:rPr>
          <w:sz w:val="16"/>
          <w:szCs w:val="16"/>
        </w:rPr>
        <w:t xml:space="preserve">5.1. </w:t>
      </w:r>
      <w:r w:rsidR="000D04EF" w:rsidRPr="005754A3">
        <w:rPr>
          <w:sz w:val="16"/>
          <w:szCs w:val="16"/>
        </w:rPr>
        <w:t xml:space="preserve">Поставщик гарантирует, что </w:t>
      </w:r>
      <w:r w:rsidR="000D04EF" w:rsidRPr="002E1789">
        <w:rPr>
          <w:sz w:val="16"/>
          <w:szCs w:val="16"/>
        </w:rPr>
        <w:t xml:space="preserve">поставляемый </w:t>
      </w:r>
      <w:r w:rsidR="00F80B2E" w:rsidRPr="002E1789">
        <w:rPr>
          <w:sz w:val="16"/>
          <w:szCs w:val="16"/>
        </w:rPr>
        <w:t>Т</w:t>
      </w:r>
      <w:r w:rsidR="000D04EF" w:rsidRPr="002E1789">
        <w:rPr>
          <w:sz w:val="16"/>
          <w:szCs w:val="16"/>
        </w:rPr>
        <w:t xml:space="preserve">овар является качественным, новым </w:t>
      </w:r>
      <w:r w:rsidR="00524B03" w:rsidRPr="002E1789">
        <w:rPr>
          <w:sz w:val="16"/>
          <w:szCs w:val="16"/>
        </w:rPr>
        <w:t>(</w:t>
      </w:r>
      <w:r w:rsidR="00524B03" w:rsidRPr="002E1789">
        <w:rPr>
          <w:color w:val="222222"/>
          <w:sz w:val="16"/>
          <w:szCs w:val="16"/>
          <w:shd w:val="clear" w:color="auto" w:fill="FFFFFF"/>
        </w:rPr>
        <w:t xml:space="preserve">не был в употреблении, не </w:t>
      </w:r>
      <w:r w:rsidR="000C3D6D" w:rsidRPr="002E1789">
        <w:rPr>
          <w:color w:val="222222"/>
          <w:sz w:val="16"/>
          <w:szCs w:val="16"/>
          <w:shd w:val="clear" w:color="auto" w:fill="FFFFFF"/>
        </w:rPr>
        <w:t>был восстановлен</w:t>
      </w:r>
      <w:r w:rsidR="00524B03" w:rsidRPr="002E1789">
        <w:rPr>
          <w:color w:val="222222"/>
          <w:sz w:val="16"/>
          <w:szCs w:val="16"/>
          <w:shd w:val="clear" w:color="auto" w:fill="FFFFFF"/>
        </w:rPr>
        <w:t xml:space="preserve">, </w:t>
      </w:r>
      <w:r w:rsidR="008F01A0" w:rsidRPr="002E1789">
        <w:rPr>
          <w:color w:val="222222"/>
          <w:sz w:val="16"/>
          <w:szCs w:val="16"/>
          <w:shd w:val="clear" w:color="auto" w:fill="FFFFFF"/>
        </w:rPr>
        <w:t xml:space="preserve">не было </w:t>
      </w:r>
      <w:r w:rsidR="00524B03" w:rsidRPr="002E1789">
        <w:rPr>
          <w:color w:val="222222"/>
          <w:sz w:val="16"/>
          <w:szCs w:val="16"/>
          <w:shd w:val="clear" w:color="auto" w:fill="FFFFFF"/>
        </w:rPr>
        <w:t>восстановлени</w:t>
      </w:r>
      <w:r w:rsidR="008F01A0" w:rsidRPr="002E1789">
        <w:rPr>
          <w:color w:val="222222"/>
          <w:sz w:val="16"/>
          <w:szCs w:val="16"/>
          <w:shd w:val="clear" w:color="auto" w:fill="FFFFFF"/>
        </w:rPr>
        <w:t>я</w:t>
      </w:r>
      <w:r w:rsidR="00524B03" w:rsidRPr="002E1789">
        <w:rPr>
          <w:color w:val="222222"/>
          <w:sz w:val="16"/>
          <w:szCs w:val="16"/>
          <w:shd w:val="clear" w:color="auto" w:fill="FFFFFF"/>
        </w:rPr>
        <w:t xml:space="preserve"> потребительских свойств</w:t>
      </w:r>
      <w:r w:rsidR="00524B03" w:rsidRPr="002E1789">
        <w:rPr>
          <w:sz w:val="16"/>
          <w:szCs w:val="16"/>
        </w:rPr>
        <w:t>)</w:t>
      </w:r>
      <w:r w:rsidR="000D04EF" w:rsidRPr="002E1789">
        <w:rPr>
          <w:sz w:val="16"/>
          <w:szCs w:val="16"/>
        </w:rPr>
        <w:t xml:space="preserve"> и соответствует требованиям, </w:t>
      </w:r>
      <w:r w:rsidR="00A5189D" w:rsidRPr="002E1789">
        <w:rPr>
          <w:sz w:val="16"/>
          <w:szCs w:val="16"/>
        </w:rPr>
        <w:t>установленным Договором</w:t>
      </w:r>
      <w:r w:rsidR="000D04EF" w:rsidRPr="002E1789">
        <w:rPr>
          <w:sz w:val="16"/>
          <w:szCs w:val="16"/>
        </w:rPr>
        <w:t>.</w:t>
      </w:r>
    </w:p>
    <w:p w:rsidR="000D04EF" w:rsidRPr="002E1789" w:rsidRDefault="000D04EF" w:rsidP="000D04EF">
      <w:pPr>
        <w:tabs>
          <w:tab w:val="left" w:pos="9072"/>
        </w:tabs>
        <w:ind w:left="-567" w:right="-1" w:firstLine="1117"/>
        <w:jc w:val="both"/>
        <w:rPr>
          <w:color w:val="222222"/>
          <w:sz w:val="16"/>
          <w:szCs w:val="16"/>
        </w:rPr>
      </w:pPr>
      <w:r w:rsidRPr="002E1789">
        <w:rPr>
          <w:sz w:val="16"/>
          <w:szCs w:val="16"/>
        </w:rPr>
        <w:t>На </w:t>
      </w:r>
      <w:r w:rsidR="00F80B2E" w:rsidRPr="002E1789">
        <w:rPr>
          <w:sz w:val="16"/>
          <w:szCs w:val="16"/>
        </w:rPr>
        <w:t>Т</w:t>
      </w:r>
      <w:r w:rsidRPr="002E1789">
        <w:rPr>
          <w:sz w:val="16"/>
          <w:szCs w:val="16"/>
        </w:rPr>
        <w:t>оваре не должно быть механических повреждений</w:t>
      </w:r>
      <w:r w:rsidRPr="002E1789">
        <w:rPr>
          <w:color w:val="222222"/>
          <w:sz w:val="16"/>
          <w:szCs w:val="16"/>
        </w:rPr>
        <w:t>.</w:t>
      </w:r>
    </w:p>
    <w:p w:rsidR="00A34EF3" w:rsidRPr="002E1789" w:rsidRDefault="00A34EF3" w:rsidP="009504C6">
      <w:pPr>
        <w:pStyle w:val="ConsPlusNormal"/>
        <w:ind w:firstLine="540"/>
        <w:jc w:val="both"/>
        <w:rPr>
          <w:rFonts w:ascii="Times New Roman" w:hAnsi="Times New Roman"/>
          <w:sz w:val="16"/>
          <w:szCs w:val="16"/>
        </w:rPr>
      </w:pPr>
      <w:r w:rsidRPr="002E1789">
        <w:rPr>
          <w:rFonts w:ascii="Times New Roman" w:hAnsi="Times New Roman"/>
          <w:sz w:val="16"/>
          <w:szCs w:val="16"/>
        </w:rPr>
        <w:t xml:space="preserve">5.2. Поставщик гарантирует безопасность Товара в соответствии с требованиями, установленными к данному виду </w:t>
      </w:r>
      <w:r w:rsidR="0050390E" w:rsidRPr="002E1789">
        <w:rPr>
          <w:rFonts w:ascii="Times New Roman" w:hAnsi="Times New Roman"/>
          <w:sz w:val="16"/>
          <w:szCs w:val="16"/>
        </w:rPr>
        <w:t>Т</w:t>
      </w:r>
      <w:r w:rsidRPr="002E1789">
        <w:rPr>
          <w:rFonts w:ascii="Times New Roman" w:hAnsi="Times New Roman"/>
          <w:sz w:val="16"/>
          <w:szCs w:val="16"/>
        </w:rPr>
        <w:t>овара законодательством Российской Федерации.</w:t>
      </w:r>
    </w:p>
    <w:p w:rsidR="00A34EF3" w:rsidRPr="002E1789" w:rsidRDefault="00A34EF3" w:rsidP="0062334B">
      <w:pPr>
        <w:widowControl w:val="0"/>
        <w:tabs>
          <w:tab w:val="left" w:pos="567"/>
          <w:tab w:val="left" w:pos="993"/>
          <w:tab w:val="left" w:pos="9072"/>
        </w:tabs>
        <w:autoSpaceDE w:val="0"/>
        <w:autoSpaceDN w:val="0"/>
        <w:ind w:right="-1" w:firstLine="550"/>
        <w:contextualSpacing/>
        <w:jc w:val="both"/>
        <w:rPr>
          <w:sz w:val="16"/>
          <w:szCs w:val="16"/>
        </w:rPr>
      </w:pPr>
      <w:r w:rsidRPr="002E1789">
        <w:rPr>
          <w:sz w:val="16"/>
          <w:szCs w:val="16"/>
        </w:rPr>
        <w:t xml:space="preserve">5.3. </w:t>
      </w:r>
      <w:bookmarkStart w:id="2" w:name="P1546"/>
      <w:bookmarkEnd w:id="2"/>
      <w:r w:rsidRPr="002E1789">
        <w:rPr>
          <w:sz w:val="16"/>
          <w:szCs w:val="16"/>
        </w:rPr>
        <w:t>Поставщик предоставляет Заказчику гарантии производителя (изготовителя) Товара, оформленные соответствующими гарантийными документами, подтверждающими надлежащее качество материалов, используемых для изготовления Товара, а также надлежащее качество Товара.</w:t>
      </w:r>
    </w:p>
    <w:p w:rsidR="00A34EF3" w:rsidRPr="002E1789" w:rsidRDefault="00A34EF3" w:rsidP="00853538">
      <w:pPr>
        <w:ind w:firstLine="567"/>
        <w:jc w:val="both"/>
        <w:rPr>
          <w:sz w:val="16"/>
          <w:szCs w:val="16"/>
        </w:rPr>
      </w:pPr>
      <w:r w:rsidRPr="002E1789">
        <w:rPr>
          <w:sz w:val="16"/>
          <w:szCs w:val="16"/>
        </w:rPr>
        <w:t>5.</w:t>
      </w:r>
      <w:r w:rsidR="0062334B" w:rsidRPr="002E1789">
        <w:rPr>
          <w:sz w:val="16"/>
          <w:szCs w:val="16"/>
        </w:rPr>
        <w:t>4</w:t>
      </w:r>
      <w:r w:rsidRPr="002E1789">
        <w:rPr>
          <w:sz w:val="16"/>
          <w:szCs w:val="16"/>
        </w:rPr>
        <w:t xml:space="preserve">. Поставщик гарантирует полное соответствие поставляемого Товара условиям </w:t>
      </w:r>
      <w:r w:rsidR="003242CC" w:rsidRPr="002E1789">
        <w:rPr>
          <w:sz w:val="16"/>
          <w:szCs w:val="16"/>
        </w:rPr>
        <w:t>Договор</w:t>
      </w:r>
      <w:r w:rsidRPr="002E1789">
        <w:rPr>
          <w:sz w:val="16"/>
          <w:szCs w:val="16"/>
        </w:rPr>
        <w:t>а, устранение неисправностей, связанных с дефектами производства, устранение неисправностей посредством замены.</w:t>
      </w:r>
    </w:p>
    <w:p w:rsidR="00D6350C" w:rsidRPr="002E1789" w:rsidRDefault="00D6350C" w:rsidP="00D6350C">
      <w:pPr>
        <w:tabs>
          <w:tab w:val="left" w:pos="709"/>
        </w:tabs>
        <w:suppressAutoHyphens/>
        <w:ind w:firstLine="567"/>
        <w:jc w:val="both"/>
        <w:rPr>
          <w:sz w:val="16"/>
          <w:szCs w:val="16"/>
          <w:lang w:eastAsia="ar-SA"/>
        </w:rPr>
      </w:pPr>
      <w:r w:rsidRPr="002E1789">
        <w:rPr>
          <w:sz w:val="16"/>
          <w:szCs w:val="16"/>
        </w:rPr>
        <w:lastRenderedPageBreak/>
        <w:t xml:space="preserve">5.5. </w:t>
      </w:r>
      <w:r w:rsidRPr="002E1789">
        <w:rPr>
          <w:sz w:val="16"/>
          <w:szCs w:val="16"/>
          <w:lang w:eastAsia="ar-SA"/>
        </w:rPr>
        <w:t>Срок гарантии Поставщика на поставляемый товар должен быть не меньше, установленного срока гарантии Производителя. В случае если срок гарантии не установлен Производителем, то срок гарантии Поставщика, на поставляемый товар должен быть не менее 12 (Двенадцать) месяцев. Поставщик предоставляет Получателю гарантии производителя товара, оформленные соответствующими гарантийными документами или проставлением соответствующей записи на маркировочном ярлыке поставленного товара;</w:t>
      </w:r>
    </w:p>
    <w:p w:rsidR="00D6350C" w:rsidRPr="002E1789" w:rsidRDefault="00D6350C" w:rsidP="00D6350C">
      <w:pPr>
        <w:ind w:firstLine="567"/>
        <w:jc w:val="both"/>
        <w:rPr>
          <w:sz w:val="16"/>
          <w:szCs w:val="16"/>
        </w:rPr>
      </w:pPr>
      <w:r w:rsidRPr="002E1789">
        <w:rPr>
          <w:sz w:val="16"/>
          <w:szCs w:val="16"/>
        </w:rPr>
        <w:t>Гарантийный срок начинает исчисляться со дня подписания документа о приемке.</w:t>
      </w:r>
    </w:p>
    <w:p w:rsidR="00D6350C" w:rsidRPr="002E1789" w:rsidRDefault="00D6350C" w:rsidP="00D6350C">
      <w:pPr>
        <w:autoSpaceDE w:val="0"/>
        <w:autoSpaceDN w:val="0"/>
        <w:adjustRightInd w:val="0"/>
        <w:ind w:firstLine="567"/>
        <w:jc w:val="both"/>
        <w:rPr>
          <w:sz w:val="16"/>
          <w:szCs w:val="16"/>
        </w:rPr>
      </w:pPr>
      <w:r w:rsidRPr="002E1789">
        <w:rPr>
          <w:sz w:val="16"/>
          <w:szCs w:val="16"/>
        </w:rPr>
        <w:t>5.</w:t>
      </w:r>
      <w:r w:rsidRPr="002E1789">
        <w:rPr>
          <w:bCs/>
          <w:sz w:val="16"/>
          <w:szCs w:val="16"/>
        </w:rPr>
        <w:t xml:space="preserve">6. </w:t>
      </w:r>
      <w:r w:rsidRPr="002E1789">
        <w:rPr>
          <w:sz w:val="16"/>
          <w:szCs w:val="16"/>
        </w:rPr>
        <w:t xml:space="preserve">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качества новым, в срок 15 (Пятнадцать) дней с момента получения уведомления от Заказчика (в том числе посредством электронной почты с последующим направлением оригинала). Гарантийный срок в этом случае продлевается, соответственно, на период устранения недостатков (дефектов) поставленного Товара. </w:t>
      </w:r>
    </w:p>
    <w:p w:rsidR="00D6350C" w:rsidRPr="002E1789" w:rsidRDefault="00D6350C" w:rsidP="00D6350C">
      <w:pPr>
        <w:suppressAutoHyphens/>
        <w:autoSpaceDE w:val="0"/>
        <w:autoSpaceDN w:val="0"/>
        <w:adjustRightInd w:val="0"/>
        <w:ind w:firstLine="660"/>
        <w:jc w:val="both"/>
        <w:rPr>
          <w:sz w:val="16"/>
          <w:szCs w:val="16"/>
          <w:lang w:eastAsia="ar-SA"/>
        </w:rPr>
      </w:pPr>
      <w:r w:rsidRPr="002E1789">
        <w:rPr>
          <w:sz w:val="16"/>
          <w:szCs w:val="16"/>
          <w:lang w:eastAsia="ar-SA"/>
        </w:rPr>
        <w:t>Замена Товара производится в месте нахождения Заказчика. Все расходы по замене Товара, включая, но, не ограничиваясь транспортными расходами, расходами на транспортировку, упаковку заменяемого товара и иные расходы несет Поставщик.</w:t>
      </w:r>
    </w:p>
    <w:p w:rsidR="00D6350C" w:rsidRPr="002E1789" w:rsidRDefault="00D6350C" w:rsidP="00D6350C">
      <w:pPr>
        <w:tabs>
          <w:tab w:val="left" w:pos="709"/>
        </w:tabs>
        <w:suppressAutoHyphens/>
        <w:ind w:firstLine="567"/>
        <w:jc w:val="both"/>
        <w:rPr>
          <w:sz w:val="16"/>
          <w:szCs w:val="16"/>
          <w:lang w:eastAsia="ar-SA"/>
        </w:rPr>
      </w:pPr>
      <w:r w:rsidRPr="002E1789">
        <w:rPr>
          <w:sz w:val="16"/>
          <w:szCs w:val="16"/>
        </w:rPr>
        <w:t xml:space="preserve">5.7. </w:t>
      </w:r>
      <w:r w:rsidRPr="002E1789">
        <w:rPr>
          <w:sz w:val="16"/>
          <w:szCs w:val="16"/>
          <w:lang w:eastAsia="ar-SA"/>
        </w:rPr>
        <w:t>Гарантия качества Товара должна распространяться на Товар в целом и на все составляющие (комплектующие) части товара и включает в себя действия Поставщика по безвозмездному устранению недостатков в качестве Товара, возникшие в период гарантийного срока.</w:t>
      </w:r>
    </w:p>
    <w:p w:rsidR="00A34EF3" w:rsidRPr="002E1789" w:rsidRDefault="00A34EF3" w:rsidP="009504C6">
      <w:pPr>
        <w:pStyle w:val="ConsPlusNormal"/>
        <w:ind w:firstLine="0"/>
        <w:jc w:val="both"/>
        <w:rPr>
          <w:rFonts w:ascii="Times New Roman" w:hAnsi="Times New Roman"/>
          <w:sz w:val="16"/>
          <w:szCs w:val="16"/>
        </w:rPr>
      </w:pPr>
    </w:p>
    <w:p w:rsidR="00EB1D76" w:rsidRPr="002D3629" w:rsidRDefault="00EB1D76" w:rsidP="00EB1D76">
      <w:pPr>
        <w:pStyle w:val="ConsPlusNormal"/>
        <w:ind w:firstLine="0"/>
        <w:jc w:val="center"/>
        <w:outlineLvl w:val="1"/>
        <w:rPr>
          <w:rFonts w:ascii="Times New Roman" w:hAnsi="Times New Roman"/>
          <w:b/>
          <w:sz w:val="16"/>
          <w:szCs w:val="16"/>
        </w:rPr>
      </w:pPr>
      <w:bookmarkStart w:id="3" w:name="P1550"/>
      <w:bookmarkEnd w:id="3"/>
      <w:r w:rsidRPr="00BE56A1">
        <w:rPr>
          <w:rFonts w:ascii="Times New Roman" w:hAnsi="Times New Roman"/>
          <w:b/>
          <w:sz w:val="16"/>
          <w:szCs w:val="16"/>
        </w:rPr>
        <w:t>6. Ответственность Сторон</w:t>
      </w:r>
      <w:r w:rsidRPr="002D3629">
        <w:rPr>
          <w:rFonts w:ascii="Times New Roman" w:hAnsi="Times New Roman"/>
          <w:b/>
          <w:sz w:val="16"/>
          <w:szCs w:val="16"/>
        </w:rPr>
        <w:t xml:space="preserve"> </w:t>
      </w:r>
    </w:p>
    <w:p w:rsidR="00EB1D76" w:rsidRPr="002D3629" w:rsidRDefault="00EB1D76" w:rsidP="00925827">
      <w:pPr>
        <w:ind w:firstLine="550"/>
        <w:jc w:val="both"/>
        <w:rPr>
          <w:sz w:val="16"/>
          <w:szCs w:val="16"/>
        </w:rPr>
      </w:pPr>
      <w:r w:rsidRPr="002D3629">
        <w:rPr>
          <w:sz w:val="16"/>
          <w:szCs w:val="16"/>
        </w:rPr>
        <w:t xml:space="preserve">6.1. За неисполнение или ненадлежащее исполнение своих обязательств, установленных </w:t>
      </w:r>
      <w:r w:rsidR="003242CC">
        <w:rPr>
          <w:sz w:val="16"/>
          <w:szCs w:val="16"/>
        </w:rPr>
        <w:t>Договор</w:t>
      </w:r>
      <w:r w:rsidRPr="002D3629">
        <w:rPr>
          <w:sz w:val="16"/>
          <w:szCs w:val="16"/>
        </w:rPr>
        <w:t>ом, Стороны несут ответственность в соответствии с действующим законодательством Российской Федерации.</w:t>
      </w:r>
    </w:p>
    <w:p w:rsidR="00EB1D76" w:rsidRPr="002D3629" w:rsidRDefault="00EB1D76" w:rsidP="00925827">
      <w:pPr>
        <w:widowControl w:val="0"/>
        <w:tabs>
          <w:tab w:val="left" w:pos="851"/>
        </w:tabs>
        <w:autoSpaceDE w:val="0"/>
        <w:autoSpaceDN w:val="0"/>
        <w:adjustRightInd w:val="0"/>
        <w:ind w:right="-1" w:firstLine="550"/>
        <w:jc w:val="both"/>
        <w:rPr>
          <w:sz w:val="16"/>
          <w:szCs w:val="16"/>
        </w:rPr>
      </w:pPr>
      <w:r w:rsidRPr="002D3629">
        <w:rPr>
          <w:sz w:val="16"/>
          <w:szCs w:val="16"/>
        </w:rPr>
        <w:t xml:space="preserve">6.2. В случае неисполнения или ненадлежащего исполнения своих обязательств по </w:t>
      </w:r>
      <w:r w:rsidR="003242CC">
        <w:rPr>
          <w:sz w:val="16"/>
          <w:szCs w:val="16"/>
        </w:rPr>
        <w:t>Договор</w:t>
      </w:r>
      <w:r w:rsidRPr="002D3629">
        <w:rPr>
          <w:sz w:val="16"/>
          <w:szCs w:val="16"/>
        </w:rPr>
        <w:t>у Стороны несут ответственность в соответствии с законодательством Российской Федерации.</w:t>
      </w:r>
    </w:p>
    <w:p w:rsidR="00EB1D76" w:rsidRPr="002D3629" w:rsidRDefault="00EB1D76" w:rsidP="00925827">
      <w:pPr>
        <w:ind w:firstLine="550"/>
        <w:jc w:val="both"/>
        <w:rPr>
          <w:sz w:val="16"/>
          <w:szCs w:val="16"/>
        </w:rPr>
      </w:pPr>
      <w:r w:rsidRPr="002D3629">
        <w:rPr>
          <w:sz w:val="16"/>
          <w:szCs w:val="16"/>
        </w:rPr>
        <w:t xml:space="preserve">Под ненадлежащим исполнением </w:t>
      </w:r>
      <w:r>
        <w:rPr>
          <w:sz w:val="16"/>
          <w:szCs w:val="16"/>
        </w:rPr>
        <w:t>Поставщиком</w:t>
      </w:r>
      <w:r w:rsidRPr="002D3629">
        <w:rPr>
          <w:sz w:val="16"/>
          <w:szCs w:val="16"/>
        </w:rPr>
        <w:t xml:space="preserve"> обязательств понимается </w:t>
      </w:r>
      <w:r w:rsidR="00695271">
        <w:rPr>
          <w:sz w:val="16"/>
          <w:szCs w:val="16"/>
        </w:rPr>
        <w:t>поставка Товара, не соответствующего</w:t>
      </w:r>
      <w:r w:rsidRPr="002D3629">
        <w:rPr>
          <w:sz w:val="16"/>
          <w:szCs w:val="16"/>
        </w:rPr>
        <w:t xml:space="preserve"> требованиям </w:t>
      </w:r>
      <w:r w:rsidR="003242CC">
        <w:rPr>
          <w:sz w:val="16"/>
          <w:szCs w:val="16"/>
        </w:rPr>
        <w:t>Договор</w:t>
      </w:r>
      <w:r w:rsidRPr="002D3629">
        <w:rPr>
          <w:sz w:val="16"/>
          <w:szCs w:val="16"/>
        </w:rPr>
        <w:t>а.</w:t>
      </w:r>
    </w:p>
    <w:p w:rsidR="00EB1D76" w:rsidRPr="002D3629" w:rsidRDefault="00EB1D76" w:rsidP="00925827">
      <w:pPr>
        <w:widowControl w:val="0"/>
        <w:tabs>
          <w:tab w:val="left" w:pos="851"/>
        </w:tabs>
        <w:autoSpaceDE w:val="0"/>
        <w:autoSpaceDN w:val="0"/>
        <w:adjustRightInd w:val="0"/>
        <w:ind w:right="-1" w:firstLine="550"/>
        <w:jc w:val="both"/>
        <w:rPr>
          <w:sz w:val="16"/>
          <w:szCs w:val="16"/>
        </w:rPr>
      </w:pPr>
      <w:r w:rsidRPr="002D3629">
        <w:rPr>
          <w:sz w:val="16"/>
          <w:szCs w:val="16"/>
        </w:rPr>
        <w:t xml:space="preserve">6.3. В случае просрочки исполнения </w:t>
      </w:r>
      <w:r>
        <w:rPr>
          <w:sz w:val="16"/>
          <w:szCs w:val="16"/>
        </w:rPr>
        <w:t>Поставщиком</w:t>
      </w:r>
      <w:r w:rsidRPr="002D3629">
        <w:rPr>
          <w:sz w:val="16"/>
          <w:szCs w:val="16"/>
        </w:rPr>
        <w:t xml:space="preserve"> обязательств (в том числе гарантийного обязательства), предусмотренных </w:t>
      </w:r>
      <w:r w:rsidR="003242CC">
        <w:rPr>
          <w:sz w:val="16"/>
          <w:szCs w:val="16"/>
        </w:rPr>
        <w:t>Договор</w:t>
      </w:r>
      <w:r w:rsidRPr="002D3629">
        <w:rPr>
          <w:sz w:val="16"/>
          <w:szCs w:val="16"/>
        </w:rPr>
        <w:t xml:space="preserve">ом, а также в иных случаях неисполнения или ненадлежащего исполнения </w:t>
      </w:r>
      <w:r>
        <w:rPr>
          <w:sz w:val="16"/>
          <w:szCs w:val="16"/>
        </w:rPr>
        <w:t>Поставщиком</w:t>
      </w:r>
      <w:r w:rsidRPr="002D3629">
        <w:rPr>
          <w:sz w:val="16"/>
          <w:szCs w:val="16"/>
        </w:rPr>
        <w:t xml:space="preserve"> обязательств, предусмотренных </w:t>
      </w:r>
      <w:r w:rsidR="003242CC">
        <w:rPr>
          <w:sz w:val="16"/>
          <w:szCs w:val="16"/>
        </w:rPr>
        <w:t>Договор</w:t>
      </w:r>
      <w:r w:rsidRPr="002D3629">
        <w:rPr>
          <w:sz w:val="16"/>
          <w:szCs w:val="16"/>
        </w:rPr>
        <w:t xml:space="preserve">ом, Заказчик направляет </w:t>
      </w:r>
      <w:r>
        <w:rPr>
          <w:sz w:val="16"/>
          <w:szCs w:val="16"/>
        </w:rPr>
        <w:t>Поставщику</w:t>
      </w:r>
      <w:r w:rsidRPr="002D3629">
        <w:rPr>
          <w:sz w:val="16"/>
          <w:szCs w:val="16"/>
        </w:rPr>
        <w:t xml:space="preserve"> требование об уплате неустоек (штрафов, пеней).</w:t>
      </w:r>
    </w:p>
    <w:p w:rsidR="00EB1D76" w:rsidRPr="002D3629" w:rsidRDefault="00EB1D76" w:rsidP="00925827">
      <w:pPr>
        <w:widowControl w:val="0"/>
        <w:tabs>
          <w:tab w:val="left" w:pos="851"/>
        </w:tabs>
        <w:autoSpaceDE w:val="0"/>
        <w:autoSpaceDN w:val="0"/>
        <w:adjustRightInd w:val="0"/>
        <w:ind w:right="-1" w:firstLine="550"/>
        <w:jc w:val="both"/>
        <w:rPr>
          <w:sz w:val="16"/>
          <w:szCs w:val="16"/>
        </w:rPr>
      </w:pPr>
      <w:r w:rsidRPr="002D3629">
        <w:rPr>
          <w:sz w:val="16"/>
          <w:szCs w:val="16"/>
        </w:rPr>
        <w:t xml:space="preserve">6.4.  Пеня начисляется за каждый день просрочки исполнения </w:t>
      </w:r>
      <w:r>
        <w:rPr>
          <w:sz w:val="16"/>
          <w:szCs w:val="16"/>
        </w:rPr>
        <w:t>Поставщиком</w:t>
      </w:r>
      <w:r w:rsidRPr="002D3629">
        <w:rPr>
          <w:b/>
          <w:bCs/>
          <w:sz w:val="16"/>
          <w:szCs w:val="16"/>
        </w:rPr>
        <w:t xml:space="preserve"> </w:t>
      </w:r>
      <w:r w:rsidRPr="002D3629">
        <w:rPr>
          <w:sz w:val="16"/>
          <w:szCs w:val="16"/>
        </w:rPr>
        <w:t xml:space="preserve">обязательства, предусмотренного </w:t>
      </w:r>
      <w:r w:rsidR="003242CC">
        <w:rPr>
          <w:sz w:val="16"/>
          <w:szCs w:val="16"/>
        </w:rPr>
        <w:t>Договор</w:t>
      </w:r>
      <w:r w:rsidRPr="002D3629">
        <w:rPr>
          <w:sz w:val="16"/>
          <w:szCs w:val="16"/>
        </w:rPr>
        <w:t xml:space="preserve">ом, начиная со дня, следующего после дня истечения установленного </w:t>
      </w:r>
      <w:r w:rsidR="003242CC">
        <w:rPr>
          <w:sz w:val="16"/>
          <w:szCs w:val="16"/>
        </w:rPr>
        <w:t>Договор</w:t>
      </w:r>
      <w:r w:rsidRPr="002D3629">
        <w:rPr>
          <w:sz w:val="16"/>
          <w:szCs w:val="16"/>
        </w:rPr>
        <w:t xml:space="preserve">ом срока исполнения обязательства, и устанавливается </w:t>
      </w:r>
      <w:r w:rsidR="003242CC">
        <w:rPr>
          <w:sz w:val="16"/>
          <w:szCs w:val="16"/>
        </w:rPr>
        <w:t>Договор</w:t>
      </w:r>
      <w:r w:rsidRPr="002D3629">
        <w:rPr>
          <w:sz w:val="16"/>
          <w:szCs w:val="16"/>
        </w:rPr>
        <w:t xml:space="preserve">ом в размере одной трехсотой действующей на дату уплаты пени ключевой ставки Центрального банка Российской Федерации от цены </w:t>
      </w:r>
      <w:r w:rsidR="003242CC">
        <w:rPr>
          <w:sz w:val="16"/>
          <w:szCs w:val="16"/>
        </w:rPr>
        <w:t>Договор</w:t>
      </w:r>
      <w:r w:rsidRPr="002D3629">
        <w:rPr>
          <w:sz w:val="16"/>
          <w:szCs w:val="16"/>
        </w:rPr>
        <w:t xml:space="preserve">а, уменьшенной на сумму, пропорциональную объему обязательств, предусмотренных </w:t>
      </w:r>
      <w:r w:rsidR="003242CC">
        <w:rPr>
          <w:sz w:val="16"/>
          <w:szCs w:val="16"/>
        </w:rPr>
        <w:t>Договор</w:t>
      </w:r>
      <w:r w:rsidRPr="002D3629">
        <w:rPr>
          <w:sz w:val="16"/>
          <w:szCs w:val="16"/>
        </w:rPr>
        <w:t xml:space="preserve">ом и фактически исполненных </w:t>
      </w:r>
      <w:r>
        <w:rPr>
          <w:sz w:val="16"/>
          <w:szCs w:val="16"/>
        </w:rPr>
        <w:t>Поставщиком</w:t>
      </w:r>
      <w:r w:rsidRPr="002D3629">
        <w:rPr>
          <w:sz w:val="16"/>
          <w:szCs w:val="16"/>
        </w:rPr>
        <w:t>, за исключением случаев, если законодательством Российской Федерации установлен иной порядок начисления пени.</w:t>
      </w:r>
    </w:p>
    <w:p w:rsidR="00EB1D76" w:rsidRPr="002D3629" w:rsidRDefault="00EB1D76" w:rsidP="004505B8">
      <w:pPr>
        <w:shd w:val="clear" w:color="auto" w:fill="FFF2CC"/>
        <w:autoSpaceDE w:val="0"/>
        <w:autoSpaceDN w:val="0"/>
        <w:adjustRightInd w:val="0"/>
        <w:ind w:firstLine="550"/>
        <w:jc w:val="both"/>
        <w:rPr>
          <w:sz w:val="16"/>
          <w:szCs w:val="16"/>
        </w:rPr>
      </w:pPr>
      <w:r w:rsidRPr="00BE56A1">
        <w:rPr>
          <w:sz w:val="16"/>
          <w:szCs w:val="16"/>
        </w:rPr>
        <w:t xml:space="preserve">6.5. За каждый факт неисполнения или ненадлежащего исполнения Поставщиком обязательств, предусмотренных </w:t>
      </w:r>
      <w:r w:rsidR="003242CC" w:rsidRPr="00BE56A1">
        <w:rPr>
          <w:sz w:val="16"/>
          <w:szCs w:val="16"/>
        </w:rPr>
        <w:t>Договор</w:t>
      </w:r>
      <w:r w:rsidRPr="00BE56A1">
        <w:rPr>
          <w:sz w:val="16"/>
          <w:szCs w:val="16"/>
        </w:rPr>
        <w:t xml:space="preserve">ом, за исключением просрочки исполнения обязательств (в том числе гарантийного обязательства), предусмотренных </w:t>
      </w:r>
      <w:r w:rsidR="003242CC" w:rsidRPr="00BE56A1">
        <w:rPr>
          <w:sz w:val="16"/>
          <w:szCs w:val="16"/>
        </w:rPr>
        <w:t>Договор</w:t>
      </w:r>
      <w:r w:rsidRPr="00BE56A1">
        <w:rPr>
          <w:sz w:val="16"/>
          <w:szCs w:val="16"/>
        </w:rPr>
        <w:t xml:space="preserve">ом, размер штрафа устанавливается в размере </w:t>
      </w:r>
      <w:r w:rsidR="00BE56A1" w:rsidRPr="00BE56A1">
        <w:rPr>
          <w:sz w:val="16"/>
          <w:szCs w:val="16"/>
        </w:rPr>
        <w:t>10 (десяти)</w:t>
      </w:r>
      <w:r w:rsidRPr="00BE56A1">
        <w:rPr>
          <w:sz w:val="16"/>
          <w:szCs w:val="16"/>
        </w:rPr>
        <w:t xml:space="preserve"> процентов цены </w:t>
      </w:r>
      <w:r w:rsidR="003242CC" w:rsidRPr="00BE56A1">
        <w:rPr>
          <w:sz w:val="16"/>
          <w:szCs w:val="16"/>
        </w:rPr>
        <w:t>Договор</w:t>
      </w:r>
      <w:r w:rsidRPr="00BE56A1">
        <w:rPr>
          <w:sz w:val="16"/>
          <w:szCs w:val="16"/>
        </w:rPr>
        <w:t>а и составляет</w:t>
      </w:r>
      <w:r w:rsidRPr="002D3629">
        <w:rPr>
          <w:sz w:val="16"/>
          <w:szCs w:val="16"/>
        </w:rPr>
        <w:t xml:space="preserve"> _____________________(______________) рублей _______ копеек: </w:t>
      </w:r>
    </w:p>
    <w:p w:rsidR="00EB1D76" w:rsidRPr="002D3629" w:rsidRDefault="00EB1D76" w:rsidP="00EB1D76">
      <w:pPr>
        <w:autoSpaceDE w:val="0"/>
        <w:autoSpaceDN w:val="0"/>
        <w:adjustRightInd w:val="0"/>
        <w:ind w:firstLine="539"/>
        <w:jc w:val="both"/>
        <w:rPr>
          <w:sz w:val="16"/>
          <w:szCs w:val="16"/>
        </w:rPr>
      </w:pPr>
      <w:r w:rsidRPr="002D3629">
        <w:rPr>
          <w:sz w:val="16"/>
          <w:szCs w:val="16"/>
        </w:rPr>
        <w:t xml:space="preserve">а) 10 процентов цены </w:t>
      </w:r>
      <w:r w:rsidR="003242CC">
        <w:rPr>
          <w:sz w:val="16"/>
          <w:szCs w:val="16"/>
        </w:rPr>
        <w:t>Договор</w:t>
      </w:r>
      <w:r w:rsidRPr="002D3629">
        <w:rPr>
          <w:sz w:val="16"/>
          <w:szCs w:val="16"/>
        </w:rPr>
        <w:t xml:space="preserve">а (этапа) в случае, если цена </w:t>
      </w:r>
      <w:r w:rsidR="003242CC">
        <w:rPr>
          <w:sz w:val="16"/>
          <w:szCs w:val="16"/>
        </w:rPr>
        <w:t>Договор</w:t>
      </w:r>
      <w:r w:rsidRPr="002D3629">
        <w:rPr>
          <w:sz w:val="16"/>
          <w:szCs w:val="16"/>
        </w:rPr>
        <w:t>а (этапа) не превышает 3 млн. рублей;</w:t>
      </w:r>
    </w:p>
    <w:p w:rsidR="00EB1D76" w:rsidRPr="002D3629" w:rsidRDefault="00EB1D76" w:rsidP="00EB1D76">
      <w:pPr>
        <w:autoSpaceDE w:val="0"/>
        <w:autoSpaceDN w:val="0"/>
        <w:adjustRightInd w:val="0"/>
        <w:ind w:firstLine="539"/>
        <w:jc w:val="both"/>
        <w:rPr>
          <w:sz w:val="16"/>
          <w:szCs w:val="16"/>
        </w:rPr>
      </w:pPr>
      <w:r w:rsidRPr="002D3629">
        <w:rPr>
          <w:sz w:val="16"/>
          <w:szCs w:val="16"/>
        </w:rPr>
        <w:t xml:space="preserve">б) 5 процентов цены </w:t>
      </w:r>
      <w:r w:rsidR="003242CC">
        <w:rPr>
          <w:sz w:val="16"/>
          <w:szCs w:val="16"/>
        </w:rPr>
        <w:t>Договор</w:t>
      </w:r>
      <w:r w:rsidRPr="002D3629">
        <w:rPr>
          <w:sz w:val="16"/>
          <w:szCs w:val="16"/>
        </w:rPr>
        <w:t xml:space="preserve">а (этапа) в случае, если цена </w:t>
      </w:r>
      <w:r w:rsidR="003242CC">
        <w:rPr>
          <w:sz w:val="16"/>
          <w:szCs w:val="16"/>
        </w:rPr>
        <w:t>Договор</w:t>
      </w:r>
      <w:r w:rsidRPr="002D3629">
        <w:rPr>
          <w:sz w:val="16"/>
          <w:szCs w:val="16"/>
        </w:rPr>
        <w:t>а (этапа) составляет от 3 млн. рублей до 50 млн. рублей (включительно);</w:t>
      </w:r>
    </w:p>
    <w:p w:rsidR="00EB1D76" w:rsidRPr="002D3629" w:rsidRDefault="00EB1D76" w:rsidP="00EB1D76">
      <w:pPr>
        <w:autoSpaceDE w:val="0"/>
        <w:autoSpaceDN w:val="0"/>
        <w:adjustRightInd w:val="0"/>
        <w:ind w:firstLine="539"/>
        <w:jc w:val="both"/>
        <w:rPr>
          <w:sz w:val="16"/>
          <w:szCs w:val="16"/>
        </w:rPr>
      </w:pPr>
      <w:r w:rsidRPr="002D3629">
        <w:rPr>
          <w:sz w:val="16"/>
          <w:szCs w:val="16"/>
        </w:rPr>
        <w:t xml:space="preserve">в) 1 процент цены </w:t>
      </w:r>
      <w:r w:rsidR="003242CC">
        <w:rPr>
          <w:sz w:val="16"/>
          <w:szCs w:val="16"/>
        </w:rPr>
        <w:t>Договор</w:t>
      </w:r>
      <w:r w:rsidRPr="002D3629">
        <w:rPr>
          <w:sz w:val="16"/>
          <w:szCs w:val="16"/>
        </w:rPr>
        <w:t xml:space="preserve">а (этапа) в случае, если цена </w:t>
      </w:r>
      <w:r w:rsidR="003242CC">
        <w:rPr>
          <w:sz w:val="16"/>
          <w:szCs w:val="16"/>
        </w:rPr>
        <w:t>Договор</w:t>
      </w:r>
      <w:r w:rsidRPr="002D3629">
        <w:rPr>
          <w:sz w:val="16"/>
          <w:szCs w:val="16"/>
        </w:rPr>
        <w:t>а (этапа) составляет от 50 млн. рублей до 100 млн. рублей (включительно);</w:t>
      </w:r>
    </w:p>
    <w:p w:rsidR="00EB1D76" w:rsidRPr="002D3629" w:rsidRDefault="00EB1D76" w:rsidP="00EB1D76">
      <w:pPr>
        <w:autoSpaceDE w:val="0"/>
        <w:autoSpaceDN w:val="0"/>
        <w:adjustRightInd w:val="0"/>
        <w:ind w:firstLine="539"/>
        <w:jc w:val="both"/>
        <w:rPr>
          <w:sz w:val="16"/>
          <w:szCs w:val="16"/>
        </w:rPr>
      </w:pPr>
      <w:r w:rsidRPr="002D3629">
        <w:rPr>
          <w:sz w:val="16"/>
          <w:szCs w:val="16"/>
        </w:rPr>
        <w:t xml:space="preserve">г) 0,5 процента цены </w:t>
      </w:r>
      <w:r w:rsidR="003242CC">
        <w:rPr>
          <w:sz w:val="16"/>
          <w:szCs w:val="16"/>
        </w:rPr>
        <w:t>Договор</w:t>
      </w:r>
      <w:r w:rsidRPr="002D3629">
        <w:rPr>
          <w:sz w:val="16"/>
          <w:szCs w:val="16"/>
        </w:rPr>
        <w:t xml:space="preserve">а (этапа) в случае, если цена </w:t>
      </w:r>
      <w:r w:rsidR="003242CC">
        <w:rPr>
          <w:sz w:val="16"/>
          <w:szCs w:val="16"/>
        </w:rPr>
        <w:t>Договор</w:t>
      </w:r>
      <w:r w:rsidRPr="002D3629">
        <w:rPr>
          <w:sz w:val="16"/>
          <w:szCs w:val="16"/>
        </w:rPr>
        <w:t>а (этапа) составляет от 100 млн. рублей до 500 млн. рублей (включительно);</w:t>
      </w:r>
    </w:p>
    <w:p w:rsidR="00EB1D76" w:rsidRPr="002D3629" w:rsidRDefault="00EB1D76" w:rsidP="00EB1D76">
      <w:pPr>
        <w:autoSpaceDE w:val="0"/>
        <w:autoSpaceDN w:val="0"/>
        <w:adjustRightInd w:val="0"/>
        <w:ind w:firstLine="539"/>
        <w:jc w:val="both"/>
        <w:rPr>
          <w:sz w:val="16"/>
          <w:szCs w:val="16"/>
        </w:rPr>
      </w:pPr>
      <w:r w:rsidRPr="002D3629">
        <w:rPr>
          <w:sz w:val="16"/>
          <w:szCs w:val="16"/>
        </w:rPr>
        <w:t xml:space="preserve">д) 0,4 процента цены </w:t>
      </w:r>
      <w:r w:rsidR="003242CC">
        <w:rPr>
          <w:sz w:val="16"/>
          <w:szCs w:val="16"/>
        </w:rPr>
        <w:t>Договор</w:t>
      </w:r>
      <w:r w:rsidRPr="002D3629">
        <w:rPr>
          <w:sz w:val="16"/>
          <w:szCs w:val="16"/>
        </w:rPr>
        <w:t xml:space="preserve">а (этапа) в случае, если цена </w:t>
      </w:r>
      <w:r w:rsidR="003242CC">
        <w:rPr>
          <w:sz w:val="16"/>
          <w:szCs w:val="16"/>
        </w:rPr>
        <w:t>Договор</w:t>
      </w:r>
      <w:r w:rsidRPr="002D3629">
        <w:rPr>
          <w:sz w:val="16"/>
          <w:szCs w:val="16"/>
        </w:rPr>
        <w:t>а (этапа) составляет от 500 млн. рублей до 1 млрд. рублей (включительно);</w:t>
      </w:r>
    </w:p>
    <w:p w:rsidR="00EB1D76" w:rsidRPr="002D3629" w:rsidRDefault="00EB1D76" w:rsidP="00EB1D76">
      <w:pPr>
        <w:autoSpaceDE w:val="0"/>
        <w:autoSpaceDN w:val="0"/>
        <w:adjustRightInd w:val="0"/>
        <w:ind w:firstLine="539"/>
        <w:jc w:val="both"/>
        <w:rPr>
          <w:sz w:val="16"/>
          <w:szCs w:val="16"/>
        </w:rPr>
      </w:pPr>
      <w:r w:rsidRPr="002D3629">
        <w:rPr>
          <w:sz w:val="16"/>
          <w:szCs w:val="16"/>
        </w:rPr>
        <w:t xml:space="preserve">е) 0,3 процента цены </w:t>
      </w:r>
      <w:r w:rsidR="003242CC">
        <w:rPr>
          <w:sz w:val="16"/>
          <w:szCs w:val="16"/>
        </w:rPr>
        <w:t>Договор</w:t>
      </w:r>
      <w:r w:rsidRPr="002D3629">
        <w:rPr>
          <w:sz w:val="16"/>
          <w:szCs w:val="16"/>
        </w:rPr>
        <w:t xml:space="preserve">а (этапа) в случае, если цена </w:t>
      </w:r>
      <w:r w:rsidR="003242CC">
        <w:rPr>
          <w:sz w:val="16"/>
          <w:szCs w:val="16"/>
        </w:rPr>
        <w:t>Договор</w:t>
      </w:r>
      <w:r w:rsidRPr="002D3629">
        <w:rPr>
          <w:sz w:val="16"/>
          <w:szCs w:val="16"/>
        </w:rPr>
        <w:t>а (этапа) составляет от 1 млрд. рублей до 2 млрд. рублей (включительно);</w:t>
      </w:r>
    </w:p>
    <w:p w:rsidR="00EB1D76" w:rsidRPr="002D3629" w:rsidRDefault="00EB1D76" w:rsidP="00EB1D76">
      <w:pPr>
        <w:autoSpaceDE w:val="0"/>
        <w:autoSpaceDN w:val="0"/>
        <w:adjustRightInd w:val="0"/>
        <w:ind w:firstLine="539"/>
        <w:jc w:val="both"/>
        <w:rPr>
          <w:sz w:val="16"/>
          <w:szCs w:val="16"/>
        </w:rPr>
      </w:pPr>
      <w:r w:rsidRPr="002D3629">
        <w:rPr>
          <w:sz w:val="16"/>
          <w:szCs w:val="16"/>
        </w:rPr>
        <w:t xml:space="preserve">ж) 0,25 процента цены </w:t>
      </w:r>
      <w:r w:rsidR="003242CC">
        <w:rPr>
          <w:sz w:val="16"/>
          <w:szCs w:val="16"/>
        </w:rPr>
        <w:t>Договор</w:t>
      </w:r>
      <w:r w:rsidRPr="002D3629">
        <w:rPr>
          <w:sz w:val="16"/>
          <w:szCs w:val="16"/>
        </w:rPr>
        <w:t xml:space="preserve">а (этапа) в случае, если цена </w:t>
      </w:r>
      <w:r w:rsidR="003242CC">
        <w:rPr>
          <w:sz w:val="16"/>
          <w:szCs w:val="16"/>
        </w:rPr>
        <w:t>Договор</w:t>
      </w:r>
      <w:r w:rsidRPr="002D3629">
        <w:rPr>
          <w:sz w:val="16"/>
          <w:szCs w:val="16"/>
        </w:rPr>
        <w:t>а (этапа) составляет от 2 млрд. рублей до 5 млрд. рублей (включительно);</w:t>
      </w:r>
    </w:p>
    <w:p w:rsidR="00EB1D76" w:rsidRPr="002D3629" w:rsidRDefault="00EB1D76" w:rsidP="00EB1D76">
      <w:pPr>
        <w:autoSpaceDE w:val="0"/>
        <w:autoSpaceDN w:val="0"/>
        <w:adjustRightInd w:val="0"/>
        <w:ind w:firstLine="539"/>
        <w:jc w:val="both"/>
        <w:rPr>
          <w:sz w:val="16"/>
          <w:szCs w:val="16"/>
        </w:rPr>
      </w:pPr>
      <w:r w:rsidRPr="002D3629">
        <w:rPr>
          <w:sz w:val="16"/>
          <w:szCs w:val="16"/>
        </w:rPr>
        <w:t xml:space="preserve">з) 0,2 процента цены </w:t>
      </w:r>
      <w:r w:rsidR="003242CC">
        <w:rPr>
          <w:sz w:val="16"/>
          <w:szCs w:val="16"/>
        </w:rPr>
        <w:t>Договор</w:t>
      </w:r>
      <w:r w:rsidRPr="002D3629">
        <w:rPr>
          <w:sz w:val="16"/>
          <w:szCs w:val="16"/>
        </w:rPr>
        <w:t xml:space="preserve">а (этапа) в случае, если цена </w:t>
      </w:r>
      <w:r w:rsidR="003242CC">
        <w:rPr>
          <w:sz w:val="16"/>
          <w:szCs w:val="16"/>
        </w:rPr>
        <w:t>Договор</w:t>
      </w:r>
      <w:r w:rsidRPr="002D3629">
        <w:rPr>
          <w:sz w:val="16"/>
          <w:szCs w:val="16"/>
        </w:rPr>
        <w:t>а (этапа) составляет от 5 млрд. рублей до 10 млрд. рублей (включительно);</w:t>
      </w:r>
    </w:p>
    <w:p w:rsidR="00EB1D76" w:rsidRPr="002D3629" w:rsidRDefault="00EB1D76" w:rsidP="00EB1D76">
      <w:pPr>
        <w:autoSpaceDE w:val="0"/>
        <w:autoSpaceDN w:val="0"/>
        <w:adjustRightInd w:val="0"/>
        <w:ind w:firstLine="539"/>
        <w:jc w:val="both"/>
        <w:rPr>
          <w:sz w:val="16"/>
          <w:szCs w:val="16"/>
        </w:rPr>
      </w:pPr>
      <w:r w:rsidRPr="002D3629">
        <w:rPr>
          <w:sz w:val="16"/>
          <w:szCs w:val="16"/>
        </w:rPr>
        <w:t xml:space="preserve">и) 0,1 процента цены </w:t>
      </w:r>
      <w:r w:rsidR="003242CC">
        <w:rPr>
          <w:sz w:val="16"/>
          <w:szCs w:val="16"/>
        </w:rPr>
        <w:t>Договор</w:t>
      </w:r>
      <w:r w:rsidRPr="002D3629">
        <w:rPr>
          <w:sz w:val="16"/>
          <w:szCs w:val="16"/>
        </w:rPr>
        <w:t xml:space="preserve">а (этапа) в случае, если цена </w:t>
      </w:r>
      <w:r w:rsidR="003242CC">
        <w:rPr>
          <w:sz w:val="16"/>
          <w:szCs w:val="16"/>
        </w:rPr>
        <w:t>Договор</w:t>
      </w:r>
      <w:r w:rsidRPr="002D3629">
        <w:rPr>
          <w:sz w:val="16"/>
          <w:szCs w:val="16"/>
        </w:rPr>
        <w:t>а (этапа) превышает 10 млрд. рублей.</w:t>
      </w:r>
    </w:p>
    <w:p w:rsidR="00EB1D76" w:rsidRPr="002D3629" w:rsidRDefault="00EB1D76" w:rsidP="00EB1D76">
      <w:pPr>
        <w:autoSpaceDE w:val="0"/>
        <w:autoSpaceDN w:val="0"/>
        <w:adjustRightInd w:val="0"/>
        <w:ind w:right="-1" w:firstLine="567"/>
        <w:jc w:val="both"/>
        <w:rPr>
          <w:sz w:val="16"/>
          <w:szCs w:val="16"/>
        </w:rPr>
      </w:pPr>
      <w:r w:rsidRPr="002D3629">
        <w:rPr>
          <w:sz w:val="16"/>
          <w:szCs w:val="16"/>
        </w:rPr>
        <w:t xml:space="preserve">6.6. За каждый факт неисполнения или ненадлежащего исполнения </w:t>
      </w:r>
      <w:r>
        <w:rPr>
          <w:sz w:val="16"/>
          <w:szCs w:val="16"/>
        </w:rPr>
        <w:t>Поставщиком</w:t>
      </w:r>
      <w:r w:rsidRPr="002D3629">
        <w:rPr>
          <w:sz w:val="16"/>
          <w:szCs w:val="16"/>
        </w:rPr>
        <w:t xml:space="preserve"> обязательства, предусмотренного </w:t>
      </w:r>
      <w:r w:rsidR="003242CC">
        <w:rPr>
          <w:sz w:val="16"/>
          <w:szCs w:val="16"/>
        </w:rPr>
        <w:t>Договор</w:t>
      </w:r>
      <w:r w:rsidRPr="002D3629">
        <w:rPr>
          <w:sz w:val="16"/>
          <w:szCs w:val="16"/>
        </w:rPr>
        <w:t>ом, которое не имеет стоимостного выражения, размер штрафа устанавливается в следующем порядке:</w:t>
      </w:r>
    </w:p>
    <w:p w:rsidR="00EB1D76" w:rsidRPr="002D3629" w:rsidRDefault="00EB1D76" w:rsidP="00EB1D76">
      <w:pPr>
        <w:autoSpaceDE w:val="0"/>
        <w:autoSpaceDN w:val="0"/>
        <w:adjustRightInd w:val="0"/>
        <w:ind w:firstLine="540"/>
        <w:jc w:val="both"/>
        <w:rPr>
          <w:sz w:val="16"/>
          <w:szCs w:val="16"/>
        </w:rPr>
      </w:pPr>
      <w:r w:rsidRPr="002D3629">
        <w:rPr>
          <w:sz w:val="16"/>
          <w:szCs w:val="16"/>
        </w:rPr>
        <w:t xml:space="preserve">а) 1000 рублей, если цена </w:t>
      </w:r>
      <w:r w:rsidR="003242CC">
        <w:rPr>
          <w:sz w:val="16"/>
          <w:szCs w:val="16"/>
        </w:rPr>
        <w:t>Договор</w:t>
      </w:r>
      <w:r w:rsidRPr="002D3629">
        <w:rPr>
          <w:sz w:val="16"/>
          <w:szCs w:val="16"/>
        </w:rPr>
        <w:t>а не превышает 3 млн. рублей;</w:t>
      </w:r>
    </w:p>
    <w:p w:rsidR="00EB1D76" w:rsidRPr="002D3629" w:rsidRDefault="00EB1D76" w:rsidP="00EB1D76">
      <w:pPr>
        <w:autoSpaceDE w:val="0"/>
        <w:autoSpaceDN w:val="0"/>
        <w:adjustRightInd w:val="0"/>
        <w:ind w:firstLine="540"/>
        <w:jc w:val="both"/>
        <w:rPr>
          <w:sz w:val="16"/>
          <w:szCs w:val="16"/>
        </w:rPr>
      </w:pPr>
      <w:r w:rsidRPr="002D3629">
        <w:rPr>
          <w:sz w:val="16"/>
          <w:szCs w:val="16"/>
        </w:rPr>
        <w:t xml:space="preserve">б) 5000 рублей, если цена </w:t>
      </w:r>
      <w:r w:rsidR="003242CC">
        <w:rPr>
          <w:sz w:val="16"/>
          <w:szCs w:val="16"/>
        </w:rPr>
        <w:t>Договор</w:t>
      </w:r>
      <w:r w:rsidRPr="002D3629">
        <w:rPr>
          <w:sz w:val="16"/>
          <w:szCs w:val="16"/>
        </w:rPr>
        <w:t>а составляет от 3 млн. рублей до 50 млн. рублей (включительно);</w:t>
      </w:r>
    </w:p>
    <w:p w:rsidR="00EB1D76" w:rsidRPr="002D3629" w:rsidRDefault="00EB1D76" w:rsidP="00EB1D76">
      <w:pPr>
        <w:autoSpaceDE w:val="0"/>
        <w:autoSpaceDN w:val="0"/>
        <w:adjustRightInd w:val="0"/>
        <w:ind w:firstLine="540"/>
        <w:jc w:val="both"/>
        <w:rPr>
          <w:sz w:val="16"/>
          <w:szCs w:val="16"/>
        </w:rPr>
      </w:pPr>
      <w:r w:rsidRPr="002D3629">
        <w:rPr>
          <w:sz w:val="16"/>
          <w:szCs w:val="16"/>
        </w:rPr>
        <w:t xml:space="preserve">в) 10000 рублей, если цена </w:t>
      </w:r>
      <w:r w:rsidR="003242CC">
        <w:rPr>
          <w:sz w:val="16"/>
          <w:szCs w:val="16"/>
        </w:rPr>
        <w:t>Договор</w:t>
      </w:r>
      <w:r w:rsidRPr="002D3629">
        <w:rPr>
          <w:sz w:val="16"/>
          <w:szCs w:val="16"/>
        </w:rPr>
        <w:t>а составляет от 50 млн. рублей до 100 млн. рублей (включительно);</w:t>
      </w:r>
    </w:p>
    <w:p w:rsidR="00EB1D76" w:rsidRPr="002D3629" w:rsidRDefault="00EB1D76" w:rsidP="00EB1D76">
      <w:pPr>
        <w:autoSpaceDE w:val="0"/>
        <w:autoSpaceDN w:val="0"/>
        <w:adjustRightInd w:val="0"/>
        <w:ind w:firstLine="540"/>
        <w:jc w:val="both"/>
        <w:rPr>
          <w:sz w:val="16"/>
          <w:szCs w:val="16"/>
        </w:rPr>
      </w:pPr>
      <w:r w:rsidRPr="002D3629">
        <w:rPr>
          <w:sz w:val="16"/>
          <w:szCs w:val="16"/>
        </w:rPr>
        <w:t xml:space="preserve">г) 100000 рублей, если цена </w:t>
      </w:r>
      <w:r w:rsidR="003242CC">
        <w:rPr>
          <w:sz w:val="16"/>
          <w:szCs w:val="16"/>
        </w:rPr>
        <w:t>Договор</w:t>
      </w:r>
      <w:r w:rsidRPr="002D3629">
        <w:rPr>
          <w:sz w:val="16"/>
          <w:szCs w:val="16"/>
        </w:rPr>
        <w:t>а превышает 100 млн. рублей.</w:t>
      </w:r>
    </w:p>
    <w:p w:rsidR="00EB1D76" w:rsidRPr="002D3629" w:rsidRDefault="00EB1D76" w:rsidP="00EB1D76">
      <w:pPr>
        <w:autoSpaceDE w:val="0"/>
        <w:autoSpaceDN w:val="0"/>
        <w:adjustRightInd w:val="0"/>
        <w:ind w:firstLine="540"/>
        <w:jc w:val="both"/>
        <w:rPr>
          <w:sz w:val="16"/>
          <w:szCs w:val="16"/>
        </w:rPr>
      </w:pPr>
      <w:r w:rsidRPr="002D3629">
        <w:rPr>
          <w:sz w:val="16"/>
          <w:szCs w:val="16"/>
        </w:rPr>
        <w:t xml:space="preserve">6.7. За каждый факт неисполнения Заказчиком обязательств, предусмотренных </w:t>
      </w:r>
      <w:r w:rsidR="003242CC">
        <w:rPr>
          <w:sz w:val="16"/>
          <w:szCs w:val="16"/>
        </w:rPr>
        <w:t>Договор</w:t>
      </w:r>
      <w:r w:rsidRPr="002D3629">
        <w:rPr>
          <w:sz w:val="16"/>
          <w:szCs w:val="16"/>
        </w:rPr>
        <w:t xml:space="preserve">ом, за исключением просрочки исполнения обязательств, предусмотренных </w:t>
      </w:r>
      <w:r w:rsidR="003242CC">
        <w:rPr>
          <w:sz w:val="16"/>
          <w:szCs w:val="16"/>
        </w:rPr>
        <w:t>Договор</w:t>
      </w:r>
      <w:r w:rsidRPr="002D3629">
        <w:rPr>
          <w:sz w:val="16"/>
          <w:szCs w:val="16"/>
        </w:rPr>
        <w:t>ом, размер штрафа устанавливается в следующем порядке:</w:t>
      </w:r>
    </w:p>
    <w:p w:rsidR="00EB1D76" w:rsidRPr="002D3629" w:rsidRDefault="00EB1D76" w:rsidP="00EB1D76">
      <w:pPr>
        <w:autoSpaceDE w:val="0"/>
        <w:autoSpaceDN w:val="0"/>
        <w:adjustRightInd w:val="0"/>
        <w:ind w:firstLine="540"/>
        <w:jc w:val="both"/>
        <w:rPr>
          <w:sz w:val="16"/>
          <w:szCs w:val="16"/>
        </w:rPr>
      </w:pPr>
      <w:r w:rsidRPr="002D3629">
        <w:rPr>
          <w:sz w:val="16"/>
          <w:szCs w:val="16"/>
        </w:rPr>
        <w:t xml:space="preserve">а) 1000 рублей, если цена </w:t>
      </w:r>
      <w:r w:rsidR="003242CC">
        <w:rPr>
          <w:sz w:val="16"/>
          <w:szCs w:val="16"/>
        </w:rPr>
        <w:t>Договор</w:t>
      </w:r>
      <w:r w:rsidRPr="002D3629">
        <w:rPr>
          <w:sz w:val="16"/>
          <w:szCs w:val="16"/>
        </w:rPr>
        <w:t>а не превышает 3 млн. рублей (включительно);</w:t>
      </w:r>
    </w:p>
    <w:p w:rsidR="00EB1D76" w:rsidRPr="002D3629" w:rsidRDefault="00EB1D76" w:rsidP="00EB1D76">
      <w:pPr>
        <w:autoSpaceDE w:val="0"/>
        <w:autoSpaceDN w:val="0"/>
        <w:adjustRightInd w:val="0"/>
        <w:ind w:firstLine="540"/>
        <w:jc w:val="both"/>
        <w:rPr>
          <w:sz w:val="16"/>
          <w:szCs w:val="16"/>
        </w:rPr>
      </w:pPr>
      <w:r w:rsidRPr="002D3629">
        <w:rPr>
          <w:sz w:val="16"/>
          <w:szCs w:val="16"/>
        </w:rPr>
        <w:t xml:space="preserve">б) 5000 рублей, если цена </w:t>
      </w:r>
      <w:r w:rsidR="003242CC">
        <w:rPr>
          <w:sz w:val="16"/>
          <w:szCs w:val="16"/>
        </w:rPr>
        <w:t>Договор</w:t>
      </w:r>
      <w:r w:rsidRPr="002D3629">
        <w:rPr>
          <w:sz w:val="16"/>
          <w:szCs w:val="16"/>
        </w:rPr>
        <w:t>а составляет от 3 млн. рублей до 50 млн. рублей (включительно);</w:t>
      </w:r>
    </w:p>
    <w:p w:rsidR="00EB1D76" w:rsidRPr="002D3629" w:rsidRDefault="00EB1D76" w:rsidP="00EB1D76">
      <w:pPr>
        <w:autoSpaceDE w:val="0"/>
        <w:autoSpaceDN w:val="0"/>
        <w:adjustRightInd w:val="0"/>
        <w:ind w:firstLine="540"/>
        <w:jc w:val="both"/>
        <w:rPr>
          <w:sz w:val="16"/>
          <w:szCs w:val="16"/>
        </w:rPr>
      </w:pPr>
      <w:r w:rsidRPr="002D3629">
        <w:rPr>
          <w:sz w:val="16"/>
          <w:szCs w:val="16"/>
        </w:rPr>
        <w:t xml:space="preserve">в) 10000 рублей, если цена </w:t>
      </w:r>
      <w:r w:rsidR="003242CC">
        <w:rPr>
          <w:sz w:val="16"/>
          <w:szCs w:val="16"/>
        </w:rPr>
        <w:t>Договор</w:t>
      </w:r>
      <w:r w:rsidRPr="002D3629">
        <w:rPr>
          <w:sz w:val="16"/>
          <w:szCs w:val="16"/>
        </w:rPr>
        <w:t>а составляет от 50 млн. рублей до 100 млн. рублей (включительно);</w:t>
      </w:r>
    </w:p>
    <w:p w:rsidR="00EB1D76" w:rsidRDefault="00EB1D76" w:rsidP="00EB1D76">
      <w:pPr>
        <w:tabs>
          <w:tab w:val="left" w:pos="7080"/>
        </w:tabs>
        <w:autoSpaceDE w:val="0"/>
        <w:autoSpaceDN w:val="0"/>
        <w:adjustRightInd w:val="0"/>
        <w:ind w:firstLine="540"/>
        <w:jc w:val="both"/>
        <w:rPr>
          <w:sz w:val="16"/>
          <w:szCs w:val="16"/>
        </w:rPr>
      </w:pPr>
      <w:r w:rsidRPr="002D3629">
        <w:rPr>
          <w:sz w:val="16"/>
          <w:szCs w:val="16"/>
        </w:rPr>
        <w:t xml:space="preserve">г) 100000 рублей, если цена </w:t>
      </w:r>
      <w:r w:rsidR="003242CC">
        <w:rPr>
          <w:sz w:val="16"/>
          <w:szCs w:val="16"/>
        </w:rPr>
        <w:t>Договор</w:t>
      </w:r>
      <w:r w:rsidRPr="002D3629">
        <w:rPr>
          <w:sz w:val="16"/>
          <w:szCs w:val="16"/>
        </w:rPr>
        <w:t>а превышает 100 млн. рублей.</w:t>
      </w:r>
    </w:p>
    <w:p w:rsidR="00EB1D76" w:rsidRPr="002D3629" w:rsidRDefault="00EB1D76" w:rsidP="00EB1D76">
      <w:pPr>
        <w:autoSpaceDE w:val="0"/>
        <w:autoSpaceDN w:val="0"/>
        <w:adjustRightInd w:val="0"/>
        <w:ind w:right="-1" w:firstLine="567"/>
        <w:jc w:val="both"/>
        <w:rPr>
          <w:sz w:val="16"/>
          <w:szCs w:val="16"/>
        </w:rPr>
      </w:pPr>
      <w:r w:rsidRPr="002D3629">
        <w:rPr>
          <w:sz w:val="16"/>
          <w:szCs w:val="16"/>
        </w:rPr>
        <w:t>6.</w:t>
      </w:r>
      <w:r>
        <w:rPr>
          <w:sz w:val="16"/>
          <w:szCs w:val="16"/>
        </w:rPr>
        <w:t>8</w:t>
      </w:r>
      <w:r w:rsidRPr="002D3629">
        <w:rPr>
          <w:sz w:val="16"/>
          <w:szCs w:val="16"/>
        </w:rPr>
        <w:t xml:space="preserve">. Общая сумма начисленных штрафов за неисполнение или ненадлежащее исполнение </w:t>
      </w:r>
      <w:r>
        <w:rPr>
          <w:sz w:val="16"/>
          <w:szCs w:val="16"/>
        </w:rPr>
        <w:t>Поставщиком</w:t>
      </w:r>
      <w:r w:rsidRPr="002D3629">
        <w:rPr>
          <w:sz w:val="16"/>
          <w:szCs w:val="16"/>
        </w:rPr>
        <w:t xml:space="preserve"> обязательств, предусмотренных </w:t>
      </w:r>
      <w:r w:rsidR="003242CC">
        <w:rPr>
          <w:sz w:val="16"/>
          <w:szCs w:val="16"/>
        </w:rPr>
        <w:t>Договор</w:t>
      </w:r>
      <w:r w:rsidRPr="002D3629">
        <w:rPr>
          <w:sz w:val="16"/>
          <w:szCs w:val="16"/>
        </w:rPr>
        <w:t xml:space="preserve">ом, не может превышать цену </w:t>
      </w:r>
      <w:r w:rsidR="003242CC">
        <w:rPr>
          <w:sz w:val="16"/>
          <w:szCs w:val="16"/>
        </w:rPr>
        <w:t>Договор</w:t>
      </w:r>
      <w:r w:rsidRPr="002D3629">
        <w:rPr>
          <w:sz w:val="16"/>
          <w:szCs w:val="16"/>
        </w:rPr>
        <w:t>а.</w:t>
      </w:r>
    </w:p>
    <w:p w:rsidR="00EB1D76" w:rsidRPr="002D3629" w:rsidRDefault="00EB1D76" w:rsidP="00EB1D76">
      <w:pPr>
        <w:autoSpaceDE w:val="0"/>
        <w:autoSpaceDN w:val="0"/>
        <w:adjustRightInd w:val="0"/>
        <w:ind w:right="-1" w:firstLine="567"/>
        <w:jc w:val="both"/>
        <w:rPr>
          <w:sz w:val="16"/>
          <w:szCs w:val="16"/>
        </w:rPr>
      </w:pPr>
      <w:r w:rsidRPr="002D3629">
        <w:rPr>
          <w:sz w:val="16"/>
          <w:szCs w:val="16"/>
        </w:rPr>
        <w:t>6.</w:t>
      </w:r>
      <w:r w:rsidR="00925827">
        <w:rPr>
          <w:sz w:val="16"/>
          <w:szCs w:val="16"/>
        </w:rPr>
        <w:t>9</w:t>
      </w:r>
      <w:r w:rsidRPr="002D3629">
        <w:rPr>
          <w:sz w:val="16"/>
          <w:szCs w:val="16"/>
        </w:rPr>
        <w:t xml:space="preserve">. Общая сумма начисленных штрафов за ненадлежащее исполнение Заказчиком обязательств, предусмотренных </w:t>
      </w:r>
      <w:r w:rsidR="003242CC">
        <w:rPr>
          <w:sz w:val="16"/>
          <w:szCs w:val="16"/>
        </w:rPr>
        <w:t>Договор</w:t>
      </w:r>
      <w:r w:rsidRPr="002D3629">
        <w:rPr>
          <w:sz w:val="16"/>
          <w:szCs w:val="16"/>
        </w:rPr>
        <w:t xml:space="preserve">ом, не может превышать цену </w:t>
      </w:r>
      <w:r w:rsidR="003242CC">
        <w:rPr>
          <w:sz w:val="16"/>
          <w:szCs w:val="16"/>
        </w:rPr>
        <w:t>Договор</w:t>
      </w:r>
      <w:r w:rsidRPr="002D3629">
        <w:rPr>
          <w:sz w:val="16"/>
          <w:szCs w:val="16"/>
        </w:rPr>
        <w:t>а.</w:t>
      </w:r>
    </w:p>
    <w:p w:rsidR="00EB1D76" w:rsidRPr="002D3629" w:rsidRDefault="00EB1D76" w:rsidP="00EB1D76">
      <w:pPr>
        <w:autoSpaceDE w:val="0"/>
        <w:autoSpaceDN w:val="0"/>
        <w:adjustRightInd w:val="0"/>
        <w:ind w:right="-1" w:firstLine="567"/>
        <w:jc w:val="both"/>
        <w:rPr>
          <w:sz w:val="16"/>
          <w:szCs w:val="16"/>
        </w:rPr>
      </w:pPr>
      <w:r>
        <w:rPr>
          <w:sz w:val="16"/>
          <w:szCs w:val="16"/>
        </w:rPr>
        <w:t>6.1</w:t>
      </w:r>
      <w:r w:rsidR="00925827">
        <w:rPr>
          <w:sz w:val="16"/>
          <w:szCs w:val="16"/>
        </w:rPr>
        <w:t>0</w:t>
      </w:r>
      <w:r w:rsidRPr="002D3629">
        <w:rPr>
          <w:sz w:val="16"/>
          <w:szCs w:val="16"/>
        </w:rPr>
        <w:t>. Уплата штрафов и возмещение убытков не освобождают Стороны от выполнения принятых обязательств.</w:t>
      </w:r>
    </w:p>
    <w:p w:rsidR="00EB1D76" w:rsidRPr="002D3629" w:rsidRDefault="00EB1D76" w:rsidP="00EB1D76">
      <w:pPr>
        <w:autoSpaceDE w:val="0"/>
        <w:autoSpaceDN w:val="0"/>
        <w:adjustRightInd w:val="0"/>
        <w:ind w:right="-1" w:firstLine="567"/>
        <w:jc w:val="both"/>
        <w:rPr>
          <w:sz w:val="16"/>
          <w:szCs w:val="16"/>
        </w:rPr>
      </w:pPr>
      <w:r>
        <w:rPr>
          <w:sz w:val="16"/>
          <w:szCs w:val="16"/>
        </w:rPr>
        <w:t>6.1</w:t>
      </w:r>
      <w:r w:rsidR="00925827">
        <w:rPr>
          <w:sz w:val="16"/>
          <w:szCs w:val="16"/>
        </w:rPr>
        <w:t>1</w:t>
      </w:r>
      <w:r w:rsidRPr="002D3629">
        <w:rPr>
          <w:sz w:val="16"/>
          <w:szCs w:val="16"/>
        </w:rPr>
        <w:t xml:space="preserve">. Окончание срока действия </w:t>
      </w:r>
      <w:r w:rsidR="003242CC">
        <w:rPr>
          <w:sz w:val="16"/>
          <w:szCs w:val="16"/>
        </w:rPr>
        <w:t>Договор</w:t>
      </w:r>
      <w:r w:rsidRPr="002D3629">
        <w:rPr>
          <w:sz w:val="16"/>
          <w:szCs w:val="16"/>
        </w:rPr>
        <w:t>а не освобождает Стороны от ответственности за его нарушение.</w:t>
      </w:r>
    </w:p>
    <w:p w:rsidR="00EB1D76" w:rsidRPr="002D3629" w:rsidRDefault="00EB1D76" w:rsidP="00EB1D76">
      <w:pPr>
        <w:autoSpaceDE w:val="0"/>
        <w:autoSpaceDN w:val="0"/>
        <w:adjustRightInd w:val="0"/>
        <w:ind w:right="-1" w:firstLine="567"/>
        <w:jc w:val="both"/>
        <w:rPr>
          <w:sz w:val="16"/>
          <w:szCs w:val="16"/>
        </w:rPr>
      </w:pPr>
      <w:r>
        <w:rPr>
          <w:sz w:val="16"/>
          <w:szCs w:val="16"/>
        </w:rPr>
        <w:t>6.1</w:t>
      </w:r>
      <w:r w:rsidR="00925827">
        <w:rPr>
          <w:sz w:val="16"/>
          <w:szCs w:val="16"/>
        </w:rPr>
        <w:t>2</w:t>
      </w:r>
      <w:r w:rsidRPr="002D3629">
        <w:rPr>
          <w:sz w:val="16"/>
          <w:szCs w:val="16"/>
        </w:rPr>
        <w:t xml:space="preserve">. </w:t>
      </w:r>
      <w:r>
        <w:rPr>
          <w:sz w:val="16"/>
          <w:szCs w:val="16"/>
        </w:rPr>
        <w:t>Поставщик</w:t>
      </w:r>
      <w:r w:rsidRPr="002D3629">
        <w:rPr>
          <w:sz w:val="16"/>
          <w:szCs w:val="16"/>
        </w:rPr>
        <w:t xml:space="preserve"> в полном объеме обязан возместить убытки, причиненные ненадлежащим исполнением либо неисполнением условий </w:t>
      </w:r>
      <w:r w:rsidR="003242CC">
        <w:rPr>
          <w:sz w:val="16"/>
          <w:szCs w:val="16"/>
        </w:rPr>
        <w:t>Договор</w:t>
      </w:r>
      <w:r w:rsidRPr="002D3629">
        <w:rPr>
          <w:sz w:val="16"/>
          <w:szCs w:val="16"/>
        </w:rPr>
        <w:t>а.</w:t>
      </w:r>
    </w:p>
    <w:p w:rsidR="00EB1D76" w:rsidRPr="002D3629" w:rsidRDefault="00EB1D76" w:rsidP="00EB1D76">
      <w:pPr>
        <w:autoSpaceDE w:val="0"/>
        <w:autoSpaceDN w:val="0"/>
        <w:adjustRightInd w:val="0"/>
        <w:ind w:right="-1" w:firstLine="567"/>
        <w:jc w:val="both"/>
        <w:rPr>
          <w:sz w:val="16"/>
          <w:szCs w:val="16"/>
        </w:rPr>
      </w:pPr>
      <w:r>
        <w:rPr>
          <w:sz w:val="16"/>
          <w:szCs w:val="16"/>
        </w:rPr>
        <w:t>6.1</w:t>
      </w:r>
      <w:r w:rsidR="00925827">
        <w:rPr>
          <w:sz w:val="16"/>
          <w:szCs w:val="16"/>
        </w:rPr>
        <w:t>3</w:t>
      </w:r>
      <w:r w:rsidRPr="002D3629">
        <w:rPr>
          <w:sz w:val="16"/>
          <w:szCs w:val="16"/>
        </w:rPr>
        <w:t xml:space="preserve">. При расторжении </w:t>
      </w:r>
      <w:r w:rsidR="003242CC">
        <w:rPr>
          <w:sz w:val="16"/>
          <w:szCs w:val="16"/>
        </w:rPr>
        <w:t>Договор</w:t>
      </w:r>
      <w:r w:rsidRPr="002D3629">
        <w:rPr>
          <w:sz w:val="16"/>
          <w:szCs w:val="16"/>
        </w:rPr>
        <w:t xml:space="preserve">а в связи с односторонним отказом стороны </w:t>
      </w:r>
      <w:r w:rsidR="003242CC">
        <w:rPr>
          <w:sz w:val="16"/>
          <w:szCs w:val="16"/>
        </w:rPr>
        <w:t>Договор</w:t>
      </w:r>
      <w:r w:rsidRPr="002D3629">
        <w:rPr>
          <w:sz w:val="16"/>
          <w:szCs w:val="16"/>
        </w:rPr>
        <w:t xml:space="preserve">а от исполнения </w:t>
      </w:r>
      <w:r w:rsidR="003242CC">
        <w:rPr>
          <w:sz w:val="16"/>
          <w:szCs w:val="16"/>
        </w:rPr>
        <w:t>Договор</w:t>
      </w:r>
      <w:r w:rsidRPr="002D3629">
        <w:rPr>
          <w:sz w:val="16"/>
          <w:szCs w:val="16"/>
        </w:rPr>
        <w:t xml:space="preserve">а другая сторона </w:t>
      </w:r>
      <w:r w:rsidR="003242CC">
        <w:rPr>
          <w:sz w:val="16"/>
          <w:szCs w:val="16"/>
        </w:rPr>
        <w:t>Договор</w:t>
      </w:r>
      <w:r w:rsidRPr="002D3629">
        <w:rPr>
          <w:sz w:val="16"/>
          <w:szCs w:val="16"/>
        </w:rPr>
        <w:t xml:space="preserve">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3242CC">
        <w:rPr>
          <w:sz w:val="16"/>
          <w:szCs w:val="16"/>
        </w:rPr>
        <w:t>Договор</w:t>
      </w:r>
      <w:r w:rsidRPr="002D3629">
        <w:rPr>
          <w:sz w:val="16"/>
          <w:szCs w:val="16"/>
        </w:rPr>
        <w:t>а.</w:t>
      </w:r>
    </w:p>
    <w:p w:rsidR="00EB1D76" w:rsidRPr="002D3629" w:rsidRDefault="00EB1D76" w:rsidP="00EB1D76">
      <w:pPr>
        <w:ind w:firstLine="600"/>
        <w:jc w:val="both"/>
        <w:rPr>
          <w:sz w:val="16"/>
          <w:szCs w:val="16"/>
        </w:rPr>
      </w:pPr>
      <w:r w:rsidRPr="002D3629">
        <w:rPr>
          <w:sz w:val="16"/>
          <w:szCs w:val="16"/>
        </w:rPr>
        <w:t>6.1</w:t>
      </w:r>
      <w:r w:rsidR="00925827">
        <w:rPr>
          <w:sz w:val="16"/>
          <w:szCs w:val="16"/>
        </w:rPr>
        <w:t>4</w:t>
      </w:r>
      <w:r w:rsidRPr="002D3629">
        <w:rPr>
          <w:sz w:val="16"/>
          <w:szCs w:val="16"/>
        </w:rPr>
        <w:t xml:space="preserve">. Сторона освобождается от уплаты неустойки (штрафа, пеней), если докажет, что неисполнение или ненадлежащее исполнение обязательства, предусмотренного </w:t>
      </w:r>
      <w:r w:rsidR="003242CC">
        <w:rPr>
          <w:sz w:val="16"/>
          <w:szCs w:val="16"/>
        </w:rPr>
        <w:t>Договор</w:t>
      </w:r>
      <w:r w:rsidRPr="002D3629">
        <w:rPr>
          <w:sz w:val="16"/>
          <w:szCs w:val="16"/>
        </w:rPr>
        <w:t>ом, произошло вследствие непреодолимой силы или по вине другой Стороны.</w:t>
      </w:r>
    </w:p>
    <w:p w:rsidR="00A34EF3" w:rsidRPr="005754A3" w:rsidRDefault="00A34EF3" w:rsidP="009504C6">
      <w:pPr>
        <w:pStyle w:val="ConsPlusNormal"/>
        <w:jc w:val="both"/>
        <w:rPr>
          <w:rFonts w:ascii="Times New Roman" w:hAnsi="Times New Roman"/>
          <w:sz w:val="16"/>
          <w:szCs w:val="16"/>
        </w:rPr>
      </w:pPr>
    </w:p>
    <w:p w:rsidR="00A34EF3" w:rsidRPr="005754A3" w:rsidRDefault="00A34EF3" w:rsidP="009504C6">
      <w:pPr>
        <w:pStyle w:val="ConsPlusNormal"/>
        <w:jc w:val="both"/>
        <w:rPr>
          <w:rFonts w:ascii="Times New Roman" w:hAnsi="Times New Roman"/>
          <w:sz w:val="16"/>
          <w:szCs w:val="16"/>
        </w:rPr>
      </w:pPr>
    </w:p>
    <w:p w:rsidR="00A34EF3" w:rsidRPr="005754A3" w:rsidRDefault="00D32B62" w:rsidP="00F950FE">
      <w:pPr>
        <w:pStyle w:val="ConsPlusNormal"/>
        <w:ind w:firstLine="0"/>
        <w:jc w:val="center"/>
        <w:outlineLvl w:val="1"/>
        <w:rPr>
          <w:rFonts w:ascii="Times New Roman" w:hAnsi="Times New Roman"/>
          <w:b/>
          <w:sz w:val="16"/>
          <w:szCs w:val="16"/>
        </w:rPr>
      </w:pPr>
      <w:bookmarkStart w:id="4" w:name="P1570"/>
      <w:bookmarkStart w:id="5" w:name="P1600"/>
      <w:bookmarkEnd w:id="4"/>
      <w:bookmarkEnd w:id="5"/>
      <w:r>
        <w:rPr>
          <w:rFonts w:ascii="Times New Roman" w:hAnsi="Times New Roman"/>
          <w:b/>
          <w:sz w:val="16"/>
          <w:szCs w:val="16"/>
        </w:rPr>
        <w:t>7</w:t>
      </w:r>
      <w:r w:rsidR="00A34EF3" w:rsidRPr="005754A3">
        <w:rPr>
          <w:rFonts w:ascii="Times New Roman" w:hAnsi="Times New Roman"/>
          <w:b/>
          <w:sz w:val="16"/>
          <w:szCs w:val="16"/>
        </w:rPr>
        <w:t>. Обстоятельства непреодолимой силы</w:t>
      </w:r>
    </w:p>
    <w:p w:rsidR="00E07D0A" w:rsidRPr="005754A3" w:rsidRDefault="00D32B62" w:rsidP="00E07D0A">
      <w:pPr>
        <w:pStyle w:val="100"/>
        <w:widowControl w:val="0"/>
        <w:tabs>
          <w:tab w:val="left" w:pos="993"/>
        </w:tabs>
        <w:spacing w:after="0" w:line="100" w:lineRule="atLeast"/>
        <w:ind w:left="0" w:right="-1" w:firstLine="567"/>
        <w:rPr>
          <w:rFonts w:ascii="Times New Roman" w:hAnsi="Times New Roman" w:cs="Times New Roman"/>
          <w:sz w:val="16"/>
          <w:szCs w:val="16"/>
        </w:rPr>
      </w:pPr>
      <w:r>
        <w:rPr>
          <w:rFonts w:ascii="Times New Roman" w:hAnsi="Times New Roman" w:cs="Times New Roman"/>
          <w:sz w:val="16"/>
          <w:szCs w:val="16"/>
        </w:rPr>
        <w:t>7</w:t>
      </w:r>
      <w:r w:rsidR="00E07D0A" w:rsidRPr="005754A3">
        <w:rPr>
          <w:rFonts w:ascii="Times New Roman" w:hAnsi="Times New Roman" w:cs="Times New Roman"/>
          <w:sz w:val="16"/>
          <w:szCs w:val="16"/>
        </w:rPr>
        <w:t xml:space="preserve">.1. Ни одна из Сторон не несет ответственности перед другой Стороной за неисполнение или ненадлежащее исполнение обязательств по </w:t>
      </w:r>
      <w:r w:rsidR="003242CC">
        <w:rPr>
          <w:rFonts w:ascii="Times New Roman" w:hAnsi="Times New Roman" w:cs="Times New Roman"/>
          <w:sz w:val="16"/>
          <w:szCs w:val="16"/>
        </w:rPr>
        <w:t>Договор</w:t>
      </w:r>
      <w:r w:rsidR="00E07D0A" w:rsidRPr="005754A3">
        <w:rPr>
          <w:rFonts w:ascii="Times New Roman" w:hAnsi="Times New Roman" w:cs="Times New Roman"/>
          <w:sz w:val="16"/>
          <w:szCs w:val="16"/>
        </w:rPr>
        <w:t xml:space="preserve">у, обусловленные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войной, гражданскими волнениями, эпидемиями, блокадами, эмбарго, пожарами, землетрясениями, наводнениями и другими природными стихийными бедствиями, а также изданием актов органами государственной власти, препятствующих исполнению обязательств или делающих такое исполнение невозможным, которые повлияли на исполнение Сторонами своих обязательств по </w:t>
      </w:r>
      <w:r w:rsidR="003242CC">
        <w:rPr>
          <w:rFonts w:ascii="Times New Roman" w:hAnsi="Times New Roman" w:cs="Times New Roman"/>
          <w:sz w:val="16"/>
          <w:szCs w:val="16"/>
        </w:rPr>
        <w:t>Договор</w:t>
      </w:r>
      <w:r w:rsidR="00E07D0A" w:rsidRPr="005754A3">
        <w:rPr>
          <w:rFonts w:ascii="Times New Roman" w:hAnsi="Times New Roman" w:cs="Times New Roman"/>
          <w:sz w:val="16"/>
          <w:szCs w:val="16"/>
        </w:rPr>
        <w:t xml:space="preserve">у. При этом инфляционные процессы в экономике к обстоятельствам непреодолимой силы по условиям </w:t>
      </w:r>
      <w:r w:rsidR="003242CC">
        <w:rPr>
          <w:rFonts w:ascii="Times New Roman" w:hAnsi="Times New Roman" w:cs="Times New Roman"/>
          <w:sz w:val="16"/>
          <w:szCs w:val="16"/>
        </w:rPr>
        <w:t>Договор</w:t>
      </w:r>
      <w:r w:rsidR="00E07D0A" w:rsidRPr="005754A3">
        <w:rPr>
          <w:rFonts w:ascii="Times New Roman" w:hAnsi="Times New Roman" w:cs="Times New Roman"/>
          <w:sz w:val="16"/>
          <w:szCs w:val="16"/>
        </w:rPr>
        <w:t>у не относятся.</w:t>
      </w:r>
    </w:p>
    <w:p w:rsidR="00E07D0A" w:rsidRPr="005754A3" w:rsidRDefault="00D32B62" w:rsidP="00E07D0A">
      <w:pPr>
        <w:pStyle w:val="100"/>
        <w:widowControl w:val="0"/>
        <w:tabs>
          <w:tab w:val="left" w:pos="993"/>
        </w:tabs>
        <w:spacing w:after="0" w:line="100" w:lineRule="atLeast"/>
        <w:ind w:left="0" w:right="-1" w:firstLine="567"/>
        <w:rPr>
          <w:rFonts w:ascii="Times New Roman" w:hAnsi="Times New Roman" w:cs="Times New Roman"/>
          <w:sz w:val="16"/>
          <w:szCs w:val="16"/>
        </w:rPr>
      </w:pPr>
      <w:r>
        <w:rPr>
          <w:rFonts w:ascii="Times New Roman" w:hAnsi="Times New Roman" w:cs="Times New Roman"/>
          <w:sz w:val="16"/>
          <w:szCs w:val="16"/>
        </w:rPr>
        <w:t>7</w:t>
      </w:r>
      <w:r w:rsidR="00E07D0A" w:rsidRPr="005754A3">
        <w:rPr>
          <w:rFonts w:ascii="Times New Roman" w:hAnsi="Times New Roman" w:cs="Times New Roman"/>
          <w:sz w:val="16"/>
          <w:szCs w:val="16"/>
        </w:rPr>
        <w:t>.2. Компетентное заключение, выданное уполномоченным на это органом, является достаточным подтверждением наличия и продолжительности действия обстоятельств непреодолимой силы.</w:t>
      </w:r>
    </w:p>
    <w:p w:rsidR="00E07D0A" w:rsidRPr="005754A3" w:rsidRDefault="00D32B62" w:rsidP="00E07D0A">
      <w:pPr>
        <w:pStyle w:val="100"/>
        <w:widowControl w:val="0"/>
        <w:tabs>
          <w:tab w:val="left" w:pos="993"/>
          <w:tab w:val="left" w:pos="1276"/>
        </w:tabs>
        <w:spacing w:after="0" w:line="100" w:lineRule="atLeast"/>
        <w:ind w:left="0" w:right="-1" w:firstLine="567"/>
        <w:rPr>
          <w:rFonts w:ascii="Times New Roman" w:hAnsi="Times New Roman" w:cs="Times New Roman"/>
          <w:sz w:val="16"/>
          <w:szCs w:val="16"/>
        </w:rPr>
      </w:pPr>
      <w:r>
        <w:rPr>
          <w:rFonts w:ascii="Times New Roman" w:hAnsi="Times New Roman" w:cs="Times New Roman"/>
          <w:sz w:val="16"/>
          <w:szCs w:val="16"/>
        </w:rPr>
        <w:t>7</w:t>
      </w:r>
      <w:r w:rsidR="00E07D0A" w:rsidRPr="005754A3">
        <w:rPr>
          <w:rFonts w:ascii="Times New Roman" w:hAnsi="Times New Roman" w:cs="Times New Roman"/>
          <w:sz w:val="16"/>
          <w:szCs w:val="16"/>
        </w:rPr>
        <w:t xml:space="preserve">.3. Сторона, которая не может исполнить свои обязательства вследствие действия обстоятельств непреодолимой силы, должна не позднее </w:t>
      </w:r>
      <w:r w:rsidR="00E07D0A" w:rsidRPr="005754A3">
        <w:rPr>
          <w:rFonts w:ascii="Times New Roman" w:hAnsi="Times New Roman" w:cs="Times New Roman"/>
          <w:sz w:val="16"/>
          <w:szCs w:val="16"/>
        </w:rPr>
        <w:lastRenderedPageBreak/>
        <w:t xml:space="preserve">чем в трехдневный срок известить другую сторону о наступлении таких обстоятельств и их влиянии на исполнение обязательств по </w:t>
      </w:r>
      <w:r w:rsidR="003242CC">
        <w:rPr>
          <w:rFonts w:ascii="Times New Roman" w:hAnsi="Times New Roman" w:cs="Times New Roman"/>
          <w:sz w:val="16"/>
          <w:szCs w:val="16"/>
        </w:rPr>
        <w:t>Договор</w:t>
      </w:r>
      <w:r w:rsidR="00E07D0A" w:rsidRPr="005754A3">
        <w:rPr>
          <w:rFonts w:ascii="Times New Roman" w:hAnsi="Times New Roman" w:cs="Times New Roman"/>
          <w:sz w:val="16"/>
          <w:szCs w:val="16"/>
        </w:rPr>
        <w:t>у.</w:t>
      </w:r>
    </w:p>
    <w:p w:rsidR="00E07D0A" w:rsidRPr="005754A3" w:rsidRDefault="00D32B62" w:rsidP="00E07D0A">
      <w:pPr>
        <w:pStyle w:val="100"/>
        <w:widowControl w:val="0"/>
        <w:tabs>
          <w:tab w:val="left" w:pos="993"/>
          <w:tab w:val="left" w:pos="1276"/>
        </w:tabs>
        <w:spacing w:after="0" w:line="100" w:lineRule="atLeast"/>
        <w:ind w:left="0" w:right="-1" w:firstLine="567"/>
        <w:rPr>
          <w:rFonts w:ascii="Times New Roman" w:hAnsi="Times New Roman" w:cs="Times New Roman"/>
          <w:sz w:val="16"/>
          <w:szCs w:val="16"/>
        </w:rPr>
      </w:pPr>
      <w:r>
        <w:rPr>
          <w:rFonts w:ascii="Times New Roman" w:hAnsi="Times New Roman" w:cs="Times New Roman"/>
          <w:sz w:val="16"/>
          <w:szCs w:val="16"/>
        </w:rPr>
        <w:t>7</w:t>
      </w:r>
      <w:r w:rsidR="00E07D0A" w:rsidRPr="005754A3">
        <w:rPr>
          <w:rFonts w:ascii="Times New Roman" w:hAnsi="Times New Roman" w:cs="Times New Roman"/>
          <w:sz w:val="16"/>
          <w:szCs w:val="16"/>
        </w:rPr>
        <w:t xml:space="preserve">.4. В случае если обстоятельства непреодолимой силы действуют непрерывно в течение более 3 (Три) месяцев, Стороны имеют право расторгнуть </w:t>
      </w:r>
      <w:r w:rsidR="003242CC">
        <w:rPr>
          <w:rFonts w:ascii="Times New Roman" w:hAnsi="Times New Roman" w:cs="Times New Roman"/>
          <w:sz w:val="16"/>
          <w:szCs w:val="16"/>
        </w:rPr>
        <w:t>Договор</w:t>
      </w:r>
      <w:r w:rsidR="00E07D0A" w:rsidRPr="005754A3">
        <w:rPr>
          <w:rFonts w:ascii="Times New Roman" w:hAnsi="Times New Roman" w:cs="Times New Roman"/>
          <w:sz w:val="16"/>
          <w:szCs w:val="16"/>
        </w:rPr>
        <w:t>.</w:t>
      </w:r>
    </w:p>
    <w:p w:rsidR="00A34EF3" w:rsidRPr="005754A3" w:rsidRDefault="00A34EF3" w:rsidP="009504C6">
      <w:pPr>
        <w:pStyle w:val="ConsPlusNormal"/>
        <w:jc w:val="both"/>
        <w:rPr>
          <w:rFonts w:ascii="Times New Roman" w:hAnsi="Times New Roman"/>
          <w:sz w:val="16"/>
          <w:szCs w:val="16"/>
        </w:rPr>
      </w:pPr>
    </w:p>
    <w:p w:rsidR="009504C6" w:rsidRPr="005754A3" w:rsidRDefault="00D32B62" w:rsidP="00EB78B3">
      <w:pPr>
        <w:jc w:val="center"/>
        <w:rPr>
          <w:b/>
          <w:bCs/>
          <w:sz w:val="16"/>
          <w:szCs w:val="16"/>
        </w:rPr>
      </w:pPr>
      <w:r>
        <w:rPr>
          <w:b/>
          <w:bCs/>
          <w:sz w:val="16"/>
          <w:szCs w:val="16"/>
        </w:rPr>
        <w:t>8.</w:t>
      </w:r>
      <w:r w:rsidR="009504C6" w:rsidRPr="005754A3">
        <w:rPr>
          <w:b/>
          <w:bCs/>
          <w:sz w:val="16"/>
          <w:szCs w:val="16"/>
        </w:rPr>
        <w:t xml:space="preserve"> </w:t>
      </w:r>
      <w:r w:rsidR="00E07D0A" w:rsidRPr="005754A3">
        <w:rPr>
          <w:b/>
          <w:bCs/>
          <w:sz w:val="16"/>
          <w:szCs w:val="16"/>
        </w:rPr>
        <w:t>Порядок урегулирования споров</w:t>
      </w:r>
    </w:p>
    <w:p w:rsidR="00E07D0A" w:rsidRPr="005754A3" w:rsidRDefault="00D32B62" w:rsidP="00EF5A48">
      <w:pPr>
        <w:widowControl w:val="0"/>
        <w:shd w:val="clear" w:color="auto" w:fill="FFFFFF"/>
        <w:ind w:right="-1" w:firstLine="567"/>
        <w:jc w:val="both"/>
        <w:rPr>
          <w:sz w:val="16"/>
          <w:szCs w:val="16"/>
        </w:rPr>
      </w:pPr>
      <w:r>
        <w:rPr>
          <w:sz w:val="16"/>
          <w:szCs w:val="16"/>
        </w:rPr>
        <w:t>8</w:t>
      </w:r>
      <w:r w:rsidR="00E07D0A" w:rsidRPr="005754A3">
        <w:rPr>
          <w:sz w:val="16"/>
          <w:szCs w:val="16"/>
        </w:rPr>
        <w:t xml:space="preserve">.1. Все споры и разногласия, возникающие между Сторонами из </w:t>
      </w:r>
      <w:r w:rsidR="003242CC">
        <w:rPr>
          <w:sz w:val="16"/>
          <w:szCs w:val="16"/>
        </w:rPr>
        <w:t>Договор</w:t>
      </w:r>
      <w:r w:rsidR="00E07D0A" w:rsidRPr="005754A3">
        <w:rPr>
          <w:sz w:val="16"/>
          <w:szCs w:val="16"/>
        </w:rPr>
        <w:t xml:space="preserve">а или в связи с ним, разрешаются в претензионном порядке. </w:t>
      </w:r>
      <w:r w:rsidR="0012069E" w:rsidRPr="005754A3">
        <w:rPr>
          <w:sz w:val="16"/>
          <w:szCs w:val="16"/>
        </w:rPr>
        <w:t>Срок ответа на претензию – </w:t>
      </w:r>
      <w:r w:rsidR="0012069E" w:rsidRPr="005754A3">
        <w:rPr>
          <w:iCs/>
          <w:sz w:val="16"/>
          <w:szCs w:val="16"/>
        </w:rPr>
        <w:t>10 (</w:t>
      </w:r>
      <w:r w:rsidR="00EF5A48" w:rsidRPr="005754A3">
        <w:rPr>
          <w:iCs/>
          <w:sz w:val="16"/>
          <w:szCs w:val="16"/>
        </w:rPr>
        <w:t>Д</w:t>
      </w:r>
      <w:r w:rsidR="0012069E" w:rsidRPr="005754A3">
        <w:rPr>
          <w:iCs/>
          <w:sz w:val="16"/>
          <w:szCs w:val="16"/>
        </w:rPr>
        <w:t>есять)</w:t>
      </w:r>
      <w:r w:rsidR="0012069E" w:rsidRPr="005754A3">
        <w:rPr>
          <w:sz w:val="16"/>
          <w:szCs w:val="16"/>
        </w:rPr>
        <w:t> рабочих дней с даты получения.</w:t>
      </w:r>
    </w:p>
    <w:p w:rsidR="00E07D0A" w:rsidRPr="005754A3" w:rsidRDefault="00D32B62" w:rsidP="00E07D0A">
      <w:pPr>
        <w:widowControl w:val="0"/>
        <w:shd w:val="clear" w:color="auto" w:fill="FFFFFF"/>
        <w:tabs>
          <w:tab w:val="left" w:pos="567"/>
        </w:tabs>
        <w:ind w:right="-1" w:firstLine="567"/>
        <w:jc w:val="both"/>
        <w:rPr>
          <w:sz w:val="16"/>
          <w:szCs w:val="16"/>
        </w:rPr>
      </w:pPr>
      <w:r>
        <w:rPr>
          <w:sz w:val="16"/>
          <w:szCs w:val="16"/>
        </w:rPr>
        <w:t>8</w:t>
      </w:r>
      <w:r w:rsidR="00E07D0A" w:rsidRPr="005754A3">
        <w:rPr>
          <w:sz w:val="16"/>
          <w:szCs w:val="16"/>
        </w:rPr>
        <w:t>.2. Если претензионные требования подлежат денежной оценке, в претензии указывается истребуемая сумма и ее полный и обоснованный расчет.</w:t>
      </w:r>
    </w:p>
    <w:p w:rsidR="00E07D0A" w:rsidRPr="005754A3" w:rsidRDefault="00E07D0A" w:rsidP="00E07D0A">
      <w:pPr>
        <w:tabs>
          <w:tab w:val="left" w:pos="567"/>
        </w:tabs>
        <w:ind w:right="-1" w:firstLine="567"/>
        <w:jc w:val="both"/>
        <w:rPr>
          <w:sz w:val="16"/>
          <w:szCs w:val="16"/>
        </w:rPr>
      </w:pPr>
      <w:r w:rsidRPr="005754A3">
        <w:rPr>
          <w:sz w:val="16"/>
          <w:szCs w:val="16"/>
        </w:rPr>
        <w:t>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E07D0A" w:rsidRPr="005754A3" w:rsidRDefault="00D32B62" w:rsidP="00E07D0A">
      <w:pPr>
        <w:tabs>
          <w:tab w:val="left" w:pos="567"/>
        </w:tabs>
        <w:ind w:right="-1" w:firstLine="567"/>
        <w:jc w:val="both"/>
        <w:rPr>
          <w:sz w:val="16"/>
          <w:szCs w:val="16"/>
        </w:rPr>
      </w:pPr>
      <w:r>
        <w:rPr>
          <w:sz w:val="16"/>
          <w:szCs w:val="16"/>
        </w:rPr>
        <w:t>8</w:t>
      </w:r>
      <w:r w:rsidR="00E07D0A" w:rsidRPr="005754A3">
        <w:rPr>
          <w:sz w:val="16"/>
          <w:szCs w:val="16"/>
        </w:rPr>
        <w:t>.</w:t>
      </w:r>
      <w:r w:rsidR="00925827">
        <w:rPr>
          <w:sz w:val="16"/>
          <w:szCs w:val="16"/>
        </w:rPr>
        <w:t>3</w:t>
      </w:r>
      <w:r w:rsidR="00E07D0A" w:rsidRPr="005754A3">
        <w:rPr>
          <w:sz w:val="16"/>
          <w:szCs w:val="16"/>
        </w:rPr>
        <w:t>.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E07D0A" w:rsidRPr="005754A3" w:rsidRDefault="00D32B62" w:rsidP="00E07D0A">
      <w:pPr>
        <w:widowControl w:val="0"/>
        <w:shd w:val="clear" w:color="auto" w:fill="FFFFFF"/>
        <w:tabs>
          <w:tab w:val="left" w:pos="567"/>
        </w:tabs>
        <w:ind w:right="-1" w:firstLine="567"/>
        <w:jc w:val="both"/>
        <w:rPr>
          <w:sz w:val="16"/>
          <w:szCs w:val="16"/>
        </w:rPr>
      </w:pPr>
      <w:r>
        <w:rPr>
          <w:sz w:val="16"/>
          <w:szCs w:val="16"/>
        </w:rPr>
        <w:t>8</w:t>
      </w:r>
      <w:r w:rsidR="00E07D0A" w:rsidRPr="005754A3">
        <w:rPr>
          <w:sz w:val="16"/>
          <w:szCs w:val="16"/>
        </w:rPr>
        <w:t>.</w:t>
      </w:r>
      <w:r w:rsidR="00925827">
        <w:rPr>
          <w:sz w:val="16"/>
          <w:szCs w:val="16"/>
        </w:rPr>
        <w:t>4</w:t>
      </w:r>
      <w:r w:rsidR="00E07D0A" w:rsidRPr="005754A3">
        <w:rPr>
          <w:sz w:val="16"/>
          <w:szCs w:val="16"/>
        </w:rPr>
        <w:t xml:space="preserve">. Не получение ответа на претензию в установленный </w:t>
      </w:r>
      <w:r w:rsidR="003242CC">
        <w:rPr>
          <w:sz w:val="16"/>
          <w:szCs w:val="16"/>
        </w:rPr>
        <w:t>Договор</w:t>
      </w:r>
      <w:r w:rsidR="00E07D0A" w:rsidRPr="005754A3">
        <w:rPr>
          <w:sz w:val="16"/>
          <w:szCs w:val="16"/>
        </w:rPr>
        <w:t>ом срок, рассматривается как отказ в удовлетворении претензии.</w:t>
      </w:r>
    </w:p>
    <w:p w:rsidR="00E07D0A" w:rsidRPr="005754A3" w:rsidRDefault="00D32B62" w:rsidP="00E07D0A">
      <w:pPr>
        <w:widowControl w:val="0"/>
        <w:shd w:val="clear" w:color="auto" w:fill="FFFFFF"/>
        <w:ind w:right="-1" w:firstLine="567"/>
        <w:jc w:val="both"/>
        <w:rPr>
          <w:sz w:val="16"/>
          <w:szCs w:val="16"/>
        </w:rPr>
      </w:pPr>
      <w:r>
        <w:rPr>
          <w:sz w:val="16"/>
          <w:szCs w:val="16"/>
        </w:rPr>
        <w:t>8</w:t>
      </w:r>
      <w:r w:rsidR="00E07D0A" w:rsidRPr="005754A3">
        <w:rPr>
          <w:sz w:val="16"/>
          <w:szCs w:val="16"/>
        </w:rPr>
        <w:t>.</w:t>
      </w:r>
      <w:r w:rsidR="00925827">
        <w:rPr>
          <w:sz w:val="16"/>
          <w:szCs w:val="16"/>
        </w:rPr>
        <w:t>5</w:t>
      </w:r>
      <w:r w:rsidR="00E07D0A" w:rsidRPr="005754A3">
        <w:rPr>
          <w:sz w:val="16"/>
          <w:szCs w:val="16"/>
        </w:rPr>
        <w:t xml:space="preserve">. В случае отказа в удовлетворении претензии, либо не получения ответа на претензию, либо получение ответа вне срока, Сторона, направившая претензию, вправе передать спор на разрешение в Арбитражный суд Московской области. </w:t>
      </w:r>
    </w:p>
    <w:p w:rsidR="00E07D0A" w:rsidRPr="005754A3" w:rsidRDefault="00E07D0A" w:rsidP="00EB78B3">
      <w:pPr>
        <w:jc w:val="center"/>
        <w:rPr>
          <w:bCs/>
          <w:sz w:val="16"/>
          <w:szCs w:val="16"/>
        </w:rPr>
      </w:pPr>
    </w:p>
    <w:p w:rsidR="009504C6" w:rsidRPr="005754A3" w:rsidRDefault="00D32B62" w:rsidP="00EB78B3">
      <w:pPr>
        <w:jc w:val="center"/>
        <w:rPr>
          <w:b/>
          <w:bCs/>
          <w:sz w:val="16"/>
          <w:szCs w:val="16"/>
        </w:rPr>
      </w:pPr>
      <w:r>
        <w:rPr>
          <w:b/>
          <w:bCs/>
          <w:sz w:val="16"/>
          <w:szCs w:val="16"/>
        </w:rPr>
        <w:t>9</w:t>
      </w:r>
      <w:r w:rsidR="009504C6" w:rsidRPr="005754A3">
        <w:rPr>
          <w:b/>
          <w:bCs/>
          <w:sz w:val="16"/>
          <w:szCs w:val="16"/>
        </w:rPr>
        <w:t xml:space="preserve">. Срок действия и порядок расторжения </w:t>
      </w:r>
      <w:r w:rsidR="003242CC">
        <w:rPr>
          <w:b/>
          <w:bCs/>
          <w:sz w:val="16"/>
          <w:szCs w:val="16"/>
        </w:rPr>
        <w:t>Договор</w:t>
      </w:r>
      <w:r w:rsidR="009504C6" w:rsidRPr="005754A3">
        <w:rPr>
          <w:b/>
          <w:bCs/>
          <w:sz w:val="16"/>
          <w:szCs w:val="16"/>
        </w:rPr>
        <w:t>а</w:t>
      </w:r>
    </w:p>
    <w:p w:rsidR="008E26BC" w:rsidRPr="005754A3" w:rsidRDefault="00D32B62" w:rsidP="00EB78B3">
      <w:pPr>
        <w:ind w:firstLine="708"/>
        <w:jc w:val="both"/>
        <w:rPr>
          <w:sz w:val="16"/>
          <w:szCs w:val="16"/>
        </w:rPr>
      </w:pPr>
      <w:r>
        <w:rPr>
          <w:sz w:val="16"/>
          <w:szCs w:val="16"/>
        </w:rPr>
        <w:t>9</w:t>
      </w:r>
      <w:r w:rsidR="009504C6" w:rsidRPr="005754A3">
        <w:rPr>
          <w:sz w:val="16"/>
          <w:szCs w:val="16"/>
        </w:rPr>
        <w:t xml:space="preserve">.1. </w:t>
      </w:r>
      <w:r w:rsidR="003242CC">
        <w:rPr>
          <w:sz w:val="16"/>
          <w:szCs w:val="16"/>
        </w:rPr>
        <w:t>Договор</w:t>
      </w:r>
      <w:r w:rsidR="009504C6" w:rsidRPr="005754A3">
        <w:rPr>
          <w:sz w:val="16"/>
          <w:szCs w:val="16"/>
        </w:rPr>
        <w:t xml:space="preserve"> вступает в силу с момента его подп</w:t>
      </w:r>
      <w:r w:rsidR="00EB78B3" w:rsidRPr="005754A3">
        <w:rPr>
          <w:sz w:val="16"/>
          <w:szCs w:val="16"/>
        </w:rPr>
        <w:t>исания</w:t>
      </w:r>
      <w:r w:rsidR="00382CF7" w:rsidRPr="005754A3">
        <w:rPr>
          <w:sz w:val="16"/>
          <w:szCs w:val="16"/>
        </w:rPr>
        <w:t xml:space="preserve"> </w:t>
      </w:r>
      <w:r w:rsidR="00EB78B3" w:rsidRPr="005754A3">
        <w:rPr>
          <w:sz w:val="16"/>
          <w:szCs w:val="16"/>
        </w:rPr>
        <w:t xml:space="preserve">и действует </w:t>
      </w:r>
      <w:r w:rsidR="008E26BC" w:rsidRPr="005754A3">
        <w:rPr>
          <w:sz w:val="16"/>
          <w:szCs w:val="16"/>
        </w:rPr>
        <w:t xml:space="preserve">по </w:t>
      </w:r>
      <w:r w:rsidR="00695271">
        <w:rPr>
          <w:sz w:val="16"/>
          <w:szCs w:val="16"/>
        </w:rPr>
        <w:t>«____»_________ _____</w:t>
      </w:r>
      <w:r w:rsidR="009504C6" w:rsidRPr="005754A3">
        <w:rPr>
          <w:sz w:val="16"/>
          <w:szCs w:val="16"/>
        </w:rPr>
        <w:t> года</w:t>
      </w:r>
      <w:r w:rsidR="008E26BC" w:rsidRPr="005754A3">
        <w:rPr>
          <w:sz w:val="16"/>
          <w:szCs w:val="16"/>
        </w:rPr>
        <w:t xml:space="preserve"> включительно</w:t>
      </w:r>
      <w:r w:rsidR="009504C6" w:rsidRPr="005754A3">
        <w:rPr>
          <w:sz w:val="16"/>
          <w:szCs w:val="16"/>
        </w:rPr>
        <w:t xml:space="preserve">. </w:t>
      </w:r>
    </w:p>
    <w:p w:rsidR="008E26BC" w:rsidRPr="005754A3" w:rsidRDefault="008E26BC" w:rsidP="00EB78B3">
      <w:pPr>
        <w:ind w:firstLine="708"/>
        <w:jc w:val="both"/>
        <w:rPr>
          <w:sz w:val="16"/>
          <w:szCs w:val="16"/>
        </w:rPr>
      </w:pPr>
      <w:r w:rsidRPr="005754A3">
        <w:rPr>
          <w:sz w:val="16"/>
          <w:szCs w:val="16"/>
        </w:rPr>
        <w:t xml:space="preserve">Окончание срока действия </w:t>
      </w:r>
      <w:r w:rsidR="003242CC">
        <w:rPr>
          <w:sz w:val="16"/>
          <w:szCs w:val="16"/>
        </w:rPr>
        <w:t>Договор</w:t>
      </w:r>
      <w:r w:rsidRPr="005754A3">
        <w:rPr>
          <w:sz w:val="16"/>
          <w:szCs w:val="16"/>
        </w:rPr>
        <w:t xml:space="preserve">а не влечет прекращения неисполненных обязательств Сторон по </w:t>
      </w:r>
      <w:r w:rsidR="003242CC">
        <w:rPr>
          <w:sz w:val="16"/>
          <w:szCs w:val="16"/>
        </w:rPr>
        <w:t>Договор</w:t>
      </w:r>
      <w:r w:rsidRPr="005754A3">
        <w:rPr>
          <w:sz w:val="16"/>
          <w:szCs w:val="16"/>
        </w:rPr>
        <w:t>у</w:t>
      </w:r>
      <w:r w:rsidR="00EF5A48" w:rsidRPr="005754A3">
        <w:rPr>
          <w:sz w:val="16"/>
          <w:szCs w:val="16"/>
        </w:rPr>
        <w:t>.</w:t>
      </w:r>
      <w:r w:rsidRPr="005754A3">
        <w:rPr>
          <w:sz w:val="16"/>
          <w:szCs w:val="16"/>
        </w:rPr>
        <w:t xml:space="preserve"> </w:t>
      </w:r>
    </w:p>
    <w:p w:rsidR="009504C6" w:rsidRPr="005754A3" w:rsidRDefault="00D32B62" w:rsidP="00EB78B3">
      <w:pPr>
        <w:ind w:firstLine="708"/>
        <w:jc w:val="both"/>
        <w:rPr>
          <w:sz w:val="16"/>
          <w:szCs w:val="16"/>
        </w:rPr>
      </w:pPr>
      <w:r>
        <w:rPr>
          <w:sz w:val="16"/>
          <w:szCs w:val="16"/>
        </w:rPr>
        <w:t>9</w:t>
      </w:r>
      <w:r w:rsidR="009504C6" w:rsidRPr="005754A3">
        <w:rPr>
          <w:sz w:val="16"/>
          <w:szCs w:val="16"/>
        </w:rPr>
        <w:t xml:space="preserve">.2. Расторжение </w:t>
      </w:r>
      <w:r w:rsidR="003242CC">
        <w:rPr>
          <w:sz w:val="16"/>
          <w:szCs w:val="16"/>
        </w:rPr>
        <w:t>Договор</w:t>
      </w:r>
      <w:r w:rsidR="009504C6" w:rsidRPr="005754A3">
        <w:rPr>
          <w:sz w:val="16"/>
          <w:szCs w:val="16"/>
        </w:rPr>
        <w:t xml:space="preserve">а допускается по соглашению Сторон, по решению суда или в связи с односторонним отказом Стороны от исполнения </w:t>
      </w:r>
      <w:r w:rsidR="003242CC">
        <w:rPr>
          <w:sz w:val="16"/>
          <w:szCs w:val="16"/>
        </w:rPr>
        <w:t>Договор</w:t>
      </w:r>
      <w:r w:rsidR="009504C6" w:rsidRPr="005754A3">
        <w:rPr>
          <w:sz w:val="16"/>
          <w:szCs w:val="16"/>
        </w:rPr>
        <w:t xml:space="preserve">а в соответствии с гражданским законодательством </w:t>
      </w:r>
      <w:r w:rsidR="00B36102" w:rsidRPr="005754A3">
        <w:rPr>
          <w:sz w:val="16"/>
          <w:szCs w:val="16"/>
        </w:rPr>
        <w:t>Российской Федерации</w:t>
      </w:r>
      <w:r w:rsidR="009504C6" w:rsidRPr="005754A3">
        <w:rPr>
          <w:sz w:val="16"/>
          <w:szCs w:val="16"/>
        </w:rPr>
        <w:t>.</w:t>
      </w:r>
    </w:p>
    <w:p w:rsidR="005754A3" w:rsidRPr="005754A3" w:rsidRDefault="005754A3" w:rsidP="00EB78B3">
      <w:pPr>
        <w:ind w:firstLine="708"/>
        <w:jc w:val="both"/>
        <w:rPr>
          <w:sz w:val="16"/>
          <w:szCs w:val="16"/>
        </w:rPr>
      </w:pPr>
    </w:p>
    <w:p w:rsidR="009504C6" w:rsidRPr="005754A3" w:rsidRDefault="00D32B62" w:rsidP="00EB78B3">
      <w:pPr>
        <w:jc w:val="center"/>
        <w:rPr>
          <w:b/>
          <w:bCs/>
          <w:sz w:val="16"/>
          <w:szCs w:val="16"/>
        </w:rPr>
      </w:pPr>
      <w:r>
        <w:rPr>
          <w:b/>
          <w:bCs/>
          <w:sz w:val="16"/>
          <w:szCs w:val="16"/>
        </w:rPr>
        <w:t>10</w:t>
      </w:r>
      <w:r w:rsidR="009504C6" w:rsidRPr="005754A3">
        <w:rPr>
          <w:b/>
          <w:bCs/>
          <w:sz w:val="16"/>
          <w:szCs w:val="16"/>
        </w:rPr>
        <w:t>. Заключительные положения</w:t>
      </w:r>
    </w:p>
    <w:p w:rsidR="009504C6" w:rsidRPr="005754A3" w:rsidRDefault="00D32B62" w:rsidP="00FA4DA3">
      <w:pPr>
        <w:ind w:firstLine="708"/>
        <w:jc w:val="both"/>
        <w:rPr>
          <w:sz w:val="16"/>
          <w:szCs w:val="16"/>
        </w:rPr>
      </w:pPr>
      <w:r>
        <w:rPr>
          <w:sz w:val="16"/>
          <w:szCs w:val="16"/>
        </w:rPr>
        <w:t>10</w:t>
      </w:r>
      <w:r w:rsidR="009504C6" w:rsidRPr="005754A3">
        <w:rPr>
          <w:sz w:val="16"/>
          <w:szCs w:val="16"/>
        </w:rPr>
        <w:t>.1. Во всем, что не предусмотрено</w:t>
      </w:r>
      <w:r w:rsidR="00D01C14" w:rsidRPr="005754A3">
        <w:rPr>
          <w:sz w:val="16"/>
          <w:szCs w:val="16"/>
        </w:rPr>
        <w:t xml:space="preserve"> условиями</w:t>
      </w:r>
      <w:r w:rsidR="009504C6" w:rsidRPr="005754A3">
        <w:rPr>
          <w:sz w:val="16"/>
          <w:szCs w:val="16"/>
        </w:rPr>
        <w:t xml:space="preserve"> </w:t>
      </w:r>
      <w:r w:rsidR="003242CC">
        <w:rPr>
          <w:sz w:val="16"/>
          <w:szCs w:val="16"/>
        </w:rPr>
        <w:t>Договор</w:t>
      </w:r>
      <w:r w:rsidR="007369B7" w:rsidRPr="005754A3">
        <w:rPr>
          <w:sz w:val="16"/>
          <w:szCs w:val="16"/>
        </w:rPr>
        <w:t>а</w:t>
      </w:r>
      <w:r w:rsidR="009504C6" w:rsidRPr="005754A3">
        <w:rPr>
          <w:sz w:val="16"/>
          <w:szCs w:val="16"/>
        </w:rPr>
        <w:t xml:space="preserve">, Стороны руководствуются законодательством </w:t>
      </w:r>
      <w:r w:rsidR="00B36102" w:rsidRPr="005754A3">
        <w:rPr>
          <w:sz w:val="16"/>
          <w:szCs w:val="16"/>
        </w:rPr>
        <w:t>Российской Федерации</w:t>
      </w:r>
      <w:r w:rsidR="009504C6" w:rsidRPr="005754A3">
        <w:rPr>
          <w:sz w:val="16"/>
          <w:szCs w:val="16"/>
        </w:rPr>
        <w:t>.</w:t>
      </w:r>
      <w:r w:rsidR="00FA4DA3" w:rsidRPr="005754A3">
        <w:rPr>
          <w:sz w:val="16"/>
          <w:szCs w:val="16"/>
        </w:rPr>
        <w:t xml:space="preserve"> </w:t>
      </w:r>
    </w:p>
    <w:p w:rsidR="009504C6" w:rsidRPr="005754A3" w:rsidRDefault="009504C6" w:rsidP="00FA4DA3">
      <w:pPr>
        <w:ind w:firstLine="708"/>
        <w:jc w:val="both"/>
        <w:rPr>
          <w:sz w:val="16"/>
          <w:szCs w:val="16"/>
        </w:rPr>
      </w:pPr>
      <w:r w:rsidRPr="005754A3">
        <w:rPr>
          <w:sz w:val="16"/>
          <w:szCs w:val="16"/>
        </w:rPr>
        <w:t>1</w:t>
      </w:r>
      <w:r w:rsidR="00D32B62">
        <w:rPr>
          <w:sz w:val="16"/>
          <w:szCs w:val="16"/>
        </w:rPr>
        <w:t>0</w:t>
      </w:r>
      <w:r w:rsidRPr="005754A3">
        <w:rPr>
          <w:sz w:val="16"/>
          <w:szCs w:val="16"/>
        </w:rPr>
        <w:t>.2. В случае изменения у одной из Сторон адреса местонахождения, почтового адреса, банковских реквизитов такая Сторона обязана в течение 5 (</w:t>
      </w:r>
      <w:r w:rsidR="000A5211" w:rsidRPr="005754A3">
        <w:rPr>
          <w:sz w:val="16"/>
          <w:szCs w:val="16"/>
        </w:rPr>
        <w:t>П</w:t>
      </w:r>
      <w:r w:rsidRPr="005754A3">
        <w:rPr>
          <w:sz w:val="16"/>
          <w:szCs w:val="16"/>
        </w:rPr>
        <w:t>яти) рабочих дней с момента внесения вышеуказанных изменений письменно известить об этом другую Сторону.</w:t>
      </w:r>
    </w:p>
    <w:p w:rsidR="00FA4DA3" w:rsidRPr="005754A3" w:rsidRDefault="009504C6" w:rsidP="00FA4DA3">
      <w:pPr>
        <w:widowControl w:val="0"/>
        <w:tabs>
          <w:tab w:val="left" w:pos="284"/>
        </w:tabs>
        <w:ind w:right="-1" w:firstLine="708"/>
        <w:jc w:val="both"/>
        <w:rPr>
          <w:sz w:val="16"/>
          <w:szCs w:val="16"/>
        </w:rPr>
      </w:pPr>
      <w:r w:rsidRPr="005754A3">
        <w:rPr>
          <w:sz w:val="16"/>
          <w:szCs w:val="16"/>
        </w:rPr>
        <w:t>1</w:t>
      </w:r>
      <w:r w:rsidR="00D32B62">
        <w:rPr>
          <w:sz w:val="16"/>
          <w:szCs w:val="16"/>
        </w:rPr>
        <w:t>0</w:t>
      </w:r>
      <w:r w:rsidRPr="005754A3">
        <w:rPr>
          <w:sz w:val="16"/>
          <w:szCs w:val="16"/>
        </w:rPr>
        <w:t xml:space="preserve">.3. </w:t>
      </w:r>
      <w:r w:rsidR="00FA4DA3" w:rsidRPr="005754A3">
        <w:rPr>
          <w:sz w:val="16"/>
          <w:szCs w:val="16"/>
        </w:rPr>
        <w:t xml:space="preserve">Все изменения и дополнения к </w:t>
      </w:r>
      <w:r w:rsidR="003242CC">
        <w:rPr>
          <w:sz w:val="16"/>
          <w:szCs w:val="16"/>
        </w:rPr>
        <w:t>Договор</w:t>
      </w:r>
      <w:r w:rsidR="00FA4DA3" w:rsidRPr="005754A3">
        <w:rPr>
          <w:sz w:val="16"/>
          <w:szCs w:val="16"/>
        </w:rPr>
        <w:t>у (в т.ч. изменения наименования и/или реквизитов Сторон) оформляются дополнительными соглашениями, подписываемыми Сторонами в двух экземплярах.</w:t>
      </w:r>
    </w:p>
    <w:p w:rsidR="009504C6" w:rsidRPr="005754A3" w:rsidRDefault="009504C6" w:rsidP="00EB78B3">
      <w:pPr>
        <w:ind w:firstLine="708"/>
        <w:jc w:val="both"/>
        <w:rPr>
          <w:sz w:val="16"/>
          <w:szCs w:val="16"/>
        </w:rPr>
      </w:pPr>
      <w:r w:rsidRPr="005754A3">
        <w:rPr>
          <w:sz w:val="16"/>
          <w:szCs w:val="16"/>
        </w:rPr>
        <w:t>1</w:t>
      </w:r>
      <w:r w:rsidR="00D32B62">
        <w:rPr>
          <w:sz w:val="16"/>
          <w:szCs w:val="16"/>
        </w:rPr>
        <w:t>0</w:t>
      </w:r>
      <w:r w:rsidRPr="005754A3">
        <w:rPr>
          <w:sz w:val="16"/>
          <w:szCs w:val="16"/>
        </w:rPr>
        <w:t>.</w:t>
      </w:r>
      <w:r w:rsidR="00925827">
        <w:rPr>
          <w:sz w:val="16"/>
          <w:szCs w:val="16"/>
        </w:rPr>
        <w:t>4</w:t>
      </w:r>
      <w:r w:rsidRPr="005754A3">
        <w:rPr>
          <w:sz w:val="16"/>
          <w:szCs w:val="16"/>
        </w:rPr>
        <w:t xml:space="preserve">. При исполнении </w:t>
      </w:r>
      <w:r w:rsidR="003242CC">
        <w:rPr>
          <w:sz w:val="16"/>
          <w:szCs w:val="16"/>
        </w:rPr>
        <w:t>Договор</w:t>
      </w:r>
      <w:r w:rsidRPr="005754A3">
        <w:rPr>
          <w:sz w:val="16"/>
          <w:szCs w:val="16"/>
        </w:rPr>
        <w:t>а не допускается перемена Поставщика, за исключением случаев, когда новый Поставщик является правопреемником Поставщика по </w:t>
      </w:r>
      <w:r w:rsidR="003242CC">
        <w:rPr>
          <w:sz w:val="16"/>
          <w:szCs w:val="16"/>
        </w:rPr>
        <w:t>Договор</w:t>
      </w:r>
      <w:r w:rsidRPr="005754A3">
        <w:rPr>
          <w:sz w:val="16"/>
          <w:szCs w:val="16"/>
        </w:rPr>
        <w:t>у вследствие реорганизации юридического лица в форме преобразования, слияния, присоединения.</w:t>
      </w:r>
    </w:p>
    <w:p w:rsidR="009504C6" w:rsidRPr="005754A3" w:rsidRDefault="009504C6" w:rsidP="00EB78B3">
      <w:pPr>
        <w:ind w:firstLine="708"/>
        <w:jc w:val="both"/>
        <w:rPr>
          <w:sz w:val="16"/>
          <w:szCs w:val="16"/>
        </w:rPr>
      </w:pPr>
      <w:r w:rsidRPr="005754A3">
        <w:rPr>
          <w:sz w:val="16"/>
          <w:szCs w:val="16"/>
        </w:rPr>
        <w:t>1</w:t>
      </w:r>
      <w:r w:rsidR="00D32B62">
        <w:rPr>
          <w:sz w:val="16"/>
          <w:szCs w:val="16"/>
        </w:rPr>
        <w:t>0</w:t>
      </w:r>
      <w:r w:rsidRPr="005754A3">
        <w:rPr>
          <w:sz w:val="16"/>
          <w:szCs w:val="16"/>
        </w:rPr>
        <w:t>.</w:t>
      </w:r>
      <w:r w:rsidR="00925827">
        <w:rPr>
          <w:sz w:val="16"/>
          <w:szCs w:val="16"/>
        </w:rPr>
        <w:t>5</w:t>
      </w:r>
      <w:r w:rsidRPr="005754A3">
        <w:rPr>
          <w:sz w:val="16"/>
          <w:szCs w:val="16"/>
        </w:rPr>
        <w:t>. Стороны обязуются обеспечить конфиденциальность сведений, относящихся к предмету </w:t>
      </w:r>
      <w:r w:rsidR="003242CC">
        <w:rPr>
          <w:sz w:val="16"/>
          <w:szCs w:val="16"/>
        </w:rPr>
        <w:t>Договор</w:t>
      </w:r>
      <w:r w:rsidRPr="005754A3">
        <w:rPr>
          <w:sz w:val="16"/>
          <w:szCs w:val="16"/>
        </w:rPr>
        <w:t xml:space="preserve">а и ставших им известными в ходе исполнения </w:t>
      </w:r>
      <w:r w:rsidR="003242CC">
        <w:rPr>
          <w:sz w:val="16"/>
          <w:szCs w:val="16"/>
        </w:rPr>
        <w:t>Договор</w:t>
      </w:r>
      <w:r w:rsidRPr="005754A3">
        <w:rPr>
          <w:sz w:val="16"/>
          <w:szCs w:val="16"/>
        </w:rPr>
        <w:t>а.</w:t>
      </w:r>
    </w:p>
    <w:p w:rsidR="009504C6" w:rsidRPr="005754A3" w:rsidRDefault="009504C6" w:rsidP="00EB78B3">
      <w:pPr>
        <w:ind w:firstLine="708"/>
        <w:jc w:val="both"/>
        <w:rPr>
          <w:sz w:val="16"/>
          <w:szCs w:val="16"/>
        </w:rPr>
      </w:pPr>
      <w:r w:rsidRPr="005754A3">
        <w:rPr>
          <w:sz w:val="16"/>
          <w:szCs w:val="16"/>
        </w:rPr>
        <w:t>1</w:t>
      </w:r>
      <w:r w:rsidR="00D32B62">
        <w:rPr>
          <w:sz w:val="16"/>
          <w:szCs w:val="16"/>
        </w:rPr>
        <w:t>0</w:t>
      </w:r>
      <w:r w:rsidRPr="005754A3">
        <w:rPr>
          <w:sz w:val="16"/>
          <w:szCs w:val="16"/>
        </w:rPr>
        <w:t>.</w:t>
      </w:r>
      <w:r w:rsidR="00925827">
        <w:rPr>
          <w:sz w:val="16"/>
          <w:szCs w:val="16"/>
        </w:rPr>
        <w:t>6</w:t>
      </w:r>
      <w:r w:rsidRPr="005754A3">
        <w:rPr>
          <w:sz w:val="16"/>
          <w:szCs w:val="16"/>
        </w:rPr>
        <w:t xml:space="preserve">. Настоящий </w:t>
      </w:r>
      <w:r w:rsidR="003242CC">
        <w:rPr>
          <w:sz w:val="16"/>
          <w:szCs w:val="16"/>
        </w:rPr>
        <w:t>Договор</w:t>
      </w:r>
      <w:r w:rsidRPr="005754A3">
        <w:rPr>
          <w:sz w:val="16"/>
          <w:szCs w:val="16"/>
        </w:rPr>
        <w:t xml:space="preserve"> подписывается усиленными электронными подписями на электронной площадке. После заключения </w:t>
      </w:r>
      <w:r w:rsidR="003242CC">
        <w:rPr>
          <w:sz w:val="16"/>
          <w:szCs w:val="16"/>
        </w:rPr>
        <w:t>Договор</w:t>
      </w:r>
      <w:r w:rsidRPr="005754A3">
        <w:rPr>
          <w:sz w:val="16"/>
          <w:szCs w:val="16"/>
        </w:rPr>
        <w:t xml:space="preserve">а в форме электронного документа Стороны вправе изготовить и подписать копии </w:t>
      </w:r>
      <w:r w:rsidR="003242CC">
        <w:rPr>
          <w:sz w:val="16"/>
          <w:szCs w:val="16"/>
        </w:rPr>
        <w:t>Договор</w:t>
      </w:r>
      <w:r w:rsidRPr="005754A3">
        <w:rPr>
          <w:sz w:val="16"/>
          <w:szCs w:val="16"/>
        </w:rPr>
        <w:t>а в письменной форме на бумажном носителе, по одному экземпляру для каждой из Сторон.</w:t>
      </w:r>
    </w:p>
    <w:p w:rsidR="00EB78B3" w:rsidRPr="005754A3" w:rsidRDefault="009504C6" w:rsidP="000A5211">
      <w:pPr>
        <w:ind w:firstLine="708"/>
        <w:jc w:val="both"/>
        <w:rPr>
          <w:sz w:val="16"/>
          <w:szCs w:val="16"/>
        </w:rPr>
      </w:pPr>
      <w:r w:rsidRPr="005754A3">
        <w:rPr>
          <w:sz w:val="16"/>
          <w:szCs w:val="16"/>
        </w:rPr>
        <w:t>1</w:t>
      </w:r>
      <w:r w:rsidR="00D32B62">
        <w:rPr>
          <w:sz w:val="16"/>
          <w:szCs w:val="16"/>
        </w:rPr>
        <w:t>0</w:t>
      </w:r>
      <w:r w:rsidRPr="005754A3">
        <w:rPr>
          <w:sz w:val="16"/>
          <w:szCs w:val="16"/>
        </w:rPr>
        <w:t>.</w:t>
      </w:r>
      <w:r w:rsidR="00925827">
        <w:rPr>
          <w:sz w:val="16"/>
          <w:szCs w:val="16"/>
        </w:rPr>
        <w:t>7</w:t>
      </w:r>
      <w:r w:rsidRPr="005754A3">
        <w:rPr>
          <w:sz w:val="16"/>
          <w:szCs w:val="16"/>
        </w:rPr>
        <w:t xml:space="preserve">. При исполнении </w:t>
      </w:r>
      <w:r w:rsidR="003242CC">
        <w:rPr>
          <w:sz w:val="16"/>
          <w:szCs w:val="16"/>
        </w:rPr>
        <w:t>Договор</w:t>
      </w:r>
      <w:r w:rsidRPr="005754A3">
        <w:rPr>
          <w:sz w:val="16"/>
          <w:szCs w:val="16"/>
        </w:rPr>
        <w:t>а по согласованию Заказчика с Поставщиком допускается поставка Товаров,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3242CC">
        <w:rPr>
          <w:sz w:val="16"/>
          <w:szCs w:val="16"/>
        </w:rPr>
        <w:t>Договор</w:t>
      </w:r>
      <w:r w:rsidRPr="005754A3">
        <w:rPr>
          <w:sz w:val="16"/>
          <w:szCs w:val="16"/>
        </w:rPr>
        <w:t>е.</w:t>
      </w:r>
    </w:p>
    <w:p w:rsidR="00F950FE" w:rsidRPr="005754A3" w:rsidRDefault="000A5211" w:rsidP="00F950FE">
      <w:pPr>
        <w:ind w:firstLine="660"/>
        <w:jc w:val="both"/>
        <w:rPr>
          <w:sz w:val="16"/>
          <w:szCs w:val="16"/>
        </w:rPr>
      </w:pPr>
      <w:r w:rsidRPr="005754A3">
        <w:rPr>
          <w:sz w:val="16"/>
          <w:szCs w:val="16"/>
        </w:rPr>
        <w:t>11.</w:t>
      </w:r>
      <w:r w:rsidR="00925827">
        <w:rPr>
          <w:sz w:val="16"/>
          <w:szCs w:val="16"/>
        </w:rPr>
        <w:t>8</w:t>
      </w:r>
      <w:r w:rsidR="00EB78B3" w:rsidRPr="005754A3">
        <w:rPr>
          <w:sz w:val="16"/>
          <w:szCs w:val="16"/>
        </w:rPr>
        <w:t xml:space="preserve">. </w:t>
      </w:r>
      <w:r w:rsidR="009504C6" w:rsidRPr="005754A3">
        <w:rPr>
          <w:sz w:val="16"/>
          <w:szCs w:val="16"/>
        </w:rPr>
        <w:t xml:space="preserve">Неотъемлемой частью настоящего </w:t>
      </w:r>
      <w:r w:rsidR="003242CC">
        <w:rPr>
          <w:sz w:val="16"/>
          <w:szCs w:val="16"/>
        </w:rPr>
        <w:t>Договор</w:t>
      </w:r>
      <w:r w:rsidR="009504C6" w:rsidRPr="005754A3">
        <w:rPr>
          <w:sz w:val="16"/>
          <w:szCs w:val="16"/>
        </w:rPr>
        <w:t>а являются следующие приложения:</w:t>
      </w:r>
    </w:p>
    <w:p w:rsidR="009504C6" w:rsidRPr="005754A3" w:rsidRDefault="000A5211" w:rsidP="00F950FE">
      <w:pPr>
        <w:ind w:firstLine="660"/>
        <w:jc w:val="both"/>
        <w:rPr>
          <w:sz w:val="16"/>
          <w:szCs w:val="16"/>
        </w:rPr>
      </w:pPr>
      <w:r w:rsidRPr="005754A3">
        <w:rPr>
          <w:sz w:val="16"/>
          <w:szCs w:val="16"/>
        </w:rPr>
        <w:t>П</w:t>
      </w:r>
      <w:r w:rsidR="009504C6" w:rsidRPr="005754A3">
        <w:rPr>
          <w:sz w:val="16"/>
          <w:szCs w:val="16"/>
        </w:rPr>
        <w:t>риложение 1 – Спецификация;</w:t>
      </w:r>
    </w:p>
    <w:p w:rsidR="00827863" w:rsidRPr="005754A3" w:rsidRDefault="000A5211" w:rsidP="000A5211">
      <w:pPr>
        <w:spacing w:before="100" w:beforeAutospacing="1" w:after="100" w:afterAutospacing="1"/>
        <w:ind w:right="180" w:firstLine="660"/>
        <w:contextualSpacing/>
        <w:jc w:val="both"/>
        <w:rPr>
          <w:sz w:val="16"/>
          <w:szCs w:val="16"/>
        </w:rPr>
      </w:pPr>
      <w:r w:rsidRPr="005754A3">
        <w:rPr>
          <w:sz w:val="16"/>
          <w:szCs w:val="16"/>
        </w:rPr>
        <w:t>П</w:t>
      </w:r>
      <w:r w:rsidR="00827863" w:rsidRPr="005754A3">
        <w:rPr>
          <w:sz w:val="16"/>
          <w:szCs w:val="16"/>
        </w:rPr>
        <w:t xml:space="preserve">риложение 2 – </w:t>
      </w:r>
      <w:r w:rsidR="00AC49B2" w:rsidRPr="005754A3">
        <w:rPr>
          <w:sz w:val="16"/>
          <w:szCs w:val="16"/>
        </w:rPr>
        <w:t>Техническое задание</w:t>
      </w:r>
      <w:r w:rsidR="0008044B" w:rsidRPr="005754A3">
        <w:rPr>
          <w:sz w:val="16"/>
          <w:szCs w:val="16"/>
        </w:rPr>
        <w:t xml:space="preserve"> (Описание объекта закупки)</w:t>
      </w:r>
      <w:r w:rsidR="00A56599" w:rsidRPr="005754A3">
        <w:rPr>
          <w:sz w:val="16"/>
          <w:szCs w:val="16"/>
        </w:rPr>
        <w:t>.</w:t>
      </w:r>
    </w:p>
    <w:p w:rsidR="00A34EF3" w:rsidRPr="005754A3" w:rsidRDefault="00EB78B3" w:rsidP="00EB78B3">
      <w:pPr>
        <w:pStyle w:val="ConsPlusNormal"/>
        <w:ind w:firstLine="0"/>
        <w:jc w:val="center"/>
        <w:outlineLvl w:val="1"/>
        <w:rPr>
          <w:rFonts w:ascii="Times New Roman" w:hAnsi="Times New Roman"/>
          <w:b/>
          <w:sz w:val="16"/>
          <w:szCs w:val="16"/>
        </w:rPr>
      </w:pPr>
      <w:r w:rsidRPr="005754A3">
        <w:rPr>
          <w:rFonts w:ascii="Times New Roman" w:hAnsi="Times New Roman"/>
          <w:b/>
          <w:sz w:val="16"/>
          <w:szCs w:val="16"/>
        </w:rPr>
        <w:t>1</w:t>
      </w:r>
      <w:r w:rsidR="000A5211" w:rsidRPr="005754A3">
        <w:rPr>
          <w:rFonts w:ascii="Times New Roman" w:hAnsi="Times New Roman"/>
          <w:b/>
          <w:sz w:val="16"/>
          <w:szCs w:val="16"/>
        </w:rPr>
        <w:t>2</w:t>
      </w:r>
      <w:r w:rsidR="00A34EF3" w:rsidRPr="005754A3">
        <w:rPr>
          <w:rFonts w:ascii="Times New Roman" w:hAnsi="Times New Roman"/>
          <w:b/>
          <w:sz w:val="16"/>
          <w:szCs w:val="16"/>
        </w:rPr>
        <w:t>. Адреса и банковские реквизиты Сторон</w:t>
      </w:r>
    </w:p>
    <w:p w:rsidR="00EB78B3" w:rsidRPr="005754A3" w:rsidRDefault="00EB78B3" w:rsidP="00EB78B3">
      <w:pPr>
        <w:pStyle w:val="ConsPlusNormal"/>
        <w:ind w:firstLine="0"/>
        <w:jc w:val="center"/>
        <w:outlineLvl w:val="1"/>
        <w:rPr>
          <w:rFonts w:ascii="Times New Roman" w:hAnsi="Times New Roman"/>
          <w:sz w:val="16"/>
          <w:szCs w:val="16"/>
        </w:rPr>
      </w:pPr>
    </w:p>
    <w:tbl>
      <w:tblPr>
        <w:tblW w:w="10292" w:type="dxa"/>
        <w:tblLayout w:type="fixed"/>
        <w:tblCellMar>
          <w:top w:w="102" w:type="dxa"/>
          <w:left w:w="62" w:type="dxa"/>
          <w:bottom w:w="102" w:type="dxa"/>
          <w:right w:w="62" w:type="dxa"/>
        </w:tblCellMar>
        <w:tblLook w:val="0000"/>
      </w:tblPr>
      <w:tblGrid>
        <w:gridCol w:w="5342"/>
        <w:gridCol w:w="4950"/>
      </w:tblGrid>
      <w:tr w:rsidR="00A34EF3" w:rsidRPr="005754A3" w:rsidTr="00695271">
        <w:trPr>
          <w:trHeight w:val="331"/>
        </w:trPr>
        <w:tc>
          <w:tcPr>
            <w:tcW w:w="5342" w:type="dxa"/>
          </w:tcPr>
          <w:p w:rsidR="000A5211" w:rsidRPr="005754A3" w:rsidRDefault="00A34EF3" w:rsidP="000A5211">
            <w:pPr>
              <w:pStyle w:val="ConsPlusNormal"/>
              <w:ind w:firstLine="0"/>
              <w:jc w:val="both"/>
              <w:rPr>
                <w:rFonts w:ascii="Times New Roman" w:hAnsi="Times New Roman"/>
                <w:b/>
                <w:bCs/>
                <w:sz w:val="16"/>
                <w:szCs w:val="16"/>
                <w:lang w:eastAsia="en-US"/>
              </w:rPr>
            </w:pPr>
            <w:r w:rsidRPr="005754A3">
              <w:rPr>
                <w:rFonts w:ascii="Times New Roman" w:hAnsi="Times New Roman"/>
                <w:sz w:val="16"/>
                <w:szCs w:val="16"/>
              </w:rPr>
              <w:t>ЗАКАЗЧИК:</w:t>
            </w:r>
            <w:r w:rsidRPr="005754A3">
              <w:rPr>
                <w:rFonts w:ascii="Times New Roman" w:hAnsi="Times New Roman"/>
                <w:b/>
                <w:bCs/>
                <w:sz w:val="16"/>
                <w:szCs w:val="16"/>
                <w:lang w:eastAsia="en-US"/>
              </w:rPr>
              <w:t xml:space="preserve"> </w:t>
            </w:r>
          </w:p>
          <w:p w:rsidR="00A34EF3" w:rsidRPr="005754A3" w:rsidRDefault="000A5211" w:rsidP="000A5211">
            <w:pPr>
              <w:pStyle w:val="ConsPlusNormal"/>
              <w:ind w:firstLine="0"/>
              <w:jc w:val="both"/>
              <w:rPr>
                <w:rFonts w:ascii="Times New Roman" w:hAnsi="Times New Roman"/>
                <w:sz w:val="16"/>
                <w:szCs w:val="16"/>
              </w:rPr>
            </w:pPr>
            <w:r w:rsidRPr="005754A3">
              <w:rPr>
                <w:rFonts w:ascii="Times New Roman" w:hAnsi="Times New Roman"/>
                <w:bCs/>
                <w:sz w:val="16"/>
                <w:szCs w:val="16"/>
                <w:lang w:eastAsia="en-US"/>
              </w:rPr>
              <w:t xml:space="preserve">Федеральное государственное бюджетное учреждение </w:t>
            </w:r>
            <w:r w:rsidR="00A5189D">
              <w:rPr>
                <w:rFonts w:ascii="Times New Roman" w:hAnsi="Times New Roman"/>
                <w:bCs/>
                <w:sz w:val="16"/>
                <w:szCs w:val="16"/>
                <w:lang w:eastAsia="en-US"/>
              </w:rPr>
              <w:br/>
            </w:r>
            <w:r w:rsidRPr="005754A3">
              <w:rPr>
                <w:rFonts w:ascii="Times New Roman" w:hAnsi="Times New Roman"/>
                <w:bCs/>
                <w:sz w:val="16"/>
                <w:szCs w:val="16"/>
                <w:lang w:eastAsia="en-US"/>
              </w:rPr>
              <w:t>«Учебно-тренировочный центр «Новогорск»</w:t>
            </w:r>
          </w:p>
        </w:tc>
        <w:tc>
          <w:tcPr>
            <w:tcW w:w="4950" w:type="dxa"/>
          </w:tcPr>
          <w:p w:rsidR="00A34EF3" w:rsidRDefault="00A34EF3" w:rsidP="000A5211">
            <w:pPr>
              <w:pStyle w:val="ConsPlusNormal"/>
              <w:ind w:firstLine="0"/>
              <w:jc w:val="both"/>
              <w:rPr>
                <w:rFonts w:ascii="Times New Roman" w:hAnsi="Times New Roman"/>
                <w:sz w:val="16"/>
                <w:szCs w:val="16"/>
              </w:rPr>
            </w:pPr>
            <w:r w:rsidRPr="005754A3">
              <w:rPr>
                <w:rFonts w:ascii="Times New Roman" w:hAnsi="Times New Roman"/>
                <w:sz w:val="16"/>
                <w:szCs w:val="16"/>
              </w:rPr>
              <w:t>ПОСТАВЩИК:</w:t>
            </w:r>
          </w:p>
          <w:p w:rsidR="005754A3" w:rsidRPr="005754A3" w:rsidRDefault="005754A3" w:rsidP="000A5211">
            <w:pPr>
              <w:pStyle w:val="ConsPlusNormal"/>
              <w:ind w:firstLine="0"/>
              <w:jc w:val="both"/>
              <w:rPr>
                <w:rFonts w:ascii="Times New Roman" w:hAnsi="Times New Roman"/>
                <w:sz w:val="16"/>
                <w:szCs w:val="16"/>
              </w:rPr>
            </w:pPr>
          </w:p>
        </w:tc>
      </w:tr>
      <w:tr w:rsidR="00A34EF3" w:rsidRPr="005754A3" w:rsidTr="00695271">
        <w:trPr>
          <w:trHeight w:val="20"/>
        </w:trPr>
        <w:tc>
          <w:tcPr>
            <w:tcW w:w="5342" w:type="dxa"/>
          </w:tcPr>
          <w:p w:rsidR="00D32B62" w:rsidRPr="00D32B62" w:rsidRDefault="00D32B62" w:rsidP="00D32B62">
            <w:pPr>
              <w:shd w:val="clear" w:color="auto" w:fill="FFFFFF"/>
              <w:rPr>
                <w:bCs/>
                <w:sz w:val="16"/>
                <w:szCs w:val="16"/>
              </w:rPr>
            </w:pPr>
            <w:r w:rsidRPr="00D32B62">
              <w:rPr>
                <w:bCs/>
                <w:sz w:val="16"/>
                <w:szCs w:val="16"/>
              </w:rPr>
              <w:t xml:space="preserve">Юридический, почтовый адрес: 141435, Московская обл., </w:t>
            </w:r>
          </w:p>
          <w:p w:rsidR="00D32B62" w:rsidRPr="00D32B62" w:rsidRDefault="00D32B62" w:rsidP="00D32B62">
            <w:pPr>
              <w:shd w:val="clear" w:color="auto" w:fill="FFFFFF"/>
              <w:rPr>
                <w:bCs/>
                <w:sz w:val="16"/>
                <w:szCs w:val="16"/>
              </w:rPr>
            </w:pPr>
            <w:r w:rsidRPr="00D32B62">
              <w:rPr>
                <w:bCs/>
                <w:sz w:val="16"/>
                <w:szCs w:val="16"/>
              </w:rPr>
              <w:t>г. Химки, мкр. Новогорск, ул. Соколовская, вл.7</w:t>
            </w:r>
          </w:p>
          <w:p w:rsidR="00D32B62" w:rsidRPr="00D32B62" w:rsidRDefault="00D32B62" w:rsidP="00D32B62">
            <w:pPr>
              <w:shd w:val="clear" w:color="auto" w:fill="FFFFFF"/>
              <w:rPr>
                <w:bCs/>
                <w:sz w:val="16"/>
                <w:szCs w:val="16"/>
              </w:rPr>
            </w:pPr>
            <w:r w:rsidRPr="00D32B62">
              <w:rPr>
                <w:bCs/>
                <w:sz w:val="16"/>
                <w:szCs w:val="16"/>
              </w:rPr>
              <w:t>ИНН 5047186913 КПП 504701001</w:t>
            </w:r>
          </w:p>
          <w:p w:rsidR="00D32B62" w:rsidRPr="00D32B62" w:rsidRDefault="00D32B62" w:rsidP="00D32B62">
            <w:pPr>
              <w:shd w:val="clear" w:color="auto" w:fill="FFFFFF"/>
              <w:rPr>
                <w:bCs/>
                <w:sz w:val="16"/>
                <w:szCs w:val="16"/>
              </w:rPr>
            </w:pPr>
            <w:r w:rsidRPr="00D32B62">
              <w:rPr>
                <w:bCs/>
                <w:sz w:val="16"/>
                <w:szCs w:val="16"/>
              </w:rPr>
              <w:t>ОГРН 1165047057592</w:t>
            </w:r>
          </w:p>
          <w:p w:rsidR="00D32B62" w:rsidRPr="00D32B62" w:rsidRDefault="00D32B62" w:rsidP="00D32B62">
            <w:pPr>
              <w:shd w:val="clear" w:color="auto" w:fill="FFFFFF"/>
              <w:rPr>
                <w:bCs/>
                <w:sz w:val="16"/>
                <w:szCs w:val="16"/>
              </w:rPr>
            </w:pPr>
            <w:r w:rsidRPr="00D32B62">
              <w:rPr>
                <w:bCs/>
                <w:sz w:val="16"/>
                <w:szCs w:val="16"/>
              </w:rPr>
              <w:t>Банковские реквизиты:</w:t>
            </w:r>
          </w:p>
          <w:p w:rsidR="00D32B62" w:rsidRPr="00D32B62" w:rsidRDefault="00D32B62" w:rsidP="00D32B62">
            <w:pPr>
              <w:shd w:val="clear" w:color="auto" w:fill="FFFFFF"/>
              <w:rPr>
                <w:bCs/>
                <w:sz w:val="16"/>
                <w:szCs w:val="16"/>
              </w:rPr>
            </w:pPr>
            <w:r w:rsidRPr="00D32B62">
              <w:rPr>
                <w:bCs/>
                <w:sz w:val="16"/>
                <w:szCs w:val="16"/>
              </w:rPr>
              <w:t xml:space="preserve">УФК по Нижегородской области, г. Нижний Новгород (ФГБУ УТЦ «Новогорск» л/с 20486В78220) </w:t>
            </w:r>
          </w:p>
          <w:p w:rsidR="00D32B62" w:rsidRPr="00D32B62" w:rsidRDefault="00D32B62" w:rsidP="00D32B62">
            <w:pPr>
              <w:shd w:val="clear" w:color="auto" w:fill="FFFFFF"/>
              <w:rPr>
                <w:bCs/>
                <w:sz w:val="16"/>
                <w:szCs w:val="16"/>
              </w:rPr>
            </w:pPr>
            <w:r w:rsidRPr="00D32B62">
              <w:rPr>
                <w:bCs/>
                <w:sz w:val="16"/>
                <w:szCs w:val="16"/>
              </w:rPr>
              <w:t>буква в л/с - заглавная буква В русского алфавита Наименование банка:</w:t>
            </w:r>
          </w:p>
          <w:p w:rsidR="00D32B62" w:rsidRPr="00D32B62" w:rsidRDefault="00D32B62" w:rsidP="00D32B62">
            <w:pPr>
              <w:shd w:val="clear" w:color="auto" w:fill="FFFFFF"/>
              <w:rPr>
                <w:bCs/>
                <w:sz w:val="16"/>
                <w:szCs w:val="16"/>
              </w:rPr>
            </w:pPr>
            <w:r w:rsidRPr="00D32B62">
              <w:rPr>
                <w:bCs/>
                <w:sz w:val="16"/>
                <w:szCs w:val="16"/>
              </w:rPr>
              <w:t xml:space="preserve">ОКЦ № 1 ВВГУ Банка России// УФК по Нижегородской области, г. Нижний Новгород </w:t>
            </w:r>
          </w:p>
          <w:p w:rsidR="00D32B62" w:rsidRPr="00D32B62" w:rsidRDefault="00D32B62" w:rsidP="00D32B62">
            <w:pPr>
              <w:shd w:val="clear" w:color="auto" w:fill="FFFFFF"/>
              <w:rPr>
                <w:bCs/>
                <w:sz w:val="16"/>
                <w:szCs w:val="16"/>
              </w:rPr>
            </w:pPr>
            <w:r w:rsidRPr="00D32B62">
              <w:rPr>
                <w:bCs/>
                <w:sz w:val="16"/>
                <w:szCs w:val="16"/>
              </w:rPr>
              <w:t>р/с 03214643000000013234</w:t>
            </w:r>
          </w:p>
          <w:p w:rsidR="00D32B62" w:rsidRPr="00D32B62" w:rsidRDefault="00D32B62" w:rsidP="00D32B62">
            <w:pPr>
              <w:shd w:val="clear" w:color="auto" w:fill="FFFFFF"/>
              <w:rPr>
                <w:bCs/>
                <w:sz w:val="16"/>
                <w:szCs w:val="16"/>
              </w:rPr>
            </w:pPr>
            <w:r w:rsidRPr="00D32B62">
              <w:rPr>
                <w:bCs/>
                <w:sz w:val="16"/>
                <w:szCs w:val="16"/>
              </w:rPr>
              <w:t>БИК 012202102</w:t>
            </w:r>
          </w:p>
          <w:p w:rsidR="00D32B62" w:rsidRPr="00D32B62" w:rsidRDefault="00D32B62" w:rsidP="00D32B62">
            <w:pPr>
              <w:shd w:val="clear" w:color="auto" w:fill="FFFFFF"/>
              <w:rPr>
                <w:bCs/>
                <w:sz w:val="16"/>
                <w:szCs w:val="16"/>
              </w:rPr>
            </w:pPr>
            <w:r w:rsidRPr="00D32B62">
              <w:rPr>
                <w:bCs/>
                <w:sz w:val="16"/>
                <w:szCs w:val="16"/>
              </w:rPr>
              <w:t>к/с 40102810745370000024</w:t>
            </w:r>
          </w:p>
          <w:p w:rsidR="00D32B62" w:rsidRPr="00D32B62" w:rsidRDefault="00D32B62" w:rsidP="00D32B62">
            <w:pPr>
              <w:shd w:val="clear" w:color="auto" w:fill="FFFFFF"/>
              <w:rPr>
                <w:bCs/>
                <w:sz w:val="16"/>
                <w:szCs w:val="16"/>
              </w:rPr>
            </w:pPr>
            <w:r w:rsidRPr="00D32B62">
              <w:rPr>
                <w:bCs/>
                <w:sz w:val="16"/>
                <w:szCs w:val="16"/>
              </w:rPr>
              <w:t xml:space="preserve">Телефон: +7 (498) 720-06-45 </w:t>
            </w:r>
          </w:p>
          <w:p w:rsidR="00D32B62" w:rsidRPr="00D32B62" w:rsidRDefault="00D32B62" w:rsidP="00D32B62">
            <w:pPr>
              <w:shd w:val="clear" w:color="auto" w:fill="FFFFFF"/>
              <w:rPr>
                <w:bCs/>
                <w:sz w:val="16"/>
                <w:szCs w:val="16"/>
              </w:rPr>
            </w:pPr>
            <w:r w:rsidRPr="00D32B62">
              <w:rPr>
                <w:bCs/>
                <w:sz w:val="16"/>
                <w:szCs w:val="16"/>
              </w:rPr>
              <w:t xml:space="preserve"> +7 (498) 600-84-68</w:t>
            </w:r>
          </w:p>
          <w:p w:rsidR="0088241B" w:rsidRPr="00D32B62" w:rsidRDefault="00D32B62" w:rsidP="00D32B62">
            <w:pPr>
              <w:rPr>
                <w:bCs/>
                <w:sz w:val="16"/>
                <w:szCs w:val="16"/>
              </w:rPr>
            </w:pPr>
            <w:r w:rsidRPr="00D32B62">
              <w:rPr>
                <w:bCs/>
                <w:sz w:val="16"/>
                <w:szCs w:val="16"/>
              </w:rPr>
              <w:t xml:space="preserve">Адрес электронной почты: </w:t>
            </w:r>
            <w:hyperlink r:id="rId7" w:history="1">
              <w:r w:rsidRPr="00D32B62">
                <w:rPr>
                  <w:rStyle w:val="a5"/>
                  <w:bCs/>
                  <w:color w:val="auto"/>
                  <w:sz w:val="16"/>
                  <w:szCs w:val="16"/>
                  <w:u w:val="none"/>
                </w:rPr>
                <w:t>novogorsksport@yandex.ru</w:t>
              </w:r>
            </w:hyperlink>
          </w:p>
          <w:p w:rsidR="00D32B62" w:rsidRPr="005754A3" w:rsidRDefault="00D32B62" w:rsidP="00D32B62">
            <w:pPr>
              <w:rPr>
                <w:sz w:val="16"/>
                <w:szCs w:val="16"/>
              </w:rPr>
            </w:pPr>
          </w:p>
        </w:tc>
        <w:tc>
          <w:tcPr>
            <w:tcW w:w="4950" w:type="dxa"/>
          </w:tcPr>
          <w:p w:rsidR="00A34EF3" w:rsidRDefault="005754A3" w:rsidP="005754A3">
            <w:pPr>
              <w:pStyle w:val="ConsPlusNormal"/>
              <w:ind w:left="48" w:firstLine="0"/>
              <w:jc w:val="both"/>
              <w:rPr>
                <w:rFonts w:ascii="Times New Roman" w:hAnsi="Times New Roman"/>
                <w:bCs/>
                <w:sz w:val="16"/>
                <w:szCs w:val="16"/>
              </w:rPr>
            </w:pPr>
            <w:r w:rsidRPr="005754A3">
              <w:rPr>
                <w:rFonts w:ascii="Times New Roman" w:hAnsi="Times New Roman"/>
                <w:bCs/>
                <w:sz w:val="16"/>
                <w:szCs w:val="16"/>
              </w:rPr>
              <w:t>Юридический, почтовый адрес:</w:t>
            </w:r>
            <w:r>
              <w:rPr>
                <w:rFonts w:ascii="Times New Roman" w:hAnsi="Times New Roman"/>
                <w:bCs/>
                <w:sz w:val="16"/>
                <w:szCs w:val="16"/>
              </w:rPr>
              <w:t xml:space="preserve"> </w:t>
            </w:r>
          </w:p>
          <w:p w:rsidR="00695271" w:rsidRDefault="005754A3" w:rsidP="005754A3">
            <w:pPr>
              <w:pStyle w:val="ConsPlusNormal"/>
              <w:ind w:left="48" w:firstLine="0"/>
              <w:jc w:val="both"/>
              <w:rPr>
                <w:rFonts w:ascii="Times New Roman" w:hAnsi="Times New Roman"/>
                <w:bCs/>
                <w:sz w:val="16"/>
                <w:szCs w:val="16"/>
              </w:rPr>
            </w:pPr>
            <w:r>
              <w:rPr>
                <w:rFonts w:ascii="Times New Roman" w:hAnsi="Times New Roman"/>
                <w:bCs/>
                <w:sz w:val="16"/>
                <w:szCs w:val="16"/>
              </w:rPr>
              <w:t xml:space="preserve">ИНН </w:t>
            </w:r>
          </w:p>
          <w:p w:rsidR="005754A3" w:rsidRDefault="005754A3" w:rsidP="005754A3">
            <w:pPr>
              <w:pStyle w:val="ConsPlusNormal"/>
              <w:ind w:left="48" w:firstLine="0"/>
              <w:jc w:val="both"/>
              <w:rPr>
                <w:rFonts w:ascii="Times New Roman" w:hAnsi="Times New Roman"/>
                <w:bCs/>
                <w:sz w:val="16"/>
                <w:szCs w:val="16"/>
              </w:rPr>
            </w:pPr>
            <w:r>
              <w:rPr>
                <w:rFonts w:ascii="Times New Roman" w:hAnsi="Times New Roman"/>
                <w:bCs/>
                <w:sz w:val="16"/>
                <w:szCs w:val="16"/>
              </w:rPr>
              <w:t xml:space="preserve">КПП </w:t>
            </w:r>
          </w:p>
          <w:p w:rsidR="005754A3" w:rsidRDefault="005754A3" w:rsidP="005754A3">
            <w:pPr>
              <w:pStyle w:val="ConsPlusNormal"/>
              <w:ind w:left="48" w:firstLine="0"/>
              <w:jc w:val="both"/>
              <w:rPr>
                <w:rFonts w:ascii="Times New Roman" w:hAnsi="Times New Roman"/>
                <w:bCs/>
                <w:sz w:val="16"/>
                <w:szCs w:val="16"/>
              </w:rPr>
            </w:pPr>
            <w:r>
              <w:rPr>
                <w:rFonts w:ascii="Times New Roman" w:hAnsi="Times New Roman"/>
                <w:bCs/>
                <w:sz w:val="16"/>
                <w:szCs w:val="16"/>
              </w:rPr>
              <w:t xml:space="preserve">ОГРН </w:t>
            </w:r>
          </w:p>
          <w:p w:rsidR="005754A3" w:rsidRPr="005754A3" w:rsidRDefault="005754A3" w:rsidP="005754A3">
            <w:pPr>
              <w:pStyle w:val="ConsPlusNormal"/>
              <w:ind w:left="48" w:firstLine="0"/>
              <w:jc w:val="both"/>
              <w:rPr>
                <w:rFonts w:ascii="Times New Roman" w:hAnsi="Times New Roman"/>
                <w:bCs/>
                <w:sz w:val="16"/>
                <w:szCs w:val="16"/>
              </w:rPr>
            </w:pPr>
            <w:r>
              <w:rPr>
                <w:rFonts w:ascii="Times New Roman" w:hAnsi="Times New Roman"/>
                <w:bCs/>
                <w:sz w:val="16"/>
                <w:szCs w:val="16"/>
              </w:rPr>
              <w:t xml:space="preserve">ОКПО </w:t>
            </w:r>
          </w:p>
          <w:p w:rsidR="005754A3" w:rsidRPr="005754A3" w:rsidRDefault="005754A3" w:rsidP="005754A3">
            <w:pPr>
              <w:pStyle w:val="ConsPlusNormal"/>
              <w:ind w:left="48" w:firstLine="0"/>
              <w:jc w:val="both"/>
              <w:rPr>
                <w:rFonts w:ascii="Times New Roman" w:hAnsi="Times New Roman"/>
                <w:bCs/>
                <w:sz w:val="16"/>
                <w:szCs w:val="16"/>
              </w:rPr>
            </w:pPr>
            <w:r>
              <w:rPr>
                <w:rFonts w:ascii="Times New Roman" w:hAnsi="Times New Roman"/>
                <w:bCs/>
                <w:sz w:val="16"/>
                <w:szCs w:val="16"/>
              </w:rPr>
              <w:t xml:space="preserve">ОКТМО </w:t>
            </w:r>
          </w:p>
          <w:p w:rsidR="005754A3" w:rsidRDefault="005754A3" w:rsidP="005754A3">
            <w:pPr>
              <w:pStyle w:val="ConsPlusNormal"/>
              <w:ind w:left="48" w:firstLine="0"/>
              <w:jc w:val="both"/>
              <w:rPr>
                <w:rFonts w:ascii="Times New Roman" w:hAnsi="Times New Roman"/>
                <w:bCs/>
                <w:sz w:val="16"/>
                <w:szCs w:val="16"/>
              </w:rPr>
            </w:pPr>
            <w:r>
              <w:rPr>
                <w:rFonts w:ascii="Times New Roman" w:hAnsi="Times New Roman"/>
                <w:bCs/>
                <w:sz w:val="16"/>
                <w:szCs w:val="16"/>
              </w:rPr>
              <w:t xml:space="preserve">Банковские реквизиты: </w:t>
            </w:r>
          </w:p>
          <w:p w:rsidR="005754A3" w:rsidRPr="005754A3" w:rsidRDefault="00695271" w:rsidP="005754A3">
            <w:pPr>
              <w:pStyle w:val="ConsPlusNormal"/>
              <w:ind w:left="48" w:firstLine="0"/>
              <w:jc w:val="both"/>
              <w:rPr>
                <w:rFonts w:ascii="Times New Roman" w:hAnsi="Times New Roman"/>
                <w:bCs/>
                <w:sz w:val="16"/>
                <w:szCs w:val="16"/>
              </w:rPr>
            </w:pPr>
            <w:r>
              <w:rPr>
                <w:rFonts w:ascii="Times New Roman" w:hAnsi="Times New Roman"/>
                <w:bCs/>
                <w:sz w:val="16"/>
                <w:szCs w:val="16"/>
              </w:rPr>
              <w:t>Наименование банка</w:t>
            </w:r>
          </w:p>
          <w:p w:rsidR="005754A3" w:rsidRPr="005754A3" w:rsidRDefault="005754A3" w:rsidP="005754A3">
            <w:pPr>
              <w:pStyle w:val="ConsPlusNormal"/>
              <w:ind w:left="48" w:firstLine="0"/>
              <w:jc w:val="both"/>
              <w:rPr>
                <w:rFonts w:ascii="Times New Roman" w:hAnsi="Times New Roman"/>
                <w:bCs/>
                <w:sz w:val="16"/>
                <w:szCs w:val="16"/>
              </w:rPr>
            </w:pPr>
            <w:r>
              <w:rPr>
                <w:rFonts w:ascii="Times New Roman" w:hAnsi="Times New Roman"/>
                <w:bCs/>
                <w:sz w:val="16"/>
                <w:szCs w:val="16"/>
              </w:rPr>
              <w:t xml:space="preserve">р/с </w:t>
            </w:r>
          </w:p>
          <w:p w:rsidR="005754A3" w:rsidRDefault="005754A3" w:rsidP="005754A3">
            <w:pPr>
              <w:pStyle w:val="ConsPlusNormal"/>
              <w:ind w:left="48" w:firstLine="0"/>
              <w:jc w:val="both"/>
              <w:rPr>
                <w:rFonts w:ascii="Times New Roman" w:hAnsi="Times New Roman"/>
                <w:bCs/>
                <w:sz w:val="16"/>
                <w:szCs w:val="16"/>
              </w:rPr>
            </w:pPr>
            <w:r w:rsidRPr="005754A3">
              <w:rPr>
                <w:rFonts w:ascii="Times New Roman" w:hAnsi="Times New Roman"/>
                <w:bCs/>
                <w:sz w:val="16"/>
                <w:szCs w:val="16"/>
              </w:rPr>
              <w:t xml:space="preserve">к/с </w:t>
            </w:r>
          </w:p>
          <w:p w:rsidR="005754A3" w:rsidRDefault="005754A3" w:rsidP="005754A3">
            <w:pPr>
              <w:pStyle w:val="ConsPlusNormal"/>
              <w:ind w:left="48" w:firstLine="0"/>
              <w:jc w:val="both"/>
              <w:rPr>
                <w:rFonts w:ascii="Times New Roman" w:hAnsi="Times New Roman"/>
                <w:bCs/>
                <w:sz w:val="16"/>
                <w:szCs w:val="16"/>
              </w:rPr>
            </w:pPr>
            <w:r>
              <w:rPr>
                <w:rFonts w:ascii="Times New Roman" w:hAnsi="Times New Roman"/>
                <w:bCs/>
                <w:sz w:val="16"/>
                <w:szCs w:val="16"/>
              </w:rPr>
              <w:t xml:space="preserve">БИК </w:t>
            </w:r>
          </w:p>
          <w:p w:rsidR="005754A3" w:rsidRPr="005754A3" w:rsidRDefault="005754A3" w:rsidP="005754A3">
            <w:pPr>
              <w:pStyle w:val="ConsPlusNormal"/>
              <w:ind w:left="48" w:firstLine="0"/>
              <w:jc w:val="both"/>
              <w:rPr>
                <w:rFonts w:ascii="Times New Roman" w:hAnsi="Times New Roman"/>
                <w:bCs/>
                <w:sz w:val="16"/>
                <w:szCs w:val="16"/>
              </w:rPr>
            </w:pPr>
            <w:r>
              <w:rPr>
                <w:rFonts w:ascii="Times New Roman" w:hAnsi="Times New Roman"/>
                <w:bCs/>
                <w:sz w:val="16"/>
                <w:szCs w:val="16"/>
              </w:rPr>
              <w:t>Тел</w:t>
            </w:r>
            <w:r w:rsidR="00695271">
              <w:rPr>
                <w:rFonts w:ascii="Times New Roman" w:hAnsi="Times New Roman"/>
                <w:bCs/>
                <w:sz w:val="16"/>
                <w:szCs w:val="16"/>
              </w:rPr>
              <w:t>.:</w:t>
            </w:r>
          </w:p>
          <w:p w:rsidR="005754A3" w:rsidRPr="00695271" w:rsidRDefault="00695271" w:rsidP="005754A3">
            <w:pPr>
              <w:pStyle w:val="ConsPlusNormal"/>
              <w:ind w:left="48" w:firstLine="0"/>
              <w:jc w:val="both"/>
              <w:rPr>
                <w:rFonts w:ascii="Times New Roman" w:hAnsi="Times New Roman"/>
                <w:bCs/>
                <w:sz w:val="16"/>
                <w:szCs w:val="16"/>
              </w:rPr>
            </w:pPr>
            <w:r w:rsidRPr="00695271">
              <w:rPr>
                <w:rFonts w:ascii="Times New Roman" w:hAnsi="Times New Roman"/>
                <w:bCs/>
                <w:sz w:val="16"/>
                <w:szCs w:val="16"/>
              </w:rPr>
              <w:t>Адрес электронной почты:</w:t>
            </w:r>
          </w:p>
        </w:tc>
      </w:tr>
      <w:tr w:rsidR="000A5211" w:rsidRPr="005754A3" w:rsidTr="00695271">
        <w:trPr>
          <w:trHeight w:val="20"/>
        </w:trPr>
        <w:tc>
          <w:tcPr>
            <w:tcW w:w="5342" w:type="dxa"/>
          </w:tcPr>
          <w:p w:rsidR="000A5211" w:rsidRPr="005754A3" w:rsidRDefault="000A5211" w:rsidP="000A5211">
            <w:pPr>
              <w:widowControl w:val="0"/>
              <w:snapToGrid w:val="0"/>
              <w:rPr>
                <w:bCs/>
                <w:sz w:val="16"/>
                <w:szCs w:val="16"/>
              </w:rPr>
            </w:pPr>
            <w:r w:rsidRPr="005754A3">
              <w:rPr>
                <w:bCs/>
                <w:sz w:val="16"/>
                <w:szCs w:val="16"/>
              </w:rPr>
              <w:t>Заказчик ФГБУ УТЦ «Новогорск»</w:t>
            </w:r>
          </w:p>
          <w:p w:rsidR="00921ACD" w:rsidRDefault="00921ACD" w:rsidP="000A5211">
            <w:pPr>
              <w:overflowPunct w:val="0"/>
              <w:ind w:left="57" w:right="57"/>
              <w:rPr>
                <w:sz w:val="16"/>
                <w:szCs w:val="16"/>
              </w:rPr>
            </w:pPr>
          </w:p>
          <w:p w:rsidR="000A5211" w:rsidRPr="005754A3" w:rsidRDefault="005754A3" w:rsidP="000A5211">
            <w:pPr>
              <w:overflowPunct w:val="0"/>
              <w:ind w:left="57" w:right="57"/>
              <w:rPr>
                <w:sz w:val="16"/>
                <w:szCs w:val="16"/>
              </w:rPr>
            </w:pPr>
            <w:r>
              <w:rPr>
                <w:sz w:val="16"/>
                <w:szCs w:val="16"/>
              </w:rPr>
              <w:t>__________________/</w:t>
            </w:r>
            <w:r w:rsidR="005D323E">
              <w:rPr>
                <w:sz w:val="16"/>
                <w:szCs w:val="16"/>
              </w:rPr>
              <w:t xml:space="preserve"> </w:t>
            </w:r>
            <w:r>
              <w:rPr>
                <w:sz w:val="16"/>
                <w:szCs w:val="16"/>
              </w:rPr>
              <w:t>/</w:t>
            </w:r>
          </w:p>
          <w:p w:rsidR="000A5211" w:rsidRPr="005754A3" w:rsidRDefault="000A5211" w:rsidP="000A5211">
            <w:pPr>
              <w:shd w:val="clear" w:color="auto" w:fill="FFFFFF"/>
              <w:rPr>
                <w:bCs/>
                <w:sz w:val="16"/>
                <w:szCs w:val="16"/>
              </w:rPr>
            </w:pPr>
            <w:r w:rsidRPr="005754A3">
              <w:rPr>
                <w:sz w:val="16"/>
                <w:szCs w:val="16"/>
              </w:rPr>
              <w:t>Подписано усиленной электронной подписью</w:t>
            </w:r>
          </w:p>
        </w:tc>
        <w:tc>
          <w:tcPr>
            <w:tcW w:w="4950" w:type="dxa"/>
          </w:tcPr>
          <w:p w:rsidR="000A5211" w:rsidRPr="005754A3" w:rsidRDefault="000A5211" w:rsidP="000A5211">
            <w:pPr>
              <w:widowControl w:val="0"/>
              <w:snapToGrid w:val="0"/>
              <w:rPr>
                <w:bCs/>
                <w:sz w:val="16"/>
                <w:szCs w:val="16"/>
              </w:rPr>
            </w:pPr>
            <w:r w:rsidRPr="005754A3">
              <w:rPr>
                <w:bCs/>
                <w:sz w:val="16"/>
                <w:szCs w:val="16"/>
              </w:rPr>
              <w:t xml:space="preserve">Поставщик </w:t>
            </w:r>
          </w:p>
          <w:p w:rsidR="00695271" w:rsidRDefault="00695271" w:rsidP="000A5211">
            <w:pPr>
              <w:widowControl w:val="0"/>
              <w:snapToGrid w:val="0"/>
              <w:rPr>
                <w:sz w:val="16"/>
                <w:szCs w:val="16"/>
              </w:rPr>
            </w:pPr>
          </w:p>
          <w:p w:rsidR="000A5211" w:rsidRPr="005754A3" w:rsidRDefault="000A5211" w:rsidP="000A5211">
            <w:pPr>
              <w:widowControl w:val="0"/>
              <w:snapToGrid w:val="0"/>
              <w:rPr>
                <w:sz w:val="16"/>
                <w:szCs w:val="16"/>
              </w:rPr>
            </w:pPr>
            <w:r w:rsidRPr="005754A3">
              <w:rPr>
                <w:sz w:val="16"/>
                <w:szCs w:val="16"/>
              </w:rPr>
              <w:t>____________________/</w:t>
            </w:r>
            <w:r w:rsidR="00695271">
              <w:rPr>
                <w:sz w:val="16"/>
                <w:szCs w:val="16"/>
              </w:rPr>
              <w:t>___/</w:t>
            </w:r>
          </w:p>
          <w:p w:rsidR="000A5211" w:rsidRPr="005754A3" w:rsidRDefault="000A5211" w:rsidP="000A5211">
            <w:pPr>
              <w:pStyle w:val="ConsPlusNormal"/>
              <w:ind w:firstLine="0"/>
              <w:jc w:val="both"/>
              <w:rPr>
                <w:rFonts w:ascii="Times New Roman" w:hAnsi="Times New Roman"/>
                <w:sz w:val="16"/>
                <w:szCs w:val="16"/>
              </w:rPr>
            </w:pPr>
            <w:r w:rsidRPr="005754A3">
              <w:rPr>
                <w:rFonts w:ascii="Times New Roman" w:hAnsi="Times New Roman"/>
                <w:sz w:val="16"/>
                <w:szCs w:val="16"/>
              </w:rPr>
              <w:t>Подписано усиленной электронной подписью</w:t>
            </w:r>
          </w:p>
        </w:tc>
      </w:tr>
    </w:tbl>
    <w:p w:rsidR="00EB78B3" w:rsidRPr="005754A3" w:rsidRDefault="00EB78B3" w:rsidP="00EB78B3">
      <w:pPr>
        <w:widowControl w:val="0"/>
        <w:snapToGrid w:val="0"/>
        <w:jc w:val="center"/>
        <w:rPr>
          <w:b/>
          <w:bCs/>
          <w:sz w:val="16"/>
          <w:szCs w:val="16"/>
        </w:rPr>
      </w:pPr>
      <w:bookmarkStart w:id="6" w:name="P1716"/>
      <w:bookmarkEnd w:id="6"/>
    </w:p>
    <w:p w:rsidR="00A34EF3" w:rsidRPr="005754A3" w:rsidRDefault="00A34EF3" w:rsidP="00D0085C">
      <w:pPr>
        <w:pStyle w:val="ConsPlusNormal"/>
        <w:ind w:firstLine="0"/>
        <w:outlineLvl w:val="1"/>
        <w:rPr>
          <w:rFonts w:ascii="Times New Roman" w:hAnsi="Times New Roman"/>
          <w:sz w:val="16"/>
          <w:szCs w:val="16"/>
        </w:rPr>
      </w:pPr>
    </w:p>
    <w:p w:rsidR="006A16A7" w:rsidRDefault="006A16A7" w:rsidP="00FD2EEA">
      <w:pPr>
        <w:pStyle w:val="ConsPlusNormal"/>
        <w:ind w:firstLine="0"/>
        <w:outlineLvl w:val="1"/>
        <w:rPr>
          <w:rFonts w:ascii="Times New Roman" w:hAnsi="Times New Roman"/>
          <w:sz w:val="16"/>
          <w:szCs w:val="16"/>
        </w:rPr>
      </w:pPr>
    </w:p>
    <w:p w:rsidR="00925827" w:rsidRDefault="00925827" w:rsidP="00FD2EEA">
      <w:pPr>
        <w:pStyle w:val="ConsPlusNormal"/>
        <w:ind w:firstLine="0"/>
        <w:outlineLvl w:val="1"/>
        <w:rPr>
          <w:rFonts w:ascii="Times New Roman" w:hAnsi="Times New Roman"/>
          <w:sz w:val="16"/>
          <w:szCs w:val="16"/>
        </w:rPr>
      </w:pPr>
    </w:p>
    <w:p w:rsidR="00925827" w:rsidRDefault="00925827" w:rsidP="00FD2EEA">
      <w:pPr>
        <w:pStyle w:val="ConsPlusNormal"/>
        <w:ind w:firstLine="0"/>
        <w:outlineLvl w:val="1"/>
        <w:rPr>
          <w:rFonts w:ascii="Times New Roman" w:hAnsi="Times New Roman"/>
          <w:sz w:val="16"/>
          <w:szCs w:val="16"/>
        </w:rPr>
      </w:pPr>
    </w:p>
    <w:p w:rsidR="00925827" w:rsidRPr="005754A3" w:rsidRDefault="00925827" w:rsidP="00FD2EEA">
      <w:pPr>
        <w:pStyle w:val="ConsPlusNormal"/>
        <w:ind w:firstLine="0"/>
        <w:outlineLvl w:val="1"/>
        <w:rPr>
          <w:rFonts w:ascii="Times New Roman" w:hAnsi="Times New Roman"/>
          <w:sz w:val="16"/>
          <w:szCs w:val="16"/>
        </w:rPr>
      </w:pPr>
    </w:p>
    <w:p w:rsidR="003C3BC3" w:rsidRPr="005754A3" w:rsidRDefault="003C3BC3" w:rsidP="00FD2EEA">
      <w:pPr>
        <w:pStyle w:val="ConsPlusNormal"/>
        <w:ind w:firstLine="0"/>
        <w:outlineLvl w:val="1"/>
        <w:rPr>
          <w:rFonts w:ascii="Times New Roman" w:hAnsi="Times New Roman"/>
          <w:sz w:val="16"/>
          <w:szCs w:val="16"/>
        </w:rPr>
      </w:pPr>
    </w:p>
    <w:p w:rsidR="007F55D8" w:rsidRDefault="00663114" w:rsidP="00554982">
      <w:pPr>
        <w:pStyle w:val="ConsPlusNormal"/>
        <w:jc w:val="right"/>
        <w:rPr>
          <w:rFonts w:ascii="Times New Roman" w:hAnsi="Times New Roman"/>
          <w:sz w:val="16"/>
          <w:szCs w:val="16"/>
        </w:rPr>
      </w:pPr>
      <w:r w:rsidRPr="005754A3">
        <w:rPr>
          <w:rFonts w:ascii="Times New Roman" w:hAnsi="Times New Roman"/>
          <w:sz w:val="16"/>
          <w:szCs w:val="16"/>
        </w:rPr>
        <w:t xml:space="preserve">Приложение №1 </w:t>
      </w:r>
    </w:p>
    <w:p w:rsidR="00A34EF3" w:rsidRDefault="00663114" w:rsidP="00554982">
      <w:pPr>
        <w:pStyle w:val="ConsPlusNormal"/>
        <w:jc w:val="right"/>
        <w:rPr>
          <w:rFonts w:ascii="Times New Roman" w:hAnsi="Times New Roman"/>
          <w:sz w:val="16"/>
          <w:szCs w:val="16"/>
        </w:rPr>
      </w:pPr>
      <w:r w:rsidRPr="005754A3">
        <w:rPr>
          <w:rFonts w:ascii="Times New Roman" w:hAnsi="Times New Roman"/>
          <w:sz w:val="16"/>
          <w:szCs w:val="16"/>
        </w:rPr>
        <w:t xml:space="preserve">к </w:t>
      </w:r>
      <w:r w:rsidR="003242CC">
        <w:rPr>
          <w:rFonts w:ascii="Times New Roman" w:hAnsi="Times New Roman"/>
          <w:sz w:val="16"/>
          <w:szCs w:val="16"/>
        </w:rPr>
        <w:t>Договор</w:t>
      </w:r>
      <w:r w:rsidRPr="005754A3">
        <w:rPr>
          <w:rFonts w:ascii="Times New Roman" w:hAnsi="Times New Roman"/>
          <w:sz w:val="16"/>
          <w:szCs w:val="16"/>
        </w:rPr>
        <w:t>у</w:t>
      </w:r>
      <w:r w:rsidR="007F55D8">
        <w:rPr>
          <w:rFonts w:ascii="Times New Roman" w:hAnsi="Times New Roman"/>
          <w:sz w:val="16"/>
          <w:szCs w:val="16"/>
        </w:rPr>
        <w:t xml:space="preserve"> </w:t>
      </w:r>
      <w:r w:rsidR="00A34EF3" w:rsidRPr="005754A3">
        <w:rPr>
          <w:rFonts w:ascii="Times New Roman" w:hAnsi="Times New Roman"/>
          <w:sz w:val="16"/>
          <w:szCs w:val="16"/>
        </w:rPr>
        <w:t xml:space="preserve">№ </w:t>
      </w:r>
      <w:r w:rsidR="007F55D8">
        <w:rPr>
          <w:rFonts w:ascii="Times New Roman" w:hAnsi="Times New Roman"/>
          <w:sz w:val="16"/>
          <w:szCs w:val="16"/>
        </w:rPr>
        <w:t>_________</w:t>
      </w:r>
    </w:p>
    <w:p w:rsidR="005754A3" w:rsidRPr="005754A3" w:rsidRDefault="005754A3" w:rsidP="00554982">
      <w:pPr>
        <w:pStyle w:val="ConsPlusNormal"/>
        <w:jc w:val="right"/>
        <w:rPr>
          <w:rFonts w:ascii="Times New Roman" w:hAnsi="Times New Roman"/>
          <w:sz w:val="16"/>
          <w:szCs w:val="16"/>
        </w:rPr>
      </w:pPr>
      <w:r w:rsidRPr="005754A3">
        <w:rPr>
          <w:rFonts w:ascii="Times New Roman" w:hAnsi="Times New Roman"/>
          <w:sz w:val="16"/>
          <w:szCs w:val="16"/>
        </w:rPr>
        <w:t xml:space="preserve">от </w:t>
      </w:r>
      <w:r w:rsidR="006C2B79" w:rsidRPr="005754A3">
        <w:rPr>
          <w:rFonts w:ascii="Times New Roman" w:hAnsi="Times New Roman"/>
          <w:sz w:val="16"/>
          <w:szCs w:val="16"/>
        </w:rPr>
        <w:t>«</w:t>
      </w:r>
      <w:r w:rsidR="007F55D8">
        <w:rPr>
          <w:rFonts w:ascii="Times New Roman" w:hAnsi="Times New Roman"/>
          <w:sz w:val="16"/>
          <w:szCs w:val="16"/>
        </w:rPr>
        <w:t>___</w:t>
      </w:r>
      <w:r w:rsidR="006C2B79" w:rsidRPr="005754A3">
        <w:rPr>
          <w:rFonts w:ascii="Times New Roman" w:hAnsi="Times New Roman"/>
          <w:sz w:val="16"/>
          <w:szCs w:val="16"/>
        </w:rPr>
        <w:t xml:space="preserve">» </w:t>
      </w:r>
      <w:r w:rsidR="007F55D8">
        <w:rPr>
          <w:rFonts w:ascii="Times New Roman" w:hAnsi="Times New Roman"/>
          <w:sz w:val="16"/>
          <w:szCs w:val="16"/>
        </w:rPr>
        <w:t>_________</w:t>
      </w:r>
      <w:r w:rsidR="006C2B79" w:rsidRPr="005754A3">
        <w:rPr>
          <w:rFonts w:ascii="Times New Roman" w:hAnsi="Times New Roman"/>
          <w:sz w:val="16"/>
          <w:szCs w:val="16"/>
        </w:rPr>
        <w:t xml:space="preserve"> 20</w:t>
      </w:r>
      <w:r w:rsidR="007F55D8">
        <w:rPr>
          <w:rFonts w:ascii="Times New Roman" w:hAnsi="Times New Roman"/>
          <w:sz w:val="16"/>
          <w:szCs w:val="16"/>
        </w:rPr>
        <w:t>___</w:t>
      </w:r>
      <w:r w:rsidR="006C2B79" w:rsidRPr="005754A3">
        <w:rPr>
          <w:rFonts w:ascii="Times New Roman" w:hAnsi="Times New Roman"/>
          <w:sz w:val="16"/>
          <w:szCs w:val="16"/>
        </w:rPr>
        <w:t xml:space="preserve"> года</w:t>
      </w:r>
    </w:p>
    <w:p w:rsidR="00A34EF3" w:rsidRPr="005754A3" w:rsidRDefault="00A34EF3" w:rsidP="00554982">
      <w:pPr>
        <w:pStyle w:val="ConsPlusNormal"/>
        <w:jc w:val="both"/>
        <w:rPr>
          <w:rFonts w:ascii="Times New Roman" w:hAnsi="Times New Roman"/>
          <w:sz w:val="16"/>
          <w:szCs w:val="16"/>
        </w:rPr>
      </w:pPr>
    </w:p>
    <w:p w:rsidR="00A34EF3" w:rsidRPr="005754A3" w:rsidRDefault="00A34EF3" w:rsidP="00554982">
      <w:pPr>
        <w:pStyle w:val="ConsPlusNormal"/>
        <w:jc w:val="center"/>
        <w:rPr>
          <w:rFonts w:ascii="Times New Roman" w:hAnsi="Times New Roman"/>
          <w:b/>
          <w:sz w:val="16"/>
          <w:szCs w:val="16"/>
        </w:rPr>
      </w:pPr>
      <w:bookmarkStart w:id="7" w:name="P1909"/>
      <w:bookmarkEnd w:id="7"/>
      <w:r w:rsidRPr="005754A3">
        <w:rPr>
          <w:rFonts w:ascii="Times New Roman" w:hAnsi="Times New Roman"/>
          <w:b/>
          <w:sz w:val="16"/>
          <w:szCs w:val="16"/>
        </w:rPr>
        <w:lastRenderedPageBreak/>
        <w:t>Спецификация</w:t>
      </w:r>
    </w:p>
    <w:p w:rsidR="00A34EF3" w:rsidRPr="005754A3" w:rsidRDefault="00A34EF3" w:rsidP="00554982">
      <w:pPr>
        <w:pStyle w:val="ConsPlusNormal"/>
        <w:jc w:val="center"/>
        <w:rPr>
          <w:rFonts w:ascii="Times New Roman" w:hAnsi="Times New Roman"/>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63"/>
        <w:gridCol w:w="2938"/>
        <w:gridCol w:w="2031"/>
        <w:gridCol w:w="680"/>
        <w:gridCol w:w="1129"/>
        <w:gridCol w:w="1357"/>
        <w:gridCol w:w="1581"/>
      </w:tblGrid>
      <w:tr w:rsidR="00A34EF3" w:rsidRPr="005754A3" w:rsidTr="00B230DA">
        <w:trPr>
          <w:trHeight w:val="20"/>
        </w:trPr>
        <w:tc>
          <w:tcPr>
            <w:tcW w:w="274" w:type="pct"/>
            <w:vAlign w:val="center"/>
          </w:tcPr>
          <w:p w:rsidR="00A34EF3" w:rsidRPr="005754A3" w:rsidRDefault="00A34EF3" w:rsidP="00B230DA">
            <w:pPr>
              <w:jc w:val="center"/>
              <w:rPr>
                <w:b/>
                <w:sz w:val="16"/>
                <w:szCs w:val="16"/>
              </w:rPr>
            </w:pPr>
            <w:r w:rsidRPr="005754A3">
              <w:rPr>
                <w:b/>
                <w:sz w:val="16"/>
                <w:szCs w:val="16"/>
              </w:rPr>
              <w:t>№ п/п</w:t>
            </w:r>
          </w:p>
        </w:tc>
        <w:tc>
          <w:tcPr>
            <w:tcW w:w="1429" w:type="pct"/>
            <w:vAlign w:val="center"/>
          </w:tcPr>
          <w:p w:rsidR="00A34EF3" w:rsidRPr="005754A3" w:rsidRDefault="00A34EF3" w:rsidP="00B230DA">
            <w:pPr>
              <w:jc w:val="center"/>
              <w:rPr>
                <w:b/>
                <w:sz w:val="16"/>
                <w:szCs w:val="16"/>
              </w:rPr>
            </w:pPr>
            <w:r w:rsidRPr="005754A3">
              <w:rPr>
                <w:b/>
                <w:sz w:val="16"/>
                <w:szCs w:val="16"/>
              </w:rPr>
              <w:t>Наименование товара</w:t>
            </w:r>
          </w:p>
        </w:tc>
        <w:tc>
          <w:tcPr>
            <w:tcW w:w="988" w:type="pct"/>
            <w:vAlign w:val="center"/>
          </w:tcPr>
          <w:p w:rsidR="00A34EF3" w:rsidRPr="005754A3" w:rsidRDefault="00A34EF3" w:rsidP="00B230DA">
            <w:pPr>
              <w:jc w:val="center"/>
              <w:rPr>
                <w:b/>
                <w:sz w:val="16"/>
                <w:szCs w:val="16"/>
              </w:rPr>
            </w:pPr>
            <w:r w:rsidRPr="005754A3">
              <w:rPr>
                <w:b/>
                <w:sz w:val="16"/>
                <w:szCs w:val="16"/>
              </w:rPr>
              <w:t>Страна происхождения товара</w:t>
            </w:r>
          </w:p>
        </w:tc>
        <w:tc>
          <w:tcPr>
            <w:tcW w:w="331" w:type="pct"/>
            <w:vAlign w:val="center"/>
          </w:tcPr>
          <w:p w:rsidR="00A34EF3" w:rsidRPr="005754A3" w:rsidRDefault="00A34EF3" w:rsidP="00B230DA">
            <w:pPr>
              <w:jc w:val="center"/>
              <w:rPr>
                <w:b/>
                <w:sz w:val="16"/>
                <w:szCs w:val="16"/>
              </w:rPr>
            </w:pPr>
            <w:r w:rsidRPr="005754A3">
              <w:rPr>
                <w:b/>
                <w:sz w:val="16"/>
                <w:szCs w:val="16"/>
              </w:rPr>
              <w:t>Ед. изм.</w:t>
            </w:r>
          </w:p>
        </w:tc>
        <w:tc>
          <w:tcPr>
            <w:tcW w:w="549" w:type="pct"/>
            <w:vAlign w:val="center"/>
          </w:tcPr>
          <w:p w:rsidR="00A34EF3" w:rsidRPr="005754A3" w:rsidRDefault="00A34EF3" w:rsidP="00B230DA">
            <w:pPr>
              <w:jc w:val="center"/>
              <w:rPr>
                <w:b/>
                <w:sz w:val="16"/>
                <w:szCs w:val="16"/>
              </w:rPr>
            </w:pPr>
            <w:r w:rsidRPr="005754A3">
              <w:rPr>
                <w:b/>
                <w:sz w:val="16"/>
                <w:szCs w:val="16"/>
              </w:rPr>
              <w:t>Кол-во</w:t>
            </w:r>
          </w:p>
        </w:tc>
        <w:tc>
          <w:tcPr>
            <w:tcW w:w="659" w:type="pct"/>
            <w:vAlign w:val="center"/>
          </w:tcPr>
          <w:p w:rsidR="00A34EF3" w:rsidRPr="005754A3" w:rsidRDefault="00A34EF3" w:rsidP="00B230DA">
            <w:pPr>
              <w:jc w:val="center"/>
              <w:rPr>
                <w:b/>
                <w:sz w:val="16"/>
                <w:szCs w:val="16"/>
              </w:rPr>
            </w:pPr>
            <w:r w:rsidRPr="005754A3">
              <w:rPr>
                <w:b/>
                <w:sz w:val="16"/>
                <w:szCs w:val="16"/>
              </w:rPr>
              <w:t>Цена за 1 ед., руб.</w:t>
            </w:r>
            <w:r w:rsidR="00EF5A48" w:rsidRPr="005754A3">
              <w:rPr>
                <w:b/>
                <w:sz w:val="16"/>
                <w:szCs w:val="16"/>
              </w:rPr>
              <w:t xml:space="preserve"> </w:t>
            </w:r>
            <w:r w:rsidR="00B230DA">
              <w:rPr>
                <w:b/>
                <w:sz w:val="16"/>
                <w:szCs w:val="16"/>
              </w:rPr>
              <w:t xml:space="preserve">с </w:t>
            </w:r>
            <w:r w:rsidR="00EF5A48" w:rsidRPr="005754A3">
              <w:rPr>
                <w:b/>
                <w:sz w:val="16"/>
                <w:szCs w:val="16"/>
              </w:rPr>
              <w:t>НДС</w:t>
            </w:r>
            <w:r w:rsidR="00F56CD5">
              <w:rPr>
                <w:b/>
                <w:sz w:val="16"/>
                <w:szCs w:val="16"/>
              </w:rPr>
              <w:t>/НДС</w:t>
            </w:r>
          </w:p>
        </w:tc>
        <w:tc>
          <w:tcPr>
            <w:tcW w:w="769" w:type="pct"/>
            <w:vAlign w:val="center"/>
          </w:tcPr>
          <w:p w:rsidR="00A34EF3" w:rsidRPr="005754A3" w:rsidRDefault="00A34EF3" w:rsidP="00B230DA">
            <w:pPr>
              <w:jc w:val="center"/>
              <w:rPr>
                <w:b/>
                <w:sz w:val="16"/>
                <w:szCs w:val="16"/>
              </w:rPr>
            </w:pPr>
            <w:r w:rsidRPr="005754A3">
              <w:rPr>
                <w:b/>
                <w:sz w:val="16"/>
                <w:szCs w:val="16"/>
              </w:rPr>
              <w:t>Сумма, руб.</w:t>
            </w:r>
          </w:p>
          <w:p w:rsidR="00EF5A48" w:rsidRPr="005754A3" w:rsidRDefault="00B230DA" w:rsidP="00B230DA">
            <w:pPr>
              <w:jc w:val="center"/>
              <w:rPr>
                <w:b/>
                <w:sz w:val="16"/>
                <w:szCs w:val="16"/>
              </w:rPr>
            </w:pPr>
            <w:r>
              <w:rPr>
                <w:b/>
                <w:sz w:val="16"/>
                <w:szCs w:val="16"/>
              </w:rPr>
              <w:t xml:space="preserve">с </w:t>
            </w:r>
            <w:r w:rsidR="00EF5A48" w:rsidRPr="005754A3">
              <w:rPr>
                <w:b/>
                <w:sz w:val="16"/>
                <w:szCs w:val="16"/>
              </w:rPr>
              <w:t>НДС</w:t>
            </w:r>
            <w:r w:rsidR="00F56CD5">
              <w:rPr>
                <w:b/>
                <w:sz w:val="16"/>
                <w:szCs w:val="16"/>
              </w:rPr>
              <w:t>/без НДС</w:t>
            </w:r>
          </w:p>
        </w:tc>
      </w:tr>
      <w:tr w:rsidR="00A34EF3" w:rsidRPr="005754A3" w:rsidTr="00B230DA">
        <w:trPr>
          <w:trHeight w:val="20"/>
        </w:trPr>
        <w:tc>
          <w:tcPr>
            <w:tcW w:w="274" w:type="pct"/>
            <w:vAlign w:val="center"/>
          </w:tcPr>
          <w:p w:rsidR="00A34EF3" w:rsidRPr="005754A3" w:rsidRDefault="00A34EF3" w:rsidP="00B230DA">
            <w:pPr>
              <w:jc w:val="center"/>
              <w:rPr>
                <w:sz w:val="16"/>
                <w:szCs w:val="16"/>
              </w:rPr>
            </w:pPr>
            <w:r w:rsidRPr="005754A3">
              <w:rPr>
                <w:sz w:val="16"/>
                <w:szCs w:val="16"/>
              </w:rPr>
              <w:t>1</w:t>
            </w:r>
          </w:p>
        </w:tc>
        <w:tc>
          <w:tcPr>
            <w:tcW w:w="1429" w:type="pct"/>
            <w:vAlign w:val="center"/>
          </w:tcPr>
          <w:p w:rsidR="00A34EF3" w:rsidRPr="005754A3" w:rsidRDefault="00A34EF3" w:rsidP="00B230DA">
            <w:pPr>
              <w:jc w:val="center"/>
              <w:rPr>
                <w:sz w:val="16"/>
                <w:szCs w:val="16"/>
              </w:rPr>
            </w:pPr>
          </w:p>
        </w:tc>
        <w:tc>
          <w:tcPr>
            <w:tcW w:w="988" w:type="pct"/>
            <w:vAlign w:val="center"/>
          </w:tcPr>
          <w:p w:rsidR="00A34EF3" w:rsidRPr="005754A3" w:rsidRDefault="00A34EF3" w:rsidP="00B230DA">
            <w:pPr>
              <w:jc w:val="center"/>
              <w:rPr>
                <w:sz w:val="16"/>
                <w:szCs w:val="16"/>
              </w:rPr>
            </w:pPr>
          </w:p>
        </w:tc>
        <w:tc>
          <w:tcPr>
            <w:tcW w:w="331" w:type="pct"/>
            <w:vAlign w:val="center"/>
          </w:tcPr>
          <w:p w:rsidR="00A34EF3" w:rsidRPr="005754A3" w:rsidRDefault="00A34EF3" w:rsidP="00B230DA">
            <w:pPr>
              <w:jc w:val="center"/>
              <w:rPr>
                <w:sz w:val="16"/>
                <w:szCs w:val="16"/>
              </w:rPr>
            </w:pPr>
          </w:p>
        </w:tc>
        <w:tc>
          <w:tcPr>
            <w:tcW w:w="549" w:type="pct"/>
            <w:vAlign w:val="center"/>
          </w:tcPr>
          <w:p w:rsidR="00A34EF3" w:rsidRPr="005754A3" w:rsidRDefault="00A34EF3" w:rsidP="00B230DA">
            <w:pPr>
              <w:jc w:val="center"/>
              <w:rPr>
                <w:sz w:val="16"/>
                <w:szCs w:val="16"/>
              </w:rPr>
            </w:pPr>
          </w:p>
        </w:tc>
        <w:tc>
          <w:tcPr>
            <w:tcW w:w="659" w:type="pct"/>
            <w:vAlign w:val="center"/>
          </w:tcPr>
          <w:p w:rsidR="00A34EF3" w:rsidRPr="005754A3" w:rsidRDefault="00A34EF3" w:rsidP="00B230DA">
            <w:pPr>
              <w:jc w:val="center"/>
              <w:rPr>
                <w:sz w:val="16"/>
                <w:szCs w:val="16"/>
              </w:rPr>
            </w:pPr>
          </w:p>
        </w:tc>
        <w:tc>
          <w:tcPr>
            <w:tcW w:w="769" w:type="pct"/>
            <w:vAlign w:val="center"/>
          </w:tcPr>
          <w:p w:rsidR="00A34EF3" w:rsidRPr="005754A3" w:rsidRDefault="00A34EF3" w:rsidP="00B230DA">
            <w:pPr>
              <w:jc w:val="center"/>
              <w:rPr>
                <w:sz w:val="16"/>
                <w:szCs w:val="16"/>
              </w:rPr>
            </w:pPr>
          </w:p>
        </w:tc>
      </w:tr>
      <w:tr w:rsidR="00A34EF3" w:rsidRPr="005754A3" w:rsidTr="00B230DA">
        <w:trPr>
          <w:trHeight w:val="20"/>
        </w:trPr>
        <w:tc>
          <w:tcPr>
            <w:tcW w:w="4231" w:type="pct"/>
            <w:gridSpan w:val="6"/>
            <w:vAlign w:val="center"/>
          </w:tcPr>
          <w:p w:rsidR="00A34EF3" w:rsidRPr="005754A3" w:rsidRDefault="007F55D8" w:rsidP="007F55D8">
            <w:pPr>
              <w:jc w:val="right"/>
              <w:rPr>
                <w:sz w:val="16"/>
                <w:szCs w:val="16"/>
              </w:rPr>
            </w:pPr>
            <w:r>
              <w:rPr>
                <w:sz w:val="16"/>
                <w:szCs w:val="16"/>
              </w:rPr>
              <w:t>Итого:</w:t>
            </w:r>
          </w:p>
        </w:tc>
        <w:tc>
          <w:tcPr>
            <w:tcW w:w="769" w:type="pct"/>
            <w:vAlign w:val="center"/>
          </w:tcPr>
          <w:p w:rsidR="00A34EF3" w:rsidRPr="005754A3" w:rsidRDefault="00A34EF3" w:rsidP="00B230DA">
            <w:pPr>
              <w:jc w:val="center"/>
              <w:rPr>
                <w:sz w:val="16"/>
                <w:szCs w:val="16"/>
              </w:rPr>
            </w:pPr>
          </w:p>
        </w:tc>
      </w:tr>
    </w:tbl>
    <w:p w:rsidR="00A34EF3" w:rsidRDefault="00A34EF3" w:rsidP="00FD2EEA">
      <w:pPr>
        <w:autoSpaceDE w:val="0"/>
        <w:autoSpaceDN w:val="0"/>
        <w:adjustRightInd w:val="0"/>
        <w:jc w:val="both"/>
        <w:rPr>
          <w:sz w:val="16"/>
          <w:szCs w:val="16"/>
        </w:rPr>
      </w:pPr>
    </w:p>
    <w:p w:rsidR="005754A3" w:rsidRDefault="005754A3" w:rsidP="00FD2EEA">
      <w:pPr>
        <w:autoSpaceDE w:val="0"/>
        <w:autoSpaceDN w:val="0"/>
        <w:adjustRightInd w:val="0"/>
        <w:jc w:val="both"/>
        <w:rPr>
          <w:sz w:val="16"/>
          <w:szCs w:val="16"/>
        </w:rPr>
      </w:pPr>
      <w:r>
        <w:rPr>
          <w:sz w:val="16"/>
          <w:szCs w:val="16"/>
        </w:rPr>
        <w:t xml:space="preserve">Итого: </w:t>
      </w:r>
    </w:p>
    <w:p w:rsidR="005754A3" w:rsidRDefault="005754A3" w:rsidP="00FD2EEA">
      <w:pPr>
        <w:autoSpaceDE w:val="0"/>
        <w:autoSpaceDN w:val="0"/>
        <w:adjustRightInd w:val="0"/>
        <w:jc w:val="both"/>
        <w:rPr>
          <w:sz w:val="16"/>
          <w:szCs w:val="16"/>
        </w:rPr>
      </w:pPr>
    </w:p>
    <w:p w:rsidR="005754A3" w:rsidRPr="005754A3" w:rsidRDefault="005754A3" w:rsidP="00FD2EEA">
      <w:pPr>
        <w:autoSpaceDE w:val="0"/>
        <w:autoSpaceDN w:val="0"/>
        <w:adjustRightInd w:val="0"/>
        <w:jc w:val="both"/>
        <w:rPr>
          <w:sz w:val="16"/>
          <w:szCs w:val="16"/>
        </w:rPr>
      </w:pPr>
    </w:p>
    <w:p w:rsidR="00A34EF3" w:rsidRPr="005754A3" w:rsidRDefault="00A34EF3" w:rsidP="000101F5">
      <w:pPr>
        <w:widowControl w:val="0"/>
        <w:snapToGrid w:val="0"/>
        <w:jc w:val="center"/>
        <w:rPr>
          <w:b/>
          <w:bCs/>
          <w:sz w:val="16"/>
          <w:szCs w:val="16"/>
        </w:rPr>
      </w:pPr>
      <w:r w:rsidRPr="005754A3">
        <w:rPr>
          <w:b/>
          <w:bCs/>
          <w:sz w:val="16"/>
          <w:szCs w:val="16"/>
        </w:rPr>
        <w:t>Подписи Сторон</w:t>
      </w:r>
    </w:p>
    <w:p w:rsidR="00A34EF3" w:rsidRPr="005754A3" w:rsidRDefault="00A34EF3" w:rsidP="000101F5">
      <w:pPr>
        <w:widowControl w:val="0"/>
        <w:snapToGrid w:val="0"/>
        <w:jc w:val="center"/>
        <w:rPr>
          <w:b/>
          <w:bCs/>
          <w:sz w:val="16"/>
          <w:szCs w:val="16"/>
        </w:rPr>
      </w:pPr>
    </w:p>
    <w:tbl>
      <w:tblPr>
        <w:tblW w:w="10228" w:type="dxa"/>
        <w:tblLayout w:type="fixed"/>
        <w:tblLook w:val="00A0"/>
      </w:tblPr>
      <w:tblGrid>
        <w:gridCol w:w="5068"/>
        <w:gridCol w:w="5160"/>
      </w:tblGrid>
      <w:tr w:rsidR="00A34EF3" w:rsidRPr="005754A3" w:rsidTr="00EF5A48">
        <w:trPr>
          <w:trHeight w:val="889"/>
        </w:trPr>
        <w:tc>
          <w:tcPr>
            <w:tcW w:w="5068" w:type="dxa"/>
          </w:tcPr>
          <w:p w:rsidR="00A34EF3" w:rsidRPr="005754A3" w:rsidRDefault="00A34EF3" w:rsidP="002115EA">
            <w:pPr>
              <w:widowControl w:val="0"/>
              <w:snapToGrid w:val="0"/>
              <w:rPr>
                <w:bCs/>
                <w:sz w:val="16"/>
                <w:szCs w:val="16"/>
              </w:rPr>
            </w:pPr>
            <w:r w:rsidRPr="005754A3">
              <w:rPr>
                <w:bCs/>
                <w:sz w:val="16"/>
                <w:szCs w:val="16"/>
              </w:rPr>
              <w:t>Заказчик ФГБУ УТЦ «Новогорск»</w:t>
            </w:r>
          </w:p>
          <w:p w:rsidR="00921ACD" w:rsidRDefault="00921ACD" w:rsidP="002115EA">
            <w:pPr>
              <w:overflowPunct w:val="0"/>
              <w:ind w:left="57" w:right="57"/>
              <w:rPr>
                <w:sz w:val="16"/>
                <w:szCs w:val="16"/>
              </w:rPr>
            </w:pPr>
          </w:p>
          <w:p w:rsidR="00921ACD" w:rsidRDefault="00921ACD" w:rsidP="002115EA">
            <w:pPr>
              <w:overflowPunct w:val="0"/>
              <w:ind w:left="57" w:right="57"/>
              <w:rPr>
                <w:sz w:val="16"/>
                <w:szCs w:val="16"/>
              </w:rPr>
            </w:pPr>
          </w:p>
          <w:p w:rsidR="00A34EF3" w:rsidRPr="005754A3" w:rsidRDefault="00B230DA" w:rsidP="002115EA">
            <w:pPr>
              <w:overflowPunct w:val="0"/>
              <w:ind w:left="57" w:right="57"/>
              <w:rPr>
                <w:sz w:val="16"/>
                <w:szCs w:val="16"/>
              </w:rPr>
            </w:pPr>
            <w:r>
              <w:rPr>
                <w:sz w:val="16"/>
                <w:szCs w:val="16"/>
              </w:rPr>
              <w:t>__________________/</w:t>
            </w:r>
            <w:r w:rsidR="005D323E">
              <w:rPr>
                <w:sz w:val="16"/>
                <w:szCs w:val="16"/>
              </w:rPr>
              <w:t xml:space="preserve"> </w:t>
            </w:r>
            <w:r w:rsidR="00921ACD">
              <w:rPr>
                <w:sz w:val="16"/>
                <w:szCs w:val="16"/>
              </w:rPr>
              <w:t>____</w:t>
            </w:r>
            <w:r>
              <w:rPr>
                <w:sz w:val="16"/>
                <w:szCs w:val="16"/>
              </w:rPr>
              <w:t>/</w:t>
            </w:r>
            <w:r w:rsidR="00A34EF3" w:rsidRPr="005754A3">
              <w:rPr>
                <w:sz w:val="16"/>
                <w:szCs w:val="16"/>
              </w:rPr>
              <w:t xml:space="preserve"> </w:t>
            </w:r>
          </w:p>
          <w:p w:rsidR="00A34EF3" w:rsidRPr="005754A3" w:rsidRDefault="00A34EF3" w:rsidP="002115EA">
            <w:pPr>
              <w:widowControl w:val="0"/>
              <w:snapToGrid w:val="0"/>
              <w:rPr>
                <w:sz w:val="16"/>
                <w:szCs w:val="16"/>
              </w:rPr>
            </w:pPr>
            <w:r w:rsidRPr="005754A3">
              <w:rPr>
                <w:sz w:val="16"/>
                <w:szCs w:val="16"/>
              </w:rPr>
              <w:t>Подписано усиленной электронной подписью</w:t>
            </w:r>
          </w:p>
        </w:tc>
        <w:tc>
          <w:tcPr>
            <w:tcW w:w="5160" w:type="dxa"/>
          </w:tcPr>
          <w:p w:rsidR="001D7264" w:rsidRPr="005754A3" w:rsidRDefault="001D7264" w:rsidP="001D7264">
            <w:pPr>
              <w:widowControl w:val="0"/>
              <w:snapToGrid w:val="0"/>
              <w:rPr>
                <w:bCs/>
                <w:sz w:val="16"/>
                <w:szCs w:val="16"/>
              </w:rPr>
            </w:pPr>
            <w:r w:rsidRPr="005754A3">
              <w:rPr>
                <w:bCs/>
                <w:sz w:val="16"/>
                <w:szCs w:val="16"/>
              </w:rPr>
              <w:t xml:space="preserve">Поставщик </w:t>
            </w:r>
          </w:p>
          <w:p w:rsidR="007F55D8" w:rsidRDefault="007F55D8" w:rsidP="001D7264">
            <w:pPr>
              <w:widowControl w:val="0"/>
              <w:snapToGrid w:val="0"/>
              <w:rPr>
                <w:sz w:val="16"/>
                <w:szCs w:val="16"/>
              </w:rPr>
            </w:pPr>
          </w:p>
          <w:p w:rsidR="00921ACD" w:rsidRDefault="00921ACD" w:rsidP="001D7264">
            <w:pPr>
              <w:widowControl w:val="0"/>
              <w:snapToGrid w:val="0"/>
              <w:rPr>
                <w:sz w:val="16"/>
                <w:szCs w:val="16"/>
              </w:rPr>
            </w:pPr>
          </w:p>
          <w:p w:rsidR="001D7264" w:rsidRPr="005754A3" w:rsidRDefault="001D7264" w:rsidP="001D7264">
            <w:pPr>
              <w:widowControl w:val="0"/>
              <w:snapToGrid w:val="0"/>
              <w:rPr>
                <w:sz w:val="16"/>
                <w:szCs w:val="16"/>
              </w:rPr>
            </w:pPr>
            <w:r w:rsidRPr="005754A3">
              <w:rPr>
                <w:sz w:val="16"/>
                <w:szCs w:val="16"/>
              </w:rPr>
              <w:t>____________________/</w:t>
            </w:r>
            <w:r w:rsidR="007F55D8">
              <w:rPr>
                <w:sz w:val="16"/>
                <w:szCs w:val="16"/>
              </w:rPr>
              <w:t>___</w:t>
            </w:r>
            <w:r w:rsidRPr="005754A3">
              <w:rPr>
                <w:sz w:val="16"/>
                <w:szCs w:val="16"/>
              </w:rPr>
              <w:t>/</w:t>
            </w:r>
          </w:p>
          <w:p w:rsidR="00A34EF3" w:rsidRPr="005754A3" w:rsidRDefault="001D7264" w:rsidP="001D7264">
            <w:pPr>
              <w:widowControl w:val="0"/>
              <w:snapToGrid w:val="0"/>
              <w:rPr>
                <w:sz w:val="16"/>
                <w:szCs w:val="16"/>
              </w:rPr>
            </w:pPr>
            <w:r w:rsidRPr="005754A3">
              <w:rPr>
                <w:sz w:val="16"/>
                <w:szCs w:val="16"/>
              </w:rPr>
              <w:t>Подписано усиленной электронной подписью</w:t>
            </w:r>
          </w:p>
        </w:tc>
      </w:tr>
    </w:tbl>
    <w:p w:rsidR="00B6151C" w:rsidRPr="005754A3" w:rsidRDefault="00B6151C" w:rsidP="00B6151C">
      <w:pPr>
        <w:pStyle w:val="ConsPlusNormal"/>
        <w:jc w:val="right"/>
        <w:rPr>
          <w:rFonts w:ascii="Times New Roman" w:hAnsi="Times New Roman"/>
          <w:sz w:val="16"/>
          <w:szCs w:val="16"/>
        </w:rPr>
      </w:pPr>
    </w:p>
    <w:p w:rsidR="00D5636D" w:rsidRPr="005754A3" w:rsidRDefault="00D5636D" w:rsidP="00B6151C">
      <w:pPr>
        <w:pStyle w:val="ConsPlusNormal"/>
        <w:jc w:val="right"/>
        <w:rPr>
          <w:rFonts w:ascii="Times New Roman" w:hAnsi="Times New Roman"/>
          <w:sz w:val="16"/>
          <w:szCs w:val="16"/>
        </w:rPr>
      </w:pPr>
    </w:p>
    <w:p w:rsidR="005754A3" w:rsidRDefault="005754A3" w:rsidP="00B6151C">
      <w:pPr>
        <w:pStyle w:val="ConsPlusNormal"/>
        <w:jc w:val="right"/>
        <w:rPr>
          <w:rFonts w:ascii="Times New Roman" w:hAnsi="Times New Roman"/>
          <w:sz w:val="16"/>
          <w:szCs w:val="16"/>
        </w:rPr>
      </w:pPr>
    </w:p>
    <w:p w:rsidR="005754A3" w:rsidRDefault="005754A3" w:rsidP="00B6151C">
      <w:pPr>
        <w:pStyle w:val="ConsPlusNormal"/>
        <w:jc w:val="right"/>
        <w:rPr>
          <w:rFonts w:ascii="Times New Roman" w:hAnsi="Times New Roman"/>
          <w:sz w:val="16"/>
          <w:szCs w:val="16"/>
        </w:rPr>
      </w:pPr>
    </w:p>
    <w:p w:rsidR="007F55D8" w:rsidRDefault="007F55D8" w:rsidP="007F55D8">
      <w:pPr>
        <w:pStyle w:val="ConsPlusNormal"/>
        <w:jc w:val="right"/>
        <w:rPr>
          <w:rFonts w:ascii="Times New Roman" w:hAnsi="Times New Roman"/>
          <w:sz w:val="16"/>
          <w:szCs w:val="16"/>
        </w:rPr>
      </w:pPr>
      <w:r w:rsidRPr="005754A3">
        <w:rPr>
          <w:rFonts w:ascii="Times New Roman" w:hAnsi="Times New Roman"/>
          <w:sz w:val="16"/>
          <w:szCs w:val="16"/>
        </w:rPr>
        <w:t>Приложение №</w:t>
      </w:r>
      <w:r>
        <w:rPr>
          <w:rFonts w:ascii="Times New Roman" w:hAnsi="Times New Roman"/>
          <w:sz w:val="16"/>
          <w:szCs w:val="16"/>
        </w:rPr>
        <w:t>2</w:t>
      </w:r>
      <w:r w:rsidRPr="005754A3">
        <w:rPr>
          <w:rFonts w:ascii="Times New Roman" w:hAnsi="Times New Roman"/>
          <w:sz w:val="16"/>
          <w:szCs w:val="16"/>
        </w:rPr>
        <w:t xml:space="preserve"> </w:t>
      </w:r>
    </w:p>
    <w:p w:rsidR="007F55D8" w:rsidRDefault="007F55D8" w:rsidP="007F55D8">
      <w:pPr>
        <w:pStyle w:val="ConsPlusNormal"/>
        <w:jc w:val="right"/>
        <w:rPr>
          <w:rFonts w:ascii="Times New Roman" w:hAnsi="Times New Roman"/>
          <w:sz w:val="16"/>
          <w:szCs w:val="16"/>
        </w:rPr>
      </w:pPr>
      <w:r w:rsidRPr="005754A3">
        <w:rPr>
          <w:rFonts w:ascii="Times New Roman" w:hAnsi="Times New Roman"/>
          <w:sz w:val="16"/>
          <w:szCs w:val="16"/>
        </w:rPr>
        <w:t xml:space="preserve">к </w:t>
      </w:r>
      <w:r w:rsidR="003242CC">
        <w:rPr>
          <w:rFonts w:ascii="Times New Roman" w:hAnsi="Times New Roman"/>
          <w:sz w:val="16"/>
          <w:szCs w:val="16"/>
        </w:rPr>
        <w:t>Договор</w:t>
      </w:r>
      <w:r w:rsidRPr="005754A3">
        <w:rPr>
          <w:rFonts w:ascii="Times New Roman" w:hAnsi="Times New Roman"/>
          <w:sz w:val="16"/>
          <w:szCs w:val="16"/>
        </w:rPr>
        <w:t>у</w:t>
      </w:r>
      <w:r>
        <w:rPr>
          <w:rFonts w:ascii="Times New Roman" w:hAnsi="Times New Roman"/>
          <w:sz w:val="16"/>
          <w:szCs w:val="16"/>
        </w:rPr>
        <w:t xml:space="preserve"> </w:t>
      </w:r>
      <w:r w:rsidRPr="005754A3">
        <w:rPr>
          <w:rFonts w:ascii="Times New Roman" w:hAnsi="Times New Roman"/>
          <w:sz w:val="16"/>
          <w:szCs w:val="16"/>
        </w:rPr>
        <w:t xml:space="preserve">№ </w:t>
      </w:r>
      <w:r>
        <w:rPr>
          <w:rFonts w:ascii="Times New Roman" w:hAnsi="Times New Roman"/>
          <w:sz w:val="16"/>
          <w:szCs w:val="16"/>
        </w:rPr>
        <w:t>_________</w:t>
      </w:r>
    </w:p>
    <w:p w:rsidR="007F55D8" w:rsidRPr="005754A3" w:rsidRDefault="007F55D8" w:rsidP="007F55D8">
      <w:pPr>
        <w:pStyle w:val="ConsPlusNormal"/>
        <w:jc w:val="right"/>
        <w:rPr>
          <w:rFonts w:ascii="Times New Roman" w:hAnsi="Times New Roman"/>
          <w:sz w:val="16"/>
          <w:szCs w:val="16"/>
        </w:rPr>
      </w:pPr>
      <w:r w:rsidRPr="005754A3">
        <w:rPr>
          <w:rFonts w:ascii="Times New Roman" w:hAnsi="Times New Roman"/>
          <w:sz w:val="16"/>
          <w:szCs w:val="16"/>
        </w:rPr>
        <w:t>от «</w:t>
      </w:r>
      <w:r>
        <w:rPr>
          <w:rFonts w:ascii="Times New Roman" w:hAnsi="Times New Roman"/>
          <w:sz w:val="16"/>
          <w:szCs w:val="16"/>
        </w:rPr>
        <w:t>___</w:t>
      </w:r>
      <w:r w:rsidRPr="005754A3">
        <w:rPr>
          <w:rFonts w:ascii="Times New Roman" w:hAnsi="Times New Roman"/>
          <w:sz w:val="16"/>
          <w:szCs w:val="16"/>
        </w:rPr>
        <w:t xml:space="preserve">» </w:t>
      </w:r>
      <w:r>
        <w:rPr>
          <w:rFonts w:ascii="Times New Roman" w:hAnsi="Times New Roman"/>
          <w:sz w:val="16"/>
          <w:szCs w:val="16"/>
        </w:rPr>
        <w:t>_________</w:t>
      </w:r>
      <w:r w:rsidRPr="005754A3">
        <w:rPr>
          <w:rFonts w:ascii="Times New Roman" w:hAnsi="Times New Roman"/>
          <w:sz w:val="16"/>
          <w:szCs w:val="16"/>
        </w:rPr>
        <w:t xml:space="preserve"> 20</w:t>
      </w:r>
      <w:r>
        <w:rPr>
          <w:rFonts w:ascii="Times New Roman" w:hAnsi="Times New Roman"/>
          <w:sz w:val="16"/>
          <w:szCs w:val="16"/>
        </w:rPr>
        <w:t>___</w:t>
      </w:r>
      <w:r w:rsidRPr="005754A3">
        <w:rPr>
          <w:rFonts w:ascii="Times New Roman" w:hAnsi="Times New Roman"/>
          <w:sz w:val="16"/>
          <w:szCs w:val="16"/>
        </w:rPr>
        <w:t xml:space="preserve"> года</w:t>
      </w:r>
    </w:p>
    <w:p w:rsidR="005754A3" w:rsidRDefault="005754A3" w:rsidP="00B6151C">
      <w:pPr>
        <w:pStyle w:val="ConsPlusNormal"/>
        <w:jc w:val="right"/>
        <w:rPr>
          <w:rFonts w:ascii="Times New Roman" w:hAnsi="Times New Roman"/>
          <w:sz w:val="16"/>
          <w:szCs w:val="16"/>
        </w:rPr>
      </w:pPr>
    </w:p>
    <w:p w:rsidR="005754A3" w:rsidRDefault="005754A3" w:rsidP="00B6151C">
      <w:pPr>
        <w:pStyle w:val="ConsPlusNormal"/>
        <w:jc w:val="right"/>
        <w:rPr>
          <w:rFonts w:ascii="Times New Roman" w:hAnsi="Times New Roman"/>
          <w:sz w:val="16"/>
          <w:szCs w:val="16"/>
        </w:rPr>
      </w:pPr>
    </w:p>
    <w:p w:rsidR="007F55D8" w:rsidRPr="00075442" w:rsidRDefault="007F55D8" w:rsidP="007F55D8">
      <w:pPr>
        <w:jc w:val="center"/>
        <w:rPr>
          <w:b/>
          <w:bCs/>
          <w:sz w:val="16"/>
          <w:szCs w:val="16"/>
        </w:rPr>
      </w:pPr>
      <w:r w:rsidRPr="00075442">
        <w:rPr>
          <w:b/>
          <w:bCs/>
          <w:sz w:val="16"/>
          <w:szCs w:val="16"/>
        </w:rPr>
        <w:t>Описание объекта закупки</w:t>
      </w:r>
    </w:p>
    <w:p w:rsidR="007F55D8" w:rsidRPr="00611770" w:rsidRDefault="007F55D8" w:rsidP="007F55D8">
      <w:pPr>
        <w:jc w:val="center"/>
        <w:rPr>
          <w:b/>
          <w:bCs/>
          <w:sz w:val="16"/>
          <w:szCs w:val="16"/>
        </w:rPr>
      </w:pPr>
      <w:r w:rsidRPr="00611770">
        <w:rPr>
          <w:b/>
          <w:bCs/>
          <w:sz w:val="16"/>
          <w:szCs w:val="16"/>
        </w:rPr>
        <w:t xml:space="preserve">Техническое задание </w:t>
      </w:r>
    </w:p>
    <w:p w:rsidR="007F55D8" w:rsidRDefault="007F55D8" w:rsidP="007F55D8">
      <w:pPr>
        <w:widowControl w:val="0"/>
        <w:jc w:val="center"/>
        <w:rPr>
          <w:sz w:val="16"/>
          <w:szCs w:val="16"/>
        </w:rPr>
      </w:pPr>
    </w:p>
    <w:p w:rsidR="00D32B62" w:rsidRPr="00D32B62" w:rsidRDefault="00D32B62" w:rsidP="007F55D8">
      <w:pPr>
        <w:widowControl w:val="0"/>
        <w:jc w:val="center"/>
        <w:rPr>
          <w:b/>
          <w:sz w:val="16"/>
          <w:szCs w:val="16"/>
        </w:rPr>
      </w:pPr>
    </w:p>
    <w:p w:rsidR="007F55D8" w:rsidRPr="00D32B62" w:rsidRDefault="007F55D8" w:rsidP="007F55D8">
      <w:pPr>
        <w:widowControl w:val="0"/>
        <w:snapToGrid w:val="0"/>
        <w:jc w:val="center"/>
        <w:rPr>
          <w:b/>
          <w:bCs/>
          <w:sz w:val="16"/>
          <w:szCs w:val="16"/>
        </w:rPr>
      </w:pPr>
      <w:r w:rsidRPr="00D32B62">
        <w:rPr>
          <w:b/>
          <w:bCs/>
          <w:sz w:val="16"/>
          <w:szCs w:val="16"/>
        </w:rPr>
        <w:t>Подписи Сторон</w:t>
      </w:r>
    </w:p>
    <w:p w:rsidR="007F55D8" w:rsidRPr="00D32B62" w:rsidRDefault="007F55D8" w:rsidP="007F55D8">
      <w:pPr>
        <w:rPr>
          <w:i/>
          <w:sz w:val="16"/>
          <w:szCs w:val="16"/>
        </w:rPr>
      </w:pPr>
    </w:p>
    <w:tbl>
      <w:tblPr>
        <w:tblW w:w="5000" w:type="pct"/>
        <w:tblLook w:val="00A0"/>
      </w:tblPr>
      <w:tblGrid>
        <w:gridCol w:w="5127"/>
        <w:gridCol w:w="5152"/>
      </w:tblGrid>
      <w:tr w:rsidR="007F55D8" w:rsidRPr="00D32B62" w:rsidTr="00017B02">
        <w:tc>
          <w:tcPr>
            <w:tcW w:w="2494" w:type="pct"/>
          </w:tcPr>
          <w:p w:rsidR="007F55D8" w:rsidRPr="00D32B62" w:rsidRDefault="007F55D8" w:rsidP="00017B02">
            <w:pPr>
              <w:widowControl w:val="0"/>
              <w:snapToGrid w:val="0"/>
              <w:rPr>
                <w:bCs/>
                <w:sz w:val="16"/>
                <w:szCs w:val="16"/>
              </w:rPr>
            </w:pPr>
            <w:r w:rsidRPr="00D32B62">
              <w:rPr>
                <w:bCs/>
                <w:sz w:val="16"/>
                <w:szCs w:val="16"/>
              </w:rPr>
              <w:t>Заказчик ФГБУ УТЦ «Новогорск»</w:t>
            </w:r>
          </w:p>
          <w:p w:rsidR="007F55D8" w:rsidRPr="00D32B62" w:rsidRDefault="007F55D8" w:rsidP="00017B02">
            <w:pPr>
              <w:overflowPunct w:val="0"/>
              <w:ind w:left="57" w:right="57"/>
              <w:jc w:val="both"/>
              <w:rPr>
                <w:sz w:val="16"/>
                <w:szCs w:val="16"/>
              </w:rPr>
            </w:pPr>
          </w:p>
          <w:p w:rsidR="007F55D8" w:rsidRPr="00D32B62" w:rsidRDefault="007F55D8" w:rsidP="00017B02">
            <w:pPr>
              <w:overflowPunct w:val="0"/>
              <w:ind w:left="57" w:right="57"/>
              <w:jc w:val="both"/>
              <w:rPr>
                <w:sz w:val="16"/>
                <w:szCs w:val="16"/>
              </w:rPr>
            </w:pPr>
          </w:p>
          <w:p w:rsidR="007F55D8" w:rsidRPr="00D32B62" w:rsidRDefault="007F55D8" w:rsidP="00017B02">
            <w:pPr>
              <w:overflowPunct w:val="0"/>
              <w:ind w:left="57" w:right="57"/>
              <w:jc w:val="both"/>
              <w:rPr>
                <w:sz w:val="16"/>
                <w:szCs w:val="16"/>
              </w:rPr>
            </w:pPr>
            <w:r w:rsidRPr="00D32B62">
              <w:rPr>
                <w:sz w:val="16"/>
                <w:szCs w:val="16"/>
              </w:rPr>
              <w:t>__________________/</w:t>
            </w:r>
            <w:r w:rsidR="00921ACD">
              <w:rPr>
                <w:sz w:val="16"/>
                <w:szCs w:val="16"/>
              </w:rPr>
              <w:t xml:space="preserve">  </w:t>
            </w:r>
            <w:r w:rsidRPr="00D32B62">
              <w:rPr>
                <w:sz w:val="16"/>
                <w:szCs w:val="16"/>
              </w:rPr>
              <w:t xml:space="preserve"> /</w:t>
            </w:r>
          </w:p>
          <w:p w:rsidR="007F55D8" w:rsidRPr="00D32B62" w:rsidRDefault="007F55D8" w:rsidP="00017B02">
            <w:pPr>
              <w:widowControl w:val="0"/>
              <w:snapToGrid w:val="0"/>
              <w:rPr>
                <w:sz w:val="16"/>
                <w:szCs w:val="16"/>
              </w:rPr>
            </w:pPr>
            <w:r w:rsidRPr="00D32B62">
              <w:rPr>
                <w:sz w:val="16"/>
                <w:szCs w:val="16"/>
              </w:rPr>
              <w:t>Подписано усиленной электронной подписью</w:t>
            </w:r>
          </w:p>
        </w:tc>
        <w:tc>
          <w:tcPr>
            <w:tcW w:w="2506" w:type="pct"/>
          </w:tcPr>
          <w:p w:rsidR="007F55D8" w:rsidRPr="00D32B62" w:rsidRDefault="007F55D8" w:rsidP="00017B02">
            <w:pPr>
              <w:widowControl w:val="0"/>
              <w:snapToGrid w:val="0"/>
              <w:jc w:val="both"/>
              <w:rPr>
                <w:bCs/>
                <w:sz w:val="16"/>
                <w:szCs w:val="16"/>
              </w:rPr>
            </w:pPr>
            <w:r w:rsidRPr="00D32B62">
              <w:rPr>
                <w:bCs/>
                <w:sz w:val="16"/>
                <w:szCs w:val="16"/>
              </w:rPr>
              <w:t>Поставщик</w:t>
            </w:r>
          </w:p>
          <w:p w:rsidR="007F55D8" w:rsidRPr="00D32B62" w:rsidRDefault="007F55D8" w:rsidP="00017B02">
            <w:pPr>
              <w:widowControl w:val="0"/>
              <w:snapToGrid w:val="0"/>
              <w:jc w:val="both"/>
              <w:rPr>
                <w:sz w:val="16"/>
                <w:szCs w:val="16"/>
              </w:rPr>
            </w:pPr>
          </w:p>
          <w:p w:rsidR="007F55D8" w:rsidRPr="00D32B62" w:rsidRDefault="007F55D8" w:rsidP="00017B02">
            <w:pPr>
              <w:widowControl w:val="0"/>
              <w:snapToGrid w:val="0"/>
              <w:jc w:val="both"/>
              <w:rPr>
                <w:sz w:val="16"/>
                <w:szCs w:val="16"/>
              </w:rPr>
            </w:pPr>
          </w:p>
          <w:p w:rsidR="007F55D8" w:rsidRPr="00D32B62" w:rsidRDefault="007F55D8" w:rsidP="00017B02">
            <w:pPr>
              <w:widowControl w:val="0"/>
              <w:snapToGrid w:val="0"/>
              <w:jc w:val="both"/>
              <w:rPr>
                <w:sz w:val="16"/>
                <w:szCs w:val="16"/>
              </w:rPr>
            </w:pPr>
            <w:r w:rsidRPr="00D32B62">
              <w:rPr>
                <w:sz w:val="16"/>
                <w:szCs w:val="16"/>
              </w:rPr>
              <w:t>____________________/   /</w:t>
            </w:r>
          </w:p>
          <w:p w:rsidR="007F55D8" w:rsidRPr="00D32B62" w:rsidRDefault="007F55D8" w:rsidP="00017B02">
            <w:pPr>
              <w:widowControl w:val="0"/>
              <w:snapToGrid w:val="0"/>
              <w:rPr>
                <w:sz w:val="16"/>
                <w:szCs w:val="16"/>
              </w:rPr>
            </w:pPr>
            <w:r w:rsidRPr="00D32B62">
              <w:rPr>
                <w:sz w:val="16"/>
                <w:szCs w:val="16"/>
              </w:rPr>
              <w:t>Подписано усиленной электронной подписью</w:t>
            </w:r>
          </w:p>
        </w:tc>
      </w:tr>
    </w:tbl>
    <w:p w:rsidR="005754A3" w:rsidRPr="00D32B62" w:rsidRDefault="005754A3" w:rsidP="00B6151C">
      <w:pPr>
        <w:pStyle w:val="ConsPlusNormal"/>
        <w:jc w:val="right"/>
        <w:rPr>
          <w:rFonts w:ascii="Times New Roman" w:hAnsi="Times New Roman"/>
          <w:sz w:val="16"/>
          <w:szCs w:val="16"/>
        </w:rPr>
      </w:pPr>
    </w:p>
    <w:p w:rsidR="005754A3" w:rsidRPr="00D32B62" w:rsidRDefault="005754A3" w:rsidP="00B6151C">
      <w:pPr>
        <w:pStyle w:val="ConsPlusNormal"/>
        <w:jc w:val="right"/>
        <w:rPr>
          <w:rFonts w:ascii="Times New Roman" w:hAnsi="Times New Roman"/>
          <w:sz w:val="16"/>
          <w:szCs w:val="16"/>
        </w:rPr>
      </w:pPr>
    </w:p>
    <w:p w:rsidR="005754A3" w:rsidRPr="00D32B62" w:rsidRDefault="005754A3" w:rsidP="00B6151C">
      <w:pPr>
        <w:pStyle w:val="ConsPlusNormal"/>
        <w:jc w:val="right"/>
        <w:rPr>
          <w:rFonts w:ascii="Times New Roman" w:hAnsi="Times New Roman"/>
          <w:sz w:val="16"/>
          <w:szCs w:val="16"/>
        </w:rPr>
      </w:pPr>
    </w:p>
    <w:p w:rsidR="005754A3" w:rsidRPr="00D32B62" w:rsidRDefault="005754A3" w:rsidP="00B6151C">
      <w:pPr>
        <w:pStyle w:val="ConsPlusNormal"/>
        <w:jc w:val="right"/>
        <w:rPr>
          <w:rFonts w:ascii="Times New Roman" w:hAnsi="Times New Roman"/>
          <w:sz w:val="16"/>
          <w:szCs w:val="16"/>
        </w:rPr>
      </w:pPr>
    </w:p>
    <w:p w:rsidR="005754A3" w:rsidRPr="00D32B62" w:rsidRDefault="005754A3" w:rsidP="00B6151C">
      <w:pPr>
        <w:pStyle w:val="ConsPlusNormal"/>
        <w:jc w:val="right"/>
        <w:rPr>
          <w:rFonts w:ascii="Times New Roman" w:hAnsi="Times New Roman"/>
          <w:sz w:val="16"/>
          <w:szCs w:val="16"/>
        </w:rPr>
      </w:pPr>
    </w:p>
    <w:p w:rsidR="005754A3" w:rsidRPr="00D32B62" w:rsidRDefault="005754A3" w:rsidP="00B6151C">
      <w:pPr>
        <w:pStyle w:val="ConsPlusNormal"/>
        <w:jc w:val="right"/>
        <w:rPr>
          <w:rFonts w:ascii="Times New Roman" w:hAnsi="Times New Roman"/>
          <w:sz w:val="16"/>
          <w:szCs w:val="16"/>
        </w:rPr>
      </w:pPr>
    </w:p>
    <w:p w:rsidR="005754A3" w:rsidRPr="00D32B62" w:rsidRDefault="005754A3" w:rsidP="00B6151C">
      <w:pPr>
        <w:pStyle w:val="ConsPlusNormal"/>
        <w:jc w:val="right"/>
        <w:rPr>
          <w:rFonts w:ascii="Times New Roman" w:hAnsi="Times New Roman"/>
          <w:sz w:val="16"/>
          <w:szCs w:val="16"/>
        </w:rPr>
      </w:pPr>
    </w:p>
    <w:p w:rsidR="005754A3" w:rsidRPr="00D32B62" w:rsidRDefault="005754A3" w:rsidP="00B6151C">
      <w:pPr>
        <w:pStyle w:val="ConsPlusNormal"/>
        <w:jc w:val="right"/>
        <w:rPr>
          <w:rFonts w:ascii="Times New Roman" w:hAnsi="Times New Roman"/>
          <w:sz w:val="16"/>
          <w:szCs w:val="16"/>
        </w:rPr>
      </w:pPr>
    </w:p>
    <w:p w:rsidR="005754A3" w:rsidRPr="00D32B62" w:rsidRDefault="005754A3" w:rsidP="00B6151C">
      <w:pPr>
        <w:pStyle w:val="ConsPlusNormal"/>
        <w:jc w:val="right"/>
        <w:rPr>
          <w:rFonts w:ascii="Times New Roman" w:hAnsi="Times New Roman"/>
          <w:sz w:val="16"/>
          <w:szCs w:val="16"/>
        </w:rPr>
      </w:pPr>
    </w:p>
    <w:p w:rsidR="005754A3" w:rsidRPr="00D32B62" w:rsidRDefault="005754A3" w:rsidP="00B6151C">
      <w:pPr>
        <w:pStyle w:val="ConsPlusNormal"/>
        <w:jc w:val="right"/>
        <w:rPr>
          <w:rFonts w:ascii="Times New Roman" w:hAnsi="Times New Roman"/>
          <w:sz w:val="16"/>
          <w:szCs w:val="16"/>
        </w:rPr>
      </w:pPr>
    </w:p>
    <w:p w:rsidR="005754A3" w:rsidRPr="00D32B62" w:rsidRDefault="005754A3" w:rsidP="00B6151C">
      <w:pPr>
        <w:pStyle w:val="ConsPlusNormal"/>
        <w:jc w:val="right"/>
        <w:rPr>
          <w:rFonts w:ascii="Times New Roman" w:hAnsi="Times New Roman"/>
          <w:sz w:val="16"/>
          <w:szCs w:val="16"/>
        </w:rPr>
      </w:pPr>
    </w:p>
    <w:p w:rsidR="005754A3" w:rsidRPr="00D32B62" w:rsidRDefault="005754A3" w:rsidP="00B6151C">
      <w:pPr>
        <w:pStyle w:val="ConsPlusNormal"/>
        <w:jc w:val="right"/>
        <w:rPr>
          <w:rFonts w:ascii="Times New Roman" w:hAnsi="Times New Roman"/>
          <w:sz w:val="16"/>
          <w:szCs w:val="16"/>
        </w:rPr>
      </w:pPr>
    </w:p>
    <w:p w:rsidR="005754A3" w:rsidRPr="00D32B62" w:rsidRDefault="005754A3" w:rsidP="00B6151C">
      <w:pPr>
        <w:pStyle w:val="ConsPlusNormal"/>
        <w:jc w:val="right"/>
        <w:rPr>
          <w:rFonts w:ascii="Times New Roman" w:hAnsi="Times New Roman"/>
          <w:sz w:val="16"/>
          <w:szCs w:val="16"/>
        </w:rPr>
      </w:pPr>
    </w:p>
    <w:p w:rsidR="005754A3" w:rsidRPr="00D32B62" w:rsidRDefault="005754A3" w:rsidP="00B6151C">
      <w:pPr>
        <w:pStyle w:val="ConsPlusNormal"/>
        <w:jc w:val="right"/>
        <w:rPr>
          <w:rFonts w:ascii="Times New Roman" w:hAnsi="Times New Roman"/>
          <w:sz w:val="16"/>
          <w:szCs w:val="16"/>
        </w:rPr>
      </w:pPr>
    </w:p>
    <w:p w:rsidR="005754A3" w:rsidRPr="00D32B62" w:rsidRDefault="005754A3" w:rsidP="00B6151C">
      <w:pPr>
        <w:pStyle w:val="ConsPlusNormal"/>
        <w:jc w:val="right"/>
        <w:rPr>
          <w:rFonts w:ascii="Times New Roman" w:hAnsi="Times New Roman"/>
          <w:sz w:val="16"/>
          <w:szCs w:val="16"/>
        </w:rPr>
      </w:pPr>
    </w:p>
    <w:p w:rsidR="005754A3" w:rsidRPr="00D32B62" w:rsidRDefault="005754A3" w:rsidP="00B6151C">
      <w:pPr>
        <w:pStyle w:val="ConsPlusNormal"/>
        <w:jc w:val="right"/>
        <w:rPr>
          <w:rFonts w:ascii="Times New Roman" w:hAnsi="Times New Roman"/>
          <w:sz w:val="16"/>
          <w:szCs w:val="16"/>
        </w:rPr>
      </w:pPr>
    </w:p>
    <w:p w:rsidR="005754A3" w:rsidRPr="00D32B62" w:rsidRDefault="005754A3" w:rsidP="00B6151C">
      <w:pPr>
        <w:pStyle w:val="ConsPlusNormal"/>
        <w:jc w:val="right"/>
        <w:rPr>
          <w:rFonts w:ascii="Times New Roman" w:hAnsi="Times New Roman"/>
          <w:sz w:val="16"/>
          <w:szCs w:val="16"/>
        </w:rPr>
      </w:pPr>
    </w:p>
    <w:p w:rsidR="005754A3" w:rsidRPr="00D32B62" w:rsidRDefault="005754A3" w:rsidP="00B6151C">
      <w:pPr>
        <w:pStyle w:val="ConsPlusNormal"/>
        <w:jc w:val="right"/>
        <w:rPr>
          <w:rFonts w:ascii="Times New Roman" w:hAnsi="Times New Roman"/>
          <w:sz w:val="16"/>
          <w:szCs w:val="16"/>
        </w:rPr>
      </w:pPr>
    </w:p>
    <w:p w:rsidR="005754A3" w:rsidRPr="00D32B62" w:rsidRDefault="005754A3" w:rsidP="00B6151C">
      <w:pPr>
        <w:pStyle w:val="ConsPlusNormal"/>
        <w:jc w:val="right"/>
        <w:rPr>
          <w:rFonts w:ascii="Times New Roman" w:hAnsi="Times New Roman"/>
          <w:sz w:val="16"/>
          <w:szCs w:val="16"/>
        </w:rPr>
      </w:pPr>
    </w:p>
    <w:p w:rsidR="005754A3" w:rsidRPr="00D32B62" w:rsidRDefault="005754A3" w:rsidP="00B6151C">
      <w:pPr>
        <w:pStyle w:val="ConsPlusNormal"/>
        <w:jc w:val="right"/>
        <w:rPr>
          <w:rFonts w:ascii="Times New Roman" w:hAnsi="Times New Roman"/>
          <w:sz w:val="16"/>
          <w:szCs w:val="16"/>
        </w:rPr>
      </w:pPr>
    </w:p>
    <w:p w:rsidR="005754A3" w:rsidRPr="005754A3" w:rsidRDefault="005754A3" w:rsidP="00B6151C">
      <w:pPr>
        <w:pStyle w:val="ConsPlusNormal"/>
        <w:jc w:val="right"/>
        <w:rPr>
          <w:rFonts w:ascii="Times New Roman" w:hAnsi="Times New Roman"/>
          <w:sz w:val="16"/>
          <w:szCs w:val="16"/>
        </w:rPr>
      </w:pPr>
    </w:p>
    <w:p w:rsidR="00437B02" w:rsidRPr="005754A3" w:rsidRDefault="00437B02" w:rsidP="00B6151C">
      <w:pPr>
        <w:pStyle w:val="ConsPlusNormal"/>
        <w:jc w:val="right"/>
        <w:rPr>
          <w:rFonts w:ascii="Times New Roman" w:hAnsi="Times New Roman"/>
          <w:sz w:val="16"/>
          <w:szCs w:val="16"/>
        </w:rPr>
      </w:pPr>
    </w:p>
    <w:p w:rsidR="00437B02" w:rsidRDefault="00437B02" w:rsidP="00B6151C">
      <w:pPr>
        <w:pStyle w:val="ConsPlusNormal"/>
        <w:jc w:val="right"/>
        <w:rPr>
          <w:rFonts w:ascii="Times New Roman" w:hAnsi="Times New Roman"/>
          <w:sz w:val="16"/>
          <w:szCs w:val="16"/>
        </w:rPr>
      </w:pPr>
    </w:p>
    <w:p w:rsidR="006C2B79" w:rsidRPr="005754A3" w:rsidRDefault="006C2B79" w:rsidP="00B6151C">
      <w:pPr>
        <w:pStyle w:val="ConsPlusNormal"/>
        <w:jc w:val="right"/>
        <w:rPr>
          <w:rFonts w:ascii="Times New Roman" w:hAnsi="Times New Roman"/>
          <w:sz w:val="16"/>
          <w:szCs w:val="16"/>
        </w:rPr>
      </w:pPr>
    </w:p>
    <w:p w:rsidR="00437B02" w:rsidRPr="005754A3" w:rsidRDefault="00437B02" w:rsidP="00B6151C">
      <w:pPr>
        <w:pStyle w:val="ConsPlusNormal"/>
        <w:jc w:val="right"/>
        <w:rPr>
          <w:rFonts w:ascii="Times New Roman" w:hAnsi="Times New Roman"/>
          <w:sz w:val="16"/>
          <w:szCs w:val="16"/>
        </w:rPr>
      </w:pPr>
    </w:p>
    <w:p w:rsidR="00437B02" w:rsidRPr="005754A3" w:rsidRDefault="00437B02" w:rsidP="00B6151C">
      <w:pPr>
        <w:pStyle w:val="ConsPlusNormal"/>
        <w:jc w:val="right"/>
        <w:rPr>
          <w:rFonts w:ascii="Times New Roman" w:hAnsi="Times New Roman"/>
          <w:sz w:val="16"/>
          <w:szCs w:val="16"/>
        </w:rPr>
      </w:pPr>
    </w:p>
    <w:sectPr w:rsidR="00437B02" w:rsidRPr="005754A3" w:rsidSect="006A16A7">
      <w:footerReference w:type="even" r:id="rId8"/>
      <w:footerReference w:type="default" r:id="rId9"/>
      <w:pgSz w:w="11906" w:h="16838"/>
      <w:pgMar w:top="360" w:right="709" w:bottom="0"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F66DF" w:rsidRDefault="00CF66DF">
      <w:r>
        <w:separator/>
      </w:r>
    </w:p>
  </w:endnote>
  <w:endnote w:type="continuationSeparator" w:id="1">
    <w:p w:rsidR="00CF66DF" w:rsidRDefault="00CF66DF">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AFF" w:usb1="C0007841"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entury Gothic"/>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altName w:val="?l?r ???"/>
    <w:panose1 w:val="020B0604030504040204"/>
    <w:charset w:val="CC"/>
    <w:family w:val="swiss"/>
    <w:pitch w:val="variable"/>
    <w:sig w:usb0="E1002EFF" w:usb1="C000605B" w:usb2="00000029" w:usb3="00000000" w:csb0="000101FF" w:csb1="00000000"/>
  </w:font>
  <w:font w:name="Arial">
    <w:altName w:val="Tahoma"/>
    <w:panose1 w:val="020B0604020202020204"/>
    <w:charset w:val="CC"/>
    <w:family w:val="swiss"/>
    <w:pitch w:val="variable"/>
    <w:sig w:usb0="E0002AFF" w:usb1="C0007843" w:usb2="00000009" w:usb3="00000000" w:csb0="000001FF" w:csb1="00000000"/>
  </w:font>
  <w:font w:name="SimSun">
    <w:altName w:val="????????????§ЮЎм§Ў?Ўм§А?§Ю???Ўм"/>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09AB" w:rsidRDefault="000753ED" w:rsidP="008801A1">
    <w:pPr>
      <w:pStyle w:val="a9"/>
      <w:framePr w:wrap="around" w:vAnchor="text" w:hAnchor="margin" w:xAlign="right" w:y="1"/>
      <w:rPr>
        <w:rStyle w:val="a6"/>
      </w:rPr>
    </w:pPr>
    <w:r>
      <w:rPr>
        <w:rStyle w:val="a6"/>
      </w:rPr>
      <w:fldChar w:fldCharType="begin"/>
    </w:r>
    <w:r w:rsidR="005609AB">
      <w:rPr>
        <w:rStyle w:val="a6"/>
      </w:rPr>
      <w:instrText xml:space="preserve">PAGE  </w:instrText>
    </w:r>
    <w:r>
      <w:rPr>
        <w:rStyle w:val="a6"/>
      </w:rPr>
      <w:fldChar w:fldCharType="end"/>
    </w:r>
  </w:p>
  <w:p w:rsidR="005609AB" w:rsidRDefault="005609AB" w:rsidP="008801A1">
    <w:pPr>
      <w:pStyle w:val="a9"/>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09AB" w:rsidRPr="00EB1D76" w:rsidRDefault="000753ED" w:rsidP="008801A1">
    <w:pPr>
      <w:pStyle w:val="a9"/>
      <w:framePr w:wrap="around" w:vAnchor="text" w:hAnchor="margin" w:xAlign="right" w:y="1"/>
      <w:rPr>
        <w:rStyle w:val="a6"/>
        <w:sz w:val="16"/>
        <w:szCs w:val="16"/>
      </w:rPr>
    </w:pPr>
    <w:r w:rsidRPr="00EB1D76">
      <w:rPr>
        <w:rStyle w:val="a6"/>
        <w:sz w:val="16"/>
        <w:szCs w:val="16"/>
      </w:rPr>
      <w:fldChar w:fldCharType="begin"/>
    </w:r>
    <w:r w:rsidR="005609AB" w:rsidRPr="00EB1D76">
      <w:rPr>
        <w:rStyle w:val="a6"/>
        <w:sz w:val="16"/>
        <w:szCs w:val="16"/>
      </w:rPr>
      <w:instrText xml:space="preserve">PAGE  </w:instrText>
    </w:r>
    <w:r w:rsidRPr="00EB1D76">
      <w:rPr>
        <w:rStyle w:val="a6"/>
        <w:sz w:val="16"/>
        <w:szCs w:val="16"/>
      </w:rPr>
      <w:fldChar w:fldCharType="separate"/>
    </w:r>
    <w:r w:rsidR="00AB6BA5">
      <w:rPr>
        <w:rStyle w:val="a6"/>
        <w:sz w:val="16"/>
        <w:szCs w:val="16"/>
      </w:rPr>
      <w:t>5</w:t>
    </w:r>
    <w:r w:rsidRPr="00EB1D76">
      <w:rPr>
        <w:rStyle w:val="a6"/>
        <w:sz w:val="16"/>
        <w:szCs w:val="16"/>
      </w:rPr>
      <w:fldChar w:fldCharType="end"/>
    </w:r>
  </w:p>
  <w:p w:rsidR="005609AB" w:rsidRDefault="005609AB" w:rsidP="008801A1">
    <w:pPr>
      <w:pStyle w:val="a9"/>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F66DF" w:rsidRDefault="00CF66DF">
      <w:r>
        <w:separator/>
      </w:r>
    </w:p>
  </w:footnote>
  <w:footnote w:type="continuationSeparator" w:id="1">
    <w:p w:rsidR="00CF66DF" w:rsidRDefault="00CF66DF">
      <w:r>
        <w:continuationSeparator/>
      </w:r>
    </w:p>
  </w:footnote>
  <w:footnote w:id="2">
    <w:p w:rsidR="005609AB" w:rsidRPr="00866BE2" w:rsidRDefault="005609AB" w:rsidP="00F56B3E">
      <w:pPr>
        <w:autoSpaceDE w:val="0"/>
        <w:autoSpaceDN w:val="0"/>
        <w:adjustRightInd w:val="0"/>
        <w:jc w:val="both"/>
        <w:rPr>
          <w:sz w:val="16"/>
          <w:szCs w:val="16"/>
        </w:rPr>
      </w:pPr>
      <w:r w:rsidRPr="00866BE2">
        <w:rPr>
          <w:rStyle w:val="aff1"/>
          <w:rFonts w:eastAsia="MS Mincho"/>
          <w:sz w:val="16"/>
          <w:szCs w:val="16"/>
        </w:rPr>
        <w:footnoteRef/>
      </w:r>
      <w:r>
        <w:t xml:space="preserve"> </w:t>
      </w:r>
      <w:r w:rsidRPr="00866BE2">
        <w:rPr>
          <w:sz w:val="16"/>
          <w:szCs w:val="16"/>
        </w:rPr>
        <w:t>В случае освобождения Поставщика от налогообложения по НДС или применения им упрощенной системы налогообложения счет-фактура не предоставляется</w:t>
      </w:r>
    </w:p>
    <w:p w:rsidR="005609AB" w:rsidRPr="00EB1D76" w:rsidRDefault="005609AB" w:rsidP="00F56B3E">
      <w:pPr>
        <w:autoSpaceDE w:val="0"/>
        <w:autoSpaceDN w:val="0"/>
        <w:adjustRightInd w:val="0"/>
        <w:jc w:val="both"/>
        <w:rPr>
          <w:sz w:val="16"/>
          <w:szCs w:val="16"/>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CFDA6288"/>
    <w:lvl w:ilvl="0">
      <w:numFmt w:val="bullet"/>
      <w:lvlText w:val="*"/>
      <w:lvlJc w:val="left"/>
    </w:lvl>
  </w:abstractNum>
  <w:abstractNum w:abstractNumId="1">
    <w:nsid w:val="101A6DAD"/>
    <w:multiLevelType w:val="multilevel"/>
    <w:tmpl w:val="6CE29EE2"/>
    <w:lvl w:ilvl="0">
      <w:start w:val="1"/>
      <w:numFmt w:val="decimal"/>
      <w:lvlText w:val="%1."/>
      <w:lvlJc w:val="left"/>
      <w:pPr>
        <w:ind w:left="360" w:hanging="360"/>
      </w:pPr>
      <w:rPr>
        <w:rFonts w:cs="Times New Roman" w:hint="default"/>
      </w:rPr>
    </w:lvl>
    <w:lvl w:ilvl="1">
      <w:start w:val="1"/>
      <w:numFmt w:val="decimal"/>
      <w:lvlText w:val="%1.%2."/>
      <w:lvlJc w:val="left"/>
      <w:pPr>
        <w:ind w:left="716" w:hanging="432"/>
      </w:pPr>
      <w:rPr>
        <w:rFonts w:cs="Times New Roman"/>
        <w:b w:val="0"/>
      </w:rPr>
    </w:lvl>
    <w:lvl w:ilvl="2">
      <w:start w:val="1"/>
      <w:numFmt w:val="decimal"/>
      <w:lvlText w:val="%1.%2.%3."/>
      <w:lvlJc w:val="left"/>
      <w:pPr>
        <w:ind w:left="930"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nsid w:val="106C3686"/>
    <w:multiLevelType w:val="multilevel"/>
    <w:tmpl w:val="4F389C3A"/>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1BA24C1F"/>
    <w:multiLevelType w:val="multilevel"/>
    <w:tmpl w:val="4C083120"/>
    <w:lvl w:ilvl="0">
      <w:start w:val="1"/>
      <w:numFmt w:val="decimal"/>
      <w:pStyle w:val="ListNum"/>
      <w:lvlText w:val="%1."/>
      <w:lvlJc w:val="left"/>
      <w:pPr>
        <w:tabs>
          <w:tab w:val="num" w:pos="360"/>
        </w:tabs>
        <w:ind w:left="284" w:hanging="284"/>
      </w:pPr>
      <w:rPr>
        <w:rFonts w:cs="Times New Roman" w:hint="default"/>
        <w:b/>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4">
    <w:nsid w:val="1BF661F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A645269"/>
    <w:multiLevelType w:val="hybridMultilevel"/>
    <w:tmpl w:val="B4105AD0"/>
    <w:lvl w:ilvl="0" w:tplc="32C078EE">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3A796A13"/>
    <w:multiLevelType w:val="hybridMultilevel"/>
    <w:tmpl w:val="9EB29FB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nsid w:val="3BDA4E13"/>
    <w:multiLevelType w:val="multilevel"/>
    <w:tmpl w:val="FEFCCD6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nsid w:val="403867FF"/>
    <w:multiLevelType w:val="multilevel"/>
    <w:tmpl w:val="75B64C1E"/>
    <w:lvl w:ilvl="0">
      <w:start w:val="3"/>
      <w:numFmt w:val="decimal"/>
      <w:lvlText w:val="%1."/>
      <w:lvlJc w:val="left"/>
      <w:pPr>
        <w:tabs>
          <w:tab w:val="num" w:pos="495"/>
        </w:tabs>
        <w:ind w:left="495" w:hanging="495"/>
      </w:pPr>
      <w:rPr>
        <w:rFonts w:cs="Times New Roman" w:hint="default"/>
      </w:rPr>
    </w:lvl>
    <w:lvl w:ilvl="1">
      <w:start w:val="1"/>
      <w:numFmt w:val="decimal"/>
      <w:lvlText w:val="%1.%2."/>
      <w:lvlJc w:val="left"/>
      <w:pPr>
        <w:tabs>
          <w:tab w:val="num" w:pos="495"/>
        </w:tabs>
        <w:ind w:left="495" w:hanging="495"/>
      </w:pPr>
      <w:rPr>
        <w:rFonts w:cs="Times New Roman" w:hint="default"/>
      </w:rPr>
    </w:lvl>
    <w:lvl w:ilvl="2">
      <w:start w:val="2"/>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
    <w:nsid w:val="56430DEA"/>
    <w:multiLevelType w:val="multilevel"/>
    <w:tmpl w:val="048E03F6"/>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nsid w:val="5ECC0E2E"/>
    <w:multiLevelType w:val="multilevel"/>
    <w:tmpl w:val="FAFC1D5C"/>
    <w:lvl w:ilvl="0">
      <w:start w:val="2"/>
      <w:numFmt w:val="decimal"/>
      <w:lvlText w:val="%1."/>
      <w:lvlJc w:val="left"/>
      <w:pPr>
        <w:ind w:left="360" w:hanging="360"/>
      </w:pPr>
      <w:rPr>
        <w:rFonts w:cs="Times New Roman"/>
      </w:rPr>
    </w:lvl>
    <w:lvl w:ilvl="1">
      <w:start w:val="1"/>
      <w:numFmt w:val="decimal"/>
      <w:isLgl/>
      <w:lvlText w:val="%1.%2."/>
      <w:lvlJc w:val="left"/>
      <w:pPr>
        <w:ind w:left="540" w:hanging="360"/>
      </w:pPr>
      <w:rPr>
        <w:rFonts w:cs="Times New Roman"/>
        <w:b w:val="0"/>
      </w:rPr>
    </w:lvl>
    <w:lvl w:ilvl="2">
      <w:start w:val="1"/>
      <w:numFmt w:val="decimal"/>
      <w:isLgl/>
      <w:lvlText w:val="%1.%2.%3."/>
      <w:lvlJc w:val="left"/>
      <w:pPr>
        <w:ind w:left="720" w:hanging="720"/>
      </w:pPr>
      <w:rPr>
        <w:rFonts w:cs="Times New Roman"/>
      </w:rPr>
    </w:lvl>
    <w:lvl w:ilvl="3">
      <w:start w:val="1"/>
      <w:numFmt w:val="decimal"/>
      <w:isLgl/>
      <w:lvlText w:val="%1.%2.%3.%4."/>
      <w:lvlJc w:val="left"/>
      <w:pPr>
        <w:ind w:left="720" w:hanging="720"/>
      </w:pPr>
      <w:rPr>
        <w:rFonts w:cs="Times New Roman"/>
      </w:rPr>
    </w:lvl>
    <w:lvl w:ilvl="4">
      <w:start w:val="1"/>
      <w:numFmt w:val="decimal"/>
      <w:isLgl/>
      <w:lvlText w:val="%1.%2.%3.%4.%5."/>
      <w:lvlJc w:val="left"/>
      <w:pPr>
        <w:ind w:left="1080" w:hanging="1080"/>
      </w:pPr>
      <w:rPr>
        <w:rFonts w:cs="Times New Roman"/>
      </w:rPr>
    </w:lvl>
    <w:lvl w:ilvl="5">
      <w:start w:val="1"/>
      <w:numFmt w:val="decimal"/>
      <w:isLgl/>
      <w:lvlText w:val="%1.%2.%3.%4.%5.%6."/>
      <w:lvlJc w:val="left"/>
      <w:pPr>
        <w:ind w:left="1080" w:hanging="1080"/>
      </w:pPr>
      <w:rPr>
        <w:rFonts w:cs="Times New Roman"/>
      </w:rPr>
    </w:lvl>
    <w:lvl w:ilvl="6">
      <w:start w:val="1"/>
      <w:numFmt w:val="decimal"/>
      <w:isLgl/>
      <w:lvlText w:val="%1.%2.%3.%4.%5.%6.%7."/>
      <w:lvlJc w:val="left"/>
      <w:pPr>
        <w:ind w:left="1440" w:hanging="1440"/>
      </w:pPr>
      <w:rPr>
        <w:rFonts w:cs="Times New Roman"/>
      </w:rPr>
    </w:lvl>
    <w:lvl w:ilvl="7">
      <w:start w:val="1"/>
      <w:numFmt w:val="decimal"/>
      <w:isLgl/>
      <w:lvlText w:val="%1.%2.%3.%4.%5.%6.%7.%8."/>
      <w:lvlJc w:val="left"/>
      <w:pPr>
        <w:ind w:left="1440" w:hanging="1440"/>
      </w:pPr>
      <w:rPr>
        <w:rFonts w:cs="Times New Roman"/>
      </w:rPr>
    </w:lvl>
    <w:lvl w:ilvl="8">
      <w:start w:val="1"/>
      <w:numFmt w:val="decimal"/>
      <w:isLgl/>
      <w:lvlText w:val="%1.%2.%3.%4.%5.%6.%7.%8.%9."/>
      <w:lvlJc w:val="left"/>
      <w:pPr>
        <w:ind w:left="1800" w:hanging="1800"/>
      </w:pPr>
      <w:rPr>
        <w:rFonts w:cs="Times New Roman"/>
      </w:rPr>
    </w:lvl>
  </w:abstractNum>
  <w:abstractNum w:abstractNumId="11">
    <w:nsid w:val="67AF7830"/>
    <w:multiLevelType w:val="multilevel"/>
    <w:tmpl w:val="47AABC1E"/>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800"/>
        </w:tabs>
        <w:ind w:left="800" w:hanging="360"/>
      </w:pPr>
      <w:rPr>
        <w:rFonts w:hint="default"/>
      </w:rPr>
    </w:lvl>
    <w:lvl w:ilvl="2">
      <w:start w:val="1"/>
      <w:numFmt w:val="decimal"/>
      <w:lvlText w:val="%1.%2.%3."/>
      <w:lvlJc w:val="left"/>
      <w:pPr>
        <w:tabs>
          <w:tab w:val="num" w:pos="1240"/>
        </w:tabs>
        <w:ind w:left="1240" w:hanging="360"/>
      </w:pPr>
      <w:rPr>
        <w:rFonts w:hint="default"/>
      </w:rPr>
    </w:lvl>
    <w:lvl w:ilvl="3">
      <w:start w:val="1"/>
      <w:numFmt w:val="decimal"/>
      <w:lvlText w:val="%1.%2.%3.%4."/>
      <w:lvlJc w:val="left"/>
      <w:pPr>
        <w:tabs>
          <w:tab w:val="num" w:pos="2040"/>
        </w:tabs>
        <w:ind w:left="2040" w:hanging="720"/>
      </w:pPr>
      <w:rPr>
        <w:rFonts w:hint="default"/>
      </w:rPr>
    </w:lvl>
    <w:lvl w:ilvl="4">
      <w:start w:val="1"/>
      <w:numFmt w:val="decimal"/>
      <w:lvlText w:val="%1.%2.%3.%4.%5."/>
      <w:lvlJc w:val="left"/>
      <w:pPr>
        <w:tabs>
          <w:tab w:val="num" w:pos="2480"/>
        </w:tabs>
        <w:ind w:left="2480" w:hanging="720"/>
      </w:pPr>
      <w:rPr>
        <w:rFonts w:hint="default"/>
      </w:rPr>
    </w:lvl>
    <w:lvl w:ilvl="5">
      <w:start w:val="1"/>
      <w:numFmt w:val="decimal"/>
      <w:lvlText w:val="%1.%2.%3.%4.%5.%6."/>
      <w:lvlJc w:val="left"/>
      <w:pPr>
        <w:tabs>
          <w:tab w:val="num" w:pos="2920"/>
        </w:tabs>
        <w:ind w:left="2920" w:hanging="720"/>
      </w:pPr>
      <w:rPr>
        <w:rFonts w:hint="default"/>
      </w:rPr>
    </w:lvl>
    <w:lvl w:ilvl="6">
      <w:start w:val="1"/>
      <w:numFmt w:val="decimal"/>
      <w:lvlText w:val="%1.%2.%3.%4.%5.%6.%7."/>
      <w:lvlJc w:val="left"/>
      <w:pPr>
        <w:tabs>
          <w:tab w:val="num" w:pos="3720"/>
        </w:tabs>
        <w:ind w:left="3720" w:hanging="1080"/>
      </w:pPr>
      <w:rPr>
        <w:rFonts w:hint="default"/>
      </w:rPr>
    </w:lvl>
    <w:lvl w:ilvl="7">
      <w:start w:val="1"/>
      <w:numFmt w:val="decimal"/>
      <w:lvlText w:val="%1.%2.%3.%4.%5.%6.%7.%8."/>
      <w:lvlJc w:val="left"/>
      <w:pPr>
        <w:tabs>
          <w:tab w:val="num" w:pos="4160"/>
        </w:tabs>
        <w:ind w:left="4160" w:hanging="1080"/>
      </w:pPr>
      <w:rPr>
        <w:rFonts w:hint="default"/>
      </w:rPr>
    </w:lvl>
    <w:lvl w:ilvl="8">
      <w:start w:val="1"/>
      <w:numFmt w:val="decimal"/>
      <w:lvlText w:val="%1.%2.%3.%4.%5.%6.%7.%8.%9."/>
      <w:lvlJc w:val="left"/>
      <w:pPr>
        <w:tabs>
          <w:tab w:val="num" w:pos="4600"/>
        </w:tabs>
        <w:ind w:left="4600" w:hanging="1080"/>
      </w:pPr>
      <w:rPr>
        <w:rFonts w:hint="default"/>
      </w:rPr>
    </w:lvl>
  </w:abstractNum>
  <w:abstractNum w:abstractNumId="12">
    <w:nsid w:val="741461D3"/>
    <w:multiLevelType w:val="multilevel"/>
    <w:tmpl w:val="3C088552"/>
    <w:lvl w:ilvl="0">
      <w:start w:val="5"/>
      <w:numFmt w:val="decimal"/>
      <w:lvlText w:val="%1."/>
      <w:lvlJc w:val="left"/>
      <w:pPr>
        <w:tabs>
          <w:tab w:val="num" w:pos="360"/>
        </w:tabs>
        <w:ind w:left="360" w:hanging="360"/>
      </w:pPr>
      <w:rPr>
        <w:rFonts w:cs="Times New Roman" w:hint="default"/>
      </w:rPr>
    </w:lvl>
    <w:lvl w:ilvl="1">
      <w:start w:val="5"/>
      <w:numFmt w:val="decimal"/>
      <w:lvlText w:val="%1.%2."/>
      <w:lvlJc w:val="left"/>
      <w:pPr>
        <w:tabs>
          <w:tab w:val="num" w:pos="800"/>
        </w:tabs>
        <w:ind w:left="800" w:hanging="360"/>
      </w:pPr>
      <w:rPr>
        <w:rFonts w:cs="Times New Roman" w:hint="default"/>
      </w:rPr>
    </w:lvl>
    <w:lvl w:ilvl="2">
      <w:start w:val="1"/>
      <w:numFmt w:val="decimal"/>
      <w:lvlText w:val="%1.%2.%3."/>
      <w:lvlJc w:val="left"/>
      <w:pPr>
        <w:tabs>
          <w:tab w:val="num" w:pos="106"/>
        </w:tabs>
        <w:ind w:left="106" w:hanging="360"/>
      </w:pPr>
      <w:rPr>
        <w:rFonts w:cs="Times New Roman" w:hint="default"/>
      </w:rPr>
    </w:lvl>
    <w:lvl w:ilvl="3">
      <w:start w:val="1"/>
      <w:numFmt w:val="decimal"/>
      <w:lvlText w:val="%1.%2.%3.%4."/>
      <w:lvlJc w:val="left"/>
      <w:pPr>
        <w:tabs>
          <w:tab w:val="num" w:pos="339"/>
        </w:tabs>
        <w:ind w:left="339" w:hanging="720"/>
      </w:pPr>
      <w:rPr>
        <w:rFonts w:cs="Times New Roman" w:hint="default"/>
      </w:rPr>
    </w:lvl>
    <w:lvl w:ilvl="4">
      <w:start w:val="1"/>
      <w:numFmt w:val="decimal"/>
      <w:lvlText w:val="%1.%2.%3.%4.%5."/>
      <w:lvlJc w:val="left"/>
      <w:pPr>
        <w:tabs>
          <w:tab w:val="num" w:pos="212"/>
        </w:tabs>
        <w:ind w:left="212" w:hanging="720"/>
      </w:pPr>
      <w:rPr>
        <w:rFonts w:cs="Times New Roman" w:hint="default"/>
      </w:rPr>
    </w:lvl>
    <w:lvl w:ilvl="5">
      <w:start w:val="1"/>
      <w:numFmt w:val="decimal"/>
      <w:lvlText w:val="%1.%2.%3.%4.%5.%6."/>
      <w:lvlJc w:val="left"/>
      <w:pPr>
        <w:tabs>
          <w:tab w:val="num" w:pos="85"/>
        </w:tabs>
        <w:ind w:left="85" w:hanging="720"/>
      </w:pPr>
      <w:rPr>
        <w:rFonts w:cs="Times New Roman" w:hint="default"/>
      </w:rPr>
    </w:lvl>
    <w:lvl w:ilvl="6">
      <w:start w:val="1"/>
      <w:numFmt w:val="decimal"/>
      <w:lvlText w:val="%1.%2.%3.%4.%5.%6.%7."/>
      <w:lvlJc w:val="left"/>
      <w:pPr>
        <w:tabs>
          <w:tab w:val="num" w:pos="318"/>
        </w:tabs>
        <w:ind w:left="318" w:hanging="1080"/>
      </w:pPr>
      <w:rPr>
        <w:rFonts w:cs="Times New Roman" w:hint="default"/>
      </w:rPr>
    </w:lvl>
    <w:lvl w:ilvl="7">
      <w:start w:val="1"/>
      <w:numFmt w:val="decimal"/>
      <w:lvlText w:val="%1.%2.%3.%4.%5.%6.%7.%8."/>
      <w:lvlJc w:val="left"/>
      <w:pPr>
        <w:tabs>
          <w:tab w:val="num" w:pos="191"/>
        </w:tabs>
        <w:ind w:left="191" w:hanging="1080"/>
      </w:pPr>
      <w:rPr>
        <w:rFonts w:cs="Times New Roman" w:hint="default"/>
      </w:rPr>
    </w:lvl>
    <w:lvl w:ilvl="8">
      <w:start w:val="1"/>
      <w:numFmt w:val="decimal"/>
      <w:lvlText w:val="%1.%2.%3.%4.%5.%6.%7.%8.%9."/>
      <w:lvlJc w:val="left"/>
      <w:pPr>
        <w:tabs>
          <w:tab w:val="num" w:pos="64"/>
        </w:tabs>
        <w:ind w:left="64" w:hanging="1080"/>
      </w:pPr>
      <w:rPr>
        <w:rFonts w:cs="Times New Roman" w:hint="default"/>
      </w:rPr>
    </w:lvl>
  </w:abstractNum>
  <w:abstractNum w:abstractNumId="13">
    <w:nsid w:val="74287684"/>
    <w:multiLevelType w:val="hybridMultilevel"/>
    <w:tmpl w:val="DF58BFE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3"/>
  </w:num>
  <w:num w:numId="2">
    <w:abstractNumId w:val="0"/>
    <w:lvlOverride w:ilvl="0">
      <w:lvl w:ilvl="0">
        <w:numFmt w:val="bullet"/>
        <w:lvlText w:val="•"/>
        <w:legacy w:legacy="1" w:legacySpace="0" w:legacyIndent="350"/>
        <w:lvlJc w:val="left"/>
        <w:rPr>
          <w:rFonts w:ascii="Times New Roman" w:hAnsi="Times New Roman" w:hint="default"/>
        </w:rPr>
      </w:lvl>
    </w:lvlOverride>
  </w:num>
  <w:num w:numId="3">
    <w:abstractNumId w:val="13"/>
  </w:num>
  <w:num w:numId="4">
    <w:abstractNumId w:val="2"/>
  </w:num>
  <w:num w:numId="5">
    <w:abstractNumId w:val="9"/>
  </w:num>
  <w:num w:numId="6">
    <w:abstractNumId w:val="7"/>
  </w:num>
  <w:num w:numId="7">
    <w:abstractNumId w:val="5"/>
  </w:num>
  <w:num w:numId="8">
    <w:abstractNumId w:val="6"/>
  </w:num>
  <w:num w:numId="9">
    <w:abstractNumId w:val="4"/>
  </w:num>
  <w:num w:numId="10">
    <w:abstractNumId w:val="1"/>
  </w:num>
  <w:num w:numId="11">
    <w:abstractNumId w:val="8"/>
  </w:num>
  <w:num w:numId="12">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B026B3"/>
    <w:rsid w:val="00000631"/>
    <w:rsid w:val="00001DF9"/>
    <w:rsid w:val="00005914"/>
    <w:rsid w:val="00007084"/>
    <w:rsid w:val="00007D47"/>
    <w:rsid w:val="00007F5E"/>
    <w:rsid w:val="000101F5"/>
    <w:rsid w:val="000119D7"/>
    <w:rsid w:val="00012B7E"/>
    <w:rsid w:val="00012BD5"/>
    <w:rsid w:val="00013E4F"/>
    <w:rsid w:val="00014298"/>
    <w:rsid w:val="0001595B"/>
    <w:rsid w:val="00016ABF"/>
    <w:rsid w:val="00017B02"/>
    <w:rsid w:val="00023688"/>
    <w:rsid w:val="000245E0"/>
    <w:rsid w:val="00026586"/>
    <w:rsid w:val="00026A50"/>
    <w:rsid w:val="00027436"/>
    <w:rsid w:val="00030654"/>
    <w:rsid w:val="00030EBF"/>
    <w:rsid w:val="0003181A"/>
    <w:rsid w:val="000335BC"/>
    <w:rsid w:val="00033D38"/>
    <w:rsid w:val="0003421A"/>
    <w:rsid w:val="00034C65"/>
    <w:rsid w:val="000367DC"/>
    <w:rsid w:val="00036B04"/>
    <w:rsid w:val="00036EBE"/>
    <w:rsid w:val="00036FAF"/>
    <w:rsid w:val="00037059"/>
    <w:rsid w:val="00037DAB"/>
    <w:rsid w:val="0004116F"/>
    <w:rsid w:val="0004459D"/>
    <w:rsid w:val="00046647"/>
    <w:rsid w:val="00051E04"/>
    <w:rsid w:val="00052C92"/>
    <w:rsid w:val="0005518B"/>
    <w:rsid w:val="000555F3"/>
    <w:rsid w:val="000556D3"/>
    <w:rsid w:val="00055ADC"/>
    <w:rsid w:val="00055F2B"/>
    <w:rsid w:val="00057304"/>
    <w:rsid w:val="000579ED"/>
    <w:rsid w:val="0006066F"/>
    <w:rsid w:val="00060CBD"/>
    <w:rsid w:val="00062111"/>
    <w:rsid w:val="00062FA1"/>
    <w:rsid w:val="00064E82"/>
    <w:rsid w:val="00067442"/>
    <w:rsid w:val="00067AB8"/>
    <w:rsid w:val="0007140B"/>
    <w:rsid w:val="000753ED"/>
    <w:rsid w:val="000754CB"/>
    <w:rsid w:val="0008044B"/>
    <w:rsid w:val="00081C46"/>
    <w:rsid w:val="0008252C"/>
    <w:rsid w:val="00086F7D"/>
    <w:rsid w:val="00087E63"/>
    <w:rsid w:val="00091966"/>
    <w:rsid w:val="00091A30"/>
    <w:rsid w:val="00091B1D"/>
    <w:rsid w:val="000927AC"/>
    <w:rsid w:val="000928BB"/>
    <w:rsid w:val="000931CD"/>
    <w:rsid w:val="000A1083"/>
    <w:rsid w:val="000A124A"/>
    <w:rsid w:val="000A1D11"/>
    <w:rsid w:val="000A1E1A"/>
    <w:rsid w:val="000A2E8D"/>
    <w:rsid w:val="000A4E4A"/>
    <w:rsid w:val="000A5211"/>
    <w:rsid w:val="000A5225"/>
    <w:rsid w:val="000A574D"/>
    <w:rsid w:val="000A5CEE"/>
    <w:rsid w:val="000A617B"/>
    <w:rsid w:val="000A765E"/>
    <w:rsid w:val="000A7D5B"/>
    <w:rsid w:val="000B1523"/>
    <w:rsid w:val="000B15D7"/>
    <w:rsid w:val="000B2920"/>
    <w:rsid w:val="000B4412"/>
    <w:rsid w:val="000B51A6"/>
    <w:rsid w:val="000C02FE"/>
    <w:rsid w:val="000C1BF2"/>
    <w:rsid w:val="000C1E04"/>
    <w:rsid w:val="000C2201"/>
    <w:rsid w:val="000C3BAA"/>
    <w:rsid w:val="000C3D6D"/>
    <w:rsid w:val="000C4409"/>
    <w:rsid w:val="000C5577"/>
    <w:rsid w:val="000C5981"/>
    <w:rsid w:val="000C7646"/>
    <w:rsid w:val="000C7D74"/>
    <w:rsid w:val="000D04EF"/>
    <w:rsid w:val="000D0D29"/>
    <w:rsid w:val="000D0D5F"/>
    <w:rsid w:val="000D172A"/>
    <w:rsid w:val="000D27A3"/>
    <w:rsid w:val="000D281A"/>
    <w:rsid w:val="000D2EF9"/>
    <w:rsid w:val="000D30CE"/>
    <w:rsid w:val="000D33D7"/>
    <w:rsid w:val="000D3488"/>
    <w:rsid w:val="000D48E0"/>
    <w:rsid w:val="000D64B3"/>
    <w:rsid w:val="000D6C53"/>
    <w:rsid w:val="000D6D36"/>
    <w:rsid w:val="000E0610"/>
    <w:rsid w:val="000E1495"/>
    <w:rsid w:val="000E522E"/>
    <w:rsid w:val="000E689B"/>
    <w:rsid w:val="000F12D0"/>
    <w:rsid w:val="000F2A38"/>
    <w:rsid w:val="000F3100"/>
    <w:rsid w:val="000F3EF5"/>
    <w:rsid w:val="000F4AED"/>
    <w:rsid w:val="000F6C72"/>
    <w:rsid w:val="000F7967"/>
    <w:rsid w:val="00101C6C"/>
    <w:rsid w:val="00102269"/>
    <w:rsid w:val="00102A73"/>
    <w:rsid w:val="00102DDD"/>
    <w:rsid w:val="00103413"/>
    <w:rsid w:val="001034D1"/>
    <w:rsid w:val="00103C21"/>
    <w:rsid w:val="001051BE"/>
    <w:rsid w:val="00107059"/>
    <w:rsid w:val="0010767C"/>
    <w:rsid w:val="0011038F"/>
    <w:rsid w:val="001103BA"/>
    <w:rsid w:val="001104FD"/>
    <w:rsid w:val="001108DB"/>
    <w:rsid w:val="00110D7D"/>
    <w:rsid w:val="00112A5B"/>
    <w:rsid w:val="0011444F"/>
    <w:rsid w:val="00114920"/>
    <w:rsid w:val="00114F67"/>
    <w:rsid w:val="00114FD6"/>
    <w:rsid w:val="00115850"/>
    <w:rsid w:val="0011601A"/>
    <w:rsid w:val="0011676C"/>
    <w:rsid w:val="001179F7"/>
    <w:rsid w:val="0012069E"/>
    <w:rsid w:val="001214A8"/>
    <w:rsid w:val="001250F4"/>
    <w:rsid w:val="00125299"/>
    <w:rsid w:val="00125363"/>
    <w:rsid w:val="001266B7"/>
    <w:rsid w:val="0012730B"/>
    <w:rsid w:val="00127760"/>
    <w:rsid w:val="00130DA4"/>
    <w:rsid w:val="00131589"/>
    <w:rsid w:val="00131CF8"/>
    <w:rsid w:val="00135700"/>
    <w:rsid w:val="00140529"/>
    <w:rsid w:val="00141BC6"/>
    <w:rsid w:val="00143ED3"/>
    <w:rsid w:val="0014449C"/>
    <w:rsid w:val="0014507A"/>
    <w:rsid w:val="00145B0E"/>
    <w:rsid w:val="0015059E"/>
    <w:rsid w:val="00153D99"/>
    <w:rsid w:val="0015497B"/>
    <w:rsid w:val="00156FA8"/>
    <w:rsid w:val="00160A29"/>
    <w:rsid w:val="001623EE"/>
    <w:rsid w:val="00164678"/>
    <w:rsid w:val="00165D20"/>
    <w:rsid w:val="0016671C"/>
    <w:rsid w:val="00167A8E"/>
    <w:rsid w:val="00170F44"/>
    <w:rsid w:val="001722D6"/>
    <w:rsid w:val="001726D8"/>
    <w:rsid w:val="0017274B"/>
    <w:rsid w:val="00173073"/>
    <w:rsid w:val="00173A24"/>
    <w:rsid w:val="00174616"/>
    <w:rsid w:val="00174CC9"/>
    <w:rsid w:val="00175EEF"/>
    <w:rsid w:val="00176039"/>
    <w:rsid w:val="00177BE8"/>
    <w:rsid w:val="00180D47"/>
    <w:rsid w:val="001846E7"/>
    <w:rsid w:val="00184F10"/>
    <w:rsid w:val="001875A7"/>
    <w:rsid w:val="0019029B"/>
    <w:rsid w:val="00190591"/>
    <w:rsid w:val="001909F7"/>
    <w:rsid w:val="00190E5E"/>
    <w:rsid w:val="001944BD"/>
    <w:rsid w:val="00195555"/>
    <w:rsid w:val="00195BB6"/>
    <w:rsid w:val="00196A4E"/>
    <w:rsid w:val="00197B95"/>
    <w:rsid w:val="001A08A7"/>
    <w:rsid w:val="001A1172"/>
    <w:rsid w:val="001A2604"/>
    <w:rsid w:val="001A35D8"/>
    <w:rsid w:val="001A3A97"/>
    <w:rsid w:val="001A4F75"/>
    <w:rsid w:val="001B06DA"/>
    <w:rsid w:val="001B0B34"/>
    <w:rsid w:val="001B3FE0"/>
    <w:rsid w:val="001B5B1B"/>
    <w:rsid w:val="001B676A"/>
    <w:rsid w:val="001B729C"/>
    <w:rsid w:val="001C0B53"/>
    <w:rsid w:val="001C101E"/>
    <w:rsid w:val="001C3CE0"/>
    <w:rsid w:val="001C3E41"/>
    <w:rsid w:val="001C41D8"/>
    <w:rsid w:val="001C535A"/>
    <w:rsid w:val="001C53C1"/>
    <w:rsid w:val="001C5C1E"/>
    <w:rsid w:val="001C6555"/>
    <w:rsid w:val="001C6793"/>
    <w:rsid w:val="001C6C50"/>
    <w:rsid w:val="001C7E73"/>
    <w:rsid w:val="001D08D3"/>
    <w:rsid w:val="001D0CE4"/>
    <w:rsid w:val="001D1999"/>
    <w:rsid w:val="001D1C65"/>
    <w:rsid w:val="001D1DB5"/>
    <w:rsid w:val="001D3426"/>
    <w:rsid w:val="001D382F"/>
    <w:rsid w:val="001D5792"/>
    <w:rsid w:val="001D594B"/>
    <w:rsid w:val="001D6077"/>
    <w:rsid w:val="001D62B9"/>
    <w:rsid w:val="001D6A7C"/>
    <w:rsid w:val="001D7264"/>
    <w:rsid w:val="001D7E81"/>
    <w:rsid w:val="001E00B5"/>
    <w:rsid w:val="001E066D"/>
    <w:rsid w:val="001E1328"/>
    <w:rsid w:val="001E2E9D"/>
    <w:rsid w:val="001E2F83"/>
    <w:rsid w:val="001E35A3"/>
    <w:rsid w:val="001E3CE5"/>
    <w:rsid w:val="001E405B"/>
    <w:rsid w:val="001E4E86"/>
    <w:rsid w:val="001E5964"/>
    <w:rsid w:val="001E66CC"/>
    <w:rsid w:val="001E6714"/>
    <w:rsid w:val="001E7939"/>
    <w:rsid w:val="001F06BE"/>
    <w:rsid w:val="001F070E"/>
    <w:rsid w:val="001F17C2"/>
    <w:rsid w:val="001F2930"/>
    <w:rsid w:val="001F457F"/>
    <w:rsid w:val="001F48F7"/>
    <w:rsid w:val="001F49AA"/>
    <w:rsid w:val="001F5421"/>
    <w:rsid w:val="001F6503"/>
    <w:rsid w:val="0020334A"/>
    <w:rsid w:val="00204505"/>
    <w:rsid w:val="0020480B"/>
    <w:rsid w:val="00204A77"/>
    <w:rsid w:val="0020583F"/>
    <w:rsid w:val="00207230"/>
    <w:rsid w:val="002076C6"/>
    <w:rsid w:val="002078EA"/>
    <w:rsid w:val="002115EA"/>
    <w:rsid w:val="00213065"/>
    <w:rsid w:val="00213D7A"/>
    <w:rsid w:val="00213FA8"/>
    <w:rsid w:val="0021438D"/>
    <w:rsid w:val="00214476"/>
    <w:rsid w:val="00221A83"/>
    <w:rsid w:val="00221DA5"/>
    <w:rsid w:val="00222245"/>
    <w:rsid w:val="002223C2"/>
    <w:rsid w:val="002230A0"/>
    <w:rsid w:val="00223A3D"/>
    <w:rsid w:val="00223F90"/>
    <w:rsid w:val="00227522"/>
    <w:rsid w:val="00232336"/>
    <w:rsid w:val="002341D8"/>
    <w:rsid w:val="002357CC"/>
    <w:rsid w:val="00235C62"/>
    <w:rsid w:val="00236BE1"/>
    <w:rsid w:val="00236D1C"/>
    <w:rsid w:val="00237844"/>
    <w:rsid w:val="00242521"/>
    <w:rsid w:val="00242BDD"/>
    <w:rsid w:val="00245949"/>
    <w:rsid w:val="00246022"/>
    <w:rsid w:val="0024661D"/>
    <w:rsid w:val="00247B64"/>
    <w:rsid w:val="002508EB"/>
    <w:rsid w:val="0025419A"/>
    <w:rsid w:val="00254466"/>
    <w:rsid w:val="00255AD8"/>
    <w:rsid w:val="00255C01"/>
    <w:rsid w:val="00256124"/>
    <w:rsid w:val="0025663F"/>
    <w:rsid w:val="00256CEF"/>
    <w:rsid w:val="00256EA7"/>
    <w:rsid w:val="00260225"/>
    <w:rsid w:val="0026183A"/>
    <w:rsid w:val="00262E13"/>
    <w:rsid w:val="0026432A"/>
    <w:rsid w:val="002665F7"/>
    <w:rsid w:val="00266A4A"/>
    <w:rsid w:val="00267B62"/>
    <w:rsid w:val="0027220A"/>
    <w:rsid w:val="00273021"/>
    <w:rsid w:val="00274B62"/>
    <w:rsid w:val="00275829"/>
    <w:rsid w:val="002767A0"/>
    <w:rsid w:val="0027761F"/>
    <w:rsid w:val="00277A23"/>
    <w:rsid w:val="00281F0E"/>
    <w:rsid w:val="0028277F"/>
    <w:rsid w:val="00282C15"/>
    <w:rsid w:val="00282D75"/>
    <w:rsid w:val="00282DF4"/>
    <w:rsid w:val="0028432E"/>
    <w:rsid w:val="0028500C"/>
    <w:rsid w:val="00286859"/>
    <w:rsid w:val="002900AA"/>
    <w:rsid w:val="0029131C"/>
    <w:rsid w:val="00292894"/>
    <w:rsid w:val="002968B4"/>
    <w:rsid w:val="00296C0E"/>
    <w:rsid w:val="0029724E"/>
    <w:rsid w:val="0029776F"/>
    <w:rsid w:val="002A0A0E"/>
    <w:rsid w:val="002A115E"/>
    <w:rsid w:val="002A21DE"/>
    <w:rsid w:val="002A2F03"/>
    <w:rsid w:val="002A31CE"/>
    <w:rsid w:val="002A4A50"/>
    <w:rsid w:val="002A4B1D"/>
    <w:rsid w:val="002A68FA"/>
    <w:rsid w:val="002A692B"/>
    <w:rsid w:val="002A7D4F"/>
    <w:rsid w:val="002A7FF1"/>
    <w:rsid w:val="002B138F"/>
    <w:rsid w:val="002B1E17"/>
    <w:rsid w:val="002B1E90"/>
    <w:rsid w:val="002B2630"/>
    <w:rsid w:val="002B5B22"/>
    <w:rsid w:val="002B6241"/>
    <w:rsid w:val="002B74EB"/>
    <w:rsid w:val="002B78A9"/>
    <w:rsid w:val="002B7BB5"/>
    <w:rsid w:val="002C16DD"/>
    <w:rsid w:val="002C27EE"/>
    <w:rsid w:val="002C2FB9"/>
    <w:rsid w:val="002C4093"/>
    <w:rsid w:val="002C466C"/>
    <w:rsid w:val="002C57FC"/>
    <w:rsid w:val="002C77D3"/>
    <w:rsid w:val="002C7D26"/>
    <w:rsid w:val="002D0824"/>
    <w:rsid w:val="002D0946"/>
    <w:rsid w:val="002D206A"/>
    <w:rsid w:val="002D209F"/>
    <w:rsid w:val="002D2115"/>
    <w:rsid w:val="002D29CF"/>
    <w:rsid w:val="002D661B"/>
    <w:rsid w:val="002D7B7E"/>
    <w:rsid w:val="002D7C14"/>
    <w:rsid w:val="002E0300"/>
    <w:rsid w:val="002E031D"/>
    <w:rsid w:val="002E08E0"/>
    <w:rsid w:val="002E08EC"/>
    <w:rsid w:val="002E11C9"/>
    <w:rsid w:val="002E1789"/>
    <w:rsid w:val="002E3254"/>
    <w:rsid w:val="002E7D2F"/>
    <w:rsid w:val="002F0429"/>
    <w:rsid w:val="002F0CC7"/>
    <w:rsid w:val="002F2413"/>
    <w:rsid w:val="002F2520"/>
    <w:rsid w:val="002F30EA"/>
    <w:rsid w:val="002F4158"/>
    <w:rsid w:val="002F4F2D"/>
    <w:rsid w:val="002F54A3"/>
    <w:rsid w:val="002F6ADE"/>
    <w:rsid w:val="002F6BBE"/>
    <w:rsid w:val="003045BA"/>
    <w:rsid w:val="00305400"/>
    <w:rsid w:val="003058D0"/>
    <w:rsid w:val="00307FD3"/>
    <w:rsid w:val="00311585"/>
    <w:rsid w:val="00311F6B"/>
    <w:rsid w:val="00312608"/>
    <w:rsid w:val="00312C59"/>
    <w:rsid w:val="00312E8F"/>
    <w:rsid w:val="0031329C"/>
    <w:rsid w:val="003133ED"/>
    <w:rsid w:val="00314696"/>
    <w:rsid w:val="003162FC"/>
    <w:rsid w:val="0031683F"/>
    <w:rsid w:val="00321EAB"/>
    <w:rsid w:val="00322838"/>
    <w:rsid w:val="00322BE4"/>
    <w:rsid w:val="00323B1C"/>
    <w:rsid w:val="003242CC"/>
    <w:rsid w:val="003248DD"/>
    <w:rsid w:val="00324965"/>
    <w:rsid w:val="003249B0"/>
    <w:rsid w:val="00324AD6"/>
    <w:rsid w:val="00324EC9"/>
    <w:rsid w:val="00325298"/>
    <w:rsid w:val="00326798"/>
    <w:rsid w:val="0032697C"/>
    <w:rsid w:val="00332015"/>
    <w:rsid w:val="00334666"/>
    <w:rsid w:val="00334F88"/>
    <w:rsid w:val="00336411"/>
    <w:rsid w:val="003369C9"/>
    <w:rsid w:val="0033799B"/>
    <w:rsid w:val="00337AF9"/>
    <w:rsid w:val="00340121"/>
    <w:rsid w:val="00340F91"/>
    <w:rsid w:val="003411BC"/>
    <w:rsid w:val="00341FD5"/>
    <w:rsid w:val="003422F9"/>
    <w:rsid w:val="00342F18"/>
    <w:rsid w:val="00343508"/>
    <w:rsid w:val="00343B57"/>
    <w:rsid w:val="003440D5"/>
    <w:rsid w:val="00344278"/>
    <w:rsid w:val="003446C7"/>
    <w:rsid w:val="00345834"/>
    <w:rsid w:val="00345E42"/>
    <w:rsid w:val="0034633F"/>
    <w:rsid w:val="003466C7"/>
    <w:rsid w:val="003474C3"/>
    <w:rsid w:val="003505FB"/>
    <w:rsid w:val="00350699"/>
    <w:rsid w:val="0035110E"/>
    <w:rsid w:val="00352270"/>
    <w:rsid w:val="003547D2"/>
    <w:rsid w:val="00355B4B"/>
    <w:rsid w:val="0035623B"/>
    <w:rsid w:val="003571BA"/>
    <w:rsid w:val="003608B8"/>
    <w:rsid w:val="003615D0"/>
    <w:rsid w:val="003619BC"/>
    <w:rsid w:val="0036305F"/>
    <w:rsid w:val="00363333"/>
    <w:rsid w:val="00365DB4"/>
    <w:rsid w:val="00371463"/>
    <w:rsid w:val="0037168F"/>
    <w:rsid w:val="00371898"/>
    <w:rsid w:val="00375422"/>
    <w:rsid w:val="003763ED"/>
    <w:rsid w:val="00376F10"/>
    <w:rsid w:val="0037745A"/>
    <w:rsid w:val="0037792C"/>
    <w:rsid w:val="00380121"/>
    <w:rsid w:val="00382CF7"/>
    <w:rsid w:val="00383AD3"/>
    <w:rsid w:val="00383F25"/>
    <w:rsid w:val="00384D63"/>
    <w:rsid w:val="00387BD6"/>
    <w:rsid w:val="00390AAE"/>
    <w:rsid w:val="00391911"/>
    <w:rsid w:val="00393656"/>
    <w:rsid w:val="003936CC"/>
    <w:rsid w:val="0039433A"/>
    <w:rsid w:val="00395B8C"/>
    <w:rsid w:val="003A07E8"/>
    <w:rsid w:val="003A1C77"/>
    <w:rsid w:val="003A3206"/>
    <w:rsid w:val="003A382A"/>
    <w:rsid w:val="003A5F03"/>
    <w:rsid w:val="003A7D57"/>
    <w:rsid w:val="003B0911"/>
    <w:rsid w:val="003B1E4D"/>
    <w:rsid w:val="003B2394"/>
    <w:rsid w:val="003B3759"/>
    <w:rsid w:val="003B4064"/>
    <w:rsid w:val="003B6C05"/>
    <w:rsid w:val="003B6EC6"/>
    <w:rsid w:val="003C2B6E"/>
    <w:rsid w:val="003C3BC3"/>
    <w:rsid w:val="003C4156"/>
    <w:rsid w:val="003C4BDB"/>
    <w:rsid w:val="003C5566"/>
    <w:rsid w:val="003C6617"/>
    <w:rsid w:val="003C673E"/>
    <w:rsid w:val="003C70B6"/>
    <w:rsid w:val="003C7D17"/>
    <w:rsid w:val="003D0275"/>
    <w:rsid w:val="003D0688"/>
    <w:rsid w:val="003D0FB7"/>
    <w:rsid w:val="003D21EC"/>
    <w:rsid w:val="003D552D"/>
    <w:rsid w:val="003D674A"/>
    <w:rsid w:val="003D68C5"/>
    <w:rsid w:val="003D7302"/>
    <w:rsid w:val="003E00C0"/>
    <w:rsid w:val="003E0887"/>
    <w:rsid w:val="003E23F2"/>
    <w:rsid w:val="003E2EB0"/>
    <w:rsid w:val="003E2F48"/>
    <w:rsid w:val="003E3C31"/>
    <w:rsid w:val="003E41DC"/>
    <w:rsid w:val="003E5503"/>
    <w:rsid w:val="003E60FE"/>
    <w:rsid w:val="003E7D4F"/>
    <w:rsid w:val="003F23A5"/>
    <w:rsid w:val="003F2C4B"/>
    <w:rsid w:val="003F3970"/>
    <w:rsid w:val="003F4095"/>
    <w:rsid w:val="003F5047"/>
    <w:rsid w:val="003F64DB"/>
    <w:rsid w:val="00400D53"/>
    <w:rsid w:val="00401616"/>
    <w:rsid w:val="00401E55"/>
    <w:rsid w:val="0040249C"/>
    <w:rsid w:val="00403030"/>
    <w:rsid w:val="00403330"/>
    <w:rsid w:val="00404291"/>
    <w:rsid w:val="00404DCF"/>
    <w:rsid w:val="004050AF"/>
    <w:rsid w:val="00410318"/>
    <w:rsid w:val="00411730"/>
    <w:rsid w:val="00411938"/>
    <w:rsid w:val="0041218D"/>
    <w:rsid w:val="00412816"/>
    <w:rsid w:val="00412948"/>
    <w:rsid w:val="004153B5"/>
    <w:rsid w:val="004176DC"/>
    <w:rsid w:val="0042164B"/>
    <w:rsid w:val="004218C6"/>
    <w:rsid w:val="00422AE9"/>
    <w:rsid w:val="004234BE"/>
    <w:rsid w:val="00424CA9"/>
    <w:rsid w:val="004256C8"/>
    <w:rsid w:val="00425932"/>
    <w:rsid w:val="00427039"/>
    <w:rsid w:val="004300EE"/>
    <w:rsid w:val="00430BAB"/>
    <w:rsid w:val="00430DC4"/>
    <w:rsid w:val="004313D1"/>
    <w:rsid w:val="004324CD"/>
    <w:rsid w:val="004338CF"/>
    <w:rsid w:val="004342D0"/>
    <w:rsid w:val="00434F79"/>
    <w:rsid w:val="004364F5"/>
    <w:rsid w:val="00437496"/>
    <w:rsid w:val="004374B3"/>
    <w:rsid w:val="00437B02"/>
    <w:rsid w:val="0044018B"/>
    <w:rsid w:val="00441EB1"/>
    <w:rsid w:val="00441EB5"/>
    <w:rsid w:val="0044413E"/>
    <w:rsid w:val="00444485"/>
    <w:rsid w:val="00444820"/>
    <w:rsid w:val="00444E01"/>
    <w:rsid w:val="00444EB3"/>
    <w:rsid w:val="00445C6B"/>
    <w:rsid w:val="00446002"/>
    <w:rsid w:val="0044607D"/>
    <w:rsid w:val="00446EF8"/>
    <w:rsid w:val="004505B8"/>
    <w:rsid w:val="0045082A"/>
    <w:rsid w:val="00450B57"/>
    <w:rsid w:val="004517F6"/>
    <w:rsid w:val="00451F4C"/>
    <w:rsid w:val="004534ED"/>
    <w:rsid w:val="004608FF"/>
    <w:rsid w:val="0046114A"/>
    <w:rsid w:val="0046380B"/>
    <w:rsid w:val="00463826"/>
    <w:rsid w:val="00463ECC"/>
    <w:rsid w:val="00464BD3"/>
    <w:rsid w:val="00464C77"/>
    <w:rsid w:val="00465C87"/>
    <w:rsid w:val="004663D8"/>
    <w:rsid w:val="004665C5"/>
    <w:rsid w:val="00466EA3"/>
    <w:rsid w:val="0047317C"/>
    <w:rsid w:val="004732B9"/>
    <w:rsid w:val="004742CC"/>
    <w:rsid w:val="00474416"/>
    <w:rsid w:val="00474784"/>
    <w:rsid w:val="0047579A"/>
    <w:rsid w:val="0047714B"/>
    <w:rsid w:val="00477745"/>
    <w:rsid w:val="004802FB"/>
    <w:rsid w:val="004811D5"/>
    <w:rsid w:val="004814E1"/>
    <w:rsid w:val="0048168A"/>
    <w:rsid w:val="00483AC8"/>
    <w:rsid w:val="0048463A"/>
    <w:rsid w:val="004855EA"/>
    <w:rsid w:val="004863BB"/>
    <w:rsid w:val="00490F95"/>
    <w:rsid w:val="00491340"/>
    <w:rsid w:val="0049159A"/>
    <w:rsid w:val="00491750"/>
    <w:rsid w:val="004929FD"/>
    <w:rsid w:val="00493106"/>
    <w:rsid w:val="00495296"/>
    <w:rsid w:val="0049561D"/>
    <w:rsid w:val="00495733"/>
    <w:rsid w:val="00497CB1"/>
    <w:rsid w:val="004A0241"/>
    <w:rsid w:val="004A0265"/>
    <w:rsid w:val="004A04B0"/>
    <w:rsid w:val="004A31DE"/>
    <w:rsid w:val="004A3947"/>
    <w:rsid w:val="004A5DD1"/>
    <w:rsid w:val="004A5F94"/>
    <w:rsid w:val="004A63B8"/>
    <w:rsid w:val="004A6A6A"/>
    <w:rsid w:val="004A7993"/>
    <w:rsid w:val="004B03FA"/>
    <w:rsid w:val="004B06C0"/>
    <w:rsid w:val="004B0A0D"/>
    <w:rsid w:val="004B1247"/>
    <w:rsid w:val="004B151C"/>
    <w:rsid w:val="004B1AE2"/>
    <w:rsid w:val="004B1EF9"/>
    <w:rsid w:val="004B27C6"/>
    <w:rsid w:val="004B370A"/>
    <w:rsid w:val="004B3DB4"/>
    <w:rsid w:val="004B4602"/>
    <w:rsid w:val="004B47EC"/>
    <w:rsid w:val="004B4948"/>
    <w:rsid w:val="004B5EE0"/>
    <w:rsid w:val="004B5F40"/>
    <w:rsid w:val="004B618C"/>
    <w:rsid w:val="004C1564"/>
    <w:rsid w:val="004C1F65"/>
    <w:rsid w:val="004C20EC"/>
    <w:rsid w:val="004C2B6A"/>
    <w:rsid w:val="004C3974"/>
    <w:rsid w:val="004C4038"/>
    <w:rsid w:val="004C4ADF"/>
    <w:rsid w:val="004C4EE8"/>
    <w:rsid w:val="004C5858"/>
    <w:rsid w:val="004C5F5F"/>
    <w:rsid w:val="004C7601"/>
    <w:rsid w:val="004D19A0"/>
    <w:rsid w:val="004D4A92"/>
    <w:rsid w:val="004D4D0A"/>
    <w:rsid w:val="004D4EDC"/>
    <w:rsid w:val="004D5563"/>
    <w:rsid w:val="004D5E8B"/>
    <w:rsid w:val="004E0711"/>
    <w:rsid w:val="004E0D99"/>
    <w:rsid w:val="004E1027"/>
    <w:rsid w:val="004E10CF"/>
    <w:rsid w:val="004E1E0E"/>
    <w:rsid w:val="004E39C0"/>
    <w:rsid w:val="004E4307"/>
    <w:rsid w:val="004E4A2F"/>
    <w:rsid w:val="004E4F3E"/>
    <w:rsid w:val="004E61A4"/>
    <w:rsid w:val="004E67B1"/>
    <w:rsid w:val="004E7C93"/>
    <w:rsid w:val="004E7E3C"/>
    <w:rsid w:val="004F05C0"/>
    <w:rsid w:val="004F0CAE"/>
    <w:rsid w:val="004F18E8"/>
    <w:rsid w:val="004F1AD9"/>
    <w:rsid w:val="004F240C"/>
    <w:rsid w:val="004F3BBB"/>
    <w:rsid w:val="004F6EC4"/>
    <w:rsid w:val="004F7127"/>
    <w:rsid w:val="004F71DE"/>
    <w:rsid w:val="00501363"/>
    <w:rsid w:val="00501FDD"/>
    <w:rsid w:val="005038BD"/>
    <w:rsid w:val="0050390E"/>
    <w:rsid w:val="0051079B"/>
    <w:rsid w:val="0051256A"/>
    <w:rsid w:val="005131AB"/>
    <w:rsid w:val="005145F1"/>
    <w:rsid w:val="00514FB7"/>
    <w:rsid w:val="00516F88"/>
    <w:rsid w:val="005174F9"/>
    <w:rsid w:val="00517CE0"/>
    <w:rsid w:val="00520797"/>
    <w:rsid w:val="00520D0E"/>
    <w:rsid w:val="00522521"/>
    <w:rsid w:val="00523174"/>
    <w:rsid w:val="00523FC2"/>
    <w:rsid w:val="00524B03"/>
    <w:rsid w:val="005264A1"/>
    <w:rsid w:val="00526566"/>
    <w:rsid w:val="00526E29"/>
    <w:rsid w:val="00527F11"/>
    <w:rsid w:val="00530F42"/>
    <w:rsid w:val="00531400"/>
    <w:rsid w:val="00532307"/>
    <w:rsid w:val="005338F8"/>
    <w:rsid w:val="00535489"/>
    <w:rsid w:val="00537214"/>
    <w:rsid w:val="00537FBA"/>
    <w:rsid w:val="00540CFC"/>
    <w:rsid w:val="005411D4"/>
    <w:rsid w:val="005414C4"/>
    <w:rsid w:val="00544506"/>
    <w:rsid w:val="005464A6"/>
    <w:rsid w:val="00546A19"/>
    <w:rsid w:val="0054725C"/>
    <w:rsid w:val="005476B9"/>
    <w:rsid w:val="00547CFB"/>
    <w:rsid w:val="005504C0"/>
    <w:rsid w:val="0055111E"/>
    <w:rsid w:val="00551138"/>
    <w:rsid w:val="0055183D"/>
    <w:rsid w:val="00552AC3"/>
    <w:rsid w:val="00554982"/>
    <w:rsid w:val="0055576A"/>
    <w:rsid w:val="00555D33"/>
    <w:rsid w:val="00556205"/>
    <w:rsid w:val="00556D11"/>
    <w:rsid w:val="005609AB"/>
    <w:rsid w:val="00561E48"/>
    <w:rsid w:val="00562E8B"/>
    <w:rsid w:val="005638D7"/>
    <w:rsid w:val="005640A6"/>
    <w:rsid w:val="00564612"/>
    <w:rsid w:val="00565EF0"/>
    <w:rsid w:val="00566D9E"/>
    <w:rsid w:val="00566E0D"/>
    <w:rsid w:val="00567437"/>
    <w:rsid w:val="00567549"/>
    <w:rsid w:val="00567CB7"/>
    <w:rsid w:val="00567D3F"/>
    <w:rsid w:val="005708ED"/>
    <w:rsid w:val="005735CD"/>
    <w:rsid w:val="005754A3"/>
    <w:rsid w:val="0057673A"/>
    <w:rsid w:val="005817B7"/>
    <w:rsid w:val="00581D10"/>
    <w:rsid w:val="00582078"/>
    <w:rsid w:val="005820AD"/>
    <w:rsid w:val="00582877"/>
    <w:rsid w:val="0058296E"/>
    <w:rsid w:val="00582BB0"/>
    <w:rsid w:val="00584113"/>
    <w:rsid w:val="00584344"/>
    <w:rsid w:val="00585587"/>
    <w:rsid w:val="0058558C"/>
    <w:rsid w:val="00585967"/>
    <w:rsid w:val="00585D60"/>
    <w:rsid w:val="0058616B"/>
    <w:rsid w:val="005861B7"/>
    <w:rsid w:val="0058633F"/>
    <w:rsid w:val="00586386"/>
    <w:rsid w:val="0058676F"/>
    <w:rsid w:val="00586FD9"/>
    <w:rsid w:val="00587FAF"/>
    <w:rsid w:val="0059129D"/>
    <w:rsid w:val="005915B8"/>
    <w:rsid w:val="005915C6"/>
    <w:rsid w:val="0059318A"/>
    <w:rsid w:val="00593E05"/>
    <w:rsid w:val="0059430C"/>
    <w:rsid w:val="00594A24"/>
    <w:rsid w:val="00594DE4"/>
    <w:rsid w:val="0059546E"/>
    <w:rsid w:val="00595977"/>
    <w:rsid w:val="005972AC"/>
    <w:rsid w:val="005977B5"/>
    <w:rsid w:val="005A0080"/>
    <w:rsid w:val="005A09AD"/>
    <w:rsid w:val="005A0C5E"/>
    <w:rsid w:val="005A197C"/>
    <w:rsid w:val="005A1FCE"/>
    <w:rsid w:val="005A243D"/>
    <w:rsid w:val="005A2C41"/>
    <w:rsid w:val="005A3130"/>
    <w:rsid w:val="005A3A35"/>
    <w:rsid w:val="005A3E7D"/>
    <w:rsid w:val="005A4937"/>
    <w:rsid w:val="005A4FF3"/>
    <w:rsid w:val="005A723C"/>
    <w:rsid w:val="005A76AF"/>
    <w:rsid w:val="005B0352"/>
    <w:rsid w:val="005B0A12"/>
    <w:rsid w:val="005B0B46"/>
    <w:rsid w:val="005B1486"/>
    <w:rsid w:val="005B2657"/>
    <w:rsid w:val="005B2E7F"/>
    <w:rsid w:val="005B3B72"/>
    <w:rsid w:val="005B41DE"/>
    <w:rsid w:val="005B5919"/>
    <w:rsid w:val="005B60EF"/>
    <w:rsid w:val="005B668F"/>
    <w:rsid w:val="005B7730"/>
    <w:rsid w:val="005B7DA5"/>
    <w:rsid w:val="005C08D7"/>
    <w:rsid w:val="005C1248"/>
    <w:rsid w:val="005C1A43"/>
    <w:rsid w:val="005C2E0C"/>
    <w:rsid w:val="005C3887"/>
    <w:rsid w:val="005C4225"/>
    <w:rsid w:val="005C47F4"/>
    <w:rsid w:val="005C4C08"/>
    <w:rsid w:val="005C4E1B"/>
    <w:rsid w:val="005C5067"/>
    <w:rsid w:val="005C59EC"/>
    <w:rsid w:val="005C5DE8"/>
    <w:rsid w:val="005C61D0"/>
    <w:rsid w:val="005D0FD4"/>
    <w:rsid w:val="005D1C0A"/>
    <w:rsid w:val="005D2D02"/>
    <w:rsid w:val="005D323E"/>
    <w:rsid w:val="005D370F"/>
    <w:rsid w:val="005D3ACF"/>
    <w:rsid w:val="005D5972"/>
    <w:rsid w:val="005D613B"/>
    <w:rsid w:val="005D68B2"/>
    <w:rsid w:val="005D77FB"/>
    <w:rsid w:val="005D7814"/>
    <w:rsid w:val="005D7C12"/>
    <w:rsid w:val="005D7E41"/>
    <w:rsid w:val="005E16AB"/>
    <w:rsid w:val="005E3274"/>
    <w:rsid w:val="005E4BB5"/>
    <w:rsid w:val="005E4CD4"/>
    <w:rsid w:val="005E5358"/>
    <w:rsid w:val="005E5BBA"/>
    <w:rsid w:val="005E669E"/>
    <w:rsid w:val="005E6994"/>
    <w:rsid w:val="005E7539"/>
    <w:rsid w:val="005E7BED"/>
    <w:rsid w:val="005F046D"/>
    <w:rsid w:val="005F2507"/>
    <w:rsid w:val="005F47CC"/>
    <w:rsid w:val="005F5A49"/>
    <w:rsid w:val="005F7B49"/>
    <w:rsid w:val="0060106E"/>
    <w:rsid w:val="00601273"/>
    <w:rsid w:val="0060198B"/>
    <w:rsid w:val="00602585"/>
    <w:rsid w:val="00603304"/>
    <w:rsid w:val="0060471C"/>
    <w:rsid w:val="00604A0F"/>
    <w:rsid w:val="00605432"/>
    <w:rsid w:val="006055EA"/>
    <w:rsid w:val="00606FAE"/>
    <w:rsid w:val="0061212A"/>
    <w:rsid w:val="00612A2B"/>
    <w:rsid w:val="00612C5F"/>
    <w:rsid w:val="00612FB7"/>
    <w:rsid w:val="006131EE"/>
    <w:rsid w:val="0061351A"/>
    <w:rsid w:val="006146F9"/>
    <w:rsid w:val="006148D9"/>
    <w:rsid w:val="00615158"/>
    <w:rsid w:val="00615A58"/>
    <w:rsid w:val="00616E01"/>
    <w:rsid w:val="00620C9C"/>
    <w:rsid w:val="00622F76"/>
    <w:rsid w:val="0062334B"/>
    <w:rsid w:val="006233B1"/>
    <w:rsid w:val="006236EE"/>
    <w:rsid w:val="006268F2"/>
    <w:rsid w:val="00632373"/>
    <w:rsid w:val="00632DAB"/>
    <w:rsid w:val="006344AE"/>
    <w:rsid w:val="006347C4"/>
    <w:rsid w:val="00635831"/>
    <w:rsid w:val="00636AFC"/>
    <w:rsid w:val="00641BAD"/>
    <w:rsid w:val="0064243E"/>
    <w:rsid w:val="00646072"/>
    <w:rsid w:val="00646D84"/>
    <w:rsid w:val="00647DB7"/>
    <w:rsid w:val="00647DF4"/>
    <w:rsid w:val="00650E67"/>
    <w:rsid w:val="00652D84"/>
    <w:rsid w:val="006538CD"/>
    <w:rsid w:val="00655776"/>
    <w:rsid w:val="006564A0"/>
    <w:rsid w:val="00656B4D"/>
    <w:rsid w:val="00657A6C"/>
    <w:rsid w:val="0066056B"/>
    <w:rsid w:val="006608CD"/>
    <w:rsid w:val="00662519"/>
    <w:rsid w:val="00663114"/>
    <w:rsid w:val="00663D81"/>
    <w:rsid w:val="00664533"/>
    <w:rsid w:val="00664926"/>
    <w:rsid w:val="00665A72"/>
    <w:rsid w:val="006660DA"/>
    <w:rsid w:val="006665EF"/>
    <w:rsid w:val="00666E3E"/>
    <w:rsid w:val="006727A7"/>
    <w:rsid w:val="00672EAF"/>
    <w:rsid w:val="006744BD"/>
    <w:rsid w:val="00674AE8"/>
    <w:rsid w:val="00674B11"/>
    <w:rsid w:val="006750A6"/>
    <w:rsid w:val="0067597E"/>
    <w:rsid w:val="00680EC9"/>
    <w:rsid w:val="00681954"/>
    <w:rsid w:val="00681D4F"/>
    <w:rsid w:val="00682133"/>
    <w:rsid w:val="00682271"/>
    <w:rsid w:val="006830CD"/>
    <w:rsid w:val="006836E6"/>
    <w:rsid w:val="006861CA"/>
    <w:rsid w:val="00690500"/>
    <w:rsid w:val="00691510"/>
    <w:rsid w:val="006920F7"/>
    <w:rsid w:val="0069297F"/>
    <w:rsid w:val="0069306E"/>
    <w:rsid w:val="00693E1C"/>
    <w:rsid w:val="00694B6C"/>
    <w:rsid w:val="00694D3B"/>
    <w:rsid w:val="00695271"/>
    <w:rsid w:val="006956E9"/>
    <w:rsid w:val="00696091"/>
    <w:rsid w:val="006979A8"/>
    <w:rsid w:val="006A16A7"/>
    <w:rsid w:val="006A26E2"/>
    <w:rsid w:val="006A5F76"/>
    <w:rsid w:val="006A65C0"/>
    <w:rsid w:val="006A7993"/>
    <w:rsid w:val="006B2B38"/>
    <w:rsid w:val="006B38F3"/>
    <w:rsid w:val="006B3C32"/>
    <w:rsid w:val="006B4027"/>
    <w:rsid w:val="006B5542"/>
    <w:rsid w:val="006B5ED0"/>
    <w:rsid w:val="006B6591"/>
    <w:rsid w:val="006C1358"/>
    <w:rsid w:val="006C1CCE"/>
    <w:rsid w:val="006C2B79"/>
    <w:rsid w:val="006C37FF"/>
    <w:rsid w:val="006C380C"/>
    <w:rsid w:val="006C5012"/>
    <w:rsid w:val="006C5D30"/>
    <w:rsid w:val="006C6385"/>
    <w:rsid w:val="006C6717"/>
    <w:rsid w:val="006C6C96"/>
    <w:rsid w:val="006C6D15"/>
    <w:rsid w:val="006D096C"/>
    <w:rsid w:val="006D1819"/>
    <w:rsid w:val="006D25A6"/>
    <w:rsid w:val="006D3421"/>
    <w:rsid w:val="006D720D"/>
    <w:rsid w:val="006D76CF"/>
    <w:rsid w:val="006E0468"/>
    <w:rsid w:val="006E1E85"/>
    <w:rsid w:val="006E24F4"/>
    <w:rsid w:val="006E2A35"/>
    <w:rsid w:val="006E2FCA"/>
    <w:rsid w:val="006E3687"/>
    <w:rsid w:val="006E435B"/>
    <w:rsid w:val="006E5F2C"/>
    <w:rsid w:val="006E6645"/>
    <w:rsid w:val="006F3618"/>
    <w:rsid w:val="006F5564"/>
    <w:rsid w:val="006F56A7"/>
    <w:rsid w:val="00701A93"/>
    <w:rsid w:val="00701C4F"/>
    <w:rsid w:val="007026B5"/>
    <w:rsid w:val="00704A1C"/>
    <w:rsid w:val="007057E1"/>
    <w:rsid w:val="00706AED"/>
    <w:rsid w:val="0070704C"/>
    <w:rsid w:val="007070C8"/>
    <w:rsid w:val="00707C26"/>
    <w:rsid w:val="00711325"/>
    <w:rsid w:val="0071191A"/>
    <w:rsid w:val="00711A95"/>
    <w:rsid w:val="007134C1"/>
    <w:rsid w:val="007137E5"/>
    <w:rsid w:val="00713B5A"/>
    <w:rsid w:val="0071424D"/>
    <w:rsid w:val="00714B78"/>
    <w:rsid w:val="00716BA7"/>
    <w:rsid w:val="00717951"/>
    <w:rsid w:val="00720D08"/>
    <w:rsid w:val="0072206F"/>
    <w:rsid w:val="00722FB2"/>
    <w:rsid w:val="00724837"/>
    <w:rsid w:val="00725483"/>
    <w:rsid w:val="007266AA"/>
    <w:rsid w:val="00726DA9"/>
    <w:rsid w:val="007276D3"/>
    <w:rsid w:val="00727E3B"/>
    <w:rsid w:val="007312FA"/>
    <w:rsid w:val="007328B0"/>
    <w:rsid w:val="007369B7"/>
    <w:rsid w:val="00736BF5"/>
    <w:rsid w:val="0074015E"/>
    <w:rsid w:val="0074052A"/>
    <w:rsid w:val="00741416"/>
    <w:rsid w:val="00741AFF"/>
    <w:rsid w:val="007440F5"/>
    <w:rsid w:val="007446CB"/>
    <w:rsid w:val="00746CF3"/>
    <w:rsid w:val="00746F5D"/>
    <w:rsid w:val="007478E9"/>
    <w:rsid w:val="007504C4"/>
    <w:rsid w:val="007548CE"/>
    <w:rsid w:val="00754941"/>
    <w:rsid w:val="0075567F"/>
    <w:rsid w:val="007558F8"/>
    <w:rsid w:val="00756055"/>
    <w:rsid w:val="00760108"/>
    <w:rsid w:val="00761A8D"/>
    <w:rsid w:val="00761F12"/>
    <w:rsid w:val="00762BF7"/>
    <w:rsid w:val="00763D88"/>
    <w:rsid w:val="00764604"/>
    <w:rsid w:val="00764F29"/>
    <w:rsid w:val="00765FAE"/>
    <w:rsid w:val="00766FD3"/>
    <w:rsid w:val="00771284"/>
    <w:rsid w:val="00771E1C"/>
    <w:rsid w:val="00773523"/>
    <w:rsid w:val="00773F02"/>
    <w:rsid w:val="00774258"/>
    <w:rsid w:val="00775AF9"/>
    <w:rsid w:val="00780669"/>
    <w:rsid w:val="00781050"/>
    <w:rsid w:val="007838FE"/>
    <w:rsid w:val="00783FF3"/>
    <w:rsid w:val="00785241"/>
    <w:rsid w:val="0078561E"/>
    <w:rsid w:val="00785EBD"/>
    <w:rsid w:val="00787BC8"/>
    <w:rsid w:val="00790E15"/>
    <w:rsid w:val="00790E49"/>
    <w:rsid w:val="00791D77"/>
    <w:rsid w:val="00793203"/>
    <w:rsid w:val="00793C15"/>
    <w:rsid w:val="00795A68"/>
    <w:rsid w:val="00796640"/>
    <w:rsid w:val="007967DC"/>
    <w:rsid w:val="00797A5F"/>
    <w:rsid w:val="007A198D"/>
    <w:rsid w:val="007A3282"/>
    <w:rsid w:val="007A3F95"/>
    <w:rsid w:val="007A4D3F"/>
    <w:rsid w:val="007A5042"/>
    <w:rsid w:val="007A5EEE"/>
    <w:rsid w:val="007A6346"/>
    <w:rsid w:val="007A6ABF"/>
    <w:rsid w:val="007B02EB"/>
    <w:rsid w:val="007B603F"/>
    <w:rsid w:val="007B6BCD"/>
    <w:rsid w:val="007B6FD3"/>
    <w:rsid w:val="007C241C"/>
    <w:rsid w:val="007C3437"/>
    <w:rsid w:val="007C3589"/>
    <w:rsid w:val="007C39A3"/>
    <w:rsid w:val="007C3D63"/>
    <w:rsid w:val="007C7072"/>
    <w:rsid w:val="007C713B"/>
    <w:rsid w:val="007D1C2B"/>
    <w:rsid w:val="007D2A4D"/>
    <w:rsid w:val="007D7321"/>
    <w:rsid w:val="007D77B0"/>
    <w:rsid w:val="007E08A5"/>
    <w:rsid w:val="007E107B"/>
    <w:rsid w:val="007E21DB"/>
    <w:rsid w:val="007E3D01"/>
    <w:rsid w:val="007E3FFB"/>
    <w:rsid w:val="007E4115"/>
    <w:rsid w:val="007E43A1"/>
    <w:rsid w:val="007E5371"/>
    <w:rsid w:val="007E578A"/>
    <w:rsid w:val="007E718D"/>
    <w:rsid w:val="007F237D"/>
    <w:rsid w:val="007F3842"/>
    <w:rsid w:val="007F55D8"/>
    <w:rsid w:val="007F689C"/>
    <w:rsid w:val="007F6A8B"/>
    <w:rsid w:val="007F7833"/>
    <w:rsid w:val="007F7BE4"/>
    <w:rsid w:val="00801D7A"/>
    <w:rsid w:val="00801F54"/>
    <w:rsid w:val="00802273"/>
    <w:rsid w:val="00802DE6"/>
    <w:rsid w:val="0080398E"/>
    <w:rsid w:val="0080423A"/>
    <w:rsid w:val="00804463"/>
    <w:rsid w:val="00804CD5"/>
    <w:rsid w:val="0080525F"/>
    <w:rsid w:val="00805653"/>
    <w:rsid w:val="00806F2B"/>
    <w:rsid w:val="0080764B"/>
    <w:rsid w:val="00807A26"/>
    <w:rsid w:val="00810B8D"/>
    <w:rsid w:val="008118BC"/>
    <w:rsid w:val="0081385A"/>
    <w:rsid w:val="00814031"/>
    <w:rsid w:val="008144B4"/>
    <w:rsid w:val="008148C3"/>
    <w:rsid w:val="00814D64"/>
    <w:rsid w:val="008156B5"/>
    <w:rsid w:val="00815EAF"/>
    <w:rsid w:val="008166F8"/>
    <w:rsid w:val="00816EEB"/>
    <w:rsid w:val="008227D6"/>
    <w:rsid w:val="00823CA4"/>
    <w:rsid w:val="00824BCA"/>
    <w:rsid w:val="0082586F"/>
    <w:rsid w:val="00826D44"/>
    <w:rsid w:val="00827507"/>
    <w:rsid w:val="00827863"/>
    <w:rsid w:val="00830040"/>
    <w:rsid w:val="00832090"/>
    <w:rsid w:val="008328A0"/>
    <w:rsid w:val="00833258"/>
    <w:rsid w:val="008368A2"/>
    <w:rsid w:val="00837616"/>
    <w:rsid w:val="00837866"/>
    <w:rsid w:val="00837B50"/>
    <w:rsid w:val="00843501"/>
    <w:rsid w:val="00843A53"/>
    <w:rsid w:val="00844608"/>
    <w:rsid w:val="00844CE8"/>
    <w:rsid w:val="00846CE5"/>
    <w:rsid w:val="00847830"/>
    <w:rsid w:val="00847EAC"/>
    <w:rsid w:val="0085228D"/>
    <w:rsid w:val="00853538"/>
    <w:rsid w:val="0085538E"/>
    <w:rsid w:val="0085662C"/>
    <w:rsid w:val="008570BA"/>
    <w:rsid w:val="008570EB"/>
    <w:rsid w:val="00857833"/>
    <w:rsid w:val="008579ED"/>
    <w:rsid w:val="00857B9D"/>
    <w:rsid w:val="0086009E"/>
    <w:rsid w:val="00860181"/>
    <w:rsid w:val="00860CD4"/>
    <w:rsid w:val="00861068"/>
    <w:rsid w:val="00863667"/>
    <w:rsid w:val="00863842"/>
    <w:rsid w:val="00864805"/>
    <w:rsid w:val="00866BE2"/>
    <w:rsid w:val="00866D70"/>
    <w:rsid w:val="00866E2E"/>
    <w:rsid w:val="00866E65"/>
    <w:rsid w:val="008677A4"/>
    <w:rsid w:val="00867EED"/>
    <w:rsid w:val="00870ABE"/>
    <w:rsid w:val="008713F2"/>
    <w:rsid w:val="00871CC2"/>
    <w:rsid w:val="00873EA6"/>
    <w:rsid w:val="0087430E"/>
    <w:rsid w:val="008746ED"/>
    <w:rsid w:val="0087676E"/>
    <w:rsid w:val="008772E1"/>
    <w:rsid w:val="00877DA4"/>
    <w:rsid w:val="008801A1"/>
    <w:rsid w:val="00881E9E"/>
    <w:rsid w:val="008822D9"/>
    <w:rsid w:val="0088241B"/>
    <w:rsid w:val="008832EB"/>
    <w:rsid w:val="00883BA9"/>
    <w:rsid w:val="00884804"/>
    <w:rsid w:val="008851D5"/>
    <w:rsid w:val="008856DD"/>
    <w:rsid w:val="00886765"/>
    <w:rsid w:val="0088707A"/>
    <w:rsid w:val="00887574"/>
    <w:rsid w:val="00887F06"/>
    <w:rsid w:val="00893FF9"/>
    <w:rsid w:val="008949FE"/>
    <w:rsid w:val="008951B3"/>
    <w:rsid w:val="008955B6"/>
    <w:rsid w:val="008956FA"/>
    <w:rsid w:val="008974A8"/>
    <w:rsid w:val="00897527"/>
    <w:rsid w:val="008A1B28"/>
    <w:rsid w:val="008A283F"/>
    <w:rsid w:val="008A2E73"/>
    <w:rsid w:val="008A5CDD"/>
    <w:rsid w:val="008A7933"/>
    <w:rsid w:val="008A7ABE"/>
    <w:rsid w:val="008B0076"/>
    <w:rsid w:val="008B1F35"/>
    <w:rsid w:val="008B42FC"/>
    <w:rsid w:val="008B4BA0"/>
    <w:rsid w:val="008B5197"/>
    <w:rsid w:val="008B6A50"/>
    <w:rsid w:val="008B6D6A"/>
    <w:rsid w:val="008B7CD5"/>
    <w:rsid w:val="008C067C"/>
    <w:rsid w:val="008C3912"/>
    <w:rsid w:val="008C3CD9"/>
    <w:rsid w:val="008C4C9F"/>
    <w:rsid w:val="008C5483"/>
    <w:rsid w:val="008C558B"/>
    <w:rsid w:val="008C6A51"/>
    <w:rsid w:val="008C7362"/>
    <w:rsid w:val="008C74B2"/>
    <w:rsid w:val="008D0C82"/>
    <w:rsid w:val="008D17DD"/>
    <w:rsid w:val="008D25FE"/>
    <w:rsid w:val="008D493F"/>
    <w:rsid w:val="008D562C"/>
    <w:rsid w:val="008D7924"/>
    <w:rsid w:val="008E119C"/>
    <w:rsid w:val="008E1272"/>
    <w:rsid w:val="008E1CFF"/>
    <w:rsid w:val="008E222C"/>
    <w:rsid w:val="008E26BC"/>
    <w:rsid w:val="008E332A"/>
    <w:rsid w:val="008E36F2"/>
    <w:rsid w:val="008E6423"/>
    <w:rsid w:val="008E6F9F"/>
    <w:rsid w:val="008E7AD9"/>
    <w:rsid w:val="008F01A0"/>
    <w:rsid w:val="008F01F5"/>
    <w:rsid w:val="008F0403"/>
    <w:rsid w:val="008F1640"/>
    <w:rsid w:val="008F28F5"/>
    <w:rsid w:val="008F350A"/>
    <w:rsid w:val="008F3BC9"/>
    <w:rsid w:val="008F5621"/>
    <w:rsid w:val="008F5AB8"/>
    <w:rsid w:val="008F68F4"/>
    <w:rsid w:val="00901C5F"/>
    <w:rsid w:val="009021D8"/>
    <w:rsid w:val="00903657"/>
    <w:rsid w:val="0090428A"/>
    <w:rsid w:val="00907523"/>
    <w:rsid w:val="0090774C"/>
    <w:rsid w:val="0091011C"/>
    <w:rsid w:val="00911188"/>
    <w:rsid w:val="0091268D"/>
    <w:rsid w:val="00914586"/>
    <w:rsid w:val="0091552E"/>
    <w:rsid w:val="009160D0"/>
    <w:rsid w:val="00916364"/>
    <w:rsid w:val="009168EB"/>
    <w:rsid w:val="00916CBF"/>
    <w:rsid w:val="00920FE4"/>
    <w:rsid w:val="009214E4"/>
    <w:rsid w:val="00921ACD"/>
    <w:rsid w:val="00922865"/>
    <w:rsid w:val="0092401E"/>
    <w:rsid w:val="00924878"/>
    <w:rsid w:val="0092494E"/>
    <w:rsid w:val="009252B3"/>
    <w:rsid w:val="00925827"/>
    <w:rsid w:val="00926206"/>
    <w:rsid w:val="0093007C"/>
    <w:rsid w:val="00930228"/>
    <w:rsid w:val="0093179B"/>
    <w:rsid w:val="00931C52"/>
    <w:rsid w:val="00931F44"/>
    <w:rsid w:val="00932126"/>
    <w:rsid w:val="00932A4E"/>
    <w:rsid w:val="009355E2"/>
    <w:rsid w:val="009415DB"/>
    <w:rsid w:val="00941D13"/>
    <w:rsid w:val="0094348F"/>
    <w:rsid w:val="009437FF"/>
    <w:rsid w:val="00944962"/>
    <w:rsid w:val="00944CE0"/>
    <w:rsid w:val="00945ECD"/>
    <w:rsid w:val="009504C6"/>
    <w:rsid w:val="009510B6"/>
    <w:rsid w:val="00952181"/>
    <w:rsid w:val="00952DB6"/>
    <w:rsid w:val="00952E86"/>
    <w:rsid w:val="00954E48"/>
    <w:rsid w:val="00955705"/>
    <w:rsid w:val="009605D8"/>
    <w:rsid w:val="00962496"/>
    <w:rsid w:val="009624D1"/>
    <w:rsid w:val="00963CBB"/>
    <w:rsid w:val="00964250"/>
    <w:rsid w:val="009652A4"/>
    <w:rsid w:val="009652E5"/>
    <w:rsid w:val="00965A99"/>
    <w:rsid w:val="00966981"/>
    <w:rsid w:val="00967BF4"/>
    <w:rsid w:val="00970FD3"/>
    <w:rsid w:val="00974E82"/>
    <w:rsid w:val="0097516D"/>
    <w:rsid w:val="009752CE"/>
    <w:rsid w:val="00975351"/>
    <w:rsid w:val="00975785"/>
    <w:rsid w:val="00977582"/>
    <w:rsid w:val="0097758E"/>
    <w:rsid w:val="00977F23"/>
    <w:rsid w:val="00981237"/>
    <w:rsid w:val="00982279"/>
    <w:rsid w:val="009823A2"/>
    <w:rsid w:val="00982C55"/>
    <w:rsid w:val="00982F90"/>
    <w:rsid w:val="00983752"/>
    <w:rsid w:val="00984D44"/>
    <w:rsid w:val="00984D9F"/>
    <w:rsid w:val="009860F9"/>
    <w:rsid w:val="009867EF"/>
    <w:rsid w:val="00987D40"/>
    <w:rsid w:val="009908AF"/>
    <w:rsid w:val="009914BD"/>
    <w:rsid w:val="0099161E"/>
    <w:rsid w:val="00992103"/>
    <w:rsid w:val="009936C0"/>
    <w:rsid w:val="00993F0C"/>
    <w:rsid w:val="009947B9"/>
    <w:rsid w:val="009959C9"/>
    <w:rsid w:val="00996CEE"/>
    <w:rsid w:val="009A0278"/>
    <w:rsid w:val="009A2193"/>
    <w:rsid w:val="009A21BD"/>
    <w:rsid w:val="009A2EBB"/>
    <w:rsid w:val="009A4F23"/>
    <w:rsid w:val="009A4F9A"/>
    <w:rsid w:val="009B07F7"/>
    <w:rsid w:val="009B1861"/>
    <w:rsid w:val="009B2386"/>
    <w:rsid w:val="009B3E1B"/>
    <w:rsid w:val="009B469C"/>
    <w:rsid w:val="009B473F"/>
    <w:rsid w:val="009B4D6D"/>
    <w:rsid w:val="009B5D39"/>
    <w:rsid w:val="009B5D87"/>
    <w:rsid w:val="009B65E1"/>
    <w:rsid w:val="009B6BEB"/>
    <w:rsid w:val="009B6D24"/>
    <w:rsid w:val="009B7977"/>
    <w:rsid w:val="009C3A1D"/>
    <w:rsid w:val="009C6996"/>
    <w:rsid w:val="009D1C50"/>
    <w:rsid w:val="009D312F"/>
    <w:rsid w:val="009D3504"/>
    <w:rsid w:val="009D395C"/>
    <w:rsid w:val="009D43D9"/>
    <w:rsid w:val="009D4C6F"/>
    <w:rsid w:val="009E0698"/>
    <w:rsid w:val="009E11B1"/>
    <w:rsid w:val="009E1AC1"/>
    <w:rsid w:val="009E32D2"/>
    <w:rsid w:val="009E3C5E"/>
    <w:rsid w:val="009E3E60"/>
    <w:rsid w:val="009E41F0"/>
    <w:rsid w:val="009E674F"/>
    <w:rsid w:val="009E6B8B"/>
    <w:rsid w:val="009E7974"/>
    <w:rsid w:val="009F07E7"/>
    <w:rsid w:val="009F1009"/>
    <w:rsid w:val="009F15E3"/>
    <w:rsid w:val="009F1E1F"/>
    <w:rsid w:val="009F21CA"/>
    <w:rsid w:val="009F5558"/>
    <w:rsid w:val="009F6288"/>
    <w:rsid w:val="009F6EA4"/>
    <w:rsid w:val="00A004DB"/>
    <w:rsid w:val="00A0392D"/>
    <w:rsid w:val="00A05779"/>
    <w:rsid w:val="00A0750F"/>
    <w:rsid w:val="00A105F1"/>
    <w:rsid w:val="00A10926"/>
    <w:rsid w:val="00A1095B"/>
    <w:rsid w:val="00A10B58"/>
    <w:rsid w:val="00A122C5"/>
    <w:rsid w:val="00A134BD"/>
    <w:rsid w:val="00A13A9B"/>
    <w:rsid w:val="00A14466"/>
    <w:rsid w:val="00A150D0"/>
    <w:rsid w:val="00A15AB1"/>
    <w:rsid w:val="00A17B27"/>
    <w:rsid w:val="00A21F25"/>
    <w:rsid w:val="00A25B3D"/>
    <w:rsid w:val="00A26B5E"/>
    <w:rsid w:val="00A277D0"/>
    <w:rsid w:val="00A27A54"/>
    <w:rsid w:val="00A318C9"/>
    <w:rsid w:val="00A31DCB"/>
    <w:rsid w:val="00A32CF6"/>
    <w:rsid w:val="00A33A70"/>
    <w:rsid w:val="00A34EF3"/>
    <w:rsid w:val="00A35FE6"/>
    <w:rsid w:val="00A36239"/>
    <w:rsid w:val="00A37615"/>
    <w:rsid w:val="00A40104"/>
    <w:rsid w:val="00A414E7"/>
    <w:rsid w:val="00A419B3"/>
    <w:rsid w:val="00A42058"/>
    <w:rsid w:val="00A420FA"/>
    <w:rsid w:val="00A422CD"/>
    <w:rsid w:val="00A42766"/>
    <w:rsid w:val="00A430AF"/>
    <w:rsid w:val="00A43BF4"/>
    <w:rsid w:val="00A44AE4"/>
    <w:rsid w:val="00A44ECC"/>
    <w:rsid w:val="00A46935"/>
    <w:rsid w:val="00A46C3C"/>
    <w:rsid w:val="00A47A47"/>
    <w:rsid w:val="00A47D27"/>
    <w:rsid w:val="00A5189D"/>
    <w:rsid w:val="00A54F87"/>
    <w:rsid w:val="00A5615A"/>
    <w:rsid w:val="00A56599"/>
    <w:rsid w:val="00A60B4E"/>
    <w:rsid w:val="00A61AE7"/>
    <w:rsid w:val="00A6474A"/>
    <w:rsid w:val="00A65F05"/>
    <w:rsid w:val="00A667F8"/>
    <w:rsid w:val="00A66D60"/>
    <w:rsid w:val="00A67524"/>
    <w:rsid w:val="00A714D6"/>
    <w:rsid w:val="00A734EC"/>
    <w:rsid w:val="00A74BF7"/>
    <w:rsid w:val="00A7527A"/>
    <w:rsid w:val="00A77AE8"/>
    <w:rsid w:val="00A80484"/>
    <w:rsid w:val="00A8124E"/>
    <w:rsid w:val="00A81294"/>
    <w:rsid w:val="00A878BA"/>
    <w:rsid w:val="00A87C81"/>
    <w:rsid w:val="00A90B91"/>
    <w:rsid w:val="00A90C64"/>
    <w:rsid w:val="00A921F8"/>
    <w:rsid w:val="00A92652"/>
    <w:rsid w:val="00A931AA"/>
    <w:rsid w:val="00A94140"/>
    <w:rsid w:val="00A95B99"/>
    <w:rsid w:val="00A95F51"/>
    <w:rsid w:val="00A961EF"/>
    <w:rsid w:val="00A9643B"/>
    <w:rsid w:val="00AA2B95"/>
    <w:rsid w:val="00AA3322"/>
    <w:rsid w:val="00AA4640"/>
    <w:rsid w:val="00AA4708"/>
    <w:rsid w:val="00AA5B25"/>
    <w:rsid w:val="00AA6D07"/>
    <w:rsid w:val="00AB01D7"/>
    <w:rsid w:val="00AB0CCC"/>
    <w:rsid w:val="00AB10A5"/>
    <w:rsid w:val="00AB13D4"/>
    <w:rsid w:val="00AB1E5D"/>
    <w:rsid w:val="00AB3A29"/>
    <w:rsid w:val="00AB4941"/>
    <w:rsid w:val="00AB5BB6"/>
    <w:rsid w:val="00AB6BA5"/>
    <w:rsid w:val="00AC0C4E"/>
    <w:rsid w:val="00AC0E69"/>
    <w:rsid w:val="00AC2656"/>
    <w:rsid w:val="00AC2ED5"/>
    <w:rsid w:val="00AC3D9D"/>
    <w:rsid w:val="00AC49B2"/>
    <w:rsid w:val="00AC55CA"/>
    <w:rsid w:val="00AC5985"/>
    <w:rsid w:val="00AC6089"/>
    <w:rsid w:val="00AC645D"/>
    <w:rsid w:val="00AC6A68"/>
    <w:rsid w:val="00AD64E0"/>
    <w:rsid w:val="00AD6B04"/>
    <w:rsid w:val="00AE00AF"/>
    <w:rsid w:val="00AE0A71"/>
    <w:rsid w:val="00AE2D08"/>
    <w:rsid w:val="00AE3762"/>
    <w:rsid w:val="00AE3A91"/>
    <w:rsid w:val="00AE49D4"/>
    <w:rsid w:val="00AE5113"/>
    <w:rsid w:val="00AE54D6"/>
    <w:rsid w:val="00AE7270"/>
    <w:rsid w:val="00AE7CC9"/>
    <w:rsid w:val="00AE7D03"/>
    <w:rsid w:val="00AF04F2"/>
    <w:rsid w:val="00AF0FF1"/>
    <w:rsid w:val="00AF1124"/>
    <w:rsid w:val="00AF28C0"/>
    <w:rsid w:val="00AF2E2D"/>
    <w:rsid w:val="00AF3186"/>
    <w:rsid w:val="00AF4BAE"/>
    <w:rsid w:val="00AF4D21"/>
    <w:rsid w:val="00AF62F0"/>
    <w:rsid w:val="00AF6CDD"/>
    <w:rsid w:val="00AF71B8"/>
    <w:rsid w:val="00AF727D"/>
    <w:rsid w:val="00B0017B"/>
    <w:rsid w:val="00B00FA6"/>
    <w:rsid w:val="00B0114C"/>
    <w:rsid w:val="00B026B3"/>
    <w:rsid w:val="00B026D3"/>
    <w:rsid w:val="00B0276D"/>
    <w:rsid w:val="00B04534"/>
    <w:rsid w:val="00B055F6"/>
    <w:rsid w:val="00B076E1"/>
    <w:rsid w:val="00B123A0"/>
    <w:rsid w:val="00B125C1"/>
    <w:rsid w:val="00B12691"/>
    <w:rsid w:val="00B144F5"/>
    <w:rsid w:val="00B14837"/>
    <w:rsid w:val="00B152F3"/>
    <w:rsid w:val="00B1532F"/>
    <w:rsid w:val="00B15891"/>
    <w:rsid w:val="00B1621D"/>
    <w:rsid w:val="00B21D61"/>
    <w:rsid w:val="00B230DA"/>
    <w:rsid w:val="00B231E5"/>
    <w:rsid w:val="00B2342D"/>
    <w:rsid w:val="00B23527"/>
    <w:rsid w:val="00B23593"/>
    <w:rsid w:val="00B241A5"/>
    <w:rsid w:val="00B2538C"/>
    <w:rsid w:val="00B25789"/>
    <w:rsid w:val="00B25C66"/>
    <w:rsid w:val="00B26963"/>
    <w:rsid w:val="00B26B09"/>
    <w:rsid w:val="00B26F50"/>
    <w:rsid w:val="00B27D43"/>
    <w:rsid w:val="00B30107"/>
    <w:rsid w:val="00B32CA0"/>
    <w:rsid w:val="00B32D1F"/>
    <w:rsid w:val="00B348B8"/>
    <w:rsid w:val="00B352C7"/>
    <w:rsid w:val="00B35349"/>
    <w:rsid w:val="00B35671"/>
    <w:rsid w:val="00B36102"/>
    <w:rsid w:val="00B36170"/>
    <w:rsid w:val="00B372FB"/>
    <w:rsid w:val="00B379E4"/>
    <w:rsid w:val="00B379EF"/>
    <w:rsid w:val="00B37E67"/>
    <w:rsid w:val="00B41628"/>
    <w:rsid w:val="00B4250D"/>
    <w:rsid w:val="00B42C4D"/>
    <w:rsid w:val="00B44BD0"/>
    <w:rsid w:val="00B458D0"/>
    <w:rsid w:val="00B50B21"/>
    <w:rsid w:val="00B50ECB"/>
    <w:rsid w:val="00B5105E"/>
    <w:rsid w:val="00B522B4"/>
    <w:rsid w:val="00B538EE"/>
    <w:rsid w:val="00B53C28"/>
    <w:rsid w:val="00B54276"/>
    <w:rsid w:val="00B55971"/>
    <w:rsid w:val="00B5660C"/>
    <w:rsid w:val="00B56CE6"/>
    <w:rsid w:val="00B56F09"/>
    <w:rsid w:val="00B6010E"/>
    <w:rsid w:val="00B614D9"/>
    <w:rsid w:val="00B6151C"/>
    <w:rsid w:val="00B62245"/>
    <w:rsid w:val="00B6655A"/>
    <w:rsid w:val="00B67718"/>
    <w:rsid w:val="00B67752"/>
    <w:rsid w:val="00B679AA"/>
    <w:rsid w:val="00B71011"/>
    <w:rsid w:val="00B718A6"/>
    <w:rsid w:val="00B72058"/>
    <w:rsid w:val="00B730CA"/>
    <w:rsid w:val="00B742FC"/>
    <w:rsid w:val="00B7466C"/>
    <w:rsid w:val="00B800D3"/>
    <w:rsid w:val="00B805CA"/>
    <w:rsid w:val="00B80655"/>
    <w:rsid w:val="00B83636"/>
    <w:rsid w:val="00B84126"/>
    <w:rsid w:val="00B84CFE"/>
    <w:rsid w:val="00B8547B"/>
    <w:rsid w:val="00B8565F"/>
    <w:rsid w:val="00B85F47"/>
    <w:rsid w:val="00B91209"/>
    <w:rsid w:val="00B928A7"/>
    <w:rsid w:val="00B93C14"/>
    <w:rsid w:val="00B94C96"/>
    <w:rsid w:val="00B94D0B"/>
    <w:rsid w:val="00B96531"/>
    <w:rsid w:val="00B96B28"/>
    <w:rsid w:val="00B96BDC"/>
    <w:rsid w:val="00B97363"/>
    <w:rsid w:val="00B97CFC"/>
    <w:rsid w:val="00BA17F2"/>
    <w:rsid w:val="00BA2F17"/>
    <w:rsid w:val="00BA30F6"/>
    <w:rsid w:val="00BA669B"/>
    <w:rsid w:val="00BB0EB0"/>
    <w:rsid w:val="00BB147A"/>
    <w:rsid w:val="00BB2352"/>
    <w:rsid w:val="00BB2764"/>
    <w:rsid w:val="00BB2A19"/>
    <w:rsid w:val="00BB2EAB"/>
    <w:rsid w:val="00BB4887"/>
    <w:rsid w:val="00BB6355"/>
    <w:rsid w:val="00BB6ECB"/>
    <w:rsid w:val="00BC19D2"/>
    <w:rsid w:val="00BC2D0C"/>
    <w:rsid w:val="00BC3323"/>
    <w:rsid w:val="00BC3402"/>
    <w:rsid w:val="00BC3AC2"/>
    <w:rsid w:val="00BC6339"/>
    <w:rsid w:val="00BD1F8F"/>
    <w:rsid w:val="00BD2AF4"/>
    <w:rsid w:val="00BD2B22"/>
    <w:rsid w:val="00BD6103"/>
    <w:rsid w:val="00BD64F6"/>
    <w:rsid w:val="00BD7ED6"/>
    <w:rsid w:val="00BD7F9F"/>
    <w:rsid w:val="00BE0AE3"/>
    <w:rsid w:val="00BE29D8"/>
    <w:rsid w:val="00BE3790"/>
    <w:rsid w:val="00BE5415"/>
    <w:rsid w:val="00BE56A1"/>
    <w:rsid w:val="00BE6A2B"/>
    <w:rsid w:val="00BE6CC1"/>
    <w:rsid w:val="00BF0F0B"/>
    <w:rsid w:val="00BF20D3"/>
    <w:rsid w:val="00BF292C"/>
    <w:rsid w:val="00BF29E5"/>
    <w:rsid w:val="00BF37D8"/>
    <w:rsid w:val="00BF3EBC"/>
    <w:rsid w:val="00BF4B0F"/>
    <w:rsid w:val="00BF4CF8"/>
    <w:rsid w:val="00BF57A6"/>
    <w:rsid w:val="00BF78F3"/>
    <w:rsid w:val="00BF7A8B"/>
    <w:rsid w:val="00C00F7B"/>
    <w:rsid w:val="00C02D98"/>
    <w:rsid w:val="00C038ED"/>
    <w:rsid w:val="00C0402D"/>
    <w:rsid w:val="00C04A68"/>
    <w:rsid w:val="00C05565"/>
    <w:rsid w:val="00C0770E"/>
    <w:rsid w:val="00C07DDD"/>
    <w:rsid w:val="00C07E7C"/>
    <w:rsid w:val="00C10EE5"/>
    <w:rsid w:val="00C120BD"/>
    <w:rsid w:val="00C127E2"/>
    <w:rsid w:val="00C1337E"/>
    <w:rsid w:val="00C13496"/>
    <w:rsid w:val="00C147A6"/>
    <w:rsid w:val="00C1647A"/>
    <w:rsid w:val="00C164B6"/>
    <w:rsid w:val="00C170FB"/>
    <w:rsid w:val="00C20AF9"/>
    <w:rsid w:val="00C20E64"/>
    <w:rsid w:val="00C22200"/>
    <w:rsid w:val="00C22229"/>
    <w:rsid w:val="00C232D5"/>
    <w:rsid w:val="00C233C0"/>
    <w:rsid w:val="00C23832"/>
    <w:rsid w:val="00C24684"/>
    <w:rsid w:val="00C24EC8"/>
    <w:rsid w:val="00C26118"/>
    <w:rsid w:val="00C2656A"/>
    <w:rsid w:val="00C27160"/>
    <w:rsid w:val="00C3031C"/>
    <w:rsid w:val="00C30D9C"/>
    <w:rsid w:val="00C30DC1"/>
    <w:rsid w:val="00C310E1"/>
    <w:rsid w:val="00C320B3"/>
    <w:rsid w:val="00C322E0"/>
    <w:rsid w:val="00C335E7"/>
    <w:rsid w:val="00C33695"/>
    <w:rsid w:val="00C3423C"/>
    <w:rsid w:val="00C35789"/>
    <w:rsid w:val="00C36931"/>
    <w:rsid w:val="00C378FF"/>
    <w:rsid w:val="00C41012"/>
    <w:rsid w:val="00C43D42"/>
    <w:rsid w:val="00C44201"/>
    <w:rsid w:val="00C4540A"/>
    <w:rsid w:val="00C45748"/>
    <w:rsid w:val="00C45CD8"/>
    <w:rsid w:val="00C464AF"/>
    <w:rsid w:val="00C523DE"/>
    <w:rsid w:val="00C53335"/>
    <w:rsid w:val="00C54610"/>
    <w:rsid w:val="00C547B1"/>
    <w:rsid w:val="00C549C2"/>
    <w:rsid w:val="00C55843"/>
    <w:rsid w:val="00C568F3"/>
    <w:rsid w:val="00C57C4F"/>
    <w:rsid w:val="00C6013A"/>
    <w:rsid w:val="00C606E3"/>
    <w:rsid w:val="00C60F12"/>
    <w:rsid w:val="00C62684"/>
    <w:rsid w:val="00C63C55"/>
    <w:rsid w:val="00C64632"/>
    <w:rsid w:val="00C66270"/>
    <w:rsid w:val="00C67F7E"/>
    <w:rsid w:val="00C71E13"/>
    <w:rsid w:val="00C71E2B"/>
    <w:rsid w:val="00C722FD"/>
    <w:rsid w:val="00C72B8C"/>
    <w:rsid w:val="00C73355"/>
    <w:rsid w:val="00C735AA"/>
    <w:rsid w:val="00C745C1"/>
    <w:rsid w:val="00C763E1"/>
    <w:rsid w:val="00C77AA5"/>
    <w:rsid w:val="00C8079C"/>
    <w:rsid w:val="00C80C23"/>
    <w:rsid w:val="00C81128"/>
    <w:rsid w:val="00C83816"/>
    <w:rsid w:val="00C85391"/>
    <w:rsid w:val="00C869BF"/>
    <w:rsid w:val="00C8795F"/>
    <w:rsid w:val="00C916F5"/>
    <w:rsid w:val="00C924AA"/>
    <w:rsid w:val="00C92BD4"/>
    <w:rsid w:val="00C93C02"/>
    <w:rsid w:val="00C949E2"/>
    <w:rsid w:val="00C95D5E"/>
    <w:rsid w:val="00CA0AA7"/>
    <w:rsid w:val="00CA37C5"/>
    <w:rsid w:val="00CA4E97"/>
    <w:rsid w:val="00CA59E0"/>
    <w:rsid w:val="00CB028C"/>
    <w:rsid w:val="00CB1156"/>
    <w:rsid w:val="00CB1FBD"/>
    <w:rsid w:val="00CB24F5"/>
    <w:rsid w:val="00CB4B24"/>
    <w:rsid w:val="00CB5E27"/>
    <w:rsid w:val="00CB67A2"/>
    <w:rsid w:val="00CB7C04"/>
    <w:rsid w:val="00CC06C0"/>
    <w:rsid w:val="00CC0B75"/>
    <w:rsid w:val="00CC0DE3"/>
    <w:rsid w:val="00CC2549"/>
    <w:rsid w:val="00CC48A5"/>
    <w:rsid w:val="00CC4A44"/>
    <w:rsid w:val="00CC4D24"/>
    <w:rsid w:val="00CC5B82"/>
    <w:rsid w:val="00CC64DC"/>
    <w:rsid w:val="00CC736F"/>
    <w:rsid w:val="00CC74BE"/>
    <w:rsid w:val="00CD0184"/>
    <w:rsid w:val="00CD1B9C"/>
    <w:rsid w:val="00CD238C"/>
    <w:rsid w:val="00CD3A28"/>
    <w:rsid w:val="00CD6A6A"/>
    <w:rsid w:val="00CD7422"/>
    <w:rsid w:val="00CE2D73"/>
    <w:rsid w:val="00CE469A"/>
    <w:rsid w:val="00CE4772"/>
    <w:rsid w:val="00CE552F"/>
    <w:rsid w:val="00CE7AE7"/>
    <w:rsid w:val="00CF2D67"/>
    <w:rsid w:val="00CF375E"/>
    <w:rsid w:val="00CF3BB4"/>
    <w:rsid w:val="00CF5096"/>
    <w:rsid w:val="00CF66DF"/>
    <w:rsid w:val="00CF69F1"/>
    <w:rsid w:val="00CF7D4F"/>
    <w:rsid w:val="00D0085C"/>
    <w:rsid w:val="00D00EF4"/>
    <w:rsid w:val="00D010DD"/>
    <w:rsid w:val="00D01C14"/>
    <w:rsid w:val="00D024EF"/>
    <w:rsid w:val="00D0285B"/>
    <w:rsid w:val="00D042FB"/>
    <w:rsid w:val="00D046FA"/>
    <w:rsid w:val="00D05CDE"/>
    <w:rsid w:val="00D077B2"/>
    <w:rsid w:val="00D07F12"/>
    <w:rsid w:val="00D1015C"/>
    <w:rsid w:val="00D11984"/>
    <w:rsid w:val="00D129C4"/>
    <w:rsid w:val="00D12B90"/>
    <w:rsid w:val="00D139F2"/>
    <w:rsid w:val="00D1511E"/>
    <w:rsid w:val="00D15B35"/>
    <w:rsid w:val="00D15F0A"/>
    <w:rsid w:val="00D1690D"/>
    <w:rsid w:val="00D17886"/>
    <w:rsid w:val="00D207ED"/>
    <w:rsid w:val="00D209F1"/>
    <w:rsid w:val="00D21A78"/>
    <w:rsid w:val="00D221B3"/>
    <w:rsid w:val="00D2267C"/>
    <w:rsid w:val="00D24B7F"/>
    <w:rsid w:val="00D2738B"/>
    <w:rsid w:val="00D30F32"/>
    <w:rsid w:val="00D32B62"/>
    <w:rsid w:val="00D32DEB"/>
    <w:rsid w:val="00D34D72"/>
    <w:rsid w:val="00D35065"/>
    <w:rsid w:val="00D37194"/>
    <w:rsid w:val="00D4053C"/>
    <w:rsid w:val="00D423F7"/>
    <w:rsid w:val="00D424C8"/>
    <w:rsid w:val="00D42601"/>
    <w:rsid w:val="00D4262F"/>
    <w:rsid w:val="00D463CE"/>
    <w:rsid w:val="00D46423"/>
    <w:rsid w:val="00D477F1"/>
    <w:rsid w:val="00D52148"/>
    <w:rsid w:val="00D52537"/>
    <w:rsid w:val="00D54B2B"/>
    <w:rsid w:val="00D5557E"/>
    <w:rsid w:val="00D5634F"/>
    <w:rsid w:val="00D5636D"/>
    <w:rsid w:val="00D56675"/>
    <w:rsid w:val="00D56C71"/>
    <w:rsid w:val="00D56FB8"/>
    <w:rsid w:val="00D57460"/>
    <w:rsid w:val="00D57F50"/>
    <w:rsid w:val="00D61D42"/>
    <w:rsid w:val="00D624C4"/>
    <w:rsid w:val="00D62FF8"/>
    <w:rsid w:val="00D6350C"/>
    <w:rsid w:val="00D63B1F"/>
    <w:rsid w:val="00D649EF"/>
    <w:rsid w:val="00D6614E"/>
    <w:rsid w:val="00D663EA"/>
    <w:rsid w:val="00D67F93"/>
    <w:rsid w:val="00D70E4C"/>
    <w:rsid w:val="00D72FFC"/>
    <w:rsid w:val="00D737A9"/>
    <w:rsid w:val="00D74CBF"/>
    <w:rsid w:val="00D75604"/>
    <w:rsid w:val="00D75FB5"/>
    <w:rsid w:val="00D76861"/>
    <w:rsid w:val="00D802DD"/>
    <w:rsid w:val="00D8251B"/>
    <w:rsid w:val="00D8260D"/>
    <w:rsid w:val="00D831B0"/>
    <w:rsid w:val="00D83BF7"/>
    <w:rsid w:val="00D87715"/>
    <w:rsid w:val="00D87AA7"/>
    <w:rsid w:val="00D9024C"/>
    <w:rsid w:val="00D90519"/>
    <w:rsid w:val="00D91C30"/>
    <w:rsid w:val="00D94966"/>
    <w:rsid w:val="00D9636E"/>
    <w:rsid w:val="00D965E7"/>
    <w:rsid w:val="00D96E61"/>
    <w:rsid w:val="00D97665"/>
    <w:rsid w:val="00D97BEB"/>
    <w:rsid w:val="00DA0650"/>
    <w:rsid w:val="00DA2624"/>
    <w:rsid w:val="00DA32AD"/>
    <w:rsid w:val="00DA5161"/>
    <w:rsid w:val="00DA5B22"/>
    <w:rsid w:val="00DA64B2"/>
    <w:rsid w:val="00DA64B8"/>
    <w:rsid w:val="00DB02BB"/>
    <w:rsid w:val="00DB0B33"/>
    <w:rsid w:val="00DB10C0"/>
    <w:rsid w:val="00DB5E17"/>
    <w:rsid w:val="00DB6475"/>
    <w:rsid w:val="00DB6F2F"/>
    <w:rsid w:val="00DB7BEE"/>
    <w:rsid w:val="00DC00AC"/>
    <w:rsid w:val="00DC29E6"/>
    <w:rsid w:val="00DC2BDD"/>
    <w:rsid w:val="00DC5A5F"/>
    <w:rsid w:val="00DC663D"/>
    <w:rsid w:val="00DC6A1C"/>
    <w:rsid w:val="00DC7643"/>
    <w:rsid w:val="00DD035C"/>
    <w:rsid w:val="00DD25CA"/>
    <w:rsid w:val="00DD2C06"/>
    <w:rsid w:val="00DD5002"/>
    <w:rsid w:val="00DD5EA0"/>
    <w:rsid w:val="00DD6B14"/>
    <w:rsid w:val="00DD70F4"/>
    <w:rsid w:val="00DE37E0"/>
    <w:rsid w:val="00DE443C"/>
    <w:rsid w:val="00DE52D3"/>
    <w:rsid w:val="00DE5971"/>
    <w:rsid w:val="00DE5B0C"/>
    <w:rsid w:val="00DE63A2"/>
    <w:rsid w:val="00DE6484"/>
    <w:rsid w:val="00DE722F"/>
    <w:rsid w:val="00DE7ED1"/>
    <w:rsid w:val="00DF0008"/>
    <w:rsid w:val="00DF0D98"/>
    <w:rsid w:val="00DF1A71"/>
    <w:rsid w:val="00DF3F6B"/>
    <w:rsid w:val="00DF7857"/>
    <w:rsid w:val="00DF786F"/>
    <w:rsid w:val="00E00B8D"/>
    <w:rsid w:val="00E02B6A"/>
    <w:rsid w:val="00E02E2D"/>
    <w:rsid w:val="00E056BA"/>
    <w:rsid w:val="00E05E40"/>
    <w:rsid w:val="00E06064"/>
    <w:rsid w:val="00E0746D"/>
    <w:rsid w:val="00E07CEB"/>
    <w:rsid w:val="00E07D0A"/>
    <w:rsid w:val="00E102AC"/>
    <w:rsid w:val="00E11180"/>
    <w:rsid w:val="00E1263F"/>
    <w:rsid w:val="00E14A9E"/>
    <w:rsid w:val="00E171BC"/>
    <w:rsid w:val="00E203EC"/>
    <w:rsid w:val="00E20B77"/>
    <w:rsid w:val="00E2105E"/>
    <w:rsid w:val="00E24230"/>
    <w:rsid w:val="00E2436F"/>
    <w:rsid w:val="00E25C0C"/>
    <w:rsid w:val="00E26D4C"/>
    <w:rsid w:val="00E273C9"/>
    <w:rsid w:val="00E3053D"/>
    <w:rsid w:val="00E31989"/>
    <w:rsid w:val="00E32F38"/>
    <w:rsid w:val="00E33701"/>
    <w:rsid w:val="00E341D0"/>
    <w:rsid w:val="00E34F7D"/>
    <w:rsid w:val="00E3551A"/>
    <w:rsid w:val="00E366A4"/>
    <w:rsid w:val="00E379B0"/>
    <w:rsid w:val="00E4255D"/>
    <w:rsid w:val="00E42E98"/>
    <w:rsid w:val="00E44485"/>
    <w:rsid w:val="00E44EB9"/>
    <w:rsid w:val="00E476F9"/>
    <w:rsid w:val="00E47CC2"/>
    <w:rsid w:val="00E50251"/>
    <w:rsid w:val="00E505CA"/>
    <w:rsid w:val="00E512C3"/>
    <w:rsid w:val="00E512EA"/>
    <w:rsid w:val="00E52216"/>
    <w:rsid w:val="00E52F91"/>
    <w:rsid w:val="00E5572E"/>
    <w:rsid w:val="00E55C0B"/>
    <w:rsid w:val="00E560C0"/>
    <w:rsid w:val="00E57131"/>
    <w:rsid w:val="00E60294"/>
    <w:rsid w:val="00E611BA"/>
    <w:rsid w:val="00E61460"/>
    <w:rsid w:val="00E62033"/>
    <w:rsid w:val="00E6211A"/>
    <w:rsid w:val="00E624D4"/>
    <w:rsid w:val="00E63268"/>
    <w:rsid w:val="00E634CD"/>
    <w:rsid w:val="00E6422E"/>
    <w:rsid w:val="00E642D6"/>
    <w:rsid w:val="00E64DF7"/>
    <w:rsid w:val="00E656B5"/>
    <w:rsid w:val="00E65D13"/>
    <w:rsid w:val="00E65D70"/>
    <w:rsid w:val="00E67AAC"/>
    <w:rsid w:val="00E70E77"/>
    <w:rsid w:val="00E715BE"/>
    <w:rsid w:val="00E73B53"/>
    <w:rsid w:val="00E741C6"/>
    <w:rsid w:val="00E74A69"/>
    <w:rsid w:val="00E74BA2"/>
    <w:rsid w:val="00E7545D"/>
    <w:rsid w:val="00E76C18"/>
    <w:rsid w:val="00E771B3"/>
    <w:rsid w:val="00E77389"/>
    <w:rsid w:val="00E77782"/>
    <w:rsid w:val="00E779BF"/>
    <w:rsid w:val="00E77D46"/>
    <w:rsid w:val="00E81DDA"/>
    <w:rsid w:val="00E82B3C"/>
    <w:rsid w:val="00E86774"/>
    <w:rsid w:val="00E86B15"/>
    <w:rsid w:val="00E91609"/>
    <w:rsid w:val="00E9703E"/>
    <w:rsid w:val="00E97CFD"/>
    <w:rsid w:val="00EA26FC"/>
    <w:rsid w:val="00EA3CA5"/>
    <w:rsid w:val="00EA4B80"/>
    <w:rsid w:val="00EA4BB1"/>
    <w:rsid w:val="00EA4DB8"/>
    <w:rsid w:val="00EA6867"/>
    <w:rsid w:val="00EA73A0"/>
    <w:rsid w:val="00EB0199"/>
    <w:rsid w:val="00EB03D1"/>
    <w:rsid w:val="00EB0670"/>
    <w:rsid w:val="00EB191A"/>
    <w:rsid w:val="00EB1D76"/>
    <w:rsid w:val="00EB2141"/>
    <w:rsid w:val="00EB215D"/>
    <w:rsid w:val="00EB4191"/>
    <w:rsid w:val="00EB42AD"/>
    <w:rsid w:val="00EB48C9"/>
    <w:rsid w:val="00EB4E41"/>
    <w:rsid w:val="00EB5025"/>
    <w:rsid w:val="00EB5771"/>
    <w:rsid w:val="00EB64CE"/>
    <w:rsid w:val="00EB78B3"/>
    <w:rsid w:val="00EC15F3"/>
    <w:rsid w:val="00EC1915"/>
    <w:rsid w:val="00EC2185"/>
    <w:rsid w:val="00EC3772"/>
    <w:rsid w:val="00EC45EA"/>
    <w:rsid w:val="00EC4D09"/>
    <w:rsid w:val="00EC6790"/>
    <w:rsid w:val="00ED077E"/>
    <w:rsid w:val="00ED0D9E"/>
    <w:rsid w:val="00ED16D2"/>
    <w:rsid w:val="00ED1AD7"/>
    <w:rsid w:val="00ED2F34"/>
    <w:rsid w:val="00ED2F92"/>
    <w:rsid w:val="00ED3875"/>
    <w:rsid w:val="00ED565B"/>
    <w:rsid w:val="00ED5BC8"/>
    <w:rsid w:val="00ED6A63"/>
    <w:rsid w:val="00EE0D8A"/>
    <w:rsid w:val="00EE2C89"/>
    <w:rsid w:val="00EE2D18"/>
    <w:rsid w:val="00EE4484"/>
    <w:rsid w:val="00EE50D9"/>
    <w:rsid w:val="00EE510C"/>
    <w:rsid w:val="00EE674A"/>
    <w:rsid w:val="00EE7E57"/>
    <w:rsid w:val="00EF18F0"/>
    <w:rsid w:val="00EF2DFA"/>
    <w:rsid w:val="00EF3395"/>
    <w:rsid w:val="00EF4284"/>
    <w:rsid w:val="00EF5213"/>
    <w:rsid w:val="00EF5412"/>
    <w:rsid w:val="00EF5842"/>
    <w:rsid w:val="00EF5A48"/>
    <w:rsid w:val="00EF7362"/>
    <w:rsid w:val="00F01C99"/>
    <w:rsid w:val="00F02FA3"/>
    <w:rsid w:val="00F04322"/>
    <w:rsid w:val="00F069D0"/>
    <w:rsid w:val="00F124F3"/>
    <w:rsid w:val="00F15219"/>
    <w:rsid w:val="00F16D14"/>
    <w:rsid w:val="00F17A44"/>
    <w:rsid w:val="00F17DA7"/>
    <w:rsid w:val="00F22452"/>
    <w:rsid w:val="00F228FA"/>
    <w:rsid w:val="00F23EE2"/>
    <w:rsid w:val="00F23F28"/>
    <w:rsid w:val="00F26148"/>
    <w:rsid w:val="00F26160"/>
    <w:rsid w:val="00F3031D"/>
    <w:rsid w:val="00F30F0E"/>
    <w:rsid w:val="00F31BF1"/>
    <w:rsid w:val="00F357A0"/>
    <w:rsid w:val="00F376B3"/>
    <w:rsid w:val="00F37C7B"/>
    <w:rsid w:val="00F40034"/>
    <w:rsid w:val="00F405FA"/>
    <w:rsid w:val="00F41DF4"/>
    <w:rsid w:val="00F42261"/>
    <w:rsid w:val="00F4483B"/>
    <w:rsid w:val="00F44929"/>
    <w:rsid w:val="00F449A7"/>
    <w:rsid w:val="00F45203"/>
    <w:rsid w:val="00F45C68"/>
    <w:rsid w:val="00F46687"/>
    <w:rsid w:val="00F47FF8"/>
    <w:rsid w:val="00F50310"/>
    <w:rsid w:val="00F516FC"/>
    <w:rsid w:val="00F5199F"/>
    <w:rsid w:val="00F5349B"/>
    <w:rsid w:val="00F542BE"/>
    <w:rsid w:val="00F55E27"/>
    <w:rsid w:val="00F564E4"/>
    <w:rsid w:val="00F56B3E"/>
    <w:rsid w:val="00F56CD5"/>
    <w:rsid w:val="00F56F72"/>
    <w:rsid w:val="00F576C8"/>
    <w:rsid w:val="00F577D8"/>
    <w:rsid w:val="00F6100C"/>
    <w:rsid w:val="00F6102F"/>
    <w:rsid w:val="00F632E1"/>
    <w:rsid w:val="00F63FD4"/>
    <w:rsid w:val="00F6450E"/>
    <w:rsid w:val="00F669F3"/>
    <w:rsid w:val="00F674AB"/>
    <w:rsid w:val="00F674EB"/>
    <w:rsid w:val="00F6778E"/>
    <w:rsid w:val="00F67BB9"/>
    <w:rsid w:val="00F71434"/>
    <w:rsid w:val="00F71C42"/>
    <w:rsid w:val="00F71DAC"/>
    <w:rsid w:val="00F7274A"/>
    <w:rsid w:val="00F72EA7"/>
    <w:rsid w:val="00F738F6"/>
    <w:rsid w:val="00F73C2A"/>
    <w:rsid w:val="00F745A8"/>
    <w:rsid w:val="00F75975"/>
    <w:rsid w:val="00F76B65"/>
    <w:rsid w:val="00F77E70"/>
    <w:rsid w:val="00F80B2E"/>
    <w:rsid w:val="00F8260A"/>
    <w:rsid w:val="00F82851"/>
    <w:rsid w:val="00F82B1C"/>
    <w:rsid w:val="00F83138"/>
    <w:rsid w:val="00F85805"/>
    <w:rsid w:val="00F85E6F"/>
    <w:rsid w:val="00F85E8D"/>
    <w:rsid w:val="00F86CD0"/>
    <w:rsid w:val="00F86F63"/>
    <w:rsid w:val="00F90307"/>
    <w:rsid w:val="00F9043F"/>
    <w:rsid w:val="00F90EBE"/>
    <w:rsid w:val="00F925FA"/>
    <w:rsid w:val="00F94CED"/>
    <w:rsid w:val="00F950FE"/>
    <w:rsid w:val="00F951FD"/>
    <w:rsid w:val="00F967A6"/>
    <w:rsid w:val="00F971CB"/>
    <w:rsid w:val="00FA0036"/>
    <w:rsid w:val="00FA12D0"/>
    <w:rsid w:val="00FA296A"/>
    <w:rsid w:val="00FA3078"/>
    <w:rsid w:val="00FA364E"/>
    <w:rsid w:val="00FA46AD"/>
    <w:rsid w:val="00FA48A5"/>
    <w:rsid w:val="00FA4DA3"/>
    <w:rsid w:val="00FA51A2"/>
    <w:rsid w:val="00FA5860"/>
    <w:rsid w:val="00FA66EA"/>
    <w:rsid w:val="00FA75F0"/>
    <w:rsid w:val="00FB1285"/>
    <w:rsid w:val="00FB1A50"/>
    <w:rsid w:val="00FB231F"/>
    <w:rsid w:val="00FB2983"/>
    <w:rsid w:val="00FB2A50"/>
    <w:rsid w:val="00FB2E13"/>
    <w:rsid w:val="00FB2E75"/>
    <w:rsid w:val="00FB323C"/>
    <w:rsid w:val="00FB3EE3"/>
    <w:rsid w:val="00FB4962"/>
    <w:rsid w:val="00FB4CC8"/>
    <w:rsid w:val="00FB5BC6"/>
    <w:rsid w:val="00FB6972"/>
    <w:rsid w:val="00FB753D"/>
    <w:rsid w:val="00FB7F1A"/>
    <w:rsid w:val="00FC0433"/>
    <w:rsid w:val="00FC146E"/>
    <w:rsid w:val="00FC2C47"/>
    <w:rsid w:val="00FC2D24"/>
    <w:rsid w:val="00FC3671"/>
    <w:rsid w:val="00FC412D"/>
    <w:rsid w:val="00FC4150"/>
    <w:rsid w:val="00FC5991"/>
    <w:rsid w:val="00FC762B"/>
    <w:rsid w:val="00FD0BDC"/>
    <w:rsid w:val="00FD1533"/>
    <w:rsid w:val="00FD1E72"/>
    <w:rsid w:val="00FD29A2"/>
    <w:rsid w:val="00FD2EEA"/>
    <w:rsid w:val="00FD6A5C"/>
    <w:rsid w:val="00FD7355"/>
    <w:rsid w:val="00FD7613"/>
    <w:rsid w:val="00FE73C4"/>
    <w:rsid w:val="00FE7C22"/>
    <w:rsid w:val="00FF0A9F"/>
    <w:rsid w:val="00FF18F8"/>
    <w:rsid w:val="00FF4984"/>
    <w:rsid w:val="00FF5ED1"/>
    <w:rsid w:val="00FF6B95"/>
    <w:rsid w:val="00FF7206"/>
    <w:rsid w:val="00FF7B9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qFormat="1"/>
    <w:lsdException w:name="Closing" w:locked="1"/>
    <w:lsdException w:name="Signature"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qFormat="1"/>
    <w:lsdException w:name="Emphasis"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C29E6"/>
    <w:rPr>
      <w:rFonts w:ascii="Times New Roman" w:eastAsia="Times New Roman" w:hAnsi="Times New Roman"/>
      <w:sz w:val="24"/>
      <w:szCs w:val="24"/>
    </w:rPr>
  </w:style>
  <w:style w:type="paragraph" w:styleId="1">
    <w:name w:val="heading 1"/>
    <w:basedOn w:val="a"/>
    <w:link w:val="10"/>
    <w:qFormat/>
    <w:rsid w:val="00242BDD"/>
    <w:pPr>
      <w:spacing w:before="100" w:beforeAutospacing="1" w:after="100" w:afterAutospacing="1"/>
      <w:outlineLvl w:val="0"/>
    </w:pPr>
    <w:rPr>
      <w:b/>
      <w:bCs/>
      <w:kern w:val="36"/>
      <w:sz w:val="48"/>
      <w:szCs w:val="48"/>
    </w:rPr>
  </w:style>
  <w:style w:type="paragraph" w:styleId="2">
    <w:name w:val="heading 2"/>
    <w:aliases w:val="h2,Gliederung2,Gliederung,H2,Indented Heading,H21,H22,Indented Heading1,Indented Heading2,Indented Heading3,Indented Heading4,H23,H211,H221,Indented Heading5,Indented Heading6,Indented Heading7,H24,H212,H222,Indented Heading8,H25,H213,H223"/>
    <w:basedOn w:val="a"/>
    <w:next w:val="a"/>
    <w:link w:val="20"/>
    <w:qFormat/>
    <w:rsid w:val="00C45748"/>
    <w:pPr>
      <w:keepNext/>
      <w:jc w:val="center"/>
      <w:outlineLvl w:val="1"/>
    </w:pPr>
  </w:style>
  <w:style w:type="paragraph" w:styleId="3">
    <w:name w:val="heading 3"/>
    <w:basedOn w:val="a"/>
    <w:next w:val="a"/>
    <w:link w:val="30"/>
    <w:qFormat/>
    <w:rsid w:val="00F41DF4"/>
    <w:pPr>
      <w:keepNext/>
      <w:keepLines/>
      <w:widowControl w:val="0"/>
      <w:autoSpaceDE w:val="0"/>
      <w:autoSpaceDN w:val="0"/>
      <w:adjustRightInd w:val="0"/>
      <w:spacing w:before="200"/>
      <w:outlineLvl w:val="2"/>
    </w:pPr>
    <w:rPr>
      <w:rFonts w:ascii="Cambria" w:hAnsi="Cambria"/>
      <w:b/>
      <w:bCs/>
      <w:color w:val="4F81BD"/>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sid w:val="00AE0A71"/>
    <w:rPr>
      <w:rFonts w:ascii="Tahoma" w:hAnsi="Tahoma"/>
      <w:sz w:val="16"/>
      <w:szCs w:val="16"/>
    </w:rPr>
  </w:style>
  <w:style w:type="character" w:customStyle="1" w:styleId="10">
    <w:name w:val="Заголовок 1 Знак"/>
    <w:link w:val="1"/>
    <w:locked/>
    <w:rsid w:val="00242BDD"/>
    <w:rPr>
      <w:rFonts w:ascii="Times New Roman" w:hAnsi="Times New Roman" w:cs="Times New Roman"/>
      <w:b/>
      <w:kern w:val="36"/>
      <w:sz w:val="48"/>
    </w:rPr>
  </w:style>
  <w:style w:type="character" w:customStyle="1" w:styleId="20">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link w:val="2"/>
    <w:locked/>
    <w:rsid w:val="00C45748"/>
    <w:rPr>
      <w:rFonts w:ascii="Times New Roman" w:hAnsi="Times New Roman" w:cs="Times New Roman"/>
      <w:sz w:val="24"/>
    </w:rPr>
  </w:style>
  <w:style w:type="character" w:customStyle="1" w:styleId="30">
    <w:name w:val="Заголовок 3 Знак"/>
    <w:link w:val="3"/>
    <w:locked/>
    <w:rsid w:val="00F41DF4"/>
    <w:rPr>
      <w:rFonts w:ascii="Cambria" w:hAnsi="Cambria" w:cs="Times New Roman"/>
      <w:b/>
      <w:color w:val="4F81BD"/>
    </w:rPr>
  </w:style>
  <w:style w:type="character" w:styleId="a5">
    <w:name w:val="Hyperlink"/>
    <w:rsid w:val="00B026B3"/>
    <w:rPr>
      <w:rFonts w:cs="Times New Roman"/>
      <w:color w:val="0000FF"/>
      <w:u w:val="single"/>
    </w:rPr>
  </w:style>
  <w:style w:type="character" w:styleId="a6">
    <w:name w:val="page number"/>
    <w:aliases w:val="Header Char2 Знак,Header Char1 Char Знак Знак"/>
    <w:rsid w:val="00B026B3"/>
    <w:rPr>
      <w:rFonts w:ascii="Times New Roman" w:hAnsi="Times New Roman" w:cs="Times New Roman"/>
    </w:rPr>
  </w:style>
  <w:style w:type="paragraph" w:customStyle="1" w:styleId="ConsPlusNormal">
    <w:name w:val="ConsPlusNormal"/>
    <w:link w:val="ConsPlusNormal0"/>
    <w:rsid w:val="00B026B3"/>
    <w:pPr>
      <w:widowControl w:val="0"/>
      <w:autoSpaceDE w:val="0"/>
      <w:autoSpaceDN w:val="0"/>
      <w:adjustRightInd w:val="0"/>
      <w:ind w:firstLine="720"/>
    </w:pPr>
    <w:rPr>
      <w:rFonts w:ascii="Arial" w:hAnsi="Arial"/>
      <w:sz w:val="22"/>
    </w:rPr>
  </w:style>
  <w:style w:type="paragraph" w:styleId="a7">
    <w:name w:val="Body Text Indent"/>
    <w:basedOn w:val="a"/>
    <w:link w:val="a8"/>
    <w:rsid w:val="00B026B3"/>
    <w:pPr>
      <w:spacing w:after="120"/>
      <w:ind w:left="283"/>
    </w:pPr>
  </w:style>
  <w:style w:type="character" w:customStyle="1" w:styleId="a8">
    <w:name w:val="Основной текст с отступом Знак"/>
    <w:link w:val="a7"/>
    <w:locked/>
    <w:rsid w:val="00B026B3"/>
    <w:rPr>
      <w:rFonts w:ascii="Times New Roman" w:hAnsi="Times New Roman" w:cs="Times New Roman"/>
      <w:sz w:val="24"/>
      <w:lang w:eastAsia="ru-RU"/>
    </w:rPr>
  </w:style>
  <w:style w:type="paragraph" w:styleId="a9">
    <w:name w:val="footer"/>
    <w:basedOn w:val="a"/>
    <w:link w:val="aa"/>
    <w:rsid w:val="00B026B3"/>
    <w:pPr>
      <w:tabs>
        <w:tab w:val="center" w:pos="4153"/>
        <w:tab w:val="right" w:pos="8306"/>
      </w:tabs>
      <w:spacing w:after="60"/>
      <w:jc w:val="both"/>
    </w:pPr>
    <w:rPr>
      <w:noProof/>
    </w:rPr>
  </w:style>
  <w:style w:type="character" w:customStyle="1" w:styleId="aa">
    <w:name w:val="Нижний колонтитул Знак"/>
    <w:link w:val="a9"/>
    <w:locked/>
    <w:rsid w:val="00B026B3"/>
    <w:rPr>
      <w:rFonts w:ascii="Times New Roman" w:hAnsi="Times New Roman" w:cs="Times New Roman"/>
      <w:noProof/>
      <w:sz w:val="24"/>
      <w:lang w:val="ru-RU" w:eastAsia="ru-RU"/>
    </w:rPr>
  </w:style>
  <w:style w:type="paragraph" w:customStyle="1" w:styleId="ConsPlusNonformat">
    <w:name w:val="ConsPlusNonformat"/>
    <w:link w:val="ConsPlusNonformat0"/>
    <w:rsid w:val="00B026B3"/>
    <w:pPr>
      <w:autoSpaceDE w:val="0"/>
      <w:autoSpaceDN w:val="0"/>
      <w:adjustRightInd w:val="0"/>
    </w:pPr>
    <w:rPr>
      <w:rFonts w:ascii="Courier New" w:hAnsi="Courier New"/>
      <w:sz w:val="22"/>
    </w:rPr>
  </w:style>
  <w:style w:type="paragraph" w:styleId="ab">
    <w:name w:val="Normal (Web)"/>
    <w:basedOn w:val="a"/>
    <w:rsid w:val="00B026B3"/>
    <w:pPr>
      <w:spacing w:before="100" w:beforeAutospacing="1" w:after="100" w:afterAutospacing="1"/>
    </w:pPr>
  </w:style>
  <w:style w:type="paragraph" w:styleId="ac">
    <w:name w:val="Plain Text"/>
    <w:aliases w:val="Текст1 Знак Знак Знак Знак,Текст1 Знак Знак"/>
    <w:basedOn w:val="a"/>
    <w:link w:val="ad"/>
    <w:rsid w:val="00B026B3"/>
    <w:rPr>
      <w:rFonts w:ascii="Courier New" w:hAnsi="Courier New"/>
      <w:sz w:val="20"/>
      <w:szCs w:val="20"/>
    </w:rPr>
  </w:style>
  <w:style w:type="character" w:customStyle="1" w:styleId="ad">
    <w:name w:val="Текст Знак"/>
    <w:aliases w:val="Текст1 Знак Знак Знак Знак Знак,Текст1 Знак Знак Знак"/>
    <w:link w:val="ac"/>
    <w:locked/>
    <w:rsid w:val="00B026B3"/>
    <w:rPr>
      <w:rFonts w:ascii="Courier New" w:hAnsi="Courier New" w:cs="Times New Roman"/>
      <w:sz w:val="20"/>
      <w:lang w:val="ru-RU" w:eastAsia="ru-RU"/>
    </w:rPr>
  </w:style>
  <w:style w:type="paragraph" w:customStyle="1" w:styleId="ConsTitle">
    <w:name w:val="ConsTitle"/>
    <w:rsid w:val="00B026B3"/>
    <w:pPr>
      <w:widowControl w:val="0"/>
    </w:pPr>
    <w:rPr>
      <w:rFonts w:ascii="Arial" w:eastAsia="Times New Roman" w:hAnsi="Arial"/>
      <w:b/>
      <w:sz w:val="16"/>
    </w:rPr>
  </w:style>
  <w:style w:type="paragraph" w:customStyle="1" w:styleId="11">
    <w:name w:val="Абзац списка1"/>
    <w:aliases w:val="Bullet List,FooterText,numbered,Paragraphe de liste1,lp1,Заголовок_3,H4,Подпись рисунка,ПКФ Список,Абзац списка5,Табичный текст,Булет 1,Bullet Number,Нумерованый список,List Paragraph1,lp11,List Paragraph11,Bullet 1"/>
    <w:basedOn w:val="a"/>
    <w:link w:val="ListParagraphChar"/>
    <w:rsid w:val="00B026B3"/>
    <w:pPr>
      <w:spacing w:after="200" w:line="276" w:lineRule="auto"/>
      <w:ind w:left="720"/>
      <w:contextualSpacing/>
    </w:pPr>
    <w:rPr>
      <w:rFonts w:ascii="Calibri" w:eastAsia="Calibri" w:hAnsi="Calibri"/>
      <w:sz w:val="22"/>
      <w:szCs w:val="20"/>
      <w:lang w:eastAsia="en-US"/>
    </w:rPr>
  </w:style>
  <w:style w:type="paragraph" w:customStyle="1" w:styleId="ae">
    <w:name w:val="Содержимое таблицы"/>
    <w:basedOn w:val="a"/>
    <w:rsid w:val="00B026B3"/>
    <w:pPr>
      <w:widowControl w:val="0"/>
      <w:suppressLineNumbers/>
      <w:suppressAutoHyphens/>
      <w:spacing w:after="200"/>
    </w:pPr>
    <w:rPr>
      <w:rFonts w:ascii="Cambria" w:eastAsia="Calibri" w:hAnsi="Cambria" w:cs="Cambria"/>
      <w:lang w:eastAsia="ar-SA"/>
    </w:rPr>
  </w:style>
  <w:style w:type="paragraph" w:customStyle="1" w:styleId="21">
    <w:name w:val="Основной текст с отступом 21"/>
    <w:basedOn w:val="a"/>
    <w:rsid w:val="00B026B3"/>
    <w:pPr>
      <w:suppressAutoHyphens/>
      <w:ind w:firstLine="720"/>
      <w:jc w:val="both"/>
    </w:pPr>
    <w:rPr>
      <w:rFonts w:ascii="Cambria" w:hAnsi="Cambria" w:cs="Cambria"/>
      <w:lang w:eastAsia="ar-SA"/>
    </w:rPr>
  </w:style>
  <w:style w:type="paragraph" w:customStyle="1" w:styleId="Number">
    <w:name w:val="Number"/>
    <w:basedOn w:val="a"/>
    <w:autoRedefine/>
    <w:rsid w:val="00B026B3"/>
    <w:pPr>
      <w:keepNext/>
      <w:keepLines/>
      <w:widowControl w:val="0"/>
      <w:ind w:firstLine="709"/>
      <w:jc w:val="both"/>
    </w:pPr>
    <w:rPr>
      <w:bCs/>
    </w:rPr>
  </w:style>
  <w:style w:type="paragraph" w:customStyle="1" w:styleId="12">
    <w:name w:val="Заголовок 1а"/>
    <w:basedOn w:val="a"/>
    <w:autoRedefine/>
    <w:rsid w:val="00B026B3"/>
    <w:pPr>
      <w:suppressAutoHyphens/>
      <w:jc w:val="center"/>
    </w:pPr>
    <w:rPr>
      <w:b/>
    </w:rPr>
  </w:style>
  <w:style w:type="paragraph" w:customStyle="1" w:styleId="ConsNormal">
    <w:name w:val="ConsNormal"/>
    <w:rsid w:val="00B026B3"/>
    <w:pPr>
      <w:autoSpaceDE w:val="0"/>
      <w:autoSpaceDN w:val="0"/>
      <w:adjustRightInd w:val="0"/>
      <w:ind w:firstLine="720"/>
    </w:pPr>
    <w:rPr>
      <w:rFonts w:ascii="Arial" w:eastAsia="Times New Roman" w:hAnsi="Arial" w:cs="Arial"/>
    </w:rPr>
  </w:style>
  <w:style w:type="paragraph" w:styleId="af">
    <w:name w:val="Body Text"/>
    <w:basedOn w:val="a"/>
    <w:link w:val="af0"/>
    <w:rsid w:val="00B026B3"/>
    <w:pPr>
      <w:spacing w:after="120"/>
    </w:pPr>
  </w:style>
  <w:style w:type="character" w:customStyle="1" w:styleId="af0">
    <w:name w:val="Основной текст Знак"/>
    <w:link w:val="af"/>
    <w:locked/>
    <w:rsid w:val="00B026B3"/>
    <w:rPr>
      <w:rFonts w:ascii="Times New Roman" w:hAnsi="Times New Roman" w:cs="Times New Roman"/>
      <w:sz w:val="24"/>
      <w:lang w:eastAsia="ru-RU"/>
    </w:rPr>
  </w:style>
  <w:style w:type="character" w:customStyle="1" w:styleId="WW8Num5z0">
    <w:name w:val="WW8Num5z0"/>
    <w:rsid w:val="0087430E"/>
    <w:rPr>
      <w:rFonts w:ascii="Times New Roman" w:hAnsi="Times New Roman"/>
    </w:rPr>
  </w:style>
  <w:style w:type="paragraph" w:styleId="22">
    <w:name w:val="Body Text 2"/>
    <w:basedOn w:val="a"/>
    <w:link w:val="23"/>
    <w:rsid w:val="00AB01D7"/>
    <w:pPr>
      <w:spacing w:after="120" w:line="480" w:lineRule="auto"/>
    </w:pPr>
    <w:rPr>
      <w:rFonts w:ascii="Arial" w:hAnsi="Arial"/>
      <w:sz w:val="18"/>
      <w:szCs w:val="20"/>
    </w:rPr>
  </w:style>
  <w:style w:type="character" w:customStyle="1" w:styleId="23">
    <w:name w:val="Основной текст 2 Знак"/>
    <w:link w:val="22"/>
    <w:locked/>
    <w:rsid w:val="00AB01D7"/>
    <w:rPr>
      <w:rFonts w:ascii="Arial" w:hAnsi="Arial" w:cs="Times New Roman"/>
      <w:sz w:val="18"/>
    </w:rPr>
  </w:style>
  <w:style w:type="character" w:customStyle="1" w:styleId="ConsPlusNormal0">
    <w:name w:val="ConsPlusNormal Знак"/>
    <w:link w:val="ConsPlusNormal"/>
    <w:locked/>
    <w:rsid w:val="00C45748"/>
    <w:rPr>
      <w:rFonts w:ascii="Arial" w:hAnsi="Arial"/>
      <w:sz w:val="22"/>
      <w:lang w:val="ru-RU" w:eastAsia="ru-RU" w:bidi="ar-SA"/>
    </w:rPr>
  </w:style>
  <w:style w:type="paragraph" w:customStyle="1" w:styleId="af1">
    <w:name w:val="Îñíîâí"/>
    <w:basedOn w:val="a"/>
    <w:rsid w:val="00C23832"/>
    <w:pPr>
      <w:widowControl w:val="0"/>
      <w:jc w:val="both"/>
    </w:pPr>
    <w:rPr>
      <w:rFonts w:ascii="Arial" w:hAnsi="Arial" w:cs="Arial"/>
      <w:sz w:val="22"/>
      <w:szCs w:val="20"/>
    </w:rPr>
  </w:style>
  <w:style w:type="table" w:styleId="af2">
    <w:name w:val="Table Grid"/>
    <w:basedOn w:val="a1"/>
    <w:rsid w:val="00E4255D"/>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Num">
    <w:name w:val="ListNum"/>
    <w:basedOn w:val="a"/>
    <w:rsid w:val="00204505"/>
    <w:pPr>
      <w:numPr>
        <w:numId w:val="1"/>
      </w:numPr>
      <w:tabs>
        <w:tab w:val="left" w:pos="284"/>
      </w:tabs>
      <w:spacing w:before="60"/>
      <w:jc w:val="both"/>
    </w:pPr>
    <w:rPr>
      <w:sz w:val="22"/>
    </w:rPr>
  </w:style>
  <w:style w:type="paragraph" w:customStyle="1" w:styleId="ConsPlusCell">
    <w:name w:val="ConsPlusCell"/>
    <w:rsid w:val="003C2B6E"/>
    <w:pPr>
      <w:autoSpaceDE w:val="0"/>
      <w:autoSpaceDN w:val="0"/>
      <w:adjustRightInd w:val="0"/>
    </w:pPr>
    <w:rPr>
      <w:rFonts w:ascii="Times New Roman" w:eastAsia="Times New Roman" w:hAnsi="Times New Roman"/>
    </w:rPr>
  </w:style>
  <w:style w:type="character" w:customStyle="1" w:styleId="FontStyle11">
    <w:name w:val="Font Style11"/>
    <w:rsid w:val="003C2B6E"/>
    <w:rPr>
      <w:rFonts w:ascii="Times New Roman" w:hAnsi="Times New Roman"/>
      <w:b/>
      <w:sz w:val="18"/>
    </w:rPr>
  </w:style>
  <w:style w:type="paragraph" w:customStyle="1" w:styleId="Style3">
    <w:name w:val="Style3"/>
    <w:basedOn w:val="a"/>
    <w:rsid w:val="003C2B6E"/>
    <w:pPr>
      <w:widowControl w:val="0"/>
      <w:autoSpaceDE w:val="0"/>
      <w:autoSpaceDN w:val="0"/>
      <w:adjustRightInd w:val="0"/>
      <w:spacing w:line="250" w:lineRule="exact"/>
      <w:jc w:val="center"/>
    </w:pPr>
    <w:rPr>
      <w:rFonts w:eastAsia="Calibri"/>
    </w:rPr>
  </w:style>
  <w:style w:type="character" w:customStyle="1" w:styleId="FontStyle13">
    <w:name w:val="Font Style13"/>
    <w:rsid w:val="003C2B6E"/>
    <w:rPr>
      <w:rFonts w:ascii="Times New Roman" w:hAnsi="Times New Roman"/>
      <w:sz w:val="18"/>
    </w:rPr>
  </w:style>
  <w:style w:type="character" w:customStyle="1" w:styleId="a4">
    <w:name w:val="Текст выноски Знак"/>
    <w:link w:val="a3"/>
    <w:semiHidden/>
    <w:locked/>
    <w:rsid w:val="00AE0A71"/>
    <w:rPr>
      <w:rFonts w:ascii="Tahoma" w:hAnsi="Tahoma" w:cs="Times New Roman"/>
      <w:sz w:val="16"/>
    </w:rPr>
  </w:style>
  <w:style w:type="character" w:customStyle="1" w:styleId="ListParagraphChar">
    <w:name w:val="List Paragraph Char"/>
    <w:aliases w:val="Bullet List Char,FooterText Char,numbered Char,Paragraphe de liste1 Char,lp1 Char,Заголовок_3 Char,H4 Char,Подпись рисунка Char,ПКФ Список Char,Абзац списка5 Char,Табичный текст Char,Булет 1 Char,Bullet Number Char,lp11 Char"/>
    <w:link w:val="11"/>
    <w:locked/>
    <w:rsid w:val="00DA32AD"/>
    <w:rPr>
      <w:sz w:val="22"/>
      <w:lang w:eastAsia="en-US"/>
    </w:rPr>
  </w:style>
  <w:style w:type="paragraph" w:customStyle="1" w:styleId="13">
    <w:name w:val="Абзац списка1"/>
    <w:basedOn w:val="a"/>
    <w:rsid w:val="000A124A"/>
    <w:pPr>
      <w:spacing w:after="200" w:line="276" w:lineRule="auto"/>
      <w:ind w:left="720"/>
      <w:contextualSpacing/>
    </w:pPr>
    <w:rPr>
      <w:rFonts w:ascii="Calibri" w:hAnsi="Calibri"/>
      <w:sz w:val="22"/>
      <w:szCs w:val="22"/>
      <w:lang w:eastAsia="en-US"/>
    </w:rPr>
  </w:style>
  <w:style w:type="paragraph" w:customStyle="1" w:styleId="24">
    <w:name w:val="Абзац списка2"/>
    <w:basedOn w:val="a"/>
    <w:rsid w:val="005A197C"/>
    <w:pPr>
      <w:spacing w:after="200" w:line="276" w:lineRule="auto"/>
      <w:ind w:left="720"/>
      <w:contextualSpacing/>
    </w:pPr>
    <w:rPr>
      <w:rFonts w:ascii="Calibri" w:eastAsia="Calibri" w:hAnsi="Calibri"/>
      <w:sz w:val="22"/>
      <w:szCs w:val="22"/>
    </w:rPr>
  </w:style>
  <w:style w:type="paragraph" w:customStyle="1" w:styleId="Default">
    <w:name w:val="Default"/>
    <w:rsid w:val="005A197C"/>
    <w:pPr>
      <w:autoSpaceDE w:val="0"/>
      <w:autoSpaceDN w:val="0"/>
      <w:adjustRightInd w:val="0"/>
    </w:pPr>
    <w:rPr>
      <w:rFonts w:ascii="Arial" w:eastAsia="Times New Roman" w:hAnsi="Arial" w:cs="Arial"/>
      <w:color w:val="000000"/>
      <w:sz w:val="24"/>
      <w:szCs w:val="24"/>
    </w:rPr>
  </w:style>
  <w:style w:type="paragraph" w:customStyle="1" w:styleId="14">
    <w:name w:val="Без интервала1"/>
    <w:aliases w:val="No Spacing,для таблиц,Без интервала2"/>
    <w:basedOn w:val="a"/>
    <w:rsid w:val="005A197C"/>
    <w:rPr>
      <w:rFonts w:ascii="Calibri" w:eastAsia="Calibri" w:hAnsi="Calibri"/>
      <w:sz w:val="22"/>
      <w:szCs w:val="22"/>
    </w:rPr>
  </w:style>
  <w:style w:type="paragraph" w:customStyle="1" w:styleId="consnonformat">
    <w:name w:val="consnonformat"/>
    <w:basedOn w:val="a"/>
    <w:rsid w:val="005A197C"/>
    <w:pPr>
      <w:spacing w:before="100" w:beforeAutospacing="1" w:after="100" w:afterAutospacing="1"/>
    </w:pPr>
    <w:rPr>
      <w:rFonts w:eastAsia="Calibri"/>
    </w:rPr>
  </w:style>
  <w:style w:type="character" w:customStyle="1" w:styleId="af3">
    <w:name w:val="Основной текст_"/>
    <w:link w:val="15"/>
    <w:locked/>
    <w:rsid w:val="00E715BE"/>
    <w:rPr>
      <w:sz w:val="23"/>
      <w:shd w:val="clear" w:color="auto" w:fill="FFFFFF"/>
    </w:rPr>
  </w:style>
  <w:style w:type="paragraph" w:customStyle="1" w:styleId="15">
    <w:name w:val="Основной текст1"/>
    <w:basedOn w:val="a"/>
    <w:link w:val="af3"/>
    <w:rsid w:val="00E715BE"/>
    <w:pPr>
      <w:widowControl w:val="0"/>
      <w:shd w:val="clear" w:color="auto" w:fill="FFFFFF"/>
      <w:spacing w:line="283" w:lineRule="exact"/>
      <w:ind w:hanging="280"/>
      <w:jc w:val="both"/>
    </w:pPr>
    <w:rPr>
      <w:rFonts w:ascii="Calibri" w:eastAsia="Calibri" w:hAnsi="Calibri"/>
      <w:sz w:val="23"/>
      <w:szCs w:val="20"/>
      <w:lang/>
    </w:rPr>
  </w:style>
  <w:style w:type="character" w:customStyle="1" w:styleId="16">
    <w:name w:val="Заголовок №1"/>
    <w:rsid w:val="00E715BE"/>
    <w:rPr>
      <w:rFonts w:ascii="Times New Roman" w:hAnsi="Times New Roman"/>
      <w:b/>
      <w:color w:val="000000"/>
      <w:spacing w:val="0"/>
      <w:w w:val="100"/>
      <w:position w:val="0"/>
      <w:sz w:val="25"/>
      <w:u w:val="single"/>
      <w:lang w:val="ru-RU"/>
    </w:rPr>
  </w:style>
  <w:style w:type="paragraph" w:customStyle="1" w:styleId="31">
    <w:name w:val="Без интервала3"/>
    <w:rsid w:val="0091011C"/>
    <w:pPr>
      <w:tabs>
        <w:tab w:val="num" w:pos="360"/>
      </w:tabs>
    </w:pPr>
    <w:rPr>
      <w:sz w:val="22"/>
      <w:szCs w:val="22"/>
      <w:lang w:eastAsia="en-US"/>
    </w:rPr>
  </w:style>
  <w:style w:type="character" w:customStyle="1" w:styleId="apple-converted-space">
    <w:name w:val="apple-converted-space"/>
    <w:rsid w:val="0075567F"/>
    <w:rPr>
      <w:rFonts w:cs="Times New Roman"/>
    </w:rPr>
  </w:style>
  <w:style w:type="paragraph" w:customStyle="1" w:styleId="yarmsell">
    <w:name w:val="yarmsell"/>
    <w:basedOn w:val="a"/>
    <w:rsid w:val="00612FB7"/>
    <w:pPr>
      <w:spacing w:before="100" w:beforeAutospacing="1" w:after="100" w:afterAutospacing="1"/>
    </w:pPr>
  </w:style>
  <w:style w:type="paragraph" w:customStyle="1" w:styleId="110">
    <w:name w:val="Обычный+11п"/>
    <w:basedOn w:val="a"/>
    <w:link w:val="111"/>
    <w:rsid w:val="00D024EF"/>
    <w:pPr>
      <w:tabs>
        <w:tab w:val="left" w:pos="709"/>
      </w:tabs>
      <w:autoSpaceDE w:val="0"/>
      <w:autoSpaceDN w:val="0"/>
      <w:adjustRightInd w:val="0"/>
      <w:spacing w:line="276" w:lineRule="auto"/>
      <w:jc w:val="both"/>
    </w:pPr>
    <w:rPr>
      <w:rFonts w:ascii="Courier New" w:eastAsia="Calibri" w:hAnsi="Courier New"/>
      <w:sz w:val="20"/>
      <w:szCs w:val="20"/>
      <w:lang/>
    </w:rPr>
  </w:style>
  <w:style w:type="character" w:customStyle="1" w:styleId="111">
    <w:name w:val="Обычный+11п Знак"/>
    <w:link w:val="110"/>
    <w:locked/>
    <w:rsid w:val="00D024EF"/>
    <w:rPr>
      <w:rFonts w:ascii="Courier New" w:hAnsi="Courier New"/>
    </w:rPr>
  </w:style>
  <w:style w:type="character" w:styleId="af4">
    <w:name w:val="Strong"/>
    <w:qFormat/>
    <w:rsid w:val="00242BDD"/>
    <w:rPr>
      <w:rFonts w:cs="Times New Roman"/>
      <w:b/>
    </w:rPr>
  </w:style>
  <w:style w:type="paragraph" w:styleId="af5">
    <w:name w:val="header"/>
    <w:basedOn w:val="a"/>
    <w:link w:val="af6"/>
    <w:rsid w:val="003A7D57"/>
    <w:pPr>
      <w:tabs>
        <w:tab w:val="center" w:pos="4677"/>
        <w:tab w:val="right" w:pos="9355"/>
      </w:tabs>
    </w:pPr>
  </w:style>
  <w:style w:type="character" w:customStyle="1" w:styleId="af6">
    <w:name w:val="Верхний колонтитул Знак"/>
    <w:link w:val="af5"/>
    <w:locked/>
    <w:rsid w:val="003A7D57"/>
    <w:rPr>
      <w:rFonts w:ascii="Times New Roman" w:hAnsi="Times New Roman" w:cs="Times New Roman"/>
      <w:sz w:val="24"/>
    </w:rPr>
  </w:style>
  <w:style w:type="paragraph" w:customStyle="1" w:styleId="af7">
    <w:name w:val="Стиль_№№"/>
    <w:basedOn w:val="af8"/>
    <w:link w:val="af9"/>
    <w:rsid w:val="0047714B"/>
    <w:pPr>
      <w:tabs>
        <w:tab w:val="left" w:pos="0"/>
      </w:tabs>
      <w:ind w:left="0"/>
      <w:jc w:val="center"/>
    </w:pPr>
    <w:rPr>
      <w:rFonts w:eastAsia="Calibri"/>
      <w:color w:val="000000"/>
      <w:szCs w:val="20"/>
      <w:lang/>
    </w:rPr>
  </w:style>
  <w:style w:type="character" w:customStyle="1" w:styleId="af9">
    <w:name w:val="Стиль_№№ Знак"/>
    <w:link w:val="af7"/>
    <w:locked/>
    <w:rsid w:val="0047714B"/>
    <w:rPr>
      <w:rFonts w:ascii="Times New Roman" w:hAnsi="Times New Roman"/>
      <w:color w:val="000000"/>
      <w:sz w:val="24"/>
    </w:rPr>
  </w:style>
  <w:style w:type="paragraph" w:styleId="af8">
    <w:name w:val="List Continue"/>
    <w:basedOn w:val="a"/>
    <w:semiHidden/>
    <w:rsid w:val="0047714B"/>
    <w:pPr>
      <w:spacing w:after="120"/>
      <w:ind w:left="283"/>
      <w:contextualSpacing/>
    </w:pPr>
  </w:style>
  <w:style w:type="paragraph" w:customStyle="1" w:styleId="25">
    <w:name w:val="Основной текст2"/>
    <w:basedOn w:val="a"/>
    <w:rsid w:val="00C44201"/>
    <w:pPr>
      <w:widowControl w:val="0"/>
      <w:shd w:val="clear" w:color="auto" w:fill="FFFFFF"/>
      <w:spacing w:line="312" w:lineRule="exact"/>
      <w:jc w:val="both"/>
    </w:pPr>
    <w:rPr>
      <w:b/>
      <w:bCs/>
      <w:sz w:val="22"/>
      <w:szCs w:val="22"/>
      <w:lang w:eastAsia="en-US"/>
    </w:rPr>
  </w:style>
  <w:style w:type="paragraph" w:styleId="17">
    <w:name w:val="toc 1"/>
    <w:basedOn w:val="a"/>
    <w:next w:val="a"/>
    <w:autoRedefine/>
    <w:semiHidden/>
    <w:rsid w:val="00C24684"/>
    <w:pPr>
      <w:tabs>
        <w:tab w:val="left" w:pos="480"/>
        <w:tab w:val="left" w:pos="1440"/>
        <w:tab w:val="right" w:leader="dot" w:pos="10148"/>
      </w:tabs>
      <w:ind w:firstLine="709"/>
      <w:jc w:val="both"/>
    </w:pPr>
    <w:rPr>
      <w:bCs/>
      <w:i/>
      <w:noProof/>
      <w:sz w:val="20"/>
      <w:szCs w:val="20"/>
    </w:rPr>
  </w:style>
  <w:style w:type="paragraph" w:styleId="afa">
    <w:name w:val="endnote text"/>
    <w:basedOn w:val="a"/>
    <w:link w:val="afb"/>
    <w:rsid w:val="0061351A"/>
    <w:pPr>
      <w:widowControl w:val="0"/>
      <w:autoSpaceDE w:val="0"/>
      <w:autoSpaceDN w:val="0"/>
      <w:adjustRightInd w:val="0"/>
    </w:pPr>
    <w:rPr>
      <w:sz w:val="20"/>
      <w:szCs w:val="20"/>
    </w:rPr>
  </w:style>
  <w:style w:type="character" w:customStyle="1" w:styleId="afb">
    <w:name w:val="Текст концевой сноски Знак"/>
    <w:link w:val="afa"/>
    <w:locked/>
    <w:rsid w:val="0061351A"/>
    <w:rPr>
      <w:rFonts w:ascii="Times New Roman" w:hAnsi="Times New Roman" w:cs="Times New Roman"/>
    </w:rPr>
  </w:style>
  <w:style w:type="character" w:styleId="afc">
    <w:name w:val="endnote reference"/>
    <w:semiHidden/>
    <w:rsid w:val="0061351A"/>
    <w:rPr>
      <w:rFonts w:cs="Times New Roman"/>
      <w:vertAlign w:val="superscript"/>
    </w:rPr>
  </w:style>
  <w:style w:type="character" w:customStyle="1" w:styleId="18">
    <w:name w:val="Неразрешенное упоминание1"/>
    <w:semiHidden/>
    <w:rsid w:val="00E70E77"/>
    <w:rPr>
      <w:rFonts w:cs="Times New Roman"/>
      <w:color w:val="605E5C"/>
      <w:shd w:val="clear" w:color="auto" w:fill="E1DFDD"/>
    </w:rPr>
  </w:style>
  <w:style w:type="character" w:customStyle="1" w:styleId="ConsPlusNonformat0">
    <w:name w:val="ConsPlusNonformat Знак"/>
    <w:link w:val="ConsPlusNonformat"/>
    <w:locked/>
    <w:rsid w:val="001D1DB5"/>
    <w:rPr>
      <w:rFonts w:ascii="Courier New" w:hAnsi="Courier New"/>
      <w:sz w:val="22"/>
      <w:lang w:val="ru-RU" w:eastAsia="ru-RU" w:bidi="ar-SA"/>
    </w:rPr>
  </w:style>
  <w:style w:type="paragraph" w:styleId="afd">
    <w:name w:val="Title"/>
    <w:basedOn w:val="a"/>
    <w:next w:val="a"/>
    <w:link w:val="afe"/>
    <w:qFormat/>
    <w:locked/>
    <w:rsid w:val="004A0265"/>
    <w:pPr>
      <w:suppressAutoHyphens/>
      <w:jc w:val="center"/>
    </w:pPr>
    <w:rPr>
      <w:rFonts w:eastAsia="Calibri"/>
      <w:b/>
      <w:bCs/>
      <w:lang w:eastAsia="ar-SA"/>
    </w:rPr>
  </w:style>
  <w:style w:type="character" w:customStyle="1" w:styleId="afe">
    <w:name w:val="Название Знак"/>
    <w:link w:val="afd"/>
    <w:locked/>
    <w:rsid w:val="004A0265"/>
    <w:rPr>
      <w:rFonts w:cs="Times New Roman"/>
      <w:b/>
      <w:sz w:val="24"/>
      <w:lang w:val="ru-RU" w:eastAsia="ar-SA" w:bidi="ar-SA"/>
    </w:rPr>
  </w:style>
  <w:style w:type="paragraph" w:styleId="aff">
    <w:name w:val="footnote text"/>
    <w:aliases w:val="Знак,Знак2,Знак8 Знак Знак,Знак8 Знак,Char,Знак4 Знак,Текст сноски Знак Знак,Текст сноски Знак1 Знак,Текст сноски Знак Знак Знак,Знак4 Знак Знак Знак2,Текст сноски Знак Знак1,Знак4 Знак Знак1,З,Зн,Footnote Text Char Знак Знак"/>
    <w:basedOn w:val="a"/>
    <w:link w:val="aff0"/>
    <w:locked/>
    <w:rsid w:val="00350699"/>
    <w:rPr>
      <w:rFonts w:ascii="Calibri" w:eastAsia="Calibri" w:hAnsi="Calibri"/>
      <w:sz w:val="20"/>
      <w:szCs w:val="20"/>
      <w:lang/>
    </w:rPr>
  </w:style>
  <w:style w:type="character" w:customStyle="1" w:styleId="aff0">
    <w:name w:val="Текст сноски Знак"/>
    <w:aliases w:val="Знак Знак,Знак2 Знак,Знак8 Знак Знак Знак,Знак8 Знак Знак1,Char Знак,Знак4 Знак Знак,Текст сноски Знак Знак Знак1,Текст сноски Знак1 Знак Знак,Текст сноски Знак Знак Знак Знак,Знак4 Знак Знак Знак2 Знак,Текст сноски Знак Знак1 Знак"/>
    <w:link w:val="aff"/>
    <w:locked/>
    <w:rsid w:val="00350699"/>
    <w:rPr>
      <w:lang/>
    </w:rPr>
  </w:style>
  <w:style w:type="character" w:styleId="aff1">
    <w:name w:val="footnote reference"/>
    <w:aliases w:val="Ссылка на сноску 45,Ссылка на сноску 45 Знак,fr Знак,Used by Word for Help footnote symbols Знак,Знак сноски 1 Знак,Знак сноски-FN Знак,Ciae niinee-FN Знак,Referencia nota al pie Знак,SUPERS Знак,Footnote Reference_LVL6 Знак"/>
    <w:link w:val="fr"/>
    <w:locked/>
    <w:rsid w:val="00350699"/>
    <w:rPr>
      <w:rFonts w:ascii="Times New Roman" w:hAnsi="Times New Roman"/>
      <w:noProof/>
      <w:vertAlign w:val="superscript"/>
      <w:lang w:val="ru-RU" w:eastAsia="ru-RU" w:bidi="ar-SA"/>
    </w:rPr>
  </w:style>
  <w:style w:type="paragraph" w:customStyle="1" w:styleId="Standard">
    <w:name w:val="Standard"/>
    <w:rsid w:val="00A56599"/>
    <w:pPr>
      <w:suppressAutoHyphens/>
      <w:autoSpaceDN w:val="0"/>
      <w:spacing w:after="160"/>
      <w:textAlignment w:val="baseline"/>
    </w:pPr>
    <w:rPr>
      <w:rFonts w:eastAsia="SimSun" w:cs="Tahoma"/>
      <w:kern w:val="3"/>
      <w:sz w:val="22"/>
      <w:szCs w:val="22"/>
      <w:lang w:eastAsia="en-US"/>
    </w:rPr>
  </w:style>
  <w:style w:type="character" w:customStyle="1" w:styleId="FootnoteTextChar">
    <w:name w:val="Footnote Text Char Знак Знак Знак"/>
    <w:aliases w:val="Footnote Text Char Знак Знак1,Footnote Text Char Знак Знак Знак Знак Знак,Footnote Text Char Знак Знак Знак Знак Char Знак,Footnote Text Char Знак Знак Знак Знак Char Char Знак,Текст сноски45 Знак"/>
    <w:rsid w:val="00F56B3E"/>
    <w:rPr>
      <w:rFonts w:ascii="Calibri" w:eastAsia="Times New Roman" w:hAnsi="Calibri"/>
      <w:sz w:val="20"/>
    </w:rPr>
  </w:style>
  <w:style w:type="paragraph" w:customStyle="1" w:styleId="fr">
    <w:name w:val="fr"/>
    <w:aliases w:val="Used by Word for Help footnote symbols,Знак сноски 1,Знак сноски-FN,Ciae niinee-FN,Referencia nota al pie,SUPERS,Footnote Reference_LVL6,Footnote Reference Number,C26 Footnote Number,Footnote Reference_LVL61"/>
    <w:link w:val="aff1"/>
    <w:rsid w:val="00F56B3E"/>
    <w:pPr>
      <w:spacing w:line="360" w:lineRule="auto"/>
    </w:pPr>
    <w:rPr>
      <w:rFonts w:ascii="Times New Roman" w:hAnsi="Times New Roman"/>
      <w:noProof/>
      <w:vertAlign w:val="superscript"/>
    </w:rPr>
  </w:style>
  <w:style w:type="paragraph" w:customStyle="1" w:styleId="100">
    <w:name w:val="Абзац списка10"/>
    <w:basedOn w:val="a"/>
    <w:rsid w:val="00E07D0A"/>
    <w:pPr>
      <w:suppressAutoHyphens/>
      <w:spacing w:after="200" w:line="276" w:lineRule="auto"/>
      <w:ind w:left="720" w:firstLine="709"/>
      <w:jc w:val="both"/>
    </w:pPr>
    <w:rPr>
      <w:rFonts w:ascii="Calibri" w:hAnsi="Calibri" w:cs="Calibri"/>
      <w:kern w:val="1"/>
      <w:sz w:val="22"/>
      <w:szCs w:val="22"/>
      <w:lang w:eastAsia="ar-SA"/>
    </w:rPr>
  </w:style>
  <w:style w:type="character" w:customStyle="1" w:styleId="aff2">
    <w:name w:val="Без интервала Знак"/>
    <w:aliases w:val="для таблиц Знак,Без интервала2 Знак,Без интервала1 Знак,No Spacing Знак"/>
    <w:locked/>
    <w:rsid w:val="008856DD"/>
    <w:rPr>
      <w:sz w:val="22"/>
      <w:lang w:eastAsia="en-US"/>
    </w:rPr>
  </w:style>
  <w:style w:type="character" w:styleId="aff3">
    <w:name w:val="annotation reference"/>
    <w:semiHidden/>
    <w:locked/>
    <w:rsid w:val="00EC3772"/>
    <w:rPr>
      <w:rFonts w:cs="Times New Roman"/>
      <w:sz w:val="16"/>
      <w:szCs w:val="16"/>
    </w:rPr>
  </w:style>
  <w:style w:type="paragraph" w:styleId="aff4">
    <w:name w:val="annotation text"/>
    <w:basedOn w:val="a"/>
    <w:semiHidden/>
    <w:locked/>
    <w:rsid w:val="00EC3772"/>
    <w:rPr>
      <w:sz w:val="20"/>
      <w:szCs w:val="20"/>
    </w:rPr>
  </w:style>
  <w:style w:type="paragraph" w:styleId="aff5">
    <w:name w:val="annotation subject"/>
    <w:basedOn w:val="aff4"/>
    <w:next w:val="aff4"/>
    <w:semiHidden/>
    <w:locked/>
    <w:rsid w:val="00EC3772"/>
    <w:rPr>
      <w:b/>
      <w:bCs/>
    </w:rPr>
  </w:style>
  <w:style w:type="character" w:customStyle="1" w:styleId="fill">
    <w:name w:val="fill"/>
    <w:rsid w:val="0012069E"/>
    <w:rPr>
      <w:rFonts w:cs="Times New Roman"/>
    </w:rPr>
  </w:style>
  <w:style w:type="character" w:customStyle="1" w:styleId="sfwc">
    <w:name w:val="sfwc"/>
    <w:rsid w:val="0012069E"/>
    <w:rPr>
      <w:rFonts w:cs="Times New Roman"/>
    </w:rPr>
  </w:style>
  <w:style w:type="character" w:customStyle="1" w:styleId="tooltiptextno-print">
    <w:name w:val="tooltip_text no-print"/>
    <w:rsid w:val="0012069E"/>
    <w:rPr>
      <w:rFonts w:cs="Times New Roman"/>
    </w:r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421610766">
      <w:bodyDiv w:val="1"/>
      <w:marLeft w:val="0"/>
      <w:marRight w:val="0"/>
      <w:marTop w:val="0"/>
      <w:marBottom w:val="0"/>
      <w:divBdr>
        <w:top w:val="none" w:sz="0" w:space="0" w:color="auto"/>
        <w:left w:val="none" w:sz="0" w:space="0" w:color="auto"/>
        <w:bottom w:val="none" w:sz="0" w:space="0" w:color="auto"/>
        <w:right w:val="none" w:sz="0" w:space="0" w:color="auto"/>
      </w:divBdr>
      <w:divsChild>
        <w:div w:id="1384795776">
          <w:marLeft w:val="184"/>
          <w:marRight w:val="184"/>
          <w:marTop w:val="184"/>
          <w:marBottom w:val="184"/>
          <w:divBdr>
            <w:top w:val="none" w:sz="0" w:space="0" w:color="auto"/>
            <w:left w:val="none" w:sz="0" w:space="0" w:color="auto"/>
            <w:bottom w:val="none" w:sz="0" w:space="0" w:color="auto"/>
            <w:right w:val="none" w:sz="0" w:space="0" w:color="auto"/>
          </w:divBdr>
          <w:divsChild>
            <w:div w:id="291450422">
              <w:marLeft w:val="0"/>
              <w:marRight w:val="0"/>
              <w:marTop w:val="0"/>
              <w:marBottom w:val="0"/>
              <w:divBdr>
                <w:top w:val="none" w:sz="0" w:space="0" w:color="auto"/>
                <w:left w:val="none" w:sz="0" w:space="0" w:color="auto"/>
                <w:bottom w:val="none" w:sz="0" w:space="0" w:color="auto"/>
                <w:right w:val="none" w:sz="0" w:space="0" w:color="auto"/>
              </w:divBdr>
              <w:divsChild>
                <w:div w:id="960452164">
                  <w:marLeft w:val="0"/>
                  <w:marRight w:val="0"/>
                  <w:marTop w:val="0"/>
                  <w:marBottom w:val="0"/>
                  <w:divBdr>
                    <w:top w:val="none" w:sz="0" w:space="0" w:color="auto"/>
                    <w:left w:val="none" w:sz="0" w:space="0" w:color="auto"/>
                    <w:bottom w:val="none" w:sz="0" w:space="0" w:color="auto"/>
                    <w:right w:val="none" w:sz="0" w:space="0" w:color="auto"/>
                  </w:divBdr>
                  <w:divsChild>
                    <w:div w:id="1341547872">
                      <w:marLeft w:val="0"/>
                      <w:marRight w:val="0"/>
                      <w:marTop w:val="0"/>
                      <w:marBottom w:val="0"/>
                      <w:divBdr>
                        <w:top w:val="none" w:sz="0" w:space="0" w:color="auto"/>
                        <w:left w:val="none" w:sz="0" w:space="0" w:color="auto"/>
                        <w:bottom w:val="none" w:sz="0" w:space="0" w:color="auto"/>
                        <w:right w:val="none" w:sz="0" w:space="0" w:color="auto"/>
                      </w:divBdr>
                      <w:divsChild>
                        <w:div w:id="1058431909">
                          <w:marLeft w:val="0"/>
                          <w:marRight w:val="0"/>
                          <w:marTop w:val="0"/>
                          <w:marBottom w:val="0"/>
                          <w:divBdr>
                            <w:top w:val="none" w:sz="0" w:space="0" w:color="auto"/>
                            <w:left w:val="none" w:sz="0" w:space="0" w:color="auto"/>
                            <w:bottom w:val="none" w:sz="0" w:space="0" w:color="auto"/>
                            <w:right w:val="none" w:sz="0" w:space="0" w:color="auto"/>
                          </w:divBdr>
                          <w:divsChild>
                            <w:div w:id="53238198">
                              <w:marLeft w:val="0"/>
                              <w:marRight w:val="0"/>
                              <w:marTop w:val="115"/>
                              <w:marBottom w:val="0"/>
                              <w:divBdr>
                                <w:top w:val="single" w:sz="4" w:space="0" w:color="C1C1C1"/>
                                <w:left w:val="single" w:sz="4" w:space="0" w:color="C1C1C1"/>
                                <w:bottom w:val="single" w:sz="4" w:space="0" w:color="C1C1C1"/>
                                <w:right w:val="single" w:sz="4" w:space="0" w:color="C1C1C1"/>
                              </w:divBdr>
                              <w:divsChild>
                                <w:div w:id="192043317">
                                  <w:marLeft w:val="0"/>
                                  <w:marRight w:val="0"/>
                                  <w:marTop w:val="0"/>
                                  <w:marBottom w:val="0"/>
                                  <w:divBdr>
                                    <w:top w:val="single" w:sz="4" w:space="0" w:color="F0F0F0"/>
                                    <w:left w:val="single" w:sz="4" w:space="0" w:color="F0F0F0"/>
                                    <w:bottom w:val="single" w:sz="4" w:space="0" w:color="F0F0F0"/>
                                    <w:right w:val="single" w:sz="4" w:space="0" w:color="F0F0F0"/>
                                  </w:divBdr>
                                </w:div>
                                <w:div w:id="644235042">
                                  <w:marLeft w:val="184"/>
                                  <w:marRight w:val="184"/>
                                  <w:marTop w:val="184"/>
                                  <w:marBottom w:val="184"/>
                                  <w:divBdr>
                                    <w:top w:val="none" w:sz="0" w:space="0" w:color="auto"/>
                                    <w:left w:val="none" w:sz="0" w:space="0" w:color="auto"/>
                                    <w:bottom w:val="none" w:sz="0" w:space="0" w:color="auto"/>
                                    <w:right w:val="none" w:sz="0" w:space="0" w:color="auto"/>
                                  </w:divBdr>
                                  <w:divsChild>
                                    <w:div w:id="1965580302">
                                      <w:marLeft w:val="0"/>
                                      <w:marRight w:val="0"/>
                                      <w:marTop w:val="0"/>
                                      <w:marBottom w:val="0"/>
                                      <w:divBdr>
                                        <w:top w:val="none" w:sz="0" w:space="0" w:color="auto"/>
                                        <w:left w:val="none" w:sz="0" w:space="0" w:color="auto"/>
                                        <w:bottom w:val="none" w:sz="0" w:space="0" w:color="auto"/>
                                        <w:right w:val="none" w:sz="0" w:space="0" w:color="auto"/>
                                      </w:divBdr>
                                      <w:divsChild>
                                        <w:div w:id="1348092395">
                                          <w:marLeft w:val="0"/>
                                          <w:marRight w:val="0"/>
                                          <w:marTop w:val="115"/>
                                          <w:marBottom w:val="115"/>
                                          <w:divBdr>
                                            <w:top w:val="none" w:sz="0" w:space="0" w:color="auto"/>
                                            <w:left w:val="none" w:sz="0" w:space="0" w:color="auto"/>
                                            <w:bottom w:val="none" w:sz="0" w:space="0" w:color="auto"/>
                                            <w:right w:val="none" w:sz="0" w:space="0" w:color="auto"/>
                                          </w:divBdr>
                                          <w:divsChild>
                                            <w:div w:id="236135282">
                                              <w:marLeft w:val="0"/>
                                              <w:marRight w:val="0"/>
                                              <w:marTop w:val="0"/>
                                              <w:marBottom w:val="0"/>
                                              <w:divBdr>
                                                <w:top w:val="none" w:sz="0" w:space="0" w:color="auto"/>
                                                <w:left w:val="none" w:sz="0" w:space="0" w:color="auto"/>
                                                <w:bottom w:val="none" w:sz="0" w:space="0" w:color="auto"/>
                                                <w:right w:val="none" w:sz="0" w:space="0" w:color="auto"/>
                                              </w:divBdr>
                                              <w:divsChild>
                                                <w:div w:id="23946972">
                                                  <w:marLeft w:val="0"/>
                                                  <w:marRight w:val="0"/>
                                                  <w:marTop w:val="0"/>
                                                  <w:marBottom w:val="0"/>
                                                  <w:divBdr>
                                                    <w:top w:val="none" w:sz="0" w:space="0" w:color="auto"/>
                                                    <w:left w:val="none" w:sz="0" w:space="0" w:color="auto"/>
                                                    <w:bottom w:val="none" w:sz="0" w:space="0" w:color="auto"/>
                                                    <w:right w:val="none" w:sz="0" w:space="0" w:color="auto"/>
                                                  </w:divBdr>
                                                  <w:divsChild>
                                                    <w:div w:id="733308908">
                                                      <w:marLeft w:val="0"/>
                                                      <w:marRight w:val="0"/>
                                                      <w:marTop w:val="0"/>
                                                      <w:marBottom w:val="0"/>
                                                      <w:divBdr>
                                                        <w:top w:val="none" w:sz="0" w:space="0" w:color="auto"/>
                                                        <w:left w:val="none" w:sz="0" w:space="0" w:color="auto"/>
                                                        <w:bottom w:val="none" w:sz="0" w:space="0" w:color="auto"/>
                                                        <w:right w:val="none" w:sz="0" w:space="0" w:color="auto"/>
                                                      </w:divBdr>
                                                      <w:divsChild>
                                                        <w:div w:id="1781148452">
                                                          <w:marLeft w:val="0"/>
                                                          <w:marRight w:val="0"/>
                                                          <w:marTop w:val="0"/>
                                                          <w:marBottom w:val="0"/>
                                                          <w:divBdr>
                                                            <w:top w:val="none" w:sz="0" w:space="0" w:color="auto"/>
                                                            <w:left w:val="none" w:sz="0" w:space="0" w:color="auto"/>
                                                            <w:bottom w:val="none" w:sz="0" w:space="0" w:color="auto"/>
                                                            <w:right w:val="none" w:sz="0" w:space="0" w:color="auto"/>
                                                          </w:divBdr>
                                                          <w:divsChild>
                                                            <w:div w:id="43716929">
                                                              <w:marLeft w:val="0"/>
                                                              <w:marRight w:val="0"/>
                                                              <w:marTop w:val="0"/>
                                                              <w:marBottom w:val="115"/>
                                                              <w:divBdr>
                                                                <w:top w:val="none" w:sz="0" w:space="0" w:color="auto"/>
                                                                <w:left w:val="none" w:sz="0" w:space="0" w:color="auto"/>
                                                                <w:bottom w:val="none" w:sz="0" w:space="0" w:color="auto"/>
                                                                <w:right w:val="none" w:sz="0" w:space="0" w:color="auto"/>
                                                              </w:divBdr>
                                                              <w:divsChild>
                                                                <w:div w:id="169306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683860">
                                                  <w:marLeft w:val="0"/>
                                                  <w:marRight w:val="0"/>
                                                  <w:marTop w:val="0"/>
                                                  <w:marBottom w:val="0"/>
                                                  <w:divBdr>
                                                    <w:top w:val="none" w:sz="0" w:space="0" w:color="auto"/>
                                                    <w:left w:val="none" w:sz="0" w:space="0" w:color="auto"/>
                                                    <w:bottom w:val="none" w:sz="0" w:space="0" w:color="auto"/>
                                                    <w:right w:val="none" w:sz="0" w:space="0" w:color="auto"/>
                                                  </w:divBdr>
                                                  <w:divsChild>
                                                    <w:div w:id="1075397720">
                                                      <w:marLeft w:val="0"/>
                                                      <w:marRight w:val="0"/>
                                                      <w:marTop w:val="0"/>
                                                      <w:marBottom w:val="115"/>
                                                      <w:divBdr>
                                                        <w:top w:val="none" w:sz="0" w:space="0" w:color="auto"/>
                                                        <w:left w:val="none" w:sz="0" w:space="0" w:color="auto"/>
                                                        <w:bottom w:val="none" w:sz="0" w:space="0" w:color="auto"/>
                                                        <w:right w:val="none" w:sz="0" w:space="0" w:color="auto"/>
                                                      </w:divBdr>
                                                      <w:divsChild>
                                                        <w:div w:id="1147018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1631">
                                                  <w:marLeft w:val="0"/>
                                                  <w:marRight w:val="0"/>
                                                  <w:marTop w:val="0"/>
                                                  <w:marBottom w:val="0"/>
                                                  <w:divBdr>
                                                    <w:top w:val="none" w:sz="0" w:space="0" w:color="auto"/>
                                                    <w:left w:val="none" w:sz="0" w:space="0" w:color="auto"/>
                                                    <w:bottom w:val="none" w:sz="0" w:space="0" w:color="auto"/>
                                                    <w:right w:val="none" w:sz="0" w:space="0" w:color="auto"/>
                                                  </w:divBdr>
                                                  <w:divsChild>
                                                    <w:div w:id="1176841553">
                                                      <w:marLeft w:val="0"/>
                                                      <w:marRight w:val="0"/>
                                                      <w:marTop w:val="0"/>
                                                      <w:marBottom w:val="0"/>
                                                      <w:divBdr>
                                                        <w:top w:val="none" w:sz="0" w:space="0" w:color="auto"/>
                                                        <w:left w:val="none" w:sz="0" w:space="0" w:color="auto"/>
                                                        <w:bottom w:val="none" w:sz="0" w:space="0" w:color="auto"/>
                                                        <w:right w:val="none" w:sz="0" w:space="0" w:color="auto"/>
                                                      </w:divBdr>
                                                      <w:divsChild>
                                                        <w:div w:id="45841438">
                                                          <w:marLeft w:val="0"/>
                                                          <w:marRight w:val="0"/>
                                                          <w:marTop w:val="0"/>
                                                          <w:marBottom w:val="0"/>
                                                          <w:divBdr>
                                                            <w:top w:val="none" w:sz="0" w:space="0" w:color="auto"/>
                                                            <w:left w:val="none" w:sz="0" w:space="0" w:color="auto"/>
                                                            <w:bottom w:val="none" w:sz="0" w:space="0" w:color="auto"/>
                                                            <w:right w:val="none" w:sz="0" w:space="0" w:color="auto"/>
                                                          </w:divBdr>
                                                          <w:divsChild>
                                                            <w:div w:id="529994430">
                                                              <w:marLeft w:val="0"/>
                                                              <w:marRight w:val="0"/>
                                                              <w:marTop w:val="0"/>
                                                              <w:marBottom w:val="115"/>
                                                              <w:divBdr>
                                                                <w:top w:val="none" w:sz="0" w:space="0" w:color="auto"/>
                                                                <w:left w:val="none" w:sz="0" w:space="0" w:color="auto"/>
                                                                <w:bottom w:val="none" w:sz="0" w:space="0" w:color="auto"/>
                                                                <w:right w:val="none" w:sz="0" w:space="0" w:color="auto"/>
                                                              </w:divBdr>
                                                              <w:divsChild>
                                                                <w:div w:id="417797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156085">
                                                  <w:marLeft w:val="0"/>
                                                  <w:marRight w:val="0"/>
                                                  <w:marTop w:val="0"/>
                                                  <w:marBottom w:val="0"/>
                                                  <w:divBdr>
                                                    <w:top w:val="none" w:sz="0" w:space="0" w:color="auto"/>
                                                    <w:left w:val="none" w:sz="0" w:space="0" w:color="auto"/>
                                                    <w:bottom w:val="none" w:sz="0" w:space="0" w:color="auto"/>
                                                    <w:right w:val="none" w:sz="0" w:space="0" w:color="auto"/>
                                                  </w:divBdr>
                                                  <w:divsChild>
                                                    <w:div w:id="833034275">
                                                      <w:marLeft w:val="0"/>
                                                      <w:marRight w:val="0"/>
                                                      <w:marTop w:val="0"/>
                                                      <w:marBottom w:val="0"/>
                                                      <w:divBdr>
                                                        <w:top w:val="none" w:sz="0" w:space="0" w:color="auto"/>
                                                        <w:left w:val="none" w:sz="0" w:space="0" w:color="auto"/>
                                                        <w:bottom w:val="none" w:sz="0" w:space="0" w:color="auto"/>
                                                        <w:right w:val="none" w:sz="0" w:space="0" w:color="auto"/>
                                                      </w:divBdr>
                                                      <w:divsChild>
                                                        <w:div w:id="86655752">
                                                          <w:marLeft w:val="0"/>
                                                          <w:marRight w:val="0"/>
                                                          <w:marTop w:val="0"/>
                                                          <w:marBottom w:val="0"/>
                                                          <w:divBdr>
                                                            <w:top w:val="none" w:sz="0" w:space="0" w:color="auto"/>
                                                            <w:left w:val="none" w:sz="0" w:space="0" w:color="auto"/>
                                                            <w:bottom w:val="none" w:sz="0" w:space="0" w:color="auto"/>
                                                            <w:right w:val="none" w:sz="0" w:space="0" w:color="auto"/>
                                                          </w:divBdr>
                                                          <w:divsChild>
                                                            <w:div w:id="342242258">
                                                              <w:marLeft w:val="0"/>
                                                              <w:marRight w:val="0"/>
                                                              <w:marTop w:val="0"/>
                                                              <w:marBottom w:val="115"/>
                                                              <w:divBdr>
                                                                <w:top w:val="none" w:sz="0" w:space="0" w:color="auto"/>
                                                                <w:left w:val="none" w:sz="0" w:space="0" w:color="auto"/>
                                                                <w:bottom w:val="none" w:sz="0" w:space="0" w:color="auto"/>
                                                                <w:right w:val="none" w:sz="0" w:space="0" w:color="auto"/>
                                                              </w:divBdr>
                                                              <w:divsChild>
                                                                <w:div w:id="1975678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053936">
                                                  <w:marLeft w:val="0"/>
                                                  <w:marRight w:val="0"/>
                                                  <w:marTop w:val="0"/>
                                                  <w:marBottom w:val="0"/>
                                                  <w:divBdr>
                                                    <w:top w:val="none" w:sz="0" w:space="0" w:color="auto"/>
                                                    <w:left w:val="none" w:sz="0" w:space="0" w:color="auto"/>
                                                    <w:bottom w:val="none" w:sz="0" w:space="0" w:color="auto"/>
                                                    <w:right w:val="none" w:sz="0" w:space="0" w:color="auto"/>
                                                  </w:divBdr>
                                                  <w:divsChild>
                                                    <w:div w:id="872570773">
                                                      <w:marLeft w:val="0"/>
                                                      <w:marRight w:val="0"/>
                                                      <w:marTop w:val="0"/>
                                                      <w:marBottom w:val="115"/>
                                                      <w:divBdr>
                                                        <w:top w:val="none" w:sz="0" w:space="0" w:color="auto"/>
                                                        <w:left w:val="none" w:sz="0" w:space="0" w:color="auto"/>
                                                        <w:bottom w:val="none" w:sz="0" w:space="0" w:color="auto"/>
                                                        <w:right w:val="none" w:sz="0" w:space="0" w:color="auto"/>
                                                      </w:divBdr>
                                                      <w:divsChild>
                                                        <w:div w:id="17833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95787">
                                                  <w:marLeft w:val="0"/>
                                                  <w:marRight w:val="0"/>
                                                  <w:marTop w:val="0"/>
                                                  <w:marBottom w:val="0"/>
                                                  <w:divBdr>
                                                    <w:top w:val="none" w:sz="0" w:space="0" w:color="auto"/>
                                                    <w:left w:val="none" w:sz="0" w:space="0" w:color="auto"/>
                                                    <w:bottom w:val="none" w:sz="0" w:space="0" w:color="auto"/>
                                                    <w:right w:val="none" w:sz="0" w:space="0" w:color="auto"/>
                                                  </w:divBdr>
                                                  <w:divsChild>
                                                    <w:div w:id="960502039">
                                                      <w:marLeft w:val="0"/>
                                                      <w:marRight w:val="0"/>
                                                      <w:marTop w:val="0"/>
                                                      <w:marBottom w:val="115"/>
                                                      <w:divBdr>
                                                        <w:top w:val="none" w:sz="0" w:space="0" w:color="auto"/>
                                                        <w:left w:val="none" w:sz="0" w:space="0" w:color="auto"/>
                                                        <w:bottom w:val="none" w:sz="0" w:space="0" w:color="auto"/>
                                                        <w:right w:val="none" w:sz="0" w:space="0" w:color="auto"/>
                                                      </w:divBdr>
                                                      <w:divsChild>
                                                        <w:div w:id="811412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01506">
                                                  <w:marLeft w:val="0"/>
                                                  <w:marRight w:val="0"/>
                                                  <w:marTop w:val="0"/>
                                                  <w:marBottom w:val="0"/>
                                                  <w:divBdr>
                                                    <w:top w:val="none" w:sz="0" w:space="0" w:color="auto"/>
                                                    <w:left w:val="none" w:sz="0" w:space="0" w:color="auto"/>
                                                    <w:bottom w:val="none" w:sz="0" w:space="0" w:color="auto"/>
                                                    <w:right w:val="none" w:sz="0" w:space="0" w:color="auto"/>
                                                  </w:divBdr>
                                                  <w:divsChild>
                                                    <w:div w:id="1515344518">
                                                      <w:marLeft w:val="0"/>
                                                      <w:marRight w:val="0"/>
                                                      <w:marTop w:val="0"/>
                                                      <w:marBottom w:val="0"/>
                                                      <w:divBdr>
                                                        <w:top w:val="none" w:sz="0" w:space="0" w:color="auto"/>
                                                        <w:left w:val="none" w:sz="0" w:space="0" w:color="auto"/>
                                                        <w:bottom w:val="none" w:sz="0" w:space="0" w:color="auto"/>
                                                        <w:right w:val="none" w:sz="0" w:space="0" w:color="auto"/>
                                                      </w:divBdr>
                                                      <w:divsChild>
                                                        <w:div w:id="1780946271">
                                                          <w:marLeft w:val="0"/>
                                                          <w:marRight w:val="0"/>
                                                          <w:marTop w:val="0"/>
                                                          <w:marBottom w:val="0"/>
                                                          <w:divBdr>
                                                            <w:top w:val="none" w:sz="0" w:space="0" w:color="auto"/>
                                                            <w:left w:val="none" w:sz="0" w:space="0" w:color="auto"/>
                                                            <w:bottom w:val="none" w:sz="0" w:space="0" w:color="auto"/>
                                                            <w:right w:val="none" w:sz="0" w:space="0" w:color="auto"/>
                                                          </w:divBdr>
                                                          <w:divsChild>
                                                            <w:div w:id="1193690049">
                                                              <w:marLeft w:val="0"/>
                                                              <w:marRight w:val="0"/>
                                                              <w:marTop w:val="0"/>
                                                              <w:marBottom w:val="115"/>
                                                              <w:divBdr>
                                                                <w:top w:val="none" w:sz="0" w:space="0" w:color="auto"/>
                                                                <w:left w:val="none" w:sz="0" w:space="0" w:color="auto"/>
                                                                <w:bottom w:val="none" w:sz="0" w:space="0" w:color="auto"/>
                                                                <w:right w:val="none" w:sz="0" w:space="0" w:color="auto"/>
                                                              </w:divBdr>
                                                              <w:divsChild>
                                                                <w:div w:id="1701782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77686">
                                                  <w:marLeft w:val="0"/>
                                                  <w:marRight w:val="0"/>
                                                  <w:marTop w:val="0"/>
                                                  <w:marBottom w:val="0"/>
                                                  <w:divBdr>
                                                    <w:top w:val="none" w:sz="0" w:space="0" w:color="auto"/>
                                                    <w:left w:val="none" w:sz="0" w:space="0" w:color="auto"/>
                                                    <w:bottom w:val="none" w:sz="0" w:space="0" w:color="auto"/>
                                                    <w:right w:val="none" w:sz="0" w:space="0" w:color="auto"/>
                                                  </w:divBdr>
                                                  <w:divsChild>
                                                    <w:div w:id="1372728830">
                                                      <w:marLeft w:val="0"/>
                                                      <w:marRight w:val="0"/>
                                                      <w:marTop w:val="0"/>
                                                      <w:marBottom w:val="115"/>
                                                      <w:divBdr>
                                                        <w:top w:val="none" w:sz="0" w:space="0" w:color="auto"/>
                                                        <w:left w:val="none" w:sz="0" w:space="0" w:color="auto"/>
                                                        <w:bottom w:val="none" w:sz="0" w:space="0" w:color="auto"/>
                                                        <w:right w:val="none" w:sz="0" w:space="0" w:color="auto"/>
                                                      </w:divBdr>
                                                      <w:divsChild>
                                                        <w:div w:id="318729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46478">
                                                  <w:marLeft w:val="0"/>
                                                  <w:marRight w:val="0"/>
                                                  <w:marTop w:val="0"/>
                                                  <w:marBottom w:val="0"/>
                                                  <w:divBdr>
                                                    <w:top w:val="none" w:sz="0" w:space="0" w:color="auto"/>
                                                    <w:left w:val="none" w:sz="0" w:space="0" w:color="auto"/>
                                                    <w:bottom w:val="none" w:sz="0" w:space="0" w:color="auto"/>
                                                    <w:right w:val="none" w:sz="0" w:space="0" w:color="auto"/>
                                                  </w:divBdr>
                                                  <w:divsChild>
                                                    <w:div w:id="2137870449">
                                                      <w:marLeft w:val="0"/>
                                                      <w:marRight w:val="0"/>
                                                      <w:marTop w:val="0"/>
                                                      <w:marBottom w:val="0"/>
                                                      <w:divBdr>
                                                        <w:top w:val="none" w:sz="0" w:space="0" w:color="auto"/>
                                                        <w:left w:val="none" w:sz="0" w:space="0" w:color="auto"/>
                                                        <w:bottom w:val="none" w:sz="0" w:space="0" w:color="auto"/>
                                                        <w:right w:val="none" w:sz="0" w:space="0" w:color="auto"/>
                                                      </w:divBdr>
                                                      <w:divsChild>
                                                        <w:div w:id="138347497">
                                                          <w:marLeft w:val="0"/>
                                                          <w:marRight w:val="0"/>
                                                          <w:marTop w:val="0"/>
                                                          <w:marBottom w:val="0"/>
                                                          <w:divBdr>
                                                            <w:top w:val="none" w:sz="0" w:space="0" w:color="auto"/>
                                                            <w:left w:val="none" w:sz="0" w:space="0" w:color="auto"/>
                                                            <w:bottom w:val="none" w:sz="0" w:space="0" w:color="auto"/>
                                                            <w:right w:val="none" w:sz="0" w:space="0" w:color="auto"/>
                                                          </w:divBdr>
                                                          <w:divsChild>
                                                            <w:div w:id="1316302905">
                                                              <w:marLeft w:val="0"/>
                                                              <w:marRight w:val="0"/>
                                                              <w:marTop w:val="0"/>
                                                              <w:marBottom w:val="115"/>
                                                              <w:divBdr>
                                                                <w:top w:val="none" w:sz="0" w:space="0" w:color="auto"/>
                                                                <w:left w:val="none" w:sz="0" w:space="0" w:color="auto"/>
                                                                <w:bottom w:val="none" w:sz="0" w:space="0" w:color="auto"/>
                                                                <w:right w:val="none" w:sz="0" w:space="0" w:color="auto"/>
                                                              </w:divBdr>
                                                              <w:divsChild>
                                                                <w:div w:id="172691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534447">
                                                  <w:marLeft w:val="0"/>
                                                  <w:marRight w:val="0"/>
                                                  <w:marTop w:val="0"/>
                                                  <w:marBottom w:val="0"/>
                                                  <w:divBdr>
                                                    <w:top w:val="none" w:sz="0" w:space="0" w:color="auto"/>
                                                    <w:left w:val="none" w:sz="0" w:space="0" w:color="auto"/>
                                                    <w:bottom w:val="none" w:sz="0" w:space="0" w:color="auto"/>
                                                    <w:right w:val="none" w:sz="0" w:space="0" w:color="auto"/>
                                                  </w:divBdr>
                                                  <w:divsChild>
                                                    <w:div w:id="1086805852">
                                                      <w:marLeft w:val="0"/>
                                                      <w:marRight w:val="0"/>
                                                      <w:marTop w:val="0"/>
                                                      <w:marBottom w:val="115"/>
                                                      <w:divBdr>
                                                        <w:top w:val="none" w:sz="0" w:space="0" w:color="auto"/>
                                                        <w:left w:val="none" w:sz="0" w:space="0" w:color="auto"/>
                                                        <w:bottom w:val="none" w:sz="0" w:space="0" w:color="auto"/>
                                                        <w:right w:val="none" w:sz="0" w:space="0" w:color="auto"/>
                                                      </w:divBdr>
                                                      <w:divsChild>
                                                        <w:div w:id="1735932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064131">
                                                  <w:marLeft w:val="0"/>
                                                  <w:marRight w:val="0"/>
                                                  <w:marTop w:val="0"/>
                                                  <w:marBottom w:val="0"/>
                                                  <w:divBdr>
                                                    <w:top w:val="none" w:sz="0" w:space="0" w:color="auto"/>
                                                    <w:left w:val="none" w:sz="0" w:space="0" w:color="auto"/>
                                                    <w:bottom w:val="none" w:sz="0" w:space="0" w:color="auto"/>
                                                    <w:right w:val="none" w:sz="0" w:space="0" w:color="auto"/>
                                                  </w:divBdr>
                                                  <w:divsChild>
                                                    <w:div w:id="373623132">
                                                      <w:marLeft w:val="0"/>
                                                      <w:marRight w:val="0"/>
                                                      <w:marTop w:val="0"/>
                                                      <w:marBottom w:val="115"/>
                                                      <w:divBdr>
                                                        <w:top w:val="none" w:sz="0" w:space="0" w:color="auto"/>
                                                        <w:left w:val="none" w:sz="0" w:space="0" w:color="auto"/>
                                                        <w:bottom w:val="none" w:sz="0" w:space="0" w:color="auto"/>
                                                        <w:right w:val="none" w:sz="0" w:space="0" w:color="auto"/>
                                                      </w:divBdr>
                                                      <w:divsChild>
                                                        <w:div w:id="29545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686705">
                                                  <w:marLeft w:val="0"/>
                                                  <w:marRight w:val="0"/>
                                                  <w:marTop w:val="0"/>
                                                  <w:marBottom w:val="0"/>
                                                  <w:divBdr>
                                                    <w:top w:val="none" w:sz="0" w:space="0" w:color="auto"/>
                                                    <w:left w:val="none" w:sz="0" w:space="0" w:color="auto"/>
                                                    <w:bottom w:val="none" w:sz="0" w:space="0" w:color="auto"/>
                                                    <w:right w:val="none" w:sz="0" w:space="0" w:color="auto"/>
                                                  </w:divBdr>
                                                  <w:divsChild>
                                                    <w:div w:id="366220233">
                                                      <w:marLeft w:val="0"/>
                                                      <w:marRight w:val="0"/>
                                                      <w:marTop w:val="0"/>
                                                      <w:marBottom w:val="115"/>
                                                      <w:divBdr>
                                                        <w:top w:val="none" w:sz="0" w:space="0" w:color="auto"/>
                                                        <w:left w:val="none" w:sz="0" w:space="0" w:color="auto"/>
                                                        <w:bottom w:val="none" w:sz="0" w:space="0" w:color="auto"/>
                                                        <w:right w:val="none" w:sz="0" w:space="0" w:color="auto"/>
                                                      </w:divBdr>
                                                      <w:divsChild>
                                                        <w:div w:id="567618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641014">
                                                  <w:marLeft w:val="0"/>
                                                  <w:marRight w:val="0"/>
                                                  <w:marTop w:val="0"/>
                                                  <w:marBottom w:val="0"/>
                                                  <w:divBdr>
                                                    <w:top w:val="none" w:sz="0" w:space="0" w:color="auto"/>
                                                    <w:left w:val="none" w:sz="0" w:space="0" w:color="auto"/>
                                                    <w:bottom w:val="none" w:sz="0" w:space="0" w:color="auto"/>
                                                    <w:right w:val="none" w:sz="0" w:space="0" w:color="auto"/>
                                                  </w:divBdr>
                                                </w:div>
                                                <w:div w:id="386414449">
                                                  <w:marLeft w:val="0"/>
                                                  <w:marRight w:val="0"/>
                                                  <w:marTop w:val="0"/>
                                                  <w:marBottom w:val="0"/>
                                                  <w:divBdr>
                                                    <w:top w:val="none" w:sz="0" w:space="0" w:color="auto"/>
                                                    <w:left w:val="none" w:sz="0" w:space="0" w:color="auto"/>
                                                    <w:bottom w:val="none" w:sz="0" w:space="0" w:color="auto"/>
                                                    <w:right w:val="none" w:sz="0" w:space="0" w:color="auto"/>
                                                  </w:divBdr>
                                                  <w:divsChild>
                                                    <w:div w:id="1482310935">
                                                      <w:marLeft w:val="0"/>
                                                      <w:marRight w:val="0"/>
                                                      <w:marTop w:val="0"/>
                                                      <w:marBottom w:val="115"/>
                                                      <w:divBdr>
                                                        <w:top w:val="none" w:sz="0" w:space="0" w:color="auto"/>
                                                        <w:left w:val="none" w:sz="0" w:space="0" w:color="auto"/>
                                                        <w:bottom w:val="none" w:sz="0" w:space="0" w:color="auto"/>
                                                        <w:right w:val="none" w:sz="0" w:space="0" w:color="auto"/>
                                                      </w:divBdr>
                                                      <w:divsChild>
                                                        <w:div w:id="66578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429070">
                                                  <w:marLeft w:val="0"/>
                                                  <w:marRight w:val="0"/>
                                                  <w:marTop w:val="0"/>
                                                  <w:marBottom w:val="0"/>
                                                  <w:divBdr>
                                                    <w:top w:val="none" w:sz="0" w:space="0" w:color="auto"/>
                                                    <w:left w:val="none" w:sz="0" w:space="0" w:color="auto"/>
                                                    <w:bottom w:val="none" w:sz="0" w:space="0" w:color="auto"/>
                                                    <w:right w:val="none" w:sz="0" w:space="0" w:color="auto"/>
                                                  </w:divBdr>
                                                  <w:divsChild>
                                                    <w:div w:id="1645154876">
                                                      <w:marLeft w:val="0"/>
                                                      <w:marRight w:val="0"/>
                                                      <w:marTop w:val="0"/>
                                                      <w:marBottom w:val="0"/>
                                                      <w:divBdr>
                                                        <w:top w:val="none" w:sz="0" w:space="0" w:color="auto"/>
                                                        <w:left w:val="none" w:sz="0" w:space="0" w:color="auto"/>
                                                        <w:bottom w:val="none" w:sz="0" w:space="0" w:color="auto"/>
                                                        <w:right w:val="none" w:sz="0" w:space="0" w:color="auto"/>
                                                      </w:divBdr>
                                                      <w:divsChild>
                                                        <w:div w:id="1760173354">
                                                          <w:marLeft w:val="0"/>
                                                          <w:marRight w:val="0"/>
                                                          <w:marTop w:val="0"/>
                                                          <w:marBottom w:val="115"/>
                                                          <w:divBdr>
                                                            <w:top w:val="none" w:sz="0" w:space="0" w:color="auto"/>
                                                            <w:left w:val="none" w:sz="0" w:space="0" w:color="auto"/>
                                                            <w:bottom w:val="none" w:sz="0" w:space="0" w:color="auto"/>
                                                            <w:right w:val="none" w:sz="0" w:space="0" w:color="auto"/>
                                                          </w:divBdr>
                                                          <w:divsChild>
                                                            <w:div w:id="1836188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5075911">
                                                  <w:marLeft w:val="0"/>
                                                  <w:marRight w:val="0"/>
                                                  <w:marTop w:val="0"/>
                                                  <w:marBottom w:val="0"/>
                                                  <w:divBdr>
                                                    <w:top w:val="none" w:sz="0" w:space="0" w:color="auto"/>
                                                    <w:left w:val="none" w:sz="0" w:space="0" w:color="auto"/>
                                                    <w:bottom w:val="none" w:sz="0" w:space="0" w:color="auto"/>
                                                    <w:right w:val="none" w:sz="0" w:space="0" w:color="auto"/>
                                                  </w:divBdr>
                                                  <w:divsChild>
                                                    <w:div w:id="956374322">
                                                      <w:marLeft w:val="0"/>
                                                      <w:marRight w:val="0"/>
                                                      <w:marTop w:val="0"/>
                                                      <w:marBottom w:val="0"/>
                                                      <w:divBdr>
                                                        <w:top w:val="none" w:sz="0" w:space="0" w:color="auto"/>
                                                        <w:left w:val="none" w:sz="0" w:space="0" w:color="auto"/>
                                                        <w:bottom w:val="none" w:sz="0" w:space="0" w:color="auto"/>
                                                        <w:right w:val="none" w:sz="0" w:space="0" w:color="auto"/>
                                                      </w:divBdr>
                                                      <w:divsChild>
                                                        <w:div w:id="1796214703">
                                                          <w:marLeft w:val="0"/>
                                                          <w:marRight w:val="0"/>
                                                          <w:marTop w:val="0"/>
                                                          <w:marBottom w:val="0"/>
                                                          <w:divBdr>
                                                            <w:top w:val="none" w:sz="0" w:space="0" w:color="auto"/>
                                                            <w:left w:val="none" w:sz="0" w:space="0" w:color="auto"/>
                                                            <w:bottom w:val="none" w:sz="0" w:space="0" w:color="auto"/>
                                                            <w:right w:val="none" w:sz="0" w:space="0" w:color="auto"/>
                                                          </w:divBdr>
                                                          <w:divsChild>
                                                            <w:div w:id="374542340">
                                                              <w:marLeft w:val="0"/>
                                                              <w:marRight w:val="0"/>
                                                              <w:marTop w:val="0"/>
                                                              <w:marBottom w:val="115"/>
                                                              <w:divBdr>
                                                                <w:top w:val="none" w:sz="0" w:space="0" w:color="auto"/>
                                                                <w:left w:val="none" w:sz="0" w:space="0" w:color="auto"/>
                                                                <w:bottom w:val="none" w:sz="0" w:space="0" w:color="auto"/>
                                                                <w:right w:val="none" w:sz="0" w:space="0" w:color="auto"/>
                                                              </w:divBdr>
                                                              <w:divsChild>
                                                                <w:div w:id="198862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3553269">
                                                  <w:marLeft w:val="0"/>
                                                  <w:marRight w:val="0"/>
                                                  <w:marTop w:val="0"/>
                                                  <w:marBottom w:val="0"/>
                                                  <w:divBdr>
                                                    <w:top w:val="none" w:sz="0" w:space="0" w:color="auto"/>
                                                    <w:left w:val="none" w:sz="0" w:space="0" w:color="auto"/>
                                                    <w:bottom w:val="none" w:sz="0" w:space="0" w:color="auto"/>
                                                    <w:right w:val="none" w:sz="0" w:space="0" w:color="auto"/>
                                                  </w:divBdr>
                                                  <w:divsChild>
                                                    <w:div w:id="2095474619">
                                                      <w:marLeft w:val="0"/>
                                                      <w:marRight w:val="0"/>
                                                      <w:marTop w:val="0"/>
                                                      <w:marBottom w:val="115"/>
                                                      <w:divBdr>
                                                        <w:top w:val="none" w:sz="0" w:space="0" w:color="auto"/>
                                                        <w:left w:val="none" w:sz="0" w:space="0" w:color="auto"/>
                                                        <w:bottom w:val="none" w:sz="0" w:space="0" w:color="auto"/>
                                                        <w:right w:val="none" w:sz="0" w:space="0" w:color="auto"/>
                                                      </w:divBdr>
                                                      <w:divsChild>
                                                        <w:div w:id="116393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714590">
                                                  <w:marLeft w:val="0"/>
                                                  <w:marRight w:val="0"/>
                                                  <w:marTop w:val="0"/>
                                                  <w:marBottom w:val="0"/>
                                                  <w:divBdr>
                                                    <w:top w:val="none" w:sz="0" w:space="0" w:color="auto"/>
                                                    <w:left w:val="none" w:sz="0" w:space="0" w:color="auto"/>
                                                    <w:bottom w:val="none" w:sz="0" w:space="0" w:color="auto"/>
                                                    <w:right w:val="none" w:sz="0" w:space="0" w:color="auto"/>
                                                  </w:divBdr>
                                                  <w:divsChild>
                                                    <w:div w:id="612588601">
                                                      <w:marLeft w:val="0"/>
                                                      <w:marRight w:val="0"/>
                                                      <w:marTop w:val="0"/>
                                                      <w:marBottom w:val="0"/>
                                                      <w:divBdr>
                                                        <w:top w:val="none" w:sz="0" w:space="0" w:color="auto"/>
                                                        <w:left w:val="none" w:sz="0" w:space="0" w:color="auto"/>
                                                        <w:bottom w:val="none" w:sz="0" w:space="0" w:color="auto"/>
                                                        <w:right w:val="none" w:sz="0" w:space="0" w:color="auto"/>
                                                      </w:divBdr>
                                                      <w:divsChild>
                                                        <w:div w:id="7604122">
                                                          <w:marLeft w:val="0"/>
                                                          <w:marRight w:val="0"/>
                                                          <w:marTop w:val="0"/>
                                                          <w:marBottom w:val="0"/>
                                                          <w:divBdr>
                                                            <w:top w:val="none" w:sz="0" w:space="0" w:color="auto"/>
                                                            <w:left w:val="none" w:sz="0" w:space="0" w:color="auto"/>
                                                            <w:bottom w:val="none" w:sz="0" w:space="0" w:color="auto"/>
                                                            <w:right w:val="none" w:sz="0" w:space="0" w:color="auto"/>
                                                          </w:divBdr>
                                                          <w:divsChild>
                                                            <w:div w:id="1276062389">
                                                              <w:marLeft w:val="0"/>
                                                              <w:marRight w:val="0"/>
                                                              <w:marTop w:val="0"/>
                                                              <w:marBottom w:val="0"/>
                                                              <w:divBdr>
                                                                <w:top w:val="none" w:sz="0" w:space="0" w:color="auto"/>
                                                                <w:left w:val="none" w:sz="0" w:space="0" w:color="auto"/>
                                                                <w:bottom w:val="none" w:sz="0" w:space="0" w:color="auto"/>
                                                                <w:right w:val="none" w:sz="0" w:space="0" w:color="auto"/>
                                                              </w:divBdr>
                                                              <w:divsChild>
                                                                <w:div w:id="1346517101">
                                                                  <w:marLeft w:val="0"/>
                                                                  <w:marRight w:val="0"/>
                                                                  <w:marTop w:val="0"/>
                                                                  <w:marBottom w:val="115"/>
                                                                  <w:divBdr>
                                                                    <w:top w:val="none" w:sz="0" w:space="0" w:color="auto"/>
                                                                    <w:left w:val="none" w:sz="0" w:space="0" w:color="auto"/>
                                                                    <w:bottom w:val="none" w:sz="0" w:space="0" w:color="auto"/>
                                                                    <w:right w:val="none" w:sz="0" w:space="0" w:color="auto"/>
                                                                  </w:divBdr>
                                                                  <w:divsChild>
                                                                    <w:div w:id="57312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5874126">
                                                  <w:marLeft w:val="0"/>
                                                  <w:marRight w:val="0"/>
                                                  <w:marTop w:val="0"/>
                                                  <w:marBottom w:val="0"/>
                                                  <w:divBdr>
                                                    <w:top w:val="none" w:sz="0" w:space="0" w:color="auto"/>
                                                    <w:left w:val="none" w:sz="0" w:space="0" w:color="auto"/>
                                                    <w:bottom w:val="none" w:sz="0" w:space="0" w:color="auto"/>
                                                    <w:right w:val="none" w:sz="0" w:space="0" w:color="auto"/>
                                                  </w:divBdr>
                                                  <w:divsChild>
                                                    <w:div w:id="1813674514">
                                                      <w:marLeft w:val="0"/>
                                                      <w:marRight w:val="0"/>
                                                      <w:marTop w:val="0"/>
                                                      <w:marBottom w:val="115"/>
                                                      <w:divBdr>
                                                        <w:top w:val="none" w:sz="0" w:space="0" w:color="auto"/>
                                                        <w:left w:val="none" w:sz="0" w:space="0" w:color="auto"/>
                                                        <w:bottom w:val="none" w:sz="0" w:space="0" w:color="auto"/>
                                                        <w:right w:val="none" w:sz="0" w:space="0" w:color="auto"/>
                                                      </w:divBdr>
                                                      <w:divsChild>
                                                        <w:div w:id="20167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405307">
                                                  <w:marLeft w:val="0"/>
                                                  <w:marRight w:val="0"/>
                                                  <w:marTop w:val="0"/>
                                                  <w:marBottom w:val="0"/>
                                                  <w:divBdr>
                                                    <w:top w:val="none" w:sz="0" w:space="0" w:color="auto"/>
                                                    <w:left w:val="none" w:sz="0" w:space="0" w:color="auto"/>
                                                    <w:bottom w:val="none" w:sz="0" w:space="0" w:color="auto"/>
                                                    <w:right w:val="none" w:sz="0" w:space="0" w:color="auto"/>
                                                  </w:divBdr>
                                                  <w:divsChild>
                                                    <w:div w:id="633217727">
                                                      <w:marLeft w:val="0"/>
                                                      <w:marRight w:val="0"/>
                                                      <w:marTop w:val="0"/>
                                                      <w:marBottom w:val="0"/>
                                                      <w:divBdr>
                                                        <w:top w:val="none" w:sz="0" w:space="0" w:color="auto"/>
                                                        <w:left w:val="none" w:sz="0" w:space="0" w:color="auto"/>
                                                        <w:bottom w:val="none" w:sz="0" w:space="0" w:color="auto"/>
                                                        <w:right w:val="none" w:sz="0" w:space="0" w:color="auto"/>
                                                      </w:divBdr>
                                                      <w:divsChild>
                                                        <w:div w:id="2092308466">
                                                          <w:marLeft w:val="0"/>
                                                          <w:marRight w:val="0"/>
                                                          <w:marTop w:val="0"/>
                                                          <w:marBottom w:val="115"/>
                                                          <w:divBdr>
                                                            <w:top w:val="none" w:sz="0" w:space="0" w:color="auto"/>
                                                            <w:left w:val="none" w:sz="0" w:space="0" w:color="auto"/>
                                                            <w:bottom w:val="none" w:sz="0" w:space="0" w:color="auto"/>
                                                            <w:right w:val="none" w:sz="0" w:space="0" w:color="auto"/>
                                                          </w:divBdr>
                                                          <w:divsChild>
                                                            <w:div w:id="1002314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684837">
                                                  <w:marLeft w:val="0"/>
                                                  <w:marRight w:val="0"/>
                                                  <w:marTop w:val="0"/>
                                                  <w:marBottom w:val="0"/>
                                                  <w:divBdr>
                                                    <w:top w:val="none" w:sz="0" w:space="0" w:color="auto"/>
                                                    <w:left w:val="none" w:sz="0" w:space="0" w:color="auto"/>
                                                    <w:bottom w:val="none" w:sz="0" w:space="0" w:color="auto"/>
                                                    <w:right w:val="none" w:sz="0" w:space="0" w:color="auto"/>
                                                  </w:divBdr>
                                                  <w:divsChild>
                                                    <w:div w:id="1567758956">
                                                      <w:marLeft w:val="0"/>
                                                      <w:marRight w:val="0"/>
                                                      <w:marTop w:val="0"/>
                                                      <w:marBottom w:val="115"/>
                                                      <w:divBdr>
                                                        <w:top w:val="none" w:sz="0" w:space="0" w:color="auto"/>
                                                        <w:left w:val="none" w:sz="0" w:space="0" w:color="auto"/>
                                                        <w:bottom w:val="none" w:sz="0" w:space="0" w:color="auto"/>
                                                        <w:right w:val="none" w:sz="0" w:space="0" w:color="auto"/>
                                                      </w:divBdr>
                                                      <w:divsChild>
                                                        <w:div w:id="800419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088897">
                                                  <w:marLeft w:val="0"/>
                                                  <w:marRight w:val="0"/>
                                                  <w:marTop w:val="0"/>
                                                  <w:marBottom w:val="0"/>
                                                  <w:divBdr>
                                                    <w:top w:val="none" w:sz="0" w:space="0" w:color="auto"/>
                                                    <w:left w:val="none" w:sz="0" w:space="0" w:color="auto"/>
                                                    <w:bottom w:val="none" w:sz="0" w:space="0" w:color="auto"/>
                                                    <w:right w:val="none" w:sz="0" w:space="0" w:color="auto"/>
                                                  </w:divBdr>
                                                  <w:divsChild>
                                                    <w:div w:id="831868167">
                                                      <w:marLeft w:val="0"/>
                                                      <w:marRight w:val="0"/>
                                                      <w:marTop w:val="0"/>
                                                      <w:marBottom w:val="115"/>
                                                      <w:divBdr>
                                                        <w:top w:val="none" w:sz="0" w:space="0" w:color="auto"/>
                                                        <w:left w:val="none" w:sz="0" w:space="0" w:color="auto"/>
                                                        <w:bottom w:val="none" w:sz="0" w:space="0" w:color="auto"/>
                                                        <w:right w:val="none" w:sz="0" w:space="0" w:color="auto"/>
                                                      </w:divBdr>
                                                      <w:divsChild>
                                                        <w:div w:id="1624119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762525">
                                                  <w:marLeft w:val="0"/>
                                                  <w:marRight w:val="0"/>
                                                  <w:marTop w:val="0"/>
                                                  <w:marBottom w:val="0"/>
                                                  <w:divBdr>
                                                    <w:top w:val="none" w:sz="0" w:space="0" w:color="auto"/>
                                                    <w:left w:val="none" w:sz="0" w:space="0" w:color="auto"/>
                                                    <w:bottom w:val="none" w:sz="0" w:space="0" w:color="auto"/>
                                                    <w:right w:val="none" w:sz="0" w:space="0" w:color="auto"/>
                                                  </w:divBdr>
                                                  <w:divsChild>
                                                    <w:div w:id="884566531">
                                                      <w:marLeft w:val="0"/>
                                                      <w:marRight w:val="0"/>
                                                      <w:marTop w:val="0"/>
                                                      <w:marBottom w:val="0"/>
                                                      <w:divBdr>
                                                        <w:top w:val="none" w:sz="0" w:space="0" w:color="auto"/>
                                                        <w:left w:val="none" w:sz="0" w:space="0" w:color="auto"/>
                                                        <w:bottom w:val="none" w:sz="0" w:space="0" w:color="auto"/>
                                                        <w:right w:val="none" w:sz="0" w:space="0" w:color="auto"/>
                                                      </w:divBdr>
                                                      <w:divsChild>
                                                        <w:div w:id="1149052662">
                                                          <w:marLeft w:val="0"/>
                                                          <w:marRight w:val="0"/>
                                                          <w:marTop w:val="0"/>
                                                          <w:marBottom w:val="0"/>
                                                          <w:divBdr>
                                                            <w:top w:val="none" w:sz="0" w:space="0" w:color="auto"/>
                                                            <w:left w:val="none" w:sz="0" w:space="0" w:color="auto"/>
                                                            <w:bottom w:val="none" w:sz="0" w:space="0" w:color="auto"/>
                                                            <w:right w:val="none" w:sz="0" w:space="0" w:color="auto"/>
                                                          </w:divBdr>
                                                          <w:divsChild>
                                                            <w:div w:id="797184607">
                                                              <w:marLeft w:val="0"/>
                                                              <w:marRight w:val="0"/>
                                                              <w:marTop w:val="0"/>
                                                              <w:marBottom w:val="115"/>
                                                              <w:divBdr>
                                                                <w:top w:val="none" w:sz="0" w:space="0" w:color="auto"/>
                                                                <w:left w:val="none" w:sz="0" w:space="0" w:color="auto"/>
                                                                <w:bottom w:val="none" w:sz="0" w:space="0" w:color="auto"/>
                                                                <w:right w:val="none" w:sz="0" w:space="0" w:color="auto"/>
                                                              </w:divBdr>
                                                              <w:divsChild>
                                                                <w:div w:id="124086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5866334">
                                                  <w:marLeft w:val="0"/>
                                                  <w:marRight w:val="0"/>
                                                  <w:marTop w:val="0"/>
                                                  <w:marBottom w:val="0"/>
                                                  <w:divBdr>
                                                    <w:top w:val="none" w:sz="0" w:space="0" w:color="auto"/>
                                                    <w:left w:val="none" w:sz="0" w:space="0" w:color="auto"/>
                                                    <w:bottom w:val="none" w:sz="0" w:space="0" w:color="auto"/>
                                                    <w:right w:val="none" w:sz="0" w:space="0" w:color="auto"/>
                                                  </w:divBdr>
                                                  <w:divsChild>
                                                    <w:div w:id="218782917">
                                                      <w:marLeft w:val="0"/>
                                                      <w:marRight w:val="0"/>
                                                      <w:marTop w:val="0"/>
                                                      <w:marBottom w:val="0"/>
                                                      <w:divBdr>
                                                        <w:top w:val="none" w:sz="0" w:space="0" w:color="auto"/>
                                                        <w:left w:val="none" w:sz="0" w:space="0" w:color="auto"/>
                                                        <w:bottom w:val="none" w:sz="0" w:space="0" w:color="auto"/>
                                                        <w:right w:val="none" w:sz="0" w:space="0" w:color="auto"/>
                                                      </w:divBdr>
                                                      <w:divsChild>
                                                        <w:div w:id="1212813397">
                                                          <w:marLeft w:val="0"/>
                                                          <w:marRight w:val="0"/>
                                                          <w:marTop w:val="0"/>
                                                          <w:marBottom w:val="0"/>
                                                          <w:divBdr>
                                                            <w:top w:val="none" w:sz="0" w:space="0" w:color="auto"/>
                                                            <w:left w:val="none" w:sz="0" w:space="0" w:color="auto"/>
                                                            <w:bottom w:val="none" w:sz="0" w:space="0" w:color="auto"/>
                                                            <w:right w:val="none" w:sz="0" w:space="0" w:color="auto"/>
                                                          </w:divBdr>
                                                          <w:divsChild>
                                                            <w:div w:id="1916284249">
                                                              <w:marLeft w:val="0"/>
                                                              <w:marRight w:val="0"/>
                                                              <w:marTop w:val="0"/>
                                                              <w:marBottom w:val="115"/>
                                                              <w:divBdr>
                                                                <w:top w:val="none" w:sz="0" w:space="0" w:color="auto"/>
                                                                <w:left w:val="none" w:sz="0" w:space="0" w:color="auto"/>
                                                                <w:bottom w:val="none" w:sz="0" w:space="0" w:color="auto"/>
                                                                <w:right w:val="none" w:sz="0" w:space="0" w:color="auto"/>
                                                              </w:divBdr>
                                                              <w:divsChild>
                                                                <w:div w:id="194275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5937298">
                                                  <w:marLeft w:val="0"/>
                                                  <w:marRight w:val="0"/>
                                                  <w:marTop w:val="0"/>
                                                  <w:marBottom w:val="0"/>
                                                  <w:divBdr>
                                                    <w:top w:val="none" w:sz="0" w:space="0" w:color="auto"/>
                                                    <w:left w:val="none" w:sz="0" w:space="0" w:color="auto"/>
                                                    <w:bottom w:val="none" w:sz="0" w:space="0" w:color="auto"/>
                                                    <w:right w:val="none" w:sz="0" w:space="0" w:color="auto"/>
                                                  </w:divBdr>
                                                  <w:divsChild>
                                                    <w:div w:id="1578318433">
                                                      <w:marLeft w:val="0"/>
                                                      <w:marRight w:val="0"/>
                                                      <w:marTop w:val="0"/>
                                                      <w:marBottom w:val="115"/>
                                                      <w:divBdr>
                                                        <w:top w:val="none" w:sz="0" w:space="0" w:color="auto"/>
                                                        <w:left w:val="none" w:sz="0" w:space="0" w:color="auto"/>
                                                        <w:bottom w:val="none" w:sz="0" w:space="0" w:color="auto"/>
                                                        <w:right w:val="none" w:sz="0" w:space="0" w:color="auto"/>
                                                      </w:divBdr>
                                                      <w:divsChild>
                                                        <w:div w:id="336807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266958">
                                                  <w:marLeft w:val="0"/>
                                                  <w:marRight w:val="0"/>
                                                  <w:marTop w:val="0"/>
                                                  <w:marBottom w:val="0"/>
                                                  <w:divBdr>
                                                    <w:top w:val="none" w:sz="0" w:space="0" w:color="auto"/>
                                                    <w:left w:val="none" w:sz="0" w:space="0" w:color="auto"/>
                                                    <w:bottom w:val="none" w:sz="0" w:space="0" w:color="auto"/>
                                                    <w:right w:val="none" w:sz="0" w:space="0" w:color="auto"/>
                                                  </w:divBdr>
                                                </w:div>
                                                <w:div w:id="718016054">
                                                  <w:marLeft w:val="0"/>
                                                  <w:marRight w:val="0"/>
                                                  <w:marTop w:val="0"/>
                                                  <w:marBottom w:val="0"/>
                                                  <w:divBdr>
                                                    <w:top w:val="none" w:sz="0" w:space="0" w:color="auto"/>
                                                    <w:left w:val="none" w:sz="0" w:space="0" w:color="auto"/>
                                                    <w:bottom w:val="none" w:sz="0" w:space="0" w:color="auto"/>
                                                    <w:right w:val="none" w:sz="0" w:space="0" w:color="auto"/>
                                                  </w:divBdr>
                                                  <w:divsChild>
                                                    <w:div w:id="1952930436">
                                                      <w:marLeft w:val="0"/>
                                                      <w:marRight w:val="0"/>
                                                      <w:marTop w:val="0"/>
                                                      <w:marBottom w:val="0"/>
                                                      <w:divBdr>
                                                        <w:top w:val="none" w:sz="0" w:space="0" w:color="auto"/>
                                                        <w:left w:val="none" w:sz="0" w:space="0" w:color="auto"/>
                                                        <w:bottom w:val="none" w:sz="0" w:space="0" w:color="auto"/>
                                                        <w:right w:val="none" w:sz="0" w:space="0" w:color="auto"/>
                                                      </w:divBdr>
                                                      <w:divsChild>
                                                        <w:div w:id="1090086031">
                                                          <w:marLeft w:val="0"/>
                                                          <w:marRight w:val="0"/>
                                                          <w:marTop w:val="0"/>
                                                          <w:marBottom w:val="115"/>
                                                          <w:divBdr>
                                                            <w:top w:val="none" w:sz="0" w:space="0" w:color="auto"/>
                                                            <w:left w:val="none" w:sz="0" w:space="0" w:color="auto"/>
                                                            <w:bottom w:val="none" w:sz="0" w:space="0" w:color="auto"/>
                                                            <w:right w:val="none" w:sz="0" w:space="0" w:color="auto"/>
                                                          </w:divBdr>
                                                          <w:divsChild>
                                                            <w:div w:id="1318265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816568">
                                                  <w:marLeft w:val="0"/>
                                                  <w:marRight w:val="0"/>
                                                  <w:marTop w:val="0"/>
                                                  <w:marBottom w:val="0"/>
                                                  <w:divBdr>
                                                    <w:top w:val="none" w:sz="0" w:space="0" w:color="auto"/>
                                                    <w:left w:val="none" w:sz="0" w:space="0" w:color="auto"/>
                                                    <w:bottom w:val="none" w:sz="0" w:space="0" w:color="auto"/>
                                                    <w:right w:val="none" w:sz="0" w:space="0" w:color="auto"/>
                                                  </w:divBdr>
                                                  <w:divsChild>
                                                    <w:div w:id="1145396008">
                                                      <w:marLeft w:val="0"/>
                                                      <w:marRight w:val="0"/>
                                                      <w:marTop w:val="0"/>
                                                      <w:marBottom w:val="115"/>
                                                      <w:divBdr>
                                                        <w:top w:val="none" w:sz="0" w:space="0" w:color="auto"/>
                                                        <w:left w:val="none" w:sz="0" w:space="0" w:color="auto"/>
                                                        <w:bottom w:val="none" w:sz="0" w:space="0" w:color="auto"/>
                                                        <w:right w:val="none" w:sz="0" w:space="0" w:color="auto"/>
                                                      </w:divBdr>
                                                      <w:divsChild>
                                                        <w:div w:id="264845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806048">
                                                  <w:marLeft w:val="0"/>
                                                  <w:marRight w:val="0"/>
                                                  <w:marTop w:val="0"/>
                                                  <w:marBottom w:val="0"/>
                                                  <w:divBdr>
                                                    <w:top w:val="none" w:sz="0" w:space="0" w:color="auto"/>
                                                    <w:left w:val="none" w:sz="0" w:space="0" w:color="auto"/>
                                                    <w:bottom w:val="none" w:sz="0" w:space="0" w:color="auto"/>
                                                    <w:right w:val="none" w:sz="0" w:space="0" w:color="auto"/>
                                                  </w:divBdr>
                                                </w:div>
                                                <w:div w:id="804473159">
                                                  <w:marLeft w:val="0"/>
                                                  <w:marRight w:val="0"/>
                                                  <w:marTop w:val="0"/>
                                                  <w:marBottom w:val="0"/>
                                                  <w:divBdr>
                                                    <w:top w:val="none" w:sz="0" w:space="0" w:color="auto"/>
                                                    <w:left w:val="none" w:sz="0" w:space="0" w:color="auto"/>
                                                    <w:bottom w:val="none" w:sz="0" w:space="0" w:color="auto"/>
                                                    <w:right w:val="none" w:sz="0" w:space="0" w:color="auto"/>
                                                  </w:divBdr>
                                                  <w:divsChild>
                                                    <w:div w:id="600987972">
                                                      <w:marLeft w:val="0"/>
                                                      <w:marRight w:val="0"/>
                                                      <w:marTop w:val="0"/>
                                                      <w:marBottom w:val="115"/>
                                                      <w:divBdr>
                                                        <w:top w:val="none" w:sz="0" w:space="0" w:color="auto"/>
                                                        <w:left w:val="none" w:sz="0" w:space="0" w:color="auto"/>
                                                        <w:bottom w:val="none" w:sz="0" w:space="0" w:color="auto"/>
                                                        <w:right w:val="none" w:sz="0" w:space="0" w:color="auto"/>
                                                      </w:divBdr>
                                                      <w:divsChild>
                                                        <w:div w:id="46635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504733">
                                                  <w:marLeft w:val="0"/>
                                                  <w:marRight w:val="0"/>
                                                  <w:marTop w:val="0"/>
                                                  <w:marBottom w:val="0"/>
                                                  <w:divBdr>
                                                    <w:top w:val="none" w:sz="0" w:space="0" w:color="auto"/>
                                                    <w:left w:val="none" w:sz="0" w:space="0" w:color="auto"/>
                                                    <w:bottom w:val="none" w:sz="0" w:space="0" w:color="auto"/>
                                                    <w:right w:val="none" w:sz="0" w:space="0" w:color="auto"/>
                                                  </w:divBdr>
                                                  <w:divsChild>
                                                    <w:div w:id="1088230716">
                                                      <w:marLeft w:val="0"/>
                                                      <w:marRight w:val="0"/>
                                                      <w:marTop w:val="0"/>
                                                      <w:marBottom w:val="0"/>
                                                      <w:divBdr>
                                                        <w:top w:val="none" w:sz="0" w:space="0" w:color="auto"/>
                                                        <w:left w:val="none" w:sz="0" w:space="0" w:color="auto"/>
                                                        <w:bottom w:val="none" w:sz="0" w:space="0" w:color="auto"/>
                                                        <w:right w:val="none" w:sz="0" w:space="0" w:color="auto"/>
                                                      </w:divBdr>
                                                      <w:divsChild>
                                                        <w:div w:id="1724058186">
                                                          <w:marLeft w:val="0"/>
                                                          <w:marRight w:val="0"/>
                                                          <w:marTop w:val="0"/>
                                                          <w:marBottom w:val="115"/>
                                                          <w:divBdr>
                                                            <w:top w:val="none" w:sz="0" w:space="0" w:color="auto"/>
                                                            <w:left w:val="none" w:sz="0" w:space="0" w:color="auto"/>
                                                            <w:bottom w:val="none" w:sz="0" w:space="0" w:color="auto"/>
                                                            <w:right w:val="none" w:sz="0" w:space="0" w:color="auto"/>
                                                          </w:divBdr>
                                                          <w:divsChild>
                                                            <w:div w:id="1662275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156997">
                                                  <w:marLeft w:val="0"/>
                                                  <w:marRight w:val="0"/>
                                                  <w:marTop w:val="0"/>
                                                  <w:marBottom w:val="0"/>
                                                  <w:divBdr>
                                                    <w:top w:val="none" w:sz="0" w:space="0" w:color="auto"/>
                                                    <w:left w:val="none" w:sz="0" w:space="0" w:color="auto"/>
                                                    <w:bottom w:val="none" w:sz="0" w:space="0" w:color="auto"/>
                                                    <w:right w:val="none" w:sz="0" w:space="0" w:color="auto"/>
                                                  </w:divBdr>
                                                  <w:divsChild>
                                                    <w:div w:id="377121571">
                                                      <w:marLeft w:val="0"/>
                                                      <w:marRight w:val="0"/>
                                                      <w:marTop w:val="0"/>
                                                      <w:marBottom w:val="115"/>
                                                      <w:divBdr>
                                                        <w:top w:val="none" w:sz="0" w:space="0" w:color="auto"/>
                                                        <w:left w:val="none" w:sz="0" w:space="0" w:color="auto"/>
                                                        <w:bottom w:val="none" w:sz="0" w:space="0" w:color="auto"/>
                                                        <w:right w:val="none" w:sz="0" w:space="0" w:color="auto"/>
                                                      </w:divBdr>
                                                      <w:divsChild>
                                                        <w:div w:id="1966303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064265">
                                                  <w:marLeft w:val="0"/>
                                                  <w:marRight w:val="0"/>
                                                  <w:marTop w:val="0"/>
                                                  <w:marBottom w:val="0"/>
                                                  <w:divBdr>
                                                    <w:top w:val="none" w:sz="0" w:space="0" w:color="auto"/>
                                                    <w:left w:val="none" w:sz="0" w:space="0" w:color="auto"/>
                                                    <w:bottom w:val="none" w:sz="0" w:space="0" w:color="auto"/>
                                                    <w:right w:val="none" w:sz="0" w:space="0" w:color="auto"/>
                                                  </w:divBdr>
                                                  <w:divsChild>
                                                    <w:div w:id="774403835">
                                                      <w:marLeft w:val="0"/>
                                                      <w:marRight w:val="0"/>
                                                      <w:marTop w:val="0"/>
                                                      <w:marBottom w:val="0"/>
                                                      <w:divBdr>
                                                        <w:top w:val="none" w:sz="0" w:space="0" w:color="auto"/>
                                                        <w:left w:val="none" w:sz="0" w:space="0" w:color="auto"/>
                                                        <w:bottom w:val="none" w:sz="0" w:space="0" w:color="auto"/>
                                                        <w:right w:val="none" w:sz="0" w:space="0" w:color="auto"/>
                                                      </w:divBdr>
                                                      <w:divsChild>
                                                        <w:div w:id="184097088">
                                                          <w:marLeft w:val="0"/>
                                                          <w:marRight w:val="0"/>
                                                          <w:marTop w:val="0"/>
                                                          <w:marBottom w:val="0"/>
                                                          <w:divBdr>
                                                            <w:top w:val="none" w:sz="0" w:space="0" w:color="auto"/>
                                                            <w:left w:val="none" w:sz="0" w:space="0" w:color="auto"/>
                                                            <w:bottom w:val="none" w:sz="0" w:space="0" w:color="auto"/>
                                                            <w:right w:val="none" w:sz="0" w:space="0" w:color="auto"/>
                                                          </w:divBdr>
                                                          <w:divsChild>
                                                            <w:div w:id="1891569552">
                                                              <w:marLeft w:val="0"/>
                                                              <w:marRight w:val="0"/>
                                                              <w:marTop w:val="0"/>
                                                              <w:marBottom w:val="115"/>
                                                              <w:divBdr>
                                                                <w:top w:val="none" w:sz="0" w:space="0" w:color="auto"/>
                                                                <w:left w:val="none" w:sz="0" w:space="0" w:color="auto"/>
                                                                <w:bottom w:val="none" w:sz="0" w:space="0" w:color="auto"/>
                                                                <w:right w:val="none" w:sz="0" w:space="0" w:color="auto"/>
                                                              </w:divBdr>
                                                              <w:divsChild>
                                                                <w:div w:id="158769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0020221">
                                                  <w:marLeft w:val="0"/>
                                                  <w:marRight w:val="0"/>
                                                  <w:marTop w:val="0"/>
                                                  <w:marBottom w:val="0"/>
                                                  <w:divBdr>
                                                    <w:top w:val="none" w:sz="0" w:space="0" w:color="auto"/>
                                                    <w:left w:val="none" w:sz="0" w:space="0" w:color="auto"/>
                                                    <w:bottom w:val="none" w:sz="0" w:space="0" w:color="auto"/>
                                                    <w:right w:val="none" w:sz="0" w:space="0" w:color="auto"/>
                                                  </w:divBdr>
                                                  <w:divsChild>
                                                    <w:div w:id="1723482725">
                                                      <w:marLeft w:val="0"/>
                                                      <w:marRight w:val="0"/>
                                                      <w:marTop w:val="0"/>
                                                      <w:marBottom w:val="0"/>
                                                      <w:divBdr>
                                                        <w:top w:val="none" w:sz="0" w:space="0" w:color="auto"/>
                                                        <w:left w:val="none" w:sz="0" w:space="0" w:color="auto"/>
                                                        <w:bottom w:val="none" w:sz="0" w:space="0" w:color="auto"/>
                                                        <w:right w:val="none" w:sz="0" w:space="0" w:color="auto"/>
                                                      </w:divBdr>
                                                      <w:divsChild>
                                                        <w:div w:id="519009574">
                                                          <w:marLeft w:val="0"/>
                                                          <w:marRight w:val="0"/>
                                                          <w:marTop w:val="0"/>
                                                          <w:marBottom w:val="115"/>
                                                          <w:divBdr>
                                                            <w:top w:val="none" w:sz="0" w:space="0" w:color="auto"/>
                                                            <w:left w:val="none" w:sz="0" w:space="0" w:color="auto"/>
                                                            <w:bottom w:val="none" w:sz="0" w:space="0" w:color="auto"/>
                                                            <w:right w:val="none" w:sz="0" w:space="0" w:color="auto"/>
                                                          </w:divBdr>
                                                          <w:divsChild>
                                                            <w:div w:id="1013266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554723">
                                                  <w:marLeft w:val="0"/>
                                                  <w:marRight w:val="0"/>
                                                  <w:marTop w:val="0"/>
                                                  <w:marBottom w:val="0"/>
                                                  <w:divBdr>
                                                    <w:top w:val="none" w:sz="0" w:space="0" w:color="auto"/>
                                                    <w:left w:val="none" w:sz="0" w:space="0" w:color="auto"/>
                                                    <w:bottom w:val="none" w:sz="0" w:space="0" w:color="auto"/>
                                                    <w:right w:val="none" w:sz="0" w:space="0" w:color="auto"/>
                                                  </w:divBdr>
                                                  <w:divsChild>
                                                    <w:div w:id="1906333176">
                                                      <w:marLeft w:val="0"/>
                                                      <w:marRight w:val="0"/>
                                                      <w:marTop w:val="0"/>
                                                      <w:marBottom w:val="0"/>
                                                      <w:divBdr>
                                                        <w:top w:val="none" w:sz="0" w:space="0" w:color="auto"/>
                                                        <w:left w:val="none" w:sz="0" w:space="0" w:color="auto"/>
                                                        <w:bottom w:val="none" w:sz="0" w:space="0" w:color="auto"/>
                                                        <w:right w:val="none" w:sz="0" w:space="0" w:color="auto"/>
                                                      </w:divBdr>
                                                      <w:divsChild>
                                                        <w:div w:id="1661500524">
                                                          <w:marLeft w:val="0"/>
                                                          <w:marRight w:val="0"/>
                                                          <w:marTop w:val="0"/>
                                                          <w:marBottom w:val="115"/>
                                                          <w:divBdr>
                                                            <w:top w:val="none" w:sz="0" w:space="0" w:color="auto"/>
                                                            <w:left w:val="none" w:sz="0" w:space="0" w:color="auto"/>
                                                            <w:bottom w:val="none" w:sz="0" w:space="0" w:color="auto"/>
                                                            <w:right w:val="none" w:sz="0" w:space="0" w:color="auto"/>
                                                          </w:divBdr>
                                                          <w:divsChild>
                                                            <w:div w:id="686562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732402">
                                                  <w:marLeft w:val="0"/>
                                                  <w:marRight w:val="0"/>
                                                  <w:marTop w:val="0"/>
                                                  <w:marBottom w:val="0"/>
                                                  <w:divBdr>
                                                    <w:top w:val="none" w:sz="0" w:space="0" w:color="auto"/>
                                                    <w:left w:val="none" w:sz="0" w:space="0" w:color="auto"/>
                                                    <w:bottom w:val="none" w:sz="0" w:space="0" w:color="auto"/>
                                                    <w:right w:val="none" w:sz="0" w:space="0" w:color="auto"/>
                                                  </w:divBdr>
                                                  <w:divsChild>
                                                    <w:div w:id="2136095619">
                                                      <w:marLeft w:val="0"/>
                                                      <w:marRight w:val="0"/>
                                                      <w:marTop w:val="0"/>
                                                      <w:marBottom w:val="0"/>
                                                      <w:divBdr>
                                                        <w:top w:val="none" w:sz="0" w:space="0" w:color="auto"/>
                                                        <w:left w:val="none" w:sz="0" w:space="0" w:color="auto"/>
                                                        <w:bottom w:val="none" w:sz="0" w:space="0" w:color="auto"/>
                                                        <w:right w:val="none" w:sz="0" w:space="0" w:color="auto"/>
                                                      </w:divBdr>
                                                      <w:divsChild>
                                                        <w:div w:id="796216152">
                                                          <w:marLeft w:val="0"/>
                                                          <w:marRight w:val="0"/>
                                                          <w:marTop w:val="0"/>
                                                          <w:marBottom w:val="0"/>
                                                          <w:divBdr>
                                                            <w:top w:val="none" w:sz="0" w:space="0" w:color="auto"/>
                                                            <w:left w:val="none" w:sz="0" w:space="0" w:color="auto"/>
                                                            <w:bottom w:val="none" w:sz="0" w:space="0" w:color="auto"/>
                                                            <w:right w:val="none" w:sz="0" w:space="0" w:color="auto"/>
                                                          </w:divBdr>
                                                          <w:divsChild>
                                                            <w:div w:id="1682927595">
                                                              <w:marLeft w:val="0"/>
                                                              <w:marRight w:val="0"/>
                                                              <w:marTop w:val="0"/>
                                                              <w:marBottom w:val="115"/>
                                                              <w:divBdr>
                                                                <w:top w:val="none" w:sz="0" w:space="0" w:color="auto"/>
                                                                <w:left w:val="none" w:sz="0" w:space="0" w:color="auto"/>
                                                                <w:bottom w:val="none" w:sz="0" w:space="0" w:color="auto"/>
                                                                <w:right w:val="none" w:sz="0" w:space="0" w:color="auto"/>
                                                              </w:divBdr>
                                                              <w:divsChild>
                                                                <w:div w:id="152000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2874485">
                                                  <w:marLeft w:val="0"/>
                                                  <w:marRight w:val="0"/>
                                                  <w:marTop w:val="0"/>
                                                  <w:marBottom w:val="0"/>
                                                  <w:divBdr>
                                                    <w:top w:val="none" w:sz="0" w:space="0" w:color="auto"/>
                                                    <w:left w:val="none" w:sz="0" w:space="0" w:color="auto"/>
                                                    <w:bottom w:val="none" w:sz="0" w:space="0" w:color="auto"/>
                                                    <w:right w:val="none" w:sz="0" w:space="0" w:color="auto"/>
                                                  </w:divBdr>
                                                  <w:divsChild>
                                                    <w:div w:id="420415180">
                                                      <w:marLeft w:val="0"/>
                                                      <w:marRight w:val="0"/>
                                                      <w:marTop w:val="0"/>
                                                      <w:marBottom w:val="0"/>
                                                      <w:divBdr>
                                                        <w:top w:val="none" w:sz="0" w:space="0" w:color="auto"/>
                                                        <w:left w:val="none" w:sz="0" w:space="0" w:color="auto"/>
                                                        <w:bottom w:val="none" w:sz="0" w:space="0" w:color="auto"/>
                                                        <w:right w:val="none" w:sz="0" w:space="0" w:color="auto"/>
                                                      </w:divBdr>
                                                      <w:divsChild>
                                                        <w:div w:id="415788877">
                                                          <w:marLeft w:val="0"/>
                                                          <w:marRight w:val="0"/>
                                                          <w:marTop w:val="0"/>
                                                          <w:marBottom w:val="0"/>
                                                          <w:divBdr>
                                                            <w:top w:val="none" w:sz="0" w:space="0" w:color="auto"/>
                                                            <w:left w:val="none" w:sz="0" w:space="0" w:color="auto"/>
                                                            <w:bottom w:val="none" w:sz="0" w:space="0" w:color="auto"/>
                                                            <w:right w:val="none" w:sz="0" w:space="0" w:color="auto"/>
                                                          </w:divBdr>
                                                          <w:divsChild>
                                                            <w:div w:id="914977050">
                                                              <w:marLeft w:val="0"/>
                                                              <w:marRight w:val="0"/>
                                                              <w:marTop w:val="0"/>
                                                              <w:marBottom w:val="115"/>
                                                              <w:divBdr>
                                                                <w:top w:val="none" w:sz="0" w:space="0" w:color="auto"/>
                                                                <w:left w:val="none" w:sz="0" w:space="0" w:color="auto"/>
                                                                <w:bottom w:val="none" w:sz="0" w:space="0" w:color="auto"/>
                                                                <w:right w:val="none" w:sz="0" w:space="0" w:color="auto"/>
                                                              </w:divBdr>
                                                              <w:divsChild>
                                                                <w:div w:id="721947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1677921">
                                                  <w:marLeft w:val="0"/>
                                                  <w:marRight w:val="0"/>
                                                  <w:marTop w:val="0"/>
                                                  <w:marBottom w:val="0"/>
                                                  <w:divBdr>
                                                    <w:top w:val="none" w:sz="0" w:space="0" w:color="auto"/>
                                                    <w:left w:val="none" w:sz="0" w:space="0" w:color="auto"/>
                                                    <w:bottom w:val="none" w:sz="0" w:space="0" w:color="auto"/>
                                                    <w:right w:val="none" w:sz="0" w:space="0" w:color="auto"/>
                                                  </w:divBdr>
                                                  <w:divsChild>
                                                    <w:div w:id="1261525857">
                                                      <w:marLeft w:val="0"/>
                                                      <w:marRight w:val="0"/>
                                                      <w:marTop w:val="0"/>
                                                      <w:marBottom w:val="115"/>
                                                      <w:divBdr>
                                                        <w:top w:val="none" w:sz="0" w:space="0" w:color="auto"/>
                                                        <w:left w:val="none" w:sz="0" w:space="0" w:color="auto"/>
                                                        <w:bottom w:val="none" w:sz="0" w:space="0" w:color="auto"/>
                                                        <w:right w:val="none" w:sz="0" w:space="0" w:color="auto"/>
                                                      </w:divBdr>
                                                      <w:divsChild>
                                                        <w:div w:id="1486166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564574">
                                                  <w:marLeft w:val="0"/>
                                                  <w:marRight w:val="0"/>
                                                  <w:marTop w:val="0"/>
                                                  <w:marBottom w:val="0"/>
                                                  <w:divBdr>
                                                    <w:top w:val="none" w:sz="0" w:space="0" w:color="auto"/>
                                                    <w:left w:val="none" w:sz="0" w:space="0" w:color="auto"/>
                                                    <w:bottom w:val="none" w:sz="0" w:space="0" w:color="auto"/>
                                                    <w:right w:val="none" w:sz="0" w:space="0" w:color="auto"/>
                                                  </w:divBdr>
                                                  <w:divsChild>
                                                    <w:div w:id="662003804">
                                                      <w:marLeft w:val="0"/>
                                                      <w:marRight w:val="0"/>
                                                      <w:marTop w:val="0"/>
                                                      <w:marBottom w:val="115"/>
                                                      <w:divBdr>
                                                        <w:top w:val="none" w:sz="0" w:space="0" w:color="auto"/>
                                                        <w:left w:val="none" w:sz="0" w:space="0" w:color="auto"/>
                                                        <w:bottom w:val="none" w:sz="0" w:space="0" w:color="auto"/>
                                                        <w:right w:val="none" w:sz="0" w:space="0" w:color="auto"/>
                                                      </w:divBdr>
                                                      <w:divsChild>
                                                        <w:div w:id="619260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398439">
                                                  <w:marLeft w:val="0"/>
                                                  <w:marRight w:val="0"/>
                                                  <w:marTop w:val="0"/>
                                                  <w:marBottom w:val="0"/>
                                                  <w:divBdr>
                                                    <w:top w:val="none" w:sz="0" w:space="0" w:color="auto"/>
                                                    <w:left w:val="none" w:sz="0" w:space="0" w:color="auto"/>
                                                    <w:bottom w:val="none" w:sz="0" w:space="0" w:color="auto"/>
                                                    <w:right w:val="none" w:sz="0" w:space="0" w:color="auto"/>
                                                  </w:divBdr>
                                                  <w:divsChild>
                                                    <w:div w:id="1895119174">
                                                      <w:marLeft w:val="0"/>
                                                      <w:marRight w:val="0"/>
                                                      <w:marTop w:val="0"/>
                                                      <w:marBottom w:val="0"/>
                                                      <w:divBdr>
                                                        <w:top w:val="none" w:sz="0" w:space="0" w:color="auto"/>
                                                        <w:left w:val="none" w:sz="0" w:space="0" w:color="auto"/>
                                                        <w:bottom w:val="none" w:sz="0" w:space="0" w:color="auto"/>
                                                        <w:right w:val="none" w:sz="0" w:space="0" w:color="auto"/>
                                                      </w:divBdr>
                                                      <w:divsChild>
                                                        <w:div w:id="630671448">
                                                          <w:marLeft w:val="0"/>
                                                          <w:marRight w:val="0"/>
                                                          <w:marTop w:val="0"/>
                                                          <w:marBottom w:val="115"/>
                                                          <w:divBdr>
                                                            <w:top w:val="none" w:sz="0" w:space="0" w:color="auto"/>
                                                            <w:left w:val="none" w:sz="0" w:space="0" w:color="auto"/>
                                                            <w:bottom w:val="none" w:sz="0" w:space="0" w:color="auto"/>
                                                            <w:right w:val="none" w:sz="0" w:space="0" w:color="auto"/>
                                                          </w:divBdr>
                                                          <w:divsChild>
                                                            <w:div w:id="1850482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855403">
                                                  <w:marLeft w:val="0"/>
                                                  <w:marRight w:val="0"/>
                                                  <w:marTop w:val="0"/>
                                                  <w:marBottom w:val="0"/>
                                                  <w:divBdr>
                                                    <w:top w:val="none" w:sz="0" w:space="0" w:color="auto"/>
                                                    <w:left w:val="none" w:sz="0" w:space="0" w:color="auto"/>
                                                    <w:bottom w:val="none" w:sz="0" w:space="0" w:color="auto"/>
                                                    <w:right w:val="none" w:sz="0" w:space="0" w:color="auto"/>
                                                  </w:divBdr>
                                                  <w:divsChild>
                                                    <w:div w:id="881022473">
                                                      <w:marLeft w:val="0"/>
                                                      <w:marRight w:val="0"/>
                                                      <w:marTop w:val="0"/>
                                                      <w:marBottom w:val="0"/>
                                                      <w:divBdr>
                                                        <w:top w:val="none" w:sz="0" w:space="0" w:color="auto"/>
                                                        <w:left w:val="none" w:sz="0" w:space="0" w:color="auto"/>
                                                        <w:bottom w:val="none" w:sz="0" w:space="0" w:color="auto"/>
                                                        <w:right w:val="none" w:sz="0" w:space="0" w:color="auto"/>
                                                      </w:divBdr>
                                                      <w:divsChild>
                                                        <w:div w:id="1630553411">
                                                          <w:marLeft w:val="0"/>
                                                          <w:marRight w:val="0"/>
                                                          <w:marTop w:val="0"/>
                                                          <w:marBottom w:val="115"/>
                                                          <w:divBdr>
                                                            <w:top w:val="none" w:sz="0" w:space="0" w:color="auto"/>
                                                            <w:left w:val="none" w:sz="0" w:space="0" w:color="auto"/>
                                                            <w:bottom w:val="none" w:sz="0" w:space="0" w:color="auto"/>
                                                            <w:right w:val="none" w:sz="0" w:space="0" w:color="auto"/>
                                                          </w:divBdr>
                                                          <w:divsChild>
                                                            <w:div w:id="63610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363731">
                                                  <w:marLeft w:val="0"/>
                                                  <w:marRight w:val="0"/>
                                                  <w:marTop w:val="0"/>
                                                  <w:marBottom w:val="0"/>
                                                  <w:divBdr>
                                                    <w:top w:val="none" w:sz="0" w:space="0" w:color="auto"/>
                                                    <w:left w:val="none" w:sz="0" w:space="0" w:color="auto"/>
                                                    <w:bottom w:val="none" w:sz="0" w:space="0" w:color="auto"/>
                                                    <w:right w:val="none" w:sz="0" w:space="0" w:color="auto"/>
                                                  </w:divBdr>
                                                  <w:divsChild>
                                                    <w:div w:id="315688028">
                                                      <w:marLeft w:val="0"/>
                                                      <w:marRight w:val="0"/>
                                                      <w:marTop w:val="0"/>
                                                      <w:marBottom w:val="115"/>
                                                      <w:divBdr>
                                                        <w:top w:val="none" w:sz="0" w:space="0" w:color="auto"/>
                                                        <w:left w:val="none" w:sz="0" w:space="0" w:color="auto"/>
                                                        <w:bottom w:val="none" w:sz="0" w:space="0" w:color="auto"/>
                                                        <w:right w:val="none" w:sz="0" w:space="0" w:color="auto"/>
                                                      </w:divBdr>
                                                      <w:divsChild>
                                                        <w:div w:id="9721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577983">
                                                  <w:marLeft w:val="0"/>
                                                  <w:marRight w:val="0"/>
                                                  <w:marTop w:val="0"/>
                                                  <w:marBottom w:val="0"/>
                                                  <w:divBdr>
                                                    <w:top w:val="none" w:sz="0" w:space="0" w:color="auto"/>
                                                    <w:left w:val="none" w:sz="0" w:space="0" w:color="auto"/>
                                                    <w:bottom w:val="none" w:sz="0" w:space="0" w:color="auto"/>
                                                    <w:right w:val="none" w:sz="0" w:space="0" w:color="auto"/>
                                                  </w:divBdr>
                                                  <w:divsChild>
                                                    <w:div w:id="1215119440">
                                                      <w:marLeft w:val="0"/>
                                                      <w:marRight w:val="0"/>
                                                      <w:marTop w:val="0"/>
                                                      <w:marBottom w:val="115"/>
                                                      <w:divBdr>
                                                        <w:top w:val="none" w:sz="0" w:space="0" w:color="auto"/>
                                                        <w:left w:val="none" w:sz="0" w:space="0" w:color="auto"/>
                                                        <w:bottom w:val="none" w:sz="0" w:space="0" w:color="auto"/>
                                                        <w:right w:val="none" w:sz="0" w:space="0" w:color="auto"/>
                                                      </w:divBdr>
                                                      <w:divsChild>
                                                        <w:div w:id="840660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840439">
                                                  <w:marLeft w:val="0"/>
                                                  <w:marRight w:val="0"/>
                                                  <w:marTop w:val="0"/>
                                                  <w:marBottom w:val="0"/>
                                                  <w:divBdr>
                                                    <w:top w:val="none" w:sz="0" w:space="0" w:color="auto"/>
                                                    <w:left w:val="none" w:sz="0" w:space="0" w:color="auto"/>
                                                    <w:bottom w:val="none" w:sz="0" w:space="0" w:color="auto"/>
                                                    <w:right w:val="none" w:sz="0" w:space="0" w:color="auto"/>
                                                  </w:divBdr>
                                                  <w:divsChild>
                                                    <w:div w:id="1123038580">
                                                      <w:marLeft w:val="0"/>
                                                      <w:marRight w:val="0"/>
                                                      <w:marTop w:val="0"/>
                                                      <w:marBottom w:val="0"/>
                                                      <w:divBdr>
                                                        <w:top w:val="none" w:sz="0" w:space="0" w:color="auto"/>
                                                        <w:left w:val="none" w:sz="0" w:space="0" w:color="auto"/>
                                                        <w:bottom w:val="none" w:sz="0" w:space="0" w:color="auto"/>
                                                        <w:right w:val="none" w:sz="0" w:space="0" w:color="auto"/>
                                                      </w:divBdr>
                                                      <w:divsChild>
                                                        <w:div w:id="2024166137">
                                                          <w:marLeft w:val="0"/>
                                                          <w:marRight w:val="0"/>
                                                          <w:marTop w:val="0"/>
                                                          <w:marBottom w:val="115"/>
                                                          <w:divBdr>
                                                            <w:top w:val="none" w:sz="0" w:space="0" w:color="auto"/>
                                                            <w:left w:val="none" w:sz="0" w:space="0" w:color="auto"/>
                                                            <w:bottom w:val="none" w:sz="0" w:space="0" w:color="auto"/>
                                                            <w:right w:val="none" w:sz="0" w:space="0" w:color="auto"/>
                                                          </w:divBdr>
                                                          <w:divsChild>
                                                            <w:div w:id="1955549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896030">
                                                  <w:marLeft w:val="0"/>
                                                  <w:marRight w:val="0"/>
                                                  <w:marTop w:val="0"/>
                                                  <w:marBottom w:val="0"/>
                                                  <w:divBdr>
                                                    <w:top w:val="none" w:sz="0" w:space="0" w:color="auto"/>
                                                    <w:left w:val="none" w:sz="0" w:space="0" w:color="auto"/>
                                                    <w:bottom w:val="none" w:sz="0" w:space="0" w:color="auto"/>
                                                    <w:right w:val="none" w:sz="0" w:space="0" w:color="auto"/>
                                                  </w:divBdr>
                                                  <w:divsChild>
                                                    <w:div w:id="1512522955">
                                                      <w:marLeft w:val="0"/>
                                                      <w:marRight w:val="0"/>
                                                      <w:marTop w:val="0"/>
                                                      <w:marBottom w:val="115"/>
                                                      <w:divBdr>
                                                        <w:top w:val="none" w:sz="0" w:space="0" w:color="auto"/>
                                                        <w:left w:val="none" w:sz="0" w:space="0" w:color="auto"/>
                                                        <w:bottom w:val="none" w:sz="0" w:space="0" w:color="auto"/>
                                                        <w:right w:val="none" w:sz="0" w:space="0" w:color="auto"/>
                                                      </w:divBdr>
                                                      <w:divsChild>
                                                        <w:div w:id="1975479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853453">
                                                  <w:marLeft w:val="0"/>
                                                  <w:marRight w:val="0"/>
                                                  <w:marTop w:val="0"/>
                                                  <w:marBottom w:val="0"/>
                                                  <w:divBdr>
                                                    <w:top w:val="none" w:sz="0" w:space="0" w:color="auto"/>
                                                    <w:left w:val="none" w:sz="0" w:space="0" w:color="auto"/>
                                                    <w:bottom w:val="none" w:sz="0" w:space="0" w:color="auto"/>
                                                    <w:right w:val="none" w:sz="0" w:space="0" w:color="auto"/>
                                                  </w:divBdr>
                                                  <w:divsChild>
                                                    <w:div w:id="116604784">
                                                      <w:marLeft w:val="0"/>
                                                      <w:marRight w:val="0"/>
                                                      <w:marTop w:val="0"/>
                                                      <w:marBottom w:val="0"/>
                                                      <w:divBdr>
                                                        <w:top w:val="none" w:sz="0" w:space="0" w:color="auto"/>
                                                        <w:left w:val="none" w:sz="0" w:space="0" w:color="auto"/>
                                                        <w:bottom w:val="none" w:sz="0" w:space="0" w:color="auto"/>
                                                        <w:right w:val="none" w:sz="0" w:space="0" w:color="auto"/>
                                                      </w:divBdr>
                                                      <w:divsChild>
                                                        <w:div w:id="1471436453">
                                                          <w:marLeft w:val="0"/>
                                                          <w:marRight w:val="0"/>
                                                          <w:marTop w:val="0"/>
                                                          <w:marBottom w:val="0"/>
                                                          <w:divBdr>
                                                            <w:top w:val="none" w:sz="0" w:space="0" w:color="auto"/>
                                                            <w:left w:val="none" w:sz="0" w:space="0" w:color="auto"/>
                                                            <w:bottom w:val="none" w:sz="0" w:space="0" w:color="auto"/>
                                                            <w:right w:val="none" w:sz="0" w:space="0" w:color="auto"/>
                                                          </w:divBdr>
                                                          <w:divsChild>
                                                            <w:div w:id="822158304">
                                                              <w:marLeft w:val="0"/>
                                                              <w:marRight w:val="0"/>
                                                              <w:marTop w:val="0"/>
                                                              <w:marBottom w:val="115"/>
                                                              <w:divBdr>
                                                                <w:top w:val="none" w:sz="0" w:space="0" w:color="auto"/>
                                                                <w:left w:val="none" w:sz="0" w:space="0" w:color="auto"/>
                                                                <w:bottom w:val="none" w:sz="0" w:space="0" w:color="auto"/>
                                                                <w:right w:val="none" w:sz="0" w:space="0" w:color="auto"/>
                                                              </w:divBdr>
                                                              <w:divsChild>
                                                                <w:div w:id="177084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0865496">
                                                  <w:marLeft w:val="0"/>
                                                  <w:marRight w:val="0"/>
                                                  <w:marTop w:val="0"/>
                                                  <w:marBottom w:val="0"/>
                                                  <w:divBdr>
                                                    <w:top w:val="none" w:sz="0" w:space="0" w:color="auto"/>
                                                    <w:left w:val="none" w:sz="0" w:space="0" w:color="auto"/>
                                                    <w:bottom w:val="none" w:sz="0" w:space="0" w:color="auto"/>
                                                    <w:right w:val="none" w:sz="0" w:space="0" w:color="auto"/>
                                                  </w:divBdr>
                                                  <w:divsChild>
                                                    <w:div w:id="238029333">
                                                      <w:marLeft w:val="0"/>
                                                      <w:marRight w:val="0"/>
                                                      <w:marTop w:val="0"/>
                                                      <w:marBottom w:val="115"/>
                                                      <w:divBdr>
                                                        <w:top w:val="none" w:sz="0" w:space="0" w:color="auto"/>
                                                        <w:left w:val="none" w:sz="0" w:space="0" w:color="auto"/>
                                                        <w:bottom w:val="none" w:sz="0" w:space="0" w:color="auto"/>
                                                        <w:right w:val="none" w:sz="0" w:space="0" w:color="auto"/>
                                                      </w:divBdr>
                                                      <w:divsChild>
                                                        <w:div w:id="1124881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206051">
                                                  <w:marLeft w:val="0"/>
                                                  <w:marRight w:val="0"/>
                                                  <w:marTop w:val="0"/>
                                                  <w:marBottom w:val="0"/>
                                                  <w:divBdr>
                                                    <w:top w:val="none" w:sz="0" w:space="0" w:color="auto"/>
                                                    <w:left w:val="none" w:sz="0" w:space="0" w:color="auto"/>
                                                    <w:bottom w:val="none" w:sz="0" w:space="0" w:color="auto"/>
                                                    <w:right w:val="none" w:sz="0" w:space="0" w:color="auto"/>
                                                  </w:divBdr>
                                                  <w:divsChild>
                                                    <w:div w:id="2005619329">
                                                      <w:marLeft w:val="0"/>
                                                      <w:marRight w:val="0"/>
                                                      <w:marTop w:val="0"/>
                                                      <w:marBottom w:val="0"/>
                                                      <w:divBdr>
                                                        <w:top w:val="none" w:sz="0" w:space="0" w:color="auto"/>
                                                        <w:left w:val="none" w:sz="0" w:space="0" w:color="auto"/>
                                                        <w:bottom w:val="none" w:sz="0" w:space="0" w:color="auto"/>
                                                        <w:right w:val="none" w:sz="0" w:space="0" w:color="auto"/>
                                                      </w:divBdr>
                                                      <w:divsChild>
                                                        <w:div w:id="585237384">
                                                          <w:marLeft w:val="0"/>
                                                          <w:marRight w:val="0"/>
                                                          <w:marTop w:val="0"/>
                                                          <w:marBottom w:val="115"/>
                                                          <w:divBdr>
                                                            <w:top w:val="none" w:sz="0" w:space="0" w:color="auto"/>
                                                            <w:left w:val="none" w:sz="0" w:space="0" w:color="auto"/>
                                                            <w:bottom w:val="none" w:sz="0" w:space="0" w:color="auto"/>
                                                            <w:right w:val="none" w:sz="0" w:space="0" w:color="auto"/>
                                                          </w:divBdr>
                                                          <w:divsChild>
                                                            <w:div w:id="203253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884820">
                                                  <w:marLeft w:val="0"/>
                                                  <w:marRight w:val="0"/>
                                                  <w:marTop w:val="0"/>
                                                  <w:marBottom w:val="0"/>
                                                  <w:divBdr>
                                                    <w:top w:val="none" w:sz="0" w:space="0" w:color="auto"/>
                                                    <w:left w:val="none" w:sz="0" w:space="0" w:color="auto"/>
                                                    <w:bottom w:val="none" w:sz="0" w:space="0" w:color="auto"/>
                                                    <w:right w:val="none" w:sz="0" w:space="0" w:color="auto"/>
                                                  </w:divBdr>
                                                  <w:divsChild>
                                                    <w:div w:id="1387101488">
                                                      <w:marLeft w:val="0"/>
                                                      <w:marRight w:val="0"/>
                                                      <w:marTop w:val="0"/>
                                                      <w:marBottom w:val="0"/>
                                                      <w:divBdr>
                                                        <w:top w:val="none" w:sz="0" w:space="0" w:color="auto"/>
                                                        <w:left w:val="none" w:sz="0" w:space="0" w:color="auto"/>
                                                        <w:bottom w:val="none" w:sz="0" w:space="0" w:color="auto"/>
                                                        <w:right w:val="none" w:sz="0" w:space="0" w:color="auto"/>
                                                      </w:divBdr>
                                                      <w:divsChild>
                                                        <w:div w:id="1438599972">
                                                          <w:marLeft w:val="0"/>
                                                          <w:marRight w:val="0"/>
                                                          <w:marTop w:val="0"/>
                                                          <w:marBottom w:val="115"/>
                                                          <w:divBdr>
                                                            <w:top w:val="none" w:sz="0" w:space="0" w:color="auto"/>
                                                            <w:left w:val="none" w:sz="0" w:space="0" w:color="auto"/>
                                                            <w:bottom w:val="none" w:sz="0" w:space="0" w:color="auto"/>
                                                            <w:right w:val="none" w:sz="0" w:space="0" w:color="auto"/>
                                                          </w:divBdr>
                                                          <w:divsChild>
                                                            <w:div w:id="1530870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047858">
                                                  <w:marLeft w:val="0"/>
                                                  <w:marRight w:val="0"/>
                                                  <w:marTop w:val="0"/>
                                                  <w:marBottom w:val="0"/>
                                                  <w:divBdr>
                                                    <w:top w:val="none" w:sz="0" w:space="0" w:color="auto"/>
                                                    <w:left w:val="none" w:sz="0" w:space="0" w:color="auto"/>
                                                    <w:bottom w:val="none" w:sz="0" w:space="0" w:color="auto"/>
                                                    <w:right w:val="none" w:sz="0" w:space="0" w:color="auto"/>
                                                  </w:divBdr>
                                                  <w:divsChild>
                                                    <w:div w:id="1461681576">
                                                      <w:marLeft w:val="0"/>
                                                      <w:marRight w:val="0"/>
                                                      <w:marTop w:val="0"/>
                                                      <w:marBottom w:val="115"/>
                                                      <w:divBdr>
                                                        <w:top w:val="none" w:sz="0" w:space="0" w:color="auto"/>
                                                        <w:left w:val="none" w:sz="0" w:space="0" w:color="auto"/>
                                                        <w:bottom w:val="none" w:sz="0" w:space="0" w:color="auto"/>
                                                        <w:right w:val="none" w:sz="0" w:space="0" w:color="auto"/>
                                                      </w:divBdr>
                                                      <w:divsChild>
                                                        <w:div w:id="1957523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90242">
                                                  <w:marLeft w:val="0"/>
                                                  <w:marRight w:val="0"/>
                                                  <w:marTop w:val="0"/>
                                                  <w:marBottom w:val="0"/>
                                                  <w:divBdr>
                                                    <w:top w:val="none" w:sz="0" w:space="0" w:color="auto"/>
                                                    <w:left w:val="none" w:sz="0" w:space="0" w:color="auto"/>
                                                    <w:bottom w:val="none" w:sz="0" w:space="0" w:color="auto"/>
                                                    <w:right w:val="none" w:sz="0" w:space="0" w:color="auto"/>
                                                  </w:divBdr>
                                                  <w:divsChild>
                                                    <w:div w:id="1434281446">
                                                      <w:marLeft w:val="0"/>
                                                      <w:marRight w:val="0"/>
                                                      <w:marTop w:val="0"/>
                                                      <w:marBottom w:val="115"/>
                                                      <w:divBdr>
                                                        <w:top w:val="none" w:sz="0" w:space="0" w:color="auto"/>
                                                        <w:left w:val="none" w:sz="0" w:space="0" w:color="auto"/>
                                                        <w:bottom w:val="none" w:sz="0" w:space="0" w:color="auto"/>
                                                        <w:right w:val="none" w:sz="0" w:space="0" w:color="auto"/>
                                                      </w:divBdr>
                                                      <w:divsChild>
                                                        <w:div w:id="202566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91063">
                                                  <w:marLeft w:val="0"/>
                                                  <w:marRight w:val="0"/>
                                                  <w:marTop w:val="0"/>
                                                  <w:marBottom w:val="0"/>
                                                  <w:divBdr>
                                                    <w:top w:val="none" w:sz="0" w:space="0" w:color="auto"/>
                                                    <w:left w:val="none" w:sz="0" w:space="0" w:color="auto"/>
                                                    <w:bottom w:val="none" w:sz="0" w:space="0" w:color="auto"/>
                                                    <w:right w:val="none" w:sz="0" w:space="0" w:color="auto"/>
                                                  </w:divBdr>
                                                  <w:divsChild>
                                                    <w:div w:id="76832813">
                                                      <w:marLeft w:val="0"/>
                                                      <w:marRight w:val="0"/>
                                                      <w:marTop w:val="0"/>
                                                      <w:marBottom w:val="115"/>
                                                      <w:divBdr>
                                                        <w:top w:val="none" w:sz="0" w:space="0" w:color="auto"/>
                                                        <w:left w:val="none" w:sz="0" w:space="0" w:color="auto"/>
                                                        <w:bottom w:val="none" w:sz="0" w:space="0" w:color="auto"/>
                                                        <w:right w:val="none" w:sz="0" w:space="0" w:color="auto"/>
                                                      </w:divBdr>
                                                      <w:divsChild>
                                                        <w:div w:id="1010569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679854">
                                                  <w:marLeft w:val="0"/>
                                                  <w:marRight w:val="0"/>
                                                  <w:marTop w:val="0"/>
                                                  <w:marBottom w:val="0"/>
                                                  <w:divBdr>
                                                    <w:top w:val="none" w:sz="0" w:space="0" w:color="auto"/>
                                                    <w:left w:val="none" w:sz="0" w:space="0" w:color="auto"/>
                                                    <w:bottom w:val="none" w:sz="0" w:space="0" w:color="auto"/>
                                                    <w:right w:val="none" w:sz="0" w:space="0" w:color="auto"/>
                                                  </w:divBdr>
                                                  <w:divsChild>
                                                    <w:div w:id="739209670">
                                                      <w:marLeft w:val="0"/>
                                                      <w:marRight w:val="0"/>
                                                      <w:marTop w:val="0"/>
                                                      <w:marBottom w:val="115"/>
                                                      <w:divBdr>
                                                        <w:top w:val="none" w:sz="0" w:space="0" w:color="auto"/>
                                                        <w:left w:val="none" w:sz="0" w:space="0" w:color="auto"/>
                                                        <w:bottom w:val="none" w:sz="0" w:space="0" w:color="auto"/>
                                                        <w:right w:val="none" w:sz="0" w:space="0" w:color="auto"/>
                                                      </w:divBdr>
                                                      <w:divsChild>
                                                        <w:div w:id="2073118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841004">
                                                  <w:marLeft w:val="0"/>
                                                  <w:marRight w:val="0"/>
                                                  <w:marTop w:val="0"/>
                                                  <w:marBottom w:val="0"/>
                                                  <w:divBdr>
                                                    <w:top w:val="none" w:sz="0" w:space="0" w:color="auto"/>
                                                    <w:left w:val="none" w:sz="0" w:space="0" w:color="auto"/>
                                                    <w:bottom w:val="none" w:sz="0" w:space="0" w:color="auto"/>
                                                    <w:right w:val="none" w:sz="0" w:space="0" w:color="auto"/>
                                                  </w:divBdr>
                                                  <w:divsChild>
                                                    <w:div w:id="1756826540">
                                                      <w:marLeft w:val="0"/>
                                                      <w:marRight w:val="0"/>
                                                      <w:marTop w:val="0"/>
                                                      <w:marBottom w:val="115"/>
                                                      <w:divBdr>
                                                        <w:top w:val="none" w:sz="0" w:space="0" w:color="auto"/>
                                                        <w:left w:val="none" w:sz="0" w:space="0" w:color="auto"/>
                                                        <w:bottom w:val="none" w:sz="0" w:space="0" w:color="auto"/>
                                                        <w:right w:val="none" w:sz="0" w:space="0" w:color="auto"/>
                                                      </w:divBdr>
                                                      <w:divsChild>
                                                        <w:div w:id="19215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383350">
                                                  <w:marLeft w:val="0"/>
                                                  <w:marRight w:val="0"/>
                                                  <w:marTop w:val="0"/>
                                                  <w:marBottom w:val="0"/>
                                                  <w:divBdr>
                                                    <w:top w:val="none" w:sz="0" w:space="0" w:color="auto"/>
                                                    <w:left w:val="none" w:sz="0" w:space="0" w:color="auto"/>
                                                    <w:bottom w:val="none" w:sz="0" w:space="0" w:color="auto"/>
                                                    <w:right w:val="none" w:sz="0" w:space="0" w:color="auto"/>
                                                  </w:divBdr>
                                                  <w:divsChild>
                                                    <w:div w:id="1866939688">
                                                      <w:marLeft w:val="0"/>
                                                      <w:marRight w:val="0"/>
                                                      <w:marTop w:val="0"/>
                                                      <w:marBottom w:val="115"/>
                                                      <w:divBdr>
                                                        <w:top w:val="none" w:sz="0" w:space="0" w:color="auto"/>
                                                        <w:left w:val="none" w:sz="0" w:space="0" w:color="auto"/>
                                                        <w:bottom w:val="none" w:sz="0" w:space="0" w:color="auto"/>
                                                        <w:right w:val="none" w:sz="0" w:space="0" w:color="auto"/>
                                                      </w:divBdr>
                                                      <w:divsChild>
                                                        <w:div w:id="1551457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022292">
                                                  <w:marLeft w:val="0"/>
                                                  <w:marRight w:val="0"/>
                                                  <w:marTop w:val="0"/>
                                                  <w:marBottom w:val="0"/>
                                                  <w:divBdr>
                                                    <w:top w:val="none" w:sz="0" w:space="0" w:color="auto"/>
                                                    <w:left w:val="none" w:sz="0" w:space="0" w:color="auto"/>
                                                    <w:bottom w:val="none" w:sz="0" w:space="0" w:color="auto"/>
                                                    <w:right w:val="none" w:sz="0" w:space="0" w:color="auto"/>
                                                  </w:divBdr>
                                                  <w:divsChild>
                                                    <w:div w:id="655501033">
                                                      <w:marLeft w:val="0"/>
                                                      <w:marRight w:val="0"/>
                                                      <w:marTop w:val="0"/>
                                                      <w:marBottom w:val="0"/>
                                                      <w:divBdr>
                                                        <w:top w:val="none" w:sz="0" w:space="0" w:color="auto"/>
                                                        <w:left w:val="none" w:sz="0" w:space="0" w:color="auto"/>
                                                        <w:bottom w:val="none" w:sz="0" w:space="0" w:color="auto"/>
                                                        <w:right w:val="none" w:sz="0" w:space="0" w:color="auto"/>
                                                      </w:divBdr>
                                                      <w:divsChild>
                                                        <w:div w:id="1260606531">
                                                          <w:marLeft w:val="0"/>
                                                          <w:marRight w:val="0"/>
                                                          <w:marTop w:val="0"/>
                                                          <w:marBottom w:val="115"/>
                                                          <w:divBdr>
                                                            <w:top w:val="none" w:sz="0" w:space="0" w:color="auto"/>
                                                            <w:left w:val="none" w:sz="0" w:space="0" w:color="auto"/>
                                                            <w:bottom w:val="none" w:sz="0" w:space="0" w:color="auto"/>
                                                            <w:right w:val="none" w:sz="0" w:space="0" w:color="auto"/>
                                                          </w:divBdr>
                                                          <w:divsChild>
                                                            <w:div w:id="1092823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990161">
                                                  <w:marLeft w:val="0"/>
                                                  <w:marRight w:val="0"/>
                                                  <w:marTop w:val="0"/>
                                                  <w:marBottom w:val="0"/>
                                                  <w:divBdr>
                                                    <w:top w:val="none" w:sz="0" w:space="0" w:color="auto"/>
                                                    <w:left w:val="none" w:sz="0" w:space="0" w:color="auto"/>
                                                    <w:bottom w:val="none" w:sz="0" w:space="0" w:color="auto"/>
                                                    <w:right w:val="none" w:sz="0" w:space="0" w:color="auto"/>
                                                  </w:divBdr>
                                                  <w:divsChild>
                                                    <w:div w:id="1867518382">
                                                      <w:marLeft w:val="0"/>
                                                      <w:marRight w:val="0"/>
                                                      <w:marTop w:val="0"/>
                                                      <w:marBottom w:val="115"/>
                                                      <w:divBdr>
                                                        <w:top w:val="none" w:sz="0" w:space="0" w:color="auto"/>
                                                        <w:left w:val="none" w:sz="0" w:space="0" w:color="auto"/>
                                                        <w:bottom w:val="none" w:sz="0" w:space="0" w:color="auto"/>
                                                        <w:right w:val="none" w:sz="0" w:space="0" w:color="auto"/>
                                                      </w:divBdr>
                                                      <w:divsChild>
                                                        <w:div w:id="1690253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734465">
                                                  <w:marLeft w:val="0"/>
                                                  <w:marRight w:val="0"/>
                                                  <w:marTop w:val="0"/>
                                                  <w:marBottom w:val="0"/>
                                                  <w:divBdr>
                                                    <w:top w:val="none" w:sz="0" w:space="0" w:color="auto"/>
                                                    <w:left w:val="none" w:sz="0" w:space="0" w:color="auto"/>
                                                    <w:bottom w:val="none" w:sz="0" w:space="0" w:color="auto"/>
                                                    <w:right w:val="none" w:sz="0" w:space="0" w:color="auto"/>
                                                  </w:divBdr>
                                                  <w:divsChild>
                                                    <w:div w:id="813839873">
                                                      <w:marLeft w:val="0"/>
                                                      <w:marRight w:val="0"/>
                                                      <w:marTop w:val="0"/>
                                                      <w:marBottom w:val="115"/>
                                                      <w:divBdr>
                                                        <w:top w:val="none" w:sz="0" w:space="0" w:color="auto"/>
                                                        <w:left w:val="none" w:sz="0" w:space="0" w:color="auto"/>
                                                        <w:bottom w:val="none" w:sz="0" w:space="0" w:color="auto"/>
                                                        <w:right w:val="none" w:sz="0" w:space="0" w:color="auto"/>
                                                      </w:divBdr>
                                                      <w:divsChild>
                                                        <w:div w:id="1047341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137609">
                                                  <w:marLeft w:val="0"/>
                                                  <w:marRight w:val="0"/>
                                                  <w:marTop w:val="0"/>
                                                  <w:marBottom w:val="0"/>
                                                  <w:divBdr>
                                                    <w:top w:val="none" w:sz="0" w:space="0" w:color="auto"/>
                                                    <w:left w:val="none" w:sz="0" w:space="0" w:color="auto"/>
                                                    <w:bottom w:val="none" w:sz="0" w:space="0" w:color="auto"/>
                                                    <w:right w:val="none" w:sz="0" w:space="0" w:color="auto"/>
                                                  </w:divBdr>
                                                  <w:divsChild>
                                                    <w:div w:id="467360513">
                                                      <w:marLeft w:val="0"/>
                                                      <w:marRight w:val="0"/>
                                                      <w:marTop w:val="0"/>
                                                      <w:marBottom w:val="115"/>
                                                      <w:divBdr>
                                                        <w:top w:val="none" w:sz="0" w:space="0" w:color="auto"/>
                                                        <w:left w:val="none" w:sz="0" w:space="0" w:color="auto"/>
                                                        <w:bottom w:val="none" w:sz="0" w:space="0" w:color="auto"/>
                                                        <w:right w:val="none" w:sz="0" w:space="0" w:color="auto"/>
                                                      </w:divBdr>
                                                      <w:divsChild>
                                                        <w:div w:id="52837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8755">
                                                  <w:marLeft w:val="0"/>
                                                  <w:marRight w:val="0"/>
                                                  <w:marTop w:val="0"/>
                                                  <w:marBottom w:val="0"/>
                                                  <w:divBdr>
                                                    <w:top w:val="none" w:sz="0" w:space="0" w:color="auto"/>
                                                    <w:left w:val="none" w:sz="0" w:space="0" w:color="auto"/>
                                                    <w:bottom w:val="none" w:sz="0" w:space="0" w:color="auto"/>
                                                    <w:right w:val="none" w:sz="0" w:space="0" w:color="auto"/>
                                                  </w:divBdr>
                                                  <w:divsChild>
                                                    <w:div w:id="1969047729">
                                                      <w:marLeft w:val="0"/>
                                                      <w:marRight w:val="0"/>
                                                      <w:marTop w:val="0"/>
                                                      <w:marBottom w:val="115"/>
                                                      <w:divBdr>
                                                        <w:top w:val="none" w:sz="0" w:space="0" w:color="auto"/>
                                                        <w:left w:val="none" w:sz="0" w:space="0" w:color="auto"/>
                                                        <w:bottom w:val="none" w:sz="0" w:space="0" w:color="auto"/>
                                                        <w:right w:val="none" w:sz="0" w:space="0" w:color="auto"/>
                                                      </w:divBdr>
                                                      <w:divsChild>
                                                        <w:div w:id="665790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485476">
                                                  <w:marLeft w:val="0"/>
                                                  <w:marRight w:val="0"/>
                                                  <w:marTop w:val="0"/>
                                                  <w:marBottom w:val="0"/>
                                                  <w:divBdr>
                                                    <w:top w:val="none" w:sz="0" w:space="0" w:color="auto"/>
                                                    <w:left w:val="none" w:sz="0" w:space="0" w:color="auto"/>
                                                    <w:bottom w:val="none" w:sz="0" w:space="0" w:color="auto"/>
                                                    <w:right w:val="none" w:sz="0" w:space="0" w:color="auto"/>
                                                  </w:divBdr>
                                                  <w:divsChild>
                                                    <w:div w:id="882404869">
                                                      <w:marLeft w:val="0"/>
                                                      <w:marRight w:val="0"/>
                                                      <w:marTop w:val="0"/>
                                                      <w:marBottom w:val="0"/>
                                                      <w:divBdr>
                                                        <w:top w:val="none" w:sz="0" w:space="0" w:color="auto"/>
                                                        <w:left w:val="none" w:sz="0" w:space="0" w:color="auto"/>
                                                        <w:bottom w:val="none" w:sz="0" w:space="0" w:color="auto"/>
                                                        <w:right w:val="none" w:sz="0" w:space="0" w:color="auto"/>
                                                      </w:divBdr>
                                                      <w:divsChild>
                                                        <w:div w:id="528105538">
                                                          <w:marLeft w:val="0"/>
                                                          <w:marRight w:val="0"/>
                                                          <w:marTop w:val="0"/>
                                                          <w:marBottom w:val="115"/>
                                                          <w:divBdr>
                                                            <w:top w:val="none" w:sz="0" w:space="0" w:color="auto"/>
                                                            <w:left w:val="none" w:sz="0" w:space="0" w:color="auto"/>
                                                            <w:bottom w:val="none" w:sz="0" w:space="0" w:color="auto"/>
                                                            <w:right w:val="none" w:sz="0" w:space="0" w:color="auto"/>
                                                          </w:divBdr>
                                                          <w:divsChild>
                                                            <w:div w:id="9321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9229390">
                                                  <w:marLeft w:val="0"/>
                                                  <w:marRight w:val="0"/>
                                                  <w:marTop w:val="0"/>
                                                  <w:marBottom w:val="0"/>
                                                  <w:divBdr>
                                                    <w:top w:val="none" w:sz="0" w:space="0" w:color="auto"/>
                                                    <w:left w:val="none" w:sz="0" w:space="0" w:color="auto"/>
                                                    <w:bottom w:val="none" w:sz="0" w:space="0" w:color="auto"/>
                                                    <w:right w:val="none" w:sz="0" w:space="0" w:color="auto"/>
                                                  </w:divBdr>
                                                  <w:divsChild>
                                                    <w:div w:id="278268100">
                                                      <w:marLeft w:val="0"/>
                                                      <w:marRight w:val="0"/>
                                                      <w:marTop w:val="0"/>
                                                      <w:marBottom w:val="115"/>
                                                      <w:divBdr>
                                                        <w:top w:val="none" w:sz="0" w:space="0" w:color="auto"/>
                                                        <w:left w:val="none" w:sz="0" w:space="0" w:color="auto"/>
                                                        <w:bottom w:val="none" w:sz="0" w:space="0" w:color="auto"/>
                                                        <w:right w:val="none" w:sz="0" w:space="0" w:color="auto"/>
                                                      </w:divBdr>
                                                      <w:divsChild>
                                                        <w:div w:id="198981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261289">
                                                  <w:marLeft w:val="0"/>
                                                  <w:marRight w:val="0"/>
                                                  <w:marTop w:val="0"/>
                                                  <w:marBottom w:val="0"/>
                                                  <w:divBdr>
                                                    <w:top w:val="none" w:sz="0" w:space="0" w:color="auto"/>
                                                    <w:left w:val="none" w:sz="0" w:space="0" w:color="auto"/>
                                                    <w:bottom w:val="none" w:sz="0" w:space="0" w:color="auto"/>
                                                    <w:right w:val="none" w:sz="0" w:space="0" w:color="auto"/>
                                                  </w:divBdr>
                                                  <w:divsChild>
                                                    <w:div w:id="1459760207">
                                                      <w:marLeft w:val="0"/>
                                                      <w:marRight w:val="0"/>
                                                      <w:marTop w:val="0"/>
                                                      <w:marBottom w:val="0"/>
                                                      <w:divBdr>
                                                        <w:top w:val="none" w:sz="0" w:space="0" w:color="auto"/>
                                                        <w:left w:val="none" w:sz="0" w:space="0" w:color="auto"/>
                                                        <w:bottom w:val="none" w:sz="0" w:space="0" w:color="auto"/>
                                                        <w:right w:val="none" w:sz="0" w:space="0" w:color="auto"/>
                                                      </w:divBdr>
                                                      <w:divsChild>
                                                        <w:div w:id="1533762275">
                                                          <w:marLeft w:val="0"/>
                                                          <w:marRight w:val="0"/>
                                                          <w:marTop w:val="0"/>
                                                          <w:marBottom w:val="115"/>
                                                          <w:divBdr>
                                                            <w:top w:val="none" w:sz="0" w:space="0" w:color="auto"/>
                                                            <w:left w:val="none" w:sz="0" w:space="0" w:color="auto"/>
                                                            <w:bottom w:val="none" w:sz="0" w:space="0" w:color="auto"/>
                                                            <w:right w:val="none" w:sz="0" w:space="0" w:color="auto"/>
                                                          </w:divBdr>
                                                          <w:divsChild>
                                                            <w:div w:id="97918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250169">
                                                  <w:marLeft w:val="0"/>
                                                  <w:marRight w:val="0"/>
                                                  <w:marTop w:val="0"/>
                                                  <w:marBottom w:val="0"/>
                                                  <w:divBdr>
                                                    <w:top w:val="none" w:sz="0" w:space="0" w:color="auto"/>
                                                    <w:left w:val="none" w:sz="0" w:space="0" w:color="auto"/>
                                                    <w:bottom w:val="none" w:sz="0" w:space="0" w:color="auto"/>
                                                    <w:right w:val="none" w:sz="0" w:space="0" w:color="auto"/>
                                                  </w:divBdr>
                                                  <w:divsChild>
                                                    <w:div w:id="2014916844">
                                                      <w:marLeft w:val="0"/>
                                                      <w:marRight w:val="0"/>
                                                      <w:marTop w:val="0"/>
                                                      <w:marBottom w:val="115"/>
                                                      <w:divBdr>
                                                        <w:top w:val="none" w:sz="0" w:space="0" w:color="auto"/>
                                                        <w:left w:val="none" w:sz="0" w:space="0" w:color="auto"/>
                                                        <w:bottom w:val="none" w:sz="0" w:space="0" w:color="auto"/>
                                                        <w:right w:val="none" w:sz="0" w:space="0" w:color="auto"/>
                                                      </w:divBdr>
                                                      <w:divsChild>
                                                        <w:div w:id="98253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458688">
                                                  <w:marLeft w:val="0"/>
                                                  <w:marRight w:val="0"/>
                                                  <w:marTop w:val="0"/>
                                                  <w:marBottom w:val="0"/>
                                                  <w:divBdr>
                                                    <w:top w:val="none" w:sz="0" w:space="0" w:color="auto"/>
                                                    <w:left w:val="none" w:sz="0" w:space="0" w:color="auto"/>
                                                    <w:bottom w:val="none" w:sz="0" w:space="0" w:color="auto"/>
                                                    <w:right w:val="none" w:sz="0" w:space="0" w:color="auto"/>
                                                  </w:divBdr>
                                                </w:div>
                                                <w:div w:id="1678774062">
                                                  <w:marLeft w:val="0"/>
                                                  <w:marRight w:val="0"/>
                                                  <w:marTop w:val="0"/>
                                                  <w:marBottom w:val="0"/>
                                                  <w:divBdr>
                                                    <w:top w:val="none" w:sz="0" w:space="0" w:color="auto"/>
                                                    <w:left w:val="none" w:sz="0" w:space="0" w:color="auto"/>
                                                    <w:bottom w:val="none" w:sz="0" w:space="0" w:color="auto"/>
                                                    <w:right w:val="none" w:sz="0" w:space="0" w:color="auto"/>
                                                  </w:divBdr>
                                                  <w:divsChild>
                                                    <w:div w:id="1945461246">
                                                      <w:marLeft w:val="0"/>
                                                      <w:marRight w:val="0"/>
                                                      <w:marTop w:val="0"/>
                                                      <w:marBottom w:val="0"/>
                                                      <w:divBdr>
                                                        <w:top w:val="none" w:sz="0" w:space="0" w:color="auto"/>
                                                        <w:left w:val="none" w:sz="0" w:space="0" w:color="auto"/>
                                                        <w:bottom w:val="none" w:sz="0" w:space="0" w:color="auto"/>
                                                        <w:right w:val="none" w:sz="0" w:space="0" w:color="auto"/>
                                                      </w:divBdr>
                                                      <w:divsChild>
                                                        <w:div w:id="2126999833">
                                                          <w:marLeft w:val="0"/>
                                                          <w:marRight w:val="0"/>
                                                          <w:marTop w:val="0"/>
                                                          <w:marBottom w:val="0"/>
                                                          <w:divBdr>
                                                            <w:top w:val="none" w:sz="0" w:space="0" w:color="auto"/>
                                                            <w:left w:val="none" w:sz="0" w:space="0" w:color="auto"/>
                                                            <w:bottom w:val="none" w:sz="0" w:space="0" w:color="auto"/>
                                                            <w:right w:val="none" w:sz="0" w:space="0" w:color="auto"/>
                                                          </w:divBdr>
                                                          <w:divsChild>
                                                            <w:div w:id="925648330">
                                                              <w:marLeft w:val="0"/>
                                                              <w:marRight w:val="0"/>
                                                              <w:marTop w:val="0"/>
                                                              <w:marBottom w:val="115"/>
                                                              <w:divBdr>
                                                                <w:top w:val="none" w:sz="0" w:space="0" w:color="auto"/>
                                                                <w:left w:val="none" w:sz="0" w:space="0" w:color="auto"/>
                                                                <w:bottom w:val="none" w:sz="0" w:space="0" w:color="auto"/>
                                                                <w:right w:val="none" w:sz="0" w:space="0" w:color="auto"/>
                                                              </w:divBdr>
                                                              <w:divsChild>
                                                                <w:div w:id="46558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2485850">
                                                  <w:marLeft w:val="0"/>
                                                  <w:marRight w:val="0"/>
                                                  <w:marTop w:val="0"/>
                                                  <w:marBottom w:val="0"/>
                                                  <w:divBdr>
                                                    <w:top w:val="none" w:sz="0" w:space="0" w:color="auto"/>
                                                    <w:left w:val="none" w:sz="0" w:space="0" w:color="auto"/>
                                                    <w:bottom w:val="none" w:sz="0" w:space="0" w:color="auto"/>
                                                    <w:right w:val="none" w:sz="0" w:space="0" w:color="auto"/>
                                                  </w:divBdr>
                                                  <w:divsChild>
                                                    <w:div w:id="1153451686">
                                                      <w:marLeft w:val="0"/>
                                                      <w:marRight w:val="0"/>
                                                      <w:marTop w:val="0"/>
                                                      <w:marBottom w:val="115"/>
                                                      <w:divBdr>
                                                        <w:top w:val="none" w:sz="0" w:space="0" w:color="auto"/>
                                                        <w:left w:val="none" w:sz="0" w:space="0" w:color="auto"/>
                                                        <w:bottom w:val="none" w:sz="0" w:space="0" w:color="auto"/>
                                                        <w:right w:val="none" w:sz="0" w:space="0" w:color="auto"/>
                                                      </w:divBdr>
                                                      <w:divsChild>
                                                        <w:div w:id="156179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474725">
                                                  <w:marLeft w:val="0"/>
                                                  <w:marRight w:val="0"/>
                                                  <w:marTop w:val="0"/>
                                                  <w:marBottom w:val="0"/>
                                                  <w:divBdr>
                                                    <w:top w:val="none" w:sz="0" w:space="0" w:color="auto"/>
                                                    <w:left w:val="none" w:sz="0" w:space="0" w:color="auto"/>
                                                    <w:bottom w:val="none" w:sz="0" w:space="0" w:color="auto"/>
                                                    <w:right w:val="none" w:sz="0" w:space="0" w:color="auto"/>
                                                  </w:divBdr>
                                                  <w:divsChild>
                                                    <w:div w:id="2023240407">
                                                      <w:marLeft w:val="0"/>
                                                      <w:marRight w:val="0"/>
                                                      <w:marTop w:val="0"/>
                                                      <w:marBottom w:val="115"/>
                                                      <w:divBdr>
                                                        <w:top w:val="none" w:sz="0" w:space="0" w:color="auto"/>
                                                        <w:left w:val="none" w:sz="0" w:space="0" w:color="auto"/>
                                                        <w:bottom w:val="none" w:sz="0" w:space="0" w:color="auto"/>
                                                        <w:right w:val="none" w:sz="0" w:space="0" w:color="auto"/>
                                                      </w:divBdr>
                                                      <w:divsChild>
                                                        <w:div w:id="2116438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807777">
                                                  <w:marLeft w:val="0"/>
                                                  <w:marRight w:val="0"/>
                                                  <w:marTop w:val="0"/>
                                                  <w:marBottom w:val="0"/>
                                                  <w:divBdr>
                                                    <w:top w:val="none" w:sz="0" w:space="0" w:color="auto"/>
                                                    <w:left w:val="none" w:sz="0" w:space="0" w:color="auto"/>
                                                    <w:bottom w:val="none" w:sz="0" w:space="0" w:color="auto"/>
                                                    <w:right w:val="none" w:sz="0" w:space="0" w:color="auto"/>
                                                  </w:divBdr>
                                                  <w:divsChild>
                                                    <w:div w:id="471407457">
                                                      <w:marLeft w:val="0"/>
                                                      <w:marRight w:val="0"/>
                                                      <w:marTop w:val="0"/>
                                                      <w:marBottom w:val="115"/>
                                                      <w:divBdr>
                                                        <w:top w:val="none" w:sz="0" w:space="0" w:color="auto"/>
                                                        <w:left w:val="none" w:sz="0" w:space="0" w:color="auto"/>
                                                        <w:bottom w:val="none" w:sz="0" w:space="0" w:color="auto"/>
                                                        <w:right w:val="none" w:sz="0" w:space="0" w:color="auto"/>
                                                      </w:divBdr>
                                                      <w:divsChild>
                                                        <w:div w:id="43374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990587">
                                                  <w:marLeft w:val="0"/>
                                                  <w:marRight w:val="0"/>
                                                  <w:marTop w:val="0"/>
                                                  <w:marBottom w:val="0"/>
                                                  <w:divBdr>
                                                    <w:top w:val="none" w:sz="0" w:space="0" w:color="auto"/>
                                                    <w:left w:val="none" w:sz="0" w:space="0" w:color="auto"/>
                                                    <w:bottom w:val="none" w:sz="0" w:space="0" w:color="auto"/>
                                                    <w:right w:val="none" w:sz="0" w:space="0" w:color="auto"/>
                                                  </w:divBdr>
                                                </w:div>
                                                <w:div w:id="1966228658">
                                                  <w:marLeft w:val="0"/>
                                                  <w:marRight w:val="0"/>
                                                  <w:marTop w:val="0"/>
                                                  <w:marBottom w:val="0"/>
                                                  <w:divBdr>
                                                    <w:top w:val="none" w:sz="0" w:space="0" w:color="auto"/>
                                                    <w:left w:val="none" w:sz="0" w:space="0" w:color="auto"/>
                                                    <w:bottom w:val="none" w:sz="0" w:space="0" w:color="auto"/>
                                                    <w:right w:val="none" w:sz="0" w:space="0" w:color="auto"/>
                                                  </w:divBdr>
                                                  <w:divsChild>
                                                    <w:div w:id="25375907">
                                                      <w:marLeft w:val="0"/>
                                                      <w:marRight w:val="0"/>
                                                      <w:marTop w:val="0"/>
                                                      <w:marBottom w:val="0"/>
                                                      <w:divBdr>
                                                        <w:top w:val="none" w:sz="0" w:space="0" w:color="auto"/>
                                                        <w:left w:val="none" w:sz="0" w:space="0" w:color="auto"/>
                                                        <w:bottom w:val="none" w:sz="0" w:space="0" w:color="auto"/>
                                                        <w:right w:val="none" w:sz="0" w:space="0" w:color="auto"/>
                                                      </w:divBdr>
                                                      <w:divsChild>
                                                        <w:div w:id="1672636320">
                                                          <w:marLeft w:val="0"/>
                                                          <w:marRight w:val="0"/>
                                                          <w:marTop w:val="0"/>
                                                          <w:marBottom w:val="0"/>
                                                          <w:divBdr>
                                                            <w:top w:val="none" w:sz="0" w:space="0" w:color="auto"/>
                                                            <w:left w:val="none" w:sz="0" w:space="0" w:color="auto"/>
                                                            <w:bottom w:val="none" w:sz="0" w:space="0" w:color="auto"/>
                                                            <w:right w:val="none" w:sz="0" w:space="0" w:color="auto"/>
                                                          </w:divBdr>
                                                          <w:divsChild>
                                                            <w:div w:id="1784880172">
                                                              <w:marLeft w:val="0"/>
                                                              <w:marRight w:val="0"/>
                                                              <w:marTop w:val="0"/>
                                                              <w:marBottom w:val="115"/>
                                                              <w:divBdr>
                                                                <w:top w:val="none" w:sz="0" w:space="0" w:color="auto"/>
                                                                <w:left w:val="none" w:sz="0" w:space="0" w:color="auto"/>
                                                                <w:bottom w:val="none" w:sz="0" w:space="0" w:color="auto"/>
                                                                <w:right w:val="none" w:sz="0" w:space="0" w:color="auto"/>
                                                              </w:divBdr>
                                                              <w:divsChild>
                                                                <w:div w:id="99715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8797451">
                                                  <w:marLeft w:val="0"/>
                                                  <w:marRight w:val="0"/>
                                                  <w:marTop w:val="0"/>
                                                  <w:marBottom w:val="0"/>
                                                  <w:divBdr>
                                                    <w:top w:val="none" w:sz="0" w:space="0" w:color="auto"/>
                                                    <w:left w:val="none" w:sz="0" w:space="0" w:color="auto"/>
                                                    <w:bottom w:val="none" w:sz="0" w:space="0" w:color="auto"/>
                                                    <w:right w:val="none" w:sz="0" w:space="0" w:color="auto"/>
                                                  </w:divBdr>
                                                  <w:divsChild>
                                                    <w:div w:id="904872557">
                                                      <w:marLeft w:val="0"/>
                                                      <w:marRight w:val="0"/>
                                                      <w:marTop w:val="0"/>
                                                      <w:marBottom w:val="115"/>
                                                      <w:divBdr>
                                                        <w:top w:val="none" w:sz="0" w:space="0" w:color="auto"/>
                                                        <w:left w:val="none" w:sz="0" w:space="0" w:color="auto"/>
                                                        <w:bottom w:val="none" w:sz="0" w:space="0" w:color="auto"/>
                                                        <w:right w:val="none" w:sz="0" w:space="0" w:color="auto"/>
                                                      </w:divBdr>
                                                      <w:divsChild>
                                                        <w:div w:id="47345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502136">
                                                  <w:marLeft w:val="0"/>
                                                  <w:marRight w:val="0"/>
                                                  <w:marTop w:val="0"/>
                                                  <w:marBottom w:val="0"/>
                                                  <w:divBdr>
                                                    <w:top w:val="none" w:sz="0" w:space="0" w:color="auto"/>
                                                    <w:left w:val="none" w:sz="0" w:space="0" w:color="auto"/>
                                                    <w:bottom w:val="none" w:sz="0" w:space="0" w:color="auto"/>
                                                    <w:right w:val="none" w:sz="0" w:space="0" w:color="auto"/>
                                                  </w:divBdr>
                                                  <w:divsChild>
                                                    <w:div w:id="345988426">
                                                      <w:marLeft w:val="0"/>
                                                      <w:marRight w:val="0"/>
                                                      <w:marTop w:val="0"/>
                                                      <w:marBottom w:val="0"/>
                                                      <w:divBdr>
                                                        <w:top w:val="none" w:sz="0" w:space="0" w:color="auto"/>
                                                        <w:left w:val="none" w:sz="0" w:space="0" w:color="auto"/>
                                                        <w:bottom w:val="none" w:sz="0" w:space="0" w:color="auto"/>
                                                        <w:right w:val="none" w:sz="0" w:space="0" w:color="auto"/>
                                                      </w:divBdr>
                                                      <w:divsChild>
                                                        <w:div w:id="1617373194">
                                                          <w:marLeft w:val="0"/>
                                                          <w:marRight w:val="0"/>
                                                          <w:marTop w:val="0"/>
                                                          <w:marBottom w:val="0"/>
                                                          <w:divBdr>
                                                            <w:top w:val="none" w:sz="0" w:space="0" w:color="auto"/>
                                                            <w:left w:val="none" w:sz="0" w:space="0" w:color="auto"/>
                                                            <w:bottom w:val="none" w:sz="0" w:space="0" w:color="auto"/>
                                                            <w:right w:val="none" w:sz="0" w:space="0" w:color="auto"/>
                                                          </w:divBdr>
                                                          <w:divsChild>
                                                            <w:div w:id="1652902476">
                                                              <w:marLeft w:val="0"/>
                                                              <w:marRight w:val="0"/>
                                                              <w:marTop w:val="0"/>
                                                              <w:marBottom w:val="115"/>
                                                              <w:divBdr>
                                                                <w:top w:val="none" w:sz="0" w:space="0" w:color="auto"/>
                                                                <w:left w:val="none" w:sz="0" w:space="0" w:color="auto"/>
                                                                <w:bottom w:val="none" w:sz="0" w:space="0" w:color="auto"/>
                                                                <w:right w:val="none" w:sz="0" w:space="0" w:color="auto"/>
                                                              </w:divBdr>
                                                              <w:divsChild>
                                                                <w:div w:id="1164978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2488042">
                                                  <w:marLeft w:val="0"/>
                                                  <w:marRight w:val="0"/>
                                                  <w:marTop w:val="0"/>
                                                  <w:marBottom w:val="0"/>
                                                  <w:divBdr>
                                                    <w:top w:val="none" w:sz="0" w:space="0" w:color="auto"/>
                                                    <w:left w:val="none" w:sz="0" w:space="0" w:color="auto"/>
                                                    <w:bottom w:val="none" w:sz="0" w:space="0" w:color="auto"/>
                                                    <w:right w:val="none" w:sz="0" w:space="0" w:color="auto"/>
                                                  </w:divBdr>
                                                  <w:divsChild>
                                                    <w:div w:id="2143963688">
                                                      <w:marLeft w:val="0"/>
                                                      <w:marRight w:val="0"/>
                                                      <w:marTop w:val="0"/>
                                                      <w:marBottom w:val="0"/>
                                                      <w:divBdr>
                                                        <w:top w:val="none" w:sz="0" w:space="0" w:color="auto"/>
                                                        <w:left w:val="none" w:sz="0" w:space="0" w:color="auto"/>
                                                        <w:bottom w:val="none" w:sz="0" w:space="0" w:color="auto"/>
                                                        <w:right w:val="none" w:sz="0" w:space="0" w:color="auto"/>
                                                      </w:divBdr>
                                                      <w:divsChild>
                                                        <w:div w:id="1718358571">
                                                          <w:marLeft w:val="0"/>
                                                          <w:marRight w:val="0"/>
                                                          <w:marTop w:val="0"/>
                                                          <w:marBottom w:val="115"/>
                                                          <w:divBdr>
                                                            <w:top w:val="none" w:sz="0" w:space="0" w:color="auto"/>
                                                            <w:left w:val="none" w:sz="0" w:space="0" w:color="auto"/>
                                                            <w:bottom w:val="none" w:sz="0" w:space="0" w:color="auto"/>
                                                            <w:right w:val="none" w:sz="0" w:space="0" w:color="auto"/>
                                                          </w:divBdr>
                                                          <w:divsChild>
                                                            <w:div w:id="184250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088685">
                                                  <w:marLeft w:val="0"/>
                                                  <w:marRight w:val="0"/>
                                                  <w:marTop w:val="0"/>
                                                  <w:marBottom w:val="0"/>
                                                  <w:divBdr>
                                                    <w:top w:val="none" w:sz="0" w:space="0" w:color="auto"/>
                                                    <w:left w:val="none" w:sz="0" w:space="0" w:color="auto"/>
                                                    <w:bottom w:val="none" w:sz="0" w:space="0" w:color="auto"/>
                                                    <w:right w:val="none" w:sz="0" w:space="0" w:color="auto"/>
                                                  </w:divBdr>
                                                  <w:divsChild>
                                                    <w:div w:id="1293055378">
                                                      <w:marLeft w:val="0"/>
                                                      <w:marRight w:val="0"/>
                                                      <w:marTop w:val="0"/>
                                                      <w:marBottom w:val="0"/>
                                                      <w:divBdr>
                                                        <w:top w:val="none" w:sz="0" w:space="0" w:color="auto"/>
                                                        <w:left w:val="none" w:sz="0" w:space="0" w:color="auto"/>
                                                        <w:bottom w:val="none" w:sz="0" w:space="0" w:color="auto"/>
                                                        <w:right w:val="none" w:sz="0" w:space="0" w:color="auto"/>
                                                      </w:divBdr>
                                                      <w:divsChild>
                                                        <w:div w:id="1362628197">
                                                          <w:marLeft w:val="0"/>
                                                          <w:marRight w:val="0"/>
                                                          <w:marTop w:val="0"/>
                                                          <w:marBottom w:val="0"/>
                                                          <w:divBdr>
                                                            <w:top w:val="none" w:sz="0" w:space="0" w:color="auto"/>
                                                            <w:left w:val="none" w:sz="0" w:space="0" w:color="auto"/>
                                                            <w:bottom w:val="none" w:sz="0" w:space="0" w:color="auto"/>
                                                            <w:right w:val="none" w:sz="0" w:space="0" w:color="auto"/>
                                                          </w:divBdr>
                                                          <w:divsChild>
                                                            <w:div w:id="1616526059">
                                                              <w:marLeft w:val="0"/>
                                                              <w:marRight w:val="0"/>
                                                              <w:marTop w:val="0"/>
                                                              <w:marBottom w:val="115"/>
                                                              <w:divBdr>
                                                                <w:top w:val="none" w:sz="0" w:space="0" w:color="auto"/>
                                                                <w:left w:val="none" w:sz="0" w:space="0" w:color="auto"/>
                                                                <w:bottom w:val="none" w:sz="0" w:space="0" w:color="auto"/>
                                                                <w:right w:val="none" w:sz="0" w:space="0" w:color="auto"/>
                                                              </w:divBdr>
                                                              <w:divsChild>
                                                                <w:div w:id="1771511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1699370">
                                                  <w:marLeft w:val="0"/>
                                                  <w:marRight w:val="0"/>
                                                  <w:marTop w:val="0"/>
                                                  <w:marBottom w:val="0"/>
                                                  <w:divBdr>
                                                    <w:top w:val="none" w:sz="0" w:space="0" w:color="auto"/>
                                                    <w:left w:val="none" w:sz="0" w:space="0" w:color="auto"/>
                                                    <w:bottom w:val="none" w:sz="0" w:space="0" w:color="auto"/>
                                                    <w:right w:val="none" w:sz="0" w:space="0" w:color="auto"/>
                                                  </w:divBdr>
                                                  <w:divsChild>
                                                    <w:div w:id="15890090">
                                                      <w:marLeft w:val="0"/>
                                                      <w:marRight w:val="0"/>
                                                      <w:marTop w:val="0"/>
                                                      <w:marBottom w:val="115"/>
                                                      <w:divBdr>
                                                        <w:top w:val="none" w:sz="0" w:space="0" w:color="auto"/>
                                                        <w:left w:val="none" w:sz="0" w:space="0" w:color="auto"/>
                                                        <w:bottom w:val="none" w:sz="0" w:space="0" w:color="auto"/>
                                                        <w:right w:val="none" w:sz="0" w:space="0" w:color="auto"/>
                                                      </w:divBdr>
                                                      <w:divsChild>
                                                        <w:div w:id="1131559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833505">
                                                  <w:marLeft w:val="0"/>
                                                  <w:marRight w:val="0"/>
                                                  <w:marTop w:val="0"/>
                                                  <w:marBottom w:val="0"/>
                                                  <w:divBdr>
                                                    <w:top w:val="none" w:sz="0" w:space="0" w:color="auto"/>
                                                    <w:left w:val="none" w:sz="0" w:space="0" w:color="auto"/>
                                                    <w:bottom w:val="none" w:sz="0" w:space="0" w:color="auto"/>
                                                    <w:right w:val="none" w:sz="0" w:space="0" w:color="auto"/>
                                                  </w:divBdr>
                                                  <w:divsChild>
                                                    <w:div w:id="613711417">
                                                      <w:marLeft w:val="0"/>
                                                      <w:marRight w:val="0"/>
                                                      <w:marTop w:val="0"/>
                                                      <w:marBottom w:val="115"/>
                                                      <w:divBdr>
                                                        <w:top w:val="none" w:sz="0" w:space="0" w:color="auto"/>
                                                        <w:left w:val="none" w:sz="0" w:space="0" w:color="auto"/>
                                                        <w:bottom w:val="none" w:sz="0" w:space="0" w:color="auto"/>
                                                        <w:right w:val="none" w:sz="0" w:space="0" w:color="auto"/>
                                                      </w:divBdr>
                                                      <w:divsChild>
                                                        <w:div w:id="572391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825362">
                              <w:marLeft w:val="0"/>
                              <w:marRight w:val="0"/>
                              <w:marTop w:val="0"/>
                              <w:marBottom w:val="0"/>
                              <w:divBdr>
                                <w:top w:val="none" w:sz="0" w:space="0" w:color="auto"/>
                                <w:left w:val="none" w:sz="0" w:space="0" w:color="auto"/>
                                <w:bottom w:val="none" w:sz="0" w:space="0" w:color="auto"/>
                                <w:right w:val="none" w:sz="0" w:space="0" w:color="auto"/>
                              </w:divBdr>
                              <w:divsChild>
                                <w:div w:id="683675012">
                                  <w:marLeft w:val="0"/>
                                  <w:marRight w:val="0"/>
                                  <w:marTop w:val="0"/>
                                  <w:marBottom w:val="0"/>
                                  <w:divBdr>
                                    <w:top w:val="none" w:sz="0" w:space="0" w:color="auto"/>
                                    <w:left w:val="none" w:sz="0" w:space="0" w:color="auto"/>
                                    <w:bottom w:val="none" w:sz="0" w:space="0" w:color="auto"/>
                                    <w:right w:val="none" w:sz="0" w:space="0" w:color="auto"/>
                                  </w:divBdr>
                                  <w:divsChild>
                                    <w:div w:id="797842108">
                                      <w:marLeft w:val="0"/>
                                      <w:marRight w:val="0"/>
                                      <w:marTop w:val="0"/>
                                      <w:marBottom w:val="0"/>
                                      <w:divBdr>
                                        <w:top w:val="none" w:sz="0" w:space="0" w:color="auto"/>
                                        <w:left w:val="none" w:sz="0" w:space="0" w:color="auto"/>
                                        <w:bottom w:val="none" w:sz="0" w:space="0" w:color="auto"/>
                                        <w:right w:val="none" w:sz="0" w:space="0" w:color="auto"/>
                                      </w:divBdr>
                                      <w:divsChild>
                                        <w:div w:id="291248781">
                                          <w:marLeft w:val="0"/>
                                          <w:marRight w:val="0"/>
                                          <w:marTop w:val="0"/>
                                          <w:marBottom w:val="0"/>
                                          <w:divBdr>
                                            <w:top w:val="none" w:sz="0" w:space="0" w:color="auto"/>
                                            <w:left w:val="none" w:sz="0" w:space="0" w:color="auto"/>
                                            <w:bottom w:val="none" w:sz="0" w:space="0" w:color="auto"/>
                                            <w:right w:val="none" w:sz="0" w:space="0" w:color="auto"/>
                                          </w:divBdr>
                                          <w:divsChild>
                                            <w:div w:id="2037344003">
                                              <w:marLeft w:val="0"/>
                                              <w:marRight w:val="0"/>
                                              <w:marTop w:val="0"/>
                                              <w:marBottom w:val="115"/>
                                              <w:divBdr>
                                                <w:top w:val="none" w:sz="0" w:space="0" w:color="auto"/>
                                                <w:left w:val="none" w:sz="0" w:space="0" w:color="auto"/>
                                                <w:bottom w:val="none" w:sz="0" w:space="0" w:color="auto"/>
                                                <w:right w:val="none" w:sz="0" w:space="0" w:color="auto"/>
                                              </w:divBdr>
                                              <w:divsChild>
                                                <w:div w:id="1631593471">
                                                  <w:marLeft w:val="0"/>
                                                  <w:marRight w:val="0"/>
                                                  <w:marTop w:val="0"/>
                                                  <w:marBottom w:val="0"/>
                                                  <w:divBdr>
                                                    <w:top w:val="none" w:sz="0" w:space="0" w:color="auto"/>
                                                    <w:left w:val="none" w:sz="0" w:space="0" w:color="auto"/>
                                                    <w:bottom w:val="none" w:sz="0" w:space="0" w:color="auto"/>
                                                    <w:right w:val="none" w:sz="0" w:space="0" w:color="auto"/>
                                                  </w:divBdr>
                                                  <w:divsChild>
                                                    <w:div w:id="424769340">
                                                      <w:marLeft w:val="0"/>
                                                      <w:marRight w:val="115"/>
                                                      <w:marTop w:val="0"/>
                                                      <w:marBottom w:val="0"/>
                                                      <w:divBdr>
                                                        <w:top w:val="none" w:sz="0" w:space="0" w:color="auto"/>
                                                        <w:left w:val="none" w:sz="0" w:space="0" w:color="auto"/>
                                                        <w:bottom w:val="none" w:sz="0" w:space="0" w:color="auto"/>
                                                        <w:right w:val="none" w:sz="0" w:space="0" w:color="auto"/>
                                                      </w:divBdr>
                                                      <w:divsChild>
                                                        <w:div w:id="648368765">
                                                          <w:marLeft w:val="0"/>
                                                          <w:marRight w:val="0"/>
                                                          <w:marTop w:val="0"/>
                                                          <w:marBottom w:val="0"/>
                                                          <w:divBdr>
                                                            <w:top w:val="none" w:sz="0" w:space="0" w:color="auto"/>
                                                            <w:left w:val="none" w:sz="0" w:space="0" w:color="auto"/>
                                                            <w:bottom w:val="none" w:sz="0" w:space="0" w:color="auto"/>
                                                            <w:right w:val="none" w:sz="0" w:space="0" w:color="auto"/>
                                                          </w:divBdr>
                                                        </w:div>
                                                        <w:div w:id="150485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55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3634439">
                                  <w:marLeft w:val="0"/>
                                  <w:marRight w:val="0"/>
                                  <w:marTop w:val="0"/>
                                  <w:marBottom w:val="0"/>
                                  <w:divBdr>
                                    <w:top w:val="none" w:sz="0" w:space="0" w:color="auto"/>
                                    <w:left w:val="none" w:sz="0" w:space="0" w:color="auto"/>
                                    <w:bottom w:val="none" w:sz="0" w:space="0" w:color="auto"/>
                                    <w:right w:val="none" w:sz="0" w:space="0" w:color="auto"/>
                                  </w:divBdr>
                                  <w:divsChild>
                                    <w:div w:id="1776753624">
                                      <w:marLeft w:val="0"/>
                                      <w:marRight w:val="0"/>
                                      <w:marTop w:val="0"/>
                                      <w:marBottom w:val="0"/>
                                      <w:divBdr>
                                        <w:top w:val="none" w:sz="0" w:space="0" w:color="auto"/>
                                        <w:left w:val="none" w:sz="0" w:space="0" w:color="auto"/>
                                        <w:bottom w:val="none" w:sz="0" w:space="0" w:color="auto"/>
                                        <w:right w:val="none" w:sz="0" w:space="0" w:color="auto"/>
                                      </w:divBdr>
                                      <w:divsChild>
                                        <w:div w:id="1476221814">
                                          <w:marLeft w:val="0"/>
                                          <w:marRight w:val="115"/>
                                          <w:marTop w:val="0"/>
                                          <w:marBottom w:val="115"/>
                                          <w:divBdr>
                                            <w:top w:val="none" w:sz="0" w:space="0" w:color="auto"/>
                                            <w:left w:val="none" w:sz="0" w:space="0" w:color="auto"/>
                                            <w:bottom w:val="none" w:sz="0" w:space="0" w:color="auto"/>
                                            <w:right w:val="none" w:sz="0" w:space="0" w:color="auto"/>
                                          </w:divBdr>
                                          <w:divsChild>
                                            <w:div w:id="427041049">
                                              <w:marLeft w:val="0"/>
                                              <w:marRight w:val="0"/>
                                              <w:marTop w:val="0"/>
                                              <w:marBottom w:val="0"/>
                                              <w:divBdr>
                                                <w:top w:val="none" w:sz="0" w:space="0" w:color="auto"/>
                                                <w:left w:val="none" w:sz="0" w:space="0" w:color="auto"/>
                                                <w:bottom w:val="none" w:sz="0" w:space="0" w:color="auto"/>
                                                <w:right w:val="none" w:sz="0" w:space="0" w:color="auto"/>
                                              </w:divBdr>
                                              <w:divsChild>
                                                <w:div w:id="1771311513">
                                                  <w:marLeft w:val="0"/>
                                                  <w:marRight w:val="115"/>
                                                  <w:marTop w:val="0"/>
                                                  <w:marBottom w:val="0"/>
                                                  <w:divBdr>
                                                    <w:top w:val="none" w:sz="0" w:space="0" w:color="auto"/>
                                                    <w:left w:val="none" w:sz="0" w:space="0" w:color="auto"/>
                                                    <w:bottom w:val="none" w:sz="0" w:space="0" w:color="auto"/>
                                                    <w:right w:val="none" w:sz="0" w:space="0" w:color="auto"/>
                                                  </w:divBdr>
                                                  <w:divsChild>
                                                    <w:div w:id="2112163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5399365">
                              <w:marLeft w:val="0"/>
                              <w:marRight w:val="0"/>
                              <w:marTop w:val="0"/>
                              <w:marBottom w:val="0"/>
                              <w:divBdr>
                                <w:top w:val="none" w:sz="0" w:space="0" w:color="auto"/>
                                <w:left w:val="none" w:sz="0" w:space="0" w:color="auto"/>
                                <w:bottom w:val="none" w:sz="0" w:space="0" w:color="auto"/>
                                <w:right w:val="none" w:sz="0" w:space="0" w:color="auto"/>
                              </w:divBdr>
                              <w:divsChild>
                                <w:div w:id="40059409">
                                  <w:marLeft w:val="0"/>
                                  <w:marRight w:val="0"/>
                                  <w:marTop w:val="0"/>
                                  <w:marBottom w:val="0"/>
                                  <w:divBdr>
                                    <w:top w:val="none" w:sz="0" w:space="0" w:color="auto"/>
                                    <w:left w:val="none" w:sz="0" w:space="0" w:color="auto"/>
                                    <w:bottom w:val="none" w:sz="0" w:space="0" w:color="auto"/>
                                    <w:right w:val="none" w:sz="0" w:space="0" w:color="auto"/>
                                  </w:divBdr>
                                  <w:divsChild>
                                    <w:div w:id="701055724">
                                      <w:marLeft w:val="0"/>
                                      <w:marRight w:val="0"/>
                                      <w:marTop w:val="0"/>
                                      <w:marBottom w:val="115"/>
                                      <w:divBdr>
                                        <w:top w:val="none" w:sz="0" w:space="0" w:color="auto"/>
                                        <w:left w:val="none" w:sz="0" w:space="0" w:color="auto"/>
                                        <w:bottom w:val="none" w:sz="0" w:space="0" w:color="auto"/>
                                        <w:right w:val="none" w:sz="0" w:space="0" w:color="auto"/>
                                      </w:divBdr>
                                      <w:divsChild>
                                        <w:div w:id="44874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279963">
                                  <w:marLeft w:val="0"/>
                                  <w:marRight w:val="0"/>
                                  <w:marTop w:val="0"/>
                                  <w:marBottom w:val="0"/>
                                  <w:divBdr>
                                    <w:top w:val="none" w:sz="0" w:space="0" w:color="auto"/>
                                    <w:left w:val="none" w:sz="0" w:space="0" w:color="auto"/>
                                    <w:bottom w:val="none" w:sz="0" w:space="0" w:color="auto"/>
                                    <w:right w:val="none" w:sz="0" w:space="0" w:color="auto"/>
                                  </w:divBdr>
                                  <w:divsChild>
                                    <w:div w:id="180166034">
                                      <w:marLeft w:val="0"/>
                                      <w:marRight w:val="0"/>
                                      <w:marTop w:val="0"/>
                                      <w:marBottom w:val="115"/>
                                      <w:divBdr>
                                        <w:top w:val="none" w:sz="0" w:space="0" w:color="auto"/>
                                        <w:left w:val="none" w:sz="0" w:space="0" w:color="auto"/>
                                        <w:bottom w:val="none" w:sz="0" w:space="0" w:color="auto"/>
                                        <w:right w:val="none" w:sz="0" w:space="0" w:color="auto"/>
                                      </w:divBdr>
                                      <w:divsChild>
                                        <w:div w:id="1030422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353767">
                                  <w:marLeft w:val="0"/>
                                  <w:marRight w:val="0"/>
                                  <w:marTop w:val="0"/>
                                  <w:marBottom w:val="0"/>
                                  <w:divBdr>
                                    <w:top w:val="none" w:sz="0" w:space="0" w:color="auto"/>
                                    <w:left w:val="none" w:sz="0" w:space="0" w:color="auto"/>
                                    <w:bottom w:val="none" w:sz="0" w:space="0" w:color="auto"/>
                                    <w:right w:val="none" w:sz="0" w:space="0" w:color="auto"/>
                                  </w:divBdr>
                                </w:div>
                                <w:div w:id="774833099">
                                  <w:marLeft w:val="0"/>
                                  <w:marRight w:val="0"/>
                                  <w:marTop w:val="0"/>
                                  <w:marBottom w:val="0"/>
                                  <w:divBdr>
                                    <w:top w:val="none" w:sz="0" w:space="0" w:color="auto"/>
                                    <w:left w:val="none" w:sz="0" w:space="0" w:color="auto"/>
                                    <w:bottom w:val="none" w:sz="0" w:space="0" w:color="auto"/>
                                    <w:right w:val="none" w:sz="0" w:space="0" w:color="auto"/>
                                  </w:divBdr>
                                </w:div>
                                <w:div w:id="975720049">
                                  <w:marLeft w:val="0"/>
                                  <w:marRight w:val="0"/>
                                  <w:marTop w:val="0"/>
                                  <w:marBottom w:val="0"/>
                                  <w:divBdr>
                                    <w:top w:val="none" w:sz="0" w:space="0" w:color="auto"/>
                                    <w:left w:val="none" w:sz="0" w:space="0" w:color="auto"/>
                                    <w:bottom w:val="none" w:sz="0" w:space="0" w:color="auto"/>
                                    <w:right w:val="none" w:sz="0" w:space="0" w:color="auto"/>
                                  </w:divBdr>
                                </w:div>
                                <w:div w:id="1009989681">
                                  <w:marLeft w:val="0"/>
                                  <w:marRight w:val="0"/>
                                  <w:marTop w:val="0"/>
                                  <w:marBottom w:val="0"/>
                                  <w:divBdr>
                                    <w:top w:val="none" w:sz="0" w:space="0" w:color="auto"/>
                                    <w:left w:val="none" w:sz="0" w:space="0" w:color="auto"/>
                                    <w:bottom w:val="none" w:sz="0" w:space="0" w:color="auto"/>
                                    <w:right w:val="none" w:sz="0" w:space="0" w:color="auto"/>
                                  </w:divBdr>
                                  <w:divsChild>
                                    <w:div w:id="1493519020">
                                      <w:marLeft w:val="0"/>
                                      <w:marRight w:val="0"/>
                                      <w:marTop w:val="0"/>
                                      <w:marBottom w:val="115"/>
                                      <w:divBdr>
                                        <w:top w:val="none" w:sz="0" w:space="0" w:color="auto"/>
                                        <w:left w:val="none" w:sz="0" w:space="0" w:color="auto"/>
                                        <w:bottom w:val="none" w:sz="0" w:space="0" w:color="auto"/>
                                        <w:right w:val="none" w:sz="0" w:space="0" w:color="auto"/>
                                      </w:divBdr>
                                      <w:divsChild>
                                        <w:div w:id="348483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223810">
                                  <w:marLeft w:val="0"/>
                                  <w:marRight w:val="0"/>
                                  <w:marTop w:val="0"/>
                                  <w:marBottom w:val="0"/>
                                  <w:divBdr>
                                    <w:top w:val="none" w:sz="0" w:space="0" w:color="auto"/>
                                    <w:left w:val="none" w:sz="0" w:space="0" w:color="auto"/>
                                    <w:bottom w:val="none" w:sz="0" w:space="0" w:color="auto"/>
                                    <w:right w:val="none" w:sz="0" w:space="0" w:color="auto"/>
                                  </w:divBdr>
                                </w:div>
                                <w:div w:id="1940093073">
                                  <w:marLeft w:val="0"/>
                                  <w:marRight w:val="0"/>
                                  <w:marTop w:val="0"/>
                                  <w:marBottom w:val="0"/>
                                  <w:divBdr>
                                    <w:top w:val="none" w:sz="0" w:space="0" w:color="auto"/>
                                    <w:left w:val="none" w:sz="0" w:space="0" w:color="auto"/>
                                    <w:bottom w:val="none" w:sz="0" w:space="0" w:color="auto"/>
                                    <w:right w:val="none" w:sz="0" w:space="0" w:color="auto"/>
                                  </w:divBdr>
                                </w:div>
                                <w:div w:id="1978878585">
                                  <w:marLeft w:val="0"/>
                                  <w:marRight w:val="0"/>
                                  <w:marTop w:val="0"/>
                                  <w:marBottom w:val="0"/>
                                  <w:divBdr>
                                    <w:top w:val="none" w:sz="0" w:space="0" w:color="auto"/>
                                    <w:left w:val="none" w:sz="0" w:space="0" w:color="auto"/>
                                    <w:bottom w:val="none" w:sz="0" w:space="0" w:color="auto"/>
                                    <w:right w:val="none" w:sz="0" w:space="0" w:color="auto"/>
                                  </w:divBdr>
                                  <w:divsChild>
                                    <w:div w:id="2134788451">
                                      <w:marLeft w:val="0"/>
                                      <w:marRight w:val="0"/>
                                      <w:marTop w:val="0"/>
                                      <w:marBottom w:val="115"/>
                                      <w:divBdr>
                                        <w:top w:val="none" w:sz="0" w:space="0" w:color="auto"/>
                                        <w:left w:val="none" w:sz="0" w:space="0" w:color="auto"/>
                                        <w:bottom w:val="none" w:sz="0" w:space="0" w:color="auto"/>
                                        <w:right w:val="none" w:sz="0" w:space="0" w:color="auto"/>
                                      </w:divBdr>
                                      <w:divsChild>
                                        <w:div w:id="148852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212625">
                                  <w:marLeft w:val="0"/>
                                  <w:marRight w:val="0"/>
                                  <w:marTop w:val="0"/>
                                  <w:marBottom w:val="0"/>
                                  <w:divBdr>
                                    <w:top w:val="none" w:sz="0" w:space="0" w:color="auto"/>
                                    <w:left w:val="none" w:sz="0" w:space="0" w:color="auto"/>
                                    <w:bottom w:val="none" w:sz="0" w:space="0" w:color="auto"/>
                                    <w:right w:val="none" w:sz="0" w:space="0" w:color="auto"/>
                                  </w:divBdr>
                                  <w:divsChild>
                                    <w:div w:id="2119131289">
                                      <w:marLeft w:val="0"/>
                                      <w:marRight w:val="0"/>
                                      <w:marTop w:val="0"/>
                                      <w:marBottom w:val="115"/>
                                      <w:divBdr>
                                        <w:top w:val="none" w:sz="0" w:space="0" w:color="auto"/>
                                        <w:left w:val="none" w:sz="0" w:space="0" w:color="auto"/>
                                        <w:bottom w:val="none" w:sz="0" w:space="0" w:color="auto"/>
                                        <w:right w:val="none" w:sz="0" w:space="0" w:color="auto"/>
                                      </w:divBdr>
                                      <w:divsChild>
                                        <w:div w:id="525565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299371">
                                  <w:marLeft w:val="0"/>
                                  <w:marRight w:val="0"/>
                                  <w:marTop w:val="0"/>
                                  <w:marBottom w:val="0"/>
                                  <w:divBdr>
                                    <w:top w:val="none" w:sz="0" w:space="0" w:color="auto"/>
                                    <w:left w:val="none" w:sz="0" w:space="0" w:color="auto"/>
                                    <w:bottom w:val="none" w:sz="0" w:space="0" w:color="auto"/>
                                    <w:right w:val="none" w:sz="0" w:space="0" w:color="auto"/>
                                  </w:divBdr>
                                </w:div>
                                <w:div w:id="2043284937">
                                  <w:marLeft w:val="0"/>
                                  <w:marRight w:val="0"/>
                                  <w:marTop w:val="0"/>
                                  <w:marBottom w:val="0"/>
                                  <w:divBdr>
                                    <w:top w:val="none" w:sz="0" w:space="0" w:color="auto"/>
                                    <w:left w:val="none" w:sz="0" w:space="0" w:color="auto"/>
                                    <w:bottom w:val="none" w:sz="0" w:space="0" w:color="auto"/>
                                    <w:right w:val="none" w:sz="0" w:space="0" w:color="auto"/>
                                  </w:divBdr>
                                  <w:divsChild>
                                    <w:div w:id="1747726109">
                                      <w:marLeft w:val="0"/>
                                      <w:marRight w:val="0"/>
                                      <w:marTop w:val="0"/>
                                      <w:marBottom w:val="115"/>
                                      <w:divBdr>
                                        <w:top w:val="none" w:sz="0" w:space="0" w:color="auto"/>
                                        <w:left w:val="none" w:sz="0" w:space="0" w:color="auto"/>
                                        <w:bottom w:val="none" w:sz="0" w:space="0" w:color="auto"/>
                                        <w:right w:val="none" w:sz="0" w:space="0" w:color="auto"/>
                                      </w:divBdr>
                                      <w:divsChild>
                                        <w:div w:id="171010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537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18812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novogorsksport@yandex.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4255</Words>
  <Characters>24258</Characters>
  <Application>Microsoft Office Word</Application>
  <DocSecurity>0</DocSecurity>
  <Lines>202</Lines>
  <Paragraphs>56</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служба закупок</Company>
  <LinksUpToDate>false</LinksUpToDate>
  <CharactersWithSpaces>28457</CharactersWithSpaces>
  <SharedDoc>false</SharedDoc>
  <HLinks>
    <vt:vector size="6" baseType="variant">
      <vt:variant>
        <vt:i4>4784226</vt:i4>
      </vt:variant>
      <vt:variant>
        <vt:i4>0</vt:i4>
      </vt:variant>
      <vt:variant>
        <vt:i4>0</vt:i4>
      </vt:variant>
      <vt:variant>
        <vt:i4>5</vt:i4>
      </vt:variant>
      <vt:variant>
        <vt:lpwstr>mailto:novogorsksport@yandex.ru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Art26rus</dc:creator>
  <cp:lastModifiedBy>shishkina</cp:lastModifiedBy>
  <cp:revision>2</cp:revision>
  <cp:lastPrinted>2024-03-11T10:26:00Z</cp:lastPrinted>
  <dcterms:created xsi:type="dcterms:W3CDTF">2026-08-03T08:34:00Z</dcterms:created>
  <dcterms:modified xsi:type="dcterms:W3CDTF">2026-08-03T08:34:00Z</dcterms:modified>
</cp:coreProperties>
</file>