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9B6" w:rsidRPr="00E9093A" w:rsidRDefault="00CE7E92" w:rsidP="00A04906">
      <w:pPr>
        <w:pStyle w:val="af6"/>
        <w:jc w:val="center"/>
        <w:rPr>
          <w:b/>
        </w:rPr>
      </w:pPr>
      <w:r>
        <w:rPr>
          <w:b/>
        </w:rPr>
        <w:t>Контракт</w:t>
      </w:r>
    </w:p>
    <w:p w:rsidR="00E05094" w:rsidRPr="00E9093A" w:rsidRDefault="00F829B6" w:rsidP="00A04906">
      <w:pPr>
        <w:pStyle w:val="af6"/>
        <w:jc w:val="center"/>
        <w:rPr>
          <w:b/>
          <w:bCs/>
          <w:spacing w:val="-11"/>
        </w:rPr>
      </w:pPr>
      <w:r w:rsidRPr="00E9093A">
        <w:rPr>
          <w:b/>
          <w:bCs/>
        </w:rPr>
        <w:t xml:space="preserve">на </w:t>
      </w:r>
      <w:r w:rsidR="001944F9" w:rsidRPr="00E9093A">
        <w:rPr>
          <w:b/>
          <w:bCs/>
        </w:rPr>
        <w:t xml:space="preserve">оказание услуг </w:t>
      </w:r>
      <w:r w:rsidR="005D7465" w:rsidRPr="00E9093A">
        <w:rPr>
          <w:b/>
          <w:bCs/>
          <w:spacing w:val="-11"/>
        </w:rPr>
        <w:t>№ ______</w:t>
      </w:r>
    </w:p>
    <w:p w:rsidR="003127BA" w:rsidRDefault="007C6A46" w:rsidP="003127BA">
      <w:pPr>
        <w:pStyle w:val="af6"/>
        <w:jc w:val="center"/>
        <w:rPr>
          <w:bCs/>
        </w:rPr>
      </w:pPr>
      <w:r w:rsidRPr="00E9093A">
        <w:rPr>
          <w:b/>
          <w:bCs/>
          <w:spacing w:val="-11"/>
        </w:rPr>
        <w:t>ИКЗ</w:t>
      </w:r>
      <w:r w:rsidR="0086685A" w:rsidRPr="00E9093A">
        <w:rPr>
          <w:b/>
          <w:bCs/>
          <w:spacing w:val="-11"/>
        </w:rPr>
        <w:t xml:space="preserve"> </w:t>
      </w:r>
      <w:r w:rsidR="003127BA" w:rsidRPr="003127BA">
        <w:rPr>
          <w:b/>
        </w:rPr>
        <w:t>261366424536336640100100060000000244</w:t>
      </w:r>
    </w:p>
    <w:p w:rsidR="00DC0BF6" w:rsidRPr="008569D4" w:rsidRDefault="00DC0BF6" w:rsidP="00DC0BF6">
      <w:pPr>
        <w:tabs>
          <w:tab w:val="left" w:pos="284"/>
          <w:tab w:val="left" w:pos="3119"/>
        </w:tabs>
        <w:jc w:val="center"/>
        <w:outlineLvl w:val="0"/>
        <w:rPr>
          <w:b/>
          <w:bCs/>
          <w:color w:val="000000"/>
          <w:spacing w:val="-11"/>
          <w:sz w:val="26"/>
          <w:szCs w:val="26"/>
        </w:rPr>
      </w:pPr>
    </w:p>
    <w:p w:rsidR="0086685A" w:rsidRPr="00E9093A" w:rsidRDefault="0086685A" w:rsidP="00DC0BF6">
      <w:pPr>
        <w:pStyle w:val="af6"/>
        <w:jc w:val="center"/>
        <w:rPr>
          <w:b/>
        </w:rPr>
      </w:pPr>
    </w:p>
    <w:p w:rsidR="005D7465" w:rsidRPr="00E9093A" w:rsidRDefault="005D7465" w:rsidP="0086685A">
      <w:pPr>
        <w:outlineLvl w:val="0"/>
        <w:rPr>
          <w:sz w:val="26"/>
          <w:szCs w:val="26"/>
        </w:rPr>
      </w:pPr>
      <w:r w:rsidRPr="00E9093A">
        <w:rPr>
          <w:sz w:val="26"/>
          <w:szCs w:val="26"/>
        </w:rPr>
        <w:t xml:space="preserve">г. </w:t>
      </w:r>
      <w:r w:rsidR="00411B72" w:rsidRPr="00E9093A">
        <w:rPr>
          <w:sz w:val="26"/>
          <w:szCs w:val="26"/>
        </w:rPr>
        <w:t>Воронеж</w:t>
      </w:r>
      <w:r w:rsidR="00C01E3B"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E9093A" w:rsidRPr="00E9093A">
        <w:rPr>
          <w:sz w:val="26"/>
          <w:szCs w:val="26"/>
        </w:rPr>
        <w:tab/>
      </w:r>
      <w:r w:rsidR="0086685A" w:rsidRPr="00E9093A">
        <w:rPr>
          <w:sz w:val="26"/>
          <w:szCs w:val="26"/>
        </w:rPr>
        <w:t xml:space="preserve"> </w:t>
      </w:r>
      <w:r w:rsidR="00DC0BF6">
        <w:rPr>
          <w:sz w:val="26"/>
          <w:szCs w:val="26"/>
        </w:rPr>
        <w:t xml:space="preserve">         </w:t>
      </w:r>
      <w:r w:rsidR="00C01E3B" w:rsidRPr="00E9093A">
        <w:rPr>
          <w:sz w:val="26"/>
          <w:szCs w:val="26"/>
        </w:rPr>
        <w:t>«___» __________ 202</w:t>
      </w:r>
      <w:r w:rsidR="00DC0BF6">
        <w:rPr>
          <w:sz w:val="26"/>
          <w:szCs w:val="26"/>
        </w:rPr>
        <w:t>6</w:t>
      </w:r>
      <w:r w:rsidRPr="00E9093A">
        <w:rPr>
          <w:sz w:val="26"/>
          <w:szCs w:val="26"/>
        </w:rPr>
        <w:t xml:space="preserve"> г.</w:t>
      </w:r>
    </w:p>
    <w:p w:rsidR="005D7465" w:rsidRPr="00E9093A" w:rsidRDefault="005D7465" w:rsidP="005D7465">
      <w:pPr>
        <w:rPr>
          <w:sz w:val="26"/>
          <w:szCs w:val="26"/>
        </w:rPr>
      </w:pPr>
    </w:p>
    <w:p w:rsidR="0079080A" w:rsidRPr="00E9093A" w:rsidRDefault="0079080A" w:rsidP="0079080A">
      <w:pPr>
        <w:ind w:firstLine="540"/>
        <w:jc w:val="both"/>
        <w:rPr>
          <w:sz w:val="26"/>
          <w:szCs w:val="26"/>
        </w:rPr>
      </w:pPr>
      <w:r w:rsidRPr="00E9093A">
        <w:rPr>
          <w:bCs/>
          <w:sz w:val="26"/>
          <w:szCs w:val="26"/>
        </w:rPr>
        <w:t>Федеральное государственное бюджетное учреждение дополнительного профессионального образования «Воронежский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E9093A">
        <w:rPr>
          <w:sz w:val="26"/>
          <w:szCs w:val="26"/>
        </w:rPr>
        <w:t>, именуемое в дальнейшем «</w:t>
      </w:r>
      <w:r w:rsidRPr="00E9093A">
        <w:rPr>
          <w:b/>
          <w:sz w:val="26"/>
          <w:szCs w:val="26"/>
        </w:rPr>
        <w:t>Заказчик</w:t>
      </w:r>
      <w:r w:rsidRPr="00E9093A">
        <w:rPr>
          <w:sz w:val="26"/>
          <w:szCs w:val="26"/>
        </w:rPr>
        <w:t xml:space="preserve">», в лице начальника института Ю.Н. </w:t>
      </w:r>
      <w:proofErr w:type="spellStart"/>
      <w:r w:rsidRPr="00E9093A">
        <w:rPr>
          <w:sz w:val="26"/>
          <w:szCs w:val="26"/>
        </w:rPr>
        <w:t>Зенина</w:t>
      </w:r>
      <w:proofErr w:type="spellEnd"/>
      <w:r w:rsidRPr="00E9093A">
        <w:rPr>
          <w:sz w:val="26"/>
          <w:szCs w:val="26"/>
        </w:rPr>
        <w:t xml:space="preserve">, действующего на основании Устава, с одной стороны, и </w:t>
      </w:r>
      <w:r w:rsidR="00E9093A" w:rsidRPr="00E9093A">
        <w:rPr>
          <w:sz w:val="26"/>
          <w:szCs w:val="26"/>
        </w:rPr>
        <w:t>_______________________</w:t>
      </w:r>
      <w:r w:rsidRPr="00E9093A">
        <w:rPr>
          <w:sz w:val="26"/>
          <w:szCs w:val="26"/>
        </w:rPr>
        <w:t xml:space="preserve"> именуемый в дальнейшем </w:t>
      </w:r>
      <w:r w:rsidRPr="00E9093A">
        <w:rPr>
          <w:b/>
          <w:sz w:val="26"/>
          <w:szCs w:val="26"/>
        </w:rPr>
        <w:t xml:space="preserve">«Исполнитель», </w:t>
      </w:r>
      <w:r w:rsidRPr="00E9093A">
        <w:rPr>
          <w:sz w:val="26"/>
          <w:szCs w:val="26"/>
        </w:rPr>
        <w:t xml:space="preserve">действующий на основании </w:t>
      </w:r>
      <w:r w:rsidR="00E9093A" w:rsidRPr="00E9093A">
        <w:rPr>
          <w:sz w:val="26"/>
          <w:szCs w:val="26"/>
        </w:rPr>
        <w:t>____________________</w:t>
      </w:r>
      <w:r w:rsidRPr="00E9093A">
        <w:rPr>
          <w:sz w:val="26"/>
          <w:szCs w:val="26"/>
        </w:rPr>
        <w:t xml:space="preserve">, с другой стороны, именуемые в дальнейшем «Стороны», на основании </w:t>
      </w:r>
      <w:r w:rsidR="007C6A46" w:rsidRPr="00E9093A">
        <w:rPr>
          <w:sz w:val="26"/>
          <w:szCs w:val="26"/>
        </w:rPr>
        <w:t>п.</w:t>
      </w:r>
      <w:r w:rsidR="003127BA">
        <w:rPr>
          <w:sz w:val="26"/>
          <w:szCs w:val="26"/>
        </w:rPr>
        <w:t>4</w:t>
      </w:r>
      <w:r w:rsidRPr="00E9093A">
        <w:rPr>
          <w:sz w:val="26"/>
          <w:szCs w:val="26"/>
        </w:rPr>
        <w:t xml:space="preserve">,ч.1, ст.93 Федерального закона от 05.04.2013 года №44-ФЗ </w:t>
      </w:r>
      <w:r w:rsidRPr="00E9093A">
        <w:rPr>
          <w:b/>
          <w:sz w:val="26"/>
          <w:szCs w:val="26"/>
        </w:rPr>
        <w:t>"</w:t>
      </w:r>
      <w:r w:rsidRPr="00E9093A">
        <w:rPr>
          <w:sz w:val="26"/>
          <w:szCs w:val="26"/>
        </w:rPr>
        <w:t xml:space="preserve">О </w:t>
      </w:r>
      <w:r w:rsidR="00CE7E92">
        <w:rPr>
          <w:sz w:val="26"/>
          <w:szCs w:val="26"/>
        </w:rPr>
        <w:t>Контракт</w:t>
      </w:r>
      <w:r w:rsidRPr="00E9093A">
        <w:rPr>
          <w:sz w:val="26"/>
          <w:szCs w:val="26"/>
        </w:rPr>
        <w:t xml:space="preserve">ной системе в сфере закупок товаров, работ, услуг для обеспечения государственных и муниципальных нужд" (далее - Закон о </w:t>
      </w:r>
      <w:r w:rsidR="00CE7E92">
        <w:rPr>
          <w:sz w:val="26"/>
          <w:szCs w:val="26"/>
        </w:rPr>
        <w:t>Контракт</w:t>
      </w:r>
      <w:r w:rsidRPr="00E9093A">
        <w:rPr>
          <w:sz w:val="26"/>
          <w:szCs w:val="26"/>
        </w:rPr>
        <w:t xml:space="preserve">ной системе) </w:t>
      </w:r>
      <w:r w:rsidR="00DC0BF6" w:rsidRPr="008569D4">
        <w:rPr>
          <w:rFonts w:eastAsia="MS Mincho"/>
          <w:sz w:val="26"/>
          <w:szCs w:val="26"/>
        </w:rPr>
        <w:t>по результатам</w:t>
      </w:r>
      <w:r w:rsidR="00DC0BF6">
        <w:rPr>
          <w:rFonts w:eastAsia="MS Mincho"/>
          <w:sz w:val="26"/>
          <w:szCs w:val="26"/>
        </w:rPr>
        <w:t xml:space="preserve"> итогового протокола закупочной сессии </w:t>
      </w:r>
      <w:r w:rsidR="00DC0BF6" w:rsidRPr="008569D4">
        <w:rPr>
          <w:rFonts w:eastAsia="MS Mincho"/>
          <w:sz w:val="26"/>
          <w:szCs w:val="26"/>
        </w:rPr>
        <w:t xml:space="preserve">от ____________ №_______________________, на Едином </w:t>
      </w:r>
      <w:proofErr w:type="spellStart"/>
      <w:r w:rsidR="00DC0BF6" w:rsidRPr="008569D4">
        <w:rPr>
          <w:rFonts w:eastAsia="MS Mincho"/>
          <w:sz w:val="26"/>
          <w:szCs w:val="26"/>
        </w:rPr>
        <w:t>агрегаторе</w:t>
      </w:r>
      <w:proofErr w:type="spellEnd"/>
      <w:r w:rsidR="00DC0BF6" w:rsidRPr="008569D4">
        <w:rPr>
          <w:rFonts w:eastAsia="MS Mincho"/>
          <w:sz w:val="26"/>
          <w:szCs w:val="26"/>
        </w:rPr>
        <w:t xml:space="preserve"> торговли</w:t>
      </w:r>
      <w:r w:rsidR="00DC0BF6" w:rsidRPr="008569D4">
        <w:rPr>
          <w:sz w:val="26"/>
          <w:szCs w:val="26"/>
        </w:rPr>
        <w:t xml:space="preserve"> </w:t>
      </w:r>
      <w:r w:rsidRPr="00E9093A">
        <w:rPr>
          <w:sz w:val="26"/>
          <w:szCs w:val="26"/>
        </w:rPr>
        <w:t xml:space="preserve">заключили настоящий </w:t>
      </w:r>
      <w:r w:rsidR="00CE7E92">
        <w:rPr>
          <w:sz w:val="26"/>
          <w:szCs w:val="26"/>
        </w:rPr>
        <w:t>Контракт</w:t>
      </w:r>
      <w:r w:rsidR="00A04906" w:rsidRPr="00E9093A">
        <w:rPr>
          <w:sz w:val="26"/>
          <w:szCs w:val="26"/>
        </w:rPr>
        <w:t xml:space="preserve"> </w:t>
      </w:r>
      <w:r w:rsidRPr="00E9093A">
        <w:rPr>
          <w:sz w:val="26"/>
          <w:szCs w:val="26"/>
        </w:rPr>
        <w:t>о нижеследующем:</w:t>
      </w:r>
    </w:p>
    <w:p w:rsidR="00722F87" w:rsidRPr="00E9093A" w:rsidRDefault="00722F87" w:rsidP="00876D03">
      <w:pPr>
        <w:ind w:firstLine="540"/>
        <w:jc w:val="both"/>
        <w:rPr>
          <w:sz w:val="26"/>
          <w:szCs w:val="26"/>
        </w:rPr>
      </w:pPr>
    </w:p>
    <w:p w:rsidR="005D7465" w:rsidRDefault="005D7465" w:rsidP="005D7465">
      <w:pPr>
        <w:tabs>
          <w:tab w:val="left" w:pos="7230"/>
        </w:tabs>
        <w:jc w:val="center"/>
        <w:outlineLvl w:val="0"/>
        <w:rPr>
          <w:b/>
          <w:bCs/>
          <w:sz w:val="26"/>
          <w:szCs w:val="26"/>
        </w:rPr>
      </w:pPr>
      <w:r w:rsidRPr="00E9093A">
        <w:rPr>
          <w:b/>
          <w:bCs/>
          <w:sz w:val="26"/>
          <w:szCs w:val="26"/>
        </w:rPr>
        <w:t xml:space="preserve">1. Предмет </w:t>
      </w:r>
      <w:r w:rsidR="00CE7E92">
        <w:rPr>
          <w:b/>
          <w:bCs/>
          <w:sz w:val="26"/>
          <w:szCs w:val="26"/>
        </w:rPr>
        <w:t>Контракт</w:t>
      </w:r>
      <w:r w:rsidR="00A04906" w:rsidRPr="00E9093A">
        <w:rPr>
          <w:b/>
          <w:bCs/>
          <w:sz w:val="26"/>
          <w:szCs w:val="26"/>
        </w:rPr>
        <w:t>а</w:t>
      </w:r>
    </w:p>
    <w:p w:rsidR="000542B9" w:rsidRPr="00E9093A" w:rsidRDefault="005D7465" w:rsidP="00052CE8">
      <w:pPr>
        <w:ind w:firstLine="540"/>
        <w:jc w:val="both"/>
        <w:rPr>
          <w:sz w:val="26"/>
          <w:szCs w:val="26"/>
        </w:rPr>
      </w:pPr>
      <w:r w:rsidRPr="00E9093A">
        <w:rPr>
          <w:sz w:val="26"/>
          <w:szCs w:val="26"/>
        </w:rPr>
        <w:t>1.1.</w:t>
      </w:r>
      <w:r w:rsidRPr="00E9093A">
        <w:rPr>
          <w:sz w:val="26"/>
          <w:szCs w:val="26"/>
        </w:rPr>
        <w:tab/>
        <w:t xml:space="preserve">В соответствии с настоящим </w:t>
      </w:r>
      <w:r w:rsidR="00CE7E92">
        <w:rPr>
          <w:sz w:val="26"/>
          <w:szCs w:val="26"/>
        </w:rPr>
        <w:t>Контракт</w:t>
      </w:r>
      <w:r w:rsidRPr="00E9093A">
        <w:rPr>
          <w:sz w:val="26"/>
          <w:szCs w:val="26"/>
        </w:rPr>
        <w:t xml:space="preserve">ом </w:t>
      </w:r>
      <w:r w:rsidR="000542B9" w:rsidRPr="00E9093A">
        <w:rPr>
          <w:sz w:val="26"/>
          <w:szCs w:val="26"/>
        </w:rPr>
        <w:t xml:space="preserve">Исполнитель обязуется по заданию Заказчика оказать услуги, указанные в п. 1.2 </w:t>
      </w:r>
      <w:r w:rsidR="00CE7E92">
        <w:rPr>
          <w:sz w:val="26"/>
          <w:szCs w:val="26"/>
        </w:rPr>
        <w:t>Контракт</w:t>
      </w:r>
      <w:r w:rsidR="00C1311F" w:rsidRPr="00E9093A">
        <w:rPr>
          <w:sz w:val="26"/>
          <w:szCs w:val="26"/>
        </w:rPr>
        <w:t>а</w:t>
      </w:r>
      <w:r w:rsidR="000542B9" w:rsidRPr="00E9093A">
        <w:rPr>
          <w:sz w:val="26"/>
          <w:szCs w:val="26"/>
        </w:rPr>
        <w:t>, а Заказчик обязуется оплатить эти услуги.</w:t>
      </w:r>
    </w:p>
    <w:p w:rsidR="00E203E8" w:rsidRPr="00E9093A" w:rsidRDefault="006454FC" w:rsidP="00052CE8">
      <w:pPr>
        <w:ind w:firstLine="540"/>
        <w:jc w:val="both"/>
        <w:rPr>
          <w:sz w:val="26"/>
          <w:szCs w:val="26"/>
        </w:rPr>
      </w:pPr>
      <w:r w:rsidRPr="00E9093A">
        <w:rPr>
          <w:sz w:val="26"/>
          <w:szCs w:val="26"/>
        </w:rPr>
        <w:t xml:space="preserve">1.2. </w:t>
      </w:r>
      <w:r w:rsidR="000542B9" w:rsidRPr="00E9093A">
        <w:rPr>
          <w:sz w:val="26"/>
          <w:szCs w:val="26"/>
        </w:rPr>
        <w:t>Исполнитель обяз</w:t>
      </w:r>
      <w:r w:rsidR="00590DE2" w:rsidRPr="00E9093A">
        <w:rPr>
          <w:sz w:val="26"/>
          <w:szCs w:val="26"/>
        </w:rPr>
        <w:t>уется оказать следующие услуги:</w:t>
      </w:r>
      <w:r w:rsidR="0089462B" w:rsidRPr="00E9093A">
        <w:rPr>
          <w:sz w:val="26"/>
          <w:szCs w:val="26"/>
        </w:rPr>
        <w:t xml:space="preserve"> </w:t>
      </w:r>
      <w:r w:rsidR="003127BA">
        <w:rPr>
          <w:sz w:val="26"/>
          <w:szCs w:val="26"/>
        </w:rPr>
        <w:t xml:space="preserve">по техническому обслуживанию и </w:t>
      </w:r>
      <w:r w:rsidR="00764902">
        <w:rPr>
          <w:sz w:val="26"/>
          <w:szCs w:val="26"/>
        </w:rPr>
        <w:t>устранению неисправностей</w:t>
      </w:r>
      <w:r w:rsidR="003127BA">
        <w:rPr>
          <w:sz w:val="26"/>
          <w:szCs w:val="26"/>
        </w:rPr>
        <w:t xml:space="preserve"> сплит систем</w:t>
      </w:r>
      <w:r w:rsidR="0079080A" w:rsidRPr="00E9093A">
        <w:rPr>
          <w:sz w:val="26"/>
          <w:szCs w:val="26"/>
        </w:rPr>
        <w:t>,</w:t>
      </w:r>
      <w:r w:rsidR="009B42A0" w:rsidRPr="00E9093A">
        <w:rPr>
          <w:sz w:val="26"/>
          <w:szCs w:val="26"/>
        </w:rPr>
        <w:t xml:space="preserve"> расположенных по адресу</w:t>
      </w:r>
      <w:r w:rsidR="0089462B" w:rsidRPr="00E9093A">
        <w:rPr>
          <w:sz w:val="26"/>
          <w:szCs w:val="26"/>
        </w:rPr>
        <w:t>:</w:t>
      </w:r>
      <w:r w:rsidR="00E203E8" w:rsidRPr="00E9093A">
        <w:rPr>
          <w:sz w:val="26"/>
          <w:szCs w:val="26"/>
        </w:rPr>
        <w:t xml:space="preserve"> </w:t>
      </w:r>
    </w:p>
    <w:p w:rsidR="000542B9" w:rsidRPr="00E9093A" w:rsidRDefault="00E203E8" w:rsidP="00052CE8">
      <w:pPr>
        <w:ind w:firstLine="540"/>
        <w:jc w:val="both"/>
        <w:rPr>
          <w:sz w:val="26"/>
          <w:szCs w:val="26"/>
        </w:rPr>
      </w:pPr>
      <w:r w:rsidRPr="00E9093A">
        <w:rPr>
          <w:sz w:val="26"/>
          <w:szCs w:val="26"/>
        </w:rPr>
        <w:t>г.</w:t>
      </w:r>
      <w:r w:rsidR="00C40EE2" w:rsidRPr="00E9093A">
        <w:rPr>
          <w:sz w:val="26"/>
          <w:szCs w:val="26"/>
        </w:rPr>
        <w:t xml:space="preserve"> </w:t>
      </w:r>
      <w:r w:rsidR="0089462B" w:rsidRPr="00E9093A">
        <w:rPr>
          <w:sz w:val="26"/>
          <w:szCs w:val="26"/>
        </w:rPr>
        <w:t>Воронеж ул. Краснознаменная 231</w:t>
      </w:r>
      <w:r w:rsidR="00626C45" w:rsidRPr="00E9093A">
        <w:rPr>
          <w:sz w:val="26"/>
          <w:szCs w:val="26"/>
        </w:rPr>
        <w:t xml:space="preserve">, </w:t>
      </w:r>
      <w:r w:rsidRPr="00E9093A">
        <w:rPr>
          <w:sz w:val="26"/>
          <w:szCs w:val="26"/>
        </w:rPr>
        <w:t xml:space="preserve">с использованием своих материалов и инструментов и оборудования </w:t>
      </w:r>
      <w:r w:rsidR="000542B9" w:rsidRPr="00E9093A">
        <w:rPr>
          <w:sz w:val="26"/>
          <w:szCs w:val="26"/>
        </w:rPr>
        <w:t xml:space="preserve">в соответствии с Техническим заданием (Приложение №1 к настоящему </w:t>
      </w:r>
      <w:r w:rsidR="00CE7E92">
        <w:rPr>
          <w:sz w:val="26"/>
          <w:szCs w:val="26"/>
        </w:rPr>
        <w:t>Контракт</w:t>
      </w:r>
      <w:r w:rsidR="000542B9" w:rsidRPr="00E9093A">
        <w:rPr>
          <w:sz w:val="26"/>
          <w:szCs w:val="26"/>
        </w:rPr>
        <w:t>у</w:t>
      </w:r>
      <w:r w:rsidR="00281997" w:rsidRPr="00E9093A">
        <w:rPr>
          <w:sz w:val="26"/>
          <w:szCs w:val="26"/>
        </w:rPr>
        <w:t>).</w:t>
      </w:r>
    </w:p>
    <w:p w:rsidR="00030A90" w:rsidRPr="00E9093A" w:rsidRDefault="00030A90" w:rsidP="00052CE8">
      <w:pPr>
        <w:ind w:firstLine="540"/>
        <w:jc w:val="both"/>
        <w:rPr>
          <w:sz w:val="26"/>
          <w:szCs w:val="26"/>
        </w:rPr>
      </w:pPr>
    </w:p>
    <w:p w:rsidR="00E9093A" w:rsidRPr="00E9093A" w:rsidRDefault="005D7465" w:rsidP="00E05094">
      <w:pPr>
        <w:jc w:val="center"/>
        <w:outlineLvl w:val="0"/>
        <w:rPr>
          <w:b/>
          <w:bCs/>
          <w:sz w:val="26"/>
          <w:szCs w:val="26"/>
        </w:rPr>
      </w:pPr>
      <w:r w:rsidRPr="00E9093A">
        <w:rPr>
          <w:b/>
          <w:bCs/>
          <w:sz w:val="26"/>
          <w:szCs w:val="26"/>
        </w:rPr>
        <w:t xml:space="preserve">2. Условия и сроки </w:t>
      </w:r>
      <w:r w:rsidR="006454FC" w:rsidRPr="00E9093A">
        <w:rPr>
          <w:b/>
          <w:bCs/>
          <w:sz w:val="26"/>
          <w:szCs w:val="26"/>
        </w:rPr>
        <w:t>оказания услуг</w:t>
      </w:r>
    </w:p>
    <w:p w:rsidR="005D7465" w:rsidRPr="00E9093A" w:rsidRDefault="005D7465" w:rsidP="005D7465">
      <w:pPr>
        <w:tabs>
          <w:tab w:val="left" w:pos="1080"/>
        </w:tabs>
        <w:ind w:firstLine="540"/>
        <w:jc w:val="both"/>
        <w:rPr>
          <w:sz w:val="26"/>
          <w:szCs w:val="26"/>
        </w:rPr>
      </w:pPr>
      <w:r w:rsidRPr="00E9093A">
        <w:rPr>
          <w:sz w:val="26"/>
          <w:szCs w:val="26"/>
        </w:rPr>
        <w:t>2.1.</w:t>
      </w:r>
      <w:r w:rsidRPr="00E9093A">
        <w:rPr>
          <w:sz w:val="26"/>
          <w:szCs w:val="26"/>
        </w:rPr>
        <w:tab/>
      </w:r>
      <w:r w:rsidR="00FA37EC" w:rsidRPr="00E9093A">
        <w:rPr>
          <w:sz w:val="26"/>
          <w:szCs w:val="26"/>
        </w:rPr>
        <w:t xml:space="preserve">Сроки </w:t>
      </w:r>
      <w:r w:rsidR="006454FC" w:rsidRPr="00E9093A">
        <w:rPr>
          <w:sz w:val="26"/>
          <w:szCs w:val="26"/>
        </w:rPr>
        <w:t>оказания услуг</w:t>
      </w:r>
      <w:r w:rsidR="00FA37EC" w:rsidRPr="00E9093A">
        <w:rPr>
          <w:sz w:val="26"/>
          <w:szCs w:val="26"/>
        </w:rPr>
        <w:t>:</w:t>
      </w:r>
      <w:r w:rsidR="00CF1681" w:rsidRPr="00E9093A">
        <w:rPr>
          <w:sz w:val="26"/>
          <w:szCs w:val="26"/>
        </w:rPr>
        <w:t xml:space="preserve"> </w:t>
      </w:r>
      <w:r w:rsidR="003127BA">
        <w:rPr>
          <w:sz w:val="26"/>
          <w:szCs w:val="26"/>
        </w:rPr>
        <w:t>в течение 10 рабочих дней с момента заключения контракта.</w:t>
      </w:r>
    </w:p>
    <w:p w:rsidR="006454FC" w:rsidRPr="00E9093A" w:rsidRDefault="005D7465" w:rsidP="005D7465">
      <w:pPr>
        <w:tabs>
          <w:tab w:val="left" w:pos="1080"/>
        </w:tabs>
        <w:ind w:firstLine="540"/>
        <w:jc w:val="both"/>
        <w:rPr>
          <w:sz w:val="26"/>
          <w:szCs w:val="26"/>
        </w:rPr>
      </w:pPr>
      <w:r w:rsidRPr="00E9093A">
        <w:rPr>
          <w:sz w:val="26"/>
          <w:szCs w:val="26"/>
        </w:rPr>
        <w:t>2.</w:t>
      </w:r>
      <w:r w:rsidR="00C1311F" w:rsidRPr="00E9093A">
        <w:rPr>
          <w:sz w:val="26"/>
          <w:szCs w:val="26"/>
        </w:rPr>
        <w:t>2</w:t>
      </w:r>
      <w:r w:rsidRPr="00E9093A">
        <w:rPr>
          <w:sz w:val="26"/>
          <w:szCs w:val="26"/>
        </w:rPr>
        <w:t>.</w:t>
      </w:r>
      <w:r w:rsidRPr="00E9093A">
        <w:rPr>
          <w:sz w:val="26"/>
          <w:szCs w:val="26"/>
        </w:rPr>
        <w:tab/>
      </w:r>
      <w:r w:rsidR="006454FC" w:rsidRPr="00E9093A">
        <w:rPr>
          <w:sz w:val="26"/>
          <w:szCs w:val="26"/>
        </w:rPr>
        <w:t>Оказание услуг</w:t>
      </w:r>
      <w:r w:rsidRPr="00E9093A">
        <w:rPr>
          <w:sz w:val="26"/>
          <w:szCs w:val="26"/>
        </w:rPr>
        <w:t xml:space="preserve"> производится </w:t>
      </w:r>
      <w:r w:rsidR="006454FC" w:rsidRPr="00E9093A">
        <w:rPr>
          <w:sz w:val="26"/>
          <w:szCs w:val="26"/>
        </w:rPr>
        <w:t>Исполнителем</w:t>
      </w:r>
      <w:r w:rsidR="00E05094" w:rsidRPr="00E9093A">
        <w:rPr>
          <w:sz w:val="26"/>
          <w:szCs w:val="26"/>
        </w:rPr>
        <w:t xml:space="preserve"> по адресу: г. </w:t>
      </w:r>
      <w:r w:rsidR="004107C4" w:rsidRPr="00E9093A">
        <w:rPr>
          <w:sz w:val="26"/>
          <w:szCs w:val="26"/>
        </w:rPr>
        <w:t xml:space="preserve">Воронеж </w:t>
      </w:r>
      <w:r w:rsidR="00E9093A" w:rsidRPr="00E9093A">
        <w:rPr>
          <w:sz w:val="26"/>
          <w:szCs w:val="26"/>
        </w:rPr>
        <w:t xml:space="preserve">                                </w:t>
      </w:r>
      <w:r w:rsidR="004107C4" w:rsidRPr="00E9093A">
        <w:rPr>
          <w:sz w:val="26"/>
          <w:szCs w:val="26"/>
        </w:rPr>
        <w:t>ул. Краснознаменная 231.</w:t>
      </w:r>
    </w:p>
    <w:p w:rsidR="00EC2516" w:rsidRPr="00E9093A" w:rsidRDefault="00EC2516" w:rsidP="00EC2516">
      <w:pPr>
        <w:spacing w:line="216" w:lineRule="auto"/>
        <w:ind w:firstLine="540"/>
        <w:jc w:val="both"/>
        <w:rPr>
          <w:sz w:val="26"/>
          <w:szCs w:val="26"/>
        </w:rPr>
      </w:pPr>
      <w:r w:rsidRPr="00E9093A">
        <w:rPr>
          <w:sz w:val="26"/>
          <w:szCs w:val="26"/>
        </w:rPr>
        <w:t>2.</w:t>
      </w:r>
      <w:r w:rsidR="00C1311F" w:rsidRPr="00E9093A">
        <w:rPr>
          <w:sz w:val="26"/>
          <w:szCs w:val="26"/>
        </w:rPr>
        <w:t>3</w:t>
      </w:r>
      <w:r w:rsidR="00317495" w:rsidRPr="00E9093A">
        <w:rPr>
          <w:sz w:val="26"/>
          <w:szCs w:val="26"/>
        </w:rPr>
        <w:t xml:space="preserve">.  </w:t>
      </w:r>
      <w:r w:rsidRPr="00E9093A">
        <w:rPr>
          <w:sz w:val="26"/>
          <w:szCs w:val="26"/>
        </w:rPr>
        <w:t xml:space="preserve">Услуги оказываются в строгом соответствии с требованиями Технического задания (приложение №1 к настоящему </w:t>
      </w:r>
      <w:r w:rsidR="00CE7E92">
        <w:rPr>
          <w:sz w:val="26"/>
          <w:szCs w:val="26"/>
        </w:rPr>
        <w:t>Контракт</w:t>
      </w:r>
      <w:r w:rsidRPr="00E9093A">
        <w:rPr>
          <w:sz w:val="26"/>
          <w:szCs w:val="26"/>
        </w:rPr>
        <w:t>у).</w:t>
      </w:r>
    </w:p>
    <w:p w:rsidR="00E05094" w:rsidRPr="00E9093A" w:rsidRDefault="005D7465" w:rsidP="00E05094">
      <w:pPr>
        <w:tabs>
          <w:tab w:val="left" w:pos="1080"/>
        </w:tabs>
        <w:ind w:firstLine="540"/>
        <w:jc w:val="both"/>
        <w:rPr>
          <w:sz w:val="26"/>
          <w:szCs w:val="26"/>
        </w:rPr>
      </w:pPr>
      <w:r w:rsidRPr="00E9093A">
        <w:rPr>
          <w:sz w:val="26"/>
          <w:szCs w:val="26"/>
        </w:rPr>
        <w:t>2.</w:t>
      </w:r>
      <w:r w:rsidR="00C1311F" w:rsidRPr="00E9093A">
        <w:rPr>
          <w:sz w:val="26"/>
          <w:szCs w:val="26"/>
        </w:rPr>
        <w:t>4</w:t>
      </w:r>
      <w:r w:rsidRPr="00E9093A">
        <w:rPr>
          <w:sz w:val="26"/>
          <w:szCs w:val="26"/>
        </w:rPr>
        <w:t>.</w:t>
      </w:r>
      <w:r w:rsidRPr="00E9093A">
        <w:rPr>
          <w:sz w:val="26"/>
          <w:szCs w:val="26"/>
        </w:rPr>
        <w:tab/>
      </w:r>
      <w:r w:rsidR="00317495" w:rsidRPr="00E9093A">
        <w:rPr>
          <w:sz w:val="26"/>
          <w:szCs w:val="26"/>
        </w:rPr>
        <w:t xml:space="preserve">Исполнитель направляет Заказчику документы, удостоверяющие качество </w:t>
      </w:r>
      <w:r w:rsidR="003E5B5D" w:rsidRPr="00E9093A">
        <w:rPr>
          <w:sz w:val="26"/>
          <w:szCs w:val="26"/>
        </w:rPr>
        <w:t xml:space="preserve">оказываемых услуг </w:t>
      </w:r>
      <w:r w:rsidR="00317495" w:rsidRPr="00E9093A">
        <w:rPr>
          <w:sz w:val="26"/>
          <w:szCs w:val="26"/>
        </w:rPr>
        <w:t>или документы подтверждающие соответствие Исполнителя требованиям, установленным в соответствии с законодательством Российской Федерации к лицам, осуществляющим оказание услуг, являющееся объектом закупки: копия лицензии на осуществление деятельности, свидетельство СРО и др. (</w:t>
      </w:r>
      <w:r w:rsidR="0018244E" w:rsidRPr="00E9093A">
        <w:rPr>
          <w:sz w:val="26"/>
          <w:szCs w:val="26"/>
        </w:rPr>
        <w:t>в случае если указанный вид деятельности подлежит лицензированию и/или подрядчик является членом СРО</w:t>
      </w:r>
      <w:r w:rsidR="00317495" w:rsidRPr="00E9093A">
        <w:rPr>
          <w:sz w:val="26"/>
          <w:szCs w:val="26"/>
        </w:rPr>
        <w:t>).</w:t>
      </w:r>
    </w:p>
    <w:p w:rsidR="00E05094" w:rsidRPr="00E9093A" w:rsidRDefault="00E05094" w:rsidP="00E05094">
      <w:pPr>
        <w:tabs>
          <w:tab w:val="left" w:pos="1080"/>
        </w:tabs>
        <w:ind w:firstLine="540"/>
        <w:jc w:val="both"/>
        <w:rPr>
          <w:sz w:val="26"/>
          <w:szCs w:val="26"/>
        </w:rPr>
      </w:pPr>
    </w:p>
    <w:p w:rsidR="00E9093A" w:rsidRPr="00E9093A" w:rsidRDefault="005D7465" w:rsidP="00452EB2">
      <w:pPr>
        <w:jc w:val="center"/>
        <w:outlineLvl w:val="0"/>
        <w:rPr>
          <w:b/>
          <w:bCs/>
          <w:sz w:val="26"/>
          <w:szCs w:val="26"/>
        </w:rPr>
      </w:pPr>
      <w:r w:rsidRPr="00E9093A">
        <w:rPr>
          <w:b/>
          <w:bCs/>
          <w:sz w:val="26"/>
          <w:szCs w:val="26"/>
        </w:rPr>
        <w:t xml:space="preserve">3. </w:t>
      </w:r>
      <w:r w:rsidR="00CF1681" w:rsidRPr="00E9093A">
        <w:rPr>
          <w:b/>
          <w:bCs/>
          <w:sz w:val="26"/>
          <w:szCs w:val="26"/>
        </w:rPr>
        <w:t xml:space="preserve">Цена </w:t>
      </w:r>
      <w:r w:rsidR="00CE7E92">
        <w:rPr>
          <w:b/>
          <w:bCs/>
          <w:sz w:val="26"/>
          <w:szCs w:val="26"/>
        </w:rPr>
        <w:t>Контракт</w:t>
      </w:r>
      <w:r w:rsidRPr="00E9093A">
        <w:rPr>
          <w:b/>
          <w:bCs/>
          <w:sz w:val="26"/>
          <w:szCs w:val="26"/>
        </w:rPr>
        <w:t>а</w:t>
      </w:r>
      <w:r w:rsidR="006A49D7" w:rsidRPr="00E9093A">
        <w:rPr>
          <w:b/>
          <w:bCs/>
          <w:sz w:val="26"/>
          <w:szCs w:val="26"/>
        </w:rPr>
        <w:t xml:space="preserve">, </w:t>
      </w:r>
      <w:r w:rsidRPr="00E9093A">
        <w:rPr>
          <w:b/>
          <w:bCs/>
          <w:sz w:val="26"/>
          <w:szCs w:val="26"/>
        </w:rPr>
        <w:t xml:space="preserve">порядок </w:t>
      </w:r>
      <w:r w:rsidR="006A49D7" w:rsidRPr="00E9093A">
        <w:rPr>
          <w:b/>
          <w:bCs/>
          <w:sz w:val="26"/>
          <w:szCs w:val="26"/>
        </w:rPr>
        <w:t>и сроки оплаты</w:t>
      </w:r>
    </w:p>
    <w:p w:rsidR="00B81F35" w:rsidRPr="00E9093A" w:rsidRDefault="005D7465" w:rsidP="00B81F35">
      <w:pPr>
        <w:widowControl w:val="0"/>
        <w:tabs>
          <w:tab w:val="left" w:pos="1080"/>
        </w:tabs>
        <w:ind w:firstLine="540"/>
        <w:jc w:val="both"/>
        <w:rPr>
          <w:sz w:val="26"/>
          <w:szCs w:val="26"/>
        </w:rPr>
      </w:pPr>
      <w:r w:rsidRPr="00E9093A">
        <w:rPr>
          <w:sz w:val="26"/>
          <w:szCs w:val="26"/>
        </w:rPr>
        <w:t>3.1.</w:t>
      </w:r>
      <w:r w:rsidRPr="00E9093A">
        <w:rPr>
          <w:sz w:val="26"/>
          <w:szCs w:val="26"/>
        </w:rPr>
        <w:tab/>
      </w:r>
      <w:r w:rsidR="00EC2516" w:rsidRPr="00E9093A">
        <w:rPr>
          <w:sz w:val="26"/>
          <w:szCs w:val="26"/>
        </w:rPr>
        <w:t>Оказанные услуги</w:t>
      </w:r>
      <w:r w:rsidR="00B81F35" w:rsidRPr="00E9093A">
        <w:rPr>
          <w:sz w:val="26"/>
          <w:szCs w:val="26"/>
        </w:rPr>
        <w:t xml:space="preserve"> оплачивается Заказчиком за счет </w:t>
      </w:r>
      <w:r w:rsidR="001639B8" w:rsidRPr="00E9093A">
        <w:rPr>
          <w:sz w:val="26"/>
          <w:szCs w:val="26"/>
        </w:rPr>
        <w:t>средств</w:t>
      </w:r>
      <w:r w:rsidR="00995C01" w:rsidRPr="00E9093A">
        <w:rPr>
          <w:sz w:val="26"/>
          <w:szCs w:val="26"/>
        </w:rPr>
        <w:t xml:space="preserve"> </w:t>
      </w:r>
      <w:r w:rsidR="00FD763F" w:rsidRPr="00E9093A">
        <w:rPr>
          <w:sz w:val="26"/>
          <w:szCs w:val="26"/>
        </w:rPr>
        <w:t xml:space="preserve">приносящий доход деятельности </w:t>
      </w:r>
      <w:r w:rsidR="00B81F35" w:rsidRPr="00E9093A">
        <w:rPr>
          <w:sz w:val="26"/>
          <w:szCs w:val="26"/>
        </w:rPr>
        <w:t xml:space="preserve">по ценам, отраженным </w:t>
      </w:r>
      <w:r w:rsidR="00281997" w:rsidRPr="00E9093A">
        <w:rPr>
          <w:sz w:val="26"/>
          <w:szCs w:val="26"/>
        </w:rPr>
        <w:t>в п. 3.2 и</w:t>
      </w:r>
      <w:r w:rsidR="00B81F35" w:rsidRPr="00E9093A">
        <w:rPr>
          <w:sz w:val="26"/>
          <w:szCs w:val="26"/>
        </w:rPr>
        <w:t xml:space="preserve"> </w:t>
      </w:r>
      <w:r w:rsidR="00EC2516" w:rsidRPr="00E9093A">
        <w:rPr>
          <w:sz w:val="26"/>
          <w:szCs w:val="26"/>
        </w:rPr>
        <w:t xml:space="preserve">Техническом задании (Приложение №1 к </w:t>
      </w:r>
      <w:r w:rsidR="00EC2516" w:rsidRPr="00E9093A">
        <w:rPr>
          <w:sz w:val="26"/>
          <w:szCs w:val="26"/>
        </w:rPr>
        <w:lastRenderedPageBreak/>
        <w:t xml:space="preserve">настоящему </w:t>
      </w:r>
      <w:r w:rsidR="00CE7E92">
        <w:rPr>
          <w:sz w:val="26"/>
          <w:szCs w:val="26"/>
        </w:rPr>
        <w:t>Контракт</w:t>
      </w:r>
      <w:r w:rsidR="00EC2516" w:rsidRPr="00E9093A">
        <w:rPr>
          <w:sz w:val="26"/>
          <w:szCs w:val="26"/>
        </w:rPr>
        <w:t>у)</w:t>
      </w:r>
      <w:r w:rsidR="00B81F35" w:rsidRPr="00E9093A">
        <w:rPr>
          <w:sz w:val="26"/>
          <w:szCs w:val="26"/>
        </w:rPr>
        <w:t>.</w:t>
      </w:r>
    </w:p>
    <w:p w:rsidR="00A37D48" w:rsidRPr="00E9093A" w:rsidRDefault="005D7465" w:rsidP="00A37D48">
      <w:pPr>
        <w:widowControl w:val="0"/>
        <w:tabs>
          <w:tab w:val="left" w:pos="1080"/>
        </w:tabs>
        <w:ind w:firstLine="540"/>
        <w:jc w:val="both"/>
        <w:rPr>
          <w:sz w:val="26"/>
          <w:szCs w:val="26"/>
        </w:rPr>
      </w:pPr>
      <w:r w:rsidRPr="00E9093A">
        <w:rPr>
          <w:sz w:val="26"/>
          <w:szCs w:val="26"/>
        </w:rPr>
        <w:t>3.2.</w:t>
      </w:r>
      <w:r w:rsidRPr="00E9093A">
        <w:rPr>
          <w:sz w:val="26"/>
          <w:szCs w:val="26"/>
        </w:rPr>
        <w:tab/>
      </w:r>
      <w:r w:rsidR="005D5F1E" w:rsidRPr="00E9093A">
        <w:rPr>
          <w:sz w:val="26"/>
          <w:szCs w:val="26"/>
        </w:rPr>
        <w:t>Цена</w:t>
      </w:r>
      <w:r w:rsidRPr="00E9093A">
        <w:rPr>
          <w:sz w:val="26"/>
          <w:szCs w:val="26"/>
        </w:rPr>
        <w:t xml:space="preserve"> настоящего </w:t>
      </w:r>
      <w:r w:rsidR="00CE7E92">
        <w:rPr>
          <w:sz w:val="26"/>
          <w:szCs w:val="26"/>
        </w:rPr>
        <w:t>Контракт</w:t>
      </w:r>
      <w:r w:rsidRPr="00E9093A">
        <w:rPr>
          <w:sz w:val="26"/>
          <w:szCs w:val="26"/>
        </w:rPr>
        <w:t>а составляет</w:t>
      </w:r>
      <w:r w:rsidR="00030A90" w:rsidRPr="00E9093A">
        <w:rPr>
          <w:sz w:val="26"/>
          <w:szCs w:val="26"/>
        </w:rPr>
        <w:t xml:space="preserve">: </w:t>
      </w:r>
      <w:r w:rsidR="00E9093A" w:rsidRPr="00E9093A">
        <w:rPr>
          <w:sz w:val="26"/>
          <w:szCs w:val="26"/>
        </w:rPr>
        <w:t>___________________</w:t>
      </w:r>
      <w:r w:rsidR="006332B6" w:rsidRPr="00E9093A">
        <w:rPr>
          <w:sz w:val="26"/>
          <w:szCs w:val="26"/>
        </w:rPr>
        <w:t>.</w:t>
      </w:r>
      <w:r w:rsidR="00A37D48" w:rsidRPr="00E9093A">
        <w:rPr>
          <w:sz w:val="26"/>
          <w:szCs w:val="26"/>
        </w:rPr>
        <w:t xml:space="preserve"> </w:t>
      </w:r>
    </w:p>
    <w:p w:rsidR="00BD467C" w:rsidRPr="00E9093A" w:rsidRDefault="005D7465" w:rsidP="00030A90">
      <w:pPr>
        <w:widowControl w:val="0"/>
        <w:tabs>
          <w:tab w:val="left" w:pos="1080"/>
        </w:tabs>
        <w:ind w:firstLine="539"/>
        <w:jc w:val="both"/>
        <w:rPr>
          <w:sz w:val="26"/>
          <w:szCs w:val="26"/>
        </w:rPr>
      </w:pPr>
      <w:r w:rsidRPr="00E9093A">
        <w:rPr>
          <w:sz w:val="26"/>
          <w:szCs w:val="26"/>
        </w:rPr>
        <w:t>3.3.</w:t>
      </w:r>
      <w:r w:rsidRPr="00E9093A">
        <w:rPr>
          <w:sz w:val="26"/>
          <w:szCs w:val="26"/>
        </w:rPr>
        <w:tab/>
        <w:t xml:space="preserve">Оплата </w:t>
      </w:r>
      <w:r w:rsidR="00281997" w:rsidRPr="00E9093A">
        <w:rPr>
          <w:sz w:val="26"/>
          <w:szCs w:val="26"/>
        </w:rPr>
        <w:t xml:space="preserve">оказанных услуг по настоящему </w:t>
      </w:r>
      <w:r w:rsidR="00CE7E92">
        <w:rPr>
          <w:sz w:val="26"/>
          <w:szCs w:val="26"/>
        </w:rPr>
        <w:t>Контракт</w:t>
      </w:r>
      <w:r w:rsidR="00281997" w:rsidRPr="00E9093A">
        <w:rPr>
          <w:sz w:val="26"/>
          <w:szCs w:val="26"/>
        </w:rPr>
        <w:t>у производится по цен</w:t>
      </w:r>
      <w:r w:rsidR="00A37D48" w:rsidRPr="00E9093A">
        <w:rPr>
          <w:sz w:val="26"/>
          <w:szCs w:val="26"/>
        </w:rPr>
        <w:t xml:space="preserve">е </w:t>
      </w:r>
      <w:r w:rsidR="00281997" w:rsidRPr="00E9093A">
        <w:rPr>
          <w:sz w:val="26"/>
          <w:szCs w:val="26"/>
        </w:rPr>
        <w:t>указанн</w:t>
      </w:r>
      <w:r w:rsidR="00A37D48" w:rsidRPr="00E9093A">
        <w:rPr>
          <w:sz w:val="26"/>
          <w:szCs w:val="26"/>
        </w:rPr>
        <w:t xml:space="preserve">ой в п.3.2 </w:t>
      </w:r>
      <w:r w:rsidRPr="00E9093A">
        <w:rPr>
          <w:sz w:val="26"/>
          <w:szCs w:val="26"/>
        </w:rPr>
        <w:t xml:space="preserve">по безналичному расчету путем перечисления денежных средств с лицевого счёта Заказчика на расчетный счет </w:t>
      </w:r>
      <w:r w:rsidR="009F353A" w:rsidRPr="00E9093A">
        <w:rPr>
          <w:sz w:val="26"/>
          <w:szCs w:val="26"/>
        </w:rPr>
        <w:t>Исполнителя</w:t>
      </w:r>
      <w:r w:rsidRPr="00E9093A">
        <w:rPr>
          <w:sz w:val="26"/>
          <w:szCs w:val="26"/>
        </w:rPr>
        <w:t xml:space="preserve"> в следующем порядке: в течение </w:t>
      </w:r>
      <w:r w:rsidR="00030A90" w:rsidRPr="00E9093A">
        <w:rPr>
          <w:sz w:val="26"/>
          <w:szCs w:val="26"/>
        </w:rPr>
        <w:t>7</w:t>
      </w:r>
      <w:r w:rsidRPr="00E9093A">
        <w:rPr>
          <w:sz w:val="26"/>
          <w:szCs w:val="26"/>
        </w:rPr>
        <w:t xml:space="preserve"> (</w:t>
      </w:r>
      <w:r w:rsidR="00030A90" w:rsidRPr="00E9093A">
        <w:rPr>
          <w:sz w:val="26"/>
          <w:szCs w:val="26"/>
        </w:rPr>
        <w:t>семи</w:t>
      </w:r>
      <w:r w:rsidRPr="00E9093A">
        <w:rPr>
          <w:sz w:val="26"/>
          <w:szCs w:val="26"/>
        </w:rPr>
        <w:t>) банковских дней с момента подписания Сторонами акта сдачи-приёмки</w:t>
      </w:r>
      <w:r w:rsidR="00281997" w:rsidRPr="00E9093A">
        <w:rPr>
          <w:sz w:val="26"/>
          <w:szCs w:val="26"/>
        </w:rPr>
        <w:t xml:space="preserve"> оказанных услуг</w:t>
      </w:r>
      <w:r w:rsidR="001A67E8" w:rsidRPr="00E9093A">
        <w:rPr>
          <w:sz w:val="26"/>
          <w:szCs w:val="26"/>
        </w:rPr>
        <w:t>а, а так же подписанного Сторонами (согласованного) акта по форме 0510452</w:t>
      </w:r>
      <w:r w:rsidR="00030A90" w:rsidRPr="00E9093A">
        <w:rPr>
          <w:sz w:val="26"/>
          <w:szCs w:val="26"/>
        </w:rPr>
        <w:t>.</w:t>
      </w:r>
    </w:p>
    <w:p w:rsidR="005D7465" w:rsidRPr="00E9093A" w:rsidRDefault="005D7465" w:rsidP="005D7465">
      <w:pPr>
        <w:widowControl w:val="0"/>
        <w:tabs>
          <w:tab w:val="left" w:pos="1080"/>
        </w:tabs>
        <w:ind w:firstLine="539"/>
        <w:jc w:val="both"/>
        <w:rPr>
          <w:sz w:val="26"/>
          <w:szCs w:val="26"/>
        </w:rPr>
      </w:pPr>
      <w:r w:rsidRPr="00E9093A">
        <w:rPr>
          <w:sz w:val="26"/>
          <w:szCs w:val="26"/>
        </w:rPr>
        <w:t>3.4.</w:t>
      </w:r>
      <w:r w:rsidRPr="00E9093A">
        <w:rPr>
          <w:sz w:val="26"/>
          <w:szCs w:val="26"/>
        </w:rPr>
        <w:tab/>
        <w:t xml:space="preserve">Оплата </w:t>
      </w:r>
      <w:r w:rsidR="00281997" w:rsidRPr="00E9093A">
        <w:rPr>
          <w:sz w:val="26"/>
          <w:szCs w:val="26"/>
        </w:rPr>
        <w:t>оказанных услуг</w:t>
      </w:r>
      <w:r w:rsidRPr="00E9093A">
        <w:rPr>
          <w:sz w:val="26"/>
          <w:szCs w:val="26"/>
        </w:rPr>
        <w:t xml:space="preserve"> осуществляется на основании </w:t>
      </w:r>
      <w:r w:rsidR="00FA37EC" w:rsidRPr="00E9093A">
        <w:rPr>
          <w:sz w:val="26"/>
          <w:szCs w:val="26"/>
        </w:rPr>
        <w:t>платёжных документов</w:t>
      </w:r>
      <w:r w:rsidR="000846BA" w:rsidRPr="00E9093A">
        <w:rPr>
          <w:sz w:val="26"/>
          <w:szCs w:val="26"/>
        </w:rPr>
        <w:t>: счета</w:t>
      </w:r>
      <w:r w:rsidR="00FA37EC" w:rsidRPr="00E9093A">
        <w:rPr>
          <w:sz w:val="26"/>
          <w:szCs w:val="26"/>
        </w:rPr>
        <w:t>,</w:t>
      </w:r>
      <w:r w:rsidR="00281997" w:rsidRPr="00E9093A">
        <w:rPr>
          <w:sz w:val="26"/>
          <w:szCs w:val="26"/>
        </w:rPr>
        <w:t xml:space="preserve"> счета-фактуры (при наличии) </w:t>
      </w:r>
      <w:r w:rsidR="009F353A" w:rsidRPr="00E9093A">
        <w:rPr>
          <w:sz w:val="26"/>
          <w:szCs w:val="26"/>
        </w:rPr>
        <w:t>Исполнителя</w:t>
      </w:r>
      <w:r w:rsidR="0030511E" w:rsidRPr="00E9093A">
        <w:rPr>
          <w:sz w:val="26"/>
          <w:szCs w:val="26"/>
        </w:rPr>
        <w:t>,</w:t>
      </w:r>
      <w:r w:rsidR="001A608E" w:rsidRPr="00E9093A">
        <w:rPr>
          <w:sz w:val="26"/>
          <w:szCs w:val="26"/>
        </w:rPr>
        <w:t xml:space="preserve"> </w:t>
      </w:r>
      <w:r w:rsidR="00FA37EC" w:rsidRPr="00E9093A">
        <w:rPr>
          <w:sz w:val="26"/>
          <w:szCs w:val="26"/>
        </w:rPr>
        <w:t xml:space="preserve">подписанного сторонами </w:t>
      </w:r>
      <w:r w:rsidR="0030511E" w:rsidRPr="00E9093A">
        <w:rPr>
          <w:sz w:val="26"/>
          <w:szCs w:val="26"/>
        </w:rPr>
        <w:t xml:space="preserve">акта сдачи-приёмки </w:t>
      </w:r>
      <w:r w:rsidR="00281997" w:rsidRPr="00E9093A">
        <w:rPr>
          <w:sz w:val="26"/>
          <w:szCs w:val="26"/>
        </w:rPr>
        <w:t>оказанных услуг</w:t>
      </w:r>
      <w:r w:rsidR="001A67E8" w:rsidRPr="00E9093A">
        <w:rPr>
          <w:sz w:val="26"/>
          <w:szCs w:val="26"/>
        </w:rPr>
        <w:t>, а так же подписанного Сторонами (согласованного) акта по форме 0510452</w:t>
      </w:r>
      <w:r w:rsidR="00030A90" w:rsidRPr="00E9093A">
        <w:rPr>
          <w:sz w:val="26"/>
          <w:szCs w:val="26"/>
        </w:rPr>
        <w:t>.</w:t>
      </w:r>
    </w:p>
    <w:p w:rsidR="005D5F1E" w:rsidRPr="00E9093A" w:rsidRDefault="005D7465" w:rsidP="005D7465">
      <w:pPr>
        <w:pStyle w:val="13pt"/>
        <w:widowControl w:val="0"/>
        <w:tabs>
          <w:tab w:val="left" w:pos="1080"/>
        </w:tabs>
        <w:ind w:firstLine="540"/>
      </w:pPr>
      <w:r w:rsidRPr="00E9093A">
        <w:t>3.5.</w:t>
      </w:r>
      <w:r w:rsidR="005D5F1E" w:rsidRPr="00E9093A">
        <w:t xml:space="preserve"> Цена настоящего </w:t>
      </w:r>
      <w:r w:rsidR="00CE7E92">
        <w:t>Контракт</w:t>
      </w:r>
      <w:r w:rsidR="005D5F1E" w:rsidRPr="00E9093A">
        <w:t xml:space="preserve">а является твердой и определяется на весь срок исполнения </w:t>
      </w:r>
      <w:r w:rsidR="00CE7E92">
        <w:t>Контракт</w:t>
      </w:r>
      <w:r w:rsidR="005D5F1E" w:rsidRPr="00E9093A">
        <w:t>а</w:t>
      </w:r>
      <w:r w:rsidR="00DB0C1A" w:rsidRPr="00E9093A">
        <w:t xml:space="preserve">, за исключением случаев, прямо предусмотренных ст.95 Закона о </w:t>
      </w:r>
      <w:r w:rsidR="00A04906" w:rsidRPr="00E9093A">
        <w:t>контрактно</w:t>
      </w:r>
      <w:r w:rsidR="00DB0C1A" w:rsidRPr="00E9093A">
        <w:t>й системе.</w:t>
      </w:r>
    </w:p>
    <w:p w:rsidR="00A56762" w:rsidRDefault="00B81F35" w:rsidP="00452EB2">
      <w:pPr>
        <w:pStyle w:val="13pt"/>
        <w:widowControl w:val="0"/>
        <w:tabs>
          <w:tab w:val="left" w:pos="1080"/>
        </w:tabs>
        <w:ind w:firstLine="540"/>
      </w:pPr>
      <w:r w:rsidRPr="00E9093A">
        <w:t>3.6.</w:t>
      </w:r>
      <w:r w:rsidRPr="00E9093A">
        <w:tab/>
      </w:r>
      <w:r w:rsidR="00E07663" w:rsidRPr="00E9093A">
        <w:t xml:space="preserve">В цену </w:t>
      </w:r>
      <w:r w:rsidR="00CE7E92">
        <w:t>Контракт</w:t>
      </w:r>
      <w:r w:rsidR="00E07663" w:rsidRPr="00E9093A">
        <w:t>а входит</w:t>
      </w:r>
      <w:r w:rsidR="00FA37EC" w:rsidRPr="00E9093A">
        <w:t>:</w:t>
      </w:r>
      <w:r w:rsidRPr="00E9093A">
        <w:t xml:space="preserve"> </w:t>
      </w:r>
      <w:r w:rsidR="009F353A" w:rsidRPr="00E9093A">
        <w:t xml:space="preserve">все расходы Исполнителя необходимые для оказания услуг в строгом соответствии с Техническим заданием (Приложение №1 к настоящему </w:t>
      </w:r>
      <w:r w:rsidR="00CE7E92">
        <w:t>Контракт</w:t>
      </w:r>
      <w:r w:rsidR="009F353A" w:rsidRPr="00E9093A">
        <w:t xml:space="preserve">у) </w:t>
      </w:r>
      <w:r w:rsidR="000B482B" w:rsidRPr="00E9093A">
        <w:t>стоимость расход</w:t>
      </w:r>
      <w:r w:rsidR="009F353A" w:rsidRPr="00E9093A">
        <w:t>ных материалов используемых при оказании услуг</w:t>
      </w:r>
      <w:r w:rsidR="000B482B" w:rsidRPr="00E9093A">
        <w:t xml:space="preserve">, уплату налогов, сборов и иных обязательных платежей, а также другие расходы связанные с исполнением </w:t>
      </w:r>
      <w:r w:rsidR="009F353A" w:rsidRPr="00E9093A">
        <w:t>Исполнителем</w:t>
      </w:r>
      <w:r w:rsidR="000B482B" w:rsidRPr="00E9093A">
        <w:t xml:space="preserve"> своих обязательств по </w:t>
      </w:r>
      <w:r w:rsidR="00CE7E92">
        <w:t>Контракт</w:t>
      </w:r>
      <w:r w:rsidR="000B482B" w:rsidRPr="00E9093A">
        <w:t xml:space="preserve">у. </w:t>
      </w:r>
    </w:p>
    <w:p w:rsidR="00E9093A" w:rsidRPr="00E9093A" w:rsidRDefault="00E9093A" w:rsidP="00452EB2">
      <w:pPr>
        <w:pStyle w:val="13pt"/>
        <w:widowControl w:val="0"/>
        <w:tabs>
          <w:tab w:val="left" w:pos="1080"/>
        </w:tabs>
        <w:ind w:firstLine="540"/>
      </w:pPr>
    </w:p>
    <w:p w:rsidR="00E9093A" w:rsidRPr="00E9093A" w:rsidRDefault="00B81F35" w:rsidP="00452EB2">
      <w:pPr>
        <w:widowControl w:val="0"/>
        <w:jc w:val="center"/>
        <w:outlineLvl w:val="0"/>
        <w:rPr>
          <w:b/>
          <w:sz w:val="26"/>
          <w:szCs w:val="26"/>
        </w:rPr>
      </w:pPr>
      <w:r w:rsidRPr="00E9093A">
        <w:rPr>
          <w:b/>
          <w:bCs/>
          <w:sz w:val="26"/>
          <w:szCs w:val="26"/>
        </w:rPr>
        <w:t>4</w:t>
      </w:r>
      <w:r w:rsidRPr="00E9093A">
        <w:rPr>
          <w:b/>
          <w:sz w:val="26"/>
          <w:szCs w:val="26"/>
        </w:rPr>
        <w:t xml:space="preserve">. </w:t>
      </w:r>
      <w:r w:rsidR="00CF1681" w:rsidRPr="00E9093A">
        <w:rPr>
          <w:b/>
          <w:sz w:val="26"/>
          <w:szCs w:val="26"/>
        </w:rPr>
        <w:t>Права и обязанности сторон</w:t>
      </w:r>
    </w:p>
    <w:p w:rsidR="00B81F35" w:rsidRPr="00E9093A" w:rsidRDefault="00B81F35" w:rsidP="00B81F35">
      <w:pPr>
        <w:widowControl w:val="0"/>
        <w:tabs>
          <w:tab w:val="left" w:pos="1080"/>
        </w:tabs>
        <w:autoSpaceDE w:val="0"/>
        <w:autoSpaceDN w:val="0"/>
        <w:adjustRightInd w:val="0"/>
        <w:ind w:firstLine="540"/>
        <w:jc w:val="both"/>
        <w:rPr>
          <w:b/>
          <w:sz w:val="26"/>
          <w:szCs w:val="26"/>
        </w:rPr>
      </w:pPr>
      <w:r w:rsidRPr="00E9093A">
        <w:rPr>
          <w:b/>
          <w:sz w:val="26"/>
          <w:szCs w:val="26"/>
        </w:rPr>
        <w:t>4.1.</w:t>
      </w:r>
      <w:r w:rsidRPr="00E9093A">
        <w:rPr>
          <w:b/>
          <w:sz w:val="26"/>
          <w:szCs w:val="26"/>
        </w:rPr>
        <w:tab/>
      </w:r>
      <w:r w:rsidR="00BC4D23" w:rsidRPr="00E9093A">
        <w:rPr>
          <w:b/>
          <w:sz w:val="26"/>
          <w:szCs w:val="26"/>
        </w:rPr>
        <w:t>Исполнитель</w:t>
      </w:r>
      <w:r w:rsidRPr="00E9093A">
        <w:rPr>
          <w:b/>
          <w:sz w:val="26"/>
          <w:szCs w:val="26"/>
        </w:rPr>
        <w:t xml:space="preserve"> обяз</w:t>
      </w:r>
      <w:r w:rsidR="00E71C4F" w:rsidRPr="00E9093A">
        <w:rPr>
          <w:b/>
          <w:sz w:val="26"/>
          <w:szCs w:val="26"/>
        </w:rPr>
        <w:t>ан</w:t>
      </w:r>
      <w:r w:rsidRPr="00E9093A">
        <w:rPr>
          <w:b/>
          <w:sz w:val="26"/>
          <w:szCs w:val="26"/>
        </w:rPr>
        <w:t>:</w:t>
      </w:r>
    </w:p>
    <w:p w:rsidR="00B81F35" w:rsidRPr="00E9093A" w:rsidRDefault="00B81F35" w:rsidP="00BC4D23">
      <w:pPr>
        <w:spacing w:line="216" w:lineRule="auto"/>
        <w:ind w:firstLine="540"/>
        <w:jc w:val="both"/>
        <w:rPr>
          <w:sz w:val="26"/>
          <w:szCs w:val="26"/>
        </w:rPr>
      </w:pPr>
      <w:r w:rsidRPr="00E9093A">
        <w:rPr>
          <w:sz w:val="26"/>
          <w:szCs w:val="26"/>
        </w:rPr>
        <w:t>4.1.1.</w:t>
      </w:r>
      <w:r w:rsidRPr="00E9093A">
        <w:rPr>
          <w:sz w:val="26"/>
          <w:szCs w:val="26"/>
        </w:rPr>
        <w:tab/>
      </w:r>
      <w:r w:rsidR="00BC6F4C" w:rsidRPr="00E9093A">
        <w:rPr>
          <w:sz w:val="26"/>
          <w:szCs w:val="26"/>
        </w:rPr>
        <w:t>о</w:t>
      </w:r>
      <w:r w:rsidR="00BC4D23" w:rsidRPr="00E9093A">
        <w:rPr>
          <w:sz w:val="26"/>
          <w:szCs w:val="26"/>
        </w:rPr>
        <w:t xml:space="preserve">казывать услуги в строгом соответствии с требованиями Технического задания (Приложение №1 к настоящему </w:t>
      </w:r>
      <w:r w:rsidR="00CE7E92">
        <w:rPr>
          <w:sz w:val="26"/>
          <w:szCs w:val="26"/>
        </w:rPr>
        <w:t>Контракт</w:t>
      </w:r>
      <w:r w:rsidR="00BC4D23" w:rsidRPr="00E9093A">
        <w:rPr>
          <w:sz w:val="26"/>
          <w:szCs w:val="26"/>
        </w:rPr>
        <w:t>у)</w:t>
      </w:r>
      <w:r w:rsidR="00115EFC" w:rsidRPr="00E9093A">
        <w:rPr>
          <w:sz w:val="26"/>
          <w:szCs w:val="26"/>
        </w:rPr>
        <w:t>;</w:t>
      </w:r>
    </w:p>
    <w:p w:rsidR="00B81F35" w:rsidRPr="00E9093A" w:rsidRDefault="00B81F35" w:rsidP="00B81F35">
      <w:pPr>
        <w:widowControl w:val="0"/>
        <w:tabs>
          <w:tab w:val="left" w:pos="1260"/>
        </w:tabs>
        <w:autoSpaceDE w:val="0"/>
        <w:autoSpaceDN w:val="0"/>
        <w:adjustRightInd w:val="0"/>
        <w:ind w:firstLine="540"/>
        <w:jc w:val="both"/>
        <w:rPr>
          <w:sz w:val="26"/>
          <w:szCs w:val="26"/>
        </w:rPr>
      </w:pPr>
      <w:r w:rsidRPr="00E9093A">
        <w:rPr>
          <w:sz w:val="26"/>
          <w:szCs w:val="26"/>
        </w:rPr>
        <w:t>4.1.2.</w:t>
      </w:r>
      <w:r w:rsidRPr="00E9093A">
        <w:rPr>
          <w:sz w:val="26"/>
          <w:szCs w:val="26"/>
        </w:rPr>
        <w:tab/>
      </w:r>
      <w:r w:rsidR="00BC6F4C" w:rsidRPr="00E9093A">
        <w:rPr>
          <w:sz w:val="26"/>
          <w:szCs w:val="26"/>
        </w:rPr>
        <w:t>о</w:t>
      </w:r>
      <w:r w:rsidR="00BC4D23" w:rsidRPr="00E9093A">
        <w:rPr>
          <w:sz w:val="26"/>
          <w:szCs w:val="26"/>
        </w:rPr>
        <w:t xml:space="preserve">казать услуги надлежащего качества в соответствии с условиями настоящего </w:t>
      </w:r>
      <w:r w:rsidR="00CE7E92">
        <w:rPr>
          <w:sz w:val="26"/>
          <w:szCs w:val="26"/>
        </w:rPr>
        <w:t>Контракт</w:t>
      </w:r>
      <w:r w:rsidR="00BC4D23" w:rsidRPr="00E9093A">
        <w:rPr>
          <w:sz w:val="26"/>
          <w:szCs w:val="26"/>
        </w:rPr>
        <w:t>а</w:t>
      </w:r>
      <w:r w:rsidR="00115EFC" w:rsidRPr="00E9093A">
        <w:rPr>
          <w:sz w:val="26"/>
          <w:szCs w:val="26"/>
        </w:rPr>
        <w:t>;</w:t>
      </w:r>
    </w:p>
    <w:p w:rsidR="00B81F35" w:rsidRPr="00E9093A" w:rsidRDefault="003F5F16" w:rsidP="00B81F35">
      <w:pPr>
        <w:widowControl w:val="0"/>
        <w:tabs>
          <w:tab w:val="left" w:pos="1260"/>
        </w:tabs>
        <w:autoSpaceDE w:val="0"/>
        <w:autoSpaceDN w:val="0"/>
        <w:adjustRightInd w:val="0"/>
        <w:ind w:firstLine="540"/>
        <w:jc w:val="both"/>
        <w:rPr>
          <w:sz w:val="26"/>
          <w:szCs w:val="26"/>
        </w:rPr>
      </w:pPr>
      <w:r w:rsidRPr="00E9093A">
        <w:rPr>
          <w:sz w:val="26"/>
          <w:szCs w:val="26"/>
        </w:rPr>
        <w:t>4.1.3.</w:t>
      </w:r>
      <w:r w:rsidRPr="00E9093A">
        <w:rPr>
          <w:sz w:val="26"/>
          <w:szCs w:val="26"/>
        </w:rPr>
        <w:tab/>
      </w:r>
      <w:r w:rsidR="00BC6F4C" w:rsidRPr="00E9093A">
        <w:rPr>
          <w:sz w:val="26"/>
          <w:szCs w:val="26"/>
        </w:rPr>
        <w:t>п</w:t>
      </w:r>
      <w:r w:rsidR="00BC4D23" w:rsidRPr="00E9093A">
        <w:rPr>
          <w:sz w:val="26"/>
          <w:szCs w:val="26"/>
        </w:rPr>
        <w:t>ри оказании услуг обеспечить представителю Заказчика возможность контролировать весь процесс непосредственно в зоне их оказания;</w:t>
      </w:r>
    </w:p>
    <w:p w:rsidR="00E968BA" w:rsidRPr="00E9093A" w:rsidRDefault="00115EFC" w:rsidP="00B81F35">
      <w:pPr>
        <w:widowControl w:val="0"/>
        <w:tabs>
          <w:tab w:val="left" w:pos="1260"/>
        </w:tabs>
        <w:autoSpaceDE w:val="0"/>
        <w:autoSpaceDN w:val="0"/>
        <w:adjustRightInd w:val="0"/>
        <w:ind w:firstLine="540"/>
        <w:jc w:val="both"/>
        <w:rPr>
          <w:sz w:val="26"/>
          <w:szCs w:val="26"/>
        </w:rPr>
      </w:pPr>
      <w:r w:rsidRPr="00E9093A">
        <w:rPr>
          <w:sz w:val="26"/>
          <w:szCs w:val="26"/>
        </w:rPr>
        <w:t>4.1.</w:t>
      </w:r>
      <w:r w:rsidR="00BC6F4C" w:rsidRPr="00E9093A">
        <w:rPr>
          <w:sz w:val="26"/>
          <w:szCs w:val="26"/>
        </w:rPr>
        <w:t>4</w:t>
      </w:r>
      <w:r w:rsidRPr="00E9093A">
        <w:rPr>
          <w:sz w:val="26"/>
          <w:szCs w:val="26"/>
        </w:rPr>
        <w:t>. с</w:t>
      </w:r>
      <w:r w:rsidR="00E968BA" w:rsidRPr="00E9093A">
        <w:rPr>
          <w:sz w:val="26"/>
          <w:szCs w:val="26"/>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CE7E92">
        <w:rPr>
          <w:sz w:val="26"/>
          <w:szCs w:val="26"/>
        </w:rPr>
        <w:t>Контракт</w:t>
      </w:r>
      <w:r w:rsidR="00E968BA" w:rsidRPr="00E9093A">
        <w:rPr>
          <w:sz w:val="26"/>
          <w:szCs w:val="26"/>
        </w:rPr>
        <w:t xml:space="preserve">а, а также к установленному </w:t>
      </w:r>
      <w:r w:rsidR="00CE7E92">
        <w:rPr>
          <w:sz w:val="26"/>
          <w:szCs w:val="26"/>
        </w:rPr>
        <w:t>Контракт</w:t>
      </w:r>
      <w:r w:rsidR="00E968BA" w:rsidRPr="00E9093A">
        <w:rPr>
          <w:sz w:val="26"/>
          <w:szCs w:val="26"/>
        </w:rPr>
        <w:t xml:space="preserve">ом сроку обязан предоставить </w:t>
      </w:r>
      <w:r w:rsidR="003F5F16" w:rsidRPr="00E9093A">
        <w:rPr>
          <w:sz w:val="26"/>
          <w:szCs w:val="26"/>
        </w:rPr>
        <w:t>З</w:t>
      </w:r>
      <w:r w:rsidR="00E968BA" w:rsidRPr="00E9093A">
        <w:rPr>
          <w:sz w:val="26"/>
          <w:szCs w:val="26"/>
        </w:rPr>
        <w:t xml:space="preserve">аказчику результаты </w:t>
      </w:r>
      <w:r w:rsidR="00BC6F4C" w:rsidRPr="00E9093A">
        <w:rPr>
          <w:sz w:val="26"/>
          <w:szCs w:val="26"/>
        </w:rPr>
        <w:t>оказания услуг</w:t>
      </w:r>
      <w:r w:rsidR="00E968BA" w:rsidRPr="00E9093A">
        <w:rPr>
          <w:sz w:val="26"/>
          <w:szCs w:val="26"/>
        </w:rPr>
        <w:t xml:space="preserve">,  предусмотренные </w:t>
      </w:r>
      <w:r w:rsidR="00CE7E92">
        <w:rPr>
          <w:sz w:val="26"/>
          <w:szCs w:val="26"/>
        </w:rPr>
        <w:t>Контракт</w:t>
      </w:r>
      <w:r w:rsidR="00E968BA" w:rsidRPr="00E9093A">
        <w:rPr>
          <w:sz w:val="26"/>
          <w:szCs w:val="26"/>
        </w:rPr>
        <w:t xml:space="preserve">ом, при этом </w:t>
      </w:r>
      <w:r w:rsidR="003F5F16" w:rsidRPr="00E9093A">
        <w:rPr>
          <w:sz w:val="26"/>
          <w:szCs w:val="26"/>
        </w:rPr>
        <w:t>З</w:t>
      </w:r>
      <w:r w:rsidR="00E968BA" w:rsidRPr="00E9093A">
        <w:rPr>
          <w:sz w:val="26"/>
          <w:szCs w:val="26"/>
        </w:rPr>
        <w:t>аказчик обязан обеспечит</w:t>
      </w:r>
      <w:r w:rsidR="00752210" w:rsidRPr="00E9093A">
        <w:rPr>
          <w:sz w:val="26"/>
          <w:szCs w:val="26"/>
        </w:rPr>
        <w:t xml:space="preserve">ь приемку </w:t>
      </w:r>
      <w:r w:rsidR="00BC6F4C" w:rsidRPr="00E9093A">
        <w:rPr>
          <w:sz w:val="26"/>
          <w:szCs w:val="26"/>
        </w:rPr>
        <w:t>оказанных услуг</w:t>
      </w:r>
      <w:r w:rsidR="00187544" w:rsidRPr="00E9093A">
        <w:rPr>
          <w:sz w:val="26"/>
          <w:szCs w:val="26"/>
        </w:rPr>
        <w:t>;</w:t>
      </w:r>
    </w:p>
    <w:p w:rsidR="0018244E" w:rsidRPr="00E9093A" w:rsidRDefault="0018244E" w:rsidP="0018244E">
      <w:pPr>
        <w:widowControl w:val="0"/>
        <w:tabs>
          <w:tab w:val="left" w:pos="1260"/>
        </w:tabs>
        <w:autoSpaceDE w:val="0"/>
        <w:autoSpaceDN w:val="0"/>
        <w:adjustRightInd w:val="0"/>
        <w:ind w:firstLine="540"/>
        <w:jc w:val="both"/>
        <w:rPr>
          <w:sz w:val="26"/>
          <w:szCs w:val="26"/>
        </w:rPr>
      </w:pPr>
      <w:r w:rsidRPr="00E9093A">
        <w:rPr>
          <w:sz w:val="26"/>
          <w:szCs w:val="26"/>
        </w:rPr>
        <w:t xml:space="preserve">4.1.5. предоставить Заказчику надлежащим образом оформленные документы, предусмотренные п. 2.4. и п. 5.4. настоящего </w:t>
      </w:r>
      <w:r w:rsidR="00CE7E92">
        <w:rPr>
          <w:sz w:val="26"/>
          <w:szCs w:val="26"/>
        </w:rPr>
        <w:t>Контракт</w:t>
      </w:r>
      <w:r w:rsidRPr="00E9093A">
        <w:rPr>
          <w:sz w:val="26"/>
          <w:szCs w:val="26"/>
        </w:rPr>
        <w:t>а;</w:t>
      </w:r>
    </w:p>
    <w:p w:rsidR="004B6F4F" w:rsidRPr="00E9093A" w:rsidRDefault="004B6F4F" w:rsidP="00B81F35">
      <w:pPr>
        <w:widowControl w:val="0"/>
        <w:tabs>
          <w:tab w:val="left" w:pos="1260"/>
        </w:tabs>
        <w:autoSpaceDE w:val="0"/>
        <w:autoSpaceDN w:val="0"/>
        <w:adjustRightInd w:val="0"/>
        <w:ind w:firstLine="540"/>
        <w:jc w:val="both"/>
        <w:rPr>
          <w:sz w:val="26"/>
          <w:szCs w:val="26"/>
        </w:rPr>
      </w:pPr>
      <w:r w:rsidRPr="00E9093A">
        <w:rPr>
          <w:sz w:val="26"/>
          <w:szCs w:val="26"/>
        </w:rPr>
        <w:t>4.1.</w:t>
      </w:r>
      <w:r w:rsidR="007F76E1" w:rsidRPr="00E9093A">
        <w:rPr>
          <w:sz w:val="26"/>
          <w:szCs w:val="26"/>
        </w:rPr>
        <w:t>5</w:t>
      </w:r>
      <w:r w:rsidRPr="00E9093A">
        <w:rPr>
          <w:sz w:val="26"/>
          <w:szCs w:val="26"/>
        </w:rPr>
        <w:t xml:space="preserve">. отменить не вступившее в силу решение об одностороннем отказе от исполнения </w:t>
      </w:r>
      <w:r w:rsidR="00CE7E92">
        <w:rPr>
          <w:sz w:val="26"/>
          <w:szCs w:val="26"/>
        </w:rPr>
        <w:t>Контракт</w:t>
      </w:r>
      <w:r w:rsidRPr="00E9093A">
        <w:rPr>
          <w:sz w:val="26"/>
          <w:szCs w:val="26"/>
        </w:rPr>
        <w:t xml:space="preserve">а, если в течение десятидневного срока с даты надлежащего уведомления </w:t>
      </w:r>
      <w:r w:rsidR="003F5F16" w:rsidRPr="00E9093A">
        <w:rPr>
          <w:sz w:val="26"/>
          <w:szCs w:val="26"/>
        </w:rPr>
        <w:t>З</w:t>
      </w:r>
      <w:r w:rsidRPr="00E9093A">
        <w:rPr>
          <w:sz w:val="26"/>
          <w:szCs w:val="26"/>
        </w:rPr>
        <w:t>аказчика о принятом решени</w:t>
      </w:r>
      <w:r w:rsidR="00A04906" w:rsidRPr="00E9093A">
        <w:rPr>
          <w:sz w:val="26"/>
          <w:szCs w:val="26"/>
        </w:rPr>
        <w:t xml:space="preserve">е </w:t>
      </w:r>
      <w:r w:rsidRPr="00E9093A">
        <w:rPr>
          <w:sz w:val="26"/>
          <w:szCs w:val="26"/>
        </w:rPr>
        <w:t xml:space="preserve">об одностороннем отказе от исполнения </w:t>
      </w:r>
      <w:r w:rsidR="00CE7E92">
        <w:rPr>
          <w:sz w:val="26"/>
          <w:szCs w:val="26"/>
        </w:rPr>
        <w:t>Контракт</w:t>
      </w:r>
      <w:r w:rsidRPr="00E9093A">
        <w:rPr>
          <w:sz w:val="26"/>
          <w:szCs w:val="26"/>
        </w:rPr>
        <w:t xml:space="preserve">а устранены нарушения условий </w:t>
      </w:r>
      <w:r w:rsidR="00CE7E92">
        <w:rPr>
          <w:sz w:val="26"/>
          <w:szCs w:val="26"/>
        </w:rPr>
        <w:t>Контракт</w:t>
      </w:r>
      <w:r w:rsidRPr="00E9093A">
        <w:rPr>
          <w:sz w:val="26"/>
          <w:szCs w:val="26"/>
        </w:rPr>
        <w:t>а, послужившие основанием для принятия указанного решения</w:t>
      </w:r>
      <w:r w:rsidR="00187544" w:rsidRPr="00E9093A">
        <w:rPr>
          <w:sz w:val="26"/>
          <w:szCs w:val="26"/>
        </w:rPr>
        <w:t>.</w:t>
      </w:r>
    </w:p>
    <w:p w:rsidR="00E71C4F" w:rsidRPr="00E9093A" w:rsidRDefault="00E71C4F" w:rsidP="00B81F35">
      <w:pPr>
        <w:widowControl w:val="0"/>
        <w:tabs>
          <w:tab w:val="left" w:pos="1260"/>
        </w:tabs>
        <w:autoSpaceDE w:val="0"/>
        <w:autoSpaceDN w:val="0"/>
        <w:adjustRightInd w:val="0"/>
        <w:ind w:firstLine="540"/>
        <w:jc w:val="both"/>
        <w:rPr>
          <w:b/>
          <w:sz w:val="26"/>
          <w:szCs w:val="26"/>
        </w:rPr>
      </w:pPr>
      <w:r w:rsidRPr="00E9093A">
        <w:rPr>
          <w:b/>
          <w:sz w:val="26"/>
          <w:szCs w:val="26"/>
        </w:rPr>
        <w:t xml:space="preserve">4.2. </w:t>
      </w:r>
      <w:r w:rsidR="007F76E1" w:rsidRPr="00E9093A">
        <w:rPr>
          <w:b/>
          <w:sz w:val="26"/>
          <w:szCs w:val="26"/>
        </w:rPr>
        <w:t>Исполнитель</w:t>
      </w:r>
      <w:r w:rsidRPr="00E9093A">
        <w:rPr>
          <w:b/>
          <w:sz w:val="26"/>
          <w:szCs w:val="26"/>
        </w:rPr>
        <w:t xml:space="preserve"> вправе:</w:t>
      </w:r>
    </w:p>
    <w:p w:rsidR="00E71C4F" w:rsidRPr="00E9093A" w:rsidRDefault="00E71C4F" w:rsidP="00B81F35">
      <w:pPr>
        <w:widowControl w:val="0"/>
        <w:tabs>
          <w:tab w:val="left" w:pos="1260"/>
        </w:tabs>
        <w:autoSpaceDE w:val="0"/>
        <w:autoSpaceDN w:val="0"/>
        <w:adjustRightInd w:val="0"/>
        <w:ind w:firstLine="540"/>
        <w:jc w:val="both"/>
        <w:rPr>
          <w:sz w:val="26"/>
          <w:szCs w:val="26"/>
        </w:rPr>
      </w:pPr>
      <w:r w:rsidRPr="00E9093A">
        <w:rPr>
          <w:sz w:val="26"/>
          <w:szCs w:val="26"/>
        </w:rPr>
        <w:t xml:space="preserve">4.2.1. принять решение об одностороннем отказе от исполнения </w:t>
      </w:r>
      <w:r w:rsidR="00CE7E92">
        <w:rPr>
          <w:sz w:val="26"/>
          <w:szCs w:val="26"/>
        </w:rPr>
        <w:t>Контракт</w:t>
      </w:r>
      <w:r w:rsidRPr="00E9093A">
        <w:rPr>
          <w:sz w:val="26"/>
          <w:szCs w:val="26"/>
        </w:rPr>
        <w:t xml:space="preserve">а по основаниям, предусмотренным </w:t>
      </w:r>
      <w:r w:rsidRPr="00E9093A">
        <w:rPr>
          <w:rStyle w:val="link"/>
          <w:sz w:val="26"/>
          <w:szCs w:val="26"/>
        </w:rPr>
        <w:t>Гражданским кодексом</w:t>
      </w:r>
      <w:r w:rsidRPr="00E9093A">
        <w:rPr>
          <w:sz w:val="26"/>
          <w:szCs w:val="26"/>
        </w:rPr>
        <w:t xml:space="preserve"> Российской Федерации для одностороннего отказа от исполнения </w:t>
      </w:r>
      <w:r w:rsidR="007F76E1" w:rsidRPr="00E9093A">
        <w:rPr>
          <w:sz w:val="26"/>
          <w:szCs w:val="26"/>
        </w:rPr>
        <w:t>оказания услуг</w:t>
      </w:r>
      <w:r w:rsidR="00F977E6" w:rsidRPr="00E9093A">
        <w:rPr>
          <w:sz w:val="26"/>
          <w:szCs w:val="26"/>
        </w:rPr>
        <w:t xml:space="preserve"> </w:t>
      </w:r>
      <w:r w:rsidR="00CE7E92">
        <w:rPr>
          <w:sz w:val="26"/>
          <w:szCs w:val="26"/>
        </w:rPr>
        <w:t>Контракт</w:t>
      </w:r>
      <w:r w:rsidR="00F977E6" w:rsidRPr="00E9093A">
        <w:rPr>
          <w:sz w:val="26"/>
          <w:szCs w:val="26"/>
        </w:rPr>
        <w:t>а</w:t>
      </w:r>
      <w:r w:rsidRPr="00E9093A">
        <w:rPr>
          <w:sz w:val="26"/>
          <w:szCs w:val="26"/>
        </w:rPr>
        <w:t>.</w:t>
      </w:r>
    </w:p>
    <w:p w:rsidR="00B81F35" w:rsidRPr="00E9093A" w:rsidRDefault="00B81F35" w:rsidP="00B81F35">
      <w:pPr>
        <w:tabs>
          <w:tab w:val="left" w:pos="1080"/>
        </w:tabs>
        <w:autoSpaceDE w:val="0"/>
        <w:autoSpaceDN w:val="0"/>
        <w:adjustRightInd w:val="0"/>
        <w:ind w:firstLine="540"/>
        <w:jc w:val="both"/>
        <w:rPr>
          <w:b/>
          <w:sz w:val="26"/>
          <w:szCs w:val="26"/>
        </w:rPr>
      </w:pPr>
      <w:r w:rsidRPr="00E9093A">
        <w:rPr>
          <w:b/>
          <w:sz w:val="26"/>
          <w:szCs w:val="26"/>
        </w:rPr>
        <w:t>4.</w:t>
      </w:r>
      <w:r w:rsidR="00E71C4F" w:rsidRPr="00E9093A">
        <w:rPr>
          <w:b/>
          <w:sz w:val="26"/>
          <w:szCs w:val="26"/>
        </w:rPr>
        <w:t>3</w:t>
      </w:r>
      <w:r w:rsidRPr="00E9093A">
        <w:rPr>
          <w:b/>
          <w:sz w:val="26"/>
          <w:szCs w:val="26"/>
        </w:rPr>
        <w:t>.</w:t>
      </w:r>
      <w:r w:rsidRPr="00E9093A">
        <w:rPr>
          <w:b/>
          <w:sz w:val="26"/>
          <w:szCs w:val="26"/>
        </w:rPr>
        <w:tab/>
        <w:t>Заказчик обяз</w:t>
      </w:r>
      <w:r w:rsidR="00E71C4F" w:rsidRPr="00E9093A">
        <w:rPr>
          <w:b/>
          <w:sz w:val="26"/>
          <w:szCs w:val="26"/>
        </w:rPr>
        <w:t>ан</w:t>
      </w:r>
      <w:r w:rsidRPr="00E9093A">
        <w:rPr>
          <w:b/>
          <w:sz w:val="26"/>
          <w:szCs w:val="26"/>
        </w:rPr>
        <w:t>:</w:t>
      </w:r>
    </w:p>
    <w:p w:rsidR="00B81F35"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4.3</w:t>
      </w:r>
      <w:r w:rsidR="00B81F35" w:rsidRPr="00E9093A">
        <w:rPr>
          <w:sz w:val="26"/>
          <w:szCs w:val="26"/>
        </w:rPr>
        <w:t>.1.</w:t>
      </w:r>
      <w:r w:rsidR="00B81F35" w:rsidRPr="00E9093A">
        <w:rPr>
          <w:sz w:val="26"/>
          <w:szCs w:val="26"/>
        </w:rPr>
        <w:tab/>
      </w:r>
      <w:r w:rsidR="00115EFC" w:rsidRPr="00E9093A">
        <w:rPr>
          <w:sz w:val="26"/>
          <w:szCs w:val="26"/>
        </w:rPr>
        <w:t>п</w:t>
      </w:r>
      <w:r w:rsidR="00B81F35" w:rsidRPr="00E9093A">
        <w:rPr>
          <w:sz w:val="26"/>
          <w:szCs w:val="26"/>
        </w:rPr>
        <w:t xml:space="preserve">ринять и оплатить </w:t>
      </w:r>
      <w:r w:rsidR="007F76E1" w:rsidRPr="00E9093A">
        <w:rPr>
          <w:sz w:val="26"/>
          <w:szCs w:val="26"/>
        </w:rPr>
        <w:t>оказанные услуги</w:t>
      </w:r>
      <w:r w:rsidR="00B81F35" w:rsidRPr="00E9093A">
        <w:rPr>
          <w:sz w:val="26"/>
          <w:szCs w:val="26"/>
        </w:rPr>
        <w:t xml:space="preserve"> в соответствии с условиями настоящего </w:t>
      </w:r>
      <w:r w:rsidR="00CE7E92">
        <w:rPr>
          <w:sz w:val="26"/>
          <w:szCs w:val="26"/>
        </w:rPr>
        <w:t>Контракт</w:t>
      </w:r>
      <w:r w:rsidR="00B81F35" w:rsidRPr="00E9093A">
        <w:rPr>
          <w:sz w:val="26"/>
          <w:szCs w:val="26"/>
        </w:rPr>
        <w:t>а</w:t>
      </w:r>
      <w:r w:rsidR="00115EFC" w:rsidRPr="00E9093A">
        <w:rPr>
          <w:sz w:val="26"/>
          <w:szCs w:val="26"/>
        </w:rPr>
        <w:t>;</w:t>
      </w:r>
    </w:p>
    <w:p w:rsidR="00E968BA" w:rsidRPr="00E9093A" w:rsidRDefault="00115EFC" w:rsidP="00B81F35">
      <w:pPr>
        <w:tabs>
          <w:tab w:val="left" w:pos="1260"/>
        </w:tabs>
        <w:autoSpaceDE w:val="0"/>
        <w:autoSpaceDN w:val="0"/>
        <w:adjustRightInd w:val="0"/>
        <w:ind w:firstLine="540"/>
        <w:jc w:val="both"/>
        <w:rPr>
          <w:sz w:val="26"/>
          <w:szCs w:val="26"/>
        </w:rPr>
      </w:pPr>
      <w:r w:rsidRPr="00E9093A">
        <w:rPr>
          <w:sz w:val="26"/>
          <w:szCs w:val="26"/>
        </w:rPr>
        <w:t>4.3.</w:t>
      </w:r>
      <w:r w:rsidR="007F76E1" w:rsidRPr="00E9093A">
        <w:rPr>
          <w:sz w:val="26"/>
          <w:szCs w:val="26"/>
        </w:rPr>
        <w:t>2</w:t>
      </w:r>
      <w:r w:rsidRPr="00E9093A">
        <w:rPr>
          <w:sz w:val="26"/>
          <w:szCs w:val="26"/>
        </w:rPr>
        <w:t xml:space="preserve">. </w:t>
      </w:r>
      <w:r w:rsidR="0018244E" w:rsidRPr="00E9093A">
        <w:rPr>
          <w:sz w:val="26"/>
          <w:szCs w:val="26"/>
        </w:rPr>
        <w:t xml:space="preserve">в случаях, предусмотренных Федеральным законом от 05.04.2013 N 44-ФЗ "О </w:t>
      </w:r>
      <w:r w:rsidR="00A04906" w:rsidRPr="00E9093A">
        <w:rPr>
          <w:sz w:val="26"/>
          <w:szCs w:val="26"/>
        </w:rPr>
        <w:t>контрактной</w:t>
      </w:r>
      <w:r w:rsidR="0018244E" w:rsidRPr="00E9093A">
        <w:rPr>
          <w:sz w:val="26"/>
          <w:szCs w:val="26"/>
        </w:rPr>
        <w:t xml:space="preserve"> системе в сфере закупок товаров, работ, услуг для обеспечения </w:t>
      </w:r>
      <w:r w:rsidR="0018244E" w:rsidRPr="00E9093A">
        <w:rPr>
          <w:sz w:val="26"/>
          <w:szCs w:val="26"/>
        </w:rPr>
        <w:lastRenderedPageBreak/>
        <w:t xml:space="preserve">государственных и муниципальных нужд" </w:t>
      </w:r>
      <w:r w:rsidRPr="00E9093A">
        <w:rPr>
          <w:sz w:val="26"/>
          <w:szCs w:val="26"/>
        </w:rPr>
        <w:t>провести экспертизу д</w:t>
      </w:r>
      <w:r w:rsidR="00E968BA" w:rsidRPr="00E9093A">
        <w:rPr>
          <w:sz w:val="26"/>
          <w:szCs w:val="26"/>
        </w:rPr>
        <w:t xml:space="preserve">ля проверки предоставленных </w:t>
      </w:r>
      <w:r w:rsidR="007F76E1" w:rsidRPr="00E9093A">
        <w:rPr>
          <w:sz w:val="26"/>
          <w:szCs w:val="26"/>
        </w:rPr>
        <w:t>Исполнителем</w:t>
      </w:r>
      <w:r w:rsidR="00E968BA" w:rsidRPr="00E9093A">
        <w:rPr>
          <w:sz w:val="26"/>
          <w:szCs w:val="26"/>
        </w:rPr>
        <w:t xml:space="preserve"> результатов, предусмотренных </w:t>
      </w:r>
      <w:r w:rsidR="00CE7E92">
        <w:rPr>
          <w:sz w:val="26"/>
          <w:szCs w:val="26"/>
        </w:rPr>
        <w:t>Контракт</w:t>
      </w:r>
      <w:r w:rsidR="00E968BA" w:rsidRPr="00E9093A">
        <w:rPr>
          <w:sz w:val="26"/>
          <w:szCs w:val="26"/>
        </w:rPr>
        <w:t xml:space="preserve">ом, в части их соответствия условиям </w:t>
      </w:r>
      <w:r w:rsidR="00CE7E92">
        <w:rPr>
          <w:sz w:val="26"/>
          <w:szCs w:val="26"/>
        </w:rPr>
        <w:t>Контракт</w:t>
      </w:r>
      <w:r w:rsidR="00E968BA" w:rsidRPr="00E9093A">
        <w:rPr>
          <w:sz w:val="26"/>
          <w:szCs w:val="26"/>
        </w:rPr>
        <w:t>а. Экспертиза результатов, предусмотренных</w:t>
      </w:r>
      <w:r w:rsidR="003F5F16" w:rsidRPr="00E9093A">
        <w:rPr>
          <w:sz w:val="26"/>
          <w:szCs w:val="26"/>
        </w:rPr>
        <w:t xml:space="preserve"> </w:t>
      </w:r>
      <w:r w:rsidR="00CE7E92">
        <w:rPr>
          <w:sz w:val="26"/>
          <w:szCs w:val="26"/>
        </w:rPr>
        <w:t>Контракт</w:t>
      </w:r>
      <w:r w:rsidR="003F5F16" w:rsidRPr="00E9093A">
        <w:rPr>
          <w:sz w:val="26"/>
          <w:szCs w:val="26"/>
        </w:rPr>
        <w:t>ом, может проводиться З</w:t>
      </w:r>
      <w:r w:rsidR="00E968BA" w:rsidRPr="00E9093A">
        <w:rPr>
          <w:sz w:val="26"/>
          <w:szCs w:val="26"/>
        </w:rPr>
        <w:t xml:space="preserve">аказчиком своими силами или к ее проведению могут привлекаться эксперты, экспертные организации на основании </w:t>
      </w:r>
      <w:r w:rsidR="00CE7E92">
        <w:rPr>
          <w:sz w:val="26"/>
          <w:szCs w:val="26"/>
        </w:rPr>
        <w:t>Контракт</w:t>
      </w:r>
      <w:r w:rsidR="00E968BA" w:rsidRPr="00E9093A">
        <w:rPr>
          <w:sz w:val="26"/>
          <w:szCs w:val="26"/>
        </w:rPr>
        <w:t xml:space="preserve">ов, заключенных в соответствии </w:t>
      </w:r>
      <w:r w:rsidR="00187544" w:rsidRPr="00E9093A">
        <w:rPr>
          <w:sz w:val="26"/>
          <w:szCs w:val="26"/>
        </w:rPr>
        <w:t>с настоящим Федеральным законом;</w:t>
      </w:r>
    </w:p>
    <w:p w:rsidR="00F977E6" w:rsidRPr="00E9093A" w:rsidRDefault="00187544" w:rsidP="00030A90">
      <w:pPr>
        <w:tabs>
          <w:tab w:val="left" w:pos="1260"/>
        </w:tabs>
        <w:autoSpaceDE w:val="0"/>
        <w:autoSpaceDN w:val="0"/>
        <w:adjustRightInd w:val="0"/>
        <w:ind w:firstLine="540"/>
        <w:jc w:val="both"/>
        <w:rPr>
          <w:sz w:val="26"/>
          <w:szCs w:val="26"/>
        </w:rPr>
      </w:pPr>
      <w:r w:rsidRPr="00E9093A">
        <w:rPr>
          <w:sz w:val="26"/>
          <w:szCs w:val="26"/>
        </w:rPr>
        <w:t>4.3.</w:t>
      </w:r>
      <w:r w:rsidR="007F76E1" w:rsidRPr="00E9093A">
        <w:rPr>
          <w:sz w:val="26"/>
          <w:szCs w:val="26"/>
        </w:rPr>
        <w:t>3</w:t>
      </w:r>
      <w:r w:rsidRPr="00E9093A">
        <w:rPr>
          <w:sz w:val="26"/>
          <w:szCs w:val="26"/>
        </w:rPr>
        <w:t xml:space="preserve">. отменить не вступившее в силу решение об одностороннем отказе от исполнения </w:t>
      </w:r>
      <w:r w:rsidR="00CE7E92">
        <w:rPr>
          <w:sz w:val="26"/>
          <w:szCs w:val="26"/>
        </w:rPr>
        <w:t>Контракт</w:t>
      </w:r>
      <w:r w:rsidRPr="00E9093A">
        <w:rPr>
          <w:sz w:val="26"/>
          <w:szCs w:val="26"/>
        </w:rPr>
        <w:t>а, если в течение десятидневного срока с</w:t>
      </w:r>
      <w:r w:rsidR="00C77A9D" w:rsidRPr="00E9093A">
        <w:rPr>
          <w:sz w:val="26"/>
          <w:szCs w:val="26"/>
        </w:rPr>
        <w:t xml:space="preserve"> </w:t>
      </w:r>
      <w:r w:rsidRPr="00E9093A">
        <w:rPr>
          <w:sz w:val="26"/>
          <w:szCs w:val="26"/>
        </w:rPr>
        <w:t>даты</w:t>
      </w:r>
      <w:r w:rsidR="0079080A" w:rsidRPr="00E9093A">
        <w:rPr>
          <w:sz w:val="26"/>
          <w:szCs w:val="26"/>
        </w:rPr>
        <w:t>,</w:t>
      </w:r>
      <w:r w:rsidRPr="00E9093A">
        <w:rPr>
          <w:sz w:val="26"/>
          <w:szCs w:val="26"/>
        </w:rPr>
        <w:t xml:space="preserve"> надлежащего уведомления </w:t>
      </w:r>
      <w:r w:rsidR="007F76E1" w:rsidRPr="00E9093A">
        <w:rPr>
          <w:sz w:val="26"/>
          <w:szCs w:val="26"/>
        </w:rPr>
        <w:t>Исполнителя</w:t>
      </w:r>
      <w:r w:rsidRPr="00E9093A">
        <w:rPr>
          <w:sz w:val="26"/>
          <w:szCs w:val="26"/>
        </w:rPr>
        <w:t xml:space="preserve"> о принятом решении об одностороннем отказе от исполнения </w:t>
      </w:r>
      <w:r w:rsidR="00CE7E92">
        <w:rPr>
          <w:sz w:val="26"/>
          <w:szCs w:val="26"/>
        </w:rPr>
        <w:t>Контракт</w:t>
      </w:r>
      <w:r w:rsidRPr="00E9093A">
        <w:rPr>
          <w:sz w:val="26"/>
          <w:szCs w:val="26"/>
        </w:rPr>
        <w:t xml:space="preserve">а устранено нарушение условий </w:t>
      </w:r>
      <w:r w:rsidR="00CE7E92">
        <w:rPr>
          <w:sz w:val="26"/>
          <w:szCs w:val="26"/>
        </w:rPr>
        <w:t>Контракт</w:t>
      </w:r>
      <w:r w:rsidRPr="00E9093A">
        <w:rPr>
          <w:sz w:val="26"/>
          <w:szCs w:val="26"/>
        </w:rPr>
        <w:t xml:space="preserve">а, послужившее основанием для принятия указанного решения, а также </w:t>
      </w:r>
      <w:r w:rsidR="003F5F16" w:rsidRPr="00E9093A">
        <w:rPr>
          <w:sz w:val="26"/>
          <w:szCs w:val="26"/>
        </w:rPr>
        <w:t>З</w:t>
      </w:r>
      <w:r w:rsidRPr="00E9093A">
        <w:rPr>
          <w:sz w:val="26"/>
          <w:szCs w:val="26"/>
        </w:rPr>
        <w:t xml:space="preserve">аказчику компенсированы затраты на проведение экспертизы. Данное правило не применяется в случае повторного нарушения </w:t>
      </w:r>
      <w:r w:rsidR="006742AC" w:rsidRPr="00E9093A">
        <w:rPr>
          <w:sz w:val="26"/>
          <w:szCs w:val="26"/>
        </w:rPr>
        <w:t>Исполнителем</w:t>
      </w:r>
      <w:r w:rsidRPr="00E9093A">
        <w:rPr>
          <w:sz w:val="26"/>
          <w:szCs w:val="26"/>
        </w:rPr>
        <w:t xml:space="preserve"> условий </w:t>
      </w:r>
      <w:r w:rsidR="00CE7E92">
        <w:rPr>
          <w:sz w:val="26"/>
          <w:szCs w:val="26"/>
        </w:rPr>
        <w:t>Контракт</w:t>
      </w:r>
      <w:r w:rsidRPr="00E9093A">
        <w:rPr>
          <w:sz w:val="26"/>
          <w:szCs w:val="26"/>
        </w:rPr>
        <w:t xml:space="preserve">а, которые в соответствии с </w:t>
      </w:r>
      <w:r w:rsidRPr="00E9093A">
        <w:rPr>
          <w:rStyle w:val="link"/>
          <w:sz w:val="26"/>
          <w:szCs w:val="26"/>
        </w:rPr>
        <w:t>гражданским законодательством</w:t>
      </w:r>
      <w:r w:rsidRPr="00E9093A">
        <w:rPr>
          <w:sz w:val="26"/>
          <w:szCs w:val="26"/>
        </w:rPr>
        <w:t xml:space="preserve"> являются основанием для одностороннего отказа </w:t>
      </w:r>
      <w:r w:rsidR="003F5F16" w:rsidRPr="00E9093A">
        <w:rPr>
          <w:sz w:val="26"/>
          <w:szCs w:val="26"/>
        </w:rPr>
        <w:t>З</w:t>
      </w:r>
      <w:r w:rsidRPr="00E9093A">
        <w:rPr>
          <w:sz w:val="26"/>
          <w:szCs w:val="26"/>
        </w:rPr>
        <w:t xml:space="preserve">аказчика от исполнения </w:t>
      </w:r>
      <w:r w:rsidR="00CE7E92">
        <w:rPr>
          <w:sz w:val="26"/>
          <w:szCs w:val="26"/>
        </w:rPr>
        <w:t>Контракт</w:t>
      </w:r>
      <w:r w:rsidRPr="00E9093A">
        <w:rPr>
          <w:sz w:val="26"/>
          <w:szCs w:val="26"/>
        </w:rPr>
        <w:t>а.</w:t>
      </w:r>
    </w:p>
    <w:p w:rsidR="00E968BA" w:rsidRPr="00E9093A" w:rsidRDefault="00E71C4F" w:rsidP="00B81F35">
      <w:pPr>
        <w:tabs>
          <w:tab w:val="left" w:pos="1260"/>
        </w:tabs>
        <w:autoSpaceDE w:val="0"/>
        <w:autoSpaceDN w:val="0"/>
        <w:adjustRightInd w:val="0"/>
        <w:ind w:firstLine="540"/>
        <w:jc w:val="both"/>
        <w:rPr>
          <w:b/>
          <w:sz w:val="26"/>
          <w:szCs w:val="26"/>
        </w:rPr>
      </w:pPr>
      <w:r w:rsidRPr="00E9093A">
        <w:rPr>
          <w:b/>
          <w:sz w:val="26"/>
          <w:szCs w:val="26"/>
        </w:rPr>
        <w:t>4.4</w:t>
      </w:r>
      <w:r w:rsidR="00E968BA" w:rsidRPr="00E9093A">
        <w:rPr>
          <w:b/>
          <w:sz w:val="26"/>
          <w:szCs w:val="26"/>
        </w:rPr>
        <w:t>. Заказчик вправе:</w:t>
      </w:r>
    </w:p>
    <w:p w:rsidR="00E968BA"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4.4</w:t>
      </w:r>
      <w:r w:rsidR="00E968BA" w:rsidRPr="00E9093A">
        <w:rPr>
          <w:sz w:val="26"/>
          <w:szCs w:val="26"/>
        </w:rPr>
        <w:t>.</w:t>
      </w:r>
      <w:r w:rsidRPr="00E9093A">
        <w:rPr>
          <w:sz w:val="26"/>
          <w:szCs w:val="26"/>
        </w:rPr>
        <w:t>1</w:t>
      </w:r>
      <w:r w:rsidR="00E968BA" w:rsidRPr="00E9093A">
        <w:rPr>
          <w:sz w:val="26"/>
          <w:szCs w:val="26"/>
        </w:rPr>
        <w:t xml:space="preserve">. </w:t>
      </w:r>
      <w:r w:rsidRPr="00E9093A">
        <w:rPr>
          <w:sz w:val="26"/>
          <w:szCs w:val="26"/>
        </w:rPr>
        <w:t>н</w:t>
      </w:r>
      <w:r w:rsidR="00E968BA" w:rsidRPr="00E9093A">
        <w:rPr>
          <w:sz w:val="26"/>
          <w:szCs w:val="26"/>
        </w:rPr>
        <w:t xml:space="preserve">е отказывать в приемке результатов отдельного этапа исполнения </w:t>
      </w:r>
      <w:r w:rsidR="00CE7E92">
        <w:rPr>
          <w:sz w:val="26"/>
          <w:szCs w:val="26"/>
        </w:rPr>
        <w:t>Контракт</w:t>
      </w:r>
      <w:r w:rsidR="00E968BA" w:rsidRPr="00E9093A">
        <w:rPr>
          <w:sz w:val="26"/>
          <w:szCs w:val="26"/>
        </w:rPr>
        <w:t>а</w:t>
      </w:r>
      <w:r w:rsidR="003F5F16" w:rsidRPr="00E9093A">
        <w:rPr>
          <w:sz w:val="26"/>
          <w:szCs w:val="26"/>
        </w:rPr>
        <w:t>,</w:t>
      </w:r>
      <w:r w:rsidR="00E968BA" w:rsidRPr="00E9093A">
        <w:rPr>
          <w:sz w:val="26"/>
          <w:szCs w:val="26"/>
        </w:rPr>
        <w:t xml:space="preserve"> либо </w:t>
      </w:r>
      <w:r w:rsidR="007F76E1" w:rsidRPr="00E9093A">
        <w:rPr>
          <w:sz w:val="26"/>
          <w:szCs w:val="26"/>
        </w:rPr>
        <w:t>оказанной услуги</w:t>
      </w:r>
      <w:r w:rsidR="00E968BA" w:rsidRPr="00E9093A">
        <w:rPr>
          <w:sz w:val="26"/>
          <w:szCs w:val="26"/>
        </w:rPr>
        <w:t xml:space="preserve">, в случае выявления несоответствия </w:t>
      </w:r>
      <w:r w:rsidR="007F76E1" w:rsidRPr="00E9093A">
        <w:rPr>
          <w:sz w:val="26"/>
          <w:szCs w:val="26"/>
        </w:rPr>
        <w:t>оказанной услуги</w:t>
      </w:r>
      <w:r w:rsidR="00E968BA" w:rsidRPr="00E9093A">
        <w:rPr>
          <w:sz w:val="26"/>
          <w:szCs w:val="26"/>
        </w:rPr>
        <w:t xml:space="preserve">, условиям </w:t>
      </w:r>
      <w:r w:rsidR="00CE7E92">
        <w:rPr>
          <w:sz w:val="26"/>
          <w:szCs w:val="26"/>
        </w:rPr>
        <w:t>Контракт</w:t>
      </w:r>
      <w:r w:rsidR="00E968BA" w:rsidRPr="00E9093A">
        <w:rPr>
          <w:sz w:val="26"/>
          <w:szCs w:val="26"/>
        </w:rPr>
        <w:t xml:space="preserve">а, если выявленное несоответствие не препятствует приемке </w:t>
      </w:r>
      <w:r w:rsidR="007F76E1" w:rsidRPr="00E9093A">
        <w:rPr>
          <w:sz w:val="26"/>
          <w:szCs w:val="26"/>
        </w:rPr>
        <w:t>оказанной услуги</w:t>
      </w:r>
      <w:r w:rsidR="00E968BA" w:rsidRPr="00E9093A">
        <w:rPr>
          <w:sz w:val="26"/>
          <w:szCs w:val="26"/>
        </w:rPr>
        <w:t xml:space="preserve">, и устранено </w:t>
      </w:r>
      <w:r w:rsidR="007F76E1" w:rsidRPr="00E9093A">
        <w:rPr>
          <w:sz w:val="26"/>
          <w:szCs w:val="26"/>
        </w:rPr>
        <w:t>Исполнителем</w:t>
      </w:r>
      <w:r w:rsidR="00115EFC" w:rsidRPr="00E9093A">
        <w:rPr>
          <w:sz w:val="26"/>
          <w:szCs w:val="26"/>
        </w:rPr>
        <w:t>;</w:t>
      </w:r>
    </w:p>
    <w:p w:rsidR="00E71C4F" w:rsidRPr="00E9093A" w:rsidRDefault="00E71C4F" w:rsidP="003F5F16">
      <w:pPr>
        <w:widowControl w:val="0"/>
        <w:tabs>
          <w:tab w:val="left" w:pos="1260"/>
        </w:tabs>
        <w:autoSpaceDE w:val="0"/>
        <w:autoSpaceDN w:val="0"/>
        <w:adjustRightInd w:val="0"/>
        <w:ind w:firstLine="540"/>
        <w:jc w:val="both"/>
        <w:rPr>
          <w:sz w:val="26"/>
          <w:szCs w:val="26"/>
        </w:rPr>
      </w:pPr>
      <w:r w:rsidRPr="00E9093A">
        <w:rPr>
          <w:sz w:val="26"/>
          <w:szCs w:val="26"/>
        </w:rPr>
        <w:t xml:space="preserve">4.4.2. принять решение об одностороннем отказе от исполнения </w:t>
      </w:r>
      <w:r w:rsidR="00CE7E92">
        <w:rPr>
          <w:sz w:val="26"/>
          <w:szCs w:val="26"/>
        </w:rPr>
        <w:t>Контракт</w:t>
      </w:r>
      <w:r w:rsidRPr="00E9093A">
        <w:rPr>
          <w:sz w:val="26"/>
          <w:szCs w:val="26"/>
        </w:rPr>
        <w:t xml:space="preserve">а по основаниям, предусмотренным </w:t>
      </w:r>
      <w:r w:rsidRPr="00E9093A">
        <w:rPr>
          <w:rStyle w:val="link"/>
          <w:sz w:val="26"/>
          <w:szCs w:val="26"/>
        </w:rPr>
        <w:t>Гражданским кодексом</w:t>
      </w:r>
      <w:r w:rsidRPr="00E9093A">
        <w:rPr>
          <w:sz w:val="26"/>
          <w:szCs w:val="26"/>
        </w:rPr>
        <w:t xml:space="preserve"> Российской Федерации для одностороннего отказа от </w:t>
      </w:r>
      <w:r w:rsidR="00F977E6" w:rsidRPr="00E9093A">
        <w:rPr>
          <w:sz w:val="26"/>
          <w:szCs w:val="26"/>
        </w:rPr>
        <w:t xml:space="preserve"> исполнения</w:t>
      </w:r>
      <w:r w:rsidR="003F5F16" w:rsidRPr="00E9093A">
        <w:rPr>
          <w:sz w:val="26"/>
          <w:szCs w:val="26"/>
        </w:rPr>
        <w:t xml:space="preserve"> </w:t>
      </w:r>
      <w:r w:rsidR="007F76E1" w:rsidRPr="00E9093A">
        <w:rPr>
          <w:sz w:val="26"/>
          <w:szCs w:val="26"/>
        </w:rPr>
        <w:t>оказания услуг</w:t>
      </w:r>
      <w:r w:rsidR="00115EFC" w:rsidRPr="00E9093A">
        <w:rPr>
          <w:sz w:val="26"/>
          <w:szCs w:val="26"/>
        </w:rPr>
        <w:t>;</w:t>
      </w:r>
    </w:p>
    <w:p w:rsidR="00E71C4F" w:rsidRPr="00E9093A" w:rsidRDefault="00E71C4F" w:rsidP="00B81F35">
      <w:pPr>
        <w:tabs>
          <w:tab w:val="left" w:pos="1260"/>
        </w:tabs>
        <w:autoSpaceDE w:val="0"/>
        <w:autoSpaceDN w:val="0"/>
        <w:adjustRightInd w:val="0"/>
        <w:ind w:firstLine="540"/>
        <w:jc w:val="both"/>
        <w:rPr>
          <w:sz w:val="26"/>
          <w:szCs w:val="26"/>
        </w:rPr>
      </w:pPr>
      <w:r w:rsidRPr="00E9093A">
        <w:rPr>
          <w:sz w:val="26"/>
          <w:szCs w:val="26"/>
        </w:rPr>
        <w:t xml:space="preserve">4.4.3. провести экспертизу </w:t>
      </w:r>
      <w:r w:rsidR="00C42C66" w:rsidRPr="00E9093A">
        <w:rPr>
          <w:sz w:val="26"/>
          <w:szCs w:val="26"/>
        </w:rPr>
        <w:t>оказанной услуги</w:t>
      </w:r>
      <w:r w:rsidRPr="00E9093A">
        <w:rPr>
          <w:sz w:val="26"/>
          <w:szCs w:val="26"/>
        </w:rPr>
        <w:t xml:space="preserve"> с привлечением экспертов, экспертных организаций до принятия решения об одностороннем отказе от исполнения </w:t>
      </w:r>
      <w:r w:rsidR="00CE7E92">
        <w:rPr>
          <w:sz w:val="26"/>
          <w:szCs w:val="26"/>
        </w:rPr>
        <w:t>Контракт</w:t>
      </w:r>
      <w:r w:rsidRPr="00E9093A">
        <w:rPr>
          <w:sz w:val="26"/>
          <w:szCs w:val="26"/>
        </w:rPr>
        <w:t>а.</w:t>
      </w:r>
    </w:p>
    <w:p w:rsidR="000850DA" w:rsidRDefault="000850DA" w:rsidP="00B81F35">
      <w:pPr>
        <w:tabs>
          <w:tab w:val="left" w:pos="1260"/>
        </w:tabs>
        <w:autoSpaceDE w:val="0"/>
        <w:autoSpaceDN w:val="0"/>
        <w:adjustRightInd w:val="0"/>
        <w:ind w:firstLine="540"/>
        <w:jc w:val="both"/>
        <w:rPr>
          <w:sz w:val="26"/>
          <w:szCs w:val="26"/>
        </w:rPr>
      </w:pPr>
      <w:r w:rsidRPr="00E9093A">
        <w:rPr>
          <w:sz w:val="26"/>
          <w:szCs w:val="26"/>
        </w:rPr>
        <w:t xml:space="preserve">4.4.4. при исполнении </w:t>
      </w:r>
      <w:r w:rsidR="00CE7E92">
        <w:rPr>
          <w:sz w:val="26"/>
          <w:szCs w:val="26"/>
        </w:rPr>
        <w:t>Контракт</w:t>
      </w:r>
      <w:r w:rsidRPr="00E9093A">
        <w:rPr>
          <w:sz w:val="26"/>
          <w:szCs w:val="26"/>
        </w:rPr>
        <w:t xml:space="preserve">а по согласованию с Исполнителем изменить объем услуг в порядке, предусмотренном подпунктом б) пункта 1 части 1 статьи 95 Закона о </w:t>
      </w:r>
      <w:r w:rsidR="00CE7E92">
        <w:rPr>
          <w:sz w:val="26"/>
          <w:szCs w:val="26"/>
        </w:rPr>
        <w:t>Контракт</w:t>
      </w:r>
      <w:r w:rsidRPr="00E9093A">
        <w:rPr>
          <w:sz w:val="26"/>
          <w:szCs w:val="26"/>
        </w:rPr>
        <w:t>ной системе.</w:t>
      </w:r>
    </w:p>
    <w:p w:rsidR="00E9093A" w:rsidRPr="00E9093A" w:rsidRDefault="00E9093A" w:rsidP="00B81F35">
      <w:pPr>
        <w:tabs>
          <w:tab w:val="left" w:pos="1260"/>
        </w:tabs>
        <w:autoSpaceDE w:val="0"/>
        <w:autoSpaceDN w:val="0"/>
        <w:adjustRightInd w:val="0"/>
        <w:ind w:firstLine="540"/>
        <w:jc w:val="both"/>
        <w:rPr>
          <w:sz w:val="26"/>
          <w:szCs w:val="26"/>
        </w:rPr>
      </w:pPr>
    </w:p>
    <w:p w:rsidR="00E9093A" w:rsidRPr="00E9093A" w:rsidRDefault="00B81F35" w:rsidP="00452EB2">
      <w:pPr>
        <w:jc w:val="center"/>
        <w:outlineLvl w:val="0"/>
        <w:rPr>
          <w:b/>
          <w:bCs/>
          <w:sz w:val="26"/>
          <w:szCs w:val="26"/>
        </w:rPr>
      </w:pPr>
      <w:r w:rsidRPr="00E9093A">
        <w:rPr>
          <w:b/>
          <w:bCs/>
          <w:sz w:val="26"/>
          <w:szCs w:val="26"/>
        </w:rPr>
        <w:t>5. Порядок</w:t>
      </w:r>
      <w:r w:rsidR="00D45F46" w:rsidRPr="00E9093A">
        <w:rPr>
          <w:b/>
          <w:bCs/>
          <w:sz w:val="26"/>
          <w:szCs w:val="26"/>
        </w:rPr>
        <w:t xml:space="preserve"> и сроки</w:t>
      </w:r>
      <w:r w:rsidRPr="00E9093A">
        <w:rPr>
          <w:b/>
          <w:bCs/>
          <w:sz w:val="26"/>
          <w:szCs w:val="26"/>
        </w:rPr>
        <w:t xml:space="preserve"> приемки </w:t>
      </w:r>
      <w:r w:rsidR="008C6874" w:rsidRPr="00E9093A">
        <w:rPr>
          <w:b/>
          <w:bCs/>
          <w:sz w:val="26"/>
          <w:szCs w:val="26"/>
        </w:rPr>
        <w:t>оказанных услуг</w:t>
      </w:r>
    </w:p>
    <w:p w:rsidR="00E968BA" w:rsidRPr="00E9093A" w:rsidRDefault="00CF1681" w:rsidP="00303B7D">
      <w:pPr>
        <w:ind w:firstLine="567"/>
        <w:jc w:val="both"/>
        <w:outlineLvl w:val="0"/>
        <w:rPr>
          <w:sz w:val="26"/>
          <w:szCs w:val="26"/>
        </w:rPr>
      </w:pPr>
      <w:r w:rsidRPr="00E9093A">
        <w:rPr>
          <w:sz w:val="26"/>
          <w:szCs w:val="26"/>
        </w:rPr>
        <w:t xml:space="preserve">5.1. </w:t>
      </w:r>
      <w:r w:rsidR="00E968BA" w:rsidRPr="00E9093A">
        <w:rPr>
          <w:sz w:val="26"/>
          <w:szCs w:val="26"/>
        </w:rPr>
        <w:t xml:space="preserve">Приемка </w:t>
      </w:r>
      <w:r w:rsidR="008C6874" w:rsidRPr="00E9093A">
        <w:rPr>
          <w:sz w:val="26"/>
          <w:szCs w:val="26"/>
        </w:rPr>
        <w:t>оказанных услуг</w:t>
      </w:r>
      <w:r w:rsidR="00E968BA" w:rsidRPr="00E9093A">
        <w:rPr>
          <w:sz w:val="26"/>
          <w:szCs w:val="26"/>
        </w:rPr>
        <w:t xml:space="preserve">, осуществляется в порядке и в сроки, которые установлены </w:t>
      </w:r>
      <w:r w:rsidR="00CE7E92">
        <w:rPr>
          <w:sz w:val="26"/>
          <w:szCs w:val="26"/>
        </w:rPr>
        <w:t>Контракт</w:t>
      </w:r>
      <w:r w:rsidR="00E968BA" w:rsidRPr="00E9093A">
        <w:rPr>
          <w:sz w:val="26"/>
          <w:szCs w:val="26"/>
        </w:rPr>
        <w:t xml:space="preserve">ом, и оформляется </w:t>
      </w:r>
      <w:r w:rsidR="000846BA" w:rsidRPr="00E9093A">
        <w:rPr>
          <w:sz w:val="26"/>
          <w:szCs w:val="26"/>
        </w:rPr>
        <w:t xml:space="preserve">актом сдачи-приёмки </w:t>
      </w:r>
      <w:r w:rsidR="008C6874" w:rsidRPr="00E9093A">
        <w:rPr>
          <w:sz w:val="26"/>
          <w:szCs w:val="26"/>
        </w:rPr>
        <w:t>оказанных услуг</w:t>
      </w:r>
      <w:r w:rsidR="00E968BA" w:rsidRPr="00E9093A">
        <w:rPr>
          <w:sz w:val="26"/>
          <w:szCs w:val="26"/>
        </w:rPr>
        <w:t xml:space="preserve">, который подписывается </w:t>
      </w:r>
      <w:r w:rsidR="00451163" w:rsidRPr="00E9093A">
        <w:rPr>
          <w:sz w:val="26"/>
          <w:szCs w:val="26"/>
        </w:rPr>
        <w:t>З</w:t>
      </w:r>
      <w:r w:rsidR="00E968BA" w:rsidRPr="00E9093A">
        <w:rPr>
          <w:sz w:val="26"/>
          <w:szCs w:val="26"/>
        </w:rPr>
        <w:t xml:space="preserve">аказчиком (в случае создания приемочной комиссии подписывается всеми членами приемочной комиссии и утверждается </w:t>
      </w:r>
      <w:r w:rsidR="00451163" w:rsidRPr="00E9093A">
        <w:rPr>
          <w:sz w:val="26"/>
          <w:szCs w:val="26"/>
        </w:rPr>
        <w:t>З</w:t>
      </w:r>
      <w:r w:rsidR="00E968BA" w:rsidRPr="00E9093A">
        <w:rPr>
          <w:sz w:val="26"/>
          <w:szCs w:val="26"/>
        </w:rPr>
        <w:t xml:space="preserve">аказчиком), либо </w:t>
      </w:r>
      <w:r w:rsidR="008C6874" w:rsidRPr="00E9093A">
        <w:rPr>
          <w:sz w:val="26"/>
          <w:szCs w:val="26"/>
        </w:rPr>
        <w:t>Исполнителю</w:t>
      </w:r>
      <w:r w:rsidR="00E968BA" w:rsidRPr="00E9093A">
        <w:rPr>
          <w:sz w:val="26"/>
          <w:szCs w:val="26"/>
        </w:rPr>
        <w:t xml:space="preserve"> в те же сроки </w:t>
      </w:r>
      <w:r w:rsidR="00451163" w:rsidRPr="00E9093A">
        <w:rPr>
          <w:sz w:val="26"/>
          <w:szCs w:val="26"/>
        </w:rPr>
        <w:t>З</w:t>
      </w:r>
      <w:r w:rsidR="00E968BA" w:rsidRPr="00E9093A">
        <w:rPr>
          <w:sz w:val="26"/>
          <w:szCs w:val="26"/>
        </w:rPr>
        <w:t xml:space="preserve">аказчиком направляется в письменной форме мотивированный отказ от подписания такого </w:t>
      </w:r>
      <w:r w:rsidR="008625C3" w:rsidRPr="00E9093A">
        <w:rPr>
          <w:sz w:val="26"/>
          <w:szCs w:val="26"/>
        </w:rPr>
        <w:t>акта</w:t>
      </w:r>
      <w:r w:rsidR="00451163" w:rsidRPr="00E9093A">
        <w:rPr>
          <w:sz w:val="26"/>
          <w:szCs w:val="26"/>
        </w:rPr>
        <w:t xml:space="preserve"> сдачи-приёмки </w:t>
      </w:r>
      <w:r w:rsidR="008C6874" w:rsidRPr="00E9093A">
        <w:rPr>
          <w:sz w:val="26"/>
          <w:szCs w:val="26"/>
        </w:rPr>
        <w:t>оказанных услуг</w:t>
      </w:r>
      <w:r w:rsidR="00E968BA" w:rsidRPr="00E9093A">
        <w:rPr>
          <w:sz w:val="26"/>
          <w:szCs w:val="26"/>
        </w:rPr>
        <w:t>.</w:t>
      </w:r>
      <w:r w:rsidR="00303B7D" w:rsidRPr="00E9093A">
        <w:rPr>
          <w:sz w:val="26"/>
          <w:szCs w:val="26"/>
        </w:rPr>
        <w:t xml:space="preserve"> Мотивированный отказ в подписании акта сдачи-приемки оказанных услуг может быть выражен в форме претензии с указанием мотивов такого отказа.</w:t>
      </w:r>
    </w:p>
    <w:p w:rsidR="003C25DE" w:rsidRPr="00E9093A" w:rsidRDefault="003C25DE" w:rsidP="00CF1681">
      <w:pPr>
        <w:ind w:firstLine="567"/>
        <w:jc w:val="both"/>
        <w:outlineLvl w:val="0"/>
        <w:rPr>
          <w:sz w:val="26"/>
          <w:szCs w:val="26"/>
        </w:rPr>
      </w:pPr>
      <w:r w:rsidRPr="00E9093A">
        <w:rPr>
          <w:sz w:val="26"/>
          <w:szCs w:val="26"/>
        </w:rPr>
        <w:t xml:space="preserve">5.2. Датой </w:t>
      </w:r>
      <w:r w:rsidR="004F46C1" w:rsidRPr="00E9093A">
        <w:rPr>
          <w:sz w:val="26"/>
          <w:szCs w:val="26"/>
        </w:rPr>
        <w:t>приемки оказанных услуг</w:t>
      </w:r>
      <w:r w:rsidRPr="00E9093A">
        <w:rPr>
          <w:sz w:val="26"/>
          <w:szCs w:val="26"/>
        </w:rPr>
        <w:t xml:space="preserve"> считается дата подписания Сторонами (или их представителями) акта сдачи-приемки </w:t>
      </w:r>
      <w:r w:rsidR="004F46C1" w:rsidRPr="00E9093A">
        <w:rPr>
          <w:sz w:val="26"/>
          <w:szCs w:val="26"/>
        </w:rPr>
        <w:t>оказанных услуг</w:t>
      </w:r>
      <w:r w:rsidR="001A67E8" w:rsidRPr="00E9093A">
        <w:rPr>
          <w:sz w:val="26"/>
          <w:szCs w:val="26"/>
        </w:rPr>
        <w:t>, а так же подписание Сторонами (согласование) акта по форме 0510452</w:t>
      </w:r>
      <w:r w:rsidRPr="00E9093A">
        <w:rPr>
          <w:sz w:val="26"/>
          <w:szCs w:val="26"/>
        </w:rPr>
        <w:t>.</w:t>
      </w:r>
    </w:p>
    <w:p w:rsidR="007235D8" w:rsidRPr="00E9093A" w:rsidRDefault="003C25DE" w:rsidP="007235D8">
      <w:pPr>
        <w:ind w:firstLine="567"/>
        <w:jc w:val="both"/>
        <w:outlineLvl w:val="0"/>
        <w:rPr>
          <w:b/>
          <w:bCs/>
          <w:sz w:val="26"/>
          <w:szCs w:val="26"/>
        </w:rPr>
      </w:pPr>
      <w:r w:rsidRPr="00E9093A">
        <w:rPr>
          <w:sz w:val="26"/>
          <w:szCs w:val="26"/>
        </w:rPr>
        <w:t xml:space="preserve">5.3. </w:t>
      </w:r>
      <w:r w:rsidR="007235D8" w:rsidRPr="00E9093A">
        <w:rPr>
          <w:sz w:val="26"/>
          <w:szCs w:val="26"/>
        </w:rPr>
        <w:t xml:space="preserve">Заказчик осуществляет приемку оказанных услуг в части соответствия их объема, качества, требованиям, установленным </w:t>
      </w:r>
      <w:r w:rsidR="00CE7E92">
        <w:rPr>
          <w:sz w:val="26"/>
          <w:szCs w:val="26"/>
        </w:rPr>
        <w:t>Контракт</w:t>
      </w:r>
      <w:r w:rsidR="007235D8" w:rsidRPr="00E9093A">
        <w:rPr>
          <w:sz w:val="26"/>
          <w:szCs w:val="26"/>
        </w:rPr>
        <w:t xml:space="preserve">ом в десятидневный срок с момента представления Исполнителем Заказчику результатов оказанных услуг и документов, указанных в п. 5.4. настоящего </w:t>
      </w:r>
      <w:r w:rsidR="00CE7E92">
        <w:rPr>
          <w:sz w:val="26"/>
          <w:szCs w:val="26"/>
        </w:rPr>
        <w:t>Контракт</w:t>
      </w:r>
      <w:r w:rsidR="007235D8" w:rsidRPr="00E9093A">
        <w:rPr>
          <w:sz w:val="26"/>
          <w:szCs w:val="26"/>
        </w:rPr>
        <w:t xml:space="preserve">а. В случае непредставления документов, предусмотренных в п. 2.4. и п. 5.4. настоящего </w:t>
      </w:r>
      <w:r w:rsidR="00CE7E92">
        <w:rPr>
          <w:sz w:val="26"/>
          <w:szCs w:val="26"/>
        </w:rPr>
        <w:t>Контракт</w:t>
      </w:r>
      <w:r w:rsidR="007235D8" w:rsidRPr="00E9093A">
        <w:rPr>
          <w:sz w:val="26"/>
          <w:szCs w:val="26"/>
        </w:rPr>
        <w:t>а срок осуществления приемки приостанавливается.</w:t>
      </w:r>
    </w:p>
    <w:p w:rsidR="00C73556" w:rsidRPr="00E9093A" w:rsidRDefault="003C25DE" w:rsidP="00C73556">
      <w:pPr>
        <w:ind w:firstLine="540"/>
        <w:jc w:val="both"/>
        <w:rPr>
          <w:sz w:val="26"/>
          <w:szCs w:val="26"/>
        </w:rPr>
      </w:pPr>
      <w:r w:rsidRPr="00E9093A">
        <w:rPr>
          <w:sz w:val="26"/>
          <w:szCs w:val="26"/>
        </w:rPr>
        <w:t xml:space="preserve">5.4. </w:t>
      </w:r>
      <w:r w:rsidR="00C73556" w:rsidRPr="00E9093A">
        <w:rPr>
          <w:sz w:val="26"/>
          <w:szCs w:val="26"/>
        </w:rPr>
        <w:t xml:space="preserve">Исполнитель представляет Заказчику оформленный и подписанный со своей стороны акт сдачи-приемки оказанных услуг в 2-х экземплярах и иные документы (счет, </w:t>
      </w:r>
      <w:r w:rsidR="00C73556" w:rsidRPr="00E9093A">
        <w:rPr>
          <w:sz w:val="26"/>
          <w:szCs w:val="26"/>
        </w:rPr>
        <w:lastRenderedPageBreak/>
        <w:t>счет-фактура, и проч.) в течение одного рабочего дня после дня окончания оказания услуг (этапа выполнения работ), а Заказчик подписывает со своей стороны</w:t>
      </w:r>
      <w:r w:rsidR="0059005F" w:rsidRPr="00E9093A">
        <w:rPr>
          <w:sz w:val="26"/>
          <w:szCs w:val="26"/>
        </w:rPr>
        <w:t xml:space="preserve"> акт сдачи-приемки оказанных усл</w:t>
      </w:r>
      <w:r w:rsidR="00C73556" w:rsidRPr="00E9093A">
        <w:rPr>
          <w:sz w:val="26"/>
          <w:szCs w:val="26"/>
        </w:rPr>
        <w:t xml:space="preserve">уг или направляет Исполнителю мотивированный отказ от подписания такого акта в срок, установленный в п. 5.3 настоящего </w:t>
      </w:r>
      <w:r w:rsidR="00CE7E92">
        <w:rPr>
          <w:sz w:val="26"/>
          <w:szCs w:val="26"/>
        </w:rPr>
        <w:t>Контракт</w:t>
      </w:r>
      <w:r w:rsidR="00C73556" w:rsidRPr="00E9093A">
        <w:rPr>
          <w:sz w:val="26"/>
          <w:szCs w:val="26"/>
        </w:rPr>
        <w:t>а.</w:t>
      </w:r>
    </w:p>
    <w:p w:rsidR="00B81F35" w:rsidRPr="00E9093A" w:rsidRDefault="00B81F35" w:rsidP="00C73556">
      <w:pPr>
        <w:ind w:firstLine="540"/>
        <w:jc w:val="both"/>
        <w:rPr>
          <w:sz w:val="26"/>
          <w:szCs w:val="26"/>
        </w:rPr>
      </w:pPr>
      <w:r w:rsidRPr="00E9093A">
        <w:rPr>
          <w:sz w:val="26"/>
          <w:szCs w:val="26"/>
        </w:rPr>
        <w:t>5.</w:t>
      </w:r>
      <w:r w:rsidR="00772CB1" w:rsidRPr="00E9093A">
        <w:rPr>
          <w:sz w:val="26"/>
          <w:szCs w:val="26"/>
        </w:rPr>
        <w:t>5</w:t>
      </w:r>
      <w:r w:rsidR="0079080A" w:rsidRPr="00E9093A">
        <w:rPr>
          <w:sz w:val="26"/>
          <w:szCs w:val="26"/>
        </w:rPr>
        <w:t xml:space="preserve">. </w:t>
      </w:r>
      <w:r w:rsidR="00C73556" w:rsidRPr="00E9093A">
        <w:rPr>
          <w:sz w:val="26"/>
          <w:szCs w:val="26"/>
        </w:rPr>
        <w:t>Некачественно оказанная услуга и/или услуга, выполненная не в полном объеме считается не выполненной. В таком случае Заказчик вправе отказать от приемки услуги и воспользоваться правами, предусмотренными ст. 723 ГК РФ. Разумный срок для устранения Исполнителем выявленных недостатков устанавливается Заказчиком.</w:t>
      </w:r>
    </w:p>
    <w:p w:rsidR="00B81F35" w:rsidRPr="00E9093A" w:rsidRDefault="00B81F35" w:rsidP="00C73556">
      <w:pPr>
        <w:tabs>
          <w:tab w:val="left" w:pos="1080"/>
        </w:tabs>
        <w:ind w:firstLine="540"/>
        <w:jc w:val="both"/>
        <w:rPr>
          <w:sz w:val="26"/>
          <w:szCs w:val="26"/>
        </w:rPr>
      </w:pPr>
      <w:r w:rsidRPr="00E9093A">
        <w:rPr>
          <w:sz w:val="26"/>
          <w:szCs w:val="26"/>
        </w:rPr>
        <w:t>5.</w:t>
      </w:r>
      <w:r w:rsidR="00772CB1" w:rsidRPr="00E9093A">
        <w:rPr>
          <w:sz w:val="26"/>
          <w:szCs w:val="26"/>
        </w:rPr>
        <w:t>6</w:t>
      </w:r>
      <w:r w:rsidRPr="00E9093A">
        <w:rPr>
          <w:sz w:val="26"/>
          <w:szCs w:val="26"/>
        </w:rPr>
        <w:t>.</w:t>
      </w:r>
      <w:r w:rsidRPr="00E9093A">
        <w:rPr>
          <w:sz w:val="26"/>
          <w:szCs w:val="26"/>
        </w:rPr>
        <w:tab/>
        <w:t xml:space="preserve">В случае расхождения по </w:t>
      </w:r>
      <w:r w:rsidR="00DA743F" w:rsidRPr="00E9093A">
        <w:rPr>
          <w:sz w:val="26"/>
          <w:szCs w:val="26"/>
        </w:rPr>
        <w:t>объему</w:t>
      </w:r>
      <w:r w:rsidRPr="00E9093A">
        <w:rPr>
          <w:sz w:val="26"/>
          <w:szCs w:val="26"/>
        </w:rPr>
        <w:t xml:space="preserve"> и (или) по качеству между указанн</w:t>
      </w:r>
      <w:r w:rsidR="00DA743F" w:rsidRPr="00E9093A">
        <w:rPr>
          <w:sz w:val="26"/>
          <w:szCs w:val="26"/>
        </w:rPr>
        <w:t>ыми</w:t>
      </w:r>
      <w:r w:rsidRPr="00E9093A">
        <w:rPr>
          <w:sz w:val="26"/>
          <w:szCs w:val="26"/>
        </w:rPr>
        <w:t xml:space="preserve"> в </w:t>
      </w:r>
      <w:r w:rsidR="00DA743F" w:rsidRPr="00E9093A">
        <w:rPr>
          <w:sz w:val="26"/>
          <w:szCs w:val="26"/>
        </w:rPr>
        <w:t>акте сдачи-приемки оказанных услуг</w:t>
      </w:r>
      <w:r w:rsidRPr="00E9093A">
        <w:rPr>
          <w:sz w:val="26"/>
          <w:szCs w:val="26"/>
        </w:rPr>
        <w:t xml:space="preserve">, и фактически </w:t>
      </w:r>
      <w:r w:rsidR="00DA743F" w:rsidRPr="00E9093A">
        <w:rPr>
          <w:sz w:val="26"/>
          <w:szCs w:val="26"/>
        </w:rPr>
        <w:t>оказанными услугами</w:t>
      </w:r>
      <w:r w:rsidRPr="00E9093A">
        <w:rPr>
          <w:sz w:val="26"/>
          <w:szCs w:val="26"/>
        </w:rPr>
        <w:t xml:space="preserve">, </w:t>
      </w:r>
      <w:r w:rsidR="00C73556" w:rsidRPr="00E9093A">
        <w:rPr>
          <w:sz w:val="26"/>
          <w:szCs w:val="26"/>
        </w:rPr>
        <w:t xml:space="preserve">Заказчиком </w:t>
      </w:r>
      <w:r w:rsidRPr="00E9093A">
        <w:rPr>
          <w:sz w:val="26"/>
          <w:szCs w:val="26"/>
        </w:rPr>
        <w:t xml:space="preserve">составляется Акт об установленном расхождении по </w:t>
      </w:r>
      <w:r w:rsidR="00DA743F" w:rsidRPr="00E9093A">
        <w:rPr>
          <w:sz w:val="26"/>
          <w:szCs w:val="26"/>
        </w:rPr>
        <w:t>объему</w:t>
      </w:r>
      <w:r w:rsidRPr="00E9093A">
        <w:rPr>
          <w:sz w:val="26"/>
          <w:szCs w:val="26"/>
        </w:rPr>
        <w:t xml:space="preserve"> и качеству при приемке </w:t>
      </w:r>
      <w:r w:rsidR="00DA743F" w:rsidRPr="00E9093A">
        <w:rPr>
          <w:sz w:val="26"/>
          <w:szCs w:val="26"/>
        </w:rPr>
        <w:t>оказанных услуг</w:t>
      </w:r>
      <w:r w:rsidRPr="00E9093A">
        <w:rPr>
          <w:sz w:val="26"/>
          <w:szCs w:val="26"/>
        </w:rPr>
        <w:t>.</w:t>
      </w:r>
      <w:r w:rsidR="00C73556" w:rsidRPr="00E9093A">
        <w:rPr>
          <w:sz w:val="26"/>
          <w:szCs w:val="26"/>
        </w:rPr>
        <w:t xml:space="preserve"> Акт может быть составлен Заказчиком в одностороннем порядке.</w:t>
      </w:r>
    </w:p>
    <w:p w:rsidR="00B81F35" w:rsidRPr="00E9093A" w:rsidRDefault="00B81F35" w:rsidP="00B81F35">
      <w:pPr>
        <w:tabs>
          <w:tab w:val="left" w:pos="1080"/>
        </w:tabs>
        <w:ind w:firstLine="540"/>
        <w:jc w:val="both"/>
        <w:rPr>
          <w:sz w:val="26"/>
          <w:szCs w:val="26"/>
        </w:rPr>
      </w:pPr>
      <w:r w:rsidRPr="00E9093A">
        <w:rPr>
          <w:sz w:val="26"/>
          <w:szCs w:val="26"/>
        </w:rPr>
        <w:t>5.</w:t>
      </w:r>
      <w:r w:rsidR="00772CB1" w:rsidRPr="00E9093A">
        <w:rPr>
          <w:sz w:val="26"/>
          <w:szCs w:val="26"/>
        </w:rPr>
        <w:t>7</w:t>
      </w:r>
      <w:r w:rsidRPr="00E9093A">
        <w:rPr>
          <w:sz w:val="26"/>
          <w:szCs w:val="26"/>
        </w:rPr>
        <w:t>.</w:t>
      </w:r>
      <w:r w:rsidRPr="00E9093A">
        <w:rPr>
          <w:sz w:val="26"/>
          <w:szCs w:val="26"/>
        </w:rPr>
        <w:tab/>
        <w:t xml:space="preserve">Оформленный Акт об установленном расхождении по </w:t>
      </w:r>
      <w:r w:rsidR="00DA743F" w:rsidRPr="00E9093A">
        <w:rPr>
          <w:sz w:val="26"/>
          <w:szCs w:val="26"/>
        </w:rPr>
        <w:t>объему</w:t>
      </w:r>
      <w:r w:rsidRPr="00E9093A">
        <w:rPr>
          <w:sz w:val="26"/>
          <w:szCs w:val="26"/>
        </w:rPr>
        <w:t xml:space="preserve"> и качеству при приемке </w:t>
      </w:r>
      <w:r w:rsidR="00DA743F" w:rsidRPr="00E9093A">
        <w:rPr>
          <w:sz w:val="26"/>
          <w:szCs w:val="26"/>
        </w:rPr>
        <w:t xml:space="preserve">оказанных услуг </w:t>
      </w:r>
      <w:r w:rsidRPr="00E9093A">
        <w:rPr>
          <w:sz w:val="26"/>
          <w:szCs w:val="26"/>
        </w:rPr>
        <w:t xml:space="preserve">является основанием для предъявления Заказчиком претензии </w:t>
      </w:r>
      <w:r w:rsidR="00DA743F" w:rsidRPr="00E9093A">
        <w:rPr>
          <w:sz w:val="26"/>
          <w:szCs w:val="26"/>
        </w:rPr>
        <w:t>Исполнителю</w:t>
      </w:r>
      <w:r w:rsidRPr="00E9093A">
        <w:rPr>
          <w:sz w:val="26"/>
          <w:szCs w:val="26"/>
        </w:rPr>
        <w:t xml:space="preserve"> по </w:t>
      </w:r>
      <w:r w:rsidR="00DA743F" w:rsidRPr="00E9093A">
        <w:rPr>
          <w:sz w:val="26"/>
          <w:szCs w:val="26"/>
        </w:rPr>
        <w:t>объему</w:t>
      </w:r>
      <w:r w:rsidRPr="00E9093A">
        <w:rPr>
          <w:sz w:val="26"/>
          <w:szCs w:val="26"/>
        </w:rPr>
        <w:t>, качеству (в том числе и скрытые недостатки).</w:t>
      </w:r>
    </w:p>
    <w:p w:rsidR="005C46C6" w:rsidRPr="00E9093A" w:rsidRDefault="005C46C6" w:rsidP="005C46C6">
      <w:pPr>
        <w:ind w:firstLine="567"/>
        <w:jc w:val="both"/>
        <w:outlineLvl w:val="0"/>
        <w:rPr>
          <w:sz w:val="26"/>
          <w:szCs w:val="26"/>
        </w:rPr>
      </w:pPr>
      <w:r w:rsidRPr="00E9093A">
        <w:rPr>
          <w:sz w:val="26"/>
          <w:szCs w:val="26"/>
        </w:rPr>
        <w:t xml:space="preserve">5.8. После осуществления Заказчиком приемочных процедур и подписания со свое стороны документов, переданных Исполнителем (п. </w:t>
      </w:r>
      <w:r w:rsidR="00AC088E">
        <w:rPr>
          <w:sz w:val="26"/>
          <w:szCs w:val="26"/>
        </w:rPr>
        <w:t>3</w:t>
      </w:r>
      <w:r w:rsidRPr="00E9093A">
        <w:rPr>
          <w:sz w:val="26"/>
          <w:szCs w:val="26"/>
        </w:rPr>
        <w:t xml:space="preserve">.4. 5.4 настоящего </w:t>
      </w:r>
      <w:r w:rsidR="00CE7E92">
        <w:rPr>
          <w:sz w:val="26"/>
          <w:szCs w:val="26"/>
        </w:rPr>
        <w:t>Контракт</w:t>
      </w:r>
      <w:r w:rsidRPr="00E9093A">
        <w:rPr>
          <w:sz w:val="26"/>
          <w:szCs w:val="26"/>
        </w:rPr>
        <w:t>а), Заказчик в течение 3х рабочих дней оформляет в электронном виде Акт приемки товаров, работ, услуг по форме ф. 0510452 (приказ Минфина России от 15.04.2021 № 61н) подписывает его со своей стороны электронной подписью и в тот же день направляет его по системе электронного документооборота (далее - ЭДО) для подписания Исполнителю. Исполнитель в течение одного рабочего дня проверяет и подписывает акт и в этот же день направляет его по системе ЭДО Заказчику. В случае выявления ошибок и разногласий между Заказчиком и Исполнителем, указанные замечания устраняются в течение одного рабочего дня, или срока, указанного Заказчиком.</w:t>
      </w:r>
    </w:p>
    <w:p w:rsidR="005C46C6" w:rsidRPr="00E9093A" w:rsidRDefault="005C46C6" w:rsidP="005C46C6">
      <w:pPr>
        <w:ind w:firstLine="567"/>
        <w:jc w:val="both"/>
        <w:outlineLvl w:val="0"/>
        <w:rPr>
          <w:sz w:val="26"/>
          <w:szCs w:val="26"/>
        </w:rPr>
      </w:pPr>
      <w:r w:rsidRPr="00E9093A">
        <w:rPr>
          <w:sz w:val="26"/>
          <w:szCs w:val="26"/>
        </w:rPr>
        <w:t xml:space="preserve">5.8.1. При отсутствии у Исполнителя ЭДО, обмен документами происходит по электронной почте в форме пересылки скан-копии документа с обязательным отправлением Исполнителем распечатанного документа (с оригиналом подписи уполномоченного лица Исполнителя) по почте. Срок обмена документами, установлен в п. 5.8. настоящего </w:t>
      </w:r>
      <w:r w:rsidR="00CE7E92">
        <w:rPr>
          <w:sz w:val="26"/>
          <w:szCs w:val="26"/>
        </w:rPr>
        <w:t>Контракт</w:t>
      </w:r>
      <w:r w:rsidRPr="00E9093A">
        <w:rPr>
          <w:sz w:val="26"/>
          <w:szCs w:val="26"/>
        </w:rPr>
        <w:t>а).</w:t>
      </w:r>
    </w:p>
    <w:p w:rsidR="005C46C6" w:rsidRPr="00E9093A" w:rsidRDefault="005C46C6" w:rsidP="005C46C6">
      <w:pPr>
        <w:ind w:firstLine="567"/>
        <w:jc w:val="both"/>
        <w:outlineLvl w:val="0"/>
        <w:rPr>
          <w:sz w:val="26"/>
          <w:szCs w:val="26"/>
        </w:rPr>
      </w:pPr>
      <w:r w:rsidRPr="00E9093A">
        <w:rPr>
          <w:sz w:val="26"/>
          <w:szCs w:val="26"/>
        </w:rPr>
        <w:t xml:space="preserve">5.8.2. Исполнитель вправе лично присутствовать при оформлении Заказчиком акта по форме ф. 0510452, о чем он обязан письменно сообщить при предоставлении документов, предусмотренных в п. </w:t>
      </w:r>
      <w:r w:rsidR="00AC088E">
        <w:rPr>
          <w:sz w:val="26"/>
          <w:szCs w:val="26"/>
        </w:rPr>
        <w:t>3</w:t>
      </w:r>
      <w:r w:rsidRPr="00E9093A">
        <w:rPr>
          <w:sz w:val="26"/>
          <w:szCs w:val="26"/>
        </w:rPr>
        <w:t>.</w:t>
      </w:r>
      <w:r w:rsidR="00811CE6" w:rsidRPr="00811CE6">
        <w:rPr>
          <w:sz w:val="26"/>
          <w:szCs w:val="26"/>
        </w:rPr>
        <w:t>4</w:t>
      </w:r>
      <w:r w:rsidRPr="00E9093A">
        <w:rPr>
          <w:sz w:val="26"/>
          <w:szCs w:val="26"/>
        </w:rPr>
        <w:t xml:space="preserve">., 5.4. настоящего </w:t>
      </w:r>
      <w:r w:rsidR="00CE7E92">
        <w:rPr>
          <w:sz w:val="26"/>
          <w:szCs w:val="26"/>
        </w:rPr>
        <w:t>Контракт</w:t>
      </w:r>
      <w:r w:rsidRPr="00E9093A">
        <w:rPr>
          <w:sz w:val="26"/>
          <w:szCs w:val="26"/>
        </w:rPr>
        <w:t>а. В таком случае акт по форме ф 0510452 собственноручно подписывает уполномоченное должностное лицо Исполнителя и прикладывает заверенную надлежащим образом копию доверенности (если это не руководитель организации).</w:t>
      </w:r>
    </w:p>
    <w:p w:rsidR="005C46C6" w:rsidRPr="00E9093A" w:rsidRDefault="005C46C6" w:rsidP="005C46C6">
      <w:pPr>
        <w:ind w:firstLine="567"/>
        <w:jc w:val="both"/>
        <w:outlineLvl w:val="0"/>
        <w:rPr>
          <w:b/>
          <w:bCs/>
          <w:sz w:val="26"/>
          <w:szCs w:val="26"/>
        </w:rPr>
      </w:pPr>
      <w:r w:rsidRPr="00E9093A">
        <w:rPr>
          <w:sz w:val="26"/>
          <w:szCs w:val="26"/>
        </w:rPr>
        <w:t xml:space="preserve">5.8.3. В случае, если Исполнитель, получивший акт по форме ф. 0510452, не возвратил подписанный со своей стороны экземпляр Заказчику в срок, установленный п. 5.3.1. настоящего </w:t>
      </w:r>
      <w:r w:rsidR="00CE7E92">
        <w:rPr>
          <w:sz w:val="26"/>
          <w:szCs w:val="26"/>
        </w:rPr>
        <w:t>Контракт</w:t>
      </w:r>
      <w:r w:rsidRPr="00E9093A">
        <w:rPr>
          <w:sz w:val="26"/>
          <w:szCs w:val="26"/>
        </w:rPr>
        <w:t>а, и у Сторон отсутствуют разногласия по поводу количества, комплекта/комплектности товара, акт по форе ф. 0510452 считается согласованным Исполнителем.</w:t>
      </w:r>
    </w:p>
    <w:p w:rsidR="00B81F35" w:rsidRPr="00E9093A" w:rsidRDefault="00772CB1" w:rsidP="00E05094">
      <w:pPr>
        <w:widowControl w:val="0"/>
        <w:tabs>
          <w:tab w:val="left" w:pos="1080"/>
        </w:tabs>
        <w:ind w:firstLine="539"/>
        <w:jc w:val="both"/>
        <w:rPr>
          <w:sz w:val="26"/>
          <w:szCs w:val="26"/>
        </w:rPr>
      </w:pPr>
      <w:r w:rsidRPr="00E9093A">
        <w:rPr>
          <w:sz w:val="26"/>
          <w:szCs w:val="26"/>
        </w:rPr>
        <w:t>5.</w:t>
      </w:r>
      <w:r w:rsidR="005C46C6" w:rsidRPr="00E9093A">
        <w:rPr>
          <w:sz w:val="26"/>
          <w:szCs w:val="26"/>
        </w:rPr>
        <w:t>9</w:t>
      </w:r>
      <w:r w:rsidR="00B81F35" w:rsidRPr="00E9093A">
        <w:rPr>
          <w:sz w:val="26"/>
          <w:szCs w:val="26"/>
        </w:rPr>
        <w:t>.</w:t>
      </w:r>
      <w:r w:rsidR="00B81F35" w:rsidRPr="00E9093A">
        <w:rPr>
          <w:sz w:val="26"/>
          <w:szCs w:val="26"/>
        </w:rPr>
        <w:tab/>
        <w:t>По решению Заказчика может проводиться контроль качества</w:t>
      </w:r>
      <w:r w:rsidR="00E05094" w:rsidRPr="00E9093A">
        <w:rPr>
          <w:sz w:val="26"/>
          <w:szCs w:val="26"/>
        </w:rPr>
        <w:t xml:space="preserve"> </w:t>
      </w:r>
      <w:r w:rsidR="003F5F16" w:rsidRPr="00E9093A">
        <w:rPr>
          <w:sz w:val="26"/>
          <w:szCs w:val="26"/>
        </w:rPr>
        <w:t>(экспертиза)</w:t>
      </w:r>
      <w:r w:rsidR="00C06DDF" w:rsidRPr="00E9093A">
        <w:rPr>
          <w:sz w:val="26"/>
          <w:szCs w:val="26"/>
        </w:rPr>
        <w:t xml:space="preserve"> оказанных услуг</w:t>
      </w:r>
      <w:r w:rsidR="00B81F35" w:rsidRPr="00E9093A">
        <w:rPr>
          <w:sz w:val="26"/>
          <w:szCs w:val="26"/>
        </w:rPr>
        <w:t xml:space="preserve"> в независимой экспертной организации, выбранной в соответствии с</w:t>
      </w:r>
      <w:r w:rsidRPr="00E9093A">
        <w:rPr>
          <w:sz w:val="26"/>
          <w:szCs w:val="26"/>
        </w:rPr>
        <w:t xml:space="preserve"> Законом о </w:t>
      </w:r>
      <w:r w:rsidR="00BB5F13" w:rsidRPr="00E9093A">
        <w:rPr>
          <w:sz w:val="26"/>
          <w:szCs w:val="26"/>
        </w:rPr>
        <w:t xml:space="preserve">контрактной </w:t>
      </w:r>
      <w:r w:rsidRPr="00E9093A">
        <w:rPr>
          <w:sz w:val="26"/>
          <w:szCs w:val="26"/>
        </w:rPr>
        <w:t>системе</w:t>
      </w:r>
      <w:r w:rsidR="00B81F35" w:rsidRPr="00E9093A">
        <w:rPr>
          <w:sz w:val="26"/>
          <w:szCs w:val="26"/>
        </w:rPr>
        <w:t>.</w:t>
      </w:r>
    </w:p>
    <w:p w:rsidR="00B10983" w:rsidRPr="00E9093A" w:rsidRDefault="00B81F35" w:rsidP="00452EB2">
      <w:pPr>
        <w:widowControl w:val="0"/>
        <w:tabs>
          <w:tab w:val="left" w:pos="1080"/>
        </w:tabs>
        <w:ind w:firstLine="539"/>
        <w:jc w:val="both"/>
        <w:rPr>
          <w:sz w:val="26"/>
          <w:szCs w:val="26"/>
        </w:rPr>
      </w:pPr>
      <w:r w:rsidRPr="00E9093A">
        <w:rPr>
          <w:sz w:val="26"/>
          <w:szCs w:val="26"/>
        </w:rPr>
        <w:t>5.</w:t>
      </w:r>
      <w:r w:rsidR="005C46C6" w:rsidRPr="00E9093A">
        <w:rPr>
          <w:sz w:val="26"/>
          <w:szCs w:val="26"/>
        </w:rPr>
        <w:t>10</w:t>
      </w:r>
      <w:r w:rsidRPr="00E9093A">
        <w:rPr>
          <w:sz w:val="26"/>
          <w:szCs w:val="26"/>
        </w:rPr>
        <w:t>.</w:t>
      </w:r>
      <w:r w:rsidRPr="00E9093A">
        <w:rPr>
          <w:sz w:val="26"/>
          <w:szCs w:val="26"/>
        </w:rPr>
        <w:tab/>
      </w:r>
      <w:r w:rsidR="00C06DDF" w:rsidRPr="00E9093A">
        <w:rPr>
          <w:sz w:val="26"/>
          <w:szCs w:val="26"/>
        </w:rPr>
        <w:t>Исполнитель</w:t>
      </w:r>
      <w:r w:rsidRPr="00E9093A">
        <w:rPr>
          <w:sz w:val="26"/>
          <w:szCs w:val="26"/>
        </w:rPr>
        <w:t xml:space="preserve"> обязуется своими силами и за счет собственных средств </w:t>
      </w:r>
      <w:r w:rsidR="00C06DDF" w:rsidRPr="00E9093A">
        <w:rPr>
          <w:sz w:val="26"/>
          <w:szCs w:val="26"/>
        </w:rPr>
        <w:t>устранить любые явные и скрытые недостатки оказанных услуг</w:t>
      </w:r>
      <w:r w:rsidRPr="00E9093A">
        <w:rPr>
          <w:sz w:val="26"/>
          <w:szCs w:val="26"/>
        </w:rPr>
        <w:t xml:space="preserve"> в срок не более 5 (пяти) календарных дней</w:t>
      </w:r>
      <w:r w:rsidR="00772CB1" w:rsidRPr="00E9093A">
        <w:rPr>
          <w:sz w:val="26"/>
          <w:szCs w:val="26"/>
        </w:rPr>
        <w:t xml:space="preserve"> с момента предъявления Заказчиком претензии </w:t>
      </w:r>
      <w:r w:rsidR="00C06DDF" w:rsidRPr="00E9093A">
        <w:rPr>
          <w:sz w:val="26"/>
          <w:szCs w:val="26"/>
        </w:rPr>
        <w:t>Исполнителю</w:t>
      </w:r>
      <w:r w:rsidR="00813264" w:rsidRPr="00E9093A">
        <w:rPr>
          <w:sz w:val="26"/>
          <w:szCs w:val="26"/>
        </w:rPr>
        <w:t xml:space="preserve"> или в иные сроки, установленные Заказчиком</w:t>
      </w:r>
      <w:r w:rsidRPr="00E9093A">
        <w:rPr>
          <w:sz w:val="26"/>
          <w:szCs w:val="26"/>
        </w:rPr>
        <w:t>.</w:t>
      </w:r>
    </w:p>
    <w:p w:rsidR="003127BA" w:rsidRDefault="003127BA" w:rsidP="00452EB2">
      <w:pPr>
        <w:jc w:val="center"/>
        <w:outlineLvl w:val="0"/>
        <w:rPr>
          <w:b/>
          <w:bCs/>
          <w:sz w:val="26"/>
          <w:szCs w:val="26"/>
        </w:rPr>
      </w:pPr>
    </w:p>
    <w:p w:rsidR="00E9093A" w:rsidRPr="00E9093A" w:rsidRDefault="00B81F35" w:rsidP="00452EB2">
      <w:pPr>
        <w:jc w:val="center"/>
        <w:outlineLvl w:val="0"/>
        <w:rPr>
          <w:b/>
          <w:bCs/>
          <w:sz w:val="26"/>
          <w:szCs w:val="26"/>
        </w:rPr>
      </w:pPr>
      <w:r w:rsidRPr="00E9093A">
        <w:rPr>
          <w:b/>
          <w:bCs/>
          <w:sz w:val="26"/>
          <w:szCs w:val="26"/>
        </w:rPr>
        <w:lastRenderedPageBreak/>
        <w:t>6. Ответственность сторон</w:t>
      </w:r>
    </w:p>
    <w:p w:rsidR="006626C6" w:rsidRPr="00E9093A" w:rsidRDefault="006626C6" w:rsidP="006626C6">
      <w:pPr>
        <w:ind w:firstLine="567"/>
        <w:jc w:val="both"/>
        <w:outlineLvl w:val="0"/>
        <w:rPr>
          <w:sz w:val="26"/>
          <w:szCs w:val="26"/>
        </w:rPr>
      </w:pPr>
      <w:r w:rsidRPr="00E9093A">
        <w:rPr>
          <w:sz w:val="26"/>
          <w:szCs w:val="26"/>
        </w:rPr>
        <w:t xml:space="preserve">6.1. В случае просрочки исполнения Заказчиком обязательств, предусмотренных </w:t>
      </w:r>
      <w:r w:rsidR="00CE7E92">
        <w:rPr>
          <w:sz w:val="26"/>
          <w:szCs w:val="26"/>
        </w:rPr>
        <w:t>Контракт</w:t>
      </w:r>
      <w:r w:rsidRPr="00E9093A">
        <w:rPr>
          <w:sz w:val="26"/>
          <w:szCs w:val="26"/>
        </w:rPr>
        <w:t xml:space="preserve">ом, а также в иных случаях неисполнения или ненадлежащего исполнения Заказчиком обязательств, предусмотренных </w:t>
      </w:r>
      <w:r w:rsidR="00CE7E92">
        <w:rPr>
          <w:sz w:val="26"/>
          <w:szCs w:val="26"/>
        </w:rPr>
        <w:t>Контракт</w:t>
      </w:r>
      <w:r w:rsidRPr="00E9093A">
        <w:rPr>
          <w:sz w:val="26"/>
          <w:szCs w:val="26"/>
        </w:rPr>
        <w:t>ом, Исполнитель вправе потребовать уплаты неустоек (штрафов, пеней).</w:t>
      </w:r>
    </w:p>
    <w:p w:rsidR="006626C6" w:rsidRPr="00E9093A" w:rsidRDefault="006626C6" w:rsidP="006626C6">
      <w:pPr>
        <w:ind w:firstLine="567"/>
        <w:jc w:val="both"/>
        <w:outlineLvl w:val="0"/>
        <w:rPr>
          <w:sz w:val="26"/>
          <w:szCs w:val="26"/>
        </w:rPr>
      </w:pPr>
      <w:r w:rsidRPr="00E9093A">
        <w:rPr>
          <w:sz w:val="26"/>
          <w:szCs w:val="26"/>
        </w:rPr>
        <w:t xml:space="preserve">6.2. Пеня начисляется за каждый день просрочки исполнения обязательства Заказчиком, предусмотренного </w:t>
      </w:r>
      <w:r w:rsidR="00CE7E92">
        <w:rPr>
          <w:sz w:val="26"/>
          <w:szCs w:val="26"/>
        </w:rPr>
        <w:t>Контракт</w:t>
      </w:r>
      <w:r w:rsidRPr="00E9093A">
        <w:rPr>
          <w:sz w:val="26"/>
          <w:szCs w:val="26"/>
        </w:rPr>
        <w:t xml:space="preserve">ом, начиная со дня, следующего после дня истечения установленного </w:t>
      </w:r>
      <w:r w:rsidR="00CE7E92">
        <w:rPr>
          <w:sz w:val="26"/>
          <w:szCs w:val="26"/>
        </w:rPr>
        <w:t>Контракт</w:t>
      </w:r>
      <w:r w:rsidRPr="00E9093A">
        <w:rPr>
          <w:sz w:val="26"/>
          <w:szCs w:val="26"/>
        </w:rPr>
        <w:t xml:space="preserve">ом срока исполнения обязательства. Пеня устанавливается </w:t>
      </w:r>
      <w:r w:rsidR="00CE7E92">
        <w:rPr>
          <w:sz w:val="26"/>
          <w:szCs w:val="26"/>
        </w:rPr>
        <w:t>Контракт</w:t>
      </w:r>
      <w:r w:rsidRPr="00E9093A">
        <w:rPr>
          <w:sz w:val="26"/>
          <w:szCs w:val="26"/>
        </w:rPr>
        <w:t xml:space="preserve">ом в размере одной трехсотой действующей на дату уплаты пеней </w:t>
      </w:r>
      <w:r w:rsidRPr="00E9093A">
        <w:rPr>
          <w:rStyle w:val="link"/>
          <w:sz w:val="26"/>
          <w:szCs w:val="26"/>
        </w:rPr>
        <w:t>ставки рефинансирования</w:t>
      </w:r>
      <w:r w:rsidRPr="00E9093A">
        <w:rPr>
          <w:sz w:val="26"/>
          <w:szCs w:val="26"/>
        </w:rPr>
        <w:t xml:space="preserve"> Центрального банка Российской Федерации от не уплаченной в срок суммы. </w:t>
      </w:r>
    </w:p>
    <w:p w:rsidR="006626C6" w:rsidRPr="00E9093A" w:rsidRDefault="006626C6" w:rsidP="006626C6">
      <w:pPr>
        <w:pStyle w:val="hp"/>
        <w:spacing w:after="0" w:line="270" w:lineRule="atLeast"/>
        <w:ind w:firstLine="567"/>
        <w:jc w:val="both"/>
        <w:rPr>
          <w:sz w:val="26"/>
          <w:szCs w:val="26"/>
        </w:rPr>
      </w:pPr>
      <w:r w:rsidRPr="00E9093A">
        <w:rPr>
          <w:sz w:val="26"/>
          <w:szCs w:val="26"/>
        </w:rPr>
        <w:t>6.</w:t>
      </w:r>
      <w:r w:rsidR="001F6C5F" w:rsidRPr="00E9093A">
        <w:rPr>
          <w:sz w:val="26"/>
          <w:szCs w:val="26"/>
        </w:rPr>
        <w:t>3</w:t>
      </w:r>
      <w:r w:rsidRPr="00E9093A">
        <w:rPr>
          <w:sz w:val="26"/>
          <w:szCs w:val="26"/>
        </w:rPr>
        <w:t xml:space="preserve">. В случае просрочки исполнения Исполнителем обязательств (в том числе гарантийного обязательства), предусмотренных </w:t>
      </w:r>
      <w:r w:rsidR="00CE7E92">
        <w:rPr>
          <w:sz w:val="26"/>
          <w:szCs w:val="26"/>
        </w:rPr>
        <w:t>Контракт</w:t>
      </w:r>
      <w:r w:rsidRPr="00E9093A">
        <w:rPr>
          <w:sz w:val="26"/>
          <w:szCs w:val="26"/>
        </w:rPr>
        <w:t xml:space="preserve">ом, а также в иных случаях неисполнения или ненадлежащего исполнения Исполнителем обязательств, предусмотренных </w:t>
      </w:r>
      <w:r w:rsidR="00CE7E92">
        <w:rPr>
          <w:sz w:val="26"/>
          <w:szCs w:val="26"/>
        </w:rPr>
        <w:t>Контракт</w:t>
      </w:r>
      <w:r w:rsidRPr="00E9093A">
        <w:rPr>
          <w:sz w:val="26"/>
          <w:szCs w:val="26"/>
        </w:rPr>
        <w:t>ом, Заказчик направляет Исполнителю требование об уплате неустоек (штрафов, пеней).</w:t>
      </w:r>
    </w:p>
    <w:p w:rsidR="006626C6" w:rsidRPr="00E9093A" w:rsidRDefault="006626C6" w:rsidP="006626C6">
      <w:pPr>
        <w:ind w:firstLine="567"/>
        <w:jc w:val="both"/>
        <w:rPr>
          <w:sz w:val="26"/>
          <w:szCs w:val="26"/>
        </w:rPr>
      </w:pPr>
      <w:r w:rsidRPr="00E9093A">
        <w:rPr>
          <w:sz w:val="26"/>
          <w:szCs w:val="26"/>
        </w:rPr>
        <w:t>6.</w:t>
      </w:r>
      <w:r w:rsidR="001F6C5F" w:rsidRPr="00E9093A">
        <w:rPr>
          <w:sz w:val="26"/>
          <w:szCs w:val="26"/>
        </w:rPr>
        <w:t>4</w:t>
      </w:r>
      <w:r w:rsidRPr="00E9093A">
        <w:rPr>
          <w:sz w:val="26"/>
          <w:szCs w:val="26"/>
        </w:rPr>
        <w:t xml:space="preserve">. Пеня начисляется за каждый день просрочки исполнения Исполнителем  обязательства, предусмотренного </w:t>
      </w:r>
      <w:r w:rsidR="00CE7E92">
        <w:rPr>
          <w:sz w:val="26"/>
          <w:szCs w:val="26"/>
        </w:rPr>
        <w:t>Контракт</w:t>
      </w:r>
      <w:r w:rsidRPr="00E9093A">
        <w:rPr>
          <w:sz w:val="26"/>
          <w:szCs w:val="26"/>
        </w:rPr>
        <w:t xml:space="preserve">ом, начиная со дня, следующего после дня истечения установленного </w:t>
      </w:r>
      <w:r w:rsidR="00CE7E92">
        <w:rPr>
          <w:sz w:val="26"/>
          <w:szCs w:val="26"/>
        </w:rPr>
        <w:t>Контракт</w:t>
      </w:r>
      <w:r w:rsidRPr="00E9093A">
        <w:rPr>
          <w:sz w:val="26"/>
          <w:szCs w:val="26"/>
        </w:rPr>
        <w:t xml:space="preserve">ом срока исполнения обязательства, и устанавливается </w:t>
      </w:r>
      <w:r w:rsidR="00CE7E92">
        <w:rPr>
          <w:sz w:val="26"/>
          <w:szCs w:val="26"/>
        </w:rPr>
        <w:t>Контракт</w:t>
      </w:r>
      <w:r w:rsidRPr="00E9093A">
        <w:rPr>
          <w:sz w:val="26"/>
          <w:szCs w:val="26"/>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E7E92">
        <w:rPr>
          <w:sz w:val="26"/>
          <w:szCs w:val="26"/>
        </w:rPr>
        <w:t>Контракт</w:t>
      </w:r>
      <w:r w:rsidRPr="00E9093A">
        <w:rPr>
          <w:sz w:val="26"/>
          <w:szCs w:val="26"/>
        </w:rPr>
        <w:t>а, уменьшенной на сумму, пропор</w:t>
      </w:r>
      <w:r w:rsidR="0059005F" w:rsidRPr="00E9093A">
        <w:rPr>
          <w:sz w:val="26"/>
          <w:szCs w:val="26"/>
        </w:rPr>
        <w:t xml:space="preserve">циональную объему обязательств, </w:t>
      </w:r>
      <w:r w:rsidRPr="00E9093A">
        <w:rPr>
          <w:sz w:val="26"/>
          <w:szCs w:val="26"/>
        </w:rPr>
        <w:t xml:space="preserve">предусмотренных </w:t>
      </w:r>
      <w:r w:rsidR="00CE7E92">
        <w:rPr>
          <w:sz w:val="26"/>
          <w:szCs w:val="26"/>
        </w:rPr>
        <w:t>Контракт</w:t>
      </w:r>
      <w:r w:rsidRPr="00E9093A">
        <w:rPr>
          <w:sz w:val="26"/>
          <w:szCs w:val="26"/>
        </w:rPr>
        <w:t>ом и фактически исполненных Исполнителем.</w:t>
      </w:r>
    </w:p>
    <w:p w:rsidR="0086685A" w:rsidRPr="00E9093A" w:rsidRDefault="001F6C5F"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 xml:space="preserve">6.5. </w:t>
      </w:r>
      <w:r w:rsidR="006626C6" w:rsidRPr="00E9093A">
        <w:rPr>
          <w:rFonts w:ascii="Times New Roman" w:hAnsi="Times New Roman" w:cs="Times New Roman"/>
          <w:sz w:val="26"/>
          <w:szCs w:val="26"/>
        </w:rPr>
        <w:t xml:space="preserve">За каждый факт неисполнения или ненадлежащего исполнения Исполнителем  обязательств, предусмотренных </w:t>
      </w:r>
      <w:r w:rsidR="00CE7E92">
        <w:rPr>
          <w:rFonts w:ascii="Times New Roman" w:hAnsi="Times New Roman" w:cs="Times New Roman"/>
          <w:sz w:val="26"/>
          <w:szCs w:val="26"/>
        </w:rPr>
        <w:t>Контракт</w:t>
      </w:r>
      <w:r w:rsidR="006626C6" w:rsidRPr="00E9093A">
        <w:rPr>
          <w:rFonts w:ascii="Times New Roman" w:hAnsi="Times New Roman" w:cs="Times New Roman"/>
          <w:sz w:val="26"/>
          <w:szCs w:val="26"/>
        </w:rPr>
        <w:t xml:space="preserve">ом, за исключением просрочки исполнения обязательств (в том числе гарантийного обязательства), предусмотренных </w:t>
      </w:r>
      <w:r w:rsidR="00CE7E92">
        <w:rPr>
          <w:rFonts w:ascii="Times New Roman" w:hAnsi="Times New Roman" w:cs="Times New Roman"/>
          <w:sz w:val="26"/>
          <w:szCs w:val="26"/>
        </w:rPr>
        <w:t>Контракт</w:t>
      </w:r>
      <w:r w:rsidR="006626C6" w:rsidRPr="00E9093A">
        <w:rPr>
          <w:rFonts w:ascii="Times New Roman" w:hAnsi="Times New Roman" w:cs="Times New Roman"/>
          <w:sz w:val="26"/>
          <w:szCs w:val="26"/>
        </w:rPr>
        <w:t xml:space="preserve">ом, размер штрафа устанавливается в виде фиксированной суммы - 10 процентов цены </w:t>
      </w:r>
      <w:r w:rsidR="00CE7E92">
        <w:rPr>
          <w:rFonts w:ascii="Times New Roman" w:hAnsi="Times New Roman" w:cs="Times New Roman"/>
          <w:sz w:val="26"/>
          <w:szCs w:val="26"/>
        </w:rPr>
        <w:t>Контракт</w:t>
      </w:r>
      <w:r w:rsidR="006626C6" w:rsidRPr="00E9093A">
        <w:rPr>
          <w:rFonts w:ascii="Times New Roman" w:hAnsi="Times New Roman" w:cs="Times New Roman"/>
          <w:sz w:val="26"/>
          <w:szCs w:val="26"/>
        </w:rPr>
        <w:t xml:space="preserve">а (этапа) и составляет </w:t>
      </w:r>
      <w:r w:rsidR="00E9093A" w:rsidRPr="00E9093A">
        <w:rPr>
          <w:rFonts w:ascii="Times New Roman" w:hAnsi="Times New Roman" w:cs="Times New Roman"/>
          <w:sz w:val="26"/>
          <w:szCs w:val="26"/>
        </w:rPr>
        <w:t>_________________</w:t>
      </w:r>
      <w:r w:rsidR="00030A90" w:rsidRPr="00E9093A">
        <w:rPr>
          <w:rFonts w:ascii="Times New Roman" w:hAnsi="Times New Roman" w:cs="Times New Roman"/>
          <w:sz w:val="26"/>
          <w:szCs w:val="26"/>
        </w:rPr>
        <w:t xml:space="preserve"> </w:t>
      </w:r>
      <w:r w:rsidR="00A04526" w:rsidRPr="00E9093A">
        <w:rPr>
          <w:rFonts w:ascii="Times New Roman" w:hAnsi="Times New Roman" w:cs="Times New Roman"/>
          <w:sz w:val="26"/>
          <w:szCs w:val="26"/>
        </w:rPr>
        <w:t xml:space="preserve"> рубл</w:t>
      </w:r>
      <w:r w:rsidR="00FD763F" w:rsidRPr="00E9093A">
        <w:rPr>
          <w:rFonts w:ascii="Times New Roman" w:hAnsi="Times New Roman" w:cs="Times New Roman"/>
          <w:sz w:val="26"/>
          <w:szCs w:val="26"/>
        </w:rPr>
        <w:t xml:space="preserve">ей </w:t>
      </w:r>
      <w:r w:rsidR="00A04526" w:rsidRPr="00E9093A">
        <w:rPr>
          <w:rFonts w:ascii="Times New Roman" w:hAnsi="Times New Roman" w:cs="Times New Roman"/>
          <w:sz w:val="26"/>
          <w:szCs w:val="26"/>
        </w:rPr>
        <w:t>00 копеек.</w:t>
      </w:r>
      <w:r w:rsidR="00BD467C" w:rsidRPr="00E9093A">
        <w:rPr>
          <w:rFonts w:ascii="Times New Roman" w:hAnsi="Times New Roman" w:cs="Times New Roman"/>
          <w:sz w:val="26"/>
          <w:szCs w:val="26"/>
        </w:rPr>
        <w:t xml:space="preserve"> </w:t>
      </w:r>
    </w:p>
    <w:p w:rsidR="00794B26" w:rsidRPr="00E9093A" w:rsidRDefault="006626C6"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6</w:t>
      </w:r>
      <w:r w:rsidRPr="00E9093A">
        <w:rPr>
          <w:rFonts w:ascii="Times New Roman" w:hAnsi="Times New Roman" w:cs="Times New Roman"/>
          <w:sz w:val="26"/>
          <w:szCs w:val="26"/>
        </w:rPr>
        <w:t xml:space="preserve">. За каждый факт неисполнения или ненадлежащего исполнения Исполнителем обязательства, предусмотренного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ом, которое не имеет стоимостного выражения, размер штрафа устанавливается в виде фиксированной суммы</w:t>
      </w:r>
      <w:r w:rsidR="00794B26" w:rsidRPr="00E9093A">
        <w:rPr>
          <w:rFonts w:ascii="Times New Roman" w:hAnsi="Times New Roman" w:cs="Times New Roman"/>
          <w:sz w:val="26"/>
          <w:szCs w:val="26"/>
        </w:rPr>
        <w:t>.</w:t>
      </w:r>
      <w:r w:rsidRPr="00E9093A">
        <w:rPr>
          <w:rFonts w:ascii="Times New Roman" w:hAnsi="Times New Roman" w:cs="Times New Roman"/>
          <w:sz w:val="26"/>
          <w:szCs w:val="26"/>
        </w:rPr>
        <w:t xml:space="preserve"> </w:t>
      </w:r>
    </w:p>
    <w:p w:rsidR="006626C6" w:rsidRPr="00E9093A" w:rsidRDefault="006626C6" w:rsidP="006626C6">
      <w:pPr>
        <w:pStyle w:val="ConsPlusNormal"/>
        <w:ind w:firstLine="567"/>
        <w:jc w:val="both"/>
        <w:rPr>
          <w:rFonts w:ascii="Times New Roman" w:hAnsi="Times New Roman" w:cs="Times New Roman"/>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7</w:t>
      </w:r>
      <w:r w:rsidRPr="00E9093A">
        <w:rPr>
          <w:rFonts w:ascii="Times New Roman" w:hAnsi="Times New Roman" w:cs="Times New Roman"/>
          <w:sz w:val="26"/>
          <w:szCs w:val="26"/>
        </w:rPr>
        <w:t xml:space="preserve">. Общая сумма начисленной неустойки (штрафов, пени) за неисполнение или ненадлежащее исполнение Подрядчиком обязательств, предусмотренных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 xml:space="preserve">ом, не может превышать цену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а.</w:t>
      </w:r>
    </w:p>
    <w:p w:rsidR="006626C6" w:rsidRPr="00E9093A" w:rsidRDefault="006626C6" w:rsidP="006626C6">
      <w:pPr>
        <w:pStyle w:val="ConsPlusNormal"/>
        <w:ind w:firstLine="567"/>
        <w:jc w:val="both"/>
        <w:rPr>
          <w:rFonts w:ascii="Times New Roman" w:hAnsi="Times New Roman" w:cs="Times New Roman"/>
          <w:b/>
          <w:sz w:val="26"/>
          <w:szCs w:val="26"/>
        </w:rPr>
      </w:pPr>
      <w:r w:rsidRPr="00E9093A">
        <w:rPr>
          <w:rFonts w:ascii="Times New Roman" w:hAnsi="Times New Roman" w:cs="Times New Roman"/>
          <w:sz w:val="26"/>
          <w:szCs w:val="26"/>
        </w:rPr>
        <w:t>6.</w:t>
      </w:r>
      <w:r w:rsidR="001F6C5F" w:rsidRPr="00E9093A">
        <w:rPr>
          <w:rFonts w:ascii="Times New Roman" w:hAnsi="Times New Roman" w:cs="Times New Roman"/>
          <w:sz w:val="26"/>
          <w:szCs w:val="26"/>
        </w:rPr>
        <w:t>8</w:t>
      </w:r>
      <w:r w:rsidRPr="00E9093A">
        <w:rPr>
          <w:rFonts w:ascii="Times New Roman" w:hAnsi="Times New Roman" w:cs="Times New Roman"/>
          <w:sz w:val="26"/>
          <w:szCs w:val="26"/>
        </w:rPr>
        <w:t xml:space="preserve">. Общая сумма начисленной неустойки (штрафов, пени) за ненадлежащее исполнение Заказчиком обязательств, предусмотренных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 xml:space="preserve">ом, не может превышать цену </w:t>
      </w:r>
      <w:r w:rsidR="00CE7E92">
        <w:rPr>
          <w:rFonts w:ascii="Times New Roman" w:hAnsi="Times New Roman" w:cs="Times New Roman"/>
          <w:sz w:val="26"/>
          <w:szCs w:val="26"/>
        </w:rPr>
        <w:t>Контракт</w:t>
      </w:r>
      <w:r w:rsidRPr="00E9093A">
        <w:rPr>
          <w:rFonts w:ascii="Times New Roman" w:hAnsi="Times New Roman" w:cs="Times New Roman"/>
          <w:sz w:val="26"/>
          <w:szCs w:val="26"/>
        </w:rPr>
        <w:t>а.</w:t>
      </w:r>
    </w:p>
    <w:p w:rsidR="006626C6" w:rsidRPr="00E9093A" w:rsidRDefault="006626C6" w:rsidP="006626C6">
      <w:pPr>
        <w:widowControl w:val="0"/>
        <w:tabs>
          <w:tab w:val="left" w:pos="1260"/>
        </w:tabs>
        <w:ind w:firstLine="567"/>
        <w:jc w:val="both"/>
        <w:rPr>
          <w:sz w:val="26"/>
          <w:szCs w:val="26"/>
        </w:rPr>
      </w:pPr>
      <w:r w:rsidRPr="00E9093A">
        <w:rPr>
          <w:sz w:val="26"/>
          <w:szCs w:val="26"/>
        </w:rPr>
        <w:t>6.</w:t>
      </w:r>
      <w:r w:rsidR="001F6C5F" w:rsidRPr="00E9093A">
        <w:rPr>
          <w:sz w:val="26"/>
          <w:szCs w:val="26"/>
        </w:rPr>
        <w:t>9</w:t>
      </w:r>
      <w:r w:rsidRPr="00E9093A">
        <w:rPr>
          <w:sz w:val="26"/>
          <w:szCs w:val="26"/>
        </w:rPr>
        <w:t xml:space="preserve">. В случае неисполнения или ненадлежащего исполнения обязательства, предусмотренного </w:t>
      </w:r>
      <w:r w:rsidR="00CE7E92">
        <w:rPr>
          <w:sz w:val="26"/>
          <w:szCs w:val="26"/>
        </w:rPr>
        <w:t>Контракт</w:t>
      </w:r>
      <w:r w:rsidRPr="00E9093A">
        <w:rPr>
          <w:sz w:val="26"/>
          <w:szCs w:val="26"/>
        </w:rPr>
        <w:t xml:space="preserve">ом, Заказчик производит оплату по </w:t>
      </w:r>
      <w:r w:rsidR="00CE7E92">
        <w:rPr>
          <w:sz w:val="26"/>
          <w:szCs w:val="26"/>
        </w:rPr>
        <w:t>Контракт</w:t>
      </w:r>
      <w:r w:rsidRPr="00E9093A">
        <w:rPr>
          <w:sz w:val="26"/>
          <w:szCs w:val="26"/>
        </w:rPr>
        <w:t>у за вычетом соответствующего размера неустойки (штрафа, пени).</w:t>
      </w:r>
    </w:p>
    <w:p w:rsidR="006626C6" w:rsidRPr="00E9093A" w:rsidRDefault="006626C6" w:rsidP="006626C6">
      <w:pPr>
        <w:ind w:firstLine="567"/>
        <w:jc w:val="both"/>
        <w:rPr>
          <w:sz w:val="26"/>
          <w:szCs w:val="26"/>
        </w:rPr>
      </w:pPr>
      <w:r w:rsidRPr="00E9093A">
        <w:rPr>
          <w:sz w:val="26"/>
          <w:szCs w:val="26"/>
        </w:rPr>
        <w:t>6.</w:t>
      </w:r>
      <w:r w:rsidR="001F6C5F" w:rsidRPr="00E9093A">
        <w:rPr>
          <w:sz w:val="26"/>
          <w:szCs w:val="26"/>
        </w:rPr>
        <w:t>10</w:t>
      </w:r>
      <w:r w:rsidRPr="00E9093A">
        <w:rPr>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E7E92">
        <w:rPr>
          <w:sz w:val="26"/>
          <w:szCs w:val="26"/>
        </w:rPr>
        <w:t>Контракт</w:t>
      </w:r>
      <w:r w:rsidRPr="00E9093A">
        <w:rPr>
          <w:sz w:val="26"/>
          <w:szCs w:val="26"/>
        </w:rPr>
        <w:t>ом, произошло вследствие непреодолимой силы или по вине другой стороны.</w:t>
      </w:r>
    </w:p>
    <w:p w:rsidR="00E9093A" w:rsidRPr="00E9093A" w:rsidRDefault="00E9093A" w:rsidP="00B81F35">
      <w:pPr>
        <w:jc w:val="center"/>
        <w:outlineLvl w:val="0"/>
        <w:rPr>
          <w:b/>
          <w:bCs/>
          <w:sz w:val="26"/>
          <w:szCs w:val="26"/>
        </w:rPr>
      </w:pPr>
    </w:p>
    <w:p w:rsidR="00E9093A" w:rsidRPr="00E9093A" w:rsidRDefault="00B81F35" w:rsidP="00B81F35">
      <w:pPr>
        <w:jc w:val="center"/>
        <w:outlineLvl w:val="0"/>
        <w:rPr>
          <w:b/>
          <w:bCs/>
          <w:sz w:val="26"/>
          <w:szCs w:val="26"/>
        </w:rPr>
      </w:pPr>
      <w:r w:rsidRPr="00E9093A">
        <w:rPr>
          <w:b/>
          <w:bCs/>
          <w:sz w:val="26"/>
          <w:szCs w:val="26"/>
        </w:rPr>
        <w:t xml:space="preserve">7. </w:t>
      </w:r>
      <w:r w:rsidR="001003CC" w:rsidRPr="00E9093A">
        <w:rPr>
          <w:b/>
          <w:bCs/>
          <w:sz w:val="26"/>
          <w:szCs w:val="26"/>
        </w:rPr>
        <w:t>Ф</w:t>
      </w:r>
      <w:r w:rsidR="00DB0C1A" w:rsidRPr="00E9093A">
        <w:rPr>
          <w:b/>
          <w:bCs/>
          <w:sz w:val="26"/>
          <w:szCs w:val="26"/>
        </w:rPr>
        <w:t>орс-мажорные обстоятельства</w:t>
      </w:r>
    </w:p>
    <w:p w:rsidR="00B81F35" w:rsidRPr="00E9093A" w:rsidRDefault="00B81F35" w:rsidP="00B81F35">
      <w:pPr>
        <w:tabs>
          <w:tab w:val="left" w:pos="1080"/>
        </w:tabs>
        <w:ind w:firstLine="540"/>
        <w:jc w:val="both"/>
        <w:rPr>
          <w:sz w:val="26"/>
          <w:szCs w:val="26"/>
        </w:rPr>
      </w:pPr>
      <w:r w:rsidRPr="00E9093A">
        <w:rPr>
          <w:sz w:val="26"/>
          <w:szCs w:val="26"/>
        </w:rPr>
        <w:t>7.1.</w:t>
      </w:r>
      <w:r w:rsidRPr="00E9093A">
        <w:rPr>
          <w:sz w:val="26"/>
          <w:szCs w:val="26"/>
        </w:rPr>
        <w:tab/>
        <w:t xml:space="preserve">Ни одна из Сторон не несет ответственность перед другой Стороной за неисполнение обязательств по настоящему </w:t>
      </w:r>
      <w:r w:rsidR="00CE7E92">
        <w:rPr>
          <w:sz w:val="26"/>
          <w:szCs w:val="26"/>
        </w:rPr>
        <w:t>Контракт</w:t>
      </w:r>
      <w:r w:rsidRPr="00E9093A">
        <w:rPr>
          <w:sz w:val="26"/>
          <w:szCs w:val="26"/>
        </w:rPr>
        <w:t xml:space="preserve">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w:t>
      </w:r>
      <w:r w:rsidRPr="00E9093A">
        <w:rPr>
          <w:sz w:val="26"/>
          <w:szCs w:val="26"/>
        </w:rPr>
        <w:lastRenderedPageBreak/>
        <w:t>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E9093A" w:rsidRDefault="00B81F35" w:rsidP="00B81F35">
      <w:pPr>
        <w:tabs>
          <w:tab w:val="left" w:pos="1080"/>
        </w:tabs>
        <w:ind w:firstLine="540"/>
        <w:jc w:val="both"/>
        <w:rPr>
          <w:sz w:val="26"/>
          <w:szCs w:val="26"/>
        </w:rPr>
      </w:pPr>
      <w:r w:rsidRPr="00E9093A">
        <w:rPr>
          <w:sz w:val="26"/>
          <w:szCs w:val="26"/>
        </w:rPr>
        <w:t>7.2.</w:t>
      </w:r>
      <w:r w:rsidRPr="00E9093A">
        <w:rPr>
          <w:sz w:val="26"/>
          <w:szCs w:val="26"/>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E9093A" w:rsidRDefault="00B81F35" w:rsidP="00B81F35">
      <w:pPr>
        <w:tabs>
          <w:tab w:val="left" w:pos="1080"/>
        </w:tabs>
        <w:ind w:firstLine="540"/>
        <w:jc w:val="both"/>
        <w:rPr>
          <w:sz w:val="26"/>
          <w:szCs w:val="26"/>
        </w:rPr>
      </w:pPr>
      <w:r w:rsidRPr="00E9093A">
        <w:rPr>
          <w:sz w:val="26"/>
          <w:szCs w:val="26"/>
        </w:rPr>
        <w:t>7.3.</w:t>
      </w:r>
      <w:r w:rsidRPr="00E9093A">
        <w:rPr>
          <w:sz w:val="26"/>
          <w:szCs w:val="26"/>
        </w:rPr>
        <w:tab/>
        <w:t xml:space="preserve">Сторона, которая не исполняет обязательств по настоящему </w:t>
      </w:r>
      <w:r w:rsidR="00CE7E92">
        <w:rPr>
          <w:sz w:val="26"/>
          <w:szCs w:val="26"/>
        </w:rPr>
        <w:t>Контракт</w:t>
      </w:r>
      <w:r w:rsidRPr="00E9093A">
        <w:rPr>
          <w:sz w:val="26"/>
          <w:szCs w:val="26"/>
        </w:rPr>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CE7E92">
        <w:rPr>
          <w:sz w:val="26"/>
          <w:szCs w:val="26"/>
        </w:rPr>
        <w:t>Контракт</w:t>
      </w:r>
      <w:r w:rsidRPr="00E9093A">
        <w:rPr>
          <w:sz w:val="26"/>
          <w:szCs w:val="26"/>
        </w:rPr>
        <w:t>у.</w:t>
      </w:r>
    </w:p>
    <w:p w:rsidR="00B81F35" w:rsidRPr="00E9093A" w:rsidRDefault="00B81F35" w:rsidP="00B81F35">
      <w:pPr>
        <w:jc w:val="both"/>
        <w:rPr>
          <w:sz w:val="26"/>
          <w:szCs w:val="26"/>
        </w:rPr>
      </w:pPr>
    </w:p>
    <w:p w:rsidR="00E9093A" w:rsidRPr="00E9093A" w:rsidRDefault="00B81F35" w:rsidP="00B81F35">
      <w:pPr>
        <w:jc w:val="center"/>
        <w:outlineLvl w:val="0"/>
        <w:rPr>
          <w:b/>
          <w:bCs/>
          <w:sz w:val="26"/>
          <w:szCs w:val="26"/>
        </w:rPr>
      </w:pPr>
      <w:r w:rsidRPr="00E9093A">
        <w:rPr>
          <w:b/>
          <w:bCs/>
          <w:sz w:val="26"/>
          <w:szCs w:val="26"/>
        </w:rPr>
        <w:t>8. Порядок разрешения споров</w:t>
      </w:r>
    </w:p>
    <w:p w:rsidR="001F6C5F" w:rsidRPr="00E9093A" w:rsidRDefault="001F6C5F" w:rsidP="001F6C5F">
      <w:pPr>
        <w:tabs>
          <w:tab w:val="left" w:pos="1080"/>
        </w:tabs>
        <w:ind w:firstLine="540"/>
        <w:jc w:val="both"/>
        <w:rPr>
          <w:sz w:val="26"/>
          <w:szCs w:val="26"/>
        </w:rPr>
      </w:pPr>
      <w:r w:rsidRPr="00E9093A">
        <w:rPr>
          <w:sz w:val="26"/>
          <w:szCs w:val="26"/>
        </w:rPr>
        <w:t>8.1.</w:t>
      </w:r>
      <w:r w:rsidRPr="00E9093A">
        <w:rPr>
          <w:sz w:val="26"/>
          <w:szCs w:val="26"/>
        </w:rPr>
        <w:tab/>
        <w:t xml:space="preserve">Все споры или разногласия, возникающие между Сторонами по настоящему </w:t>
      </w:r>
      <w:r w:rsidR="00CE7E92">
        <w:rPr>
          <w:sz w:val="26"/>
          <w:szCs w:val="26"/>
        </w:rPr>
        <w:t>Контракт</w:t>
      </w:r>
      <w:r w:rsidRPr="00E9093A">
        <w:rPr>
          <w:sz w:val="26"/>
          <w:szCs w:val="26"/>
        </w:rPr>
        <w:t>у или в связи с ним, разрешаются путем переговоров между ними.</w:t>
      </w:r>
    </w:p>
    <w:p w:rsidR="001F6C5F" w:rsidRPr="00E9093A" w:rsidRDefault="00794B26" w:rsidP="001F6C5F">
      <w:pPr>
        <w:numPr>
          <w:ilvl w:val="1"/>
          <w:numId w:val="5"/>
        </w:numPr>
        <w:tabs>
          <w:tab w:val="left" w:pos="1080"/>
        </w:tabs>
        <w:ind w:left="0" w:firstLine="540"/>
        <w:jc w:val="both"/>
        <w:rPr>
          <w:sz w:val="26"/>
          <w:szCs w:val="26"/>
        </w:rPr>
      </w:pPr>
      <w:r w:rsidRPr="00E9093A">
        <w:rPr>
          <w:sz w:val="26"/>
          <w:szCs w:val="26"/>
        </w:rPr>
        <w:t xml:space="preserve">. </w:t>
      </w:r>
      <w:r w:rsidR="001F6C5F" w:rsidRPr="00E9093A">
        <w:rPr>
          <w:sz w:val="26"/>
          <w:szCs w:val="26"/>
        </w:rPr>
        <w:t>Претензионное письмо (претензия, исковое заявление, далее так же - письмо) и ответ на претензию подписывается уполномоченным лицом и направляется контрагенту в письменном виде по почте, либо по иным каналам связи. Претензионное письмо может направляться по известному адресу электронной почты так же путем направления отсканированной копии документа. Отправленное посредством электронной почты письмо равнозначно письму, отправленному с использованием иных форм связи. Датой получения письма, в случае направления его на адрес электронной почты, считается дата получения соответствующего уведомления о прочтении письма адресатом, что подтверждается распечаткой с сайта, предоставляющего услуги электронной почты.</w:t>
      </w:r>
    </w:p>
    <w:p w:rsidR="001F6C5F" w:rsidRPr="00E9093A" w:rsidRDefault="00794B26" w:rsidP="001F6C5F">
      <w:pPr>
        <w:numPr>
          <w:ilvl w:val="1"/>
          <w:numId w:val="5"/>
        </w:numPr>
        <w:tabs>
          <w:tab w:val="left" w:pos="1080"/>
        </w:tabs>
        <w:ind w:left="0" w:firstLine="540"/>
        <w:jc w:val="both"/>
        <w:rPr>
          <w:sz w:val="26"/>
          <w:szCs w:val="26"/>
        </w:rPr>
      </w:pPr>
      <w:r w:rsidRPr="00E9093A">
        <w:rPr>
          <w:sz w:val="26"/>
          <w:szCs w:val="26"/>
        </w:rPr>
        <w:t xml:space="preserve"> </w:t>
      </w:r>
      <w:r w:rsidR="001F6C5F" w:rsidRPr="00E9093A">
        <w:rPr>
          <w:sz w:val="26"/>
          <w:szCs w:val="26"/>
        </w:rPr>
        <w:t>Срок претензионного урегулирования составляет 10 рабочих дней с момента получения Контрагентом соответствующей претензии.</w:t>
      </w:r>
    </w:p>
    <w:p w:rsidR="001F6C5F" w:rsidRPr="00E9093A" w:rsidRDefault="00794B26" w:rsidP="001F6C5F">
      <w:pPr>
        <w:tabs>
          <w:tab w:val="left" w:pos="1080"/>
        </w:tabs>
        <w:ind w:firstLine="540"/>
        <w:jc w:val="both"/>
        <w:rPr>
          <w:sz w:val="26"/>
          <w:szCs w:val="26"/>
        </w:rPr>
      </w:pPr>
      <w:r w:rsidRPr="00E9093A">
        <w:rPr>
          <w:sz w:val="26"/>
          <w:szCs w:val="26"/>
        </w:rPr>
        <w:t>8.4</w:t>
      </w:r>
      <w:r w:rsidR="001F6C5F" w:rsidRPr="00E9093A">
        <w:rPr>
          <w:sz w:val="26"/>
          <w:szCs w:val="26"/>
        </w:rPr>
        <w:t>.</w:t>
      </w:r>
      <w:r w:rsidR="001F6C5F" w:rsidRPr="00E9093A">
        <w:rPr>
          <w:sz w:val="26"/>
          <w:szCs w:val="26"/>
        </w:rPr>
        <w:tab/>
        <w:t>В случае невозможности разрешения разногласий путем переговоров они подлежат рассмотрению в Арбитражном суде Воронежской области согласно порядку, установленному законодательством Российской Федерации.</w:t>
      </w:r>
    </w:p>
    <w:p w:rsidR="00085852" w:rsidRPr="00E9093A" w:rsidRDefault="00085852" w:rsidP="00B81F35">
      <w:pPr>
        <w:rPr>
          <w:sz w:val="26"/>
          <w:szCs w:val="26"/>
        </w:rPr>
      </w:pPr>
    </w:p>
    <w:p w:rsidR="00E9093A" w:rsidRPr="00E9093A" w:rsidRDefault="00B81F35" w:rsidP="00E05094">
      <w:pPr>
        <w:jc w:val="center"/>
        <w:outlineLvl w:val="0"/>
        <w:rPr>
          <w:b/>
          <w:bCs/>
          <w:sz w:val="26"/>
          <w:szCs w:val="26"/>
        </w:rPr>
      </w:pPr>
      <w:r w:rsidRPr="00E9093A">
        <w:rPr>
          <w:b/>
          <w:bCs/>
          <w:sz w:val="26"/>
          <w:szCs w:val="26"/>
        </w:rPr>
        <w:t xml:space="preserve">9. Порядок изменения и расторжения </w:t>
      </w:r>
      <w:r w:rsidR="00CE7E92">
        <w:rPr>
          <w:b/>
          <w:bCs/>
          <w:sz w:val="26"/>
          <w:szCs w:val="26"/>
        </w:rPr>
        <w:t>Контракт</w:t>
      </w:r>
      <w:r w:rsidRPr="00E9093A">
        <w:rPr>
          <w:b/>
          <w:bCs/>
          <w:sz w:val="26"/>
          <w:szCs w:val="26"/>
        </w:rPr>
        <w:t>а</w:t>
      </w:r>
    </w:p>
    <w:p w:rsidR="00E968BA" w:rsidRPr="00E9093A" w:rsidRDefault="00F1423B" w:rsidP="00F1423B">
      <w:pPr>
        <w:ind w:firstLine="567"/>
        <w:jc w:val="both"/>
        <w:outlineLvl w:val="0"/>
        <w:rPr>
          <w:b/>
          <w:bCs/>
          <w:sz w:val="26"/>
          <w:szCs w:val="26"/>
        </w:rPr>
      </w:pPr>
      <w:r w:rsidRPr="00E9093A">
        <w:rPr>
          <w:sz w:val="26"/>
          <w:szCs w:val="26"/>
        </w:rPr>
        <w:t xml:space="preserve">9.1. </w:t>
      </w:r>
      <w:r w:rsidR="00E968BA" w:rsidRPr="00E9093A">
        <w:rPr>
          <w:sz w:val="26"/>
          <w:szCs w:val="26"/>
        </w:rPr>
        <w:t xml:space="preserve">Изменение существенных условий </w:t>
      </w:r>
      <w:r w:rsidR="00CE7E92">
        <w:rPr>
          <w:sz w:val="26"/>
          <w:szCs w:val="26"/>
        </w:rPr>
        <w:t>Контракт</w:t>
      </w:r>
      <w:r w:rsidR="00E968BA" w:rsidRPr="00E9093A">
        <w:rPr>
          <w:sz w:val="26"/>
          <w:szCs w:val="26"/>
        </w:rPr>
        <w:t>а при его исполнении не допускается, за исключением их изменения по соглашению сторон в следующих случаях:</w:t>
      </w:r>
    </w:p>
    <w:p w:rsidR="00E968BA" w:rsidRPr="00E9093A" w:rsidRDefault="00E968BA" w:rsidP="00E968BA">
      <w:pPr>
        <w:pStyle w:val="s1"/>
        <w:rPr>
          <w:rFonts w:ascii="Times New Roman" w:hAnsi="Times New Roman" w:cs="Times New Roman"/>
        </w:rPr>
      </w:pPr>
      <w:r w:rsidRPr="00E9093A">
        <w:rPr>
          <w:rFonts w:ascii="Times New Roman" w:hAnsi="Times New Roman" w:cs="Times New Roman"/>
        </w:rPr>
        <w:t xml:space="preserve">а) при снижении цены </w:t>
      </w:r>
      <w:r w:rsidR="00CE7E92">
        <w:rPr>
          <w:rFonts w:ascii="Times New Roman" w:hAnsi="Times New Roman" w:cs="Times New Roman"/>
        </w:rPr>
        <w:t>Контракт</w:t>
      </w:r>
      <w:r w:rsidRPr="00E9093A">
        <w:rPr>
          <w:rFonts w:ascii="Times New Roman" w:hAnsi="Times New Roman" w:cs="Times New Roman"/>
        </w:rPr>
        <w:t xml:space="preserve">а без изменения предусмотренных </w:t>
      </w:r>
      <w:r w:rsidR="00CE7E92">
        <w:rPr>
          <w:rFonts w:ascii="Times New Roman" w:hAnsi="Times New Roman" w:cs="Times New Roman"/>
        </w:rPr>
        <w:t>Контракт</w:t>
      </w:r>
      <w:r w:rsidRPr="00E9093A">
        <w:rPr>
          <w:rFonts w:ascii="Times New Roman" w:hAnsi="Times New Roman" w:cs="Times New Roman"/>
        </w:rPr>
        <w:t xml:space="preserve">ом </w:t>
      </w:r>
      <w:r w:rsidR="004E7F45" w:rsidRPr="00E9093A">
        <w:rPr>
          <w:rFonts w:ascii="Times New Roman" w:hAnsi="Times New Roman" w:cs="Times New Roman"/>
        </w:rPr>
        <w:t>объема услуг</w:t>
      </w:r>
      <w:r w:rsidRPr="00E9093A">
        <w:rPr>
          <w:rFonts w:ascii="Times New Roman" w:hAnsi="Times New Roman" w:cs="Times New Roman"/>
        </w:rPr>
        <w:t xml:space="preserve">, качества </w:t>
      </w:r>
      <w:r w:rsidR="004E7F45" w:rsidRPr="00E9093A">
        <w:rPr>
          <w:rFonts w:ascii="Times New Roman" w:hAnsi="Times New Roman" w:cs="Times New Roman"/>
        </w:rPr>
        <w:t>оказываемой услуги</w:t>
      </w:r>
      <w:r w:rsidRPr="00E9093A">
        <w:rPr>
          <w:rFonts w:ascii="Times New Roman" w:hAnsi="Times New Roman" w:cs="Times New Roman"/>
        </w:rPr>
        <w:t xml:space="preserve">, и иных условий </w:t>
      </w:r>
      <w:r w:rsidR="00CE7E92">
        <w:rPr>
          <w:rFonts w:ascii="Times New Roman" w:hAnsi="Times New Roman" w:cs="Times New Roman"/>
        </w:rPr>
        <w:t>Контракт</w:t>
      </w:r>
      <w:r w:rsidRPr="00E9093A">
        <w:rPr>
          <w:rFonts w:ascii="Times New Roman" w:hAnsi="Times New Roman" w:cs="Times New Roman"/>
        </w:rPr>
        <w:t>а;</w:t>
      </w:r>
    </w:p>
    <w:p w:rsidR="000850DA" w:rsidRPr="00E9093A" w:rsidRDefault="00C66901" w:rsidP="000850DA">
      <w:pPr>
        <w:pStyle w:val="s1"/>
        <w:rPr>
          <w:rFonts w:ascii="Times New Roman" w:hAnsi="Times New Roman" w:cs="Times New Roman"/>
        </w:rPr>
      </w:pPr>
      <w:r w:rsidRPr="00E9093A">
        <w:rPr>
          <w:rFonts w:ascii="Times New Roman" w:hAnsi="Times New Roman" w:cs="Times New Roman"/>
        </w:rPr>
        <w:t>б)</w:t>
      </w:r>
      <w:r w:rsidR="000850DA" w:rsidRPr="00E9093A">
        <w:rPr>
          <w:rFonts w:ascii="Times New Roman" w:hAnsi="Times New Roman" w:cs="Times New Roman"/>
        </w:rPr>
        <w:t xml:space="preserve"> если по предложению Заказчика увеличивается предусмотренный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 оказываемых услуг не более чем на десять процентов или уменьшается предусмотренный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 оказываемых услуг не более чем на десять процентов. При этом по соглашению сторон допускается изменение с учетом положений </w:t>
      </w:r>
      <w:hyperlink r:id="rId9" w:anchor="/document/12112604/entry/2" w:history="1">
        <w:r w:rsidR="000850DA" w:rsidRPr="00E9093A">
          <w:rPr>
            <w:rFonts w:ascii="Times New Roman" w:hAnsi="Times New Roman" w:cs="Times New Roman"/>
          </w:rPr>
          <w:t>бюджетного законодательства</w:t>
        </w:r>
      </w:hyperlink>
      <w:r w:rsidR="000850DA" w:rsidRPr="00E9093A">
        <w:rPr>
          <w:rFonts w:ascii="Times New Roman" w:hAnsi="Times New Roman" w:cs="Times New Roman"/>
        </w:rPr>
        <w:t xml:space="preserve"> Российской Федерации цены </w:t>
      </w:r>
      <w:r w:rsidR="00CE7E92">
        <w:rPr>
          <w:rFonts w:ascii="Times New Roman" w:hAnsi="Times New Roman" w:cs="Times New Roman"/>
        </w:rPr>
        <w:t>Контракт</w:t>
      </w:r>
      <w:r w:rsidR="000850DA" w:rsidRPr="00E9093A">
        <w:rPr>
          <w:rFonts w:ascii="Times New Roman" w:hAnsi="Times New Roman" w:cs="Times New Roman"/>
        </w:rPr>
        <w:t xml:space="preserve">а пропорционально дополнительному объему услуг исходя из установленной в </w:t>
      </w:r>
      <w:r w:rsidR="00CE7E92">
        <w:rPr>
          <w:rFonts w:ascii="Times New Roman" w:hAnsi="Times New Roman" w:cs="Times New Roman"/>
        </w:rPr>
        <w:t>Контракт</w:t>
      </w:r>
      <w:r w:rsidR="000850DA" w:rsidRPr="00E9093A">
        <w:rPr>
          <w:rFonts w:ascii="Times New Roman" w:hAnsi="Times New Roman" w:cs="Times New Roman"/>
        </w:rPr>
        <w:t xml:space="preserve">е цены единицы услуги, но не более чем на десять процентов цены </w:t>
      </w:r>
      <w:r w:rsidR="00CE7E92">
        <w:rPr>
          <w:rFonts w:ascii="Times New Roman" w:hAnsi="Times New Roman" w:cs="Times New Roman"/>
        </w:rPr>
        <w:t>Контракт</w:t>
      </w:r>
      <w:r w:rsidR="000850DA" w:rsidRPr="00E9093A">
        <w:rPr>
          <w:rFonts w:ascii="Times New Roman" w:hAnsi="Times New Roman" w:cs="Times New Roman"/>
        </w:rPr>
        <w:t xml:space="preserve">а. При уменьшении предусмотренного </w:t>
      </w:r>
      <w:r w:rsidR="00CE7E92">
        <w:rPr>
          <w:rFonts w:ascii="Times New Roman" w:hAnsi="Times New Roman" w:cs="Times New Roman"/>
        </w:rPr>
        <w:t>Контракт</w:t>
      </w:r>
      <w:r w:rsidR="000850DA" w:rsidRPr="00E9093A">
        <w:rPr>
          <w:rFonts w:ascii="Times New Roman" w:hAnsi="Times New Roman" w:cs="Times New Roman"/>
        </w:rPr>
        <w:t xml:space="preserve">ом объема услуг стороны </w:t>
      </w:r>
      <w:r w:rsidR="00CE7E92">
        <w:rPr>
          <w:rFonts w:ascii="Times New Roman" w:hAnsi="Times New Roman" w:cs="Times New Roman"/>
        </w:rPr>
        <w:t>Контракт</w:t>
      </w:r>
      <w:r w:rsidR="000850DA" w:rsidRPr="00E9093A">
        <w:rPr>
          <w:rFonts w:ascii="Times New Roman" w:hAnsi="Times New Roman" w:cs="Times New Roman"/>
        </w:rPr>
        <w:t xml:space="preserve">а обязаны уменьшить цену </w:t>
      </w:r>
      <w:r w:rsidR="00CE7E92">
        <w:rPr>
          <w:rFonts w:ascii="Times New Roman" w:hAnsi="Times New Roman" w:cs="Times New Roman"/>
        </w:rPr>
        <w:t>Контракт</w:t>
      </w:r>
      <w:r w:rsidR="000850DA" w:rsidRPr="00E9093A">
        <w:rPr>
          <w:rFonts w:ascii="Times New Roman" w:hAnsi="Times New Roman" w:cs="Times New Roman"/>
        </w:rPr>
        <w:t>а исходя из цены услуги;</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t xml:space="preserve">9.2. При исполнении </w:t>
      </w:r>
      <w:r w:rsidR="00CE7E92">
        <w:rPr>
          <w:rFonts w:ascii="Times New Roman" w:hAnsi="Times New Roman" w:cs="Times New Roman"/>
        </w:rPr>
        <w:t>Контракт</w:t>
      </w:r>
      <w:r w:rsidRPr="00E9093A">
        <w:rPr>
          <w:rFonts w:ascii="Times New Roman" w:hAnsi="Times New Roman" w:cs="Times New Roman"/>
        </w:rPr>
        <w:t xml:space="preserve">а не допускается перемена </w:t>
      </w:r>
      <w:r w:rsidR="00C06DDF" w:rsidRPr="00E9093A">
        <w:rPr>
          <w:rFonts w:ascii="Times New Roman" w:hAnsi="Times New Roman" w:cs="Times New Roman"/>
        </w:rPr>
        <w:t>Исполнителя</w:t>
      </w:r>
      <w:r w:rsidRPr="00E9093A">
        <w:rPr>
          <w:rFonts w:ascii="Times New Roman" w:hAnsi="Times New Roman" w:cs="Times New Roman"/>
        </w:rPr>
        <w:t xml:space="preserve">, за исключением случая, если новый </w:t>
      </w:r>
      <w:r w:rsidR="00C06DDF" w:rsidRPr="00E9093A">
        <w:rPr>
          <w:rFonts w:ascii="Times New Roman" w:hAnsi="Times New Roman" w:cs="Times New Roman"/>
        </w:rPr>
        <w:t>Исполнитель</w:t>
      </w:r>
      <w:r w:rsidRPr="00E9093A">
        <w:rPr>
          <w:rFonts w:ascii="Times New Roman" w:hAnsi="Times New Roman" w:cs="Times New Roman"/>
        </w:rPr>
        <w:t xml:space="preserve"> является правопреемником </w:t>
      </w:r>
      <w:r w:rsidR="00C06DDF" w:rsidRPr="00E9093A">
        <w:rPr>
          <w:rFonts w:ascii="Times New Roman" w:hAnsi="Times New Roman" w:cs="Times New Roman"/>
        </w:rPr>
        <w:t>Исполнителя</w:t>
      </w:r>
      <w:r w:rsidRPr="00E9093A">
        <w:rPr>
          <w:rFonts w:ascii="Times New Roman" w:hAnsi="Times New Roman" w:cs="Times New Roman"/>
        </w:rPr>
        <w:t xml:space="preserve"> по такому </w:t>
      </w:r>
      <w:r w:rsidR="00CE7E92">
        <w:rPr>
          <w:rFonts w:ascii="Times New Roman" w:hAnsi="Times New Roman" w:cs="Times New Roman"/>
        </w:rPr>
        <w:t>Контракт</w:t>
      </w:r>
      <w:r w:rsidRPr="00E9093A">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t xml:space="preserve">9.3. В случае перемены </w:t>
      </w:r>
      <w:r w:rsidR="00C66901" w:rsidRPr="00E9093A">
        <w:rPr>
          <w:rFonts w:ascii="Times New Roman" w:hAnsi="Times New Roman" w:cs="Times New Roman"/>
        </w:rPr>
        <w:t>З</w:t>
      </w:r>
      <w:r w:rsidRPr="00E9093A">
        <w:rPr>
          <w:rFonts w:ascii="Times New Roman" w:hAnsi="Times New Roman" w:cs="Times New Roman"/>
        </w:rPr>
        <w:t xml:space="preserve">аказчика права и обязанности </w:t>
      </w:r>
      <w:r w:rsidR="00C66901" w:rsidRPr="00E9093A">
        <w:rPr>
          <w:rFonts w:ascii="Times New Roman" w:hAnsi="Times New Roman" w:cs="Times New Roman"/>
        </w:rPr>
        <w:t>З</w:t>
      </w:r>
      <w:r w:rsidRPr="00E9093A">
        <w:rPr>
          <w:rFonts w:ascii="Times New Roman" w:hAnsi="Times New Roman" w:cs="Times New Roman"/>
        </w:rPr>
        <w:t xml:space="preserve">аказчика, предусмотренные </w:t>
      </w:r>
      <w:r w:rsidR="00CE7E92">
        <w:rPr>
          <w:rFonts w:ascii="Times New Roman" w:hAnsi="Times New Roman" w:cs="Times New Roman"/>
        </w:rPr>
        <w:t>Контракт</w:t>
      </w:r>
      <w:r w:rsidRPr="00E9093A">
        <w:rPr>
          <w:rFonts w:ascii="Times New Roman" w:hAnsi="Times New Roman" w:cs="Times New Roman"/>
        </w:rPr>
        <w:t xml:space="preserve">ом, переходят к новому </w:t>
      </w:r>
      <w:r w:rsidR="00C66901" w:rsidRPr="00E9093A">
        <w:rPr>
          <w:rFonts w:ascii="Times New Roman" w:hAnsi="Times New Roman" w:cs="Times New Roman"/>
        </w:rPr>
        <w:t>З</w:t>
      </w:r>
      <w:r w:rsidRPr="00E9093A">
        <w:rPr>
          <w:rFonts w:ascii="Times New Roman" w:hAnsi="Times New Roman" w:cs="Times New Roman"/>
        </w:rPr>
        <w:t>аказчику.</w:t>
      </w:r>
    </w:p>
    <w:p w:rsidR="00F1423B" w:rsidRPr="00E9093A" w:rsidRDefault="00F1423B" w:rsidP="00F1423B">
      <w:pPr>
        <w:pStyle w:val="s1"/>
        <w:ind w:firstLine="567"/>
        <w:rPr>
          <w:rFonts w:ascii="Times New Roman" w:hAnsi="Times New Roman" w:cs="Times New Roman"/>
        </w:rPr>
      </w:pPr>
      <w:r w:rsidRPr="00E9093A">
        <w:rPr>
          <w:rFonts w:ascii="Times New Roman" w:hAnsi="Times New Roman" w:cs="Times New Roman"/>
        </w:rPr>
        <w:lastRenderedPageBreak/>
        <w:t xml:space="preserve">9.4. При исполнении </w:t>
      </w:r>
      <w:r w:rsidR="00CE7E92">
        <w:rPr>
          <w:rFonts w:ascii="Times New Roman" w:hAnsi="Times New Roman" w:cs="Times New Roman"/>
        </w:rPr>
        <w:t>Контракт</w:t>
      </w:r>
      <w:r w:rsidRPr="00E9093A">
        <w:rPr>
          <w:rFonts w:ascii="Times New Roman" w:hAnsi="Times New Roman" w:cs="Times New Roman"/>
        </w:rPr>
        <w:t xml:space="preserve">а по согласованию </w:t>
      </w:r>
      <w:r w:rsidR="00C66901" w:rsidRPr="00E9093A">
        <w:rPr>
          <w:rFonts w:ascii="Times New Roman" w:hAnsi="Times New Roman" w:cs="Times New Roman"/>
        </w:rPr>
        <w:t>З</w:t>
      </w:r>
      <w:r w:rsidRPr="00E9093A">
        <w:rPr>
          <w:rFonts w:ascii="Times New Roman" w:hAnsi="Times New Roman" w:cs="Times New Roman"/>
        </w:rPr>
        <w:t xml:space="preserve">аказчика с </w:t>
      </w:r>
      <w:r w:rsidR="00C06DDF" w:rsidRPr="00E9093A">
        <w:rPr>
          <w:rFonts w:ascii="Times New Roman" w:hAnsi="Times New Roman" w:cs="Times New Roman"/>
        </w:rPr>
        <w:t>Исполнителем</w:t>
      </w:r>
      <w:r w:rsidRPr="00E9093A">
        <w:rPr>
          <w:rFonts w:ascii="Times New Roman" w:hAnsi="Times New Roman" w:cs="Times New Roman"/>
        </w:rPr>
        <w:t xml:space="preserve"> допускается </w:t>
      </w:r>
      <w:r w:rsidR="00C37440" w:rsidRPr="00E9093A">
        <w:rPr>
          <w:rFonts w:ascii="Times New Roman" w:hAnsi="Times New Roman" w:cs="Times New Roman"/>
        </w:rPr>
        <w:t>оказание услуг</w:t>
      </w:r>
      <w:r w:rsidRPr="00E9093A">
        <w:rPr>
          <w:rFonts w:ascii="Times New Roman" w:hAnsi="Times New Roman" w:cs="Times New Roman"/>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E7E92">
        <w:rPr>
          <w:rFonts w:ascii="Times New Roman" w:hAnsi="Times New Roman" w:cs="Times New Roman"/>
        </w:rPr>
        <w:t>Контракт</w:t>
      </w:r>
      <w:r w:rsidRPr="00E9093A">
        <w:rPr>
          <w:rFonts w:ascii="Times New Roman" w:hAnsi="Times New Roman" w:cs="Times New Roman"/>
        </w:rPr>
        <w:t xml:space="preserve">е. </w:t>
      </w:r>
    </w:p>
    <w:p w:rsidR="00E71C4F" w:rsidRPr="00E9093A" w:rsidRDefault="00A83156" w:rsidP="00106328">
      <w:pPr>
        <w:widowControl w:val="0"/>
        <w:tabs>
          <w:tab w:val="left" w:pos="1080"/>
        </w:tabs>
        <w:ind w:firstLine="539"/>
        <w:jc w:val="both"/>
        <w:rPr>
          <w:sz w:val="26"/>
          <w:szCs w:val="26"/>
        </w:rPr>
      </w:pPr>
      <w:r w:rsidRPr="00E9093A">
        <w:rPr>
          <w:sz w:val="26"/>
          <w:szCs w:val="26"/>
        </w:rPr>
        <w:t>9.5</w:t>
      </w:r>
      <w:r w:rsidR="00B81F35" w:rsidRPr="00E9093A">
        <w:rPr>
          <w:sz w:val="26"/>
          <w:szCs w:val="26"/>
        </w:rPr>
        <w:t>.</w:t>
      </w:r>
      <w:r w:rsidR="00E71C4F" w:rsidRPr="00E9093A">
        <w:rPr>
          <w:sz w:val="26"/>
          <w:szCs w:val="26"/>
        </w:rPr>
        <w:t xml:space="preserve"> Расторжение </w:t>
      </w:r>
      <w:r w:rsidR="00CE7E92">
        <w:rPr>
          <w:sz w:val="26"/>
          <w:szCs w:val="26"/>
        </w:rPr>
        <w:t>Контракт</w:t>
      </w:r>
      <w:r w:rsidR="00E71C4F" w:rsidRPr="00E9093A">
        <w:rPr>
          <w:sz w:val="26"/>
          <w:szCs w:val="26"/>
        </w:rPr>
        <w:t xml:space="preserve">а допускается по соглашению Сторон, по решению суда, в случае одностороннего отказа Стороны </w:t>
      </w:r>
      <w:r w:rsidR="00CE7E92">
        <w:rPr>
          <w:sz w:val="26"/>
          <w:szCs w:val="26"/>
        </w:rPr>
        <w:t>Контракт</w:t>
      </w:r>
      <w:r w:rsidR="00E71C4F" w:rsidRPr="00E9093A">
        <w:rPr>
          <w:sz w:val="26"/>
          <w:szCs w:val="26"/>
        </w:rPr>
        <w:t xml:space="preserve">а от исполнения </w:t>
      </w:r>
      <w:r w:rsidR="00CE7E92">
        <w:rPr>
          <w:sz w:val="26"/>
          <w:szCs w:val="26"/>
        </w:rPr>
        <w:t>Контракт</w:t>
      </w:r>
      <w:r w:rsidR="00E71C4F" w:rsidRPr="00E9093A">
        <w:rPr>
          <w:sz w:val="26"/>
          <w:szCs w:val="26"/>
        </w:rPr>
        <w:t xml:space="preserve">а в соответствии с </w:t>
      </w:r>
      <w:r w:rsidR="00E71C4F" w:rsidRPr="00E9093A">
        <w:rPr>
          <w:rStyle w:val="link"/>
          <w:sz w:val="26"/>
          <w:szCs w:val="26"/>
        </w:rPr>
        <w:t>гражданским законодательством</w:t>
      </w:r>
      <w:r w:rsidR="00E71C4F" w:rsidRPr="00E9093A">
        <w:rPr>
          <w:sz w:val="26"/>
          <w:szCs w:val="26"/>
        </w:rPr>
        <w:t>.</w:t>
      </w:r>
      <w:r w:rsidR="00B81F35" w:rsidRPr="00E9093A">
        <w:rPr>
          <w:sz w:val="26"/>
          <w:szCs w:val="26"/>
        </w:rPr>
        <w:tab/>
      </w:r>
    </w:p>
    <w:p w:rsidR="004B6F4F" w:rsidRPr="00E9093A" w:rsidRDefault="00A83156"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6</w:t>
      </w:r>
      <w:r w:rsidRPr="00E9093A">
        <w:rPr>
          <w:sz w:val="26"/>
          <w:szCs w:val="26"/>
        </w:rPr>
        <w:t xml:space="preserve">. </w:t>
      </w:r>
      <w:r w:rsidR="00C06DDF" w:rsidRPr="00E9093A">
        <w:rPr>
          <w:sz w:val="26"/>
          <w:szCs w:val="26"/>
        </w:rPr>
        <w:t>Исполнитель</w:t>
      </w:r>
      <w:r w:rsidR="007E1863" w:rsidRPr="00E9093A">
        <w:rPr>
          <w:sz w:val="26"/>
          <w:szCs w:val="26"/>
        </w:rPr>
        <w:t xml:space="preserve">, решивший расторгнуть настоящий </w:t>
      </w:r>
      <w:r w:rsidR="00CE7E92">
        <w:rPr>
          <w:sz w:val="26"/>
          <w:szCs w:val="26"/>
        </w:rPr>
        <w:t>Контракт</w:t>
      </w:r>
      <w:r w:rsidR="007E1863" w:rsidRPr="00E9093A">
        <w:rPr>
          <w:sz w:val="26"/>
          <w:szCs w:val="26"/>
        </w:rPr>
        <w:t xml:space="preserve">, должен надлежащим образом (в соответствии с ч. 20 ст. 95 Закона о </w:t>
      </w:r>
      <w:r w:rsidR="00CE7E92">
        <w:rPr>
          <w:sz w:val="26"/>
          <w:szCs w:val="26"/>
        </w:rPr>
        <w:t>Контракт</w:t>
      </w:r>
      <w:r w:rsidR="007E1863" w:rsidRPr="00E9093A">
        <w:rPr>
          <w:sz w:val="26"/>
          <w:szCs w:val="26"/>
        </w:rPr>
        <w:t xml:space="preserve">ной системе) уведомить Заказчика об одностороннем отказе от исполнения </w:t>
      </w:r>
      <w:r w:rsidR="00CE7E92">
        <w:rPr>
          <w:sz w:val="26"/>
          <w:szCs w:val="26"/>
        </w:rPr>
        <w:t>Контракт</w:t>
      </w:r>
      <w:r w:rsidR="007E1863" w:rsidRPr="00E9093A">
        <w:rPr>
          <w:sz w:val="26"/>
          <w:szCs w:val="26"/>
        </w:rPr>
        <w:t xml:space="preserve">а. </w:t>
      </w:r>
      <w:r w:rsidR="004B6F4F" w:rsidRPr="00E9093A">
        <w:rPr>
          <w:sz w:val="26"/>
          <w:szCs w:val="26"/>
        </w:rPr>
        <w:t xml:space="preserve">Решение </w:t>
      </w:r>
      <w:r w:rsidR="005953A6" w:rsidRPr="00E9093A">
        <w:rPr>
          <w:sz w:val="26"/>
          <w:szCs w:val="26"/>
        </w:rPr>
        <w:t>Исполнителя</w:t>
      </w:r>
      <w:r w:rsidR="004B6F4F" w:rsidRPr="00E9093A">
        <w:rPr>
          <w:sz w:val="26"/>
          <w:szCs w:val="26"/>
        </w:rPr>
        <w:t xml:space="preserve"> об одностороннем отказе от исполнения </w:t>
      </w:r>
      <w:r w:rsidR="00CE7E92">
        <w:rPr>
          <w:sz w:val="26"/>
          <w:szCs w:val="26"/>
        </w:rPr>
        <w:t>Контракт</w:t>
      </w:r>
      <w:r w:rsidR="004B6F4F" w:rsidRPr="00E9093A">
        <w:rPr>
          <w:sz w:val="26"/>
          <w:szCs w:val="26"/>
        </w:rPr>
        <w:t xml:space="preserve">а вступает в силу и </w:t>
      </w:r>
      <w:r w:rsidR="00CE7E92">
        <w:rPr>
          <w:sz w:val="26"/>
          <w:szCs w:val="26"/>
        </w:rPr>
        <w:t>Контракт</w:t>
      </w:r>
      <w:r w:rsidR="00BB5F13" w:rsidRPr="00E9093A">
        <w:rPr>
          <w:sz w:val="26"/>
          <w:szCs w:val="26"/>
        </w:rPr>
        <w:t xml:space="preserve"> </w:t>
      </w:r>
      <w:r w:rsidR="004B6F4F" w:rsidRPr="00E9093A">
        <w:rPr>
          <w:sz w:val="26"/>
          <w:szCs w:val="26"/>
        </w:rPr>
        <w:t xml:space="preserve">считается расторгнутым через десять дней с даты надлежащего уведомления </w:t>
      </w:r>
      <w:r w:rsidR="005953A6" w:rsidRPr="00E9093A">
        <w:rPr>
          <w:sz w:val="26"/>
          <w:szCs w:val="26"/>
        </w:rPr>
        <w:t>Исполнителем</w:t>
      </w:r>
      <w:r w:rsidR="004B6F4F" w:rsidRPr="00E9093A">
        <w:rPr>
          <w:sz w:val="26"/>
          <w:szCs w:val="26"/>
        </w:rPr>
        <w:t xml:space="preserve"> </w:t>
      </w:r>
      <w:r w:rsidR="007E1863" w:rsidRPr="00E9093A">
        <w:rPr>
          <w:sz w:val="26"/>
          <w:szCs w:val="26"/>
        </w:rPr>
        <w:t>З</w:t>
      </w:r>
      <w:r w:rsidR="004B6F4F" w:rsidRPr="00E9093A">
        <w:rPr>
          <w:sz w:val="26"/>
          <w:szCs w:val="26"/>
        </w:rPr>
        <w:t xml:space="preserve">аказчика об одностороннем отказе от исполнения </w:t>
      </w:r>
      <w:r w:rsidR="00CE7E92">
        <w:rPr>
          <w:sz w:val="26"/>
          <w:szCs w:val="26"/>
        </w:rPr>
        <w:t>Контракт</w:t>
      </w:r>
      <w:r w:rsidR="004B6F4F" w:rsidRPr="00E9093A">
        <w:rPr>
          <w:sz w:val="26"/>
          <w:szCs w:val="26"/>
        </w:rPr>
        <w:t>а.</w:t>
      </w:r>
    </w:p>
    <w:p w:rsidR="008803BE" w:rsidRPr="00E9093A" w:rsidRDefault="008803BE"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7</w:t>
      </w:r>
      <w:r w:rsidRPr="00E9093A">
        <w:rPr>
          <w:sz w:val="26"/>
          <w:szCs w:val="26"/>
        </w:rPr>
        <w:t xml:space="preserve">. При расторжении </w:t>
      </w:r>
      <w:r w:rsidR="00CE7E92">
        <w:rPr>
          <w:sz w:val="26"/>
          <w:szCs w:val="26"/>
        </w:rPr>
        <w:t>Контракт</w:t>
      </w:r>
      <w:r w:rsidRPr="00E9093A">
        <w:rPr>
          <w:sz w:val="26"/>
          <w:szCs w:val="26"/>
        </w:rPr>
        <w:t xml:space="preserve">а в связи с односторонним отказом Стороны </w:t>
      </w:r>
      <w:r w:rsidR="00CE7E92">
        <w:rPr>
          <w:sz w:val="26"/>
          <w:szCs w:val="26"/>
        </w:rPr>
        <w:t>Контракт</w:t>
      </w:r>
      <w:r w:rsidRPr="00E9093A">
        <w:rPr>
          <w:sz w:val="26"/>
          <w:szCs w:val="26"/>
        </w:rPr>
        <w:t xml:space="preserve">а от исполнения </w:t>
      </w:r>
      <w:r w:rsidR="00CE7E92">
        <w:rPr>
          <w:sz w:val="26"/>
          <w:szCs w:val="26"/>
        </w:rPr>
        <w:t>Контракт</w:t>
      </w:r>
      <w:r w:rsidRPr="00E9093A">
        <w:rPr>
          <w:sz w:val="26"/>
          <w:szCs w:val="26"/>
        </w:rPr>
        <w:t xml:space="preserve">а другая Сторона </w:t>
      </w:r>
      <w:r w:rsidR="00CE7E92">
        <w:rPr>
          <w:sz w:val="26"/>
          <w:szCs w:val="26"/>
        </w:rPr>
        <w:t>Контракт</w:t>
      </w:r>
      <w:r w:rsidRPr="00E9093A">
        <w:rPr>
          <w:sz w:val="26"/>
          <w:szCs w:val="26"/>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E7E92">
        <w:rPr>
          <w:sz w:val="26"/>
          <w:szCs w:val="26"/>
        </w:rPr>
        <w:t>Контракт</w:t>
      </w:r>
      <w:r w:rsidRPr="00E9093A">
        <w:rPr>
          <w:sz w:val="26"/>
          <w:szCs w:val="26"/>
        </w:rPr>
        <w:t>а.</w:t>
      </w:r>
    </w:p>
    <w:p w:rsidR="00E71C4F" w:rsidRDefault="00E71C4F" w:rsidP="00E71C4F">
      <w:pPr>
        <w:widowControl w:val="0"/>
        <w:tabs>
          <w:tab w:val="left" w:pos="1080"/>
        </w:tabs>
        <w:ind w:firstLine="539"/>
        <w:jc w:val="both"/>
        <w:rPr>
          <w:sz w:val="26"/>
          <w:szCs w:val="26"/>
        </w:rPr>
      </w:pPr>
      <w:r w:rsidRPr="00E9093A">
        <w:rPr>
          <w:sz w:val="26"/>
          <w:szCs w:val="26"/>
        </w:rPr>
        <w:t>9.</w:t>
      </w:r>
      <w:r w:rsidR="00092108" w:rsidRPr="00E9093A">
        <w:rPr>
          <w:sz w:val="26"/>
          <w:szCs w:val="26"/>
        </w:rPr>
        <w:t>8</w:t>
      </w:r>
      <w:r w:rsidRPr="00E9093A">
        <w:rPr>
          <w:sz w:val="26"/>
          <w:szCs w:val="26"/>
        </w:rPr>
        <w:t>.</w:t>
      </w:r>
      <w:r w:rsidRPr="00E9093A">
        <w:rPr>
          <w:sz w:val="26"/>
          <w:szCs w:val="26"/>
        </w:rPr>
        <w:tab/>
        <w:t xml:space="preserve">Любые изменения и дополнения к настоящему </w:t>
      </w:r>
      <w:r w:rsidR="00CE7E92">
        <w:rPr>
          <w:sz w:val="26"/>
          <w:szCs w:val="26"/>
        </w:rPr>
        <w:t>Контракт</w:t>
      </w:r>
      <w:r w:rsidRPr="00E9093A">
        <w:rPr>
          <w:sz w:val="26"/>
          <w:szCs w:val="26"/>
        </w:rPr>
        <w:t>у имеют силу только в том случае, если они оформлены в письменном виде и подписаны обеими Сторонами.</w:t>
      </w:r>
    </w:p>
    <w:p w:rsidR="00E9093A" w:rsidRPr="00E9093A" w:rsidRDefault="00E9093A" w:rsidP="00E71C4F">
      <w:pPr>
        <w:widowControl w:val="0"/>
        <w:tabs>
          <w:tab w:val="left" w:pos="1080"/>
        </w:tabs>
        <w:ind w:firstLine="539"/>
        <w:jc w:val="both"/>
        <w:rPr>
          <w:sz w:val="26"/>
          <w:szCs w:val="26"/>
        </w:rPr>
      </w:pPr>
    </w:p>
    <w:p w:rsidR="00E9093A" w:rsidRPr="00E9093A" w:rsidRDefault="00B81F35" w:rsidP="00B81F35">
      <w:pPr>
        <w:widowControl w:val="0"/>
        <w:jc w:val="center"/>
        <w:rPr>
          <w:b/>
          <w:bCs/>
          <w:sz w:val="26"/>
          <w:szCs w:val="26"/>
        </w:rPr>
      </w:pPr>
      <w:r w:rsidRPr="00E9093A">
        <w:rPr>
          <w:b/>
          <w:bCs/>
          <w:sz w:val="26"/>
          <w:szCs w:val="26"/>
        </w:rPr>
        <w:t>10. Прочие условия</w:t>
      </w:r>
    </w:p>
    <w:p w:rsidR="00B81F35" w:rsidRPr="00E9093A" w:rsidRDefault="00B81F35" w:rsidP="00B81F35">
      <w:pPr>
        <w:tabs>
          <w:tab w:val="left" w:pos="1260"/>
        </w:tabs>
        <w:ind w:firstLine="540"/>
        <w:jc w:val="both"/>
        <w:rPr>
          <w:sz w:val="26"/>
          <w:szCs w:val="26"/>
        </w:rPr>
      </w:pPr>
      <w:r w:rsidRPr="00E9093A">
        <w:rPr>
          <w:sz w:val="26"/>
          <w:szCs w:val="26"/>
        </w:rPr>
        <w:t>10.1.</w:t>
      </w:r>
      <w:r w:rsidRPr="00E9093A">
        <w:rPr>
          <w:sz w:val="26"/>
          <w:szCs w:val="26"/>
        </w:rPr>
        <w:tab/>
      </w:r>
      <w:r w:rsidR="00092108" w:rsidRPr="00E9093A">
        <w:rPr>
          <w:sz w:val="26"/>
          <w:szCs w:val="26"/>
        </w:rPr>
        <w:t xml:space="preserve">Настоящий </w:t>
      </w:r>
      <w:r w:rsidR="00CE7E92">
        <w:rPr>
          <w:sz w:val="26"/>
          <w:szCs w:val="26"/>
        </w:rPr>
        <w:t>Контракт</w:t>
      </w:r>
      <w:r w:rsidR="00092108" w:rsidRPr="00E9093A">
        <w:rPr>
          <w:sz w:val="26"/>
          <w:szCs w:val="26"/>
        </w:rPr>
        <w:t xml:space="preserve"> считается заключенным с момента его подписания и </w:t>
      </w:r>
      <w:r w:rsidR="00E9093A" w:rsidRPr="00E9093A">
        <w:rPr>
          <w:sz w:val="26"/>
          <w:szCs w:val="26"/>
        </w:rPr>
        <w:t>д</w:t>
      </w:r>
      <w:r w:rsidR="00092108" w:rsidRPr="00E9093A">
        <w:rPr>
          <w:sz w:val="26"/>
          <w:szCs w:val="26"/>
        </w:rPr>
        <w:t>ействует до полного исполнения обязательств Сторонами</w:t>
      </w:r>
      <w:r w:rsidRPr="00E9093A">
        <w:rPr>
          <w:sz w:val="26"/>
          <w:szCs w:val="26"/>
        </w:rPr>
        <w:t>.</w:t>
      </w:r>
    </w:p>
    <w:p w:rsidR="00B81F35" w:rsidRPr="00E9093A" w:rsidRDefault="00B81F35" w:rsidP="00B81F35">
      <w:pPr>
        <w:tabs>
          <w:tab w:val="left" w:pos="1260"/>
        </w:tabs>
        <w:ind w:firstLine="540"/>
        <w:jc w:val="both"/>
        <w:rPr>
          <w:sz w:val="26"/>
          <w:szCs w:val="26"/>
        </w:rPr>
      </w:pPr>
      <w:r w:rsidRPr="00E9093A">
        <w:rPr>
          <w:sz w:val="26"/>
          <w:szCs w:val="26"/>
        </w:rPr>
        <w:t>10.2.</w:t>
      </w:r>
      <w:r w:rsidRPr="00E9093A">
        <w:rPr>
          <w:sz w:val="26"/>
          <w:szCs w:val="26"/>
        </w:rPr>
        <w:tab/>
        <w:t xml:space="preserve">В случае изменения у какой-либо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w:t>
      </w:r>
      <w:r w:rsidR="00CE7E92">
        <w:rPr>
          <w:sz w:val="26"/>
          <w:szCs w:val="26"/>
        </w:rPr>
        <w:t>Контракт</w:t>
      </w:r>
      <w:r w:rsidRPr="00E9093A">
        <w:rPr>
          <w:sz w:val="26"/>
          <w:szCs w:val="26"/>
        </w:rPr>
        <w:t>а.</w:t>
      </w:r>
    </w:p>
    <w:p w:rsidR="001B66E7" w:rsidRPr="001B66E7" w:rsidRDefault="00B81F35" w:rsidP="001B66E7">
      <w:pPr>
        <w:widowControl w:val="0"/>
        <w:tabs>
          <w:tab w:val="left" w:pos="1276"/>
        </w:tabs>
        <w:autoSpaceDE w:val="0"/>
        <w:autoSpaceDN w:val="0"/>
        <w:adjustRightInd w:val="0"/>
        <w:ind w:firstLine="567"/>
        <w:jc w:val="both"/>
        <w:rPr>
          <w:rFonts w:eastAsia="Calibri"/>
          <w:sz w:val="26"/>
          <w:szCs w:val="26"/>
        </w:rPr>
      </w:pPr>
      <w:r w:rsidRPr="001B66E7">
        <w:rPr>
          <w:sz w:val="26"/>
          <w:szCs w:val="26"/>
        </w:rPr>
        <w:t>10.3.</w:t>
      </w:r>
      <w:r w:rsidRPr="001B66E7">
        <w:rPr>
          <w:sz w:val="26"/>
          <w:szCs w:val="26"/>
        </w:rPr>
        <w:tab/>
      </w:r>
      <w:r w:rsidR="001B66E7" w:rsidRPr="001B66E7">
        <w:rPr>
          <w:rFonts w:eastAsia="Calibri"/>
          <w:sz w:val="26"/>
          <w:szCs w:val="26"/>
        </w:rPr>
        <w:t>Настоящий Контракт составлен в форме электронного документа, подписанного усиленными электронными подписями Сторон (</w:t>
      </w:r>
      <w:r w:rsidR="001B66E7" w:rsidRPr="001B66E7">
        <w:rPr>
          <w:rFonts w:eastAsia="Calibri"/>
          <w:i/>
          <w:sz w:val="26"/>
          <w:szCs w:val="26"/>
        </w:rPr>
        <w:t>в случае подписания Контракта на ЕАТ</w:t>
      </w:r>
      <w:r w:rsidR="001B66E7" w:rsidRPr="001B66E7">
        <w:rPr>
          <w:rFonts w:eastAsia="Calibri"/>
          <w:sz w:val="26"/>
          <w:szCs w:val="26"/>
        </w:rPr>
        <w:t>).</w:t>
      </w:r>
    </w:p>
    <w:p w:rsidR="001B66E7" w:rsidRPr="001B66E7" w:rsidRDefault="001B66E7" w:rsidP="001B66E7">
      <w:pPr>
        <w:widowControl w:val="0"/>
        <w:tabs>
          <w:tab w:val="left" w:pos="7740"/>
        </w:tabs>
        <w:autoSpaceDE w:val="0"/>
        <w:autoSpaceDN w:val="0"/>
        <w:adjustRightInd w:val="0"/>
        <w:ind w:firstLine="567"/>
        <w:jc w:val="both"/>
        <w:rPr>
          <w:rFonts w:eastAsia="Calibri"/>
          <w:i/>
          <w:sz w:val="26"/>
          <w:szCs w:val="26"/>
        </w:rPr>
      </w:pPr>
      <w:r w:rsidRPr="001B66E7">
        <w:rPr>
          <w:rFonts w:eastAsia="Calibri"/>
          <w:sz w:val="26"/>
          <w:szCs w:val="26"/>
        </w:rPr>
        <w:t>Настоящий Контракт составлен в двух подлинных экземплярах имеющих одинаковую юридическую силу по одному для каждой из «Сторон» (</w:t>
      </w:r>
      <w:r w:rsidRPr="001B66E7">
        <w:rPr>
          <w:rFonts w:eastAsia="Calibri"/>
          <w:i/>
          <w:sz w:val="26"/>
          <w:szCs w:val="26"/>
        </w:rPr>
        <w:t>в случае подписания Контракта не на  ЕАТ).</w:t>
      </w:r>
    </w:p>
    <w:p w:rsidR="00B81F35" w:rsidRPr="00E9093A" w:rsidRDefault="00B81F35" w:rsidP="00B81F35">
      <w:pPr>
        <w:tabs>
          <w:tab w:val="left" w:pos="1260"/>
        </w:tabs>
        <w:ind w:firstLine="540"/>
        <w:jc w:val="both"/>
        <w:rPr>
          <w:sz w:val="26"/>
          <w:szCs w:val="26"/>
        </w:rPr>
      </w:pPr>
      <w:r w:rsidRPr="00E9093A">
        <w:rPr>
          <w:sz w:val="26"/>
          <w:szCs w:val="26"/>
        </w:rPr>
        <w:t>10.4.</w:t>
      </w:r>
      <w:r w:rsidRPr="00E9093A">
        <w:rPr>
          <w:sz w:val="26"/>
          <w:szCs w:val="26"/>
        </w:rPr>
        <w:tab/>
        <w:t xml:space="preserve">Следующие приложения являются неотъемлемой частью настоящего </w:t>
      </w:r>
      <w:r w:rsidR="00CE7E92">
        <w:rPr>
          <w:sz w:val="26"/>
          <w:szCs w:val="26"/>
        </w:rPr>
        <w:t>Контракт</w:t>
      </w:r>
      <w:r w:rsidRPr="00E9093A">
        <w:rPr>
          <w:sz w:val="26"/>
          <w:szCs w:val="26"/>
        </w:rPr>
        <w:t>а:</w:t>
      </w:r>
    </w:p>
    <w:p w:rsidR="00B81F35" w:rsidRPr="00E9093A" w:rsidRDefault="00B81F35" w:rsidP="00B81F35">
      <w:pPr>
        <w:tabs>
          <w:tab w:val="left" w:pos="1260"/>
        </w:tabs>
        <w:ind w:firstLine="540"/>
        <w:jc w:val="both"/>
        <w:rPr>
          <w:sz w:val="26"/>
          <w:szCs w:val="26"/>
        </w:rPr>
      </w:pPr>
      <w:r w:rsidRPr="00E9093A">
        <w:rPr>
          <w:sz w:val="26"/>
          <w:szCs w:val="26"/>
        </w:rPr>
        <w:t xml:space="preserve">- приложение 1. </w:t>
      </w:r>
      <w:r w:rsidR="005953A6" w:rsidRPr="00E9093A">
        <w:rPr>
          <w:sz w:val="26"/>
          <w:szCs w:val="26"/>
        </w:rPr>
        <w:t xml:space="preserve">Техническое задание </w:t>
      </w:r>
      <w:r w:rsidRPr="00E9093A">
        <w:rPr>
          <w:sz w:val="26"/>
          <w:szCs w:val="26"/>
        </w:rPr>
        <w:t xml:space="preserve">на </w:t>
      </w:r>
      <w:r w:rsidR="005953A6" w:rsidRPr="00E9093A">
        <w:rPr>
          <w:sz w:val="26"/>
          <w:szCs w:val="26"/>
        </w:rPr>
        <w:t>оказание услуг</w:t>
      </w:r>
      <w:r w:rsidRPr="00E9093A">
        <w:rPr>
          <w:sz w:val="26"/>
          <w:szCs w:val="26"/>
        </w:rPr>
        <w:t xml:space="preserve"> на </w:t>
      </w:r>
      <w:r w:rsidR="003127BA">
        <w:rPr>
          <w:sz w:val="26"/>
          <w:szCs w:val="26"/>
        </w:rPr>
        <w:t>4</w:t>
      </w:r>
      <w:r w:rsidRPr="00E9093A">
        <w:rPr>
          <w:sz w:val="26"/>
          <w:szCs w:val="26"/>
        </w:rPr>
        <w:t xml:space="preserve"> листах;</w:t>
      </w:r>
    </w:p>
    <w:p w:rsidR="00B81F35" w:rsidRPr="00E9093A" w:rsidRDefault="00B81F35" w:rsidP="00B81F35">
      <w:pPr>
        <w:tabs>
          <w:tab w:val="left" w:pos="1260"/>
        </w:tabs>
        <w:ind w:firstLine="540"/>
        <w:jc w:val="both"/>
        <w:rPr>
          <w:sz w:val="26"/>
          <w:szCs w:val="26"/>
        </w:rPr>
      </w:pPr>
      <w:r w:rsidRPr="00E9093A">
        <w:rPr>
          <w:sz w:val="26"/>
          <w:szCs w:val="26"/>
        </w:rPr>
        <w:t>10.5.</w:t>
      </w:r>
      <w:r w:rsidRPr="00E9093A">
        <w:rPr>
          <w:sz w:val="26"/>
          <w:szCs w:val="26"/>
        </w:rPr>
        <w:tab/>
        <w:t xml:space="preserve">Другие условия по усмотрению Сторон </w:t>
      </w:r>
      <w:r w:rsidRPr="00E9093A">
        <w:rPr>
          <w:sz w:val="26"/>
          <w:szCs w:val="26"/>
          <w:u w:val="single"/>
        </w:rPr>
        <w:t xml:space="preserve">             нет              .</w:t>
      </w:r>
    </w:p>
    <w:p w:rsidR="00B81F35" w:rsidRPr="00E9093A" w:rsidRDefault="00B81F35" w:rsidP="00B81F35">
      <w:pPr>
        <w:tabs>
          <w:tab w:val="left" w:pos="1260"/>
        </w:tabs>
        <w:ind w:firstLine="540"/>
        <w:jc w:val="both"/>
        <w:rPr>
          <w:sz w:val="26"/>
          <w:szCs w:val="26"/>
        </w:rPr>
      </w:pPr>
      <w:r w:rsidRPr="00E9093A">
        <w:rPr>
          <w:sz w:val="26"/>
          <w:szCs w:val="26"/>
        </w:rPr>
        <w:t>10.6.</w:t>
      </w:r>
      <w:r w:rsidRPr="00E9093A">
        <w:rPr>
          <w:sz w:val="26"/>
          <w:szCs w:val="26"/>
        </w:rPr>
        <w:tab/>
        <w:t xml:space="preserve">Вопросы, не урегулированные настоящим </w:t>
      </w:r>
      <w:r w:rsidR="00CE7E92">
        <w:rPr>
          <w:sz w:val="26"/>
          <w:szCs w:val="26"/>
        </w:rPr>
        <w:t>Контракт</w:t>
      </w:r>
      <w:r w:rsidRPr="00E9093A">
        <w:rPr>
          <w:sz w:val="26"/>
          <w:szCs w:val="26"/>
        </w:rPr>
        <w:t>ом, разрешаются в соответствии с действующим законодательством Российской Федерации.</w:t>
      </w:r>
    </w:p>
    <w:p w:rsidR="005D7465" w:rsidRPr="00E9093A" w:rsidRDefault="005D7465" w:rsidP="005D7465">
      <w:pPr>
        <w:autoSpaceDE w:val="0"/>
        <w:autoSpaceDN w:val="0"/>
        <w:adjustRightInd w:val="0"/>
        <w:rPr>
          <w:sz w:val="26"/>
          <w:szCs w:val="26"/>
        </w:rPr>
      </w:pPr>
    </w:p>
    <w:p w:rsidR="00E05094" w:rsidRPr="00E9093A" w:rsidRDefault="005D7465" w:rsidP="00E05094">
      <w:pPr>
        <w:autoSpaceDE w:val="0"/>
        <w:autoSpaceDN w:val="0"/>
        <w:adjustRightInd w:val="0"/>
        <w:jc w:val="center"/>
        <w:outlineLvl w:val="0"/>
        <w:rPr>
          <w:b/>
          <w:bCs/>
          <w:sz w:val="26"/>
          <w:szCs w:val="26"/>
        </w:rPr>
      </w:pPr>
      <w:r w:rsidRPr="00E9093A">
        <w:rPr>
          <w:b/>
          <w:bCs/>
          <w:sz w:val="26"/>
          <w:szCs w:val="26"/>
        </w:rPr>
        <w:t>11. Местонахождение и банковские реквизиты сторон</w:t>
      </w:r>
    </w:p>
    <w:p w:rsidR="001F6C5F" w:rsidRPr="00E9093A" w:rsidRDefault="00602350" w:rsidP="002408AB">
      <w:pPr>
        <w:jc w:val="both"/>
        <w:rPr>
          <w:sz w:val="26"/>
          <w:szCs w:val="26"/>
        </w:rPr>
      </w:pPr>
      <w:r w:rsidRPr="00E9093A">
        <w:rPr>
          <w:b/>
          <w:bCs/>
          <w:sz w:val="26"/>
          <w:szCs w:val="26"/>
        </w:rPr>
        <w:t>Заказчик:</w:t>
      </w:r>
      <w:r w:rsidRPr="00E9093A">
        <w:rPr>
          <w:sz w:val="26"/>
          <w:szCs w:val="26"/>
        </w:rPr>
        <w:t xml:space="preserve"> </w:t>
      </w:r>
    </w:p>
    <w:p w:rsidR="003127BA" w:rsidRPr="003127BA" w:rsidRDefault="003127BA" w:rsidP="003127BA">
      <w:pPr>
        <w:pStyle w:val="af6"/>
        <w:rPr>
          <w:sz w:val="26"/>
          <w:szCs w:val="26"/>
        </w:rPr>
      </w:pPr>
      <w:r w:rsidRPr="003127BA">
        <w:rPr>
          <w:sz w:val="26"/>
          <w:szCs w:val="26"/>
        </w:rPr>
        <w:t>Воронежский институт повышения квалификации сотрудников ГПС МЧС России</w:t>
      </w:r>
    </w:p>
    <w:p w:rsidR="003127BA" w:rsidRPr="003127BA" w:rsidRDefault="003127BA" w:rsidP="003127BA">
      <w:pPr>
        <w:pStyle w:val="af6"/>
        <w:rPr>
          <w:bCs/>
          <w:sz w:val="26"/>
          <w:szCs w:val="26"/>
        </w:rPr>
      </w:pPr>
      <w:r w:rsidRPr="003127BA">
        <w:rPr>
          <w:bCs/>
          <w:sz w:val="26"/>
          <w:szCs w:val="26"/>
        </w:rPr>
        <w:t>Адрес: 394052 г. Воронеж, ул. Краснознаменная, д. 231</w:t>
      </w:r>
    </w:p>
    <w:p w:rsidR="003127BA" w:rsidRPr="003127BA" w:rsidRDefault="003127BA" w:rsidP="003127BA">
      <w:pPr>
        <w:pStyle w:val="af6"/>
        <w:rPr>
          <w:sz w:val="26"/>
          <w:szCs w:val="26"/>
        </w:rPr>
      </w:pPr>
      <w:r w:rsidRPr="003127BA">
        <w:rPr>
          <w:sz w:val="26"/>
          <w:szCs w:val="26"/>
        </w:rPr>
        <w:t xml:space="preserve">ИНН 3664245363     КПП 366401001 </w:t>
      </w:r>
    </w:p>
    <w:p w:rsidR="003127BA" w:rsidRPr="003127BA" w:rsidRDefault="003127BA" w:rsidP="003127BA">
      <w:pPr>
        <w:pStyle w:val="af6"/>
        <w:rPr>
          <w:sz w:val="26"/>
          <w:szCs w:val="26"/>
        </w:rPr>
      </w:pPr>
      <w:r w:rsidRPr="003127BA">
        <w:rPr>
          <w:sz w:val="26"/>
          <w:szCs w:val="26"/>
        </w:rPr>
        <w:t>ОКТМО 20701000</w:t>
      </w:r>
    </w:p>
    <w:p w:rsidR="003127BA" w:rsidRPr="003127BA" w:rsidRDefault="003127BA" w:rsidP="003127BA">
      <w:pPr>
        <w:rPr>
          <w:sz w:val="26"/>
          <w:szCs w:val="26"/>
        </w:rPr>
      </w:pPr>
      <w:r w:rsidRPr="003127BA">
        <w:rPr>
          <w:sz w:val="26"/>
          <w:szCs w:val="26"/>
        </w:rPr>
        <w:t>л/с 20316</w:t>
      </w:r>
      <w:r w:rsidRPr="003127BA">
        <w:rPr>
          <w:sz w:val="26"/>
          <w:szCs w:val="26"/>
          <w:lang w:val="en-US"/>
        </w:rPr>
        <w:t>E</w:t>
      </w:r>
      <w:r w:rsidRPr="003127BA">
        <w:rPr>
          <w:sz w:val="26"/>
          <w:szCs w:val="26"/>
        </w:rPr>
        <w:t xml:space="preserve">87730 в УФК по Нижегородской области </w:t>
      </w:r>
    </w:p>
    <w:p w:rsidR="003127BA" w:rsidRPr="003127BA" w:rsidRDefault="003127BA" w:rsidP="003127BA">
      <w:pPr>
        <w:rPr>
          <w:sz w:val="26"/>
          <w:szCs w:val="26"/>
        </w:rPr>
      </w:pPr>
      <w:r w:rsidRPr="003127BA">
        <w:rPr>
          <w:sz w:val="26"/>
          <w:szCs w:val="26"/>
        </w:rPr>
        <w:lastRenderedPageBreak/>
        <w:t xml:space="preserve">Получатель: УФК по Нижегородской области (Воронежский институт повышения квалификации сотрудников ГПС МЧС России, </w:t>
      </w:r>
    </w:p>
    <w:p w:rsidR="003127BA" w:rsidRPr="003127BA" w:rsidRDefault="003127BA" w:rsidP="003127BA">
      <w:pPr>
        <w:rPr>
          <w:sz w:val="26"/>
          <w:szCs w:val="26"/>
        </w:rPr>
      </w:pPr>
      <w:r w:rsidRPr="003127BA">
        <w:rPr>
          <w:sz w:val="26"/>
          <w:szCs w:val="26"/>
        </w:rPr>
        <w:t xml:space="preserve"> л/с 20316Е87730) </w:t>
      </w:r>
    </w:p>
    <w:p w:rsidR="003127BA" w:rsidRPr="003127BA" w:rsidRDefault="003127BA" w:rsidP="003127BA">
      <w:pPr>
        <w:rPr>
          <w:sz w:val="26"/>
          <w:szCs w:val="26"/>
        </w:rPr>
      </w:pPr>
      <w:r w:rsidRPr="003127BA">
        <w:rPr>
          <w:sz w:val="26"/>
          <w:szCs w:val="26"/>
        </w:rPr>
        <w:t>Казначейский счет (р/</w:t>
      </w:r>
      <w:proofErr w:type="spellStart"/>
      <w:r w:rsidRPr="003127BA">
        <w:rPr>
          <w:sz w:val="26"/>
          <w:szCs w:val="26"/>
        </w:rPr>
        <w:t>сч</w:t>
      </w:r>
      <w:proofErr w:type="spellEnd"/>
      <w:r w:rsidRPr="003127BA">
        <w:rPr>
          <w:sz w:val="26"/>
          <w:szCs w:val="26"/>
        </w:rPr>
        <w:t>) 03214643000000013228</w:t>
      </w:r>
    </w:p>
    <w:p w:rsidR="003127BA" w:rsidRPr="003127BA" w:rsidRDefault="003127BA" w:rsidP="003127BA">
      <w:pPr>
        <w:rPr>
          <w:sz w:val="26"/>
          <w:szCs w:val="26"/>
        </w:rPr>
      </w:pPr>
      <w:r w:rsidRPr="003127BA">
        <w:rPr>
          <w:sz w:val="26"/>
          <w:szCs w:val="26"/>
        </w:rPr>
        <w:t xml:space="preserve">Единый казначейский счет 40102810745370000024    </w:t>
      </w:r>
    </w:p>
    <w:p w:rsidR="003127BA" w:rsidRPr="003127BA" w:rsidRDefault="003127BA" w:rsidP="003127BA">
      <w:pPr>
        <w:rPr>
          <w:sz w:val="26"/>
          <w:szCs w:val="26"/>
        </w:rPr>
      </w:pPr>
      <w:r w:rsidRPr="003127BA">
        <w:rPr>
          <w:sz w:val="26"/>
          <w:szCs w:val="26"/>
        </w:rPr>
        <w:t>Наименование банка получателя:</w:t>
      </w:r>
    </w:p>
    <w:p w:rsidR="003127BA" w:rsidRPr="003127BA" w:rsidRDefault="003127BA" w:rsidP="003127BA">
      <w:pPr>
        <w:rPr>
          <w:sz w:val="26"/>
          <w:szCs w:val="26"/>
        </w:rPr>
      </w:pPr>
      <w:r w:rsidRPr="003127BA">
        <w:rPr>
          <w:sz w:val="26"/>
          <w:szCs w:val="26"/>
        </w:rPr>
        <w:t>ОКЦ № 1 ВВГУ Банка России// УФК по Нижегородской области, г. Нижний Новгород</w:t>
      </w:r>
    </w:p>
    <w:p w:rsidR="003127BA" w:rsidRPr="003127BA" w:rsidRDefault="003127BA" w:rsidP="003127BA">
      <w:pPr>
        <w:rPr>
          <w:sz w:val="26"/>
          <w:szCs w:val="26"/>
        </w:rPr>
      </w:pPr>
      <w:r w:rsidRPr="003127BA">
        <w:rPr>
          <w:sz w:val="26"/>
          <w:szCs w:val="26"/>
        </w:rPr>
        <w:t>БИК 012202102</w:t>
      </w:r>
    </w:p>
    <w:p w:rsidR="00794B26" w:rsidRPr="003127BA" w:rsidRDefault="00794B26" w:rsidP="00794B26">
      <w:pPr>
        <w:rPr>
          <w:bCs/>
          <w:sz w:val="26"/>
          <w:szCs w:val="26"/>
        </w:rPr>
      </w:pPr>
    </w:p>
    <w:p w:rsidR="00794B26" w:rsidRPr="003127BA" w:rsidRDefault="00794B26" w:rsidP="00794B26">
      <w:pPr>
        <w:rPr>
          <w:bCs/>
          <w:sz w:val="26"/>
          <w:szCs w:val="26"/>
        </w:rPr>
      </w:pPr>
      <w:r w:rsidRPr="003127BA">
        <w:rPr>
          <w:bCs/>
          <w:sz w:val="26"/>
          <w:szCs w:val="26"/>
        </w:rPr>
        <w:t xml:space="preserve">Ответственный исполнитель за заключение </w:t>
      </w:r>
      <w:r w:rsidR="00CE7E92" w:rsidRPr="003127BA">
        <w:rPr>
          <w:bCs/>
          <w:sz w:val="26"/>
          <w:szCs w:val="26"/>
        </w:rPr>
        <w:t>Контракт</w:t>
      </w:r>
      <w:r w:rsidRPr="003127BA">
        <w:rPr>
          <w:bCs/>
          <w:sz w:val="26"/>
          <w:szCs w:val="26"/>
        </w:rPr>
        <w:t>а – Леденев О. В. , тел.:  242-12-66</w:t>
      </w:r>
    </w:p>
    <w:p w:rsidR="00794B26" w:rsidRPr="003127BA" w:rsidRDefault="00794B26" w:rsidP="00794B26">
      <w:pPr>
        <w:rPr>
          <w:b/>
          <w:sz w:val="26"/>
          <w:szCs w:val="26"/>
        </w:rPr>
      </w:pPr>
    </w:p>
    <w:p w:rsidR="00794B26" w:rsidRPr="00E9093A" w:rsidRDefault="00794B26" w:rsidP="00794B26">
      <w:pPr>
        <w:rPr>
          <w:b/>
          <w:sz w:val="26"/>
          <w:szCs w:val="26"/>
        </w:rPr>
      </w:pPr>
      <w:r w:rsidRPr="00E9093A">
        <w:rPr>
          <w:b/>
          <w:sz w:val="26"/>
          <w:szCs w:val="26"/>
        </w:rPr>
        <w:t>Исполнитель</w:t>
      </w:r>
      <w:r w:rsidRPr="00E9093A">
        <w:rPr>
          <w:b/>
          <w:bCs/>
          <w:sz w:val="26"/>
          <w:szCs w:val="26"/>
        </w:rPr>
        <w:t>:</w:t>
      </w:r>
    </w:p>
    <w:p w:rsidR="00794B26" w:rsidRPr="00E9093A" w:rsidRDefault="00794B26" w:rsidP="00794B26">
      <w:pPr>
        <w:autoSpaceDE w:val="0"/>
        <w:autoSpaceDN w:val="0"/>
        <w:adjustRightInd w:val="0"/>
        <w:rPr>
          <w:sz w:val="26"/>
          <w:szCs w:val="26"/>
        </w:rPr>
      </w:pPr>
    </w:p>
    <w:p w:rsidR="003A5114" w:rsidRPr="00E9093A" w:rsidRDefault="003A5114" w:rsidP="00794B26">
      <w:pPr>
        <w:autoSpaceDE w:val="0"/>
        <w:autoSpaceDN w:val="0"/>
        <w:adjustRightInd w:val="0"/>
        <w:rPr>
          <w:sz w:val="26"/>
          <w:szCs w:val="26"/>
        </w:rPr>
      </w:pPr>
    </w:p>
    <w:tbl>
      <w:tblPr>
        <w:tblW w:w="0" w:type="auto"/>
        <w:tblLayout w:type="fixed"/>
        <w:tblLook w:val="0000" w:firstRow="0" w:lastRow="0" w:firstColumn="0" w:lastColumn="0" w:noHBand="0" w:noVBand="0"/>
      </w:tblPr>
      <w:tblGrid>
        <w:gridCol w:w="5245"/>
        <w:gridCol w:w="4655"/>
      </w:tblGrid>
      <w:tr w:rsidR="00794B26" w:rsidRPr="00E9093A" w:rsidTr="00701B65">
        <w:trPr>
          <w:trHeight w:val="221"/>
        </w:trPr>
        <w:tc>
          <w:tcPr>
            <w:tcW w:w="5245" w:type="dxa"/>
            <w:vAlign w:val="center"/>
          </w:tcPr>
          <w:p w:rsidR="00794B26" w:rsidRPr="00E9093A" w:rsidRDefault="00794B26" w:rsidP="00701B65">
            <w:pPr>
              <w:rPr>
                <w:b/>
                <w:bCs/>
                <w:spacing w:val="-3"/>
                <w:sz w:val="26"/>
                <w:szCs w:val="26"/>
              </w:rPr>
            </w:pPr>
            <w:r w:rsidRPr="00E9093A">
              <w:rPr>
                <w:b/>
                <w:bCs/>
                <w:spacing w:val="-3"/>
                <w:sz w:val="26"/>
                <w:szCs w:val="26"/>
              </w:rPr>
              <w:t>От Заказчика:</w:t>
            </w:r>
          </w:p>
        </w:tc>
        <w:tc>
          <w:tcPr>
            <w:tcW w:w="4655" w:type="dxa"/>
            <w:vAlign w:val="center"/>
          </w:tcPr>
          <w:p w:rsidR="00794B26" w:rsidRPr="00E9093A" w:rsidRDefault="00794B26" w:rsidP="00701B65">
            <w:pPr>
              <w:rPr>
                <w:b/>
                <w:bCs/>
                <w:spacing w:val="-3"/>
                <w:sz w:val="26"/>
                <w:szCs w:val="26"/>
              </w:rPr>
            </w:pPr>
            <w:r w:rsidRPr="00E9093A">
              <w:rPr>
                <w:b/>
                <w:bCs/>
                <w:sz w:val="26"/>
                <w:szCs w:val="26"/>
              </w:rPr>
              <w:t xml:space="preserve">От </w:t>
            </w:r>
            <w:r w:rsidRPr="00E9093A">
              <w:rPr>
                <w:b/>
                <w:sz w:val="26"/>
                <w:szCs w:val="26"/>
              </w:rPr>
              <w:t>Исполнителя</w:t>
            </w:r>
            <w:r w:rsidRPr="00E9093A">
              <w:rPr>
                <w:b/>
                <w:bCs/>
                <w:spacing w:val="-3"/>
                <w:sz w:val="26"/>
                <w:szCs w:val="26"/>
              </w:rPr>
              <w:t>:</w:t>
            </w:r>
          </w:p>
        </w:tc>
      </w:tr>
      <w:tr w:rsidR="00794B26" w:rsidRPr="00E9093A" w:rsidTr="00701B65">
        <w:trPr>
          <w:trHeight w:val="908"/>
        </w:trPr>
        <w:tc>
          <w:tcPr>
            <w:tcW w:w="5245" w:type="dxa"/>
          </w:tcPr>
          <w:p w:rsidR="00794B26" w:rsidRPr="00E9093A" w:rsidRDefault="00794B26" w:rsidP="00701B65">
            <w:pPr>
              <w:pStyle w:val="a3"/>
              <w:ind w:hanging="4"/>
              <w:rPr>
                <w:sz w:val="26"/>
                <w:szCs w:val="26"/>
                <w:lang w:val="ru-RU"/>
              </w:rPr>
            </w:pPr>
            <w:r w:rsidRPr="00E9093A">
              <w:rPr>
                <w:sz w:val="26"/>
                <w:szCs w:val="26"/>
                <w:lang w:val="ru-RU"/>
              </w:rPr>
              <w:t>Начальник института</w:t>
            </w:r>
          </w:p>
          <w:p w:rsidR="00794B26" w:rsidRPr="00E9093A" w:rsidRDefault="00794B26" w:rsidP="00701B65">
            <w:pPr>
              <w:pStyle w:val="a3"/>
              <w:ind w:hanging="4"/>
              <w:rPr>
                <w:sz w:val="26"/>
                <w:szCs w:val="26"/>
                <w:lang w:val="ru-RU"/>
              </w:rPr>
            </w:pPr>
            <w:r w:rsidRPr="00E9093A">
              <w:rPr>
                <w:sz w:val="26"/>
                <w:szCs w:val="26"/>
              </w:rPr>
              <w:t>_____________</w:t>
            </w:r>
            <w:r w:rsidRPr="00E9093A">
              <w:rPr>
                <w:sz w:val="26"/>
                <w:szCs w:val="26"/>
                <w:lang w:val="ru-RU"/>
              </w:rPr>
              <w:t xml:space="preserve"> Ю.Н. </w:t>
            </w:r>
            <w:proofErr w:type="spellStart"/>
            <w:r w:rsidRPr="00E9093A">
              <w:rPr>
                <w:sz w:val="26"/>
                <w:szCs w:val="26"/>
                <w:lang w:val="ru-RU"/>
              </w:rPr>
              <w:t>Зенин</w:t>
            </w:r>
            <w:proofErr w:type="spellEnd"/>
          </w:p>
          <w:p w:rsidR="00794B26" w:rsidRPr="00E9093A" w:rsidRDefault="00794B26" w:rsidP="0086685A">
            <w:pPr>
              <w:pStyle w:val="a3"/>
              <w:ind w:hanging="4"/>
              <w:rPr>
                <w:sz w:val="26"/>
                <w:szCs w:val="26"/>
              </w:rPr>
            </w:pPr>
          </w:p>
        </w:tc>
        <w:tc>
          <w:tcPr>
            <w:tcW w:w="4655" w:type="dxa"/>
          </w:tcPr>
          <w:p w:rsidR="00794B26" w:rsidRPr="00E9093A" w:rsidRDefault="00794B26" w:rsidP="00701B65">
            <w:pPr>
              <w:pStyle w:val="a3"/>
              <w:ind w:hanging="4"/>
              <w:rPr>
                <w:sz w:val="26"/>
                <w:szCs w:val="26"/>
                <w:lang w:val="ru-RU"/>
              </w:rPr>
            </w:pPr>
          </w:p>
          <w:p w:rsidR="00794B26" w:rsidRPr="00E9093A" w:rsidRDefault="00794B26" w:rsidP="00701B65">
            <w:pPr>
              <w:pStyle w:val="a3"/>
              <w:ind w:hanging="4"/>
              <w:rPr>
                <w:sz w:val="26"/>
                <w:szCs w:val="26"/>
                <w:lang w:val="ru-RU"/>
              </w:rPr>
            </w:pPr>
            <w:r w:rsidRPr="00E9093A">
              <w:rPr>
                <w:sz w:val="26"/>
                <w:szCs w:val="26"/>
              </w:rPr>
              <w:t>_____________</w:t>
            </w:r>
            <w:r w:rsidRPr="00E9093A">
              <w:rPr>
                <w:sz w:val="26"/>
                <w:szCs w:val="26"/>
                <w:lang w:val="ru-RU"/>
              </w:rPr>
              <w:t xml:space="preserve"> </w:t>
            </w:r>
          </w:p>
          <w:p w:rsidR="00794B26" w:rsidRPr="00E9093A" w:rsidRDefault="00794B26" w:rsidP="0086685A">
            <w:pPr>
              <w:pStyle w:val="a3"/>
              <w:ind w:hanging="4"/>
              <w:rPr>
                <w:sz w:val="26"/>
                <w:szCs w:val="26"/>
              </w:rPr>
            </w:pPr>
          </w:p>
        </w:tc>
      </w:tr>
    </w:tbl>
    <w:p w:rsidR="00C37440" w:rsidRPr="00E9093A" w:rsidRDefault="00C37440" w:rsidP="008042CA">
      <w:pPr>
        <w:pStyle w:val="a3"/>
        <w:widowControl w:val="0"/>
        <w:ind w:left="9912" w:right="-31" w:firstLine="0"/>
        <w:outlineLvl w:val="0"/>
        <w:rPr>
          <w:sz w:val="26"/>
          <w:szCs w:val="26"/>
          <w:lang w:val="ru-RU"/>
        </w:rPr>
      </w:pPr>
    </w:p>
    <w:p w:rsidR="00FD763F" w:rsidRPr="00E9093A" w:rsidRDefault="00FD763F"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092108" w:rsidRDefault="00092108"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Default="00E9093A" w:rsidP="008042CA">
      <w:pPr>
        <w:pStyle w:val="a3"/>
        <w:widowControl w:val="0"/>
        <w:ind w:left="9912" w:right="-31" w:firstLine="0"/>
        <w:outlineLvl w:val="0"/>
        <w:rPr>
          <w:sz w:val="26"/>
          <w:szCs w:val="26"/>
          <w:lang w:val="ru-RU"/>
        </w:rPr>
      </w:pPr>
    </w:p>
    <w:p w:rsidR="00E9093A" w:rsidRPr="00E9093A" w:rsidRDefault="00E9093A" w:rsidP="008042CA">
      <w:pPr>
        <w:pStyle w:val="a3"/>
        <w:widowControl w:val="0"/>
        <w:ind w:left="9912" w:right="-31" w:firstLine="0"/>
        <w:outlineLvl w:val="0"/>
        <w:rPr>
          <w:sz w:val="26"/>
          <w:szCs w:val="26"/>
          <w:lang w:val="ru-RU"/>
        </w:rPr>
      </w:pPr>
    </w:p>
    <w:p w:rsidR="00092108" w:rsidRPr="00E9093A" w:rsidRDefault="00092108" w:rsidP="008042CA">
      <w:pPr>
        <w:pStyle w:val="a3"/>
        <w:widowControl w:val="0"/>
        <w:ind w:left="9912" w:right="-31" w:firstLine="0"/>
        <w:outlineLvl w:val="0"/>
        <w:rPr>
          <w:sz w:val="26"/>
          <w:szCs w:val="26"/>
          <w:lang w:val="ru-RU"/>
        </w:rPr>
      </w:pPr>
    </w:p>
    <w:p w:rsidR="00FD763F" w:rsidRPr="00E9093A" w:rsidRDefault="00FD763F" w:rsidP="008042CA">
      <w:pPr>
        <w:pStyle w:val="a3"/>
        <w:widowControl w:val="0"/>
        <w:ind w:left="9912" w:right="-31" w:firstLine="0"/>
        <w:outlineLvl w:val="0"/>
        <w:rPr>
          <w:sz w:val="26"/>
          <w:szCs w:val="26"/>
          <w:lang w:val="ru-RU"/>
        </w:rPr>
      </w:pPr>
    </w:p>
    <w:p w:rsidR="007869B2" w:rsidRPr="003127BA" w:rsidRDefault="007869B2" w:rsidP="007869B2">
      <w:pPr>
        <w:suppressAutoHyphens/>
        <w:ind w:left="6663"/>
        <w:rPr>
          <w:sz w:val="26"/>
          <w:szCs w:val="26"/>
        </w:rPr>
      </w:pPr>
      <w:r w:rsidRPr="003127BA">
        <w:rPr>
          <w:sz w:val="26"/>
          <w:szCs w:val="26"/>
        </w:rPr>
        <w:lastRenderedPageBreak/>
        <w:t xml:space="preserve">Приложение № 1 </w:t>
      </w:r>
    </w:p>
    <w:p w:rsidR="007869B2" w:rsidRPr="003127BA" w:rsidRDefault="007869B2" w:rsidP="007869B2">
      <w:pPr>
        <w:suppressAutoHyphens/>
        <w:ind w:left="6663"/>
        <w:rPr>
          <w:sz w:val="26"/>
          <w:szCs w:val="26"/>
        </w:rPr>
      </w:pPr>
      <w:r w:rsidRPr="003127BA">
        <w:rPr>
          <w:sz w:val="26"/>
          <w:szCs w:val="26"/>
        </w:rPr>
        <w:t xml:space="preserve"> к </w:t>
      </w:r>
      <w:r w:rsidR="00CE7E92" w:rsidRPr="003127BA">
        <w:rPr>
          <w:sz w:val="26"/>
          <w:szCs w:val="26"/>
        </w:rPr>
        <w:t>Контракт</w:t>
      </w:r>
      <w:r w:rsidRPr="003127BA">
        <w:rPr>
          <w:sz w:val="26"/>
          <w:szCs w:val="26"/>
        </w:rPr>
        <w:t>у №</w:t>
      </w:r>
      <w:r w:rsidR="00092108" w:rsidRPr="003127BA">
        <w:rPr>
          <w:sz w:val="26"/>
          <w:szCs w:val="26"/>
        </w:rPr>
        <w:t>__</w:t>
      </w:r>
      <w:r w:rsidRPr="003127BA">
        <w:rPr>
          <w:sz w:val="26"/>
          <w:szCs w:val="26"/>
        </w:rPr>
        <w:t>__</w:t>
      </w:r>
    </w:p>
    <w:p w:rsidR="007869B2" w:rsidRPr="003127BA" w:rsidRDefault="007869B2" w:rsidP="007869B2">
      <w:pPr>
        <w:suppressAutoHyphens/>
        <w:ind w:left="6663"/>
        <w:rPr>
          <w:sz w:val="26"/>
          <w:szCs w:val="26"/>
        </w:rPr>
      </w:pPr>
      <w:r w:rsidRPr="003127BA">
        <w:rPr>
          <w:sz w:val="26"/>
          <w:szCs w:val="26"/>
        </w:rPr>
        <w:t xml:space="preserve"> от «___»___</w:t>
      </w:r>
      <w:r w:rsidR="00092108" w:rsidRPr="003127BA">
        <w:rPr>
          <w:sz w:val="26"/>
          <w:szCs w:val="26"/>
        </w:rPr>
        <w:t>____</w:t>
      </w:r>
      <w:r w:rsidRPr="003127BA">
        <w:rPr>
          <w:sz w:val="26"/>
          <w:szCs w:val="26"/>
        </w:rPr>
        <w:t>____ 202</w:t>
      </w:r>
      <w:r w:rsidR="00DC0BF6" w:rsidRPr="003127BA">
        <w:rPr>
          <w:sz w:val="26"/>
          <w:szCs w:val="26"/>
        </w:rPr>
        <w:t>6</w:t>
      </w:r>
      <w:r w:rsidRPr="003127BA">
        <w:rPr>
          <w:sz w:val="26"/>
          <w:szCs w:val="26"/>
        </w:rPr>
        <w:t xml:space="preserve"> г </w:t>
      </w:r>
    </w:p>
    <w:p w:rsidR="007869B2" w:rsidRPr="003127BA" w:rsidRDefault="007869B2" w:rsidP="007869B2">
      <w:pPr>
        <w:jc w:val="center"/>
        <w:rPr>
          <w:b/>
          <w:sz w:val="26"/>
          <w:szCs w:val="26"/>
        </w:rPr>
      </w:pPr>
    </w:p>
    <w:p w:rsidR="007869B2" w:rsidRPr="003127BA" w:rsidRDefault="007869B2" w:rsidP="007869B2">
      <w:pPr>
        <w:jc w:val="center"/>
        <w:rPr>
          <w:b/>
          <w:sz w:val="26"/>
          <w:szCs w:val="26"/>
        </w:rPr>
      </w:pPr>
    </w:p>
    <w:p w:rsidR="003127BA" w:rsidRPr="003127BA" w:rsidRDefault="003127BA" w:rsidP="003127BA">
      <w:pPr>
        <w:suppressAutoHyphens/>
        <w:autoSpaceDN w:val="0"/>
        <w:ind w:firstLine="567"/>
        <w:jc w:val="center"/>
        <w:rPr>
          <w:b/>
          <w:caps/>
          <w:color w:val="000000"/>
          <w:sz w:val="26"/>
          <w:szCs w:val="26"/>
        </w:rPr>
      </w:pPr>
      <w:bookmarkStart w:id="0" w:name="_GoBack"/>
      <w:r w:rsidRPr="003127BA">
        <w:rPr>
          <w:b/>
          <w:caps/>
          <w:color w:val="000000"/>
          <w:sz w:val="26"/>
          <w:szCs w:val="26"/>
        </w:rPr>
        <w:t>Техническое задание</w:t>
      </w:r>
    </w:p>
    <w:p w:rsidR="003127BA" w:rsidRPr="003127BA" w:rsidRDefault="003127BA" w:rsidP="003127BA">
      <w:pPr>
        <w:suppressAutoHyphens/>
        <w:autoSpaceDN w:val="0"/>
        <w:ind w:firstLine="567"/>
        <w:jc w:val="center"/>
        <w:rPr>
          <w:color w:val="000000"/>
          <w:sz w:val="26"/>
          <w:szCs w:val="26"/>
        </w:rPr>
      </w:pPr>
    </w:p>
    <w:p w:rsidR="003127BA" w:rsidRPr="003127BA" w:rsidRDefault="003127BA" w:rsidP="003127BA">
      <w:pPr>
        <w:suppressAutoHyphens/>
        <w:contextualSpacing/>
        <w:jc w:val="center"/>
        <w:rPr>
          <w:rFonts w:eastAsia="Calibri"/>
          <w:b/>
          <w:bCs/>
          <w:sz w:val="26"/>
          <w:szCs w:val="26"/>
          <w:lang w:eastAsia="zh-CN"/>
        </w:rPr>
      </w:pPr>
      <w:r w:rsidRPr="003127BA">
        <w:rPr>
          <w:rFonts w:eastAsia="Calibri"/>
          <w:b/>
          <w:bCs/>
          <w:sz w:val="26"/>
          <w:szCs w:val="26"/>
          <w:lang w:eastAsia="zh-CN"/>
        </w:rPr>
        <w:t>Перечень сплит-систем, подлежащих техническому обслуживанию (далее - ТО):</w:t>
      </w:r>
    </w:p>
    <w:p w:rsidR="003127BA" w:rsidRPr="003127BA" w:rsidRDefault="003127BA" w:rsidP="003127BA">
      <w:pPr>
        <w:suppressAutoHyphens/>
        <w:contextualSpacing/>
        <w:jc w:val="both"/>
        <w:rPr>
          <w:rFonts w:eastAsia="Calibri"/>
          <w:sz w:val="26"/>
          <w:szCs w:val="26"/>
          <w:lang w:eastAsia="zh-CN"/>
        </w:rPr>
      </w:pPr>
    </w:p>
    <w:tbl>
      <w:tblPr>
        <w:tblW w:w="9180" w:type="dxa"/>
        <w:jc w:val="center"/>
        <w:tblLayout w:type="fixed"/>
        <w:tblCellMar>
          <w:left w:w="113" w:type="dxa"/>
        </w:tblCellMar>
        <w:tblLook w:val="04A0" w:firstRow="1" w:lastRow="0" w:firstColumn="1" w:lastColumn="0" w:noHBand="0" w:noVBand="1"/>
      </w:tblPr>
      <w:tblGrid>
        <w:gridCol w:w="823"/>
        <w:gridCol w:w="5241"/>
        <w:gridCol w:w="3116"/>
      </w:tblGrid>
      <w:tr w:rsidR="003127BA" w:rsidRPr="003127BA" w:rsidTr="003127BA">
        <w:trPr>
          <w:jc w:val="center"/>
        </w:trPr>
        <w:tc>
          <w:tcPr>
            <w:tcW w:w="824" w:type="dxa"/>
            <w:tcBorders>
              <w:top w:val="single" w:sz="4" w:space="0" w:color="00000A"/>
              <w:left w:val="single" w:sz="4" w:space="0" w:color="00000A"/>
              <w:bottom w:val="single" w:sz="4" w:space="0" w:color="00000A"/>
              <w:right w:val="nil"/>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 п/п</w:t>
            </w:r>
          </w:p>
        </w:tc>
        <w:tc>
          <w:tcPr>
            <w:tcW w:w="5245" w:type="dxa"/>
            <w:tcBorders>
              <w:top w:val="single" w:sz="4" w:space="0" w:color="00000A"/>
              <w:left w:val="single" w:sz="4" w:space="0" w:color="00000A"/>
              <w:bottom w:val="single" w:sz="4" w:space="0" w:color="00000A"/>
              <w:right w:val="nil"/>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Наименование сплит системы</w:t>
            </w:r>
          </w:p>
        </w:tc>
        <w:tc>
          <w:tcPr>
            <w:tcW w:w="3118" w:type="dxa"/>
            <w:tcBorders>
              <w:top w:val="single" w:sz="4" w:space="0" w:color="00000A"/>
              <w:left w:val="single" w:sz="4" w:space="0" w:color="00000A"/>
              <w:bottom w:val="single" w:sz="4" w:space="0" w:color="00000A"/>
              <w:right w:val="single" w:sz="4" w:space="0" w:color="00000A"/>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Количество (</w:t>
            </w:r>
            <w:proofErr w:type="spellStart"/>
            <w:r w:rsidRPr="003127BA">
              <w:rPr>
                <w:rFonts w:eastAsia="Calibri"/>
                <w:b/>
                <w:sz w:val="26"/>
                <w:szCs w:val="26"/>
                <w:lang w:eastAsia="en-US"/>
              </w:rPr>
              <w:t>шт</w:t>
            </w:r>
            <w:proofErr w:type="spellEnd"/>
            <w:r w:rsidRPr="003127BA">
              <w:rPr>
                <w:rFonts w:eastAsia="Calibri"/>
                <w:b/>
                <w:sz w:val="26"/>
                <w:szCs w:val="26"/>
                <w:lang w:eastAsia="en-US"/>
              </w:rPr>
              <w:t>)</w:t>
            </w:r>
          </w:p>
        </w:tc>
      </w:tr>
      <w:tr w:rsidR="003127BA" w:rsidRPr="003127BA" w:rsidTr="003127BA">
        <w:trPr>
          <w:jc w:val="center"/>
        </w:trPr>
        <w:tc>
          <w:tcPr>
            <w:tcW w:w="824"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1</w:t>
            </w:r>
          </w:p>
        </w:tc>
        <w:tc>
          <w:tcPr>
            <w:tcW w:w="5245"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 xml:space="preserve">Сплит-система 9000 </w:t>
            </w:r>
            <w:r w:rsidRPr="003127BA">
              <w:rPr>
                <w:rFonts w:eastAsia="Calibri"/>
                <w:sz w:val="26"/>
                <w:szCs w:val="26"/>
                <w:lang w:val="en-US" w:eastAsia="en-US"/>
              </w:rPr>
              <w:t>BTU</w:t>
            </w:r>
            <w:r w:rsidRPr="003127BA">
              <w:rPr>
                <w:rFonts w:eastAsia="Calibri"/>
                <w:sz w:val="26"/>
                <w:szCs w:val="26"/>
                <w:lang w:eastAsia="en-US"/>
              </w:rPr>
              <w:t xml:space="preserve"> модели</w:t>
            </w:r>
          </w:p>
        </w:tc>
        <w:tc>
          <w:tcPr>
            <w:tcW w:w="3118" w:type="dxa"/>
            <w:tcBorders>
              <w:top w:val="nil"/>
              <w:left w:val="single" w:sz="4" w:space="0" w:color="00000A"/>
              <w:bottom w:val="single" w:sz="4" w:space="0" w:color="00000A"/>
              <w:right w:val="single" w:sz="4" w:space="0" w:color="00000A"/>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val="en-US" w:eastAsia="en-US"/>
              </w:rPr>
            </w:pPr>
            <w:r w:rsidRPr="003127BA">
              <w:rPr>
                <w:rFonts w:eastAsia="Calibri"/>
                <w:sz w:val="26"/>
                <w:szCs w:val="26"/>
                <w:lang w:val="en-US" w:eastAsia="en-US"/>
              </w:rPr>
              <w:t>5</w:t>
            </w:r>
          </w:p>
        </w:tc>
      </w:tr>
      <w:tr w:rsidR="003127BA" w:rsidRPr="003127BA" w:rsidTr="003127BA">
        <w:trPr>
          <w:jc w:val="center"/>
        </w:trPr>
        <w:tc>
          <w:tcPr>
            <w:tcW w:w="824"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2</w:t>
            </w:r>
          </w:p>
        </w:tc>
        <w:tc>
          <w:tcPr>
            <w:tcW w:w="5245"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 xml:space="preserve">Сплит-система </w:t>
            </w:r>
            <w:r w:rsidRPr="003127BA">
              <w:rPr>
                <w:rFonts w:eastAsia="Calibri"/>
                <w:sz w:val="26"/>
                <w:szCs w:val="26"/>
                <w:lang w:val="en-US" w:eastAsia="en-US"/>
              </w:rPr>
              <w:t>120</w:t>
            </w:r>
            <w:r w:rsidRPr="003127BA">
              <w:rPr>
                <w:rFonts w:eastAsia="Calibri"/>
                <w:sz w:val="26"/>
                <w:szCs w:val="26"/>
                <w:lang w:eastAsia="en-US"/>
              </w:rPr>
              <w:t xml:space="preserve">00 -18000 </w:t>
            </w:r>
            <w:r w:rsidRPr="003127BA">
              <w:rPr>
                <w:rFonts w:eastAsia="Calibri"/>
                <w:sz w:val="26"/>
                <w:szCs w:val="26"/>
                <w:lang w:val="en-US" w:eastAsia="en-US"/>
              </w:rPr>
              <w:t>BTU</w:t>
            </w:r>
            <w:r w:rsidRPr="003127BA">
              <w:rPr>
                <w:rFonts w:eastAsia="Calibri"/>
                <w:sz w:val="26"/>
                <w:szCs w:val="26"/>
                <w:lang w:eastAsia="en-US"/>
              </w:rPr>
              <w:t xml:space="preserve"> модели </w:t>
            </w:r>
          </w:p>
        </w:tc>
        <w:tc>
          <w:tcPr>
            <w:tcW w:w="3118" w:type="dxa"/>
            <w:tcBorders>
              <w:top w:val="nil"/>
              <w:left w:val="single" w:sz="4" w:space="0" w:color="00000A"/>
              <w:bottom w:val="single" w:sz="4" w:space="0" w:color="00000A"/>
              <w:right w:val="single" w:sz="4" w:space="0" w:color="00000A"/>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val="en-US" w:eastAsia="en-US"/>
              </w:rPr>
            </w:pPr>
            <w:r w:rsidRPr="003127BA">
              <w:rPr>
                <w:rFonts w:eastAsia="Calibri"/>
                <w:sz w:val="26"/>
                <w:szCs w:val="26"/>
                <w:lang w:val="en-US" w:eastAsia="en-US"/>
              </w:rPr>
              <w:t>2</w:t>
            </w:r>
          </w:p>
        </w:tc>
      </w:tr>
      <w:tr w:rsidR="003127BA" w:rsidRPr="003127BA" w:rsidTr="003127BA">
        <w:trPr>
          <w:jc w:val="center"/>
        </w:trPr>
        <w:tc>
          <w:tcPr>
            <w:tcW w:w="824" w:type="dxa"/>
            <w:tcBorders>
              <w:top w:val="nil"/>
              <w:left w:val="single" w:sz="4" w:space="0" w:color="00000A"/>
              <w:bottom w:val="single" w:sz="4" w:space="0" w:color="00000A"/>
              <w:right w:val="nil"/>
            </w:tcBorders>
            <w:shd w:val="clear" w:color="auto" w:fill="FFFFFF"/>
          </w:tcPr>
          <w:p w:rsidR="003127BA" w:rsidRPr="003127BA" w:rsidRDefault="003127BA" w:rsidP="003127BA">
            <w:pPr>
              <w:widowControl w:val="0"/>
              <w:suppressAutoHyphens/>
              <w:autoSpaceDN w:val="0"/>
              <w:snapToGrid w:val="0"/>
              <w:spacing w:line="276" w:lineRule="auto"/>
              <w:jc w:val="center"/>
              <w:rPr>
                <w:rFonts w:eastAsia="Calibri"/>
                <w:sz w:val="26"/>
                <w:szCs w:val="26"/>
                <w:lang w:eastAsia="en-US"/>
              </w:rPr>
            </w:pPr>
          </w:p>
        </w:tc>
        <w:tc>
          <w:tcPr>
            <w:tcW w:w="5245"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right"/>
              <w:rPr>
                <w:rFonts w:eastAsia="Calibri"/>
                <w:sz w:val="26"/>
                <w:szCs w:val="26"/>
                <w:lang w:eastAsia="en-US"/>
              </w:rPr>
            </w:pPr>
            <w:r w:rsidRPr="003127BA">
              <w:rPr>
                <w:rFonts w:eastAsia="Calibri"/>
                <w:b/>
                <w:bCs/>
                <w:sz w:val="26"/>
                <w:szCs w:val="26"/>
                <w:lang w:eastAsia="en-US"/>
              </w:rPr>
              <w:t>ИТОГО:</w:t>
            </w:r>
          </w:p>
        </w:tc>
        <w:tc>
          <w:tcPr>
            <w:tcW w:w="3118" w:type="dxa"/>
            <w:tcBorders>
              <w:top w:val="nil"/>
              <w:left w:val="single" w:sz="4" w:space="0" w:color="00000A"/>
              <w:bottom w:val="single" w:sz="4" w:space="0" w:color="00000A"/>
              <w:right w:val="single" w:sz="4" w:space="0" w:color="00000A"/>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b/>
                <w:bCs/>
                <w:sz w:val="26"/>
                <w:szCs w:val="26"/>
                <w:lang w:val="en-US" w:eastAsia="en-US"/>
              </w:rPr>
            </w:pPr>
            <w:r w:rsidRPr="003127BA">
              <w:rPr>
                <w:rFonts w:eastAsia="Calibri"/>
                <w:b/>
                <w:bCs/>
                <w:sz w:val="26"/>
                <w:szCs w:val="26"/>
                <w:lang w:val="en-US" w:eastAsia="en-US"/>
              </w:rPr>
              <w:t>7</w:t>
            </w:r>
          </w:p>
        </w:tc>
      </w:tr>
    </w:tbl>
    <w:p w:rsidR="003127BA" w:rsidRPr="003127BA" w:rsidRDefault="003127BA" w:rsidP="003127BA">
      <w:pPr>
        <w:suppressAutoHyphens/>
        <w:contextualSpacing/>
        <w:jc w:val="both"/>
        <w:rPr>
          <w:rFonts w:eastAsia="Calibri"/>
          <w:b/>
          <w:color w:val="FF0000"/>
          <w:sz w:val="26"/>
          <w:szCs w:val="26"/>
          <w:lang w:eastAsia="zh-CN"/>
        </w:rPr>
      </w:pPr>
    </w:p>
    <w:p w:rsidR="003127BA" w:rsidRPr="004F10AA" w:rsidRDefault="003127BA" w:rsidP="003127BA">
      <w:pPr>
        <w:widowControl w:val="0"/>
        <w:numPr>
          <w:ilvl w:val="0"/>
          <w:numId w:val="31"/>
        </w:numPr>
        <w:tabs>
          <w:tab w:val="left" w:pos="851"/>
        </w:tabs>
        <w:suppressAutoHyphens/>
        <w:autoSpaceDN w:val="0"/>
        <w:jc w:val="both"/>
        <w:rPr>
          <w:sz w:val="26"/>
          <w:szCs w:val="26"/>
          <w:lang w:eastAsia="en-US"/>
        </w:rPr>
      </w:pPr>
      <w:r w:rsidRPr="003127BA">
        <w:rPr>
          <w:b/>
          <w:sz w:val="26"/>
          <w:szCs w:val="26"/>
          <w:lang w:eastAsia="en-US"/>
        </w:rPr>
        <w:t>Условия оказания услуг:</w:t>
      </w:r>
    </w:p>
    <w:p w:rsidR="004F10AA" w:rsidRPr="003127BA" w:rsidRDefault="004F10AA" w:rsidP="004F10AA">
      <w:pPr>
        <w:widowControl w:val="0"/>
        <w:tabs>
          <w:tab w:val="left" w:pos="851"/>
        </w:tabs>
        <w:suppressAutoHyphens/>
        <w:autoSpaceDN w:val="0"/>
        <w:jc w:val="both"/>
        <w:rPr>
          <w:sz w:val="26"/>
          <w:szCs w:val="26"/>
          <w:lang w:eastAsia="en-US"/>
        </w:rPr>
      </w:pPr>
    </w:p>
    <w:p w:rsidR="003127BA" w:rsidRPr="003127BA" w:rsidRDefault="003127BA" w:rsidP="003127BA">
      <w:pPr>
        <w:suppressAutoHyphens/>
        <w:contextualSpacing/>
        <w:jc w:val="both"/>
        <w:rPr>
          <w:rFonts w:eastAsia="Calibri"/>
          <w:sz w:val="26"/>
          <w:szCs w:val="26"/>
          <w:lang w:eastAsia="zh-CN"/>
        </w:rPr>
      </w:pPr>
      <w:r w:rsidRPr="003127BA">
        <w:rPr>
          <w:rFonts w:eastAsia="Calibri"/>
          <w:sz w:val="26"/>
          <w:szCs w:val="26"/>
          <w:lang w:eastAsia="zh-CN"/>
        </w:rPr>
        <w:t>1.1. Целью услуг является ТО кондиционеров, предупреждение и своевременное устранение неполадок в работе оборудования.</w:t>
      </w:r>
    </w:p>
    <w:p w:rsidR="003127BA" w:rsidRPr="003127BA" w:rsidRDefault="003127BA" w:rsidP="003127BA">
      <w:pPr>
        <w:suppressAutoHyphens/>
        <w:contextualSpacing/>
        <w:jc w:val="both"/>
        <w:rPr>
          <w:rFonts w:eastAsia="Calibri"/>
          <w:sz w:val="26"/>
          <w:szCs w:val="26"/>
          <w:lang w:eastAsia="zh-CN"/>
        </w:rPr>
      </w:pPr>
      <w:r w:rsidRPr="003127BA">
        <w:rPr>
          <w:rFonts w:eastAsia="Calibri"/>
          <w:sz w:val="26"/>
          <w:szCs w:val="26"/>
          <w:lang w:eastAsia="zh-CN"/>
        </w:rPr>
        <w:t>1.2. В случае повреждения действующих инженерных коммуникаций при оказании услуг Исполнителем восстановить поврежденную сеть за свой счет.</w:t>
      </w:r>
    </w:p>
    <w:p w:rsidR="003127BA" w:rsidRDefault="003127BA" w:rsidP="003127BA">
      <w:pPr>
        <w:suppressAutoHyphens/>
        <w:contextualSpacing/>
        <w:jc w:val="both"/>
        <w:rPr>
          <w:rFonts w:eastAsia="Calibri"/>
          <w:sz w:val="26"/>
          <w:szCs w:val="26"/>
          <w:lang w:eastAsia="zh-CN"/>
        </w:rPr>
      </w:pPr>
      <w:r w:rsidRPr="003127BA">
        <w:rPr>
          <w:rFonts w:eastAsia="Calibri"/>
          <w:sz w:val="26"/>
          <w:szCs w:val="26"/>
          <w:lang w:eastAsia="zh-CN"/>
        </w:rPr>
        <w:t xml:space="preserve">1.3. Срок оказания услуг: в течение 10 рабочих дней </w:t>
      </w:r>
      <w:r w:rsidRPr="003127BA">
        <w:rPr>
          <w:rFonts w:eastAsia="Calibri"/>
          <w:bCs/>
          <w:sz w:val="26"/>
          <w:szCs w:val="26"/>
          <w:lang w:eastAsia="zh-CN"/>
        </w:rPr>
        <w:t>с момента заключения контракта</w:t>
      </w:r>
      <w:r w:rsidRPr="003127BA">
        <w:rPr>
          <w:rFonts w:eastAsia="Calibri"/>
          <w:sz w:val="26"/>
          <w:szCs w:val="26"/>
          <w:lang w:eastAsia="zh-CN"/>
        </w:rPr>
        <w:t>.</w:t>
      </w:r>
    </w:p>
    <w:p w:rsidR="004F10AA" w:rsidRPr="003127BA" w:rsidRDefault="004F10AA" w:rsidP="003127BA">
      <w:pPr>
        <w:suppressAutoHyphens/>
        <w:contextualSpacing/>
        <w:jc w:val="both"/>
        <w:rPr>
          <w:rFonts w:eastAsia="Calibri"/>
          <w:sz w:val="26"/>
          <w:szCs w:val="26"/>
          <w:lang w:eastAsia="zh-CN"/>
        </w:rPr>
      </w:pPr>
    </w:p>
    <w:p w:rsidR="003127BA" w:rsidRPr="003127BA" w:rsidRDefault="003127BA" w:rsidP="003127BA">
      <w:pPr>
        <w:widowControl w:val="0"/>
        <w:numPr>
          <w:ilvl w:val="0"/>
          <w:numId w:val="31"/>
        </w:numPr>
        <w:tabs>
          <w:tab w:val="left" w:pos="851"/>
        </w:tabs>
        <w:suppressAutoHyphens/>
        <w:autoSpaceDN w:val="0"/>
        <w:jc w:val="both"/>
        <w:rPr>
          <w:b/>
          <w:bCs/>
          <w:sz w:val="26"/>
          <w:szCs w:val="26"/>
        </w:rPr>
      </w:pPr>
      <w:r w:rsidRPr="003127BA">
        <w:rPr>
          <w:b/>
          <w:bCs/>
          <w:sz w:val="26"/>
          <w:szCs w:val="26"/>
        </w:rPr>
        <w:t>Требования к Исполнителю:</w:t>
      </w:r>
    </w:p>
    <w:p w:rsidR="003127BA" w:rsidRPr="003127BA" w:rsidRDefault="003127BA" w:rsidP="003127BA">
      <w:pPr>
        <w:suppressAutoHyphens/>
        <w:contextualSpacing/>
        <w:jc w:val="both"/>
        <w:rPr>
          <w:rFonts w:eastAsia="Calibri"/>
          <w:sz w:val="26"/>
          <w:szCs w:val="26"/>
          <w:lang w:eastAsia="zh-CN"/>
        </w:rPr>
      </w:pPr>
      <w:r w:rsidRPr="003127BA">
        <w:rPr>
          <w:rFonts w:eastAsia="Calibri"/>
          <w:sz w:val="26"/>
          <w:szCs w:val="26"/>
          <w:lang w:eastAsia="zh-CN"/>
        </w:rPr>
        <w:t xml:space="preserve">2.1. Для организации прохода своих работников и заезда автотранспорта на территорию Заказчика Исполнитель должен предоставить в течение 1 (одного) дня с даты заключения Контракта список своих работников, а также список задействованных автомобилей и другой техники. </w:t>
      </w:r>
    </w:p>
    <w:p w:rsidR="003127BA" w:rsidRPr="003127BA" w:rsidRDefault="003127BA" w:rsidP="003127BA">
      <w:pPr>
        <w:suppressAutoHyphens/>
        <w:contextualSpacing/>
        <w:jc w:val="both"/>
        <w:rPr>
          <w:rFonts w:eastAsia="Calibri"/>
          <w:sz w:val="26"/>
          <w:szCs w:val="26"/>
          <w:lang w:eastAsia="zh-CN"/>
        </w:rPr>
      </w:pPr>
      <w:r w:rsidRPr="003127BA">
        <w:rPr>
          <w:rFonts w:eastAsia="Calibri"/>
          <w:sz w:val="26"/>
          <w:szCs w:val="26"/>
          <w:lang w:eastAsia="zh-CN"/>
        </w:rPr>
        <w:t>2.2. Исполнитель должен обеспечить за свой счет и на свой риск надлежащее хранение материалов, инструментов и другого имущества Исполнителя, находящегося на территории Заказчика и вывезти его в течение 3 (трех) дней со дня окончания оказания всех услуг по Контракту за пределы территории Заказчика.</w:t>
      </w:r>
    </w:p>
    <w:p w:rsidR="003127BA" w:rsidRPr="003127BA" w:rsidRDefault="003127BA" w:rsidP="003127BA">
      <w:pPr>
        <w:suppressAutoHyphens/>
        <w:contextualSpacing/>
        <w:jc w:val="both"/>
        <w:rPr>
          <w:rFonts w:eastAsia="Calibri"/>
          <w:bCs/>
          <w:sz w:val="26"/>
          <w:szCs w:val="26"/>
          <w:lang w:eastAsia="zh-CN"/>
        </w:rPr>
      </w:pPr>
      <w:r w:rsidRPr="003127BA">
        <w:rPr>
          <w:rFonts w:eastAsia="Calibri"/>
          <w:sz w:val="26"/>
          <w:szCs w:val="26"/>
          <w:lang w:eastAsia="zh-CN"/>
        </w:rPr>
        <w:t>2.3. Исполнитель должен обеспечить за свой счет систематическую уборку участка оказания услуги и ежедневный вывоз мусора (при наличии) с площадки, указанной Заказчиком для складирования</w:t>
      </w:r>
      <w:r w:rsidRPr="003127BA">
        <w:rPr>
          <w:rFonts w:eastAsia="Calibri"/>
          <w:bCs/>
          <w:sz w:val="26"/>
          <w:szCs w:val="26"/>
        </w:rPr>
        <w:t xml:space="preserve"> мусора, на полигон бытовых отходов</w:t>
      </w:r>
      <w:r w:rsidRPr="003127BA">
        <w:rPr>
          <w:rFonts w:eastAsia="Calibri"/>
          <w:bCs/>
          <w:sz w:val="26"/>
          <w:szCs w:val="26"/>
          <w:lang w:eastAsia="zh-CN"/>
        </w:rPr>
        <w:t>.</w:t>
      </w:r>
    </w:p>
    <w:p w:rsid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2.4. Исполнитель обеспечивает своих специалистов всеми необходимыми средствами, техникой, инструментами, контрольно-измерительным и технологическим оборудование для качественного и своевременного исполнения всех услуг, предусмотренных техническим заданием.</w:t>
      </w:r>
    </w:p>
    <w:p w:rsidR="004F10AA" w:rsidRPr="003127BA" w:rsidRDefault="004F10AA" w:rsidP="003127BA">
      <w:pPr>
        <w:widowControl w:val="0"/>
        <w:suppressAutoHyphens/>
        <w:autoSpaceDN w:val="0"/>
        <w:jc w:val="both"/>
        <w:rPr>
          <w:rFonts w:eastAsia="Calibri"/>
          <w:sz w:val="26"/>
          <w:szCs w:val="26"/>
          <w:lang w:eastAsia="en-US"/>
        </w:rPr>
      </w:pPr>
    </w:p>
    <w:p w:rsidR="003127BA" w:rsidRPr="003127BA" w:rsidRDefault="003127BA" w:rsidP="003127BA">
      <w:pPr>
        <w:widowControl w:val="0"/>
        <w:numPr>
          <w:ilvl w:val="0"/>
          <w:numId w:val="31"/>
        </w:numPr>
        <w:tabs>
          <w:tab w:val="left" w:pos="851"/>
          <w:tab w:val="left" w:pos="1134"/>
        </w:tabs>
        <w:suppressAutoHyphens/>
        <w:autoSpaceDN w:val="0"/>
        <w:jc w:val="both"/>
        <w:rPr>
          <w:sz w:val="26"/>
          <w:szCs w:val="26"/>
          <w:lang w:eastAsia="en-US"/>
        </w:rPr>
      </w:pPr>
      <w:r w:rsidRPr="003127BA">
        <w:rPr>
          <w:b/>
          <w:bCs/>
          <w:sz w:val="26"/>
          <w:szCs w:val="26"/>
          <w:lang w:eastAsia="en-US"/>
        </w:rPr>
        <w:t>Состав услуг:</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w:t>
      </w:r>
      <w:bookmarkStart w:id="1" w:name="OLE_LINK5"/>
      <w:r w:rsidRPr="003127BA">
        <w:rPr>
          <w:rFonts w:eastAsia="Calibri"/>
          <w:sz w:val="26"/>
          <w:szCs w:val="26"/>
          <w:lang w:eastAsia="en-US"/>
        </w:rPr>
        <w:t xml:space="preserve">.1. </w:t>
      </w:r>
      <w:r w:rsidRPr="003127BA">
        <w:rPr>
          <w:rFonts w:eastAsia="Calibri"/>
          <w:bCs/>
          <w:sz w:val="26"/>
          <w:szCs w:val="26"/>
          <w:lang w:eastAsia="en-US"/>
        </w:rPr>
        <w:t xml:space="preserve">Обеспечение работоспособности, поддержание в рабочем состоянии и проведение ТО </w:t>
      </w:r>
      <w:r w:rsidRPr="003127BA">
        <w:rPr>
          <w:rFonts w:eastAsia="Calibri"/>
          <w:sz w:val="26"/>
          <w:szCs w:val="26"/>
          <w:lang w:eastAsia="en-US"/>
        </w:rPr>
        <w:t>кондиционеров с услугами:</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w:t>
      </w:r>
      <w:bookmarkStart w:id="2" w:name="OLE_LINK1"/>
      <w:bookmarkStart w:id="3" w:name="OLE_LINK2"/>
      <w:bookmarkStart w:id="4" w:name="OLE_LINK3"/>
      <w:bookmarkStart w:id="5" w:name="OLE_LINK4"/>
      <w:r w:rsidRPr="003127BA">
        <w:rPr>
          <w:rFonts w:eastAsia="Calibri"/>
          <w:sz w:val="26"/>
          <w:szCs w:val="26"/>
          <w:lang w:eastAsia="en-US"/>
        </w:rPr>
        <w:t>.1.1. Диагностика внутренних и внешних блоков сплит систем. Проверка надежности контактов электрических соединений кондиционеров.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 Проверка креплений, ограждений и конструкций наружных и внутренних блоков, обнаружение и устранение дефектов.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3.1.3. Осмотр оборудования и проверка правильности эксплуатации оборудования.</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3.1.4. Тестирование пульта управления, при необходимости восстановление утраченной </w:t>
      </w:r>
      <w:r w:rsidRPr="003127BA">
        <w:rPr>
          <w:rFonts w:eastAsia="Calibri"/>
          <w:sz w:val="26"/>
          <w:szCs w:val="26"/>
          <w:lang w:eastAsia="en-US"/>
        </w:rPr>
        <w:lastRenderedPageBreak/>
        <w:t>работоспособности.</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3.1.5. Проверка работы кондиционера во всех режимах.</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3.1.6. Снятие, полная разборка, чистка и мойка с применением моющих средств выходных жалюзи от корпуса внутреннего блока. После мойки и сушки, сборка выходных жалюзи к корпусу внутреннего блока.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3.1.7. Снятие, полная разборка, чистка и мойка с применением моющих средств внутри и снаружи передней панели, и корпуса внутреннего блока.  После мойки и сушки, сборка и установка передней панели к корпусу внутреннего блока.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3.1.8. Чистка и мойка фильтров внутреннего блока с применением моющих средств.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3.1.9. Снятие, полная разборка, чистка и мойка помпы водяной во внутреннем блоке. После мойки и сушки, сборка и установка помпы водяной во внутренний блок.</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3.1.10. Проверка исправности системы индикации режимов.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3.1.11. Контроль температуры сухого воздуха на входе/выходе внутреннего блока. Проверка перепада температуры воздуха, проходящего через испаритель.</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Замер уличной и комнатной температуры, замер температуры выходящего воздуха от конденсатора, замер температуры перегрева, замер температуры переохлаждения. Замер тока компрессора.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3.1.12. Проверка герметичности соединений контура прохождения хладагента.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При выявлении утечки хладагента в </w:t>
      </w:r>
      <w:proofErr w:type="spellStart"/>
      <w:r w:rsidRPr="003127BA">
        <w:rPr>
          <w:rFonts w:eastAsia="Calibri"/>
          <w:sz w:val="26"/>
          <w:szCs w:val="26"/>
          <w:lang w:eastAsia="en-US"/>
        </w:rPr>
        <w:t>фреоновом</w:t>
      </w:r>
      <w:proofErr w:type="spellEnd"/>
      <w:r w:rsidRPr="003127BA">
        <w:rPr>
          <w:rFonts w:eastAsia="Calibri"/>
          <w:sz w:val="26"/>
          <w:szCs w:val="26"/>
          <w:lang w:eastAsia="en-US"/>
        </w:rPr>
        <w:t xml:space="preserve"> контуре, Исполнитель извещает Заказчика по утечке фреона у конкретного кондиционера. Исполнитель должен восстановить герметичность в соединениях, выполнить заправку хладагента в нужном количестве и проверить давления по манометрам в </w:t>
      </w:r>
      <w:proofErr w:type="spellStart"/>
      <w:r w:rsidRPr="003127BA">
        <w:rPr>
          <w:rFonts w:eastAsia="Calibri"/>
          <w:sz w:val="26"/>
          <w:szCs w:val="26"/>
          <w:lang w:eastAsia="en-US"/>
        </w:rPr>
        <w:t>фреоновом</w:t>
      </w:r>
      <w:proofErr w:type="spellEnd"/>
      <w:r w:rsidRPr="003127BA">
        <w:rPr>
          <w:rFonts w:eastAsia="Calibri"/>
          <w:sz w:val="26"/>
          <w:szCs w:val="26"/>
          <w:lang w:eastAsia="en-US"/>
        </w:rPr>
        <w:t xml:space="preserve"> контуре.</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3.1.13. Проверка состояния силовых и управляющих цепей. </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3.1.14. Протяжка резьбовых соединений проводов на </w:t>
      </w:r>
      <w:proofErr w:type="spellStart"/>
      <w:r w:rsidRPr="003127BA">
        <w:rPr>
          <w:rFonts w:eastAsia="Calibri"/>
          <w:sz w:val="26"/>
          <w:szCs w:val="26"/>
          <w:lang w:eastAsia="en-US"/>
        </w:rPr>
        <w:t>клеммных</w:t>
      </w:r>
      <w:proofErr w:type="spellEnd"/>
      <w:r w:rsidRPr="003127BA">
        <w:rPr>
          <w:rFonts w:eastAsia="Calibri"/>
          <w:sz w:val="26"/>
          <w:szCs w:val="26"/>
          <w:lang w:eastAsia="en-US"/>
        </w:rPr>
        <w:t xml:space="preserve"> коробках, при необходимости замена предохранителей, наконечников, зачистка контактов. </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3.1.15. Проверка давлений (по низкому и высокому давлению) хладагента в системе по манометрам.</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3.1.16. Диагностика и устранение посторонних шумов при включении и работе кондиционера во всех режимах.</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3.1.17. Проверка работы привода выходных жалюзи внутреннего блока.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3.1.18. Снятие, полная разборка, чистка и мойка с применением моющих средств крышки и корпуса внешнего блока, мойка внутри и снаружи блока.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shd w:val="clear" w:color="auto" w:fill="FFFFFF"/>
          <w:lang w:eastAsia="en-US"/>
        </w:rPr>
        <w:t xml:space="preserve">Чистка и мойка теплообменника-конденсатора внешнего блока выполняется мини-мойкой высокого давления (при отсутствии возможности обработка мини-мойкой заменяется на парогенератор) с применением специализированных моющих средств. </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3.1.19. Полный разбор, снятие и чистка крышки, корпуса внешнего блока. Выполнить чистку, мойку и сушку крыльчатки вентилятора внешнего блока. После мойки и сушки корпуса внешнего блока выполнить полную сборку всего блока.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3.1.20. Проверка исправности дренажной системы. Снятие, полная разборка, чистка и мойка с применением моющих средств поддона дренажа и трубки дренажной от внутреннего блока до выхода воды в канализацию или на улицу. Сборка дренажной системы.</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При выявлении неисправности и износа дренажной трубки, Исполнитель извещает Заказчика по замене трубки дренажной у конкретного кондиционера и восстанавливает дренажную систему. Исполнитель должен заменить трубку дренажную, проверить на герметичность с проливом воды от внутреннего блока до выхода воды из трубки.</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3.1.21. Проверка состояния теплоизоляции трубопроводов и медных труб.</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При выявлении неисправности (замена теплоизоляции на медных трубках, замена или пайка медных трубок), Исполнитель извещает Заказчика по замене теплоизоляции, медных трубок у конкретного кондиционера и восстанавливает систему по линиям </w:t>
      </w:r>
      <w:proofErr w:type="spellStart"/>
      <w:r w:rsidRPr="003127BA">
        <w:rPr>
          <w:rFonts w:eastAsia="Calibri"/>
          <w:sz w:val="26"/>
          <w:szCs w:val="26"/>
          <w:lang w:eastAsia="en-US"/>
        </w:rPr>
        <w:lastRenderedPageBreak/>
        <w:t>фреонового</w:t>
      </w:r>
      <w:proofErr w:type="spellEnd"/>
      <w:r w:rsidRPr="003127BA">
        <w:rPr>
          <w:rFonts w:eastAsia="Calibri"/>
          <w:sz w:val="26"/>
          <w:szCs w:val="26"/>
          <w:lang w:eastAsia="en-US"/>
        </w:rPr>
        <w:t xml:space="preserve"> контура. Исполнитель должен заменить теплоизоляцию, медные трубки, заправить хладагент в </w:t>
      </w:r>
      <w:proofErr w:type="spellStart"/>
      <w:r w:rsidRPr="003127BA">
        <w:rPr>
          <w:rFonts w:eastAsia="Calibri"/>
          <w:sz w:val="26"/>
          <w:szCs w:val="26"/>
          <w:lang w:eastAsia="en-US"/>
        </w:rPr>
        <w:t>фреоновый</w:t>
      </w:r>
      <w:proofErr w:type="spellEnd"/>
      <w:r w:rsidRPr="003127BA">
        <w:rPr>
          <w:rFonts w:eastAsia="Calibri"/>
          <w:sz w:val="26"/>
          <w:szCs w:val="26"/>
          <w:lang w:eastAsia="en-US"/>
        </w:rPr>
        <w:t xml:space="preserve"> контур в нужном количестве, проверить давления по манометрам.</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3.1.22. Чистка и мойка теплообменника-испарителя внутреннего блока </w:t>
      </w:r>
      <w:r w:rsidRPr="003127BA">
        <w:rPr>
          <w:rFonts w:eastAsia="Calibri"/>
          <w:sz w:val="26"/>
          <w:szCs w:val="26"/>
          <w:shd w:val="clear" w:color="auto" w:fill="FFFFFF"/>
          <w:lang w:eastAsia="en-US"/>
        </w:rPr>
        <w:t xml:space="preserve">выполняется </w:t>
      </w:r>
      <w:r w:rsidRPr="003127BA">
        <w:rPr>
          <w:rFonts w:eastAsia="Calibri"/>
          <w:sz w:val="26"/>
          <w:szCs w:val="26"/>
          <w:lang w:eastAsia="en-US"/>
        </w:rPr>
        <w:t>парогенератором с применением специализированных моющих и дезинфицирующих жидкостей.</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3.1.23. Снятие, полный разбор, чистка и мойка крыльчатки вентилятора внутреннего блока с применением специализированных моющих и дезинфицирующих жидкостей.</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3.1.24. Мойка козырька для наружного блока с применением специализированных моющих средств.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3.1.25. Профилактика электродвигателя вентилятора внутреннего/наружного блока. </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При выявлении неисправности (в случае выхода из строя замена электродвигателя вентилятора внутреннего/наружного блока), Исполнитель извещает Заказчика по замене электродвигателя вентилятора внутреннего/наружного блока у конкретного кондиционера. Составляется акт о неисправности и замене оборудования</w:t>
      </w:r>
      <w:r w:rsidRPr="003127BA">
        <w:rPr>
          <w:rFonts w:eastAsia="Calibri"/>
          <w:bCs/>
          <w:sz w:val="26"/>
          <w:szCs w:val="26"/>
          <w:lang w:eastAsia="en-US"/>
        </w:rPr>
        <w:t>.</w:t>
      </w:r>
      <w:bookmarkEnd w:id="1"/>
      <w:bookmarkEnd w:id="2"/>
      <w:bookmarkEnd w:id="3"/>
      <w:bookmarkEnd w:id="4"/>
      <w:bookmarkEnd w:id="5"/>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3.1.26. Проверка и тестирование рабочего контура оборудования на кислотность масла и влажность фреона.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3.1.27. Замер сопротивления изоляции.</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3.1.28. Контроль износа подшипников электродвигателей вентиляторов внутренних блоков.</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3.1.29. Проверка масла в компрессорном агрегате. При необходимости долить или заменить масло в компрессоре.</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bCs/>
          <w:sz w:val="26"/>
          <w:szCs w:val="26"/>
          <w:lang w:eastAsia="en-US"/>
        </w:rPr>
        <w:t>3.2. Услуги выполняются посредством выезда технических специалистов Исполнителя по адресу Заказчика: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3.2.1. Перед выездом специалистов на объекты размещения оборудования Заказчика, Исполнитель согласовывает с представителем Заказчика на местах время своего прибытия для оказания услуг. </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3.2.2. Услуги оказываются в рабочие дни с 9.00 до 16.00 (пятница с 9.00 до 14.00).</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3.2.3. Оказываемые услуги не должны повлечь за собой строительные и отделочные работы.</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3.2.4. Исполнитель обязан использовать при ТО кондиционеров Заказчика запасные части, детали и материалы, разрешенные (рекомендованные) заводом-изготовителем.</w:t>
      </w:r>
    </w:p>
    <w:p w:rsidR="003127BA" w:rsidRPr="003127BA" w:rsidRDefault="003127BA" w:rsidP="003127BA">
      <w:pPr>
        <w:widowControl w:val="0"/>
        <w:suppressAutoHyphens/>
        <w:autoSpaceDN w:val="0"/>
        <w:jc w:val="both"/>
        <w:rPr>
          <w:rFonts w:eastAsia="Calibri"/>
          <w:bCs/>
          <w:sz w:val="26"/>
          <w:szCs w:val="26"/>
          <w:lang w:eastAsia="en-US"/>
        </w:rPr>
      </w:pPr>
      <w:r w:rsidRPr="003127BA">
        <w:rPr>
          <w:rFonts w:eastAsia="Calibri"/>
          <w:bCs/>
          <w:sz w:val="26"/>
          <w:szCs w:val="26"/>
          <w:lang w:eastAsia="en-US"/>
        </w:rPr>
        <w:t>3.3. В стоимость услуг по ТО кондиционеров Заказчика включены:</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bCs/>
          <w:sz w:val="26"/>
          <w:szCs w:val="26"/>
          <w:lang w:eastAsia="en-US"/>
        </w:rPr>
        <w:t>3.3.1. Хладагент.</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3.3.2. Транспортные расходы Исполнителя, связанные с исполнением Контракта: услуги автовышки</w:t>
      </w:r>
      <w:r w:rsidRPr="003127BA">
        <w:rPr>
          <w:rFonts w:eastAsia="Calibri"/>
          <w:bCs/>
          <w:color w:val="000000"/>
          <w:sz w:val="26"/>
          <w:szCs w:val="26"/>
          <w:lang w:eastAsia="en-US"/>
        </w:rPr>
        <w:t xml:space="preserve"> или верхолазного оборудования</w:t>
      </w:r>
      <w:r w:rsidRPr="003127BA">
        <w:rPr>
          <w:rFonts w:eastAsia="Calibri"/>
          <w:sz w:val="26"/>
          <w:szCs w:val="26"/>
          <w:lang w:eastAsia="en-US"/>
        </w:rPr>
        <w:t>, грузового или легкового автотранспорта.</w:t>
      </w: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3.3.3. Инструменты, в </w:t>
      </w:r>
      <w:proofErr w:type="spellStart"/>
      <w:r w:rsidRPr="003127BA">
        <w:rPr>
          <w:rFonts w:eastAsia="Calibri"/>
          <w:sz w:val="26"/>
          <w:szCs w:val="26"/>
          <w:lang w:eastAsia="en-US"/>
        </w:rPr>
        <w:t>т.ч</w:t>
      </w:r>
      <w:proofErr w:type="spellEnd"/>
      <w:r w:rsidRPr="003127BA">
        <w:rPr>
          <w:rFonts w:eastAsia="Calibri"/>
          <w:sz w:val="26"/>
          <w:szCs w:val="26"/>
          <w:lang w:eastAsia="en-US"/>
        </w:rPr>
        <w:t>. измерительные, для оказания услуг.</w:t>
      </w:r>
    </w:p>
    <w:p w:rsidR="003127BA" w:rsidRPr="003127BA" w:rsidRDefault="003127BA" w:rsidP="003127BA">
      <w:pPr>
        <w:widowControl w:val="0"/>
        <w:suppressAutoHyphens/>
        <w:autoSpaceDN w:val="0"/>
        <w:jc w:val="both"/>
        <w:rPr>
          <w:rFonts w:eastAsia="Calibri"/>
          <w:color w:val="FF0000"/>
          <w:sz w:val="26"/>
          <w:szCs w:val="26"/>
          <w:lang w:eastAsia="en-US"/>
        </w:rPr>
      </w:pPr>
    </w:p>
    <w:p w:rsidR="003127BA" w:rsidRDefault="003127BA" w:rsidP="003127BA">
      <w:pPr>
        <w:widowControl w:val="0"/>
        <w:numPr>
          <w:ilvl w:val="0"/>
          <w:numId w:val="31"/>
        </w:numPr>
        <w:tabs>
          <w:tab w:val="left" w:pos="851"/>
          <w:tab w:val="left" w:pos="1134"/>
        </w:tabs>
        <w:suppressAutoHyphens/>
        <w:autoSpaceDN w:val="0"/>
        <w:jc w:val="both"/>
        <w:rPr>
          <w:sz w:val="26"/>
          <w:szCs w:val="26"/>
          <w:lang w:eastAsia="en-US"/>
        </w:rPr>
      </w:pPr>
      <w:r w:rsidRPr="003127BA">
        <w:rPr>
          <w:b/>
          <w:sz w:val="26"/>
          <w:szCs w:val="26"/>
          <w:lang w:eastAsia="en-US"/>
        </w:rPr>
        <w:t>Требования к качественным характеристикам услуг</w:t>
      </w:r>
      <w:r w:rsidRPr="003127BA">
        <w:rPr>
          <w:sz w:val="26"/>
          <w:szCs w:val="26"/>
          <w:lang w:eastAsia="en-US"/>
        </w:rPr>
        <w:t>.</w:t>
      </w:r>
    </w:p>
    <w:p w:rsidR="004F10AA" w:rsidRPr="003127BA" w:rsidRDefault="004F10AA" w:rsidP="004F10AA">
      <w:pPr>
        <w:widowControl w:val="0"/>
        <w:tabs>
          <w:tab w:val="left" w:pos="851"/>
          <w:tab w:val="left" w:pos="1134"/>
        </w:tabs>
        <w:suppressAutoHyphens/>
        <w:autoSpaceDN w:val="0"/>
        <w:jc w:val="both"/>
        <w:rPr>
          <w:sz w:val="26"/>
          <w:szCs w:val="26"/>
          <w:lang w:eastAsia="en-US"/>
        </w:rPr>
      </w:pPr>
    </w:p>
    <w:p w:rsidR="003127BA" w:rsidRPr="003127BA" w:rsidRDefault="003127BA" w:rsidP="003127BA">
      <w:pPr>
        <w:widowControl w:val="0"/>
        <w:suppressAutoHyphens/>
        <w:autoSpaceDN w:val="0"/>
        <w:jc w:val="both"/>
        <w:rPr>
          <w:rFonts w:eastAsia="Calibri"/>
          <w:sz w:val="26"/>
          <w:szCs w:val="26"/>
          <w:lang w:eastAsia="en-US"/>
        </w:rPr>
      </w:pPr>
      <w:r w:rsidRPr="003127BA">
        <w:rPr>
          <w:rFonts w:eastAsia="Calibri"/>
          <w:sz w:val="26"/>
          <w:szCs w:val="26"/>
          <w:lang w:eastAsia="en-US"/>
        </w:rPr>
        <w:t xml:space="preserve">4.1. При ТО кондиционеров должны применяться только новые, не бывшие в употреблении сертифицированные запасные части и расходные материалы, на которые должны распространяться гарантийные обязательства в соответствии со сроками заводов-изготовителей. Качество оказанных услуг должно соответствовать требованиям, предъявляемым заводом изготовителем конкретного кондиционера. </w:t>
      </w:r>
    </w:p>
    <w:p w:rsidR="003127BA" w:rsidRDefault="003127BA" w:rsidP="003127BA">
      <w:pPr>
        <w:widowControl w:val="0"/>
        <w:suppressAutoHyphens/>
        <w:autoSpaceDN w:val="0"/>
        <w:jc w:val="both"/>
        <w:rPr>
          <w:rFonts w:eastAsia="Calibri"/>
          <w:sz w:val="26"/>
          <w:szCs w:val="26"/>
          <w:lang w:bidi="ru-RU"/>
        </w:rPr>
      </w:pPr>
      <w:r w:rsidRPr="003127BA">
        <w:rPr>
          <w:rFonts w:eastAsia="Calibri"/>
          <w:sz w:val="26"/>
          <w:szCs w:val="26"/>
          <w:lang w:bidi="ru-RU"/>
        </w:rPr>
        <w:t>4.2. При обнаружении серьезных неисправностей, требующих капитального ремонта кондиционеров (сплит-систем), и невозможности осуществить их техническое обслуживание Исполнитель делает в диагностическом листе соответствующую отметку. Оплата услуги по техническому обслуживанию таких сплит-систем не производится.</w:t>
      </w:r>
    </w:p>
    <w:p w:rsidR="004F10AA" w:rsidRPr="003127BA" w:rsidRDefault="004F10AA" w:rsidP="003127BA">
      <w:pPr>
        <w:widowControl w:val="0"/>
        <w:suppressAutoHyphens/>
        <w:autoSpaceDN w:val="0"/>
        <w:jc w:val="both"/>
        <w:rPr>
          <w:rFonts w:eastAsia="Calibri"/>
          <w:sz w:val="26"/>
          <w:szCs w:val="26"/>
          <w:lang w:bidi="ru-RU"/>
        </w:rPr>
      </w:pPr>
    </w:p>
    <w:p w:rsidR="003127BA" w:rsidRDefault="003127BA" w:rsidP="003127BA">
      <w:pPr>
        <w:suppressAutoHyphens/>
        <w:contextualSpacing/>
        <w:jc w:val="center"/>
        <w:rPr>
          <w:rFonts w:eastAsia="Calibri"/>
          <w:b/>
          <w:bCs/>
          <w:sz w:val="26"/>
          <w:szCs w:val="26"/>
          <w:lang w:eastAsia="zh-CN"/>
        </w:rPr>
      </w:pPr>
      <w:r w:rsidRPr="003127BA">
        <w:rPr>
          <w:rFonts w:eastAsia="Calibri"/>
          <w:b/>
          <w:bCs/>
          <w:sz w:val="26"/>
          <w:szCs w:val="26"/>
          <w:lang w:eastAsia="zh-CN"/>
        </w:rPr>
        <w:lastRenderedPageBreak/>
        <w:t xml:space="preserve">2. Перечень сплит-систем, подлежащих </w:t>
      </w:r>
      <w:r w:rsidR="00764902">
        <w:rPr>
          <w:rFonts w:eastAsia="Calibri"/>
          <w:b/>
          <w:bCs/>
          <w:sz w:val="26"/>
          <w:szCs w:val="26"/>
          <w:lang w:eastAsia="zh-CN"/>
        </w:rPr>
        <w:t>устранению неисправностей</w:t>
      </w:r>
      <w:r w:rsidRPr="003127BA">
        <w:rPr>
          <w:rFonts w:eastAsia="Calibri"/>
          <w:b/>
          <w:bCs/>
          <w:sz w:val="26"/>
          <w:szCs w:val="26"/>
          <w:lang w:eastAsia="zh-CN"/>
        </w:rPr>
        <w:t>:</w:t>
      </w:r>
    </w:p>
    <w:p w:rsidR="004F10AA" w:rsidRPr="003127BA" w:rsidRDefault="004F10AA" w:rsidP="003127BA">
      <w:pPr>
        <w:suppressAutoHyphens/>
        <w:contextualSpacing/>
        <w:jc w:val="center"/>
        <w:rPr>
          <w:rFonts w:eastAsia="Calibri"/>
          <w:b/>
          <w:bCs/>
          <w:sz w:val="26"/>
          <w:szCs w:val="26"/>
          <w:lang w:eastAsia="zh-CN"/>
        </w:rPr>
      </w:pPr>
    </w:p>
    <w:tbl>
      <w:tblPr>
        <w:tblW w:w="9585" w:type="dxa"/>
        <w:jc w:val="center"/>
        <w:tblLayout w:type="fixed"/>
        <w:tblCellMar>
          <w:left w:w="113" w:type="dxa"/>
        </w:tblCellMar>
        <w:tblLook w:val="04A0" w:firstRow="1" w:lastRow="0" w:firstColumn="1" w:lastColumn="0" w:noHBand="0" w:noVBand="1"/>
      </w:tblPr>
      <w:tblGrid>
        <w:gridCol w:w="824"/>
        <w:gridCol w:w="4423"/>
        <w:gridCol w:w="4338"/>
      </w:tblGrid>
      <w:tr w:rsidR="003127BA" w:rsidRPr="003127BA" w:rsidTr="003127BA">
        <w:trPr>
          <w:jc w:val="center"/>
        </w:trPr>
        <w:tc>
          <w:tcPr>
            <w:tcW w:w="824" w:type="dxa"/>
            <w:tcBorders>
              <w:top w:val="single" w:sz="4" w:space="0" w:color="00000A"/>
              <w:left w:val="single" w:sz="4" w:space="0" w:color="00000A"/>
              <w:bottom w:val="single" w:sz="4" w:space="0" w:color="00000A"/>
              <w:right w:val="nil"/>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 п/п</w:t>
            </w:r>
          </w:p>
        </w:tc>
        <w:tc>
          <w:tcPr>
            <w:tcW w:w="4423" w:type="dxa"/>
            <w:tcBorders>
              <w:top w:val="single" w:sz="4" w:space="0" w:color="00000A"/>
              <w:left w:val="single" w:sz="4" w:space="0" w:color="00000A"/>
              <w:bottom w:val="single" w:sz="4" w:space="0" w:color="00000A"/>
              <w:right w:val="nil"/>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Наименование сплит системы</w:t>
            </w:r>
          </w:p>
        </w:tc>
        <w:tc>
          <w:tcPr>
            <w:tcW w:w="4338" w:type="dxa"/>
            <w:tcBorders>
              <w:top w:val="single" w:sz="4" w:space="0" w:color="00000A"/>
              <w:left w:val="single" w:sz="4" w:space="0" w:color="00000A"/>
              <w:bottom w:val="single" w:sz="4" w:space="0" w:color="00000A"/>
              <w:right w:val="single" w:sz="4" w:space="0" w:color="00000A"/>
            </w:tcBorders>
            <w:shd w:val="clear" w:color="auto" w:fill="DBE5F1"/>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b/>
                <w:sz w:val="26"/>
                <w:szCs w:val="26"/>
                <w:lang w:eastAsia="en-US"/>
              </w:rPr>
              <w:t>Количество (</w:t>
            </w:r>
            <w:proofErr w:type="spellStart"/>
            <w:r w:rsidRPr="003127BA">
              <w:rPr>
                <w:rFonts w:eastAsia="Calibri"/>
                <w:b/>
                <w:sz w:val="26"/>
                <w:szCs w:val="26"/>
                <w:lang w:eastAsia="en-US"/>
              </w:rPr>
              <w:t>шт</w:t>
            </w:r>
            <w:proofErr w:type="spellEnd"/>
            <w:r w:rsidRPr="003127BA">
              <w:rPr>
                <w:rFonts w:eastAsia="Calibri"/>
                <w:b/>
                <w:sz w:val="26"/>
                <w:szCs w:val="26"/>
                <w:lang w:eastAsia="en-US"/>
              </w:rPr>
              <w:t>)</w:t>
            </w:r>
          </w:p>
        </w:tc>
      </w:tr>
      <w:tr w:rsidR="003127BA" w:rsidRPr="003127BA" w:rsidTr="003127BA">
        <w:trPr>
          <w:jc w:val="center"/>
        </w:trPr>
        <w:tc>
          <w:tcPr>
            <w:tcW w:w="824"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1</w:t>
            </w:r>
          </w:p>
        </w:tc>
        <w:tc>
          <w:tcPr>
            <w:tcW w:w="4423"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 xml:space="preserve">Сплит-система </w:t>
            </w:r>
            <w:r w:rsidRPr="003127BA">
              <w:rPr>
                <w:rFonts w:eastAsia="Calibri"/>
                <w:sz w:val="26"/>
                <w:szCs w:val="26"/>
                <w:lang w:val="en-US" w:eastAsia="en-US"/>
              </w:rPr>
              <w:t>120</w:t>
            </w:r>
            <w:r w:rsidRPr="003127BA">
              <w:rPr>
                <w:rFonts w:eastAsia="Calibri"/>
                <w:sz w:val="26"/>
                <w:szCs w:val="26"/>
                <w:lang w:eastAsia="en-US"/>
              </w:rPr>
              <w:t xml:space="preserve">00 -18000 </w:t>
            </w:r>
            <w:r w:rsidRPr="003127BA">
              <w:rPr>
                <w:rFonts w:eastAsia="Calibri"/>
                <w:sz w:val="26"/>
                <w:szCs w:val="26"/>
                <w:lang w:val="en-US" w:eastAsia="en-US"/>
              </w:rPr>
              <w:t>BTU</w:t>
            </w:r>
            <w:r w:rsidRPr="003127BA">
              <w:rPr>
                <w:rFonts w:eastAsia="Calibri"/>
                <w:sz w:val="26"/>
                <w:szCs w:val="26"/>
                <w:lang w:eastAsia="en-US"/>
              </w:rPr>
              <w:t xml:space="preserve"> модели</w:t>
            </w:r>
          </w:p>
        </w:tc>
        <w:tc>
          <w:tcPr>
            <w:tcW w:w="4338" w:type="dxa"/>
            <w:tcBorders>
              <w:top w:val="nil"/>
              <w:left w:val="single" w:sz="4" w:space="0" w:color="00000A"/>
              <w:bottom w:val="single" w:sz="4" w:space="0" w:color="00000A"/>
              <w:right w:val="single" w:sz="4" w:space="0" w:color="00000A"/>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1</w:t>
            </w:r>
          </w:p>
        </w:tc>
      </w:tr>
      <w:tr w:rsidR="003127BA" w:rsidRPr="003127BA" w:rsidTr="003127BA">
        <w:trPr>
          <w:jc w:val="center"/>
        </w:trPr>
        <w:tc>
          <w:tcPr>
            <w:tcW w:w="824" w:type="dxa"/>
            <w:tcBorders>
              <w:top w:val="nil"/>
              <w:left w:val="single" w:sz="4" w:space="0" w:color="00000A"/>
              <w:bottom w:val="single" w:sz="4" w:space="0" w:color="00000A"/>
              <w:right w:val="nil"/>
            </w:tcBorders>
            <w:shd w:val="clear" w:color="auto" w:fill="FFFFFF"/>
          </w:tcPr>
          <w:p w:rsidR="003127BA" w:rsidRPr="003127BA" w:rsidRDefault="003127BA" w:rsidP="003127BA">
            <w:pPr>
              <w:widowControl w:val="0"/>
              <w:suppressAutoHyphens/>
              <w:autoSpaceDN w:val="0"/>
              <w:snapToGrid w:val="0"/>
              <w:spacing w:line="276" w:lineRule="auto"/>
              <w:jc w:val="center"/>
              <w:rPr>
                <w:rFonts w:eastAsia="Calibri"/>
                <w:sz w:val="26"/>
                <w:szCs w:val="26"/>
                <w:lang w:eastAsia="en-US"/>
              </w:rPr>
            </w:pPr>
          </w:p>
        </w:tc>
        <w:tc>
          <w:tcPr>
            <w:tcW w:w="4423" w:type="dxa"/>
            <w:tcBorders>
              <w:top w:val="nil"/>
              <w:left w:val="single" w:sz="4" w:space="0" w:color="00000A"/>
              <w:bottom w:val="single" w:sz="4" w:space="0" w:color="00000A"/>
              <w:right w:val="nil"/>
            </w:tcBorders>
            <w:shd w:val="clear" w:color="auto" w:fill="FFFFFF"/>
            <w:hideMark/>
          </w:tcPr>
          <w:p w:rsidR="003127BA" w:rsidRPr="003127BA" w:rsidRDefault="003127BA" w:rsidP="003127BA">
            <w:pPr>
              <w:widowControl w:val="0"/>
              <w:suppressAutoHyphens/>
              <w:autoSpaceDN w:val="0"/>
              <w:spacing w:line="276" w:lineRule="auto"/>
              <w:jc w:val="right"/>
              <w:rPr>
                <w:rFonts w:eastAsia="Calibri"/>
                <w:sz w:val="26"/>
                <w:szCs w:val="26"/>
                <w:lang w:eastAsia="en-US"/>
              </w:rPr>
            </w:pPr>
            <w:r w:rsidRPr="003127BA">
              <w:rPr>
                <w:rFonts w:eastAsia="Calibri"/>
                <w:b/>
                <w:bCs/>
                <w:sz w:val="26"/>
                <w:szCs w:val="26"/>
                <w:lang w:eastAsia="en-US"/>
              </w:rPr>
              <w:t>ИТОГО:</w:t>
            </w:r>
          </w:p>
        </w:tc>
        <w:tc>
          <w:tcPr>
            <w:tcW w:w="4338" w:type="dxa"/>
            <w:tcBorders>
              <w:top w:val="nil"/>
              <w:left w:val="single" w:sz="4" w:space="0" w:color="00000A"/>
              <w:bottom w:val="single" w:sz="4" w:space="0" w:color="00000A"/>
              <w:right w:val="single" w:sz="4" w:space="0" w:color="00000A"/>
            </w:tcBorders>
            <w:shd w:val="clear" w:color="auto" w:fill="FFFFFF"/>
            <w:hideMark/>
          </w:tcPr>
          <w:p w:rsidR="003127BA" w:rsidRPr="003127BA" w:rsidRDefault="003127BA" w:rsidP="003127BA">
            <w:pPr>
              <w:widowControl w:val="0"/>
              <w:suppressAutoHyphens/>
              <w:autoSpaceDN w:val="0"/>
              <w:spacing w:line="276" w:lineRule="auto"/>
              <w:jc w:val="center"/>
              <w:rPr>
                <w:rFonts w:eastAsia="Calibri"/>
                <w:b/>
                <w:bCs/>
                <w:sz w:val="26"/>
                <w:szCs w:val="26"/>
                <w:lang w:eastAsia="en-US"/>
              </w:rPr>
            </w:pPr>
            <w:r w:rsidRPr="003127BA">
              <w:rPr>
                <w:rFonts w:eastAsia="Calibri"/>
                <w:b/>
                <w:bCs/>
                <w:sz w:val="26"/>
                <w:szCs w:val="26"/>
                <w:lang w:eastAsia="en-US"/>
              </w:rPr>
              <w:t>1</w:t>
            </w:r>
          </w:p>
        </w:tc>
      </w:tr>
    </w:tbl>
    <w:p w:rsidR="003127BA" w:rsidRPr="003127BA" w:rsidRDefault="003127BA" w:rsidP="003127BA">
      <w:pPr>
        <w:widowControl w:val="0"/>
        <w:suppressAutoHyphens/>
        <w:autoSpaceDN w:val="0"/>
        <w:jc w:val="both"/>
        <w:rPr>
          <w:rFonts w:eastAsia="Calibri"/>
          <w:b/>
          <w:sz w:val="26"/>
          <w:szCs w:val="26"/>
          <w:lang w:eastAsia="en-US"/>
        </w:rPr>
      </w:pPr>
    </w:p>
    <w:p w:rsidR="003127BA" w:rsidRPr="003127BA" w:rsidRDefault="003127BA" w:rsidP="003127BA">
      <w:pPr>
        <w:widowControl w:val="0"/>
        <w:suppressAutoHyphens/>
        <w:autoSpaceDN w:val="0"/>
        <w:ind w:firstLine="708"/>
        <w:jc w:val="both"/>
        <w:rPr>
          <w:rFonts w:eastAsia="Calibri"/>
          <w:b/>
          <w:sz w:val="26"/>
          <w:szCs w:val="26"/>
          <w:lang w:eastAsia="en-US"/>
        </w:rPr>
      </w:pPr>
      <w:r w:rsidRPr="003127BA">
        <w:rPr>
          <w:rFonts w:eastAsia="Calibri"/>
          <w:b/>
          <w:sz w:val="26"/>
          <w:szCs w:val="26"/>
          <w:lang w:eastAsia="en-US"/>
        </w:rPr>
        <w:t xml:space="preserve">2.1. Перечень оказываемых услуг по </w:t>
      </w:r>
      <w:r w:rsidR="00764902">
        <w:rPr>
          <w:rFonts w:eastAsia="Calibri"/>
          <w:b/>
          <w:bCs/>
          <w:sz w:val="26"/>
          <w:szCs w:val="26"/>
          <w:lang w:eastAsia="zh-CN"/>
        </w:rPr>
        <w:t>устранению неисправностей</w:t>
      </w:r>
      <w:r w:rsidRPr="003127BA">
        <w:rPr>
          <w:rFonts w:eastAsia="Calibri"/>
          <w:b/>
          <w:sz w:val="26"/>
          <w:szCs w:val="26"/>
          <w:lang w:eastAsia="en-US"/>
        </w:rPr>
        <w:t>:</w:t>
      </w:r>
    </w:p>
    <w:p w:rsidR="003127BA" w:rsidRPr="003127BA" w:rsidRDefault="003127BA" w:rsidP="003127BA">
      <w:pPr>
        <w:widowControl w:val="0"/>
        <w:suppressAutoHyphens/>
        <w:autoSpaceDN w:val="0"/>
        <w:jc w:val="right"/>
        <w:rPr>
          <w:rFonts w:eastAsia="Calibri"/>
          <w:sz w:val="26"/>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7914"/>
        <w:gridCol w:w="1066"/>
      </w:tblGrid>
      <w:tr w:rsidR="003127BA" w:rsidRPr="003127BA" w:rsidTr="003127BA">
        <w:trPr>
          <w:trHeight w:val="6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sz w:val="26"/>
                <w:szCs w:val="26"/>
                <w:lang w:eastAsia="en-US"/>
              </w:rPr>
              <w:t>№ п/п</w:t>
            </w:r>
          </w:p>
        </w:tc>
        <w:tc>
          <w:tcPr>
            <w:tcW w:w="7914"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sz w:val="26"/>
                <w:szCs w:val="26"/>
                <w:lang w:eastAsia="en-US"/>
              </w:rPr>
              <w:t>Работы (услуги)</w:t>
            </w:r>
          </w:p>
        </w:tc>
        <w:tc>
          <w:tcPr>
            <w:tcW w:w="1066"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3127BA" w:rsidP="003127BA">
            <w:pPr>
              <w:widowControl w:val="0"/>
              <w:suppressAutoHyphens/>
              <w:autoSpaceDN w:val="0"/>
              <w:spacing w:line="276" w:lineRule="auto"/>
              <w:jc w:val="center"/>
              <w:rPr>
                <w:rFonts w:eastAsia="Calibri"/>
                <w:b/>
                <w:sz w:val="26"/>
                <w:szCs w:val="26"/>
                <w:lang w:eastAsia="en-US"/>
              </w:rPr>
            </w:pPr>
            <w:r w:rsidRPr="003127BA">
              <w:rPr>
                <w:rFonts w:eastAsia="Calibri"/>
                <w:sz w:val="26"/>
                <w:szCs w:val="26"/>
                <w:lang w:eastAsia="en-US"/>
              </w:rPr>
              <w:t>Кол-во, шт.</w:t>
            </w:r>
          </w:p>
        </w:tc>
      </w:tr>
      <w:tr w:rsidR="003127BA" w:rsidRPr="003127BA" w:rsidTr="003127BA">
        <w:trPr>
          <w:trHeight w:val="60"/>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1</w:t>
            </w:r>
          </w:p>
        </w:tc>
        <w:tc>
          <w:tcPr>
            <w:tcW w:w="7914"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764902" w:rsidP="00764902">
            <w:pPr>
              <w:widowControl w:val="0"/>
              <w:suppressAutoHyphens/>
              <w:autoSpaceDN w:val="0"/>
              <w:spacing w:line="276" w:lineRule="auto"/>
              <w:jc w:val="both"/>
              <w:rPr>
                <w:rFonts w:eastAsia="Calibri"/>
                <w:sz w:val="26"/>
                <w:szCs w:val="26"/>
                <w:lang w:eastAsia="en-US"/>
              </w:rPr>
            </w:pPr>
            <w:r w:rsidRPr="00764902">
              <w:rPr>
                <w:rFonts w:eastAsia="Calibri"/>
                <w:bCs/>
                <w:sz w:val="26"/>
                <w:szCs w:val="26"/>
                <w:lang w:eastAsia="zh-CN"/>
              </w:rPr>
              <w:t>У</w:t>
            </w:r>
            <w:r w:rsidRPr="00764902">
              <w:rPr>
                <w:rFonts w:eastAsia="Calibri"/>
                <w:bCs/>
                <w:sz w:val="26"/>
                <w:szCs w:val="26"/>
                <w:lang w:eastAsia="zh-CN"/>
              </w:rPr>
              <w:t>странени</w:t>
            </w:r>
            <w:r w:rsidRPr="00764902">
              <w:rPr>
                <w:rFonts w:eastAsia="Calibri"/>
                <w:bCs/>
                <w:sz w:val="26"/>
                <w:szCs w:val="26"/>
                <w:lang w:eastAsia="zh-CN"/>
              </w:rPr>
              <w:t>е</w:t>
            </w:r>
            <w:r w:rsidRPr="00764902">
              <w:rPr>
                <w:rFonts w:eastAsia="Calibri"/>
                <w:bCs/>
                <w:sz w:val="26"/>
                <w:szCs w:val="26"/>
                <w:lang w:eastAsia="zh-CN"/>
              </w:rPr>
              <w:t xml:space="preserve"> неисправностей</w:t>
            </w:r>
            <w:r w:rsidR="003127BA" w:rsidRPr="003127BA">
              <w:rPr>
                <w:rFonts w:eastAsia="Calibri"/>
                <w:sz w:val="26"/>
                <w:szCs w:val="26"/>
                <w:lang w:eastAsia="en-US"/>
              </w:rPr>
              <w:t xml:space="preserve"> двигателя вентилятора внутреннего блока сплит-системы 12000-18000 </w:t>
            </w:r>
            <w:r w:rsidR="003127BA" w:rsidRPr="003127BA">
              <w:rPr>
                <w:rFonts w:eastAsia="Calibri"/>
                <w:sz w:val="26"/>
                <w:szCs w:val="26"/>
                <w:lang w:val="en-US" w:eastAsia="en-US"/>
              </w:rPr>
              <w:t>BTU</w:t>
            </w:r>
            <w:r w:rsidR="003127BA" w:rsidRPr="003127BA">
              <w:rPr>
                <w:rFonts w:eastAsia="Calibri"/>
                <w:sz w:val="26"/>
                <w:szCs w:val="26"/>
                <w:lang w:eastAsia="en-US"/>
              </w:rPr>
              <w:t xml:space="preserve"> модели (демонтаж, монтаж, пуско-наладка)  </w:t>
            </w:r>
          </w:p>
        </w:tc>
        <w:tc>
          <w:tcPr>
            <w:tcW w:w="1066" w:type="dxa"/>
            <w:tcBorders>
              <w:top w:val="single" w:sz="4" w:space="0" w:color="auto"/>
              <w:left w:val="single" w:sz="4" w:space="0" w:color="auto"/>
              <w:bottom w:val="single" w:sz="4" w:space="0" w:color="auto"/>
              <w:right w:val="single" w:sz="4" w:space="0" w:color="auto"/>
            </w:tcBorders>
            <w:vAlign w:val="center"/>
            <w:hideMark/>
          </w:tcPr>
          <w:p w:rsidR="003127BA" w:rsidRPr="003127BA" w:rsidRDefault="003127BA" w:rsidP="003127BA">
            <w:pPr>
              <w:widowControl w:val="0"/>
              <w:suppressAutoHyphens/>
              <w:autoSpaceDN w:val="0"/>
              <w:spacing w:line="276" w:lineRule="auto"/>
              <w:jc w:val="center"/>
              <w:rPr>
                <w:rFonts w:eastAsia="Calibri"/>
                <w:sz w:val="26"/>
                <w:szCs w:val="26"/>
                <w:lang w:eastAsia="en-US"/>
              </w:rPr>
            </w:pPr>
            <w:r w:rsidRPr="003127BA">
              <w:rPr>
                <w:rFonts w:eastAsia="Calibri"/>
                <w:sz w:val="26"/>
                <w:szCs w:val="26"/>
                <w:lang w:eastAsia="en-US"/>
              </w:rPr>
              <w:t>1</w:t>
            </w:r>
          </w:p>
        </w:tc>
      </w:tr>
    </w:tbl>
    <w:p w:rsidR="003127BA" w:rsidRDefault="003127BA" w:rsidP="003127BA">
      <w:pPr>
        <w:widowControl w:val="0"/>
        <w:suppressAutoHyphens/>
        <w:autoSpaceDN w:val="0"/>
        <w:ind w:firstLine="708"/>
        <w:jc w:val="both"/>
        <w:rPr>
          <w:rFonts w:eastAsia="Calibri"/>
          <w:b/>
          <w:sz w:val="26"/>
          <w:szCs w:val="26"/>
          <w:lang w:eastAsia="en-US"/>
        </w:rPr>
      </w:pPr>
    </w:p>
    <w:p w:rsidR="003127BA" w:rsidRDefault="003127BA" w:rsidP="003127BA">
      <w:pPr>
        <w:widowControl w:val="0"/>
        <w:suppressAutoHyphens/>
        <w:autoSpaceDN w:val="0"/>
        <w:ind w:firstLine="708"/>
        <w:jc w:val="both"/>
        <w:rPr>
          <w:rFonts w:eastAsia="Calibri"/>
          <w:b/>
          <w:sz w:val="26"/>
          <w:szCs w:val="26"/>
          <w:lang w:eastAsia="en-US"/>
        </w:rPr>
      </w:pPr>
      <w:r w:rsidRPr="003127BA">
        <w:rPr>
          <w:rFonts w:eastAsia="Calibri"/>
          <w:b/>
          <w:sz w:val="26"/>
          <w:szCs w:val="26"/>
          <w:lang w:eastAsia="en-US"/>
        </w:rPr>
        <w:t>3. Требования к гарантийному обслуживанию:</w:t>
      </w:r>
    </w:p>
    <w:p w:rsidR="003127BA" w:rsidRPr="003127BA" w:rsidRDefault="003127BA" w:rsidP="003127BA">
      <w:pPr>
        <w:widowControl w:val="0"/>
        <w:suppressAutoHyphens/>
        <w:autoSpaceDN w:val="0"/>
        <w:ind w:firstLine="708"/>
        <w:jc w:val="both"/>
        <w:rPr>
          <w:rFonts w:eastAsia="Calibri"/>
          <w:b/>
          <w:sz w:val="26"/>
          <w:szCs w:val="26"/>
          <w:lang w:eastAsia="en-US"/>
        </w:rPr>
      </w:pPr>
    </w:p>
    <w:p w:rsidR="003127BA" w:rsidRPr="003127BA" w:rsidRDefault="003127BA" w:rsidP="003127BA">
      <w:pPr>
        <w:widowControl w:val="0"/>
        <w:suppressAutoHyphens/>
        <w:autoSpaceDN w:val="0"/>
        <w:ind w:firstLine="708"/>
        <w:jc w:val="both"/>
        <w:rPr>
          <w:rFonts w:eastAsia="Calibri"/>
          <w:sz w:val="26"/>
          <w:szCs w:val="26"/>
          <w:lang w:eastAsia="en-US"/>
        </w:rPr>
      </w:pPr>
      <w:r w:rsidRPr="003127BA">
        <w:rPr>
          <w:rFonts w:eastAsia="Calibri"/>
          <w:sz w:val="26"/>
          <w:szCs w:val="26"/>
          <w:lang w:eastAsia="en-US"/>
        </w:rPr>
        <w:t xml:space="preserve">Гарантия качества распространяется на все услуги, оказанные Исполнителем в период действия контракта. </w:t>
      </w:r>
    </w:p>
    <w:p w:rsidR="003127BA" w:rsidRPr="003127BA" w:rsidRDefault="003127BA" w:rsidP="003127BA">
      <w:pPr>
        <w:widowControl w:val="0"/>
        <w:suppressAutoHyphens/>
        <w:autoSpaceDN w:val="0"/>
        <w:ind w:firstLine="708"/>
        <w:jc w:val="both"/>
        <w:rPr>
          <w:rFonts w:eastAsia="Calibri"/>
          <w:sz w:val="26"/>
          <w:szCs w:val="26"/>
          <w:lang w:eastAsia="en-US"/>
        </w:rPr>
      </w:pPr>
      <w:r w:rsidRPr="003127BA">
        <w:rPr>
          <w:rFonts w:eastAsia="Calibri"/>
          <w:sz w:val="26"/>
          <w:szCs w:val="26"/>
          <w:lang w:eastAsia="en-US"/>
        </w:rPr>
        <w:t>Гарантийный срок на оказанные услуги составляет 1 (один) год с момента подписания Заказчиком (представителем Заказчика) документа о приемке.</w:t>
      </w:r>
    </w:p>
    <w:p w:rsidR="003127BA" w:rsidRPr="003127BA" w:rsidRDefault="003127BA" w:rsidP="003127BA">
      <w:pPr>
        <w:widowControl w:val="0"/>
        <w:suppressAutoHyphens/>
        <w:autoSpaceDN w:val="0"/>
        <w:ind w:firstLine="708"/>
        <w:jc w:val="both"/>
        <w:rPr>
          <w:rFonts w:eastAsia="Calibri"/>
          <w:sz w:val="26"/>
          <w:szCs w:val="26"/>
          <w:lang w:eastAsia="en-US"/>
        </w:rPr>
      </w:pPr>
      <w:r w:rsidRPr="003127BA">
        <w:rPr>
          <w:rFonts w:eastAsia="Calibri"/>
          <w:sz w:val="26"/>
          <w:szCs w:val="26"/>
          <w:lang w:eastAsia="en-US"/>
        </w:rPr>
        <w:t>Гарантийный срок на расходные материалы, запасные части, используемые при оказании услуг, устанавливается в соответствии с гарантийным сроком, предоставленным производителем, но не менее 1 (одного) года с даты приемки оказанных услуг. Исполнитель обязан предоставить гарантию, установленную производителем.</w:t>
      </w:r>
    </w:p>
    <w:p w:rsidR="003127BA" w:rsidRPr="003127BA" w:rsidRDefault="003127BA" w:rsidP="003127BA">
      <w:pPr>
        <w:widowControl w:val="0"/>
        <w:suppressAutoHyphens/>
        <w:autoSpaceDN w:val="0"/>
        <w:rPr>
          <w:rFonts w:eastAsia="Calibri"/>
          <w:sz w:val="26"/>
          <w:szCs w:val="26"/>
          <w:lang w:eastAsia="en-US"/>
        </w:rPr>
      </w:pPr>
    </w:p>
    <w:p w:rsidR="003127BA" w:rsidRPr="003127BA" w:rsidRDefault="003127BA" w:rsidP="003127BA">
      <w:pPr>
        <w:widowControl w:val="0"/>
        <w:suppressAutoHyphens/>
        <w:autoSpaceDN w:val="0"/>
        <w:rPr>
          <w:rFonts w:eastAsia="Calibri"/>
          <w:sz w:val="26"/>
          <w:szCs w:val="26"/>
          <w:lang w:eastAsia="en-US"/>
        </w:rPr>
      </w:pPr>
    </w:p>
    <w:p w:rsidR="00DC0BF6" w:rsidRPr="003127BA" w:rsidRDefault="00DC0BF6" w:rsidP="008042CA">
      <w:pPr>
        <w:pStyle w:val="a3"/>
        <w:widowControl w:val="0"/>
        <w:ind w:left="9912" w:right="-31" w:firstLine="0"/>
        <w:outlineLvl w:val="0"/>
        <w:rPr>
          <w:sz w:val="26"/>
          <w:szCs w:val="26"/>
          <w:lang w:val="ru-RU"/>
        </w:rPr>
      </w:pPr>
    </w:p>
    <w:tbl>
      <w:tblPr>
        <w:tblW w:w="0" w:type="auto"/>
        <w:tblLayout w:type="fixed"/>
        <w:tblLook w:val="0000" w:firstRow="0" w:lastRow="0" w:firstColumn="0" w:lastColumn="0" w:noHBand="0" w:noVBand="0"/>
      </w:tblPr>
      <w:tblGrid>
        <w:gridCol w:w="5245"/>
        <w:gridCol w:w="4655"/>
      </w:tblGrid>
      <w:tr w:rsidR="007869B2" w:rsidRPr="003127BA" w:rsidTr="007869B2">
        <w:trPr>
          <w:trHeight w:val="221"/>
        </w:trPr>
        <w:tc>
          <w:tcPr>
            <w:tcW w:w="5245" w:type="dxa"/>
            <w:vAlign w:val="center"/>
          </w:tcPr>
          <w:p w:rsidR="007869B2" w:rsidRPr="003127BA" w:rsidRDefault="007869B2" w:rsidP="007869B2">
            <w:pPr>
              <w:rPr>
                <w:b/>
                <w:bCs/>
                <w:spacing w:val="-3"/>
                <w:sz w:val="26"/>
                <w:szCs w:val="26"/>
              </w:rPr>
            </w:pPr>
            <w:r w:rsidRPr="003127BA">
              <w:rPr>
                <w:b/>
                <w:bCs/>
                <w:spacing w:val="-3"/>
                <w:sz w:val="26"/>
                <w:szCs w:val="26"/>
              </w:rPr>
              <w:t>От Заказчика:</w:t>
            </w:r>
          </w:p>
        </w:tc>
        <w:tc>
          <w:tcPr>
            <w:tcW w:w="4655" w:type="dxa"/>
            <w:vAlign w:val="center"/>
          </w:tcPr>
          <w:p w:rsidR="007869B2" w:rsidRPr="003127BA" w:rsidRDefault="007869B2" w:rsidP="007869B2">
            <w:pPr>
              <w:rPr>
                <w:b/>
                <w:bCs/>
                <w:spacing w:val="-3"/>
                <w:sz w:val="26"/>
                <w:szCs w:val="26"/>
              </w:rPr>
            </w:pPr>
            <w:r w:rsidRPr="003127BA">
              <w:rPr>
                <w:b/>
                <w:bCs/>
                <w:sz w:val="26"/>
                <w:szCs w:val="26"/>
              </w:rPr>
              <w:t xml:space="preserve">От </w:t>
            </w:r>
            <w:r w:rsidRPr="003127BA">
              <w:rPr>
                <w:b/>
                <w:sz w:val="26"/>
                <w:szCs w:val="26"/>
              </w:rPr>
              <w:t>Исполнителя</w:t>
            </w:r>
            <w:r w:rsidRPr="003127BA">
              <w:rPr>
                <w:b/>
                <w:bCs/>
                <w:spacing w:val="-3"/>
                <w:sz w:val="26"/>
                <w:szCs w:val="26"/>
              </w:rPr>
              <w:t>:</w:t>
            </w:r>
          </w:p>
        </w:tc>
      </w:tr>
      <w:tr w:rsidR="007869B2" w:rsidRPr="003127BA" w:rsidTr="007869B2">
        <w:trPr>
          <w:trHeight w:val="908"/>
        </w:trPr>
        <w:tc>
          <w:tcPr>
            <w:tcW w:w="5245" w:type="dxa"/>
          </w:tcPr>
          <w:p w:rsidR="007869B2" w:rsidRPr="003127BA" w:rsidRDefault="007869B2" w:rsidP="007869B2">
            <w:pPr>
              <w:pStyle w:val="a3"/>
              <w:ind w:hanging="4"/>
              <w:rPr>
                <w:sz w:val="26"/>
                <w:szCs w:val="26"/>
                <w:lang w:val="ru-RU"/>
              </w:rPr>
            </w:pPr>
            <w:r w:rsidRPr="003127BA">
              <w:rPr>
                <w:sz w:val="26"/>
                <w:szCs w:val="26"/>
                <w:lang w:val="ru-RU"/>
              </w:rPr>
              <w:t>Начальник института</w:t>
            </w:r>
          </w:p>
          <w:p w:rsidR="007869B2" w:rsidRPr="003127BA" w:rsidRDefault="007869B2" w:rsidP="007869B2">
            <w:pPr>
              <w:pStyle w:val="a3"/>
              <w:ind w:hanging="4"/>
              <w:rPr>
                <w:sz w:val="26"/>
                <w:szCs w:val="26"/>
                <w:lang w:val="ru-RU"/>
              </w:rPr>
            </w:pPr>
            <w:r w:rsidRPr="003127BA">
              <w:rPr>
                <w:sz w:val="26"/>
                <w:szCs w:val="26"/>
              </w:rPr>
              <w:t>_____________</w:t>
            </w:r>
            <w:r w:rsidRPr="003127BA">
              <w:rPr>
                <w:sz w:val="26"/>
                <w:szCs w:val="26"/>
                <w:lang w:val="ru-RU"/>
              </w:rPr>
              <w:t xml:space="preserve"> Ю.Н. </w:t>
            </w:r>
            <w:proofErr w:type="spellStart"/>
            <w:r w:rsidRPr="003127BA">
              <w:rPr>
                <w:sz w:val="26"/>
                <w:szCs w:val="26"/>
                <w:lang w:val="ru-RU"/>
              </w:rPr>
              <w:t>Зенин</w:t>
            </w:r>
            <w:proofErr w:type="spellEnd"/>
          </w:p>
          <w:p w:rsidR="007869B2" w:rsidRPr="003127BA" w:rsidRDefault="007869B2" w:rsidP="0086685A">
            <w:pPr>
              <w:pStyle w:val="a3"/>
              <w:ind w:hanging="4"/>
              <w:rPr>
                <w:sz w:val="26"/>
                <w:szCs w:val="26"/>
              </w:rPr>
            </w:pPr>
          </w:p>
        </w:tc>
        <w:tc>
          <w:tcPr>
            <w:tcW w:w="4655" w:type="dxa"/>
          </w:tcPr>
          <w:p w:rsidR="007869B2" w:rsidRPr="003127BA" w:rsidRDefault="007869B2" w:rsidP="007869B2">
            <w:pPr>
              <w:pStyle w:val="a3"/>
              <w:ind w:hanging="4"/>
              <w:rPr>
                <w:sz w:val="26"/>
                <w:szCs w:val="26"/>
                <w:lang w:val="ru-RU"/>
              </w:rPr>
            </w:pPr>
          </w:p>
          <w:p w:rsidR="007869B2" w:rsidRPr="003127BA" w:rsidRDefault="007869B2" w:rsidP="007869B2">
            <w:pPr>
              <w:pStyle w:val="a3"/>
              <w:ind w:hanging="4"/>
              <w:rPr>
                <w:sz w:val="26"/>
                <w:szCs w:val="26"/>
                <w:lang w:val="ru-RU"/>
              </w:rPr>
            </w:pPr>
            <w:r w:rsidRPr="003127BA">
              <w:rPr>
                <w:sz w:val="26"/>
                <w:szCs w:val="26"/>
              </w:rPr>
              <w:t>_____________</w:t>
            </w:r>
            <w:r w:rsidRPr="003127BA">
              <w:rPr>
                <w:sz w:val="26"/>
                <w:szCs w:val="26"/>
                <w:lang w:val="ru-RU"/>
              </w:rPr>
              <w:t xml:space="preserve"> </w:t>
            </w:r>
          </w:p>
          <w:p w:rsidR="007869B2" w:rsidRPr="003127BA" w:rsidRDefault="007869B2" w:rsidP="0086685A">
            <w:pPr>
              <w:pStyle w:val="a3"/>
              <w:ind w:hanging="4"/>
              <w:rPr>
                <w:sz w:val="26"/>
                <w:szCs w:val="26"/>
              </w:rPr>
            </w:pPr>
          </w:p>
        </w:tc>
      </w:tr>
      <w:bookmarkEnd w:id="0"/>
    </w:tbl>
    <w:p w:rsidR="00C37440" w:rsidRPr="00E9093A" w:rsidRDefault="00C37440" w:rsidP="007869B2">
      <w:pPr>
        <w:pStyle w:val="a3"/>
        <w:widowControl w:val="0"/>
        <w:ind w:left="9912" w:right="-31" w:firstLine="0"/>
        <w:outlineLvl w:val="0"/>
        <w:rPr>
          <w:lang w:val="ru-RU"/>
        </w:rPr>
      </w:pPr>
    </w:p>
    <w:sectPr w:rsidR="00C37440" w:rsidRPr="00E9093A" w:rsidSect="001B66E7">
      <w:head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B37" w:rsidRDefault="00C96B37">
      <w:r>
        <w:separator/>
      </w:r>
    </w:p>
  </w:endnote>
  <w:endnote w:type="continuationSeparator" w:id="0">
    <w:p w:rsidR="00C96B37" w:rsidRDefault="00C9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B37" w:rsidRDefault="00C96B37">
      <w:r>
        <w:separator/>
      </w:r>
    </w:p>
  </w:footnote>
  <w:footnote w:type="continuationSeparator" w:id="0">
    <w:p w:rsidR="00C96B37" w:rsidRDefault="00C96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7BA" w:rsidRPr="00483EB9" w:rsidRDefault="003127BA" w:rsidP="00483E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266"/>
    <w:multiLevelType w:val="hybridMultilevel"/>
    <w:tmpl w:val="AA448254"/>
    <w:lvl w:ilvl="0" w:tplc="1ED8A320">
      <w:start w:val="5"/>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8D6798"/>
    <w:multiLevelType w:val="multilevel"/>
    <w:tmpl w:val="1E982B0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C8D0E9D"/>
    <w:multiLevelType w:val="multilevel"/>
    <w:tmpl w:val="8444C592"/>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44930302"/>
    <w:multiLevelType w:val="hybridMultilevel"/>
    <w:tmpl w:val="3A52C528"/>
    <w:lvl w:ilvl="0" w:tplc="D206C76C">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D11FFB"/>
    <w:multiLevelType w:val="multilevel"/>
    <w:tmpl w:val="C4B0500E"/>
    <w:lvl w:ilvl="0">
      <w:start w:val="1"/>
      <w:numFmt w:val="upperRoman"/>
      <w:lvlText w:val="%1."/>
      <w:lvlJc w:val="left"/>
      <w:pPr>
        <w:ind w:left="7307" w:hanging="360"/>
      </w:pPr>
      <w:rPr>
        <w:rFonts w:ascii="Times New Roman" w:eastAsia="Times New Roman" w:hAnsi="Times New Roman"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7799" w:hanging="720"/>
      </w:pPr>
      <w:rPr>
        <w:rFonts w:hint="default"/>
      </w:rPr>
    </w:lvl>
    <w:lvl w:ilvl="3">
      <w:start w:val="1"/>
      <w:numFmt w:val="decimal"/>
      <w:isLgl/>
      <w:lvlText w:val="%1.%2.%3.%4."/>
      <w:lvlJc w:val="left"/>
      <w:pPr>
        <w:ind w:left="7865" w:hanging="720"/>
      </w:pPr>
      <w:rPr>
        <w:rFonts w:hint="default"/>
      </w:rPr>
    </w:lvl>
    <w:lvl w:ilvl="4">
      <w:start w:val="1"/>
      <w:numFmt w:val="decimal"/>
      <w:isLgl/>
      <w:lvlText w:val="%1.%2.%3.%4.%5."/>
      <w:lvlJc w:val="left"/>
      <w:pPr>
        <w:ind w:left="8291" w:hanging="1080"/>
      </w:pPr>
      <w:rPr>
        <w:rFonts w:hint="default"/>
      </w:rPr>
    </w:lvl>
    <w:lvl w:ilvl="5">
      <w:start w:val="1"/>
      <w:numFmt w:val="decimal"/>
      <w:isLgl/>
      <w:lvlText w:val="%1.%2.%3.%4.%5.%6."/>
      <w:lvlJc w:val="left"/>
      <w:pPr>
        <w:ind w:left="8357" w:hanging="1080"/>
      </w:pPr>
      <w:rPr>
        <w:rFonts w:hint="default"/>
      </w:rPr>
    </w:lvl>
    <w:lvl w:ilvl="6">
      <w:start w:val="1"/>
      <w:numFmt w:val="decimal"/>
      <w:isLgl/>
      <w:lvlText w:val="%1.%2.%3.%4.%5.%6.%7."/>
      <w:lvlJc w:val="left"/>
      <w:pPr>
        <w:ind w:left="8783" w:hanging="1440"/>
      </w:pPr>
      <w:rPr>
        <w:rFonts w:hint="default"/>
      </w:rPr>
    </w:lvl>
    <w:lvl w:ilvl="7">
      <w:start w:val="1"/>
      <w:numFmt w:val="decimal"/>
      <w:isLgl/>
      <w:lvlText w:val="%1.%2.%3.%4.%5.%6.%7.%8."/>
      <w:lvlJc w:val="left"/>
      <w:pPr>
        <w:ind w:left="8849" w:hanging="1440"/>
      </w:pPr>
      <w:rPr>
        <w:rFonts w:hint="default"/>
      </w:rPr>
    </w:lvl>
    <w:lvl w:ilvl="8">
      <w:start w:val="1"/>
      <w:numFmt w:val="decimal"/>
      <w:isLgl/>
      <w:lvlText w:val="%1.%2.%3.%4.%5.%6.%7.%8.%9."/>
      <w:lvlJc w:val="left"/>
      <w:pPr>
        <w:ind w:left="9275" w:hanging="1800"/>
      </w:pPr>
      <w:rPr>
        <w:rFonts w:hint="default"/>
      </w:rPr>
    </w:lvl>
  </w:abstractNum>
  <w:abstractNum w:abstractNumId="7">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DC6921"/>
    <w:multiLevelType w:val="hybridMultilevel"/>
    <w:tmpl w:val="B116290E"/>
    <w:lvl w:ilvl="0" w:tplc="D206C76C">
      <w:start w:val="1"/>
      <w:numFmt w:val="bullet"/>
      <w:lvlText w:val="-"/>
      <w:lvlJc w:val="left"/>
      <w:pPr>
        <w:tabs>
          <w:tab w:val="num" w:pos="2291"/>
        </w:tabs>
        <w:ind w:left="2291" w:hanging="360"/>
      </w:pPr>
      <w:rPr>
        <w:rFonts w:ascii="Calibri" w:hAnsi="Calibri"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53093F9B"/>
    <w:multiLevelType w:val="hybridMultilevel"/>
    <w:tmpl w:val="9A9E1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AC917F1"/>
    <w:multiLevelType w:val="hybridMultilevel"/>
    <w:tmpl w:val="4D0AFA28"/>
    <w:lvl w:ilvl="0" w:tplc="D206C76C">
      <w:start w:val="1"/>
      <w:numFmt w:val="bullet"/>
      <w:lvlText w:val="-"/>
      <w:lvlJc w:val="left"/>
      <w:pPr>
        <w:tabs>
          <w:tab w:val="num" w:pos="720"/>
        </w:tabs>
        <w:ind w:left="720" w:hanging="360"/>
      </w:pPr>
      <w:rPr>
        <w:rFonts w:ascii="Calibri" w:hAnsi="Calibri"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5B064748"/>
    <w:multiLevelType w:val="hybridMultilevel"/>
    <w:tmpl w:val="59662BDE"/>
    <w:lvl w:ilvl="0" w:tplc="43EACCE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1FD6A57"/>
    <w:multiLevelType w:val="multilevel"/>
    <w:tmpl w:val="BD0C0532"/>
    <w:styleLink w:val="WWNum10"/>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14">
    <w:nsid w:val="69791695"/>
    <w:multiLevelType w:val="multilevel"/>
    <w:tmpl w:val="E018AD5C"/>
    <w:lvl w:ilvl="0">
      <w:start w:val="1"/>
      <w:numFmt w:val="decimal"/>
      <w:lvlText w:val="%1."/>
      <w:lvlJc w:val="left"/>
      <w:pPr>
        <w:ind w:left="720" w:hanging="360"/>
      </w:pPr>
      <w:rPr>
        <w:rFonts w:hint="default"/>
      </w:rPr>
    </w:lvl>
    <w:lvl w:ilvl="1">
      <w:start w:val="2"/>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5">
    <w:nsid w:val="6CF70BC1"/>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511"/>
        </w:tabs>
        <w:ind w:left="284"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70640E4D"/>
    <w:multiLevelType w:val="hybridMultilevel"/>
    <w:tmpl w:val="74C07566"/>
    <w:lvl w:ilvl="0" w:tplc="ABC8937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5E814EA"/>
    <w:multiLevelType w:val="hybridMultilevel"/>
    <w:tmpl w:val="1DBAA97E"/>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DB555EE"/>
    <w:multiLevelType w:val="hybridMultilevel"/>
    <w:tmpl w:val="B6403058"/>
    <w:lvl w:ilvl="0" w:tplc="1800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EE56C20"/>
    <w:multiLevelType w:val="hybridMultilevel"/>
    <w:tmpl w:val="B9301FA0"/>
    <w:lvl w:ilvl="0" w:tplc="D206C76C">
      <w:start w:val="1"/>
      <w:numFmt w:val="bullet"/>
      <w:lvlText w:val="-"/>
      <w:lvlJc w:val="left"/>
      <w:pPr>
        <w:tabs>
          <w:tab w:val="num" w:pos="2291"/>
        </w:tabs>
        <w:ind w:left="2291" w:hanging="360"/>
      </w:pPr>
      <w:rPr>
        <w:rFonts w:ascii="Calibri" w:hAnsi="Calibri"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0"/>
  </w:num>
  <w:num w:numId="4">
    <w:abstractNumId w:val="1"/>
  </w:num>
  <w:num w:numId="5">
    <w:abstractNumId w:val="2"/>
  </w:num>
  <w:num w:numId="6">
    <w:abstractNumId w:val="6"/>
  </w:num>
  <w:num w:numId="7">
    <w:abstractNumId w:val="12"/>
  </w:num>
  <w:num w:numId="8">
    <w:abstractNumId w:val="14"/>
  </w:num>
  <w:num w:numId="9">
    <w:abstractNumId w:val="4"/>
  </w:num>
  <w:num w:numId="10">
    <w:abstractNumId w:val="11"/>
  </w:num>
  <w:num w:numId="11">
    <w:abstractNumId w:val="19"/>
  </w:num>
  <w:num w:numId="12">
    <w:abstractNumId w:val="8"/>
  </w:num>
  <w:num w:numId="13">
    <w:abstractNumId w:val="17"/>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num>
  <w:num w:numId="23">
    <w:abstractNumId w:val="8"/>
  </w:num>
  <w:num w:numId="2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9"/>
  </w:num>
  <w:num w:numId="28">
    <w:abstractNumId w:val="18"/>
  </w:num>
  <w:num w:numId="29">
    <w:abstractNumId w:val="5"/>
  </w:num>
  <w:num w:numId="30">
    <w:abstractNumId w:val="13"/>
  </w:num>
  <w:num w:numId="31">
    <w:abstractNumId w:val="13"/>
    <w:lvlOverride w:ilvl="0">
      <w:lvl w:ilvl="0">
        <w:start w:val="1"/>
        <w:numFmt w:val="decimal"/>
        <w:lvlText w:val="%1."/>
        <w:lvlJc w:val="left"/>
        <w:pPr>
          <w:ind w:left="0" w:firstLine="0"/>
        </w:pPr>
        <w:rPr>
          <w:rFonts w:ascii="Times New Roman" w:hAnsi="Times New Roman" w:cs="Times New Roman" w:hint="default"/>
          <w:b/>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62"/>
    <w:rsid w:val="00003274"/>
    <w:rsid w:val="00020F6F"/>
    <w:rsid w:val="00022CD0"/>
    <w:rsid w:val="00027F2D"/>
    <w:rsid w:val="00030A90"/>
    <w:rsid w:val="00030B56"/>
    <w:rsid w:val="00034F7C"/>
    <w:rsid w:val="000370E8"/>
    <w:rsid w:val="00041E79"/>
    <w:rsid w:val="00052CE8"/>
    <w:rsid w:val="000542B9"/>
    <w:rsid w:val="0005446A"/>
    <w:rsid w:val="00066A4E"/>
    <w:rsid w:val="000846BA"/>
    <w:rsid w:val="000850DA"/>
    <w:rsid w:val="00085852"/>
    <w:rsid w:val="00086933"/>
    <w:rsid w:val="00092108"/>
    <w:rsid w:val="000922E5"/>
    <w:rsid w:val="0009757B"/>
    <w:rsid w:val="000A2515"/>
    <w:rsid w:val="000A5B78"/>
    <w:rsid w:val="000B3BBF"/>
    <w:rsid w:val="000B482B"/>
    <w:rsid w:val="000B484C"/>
    <w:rsid w:val="000B5836"/>
    <w:rsid w:val="000B7F3C"/>
    <w:rsid w:val="000C4486"/>
    <w:rsid w:val="000F21D0"/>
    <w:rsid w:val="000F58E5"/>
    <w:rsid w:val="001003CC"/>
    <w:rsid w:val="00103C22"/>
    <w:rsid w:val="00106328"/>
    <w:rsid w:val="00114A89"/>
    <w:rsid w:val="00115EFC"/>
    <w:rsid w:val="001225FE"/>
    <w:rsid w:val="00125F1D"/>
    <w:rsid w:val="0013511A"/>
    <w:rsid w:val="00135E0A"/>
    <w:rsid w:val="00137705"/>
    <w:rsid w:val="00143118"/>
    <w:rsid w:val="00145CBA"/>
    <w:rsid w:val="0015387C"/>
    <w:rsid w:val="00155291"/>
    <w:rsid w:val="00155E6C"/>
    <w:rsid w:val="001609CD"/>
    <w:rsid w:val="001639B8"/>
    <w:rsid w:val="0016796F"/>
    <w:rsid w:val="001702A9"/>
    <w:rsid w:val="0018244E"/>
    <w:rsid w:val="00187544"/>
    <w:rsid w:val="001944F9"/>
    <w:rsid w:val="001A608E"/>
    <w:rsid w:val="001A67E8"/>
    <w:rsid w:val="001B66E7"/>
    <w:rsid w:val="001B7EB0"/>
    <w:rsid w:val="001C6D9F"/>
    <w:rsid w:val="001D38DA"/>
    <w:rsid w:val="001F3249"/>
    <w:rsid w:val="001F4DB2"/>
    <w:rsid w:val="001F6C5F"/>
    <w:rsid w:val="00205CA8"/>
    <w:rsid w:val="00205ECF"/>
    <w:rsid w:val="002060BE"/>
    <w:rsid w:val="00207E00"/>
    <w:rsid w:val="00210A59"/>
    <w:rsid w:val="00213459"/>
    <w:rsid w:val="00214167"/>
    <w:rsid w:val="00215FA4"/>
    <w:rsid w:val="002239BD"/>
    <w:rsid w:val="0023184A"/>
    <w:rsid w:val="002408AB"/>
    <w:rsid w:val="002411D8"/>
    <w:rsid w:val="00242BE4"/>
    <w:rsid w:val="002505CE"/>
    <w:rsid w:val="0026491E"/>
    <w:rsid w:val="002649F9"/>
    <w:rsid w:val="00267832"/>
    <w:rsid w:val="00267AB2"/>
    <w:rsid w:val="002723AE"/>
    <w:rsid w:val="002725BB"/>
    <w:rsid w:val="00273777"/>
    <w:rsid w:val="00281997"/>
    <w:rsid w:val="002A4360"/>
    <w:rsid w:val="002C069D"/>
    <w:rsid w:val="002C1A54"/>
    <w:rsid w:val="002D7FB2"/>
    <w:rsid w:val="002E0334"/>
    <w:rsid w:val="00303B7D"/>
    <w:rsid w:val="0030511E"/>
    <w:rsid w:val="00305CCA"/>
    <w:rsid w:val="00307A64"/>
    <w:rsid w:val="003127BA"/>
    <w:rsid w:val="00317495"/>
    <w:rsid w:val="003205E0"/>
    <w:rsid w:val="00320E42"/>
    <w:rsid w:val="00321FBC"/>
    <w:rsid w:val="003324A8"/>
    <w:rsid w:val="00343FA3"/>
    <w:rsid w:val="003470D1"/>
    <w:rsid w:val="00350E73"/>
    <w:rsid w:val="00360398"/>
    <w:rsid w:val="00365438"/>
    <w:rsid w:val="00370EF7"/>
    <w:rsid w:val="00373B46"/>
    <w:rsid w:val="00376E2E"/>
    <w:rsid w:val="0039010C"/>
    <w:rsid w:val="00394878"/>
    <w:rsid w:val="00394DA5"/>
    <w:rsid w:val="003A3550"/>
    <w:rsid w:val="003A5114"/>
    <w:rsid w:val="003A6B07"/>
    <w:rsid w:val="003B026A"/>
    <w:rsid w:val="003C069C"/>
    <w:rsid w:val="003C25DE"/>
    <w:rsid w:val="003C6107"/>
    <w:rsid w:val="003D5761"/>
    <w:rsid w:val="003D7097"/>
    <w:rsid w:val="003E426C"/>
    <w:rsid w:val="003E5B5D"/>
    <w:rsid w:val="003F0896"/>
    <w:rsid w:val="003F5F16"/>
    <w:rsid w:val="0040252D"/>
    <w:rsid w:val="00406AE7"/>
    <w:rsid w:val="004107C4"/>
    <w:rsid w:val="00411B72"/>
    <w:rsid w:val="00421536"/>
    <w:rsid w:val="00422519"/>
    <w:rsid w:val="004238B8"/>
    <w:rsid w:val="00437EEB"/>
    <w:rsid w:val="00440AFD"/>
    <w:rsid w:val="00441466"/>
    <w:rsid w:val="0044361B"/>
    <w:rsid w:val="00450E79"/>
    <w:rsid w:val="00451163"/>
    <w:rsid w:val="00452EB2"/>
    <w:rsid w:val="00454B5D"/>
    <w:rsid w:val="00454F4E"/>
    <w:rsid w:val="004577D9"/>
    <w:rsid w:val="00473AA7"/>
    <w:rsid w:val="00483B6E"/>
    <w:rsid w:val="00483EB9"/>
    <w:rsid w:val="00490AC8"/>
    <w:rsid w:val="004954C8"/>
    <w:rsid w:val="004A262F"/>
    <w:rsid w:val="004A6F4F"/>
    <w:rsid w:val="004B6F4F"/>
    <w:rsid w:val="004C650A"/>
    <w:rsid w:val="004C77CB"/>
    <w:rsid w:val="004D106B"/>
    <w:rsid w:val="004D7EB4"/>
    <w:rsid w:val="004E7F45"/>
    <w:rsid w:val="004F10AA"/>
    <w:rsid w:val="004F1DA2"/>
    <w:rsid w:val="004F46C1"/>
    <w:rsid w:val="0050150E"/>
    <w:rsid w:val="00505004"/>
    <w:rsid w:val="00506087"/>
    <w:rsid w:val="00514940"/>
    <w:rsid w:val="005165C5"/>
    <w:rsid w:val="00523DD7"/>
    <w:rsid w:val="00526DBA"/>
    <w:rsid w:val="00531454"/>
    <w:rsid w:val="005317FE"/>
    <w:rsid w:val="005335F5"/>
    <w:rsid w:val="00542284"/>
    <w:rsid w:val="0055784F"/>
    <w:rsid w:val="00560032"/>
    <w:rsid w:val="005624A7"/>
    <w:rsid w:val="00562940"/>
    <w:rsid w:val="00577466"/>
    <w:rsid w:val="0059005F"/>
    <w:rsid w:val="00590205"/>
    <w:rsid w:val="00590DE2"/>
    <w:rsid w:val="005934D8"/>
    <w:rsid w:val="005953A6"/>
    <w:rsid w:val="005B44C9"/>
    <w:rsid w:val="005C46C6"/>
    <w:rsid w:val="005C798E"/>
    <w:rsid w:val="005D26D0"/>
    <w:rsid w:val="005D5F1E"/>
    <w:rsid w:val="005D7465"/>
    <w:rsid w:val="005D7D25"/>
    <w:rsid w:val="005E3C27"/>
    <w:rsid w:val="005E5076"/>
    <w:rsid w:val="005F017E"/>
    <w:rsid w:val="00602350"/>
    <w:rsid w:val="00605D13"/>
    <w:rsid w:val="00610472"/>
    <w:rsid w:val="006151CC"/>
    <w:rsid w:val="00615827"/>
    <w:rsid w:val="00626C45"/>
    <w:rsid w:val="00627D94"/>
    <w:rsid w:val="0063001D"/>
    <w:rsid w:val="00632490"/>
    <w:rsid w:val="006332B6"/>
    <w:rsid w:val="006454FC"/>
    <w:rsid w:val="0064550C"/>
    <w:rsid w:val="00650767"/>
    <w:rsid w:val="00661E60"/>
    <w:rsid w:val="006626C6"/>
    <w:rsid w:val="0066563B"/>
    <w:rsid w:val="006671C6"/>
    <w:rsid w:val="00670924"/>
    <w:rsid w:val="00671E6B"/>
    <w:rsid w:val="00673D74"/>
    <w:rsid w:val="006742AC"/>
    <w:rsid w:val="00684B32"/>
    <w:rsid w:val="00690018"/>
    <w:rsid w:val="006A0EF2"/>
    <w:rsid w:val="006A39D2"/>
    <w:rsid w:val="006A49D7"/>
    <w:rsid w:val="006A61DA"/>
    <w:rsid w:val="006A7A86"/>
    <w:rsid w:val="006B2B3C"/>
    <w:rsid w:val="006B2D54"/>
    <w:rsid w:val="006B66BE"/>
    <w:rsid w:val="006C6279"/>
    <w:rsid w:val="006E7E0F"/>
    <w:rsid w:val="006F749E"/>
    <w:rsid w:val="00701B65"/>
    <w:rsid w:val="00707B38"/>
    <w:rsid w:val="00710A11"/>
    <w:rsid w:val="00717F28"/>
    <w:rsid w:val="00720644"/>
    <w:rsid w:val="00722812"/>
    <w:rsid w:val="007229AC"/>
    <w:rsid w:val="00722F87"/>
    <w:rsid w:val="007235D8"/>
    <w:rsid w:val="00742528"/>
    <w:rsid w:val="00743FD7"/>
    <w:rsid w:val="00752210"/>
    <w:rsid w:val="00752FD3"/>
    <w:rsid w:val="007605A3"/>
    <w:rsid w:val="00760AEE"/>
    <w:rsid w:val="00764902"/>
    <w:rsid w:val="00765552"/>
    <w:rsid w:val="00772CB1"/>
    <w:rsid w:val="00783B00"/>
    <w:rsid w:val="007869B2"/>
    <w:rsid w:val="0079080A"/>
    <w:rsid w:val="00790CAE"/>
    <w:rsid w:val="007928D0"/>
    <w:rsid w:val="007938E6"/>
    <w:rsid w:val="00793EF1"/>
    <w:rsid w:val="00794B26"/>
    <w:rsid w:val="007A430A"/>
    <w:rsid w:val="007A4E6D"/>
    <w:rsid w:val="007A60F4"/>
    <w:rsid w:val="007A7CA3"/>
    <w:rsid w:val="007B2EAC"/>
    <w:rsid w:val="007C3CF6"/>
    <w:rsid w:val="007C4242"/>
    <w:rsid w:val="007C6A46"/>
    <w:rsid w:val="007D1D43"/>
    <w:rsid w:val="007E075B"/>
    <w:rsid w:val="007E1863"/>
    <w:rsid w:val="007E26B1"/>
    <w:rsid w:val="007E5478"/>
    <w:rsid w:val="007E737E"/>
    <w:rsid w:val="007F76E1"/>
    <w:rsid w:val="008042CA"/>
    <w:rsid w:val="00804970"/>
    <w:rsid w:val="00811CE6"/>
    <w:rsid w:val="00813264"/>
    <w:rsid w:val="00816397"/>
    <w:rsid w:val="008411B1"/>
    <w:rsid w:val="00843CAA"/>
    <w:rsid w:val="008443A6"/>
    <w:rsid w:val="008548DE"/>
    <w:rsid w:val="008625C3"/>
    <w:rsid w:val="008649CA"/>
    <w:rsid w:val="0086685A"/>
    <w:rsid w:val="008703CF"/>
    <w:rsid w:val="008736BA"/>
    <w:rsid w:val="008757B6"/>
    <w:rsid w:val="00875FE2"/>
    <w:rsid w:val="00876D03"/>
    <w:rsid w:val="008803BE"/>
    <w:rsid w:val="008840E3"/>
    <w:rsid w:val="0089141F"/>
    <w:rsid w:val="0089462B"/>
    <w:rsid w:val="0089723D"/>
    <w:rsid w:val="008A055E"/>
    <w:rsid w:val="008C6874"/>
    <w:rsid w:val="008D6CA0"/>
    <w:rsid w:val="008E0304"/>
    <w:rsid w:val="008E3CB3"/>
    <w:rsid w:val="008E4699"/>
    <w:rsid w:val="008F636B"/>
    <w:rsid w:val="0090130D"/>
    <w:rsid w:val="0090312B"/>
    <w:rsid w:val="00907811"/>
    <w:rsid w:val="0091721A"/>
    <w:rsid w:val="00920225"/>
    <w:rsid w:val="00963BA0"/>
    <w:rsid w:val="00973A3D"/>
    <w:rsid w:val="00981CEC"/>
    <w:rsid w:val="00982634"/>
    <w:rsid w:val="00986E04"/>
    <w:rsid w:val="00995062"/>
    <w:rsid w:val="00995C01"/>
    <w:rsid w:val="009A2749"/>
    <w:rsid w:val="009A5D3E"/>
    <w:rsid w:val="009B19A0"/>
    <w:rsid w:val="009B38F4"/>
    <w:rsid w:val="009B42A0"/>
    <w:rsid w:val="009C4609"/>
    <w:rsid w:val="009D3190"/>
    <w:rsid w:val="009E1C07"/>
    <w:rsid w:val="009E48D3"/>
    <w:rsid w:val="009E761B"/>
    <w:rsid w:val="009F05B7"/>
    <w:rsid w:val="009F353A"/>
    <w:rsid w:val="009F66EA"/>
    <w:rsid w:val="00A04526"/>
    <w:rsid w:val="00A04906"/>
    <w:rsid w:val="00A12777"/>
    <w:rsid w:val="00A16E8A"/>
    <w:rsid w:val="00A220DC"/>
    <w:rsid w:val="00A26E4A"/>
    <w:rsid w:val="00A37D48"/>
    <w:rsid w:val="00A40F9E"/>
    <w:rsid w:val="00A41A84"/>
    <w:rsid w:val="00A56762"/>
    <w:rsid w:val="00A60DD3"/>
    <w:rsid w:val="00A6325B"/>
    <w:rsid w:val="00A71FBA"/>
    <w:rsid w:val="00A74AD3"/>
    <w:rsid w:val="00A8021D"/>
    <w:rsid w:val="00A83156"/>
    <w:rsid w:val="00A85273"/>
    <w:rsid w:val="00A85BB6"/>
    <w:rsid w:val="00A93776"/>
    <w:rsid w:val="00AA2A87"/>
    <w:rsid w:val="00AC088E"/>
    <w:rsid w:val="00AC3C10"/>
    <w:rsid w:val="00AC432F"/>
    <w:rsid w:val="00AD4256"/>
    <w:rsid w:val="00AD6652"/>
    <w:rsid w:val="00AD684B"/>
    <w:rsid w:val="00AF0C2A"/>
    <w:rsid w:val="00AF7338"/>
    <w:rsid w:val="00B10983"/>
    <w:rsid w:val="00B11313"/>
    <w:rsid w:val="00B12D36"/>
    <w:rsid w:val="00B164BE"/>
    <w:rsid w:val="00B22EE3"/>
    <w:rsid w:val="00B23302"/>
    <w:rsid w:val="00B33F1C"/>
    <w:rsid w:val="00B4038C"/>
    <w:rsid w:val="00B41900"/>
    <w:rsid w:val="00B539B9"/>
    <w:rsid w:val="00B54B1D"/>
    <w:rsid w:val="00B60A0B"/>
    <w:rsid w:val="00B63038"/>
    <w:rsid w:val="00B72F07"/>
    <w:rsid w:val="00B767F2"/>
    <w:rsid w:val="00B76F92"/>
    <w:rsid w:val="00B81F35"/>
    <w:rsid w:val="00B834F7"/>
    <w:rsid w:val="00B92B33"/>
    <w:rsid w:val="00B9533E"/>
    <w:rsid w:val="00B95408"/>
    <w:rsid w:val="00BA20E0"/>
    <w:rsid w:val="00BA4B53"/>
    <w:rsid w:val="00BA72A7"/>
    <w:rsid w:val="00BB25E9"/>
    <w:rsid w:val="00BB5F13"/>
    <w:rsid w:val="00BC0041"/>
    <w:rsid w:val="00BC144E"/>
    <w:rsid w:val="00BC4D23"/>
    <w:rsid w:val="00BC6F4C"/>
    <w:rsid w:val="00BC7EA5"/>
    <w:rsid w:val="00BD467C"/>
    <w:rsid w:val="00BD62A6"/>
    <w:rsid w:val="00BD64D4"/>
    <w:rsid w:val="00BD6571"/>
    <w:rsid w:val="00BD6ECF"/>
    <w:rsid w:val="00BD7FF3"/>
    <w:rsid w:val="00BE2D09"/>
    <w:rsid w:val="00BE57D7"/>
    <w:rsid w:val="00BE5997"/>
    <w:rsid w:val="00BF1568"/>
    <w:rsid w:val="00BF16EE"/>
    <w:rsid w:val="00C01E3B"/>
    <w:rsid w:val="00C06DDF"/>
    <w:rsid w:val="00C1311F"/>
    <w:rsid w:val="00C37440"/>
    <w:rsid w:val="00C402B5"/>
    <w:rsid w:val="00C40AE0"/>
    <w:rsid w:val="00C40EE2"/>
    <w:rsid w:val="00C42C66"/>
    <w:rsid w:val="00C50BA3"/>
    <w:rsid w:val="00C51528"/>
    <w:rsid w:val="00C5436F"/>
    <w:rsid w:val="00C64637"/>
    <w:rsid w:val="00C66901"/>
    <w:rsid w:val="00C73556"/>
    <w:rsid w:val="00C77A9D"/>
    <w:rsid w:val="00C813CF"/>
    <w:rsid w:val="00C8669A"/>
    <w:rsid w:val="00C9401B"/>
    <w:rsid w:val="00C943E3"/>
    <w:rsid w:val="00C947E3"/>
    <w:rsid w:val="00C96B37"/>
    <w:rsid w:val="00C974EF"/>
    <w:rsid w:val="00CA64AF"/>
    <w:rsid w:val="00CB0906"/>
    <w:rsid w:val="00CB40BE"/>
    <w:rsid w:val="00CC2251"/>
    <w:rsid w:val="00CC4CA2"/>
    <w:rsid w:val="00CE7E92"/>
    <w:rsid w:val="00CF1681"/>
    <w:rsid w:val="00CF1E4C"/>
    <w:rsid w:val="00CF26FB"/>
    <w:rsid w:val="00D00943"/>
    <w:rsid w:val="00D04A8D"/>
    <w:rsid w:val="00D06E15"/>
    <w:rsid w:val="00D13B52"/>
    <w:rsid w:val="00D14B6F"/>
    <w:rsid w:val="00D14CC9"/>
    <w:rsid w:val="00D15CB1"/>
    <w:rsid w:val="00D205CD"/>
    <w:rsid w:val="00D2220E"/>
    <w:rsid w:val="00D26BE0"/>
    <w:rsid w:val="00D337E4"/>
    <w:rsid w:val="00D402AE"/>
    <w:rsid w:val="00D43818"/>
    <w:rsid w:val="00D45F46"/>
    <w:rsid w:val="00D74553"/>
    <w:rsid w:val="00D85452"/>
    <w:rsid w:val="00DA743F"/>
    <w:rsid w:val="00DA79B5"/>
    <w:rsid w:val="00DB0C1A"/>
    <w:rsid w:val="00DC0BF6"/>
    <w:rsid w:val="00DD50B3"/>
    <w:rsid w:val="00DE1DF9"/>
    <w:rsid w:val="00DF029B"/>
    <w:rsid w:val="00E02763"/>
    <w:rsid w:val="00E05094"/>
    <w:rsid w:val="00E064AE"/>
    <w:rsid w:val="00E07663"/>
    <w:rsid w:val="00E1453D"/>
    <w:rsid w:val="00E14A4B"/>
    <w:rsid w:val="00E17699"/>
    <w:rsid w:val="00E17EA5"/>
    <w:rsid w:val="00E203E8"/>
    <w:rsid w:val="00E218B6"/>
    <w:rsid w:val="00E34841"/>
    <w:rsid w:val="00E46EB8"/>
    <w:rsid w:val="00E50357"/>
    <w:rsid w:val="00E513AE"/>
    <w:rsid w:val="00E527D6"/>
    <w:rsid w:val="00E640A0"/>
    <w:rsid w:val="00E6515B"/>
    <w:rsid w:val="00E7088A"/>
    <w:rsid w:val="00E71C4F"/>
    <w:rsid w:val="00E81449"/>
    <w:rsid w:val="00E82F76"/>
    <w:rsid w:val="00E90938"/>
    <w:rsid w:val="00E9093A"/>
    <w:rsid w:val="00E968BA"/>
    <w:rsid w:val="00EA226D"/>
    <w:rsid w:val="00EB1A67"/>
    <w:rsid w:val="00EC2516"/>
    <w:rsid w:val="00EC66F7"/>
    <w:rsid w:val="00EE043F"/>
    <w:rsid w:val="00EE71AF"/>
    <w:rsid w:val="00EE74CC"/>
    <w:rsid w:val="00EE7BDC"/>
    <w:rsid w:val="00EF6963"/>
    <w:rsid w:val="00F05EC6"/>
    <w:rsid w:val="00F078B1"/>
    <w:rsid w:val="00F1423B"/>
    <w:rsid w:val="00F17C5A"/>
    <w:rsid w:val="00F25446"/>
    <w:rsid w:val="00F36104"/>
    <w:rsid w:val="00F36A5C"/>
    <w:rsid w:val="00F431D9"/>
    <w:rsid w:val="00F44CD2"/>
    <w:rsid w:val="00F7325F"/>
    <w:rsid w:val="00F829B6"/>
    <w:rsid w:val="00F94267"/>
    <w:rsid w:val="00F977E6"/>
    <w:rsid w:val="00FA0684"/>
    <w:rsid w:val="00FA1959"/>
    <w:rsid w:val="00FA1F1E"/>
    <w:rsid w:val="00FA37EC"/>
    <w:rsid w:val="00FA591F"/>
    <w:rsid w:val="00FA5A53"/>
    <w:rsid w:val="00FA6A2E"/>
    <w:rsid w:val="00FB1B13"/>
    <w:rsid w:val="00FC1071"/>
    <w:rsid w:val="00FD763F"/>
    <w:rsid w:val="00FE15C0"/>
    <w:rsid w:val="00FE5903"/>
    <w:rsid w:val="00FF3516"/>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styleId="af0">
    <w:name w:val="Title"/>
    <w:basedOn w:val="a"/>
    <w:next w:val="a"/>
    <w:link w:val="af1"/>
    <w:uiPriority w:val="10"/>
    <w:qFormat/>
    <w:rsid w:val="007869B2"/>
    <w:pPr>
      <w:spacing w:before="240" w:after="60"/>
      <w:jc w:val="center"/>
      <w:outlineLvl w:val="0"/>
    </w:pPr>
    <w:rPr>
      <w:rFonts w:ascii="Cambria" w:hAnsi="Cambria"/>
      <w:b/>
      <w:bCs/>
      <w:kern w:val="28"/>
      <w:sz w:val="32"/>
      <w:szCs w:val="32"/>
    </w:rPr>
  </w:style>
  <w:style w:type="character" w:customStyle="1" w:styleId="af1">
    <w:name w:val="Название Знак"/>
    <w:link w:val="af0"/>
    <w:uiPriority w:val="10"/>
    <w:rsid w:val="007869B2"/>
    <w:rPr>
      <w:rFonts w:ascii="Cambria" w:eastAsia="Times New Roman" w:hAnsi="Cambria" w:cs="Times New Roman"/>
      <w:b/>
      <w:bCs/>
      <w:kern w:val="28"/>
      <w:sz w:val="32"/>
      <w:szCs w:val="32"/>
    </w:rPr>
  </w:style>
  <w:style w:type="character" w:customStyle="1" w:styleId="FontStyle13">
    <w:name w:val="Font Style13"/>
    <w:rsid w:val="007869B2"/>
    <w:rPr>
      <w:rFonts w:ascii="Times New Roman" w:hAnsi="Times New Roman" w:cs="Times New Roman"/>
      <w:b/>
      <w:bCs/>
      <w:sz w:val="22"/>
      <w:szCs w:val="22"/>
    </w:rPr>
  </w:style>
  <w:style w:type="paragraph" w:customStyle="1" w:styleId="Style1">
    <w:name w:val="Style1"/>
    <w:basedOn w:val="a"/>
    <w:rsid w:val="007869B2"/>
    <w:pPr>
      <w:widowControl w:val="0"/>
      <w:autoSpaceDE w:val="0"/>
      <w:autoSpaceDN w:val="0"/>
      <w:adjustRightInd w:val="0"/>
    </w:pPr>
  </w:style>
  <w:style w:type="paragraph" w:customStyle="1" w:styleId="12">
    <w:name w:val="Основной текст1"/>
    <w:basedOn w:val="a"/>
    <w:rsid w:val="007869B2"/>
    <w:pPr>
      <w:widowControl w:val="0"/>
      <w:shd w:val="clear" w:color="auto" w:fill="FFFFFF"/>
      <w:spacing w:line="274" w:lineRule="exact"/>
      <w:jc w:val="both"/>
    </w:pPr>
    <w:rPr>
      <w:color w:val="000000"/>
      <w:sz w:val="22"/>
      <w:szCs w:val="22"/>
    </w:rPr>
  </w:style>
  <w:style w:type="paragraph" w:styleId="af2">
    <w:name w:val="Body Text"/>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link w:val="af3"/>
    <w:unhideWhenUsed/>
    <w:qFormat/>
    <w:rsid w:val="007869B2"/>
    <w:pPr>
      <w:suppressAutoHyphens/>
      <w:spacing w:after="120"/>
    </w:pPr>
    <w:rPr>
      <w:sz w:val="20"/>
      <w:szCs w:val="20"/>
      <w:lang w:eastAsia="ar-SA"/>
    </w:rPr>
  </w:style>
  <w:style w:type="character" w:customStyle="1" w:styleId="af3">
    <w:name w:val="Основной текст Знак"/>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Знак1 Знак Знак,body text Знак Знак,отчет_нормаль Знак Знак"/>
    <w:link w:val="af2"/>
    <w:uiPriority w:val="99"/>
    <w:semiHidden/>
    <w:rsid w:val="007869B2"/>
    <w:rPr>
      <w:lang w:eastAsia="ar-SA"/>
    </w:rPr>
  </w:style>
  <w:style w:type="paragraph" w:styleId="2">
    <w:name w:val="Body Text Indent 2"/>
    <w:basedOn w:val="a"/>
    <w:link w:val="20"/>
    <w:uiPriority w:val="99"/>
    <w:unhideWhenUsed/>
    <w:rsid w:val="007869B2"/>
    <w:pPr>
      <w:suppressAutoHyphens/>
      <w:spacing w:after="120" w:line="480" w:lineRule="auto"/>
      <w:ind w:left="283"/>
    </w:pPr>
    <w:rPr>
      <w:sz w:val="20"/>
      <w:szCs w:val="20"/>
      <w:lang w:eastAsia="ar-SA"/>
    </w:rPr>
  </w:style>
  <w:style w:type="character" w:customStyle="1" w:styleId="20">
    <w:name w:val="Основной текст с отступом 2 Знак"/>
    <w:link w:val="2"/>
    <w:uiPriority w:val="99"/>
    <w:rsid w:val="007869B2"/>
    <w:rPr>
      <w:lang w:eastAsia="ar-SA"/>
    </w:rPr>
  </w:style>
  <w:style w:type="paragraph" w:customStyle="1" w:styleId="31">
    <w:name w:val="Стиль3"/>
    <w:basedOn w:val="2"/>
    <w:rsid w:val="007869B2"/>
    <w:pPr>
      <w:widowControl w:val="0"/>
      <w:tabs>
        <w:tab w:val="num" w:pos="1307"/>
      </w:tabs>
      <w:suppressAutoHyphens w:val="0"/>
      <w:adjustRightInd w:val="0"/>
      <w:spacing w:after="0" w:line="240" w:lineRule="auto"/>
      <w:ind w:left="1080"/>
      <w:jc w:val="both"/>
      <w:textAlignment w:val="baseline"/>
    </w:pPr>
    <w:rPr>
      <w:sz w:val="24"/>
      <w:szCs w:val="24"/>
    </w:rPr>
  </w:style>
  <w:style w:type="paragraph" w:customStyle="1" w:styleId="21">
    <w:name w:val="Стиль2"/>
    <w:basedOn w:val="22"/>
    <w:rsid w:val="007869B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character" w:customStyle="1" w:styleId="af4">
    <w:name w:val="Основной текст_"/>
    <w:link w:val="23"/>
    <w:qFormat/>
    <w:rsid w:val="007869B2"/>
    <w:rPr>
      <w:sz w:val="21"/>
      <w:szCs w:val="21"/>
      <w:shd w:val="clear" w:color="auto" w:fill="FFFFFF"/>
    </w:rPr>
  </w:style>
  <w:style w:type="paragraph" w:customStyle="1" w:styleId="23">
    <w:name w:val="Основной текст2"/>
    <w:basedOn w:val="a"/>
    <w:link w:val="af4"/>
    <w:rsid w:val="007869B2"/>
    <w:pPr>
      <w:widowControl w:val="0"/>
      <w:shd w:val="clear" w:color="auto" w:fill="FFFFFF"/>
      <w:spacing w:line="274" w:lineRule="exact"/>
      <w:ind w:hanging="1600"/>
    </w:pPr>
    <w:rPr>
      <w:sz w:val="21"/>
      <w:szCs w:val="21"/>
      <w:shd w:val="clear" w:color="auto" w:fill="FFFFFF"/>
    </w:rPr>
  </w:style>
  <w:style w:type="paragraph" w:styleId="22">
    <w:name w:val="List Number 2"/>
    <w:basedOn w:val="a"/>
    <w:uiPriority w:val="99"/>
    <w:semiHidden/>
    <w:unhideWhenUsed/>
    <w:rsid w:val="007869B2"/>
    <w:pPr>
      <w:ind w:left="7307" w:hanging="360"/>
      <w:contextualSpacing/>
    </w:pPr>
  </w:style>
  <w:style w:type="character" w:customStyle="1" w:styleId="af5">
    <w:name w:val="Абзац списка Знак"/>
    <w:aliases w:val="A_маркированный_список Знак,Абзац списка литеральный Знак,List Paragraph Знак"/>
    <w:link w:val="13"/>
    <w:locked/>
    <w:rsid w:val="007869B2"/>
    <w:rPr>
      <w:kern w:val="2"/>
      <w:lang w:val="x-none" w:eastAsia="ar-SA"/>
    </w:rPr>
  </w:style>
  <w:style w:type="paragraph" w:customStyle="1" w:styleId="13">
    <w:name w:val="Абзац списка1"/>
    <w:aliases w:val="A_маркированный_список,Абзац списка литеральный,Абзац списка4"/>
    <w:basedOn w:val="a"/>
    <w:link w:val="af5"/>
    <w:qFormat/>
    <w:rsid w:val="007869B2"/>
    <w:pPr>
      <w:suppressAutoHyphens/>
      <w:ind w:left="720"/>
      <w:jc w:val="center"/>
    </w:pPr>
    <w:rPr>
      <w:kern w:val="2"/>
      <w:sz w:val="20"/>
      <w:szCs w:val="20"/>
      <w:lang w:val="x-none" w:eastAsia="ar-SA"/>
    </w:rPr>
  </w:style>
  <w:style w:type="paragraph" w:customStyle="1" w:styleId="14">
    <w:name w:val="Стиль1"/>
    <w:basedOn w:val="a"/>
    <w:uiPriority w:val="99"/>
    <w:rsid w:val="007869B2"/>
    <w:pPr>
      <w:keepNext/>
      <w:keepLines/>
      <w:widowControl w:val="0"/>
      <w:suppressLineNumbers/>
      <w:tabs>
        <w:tab w:val="num" w:pos="432"/>
      </w:tabs>
      <w:suppressAutoHyphens/>
      <w:spacing w:after="60"/>
      <w:ind w:left="432" w:hanging="432"/>
    </w:pPr>
    <w:rPr>
      <w:b/>
      <w:sz w:val="28"/>
    </w:rPr>
  </w:style>
  <w:style w:type="paragraph" w:styleId="af6">
    <w:name w:val="No Spacing"/>
    <w:aliases w:val="для таблиц,док"/>
    <w:link w:val="af7"/>
    <w:uiPriority w:val="1"/>
    <w:qFormat/>
    <w:rsid w:val="007869B2"/>
    <w:rPr>
      <w:sz w:val="24"/>
      <w:szCs w:val="24"/>
    </w:rPr>
  </w:style>
  <w:style w:type="character" w:customStyle="1" w:styleId="af7">
    <w:name w:val="Без интервала Знак"/>
    <w:aliases w:val="для таблиц Знак,док Знак"/>
    <w:link w:val="af6"/>
    <w:uiPriority w:val="1"/>
    <w:rsid w:val="003127BA"/>
    <w:rPr>
      <w:sz w:val="24"/>
      <w:szCs w:val="24"/>
    </w:rPr>
  </w:style>
  <w:style w:type="numbering" w:customStyle="1" w:styleId="WWNum10">
    <w:name w:val="WWNum10"/>
    <w:rsid w:val="003127BA"/>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styleId="af0">
    <w:name w:val="Title"/>
    <w:basedOn w:val="a"/>
    <w:next w:val="a"/>
    <w:link w:val="af1"/>
    <w:uiPriority w:val="10"/>
    <w:qFormat/>
    <w:rsid w:val="007869B2"/>
    <w:pPr>
      <w:spacing w:before="240" w:after="60"/>
      <w:jc w:val="center"/>
      <w:outlineLvl w:val="0"/>
    </w:pPr>
    <w:rPr>
      <w:rFonts w:ascii="Cambria" w:hAnsi="Cambria"/>
      <w:b/>
      <w:bCs/>
      <w:kern w:val="28"/>
      <w:sz w:val="32"/>
      <w:szCs w:val="32"/>
    </w:rPr>
  </w:style>
  <w:style w:type="character" w:customStyle="1" w:styleId="af1">
    <w:name w:val="Название Знак"/>
    <w:link w:val="af0"/>
    <w:uiPriority w:val="10"/>
    <w:rsid w:val="007869B2"/>
    <w:rPr>
      <w:rFonts w:ascii="Cambria" w:eastAsia="Times New Roman" w:hAnsi="Cambria" w:cs="Times New Roman"/>
      <w:b/>
      <w:bCs/>
      <w:kern w:val="28"/>
      <w:sz w:val="32"/>
      <w:szCs w:val="32"/>
    </w:rPr>
  </w:style>
  <w:style w:type="character" w:customStyle="1" w:styleId="FontStyle13">
    <w:name w:val="Font Style13"/>
    <w:rsid w:val="007869B2"/>
    <w:rPr>
      <w:rFonts w:ascii="Times New Roman" w:hAnsi="Times New Roman" w:cs="Times New Roman"/>
      <w:b/>
      <w:bCs/>
      <w:sz w:val="22"/>
      <w:szCs w:val="22"/>
    </w:rPr>
  </w:style>
  <w:style w:type="paragraph" w:customStyle="1" w:styleId="Style1">
    <w:name w:val="Style1"/>
    <w:basedOn w:val="a"/>
    <w:rsid w:val="007869B2"/>
    <w:pPr>
      <w:widowControl w:val="0"/>
      <w:autoSpaceDE w:val="0"/>
      <w:autoSpaceDN w:val="0"/>
      <w:adjustRightInd w:val="0"/>
    </w:pPr>
  </w:style>
  <w:style w:type="paragraph" w:customStyle="1" w:styleId="12">
    <w:name w:val="Основной текст1"/>
    <w:basedOn w:val="a"/>
    <w:rsid w:val="007869B2"/>
    <w:pPr>
      <w:widowControl w:val="0"/>
      <w:shd w:val="clear" w:color="auto" w:fill="FFFFFF"/>
      <w:spacing w:line="274" w:lineRule="exact"/>
      <w:jc w:val="both"/>
    </w:pPr>
    <w:rPr>
      <w:color w:val="000000"/>
      <w:sz w:val="22"/>
      <w:szCs w:val="22"/>
    </w:rPr>
  </w:style>
  <w:style w:type="paragraph" w:styleId="af2">
    <w:name w:val="Body Text"/>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link w:val="af3"/>
    <w:unhideWhenUsed/>
    <w:qFormat/>
    <w:rsid w:val="007869B2"/>
    <w:pPr>
      <w:suppressAutoHyphens/>
      <w:spacing w:after="120"/>
    </w:pPr>
    <w:rPr>
      <w:sz w:val="20"/>
      <w:szCs w:val="20"/>
      <w:lang w:eastAsia="ar-SA"/>
    </w:rPr>
  </w:style>
  <w:style w:type="character" w:customStyle="1" w:styleId="af3">
    <w:name w:val="Основной текст Знак"/>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Знак1 Знак Знак,body text Знак Знак,отчет_нормаль Знак Знак"/>
    <w:link w:val="af2"/>
    <w:uiPriority w:val="99"/>
    <w:semiHidden/>
    <w:rsid w:val="007869B2"/>
    <w:rPr>
      <w:lang w:eastAsia="ar-SA"/>
    </w:rPr>
  </w:style>
  <w:style w:type="paragraph" w:styleId="2">
    <w:name w:val="Body Text Indent 2"/>
    <w:basedOn w:val="a"/>
    <w:link w:val="20"/>
    <w:uiPriority w:val="99"/>
    <w:unhideWhenUsed/>
    <w:rsid w:val="007869B2"/>
    <w:pPr>
      <w:suppressAutoHyphens/>
      <w:spacing w:after="120" w:line="480" w:lineRule="auto"/>
      <w:ind w:left="283"/>
    </w:pPr>
    <w:rPr>
      <w:sz w:val="20"/>
      <w:szCs w:val="20"/>
      <w:lang w:eastAsia="ar-SA"/>
    </w:rPr>
  </w:style>
  <w:style w:type="character" w:customStyle="1" w:styleId="20">
    <w:name w:val="Основной текст с отступом 2 Знак"/>
    <w:link w:val="2"/>
    <w:uiPriority w:val="99"/>
    <w:rsid w:val="007869B2"/>
    <w:rPr>
      <w:lang w:eastAsia="ar-SA"/>
    </w:rPr>
  </w:style>
  <w:style w:type="paragraph" w:customStyle="1" w:styleId="31">
    <w:name w:val="Стиль3"/>
    <w:basedOn w:val="2"/>
    <w:rsid w:val="007869B2"/>
    <w:pPr>
      <w:widowControl w:val="0"/>
      <w:tabs>
        <w:tab w:val="num" w:pos="1307"/>
      </w:tabs>
      <w:suppressAutoHyphens w:val="0"/>
      <w:adjustRightInd w:val="0"/>
      <w:spacing w:after="0" w:line="240" w:lineRule="auto"/>
      <w:ind w:left="1080"/>
      <w:jc w:val="both"/>
      <w:textAlignment w:val="baseline"/>
    </w:pPr>
    <w:rPr>
      <w:sz w:val="24"/>
      <w:szCs w:val="24"/>
    </w:rPr>
  </w:style>
  <w:style w:type="paragraph" w:customStyle="1" w:styleId="21">
    <w:name w:val="Стиль2"/>
    <w:basedOn w:val="22"/>
    <w:rsid w:val="007869B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character" w:customStyle="1" w:styleId="af4">
    <w:name w:val="Основной текст_"/>
    <w:link w:val="23"/>
    <w:qFormat/>
    <w:rsid w:val="007869B2"/>
    <w:rPr>
      <w:sz w:val="21"/>
      <w:szCs w:val="21"/>
      <w:shd w:val="clear" w:color="auto" w:fill="FFFFFF"/>
    </w:rPr>
  </w:style>
  <w:style w:type="paragraph" w:customStyle="1" w:styleId="23">
    <w:name w:val="Основной текст2"/>
    <w:basedOn w:val="a"/>
    <w:link w:val="af4"/>
    <w:rsid w:val="007869B2"/>
    <w:pPr>
      <w:widowControl w:val="0"/>
      <w:shd w:val="clear" w:color="auto" w:fill="FFFFFF"/>
      <w:spacing w:line="274" w:lineRule="exact"/>
      <w:ind w:hanging="1600"/>
    </w:pPr>
    <w:rPr>
      <w:sz w:val="21"/>
      <w:szCs w:val="21"/>
      <w:shd w:val="clear" w:color="auto" w:fill="FFFFFF"/>
    </w:rPr>
  </w:style>
  <w:style w:type="paragraph" w:styleId="22">
    <w:name w:val="List Number 2"/>
    <w:basedOn w:val="a"/>
    <w:uiPriority w:val="99"/>
    <w:semiHidden/>
    <w:unhideWhenUsed/>
    <w:rsid w:val="007869B2"/>
    <w:pPr>
      <w:ind w:left="7307" w:hanging="360"/>
      <w:contextualSpacing/>
    </w:pPr>
  </w:style>
  <w:style w:type="character" w:customStyle="1" w:styleId="af5">
    <w:name w:val="Абзац списка Знак"/>
    <w:aliases w:val="A_маркированный_список Знак,Абзац списка литеральный Знак,List Paragraph Знак"/>
    <w:link w:val="13"/>
    <w:locked/>
    <w:rsid w:val="007869B2"/>
    <w:rPr>
      <w:kern w:val="2"/>
      <w:lang w:val="x-none" w:eastAsia="ar-SA"/>
    </w:rPr>
  </w:style>
  <w:style w:type="paragraph" w:customStyle="1" w:styleId="13">
    <w:name w:val="Абзац списка1"/>
    <w:aliases w:val="A_маркированный_список,Абзац списка литеральный,Абзац списка4"/>
    <w:basedOn w:val="a"/>
    <w:link w:val="af5"/>
    <w:qFormat/>
    <w:rsid w:val="007869B2"/>
    <w:pPr>
      <w:suppressAutoHyphens/>
      <w:ind w:left="720"/>
      <w:jc w:val="center"/>
    </w:pPr>
    <w:rPr>
      <w:kern w:val="2"/>
      <w:sz w:val="20"/>
      <w:szCs w:val="20"/>
      <w:lang w:val="x-none" w:eastAsia="ar-SA"/>
    </w:rPr>
  </w:style>
  <w:style w:type="paragraph" w:customStyle="1" w:styleId="14">
    <w:name w:val="Стиль1"/>
    <w:basedOn w:val="a"/>
    <w:uiPriority w:val="99"/>
    <w:rsid w:val="007869B2"/>
    <w:pPr>
      <w:keepNext/>
      <w:keepLines/>
      <w:widowControl w:val="0"/>
      <w:suppressLineNumbers/>
      <w:tabs>
        <w:tab w:val="num" w:pos="432"/>
      </w:tabs>
      <w:suppressAutoHyphens/>
      <w:spacing w:after="60"/>
      <w:ind w:left="432" w:hanging="432"/>
    </w:pPr>
    <w:rPr>
      <w:b/>
      <w:sz w:val="28"/>
    </w:rPr>
  </w:style>
  <w:style w:type="paragraph" w:styleId="af6">
    <w:name w:val="No Spacing"/>
    <w:aliases w:val="для таблиц,док"/>
    <w:link w:val="af7"/>
    <w:uiPriority w:val="1"/>
    <w:qFormat/>
    <w:rsid w:val="007869B2"/>
    <w:rPr>
      <w:sz w:val="24"/>
      <w:szCs w:val="24"/>
    </w:rPr>
  </w:style>
  <w:style w:type="character" w:customStyle="1" w:styleId="af7">
    <w:name w:val="Без интервала Знак"/>
    <w:aliases w:val="для таблиц Знак,док Знак"/>
    <w:link w:val="af6"/>
    <w:uiPriority w:val="1"/>
    <w:rsid w:val="003127BA"/>
    <w:rPr>
      <w:sz w:val="24"/>
      <w:szCs w:val="24"/>
    </w:rPr>
  </w:style>
  <w:style w:type="numbering" w:customStyle="1" w:styleId="WWNum10">
    <w:name w:val="WWNum10"/>
    <w:rsid w:val="003127BA"/>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6927">
      <w:bodyDiv w:val="1"/>
      <w:marLeft w:val="0"/>
      <w:marRight w:val="0"/>
      <w:marTop w:val="0"/>
      <w:marBottom w:val="0"/>
      <w:divBdr>
        <w:top w:val="none" w:sz="0" w:space="0" w:color="auto"/>
        <w:left w:val="none" w:sz="0" w:space="0" w:color="auto"/>
        <w:bottom w:val="none" w:sz="0" w:space="0" w:color="auto"/>
        <w:right w:val="none" w:sz="0" w:space="0" w:color="auto"/>
      </w:divBdr>
    </w:div>
    <w:div w:id="44007443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939874">
      <w:bodyDiv w:val="1"/>
      <w:marLeft w:val="0"/>
      <w:marRight w:val="0"/>
      <w:marTop w:val="0"/>
      <w:marBottom w:val="0"/>
      <w:divBdr>
        <w:top w:val="none" w:sz="0" w:space="0" w:color="auto"/>
        <w:left w:val="none" w:sz="0" w:space="0" w:color="auto"/>
        <w:bottom w:val="none" w:sz="0" w:space="0" w:color="auto"/>
        <w:right w:val="none" w:sz="0" w:space="0" w:color="auto"/>
      </w:divBdr>
    </w:div>
    <w:div w:id="744840186">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374770">
      <w:bodyDiv w:val="1"/>
      <w:marLeft w:val="0"/>
      <w:marRight w:val="0"/>
      <w:marTop w:val="0"/>
      <w:marBottom w:val="0"/>
      <w:divBdr>
        <w:top w:val="none" w:sz="0" w:space="0" w:color="auto"/>
        <w:left w:val="none" w:sz="0" w:space="0" w:color="auto"/>
        <w:bottom w:val="none" w:sz="0" w:space="0" w:color="auto"/>
        <w:right w:val="none" w:sz="0" w:space="0" w:color="auto"/>
      </w:divBdr>
    </w:div>
    <w:div w:id="1035958784">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336089">
      <w:bodyDiv w:val="1"/>
      <w:marLeft w:val="0"/>
      <w:marRight w:val="0"/>
      <w:marTop w:val="0"/>
      <w:marBottom w:val="0"/>
      <w:divBdr>
        <w:top w:val="none" w:sz="0" w:space="0" w:color="auto"/>
        <w:left w:val="none" w:sz="0" w:space="0" w:color="auto"/>
        <w:bottom w:val="none" w:sz="0" w:space="0" w:color="auto"/>
        <w:right w:val="none" w:sz="0" w:space="0" w:color="auto"/>
      </w:divBdr>
    </w:div>
    <w:div w:id="1522010014">
      <w:bodyDiv w:val="1"/>
      <w:marLeft w:val="0"/>
      <w:marRight w:val="0"/>
      <w:marTop w:val="0"/>
      <w:marBottom w:val="0"/>
      <w:divBdr>
        <w:top w:val="none" w:sz="0" w:space="0" w:color="auto"/>
        <w:left w:val="none" w:sz="0" w:space="0" w:color="auto"/>
        <w:bottom w:val="none" w:sz="0" w:space="0" w:color="auto"/>
        <w:right w:val="none" w:sz="0" w:space="0" w:color="auto"/>
      </w:divBdr>
    </w:div>
    <w:div w:id="1645088036">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9437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76E7B-E89F-434D-9836-60C81FBE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3923</Words>
  <Characters>28384</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32243</CharactersWithSpaces>
  <SharedDoc>false</SharedDoc>
  <HLinks>
    <vt:vector size="6" baseType="variant">
      <vt:variant>
        <vt:i4>5373970</vt:i4>
      </vt:variant>
      <vt:variant>
        <vt:i4>0</vt:i4>
      </vt:variant>
      <vt:variant>
        <vt:i4>0</vt:i4>
      </vt:variant>
      <vt:variant>
        <vt:i4>5</vt:i4>
      </vt:variant>
      <vt:variant>
        <vt:lpwstr>http://mobileonline.garant.ru/</vt:lpwstr>
      </vt:variant>
      <vt:variant>
        <vt:lpwstr>/document/12112604/entry/2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creator>1</dc:creator>
  <cp:lastModifiedBy>Лещева Татьяна Геннадьевна</cp:lastModifiedBy>
  <cp:revision>3</cp:revision>
  <cp:lastPrinted>2026-08-05T07:23:00Z</cp:lastPrinted>
  <dcterms:created xsi:type="dcterms:W3CDTF">2026-08-04T07:59:00Z</dcterms:created>
  <dcterms:modified xsi:type="dcterms:W3CDTF">2026-08-05T07:27:00Z</dcterms:modified>
</cp:coreProperties>
</file>