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8B68F" w14:textId="7CB5ADEE" w:rsidR="004930A7" w:rsidRDefault="004930A7" w:rsidP="001F4E73">
      <w:pPr>
        <w:spacing w:line="242" w:lineRule="auto"/>
        <w:contextualSpacing/>
        <w:jc w:val="center"/>
        <w:rPr>
          <w:b/>
          <w:sz w:val="23"/>
          <w:szCs w:val="23"/>
        </w:rPr>
      </w:pPr>
      <w:r w:rsidRPr="008961A5">
        <w:rPr>
          <w:b/>
          <w:sz w:val="23"/>
          <w:szCs w:val="23"/>
        </w:rPr>
        <w:t xml:space="preserve">ГОСУДАРСТВЕННЫЙ КОНТРАКТ № </w:t>
      </w:r>
      <w:bookmarkStart w:id="0" w:name="_Hlk229649377"/>
    </w:p>
    <w:p w14:paraId="62AFFCF7" w14:textId="75F2BFD1" w:rsidR="00364449" w:rsidRDefault="00364449" w:rsidP="00364449">
      <w:pPr>
        <w:spacing w:line="242" w:lineRule="auto"/>
        <w:contextualSpacing/>
        <w:jc w:val="center"/>
        <w:rPr>
          <w:b/>
          <w:sz w:val="23"/>
          <w:szCs w:val="23"/>
        </w:rPr>
      </w:pPr>
      <w:bookmarkStart w:id="1" w:name="_Hlk229474970"/>
      <w:bookmarkEnd w:id="0"/>
      <w:r w:rsidRPr="00D410B6">
        <w:rPr>
          <w:b/>
          <w:sz w:val="23"/>
          <w:szCs w:val="23"/>
        </w:rPr>
        <w:t xml:space="preserve">Услуги по сопровождению программного обеспечения </w:t>
      </w:r>
    </w:p>
    <w:bookmarkEnd w:id="1"/>
    <w:p w14:paraId="277A2199" w14:textId="77777777" w:rsidR="001F4E73" w:rsidRPr="008961A5" w:rsidRDefault="001F4E73" w:rsidP="009C5D03">
      <w:pPr>
        <w:contextualSpacing/>
        <w:jc w:val="both"/>
        <w:rPr>
          <w:b/>
          <w:sz w:val="23"/>
          <w:szCs w:val="23"/>
        </w:rPr>
      </w:pPr>
    </w:p>
    <w:p w14:paraId="1367BD1E" w14:textId="65E5934B" w:rsidR="00A76F5D" w:rsidRPr="008961A5" w:rsidRDefault="006402D4" w:rsidP="009C5D03">
      <w:pPr>
        <w:contextualSpacing/>
        <w:jc w:val="both"/>
        <w:rPr>
          <w:sz w:val="23"/>
          <w:szCs w:val="23"/>
        </w:rPr>
      </w:pPr>
      <w:proofErr w:type="spellStart"/>
      <w:r>
        <w:rPr>
          <w:sz w:val="23"/>
          <w:szCs w:val="23"/>
        </w:rPr>
        <w:t>г.Салават</w:t>
      </w:r>
      <w:proofErr w:type="spellEnd"/>
      <w:r w:rsidR="000975D0" w:rsidRPr="008961A5">
        <w:rPr>
          <w:sz w:val="23"/>
          <w:szCs w:val="23"/>
        </w:rPr>
        <w:t xml:space="preserve">  </w:t>
      </w:r>
      <w:r w:rsidR="00A76F5D" w:rsidRPr="008961A5">
        <w:rPr>
          <w:sz w:val="23"/>
          <w:szCs w:val="23"/>
        </w:rPr>
        <w:t xml:space="preserve">                                                        </w:t>
      </w:r>
      <w:r w:rsidR="000975D0" w:rsidRPr="008961A5">
        <w:rPr>
          <w:sz w:val="23"/>
          <w:szCs w:val="23"/>
        </w:rPr>
        <w:t xml:space="preserve">                             </w:t>
      </w:r>
      <w:r w:rsidR="00A76F5D" w:rsidRPr="008961A5">
        <w:rPr>
          <w:sz w:val="23"/>
          <w:szCs w:val="23"/>
        </w:rPr>
        <w:t xml:space="preserve">       </w:t>
      </w:r>
      <w:r w:rsidR="00AE1C57" w:rsidRPr="008961A5">
        <w:rPr>
          <w:sz w:val="23"/>
          <w:szCs w:val="23"/>
        </w:rPr>
        <w:t xml:space="preserve">  </w:t>
      </w:r>
      <w:proofErr w:type="gramStart"/>
      <w:r w:rsidR="00AE1C57" w:rsidRPr="008961A5">
        <w:rPr>
          <w:sz w:val="23"/>
          <w:szCs w:val="23"/>
        </w:rPr>
        <w:t xml:space="preserve">   </w:t>
      </w:r>
      <w:r w:rsidR="00A76F5D" w:rsidRPr="008961A5">
        <w:rPr>
          <w:sz w:val="23"/>
          <w:szCs w:val="23"/>
        </w:rPr>
        <w:t>«</w:t>
      </w:r>
      <w:proofErr w:type="gramEnd"/>
      <w:r w:rsidR="00A76F5D" w:rsidRPr="008961A5">
        <w:rPr>
          <w:sz w:val="23"/>
          <w:szCs w:val="23"/>
        </w:rPr>
        <w:t>___»________20</w:t>
      </w:r>
      <w:r w:rsidR="000975D0" w:rsidRPr="008961A5">
        <w:rPr>
          <w:sz w:val="23"/>
          <w:szCs w:val="23"/>
        </w:rPr>
        <w:t>2</w:t>
      </w:r>
      <w:r w:rsidR="00364449">
        <w:rPr>
          <w:sz w:val="23"/>
          <w:szCs w:val="23"/>
        </w:rPr>
        <w:t>6</w:t>
      </w:r>
      <w:r w:rsidR="000975D0" w:rsidRPr="008961A5">
        <w:rPr>
          <w:sz w:val="23"/>
          <w:szCs w:val="23"/>
        </w:rPr>
        <w:t xml:space="preserve"> г</w:t>
      </w:r>
    </w:p>
    <w:p w14:paraId="0DCEF185" w14:textId="77777777" w:rsidR="00A76F5D" w:rsidRPr="008961A5" w:rsidRDefault="00A76F5D" w:rsidP="009C5D03">
      <w:pPr>
        <w:contextualSpacing/>
        <w:jc w:val="both"/>
        <w:rPr>
          <w:sz w:val="23"/>
          <w:szCs w:val="23"/>
        </w:rPr>
      </w:pPr>
    </w:p>
    <w:p w14:paraId="416D9FF4" w14:textId="77777777" w:rsidR="002252B3" w:rsidRDefault="002252B3" w:rsidP="002252B3">
      <w:pPr>
        <w:ind w:firstLine="709"/>
        <w:contextualSpacing/>
        <w:jc w:val="both"/>
        <w:rPr>
          <w:sz w:val="23"/>
          <w:szCs w:val="23"/>
        </w:rPr>
      </w:pPr>
      <w:r w:rsidRPr="002252B3">
        <w:rPr>
          <w:b/>
          <w:bCs/>
          <w:iCs/>
          <w:sz w:val="23"/>
          <w:szCs w:val="23"/>
        </w:rPr>
        <w:t xml:space="preserve">            Федеральное казённое учреждение «Исправительная колония № 2 Управления Федеральной службы исполнения наказаний по Республике Башкортостан» (ФКУ ИК-2 УФСИН России по Республике Башкортостан), именуемое в дальнейшем «Поставщик», в лице в лице начальника Хасанова Марселя </w:t>
      </w:r>
      <w:proofErr w:type="spellStart"/>
      <w:r w:rsidRPr="002252B3">
        <w:rPr>
          <w:b/>
          <w:bCs/>
          <w:iCs/>
          <w:sz w:val="23"/>
          <w:szCs w:val="23"/>
        </w:rPr>
        <w:t>Минулловича</w:t>
      </w:r>
      <w:proofErr w:type="spellEnd"/>
      <w:r w:rsidRPr="002252B3">
        <w:rPr>
          <w:b/>
          <w:bCs/>
          <w:iCs/>
          <w:sz w:val="23"/>
          <w:szCs w:val="23"/>
        </w:rPr>
        <w:t>, действующего на основании Устава</w:t>
      </w:r>
      <w:r w:rsidR="00615D2C" w:rsidRPr="008961A5">
        <w:rPr>
          <w:sz w:val="23"/>
          <w:szCs w:val="23"/>
        </w:rPr>
        <w:t>, и</w:t>
      </w:r>
      <w:r w:rsidR="00E716D7">
        <w:rPr>
          <w:sz w:val="23"/>
          <w:szCs w:val="23"/>
        </w:rPr>
        <w:t xml:space="preserve"> </w:t>
      </w:r>
    </w:p>
    <w:p w14:paraId="57142D54" w14:textId="48BA8EB8" w:rsidR="00A76F5D" w:rsidRPr="002252B3" w:rsidRDefault="002252B3" w:rsidP="002252B3">
      <w:pPr>
        <w:ind w:firstLine="709"/>
        <w:contextualSpacing/>
        <w:jc w:val="both"/>
        <w:rPr>
          <w:b/>
          <w:bCs/>
          <w:iCs/>
          <w:sz w:val="23"/>
          <w:szCs w:val="23"/>
        </w:rPr>
      </w:pPr>
      <w:r>
        <w:rPr>
          <w:b/>
          <w:bCs/>
          <w:sz w:val="23"/>
          <w:szCs w:val="23"/>
        </w:rPr>
        <w:t>____________________________________________________</w:t>
      </w:r>
      <w:r w:rsidR="00615D2C" w:rsidRPr="000E6D2B">
        <w:rPr>
          <w:sz w:val="23"/>
          <w:szCs w:val="23"/>
        </w:rPr>
        <w:t>,</w:t>
      </w:r>
      <w:r w:rsidR="00615D2C" w:rsidRPr="008961A5">
        <w:rPr>
          <w:sz w:val="23"/>
          <w:szCs w:val="23"/>
        </w:rPr>
        <w:t xml:space="preserve"> с другой стороны, в </w:t>
      </w:r>
      <w:r w:rsidR="00C457B1" w:rsidRPr="008961A5">
        <w:rPr>
          <w:sz w:val="23"/>
          <w:szCs w:val="23"/>
        </w:rPr>
        <w:t xml:space="preserve">соответствии </w:t>
      </w:r>
      <w:r w:rsidR="00615D2C" w:rsidRPr="008961A5">
        <w:rPr>
          <w:sz w:val="23"/>
          <w:szCs w:val="23"/>
        </w:rPr>
        <w:t>с Федеральным законом от 05.04.2013 №44-ФЗ «О контрактной системе в сфере закупок товаров, работ, услуг для обеспечения государ</w:t>
      </w:r>
      <w:r w:rsidR="00B06062" w:rsidRPr="008961A5">
        <w:rPr>
          <w:sz w:val="23"/>
          <w:szCs w:val="23"/>
        </w:rPr>
        <w:t xml:space="preserve">ственных </w:t>
      </w:r>
      <w:r>
        <w:rPr>
          <w:sz w:val="23"/>
          <w:szCs w:val="23"/>
        </w:rPr>
        <w:t xml:space="preserve">и муниципальных нужд», </w:t>
      </w:r>
      <w:r w:rsidR="00615D2C" w:rsidRPr="008961A5">
        <w:rPr>
          <w:sz w:val="23"/>
          <w:szCs w:val="23"/>
        </w:rPr>
        <w:t xml:space="preserve">в соответствии с п. 4. </w:t>
      </w:r>
      <w:r w:rsidR="00C457B1" w:rsidRPr="008961A5">
        <w:rPr>
          <w:sz w:val="23"/>
          <w:szCs w:val="23"/>
        </w:rPr>
        <w:t>ч. 1 ст. 93 Ф</w:t>
      </w:r>
      <w:r w:rsidR="00B06062" w:rsidRPr="008961A5">
        <w:rPr>
          <w:sz w:val="23"/>
          <w:szCs w:val="23"/>
        </w:rPr>
        <w:t xml:space="preserve">едерального закона </w:t>
      </w:r>
      <w:r w:rsidR="00615D2C" w:rsidRPr="008961A5">
        <w:rPr>
          <w:sz w:val="23"/>
          <w:szCs w:val="23"/>
        </w:rPr>
        <w:t xml:space="preserve">от 05.04.2013 №44-ФЗ «О контрактной системе в сфере закупок товаров, работ, услуг </w:t>
      </w:r>
      <w:r w:rsidR="004A03AB" w:rsidRPr="008961A5">
        <w:rPr>
          <w:sz w:val="23"/>
          <w:szCs w:val="23"/>
        </w:rPr>
        <w:t>для обеспечения государстве</w:t>
      </w:r>
      <w:r>
        <w:rPr>
          <w:sz w:val="23"/>
          <w:szCs w:val="23"/>
        </w:rPr>
        <w:t xml:space="preserve">нных </w:t>
      </w:r>
      <w:r w:rsidR="00615D2C" w:rsidRPr="008961A5">
        <w:rPr>
          <w:sz w:val="23"/>
          <w:szCs w:val="23"/>
        </w:rPr>
        <w:t>и муниципальных нужд», заключили настоящий Государственный контракт (далее - Контракт) о нижеследующем:</w:t>
      </w:r>
    </w:p>
    <w:p w14:paraId="3C1BE5F1" w14:textId="77777777" w:rsidR="000773BA" w:rsidRPr="008961A5" w:rsidRDefault="000773BA" w:rsidP="009C5D03">
      <w:pPr>
        <w:ind w:right="9"/>
        <w:contextualSpacing/>
        <w:jc w:val="both"/>
        <w:rPr>
          <w:b/>
          <w:sz w:val="23"/>
          <w:szCs w:val="23"/>
        </w:rPr>
      </w:pPr>
    </w:p>
    <w:p w14:paraId="1551186F" w14:textId="77777777" w:rsidR="00A76F5D" w:rsidRPr="008961A5" w:rsidRDefault="00A76F5D" w:rsidP="009C5D03">
      <w:pPr>
        <w:pStyle w:val="17"/>
        <w:spacing w:line="264" w:lineRule="auto"/>
        <w:ind w:right="-71" w:firstLine="0"/>
        <w:contextualSpacing/>
        <w:jc w:val="center"/>
        <w:rPr>
          <w:b/>
          <w:sz w:val="23"/>
          <w:szCs w:val="23"/>
        </w:rPr>
      </w:pPr>
      <w:r w:rsidRPr="008961A5">
        <w:rPr>
          <w:b/>
          <w:sz w:val="23"/>
          <w:szCs w:val="23"/>
        </w:rPr>
        <w:t>1. Предмет Контракта</w:t>
      </w:r>
    </w:p>
    <w:p w14:paraId="6323118B" w14:textId="618E42DE" w:rsidR="009B1E48" w:rsidRPr="008961A5" w:rsidRDefault="00A76F5D" w:rsidP="009C5D03">
      <w:pPr>
        <w:ind w:firstLine="709"/>
        <w:contextualSpacing/>
        <w:jc w:val="both"/>
        <w:rPr>
          <w:b/>
          <w:sz w:val="23"/>
          <w:szCs w:val="23"/>
        </w:rPr>
      </w:pPr>
      <w:r w:rsidRPr="008961A5">
        <w:rPr>
          <w:sz w:val="23"/>
          <w:szCs w:val="23"/>
        </w:rPr>
        <w:t xml:space="preserve">1.1. </w:t>
      </w:r>
      <w:r w:rsidR="009B1E48" w:rsidRPr="008961A5">
        <w:rPr>
          <w:sz w:val="23"/>
          <w:szCs w:val="23"/>
        </w:rPr>
        <w:t xml:space="preserve">В соответствии с Контрактом Исполнитель предоставляет </w:t>
      </w:r>
      <w:r w:rsidR="00364449" w:rsidRPr="00364449">
        <w:rPr>
          <w:sz w:val="23"/>
          <w:szCs w:val="23"/>
        </w:rPr>
        <w:t>услуги</w:t>
      </w:r>
      <w:r w:rsidR="00364449" w:rsidRPr="00364449">
        <w:rPr>
          <w:sz w:val="23"/>
          <w:szCs w:val="23"/>
        </w:rPr>
        <w:br/>
      </w:r>
      <w:r w:rsidR="00364449" w:rsidRPr="00364449">
        <w:rPr>
          <w:bCs/>
          <w:sz w:val="23"/>
          <w:szCs w:val="23"/>
        </w:rPr>
        <w:t>по сопровождению программного обеспечения</w:t>
      </w:r>
      <w:r w:rsidR="00B81338" w:rsidRPr="008961A5">
        <w:rPr>
          <w:bCs/>
          <w:sz w:val="23"/>
          <w:szCs w:val="23"/>
        </w:rPr>
        <w:t xml:space="preserve">, </w:t>
      </w:r>
      <w:r w:rsidR="009879C5" w:rsidRPr="008961A5">
        <w:rPr>
          <w:bCs/>
          <w:sz w:val="23"/>
          <w:szCs w:val="23"/>
        </w:rPr>
        <w:t>Получател</w:t>
      </w:r>
      <w:r w:rsidR="002B7FB5" w:rsidRPr="008961A5">
        <w:rPr>
          <w:bCs/>
          <w:sz w:val="23"/>
          <w:szCs w:val="23"/>
        </w:rPr>
        <w:t>ям</w:t>
      </w:r>
      <w:r w:rsidR="009879C5" w:rsidRPr="008961A5">
        <w:rPr>
          <w:bCs/>
          <w:sz w:val="23"/>
          <w:szCs w:val="23"/>
        </w:rPr>
        <w:t xml:space="preserve"> услуг</w:t>
      </w:r>
      <w:r w:rsidR="00364449">
        <w:rPr>
          <w:bCs/>
          <w:sz w:val="23"/>
          <w:szCs w:val="23"/>
        </w:rPr>
        <w:t xml:space="preserve">  </w:t>
      </w:r>
      <w:r w:rsidR="009879C5" w:rsidRPr="008961A5">
        <w:rPr>
          <w:bCs/>
          <w:sz w:val="23"/>
          <w:szCs w:val="23"/>
        </w:rPr>
        <w:t>в</w:t>
      </w:r>
      <w:r w:rsidR="00364449">
        <w:rPr>
          <w:bCs/>
          <w:sz w:val="23"/>
          <w:szCs w:val="23"/>
        </w:rPr>
        <w:t xml:space="preserve"> </w:t>
      </w:r>
      <w:r w:rsidR="009879C5" w:rsidRPr="008961A5">
        <w:rPr>
          <w:bCs/>
          <w:sz w:val="23"/>
          <w:szCs w:val="23"/>
        </w:rPr>
        <w:t>соответствии с техническим заданием (Приложение №1) являющееся неотъемлемой частью Контракта, а Государственный заказчик обязуется принять и оплатить данные услуги.</w:t>
      </w:r>
    </w:p>
    <w:p w14:paraId="5364FCAD" w14:textId="77777777" w:rsidR="009B1E48" w:rsidRPr="009B46D9" w:rsidRDefault="009B1E48" w:rsidP="009C5D03">
      <w:pPr>
        <w:widowControl w:val="0"/>
        <w:autoSpaceDE w:val="0"/>
        <w:autoSpaceDN w:val="0"/>
        <w:adjustRightInd w:val="0"/>
        <w:ind w:firstLine="709"/>
        <w:contextualSpacing/>
        <w:jc w:val="both"/>
        <w:rPr>
          <w:bCs/>
          <w:sz w:val="23"/>
          <w:szCs w:val="23"/>
        </w:rPr>
      </w:pPr>
      <w:r w:rsidRPr="008961A5">
        <w:rPr>
          <w:sz w:val="23"/>
          <w:szCs w:val="23"/>
        </w:rPr>
        <w:t xml:space="preserve">1.2. </w:t>
      </w:r>
      <w:r w:rsidR="000A62BD" w:rsidRPr="008961A5">
        <w:rPr>
          <w:sz w:val="23"/>
          <w:szCs w:val="23"/>
        </w:rPr>
        <w:t>Услуги</w:t>
      </w:r>
      <w:r w:rsidRPr="008961A5">
        <w:rPr>
          <w:sz w:val="23"/>
          <w:szCs w:val="23"/>
        </w:rPr>
        <w:t xml:space="preserve"> по Контракту оказываются с использо</w:t>
      </w:r>
      <w:r w:rsidR="00D229F4" w:rsidRPr="008961A5">
        <w:rPr>
          <w:sz w:val="23"/>
          <w:szCs w:val="23"/>
        </w:rPr>
        <w:t xml:space="preserve">ванием материалов, инструментов </w:t>
      </w:r>
      <w:r w:rsidRPr="008961A5">
        <w:rPr>
          <w:sz w:val="23"/>
          <w:szCs w:val="23"/>
        </w:rPr>
        <w:t xml:space="preserve">и </w:t>
      </w:r>
      <w:r w:rsidRPr="009B46D9">
        <w:rPr>
          <w:bCs/>
          <w:sz w:val="23"/>
          <w:szCs w:val="23"/>
        </w:rPr>
        <w:t>оборудования Исполнителя, силами и средствами Исполнителя.</w:t>
      </w:r>
    </w:p>
    <w:p w14:paraId="643E6A5D" w14:textId="77777777" w:rsidR="001134BC" w:rsidRPr="008961A5" w:rsidRDefault="001134BC" w:rsidP="009C5D03">
      <w:pPr>
        <w:widowControl w:val="0"/>
        <w:autoSpaceDE w:val="0"/>
        <w:autoSpaceDN w:val="0"/>
        <w:adjustRightInd w:val="0"/>
        <w:ind w:firstLine="709"/>
        <w:contextualSpacing/>
        <w:jc w:val="both"/>
        <w:rPr>
          <w:bCs/>
          <w:sz w:val="23"/>
          <w:szCs w:val="23"/>
        </w:rPr>
      </w:pPr>
      <w:r w:rsidRPr="008961A5">
        <w:rPr>
          <w:bCs/>
          <w:sz w:val="23"/>
          <w:szCs w:val="23"/>
        </w:rPr>
        <w:t xml:space="preserve">1.3. </w:t>
      </w:r>
      <w:r w:rsidR="009B46D9" w:rsidRPr="009B46D9">
        <w:rPr>
          <w:bCs/>
          <w:sz w:val="23"/>
          <w:szCs w:val="23"/>
        </w:rPr>
        <w:t>Получателем услуг яв</w:t>
      </w:r>
      <w:r w:rsidR="002B08B7">
        <w:rPr>
          <w:bCs/>
          <w:sz w:val="23"/>
          <w:szCs w:val="23"/>
        </w:rPr>
        <w:t>ляются учреждения УФСИН России</w:t>
      </w:r>
      <w:r w:rsidR="009B46D9" w:rsidRPr="009B46D9">
        <w:rPr>
          <w:bCs/>
          <w:sz w:val="23"/>
          <w:szCs w:val="23"/>
        </w:rPr>
        <w:t xml:space="preserve"> по Р</w:t>
      </w:r>
      <w:r w:rsidR="002B08B7">
        <w:rPr>
          <w:bCs/>
          <w:sz w:val="23"/>
          <w:szCs w:val="23"/>
        </w:rPr>
        <w:t>еспублике Башкортостан, уполномо</w:t>
      </w:r>
      <w:r w:rsidR="009B46D9" w:rsidRPr="009B46D9">
        <w:rPr>
          <w:bCs/>
          <w:sz w:val="23"/>
          <w:szCs w:val="23"/>
        </w:rPr>
        <w:t>ченные Государственным заказчиком на приемку услуг в соответствии с техническим заданием (Приложение №1)</w:t>
      </w:r>
      <w:r w:rsidRPr="008961A5">
        <w:rPr>
          <w:bCs/>
          <w:sz w:val="23"/>
          <w:szCs w:val="23"/>
        </w:rPr>
        <w:t>.</w:t>
      </w:r>
    </w:p>
    <w:p w14:paraId="498352BE" w14:textId="77777777" w:rsidR="00432EA0" w:rsidRPr="008961A5" w:rsidRDefault="00432EA0" w:rsidP="009C5D03">
      <w:pPr>
        <w:ind w:firstLine="709"/>
        <w:contextualSpacing/>
        <w:jc w:val="both"/>
        <w:rPr>
          <w:sz w:val="23"/>
          <w:szCs w:val="23"/>
        </w:rPr>
      </w:pPr>
      <w:r w:rsidRPr="008961A5">
        <w:rPr>
          <w:sz w:val="23"/>
          <w:szCs w:val="23"/>
        </w:rPr>
        <w:t>1.</w:t>
      </w:r>
      <w:r w:rsidR="001134BC" w:rsidRPr="008961A5">
        <w:rPr>
          <w:sz w:val="23"/>
          <w:szCs w:val="23"/>
        </w:rPr>
        <w:t>4</w:t>
      </w:r>
      <w:r w:rsidRPr="008961A5">
        <w:rPr>
          <w:sz w:val="23"/>
          <w:szCs w:val="23"/>
        </w:rPr>
        <w:t>. Исполнитель обязует</w:t>
      </w:r>
      <w:r w:rsidR="00B81338" w:rsidRPr="008961A5">
        <w:rPr>
          <w:sz w:val="23"/>
          <w:szCs w:val="23"/>
        </w:rPr>
        <w:t xml:space="preserve">ся оказать услуги по контракту </w:t>
      </w:r>
      <w:r w:rsidRPr="008961A5">
        <w:rPr>
          <w:sz w:val="23"/>
          <w:szCs w:val="23"/>
        </w:rPr>
        <w:t xml:space="preserve">непосредственно на местах дислокации </w:t>
      </w:r>
      <w:r w:rsidR="001134BC" w:rsidRPr="008961A5">
        <w:rPr>
          <w:sz w:val="23"/>
          <w:szCs w:val="23"/>
        </w:rPr>
        <w:t>Получателя услуг</w:t>
      </w:r>
      <w:r w:rsidRPr="008961A5">
        <w:rPr>
          <w:sz w:val="23"/>
          <w:szCs w:val="23"/>
        </w:rPr>
        <w:t xml:space="preserve">, в соответствии с </w:t>
      </w:r>
      <w:r w:rsidR="001134BC" w:rsidRPr="008961A5">
        <w:rPr>
          <w:sz w:val="23"/>
          <w:szCs w:val="23"/>
        </w:rPr>
        <w:t>техническим заданием (</w:t>
      </w:r>
      <w:r w:rsidRPr="008961A5">
        <w:rPr>
          <w:sz w:val="23"/>
          <w:szCs w:val="23"/>
        </w:rPr>
        <w:t>Приложением №1</w:t>
      </w:r>
      <w:r w:rsidR="001134BC" w:rsidRPr="008961A5">
        <w:rPr>
          <w:sz w:val="23"/>
          <w:szCs w:val="23"/>
        </w:rPr>
        <w:t>)</w:t>
      </w:r>
      <w:r w:rsidRPr="008961A5">
        <w:rPr>
          <w:sz w:val="23"/>
          <w:szCs w:val="23"/>
        </w:rPr>
        <w:t>.</w:t>
      </w:r>
    </w:p>
    <w:p w14:paraId="13BBB5D9" w14:textId="6441936A" w:rsidR="00364449" w:rsidRPr="00364449" w:rsidRDefault="006A71F4" w:rsidP="00364449">
      <w:pPr>
        <w:spacing w:line="300" w:lineRule="atLeast"/>
        <w:ind w:firstLine="708"/>
        <w:jc w:val="both"/>
        <w:rPr>
          <w:sz w:val="23"/>
          <w:szCs w:val="23"/>
        </w:rPr>
      </w:pPr>
      <w:r w:rsidRPr="008961A5">
        <w:rPr>
          <w:sz w:val="23"/>
          <w:szCs w:val="23"/>
        </w:rPr>
        <w:t>1.</w:t>
      </w:r>
      <w:r w:rsidR="001134BC" w:rsidRPr="008961A5">
        <w:rPr>
          <w:sz w:val="23"/>
          <w:szCs w:val="23"/>
        </w:rPr>
        <w:t>5</w:t>
      </w:r>
      <w:r w:rsidRPr="008961A5">
        <w:rPr>
          <w:sz w:val="23"/>
          <w:szCs w:val="23"/>
        </w:rPr>
        <w:t>. ИКЗ:</w:t>
      </w:r>
      <w:r w:rsidR="00955DCF">
        <w:rPr>
          <w:sz w:val="23"/>
          <w:szCs w:val="23"/>
        </w:rPr>
        <w:t xml:space="preserve"> </w:t>
      </w:r>
      <w:r w:rsidR="00364449" w:rsidRPr="00364449">
        <w:rPr>
          <w:sz w:val="23"/>
          <w:szCs w:val="23"/>
        </w:rPr>
        <w:t>261027500645502750100100100000000 244</w:t>
      </w:r>
      <w:r w:rsidR="00364449">
        <w:rPr>
          <w:sz w:val="23"/>
          <w:szCs w:val="23"/>
        </w:rPr>
        <w:t>.</w:t>
      </w:r>
    </w:p>
    <w:p w14:paraId="4E0A1E83" w14:textId="233BFC4F" w:rsidR="001134BC" w:rsidRPr="008961A5" w:rsidRDefault="001134BC" w:rsidP="00C04EE5">
      <w:pPr>
        <w:spacing w:line="300" w:lineRule="atLeast"/>
        <w:ind w:firstLine="708"/>
        <w:jc w:val="both"/>
        <w:rPr>
          <w:rStyle w:val="aff7"/>
          <w:i w:val="0"/>
          <w:iCs w:val="0"/>
          <w:color w:val="334059"/>
          <w:sz w:val="23"/>
          <w:szCs w:val="23"/>
        </w:rPr>
      </w:pPr>
    </w:p>
    <w:p w14:paraId="7541591C" w14:textId="77777777" w:rsidR="00A76F5D" w:rsidRPr="008961A5" w:rsidRDefault="00A76F5D" w:rsidP="00E27202">
      <w:pPr>
        <w:ind w:right="9"/>
        <w:contextualSpacing/>
        <w:jc w:val="both"/>
        <w:rPr>
          <w:b/>
          <w:noProof/>
          <w:snapToGrid w:val="0"/>
          <w:sz w:val="23"/>
          <w:szCs w:val="23"/>
        </w:rPr>
      </w:pPr>
    </w:p>
    <w:p w14:paraId="670478FC" w14:textId="77777777" w:rsidR="00475F9A" w:rsidRPr="008961A5" w:rsidRDefault="00475F9A" w:rsidP="009C5D03">
      <w:pPr>
        <w:pStyle w:val="2"/>
        <w:widowControl w:val="0"/>
        <w:spacing w:before="0" w:after="0"/>
        <w:ind w:right="-187" w:firstLine="397"/>
        <w:contextualSpacing/>
        <w:jc w:val="center"/>
        <w:rPr>
          <w:rFonts w:ascii="Times New Roman" w:hAnsi="Times New Roman"/>
          <w:i w:val="0"/>
          <w:sz w:val="23"/>
          <w:szCs w:val="23"/>
        </w:rPr>
      </w:pPr>
      <w:r w:rsidRPr="008961A5">
        <w:rPr>
          <w:rFonts w:ascii="Times New Roman" w:hAnsi="Times New Roman"/>
          <w:i w:val="0"/>
          <w:sz w:val="23"/>
          <w:szCs w:val="23"/>
        </w:rPr>
        <w:t>2. Обязанности сторон</w:t>
      </w:r>
    </w:p>
    <w:p w14:paraId="31A25874" w14:textId="77777777" w:rsidR="009B1E48" w:rsidRPr="008961A5" w:rsidRDefault="009B1E48" w:rsidP="009C5D03">
      <w:pPr>
        <w:pStyle w:val="afb"/>
        <w:ind w:firstLine="709"/>
        <w:contextualSpacing/>
        <w:jc w:val="both"/>
        <w:rPr>
          <w:rFonts w:ascii="Times New Roman" w:hAnsi="Times New Roman"/>
          <w:sz w:val="23"/>
          <w:szCs w:val="23"/>
        </w:rPr>
      </w:pPr>
      <w:r w:rsidRPr="008961A5">
        <w:rPr>
          <w:rFonts w:ascii="Times New Roman" w:hAnsi="Times New Roman"/>
          <w:sz w:val="23"/>
          <w:szCs w:val="23"/>
        </w:rPr>
        <w:t xml:space="preserve">2.1. Государственный заказчик обязуется: </w:t>
      </w:r>
    </w:p>
    <w:p w14:paraId="3C282C1D" w14:textId="77777777" w:rsidR="009B1E48" w:rsidRPr="008961A5" w:rsidRDefault="009B1E48" w:rsidP="009C5D03">
      <w:pPr>
        <w:pStyle w:val="afb"/>
        <w:ind w:firstLine="709"/>
        <w:contextualSpacing/>
        <w:jc w:val="both"/>
        <w:rPr>
          <w:rFonts w:ascii="Times New Roman" w:hAnsi="Times New Roman"/>
          <w:sz w:val="23"/>
          <w:szCs w:val="23"/>
        </w:rPr>
      </w:pPr>
      <w:r w:rsidRPr="008961A5">
        <w:rPr>
          <w:rFonts w:ascii="Times New Roman" w:hAnsi="Times New Roman"/>
          <w:sz w:val="23"/>
          <w:szCs w:val="23"/>
        </w:rPr>
        <w:t>2.1.1. Обеспечить Исполнителю свободный до</w:t>
      </w:r>
      <w:r w:rsidR="001D0549">
        <w:rPr>
          <w:rFonts w:ascii="Times New Roman" w:hAnsi="Times New Roman"/>
          <w:sz w:val="23"/>
          <w:szCs w:val="23"/>
        </w:rPr>
        <w:t>ступ к компьютерам, необходимым</w:t>
      </w:r>
      <w:r w:rsidR="001D0549">
        <w:rPr>
          <w:rFonts w:ascii="Times New Roman" w:hAnsi="Times New Roman"/>
          <w:sz w:val="23"/>
          <w:szCs w:val="23"/>
        </w:rPr>
        <w:br/>
      </w:r>
      <w:r w:rsidRPr="008961A5">
        <w:rPr>
          <w:rFonts w:ascii="Times New Roman" w:hAnsi="Times New Roman"/>
          <w:sz w:val="23"/>
          <w:szCs w:val="23"/>
        </w:rPr>
        <w:t>для оказания Услуг, предусмотренных Контрактом.</w:t>
      </w:r>
    </w:p>
    <w:p w14:paraId="6C31236F" w14:textId="77777777" w:rsidR="009B1E48" w:rsidRPr="008961A5" w:rsidRDefault="009B1E48" w:rsidP="009C5D03">
      <w:pPr>
        <w:pStyle w:val="afb"/>
        <w:ind w:firstLine="709"/>
        <w:contextualSpacing/>
        <w:jc w:val="both"/>
        <w:rPr>
          <w:rFonts w:ascii="Times New Roman" w:hAnsi="Times New Roman"/>
          <w:sz w:val="23"/>
          <w:szCs w:val="23"/>
        </w:rPr>
      </w:pPr>
      <w:r w:rsidRPr="008961A5">
        <w:rPr>
          <w:rFonts w:ascii="Times New Roman" w:hAnsi="Times New Roman"/>
          <w:noProof/>
          <w:sz w:val="23"/>
          <w:szCs w:val="23"/>
        </w:rPr>
        <w:t xml:space="preserve">2.1.2. </w:t>
      </w:r>
      <w:r w:rsidRPr="008961A5">
        <w:rPr>
          <w:rFonts w:ascii="Times New Roman" w:hAnsi="Times New Roman"/>
          <w:sz w:val="23"/>
          <w:szCs w:val="23"/>
        </w:rPr>
        <w:t>Обеспечить приемку оказанных услуг в порядке и в сроки, предусмотренные Контрактом.</w:t>
      </w:r>
    </w:p>
    <w:p w14:paraId="34293D6E" w14:textId="77777777" w:rsidR="009B1E48" w:rsidRPr="008961A5" w:rsidRDefault="009B1E48" w:rsidP="009C5D03">
      <w:pPr>
        <w:pStyle w:val="afb"/>
        <w:ind w:firstLine="709"/>
        <w:contextualSpacing/>
        <w:jc w:val="both"/>
        <w:rPr>
          <w:rFonts w:ascii="Times New Roman" w:hAnsi="Times New Roman"/>
          <w:noProof/>
          <w:sz w:val="23"/>
          <w:szCs w:val="23"/>
        </w:rPr>
      </w:pPr>
      <w:r w:rsidRPr="008961A5">
        <w:rPr>
          <w:rFonts w:ascii="Times New Roman" w:hAnsi="Times New Roman"/>
          <w:sz w:val="23"/>
          <w:szCs w:val="23"/>
        </w:rPr>
        <w:t xml:space="preserve">2.1.3. </w:t>
      </w:r>
      <w:r w:rsidRPr="008961A5">
        <w:rPr>
          <w:rFonts w:ascii="Times New Roman" w:hAnsi="Times New Roman"/>
          <w:noProof/>
          <w:sz w:val="23"/>
          <w:szCs w:val="23"/>
        </w:rPr>
        <w:t>Оплатить оказанные услуги в соответствии с условиями Контракта.</w:t>
      </w:r>
    </w:p>
    <w:p w14:paraId="2D267237" w14:textId="77777777" w:rsidR="009B1E48" w:rsidRPr="008961A5" w:rsidRDefault="009B1E48" w:rsidP="009C5D03">
      <w:pPr>
        <w:widowControl w:val="0"/>
        <w:ind w:firstLine="709"/>
        <w:contextualSpacing/>
        <w:jc w:val="both"/>
        <w:rPr>
          <w:sz w:val="23"/>
          <w:szCs w:val="23"/>
        </w:rPr>
      </w:pPr>
      <w:r w:rsidRPr="008961A5">
        <w:rPr>
          <w:sz w:val="23"/>
          <w:szCs w:val="23"/>
        </w:rPr>
        <w:t>2.1.4. Своевременно обеспечивать</w:t>
      </w:r>
      <w:r w:rsidR="00ED1E90" w:rsidRPr="008961A5">
        <w:rPr>
          <w:sz w:val="23"/>
          <w:szCs w:val="23"/>
        </w:rPr>
        <w:t xml:space="preserve"> Исполнителя всеми необходимыми </w:t>
      </w:r>
      <w:r w:rsidRPr="008961A5">
        <w:rPr>
          <w:sz w:val="23"/>
          <w:szCs w:val="23"/>
        </w:rPr>
        <w:t>для выполнения им своих обязательств по контракту документами и информацией, а также предоставлять разъяснения о существе оказываемых услуг по требованию Исполнителя.</w:t>
      </w:r>
    </w:p>
    <w:p w14:paraId="36F865DF" w14:textId="77777777" w:rsidR="009B1E48" w:rsidRPr="008961A5" w:rsidRDefault="009B1E48" w:rsidP="009C5D03">
      <w:pPr>
        <w:widowControl w:val="0"/>
        <w:ind w:firstLine="709"/>
        <w:contextualSpacing/>
        <w:jc w:val="both"/>
        <w:rPr>
          <w:sz w:val="23"/>
          <w:szCs w:val="23"/>
        </w:rPr>
      </w:pPr>
      <w:r w:rsidRPr="008961A5">
        <w:rPr>
          <w:sz w:val="23"/>
          <w:szCs w:val="23"/>
        </w:rPr>
        <w:t>2.1.5. Принять и проверить результат исполнения к</w:t>
      </w:r>
      <w:r w:rsidR="001D0549">
        <w:rPr>
          <w:sz w:val="23"/>
          <w:szCs w:val="23"/>
        </w:rPr>
        <w:t xml:space="preserve">онтракта Исполнителем </w:t>
      </w:r>
      <w:r w:rsidR="00C457B1" w:rsidRPr="008961A5">
        <w:rPr>
          <w:sz w:val="23"/>
          <w:szCs w:val="23"/>
        </w:rPr>
        <w:t xml:space="preserve">по объему </w:t>
      </w:r>
      <w:r w:rsidRPr="008961A5">
        <w:rPr>
          <w:sz w:val="23"/>
          <w:szCs w:val="23"/>
        </w:rPr>
        <w:t>и качеству на основании данных, указанных в контракте.</w:t>
      </w:r>
    </w:p>
    <w:p w14:paraId="7268F732" w14:textId="77777777" w:rsidR="009B1E48" w:rsidRPr="008961A5" w:rsidRDefault="009B1E48" w:rsidP="009C5D03">
      <w:pPr>
        <w:widowControl w:val="0"/>
        <w:ind w:firstLine="709"/>
        <w:contextualSpacing/>
        <w:jc w:val="both"/>
        <w:rPr>
          <w:sz w:val="23"/>
          <w:szCs w:val="23"/>
          <w:lang w:eastAsia="en-US"/>
        </w:rPr>
      </w:pPr>
      <w:r w:rsidRPr="008961A5">
        <w:rPr>
          <w:sz w:val="23"/>
          <w:szCs w:val="23"/>
        </w:rPr>
        <w:t xml:space="preserve">2.1.6. Подписать соответствующие документы о приемке, при отсутствии </w:t>
      </w:r>
      <w:r w:rsidRPr="008961A5">
        <w:rPr>
          <w:sz w:val="23"/>
          <w:szCs w:val="23"/>
          <w:lang w:eastAsia="en-US"/>
        </w:rPr>
        <w:t>подтвержденных фактов нарушения условий контракта со стороны Исполнителя.</w:t>
      </w:r>
    </w:p>
    <w:p w14:paraId="3FE03B8A" w14:textId="77777777" w:rsidR="009B1E48" w:rsidRPr="008961A5" w:rsidRDefault="009B1E48" w:rsidP="009C5D03">
      <w:pPr>
        <w:widowControl w:val="0"/>
        <w:shd w:val="clear" w:color="auto" w:fill="FFFFFF"/>
        <w:ind w:firstLine="709"/>
        <w:contextualSpacing/>
        <w:jc w:val="both"/>
        <w:rPr>
          <w:sz w:val="23"/>
          <w:szCs w:val="23"/>
        </w:rPr>
      </w:pPr>
      <w:r w:rsidRPr="008961A5">
        <w:rPr>
          <w:sz w:val="23"/>
          <w:szCs w:val="23"/>
        </w:rPr>
        <w:t>2.1.7. Взаимодействовать с Исполнителем при изменении, расторжении контракта, применять меры ответственности, в том числе направлять Исполнителю требование</w:t>
      </w:r>
      <w:r w:rsidR="001D0549">
        <w:rPr>
          <w:sz w:val="23"/>
          <w:szCs w:val="23"/>
        </w:rPr>
        <w:t xml:space="preserve"> </w:t>
      </w:r>
      <w:r w:rsidRPr="008961A5">
        <w:rPr>
          <w:sz w:val="23"/>
          <w:szCs w:val="23"/>
        </w:rPr>
        <w:t>об уплате неустоек (штрафов, пеней) в случае просрочки исполнения Исполнителем обязательств, предусмотренных контрактом, а также в иных случаях неисполнения</w:t>
      </w:r>
      <w:r w:rsidR="004A03AB" w:rsidRPr="008961A5">
        <w:rPr>
          <w:sz w:val="23"/>
          <w:szCs w:val="23"/>
        </w:rPr>
        <w:t xml:space="preserve"> </w:t>
      </w:r>
      <w:r w:rsidRPr="008961A5">
        <w:rPr>
          <w:sz w:val="23"/>
          <w:szCs w:val="23"/>
        </w:rPr>
        <w:t>или ненадлежащего исполнения Исполнителем обязательств, предусмотренных</w:t>
      </w:r>
      <w:r w:rsidR="009A0BB3" w:rsidRPr="008961A5">
        <w:rPr>
          <w:sz w:val="23"/>
          <w:szCs w:val="23"/>
        </w:rPr>
        <w:t xml:space="preserve"> </w:t>
      </w:r>
      <w:r w:rsidRPr="008961A5">
        <w:rPr>
          <w:sz w:val="23"/>
          <w:szCs w:val="23"/>
        </w:rPr>
        <w:t>контрактом, совершать иные действия в случае нарушения Исполнителем условий</w:t>
      </w:r>
      <w:r w:rsidR="004A03AB" w:rsidRPr="008961A5">
        <w:rPr>
          <w:sz w:val="23"/>
          <w:szCs w:val="23"/>
        </w:rPr>
        <w:t xml:space="preserve"> </w:t>
      </w:r>
      <w:r w:rsidRPr="008961A5">
        <w:rPr>
          <w:sz w:val="23"/>
          <w:szCs w:val="23"/>
        </w:rPr>
        <w:t>контракта.</w:t>
      </w:r>
    </w:p>
    <w:p w14:paraId="1858F913" w14:textId="77777777" w:rsidR="009B1E48" w:rsidRPr="008961A5" w:rsidRDefault="009B1E48" w:rsidP="009C5D03">
      <w:pPr>
        <w:pStyle w:val="afb"/>
        <w:ind w:firstLine="709"/>
        <w:contextualSpacing/>
        <w:jc w:val="both"/>
        <w:rPr>
          <w:rFonts w:ascii="Times New Roman" w:hAnsi="Times New Roman"/>
          <w:noProof/>
          <w:sz w:val="23"/>
          <w:szCs w:val="23"/>
        </w:rPr>
      </w:pPr>
      <w:r w:rsidRPr="008961A5">
        <w:rPr>
          <w:rFonts w:ascii="Times New Roman" w:hAnsi="Times New Roman"/>
          <w:noProof/>
          <w:sz w:val="23"/>
          <w:szCs w:val="23"/>
        </w:rPr>
        <w:t xml:space="preserve">2.2. Исполнитель обязуется: </w:t>
      </w:r>
    </w:p>
    <w:p w14:paraId="2857FC82" w14:textId="77777777" w:rsidR="009B1E48" w:rsidRPr="008961A5" w:rsidRDefault="009B1E48" w:rsidP="009C5D03">
      <w:pPr>
        <w:pStyle w:val="afb"/>
        <w:ind w:firstLine="709"/>
        <w:contextualSpacing/>
        <w:jc w:val="both"/>
        <w:rPr>
          <w:rFonts w:ascii="Times New Roman" w:hAnsi="Times New Roman"/>
          <w:sz w:val="23"/>
          <w:szCs w:val="23"/>
        </w:rPr>
      </w:pPr>
      <w:r w:rsidRPr="008961A5">
        <w:rPr>
          <w:rFonts w:ascii="Times New Roman" w:hAnsi="Times New Roman"/>
          <w:sz w:val="23"/>
          <w:szCs w:val="23"/>
        </w:rPr>
        <w:lastRenderedPageBreak/>
        <w:t xml:space="preserve">2.2.1. Оказать услуги  надлежащего качества </w:t>
      </w:r>
      <w:r w:rsidR="001D0549">
        <w:rPr>
          <w:rFonts w:ascii="Times New Roman" w:hAnsi="Times New Roman"/>
          <w:sz w:val="23"/>
          <w:szCs w:val="23"/>
        </w:rPr>
        <w:t>по адресу и в объеме, указанном</w:t>
      </w:r>
      <w:r w:rsidR="001D0549">
        <w:rPr>
          <w:rFonts w:ascii="Times New Roman" w:hAnsi="Times New Roman"/>
          <w:sz w:val="23"/>
          <w:szCs w:val="23"/>
        </w:rPr>
        <w:br/>
      </w:r>
      <w:r w:rsidRPr="008961A5">
        <w:rPr>
          <w:rFonts w:ascii="Times New Roman" w:hAnsi="Times New Roman"/>
          <w:sz w:val="23"/>
          <w:szCs w:val="23"/>
        </w:rPr>
        <w:t>в Техническом задании (Приложение № 1).</w:t>
      </w:r>
    </w:p>
    <w:p w14:paraId="527EE051" w14:textId="77777777" w:rsidR="009B1E48" w:rsidRPr="008961A5" w:rsidRDefault="009B1E48" w:rsidP="009C5D03">
      <w:pPr>
        <w:widowControl w:val="0"/>
        <w:ind w:firstLine="709"/>
        <w:contextualSpacing/>
        <w:jc w:val="both"/>
        <w:rPr>
          <w:sz w:val="23"/>
          <w:szCs w:val="23"/>
        </w:rPr>
      </w:pPr>
      <w:r w:rsidRPr="008961A5">
        <w:rPr>
          <w:noProof/>
          <w:sz w:val="23"/>
          <w:szCs w:val="23"/>
        </w:rPr>
        <w:t>2.2.2. </w:t>
      </w:r>
      <w:r w:rsidRPr="008961A5">
        <w:rPr>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68705C24" w14:textId="77777777" w:rsidR="009B1E48" w:rsidRPr="008961A5" w:rsidRDefault="009B1E48" w:rsidP="009C5D03">
      <w:pPr>
        <w:widowControl w:val="0"/>
        <w:autoSpaceDE w:val="0"/>
        <w:autoSpaceDN w:val="0"/>
        <w:adjustRightInd w:val="0"/>
        <w:ind w:firstLine="709"/>
        <w:contextualSpacing/>
        <w:jc w:val="both"/>
        <w:rPr>
          <w:sz w:val="23"/>
          <w:szCs w:val="23"/>
        </w:rPr>
      </w:pPr>
      <w:r w:rsidRPr="008961A5">
        <w:rPr>
          <w:sz w:val="23"/>
          <w:szCs w:val="23"/>
        </w:rPr>
        <w:t xml:space="preserve">2.2.3. Предоставить к установленному Контрактом сроку </w:t>
      </w:r>
      <w:r w:rsidR="00957536" w:rsidRPr="008961A5">
        <w:rPr>
          <w:noProof/>
          <w:sz w:val="23"/>
          <w:szCs w:val="23"/>
        </w:rPr>
        <w:t>Государственному заказчику</w:t>
      </w:r>
      <w:r w:rsidRPr="008961A5">
        <w:rPr>
          <w:sz w:val="23"/>
          <w:szCs w:val="23"/>
        </w:rPr>
        <w:t xml:space="preserve"> результаты оказания услуг, предусмотренные Контрактом.</w:t>
      </w:r>
    </w:p>
    <w:p w14:paraId="398BAD51" w14:textId="77777777" w:rsidR="009B1E48" w:rsidRPr="008961A5" w:rsidRDefault="009B1E48" w:rsidP="009C5D03">
      <w:pPr>
        <w:widowControl w:val="0"/>
        <w:autoSpaceDE w:val="0"/>
        <w:autoSpaceDN w:val="0"/>
        <w:adjustRightInd w:val="0"/>
        <w:ind w:firstLine="709"/>
        <w:contextualSpacing/>
        <w:jc w:val="both"/>
        <w:rPr>
          <w:noProof/>
          <w:sz w:val="23"/>
          <w:szCs w:val="23"/>
        </w:rPr>
      </w:pPr>
      <w:r w:rsidRPr="008961A5">
        <w:rPr>
          <w:noProof/>
          <w:sz w:val="23"/>
          <w:szCs w:val="23"/>
        </w:rPr>
        <w:t>2.2.4. Обеспечить соответствие услуг требования</w:t>
      </w:r>
      <w:r w:rsidR="004A03AB" w:rsidRPr="008961A5">
        <w:rPr>
          <w:noProof/>
          <w:sz w:val="23"/>
          <w:szCs w:val="23"/>
        </w:rPr>
        <w:t>м законодательства, нормативных</w:t>
      </w:r>
      <w:r w:rsidR="004A03AB" w:rsidRPr="008961A5">
        <w:rPr>
          <w:noProof/>
          <w:sz w:val="23"/>
          <w:szCs w:val="23"/>
        </w:rPr>
        <w:br/>
      </w:r>
      <w:r w:rsidRPr="008961A5">
        <w:rPr>
          <w:noProof/>
          <w:sz w:val="23"/>
          <w:szCs w:val="23"/>
        </w:rPr>
        <w:t>и технических документов, иных актов Государственного заказчика и условиям Контракта.</w:t>
      </w:r>
    </w:p>
    <w:p w14:paraId="3E84C6E8" w14:textId="77777777" w:rsidR="009B1E48" w:rsidRPr="008961A5" w:rsidRDefault="009B1E48" w:rsidP="009C5D03">
      <w:pPr>
        <w:widowControl w:val="0"/>
        <w:ind w:firstLine="709"/>
        <w:contextualSpacing/>
        <w:jc w:val="both"/>
        <w:rPr>
          <w:noProof/>
          <w:sz w:val="23"/>
          <w:szCs w:val="23"/>
        </w:rPr>
      </w:pPr>
      <w:r w:rsidRPr="008961A5">
        <w:rPr>
          <w:noProof/>
          <w:sz w:val="23"/>
          <w:szCs w:val="23"/>
        </w:rPr>
        <w:t>2.2.5.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Контрактом.</w:t>
      </w:r>
    </w:p>
    <w:p w14:paraId="06CF7AE4" w14:textId="77777777" w:rsidR="009B1E48" w:rsidRPr="008961A5" w:rsidRDefault="009B1E48" w:rsidP="009C5D03">
      <w:pPr>
        <w:widowControl w:val="0"/>
        <w:tabs>
          <w:tab w:val="left" w:pos="0"/>
          <w:tab w:val="left" w:pos="1021"/>
        </w:tabs>
        <w:ind w:firstLine="709"/>
        <w:contextualSpacing/>
        <w:jc w:val="both"/>
        <w:rPr>
          <w:sz w:val="23"/>
          <w:szCs w:val="23"/>
        </w:rPr>
      </w:pPr>
      <w:r w:rsidRPr="008961A5">
        <w:rPr>
          <w:sz w:val="23"/>
          <w:szCs w:val="23"/>
        </w:rPr>
        <w:t>2.2.6. Оказать услуги, предусмотренные Техни</w:t>
      </w:r>
      <w:r w:rsidR="001D0549">
        <w:rPr>
          <w:sz w:val="23"/>
          <w:szCs w:val="23"/>
        </w:rPr>
        <w:t>ческим заданием (приложение № 1</w:t>
      </w:r>
      <w:r w:rsidR="001D0549">
        <w:rPr>
          <w:sz w:val="23"/>
          <w:szCs w:val="23"/>
        </w:rPr>
        <w:br/>
      </w:r>
      <w:r w:rsidRPr="008961A5">
        <w:rPr>
          <w:sz w:val="23"/>
          <w:szCs w:val="23"/>
        </w:rPr>
        <w:t xml:space="preserve">к контракту) с </w:t>
      </w:r>
      <w:r w:rsidR="00755D30" w:rsidRPr="008961A5">
        <w:rPr>
          <w:sz w:val="23"/>
          <w:szCs w:val="23"/>
        </w:rPr>
        <w:t>09</w:t>
      </w:r>
      <w:r w:rsidRPr="008961A5">
        <w:rPr>
          <w:sz w:val="23"/>
          <w:szCs w:val="23"/>
        </w:rPr>
        <w:t>:00 часов до 1</w:t>
      </w:r>
      <w:r w:rsidR="00755D30" w:rsidRPr="008961A5">
        <w:rPr>
          <w:sz w:val="23"/>
          <w:szCs w:val="23"/>
        </w:rPr>
        <w:t>8</w:t>
      </w:r>
      <w:r w:rsidRPr="008961A5">
        <w:rPr>
          <w:sz w:val="23"/>
          <w:szCs w:val="23"/>
        </w:rPr>
        <w:t xml:space="preserve">:00 часов по местному времени в рабочие дни </w:t>
      </w:r>
      <w:r w:rsidR="005F23DE" w:rsidRPr="008961A5">
        <w:rPr>
          <w:sz w:val="23"/>
          <w:szCs w:val="23"/>
        </w:rPr>
        <w:t>Государственному заказчику</w:t>
      </w:r>
      <w:r w:rsidRPr="008961A5">
        <w:rPr>
          <w:sz w:val="23"/>
          <w:szCs w:val="23"/>
        </w:rPr>
        <w:t xml:space="preserve"> согласно внутреннему трудовому распорядку. Рабочие дни установлены в соответствии с 5-ти дневной рабочей неделей, выходными днями приняты суббота и воскресенье. Праздничные дни и пер</w:t>
      </w:r>
      <w:r w:rsidR="001D0549">
        <w:rPr>
          <w:sz w:val="23"/>
          <w:szCs w:val="23"/>
        </w:rPr>
        <w:t>еносы выходных дней установлены</w:t>
      </w:r>
      <w:r w:rsidR="001D0549">
        <w:rPr>
          <w:sz w:val="23"/>
          <w:szCs w:val="23"/>
        </w:rPr>
        <w:br/>
      </w:r>
      <w:r w:rsidRPr="008961A5">
        <w:rPr>
          <w:sz w:val="23"/>
          <w:szCs w:val="23"/>
        </w:rPr>
        <w:t>в соответствии с постановлением правительства РФ.</w:t>
      </w:r>
    </w:p>
    <w:p w14:paraId="60AA30AD" w14:textId="77777777" w:rsidR="009B1E48" w:rsidRPr="008961A5" w:rsidRDefault="009B1E48" w:rsidP="009C5D03">
      <w:pPr>
        <w:tabs>
          <w:tab w:val="left" w:pos="0"/>
          <w:tab w:val="left" w:pos="1006"/>
        </w:tabs>
        <w:ind w:firstLine="709"/>
        <w:contextualSpacing/>
        <w:jc w:val="both"/>
        <w:rPr>
          <w:sz w:val="23"/>
          <w:szCs w:val="23"/>
        </w:rPr>
      </w:pPr>
      <w:r w:rsidRPr="008961A5">
        <w:rPr>
          <w:sz w:val="23"/>
          <w:szCs w:val="23"/>
        </w:rPr>
        <w:t xml:space="preserve">2.2.7. Оказывать услуги на основании заявок </w:t>
      </w:r>
      <w:r w:rsidR="005F23DE" w:rsidRPr="008961A5">
        <w:rPr>
          <w:sz w:val="23"/>
          <w:szCs w:val="23"/>
        </w:rPr>
        <w:t>Государственного заказчика</w:t>
      </w:r>
      <w:r w:rsidR="00C457B1" w:rsidRPr="008961A5">
        <w:rPr>
          <w:sz w:val="23"/>
          <w:szCs w:val="23"/>
        </w:rPr>
        <w:br/>
      </w:r>
      <w:r w:rsidRPr="008961A5">
        <w:rPr>
          <w:sz w:val="23"/>
          <w:szCs w:val="23"/>
        </w:rPr>
        <w:t xml:space="preserve">по телефону, факсу или электронной почте, а также не зависимо от заявок </w:t>
      </w:r>
      <w:r w:rsidR="005F23DE" w:rsidRPr="008961A5">
        <w:rPr>
          <w:sz w:val="23"/>
          <w:szCs w:val="23"/>
        </w:rPr>
        <w:t>Государственного заказчика</w:t>
      </w:r>
      <w:r w:rsidR="00C457B1" w:rsidRPr="008961A5">
        <w:rPr>
          <w:sz w:val="23"/>
          <w:szCs w:val="23"/>
        </w:rPr>
        <w:t xml:space="preserve"> </w:t>
      </w:r>
      <w:r w:rsidRPr="008961A5">
        <w:rPr>
          <w:sz w:val="23"/>
          <w:szCs w:val="23"/>
        </w:rPr>
        <w:t>для обеспечения бесперебойного функционирования информационных баз данных программного продукта в соответствии с Приложением №1.</w:t>
      </w:r>
    </w:p>
    <w:p w14:paraId="7C1A515C" w14:textId="77777777" w:rsidR="009B1E48" w:rsidRPr="008961A5" w:rsidRDefault="009B1E48" w:rsidP="009C5D03">
      <w:pPr>
        <w:widowControl w:val="0"/>
        <w:tabs>
          <w:tab w:val="left" w:pos="0"/>
          <w:tab w:val="left" w:pos="1021"/>
        </w:tabs>
        <w:ind w:firstLine="709"/>
        <w:contextualSpacing/>
        <w:jc w:val="both"/>
        <w:rPr>
          <w:spacing w:val="-2"/>
          <w:sz w:val="23"/>
          <w:szCs w:val="23"/>
        </w:rPr>
      </w:pPr>
      <w:r w:rsidRPr="008961A5">
        <w:rPr>
          <w:sz w:val="23"/>
          <w:szCs w:val="23"/>
        </w:rPr>
        <w:t xml:space="preserve">2.2.8. Приступить к оказанию услуг в течение срока, предусмотренного Техническим заданием (приложение № 1 к контракту) с момента получения заявки </w:t>
      </w:r>
      <w:r w:rsidR="005F23DE" w:rsidRPr="008961A5">
        <w:rPr>
          <w:sz w:val="23"/>
          <w:szCs w:val="23"/>
        </w:rPr>
        <w:t>Государственного заказчика</w:t>
      </w:r>
      <w:r w:rsidRPr="008961A5">
        <w:rPr>
          <w:sz w:val="23"/>
          <w:szCs w:val="23"/>
        </w:rPr>
        <w:t>.</w:t>
      </w:r>
    </w:p>
    <w:p w14:paraId="18B02192" w14:textId="77777777" w:rsidR="009B1E48" w:rsidRPr="008961A5" w:rsidRDefault="009B1E48" w:rsidP="009C5D03">
      <w:pPr>
        <w:widowControl w:val="0"/>
        <w:tabs>
          <w:tab w:val="left" w:pos="0"/>
          <w:tab w:val="left" w:pos="1021"/>
        </w:tabs>
        <w:ind w:firstLine="709"/>
        <w:contextualSpacing/>
        <w:jc w:val="both"/>
        <w:rPr>
          <w:sz w:val="23"/>
          <w:szCs w:val="23"/>
        </w:rPr>
      </w:pPr>
      <w:r w:rsidRPr="008961A5">
        <w:rPr>
          <w:sz w:val="23"/>
          <w:szCs w:val="23"/>
        </w:rPr>
        <w:t xml:space="preserve">2.2.9. В течение одного рабочего дня устранить по требованию </w:t>
      </w:r>
      <w:r w:rsidR="005F23DE" w:rsidRPr="008961A5">
        <w:rPr>
          <w:sz w:val="23"/>
          <w:szCs w:val="23"/>
        </w:rPr>
        <w:t>Государственного заказчика</w:t>
      </w:r>
      <w:r w:rsidRPr="008961A5">
        <w:rPr>
          <w:sz w:val="23"/>
          <w:szCs w:val="23"/>
        </w:rPr>
        <w:t xml:space="preserve"> все выявленные в ходе оказания услуг недостатки. Расходы, связанные</w:t>
      </w:r>
      <w:r w:rsidR="00C457B1" w:rsidRPr="008961A5">
        <w:rPr>
          <w:sz w:val="23"/>
          <w:szCs w:val="23"/>
        </w:rPr>
        <w:br/>
      </w:r>
      <w:r w:rsidRPr="008961A5">
        <w:rPr>
          <w:sz w:val="23"/>
          <w:szCs w:val="23"/>
        </w:rPr>
        <w:t>с устранением недостатков несет Исполнитель.</w:t>
      </w:r>
    </w:p>
    <w:p w14:paraId="3804AE4A" w14:textId="77777777" w:rsidR="009B1E48" w:rsidRPr="008961A5" w:rsidRDefault="009B1E48" w:rsidP="009C5D03">
      <w:pPr>
        <w:widowControl w:val="0"/>
        <w:tabs>
          <w:tab w:val="left" w:pos="0"/>
          <w:tab w:val="left" w:pos="1021"/>
        </w:tabs>
        <w:ind w:firstLine="709"/>
        <w:contextualSpacing/>
        <w:jc w:val="both"/>
        <w:rPr>
          <w:sz w:val="23"/>
          <w:szCs w:val="23"/>
        </w:rPr>
      </w:pPr>
      <w:r w:rsidRPr="008961A5">
        <w:rPr>
          <w:sz w:val="23"/>
          <w:szCs w:val="23"/>
        </w:rPr>
        <w:t>2.2.10. В течение одного рабочего дня устранение неполадок в программном комплексе после установки релиза. Расходы, связанные с устранением недостатков несет Исполнитель.</w:t>
      </w:r>
    </w:p>
    <w:p w14:paraId="269F14F7" w14:textId="77777777" w:rsidR="009B1E48" w:rsidRPr="008961A5" w:rsidRDefault="009B1E48" w:rsidP="009C5D03">
      <w:pPr>
        <w:widowControl w:val="0"/>
        <w:ind w:firstLine="709"/>
        <w:contextualSpacing/>
        <w:jc w:val="both"/>
        <w:rPr>
          <w:sz w:val="23"/>
          <w:szCs w:val="23"/>
        </w:rPr>
      </w:pPr>
      <w:r w:rsidRPr="008961A5">
        <w:rPr>
          <w:sz w:val="23"/>
          <w:szCs w:val="23"/>
        </w:rPr>
        <w:t>2.2.11. Предоставлять по запросу Государственно</w:t>
      </w:r>
      <w:r w:rsidR="004A03AB" w:rsidRPr="008961A5">
        <w:rPr>
          <w:sz w:val="23"/>
          <w:szCs w:val="23"/>
        </w:rPr>
        <w:t>го заказчика в сроки, указанные</w:t>
      </w:r>
      <w:r w:rsidR="004A03AB" w:rsidRPr="008961A5">
        <w:rPr>
          <w:sz w:val="23"/>
          <w:szCs w:val="23"/>
        </w:rPr>
        <w:br/>
      </w:r>
      <w:r w:rsidRPr="008961A5">
        <w:rPr>
          <w:sz w:val="23"/>
          <w:szCs w:val="23"/>
        </w:rPr>
        <w:t>в таком запросе, информацию о ходе исполнения обязательств по контракту, в том числе отчетную документацию и материалы, подтвер</w:t>
      </w:r>
      <w:r w:rsidR="004A03AB" w:rsidRPr="008961A5">
        <w:rPr>
          <w:sz w:val="23"/>
          <w:szCs w:val="23"/>
        </w:rPr>
        <w:t>ждающие исполнение обязательств</w:t>
      </w:r>
      <w:r w:rsidR="004A03AB" w:rsidRPr="008961A5">
        <w:rPr>
          <w:sz w:val="23"/>
          <w:szCs w:val="23"/>
        </w:rPr>
        <w:br/>
      </w:r>
      <w:r w:rsidRPr="008961A5">
        <w:rPr>
          <w:sz w:val="23"/>
          <w:szCs w:val="23"/>
        </w:rPr>
        <w:t>по контракту.</w:t>
      </w:r>
    </w:p>
    <w:p w14:paraId="3FF41788" w14:textId="77777777" w:rsidR="009B1E48" w:rsidRPr="008961A5" w:rsidRDefault="009B1E48" w:rsidP="009C5D03">
      <w:pPr>
        <w:widowControl w:val="0"/>
        <w:ind w:firstLine="709"/>
        <w:contextualSpacing/>
        <w:jc w:val="both"/>
        <w:rPr>
          <w:sz w:val="23"/>
          <w:szCs w:val="23"/>
        </w:rPr>
      </w:pPr>
      <w:r w:rsidRPr="008961A5">
        <w:rPr>
          <w:sz w:val="23"/>
          <w:szCs w:val="23"/>
        </w:rPr>
        <w:t>2.2.12. Соблюдать конфиденциальность в о</w:t>
      </w:r>
      <w:r w:rsidR="004A03AB" w:rsidRPr="008961A5">
        <w:rPr>
          <w:sz w:val="23"/>
          <w:szCs w:val="23"/>
        </w:rPr>
        <w:t>тношении информации, полученной</w:t>
      </w:r>
      <w:r w:rsidR="004A03AB" w:rsidRPr="008961A5">
        <w:rPr>
          <w:sz w:val="23"/>
          <w:szCs w:val="23"/>
        </w:rPr>
        <w:br/>
      </w:r>
      <w:r w:rsidRPr="008961A5">
        <w:rPr>
          <w:sz w:val="23"/>
          <w:szCs w:val="23"/>
        </w:rPr>
        <w:t>от Государственного заказчика в связи с исполнением контракта.</w:t>
      </w:r>
    </w:p>
    <w:p w14:paraId="1237810B" w14:textId="77777777" w:rsidR="009B1E48" w:rsidRPr="008961A5" w:rsidRDefault="009B1E48" w:rsidP="009C5D03">
      <w:pPr>
        <w:pStyle w:val="ConsPlusNormal"/>
        <w:ind w:firstLine="709"/>
        <w:contextualSpacing/>
        <w:jc w:val="both"/>
        <w:rPr>
          <w:rFonts w:ascii="Times New Roman" w:hAnsi="Times New Roman" w:cs="Times New Roman"/>
          <w:sz w:val="23"/>
          <w:szCs w:val="23"/>
        </w:rPr>
      </w:pPr>
      <w:r w:rsidRPr="008961A5">
        <w:rPr>
          <w:rFonts w:ascii="Times New Roman" w:hAnsi="Times New Roman" w:cs="Times New Roman"/>
          <w:sz w:val="23"/>
          <w:szCs w:val="23"/>
        </w:rPr>
        <w:t>2.2.13.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w:t>
      </w:r>
      <w:r w:rsidR="00C457B1" w:rsidRPr="008961A5">
        <w:rPr>
          <w:rFonts w:ascii="Times New Roman" w:hAnsi="Times New Roman" w:cs="Times New Roman"/>
          <w:sz w:val="23"/>
          <w:szCs w:val="23"/>
        </w:rPr>
        <w:t>нным заказчиком за неисполнение</w:t>
      </w:r>
      <w:r w:rsidR="00C457B1" w:rsidRPr="008961A5">
        <w:rPr>
          <w:rFonts w:ascii="Times New Roman" w:hAnsi="Times New Roman" w:cs="Times New Roman"/>
          <w:sz w:val="23"/>
          <w:szCs w:val="23"/>
        </w:rPr>
        <w:br/>
      </w:r>
      <w:r w:rsidRPr="008961A5">
        <w:rPr>
          <w:rFonts w:ascii="Times New Roman" w:hAnsi="Times New Roman" w:cs="Times New Roman"/>
          <w:sz w:val="23"/>
          <w:szCs w:val="23"/>
        </w:rPr>
        <w:t>или ненадлежащее исполнение обязательств соисполнителей.</w:t>
      </w:r>
    </w:p>
    <w:p w14:paraId="765E4528" w14:textId="77777777" w:rsidR="009B1E48" w:rsidRPr="008961A5" w:rsidRDefault="009B1E48" w:rsidP="009C5D03">
      <w:pPr>
        <w:widowControl w:val="0"/>
        <w:ind w:firstLine="709"/>
        <w:contextualSpacing/>
        <w:jc w:val="both"/>
        <w:rPr>
          <w:sz w:val="23"/>
          <w:szCs w:val="23"/>
        </w:rPr>
      </w:pPr>
      <w:r w:rsidRPr="008961A5">
        <w:rPr>
          <w:sz w:val="23"/>
          <w:szCs w:val="23"/>
        </w:rPr>
        <w:t xml:space="preserve">2.2.14. Исполнитель принимает заявки </w:t>
      </w:r>
      <w:r w:rsidR="00F33CC5" w:rsidRPr="008961A5">
        <w:rPr>
          <w:sz w:val="23"/>
          <w:szCs w:val="23"/>
        </w:rPr>
        <w:t>Государственного заказчика</w:t>
      </w:r>
      <w:r w:rsidR="00C457B1" w:rsidRPr="008961A5">
        <w:rPr>
          <w:sz w:val="23"/>
          <w:szCs w:val="23"/>
        </w:rPr>
        <w:br/>
      </w:r>
      <w:r w:rsidRPr="008961A5">
        <w:rPr>
          <w:sz w:val="23"/>
          <w:szCs w:val="23"/>
        </w:rPr>
        <w:t>в неограниченном количестве и приступает к исполнению принятых заявок с момента получения заявки. Срок выполнения заявки зависит от ее сложности и опреде</w:t>
      </w:r>
      <w:r w:rsidR="00C457B1" w:rsidRPr="008961A5">
        <w:rPr>
          <w:sz w:val="23"/>
          <w:szCs w:val="23"/>
        </w:rPr>
        <w:t xml:space="preserve">ляется Исполнителем и доводится </w:t>
      </w:r>
      <w:r w:rsidRPr="008961A5">
        <w:rPr>
          <w:sz w:val="23"/>
          <w:szCs w:val="23"/>
        </w:rPr>
        <w:t xml:space="preserve">до </w:t>
      </w:r>
      <w:r w:rsidR="00F33CC5" w:rsidRPr="008961A5">
        <w:rPr>
          <w:sz w:val="23"/>
          <w:szCs w:val="23"/>
        </w:rPr>
        <w:t>Государственного заказчика</w:t>
      </w:r>
      <w:r w:rsidRPr="008961A5">
        <w:rPr>
          <w:sz w:val="23"/>
          <w:szCs w:val="23"/>
        </w:rPr>
        <w:t xml:space="preserve"> до начала выполнения заявки.</w:t>
      </w:r>
    </w:p>
    <w:p w14:paraId="0725371E" w14:textId="77777777" w:rsidR="00364449" w:rsidRPr="008961A5" w:rsidRDefault="00364449" w:rsidP="00E716D7">
      <w:pPr>
        <w:widowControl w:val="0"/>
        <w:contextualSpacing/>
        <w:jc w:val="both"/>
        <w:rPr>
          <w:sz w:val="23"/>
          <w:szCs w:val="23"/>
        </w:rPr>
      </w:pPr>
    </w:p>
    <w:p w14:paraId="4334B999" w14:textId="77777777" w:rsidR="009B1E48" w:rsidRPr="008961A5" w:rsidRDefault="009B1E48" w:rsidP="009C5D03">
      <w:pPr>
        <w:pStyle w:val="2"/>
        <w:widowControl w:val="0"/>
        <w:spacing w:before="0" w:after="0"/>
        <w:contextualSpacing/>
        <w:jc w:val="center"/>
        <w:rPr>
          <w:rFonts w:ascii="Times New Roman" w:hAnsi="Times New Roman"/>
          <w:i w:val="0"/>
          <w:sz w:val="23"/>
          <w:szCs w:val="23"/>
        </w:rPr>
      </w:pPr>
      <w:r w:rsidRPr="008961A5">
        <w:rPr>
          <w:rFonts w:ascii="Times New Roman" w:hAnsi="Times New Roman"/>
          <w:i w:val="0"/>
          <w:sz w:val="23"/>
          <w:szCs w:val="23"/>
        </w:rPr>
        <w:t>3. Права сторон</w:t>
      </w:r>
    </w:p>
    <w:p w14:paraId="58C0FB72" w14:textId="77777777" w:rsidR="009B1E48" w:rsidRPr="008961A5" w:rsidRDefault="009B1E48" w:rsidP="009C5D03">
      <w:pPr>
        <w:widowControl w:val="0"/>
        <w:shd w:val="clear" w:color="auto" w:fill="FFFFFF"/>
        <w:tabs>
          <w:tab w:val="left" w:pos="1310"/>
        </w:tabs>
        <w:autoSpaceDE w:val="0"/>
        <w:autoSpaceDN w:val="0"/>
        <w:adjustRightInd w:val="0"/>
        <w:ind w:firstLine="709"/>
        <w:contextualSpacing/>
        <w:jc w:val="both"/>
        <w:rPr>
          <w:sz w:val="23"/>
          <w:szCs w:val="23"/>
        </w:rPr>
      </w:pPr>
      <w:r w:rsidRPr="008961A5">
        <w:rPr>
          <w:sz w:val="23"/>
          <w:szCs w:val="23"/>
        </w:rPr>
        <w:t>3.1. Исполнитель имеет право:</w:t>
      </w:r>
    </w:p>
    <w:p w14:paraId="7E7B2E95" w14:textId="77777777" w:rsidR="009B1E48" w:rsidRPr="008961A5" w:rsidRDefault="009B1E48" w:rsidP="009C5D03">
      <w:pPr>
        <w:pStyle w:val="afb"/>
        <w:ind w:firstLine="709"/>
        <w:contextualSpacing/>
        <w:jc w:val="both"/>
        <w:rPr>
          <w:rFonts w:ascii="Times New Roman" w:hAnsi="Times New Roman"/>
          <w:sz w:val="23"/>
          <w:szCs w:val="23"/>
        </w:rPr>
      </w:pPr>
      <w:r w:rsidRPr="008961A5">
        <w:rPr>
          <w:rFonts w:ascii="Times New Roman" w:hAnsi="Times New Roman"/>
          <w:sz w:val="23"/>
          <w:szCs w:val="23"/>
        </w:rPr>
        <w:t>3.1.1. Требовать от Государственного заказчика оплату оказанных услуг.</w:t>
      </w:r>
    </w:p>
    <w:p w14:paraId="56B71917" w14:textId="77777777" w:rsidR="009B1E48" w:rsidRPr="008961A5" w:rsidRDefault="009B1E48" w:rsidP="009C5D03">
      <w:pPr>
        <w:pStyle w:val="afb"/>
        <w:tabs>
          <w:tab w:val="left" w:pos="1418"/>
        </w:tabs>
        <w:ind w:firstLine="709"/>
        <w:contextualSpacing/>
        <w:jc w:val="both"/>
        <w:rPr>
          <w:rFonts w:ascii="Times New Roman" w:hAnsi="Times New Roman"/>
          <w:sz w:val="23"/>
          <w:szCs w:val="23"/>
        </w:rPr>
      </w:pPr>
      <w:r w:rsidRPr="008961A5">
        <w:rPr>
          <w:rFonts w:ascii="Times New Roman" w:hAnsi="Times New Roman"/>
          <w:sz w:val="23"/>
          <w:szCs w:val="23"/>
        </w:rPr>
        <w:t>3.1.2. Требовать от Государственного заказч</w:t>
      </w:r>
      <w:r w:rsidR="001D0549">
        <w:rPr>
          <w:rFonts w:ascii="Times New Roman" w:hAnsi="Times New Roman"/>
          <w:sz w:val="23"/>
          <w:szCs w:val="23"/>
        </w:rPr>
        <w:t xml:space="preserve">ика уплату пеней в соответствии </w:t>
      </w:r>
      <w:r w:rsidR="001D0549">
        <w:rPr>
          <w:rFonts w:ascii="Times New Roman" w:hAnsi="Times New Roman"/>
          <w:sz w:val="23"/>
          <w:szCs w:val="23"/>
        </w:rPr>
        <w:br/>
      </w:r>
      <w:r w:rsidRPr="008961A5">
        <w:rPr>
          <w:rFonts w:ascii="Times New Roman" w:hAnsi="Times New Roman"/>
          <w:sz w:val="23"/>
          <w:szCs w:val="23"/>
        </w:rPr>
        <w:t xml:space="preserve">с Контрактом. </w:t>
      </w:r>
    </w:p>
    <w:p w14:paraId="494A7713" w14:textId="77777777" w:rsidR="009B1E48" w:rsidRPr="008961A5" w:rsidRDefault="009B1E48" w:rsidP="009C5D03">
      <w:pPr>
        <w:widowControl w:val="0"/>
        <w:shd w:val="clear" w:color="auto" w:fill="FFFFFF"/>
        <w:tabs>
          <w:tab w:val="left" w:pos="1310"/>
        </w:tabs>
        <w:autoSpaceDE w:val="0"/>
        <w:autoSpaceDN w:val="0"/>
        <w:adjustRightInd w:val="0"/>
        <w:ind w:firstLine="709"/>
        <w:contextualSpacing/>
        <w:jc w:val="both"/>
        <w:rPr>
          <w:sz w:val="23"/>
          <w:szCs w:val="23"/>
        </w:rPr>
      </w:pPr>
      <w:r w:rsidRPr="008961A5">
        <w:rPr>
          <w:sz w:val="23"/>
          <w:szCs w:val="23"/>
        </w:rPr>
        <w:t xml:space="preserve">3.2. </w:t>
      </w:r>
      <w:r w:rsidR="00F33CC5" w:rsidRPr="008961A5">
        <w:rPr>
          <w:sz w:val="23"/>
          <w:szCs w:val="23"/>
        </w:rPr>
        <w:t>Государственный заказчик вправе:</w:t>
      </w:r>
    </w:p>
    <w:p w14:paraId="48C6E713" w14:textId="77777777" w:rsidR="009B1E48" w:rsidRPr="008961A5" w:rsidRDefault="009B1E48" w:rsidP="009C5D03">
      <w:pPr>
        <w:widowControl w:val="0"/>
        <w:shd w:val="clear" w:color="auto" w:fill="FFFFFF"/>
        <w:tabs>
          <w:tab w:val="left" w:pos="1310"/>
        </w:tabs>
        <w:autoSpaceDE w:val="0"/>
        <w:autoSpaceDN w:val="0"/>
        <w:adjustRightInd w:val="0"/>
        <w:ind w:firstLine="709"/>
        <w:contextualSpacing/>
        <w:jc w:val="both"/>
        <w:rPr>
          <w:sz w:val="23"/>
          <w:szCs w:val="23"/>
        </w:rPr>
      </w:pPr>
      <w:r w:rsidRPr="008961A5">
        <w:rPr>
          <w:sz w:val="23"/>
          <w:szCs w:val="23"/>
        </w:rPr>
        <w:t xml:space="preserve">3.2.1. </w:t>
      </w:r>
      <w:r w:rsidRPr="008961A5">
        <w:rPr>
          <w:noProof/>
          <w:sz w:val="23"/>
          <w:szCs w:val="23"/>
        </w:rPr>
        <w:t>Взыскивать с Исполнителя пени и штраф в соответствиис Контрактом.</w:t>
      </w:r>
    </w:p>
    <w:p w14:paraId="119B8F35" w14:textId="77777777" w:rsidR="009B1E48" w:rsidRPr="008961A5" w:rsidRDefault="009B1E48" w:rsidP="009C5D03">
      <w:pPr>
        <w:widowControl w:val="0"/>
        <w:ind w:firstLine="709"/>
        <w:contextualSpacing/>
        <w:jc w:val="both"/>
        <w:rPr>
          <w:sz w:val="23"/>
          <w:szCs w:val="23"/>
        </w:rPr>
      </w:pPr>
      <w:r w:rsidRPr="008961A5">
        <w:rPr>
          <w:sz w:val="23"/>
          <w:szCs w:val="23"/>
        </w:rPr>
        <w:t>3.2.2. В любое время контролировать ход выполнения Исполнителем услуг, предусмотренных контрактом, не вмешиваясь при этом в оперативно-хозяйственную деятельность Исполнителя.</w:t>
      </w:r>
    </w:p>
    <w:p w14:paraId="17D1ACCA" w14:textId="77777777" w:rsidR="009B1E48" w:rsidRPr="008961A5" w:rsidRDefault="009B1E48" w:rsidP="009C5D03">
      <w:pPr>
        <w:widowControl w:val="0"/>
        <w:ind w:firstLine="709"/>
        <w:contextualSpacing/>
        <w:jc w:val="both"/>
        <w:rPr>
          <w:sz w:val="23"/>
          <w:szCs w:val="23"/>
        </w:rPr>
      </w:pPr>
      <w:r w:rsidRPr="008961A5">
        <w:rPr>
          <w:sz w:val="23"/>
          <w:szCs w:val="23"/>
        </w:rPr>
        <w:lastRenderedPageBreak/>
        <w:t>3.2.3. Требовать от Исполнителя предоставления информации о ходе оказания услуг,</w:t>
      </w:r>
      <w:r w:rsidR="00D229F4" w:rsidRPr="008961A5">
        <w:rPr>
          <w:sz w:val="23"/>
          <w:szCs w:val="23"/>
        </w:rPr>
        <w:t xml:space="preserve"> </w:t>
      </w:r>
      <w:r w:rsidRPr="008961A5">
        <w:rPr>
          <w:sz w:val="23"/>
          <w:szCs w:val="23"/>
        </w:rPr>
        <w:t>в том числе отчетной документации и материалов, подтверждающих исполнение обязательств по контракту.</w:t>
      </w:r>
    </w:p>
    <w:p w14:paraId="61DE6E43" w14:textId="77777777" w:rsidR="00615D2C" w:rsidRPr="008961A5" w:rsidRDefault="00615D2C" w:rsidP="009C5D03">
      <w:pPr>
        <w:widowControl w:val="0"/>
        <w:ind w:firstLine="709"/>
        <w:contextualSpacing/>
        <w:jc w:val="both"/>
        <w:rPr>
          <w:sz w:val="23"/>
          <w:szCs w:val="23"/>
        </w:rPr>
      </w:pPr>
    </w:p>
    <w:p w14:paraId="2D38F8FA" w14:textId="77777777" w:rsidR="009B1E48" w:rsidRPr="008961A5" w:rsidRDefault="009B1E48" w:rsidP="009C5D03">
      <w:pPr>
        <w:pStyle w:val="2"/>
        <w:widowControl w:val="0"/>
        <w:spacing w:before="0" w:after="0"/>
        <w:contextualSpacing/>
        <w:jc w:val="center"/>
        <w:rPr>
          <w:rFonts w:ascii="Times New Roman" w:hAnsi="Times New Roman"/>
          <w:i w:val="0"/>
          <w:sz w:val="23"/>
          <w:szCs w:val="23"/>
        </w:rPr>
      </w:pPr>
      <w:r w:rsidRPr="008961A5">
        <w:rPr>
          <w:rFonts w:ascii="Times New Roman" w:hAnsi="Times New Roman"/>
          <w:i w:val="0"/>
          <w:sz w:val="23"/>
          <w:szCs w:val="23"/>
        </w:rPr>
        <w:t>4. Приемка услуг и экспертиза</w:t>
      </w:r>
    </w:p>
    <w:p w14:paraId="7DB4533A" w14:textId="77777777" w:rsidR="009B1E48" w:rsidRPr="008961A5" w:rsidRDefault="009B1E48" w:rsidP="009C5D03">
      <w:pPr>
        <w:widowControl w:val="0"/>
        <w:autoSpaceDE w:val="0"/>
        <w:ind w:firstLine="709"/>
        <w:contextualSpacing/>
        <w:jc w:val="both"/>
        <w:rPr>
          <w:rFonts w:eastAsia="Calibri"/>
          <w:sz w:val="23"/>
          <w:szCs w:val="23"/>
          <w:lang w:eastAsia="ar-SA"/>
        </w:rPr>
      </w:pPr>
      <w:r w:rsidRPr="008961A5">
        <w:rPr>
          <w:rFonts w:eastAsia="Calibri"/>
          <w:sz w:val="23"/>
          <w:szCs w:val="23"/>
          <w:lang w:eastAsia="ar-SA"/>
        </w:rPr>
        <w:t xml:space="preserve">4.1. Исполнитель в течение 5 (пяти) рабочих дней, с даты окончания оказания услуг </w:t>
      </w:r>
      <w:r w:rsidRPr="008961A5">
        <w:rPr>
          <w:sz w:val="23"/>
          <w:szCs w:val="23"/>
        </w:rPr>
        <w:t xml:space="preserve">предоставляет для подписания </w:t>
      </w:r>
      <w:r w:rsidR="00ED1E90" w:rsidRPr="008961A5">
        <w:rPr>
          <w:sz w:val="23"/>
          <w:szCs w:val="23"/>
        </w:rPr>
        <w:t>Получателю услуг</w:t>
      </w:r>
      <w:r w:rsidRPr="008961A5">
        <w:rPr>
          <w:sz w:val="23"/>
          <w:szCs w:val="23"/>
        </w:rPr>
        <w:t xml:space="preserve"> акт об оказании услуг.</w:t>
      </w:r>
    </w:p>
    <w:p w14:paraId="09E9D20F" w14:textId="77777777" w:rsidR="009B1E48" w:rsidRPr="008961A5" w:rsidRDefault="009B1E48" w:rsidP="009C5D03">
      <w:pPr>
        <w:widowControl w:val="0"/>
        <w:autoSpaceDE w:val="0"/>
        <w:ind w:firstLine="709"/>
        <w:contextualSpacing/>
        <w:jc w:val="both"/>
        <w:rPr>
          <w:rFonts w:eastAsia="Calibri"/>
          <w:sz w:val="23"/>
          <w:szCs w:val="23"/>
          <w:lang w:eastAsia="ar-SA"/>
        </w:rPr>
      </w:pPr>
      <w:r w:rsidRPr="008961A5">
        <w:rPr>
          <w:sz w:val="23"/>
          <w:szCs w:val="23"/>
        </w:rPr>
        <w:t xml:space="preserve">4.2. </w:t>
      </w:r>
      <w:r w:rsidR="00ED1E90" w:rsidRPr="008961A5">
        <w:rPr>
          <w:sz w:val="23"/>
          <w:szCs w:val="23"/>
        </w:rPr>
        <w:t xml:space="preserve">Получатель услуг </w:t>
      </w:r>
      <w:r w:rsidRPr="008961A5">
        <w:rPr>
          <w:sz w:val="23"/>
          <w:szCs w:val="23"/>
        </w:rPr>
        <w:t xml:space="preserve">в течение </w:t>
      </w:r>
      <w:r w:rsidRPr="008961A5">
        <w:rPr>
          <w:rFonts w:eastAsia="Calibri"/>
          <w:sz w:val="23"/>
          <w:szCs w:val="23"/>
          <w:lang w:eastAsia="ar-SA"/>
        </w:rPr>
        <w:t xml:space="preserve">5 (пяти) рабочих </w:t>
      </w:r>
      <w:r w:rsidRPr="008961A5">
        <w:rPr>
          <w:sz w:val="23"/>
          <w:szCs w:val="23"/>
        </w:rPr>
        <w:t xml:space="preserve">дней, </w:t>
      </w:r>
      <w:r w:rsidRPr="008961A5">
        <w:rPr>
          <w:rFonts w:eastAsia="Calibri"/>
          <w:sz w:val="23"/>
          <w:szCs w:val="23"/>
          <w:lang w:eastAsia="ar-SA"/>
        </w:rPr>
        <w:t xml:space="preserve">с даты получения акта об оказании услуг обязаны осуществить приемку </w:t>
      </w:r>
      <w:r w:rsidR="004A03AB" w:rsidRPr="008961A5">
        <w:rPr>
          <w:rFonts w:eastAsia="Calibri"/>
          <w:sz w:val="23"/>
          <w:szCs w:val="23"/>
          <w:lang w:eastAsia="ar-SA"/>
        </w:rPr>
        <w:t>оказанных услуг на соответствие</w:t>
      </w:r>
      <w:r w:rsidR="004A03AB" w:rsidRPr="008961A5">
        <w:rPr>
          <w:rFonts w:eastAsia="Calibri"/>
          <w:sz w:val="23"/>
          <w:szCs w:val="23"/>
          <w:lang w:eastAsia="ar-SA"/>
        </w:rPr>
        <w:br/>
      </w:r>
      <w:r w:rsidRPr="008961A5">
        <w:rPr>
          <w:rFonts w:eastAsia="Calibri"/>
          <w:sz w:val="23"/>
          <w:szCs w:val="23"/>
          <w:lang w:eastAsia="ar-SA"/>
        </w:rPr>
        <w:t>их количества (объема) и качества требованиям, установленным в контракте, и представить Исполнителю, подписанный акт об оказании услуг.</w:t>
      </w:r>
    </w:p>
    <w:p w14:paraId="6A2C31D5" w14:textId="77777777" w:rsidR="009B1E48" w:rsidRPr="008961A5" w:rsidRDefault="009B1E48" w:rsidP="009C5D03">
      <w:pPr>
        <w:widowControl w:val="0"/>
        <w:tabs>
          <w:tab w:val="left" w:pos="0"/>
          <w:tab w:val="left" w:pos="770"/>
        </w:tabs>
        <w:ind w:firstLine="709"/>
        <w:contextualSpacing/>
        <w:jc w:val="both"/>
        <w:rPr>
          <w:sz w:val="23"/>
          <w:szCs w:val="23"/>
        </w:rPr>
      </w:pPr>
      <w:r w:rsidRPr="008961A5">
        <w:rPr>
          <w:bCs/>
          <w:sz w:val="23"/>
          <w:szCs w:val="23"/>
        </w:rPr>
        <w:t xml:space="preserve">4.3. </w:t>
      </w:r>
      <w:r w:rsidRPr="008961A5">
        <w:rPr>
          <w:sz w:val="23"/>
          <w:szCs w:val="23"/>
        </w:rPr>
        <w:t>В целях проверки соответствия передаваемого Исполнителем услуги</w:t>
      </w:r>
      <w:r w:rsidR="004A03AB" w:rsidRPr="008961A5">
        <w:rPr>
          <w:sz w:val="23"/>
          <w:szCs w:val="23"/>
        </w:rPr>
        <w:t xml:space="preserve"> </w:t>
      </w:r>
      <w:r w:rsidRPr="008961A5">
        <w:rPr>
          <w:sz w:val="23"/>
          <w:szCs w:val="23"/>
        </w:rPr>
        <w:t>условиям Контракта и предусмотренной на услуги нормати</w:t>
      </w:r>
      <w:r w:rsidR="00C457B1" w:rsidRPr="008961A5">
        <w:rPr>
          <w:sz w:val="23"/>
          <w:szCs w:val="23"/>
        </w:rPr>
        <w:t>вной и технической документации</w:t>
      </w:r>
      <w:r w:rsidR="00C457B1" w:rsidRPr="008961A5">
        <w:rPr>
          <w:sz w:val="23"/>
          <w:szCs w:val="23"/>
        </w:rPr>
        <w:br/>
      </w:r>
      <w:r w:rsidRPr="008961A5">
        <w:rPr>
          <w:sz w:val="23"/>
          <w:szCs w:val="23"/>
        </w:rPr>
        <w:t>в период проведения приемки услуги Государственный заказчик имеет право произвести экспертизу услуг</w:t>
      </w:r>
      <w:r w:rsidR="00BB5FB5" w:rsidRPr="008961A5">
        <w:rPr>
          <w:sz w:val="23"/>
          <w:szCs w:val="23"/>
        </w:rPr>
        <w:t xml:space="preserve">и. Экспертиза услуги проводится внутренняя и </w:t>
      </w:r>
      <w:r w:rsidRPr="008961A5">
        <w:rPr>
          <w:sz w:val="23"/>
          <w:szCs w:val="23"/>
        </w:rPr>
        <w:t>экспертами, экспертными организациями, привлеченными Государственным заказчиком в рамках выделенных лимитов бюджетных обязательств на основании контрактов, заключенных в соответствии с законодательством Российской Федерации, в порядке и сроки, установленные указанными контрактами</w:t>
      </w:r>
      <w:r w:rsidR="005E6C23" w:rsidRPr="008961A5">
        <w:rPr>
          <w:sz w:val="23"/>
          <w:szCs w:val="23"/>
        </w:rPr>
        <w:t>.</w:t>
      </w:r>
    </w:p>
    <w:p w14:paraId="3C80B4E9" w14:textId="77777777" w:rsidR="009B1E48" w:rsidRPr="008961A5" w:rsidRDefault="009B1E48" w:rsidP="009C5D03">
      <w:pPr>
        <w:widowControl w:val="0"/>
        <w:autoSpaceDE w:val="0"/>
        <w:ind w:firstLine="709"/>
        <w:contextualSpacing/>
        <w:jc w:val="both"/>
        <w:rPr>
          <w:rFonts w:eastAsia="Calibri"/>
          <w:sz w:val="23"/>
          <w:szCs w:val="23"/>
          <w:lang w:eastAsia="ar-SA"/>
        </w:rPr>
      </w:pPr>
      <w:r w:rsidRPr="008961A5">
        <w:rPr>
          <w:rFonts w:eastAsia="Calibri"/>
          <w:sz w:val="23"/>
          <w:szCs w:val="23"/>
          <w:lang w:eastAsia="ar-SA"/>
        </w:rPr>
        <w:t>4.3.1. В случае, если по результатам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w:t>
      </w:r>
      <w:r w:rsidR="00D229F4" w:rsidRPr="008961A5">
        <w:rPr>
          <w:rFonts w:eastAsia="Calibri"/>
          <w:sz w:val="23"/>
          <w:szCs w:val="23"/>
          <w:lang w:eastAsia="ar-SA"/>
        </w:rPr>
        <w:t xml:space="preserve">, в том числе с указанием срока </w:t>
      </w:r>
      <w:r w:rsidRPr="008961A5">
        <w:rPr>
          <w:rFonts w:eastAsia="Calibri"/>
          <w:sz w:val="23"/>
          <w:szCs w:val="23"/>
          <w:lang w:eastAsia="ar-SA"/>
        </w:rPr>
        <w:t>их устранения.</w:t>
      </w:r>
    </w:p>
    <w:p w14:paraId="30A92424" w14:textId="77777777" w:rsidR="009B1E48" w:rsidRPr="008961A5" w:rsidRDefault="009B1E48" w:rsidP="009C5D03">
      <w:pPr>
        <w:widowControl w:val="0"/>
        <w:autoSpaceDE w:val="0"/>
        <w:ind w:firstLine="709"/>
        <w:contextualSpacing/>
        <w:jc w:val="both"/>
        <w:rPr>
          <w:rFonts w:eastAsia="Calibri"/>
          <w:sz w:val="23"/>
          <w:szCs w:val="23"/>
          <w:lang w:eastAsia="ar-SA"/>
        </w:rPr>
      </w:pPr>
      <w:r w:rsidRPr="008961A5">
        <w:rPr>
          <w:rFonts w:eastAsia="Calibri"/>
          <w:sz w:val="23"/>
          <w:szCs w:val="23"/>
          <w:lang w:eastAsia="ar-SA"/>
        </w:rPr>
        <w:t>4.4. Государственный заказчик вправе не отказывать в приемке оказанных услуг</w:t>
      </w:r>
      <w:r w:rsidR="004A03AB" w:rsidRPr="008961A5">
        <w:rPr>
          <w:rFonts w:eastAsia="Calibri"/>
          <w:sz w:val="23"/>
          <w:szCs w:val="23"/>
          <w:lang w:eastAsia="ar-SA"/>
        </w:rPr>
        <w:br/>
      </w:r>
      <w:r w:rsidRPr="008961A5">
        <w:rPr>
          <w:rFonts w:eastAsia="Calibri"/>
          <w:sz w:val="23"/>
          <w:szCs w:val="23"/>
          <w:lang w:eastAsia="ar-SA"/>
        </w:rPr>
        <w:t>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63DC3638" w14:textId="77777777" w:rsidR="009B1E48" w:rsidRPr="008961A5" w:rsidRDefault="009B1E48" w:rsidP="009C5D03">
      <w:pPr>
        <w:widowControl w:val="0"/>
        <w:autoSpaceDE w:val="0"/>
        <w:ind w:firstLine="709"/>
        <w:contextualSpacing/>
        <w:jc w:val="both"/>
        <w:rPr>
          <w:rFonts w:eastAsia="Calibri"/>
          <w:sz w:val="23"/>
          <w:szCs w:val="23"/>
          <w:lang w:eastAsia="ar-SA"/>
        </w:rPr>
      </w:pPr>
      <w:r w:rsidRPr="008961A5">
        <w:rPr>
          <w:rFonts w:eastAsia="Calibri"/>
          <w:sz w:val="23"/>
          <w:szCs w:val="23"/>
          <w:lang w:eastAsia="ar-SA"/>
        </w:rPr>
        <w:t>4.5. В случае обнаружения в процессе оказания услуг их несоответствия</w:t>
      </w:r>
      <w:r w:rsidR="004A03AB" w:rsidRPr="008961A5">
        <w:rPr>
          <w:rFonts w:eastAsia="Calibri"/>
          <w:sz w:val="23"/>
          <w:szCs w:val="23"/>
          <w:lang w:eastAsia="ar-SA"/>
        </w:rPr>
        <w:t xml:space="preserve"> </w:t>
      </w:r>
      <w:r w:rsidRPr="008961A5">
        <w:rPr>
          <w:rFonts w:eastAsia="Calibri"/>
          <w:sz w:val="23"/>
          <w:szCs w:val="23"/>
          <w:lang w:eastAsia="ar-SA"/>
        </w:rPr>
        <w:t xml:space="preserve">условиям контракта, </w:t>
      </w:r>
      <w:r w:rsidR="001D0411" w:rsidRPr="008961A5">
        <w:rPr>
          <w:rFonts w:eastAsia="Calibri"/>
          <w:sz w:val="23"/>
          <w:szCs w:val="23"/>
          <w:lang w:eastAsia="ar-SA"/>
        </w:rPr>
        <w:t>Государственный заказчик</w:t>
      </w:r>
      <w:r w:rsidRPr="008961A5">
        <w:rPr>
          <w:rFonts w:eastAsia="Calibri"/>
          <w:sz w:val="23"/>
          <w:szCs w:val="23"/>
          <w:lang w:eastAsia="ar-SA"/>
        </w:rPr>
        <w:t xml:space="preserve"> в письменном виде оформляет претензию</w:t>
      </w:r>
      <w:r w:rsidR="004A03AB" w:rsidRPr="008961A5">
        <w:rPr>
          <w:rFonts w:eastAsia="Calibri"/>
          <w:sz w:val="23"/>
          <w:szCs w:val="23"/>
          <w:lang w:eastAsia="ar-SA"/>
        </w:rPr>
        <w:t xml:space="preserve"> </w:t>
      </w:r>
      <w:r w:rsidRPr="008961A5">
        <w:rPr>
          <w:rFonts w:eastAsia="Calibri"/>
          <w:sz w:val="23"/>
          <w:szCs w:val="23"/>
          <w:lang w:eastAsia="ar-SA"/>
        </w:rPr>
        <w:t>или акт устранения недостатков (далее - претензия) с указанием на недостатки услуг</w:t>
      </w:r>
      <w:r w:rsidR="004A03AB" w:rsidRPr="008961A5">
        <w:rPr>
          <w:rFonts w:eastAsia="Calibri"/>
          <w:sz w:val="23"/>
          <w:szCs w:val="23"/>
          <w:lang w:eastAsia="ar-SA"/>
        </w:rPr>
        <w:t xml:space="preserve"> </w:t>
      </w:r>
      <w:r w:rsidRPr="008961A5">
        <w:rPr>
          <w:rFonts w:eastAsia="Calibri"/>
          <w:sz w:val="23"/>
          <w:szCs w:val="23"/>
          <w:lang w:eastAsia="ar-SA"/>
        </w:rPr>
        <w:t xml:space="preserve">и сроками для их устранения. Исполнитель обязан в течение 14 </w:t>
      </w:r>
      <w:r w:rsidR="00C457B1" w:rsidRPr="008961A5">
        <w:rPr>
          <w:rFonts w:eastAsia="Calibri"/>
          <w:sz w:val="23"/>
          <w:szCs w:val="23"/>
          <w:lang w:eastAsia="ar-SA"/>
        </w:rPr>
        <w:t>(четырнадцати) календарных дней</w:t>
      </w:r>
      <w:r w:rsidR="00C457B1" w:rsidRPr="008961A5">
        <w:rPr>
          <w:rFonts w:eastAsia="Calibri"/>
          <w:sz w:val="23"/>
          <w:szCs w:val="23"/>
          <w:lang w:eastAsia="ar-SA"/>
        </w:rPr>
        <w:br/>
      </w:r>
      <w:r w:rsidRPr="008961A5">
        <w:rPr>
          <w:rFonts w:eastAsia="Calibri"/>
          <w:sz w:val="23"/>
          <w:szCs w:val="23"/>
          <w:lang w:eastAsia="ar-SA"/>
        </w:rPr>
        <w:t xml:space="preserve">с момента получения указанной претензии устранить выявленные недостатки за свой счет. </w:t>
      </w:r>
    </w:p>
    <w:p w14:paraId="1218E494" w14:textId="77777777" w:rsidR="00D229F4" w:rsidRPr="008961A5" w:rsidRDefault="009B1E48" w:rsidP="00820669">
      <w:pPr>
        <w:widowControl w:val="0"/>
        <w:autoSpaceDE w:val="0"/>
        <w:ind w:firstLine="709"/>
        <w:contextualSpacing/>
        <w:jc w:val="both"/>
        <w:rPr>
          <w:rFonts w:eastAsia="Calibri"/>
          <w:sz w:val="23"/>
          <w:szCs w:val="23"/>
          <w:lang w:eastAsia="ar-SA"/>
        </w:rPr>
      </w:pPr>
      <w:r w:rsidRPr="008961A5">
        <w:rPr>
          <w:rFonts w:eastAsia="Calibri"/>
          <w:sz w:val="23"/>
          <w:szCs w:val="23"/>
          <w:lang w:eastAsia="ar-SA"/>
        </w:rPr>
        <w:t>4.6.</w:t>
      </w:r>
      <w:r w:rsidR="008B1897" w:rsidRPr="008961A5">
        <w:rPr>
          <w:rFonts w:eastAsia="Calibri"/>
          <w:sz w:val="23"/>
          <w:szCs w:val="23"/>
          <w:lang w:eastAsia="ar-SA"/>
        </w:rPr>
        <w:t xml:space="preserve"> </w:t>
      </w:r>
      <w:r w:rsidRPr="008961A5">
        <w:rPr>
          <w:rFonts w:eastAsia="Calibri"/>
          <w:sz w:val="23"/>
          <w:szCs w:val="23"/>
          <w:lang w:eastAsia="ar-SA"/>
        </w:rPr>
        <w:t>В случае обнаружения несоответствия оказанных услуг условиям контракта</w:t>
      </w:r>
      <w:r w:rsidR="004A03AB" w:rsidRPr="008961A5">
        <w:rPr>
          <w:rFonts w:eastAsia="Calibri"/>
          <w:sz w:val="23"/>
          <w:szCs w:val="23"/>
          <w:lang w:eastAsia="ar-SA"/>
        </w:rPr>
        <w:br/>
      </w:r>
      <w:r w:rsidRPr="008961A5">
        <w:rPr>
          <w:rFonts w:eastAsia="Calibri"/>
          <w:sz w:val="23"/>
          <w:szCs w:val="23"/>
          <w:lang w:eastAsia="ar-SA"/>
        </w:rPr>
        <w:t xml:space="preserve">по факту их завершения </w:t>
      </w:r>
      <w:r w:rsidR="001D0411" w:rsidRPr="008961A5">
        <w:rPr>
          <w:rFonts w:eastAsia="Calibri"/>
          <w:sz w:val="23"/>
          <w:szCs w:val="23"/>
          <w:lang w:eastAsia="ar-SA"/>
        </w:rPr>
        <w:t>Государственный заказчик</w:t>
      </w:r>
      <w:r w:rsidRPr="008961A5">
        <w:rPr>
          <w:rFonts w:eastAsia="Calibri"/>
          <w:sz w:val="23"/>
          <w:szCs w:val="23"/>
          <w:lang w:eastAsia="ar-SA"/>
        </w:rPr>
        <w:t xml:space="preserve"> в письменном виде оформляет претензию</w:t>
      </w:r>
      <w:r w:rsidR="00C457B1" w:rsidRPr="008961A5">
        <w:rPr>
          <w:rFonts w:eastAsia="Calibri"/>
          <w:sz w:val="23"/>
          <w:szCs w:val="23"/>
          <w:lang w:eastAsia="ar-SA"/>
        </w:rPr>
        <w:t xml:space="preserve"> </w:t>
      </w:r>
      <w:r w:rsidRPr="008961A5">
        <w:rPr>
          <w:rFonts w:eastAsia="Calibri"/>
          <w:sz w:val="23"/>
          <w:szCs w:val="23"/>
          <w:lang w:eastAsia="ar-SA"/>
        </w:rPr>
        <w:t>с указанием на недостатки услуг и сроками для их устранения. Исполнитель обязан в течение 14 (четырнадцати) календарных дней с момента получения указанной претензии устранить выявленные недостатки за свой счет. В указанном случае Государственный заказчик оплачивает Исполнителю только надлежащим образом оказанные услуги.</w:t>
      </w:r>
    </w:p>
    <w:p w14:paraId="6005BA43" w14:textId="77777777" w:rsidR="00ED1E90" w:rsidRPr="008961A5" w:rsidRDefault="00ED1E90" w:rsidP="009C5D03">
      <w:pPr>
        <w:pStyle w:val="19"/>
        <w:ind w:right="-185"/>
        <w:contextualSpacing/>
        <w:jc w:val="center"/>
        <w:rPr>
          <w:rFonts w:ascii="Times New Roman" w:hAnsi="Times New Roman"/>
          <w:b/>
          <w:bCs/>
          <w:sz w:val="23"/>
          <w:szCs w:val="23"/>
        </w:rPr>
      </w:pPr>
    </w:p>
    <w:p w14:paraId="56C77488" w14:textId="77777777" w:rsidR="009B1E48" w:rsidRPr="008961A5" w:rsidRDefault="009B1E48" w:rsidP="009C5D03">
      <w:pPr>
        <w:pStyle w:val="19"/>
        <w:ind w:right="-185"/>
        <w:contextualSpacing/>
        <w:jc w:val="center"/>
        <w:rPr>
          <w:rFonts w:ascii="Times New Roman" w:hAnsi="Times New Roman"/>
          <w:b/>
          <w:bCs/>
          <w:sz w:val="23"/>
          <w:szCs w:val="23"/>
        </w:rPr>
      </w:pPr>
      <w:r w:rsidRPr="008961A5">
        <w:rPr>
          <w:rFonts w:ascii="Times New Roman" w:hAnsi="Times New Roman"/>
          <w:b/>
          <w:bCs/>
          <w:sz w:val="23"/>
          <w:szCs w:val="23"/>
        </w:rPr>
        <w:t>5. Особые условия</w:t>
      </w:r>
    </w:p>
    <w:p w14:paraId="3CCE573A" w14:textId="77777777" w:rsidR="009B1E48" w:rsidRPr="008961A5" w:rsidRDefault="009B1E48" w:rsidP="000B768C">
      <w:pPr>
        <w:adjustRightInd w:val="0"/>
        <w:ind w:right="-1" w:firstLine="709"/>
        <w:contextualSpacing/>
        <w:jc w:val="both"/>
        <w:rPr>
          <w:rFonts w:eastAsia="Calibri"/>
          <w:sz w:val="23"/>
          <w:szCs w:val="23"/>
          <w:lang w:eastAsia="ar-SA"/>
        </w:rPr>
      </w:pPr>
      <w:r w:rsidRPr="008961A5">
        <w:rPr>
          <w:rFonts w:eastAsia="Calibri"/>
          <w:sz w:val="23"/>
          <w:szCs w:val="23"/>
          <w:lang w:eastAsia="ar-SA"/>
        </w:rPr>
        <w:t>5.1. Оказываемые услуги должны соответствовать обязательным требованиям, предъявляемым к оказанию данного вида услуг, а также к установленным стандартам качества. Существующим в Российской Федерации на момент выполнения Контракта.</w:t>
      </w:r>
    </w:p>
    <w:p w14:paraId="52F53365" w14:textId="77777777" w:rsidR="009B1E48" w:rsidRPr="008961A5" w:rsidRDefault="009B1E48" w:rsidP="000B768C">
      <w:pPr>
        <w:adjustRightInd w:val="0"/>
        <w:ind w:right="-1" w:firstLine="709"/>
        <w:contextualSpacing/>
        <w:jc w:val="both"/>
        <w:rPr>
          <w:rFonts w:eastAsia="Calibri"/>
          <w:sz w:val="23"/>
          <w:szCs w:val="23"/>
          <w:lang w:eastAsia="ar-SA"/>
        </w:rPr>
      </w:pPr>
      <w:r w:rsidRPr="008961A5">
        <w:rPr>
          <w:rFonts w:eastAsia="Calibri"/>
          <w:sz w:val="23"/>
          <w:szCs w:val="23"/>
          <w:lang w:eastAsia="ar-SA"/>
        </w:rPr>
        <w:t>5.2. Исполнитель должен гарантировать, что обладает всеми правами на оказание Услуг, имеет необходимые лицензии, аккредитации, разрешения, па</w:t>
      </w:r>
      <w:r w:rsidR="001F4BA8" w:rsidRPr="008961A5">
        <w:rPr>
          <w:rFonts w:eastAsia="Calibri"/>
          <w:sz w:val="23"/>
          <w:szCs w:val="23"/>
          <w:lang w:eastAsia="ar-SA"/>
        </w:rPr>
        <w:t xml:space="preserve">тенты, сертификаты, заключения, </w:t>
      </w:r>
      <w:r w:rsidRPr="008961A5">
        <w:rPr>
          <w:rFonts w:eastAsia="Calibri"/>
          <w:sz w:val="23"/>
          <w:szCs w:val="23"/>
          <w:lang w:eastAsia="ar-SA"/>
        </w:rPr>
        <w:t>не нарушает при этом авторских и патентных прав, прав на использование товарных знаков, торговых марок и наименований товаров, а также гарантирует, что оказываемые услуги, свободны от любых прав и притязаний третьих лиц.</w:t>
      </w:r>
    </w:p>
    <w:p w14:paraId="23C1960A" w14:textId="77777777" w:rsidR="00615D2C" w:rsidRDefault="00615D2C" w:rsidP="000B768C">
      <w:pPr>
        <w:adjustRightInd w:val="0"/>
        <w:ind w:right="-1" w:firstLine="720"/>
        <w:contextualSpacing/>
        <w:jc w:val="both"/>
        <w:rPr>
          <w:rFonts w:eastAsia="Calibri"/>
          <w:sz w:val="23"/>
          <w:szCs w:val="23"/>
          <w:lang w:eastAsia="ar-SA"/>
        </w:rPr>
      </w:pPr>
    </w:p>
    <w:p w14:paraId="54A5CA22" w14:textId="77777777" w:rsidR="006664B6" w:rsidRDefault="006664B6" w:rsidP="000B768C">
      <w:pPr>
        <w:adjustRightInd w:val="0"/>
        <w:ind w:right="-1" w:firstLine="720"/>
        <w:contextualSpacing/>
        <w:jc w:val="both"/>
        <w:rPr>
          <w:rFonts w:eastAsia="Calibri"/>
          <w:sz w:val="23"/>
          <w:szCs w:val="23"/>
          <w:lang w:eastAsia="ar-SA"/>
        </w:rPr>
      </w:pPr>
    </w:p>
    <w:p w14:paraId="774865A5" w14:textId="77777777" w:rsidR="00A76F5D" w:rsidRPr="008961A5" w:rsidRDefault="00475F9A" w:rsidP="009C5D03">
      <w:pPr>
        <w:widowControl w:val="0"/>
        <w:ind w:right="-2"/>
        <w:contextualSpacing/>
        <w:jc w:val="center"/>
        <w:rPr>
          <w:b/>
          <w:snapToGrid w:val="0"/>
          <w:sz w:val="23"/>
          <w:szCs w:val="23"/>
        </w:rPr>
      </w:pPr>
      <w:r w:rsidRPr="008961A5">
        <w:rPr>
          <w:b/>
          <w:snapToGrid w:val="0"/>
          <w:sz w:val="23"/>
          <w:szCs w:val="23"/>
        </w:rPr>
        <w:t>6</w:t>
      </w:r>
      <w:r w:rsidR="00A76F5D" w:rsidRPr="008961A5">
        <w:rPr>
          <w:b/>
          <w:snapToGrid w:val="0"/>
          <w:sz w:val="23"/>
          <w:szCs w:val="23"/>
        </w:rPr>
        <w:t xml:space="preserve">. Цена Контракта, порядок и сроки оплаты </w:t>
      </w:r>
    </w:p>
    <w:p w14:paraId="2F706F57" w14:textId="49845F72" w:rsidR="00937C26" w:rsidRPr="008961A5" w:rsidRDefault="00937C26" w:rsidP="00937C26">
      <w:pPr>
        <w:widowControl w:val="0"/>
        <w:tabs>
          <w:tab w:val="left" w:pos="142"/>
          <w:tab w:val="left" w:pos="1134"/>
        </w:tabs>
        <w:ind w:right="-2" w:firstLine="709"/>
        <w:jc w:val="both"/>
        <w:rPr>
          <w:strike/>
          <w:noProof/>
          <w:snapToGrid w:val="0"/>
          <w:sz w:val="23"/>
          <w:szCs w:val="23"/>
        </w:rPr>
      </w:pPr>
      <w:r w:rsidRPr="008961A5">
        <w:rPr>
          <w:noProof/>
          <w:snapToGrid w:val="0"/>
          <w:sz w:val="23"/>
          <w:szCs w:val="23"/>
        </w:rPr>
        <w:t xml:space="preserve">6.1. Общая цена Контракта </w:t>
      </w:r>
      <w:r w:rsidR="00052ED3">
        <w:rPr>
          <w:noProof/>
          <w:snapToGrid w:val="0"/>
          <w:sz w:val="23"/>
          <w:szCs w:val="23"/>
        </w:rPr>
        <w:t>_______________</w:t>
      </w:r>
      <w:r w:rsidRPr="008961A5">
        <w:rPr>
          <w:noProof/>
          <w:snapToGrid w:val="0"/>
          <w:sz w:val="23"/>
          <w:szCs w:val="23"/>
        </w:rPr>
        <w:t xml:space="preserve"> (</w:t>
      </w:r>
      <w:r w:rsidR="00052ED3">
        <w:rPr>
          <w:noProof/>
          <w:snapToGrid w:val="0"/>
          <w:sz w:val="23"/>
          <w:szCs w:val="23"/>
        </w:rPr>
        <w:t>___________________</w:t>
      </w:r>
      <w:bookmarkStart w:id="2" w:name="_GoBack"/>
      <w:bookmarkEnd w:id="2"/>
      <w:r w:rsidRPr="008961A5">
        <w:rPr>
          <w:noProof/>
          <w:snapToGrid w:val="0"/>
          <w:sz w:val="23"/>
          <w:szCs w:val="23"/>
        </w:rPr>
        <w:t>) рубл</w:t>
      </w:r>
      <w:r w:rsidR="00B95F81">
        <w:rPr>
          <w:noProof/>
          <w:snapToGrid w:val="0"/>
          <w:sz w:val="23"/>
          <w:szCs w:val="23"/>
        </w:rPr>
        <w:t>ей                   00</w:t>
      </w:r>
      <w:r w:rsidRPr="008961A5">
        <w:rPr>
          <w:noProof/>
          <w:snapToGrid w:val="0"/>
          <w:sz w:val="23"/>
          <w:szCs w:val="23"/>
        </w:rPr>
        <w:t xml:space="preserve"> копеек,</w:t>
      </w:r>
      <w:r w:rsidR="00B95F81">
        <w:rPr>
          <w:noProof/>
          <w:snapToGrid w:val="0"/>
          <w:sz w:val="23"/>
          <w:szCs w:val="23"/>
        </w:rPr>
        <w:t xml:space="preserve"> НДС не облагается на основании п.2 ст. 346.11 Налогового кодекса РФ. </w:t>
      </w:r>
      <w:r w:rsidRPr="008961A5">
        <w:rPr>
          <w:i/>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8961A5">
        <w:rPr>
          <w:i/>
          <w:sz w:val="23"/>
          <w:szCs w:val="23"/>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6C34F3" w14:textId="77777777" w:rsidR="006664B6" w:rsidRPr="006664B6" w:rsidRDefault="00B12603" w:rsidP="00937C26">
      <w:pPr>
        <w:widowControl w:val="0"/>
        <w:tabs>
          <w:tab w:val="left" w:pos="1134"/>
        </w:tabs>
        <w:ind w:right="-2" w:firstLine="709"/>
        <w:jc w:val="both"/>
        <w:rPr>
          <w:noProof/>
          <w:snapToGrid w:val="0"/>
          <w:sz w:val="23"/>
          <w:szCs w:val="23"/>
        </w:rPr>
      </w:pPr>
      <w:r w:rsidRPr="006664B6">
        <w:rPr>
          <w:noProof/>
          <w:snapToGrid w:val="0"/>
          <w:sz w:val="23"/>
          <w:szCs w:val="23"/>
        </w:rPr>
        <w:t xml:space="preserve">6.2. </w:t>
      </w:r>
      <w:r w:rsidR="006664B6" w:rsidRPr="006664B6">
        <w:rPr>
          <w:sz w:val="23"/>
          <w:szCs w:val="23"/>
        </w:rPr>
        <w:t>Оплата за оказанные услуги по Контракту осуществляется по безналичному расчету платежными поручениями путем перечисления Государственным заказчиком денежных средств</w:t>
      </w:r>
      <w:r w:rsidR="006664B6" w:rsidRPr="006664B6">
        <w:rPr>
          <w:noProof/>
          <w:snapToGrid w:val="0"/>
          <w:sz w:val="23"/>
          <w:szCs w:val="23"/>
        </w:rPr>
        <w:t xml:space="preserve"> по КБК </w:t>
      </w:r>
      <w:r w:rsidR="002B08B7" w:rsidRPr="00536407">
        <w:rPr>
          <w:sz w:val="23"/>
          <w:szCs w:val="23"/>
        </w:rPr>
        <w:t>320 0704 42 4 06 90059 242</w:t>
      </w:r>
      <w:r w:rsidR="002B08B7" w:rsidRPr="006664B6">
        <w:rPr>
          <w:sz w:val="23"/>
          <w:szCs w:val="23"/>
        </w:rPr>
        <w:t xml:space="preserve"> </w:t>
      </w:r>
      <w:r w:rsidR="006664B6" w:rsidRPr="006664B6">
        <w:rPr>
          <w:sz w:val="23"/>
          <w:szCs w:val="23"/>
        </w:rPr>
        <w:t xml:space="preserve">на расчетный счет Исполнителя </w:t>
      </w:r>
      <w:r w:rsidR="006664B6" w:rsidRPr="006664B6">
        <w:rPr>
          <w:noProof/>
          <w:snapToGrid w:val="0"/>
          <w:sz w:val="23"/>
          <w:szCs w:val="23"/>
        </w:rPr>
        <w:t xml:space="preserve">течение 7 (Семи) рабочих дней после подписания Сторонами Актов оказанных услуг, на основании выставленных Исполнителем оригинала счета и/или счета-фактуры. </w:t>
      </w:r>
      <w:r w:rsidR="006664B6" w:rsidRPr="006664B6">
        <w:rPr>
          <w:snapToGrid w:val="0"/>
          <w:sz w:val="23"/>
          <w:szCs w:val="23"/>
        </w:rPr>
        <w:t xml:space="preserve">Если оказание услуг приходятся на период с 1 по 20 декабря включительно, то оплата осуществляется не позднее 1 (Одного) рабочего дня до окончания текущего финансового года в </w:t>
      </w:r>
      <w:r w:rsidR="006664B6" w:rsidRPr="006664B6">
        <w:rPr>
          <w:noProof/>
          <w:snapToGrid w:val="0"/>
          <w:sz w:val="23"/>
          <w:szCs w:val="23"/>
        </w:rPr>
        <w:t>пределах лимитов бюджетных обязательств.</w:t>
      </w:r>
    </w:p>
    <w:p w14:paraId="5D3807AC" w14:textId="26C7A8CF" w:rsidR="00937C26" w:rsidRPr="008961A5" w:rsidRDefault="00937C26" w:rsidP="00937C26">
      <w:pPr>
        <w:ind w:firstLine="709"/>
        <w:jc w:val="both"/>
        <w:rPr>
          <w:b/>
          <w:sz w:val="23"/>
          <w:szCs w:val="23"/>
        </w:rPr>
      </w:pPr>
      <w:r w:rsidRPr="008961A5">
        <w:rPr>
          <w:noProof/>
          <w:sz w:val="23"/>
          <w:szCs w:val="23"/>
        </w:rPr>
        <w:t>6.</w:t>
      </w:r>
      <w:r w:rsidR="0037360F" w:rsidRPr="008961A5">
        <w:rPr>
          <w:noProof/>
          <w:sz w:val="23"/>
          <w:szCs w:val="23"/>
        </w:rPr>
        <w:t>3</w:t>
      </w:r>
      <w:r w:rsidRPr="008961A5">
        <w:rPr>
          <w:noProof/>
          <w:sz w:val="23"/>
          <w:szCs w:val="23"/>
        </w:rPr>
        <w:t xml:space="preserve">. Документы </w:t>
      </w:r>
      <w:r w:rsidR="0037360F" w:rsidRPr="008961A5">
        <w:rPr>
          <w:noProof/>
          <w:sz w:val="23"/>
          <w:szCs w:val="23"/>
        </w:rPr>
        <w:t xml:space="preserve">на оплату оказанных услуг подписанные со строны Исполнителя и Получателя услуг </w:t>
      </w:r>
      <w:r w:rsidRPr="008961A5">
        <w:rPr>
          <w:noProof/>
          <w:sz w:val="23"/>
          <w:szCs w:val="23"/>
        </w:rPr>
        <w:t>должны предоставляться Государственному заказчику почтой по адресу: 450015, г.Уфа, ул. Достоевского, д.39</w:t>
      </w:r>
      <w:r w:rsidR="009B1AB7">
        <w:rPr>
          <w:noProof/>
          <w:sz w:val="23"/>
          <w:szCs w:val="23"/>
        </w:rPr>
        <w:t xml:space="preserve"> помещение </w:t>
      </w:r>
      <w:r w:rsidRPr="008961A5">
        <w:rPr>
          <w:noProof/>
          <w:sz w:val="23"/>
          <w:szCs w:val="23"/>
        </w:rPr>
        <w:t>1, либо направляются Государственному заказчик</w:t>
      </w:r>
      <w:r w:rsidR="00955DCF">
        <w:rPr>
          <w:noProof/>
          <w:sz w:val="23"/>
          <w:szCs w:val="23"/>
        </w:rPr>
        <w:t xml:space="preserve">у по электронной почте на адрес </w:t>
      </w:r>
      <w:hyperlink r:id="rId8" w:history="1">
        <w:r w:rsidR="00E55417" w:rsidRPr="00E55417">
          <w:rPr>
            <w:rStyle w:val="a6"/>
            <w:noProof/>
            <w:sz w:val="23"/>
            <w:szCs w:val="23"/>
          </w:rPr>
          <w:t>gumerova_kv@02.fsin.gov.ru</w:t>
        </w:r>
      </w:hyperlink>
      <w:r w:rsidR="00E55417">
        <w:rPr>
          <w:noProof/>
          <w:sz w:val="23"/>
          <w:szCs w:val="23"/>
        </w:rPr>
        <w:t xml:space="preserve"> </w:t>
      </w:r>
      <w:r w:rsidRPr="008961A5">
        <w:rPr>
          <w:noProof/>
          <w:sz w:val="23"/>
          <w:szCs w:val="23"/>
        </w:rPr>
        <w:t>с дальнейшим направлением оригиналов документов после оказания услуг, направляемым Исполнителем Государственному заказчику по итогам исполнения Контракта.  Документы, направленные Государственному заказчику по электронной почте с собственноручными подписями уполномоченных лиц и оригинальными оттисками печатей (сканированное изображение должно быть цветным с хорошо читаемыми синими печатями), имеют одинаковую юридическую силу с документами на бумажном носителе.</w:t>
      </w:r>
    </w:p>
    <w:p w14:paraId="498B3091" w14:textId="77777777" w:rsidR="00937C26" w:rsidRPr="008961A5" w:rsidRDefault="00937C26" w:rsidP="00937C26">
      <w:pPr>
        <w:widowControl w:val="0"/>
        <w:tabs>
          <w:tab w:val="left" w:pos="1134"/>
        </w:tabs>
        <w:ind w:right="-2" w:firstLine="709"/>
        <w:jc w:val="both"/>
        <w:rPr>
          <w:noProof/>
          <w:snapToGrid w:val="0"/>
          <w:sz w:val="23"/>
          <w:szCs w:val="23"/>
        </w:rPr>
      </w:pPr>
      <w:r w:rsidRPr="008961A5">
        <w:rPr>
          <w:noProof/>
          <w:snapToGrid w:val="0"/>
          <w:sz w:val="23"/>
          <w:szCs w:val="23"/>
        </w:rPr>
        <w:t>6.</w:t>
      </w:r>
      <w:r w:rsidR="0037360F" w:rsidRPr="008961A5">
        <w:rPr>
          <w:noProof/>
          <w:snapToGrid w:val="0"/>
          <w:sz w:val="23"/>
          <w:szCs w:val="23"/>
        </w:rPr>
        <w:t>4</w:t>
      </w:r>
      <w:r w:rsidRPr="008961A5">
        <w:rPr>
          <w:noProof/>
          <w:snapToGrid w:val="0"/>
          <w:sz w:val="23"/>
          <w:szCs w:val="23"/>
        </w:rPr>
        <w:t xml:space="preserve">. Обязательства по оплате оказанных услуг считаются исполненными в день </w:t>
      </w:r>
      <w:r w:rsidR="009879C5" w:rsidRPr="008961A5">
        <w:rPr>
          <w:noProof/>
          <w:snapToGrid w:val="0"/>
          <w:sz w:val="23"/>
          <w:szCs w:val="23"/>
        </w:rPr>
        <w:t>списания</w:t>
      </w:r>
      <w:r w:rsidRPr="008961A5">
        <w:rPr>
          <w:noProof/>
          <w:snapToGrid w:val="0"/>
          <w:sz w:val="23"/>
          <w:szCs w:val="23"/>
        </w:rPr>
        <w:t xml:space="preserve"> денежных средств </w:t>
      </w:r>
      <w:r w:rsidR="009879C5" w:rsidRPr="008961A5">
        <w:rPr>
          <w:noProof/>
          <w:snapToGrid w:val="0"/>
          <w:sz w:val="23"/>
          <w:szCs w:val="23"/>
        </w:rPr>
        <w:t>со</w:t>
      </w:r>
      <w:r w:rsidRPr="008961A5">
        <w:rPr>
          <w:noProof/>
          <w:snapToGrid w:val="0"/>
          <w:sz w:val="23"/>
          <w:szCs w:val="23"/>
        </w:rPr>
        <w:t xml:space="preserve"> счет</w:t>
      </w:r>
      <w:r w:rsidR="009879C5" w:rsidRPr="008961A5">
        <w:rPr>
          <w:noProof/>
          <w:snapToGrid w:val="0"/>
          <w:sz w:val="23"/>
          <w:szCs w:val="23"/>
        </w:rPr>
        <w:t>а</w:t>
      </w:r>
      <w:r w:rsidRPr="008961A5">
        <w:rPr>
          <w:noProof/>
          <w:snapToGrid w:val="0"/>
          <w:sz w:val="23"/>
          <w:szCs w:val="23"/>
        </w:rPr>
        <w:t xml:space="preserve"> </w:t>
      </w:r>
      <w:r w:rsidR="009879C5" w:rsidRPr="008961A5">
        <w:rPr>
          <w:snapToGrid w:val="0"/>
          <w:sz w:val="23"/>
          <w:szCs w:val="23"/>
        </w:rPr>
        <w:t>Государственного заказчика</w:t>
      </w:r>
      <w:r w:rsidRPr="008961A5">
        <w:rPr>
          <w:snapToGrid w:val="0"/>
          <w:sz w:val="23"/>
          <w:szCs w:val="23"/>
        </w:rPr>
        <w:t>.</w:t>
      </w:r>
    </w:p>
    <w:p w14:paraId="7BD317C5" w14:textId="77777777" w:rsidR="00937C26" w:rsidRPr="008961A5" w:rsidRDefault="00937C26" w:rsidP="00937C26">
      <w:pPr>
        <w:widowControl w:val="0"/>
        <w:tabs>
          <w:tab w:val="left" w:pos="1134"/>
        </w:tabs>
        <w:ind w:right="-71" w:firstLine="709"/>
        <w:jc w:val="both"/>
        <w:rPr>
          <w:noProof/>
          <w:snapToGrid w:val="0"/>
          <w:sz w:val="23"/>
          <w:szCs w:val="23"/>
        </w:rPr>
      </w:pPr>
      <w:r w:rsidRPr="008961A5">
        <w:rPr>
          <w:noProof/>
          <w:snapToGrid w:val="0"/>
          <w:sz w:val="23"/>
          <w:szCs w:val="23"/>
        </w:rPr>
        <w:t>6.</w:t>
      </w:r>
      <w:r w:rsidR="0037360F" w:rsidRPr="008961A5">
        <w:rPr>
          <w:noProof/>
          <w:snapToGrid w:val="0"/>
          <w:sz w:val="23"/>
          <w:szCs w:val="23"/>
        </w:rPr>
        <w:t>5</w:t>
      </w:r>
      <w:r w:rsidRPr="008961A5">
        <w:rPr>
          <w:noProof/>
          <w:snapToGrid w:val="0"/>
          <w:sz w:val="23"/>
          <w:szCs w:val="23"/>
        </w:rPr>
        <w:t>. Цена Контракта является твердой и не может и</w:t>
      </w:r>
      <w:r w:rsidR="004D4239" w:rsidRPr="008961A5">
        <w:rPr>
          <w:noProof/>
          <w:snapToGrid w:val="0"/>
          <w:sz w:val="23"/>
          <w:szCs w:val="23"/>
        </w:rPr>
        <w:t>зменяться в ходе его исполнения, за исключением случаев, предусмотренных Контрактом.</w:t>
      </w:r>
    </w:p>
    <w:p w14:paraId="6C43CC63" w14:textId="77777777" w:rsidR="006C0B2E" w:rsidRPr="008961A5" w:rsidRDefault="006C0B2E" w:rsidP="006C0B2E">
      <w:pPr>
        <w:pStyle w:val="af2"/>
        <w:widowControl w:val="0"/>
        <w:spacing w:after="0" w:line="276" w:lineRule="auto"/>
        <w:ind w:firstLine="539"/>
        <w:jc w:val="both"/>
        <w:rPr>
          <w:noProof/>
          <w:sz w:val="23"/>
          <w:szCs w:val="23"/>
        </w:rPr>
      </w:pPr>
    </w:p>
    <w:p w14:paraId="0004DA7E" w14:textId="77777777" w:rsidR="00A76F5D" w:rsidRPr="008961A5" w:rsidRDefault="00475F9A" w:rsidP="009C5D03">
      <w:pPr>
        <w:ind w:left="360"/>
        <w:contextualSpacing/>
        <w:jc w:val="center"/>
        <w:rPr>
          <w:b/>
          <w:sz w:val="23"/>
          <w:szCs w:val="23"/>
        </w:rPr>
      </w:pPr>
      <w:r w:rsidRPr="008961A5">
        <w:rPr>
          <w:b/>
          <w:sz w:val="23"/>
          <w:szCs w:val="23"/>
        </w:rPr>
        <w:t>7</w:t>
      </w:r>
      <w:r w:rsidR="00A76F5D" w:rsidRPr="008961A5">
        <w:rPr>
          <w:b/>
          <w:sz w:val="23"/>
          <w:szCs w:val="23"/>
        </w:rPr>
        <w:t xml:space="preserve">. Срок </w:t>
      </w:r>
      <w:r w:rsidR="005125B7" w:rsidRPr="008961A5">
        <w:rPr>
          <w:b/>
          <w:sz w:val="23"/>
          <w:szCs w:val="23"/>
        </w:rPr>
        <w:t>оказания услуг</w:t>
      </w:r>
    </w:p>
    <w:p w14:paraId="553ED63C" w14:textId="298CAB37" w:rsidR="00840208" w:rsidRPr="008961A5" w:rsidRDefault="00475F9A" w:rsidP="00840208">
      <w:pPr>
        <w:widowControl w:val="0"/>
        <w:suppressAutoHyphens/>
        <w:ind w:firstLine="708"/>
        <w:contextualSpacing/>
        <w:jc w:val="both"/>
        <w:rPr>
          <w:sz w:val="23"/>
          <w:szCs w:val="23"/>
        </w:rPr>
      </w:pPr>
      <w:r w:rsidRPr="008961A5">
        <w:rPr>
          <w:rFonts w:eastAsia="Arial"/>
          <w:sz w:val="23"/>
          <w:szCs w:val="23"/>
          <w:lang w:eastAsia="ar-SA"/>
        </w:rPr>
        <w:t>7</w:t>
      </w:r>
      <w:r w:rsidR="00A76F5D" w:rsidRPr="008961A5">
        <w:rPr>
          <w:rFonts w:eastAsia="Arial"/>
          <w:sz w:val="23"/>
          <w:szCs w:val="23"/>
          <w:lang w:eastAsia="ar-SA"/>
        </w:rPr>
        <w:t xml:space="preserve">.1. </w:t>
      </w:r>
      <w:r w:rsidR="00840208" w:rsidRPr="008961A5">
        <w:rPr>
          <w:sz w:val="23"/>
          <w:szCs w:val="23"/>
        </w:rPr>
        <w:t xml:space="preserve">Срок оказания услуг: с момента заключения контракта до </w:t>
      </w:r>
      <w:r w:rsidR="002B08B7">
        <w:rPr>
          <w:sz w:val="23"/>
          <w:szCs w:val="23"/>
        </w:rPr>
        <w:t>2</w:t>
      </w:r>
      <w:r w:rsidR="00E55417">
        <w:rPr>
          <w:sz w:val="23"/>
          <w:szCs w:val="23"/>
        </w:rPr>
        <w:t>5</w:t>
      </w:r>
      <w:r w:rsidR="00840208" w:rsidRPr="008961A5">
        <w:rPr>
          <w:sz w:val="23"/>
          <w:szCs w:val="23"/>
        </w:rPr>
        <w:t xml:space="preserve"> </w:t>
      </w:r>
      <w:r w:rsidR="009B0F3B" w:rsidRPr="008961A5">
        <w:rPr>
          <w:sz w:val="23"/>
          <w:szCs w:val="23"/>
        </w:rPr>
        <w:t>дека</w:t>
      </w:r>
      <w:r w:rsidR="00840208" w:rsidRPr="008961A5">
        <w:rPr>
          <w:sz w:val="23"/>
          <w:szCs w:val="23"/>
        </w:rPr>
        <w:t>бря 202</w:t>
      </w:r>
      <w:r w:rsidR="00E55417">
        <w:rPr>
          <w:sz w:val="23"/>
          <w:szCs w:val="23"/>
        </w:rPr>
        <w:t>6</w:t>
      </w:r>
      <w:r w:rsidR="00840208" w:rsidRPr="008961A5">
        <w:rPr>
          <w:sz w:val="23"/>
          <w:szCs w:val="23"/>
        </w:rPr>
        <w:t xml:space="preserve"> года.</w:t>
      </w:r>
    </w:p>
    <w:p w14:paraId="66AD9A0E" w14:textId="77777777" w:rsidR="00560C70" w:rsidRPr="008961A5" w:rsidRDefault="00560C70" w:rsidP="00556E46">
      <w:pPr>
        <w:widowControl w:val="0"/>
        <w:suppressAutoHyphens/>
        <w:ind w:right="-74"/>
        <w:contextualSpacing/>
        <w:jc w:val="both"/>
        <w:rPr>
          <w:rFonts w:eastAsia="Arial"/>
          <w:sz w:val="23"/>
          <w:szCs w:val="23"/>
          <w:lang w:eastAsia="ar-SA"/>
        </w:rPr>
      </w:pPr>
    </w:p>
    <w:p w14:paraId="2CFC061F" w14:textId="77777777" w:rsidR="00A76F5D" w:rsidRPr="008961A5" w:rsidRDefault="00E03482" w:rsidP="009C5D03">
      <w:pPr>
        <w:tabs>
          <w:tab w:val="left" w:pos="284"/>
        </w:tabs>
        <w:contextualSpacing/>
        <w:jc w:val="center"/>
        <w:rPr>
          <w:b/>
          <w:sz w:val="23"/>
          <w:szCs w:val="23"/>
        </w:rPr>
      </w:pPr>
      <w:r w:rsidRPr="008961A5">
        <w:rPr>
          <w:b/>
          <w:sz w:val="23"/>
          <w:szCs w:val="23"/>
        </w:rPr>
        <w:t>8</w:t>
      </w:r>
      <w:r w:rsidR="00A76F5D" w:rsidRPr="008961A5">
        <w:rPr>
          <w:b/>
          <w:sz w:val="23"/>
          <w:szCs w:val="23"/>
        </w:rPr>
        <w:t xml:space="preserve">. Гарантии качества </w:t>
      </w:r>
      <w:r w:rsidR="005125B7" w:rsidRPr="008961A5">
        <w:rPr>
          <w:b/>
          <w:sz w:val="23"/>
          <w:szCs w:val="23"/>
        </w:rPr>
        <w:t>оказания услуг</w:t>
      </w:r>
    </w:p>
    <w:p w14:paraId="5B83907A" w14:textId="77777777" w:rsidR="00A76F5D" w:rsidRPr="008961A5" w:rsidRDefault="00E03482" w:rsidP="009C5D03">
      <w:pPr>
        <w:widowControl w:val="0"/>
        <w:tabs>
          <w:tab w:val="left" w:pos="1276"/>
          <w:tab w:val="left" w:pos="1418"/>
        </w:tabs>
        <w:autoSpaceDE w:val="0"/>
        <w:autoSpaceDN w:val="0"/>
        <w:adjustRightInd w:val="0"/>
        <w:ind w:firstLine="709"/>
        <w:contextualSpacing/>
        <w:jc w:val="both"/>
        <w:rPr>
          <w:sz w:val="23"/>
          <w:szCs w:val="23"/>
        </w:rPr>
      </w:pPr>
      <w:r w:rsidRPr="008961A5">
        <w:rPr>
          <w:sz w:val="23"/>
          <w:szCs w:val="23"/>
        </w:rPr>
        <w:t xml:space="preserve">8.1. </w:t>
      </w:r>
      <w:r w:rsidR="00A76F5D" w:rsidRPr="008961A5">
        <w:rPr>
          <w:sz w:val="23"/>
          <w:szCs w:val="23"/>
        </w:rPr>
        <w:t xml:space="preserve">Гарантийный срок на </w:t>
      </w:r>
      <w:r w:rsidR="003848DD" w:rsidRPr="008961A5">
        <w:rPr>
          <w:sz w:val="23"/>
          <w:szCs w:val="23"/>
        </w:rPr>
        <w:t>оказания услуг</w:t>
      </w:r>
      <w:r w:rsidR="00A76F5D" w:rsidRPr="008961A5">
        <w:rPr>
          <w:sz w:val="23"/>
          <w:szCs w:val="23"/>
        </w:rPr>
        <w:t xml:space="preserve"> составляет </w:t>
      </w:r>
      <w:r w:rsidR="00F44D25" w:rsidRPr="008961A5">
        <w:rPr>
          <w:sz w:val="23"/>
          <w:szCs w:val="23"/>
        </w:rPr>
        <w:t>12</w:t>
      </w:r>
      <w:r w:rsidR="00A76F5D" w:rsidRPr="008961A5">
        <w:rPr>
          <w:sz w:val="23"/>
          <w:szCs w:val="23"/>
        </w:rPr>
        <w:t xml:space="preserve"> (</w:t>
      </w:r>
      <w:r w:rsidR="00F44D25" w:rsidRPr="008961A5">
        <w:rPr>
          <w:sz w:val="23"/>
          <w:szCs w:val="23"/>
        </w:rPr>
        <w:t>двенадцать</w:t>
      </w:r>
      <w:r w:rsidR="00A76F5D" w:rsidRPr="008961A5">
        <w:rPr>
          <w:sz w:val="23"/>
          <w:szCs w:val="23"/>
        </w:rPr>
        <w:t>) месяцев с даты подписания Акта выполненных работ</w:t>
      </w:r>
      <w:r w:rsidR="00517F36" w:rsidRPr="008961A5">
        <w:rPr>
          <w:sz w:val="23"/>
          <w:szCs w:val="23"/>
        </w:rPr>
        <w:t>.</w:t>
      </w:r>
    </w:p>
    <w:p w14:paraId="614A8185" w14:textId="77777777" w:rsidR="00A76F5D" w:rsidRPr="008961A5" w:rsidRDefault="00E03482" w:rsidP="009C5D03">
      <w:pPr>
        <w:widowControl w:val="0"/>
        <w:tabs>
          <w:tab w:val="left" w:pos="1276"/>
          <w:tab w:val="left" w:pos="1418"/>
        </w:tabs>
        <w:autoSpaceDE w:val="0"/>
        <w:autoSpaceDN w:val="0"/>
        <w:adjustRightInd w:val="0"/>
        <w:ind w:firstLine="709"/>
        <w:contextualSpacing/>
        <w:jc w:val="both"/>
        <w:rPr>
          <w:sz w:val="23"/>
          <w:szCs w:val="23"/>
        </w:rPr>
      </w:pPr>
      <w:r w:rsidRPr="008961A5">
        <w:rPr>
          <w:sz w:val="23"/>
          <w:szCs w:val="23"/>
        </w:rPr>
        <w:t xml:space="preserve">8.2. </w:t>
      </w:r>
      <w:r w:rsidR="00A76F5D" w:rsidRPr="008961A5">
        <w:rPr>
          <w:sz w:val="23"/>
          <w:szCs w:val="23"/>
        </w:rPr>
        <w:t>Все расходы, связанные с исполнением гарантийных обязательств,</w:t>
      </w:r>
      <w:r w:rsidR="004D4239" w:rsidRPr="008961A5">
        <w:rPr>
          <w:sz w:val="23"/>
          <w:szCs w:val="23"/>
        </w:rPr>
        <w:t xml:space="preserve"> </w:t>
      </w:r>
      <w:r w:rsidR="00A76F5D" w:rsidRPr="008961A5">
        <w:rPr>
          <w:sz w:val="23"/>
          <w:szCs w:val="23"/>
        </w:rPr>
        <w:t>осуществляется за счет Исполнителя.</w:t>
      </w:r>
    </w:p>
    <w:p w14:paraId="0257A60F" w14:textId="77777777" w:rsidR="00937C26" w:rsidRPr="008961A5" w:rsidRDefault="00937C26" w:rsidP="009C5D03">
      <w:pPr>
        <w:widowControl w:val="0"/>
        <w:tabs>
          <w:tab w:val="left" w:pos="1276"/>
          <w:tab w:val="left" w:pos="1418"/>
        </w:tabs>
        <w:autoSpaceDE w:val="0"/>
        <w:autoSpaceDN w:val="0"/>
        <w:adjustRightInd w:val="0"/>
        <w:ind w:firstLine="709"/>
        <w:contextualSpacing/>
        <w:jc w:val="both"/>
        <w:rPr>
          <w:sz w:val="23"/>
          <w:szCs w:val="23"/>
        </w:rPr>
      </w:pPr>
    </w:p>
    <w:p w14:paraId="778A3FA6" w14:textId="77777777" w:rsidR="00A76F5D" w:rsidRPr="008961A5" w:rsidRDefault="00A76F5D" w:rsidP="009C5D03">
      <w:pPr>
        <w:numPr>
          <w:ilvl w:val="0"/>
          <w:numId w:val="9"/>
        </w:numPr>
        <w:contextualSpacing/>
        <w:jc w:val="center"/>
        <w:rPr>
          <w:b/>
          <w:sz w:val="23"/>
          <w:szCs w:val="23"/>
        </w:rPr>
      </w:pPr>
      <w:r w:rsidRPr="008961A5">
        <w:rPr>
          <w:b/>
          <w:sz w:val="23"/>
          <w:szCs w:val="23"/>
        </w:rPr>
        <w:t>Ответственность Сторон</w:t>
      </w:r>
    </w:p>
    <w:p w14:paraId="0DB8B7F9"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02768ED2"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951CD15"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355A59"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9.4. Вред, причиненный третьим лицам по вине Поставщика при исполнении обязательств по Контракту, возмещается за его счет.</w:t>
      </w:r>
    </w:p>
    <w:p w14:paraId="03D7F043"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E28EB6C"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9.6. Претензия, требование об уплате неустойки (штрафов, пени) должна быть составлена в письменной форме в течение 7 (семи) календарных дней с момента подписания Акта оказанных услуг и направлена одной Стороной другой Стороне по адресу Стороны-</w:t>
      </w:r>
      <w:r w:rsidRPr="00646D6D">
        <w:rPr>
          <w:rFonts w:ascii="Times New Roman" w:eastAsia="Calibri" w:hAnsi="Times New Roman" w:cs="Times New Roman"/>
          <w:sz w:val="23"/>
          <w:szCs w:val="23"/>
          <w:lang w:eastAsia="en-US"/>
        </w:rPr>
        <w:lastRenderedPageBreak/>
        <w:t>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требования об уплате неустойки (штрафов, пени) Стороной-адресатом определяется в соответствии с гражданским законодательством Российской Федерации.</w:t>
      </w:r>
    </w:p>
    <w:p w14:paraId="52DC40BC"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9.7. Сторона должна дать в письменной форме ответ на претензию, требование об уплате неустойки (штрафов, пени) по существу в срок не позднее 10 (десяти) календарных дней с даты получения претензии, требования об уплате неустойки (штрафов, пени).</w:t>
      </w:r>
    </w:p>
    <w:p w14:paraId="66AC5678"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9.8.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14:paraId="7C7E2231"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9.9.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14:paraId="0DF2A186"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9.10. В подтверждение заявленных требований к претензии, требованию об уплате неустойки (штрафов, пени)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02B3E90"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9.11.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14:paraId="060BEC96" w14:textId="77777777" w:rsidR="00646D6D" w:rsidRPr="00646D6D"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14:paraId="127FFAE8" w14:textId="77777777" w:rsidR="00325E1F" w:rsidRDefault="00646D6D" w:rsidP="00646D6D">
      <w:pPr>
        <w:pStyle w:val="ConsPlusNormal"/>
        <w:ind w:firstLine="540"/>
        <w:jc w:val="both"/>
        <w:rPr>
          <w:rFonts w:ascii="Times New Roman" w:eastAsia="Calibri" w:hAnsi="Times New Roman" w:cs="Times New Roman"/>
          <w:sz w:val="23"/>
          <w:szCs w:val="23"/>
          <w:lang w:eastAsia="en-US"/>
        </w:rPr>
      </w:pPr>
      <w:r w:rsidRPr="00646D6D">
        <w:rPr>
          <w:rFonts w:ascii="Times New Roman" w:eastAsia="Calibri" w:hAnsi="Times New Roman" w:cs="Times New Roman"/>
          <w:sz w:val="23"/>
          <w:szCs w:val="23"/>
          <w:lang w:eastAsia="en-US"/>
        </w:rPr>
        <w:t>9.13.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w:t>
      </w:r>
    </w:p>
    <w:p w14:paraId="52C9438A" w14:textId="77777777" w:rsidR="0037360F" w:rsidRPr="008961A5" w:rsidRDefault="0037360F" w:rsidP="0037360F">
      <w:pPr>
        <w:pStyle w:val="ConsPlusNormal"/>
        <w:ind w:firstLine="540"/>
        <w:jc w:val="both"/>
        <w:rPr>
          <w:rFonts w:ascii="Times New Roman" w:hAnsi="Times New Roman" w:cs="Times New Roman"/>
          <w:sz w:val="23"/>
          <w:szCs w:val="23"/>
        </w:rPr>
      </w:pPr>
      <w:r w:rsidRPr="008961A5">
        <w:rPr>
          <w:rFonts w:ascii="Times New Roman" w:hAnsi="Times New Roman" w:cs="Times New Roman"/>
          <w:sz w:val="23"/>
          <w:szCs w:val="23"/>
        </w:rPr>
        <w:t>9.14. Банковские реквизиты Г</w:t>
      </w:r>
      <w:r w:rsidRPr="008961A5">
        <w:rPr>
          <w:rFonts w:ascii="Times New Roman" w:hAnsi="Times New Roman"/>
          <w:sz w:val="23"/>
          <w:szCs w:val="23"/>
        </w:rPr>
        <w:t>осударственного з</w:t>
      </w:r>
      <w:r w:rsidRPr="008961A5">
        <w:rPr>
          <w:rFonts w:ascii="Times New Roman" w:hAnsi="Times New Roman" w:cs="Times New Roman"/>
          <w:sz w:val="23"/>
          <w:szCs w:val="23"/>
        </w:rPr>
        <w:t>аказчика для перечисления денежных средств для оплаты неустоек (штрафов, пеней):</w:t>
      </w:r>
    </w:p>
    <w:p w14:paraId="4E2E7DFF"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ОКЦ № 6 Уральского ГУ БАНКА РОССИИ //УФК по Республике Башкортостан г. Уфа</w:t>
      </w:r>
    </w:p>
    <w:p w14:paraId="68A48DA1"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 xml:space="preserve">Лицевой счёт 04011541130 </w:t>
      </w:r>
    </w:p>
    <w:p w14:paraId="0BDA4C35"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БИК 018073401</w:t>
      </w:r>
    </w:p>
    <w:p w14:paraId="50AA4440"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ОКПО 08829413</w:t>
      </w:r>
    </w:p>
    <w:p w14:paraId="2F093187"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ОКТМО 80739000</w:t>
      </w:r>
    </w:p>
    <w:p w14:paraId="253650C9" w14:textId="77777777" w:rsid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Код дохода (товар) 32011411000017000440</w:t>
      </w:r>
    </w:p>
    <w:p w14:paraId="32B57A0E" w14:textId="77777777" w:rsidR="00FA6DE4" w:rsidRP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Номер казначейского счёта 03100643000000010100</w:t>
      </w:r>
    </w:p>
    <w:p w14:paraId="1A41F122" w14:textId="77184838" w:rsidR="00FA6DE4" w:rsidRDefault="00FA6DE4" w:rsidP="00FA6DE4">
      <w:pPr>
        <w:pStyle w:val="ConsPlusNormal"/>
        <w:ind w:firstLine="540"/>
        <w:jc w:val="both"/>
        <w:rPr>
          <w:rFonts w:ascii="Times New Roman" w:hAnsi="Times New Roman" w:cs="Times New Roman"/>
          <w:sz w:val="23"/>
          <w:szCs w:val="23"/>
        </w:rPr>
      </w:pPr>
      <w:r w:rsidRPr="00FA6DE4">
        <w:rPr>
          <w:rFonts w:ascii="Times New Roman" w:hAnsi="Times New Roman" w:cs="Times New Roman"/>
          <w:sz w:val="23"/>
          <w:szCs w:val="23"/>
        </w:rPr>
        <w:t>Единый казначейский счёт 40102810045370000067</w:t>
      </w:r>
    </w:p>
    <w:p w14:paraId="40EFCF14" w14:textId="44B2D74C" w:rsidR="00E55417" w:rsidRPr="008961A5" w:rsidRDefault="00E55417" w:rsidP="00FA6DE4">
      <w:pPr>
        <w:pStyle w:val="ConsPlusNormal"/>
        <w:ind w:firstLine="540"/>
        <w:jc w:val="both"/>
        <w:rPr>
          <w:rFonts w:ascii="Times New Roman" w:hAnsi="Times New Roman" w:cs="Times New Roman"/>
          <w:sz w:val="23"/>
          <w:szCs w:val="23"/>
        </w:rPr>
      </w:pPr>
      <w:r w:rsidRPr="008961A5">
        <w:rPr>
          <w:rFonts w:ascii="Times New Roman" w:hAnsi="Times New Roman" w:cs="Times New Roman"/>
          <w:sz w:val="23"/>
          <w:szCs w:val="23"/>
        </w:rPr>
        <w:t>Назначение платежа: оплата неустоек (штрафов, пеней) по Контракту</w:t>
      </w:r>
      <w:r>
        <w:rPr>
          <w:rFonts w:ascii="Times New Roman" w:hAnsi="Times New Roman" w:cs="Times New Roman"/>
          <w:sz w:val="23"/>
          <w:szCs w:val="23"/>
        </w:rPr>
        <w:t xml:space="preserve"> №</w:t>
      </w:r>
      <w:r w:rsidR="00FA6DE4">
        <w:rPr>
          <w:rFonts w:ascii="Times New Roman" w:hAnsi="Times New Roman" w:cs="Times New Roman"/>
          <w:sz w:val="23"/>
          <w:szCs w:val="23"/>
        </w:rPr>
        <w:t>_____________________</w:t>
      </w:r>
      <w:r>
        <w:rPr>
          <w:rFonts w:ascii="Times New Roman" w:hAnsi="Times New Roman" w:cs="Times New Roman"/>
          <w:sz w:val="23"/>
          <w:szCs w:val="23"/>
        </w:rPr>
        <w:t xml:space="preserve"> от «__» _______ 2026 г.</w:t>
      </w:r>
      <w:r w:rsidRPr="008961A5">
        <w:rPr>
          <w:rFonts w:ascii="Times New Roman" w:hAnsi="Times New Roman" w:cs="Times New Roman"/>
          <w:sz w:val="23"/>
          <w:szCs w:val="23"/>
        </w:rPr>
        <w:t xml:space="preserve"> </w:t>
      </w:r>
    </w:p>
    <w:p w14:paraId="1AD7235E" w14:textId="77777777" w:rsidR="00F77406" w:rsidRPr="008961A5" w:rsidRDefault="00F77406" w:rsidP="0037360F">
      <w:pPr>
        <w:autoSpaceDE w:val="0"/>
        <w:autoSpaceDN w:val="0"/>
        <w:adjustRightInd w:val="0"/>
        <w:ind w:firstLine="709"/>
        <w:contextualSpacing/>
        <w:jc w:val="both"/>
        <w:rPr>
          <w:sz w:val="23"/>
          <w:szCs w:val="23"/>
        </w:rPr>
      </w:pPr>
    </w:p>
    <w:p w14:paraId="4A74971A" w14:textId="77777777" w:rsidR="00A76F5D" w:rsidRPr="008961A5" w:rsidRDefault="00A76F5D" w:rsidP="009C5D03">
      <w:pPr>
        <w:numPr>
          <w:ilvl w:val="0"/>
          <w:numId w:val="9"/>
        </w:numPr>
        <w:contextualSpacing/>
        <w:jc w:val="center"/>
        <w:rPr>
          <w:b/>
          <w:sz w:val="23"/>
          <w:szCs w:val="23"/>
        </w:rPr>
      </w:pPr>
      <w:r w:rsidRPr="008961A5">
        <w:rPr>
          <w:b/>
          <w:sz w:val="23"/>
          <w:szCs w:val="23"/>
        </w:rPr>
        <w:t>Форс-мажорные обстоятельства</w:t>
      </w:r>
    </w:p>
    <w:p w14:paraId="75D5A4FF" w14:textId="77777777" w:rsidR="00A76F5D" w:rsidRPr="008961A5" w:rsidRDefault="009C5D03" w:rsidP="009C5D03">
      <w:pPr>
        <w:pStyle w:val="afd"/>
        <w:numPr>
          <w:ilvl w:val="1"/>
          <w:numId w:val="9"/>
        </w:numPr>
        <w:tabs>
          <w:tab w:val="left" w:pos="1134"/>
        </w:tabs>
        <w:ind w:left="0" w:firstLine="709"/>
        <w:contextualSpacing/>
        <w:jc w:val="both"/>
        <w:rPr>
          <w:sz w:val="23"/>
          <w:szCs w:val="23"/>
        </w:rPr>
      </w:pPr>
      <w:r w:rsidRPr="008961A5">
        <w:rPr>
          <w:sz w:val="23"/>
          <w:szCs w:val="23"/>
        </w:rPr>
        <w:t xml:space="preserve"> </w:t>
      </w:r>
      <w:r w:rsidR="00A76F5D" w:rsidRPr="008961A5">
        <w:rPr>
          <w:sz w:val="23"/>
          <w:szCs w:val="23"/>
        </w:rPr>
        <w:t>Сторона освобождается от ответственности за частичное или</w:t>
      </w:r>
      <w:r w:rsidR="00C457B1" w:rsidRPr="008961A5">
        <w:rPr>
          <w:sz w:val="23"/>
          <w:szCs w:val="23"/>
        </w:rPr>
        <w:t xml:space="preserve"> </w:t>
      </w:r>
      <w:r w:rsidR="00A76F5D" w:rsidRPr="008961A5">
        <w:rPr>
          <w:sz w:val="23"/>
          <w:szCs w:val="23"/>
        </w:rPr>
        <w:t>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w:t>
      </w:r>
      <w:r w:rsidR="001D0549">
        <w:rPr>
          <w:sz w:val="23"/>
          <w:szCs w:val="23"/>
        </w:rPr>
        <w:t xml:space="preserve"> </w:t>
      </w:r>
      <w:r w:rsidR="00A76F5D" w:rsidRPr="008961A5">
        <w:rPr>
          <w:sz w:val="23"/>
          <w:szCs w:val="23"/>
        </w:rPr>
        <w:t xml:space="preserve">с предметом </w:t>
      </w:r>
      <w:r w:rsidR="00A76F5D" w:rsidRPr="008961A5">
        <w:rPr>
          <w:sz w:val="23"/>
          <w:szCs w:val="23"/>
        </w:rPr>
        <w:lastRenderedPageBreak/>
        <w:t>Контракта и влияющие на возможность исполнения Сторонами своих обязательств</w:t>
      </w:r>
      <w:r w:rsidR="000C606C" w:rsidRPr="008961A5">
        <w:rPr>
          <w:sz w:val="23"/>
          <w:szCs w:val="23"/>
        </w:rPr>
        <w:t xml:space="preserve"> </w:t>
      </w:r>
      <w:r w:rsidR="00A76F5D" w:rsidRPr="008961A5">
        <w:rPr>
          <w:sz w:val="23"/>
          <w:szCs w:val="23"/>
        </w:rPr>
        <w:t>по Контракту.</w:t>
      </w:r>
    </w:p>
    <w:p w14:paraId="2027C1B3" w14:textId="77777777" w:rsidR="00A76F5D" w:rsidRPr="008961A5" w:rsidRDefault="00A76F5D" w:rsidP="009C5D03">
      <w:pPr>
        <w:tabs>
          <w:tab w:val="left" w:pos="1134"/>
        </w:tabs>
        <w:ind w:firstLine="709"/>
        <w:contextualSpacing/>
        <w:jc w:val="both"/>
        <w:rPr>
          <w:sz w:val="23"/>
          <w:szCs w:val="23"/>
        </w:rPr>
      </w:pPr>
      <w:r w:rsidRPr="008961A5">
        <w:rPr>
          <w:sz w:val="23"/>
          <w:szCs w:val="23"/>
        </w:rPr>
        <w:t>Указанные события должны носи</w:t>
      </w:r>
      <w:r w:rsidR="00C457B1" w:rsidRPr="008961A5">
        <w:rPr>
          <w:sz w:val="23"/>
          <w:szCs w:val="23"/>
        </w:rPr>
        <w:t>ть чрезвычайный, непред</w:t>
      </w:r>
      <w:r w:rsidR="006664B6">
        <w:rPr>
          <w:sz w:val="23"/>
          <w:szCs w:val="23"/>
        </w:rPr>
        <w:t>виденный</w:t>
      </w:r>
      <w:r w:rsidR="006664B6">
        <w:rPr>
          <w:sz w:val="23"/>
          <w:szCs w:val="23"/>
        </w:rPr>
        <w:br/>
      </w:r>
      <w:r w:rsidRPr="008961A5">
        <w:rPr>
          <w:sz w:val="23"/>
          <w:szCs w:val="23"/>
        </w:rPr>
        <w:t>и непредотвратимый характер, возникнуть после зак</w:t>
      </w:r>
      <w:r w:rsidR="000C606C" w:rsidRPr="008961A5">
        <w:rPr>
          <w:sz w:val="23"/>
          <w:szCs w:val="23"/>
        </w:rPr>
        <w:t>лючения Контракта и не зависеть</w:t>
      </w:r>
      <w:r w:rsidR="000C606C" w:rsidRPr="008961A5">
        <w:rPr>
          <w:sz w:val="23"/>
          <w:szCs w:val="23"/>
        </w:rPr>
        <w:br/>
      </w:r>
      <w:r w:rsidRPr="008961A5">
        <w:rPr>
          <w:sz w:val="23"/>
          <w:szCs w:val="23"/>
        </w:rPr>
        <w:t>от воли Сторон.</w:t>
      </w:r>
    </w:p>
    <w:p w14:paraId="303EBBA2" w14:textId="77777777" w:rsidR="00A76F5D" w:rsidRPr="008961A5" w:rsidRDefault="00004FFD" w:rsidP="009C5D03">
      <w:pPr>
        <w:tabs>
          <w:tab w:val="left" w:pos="1134"/>
        </w:tabs>
        <w:ind w:firstLine="709"/>
        <w:contextualSpacing/>
        <w:jc w:val="both"/>
        <w:rPr>
          <w:sz w:val="23"/>
          <w:szCs w:val="23"/>
        </w:rPr>
      </w:pPr>
      <w:r w:rsidRPr="008961A5">
        <w:rPr>
          <w:sz w:val="23"/>
          <w:szCs w:val="23"/>
        </w:rPr>
        <w:t>10.2.</w:t>
      </w:r>
      <w:r w:rsidR="00AB44A1" w:rsidRPr="008961A5">
        <w:rPr>
          <w:sz w:val="23"/>
          <w:szCs w:val="23"/>
        </w:rPr>
        <w:t xml:space="preserve"> </w:t>
      </w:r>
      <w:r w:rsidR="00A76F5D" w:rsidRPr="008961A5">
        <w:rPr>
          <w:sz w:val="23"/>
          <w:szCs w:val="23"/>
        </w:rPr>
        <w:t>При наступлении обстоятельств непреодолимой силы Сторона должна</w:t>
      </w:r>
      <w:r w:rsidR="001D0549">
        <w:rPr>
          <w:sz w:val="23"/>
          <w:szCs w:val="23"/>
        </w:rPr>
        <w:t xml:space="preserve"> </w:t>
      </w:r>
      <w:r w:rsidR="001D0549">
        <w:rPr>
          <w:sz w:val="23"/>
          <w:szCs w:val="23"/>
        </w:rPr>
        <w:br/>
      </w:r>
      <w:r w:rsidR="00A76F5D" w:rsidRPr="008961A5">
        <w:rPr>
          <w:sz w:val="23"/>
          <w:szCs w:val="23"/>
        </w:rPr>
        <w:t>без промедления, но не позднее 3 (трех) календарных дней, известить о них другую Сторону</w:t>
      </w:r>
      <w:r w:rsidR="00937C26" w:rsidRPr="008961A5">
        <w:rPr>
          <w:sz w:val="23"/>
          <w:szCs w:val="23"/>
        </w:rPr>
        <w:t xml:space="preserve"> </w:t>
      </w:r>
      <w:r w:rsidR="00A76F5D" w:rsidRPr="008961A5">
        <w:rPr>
          <w:sz w:val="23"/>
          <w:szCs w:val="23"/>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w:t>
      </w:r>
      <w:r w:rsidR="00937C26" w:rsidRPr="008961A5">
        <w:rPr>
          <w:sz w:val="23"/>
          <w:szCs w:val="23"/>
        </w:rPr>
        <w:t xml:space="preserve"> </w:t>
      </w:r>
      <w:r w:rsidR="00A76F5D" w:rsidRPr="008961A5">
        <w:rPr>
          <w:sz w:val="23"/>
          <w:szCs w:val="23"/>
        </w:rPr>
        <w:t>по Контракту и срок исполнения обязате</w:t>
      </w:r>
      <w:r w:rsidR="001D0549">
        <w:rPr>
          <w:sz w:val="23"/>
          <w:szCs w:val="23"/>
        </w:rPr>
        <w:t xml:space="preserve">льств. Если Сторона не направит </w:t>
      </w:r>
      <w:r w:rsidR="00A76F5D" w:rsidRPr="008961A5">
        <w:rPr>
          <w:sz w:val="23"/>
          <w:szCs w:val="23"/>
        </w:rPr>
        <w:t>или несвоевременно направит извещение, она лишается права ссылаться на такие обстоятельства в будущем</w:t>
      </w:r>
      <w:r w:rsidR="000C606C" w:rsidRPr="008961A5">
        <w:rPr>
          <w:sz w:val="23"/>
          <w:szCs w:val="23"/>
        </w:rPr>
        <w:t xml:space="preserve"> </w:t>
      </w:r>
      <w:r w:rsidR="00A76F5D" w:rsidRPr="008961A5">
        <w:rPr>
          <w:sz w:val="23"/>
          <w:szCs w:val="23"/>
        </w:rPr>
        <w:t>и должна возместить другой Стороне убытки, причиненные не извещением</w:t>
      </w:r>
      <w:r w:rsidR="000C606C" w:rsidRPr="008961A5">
        <w:rPr>
          <w:sz w:val="23"/>
          <w:szCs w:val="23"/>
        </w:rPr>
        <w:t xml:space="preserve"> </w:t>
      </w:r>
      <w:r w:rsidR="00A76F5D" w:rsidRPr="008961A5">
        <w:rPr>
          <w:sz w:val="23"/>
          <w:szCs w:val="23"/>
        </w:rPr>
        <w:t>или несвоевременным извещением.</w:t>
      </w:r>
    </w:p>
    <w:p w14:paraId="71B0F3E4" w14:textId="77777777" w:rsidR="00A76F5D" w:rsidRPr="008961A5" w:rsidRDefault="00004FFD" w:rsidP="009C5D03">
      <w:pPr>
        <w:tabs>
          <w:tab w:val="left" w:pos="1134"/>
        </w:tabs>
        <w:ind w:firstLine="709"/>
        <w:contextualSpacing/>
        <w:jc w:val="both"/>
        <w:rPr>
          <w:strike/>
          <w:sz w:val="23"/>
          <w:szCs w:val="23"/>
        </w:rPr>
      </w:pPr>
      <w:r w:rsidRPr="008961A5">
        <w:rPr>
          <w:sz w:val="23"/>
          <w:szCs w:val="23"/>
        </w:rPr>
        <w:t>10.3.</w:t>
      </w:r>
      <w:r w:rsidR="00AB44A1" w:rsidRPr="008961A5">
        <w:rPr>
          <w:sz w:val="23"/>
          <w:szCs w:val="23"/>
        </w:rPr>
        <w:t xml:space="preserve"> </w:t>
      </w:r>
      <w:r w:rsidR="00A76F5D" w:rsidRPr="008961A5">
        <w:rPr>
          <w:sz w:val="23"/>
          <w:szCs w:val="23"/>
        </w:rPr>
        <w:t>По прекращении обстоятельств непреодолимой силы Сторона должна без промедления, но не позднее 3 (Трех) дней, известить об этом другую Сторону</w:t>
      </w:r>
      <w:r w:rsidR="00973E48" w:rsidRPr="008961A5">
        <w:rPr>
          <w:sz w:val="23"/>
          <w:szCs w:val="23"/>
        </w:rPr>
        <w:t xml:space="preserve"> </w:t>
      </w:r>
      <w:r w:rsidR="00A76F5D" w:rsidRPr="008961A5">
        <w:rPr>
          <w:sz w:val="23"/>
          <w:szCs w:val="23"/>
        </w:rPr>
        <w:t xml:space="preserve">в письменной форме. В извещении должен быть указан срок, в который предполагается исполнить обязательства по Контракту. </w:t>
      </w:r>
    </w:p>
    <w:p w14:paraId="2C895AF4" w14:textId="77777777" w:rsidR="00A76F5D" w:rsidRPr="008961A5" w:rsidRDefault="00AF3C35" w:rsidP="009C5D03">
      <w:pPr>
        <w:tabs>
          <w:tab w:val="left" w:pos="1134"/>
        </w:tabs>
        <w:ind w:firstLine="709"/>
        <w:contextualSpacing/>
        <w:jc w:val="both"/>
        <w:rPr>
          <w:sz w:val="23"/>
          <w:szCs w:val="23"/>
        </w:rPr>
      </w:pPr>
      <w:r w:rsidRPr="008961A5">
        <w:rPr>
          <w:sz w:val="23"/>
          <w:szCs w:val="23"/>
        </w:rPr>
        <w:t>10</w:t>
      </w:r>
      <w:r w:rsidR="00A76F5D" w:rsidRPr="008961A5">
        <w:rPr>
          <w:sz w:val="23"/>
          <w:szCs w:val="23"/>
        </w:rPr>
        <w:t>.4. Сторона должна в течение 10 (Десяти) дней с момента прекращения обстоятельств непреодолимой силы передать другой Стороне сертификат компетентного органа или организации либо иной по</w:t>
      </w:r>
      <w:r w:rsidR="006664B6">
        <w:rPr>
          <w:sz w:val="23"/>
          <w:szCs w:val="23"/>
        </w:rPr>
        <w:t xml:space="preserve">дтверждающий документ о наличии </w:t>
      </w:r>
      <w:r w:rsidR="00A76F5D" w:rsidRPr="008961A5">
        <w:rPr>
          <w:sz w:val="23"/>
          <w:szCs w:val="23"/>
        </w:rPr>
        <w:t>и продолжительности данных обстоятельств.</w:t>
      </w:r>
    </w:p>
    <w:p w14:paraId="2C73167D" w14:textId="77777777" w:rsidR="00A76F5D" w:rsidRPr="008961A5" w:rsidRDefault="00AF3C35" w:rsidP="009C5D03">
      <w:pPr>
        <w:tabs>
          <w:tab w:val="left" w:pos="1134"/>
        </w:tabs>
        <w:ind w:firstLine="709"/>
        <w:contextualSpacing/>
        <w:jc w:val="both"/>
        <w:rPr>
          <w:sz w:val="23"/>
          <w:szCs w:val="23"/>
        </w:rPr>
      </w:pPr>
      <w:r w:rsidRPr="008961A5">
        <w:rPr>
          <w:sz w:val="23"/>
          <w:szCs w:val="23"/>
        </w:rPr>
        <w:t>10</w:t>
      </w:r>
      <w:r w:rsidR="00A76F5D" w:rsidRPr="008961A5">
        <w:rPr>
          <w:sz w:val="23"/>
          <w:szCs w:val="23"/>
        </w:rPr>
        <w:t>.5. В случае наступления обстоятельств 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563276B3" w14:textId="77777777" w:rsidR="00A76F5D" w:rsidRPr="008961A5" w:rsidRDefault="00AF3C35" w:rsidP="009C5D03">
      <w:pPr>
        <w:tabs>
          <w:tab w:val="left" w:pos="1134"/>
        </w:tabs>
        <w:ind w:firstLine="709"/>
        <w:contextualSpacing/>
        <w:jc w:val="both"/>
        <w:rPr>
          <w:sz w:val="23"/>
          <w:szCs w:val="23"/>
        </w:rPr>
      </w:pPr>
      <w:r w:rsidRPr="008961A5">
        <w:rPr>
          <w:sz w:val="23"/>
          <w:szCs w:val="23"/>
        </w:rPr>
        <w:t>10</w:t>
      </w:r>
      <w:r w:rsidR="00A76F5D" w:rsidRPr="008961A5">
        <w:rPr>
          <w:sz w:val="23"/>
          <w:szCs w:val="23"/>
        </w:rPr>
        <w:t>.6. Если обстоятельства непреодолимой силы и их последствия</w:t>
      </w:r>
      <w:r w:rsidR="00C457B1" w:rsidRPr="008961A5">
        <w:rPr>
          <w:sz w:val="23"/>
          <w:szCs w:val="23"/>
        </w:rPr>
        <w:t xml:space="preserve"> </w:t>
      </w:r>
      <w:r w:rsidR="00A76F5D" w:rsidRPr="008961A5">
        <w:rPr>
          <w:sz w:val="23"/>
          <w:szCs w:val="23"/>
        </w:rPr>
        <w:t>продолжают действовать более 1 (Одного) месяца, Стороны в возможно короткий</w:t>
      </w:r>
      <w:r w:rsidR="00C457B1" w:rsidRPr="008961A5">
        <w:rPr>
          <w:sz w:val="23"/>
          <w:szCs w:val="23"/>
        </w:rPr>
        <w:t xml:space="preserve"> </w:t>
      </w:r>
      <w:r w:rsidR="00A76F5D" w:rsidRPr="008961A5">
        <w:rPr>
          <w:sz w:val="23"/>
          <w:szCs w:val="23"/>
        </w:rPr>
        <w:t>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900A131" w14:textId="77777777" w:rsidR="00A76F5D" w:rsidRPr="008961A5" w:rsidRDefault="00A76F5D" w:rsidP="009C5D03">
      <w:pPr>
        <w:tabs>
          <w:tab w:val="left" w:pos="1134"/>
        </w:tabs>
        <w:ind w:left="709"/>
        <w:contextualSpacing/>
        <w:jc w:val="both"/>
        <w:rPr>
          <w:sz w:val="23"/>
          <w:szCs w:val="23"/>
        </w:rPr>
      </w:pPr>
    </w:p>
    <w:p w14:paraId="5834D1C8" w14:textId="77777777" w:rsidR="00A76F5D" w:rsidRPr="008961A5" w:rsidRDefault="00AF3C35" w:rsidP="009C5D03">
      <w:pPr>
        <w:pStyle w:val="afb"/>
        <w:ind w:firstLine="709"/>
        <w:contextualSpacing/>
        <w:jc w:val="center"/>
        <w:rPr>
          <w:rFonts w:ascii="Times New Roman" w:hAnsi="Times New Roman"/>
          <w:b/>
          <w:sz w:val="23"/>
          <w:szCs w:val="23"/>
        </w:rPr>
      </w:pPr>
      <w:r w:rsidRPr="008961A5">
        <w:rPr>
          <w:rFonts w:ascii="Times New Roman" w:hAnsi="Times New Roman"/>
          <w:b/>
          <w:sz w:val="23"/>
          <w:szCs w:val="23"/>
        </w:rPr>
        <w:t>11</w:t>
      </w:r>
      <w:r w:rsidR="00A76F5D" w:rsidRPr="008961A5">
        <w:rPr>
          <w:rFonts w:ascii="Times New Roman" w:hAnsi="Times New Roman"/>
          <w:b/>
          <w:sz w:val="23"/>
          <w:szCs w:val="23"/>
        </w:rPr>
        <w:t xml:space="preserve">. Изменение, </w:t>
      </w:r>
      <w:r w:rsidR="000C606C" w:rsidRPr="008961A5">
        <w:rPr>
          <w:rFonts w:ascii="Times New Roman" w:hAnsi="Times New Roman"/>
          <w:b/>
          <w:sz w:val="23"/>
          <w:szCs w:val="23"/>
        </w:rPr>
        <w:t>расторжение контракта</w:t>
      </w:r>
      <w:r w:rsidR="00A76F5D" w:rsidRPr="008961A5">
        <w:rPr>
          <w:rFonts w:ascii="Times New Roman" w:hAnsi="Times New Roman"/>
          <w:b/>
          <w:sz w:val="23"/>
          <w:szCs w:val="23"/>
        </w:rPr>
        <w:t xml:space="preserve"> и возможность одностороннего отказа от исполнения контракта</w:t>
      </w:r>
    </w:p>
    <w:p w14:paraId="7D60BE98" w14:textId="77777777" w:rsidR="00A76F5D" w:rsidRPr="008961A5" w:rsidRDefault="00AF3C35" w:rsidP="008B1897">
      <w:pPr>
        <w:widowControl w:val="0"/>
        <w:autoSpaceDE w:val="0"/>
        <w:autoSpaceDN w:val="0"/>
        <w:adjustRightInd w:val="0"/>
        <w:ind w:firstLine="709"/>
        <w:contextualSpacing/>
        <w:jc w:val="both"/>
        <w:rPr>
          <w:sz w:val="23"/>
          <w:szCs w:val="23"/>
        </w:rPr>
      </w:pPr>
      <w:r w:rsidRPr="008961A5">
        <w:rPr>
          <w:sz w:val="23"/>
          <w:szCs w:val="23"/>
        </w:rPr>
        <w:t>11</w:t>
      </w:r>
      <w:r w:rsidR="009C5D03" w:rsidRPr="008961A5">
        <w:rPr>
          <w:sz w:val="23"/>
          <w:szCs w:val="23"/>
        </w:rPr>
        <w:t xml:space="preserve">.1. </w:t>
      </w:r>
      <w:r w:rsidR="00A76F5D" w:rsidRPr="008961A5">
        <w:rPr>
          <w:sz w:val="23"/>
          <w:szCs w:val="23"/>
        </w:rPr>
        <w:t>Изменение существенных условий контракта при его исполнении</w:t>
      </w:r>
      <w:r w:rsidR="009C5D03" w:rsidRPr="008961A5">
        <w:rPr>
          <w:sz w:val="23"/>
          <w:szCs w:val="23"/>
        </w:rPr>
        <w:t xml:space="preserve"> </w:t>
      </w:r>
      <w:r w:rsidR="00A76F5D" w:rsidRPr="008961A5">
        <w:rPr>
          <w:sz w:val="23"/>
          <w:szCs w:val="23"/>
        </w:rPr>
        <w:t>не допускается, за исключением их изменения по соглашению сторон в следующих случаях:</w:t>
      </w:r>
    </w:p>
    <w:p w14:paraId="037CBE5D" w14:textId="77777777" w:rsidR="00A76F5D" w:rsidRPr="008961A5" w:rsidRDefault="0063552E" w:rsidP="008B1897">
      <w:pPr>
        <w:autoSpaceDE w:val="0"/>
        <w:autoSpaceDN w:val="0"/>
        <w:adjustRightInd w:val="0"/>
        <w:ind w:firstLine="709"/>
        <w:contextualSpacing/>
        <w:jc w:val="both"/>
        <w:rPr>
          <w:rFonts w:eastAsia="Calibri"/>
          <w:sz w:val="23"/>
          <w:szCs w:val="23"/>
        </w:rPr>
      </w:pPr>
      <w:r w:rsidRPr="008961A5">
        <w:rPr>
          <w:sz w:val="23"/>
          <w:szCs w:val="23"/>
        </w:rPr>
        <w:t xml:space="preserve">1) </w:t>
      </w:r>
      <w:r w:rsidR="00A76F5D" w:rsidRPr="008961A5">
        <w:rPr>
          <w:rFonts w:eastAsia="Calibri"/>
          <w:sz w:val="23"/>
          <w:szCs w:val="23"/>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639FB40C" w14:textId="77777777" w:rsidR="00A76F5D" w:rsidRPr="008961A5" w:rsidRDefault="0063552E" w:rsidP="008B1897">
      <w:pPr>
        <w:autoSpaceDE w:val="0"/>
        <w:autoSpaceDN w:val="0"/>
        <w:adjustRightInd w:val="0"/>
        <w:ind w:firstLine="709"/>
        <w:contextualSpacing/>
        <w:jc w:val="both"/>
        <w:rPr>
          <w:rFonts w:eastAsia="Calibri"/>
          <w:b/>
          <w:bCs/>
          <w:sz w:val="23"/>
          <w:szCs w:val="23"/>
        </w:rPr>
      </w:pPr>
      <w:r w:rsidRPr="008961A5">
        <w:rPr>
          <w:sz w:val="23"/>
          <w:szCs w:val="23"/>
        </w:rPr>
        <w:t xml:space="preserve">2) </w:t>
      </w:r>
      <w:r w:rsidR="00A76F5D" w:rsidRPr="008961A5">
        <w:rPr>
          <w:rFonts w:eastAsia="Calibri"/>
          <w:bCs/>
          <w:sz w:val="23"/>
          <w:szCs w:val="23"/>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w:t>
      </w:r>
      <w:r w:rsidR="00C457B1" w:rsidRPr="008961A5">
        <w:rPr>
          <w:rFonts w:eastAsia="Calibri"/>
          <w:bCs/>
          <w:sz w:val="23"/>
          <w:szCs w:val="23"/>
        </w:rPr>
        <w:br/>
      </w:r>
      <w:r w:rsidR="00A76F5D" w:rsidRPr="008961A5">
        <w:rPr>
          <w:rFonts w:eastAsia="Calibri"/>
          <w:bCs/>
          <w:sz w:val="23"/>
          <w:szCs w:val="23"/>
        </w:rPr>
        <w:t>или уменьшаются предусмотренные контрактом количество поставляемого</w:t>
      </w:r>
      <w:r w:rsidR="00C457B1" w:rsidRPr="008961A5">
        <w:rPr>
          <w:rFonts w:eastAsia="Calibri"/>
          <w:bCs/>
          <w:sz w:val="23"/>
          <w:szCs w:val="23"/>
        </w:rPr>
        <w:t xml:space="preserve"> </w:t>
      </w:r>
      <w:r w:rsidR="00A76F5D" w:rsidRPr="008961A5">
        <w:rPr>
          <w:rFonts w:eastAsia="Calibri"/>
          <w:bCs/>
          <w:sz w:val="23"/>
          <w:szCs w:val="23"/>
        </w:rPr>
        <w:t>товара, объем выполняемой работы или оказываемой услуги не более че</w:t>
      </w:r>
      <w:r w:rsidR="00C457B1" w:rsidRPr="008961A5">
        <w:rPr>
          <w:rFonts w:eastAsia="Calibri"/>
          <w:bCs/>
          <w:sz w:val="23"/>
          <w:szCs w:val="23"/>
        </w:rPr>
        <w:t>м на десять проце</w:t>
      </w:r>
      <w:r w:rsidR="001D0549">
        <w:rPr>
          <w:rFonts w:eastAsia="Calibri"/>
          <w:bCs/>
          <w:sz w:val="23"/>
          <w:szCs w:val="23"/>
        </w:rPr>
        <w:t xml:space="preserve">нтов. При этом </w:t>
      </w:r>
      <w:r w:rsidR="001D0549">
        <w:rPr>
          <w:rFonts w:eastAsia="Calibri"/>
          <w:bCs/>
          <w:sz w:val="23"/>
          <w:szCs w:val="23"/>
        </w:rPr>
        <w:br/>
      </w:r>
      <w:r w:rsidR="00A76F5D" w:rsidRPr="008961A5">
        <w:rPr>
          <w:rFonts w:eastAsia="Calibri"/>
          <w:bCs/>
          <w:sz w:val="23"/>
          <w:szCs w:val="23"/>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w:t>
      </w:r>
      <w:r w:rsidR="00C457B1" w:rsidRPr="008961A5">
        <w:rPr>
          <w:rFonts w:eastAsia="Calibri"/>
          <w:bCs/>
          <w:sz w:val="23"/>
          <w:szCs w:val="23"/>
        </w:rPr>
        <w:t xml:space="preserve"> </w:t>
      </w:r>
      <w:r w:rsidR="00A76F5D" w:rsidRPr="008961A5">
        <w:rPr>
          <w:rFonts w:eastAsia="Calibri"/>
          <w:bCs/>
          <w:sz w:val="23"/>
          <w:szCs w:val="23"/>
        </w:rPr>
        <w:t>исходя из установленной в контракте цены единицы товара, раб</w:t>
      </w:r>
      <w:r w:rsidR="001D0549">
        <w:rPr>
          <w:rFonts w:eastAsia="Calibri"/>
          <w:bCs/>
          <w:sz w:val="23"/>
          <w:szCs w:val="23"/>
        </w:rPr>
        <w:t xml:space="preserve">оты или услуги, но не более чем </w:t>
      </w:r>
      <w:r w:rsidR="00A76F5D" w:rsidRPr="008961A5">
        <w:rPr>
          <w:rFonts w:eastAsia="Calibri"/>
          <w:bCs/>
          <w:sz w:val="23"/>
          <w:szCs w:val="23"/>
        </w:rPr>
        <w:t>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w:t>
      </w:r>
      <w:r w:rsidR="00C457B1" w:rsidRPr="008961A5">
        <w:rPr>
          <w:rFonts w:eastAsia="Calibri"/>
          <w:bCs/>
          <w:sz w:val="23"/>
          <w:szCs w:val="23"/>
        </w:rPr>
        <w:t xml:space="preserve"> </w:t>
      </w:r>
      <w:r w:rsidR="00A76F5D" w:rsidRPr="008961A5">
        <w:rPr>
          <w:rFonts w:eastAsia="Calibri"/>
          <w:bCs/>
          <w:sz w:val="23"/>
          <w:szCs w:val="23"/>
        </w:rPr>
        <w:t>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w:t>
      </w:r>
      <w:r w:rsidR="006664B6">
        <w:rPr>
          <w:rFonts w:eastAsia="Calibri"/>
          <w:bCs/>
          <w:sz w:val="23"/>
          <w:szCs w:val="23"/>
        </w:rPr>
        <w:t xml:space="preserve">мого товара должна определяться </w:t>
      </w:r>
      <w:r w:rsidR="00A76F5D" w:rsidRPr="008961A5">
        <w:rPr>
          <w:rFonts w:eastAsia="Calibri"/>
          <w:bCs/>
          <w:sz w:val="23"/>
          <w:szCs w:val="23"/>
        </w:rPr>
        <w:t>как частное от деления первоначальной цены контракта на предусмотренное в контракте количество такого товара;</w:t>
      </w:r>
    </w:p>
    <w:p w14:paraId="00CB2E65" w14:textId="77777777" w:rsidR="00A76F5D" w:rsidRPr="008961A5" w:rsidRDefault="00A76F5D" w:rsidP="008B1897">
      <w:pPr>
        <w:autoSpaceDE w:val="0"/>
        <w:autoSpaceDN w:val="0"/>
        <w:adjustRightInd w:val="0"/>
        <w:ind w:firstLine="709"/>
        <w:contextualSpacing/>
        <w:jc w:val="both"/>
        <w:rPr>
          <w:rFonts w:eastAsia="Calibri"/>
          <w:sz w:val="23"/>
          <w:szCs w:val="23"/>
        </w:rPr>
      </w:pPr>
      <w:r w:rsidRPr="008961A5">
        <w:rPr>
          <w:sz w:val="23"/>
          <w:szCs w:val="23"/>
        </w:rPr>
        <w:t>3) </w:t>
      </w:r>
      <w:r w:rsidRPr="008961A5">
        <w:rPr>
          <w:rFonts w:eastAsia="Calibri"/>
          <w:sz w:val="23"/>
          <w:szCs w:val="23"/>
        </w:rPr>
        <w:t xml:space="preserve"> изменение в соответствии с законодательством Российской Федерации регулируемых цен (тарифов) на товары, работы, услуги;</w:t>
      </w:r>
    </w:p>
    <w:p w14:paraId="0DBF79BD" w14:textId="77777777" w:rsidR="00A76F5D" w:rsidRPr="008961A5" w:rsidRDefault="00A76F5D" w:rsidP="008B1897">
      <w:pPr>
        <w:autoSpaceDE w:val="0"/>
        <w:autoSpaceDN w:val="0"/>
        <w:adjustRightInd w:val="0"/>
        <w:ind w:firstLine="709"/>
        <w:contextualSpacing/>
        <w:jc w:val="both"/>
        <w:rPr>
          <w:rFonts w:eastAsia="Calibri"/>
          <w:sz w:val="23"/>
          <w:szCs w:val="23"/>
        </w:rPr>
      </w:pPr>
      <w:r w:rsidRPr="008961A5">
        <w:rPr>
          <w:sz w:val="23"/>
          <w:szCs w:val="23"/>
        </w:rPr>
        <w:t>4) </w:t>
      </w:r>
      <w:r w:rsidRPr="008961A5">
        <w:rPr>
          <w:rFonts w:eastAsia="Calibri"/>
          <w:sz w:val="23"/>
          <w:szCs w:val="23"/>
        </w:rPr>
        <w:t xml:space="preserve">в случаях, предусмотренных </w:t>
      </w:r>
      <w:hyperlink r:id="rId9" w:history="1">
        <w:r w:rsidRPr="008961A5">
          <w:rPr>
            <w:rFonts w:eastAsia="Calibri"/>
            <w:sz w:val="23"/>
            <w:szCs w:val="23"/>
          </w:rPr>
          <w:t>пунктом 6 статьи 161</w:t>
        </w:r>
      </w:hyperlink>
      <w:r w:rsidRPr="008961A5">
        <w:rPr>
          <w:rFonts w:eastAsia="Calibri"/>
          <w:sz w:val="23"/>
          <w:szCs w:val="23"/>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r w:rsidR="001D7C0E" w:rsidRPr="008961A5">
        <w:rPr>
          <w:rFonts w:eastAsia="Calibri"/>
          <w:sz w:val="23"/>
          <w:szCs w:val="23"/>
        </w:rPr>
        <w:t xml:space="preserve"> </w:t>
      </w:r>
      <w:r w:rsidRPr="008961A5">
        <w:rPr>
          <w:rFonts w:eastAsia="Calibri"/>
          <w:sz w:val="23"/>
          <w:szCs w:val="23"/>
        </w:rPr>
        <w:t xml:space="preserve">При этом </w:t>
      </w:r>
      <w:r w:rsidRPr="008961A5">
        <w:rPr>
          <w:rFonts w:eastAsia="Calibri"/>
          <w:sz w:val="23"/>
          <w:szCs w:val="23"/>
        </w:rPr>
        <w:lastRenderedPageBreak/>
        <w:t xml:space="preserve">государственный или муниципальный заказчик в ходе исполнения контракта </w:t>
      </w:r>
      <w:hyperlink r:id="rId10" w:history="1">
        <w:r w:rsidRPr="008961A5">
          <w:rPr>
            <w:rFonts w:eastAsia="Calibri"/>
            <w:sz w:val="23"/>
            <w:szCs w:val="23"/>
          </w:rPr>
          <w:t>обеспечивает согласование</w:t>
        </w:r>
      </w:hyperlink>
      <w:r w:rsidRPr="008961A5">
        <w:rPr>
          <w:rFonts w:eastAsia="Calibri"/>
          <w:sz w:val="23"/>
          <w:szCs w:val="23"/>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05ADFF1D" w14:textId="77777777" w:rsidR="00C07085" w:rsidRPr="008961A5" w:rsidRDefault="00C07085" w:rsidP="009C5D03">
      <w:pPr>
        <w:pStyle w:val="17"/>
        <w:spacing w:line="240" w:lineRule="auto"/>
        <w:ind w:left="0" w:firstLine="709"/>
        <w:contextualSpacing/>
        <w:rPr>
          <w:noProof/>
          <w:sz w:val="23"/>
          <w:szCs w:val="23"/>
        </w:rPr>
      </w:pPr>
      <w:r w:rsidRPr="008961A5">
        <w:rPr>
          <w:sz w:val="23"/>
          <w:szCs w:val="23"/>
        </w:rPr>
        <w:t>11.2. </w:t>
      </w:r>
      <w:r w:rsidRPr="008961A5">
        <w:rPr>
          <w:noProof/>
          <w:sz w:val="23"/>
          <w:szCs w:val="23"/>
        </w:rPr>
        <w:t>Контракт может быть изменен по соглашению Сторон в случаях, предусмотренных Федеральным законом от 05.04.2013</w:t>
      </w:r>
      <w:r w:rsidR="001D0549">
        <w:rPr>
          <w:noProof/>
          <w:sz w:val="23"/>
          <w:szCs w:val="23"/>
        </w:rPr>
        <w:t xml:space="preserve"> № 44-ФЗ «О контрактной системе </w:t>
      </w:r>
      <w:r w:rsidRPr="008961A5">
        <w:rPr>
          <w:noProof/>
          <w:sz w:val="23"/>
          <w:szCs w:val="23"/>
        </w:rPr>
        <w:t>в сфере закупок товаров, работ, услуг для обеспечения государственных и муниципальных нужд» и Гражданским кодексом Российской Федерации.</w:t>
      </w:r>
    </w:p>
    <w:p w14:paraId="7F20A408" w14:textId="77777777" w:rsidR="00C07085" w:rsidRPr="008961A5" w:rsidRDefault="00C07085" w:rsidP="009C5D03">
      <w:pPr>
        <w:pStyle w:val="afb"/>
        <w:ind w:firstLine="709"/>
        <w:contextualSpacing/>
        <w:jc w:val="both"/>
        <w:rPr>
          <w:rFonts w:ascii="Times New Roman" w:hAnsi="Times New Roman"/>
          <w:noProof/>
          <w:snapToGrid w:val="0"/>
          <w:sz w:val="23"/>
          <w:szCs w:val="23"/>
        </w:rPr>
      </w:pPr>
      <w:r w:rsidRPr="008961A5">
        <w:rPr>
          <w:rFonts w:ascii="Times New Roman" w:hAnsi="Times New Roman"/>
          <w:noProof/>
          <w:snapToGrid w:val="0"/>
          <w:sz w:val="23"/>
          <w:szCs w:val="23"/>
        </w:rPr>
        <w:t>11.3. Все изменения к Контракту действительны, если они оформлены в виде дополнительного соглашения к Контра</w:t>
      </w:r>
      <w:r w:rsidR="003052EE" w:rsidRPr="008961A5">
        <w:rPr>
          <w:rFonts w:ascii="Times New Roman" w:hAnsi="Times New Roman"/>
          <w:noProof/>
          <w:snapToGrid w:val="0"/>
          <w:sz w:val="23"/>
          <w:szCs w:val="23"/>
        </w:rPr>
        <w:t>к</w:t>
      </w:r>
      <w:r w:rsidR="006664B6">
        <w:rPr>
          <w:rFonts w:ascii="Times New Roman" w:hAnsi="Times New Roman"/>
          <w:noProof/>
          <w:snapToGrid w:val="0"/>
          <w:sz w:val="23"/>
          <w:szCs w:val="23"/>
        </w:rPr>
        <w:t xml:space="preserve">ту и подписаны уполномоченными </w:t>
      </w:r>
      <w:r w:rsidRPr="008961A5">
        <w:rPr>
          <w:rFonts w:ascii="Times New Roman" w:hAnsi="Times New Roman"/>
          <w:noProof/>
          <w:snapToGrid w:val="0"/>
          <w:sz w:val="23"/>
          <w:szCs w:val="23"/>
        </w:rPr>
        <w:t xml:space="preserve">на то представителями Сторон. </w:t>
      </w:r>
    </w:p>
    <w:p w14:paraId="2241BAB6" w14:textId="77777777" w:rsidR="00C07085" w:rsidRPr="008961A5" w:rsidRDefault="00C07085" w:rsidP="009C5D03">
      <w:pPr>
        <w:pStyle w:val="afb"/>
        <w:ind w:firstLine="709"/>
        <w:contextualSpacing/>
        <w:jc w:val="both"/>
        <w:rPr>
          <w:rFonts w:ascii="Times New Roman" w:hAnsi="Times New Roman"/>
          <w:noProof/>
          <w:snapToGrid w:val="0"/>
          <w:sz w:val="23"/>
          <w:szCs w:val="23"/>
        </w:rPr>
      </w:pPr>
      <w:r w:rsidRPr="008961A5">
        <w:rPr>
          <w:rFonts w:ascii="Times New Roman" w:hAnsi="Times New Roman"/>
          <w:noProof/>
          <w:snapToGrid w:val="0"/>
          <w:sz w:val="23"/>
          <w:szCs w:val="23"/>
        </w:rPr>
        <w:t>11.4. Расторжение Контракта допускается по сог</w:t>
      </w:r>
      <w:r w:rsidR="00C457B1" w:rsidRPr="008961A5">
        <w:rPr>
          <w:rFonts w:ascii="Times New Roman" w:hAnsi="Times New Roman"/>
          <w:noProof/>
          <w:snapToGrid w:val="0"/>
          <w:sz w:val="23"/>
          <w:szCs w:val="23"/>
        </w:rPr>
        <w:t>лашению сторон, по решению суда</w:t>
      </w:r>
      <w:r w:rsidR="00C457B1" w:rsidRPr="008961A5">
        <w:rPr>
          <w:rFonts w:ascii="Times New Roman" w:hAnsi="Times New Roman"/>
          <w:noProof/>
          <w:snapToGrid w:val="0"/>
          <w:sz w:val="23"/>
          <w:szCs w:val="23"/>
        </w:rPr>
        <w:br/>
      </w:r>
      <w:r w:rsidRPr="008961A5">
        <w:rPr>
          <w:rFonts w:ascii="Times New Roman" w:hAnsi="Times New Roman"/>
          <w:noProof/>
          <w:snapToGrid w:val="0"/>
          <w:sz w:val="23"/>
          <w:szCs w:val="23"/>
        </w:rPr>
        <w:t xml:space="preserve">в соответствии с </w:t>
      </w:r>
      <w:hyperlink r:id="rId11" w:anchor="block_450" w:history="1">
        <w:r w:rsidRPr="008961A5">
          <w:rPr>
            <w:rFonts w:ascii="Times New Roman" w:hAnsi="Times New Roman"/>
            <w:noProof/>
            <w:snapToGrid w:val="0"/>
            <w:sz w:val="23"/>
            <w:szCs w:val="23"/>
          </w:rPr>
          <w:t>гражданским законодательством</w:t>
        </w:r>
      </w:hyperlink>
      <w:r w:rsidR="00820D48" w:rsidRPr="008961A5">
        <w:rPr>
          <w:rFonts w:ascii="Times New Roman" w:hAnsi="Times New Roman"/>
          <w:sz w:val="23"/>
          <w:szCs w:val="23"/>
        </w:rPr>
        <w:t xml:space="preserve"> Российской Федерации</w:t>
      </w:r>
      <w:r w:rsidRPr="008961A5">
        <w:rPr>
          <w:rFonts w:ascii="Times New Roman" w:hAnsi="Times New Roman"/>
          <w:noProof/>
          <w:snapToGrid w:val="0"/>
          <w:sz w:val="23"/>
          <w:szCs w:val="23"/>
        </w:rPr>
        <w:t>.</w:t>
      </w:r>
    </w:p>
    <w:p w14:paraId="4EA49449" w14:textId="77777777" w:rsidR="00C07085" w:rsidRPr="008961A5" w:rsidRDefault="00C07085" w:rsidP="009C5D03">
      <w:pPr>
        <w:pStyle w:val="42"/>
        <w:spacing w:line="240" w:lineRule="auto"/>
        <w:ind w:firstLine="709"/>
        <w:contextualSpacing/>
        <w:rPr>
          <w:noProof/>
          <w:sz w:val="23"/>
          <w:szCs w:val="23"/>
        </w:rPr>
      </w:pPr>
      <w:r w:rsidRPr="008961A5">
        <w:rPr>
          <w:noProof/>
          <w:sz w:val="23"/>
          <w:szCs w:val="23"/>
        </w:rPr>
        <w:t xml:space="preserve">11.5. В случае расторжения Контракта по любым основаниям Государственный заказчик обязан оплатить </w:t>
      </w:r>
      <w:r w:rsidR="00820D48" w:rsidRPr="008961A5">
        <w:rPr>
          <w:noProof/>
          <w:sz w:val="23"/>
          <w:szCs w:val="23"/>
        </w:rPr>
        <w:t>Исполнителю</w:t>
      </w:r>
      <w:r w:rsidRPr="008961A5">
        <w:rPr>
          <w:noProof/>
          <w:sz w:val="23"/>
          <w:szCs w:val="23"/>
        </w:rPr>
        <w:t xml:space="preserve"> стоимость </w:t>
      </w:r>
      <w:r w:rsidR="00820D48" w:rsidRPr="008961A5">
        <w:rPr>
          <w:noProof/>
          <w:sz w:val="23"/>
          <w:szCs w:val="23"/>
        </w:rPr>
        <w:t>услуги</w:t>
      </w:r>
      <w:r w:rsidRPr="008961A5">
        <w:rPr>
          <w:noProof/>
          <w:sz w:val="23"/>
          <w:szCs w:val="23"/>
        </w:rPr>
        <w:t xml:space="preserve"> надлежащего качества, соответствующего требованиям Государственного заказчика, фактически поставленного на момент расторжения Контракта.</w:t>
      </w:r>
    </w:p>
    <w:p w14:paraId="1AD988E4" w14:textId="77777777" w:rsidR="003052EE" w:rsidRPr="008961A5" w:rsidRDefault="003052EE" w:rsidP="009C5D03">
      <w:pPr>
        <w:pStyle w:val="42"/>
        <w:spacing w:line="240" w:lineRule="auto"/>
        <w:ind w:firstLine="709"/>
        <w:contextualSpacing/>
        <w:rPr>
          <w:noProof/>
          <w:sz w:val="23"/>
          <w:szCs w:val="23"/>
        </w:rPr>
      </w:pPr>
    </w:p>
    <w:p w14:paraId="26655A89" w14:textId="77777777" w:rsidR="00A76F5D" w:rsidRPr="008961A5" w:rsidRDefault="00A76F5D" w:rsidP="009C5D03">
      <w:pPr>
        <w:contextualSpacing/>
        <w:jc w:val="center"/>
        <w:rPr>
          <w:b/>
          <w:sz w:val="23"/>
          <w:szCs w:val="23"/>
        </w:rPr>
      </w:pPr>
      <w:r w:rsidRPr="008961A5">
        <w:rPr>
          <w:b/>
          <w:sz w:val="23"/>
          <w:szCs w:val="23"/>
        </w:rPr>
        <w:t>1</w:t>
      </w:r>
      <w:r w:rsidR="00AF3C35" w:rsidRPr="008961A5">
        <w:rPr>
          <w:b/>
          <w:sz w:val="23"/>
          <w:szCs w:val="23"/>
        </w:rPr>
        <w:t>2</w:t>
      </w:r>
      <w:r w:rsidRPr="008961A5">
        <w:rPr>
          <w:b/>
          <w:sz w:val="23"/>
          <w:szCs w:val="23"/>
        </w:rPr>
        <w:t>.</w:t>
      </w:r>
      <w:r w:rsidR="0037360F" w:rsidRPr="008961A5">
        <w:rPr>
          <w:b/>
          <w:sz w:val="23"/>
          <w:szCs w:val="23"/>
        </w:rPr>
        <w:t xml:space="preserve"> </w:t>
      </w:r>
      <w:r w:rsidRPr="008961A5">
        <w:rPr>
          <w:b/>
          <w:sz w:val="23"/>
          <w:szCs w:val="23"/>
        </w:rPr>
        <w:t>Порядок разрешения споров</w:t>
      </w:r>
    </w:p>
    <w:p w14:paraId="194F0D18" w14:textId="77777777" w:rsidR="00A76F5D" w:rsidRPr="008961A5" w:rsidRDefault="00AF3C35" w:rsidP="00C457B1">
      <w:pPr>
        <w:tabs>
          <w:tab w:val="left" w:pos="1276"/>
        </w:tabs>
        <w:ind w:firstLine="709"/>
        <w:contextualSpacing/>
        <w:jc w:val="both"/>
        <w:rPr>
          <w:noProof/>
          <w:sz w:val="23"/>
          <w:szCs w:val="23"/>
        </w:rPr>
      </w:pPr>
      <w:r w:rsidRPr="008961A5">
        <w:rPr>
          <w:noProof/>
          <w:sz w:val="23"/>
          <w:szCs w:val="23"/>
        </w:rPr>
        <w:t>12.</w:t>
      </w:r>
      <w:r w:rsidR="003B1D72" w:rsidRPr="008961A5">
        <w:rPr>
          <w:noProof/>
          <w:sz w:val="23"/>
          <w:szCs w:val="23"/>
        </w:rPr>
        <w:t xml:space="preserve">1. </w:t>
      </w:r>
      <w:r w:rsidR="00A76F5D" w:rsidRPr="008961A5">
        <w:rPr>
          <w:noProof/>
          <w:sz w:val="23"/>
          <w:szCs w:val="23"/>
        </w:rPr>
        <w:t xml:space="preserve">Все споры и разногласия, возникающие при исполнении Контракта, решаются Сторонами </w:t>
      </w:r>
      <w:r w:rsidR="00A76F5D" w:rsidRPr="008961A5">
        <w:rPr>
          <w:sz w:val="23"/>
          <w:szCs w:val="23"/>
        </w:rPr>
        <w:t xml:space="preserve">путем переговоров. </w:t>
      </w:r>
      <w:r w:rsidR="00A76F5D" w:rsidRPr="008961A5">
        <w:rPr>
          <w:noProof/>
          <w:sz w:val="23"/>
          <w:szCs w:val="23"/>
        </w:rPr>
        <w:t>При невозможности достижения соглашения Сторон споры</w:t>
      </w:r>
      <w:r w:rsidR="00937C26" w:rsidRPr="008961A5">
        <w:rPr>
          <w:noProof/>
          <w:sz w:val="23"/>
          <w:szCs w:val="23"/>
        </w:rPr>
        <w:t xml:space="preserve"> </w:t>
      </w:r>
      <w:r w:rsidR="00A76F5D" w:rsidRPr="008961A5">
        <w:rPr>
          <w:noProof/>
          <w:sz w:val="23"/>
          <w:szCs w:val="23"/>
        </w:rPr>
        <w:t>и разногласия, возникающие при исполнении</w:t>
      </w:r>
      <w:r w:rsidR="006664B6">
        <w:rPr>
          <w:noProof/>
          <w:sz w:val="23"/>
          <w:szCs w:val="23"/>
        </w:rPr>
        <w:t xml:space="preserve"> Контракта, подлежат разрешению </w:t>
      </w:r>
      <w:r w:rsidR="00A76F5D" w:rsidRPr="008961A5">
        <w:rPr>
          <w:noProof/>
          <w:sz w:val="23"/>
          <w:szCs w:val="23"/>
        </w:rPr>
        <w:t xml:space="preserve">в Арбитражном суде Республики Башкортостан. </w:t>
      </w:r>
    </w:p>
    <w:p w14:paraId="08B60499" w14:textId="77777777" w:rsidR="00A76F5D" w:rsidRPr="008961A5" w:rsidRDefault="00AF3C35" w:rsidP="009C5D03">
      <w:pPr>
        <w:tabs>
          <w:tab w:val="left" w:pos="1276"/>
        </w:tabs>
        <w:ind w:firstLine="709"/>
        <w:contextualSpacing/>
        <w:jc w:val="both"/>
        <w:rPr>
          <w:sz w:val="23"/>
          <w:szCs w:val="23"/>
        </w:rPr>
      </w:pPr>
      <w:r w:rsidRPr="008961A5">
        <w:rPr>
          <w:sz w:val="23"/>
          <w:szCs w:val="23"/>
        </w:rPr>
        <w:t>12.2.</w:t>
      </w:r>
      <w:r w:rsidR="003B1D72" w:rsidRPr="008961A5">
        <w:rPr>
          <w:sz w:val="23"/>
          <w:szCs w:val="23"/>
        </w:rPr>
        <w:t xml:space="preserve"> </w:t>
      </w:r>
      <w:r w:rsidR="00A76F5D" w:rsidRPr="008961A5">
        <w:rPr>
          <w:sz w:val="23"/>
          <w:szCs w:val="23"/>
        </w:rPr>
        <w:t>Досудебный порядок урегулирования споров, предусматривающий направление претензии контрагенту, является обязательным.</w:t>
      </w:r>
    </w:p>
    <w:p w14:paraId="49DB21DF" w14:textId="77777777" w:rsidR="00A76F5D" w:rsidRPr="008961A5" w:rsidRDefault="00A76F5D" w:rsidP="009C5D03">
      <w:pPr>
        <w:tabs>
          <w:tab w:val="left" w:pos="1276"/>
        </w:tabs>
        <w:ind w:firstLine="709"/>
        <w:contextualSpacing/>
        <w:jc w:val="both"/>
        <w:rPr>
          <w:sz w:val="23"/>
          <w:szCs w:val="23"/>
        </w:rPr>
      </w:pPr>
      <w:r w:rsidRPr="008961A5">
        <w:rPr>
          <w:sz w:val="23"/>
          <w:szCs w:val="23"/>
        </w:rPr>
        <w:t>Сторона, которой предъявлена претензия, обяз</w:t>
      </w:r>
      <w:r w:rsidR="00C457B1" w:rsidRPr="008961A5">
        <w:rPr>
          <w:sz w:val="23"/>
          <w:szCs w:val="23"/>
        </w:rPr>
        <w:t>ана рассмотреть такую претензию</w:t>
      </w:r>
      <w:r w:rsidR="00C457B1" w:rsidRPr="008961A5">
        <w:rPr>
          <w:sz w:val="23"/>
          <w:szCs w:val="23"/>
        </w:rPr>
        <w:br/>
      </w:r>
      <w:r w:rsidRPr="008961A5">
        <w:rPr>
          <w:sz w:val="23"/>
          <w:szCs w:val="23"/>
        </w:rPr>
        <w:t>в течение 15 (Пятнадцати) рабо</w:t>
      </w:r>
      <w:r w:rsidR="0014168C" w:rsidRPr="008961A5">
        <w:rPr>
          <w:sz w:val="23"/>
          <w:szCs w:val="23"/>
        </w:rPr>
        <w:t xml:space="preserve">чих дней с момента ее получения </w:t>
      </w:r>
      <w:r w:rsidRPr="008961A5">
        <w:rPr>
          <w:sz w:val="23"/>
          <w:szCs w:val="23"/>
        </w:rPr>
        <w:t>и сообщить о своем решении другой С</w:t>
      </w:r>
      <w:r w:rsidR="0014168C" w:rsidRPr="008961A5">
        <w:rPr>
          <w:sz w:val="23"/>
          <w:szCs w:val="23"/>
        </w:rPr>
        <w:t xml:space="preserve">тороне путем направления ответа </w:t>
      </w:r>
      <w:r w:rsidRPr="008961A5">
        <w:rPr>
          <w:sz w:val="23"/>
          <w:szCs w:val="23"/>
        </w:rPr>
        <w:t>в письменной форме.</w:t>
      </w:r>
    </w:p>
    <w:p w14:paraId="76AF3C01" w14:textId="77777777" w:rsidR="00EA6E02" w:rsidRPr="008961A5" w:rsidRDefault="00EA6E02" w:rsidP="009C5D03">
      <w:pPr>
        <w:tabs>
          <w:tab w:val="left" w:pos="1276"/>
        </w:tabs>
        <w:ind w:firstLine="709"/>
        <w:contextualSpacing/>
        <w:jc w:val="both"/>
        <w:rPr>
          <w:sz w:val="23"/>
          <w:szCs w:val="23"/>
        </w:rPr>
      </w:pPr>
    </w:p>
    <w:p w14:paraId="3B9DE3F5" w14:textId="77777777" w:rsidR="00A76F5D" w:rsidRPr="008961A5" w:rsidRDefault="00A76F5D" w:rsidP="009C5D03">
      <w:pPr>
        <w:tabs>
          <w:tab w:val="left" w:pos="1276"/>
        </w:tabs>
        <w:ind w:firstLine="709"/>
        <w:contextualSpacing/>
        <w:jc w:val="center"/>
        <w:rPr>
          <w:b/>
          <w:sz w:val="23"/>
          <w:szCs w:val="23"/>
        </w:rPr>
      </w:pPr>
      <w:r w:rsidRPr="008961A5">
        <w:rPr>
          <w:b/>
          <w:sz w:val="23"/>
          <w:szCs w:val="23"/>
        </w:rPr>
        <w:t>1</w:t>
      </w:r>
      <w:r w:rsidR="00AF3C35" w:rsidRPr="008961A5">
        <w:rPr>
          <w:b/>
          <w:sz w:val="23"/>
          <w:szCs w:val="23"/>
        </w:rPr>
        <w:t>3</w:t>
      </w:r>
      <w:r w:rsidRPr="008961A5">
        <w:rPr>
          <w:b/>
          <w:sz w:val="23"/>
          <w:szCs w:val="23"/>
        </w:rPr>
        <w:t>. Прочие условия</w:t>
      </w:r>
    </w:p>
    <w:p w14:paraId="333EEF91" w14:textId="77777777" w:rsidR="00A76F5D" w:rsidRPr="008961A5" w:rsidRDefault="00A76F5D" w:rsidP="008B1897">
      <w:pPr>
        <w:tabs>
          <w:tab w:val="left" w:pos="1276"/>
        </w:tabs>
        <w:ind w:firstLine="709"/>
        <w:contextualSpacing/>
        <w:jc w:val="both"/>
        <w:rPr>
          <w:sz w:val="23"/>
          <w:szCs w:val="23"/>
        </w:rPr>
      </w:pPr>
      <w:r w:rsidRPr="008961A5">
        <w:rPr>
          <w:sz w:val="23"/>
          <w:szCs w:val="23"/>
        </w:rPr>
        <w:t>1</w:t>
      </w:r>
      <w:r w:rsidR="00AF3C35" w:rsidRPr="008961A5">
        <w:rPr>
          <w:sz w:val="23"/>
          <w:szCs w:val="23"/>
        </w:rPr>
        <w:t>3</w:t>
      </w:r>
      <w:r w:rsidRPr="008961A5">
        <w:rPr>
          <w:sz w:val="23"/>
          <w:szCs w:val="23"/>
        </w:rPr>
        <w:t>.1. Контракт составлен в двух подлинных экземплярах, имеющих одинаковую юридическую силу, по одному для каждой из Сторон.</w:t>
      </w:r>
    </w:p>
    <w:p w14:paraId="1079650C" w14:textId="77777777" w:rsidR="00A76F5D" w:rsidRPr="008961A5" w:rsidRDefault="00A76F5D" w:rsidP="008B1897">
      <w:pPr>
        <w:tabs>
          <w:tab w:val="left" w:pos="1276"/>
        </w:tabs>
        <w:ind w:firstLine="709"/>
        <w:contextualSpacing/>
        <w:jc w:val="both"/>
        <w:rPr>
          <w:sz w:val="23"/>
          <w:szCs w:val="23"/>
        </w:rPr>
      </w:pPr>
      <w:r w:rsidRPr="008961A5">
        <w:rPr>
          <w:sz w:val="23"/>
          <w:szCs w:val="23"/>
        </w:rPr>
        <w:t>1</w:t>
      </w:r>
      <w:r w:rsidR="00AF3C35" w:rsidRPr="008961A5">
        <w:rPr>
          <w:sz w:val="23"/>
          <w:szCs w:val="23"/>
        </w:rPr>
        <w:t>3</w:t>
      </w:r>
      <w:r w:rsidRPr="008961A5">
        <w:rPr>
          <w:sz w:val="23"/>
          <w:szCs w:val="23"/>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w:t>
      </w:r>
      <w:r w:rsidR="000C606C" w:rsidRPr="008961A5">
        <w:rPr>
          <w:sz w:val="23"/>
          <w:szCs w:val="23"/>
        </w:rPr>
        <w:t xml:space="preserve"> </w:t>
      </w:r>
      <w:r w:rsidRPr="008961A5">
        <w:rPr>
          <w:sz w:val="23"/>
          <w:szCs w:val="23"/>
        </w:rPr>
        <w:t>в письменной форме.</w:t>
      </w:r>
    </w:p>
    <w:p w14:paraId="1C2628E5" w14:textId="77777777" w:rsidR="00A76F5D" w:rsidRPr="008961A5" w:rsidRDefault="00A76F5D" w:rsidP="008B1897">
      <w:pPr>
        <w:tabs>
          <w:tab w:val="left" w:pos="1276"/>
        </w:tabs>
        <w:ind w:firstLine="709"/>
        <w:contextualSpacing/>
        <w:jc w:val="both"/>
        <w:rPr>
          <w:sz w:val="23"/>
          <w:szCs w:val="23"/>
        </w:rPr>
      </w:pPr>
      <w:r w:rsidRPr="008961A5">
        <w:rPr>
          <w:sz w:val="23"/>
          <w:szCs w:val="23"/>
        </w:rPr>
        <w:t>1</w:t>
      </w:r>
      <w:r w:rsidR="00AF3C35" w:rsidRPr="008961A5">
        <w:rPr>
          <w:sz w:val="23"/>
          <w:szCs w:val="23"/>
        </w:rPr>
        <w:t>3</w:t>
      </w:r>
      <w:r w:rsidRPr="008961A5">
        <w:rPr>
          <w:sz w:val="23"/>
          <w:szCs w:val="23"/>
        </w:rPr>
        <w:t>.3. При исполнении Контракта не допускается перемена Исполнителя,</w:t>
      </w:r>
      <w:r w:rsidR="00C457B1" w:rsidRPr="008961A5">
        <w:rPr>
          <w:sz w:val="23"/>
          <w:szCs w:val="23"/>
        </w:rPr>
        <w:br/>
      </w:r>
      <w:r w:rsidRPr="008961A5">
        <w:rPr>
          <w:sz w:val="23"/>
          <w:szCs w:val="23"/>
        </w:rPr>
        <w:t>за исключением случаев, когда новый Исполнитель является правопрее</w:t>
      </w:r>
      <w:r w:rsidR="000C606C" w:rsidRPr="008961A5">
        <w:rPr>
          <w:sz w:val="23"/>
          <w:szCs w:val="23"/>
        </w:rPr>
        <w:t xml:space="preserve">мником Исполнителя </w:t>
      </w:r>
      <w:r w:rsidRPr="008961A5">
        <w:rPr>
          <w:sz w:val="23"/>
          <w:szCs w:val="23"/>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w:t>
      </w:r>
      <w:r w:rsidR="000C606C" w:rsidRPr="008961A5">
        <w:rPr>
          <w:sz w:val="23"/>
          <w:szCs w:val="23"/>
        </w:rPr>
        <w:t xml:space="preserve">сударственному заказчику </w:t>
      </w:r>
      <w:r w:rsidRPr="008961A5">
        <w:rPr>
          <w:sz w:val="23"/>
          <w:szCs w:val="23"/>
        </w:rPr>
        <w:t xml:space="preserve">в том же объеме и на тех же условиях. </w:t>
      </w:r>
    </w:p>
    <w:p w14:paraId="7EFBA11E" w14:textId="77777777" w:rsidR="00A76F5D" w:rsidRPr="008961A5" w:rsidRDefault="00A76F5D" w:rsidP="008B1897">
      <w:pPr>
        <w:tabs>
          <w:tab w:val="left" w:pos="1276"/>
        </w:tabs>
        <w:ind w:firstLine="709"/>
        <w:contextualSpacing/>
        <w:jc w:val="both"/>
        <w:rPr>
          <w:sz w:val="23"/>
          <w:szCs w:val="23"/>
        </w:rPr>
      </w:pPr>
      <w:r w:rsidRPr="008961A5">
        <w:rPr>
          <w:sz w:val="23"/>
          <w:szCs w:val="23"/>
        </w:rPr>
        <w:t>1</w:t>
      </w:r>
      <w:r w:rsidR="00AF3C35" w:rsidRPr="008961A5">
        <w:rPr>
          <w:sz w:val="23"/>
          <w:szCs w:val="23"/>
        </w:rPr>
        <w:t>3</w:t>
      </w:r>
      <w:r w:rsidRPr="008961A5">
        <w:rPr>
          <w:sz w:val="23"/>
          <w:szCs w:val="23"/>
        </w:rPr>
        <w:t>.4. По факту исполнения взаимных обязательств по Контракту в срок не позднее</w:t>
      </w:r>
      <w:r w:rsidR="00C457B1" w:rsidRPr="008961A5">
        <w:rPr>
          <w:sz w:val="23"/>
          <w:szCs w:val="23"/>
        </w:rPr>
        <w:br/>
      </w:r>
      <w:r w:rsidRPr="008961A5">
        <w:rPr>
          <w:sz w:val="23"/>
          <w:szCs w:val="23"/>
        </w:rPr>
        <w:t xml:space="preserve">10 (десяти) рабочих дней после оплаты товара Государственным заказчиком Исполнитель направляет акт сверки взаиморасчетов Государственному заказчику в произвольной форме, который подписывается уполномоченными представителями Сторон. </w:t>
      </w:r>
    </w:p>
    <w:p w14:paraId="23DC2A5D" w14:textId="4AE5D1F0" w:rsidR="00A76F5D" w:rsidRPr="008961A5" w:rsidRDefault="00A76F5D" w:rsidP="00B95F81">
      <w:pPr>
        <w:tabs>
          <w:tab w:val="left" w:pos="1276"/>
        </w:tabs>
        <w:ind w:firstLine="709"/>
        <w:contextualSpacing/>
        <w:jc w:val="both"/>
        <w:rPr>
          <w:sz w:val="23"/>
          <w:szCs w:val="23"/>
        </w:rPr>
      </w:pPr>
      <w:r w:rsidRPr="008961A5">
        <w:rPr>
          <w:sz w:val="23"/>
          <w:szCs w:val="23"/>
        </w:rPr>
        <w:t>1</w:t>
      </w:r>
      <w:r w:rsidR="00AF3C35" w:rsidRPr="008961A5">
        <w:rPr>
          <w:sz w:val="23"/>
          <w:szCs w:val="23"/>
        </w:rPr>
        <w:t>3</w:t>
      </w:r>
      <w:r w:rsidRPr="008961A5">
        <w:rPr>
          <w:sz w:val="23"/>
          <w:szCs w:val="23"/>
        </w:rPr>
        <w:t>.5. Во всем остальном, что не предусмотрено Контрактом, Стороны руководствуются действующим законодательством Российской Федерации.</w:t>
      </w:r>
    </w:p>
    <w:p w14:paraId="7E9F7C2C" w14:textId="77777777" w:rsidR="002252B3" w:rsidRDefault="002252B3" w:rsidP="009C5D03">
      <w:pPr>
        <w:ind w:left="360"/>
        <w:contextualSpacing/>
        <w:jc w:val="center"/>
        <w:rPr>
          <w:b/>
          <w:sz w:val="23"/>
          <w:szCs w:val="23"/>
        </w:rPr>
      </w:pPr>
    </w:p>
    <w:p w14:paraId="5051FA2A" w14:textId="77777777" w:rsidR="00A76F5D" w:rsidRPr="008961A5" w:rsidRDefault="00A76F5D" w:rsidP="009C5D03">
      <w:pPr>
        <w:ind w:left="360"/>
        <w:contextualSpacing/>
        <w:jc w:val="center"/>
        <w:rPr>
          <w:b/>
          <w:sz w:val="23"/>
          <w:szCs w:val="23"/>
        </w:rPr>
      </w:pPr>
      <w:r w:rsidRPr="008961A5">
        <w:rPr>
          <w:b/>
          <w:sz w:val="23"/>
          <w:szCs w:val="23"/>
        </w:rPr>
        <w:t>1</w:t>
      </w:r>
      <w:r w:rsidR="00AF3C35" w:rsidRPr="008961A5">
        <w:rPr>
          <w:b/>
          <w:sz w:val="23"/>
          <w:szCs w:val="23"/>
        </w:rPr>
        <w:t>4</w:t>
      </w:r>
      <w:r w:rsidRPr="008961A5">
        <w:rPr>
          <w:b/>
          <w:sz w:val="23"/>
          <w:szCs w:val="23"/>
        </w:rPr>
        <w:t>. Срок действия Контракта</w:t>
      </w:r>
    </w:p>
    <w:p w14:paraId="73F708ED" w14:textId="0F69114A" w:rsidR="00A76F5D" w:rsidRPr="008961A5" w:rsidRDefault="00A76F5D" w:rsidP="009C5D03">
      <w:pPr>
        <w:tabs>
          <w:tab w:val="left" w:pos="1159"/>
        </w:tabs>
        <w:autoSpaceDE w:val="0"/>
        <w:autoSpaceDN w:val="0"/>
        <w:adjustRightInd w:val="0"/>
        <w:ind w:firstLine="709"/>
        <w:contextualSpacing/>
        <w:jc w:val="both"/>
        <w:rPr>
          <w:sz w:val="23"/>
          <w:szCs w:val="23"/>
        </w:rPr>
      </w:pPr>
      <w:r w:rsidRPr="008961A5">
        <w:rPr>
          <w:sz w:val="23"/>
          <w:szCs w:val="23"/>
        </w:rPr>
        <w:t>Контракт, вступает в силу со дня его п</w:t>
      </w:r>
      <w:r w:rsidR="000B768C" w:rsidRPr="008961A5">
        <w:rPr>
          <w:sz w:val="23"/>
          <w:szCs w:val="23"/>
        </w:rPr>
        <w:t>одписания сторонами и действует</w:t>
      </w:r>
      <w:r w:rsidR="000B768C" w:rsidRPr="008961A5">
        <w:rPr>
          <w:sz w:val="23"/>
          <w:szCs w:val="23"/>
        </w:rPr>
        <w:br/>
      </w:r>
      <w:r w:rsidRPr="008961A5">
        <w:rPr>
          <w:sz w:val="23"/>
          <w:szCs w:val="23"/>
        </w:rPr>
        <w:t xml:space="preserve">до </w:t>
      </w:r>
      <w:r w:rsidR="00E55417">
        <w:rPr>
          <w:sz w:val="23"/>
          <w:szCs w:val="23"/>
        </w:rPr>
        <w:t>25</w:t>
      </w:r>
      <w:r w:rsidR="00151FD3" w:rsidRPr="008961A5">
        <w:rPr>
          <w:sz w:val="23"/>
          <w:szCs w:val="23"/>
        </w:rPr>
        <w:t xml:space="preserve"> декабря </w:t>
      </w:r>
      <w:r w:rsidRPr="008961A5">
        <w:rPr>
          <w:sz w:val="23"/>
          <w:szCs w:val="23"/>
        </w:rPr>
        <w:t>20</w:t>
      </w:r>
      <w:r w:rsidR="00F77406" w:rsidRPr="008961A5">
        <w:rPr>
          <w:sz w:val="23"/>
          <w:szCs w:val="23"/>
        </w:rPr>
        <w:t>2</w:t>
      </w:r>
      <w:r w:rsidR="00E55417">
        <w:rPr>
          <w:sz w:val="23"/>
          <w:szCs w:val="23"/>
        </w:rPr>
        <w:t>6</w:t>
      </w:r>
      <w:r w:rsidRPr="008961A5">
        <w:rPr>
          <w:sz w:val="23"/>
          <w:szCs w:val="23"/>
        </w:rPr>
        <w:t xml:space="preserve"> года, прекращение срока действия Контракта не влечет прекращение обязательств по оплате и гарантийных обязательств, предусмотренных Контрактом. </w:t>
      </w:r>
    </w:p>
    <w:p w14:paraId="671E6CF9" w14:textId="77777777" w:rsidR="00A76F5D" w:rsidRPr="008961A5" w:rsidRDefault="00A76F5D" w:rsidP="009C5D03">
      <w:pPr>
        <w:tabs>
          <w:tab w:val="left" w:pos="1159"/>
        </w:tabs>
        <w:autoSpaceDE w:val="0"/>
        <w:autoSpaceDN w:val="0"/>
        <w:adjustRightInd w:val="0"/>
        <w:contextualSpacing/>
        <w:jc w:val="both"/>
        <w:rPr>
          <w:noProof/>
          <w:sz w:val="23"/>
          <w:szCs w:val="23"/>
        </w:rPr>
      </w:pPr>
    </w:p>
    <w:p w14:paraId="1547767C" w14:textId="77777777" w:rsidR="00A76F5D" w:rsidRPr="008961A5" w:rsidRDefault="00A76F5D" w:rsidP="009C5D03">
      <w:pPr>
        <w:widowControl w:val="0"/>
        <w:contextualSpacing/>
        <w:jc w:val="center"/>
        <w:rPr>
          <w:b/>
          <w:snapToGrid w:val="0"/>
          <w:sz w:val="23"/>
          <w:szCs w:val="23"/>
        </w:rPr>
      </w:pPr>
      <w:r w:rsidRPr="008961A5">
        <w:rPr>
          <w:b/>
          <w:snapToGrid w:val="0"/>
          <w:sz w:val="23"/>
          <w:szCs w:val="23"/>
        </w:rPr>
        <w:t>1</w:t>
      </w:r>
      <w:r w:rsidR="00B927A6" w:rsidRPr="008961A5">
        <w:rPr>
          <w:b/>
          <w:snapToGrid w:val="0"/>
          <w:sz w:val="23"/>
          <w:szCs w:val="23"/>
        </w:rPr>
        <w:t>5</w:t>
      </w:r>
      <w:r w:rsidR="006A4E74" w:rsidRPr="008961A5">
        <w:rPr>
          <w:b/>
          <w:snapToGrid w:val="0"/>
          <w:sz w:val="23"/>
          <w:szCs w:val="23"/>
        </w:rPr>
        <w:t xml:space="preserve">. Приложения к </w:t>
      </w:r>
      <w:r w:rsidRPr="008961A5">
        <w:rPr>
          <w:b/>
          <w:snapToGrid w:val="0"/>
          <w:sz w:val="23"/>
          <w:szCs w:val="23"/>
        </w:rPr>
        <w:t>Контракту</w:t>
      </w:r>
    </w:p>
    <w:p w14:paraId="71992758" w14:textId="77777777" w:rsidR="00A76F5D" w:rsidRPr="008961A5" w:rsidRDefault="009C5D03" w:rsidP="009C5D03">
      <w:pPr>
        <w:ind w:firstLine="709"/>
        <w:contextualSpacing/>
        <w:jc w:val="both"/>
        <w:rPr>
          <w:snapToGrid w:val="0"/>
          <w:sz w:val="23"/>
          <w:szCs w:val="23"/>
        </w:rPr>
      </w:pPr>
      <w:r w:rsidRPr="008961A5">
        <w:rPr>
          <w:snapToGrid w:val="0"/>
          <w:sz w:val="23"/>
          <w:szCs w:val="23"/>
        </w:rPr>
        <w:t xml:space="preserve">1. </w:t>
      </w:r>
      <w:r w:rsidR="00F83423" w:rsidRPr="008961A5">
        <w:rPr>
          <w:snapToGrid w:val="0"/>
          <w:sz w:val="23"/>
          <w:szCs w:val="23"/>
        </w:rPr>
        <w:t>Техническое задание</w:t>
      </w:r>
      <w:r w:rsidR="00FB5A6F" w:rsidRPr="008961A5">
        <w:rPr>
          <w:snapToGrid w:val="0"/>
          <w:sz w:val="23"/>
          <w:szCs w:val="23"/>
        </w:rPr>
        <w:t xml:space="preserve"> </w:t>
      </w:r>
      <w:r w:rsidR="00B86D86" w:rsidRPr="008961A5">
        <w:rPr>
          <w:snapToGrid w:val="0"/>
          <w:sz w:val="23"/>
          <w:szCs w:val="23"/>
        </w:rPr>
        <w:t>- Приложение № 1</w:t>
      </w:r>
      <w:r w:rsidR="00F83423" w:rsidRPr="008961A5">
        <w:rPr>
          <w:snapToGrid w:val="0"/>
          <w:sz w:val="23"/>
          <w:szCs w:val="23"/>
        </w:rPr>
        <w:t>.</w:t>
      </w:r>
    </w:p>
    <w:p w14:paraId="1B8752EE" w14:textId="77777777" w:rsidR="00A76F5D" w:rsidRPr="008961A5" w:rsidRDefault="00A76F5D" w:rsidP="009C5D03">
      <w:pPr>
        <w:widowControl w:val="0"/>
        <w:contextualSpacing/>
        <w:jc w:val="both"/>
        <w:rPr>
          <w:snapToGrid w:val="0"/>
          <w:sz w:val="23"/>
          <w:szCs w:val="23"/>
        </w:rPr>
      </w:pPr>
    </w:p>
    <w:p w14:paraId="318546F5" w14:textId="77777777" w:rsidR="00A76F5D" w:rsidRPr="008961A5" w:rsidRDefault="00A76F5D" w:rsidP="009C5D03">
      <w:pPr>
        <w:widowControl w:val="0"/>
        <w:contextualSpacing/>
        <w:jc w:val="center"/>
        <w:rPr>
          <w:b/>
          <w:bCs/>
          <w:sz w:val="23"/>
          <w:szCs w:val="23"/>
        </w:rPr>
      </w:pPr>
      <w:r w:rsidRPr="008961A5">
        <w:rPr>
          <w:b/>
          <w:snapToGrid w:val="0"/>
          <w:sz w:val="23"/>
          <w:szCs w:val="23"/>
        </w:rPr>
        <w:t>1</w:t>
      </w:r>
      <w:r w:rsidR="00B927A6" w:rsidRPr="008961A5">
        <w:rPr>
          <w:b/>
          <w:snapToGrid w:val="0"/>
          <w:sz w:val="23"/>
          <w:szCs w:val="23"/>
        </w:rPr>
        <w:t>6</w:t>
      </w:r>
      <w:r w:rsidRPr="008961A5">
        <w:rPr>
          <w:b/>
          <w:snapToGrid w:val="0"/>
          <w:sz w:val="23"/>
          <w:szCs w:val="23"/>
        </w:rPr>
        <w:t xml:space="preserve">. </w:t>
      </w:r>
      <w:r w:rsidRPr="008961A5">
        <w:rPr>
          <w:b/>
          <w:bCs/>
          <w:snapToGrid w:val="0"/>
          <w:sz w:val="23"/>
          <w:szCs w:val="23"/>
        </w:rPr>
        <w:t>Юридические адреса и банковские реквизиты Сторон</w:t>
      </w:r>
      <w:r w:rsidR="00560C70" w:rsidRPr="008961A5">
        <w:rPr>
          <w:b/>
          <w:bCs/>
          <w:snapToGrid w:val="0"/>
          <w:sz w:val="23"/>
          <w:szCs w:val="23"/>
        </w:rPr>
        <w:t>.</w:t>
      </w:r>
    </w:p>
    <w:tbl>
      <w:tblPr>
        <w:tblW w:w="9747" w:type="dxa"/>
        <w:jc w:val="center"/>
        <w:tblLayout w:type="fixed"/>
        <w:tblLook w:val="01E0" w:firstRow="1" w:lastRow="1" w:firstColumn="1" w:lastColumn="1" w:noHBand="0" w:noVBand="0"/>
      </w:tblPr>
      <w:tblGrid>
        <w:gridCol w:w="4891"/>
        <w:gridCol w:w="71"/>
        <w:gridCol w:w="4541"/>
        <w:gridCol w:w="244"/>
      </w:tblGrid>
      <w:tr w:rsidR="00A76F5D" w:rsidRPr="008961A5" w14:paraId="4F37C466" w14:textId="77777777" w:rsidTr="009879C5">
        <w:trPr>
          <w:gridAfter w:val="1"/>
          <w:wAfter w:w="244" w:type="dxa"/>
          <w:cantSplit/>
          <w:trHeight w:val="229"/>
          <w:jc w:val="center"/>
        </w:trPr>
        <w:tc>
          <w:tcPr>
            <w:tcW w:w="4891" w:type="dxa"/>
          </w:tcPr>
          <w:p w14:paraId="60FFFE51" w14:textId="77777777" w:rsidR="00A76F5D" w:rsidRPr="008961A5" w:rsidRDefault="00A76F5D" w:rsidP="009C5D03">
            <w:pPr>
              <w:widowControl w:val="0"/>
              <w:contextualSpacing/>
              <w:rPr>
                <w:b/>
                <w:sz w:val="23"/>
                <w:szCs w:val="23"/>
              </w:rPr>
            </w:pPr>
            <w:r w:rsidRPr="008961A5">
              <w:rPr>
                <w:b/>
                <w:sz w:val="23"/>
                <w:szCs w:val="23"/>
              </w:rPr>
              <w:t>Государственный заказчик:</w:t>
            </w:r>
          </w:p>
        </w:tc>
        <w:tc>
          <w:tcPr>
            <w:tcW w:w="4612" w:type="dxa"/>
            <w:gridSpan w:val="2"/>
          </w:tcPr>
          <w:p w14:paraId="57CC570B" w14:textId="77777777" w:rsidR="00A76F5D" w:rsidRPr="008961A5" w:rsidRDefault="00A76F5D" w:rsidP="009C5D03">
            <w:pPr>
              <w:widowControl w:val="0"/>
              <w:contextualSpacing/>
              <w:rPr>
                <w:b/>
                <w:sz w:val="23"/>
                <w:szCs w:val="23"/>
              </w:rPr>
            </w:pPr>
            <w:r w:rsidRPr="008961A5">
              <w:rPr>
                <w:b/>
                <w:sz w:val="23"/>
                <w:szCs w:val="23"/>
              </w:rPr>
              <w:t>Исполнитель:</w:t>
            </w:r>
          </w:p>
          <w:p w14:paraId="5534373B" w14:textId="77777777" w:rsidR="00A76F5D" w:rsidRPr="008961A5" w:rsidRDefault="00A76F5D" w:rsidP="009C5D03">
            <w:pPr>
              <w:widowControl w:val="0"/>
              <w:contextualSpacing/>
              <w:rPr>
                <w:sz w:val="23"/>
                <w:szCs w:val="23"/>
              </w:rPr>
            </w:pPr>
          </w:p>
        </w:tc>
      </w:tr>
      <w:tr w:rsidR="00A76F5D" w:rsidRPr="008961A5" w14:paraId="5BE41171" w14:textId="77777777" w:rsidTr="009879C5">
        <w:trPr>
          <w:gridAfter w:val="1"/>
          <w:wAfter w:w="244" w:type="dxa"/>
          <w:cantSplit/>
          <w:trHeight w:val="4043"/>
          <w:jc w:val="center"/>
        </w:trPr>
        <w:tc>
          <w:tcPr>
            <w:tcW w:w="4891" w:type="dxa"/>
          </w:tcPr>
          <w:p w14:paraId="3EF06C65"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r w:rsidRPr="0079663B">
              <w:rPr>
                <w:rFonts w:ascii="PT Astra Serif" w:hAnsi="PT Astra Serif" w:cs="Times New Roman"/>
                <w:b/>
                <w:bCs/>
                <w:color w:val="000000"/>
                <w:sz w:val="22"/>
                <w:szCs w:val="22"/>
              </w:rPr>
              <w:t xml:space="preserve">ФКУ ИК-2 УФСИН России </w:t>
            </w:r>
          </w:p>
          <w:p w14:paraId="287B3A68"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r w:rsidRPr="0079663B">
              <w:rPr>
                <w:rFonts w:ascii="PT Astra Serif" w:hAnsi="PT Astra Serif" w:cs="Times New Roman"/>
                <w:b/>
                <w:bCs/>
                <w:color w:val="000000"/>
                <w:sz w:val="22"/>
                <w:szCs w:val="22"/>
              </w:rPr>
              <w:t>по Республике Башкортостан</w:t>
            </w:r>
          </w:p>
          <w:p w14:paraId="1A7C67D9" w14:textId="77777777" w:rsidR="002252B3" w:rsidRPr="0079663B" w:rsidRDefault="002252B3" w:rsidP="002252B3">
            <w:pPr>
              <w:shd w:val="clear" w:color="auto" w:fill="FFFFFF"/>
              <w:rPr>
                <w:rFonts w:ascii="PT Astra Serif" w:hAnsi="PT Astra Serif"/>
                <w:bCs/>
                <w:sz w:val="22"/>
                <w:szCs w:val="22"/>
              </w:rPr>
            </w:pPr>
            <w:r w:rsidRPr="0079663B">
              <w:rPr>
                <w:rFonts w:ascii="PT Astra Serif" w:hAnsi="PT Astra Serif"/>
                <w:bCs/>
                <w:sz w:val="22"/>
                <w:szCs w:val="22"/>
              </w:rPr>
              <w:t xml:space="preserve">453256, Республика Башкортостан, г. Салават, </w:t>
            </w:r>
          </w:p>
          <w:p w14:paraId="31A8AEEC"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станция Южная</w:t>
            </w:r>
          </w:p>
          <w:p w14:paraId="2F4B6B54"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Телефон / факс</w:t>
            </w:r>
            <w:r w:rsidRPr="0079663B">
              <w:rPr>
                <w:rFonts w:ascii="PT Astra Serif" w:hAnsi="PT Astra Serif" w:cs="Times New Roman"/>
                <w:bCs/>
                <w:color w:val="000000"/>
                <w:sz w:val="22"/>
                <w:szCs w:val="22"/>
              </w:rPr>
              <w:tab/>
              <w:t>8(3476) 35-53-49</w:t>
            </w:r>
          </w:p>
          <w:p w14:paraId="7B6135F3"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lang w:val="en-US"/>
              </w:rPr>
              <w:t>E</w:t>
            </w:r>
            <w:r w:rsidRPr="0079663B">
              <w:rPr>
                <w:rFonts w:ascii="PT Astra Serif" w:hAnsi="PT Astra Serif" w:cs="Times New Roman"/>
                <w:bCs/>
                <w:color w:val="000000"/>
                <w:sz w:val="22"/>
                <w:szCs w:val="22"/>
              </w:rPr>
              <w:t>-</w:t>
            </w:r>
            <w:r w:rsidRPr="0079663B">
              <w:rPr>
                <w:rFonts w:ascii="PT Astra Serif" w:hAnsi="PT Astra Serif" w:cs="Times New Roman"/>
                <w:bCs/>
                <w:color w:val="000000"/>
                <w:sz w:val="22"/>
                <w:szCs w:val="22"/>
                <w:lang w:val="en-US"/>
              </w:rPr>
              <w:t>mail</w:t>
            </w:r>
            <w:r w:rsidRPr="0079663B">
              <w:rPr>
                <w:rFonts w:ascii="PT Astra Serif" w:hAnsi="PT Astra Serif" w:cs="Times New Roman"/>
                <w:bCs/>
                <w:color w:val="000000"/>
                <w:sz w:val="22"/>
                <w:szCs w:val="22"/>
              </w:rPr>
              <w:t>:</w:t>
            </w:r>
            <w:r w:rsidRPr="0079663B">
              <w:rPr>
                <w:rFonts w:ascii="PT Astra Serif" w:hAnsi="PT Astra Serif" w:cs="Times New Roman"/>
                <w:sz w:val="22"/>
                <w:szCs w:val="22"/>
              </w:rPr>
              <w:t xml:space="preserve"> </w:t>
            </w:r>
            <w:proofErr w:type="spellStart"/>
            <w:r w:rsidRPr="0079663B">
              <w:rPr>
                <w:rFonts w:ascii="PT Astra Serif" w:hAnsi="PT Astra Serif" w:cs="Times New Roman"/>
                <w:bCs/>
                <w:color w:val="000000"/>
                <w:sz w:val="22"/>
                <w:szCs w:val="22"/>
                <w:lang w:val="en-US"/>
              </w:rPr>
              <w:t>emgcitao</w:t>
            </w:r>
            <w:proofErr w:type="spellEnd"/>
            <w:r w:rsidRPr="0079663B">
              <w:rPr>
                <w:rFonts w:ascii="PT Astra Serif" w:hAnsi="PT Astra Serif" w:cs="Times New Roman"/>
                <w:bCs/>
                <w:color w:val="000000"/>
                <w:sz w:val="22"/>
                <w:szCs w:val="22"/>
              </w:rPr>
              <w:t>.</w:t>
            </w:r>
            <w:proofErr w:type="spellStart"/>
            <w:r w:rsidRPr="0079663B">
              <w:rPr>
                <w:rFonts w:ascii="PT Astra Serif" w:hAnsi="PT Astra Serif" w:cs="Times New Roman"/>
                <w:bCs/>
                <w:color w:val="000000"/>
                <w:sz w:val="22"/>
                <w:szCs w:val="22"/>
                <w:lang w:val="en-US"/>
              </w:rPr>
              <w:t>ik</w:t>
            </w:r>
            <w:proofErr w:type="spellEnd"/>
            <w:r w:rsidRPr="0079663B">
              <w:rPr>
                <w:rFonts w:ascii="PT Astra Serif" w:hAnsi="PT Astra Serif" w:cs="Times New Roman"/>
                <w:bCs/>
                <w:color w:val="000000"/>
                <w:sz w:val="22"/>
                <w:szCs w:val="22"/>
              </w:rPr>
              <w:t>2@02.</w:t>
            </w:r>
            <w:proofErr w:type="spellStart"/>
            <w:r w:rsidRPr="0079663B">
              <w:rPr>
                <w:rFonts w:ascii="PT Astra Serif" w:hAnsi="PT Astra Serif" w:cs="Times New Roman"/>
                <w:bCs/>
                <w:color w:val="000000"/>
                <w:sz w:val="22"/>
                <w:szCs w:val="22"/>
                <w:lang w:val="en-US"/>
              </w:rPr>
              <w:t>fsin</w:t>
            </w:r>
            <w:proofErr w:type="spellEnd"/>
            <w:r w:rsidRPr="0079663B">
              <w:rPr>
                <w:rFonts w:ascii="PT Astra Serif" w:hAnsi="PT Astra Serif" w:cs="Times New Roman"/>
                <w:bCs/>
                <w:color w:val="000000"/>
                <w:sz w:val="22"/>
                <w:szCs w:val="22"/>
              </w:rPr>
              <w:t>.</w:t>
            </w:r>
            <w:proofErr w:type="spellStart"/>
            <w:r w:rsidRPr="0079663B">
              <w:rPr>
                <w:rFonts w:ascii="PT Astra Serif" w:hAnsi="PT Astra Serif" w:cs="Times New Roman"/>
                <w:bCs/>
                <w:color w:val="000000"/>
                <w:sz w:val="22"/>
                <w:szCs w:val="22"/>
                <w:lang w:val="en-US"/>
              </w:rPr>
              <w:t>gov</w:t>
            </w:r>
            <w:proofErr w:type="spellEnd"/>
            <w:r w:rsidRPr="0079663B">
              <w:rPr>
                <w:rFonts w:ascii="PT Astra Serif" w:hAnsi="PT Astra Serif" w:cs="Times New Roman"/>
                <w:bCs/>
                <w:color w:val="000000"/>
                <w:sz w:val="22"/>
                <w:szCs w:val="22"/>
              </w:rPr>
              <w:t>.</w:t>
            </w:r>
            <w:proofErr w:type="spellStart"/>
            <w:r w:rsidRPr="0079663B">
              <w:rPr>
                <w:rFonts w:ascii="PT Astra Serif" w:hAnsi="PT Astra Serif" w:cs="Times New Roman"/>
                <w:bCs/>
                <w:color w:val="000000"/>
                <w:sz w:val="22"/>
                <w:szCs w:val="22"/>
                <w:lang w:val="en-US"/>
              </w:rPr>
              <w:t>ru</w:t>
            </w:r>
            <w:proofErr w:type="spellEnd"/>
            <w:r w:rsidRPr="0079663B">
              <w:rPr>
                <w:rFonts w:ascii="PT Astra Serif" w:hAnsi="PT Astra Serif" w:cs="Times New Roman"/>
                <w:bCs/>
                <w:color w:val="000000"/>
                <w:sz w:val="22"/>
                <w:szCs w:val="22"/>
              </w:rPr>
              <w:tab/>
            </w:r>
          </w:p>
          <w:p w14:paraId="5B5FB392"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ИНН/КПП 0266014530 / 026601001</w:t>
            </w:r>
          </w:p>
          <w:p w14:paraId="0178D178"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ОГРН 1020201999113</w:t>
            </w:r>
          </w:p>
          <w:p w14:paraId="13088B83"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Номер казначейского счёта 03100643000000010100</w:t>
            </w:r>
          </w:p>
          <w:p w14:paraId="49DCECCB"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Единый казначейский счёт 40102810045370000067</w:t>
            </w:r>
          </w:p>
          <w:p w14:paraId="3B7502AC"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ОКЦ № 6 Уральского ГУ БАНКА РОССИИ //УФК по Республике Башкортостан г. Уфа</w:t>
            </w:r>
          </w:p>
          <w:p w14:paraId="12F45741"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 xml:space="preserve">Лицевой счёт 04011541130 </w:t>
            </w:r>
          </w:p>
          <w:p w14:paraId="42C41920"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БИК 018073401</w:t>
            </w:r>
          </w:p>
          <w:p w14:paraId="7804C986"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ОКПО 08829413</w:t>
            </w:r>
          </w:p>
          <w:p w14:paraId="6AB3FEE8"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r w:rsidRPr="0079663B">
              <w:rPr>
                <w:rFonts w:ascii="PT Astra Serif" w:hAnsi="PT Astra Serif" w:cs="Times New Roman"/>
                <w:bCs/>
                <w:color w:val="000000"/>
                <w:sz w:val="22"/>
                <w:szCs w:val="22"/>
              </w:rPr>
              <w:t>ОКТМО 80739000</w:t>
            </w:r>
          </w:p>
          <w:p w14:paraId="1646F369" w14:textId="77777777" w:rsidR="002252B3" w:rsidRPr="0079663B" w:rsidRDefault="002252B3" w:rsidP="002252B3">
            <w:pPr>
              <w:rPr>
                <w:rFonts w:ascii="PT Astra Serif" w:hAnsi="PT Astra Serif"/>
                <w:bCs/>
                <w:sz w:val="22"/>
                <w:szCs w:val="22"/>
              </w:rPr>
            </w:pPr>
            <w:r w:rsidRPr="0079663B">
              <w:rPr>
                <w:rFonts w:ascii="PT Astra Serif" w:hAnsi="PT Astra Serif"/>
                <w:bCs/>
                <w:sz w:val="22"/>
                <w:szCs w:val="22"/>
              </w:rPr>
              <w:t>Код дохода (товар) 32011411000017000440</w:t>
            </w:r>
          </w:p>
          <w:p w14:paraId="3AF4B08D" w14:textId="77777777" w:rsidR="002252B3" w:rsidRPr="0079663B" w:rsidRDefault="002252B3" w:rsidP="002252B3">
            <w:pPr>
              <w:rPr>
                <w:rFonts w:ascii="PT Astra Serif" w:hAnsi="PT Astra Serif"/>
                <w:bCs/>
                <w:sz w:val="22"/>
                <w:szCs w:val="22"/>
              </w:rPr>
            </w:pPr>
          </w:p>
          <w:p w14:paraId="5825EDE8"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Cs/>
                <w:color w:val="000000"/>
                <w:sz w:val="22"/>
                <w:szCs w:val="22"/>
              </w:rPr>
            </w:pPr>
          </w:p>
          <w:p w14:paraId="4224D192"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r w:rsidRPr="0079663B">
              <w:rPr>
                <w:rFonts w:ascii="PT Astra Serif" w:hAnsi="PT Astra Serif" w:cs="Times New Roman"/>
                <w:b/>
                <w:bCs/>
                <w:color w:val="000000"/>
                <w:sz w:val="22"/>
                <w:szCs w:val="22"/>
              </w:rPr>
              <w:t>Начальник</w:t>
            </w:r>
            <w:r w:rsidRPr="0079663B">
              <w:rPr>
                <w:rFonts w:ascii="PT Astra Serif" w:hAnsi="PT Astra Serif" w:cs="Times New Roman"/>
                <w:b/>
                <w:bCs/>
                <w:color w:val="000000"/>
                <w:sz w:val="22"/>
                <w:szCs w:val="22"/>
              </w:rPr>
              <w:br/>
              <w:t xml:space="preserve">ФКУ ИК-2 УФСИН России </w:t>
            </w:r>
            <w:r w:rsidRPr="0079663B">
              <w:rPr>
                <w:rFonts w:ascii="PT Astra Serif" w:hAnsi="PT Astra Serif" w:cs="Times New Roman"/>
                <w:b/>
                <w:bCs/>
                <w:color w:val="000000"/>
                <w:sz w:val="22"/>
                <w:szCs w:val="22"/>
              </w:rPr>
              <w:br/>
              <w:t>по Республике Башкортостан</w:t>
            </w:r>
          </w:p>
          <w:p w14:paraId="1988A449"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p>
          <w:p w14:paraId="2A133A9F" w14:textId="77777777" w:rsidR="002252B3"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p>
          <w:p w14:paraId="3EBC9EC8"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p>
          <w:p w14:paraId="65244143" w14:textId="77777777" w:rsidR="002252B3" w:rsidRPr="0079663B" w:rsidRDefault="002252B3" w:rsidP="002252B3">
            <w:pPr>
              <w:pStyle w:val="p2"/>
              <w:shd w:val="clear" w:color="auto" w:fill="FFFFFF"/>
              <w:spacing w:before="0" w:beforeAutospacing="0" w:after="0" w:afterAutospacing="0"/>
              <w:rPr>
                <w:rFonts w:ascii="PT Astra Serif" w:hAnsi="PT Astra Serif" w:cs="Times New Roman"/>
                <w:b/>
                <w:bCs/>
                <w:color w:val="000000"/>
                <w:sz w:val="22"/>
                <w:szCs w:val="22"/>
              </w:rPr>
            </w:pPr>
            <w:r w:rsidRPr="0079663B">
              <w:rPr>
                <w:rFonts w:ascii="PT Astra Serif" w:hAnsi="PT Astra Serif" w:cs="Times New Roman"/>
                <w:b/>
                <w:bCs/>
                <w:color w:val="000000"/>
                <w:sz w:val="22"/>
                <w:szCs w:val="22"/>
              </w:rPr>
              <w:t xml:space="preserve">_____________________ </w:t>
            </w:r>
            <w:r w:rsidRPr="0079663B">
              <w:rPr>
                <w:rFonts w:ascii="PT Astra Serif" w:hAnsi="PT Astra Serif" w:cs="Times New Roman"/>
                <w:b/>
                <w:color w:val="000000"/>
                <w:sz w:val="22"/>
                <w:szCs w:val="22"/>
              </w:rPr>
              <w:t xml:space="preserve">М.М.Хасанов </w:t>
            </w:r>
          </w:p>
          <w:p w14:paraId="3AE882AE" w14:textId="77777777" w:rsidR="002252B3" w:rsidRPr="0079663B" w:rsidRDefault="002252B3" w:rsidP="002252B3">
            <w:pPr>
              <w:rPr>
                <w:rFonts w:ascii="PT Astra Serif" w:hAnsi="PT Astra Serif"/>
                <w:b/>
                <w:sz w:val="22"/>
                <w:szCs w:val="22"/>
              </w:rPr>
            </w:pPr>
            <w:r w:rsidRPr="0079663B">
              <w:rPr>
                <w:rFonts w:ascii="PT Astra Serif" w:hAnsi="PT Astra Serif"/>
                <w:b/>
                <w:sz w:val="22"/>
                <w:szCs w:val="22"/>
              </w:rPr>
              <w:t>МП</w:t>
            </w:r>
          </w:p>
          <w:p w14:paraId="6152D19D" w14:textId="77777777" w:rsidR="00C20F04" w:rsidRPr="008961A5" w:rsidRDefault="00C20F04" w:rsidP="00D30D6C">
            <w:pPr>
              <w:widowControl w:val="0"/>
              <w:ind w:left="37"/>
              <w:rPr>
                <w:sz w:val="23"/>
                <w:szCs w:val="23"/>
              </w:rPr>
            </w:pPr>
          </w:p>
        </w:tc>
        <w:tc>
          <w:tcPr>
            <w:tcW w:w="4612" w:type="dxa"/>
            <w:gridSpan w:val="2"/>
          </w:tcPr>
          <w:p w14:paraId="41405405" w14:textId="0483F58F" w:rsidR="00C20F04" w:rsidRPr="008961A5" w:rsidRDefault="00C20F04" w:rsidP="00FA08B9">
            <w:pPr>
              <w:pStyle w:val="afffff0"/>
              <w:rPr>
                <w:b w:val="0"/>
                <w:sz w:val="23"/>
                <w:szCs w:val="23"/>
              </w:rPr>
            </w:pPr>
          </w:p>
        </w:tc>
      </w:tr>
      <w:tr w:rsidR="00A76F5D" w:rsidRPr="008961A5" w14:paraId="7F486587" w14:textId="77777777" w:rsidTr="004A58F7">
        <w:tblPrEx>
          <w:jc w:val="left"/>
        </w:tblPrEx>
        <w:trPr>
          <w:trHeight w:val="2107"/>
        </w:trPr>
        <w:tc>
          <w:tcPr>
            <w:tcW w:w="4962" w:type="dxa"/>
            <w:gridSpan w:val="2"/>
          </w:tcPr>
          <w:p w14:paraId="6744148C" w14:textId="04EA10CD" w:rsidR="00A76F5D" w:rsidRPr="008961A5" w:rsidRDefault="00A76F5D" w:rsidP="00D30D6C">
            <w:pPr>
              <w:widowControl w:val="0"/>
              <w:ind w:left="37"/>
              <w:contextualSpacing/>
              <w:rPr>
                <w:sz w:val="23"/>
                <w:szCs w:val="23"/>
              </w:rPr>
            </w:pPr>
          </w:p>
        </w:tc>
        <w:tc>
          <w:tcPr>
            <w:tcW w:w="4785" w:type="dxa"/>
            <w:gridSpan w:val="2"/>
          </w:tcPr>
          <w:p w14:paraId="49CE02A6" w14:textId="229335CE" w:rsidR="00A76F5D" w:rsidRPr="008961A5" w:rsidRDefault="00A76F5D" w:rsidP="002252B3">
            <w:pPr>
              <w:widowControl w:val="0"/>
              <w:contextualSpacing/>
              <w:rPr>
                <w:sz w:val="23"/>
                <w:szCs w:val="23"/>
              </w:rPr>
            </w:pPr>
          </w:p>
        </w:tc>
      </w:tr>
    </w:tbl>
    <w:p w14:paraId="176BFA56" w14:textId="77777777" w:rsidR="00D30D6C" w:rsidRDefault="00D30D6C" w:rsidP="00AA7783">
      <w:pPr>
        <w:widowControl w:val="0"/>
        <w:ind w:firstLine="720"/>
        <w:contextualSpacing/>
        <w:jc w:val="right"/>
        <w:rPr>
          <w:sz w:val="22"/>
          <w:szCs w:val="22"/>
        </w:rPr>
      </w:pPr>
    </w:p>
    <w:p w14:paraId="246F6652" w14:textId="77777777" w:rsidR="00D30D6C" w:rsidRDefault="00D30D6C" w:rsidP="00AA7783">
      <w:pPr>
        <w:widowControl w:val="0"/>
        <w:ind w:firstLine="720"/>
        <w:contextualSpacing/>
        <w:jc w:val="right"/>
        <w:rPr>
          <w:sz w:val="22"/>
          <w:szCs w:val="22"/>
        </w:rPr>
      </w:pPr>
    </w:p>
    <w:p w14:paraId="60B530A7" w14:textId="77777777" w:rsidR="00D30D6C" w:rsidRDefault="00D30D6C" w:rsidP="00AA7783">
      <w:pPr>
        <w:widowControl w:val="0"/>
        <w:ind w:firstLine="720"/>
        <w:contextualSpacing/>
        <w:jc w:val="right"/>
        <w:rPr>
          <w:sz w:val="22"/>
          <w:szCs w:val="22"/>
        </w:rPr>
      </w:pPr>
    </w:p>
    <w:p w14:paraId="221860D8" w14:textId="77777777" w:rsidR="00D30D6C" w:rsidRDefault="00D30D6C" w:rsidP="00AA7783">
      <w:pPr>
        <w:widowControl w:val="0"/>
        <w:ind w:firstLine="720"/>
        <w:contextualSpacing/>
        <w:jc w:val="right"/>
        <w:rPr>
          <w:sz w:val="22"/>
          <w:szCs w:val="22"/>
        </w:rPr>
      </w:pPr>
    </w:p>
    <w:p w14:paraId="5E14131B" w14:textId="77777777" w:rsidR="00B95F81" w:rsidRDefault="00B95F81" w:rsidP="00AA7783">
      <w:pPr>
        <w:widowControl w:val="0"/>
        <w:ind w:firstLine="720"/>
        <w:contextualSpacing/>
        <w:jc w:val="right"/>
        <w:rPr>
          <w:sz w:val="22"/>
          <w:szCs w:val="22"/>
        </w:rPr>
      </w:pPr>
    </w:p>
    <w:p w14:paraId="4F1C4D75" w14:textId="77777777" w:rsidR="00B95F81" w:rsidRDefault="00B95F81" w:rsidP="00AA7783">
      <w:pPr>
        <w:widowControl w:val="0"/>
        <w:ind w:firstLine="720"/>
        <w:contextualSpacing/>
        <w:jc w:val="right"/>
        <w:rPr>
          <w:sz w:val="22"/>
          <w:szCs w:val="22"/>
        </w:rPr>
      </w:pPr>
    </w:p>
    <w:p w14:paraId="1BFA44F8" w14:textId="77777777" w:rsidR="00FA6DE4" w:rsidRDefault="00FA6DE4" w:rsidP="00AA7783">
      <w:pPr>
        <w:widowControl w:val="0"/>
        <w:ind w:firstLine="720"/>
        <w:contextualSpacing/>
        <w:jc w:val="right"/>
        <w:rPr>
          <w:sz w:val="22"/>
          <w:szCs w:val="22"/>
        </w:rPr>
      </w:pPr>
    </w:p>
    <w:p w14:paraId="6B34A712" w14:textId="77777777" w:rsidR="00FA6DE4" w:rsidRDefault="00FA6DE4" w:rsidP="00AA7783">
      <w:pPr>
        <w:widowControl w:val="0"/>
        <w:ind w:firstLine="720"/>
        <w:contextualSpacing/>
        <w:jc w:val="right"/>
        <w:rPr>
          <w:sz w:val="22"/>
          <w:szCs w:val="22"/>
        </w:rPr>
      </w:pPr>
    </w:p>
    <w:p w14:paraId="5DFA5A98" w14:textId="77777777" w:rsidR="00FA6DE4" w:rsidRDefault="00FA6DE4" w:rsidP="00AA7783">
      <w:pPr>
        <w:widowControl w:val="0"/>
        <w:ind w:firstLine="720"/>
        <w:contextualSpacing/>
        <w:jc w:val="right"/>
        <w:rPr>
          <w:sz w:val="22"/>
          <w:szCs w:val="22"/>
        </w:rPr>
      </w:pPr>
    </w:p>
    <w:p w14:paraId="68725933" w14:textId="77777777" w:rsidR="00FA6DE4" w:rsidRDefault="00FA6DE4" w:rsidP="00AA7783">
      <w:pPr>
        <w:widowControl w:val="0"/>
        <w:ind w:firstLine="720"/>
        <w:contextualSpacing/>
        <w:jc w:val="right"/>
        <w:rPr>
          <w:sz w:val="22"/>
          <w:szCs w:val="22"/>
        </w:rPr>
      </w:pPr>
    </w:p>
    <w:p w14:paraId="05D4ED85" w14:textId="77777777" w:rsidR="00FA6DE4" w:rsidRDefault="00FA6DE4" w:rsidP="00AA7783">
      <w:pPr>
        <w:widowControl w:val="0"/>
        <w:ind w:firstLine="720"/>
        <w:contextualSpacing/>
        <w:jc w:val="right"/>
        <w:rPr>
          <w:sz w:val="22"/>
          <w:szCs w:val="22"/>
        </w:rPr>
      </w:pPr>
    </w:p>
    <w:p w14:paraId="54A8C1AF" w14:textId="77777777" w:rsidR="00FA6DE4" w:rsidRDefault="00FA6DE4" w:rsidP="00AA7783">
      <w:pPr>
        <w:widowControl w:val="0"/>
        <w:ind w:firstLine="720"/>
        <w:contextualSpacing/>
        <w:jc w:val="right"/>
        <w:rPr>
          <w:sz w:val="22"/>
          <w:szCs w:val="22"/>
        </w:rPr>
      </w:pPr>
    </w:p>
    <w:p w14:paraId="6FF72BA7" w14:textId="77777777" w:rsidR="00B95F81" w:rsidRDefault="00B95F81" w:rsidP="00AA7783">
      <w:pPr>
        <w:widowControl w:val="0"/>
        <w:ind w:firstLine="720"/>
        <w:contextualSpacing/>
        <w:jc w:val="right"/>
        <w:rPr>
          <w:sz w:val="22"/>
          <w:szCs w:val="22"/>
        </w:rPr>
      </w:pPr>
    </w:p>
    <w:p w14:paraId="11795E63" w14:textId="77777777" w:rsidR="00B95F81" w:rsidRDefault="00B95F81" w:rsidP="00AA7783">
      <w:pPr>
        <w:widowControl w:val="0"/>
        <w:ind w:firstLine="720"/>
        <w:contextualSpacing/>
        <w:jc w:val="right"/>
        <w:rPr>
          <w:sz w:val="22"/>
          <w:szCs w:val="22"/>
        </w:rPr>
      </w:pPr>
    </w:p>
    <w:p w14:paraId="63B80C7D" w14:textId="77777777" w:rsidR="00E55417" w:rsidRDefault="00E55417" w:rsidP="00E55417">
      <w:pPr>
        <w:widowControl w:val="0"/>
        <w:contextualSpacing/>
        <w:rPr>
          <w:sz w:val="22"/>
          <w:szCs w:val="22"/>
        </w:rPr>
      </w:pPr>
    </w:p>
    <w:p w14:paraId="667E5546" w14:textId="77777777" w:rsidR="002B08B7" w:rsidRPr="00AA7783" w:rsidRDefault="002B08B7" w:rsidP="002B08B7">
      <w:pPr>
        <w:widowControl w:val="0"/>
        <w:ind w:firstLine="720"/>
        <w:contextualSpacing/>
        <w:jc w:val="right"/>
        <w:rPr>
          <w:sz w:val="22"/>
          <w:szCs w:val="22"/>
        </w:rPr>
      </w:pPr>
      <w:r w:rsidRPr="00AA7783">
        <w:rPr>
          <w:sz w:val="22"/>
          <w:szCs w:val="22"/>
        </w:rPr>
        <w:lastRenderedPageBreak/>
        <w:t xml:space="preserve">Приложение № 1 </w:t>
      </w:r>
    </w:p>
    <w:p w14:paraId="179A5BB6" w14:textId="77777777" w:rsidR="002B08B7" w:rsidRPr="00AA7783" w:rsidRDefault="002B08B7" w:rsidP="002B08B7">
      <w:pPr>
        <w:pStyle w:val="afffff"/>
        <w:ind w:firstLine="709"/>
        <w:jc w:val="right"/>
        <w:rPr>
          <w:rFonts w:ascii="Times New Roman" w:hAnsi="Times New Roman" w:cs="Times New Roman"/>
          <w:sz w:val="22"/>
          <w:szCs w:val="22"/>
        </w:rPr>
      </w:pPr>
      <w:r w:rsidRPr="00AA7783">
        <w:rPr>
          <w:rFonts w:ascii="Times New Roman" w:hAnsi="Times New Roman" w:cs="Times New Roman"/>
          <w:sz w:val="22"/>
          <w:szCs w:val="22"/>
        </w:rPr>
        <w:t xml:space="preserve">к государственному контракту </w:t>
      </w:r>
    </w:p>
    <w:p w14:paraId="17BD2392" w14:textId="77777777" w:rsidR="002B08B7" w:rsidRPr="00AA7783" w:rsidRDefault="002B08B7" w:rsidP="002B08B7">
      <w:pPr>
        <w:pStyle w:val="afffff"/>
        <w:ind w:firstLine="709"/>
        <w:jc w:val="right"/>
        <w:rPr>
          <w:rFonts w:ascii="Times New Roman" w:hAnsi="Times New Roman" w:cs="Times New Roman"/>
          <w:b/>
          <w:sz w:val="28"/>
          <w:szCs w:val="24"/>
        </w:rPr>
      </w:pPr>
      <w:r w:rsidRPr="00AA7783">
        <w:rPr>
          <w:rFonts w:ascii="Times New Roman" w:hAnsi="Times New Roman" w:cs="Times New Roman"/>
          <w:sz w:val="22"/>
          <w:szCs w:val="22"/>
        </w:rPr>
        <w:t>от _________№__________________</w:t>
      </w:r>
    </w:p>
    <w:p w14:paraId="4E0A5255" w14:textId="77777777" w:rsidR="002B08B7" w:rsidRDefault="002B08B7" w:rsidP="002B08B7">
      <w:pPr>
        <w:pStyle w:val="afffff"/>
        <w:ind w:firstLine="709"/>
        <w:jc w:val="center"/>
        <w:rPr>
          <w:rFonts w:ascii="Times New Roman" w:hAnsi="Times New Roman" w:cs="Times New Roman"/>
          <w:b/>
          <w:sz w:val="28"/>
          <w:szCs w:val="24"/>
        </w:rPr>
      </w:pPr>
    </w:p>
    <w:p w14:paraId="7D056CDA" w14:textId="2125EDC7" w:rsidR="002B08B7" w:rsidRPr="00A7792C" w:rsidRDefault="00B95F81" w:rsidP="002B08B7">
      <w:pPr>
        <w:pStyle w:val="afffff"/>
        <w:ind w:firstLine="709"/>
        <w:jc w:val="center"/>
        <w:rPr>
          <w:rFonts w:ascii="Times New Roman" w:hAnsi="Times New Roman" w:cs="Times New Roman"/>
          <w:b/>
          <w:sz w:val="26"/>
          <w:szCs w:val="26"/>
        </w:rPr>
      </w:pPr>
      <w:r>
        <w:rPr>
          <w:rFonts w:ascii="Times New Roman" w:hAnsi="Times New Roman" w:cs="Times New Roman"/>
          <w:b/>
          <w:sz w:val="26"/>
          <w:szCs w:val="26"/>
        </w:rPr>
        <w:t>Спецификация</w:t>
      </w:r>
    </w:p>
    <w:p w14:paraId="63259CBE" w14:textId="3E75A856" w:rsidR="00BA22F1" w:rsidRDefault="00BA22F1" w:rsidP="00BA22F1">
      <w:pPr>
        <w:spacing w:line="242" w:lineRule="auto"/>
        <w:contextualSpacing/>
        <w:jc w:val="center"/>
        <w:rPr>
          <w:b/>
          <w:sz w:val="23"/>
          <w:szCs w:val="23"/>
        </w:rPr>
      </w:pPr>
      <w:r w:rsidRPr="00D410B6">
        <w:rPr>
          <w:b/>
          <w:sz w:val="23"/>
          <w:szCs w:val="23"/>
        </w:rPr>
        <w:t xml:space="preserve">Услуги по сопровождению программного обеспечения </w:t>
      </w:r>
    </w:p>
    <w:p w14:paraId="68CAA00A" w14:textId="77777777" w:rsidR="002B08B7" w:rsidRPr="00A55162" w:rsidRDefault="002B08B7" w:rsidP="002B08B7">
      <w:pPr>
        <w:pStyle w:val="afffff"/>
        <w:jc w:val="center"/>
        <w:rPr>
          <w:rFonts w:ascii="Times New Roman" w:hAnsi="Times New Roman" w:cs="Times New Roman"/>
          <w:sz w:val="22"/>
          <w:szCs w:val="22"/>
        </w:rPr>
      </w:pPr>
    </w:p>
    <w:p w14:paraId="406A96B2" w14:textId="77777777" w:rsidR="003E6431" w:rsidRPr="001203D5" w:rsidRDefault="003E6431" w:rsidP="003E6431">
      <w:pPr>
        <w:ind w:firstLine="700"/>
        <w:jc w:val="both"/>
        <w:rPr>
          <w:b/>
          <w:bCs/>
        </w:rPr>
      </w:pPr>
      <w:r w:rsidRPr="001203D5">
        <w:rPr>
          <w:b/>
          <w:bCs/>
        </w:rPr>
        <w:t>1. Наименование оказываемых услуг</w:t>
      </w:r>
    </w:p>
    <w:p w14:paraId="542401A8" w14:textId="5C58F9EC" w:rsidR="003E6431" w:rsidRDefault="003E6431" w:rsidP="003E6431">
      <w:pPr>
        <w:ind w:firstLine="700"/>
        <w:jc w:val="both"/>
      </w:pPr>
      <w:r>
        <w:rPr>
          <w:bCs/>
        </w:rPr>
        <w:t>У</w:t>
      </w:r>
      <w:r w:rsidRPr="001203D5">
        <w:rPr>
          <w:bCs/>
        </w:rPr>
        <w:t>слуг</w:t>
      </w:r>
      <w:r>
        <w:rPr>
          <w:bCs/>
        </w:rPr>
        <w:t>и</w:t>
      </w:r>
      <w:r w:rsidRPr="001203D5">
        <w:rPr>
          <w:bCs/>
        </w:rPr>
        <w:t xml:space="preserve"> </w:t>
      </w:r>
      <w:r w:rsidRPr="00D710EC">
        <w:rPr>
          <w:bCs/>
        </w:rPr>
        <w:t>по сопровождению программных продуктов 1С</w:t>
      </w:r>
      <w:r w:rsidRPr="001203D5">
        <w:rPr>
          <w:bCs/>
        </w:rPr>
        <w:t xml:space="preserve"> </w:t>
      </w:r>
      <w:r w:rsidRPr="001203D5">
        <w:rPr>
          <w:rStyle w:val="iceouttxt4"/>
        </w:rPr>
        <w:t>учреждени</w:t>
      </w:r>
      <w:r w:rsidR="00A47A5B">
        <w:rPr>
          <w:rStyle w:val="iceouttxt4"/>
        </w:rPr>
        <w:t>я</w:t>
      </w:r>
      <w:r>
        <w:rPr>
          <w:bCs/>
        </w:rPr>
        <w:t xml:space="preserve"> ФСИН России</w:t>
      </w:r>
      <w:r>
        <w: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4547"/>
        <w:gridCol w:w="1923"/>
        <w:gridCol w:w="2375"/>
      </w:tblGrid>
      <w:tr w:rsidR="003E6431" w:rsidRPr="0094276C" w14:paraId="4782FC5F" w14:textId="77777777" w:rsidTr="00FC4472">
        <w:trPr>
          <w:trHeight w:val="383"/>
          <w:jc w:val="center"/>
        </w:trPr>
        <w:tc>
          <w:tcPr>
            <w:tcW w:w="603" w:type="dxa"/>
            <w:vAlign w:val="center"/>
          </w:tcPr>
          <w:p w14:paraId="04605F74" w14:textId="77777777" w:rsidR="003E6431" w:rsidRPr="0094276C" w:rsidRDefault="003E6431" w:rsidP="00FC4472">
            <w:pPr>
              <w:jc w:val="center"/>
              <w:rPr>
                <w:b/>
              </w:rPr>
            </w:pPr>
            <w:r w:rsidRPr="0094276C">
              <w:rPr>
                <w:b/>
              </w:rPr>
              <w:t>№ п/п</w:t>
            </w:r>
          </w:p>
        </w:tc>
        <w:tc>
          <w:tcPr>
            <w:tcW w:w="4547" w:type="dxa"/>
            <w:vAlign w:val="center"/>
          </w:tcPr>
          <w:p w14:paraId="003A9B51" w14:textId="77777777" w:rsidR="003E6431" w:rsidRPr="0094276C" w:rsidRDefault="003E6431" w:rsidP="00FC4472">
            <w:pPr>
              <w:jc w:val="center"/>
              <w:rPr>
                <w:b/>
              </w:rPr>
            </w:pPr>
            <w:r w:rsidRPr="0094276C">
              <w:rPr>
                <w:b/>
              </w:rPr>
              <w:t>Полное наименование учреждений</w:t>
            </w:r>
          </w:p>
        </w:tc>
        <w:tc>
          <w:tcPr>
            <w:tcW w:w="1923" w:type="dxa"/>
            <w:vAlign w:val="center"/>
          </w:tcPr>
          <w:p w14:paraId="6365326A" w14:textId="77777777" w:rsidR="003E6431" w:rsidRPr="0094276C" w:rsidRDefault="003E6431" w:rsidP="00FC4472">
            <w:pPr>
              <w:jc w:val="center"/>
              <w:rPr>
                <w:b/>
              </w:rPr>
            </w:pPr>
            <w:r w:rsidRPr="0094276C">
              <w:rPr>
                <w:b/>
              </w:rPr>
              <w:t>Сокращенное наименование учреждений</w:t>
            </w:r>
          </w:p>
        </w:tc>
        <w:tc>
          <w:tcPr>
            <w:tcW w:w="2375" w:type="dxa"/>
            <w:vAlign w:val="center"/>
          </w:tcPr>
          <w:p w14:paraId="3C4BEAFF" w14:textId="77777777" w:rsidR="003E6431" w:rsidRPr="0094276C" w:rsidRDefault="003E6431" w:rsidP="00FC4472">
            <w:pPr>
              <w:jc w:val="center"/>
              <w:rPr>
                <w:b/>
              </w:rPr>
            </w:pPr>
            <w:r w:rsidRPr="0094276C">
              <w:rPr>
                <w:b/>
              </w:rPr>
              <w:t>Юридический адрес</w:t>
            </w:r>
          </w:p>
        </w:tc>
      </w:tr>
      <w:tr w:rsidR="003E6431" w:rsidRPr="0094276C" w14:paraId="231B8899" w14:textId="77777777" w:rsidTr="00FC4472">
        <w:trPr>
          <w:trHeight w:val="383"/>
          <w:jc w:val="center"/>
        </w:trPr>
        <w:tc>
          <w:tcPr>
            <w:tcW w:w="603" w:type="dxa"/>
            <w:vAlign w:val="center"/>
          </w:tcPr>
          <w:p w14:paraId="0718AA26" w14:textId="77777777" w:rsidR="003E6431" w:rsidRPr="002B7FB5" w:rsidRDefault="003E6431" w:rsidP="00FC4472">
            <w:pPr>
              <w:jc w:val="center"/>
              <w:rPr>
                <w:sz w:val="22"/>
                <w:szCs w:val="22"/>
              </w:rPr>
            </w:pPr>
            <w:r w:rsidRPr="002B7FB5">
              <w:rPr>
                <w:sz w:val="22"/>
                <w:szCs w:val="22"/>
              </w:rPr>
              <w:t>1</w:t>
            </w:r>
          </w:p>
        </w:tc>
        <w:tc>
          <w:tcPr>
            <w:tcW w:w="4547" w:type="dxa"/>
          </w:tcPr>
          <w:p w14:paraId="47C97C2B" w14:textId="3657270F" w:rsidR="003E6431" w:rsidRPr="002B7FB5" w:rsidRDefault="003E6431" w:rsidP="00FC4472">
            <w:pPr>
              <w:rPr>
                <w:sz w:val="22"/>
                <w:szCs w:val="22"/>
              </w:rPr>
            </w:pPr>
          </w:p>
        </w:tc>
        <w:tc>
          <w:tcPr>
            <w:tcW w:w="1923" w:type="dxa"/>
          </w:tcPr>
          <w:p w14:paraId="17AD4C73" w14:textId="1D252DB4" w:rsidR="003E6431" w:rsidRPr="002B7FB5" w:rsidRDefault="003E6431" w:rsidP="00FC4472">
            <w:pPr>
              <w:tabs>
                <w:tab w:val="left" w:pos="1800"/>
                <w:tab w:val="left" w:pos="7560"/>
              </w:tabs>
              <w:rPr>
                <w:sz w:val="22"/>
                <w:szCs w:val="22"/>
              </w:rPr>
            </w:pPr>
          </w:p>
        </w:tc>
        <w:tc>
          <w:tcPr>
            <w:tcW w:w="2375" w:type="dxa"/>
          </w:tcPr>
          <w:p w14:paraId="6E5A8E8C" w14:textId="5C78B0D8" w:rsidR="003E6431" w:rsidRPr="002B7FB5" w:rsidRDefault="003E6431" w:rsidP="00FC4472">
            <w:pPr>
              <w:jc w:val="center"/>
              <w:rPr>
                <w:sz w:val="22"/>
                <w:szCs w:val="22"/>
              </w:rPr>
            </w:pPr>
          </w:p>
        </w:tc>
      </w:tr>
    </w:tbl>
    <w:p w14:paraId="3676DE75" w14:textId="77777777" w:rsidR="003E6431" w:rsidRPr="001203D5" w:rsidRDefault="003E6431" w:rsidP="003E6431">
      <w:pPr>
        <w:ind w:firstLine="700"/>
        <w:jc w:val="both"/>
        <w:rPr>
          <w:b/>
          <w:bCs/>
        </w:rPr>
      </w:pPr>
      <w:r w:rsidRPr="001203D5">
        <w:rPr>
          <w:b/>
        </w:rPr>
        <w:t>2. Назначение и цель оказания услуг</w:t>
      </w:r>
    </w:p>
    <w:p w14:paraId="6042530F" w14:textId="0F680B85" w:rsidR="003E6431" w:rsidRPr="00A47A5B" w:rsidRDefault="003E6431" w:rsidP="00A47A5B">
      <w:pPr>
        <w:ind w:firstLine="697"/>
        <w:jc w:val="both"/>
      </w:pPr>
      <w:r w:rsidRPr="001203D5">
        <w:rPr>
          <w:bCs/>
        </w:rPr>
        <w:t xml:space="preserve">Обеспечение деятельности </w:t>
      </w:r>
      <w:r>
        <w:rPr>
          <w:bCs/>
        </w:rPr>
        <w:t>учреждений</w:t>
      </w:r>
      <w:r w:rsidRPr="001203D5">
        <w:rPr>
          <w:bCs/>
        </w:rPr>
        <w:t xml:space="preserve"> ФСИН России</w:t>
      </w:r>
      <w:r w:rsidRPr="001203D5">
        <w:t>, а именно:</w:t>
      </w:r>
    </w:p>
    <w:p w14:paraId="6B795F88" w14:textId="43742375" w:rsidR="003E6431" w:rsidRPr="001203D5" w:rsidRDefault="003E6431" w:rsidP="003E6431">
      <w:pPr>
        <w:ind w:firstLine="697"/>
        <w:jc w:val="both"/>
        <w:rPr>
          <w:bCs/>
        </w:rPr>
      </w:pPr>
      <w:r w:rsidRPr="001203D5">
        <w:rPr>
          <w:bCs/>
        </w:rPr>
        <w:t>2.</w:t>
      </w:r>
      <w:r w:rsidR="00A47A5B">
        <w:rPr>
          <w:bCs/>
        </w:rPr>
        <w:t>1</w:t>
      </w:r>
      <w:r w:rsidRPr="001203D5">
        <w:rPr>
          <w:bCs/>
        </w:rPr>
        <w:t>. Обеспечение пользователей консультационной поддержкой в процессе использования не типовых и типовых конфигураций на платформе «1С: Предприятие 8».</w:t>
      </w:r>
    </w:p>
    <w:p w14:paraId="2A52D2A1" w14:textId="77777777" w:rsidR="003E6431" w:rsidRDefault="003E6431" w:rsidP="003E6431">
      <w:pPr>
        <w:pStyle w:val="45"/>
        <w:spacing w:line="240" w:lineRule="auto"/>
        <w:rPr>
          <w:color w:val="auto"/>
          <w:sz w:val="24"/>
          <w:szCs w:val="24"/>
        </w:rPr>
      </w:pPr>
      <w:r w:rsidRPr="001203D5">
        <w:rPr>
          <w:color w:val="auto"/>
          <w:sz w:val="24"/>
          <w:szCs w:val="24"/>
        </w:rPr>
        <w:t>3. Общие требования</w:t>
      </w:r>
    </w:p>
    <w:p w14:paraId="46672575" w14:textId="7B8442CC" w:rsidR="003E6431" w:rsidRPr="00BE75E3" w:rsidRDefault="003E6431" w:rsidP="003E6431">
      <w:pPr>
        <w:pStyle w:val="af2"/>
        <w:ind w:firstLine="708"/>
        <w:jc w:val="both"/>
      </w:pPr>
      <w:r w:rsidRPr="001203D5">
        <w:t xml:space="preserve">3.1. </w:t>
      </w:r>
      <w:r w:rsidR="00BE75E3" w:rsidRPr="00BE75E3">
        <w:t>О</w:t>
      </w:r>
      <w:r w:rsidRPr="00BE75E3">
        <w:t xml:space="preserve">бслуживание, обновление справочно-информационных баз данных – обновление программного обеспечения в учреждениях </w:t>
      </w:r>
      <w:r w:rsidRPr="00BE75E3">
        <w:rPr>
          <w:bCs/>
        </w:rPr>
        <w:t>ФСИН России</w:t>
      </w:r>
      <w:r w:rsidRPr="00BE75E3">
        <w:t xml:space="preserve">, связанного как с функциональными изменениями по техническим заданиям Заказчика, так и с изменением первичных документов, бланков, форм регистров, справочников, вызванных изменением Российского законодательства и нормативных документов </w:t>
      </w:r>
      <w:r w:rsidRPr="00BE75E3">
        <w:rPr>
          <w:bCs/>
        </w:rPr>
        <w:t>ФСИН России</w:t>
      </w:r>
      <w:r w:rsidRPr="00BE75E3">
        <w:t>.</w:t>
      </w:r>
    </w:p>
    <w:p w14:paraId="7E14D177" w14:textId="77777777" w:rsidR="003E6431" w:rsidRDefault="003E6431" w:rsidP="003E6431">
      <w:pPr>
        <w:pStyle w:val="af2"/>
        <w:spacing w:after="0"/>
        <w:ind w:firstLine="709"/>
        <w:contextualSpacing/>
        <w:jc w:val="both"/>
      </w:pPr>
      <w:r w:rsidRPr="00BE75E3">
        <w:t>3.2. Информационное сопровождение - комплекс операций по доработке, поддержанию работоспособности, восстановлению исправности или работоспособности, проведению регламентных работ не типовых и типовых конфигураций, фактически имеющихся программ на платформе «1С: Предприятие 8 (сетевая версия)», проведению проверок информационных баз  данных на наличие ошибок, оказание консультативной помощи по сопровождению программного продукта, реализация разделителя учета для внутренних подразделений, с разграничением прав доступа к различным объектам базы данных.</w:t>
      </w:r>
    </w:p>
    <w:p w14:paraId="55FE1DC6" w14:textId="4995F7C4" w:rsidR="003E6431" w:rsidRDefault="003E6431" w:rsidP="003E6431">
      <w:pPr>
        <w:pStyle w:val="af2"/>
        <w:spacing w:after="0"/>
        <w:ind w:firstLine="708"/>
        <w:contextualSpacing/>
        <w:jc w:val="both"/>
      </w:pPr>
      <w:r w:rsidRPr="00EA11F2">
        <w:t>3.</w:t>
      </w:r>
      <w:r w:rsidR="00A47A5B">
        <w:t>3</w:t>
      </w:r>
      <w:r w:rsidRPr="00EA11F2">
        <w:t>.</w:t>
      </w:r>
      <w:r>
        <w:t xml:space="preserve"> </w:t>
      </w:r>
      <w:r w:rsidRPr="001203D5">
        <w:t xml:space="preserve">Сопровождение должно представлять собой вариант настройки не типовых и типовых конфигураций, адаптированных под индивидуальные особенности построения учета в </w:t>
      </w:r>
      <w:r w:rsidRPr="001203D5">
        <w:rPr>
          <w:bCs/>
        </w:rPr>
        <w:t>ФСИН России</w:t>
      </w:r>
      <w:r w:rsidRPr="001203D5">
        <w:t xml:space="preserve">, в разрезе исполнения сметы, формирования отчетности и начисления заработной платы, решение иных задач бухгалтерского учета в системе </w:t>
      </w:r>
      <w:r w:rsidRPr="001203D5">
        <w:rPr>
          <w:bCs/>
        </w:rPr>
        <w:t>ФСИН России</w:t>
      </w:r>
      <w:r w:rsidRPr="001203D5">
        <w:t xml:space="preserve"> на основании представленных технических заданий. Сопровождение не типовых и типовых конфигураций не должно предусматривать закупки новых дополнительных программных и технических средств</w:t>
      </w:r>
      <w:r>
        <w:t>.</w:t>
      </w:r>
    </w:p>
    <w:p w14:paraId="10C92733" w14:textId="77777777" w:rsidR="003E6431" w:rsidRDefault="003E6431" w:rsidP="003E6431">
      <w:pPr>
        <w:pStyle w:val="45"/>
        <w:spacing w:line="240" w:lineRule="auto"/>
        <w:contextualSpacing/>
        <w:rPr>
          <w:color w:val="auto"/>
          <w:sz w:val="24"/>
          <w:szCs w:val="24"/>
        </w:rPr>
      </w:pPr>
      <w:r w:rsidRPr="001203D5">
        <w:rPr>
          <w:color w:val="auto"/>
          <w:sz w:val="24"/>
          <w:szCs w:val="24"/>
        </w:rPr>
        <w:t xml:space="preserve">4. Требования к услугам по сопровождению </w:t>
      </w:r>
    </w:p>
    <w:p w14:paraId="0FF18315" w14:textId="77777777" w:rsidR="003E6431" w:rsidRPr="001203D5" w:rsidRDefault="003E6431" w:rsidP="003E6431">
      <w:pPr>
        <w:ind w:firstLine="708"/>
        <w:contextualSpacing/>
        <w:jc w:val="both"/>
      </w:pPr>
      <w:r w:rsidRPr="001203D5">
        <w:t>4.1. В рамках сопровождения должны быть реализованы следующие функции:</w:t>
      </w:r>
    </w:p>
    <w:p w14:paraId="3F3E6EE8" w14:textId="77777777" w:rsidR="003E6431" w:rsidRPr="001203D5" w:rsidRDefault="003E6431" w:rsidP="003E6431">
      <w:pPr>
        <w:pStyle w:val="af2"/>
        <w:spacing w:after="0"/>
        <w:ind w:firstLine="709"/>
        <w:contextualSpacing/>
        <w:jc w:val="both"/>
      </w:pPr>
      <w:r w:rsidRPr="001203D5">
        <w:t>- реализация механизма управляемых блокировок;</w:t>
      </w:r>
    </w:p>
    <w:p w14:paraId="59318F8C" w14:textId="77777777" w:rsidR="003E6431" w:rsidRPr="001203D5" w:rsidRDefault="003E6431" w:rsidP="003E6431">
      <w:pPr>
        <w:pStyle w:val="af2"/>
        <w:spacing w:after="0"/>
        <w:ind w:firstLine="709"/>
        <w:contextualSpacing/>
        <w:jc w:val="both"/>
      </w:pPr>
      <w:r w:rsidRPr="001203D5">
        <w:t>- установка, настройка, оптимизация работы, администрирование СУБД, настройка резервного архивирования базы данных, обеспечение высокой производительности работы СУБД, быстрое восстановление СУБД после сбоя;</w:t>
      </w:r>
    </w:p>
    <w:p w14:paraId="5D5CE2D2" w14:textId="77777777" w:rsidR="003E6431" w:rsidRDefault="003E6431" w:rsidP="003E6431">
      <w:pPr>
        <w:ind w:firstLine="709"/>
        <w:contextualSpacing/>
        <w:jc w:val="both"/>
      </w:pPr>
      <w:r w:rsidRPr="001203D5">
        <w:t>- оперативная поддержка и сопровождение программных решений «1С» по мере необходимости;</w:t>
      </w:r>
    </w:p>
    <w:p w14:paraId="4F7680E2" w14:textId="77777777" w:rsidR="003E6431" w:rsidRPr="001203D5" w:rsidRDefault="003E6431" w:rsidP="003E6431">
      <w:pPr>
        <w:ind w:firstLine="709"/>
        <w:contextualSpacing/>
        <w:jc w:val="both"/>
      </w:pPr>
      <w:r w:rsidRPr="001203D5">
        <w:t>- отслеживание изменений в законодательстве РФ для своевременного внесения изменений в не типовые конфигурации;</w:t>
      </w:r>
    </w:p>
    <w:p w14:paraId="103B3BD7" w14:textId="77777777" w:rsidR="003E6431" w:rsidRPr="001203D5" w:rsidRDefault="003E6431" w:rsidP="003E6431">
      <w:pPr>
        <w:ind w:firstLine="709"/>
        <w:contextualSpacing/>
        <w:jc w:val="both"/>
      </w:pPr>
      <w:r w:rsidRPr="001203D5">
        <w:t>- своевременная передача и установка Заказчику адаптированных не типовых и типовых конфигураций;</w:t>
      </w:r>
    </w:p>
    <w:p w14:paraId="4B73637F" w14:textId="77777777" w:rsidR="003E6431" w:rsidRPr="001203D5" w:rsidRDefault="003E6431" w:rsidP="003E6431">
      <w:pPr>
        <w:ind w:firstLine="709"/>
        <w:contextualSpacing/>
        <w:jc w:val="both"/>
      </w:pPr>
      <w:r w:rsidRPr="001203D5">
        <w:lastRenderedPageBreak/>
        <w:t xml:space="preserve">- сопровождение установленных не типовых и типовых конфигураций по «горячей линии» с выездом к </w:t>
      </w:r>
      <w:r>
        <w:t>получателю услуг</w:t>
      </w:r>
      <w:r w:rsidRPr="001203D5">
        <w:t>;</w:t>
      </w:r>
    </w:p>
    <w:p w14:paraId="24BCE86A" w14:textId="77777777" w:rsidR="003E6431" w:rsidRPr="001203D5" w:rsidRDefault="003E6431" w:rsidP="003E6431">
      <w:pPr>
        <w:ind w:firstLine="709"/>
        <w:contextualSpacing/>
        <w:jc w:val="both"/>
      </w:pPr>
      <w:r w:rsidRPr="001203D5">
        <w:t>- создание новых отчетов и обработок, расширяющих функциональность системы;</w:t>
      </w:r>
    </w:p>
    <w:p w14:paraId="7E2CE5D9" w14:textId="77777777" w:rsidR="003E6431" w:rsidRPr="001203D5" w:rsidRDefault="003E6431" w:rsidP="003E6431">
      <w:pPr>
        <w:ind w:firstLine="709"/>
        <w:contextualSpacing/>
        <w:jc w:val="both"/>
      </w:pPr>
      <w:r w:rsidRPr="001203D5">
        <w:t>- разработка специализированных приложений (документов, отчетов и т.д.) учитывающих индивидуальные требования Заказчика</w:t>
      </w:r>
      <w:r>
        <w:t xml:space="preserve"> или Получателя услуг</w:t>
      </w:r>
      <w:r w:rsidRPr="001203D5">
        <w:t>;</w:t>
      </w:r>
    </w:p>
    <w:p w14:paraId="1B7AB0A4" w14:textId="77777777" w:rsidR="003E6431" w:rsidRPr="001203D5" w:rsidRDefault="003E6431" w:rsidP="003E6431">
      <w:pPr>
        <w:ind w:firstLine="709"/>
        <w:contextualSpacing/>
        <w:jc w:val="both"/>
      </w:pPr>
      <w:r w:rsidRPr="001203D5">
        <w:t>- мониторинг производительности системы.</w:t>
      </w:r>
    </w:p>
    <w:p w14:paraId="4CD75254" w14:textId="77777777" w:rsidR="003E6431" w:rsidRPr="001203D5" w:rsidRDefault="003E6431" w:rsidP="003E6431">
      <w:pPr>
        <w:pStyle w:val="af2"/>
        <w:spacing w:after="0"/>
        <w:ind w:firstLine="708"/>
        <w:contextualSpacing/>
        <w:jc w:val="both"/>
      </w:pPr>
      <w:r w:rsidRPr="001203D5">
        <w:t xml:space="preserve">4.2. В части </w:t>
      </w:r>
      <w:r w:rsidRPr="00D710EC">
        <w:rPr>
          <w:bCs/>
        </w:rPr>
        <w:t>информационно-технологическо</w:t>
      </w:r>
      <w:r>
        <w:rPr>
          <w:bCs/>
        </w:rPr>
        <w:t>го сопровождения</w:t>
      </w:r>
      <w:r w:rsidRPr="001203D5">
        <w:t xml:space="preserve"> </w:t>
      </w:r>
      <w:r>
        <w:t xml:space="preserve">типовой и </w:t>
      </w:r>
      <w:r w:rsidRPr="001203D5">
        <w:t>не типовой конфигурации должно быть обеспечено:</w:t>
      </w:r>
    </w:p>
    <w:p w14:paraId="7B7E36AE" w14:textId="77777777" w:rsidR="003E6431" w:rsidRPr="001203D5" w:rsidRDefault="003E6431" w:rsidP="003E6431">
      <w:pPr>
        <w:pStyle w:val="af2"/>
        <w:spacing w:after="0"/>
        <w:ind w:firstLine="708"/>
        <w:contextualSpacing/>
        <w:jc w:val="both"/>
      </w:pPr>
      <w:r w:rsidRPr="001203D5">
        <w:t xml:space="preserve">- настройка конфигурации с учетом особенностей бухгалтерского учета в </w:t>
      </w:r>
      <w:r>
        <w:rPr>
          <w:bCs/>
        </w:rPr>
        <w:t>учреждениях</w:t>
      </w:r>
      <w:r w:rsidRPr="001203D5">
        <w:rPr>
          <w:bCs/>
        </w:rPr>
        <w:t xml:space="preserve"> </w:t>
      </w:r>
      <w:r>
        <w:rPr>
          <w:bCs/>
        </w:rPr>
        <w:t>ФСИН России</w:t>
      </w:r>
      <w:r w:rsidRPr="001203D5">
        <w:t>;</w:t>
      </w:r>
    </w:p>
    <w:p w14:paraId="3404AD12" w14:textId="77777777" w:rsidR="003E6431" w:rsidRPr="001203D5" w:rsidRDefault="003E6431" w:rsidP="003E6431">
      <w:pPr>
        <w:pStyle w:val="af2"/>
        <w:spacing w:after="0"/>
        <w:ind w:firstLine="708"/>
        <w:contextualSpacing/>
        <w:jc w:val="both"/>
      </w:pPr>
      <w:r w:rsidRPr="001203D5">
        <w:t>- обновление ежемесячной, квартальной, годовой отчетности по исполнению сметы доходов и расходов;</w:t>
      </w:r>
    </w:p>
    <w:p w14:paraId="327048C2" w14:textId="77777777" w:rsidR="003E6431" w:rsidRPr="001203D5" w:rsidRDefault="003E6431" w:rsidP="003E6431">
      <w:pPr>
        <w:pStyle w:val="af2"/>
        <w:spacing w:after="0"/>
        <w:ind w:firstLine="708"/>
        <w:contextualSpacing/>
        <w:jc w:val="both"/>
      </w:pPr>
      <w:r w:rsidRPr="001203D5">
        <w:t>- реализация механизмов контроля ведения бюджетного бухгалтерского учета, в соответствии с алгоритмами;</w:t>
      </w:r>
    </w:p>
    <w:p w14:paraId="18A3FD51" w14:textId="77777777" w:rsidR="003E6431" w:rsidRPr="001203D5" w:rsidRDefault="003E6431" w:rsidP="003E6431">
      <w:pPr>
        <w:pStyle w:val="af2"/>
        <w:spacing w:after="0"/>
        <w:ind w:firstLine="708"/>
        <w:contextualSpacing/>
        <w:jc w:val="both"/>
      </w:pPr>
      <w:r w:rsidRPr="001203D5">
        <w:t>- обмен информацией посредством структурированных текстовых файлов в форматах, используемых при информационном взаимодействии между органами Федерального казначейства и бюджетными организациями;</w:t>
      </w:r>
    </w:p>
    <w:p w14:paraId="6639C0CC" w14:textId="77777777" w:rsidR="003E6431" w:rsidRPr="001203D5" w:rsidRDefault="003E6431" w:rsidP="003E6431">
      <w:pPr>
        <w:pStyle w:val="af2"/>
        <w:spacing w:after="0"/>
        <w:ind w:firstLine="708"/>
        <w:contextualSpacing/>
        <w:jc w:val="both"/>
      </w:pPr>
      <w:r w:rsidRPr="001203D5">
        <w:t>- заполнение документов (касса, касса (фондовая), банк, подотчетные лица, раздатчики, заработная плата, исполнительные документы, справки, извещения, авизо и т.п.) на основании шаблонов операций;</w:t>
      </w:r>
    </w:p>
    <w:p w14:paraId="50A6510A" w14:textId="77777777" w:rsidR="003E6431" w:rsidRPr="001203D5" w:rsidRDefault="003E6431" w:rsidP="003E6431">
      <w:pPr>
        <w:pStyle w:val="af2"/>
        <w:spacing w:after="0"/>
        <w:ind w:firstLine="708"/>
        <w:contextualSpacing/>
        <w:jc w:val="both"/>
      </w:pPr>
      <w:r w:rsidRPr="001203D5">
        <w:t>- учет остатков и движений нефинансовых активов на соответствующих счетах бухгалтерского учета в разрезе материально ответственных лиц, подразделений;</w:t>
      </w:r>
    </w:p>
    <w:p w14:paraId="177FBAF0" w14:textId="77777777" w:rsidR="003E6431" w:rsidRPr="001203D5" w:rsidRDefault="003E6431" w:rsidP="003E6431">
      <w:pPr>
        <w:pStyle w:val="af2"/>
        <w:spacing w:after="0"/>
        <w:ind w:firstLine="708"/>
        <w:contextualSpacing/>
        <w:jc w:val="both"/>
      </w:pPr>
      <w:r w:rsidRPr="001203D5">
        <w:t>- возможность учета материалов как по средней стоимости, так и по партиям (фактической стоимости);</w:t>
      </w:r>
    </w:p>
    <w:p w14:paraId="1A33358C" w14:textId="77777777" w:rsidR="003E6431" w:rsidRPr="001203D5" w:rsidRDefault="003E6431" w:rsidP="003E6431">
      <w:pPr>
        <w:pStyle w:val="af2"/>
        <w:spacing w:after="0"/>
        <w:ind w:firstLine="708"/>
        <w:contextualSpacing/>
        <w:jc w:val="both"/>
      </w:pPr>
      <w:r w:rsidRPr="001203D5">
        <w:t>- детализация нефинансовых активов (основных средств, номенклатуры) по внутриведомственному классификатору, с отражением указанной детализации в соответствующих отчетах;</w:t>
      </w:r>
    </w:p>
    <w:p w14:paraId="399A03B7" w14:textId="77777777" w:rsidR="003E6431" w:rsidRPr="001203D5" w:rsidRDefault="003E6431" w:rsidP="003E6431">
      <w:pPr>
        <w:pStyle w:val="af2"/>
        <w:spacing w:after="0"/>
        <w:ind w:firstLine="708"/>
        <w:contextualSpacing/>
        <w:jc w:val="both"/>
      </w:pPr>
      <w:r w:rsidRPr="001203D5">
        <w:t>- учет движений нефинансовых активов по видам движения;</w:t>
      </w:r>
    </w:p>
    <w:p w14:paraId="648D64BC" w14:textId="77777777" w:rsidR="003E6431" w:rsidRPr="001203D5" w:rsidRDefault="003E6431" w:rsidP="003E6431">
      <w:pPr>
        <w:pStyle w:val="af2"/>
        <w:spacing w:after="0"/>
        <w:ind w:firstLine="708"/>
        <w:contextualSpacing/>
        <w:jc w:val="both"/>
      </w:pPr>
      <w:r w:rsidRPr="001203D5">
        <w:t>- формирование выходных форм в части учета драгметаллов;</w:t>
      </w:r>
    </w:p>
    <w:p w14:paraId="1F5E77A9" w14:textId="77777777" w:rsidR="003E6431" w:rsidRPr="001203D5" w:rsidRDefault="003E6431" w:rsidP="003E6431">
      <w:pPr>
        <w:pStyle w:val="af2"/>
        <w:spacing w:after="0"/>
        <w:ind w:firstLine="708"/>
        <w:contextualSpacing/>
        <w:jc w:val="both"/>
      </w:pPr>
      <w:r w:rsidRPr="001203D5">
        <w:t xml:space="preserve">- ведение реестра недвижимого имущества с выводом форм; </w:t>
      </w:r>
    </w:p>
    <w:p w14:paraId="06214F70" w14:textId="77777777" w:rsidR="003E6431" w:rsidRPr="001203D5" w:rsidRDefault="003E6431" w:rsidP="003E6431">
      <w:pPr>
        <w:pStyle w:val="af2"/>
        <w:spacing w:after="0"/>
        <w:ind w:firstLine="708"/>
        <w:contextualSpacing/>
        <w:jc w:val="both"/>
      </w:pPr>
      <w:r w:rsidRPr="001203D5">
        <w:t>- учет обязательств в разрезе контрагентов, обязательств, оснований к обязательствам;</w:t>
      </w:r>
    </w:p>
    <w:p w14:paraId="46F12247" w14:textId="77777777" w:rsidR="003E6431" w:rsidRPr="001203D5" w:rsidRDefault="003E6431" w:rsidP="003E6431">
      <w:pPr>
        <w:pStyle w:val="af2"/>
        <w:spacing w:after="0"/>
        <w:ind w:firstLine="708"/>
        <w:contextualSpacing/>
        <w:jc w:val="both"/>
      </w:pPr>
      <w:r w:rsidRPr="001203D5">
        <w:t>- дополнительный учет обязательств в разрезе номеров обязательств, видов обязательств, с отражением в отчете «Исполнение бюджета»;</w:t>
      </w:r>
    </w:p>
    <w:p w14:paraId="2BBCC62D" w14:textId="77777777" w:rsidR="003E6431" w:rsidRPr="001203D5" w:rsidRDefault="003E6431" w:rsidP="003E6431">
      <w:pPr>
        <w:pStyle w:val="af2"/>
        <w:spacing w:after="0"/>
        <w:ind w:firstLine="708"/>
        <w:contextualSpacing/>
        <w:jc w:val="both"/>
      </w:pPr>
      <w:r w:rsidRPr="001203D5">
        <w:t>- учет кассового расхода на подразделения (затрат на подразделения);</w:t>
      </w:r>
    </w:p>
    <w:p w14:paraId="040B71A9" w14:textId="77777777" w:rsidR="003E6431" w:rsidRPr="001203D5" w:rsidRDefault="003E6431" w:rsidP="003E6431">
      <w:pPr>
        <w:pStyle w:val="af2"/>
        <w:spacing w:after="0"/>
        <w:ind w:firstLine="708"/>
        <w:contextualSpacing/>
        <w:jc w:val="both"/>
      </w:pPr>
      <w:r w:rsidRPr="001203D5">
        <w:t>- учет денежных сумм, выданных раздатчикам (подотчетные суммы);</w:t>
      </w:r>
    </w:p>
    <w:p w14:paraId="4614148B" w14:textId="77777777" w:rsidR="003E6431" w:rsidRPr="001203D5" w:rsidRDefault="003E6431" w:rsidP="003E6431">
      <w:pPr>
        <w:pStyle w:val="af2"/>
        <w:spacing w:after="0"/>
        <w:ind w:firstLine="708"/>
        <w:contextualSpacing/>
        <w:jc w:val="both"/>
      </w:pPr>
      <w:r w:rsidRPr="001203D5">
        <w:t>- учет в разрезе учреждений должен обеспечивать:</w:t>
      </w:r>
    </w:p>
    <w:p w14:paraId="0B650286" w14:textId="77777777" w:rsidR="003E6431" w:rsidRPr="001203D5" w:rsidRDefault="003E6431" w:rsidP="003E6431">
      <w:pPr>
        <w:pStyle w:val="af2"/>
        <w:spacing w:after="0"/>
        <w:ind w:firstLine="708"/>
        <w:contextualSpacing/>
        <w:jc w:val="both"/>
      </w:pPr>
      <w:r w:rsidRPr="001203D5">
        <w:t>- выборку во всех журналах документов по нескольким учреждениям;</w:t>
      </w:r>
    </w:p>
    <w:p w14:paraId="3D1E82FB" w14:textId="77777777" w:rsidR="003E6431" w:rsidRPr="001203D5" w:rsidRDefault="003E6431" w:rsidP="003E6431">
      <w:pPr>
        <w:pStyle w:val="af2"/>
        <w:spacing w:after="0"/>
        <w:ind w:left="708" w:firstLine="1"/>
        <w:contextualSpacing/>
        <w:jc w:val="both"/>
      </w:pPr>
      <w:r w:rsidRPr="001203D5">
        <w:t>- механизм нумерации документов по видам документов (для определенных видов документов сквозная нумерация по всем учреждениям, для остальных видов нумерация в пределах учреждения);</w:t>
      </w:r>
    </w:p>
    <w:p w14:paraId="5693A8C8" w14:textId="77777777" w:rsidR="003E6431" w:rsidRPr="001203D5" w:rsidRDefault="003E6431" w:rsidP="003E6431">
      <w:pPr>
        <w:pStyle w:val="af2"/>
        <w:spacing w:after="0"/>
        <w:ind w:left="708" w:firstLine="1"/>
        <w:contextualSpacing/>
        <w:jc w:val="both"/>
      </w:pPr>
      <w:r w:rsidRPr="001203D5">
        <w:t xml:space="preserve">- возможность формирование всех отчетов как по одному, так и по нескольким учреждениям; </w:t>
      </w:r>
    </w:p>
    <w:p w14:paraId="79BED313" w14:textId="77777777" w:rsidR="003E6431" w:rsidRPr="001203D5" w:rsidRDefault="003E6431" w:rsidP="003E6431">
      <w:pPr>
        <w:pStyle w:val="af2"/>
        <w:spacing w:after="0"/>
        <w:ind w:firstLine="708"/>
        <w:contextualSpacing/>
        <w:jc w:val="both"/>
      </w:pPr>
      <w:r w:rsidRPr="001203D5">
        <w:t>- формирование журналов операций (регламентированная отчетность) согласно настройкам Заказчика;</w:t>
      </w:r>
    </w:p>
    <w:p w14:paraId="28B4789D" w14:textId="77777777" w:rsidR="003E6431" w:rsidRPr="001203D5" w:rsidRDefault="003E6431" w:rsidP="003E6431">
      <w:pPr>
        <w:pStyle w:val="af2"/>
        <w:spacing w:after="0"/>
        <w:ind w:firstLine="708"/>
        <w:contextualSpacing/>
        <w:jc w:val="both"/>
      </w:pPr>
      <w:r w:rsidRPr="001203D5">
        <w:t>- возможность формирования писем по шаблонам Заказчика и их хранение;</w:t>
      </w:r>
    </w:p>
    <w:p w14:paraId="2E83EA7D" w14:textId="77777777" w:rsidR="003E6431" w:rsidRPr="001203D5" w:rsidRDefault="003E6431" w:rsidP="003E6431">
      <w:pPr>
        <w:pStyle w:val="af2"/>
        <w:spacing w:after="0"/>
        <w:ind w:firstLine="708"/>
        <w:contextualSpacing/>
        <w:jc w:val="both"/>
      </w:pPr>
      <w:r w:rsidRPr="001203D5">
        <w:t xml:space="preserve">- возможность настройки доступа пользователей к рабочим данным (журналам, документам, отчетам) по учреждению, виду журнала, виду документа; </w:t>
      </w:r>
    </w:p>
    <w:p w14:paraId="15C793E1" w14:textId="77777777" w:rsidR="003E6431" w:rsidRDefault="003E6431" w:rsidP="003E6431">
      <w:pPr>
        <w:pStyle w:val="af2"/>
        <w:spacing w:after="0"/>
        <w:ind w:firstLine="708"/>
        <w:contextualSpacing/>
        <w:jc w:val="both"/>
      </w:pPr>
      <w:r w:rsidRPr="001203D5">
        <w:t>- использование при формировании назначения платежа (заявки на кассовый расход) шаблонов казначейства (</w:t>
      </w:r>
      <w:proofErr w:type="spellStart"/>
      <w:r w:rsidRPr="001203D5">
        <w:t>автосанкционирование</w:t>
      </w:r>
      <w:proofErr w:type="spellEnd"/>
      <w:r w:rsidRPr="001203D5">
        <w:t>);</w:t>
      </w:r>
    </w:p>
    <w:p w14:paraId="2480E9BE" w14:textId="77777777" w:rsidR="003E6431" w:rsidRPr="00EE1AF2" w:rsidRDefault="003E6431" w:rsidP="003E6431">
      <w:pPr>
        <w:pStyle w:val="af2"/>
        <w:spacing w:after="0"/>
        <w:ind w:firstLine="708"/>
        <w:contextualSpacing/>
        <w:jc w:val="both"/>
      </w:pPr>
      <w:r>
        <w:t xml:space="preserve">- </w:t>
      </w:r>
      <w:r w:rsidRPr="00EE1AF2">
        <w:t>переход на новые положения по ведению бухг</w:t>
      </w:r>
      <w:r>
        <w:t>алтерского учета: перенос остат</w:t>
      </w:r>
      <w:r w:rsidRPr="00EE1AF2">
        <w:t>к</w:t>
      </w:r>
      <w:r>
        <w:t>ов</w:t>
      </w:r>
      <w:r w:rsidRPr="00EE1AF2">
        <w:t xml:space="preserve"> и оборотов по счетам расчетов и нефинансовых активов согласно изменениям внесенным </w:t>
      </w:r>
      <w:r w:rsidRPr="00EE1AF2">
        <w:lastRenderedPageBreak/>
        <w:t xml:space="preserve">в Инструкцию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замена </w:t>
      </w:r>
      <w:r>
        <w:t>КОСГУ в остатках и оборотах 2025</w:t>
      </w:r>
      <w:r w:rsidRPr="00EE1AF2">
        <w:t xml:space="preserve"> на актуальные, переход на применение Федеральных стандартов "Аренда", "Основные средства".</w:t>
      </w:r>
    </w:p>
    <w:p w14:paraId="0093F10C" w14:textId="77777777" w:rsidR="003E6431" w:rsidRDefault="003E6431" w:rsidP="003E6431">
      <w:pPr>
        <w:pStyle w:val="af2"/>
        <w:widowControl w:val="0"/>
        <w:spacing w:after="0"/>
        <w:ind w:firstLine="709"/>
        <w:contextualSpacing/>
        <w:jc w:val="both"/>
      </w:pPr>
      <w:r w:rsidRPr="001203D5">
        <w:t xml:space="preserve">4.3. В части </w:t>
      </w:r>
      <w:r>
        <w:t xml:space="preserve">типовой и </w:t>
      </w:r>
      <w:r w:rsidRPr="001203D5">
        <w:t>не типовой конфигурации</w:t>
      </w:r>
      <w:r>
        <w:t xml:space="preserve"> расчета заработной платы программного продукта </w:t>
      </w:r>
      <w:r w:rsidRPr="001203D5">
        <w:t>1С должно быть обеспечено:</w:t>
      </w:r>
    </w:p>
    <w:p w14:paraId="469316BA" w14:textId="77777777" w:rsidR="003E6431" w:rsidRPr="001203D5" w:rsidRDefault="003E6431" w:rsidP="003E6431">
      <w:pPr>
        <w:pStyle w:val="af2"/>
        <w:widowControl w:val="0"/>
        <w:spacing w:after="0"/>
        <w:ind w:firstLine="708"/>
        <w:contextualSpacing/>
        <w:jc w:val="both"/>
      </w:pPr>
      <w:r w:rsidRPr="001203D5">
        <w:t xml:space="preserve">- расчет оплаты труда, коэффициентов, надбавок, доплат, премий, пособий, налогов, удержаний по исполнительным листам, перечислений заработной платы на банковские карты, любых других начислений и удержаний, настроенных на специфику </w:t>
      </w:r>
      <w:r>
        <w:rPr>
          <w:bCs/>
        </w:rPr>
        <w:t>ФСИН России</w:t>
      </w:r>
      <w:r w:rsidRPr="001203D5">
        <w:t>;</w:t>
      </w:r>
    </w:p>
    <w:p w14:paraId="13DBAE59" w14:textId="77777777" w:rsidR="003E6431" w:rsidRPr="001203D5" w:rsidRDefault="003E6431" w:rsidP="003E6431">
      <w:pPr>
        <w:pStyle w:val="af2"/>
        <w:widowControl w:val="0"/>
        <w:spacing w:after="0"/>
        <w:ind w:firstLine="708"/>
        <w:contextualSpacing/>
        <w:jc w:val="both"/>
      </w:pPr>
      <w:r w:rsidRPr="001203D5">
        <w:t>- формирование отчетов по формам;</w:t>
      </w:r>
    </w:p>
    <w:p w14:paraId="6DBC43ED" w14:textId="77777777" w:rsidR="003E6431" w:rsidRPr="001203D5" w:rsidRDefault="003E6431" w:rsidP="003E6431">
      <w:pPr>
        <w:pStyle w:val="af2"/>
        <w:widowControl w:val="0"/>
        <w:spacing w:after="0"/>
        <w:ind w:firstLine="708"/>
        <w:contextualSpacing/>
        <w:jc w:val="both"/>
      </w:pPr>
      <w:r w:rsidRPr="001203D5">
        <w:t xml:space="preserve">- расчет заработной, с возможностью детализации по категориям сотрудников, формированием сводов по заданному периоду или на определенную дату, расчетом и выдачей аванса для отдельных категорий работников в системе </w:t>
      </w:r>
      <w:r w:rsidRPr="001203D5">
        <w:rPr>
          <w:bCs/>
        </w:rPr>
        <w:t>ФСИН России</w:t>
      </w:r>
      <w:r w:rsidRPr="001203D5">
        <w:t>;</w:t>
      </w:r>
    </w:p>
    <w:p w14:paraId="6A86D2C2" w14:textId="77777777" w:rsidR="003E6431" w:rsidRPr="001203D5" w:rsidRDefault="003E6431" w:rsidP="003E6431">
      <w:pPr>
        <w:pStyle w:val="af2"/>
        <w:spacing w:after="0"/>
        <w:ind w:firstLine="708"/>
        <w:contextualSpacing/>
        <w:jc w:val="both"/>
      </w:pPr>
      <w:r w:rsidRPr="001203D5">
        <w:t>- структура кодов бюджетной классификации (далее по тексту КБК) в части классификации расходов должна иметь реквизиты по требованию Заказчика;</w:t>
      </w:r>
    </w:p>
    <w:p w14:paraId="51503976" w14:textId="77777777" w:rsidR="003E6431" w:rsidRPr="001203D5" w:rsidRDefault="003E6431" w:rsidP="003E6431">
      <w:pPr>
        <w:pStyle w:val="af2"/>
        <w:spacing w:after="0"/>
        <w:ind w:firstLine="708"/>
        <w:contextualSpacing/>
        <w:jc w:val="both"/>
      </w:pPr>
      <w:r w:rsidRPr="001203D5">
        <w:t>- настройка отчетности и бланков форм в соответствии со структурой КБК, указанной Заказчиком;</w:t>
      </w:r>
    </w:p>
    <w:p w14:paraId="0DB94DAB" w14:textId="77777777" w:rsidR="003E6431" w:rsidRPr="001203D5" w:rsidRDefault="003E6431" w:rsidP="003E6431">
      <w:pPr>
        <w:pStyle w:val="af2"/>
        <w:spacing w:after="0"/>
        <w:ind w:firstLine="708"/>
        <w:contextualSpacing/>
        <w:jc w:val="both"/>
      </w:pPr>
      <w:r w:rsidRPr="001203D5">
        <w:t>- обновление справочника КБК, согласно данным представленным Заказчиком, перенос остатков по таблицам перевода;</w:t>
      </w:r>
    </w:p>
    <w:p w14:paraId="18E55EE2" w14:textId="77777777" w:rsidR="003E6431" w:rsidRPr="001203D5" w:rsidRDefault="003E6431" w:rsidP="003E6431">
      <w:pPr>
        <w:pStyle w:val="af2"/>
        <w:spacing w:after="0"/>
        <w:ind w:firstLine="708"/>
        <w:contextualSpacing/>
        <w:jc w:val="both"/>
      </w:pPr>
      <w:r w:rsidRPr="001203D5">
        <w:t>- учет удержанного НДФЛ в разрезе ОКТМО, КПП структурного подразделения, отделения ИФНС; выгрузка в базу «Бухгалтерский учет» сумм удержанного НДФЛ в разрезе получателей (отделений ИФНС);</w:t>
      </w:r>
    </w:p>
    <w:p w14:paraId="3275BBB3" w14:textId="77777777" w:rsidR="003E6431" w:rsidRPr="001203D5" w:rsidRDefault="003E6431" w:rsidP="003E6431">
      <w:pPr>
        <w:pStyle w:val="af2"/>
        <w:spacing w:after="0"/>
        <w:ind w:firstLine="708"/>
        <w:contextualSpacing/>
        <w:jc w:val="both"/>
      </w:pPr>
      <w:r w:rsidRPr="001203D5">
        <w:t>- возможность ручного заполнения «</w:t>
      </w:r>
      <w:proofErr w:type="spellStart"/>
      <w:r w:rsidRPr="001203D5">
        <w:t>подневного</w:t>
      </w:r>
      <w:proofErr w:type="spellEnd"/>
      <w:r w:rsidRPr="001203D5">
        <w:t>» табеля, с указанием отработанного количества часов в конкретном дне;</w:t>
      </w:r>
    </w:p>
    <w:p w14:paraId="69AE9353" w14:textId="77777777" w:rsidR="003E6431" w:rsidRPr="001203D5" w:rsidRDefault="003E6431" w:rsidP="003E6431">
      <w:pPr>
        <w:pStyle w:val="af2"/>
        <w:spacing w:after="0"/>
        <w:ind w:firstLine="708"/>
        <w:contextualSpacing/>
        <w:jc w:val="both"/>
      </w:pPr>
      <w:r w:rsidRPr="001203D5">
        <w:t>- механизм перерасчета заработной платы по требованию Заказчика;</w:t>
      </w:r>
    </w:p>
    <w:p w14:paraId="6956B410" w14:textId="77777777" w:rsidR="003E6431" w:rsidRPr="001203D5" w:rsidRDefault="003E6431" w:rsidP="003E6431">
      <w:pPr>
        <w:pStyle w:val="af2"/>
        <w:spacing w:after="0"/>
        <w:ind w:firstLine="708"/>
        <w:contextualSpacing/>
        <w:jc w:val="both"/>
      </w:pPr>
      <w:r w:rsidRPr="001203D5">
        <w:t>- ведение справочника штатное расписание по требованию Заказчика;</w:t>
      </w:r>
    </w:p>
    <w:p w14:paraId="3E46ACA5" w14:textId="77777777" w:rsidR="003E6431" w:rsidRPr="001203D5" w:rsidRDefault="003E6431" w:rsidP="003E6431">
      <w:pPr>
        <w:pStyle w:val="af2"/>
        <w:spacing w:after="0"/>
        <w:ind w:firstLine="708"/>
        <w:contextualSpacing/>
        <w:jc w:val="both"/>
      </w:pPr>
      <w:r w:rsidRPr="001203D5">
        <w:t>- ведение журнала «График отпусков» по требованию Заказчика;</w:t>
      </w:r>
    </w:p>
    <w:p w14:paraId="3859FFD2" w14:textId="77777777" w:rsidR="003E6431" w:rsidRPr="001203D5" w:rsidRDefault="003E6431" w:rsidP="003E6431">
      <w:pPr>
        <w:pStyle w:val="af2"/>
        <w:spacing w:after="0"/>
        <w:ind w:firstLine="708"/>
        <w:contextualSpacing/>
        <w:jc w:val="both"/>
      </w:pPr>
      <w:r w:rsidRPr="001203D5">
        <w:t>- установка, настройка, заполнение первичных данных, перенос кадровых и прочих сведений сотрудников для вновь образованных подразделений по требованию Заказчика;</w:t>
      </w:r>
    </w:p>
    <w:p w14:paraId="6FB7F8DF" w14:textId="77777777" w:rsidR="003E6431" w:rsidRPr="001203D5" w:rsidRDefault="003E6431" w:rsidP="003E6431">
      <w:pPr>
        <w:pStyle w:val="af2"/>
        <w:spacing w:after="0"/>
        <w:ind w:firstLine="708"/>
        <w:contextualSpacing/>
        <w:jc w:val="both"/>
      </w:pPr>
      <w:r w:rsidRPr="001203D5">
        <w:t>- дополнительные отчеты по требованию Заказчика;</w:t>
      </w:r>
    </w:p>
    <w:p w14:paraId="7FD37E31" w14:textId="77777777" w:rsidR="003E6431" w:rsidRPr="001203D5" w:rsidRDefault="003E6431" w:rsidP="003E6431">
      <w:pPr>
        <w:pStyle w:val="af2"/>
        <w:spacing w:after="0"/>
        <w:ind w:firstLine="708"/>
        <w:contextualSpacing/>
        <w:jc w:val="both"/>
      </w:pPr>
      <w:r w:rsidRPr="001203D5">
        <w:t>- проверка стандартных вычетов НДФЛ:</w:t>
      </w:r>
    </w:p>
    <w:p w14:paraId="6F9D0F51" w14:textId="77777777" w:rsidR="003E6431" w:rsidRPr="001203D5" w:rsidRDefault="003E6431" w:rsidP="003E6431">
      <w:pPr>
        <w:pStyle w:val="af2"/>
        <w:spacing w:after="0"/>
        <w:ind w:left="709"/>
        <w:contextualSpacing/>
        <w:jc w:val="both"/>
      </w:pPr>
      <w:r w:rsidRPr="001203D5">
        <w:t>- обработка, выполняющая сверку предоставленных сотруднику стандартных вычетов НДФЛ с введенными данными о вычетах и детях, в случае выявления отклонений автоматическое доначисление/сторнирование вычетов.</w:t>
      </w:r>
    </w:p>
    <w:p w14:paraId="77617774" w14:textId="77777777" w:rsidR="003E6431" w:rsidRPr="00EE1AF2" w:rsidRDefault="003E6431" w:rsidP="003E6431">
      <w:pPr>
        <w:pStyle w:val="af2"/>
        <w:spacing w:after="0"/>
        <w:ind w:firstLine="708"/>
        <w:contextualSpacing/>
        <w:jc w:val="both"/>
      </w:pPr>
      <w:r w:rsidRPr="001203D5">
        <w:t>4</w:t>
      </w:r>
      <w:r>
        <w:t>.4</w:t>
      </w:r>
      <w:r w:rsidRPr="001203D5">
        <w:t xml:space="preserve">. Исполнитель должен обеспечить в течение срока действия Контракта «Горячую </w:t>
      </w:r>
      <w:r w:rsidRPr="00EE1AF2">
        <w:t xml:space="preserve">линию» для консультаций по эксплуатации не типовых </w:t>
      </w:r>
      <w:r w:rsidRPr="001203D5">
        <w:t>и типовых</w:t>
      </w:r>
      <w:r w:rsidRPr="00EE1AF2">
        <w:t xml:space="preserve"> конфигураций</w:t>
      </w:r>
      <w:r>
        <w:t xml:space="preserve"> </w:t>
      </w:r>
      <w:r w:rsidRPr="00EE1AF2">
        <w:t>с 9.00 до 18.00 по Уфимскому времени, ежедневно, в рабочие дни.</w:t>
      </w:r>
    </w:p>
    <w:p w14:paraId="7130A608" w14:textId="77777777" w:rsidR="003E6431" w:rsidRPr="001203D5" w:rsidRDefault="003E6431" w:rsidP="003E6431">
      <w:pPr>
        <w:pStyle w:val="af2"/>
        <w:spacing w:after="0"/>
        <w:ind w:firstLine="708"/>
        <w:contextualSpacing/>
        <w:jc w:val="both"/>
        <w:rPr>
          <w:b/>
        </w:rPr>
      </w:pPr>
      <w:r w:rsidRPr="001203D5">
        <w:rPr>
          <w:b/>
        </w:rPr>
        <w:t>5. Объемы оказания услуг и особенности учета объема рабочего времени, затраченного Исполнителем на оказание услуг.</w:t>
      </w:r>
    </w:p>
    <w:p w14:paraId="7CB56852" w14:textId="69BA0E4A" w:rsidR="00E55417" w:rsidRDefault="00E55417" w:rsidP="00E55417">
      <w:pPr>
        <w:ind w:firstLine="993"/>
        <w:contextualSpacing/>
        <w:jc w:val="both"/>
      </w:pPr>
      <w:r w:rsidRPr="00E55417">
        <w:rPr>
          <w:bCs/>
        </w:rPr>
        <w:t>5.</w:t>
      </w:r>
      <w:r w:rsidR="00A47A5B">
        <w:rPr>
          <w:bCs/>
        </w:rPr>
        <w:t>1</w:t>
      </w:r>
      <w:r w:rsidRPr="00E55417">
        <w:rPr>
          <w:bCs/>
        </w:rPr>
        <w:t xml:space="preserve">. </w:t>
      </w:r>
      <w:r w:rsidRPr="00E55417">
        <w:t xml:space="preserve">Услуги сопровождения должны быть оказаны Исполнителем </w:t>
      </w:r>
      <w:r w:rsidRPr="00E55417">
        <w:rPr>
          <w:b/>
        </w:rPr>
        <w:t xml:space="preserve">в объеме </w:t>
      </w:r>
      <w:r w:rsidR="00A47A5B">
        <w:rPr>
          <w:b/>
        </w:rPr>
        <w:t>___________</w:t>
      </w:r>
      <w:r w:rsidRPr="00E55417">
        <w:rPr>
          <w:b/>
        </w:rPr>
        <w:t xml:space="preserve"> часов обслуживания непосредственно в местах дислокации подразделений</w:t>
      </w:r>
      <w:r w:rsidRPr="00E55417">
        <w:t xml:space="preserve"> ФСИН России.</w:t>
      </w:r>
    </w:p>
    <w:p w14:paraId="0212D35B" w14:textId="77777777" w:rsidR="00556C1F" w:rsidRDefault="00556C1F" w:rsidP="00E55417">
      <w:pPr>
        <w:ind w:firstLine="993"/>
        <w:contextualSpacing/>
        <w:jc w:val="both"/>
      </w:pPr>
    </w:p>
    <w:tbl>
      <w:tblPr>
        <w:tblStyle w:val="af"/>
        <w:tblW w:w="0" w:type="auto"/>
        <w:tblLayout w:type="fixed"/>
        <w:tblLook w:val="04A0" w:firstRow="1" w:lastRow="0" w:firstColumn="1" w:lastColumn="0" w:noHBand="0" w:noVBand="1"/>
      </w:tblPr>
      <w:tblGrid>
        <w:gridCol w:w="527"/>
        <w:gridCol w:w="3692"/>
        <w:gridCol w:w="1276"/>
        <w:gridCol w:w="1163"/>
        <w:gridCol w:w="1275"/>
        <w:gridCol w:w="1412"/>
      </w:tblGrid>
      <w:tr w:rsidR="00556C1F" w14:paraId="5D2E7E91" w14:textId="77777777" w:rsidTr="002252B3">
        <w:tc>
          <w:tcPr>
            <w:tcW w:w="527" w:type="dxa"/>
            <w:vAlign w:val="center"/>
          </w:tcPr>
          <w:p w14:paraId="0079E882" w14:textId="77777777" w:rsidR="00556C1F" w:rsidRPr="00502300" w:rsidRDefault="00556C1F" w:rsidP="00BA2C81">
            <w:pPr>
              <w:pStyle w:val="af2"/>
              <w:spacing w:after="0"/>
              <w:contextualSpacing/>
              <w:jc w:val="center"/>
              <w:rPr>
                <w:sz w:val="23"/>
                <w:szCs w:val="23"/>
              </w:rPr>
            </w:pPr>
            <w:r w:rsidRPr="00502300">
              <w:rPr>
                <w:sz w:val="23"/>
                <w:szCs w:val="23"/>
              </w:rPr>
              <w:t>№</w:t>
            </w:r>
          </w:p>
          <w:p w14:paraId="5FD96AB6" w14:textId="77777777" w:rsidR="00556C1F" w:rsidRPr="00502300" w:rsidRDefault="00556C1F" w:rsidP="00BA2C81">
            <w:pPr>
              <w:pStyle w:val="af2"/>
              <w:spacing w:after="0"/>
              <w:contextualSpacing/>
              <w:jc w:val="center"/>
              <w:rPr>
                <w:sz w:val="23"/>
                <w:szCs w:val="23"/>
              </w:rPr>
            </w:pPr>
            <w:r w:rsidRPr="00502300">
              <w:rPr>
                <w:sz w:val="23"/>
                <w:szCs w:val="23"/>
              </w:rPr>
              <w:t>п/п</w:t>
            </w:r>
          </w:p>
        </w:tc>
        <w:tc>
          <w:tcPr>
            <w:tcW w:w="3692" w:type="dxa"/>
            <w:vAlign w:val="center"/>
          </w:tcPr>
          <w:p w14:paraId="32DFBDC2" w14:textId="77777777" w:rsidR="00556C1F" w:rsidRPr="00502300" w:rsidRDefault="00556C1F" w:rsidP="00BA2C81">
            <w:pPr>
              <w:pStyle w:val="af2"/>
              <w:spacing w:after="0"/>
              <w:contextualSpacing/>
              <w:jc w:val="center"/>
              <w:rPr>
                <w:sz w:val="23"/>
                <w:szCs w:val="23"/>
              </w:rPr>
            </w:pPr>
            <w:r w:rsidRPr="00502300">
              <w:rPr>
                <w:sz w:val="23"/>
                <w:szCs w:val="23"/>
              </w:rPr>
              <w:t>Наименование</w:t>
            </w:r>
          </w:p>
        </w:tc>
        <w:tc>
          <w:tcPr>
            <w:tcW w:w="1276" w:type="dxa"/>
            <w:vAlign w:val="center"/>
          </w:tcPr>
          <w:p w14:paraId="4C7F8129" w14:textId="77777777" w:rsidR="00556C1F" w:rsidRPr="00502300" w:rsidRDefault="00556C1F" w:rsidP="00BA2C81">
            <w:pPr>
              <w:pStyle w:val="af2"/>
              <w:spacing w:after="0"/>
              <w:contextualSpacing/>
              <w:jc w:val="center"/>
              <w:rPr>
                <w:sz w:val="23"/>
                <w:szCs w:val="23"/>
              </w:rPr>
            </w:pPr>
            <w:r w:rsidRPr="00502300">
              <w:rPr>
                <w:sz w:val="23"/>
                <w:szCs w:val="23"/>
              </w:rPr>
              <w:t>Ед. измерения</w:t>
            </w:r>
          </w:p>
        </w:tc>
        <w:tc>
          <w:tcPr>
            <w:tcW w:w="1163" w:type="dxa"/>
            <w:vAlign w:val="center"/>
          </w:tcPr>
          <w:p w14:paraId="528AD8E3" w14:textId="77777777" w:rsidR="00556C1F" w:rsidRPr="00502300" w:rsidRDefault="00556C1F" w:rsidP="00BA2C81">
            <w:pPr>
              <w:pStyle w:val="af2"/>
              <w:spacing w:after="0"/>
              <w:contextualSpacing/>
              <w:jc w:val="center"/>
              <w:rPr>
                <w:sz w:val="23"/>
                <w:szCs w:val="23"/>
              </w:rPr>
            </w:pPr>
            <w:r w:rsidRPr="00502300">
              <w:rPr>
                <w:sz w:val="23"/>
                <w:szCs w:val="23"/>
              </w:rPr>
              <w:t>Кол-во</w:t>
            </w:r>
          </w:p>
        </w:tc>
        <w:tc>
          <w:tcPr>
            <w:tcW w:w="1275" w:type="dxa"/>
            <w:vAlign w:val="center"/>
          </w:tcPr>
          <w:p w14:paraId="33AF51E2" w14:textId="77777777" w:rsidR="00556C1F" w:rsidRPr="00502300" w:rsidRDefault="00556C1F" w:rsidP="00BA2C81">
            <w:pPr>
              <w:pStyle w:val="af2"/>
              <w:spacing w:after="0"/>
              <w:contextualSpacing/>
              <w:jc w:val="center"/>
              <w:rPr>
                <w:sz w:val="23"/>
                <w:szCs w:val="23"/>
              </w:rPr>
            </w:pPr>
            <w:r w:rsidRPr="00502300">
              <w:rPr>
                <w:sz w:val="23"/>
                <w:szCs w:val="23"/>
              </w:rPr>
              <w:t>Цена за единицу</w:t>
            </w:r>
          </w:p>
        </w:tc>
        <w:tc>
          <w:tcPr>
            <w:tcW w:w="1412" w:type="dxa"/>
            <w:vAlign w:val="center"/>
          </w:tcPr>
          <w:p w14:paraId="67E527A3" w14:textId="77777777" w:rsidR="00556C1F" w:rsidRPr="00502300" w:rsidRDefault="00556C1F" w:rsidP="00BA2C81">
            <w:pPr>
              <w:pStyle w:val="af2"/>
              <w:spacing w:after="0"/>
              <w:contextualSpacing/>
              <w:jc w:val="center"/>
              <w:rPr>
                <w:sz w:val="23"/>
                <w:szCs w:val="23"/>
              </w:rPr>
            </w:pPr>
            <w:r w:rsidRPr="00502300">
              <w:rPr>
                <w:sz w:val="23"/>
                <w:szCs w:val="23"/>
              </w:rPr>
              <w:t>Стоимость</w:t>
            </w:r>
          </w:p>
        </w:tc>
      </w:tr>
      <w:tr w:rsidR="00556C1F" w14:paraId="1BD61663" w14:textId="77777777" w:rsidTr="002252B3">
        <w:tc>
          <w:tcPr>
            <w:tcW w:w="527" w:type="dxa"/>
            <w:vAlign w:val="center"/>
          </w:tcPr>
          <w:p w14:paraId="75F43777" w14:textId="580F3910" w:rsidR="00556C1F" w:rsidRPr="00502300" w:rsidRDefault="00A47A5B" w:rsidP="00BA2C81">
            <w:pPr>
              <w:pStyle w:val="af2"/>
              <w:spacing w:after="0"/>
              <w:contextualSpacing/>
              <w:jc w:val="center"/>
              <w:rPr>
                <w:sz w:val="23"/>
                <w:szCs w:val="23"/>
              </w:rPr>
            </w:pPr>
            <w:r>
              <w:rPr>
                <w:sz w:val="23"/>
                <w:szCs w:val="23"/>
              </w:rPr>
              <w:t>1</w:t>
            </w:r>
          </w:p>
        </w:tc>
        <w:tc>
          <w:tcPr>
            <w:tcW w:w="3692" w:type="dxa"/>
            <w:vAlign w:val="center"/>
          </w:tcPr>
          <w:p w14:paraId="3500B8E8" w14:textId="77777777" w:rsidR="00556C1F" w:rsidRPr="00502300" w:rsidRDefault="00556C1F" w:rsidP="00BA2C81">
            <w:pPr>
              <w:pStyle w:val="af2"/>
              <w:spacing w:after="0"/>
              <w:contextualSpacing/>
              <w:rPr>
                <w:sz w:val="23"/>
                <w:szCs w:val="23"/>
              </w:rPr>
            </w:pPr>
            <w:r w:rsidRPr="00502300">
              <w:rPr>
                <w:rStyle w:val="link"/>
                <w:sz w:val="23"/>
                <w:szCs w:val="23"/>
              </w:rPr>
              <w:t>Оказание услуг по сопровождению "1С: Предприятие</w:t>
            </w:r>
          </w:p>
        </w:tc>
        <w:tc>
          <w:tcPr>
            <w:tcW w:w="1276" w:type="dxa"/>
            <w:vAlign w:val="center"/>
          </w:tcPr>
          <w:p w14:paraId="77C26CAD" w14:textId="77777777" w:rsidR="00556C1F" w:rsidRPr="00502300" w:rsidRDefault="00556C1F" w:rsidP="00BA2C81">
            <w:pPr>
              <w:pStyle w:val="af2"/>
              <w:spacing w:after="0"/>
              <w:contextualSpacing/>
              <w:jc w:val="center"/>
              <w:rPr>
                <w:sz w:val="23"/>
                <w:szCs w:val="23"/>
              </w:rPr>
            </w:pPr>
            <w:r w:rsidRPr="00502300">
              <w:rPr>
                <w:sz w:val="23"/>
                <w:szCs w:val="23"/>
              </w:rPr>
              <w:t>час</w:t>
            </w:r>
          </w:p>
        </w:tc>
        <w:tc>
          <w:tcPr>
            <w:tcW w:w="1163" w:type="dxa"/>
            <w:vAlign w:val="center"/>
          </w:tcPr>
          <w:p w14:paraId="78D0253A" w14:textId="380208D4" w:rsidR="00556C1F" w:rsidRPr="00502300" w:rsidRDefault="002252B3" w:rsidP="00BA2C81">
            <w:pPr>
              <w:pStyle w:val="af2"/>
              <w:spacing w:after="0"/>
              <w:ind w:left="-105" w:right="-108" w:firstLine="14"/>
              <w:contextualSpacing/>
              <w:jc w:val="center"/>
              <w:rPr>
                <w:sz w:val="23"/>
                <w:szCs w:val="23"/>
              </w:rPr>
            </w:pPr>
            <w:r>
              <w:rPr>
                <w:sz w:val="23"/>
                <w:szCs w:val="23"/>
              </w:rPr>
              <w:t>50</w:t>
            </w:r>
          </w:p>
        </w:tc>
        <w:tc>
          <w:tcPr>
            <w:tcW w:w="1275" w:type="dxa"/>
            <w:vAlign w:val="center"/>
          </w:tcPr>
          <w:p w14:paraId="64310FFD" w14:textId="41197AA4" w:rsidR="00556C1F" w:rsidRPr="00502300" w:rsidRDefault="00556C1F" w:rsidP="00BA2C81">
            <w:pPr>
              <w:pStyle w:val="af2"/>
              <w:spacing w:after="0"/>
              <w:contextualSpacing/>
              <w:jc w:val="center"/>
              <w:rPr>
                <w:sz w:val="23"/>
                <w:szCs w:val="23"/>
              </w:rPr>
            </w:pPr>
          </w:p>
        </w:tc>
        <w:tc>
          <w:tcPr>
            <w:tcW w:w="1412" w:type="dxa"/>
            <w:vAlign w:val="center"/>
          </w:tcPr>
          <w:p w14:paraId="493F48BB" w14:textId="1A60445C" w:rsidR="00556C1F" w:rsidRPr="00502300" w:rsidRDefault="00556C1F" w:rsidP="00BA2C81">
            <w:pPr>
              <w:pStyle w:val="af2"/>
              <w:spacing w:after="0"/>
              <w:contextualSpacing/>
              <w:jc w:val="center"/>
              <w:rPr>
                <w:sz w:val="23"/>
                <w:szCs w:val="23"/>
              </w:rPr>
            </w:pPr>
          </w:p>
        </w:tc>
      </w:tr>
      <w:tr w:rsidR="00556C1F" w14:paraId="4AC12A02" w14:textId="77777777" w:rsidTr="00BA2C81">
        <w:tc>
          <w:tcPr>
            <w:tcW w:w="7933" w:type="dxa"/>
            <w:gridSpan w:val="5"/>
            <w:vAlign w:val="center"/>
          </w:tcPr>
          <w:p w14:paraId="7F258F61" w14:textId="77777777" w:rsidR="00556C1F" w:rsidRPr="00502300" w:rsidRDefault="00556C1F" w:rsidP="00BA2C81">
            <w:pPr>
              <w:pStyle w:val="af2"/>
              <w:spacing w:after="0"/>
              <w:contextualSpacing/>
              <w:jc w:val="right"/>
              <w:rPr>
                <w:b/>
                <w:sz w:val="23"/>
                <w:szCs w:val="23"/>
              </w:rPr>
            </w:pPr>
            <w:r w:rsidRPr="00502300">
              <w:rPr>
                <w:b/>
                <w:sz w:val="23"/>
                <w:szCs w:val="23"/>
              </w:rPr>
              <w:t>Общая стоимость:</w:t>
            </w:r>
          </w:p>
        </w:tc>
        <w:tc>
          <w:tcPr>
            <w:tcW w:w="1412" w:type="dxa"/>
            <w:vAlign w:val="center"/>
          </w:tcPr>
          <w:p w14:paraId="5EFA7E03" w14:textId="21C31350" w:rsidR="00556C1F" w:rsidRPr="00502300" w:rsidRDefault="00556C1F" w:rsidP="00BA2C81">
            <w:pPr>
              <w:pStyle w:val="af2"/>
              <w:spacing w:after="0"/>
              <w:contextualSpacing/>
              <w:jc w:val="center"/>
              <w:rPr>
                <w:b/>
                <w:sz w:val="23"/>
                <w:szCs w:val="23"/>
              </w:rPr>
            </w:pPr>
          </w:p>
        </w:tc>
      </w:tr>
      <w:tr w:rsidR="00556C1F" w14:paraId="04AF8612" w14:textId="77777777" w:rsidTr="00BA2C81">
        <w:tc>
          <w:tcPr>
            <w:tcW w:w="9345" w:type="dxa"/>
            <w:gridSpan w:val="6"/>
            <w:vAlign w:val="center"/>
          </w:tcPr>
          <w:p w14:paraId="6F755E4C" w14:textId="2092312C" w:rsidR="00556C1F" w:rsidRPr="00502300" w:rsidRDefault="00556C1F" w:rsidP="00BA2C81">
            <w:pPr>
              <w:pStyle w:val="af2"/>
              <w:spacing w:after="0"/>
              <w:contextualSpacing/>
              <w:jc w:val="both"/>
              <w:rPr>
                <w:b/>
                <w:sz w:val="23"/>
                <w:szCs w:val="23"/>
              </w:rPr>
            </w:pPr>
            <w:r w:rsidRPr="00502300">
              <w:rPr>
                <w:b/>
                <w:color w:val="000000"/>
                <w:sz w:val="23"/>
                <w:szCs w:val="23"/>
              </w:rPr>
              <w:lastRenderedPageBreak/>
              <w:t xml:space="preserve">ИТОГО: </w:t>
            </w:r>
            <w:r w:rsidRPr="00502300">
              <w:rPr>
                <w:sz w:val="23"/>
                <w:szCs w:val="23"/>
              </w:rPr>
              <w:t xml:space="preserve">Наименований </w:t>
            </w:r>
            <w:r w:rsidR="00A47A5B">
              <w:rPr>
                <w:sz w:val="23"/>
                <w:szCs w:val="23"/>
              </w:rPr>
              <w:t>1</w:t>
            </w:r>
            <w:r w:rsidRPr="00502300">
              <w:rPr>
                <w:sz w:val="23"/>
                <w:szCs w:val="23"/>
              </w:rPr>
              <w:t xml:space="preserve"> (</w:t>
            </w:r>
            <w:r w:rsidR="00A47A5B">
              <w:rPr>
                <w:sz w:val="23"/>
                <w:szCs w:val="23"/>
              </w:rPr>
              <w:t>одно</w:t>
            </w:r>
            <w:r w:rsidRPr="00502300">
              <w:rPr>
                <w:sz w:val="23"/>
                <w:szCs w:val="23"/>
              </w:rPr>
              <w:t xml:space="preserve">) на общую сумму </w:t>
            </w:r>
            <w:r w:rsidR="00A47A5B">
              <w:rPr>
                <w:sz w:val="23"/>
                <w:szCs w:val="23"/>
              </w:rPr>
              <w:t>_____________________</w:t>
            </w:r>
            <w:r w:rsidRPr="00502300">
              <w:rPr>
                <w:sz w:val="23"/>
                <w:szCs w:val="23"/>
              </w:rPr>
              <w:t xml:space="preserve"> рубл</w:t>
            </w:r>
            <w:r>
              <w:rPr>
                <w:sz w:val="23"/>
                <w:szCs w:val="23"/>
              </w:rPr>
              <w:t>ей</w:t>
            </w:r>
            <w:r w:rsidRPr="00502300">
              <w:rPr>
                <w:sz w:val="23"/>
                <w:szCs w:val="23"/>
              </w:rPr>
              <w:t xml:space="preserve"> 00 копеек, </w:t>
            </w:r>
            <w:r w:rsidRPr="00502300">
              <w:rPr>
                <w:noProof/>
                <w:sz w:val="23"/>
                <w:szCs w:val="23"/>
              </w:rPr>
              <w:t xml:space="preserve">НДС не облагается на </w:t>
            </w:r>
            <w:r w:rsidRPr="00502300">
              <w:rPr>
                <w:sz w:val="23"/>
                <w:szCs w:val="23"/>
              </w:rPr>
              <w:t>основании п.2 ст.346.11 НК РФ.</w:t>
            </w:r>
          </w:p>
        </w:tc>
      </w:tr>
    </w:tbl>
    <w:p w14:paraId="1AF6103F" w14:textId="77777777" w:rsidR="00556C1F" w:rsidRDefault="00556C1F" w:rsidP="00556C1F">
      <w:pPr>
        <w:ind w:firstLine="708"/>
        <w:contextualSpacing/>
        <w:jc w:val="both"/>
      </w:pPr>
    </w:p>
    <w:p w14:paraId="25F5FD6F" w14:textId="1E32EE1A" w:rsidR="00E55417" w:rsidRPr="00E55417" w:rsidRDefault="00E55417" w:rsidP="00A47A5B">
      <w:pPr>
        <w:ind w:firstLine="708"/>
        <w:contextualSpacing/>
        <w:jc w:val="both"/>
      </w:pPr>
      <w:r w:rsidRPr="00E55417">
        <w:t>5.3. Сроки реакции Исполнителя на заявки получателя услуги:</w:t>
      </w:r>
    </w:p>
    <w:p w14:paraId="6B442215" w14:textId="7A8945BA" w:rsidR="003E6431" w:rsidRPr="005E1213" w:rsidRDefault="00E55417" w:rsidP="00556C1F">
      <w:pPr>
        <w:ind w:firstLine="993"/>
        <w:contextualSpacing/>
        <w:jc w:val="both"/>
      </w:pPr>
      <w:r w:rsidRPr="00E55417">
        <w:t xml:space="preserve">- по выполнению работ сопровождению </w:t>
      </w:r>
      <w:r w:rsidRPr="00E55417">
        <w:rPr>
          <w:bCs/>
        </w:rPr>
        <w:t xml:space="preserve">программных продуктов «1С: Предприятие 8» </w:t>
      </w:r>
      <w:r w:rsidRPr="00E55417">
        <w:t>прибытие к получателю услуги не должно превышать 24 (двадцать четыре) часа с момента регистрации Заявки.</w:t>
      </w:r>
      <w:r w:rsidR="009B1AB7">
        <w:t xml:space="preserve">              </w:t>
      </w:r>
    </w:p>
    <w:p w14:paraId="1D06C84A" w14:textId="7B79C04A" w:rsidR="003E6431" w:rsidRPr="001203D5" w:rsidRDefault="00556C1F" w:rsidP="00556C1F">
      <w:pPr>
        <w:pStyle w:val="45"/>
        <w:spacing w:line="240" w:lineRule="auto"/>
        <w:ind w:firstLine="0"/>
        <w:contextualSpacing/>
        <w:rPr>
          <w:color w:val="auto"/>
          <w:sz w:val="24"/>
          <w:szCs w:val="24"/>
        </w:rPr>
      </w:pPr>
      <w:r>
        <w:rPr>
          <w:color w:val="auto"/>
          <w:sz w:val="24"/>
          <w:szCs w:val="24"/>
        </w:rPr>
        <w:tab/>
      </w:r>
      <w:r w:rsidR="003E6431" w:rsidRPr="001203D5">
        <w:rPr>
          <w:color w:val="auto"/>
          <w:sz w:val="24"/>
          <w:szCs w:val="24"/>
        </w:rPr>
        <w:t>6. Требования к используемым программным средствам</w:t>
      </w:r>
    </w:p>
    <w:p w14:paraId="283E84B8" w14:textId="77777777" w:rsidR="003E6431" w:rsidRPr="001203D5" w:rsidRDefault="003E6431" w:rsidP="003E6431">
      <w:pPr>
        <w:pStyle w:val="af2"/>
        <w:spacing w:after="0"/>
        <w:ind w:firstLine="708"/>
        <w:contextualSpacing/>
        <w:jc w:val="both"/>
      </w:pPr>
      <w:r w:rsidRPr="001203D5">
        <w:t>6.1. Не типовые и типовые конфигурации должны функционировать в среде «1С: Предприятие 8»:</w:t>
      </w:r>
    </w:p>
    <w:p w14:paraId="0176456A" w14:textId="77777777" w:rsidR="003E6431" w:rsidRPr="001203D5" w:rsidRDefault="003E6431" w:rsidP="003E6431">
      <w:pPr>
        <w:pStyle w:val="af2"/>
        <w:spacing w:after="0"/>
        <w:ind w:firstLine="708"/>
        <w:contextualSpacing/>
        <w:jc w:val="both"/>
      </w:pPr>
      <w:r w:rsidRPr="001203D5">
        <w:t xml:space="preserve">клиентская часть – Windows 2000/XP/Vista/7 или терминальная станция; </w:t>
      </w:r>
    </w:p>
    <w:p w14:paraId="31519A52" w14:textId="77777777" w:rsidR="003E6431" w:rsidRPr="00135779" w:rsidRDefault="003E6431" w:rsidP="003E6431">
      <w:pPr>
        <w:pStyle w:val="af2"/>
        <w:spacing w:after="0"/>
        <w:ind w:firstLine="708"/>
        <w:contextualSpacing/>
        <w:jc w:val="both"/>
        <w:rPr>
          <w:lang w:val="en-US"/>
        </w:rPr>
      </w:pPr>
      <w:r w:rsidRPr="001203D5">
        <w:t>серверная</w:t>
      </w:r>
      <w:r w:rsidRPr="00135779">
        <w:rPr>
          <w:lang w:val="en-US"/>
        </w:rPr>
        <w:t xml:space="preserve"> </w:t>
      </w:r>
      <w:r w:rsidRPr="001203D5">
        <w:t>часть</w:t>
      </w:r>
      <w:r w:rsidRPr="00135779">
        <w:rPr>
          <w:lang w:val="en-US"/>
        </w:rPr>
        <w:t xml:space="preserve"> – Windows 2000/2008/</w:t>
      </w:r>
      <w:r>
        <w:rPr>
          <w:lang w:val="en-US"/>
        </w:rPr>
        <w:t>2012</w:t>
      </w:r>
      <w:r w:rsidRPr="00135779">
        <w:rPr>
          <w:lang w:val="en-US"/>
        </w:rPr>
        <w:t>, SQL server 2000/2008, ORACLE</w:t>
      </w:r>
      <w:r w:rsidRPr="0065067A">
        <w:rPr>
          <w:lang w:val="en-US"/>
        </w:rPr>
        <w:t xml:space="preserve">, </w:t>
      </w:r>
      <w:proofErr w:type="spellStart"/>
      <w:r>
        <w:rPr>
          <w:lang w:val="en-US"/>
        </w:rPr>
        <w:t>PostgreeSQL</w:t>
      </w:r>
      <w:proofErr w:type="spellEnd"/>
      <w:r w:rsidRPr="00135779">
        <w:rPr>
          <w:lang w:val="en-US"/>
        </w:rPr>
        <w:t>.</w:t>
      </w:r>
    </w:p>
    <w:p w14:paraId="229A1914" w14:textId="77777777" w:rsidR="003E6431" w:rsidRDefault="003E6431" w:rsidP="003E6431">
      <w:pPr>
        <w:pStyle w:val="af2"/>
        <w:spacing w:after="0"/>
        <w:ind w:firstLine="708"/>
        <w:contextualSpacing/>
        <w:jc w:val="both"/>
      </w:pPr>
      <w:r w:rsidRPr="001203D5">
        <w:t xml:space="preserve">6.2. Интерфейс пользователя программного обеспечения, документация должны быть на русском языке. </w:t>
      </w:r>
    </w:p>
    <w:p w14:paraId="528FD228" w14:textId="77777777" w:rsidR="00556C1F" w:rsidRDefault="00556C1F" w:rsidP="003E6431">
      <w:pPr>
        <w:pStyle w:val="af2"/>
        <w:spacing w:after="0"/>
        <w:ind w:firstLine="708"/>
        <w:contextualSpacing/>
        <w:jc w:val="both"/>
      </w:pPr>
    </w:p>
    <w:p w14:paraId="0CC0D8B7" w14:textId="77777777" w:rsidR="003E6431" w:rsidRPr="001203D5" w:rsidRDefault="003E6431" w:rsidP="003E6431">
      <w:pPr>
        <w:pStyle w:val="45"/>
        <w:spacing w:line="240" w:lineRule="auto"/>
        <w:contextualSpacing/>
        <w:rPr>
          <w:color w:val="auto"/>
          <w:sz w:val="24"/>
          <w:szCs w:val="24"/>
        </w:rPr>
      </w:pPr>
      <w:r>
        <w:rPr>
          <w:color w:val="auto"/>
          <w:sz w:val="24"/>
          <w:szCs w:val="24"/>
        </w:rPr>
        <w:t>7</w:t>
      </w:r>
      <w:r w:rsidRPr="001203D5">
        <w:rPr>
          <w:color w:val="auto"/>
          <w:sz w:val="24"/>
          <w:szCs w:val="24"/>
        </w:rPr>
        <w:t>. Требования к информационной безопасности услуг</w:t>
      </w:r>
    </w:p>
    <w:p w14:paraId="5D46A867" w14:textId="77777777" w:rsidR="003E6431" w:rsidRPr="001203D5" w:rsidRDefault="003E6431" w:rsidP="003E6431">
      <w:pPr>
        <w:ind w:firstLine="700"/>
        <w:contextualSpacing/>
        <w:jc w:val="both"/>
      </w:pPr>
      <w:r>
        <w:t>7</w:t>
      </w:r>
      <w:r w:rsidRPr="001203D5">
        <w:t xml:space="preserve">.1. Исполнитель обязан не разглашать и не использовать конфиденциальную информацию, которая может стать ему известной в ходе оказания услуг. </w:t>
      </w:r>
    </w:p>
    <w:p w14:paraId="7AB75749" w14:textId="77777777" w:rsidR="003E6431" w:rsidRPr="001203D5" w:rsidRDefault="003E6431" w:rsidP="003E6431">
      <w:pPr>
        <w:ind w:firstLine="700"/>
        <w:jc w:val="both"/>
      </w:pPr>
      <w:r>
        <w:t>7</w:t>
      </w:r>
      <w:r w:rsidRPr="001203D5">
        <w:t>.2</w:t>
      </w:r>
      <w:r>
        <w:t>.</w:t>
      </w:r>
      <w:r w:rsidRPr="001203D5">
        <w:t xml:space="preserve"> Исполнитель гарантирует соблюдение принципов и правил обработки персональных данных, предусмотренных Федеральным законом от 27.07.2006г. №152-ФЗ "О персональных данных". </w:t>
      </w:r>
    </w:p>
    <w:p w14:paraId="669C8833" w14:textId="77777777" w:rsidR="003E6431" w:rsidRPr="001203D5" w:rsidRDefault="003E6431" w:rsidP="003E6431">
      <w:pPr>
        <w:ind w:firstLine="700"/>
        <w:jc w:val="both"/>
      </w:pPr>
      <w:r>
        <w:t>7</w:t>
      </w:r>
      <w:r w:rsidRPr="001203D5">
        <w:t>.3. Исполнитель обязуется 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(Постановление Правительства РФ от 01.11.2012г. №1119 «Об утверждении требований к защите персональных данных при их обработке в информационных системах персональных данных»).</w:t>
      </w:r>
    </w:p>
    <w:p w14:paraId="1E21EFF6" w14:textId="77777777" w:rsidR="003E6431" w:rsidRPr="001203D5" w:rsidRDefault="003E6431" w:rsidP="003E6431">
      <w:pPr>
        <w:ind w:firstLine="700"/>
        <w:jc w:val="both"/>
      </w:pPr>
      <w:r>
        <w:t>7</w:t>
      </w:r>
      <w:r w:rsidRPr="001203D5">
        <w:t>.4. Исполнитель несет ответственность за информационную безопасность услуг в соответствии с законодательством Российской Федерации.</w:t>
      </w:r>
    </w:p>
    <w:p w14:paraId="16FF6545" w14:textId="77777777" w:rsidR="003E6431" w:rsidRDefault="003E6431" w:rsidP="003E6431">
      <w:pPr>
        <w:widowControl w:val="0"/>
        <w:suppressAutoHyphens/>
        <w:ind w:firstLine="700"/>
        <w:contextualSpacing/>
        <w:jc w:val="both"/>
      </w:pPr>
      <w:r>
        <w:t>7</w:t>
      </w:r>
      <w:r w:rsidRPr="001203D5">
        <w:t>.5. В процессе оказания услуг не должны нарушаться права третьих лиц в области патентного, авторского, и смежных прав.</w:t>
      </w:r>
    </w:p>
    <w:p w14:paraId="649CBFEA" w14:textId="77777777" w:rsidR="00556C1F" w:rsidRDefault="00556C1F" w:rsidP="003E6431">
      <w:pPr>
        <w:widowControl w:val="0"/>
        <w:suppressAutoHyphens/>
        <w:ind w:firstLine="700"/>
        <w:contextualSpacing/>
        <w:jc w:val="both"/>
      </w:pPr>
    </w:p>
    <w:p w14:paraId="2F1D7BCC" w14:textId="77777777" w:rsidR="00BA22F1" w:rsidRPr="003B010C" w:rsidRDefault="00BA22F1" w:rsidP="00BA22F1">
      <w:pPr>
        <w:widowControl w:val="0"/>
        <w:suppressAutoHyphens/>
        <w:ind w:firstLine="700"/>
        <w:contextualSpacing/>
        <w:jc w:val="both"/>
        <w:rPr>
          <w:b/>
        </w:rPr>
      </w:pPr>
      <w:r w:rsidRPr="003B010C">
        <w:rPr>
          <w:b/>
        </w:rPr>
        <w:t>8. Требования к исполнителю:</w:t>
      </w:r>
    </w:p>
    <w:p w14:paraId="1923024D" w14:textId="77777777" w:rsidR="00BA22F1" w:rsidRDefault="00BA22F1" w:rsidP="00BA22F1">
      <w:pPr>
        <w:widowControl w:val="0"/>
        <w:suppressAutoHyphens/>
        <w:ind w:firstLine="700"/>
        <w:contextualSpacing/>
        <w:jc w:val="both"/>
      </w:pPr>
      <w:r>
        <w:t xml:space="preserve">8.1. Исполнитель должен быть официальным партнером 1С и иметь подтвержденный разработчиком программного обеспечения 1C статус 1С: Франчайзи. </w:t>
      </w:r>
    </w:p>
    <w:p w14:paraId="6F1BF87F" w14:textId="77777777" w:rsidR="00BA22F1" w:rsidRDefault="00BA22F1" w:rsidP="00BA22F1">
      <w:pPr>
        <w:widowControl w:val="0"/>
        <w:suppressAutoHyphens/>
        <w:ind w:firstLine="700"/>
        <w:contextualSpacing/>
        <w:jc w:val="both"/>
      </w:pPr>
      <w:r>
        <w:t>8.2. Сотрудники Исполнителя, выполняющие работы по заявкам Получателей услуг, должны обладать действующими сертификатами разработчика 1С.</w:t>
      </w:r>
    </w:p>
    <w:p w14:paraId="1F1906A4" w14:textId="77777777" w:rsidR="00BA22F1" w:rsidRDefault="00BA22F1" w:rsidP="00BA22F1">
      <w:pPr>
        <w:widowControl w:val="0"/>
        <w:suppressAutoHyphens/>
        <w:ind w:firstLine="700"/>
        <w:contextualSpacing/>
        <w:jc w:val="both"/>
      </w:pPr>
      <w:r>
        <w:t>8.3. Исполнитель обязуется оказывать услуги надлежащим профессиональным образом, привлекая к работам аттестованных 1С специалистов, уровень аттестации которых, должен отвечать требованиям выполняемой работы.</w:t>
      </w:r>
    </w:p>
    <w:p w14:paraId="1E2087A3" w14:textId="77777777" w:rsidR="00BA22F1" w:rsidRDefault="00BA22F1" w:rsidP="00BA22F1">
      <w:pPr>
        <w:widowControl w:val="0"/>
        <w:suppressAutoHyphens/>
        <w:ind w:firstLine="700"/>
        <w:contextualSpacing/>
        <w:jc w:val="both"/>
      </w:pPr>
      <w:r>
        <w:t>Исполнитель должен быть ориентирован на работу государственными и муниципальными учреждениями.</w:t>
      </w:r>
    </w:p>
    <w:p w14:paraId="61004BAF" w14:textId="77777777" w:rsidR="00BA22F1" w:rsidRDefault="00BA22F1" w:rsidP="00BA22F1">
      <w:pPr>
        <w:widowControl w:val="0"/>
        <w:suppressAutoHyphens/>
        <w:ind w:firstLine="700"/>
        <w:contextualSpacing/>
        <w:jc w:val="both"/>
      </w:pPr>
      <w:r>
        <w:t xml:space="preserve">При осуществлении запуска критически важного программного обеспечения, приезд специалистов к Заказчику Исполнитель обязан обеспечить в срок не более чем 2 часа с момента обращения. </w:t>
      </w:r>
    </w:p>
    <w:p w14:paraId="63645FC0" w14:textId="77777777" w:rsidR="00BA22F1" w:rsidRDefault="00BA22F1" w:rsidP="00BA22F1">
      <w:pPr>
        <w:widowControl w:val="0"/>
        <w:suppressAutoHyphens/>
        <w:ind w:firstLine="700"/>
        <w:contextualSpacing/>
        <w:jc w:val="both"/>
      </w:pPr>
      <w:r>
        <w:t>Исполнитель оказывает услуги самостоятельно, штатными сотрудниками, без привлечения третьих лиц и субподрядчиков организаций.</w:t>
      </w:r>
    </w:p>
    <w:p w14:paraId="1CBA272A" w14:textId="77777777" w:rsidR="00BA22F1" w:rsidRDefault="00BA22F1" w:rsidP="00BA22F1">
      <w:pPr>
        <w:widowControl w:val="0"/>
        <w:suppressAutoHyphens/>
        <w:ind w:firstLine="700"/>
        <w:contextualSpacing/>
        <w:jc w:val="both"/>
      </w:pPr>
      <w:r>
        <w:t xml:space="preserve">Исполнитель обязуется оказывать услуги надлежащим профессиональным образом, привлекая к работам аттестованных фирмой «1С» специалистов. Требуемый уровень аттестации и минимальное количество штатных единиц: </w:t>
      </w:r>
    </w:p>
    <w:p w14:paraId="2C7D24A4" w14:textId="77777777" w:rsidR="00BA22F1" w:rsidRDefault="00BA22F1" w:rsidP="00BA22F1">
      <w:pPr>
        <w:widowControl w:val="0"/>
        <w:suppressAutoHyphens/>
        <w:ind w:firstLine="700"/>
        <w:contextualSpacing/>
        <w:jc w:val="both"/>
      </w:pPr>
      <w:r>
        <w:t>- «1C:Специалист-консультант. БГУ 8» - не менее 2 человека,</w:t>
      </w:r>
    </w:p>
    <w:p w14:paraId="57F36BC3" w14:textId="77777777" w:rsidR="00BA22F1" w:rsidRDefault="00BA22F1" w:rsidP="00BA22F1">
      <w:pPr>
        <w:widowControl w:val="0"/>
        <w:suppressAutoHyphens/>
        <w:ind w:firstLine="700"/>
        <w:contextualSpacing/>
        <w:jc w:val="both"/>
      </w:pPr>
      <w:r>
        <w:lastRenderedPageBreak/>
        <w:t>- «1C:Специалист-консультант. Зарплата и кадры государственного (бюджетного) учреждения 8» - не менее 2 человека,</w:t>
      </w:r>
    </w:p>
    <w:p w14:paraId="3079FCEB" w14:textId="77777777" w:rsidR="00BA22F1" w:rsidRDefault="00BA22F1" w:rsidP="00BA22F1">
      <w:pPr>
        <w:widowControl w:val="0"/>
        <w:suppressAutoHyphens/>
        <w:ind w:firstLine="700"/>
        <w:contextualSpacing/>
        <w:jc w:val="both"/>
      </w:pPr>
      <w:r>
        <w:t>- «1</w:t>
      </w:r>
      <w:proofErr w:type="gramStart"/>
      <w:r>
        <w:t>С:Профессионал</w:t>
      </w:r>
      <w:proofErr w:type="gramEnd"/>
      <w:r>
        <w:t xml:space="preserve"> по эксплуатации информационных систем» - не менее 1 человека;</w:t>
      </w:r>
    </w:p>
    <w:p w14:paraId="23DA9B38" w14:textId="77777777" w:rsidR="00556C1F" w:rsidRDefault="00556C1F" w:rsidP="002252B3">
      <w:pPr>
        <w:widowControl w:val="0"/>
        <w:suppressAutoHyphens/>
        <w:contextualSpacing/>
        <w:jc w:val="both"/>
      </w:pPr>
    </w:p>
    <w:p w14:paraId="52E89E7C" w14:textId="77777777" w:rsidR="00BA22F1" w:rsidRDefault="00BA22F1" w:rsidP="00BA22F1">
      <w:pPr>
        <w:widowControl w:val="0"/>
        <w:suppressAutoHyphens/>
        <w:ind w:firstLine="700"/>
        <w:contextualSpacing/>
        <w:jc w:val="both"/>
      </w:pPr>
      <w:r>
        <w:t>- «1</w:t>
      </w:r>
      <w:proofErr w:type="gramStart"/>
      <w:r>
        <w:t>С:Профессионал</w:t>
      </w:r>
      <w:proofErr w:type="gramEnd"/>
      <w:r>
        <w:t xml:space="preserve"> по администрированию платформы «1С:Предприятие 8.3» - не менее 1 человека;</w:t>
      </w:r>
    </w:p>
    <w:p w14:paraId="2A3FD5B2" w14:textId="4F2BC253" w:rsidR="00BA22F1" w:rsidRDefault="00BA22F1" w:rsidP="00BA22F1">
      <w:pPr>
        <w:widowControl w:val="0"/>
        <w:suppressAutoHyphens/>
        <w:ind w:firstLine="700"/>
        <w:contextualSpacing/>
        <w:jc w:val="both"/>
      </w:pPr>
      <w:r>
        <w:t>- «1C:Специалист. Платформа 1</w:t>
      </w:r>
      <w:proofErr w:type="gramStart"/>
      <w:r>
        <w:t>С:Предприятие</w:t>
      </w:r>
      <w:proofErr w:type="gramEnd"/>
      <w:r>
        <w:t xml:space="preserve"> 8», не менее - 1 человека.</w:t>
      </w:r>
    </w:p>
    <w:p w14:paraId="45D35B1F" w14:textId="77777777" w:rsidR="00556C1F" w:rsidRDefault="00556C1F" w:rsidP="00BA22F1">
      <w:pPr>
        <w:widowControl w:val="0"/>
        <w:suppressAutoHyphens/>
        <w:ind w:firstLine="700"/>
        <w:contextualSpacing/>
        <w:jc w:val="both"/>
      </w:pPr>
    </w:p>
    <w:p w14:paraId="78DCE2AB" w14:textId="1D95142F" w:rsidR="002B08B7" w:rsidRDefault="003E6431" w:rsidP="00556C1F">
      <w:pPr>
        <w:widowControl w:val="0"/>
        <w:suppressAutoHyphens/>
        <w:ind w:firstLine="700"/>
        <w:contextualSpacing/>
        <w:jc w:val="both"/>
        <w:rPr>
          <w:sz w:val="23"/>
          <w:szCs w:val="23"/>
        </w:rPr>
      </w:pPr>
      <w:r w:rsidRPr="002B7FB5">
        <w:rPr>
          <w:b/>
        </w:rPr>
        <w:t xml:space="preserve">8. </w:t>
      </w:r>
      <w:r w:rsidRPr="002B7FB5">
        <w:rPr>
          <w:b/>
          <w:sz w:val="23"/>
          <w:szCs w:val="23"/>
        </w:rPr>
        <w:t>Срок</w:t>
      </w:r>
      <w:r w:rsidRPr="0001580D">
        <w:rPr>
          <w:b/>
          <w:sz w:val="23"/>
          <w:szCs w:val="23"/>
        </w:rPr>
        <w:t xml:space="preserve"> оказания услуг: </w:t>
      </w:r>
      <w:r w:rsidRPr="0001580D">
        <w:rPr>
          <w:bCs/>
          <w:color w:val="000000"/>
          <w:sz w:val="23"/>
          <w:szCs w:val="23"/>
        </w:rPr>
        <w:t>с момента</w:t>
      </w:r>
      <w:r w:rsidRPr="0001580D">
        <w:rPr>
          <w:b/>
          <w:bCs/>
          <w:color w:val="000000"/>
          <w:sz w:val="23"/>
          <w:szCs w:val="23"/>
        </w:rPr>
        <w:t xml:space="preserve"> </w:t>
      </w:r>
      <w:r w:rsidRPr="0001580D">
        <w:rPr>
          <w:sz w:val="23"/>
          <w:szCs w:val="23"/>
        </w:rPr>
        <w:t xml:space="preserve">заключения государственного контракта </w:t>
      </w:r>
      <w:r w:rsidR="000F64E9">
        <w:rPr>
          <w:sz w:val="23"/>
          <w:szCs w:val="23"/>
        </w:rPr>
        <w:t xml:space="preserve">                      </w:t>
      </w:r>
      <w:r w:rsidRPr="0001580D">
        <w:rPr>
          <w:sz w:val="23"/>
          <w:szCs w:val="23"/>
        </w:rPr>
        <w:t>по 2</w:t>
      </w:r>
      <w:r w:rsidR="00BA22F1">
        <w:rPr>
          <w:sz w:val="23"/>
          <w:szCs w:val="23"/>
        </w:rPr>
        <w:t>5</w:t>
      </w:r>
      <w:r w:rsidRPr="0001580D">
        <w:rPr>
          <w:sz w:val="23"/>
          <w:szCs w:val="23"/>
        </w:rPr>
        <w:t xml:space="preserve"> декабря 202</w:t>
      </w:r>
      <w:r w:rsidR="00BA22F1">
        <w:rPr>
          <w:sz w:val="23"/>
          <w:szCs w:val="23"/>
        </w:rPr>
        <w:t>6</w:t>
      </w:r>
      <w:r w:rsidRPr="0001580D">
        <w:rPr>
          <w:sz w:val="23"/>
          <w:szCs w:val="23"/>
        </w:rPr>
        <w:t xml:space="preserve"> года.</w:t>
      </w:r>
    </w:p>
    <w:p w14:paraId="4B982AEB" w14:textId="77777777" w:rsidR="00556C1F" w:rsidRDefault="00556C1F" w:rsidP="00556C1F">
      <w:pPr>
        <w:widowControl w:val="0"/>
        <w:suppressAutoHyphens/>
        <w:ind w:firstLine="700"/>
        <w:contextualSpacing/>
        <w:jc w:val="both"/>
        <w:rPr>
          <w:sz w:val="23"/>
          <w:szCs w:val="23"/>
        </w:rPr>
      </w:pPr>
    </w:p>
    <w:p w14:paraId="56D7A096" w14:textId="77777777" w:rsidR="00556C1F" w:rsidRPr="0001580D" w:rsidRDefault="00556C1F" w:rsidP="00556C1F">
      <w:pPr>
        <w:widowControl w:val="0"/>
        <w:suppressAutoHyphens/>
        <w:ind w:firstLine="700"/>
        <w:contextualSpacing/>
        <w:jc w:val="both"/>
        <w:rPr>
          <w:sz w:val="23"/>
          <w:szCs w:val="23"/>
        </w:rPr>
      </w:pPr>
    </w:p>
    <w:tbl>
      <w:tblPr>
        <w:tblW w:w="9163" w:type="dxa"/>
        <w:tblInd w:w="250" w:type="dxa"/>
        <w:tblLook w:val="01E0" w:firstRow="1" w:lastRow="1" w:firstColumn="1" w:lastColumn="1" w:noHBand="0" w:noVBand="0"/>
      </w:tblPr>
      <w:tblGrid>
        <w:gridCol w:w="4196"/>
        <w:gridCol w:w="4967"/>
      </w:tblGrid>
      <w:tr w:rsidR="002B08B7" w:rsidRPr="00873D38" w14:paraId="56B5FB45" w14:textId="77777777" w:rsidTr="00785C28">
        <w:trPr>
          <w:trHeight w:val="1404"/>
        </w:trPr>
        <w:tc>
          <w:tcPr>
            <w:tcW w:w="4196" w:type="dxa"/>
          </w:tcPr>
          <w:p w14:paraId="4CF0B60D" w14:textId="77777777" w:rsidR="002B08B7" w:rsidRPr="00873D38" w:rsidRDefault="002B08B7" w:rsidP="00785C28">
            <w:pPr>
              <w:widowControl w:val="0"/>
              <w:contextualSpacing/>
            </w:pPr>
            <w:r w:rsidRPr="00873D38">
              <w:t>Государственный заказчик</w:t>
            </w:r>
          </w:p>
          <w:p w14:paraId="4984FB58" w14:textId="77777777" w:rsidR="002B08B7" w:rsidRPr="00873D38" w:rsidRDefault="002B08B7" w:rsidP="00785C28">
            <w:pPr>
              <w:widowControl w:val="0"/>
              <w:contextualSpacing/>
            </w:pPr>
          </w:p>
          <w:p w14:paraId="0DAB4B05" w14:textId="65020836" w:rsidR="002B08B7" w:rsidRPr="00873D38" w:rsidRDefault="002B08B7" w:rsidP="00785C28">
            <w:pPr>
              <w:widowControl w:val="0"/>
              <w:contextualSpacing/>
            </w:pPr>
            <w:r w:rsidRPr="00873D38">
              <w:t>_______________/</w:t>
            </w:r>
            <w:r w:rsidR="002252B3">
              <w:t xml:space="preserve"> </w:t>
            </w:r>
            <w:r w:rsidR="002252B3" w:rsidRPr="002252B3">
              <w:t xml:space="preserve">М.М.Хасанов </w:t>
            </w:r>
            <w:r w:rsidRPr="00873D38">
              <w:t>/</w:t>
            </w:r>
          </w:p>
          <w:p w14:paraId="7F69AF71" w14:textId="77777777" w:rsidR="002B08B7" w:rsidRPr="00873D38" w:rsidRDefault="002B08B7" w:rsidP="00785C28">
            <w:pPr>
              <w:widowControl w:val="0"/>
              <w:contextualSpacing/>
            </w:pPr>
          </w:p>
          <w:p w14:paraId="147C7DD6" w14:textId="6C575BB7" w:rsidR="002B08B7" w:rsidRPr="00873D38" w:rsidRDefault="002B08B7" w:rsidP="00785C28">
            <w:pPr>
              <w:widowControl w:val="0"/>
              <w:contextualSpacing/>
            </w:pPr>
            <w:r w:rsidRPr="00873D38">
              <w:t>«___»_____________202</w:t>
            </w:r>
            <w:r w:rsidR="00BA22F1">
              <w:t>6</w:t>
            </w:r>
            <w:r w:rsidRPr="00873D38">
              <w:t xml:space="preserve"> г.</w:t>
            </w:r>
          </w:p>
          <w:p w14:paraId="06F430EB" w14:textId="77777777" w:rsidR="002B08B7" w:rsidRPr="00873D38" w:rsidRDefault="002B08B7" w:rsidP="00785C28">
            <w:pPr>
              <w:widowControl w:val="0"/>
              <w:contextualSpacing/>
            </w:pPr>
            <w:r w:rsidRPr="00873D38">
              <w:t xml:space="preserve">                      М.П.</w:t>
            </w:r>
          </w:p>
        </w:tc>
        <w:tc>
          <w:tcPr>
            <w:tcW w:w="4967" w:type="dxa"/>
          </w:tcPr>
          <w:p w14:paraId="6105675C" w14:textId="77777777" w:rsidR="002B08B7" w:rsidRPr="00873D38" w:rsidRDefault="002B08B7" w:rsidP="00785C28">
            <w:pPr>
              <w:widowControl w:val="0"/>
              <w:ind w:firstLine="720"/>
              <w:contextualSpacing/>
            </w:pPr>
            <w:r w:rsidRPr="00873D38">
              <w:t xml:space="preserve">Исполнитель </w:t>
            </w:r>
          </w:p>
          <w:p w14:paraId="275B12E9" w14:textId="77777777" w:rsidR="002B08B7" w:rsidRPr="00873D38" w:rsidRDefault="002B08B7" w:rsidP="00785C28">
            <w:pPr>
              <w:widowControl w:val="0"/>
              <w:ind w:firstLine="720"/>
              <w:contextualSpacing/>
            </w:pPr>
          </w:p>
          <w:p w14:paraId="6BF129FE" w14:textId="54ACA76A" w:rsidR="002B08B7" w:rsidRPr="00873D38" w:rsidRDefault="002B08B7" w:rsidP="00785C28">
            <w:pPr>
              <w:widowControl w:val="0"/>
              <w:ind w:firstLine="720"/>
              <w:contextualSpacing/>
            </w:pPr>
            <w:r w:rsidRPr="00873D38">
              <w:t xml:space="preserve">_______________/ </w:t>
            </w:r>
            <w:r w:rsidR="002252B3">
              <w:t>_______________</w:t>
            </w:r>
            <w:r w:rsidRPr="00873D38">
              <w:t xml:space="preserve"> /</w:t>
            </w:r>
          </w:p>
          <w:p w14:paraId="1DE4DBB4" w14:textId="77777777" w:rsidR="002B08B7" w:rsidRPr="00873D38" w:rsidRDefault="002B08B7" w:rsidP="00785C28">
            <w:pPr>
              <w:widowControl w:val="0"/>
              <w:ind w:firstLine="720"/>
              <w:contextualSpacing/>
            </w:pPr>
          </w:p>
          <w:p w14:paraId="6FCD478D" w14:textId="6AFA4D75" w:rsidR="002B08B7" w:rsidRPr="00873D38" w:rsidRDefault="002B08B7" w:rsidP="00785C28">
            <w:pPr>
              <w:widowControl w:val="0"/>
              <w:ind w:firstLine="720"/>
              <w:contextualSpacing/>
            </w:pPr>
            <w:r w:rsidRPr="00873D38">
              <w:t>«___»_____________202</w:t>
            </w:r>
            <w:r w:rsidR="00BA22F1">
              <w:t>6</w:t>
            </w:r>
            <w:r w:rsidRPr="00873D38">
              <w:t xml:space="preserve"> г.</w:t>
            </w:r>
          </w:p>
          <w:p w14:paraId="313EF126" w14:textId="77777777" w:rsidR="002B08B7" w:rsidRPr="00873D38" w:rsidRDefault="002B08B7" w:rsidP="00785C28">
            <w:pPr>
              <w:widowControl w:val="0"/>
              <w:ind w:firstLine="720"/>
              <w:contextualSpacing/>
            </w:pPr>
            <w:r w:rsidRPr="00873D38">
              <w:t xml:space="preserve">                      М.П.</w:t>
            </w:r>
          </w:p>
        </w:tc>
      </w:tr>
    </w:tbl>
    <w:p w14:paraId="1E757650" w14:textId="77777777" w:rsidR="002B08B7" w:rsidRPr="000F4B22" w:rsidRDefault="002B08B7" w:rsidP="002B08B7">
      <w:pPr>
        <w:tabs>
          <w:tab w:val="left" w:pos="2865"/>
        </w:tabs>
        <w:rPr>
          <w:sz w:val="22"/>
          <w:szCs w:val="22"/>
        </w:rPr>
      </w:pPr>
    </w:p>
    <w:p w14:paraId="1B48924A" w14:textId="77777777" w:rsidR="00FF5457" w:rsidRPr="000F4B22" w:rsidRDefault="00FF5457" w:rsidP="002B08B7">
      <w:pPr>
        <w:widowControl w:val="0"/>
        <w:ind w:firstLine="720"/>
        <w:contextualSpacing/>
        <w:jc w:val="right"/>
        <w:rPr>
          <w:sz w:val="22"/>
          <w:szCs w:val="22"/>
        </w:rPr>
      </w:pPr>
    </w:p>
    <w:sectPr w:rsidR="00FF5457" w:rsidRPr="000F4B22" w:rsidSect="00D52801">
      <w:headerReference w:type="even" r:id="rId12"/>
      <w:headerReference w:type="default" r:id="rId13"/>
      <w:footerReference w:type="even" r:id="rId14"/>
      <w:footnotePr>
        <w:numStart w:val="2"/>
      </w:footnotePr>
      <w:pgSz w:w="11906" w:h="16838" w:code="9"/>
      <w:pgMar w:top="1134" w:right="850" w:bottom="1134" w:left="1701" w:header="284" w:footer="27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178F2" w14:textId="77777777" w:rsidR="004A77C7" w:rsidRDefault="004A77C7">
      <w:r>
        <w:separator/>
      </w:r>
    </w:p>
  </w:endnote>
  <w:endnote w:type="continuationSeparator" w:id="0">
    <w:p w14:paraId="33C91611" w14:textId="77777777" w:rsidR="004A77C7" w:rsidRDefault="004A7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Andale Sans UI">
    <w:altName w:val="Arial Unicode MS"/>
    <w:charset w:val="CC"/>
    <w:family w:val="auto"/>
    <w:pitch w:val="variable"/>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99CEB" w14:textId="77777777" w:rsidR="00E07845" w:rsidRDefault="00E07845" w:rsidP="008348B0">
    <w:pPr>
      <w:pStyle w:val="ad"/>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0D5999E" w14:textId="77777777" w:rsidR="00E07845" w:rsidRDefault="00E0784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28D59" w14:textId="77777777" w:rsidR="004A77C7" w:rsidRDefault="004A77C7">
      <w:r>
        <w:separator/>
      </w:r>
    </w:p>
  </w:footnote>
  <w:footnote w:type="continuationSeparator" w:id="0">
    <w:p w14:paraId="23B75BF6" w14:textId="77777777" w:rsidR="004A77C7" w:rsidRDefault="004A77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688F3" w14:textId="77777777" w:rsidR="00E07845" w:rsidRDefault="00E07845" w:rsidP="008348B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FF0BCD4" w14:textId="77777777" w:rsidR="00E07845" w:rsidRDefault="00E078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110345"/>
      <w:docPartObj>
        <w:docPartGallery w:val="Page Numbers (Top of Page)"/>
        <w:docPartUnique/>
      </w:docPartObj>
    </w:sdtPr>
    <w:sdtEndPr/>
    <w:sdtContent>
      <w:p w14:paraId="1896140D" w14:textId="77777777" w:rsidR="00E07845" w:rsidRDefault="00E07845">
        <w:pPr>
          <w:pStyle w:val="a7"/>
          <w:jc w:val="center"/>
        </w:pPr>
        <w:r>
          <w:fldChar w:fldCharType="begin"/>
        </w:r>
        <w:r>
          <w:instrText xml:space="preserve"> PAGE   \* MERGEFORMAT </w:instrText>
        </w:r>
        <w:r>
          <w:fldChar w:fldCharType="separate"/>
        </w:r>
        <w:r w:rsidR="00052ED3">
          <w:rPr>
            <w:noProof/>
          </w:rPr>
          <w:t>2</w:t>
        </w:r>
        <w:r>
          <w:rPr>
            <w:noProof/>
          </w:rPr>
          <w:fldChar w:fldCharType="end"/>
        </w:r>
      </w:p>
    </w:sdtContent>
  </w:sdt>
  <w:p w14:paraId="508BE567" w14:textId="77777777" w:rsidR="00E07845" w:rsidRPr="00DB4060" w:rsidRDefault="00E07845" w:rsidP="00DB4060">
    <w:pPr>
      <w:pStyle w:val="a7"/>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1" w15:restartNumberingAfterBreak="0">
    <w:nsid w:val="00000009"/>
    <w:multiLevelType w:val="multilevel"/>
    <w:tmpl w:val="00000009"/>
    <w:name w:val="WW8Num9"/>
    <w:lvl w:ilvl="0">
      <w:start w:val="1"/>
      <w:numFmt w:val="bullet"/>
      <w:lvlText w:val=""/>
      <w:lvlJc w:val="left"/>
      <w:pPr>
        <w:tabs>
          <w:tab w:val="num" w:pos="420"/>
        </w:tabs>
        <w:ind w:left="420" w:hanging="420"/>
      </w:pPr>
      <w:rPr>
        <w:rFonts w:ascii="Symbol" w:hAnsi="Symbol" w:cs="OpenSymbol"/>
        <w:sz w:val="22"/>
        <w:szCs w:val="22"/>
      </w:rPr>
    </w:lvl>
    <w:lvl w:ilvl="1">
      <w:start w:val="1"/>
      <w:numFmt w:val="bullet"/>
      <w:lvlText w:val=""/>
      <w:lvlJc w:val="left"/>
      <w:pPr>
        <w:tabs>
          <w:tab w:val="num" w:pos="840"/>
        </w:tabs>
        <w:ind w:left="840" w:hanging="420"/>
      </w:pPr>
      <w:rPr>
        <w:rFonts w:ascii="Symbol" w:hAnsi="Symbol" w:cs="OpenSymbol"/>
        <w:sz w:val="22"/>
        <w:szCs w:val="22"/>
      </w:rPr>
    </w:lvl>
    <w:lvl w:ilvl="2">
      <w:start w:val="1"/>
      <w:numFmt w:val="bullet"/>
      <w:lvlText w:val=""/>
      <w:lvlJc w:val="left"/>
      <w:pPr>
        <w:tabs>
          <w:tab w:val="num" w:pos="1260"/>
        </w:tabs>
        <w:ind w:left="1260" w:hanging="420"/>
      </w:pPr>
      <w:rPr>
        <w:rFonts w:ascii="Symbol" w:hAnsi="Symbol" w:cs="OpenSymbol"/>
        <w:sz w:val="22"/>
        <w:szCs w:val="22"/>
      </w:rPr>
    </w:lvl>
    <w:lvl w:ilvl="3">
      <w:start w:val="1"/>
      <w:numFmt w:val="bullet"/>
      <w:lvlText w:val=""/>
      <w:lvlJc w:val="left"/>
      <w:pPr>
        <w:tabs>
          <w:tab w:val="num" w:pos="1680"/>
        </w:tabs>
        <w:ind w:left="1680" w:hanging="420"/>
      </w:pPr>
      <w:rPr>
        <w:rFonts w:ascii="Symbol" w:hAnsi="Symbol" w:cs="OpenSymbol"/>
        <w:sz w:val="22"/>
        <w:szCs w:val="22"/>
      </w:rPr>
    </w:lvl>
    <w:lvl w:ilvl="4">
      <w:start w:val="1"/>
      <w:numFmt w:val="bullet"/>
      <w:lvlText w:val=""/>
      <w:lvlJc w:val="left"/>
      <w:pPr>
        <w:tabs>
          <w:tab w:val="num" w:pos="2100"/>
        </w:tabs>
        <w:ind w:left="2100" w:hanging="420"/>
      </w:pPr>
      <w:rPr>
        <w:rFonts w:ascii="Symbol" w:hAnsi="Symbol" w:cs="OpenSymbol"/>
        <w:sz w:val="22"/>
        <w:szCs w:val="22"/>
      </w:rPr>
    </w:lvl>
    <w:lvl w:ilvl="5">
      <w:start w:val="1"/>
      <w:numFmt w:val="bullet"/>
      <w:lvlText w:val=""/>
      <w:lvlJc w:val="left"/>
      <w:pPr>
        <w:tabs>
          <w:tab w:val="num" w:pos="2520"/>
        </w:tabs>
        <w:ind w:left="2520" w:hanging="420"/>
      </w:pPr>
      <w:rPr>
        <w:rFonts w:ascii="Symbol" w:hAnsi="Symbol" w:cs="OpenSymbol"/>
        <w:sz w:val="22"/>
        <w:szCs w:val="22"/>
      </w:rPr>
    </w:lvl>
    <w:lvl w:ilvl="6">
      <w:start w:val="1"/>
      <w:numFmt w:val="bullet"/>
      <w:lvlText w:val=""/>
      <w:lvlJc w:val="left"/>
      <w:pPr>
        <w:tabs>
          <w:tab w:val="num" w:pos="2940"/>
        </w:tabs>
        <w:ind w:left="2940" w:hanging="420"/>
      </w:pPr>
      <w:rPr>
        <w:rFonts w:ascii="Symbol" w:hAnsi="Symbol" w:cs="OpenSymbol"/>
        <w:sz w:val="22"/>
        <w:szCs w:val="22"/>
      </w:rPr>
    </w:lvl>
    <w:lvl w:ilvl="7">
      <w:start w:val="1"/>
      <w:numFmt w:val="bullet"/>
      <w:lvlText w:val=""/>
      <w:lvlJc w:val="left"/>
      <w:pPr>
        <w:tabs>
          <w:tab w:val="num" w:pos="3360"/>
        </w:tabs>
        <w:ind w:left="3360" w:hanging="420"/>
      </w:pPr>
      <w:rPr>
        <w:rFonts w:ascii="Symbol" w:hAnsi="Symbol" w:cs="OpenSymbol"/>
        <w:sz w:val="22"/>
        <w:szCs w:val="22"/>
      </w:rPr>
    </w:lvl>
    <w:lvl w:ilvl="8">
      <w:start w:val="1"/>
      <w:numFmt w:val="bullet"/>
      <w:lvlText w:val=""/>
      <w:lvlJc w:val="left"/>
      <w:pPr>
        <w:tabs>
          <w:tab w:val="num" w:pos="3780"/>
        </w:tabs>
        <w:ind w:left="3780" w:hanging="420"/>
      </w:pPr>
      <w:rPr>
        <w:rFonts w:ascii="Symbol" w:hAnsi="Symbol" w:cs="OpenSymbol"/>
        <w:sz w:val="22"/>
        <w:szCs w:val="22"/>
      </w:rPr>
    </w:lvl>
  </w:abstractNum>
  <w:abstractNum w:abstractNumId="2" w15:restartNumberingAfterBreak="0">
    <w:nsid w:val="07DF1779"/>
    <w:multiLevelType w:val="multilevel"/>
    <w:tmpl w:val="6A9C60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E039AA"/>
    <w:multiLevelType w:val="hybridMultilevel"/>
    <w:tmpl w:val="6FA6C10E"/>
    <w:lvl w:ilvl="0" w:tplc="4BFA2E80">
      <w:start w:val="8"/>
      <w:numFmt w:val="decimal"/>
      <w:suff w:val="space"/>
      <w:lvlText w:val="%1."/>
      <w:lvlJc w:val="left"/>
      <w:pPr>
        <w:ind w:left="1068" w:hanging="360"/>
      </w:pPr>
      <w:rPr>
        <w:rFonts w:hint="default"/>
        <w:b/>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EFC60B5"/>
    <w:multiLevelType w:val="hybridMultilevel"/>
    <w:tmpl w:val="9DF8D2E6"/>
    <w:lvl w:ilvl="0" w:tplc="04190001">
      <w:numFmt w:val="bullet"/>
      <w:pStyle w:val="a"/>
      <w:lvlText w:val="-"/>
      <w:lvlJc w:val="left"/>
      <w:pPr>
        <w:ind w:left="720" w:hanging="360"/>
      </w:pPr>
      <w:rPr>
        <w:rFonts w:ascii="Arial" w:eastAsia="Times New Roman" w:hAnsi="Arial" w:cs="Times New Roman" w:hint="default"/>
      </w:rPr>
    </w:lvl>
    <w:lvl w:ilvl="1" w:tplc="04190003">
      <w:start w:val="1"/>
      <w:numFmt w:val="bullet"/>
      <w:lvlText w:val="-"/>
      <w:lvlJc w:val="left"/>
      <w:pPr>
        <w:ind w:left="1440" w:hanging="360"/>
      </w:pPr>
      <w:rPr>
        <w:rFonts w:ascii="Arial" w:hAnsi="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806FD5"/>
    <w:multiLevelType w:val="hybridMultilevel"/>
    <w:tmpl w:val="CDFA6B32"/>
    <w:lvl w:ilvl="0" w:tplc="76E6F8F4">
      <w:start w:val="1"/>
      <w:numFmt w:val="decimal"/>
      <w:pStyle w:val="ItemizedList1"/>
      <w:lvlText w:val="5.%1."/>
      <w:lvlJc w:val="left"/>
      <w:pPr>
        <w:ind w:left="1353"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7" w15:restartNumberingAfterBreak="0">
    <w:nsid w:val="2F731D51"/>
    <w:multiLevelType w:val="hybridMultilevel"/>
    <w:tmpl w:val="AC90B216"/>
    <w:lvl w:ilvl="0" w:tplc="882A5198">
      <w:start w:val="1"/>
      <w:numFmt w:val="bullet"/>
      <w:pStyle w:val="1"/>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 w15:restartNumberingAfterBreak="0">
    <w:nsid w:val="46E90A1D"/>
    <w:multiLevelType w:val="multilevel"/>
    <w:tmpl w:val="2A7AD5BC"/>
    <w:lvl w:ilvl="0">
      <w:start w:val="1"/>
      <w:numFmt w:val="decimal"/>
      <w:pStyle w:val="1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4BC1609F"/>
    <w:multiLevelType w:val="hybridMultilevel"/>
    <w:tmpl w:val="46E6427C"/>
    <w:lvl w:ilvl="0" w:tplc="2A3EE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1"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39157CC"/>
    <w:multiLevelType w:val="hybridMultilevel"/>
    <w:tmpl w:val="F84C2278"/>
    <w:lvl w:ilvl="0" w:tplc="2482E978">
      <w:start w:val="1"/>
      <w:numFmt w:val="bullet"/>
      <w:pStyle w:val="a1"/>
      <w:lvlText w:val=""/>
      <w:lvlJc w:val="left"/>
      <w:pPr>
        <w:tabs>
          <w:tab w:val="num" w:pos="927"/>
        </w:tabs>
        <w:ind w:firstLine="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DD47FF"/>
    <w:multiLevelType w:val="multilevel"/>
    <w:tmpl w:val="30E07F3E"/>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4"/>
  </w:num>
  <w:num w:numId="3">
    <w:abstractNumId w:val="10"/>
  </w:num>
  <w:num w:numId="4">
    <w:abstractNumId w:val="6"/>
  </w:num>
  <w:num w:numId="5">
    <w:abstractNumId w:val="12"/>
  </w:num>
  <w:num w:numId="6">
    <w:abstractNumId w:val="8"/>
  </w:num>
  <w:num w:numId="7">
    <w:abstractNumId w:val="5"/>
  </w:num>
  <w:num w:numId="8">
    <w:abstractNumId w:val="7"/>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9"/>
  </w:num>
  <w:num w:numId="1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188"/>
    <w:rsid w:val="000003A1"/>
    <w:rsid w:val="000004C2"/>
    <w:rsid w:val="00000CAD"/>
    <w:rsid w:val="00001DA6"/>
    <w:rsid w:val="000027FF"/>
    <w:rsid w:val="00002B5D"/>
    <w:rsid w:val="0000380D"/>
    <w:rsid w:val="00003D88"/>
    <w:rsid w:val="00004DF5"/>
    <w:rsid w:val="00004FFD"/>
    <w:rsid w:val="00005369"/>
    <w:rsid w:val="000062AB"/>
    <w:rsid w:val="00006AA5"/>
    <w:rsid w:val="00007693"/>
    <w:rsid w:val="00010CE6"/>
    <w:rsid w:val="00011C23"/>
    <w:rsid w:val="00011F72"/>
    <w:rsid w:val="00012282"/>
    <w:rsid w:val="00012555"/>
    <w:rsid w:val="000125F0"/>
    <w:rsid w:val="00012D10"/>
    <w:rsid w:val="00013440"/>
    <w:rsid w:val="000140E6"/>
    <w:rsid w:val="00014200"/>
    <w:rsid w:val="00014329"/>
    <w:rsid w:val="0001580D"/>
    <w:rsid w:val="0001587F"/>
    <w:rsid w:val="0001591C"/>
    <w:rsid w:val="00016514"/>
    <w:rsid w:val="0001669C"/>
    <w:rsid w:val="00016908"/>
    <w:rsid w:val="00017401"/>
    <w:rsid w:val="000176BE"/>
    <w:rsid w:val="000177B4"/>
    <w:rsid w:val="00017C5D"/>
    <w:rsid w:val="00017EC6"/>
    <w:rsid w:val="000201BD"/>
    <w:rsid w:val="00020458"/>
    <w:rsid w:val="000204F6"/>
    <w:rsid w:val="00020668"/>
    <w:rsid w:val="000207A6"/>
    <w:rsid w:val="00020EA1"/>
    <w:rsid w:val="00020F18"/>
    <w:rsid w:val="0002113F"/>
    <w:rsid w:val="000214DA"/>
    <w:rsid w:val="00021814"/>
    <w:rsid w:val="00021941"/>
    <w:rsid w:val="000219F2"/>
    <w:rsid w:val="00022178"/>
    <w:rsid w:val="00022369"/>
    <w:rsid w:val="000228D6"/>
    <w:rsid w:val="00022D5C"/>
    <w:rsid w:val="000236F4"/>
    <w:rsid w:val="000238D3"/>
    <w:rsid w:val="0002393C"/>
    <w:rsid w:val="00023ED7"/>
    <w:rsid w:val="000242CC"/>
    <w:rsid w:val="000242F0"/>
    <w:rsid w:val="000243AD"/>
    <w:rsid w:val="0002452D"/>
    <w:rsid w:val="000247C9"/>
    <w:rsid w:val="000249B4"/>
    <w:rsid w:val="00024A7A"/>
    <w:rsid w:val="00024F08"/>
    <w:rsid w:val="00025D91"/>
    <w:rsid w:val="00025EDA"/>
    <w:rsid w:val="000265EE"/>
    <w:rsid w:val="000267A2"/>
    <w:rsid w:val="00026BCB"/>
    <w:rsid w:val="00027186"/>
    <w:rsid w:val="00027728"/>
    <w:rsid w:val="00027B96"/>
    <w:rsid w:val="0003053E"/>
    <w:rsid w:val="00030D40"/>
    <w:rsid w:val="00030F12"/>
    <w:rsid w:val="000310C2"/>
    <w:rsid w:val="00031146"/>
    <w:rsid w:val="000311FD"/>
    <w:rsid w:val="00031580"/>
    <w:rsid w:val="00031812"/>
    <w:rsid w:val="00031F30"/>
    <w:rsid w:val="00032183"/>
    <w:rsid w:val="00032488"/>
    <w:rsid w:val="00032EA4"/>
    <w:rsid w:val="00032EEF"/>
    <w:rsid w:val="00032F42"/>
    <w:rsid w:val="00033378"/>
    <w:rsid w:val="000337A8"/>
    <w:rsid w:val="000353C2"/>
    <w:rsid w:val="00035495"/>
    <w:rsid w:val="00035690"/>
    <w:rsid w:val="00036075"/>
    <w:rsid w:val="00036152"/>
    <w:rsid w:val="00036543"/>
    <w:rsid w:val="00037100"/>
    <w:rsid w:val="000374DB"/>
    <w:rsid w:val="00037EEE"/>
    <w:rsid w:val="00037FCC"/>
    <w:rsid w:val="00040154"/>
    <w:rsid w:val="00040E4F"/>
    <w:rsid w:val="00041433"/>
    <w:rsid w:val="0004144D"/>
    <w:rsid w:val="00041EBE"/>
    <w:rsid w:val="00041F5D"/>
    <w:rsid w:val="00042500"/>
    <w:rsid w:val="00042CC8"/>
    <w:rsid w:val="00042FC6"/>
    <w:rsid w:val="0004315A"/>
    <w:rsid w:val="00043D58"/>
    <w:rsid w:val="0004432B"/>
    <w:rsid w:val="000446BD"/>
    <w:rsid w:val="0004515C"/>
    <w:rsid w:val="00045651"/>
    <w:rsid w:val="000459BE"/>
    <w:rsid w:val="00045C26"/>
    <w:rsid w:val="00045E22"/>
    <w:rsid w:val="00046003"/>
    <w:rsid w:val="00046903"/>
    <w:rsid w:val="00046F71"/>
    <w:rsid w:val="00047606"/>
    <w:rsid w:val="000476D6"/>
    <w:rsid w:val="00047BDF"/>
    <w:rsid w:val="00050C5B"/>
    <w:rsid w:val="000515A6"/>
    <w:rsid w:val="00051D7C"/>
    <w:rsid w:val="00052275"/>
    <w:rsid w:val="00052674"/>
    <w:rsid w:val="000527A2"/>
    <w:rsid w:val="00052DE1"/>
    <w:rsid w:val="00052ED3"/>
    <w:rsid w:val="0005303A"/>
    <w:rsid w:val="0005334D"/>
    <w:rsid w:val="00053BF2"/>
    <w:rsid w:val="00053C27"/>
    <w:rsid w:val="00055309"/>
    <w:rsid w:val="00055492"/>
    <w:rsid w:val="000559FD"/>
    <w:rsid w:val="00055FDA"/>
    <w:rsid w:val="0005602E"/>
    <w:rsid w:val="000560B3"/>
    <w:rsid w:val="000567EE"/>
    <w:rsid w:val="00056FE2"/>
    <w:rsid w:val="0005767B"/>
    <w:rsid w:val="00060252"/>
    <w:rsid w:val="00060345"/>
    <w:rsid w:val="0006046C"/>
    <w:rsid w:val="000607A2"/>
    <w:rsid w:val="0006169D"/>
    <w:rsid w:val="0006223F"/>
    <w:rsid w:val="0006251E"/>
    <w:rsid w:val="00062DB1"/>
    <w:rsid w:val="00063046"/>
    <w:rsid w:val="00063396"/>
    <w:rsid w:val="00063BFD"/>
    <w:rsid w:val="000644F1"/>
    <w:rsid w:val="000645A1"/>
    <w:rsid w:val="00064712"/>
    <w:rsid w:val="000649FD"/>
    <w:rsid w:val="00064CA5"/>
    <w:rsid w:val="00064F73"/>
    <w:rsid w:val="00065CFB"/>
    <w:rsid w:val="00065F25"/>
    <w:rsid w:val="00066179"/>
    <w:rsid w:val="00066366"/>
    <w:rsid w:val="000665AE"/>
    <w:rsid w:val="000700BC"/>
    <w:rsid w:val="0007053E"/>
    <w:rsid w:val="00070AE1"/>
    <w:rsid w:val="00070B00"/>
    <w:rsid w:val="00070C82"/>
    <w:rsid w:val="00070D15"/>
    <w:rsid w:val="000716CD"/>
    <w:rsid w:val="00071E8E"/>
    <w:rsid w:val="00072831"/>
    <w:rsid w:val="00072AA9"/>
    <w:rsid w:val="00072B94"/>
    <w:rsid w:val="00072BBC"/>
    <w:rsid w:val="000734E6"/>
    <w:rsid w:val="000747EF"/>
    <w:rsid w:val="00074DD9"/>
    <w:rsid w:val="000751C9"/>
    <w:rsid w:val="00075478"/>
    <w:rsid w:val="00075C08"/>
    <w:rsid w:val="000762EF"/>
    <w:rsid w:val="00076498"/>
    <w:rsid w:val="000764EF"/>
    <w:rsid w:val="00076963"/>
    <w:rsid w:val="000773BA"/>
    <w:rsid w:val="000775DF"/>
    <w:rsid w:val="000779E0"/>
    <w:rsid w:val="00077C7D"/>
    <w:rsid w:val="00077F1C"/>
    <w:rsid w:val="000800AB"/>
    <w:rsid w:val="00080471"/>
    <w:rsid w:val="00080717"/>
    <w:rsid w:val="00080B77"/>
    <w:rsid w:val="00080C49"/>
    <w:rsid w:val="00080F51"/>
    <w:rsid w:val="00081350"/>
    <w:rsid w:val="0008146C"/>
    <w:rsid w:val="000815DB"/>
    <w:rsid w:val="00081641"/>
    <w:rsid w:val="0008167A"/>
    <w:rsid w:val="00081940"/>
    <w:rsid w:val="00081A7F"/>
    <w:rsid w:val="00081B0E"/>
    <w:rsid w:val="00081D0E"/>
    <w:rsid w:val="0008288F"/>
    <w:rsid w:val="00082CBE"/>
    <w:rsid w:val="00082EF0"/>
    <w:rsid w:val="000836DC"/>
    <w:rsid w:val="00083759"/>
    <w:rsid w:val="000840DB"/>
    <w:rsid w:val="00084480"/>
    <w:rsid w:val="000844FE"/>
    <w:rsid w:val="000848E3"/>
    <w:rsid w:val="00084904"/>
    <w:rsid w:val="00084D3E"/>
    <w:rsid w:val="00084DBC"/>
    <w:rsid w:val="00084F35"/>
    <w:rsid w:val="00085BD9"/>
    <w:rsid w:val="00085EB5"/>
    <w:rsid w:val="0008631D"/>
    <w:rsid w:val="000866B7"/>
    <w:rsid w:val="00086E11"/>
    <w:rsid w:val="00086FC8"/>
    <w:rsid w:val="00087623"/>
    <w:rsid w:val="00087752"/>
    <w:rsid w:val="00087CD3"/>
    <w:rsid w:val="00087EE5"/>
    <w:rsid w:val="0009063F"/>
    <w:rsid w:val="00090C02"/>
    <w:rsid w:val="00090F91"/>
    <w:rsid w:val="000919EC"/>
    <w:rsid w:val="00091E36"/>
    <w:rsid w:val="000924E7"/>
    <w:rsid w:val="000927AC"/>
    <w:rsid w:val="000927BB"/>
    <w:rsid w:val="00092825"/>
    <w:rsid w:val="00092845"/>
    <w:rsid w:val="0009289E"/>
    <w:rsid w:val="00092EFF"/>
    <w:rsid w:val="00093418"/>
    <w:rsid w:val="00093937"/>
    <w:rsid w:val="00093E32"/>
    <w:rsid w:val="00094176"/>
    <w:rsid w:val="0009436D"/>
    <w:rsid w:val="00094D37"/>
    <w:rsid w:val="000956D8"/>
    <w:rsid w:val="00095A69"/>
    <w:rsid w:val="00095EFC"/>
    <w:rsid w:val="00096176"/>
    <w:rsid w:val="00096277"/>
    <w:rsid w:val="000962AC"/>
    <w:rsid w:val="00096873"/>
    <w:rsid w:val="00097053"/>
    <w:rsid w:val="000970B3"/>
    <w:rsid w:val="00097261"/>
    <w:rsid w:val="000975D0"/>
    <w:rsid w:val="00097875"/>
    <w:rsid w:val="00097A64"/>
    <w:rsid w:val="00097BE8"/>
    <w:rsid w:val="00097BEA"/>
    <w:rsid w:val="00097F4E"/>
    <w:rsid w:val="00097FB0"/>
    <w:rsid w:val="000A0144"/>
    <w:rsid w:val="000A0458"/>
    <w:rsid w:val="000A0582"/>
    <w:rsid w:val="000A0721"/>
    <w:rsid w:val="000A15F4"/>
    <w:rsid w:val="000A18FA"/>
    <w:rsid w:val="000A2786"/>
    <w:rsid w:val="000A2BC7"/>
    <w:rsid w:val="000A3350"/>
    <w:rsid w:val="000A3944"/>
    <w:rsid w:val="000A3F5E"/>
    <w:rsid w:val="000A4168"/>
    <w:rsid w:val="000A4451"/>
    <w:rsid w:val="000A44E5"/>
    <w:rsid w:val="000A49B8"/>
    <w:rsid w:val="000A4DE2"/>
    <w:rsid w:val="000A55D7"/>
    <w:rsid w:val="000A571A"/>
    <w:rsid w:val="000A5B9E"/>
    <w:rsid w:val="000A5BBF"/>
    <w:rsid w:val="000A5F6A"/>
    <w:rsid w:val="000A6090"/>
    <w:rsid w:val="000A62BD"/>
    <w:rsid w:val="000A6657"/>
    <w:rsid w:val="000A6856"/>
    <w:rsid w:val="000A6A1C"/>
    <w:rsid w:val="000A6CA3"/>
    <w:rsid w:val="000A6D5E"/>
    <w:rsid w:val="000A76A3"/>
    <w:rsid w:val="000A77AD"/>
    <w:rsid w:val="000A7D36"/>
    <w:rsid w:val="000A7DA2"/>
    <w:rsid w:val="000A7E17"/>
    <w:rsid w:val="000B05C7"/>
    <w:rsid w:val="000B0BB4"/>
    <w:rsid w:val="000B0D44"/>
    <w:rsid w:val="000B1BF5"/>
    <w:rsid w:val="000B2013"/>
    <w:rsid w:val="000B2F0C"/>
    <w:rsid w:val="000B2FE9"/>
    <w:rsid w:val="000B33E3"/>
    <w:rsid w:val="000B391C"/>
    <w:rsid w:val="000B3D31"/>
    <w:rsid w:val="000B40AF"/>
    <w:rsid w:val="000B41C2"/>
    <w:rsid w:val="000B47D2"/>
    <w:rsid w:val="000B47DE"/>
    <w:rsid w:val="000B4BCF"/>
    <w:rsid w:val="000B4C0C"/>
    <w:rsid w:val="000B5675"/>
    <w:rsid w:val="000B5E60"/>
    <w:rsid w:val="000B620B"/>
    <w:rsid w:val="000B668B"/>
    <w:rsid w:val="000B6B25"/>
    <w:rsid w:val="000B6F49"/>
    <w:rsid w:val="000B768C"/>
    <w:rsid w:val="000B7B37"/>
    <w:rsid w:val="000B7CC6"/>
    <w:rsid w:val="000B7E2E"/>
    <w:rsid w:val="000B7E90"/>
    <w:rsid w:val="000C01D3"/>
    <w:rsid w:val="000C06E0"/>
    <w:rsid w:val="000C0824"/>
    <w:rsid w:val="000C0826"/>
    <w:rsid w:val="000C0914"/>
    <w:rsid w:val="000C0A6D"/>
    <w:rsid w:val="000C11E9"/>
    <w:rsid w:val="000C1396"/>
    <w:rsid w:val="000C1711"/>
    <w:rsid w:val="000C19AD"/>
    <w:rsid w:val="000C295C"/>
    <w:rsid w:val="000C2EE7"/>
    <w:rsid w:val="000C34FC"/>
    <w:rsid w:val="000C3916"/>
    <w:rsid w:val="000C39E8"/>
    <w:rsid w:val="000C3DDB"/>
    <w:rsid w:val="000C45BF"/>
    <w:rsid w:val="000C4DFC"/>
    <w:rsid w:val="000C4FEE"/>
    <w:rsid w:val="000C5388"/>
    <w:rsid w:val="000C53D9"/>
    <w:rsid w:val="000C5BBD"/>
    <w:rsid w:val="000C600D"/>
    <w:rsid w:val="000C606C"/>
    <w:rsid w:val="000C61B5"/>
    <w:rsid w:val="000C66C4"/>
    <w:rsid w:val="000C6836"/>
    <w:rsid w:val="000C75F4"/>
    <w:rsid w:val="000C7A67"/>
    <w:rsid w:val="000C7AF1"/>
    <w:rsid w:val="000C7DB8"/>
    <w:rsid w:val="000C7E43"/>
    <w:rsid w:val="000D02BC"/>
    <w:rsid w:val="000D04A0"/>
    <w:rsid w:val="000D139A"/>
    <w:rsid w:val="000D13EB"/>
    <w:rsid w:val="000D171F"/>
    <w:rsid w:val="000D23DF"/>
    <w:rsid w:val="000D2F22"/>
    <w:rsid w:val="000D4208"/>
    <w:rsid w:val="000D4940"/>
    <w:rsid w:val="000D4BA6"/>
    <w:rsid w:val="000D4E1B"/>
    <w:rsid w:val="000D4E3F"/>
    <w:rsid w:val="000D503D"/>
    <w:rsid w:val="000D559A"/>
    <w:rsid w:val="000D60C2"/>
    <w:rsid w:val="000D632F"/>
    <w:rsid w:val="000D6EE6"/>
    <w:rsid w:val="000D72F5"/>
    <w:rsid w:val="000D7CB6"/>
    <w:rsid w:val="000D7CC3"/>
    <w:rsid w:val="000D7DDE"/>
    <w:rsid w:val="000D7EAA"/>
    <w:rsid w:val="000E0325"/>
    <w:rsid w:val="000E03CB"/>
    <w:rsid w:val="000E0B73"/>
    <w:rsid w:val="000E0FF4"/>
    <w:rsid w:val="000E1242"/>
    <w:rsid w:val="000E1588"/>
    <w:rsid w:val="000E1660"/>
    <w:rsid w:val="000E1E7F"/>
    <w:rsid w:val="000E2073"/>
    <w:rsid w:val="000E2718"/>
    <w:rsid w:val="000E3FA7"/>
    <w:rsid w:val="000E561F"/>
    <w:rsid w:val="000E565B"/>
    <w:rsid w:val="000E5783"/>
    <w:rsid w:val="000E5895"/>
    <w:rsid w:val="000E5D62"/>
    <w:rsid w:val="000E5F98"/>
    <w:rsid w:val="000E61DD"/>
    <w:rsid w:val="000E6499"/>
    <w:rsid w:val="000E6D2B"/>
    <w:rsid w:val="000E6FD7"/>
    <w:rsid w:val="000F02A7"/>
    <w:rsid w:val="000F083A"/>
    <w:rsid w:val="000F08FE"/>
    <w:rsid w:val="000F0CF0"/>
    <w:rsid w:val="000F0E5A"/>
    <w:rsid w:val="000F1046"/>
    <w:rsid w:val="000F15C2"/>
    <w:rsid w:val="000F18A9"/>
    <w:rsid w:val="000F197A"/>
    <w:rsid w:val="000F1ECE"/>
    <w:rsid w:val="000F2C79"/>
    <w:rsid w:val="000F2D8D"/>
    <w:rsid w:val="000F31AC"/>
    <w:rsid w:val="000F3973"/>
    <w:rsid w:val="000F3ACB"/>
    <w:rsid w:val="000F49D5"/>
    <w:rsid w:val="000F4B22"/>
    <w:rsid w:val="000F4DE9"/>
    <w:rsid w:val="000F64E9"/>
    <w:rsid w:val="000F6A7A"/>
    <w:rsid w:val="000F6CB4"/>
    <w:rsid w:val="000F78D6"/>
    <w:rsid w:val="000F7C46"/>
    <w:rsid w:val="0010009D"/>
    <w:rsid w:val="00100453"/>
    <w:rsid w:val="00100BCA"/>
    <w:rsid w:val="001019F5"/>
    <w:rsid w:val="00102B98"/>
    <w:rsid w:val="00102F62"/>
    <w:rsid w:val="0010318A"/>
    <w:rsid w:val="0010325D"/>
    <w:rsid w:val="001036DB"/>
    <w:rsid w:val="00103A71"/>
    <w:rsid w:val="00103DBD"/>
    <w:rsid w:val="00104080"/>
    <w:rsid w:val="001045E8"/>
    <w:rsid w:val="0010493D"/>
    <w:rsid w:val="0010554F"/>
    <w:rsid w:val="00105982"/>
    <w:rsid w:val="001059AD"/>
    <w:rsid w:val="00105B99"/>
    <w:rsid w:val="001060E9"/>
    <w:rsid w:val="001066C1"/>
    <w:rsid w:val="00107326"/>
    <w:rsid w:val="00110392"/>
    <w:rsid w:val="00110663"/>
    <w:rsid w:val="00110D25"/>
    <w:rsid w:val="001118F0"/>
    <w:rsid w:val="00111D24"/>
    <w:rsid w:val="00112469"/>
    <w:rsid w:val="0011257A"/>
    <w:rsid w:val="001126DE"/>
    <w:rsid w:val="0011281E"/>
    <w:rsid w:val="001134BC"/>
    <w:rsid w:val="0011364D"/>
    <w:rsid w:val="00113AAC"/>
    <w:rsid w:val="00113D23"/>
    <w:rsid w:val="00114099"/>
    <w:rsid w:val="001146F4"/>
    <w:rsid w:val="00114868"/>
    <w:rsid w:val="001149E6"/>
    <w:rsid w:val="00114C33"/>
    <w:rsid w:val="00114DDB"/>
    <w:rsid w:val="00115AB7"/>
    <w:rsid w:val="00116054"/>
    <w:rsid w:val="00116675"/>
    <w:rsid w:val="00116B3F"/>
    <w:rsid w:val="00116D8C"/>
    <w:rsid w:val="00116FB0"/>
    <w:rsid w:val="001178CC"/>
    <w:rsid w:val="00120B1B"/>
    <w:rsid w:val="00120D7A"/>
    <w:rsid w:val="00121100"/>
    <w:rsid w:val="001221FC"/>
    <w:rsid w:val="0012240D"/>
    <w:rsid w:val="00122F41"/>
    <w:rsid w:val="001232B6"/>
    <w:rsid w:val="001232DB"/>
    <w:rsid w:val="00123320"/>
    <w:rsid w:val="00123B05"/>
    <w:rsid w:val="00123DC4"/>
    <w:rsid w:val="00123F44"/>
    <w:rsid w:val="0012427F"/>
    <w:rsid w:val="0012452F"/>
    <w:rsid w:val="0012454E"/>
    <w:rsid w:val="00124E8F"/>
    <w:rsid w:val="00125FD1"/>
    <w:rsid w:val="00126245"/>
    <w:rsid w:val="00126CF6"/>
    <w:rsid w:val="001273A8"/>
    <w:rsid w:val="001273EF"/>
    <w:rsid w:val="001278C6"/>
    <w:rsid w:val="00130058"/>
    <w:rsid w:val="00130165"/>
    <w:rsid w:val="00130598"/>
    <w:rsid w:val="0013070E"/>
    <w:rsid w:val="00130BB4"/>
    <w:rsid w:val="00130DA2"/>
    <w:rsid w:val="00131303"/>
    <w:rsid w:val="001318A8"/>
    <w:rsid w:val="0013263C"/>
    <w:rsid w:val="00132F4D"/>
    <w:rsid w:val="001331B8"/>
    <w:rsid w:val="0013331F"/>
    <w:rsid w:val="00133A59"/>
    <w:rsid w:val="0013412F"/>
    <w:rsid w:val="00134177"/>
    <w:rsid w:val="0013452A"/>
    <w:rsid w:val="00135809"/>
    <w:rsid w:val="001358F2"/>
    <w:rsid w:val="0013594F"/>
    <w:rsid w:val="00135B7E"/>
    <w:rsid w:val="001362D9"/>
    <w:rsid w:val="001364C6"/>
    <w:rsid w:val="001367E3"/>
    <w:rsid w:val="00136A7A"/>
    <w:rsid w:val="00137D55"/>
    <w:rsid w:val="00140154"/>
    <w:rsid w:val="001401F9"/>
    <w:rsid w:val="00140404"/>
    <w:rsid w:val="0014051D"/>
    <w:rsid w:val="001407C1"/>
    <w:rsid w:val="00140D7B"/>
    <w:rsid w:val="00141552"/>
    <w:rsid w:val="0014168C"/>
    <w:rsid w:val="00141808"/>
    <w:rsid w:val="00141896"/>
    <w:rsid w:val="001421D7"/>
    <w:rsid w:val="001421E8"/>
    <w:rsid w:val="00142A99"/>
    <w:rsid w:val="00142D0C"/>
    <w:rsid w:val="00142EC3"/>
    <w:rsid w:val="001437C3"/>
    <w:rsid w:val="0014471A"/>
    <w:rsid w:val="00144D0B"/>
    <w:rsid w:val="00145566"/>
    <w:rsid w:val="001460C0"/>
    <w:rsid w:val="001471E6"/>
    <w:rsid w:val="00147502"/>
    <w:rsid w:val="00147DAD"/>
    <w:rsid w:val="00150190"/>
    <w:rsid w:val="00150209"/>
    <w:rsid w:val="00150666"/>
    <w:rsid w:val="0015072E"/>
    <w:rsid w:val="00150D5C"/>
    <w:rsid w:val="001510CF"/>
    <w:rsid w:val="00151115"/>
    <w:rsid w:val="00151205"/>
    <w:rsid w:val="0015135D"/>
    <w:rsid w:val="00151F07"/>
    <w:rsid w:val="00151FD3"/>
    <w:rsid w:val="00152408"/>
    <w:rsid w:val="001529AB"/>
    <w:rsid w:val="00153020"/>
    <w:rsid w:val="00153111"/>
    <w:rsid w:val="0015314D"/>
    <w:rsid w:val="00153988"/>
    <w:rsid w:val="00154330"/>
    <w:rsid w:val="00154831"/>
    <w:rsid w:val="00154888"/>
    <w:rsid w:val="00154AD1"/>
    <w:rsid w:val="0015560F"/>
    <w:rsid w:val="00155BE4"/>
    <w:rsid w:val="00155D63"/>
    <w:rsid w:val="0015628A"/>
    <w:rsid w:val="00156438"/>
    <w:rsid w:val="0015700C"/>
    <w:rsid w:val="00157130"/>
    <w:rsid w:val="0015723C"/>
    <w:rsid w:val="00157C95"/>
    <w:rsid w:val="00157EA9"/>
    <w:rsid w:val="00160056"/>
    <w:rsid w:val="00160695"/>
    <w:rsid w:val="00160855"/>
    <w:rsid w:val="00160ACD"/>
    <w:rsid w:val="00162694"/>
    <w:rsid w:val="001626E6"/>
    <w:rsid w:val="00162AA3"/>
    <w:rsid w:val="001637D1"/>
    <w:rsid w:val="00163978"/>
    <w:rsid w:val="00163DD5"/>
    <w:rsid w:val="001642FA"/>
    <w:rsid w:val="00164319"/>
    <w:rsid w:val="001645FE"/>
    <w:rsid w:val="00164711"/>
    <w:rsid w:val="00165721"/>
    <w:rsid w:val="001661D1"/>
    <w:rsid w:val="00166AC5"/>
    <w:rsid w:val="00166B3A"/>
    <w:rsid w:val="00166B9D"/>
    <w:rsid w:val="00166BE0"/>
    <w:rsid w:val="00166E51"/>
    <w:rsid w:val="001671A6"/>
    <w:rsid w:val="00167E1E"/>
    <w:rsid w:val="001701DC"/>
    <w:rsid w:val="001703A5"/>
    <w:rsid w:val="00170501"/>
    <w:rsid w:val="0017070C"/>
    <w:rsid w:val="00170747"/>
    <w:rsid w:val="00170E5D"/>
    <w:rsid w:val="00171219"/>
    <w:rsid w:val="00171434"/>
    <w:rsid w:val="00171618"/>
    <w:rsid w:val="00171904"/>
    <w:rsid w:val="00172899"/>
    <w:rsid w:val="0017290F"/>
    <w:rsid w:val="00172BCE"/>
    <w:rsid w:val="00172CD8"/>
    <w:rsid w:val="001739F8"/>
    <w:rsid w:val="00173C11"/>
    <w:rsid w:val="00174FFD"/>
    <w:rsid w:val="00174FFE"/>
    <w:rsid w:val="0017503A"/>
    <w:rsid w:val="00175B90"/>
    <w:rsid w:val="00176069"/>
    <w:rsid w:val="0017683B"/>
    <w:rsid w:val="00176C77"/>
    <w:rsid w:val="0017717E"/>
    <w:rsid w:val="00177AE2"/>
    <w:rsid w:val="00180AFD"/>
    <w:rsid w:val="00180E4A"/>
    <w:rsid w:val="00181307"/>
    <w:rsid w:val="001820BB"/>
    <w:rsid w:val="00182357"/>
    <w:rsid w:val="001828F3"/>
    <w:rsid w:val="0018316B"/>
    <w:rsid w:val="00183192"/>
    <w:rsid w:val="00183AE2"/>
    <w:rsid w:val="00183F64"/>
    <w:rsid w:val="001840C4"/>
    <w:rsid w:val="00184973"/>
    <w:rsid w:val="0018536D"/>
    <w:rsid w:val="001854A3"/>
    <w:rsid w:val="001854CE"/>
    <w:rsid w:val="0018578A"/>
    <w:rsid w:val="00185A6F"/>
    <w:rsid w:val="00185E15"/>
    <w:rsid w:val="00185FB8"/>
    <w:rsid w:val="00186ADD"/>
    <w:rsid w:val="001875C8"/>
    <w:rsid w:val="0018765F"/>
    <w:rsid w:val="001878E4"/>
    <w:rsid w:val="00187C86"/>
    <w:rsid w:val="00190709"/>
    <w:rsid w:val="00191097"/>
    <w:rsid w:val="0019116B"/>
    <w:rsid w:val="0019214C"/>
    <w:rsid w:val="0019269B"/>
    <w:rsid w:val="00192C09"/>
    <w:rsid w:val="001942E3"/>
    <w:rsid w:val="001944FD"/>
    <w:rsid w:val="00194563"/>
    <w:rsid w:val="00194A11"/>
    <w:rsid w:val="00194AE2"/>
    <w:rsid w:val="0019518F"/>
    <w:rsid w:val="001964A7"/>
    <w:rsid w:val="0019742C"/>
    <w:rsid w:val="001978E7"/>
    <w:rsid w:val="00197F87"/>
    <w:rsid w:val="001A0040"/>
    <w:rsid w:val="001A04AA"/>
    <w:rsid w:val="001A12EC"/>
    <w:rsid w:val="001A1430"/>
    <w:rsid w:val="001A1CD1"/>
    <w:rsid w:val="001A1D52"/>
    <w:rsid w:val="001A28B4"/>
    <w:rsid w:val="001A3287"/>
    <w:rsid w:val="001A339C"/>
    <w:rsid w:val="001A36D0"/>
    <w:rsid w:val="001A3A1D"/>
    <w:rsid w:val="001A3A7F"/>
    <w:rsid w:val="001A3DBC"/>
    <w:rsid w:val="001A4173"/>
    <w:rsid w:val="001A4401"/>
    <w:rsid w:val="001A44F1"/>
    <w:rsid w:val="001A4845"/>
    <w:rsid w:val="001A4AB8"/>
    <w:rsid w:val="001A4E18"/>
    <w:rsid w:val="001A5419"/>
    <w:rsid w:val="001A5730"/>
    <w:rsid w:val="001A5A13"/>
    <w:rsid w:val="001A5B4F"/>
    <w:rsid w:val="001A5FDB"/>
    <w:rsid w:val="001A6087"/>
    <w:rsid w:val="001A6303"/>
    <w:rsid w:val="001A6642"/>
    <w:rsid w:val="001A6AD2"/>
    <w:rsid w:val="001A6FF6"/>
    <w:rsid w:val="001A750A"/>
    <w:rsid w:val="001A7855"/>
    <w:rsid w:val="001B0603"/>
    <w:rsid w:val="001B0627"/>
    <w:rsid w:val="001B0A4E"/>
    <w:rsid w:val="001B12CA"/>
    <w:rsid w:val="001B1628"/>
    <w:rsid w:val="001B2253"/>
    <w:rsid w:val="001B2705"/>
    <w:rsid w:val="001B393F"/>
    <w:rsid w:val="001B3A1C"/>
    <w:rsid w:val="001B4D7C"/>
    <w:rsid w:val="001B5405"/>
    <w:rsid w:val="001B5478"/>
    <w:rsid w:val="001B57F9"/>
    <w:rsid w:val="001B58FF"/>
    <w:rsid w:val="001B6F9C"/>
    <w:rsid w:val="001B7312"/>
    <w:rsid w:val="001B7486"/>
    <w:rsid w:val="001B77DE"/>
    <w:rsid w:val="001B7BBD"/>
    <w:rsid w:val="001C11BC"/>
    <w:rsid w:val="001C15B3"/>
    <w:rsid w:val="001C1EF7"/>
    <w:rsid w:val="001C2114"/>
    <w:rsid w:val="001C2377"/>
    <w:rsid w:val="001C2841"/>
    <w:rsid w:val="001C2867"/>
    <w:rsid w:val="001C3158"/>
    <w:rsid w:val="001C3869"/>
    <w:rsid w:val="001C3BAC"/>
    <w:rsid w:val="001C3BC8"/>
    <w:rsid w:val="001C4381"/>
    <w:rsid w:val="001C4397"/>
    <w:rsid w:val="001C4403"/>
    <w:rsid w:val="001C45D6"/>
    <w:rsid w:val="001C47BA"/>
    <w:rsid w:val="001C48E3"/>
    <w:rsid w:val="001C4BBE"/>
    <w:rsid w:val="001C4FE3"/>
    <w:rsid w:val="001C579A"/>
    <w:rsid w:val="001C5923"/>
    <w:rsid w:val="001C5A72"/>
    <w:rsid w:val="001C5DBD"/>
    <w:rsid w:val="001C664B"/>
    <w:rsid w:val="001C727B"/>
    <w:rsid w:val="001C75C8"/>
    <w:rsid w:val="001C7C4C"/>
    <w:rsid w:val="001D0103"/>
    <w:rsid w:val="001D01FD"/>
    <w:rsid w:val="001D0411"/>
    <w:rsid w:val="001D04D3"/>
    <w:rsid w:val="001D0549"/>
    <w:rsid w:val="001D067E"/>
    <w:rsid w:val="001D1677"/>
    <w:rsid w:val="001D2229"/>
    <w:rsid w:val="001D22A4"/>
    <w:rsid w:val="001D2A67"/>
    <w:rsid w:val="001D363D"/>
    <w:rsid w:val="001D3682"/>
    <w:rsid w:val="001D3BCC"/>
    <w:rsid w:val="001D3D4F"/>
    <w:rsid w:val="001D40DD"/>
    <w:rsid w:val="001D48F5"/>
    <w:rsid w:val="001D506B"/>
    <w:rsid w:val="001D595C"/>
    <w:rsid w:val="001D5B13"/>
    <w:rsid w:val="001D5C5C"/>
    <w:rsid w:val="001D6D2E"/>
    <w:rsid w:val="001D70D1"/>
    <w:rsid w:val="001D74A5"/>
    <w:rsid w:val="001D751C"/>
    <w:rsid w:val="001D7C0E"/>
    <w:rsid w:val="001D7DD5"/>
    <w:rsid w:val="001D7E27"/>
    <w:rsid w:val="001E0375"/>
    <w:rsid w:val="001E0AC7"/>
    <w:rsid w:val="001E0C9A"/>
    <w:rsid w:val="001E0F87"/>
    <w:rsid w:val="001E1AAE"/>
    <w:rsid w:val="001E22C1"/>
    <w:rsid w:val="001E2AE1"/>
    <w:rsid w:val="001E2B37"/>
    <w:rsid w:val="001E2D80"/>
    <w:rsid w:val="001E3036"/>
    <w:rsid w:val="001E34EF"/>
    <w:rsid w:val="001E3879"/>
    <w:rsid w:val="001E47B5"/>
    <w:rsid w:val="001E4CAC"/>
    <w:rsid w:val="001E543C"/>
    <w:rsid w:val="001E59FA"/>
    <w:rsid w:val="001E6440"/>
    <w:rsid w:val="001E67DE"/>
    <w:rsid w:val="001E6A16"/>
    <w:rsid w:val="001E6D60"/>
    <w:rsid w:val="001E761D"/>
    <w:rsid w:val="001E7941"/>
    <w:rsid w:val="001E7C71"/>
    <w:rsid w:val="001F00A9"/>
    <w:rsid w:val="001F06B1"/>
    <w:rsid w:val="001F06CE"/>
    <w:rsid w:val="001F08A2"/>
    <w:rsid w:val="001F0D80"/>
    <w:rsid w:val="001F1491"/>
    <w:rsid w:val="001F1554"/>
    <w:rsid w:val="001F1B97"/>
    <w:rsid w:val="001F249C"/>
    <w:rsid w:val="001F2BF8"/>
    <w:rsid w:val="001F2CE4"/>
    <w:rsid w:val="001F3276"/>
    <w:rsid w:val="001F3318"/>
    <w:rsid w:val="001F3A3B"/>
    <w:rsid w:val="001F3E4B"/>
    <w:rsid w:val="001F457C"/>
    <w:rsid w:val="001F4B65"/>
    <w:rsid w:val="001F4BA8"/>
    <w:rsid w:val="001F4E73"/>
    <w:rsid w:val="001F54F1"/>
    <w:rsid w:val="001F5513"/>
    <w:rsid w:val="001F551D"/>
    <w:rsid w:val="001F5610"/>
    <w:rsid w:val="001F5898"/>
    <w:rsid w:val="001F5F25"/>
    <w:rsid w:val="001F5FB7"/>
    <w:rsid w:val="001F6063"/>
    <w:rsid w:val="001F60B2"/>
    <w:rsid w:val="001F6372"/>
    <w:rsid w:val="001F6EA1"/>
    <w:rsid w:val="001F6FF8"/>
    <w:rsid w:val="001F73C3"/>
    <w:rsid w:val="001F7B6F"/>
    <w:rsid w:val="001F7D22"/>
    <w:rsid w:val="001F7DBA"/>
    <w:rsid w:val="0020005B"/>
    <w:rsid w:val="0020018F"/>
    <w:rsid w:val="0020080B"/>
    <w:rsid w:val="00200C93"/>
    <w:rsid w:val="00201391"/>
    <w:rsid w:val="0020175C"/>
    <w:rsid w:val="00202510"/>
    <w:rsid w:val="0020260A"/>
    <w:rsid w:val="00203365"/>
    <w:rsid w:val="00203585"/>
    <w:rsid w:val="0020395C"/>
    <w:rsid w:val="00203ED1"/>
    <w:rsid w:val="00205709"/>
    <w:rsid w:val="002058ED"/>
    <w:rsid w:val="00205D92"/>
    <w:rsid w:val="00205E2A"/>
    <w:rsid w:val="00205F3F"/>
    <w:rsid w:val="002061D0"/>
    <w:rsid w:val="002062BE"/>
    <w:rsid w:val="00206701"/>
    <w:rsid w:val="00206A19"/>
    <w:rsid w:val="00206A71"/>
    <w:rsid w:val="00207BD2"/>
    <w:rsid w:val="00210318"/>
    <w:rsid w:val="00210526"/>
    <w:rsid w:val="00210E5D"/>
    <w:rsid w:val="00211371"/>
    <w:rsid w:val="002116B9"/>
    <w:rsid w:val="00211946"/>
    <w:rsid w:val="00212C8A"/>
    <w:rsid w:val="00212D05"/>
    <w:rsid w:val="00213046"/>
    <w:rsid w:val="0021308A"/>
    <w:rsid w:val="0021317E"/>
    <w:rsid w:val="00213907"/>
    <w:rsid w:val="002144C1"/>
    <w:rsid w:val="002146F9"/>
    <w:rsid w:val="00215333"/>
    <w:rsid w:val="00216249"/>
    <w:rsid w:val="00216E0A"/>
    <w:rsid w:val="0021728D"/>
    <w:rsid w:val="0021781E"/>
    <w:rsid w:val="00220429"/>
    <w:rsid w:val="002204B5"/>
    <w:rsid w:val="00220A00"/>
    <w:rsid w:val="00220DC3"/>
    <w:rsid w:val="0022130F"/>
    <w:rsid w:val="00222086"/>
    <w:rsid w:val="00222207"/>
    <w:rsid w:val="00223107"/>
    <w:rsid w:val="0022322B"/>
    <w:rsid w:val="002237FA"/>
    <w:rsid w:val="00223E52"/>
    <w:rsid w:val="0022405C"/>
    <w:rsid w:val="0022474B"/>
    <w:rsid w:val="002252B3"/>
    <w:rsid w:val="002254F6"/>
    <w:rsid w:val="00225DC0"/>
    <w:rsid w:val="00225FC2"/>
    <w:rsid w:val="0022657B"/>
    <w:rsid w:val="0022673C"/>
    <w:rsid w:val="00226ACD"/>
    <w:rsid w:val="00226DB5"/>
    <w:rsid w:val="00226DF5"/>
    <w:rsid w:val="00226E45"/>
    <w:rsid w:val="00226E5C"/>
    <w:rsid w:val="00226E62"/>
    <w:rsid w:val="00227249"/>
    <w:rsid w:val="00227A79"/>
    <w:rsid w:val="00227C44"/>
    <w:rsid w:val="00230556"/>
    <w:rsid w:val="00231428"/>
    <w:rsid w:val="00231727"/>
    <w:rsid w:val="00232289"/>
    <w:rsid w:val="00232690"/>
    <w:rsid w:val="00232945"/>
    <w:rsid w:val="00233C4A"/>
    <w:rsid w:val="00233CED"/>
    <w:rsid w:val="00234316"/>
    <w:rsid w:val="00234343"/>
    <w:rsid w:val="00234999"/>
    <w:rsid w:val="002349A0"/>
    <w:rsid w:val="00234A7E"/>
    <w:rsid w:val="0023527C"/>
    <w:rsid w:val="0023537E"/>
    <w:rsid w:val="00235E7B"/>
    <w:rsid w:val="002363FC"/>
    <w:rsid w:val="00236D59"/>
    <w:rsid w:val="00236F7B"/>
    <w:rsid w:val="0023710A"/>
    <w:rsid w:val="002371DD"/>
    <w:rsid w:val="002375C8"/>
    <w:rsid w:val="00240204"/>
    <w:rsid w:val="002404A0"/>
    <w:rsid w:val="0024061B"/>
    <w:rsid w:val="00240B9B"/>
    <w:rsid w:val="00241957"/>
    <w:rsid w:val="00241DCA"/>
    <w:rsid w:val="00242E19"/>
    <w:rsid w:val="00243578"/>
    <w:rsid w:val="002439A5"/>
    <w:rsid w:val="00243C72"/>
    <w:rsid w:val="00243D3F"/>
    <w:rsid w:val="00244075"/>
    <w:rsid w:val="00244BBC"/>
    <w:rsid w:val="002450D0"/>
    <w:rsid w:val="00246781"/>
    <w:rsid w:val="00246C89"/>
    <w:rsid w:val="00246F93"/>
    <w:rsid w:val="0024759F"/>
    <w:rsid w:val="00247934"/>
    <w:rsid w:val="00250569"/>
    <w:rsid w:val="00250FE8"/>
    <w:rsid w:val="00251040"/>
    <w:rsid w:val="002523DE"/>
    <w:rsid w:val="002528E6"/>
    <w:rsid w:val="00252E19"/>
    <w:rsid w:val="0025325B"/>
    <w:rsid w:val="0025364C"/>
    <w:rsid w:val="0025469A"/>
    <w:rsid w:val="00254BED"/>
    <w:rsid w:val="0025503B"/>
    <w:rsid w:val="002556D4"/>
    <w:rsid w:val="002558CA"/>
    <w:rsid w:val="00255AD7"/>
    <w:rsid w:val="002561BA"/>
    <w:rsid w:val="00256532"/>
    <w:rsid w:val="00256705"/>
    <w:rsid w:val="002568EA"/>
    <w:rsid w:val="00256A89"/>
    <w:rsid w:val="00256C87"/>
    <w:rsid w:val="00256DB5"/>
    <w:rsid w:val="00256DE6"/>
    <w:rsid w:val="002574FF"/>
    <w:rsid w:val="002578B6"/>
    <w:rsid w:val="00257EAE"/>
    <w:rsid w:val="00260312"/>
    <w:rsid w:val="002603F1"/>
    <w:rsid w:val="00260D9B"/>
    <w:rsid w:val="00261579"/>
    <w:rsid w:val="00261806"/>
    <w:rsid w:val="0026196C"/>
    <w:rsid w:val="0026217B"/>
    <w:rsid w:val="00262796"/>
    <w:rsid w:val="0026293F"/>
    <w:rsid w:val="0026296D"/>
    <w:rsid w:val="00262F1A"/>
    <w:rsid w:val="00263023"/>
    <w:rsid w:val="002631E6"/>
    <w:rsid w:val="002638D9"/>
    <w:rsid w:val="00263DF7"/>
    <w:rsid w:val="00264422"/>
    <w:rsid w:val="002646AA"/>
    <w:rsid w:val="002647DE"/>
    <w:rsid w:val="0026486F"/>
    <w:rsid w:val="002650B3"/>
    <w:rsid w:val="00265638"/>
    <w:rsid w:val="00265C65"/>
    <w:rsid w:val="00267059"/>
    <w:rsid w:val="00267135"/>
    <w:rsid w:val="002672AE"/>
    <w:rsid w:val="002672E7"/>
    <w:rsid w:val="0026751C"/>
    <w:rsid w:val="00270A29"/>
    <w:rsid w:val="00270F78"/>
    <w:rsid w:val="002716E9"/>
    <w:rsid w:val="00271F37"/>
    <w:rsid w:val="0027218F"/>
    <w:rsid w:val="00272289"/>
    <w:rsid w:val="00272EA6"/>
    <w:rsid w:val="00273714"/>
    <w:rsid w:val="002738F2"/>
    <w:rsid w:val="00273C69"/>
    <w:rsid w:val="00273DE5"/>
    <w:rsid w:val="00274639"/>
    <w:rsid w:val="0027472D"/>
    <w:rsid w:val="002749BB"/>
    <w:rsid w:val="00274CED"/>
    <w:rsid w:val="00274FE2"/>
    <w:rsid w:val="002756CF"/>
    <w:rsid w:val="002761AC"/>
    <w:rsid w:val="00276F8A"/>
    <w:rsid w:val="0027706A"/>
    <w:rsid w:val="00277160"/>
    <w:rsid w:val="00277D97"/>
    <w:rsid w:val="00277F1A"/>
    <w:rsid w:val="00277F82"/>
    <w:rsid w:val="002807CD"/>
    <w:rsid w:val="002807F7"/>
    <w:rsid w:val="00280BDB"/>
    <w:rsid w:val="00280D1B"/>
    <w:rsid w:val="00281129"/>
    <w:rsid w:val="00281D55"/>
    <w:rsid w:val="0028241C"/>
    <w:rsid w:val="002829D3"/>
    <w:rsid w:val="00283385"/>
    <w:rsid w:val="0028344C"/>
    <w:rsid w:val="002844A8"/>
    <w:rsid w:val="0028504B"/>
    <w:rsid w:val="0028560A"/>
    <w:rsid w:val="00285AB9"/>
    <w:rsid w:val="00285DFE"/>
    <w:rsid w:val="00285E2F"/>
    <w:rsid w:val="0028624A"/>
    <w:rsid w:val="00286778"/>
    <w:rsid w:val="00286788"/>
    <w:rsid w:val="002868CE"/>
    <w:rsid w:val="00286B26"/>
    <w:rsid w:val="00287695"/>
    <w:rsid w:val="00287BEC"/>
    <w:rsid w:val="00287DED"/>
    <w:rsid w:val="002903CD"/>
    <w:rsid w:val="00291111"/>
    <w:rsid w:val="002916D0"/>
    <w:rsid w:val="00292008"/>
    <w:rsid w:val="0029221F"/>
    <w:rsid w:val="0029254D"/>
    <w:rsid w:val="002927D3"/>
    <w:rsid w:val="00292919"/>
    <w:rsid w:val="0029294A"/>
    <w:rsid w:val="00293054"/>
    <w:rsid w:val="0029331C"/>
    <w:rsid w:val="00293465"/>
    <w:rsid w:val="00293EAF"/>
    <w:rsid w:val="00293EC7"/>
    <w:rsid w:val="00294244"/>
    <w:rsid w:val="0029496D"/>
    <w:rsid w:val="00294B6E"/>
    <w:rsid w:val="00294DB4"/>
    <w:rsid w:val="00294ED7"/>
    <w:rsid w:val="0029544B"/>
    <w:rsid w:val="00295548"/>
    <w:rsid w:val="00296FDD"/>
    <w:rsid w:val="002976F4"/>
    <w:rsid w:val="00297876"/>
    <w:rsid w:val="002A04CA"/>
    <w:rsid w:val="002A08B2"/>
    <w:rsid w:val="002A0AB0"/>
    <w:rsid w:val="002A0E56"/>
    <w:rsid w:val="002A0ECA"/>
    <w:rsid w:val="002A139B"/>
    <w:rsid w:val="002A17D4"/>
    <w:rsid w:val="002A1807"/>
    <w:rsid w:val="002A1F9F"/>
    <w:rsid w:val="002A2708"/>
    <w:rsid w:val="002A2999"/>
    <w:rsid w:val="002A2EA0"/>
    <w:rsid w:val="002A3109"/>
    <w:rsid w:val="002A3220"/>
    <w:rsid w:val="002A36FC"/>
    <w:rsid w:val="002A42E7"/>
    <w:rsid w:val="002A4600"/>
    <w:rsid w:val="002A4715"/>
    <w:rsid w:val="002A4798"/>
    <w:rsid w:val="002A4AE9"/>
    <w:rsid w:val="002A4AF1"/>
    <w:rsid w:val="002A510A"/>
    <w:rsid w:val="002A513A"/>
    <w:rsid w:val="002A5A0F"/>
    <w:rsid w:val="002A5EFB"/>
    <w:rsid w:val="002A630D"/>
    <w:rsid w:val="002A6C4A"/>
    <w:rsid w:val="002A6C93"/>
    <w:rsid w:val="002A73CF"/>
    <w:rsid w:val="002A7470"/>
    <w:rsid w:val="002A7489"/>
    <w:rsid w:val="002A75CB"/>
    <w:rsid w:val="002A7697"/>
    <w:rsid w:val="002A7B41"/>
    <w:rsid w:val="002B02ED"/>
    <w:rsid w:val="002B08B7"/>
    <w:rsid w:val="002B0A56"/>
    <w:rsid w:val="002B1372"/>
    <w:rsid w:val="002B138A"/>
    <w:rsid w:val="002B299C"/>
    <w:rsid w:val="002B2A61"/>
    <w:rsid w:val="002B2B11"/>
    <w:rsid w:val="002B2C4A"/>
    <w:rsid w:val="002B3338"/>
    <w:rsid w:val="002B3460"/>
    <w:rsid w:val="002B43DB"/>
    <w:rsid w:val="002B4E3D"/>
    <w:rsid w:val="002B5355"/>
    <w:rsid w:val="002B62A1"/>
    <w:rsid w:val="002B62C0"/>
    <w:rsid w:val="002B6306"/>
    <w:rsid w:val="002B648E"/>
    <w:rsid w:val="002B64E5"/>
    <w:rsid w:val="002B6B8C"/>
    <w:rsid w:val="002B7D68"/>
    <w:rsid w:val="002B7FB5"/>
    <w:rsid w:val="002C09CA"/>
    <w:rsid w:val="002C0A71"/>
    <w:rsid w:val="002C0CCC"/>
    <w:rsid w:val="002C0DCD"/>
    <w:rsid w:val="002C1167"/>
    <w:rsid w:val="002C11AB"/>
    <w:rsid w:val="002C12BA"/>
    <w:rsid w:val="002C1565"/>
    <w:rsid w:val="002C15CA"/>
    <w:rsid w:val="002C17C9"/>
    <w:rsid w:val="002C1818"/>
    <w:rsid w:val="002C1975"/>
    <w:rsid w:val="002C201A"/>
    <w:rsid w:val="002C226D"/>
    <w:rsid w:val="002C260C"/>
    <w:rsid w:val="002C29C8"/>
    <w:rsid w:val="002C2F22"/>
    <w:rsid w:val="002C3063"/>
    <w:rsid w:val="002C3265"/>
    <w:rsid w:val="002C3380"/>
    <w:rsid w:val="002C37A4"/>
    <w:rsid w:val="002C3DF1"/>
    <w:rsid w:val="002C4745"/>
    <w:rsid w:val="002C4FFE"/>
    <w:rsid w:val="002C5179"/>
    <w:rsid w:val="002C5201"/>
    <w:rsid w:val="002C60F9"/>
    <w:rsid w:val="002C73D2"/>
    <w:rsid w:val="002C741E"/>
    <w:rsid w:val="002C7635"/>
    <w:rsid w:val="002C7862"/>
    <w:rsid w:val="002C7CED"/>
    <w:rsid w:val="002D1099"/>
    <w:rsid w:val="002D1147"/>
    <w:rsid w:val="002D156D"/>
    <w:rsid w:val="002D1D79"/>
    <w:rsid w:val="002D226B"/>
    <w:rsid w:val="002D253E"/>
    <w:rsid w:val="002D26D9"/>
    <w:rsid w:val="002D288B"/>
    <w:rsid w:val="002D2BD4"/>
    <w:rsid w:val="002D2E05"/>
    <w:rsid w:val="002D33EA"/>
    <w:rsid w:val="002D412E"/>
    <w:rsid w:val="002D4EAF"/>
    <w:rsid w:val="002D5C64"/>
    <w:rsid w:val="002D68CE"/>
    <w:rsid w:val="002D6965"/>
    <w:rsid w:val="002D6E97"/>
    <w:rsid w:val="002D7998"/>
    <w:rsid w:val="002E0F7E"/>
    <w:rsid w:val="002E13F3"/>
    <w:rsid w:val="002E15AF"/>
    <w:rsid w:val="002E192D"/>
    <w:rsid w:val="002E19CF"/>
    <w:rsid w:val="002E231D"/>
    <w:rsid w:val="002E2C2A"/>
    <w:rsid w:val="002E2D19"/>
    <w:rsid w:val="002E3367"/>
    <w:rsid w:val="002E3873"/>
    <w:rsid w:val="002E3F28"/>
    <w:rsid w:val="002E403A"/>
    <w:rsid w:val="002E4046"/>
    <w:rsid w:val="002E4453"/>
    <w:rsid w:val="002E4845"/>
    <w:rsid w:val="002E517F"/>
    <w:rsid w:val="002E5890"/>
    <w:rsid w:val="002E5E0A"/>
    <w:rsid w:val="002E60B5"/>
    <w:rsid w:val="002E7C15"/>
    <w:rsid w:val="002E7C56"/>
    <w:rsid w:val="002F0499"/>
    <w:rsid w:val="002F093C"/>
    <w:rsid w:val="002F13A5"/>
    <w:rsid w:val="002F1DD0"/>
    <w:rsid w:val="002F2919"/>
    <w:rsid w:val="002F2FFE"/>
    <w:rsid w:val="002F39E6"/>
    <w:rsid w:val="002F3FC2"/>
    <w:rsid w:val="002F4011"/>
    <w:rsid w:val="002F415E"/>
    <w:rsid w:val="002F494A"/>
    <w:rsid w:val="002F4CE2"/>
    <w:rsid w:val="002F5BE2"/>
    <w:rsid w:val="002F5DC8"/>
    <w:rsid w:val="002F63A0"/>
    <w:rsid w:val="002F6555"/>
    <w:rsid w:val="002F6558"/>
    <w:rsid w:val="002F7785"/>
    <w:rsid w:val="002F79B2"/>
    <w:rsid w:val="002F79D6"/>
    <w:rsid w:val="002F7B57"/>
    <w:rsid w:val="002F7FDC"/>
    <w:rsid w:val="0030028A"/>
    <w:rsid w:val="003003B7"/>
    <w:rsid w:val="00300D3C"/>
    <w:rsid w:val="00300DEE"/>
    <w:rsid w:val="00301736"/>
    <w:rsid w:val="00302F5A"/>
    <w:rsid w:val="0030338D"/>
    <w:rsid w:val="00304255"/>
    <w:rsid w:val="003049F3"/>
    <w:rsid w:val="003052EE"/>
    <w:rsid w:val="0030534F"/>
    <w:rsid w:val="00305FE8"/>
    <w:rsid w:val="0030630F"/>
    <w:rsid w:val="003063B2"/>
    <w:rsid w:val="00306590"/>
    <w:rsid w:val="003067B1"/>
    <w:rsid w:val="003067EC"/>
    <w:rsid w:val="00307973"/>
    <w:rsid w:val="00307E92"/>
    <w:rsid w:val="00307FA7"/>
    <w:rsid w:val="00310545"/>
    <w:rsid w:val="00310EAA"/>
    <w:rsid w:val="00311519"/>
    <w:rsid w:val="003115CD"/>
    <w:rsid w:val="00311C1B"/>
    <w:rsid w:val="00311FBD"/>
    <w:rsid w:val="003133C5"/>
    <w:rsid w:val="00313558"/>
    <w:rsid w:val="00313E48"/>
    <w:rsid w:val="00313F9C"/>
    <w:rsid w:val="00314119"/>
    <w:rsid w:val="0031497C"/>
    <w:rsid w:val="00314D01"/>
    <w:rsid w:val="00314E0B"/>
    <w:rsid w:val="0031503E"/>
    <w:rsid w:val="0031550C"/>
    <w:rsid w:val="0031599D"/>
    <w:rsid w:val="00315A25"/>
    <w:rsid w:val="0031666E"/>
    <w:rsid w:val="00316A1E"/>
    <w:rsid w:val="00316B93"/>
    <w:rsid w:val="00316C33"/>
    <w:rsid w:val="00317190"/>
    <w:rsid w:val="003178B8"/>
    <w:rsid w:val="0031792D"/>
    <w:rsid w:val="00320B6D"/>
    <w:rsid w:val="00321368"/>
    <w:rsid w:val="003219AE"/>
    <w:rsid w:val="00322837"/>
    <w:rsid w:val="0032315E"/>
    <w:rsid w:val="0032368D"/>
    <w:rsid w:val="0032424F"/>
    <w:rsid w:val="00324407"/>
    <w:rsid w:val="003244EF"/>
    <w:rsid w:val="003246EC"/>
    <w:rsid w:val="0032503D"/>
    <w:rsid w:val="003250B9"/>
    <w:rsid w:val="003253EB"/>
    <w:rsid w:val="00325E1F"/>
    <w:rsid w:val="003261EA"/>
    <w:rsid w:val="0032635C"/>
    <w:rsid w:val="00326827"/>
    <w:rsid w:val="003268FA"/>
    <w:rsid w:val="00326DC3"/>
    <w:rsid w:val="00327FDC"/>
    <w:rsid w:val="00330423"/>
    <w:rsid w:val="00330F59"/>
    <w:rsid w:val="00331BB0"/>
    <w:rsid w:val="0033270E"/>
    <w:rsid w:val="0033289A"/>
    <w:rsid w:val="00332E01"/>
    <w:rsid w:val="003330D7"/>
    <w:rsid w:val="003332BB"/>
    <w:rsid w:val="00333353"/>
    <w:rsid w:val="003333F7"/>
    <w:rsid w:val="00333536"/>
    <w:rsid w:val="00333A31"/>
    <w:rsid w:val="00333C3B"/>
    <w:rsid w:val="00333C96"/>
    <w:rsid w:val="00333E0E"/>
    <w:rsid w:val="00333FD7"/>
    <w:rsid w:val="00334220"/>
    <w:rsid w:val="0033454B"/>
    <w:rsid w:val="00335C2D"/>
    <w:rsid w:val="00335E6F"/>
    <w:rsid w:val="003362D9"/>
    <w:rsid w:val="00336477"/>
    <w:rsid w:val="003368DE"/>
    <w:rsid w:val="0033738E"/>
    <w:rsid w:val="00337413"/>
    <w:rsid w:val="003374E5"/>
    <w:rsid w:val="00337935"/>
    <w:rsid w:val="00341DA3"/>
    <w:rsid w:val="003426E1"/>
    <w:rsid w:val="00342A95"/>
    <w:rsid w:val="003436C2"/>
    <w:rsid w:val="00343CF8"/>
    <w:rsid w:val="00343D78"/>
    <w:rsid w:val="00343E5C"/>
    <w:rsid w:val="00344347"/>
    <w:rsid w:val="00344C71"/>
    <w:rsid w:val="00344F03"/>
    <w:rsid w:val="003457A3"/>
    <w:rsid w:val="00345B19"/>
    <w:rsid w:val="00345BEB"/>
    <w:rsid w:val="003464ED"/>
    <w:rsid w:val="00346A17"/>
    <w:rsid w:val="00347058"/>
    <w:rsid w:val="00347395"/>
    <w:rsid w:val="00347494"/>
    <w:rsid w:val="0034782B"/>
    <w:rsid w:val="00347A7C"/>
    <w:rsid w:val="00347F16"/>
    <w:rsid w:val="003500A9"/>
    <w:rsid w:val="0035033E"/>
    <w:rsid w:val="0035096F"/>
    <w:rsid w:val="003516A3"/>
    <w:rsid w:val="00351ACE"/>
    <w:rsid w:val="0035239E"/>
    <w:rsid w:val="003527B5"/>
    <w:rsid w:val="0035301C"/>
    <w:rsid w:val="00353632"/>
    <w:rsid w:val="00353942"/>
    <w:rsid w:val="0035451D"/>
    <w:rsid w:val="00354B6D"/>
    <w:rsid w:val="00355425"/>
    <w:rsid w:val="00355598"/>
    <w:rsid w:val="00355631"/>
    <w:rsid w:val="00355678"/>
    <w:rsid w:val="003559F2"/>
    <w:rsid w:val="00355AC0"/>
    <w:rsid w:val="00356825"/>
    <w:rsid w:val="0035717D"/>
    <w:rsid w:val="00357A47"/>
    <w:rsid w:val="00360074"/>
    <w:rsid w:val="00360244"/>
    <w:rsid w:val="003606CB"/>
    <w:rsid w:val="00360791"/>
    <w:rsid w:val="0036082D"/>
    <w:rsid w:val="00360900"/>
    <w:rsid w:val="00361076"/>
    <w:rsid w:val="003611E4"/>
    <w:rsid w:val="00361BBC"/>
    <w:rsid w:val="00361CFC"/>
    <w:rsid w:val="00362227"/>
    <w:rsid w:val="003624DE"/>
    <w:rsid w:val="00364449"/>
    <w:rsid w:val="00364AAC"/>
    <w:rsid w:val="0036503D"/>
    <w:rsid w:val="003653B1"/>
    <w:rsid w:val="003658ED"/>
    <w:rsid w:val="00366337"/>
    <w:rsid w:val="00366B6E"/>
    <w:rsid w:val="00367A9D"/>
    <w:rsid w:val="00367AC7"/>
    <w:rsid w:val="00367FB2"/>
    <w:rsid w:val="00370229"/>
    <w:rsid w:val="0037022B"/>
    <w:rsid w:val="00370985"/>
    <w:rsid w:val="00370ECD"/>
    <w:rsid w:val="00371005"/>
    <w:rsid w:val="00371395"/>
    <w:rsid w:val="003713AC"/>
    <w:rsid w:val="003719FA"/>
    <w:rsid w:val="00371BB4"/>
    <w:rsid w:val="003727E1"/>
    <w:rsid w:val="00372C17"/>
    <w:rsid w:val="00372E10"/>
    <w:rsid w:val="00372E69"/>
    <w:rsid w:val="00373096"/>
    <w:rsid w:val="00373169"/>
    <w:rsid w:val="003735F8"/>
    <w:rsid w:val="0037360F"/>
    <w:rsid w:val="003738B1"/>
    <w:rsid w:val="0037390E"/>
    <w:rsid w:val="00373A99"/>
    <w:rsid w:val="00373E3A"/>
    <w:rsid w:val="0037434B"/>
    <w:rsid w:val="00375827"/>
    <w:rsid w:val="00375DB1"/>
    <w:rsid w:val="0037607A"/>
    <w:rsid w:val="003760B9"/>
    <w:rsid w:val="003762AA"/>
    <w:rsid w:val="0037664C"/>
    <w:rsid w:val="003768CA"/>
    <w:rsid w:val="00376A9A"/>
    <w:rsid w:val="00376D07"/>
    <w:rsid w:val="00377296"/>
    <w:rsid w:val="003772D5"/>
    <w:rsid w:val="00377975"/>
    <w:rsid w:val="003779E1"/>
    <w:rsid w:val="00380048"/>
    <w:rsid w:val="0038008D"/>
    <w:rsid w:val="00380491"/>
    <w:rsid w:val="00380898"/>
    <w:rsid w:val="00380976"/>
    <w:rsid w:val="00380A58"/>
    <w:rsid w:val="00380BEC"/>
    <w:rsid w:val="00381534"/>
    <w:rsid w:val="00381548"/>
    <w:rsid w:val="0038175E"/>
    <w:rsid w:val="00381DC7"/>
    <w:rsid w:val="0038202E"/>
    <w:rsid w:val="00382910"/>
    <w:rsid w:val="00384480"/>
    <w:rsid w:val="003844B5"/>
    <w:rsid w:val="003848DD"/>
    <w:rsid w:val="0038526D"/>
    <w:rsid w:val="0038586C"/>
    <w:rsid w:val="00385BF6"/>
    <w:rsid w:val="0038668C"/>
    <w:rsid w:val="0038669D"/>
    <w:rsid w:val="003866EC"/>
    <w:rsid w:val="0038774C"/>
    <w:rsid w:val="0038792C"/>
    <w:rsid w:val="00387D21"/>
    <w:rsid w:val="00391062"/>
    <w:rsid w:val="0039143F"/>
    <w:rsid w:val="00391466"/>
    <w:rsid w:val="003921B3"/>
    <w:rsid w:val="0039249D"/>
    <w:rsid w:val="00392D4C"/>
    <w:rsid w:val="00392E0A"/>
    <w:rsid w:val="00392F0D"/>
    <w:rsid w:val="003934BE"/>
    <w:rsid w:val="0039415F"/>
    <w:rsid w:val="00394335"/>
    <w:rsid w:val="003944FF"/>
    <w:rsid w:val="00394A57"/>
    <w:rsid w:val="00394C37"/>
    <w:rsid w:val="00395533"/>
    <w:rsid w:val="00395877"/>
    <w:rsid w:val="0039593D"/>
    <w:rsid w:val="00395D82"/>
    <w:rsid w:val="00396934"/>
    <w:rsid w:val="00396B33"/>
    <w:rsid w:val="00396BE5"/>
    <w:rsid w:val="00396D62"/>
    <w:rsid w:val="00396D64"/>
    <w:rsid w:val="003970FF"/>
    <w:rsid w:val="003974A1"/>
    <w:rsid w:val="00397B4A"/>
    <w:rsid w:val="00397EF6"/>
    <w:rsid w:val="003A08A2"/>
    <w:rsid w:val="003A0D7A"/>
    <w:rsid w:val="003A1906"/>
    <w:rsid w:val="003A205F"/>
    <w:rsid w:val="003A2661"/>
    <w:rsid w:val="003A2A97"/>
    <w:rsid w:val="003A32B4"/>
    <w:rsid w:val="003A38F7"/>
    <w:rsid w:val="003A399C"/>
    <w:rsid w:val="003A44C8"/>
    <w:rsid w:val="003A4531"/>
    <w:rsid w:val="003A46BF"/>
    <w:rsid w:val="003A4F32"/>
    <w:rsid w:val="003A4FBA"/>
    <w:rsid w:val="003A5002"/>
    <w:rsid w:val="003A5132"/>
    <w:rsid w:val="003A5CFD"/>
    <w:rsid w:val="003A5D94"/>
    <w:rsid w:val="003A6965"/>
    <w:rsid w:val="003A6A0F"/>
    <w:rsid w:val="003A6A25"/>
    <w:rsid w:val="003A7192"/>
    <w:rsid w:val="003A79E0"/>
    <w:rsid w:val="003A7C63"/>
    <w:rsid w:val="003B0197"/>
    <w:rsid w:val="003B0320"/>
    <w:rsid w:val="003B08ED"/>
    <w:rsid w:val="003B18E6"/>
    <w:rsid w:val="003B1B43"/>
    <w:rsid w:val="003B1D72"/>
    <w:rsid w:val="003B252E"/>
    <w:rsid w:val="003B299E"/>
    <w:rsid w:val="003B2AA4"/>
    <w:rsid w:val="003B2F6F"/>
    <w:rsid w:val="003B354C"/>
    <w:rsid w:val="003B398B"/>
    <w:rsid w:val="003B3ACF"/>
    <w:rsid w:val="003B3DBD"/>
    <w:rsid w:val="003B3ECA"/>
    <w:rsid w:val="003B3F10"/>
    <w:rsid w:val="003B41AA"/>
    <w:rsid w:val="003B42DE"/>
    <w:rsid w:val="003B5AF4"/>
    <w:rsid w:val="003B5E1F"/>
    <w:rsid w:val="003B646A"/>
    <w:rsid w:val="003B68AB"/>
    <w:rsid w:val="003B6CF2"/>
    <w:rsid w:val="003B759F"/>
    <w:rsid w:val="003B7632"/>
    <w:rsid w:val="003B7B3A"/>
    <w:rsid w:val="003B7C9C"/>
    <w:rsid w:val="003C01E7"/>
    <w:rsid w:val="003C04C5"/>
    <w:rsid w:val="003C0742"/>
    <w:rsid w:val="003C1059"/>
    <w:rsid w:val="003C10E2"/>
    <w:rsid w:val="003C1467"/>
    <w:rsid w:val="003C1745"/>
    <w:rsid w:val="003C2883"/>
    <w:rsid w:val="003C2E44"/>
    <w:rsid w:val="003C3275"/>
    <w:rsid w:val="003C3443"/>
    <w:rsid w:val="003C3890"/>
    <w:rsid w:val="003C3936"/>
    <w:rsid w:val="003C43A0"/>
    <w:rsid w:val="003C4439"/>
    <w:rsid w:val="003C466B"/>
    <w:rsid w:val="003C4C25"/>
    <w:rsid w:val="003C572B"/>
    <w:rsid w:val="003C581C"/>
    <w:rsid w:val="003C6428"/>
    <w:rsid w:val="003C6684"/>
    <w:rsid w:val="003C6D1F"/>
    <w:rsid w:val="003C7F8A"/>
    <w:rsid w:val="003D04CF"/>
    <w:rsid w:val="003D05D7"/>
    <w:rsid w:val="003D06AC"/>
    <w:rsid w:val="003D09D8"/>
    <w:rsid w:val="003D10A9"/>
    <w:rsid w:val="003D1329"/>
    <w:rsid w:val="003D145A"/>
    <w:rsid w:val="003D167F"/>
    <w:rsid w:val="003D1BED"/>
    <w:rsid w:val="003D2A4A"/>
    <w:rsid w:val="003D2A88"/>
    <w:rsid w:val="003D2CE9"/>
    <w:rsid w:val="003D2E47"/>
    <w:rsid w:val="003D2EF2"/>
    <w:rsid w:val="003D399B"/>
    <w:rsid w:val="003D3A1E"/>
    <w:rsid w:val="003D4259"/>
    <w:rsid w:val="003D4261"/>
    <w:rsid w:val="003D4B29"/>
    <w:rsid w:val="003D4D73"/>
    <w:rsid w:val="003D5115"/>
    <w:rsid w:val="003D57F0"/>
    <w:rsid w:val="003D598C"/>
    <w:rsid w:val="003D620C"/>
    <w:rsid w:val="003D6D1B"/>
    <w:rsid w:val="003D71DF"/>
    <w:rsid w:val="003D766D"/>
    <w:rsid w:val="003D792B"/>
    <w:rsid w:val="003E0125"/>
    <w:rsid w:val="003E023F"/>
    <w:rsid w:val="003E0884"/>
    <w:rsid w:val="003E0BBB"/>
    <w:rsid w:val="003E1C60"/>
    <w:rsid w:val="003E1D16"/>
    <w:rsid w:val="003E1F02"/>
    <w:rsid w:val="003E1F0F"/>
    <w:rsid w:val="003E1FF7"/>
    <w:rsid w:val="003E24F7"/>
    <w:rsid w:val="003E29B5"/>
    <w:rsid w:val="003E2B20"/>
    <w:rsid w:val="003E305D"/>
    <w:rsid w:val="003E308C"/>
    <w:rsid w:val="003E3627"/>
    <w:rsid w:val="003E3796"/>
    <w:rsid w:val="003E4BA7"/>
    <w:rsid w:val="003E59CF"/>
    <w:rsid w:val="003E5A8F"/>
    <w:rsid w:val="003E5B37"/>
    <w:rsid w:val="003E5D0E"/>
    <w:rsid w:val="003E6431"/>
    <w:rsid w:val="003E6E16"/>
    <w:rsid w:val="003E7079"/>
    <w:rsid w:val="003E7937"/>
    <w:rsid w:val="003E7997"/>
    <w:rsid w:val="003E7C2F"/>
    <w:rsid w:val="003E7DB1"/>
    <w:rsid w:val="003E7FFA"/>
    <w:rsid w:val="003F01FA"/>
    <w:rsid w:val="003F09A9"/>
    <w:rsid w:val="003F0A04"/>
    <w:rsid w:val="003F0AAB"/>
    <w:rsid w:val="003F1364"/>
    <w:rsid w:val="003F1639"/>
    <w:rsid w:val="003F245A"/>
    <w:rsid w:val="003F2774"/>
    <w:rsid w:val="003F2A5C"/>
    <w:rsid w:val="003F2C6E"/>
    <w:rsid w:val="003F2D89"/>
    <w:rsid w:val="003F2DB4"/>
    <w:rsid w:val="003F3867"/>
    <w:rsid w:val="003F44C1"/>
    <w:rsid w:val="003F4932"/>
    <w:rsid w:val="003F4B71"/>
    <w:rsid w:val="003F4C55"/>
    <w:rsid w:val="003F4C9C"/>
    <w:rsid w:val="003F4E27"/>
    <w:rsid w:val="003F519F"/>
    <w:rsid w:val="003F57E6"/>
    <w:rsid w:val="003F58F3"/>
    <w:rsid w:val="003F5AF3"/>
    <w:rsid w:val="003F60D0"/>
    <w:rsid w:val="003F6594"/>
    <w:rsid w:val="003F6D0C"/>
    <w:rsid w:val="003F7237"/>
    <w:rsid w:val="003F782B"/>
    <w:rsid w:val="00400418"/>
    <w:rsid w:val="004013C8"/>
    <w:rsid w:val="00401821"/>
    <w:rsid w:val="00401A11"/>
    <w:rsid w:val="00401C09"/>
    <w:rsid w:val="00401CAF"/>
    <w:rsid w:val="00401CBE"/>
    <w:rsid w:val="00401D1F"/>
    <w:rsid w:val="00402078"/>
    <w:rsid w:val="00402BA5"/>
    <w:rsid w:val="00402FC2"/>
    <w:rsid w:val="00403EF9"/>
    <w:rsid w:val="00403F36"/>
    <w:rsid w:val="004043BF"/>
    <w:rsid w:val="0040486E"/>
    <w:rsid w:val="00404EE6"/>
    <w:rsid w:val="004056C6"/>
    <w:rsid w:val="00405887"/>
    <w:rsid w:val="004058E1"/>
    <w:rsid w:val="00406261"/>
    <w:rsid w:val="004069EF"/>
    <w:rsid w:val="00406F20"/>
    <w:rsid w:val="004071E5"/>
    <w:rsid w:val="00407885"/>
    <w:rsid w:val="00407B05"/>
    <w:rsid w:val="00407C98"/>
    <w:rsid w:val="0041004B"/>
    <w:rsid w:val="004110AA"/>
    <w:rsid w:val="00411936"/>
    <w:rsid w:val="004119E0"/>
    <w:rsid w:val="00412E1A"/>
    <w:rsid w:val="00413165"/>
    <w:rsid w:val="00413299"/>
    <w:rsid w:val="004134F2"/>
    <w:rsid w:val="00413A8F"/>
    <w:rsid w:val="00413FFF"/>
    <w:rsid w:val="00414092"/>
    <w:rsid w:val="0041413A"/>
    <w:rsid w:val="00414440"/>
    <w:rsid w:val="0041455F"/>
    <w:rsid w:val="0041458B"/>
    <w:rsid w:val="004149F7"/>
    <w:rsid w:val="00414D54"/>
    <w:rsid w:val="004158A5"/>
    <w:rsid w:val="00415DCA"/>
    <w:rsid w:val="00416023"/>
    <w:rsid w:val="00416290"/>
    <w:rsid w:val="00416925"/>
    <w:rsid w:val="0041698C"/>
    <w:rsid w:val="004169E3"/>
    <w:rsid w:val="00416A13"/>
    <w:rsid w:val="00416E21"/>
    <w:rsid w:val="00417219"/>
    <w:rsid w:val="00417696"/>
    <w:rsid w:val="004179A2"/>
    <w:rsid w:val="00417B2B"/>
    <w:rsid w:val="00420188"/>
    <w:rsid w:val="00420518"/>
    <w:rsid w:val="0042156C"/>
    <w:rsid w:val="00422201"/>
    <w:rsid w:val="00422932"/>
    <w:rsid w:val="00422CF6"/>
    <w:rsid w:val="004232AE"/>
    <w:rsid w:val="00423646"/>
    <w:rsid w:val="00424B39"/>
    <w:rsid w:val="004250B8"/>
    <w:rsid w:val="004251E2"/>
    <w:rsid w:val="0042627D"/>
    <w:rsid w:val="0042664F"/>
    <w:rsid w:val="004266B0"/>
    <w:rsid w:val="00426E3F"/>
    <w:rsid w:val="0042706D"/>
    <w:rsid w:val="00427278"/>
    <w:rsid w:val="00427398"/>
    <w:rsid w:val="004279C7"/>
    <w:rsid w:val="00427A80"/>
    <w:rsid w:val="00430A85"/>
    <w:rsid w:val="004318BB"/>
    <w:rsid w:val="00431E11"/>
    <w:rsid w:val="004322F6"/>
    <w:rsid w:val="004324C3"/>
    <w:rsid w:val="0043288C"/>
    <w:rsid w:val="00432EA0"/>
    <w:rsid w:val="004330C6"/>
    <w:rsid w:val="004339AD"/>
    <w:rsid w:val="004339BD"/>
    <w:rsid w:val="00433B23"/>
    <w:rsid w:val="00433D10"/>
    <w:rsid w:val="004346F3"/>
    <w:rsid w:val="00434A2C"/>
    <w:rsid w:val="00434A9D"/>
    <w:rsid w:val="00434E7A"/>
    <w:rsid w:val="00435240"/>
    <w:rsid w:val="00435D81"/>
    <w:rsid w:val="004361DA"/>
    <w:rsid w:val="00436240"/>
    <w:rsid w:val="00436569"/>
    <w:rsid w:val="0043676D"/>
    <w:rsid w:val="004368A6"/>
    <w:rsid w:val="00436E2F"/>
    <w:rsid w:val="004378F3"/>
    <w:rsid w:val="004402FC"/>
    <w:rsid w:val="00440787"/>
    <w:rsid w:val="004411C1"/>
    <w:rsid w:val="0044232D"/>
    <w:rsid w:val="004423B1"/>
    <w:rsid w:val="004425A5"/>
    <w:rsid w:val="004425AD"/>
    <w:rsid w:val="004429E8"/>
    <w:rsid w:val="0044304A"/>
    <w:rsid w:val="00443439"/>
    <w:rsid w:val="00444840"/>
    <w:rsid w:val="00444CE6"/>
    <w:rsid w:val="00444CF3"/>
    <w:rsid w:val="00444D96"/>
    <w:rsid w:val="00444EC8"/>
    <w:rsid w:val="00445536"/>
    <w:rsid w:val="0044567F"/>
    <w:rsid w:val="004476EC"/>
    <w:rsid w:val="00447B2F"/>
    <w:rsid w:val="00447B78"/>
    <w:rsid w:val="00447D33"/>
    <w:rsid w:val="00447D39"/>
    <w:rsid w:val="00447F2B"/>
    <w:rsid w:val="004509C8"/>
    <w:rsid w:val="00450D0D"/>
    <w:rsid w:val="004511F2"/>
    <w:rsid w:val="00451584"/>
    <w:rsid w:val="00451D0B"/>
    <w:rsid w:val="004520CD"/>
    <w:rsid w:val="00452857"/>
    <w:rsid w:val="00452907"/>
    <w:rsid w:val="00453439"/>
    <w:rsid w:val="0045367E"/>
    <w:rsid w:val="00453912"/>
    <w:rsid w:val="00453B25"/>
    <w:rsid w:val="00454B34"/>
    <w:rsid w:val="00454CE8"/>
    <w:rsid w:val="0045509D"/>
    <w:rsid w:val="004550A0"/>
    <w:rsid w:val="00456D47"/>
    <w:rsid w:val="0045799F"/>
    <w:rsid w:val="004600AD"/>
    <w:rsid w:val="0046010E"/>
    <w:rsid w:val="00460B25"/>
    <w:rsid w:val="0046152E"/>
    <w:rsid w:val="00461CB9"/>
    <w:rsid w:val="00461D03"/>
    <w:rsid w:val="00461D31"/>
    <w:rsid w:val="00462804"/>
    <w:rsid w:val="00462925"/>
    <w:rsid w:val="00462EB5"/>
    <w:rsid w:val="00463F6B"/>
    <w:rsid w:val="004643F6"/>
    <w:rsid w:val="00464ED6"/>
    <w:rsid w:val="004650F9"/>
    <w:rsid w:val="00465AFA"/>
    <w:rsid w:val="00465E44"/>
    <w:rsid w:val="00466059"/>
    <w:rsid w:val="0046607A"/>
    <w:rsid w:val="004665B2"/>
    <w:rsid w:val="0046662A"/>
    <w:rsid w:val="00466C4F"/>
    <w:rsid w:val="00467AF0"/>
    <w:rsid w:val="00467C2A"/>
    <w:rsid w:val="00470203"/>
    <w:rsid w:val="00470345"/>
    <w:rsid w:val="00470C09"/>
    <w:rsid w:val="00470DBD"/>
    <w:rsid w:val="00471281"/>
    <w:rsid w:val="00471745"/>
    <w:rsid w:val="00471C19"/>
    <w:rsid w:val="004724BA"/>
    <w:rsid w:val="00472A97"/>
    <w:rsid w:val="00472DD5"/>
    <w:rsid w:val="0047304C"/>
    <w:rsid w:val="004730B5"/>
    <w:rsid w:val="00474C21"/>
    <w:rsid w:val="0047543D"/>
    <w:rsid w:val="0047557D"/>
    <w:rsid w:val="004755AA"/>
    <w:rsid w:val="00475F9A"/>
    <w:rsid w:val="0047632A"/>
    <w:rsid w:val="00476897"/>
    <w:rsid w:val="004777F1"/>
    <w:rsid w:val="00477D6E"/>
    <w:rsid w:val="00477F6E"/>
    <w:rsid w:val="00480031"/>
    <w:rsid w:val="004806E4"/>
    <w:rsid w:val="00480A48"/>
    <w:rsid w:val="00480D7C"/>
    <w:rsid w:val="0048145F"/>
    <w:rsid w:val="00481E52"/>
    <w:rsid w:val="004831BB"/>
    <w:rsid w:val="0048335E"/>
    <w:rsid w:val="00484084"/>
    <w:rsid w:val="00484593"/>
    <w:rsid w:val="0048507A"/>
    <w:rsid w:val="00485A24"/>
    <w:rsid w:val="00486913"/>
    <w:rsid w:val="004869C0"/>
    <w:rsid w:val="00486E7B"/>
    <w:rsid w:val="00486E89"/>
    <w:rsid w:val="004871E7"/>
    <w:rsid w:val="004878F3"/>
    <w:rsid w:val="00487F77"/>
    <w:rsid w:val="004901EE"/>
    <w:rsid w:val="00490252"/>
    <w:rsid w:val="004908E3"/>
    <w:rsid w:val="00490C40"/>
    <w:rsid w:val="004915EA"/>
    <w:rsid w:val="00491D25"/>
    <w:rsid w:val="00491DE3"/>
    <w:rsid w:val="00492787"/>
    <w:rsid w:val="004929E4"/>
    <w:rsid w:val="00492B60"/>
    <w:rsid w:val="00492F0D"/>
    <w:rsid w:val="00492FD9"/>
    <w:rsid w:val="004930A7"/>
    <w:rsid w:val="00493127"/>
    <w:rsid w:val="00493768"/>
    <w:rsid w:val="00493863"/>
    <w:rsid w:val="00493BE9"/>
    <w:rsid w:val="0049425A"/>
    <w:rsid w:val="004945DD"/>
    <w:rsid w:val="004949B4"/>
    <w:rsid w:val="00494D2A"/>
    <w:rsid w:val="00495148"/>
    <w:rsid w:val="0049515E"/>
    <w:rsid w:val="0049546F"/>
    <w:rsid w:val="0049559D"/>
    <w:rsid w:val="004961E0"/>
    <w:rsid w:val="00496C2D"/>
    <w:rsid w:val="004971D9"/>
    <w:rsid w:val="004977FE"/>
    <w:rsid w:val="00497976"/>
    <w:rsid w:val="00497CC9"/>
    <w:rsid w:val="00497CE6"/>
    <w:rsid w:val="004A03AB"/>
    <w:rsid w:val="004A074E"/>
    <w:rsid w:val="004A0870"/>
    <w:rsid w:val="004A0F89"/>
    <w:rsid w:val="004A20AD"/>
    <w:rsid w:val="004A261F"/>
    <w:rsid w:val="004A296D"/>
    <w:rsid w:val="004A2DFB"/>
    <w:rsid w:val="004A2F6E"/>
    <w:rsid w:val="004A335B"/>
    <w:rsid w:val="004A347E"/>
    <w:rsid w:val="004A35A4"/>
    <w:rsid w:val="004A3989"/>
    <w:rsid w:val="004A419D"/>
    <w:rsid w:val="004A43C6"/>
    <w:rsid w:val="004A58F7"/>
    <w:rsid w:val="004A6200"/>
    <w:rsid w:val="004A6346"/>
    <w:rsid w:val="004A77C7"/>
    <w:rsid w:val="004B04F0"/>
    <w:rsid w:val="004B0914"/>
    <w:rsid w:val="004B146F"/>
    <w:rsid w:val="004B225A"/>
    <w:rsid w:val="004B2946"/>
    <w:rsid w:val="004B38C9"/>
    <w:rsid w:val="004B3ED2"/>
    <w:rsid w:val="004B4184"/>
    <w:rsid w:val="004B41C9"/>
    <w:rsid w:val="004B4265"/>
    <w:rsid w:val="004B4E61"/>
    <w:rsid w:val="004B4F6B"/>
    <w:rsid w:val="004B52BB"/>
    <w:rsid w:val="004B548D"/>
    <w:rsid w:val="004B562F"/>
    <w:rsid w:val="004B5889"/>
    <w:rsid w:val="004B59E1"/>
    <w:rsid w:val="004B5DFC"/>
    <w:rsid w:val="004B660B"/>
    <w:rsid w:val="004B676A"/>
    <w:rsid w:val="004B677F"/>
    <w:rsid w:val="004B74FB"/>
    <w:rsid w:val="004C0AF5"/>
    <w:rsid w:val="004C0D9A"/>
    <w:rsid w:val="004C0FC3"/>
    <w:rsid w:val="004C128D"/>
    <w:rsid w:val="004C16F9"/>
    <w:rsid w:val="004C17C1"/>
    <w:rsid w:val="004C18E7"/>
    <w:rsid w:val="004C191B"/>
    <w:rsid w:val="004C19E2"/>
    <w:rsid w:val="004C1C27"/>
    <w:rsid w:val="004C1D55"/>
    <w:rsid w:val="004C23EA"/>
    <w:rsid w:val="004C24F9"/>
    <w:rsid w:val="004C253E"/>
    <w:rsid w:val="004C264E"/>
    <w:rsid w:val="004C27D4"/>
    <w:rsid w:val="004C2811"/>
    <w:rsid w:val="004C2B33"/>
    <w:rsid w:val="004C2F0B"/>
    <w:rsid w:val="004C3193"/>
    <w:rsid w:val="004C3276"/>
    <w:rsid w:val="004C4918"/>
    <w:rsid w:val="004C4F43"/>
    <w:rsid w:val="004C5FED"/>
    <w:rsid w:val="004C60C4"/>
    <w:rsid w:val="004C6D5A"/>
    <w:rsid w:val="004C6E27"/>
    <w:rsid w:val="004C6FE1"/>
    <w:rsid w:val="004C78CD"/>
    <w:rsid w:val="004C7DAA"/>
    <w:rsid w:val="004C7FD3"/>
    <w:rsid w:val="004D0374"/>
    <w:rsid w:val="004D04D7"/>
    <w:rsid w:val="004D0807"/>
    <w:rsid w:val="004D0F9F"/>
    <w:rsid w:val="004D1002"/>
    <w:rsid w:val="004D2C4A"/>
    <w:rsid w:val="004D2DB5"/>
    <w:rsid w:val="004D3291"/>
    <w:rsid w:val="004D3534"/>
    <w:rsid w:val="004D3666"/>
    <w:rsid w:val="004D39D9"/>
    <w:rsid w:val="004D3A0F"/>
    <w:rsid w:val="004D3A9A"/>
    <w:rsid w:val="004D4239"/>
    <w:rsid w:val="004D43CF"/>
    <w:rsid w:val="004D4DF9"/>
    <w:rsid w:val="004D6700"/>
    <w:rsid w:val="004D67A4"/>
    <w:rsid w:val="004D6E80"/>
    <w:rsid w:val="004D6F45"/>
    <w:rsid w:val="004D7143"/>
    <w:rsid w:val="004D757F"/>
    <w:rsid w:val="004D773D"/>
    <w:rsid w:val="004E0047"/>
    <w:rsid w:val="004E035E"/>
    <w:rsid w:val="004E0379"/>
    <w:rsid w:val="004E048C"/>
    <w:rsid w:val="004E0688"/>
    <w:rsid w:val="004E08EA"/>
    <w:rsid w:val="004E0FF0"/>
    <w:rsid w:val="004E130E"/>
    <w:rsid w:val="004E1690"/>
    <w:rsid w:val="004E16EF"/>
    <w:rsid w:val="004E1DF1"/>
    <w:rsid w:val="004E2AAF"/>
    <w:rsid w:val="004E2B73"/>
    <w:rsid w:val="004E2BEF"/>
    <w:rsid w:val="004E3178"/>
    <w:rsid w:val="004E37E0"/>
    <w:rsid w:val="004E3AE5"/>
    <w:rsid w:val="004E3CE3"/>
    <w:rsid w:val="004E3D6E"/>
    <w:rsid w:val="004E3E84"/>
    <w:rsid w:val="004E440E"/>
    <w:rsid w:val="004E4B09"/>
    <w:rsid w:val="004E4B27"/>
    <w:rsid w:val="004E5866"/>
    <w:rsid w:val="004E5967"/>
    <w:rsid w:val="004E5D25"/>
    <w:rsid w:val="004E601D"/>
    <w:rsid w:val="004E6833"/>
    <w:rsid w:val="004E6B11"/>
    <w:rsid w:val="004E7572"/>
    <w:rsid w:val="004E7925"/>
    <w:rsid w:val="004F014E"/>
    <w:rsid w:val="004F07D3"/>
    <w:rsid w:val="004F0F61"/>
    <w:rsid w:val="004F1032"/>
    <w:rsid w:val="004F120A"/>
    <w:rsid w:val="004F182C"/>
    <w:rsid w:val="004F19A9"/>
    <w:rsid w:val="004F19F8"/>
    <w:rsid w:val="004F1C9A"/>
    <w:rsid w:val="004F21E1"/>
    <w:rsid w:val="004F22FB"/>
    <w:rsid w:val="004F2573"/>
    <w:rsid w:val="004F2AE7"/>
    <w:rsid w:val="004F3413"/>
    <w:rsid w:val="004F35E9"/>
    <w:rsid w:val="004F39F6"/>
    <w:rsid w:val="004F3ECE"/>
    <w:rsid w:val="004F3FF3"/>
    <w:rsid w:val="004F4B1E"/>
    <w:rsid w:val="004F54FA"/>
    <w:rsid w:val="004F5F3C"/>
    <w:rsid w:val="004F6165"/>
    <w:rsid w:val="004F617E"/>
    <w:rsid w:val="004F69FD"/>
    <w:rsid w:val="004F6B01"/>
    <w:rsid w:val="004F732E"/>
    <w:rsid w:val="004F78A3"/>
    <w:rsid w:val="004F7B8F"/>
    <w:rsid w:val="005003C5"/>
    <w:rsid w:val="00500F53"/>
    <w:rsid w:val="00501877"/>
    <w:rsid w:val="0050197B"/>
    <w:rsid w:val="00501B85"/>
    <w:rsid w:val="00502437"/>
    <w:rsid w:val="0050275B"/>
    <w:rsid w:val="005029E3"/>
    <w:rsid w:val="0050302A"/>
    <w:rsid w:val="00503513"/>
    <w:rsid w:val="00504542"/>
    <w:rsid w:val="005048BE"/>
    <w:rsid w:val="00504BC4"/>
    <w:rsid w:val="005055E8"/>
    <w:rsid w:val="00505C6E"/>
    <w:rsid w:val="00506114"/>
    <w:rsid w:val="0050693E"/>
    <w:rsid w:val="0050701E"/>
    <w:rsid w:val="0050727D"/>
    <w:rsid w:val="00507584"/>
    <w:rsid w:val="005075E5"/>
    <w:rsid w:val="0050760A"/>
    <w:rsid w:val="00507FA4"/>
    <w:rsid w:val="0051056A"/>
    <w:rsid w:val="005105A8"/>
    <w:rsid w:val="005105F1"/>
    <w:rsid w:val="005109BB"/>
    <w:rsid w:val="00510C53"/>
    <w:rsid w:val="00510CA0"/>
    <w:rsid w:val="0051159E"/>
    <w:rsid w:val="00511DD2"/>
    <w:rsid w:val="005120A6"/>
    <w:rsid w:val="0051229B"/>
    <w:rsid w:val="005125B7"/>
    <w:rsid w:val="00512AC0"/>
    <w:rsid w:val="00512B4C"/>
    <w:rsid w:val="00512D19"/>
    <w:rsid w:val="00512EFD"/>
    <w:rsid w:val="00513552"/>
    <w:rsid w:val="005135C5"/>
    <w:rsid w:val="00513AD7"/>
    <w:rsid w:val="00513E95"/>
    <w:rsid w:val="00514030"/>
    <w:rsid w:val="005142AA"/>
    <w:rsid w:val="00514452"/>
    <w:rsid w:val="00514BB7"/>
    <w:rsid w:val="00514C60"/>
    <w:rsid w:val="00515328"/>
    <w:rsid w:val="00515866"/>
    <w:rsid w:val="005159EE"/>
    <w:rsid w:val="00515BAD"/>
    <w:rsid w:val="00515C62"/>
    <w:rsid w:val="005170D7"/>
    <w:rsid w:val="005177FF"/>
    <w:rsid w:val="00517C3A"/>
    <w:rsid w:val="00517F36"/>
    <w:rsid w:val="005203D0"/>
    <w:rsid w:val="00520AE0"/>
    <w:rsid w:val="00520D97"/>
    <w:rsid w:val="0052114A"/>
    <w:rsid w:val="00521229"/>
    <w:rsid w:val="0052194D"/>
    <w:rsid w:val="00521AAF"/>
    <w:rsid w:val="00521B49"/>
    <w:rsid w:val="00523D53"/>
    <w:rsid w:val="00523F1B"/>
    <w:rsid w:val="0052488D"/>
    <w:rsid w:val="005248A9"/>
    <w:rsid w:val="00524B34"/>
    <w:rsid w:val="00525420"/>
    <w:rsid w:val="005256C4"/>
    <w:rsid w:val="00525795"/>
    <w:rsid w:val="005259AB"/>
    <w:rsid w:val="00525E75"/>
    <w:rsid w:val="00526052"/>
    <w:rsid w:val="00526DC6"/>
    <w:rsid w:val="00526F2C"/>
    <w:rsid w:val="00526F97"/>
    <w:rsid w:val="005279A9"/>
    <w:rsid w:val="00527DF2"/>
    <w:rsid w:val="005305E3"/>
    <w:rsid w:val="00530BC5"/>
    <w:rsid w:val="00530F4C"/>
    <w:rsid w:val="0053136B"/>
    <w:rsid w:val="00531D85"/>
    <w:rsid w:val="005320F9"/>
    <w:rsid w:val="0053220D"/>
    <w:rsid w:val="00532326"/>
    <w:rsid w:val="00532477"/>
    <w:rsid w:val="00532738"/>
    <w:rsid w:val="0053288E"/>
    <w:rsid w:val="00532CA0"/>
    <w:rsid w:val="00532FB6"/>
    <w:rsid w:val="00533270"/>
    <w:rsid w:val="005332D9"/>
    <w:rsid w:val="005333FF"/>
    <w:rsid w:val="00533D2F"/>
    <w:rsid w:val="00533EA5"/>
    <w:rsid w:val="00533F7D"/>
    <w:rsid w:val="00534219"/>
    <w:rsid w:val="005345C2"/>
    <w:rsid w:val="00534BB4"/>
    <w:rsid w:val="00534C02"/>
    <w:rsid w:val="00534E57"/>
    <w:rsid w:val="00534FE0"/>
    <w:rsid w:val="00535642"/>
    <w:rsid w:val="00535D35"/>
    <w:rsid w:val="00535E0E"/>
    <w:rsid w:val="00535EC2"/>
    <w:rsid w:val="005363CB"/>
    <w:rsid w:val="005367C1"/>
    <w:rsid w:val="00536FFD"/>
    <w:rsid w:val="005371A0"/>
    <w:rsid w:val="0053746C"/>
    <w:rsid w:val="0053778F"/>
    <w:rsid w:val="00537EDE"/>
    <w:rsid w:val="00540993"/>
    <w:rsid w:val="00541024"/>
    <w:rsid w:val="00541686"/>
    <w:rsid w:val="00541700"/>
    <w:rsid w:val="00543474"/>
    <w:rsid w:val="005437CB"/>
    <w:rsid w:val="005438A9"/>
    <w:rsid w:val="00543B64"/>
    <w:rsid w:val="00544543"/>
    <w:rsid w:val="005456D5"/>
    <w:rsid w:val="00545B41"/>
    <w:rsid w:val="00545B83"/>
    <w:rsid w:val="00545D7C"/>
    <w:rsid w:val="00546304"/>
    <w:rsid w:val="00547584"/>
    <w:rsid w:val="0054780E"/>
    <w:rsid w:val="005478E7"/>
    <w:rsid w:val="005506E8"/>
    <w:rsid w:val="005506F5"/>
    <w:rsid w:val="00550780"/>
    <w:rsid w:val="005509DE"/>
    <w:rsid w:val="005511A2"/>
    <w:rsid w:val="00551550"/>
    <w:rsid w:val="00551591"/>
    <w:rsid w:val="00551A6E"/>
    <w:rsid w:val="00551C3F"/>
    <w:rsid w:val="00551CFD"/>
    <w:rsid w:val="005523D0"/>
    <w:rsid w:val="00552C64"/>
    <w:rsid w:val="00552D2C"/>
    <w:rsid w:val="005532D8"/>
    <w:rsid w:val="00553C78"/>
    <w:rsid w:val="00554872"/>
    <w:rsid w:val="00554873"/>
    <w:rsid w:val="005549AD"/>
    <w:rsid w:val="0055521B"/>
    <w:rsid w:val="00555956"/>
    <w:rsid w:val="0055602B"/>
    <w:rsid w:val="005560F5"/>
    <w:rsid w:val="005562B9"/>
    <w:rsid w:val="0055638D"/>
    <w:rsid w:val="00556920"/>
    <w:rsid w:val="00556C1F"/>
    <w:rsid w:val="00556E46"/>
    <w:rsid w:val="00557840"/>
    <w:rsid w:val="00557A73"/>
    <w:rsid w:val="00560293"/>
    <w:rsid w:val="00560B2F"/>
    <w:rsid w:val="00560C37"/>
    <w:rsid w:val="00560C70"/>
    <w:rsid w:val="00561061"/>
    <w:rsid w:val="005613BA"/>
    <w:rsid w:val="00561E61"/>
    <w:rsid w:val="00562071"/>
    <w:rsid w:val="00562181"/>
    <w:rsid w:val="005626E4"/>
    <w:rsid w:val="00562B72"/>
    <w:rsid w:val="005636B2"/>
    <w:rsid w:val="00563771"/>
    <w:rsid w:val="0056386C"/>
    <w:rsid w:val="00563AAA"/>
    <w:rsid w:val="00563DBE"/>
    <w:rsid w:val="005641A0"/>
    <w:rsid w:val="00564435"/>
    <w:rsid w:val="00565348"/>
    <w:rsid w:val="0056567C"/>
    <w:rsid w:val="0056643B"/>
    <w:rsid w:val="00566DA2"/>
    <w:rsid w:val="00566FEB"/>
    <w:rsid w:val="00567523"/>
    <w:rsid w:val="00567CE9"/>
    <w:rsid w:val="005702C0"/>
    <w:rsid w:val="0057033A"/>
    <w:rsid w:val="00570D28"/>
    <w:rsid w:val="00570FBE"/>
    <w:rsid w:val="00571019"/>
    <w:rsid w:val="005714F8"/>
    <w:rsid w:val="0057228B"/>
    <w:rsid w:val="005724BB"/>
    <w:rsid w:val="0057254C"/>
    <w:rsid w:val="005726CA"/>
    <w:rsid w:val="00572B6A"/>
    <w:rsid w:val="00573CB4"/>
    <w:rsid w:val="00573FFA"/>
    <w:rsid w:val="00574C77"/>
    <w:rsid w:val="00575CD4"/>
    <w:rsid w:val="0057698E"/>
    <w:rsid w:val="00576BF2"/>
    <w:rsid w:val="00576F0C"/>
    <w:rsid w:val="00577137"/>
    <w:rsid w:val="005774CB"/>
    <w:rsid w:val="005778D5"/>
    <w:rsid w:val="0057796B"/>
    <w:rsid w:val="00577A67"/>
    <w:rsid w:val="0058000F"/>
    <w:rsid w:val="00580286"/>
    <w:rsid w:val="0058036D"/>
    <w:rsid w:val="00580B7F"/>
    <w:rsid w:val="00580D03"/>
    <w:rsid w:val="00580E74"/>
    <w:rsid w:val="00581486"/>
    <w:rsid w:val="00581598"/>
    <w:rsid w:val="00581CC8"/>
    <w:rsid w:val="005822CF"/>
    <w:rsid w:val="005822EA"/>
    <w:rsid w:val="00582793"/>
    <w:rsid w:val="0058299A"/>
    <w:rsid w:val="005835ED"/>
    <w:rsid w:val="005839B5"/>
    <w:rsid w:val="00583DA3"/>
    <w:rsid w:val="0058441F"/>
    <w:rsid w:val="005848E8"/>
    <w:rsid w:val="00584BD9"/>
    <w:rsid w:val="00584E7E"/>
    <w:rsid w:val="00585768"/>
    <w:rsid w:val="00585935"/>
    <w:rsid w:val="005875E6"/>
    <w:rsid w:val="005875FB"/>
    <w:rsid w:val="00587995"/>
    <w:rsid w:val="00587C99"/>
    <w:rsid w:val="00587E6B"/>
    <w:rsid w:val="00590192"/>
    <w:rsid w:val="00590541"/>
    <w:rsid w:val="005905C9"/>
    <w:rsid w:val="00590740"/>
    <w:rsid w:val="00590B27"/>
    <w:rsid w:val="00591199"/>
    <w:rsid w:val="005917A7"/>
    <w:rsid w:val="005917C2"/>
    <w:rsid w:val="00591CCB"/>
    <w:rsid w:val="005925BE"/>
    <w:rsid w:val="005925C2"/>
    <w:rsid w:val="005925DD"/>
    <w:rsid w:val="00592D7B"/>
    <w:rsid w:val="00593D5F"/>
    <w:rsid w:val="005946A6"/>
    <w:rsid w:val="005946D3"/>
    <w:rsid w:val="00594888"/>
    <w:rsid w:val="005948B2"/>
    <w:rsid w:val="00594BAA"/>
    <w:rsid w:val="00594F23"/>
    <w:rsid w:val="0059521E"/>
    <w:rsid w:val="00595371"/>
    <w:rsid w:val="005954E2"/>
    <w:rsid w:val="005956FE"/>
    <w:rsid w:val="00595991"/>
    <w:rsid w:val="00596027"/>
    <w:rsid w:val="00596720"/>
    <w:rsid w:val="0059722C"/>
    <w:rsid w:val="005976FE"/>
    <w:rsid w:val="00597F3A"/>
    <w:rsid w:val="005A0CEB"/>
    <w:rsid w:val="005A186E"/>
    <w:rsid w:val="005A1E2C"/>
    <w:rsid w:val="005A22BE"/>
    <w:rsid w:val="005A24AC"/>
    <w:rsid w:val="005A25CB"/>
    <w:rsid w:val="005A275F"/>
    <w:rsid w:val="005A29FE"/>
    <w:rsid w:val="005A2EE4"/>
    <w:rsid w:val="005A3194"/>
    <w:rsid w:val="005A31BD"/>
    <w:rsid w:val="005A3469"/>
    <w:rsid w:val="005A3698"/>
    <w:rsid w:val="005A37C0"/>
    <w:rsid w:val="005A4D08"/>
    <w:rsid w:val="005A4FC6"/>
    <w:rsid w:val="005A51D2"/>
    <w:rsid w:val="005A618E"/>
    <w:rsid w:val="005A625B"/>
    <w:rsid w:val="005A6357"/>
    <w:rsid w:val="005A65A3"/>
    <w:rsid w:val="005A7176"/>
    <w:rsid w:val="005A7747"/>
    <w:rsid w:val="005A7F45"/>
    <w:rsid w:val="005B0675"/>
    <w:rsid w:val="005B1003"/>
    <w:rsid w:val="005B132A"/>
    <w:rsid w:val="005B1931"/>
    <w:rsid w:val="005B2030"/>
    <w:rsid w:val="005B20C1"/>
    <w:rsid w:val="005B2179"/>
    <w:rsid w:val="005B2280"/>
    <w:rsid w:val="005B240A"/>
    <w:rsid w:val="005B2593"/>
    <w:rsid w:val="005B28D6"/>
    <w:rsid w:val="005B2A79"/>
    <w:rsid w:val="005B2E5D"/>
    <w:rsid w:val="005B345E"/>
    <w:rsid w:val="005B3B41"/>
    <w:rsid w:val="005B3E9C"/>
    <w:rsid w:val="005B3F3A"/>
    <w:rsid w:val="005B3F56"/>
    <w:rsid w:val="005B4672"/>
    <w:rsid w:val="005B474A"/>
    <w:rsid w:val="005B48EF"/>
    <w:rsid w:val="005B4B69"/>
    <w:rsid w:val="005B4E08"/>
    <w:rsid w:val="005B5177"/>
    <w:rsid w:val="005B5405"/>
    <w:rsid w:val="005B54A5"/>
    <w:rsid w:val="005B5D52"/>
    <w:rsid w:val="005B66DF"/>
    <w:rsid w:val="005B6AFE"/>
    <w:rsid w:val="005B6E22"/>
    <w:rsid w:val="005B6E75"/>
    <w:rsid w:val="005B7553"/>
    <w:rsid w:val="005C00D3"/>
    <w:rsid w:val="005C00F1"/>
    <w:rsid w:val="005C0704"/>
    <w:rsid w:val="005C1198"/>
    <w:rsid w:val="005C16F7"/>
    <w:rsid w:val="005C3019"/>
    <w:rsid w:val="005C34B1"/>
    <w:rsid w:val="005C3802"/>
    <w:rsid w:val="005C39E8"/>
    <w:rsid w:val="005C3B19"/>
    <w:rsid w:val="005C3F2A"/>
    <w:rsid w:val="005C44D4"/>
    <w:rsid w:val="005C4F87"/>
    <w:rsid w:val="005C5328"/>
    <w:rsid w:val="005C5474"/>
    <w:rsid w:val="005C57C0"/>
    <w:rsid w:val="005C712F"/>
    <w:rsid w:val="005C732F"/>
    <w:rsid w:val="005C7920"/>
    <w:rsid w:val="005D0318"/>
    <w:rsid w:val="005D031F"/>
    <w:rsid w:val="005D05CC"/>
    <w:rsid w:val="005D07F1"/>
    <w:rsid w:val="005D0D8B"/>
    <w:rsid w:val="005D0F30"/>
    <w:rsid w:val="005D1D56"/>
    <w:rsid w:val="005D1F26"/>
    <w:rsid w:val="005D1F71"/>
    <w:rsid w:val="005D1FB8"/>
    <w:rsid w:val="005D214C"/>
    <w:rsid w:val="005D2694"/>
    <w:rsid w:val="005D30B3"/>
    <w:rsid w:val="005D31CF"/>
    <w:rsid w:val="005D3450"/>
    <w:rsid w:val="005D35DD"/>
    <w:rsid w:val="005D37A1"/>
    <w:rsid w:val="005D42BF"/>
    <w:rsid w:val="005D4394"/>
    <w:rsid w:val="005D4EB9"/>
    <w:rsid w:val="005D51B8"/>
    <w:rsid w:val="005D5492"/>
    <w:rsid w:val="005D5522"/>
    <w:rsid w:val="005D580B"/>
    <w:rsid w:val="005D5AAD"/>
    <w:rsid w:val="005D61CB"/>
    <w:rsid w:val="005D6799"/>
    <w:rsid w:val="005D6A68"/>
    <w:rsid w:val="005D70B1"/>
    <w:rsid w:val="005D70C0"/>
    <w:rsid w:val="005D7400"/>
    <w:rsid w:val="005D774C"/>
    <w:rsid w:val="005D7F78"/>
    <w:rsid w:val="005E0C01"/>
    <w:rsid w:val="005E0F4E"/>
    <w:rsid w:val="005E1213"/>
    <w:rsid w:val="005E1911"/>
    <w:rsid w:val="005E1B53"/>
    <w:rsid w:val="005E1F41"/>
    <w:rsid w:val="005E2623"/>
    <w:rsid w:val="005E2727"/>
    <w:rsid w:val="005E28BF"/>
    <w:rsid w:val="005E2E1E"/>
    <w:rsid w:val="005E30C1"/>
    <w:rsid w:val="005E3431"/>
    <w:rsid w:val="005E3D04"/>
    <w:rsid w:val="005E4E84"/>
    <w:rsid w:val="005E5A28"/>
    <w:rsid w:val="005E6C23"/>
    <w:rsid w:val="005E6FE6"/>
    <w:rsid w:val="005E7714"/>
    <w:rsid w:val="005E7F11"/>
    <w:rsid w:val="005F01C3"/>
    <w:rsid w:val="005F0547"/>
    <w:rsid w:val="005F0952"/>
    <w:rsid w:val="005F09FB"/>
    <w:rsid w:val="005F1041"/>
    <w:rsid w:val="005F12F7"/>
    <w:rsid w:val="005F1949"/>
    <w:rsid w:val="005F1F45"/>
    <w:rsid w:val="005F23DE"/>
    <w:rsid w:val="005F241C"/>
    <w:rsid w:val="005F258C"/>
    <w:rsid w:val="005F27CC"/>
    <w:rsid w:val="005F2BC4"/>
    <w:rsid w:val="005F2CCC"/>
    <w:rsid w:val="005F2F40"/>
    <w:rsid w:val="005F3D69"/>
    <w:rsid w:val="005F3F3C"/>
    <w:rsid w:val="005F4B70"/>
    <w:rsid w:val="005F5164"/>
    <w:rsid w:val="005F52D0"/>
    <w:rsid w:val="005F6229"/>
    <w:rsid w:val="005F636F"/>
    <w:rsid w:val="005F6AD1"/>
    <w:rsid w:val="005F727B"/>
    <w:rsid w:val="005F7375"/>
    <w:rsid w:val="005F73F2"/>
    <w:rsid w:val="005F7F82"/>
    <w:rsid w:val="006002F7"/>
    <w:rsid w:val="006006BB"/>
    <w:rsid w:val="006006DE"/>
    <w:rsid w:val="0060080B"/>
    <w:rsid w:val="00600B6E"/>
    <w:rsid w:val="00600CCC"/>
    <w:rsid w:val="00601086"/>
    <w:rsid w:val="0060160B"/>
    <w:rsid w:val="00601671"/>
    <w:rsid w:val="00601946"/>
    <w:rsid w:val="00601ECE"/>
    <w:rsid w:val="00601FAE"/>
    <w:rsid w:val="00602A4C"/>
    <w:rsid w:val="006032AE"/>
    <w:rsid w:val="00603B5A"/>
    <w:rsid w:val="00603FBB"/>
    <w:rsid w:val="00604193"/>
    <w:rsid w:val="00604466"/>
    <w:rsid w:val="00604A85"/>
    <w:rsid w:val="006059D3"/>
    <w:rsid w:val="00605E0D"/>
    <w:rsid w:val="00605E83"/>
    <w:rsid w:val="00605FA1"/>
    <w:rsid w:val="00606588"/>
    <w:rsid w:val="00607653"/>
    <w:rsid w:val="00607B84"/>
    <w:rsid w:val="00607F61"/>
    <w:rsid w:val="00610D46"/>
    <w:rsid w:val="00610EA0"/>
    <w:rsid w:val="00611352"/>
    <w:rsid w:val="0061182E"/>
    <w:rsid w:val="00611C5D"/>
    <w:rsid w:val="006123A2"/>
    <w:rsid w:val="006126C4"/>
    <w:rsid w:val="0061283E"/>
    <w:rsid w:val="00613430"/>
    <w:rsid w:val="00613443"/>
    <w:rsid w:val="006136A3"/>
    <w:rsid w:val="00613B67"/>
    <w:rsid w:val="00614753"/>
    <w:rsid w:val="00614B14"/>
    <w:rsid w:val="00614D1C"/>
    <w:rsid w:val="00614F45"/>
    <w:rsid w:val="00615D2C"/>
    <w:rsid w:val="00615F4C"/>
    <w:rsid w:val="00616221"/>
    <w:rsid w:val="00616C67"/>
    <w:rsid w:val="00616ED6"/>
    <w:rsid w:val="006173BD"/>
    <w:rsid w:val="0061795E"/>
    <w:rsid w:val="00617C72"/>
    <w:rsid w:val="00617D87"/>
    <w:rsid w:val="00620118"/>
    <w:rsid w:val="006204AB"/>
    <w:rsid w:val="006205B8"/>
    <w:rsid w:val="006209CA"/>
    <w:rsid w:val="006218CE"/>
    <w:rsid w:val="006219D9"/>
    <w:rsid w:val="00621B65"/>
    <w:rsid w:val="00621C21"/>
    <w:rsid w:val="00621E9A"/>
    <w:rsid w:val="00622272"/>
    <w:rsid w:val="006222CA"/>
    <w:rsid w:val="00622A74"/>
    <w:rsid w:val="00622B8D"/>
    <w:rsid w:val="00622C54"/>
    <w:rsid w:val="00622E12"/>
    <w:rsid w:val="00622F75"/>
    <w:rsid w:val="0062311A"/>
    <w:rsid w:val="0062327E"/>
    <w:rsid w:val="00623389"/>
    <w:rsid w:val="0062367D"/>
    <w:rsid w:val="006237AA"/>
    <w:rsid w:val="00623A19"/>
    <w:rsid w:val="00623B0F"/>
    <w:rsid w:val="006240C4"/>
    <w:rsid w:val="00624B65"/>
    <w:rsid w:val="00624E00"/>
    <w:rsid w:val="00626FA0"/>
    <w:rsid w:val="00627814"/>
    <w:rsid w:val="00627873"/>
    <w:rsid w:val="00627C18"/>
    <w:rsid w:val="00630689"/>
    <w:rsid w:val="00630BB5"/>
    <w:rsid w:val="00631E9E"/>
    <w:rsid w:val="006322EA"/>
    <w:rsid w:val="0063273C"/>
    <w:rsid w:val="00632A24"/>
    <w:rsid w:val="00632EC2"/>
    <w:rsid w:val="00632FA1"/>
    <w:rsid w:val="0063334E"/>
    <w:rsid w:val="00634030"/>
    <w:rsid w:val="00634661"/>
    <w:rsid w:val="00634A73"/>
    <w:rsid w:val="00634CB9"/>
    <w:rsid w:val="00635058"/>
    <w:rsid w:val="0063552E"/>
    <w:rsid w:val="006356B9"/>
    <w:rsid w:val="00635D4B"/>
    <w:rsid w:val="00636099"/>
    <w:rsid w:val="00636A75"/>
    <w:rsid w:val="00636C4C"/>
    <w:rsid w:val="00637573"/>
    <w:rsid w:val="00637DB0"/>
    <w:rsid w:val="006402D4"/>
    <w:rsid w:val="006403F8"/>
    <w:rsid w:val="006407B8"/>
    <w:rsid w:val="006409A8"/>
    <w:rsid w:val="00640F3E"/>
    <w:rsid w:val="00640F60"/>
    <w:rsid w:val="006414E1"/>
    <w:rsid w:val="00641B02"/>
    <w:rsid w:val="006423B6"/>
    <w:rsid w:val="00642DE9"/>
    <w:rsid w:val="006433C0"/>
    <w:rsid w:val="006433C1"/>
    <w:rsid w:val="00643F82"/>
    <w:rsid w:val="00644655"/>
    <w:rsid w:val="00644992"/>
    <w:rsid w:val="00644A4D"/>
    <w:rsid w:val="00644AE5"/>
    <w:rsid w:val="00644DC1"/>
    <w:rsid w:val="0064518E"/>
    <w:rsid w:val="00645316"/>
    <w:rsid w:val="006456DC"/>
    <w:rsid w:val="00645A7E"/>
    <w:rsid w:val="00646884"/>
    <w:rsid w:val="00646D6D"/>
    <w:rsid w:val="006470E5"/>
    <w:rsid w:val="00650677"/>
    <w:rsid w:val="006514BC"/>
    <w:rsid w:val="006521F6"/>
    <w:rsid w:val="0065272D"/>
    <w:rsid w:val="00652767"/>
    <w:rsid w:val="00652DE0"/>
    <w:rsid w:val="00652EE6"/>
    <w:rsid w:val="0065317B"/>
    <w:rsid w:val="00653967"/>
    <w:rsid w:val="00654338"/>
    <w:rsid w:val="00654364"/>
    <w:rsid w:val="00655897"/>
    <w:rsid w:val="006558E0"/>
    <w:rsid w:val="00655A28"/>
    <w:rsid w:val="00655B39"/>
    <w:rsid w:val="00656206"/>
    <w:rsid w:val="0065630B"/>
    <w:rsid w:val="00656491"/>
    <w:rsid w:val="00656509"/>
    <w:rsid w:val="006567AC"/>
    <w:rsid w:val="006567F8"/>
    <w:rsid w:val="006568FE"/>
    <w:rsid w:val="0065702D"/>
    <w:rsid w:val="00657095"/>
    <w:rsid w:val="00657197"/>
    <w:rsid w:val="006571BD"/>
    <w:rsid w:val="006571C8"/>
    <w:rsid w:val="00657348"/>
    <w:rsid w:val="0065759D"/>
    <w:rsid w:val="00657A4F"/>
    <w:rsid w:val="00657B44"/>
    <w:rsid w:val="00657E40"/>
    <w:rsid w:val="00660D67"/>
    <w:rsid w:val="006621F8"/>
    <w:rsid w:val="006625FE"/>
    <w:rsid w:val="006626D6"/>
    <w:rsid w:val="00662DB0"/>
    <w:rsid w:val="00662ED3"/>
    <w:rsid w:val="006634DA"/>
    <w:rsid w:val="006639EC"/>
    <w:rsid w:val="0066471A"/>
    <w:rsid w:val="0066498D"/>
    <w:rsid w:val="00664C3B"/>
    <w:rsid w:val="0066586E"/>
    <w:rsid w:val="00665AEC"/>
    <w:rsid w:val="00665B36"/>
    <w:rsid w:val="0066607C"/>
    <w:rsid w:val="006664B6"/>
    <w:rsid w:val="00666ACE"/>
    <w:rsid w:val="00666F3D"/>
    <w:rsid w:val="00666FCA"/>
    <w:rsid w:val="00667199"/>
    <w:rsid w:val="006671CA"/>
    <w:rsid w:val="00670572"/>
    <w:rsid w:val="00670B35"/>
    <w:rsid w:val="00671676"/>
    <w:rsid w:val="00671A31"/>
    <w:rsid w:val="00671AA8"/>
    <w:rsid w:val="00671D8A"/>
    <w:rsid w:val="0067260E"/>
    <w:rsid w:val="00672640"/>
    <w:rsid w:val="006726FD"/>
    <w:rsid w:val="00672D54"/>
    <w:rsid w:val="00672D7C"/>
    <w:rsid w:val="00673375"/>
    <w:rsid w:val="00673517"/>
    <w:rsid w:val="006737AA"/>
    <w:rsid w:val="00673B33"/>
    <w:rsid w:val="00674637"/>
    <w:rsid w:val="006747E7"/>
    <w:rsid w:val="00674956"/>
    <w:rsid w:val="00675C91"/>
    <w:rsid w:val="00676A72"/>
    <w:rsid w:val="00676B3F"/>
    <w:rsid w:val="00676BCE"/>
    <w:rsid w:val="0068003C"/>
    <w:rsid w:val="00680B69"/>
    <w:rsid w:val="00680ECB"/>
    <w:rsid w:val="006810C0"/>
    <w:rsid w:val="006819D8"/>
    <w:rsid w:val="00681BED"/>
    <w:rsid w:val="00681D4B"/>
    <w:rsid w:val="00681D53"/>
    <w:rsid w:val="006824F3"/>
    <w:rsid w:val="00682DFD"/>
    <w:rsid w:val="00683888"/>
    <w:rsid w:val="00683F03"/>
    <w:rsid w:val="00684587"/>
    <w:rsid w:val="00684D6F"/>
    <w:rsid w:val="00684FCB"/>
    <w:rsid w:val="006852FD"/>
    <w:rsid w:val="006858C1"/>
    <w:rsid w:val="00685E62"/>
    <w:rsid w:val="0068631F"/>
    <w:rsid w:val="006867E0"/>
    <w:rsid w:val="00686A69"/>
    <w:rsid w:val="00686B65"/>
    <w:rsid w:val="00687578"/>
    <w:rsid w:val="00687F85"/>
    <w:rsid w:val="006908D8"/>
    <w:rsid w:val="006908E5"/>
    <w:rsid w:val="00691076"/>
    <w:rsid w:val="0069118F"/>
    <w:rsid w:val="00691BBD"/>
    <w:rsid w:val="006920CE"/>
    <w:rsid w:val="00692613"/>
    <w:rsid w:val="006928C9"/>
    <w:rsid w:val="00692E34"/>
    <w:rsid w:val="0069338B"/>
    <w:rsid w:val="006933B3"/>
    <w:rsid w:val="006936FA"/>
    <w:rsid w:val="00693789"/>
    <w:rsid w:val="00693D0B"/>
    <w:rsid w:val="00693DAE"/>
    <w:rsid w:val="00694313"/>
    <w:rsid w:val="00694389"/>
    <w:rsid w:val="00694BB0"/>
    <w:rsid w:val="00694D92"/>
    <w:rsid w:val="00695B5B"/>
    <w:rsid w:val="00695B98"/>
    <w:rsid w:val="00695BA8"/>
    <w:rsid w:val="006961F6"/>
    <w:rsid w:val="0069629E"/>
    <w:rsid w:val="00696884"/>
    <w:rsid w:val="0069694F"/>
    <w:rsid w:val="00696B2B"/>
    <w:rsid w:val="0069744C"/>
    <w:rsid w:val="00697842"/>
    <w:rsid w:val="00697BDC"/>
    <w:rsid w:val="006A0CE8"/>
    <w:rsid w:val="006A0DEA"/>
    <w:rsid w:val="006A1B1F"/>
    <w:rsid w:val="006A20AB"/>
    <w:rsid w:val="006A2332"/>
    <w:rsid w:val="006A242D"/>
    <w:rsid w:val="006A2822"/>
    <w:rsid w:val="006A29A4"/>
    <w:rsid w:val="006A2C71"/>
    <w:rsid w:val="006A2F62"/>
    <w:rsid w:val="006A35A1"/>
    <w:rsid w:val="006A400F"/>
    <w:rsid w:val="006A4E72"/>
    <w:rsid w:val="006A4E74"/>
    <w:rsid w:val="006A5C6A"/>
    <w:rsid w:val="006A5D20"/>
    <w:rsid w:val="006A6665"/>
    <w:rsid w:val="006A6A0C"/>
    <w:rsid w:val="006A6A16"/>
    <w:rsid w:val="006A6F3F"/>
    <w:rsid w:val="006A71F4"/>
    <w:rsid w:val="006A7912"/>
    <w:rsid w:val="006A7A7E"/>
    <w:rsid w:val="006A7CF0"/>
    <w:rsid w:val="006B027A"/>
    <w:rsid w:val="006B0572"/>
    <w:rsid w:val="006B07D2"/>
    <w:rsid w:val="006B0E60"/>
    <w:rsid w:val="006B1608"/>
    <w:rsid w:val="006B16F8"/>
    <w:rsid w:val="006B21A0"/>
    <w:rsid w:val="006B2475"/>
    <w:rsid w:val="006B2628"/>
    <w:rsid w:val="006B28E9"/>
    <w:rsid w:val="006B3121"/>
    <w:rsid w:val="006B3263"/>
    <w:rsid w:val="006B3878"/>
    <w:rsid w:val="006B3DF5"/>
    <w:rsid w:val="006B4265"/>
    <w:rsid w:val="006B4564"/>
    <w:rsid w:val="006B46C3"/>
    <w:rsid w:val="006B4C23"/>
    <w:rsid w:val="006B5429"/>
    <w:rsid w:val="006B5E04"/>
    <w:rsid w:val="006B5FD1"/>
    <w:rsid w:val="006B6382"/>
    <w:rsid w:val="006B64D9"/>
    <w:rsid w:val="006B6667"/>
    <w:rsid w:val="006B67A2"/>
    <w:rsid w:val="006B6E83"/>
    <w:rsid w:val="006B71B2"/>
    <w:rsid w:val="006C02A1"/>
    <w:rsid w:val="006C0A96"/>
    <w:rsid w:val="006C0B2E"/>
    <w:rsid w:val="006C0EDB"/>
    <w:rsid w:val="006C130E"/>
    <w:rsid w:val="006C18FF"/>
    <w:rsid w:val="006C1C7B"/>
    <w:rsid w:val="006C1D2D"/>
    <w:rsid w:val="006C1FF9"/>
    <w:rsid w:val="006C2C8B"/>
    <w:rsid w:val="006C3453"/>
    <w:rsid w:val="006C36DB"/>
    <w:rsid w:val="006C3B2E"/>
    <w:rsid w:val="006C3D1B"/>
    <w:rsid w:val="006C43EF"/>
    <w:rsid w:val="006C5006"/>
    <w:rsid w:val="006C5127"/>
    <w:rsid w:val="006C5604"/>
    <w:rsid w:val="006C5813"/>
    <w:rsid w:val="006C600F"/>
    <w:rsid w:val="006C73E6"/>
    <w:rsid w:val="006C75CB"/>
    <w:rsid w:val="006C79AA"/>
    <w:rsid w:val="006C7A19"/>
    <w:rsid w:val="006C7EEA"/>
    <w:rsid w:val="006D12E0"/>
    <w:rsid w:val="006D1353"/>
    <w:rsid w:val="006D27CF"/>
    <w:rsid w:val="006D2CD4"/>
    <w:rsid w:val="006D2EDB"/>
    <w:rsid w:val="006D2F01"/>
    <w:rsid w:val="006D3D61"/>
    <w:rsid w:val="006D4A0F"/>
    <w:rsid w:val="006D503A"/>
    <w:rsid w:val="006D594F"/>
    <w:rsid w:val="006D661D"/>
    <w:rsid w:val="006D691C"/>
    <w:rsid w:val="006D6B8B"/>
    <w:rsid w:val="006D6D89"/>
    <w:rsid w:val="006D7B35"/>
    <w:rsid w:val="006E0B59"/>
    <w:rsid w:val="006E0D01"/>
    <w:rsid w:val="006E10A3"/>
    <w:rsid w:val="006E1ACA"/>
    <w:rsid w:val="006E247A"/>
    <w:rsid w:val="006E2566"/>
    <w:rsid w:val="006E26E8"/>
    <w:rsid w:val="006E2784"/>
    <w:rsid w:val="006E2F17"/>
    <w:rsid w:val="006E338F"/>
    <w:rsid w:val="006E36A0"/>
    <w:rsid w:val="006E3A26"/>
    <w:rsid w:val="006E3F0B"/>
    <w:rsid w:val="006E3F63"/>
    <w:rsid w:val="006E40B4"/>
    <w:rsid w:val="006E4159"/>
    <w:rsid w:val="006E4379"/>
    <w:rsid w:val="006E475F"/>
    <w:rsid w:val="006E5164"/>
    <w:rsid w:val="006E587D"/>
    <w:rsid w:val="006E5F7A"/>
    <w:rsid w:val="006E64A7"/>
    <w:rsid w:val="006E6A96"/>
    <w:rsid w:val="006E6BAA"/>
    <w:rsid w:val="006E6EF7"/>
    <w:rsid w:val="006E6F75"/>
    <w:rsid w:val="006E702C"/>
    <w:rsid w:val="006E7705"/>
    <w:rsid w:val="006E7B0C"/>
    <w:rsid w:val="006F003B"/>
    <w:rsid w:val="006F063A"/>
    <w:rsid w:val="006F081A"/>
    <w:rsid w:val="006F0D7D"/>
    <w:rsid w:val="006F0DC7"/>
    <w:rsid w:val="006F1805"/>
    <w:rsid w:val="006F1FFB"/>
    <w:rsid w:val="006F220D"/>
    <w:rsid w:val="006F3AFD"/>
    <w:rsid w:val="006F3DA6"/>
    <w:rsid w:val="006F3DB3"/>
    <w:rsid w:val="006F3DF8"/>
    <w:rsid w:val="006F413C"/>
    <w:rsid w:val="006F4164"/>
    <w:rsid w:val="006F41EB"/>
    <w:rsid w:val="006F41F8"/>
    <w:rsid w:val="006F4736"/>
    <w:rsid w:val="006F49E3"/>
    <w:rsid w:val="006F4EEB"/>
    <w:rsid w:val="006F526B"/>
    <w:rsid w:val="006F5381"/>
    <w:rsid w:val="006F62C1"/>
    <w:rsid w:val="006F63BD"/>
    <w:rsid w:val="006F6DAB"/>
    <w:rsid w:val="006F76DF"/>
    <w:rsid w:val="006F7C3E"/>
    <w:rsid w:val="00700505"/>
    <w:rsid w:val="007008AB"/>
    <w:rsid w:val="00700E9D"/>
    <w:rsid w:val="0070145A"/>
    <w:rsid w:val="007015E8"/>
    <w:rsid w:val="0070198D"/>
    <w:rsid w:val="00702058"/>
    <w:rsid w:val="0070244D"/>
    <w:rsid w:val="007025CC"/>
    <w:rsid w:val="00702989"/>
    <w:rsid w:val="007029FF"/>
    <w:rsid w:val="00702F20"/>
    <w:rsid w:val="0070334E"/>
    <w:rsid w:val="00703372"/>
    <w:rsid w:val="007048C4"/>
    <w:rsid w:val="00704B96"/>
    <w:rsid w:val="00705140"/>
    <w:rsid w:val="007057E5"/>
    <w:rsid w:val="00705AEA"/>
    <w:rsid w:val="00705FC4"/>
    <w:rsid w:val="00707630"/>
    <w:rsid w:val="00707DBF"/>
    <w:rsid w:val="0071026B"/>
    <w:rsid w:val="00711405"/>
    <w:rsid w:val="00711BD2"/>
    <w:rsid w:val="00712E43"/>
    <w:rsid w:val="007135AF"/>
    <w:rsid w:val="007139C4"/>
    <w:rsid w:val="00713B55"/>
    <w:rsid w:val="00714214"/>
    <w:rsid w:val="007151EF"/>
    <w:rsid w:val="007157FA"/>
    <w:rsid w:val="00715C59"/>
    <w:rsid w:val="00715D1B"/>
    <w:rsid w:val="00715FE8"/>
    <w:rsid w:val="007164DB"/>
    <w:rsid w:val="00716760"/>
    <w:rsid w:val="00716939"/>
    <w:rsid w:val="00716F81"/>
    <w:rsid w:val="00717581"/>
    <w:rsid w:val="00717966"/>
    <w:rsid w:val="00721767"/>
    <w:rsid w:val="00721794"/>
    <w:rsid w:val="00721A71"/>
    <w:rsid w:val="00721B88"/>
    <w:rsid w:val="00722587"/>
    <w:rsid w:val="007229B1"/>
    <w:rsid w:val="00723149"/>
    <w:rsid w:val="007233FB"/>
    <w:rsid w:val="0072402C"/>
    <w:rsid w:val="0072404D"/>
    <w:rsid w:val="00724409"/>
    <w:rsid w:val="0072493A"/>
    <w:rsid w:val="00724C92"/>
    <w:rsid w:val="00724F27"/>
    <w:rsid w:val="00725A08"/>
    <w:rsid w:val="00725A0F"/>
    <w:rsid w:val="00725BC0"/>
    <w:rsid w:val="00725E86"/>
    <w:rsid w:val="00726433"/>
    <w:rsid w:val="00726609"/>
    <w:rsid w:val="007274BA"/>
    <w:rsid w:val="00727526"/>
    <w:rsid w:val="0072782A"/>
    <w:rsid w:val="00727E0E"/>
    <w:rsid w:val="00727E2D"/>
    <w:rsid w:val="007300DA"/>
    <w:rsid w:val="0073051A"/>
    <w:rsid w:val="0073062A"/>
    <w:rsid w:val="00731207"/>
    <w:rsid w:val="00731A04"/>
    <w:rsid w:val="00732582"/>
    <w:rsid w:val="007325E5"/>
    <w:rsid w:val="00732949"/>
    <w:rsid w:val="00734032"/>
    <w:rsid w:val="00734095"/>
    <w:rsid w:val="00734A25"/>
    <w:rsid w:val="00735408"/>
    <w:rsid w:val="00735819"/>
    <w:rsid w:val="00735A38"/>
    <w:rsid w:val="00735AE7"/>
    <w:rsid w:val="007364F5"/>
    <w:rsid w:val="007365E2"/>
    <w:rsid w:val="00736D36"/>
    <w:rsid w:val="00737B5E"/>
    <w:rsid w:val="00737CDD"/>
    <w:rsid w:val="007404F3"/>
    <w:rsid w:val="00740538"/>
    <w:rsid w:val="007419D2"/>
    <w:rsid w:val="00741B3D"/>
    <w:rsid w:val="007423C6"/>
    <w:rsid w:val="00743F2B"/>
    <w:rsid w:val="007446CC"/>
    <w:rsid w:val="00744FEF"/>
    <w:rsid w:val="007458CA"/>
    <w:rsid w:val="00745AA4"/>
    <w:rsid w:val="00745B5E"/>
    <w:rsid w:val="00746372"/>
    <w:rsid w:val="007469F4"/>
    <w:rsid w:val="00747143"/>
    <w:rsid w:val="00747178"/>
    <w:rsid w:val="00747D0E"/>
    <w:rsid w:val="0075019C"/>
    <w:rsid w:val="00750977"/>
    <w:rsid w:val="00751A2E"/>
    <w:rsid w:val="00751DBC"/>
    <w:rsid w:val="00751EF9"/>
    <w:rsid w:val="00752248"/>
    <w:rsid w:val="007527CD"/>
    <w:rsid w:val="00752C47"/>
    <w:rsid w:val="00752C85"/>
    <w:rsid w:val="00752FE3"/>
    <w:rsid w:val="00753028"/>
    <w:rsid w:val="00753D93"/>
    <w:rsid w:val="00753E4C"/>
    <w:rsid w:val="00754094"/>
    <w:rsid w:val="007542A3"/>
    <w:rsid w:val="00754345"/>
    <w:rsid w:val="007550AA"/>
    <w:rsid w:val="00755471"/>
    <w:rsid w:val="007554E5"/>
    <w:rsid w:val="00755D30"/>
    <w:rsid w:val="0075613F"/>
    <w:rsid w:val="0075644F"/>
    <w:rsid w:val="00756587"/>
    <w:rsid w:val="00756922"/>
    <w:rsid w:val="007574FB"/>
    <w:rsid w:val="007576BB"/>
    <w:rsid w:val="0075777D"/>
    <w:rsid w:val="00757916"/>
    <w:rsid w:val="00760191"/>
    <w:rsid w:val="007616FA"/>
    <w:rsid w:val="00762179"/>
    <w:rsid w:val="00762242"/>
    <w:rsid w:val="00762FFD"/>
    <w:rsid w:val="007631A2"/>
    <w:rsid w:val="00763945"/>
    <w:rsid w:val="00763DE5"/>
    <w:rsid w:val="00763E57"/>
    <w:rsid w:val="0076403F"/>
    <w:rsid w:val="0076405B"/>
    <w:rsid w:val="0076432A"/>
    <w:rsid w:val="00764933"/>
    <w:rsid w:val="00764CE5"/>
    <w:rsid w:val="0076547B"/>
    <w:rsid w:val="007659CF"/>
    <w:rsid w:val="00765B3D"/>
    <w:rsid w:val="00765CCA"/>
    <w:rsid w:val="0076607C"/>
    <w:rsid w:val="00766CE3"/>
    <w:rsid w:val="00766D29"/>
    <w:rsid w:val="0076700A"/>
    <w:rsid w:val="00767A73"/>
    <w:rsid w:val="00767D55"/>
    <w:rsid w:val="00770606"/>
    <w:rsid w:val="00770723"/>
    <w:rsid w:val="00770C5C"/>
    <w:rsid w:val="007711AF"/>
    <w:rsid w:val="00772B5A"/>
    <w:rsid w:val="00772CAE"/>
    <w:rsid w:val="00772CDF"/>
    <w:rsid w:val="00773128"/>
    <w:rsid w:val="00773D30"/>
    <w:rsid w:val="00774E29"/>
    <w:rsid w:val="00775188"/>
    <w:rsid w:val="00775B21"/>
    <w:rsid w:val="00776934"/>
    <w:rsid w:val="00777031"/>
    <w:rsid w:val="00777815"/>
    <w:rsid w:val="00777A21"/>
    <w:rsid w:val="00777DFA"/>
    <w:rsid w:val="00780332"/>
    <w:rsid w:val="00780410"/>
    <w:rsid w:val="00781387"/>
    <w:rsid w:val="007813F2"/>
    <w:rsid w:val="00781600"/>
    <w:rsid w:val="00781901"/>
    <w:rsid w:val="00781922"/>
    <w:rsid w:val="00781AE5"/>
    <w:rsid w:val="007827AB"/>
    <w:rsid w:val="00782C9B"/>
    <w:rsid w:val="0078313C"/>
    <w:rsid w:val="007836F0"/>
    <w:rsid w:val="007837DA"/>
    <w:rsid w:val="007839E2"/>
    <w:rsid w:val="00783F05"/>
    <w:rsid w:val="00784369"/>
    <w:rsid w:val="00785091"/>
    <w:rsid w:val="0078542B"/>
    <w:rsid w:val="00785AD3"/>
    <w:rsid w:val="00785E6C"/>
    <w:rsid w:val="00785FC9"/>
    <w:rsid w:val="00787285"/>
    <w:rsid w:val="00787C35"/>
    <w:rsid w:val="00790589"/>
    <w:rsid w:val="007909CF"/>
    <w:rsid w:val="00790B09"/>
    <w:rsid w:val="00791279"/>
    <w:rsid w:val="00791DBC"/>
    <w:rsid w:val="0079205E"/>
    <w:rsid w:val="007935D5"/>
    <w:rsid w:val="007937A6"/>
    <w:rsid w:val="007940D6"/>
    <w:rsid w:val="00794681"/>
    <w:rsid w:val="00794928"/>
    <w:rsid w:val="007950A2"/>
    <w:rsid w:val="0079532B"/>
    <w:rsid w:val="00795990"/>
    <w:rsid w:val="00796274"/>
    <w:rsid w:val="00796DDA"/>
    <w:rsid w:val="00796ED1"/>
    <w:rsid w:val="00797EAD"/>
    <w:rsid w:val="007A034C"/>
    <w:rsid w:val="007A03FA"/>
    <w:rsid w:val="007A0C0F"/>
    <w:rsid w:val="007A0C84"/>
    <w:rsid w:val="007A0C8C"/>
    <w:rsid w:val="007A0EE7"/>
    <w:rsid w:val="007A12DE"/>
    <w:rsid w:val="007A19BB"/>
    <w:rsid w:val="007A1E34"/>
    <w:rsid w:val="007A23C5"/>
    <w:rsid w:val="007A2607"/>
    <w:rsid w:val="007A266E"/>
    <w:rsid w:val="007A2719"/>
    <w:rsid w:val="007A2B4B"/>
    <w:rsid w:val="007A2C23"/>
    <w:rsid w:val="007A35E7"/>
    <w:rsid w:val="007A3C05"/>
    <w:rsid w:val="007A3E33"/>
    <w:rsid w:val="007A4128"/>
    <w:rsid w:val="007A4964"/>
    <w:rsid w:val="007A499C"/>
    <w:rsid w:val="007A54F4"/>
    <w:rsid w:val="007A5E5B"/>
    <w:rsid w:val="007A6169"/>
    <w:rsid w:val="007A63F8"/>
    <w:rsid w:val="007A66B4"/>
    <w:rsid w:val="007A683B"/>
    <w:rsid w:val="007A6894"/>
    <w:rsid w:val="007A6A85"/>
    <w:rsid w:val="007A717D"/>
    <w:rsid w:val="007B09FB"/>
    <w:rsid w:val="007B1DE5"/>
    <w:rsid w:val="007B1DE9"/>
    <w:rsid w:val="007B1FB3"/>
    <w:rsid w:val="007B2450"/>
    <w:rsid w:val="007B289B"/>
    <w:rsid w:val="007B2C67"/>
    <w:rsid w:val="007B43AA"/>
    <w:rsid w:val="007B44C8"/>
    <w:rsid w:val="007B4696"/>
    <w:rsid w:val="007B4E43"/>
    <w:rsid w:val="007B538C"/>
    <w:rsid w:val="007B5C84"/>
    <w:rsid w:val="007B6F70"/>
    <w:rsid w:val="007B73F5"/>
    <w:rsid w:val="007B7B4E"/>
    <w:rsid w:val="007C0132"/>
    <w:rsid w:val="007C0E21"/>
    <w:rsid w:val="007C1146"/>
    <w:rsid w:val="007C12BC"/>
    <w:rsid w:val="007C1D56"/>
    <w:rsid w:val="007C290B"/>
    <w:rsid w:val="007C2DDB"/>
    <w:rsid w:val="007C33E5"/>
    <w:rsid w:val="007C38C4"/>
    <w:rsid w:val="007C397C"/>
    <w:rsid w:val="007C413F"/>
    <w:rsid w:val="007C41B5"/>
    <w:rsid w:val="007C43CE"/>
    <w:rsid w:val="007C4C29"/>
    <w:rsid w:val="007C57E4"/>
    <w:rsid w:val="007C5A0E"/>
    <w:rsid w:val="007C5B2A"/>
    <w:rsid w:val="007C5C4D"/>
    <w:rsid w:val="007C5E05"/>
    <w:rsid w:val="007C6644"/>
    <w:rsid w:val="007C70B2"/>
    <w:rsid w:val="007C73E8"/>
    <w:rsid w:val="007C7814"/>
    <w:rsid w:val="007C7A94"/>
    <w:rsid w:val="007D02DB"/>
    <w:rsid w:val="007D0733"/>
    <w:rsid w:val="007D08CA"/>
    <w:rsid w:val="007D0D25"/>
    <w:rsid w:val="007D1888"/>
    <w:rsid w:val="007D19A9"/>
    <w:rsid w:val="007D19AD"/>
    <w:rsid w:val="007D1A71"/>
    <w:rsid w:val="007D1D17"/>
    <w:rsid w:val="007D1E8E"/>
    <w:rsid w:val="007D2879"/>
    <w:rsid w:val="007D2F6E"/>
    <w:rsid w:val="007D3692"/>
    <w:rsid w:val="007D3CC4"/>
    <w:rsid w:val="007D48BE"/>
    <w:rsid w:val="007D4A51"/>
    <w:rsid w:val="007D4F81"/>
    <w:rsid w:val="007D5059"/>
    <w:rsid w:val="007D521C"/>
    <w:rsid w:val="007D5985"/>
    <w:rsid w:val="007D5AD4"/>
    <w:rsid w:val="007D5CB2"/>
    <w:rsid w:val="007D5D8C"/>
    <w:rsid w:val="007D7467"/>
    <w:rsid w:val="007D746D"/>
    <w:rsid w:val="007E0ADA"/>
    <w:rsid w:val="007E1632"/>
    <w:rsid w:val="007E1A2E"/>
    <w:rsid w:val="007E1DB5"/>
    <w:rsid w:val="007E237F"/>
    <w:rsid w:val="007E23A8"/>
    <w:rsid w:val="007E258B"/>
    <w:rsid w:val="007E2652"/>
    <w:rsid w:val="007E2952"/>
    <w:rsid w:val="007E31FB"/>
    <w:rsid w:val="007E32E2"/>
    <w:rsid w:val="007E39F8"/>
    <w:rsid w:val="007E3C46"/>
    <w:rsid w:val="007E4AB0"/>
    <w:rsid w:val="007E4CBA"/>
    <w:rsid w:val="007E4F10"/>
    <w:rsid w:val="007E5388"/>
    <w:rsid w:val="007E5A7C"/>
    <w:rsid w:val="007E5E7F"/>
    <w:rsid w:val="007E5FED"/>
    <w:rsid w:val="007E659B"/>
    <w:rsid w:val="007E67C3"/>
    <w:rsid w:val="007E67D9"/>
    <w:rsid w:val="007E6E83"/>
    <w:rsid w:val="007E73C7"/>
    <w:rsid w:val="007E766C"/>
    <w:rsid w:val="007E7D47"/>
    <w:rsid w:val="007F0067"/>
    <w:rsid w:val="007F046B"/>
    <w:rsid w:val="007F08DF"/>
    <w:rsid w:val="007F0B3D"/>
    <w:rsid w:val="007F145F"/>
    <w:rsid w:val="007F1518"/>
    <w:rsid w:val="007F1E0C"/>
    <w:rsid w:val="007F20AF"/>
    <w:rsid w:val="007F2358"/>
    <w:rsid w:val="007F240B"/>
    <w:rsid w:val="007F2BA5"/>
    <w:rsid w:val="007F3AE9"/>
    <w:rsid w:val="007F3EFF"/>
    <w:rsid w:val="007F48AA"/>
    <w:rsid w:val="007F498C"/>
    <w:rsid w:val="007F501B"/>
    <w:rsid w:val="007F5B30"/>
    <w:rsid w:val="007F6368"/>
    <w:rsid w:val="007F655A"/>
    <w:rsid w:val="007F66BF"/>
    <w:rsid w:val="007F6830"/>
    <w:rsid w:val="007F6885"/>
    <w:rsid w:val="007F6A70"/>
    <w:rsid w:val="007F6B4D"/>
    <w:rsid w:val="007F6F53"/>
    <w:rsid w:val="007F740F"/>
    <w:rsid w:val="007F7452"/>
    <w:rsid w:val="007F74D9"/>
    <w:rsid w:val="007F75BF"/>
    <w:rsid w:val="007F7740"/>
    <w:rsid w:val="007F7BA6"/>
    <w:rsid w:val="007F7D1C"/>
    <w:rsid w:val="00800752"/>
    <w:rsid w:val="00800BDC"/>
    <w:rsid w:val="008015F0"/>
    <w:rsid w:val="00801A68"/>
    <w:rsid w:val="008029F4"/>
    <w:rsid w:val="00802F41"/>
    <w:rsid w:val="00802F52"/>
    <w:rsid w:val="00803074"/>
    <w:rsid w:val="008034A8"/>
    <w:rsid w:val="00803505"/>
    <w:rsid w:val="00803733"/>
    <w:rsid w:val="00803B93"/>
    <w:rsid w:val="00803FC7"/>
    <w:rsid w:val="008043C1"/>
    <w:rsid w:val="00804E22"/>
    <w:rsid w:val="00804F0C"/>
    <w:rsid w:val="008056D7"/>
    <w:rsid w:val="008061B6"/>
    <w:rsid w:val="0080654A"/>
    <w:rsid w:val="008070E5"/>
    <w:rsid w:val="008072AC"/>
    <w:rsid w:val="0080752C"/>
    <w:rsid w:val="0080766E"/>
    <w:rsid w:val="00810181"/>
    <w:rsid w:val="0081056D"/>
    <w:rsid w:val="008106CE"/>
    <w:rsid w:val="00810E79"/>
    <w:rsid w:val="0081153D"/>
    <w:rsid w:val="00811917"/>
    <w:rsid w:val="00812992"/>
    <w:rsid w:val="00812B16"/>
    <w:rsid w:val="00812D8F"/>
    <w:rsid w:val="00812FBD"/>
    <w:rsid w:val="008138DA"/>
    <w:rsid w:val="00813F97"/>
    <w:rsid w:val="00814638"/>
    <w:rsid w:val="00814734"/>
    <w:rsid w:val="008153F5"/>
    <w:rsid w:val="00815B48"/>
    <w:rsid w:val="00815D23"/>
    <w:rsid w:val="00816147"/>
    <w:rsid w:val="00816D05"/>
    <w:rsid w:val="008176AD"/>
    <w:rsid w:val="00820268"/>
    <w:rsid w:val="008204F0"/>
    <w:rsid w:val="00820669"/>
    <w:rsid w:val="008206E5"/>
    <w:rsid w:val="008208CF"/>
    <w:rsid w:val="00820D48"/>
    <w:rsid w:val="008210A2"/>
    <w:rsid w:val="0082146F"/>
    <w:rsid w:val="00822054"/>
    <w:rsid w:val="008221FE"/>
    <w:rsid w:val="00823279"/>
    <w:rsid w:val="00823ECA"/>
    <w:rsid w:val="0082534F"/>
    <w:rsid w:val="00825389"/>
    <w:rsid w:val="0082591F"/>
    <w:rsid w:val="00825927"/>
    <w:rsid w:val="00825D70"/>
    <w:rsid w:val="00825E92"/>
    <w:rsid w:val="0082605C"/>
    <w:rsid w:val="00826705"/>
    <w:rsid w:val="00826A87"/>
    <w:rsid w:val="00826C0F"/>
    <w:rsid w:val="00827CBE"/>
    <w:rsid w:val="00827F68"/>
    <w:rsid w:val="0083065D"/>
    <w:rsid w:val="008308D6"/>
    <w:rsid w:val="00830E97"/>
    <w:rsid w:val="00830E9B"/>
    <w:rsid w:val="00831485"/>
    <w:rsid w:val="00831A4F"/>
    <w:rsid w:val="0083204C"/>
    <w:rsid w:val="0083228E"/>
    <w:rsid w:val="008324A2"/>
    <w:rsid w:val="0083295D"/>
    <w:rsid w:val="00832EE6"/>
    <w:rsid w:val="00833151"/>
    <w:rsid w:val="00833575"/>
    <w:rsid w:val="00833661"/>
    <w:rsid w:val="00833D19"/>
    <w:rsid w:val="00833D91"/>
    <w:rsid w:val="00834483"/>
    <w:rsid w:val="0083467C"/>
    <w:rsid w:val="008348B0"/>
    <w:rsid w:val="00834BFA"/>
    <w:rsid w:val="00834D4F"/>
    <w:rsid w:val="00834E6F"/>
    <w:rsid w:val="00835271"/>
    <w:rsid w:val="00835900"/>
    <w:rsid w:val="00835E1A"/>
    <w:rsid w:val="008362C9"/>
    <w:rsid w:val="00836790"/>
    <w:rsid w:val="00836923"/>
    <w:rsid w:val="00837115"/>
    <w:rsid w:val="0083774D"/>
    <w:rsid w:val="008378FC"/>
    <w:rsid w:val="00837BE7"/>
    <w:rsid w:val="00840208"/>
    <w:rsid w:val="0084048E"/>
    <w:rsid w:val="0084096E"/>
    <w:rsid w:val="00840A30"/>
    <w:rsid w:val="00841599"/>
    <w:rsid w:val="008416DF"/>
    <w:rsid w:val="0084176A"/>
    <w:rsid w:val="00841CC3"/>
    <w:rsid w:val="00841E5E"/>
    <w:rsid w:val="008421EB"/>
    <w:rsid w:val="008422C0"/>
    <w:rsid w:val="008423E1"/>
    <w:rsid w:val="00842B2E"/>
    <w:rsid w:val="00842BBC"/>
    <w:rsid w:val="00842DE8"/>
    <w:rsid w:val="008433BE"/>
    <w:rsid w:val="0084354E"/>
    <w:rsid w:val="00843DFC"/>
    <w:rsid w:val="0084445F"/>
    <w:rsid w:val="00844730"/>
    <w:rsid w:val="0084479C"/>
    <w:rsid w:val="00844A5D"/>
    <w:rsid w:val="00844B84"/>
    <w:rsid w:val="00845604"/>
    <w:rsid w:val="00845A5C"/>
    <w:rsid w:val="0084619E"/>
    <w:rsid w:val="00846E16"/>
    <w:rsid w:val="00847015"/>
    <w:rsid w:val="0084761F"/>
    <w:rsid w:val="00847A98"/>
    <w:rsid w:val="008514FE"/>
    <w:rsid w:val="00851753"/>
    <w:rsid w:val="0085198D"/>
    <w:rsid w:val="008523A8"/>
    <w:rsid w:val="00852618"/>
    <w:rsid w:val="00852776"/>
    <w:rsid w:val="00852973"/>
    <w:rsid w:val="00852999"/>
    <w:rsid w:val="00852D2E"/>
    <w:rsid w:val="00852F45"/>
    <w:rsid w:val="00853108"/>
    <w:rsid w:val="008533AC"/>
    <w:rsid w:val="00854047"/>
    <w:rsid w:val="008540DE"/>
    <w:rsid w:val="008541C6"/>
    <w:rsid w:val="008547B2"/>
    <w:rsid w:val="008550C3"/>
    <w:rsid w:val="008553FE"/>
    <w:rsid w:val="008576B2"/>
    <w:rsid w:val="008577DB"/>
    <w:rsid w:val="00857C00"/>
    <w:rsid w:val="00857D76"/>
    <w:rsid w:val="0086037A"/>
    <w:rsid w:val="00861511"/>
    <w:rsid w:val="008615AF"/>
    <w:rsid w:val="0086184E"/>
    <w:rsid w:val="0086196E"/>
    <w:rsid w:val="00861975"/>
    <w:rsid w:val="00861AFB"/>
    <w:rsid w:val="00862181"/>
    <w:rsid w:val="008623A3"/>
    <w:rsid w:val="008626CE"/>
    <w:rsid w:val="00862F00"/>
    <w:rsid w:val="0086343C"/>
    <w:rsid w:val="00863988"/>
    <w:rsid w:val="00864837"/>
    <w:rsid w:val="00865CEB"/>
    <w:rsid w:val="0086659C"/>
    <w:rsid w:val="00866955"/>
    <w:rsid w:val="00866B31"/>
    <w:rsid w:val="00866F7D"/>
    <w:rsid w:val="00867CD7"/>
    <w:rsid w:val="00867F6B"/>
    <w:rsid w:val="0087002C"/>
    <w:rsid w:val="00870161"/>
    <w:rsid w:val="008702B8"/>
    <w:rsid w:val="008703A7"/>
    <w:rsid w:val="00871384"/>
    <w:rsid w:val="00871AC2"/>
    <w:rsid w:val="00871CE1"/>
    <w:rsid w:val="00871E5F"/>
    <w:rsid w:val="008726D1"/>
    <w:rsid w:val="00872FAB"/>
    <w:rsid w:val="008735BC"/>
    <w:rsid w:val="00873644"/>
    <w:rsid w:val="00873BAD"/>
    <w:rsid w:val="00873D38"/>
    <w:rsid w:val="00873DAF"/>
    <w:rsid w:val="008746A5"/>
    <w:rsid w:val="00874E42"/>
    <w:rsid w:val="00875273"/>
    <w:rsid w:val="0087574F"/>
    <w:rsid w:val="00875BED"/>
    <w:rsid w:val="00875CCE"/>
    <w:rsid w:val="008768EB"/>
    <w:rsid w:val="008768F4"/>
    <w:rsid w:val="00876BCB"/>
    <w:rsid w:val="00877040"/>
    <w:rsid w:val="00877372"/>
    <w:rsid w:val="00877575"/>
    <w:rsid w:val="0087765E"/>
    <w:rsid w:val="00877878"/>
    <w:rsid w:val="008778DB"/>
    <w:rsid w:val="008778DD"/>
    <w:rsid w:val="0087794A"/>
    <w:rsid w:val="008779CC"/>
    <w:rsid w:val="00877A06"/>
    <w:rsid w:val="00877AB0"/>
    <w:rsid w:val="00877CEE"/>
    <w:rsid w:val="00880191"/>
    <w:rsid w:val="00880D94"/>
    <w:rsid w:val="00881134"/>
    <w:rsid w:val="008813FC"/>
    <w:rsid w:val="00881770"/>
    <w:rsid w:val="008817B1"/>
    <w:rsid w:val="00881A89"/>
    <w:rsid w:val="00881CE0"/>
    <w:rsid w:val="00883049"/>
    <w:rsid w:val="00883160"/>
    <w:rsid w:val="008832DA"/>
    <w:rsid w:val="0088376A"/>
    <w:rsid w:val="00883EA3"/>
    <w:rsid w:val="008843D1"/>
    <w:rsid w:val="00884E98"/>
    <w:rsid w:val="00885088"/>
    <w:rsid w:val="008853F3"/>
    <w:rsid w:val="00885514"/>
    <w:rsid w:val="008858F3"/>
    <w:rsid w:val="008859B9"/>
    <w:rsid w:val="00885F6C"/>
    <w:rsid w:val="00886AD1"/>
    <w:rsid w:val="00886DE1"/>
    <w:rsid w:val="008870E1"/>
    <w:rsid w:val="00887664"/>
    <w:rsid w:val="0088770A"/>
    <w:rsid w:val="00890876"/>
    <w:rsid w:val="00890BF8"/>
    <w:rsid w:val="00890C5D"/>
    <w:rsid w:val="0089130E"/>
    <w:rsid w:val="00891C52"/>
    <w:rsid w:val="00892C66"/>
    <w:rsid w:val="00893051"/>
    <w:rsid w:val="00893307"/>
    <w:rsid w:val="00893504"/>
    <w:rsid w:val="0089362F"/>
    <w:rsid w:val="008939E3"/>
    <w:rsid w:val="00894C52"/>
    <w:rsid w:val="00895077"/>
    <w:rsid w:val="0089529E"/>
    <w:rsid w:val="00895B61"/>
    <w:rsid w:val="008961A5"/>
    <w:rsid w:val="00896365"/>
    <w:rsid w:val="008966F1"/>
    <w:rsid w:val="008968A7"/>
    <w:rsid w:val="00896C0E"/>
    <w:rsid w:val="0089705B"/>
    <w:rsid w:val="00897119"/>
    <w:rsid w:val="00897472"/>
    <w:rsid w:val="00897E50"/>
    <w:rsid w:val="00897F0E"/>
    <w:rsid w:val="008A04A9"/>
    <w:rsid w:val="008A0B95"/>
    <w:rsid w:val="008A1133"/>
    <w:rsid w:val="008A17F2"/>
    <w:rsid w:val="008A197B"/>
    <w:rsid w:val="008A1BEF"/>
    <w:rsid w:val="008A2271"/>
    <w:rsid w:val="008A23E1"/>
    <w:rsid w:val="008A2A84"/>
    <w:rsid w:val="008A2CEC"/>
    <w:rsid w:val="008A33CF"/>
    <w:rsid w:val="008A388F"/>
    <w:rsid w:val="008A456B"/>
    <w:rsid w:val="008A469F"/>
    <w:rsid w:val="008A4ED7"/>
    <w:rsid w:val="008A500F"/>
    <w:rsid w:val="008A5F47"/>
    <w:rsid w:val="008A6118"/>
    <w:rsid w:val="008A6876"/>
    <w:rsid w:val="008A6C4D"/>
    <w:rsid w:val="008A6C9A"/>
    <w:rsid w:val="008A6E9B"/>
    <w:rsid w:val="008A7123"/>
    <w:rsid w:val="008A78B8"/>
    <w:rsid w:val="008A7CA4"/>
    <w:rsid w:val="008B0472"/>
    <w:rsid w:val="008B08B2"/>
    <w:rsid w:val="008B0D7F"/>
    <w:rsid w:val="008B0F70"/>
    <w:rsid w:val="008B0FE4"/>
    <w:rsid w:val="008B11A5"/>
    <w:rsid w:val="008B1364"/>
    <w:rsid w:val="008B1507"/>
    <w:rsid w:val="008B1897"/>
    <w:rsid w:val="008B1921"/>
    <w:rsid w:val="008B1A62"/>
    <w:rsid w:val="008B1AA6"/>
    <w:rsid w:val="008B1EAC"/>
    <w:rsid w:val="008B2485"/>
    <w:rsid w:val="008B2564"/>
    <w:rsid w:val="008B2A32"/>
    <w:rsid w:val="008B3483"/>
    <w:rsid w:val="008B36F0"/>
    <w:rsid w:val="008B3899"/>
    <w:rsid w:val="008B3CC8"/>
    <w:rsid w:val="008B3ECA"/>
    <w:rsid w:val="008B48BE"/>
    <w:rsid w:val="008B4A0E"/>
    <w:rsid w:val="008B4EC4"/>
    <w:rsid w:val="008B4EF8"/>
    <w:rsid w:val="008B4FEF"/>
    <w:rsid w:val="008B5124"/>
    <w:rsid w:val="008B5201"/>
    <w:rsid w:val="008B5754"/>
    <w:rsid w:val="008B5ED1"/>
    <w:rsid w:val="008B666D"/>
    <w:rsid w:val="008B674A"/>
    <w:rsid w:val="008B6904"/>
    <w:rsid w:val="008B6D0F"/>
    <w:rsid w:val="008B6EBA"/>
    <w:rsid w:val="008B6FBF"/>
    <w:rsid w:val="008B746E"/>
    <w:rsid w:val="008B7BBD"/>
    <w:rsid w:val="008C002E"/>
    <w:rsid w:val="008C01C3"/>
    <w:rsid w:val="008C03BE"/>
    <w:rsid w:val="008C095A"/>
    <w:rsid w:val="008C0E4B"/>
    <w:rsid w:val="008C1CF4"/>
    <w:rsid w:val="008C235A"/>
    <w:rsid w:val="008C2A30"/>
    <w:rsid w:val="008C2A48"/>
    <w:rsid w:val="008C2F8E"/>
    <w:rsid w:val="008C3F4C"/>
    <w:rsid w:val="008C3F94"/>
    <w:rsid w:val="008C42A1"/>
    <w:rsid w:val="008C4377"/>
    <w:rsid w:val="008C468F"/>
    <w:rsid w:val="008C4BD6"/>
    <w:rsid w:val="008C5B18"/>
    <w:rsid w:val="008C60E2"/>
    <w:rsid w:val="008C66ED"/>
    <w:rsid w:val="008C6C1A"/>
    <w:rsid w:val="008C768C"/>
    <w:rsid w:val="008C7C52"/>
    <w:rsid w:val="008C7D4B"/>
    <w:rsid w:val="008D00CE"/>
    <w:rsid w:val="008D085B"/>
    <w:rsid w:val="008D10DE"/>
    <w:rsid w:val="008D15AE"/>
    <w:rsid w:val="008D15BE"/>
    <w:rsid w:val="008D180E"/>
    <w:rsid w:val="008D1DCE"/>
    <w:rsid w:val="008D2390"/>
    <w:rsid w:val="008D247B"/>
    <w:rsid w:val="008D271C"/>
    <w:rsid w:val="008D31BD"/>
    <w:rsid w:val="008D4104"/>
    <w:rsid w:val="008D5C9B"/>
    <w:rsid w:val="008D6760"/>
    <w:rsid w:val="008D6AFD"/>
    <w:rsid w:val="008D77D2"/>
    <w:rsid w:val="008D7C80"/>
    <w:rsid w:val="008E0712"/>
    <w:rsid w:val="008E0B0A"/>
    <w:rsid w:val="008E15AF"/>
    <w:rsid w:val="008E1F7E"/>
    <w:rsid w:val="008E386B"/>
    <w:rsid w:val="008E3AB1"/>
    <w:rsid w:val="008E3BFB"/>
    <w:rsid w:val="008E4519"/>
    <w:rsid w:val="008E4637"/>
    <w:rsid w:val="008E4FEF"/>
    <w:rsid w:val="008E50FB"/>
    <w:rsid w:val="008E5441"/>
    <w:rsid w:val="008E6305"/>
    <w:rsid w:val="008E6BD8"/>
    <w:rsid w:val="008E6EC0"/>
    <w:rsid w:val="008E6FB2"/>
    <w:rsid w:val="008E7072"/>
    <w:rsid w:val="008E72E8"/>
    <w:rsid w:val="008E7B3D"/>
    <w:rsid w:val="008E7B4B"/>
    <w:rsid w:val="008E7BD2"/>
    <w:rsid w:val="008F0BDB"/>
    <w:rsid w:val="008F0C14"/>
    <w:rsid w:val="008F0CA3"/>
    <w:rsid w:val="008F1484"/>
    <w:rsid w:val="008F1762"/>
    <w:rsid w:val="008F1C4E"/>
    <w:rsid w:val="008F1D33"/>
    <w:rsid w:val="008F2D64"/>
    <w:rsid w:val="008F3A57"/>
    <w:rsid w:val="008F4000"/>
    <w:rsid w:val="008F4130"/>
    <w:rsid w:val="008F4C9E"/>
    <w:rsid w:val="008F4F06"/>
    <w:rsid w:val="008F4F73"/>
    <w:rsid w:val="008F4F8E"/>
    <w:rsid w:val="008F672A"/>
    <w:rsid w:val="008F67E1"/>
    <w:rsid w:val="008F6FFE"/>
    <w:rsid w:val="008F7669"/>
    <w:rsid w:val="008F7BF5"/>
    <w:rsid w:val="008F7D8F"/>
    <w:rsid w:val="008F7EDB"/>
    <w:rsid w:val="008F7F5E"/>
    <w:rsid w:val="0090032A"/>
    <w:rsid w:val="00900A4D"/>
    <w:rsid w:val="00900B69"/>
    <w:rsid w:val="00900D32"/>
    <w:rsid w:val="0090126D"/>
    <w:rsid w:val="00901358"/>
    <w:rsid w:val="00901AEE"/>
    <w:rsid w:val="00901B64"/>
    <w:rsid w:val="009020A1"/>
    <w:rsid w:val="0090214D"/>
    <w:rsid w:val="00902C14"/>
    <w:rsid w:val="00902EB4"/>
    <w:rsid w:val="0090349D"/>
    <w:rsid w:val="009034F0"/>
    <w:rsid w:val="00903A07"/>
    <w:rsid w:val="00903B92"/>
    <w:rsid w:val="00904696"/>
    <w:rsid w:val="00904ECE"/>
    <w:rsid w:val="00904FCD"/>
    <w:rsid w:val="009050AC"/>
    <w:rsid w:val="009055F8"/>
    <w:rsid w:val="00905811"/>
    <w:rsid w:val="00906011"/>
    <w:rsid w:val="009065AC"/>
    <w:rsid w:val="00906F38"/>
    <w:rsid w:val="00907199"/>
    <w:rsid w:val="00907786"/>
    <w:rsid w:val="00907927"/>
    <w:rsid w:val="00907BC1"/>
    <w:rsid w:val="00907D71"/>
    <w:rsid w:val="00910456"/>
    <w:rsid w:val="009106A1"/>
    <w:rsid w:val="00910BFE"/>
    <w:rsid w:val="0091108F"/>
    <w:rsid w:val="00911387"/>
    <w:rsid w:val="009113E9"/>
    <w:rsid w:val="00911B2B"/>
    <w:rsid w:val="00912292"/>
    <w:rsid w:val="00912346"/>
    <w:rsid w:val="0091242E"/>
    <w:rsid w:val="00912957"/>
    <w:rsid w:val="00913014"/>
    <w:rsid w:val="0091333A"/>
    <w:rsid w:val="00913388"/>
    <w:rsid w:val="00913C41"/>
    <w:rsid w:val="00914028"/>
    <w:rsid w:val="00914188"/>
    <w:rsid w:val="00914599"/>
    <w:rsid w:val="00914D52"/>
    <w:rsid w:val="00914FE5"/>
    <w:rsid w:val="00915858"/>
    <w:rsid w:val="00915C45"/>
    <w:rsid w:val="00916441"/>
    <w:rsid w:val="00916515"/>
    <w:rsid w:val="009167C2"/>
    <w:rsid w:val="00916F73"/>
    <w:rsid w:val="009175A3"/>
    <w:rsid w:val="0092013A"/>
    <w:rsid w:val="009201B9"/>
    <w:rsid w:val="009204FD"/>
    <w:rsid w:val="00920981"/>
    <w:rsid w:val="00920FAC"/>
    <w:rsid w:val="009212E6"/>
    <w:rsid w:val="009213E7"/>
    <w:rsid w:val="009218E5"/>
    <w:rsid w:val="00921AC2"/>
    <w:rsid w:val="00921C13"/>
    <w:rsid w:val="00921C38"/>
    <w:rsid w:val="00921CD0"/>
    <w:rsid w:val="00922305"/>
    <w:rsid w:val="00923CBF"/>
    <w:rsid w:val="00924213"/>
    <w:rsid w:val="00924509"/>
    <w:rsid w:val="00924A1E"/>
    <w:rsid w:val="00925371"/>
    <w:rsid w:val="00925674"/>
    <w:rsid w:val="0092572A"/>
    <w:rsid w:val="00925B63"/>
    <w:rsid w:val="00926A91"/>
    <w:rsid w:val="009274B9"/>
    <w:rsid w:val="009276B6"/>
    <w:rsid w:val="00927F05"/>
    <w:rsid w:val="00931138"/>
    <w:rsid w:val="00931685"/>
    <w:rsid w:val="009317EA"/>
    <w:rsid w:val="00931D6B"/>
    <w:rsid w:val="009328AF"/>
    <w:rsid w:val="00932ADC"/>
    <w:rsid w:val="00933854"/>
    <w:rsid w:val="0093392A"/>
    <w:rsid w:val="00933C27"/>
    <w:rsid w:val="00933E00"/>
    <w:rsid w:val="00933E5A"/>
    <w:rsid w:val="00934344"/>
    <w:rsid w:val="009346A9"/>
    <w:rsid w:val="00934813"/>
    <w:rsid w:val="009351F4"/>
    <w:rsid w:val="00935867"/>
    <w:rsid w:val="00935CB2"/>
    <w:rsid w:val="00935FB7"/>
    <w:rsid w:val="0093604D"/>
    <w:rsid w:val="0093686F"/>
    <w:rsid w:val="00937C26"/>
    <w:rsid w:val="00937C88"/>
    <w:rsid w:val="00937F85"/>
    <w:rsid w:val="009405A9"/>
    <w:rsid w:val="00940719"/>
    <w:rsid w:val="00940DCA"/>
    <w:rsid w:val="00940E03"/>
    <w:rsid w:val="00940EF4"/>
    <w:rsid w:val="00941560"/>
    <w:rsid w:val="009416C2"/>
    <w:rsid w:val="00942511"/>
    <w:rsid w:val="00942A3E"/>
    <w:rsid w:val="00943788"/>
    <w:rsid w:val="0094380A"/>
    <w:rsid w:val="009438D8"/>
    <w:rsid w:val="0094453F"/>
    <w:rsid w:val="00944DD2"/>
    <w:rsid w:val="00944E22"/>
    <w:rsid w:val="00945510"/>
    <w:rsid w:val="00945633"/>
    <w:rsid w:val="00946066"/>
    <w:rsid w:val="00946F07"/>
    <w:rsid w:val="009477A3"/>
    <w:rsid w:val="009504D3"/>
    <w:rsid w:val="00950A78"/>
    <w:rsid w:val="00950C4E"/>
    <w:rsid w:val="00951293"/>
    <w:rsid w:val="0095150B"/>
    <w:rsid w:val="0095164D"/>
    <w:rsid w:val="0095198F"/>
    <w:rsid w:val="0095230E"/>
    <w:rsid w:val="009523A6"/>
    <w:rsid w:val="009529B8"/>
    <w:rsid w:val="00952BA2"/>
    <w:rsid w:val="0095334F"/>
    <w:rsid w:val="009533AD"/>
    <w:rsid w:val="009534B0"/>
    <w:rsid w:val="0095352E"/>
    <w:rsid w:val="0095373E"/>
    <w:rsid w:val="0095389A"/>
    <w:rsid w:val="009538AB"/>
    <w:rsid w:val="00953943"/>
    <w:rsid w:val="009539EB"/>
    <w:rsid w:val="00953C0B"/>
    <w:rsid w:val="009541AD"/>
    <w:rsid w:val="009548EA"/>
    <w:rsid w:val="00954AA8"/>
    <w:rsid w:val="00955089"/>
    <w:rsid w:val="009550FA"/>
    <w:rsid w:val="0095547A"/>
    <w:rsid w:val="00955660"/>
    <w:rsid w:val="00955696"/>
    <w:rsid w:val="009558AC"/>
    <w:rsid w:val="00955DCF"/>
    <w:rsid w:val="00955FBB"/>
    <w:rsid w:val="00956196"/>
    <w:rsid w:val="009565B6"/>
    <w:rsid w:val="00956BD9"/>
    <w:rsid w:val="0095725E"/>
    <w:rsid w:val="009572CC"/>
    <w:rsid w:val="00957536"/>
    <w:rsid w:val="00957A00"/>
    <w:rsid w:val="00957C36"/>
    <w:rsid w:val="00961007"/>
    <w:rsid w:val="00961590"/>
    <w:rsid w:val="00961C8C"/>
    <w:rsid w:val="009631CB"/>
    <w:rsid w:val="009633E3"/>
    <w:rsid w:val="009634BA"/>
    <w:rsid w:val="00963900"/>
    <w:rsid w:val="00963B0A"/>
    <w:rsid w:val="00963EF3"/>
    <w:rsid w:val="00964593"/>
    <w:rsid w:val="009653AC"/>
    <w:rsid w:val="00965E1A"/>
    <w:rsid w:val="009669F6"/>
    <w:rsid w:val="009670FA"/>
    <w:rsid w:val="00967359"/>
    <w:rsid w:val="009673A2"/>
    <w:rsid w:val="00967DBA"/>
    <w:rsid w:val="009708FA"/>
    <w:rsid w:val="00971768"/>
    <w:rsid w:val="00971BCF"/>
    <w:rsid w:val="00971C8C"/>
    <w:rsid w:val="00971DDD"/>
    <w:rsid w:val="009721EB"/>
    <w:rsid w:val="00972479"/>
    <w:rsid w:val="00972544"/>
    <w:rsid w:val="009727CF"/>
    <w:rsid w:val="00973AA2"/>
    <w:rsid w:val="00973B58"/>
    <w:rsid w:val="00973E48"/>
    <w:rsid w:val="009743D1"/>
    <w:rsid w:val="009749D3"/>
    <w:rsid w:val="00974D66"/>
    <w:rsid w:val="009750F1"/>
    <w:rsid w:val="0097549F"/>
    <w:rsid w:val="00975A06"/>
    <w:rsid w:val="00975A36"/>
    <w:rsid w:val="00975AE7"/>
    <w:rsid w:val="00975D03"/>
    <w:rsid w:val="009767DE"/>
    <w:rsid w:val="009769FE"/>
    <w:rsid w:val="00977619"/>
    <w:rsid w:val="00977630"/>
    <w:rsid w:val="00977B8E"/>
    <w:rsid w:val="00977F4C"/>
    <w:rsid w:val="009803F0"/>
    <w:rsid w:val="00980B41"/>
    <w:rsid w:val="00980EBF"/>
    <w:rsid w:val="0098176A"/>
    <w:rsid w:val="0098189E"/>
    <w:rsid w:val="00981F96"/>
    <w:rsid w:val="009821B5"/>
    <w:rsid w:val="0098288A"/>
    <w:rsid w:val="00982EA0"/>
    <w:rsid w:val="0098336B"/>
    <w:rsid w:val="0098359D"/>
    <w:rsid w:val="0098362E"/>
    <w:rsid w:val="00983C5A"/>
    <w:rsid w:val="00983C9A"/>
    <w:rsid w:val="00983D19"/>
    <w:rsid w:val="00983D56"/>
    <w:rsid w:val="00984102"/>
    <w:rsid w:val="00984B54"/>
    <w:rsid w:val="00984B62"/>
    <w:rsid w:val="00985633"/>
    <w:rsid w:val="00985A1F"/>
    <w:rsid w:val="00985D92"/>
    <w:rsid w:val="009860A1"/>
    <w:rsid w:val="00986114"/>
    <w:rsid w:val="00986140"/>
    <w:rsid w:val="009861F8"/>
    <w:rsid w:val="0098651F"/>
    <w:rsid w:val="00986AB9"/>
    <w:rsid w:val="0098709C"/>
    <w:rsid w:val="0098751A"/>
    <w:rsid w:val="009879C5"/>
    <w:rsid w:val="009902D6"/>
    <w:rsid w:val="009905FA"/>
    <w:rsid w:val="0099071A"/>
    <w:rsid w:val="00990A88"/>
    <w:rsid w:val="009912DF"/>
    <w:rsid w:val="00992F86"/>
    <w:rsid w:val="00992FD6"/>
    <w:rsid w:val="0099308F"/>
    <w:rsid w:val="00993743"/>
    <w:rsid w:val="00993F99"/>
    <w:rsid w:val="00994276"/>
    <w:rsid w:val="009947C1"/>
    <w:rsid w:val="0099554E"/>
    <w:rsid w:val="00995CF0"/>
    <w:rsid w:val="00995F31"/>
    <w:rsid w:val="009967E8"/>
    <w:rsid w:val="00996D65"/>
    <w:rsid w:val="0099734F"/>
    <w:rsid w:val="009973AC"/>
    <w:rsid w:val="0099787F"/>
    <w:rsid w:val="00997A3C"/>
    <w:rsid w:val="00997A8F"/>
    <w:rsid w:val="009A0084"/>
    <w:rsid w:val="009A0240"/>
    <w:rsid w:val="009A039E"/>
    <w:rsid w:val="009A067D"/>
    <w:rsid w:val="009A09D7"/>
    <w:rsid w:val="009A0B05"/>
    <w:rsid w:val="009A0BB3"/>
    <w:rsid w:val="009A0D60"/>
    <w:rsid w:val="009A0EF2"/>
    <w:rsid w:val="009A16DB"/>
    <w:rsid w:val="009A1B10"/>
    <w:rsid w:val="009A1CC3"/>
    <w:rsid w:val="009A2003"/>
    <w:rsid w:val="009A2165"/>
    <w:rsid w:val="009A25E1"/>
    <w:rsid w:val="009A2D5A"/>
    <w:rsid w:val="009A326D"/>
    <w:rsid w:val="009A3433"/>
    <w:rsid w:val="009A3EFA"/>
    <w:rsid w:val="009A4241"/>
    <w:rsid w:val="009A42AA"/>
    <w:rsid w:val="009A4F82"/>
    <w:rsid w:val="009A544F"/>
    <w:rsid w:val="009A564B"/>
    <w:rsid w:val="009A598E"/>
    <w:rsid w:val="009A5B6D"/>
    <w:rsid w:val="009A637F"/>
    <w:rsid w:val="009A64ED"/>
    <w:rsid w:val="009A6BD9"/>
    <w:rsid w:val="009A716E"/>
    <w:rsid w:val="009A732C"/>
    <w:rsid w:val="009A782B"/>
    <w:rsid w:val="009A7A01"/>
    <w:rsid w:val="009A7CFF"/>
    <w:rsid w:val="009B0046"/>
    <w:rsid w:val="009B0B56"/>
    <w:rsid w:val="009B0F3B"/>
    <w:rsid w:val="009B0F81"/>
    <w:rsid w:val="009B1AB7"/>
    <w:rsid w:val="009B1E48"/>
    <w:rsid w:val="009B298F"/>
    <w:rsid w:val="009B3020"/>
    <w:rsid w:val="009B3029"/>
    <w:rsid w:val="009B3CB1"/>
    <w:rsid w:val="009B4192"/>
    <w:rsid w:val="009B44D8"/>
    <w:rsid w:val="009B46D9"/>
    <w:rsid w:val="009B51A8"/>
    <w:rsid w:val="009B51BD"/>
    <w:rsid w:val="009B55AA"/>
    <w:rsid w:val="009B57F1"/>
    <w:rsid w:val="009B5CAD"/>
    <w:rsid w:val="009B5CD6"/>
    <w:rsid w:val="009B69C2"/>
    <w:rsid w:val="009B69C4"/>
    <w:rsid w:val="009B6A20"/>
    <w:rsid w:val="009B6ECB"/>
    <w:rsid w:val="009B71CA"/>
    <w:rsid w:val="009B760C"/>
    <w:rsid w:val="009B77C6"/>
    <w:rsid w:val="009B790D"/>
    <w:rsid w:val="009B7EF7"/>
    <w:rsid w:val="009C012B"/>
    <w:rsid w:val="009C050A"/>
    <w:rsid w:val="009C0EAC"/>
    <w:rsid w:val="009C14EC"/>
    <w:rsid w:val="009C1A6A"/>
    <w:rsid w:val="009C1F9F"/>
    <w:rsid w:val="009C2080"/>
    <w:rsid w:val="009C20E2"/>
    <w:rsid w:val="009C222C"/>
    <w:rsid w:val="009C223C"/>
    <w:rsid w:val="009C2491"/>
    <w:rsid w:val="009C2CEC"/>
    <w:rsid w:val="009C2FE5"/>
    <w:rsid w:val="009C3240"/>
    <w:rsid w:val="009C3A3E"/>
    <w:rsid w:val="009C3AA9"/>
    <w:rsid w:val="009C3D59"/>
    <w:rsid w:val="009C4D01"/>
    <w:rsid w:val="009C5288"/>
    <w:rsid w:val="009C53B5"/>
    <w:rsid w:val="009C54BB"/>
    <w:rsid w:val="009C5D03"/>
    <w:rsid w:val="009C64E9"/>
    <w:rsid w:val="009C672C"/>
    <w:rsid w:val="009C696C"/>
    <w:rsid w:val="009C6C09"/>
    <w:rsid w:val="009C6E72"/>
    <w:rsid w:val="009C6F4C"/>
    <w:rsid w:val="009C748C"/>
    <w:rsid w:val="009C7608"/>
    <w:rsid w:val="009D08FC"/>
    <w:rsid w:val="009D0D00"/>
    <w:rsid w:val="009D1436"/>
    <w:rsid w:val="009D1489"/>
    <w:rsid w:val="009D2298"/>
    <w:rsid w:val="009D232C"/>
    <w:rsid w:val="009D24C5"/>
    <w:rsid w:val="009D2CA7"/>
    <w:rsid w:val="009D3309"/>
    <w:rsid w:val="009D3480"/>
    <w:rsid w:val="009D3CBF"/>
    <w:rsid w:val="009D3DC2"/>
    <w:rsid w:val="009D3F42"/>
    <w:rsid w:val="009D43D4"/>
    <w:rsid w:val="009D45D3"/>
    <w:rsid w:val="009D467D"/>
    <w:rsid w:val="009D49D6"/>
    <w:rsid w:val="009D4B0B"/>
    <w:rsid w:val="009D4B64"/>
    <w:rsid w:val="009D4EEE"/>
    <w:rsid w:val="009D50A8"/>
    <w:rsid w:val="009D5148"/>
    <w:rsid w:val="009D5277"/>
    <w:rsid w:val="009D577E"/>
    <w:rsid w:val="009D6972"/>
    <w:rsid w:val="009D750D"/>
    <w:rsid w:val="009D7A68"/>
    <w:rsid w:val="009D7B27"/>
    <w:rsid w:val="009D7BDF"/>
    <w:rsid w:val="009D7F0B"/>
    <w:rsid w:val="009E02C7"/>
    <w:rsid w:val="009E0F9C"/>
    <w:rsid w:val="009E10EC"/>
    <w:rsid w:val="009E13E7"/>
    <w:rsid w:val="009E18FB"/>
    <w:rsid w:val="009E1F7F"/>
    <w:rsid w:val="009E2599"/>
    <w:rsid w:val="009E2C2B"/>
    <w:rsid w:val="009E3636"/>
    <w:rsid w:val="009E3665"/>
    <w:rsid w:val="009E4A5C"/>
    <w:rsid w:val="009E4A9A"/>
    <w:rsid w:val="009E4E23"/>
    <w:rsid w:val="009E5542"/>
    <w:rsid w:val="009E55A7"/>
    <w:rsid w:val="009E562D"/>
    <w:rsid w:val="009E57CC"/>
    <w:rsid w:val="009E5E25"/>
    <w:rsid w:val="009E6184"/>
    <w:rsid w:val="009F0169"/>
    <w:rsid w:val="009F059F"/>
    <w:rsid w:val="009F0A8B"/>
    <w:rsid w:val="009F1099"/>
    <w:rsid w:val="009F14AB"/>
    <w:rsid w:val="009F1943"/>
    <w:rsid w:val="009F1A70"/>
    <w:rsid w:val="009F1B8B"/>
    <w:rsid w:val="009F1C64"/>
    <w:rsid w:val="009F20C9"/>
    <w:rsid w:val="009F25B4"/>
    <w:rsid w:val="009F2768"/>
    <w:rsid w:val="009F3773"/>
    <w:rsid w:val="009F3B01"/>
    <w:rsid w:val="009F3D3C"/>
    <w:rsid w:val="009F3EDF"/>
    <w:rsid w:val="009F46E3"/>
    <w:rsid w:val="009F48CE"/>
    <w:rsid w:val="009F4E45"/>
    <w:rsid w:val="009F5A30"/>
    <w:rsid w:val="009F5E96"/>
    <w:rsid w:val="009F5ED2"/>
    <w:rsid w:val="009F5F02"/>
    <w:rsid w:val="009F6230"/>
    <w:rsid w:val="009F66E0"/>
    <w:rsid w:val="009F78BF"/>
    <w:rsid w:val="009F7BCE"/>
    <w:rsid w:val="00A003DC"/>
    <w:rsid w:val="00A004E6"/>
    <w:rsid w:val="00A0076C"/>
    <w:rsid w:val="00A00774"/>
    <w:rsid w:val="00A00B33"/>
    <w:rsid w:val="00A013D3"/>
    <w:rsid w:val="00A01630"/>
    <w:rsid w:val="00A0168F"/>
    <w:rsid w:val="00A01CB3"/>
    <w:rsid w:val="00A01F08"/>
    <w:rsid w:val="00A020B1"/>
    <w:rsid w:val="00A029C2"/>
    <w:rsid w:val="00A02F90"/>
    <w:rsid w:val="00A0322D"/>
    <w:rsid w:val="00A03552"/>
    <w:rsid w:val="00A0413F"/>
    <w:rsid w:val="00A0473F"/>
    <w:rsid w:val="00A04812"/>
    <w:rsid w:val="00A04CD3"/>
    <w:rsid w:val="00A0603C"/>
    <w:rsid w:val="00A06A28"/>
    <w:rsid w:val="00A06E22"/>
    <w:rsid w:val="00A06EC4"/>
    <w:rsid w:val="00A06F8B"/>
    <w:rsid w:val="00A07B2D"/>
    <w:rsid w:val="00A1097F"/>
    <w:rsid w:val="00A10CDD"/>
    <w:rsid w:val="00A10D17"/>
    <w:rsid w:val="00A10DB3"/>
    <w:rsid w:val="00A111AE"/>
    <w:rsid w:val="00A117C6"/>
    <w:rsid w:val="00A118F1"/>
    <w:rsid w:val="00A118FA"/>
    <w:rsid w:val="00A11EC0"/>
    <w:rsid w:val="00A12B8C"/>
    <w:rsid w:val="00A12EAC"/>
    <w:rsid w:val="00A131DB"/>
    <w:rsid w:val="00A132FF"/>
    <w:rsid w:val="00A1364A"/>
    <w:rsid w:val="00A13758"/>
    <w:rsid w:val="00A13AC3"/>
    <w:rsid w:val="00A147B7"/>
    <w:rsid w:val="00A1498D"/>
    <w:rsid w:val="00A14B85"/>
    <w:rsid w:val="00A150A6"/>
    <w:rsid w:val="00A15DCF"/>
    <w:rsid w:val="00A164D5"/>
    <w:rsid w:val="00A16B28"/>
    <w:rsid w:val="00A170B3"/>
    <w:rsid w:val="00A17250"/>
    <w:rsid w:val="00A1726D"/>
    <w:rsid w:val="00A173DB"/>
    <w:rsid w:val="00A178D6"/>
    <w:rsid w:val="00A17981"/>
    <w:rsid w:val="00A17A12"/>
    <w:rsid w:val="00A17A3B"/>
    <w:rsid w:val="00A17BD0"/>
    <w:rsid w:val="00A17D0E"/>
    <w:rsid w:val="00A202B3"/>
    <w:rsid w:val="00A20D73"/>
    <w:rsid w:val="00A20E9F"/>
    <w:rsid w:val="00A21207"/>
    <w:rsid w:val="00A213D3"/>
    <w:rsid w:val="00A2164E"/>
    <w:rsid w:val="00A21B29"/>
    <w:rsid w:val="00A229E7"/>
    <w:rsid w:val="00A22E2E"/>
    <w:rsid w:val="00A2314A"/>
    <w:rsid w:val="00A231D8"/>
    <w:rsid w:val="00A234C1"/>
    <w:rsid w:val="00A238B1"/>
    <w:rsid w:val="00A23BD6"/>
    <w:rsid w:val="00A23D0E"/>
    <w:rsid w:val="00A24E7B"/>
    <w:rsid w:val="00A25BD6"/>
    <w:rsid w:val="00A26C21"/>
    <w:rsid w:val="00A26D20"/>
    <w:rsid w:val="00A2773A"/>
    <w:rsid w:val="00A27D2E"/>
    <w:rsid w:val="00A306CE"/>
    <w:rsid w:val="00A3098D"/>
    <w:rsid w:val="00A30B71"/>
    <w:rsid w:val="00A30F81"/>
    <w:rsid w:val="00A31048"/>
    <w:rsid w:val="00A316EA"/>
    <w:rsid w:val="00A3198E"/>
    <w:rsid w:val="00A31BA7"/>
    <w:rsid w:val="00A31D3B"/>
    <w:rsid w:val="00A31DA9"/>
    <w:rsid w:val="00A32339"/>
    <w:rsid w:val="00A3274A"/>
    <w:rsid w:val="00A333A2"/>
    <w:rsid w:val="00A34896"/>
    <w:rsid w:val="00A34960"/>
    <w:rsid w:val="00A35963"/>
    <w:rsid w:val="00A36053"/>
    <w:rsid w:val="00A365ED"/>
    <w:rsid w:val="00A36A5D"/>
    <w:rsid w:val="00A37A27"/>
    <w:rsid w:val="00A40102"/>
    <w:rsid w:val="00A40954"/>
    <w:rsid w:val="00A4278B"/>
    <w:rsid w:val="00A42C4A"/>
    <w:rsid w:val="00A42D42"/>
    <w:rsid w:val="00A434F4"/>
    <w:rsid w:val="00A435E2"/>
    <w:rsid w:val="00A43E02"/>
    <w:rsid w:val="00A44165"/>
    <w:rsid w:val="00A44880"/>
    <w:rsid w:val="00A44F51"/>
    <w:rsid w:val="00A4546C"/>
    <w:rsid w:val="00A4553C"/>
    <w:rsid w:val="00A45751"/>
    <w:rsid w:val="00A45965"/>
    <w:rsid w:val="00A45AE4"/>
    <w:rsid w:val="00A46534"/>
    <w:rsid w:val="00A46856"/>
    <w:rsid w:val="00A46CC3"/>
    <w:rsid w:val="00A46EE7"/>
    <w:rsid w:val="00A473AB"/>
    <w:rsid w:val="00A475B0"/>
    <w:rsid w:val="00A47A5B"/>
    <w:rsid w:val="00A47A97"/>
    <w:rsid w:val="00A47BC7"/>
    <w:rsid w:val="00A50F3D"/>
    <w:rsid w:val="00A52A77"/>
    <w:rsid w:val="00A52B54"/>
    <w:rsid w:val="00A531E8"/>
    <w:rsid w:val="00A53915"/>
    <w:rsid w:val="00A53E91"/>
    <w:rsid w:val="00A54023"/>
    <w:rsid w:val="00A54946"/>
    <w:rsid w:val="00A54CCE"/>
    <w:rsid w:val="00A55DDD"/>
    <w:rsid w:val="00A56D4E"/>
    <w:rsid w:val="00A56EFC"/>
    <w:rsid w:val="00A57032"/>
    <w:rsid w:val="00A60863"/>
    <w:rsid w:val="00A6091E"/>
    <w:rsid w:val="00A61261"/>
    <w:rsid w:val="00A61EE4"/>
    <w:rsid w:val="00A620C6"/>
    <w:rsid w:val="00A621C0"/>
    <w:rsid w:val="00A62249"/>
    <w:rsid w:val="00A62496"/>
    <w:rsid w:val="00A624E0"/>
    <w:rsid w:val="00A630C9"/>
    <w:rsid w:val="00A6379B"/>
    <w:rsid w:val="00A638B7"/>
    <w:rsid w:val="00A64548"/>
    <w:rsid w:val="00A64B70"/>
    <w:rsid w:val="00A64ED6"/>
    <w:rsid w:val="00A65497"/>
    <w:rsid w:val="00A65546"/>
    <w:rsid w:val="00A65632"/>
    <w:rsid w:val="00A65BC1"/>
    <w:rsid w:val="00A66CCF"/>
    <w:rsid w:val="00A66D04"/>
    <w:rsid w:val="00A70CEE"/>
    <w:rsid w:val="00A70D44"/>
    <w:rsid w:val="00A70F04"/>
    <w:rsid w:val="00A71029"/>
    <w:rsid w:val="00A710A6"/>
    <w:rsid w:val="00A712EF"/>
    <w:rsid w:val="00A7150F"/>
    <w:rsid w:val="00A7160B"/>
    <w:rsid w:val="00A720FF"/>
    <w:rsid w:val="00A7257D"/>
    <w:rsid w:val="00A726B8"/>
    <w:rsid w:val="00A72974"/>
    <w:rsid w:val="00A73513"/>
    <w:rsid w:val="00A73C53"/>
    <w:rsid w:val="00A7489F"/>
    <w:rsid w:val="00A74B47"/>
    <w:rsid w:val="00A74DC3"/>
    <w:rsid w:val="00A75137"/>
    <w:rsid w:val="00A755B8"/>
    <w:rsid w:val="00A75AA0"/>
    <w:rsid w:val="00A760C2"/>
    <w:rsid w:val="00A76405"/>
    <w:rsid w:val="00A765B2"/>
    <w:rsid w:val="00A76F5D"/>
    <w:rsid w:val="00A774A5"/>
    <w:rsid w:val="00A77843"/>
    <w:rsid w:val="00A80394"/>
    <w:rsid w:val="00A81587"/>
    <w:rsid w:val="00A815CB"/>
    <w:rsid w:val="00A81839"/>
    <w:rsid w:val="00A81CD9"/>
    <w:rsid w:val="00A81D11"/>
    <w:rsid w:val="00A821BE"/>
    <w:rsid w:val="00A82223"/>
    <w:rsid w:val="00A84679"/>
    <w:rsid w:val="00A8537E"/>
    <w:rsid w:val="00A86597"/>
    <w:rsid w:val="00A8696F"/>
    <w:rsid w:val="00A86DDD"/>
    <w:rsid w:val="00A86ED8"/>
    <w:rsid w:val="00A87050"/>
    <w:rsid w:val="00A87520"/>
    <w:rsid w:val="00A87630"/>
    <w:rsid w:val="00A876B6"/>
    <w:rsid w:val="00A87831"/>
    <w:rsid w:val="00A87982"/>
    <w:rsid w:val="00A87BC8"/>
    <w:rsid w:val="00A87C8B"/>
    <w:rsid w:val="00A90114"/>
    <w:rsid w:val="00A90FFE"/>
    <w:rsid w:val="00A9112D"/>
    <w:rsid w:val="00A911F6"/>
    <w:rsid w:val="00A91393"/>
    <w:rsid w:val="00A9315F"/>
    <w:rsid w:val="00A93217"/>
    <w:rsid w:val="00A937B7"/>
    <w:rsid w:val="00A93968"/>
    <w:rsid w:val="00A93B58"/>
    <w:rsid w:val="00A94AB2"/>
    <w:rsid w:val="00A94BF4"/>
    <w:rsid w:val="00A95094"/>
    <w:rsid w:val="00A9515C"/>
    <w:rsid w:val="00A95266"/>
    <w:rsid w:val="00A95508"/>
    <w:rsid w:val="00A95B67"/>
    <w:rsid w:val="00A95BAD"/>
    <w:rsid w:val="00A95CC1"/>
    <w:rsid w:val="00A96F98"/>
    <w:rsid w:val="00A97448"/>
    <w:rsid w:val="00A97742"/>
    <w:rsid w:val="00A977D3"/>
    <w:rsid w:val="00A979D6"/>
    <w:rsid w:val="00A97A78"/>
    <w:rsid w:val="00AA15A0"/>
    <w:rsid w:val="00AA17C8"/>
    <w:rsid w:val="00AA2268"/>
    <w:rsid w:val="00AA2CB5"/>
    <w:rsid w:val="00AA3D40"/>
    <w:rsid w:val="00AA3EF9"/>
    <w:rsid w:val="00AA47D6"/>
    <w:rsid w:val="00AA4D5D"/>
    <w:rsid w:val="00AA5089"/>
    <w:rsid w:val="00AA5151"/>
    <w:rsid w:val="00AA521C"/>
    <w:rsid w:val="00AA52BB"/>
    <w:rsid w:val="00AA5CB0"/>
    <w:rsid w:val="00AA6850"/>
    <w:rsid w:val="00AA6B22"/>
    <w:rsid w:val="00AA6D03"/>
    <w:rsid w:val="00AA6E36"/>
    <w:rsid w:val="00AA6F7E"/>
    <w:rsid w:val="00AA71F1"/>
    <w:rsid w:val="00AA75DB"/>
    <w:rsid w:val="00AA7783"/>
    <w:rsid w:val="00AA7933"/>
    <w:rsid w:val="00AB00EA"/>
    <w:rsid w:val="00AB0515"/>
    <w:rsid w:val="00AB0572"/>
    <w:rsid w:val="00AB0D4B"/>
    <w:rsid w:val="00AB17E7"/>
    <w:rsid w:val="00AB18F6"/>
    <w:rsid w:val="00AB1A32"/>
    <w:rsid w:val="00AB1ACA"/>
    <w:rsid w:val="00AB27EF"/>
    <w:rsid w:val="00AB2A6A"/>
    <w:rsid w:val="00AB2E7A"/>
    <w:rsid w:val="00AB3D89"/>
    <w:rsid w:val="00AB3E22"/>
    <w:rsid w:val="00AB44A1"/>
    <w:rsid w:val="00AB510A"/>
    <w:rsid w:val="00AB5277"/>
    <w:rsid w:val="00AB53B2"/>
    <w:rsid w:val="00AB55DA"/>
    <w:rsid w:val="00AB5DF7"/>
    <w:rsid w:val="00AB691E"/>
    <w:rsid w:val="00AB6A45"/>
    <w:rsid w:val="00AB71D3"/>
    <w:rsid w:val="00AC00C5"/>
    <w:rsid w:val="00AC0209"/>
    <w:rsid w:val="00AC095A"/>
    <w:rsid w:val="00AC0B25"/>
    <w:rsid w:val="00AC18C2"/>
    <w:rsid w:val="00AC195E"/>
    <w:rsid w:val="00AC1B27"/>
    <w:rsid w:val="00AC2868"/>
    <w:rsid w:val="00AC2934"/>
    <w:rsid w:val="00AC2E71"/>
    <w:rsid w:val="00AC34D4"/>
    <w:rsid w:val="00AC37BC"/>
    <w:rsid w:val="00AC3990"/>
    <w:rsid w:val="00AC3C12"/>
    <w:rsid w:val="00AC4972"/>
    <w:rsid w:val="00AC529C"/>
    <w:rsid w:val="00AC535F"/>
    <w:rsid w:val="00AC5E85"/>
    <w:rsid w:val="00AC6063"/>
    <w:rsid w:val="00AC68AD"/>
    <w:rsid w:val="00AC695E"/>
    <w:rsid w:val="00AC709A"/>
    <w:rsid w:val="00AD0C33"/>
    <w:rsid w:val="00AD0D24"/>
    <w:rsid w:val="00AD1781"/>
    <w:rsid w:val="00AD18A4"/>
    <w:rsid w:val="00AD1AAD"/>
    <w:rsid w:val="00AD1C47"/>
    <w:rsid w:val="00AD1E1E"/>
    <w:rsid w:val="00AD2067"/>
    <w:rsid w:val="00AD2476"/>
    <w:rsid w:val="00AD252C"/>
    <w:rsid w:val="00AD2F8C"/>
    <w:rsid w:val="00AD3925"/>
    <w:rsid w:val="00AD3929"/>
    <w:rsid w:val="00AD3D36"/>
    <w:rsid w:val="00AD3D63"/>
    <w:rsid w:val="00AD4950"/>
    <w:rsid w:val="00AD4B57"/>
    <w:rsid w:val="00AD4BCD"/>
    <w:rsid w:val="00AD593A"/>
    <w:rsid w:val="00AD6021"/>
    <w:rsid w:val="00AD62DB"/>
    <w:rsid w:val="00AD691C"/>
    <w:rsid w:val="00AD6C8E"/>
    <w:rsid w:val="00AD74F8"/>
    <w:rsid w:val="00AD754B"/>
    <w:rsid w:val="00AD757A"/>
    <w:rsid w:val="00AD777B"/>
    <w:rsid w:val="00AD7A3C"/>
    <w:rsid w:val="00AD7AB3"/>
    <w:rsid w:val="00AD7D2E"/>
    <w:rsid w:val="00AD7D55"/>
    <w:rsid w:val="00AD7F1A"/>
    <w:rsid w:val="00AE01DF"/>
    <w:rsid w:val="00AE054A"/>
    <w:rsid w:val="00AE086A"/>
    <w:rsid w:val="00AE0BD8"/>
    <w:rsid w:val="00AE0CD6"/>
    <w:rsid w:val="00AE1567"/>
    <w:rsid w:val="00AE1C57"/>
    <w:rsid w:val="00AE2519"/>
    <w:rsid w:val="00AE2B59"/>
    <w:rsid w:val="00AE32AB"/>
    <w:rsid w:val="00AE3499"/>
    <w:rsid w:val="00AE36F8"/>
    <w:rsid w:val="00AE4157"/>
    <w:rsid w:val="00AE4509"/>
    <w:rsid w:val="00AE4608"/>
    <w:rsid w:val="00AE4A9C"/>
    <w:rsid w:val="00AE5D89"/>
    <w:rsid w:val="00AE644F"/>
    <w:rsid w:val="00AE6BF5"/>
    <w:rsid w:val="00AE6C8A"/>
    <w:rsid w:val="00AE6CAD"/>
    <w:rsid w:val="00AE6ED1"/>
    <w:rsid w:val="00AE7C18"/>
    <w:rsid w:val="00AF0114"/>
    <w:rsid w:val="00AF017C"/>
    <w:rsid w:val="00AF01BC"/>
    <w:rsid w:val="00AF0676"/>
    <w:rsid w:val="00AF06DE"/>
    <w:rsid w:val="00AF0FA5"/>
    <w:rsid w:val="00AF11DB"/>
    <w:rsid w:val="00AF132E"/>
    <w:rsid w:val="00AF15F9"/>
    <w:rsid w:val="00AF1B49"/>
    <w:rsid w:val="00AF1DB4"/>
    <w:rsid w:val="00AF1FE9"/>
    <w:rsid w:val="00AF242C"/>
    <w:rsid w:val="00AF246F"/>
    <w:rsid w:val="00AF25DC"/>
    <w:rsid w:val="00AF277D"/>
    <w:rsid w:val="00AF281E"/>
    <w:rsid w:val="00AF2926"/>
    <w:rsid w:val="00AF398B"/>
    <w:rsid w:val="00AF3A81"/>
    <w:rsid w:val="00AF3C35"/>
    <w:rsid w:val="00AF3E5E"/>
    <w:rsid w:val="00AF3FAD"/>
    <w:rsid w:val="00AF4091"/>
    <w:rsid w:val="00AF4200"/>
    <w:rsid w:val="00AF44B9"/>
    <w:rsid w:val="00AF4651"/>
    <w:rsid w:val="00AF47EC"/>
    <w:rsid w:val="00AF5D54"/>
    <w:rsid w:val="00AF6B3D"/>
    <w:rsid w:val="00AF6BA8"/>
    <w:rsid w:val="00AF7120"/>
    <w:rsid w:val="00AF74E2"/>
    <w:rsid w:val="00AF78EF"/>
    <w:rsid w:val="00AF7C3E"/>
    <w:rsid w:val="00AF7CD9"/>
    <w:rsid w:val="00AF7DA1"/>
    <w:rsid w:val="00B0005B"/>
    <w:rsid w:val="00B008D0"/>
    <w:rsid w:val="00B012B9"/>
    <w:rsid w:val="00B0132A"/>
    <w:rsid w:val="00B01492"/>
    <w:rsid w:val="00B01BBF"/>
    <w:rsid w:val="00B02056"/>
    <w:rsid w:val="00B023D7"/>
    <w:rsid w:val="00B026B5"/>
    <w:rsid w:val="00B02ADA"/>
    <w:rsid w:val="00B02E58"/>
    <w:rsid w:val="00B03827"/>
    <w:rsid w:val="00B03BB5"/>
    <w:rsid w:val="00B03DBA"/>
    <w:rsid w:val="00B053E0"/>
    <w:rsid w:val="00B06062"/>
    <w:rsid w:val="00B061F6"/>
    <w:rsid w:val="00B066F4"/>
    <w:rsid w:val="00B06721"/>
    <w:rsid w:val="00B06B13"/>
    <w:rsid w:val="00B06B17"/>
    <w:rsid w:val="00B073CB"/>
    <w:rsid w:val="00B07486"/>
    <w:rsid w:val="00B07674"/>
    <w:rsid w:val="00B07920"/>
    <w:rsid w:val="00B079B1"/>
    <w:rsid w:val="00B108E7"/>
    <w:rsid w:val="00B1119E"/>
    <w:rsid w:val="00B1149A"/>
    <w:rsid w:val="00B11874"/>
    <w:rsid w:val="00B11D0F"/>
    <w:rsid w:val="00B11F26"/>
    <w:rsid w:val="00B11FAE"/>
    <w:rsid w:val="00B12603"/>
    <w:rsid w:val="00B12A7D"/>
    <w:rsid w:val="00B134F5"/>
    <w:rsid w:val="00B13914"/>
    <w:rsid w:val="00B13B55"/>
    <w:rsid w:val="00B13CF9"/>
    <w:rsid w:val="00B13E17"/>
    <w:rsid w:val="00B14189"/>
    <w:rsid w:val="00B14689"/>
    <w:rsid w:val="00B14D9E"/>
    <w:rsid w:val="00B14ED8"/>
    <w:rsid w:val="00B15468"/>
    <w:rsid w:val="00B1597F"/>
    <w:rsid w:val="00B15A38"/>
    <w:rsid w:val="00B15BBD"/>
    <w:rsid w:val="00B166D4"/>
    <w:rsid w:val="00B178F1"/>
    <w:rsid w:val="00B17A01"/>
    <w:rsid w:val="00B17D76"/>
    <w:rsid w:val="00B209BF"/>
    <w:rsid w:val="00B20B3A"/>
    <w:rsid w:val="00B20C1D"/>
    <w:rsid w:val="00B20E2E"/>
    <w:rsid w:val="00B20F94"/>
    <w:rsid w:val="00B20FBF"/>
    <w:rsid w:val="00B2130D"/>
    <w:rsid w:val="00B21DEC"/>
    <w:rsid w:val="00B22037"/>
    <w:rsid w:val="00B2203C"/>
    <w:rsid w:val="00B223CB"/>
    <w:rsid w:val="00B22597"/>
    <w:rsid w:val="00B22ECD"/>
    <w:rsid w:val="00B23227"/>
    <w:rsid w:val="00B23A74"/>
    <w:rsid w:val="00B23AB8"/>
    <w:rsid w:val="00B24888"/>
    <w:rsid w:val="00B24D1C"/>
    <w:rsid w:val="00B252D6"/>
    <w:rsid w:val="00B258D1"/>
    <w:rsid w:val="00B25B58"/>
    <w:rsid w:val="00B2629C"/>
    <w:rsid w:val="00B26647"/>
    <w:rsid w:val="00B2699A"/>
    <w:rsid w:val="00B27B8B"/>
    <w:rsid w:val="00B27FAE"/>
    <w:rsid w:val="00B30190"/>
    <w:rsid w:val="00B30405"/>
    <w:rsid w:val="00B30B6C"/>
    <w:rsid w:val="00B3172C"/>
    <w:rsid w:val="00B31AFE"/>
    <w:rsid w:val="00B31C04"/>
    <w:rsid w:val="00B32586"/>
    <w:rsid w:val="00B32ACD"/>
    <w:rsid w:val="00B334F8"/>
    <w:rsid w:val="00B337C5"/>
    <w:rsid w:val="00B337DC"/>
    <w:rsid w:val="00B33BB7"/>
    <w:rsid w:val="00B342CA"/>
    <w:rsid w:val="00B34408"/>
    <w:rsid w:val="00B34B72"/>
    <w:rsid w:val="00B35649"/>
    <w:rsid w:val="00B3568B"/>
    <w:rsid w:val="00B35870"/>
    <w:rsid w:val="00B36070"/>
    <w:rsid w:val="00B36A37"/>
    <w:rsid w:val="00B372B0"/>
    <w:rsid w:val="00B37304"/>
    <w:rsid w:val="00B378A9"/>
    <w:rsid w:val="00B37A7E"/>
    <w:rsid w:val="00B4098C"/>
    <w:rsid w:val="00B40AB3"/>
    <w:rsid w:val="00B40B6E"/>
    <w:rsid w:val="00B40D29"/>
    <w:rsid w:val="00B40E00"/>
    <w:rsid w:val="00B4143A"/>
    <w:rsid w:val="00B414FE"/>
    <w:rsid w:val="00B41695"/>
    <w:rsid w:val="00B416F6"/>
    <w:rsid w:val="00B41881"/>
    <w:rsid w:val="00B4381A"/>
    <w:rsid w:val="00B44D45"/>
    <w:rsid w:val="00B451D2"/>
    <w:rsid w:val="00B45478"/>
    <w:rsid w:val="00B45832"/>
    <w:rsid w:val="00B45A25"/>
    <w:rsid w:val="00B46FFF"/>
    <w:rsid w:val="00B4706D"/>
    <w:rsid w:val="00B4708D"/>
    <w:rsid w:val="00B4743E"/>
    <w:rsid w:val="00B4779A"/>
    <w:rsid w:val="00B47B17"/>
    <w:rsid w:val="00B500DC"/>
    <w:rsid w:val="00B5038D"/>
    <w:rsid w:val="00B50588"/>
    <w:rsid w:val="00B50613"/>
    <w:rsid w:val="00B5125E"/>
    <w:rsid w:val="00B51BE8"/>
    <w:rsid w:val="00B51C8B"/>
    <w:rsid w:val="00B51EEC"/>
    <w:rsid w:val="00B52281"/>
    <w:rsid w:val="00B52478"/>
    <w:rsid w:val="00B52694"/>
    <w:rsid w:val="00B52DD1"/>
    <w:rsid w:val="00B52F57"/>
    <w:rsid w:val="00B531B2"/>
    <w:rsid w:val="00B53523"/>
    <w:rsid w:val="00B53537"/>
    <w:rsid w:val="00B537FE"/>
    <w:rsid w:val="00B53876"/>
    <w:rsid w:val="00B53C40"/>
    <w:rsid w:val="00B54070"/>
    <w:rsid w:val="00B55368"/>
    <w:rsid w:val="00B554F0"/>
    <w:rsid w:val="00B556B7"/>
    <w:rsid w:val="00B558D7"/>
    <w:rsid w:val="00B56309"/>
    <w:rsid w:val="00B56B00"/>
    <w:rsid w:val="00B574D8"/>
    <w:rsid w:val="00B578CD"/>
    <w:rsid w:val="00B60B3A"/>
    <w:rsid w:val="00B61F47"/>
    <w:rsid w:val="00B61F94"/>
    <w:rsid w:val="00B62661"/>
    <w:rsid w:val="00B62939"/>
    <w:rsid w:val="00B629B2"/>
    <w:rsid w:val="00B6338B"/>
    <w:rsid w:val="00B63839"/>
    <w:rsid w:val="00B63C69"/>
    <w:rsid w:val="00B63D8C"/>
    <w:rsid w:val="00B64358"/>
    <w:rsid w:val="00B64ACB"/>
    <w:rsid w:val="00B64F58"/>
    <w:rsid w:val="00B65252"/>
    <w:rsid w:val="00B65574"/>
    <w:rsid w:val="00B6562C"/>
    <w:rsid w:val="00B658AA"/>
    <w:rsid w:val="00B6611E"/>
    <w:rsid w:val="00B6612C"/>
    <w:rsid w:val="00B6644B"/>
    <w:rsid w:val="00B6667D"/>
    <w:rsid w:val="00B67527"/>
    <w:rsid w:val="00B679A7"/>
    <w:rsid w:val="00B67E88"/>
    <w:rsid w:val="00B7009C"/>
    <w:rsid w:val="00B702AE"/>
    <w:rsid w:val="00B7154E"/>
    <w:rsid w:val="00B71A67"/>
    <w:rsid w:val="00B72293"/>
    <w:rsid w:val="00B72DD0"/>
    <w:rsid w:val="00B73270"/>
    <w:rsid w:val="00B735CF"/>
    <w:rsid w:val="00B737E6"/>
    <w:rsid w:val="00B73A53"/>
    <w:rsid w:val="00B73D07"/>
    <w:rsid w:val="00B73EB2"/>
    <w:rsid w:val="00B7404D"/>
    <w:rsid w:val="00B742BF"/>
    <w:rsid w:val="00B74CBA"/>
    <w:rsid w:val="00B751E4"/>
    <w:rsid w:val="00B75346"/>
    <w:rsid w:val="00B75658"/>
    <w:rsid w:val="00B75BDB"/>
    <w:rsid w:val="00B75ED5"/>
    <w:rsid w:val="00B76281"/>
    <w:rsid w:val="00B76D81"/>
    <w:rsid w:val="00B76E85"/>
    <w:rsid w:val="00B77261"/>
    <w:rsid w:val="00B77539"/>
    <w:rsid w:val="00B77D51"/>
    <w:rsid w:val="00B77E29"/>
    <w:rsid w:val="00B8051B"/>
    <w:rsid w:val="00B8064A"/>
    <w:rsid w:val="00B80737"/>
    <w:rsid w:val="00B80CA2"/>
    <w:rsid w:val="00B812DC"/>
    <w:rsid w:val="00B81338"/>
    <w:rsid w:val="00B8161D"/>
    <w:rsid w:val="00B818F7"/>
    <w:rsid w:val="00B81BCF"/>
    <w:rsid w:val="00B81F10"/>
    <w:rsid w:val="00B8296F"/>
    <w:rsid w:val="00B82E46"/>
    <w:rsid w:val="00B82EF4"/>
    <w:rsid w:val="00B83622"/>
    <w:rsid w:val="00B83B33"/>
    <w:rsid w:val="00B83F51"/>
    <w:rsid w:val="00B8452D"/>
    <w:rsid w:val="00B84579"/>
    <w:rsid w:val="00B84805"/>
    <w:rsid w:val="00B84C22"/>
    <w:rsid w:val="00B850AE"/>
    <w:rsid w:val="00B857DF"/>
    <w:rsid w:val="00B85893"/>
    <w:rsid w:val="00B85D36"/>
    <w:rsid w:val="00B85DA9"/>
    <w:rsid w:val="00B85DE3"/>
    <w:rsid w:val="00B86CBB"/>
    <w:rsid w:val="00B86D86"/>
    <w:rsid w:val="00B87A69"/>
    <w:rsid w:val="00B90447"/>
    <w:rsid w:val="00B90459"/>
    <w:rsid w:val="00B90D37"/>
    <w:rsid w:val="00B91024"/>
    <w:rsid w:val="00B91350"/>
    <w:rsid w:val="00B914E2"/>
    <w:rsid w:val="00B91616"/>
    <w:rsid w:val="00B91A2C"/>
    <w:rsid w:val="00B91E34"/>
    <w:rsid w:val="00B91FFE"/>
    <w:rsid w:val="00B92007"/>
    <w:rsid w:val="00B927A6"/>
    <w:rsid w:val="00B930EB"/>
    <w:rsid w:val="00B933DF"/>
    <w:rsid w:val="00B93504"/>
    <w:rsid w:val="00B93DEC"/>
    <w:rsid w:val="00B94EA2"/>
    <w:rsid w:val="00B94F7A"/>
    <w:rsid w:val="00B952D5"/>
    <w:rsid w:val="00B9591B"/>
    <w:rsid w:val="00B95B39"/>
    <w:rsid w:val="00B95F81"/>
    <w:rsid w:val="00B969AF"/>
    <w:rsid w:val="00B97520"/>
    <w:rsid w:val="00B97B3A"/>
    <w:rsid w:val="00B97BC3"/>
    <w:rsid w:val="00B97F0E"/>
    <w:rsid w:val="00BA00A8"/>
    <w:rsid w:val="00BA01B0"/>
    <w:rsid w:val="00BA02F0"/>
    <w:rsid w:val="00BA0503"/>
    <w:rsid w:val="00BA0651"/>
    <w:rsid w:val="00BA083F"/>
    <w:rsid w:val="00BA0ACB"/>
    <w:rsid w:val="00BA0D60"/>
    <w:rsid w:val="00BA0FF7"/>
    <w:rsid w:val="00BA158D"/>
    <w:rsid w:val="00BA1622"/>
    <w:rsid w:val="00BA187B"/>
    <w:rsid w:val="00BA1C61"/>
    <w:rsid w:val="00BA22F1"/>
    <w:rsid w:val="00BA27C0"/>
    <w:rsid w:val="00BA2857"/>
    <w:rsid w:val="00BA2FCC"/>
    <w:rsid w:val="00BA32D4"/>
    <w:rsid w:val="00BA36DB"/>
    <w:rsid w:val="00BA37EA"/>
    <w:rsid w:val="00BA3961"/>
    <w:rsid w:val="00BA4158"/>
    <w:rsid w:val="00BA5499"/>
    <w:rsid w:val="00BA5B94"/>
    <w:rsid w:val="00BA656B"/>
    <w:rsid w:val="00BA6934"/>
    <w:rsid w:val="00BA6D5E"/>
    <w:rsid w:val="00BA737A"/>
    <w:rsid w:val="00BA7C24"/>
    <w:rsid w:val="00BA7C2E"/>
    <w:rsid w:val="00BB0520"/>
    <w:rsid w:val="00BB1518"/>
    <w:rsid w:val="00BB1919"/>
    <w:rsid w:val="00BB196E"/>
    <w:rsid w:val="00BB19B8"/>
    <w:rsid w:val="00BB1B90"/>
    <w:rsid w:val="00BB20BC"/>
    <w:rsid w:val="00BB2479"/>
    <w:rsid w:val="00BB2BC1"/>
    <w:rsid w:val="00BB2BFA"/>
    <w:rsid w:val="00BB3B40"/>
    <w:rsid w:val="00BB3CA8"/>
    <w:rsid w:val="00BB4086"/>
    <w:rsid w:val="00BB40E0"/>
    <w:rsid w:val="00BB45B6"/>
    <w:rsid w:val="00BB5571"/>
    <w:rsid w:val="00BB564E"/>
    <w:rsid w:val="00BB5AB5"/>
    <w:rsid w:val="00BB5FB5"/>
    <w:rsid w:val="00BB5FCD"/>
    <w:rsid w:val="00BB6495"/>
    <w:rsid w:val="00BB684A"/>
    <w:rsid w:val="00BB6974"/>
    <w:rsid w:val="00BB7025"/>
    <w:rsid w:val="00BB7ADA"/>
    <w:rsid w:val="00BC0866"/>
    <w:rsid w:val="00BC0A5A"/>
    <w:rsid w:val="00BC1717"/>
    <w:rsid w:val="00BC1ADB"/>
    <w:rsid w:val="00BC1BE5"/>
    <w:rsid w:val="00BC1C84"/>
    <w:rsid w:val="00BC1D04"/>
    <w:rsid w:val="00BC1E22"/>
    <w:rsid w:val="00BC22DF"/>
    <w:rsid w:val="00BC2310"/>
    <w:rsid w:val="00BC2500"/>
    <w:rsid w:val="00BC260A"/>
    <w:rsid w:val="00BC266E"/>
    <w:rsid w:val="00BC28C1"/>
    <w:rsid w:val="00BC2A07"/>
    <w:rsid w:val="00BC2E9C"/>
    <w:rsid w:val="00BC3910"/>
    <w:rsid w:val="00BC4433"/>
    <w:rsid w:val="00BC4644"/>
    <w:rsid w:val="00BC4692"/>
    <w:rsid w:val="00BC4790"/>
    <w:rsid w:val="00BC48D2"/>
    <w:rsid w:val="00BC4C19"/>
    <w:rsid w:val="00BC4E07"/>
    <w:rsid w:val="00BC568E"/>
    <w:rsid w:val="00BC573D"/>
    <w:rsid w:val="00BC61FA"/>
    <w:rsid w:val="00BC6DFE"/>
    <w:rsid w:val="00BC73FE"/>
    <w:rsid w:val="00BD03B2"/>
    <w:rsid w:val="00BD05BB"/>
    <w:rsid w:val="00BD08A7"/>
    <w:rsid w:val="00BD0989"/>
    <w:rsid w:val="00BD0DD4"/>
    <w:rsid w:val="00BD13E8"/>
    <w:rsid w:val="00BD166D"/>
    <w:rsid w:val="00BD1678"/>
    <w:rsid w:val="00BD1AF8"/>
    <w:rsid w:val="00BD1BF5"/>
    <w:rsid w:val="00BD2E68"/>
    <w:rsid w:val="00BD330E"/>
    <w:rsid w:val="00BD4145"/>
    <w:rsid w:val="00BD4EC9"/>
    <w:rsid w:val="00BD52C5"/>
    <w:rsid w:val="00BD53F4"/>
    <w:rsid w:val="00BD56B0"/>
    <w:rsid w:val="00BD5876"/>
    <w:rsid w:val="00BD5AB8"/>
    <w:rsid w:val="00BD5E01"/>
    <w:rsid w:val="00BD6155"/>
    <w:rsid w:val="00BD6919"/>
    <w:rsid w:val="00BD6BBD"/>
    <w:rsid w:val="00BD6C85"/>
    <w:rsid w:val="00BD6E86"/>
    <w:rsid w:val="00BD7104"/>
    <w:rsid w:val="00BD72D9"/>
    <w:rsid w:val="00BD7A80"/>
    <w:rsid w:val="00BD7D9C"/>
    <w:rsid w:val="00BD7EDF"/>
    <w:rsid w:val="00BD7FA1"/>
    <w:rsid w:val="00BE0228"/>
    <w:rsid w:val="00BE071D"/>
    <w:rsid w:val="00BE0F87"/>
    <w:rsid w:val="00BE1A6F"/>
    <w:rsid w:val="00BE1CAE"/>
    <w:rsid w:val="00BE2045"/>
    <w:rsid w:val="00BE2B68"/>
    <w:rsid w:val="00BE2DCB"/>
    <w:rsid w:val="00BE32A4"/>
    <w:rsid w:val="00BE346E"/>
    <w:rsid w:val="00BE3556"/>
    <w:rsid w:val="00BE3874"/>
    <w:rsid w:val="00BE4367"/>
    <w:rsid w:val="00BE4D54"/>
    <w:rsid w:val="00BE4E2F"/>
    <w:rsid w:val="00BE4EB9"/>
    <w:rsid w:val="00BE59F7"/>
    <w:rsid w:val="00BE5FC1"/>
    <w:rsid w:val="00BE6897"/>
    <w:rsid w:val="00BE6B55"/>
    <w:rsid w:val="00BE6CA3"/>
    <w:rsid w:val="00BE731D"/>
    <w:rsid w:val="00BE7446"/>
    <w:rsid w:val="00BE75E3"/>
    <w:rsid w:val="00BE78FB"/>
    <w:rsid w:val="00BE79AE"/>
    <w:rsid w:val="00BF05A4"/>
    <w:rsid w:val="00BF0768"/>
    <w:rsid w:val="00BF0914"/>
    <w:rsid w:val="00BF1176"/>
    <w:rsid w:val="00BF131F"/>
    <w:rsid w:val="00BF1DF0"/>
    <w:rsid w:val="00BF1F4E"/>
    <w:rsid w:val="00BF223D"/>
    <w:rsid w:val="00BF28BC"/>
    <w:rsid w:val="00BF2AE7"/>
    <w:rsid w:val="00BF2B5F"/>
    <w:rsid w:val="00BF3228"/>
    <w:rsid w:val="00BF3732"/>
    <w:rsid w:val="00BF3A5A"/>
    <w:rsid w:val="00BF3D81"/>
    <w:rsid w:val="00BF3FB9"/>
    <w:rsid w:val="00BF400A"/>
    <w:rsid w:val="00BF448B"/>
    <w:rsid w:val="00BF459B"/>
    <w:rsid w:val="00BF4971"/>
    <w:rsid w:val="00BF4BA8"/>
    <w:rsid w:val="00BF54A5"/>
    <w:rsid w:val="00BF57EF"/>
    <w:rsid w:val="00BF5D0A"/>
    <w:rsid w:val="00BF619A"/>
    <w:rsid w:val="00BF692C"/>
    <w:rsid w:val="00BF6B42"/>
    <w:rsid w:val="00BF6C3B"/>
    <w:rsid w:val="00BF70C0"/>
    <w:rsid w:val="00BF7C29"/>
    <w:rsid w:val="00BF7C77"/>
    <w:rsid w:val="00BF7D46"/>
    <w:rsid w:val="00C00319"/>
    <w:rsid w:val="00C00416"/>
    <w:rsid w:val="00C01428"/>
    <w:rsid w:val="00C015CB"/>
    <w:rsid w:val="00C0170A"/>
    <w:rsid w:val="00C01FB5"/>
    <w:rsid w:val="00C02718"/>
    <w:rsid w:val="00C02726"/>
    <w:rsid w:val="00C02D55"/>
    <w:rsid w:val="00C02DC1"/>
    <w:rsid w:val="00C043CA"/>
    <w:rsid w:val="00C043EF"/>
    <w:rsid w:val="00C04EE5"/>
    <w:rsid w:val="00C05888"/>
    <w:rsid w:val="00C05897"/>
    <w:rsid w:val="00C0631A"/>
    <w:rsid w:val="00C06B13"/>
    <w:rsid w:val="00C06BEE"/>
    <w:rsid w:val="00C06F35"/>
    <w:rsid w:val="00C07085"/>
    <w:rsid w:val="00C070CC"/>
    <w:rsid w:val="00C07F36"/>
    <w:rsid w:val="00C101A5"/>
    <w:rsid w:val="00C10320"/>
    <w:rsid w:val="00C1078C"/>
    <w:rsid w:val="00C1082D"/>
    <w:rsid w:val="00C10C79"/>
    <w:rsid w:val="00C10D54"/>
    <w:rsid w:val="00C1119A"/>
    <w:rsid w:val="00C1128B"/>
    <w:rsid w:val="00C11AE4"/>
    <w:rsid w:val="00C11E41"/>
    <w:rsid w:val="00C12618"/>
    <w:rsid w:val="00C12776"/>
    <w:rsid w:val="00C139C4"/>
    <w:rsid w:val="00C13C39"/>
    <w:rsid w:val="00C13D16"/>
    <w:rsid w:val="00C13D27"/>
    <w:rsid w:val="00C13E58"/>
    <w:rsid w:val="00C142BB"/>
    <w:rsid w:val="00C143B3"/>
    <w:rsid w:val="00C146D3"/>
    <w:rsid w:val="00C1502C"/>
    <w:rsid w:val="00C15D3F"/>
    <w:rsid w:val="00C16347"/>
    <w:rsid w:val="00C163B4"/>
    <w:rsid w:val="00C175F7"/>
    <w:rsid w:val="00C17F84"/>
    <w:rsid w:val="00C20894"/>
    <w:rsid w:val="00C20F04"/>
    <w:rsid w:val="00C21727"/>
    <w:rsid w:val="00C2204A"/>
    <w:rsid w:val="00C221DE"/>
    <w:rsid w:val="00C22361"/>
    <w:rsid w:val="00C23452"/>
    <w:rsid w:val="00C2380B"/>
    <w:rsid w:val="00C2387D"/>
    <w:rsid w:val="00C23EC9"/>
    <w:rsid w:val="00C244F4"/>
    <w:rsid w:val="00C24507"/>
    <w:rsid w:val="00C2457E"/>
    <w:rsid w:val="00C2553F"/>
    <w:rsid w:val="00C25A9F"/>
    <w:rsid w:val="00C25D5F"/>
    <w:rsid w:val="00C262C1"/>
    <w:rsid w:val="00C263A7"/>
    <w:rsid w:val="00C2667F"/>
    <w:rsid w:val="00C26759"/>
    <w:rsid w:val="00C26AA4"/>
    <w:rsid w:val="00C26BB2"/>
    <w:rsid w:val="00C27C33"/>
    <w:rsid w:val="00C301BD"/>
    <w:rsid w:val="00C3021F"/>
    <w:rsid w:val="00C30579"/>
    <w:rsid w:val="00C30DA8"/>
    <w:rsid w:val="00C31367"/>
    <w:rsid w:val="00C32918"/>
    <w:rsid w:val="00C32CA0"/>
    <w:rsid w:val="00C33039"/>
    <w:rsid w:val="00C338F7"/>
    <w:rsid w:val="00C33EDE"/>
    <w:rsid w:val="00C3405B"/>
    <w:rsid w:val="00C34671"/>
    <w:rsid w:val="00C34C0E"/>
    <w:rsid w:val="00C34F50"/>
    <w:rsid w:val="00C35382"/>
    <w:rsid w:val="00C35493"/>
    <w:rsid w:val="00C36422"/>
    <w:rsid w:val="00C368BE"/>
    <w:rsid w:val="00C40243"/>
    <w:rsid w:val="00C40785"/>
    <w:rsid w:val="00C40B92"/>
    <w:rsid w:val="00C40CA7"/>
    <w:rsid w:val="00C40E0F"/>
    <w:rsid w:val="00C4187C"/>
    <w:rsid w:val="00C4191F"/>
    <w:rsid w:val="00C42BD1"/>
    <w:rsid w:val="00C42C8E"/>
    <w:rsid w:val="00C42E3F"/>
    <w:rsid w:val="00C43C81"/>
    <w:rsid w:val="00C4445B"/>
    <w:rsid w:val="00C44E2A"/>
    <w:rsid w:val="00C45044"/>
    <w:rsid w:val="00C4533E"/>
    <w:rsid w:val="00C457B1"/>
    <w:rsid w:val="00C4583A"/>
    <w:rsid w:val="00C4583E"/>
    <w:rsid w:val="00C46903"/>
    <w:rsid w:val="00C469C0"/>
    <w:rsid w:val="00C46C12"/>
    <w:rsid w:val="00C47282"/>
    <w:rsid w:val="00C473FC"/>
    <w:rsid w:val="00C4744C"/>
    <w:rsid w:val="00C47A32"/>
    <w:rsid w:val="00C500B4"/>
    <w:rsid w:val="00C50B01"/>
    <w:rsid w:val="00C512DE"/>
    <w:rsid w:val="00C5153E"/>
    <w:rsid w:val="00C51BEB"/>
    <w:rsid w:val="00C51BF7"/>
    <w:rsid w:val="00C51CB5"/>
    <w:rsid w:val="00C521C1"/>
    <w:rsid w:val="00C5262E"/>
    <w:rsid w:val="00C5292E"/>
    <w:rsid w:val="00C52F4F"/>
    <w:rsid w:val="00C53D78"/>
    <w:rsid w:val="00C541E4"/>
    <w:rsid w:val="00C549AE"/>
    <w:rsid w:val="00C55243"/>
    <w:rsid w:val="00C55686"/>
    <w:rsid w:val="00C55BF8"/>
    <w:rsid w:val="00C5630C"/>
    <w:rsid w:val="00C565B0"/>
    <w:rsid w:val="00C567EE"/>
    <w:rsid w:val="00C57896"/>
    <w:rsid w:val="00C601A0"/>
    <w:rsid w:val="00C60B24"/>
    <w:rsid w:val="00C60F95"/>
    <w:rsid w:val="00C60FC5"/>
    <w:rsid w:val="00C6126F"/>
    <w:rsid w:val="00C616D1"/>
    <w:rsid w:val="00C61764"/>
    <w:rsid w:val="00C62084"/>
    <w:rsid w:val="00C6209C"/>
    <w:rsid w:val="00C62C82"/>
    <w:rsid w:val="00C63267"/>
    <w:rsid w:val="00C63B00"/>
    <w:rsid w:val="00C63E03"/>
    <w:rsid w:val="00C6456F"/>
    <w:rsid w:val="00C645B7"/>
    <w:rsid w:val="00C6477A"/>
    <w:rsid w:val="00C649B2"/>
    <w:rsid w:val="00C64C10"/>
    <w:rsid w:val="00C651AF"/>
    <w:rsid w:val="00C652B9"/>
    <w:rsid w:val="00C657BD"/>
    <w:rsid w:val="00C6584E"/>
    <w:rsid w:val="00C65C60"/>
    <w:rsid w:val="00C65FFE"/>
    <w:rsid w:val="00C662E2"/>
    <w:rsid w:val="00C663EA"/>
    <w:rsid w:val="00C66AFD"/>
    <w:rsid w:val="00C66B24"/>
    <w:rsid w:val="00C66C8A"/>
    <w:rsid w:val="00C6749B"/>
    <w:rsid w:val="00C67897"/>
    <w:rsid w:val="00C7008B"/>
    <w:rsid w:val="00C70746"/>
    <w:rsid w:val="00C707D1"/>
    <w:rsid w:val="00C71313"/>
    <w:rsid w:val="00C71C7C"/>
    <w:rsid w:val="00C73765"/>
    <w:rsid w:val="00C73817"/>
    <w:rsid w:val="00C739BF"/>
    <w:rsid w:val="00C7453D"/>
    <w:rsid w:val="00C74CE3"/>
    <w:rsid w:val="00C74EBB"/>
    <w:rsid w:val="00C7572E"/>
    <w:rsid w:val="00C75AFA"/>
    <w:rsid w:val="00C762C5"/>
    <w:rsid w:val="00C76B9F"/>
    <w:rsid w:val="00C76C93"/>
    <w:rsid w:val="00C77C05"/>
    <w:rsid w:val="00C77CF2"/>
    <w:rsid w:val="00C80BA1"/>
    <w:rsid w:val="00C827D9"/>
    <w:rsid w:val="00C829C8"/>
    <w:rsid w:val="00C83ABD"/>
    <w:rsid w:val="00C83BC6"/>
    <w:rsid w:val="00C84854"/>
    <w:rsid w:val="00C84990"/>
    <w:rsid w:val="00C850C7"/>
    <w:rsid w:val="00C85B0D"/>
    <w:rsid w:val="00C85BA5"/>
    <w:rsid w:val="00C86158"/>
    <w:rsid w:val="00C8631B"/>
    <w:rsid w:val="00C868C7"/>
    <w:rsid w:val="00C879D7"/>
    <w:rsid w:val="00C87DB1"/>
    <w:rsid w:val="00C905D4"/>
    <w:rsid w:val="00C918A8"/>
    <w:rsid w:val="00C91929"/>
    <w:rsid w:val="00C91A52"/>
    <w:rsid w:val="00C91AB2"/>
    <w:rsid w:val="00C92042"/>
    <w:rsid w:val="00C924E6"/>
    <w:rsid w:val="00C92633"/>
    <w:rsid w:val="00C92770"/>
    <w:rsid w:val="00C932F4"/>
    <w:rsid w:val="00C934D4"/>
    <w:rsid w:val="00C94048"/>
    <w:rsid w:val="00C9466C"/>
    <w:rsid w:val="00C94921"/>
    <w:rsid w:val="00C94956"/>
    <w:rsid w:val="00C94A65"/>
    <w:rsid w:val="00C951F6"/>
    <w:rsid w:val="00C954CE"/>
    <w:rsid w:val="00C955F7"/>
    <w:rsid w:val="00C96031"/>
    <w:rsid w:val="00C96210"/>
    <w:rsid w:val="00C966BB"/>
    <w:rsid w:val="00C96990"/>
    <w:rsid w:val="00C96AFB"/>
    <w:rsid w:val="00C96CED"/>
    <w:rsid w:val="00C9714D"/>
    <w:rsid w:val="00C971EB"/>
    <w:rsid w:val="00C97289"/>
    <w:rsid w:val="00C97B26"/>
    <w:rsid w:val="00CA12E1"/>
    <w:rsid w:val="00CA13BF"/>
    <w:rsid w:val="00CA16A4"/>
    <w:rsid w:val="00CA19B9"/>
    <w:rsid w:val="00CA19C4"/>
    <w:rsid w:val="00CA1CE4"/>
    <w:rsid w:val="00CA1E3F"/>
    <w:rsid w:val="00CA1F83"/>
    <w:rsid w:val="00CA1FFD"/>
    <w:rsid w:val="00CA3442"/>
    <w:rsid w:val="00CA36BF"/>
    <w:rsid w:val="00CA4769"/>
    <w:rsid w:val="00CA4811"/>
    <w:rsid w:val="00CA4CB9"/>
    <w:rsid w:val="00CA4E31"/>
    <w:rsid w:val="00CA50B1"/>
    <w:rsid w:val="00CA5193"/>
    <w:rsid w:val="00CA5943"/>
    <w:rsid w:val="00CA5D18"/>
    <w:rsid w:val="00CA5D8A"/>
    <w:rsid w:val="00CA5EB5"/>
    <w:rsid w:val="00CA61CE"/>
    <w:rsid w:val="00CA6428"/>
    <w:rsid w:val="00CA69FF"/>
    <w:rsid w:val="00CA70BB"/>
    <w:rsid w:val="00CA7330"/>
    <w:rsid w:val="00CA7D43"/>
    <w:rsid w:val="00CB0F84"/>
    <w:rsid w:val="00CB11FC"/>
    <w:rsid w:val="00CB1613"/>
    <w:rsid w:val="00CB1A9B"/>
    <w:rsid w:val="00CB1C00"/>
    <w:rsid w:val="00CB1C7A"/>
    <w:rsid w:val="00CB1F86"/>
    <w:rsid w:val="00CB23CD"/>
    <w:rsid w:val="00CB26AD"/>
    <w:rsid w:val="00CB2A2D"/>
    <w:rsid w:val="00CB31F9"/>
    <w:rsid w:val="00CB3491"/>
    <w:rsid w:val="00CB357A"/>
    <w:rsid w:val="00CB3C12"/>
    <w:rsid w:val="00CB3C58"/>
    <w:rsid w:val="00CB46CD"/>
    <w:rsid w:val="00CB485C"/>
    <w:rsid w:val="00CB4CAE"/>
    <w:rsid w:val="00CB4D85"/>
    <w:rsid w:val="00CB6126"/>
    <w:rsid w:val="00CB636A"/>
    <w:rsid w:val="00CB6491"/>
    <w:rsid w:val="00CB6A59"/>
    <w:rsid w:val="00CB730C"/>
    <w:rsid w:val="00CB7D6B"/>
    <w:rsid w:val="00CC05D1"/>
    <w:rsid w:val="00CC2B63"/>
    <w:rsid w:val="00CC2CF2"/>
    <w:rsid w:val="00CC4157"/>
    <w:rsid w:val="00CC4B5B"/>
    <w:rsid w:val="00CC55ED"/>
    <w:rsid w:val="00CC5CF3"/>
    <w:rsid w:val="00CC6082"/>
    <w:rsid w:val="00CC6DD7"/>
    <w:rsid w:val="00CC774C"/>
    <w:rsid w:val="00CC77A1"/>
    <w:rsid w:val="00CC7897"/>
    <w:rsid w:val="00CC7C43"/>
    <w:rsid w:val="00CC7FFA"/>
    <w:rsid w:val="00CD0D3C"/>
    <w:rsid w:val="00CD0E03"/>
    <w:rsid w:val="00CD0FFE"/>
    <w:rsid w:val="00CD11AE"/>
    <w:rsid w:val="00CD17BD"/>
    <w:rsid w:val="00CD1F00"/>
    <w:rsid w:val="00CD20BC"/>
    <w:rsid w:val="00CD2376"/>
    <w:rsid w:val="00CD2C4E"/>
    <w:rsid w:val="00CD3524"/>
    <w:rsid w:val="00CD3772"/>
    <w:rsid w:val="00CD38D8"/>
    <w:rsid w:val="00CD3A1E"/>
    <w:rsid w:val="00CD3AF7"/>
    <w:rsid w:val="00CD3D3B"/>
    <w:rsid w:val="00CD3D4E"/>
    <w:rsid w:val="00CD4C34"/>
    <w:rsid w:val="00CD4CEE"/>
    <w:rsid w:val="00CD557A"/>
    <w:rsid w:val="00CD5CB8"/>
    <w:rsid w:val="00CD5D69"/>
    <w:rsid w:val="00CD5ECB"/>
    <w:rsid w:val="00CD6568"/>
    <w:rsid w:val="00CD6B7A"/>
    <w:rsid w:val="00CD6C48"/>
    <w:rsid w:val="00CD6C51"/>
    <w:rsid w:val="00CD6D6D"/>
    <w:rsid w:val="00CD6ED0"/>
    <w:rsid w:val="00CD7292"/>
    <w:rsid w:val="00CE0B4C"/>
    <w:rsid w:val="00CE0E4F"/>
    <w:rsid w:val="00CE10A2"/>
    <w:rsid w:val="00CE19B3"/>
    <w:rsid w:val="00CE20AA"/>
    <w:rsid w:val="00CE23DF"/>
    <w:rsid w:val="00CE25E1"/>
    <w:rsid w:val="00CE2DB9"/>
    <w:rsid w:val="00CE33F4"/>
    <w:rsid w:val="00CE35E1"/>
    <w:rsid w:val="00CE375D"/>
    <w:rsid w:val="00CE3BE7"/>
    <w:rsid w:val="00CE3C23"/>
    <w:rsid w:val="00CE4CD6"/>
    <w:rsid w:val="00CE5710"/>
    <w:rsid w:val="00CE5A15"/>
    <w:rsid w:val="00CE5D19"/>
    <w:rsid w:val="00CE6108"/>
    <w:rsid w:val="00CE6D55"/>
    <w:rsid w:val="00CE721F"/>
    <w:rsid w:val="00CE7322"/>
    <w:rsid w:val="00CE772D"/>
    <w:rsid w:val="00CE7BFB"/>
    <w:rsid w:val="00CF00E4"/>
    <w:rsid w:val="00CF02F7"/>
    <w:rsid w:val="00CF0EB4"/>
    <w:rsid w:val="00CF1652"/>
    <w:rsid w:val="00CF17FD"/>
    <w:rsid w:val="00CF1ED6"/>
    <w:rsid w:val="00CF1EFB"/>
    <w:rsid w:val="00CF216A"/>
    <w:rsid w:val="00CF2186"/>
    <w:rsid w:val="00CF21FF"/>
    <w:rsid w:val="00CF27B9"/>
    <w:rsid w:val="00CF34DD"/>
    <w:rsid w:val="00CF485E"/>
    <w:rsid w:val="00CF58C1"/>
    <w:rsid w:val="00CF58DF"/>
    <w:rsid w:val="00CF661A"/>
    <w:rsid w:val="00CF6D92"/>
    <w:rsid w:val="00CF7274"/>
    <w:rsid w:val="00CF741E"/>
    <w:rsid w:val="00CF75F6"/>
    <w:rsid w:val="00CF76E4"/>
    <w:rsid w:val="00CF7868"/>
    <w:rsid w:val="00CF7F81"/>
    <w:rsid w:val="00D002E1"/>
    <w:rsid w:val="00D00A62"/>
    <w:rsid w:val="00D00CAD"/>
    <w:rsid w:val="00D0107F"/>
    <w:rsid w:val="00D013A8"/>
    <w:rsid w:val="00D015F6"/>
    <w:rsid w:val="00D01921"/>
    <w:rsid w:val="00D03031"/>
    <w:rsid w:val="00D03923"/>
    <w:rsid w:val="00D03B33"/>
    <w:rsid w:val="00D03D75"/>
    <w:rsid w:val="00D0456E"/>
    <w:rsid w:val="00D04C14"/>
    <w:rsid w:val="00D054D0"/>
    <w:rsid w:val="00D057F8"/>
    <w:rsid w:val="00D05A4E"/>
    <w:rsid w:val="00D05BB8"/>
    <w:rsid w:val="00D05F8C"/>
    <w:rsid w:val="00D0621C"/>
    <w:rsid w:val="00D07186"/>
    <w:rsid w:val="00D074C0"/>
    <w:rsid w:val="00D07551"/>
    <w:rsid w:val="00D077F6"/>
    <w:rsid w:val="00D077FB"/>
    <w:rsid w:val="00D07AD0"/>
    <w:rsid w:val="00D07F47"/>
    <w:rsid w:val="00D10498"/>
    <w:rsid w:val="00D10DF5"/>
    <w:rsid w:val="00D10E4B"/>
    <w:rsid w:val="00D111CF"/>
    <w:rsid w:val="00D11973"/>
    <w:rsid w:val="00D12044"/>
    <w:rsid w:val="00D133F7"/>
    <w:rsid w:val="00D14820"/>
    <w:rsid w:val="00D14832"/>
    <w:rsid w:val="00D14883"/>
    <w:rsid w:val="00D14DDD"/>
    <w:rsid w:val="00D14F43"/>
    <w:rsid w:val="00D15A1E"/>
    <w:rsid w:val="00D15B47"/>
    <w:rsid w:val="00D15CCB"/>
    <w:rsid w:val="00D15EB0"/>
    <w:rsid w:val="00D16484"/>
    <w:rsid w:val="00D16660"/>
    <w:rsid w:val="00D16BC1"/>
    <w:rsid w:val="00D1717D"/>
    <w:rsid w:val="00D17824"/>
    <w:rsid w:val="00D17996"/>
    <w:rsid w:val="00D17B5A"/>
    <w:rsid w:val="00D17C46"/>
    <w:rsid w:val="00D2040B"/>
    <w:rsid w:val="00D2044C"/>
    <w:rsid w:val="00D21813"/>
    <w:rsid w:val="00D21A03"/>
    <w:rsid w:val="00D21A2D"/>
    <w:rsid w:val="00D21A36"/>
    <w:rsid w:val="00D229F4"/>
    <w:rsid w:val="00D23483"/>
    <w:rsid w:val="00D23CE9"/>
    <w:rsid w:val="00D241E2"/>
    <w:rsid w:val="00D24D13"/>
    <w:rsid w:val="00D24E21"/>
    <w:rsid w:val="00D256FD"/>
    <w:rsid w:val="00D2602F"/>
    <w:rsid w:val="00D26CD6"/>
    <w:rsid w:val="00D26E0C"/>
    <w:rsid w:val="00D26F42"/>
    <w:rsid w:val="00D27860"/>
    <w:rsid w:val="00D27CA3"/>
    <w:rsid w:val="00D3022B"/>
    <w:rsid w:val="00D30BBD"/>
    <w:rsid w:val="00D30D6C"/>
    <w:rsid w:val="00D30E9F"/>
    <w:rsid w:val="00D311F2"/>
    <w:rsid w:val="00D31829"/>
    <w:rsid w:val="00D318D3"/>
    <w:rsid w:val="00D31AB4"/>
    <w:rsid w:val="00D31D9A"/>
    <w:rsid w:val="00D32211"/>
    <w:rsid w:val="00D32302"/>
    <w:rsid w:val="00D32581"/>
    <w:rsid w:val="00D329E2"/>
    <w:rsid w:val="00D330AE"/>
    <w:rsid w:val="00D3370F"/>
    <w:rsid w:val="00D34E0D"/>
    <w:rsid w:val="00D35543"/>
    <w:rsid w:val="00D360C1"/>
    <w:rsid w:val="00D360EE"/>
    <w:rsid w:val="00D3658A"/>
    <w:rsid w:val="00D37583"/>
    <w:rsid w:val="00D378C7"/>
    <w:rsid w:val="00D37F2E"/>
    <w:rsid w:val="00D407E5"/>
    <w:rsid w:val="00D40A55"/>
    <w:rsid w:val="00D40C4F"/>
    <w:rsid w:val="00D4108A"/>
    <w:rsid w:val="00D41553"/>
    <w:rsid w:val="00D4171A"/>
    <w:rsid w:val="00D41877"/>
    <w:rsid w:val="00D41EBE"/>
    <w:rsid w:val="00D42568"/>
    <w:rsid w:val="00D42C89"/>
    <w:rsid w:val="00D432DE"/>
    <w:rsid w:val="00D433EF"/>
    <w:rsid w:val="00D435EE"/>
    <w:rsid w:val="00D43AF0"/>
    <w:rsid w:val="00D448A9"/>
    <w:rsid w:val="00D44CEF"/>
    <w:rsid w:val="00D45BDD"/>
    <w:rsid w:val="00D45D4F"/>
    <w:rsid w:val="00D46124"/>
    <w:rsid w:val="00D4617D"/>
    <w:rsid w:val="00D46321"/>
    <w:rsid w:val="00D4693C"/>
    <w:rsid w:val="00D47169"/>
    <w:rsid w:val="00D4721C"/>
    <w:rsid w:val="00D47246"/>
    <w:rsid w:val="00D47C39"/>
    <w:rsid w:val="00D50201"/>
    <w:rsid w:val="00D51570"/>
    <w:rsid w:val="00D51798"/>
    <w:rsid w:val="00D51866"/>
    <w:rsid w:val="00D51BB9"/>
    <w:rsid w:val="00D52801"/>
    <w:rsid w:val="00D52895"/>
    <w:rsid w:val="00D52C56"/>
    <w:rsid w:val="00D52D8D"/>
    <w:rsid w:val="00D5317D"/>
    <w:rsid w:val="00D536C5"/>
    <w:rsid w:val="00D5376B"/>
    <w:rsid w:val="00D54149"/>
    <w:rsid w:val="00D54433"/>
    <w:rsid w:val="00D546B4"/>
    <w:rsid w:val="00D548C9"/>
    <w:rsid w:val="00D54B1D"/>
    <w:rsid w:val="00D55415"/>
    <w:rsid w:val="00D55765"/>
    <w:rsid w:val="00D55969"/>
    <w:rsid w:val="00D55FD8"/>
    <w:rsid w:val="00D5609B"/>
    <w:rsid w:val="00D5689F"/>
    <w:rsid w:val="00D56DB9"/>
    <w:rsid w:val="00D5731F"/>
    <w:rsid w:val="00D5769E"/>
    <w:rsid w:val="00D5784F"/>
    <w:rsid w:val="00D57BE2"/>
    <w:rsid w:val="00D60270"/>
    <w:rsid w:val="00D60D55"/>
    <w:rsid w:val="00D61041"/>
    <w:rsid w:val="00D6139D"/>
    <w:rsid w:val="00D62030"/>
    <w:rsid w:val="00D622FF"/>
    <w:rsid w:val="00D62C7B"/>
    <w:rsid w:val="00D62ED9"/>
    <w:rsid w:val="00D6416B"/>
    <w:rsid w:val="00D6487D"/>
    <w:rsid w:val="00D64FAE"/>
    <w:rsid w:val="00D65009"/>
    <w:rsid w:val="00D657EC"/>
    <w:rsid w:val="00D65D74"/>
    <w:rsid w:val="00D66E90"/>
    <w:rsid w:val="00D67B93"/>
    <w:rsid w:val="00D67D0F"/>
    <w:rsid w:val="00D70214"/>
    <w:rsid w:val="00D70683"/>
    <w:rsid w:val="00D7083B"/>
    <w:rsid w:val="00D70C7B"/>
    <w:rsid w:val="00D71727"/>
    <w:rsid w:val="00D71C39"/>
    <w:rsid w:val="00D71F27"/>
    <w:rsid w:val="00D72E95"/>
    <w:rsid w:val="00D73086"/>
    <w:rsid w:val="00D734C9"/>
    <w:rsid w:val="00D73893"/>
    <w:rsid w:val="00D747A3"/>
    <w:rsid w:val="00D751AC"/>
    <w:rsid w:val="00D756A1"/>
    <w:rsid w:val="00D75CCE"/>
    <w:rsid w:val="00D76207"/>
    <w:rsid w:val="00D76E02"/>
    <w:rsid w:val="00D770E5"/>
    <w:rsid w:val="00D77AF4"/>
    <w:rsid w:val="00D77D2A"/>
    <w:rsid w:val="00D77FD1"/>
    <w:rsid w:val="00D801D2"/>
    <w:rsid w:val="00D80291"/>
    <w:rsid w:val="00D80564"/>
    <w:rsid w:val="00D80CD1"/>
    <w:rsid w:val="00D80E12"/>
    <w:rsid w:val="00D81122"/>
    <w:rsid w:val="00D8132E"/>
    <w:rsid w:val="00D818DC"/>
    <w:rsid w:val="00D819DD"/>
    <w:rsid w:val="00D82727"/>
    <w:rsid w:val="00D8290A"/>
    <w:rsid w:val="00D82A8E"/>
    <w:rsid w:val="00D82C48"/>
    <w:rsid w:val="00D832C5"/>
    <w:rsid w:val="00D835DA"/>
    <w:rsid w:val="00D83B9B"/>
    <w:rsid w:val="00D83C1A"/>
    <w:rsid w:val="00D83EFB"/>
    <w:rsid w:val="00D846C2"/>
    <w:rsid w:val="00D8486C"/>
    <w:rsid w:val="00D84B45"/>
    <w:rsid w:val="00D85547"/>
    <w:rsid w:val="00D85662"/>
    <w:rsid w:val="00D85945"/>
    <w:rsid w:val="00D862A2"/>
    <w:rsid w:val="00D8707E"/>
    <w:rsid w:val="00D8793D"/>
    <w:rsid w:val="00D8796C"/>
    <w:rsid w:val="00D87FC7"/>
    <w:rsid w:val="00D90074"/>
    <w:rsid w:val="00D90649"/>
    <w:rsid w:val="00D90916"/>
    <w:rsid w:val="00D90DFA"/>
    <w:rsid w:val="00D90F23"/>
    <w:rsid w:val="00D910B5"/>
    <w:rsid w:val="00D91329"/>
    <w:rsid w:val="00D91972"/>
    <w:rsid w:val="00D9210F"/>
    <w:rsid w:val="00D928A2"/>
    <w:rsid w:val="00D94BDF"/>
    <w:rsid w:val="00D94E56"/>
    <w:rsid w:val="00D95063"/>
    <w:rsid w:val="00D951C7"/>
    <w:rsid w:val="00D95C1F"/>
    <w:rsid w:val="00D95DD7"/>
    <w:rsid w:val="00D96252"/>
    <w:rsid w:val="00D96383"/>
    <w:rsid w:val="00D96647"/>
    <w:rsid w:val="00D96838"/>
    <w:rsid w:val="00D9693B"/>
    <w:rsid w:val="00D97513"/>
    <w:rsid w:val="00D97BED"/>
    <w:rsid w:val="00DA0041"/>
    <w:rsid w:val="00DA0C23"/>
    <w:rsid w:val="00DA0FBF"/>
    <w:rsid w:val="00DA161E"/>
    <w:rsid w:val="00DA193A"/>
    <w:rsid w:val="00DA1E0F"/>
    <w:rsid w:val="00DA1FFE"/>
    <w:rsid w:val="00DA235E"/>
    <w:rsid w:val="00DA23D8"/>
    <w:rsid w:val="00DA2A10"/>
    <w:rsid w:val="00DA2A29"/>
    <w:rsid w:val="00DA2C30"/>
    <w:rsid w:val="00DA2E46"/>
    <w:rsid w:val="00DA2F15"/>
    <w:rsid w:val="00DA332E"/>
    <w:rsid w:val="00DA35C7"/>
    <w:rsid w:val="00DA3AB4"/>
    <w:rsid w:val="00DA3BDA"/>
    <w:rsid w:val="00DA3C2B"/>
    <w:rsid w:val="00DA3E26"/>
    <w:rsid w:val="00DA3F7B"/>
    <w:rsid w:val="00DA45F9"/>
    <w:rsid w:val="00DA4A18"/>
    <w:rsid w:val="00DA4FE8"/>
    <w:rsid w:val="00DA5CA8"/>
    <w:rsid w:val="00DA5D41"/>
    <w:rsid w:val="00DA5E3B"/>
    <w:rsid w:val="00DA5F7E"/>
    <w:rsid w:val="00DA6517"/>
    <w:rsid w:val="00DA69DB"/>
    <w:rsid w:val="00DA75B6"/>
    <w:rsid w:val="00DA77A8"/>
    <w:rsid w:val="00DA788C"/>
    <w:rsid w:val="00DA790D"/>
    <w:rsid w:val="00DB04CC"/>
    <w:rsid w:val="00DB072C"/>
    <w:rsid w:val="00DB0BDC"/>
    <w:rsid w:val="00DB1095"/>
    <w:rsid w:val="00DB18AD"/>
    <w:rsid w:val="00DB1E35"/>
    <w:rsid w:val="00DB1FD4"/>
    <w:rsid w:val="00DB390D"/>
    <w:rsid w:val="00DB3B99"/>
    <w:rsid w:val="00DB3E4B"/>
    <w:rsid w:val="00DB4060"/>
    <w:rsid w:val="00DB40FA"/>
    <w:rsid w:val="00DB411A"/>
    <w:rsid w:val="00DB44C5"/>
    <w:rsid w:val="00DB50DA"/>
    <w:rsid w:val="00DB5B44"/>
    <w:rsid w:val="00DB6461"/>
    <w:rsid w:val="00DB686F"/>
    <w:rsid w:val="00DB6BFF"/>
    <w:rsid w:val="00DB7113"/>
    <w:rsid w:val="00DB799D"/>
    <w:rsid w:val="00DB79C1"/>
    <w:rsid w:val="00DC0834"/>
    <w:rsid w:val="00DC0873"/>
    <w:rsid w:val="00DC0BA0"/>
    <w:rsid w:val="00DC133A"/>
    <w:rsid w:val="00DC13ED"/>
    <w:rsid w:val="00DC14B3"/>
    <w:rsid w:val="00DC14EE"/>
    <w:rsid w:val="00DC1ACF"/>
    <w:rsid w:val="00DC1B56"/>
    <w:rsid w:val="00DC1B5A"/>
    <w:rsid w:val="00DC1E16"/>
    <w:rsid w:val="00DC31D1"/>
    <w:rsid w:val="00DC3493"/>
    <w:rsid w:val="00DC372C"/>
    <w:rsid w:val="00DC387B"/>
    <w:rsid w:val="00DC3DB2"/>
    <w:rsid w:val="00DC464D"/>
    <w:rsid w:val="00DC4BEE"/>
    <w:rsid w:val="00DC4EDC"/>
    <w:rsid w:val="00DC5319"/>
    <w:rsid w:val="00DC5F82"/>
    <w:rsid w:val="00DC62FA"/>
    <w:rsid w:val="00DC73AF"/>
    <w:rsid w:val="00DC7552"/>
    <w:rsid w:val="00DC76EB"/>
    <w:rsid w:val="00DC77A9"/>
    <w:rsid w:val="00DD020E"/>
    <w:rsid w:val="00DD0F25"/>
    <w:rsid w:val="00DD1388"/>
    <w:rsid w:val="00DD194B"/>
    <w:rsid w:val="00DD1BE2"/>
    <w:rsid w:val="00DD1D5E"/>
    <w:rsid w:val="00DD2763"/>
    <w:rsid w:val="00DD2931"/>
    <w:rsid w:val="00DD2A74"/>
    <w:rsid w:val="00DD2F23"/>
    <w:rsid w:val="00DD302A"/>
    <w:rsid w:val="00DD3121"/>
    <w:rsid w:val="00DD33B4"/>
    <w:rsid w:val="00DD34B9"/>
    <w:rsid w:val="00DD37C7"/>
    <w:rsid w:val="00DD390A"/>
    <w:rsid w:val="00DD450E"/>
    <w:rsid w:val="00DD4613"/>
    <w:rsid w:val="00DD4D19"/>
    <w:rsid w:val="00DD524A"/>
    <w:rsid w:val="00DD54E2"/>
    <w:rsid w:val="00DD5D81"/>
    <w:rsid w:val="00DD60ED"/>
    <w:rsid w:val="00DD6664"/>
    <w:rsid w:val="00DD68DB"/>
    <w:rsid w:val="00DD69BD"/>
    <w:rsid w:val="00DD6B52"/>
    <w:rsid w:val="00DD6FD1"/>
    <w:rsid w:val="00DD7A10"/>
    <w:rsid w:val="00DD7BD5"/>
    <w:rsid w:val="00DD7DBA"/>
    <w:rsid w:val="00DD7E88"/>
    <w:rsid w:val="00DE00DC"/>
    <w:rsid w:val="00DE04D5"/>
    <w:rsid w:val="00DE0ECE"/>
    <w:rsid w:val="00DE16FA"/>
    <w:rsid w:val="00DE1791"/>
    <w:rsid w:val="00DE17D3"/>
    <w:rsid w:val="00DE18C9"/>
    <w:rsid w:val="00DE20D6"/>
    <w:rsid w:val="00DE2AAF"/>
    <w:rsid w:val="00DE36C2"/>
    <w:rsid w:val="00DE374F"/>
    <w:rsid w:val="00DE3804"/>
    <w:rsid w:val="00DE3EF9"/>
    <w:rsid w:val="00DE3F63"/>
    <w:rsid w:val="00DE4799"/>
    <w:rsid w:val="00DE49A1"/>
    <w:rsid w:val="00DE4E21"/>
    <w:rsid w:val="00DE507D"/>
    <w:rsid w:val="00DE51AE"/>
    <w:rsid w:val="00DE51BA"/>
    <w:rsid w:val="00DE58E5"/>
    <w:rsid w:val="00DE5E6A"/>
    <w:rsid w:val="00DE5E6C"/>
    <w:rsid w:val="00DE65D0"/>
    <w:rsid w:val="00DE6892"/>
    <w:rsid w:val="00DE6909"/>
    <w:rsid w:val="00DE6D8A"/>
    <w:rsid w:val="00DE6E64"/>
    <w:rsid w:val="00DE6F20"/>
    <w:rsid w:val="00DE720B"/>
    <w:rsid w:val="00DE76A7"/>
    <w:rsid w:val="00DE78FC"/>
    <w:rsid w:val="00DF047C"/>
    <w:rsid w:val="00DF059A"/>
    <w:rsid w:val="00DF0F27"/>
    <w:rsid w:val="00DF1577"/>
    <w:rsid w:val="00DF2C6E"/>
    <w:rsid w:val="00DF2FE5"/>
    <w:rsid w:val="00DF301C"/>
    <w:rsid w:val="00DF386B"/>
    <w:rsid w:val="00DF396A"/>
    <w:rsid w:val="00DF3DC6"/>
    <w:rsid w:val="00DF4498"/>
    <w:rsid w:val="00DF4991"/>
    <w:rsid w:val="00DF51D1"/>
    <w:rsid w:val="00DF548E"/>
    <w:rsid w:val="00DF5B00"/>
    <w:rsid w:val="00DF5B85"/>
    <w:rsid w:val="00DF6100"/>
    <w:rsid w:val="00DF655E"/>
    <w:rsid w:val="00DF679F"/>
    <w:rsid w:val="00DF6D04"/>
    <w:rsid w:val="00DF6D5E"/>
    <w:rsid w:val="00DF6DEA"/>
    <w:rsid w:val="00DF70D0"/>
    <w:rsid w:val="00DF758D"/>
    <w:rsid w:val="00DF7686"/>
    <w:rsid w:val="00DF7C6C"/>
    <w:rsid w:val="00E001BE"/>
    <w:rsid w:val="00E00824"/>
    <w:rsid w:val="00E00E6B"/>
    <w:rsid w:val="00E01308"/>
    <w:rsid w:val="00E01344"/>
    <w:rsid w:val="00E01ACD"/>
    <w:rsid w:val="00E01C10"/>
    <w:rsid w:val="00E01F06"/>
    <w:rsid w:val="00E021B0"/>
    <w:rsid w:val="00E03286"/>
    <w:rsid w:val="00E03482"/>
    <w:rsid w:val="00E034DD"/>
    <w:rsid w:val="00E03D50"/>
    <w:rsid w:val="00E04519"/>
    <w:rsid w:val="00E047D7"/>
    <w:rsid w:val="00E049FA"/>
    <w:rsid w:val="00E04C28"/>
    <w:rsid w:val="00E055B3"/>
    <w:rsid w:val="00E0567E"/>
    <w:rsid w:val="00E0583F"/>
    <w:rsid w:val="00E0589C"/>
    <w:rsid w:val="00E05EE5"/>
    <w:rsid w:val="00E060AE"/>
    <w:rsid w:val="00E0653A"/>
    <w:rsid w:val="00E068C8"/>
    <w:rsid w:val="00E06961"/>
    <w:rsid w:val="00E06E48"/>
    <w:rsid w:val="00E07471"/>
    <w:rsid w:val="00E07845"/>
    <w:rsid w:val="00E07861"/>
    <w:rsid w:val="00E1055D"/>
    <w:rsid w:val="00E107F6"/>
    <w:rsid w:val="00E1085C"/>
    <w:rsid w:val="00E1094C"/>
    <w:rsid w:val="00E10A9E"/>
    <w:rsid w:val="00E111D6"/>
    <w:rsid w:val="00E117DB"/>
    <w:rsid w:val="00E12266"/>
    <w:rsid w:val="00E122E9"/>
    <w:rsid w:val="00E12D69"/>
    <w:rsid w:val="00E12DCE"/>
    <w:rsid w:val="00E12F8D"/>
    <w:rsid w:val="00E137E9"/>
    <w:rsid w:val="00E13C5A"/>
    <w:rsid w:val="00E13E70"/>
    <w:rsid w:val="00E13ECE"/>
    <w:rsid w:val="00E14112"/>
    <w:rsid w:val="00E144CA"/>
    <w:rsid w:val="00E14E55"/>
    <w:rsid w:val="00E1593A"/>
    <w:rsid w:val="00E15AEF"/>
    <w:rsid w:val="00E162CA"/>
    <w:rsid w:val="00E1650B"/>
    <w:rsid w:val="00E17039"/>
    <w:rsid w:val="00E17F7D"/>
    <w:rsid w:val="00E20015"/>
    <w:rsid w:val="00E204B3"/>
    <w:rsid w:val="00E20516"/>
    <w:rsid w:val="00E205E6"/>
    <w:rsid w:val="00E2062F"/>
    <w:rsid w:val="00E2078C"/>
    <w:rsid w:val="00E20B2E"/>
    <w:rsid w:val="00E20E91"/>
    <w:rsid w:val="00E21373"/>
    <w:rsid w:val="00E21851"/>
    <w:rsid w:val="00E218E3"/>
    <w:rsid w:val="00E22187"/>
    <w:rsid w:val="00E2356F"/>
    <w:rsid w:val="00E23864"/>
    <w:rsid w:val="00E23914"/>
    <w:rsid w:val="00E23F6D"/>
    <w:rsid w:val="00E23FA1"/>
    <w:rsid w:val="00E24D23"/>
    <w:rsid w:val="00E24E4C"/>
    <w:rsid w:val="00E25379"/>
    <w:rsid w:val="00E25564"/>
    <w:rsid w:val="00E2567F"/>
    <w:rsid w:val="00E2578A"/>
    <w:rsid w:val="00E26106"/>
    <w:rsid w:val="00E262F5"/>
    <w:rsid w:val="00E26BFB"/>
    <w:rsid w:val="00E26D8C"/>
    <w:rsid w:val="00E26E5A"/>
    <w:rsid w:val="00E27202"/>
    <w:rsid w:val="00E277C4"/>
    <w:rsid w:val="00E3015C"/>
    <w:rsid w:val="00E30F4E"/>
    <w:rsid w:val="00E31329"/>
    <w:rsid w:val="00E322CB"/>
    <w:rsid w:val="00E32B79"/>
    <w:rsid w:val="00E3379E"/>
    <w:rsid w:val="00E33F79"/>
    <w:rsid w:val="00E33FF7"/>
    <w:rsid w:val="00E34F2A"/>
    <w:rsid w:val="00E355A2"/>
    <w:rsid w:val="00E35F79"/>
    <w:rsid w:val="00E36AAB"/>
    <w:rsid w:val="00E36BD8"/>
    <w:rsid w:val="00E37769"/>
    <w:rsid w:val="00E37A15"/>
    <w:rsid w:val="00E37E31"/>
    <w:rsid w:val="00E4024B"/>
    <w:rsid w:val="00E4084D"/>
    <w:rsid w:val="00E415F7"/>
    <w:rsid w:val="00E41780"/>
    <w:rsid w:val="00E41E3F"/>
    <w:rsid w:val="00E42213"/>
    <w:rsid w:val="00E42283"/>
    <w:rsid w:val="00E4285A"/>
    <w:rsid w:val="00E42AB4"/>
    <w:rsid w:val="00E42EF6"/>
    <w:rsid w:val="00E43BB7"/>
    <w:rsid w:val="00E43EFF"/>
    <w:rsid w:val="00E4433E"/>
    <w:rsid w:val="00E44C0C"/>
    <w:rsid w:val="00E44FD7"/>
    <w:rsid w:val="00E45B13"/>
    <w:rsid w:val="00E45B46"/>
    <w:rsid w:val="00E45D60"/>
    <w:rsid w:val="00E46DF1"/>
    <w:rsid w:val="00E46EF4"/>
    <w:rsid w:val="00E471C6"/>
    <w:rsid w:val="00E473FE"/>
    <w:rsid w:val="00E47468"/>
    <w:rsid w:val="00E47E3B"/>
    <w:rsid w:val="00E5107C"/>
    <w:rsid w:val="00E510D4"/>
    <w:rsid w:val="00E51F80"/>
    <w:rsid w:val="00E5202B"/>
    <w:rsid w:val="00E52836"/>
    <w:rsid w:val="00E52C28"/>
    <w:rsid w:val="00E5346B"/>
    <w:rsid w:val="00E5397B"/>
    <w:rsid w:val="00E55417"/>
    <w:rsid w:val="00E555CE"/>
    <w:rsid w:val="00E55FC3"/>
    <w:rsid w:val="00E56096"/>
    <w:rsid w:val="00E565D9"/>
    <w:rsid w:val="00E56C29"/>
    <w:rsid w:val="00E5702B"/>
    <w:rsid w:val="00E5786C"/>
    <w:rsid w:val="00E579A5"/>
    <w:rsid w:val="00E57BF4"/>
    <w:rsid w:val="00E57D81"/>
    <w:rsid w:val="00E6019B"/>
    <w:rsid w:val="00E61451"/>
    <w:rsid w:val="00E615BF"/>
    <w:rsid w:val="00E618DD"/>
    <w:rsid w:val="00E61C1B"/>
    <w:rsid w:val="00E620B1"/>
    <w:rsid w:val="00E62193"/>
    <w:rsid w:val="00E6250F"/>
    <w:rsid w:val="00E62591"/>
    <w:rsid w:val="00E625C6"/>
    <w:rsid w:val="00E62E7B"/>
    <w:rsid w:val="00E63F27"/>
    <w:rsid w:val="00E643D7"/>
    <w:rsid w:val="00E6456F"/>
    <w:rsid w:val="00E6547D"/>
    <w:rsid w:val="00E65554"/>
    <w:rsid w:val="00E66FBD"/>
    <w:rsid w:val="00E67C4D"/>
    <w:rsid w:val="00E70786"/>
    <w:rsid w:val="00E70E42"/>
    <w:rsid w:val="00E70FFB"/>
    <w:rsid w:val="00E716D7"/>
    <w:rsid w:val="00E72026"/>
    <w:rsid w:val="00E7214F"/>
    <w:rsid w:val="00E723F1"/>
    <w:rsid w:val="00E72AE5"/>
    <w:rsid w:val="00E73319"/>
    <w:rsid w:val="00E73549"/>
    <w:rsid w:val="00E735FD"/>
    <w:rsid w:val="00E744E9"/>
    <w:rsid w:val="00E74632"/>
    <w:rsid w:val="00E751B3"/>
    <w:rsid w:val="00E755DA"/>
    <w:rsid w:val="00E7562B"/>
    <w:rsid w:val="00E757C0"/>
    <w:rsid w:val="00E762FA"/>
    <w:rsid w:val="00E7689B"/>
    <w:rsid w:val="00E77C7E"/>
    <w:rsid w:val="00E80838"/>
    <w:rsid w:val="00E810C1"/>
    <w:rsid w:val="00E81291"/>
    <w:rsid w:val="00E8139E"/>
    <w:rsid w:val="00E815AC"/>
    <w:rsid w:val="00E82377"/>
    <w:rsid w:val="00E82FA6"/>
    <w:rsid w:val="00E83331"/>
    <w:rsid w:val="00E83585"/>
    <w:rsid w:val="00E835B0"/>
    <w:rsid w:val="00E83A1B"/>
    <w:rsid w:val="00E83EBE"/>
    <w:rsid w:val="00E840F5"/>
    <w:rsid w:val="00E84C9D"/>
    <w:rsid w:val="00E84D9C"/>
    <w:rsid w:val="00E853DB"/>
    <w:rsid w:val="00E85684"/>
    <w:rsid w:val="00E8647E"/>
    <w:rsid w:val="00E86AFD"/>
    <w:rsid w:val="00E86D7C"/>
    <w:rsid w:val="00E86DCA"/>
    <w:rsid w:val="00E87B8E"/>
    <w:rsid w:val="00E87F48"/>
    <w:rsid w:val="00E90010"/>
    <w:rsid w:val="00E90A43"/>
    <w:rsid w:val="00E90DAA"/>
    <w:rsid w:val="00E9119D"/>
    <w:rsid w:val="00E91D4E"/>
    <w:rsid w:val="00E92209"/>
    <w:rsid w:val="00E92736"/>
    <w:rsid w:val="00E929EF"/>
    <w:rsid w:val="00E93174"/>
    <w:rsid w:val="00E9394D"/>
    <w:rsid w:val="00E93F6F"/>
    <w:rsid w:val="00E946A4"/>
    <w:rsid w:val="00E948AD"/>
    <w:rsid w:val="00E94A1E"/>
    <w:rsid w:val="00E94C29"/>
    <w:rsid w:val="00E94CF4"/>
    <w:rsid w:val="00E94EDD"/>
    <w:rsid w:val="00E951F9"/>
    <w:rsid w:val="00E9530F"/>
    <w:rsid w:val="00E957C9"/>
    <w:rsid w:val="00E95C0C"/>
    <w:rsid w:val="00E95E3C"/>
    <w:rsid w:val="00E965F3"/>
    <w:rsid w:val="00E97193"/>
    <w:rsid w:val="00E97446"/>
    <w:rsid w:val="00EA0174"/>
    <w:rsid w:val="00EA06D4"/>
    <w:rsid w:val="00EA0809"/>
    <w:rsid w:val="00EA0BA2"/>
    <w:rsid w:val="00EA0CE3"/>
    <w:rsid w:val="00EA0E1D"/>
    <w:rsid w:val="00EA0F54"/>
    <w:rsid w:val="00EA14D3"/>
    <w:rsid w:val="00EA16A8"/>
    <w:rsid w:val="00EA171B"/>
    <w:rsid w:val="00EA1918"/>
    <w:rsid w:val="00EA197E"/>
    <w:rsid w:val="00EA19E0"/>
    <w:rsid w:val="00EA1A4D"/>
    <w:rsid w:val="00EA1C9B"/>
    <w:rsid w:val="00EA1ECF"/>
    <w:rsid w:val="00EA1EE8"/>
    <w:rsid w:val="00EA1F80"/>
    <w:rsid w:val="00EA2270"/>
    <w:rsid w:val="00EA25C8"/>
    <w:rsid w:val="00EA295B"/>
    <w:rsid w:val="00EA2FE8"/>
    <w:rsid w:val="00EA3117"/>
    <w:rsid w:val="00EA3368"/>
    <w:rsid w:val="00EA3612"/>
    <w:rsid w:val="00EA3634"/>
    <w:rsid w:val="00EA3C86"/>
    <w:rsid w:val="00EA3CEF"/>
    <w:rsid w:val="00EA3D15"/>
    <w:rsid w:val="00EA4A34"/>
    <w:rsid w:val="00EA4A63"/>
    <w:rsid w:val="00EA4F9E"/>
    <w:rsid w:val="00EA5181"/>
    <w:rsid w:val="00EA52AA"/>
    <w:rsid w:val="00EA52EC"/>
    <w:rsid w:val="00EA55D0"/>
    <w:rsid w:val="00EA566D"/>
    <w:rsid w:val="00EA5959"/>
    <w:rsid w:val="00EA5B8B"/>
    <w:rsid w:val="00EA5BDC"/>
    <w:rsid w:val="00EA5C4E"/>
    <w:rsid w:val="00EA5E8D"/>
    <w:rsid w:val="00EA663C"/>
    <w:rsid w:val="00EA6E02"/>
    <w:rsid w:val="00EA708D"/>
    <w:rsid w:val="00EA7920"/>
    <w:rsid w:val="00EB0481"/>
    <w:rsid w:val="00EB0C4F"/>
    <w:rsid w:val="00EB1969"/>
    <w:rsid w:val="00EB1E2F"/>
    <w:rsid w:val="00EB1E9A"/>
    <w:rsid w:val="00EB20AC"/>
    <w:rsid w:val="00EB2A10"/>
    <w:rsid w:val="00EB2E28"/>
    <w:rsid w:val="00EB397B"/>
    <w:rsid w:val="00EB3B46"/>
    <w:rsid w:val="00EB3DE8"/>
    <w:rsid w:val="00EB483E"/>
    <w:rsid w:val="00EB489C"/>
    <w:rsid w:val="00EB4FCF"/>
    <w:rsid w:val="00EB530C"/>
    <w:rsid w:val="00EB5397"/>
    <w:rsid w:val="00EB5D09"/>
    <w:rsid w:val="00EB5D7E"/>
    <w:rsid w:val="00EB5FC6"/>
    <w:rsid w:val="00EB6796"/>
    <w:rsid w:val="00EB690B"/>
    <w:rsid w:val="00EB6F76"/>
    <w:rsid w:val="00EB71CA"/>
    <w:rsid w:val="00EB75D8"/>
    <w:rsid w:val="00EB7FE1"/>
    <w:rsid w:val="00EC0318"/>
    <w:rsid w:val="00EC06AF"/>
    <w:rsid w:val="00EC0F24"/>
    <w:rsid w:val="00EC118C"/>
    <w:rsid w:val="00EC1A0E"/>
    <w:rsid w:val="00EC227D"/>
    <w:rsid w:val="00EC22F4"/>
    <w:rsid w:val="00EC2D13"/>
    <w:rsid w:val="00EC2D25"/>
    <w:rsid w:val="00EC3256"/>
    <w:rsid w:val="00EC40B1"/>
    <w:rsid w:val="00EC6132"/>
    <w:rsid w:val="00EC62E0"/>
    <w:rsid w:val="00EC66C0"/>
    <w:rsid w:val="00EC7408"/>
    <w:rsid w:val="00EC7C9B"/>
    <w:rsid w:val="00ED0135"/>
    <w:rsid w:val="00ED01DE"/>
    <w:rsid w:val="00ED01E2"/>
    <w:rsid w:val="00ED03F8"/>
    <w:rsid w:val="00ED04E7"/>
    <w:rsid w:val="00ED0D00"/>
    <w:rsid w:val="00ED1016"/>
    <w:rsid w:val="00ED14CD"/>
    <w:rsid w:val="00ED16E5"/>
    <w:rsid w:val="00ED1796"/>
    <w:rsid w:val="00ED1E90"/>
    <w:rsid w:val="00ED242D"/>
    <w:rsid w:val="00ED24A5"/>
    <w:rsid w:val="00ED2992"/>
    <w:rsid w:val="00ED32AD"/>
    <w:rsid w:val="00ED38DF"/>
    <w:rsid w:val="00ED3C1F"/>
    <w:rsid w:val="00ED4543"/>
    <w:rsid w:val="00ED4DF2"/>
    <w:rsid w:val="00ED4FA3"/>
    <w:rsid w:val="00ED526A"/>
    <w:rsid w:val="00ED5AA3"/>
    <w:rsid w:val="00ED5FB2"/>
    <w:rsid w:val="00ED6F81"/>
    <w:rsid w:val="00ED6FF9"/>
    <w:rsid w:val="00ED7F8D"/>
    <w:rsid w:val="00EE022E"/>
    <w:rsid w:val="00EE09BD"/>
    <w:rsid w:val="00EE0A79"/>
    <w:rsid w:val="00EE0C9E"/>
    <w:rsid w:val="00EE0D5E"/>
    <w:rsid w:val="00EE165A"/>
    <w:rsid w:val="00EE1C5D"/>
    <w:rsid w:val="00EE1EB7"/>
    <w:rsid w:val="00EE2164"/>
    <w:rsid w:val="00EE2E7A"/>
    <w:rsid w:val="00EE3448"/>
    <w:rsid w:val="00EE3DC3"/>
    <w:rsid w:val="00EE3FA5"/>
    <w:rsid w:val="00EE40B6"/>
    <w:rsid w:val="00EE41C3"/>
    <w:rsid w:val="00EE58D9"/>
    <w:rsid w:val="00EE62B5"/>
    <w:rsid w:val="00EE70CC"/>
    <w:rsid w:val="00EE7575"/>
    <w:rsid w:val="00EF1064"/>
    <w:rsid w:val="00EF156F"/>
    <w:rsid w:val="00EF16AD"/>
    <w:rsid w:val="00EF1A7F"/>
    <w:rsid w:val="00EF3480"/>
    <w:rsid w:val="00EF39D9"/>
    <w:rsid w:val="00EF3FE3"/>
    <w:rsid w:val="00EF48F7"/>
    <w:rsid w:val="00EF5370"/>
    <w:rsid w:val="00EF568B"/>
    <w:rsid w:val="00EF592B"/>
    <w:rsid w:val="00EF6303"/>
    <w:rsid w:val="00EF74A9"/>
    <w:rsid w:val="00EF76FF"/>
    <w:rsid w:val="00EF77F7"/>
    <w:rsid w:val="00EF7902"/>
    <w:rsid w:val="00EF7D4B"/>
    <w:rsid w:val="00F0010A"/>
    <w:rsid w:val="00F00290"/>
    <w:rsid w:val="00F008C6"/>
    <w:rsid w:val="00F00FC5"/>
    <w:rsid w:val="00F018F7"/>
    <w:rsid w:val="00F01B87"/>
    <w:rsid w:val="00F01D6C"/>
    <w:rsid w:val="00F0219C"/>
    <w:rsid w:val="00F027B9"/>
    <w:rsid w:val="00F033E9"/>
    <w:rsid w:val="00F04547"/>
    <w:rsid w:val="00F046ED"/>
    <w:rsid w:val="00F04BED"/>
    <w:rsid w:val="00F04D92"/>
    <w:rsid w:val="00F04F06"/>
    <w:rsid w:val="00F05464"/>
    <w:rsid w:val="00F0564D"/>
    <w:rsid w:val="00F05989"/>
    <w:rsid w:val="00F06501"/>
    <w:rsid w:val="00F069F2"/>
    <w:rsid w:val="00F06A5F"/>
    <w:rsid w:val="00F06E3F"/>
    <w:rsid w:val="00F07365"/>
    <w:rsid w:val="00F07B69"/>
    <w:rsid w:val="00F07D1E"/>
    <w:rsid w:val="00F07F72"/>
    <w:rsid w:val="00F10D52"/>
    <w:rsid w:val="00F10F11"/>
    <w:rsid w:val="00F1104E"/>
    <w:rsid w:val="00F11399"/>
    <w:rsid w:val="00F126CC"/>
    <w:rsid w:val="00F12BA1"/>
    <w:rsid w:val="00F13475"/>
    <w:rsid w:val="00F13DFB"/>
    <w:rsid w:val="00F14107"/>
    <w:rsid w:val="00F1439A"/>
    <w:rsid w:val="00F154E9"/>
    <w:rsid w:val="00F15DEB"/>
    <w:rsid w:val="00F1610C"/>
    <w:rsid w:val="00F1624B"/>
    <w:rsid w:val="00F16489"/>
    <w:rsid w:val="00F16573"/>
    <w:rsid w:val="00F16924"/>
    <w:rsid w:val="00F16990"/>
    <w:rsid w:val="00F172E2"/>
    <w:rsid w:val="00F1790B"/>
    <w:rsid w:val="00F17D92"/>
    <w:rsid w:val="00F17E96"/>
    <w:rsid w:val="00F17F4A"/>
    <w:rsid w:val="00F2050E"/>
    <w:rsid w:val="00F20B79"/>
    <w:rsid w:val="00F20BC3"/>
    <w:rsid w:val="00F20F53"/>
    <w:rsid w:val="00F21197"/>
    <w:rsid w:val="00F21ACE"/>
    <w:rsid w:val="00F21AD8"/>
    <w:rsid w:val="00F21C5A"/>
    <w:rsid w:val="00F21C96"/>
    <w:rsid w:val="00F21D60"/>
    <w:rsid w:val="00F22928"/>
    <w:rsid w:val="00F22931"/>
    <w:rsid w:val="00F23186"/>
    <w:rsid w:val="00F2343A"/>
    <w:rsid w:val="00F23A5D"/>
    <w:rsid w:val="00F24007"/>
    <w:rsid w:val="00F24546"/>
    <w:rsid w:val="00F24DAA"/>
    <w:rsid w:val="00F25237"/>
    <w:rsid w:val="00F25982"/>
    <w:rsid w:val="00F26049"/>
    <w:rsid w:val="00F2681B"/>
    <w:rsid w:val="00F26CBE"/>
    <w:rsid w:val="00F26D29"/>
    <w:rsid w:val="00F26E4F"/>
    <w:rsid w:val="00F26F76"/>
    <w:rsid w:val="00F27626"/>
    <w:rsid w:val="00F300B0"/>
    <w:rsid w:val="00F30782"/>
    <w:rsid w:val="00F30DFA"/>
    <w:rsid w:val="00F3103A"/>
    <w:rsid w:val="00F3135C"/>
    <w:rsid w:val="00F31878"/>
    <w:rsid w:val="00F31DE5"/>
    <w:rsid w:val="00F32688"/>
    <w:rsid w:val="00F32C35"/>
    <w:rsid w:val="00F3312F"/>
    <w:rsid w:val="00F333FF"/>
    <w:rsid w:val="00F3383F"/>
    <w:rsid w:val="00F33CC5"/>
    <w:rsid w:val="00F33F10"/>
    <w:rsid w:val="00F34266"/>
    <w:rsid w:val="00F3441D"/>
    <w:rsid w:val="00F34792"/>
    <w:rsid w:val="00F34C6B"/>
    <w:rsid w:val="00F34E03"/>
    <w:rsid w:val="00F34F5B"/>
    <w:rsid w:val="00F354C6"/>
    <w:rsid w:val="00F3713B"/>
    <w:rsid w:val="00F37995"/>
    <w:rsid w:val="00F37C36"/>
    <w:rsid w:val="00F37C9B"/>
    <w:rsid w:val="00F37CC7"/>
    <w:rsid w:val="00F37ECD"/>
    <w:rsid w:val="00F4051A"/>
    <w:rsid w:val="00F406A6"/>
    <w:rsid w:val="00F40D50"/>
    <w:rsid w:val="00F4223C"/>
    <w:rsid w:val="00F42F56"/>
    <w:rsid w:val="00F430F4"/>
    <w:rsid w:val="00F437DA"/>
    <w:rsid w:val="00F43AD2"/>
    <w:rsid w:val="00F44C22"/>
    <w:rsid w:val="00F44CD8"/>
    <w:rsid w:val="00F44D25"/>
    <w:rsid w:val="00F45565"/>
    <w:rsid w:val="00F457A3"/>
    <w:rsid w:val="00F46332"/>
    <w:rsid w:val="00F4688D"/>
    <w:rsid w:val="00F46B69"/>
    <w:rsid w:val="00F46C24"/>
    <w:rsid w:val="00F46E0F"/>
    <w:rsid w:val="00F46EB2"/>
    <w:rsid w:val="00F4717D"/>
    <w:rsid w:val="00F4778F"/>
    <w:rsid w:val="00F47F53"/>
    <w:rsid w:val="00F500F8"/>
    <w:rsid w:val="00F5021C"/>
    <w:rsid w:val="00F50986"/>
    <w:rsid w:val="00F50DCE"/>
    <w:rsid w:val="00F51659"/>
    <w:rsid w:val="00F51776"/>
    <w:rsid w:val="00F51E91"/>
    <w:rsid w:val="00F5235F"/>
    <w:rsid w:val="00F523E2"/>
    <w:rsid w:val="00F52653"/>
    <w:rsid w:val="00F52E47"/>
    <w:rsid w:val="00F531FA"/>
    <w:rsid w:val="00F5370F"/>
    <w:rsid w:val="00F53755"/>
    <w:rsid w:val="00F54028"/>
    <w:rsid w:val="00F541BC"/>
    <w:rsid w:val="00F542EB"/>
    <w:rsid w:val="00F546B6"/>
    <w:rsid w:val="00F54A1B"/>
    <w:rsid w:val="00F54EDE"/>
    <w:rsid w:val="00F5594E"/>
    <w:rsid w:val="00F559E8"/>
    <w:rsid w:val="00F55C67"/>
    <w:rsid w:val="00F569DC"/>
    <w:rsid w:val="00F56A3B"/>
    <w:rsid w:val="00F56B03"/>
    <w:rsid w:val="00F577AD"/>
    <w:rsid w:val="00F57FAE"/>
    <w:rsid w:val="00F60075"/>
    <w:rsid w:val="00F602D8"/>
    <w:rsid w:val="00F60FC2"/>
    <w:rsid w:val="00F61222"/>
    <w:rsid w:val="00F61A5D"/>
    <w:rsid w:val="00F61ECE"/>
    <w:rsid w:val="00F62068"/>
    <w:rsid w:val="00F6225D"/>
    <w:rsid w:val="00F622FA"/>
    <w:rsid w:val="00F62748"/>
    <w:rsid w:val="00F62BD2"/>
    <w:rsid w:val="00F62E1C"/>
    <w:rsid w:val="00F634A3"/>
    <w:rsid w:val="00F635AA"/>
    <w:rsid w:val="00F6389F"/>
    <w:rsid w:val="00F63EA1"/>
    <w:rsid w:val="00F64847"/>
    <w:rsid w:val="00F65C09"/>
    <w:rsid w:val="00F65D83"/>
    <w:rsid w:val="00F6676E"/>
    <w:rsid w:val="00F66EBF"/>
    <w:rsid w:val="00F67410"/>
    <w:rsid w:val="00F7012E"/>
    <w:rsid w:val="00F7078E"/>
    <w:rsid w:val="00F70D51"/>
    <w:rsid w:val="00F71878"/>
    <w:rsid w:val="00F71E78"/>
    <w:rsid w:val="00F71EFF"/>
    <w:rsid w:val="00F72554"/>
    <w:rsid w:val="00F7299F"/>
    <w:rsid w:val="00F731E8"/>
    <w:rsid w:val="00F73AB3"/>
    <w:rsid w:val="00F73D52"/>
    <w:rsid w:val="00F7487D"/>
    <w:rsid w:val="00F7496F"/>
    <w:rsid w:val="00F74CF8"/>
    <w:rsid w:val="00F755DC"/>
    <w:rsid w:val="00F75916"/>
    <w:rsid w:val="00F75CE1"/>
    <w:rsid w:val="00F76E38"/>
    <w:rsid w:val="00F77406"/>
    <w:rsid w:val="00F775F8"/>
    <w:rsid w:val="00F7789E"/>
    <w:rsid w:val="00F77BCC"/>
    <w:rsid w:val="00F77FBC"/>
    <w:rsid w:val="00F80905"/>
    <w:rsid w:val="00F80A8B"/>
    <w:rsid w:val="00F80AB1"/>
    <w:rsid w:val="00F80B15"/>
    <w:rsid w:val="00F80D0F"/>
    <w:rsid w:val="00F81826"/>
    <w:rsid w:val="00F81C99"/>
    <w:rsid w:val="00F81CD2"/>
    <w:rsid w:val="00F81FA4"/>
    <w:rsid w:val="00F82B53"/>
    <w:rsid w:val="00F82C90"/>
    <w:rsid w:val="00F82DD5"/>
    <w:rsid w:val="00F830D9"/>
    <w:rsid w:val="00F83423"/>
    <w:rsid w:val="00F8356D"/>
    <w:rsid w:val="00F83B79"/>
    <w:rsid w:val="00F83BDD"/>
    <w:rsid w:val="00F83D9E"/>
    <w:rsid w:val="00F83FDD"/>
    <w:rsid w:val="00F8418C"/>
    <w:rsid w:val="00F8449E"/>
    <w:rsid w:val="00F86367"/>
    <w:rsid w:val="00F86B2D"/>
    <w:rsid w:val="00F87C16"/>
    <w:rsid w:val="00F87DE7"/>
    <w:rsid w:val="00F90108"/>
    <w:rsid w:val="00F90378"/>
    <w:rsid w:val="00F90A68"/>
    <w:rsid w:val="00F9111B"/>
    <w:rsid w:val="00F91D47"/>
    <w:rsid w:val="00F925A7"/>
    <w:rsid w:val="00F92BF2"/>
    <w:rsid w:val="00F92E2E"/>
    <w:rsid w:val="00F9357C"/>
    <w:rsid w:val="00F9365C"/>
    <w:rsid w:val="00F93B52"/>
    <w:rsid w:val="00F93CEE"/>
    <w:rsid w:val="00F9468F"/>
    <w:rsid w:val="00F947DA"/>
    <w:rsid w:val="00F9487F"/>
    <w:rsid w:val="00F94CC6"/>
    <w:rsid w:val="00F94E19"/>
    <w:rsid w:val="00F959B9"/>
    <w:rsid w:val="00F960FE"/>
    <w:rsid w:val="00F96160"/>
    <w:rsid w:val="00F96222"/>
    <w:rsid w:val="00F96935"/>
    <w:rsid w:val="00F96969"/>
    <w:rsid w:val="00F96EA3"/>
    <w:rsid w:val="00F976A8"/>
    <w:rsid w:val="00FA0323"/>
    <w:rsid w:val="00FA08B9"/>
    <w:rsid w:val="00FA1080"/>
    <w:rsid w:val="00FA1303"/>
    <w:rsid w:val="00FA1328"/>
    <w:rsid w:val="00FA16EB"/>
    <w:rsid w:val="00FA251A"/>
    <w:rsid w:val="00FA28F5"/>
    <w:rsid w:val="00FA2B78"/>
    <w:rsid w:val="00FA2BE2"/>
    <w:rsid w:val="00FA3809"/>
    <w:rsid w:val="00FA3AF4"/>
    <w:rsid w:val="00FA420C"/>
    <w:rsid w:val="00FA45E6"/>
    <w:rsid w:val="00FA465C"/>
    <w:rsid w:val="00FA4691"/>
    <w:rsid w:val="00FA4A7F"/>
    <w:rsid w:val="00FA4E7E"/>
    <w:rsid w:val="00FA5100"/>
    <w:rsid w:val="00FA57F9"/>
    <w:rsid w:val="00FA620F"/>
    <w:rsid w:val="00FA680E"/>
    <w:rsid w:val="00FA6B1D"/>
    <w:rsid w:val="00FA6BA7"/>
    <w:rsid w:val="00FA6DE4"/>
    <w:rsid w:val="00FA6FE7"/>
    <w:rsid w:val="00FA7190"/>
    <w:rsid w:val="00FA7CE1"/>
    <w:rsid w:val="00FA7EEE"/>
    <w:rsid w:val="00FB03AF"/>
    <w:rsid w:val="00FB1194"/>
    <w:rsid w:val="00FB13CC"/>
    <w:rsid w:val="00FB1F07"/>
    <w:rsid w:val="00FB2157"/>
    <w:rsid w:val="00FB2B55"/>
    <w:rsid w:val="00FB389A"/>
    <w:rsid w:val="00FB3C63"/>
    <w:rsid w:val="00FB4ECA"/>
    <w:rsid w:val="00FB5580"/>
    <w:rsid w:val="00FB55C9"/>
    <w:rsid w:val="00FB5768"/>
    <w:rsid w:val="00FB5A6F"/>
    <w:rsid w:val="00FB5DF0"/>
    <w:rsid w:val="00FB5DF5"/>
    <w:rsid w:val="00FB6485"/>
    <w:rsid w:val="00FB68A4"/>
    <w:rsid w:val="00FB69CC"/>
    <w:rsid w:val="00FB6A10"/>
    <w:rsid w:val="00FB7234"/>
    <w:rsid w:val="00FB7764"/>
    <w:rsid w:val="00FC0537"/>
    <w:rsid w:val="00FC0607"/>
    <w:rsid w:val="00FC0EF8"/>
    <w:rsid w:val="00FC12E5"/>
    <w:rsid w:val="00FC14E9"/>
    <w:rsid w:val="00FC16DB"/>
    <w:rsid w:val="00FC226E"/>
    <w:rsid w:val="00FC2490"/>
    <w:rsid w:val="00FC286A"/>
    <w:rsid w:val="00FC2CEE"/>
    <w:rsid w:val="00FC3064"/>
    <w:rsid w:val="00FC31C8"/>
    <w:rsid w:val="00FC356E"/>
    <w:rsid w:val="00FC3A01"/>
    <w:rsid w:val="00FC3BD6"/>
    <w:rsid w:val="00FC3D8C"/>
    <w:rsid w:val="00FC3F13"/>
    <w:rsid w:val="00FC417B"/>
    <w:rsid w:val="00FC5213"/>
    <w:rsid w:val="00FC5269"/>
    <w:rsid w:val="00FC5C23"/>
    <w:rsid w:val="00FC5D57"/>
    <w:rsid w:val="00FC5DED"/>
    <w:rsid w:val="00FC66F2"/>
    <w:rsid w:val="00FC7270"/>
    <w:rsid w:val="00FC727C"/>
    <w:rsid w:val="00FC72D1"/>
    <w:rsid w:val="00FC7869"/>
    <w:rsid w:val="00FC7892"/>
    <w:rsid w:val="00FC7CAE"/>
    <w:rsid w:val="00FD040C"/>
    <w:rsid w:val="00FD04F4"/>
    <w:rsid w:val="00FD05CB"/>
    <w:rsid w:val="00FD095D"/>
    <w:rsid w:val="00FD0DEF"/>
    <w:rsid w:val="00FD100B"/>
    <w:rsid w:val="00FD12E6"/>
    <w:rsid w:val="00FD1392"/>
    <w:rsid w:val="00FD17B4"/>
    <w:rsid w:val="00FD1867"/>
    <w:rsid w:val="00FD199B"/>
    <w:rsid w:val="00FD19E2"/>
    <w:rsid w:val="00FD23FA"/>
    <w:rsid w:val="00FD27A6"/>
    <w:rsid w:val="00FD30CA"/>
    <w:rsid w:val="00FD3226"/>
    <w:rsid w:val="00FD426B"/>
    <w:rsid w:val="00FD44FC"/>
    <w:rsid w:val="00FD44FF"/>
    <w:rsid w:val="00FD588D"/>
    <w:rsid w:val="00FD59A3"/>
    <w:rsid w:val="00FD5A8F"/>
    <w:rsid w:val="00FD6920"/>
    <w:rsid w:val="00FD6F70"/>
    <w:rsid w:val="00FD7C98"/>
    <w:rsid w:val="00FD7DDF"/>
    <w:rsid w:val="00FE02BB"/>
    <w:rsid w:val="00FE0B89"/>
    <w:rsid w:val="00FE1A69"/>
    <w:rsid w:val="00FE200A"/>
    <w:rsid w:val="00FE2330"/>
    <w:rsid w:val="00FE27EF"/>
    <w:rsid w:val="00FE2B78"/>
    <w:rsid w:val="00FE312F"/>
    <w:rsid w:val="00FE33F1"/>
    <w:rsid w:val="00FE362C"/>
    <w:rsid w:val="00FE37E8"/>
    <w:rsid w:val="00FE3DB6"/>
    <w:rsid w:val="00FE42ED"/>
    <w:rsid w:val="00FE54B8"/>
    <w:rsid w:val="00FE6021"/>
    <w:rsid w:val="00FE611F"/>
    <w:rsid w:val="00FE66D4"/>
    <w:rsid w:val="00FE67FD"/>
    <w:rsid w:val="00FE6883"/>
    <w:rsid w:val="00FE6C6D"/>
    <w:rsid w:val="00FE6EF7"/>
    <w:rsid w:val="00FE73F7"/>
    <w:rsid w:val="00FE7E4C"/>
    <w:rsid w:val="00FE7E6C"/>
    <w:rsid w:val="00FF0211"/>
    <w:rsid w:val="00FF072C"/>
    <w:rsid w:val="00FF07FF"/>
    <w:rsid w:val="00FF0A3F"/>
    <w:rsid w:val="00FF0A57"/>
    <w:rsid w:val="00FF19F2"/>
    <w:rsid w:val="00FF2412"/>
    <w:rsid w:val="00FF257A"/>
    <w:rsid w:val="00FF2AC3"/>
    <w:rsid w:val="00FF2D7D"/>
    <w:rsid w:val="00FF303D"/>
    <w:rsid w:val="00FF342E"/>
    <w:rsid w:val="00FF3AE3"/>
    <w:rsid w:val="00FF42CC"/>
    <w:rsid w:val="00FF42E2"/>
    <w:rsid w:val="00FF4C76"/>
    <w:rsid w:val="00FF5457"/>
    <w:rsid w:val="00FF5570"/>
    <w:rsid w:val="00FF591F"/>
    <w:rsid w:val="00FF5C74"/>
    <w:rsid w:val="00FF5FA9"/>
    <w:rsid w:val="00FF60E1"/>
    <w:rsid w:val="00FF6A65"/>
    <w:rsid w:val="00FF6A67"/>
    <w:rsid w:val="00FF6B19"/>
    <w:rsid w:val="00FF6F0D"/>
    <w:rsid w:val="00FF6F20"/>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4E583"/>
  <w15:docId w15:val="{F549FA1D-E17F-4651-A929-A66B6C59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A2786"/>
    <w:rPr>
      <w:sz w:val="24"/>
      <w:szCs w:val="24"/>
    </w:rPr>
  </w:style>
  <w:style w:type="paragraph" w:styleId="12">
    <w:name w:val="heading 1"/>
    <w:basedOn w:val="a2"/>
    <w:next w:val="a2"/>
    <w:link w:val="13"/>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2"/>
    <w:next w:val="a2"/>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2"/>
    <w:next w:val="a2"/>
    <w:link w:val="31"/>
    <w:qFormat/>
    <w:rsid w:val="004929E4"/>
    <w:pPr>
      <w:keepNext/>
      <w:spacing w:before="240" w:after="60"/>
      <w:outlineLvl w:val="2"/>
    </w:pPr>
    <w:rPr>
      <w:rFonts w:ascii="Cambria" w:hAnsi="Cambria"/>
      <w:b/>
      <w:bCs/>
      <w:sz w:val="26"/>
      <w:szCs w:val="26"/>
    </w:rPr>
  </w:style>
  <w:style w:type="paragraph" w:styleId="4">
    <w:name w:val="heading 4"/>
    <w:basedOn w:val="a2"/>
    <w:next w:val="a2"/>
    <w:link w:val="40"/>
    <w:uiPriority w:val="9"/>
    <w:qFormat/>
    <w:rsid w:val="000C7DB8"/>
    <w:pPr>
      <w:keepNext/>
      <w:spacing w:before="240" w:after="60"/>
      <w:outlineLvl w:val="3"/>
    </w:pPr>
    <w:rPr>
      <w:b/>
      <w:bCs/>
      <w:sz w:val="28"/>
      <w:szCs w:val="28"/>
    </w:rPr>
  </w:style>
  <w:style w:type="paragraph" w:styleId="6">
    <w:name w:val="heading 6"/>
    <w:basedOn w:val="a2"/>
    <w:next w:val="a2"/>
    <w:link w:val="60"/>
    <w:uiPriority w:val="9"/>
    <w:unhideWhenUsed/>
    <w:qFormat/>
    <w:rsid w:val="000C7DB8"/>
    <w:pPr>
      <w:spacing w:before="240" w:after="60"/>
      <w:outlineLvl w:val="5"/>
    </w:pPr>
    <w:rPr>
      <w:rFonts w:ascii="Calibri" w:hAnsi="Calibri"/>
      <w:b/>
      <w:bCs/>
      <w:sz w:val="20"/>
      <w:szCs w:val="20"/>
    </w:rPr>
  </w:style>
  <w:style w:type="paragraph" w:styleId="8">
    <w:name w:val="heading 8"/>
    <w:basedOn w:val="a2"/>
    <w:next w:val="a2"/>
    <w:link w:val="80"/>
    <w:qFormat/>
    <w:rsid w:val="00471745"/>
    <w:pPr>
      <w:spacing w:before="240" w:after="60"/>
      <w:outlineLvl w:val="7"/>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A45751"/>
    <w:rPr>
      <w:color w:val="0000FF"/>
      <w:u w:val="single"/>
    </w:rPr>
  </w:style>
  <w:style w:type="paragraph" w:styleId="a7">
    <w:name w:val="header"/>
    <w:aliases w:val="ho,header odd,first,heading one,H1,h,Linie,header"/>
    <w:basedOn w:val="a2"/>
    <w:link w:val="a8"/>
    <w:uiPriority w:val="99"/>
    <w:rsid w:val="003D145A"/>
    <w:pPr>
      <w:tabs>
        <w:tab w:val="center" w:pos="4677"/>
        <w:tab w:val="right" w:pos="9355"/>
      </w:tabs>
    </w:pPr>
  </w:style>
  <w:style w:type="character" w:styleId="a9">
    <w:name w:val="page number"/>
    <w:basedOn w:val="a3"/>
    <w:rsid w:val="003D145A"/>
  </w:style>
  <w:style w:type="paragraph" w:customStyle="1" w:styleId="aa">
    <w:name w:val="Таблицы (моноширинный)"/>
    <w:basedOn w:val="a2"/>
    <w:next w:val="a2"/>
    <w:rsid w:val="00F76E38"/>
    <w:pPr>
      <w:widowControl w:val="0"/>
      <w:autoSpaceDE w:val="0"/>
      <w:autoSpaceDN w:val="0"/>
      <w:adjustRightInd w:val="0"/>
      <w:jc w:val="both"/>
    </w:pPr>
    <w:rPr>
      <w:rFonts w:ascii="Courier New" w:hAnsi="Courier New" w:cs="Courier New"/>
      <w:sz w:val="20"/>
      <w:szCs w:val="20"/>
    </w:rPr>
  </w:style>
  <w:style w:type="character" w:styleId="ab">
    <w:name w:val="footnote reference"/>
    <w:rsid w:val="00F76E38"/>
    <w:rPr>
      <w:vertAlign w:val="superscript"/>
    </w:rPr>
  </w:style>
  <w:style w:type="paragraph" w:customStyle="1" w:styleId="ConsPlusNonformat">
    <w:name w:val="ConsPlusNonformat"/>
    <w:uiPriority w:val="99"/>
    <w:q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c">
    <w:name w:val="Мой"/>
    <w:basedOn w:val="a2"/>
    <w:rsid w:val="0066607C"/>
    <w:pPr>
      <w:ind w:firstLine="720"/>
      <w:jc w:val="both"/>
    </w:pPr>
    <w:rPr>
      <w:rFonts w:ascii="CG Times (W1)" w:hAnsi="CG Times (W1)"/>
      <w:sz w:val="28"/>
      <w:szCs w:val="20"/>
    </w:rPr>
  </w:style>
  <w:style w:type="paragraph" w:styleId="ad">
    <w:name w:val="footer"/>
    <w:basedOn w:val="a2"/>
    <w:link w:val="ae"/>
    <w:uiPriority w:val="99"/>
    <w:rsid w:val="004411C1"/>
    <w:pPr>
      <w:tabs>
        <w:tab w:val="center" w:pos="4677"/>
        <w:tab w:val="right" w:pos="9355"/>
      </w:tabs>
    </w:pPr>
  </w:style>
  <w:style w:type="table" w:styleId="af">
    <w:name w:val="Table Grid"/>
    <w:basedOn w:val="a4"/>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2"/>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2"/>
    <w:link w:val="22"/>
    <w:uiPriority w:val="99"/>
    <w:rsid w:val="008348B0"/>
    <w:pPr>
      <w:spacing w:after="120" w:line="480" w:lineRule="auto"/>
      <w:ind w:left="283"/>
    </w:pPr>
  </w:style>
  <w:style w:type="paragraph" w:styleId="af0">
    <w:name w:val="Body Text Indent"/>
    <w:basedOn w:val="a2"/>
    <w:link w:val="af1"/>
    <w:uiPriority w:val="99"/>
    <w:rsid w:val="008348B0"/>
    <w:pPr>
      <w:spacing w:after="120"/>
      <w:ind w:left="283"/>
    </w:pPr>
  </w:style>
  <w:style w:type="paragraph" w:styleId="33">
    <w:name w:val="Body Text Indent 3"/>
    <w:basedOn w:val="a2"/>
    <w:link w:val="34"/>
    <w:rsid w:val="008348B0"/>
    <w:pPr>
      <w:spacing w:after="120"/>
      <w:ind w:left="283"/>
    </w:pPr>
    <w:rPr>
      <w:sz w:val="16"/>
      <w:szCs w:val="16"/>
    </w:rPr>
  </w:style>
  <w:style w:type="paragraph" w:styleId="23">
    <w:name w:val="Body Text 2"/>
    <w:basedOn w:val="a2"/>
    <w:link w:val="24"/>
    <w:rsid w:val="008348B0"/>
    <w:pPr>
      <w:spacing w:after="120" w:line="480" w:lineRule="auto"/>
    </w:pPr>
  </w:style>
  <w:style w:type="paragraph" w:customStyle="1" w:styleId="fr1">
    <w:name w:val="fr1"/>
    <w:basedOn w:val="a2"/>
    <w:rsid w:val="008348B0"/>
    <w:pPr>
      <w:spacing w:before="150" w:after="150"/>
      <w:ind w:left="150" w:right="150"/>
    </w:pPr>
  </w:style>
  <w:style w:type="paragraph" w:customStyle="1" w:styleId="14">
    <w:name w:val="заголовок 1"/>
    <w:basedOn w:val="a2"/>
    <w:next w:val="a2"/>
    <w:rsid w:val="008348B0"/>
    <w:pPr>
      <w:keepNext/>
      <w:spacing w:before="240" w:after="60"/>
    </w:pPr>
    <w:rPr>
      <w:rFonts w:ascii="Arial" w:hAnsi="Arial" w:cs="Arial"/>
      <w:b/>
      <w:bCs/>
      <w:sz w:val="28"/>
      <w:szCs w:val="28"/>
    </w:rPr>
  </w:style>
  <w:style w:type="paragraph" w:styleId="af2">
    <w:name w:val="Body Text"/>
    <w:basedOn w:val="a2"/>
    <w:link w:val="af3"/>
    <w:rsid w:val="008348B0"/>
    <w:pPr>
      <w:spacing w:after="120"/>
    </w:pPr>
  </w:style>
  <w:style w:type="paragraph" w:customStyle="1" w:styleId="caaieiaie7">
    <w:name w:val="caaieiaie 7"/>
    <w:basedOn w:val="a2"/>
    <w:next w:val="a2"/>
    <w:rsid w:val="008348B0"/>
    <w:pPr>
      <w:keepNext/>
      <w:spacing w:before="120"/>
      <w:jc w:val="center"/>
    </w:pPr>
    <w:rPr>
      <w:sz w:val="28"/>
      <w:szCs w:val="28"/>
    </w:rPr>
  </w:style>
  <w:style w:type="paragraph" w:styleId="15">
    <w:name w:val="toc 1"/>
    <w:basedOn w:val="a2"/>
    <w:next w:val="a2"/>
    <w:autoRedefine/>
    <w:uiPriority w:val="39"/>
    <w:rsid w:val="00534FE0"/>
    <w:pPr>
      <w:tabs>
        <w:tab w:val="right" w:leader="dot" w:pos="9911"/>
      </w:tabs>
      <w:spacing w:before="120" w:after="120"/>
      <w:jc w:val="both"/>
    </w:pPr>
    <w:rPr>
      <w:b/>
      <w:bCs/>
      <w:caps/>
      <w:noProof/>
      <w:szCs w:val="20"/>
    </w:rPr>
  </w:style>
  <w:style w:type="paragraph" w:styleId="25">
    <w:name w:val="toc 2"/>
    <w:basedOn w:val="a2"/>
    <w:next w:val="a2"/>
    <w:autoRedefine/>
    <w:uiPriority w:val="39"/>
    <w:rsid w:val="00692613"/>
    <w:pPr>
      <w:tabs>
        <w:tab w:val="right" w:leader="dot" w:pos="9911"/>
      </w:tabs>
      <w:ind w:left="240"/>
    </w:pPr>
    <w:rPr>
      <w:smallCaps/>
      <w:noProof/>
      <w:spacing w:val="-4"/>
      <w:sz w:val="20"/>
      <w:szCs w:val="20"/>
    </w:rPr>
  </w:style>
  <w:style w:type="paragraph" w:styleId="35">
    <w:name w:val="toc 3"/>
    <w:basedOn w:val="a2"/>
    <w:next w:val="a2"/>
    <w:autoRedefine/>
    <w:semiHidden/>
    <w:rsid w:val="000B620B"/>
    <w:pPr>
      <w:ind w:left="480"/>
    </w:pPr>
    <w:rPr>
      <w:rFonts w:ascii="Calibri" w:hAnsi="Calibri"/>
      <w:i/>
      <w:iCs/>
      <w:sz w:val="20"/>
      <w:szCs w:val="20"/>
    </w:rPr>
  </w:style>
  <w:style w:type="paragraph" w:styleId="41">
    <w:name w:val="toc 4"/>
    <w:basedOn w:val="a2"/>
    <w:next w:val="a2"/>
    <w:autoRedefine/>
    <w:semiHidden/>
    <w:rsid w:val="000B620B"/>
    <w:pPr>
      <w:ind w:left="720"/>
    </w:pPr>
    <w:rPr>
      <w:rFonts w:ascii="Calibri" w:hAnsi="Calibri"/>
      <w:sz w:val="18"/>
      <w:szCs w:val="18"/>
    </w:rPr>
  </w:style>
  <w:style w:type="paragraph" w:styleId="5">
    <w:name w:val="toc 5"/>
    <w:basedOn w:val="a2"/>
    <w:next w:val="a2"/>
    <w:autoRedefine/>
    <w:semiHidden/>
    <w:rsid w:val="000B620B"/>
    <w:pPr>
      <w:ind w:left="960"/>
    </w:pPr>
    <w:rPr>
      <w:rFonts w:ascii="Calibri" w:hAnsi="Calibri"/>
      <w:sz w:val="18"/>
      <w:szCs w:val="18"/>
    </w:rPr>
  </w:style>
  <w:style w:type="paragraph" w:styleId="61">
    <w:name w:val="toc 6"/>
    <w:basedOn w:val="a2"/>
    <w:next w:val="a2"/>
    <w:autoRedefine/>
    <w:semiHidden/>
    <w:rsid w:val="000B620B"/>
    <w:pPr>
      <w:ind w:left="1200"/>
    </w:pPr>
    <w:rPr>
      <w:rFonts w:ascii="Calibri" w:hAnsi="Calibri"/>
      <w:sz w:val="18"/>
      <w:szCs w:val="18"/>
    </w:rPr>
  </w:style>
  <w:style w:type="paragraph" w:styleId="7">
    <w:name w:val="toc 7"/>
    <w:basedOn w:val="a2"/>
    <w:next w:val="a2"/>
    <w:autoRedefine/>
    <w:rsid w:val="000B620B"/>
    <w:pPr>
      <w:ind w:left="1440"/>
    </w:pPr>
    <w:rPr>
      <w:rFonts w:ascii="Calibri" w:hAnsi="Calibri"/>
      <w:sz w:val="18"/>
      <w:szCs w:val="18"/>
    </w:rPr>
  </w:style>
  <w:style w:type="paragraph" w:styleId="81">
    <w:name w:val="toc 8"/>
    <w:basedOn w:val="a2"/>
    <w:next w:val="a2"/>
    <w:autoRedefine/>
    <w:semiHidden/>
    <w:rsid w:val="000B620B"/>
    <w:pPr>
      <w:ind w:left="1680"/>
    </w:pPr>
    <w:rPr>
      <w:rFonts w:ascii="Calibri" w:hAnsi="Calibri"/>
      <w:sz w:val="18"/>
      <w:szCs w:val="18"/>
    </w:rPr>
  </w:style>
  <w:style w:type="paragraph" w:styleId="9">
    <w:name w:val="toc 9"/>
    <w:basedOn w:val="a2"/>
    <w:next w:val="a2"/>
    <w:autoRedefine/>
    <w:rsid w:val="000B620B"/>
    <w:pPr>
      <w:ind w:left="1920"/>
    </w:pPr>
    <w:rPr>
      <w:rFonts w:ascii="Calibri" w:hAnsi="Calibri"/>
      <w:sz w:val="18"/>
      <w:szCs w:val="18"/>
    </w:rPr>
  </w:style>
  <w:style w:type="paragraph" w:styleId="af4">
    <w:name w:val="footnote text"/>
    <w:basedOn w:val="a2"/>
    <w:link w:val="af5"/>
    <w:rsid w:val="00921C13"/>
    <w:rPr>
      <w:sz w:val="20"/>
      <w:szCs w:val="20"/>
    </w:rPr>
  </w:style>
  <w:style w:type="character" w:customStyle="1" w:styleId="20">
    <w:name w:val="Заголовок 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6">
    <w:name w:val="Balloon Text"/>
    <w:basedOn w:val="a2"/>
    <w:link w:val="af7"/>
    <w:rsid w:val="00685E62"/>
    <w:rPr>
      <w:rFonts w:ascii="Tahoma" w:hAnsi="Tahoma"/>
      <w:sz w:val="16"/>
      <w:szCs w:val="16"/>
    </w:rPr>
  </w:style>
  <w:style w:type="character" w:customStyle="1" w:styleId="af7">
    <w:name w:val="Текст выноски Знак"/>
    <w:link w:val="af6"/>
    <w:rsid w:val="00685E62"/>
    <w:rPr>
      <w:rFonts w:ascii="Tahoma" w:hAnsi="Tahoma" w:cs="Tahoma"/>
      <w:sz w:val="16"/>
      <w:szCs w:val="16"/>
    </w:rPr>
  </w:style>
  <w:style w:type="paragraph" w:styleId="af8">
    <w:name w:val="TOC Heading"/>
    <w:basedOn w:val="12"/>
    <w:next w:val="a2"/>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3">
    <w:name w:val="Заголовок 1 Знак"/>
    <w:link w:val="12"/>
    <w:rsid w:val="007527CD"/>
    <w:rPr>
      <w:rFonts w:ascii="Arial" w:hAnsi="Arial"/>
      <w:b/>
      <w:bCs/>
      <w:color w:val="000080"/>
    </w:rPr>
  </w:style>
  <w:style w:type="paragraph" w:styleId="36">
    <w:name w:val="Body Text 3"/>
    <w:basedOn w:val="a2"/>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1">
    <w:name w:val="Стиль1"/>
    <w:basedOn w:val="a2"/>
    <w:link w:val="16"/>
    <w:qFormat/>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2"/>
    <w:rsid w:val="007E6E83"/>
    <w:pPr>
      <w:tabs>
        <w:tab w:val="num" w:pos="432"/>
      </w:tabs>
      <w:ind w:left="432" w:hanging="432"/>
      <w:contextualSpacing/>
    </w:pPr>
  </w:style>
  <w:style w:type="paragraph" w:customStyle="1" w:styleId="FR10">
    <w:name w:val="FR1"/>
    <w:rsid w:val="00471745"/>
    <w:pPr>
      <w:widowControl w:val="0"/>
      <w:autoSpaceDE w:val="0"/>
      <w:autoSpaceDN w:val="0"/>
      <w:adjustRightInd w:val="0"/>
      <w:spacing w:line="360" w:lineRule="auto"/>
      <w:ind w:left="920" w:right="600"/>
      <w:jc w:val="center"/>
    </w:pPr>
    <w:rPr>
      <w:b/>
      <w:bCs/>
      <w:sz w:val="24"/>
      <w:szCs w:val="24"/>
    </w:rPr>
  </w:style>
  <w:style w:type="paragraph" w:customStyle="1" w:styleId="af9">
    <w:name w:val="Знак"/>
    <w:basedOn w:val="a2"/>
    <w:rsid w:val="00116B3F"/>
    <w:pPr>
      <w:spacing w:after="160" w:line="240" w:lineRule="exact"/>
    </w:pPr>
    <w:rPr>
      <w:rFonts w:ascii="Verdana" w:hAnsi="Verdana"/>
      <w:lang w:val="en-US" w:eastAsia="en-US"/>
    </w:rPr>
  </w:style>
  <w:style w:type="character" w:customStyle="1" w:styleId="afa">
    <w:name w:val="Знак Знак Знак"/>
    <w:rsid w:val="0063334E"/>
    <w:rPr>
      <w:sz w:val="16"/>
      <w:szCs w:val="16"/>
      <w:lang w:val="ru-RU" w:eastAsia="ru-RU" w:bidi="ar-SA"/>
    </w:rPr>
  </w:style>
  <w:style w:type="paragraph" w:styleId="afb">
    <w:name w:val="No Spacing"/>
    <w:link w:val="afc"/>
    <w:uiPriority w:val="1"/>
    <w:qFormat/>
    <w:rsid w:val="00C879D7"/>
    <w:rPr>
      <w:rFonts w:ascii="Calibri" w:eastAsia="Calibri" w:hAnsi="Calibri"/>
      <w:sz w:val="22"/>
      <w:szCs w:val="22"/>
      <w:lang w:eastAsia="en-US"/>
    </w:rPr>
  </w:style>
  <w:style w:type="paragraph" w:customStyle="1" w:styleId="Style0">
    <w:name w:val="Style0"/>
    <w:rsid w:val="0076405B"/>
    <w:rPr>
      <w:rFonts w:ascii="Arial" w:hAnsi="Arial"/>
      <w:sz w:val="24"/>
    </w:rPr>
  </w:style>
  <w:style w:type="paragraph" w:styleId="afd">
    <w:name w:val="List Paragraph"/>
    <w:basedOn w:val="a2"/>
    <w:uiPriority w:val="34"/>
    <w:qFormat/>
    <w:rsid w:val="007B44C8"/>
    <w:pPr>
      <w:ind w:left="708"/>
    </w:pPr>
  </w:style>
  <w:style w:type="paragraph" w:customStyle="1" w:styleId="17">
    <w:name w:val="Обычный1"/>
    <w:basedOn w:val="a2"/>
    <w:link w:val="Normal"/>
    <w:rsid w:val="009D3F42"/>
    <w:pPr>
      <w:widowControl w:val="0"/>
      <w:snapToGrid w:val="0"/>
      <w:spacing w:line="300" w:lineRule="auto"/>
      <w:ind w:left="34" w:firstLine="720"/>
      <w:jc w:val="both"/>
    </w:pPr>
    <w:rPr>
      <w:rFonts w:eastAsia="Calibri"/>
    </w:rPr>
  </w:style>
  <w:style w:type="paragraph" w:customStyle="1" w:styleId="18">
    <w:name w:val="Абзац списка1"/>
    <w:basedOn w:val="a2"/>
    <w:rsid w:val="009D3F42"/>
    <w:pPr>
      <w:widowControl w:val="0"/>
      <w:shd w:val="clear" w:color="auto" w:fill="FFFFFF"/>
      <w:ind w:left="720" w:firstLine="709"/>
      <w:jc w:val="both"/>
    </w:pPr>
    <w:rPr>
      <w:rFonts w:eastAsia="Calibri"/>
      <w:sz w:val="22"/>
      <w:szCs w:val="22"/>
    </w:rPr>
  </w:style>
  <w:style w:type="paragraph" w:customStyle="1" w:styleId="19">
    <w:name w:val="Без интервала1"/>
    <w:link w:val="NoSpacingChar1"/>
    <w:rsid w:val="009D3F42"/>
    <w:rPr>
      <w:rFonts w:ascii="Calibri" w:eastAsia="Calibri" w:hAnsi="Calibri"/>
      <w:sz w:val="22"/>
      <w:szCs w:val="22"/>
    </w:rPr>
  </w:style>
  <w:style w:type="paragraph" w:customStyle="1" w:styleId="70">
    <w:name w:val="Обычный7"/>
    <w:rsid w:val="009D3F42"/>
    <w:pPr>
      <w:widowControl w:val="0"/>
      <w:spacing w:line="300" w:lineRule="auto"/>
      <w:ind w:firstLine="720"/>
      <w:jc w:val="both"/>
    </w:pPr>
    <w:rPr>
      <w:rFonts w:eastAsia="Calibri"/>
      <w:sz w:val="24"/>
    </w:rPr>
  </w:style>
  <w:style w:type="paragraph" w:customStyle="1" w:styleId="-">
    <w:name w:val="Контракт-раздел"/>
    <w:basedOn w:val="a2"/>
    <w:next w:val="-0"/>
    <w:rsid w:val="009D3F4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2"/>
    <w:rsid w:val="009D3F4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2"/>
    <w:rsid w:val="009D3F42"/>
    <w:pPr>
      <w:numPr>
        <w:ilvl w:val="2"/>
        <w:numId w:val="2"/>
      </w:numPr>
      <w:jc w:val="both"/>
    </w:pPr>
    <w:rPr>
      <w:rFonts w:eastAsia="Calibri"/>
    </w:rPr>
  </w:style>
  <w:style w:type="paragraph" w:customStyle="1" w:styleId="-2">
    <w:name w:val="Контракт-подподпункт"/>
    <w:basedOn w:val="a2"/>
    <w:rsid w:val="009D3F42"/>
    <w:pPr>
      <w:numPr>
        <w:ilvl w:val="3"/>
        <w:numId w:val="2"/>
      </w:numPr>
      <w:jc w:val="both"/>
    </w:pPr>
    <w:rPr>
      <w:rFonts w:eastAsia="Calibri"/>
    </w:rPr>
  </w:style>
  <w:style w:type="paragraph" w:customStyle="1" w:styleId="28">
    <w:name w:val="Обычный2"/>
    <w:basedOn w:val="a2"/>
    <w:rsid w:val="009D3F42"/>
    <w:pPr>
      <w:spacing w:before="100" w:beforeAutospacing="1" w:after="100" w:afterAutospacing="1"/>
    </w:pPr>
    <w:rPr>
      <w:rFonts w:eastAsia="Calibri"/>
    </w:rPr>
  </w:style>
  <w:style w:type="character" w:customStyle="1" w:styleId="apple-converted-space">
    <w:name w:val="apple-converted-space"/>
    <w:basedOn w:val="a3"/>
    <w:rsid w:val="009C748C"/>
  </w:style>
  <w:style w:type="paragraph" w:customStyle="1" w:styleId="formattext">
    <w:name w:val="formattext"/>
    <w:basedOn w:val="a2"/>
    <w:rsid w:val="00EB71CA"/>
    <w:pPr>
      <w:spacing w:before="100" w:beforeAutospacing="1" w:after="100" w:afterAutospacing="1"/>
    </w:pPr>
  </w:style>
  <w:style w:type="character" w:customStyle="1" w:styleId="ConsPlusNormal0">
    <w:name w:val="ConsPlusNormal Знак"/>
    <w:link w:val="ConsPlusNormal"/>
    <w:locked/>
    <w:rsid w:val="00660D67"/>
    <w:rPr>
      <w:rFonts w:ascii="Arial" w:hAnsi="Arial" w:cs="Arial"/>
      <w:sz w:val="24"/>
      <w:szCs w:val="24"/>
      <w:lang w:val="ru-RU" w:eastAsia="ru-RU" w:bidi="ar-SA"/>
    </w:rPr>
  </w:style>
  <w:style w:type="character" w:customStyle="1" w:styleId="af1">
    <w:name w:val="Основной текст с отступом Знак"/>
    <w:link w:val="af0"/>
    <w:uiPriority w:val="99"/>
    <w:locked/>
    <w:rsid w:val="00660D67"/>
    <w:rPr>
      <w:sz w:val="24"/>
      <w:szCs w:val="24"/>
    </w:rPr>
  </w:style>
  <w:style w:type="paragraph" w:styleId="afe">
    <w:name w:val="Normal (Web)"/>
    <w:aliases w:val="Обычный (Web)"/>
    <w:basedOn w:val="a2"/>
    <w:rsid w:val="00660D67"/>
    <w:pPr>
      <w:spacing w:before="120" w:after="120"/>
    </w:pPr>
  </w:style>
  <w:style w:type="character" w:customStyle="1" w:styleId="afc">
    <w:name w:val="Без интервала Знак"/>
    <w:link w:val="afb"/>
    <w:uiPriority w:val="1"/>
    <w:locked/>
    <w:rsid w:val="00660D67"/>
    <w:rPr>
      <w:rFonts w:ascii="Calibri" w:eastAsia="Calibri" w:hAnsi="Calibri"/>
      <w:sz w:val="22"/>
      <w:szCs w:val="22"/>
      <w:lang w:eastAsia="en-US" w:bidi="ar-SA"/>
    </w:rPr>
  </w:style>
  <w:style w:type="paragraph" w:customStyle="1" w:styleId="29">
    <w:name w:val="Обычный2"/>
    <w:rsid w:val="00660D67"/>
    <w:pPr>
      <w:widowControl w:val="0"/>
      <w:suppressAutoHyphens/>
    </w:pPr>
    <w:rPr>
      <w:rFonts w:ascii="Calibri" w:eastAsia="Arial Unicode MS" w:hAnsi="Calibri" w:cs="Calibri"/>
      <w:kern w:val="2"/>
      <w:sz w:val="22"/>
      <w:szCs w:val="22"/>
      <w:lang w:eastAsia="ar-SA"/>
    </w:rPr>
  </w:style>
  <w:style w:type="character" w:customStyle="1" w:styleId="af3">
    <w:name w:val="Основной текст Знак"/>
    <w:link w:val="af2"/>
    <w:rsid w:val="00D801D2"/>
    <w:rPr>
      <w:sz w:val="24"/>
      <w:szCs w:val="24"/>
    </w:rPr>
  </w:style>
  <w:style w:type="character" w:customStyle="1" w:styleId="ae">
    <w:name w:val="Нижний колонтитул Знак"/>
    <w:link w:val="ad"/>
    <w:uiPriority w:val="99"/>
    <w:rsid w:val="00D801D2"/>
    <w:rPr>
      <w:sz w:val="24"/>
      <w:szCs w:val="24"/>
    </w:rPr>
  </w:style>
  <w:style w:type="character" w:customStyle="1" w:styleId="34">
    <w:name w:val="Основной текст с отступом 3 Знак"/>
    <w:link w:val="33"/>
    <w:rsid w:val="00D801D2"/>
    <w:rPr>
      <w:sz w:val="16"/>
      <w:szCs w:val="16"/>
    </w:rPr>
  </w:style>
  <w:style w:type="character" w:customStyle="1" w:styleId="a8">
    <w:name w:val="Верхний колонтитул Знак"/>
    <w:aliases w:val="ho Знак,header odd Знак,first Знак,heading one Знак,H1 Знак,h Знак,Linie Знак,header Знак"/>
    <w:link w:val="a7"/>
    <w:uiPriority w:val="99"/>
    <w:rsid w:val="00D801D2"/>
    <w:rPr>
      <w:sz w:val="24"/>
      <w:szCs w:val="24"/>
    </w:rPr>
  </w:style>
  <w:style w:type="character" w:styleId="aff">
    <w:name w:val="Strong"/>
    <w:uiPriority w:val="22"/>
    <w:qFormat/>
    <w:rsid w:val="00B5038D"/>
    <w:rPr>
      <w:rFonts w:cs="Times New Roman"/>
      <w:b/>
      <w:bCs/>
    </w:rPr>
  </w:style>
  <w:style w:type="paragraph" w:customStyle="1" w:styleId="aff0">
    <w:name w:val="Обычный.Нормальный абзац Знак"/>
    <w:rsid w:val="003D5115"/>
    <w:pPr>
      <w:widowControl w:val="0"/>
      <w:ind w:firstLine="709"/>
      <w:jc w:val="both"/>
    </w:pPr>
    <w:rPr>
      <w:snapToGrid w:val="0"/>
      <w:sz w:val="24"/>
    </w:rPr>
  </w:style>
  <w:style w:type="paragraph" w:customStyle="1" w:styleId="aff1">
    <w:name w:val="Знак Знак Знак Знак Знак Знак Знак"/>
    <w:basedOn w:val="a2"/>
    <w:rsid w:val="00FF0A3F"/>
    <w:pPr>
      <w:spacing w:after="160" w:line="240" w:lineRule="exact"/>
    </w:pPr>
    <w:rPr>
      <w:rFonts w:ascii="Verdana" w:hAnsi="Verdana"/>
      <w:lang w:val="en-US" w:eastAsia="en-US"/>
    </w:rPr>
  </w:style>
  <w:style w:type="character" w:customStyle="1" w:styleId="aff2">
    <w:name w:val="Тема примечания Знак"/>
    <w:link w:val="aff3"/>
    <w:rsid w:val="00F75916"/>
    <w:rPr>
      <w:b/>
      <w:bCs/>
    </w:rPr>
  </w:style>
  <w:style w:type="paragraph" w:styleId="aff4">
    <w:name w:val="annotation text"/>
    <w:basedOn w:val="a2"/>
    <w:link w:val="aff5"/>
    <w:rsid w:val="00F75916"/>
    <w:rPr>
      <w:sz w:val="20"/>
      <w:szCs w:val="20"/>
    </w:rPr>
  </w:style>
  <w:style w:type="character" w:customStyle="1" w:styleId="aff5">
    <w:name w:val="Текст примечания Знак"/>
    <w:basedOn w:val="a3"/>
    <w:link w:val="aff4"/>
    <w:rsid w:val="00F75916"/>
  </w:style>
  <w:style w:type="paragraph" w:styleId="aff3">
    <w:name w:val="annotation subject"/>
    <w:basedOn w:val="aff4"/>
    <w:next w:val="aff4"/>
    <w:link w:val="aff2"/>
    <w:rsid w:val="00F75916"/>
    <w:pPr>
      <w:jc w:val="both"/>
    </w:pPr>
    <w:rPr>
      <w:b/>
      <w:bCs/>
    </w:rPr>
  </w:style>
  <w:style w:type="character" w:customStyle="1" w:styleId="1a">
    <w:name w:val="Тема примечания Знак1"/>
    <w:rsid w:val="00F75916"/>
    <w:rPr>
      <w:b/>
      <w:bCs/>
    </w:rPr>
  </w:style>
  <w:style w:type="character" w:customStyle="1" w:styleId="font2">
    <w:name w:val="font2"/>
    <w:basedOn w:val="a3"/>
    <w:rsid w:val="00F75916"/>
  </w:style>
  <w:style w:type="paragraph" w:customStyle="1" w:styleId="Default">
    <w:name w:val="Default"/>
    <w:rsid w:val="00C9714D"/>
    <w:pPr>
      <w:autoSpaceDE w:val="0"/>
      <w:autoSpaceDN w:val="0"/>
      <w:adjustRightInd w:val="0"/>
    </w:pPr>
    <w:rPr>
      <w:color w:val="000000"/>
      <w:sz w:val="24"/>
      <w:szCs w:val="24"/>
    </w:rPr>
  </w:style>
  <w:style w:type="character" w:customStyle="1" w:styleId="aff6">
    <w:name w:val="Основной текст_"/>
    <w:link w:val="140"/>
    <w:rsid w:val="00244BBC"/>
    <w:rPr>
      <w:shd w:val="clear" w:color="auto" w:fill="FFFFFF"/>
    </w:rPr>
  </w:style>
  <w:style w:type="paragraph" w:customStyle="1" w:styleId="140">
    <w:name w:val="Основной текст14"/>
    <w:basedOn w:val="a2"/>
    <w:link w:val="aff6"/>
    <w:rsid w:val="00244BBC"/>
    <w:pPr>
      <w:shd w:val="clear" w:color="auto" w:fill="FFFFFF"/>
      <w:spacing w:before="660" w:line="0" w:lineRule="atLeast"/>
    </w:pPr>
    <w:rPr>
      <w:sz w:val="20"/>
      <w:szCs w:val="20"/>
    </w:rPr>
  </w:style>
  <w:style w:type="character" w:customStyle="1" w:styleId="af5">
    <w:name w:val="Текст сноски Знак"/>
    <w:link w:val="af4"/>
    <w:rsid w:val="00244BBC"/>
  </w:style>
  <w:style w:type="character" w:customStyle="1" w:styleId="iceouttxt6">
    <w:name w:val="iceouttxt6"/>
    <w:rsid w:val="0015135D"/>
    <w:rPr>
      <w:rFonts w:ascii="Arial" w:hAnsi="Arial" w:cs="Arial" w:hint="default"/>
      <w:color w:val="666666"/>
      <w:sz w:val="14"/>
      <w:szCs w:val="14"/>
    </w:rPr>
  </w:style>
  <w:style w:type="character" w:styleId="aff7">
    <w:name w:val="Emphasis"/>
    <w:qFormat/>
    <w:rsid w:val="0015135D"/>
    <w:rPr>
      <w:i/>
      <w:iCs/>
    </w:rPr>
  </w:style>
  <w:style w:type="paragraph" w:customStyle="1" w:styleId="210">
    <w:name w:val="Основной текст 21"/>
    <w:basedOn w:val="a2"/>
    <w:rsid w:val="00A66D04"/>
    <w:pPr>
      <w:suppressAutoHyphens/>
      <w:spacing w:after="200" w:line="276" w:lineRule="auto"/>
    </w:pPr>
    <w:rPr>
      <w:rFonts w:ascii="Calibri" w:hAnsi="Calibri"/>
      <w:kern w:val="1"/>
      <w:sz w:val="22"/>
      <w:szCs w:val="22"/>
      <w:lang w:eastAsia="ar-SA"/>
    </w:rPr>
  </w:style>
  <w:style w:type="character" w:customStyle="1" w:styleId="aff8">
    <w:name w:val="Основной текст + Курсив"/>
    <w:rsid w:val="00B5387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2a">
    <w:name w:val="Основной текст2"/>
    <w:basedOn w:val="a2"/>
    <w:rsid w:val="00B53876"/>
    <w:pPr>
      <w:widowControl w:val="0"/>
      <w:shd w:val="clear" w:color="auto" w:fill="FFFFFF"/>
      <w:spacing w:line="0" w:lineRule="atLeast"/>
      <w:ind w:hanging="1960"/>
    </w:pPr>
    <w:rPr>
      <w:color w:val="000000"/>
    </w:rPr>
  </w:style>
  <w:style w:type="character" w:customStyle="1" w:styleId="100">
    <w:name w:val="Основной текст (10)_"/>
    <w:link w:val="101"/>
    <w:rsid w:val="00B53876"/>
    <w:rPr>
      <w:i/>
      <w:iCs/>
      <w:sz w:val="23"/>
      <w:szCs w:val="23"/>
      <w:shd w:val="clear" w:color="auto" w:fill="FFFFFF"/>
    </w:rPr>
  </w:style>
  <w:style w:type="paragraph" w:customStyle="1" w:styleId="101">
    <w:name w:val="Основной текст (10)"/>
    <w:basedOn w:val="a2"/>
    <w:link w:val="100"/>
    <w:rsid w:val="00B53876"/>
    <w:pPr>
      <w:widowControl w:val="0"/>
      <w:shd w:val="clear" w:color="auto" w:fill="FFFFFF"/>
      <w:spacing w:line="274" w:lineRule="exact"/>
      <w:ind w:firstLine="600"/>
      <w:jc w:val="both"/>
    </w:pPr>
    <w:rPr>
      <w:i/>
      <w:iCs/>
      <w:sz w:val="23"/>
      <w:szCs w:val="23"/>
    </w:rPr>
  </w:style>
  <w:style w:type="character" w:styleId="aff9">
    <w:name w:val="line number"/>
    <w:basedOn w:val="a3"/>
    <w:rsid w:val="002F79B2"/>
  </w:style>
  <w:style w:type="paragraph" w:customStyle="1" w:styleId="headertext">
    <w:name w:val="headertext"/>
    <w:basedOn w:val="a2"/>
    <w:rsid w:val="00BE79AE"/>
    <w:pPr>
      <w:spacing w:before="100" w:beforeAutospacing="1" w:after="100" w:afterAutospacing="1"/>
    </w:pPr>
  </w:style>
  <w:style w:type="paragraph" w:customStyle="1" w:styleId="1b">
    <w:name w:val="Без интервала1"/>
    <w:rsid w:val="0084048E"/>
    <w:pPr>
      <w:widowControl w:val="0"/>
      <w:autoSpaceDE w:val="0"/>
      <w:autoSpaceDN w:val="0"/>
      <w:adjustRightInd w:val="0"/>
    </w:pPr>
    <w:rPr>
      <w:rFonts w:ascii="Constantia" w:hAnsi="Constantia"/>
      <w:sz w:val="24"/>
      <w:szCs w:val="24"/>
    </w:rPr>
  </w:style>
  <w:style w:type="character" w:customStyle="1" w:styleId="280">
    <w:name w:val="Основной текст Знак28"/>
    <w:uiPriority w:val="99"/>
    <w:semiHidden/>
    <w:rsid w:val="00FD12E6"/>
    <w:rPr>
      <w:rFonts w:cs="Times New Roman"/>
    </w:rPr>
  </w:style>
  <w:style w:type="character" w:customStyle="1" w:styleId="Normal">
    <w:name w:val="Normal Знак"/>
    <w:link w:val="17"/>
    <w:locked/>
    <w:rsid w:val="009477A3"/>
    <w:rPr>
      <w:rFonts w:eastAsia="Calibri"/>
      <w:sz w:val="24"/>
      <w:szCs w:val="24"/>
    </w:rPr>
  </w:style>
  <w:style w:type="paragraph" w:customStyle="1" w:styleId="120">
    <w:name w:val="Обычный12"/>
    <w:link w:val="CharChar"/>
    <w:rsid w:val="009477A3"/>
    <w:pPr>
      <w:widowControl w:val="0"/>
      <w:spacing w:line="300" w:lineRule="auto"/>
      <w:ind w:firstLine="720"/>
      <w:jc w:val="both"/>
    </w:pPr>
    <w:rPr>
      <w:sz w:val="24"/>
    </w:rPr>
  </w:style>
  <w:style w:type="paragraph" w:customStyle="1" w:styleId="42">
    <w:name w:val="Обычный4"/>
    <w:rsid w:val="009477A3"/>
    <w:pPr>
      <w:widowControl w:val="0"/>
      <w:spacing w:line="300" w:lineRule="auto"/>
      <w:ind w:firstLine="720"/>
      <w:jc w:val="both"/>
    </w:pPr>
    <w:rPr>
      <w:sz w:val="24"/>
    </w:rPr>
  </w:style>
  <w:style w:type="character" w:customStyle="1" w:styleId="CharChar">
    <w:name w:val="Обычный Char Char"/>
    <w:link w:val="120"/>
    <w:locked/>
    <w:rsid w:val="009477A3"/>
    <w:rPr>
      <w:sz w:val="24"/>
      <w:lang w:bidi="ar-SA"/>
    </w:rPr>
  </w:style>
  <w:style w:type="paragraph" w:customStyle="1" w:styleId="2b">
    <w:name w:val="Без интервала2"/>
    <w:uiPriority w:val="99"/>
    <w:rsid w:val="009477A3"/>
    <w:rPr>
      <w:sz w:val="24"/>
      <w:szCs w:val="24"/>
    </w:rPr>
  </w:style>
  <w:style w:type="paragraph" w:customStyle="1" w:styleId="attache2">
    <w:name w:val="attache2"/>
    <w:basedOn w:val="a2"/>
    <w:rsid w:val="009477A3"/>
    <w:pPr>
      <w:spacing w:line="270" w:lineRule="atLeast"/>
    </w:pPr>
    <w:rPr>
      <w:rFonts w:ascii="Verdana" w:hAnsi="Verdana"/>
      <w:color w:val="333333"/>
    </w:rPr>
  </w:style>
  <w:style w:type="character" w:customStyle="1" w:styleId="24">
    <w:name w:val="Основной текст 2 Знак"/>
    <w:link w:val="23"/>
    <w:rsid w:val="00FA2BE2"/>
    <w:rPr>
      <w:sz w:val="24"/>
      <w:szCs w:val="24"/>
    </w:rPr>
  </w:style>
  <w:style w:type="paragraph" w:customStyle="1" w:styleId="a0">
    <w:name w:val="Текст ТД"/>
    <w:basedOn w:val="a2"/>
    <w:link w:val="affa"/>
    <w:qFormat/>
    <w:rsid w:val="00BD166D"/>
    <w:pPr>
      <w:numPr>
        <w:numId w:val="3"/>
      </w:numPr>
      <w:autoSpaceDE w:val="0"/>
      <w:autoSpaceDN w:val="0"/>
      <w:adjustRightInd w:val="0"/>
      <w:spacing w:after="200"/>
      <w:jc w:val="both"/>
    </w:pPr>
    <w:rPr>
      <w:rFonts w:eastAsia="Calibri"/>
      <w:lang w:eastAsia="en-US"/>
    </w:rPr>
  </w:style>
  <w:style w:type="character" w:customStyle="1" w:styleId="affa">
    <w:name w:val="Текст ТД Знак"/>
    <w:link w:val="a0"/>
    <w:rsid w:val="00BD166D"/>
    <w:rPr>
      <w:rFonts w:eastAsia="Calibri"/>
      <w:sz w:val="24"/>
      <w:szCs w:val="24"/>
      <w:lang w:eastAsia="en-US"/>
    </w:rPr>
  </w:style>
  <w:style w:type="paragraph" w:customStyle="1" w:styleId="tztxt">
    <w:name w:val="tz_txt"/>
    <w:basedOn w:val="a2"/>
    <w:link w:val="tztxt0"/>
    <w:rsid w:val="00C35493"/>
    <w:pPr>
      <w:spacing w:after="120"/>
      <w:ind w:firstLine="709"/>
      <w:jc w:val="both"/>
    </w:pPr>
  </w:style>
  <w:style w:type="character" w:customStyle="1" w:styleId="tztxt0">
    <w:name w:val="tz_txt Знак"/>
    <w:link w:val="tztxt"/>
    <w:locked/>
    <w:rsid w:val="00C35493"/>
    <w:rPr>
      <w:sz w:val="24"/>
      <w:szCs w:val="24"/>
    </w:rPr>
  </w:style>
  <w:style w:type="character" w:customStyle="1" w:styleId="40">
    <w:name w:val="Заголовок 4 Знак"/>
    <w:link w:val="4"/>
    <w:uiPriority w:val="9"/>
    <w:rsid w:val="000C7DB8"/>
    <w:rPr>
      <w:b/>
      <w:bCs/>
      <w:sz w:val="28"/>
      <w:szCs w:val="28"/>
    </w:rPr>
  </w:style>
  <w:style w:type="character" w:customStyle="1" w:styleId="60">
    <w:name w:val="Заголовок 6 Знак"/>
    <w:link w:val="6"/>
    <w:uiPriority w:val="9"/>
    <w:rsid w:val="000C7DB8"/>
    <w:rPr>
      <w:rFonts w:ascii="Calibri" w:hAnsi="Calibri"/>
      <w:b/>
      <w:bCs/>
    </w:rPr>
  </w:style>
  <w:style w:type="character" w:customStyle="1" w:styleId="80">
    <w:name w:val="Заголовок 8 Знак"/>
    <w:link w:val="8"/>
    <w:rsid w:val="000C7DB8"/>
    <w:rPr>
      <w:i/>
      <w:iCs/>
      <w:sz w:val="24"/>
      <w:szCs w:val="24"/>
    </w:rPr>
  </w:style>
  <w:style w:type="character" w:customStyle="1" w:styleId="22">
    <w:name w:val="Основной текст с отступом 2 Знак"/>
    <w:link w:val="21"/>
    <w:uiPriority w:val="99"/>
    <w:rsid w:val="000C7DB8"/>
    <w:rPr>
      <w:sz w:val="24"/>
      <w:szCs w:val="24"/>
    </w:rPr>
  </w:style>
  <w:style w:type="paragraph" w:customStyle="1" w:styleId="Standard">
    <w:name w:val="Standard"/>
    <w:rsid w:val="000C7DB8"/>
    <w:pPr>
      <w:suppressAutoHyphens/>
      <w:spacing w:after="200" w:line="276" w:lineRule="auto"/>
      <w:textAlignment w:val="baseline"/>
    </w:pPr>
    <w:rPr>
      <w:rFonts w:ascii="Calibri" w:hAnsi="Calibri" w:cs="Calibri"/>
      <w:kern w:val="1"/>
      <w:sz w:val="22"/>
      <w:szCs w:val="22"/>
      <w:lang w:eastAsia="ar-SA"/>
    </w:rPr>
  </w:style>
  <w:style w:type="paragraph" w:customStyle="1" w:styleId="ConsNonformat">
    <w:name w:val="ConsNonformat"/>
    <w:rsid w:val="000C7DB8"/>
    <w:pPr>
      <w:widowControl w:val="0"/>
      <w:autoSpaceDE w:val="0"/>
      <w:autoSpaceDN w:val="0"/>
      <w:adjustRightInd w:val="0"/>
    </w:pPr>
    <w:rPr>
      <w:rFonts w:ascii="Courier New" w:hAnsi="Courier New" w:cs="Courier New"/>
    </w:rPr>
  </w:style>
  <w:style w:type="paragraph" w:customStyle="1" w:styleId="c-number">
    <w:name w:val="c-number"/>
    <w:basedOn w:val="a2"/>
    <w:rsid w:val="000C7DB8"/>
    <w:pPr>
      <w:spacing w:before="675"/>
      <w:jc w:val="center"/>
    </w:pPr>
    <w:rPr>
      <w:i/>
      <w:iCs/>
      <w:sz w:val="33"/>
      <w:szCs w:val="33"/>
    </w:rPr>
  </w:style>
  <w:style w:type="paragraph" w:styleId="affb">
    <w:name w:val="caption"/>
    <w:basedOn w:val="a2"/>
    <w:next w:val="a2"/>
    <w:qFormat/>
    <w:rsid w:val="000C7DB8"/>
    <w:pPr>
      <w:widowControl w:val="0"/>
      <w:jc w:val="center"/>
    </w:pPr>
    <w:rPr>
      <w:b/>
      <w:snapToGrid w:val="0"/>
      <w:sz w:val="28"/>
      <w:szCs w:val="20"/>
    </w:rPr>
  </w:style>
  <w:style w:type="paragraph" w:customStyle="1" w:styleId="affc">
    <w:name w:val="А_обычный"/>
    <w:basedOn w:val="a2"/>
    <w:rsid w:val="000C7DB8"/>
    <w:pPr>
      <w:ind w:firstLine="709"/>
      <w:jc w:val="both"/>
    </w:pPr>
  </w:style>
  <w:style w:type="character" w:customStyle="1" w:styleId="affd">
    <w:name w:val="Не вступил в силу"/>
    <w:rsid w:val="000C7DB8"/>
    <w:rPr>
      <w:b/>
      <w:bCs/>
      <w:color w:val="008080"/>
    </w:rPr>
  </w:style>
  <w:style w:type="paragraph" w:customStyle="1" w:styleId="2c">
    <w:name w:val="Знак Знак2 Знак"/>
    <w:basedOn w:val="a2"/>
    <w:next w:val="2"/>
    <w:autoRedefine/>
    <w:rsid w:val="000C7DB8"/>
    <w:pPr>
      <w:spacing w:after="160" w:line="240" w:lineRule="exact"/>
    </w:pPr>
    <w:rPr>
      <w:szCs w:val="20"/>
      <w:lang w:val="en-US" w:eastAsia="en-US"/>
    </w:rPr>
  </w:style>
  <w:style w:type="character" w:customStyle="1" w:styleId="affe">
    <w:name w:val="Знак Знак"/>
    <w:rsid w:val="000C7DB8"/>
    <w:rPr>
      <w:lang w:val="ru-RU" w:eastAsia="ru-RU" w:bidi="ar-SA"/>
    </w:rPr>
  </w:style>
  <w:style w:type="paragraph" w:styleId="afff">
    <w:name w:val="endnote text"/>
    <w:basedOn w:val="a2"/>
    <w:link w:val="afff0"/>
    <w:rsid w:val="000C7DB8"/>
    <w:rPr>
      <w:sz w:val="20"/>
      <w:szCs w:val="20"/>
    </w:rPr>
  </w:style>
  <w:style w:type="character" w:customStyle="1" w:styleId="afff0">
    <w:name w:val="Текст концевой сноски Знак"/>
    <w:basedOn w:val="a3"/>
    <w:link w:val="afff"/>
    <w:rsid w:val="000C7DB8"/>
  </w:style>
  <w:style w:type="character" w:styleId="afff1">
    <w:name w:val="endnote reference"/>
    <w:rsid w:val="000C7DB8"/>
    <w:rPr>
      <w:vertAlign w:val="superscript"/>
    </w:rPr>
  </w:style>
  <w:style w:type="paragraph" w:customStyle="1" w:styleId="afff2">
    <w:name w:val="Обычный.Нормальный абзац"/>
    <w:rsid w:val="000C7DB8"/>
    <w:pPr>
      <w:widowControl w:val="0"/>
      <w:autoSpaceDE w:val="0"/>
      <w:autoSpaceDN w:val="0"/>
      <w:ind w:firstLine="709"/>
      <w:jc w:val="both"/>
    </w:pPr>
    <w:rPr>
      <w:sz w:val="24"/>
      <w:szCs w:val="24"/>
    </w:rPr>
  </w:style>
  <w:style w:type="character" w:customStyle="1" w:styleId="3a">
    <w:name w:val="Знак Знак3"/>
    <w:locked/>
    <w:rsid w:val="000C7DB8"/>
    <w:rPr>
      <w:lang w:val="ru-RU" w:eastAsia="ru-RU" w:bidi="ar-SA"/>
    </w:rPr>
  </w:style>
  <w:style w:type="character" w:customStyle="1" w:styleId="2d">
    <w:name w:val="Знак Знак2"/>
    <w:rsid w:val="000C7DB8"/>
  </w:style>
  <w:style w:type="paragraph" w:customStyle="1" w:styleId="3b">
    <w:name w:val="Знак3"/>
    <w:basedOn w:val="a2"/>
    <w:rsid w:val="000C7DB8"/>
    <w:pPr>
      <w:spacing w:after="160" w:line="240" w:lineRule="exact"/>
    </w:pPr>
    <w:rPr>
      <w:rFonts w:ascii="Verdana" w:hAnsi="Verdana" w:cs="Verdana"/>
      <w:sz w:val="20"/>
      <w:szCs w:val="20"/>
      <w:lang w:val="en-US" w:eastAsia="en-US"/>
    </w:rPr>
  </w:style>
  <w:style w:type="paragraph" w:customStyle="1" w:styleId="71">
    <w:name w:val="Знак7"/>
    <w:basedOn w:val="a2"/>
    <w:next w:val="2"/>
    <w:autoRedefine/>
    <w:rsid w:val="000C7DB8"/>
    <w:pPr>
      <w:spacing w:after="160" w:line="240" w:lineRule="exact"/>
    </w:pPr>
    <w:rPr>
      <w:szCs w:val="20"/>
      <w:lang w:val="en-US" w:eastAsia="en-US"/>
    </w:rPr>
  </w:style>
  <w:style w:type="paragraph" w:customStyle="1" w:styleId="afff3">
    <w:name w:val="Заголовок статьи"/>
    <w:basedOn w:val="a2"/>
    <w:next w:val="a2"/>
    <w:uiPriority w:val="99"/>
    <w:rsid w:val="000C7DB8"/>
    <w:pPr>
      <w:widowControl w:val="0"/>
      <w:autoSpaceDE w:val="0"/>
      <w:autoSpaceDN w:val="0"/>
      <w:adjustRightInd w:val="0"/>
      <w:ind w:left="1612" w:hanging="892"/>
      <w:jc w:val="both"/>
    </w:pPr>
    <w:rPr>
      <w:rFonts w:ascii="Arial" w:hAnsi="Arial"/>
      <w:sz w:val="20"/>
      <w:szCs w:val="20"/>
    </w:rPr>
  </w:style>
  <w:style w:type="paragraph" w:styleId="afff4">
    <w:name w:val="Title"/>
    <w:basedOn w:val="a2"/>
    <w:link w:val="afff5"/>
    <w:qFormat/>
    <w:rsid w:val="000C7DB8"/>
    <w:pPr>
      <w:widowControl w:val="0"/>
      <w:autoSpaceDE w:val="0"/>
      <w:autoSpaceDN w:val="0"/>
      <w:adjustRightInd w:val="0"/>
      <w:jc w:val="center"/>
    </w:pPr>
    <w:rPr>
      <w:sz w:val="28"/>
      <w:szCs w:val="28"/>
    </w:rPr>
  </w:style>
  <w:style w:type="character" w:customStyle="1" w:styleId="afff5">
    <w:name w:val="Название Знак"/>
    <w:link w:val="afff4"/>
    <w:rsid w:val="000C7DB8"/>
    <w:rPr>
      <w:sz w:val="28"/>
      <w:szCs w:val="28"/>
    </w:rPr>
  </w:style>
  <w:style w:type="paragraph" w:customStyle="1" w:styleId="2-11">
    <w:name w:val="содержание2-11"/>
    <w:basedOn w:val="a2"/>
    <w:uiPriority w:val="99"/>
    <w:rsid w:val="000C7DB8"/>
    <w:pPr>
      <w:spacing w:after="60"/>
      <w:jc w:val="both"/>
    </w:pPr>
  </w:style>
  <w:style w:type="paragraph" w:customStyle="1" w:styleId="Normal1">
    <w:name w:val="Normal1"/>
    <w:rsid w:val="000C7DB8"/>
    <w:pPr>
      <w:widowControl w:val="0"/>
      <w:suppressAutoHyphens/>
      <w:spacing w:line="300" w:lineRule="auto"/>
      <w:ind w:firstLine="720"/>
    </w:pPr>
    <w:rPr>
      <w:rFonts w:eastAsia="Arial"/>
      <w:lang w:eastAsia="ar-SA"/>
    </w:rPr>
  </w:style>
  <w:style w:type="character" w:customStyle="1" w:styleId="FontStyle42">
    <w:name w:val="Font Style42"/>
    <w:uiPriority w:val="99"/>
    <w:rsid w:val="000C7DB8"/>
    <w:rPr>
      <w:rFonts w:ascii="Times New Roman" w:hAnsi="Times New Roman" w:cs="Times New Roman"/>
      <w:sz w:val="24"/>
      <w:szCs w:val="24"/>
    </w:rPr>
  </w:style>
  <w:style w:type="character" w:customStyle="1" w:styleId="FontStyle41">
    <w:name w:val="Font Style41"/>
    <w:uiPriority w:val="99"/>
    <w:rsid w:val="000C7DB8"/>
    <w:rPr>
      <w:rFonts w:ascii="Times New Roman" w:hAnsi="Times New Roman" w:cs="Times New Roman"/>
      <w:b/>
      <w:bCs/>
      <w:sz w:val="24"/>
      <w:szCs w:val="24"/>
    </w:rPr>
  </w:style>
  <w:style w:type="paragraph" w:customStyle="1" w:styleId="Style15">
    <w:name w:val="Style15"/>
    <w:basedOn w:val="a2"/>
    <w:uiPriority w:val="99"/>
    <w:rsid w:val="000C7DB8"/>
    <w:pPr>
      <w:widowControl w:val="0"/>
      <w:autoSpaceDE w:val="0"/>
      <w:autoSpaceDN w:val="0"/>
      <w:adjustRightInd w:val="0"/>
      <w:spacing w:line="295" w:lineRule="exact"/>
      <w:ind w:firstLine="752"/>
      <w:jc w:val="both"/>
    </w:pPr>
  </w:style>
  <w:style w:type="paragraph" w:customStyle="1" w:styleId="Style27">
    <w:name w:val="Style27"/>
    <w:basedOn w:val="a2"/>
    <w:uiPriority w:val="99"/>
    <w:rsid w:val="000C7DB8"/>
    <w:pPr>
      <w:widowControl w:val="0"/>
      <w:autoSpaceDE w:val="0"/>
      <w:autoSpaceDN w:val="0"/>
      <w:adjustRightInd w:val="0"/>
      <w:spacing w:line="320" w:lineRule="exact"/>
      <w:jc w:val="center"/>
    </w:pPr>
  </w:style>
  <w:style w:type="paragraph" w:customStyle="1" w:styleId="Style34">
    <w:name w:val="Style34"/>
    <w:basedOn w:val="a2"/>
    <w:uiPriority w:val="99"/>
    <w:rsid w:val="000C7DB8"/>
    <w:pPr>
      <w:widowControl w:val="0"/>
      <w:autoSpaceDE w:val="0"/>
      <w:autoSpaceDN w:val="0"/>
      <w:adjustRightInd w:val="0"/>
    </w:pPr>
  </w:style>
  <w:style w:type="paragraph" w:customStyle="1" w:styleId="Style32">
    <w:name w:val="Style32"/>
    <w:basedOn w:val="a2"/>
    <w:uiPriority w:val="99"/>
    <w:rsid w:val="000C7DB8"/>
    <w:pPr>
      <w:widowControl w:val="0"/>
      <w:autoSpaceDE w:val="0"/>
      <w:autoSpaceDN w:val="0"/>
      <w:adjustRightInd w:val="0"/>
      <w:spacing w:line="322" w:lineRule="exact"/>
      <w:jc w:val="both"/>
    </w:pPr>
  </w:style>
  <w:style w:type="paragraph" w:customStyle="1" w:styleId="Style37">
    <w:name w:val="Style37"/>
    <w:basedOn w:val="a2"/>
    <w:uiPriority w:val="99"/>
    <w:rsid w:val="000C7DB8"/>
    <w:pPr>
      <w:widowControl w:val="0"/>
      <w:autoSpaceDE w:val="0"/>
      <w:autoSpaceDN w:val="0"/>
      <w:adjustRightInd w:val="0"/>
      <w:spacing w:line="306" w:lineRule="exact"/>
      <w:jc w:val="center"/>
    </w:pPr>
  </w:style>
  <w:style w:type="paragraph" w:customStyle="1" w:styleId="62">
    <w:name w:val="Обычный6"/>
    <w:rsid w:val="000C7DB8"/>
    <w:pPr>
      <w:widowControl w:val="0"/>
      <w:spacing w:line="300" w:lineRule="auto"/>
      <w:ind w:firstLine="720"/>
      <w:jc w:val="both"/>
    </w:pPr>
    <w:rPr>
      <w:snapToGrid w:val="0"/>
      <w:sz w:val="24"/>
    </w:rPr>
  </w:style>
  <w:style w:type="character" w:customStyle="1" w:styleId="afff6">
    <w:name w:val="номер страницы"/>
    <w:rsid w:val="000C7DB8"/>
  </w:style>
  <w:style w:type="paragraph" w:customStyle="1" w:styleId="Style14">
    <w:name w:val="Style14"/>
    <w:basedOn w:val="a2"/>
    <w:uiPriority w:val="99"/>
    <w:rsid w:val="000C7DB8"/>
    <w:pPr>
      <w:widowControl w:val="0"/>
      <w:autoSpaceDE w:val="0"/>
      <w:autoSpaceDN w:val="0"/>
      <w:adjustRightInd w:val="0"/>
      <w:spacing w:line="331" w:lineRule="exact"/>
      <w:ind w:firstLine="576"/>
      <w:jc w:val="both"/>
    </w:pPr>
  </w:style>
  <w:style w:type="paragraph" w:customStyle="1" w:styleId="1c">
    <w:name w:val="Абзац списка1"/>
    <w:basedOn w:val="a2"/>
    <w:rsid w:val="000C7DB8"/>
    <w:pPr>
      <w:ind w:left="720"/>
      <w:contextualSpacing/>
    </w:pPr>
    <w:rPr>
      <w:rFonts w:eastAsia="Calibri"/>
    </w:rPr>
  </w:style>
  <w:style w:type="paragraph" w:customStyle="1" w:styleId="50">
    <w:name w:val="Обычный5"/>
    <w:rsid w:val="000C7DB8"/>
    <w:pPr>
      <w:widowControl w:val="0"/>
      <w:spacing w:line="300" w:lineRule="auto"/>
      <w:ind w:firstLine="720"/>
      <w:jc w:val="both"/>
    </w:pPr>
    <w:rPr>
      <w:sz w:val="24"/>
    </w:rPr>
  </w:style>
  <w:style w:type="paragraph" w:customStyle="1" w:styleId="Vor2">
    <w:name w:val="Vor2"/>
    <w:basedOn w:val="a2"/>
    <w:rsid w:val="000C7DB8"/>
    <w:pPr>
      <w:suppressAutoHyphens/>
      <w:spacing w:before="120"/>
      <w:jc w:val="both"/>
      <w:outlineLvl w:val="1"/>
    </w:pPr>
    <w:rPr>
      <w:b/>
      <w:lang w:eastAsia="ar-SA"/>
    </w:rPr>
  </w:style>
  <w:style w:type="paragraph" w:customStyle="1" w:styleId="a1">
    <w:name w:val="Список основной (ненумерованный)"/>
    <w:basedOn w:val="a2"/>
    <w:link w:val="afff7"/>
    <w:qFormat/>
    <w:rsid w:val="000C7DB8"/>
    <w:pPr>
      <w:keepLines/>
      <w:numPr>
        <w:numId w:val="5"/>
      </w:numPr>
      <w:tabs>
        <w:tab w:val="left" w:pos="1418"/>
      </w:tabs>
      <w:autoSpaceDE w:val="0"/>
      <w:autoSpaceDN w:val="0"/>
      <w:adjustRightInd w:val="0"/>
      <w:spacing w:before="60" w:after="60" w:line="288" w:lineRule="auto"/>
      <w:jc w:val="both"/>
    </w:pPr>
    <w:rPr>
      <w:sz w:val="26"/>
      <w:szCs w:val="20"/>
    </w:rPr>
  </w:style>
  <w:style w:type="character" w:customStyle="1" w:styleId="afff7">
    <w:name w:val="Список основной (ненумерованный) Знак"/>
    <w:link w:val="a1"/>
    <w:locked/>
    <w:rsid w:val="000C7DB8"/>
    <w:rPr>
      <w:sz w:val="26"/>
    </w:rPr>
  </w:style>
  <w:style w:type="character" w:customStyle="1" w:styleId="FontStyle50">
    <w:name w:val="Font Style50"/>
    <w:uiPriority w:val="99"/>
    <w:rsid w:val="000C7DB8"/>
    <w:rPr>
      <w:rFonts w:ascii="Times New Roman" w:hAnsi="Times New Roman"/>
      <w:sz w:val="22"/>
    </w:rPr>
  </w:style>
  <w:style w:type="paragraph" w:customStyle="1" w:styleId="1212">
    <w:name w:val="Абзац 12пт 1.2 интервал"/>
    <w:basedOn w:val="a2"/>
    <w:qFormat/>
    <w:rsid w:val="000C7DB8"/>
    <w:pPr>
      <w:keepLines/>
      <w:widowControl w:val="0"/>
      <w:suppressAutoHyphens/>
      <w:autoSpaceDE w:val="0"/>
      <w:autoSpaceDN w:val="0"/>
      <w:spacing w:before="60" w:after="60" w:line="288" w:lineRule="auto"/>
      <w:ind w:firstLine="851"/>
      <w:jc w:val="both"/>
    </w:pPr>
    <w:rPr>
      <w:kern w:val="3"/>
      <w:sz w:val="26"/>
    </w:rPr>
  </w:style>
  <w:style w:type="paragraph" w:customStyle="1" w:styleId="afff8">
    <w:name w:val="Абзац"/>
    <w:basedOn w:val="a2"/>
    <w:link w:val="afff9"/>
    <w:qFormat/>
    <w:rsid w:val="000C7DB8"/>
    <w:pPr>
      <w:suppressAutoHyphens/>
      <w:overflowPunct w:val="0"/>
      <w:autoSpaceDE w:val="0"/>
      <w:autoSpaceDN w:val="0"/>
      <w:adjustRightInd w:val="0"/>
      <w:spacing w:line="360" w:lineRule="auto"/>
      <w:ind w:firstLine="851"/>
      <w:jc w:val="both"/>
      <w:textAlignment w:val="baseline"/>
    </w:pPr>
    <w:rPr>
      <w:szCs w:val="20"/>
    </w:rPr>
  </w:style>
  <w:style w:type="character" w:customStyle="1" w:styleId="afff9">
    <w:name w:val="Абзац Знак"/>
    <w:link w:val="afff8"/>
    <w:locked/>
    <w:rsid w:val="000C7DB8"/>
    <w:rPr>
      <w:sz w:val="24"/>
    </w:rPr>
  </w:style>
  <w:style w:type="character" w:customStyle="1" w:styleId="3c">
    <w:name w:val="Подпись к таблице (3)_"/>
    <w:link w:val="3d"/>
    <w:uiPriority w:val="99"/>
    <w:rsid w:val="000C7DB8"/>
    <w:rPr>
      <w:i/>
      <w:iCs/>
      <w:spacing w:val="-2"/>
      <w:shd w:val="clear" w:color="auto" w:fill="FFFFFF"/>
    </w:rPr>
  </w:style>
  <w:style w:type="paragraph" w:customStyle="1" w:styleId="3d">
    <w:name w:val="Подпись к таблице (3)"/>
    <w:basedOn w:val="a2"/>
    <w:link w:val="3c"/>
    <w:uiPriority w:val="99"/>
    <w:rsid w:val="000C7DB8"/>
    <w:pPr>
      <w:widowControl w:val="0"/>
      <w:shd w:val="clear" w:color="auto" w:fill="FFFFFF"/>
      <w:spacing w:before="60" w:line="326" w:lineRule="exact"/>
      <w:jc w:val="right"/>
    </w:pPr>
    <w:rPr>
      <w:i/>
      <w:iCs/>
      <w:spacing w:val="-2"/>
      <w:sz w:val="20"/>
      <w:szCs w:val="20"/>
    </w:rPr>
  </w:style>
  <w:style w:type="paragraph" w:customStyle="1" w:styleId="afffa">
    <w:name w:val="Стиль текста"/>
    <w:basedOn w:val="af0"/>
    <w:rsid w:val="000C7DB8"/>
    <w:pPr>
      <w:suppressAutoHyphens/>
      <w:spacing w:after="0"/>
      <w:ind w:left="0" w:firstLine="709"/>
      <w:jc w:val="both"/>
    </w:pPr>
    <w:rPr>
      <w:bCs/>
      <w:sz w:val="28"/>
      <w:szCs w:val="28"/>
      <w:lang w:eastAsia="ar-SA"/>
    </w:rPr>
  </w:style>
  <w:style w:type="table" w:customStyle="1" w:styleId="1d">
    <w:name w:val="Сетка таблицы1"/>
    <w:basedOn w:val="a4"/>
    <w:next w:val="af"/>
    <w:uiPriority w:val="59"/>
    <w:rsid w:val="000C7DB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Стиль1 Знак"/>
    <w:link w:val="11"/>
    <w:rsid w:val="000C7DB8"/>
    <w:rPr>
      <w:b/>
      <w:sz w:val="28"/>
      <w:szCs w:val="24"/>
    </w:rPr>
  </w:style>
  <w:style w:type="character" w:customStyle="1" w:styleId="39">
    <w:name w:val="Стиль3 Знак Знак Знак"/>
    <w:link w:val="38"/>
    <w:rsid w:val="000C7DB8"/>
    <w:rPr>
      <w:sz w:val="24"/>
    </w:rPr>
  </w:style>
  <w:style w:type="paragraph" w:customStyle="1" w:styleId="211">
    <w:name w:val="Заголовок 2.1"/>
    <w:basedOn w:val="12"/>
    <w:rsid w:val="000C7DB8"/>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2"/>
    <w:rsid w:val="000C7DB8"/>
    <w:pPr>
      <w:keepNext/>
      <w:keepLines/>
      <w:suppressAutoHyphens/>
      <w:spacing w:before="120" w:after="120"/>
      <w:jc w:val="both"/>
    </w:pPr>
    <w:rPr>
      <w:sz w:val="28"/>
      <w:lang w:eastAsia="ar-SA"/>
    </w:rPr>
  </w:style>
  <w:style w:type="paragraph" w:customStyle="1" w:styleId="afffb">
    <w:name w:val="Знак Знак Знак Знак Знак Знак Знак"/>
    <w:basedOn w:val="a2"/>
    <w:rsid w:val="000C7DB8"/>
    <w:pPr>
      <w:spacing w:before="100" w:beforeAutospacing="1" w:after="100" w:afterAutospacing="1"/>
    </w:pPr>
    <w:rPr>
      <w:rFonts w:ascii="Tahoma" w:hAnsi="Tahoma"/>
      <w:sz w:val="20"/>
      <w:szCs w:val="20"/>
      <w:lang w:val="en-US" w:eastAsia="en-US"/>
    </w:rPr>
  </w:style>
  <w:style w:type="paragraph" w:customStyle="1" w:styleId="110">
    <w:name w:val="заголовок 11"/>
    <w:basedOn w:val="a2"/>
    <w:next w:val="a2"/>
    <w:rsid w:val="000C7DB8"/>
    <w:pPr>
      <w:keepNext/>
      <w:jc w:val="center"/>
    </w:pPr>
    <w:rPr>
      <w:szCs w:val="20"/>
    </w:rPr>
  </w:style>
  <w:style w:type="character" w:customStyle="1" w:styleId="afffc">
    <w:name w:val="Схема документа Знак"/>
    <w:link w:val="afffd"/>
    <w:rsid w:val="000C7DB8"/>
    <w:rPr>
      <w:rFonts w:ascii="Tahoma" w:hAnsi="Tahoma" w:cs="Tahoma"/>
      <w:shd w:val="clear" w:color="auto" w:fill="000080"/>
    </w:rPr>
  </w:style>
  <w:style w:type="paragraph" w:styleId="afffd">
    <w:name w:val="Document Map"/>
    <w:basedOn w:val="a2"/>
    <w:link w:val="afffc"/>
    <w:rsid w:val="000C7DB8"/>
    <w:pPr>
      <w:shd w:val="clear" w:color="auto" w:fill="000080"/>
    </w:pPr>
    <w:rPr>
      <w:rFonts w:ascii="Tahoma" w:hAnsi="Tahoma"/>
      <w:sz w:val="20"/>
      <w:szCs w:val="20"/>
    </w:rPr>
  </w:style>
  <w:style w:type="character" w:customStyle="1" w:styleId="1e">
    <w:name w:val="Схема документа Знак1"/>
    <w:uiPriority w:val="99"/>
    <w:rsid w:val="000C7DB8"/>
    <w:rPr>
      <w:rFonts w:ascii="Tahoma" w:hAnsi="Tahoma" w:cs="Tahoma"/>
      <w:sz w:val="16"/>
      <w:szCs w:val="16"/>
    </w:rPr>
  </w:style>
  <w:style w:type="character" w:customStyle="1" w:styleId="2e">
    <w:name w:val="Основной текст (2)_"/>
    <w:link w:val="2f"/>
    <w:rsid w:val="000C7DB8"/>
    <w:rPr>
      <w:sz w:val="8"/>
      <w:szCs w:val="8"/>
      <w:shd w:val="clear" w:color="auto" w:fill="FFFFFF"/>
    </w:rPr>
  </w:style>
  <w:style w:type="paragraph" w:customStyle="1" w:styleId="2f">
    <w:name w:val="Основной текст (2)"/>
    <w:basedOn w:val="a2"/>
    <w:link w:val="2e"/>
    <w:rsid w:val="000C7DB8"/>
    <w:pPr>
      <w:shd w:val="clear" w:color="auto" w:fill="FFFFFF"/>
      <w:spacing w:line="0" w:lineRule="atLeast"/>
    </w:pPr>
    <w:rPr>
      <w:sz w:val="8"/>
      <w:szCs w:val="8"/>
    </w:rPr>
  </w:style>
  <w:style w:type="character" w:customStyle="1" w:styleId="3e">
    <w:name w:val="Основной текст (3)_"/>
    <w:link w:val="3f"/>
    <w:rsid w:val="000C7DB8"/>
    <w:rPr>
      <w:sz w:val="8"/>
      <w:szCs w:val="8"/>
      <w:shd w:val="clear" w:color="auto" w:fill="FFFFFF"/>
    </w:rPr>
  </w:style>
  <w:style w:type="paragraph" w:customStyle="1" w:styleId="3f">
    <w:name w:val="Основной текст (3)"/>
    <w:basedOn w:val="a2"/>
    <w:link w:val="3e"/>
    <w:rsid w:val="000C7DB8"/>
    <w:pPr>
      <w:shd w:val="clear" w:color="auto" w:fill="FFFFFF"/>
      <w:spacing w:line="0" w:lineRule="atLeast"/>
    </w:pPr>
    <w:rPr>
      <w:sz w:val="8"/>
      <w:szCs w:val="8"/>
    </w:rPr>
  </w:style>
  <w:style w:type="character" w:customStyle="1" w:styleId="1pt">
    <w:name w:val="Основной текст + Интервал 1 pt"/>
    <w:rsid w:val="000C7DB8"/>
    <w:rPr>
      <w:rFonts w:ascii="Times New Roman" w:eastAsia="Times New Roman" w:hAnsi="Times New Roman" w:cs="Times New Roman"/>
      <w:b w:val="0"/>
      <w:bCs w:val="0"/>
      <w:i w:val="0"/>
      <w:iCs w:val="0"/>
      <w:smallCaps w:val="0"/>
      <w:strike w:val="0"/>
      <w:spacing w:val="30"/>
      <w:sz w:val="23"/>
      <w:szCs w:val="23"/>
      <w:shd w:val="clear" w:color="auto" w:fill="FFFFFF"/>
    </w:rPr>
  </w:style>
  <w:style w:type="paragraph" w:customStyle="1" w:styleId="normalcxspmiddle">
    <w:name w:val="normalcxspmiddle"/>
    <w:basedOn w:val="a2"/>
    <w:rsid w:val="000C7DB8"/>
    <w:pPr>
      <w:spacing w:before="100" w:beforeAutospacing="1" w:after="100" w:afterAutospacing="1"/>
    </w:pPr>
  </w:style>
  <w:style w:type="paragraph" w:customStyle="1" w:styleId="afffe">
    <w:name w:val="Таблица текст"/>
    <w:basedOn w:val="a2"/>
    <w:rsid w:val="000C7DB8"/>
    <w:pPr>
      <w:suppressAutoHyphens/>
      <w:spacing w:before="40" w:after="40"/>
      <w:ind w:left="57" w:right="57"/>
    </w:pPr>
    <w:rPr>
      <w:sz w:val="22"/>
      <w:szCs w:val="22"/>
      <w:lang w:eastAsia="ar-SA"/>
    </w:rPr>
  </w:style>
  <w:style w:type="paragraph" w:customStyle="1" w:styleId="2f0">
    <w:name w:val="заголовок 2"/>
    <w:basedOn w:val="a2"/>
    <w:next w:val="a2"/>
    <w:rsid w:val="000C7DB8"/>
    <w:pPr>
      <w:keepNext/>
      <w:suppressAutoHyphens/>
    </w:pPr>
    <w:rPr>
      <w:sz w:val="28"/>
      <w:lang w:eastAsia="ar-SA"/>
    </w:rPr>
  </w:style>
  <w:style w:type="paragraph" w:customStyle="1" w:styleId="affff">
    <w:name w:val="Содержимое таблицы"/>
    <w:basedOn w:val="a2"/>
    <w:rsid w:val="000C7DB8"/>
    <w:pPr>
      <w:widowControl w:val="0"/>
      <w:suppressLineNumbers/>
      <w:suppressAutoHyphens/>
    </w:pPr>
    <w:rPr>
      <w:rFonts w:eastAsia="Andale Sans UI"/>
      <w:kern w:val="1"/>
      <w:lang w:eastAsia="ar-SA"/>
    </w:rPr>
  </w:style>
  <w:style w:type="paragraph" w:customStyle="1" w:styleId="111">
    <w:name w:val="Обычный11"/>
    <w:rsid w:val="000C7DB8"/>
    <w:pPr>
      <w:widowControl w:val="0"/>
      <w:spacing w:line="300" w:lineRule="auto"/>
      <w:ind w:firstLine="720"/>
      <w:jc w:val="both"/>
    </w:pPr>
    <w:rPr>
      <w:sz w:val="24"/>
    </w:rPr>
  </w:style>
  <w:style w:type="paragraph" w:customStyle="1" w:styleId="Iauiue">
    <w:name w:val="Iau?iue"/>
    <w:uiPriority w:val="99"/>
    <w:rsid w:val="000C7DB8"/>
  </w:style>
  <w:style w:type="character" w:customStyle="1" w:styleId="30pt">
    <w:name w:val="Основной текст (3) + Не курсив;Интервал 0 pt"/>
    <w:rsid w:val="000C7DB8"/>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rPr>
  </w:style>
  <w:style w:type="character" w:customStyle="1" w:styleId="0pt">
    <w:name w:val="Оглавление + Не курсив;Интервал 0 pt"/>
    <w:rsid w:val="000C7DB8"/>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0pt0">
    <w:name w:val="Подпись к таблице (3) + Не курсив;Интервал 0 pt"/>
    <w:rsid w:val="000C7DB8"/>
    <w:rPr>
      <w:i/>
      <w:iCs/>
      <w:color w:val="000000"/>
      <w:spacing w:val="5"/>
      <w:w w:val="100"/>
      <w:position w:val="0"/>
      <w:sz w:val="24"/>
      <w:szCs w:val="24"/>
      <w:shd w:val="clear" w:color="auto" w:fill="FFFFFF"/>
      <w:lang w:val="ru-RU"/>
    </w:rPr>
  </w:style>
  <w:style w:type="character" w:customStyle="1" w:styleId="affff0">
    <w:name w:val="Подпись к таблице_"/>
    <w:link w:val="affff1"/>
    <w:rsid w:val="000C7DB8"/>
    <w:rPr>
      <w:spacing w:val="5"/>
      <w:shd w:val="clear" w:color="auto" w:fill="FFFFFF"/>
    </w:rPr>
  </w:style>
  <w:style w:type="paragraph" w:customStyle="1" w:styleId="affff1">
    <w:name w:val="Подпись к таблице"/>
    <w:basedOn w:val="a2"/>
    <w:link w:val="affff0"/>
    <w:rsid w:val="000C7DB8"/>
    <w:pPr>
      <w:widowControl w:val="0"/>
      <w:shd w:val="clear" w:color="auto" w:fill="FFFFFF"/>
      <w:spacing w:line="326" w:lineRule="exact"/>
    </w:pPr>
    <w:rPr>
      <w:spacing w:val="5"/>
      <w:sz w:val="20"/>
      <w:szCs w:val="20"/>
    </w:rPr>
  </w:style>
  <w:style w:type="paragraph" w:customStyle="1" w:styleId="IT2">
    <w:name w:val="IT_Маркированный_список_уровень_2"/>
    <w:basedOn w:val="a2"/>
    <w:uiPriority w:val="99"/>
    <w:rsid w:val="000C7DB8"/>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uiPriority w:val="99"/>
    <w:rsid w:val="000C7DB8"/>
    <w:rPr>
      <w:iCs/>
      <w:szCs w:val="20"/>
    </w:rPr>
  </w:style>
  <w:style w:type="character" w:customStyle="1" w:styleId="affff2">
    <w:name w:val="Оглавление_"/>
    <w:link w:val="affff3"/>
    <w:uiPriority w:val="99"/>
    <w:rsid w:val="000C7DB8"/>
    <w:rPr>
      <w:i/>
      <w:iCs/>
      <w:spacing w:val="-2"/>
      <w:shd w:val="clear" w:color="auto" w:fill="FFFFFF"/>
    </w:rPr>
  </w:style>
  <w:style w:type="paragraph" w:customStyle="1" w:styleId="affff3">
    <w:name w:val="Оглавление"/>
    <w:basedOn w:val="a2"/>
    <w:link w:val="affff2"/>
    <w:uiPriority w:val="99"/>
    <w:rsid w:val="000C7DB8"/>
    <w:pPr>
      <w:widowControl w:val="0"/>
      <w:shd w:val="clear" w:color="auto" w:fill="FFFFFF"/>
      <w:spacing w:line="326" w:lineRule="exact"/>
    </w:pPr>
    <w:rPr>
      <w:i/>
      <w:iCs/>
      <w:spacing w:val="-2"/>
      <w:sz w:val="20"/>
      <w:szCs w:val="20"/>
    </w:rPr>
  </w:style>
  <w:style w:type="character" w:customStyle="1" w:styleId="0pt0">
    <w:name w:val="Оглавление + Полужирный;Не курсив;Интервал 0 pt"/>
    <w:rsid w:val="000C7DB8"/>
    <w:rPr>
      <w:b/>
      <w:bCs/>
      <w:i/>
      <w:iCs/>
      <w:color w:val="000000"/>
      <w:spacing w:val="0"/>
      <w:w w:val="100"/>
      <w:position w:val="0"/>
      <w:sz w:val="24"/>
      <w:szCs w:val="24"/>
      <w:shd w:val="clear" w:color="auto" w:fill="FFFFFF"/>
    </w:rPr>
  </w:style>
  <w:style w:type="character" w:customStyle="1" w:styleId="1f">
    <w:name w:val="Основной текст1"/>
    <w:rsid w:val="000C7DB8"/>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paragraph" w:customStyle="1" w:styleId="NoSpacing1">
    <w:name w:val="No Spacing1"/>
    <w:uiPriority w:val="99"/>
    <w:rsid w:val="000C7DB8"/>
    <w:pPr>
      <w:suppressAutoHyphens/>
    </w:pPr>
    <w:rPr>
      <w:rFonts w:ascii="Calibri" w:eastAsia="Calibri" w:hAnsi="Calibri" w:cs="Calibri"/>
      <w:sz w:val="22"/>
      <w:szCs w:val="22"/>
      <w:lang w:eastAsia="ar-SA"/>
    </w:rPr>
  </w:style>
  <w:style w:type="paragraph" w:customStyle="1" w:styleId="ListParagraph1">
    <w:name w:val="List Paragraph1"/>
    <w:basedOn w:val="a2"/>
    <w:rsid w:val="000C7DB8"/>
    <w:pPr>
      <w:spacing w:after="200" w:line="276" w:lineRule="auto"/>
      <w:ind w:left="720"/>
    </w:pPr>
    <w:rPr>
      <w:rFonts w:ascii="Calibri" w:hAnsi="Calibri"/>
      <w:sz w:val="22"/>
      <w:szCs w:val="22"/>
      <w:lang w:val="en-US" w:eastAsia="en-US"/>
    </w:rPr>
  </w:style>
  <w:style w:type="paragraph" w:customStyle="1" w:styleId="Style-3">
    <w:name w:val="Style-3"/>
    <w:uiPriority w:val="99"/>
    <w:rsid w:val="000C7DB8"/>
    <w:pPr>
      <w:widowControl w:val="0"/>
      <w:suppressAutoHyphens/>
    </w:pPr>
    <w:rPr>
      <w:rFonts w:cs="Calibri"/>
      <w:lang w:eastAsia="ar-SA"/>
    </w:rPr>
  </w:style>
  <w:style w:type="character" w:customStyle="1" w:styleId="3f0">
    <w:name w:val="Подпись к таблице (3) + Не курсив"/>
    <w:aliases w:val="Интервал 0 pt1"/>
    <w:uiPriority w:val="99"/>
    <w:rsid w:val="000C7DB8"/>
    <w:rPr>
      <w:rFonts w:cs="Times New Roman"/>
      <w:i/>
      <w:iCs/>
      <w:color w:val="000000"/>
      <w:spacing w:val="5"/>
      <w:w w:val="100"/>
      <w:position w:val="0"/>
      <w:sz w:val="24"/>
      <w:szCs w:val="24"/>
      <w:shd w:val="clear" w:color="auto" w:fill="FFFFFF"/>
      <w:lang w:val="ru-RU"/>
    </w:rPr>
  </w:style>
  <w:style w:type="character" w:customStyle="1" w:styleId="affff4">
    <w:name w:val="Оглавление + Не курсив"/>
    <w:aliases w:val="Интервал 0 pt,Основной текст (3) + Не курсив"/>
    <w:uiPriority w:val="99"/>
    <w:rsid w:val="000C7DB8"/>
    <w:rPr>
      <w:rFonts w:cs="Times New Roman"/>
      <w:i/>
      <w:iCs/>
      <w:color w:val="000000"/>
      <w:spacing w:val="5"/>
      <w:w w:val="100"/>
      <w:position w:val="0"/>
      <w:sz w:val="24"/>
      <w:szCs w:val="24"/>
      <w:shd w:val="clear" w:color="auto" w:fill="FFFFFF"/>
      <w:lang w:val="ru-RU"/>
    </w:rPr>
  </w:style>
  <w:style w:type="character" w:customStyle="1" w:styleId="affff5">
    <w:name w:val="Оглавление + Полужирный"/>
    <w:aliases w:val="Не курсив,Интервал 0 pt2"/>
    <w:uiPriority w:val="99"/>
    <w:rsid w:val="000C7DB8"/>
    <w:rPr>
      <w:rFonts w:cs="Times New Roman"/>
      <w:b/>
      <w:bCs/>
      <w:i/>
      <w:iCs/>
      <w:color w:val="000000"/>
      <w:spacing w:val="0"/>
      <w:w w:val="100"/>
      <w:position w:val="0"/>
      <w:sz w:val="24"/>
      <w:szCs w:val="24"/>
      <w:shd w:val="clear" w:color="auto" w:fill="FFFFFF"/>
    </w:rPr>
  </w:style>
  <w:style w:type="paragraph" w:customStyle="1" w:styleId="-3">
    <w:name w:val="Дефис-список"/>
    <w:basedOn w:val="a2"/>
    <w:uiPriority w:val="99"/>
    <w:rsid w:val="000C7DB8"/>
    <w:pPr>
      <w:tabs>
        <w:tab w:val="num" w:pos="927"/>
      </w:tabs>
      <w:ind w:right="170" w:firstLine="567"/>
      <w:jc w:val="both"/>
    </w:pPr>
    <w:rPr>
      <w:rFonts w:ascii="Arial" w:hAnsi="Arial" w:cs="Arial"/>
      <w:sz w:val="20"/>
      <w:szCs w:val="20"/>
    </w:rPr>
  </w:style>
  <w:style w:type="paragraph" w:customStyle="1" w:styleId="3f1">
    <w:name w:val="Обычный3"/>
    <w:rsid w:val="000C7DB8"/>
    <w:pPr>
      <w:widowControl w:val="0"/>
      <w:spacing w:line="300" w:lineRule="auto"/>
      <w:ind w:firstLine="720"/>
      <w:jc w:val="both"/>
    </w:pPr>
    <w:rPr>
      <w:snapToGrid w:val="0"/>
      <w:sz w:val="24"/>
    </w:rPr>
  </w:style>
  <w:style w:type="paragraph" w:customStyle="1" w:styleId="1f0">
    <w:name w:val="Табличный  Стиль 1"/>
    <w:basedOn w:val="a2"/>
    <w:rsid w:val="000C7DB8"/>
    <w:pPr>
      <w:widowControl w:val="0"/>
    </w:pPr>
    <w:rPr>
      <w:szCs w:val="20"/>
    </w:rPr>
  </w:style>
  <w:style w:type="paragraph" w:customStyle="1" w:styleId="western">
    <w:name w:val="western"/>
    <w:basedOn w:val="a2"/>
    <w:rsid w:val="000C7DB8"/>
    <w:pPr>
      <w:spacing w:before="100" w:beforeAutospacing="1" w:after="100" w:afterAutospacing="1"/>
    </w:pPr>
  </w:style>
  <w:style w:type="paragraph" w:customStyle="1" w:styleId="---">
    <w:name w:val="---"/>
    <w:basedOn w:val="a2"/>
    <w:link w:val="---0"/>
    <w:qFormat/>
    <w:rsid w:val="000C7DB8"/>
    <w:pPr>
      <w:widowControl w:val="0"/>
      <w:shd w:val="clear" w:color="auto" w:fill="FFFFFF"/>
      <w:tabs>
        <w:tab w:val="left" w:pos="993"/>
      </w:tabs>
      <w:autoSpaceDE w:val="0"/>
      <w:autoSpaceDN w:val="0"/>
      <w:adjustRightInd w:val="0"/>
      <w:ind w:firstLine="709"/>
      <w:jc w:val="both"/>
    </w:pPr>
    <w:rPr>
      <w:color w:val="000000"/>
      <w:spacing w:val="-1"/>
      <w:sz w:val="28"/>
      <w:szCs w:val="26"/>
    </w:rPr>
  </w:style>
  <w:style w:type="character" w:customStyle="1" w:styleId="---0">
    <w:name w:val="--- Знак"/>
    <w:link w:val="---"/>
    <w:locked/>
    <w:rsid w:val="000C7DB8"/>
    <w:rPr>
      <w:color w:val="000000"/>
      <w:spacing w:val="-1"/>
      <w:sz w:val="28"/>
      <w:szCs w:val="26"/>
      <w:shd w:val="clear" w:color="auto" w:fill="FFFFFF"/>
    </w:rPr>
  </w:style>
  <w:style w:type="paragraph" w:customStyle="1" w:styleId="10">
    <w:name w:val="№1"/>
    <w:basedOn w:val="a2"/>
    <w:link w:val="1f1"/>
    <w:qFormat/>
    <w:rsid w:val="000C7DB8"/>
    <w:pPr>
      <w:widowControl w:val="0"/>
      <w:numPr>
        <w:numId w:val="6"/>
      </w:numPr>
      <w:shd w:val="clear" w:color="auto" w:fill="FFFFFF"/>
      <w:tabs>
        <w:tab w:val="left" w:pos="979"/>
      </w:tabs>
      <w:autoSpaceDE w:val="0"/>
      <w:autoSpaceDN w:val="0"/>
      <w:adjustRightInd w:val="0"/>
      <w:ind w:left="0" w:firstLine="709"/>
    </w:pPr>
    <w:rPr>
      <w:b/>
      <w:bCs/>
      <w:color w:val="000000"/>
      <w:spacing w:val="-2"/>
      <w:sz w:val="28"/>
      <w:szCs w:val="28"/>
    </w:rPr>
  </w:style>
  <w:style w:type="character" w:customStyle="1" w:styleId="1f1">
    <w:name w:val="№1 Знак"/>
    <w:link w:val="10"/>
    <w:locked/>
    <w:rsid w:val="000C7DB8"/>
    <w:rPr>
      <w:b/>
      <w:bCs/>
      <w:color w:val="000000"/>
      <w:spacing w:val="-2"/>
      <w:sz w:val="28"/>
      <w:szCs w:val="28"/>
      <w:shd w:val="clear" w:color="auto" w:fill="FFFFFF"/>
    </w:rPr>
  </w:style>
  <w:style w:type="paragraph" w:customStyle="1" w:styleId="2f1">
    <w:name w:val="№2"/>
    <w:basedOn w:val="a2"/>
    <w:link w:val="2f2"/>
    <w:qFormat/>
    <w:rsid w:val="000C7DB8"/>
    <w:pPr>
      <w:widowControl w:val="0"/>
      <w:shd w:val="clear" w:color="auto" w:fill="FFFFFF"/>
      <w:tabs>
        <w:tab w:val="left" w:pos="1276"/>
      </w:tabs>
      <w:autoSpaceDE w:val="0"/>
      <w:autoSpaceDN w:val="0"/>
      <w:adjustRightInd w:val="0"/>
      <w:ind w:firstLine="709"/>
      <w:jc w:val="both"/>
    </w:pPr>
    <w:rPr>
      <w:b/>
      <w:bCs/>
      <w:color w:val="000000"/>
      <w:spacing w:val="-2"/>
      <w:sz w:val="28"/>
      <w:szCs w:val="26"/>
    </w:rPr>
  </w:style>
  <w:style w:type="character" w:customStyle="1" w:styleId="2f2">
    <w:name w:val="№2 Знак"/>
    <w:link w:val="2f1"/>
    <w:locked/>
    <w:rsid w:val="000C7DB8"/>
    <w:rPr>
      <w:b/>
      <w:bCs/>
      <w:color w:val="000000"/>
      <w:spacing w:val="-2"/>
      <w:sz w:val="28"/>
      <w:szCs w:val="26"/>
      <w:shd w:val="clear" w:color="auto" w:fill="FFFFFF"/>
    </w:rPr>
  </w:style>
  <w:style w:type="paragraph" w:customStyle="1" w:styleId="Osn">
    <w:name w:val="Osn"/>
    <w:basedOn w:val="a2"/>
    <w:link w:val="Osn0"/>
    <w:qFormat/>
    <w:rsid w:val="000C7DB8"/>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0C7DB8"/>
    <w:rPr>
      <w:bCs/>
      <w:color w:val="000000"/>
      <w:sz w:val="28"/>
      <w:szCs w:val="26"/>
      <w:shd w:val="clear" w:color="auto" w:fill="FFFFFF"/>
    </w:rPr>
  </w:style>
  <w:style w:type="paragraph" w:customStyle="1" w:styleId="3f2">
    <w:name w:val="№3"/>
    <w:basedOn w:val="2f1"/>
    <w:link w:val="3f3"/>
    <w:qFormat/>
    <w:rsid w:val="000C7DB8"/>
    <w:pPr>
      <w:numPr>
        <w:ilvl w:val="2"/>
      </w:numPr>
      <w:ind w:firstLine="709"/>
    </w:pPr>
  </w:style>
  <w:style w:type="character" w:customStyle="1" w:styleId="3f3">
    <w:name w:val="№3 Знак"/>
    <w:link w:val="3f2"/>
    <w:locked/>
    <w:rsid w:val="000C7DB8"/>
    <w:rPr>
      <w:b/>
      <w:bCs/>
      <w:color w:val="000000"/>
      <w:spacing w:val="-2"/>
      <w:sz w:val="28"/>
      <w:szCs w:val="26"/>
      <w:shd w:val="clear" w:color="auto" w:fill="FFFFFF"/>
    </w:rPr>
  </w:style>
  <w:style w:type="paragraph" w:customStyle="1" w:styleId="43">
    <w:name w:val="№4"/>
    <w:basedOn w:val="3f2"/>
    <w:link w:val="44"/>
    <w:qFormat/>
    <w:rsid w:val="000C7DB8"/>
    <w:pPr>
      <w:numPr>
        <w:ilvl w:val="3"/>
      </w:numPr>
      <w:tabs>
        <w:tab w:val="clear" w:pos="1276"/>
        <w:tab w:val="left" w:pos="1843"/>
      </w:tabs>
      <w:ind w:firstLine="709"/>
    </w:pPr>
    <w:rPr>
      <w:b w:val="0"/>
    </w:rPr>
  </w:style>
  <w:style w:type="character" w:customStyle="1" w:styleId="44">
    <w:name w:val="№4 Знак"/>
    <w:link w:val="43"/>
    <w:locked/>
    <w:rsid w:val="000C7DB8"/>
    <w:rPr>
      <w:bCs/>
      <w:color w:val="000000"/>
      <w:spacing w:val="-2"/>
      <w:sz w:val="28"/>
      <w:szCs w:val="26"/>
      <w:shd w:val="clear" w:color="auto" w:fill="FFFFFF"/>
    </w:rPr>
  </w:style>
  <w:style w:type="paragraph" w:customStyle="1" w:styleId="190">
    <w:name w:val="Основной текст19"/>
    <w:basedOn w:val="a2"/>
    <w:rsid w:val="000C7DB8"/>
    <w:pPr>
      <w:widowControl w:val="0"/>
      <w:shd w:val="clear" w:color="auto" w:fill="FFFFFF"/>
      <w:spacing w:before="3240" w:line="322" w:lineRule="exact"/>
      <w:jc w:val="center"/>
    </w:pPr>
    <w:rPr>
      <w:rFonts w:ascii="Calibri" w:eastAsia="Calibri" w:hAnsi="Calibri"/>
      <w:sz w:val="26"/>
      <w:szCs w:val="26"/>
      <w:lang w:eastAsia="en-US"/>
    </w:rPr>
  </w:style>
  <w:style w:type="paragraph" w:customStyle="1" w:styleId="affff6">
    <w:name w:val="ТП_обычн"/>
    <w:basedOn w:val="a2"/>
    <w:link w:val="affff7"/>
    <w:qFormat/>
    <w:rsid w:val="000C7DB8"/>
    <w:pPr>
      <w:spacing w:line="360" w:lineRule="auto"/>
      <w:ind w:firstLine="709"/>
      <w:jc w:val="both"/>
    </w:pPr>
  </w:style>
  <w:style w:type="character" w:customStyle="1" w:styleId="affff7">
    <w:name w:val="ТП_обычн Знак"/>
    <w:link w:val="affff6"/>
    <w:rsid w:val="000C7DB8"/>
    <w:rPr>
      <w:sz w:val="24"/>
      <w:szCs w:val="24"/>
    </w:rPr>
  </w:style>
  <w:style w:type="paragraph" w:customStyle="1" w:styleId="1f2">
    <w:name w:val="СтильТК1"/>
    <w:basedOn w:val="a2"/>
    <w:rsid w:val="000C7DB8"/>
    <w:pPr>
      <w:suppressAutoHyphens/>
      <w:ind w:firstLine="709"/>
    </w:pPr>
    <w:rPr>
      <w:szCs w:val="20"/>
      <w:lang w:eastAsia="ar-SA"/>
    </w:rPr>
  </w:style>
  <w:style w:type="character" w:styleId="affff8">
    <w:name w:val="annotation reference"/>
    <w:unhideWhenUsed/>
    <w:rsid w:val="000C7DB8"/>
    <w:rPr>
      <w:sz w:val="16"/>
      <w:szCs w:val="16"/>
    </w:rPr>
  </w:style>
  <w:style w:type="paragraph" w:customStyle="1" w:styleId="normal10">
    <w:name w:val="normal1"/>
    <w:basedOn w:val="a2"/>
    <w:rsid w:val="000C7DB8"/>
    <w:pPr>
      <w:spacing w:before="220" w:line="300" w:lineRule="auto"/>
      <w:ind w:firstLine="680"/>
      <w:jc w:val="both"/>
    </w:pPr>
    <w:rPr>
      <w:sz w:val="22"/>
      <w:szCs w:val="22"/>
    </w:rPr>
  </w:style>
  <w:style w:type="character" w:customStyle="1" w:styleId="iceouttxt4">
    <w:name w:val="iceouttxt4"/>
    <w:rsid w:val="000C7DB8"/>
  </w:style>
  <w:style w:type="paragraph" w:customStyle="1" w:styleId="-11">
    <w:name w:val="Цветной список - Акцент 11"/>
    <w:basedOn w:val="a2"/>
    <w:qFormat/>
    <w:rsid w:val="000C7DB8"/>
    <w:pPr>
      <w:ind w:left="708"/>
    </w:pPr>
  </w:style>
  <w:style w:type="paragraph" w:customStyle="1" w:styleId="3f4">
    <w:name w:val="Абзац списка3"/>
    <w:basedOn w:val="a2"/>
    <w:rsid w:val="000C7DB8"/>
    <w:pPr>
      <w:widowControl w:val="0"/>
      <w:suppressAutoHyphens/>
      <w:spacing w:line="100" w:lineRule="atLeast"/>
      <w:ind w:left="720"/>
    </w:pPr>
    <w:rPr>
      <w:kern w:val="1"/>
      <w:sz w:val="20"/>
      <w:szCs w:val="20"/>
      <w:lang w:eastAsia="ar-SA"/>
    </w:rPr>
  </w:style>
  <w:style w:type="paragraph" w:customStyle="1" w:styleId="a">
    <w:name w:val="Перечисление"/>
    <w:basedOn w:val="a2"/>
    <w:rsid w:val="000C7DB8"/>
    <w:pPr>
      <w:numPr>
        <w:numId w:val="7"/>
      </w:numPr>
      <w:jc w:val="both"/>
    </w:pPr>
    <w:rPr>
      <w:rFonts w:ascii="Calibri" w:hAnsi="Calibri"/>
    </w:rPr>
  </w:style>
  <w:style w:type="paragraph" w:customStyle="1" w:styleId="Style-4">
    <w:name w:val="Style-4"/>
    <w:rsid w:val="000C7DB8"/>
  </w:style>
  <w:style w:type="paragraph" w:customStyle="1" w:styleId="Style-10">
    <w:name w:val="Style-10"/>
    <w:rsid w:val="000C7DB8"/>
  </w:style>
  <w:style w:type="paragraph" w:customStyle="1" w:styleId="1">
    <w:name w:val="ТП_список1"/>
    <w:basedOn w:val="affff6"/>
    <w:link w:val="1f3"/>
    <w:qFormat/>
    <w:rsid w:val="000C7DB8"/>
    <w:pPr>
      <w:widowControl w:val="0"/>
      <w:numPr>
        <w:numId w:val="8"/>
      </w:numPr>
      <w:tabs>
        <w:tab w:val="left" w:pos="993"/>
      </w:tabs>
      <w:ind w:left="0" w:firstLine="709"/>
    </w:pPr>
    <w:rPr>
      <w:sz w:val="28"/>
      <w:szCs w:val="28"/>
    </w:rPr>
  </w:style>
  <w:style w:type="character" w:customStyle="1" w:styleId="1f3">
    <w:name w:val="ТП_список1 Знак"/>
    <w:link w:val="1"/>
    <w:rsid w:val="000C7DB8"/>
    <w:rPr>
      <w:sz w:val="28"/>
      <w:szCs w:val="28"/>
    </w:rPr>
  </w:style>
  <w:style w:type="paragraph" w:styleId="affff9">
    <w:name w:val="Plain Text"/>
    <w:basedOn w:val="a2"/>
    <w:link w:val="affffa"/>
    <w:unhideWhenUsed/>
    <w:rsid w:val="000C7DB8"/>
    <w:rPr>
      <w:rFonts w:ascii="Courier New" w:hAnsi="Courier New"/>
      <w:sz w:val="20"/>
      <w:szCs w:val="20"/>
    </w:rPr>
  </w:style>
  <w:style w:type="character" w:customStyle="1" w:styleId="affffa">
    <w:name w:val="Текст Знак"/>
    <w:link w:val="affff9"/>
    <w:rsid w:val="000C7DB8"/>
    <w:rPr>
      <w:rFonts w:ascii="Courier New" w:hAnsi="Courier New"/>
    </w:rPr>
  </w:style>
  <w:style w:type="character" w:customStyle="1" w:styleId="textspanview">
    <w:name w:val="textspanview"/>
    <w:rsid w:val="000C7DB8"/>
  </w:style>
  <w:style w:type="character" w:customStyle="1" w:styleId="fn">
    <w:name w:val="fn"/>
    <w:rsid w:val="000C7DB8"/>
  </w:style>
  <w:style w:type="character" w:customStyle="1" w:styleId="FooterChar">
    <w:name w:val="Footer Char"/>
    <w:locked/>
    <w:rsid w:val="000C7DB8"/>
    <w:rPr>
      <w:rFonts w:cs="Times New Roman"/>
      <w:sz w:val="24"/>
      <w:szCs w:val="24"/>
    </w:rPr>
  </w:style>
  <w:style w:type="paragraph" w:styleId="affffb">
    <w:name w:val="Subtitle"/>
    <w:basedOn w:val="a2"/>
    <w:next w:val="a2"/>
    <w:link w:val="affffc"/>
    <w:qFormat/>
    <w:rsid w:val="000C7DB8"/>
    <w:pPr>
      <w:spacing w:after="60"/>
      <w:jc w:val="center"/>
      <w:outlineLvl w:val="1"/>
    </w:pPr>
    <w:rPr>
      <w:rFonts w:ascii="Cambria" w:hAnsi="Cambria"/>
    </w:rPr>
  </w:style>
  <w:style w:type="character" w:customStyle="1" w:styleId="affffc">
    <w:name w:val="Подзаголовок Знак"/>
    <w:link w:val="affffb"/>
    <w:rsid w:val="000C7DB8"/>
    <w:rPr>
      <w:rFonts w:ascii="Cambria" w:hAnsi="Cambria"/>
      <w:sz w:val="24"/>
      <w:szCs w:val="24"/>
    </w:rPr>
  </w:style>
  <w:style w:type="character" w:customStyle="1" w:styleId="blk">
    <w:name w:val="blk"/>
    <w:rsid w:val="000C7DB8"/>
  </w:style>
  <w:style w:type="character" w:customStyle="1" w:styleId="Osntex">
    <w:name w:val="Osn.tex Знак"/>
    <w:link w:val="Osntex0"/>
    <w:locked/>
    <w:rsid w:val="000C7DB8"/>
    <w:rPr>
      <w:sz w:val="24"/>
    </w:rPr>
  </w:style>
  <w:style w:type="paragraph" w:customStyle="1" w:styleId="Osntex0">
    <w:name w:val="Osn.tex"/>
    <w:basedOn w:val="a2"/>
    <w:link w:val="Osntex"/>
    <w:qFormat/>
    <w:rsid w:val="000C7DB8"/>
    <w:pPr>
      <w:spacing w:line="276" w:lineRule="auto"/>
      <w:ind w:firstLine="709"/>
      <w:jc w:val="both"/>
    </w:pPr>
    <w:rPr>
      <w:szCs w:val="20"/>
    </w:rPr>
  </w:style>
  <w:style w:type="paragraph" w:customStyle="1" w:styleId="ItemizedList2">
    <w:name w:val="ItemizedList2"/>
    <w:qFormat/>
    <w:rsid w:val="000C7DB8"/>
    <w:pPr>
      <w:numPr>
        <w:ilvl w:val="1"/>
        <w:numId w:val="4"/>
      </w:numPr>
      <w:spacing w:line="360" w:lineRule="auto"/>
      <w:jc w:val="both"/>
    </w:pPr>
    <w:rPr>
      <w:sz w:val="28"/>
      <w:szCs w:val="24"/>
    </w:rPr>
  </w:style>
  <w:style w:type="paragraph" w:customStyle="1" w:styleId="ItemizedList3">
    <w:name w:val="ItemizedList3"/>
    <w:rsid w:val="000C7DB8"/>
    <w:pPr>
      <w:numPr>
        <w:ilvl w:val="2"/>
        <w:numId w:val="4"/>
      </w:numPr>
      <w:spacing w:before="120" w:line="360" w:lineRule="auto"/>
      <w:jc w:val="both"/>
    </w:pPr>
    <w:rPr>
      <w:sz w:val="28"/>
      <w:szCs w:val="24"/>
    </w:rPr>
  </w:style>
  <w:style w:type="paragraph" w:customStyle="1" w:styleId="ItemizedList1">
    <w:name w:val="ItemizedList1"/>
    <w:rsid w:val="000C7DB8"/>
    <w:pPr>
      <w:numPr>
        <w:numId w:val="4"/>
      </w:numPr>
      <w:spacing w:line="360" w:lineRule="auto"/>
      <w:ind w:left="928"/>
      <w:jc w:val="both"/>
    </w:pPr>
    <w:rPr>
      <w:sz w:val="28"/>
    </w:rPr>
  </w:style>
  <w:style w:type="character" w:customStyle="1" w:styleId="---tab">
    <w:name w:val="--- tab Знак"/>
    <w:link w:val="---tab0"/>
    <w:uiPriority w:val="99"/>
    <w:locked/>
    <w:rsid w:val="000C7DB8"/>
    <w:rPr>
      <w:color w:val="000000"/>
      <w:sz w:val="24"/>
    </w:rPr>
  </w:style>
  <w:style w:type="paragraph" w:customStyle="1" w:styleId="---tab0">
    <w:name w:val="--- tab"/>
    <w:basedOn w:val="a2"/>
    <w:link w:val="---tab"/>
    <w:uiPriority w:val="99"/>
    <w:qFormat/>
    <w:rsid w:val="000C7DB8"/>
    <w:pPr>
      <w:widowControl w:val="0"/>
      <w:tabs>
        <w:tab w:val="left" w:pos="317"/>
      </w:tabs>
      <w:ind w:left="-218" w:firstLine="360"/>
    </w:pPr>
    <w:rPr>
      <w:color w:val="000000"/>
      <w:szCs w:val="20"/>
    </w:rPr>
  </w:style>
  <w:style w:type="paragraph" w:styleId="affffd">
    <w:name w:val="Revision"/>
    <w:hidden/>
    <w:uiPriority w:val="99"/>
    <w:semiHidden/>
    <w:rsid w:val="000C7DB8"/>
    <w:rPr>
      <w:sz w:val="24"/>
      <w:szCs w:val="24"/>
    </w:rPr>
  </w:style>
  <w:style w:type="numbering" w:customStyle="1" w:styleId="1f4">
    <w:name w:val="Нет списка1"/>
    <w:next w:val="a5"/>
    <w:uiPriority w:val="99"/>
    <w:semiHidden/>
    <w:unhideWhenUsed/>
    <w:rsid w:val="000C7DB8"/>
  </w:style>
  <w:style w:type="character" w:customStyle="1" w:styleId="1f5">
    <w:name w:val="Текст сноски Знак1"/>
    <w:uiPriority w:val="99"/>
    <w:semiHidden/>
    <w:rsid w:val="000C7DB8"/>
    <w:rPr>
      <w:rFonts w:ascii="Times New Roman" w:eastAsia="Times New Roman" w:hAnsi="Times New Roman" w:cs="Times New Roman"/>
      <w:sz w:val="20"/>
      <w:szCs w:val="20"/>
      <w:lang w:eastAsia="ru-RU"/>
    </w:rPr>
  </w:style>
  <w:style w:type="numbering" w:customStyle="1" w:styleId="2f3">
    <w:name w:val="Нет списка2"/>
    <w:next w:val="a5"/>
    <w:uiPriority w:val="99"/>
    <w:semiHidden/>
    <w:unhideWhenUsed/>
    <w:rsid w:val="000C7DB8"/>
  </w:style>
  <w:style w:type="numbering" w:customStyle="1" w:styleId="3f5">
    <w:name w:val="Нет списка3"/>
    <w:next w:val="a5"/>
    <w:uiPriority w:val="99"/>
    <w:semiHidden/>
    <w:unhideWhenUsed/>
    <w:rsid w:val="000C7DB8"/>
  </w:style>
  <w:style w:type="table" w:customStyle="1" w:styleId="2f4">
    <w:name w:val="Сетка таблицы2"/>
    <w:basedOn w:val="a4"/>
    <w:next w:val="af"/>
    <w:uiPriority w:val="59"/>
    <w:rsid w:val="000C7DB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5"/>
    <w:uiPriority w:val="99"/>
    <w:semiHidden/>
    <w:unhideWhenUsed/>
    <w:rsid w:val="000C7DB8"/>
  </w:style>
  <w:style w:type="table" w:customStyle="1" w:styleId="113">
    <w:name w:val="Сетка таблицы11"/>
    <w:basedOn w:val="a4"/>
    <w:next w:val="af"/>
    <w:uiPriority w:val="59"/>
    <w:rsid w:val="000C7DB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5"/>
    <w:uiPriority w:val="99"/>
    <w:semiHidden/>
    <w:unhideWhenUsed/>
    <w:rsid w:val="000C7DB8"/>
  </w:style>
  <w:style w:type="character" w:styleId="affffe">
    <w:name w:val="FollowedHyperlink"/>
    <w:uiPriority w:val="99"/>
    <w:unhideWhenUsed/>
    <w:rsid w:val="000C7DB8"/>
    <w:rPr>
      <w:color w:val="800080"/>
      <w:u w:val="single"/>
    </w:rPr>
  </w:style>
  <w:style w:type="paragraph" w:customStyle="1" w:styleId="xl63">
    <w:name w:val="xl63"/>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65">
    <w:name w:val="xl65"/>
    <w:basedOn w:val="a2"/>
    <w:rsid w:val="000C7DB8"/>
    <w:pPr>
      <w:spacing w:before="100" w:beforeAutospacing="1" w:after="100" w:afterAutospacing="1"/>
    </w:pPr>
  </w:style>
  <w:style w:type="paragraph" w:customStyle="1" w:styleId="xl66">
    <w:name w:val="xl66"/>
    <w:basedOn w:val="a2"/>
    <w:rsid w:val="000C7DB8"/>
    <w:pPr>
      <w:spacing w:before="100" w:beforeAutospacing="1" w:after="100" w:afterAutospacing="1"/>
    </w:pPr>
  </w:style>
  <w:style w:type="paragraph" w:customStyle="1" w:styleId="xl67">
    <w:name w:val="xl67"/>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2"/>
    <w:rsid w:val="000C7DB8"/>
    <w:pPr>
      <w:shd w:val="clear" w:color="000000" w:fill="FFFF00"/>
      <w:spacing w:before="100" w:beforeAutospacing="1" w:after="100" w:afterAutospacing="1"/>
    </w:pPr>
  </w:style>
  <w:style w:type="paragraph" w:customStyle="1" w:styleId="xl72">
    <w:name w:val="xl72"/>
    <w:basedOn w:val="a2"/>
    <w:rsid w:val="000C7DB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2"/>
    <w:rsid w:val="000C7DB8"/>
    <w:pPr>
      <w:shd w:val="clear" w:color="000000" w:fill="FFFF00"/>
      <w:spacing w:before="100" w:beforeAutospacing="1" w:after="100" w:afterAutospacing="1"/>
    </w:pPr>
  </w:style>
  <w:style w:type="character" w:customStyle="1" w:styleId="2f5">
    <w:name w:val="Основной шрифт абзаца2"/>
    <w:rsid w:val="00DD3121"/>
  </w:style>
  <w:style w:type="character" w:customStyle="1" w:styleId="1f6">
    <w:name w:val="Основной шрифт абзаца1"/>
    <w:rsid w:val="00DD3121"/>
  </w:style>
  <w:style w:type="paragraph" w:customStyle="1" w:styleId="afffff">
    <w:name w:val="Текст в заданном формате"/>
    <w:basedOn w:val="a2"/>
    <w:rsid w:val="00DD3121"/>
    <w:pPr>
      <w:widowControl w:val="0"/>
      <w:suppressAutoHyphens/>
    </w:pPr>
    <w:rPr>
      <w:rFonts w:ascii="Courier New" w:eastAsia="Courier New" w:hAnsi="Courier New" w:cs="Courier New"/>
      <w:sz w:val="20"/>
      <w:szCs w:val="20"/>
      <w:lang w:eastAsia="zh-CN"/>
    </w:rPr>
  </w:style>
  <w:style w:type="paragraph" w:customStyle="1" w:styleId="DefaultText">
    <w:name w:val="Default Text"/>
    <w:rsid w:val="00DD3121"/>
    <w:pPr>
      <w:widowControl w:val="0"/>
      <w:suppressAutoHyphens/>
    </w:pPr>
    <w:rPr>
      <w:rFonts w:eastAsia="Lucida Sans Unicode"/>
      <w:sz w:val="24"/>
      <w:szCs w:val="24"/>
      <w:lang w:eastAsia="zh-CN"/>
    </w:rPr>
  </w:style>
  <w:style w:type="paragraph" w:customStyle="1" w:styleId="45">
    <w:name w:val="Стиль4"/>
    <w:basedOn w:val="2"/>
    <w:rsid w:val="00DD3121"/>
    <w:pPr>
      <w:tabs>
        <w:tab w:val="left" w:pos="1276"/>
      </w:tabs>
      <w:spacing w:before="0" w:after="0" w:line="360" w:lineRule="auto"/>
      <w:ind w:firstLine="709"/>
      <w:jc w:val="both"/>
    </w:pPr>
    <w:rPr>
      <w:rFonts w:ascii="Times New Roman" w:hAnsi="Times New Roman"/>
      <w:bCs w:val="0"/>
      <w:i w:val="0"/>
      <w:iCs w:val="0"/>
      <w:color w:val="000000"/>
      <w:sz w:val="26"/>
      <w:szCs w:val="27"/>
    </w:rPr>
  </w:style>
  <w:style w:type="character" w:customStyle="1" w:styleId="NoSpacingChar1">
    <w:name w:val="No Spacing Char1"/>
    <w:link w:val="19"/>
    <w:locked/>
    <w:rsid w:val="00475F9A"/>
    <w:rPr>
      <w:rFonts w:ascii="Calibri" w:eastAsia="Calibri" w:hAnsi="Calibri"/>
      <w:sz w:val="22"/>
      <w:szCs w:val="22"/>
      <w:lang w:bidi="ar-SA"/>
    </w:rPr>
  </w:style>
  <w:style w:type="character" w:customStyle="1" w:styleId="b-message-heademail">
    <w:name w:val="b-message-head__email"/>
    <w:rsid w:val="00A17981"/>
  </w:style>
  <w:style w:type="paragraph" w:customStyle="1" w:styleId="afffff0">
    <w:name w:val="Обычный + полужирный"/>
    <w:aliases w:val="Первая строка:  0 см"/>
    <w:basedOn w:val="a2"/>
    <w:rsid w:val="0032503D"/>
    <w:pPr>
      <w:keepLines/>
      <w:tabs>
        <w:tab w:val="left" w:pos="6681"/>
      </w:tabs>
      <w:jc w:val="both"/>
    </w:pPr>
    <w:rPr>
      <w:b/>
      <w:szCs w:val="20"/>
    </w:rPr>
  </w:style>
  <w:style w:type="character" w:customStyle="1" w:styleId="WW8Num1z0">
    <w:name w:val="WW8Num1z0"/>
    <w:rsid w:val="00AA7783"/>
    <w:rPr>
      <w:rFonts w:ascii="Symbol" w:hAnsi="Symbol" w:cs="Symbol"/>
    </w:rPr>
  </w:style>
  <w:style w:type="paragraph" w:customStyle="1" w:styleId="p2">
    <w:name w:val="p2"/>
    <w:basedOn w:val="a2"/>
    <w:rsid w:val="00B073CB"/>
    <w:pPr>
      <w:spacing w:before="100" w:beforeAutospacing="1" w:after="100" w:afterAutospacing="1"/>
    </w:pPr>
    <w:rPr>
      <w:rFonts w:ascii="Cambria" w:eastAsia="Cambria" w:hAnsi="Cambria" w:cs="Cambria"/>
    </w:rPr>
  </w:style>
  <w:style w:type="character" w:customStyle="1" w:styleId="cardmaininfopurchaselink">
    <w:name w:val="cardmaininfo__purchaselink"/>
    <w:basedOn w:val="a3"/>
    <w:rsid w:val="00234999"/>
  </w:style>
  <w:style w:type="character" w:customStyle="1" w:styleId="UnresolvedMention">
    <w:name w:val="Unresolved Mention"/>
    <w:basedOn w:val="a3"/>
    <w:uiPriority w:val="99"/>
    <w:semiHidden/>
    <w:unhideWhenUsed/>
    <w:rsid w:val="0015560F"/>
    <w:rPr>
      <w:color w:val="605E5C"/>
      <w:shd w:val="clear" w:color="auto" w:fill="E1DFDD"/>
    </w:rPr>
  </w:style>
  <w:style w:type="character" w:customStyle="1" w:styleId="link">
    <w:name w:val="link"/>
    <w:basedOn w:val="a3"/>
    <w:rsid w:val="00556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5782">
      <w:bodyDiv w:val="1"/>
      <w:marLeft w:val="0"/>
      <w:marRight w:val="0"/>
      <w:marTop w:val="0"/>
      <w:marBottom w:val="0"/>
      <w:divBdr>
        <w:top w:val="none" w:sz="0" w:space="0" w:color="auto"/>
        <w:left w:val="none" w:sz="0" w:space="0" w:color="auto"/>
        <w:bottom w:val="none" w:sz="0" w:space="0" w:color="auto"/>
        <w:right w:val="none" w:sz="0" w:space="0" w:color="auto"/>
      </w:divBdr>
    </w:div>
    <w:div w:id="57096757">
      <w:bodyDiv w:val="1"/>
      <w:marLeft w:val="0"/>
      <w:marRight w:val="0"/>
      <w:marTop w:val="0"/>
      <w:marBottom w:val="0"/>
      <w:divBdr>
        <w:top w:val="none" w:sz="0" w:space="0" w:color="auto"/>
        <w:left w:val="none" w:sz="0" w:space="0" w:color="auto"/>
        <w:bottom w:val="none" w:sz="0" w:space="0" w:color="auto"/>
        <w:right w:val="none" w:sz="0" w:space="0" w:color="auto"/>
      </w:divBdr>
    </w:div>
    <w:div w:id="91702107">
      <w:bodyDiv w:val="1"/>
      <w:marLeft w:val="0"/>
      <w:marRight w:val="0"/>
      <w:marTop w:val="0"/>
      <w:marBottom w:val="0"/>
      <w:divBdr>
        <w:top w:val="none" w:sz="0" w:space="0" w:color="auto"/>
        <w:left w:val="none" w:sz="0" w:space="0" w:color="auto"/>
        <w:bottom w:val="none" w:sz="0" w:space="0" w:color="auto"/>
        <w:right w:val="none" w:sz="0" w:space="0" w:color="auto"/>
      </w:divBdr>
    </w:div>
    <w:div w:id="154613202">
      <w:bodyDiv w:val="1"/>
      <w:marLeft w:val="0"/>
      <w:marRight w:val="0"/>
      <w:marTop w:val="0"/>
      <w:marBottom w:val="0"/>
      <w:divBdr>
        <w:top w:val="none" w:sz="0" w:space="0" w:color="auto"/>
        <w:left w:val="none" w:sz="0" w:space="0" w:color="auto"/>
        <w:bottom w:val="none" w:sz="0" w:space="0" w:color="auto"/>
        <w:right w:val="none" w:sz="0" w:space="0" w:color="auto"/>
      </w:divBdr>
    </w:div>
    <w:div w:id="206652302">
      <w:bodyDiv w:val="1"/>
      <w:marLeft w:val="0"/>
      <w:marRight w:val="0"/>
      <w:marTop w:val="0"/>
      <w:marBottom w:val="0"/>
      <w:divBdr>
        <w:top w:val="none" w:sz="0" w:space="0" w:color="auto"/>
        <w:left w:val="none" w:sz="0" w:space="0" w:color="auto"/>
        <w:bottom w:val="none" w:sz="0" w:space="0" w:color="auto"/>
        <w:right w:val="none" w:sz="0" w:space="0" w:color="auto"/>
      </w:divBdr>
    </w:div>
    <w:div w:id="266886635">
      <w:bodyDiv w:val="1"/>
      <w:marLeft w:val="0"/>
      <w:marRight w:val="0"/>
      <w:marTop w:val="0"/>
      <w:marBottom w:val="0"/>
      <w:divBdr>
        <w:top w:val="none" w:sz="0" w:space="0" w:color="auto"/>
        <w:left w:val="none" w:sz="0" w:space="0" w:color="auto"/>
        <w:bottom w:val="none" w:sz="0" w:space="0" w:color="auto"/>
        <w:right w:val="none" w:sz="0" w:space="0" w:color="auto"/>
      </w:divBdr>
    </w:div>
    <w:div w:id="272322536">
      <w:bodyDiv w:val="1"/>
      <w:marLeft w:val="0"/>
      <w:marRight w:val="0"/>
      <w:marTop w:val="0"/>
      <w:marBottom w:val="0"/>
      <w:divBdr>
        <w:top w:val="none" w:sz="0" w:space="0" w:color="auto"/>
        <w:left w:val="none" w:sz="0" w:space="0" w:color="auto"/>
        <w:bottom w:val="none" w:sz="0" w:space="0" w:color="auto"/>
        <w:right w:val="none" w:sz="0" w:space="0" w:color="auto"/>
      </w:divBdr>
    </w:div>
    <w:div w:id="290601411">
      <w:bodyDiv w:val="1"/>
      <w:marLeft w:val="0"/>
      <w:marRight w:val="0"/>
      <w:marTop w:val="0"/>
      <w:marBottom w:val="0"/>
      <w:divBdr>
        <w:top w:val="none" w:sz="0" w:space="0" w:color="auto"/>
        <w:left w:val="none" w:sz="0" w:space="0" w:color="auto"/>
        <w:bottom w:val="none" w:sz="0" w:space="0" w:color="auto"/>
        <w:right w:val="none" w:sz="0" w:space="0" w:color="auto"/>
      </w:divBdr>
    </w:div>
    <w:div w:id="328288070">
      <w:bodyDiv w:val="1"/>
      <w:marLeft w:val="0"/>
      <w:marRight w:val="0"/>
      <w:marTop w:val="0"/>
      <w:marBottom w:val="0"/>
      <w:divBdr>
        <w:top w:val="none" w:sz="0" w:space="0" w:color="auto"/>
        <w:left w:val="none" w:sz="0" w:space="0" w:color="auto"/>
        <w:bottom w:val="none" w:sz="0" w:space="0" w:color="auto"/>
        <w:right w:val="none" w:sz="0" w:space="0" w:color="auto"/>
      </w:divBdr>
    </w:div>
    <w:div w:id="345442843">
      <w:bodyDiv w:val="1"/>
      <w:marLeft w:val="0"/>
      <w:marRight w:val="0"/>
      <w:marTop w:val="0"/>
      <w:marBottom w:val="0"/>
      <w:divBdr>
        <w:top w:val="none" w:sz="0" w:space="0" w:color="auto"/>
        <w:left w:val="none" w:sz="0" w:space="0" w:color="auto"/>
        <w:bottom w:val="none" w:sz="0" w:space="0" w:color="auto"/>
        <w:right w:val="none" w:sz="0" w:space="0" w:color="auto"/>
      </w:divBdr>
    </w:div>
    <w:div w:id="375929680">
      <w:bodyDiv w:val="1"/>
      <w:marLeft w:val="0"/>
      <w:marRight w:val="0"/>
      <w:marTop w:val="0"/>
      <w:marBottom w:val="0"/>
      <w:divBdr>
        <w:top w:val="none" w:sz="0" w:space="0" w:color="auto"/>
        <w:left w:val="none" w:sz="0" w:space="0" w:color="auto"/>
        <w:bottom w:val="none" w:sz="0" w:space="0" w:color="auto"/>
        <w:right w:val="none" w:sz="0" w:space="0" w:color="auto"/>
      </w:divBdr>
    </w:div>
    <w:div w:id="38857785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1213288">
      <w:bodyDiv w:val="1"/>
      <w:marLeft w:val="0"/>
      <w:marRight w:val="0"/>
      <w:marTop w:val="0"/>
      <w:marBottom w:val="0"/>
      <w:divBdr>
        <w:top w:val="none" w:sz="0" w:space="0" w:color="auto"/>
        <w:left w:val="none" w:sz="0" w:space="0" w:color="auto"/>
        <w:bottom w:val="none" w:sz="0" w:space="0" w:color="auto"/>
        <w:right w:val="none" w:sz="0" w:space="0" w:color="auto"/>
      </w:divBdr>
    </w:div>
    <w:div w:id="473716583">
      <w:bodyDiv w:val="1"/>
      <w:marLeft w:val="0"/>
      <w:marRight w:val="0"/>
      <w:marTop w:val="0"/>
      <w:marBottom w:val="0"/>
      <w:divBdr>
        <w:top w:val="none" w:sz="0" w:space="0" w:color="auto"/>
        <w:left w:val="none" w:sz="0" w:space="0" w:color="auto"/>
        <w:bottom w:val="none" w:sz="0" w:space="0" w:color="auto"/>
        <w:right w:val="none" w:sz="0" w:space="0" w:color="auto"/>
      </w:divBdr>
    </w:div>
    <w:div w:id="554436489">
      <w:bodyDiv w:val="1"/>
      <w:marLeft w:val="0"/>
      <w:marRight w:val="0"/>
      <w:marTop w:val="0"/>
      <w:marBottom w:val="0"/>
      <w:divBdr>
        <w:top w:val="none" w:sz="0" w:space="0" w:color="auto"/>
        <w:left w:val="none" w:sz="0" w:space="0" w:color="auto"/>
        <w:bottom w:val="none" w:sz="0" w:space="0" w:color="auto"/>
        <w:right w:val="none" w:sz="0" w:space="0" w:color="auto"/>
      </w:divBdr>
    </w:div>
    <w:div w:id="591090931">
      <w:bodyDiv w:val="1"/>
      <w:marLeft w:val="0"/>
      <w:marRight w:val="0"/>
      <w:marTop w:val="0"/>
      <w:marBottom w:val="0"/>
      <w:divBdr>
        <w:top w:val="none" w:sz="0" w:space="0" w:color="auto"/>
        <w:left w:val="none" w:sz="0" w:space="0" w:color="auto"/>
        <w:bottom w:val="none" w:sz="0" w:space="0" w:color="auto"/>
        <w:right w:val="none" w:sz="0" w:space="0" w:color="auto"/>
      </w:divBdr>
    </w:div>
    <w:div w:id="652608852">
      <w:bodyDiv w:val="1"/>
      <w:marLeft w:val="0"/>
      <w:marRight w:val="0"/>
      <w:marTop w:val="0"/>
      <w:marBottom w:val="0"/>
      <w:divBdr>
        <w:top w:val="none" w:sz="0" w:space="0" w:color="auto"/>
        <w:left w:val="none" w:sz="0" w:space="0" w:color="auto"/>
        <w:bottom w:val="none" w:sz="0" w:space="0" w:color="auto"/>
        <w:right w:val="none" w:sz="0" w:space="0" w:color="auto"/>
      </w:divBdr>
    </w:div>
    <w:div w:id="734737355">
      <w:bodyDiv w:val="1"/>
      <w:marLeft w:val="0"/>
      <w:marRight w:val="0"/>
      <w:marTop w:val="0"/>
      <w:marBottom w:val="0"/>
      <w:divBdr>
        <w:top w:val="none" w:sz="0" w:space="0" w:color="auto"/>
        <w:left w:val="none" w:sz="0" w:space="0" w:color="auto"/>
        <w:bottom w:val="none" w:sz="0" w:space="0" w:color="auto"/>
        <w:right w:val="none" w:sz="0" w:space="0" w:color="auto"/>
      </w:divBdr>
    </w:div>
    <w:div w:id="782043744">
      <w:bodyDiv w:val="1"/>
      <w:marLeft w:val="0"/>
      <w:marRight w:val="0"/>
      <w:marTop w:val="0"/>
      <w:marBottom w:val="0"/>
      <w:divBdr>
        <w:top w:val="none" w:sz="0" w:space="0" w:color="auto"/>
        <w:left w:val="none" w:sz="0" w:space="0" w:color="auto"/>
        <w:bottom w:val="none" w:sz="0" w:space="0" w:color="auto"/>
        <w:right w:val="none" w:sz="0" w:space="0" w:color="auto"/>
      </w:divBdr>
    </w:div>
    <w:div w:id="900750708">
      <w:bodyDiv w:val="1"/>
      <w:marLeft w:val="0"/>
      <w:marRight w:val="0"/>
      <w:marTop w:val="0"/>
      <w:marBottom w:val="0"/>
      <w:divBdr>
        <w:top w:val="none" w:sz="0" w:space="0" w:color="auto"/>
        <w:left w:val="none" w:sz="0" w:space="0" w:color="auto"/>
        <w:bottom w:val="none" w:sz="0" w:space="0" w:color="auto"/>
        <w:right w:val="none" w:sz="0" w:space="0" w:color="auto"/>
      </w:divBdr>
    </w:div>
    <w:div w:id="904608550">
      <w:bodyDiv w:val="1"/>
      <w:marLeft w:val="0"/>
      <w:marRight w:val="0"/>
      <w:marTop w:val="0"/>
      <w:marBottom w:val="0"/>
      <w:divBdr>
        <w:top w:val="none" w:sz="0" w:space="0" w:color="auto"/>
        <w:left w:val="none" w:sz="0" w:space="0" w:color="auto"/>
        <w:bottom w:val="none" w:sz="0" w:space="0" w:color="auto"/>
        <w:right w:val="none" w:sz="0" w:space="0" w:color="auto"/>
      </w:divBdr>
    </w:div>
    <w:div w:id="910043025">
      <w:bodyDiv w:val="1"/>
      <w:marLeft w:val="0"/>
      <w:marRight w:val="0"/>
      <w:marTop w:val="0"/>
      <w:marBottom w:val="0"/>
      <w:divBdr>
        <w:top w:val="none" w:sz="0" w:space="0" w:color="auto"/>
        <w:left w:val="none" w:sz="0" w:space="0" w:color="auto"/>
        <w:bottom w:val="none" w:sz="0" w:space="0" w:color="auto"/>
        <w:right w:val="none" w:sz="0" w:space="0" w:color="auto"/>
      </w:divBdr>
    </w:div>
    <w:div w:id="920412708">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85303691">
      <w:bodyDiv w:val="1"/>
      <w:marLeft w:val="0"/>
      <w:marRight w:val="0"/>
      <w:marTop w:val="0"/>
      <w:marBottom w:val="0"/>
      <w:divBdr>
        <w:top w:val="none" w:sz="0" w:space="0" w:color="auto"/>
        <w:left w:val="none" w:sz="0" w:space="0" w:color="auto"/>
        <w:bottom w:val="none" w:sz="0" w:space="0" w:color="auto"/>
        <w:right w:val="none" w:sz="0" w:space="0" w:color="auto"/>
      </w:divBdr>
    </w:div>
    <w:div w:id="1172724262">
      <w:bodyDiv w:val="1"/>
      <w:marLeft w:val="0"/>
      <w:marRight w:val="0"/>
      <w:marTop w:val="0"/>
      <w:marBottom w:val="0"/>
      <w:divBdr>
        <w:top w:val="none" w:sz="0" w:space="0" w:color="auto"/>
        <w:left w:val="none" w:sz="0" w:space="0" w:color="auto"/>
        <w:bottom w:val="none" w:sz="0" w:space="0" w:color="auto"/>
        <w:right w:val="none" w:sz="0" w:space="0" w:color="auto"/>
      </w:divBdr>
    </w:div>
    <w:div w:id="1288318844">
      <w:bodyDiv w:val="1"/>
      <w:marLeft w:val="0"/>
      <w:marRight w:val="0"/>
      <w:marTop w:val="0"/>
      <w:marBottom w:val="0"/>
      <w:divBdr>
        <w:top w:val="none" w:sz="0" w:space="0" w:color="auto"/>
        <w:left w:val="none" w:sz="0" w:space="0" w:color="auto"/>
        <w:bottom w:val="none" w:sz="0" w:space="0" w:color="auto"/>
        <w:right w:val="none" w:sz="0" w:space="0" w:color="auto"/>
      </w:divBdr>
    </w:div>
    <w:div w:id="1508905835">
      <w:bodyDiv w:val="1"/>
      <w:marLeft w:val="0"/>
      <w:marRight w:val="0"/>
      <w:marTop w:val="0"/>
      <w:marBottom w:val="0"/>
      <w:divBdr>
        <w:top w:val="none" w:sz="0" w:space="0" w:color="auto"/>
        <w:left w:val="none" w:sz="0" w:space="0" w:color="auto"/>
        <w:bottom w:val="none" w:sz="0" w:space="0" w:color="auto"/>
        <w:right w:val="none" w:sz="0" w:space="0" w:color="auto"/>
      </w:divBdr>
    </w:div>
    <w:div w:id="1565945588">
      <w:bodyDiv w:val="1"/>
      <w:marLeft w:val="0"/>
      <w:marRight w:val="0"/>
      <w:marTop w:val="0"/>
      <w:marBottom w:val="0"/>
      <w:divBdr>
        <w:top w:val="none" w:sz="0" w:space="0" w:color="auto"/>
        <w:left w:val="none" w:sz="0" w:space="0" w:color="auto"/>
        <w:bottom w:val="none" w:sz="0" w:space="0" w:color="auto"/>
        <w:right w:val="none" w:sz="0" w:space="0" w:color="auto"/>
      </w:divBdr>
    </w:div>
    <w:div w:id="1607224907">
      <w:bodyDiv w:val="1"/>
      <w:marLeft w:val="0"/>
      <w:marRight w:val="0"/>
      <w:marTop w:val="0"/>
      <w:marBottom w:val="0"/>
      <w:divBdr>
        <w:top w:val="none" w:sz="0" w:space="0" w:color="auto"/>
        <w:left w:val="none" w:sz="0" w:space="0" w:color="auto"/>
        <w:bottom w:val="none" w:sz="0" w:space="0" w:color="auto"/>
        <w:right w:val="none" w:sz="0" w:space="0" w:color="auto"/>
      </w:divBdr>
    </w:div>
    <w:div w:id="1664234484">
      <w:bodyDiv w:val="1"/>
      <w:marLeft w:val="0"/>
      <w:marRight w:val="0"/>
      <w:marTop w:val="0"/>
      <w:marBottom w:val="0"/>
      <w:divBdr>
        <w:top w:val="none" w:sz="0" w:space="0" w:color="auto"/>
        <w:left w:val="none" w:sz="0" w:space="0" w:color="auto"/>
        <w:bottom w:val="none" w:sz="0" w:space="0" w:color="auto"/>
        <w:right w:val="none" w:sz="0" w:space="0" w:color="auto"/>
      </w:divBdr>
    </w:div>
    <w:div w:id="1771005021">
      <w:bodyDiv w:val="1"/>
      <w:marLeft w:val="0"/>
      <w:marRight w:val="0"/>
      <w:marTop w:val="0"/>
      <w:marBottom w:val="0"/>
      <w:divBdr>
        <w:top w:val="none" w:sz="0" w:space="0" w:color="auto"/>
        <w:left w:val="none" w:sz="0" w:space="0" w:color="auto"/>
        <w:bottom w:val="none" w:sz="0" w:space="0" w:color="auto"/>
        <w:right w:val="none" w:sz="0" w:space="0" w:color="auto"/>
      </w:divBdr>
    </w:div>
    <w:div w:id="1776705990">
      <w:bodyDiv w:val="1"/>
      <w:marLeft w:val="0"/>
      <w:marRight w:val="0"/>
      <w:marTop w:val="0"/>
      <w:marBottom w:val="0"/>
      <w:divBdr>
        <w:top w:val="none" w:sz="0" w:space="0" w:color="auto"/>
        <w:left w:val="none" w:sz="0" w:space="0" w:color="auto"/>
        <w:bottom w:val="none" w:sz="0" w:space="0" w:color="auto"/>
        <w:right w:val="none" w:sz="0" w:space="0" w:color="auto"/>
      </w:divBdr>
    </w:div>
    <w:div w:id="1802532594">
      <w:bodyDiv w:val="1"/>
      <w:marLeft w:val="0"/>
      <w:marRight w:val="0"/>
      <w:marTop w:val="0"/>
      <w:marBottom w:val="0"/>
      <w:divBdr>
        <w:top w:val="none" w:sz="0" w:space="0" w:color="auto"/>
        <w:left w:val="none" w:sz="0" w:space="0" w:color="auto"/>
        <w:bottom w:val="none" w:sz="0" w:space="0" w:color="auto"/>
        <w:right w:val="none" w:sz="0" w:space="0" w:color="auto"/>
      </w:divBdr>
    </w:div>
    <w:div w:id="1808545376">
      <w:bodyDiv w:val="1"/>
      <w:marLeft w:val="0"/>
      <w:marRight w:val="0"/>
      <w:marTop w:val="0"/>
      <w:marBottom w:val="0"/>
      <w:divBdr>
        <w:top w:val="none" w:sz="0" w:space="0" w:color="auto"/>
        <w:left w:val="none" w:sz="0" w:space="0" w:color="auto"/>
        <w:bottom w:val="none" w:sz="0" w:space="0" w:color="auto"/>
        <w:right w:val="none" w:sz="0" w:space="0" w:color="auto"/>
      </w:divBdr>
    </w:div>
    <w:div w:id="1810129047">
      <w:bodyDiv w:val="1"/>
      <w:marLeft w:val="0"/>
      <w:marRight w:val="0"/>
      <w:marTop w:val="0"/>
      <w:marBottom w:val="0"/>
      <w:divBdr>
        <w:top w:val="none" w:sz="0" w:space="0" w:color="auto"/>
        <w:left w:val="none" w:sz="0" w:space="0" w:color="auto"/>
        <w:bottom w:val="none" w:sz="0" w:space="0" w:color="auto"/>
        <w:right w:val="none" w:sz="0" w:space="0" w:color="auto"/>
      </w:divBdr>
    </w:div>
    <w:div w:id="1811635463">
      <w:bodyDiv w:val="1"/>
      <w:marLeft w:val="0"/>
      <w:marRight w:val="0"/>
      <w:marTop w:val="0"/>
      <w:marBottom w:val="0"/>
      <w:divBdr>
        <w:top w:val="none" w:sz="0" w:space="0" w:color="auto"/>
        <w:left w:val="none" w:sz="0" w:space="0" w:color="auto"/>
        <w:bottom w:val="none" w:sz="0" w:space="0" w:color="auto"/>
        <w:right w:val="none" w:sz="0" w:space="0" w:color="auto"/>
      </w:divBdr>
    </w:div>
    <w:div w:id="1820727175">
      <w:bodyDiv w:val="1"/>
      <w:marLeft w:val="0"/>
      <w:marRight w:val="0"/>
      <w:marTop w:val="0"/>
      <w:marBottom w:val="0"/>
      <w:divBdr>
        <w:top w:val="none" w:sz="0" w:space="0" w:color="auto"/>
        <w:left w:val="none" w:sz="0" w:space="0" w:color="auto"/>
        <w:bottom w:val="none" w:sz="0" w:space="0" w:color="auto"/>
        <w:right w:val="none" w:sz="0" w:space="0" w:color="auto"/>
      </w:divBdr>
      <w:divsChild>
        <w:div w:id="892808685">
          <w:marLeft w:val="0"/>
          <w:marRight w:val="0"/>
          <w:marTop w:val="0"/>
          <w:marBottom w:val="0"/>
          <w:divBdr>
            <w:top w:val="none" w:sz="0" w:space="0" w:color="auto"/>
            <w:left w:val="none" w:sz="0" w:space="0" w:color="auto"/>
            <w:bottom w:val="none" w:sz="0" w:space="0" w:color="auto"/>
            <w:right w:val="none" w:sz="0" w:space="0" w:color="auto"/>
          </w:divBdr>
          <w:divsChild>
            <w:div w:id="596062853">
              <w:marLeft w:val="0"/>
              <w:marRight w:val="0"/>
              <w:marTop w:val="0"/>
              <w:marBottom w:val="0"/>
              <w:divBdr>
                <w:top w:val="none" w:sz="0" w:space="0" w:color="auto"/>
                <w:left w:val="none" w:sz="0" w:space="0" w:color="auto"/>
                <w:bottom w:val="none" w:sz="0" w:space="0" w:color="auto"/>
                <w:right w:val="none" w:sz="0" w:space="0" w:color="auto"/>
              </w:divBdr>
              <w:divsChild>
                <w:div w:id="443309057">
                  <w:marLeft w:val="0"/>
                  <w:marRight w:val="0"/>
                  <w:marTop w:val="0"/>
                  <w:marBottom w:val="0"/>
                  <w:divBdr>
                    <w:top w:val="none" w:sz="0" w:space="0" w:color="auto"/>
                    <w:left w:val="none" w:sz="0" w:space="0" w:color="auto"/>
                    <w:bottom w:val="none" w:sz="0" w:space="0" w:color="auto"/>
                    <w:right w:val="none" w:sz="0" w:space="0" w:color="auto"/>
                  </w:divBdr>
                  <w:divsChild>
                    <w:div w:id="1305426291">
                      <w:marLeft w:val="0"/>
                      <w:marRight w:val="0"/>
                      <w:marTop w:val="0"/>
                      <w:marBottom w:val="0"/>
                      <w:divBdr>
                        <w:top w:val="none" w:sz="0" w:space="0" w:color="auto"/>
                        <w:left w:val="none" w:sz="0" w:space="0" w:color="auto"/>
                        <w:bottom w:val="none" w:sz="0" w:space="0" w:color="auto"/>
                        <w:right w:val="none" w:sz="0" w:space="0" w:color="auto"/>
                      </w:divBdr>
                      <w:divsChild>
                        <w:div w:id="434910897">
                          <w:marLeft w:val="0"/>
                          <w:marRight w:val="0"/>
                          <w:marTop w:val="0"/>
                          <w:marBottom w:val="0"/>
                          <w:divBdr>
                            <w:top w:val="none" w:sz="0" w:space="0" w:color="auto"/>
                            <w:left w:val="none" w:sz="0" w:space="0" w:color="auto"/>
                            <w:bottom w:val="none" w:sz="0" w:space="0" w:color="auto"/>
                            <w:right w:val="none" w:sz="0" w:space="0" w:color="auto"/>
                          </w:divBdr>
                          <w:divsChild>
                            <w:div w:id="30768364">
                              <w:marLeft w:val="0"/>
                              <w:marRight w:val="0"/>
                              <w:marTop w:val="0"/>
                              <w:marBottom w:val="0"/>
                              <w:divBdr>
                                <w:top w:val="none" w:sz="0" w:space="0" w:color="auto"/>
                                <w:left w:val="none" w:sz="0" w:space="0" w:color="auto"/>
                                <w:bottom w:val="none" w:sz="0" w:space="0" w:color="auto"/>
                                <w:right w:val="none" w:sz="0" w:space="0" w:color="auto"/>
                              </w:divBdr>
                              <w:divsChild>
                                <w:div w:id="5952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912989">
      <w:bodyDiv w:val="1"/>
      <w:marLeft w:val="0"/>
      <w:marRight w:val="0"/>
      <w:marTop w:val="0"/>
      <w:marBottom w:val="0"/>
      <w:divBdr>
        <w:top w:val="none" w:sz="0" w:space="0" w:color="auto"/>
        <w:left w:val="none" w:sz="0" w:space="0" w:color="auto"/>
        <w:bottom w:val="none" w:sz="0" w:space="0" w:color="auto"/>
        <w:right w:val="none" w:sz="0" w:space="0" w:color="auto"/>
      </w:divBdr>
    </w:div>
    <w:div w:id="1877617016">
      <w:bodyDiv w:val="1"/>
      <w:marLeft w:val="0"/>
      <w:marRight w:val="0"/>
      <w:marTop w:val="0"/>
      <w:marBottom w:val="0"/>
      <w:divBdr>
        <w:top w:val="none" w:sz="0" w:space="0" w:color="auto"/>
        <w:left w:val="none" w:sz="0" w:space="0" w:color="auto"/>
        <w:bottom w:val="none" w:sz="0" w:space="0" w:color="auto"/>
        <w:right w:val="none" w:sz="0" w:space="0" w:color="auto"/>
      </w:divBdr>
    </w:div>
    <w:div w:id="1891259418">
      <w:bodyDiv w:val="1"/>
      <w:marLeft w:val="0"/>
      <w:marRight w:val="0"/>
      <w:marTop w:val="0"/>
      <w:marBottom w:val="0"/>
      <w:divBdr>
        <w:top w:val="none" w:sz="0" w:space="0" w:color="auto"/>
        <w:left w:val="none" w:sz="0" w:space="0" w:color="auto"/>
        <w:bottom w:val="none" w:sz="0" w:space="0" w:color="auto"/>
        <w:right w:val="none" w:sz="0" w:space="0" w:color="auto"/>
      </w:divBdr>
    </w:div>
    <w:div w:id="1898710957">
      <w:bodyDiv w:val="1"/>
      <w:marLeft w:val="0"/>
      <w:marRight w:val="0"/>
      <w:marTop w:val="0"/>
      <w:marBottom w:val="0"/>
      <w:divBdr>
        <w:top w:val="none" w:sz="0" w:space="0" w:color="auto"/>
        <w:left w:val="none" w:sz="0" w:space="0" w:color="auto"/>
        <w:bottom w:val="none" w:sz="0" w:space="0" w:color="auto"/>
        <w:right w:val="none" w:sz="0" w:space="0" w:color="auto"/>
      </w:divBdr>
    </w:div>
    <w:div w:id="1925334929">
      <w:bodyDiv w:val="1"/>
      <w:marLeft w:val="0"/>
      <w:marRight w:val="0"/>
      <w:marTop w:val="0"/>
      <w:marBottom w:val="0"/>
      <w:divBdr>
        <w:top w:val="none" w:sz="0" w:space="0" w:color="auto"/>
        <w:left w:val="none" w:sz="0" w:space="0" w:color="auto"/>
        <w:bottom w:val="none" w:sz="0" w:space="0" w:color="auto"/>
        <w:right w:val="none" w:sz="0" w:space="0" w:color="auto"/>
      </w:divBdr>
    </w:div>
    <w:div w:id="1974746240">
      <w:bodyDiv w:val="1"/>
      <w:marLeft w:val="0"/>
      <w:marRight w:val="0"/>
      <w:marTop w:val="0"/>
      <w:marBottom w:val="0"/>
      <w:divBdr>
        <w:top w:val="none" w:sz="0" w:space="0" w:color="auto"/>
        <w:left w:val="none" w:sz="0" w:space="0" w:color="auto"/>
        <w:bottom w:val="none" w:sz="0" w:space="0" w:color="auto"/>
        <w:right w:val="none" w:sz="0" w:space="0" w:color="auto"/>
      </w:divBdr>
    </w:div>
    <w:div w:id="2003925764">
      <w:bodyDiv w:val="1"/>
      <w:marLeft w:val="0"/>
      <w:marRight w:val="0"/>
      <w:marTop w:val="0"/>
      <w:marBottom w:val="0"/>
      <w:divBdr>
        <w:top w:val="none" w:sz="0" w:space="0" w:color="auto"/>
        <w:left w:val="none" w:sz="0" w:space="0" w:color="auto"/>
        <w:bottom w:val="none" w:sz="0" w:space="0" w:color="auto"/>
        <w:right w:val="none" w:sz="0" w:space="0" w:color="auto"/>
      </w:divBdr>
    </w:div>
    <w:div w:id="2020542699">
      <w:bodyDiv w:val="1"/>
      <w:marLeft w:val="0"/>
      <w:marRight w:val="0"/>
      <w:marTop w:val="0"/>
      <w:marBottom w:val="0"/>
      <w:divBdr>
        <w:top w:val="none" w:sz="0" w:space="0" w:color="auto"/>
        <w:left w:val="none" w:sz="0" w:space="0" w:color="auto"/>
        <w:bottom w:val="none" w:sz="0" w:space="0" w:color="auto"/>
        <w:right w:val="none" w:sz="0" w:space="0" w:color="auto"/>
      </w:divBdr>
    </w:div>
    <w:div w:id="2070957751">
      <w:bodyDiv w:val="1"/>
      <w:marLeft w:val="0"/>
      <w:marRight w:val="0"/>
      <w:marTop w:val="0"/>
      <w:marBottom w:val="0"/>
      <w:divBdr>
        <w:top w:val="none" w:sz="0" w:space="0" w:color="auto"/>
        <w:left w:val="none" w:sz="0" w:space="0" w:color="auto"/>
        <w:bottom w:val="none" w:sz="0" w:space="0" w:color="auto"/>
        <w:right w:val="none" w:sz="0" w:space="0" w:color="auto"/>
      </w:divBdr>
    </w:div>
    <w:div w:id="208070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merova_kv@02.fsin.gov.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0164072/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E64F0FD6DD9786055C83F62C7D4A7C86346857948437FA48547B7E6916EE27F77F9AE730B6BA2A4C5C1F" TargetMode="External"/><Relationship Id="rId4" Type="http://schemas.openxmlformats.org/officeDocument/2006/relationships/settings" Target="settings.xml"/><Relationship Id="rId9" Type="http://schemas.openxmlformats.org/officeDocument/2006/relationships/hyperlink" Target="consultantplus://offline/ref=1E64F0FD6DD9786055C83F62C7D4A7C8604381794A477FA48547B7E6916EE27F77F9AE710A6CCACB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3D718-0059-492C-9544-896E96488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5779</Words>
  <Characters>32941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38643</CharactersWithSpaces>
  <SharedDoc>false</SharedDoc>
  <HLinks>
    <vt:vector size="18" baseType="variant">
      <vt:variant>
        <vt:i4>4194403</vt:i4>
      </vt:variant>
      <vt:variant>
        <vt:i4>6</vt:i4>
      </vt:variant>
      <vt:variant>
        <vt:i4>0</vt:i4>
      </vt:variant>
      <vt:variant>
        <vt:i4>5</vt:i4>
      </vt:variant>
      <vt:variant>
        <vt:lpwstr>http://base.garant.ru/10164072/30/</vt:lpwstr>
      </vt:variant>
      <vt:variant>
        <vt:lpwstr>block_450</vt:lpwstr>
      </vt:variant>
      <vt:variant>
        <vt:i4>2883693</vt:i4>
      </vt:variant>
      <vt:variant>
        <vt:i4>3</vt:i4>
      </vt:variant>
      <vt:variant>
        <vt:i4>0</vt:i4>
      </vt:variant>
      <vt:variant>
        <vt:i4>5</vt:i4>
      </vt:variant>
      <vt:variant>
        <vt:lpwstr>consultantplus://offline/ref=1E64F0FD6DD9786055C83F62C7D4A7C86346857948437FA48547B7E6916EE27F77F9AE730B6BA2A4C5C1F</vt:lpwstr>
      </vt:variant>
      <vt:variant>
        <vt:lpwstr/>
      </vt:variant>
      <vt:variant>
        <vt:i4>2883635</vt:i4>
      </vt:variant>
      <vt:variant>
        <vt:i4>0</vt:i4>
      </vt:variant>
      <vt:variant>
        <vt:i4>0</vt:i4>
      </vt:variant>
      <vt:variant>
        <vt:i4>5</vt:i4>
      </vt:variant>
      <vt:variant>
        <vt:lpwstr>consultantplus://offline/ref=1E64F0FD6DD9786055C83F62C7D4A7C8604381794A477FA48547B7E6916EE27F77F9AE710A6CCACBF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Маркетинг</cp:lastModifiedBy>
  <cp:revision>6</cp:revision>
  <cp:lastPrinted>2026-05-14T06:23:00Z</cp:lastPrinted>
  <dcterms:created xsi:type="dcterms:W3CDTF">2026-09-01T05:17:00Z</dcterms:created>
  <dcterms:modified xsi:type="dcterms:W3CDTF">2026-09-01T07:11:00Z</dcterms:modified>
</cp:coreProperties>
</file>