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4A" w:rsidRDefault="006A0D34" w:rsidP="006A0D34">
      <w:pPr>
        <w:spacing w:before="0" w:line="240" w:lineRule="auto"/>
        <w:jc w:val="right"/>
        <w:rPr>
          <w:sz w:val="22"/>
          <w:szCs w:val="22"/>
        </w:rPr>
      </w:pPr>
      <w:r>
        <w:rPr>
          <w:sz w:val="22"/>
          <w:szCs w:val="22"/>
        </w:rPr>
        <w:t>ПРОЕКТ</w:t>
      </w:r>
    </w:p>
    <w:p w:rsidR="00CE5E0E" w:rsidRPr="006B6D0E" w:rsidRDefault="00CE5E0E" w:rsidP="00047EB3">
      <w:pPr>
        <w:spacing w:before="0" w:line="240" w:lineRule="auto"/>
        <w:rPr>
          <w:sz w:val="22"/>
          <w:szCs w:val="22"/>
        </w:rPr>
      </w:pPr>
      <w:r w:rsidRPr="006B6D0E">
        <w:rPr>
          <w:sz w:val="22"/>
          <w:szCs w:val="22"/>
        </w:rPr>
        <w:t>Го</w:t>
      </w:r>
      <w:r w:rsidR="00047EB3" w:rsidRPr="006B6D0E">
        <w:rPr>
          <w:sz w:val="22"/>
          <w:szCs w:val="22"/>
        </w:rPr>
        <w:t>сударственный контракт</w:t>
      </w:r>
      <w:r w:rsidR="00E516F7" w:rsidRPr="006B6D0E">
        <w:rPr>
          <w:sz w:val="22"/>
          <w:szCs w:val="22"/>
        </w:rPr>
        <w:t xml:space="preserve"> №______</w:t>
      </w:r>
    </w:p>
    <w:p w:rsidR="003B6A5F" w:rsidRDefault="005F0403" w:rsidP="007C3595">
      <w:pPr>
        <w:pStyle w:val="ConsPlusNormal"/>
        <w:jc w:val="center"/>
        <w:rPr>
          <w:rFonts w:ascii="Times New Roman" w:hAnsi="Times New Roman" w:cs="Times New Roman"/>
          <w:szCs w:val="22"/>
        </w:rPr>
      </w:pPr>
      <w:r>
        <w:rPr>
          <w:rFonts w:ascii="Times New Roman" w:hAnsi="Times New Roman" w:cs="Times New Roman"/>
          <w:szCs w:val="22"/>
        </w:rPr>
        <w:t xml:space="preserve">на </w:t>
      </w:r>
      <w:r w:rsidR="00F77CF9">
        <w:rPr>
          <w:rFonts w:ascii="Times New Roman" w:hAnsi="Times New Roman" w:cs="Times New Roman"/>
          <w:szCs w:val="22"/>
        </w:rPr>
        <w:t xml:space="preserve">поставку </w:t>
      </w:r>
      <w:r w:rsidR="00C9539B">
        <w:rPr>
          <w:rFonts w:ascii="Times New Roman" w:hAnsi="Times New Roman" w:cs="Times New Roman"/>
          <w:szCs w:val="22"/>
        </w:rPr>
        <w:t xml:space="preserve">цемента </w:t>
      </w:r>
    </w:p>
    <w:p w:rsidR="007C3595" w:rsidRPr="006B6D0E" w:rsidRDefault="00B51EB8" w:rsidP="00C11C92">
      <w:pPr>
        <w:pStyle w:val="ConsPlusNormal"/>
        <w:jc w:val="center"/>
        <w:rPr>
          <w:rFonts w:ascii="Times New Roman" w:hAnsi="Times New Roman" w:cs="Times New Roman"/>
          <w:szCs w:val="22"/>
        </w:rPr>
      </w:pPr>
      <w:r w:rsidRPr="006B6D0E">
        <w:rPr>
          <w:rFonts w:ascii="Times New Roman" w:hAnsi="Times New Roman" w:cs="Times New Roman"/>
          <w:szCs w:val="22"/>
        </w:rPr>
        <w:t xml:space="preserve">для </w:t>
      </w:r>
      <w:r w:rsidR="00EF4199" w:rsidRPr="006B6D0E">
        <w:rPr>
          <w:rFonts w:ascii="Times New Roman" w:hAnsi="Times New Roman" w:cs="Times New Roman"/>
          <w:szCs w:val="22"/>
        </w:rPr>
        <w:t>нужд</w:t>
      </w:r>
      <w:r w:rsidR="00C11C92" w:rsidRPr="006B6D0E">
        <w:rPr>
          <w:rFonts w:ascii="Times New Roman" w:hAnsi="Times New Roman" w:cs="Times New Roman"/>
          <w:szCs w:val="22"/>
        </w:rPr>
        <w:t xml:space="preserve"> </w:t>
      </w:r>
      <w:r w:rsidR="00CE7501" w:rsidRPr="006B6D0E">
        <w:rPr>
          <w:rFonts w:ascii="Times New Roman" w:hAnsi="Times New Roman" w:cs="Times New Roman"/>
          <w:szCs w:val="22"/>
        </w:rPr>
        <w:t xml:space="preserve">ФКЛПУ РБ-2 УФСИН </w:t>
      </w:r>
      <w:r w:rsidR="007C3595" w:rsidRPr="006B6D0E">
        <w:rPr>
          <w:rFonts w:ascii="Times New Roman" w:hAnsi="Times New Roman" w:cs="Times New Roman"/>
          <w:szCs w:val="22"/>
        </w:rPr>
        <w:t xml:space="preserve">России по Республике Карелия   </w:t>
      </w:r>
    </w:p>
    <w:p w:rsidR="007C3595" w:rsidRPr="006B6D0E" w:rsidRDefault="007C3595" w:rsidP="00047EB3">
      <w:pPr>
        <w:spacing w:before="0" w:line="240" w:lineRule="auto"/>
        <w:rPr>
          <w:sz w:val="22"/>
          <w:szCs w:val="22"/>
        </w:rPr>
      </w:pPr>
    </w:p>
    <w:p w:rsidR="00CE5E0E" w:rsidRPr="006B6D0E" w:rsidRDefault="00CE5E0E" w:rsidP="00047EB3">
      <w:pPr>
        <w:spacing w:before="0" w:line="240" w:lineRule="auto"/>
        <w:jc w:val="both"/>
        <w:rPr>
          <w:bCs/>
          <w:sz w:val="22"/>
          <w:szCs w:val="22"/>
        </w:rPr>
      </w:pPr>
    </w:p>
    <w:p w:rsidR="00183D16" w:rsidRPr="006B6D0E" w:rsidRDefault="00183D16" w:rsidP="00F34777">
      <w:pPr>
        <w:spacing w:before="0"/>
        <w:rPr>
          <w:sz w:val="22"/>
          <w:szCs w:val="22"/>
        </w:rPr>
      </w:pPr>
      <w:r w:rsidRPr="006B6D0E">
        <w:rPr>
          <w:sz w:val="22"/>
          <w:szCs w:val="22"/>
        </w:rPr>
        <w:t xml:space="preserve">г. Медвежьегорск, Республика Карелия                                   </w:t>
      </w:r>
      <w:r w:rsidR="00804C72" w:rsidRPr="006B6D0E">
        <w:rPr>
          <w:sz w:val="22"/>
          <w:szCs w:val="22"/>
        </w:rPr>
        <w:t xml:space="preserve">     </w:t>
      </w:r>
      <w:r w:rsidR="00543ACC" w:rsidRPr="006B6D0E">
        <w:rPr>
          <w:sz w:val="22"/>
          <w:szCs w:val="22"/>
        </w:rPr>
        <w:t xml:space="preserve">   </w:t>
      </w:r>
      <w:r w:rsidR="00275C3D" w:rsidRPr="006B6D0E">
        <w:rPr>
          <w:sz w:val="22"/>
          <w:szCs w:val="22"/>
        </w:rPr>
        <w:t xml:space="preserve">  </w:t>
      </w:r>
      <w:r w:rsidR="002E227D" w:rsidRPr="006B6D0E">
        <w:rPr>
          <w:sz w:val="22"/>
          <w:szCs w:val="22"/>
        </w:rPr>
        <w:t xml:space="preserve">     </w:t>
      </w:r>
      <w:r w:rsidR="00B42BBC" w:rsidRPr="006B6D0E">
        <w:rPr>
          <w:sz w:val="22"/>
          <w:szCs w:val="22"/>
        </w:rPr>
        <w:t>«__</w:t>
      </w:r>
      <w:r w:rsidR="0064653A" w:rsidRPr="006B6D0E">
        <w:rPr>
          <w:sz w:val="22"/>
          <w:szCs w:val="22"/>
        </w:rPr>
        <w:t>_</w:t>
      </w:r>
      <w:r w:rsidR="00275C3D" w:rsidRPr="006B6D0E">
        <w:rPr>
          <w:sz w:val="22"/>
          <w:szCs w:val="22"/>
        </w:rPr>
        <w:t>_</w:t>
      </w:r>
      <w:r w:rsidR="00B42BBC" w:rsidRPr="006B6D0E">
        <w:rPr>
          <w:sz w:val="22"/>
          <w:szCs w:val="22"/>
        </w:rPr>
        <w:t>» ______</w:t>
      </w:r>
      <w:r w:rsidR="0064653A" w:rsidRPr="006B6D0E">
        <w:rPr>
          <w:sz w:val="22"/>
          <w:szCs w:val="22"/>
        </w:rPr>
        <w:t>___</w:t>
      </w:r>
      <w:r w:rsidR="000C470D" w:rsidRPr="006B6D0E">
        <w:rPr>
          <w:sz w:val="22"/>
          <w:szCs w:val="22"/>
        </w:rPr>
        <w:t>___</w:t>
      </w:r>
      <w:r w:rsidR="00E516F7" w:rsidRPr="006B6D0E">
        <w:rPr>
          <w:sz w:val="22"/>
          <w:szCs w:val="22"/>
        </w:rPr>
        <w:t xml:space="preserve"> 202</w:t>
      </w:r>
      <w:r w:rsidR="00D02C26">
        <w:rPr>
          <w:sz w:val="22"/>
          <w:szCs w:val="22"/>
        </w:rPr>
        <w:t>6</w:t>
      </w:r>
      <w:r w:rsidR="004E5485" w:rsidRPr="006B6D0E">
        <w:rPr>
          <w:sz w:val="22"/>
          <w:szCs w:val="22"/>
        </w:rPr>
        <w:t xml:space="preserve"> </w:t>
      </w:r>
      <w:r w:rsidRPr="006B6D0E">
        <w:rPr>
          <w:sz w:val="22"/>
          <w:szCs w:val="22"/>
        </w:rPr>
        <w:t>г.</w:t>
      </w:r>
    </w:p>
    <w:p w:rsidR="0048710E" w:rsidRPr="006B6D0E" w:rsidRDefault="0048710E" w:rsidP="00F34777">
      <w:pPr>
        <w:spacing w:before="0" w:line="240" w:lineRule="auto"/>
        <w:ind w:firstLine="709"/>
        <w:jc w:val="both"/>
        <w:rPr>
          <w:sz w:val="22"/>
          <w:szCs w:val="22"/>
        </w:rPr>
      </w:pPr>
    </w:p>
    <w:p w:rsidR="00E516F7" w:rsidRPr="006B6D0E" w:rsidRDefault="00E516F7" w:rsidP="00E516F7">
      <w:pPr>
        <w:spacing w:before="0" w:line="240" w:lineRule="auto"/>
        <w:ind w:firstLine="709"/>
        <w:jc w:val="both"/>
        <w:rPr>
          <w:sz w:val="22"/>
          <w:szCs w:val="22"/>
        </w:rPr>
      </w:pPr>
      <w:proofErr w:type="gramStart"/>
      <w:r w:rsidRPr="006B6D0E">
        <w:rPr>
          <w:sz w:val="22"/>
          <w:szCs w:val="22"/>
        </w:rPr>
        <w:t xml:space="preserve">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w:t>
      </w:r>
      <w:r w:rsidR="00C9539B" w:rsidRPr="00C9539B">
        <w:rPr>
          <w:sz w:val="22"/>
          <w:szCs w:val="22"/>
        </w:rPr>
        <w:t xml:space="preserve">действующее от имени Российской Федерации, </w:t>
      </w:r>
      <w:r w:rsidRPr="006B6D0E">
        <w:rPr>
          <w:sz w:val="22"/>
          <w:szCs w:val="22"/>
        </w:rPr>
        <w:t>именуемое в дальнейшем «Государственный заказчик», в лице</w:t>
      </w:r>
      <w:r w:rsidR="004C7C3F">
        <w:rPr>
          <w:sz w:val="22"/>
          <w:szCs w:val="22"/>
        </w:rPr>
        <w:t xml:space="preserve"> ____________________________________________</w:t>
      </w:r>
      <w:r w:rsidRPr="006B6D0E">
        <w:rPr>
          <w:sz w:val="22"/>
          <w:szCs w:val="22"/>
        </w:rPr>
        <w:t xml:space="preserve">, действующего на основании </w:t>
      </w:r>
      <w:r w:rsidR="004C7C3F">
        <w:rPr>
          <w:sz w:val="22"/>
          <w:szCs w:val="22"/>
        </w:rPr>
        <w:t>__________________</w:t>
      </w:r>
      <w:r w:rsidRPr="006B6D0E">
        <w:rPr>
          <w:sz w:val="22"/>
          <w:szCs w:val="22"/>
        </w:rPr>
        <w:t>, с одной стороны,</w:t>
      </w:r>
      <w:r w:rsidR="006A0D34">
        <w:rPr>
          <w:sz w:val="22"/>
          <w:szCs w:val="22"/>
        </w:rPr>
        <w:t xml:space="preserve"> </w:t>
      </w:r>
      <w:r w:rsidR="00C9539B">
        <w:rPr>
          <w:sz w:val="22"/>
          <w:szCs w:val="22"/>
        </w:rPr>
        <w:t>_________________</w:t>
      </w:r>
      <w:r w:rsidR="007B6577" w:rsidRPr="0042270E">
        <w:rPr>
          <w:sz w:val="22"/>
          <w:szCs w:val="22"/>
        </w:rPr>
        <w:t>именуемый в дальнейшем «Поставщик»,</w:t>
      </w:r>
      <w:r w:rsidR="00C9539B">
        <w:rPr>
          <w:sz w:val="22"/>
          <w:szCs w:val="22"/>
        </w:rPr>
        <w:t xml:space="preserve"> </w:t>
      </w:r>
      <w:r w:rsidR="00C9539B" w:rsidRPr="00C9539B">
        <w:rPr>
          <w:sz w:val="22"/>
          <w:szCs w:val="22"/>
        </w:rPr>
        <w:t>в лице ___________</w:t>
      </w:r>
      <w:r w:rsidR="00C9539B">
        <w:rPr>
          <w:sz w:val="22"/>
          <w:szCs w:val="22"/>
        </w:rPr>
        <w:t>_____________</w:t>
      </w:r>
      <w:r w:rsidR="00C9539B" w:rsidRPr="00C9539B">
        <w:rPr>
          <w:sz w:val="22"/>
          <w:szCs w:val="22"/>
        </w:rPr>
        <w:t xml:space="preserve">_, действующего на основании </w:t>
      </w:r>
      <w:r w:rsidR="00C9539B">
        <w:rPr>
          <w:sz w:val="22"/>
          <w:szCs w:val="22"/>
        </w:rPr>
        <w:t xml:space="preserve">с другой стороны, </w:t>
      </w:r>
      <w:r w:rsidR="007B6577" w:rsidRPr="0042270E">
        <w:rPr>
          <w:sz w:val="22"/>
          <w:szCs w:val="22"/>
        </w:rPr>
        <w:t xml:space="preserve"> а вместе именуемые «Стороны»,</w:t>
      </w:r>
      <w:r w:rsidR="00DA5565" w:rsidRPr="00DA5565">
        <w:rPr>
          <w:sz w:val="22"/>
          <w:szCs w:val="22"/>
        </w:rPr>
        <w:t xml:space="preserve"> </w:t>
      </w:r>
      <w:r w:rsidRPr="006B6D0E">
        <w:rPr>
          <w:sz w:val="22"/>
          <w:szCs w:val="22"/>
        </w:rPr>
        <w:t>руководствуясь пунктом 4 части</w:t>
      </w:r>
      <w:proofErr w:type="gramEnd"/>
      <w:r w:rsidRPr="006B6D0E">
        <w:rPr>
          <w:sz w:val="22"/>
          <w:szCs w:val="22"/>
        </w:rPr>
        <w:t xml:space="preserve"> 1 статьи 93 Федерального закона от 05.04.2013 №</w:t>
      </w:r>
      <w:r w:rsidR="00B50C06">
        <w:rPr>
          <w:sz w:val="22"/>
          <w:szCs w:val="22"/>
        </w:rPr>
        <w:t xml:space="preserve"> </w:t>
      </w:r>
      <w:r w:rsidRPr="006B6D0E">
        <w:rPr>
          <w:sz w:val="22"/>
          <w:szCs w:val="22"/>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00B50C06">
        <w:rPr>
          <w:sz w:val="22"/>
          <w:szCs w:val="22"/>
        </w:rPr>
        <w:t xml:space="preserve"> </w:t>
      </w:r>
      <w:r w:rsidRPr="006B6D0E">
        <w:rPr>
          <w:sz w:val="22"/>
          <w:szCs w:val="22"/>
        </w:rPr>
        <w:t>44-ФЗ), заключили настоящий государственный контракт (далее - Государственный контракт) о нижеследующем:</w:t>
      </w:r>
    </w:p>
    <w:p w:rsidR="00183D16" w:rsidRPr="006B6D0E" w:rsidRDefault="00E516F7" w:rsidP="00183D16">
      <w:pPr>
        <w:spacing w:before="0" w:line="240" w:lineRule="auto"/>
        <w:jc w:val="both"/>
        <w:rPr>
          <w:sz w:val="22"/>
          <w:szCs w:val="22"/>
        </w:rPr>
      </w:pPr>
      <w:r w:rsidRPr="006B6D0E">
        <w:rPr>
          <w:sz w:val="22"/>
          <w:szCs w:val="22"/>
        </w:rPr>
        <w:tab/>
      </w:r>
      <w:r w:rsidR="00183D16" w:rsidRPr="006B6D0E">
        <w:rPr>
          <w:sz w:val="22"/>
          <w:szCs w:val="22"/>
        </w:rPr>
        <w:tab/>
      </w:r>
    </w:p>
    <w:p w:rsidR="004C0A9F" w:rsidRPr="006B6D0E" w:rsidRDefault="00183D16" w:rsidP="00DD041B">
      <w:pPr>
        <w:pStyle w:val="a9"/>
        <w:numPr>
          <w:ilvl w:val="0"/>
          <w:numId w:val="3"/>
        </w:numPr>
        <w:jc w:val="center"/>
        <w:rPr>
          <w:sz w:val="22"/>
          <w:szCs w:val="22"/>
        </w:rPr>
      </w:pPr>
      <w:r w:rsidRPr="006B6D0E">
        <w:rPr>
          <w:sz w:val="22"/>
          <w:szCs w:val="22"/>
        </w:rPr>
        <w:t xml:space="preserve">ПРЕДМЕТ </w:t>
      </w:r>
      <w:r w:rsidR="00CE5E0E" w:rsidRPr="006B6D0E">
        <w:rPr>
          <w:sz w:val="22"/>
          <w:szCs w:val="22"/>
        </w:rPr>
        <w:t xml:space="preserve">ГОСУДАРСТВЕННОГО </w:t>
      </w:r>
      <w:r w:rsidRPr="006B6D0E">
        <w:rPr>
          <w:sz w:val="22"/>
          <w:szCs w:val="22"/>
        </w:rPr>
        <w:t>КОНТРАКТА</w:t>
      </w:r>
      <w:r w:rsidR="004C0A9F" w:rsidRPr="006B6D0E">
        <w:rPr>
          <w:sz w:val="22"/>
          <w:szCs w:val="22"/>
        </w:rPr>
        <w:t>.</w:t>
      </w:r>
    </w:p>
    <w:p w:rsidR="00E516F7" w:rsidRPr="00F77CF9" w:rsidRDefault="00E516F7" w:rsidP="00DD041B">
      <w:pPr>
        <w:pStyle w:val="a9"/>
        <w:numPr>
          <w:ilvl w:val="1"/>
          <w:numId w:val="3"/>
        </w:numPr>
        <w:tabs>
          <w:tab w:val="left" w:pos="1134"/>
        </w:tabs>
        <w:ind w:left="0" w:firstLine="709"/>
        <w:jc w:val="both"/>
        <w:rPr>
          <w:sz w:val="22"/>
          <w:szCs w:val="22"/>
        </w:rPr>
      </w:pPr>
      <w:r w:rsidRPr="00F77CF9">
        <w:rPr>
          <w:sz w:val="22"/>
          <w:szCs w:val="22"/>
        </w:rPr>
        <w:t>Поставщик обязуется передать в</w:t>
      </w:r>
      <w:r w:rsidR="00A85A6F">
        <w:rPr>
          <w:sz w:val="22"/>
          <w:szCs w:val="22"/>
        </w:rPr>
        <w:t xml:space="preserve"> собственность Государственного </w:t>
      </w:r>
      <w:r w:rsidRPr="00F77CF9">
        <w:rPr>
          <w:sz w:val="22"/>
          <w:szCs w:val="22"/>
        </w:rPr>
        <w:t>заказчика</w:t>
      </w:r>
      <w:r w:rsidR="005F0403" w:rsidRPr="00F77CF9">
        <w:rPr>
          <w:sz w:val="22"/>
          <w:szCs w:val="22"/>
        </w:rPr>
        <w:t xml:space="preserve"> </w:t>
      </w:r>
      <w:r w:rsidR="00C9539B">
        <w:rPr>
          <w:sz w:val="22"/>
          <w:szCs w:val="22"/>
        </w:rPr>
        <w:t xml:space="preserve">цемент ПЦ-500 </w:t>
      </w:r>
      <w:r w:rsidR="00757CB7" w:rsidRPr="00F77CF9">
        <w:rPr>
          <w:sz w:val="22"/>
          <w:szCs w:val="22"/>
        </w:rPr>
        <w:t>для</w:t>
      </w:r>
      <w:r w:rsidR="007F1E91" w:rsidRPr="00F77CF9">
        <w:rPr>
          <w:sz w:val="22"/>
          <w:szCs w:val="22"/>
        </w:rPr>
        <w:t xml:space="preserve"> </w:t>
      </w:r>
      <w:r w:rsidR="00C4713B" w:rsidRPr="00F77CF9">
        <w:rPr>
          <w:sz w:val="22"/>
          <w:szCs w:val="22"/>
        </w:rPr>
        <w:t>нужд</w:t>
      </w:r>
      <w:r w:rsidR="007F1E91" w:rsidRPr="00F77CF9">
        <w:rPr>
          <w:sz w:val="22"/>
          <w:szCs w:val="22"/>
        </w:rPr>
        <w:t xml:space="preserve"> </w:t>
      </w:r>
      <w:r w:rsidR="00DE1917" w:rsidRPr="00F77CF9">
        <w:rPr>
          <w:sz w:val="22"/>
          <w:szCs w:val="22"/>
        </w:rPr>
        <w:t>учреждения</w:t>
      </w:r>
      <w:r w:rsidRPr="00F77CF9">
        <w:rPr>
          <w:sz w:val="22"/>
          <w:szCs w:val="22"/>
        </w:rPr>
        <w:t xml:space="preserve"> (далее – Товар) в соответствии с условиями Государственного контракта и Спецификацией (приложение № 1 к Государственному контракту), а Государственный заказчик обязуется принять и оплатить поставленный Товар в порядке и на условиях, предусмотренных Государственным контрактом.</w:t>
      </w:r>
    </w:p>
    <w:p w:rsidR="00E516F7" w:rsidRPr="006B6D0E" w:rsidRDefault="00E516F7" w:rsidP="00DD041B">
      <w:pPr>
        <w:pStyle w:val="a9"/>
        <w:numPr>
          <w:ilvl w:val="1"/>
          <w:numId w:val="3"/>
        </w:numPr>
        <w:tabs>
          <w:tab w:val="left" w:pos="1134"/>
        </w:tabs>
        <w:ind w:left="0" w:firstLine="709"/>
        <w:jc w:val="both"/>
        <w:rPr>
          <w:sz w:val="22"/>
          <w:szCs w:val="22"/>
        </w:rPr>
      </w:pPr>
      <w:r w:rsidRPr="006B6D0E">
        <w:rPr>
          <w:sz w:val="22"/>
          <w:szCs w:val="22"/>
        </w:rPr>
        <w:t>Наименование, характеристики, количество, цена за единицу Товара указываются в Спецификации (приложение № 1 к Государственному контракту).</w:t>
      </w:r>
    </w:p>
    <w:p w:rsidR="004C7C3F" w:rsidRDefault="00E516F7" w:rsidP="00D02C26">
      <w:pPr>
        <w:pStyle w:val="a9"/>
        <w:numPr>
          <w:ilvl w:val="1"/>
          <w:numId w:val="3"/>
        </w:numPr>
        <w:tabs>
          <w:tab w:val="left" w:pos="1134"/>
        </w:tabs>
        <w:jc w:val="both"/>
        <w:rPr>
          <w:sz w:val="22"/>
          <w:szCs w:val="22"/>
        </w:rPr>
      </w:pPr>
      <w:r w:rsidRPr="006B6D0E">
        <w:rPr>
          <w:sz w:val="22"/>
          <w:szCs w:val="22"/>
        </w:rPr>
        <w:t xml:space="preserve">Идентификационный код закупки: </w:t>
      </w:r>
      <w:r w:rsidR="00D02C26" w:rsidRPr="00D02C26">
        <w:rPr>
          <w:sz w:val="22"/>
          <w:szCs w:val="22"/>
        </w:rPr>
        <w:t>261101390011310130100100160000000000.</w:t>
      </w:r>
    </w:p>
    <w:p w:rsidR="00E516F7" w:rsidRPr="006B6D0E" w:rsidRDefault="00E516F7" w:rsidP="00E516F7">
      <w:pPr>
        <w:pStyle w:val="a9"/>
        <w:tabs>
          <w:tab w:val="left" w:pos="1134"/>
        </w:tabs>
        <w:ind w:left="709"/>
        <w:jc w:val="both"/>
        <w:rPr>
          <w:sz w:val="22"/>
          <w:szCs w:val="22"/>
        </w:rPr>
      </w:pPr>
    </w:p>
    <w:p w:rsidR="0048710E" w:rsidRPr="006B6D0E" w:rsidRDefault="00183D16" w:rsidP="00DD041B">
      <w:pPr>
        <w:pStyle w:val="a9"/>
        <w:numPr>
          <w:ilvl w:val="0"/>
          <w:numId w:val="3"/>
        </w:numPr>
        <w:jc w:val="center"/>
        <w:rPr>
          <w:bCs/>
          <w:sz w:val="22"/>
          <w:szCs w:val="22"/>
        </w:rPr>
      </w:pPr>
      <w:r w:rsidRPr="006B6D0E">
        <w:rPr>
          <w:bCs/>
          <w:sz w:val="22"/>
          <w:szCs w:val="22"/>
        </w:rPr>
        <w:t xml:space="preserve">ЦЕНА </w:t>
      </w:r>
      <w:r w:rsidR="00CE5E0E" w:rsidRPr="006B6D0E">
        <w:rPr>
          <w:bCs/>
          <w:sz w:val="22"/>
          <w:szCs w:val="22"/>
        </w:rPr>
        <w:t xml:space="preserve">ГОСУДАРСТВЕННОГО </w:t>
      </w:r>
      <w:r w:rsidRPr="006B6D0E">
        <w:rPr>
          <w:bCs/>
          <w:sz w:val="22"/>
          <w:szCs w:val="22"/>
        </w:rPr>
        <w:t>КОНТРАКТА.</w:t>
      </w:r>
    </w:p>
    <w:p w:rsidR="004C0A9F" w:rsidRPr="006B6D0E" w:rsidRDefault="00183D16" w:rsidP="00E70501">
      <w:pPr>
        <w:spacing w:before="0" w:line="240" w:lineRule="auto"/>
        <w:ind w:left="426" w:firstLine="709"/>
        <w:rPr>
          <w:bCs/>
          <w:sz w:val="22"/>
          <w:szCs w:val="22"/>
        </w:rPr>
      </w:pPr>
      <w:r w:rsidRPr="006B6D0E">
        <w:rPr>
          <w:bCs/>
          <w:sz w:val="22"/>
          <w:szCs w:val="22"/>
        </w:rPr>
        <w:t>УСЛОВИЯ И ПОРЯДОК РАСЧЕТОВ.</w:t>
      </w:r>
    </w:p>
    <w:p w:rsidR="00E516F7" w:rsidRPr="001A2B53" w:rsidRDefault="00E516F7" w:rsidP="00DD041B">
      <w:pPr>
        <w:pStyle w:val="ConsPlusNormal"/>
        <w:numPr>
          <w:ilvl w:val="1"/>
          <w:numId w:val="5"/>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Цена Государственного контракта составляет</w:t>
      </w:r>
      <w:r w:rsidR="001A2B53">
        <w:rPr>
          <w:rFonts w:ascii="Times New Roman" w:hAnsi="Times New Roman" w:cs="Times New Roman"/>
          <w:szCs w:val="22"/>
        </w:rPr>
        <w:t xml:space="preserve"> </w:t>
      </w:r>
      <w:r w:rsidR="006A0D34">
        <w:rPr>
          <w:rFonts w:ascii="Times New Roman" w:hAnsi="Times New Roman" w:cs="Times New Roman"/>
          <w:szCs w:val="22"/>
        </w:rPr>
        <w:t>_________</w:t>
      </w:r>
      <w:r w:rsidR="001A2B53">
        <w:rPr>
          <w:rFonts w:ascii="Times New Roman" w:hAnsi="Times New Roman" w:cs="Times New Roman"/>
          <w:szCs w:val="22"/>
        </w:rPr>
        <w:t xml:space="preserve"> (</w:t>
      </w:r>
      <w:r w:rsidR="006A0D34">
        <w:rPr>
          <w:rFonts w:ascii="Times New Roman" w:hAnsi="Times New Roman" w:cs="Times New Roman"/>
          <w:szCs w:val="22"/>
        </w:rPr>
        <w:t>________</w:t>
      </w:r>
      <w:r w:rsidR="001A2B53">
        <w:rPr>
          <w:rFonts w:ascii="Times New Roman" w:hAnsi="Times New Roman" w:cs="Times New Roman"/>
          <w:szCs w:val="22"/>
        </w:rPr>
        <w:t>) рублей 00</w:t>
      </w:r>
      <w:r w:rsidRPr="006B6D0E">
        <w:rPr>
          <w:rFonts w:ascii="Times New Roman" w:hAnsi="Times New Roman" w:cs="Times New Roman"/>
          <w:szCs w:val="22"/>
        </w:rPr>
        <w:t xml:space="preserve"> копеек, </w:t>
      </w:r>
      <w:r w:rsidR="006A0D34">
        <w:rPr>
          <w:rFonts w:ascii="Times New Roman" w:hAnsi="Times New Roman" w:cs="Times New Roman"/>
          <w:szCs w:val="22"/>
        </w:rPr>
        <w:t xml:space="preserve">с учетом НДС __%/ </w:t>
      </w:r>
      <w:proofErr w:type="gramStart"/>
      <w:r w:rsidR="0044100A">
        <w:rPr>
          <w:rFonts w:ascii="Times New Roman" w:hAnsi="Times New Roman" w:cs="Times New Roman"/>
          <w:szCs w:val="22"/>
        </w:rPr>
        <w:t>НДС</w:t>
      </w:r>
      <w:proofErr w:type="gramEnd"/>
      <w:r w:rsidR="0044100A">
        <w:rPr>
          <w:rFonts w:ascii="Times New Roman" w:hAnsi="Times New Roman" w:cs="Times New Roman"/>
          <w:szCs w:val="22"/>
        </w:rPr>
        <w:t xml:space="preserve"> не облагается</w:t>
      </w:r>
      <w:r w:rsidRPr="001A2B53">
        <w:rPr>
          <w:rFonts w:ascii="Times New Roman" w:hAnsi="Times New Roman" w:cs="Times New Roman"/>
          <w:szCs w:val="22"/>
        </w:rPr>
        <w:t>, и включает в себя стоимость Товара, стоимость тары, упаковки, погрузки и разгрузки Товара, расходы по доставке до места поставки,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расходы по страхованию.</w:t>
      </w:r>
    </w:p>
    <w:p w:rsidR="000C470D" w:rsidRPr="00C47F1A" w:rsidRDefault="00E516F7" w:rsidP="00DD041B">
      <w:pPr>
        <w:pStyle w:val="a9"/>
        <w:numPr>
          <w:ilvl w:val="1"/>
          <w:numId w:val="5"/>
        </w:numPr>
        <w:tabs>
          <w:tab w:val="left" w:pos="426"/>
          <w:tab w:val="left" w:pos="1134"/>
          <w:tab w:val="left" w:pos="1701"/>
        </w:tabs>
        <w:ind w:left="0" w:firstLine="709"/>
        <w:contextualSpacing/>
        <w:jc w:val="both"/>
        <w:rPr>
          <w:sz w:val="22"/>
          <w:szCs w:val="22"/>
        </w:rPr>
      </w:pPr>
      <w:proofErr w:type="gramStart"/>
      <w:r w:rsidRPr="006B6D0E">
        <w:rPr>
          <w:sz w:val="22"/>
          <w:szCs w:val="22"/>
        </w:rPr>
        <w:t>Расчеты за фактически поставленный Товар надлежащего качества производятся в форме безналичного денежного расчета за счёт средств федерального бюджета, выделенных Государственному заказчику на основании утвержденных лимитов бюджетных обязательств</w:t>
      </w:r>
      <w:r w:rsidR="006A0D34">
        <w:rPr>
          <w:sz w:val="22"/>
          <w:szCs w:val="22"/>
        </w:rPr>
        <w:t xml:space="preserve"> (КБК </w:t>
      </w:r>
      <w:r w:rsidR="002D0811">
        <w:rPr>
          <w:sz w:val="22"/>
          <w:szCs w:val="22"/>
        </w:rPr>
        <w:t>32003054240690049</w:t>
      </w:r>
      <w:r w:rsidR="006A0D34" w:rsidRPr="00265362">
        <w:rPr>
          <w:sz w:val="22"/>
          <w:szCs w:val="22"/>
        </w:rPr>
        <w:t>24</w:t>
      </w:r>
      <w:r w:rsidR="00040070">
        <w:rPr>
          <w:sz w:val="22"/>
          <w:szCs w:val="22"/>
        </w:rPr>
        <w:t>4</w:t>
      </w:r>
      <w:r w:rsidR="006A0D34" w:rsidRPr="00265362">
        <w:rPr>
          <w:sz w:val="22"/>
          <w:szCs w:val="22"/>
        </w:rPr>
        <w:t>)</w:t>
      </w:r>
      <w:r w:rsidRPr="00265362">
        <w:rPr>
          <w:sz w:val="22"/>
          <w:szCs w:val="22"/>
        </w:rPr>
        <w:t>, в</w:t>
      </w:r>
      <w:r w:rsidRPr="006B6D0E">
        <w:rPr>
          <w:sz w:val="22"/>
          <w:szCs w:val="22"/>
        </w:rPr>
        <w:t xml:space="preserve"> течение 10 (десяти) рабочих дней после получения Товара надлежащего качества, товарной накладной, счёта-фактуры (счета) либо универсального передаточного документа, документов, удостоверяющих качество и соответствие Товара, путем перечисления Государственным заказчиком денежных средств</w:t>
      </w:r>
      <w:proofErr w:type="gramEnd"/>
      <w:r w:rsidRPr="006B6D0E">
        <w:rPr>
          <w:sz w:val="22"/>
          <w:szCs w:val="22"/>
        </w:rPr>
        <w:t xml:space="preserve"> на расчетный счет Поставщика, указанный в Государственном контракте. </w:t>
      </w:r>
      <w:r w:rsidR="00183D16" w:rsidRPr="00C47F1A">
        <w:rPr>
          <w:sz w:val="22"/>
          <w:szCs w:val="22"/>
        </w:rPr>
        <w:t>В случае возникновения претензий по качеству Товара, оплата Товара может быть отсрочена до разрешения спора о качестве.</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Указанная цена </w:t>
      </w:r>
      <w:r w:rsidR="005D6B06" w:rsidRPr="006B6D0E">
        <w:rPr>
          <w:sz w:val="22"/>
          <w:szCs w:val="22"/>
        </w:rPr>
        <w:t>Государственного к</w:t>
      </w:r>
      <w:r w:rsidRPr="006B6D0E">
        <w:rPr>
          <w:sz w:val="22"/>
          <w:szCs w:val="22"/>
        </w:rPr>
        <w:t xml:space="preserve">онтракта является твердой и остается неизменной в течение времени действия </w:t>
      </w:r>
      <w:r w:rsidR="005D6B06" w:rsidRPr="006B6D0E">
        <w:rPr>
          <w:sz w:val="22"/>
          <w:szCs w:val="22"/>
        </w:rPr>
        <w:t>Государственного</w:t>
      </w:r>
      <w:r w:rsidRPr="006B6D0E">
        <w:rPr>
          <w:sz w:val="22"/>
          <w:szCs w:val="22"/>
        </w:rPr>
        <w:t xml:space="preserve"> </w:t>
      </w:r>
      <w:r w:rsidR="005D6B06" w:rsidRPr="006B6D0E">
        <w:rPr>
          <w:sz w:val="22"/>
          <w:szCs w:val="22"/>
        </w:rPr>
        <w:t>к</w:t>
      </w:r>
      <w:r w:rsidRPr="006B6D0E">
        <w:rPr>
          <w:sz w:val="22"/>
          <w:szCs w:val="22"/>
        </w:rPr>
        <w:t>онтракта.</w:t>
      </w:r>
    </w:p>
    <w:p w:rsidR="00FF1BFF"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bCs/>
          <w:iCs/>
          <w:sz w:val="22"/>
          <w:szCs w:val="22"/>
        </w:rPr>
        <w:t xml:space="preserve">Изменение </w:t>
      </w:r>
      <w:r w:rsidR="002E227D" w:rsidRPr="006B6D0E">
        <w:rPr>
          <w:bCs/>
          <w:iCs/>
          <w:sz w:val="22"/>
          <w:szCs w:val="22"/>
        </w:rPr>
        <w:t xml:space="preserve">существенных </w:t>
      </w:r>
      <w:r w:rsidRPr="006B6D0E">
        <w:rPr>
          <w:bCs/>
          <w:iCs/>
          <w:sz w:val="22"/>
          <w:szCs w:val="22"/>
        </w:rPr>
        <w:t xml:space="preserve">условий </w:t>
      </w:r>
      <w:r w:rsidR="005D6B06" w:rsidRPr="006B6D0E">
        <w:rPr>
          <w:sz w:val="22"/>
          <w:szCs w:val="22"/>
        </w:rPr>
        <w:t>Государственного к</w:t>
      </w:r>
      <w:r w:rsidRPr="006B6D0E">
        <w:rPr>
          <w:bCs/>
          <w:iCs/>
          <w:sz w:val="22"/>
          <w:szCs w:val="22"/>
        </w:rPr>
        <w:t>онтракта не допускается, за исклю</w:t>
      </w:r>
      <w:r w:rsidR="000807CC" w:rsidRPr="006B6D0E">
        <w:rPr>
          <w:bCs/>
          <w:iCs/>
          <w:sz w:val="22"/>
          <w:szCs w:val="22"/>
        </w:rPr>
        <w:t xml:space="preserve">чением случаев, предусмотренных </w:t>
      </w:r>
      <w:r w:rsidRPr="006B6D0E">
        <w:rPr>
          <w:bCs/>
          <w:iCs/>
          <w:sz w:val="22"/>
          <w:szCs w:val="22"/>
        </w:rPr>
        <w:t>ст. 95 Федерального закона от 05.04.2013 № 44-ФЗ.</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В случае изменения расчетного счета Поставщик обязан в </w:t>
      </w:r>
      <w:r w:rsidR="001B300B" w:rsidRPr="006B6D0E">
        <w:rPr>
          <w:sz w:val="22"/>
          <w:szCs w:val="22"/>
        </w:rPr>
        <w:t>пяти</w:t>
      </w:r>
      <w:r w:rsidRPr="006B6D0E">
        <w:rPr>
          <w:sz w:val="22"/>
          <w:szCs w:val="22"/>
        </w:rPr>
        <w:t xml:space="preserve">дневный срок в письменной форме сообщить об этом </w:t>
      </w:r>
      <w:r w:rsidR="005D6B06" w:rsidRPr="006B6D0E">
        <w:rPr>
          <w:sz w:val="22"/>
          <w:szCs w:val="22"/>
        </w:rPr>
        <w:t>Государственному з</w:t>
      </w:r>
      <w:r w:rsidRPr="006B6D0E">
        <w:rPr>
          <w:sz w:val="22"/>
          <w:szCs w:val="22"/>
        </w:rPr>
        <w:t xml:space="preserve">аказчику, указав новые реквизиты расчетного счета. В противном случае все риски, связанные с перечислением </w:t>
      </w:r>
      <w:r w:rsidR="005D6B06" w:rsidRPr="006B6D0E">
        <w:rPr>
          <w:sz w:val="22"/>
          <w:szCs w:val="22"/>
        </w:rPr>
        <w:t>Государственным з</w:t>
      </w:r>
      <w:r w:rsidRPr="006B6D0E">
        <w:rPr>
          <w:sz w:val="22"/>
          <w:szCs w:val="22"/>
        </w:rPr>
        <w:t xml:space="preserve">аказчиком денежных средств на указанный в </w:t>
      </w:r>
      <w:r w:rsidR="005D6B06" w:rsidRPr="006B6D0E">
        <w:rPr>
          <w:sz w:val="22"/>
          <w:szCs w:val="22"/>
        </w:rPr>
        <w:t>Государственном к</w:t>
      </w:r>
      <w:r w:rsidRPr="006B6D0E">
        <w:rPr>
          <w:sz w:val="22"/>
          <w:szCs w:val="22"/>
        </w:rPr>
        <w:t>онтракте счет Поставщика, несет Поставщик.</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Обязательства по оплате поставленного Товара считаются выполненными в день списания денежных средств со счета </w:t>
      </w:r>
      <w:r w:rsidR="005D6B06" w:rsidRPr="006B6D0E">
        <w:rPr>
          <w:sz w:val="22"/>
          <w:szCs w:val="22"/>
        </w:rPr>
        <w:t>Государственного з</w:t>
      </w:r>
      <w:r w:rsidRPr="006B6D0E">
        <w:rPr>
          <w:sz w:val="22"/>
          <w:szCs w:val="22"/>
        </w:rPr>
        <w:t>аказчика.</w:t>
      </w:r>
    </w:p>
    <w:p w:rsidR="00532B53" w:rsidRPr="006B6D0E" w:rsidRDefault="005D6B0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lastRenderedPageBreak/>
        <w:t>Государственный з</w:t>
      </w:r>
      <w:r w:rsidR="00183D16" w:rsidRPr="006B6D0E">
        <w:rPr>
          <w:sz w:val="22"/>
          <w:szCs w:val="22"/>
        </w:rPr>
        <w:t xml:space="preserve">аказчик имеет право произвести полный или частичный отказ от оплаты за расходы, не предусмотренные в </w:t>
      </w:r>
      <w:r w:rsidRPr="006B6D0E">
        <w:rPr>
          <w:sz w:val="22"/>
          <w:szCs w:val="22"/>
        </w:rPr>
        <w:t xml:space="preserve">Государственном </w:t>
      </w:r>
      <w:r w:rsidR="005F40C0" w:rsidRPr="006B6D0E">
        <w:rPr>
          <w:sz w:val="22"/>
          <w:szCs w:val="22"/>
        </w:rPr>
        <w:t>к</w:t>
      </w:r>
      <w:r w:rsidR="00183D16" w:rsidRPr="006B6D0E">
        <w:rPr>
          <w:sz w:val="22"/>
          <w:szCs w:val="22"/>
        </w:rPr>
        <w:t>онтракте.</w:t>
      </w:r>
    </w:p>
    <w:p w:rsidR="00CD7B16" w:rsidRPr="006B6D0E" w:rsidRDefault="00CD7B16" w:rsidP="00DD041B">
      <w:pPr>
        <w:pStyle w:val="a9"/>
        <w:numPr>
          <w:ilvl w:val="1"/>
          <w:numId w:val="5"/>
        </w:numPr>
        <w:tabs>
          <w:tab w:val="left" w:pos="426"/>
          <w:tab w:val="left" w:pos="1134"/>
          <w:tab w:val="left" w:pos="1701"/>
        </w:tabs>
        <w:ind w:left="0" w:firstLine="709"/>
        <w:contextualSpacing/>
        <w:jc w:val="both"/>
        <w:rPr>
          <w:sz w:val="22"/>
          <w:szCs w:val="22"/>
        </w:rPr>
      </w:pPr>
      <w:proofErr w:type="gramStart"/>
      <w:r w:rsidRPr="006B6D0E">
        <w:rPr>
          <w:rFonts w:eastAsiaTheme="minorHAnsi"/>
          <w:sz w:val="22"/>
          <w:szCs w:val="22"/>
          <w:lang w:eastAsia="en-US"/>
        </w:rPr>
        <w:t>Сумма</w:t>
      </w:r>
      <w:r w:rsidRPr="006B6D0E">
        <w:rPr>
          <w:sz w:val="22"/>
          <w:szCs w:val="22"/>
        </w:rPr>
        <w:t xml:space="preserve">, </w:t>
      </w:r>
      <w:r w:rsidRPr="006B6D0E">
        <w:rPr>
          <w:rFonts w:eastAsiaTheme="minorHAnsi"/>
          <w:sz w:val="22"/>
          <w:szCs w:val="22"/>
          <w:lang w:eastAsia="en-US"/>
        </w:rPr>
        <w:t>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83D16" w:rsidRPr="006B6D0E" w:rsidRDefault="00183D16" w:rsidP="00183D16">
      <w:pPr>
        <w:pStyle w:val="a9"/>
        <w:tabs>
          <w:tab w:val="left" w:pos="426"/>
          <w:tab w:val="left" w:pos="1701"/>
        </w:tabs>
        <w:ind w:left="-142" w:firstLine="851"/>
        <w:contextualSpacing/>
        <w:jc w:val="both"/>
        <w:rPr>
          <w:sz w:val="22"/>
          <w:szCs w:val="22"/>
        </w:rPr>
      </w:pPr>
    </w:p>
    <w:p w:rsidR="000E35AF" w:rsidRPr="006B6D0E" w:rsidRDefault="00183D16" w:rsidP="00DD041B">
      <w:pPr>
        <w:pStyle w:val="a9"/>
        <w:numPr>
          <w:ilvl w:val="0"/>
          <w:numId w:val="5"/>
        </w:numPr>
        <w:tabs>
          <w:tab w:val="left" w:pos="426"/>
        </w:tabs>
        <w:jc w:val="center"/>
        <w:rPr>
          <w:caps/>
          <w:sz w:val="22"/>
          <w:szCs w:val="22"/>
        </w:rPr>
      </w:pPr>
      <w:r w:rsidRPr="006B6D0E">
        <w:rPr>
          <w:bCs/>
          <w:sz w:val="22"/>
          <w:szCs w:val="22"/>
        </w:rPr>
        <w:t>ТРЕБОВАНИЯ К КАЧЕСТВУ ТОВАРА</w:t>
      </w:r>
      <w:r w:rsidR="005D6B06" w:rsidRPr="006B6D0E">
        <w:rPr>
          <w:bCs/>
          <w:sz w:val="22"/>
          <w:szCs w:val="22"/>
        </w:rPr>
        <w:t>.</w:t>
      </w:r>
    </w:p>
    <w:p w:rsidR="004C0A9F" w:rsidRPr="006B6D0E" w:rsidRDefault="000E35AF" w:rsidP="00E70501">
      <w:pPr>
        <w:tabs>
          <w:tab w:val="left" w:pos="426"/>
        </w:tabs>
        <w:spacing w:before="0" w:line="240" w:lineRule="auto"/>
        <w:rPr>
          <w:bCs/>
          <w:sz w:val="22"/>
          <w:szCs w:val="22"/>
        </w:rPr>
      </w:pPr>
      <w:r w:rsidRPr="006B6D0E">
        <w:rPr>
          <w:caps/>
          <w:sz w:val="22"/>
          <w:szCs w:val="22"/>
        </w:rPr>
        <w:t>гарантии качества ТОВАРА.</w:t>
      </w:r>
    </w:p>
    <w:p w:rsidR="002D67BA" w:rsidRPr="006B6D0E" w:rsidRDefault="00183D16" w:rsidP="00DD041B">
      <w:pPr>
        <w:pStyle w:val="a9"/>
        <w:numPr>
          <w:ilvl w:val="1"/>
          <w:numId w:val="5"/>
        </w:numPr>
        <w:tabs>
          <w:tab w:val="left" w:pos="1134"/>
        </w:tabs>
        <w:ind w:left="-142" w:firstLine="851"/>
        <w:jc w:val="both"/>
        <w:rPr>
          <w:sz w:val="22"/>
          <w:szCs w:val="22"/>
        </w:rPr>
      </w:pPr>
      <w:r w:rsidRPr="006B6D0E">
        <w:rPr>
          <w:sz w:val="22"/>
          <w:szCs w:val="22"/>
        </w:rPr>
        <w:t>Качество поставляемого Товара до</w:t>
      </w:r>
      <w:r w:rsidR="004A6EF6" w:rsidRPr="006B6D0E">
        <w:rPr>
          <w:sz w:val="22"/>
          <w:szCs w:val="22"/>
        </w:rPr>
        <w:t>лжно соответствовать требования</w:t>
      </w:r>
      <w:r w:rsidR="005F3318" w:rsidRPr="006B6D0E">
        <w:rPr>
          <w:sz w:val="22"/>
          <w:szCs w:val="22"/>
        </w:rPr>
        <w:t>м ГОСТ</w:t>
      </w:r>
      <w:r w:rsidR="005E21C0" w:rsidRPr="006B6D0E">
        <w:rPr>
          <w:sz w:val="22"/>
          <w:szCs w:val="22"/>
        </w:rPr>
        <w:t xml:space="preserve">, </w:t>
      </w:r>
      <w:r w:rsidR="002D67BA" w:rsidRPr="006B6D0E">
        <w:rPr>
          <w:sz w:val="22"/>
          <w:szCs w:val="22"/>
        </w:rPr>
        <w:t>указанным в Спецификации (приложении № 1 к Государственному контракту).</w:t>
      </w:r>
    </w:p>
    <w:p w:rsidR="00BF2D5A" w:rsidRPr="006B6D0E" w:rsidRDefault="006803F3" w:rsidP="00DD041B">
      <w:pPr>
        <w:pStyle w:val="a9"/>
        <w:numPr>
          <w:ilvl w:val="1"/>
          <w:numId w:val="5"/>
        </w:numPr>
        <w:tabs>
          <w:tab w:val="left" w:pos="1134"/>
        </w:tabs>
        <w:ind w:left="-142" w:firstLine="851"/>
        <w:jc w:val="both"/>
        <w:rPr>
          <w:sz w:val="22"/>
          <w:szCs w:val="22"/>
        </w:rPr>
      </w:pPr>
      <w:r w:rsidRPr="006B6D0E">
        <w:rPr>
          <w:sz w:val="22"/>
          <w:szCs w:val="22"/>
        </w:rPr>
        <w:t>П</w:t>
      </w:r>
      <w:r w:rsidR="000E35AF" w:rsidRPr="006B6D0E">
        <w:rPr>
          <w:sz w:val="22"/>
          <w:szCs w:val="22"/>
        </w:rPr>
        <w:t>оставляемый Товар изготовлен в соответствии со стандартами, показателями и параметрами, утвержденными на данный вид Товара и в соответствии с основными требованиями</w:t>
      </w:r>
      <w:r w:rsidR="007255A4" w:rsidRPr="006B6D0E">
        <w:rPr>
          <w:sz w:val="22"/>
          <w:szCs w:val="22"/>
        </w:rPr>
        <w:t>,</w:t>
      </w:r>
      <w:r w:rsidR="000E35AF" w:rsidRPr="006B6D0E">
        <w:rPr>
          <w:sz w:val="22"/>
          <w:szCs w:val="22"/>
        </w:rPr>
        <w:t xml:space="preserve"> указанными в </w:t>
      </w:r>
      <w:r w:rsidR="00F86C61" w:rsidRPr="006B6D0E">
        <w:rPr>
          <w:sz w:val="22"/>
          <w:szCs w:val="22"/>
        </w:rPr>
        <w:t>Государственном контракте</w:t>
      </w:r>
      <w:r w:rsidR="007255A4" w:rsidRPr="006B6D0E">
        <w:rPr>
          <w:sz w:val="22"/>
          <w:szCs w:val="22"/>
        </w:rPr>
        <w:t>.</w:t>
      </w:r>
      <w:r w:rsidR="006B6D0E" w:rsidRPr="006B6D0E">
        <w:rPr>
          <w:rFonts w:eastAsiaTheme="minorHAnsi"/>
          <w:sz w:val="22"/>
          <w:szCs w:val="22"/>
          <w:lang w:eastAsia="en-US"/>
        </w:rPr>
        <w:t xml:space="preserve"> </w:t>
      </w:r>
      <w:r w:rsidR="006B6D0E" w:rsidRPr="006B6D0E">
        <w:rPr>
          <w:sz w:val="22"/>
          <w:szCs w:val="22"/>
        </w:rPr>
        <w:t xml:space="preserve">Поставляемый товар должен быть новым товаром (товаром, который не был в употреблении, в ремонте, в том </w:t>
      </w:r>
      <w:proofErr w:type="gramStart"/>
      <w:r w:rsidR="006B6D0E" w:rsidRPr="006B6D0E">
        <w:rPr>
          <w:sz w:val="22"/>
          <w:szCs w:val="22"/>
        </w:rPr>
        <w:t>числе</w:t>
      </w:r>
      <w:proofErr w:type="gramEnd"/>
      <w:r w:rsidR="006B6D0E" w:rsidRPr="006B6D0E">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 xml:space="preserve">Обязательства по поставке Товара, в </w:t>
      </w:r>
      <w:r w:rsidR="00EB159F" w:rsidRPr="006B6D0E">
        <w:rPr>
          <w:sz w:val="22"/>
          <w:szCs w:val="22"/>
        </w:rPr>
        <w:t xml:space="preserve">том числе количество, качество </w:t>
      </w:r>
      <w:r w:rsidRPr="006B6D0E">
        <w:rPr>
          <w:sz w:val="22"/>
          <w:szCs w:val="22"/>
        </w:rPr>
        <w:t>и соответствие обязательным требованиям, установленным Государственным заказчиком в Государственном контракте</w:t>
      </w:r>
      <w:r w:rsidR="00225007" w:rsidRPr="006B6D0E">
        <w:rPr>
          <w:sz w:val="22"/>
          <w:szCs w:val="22"/>
        </w:rPr>
        <w:t>,</w:t>
      </w:r>
      <w:r w:rsidRPr="006B6D0E">
        <w:rPr>
          <w:sz w:val="22"/>
          <w:szCs w:val="22"/>
        </w:rPr>
        <w:t xml:space="preserve"> будут исполнены надлежащим образом. </w:t>
      </w:r>
    </w:p>
    <w:p w:rsidR="00BF2D5A" w:rsidRPr="006B6D0E" w:rsidRDefault="00E6501C" w:rsidP="00DD041B">
      <w:pPr>
        <w:pStyle w:val="a9"/>
        <w:numPr>
          <w:ilvl w:val="1"/>
          <w:numId w:val="5"/>
        </w:numPr>
        <w:tabs>
          <w:tab w:val="left" w:pos="1134"/>
        </w:tabs>
        <w:ind w:left="-142" w:firstLine="851"/>
        <w:jc w:val="both"/>
        <w:rPr>
          <w:sz w:val="22"/>
          <w:szCs w:val="22"/>
        </w:rPr>
      </w:pPr>
      <w:r w:rsidRPr="006B6D0E">
        <w:rPr>
          <w:sz w:val="22"/>
          <w:szCs w:val="22"/>
        </w:rPr>
        <w:t>Поставляемый Товар не является предметом иных договорных (контрактных) обязательств и свободен от прав и притязаний третьих лиц.</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Исполнение обязательств по Государственному контракту не нарушит имущественных и неимущественных прав Государственного з</w:t>
      </w:r>
      <w:r w:rsidR="00711073" w:rsidRPr="006B6D0E">
        <w:rPr>
          <w:sz w:val="22"/>
          <w:szCs w:val="22"/>
        </w:rPr>
        <w:t>аказчика и третьих лиц.</w:t>
      </w:r>
    </w:p>
    <w:p w:rsidR="002D67BA" w:rsidRPr="006B6D0E" w:rsidRDefault="00711073" w:rsidP="00DD041B">
      <w:pPr>
        <w:pStyle w:val="a9"/>
        <w:numPr>
          <w:ilvl w:val="1"/>
          <w:numId w:val="5"/>
        </w:numPr>
        <w:tabs>
          <w:tab w:val="left" w:pos="1134"/>
        </w:tabs>
        <w:ind w:left="-142" w:firstLine="851"/>
        <w:jc w:val="both"/>
        <w:rPr>
          <w:sz w:val="22"/>
          <w:szCs w:val="22"/>
        </w:rPr>
      </w:pPr>
      <w:r w:rsidRPr="006B6D0E">
        <w:rPr>
          <w:sz w:val="22"/>
          <w:szCs w:val="22"/>
        </w:rPr>
        <w:t>Товар будет поставлен Государственному заказчику в надлежащей упаковке (таре</w:t>
      </w:r>
      <w:r w:rsidR="00F86C61" w:rsidRPr="006B6D0E">
        <w:rPr>
          <w:sz w:val="22"/>
          <w:szCs w:val="22"/>
        </w:rPr>
        <w:t>), отвечающей требованиям</w:t>
      </w:r>
      <w:r w:rsidR="001E2937" w:rsidRPr="006B6D0E">
        <w:rPr>
          <w:sz w:val="22"/>
          <w:szCs w:val="22"/>
        </w:rPr>
        <w:t xml:space="preserve"> </w:t>
      </w:r>
      <w:r w:rsidR="00DF5D75" w:rsidRPr="006B6D0E">
        <w:rPr>
          <w:sz w:val="22"/>
          <w:szCs w:val="22"/>
        </w:rPr>
        <w:t xml:space="preserve">нормативно-технической документации </w:t>
      </w:r>
      <w:r w:rsidRPr="006B6D0E">
        <w:rPr>
          <w:sz w:val="22"/>
          <w:szCs w:val="22"/>
        </w:rPr>
        <w:t>и обеспечивающий сохранность Товара при обычны</w:t>
      </w:r>
      <w:r w:rsidR="00BF2D5A" w:rsidRPr="006B6D0E">
        <w:rPr>
          <w:sz w:val="22"/>
          <w:szCs w:val="22"/>
        </w:rPr>
        <w:t>х условиях перевозки и хранения.</w:t>
      </w:r>
    </w:p>
    <w:p w:rsidR="00BF2D5A" w:rsidRPr="00102888" w:rsidRDefault="002D67BA" w:rsidP="00102888">
      <w:pPr>
        <w:pStyle w:val="a9"/>
        <w:numPr>
          <w:ilvl w:val="1"/>
          <w:numId w:val="5"/>
        </w:numPr>
        <w:tabs>
          <w:tab w:val="left" w:pos="1134"/>
          <w:tab w:val="left" w:pos="1276"/>
        </w:tabs>
        <w:ind w:left="-142" w:firstLine="851"/>
        <w:rPr>
          <w:sz w:val="22"/>
          <w:szCs w:val="22"/>
        </w:rPr>
      </w:pPr>
      <w:r w:rsidRPr="00102888">
        <w:rPr>
          <w:sz w:val="22"/>
          <w:szCs w:val="22"/>
        </w:rPr>
        <w:t xml:space="preserve">Гарантийный срок </w:t>
      </w:r>
      <w:r w:rsidR="009E5D2E" w:rsidRPr="00102888">
        <w:rPr>
          <w:sz w:val="22"/>
          <w:szCs w:val="22"/>
        </w:rPr>
        <w:t xml:space="preserve">службы </w:t>
      </w:r>
      <w:r w:rsidR="00102888">
        <w:rPr>
          <w:sz w:val="22"/>
          <w:szCs w:val="22"/>
        </w:rPr>
        <w:t xml:space="preserve">поставляемого Товара должен соответствовать требованиям ГОСТ, </w:t>
      </w:r>
      <w:r w:rsidR="00102888" w:rsidRPr="00102888">
        <w:rPr>
          <w:sz w:val="22"/>
          <w:szCs w:val="22"/>
        </w:rPr>
        <w:t>указанным в Спецификации (приложении № 1 к Государственному контракту).</w:t>
      </w:r>
      <w:r w:rsidR="00102888">
        <w:rPr>
          <w:sz w:val="22"/>
          <w:szCs w:val="22"/>
        </w:rPr>
        <w:t xml:space="preserve"> </w:t>
      </w:r>
      <w:r w:rsidR="002E227D" w:rsidRPr="00102888">
        <w:rPr>
          <w:sz w:val="22"/>
          <w:szCs w:val="22"/>
        </w:rPr>
        <w:t>Гарантийный срок начинает исчисляться со дня подписания товарно-сопроводительных документов на Товар.</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Товар должен соответствовать требованиям, предъявляемым к качеству Товара в момент его передачи, в течение гарантийного срока</w:t>
      </w:r>
      <w:r w:rsidR="00B66C32">
        <w:rPr>
          <w:sz w:val="22"/>
          <w:szCs w:val="22"/>
        </w:rPr>
        <w:t xml:space="preserve"> службы</w:t>
      </w:r>
      <w:r w:rsidRPr="006B6D0E">
        <w:rPr>
          <w:sz w:val="22"/>
          <w:szCs w:val="22"/>
        </w:rPr>
        <w:t>, установленного Государственным контрактом.</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 xml:space="preserve">Государственный заказчик предъявляет претензии по качеству Товара в течение гарантийного срока </w:t>
      </w:r>
      <w:r w:rsidR="00B66C32">
        <w:rPr>
          <w:sz w:val="22"/>
          <w:szCs w:val="22"/>
        </w:rPr>
        <w:t xml:space="preserve">службы </w:t>
      </w:r>
      <w:r w:rsidRPr="006B6D0E">
        <w:rPr>
          <w:sz w:val="22"/>
          <w:szCs w:val="22"/>
        </w:rPr>
        <w:t>Товара.</w:t>
      </w:r>
    </w:p>
    <w:p w:rsidR="00BF2D5A" w:rsidRPr="006B6D0E" w:rsidRDefault="00BF2D5A" w:rsidP="00BF2D5A">
      <w:pPr>
        <w:pStyle w:val="a9"/>
        <w:tabs>
          <w:tab w:val="left" w:pos="1134"/>
        </w:tabs>
        <w:ind w:left="-142" w:firstLine="851"/>
        <w:jc w:val="both"/>
        <w:rPr>
          <w:sz w:val="22"/>
          <w:szCs w:val="22"/>
        </w:rPr>
      </w:pPr>
      <w:r w:rsidRPr="006B6D0E">
        <w:rPr>
          <w:sz w:val="22"/>
          <w:szCs w:val="22"/>
        </w:rPr>
        <w:t xml:space="preserve">В течение гарантийного срока </w:t>
      </w:r>
      <w:r w:rsidR="00B66C32">
        <w:rPr>
          <w:sz w:val="22"/>
          <w:szCs w:val="22"/>
        </w:rPr>
        <w:t xml:space="preserve">службы </w:t>
      </w:r>
      <w:r w:rsidRPr="006B6D0E">
        <w:rPr>
          <w:sz w:val="22"/>
          <w:szCs w:val="22"/>
        </w:rPr>
        <w:t>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14 (четырнадцати) календарных дней с момента уведомления Государственным заказчиком Поставщика.</w:t>
      </w:r>
    </w:p>
    <w:p w:rsidR="00BF2D5A" w:rsidRPr="006B6D0E" w:rsidRDefault="00BF2D5A" w:rsidP="00BF2D5A">
      <w:pPr>
        <w:pStyle w:val="a9"/>
        <w:tabs>
          <w:tab w:val="left" w:pos="1134"/>
          <w:tab w:val="left" w:pos="1418"/>
        </w:tabs>
        <w:autoSpaceDE w:val="0"/>
        <w:autoSpaceDN w:val="0"/>
        <w:adjustRightInd w:val="0"/>
        <w:ind w:left="708"/>
        <w:jc w:val="both"/>
        <w:rPr>
          <w:sz w:val="22"/>
          <w:szCs w:val="22"/>
        </w:rPr>
      </w:pPr>
    </w:p>
    <w:p w:rsidR="00183D16" w:rsidRPr="006B6D0E" w:rsidRDefault="00183D16" w:rsidP="00183D16">
      <w:pPr>
        <w:spacing w:before="0" w:line="240" w:lineRule="auto"/>
        <w:ind w:left="425"/>
        <w:rPr>
          <w:bCs/>
          <w:sz w:val="22"/>
          <w:szCs w:val="22"/>
        </w:rPr>
      </w:pPr>
      <w:r w:rsidRPr="006B6D0E">
        <w:rPr>
          <w:bCs/>
          <w:sz w:val="22"/>
          <w:szCs w:val="22"/>
        </w:rPr>
        <w:t>4. СРОК, МЕСТО ПОСТАВКИ И ПОРЯДОК ПРИЕМА-ПЕРЕДАЧИ ТОВАРА.</w:t>
      </w:r>
    </w:p>
    <w:p w:rsidR="004C0A9F" w:rsidRPr="006B6D0E" w:rsidRDefault="00183D16" w:rsidP="00E70501">
      <w:pPr>
        <w:spacing w:before="0" w:line="240" w:lineRule="auto"/>
        <w:ind w:left="425"/>
        <w:rPr>
          <w:bCs/>
          <w:sz w:val="22"/>
          <w:szCs w:val="22"/>
        </w:rPr>
      </w:pPr>
      <w:r w:rsidRPr="006B6D0E">
        <w:rPr>
          <w:bCs/>
          <w:sz w:val="22"/>
          <w:szCs w:val="22"/>
        </w:rPr>
        <w:t>ПЕРЕХОД ПРАВА СОБСТВЕННОСТИ. РИСК СЛУЧАЙНОЙ ГИБЕЛИ.</w:t>
      </w:r>
    </w:p>
    <w:p w:rsidR="00171BE5" w:rsidRPr="006B6D0E" w:rsidRDefault="00F86C61" w:rsidP="00DD041B">
      <w:pPr>
        <w:pStyle w:val="1"/>
        <w:numPr>
          <w:ilvl w:val="1"/>
          <w:numId w:val="4"/>
        </w:numPr>
        <w:tabs>
          <w:tab w:val="clear" w:pos="567"/>
          <w:tab w:val="left" w:pos="1134"/>
        </w:tabs>
        <w:spacing w:before="0"/>
        <w:ind w:left="0" w:firstLine="709"/>
        <w:rPr>
          <w:sz w:val="22"/>
          <w:szCs w:val="22"/>
        </w:rPr>
      </w:pPr>
      <w:r w:rsidRPr="006B6D0E">
        <w:rPr>
          <w:sz w:val="22"/>
          <w:szCs w:val="22"/>
        </w:rPr>
        <w:t xml:space="preserve">Поставщик осуществляет поставку Товара силами, средствами и транспортом Поставщика по адресу: 186350, Республика Карелия, г. Медвежьегорск, ул. Пригородная, </w:t>
      </w:r>
      <w:r w:rsidR="00D02C26">
        <w:rPr>
          <w:sz w:val="22"/>
          <w:szCs w:val="22"/>
        </w:rPr>
        <w:t xml:space="preserve">здание </w:t>
      </w:r>
      <w:r w:rsidRPr="006B6D0E">
        <w:rPr>
          <w:sz w:val="22"/>
          <w:szCs w:val="22"/>
        </w:rPr>
        <w:t>1</w:t>
      </w:r>
      <w:r w:rsidR="00D02C26">
        <w:rPr>
          <w:sz w:val="22"/>
          <w:szCs w:val="22"/>
        </w:rPr>
        <w:t>Б</w:t>
      </w:r>
      <w:r w:rsidRPr="006B6D0E">
        <w:rPr>
          <w:sz w:val="22"/>
          <w:szCs w:val="22"/>
        </w:rPr>
        <w:t xml:space="preserve"> - ФКЛПУ РБ-2 УФСИН России по Республике Карелия</w:t>
      </w:r>
      <w:r w:rsidR="00171BE5" w:rsidRPr="006B6D0E">
        <w:rPr>
          <w:sz w:val="22"/>
          <w:szCs w:val="22"/>
        </w:rPr>
        <w:t>.</w:t>
      </w:r>
    </w:p>
    <w:p w:rsidR="003D67E1" w:rsidRPr="006B6D0E" w:rsidRDefault="00102888" w:rsidP="00102888">
      <w:pPr>
        <w:pStyle w:val="1"/>
        <w:numPr>
          <w:ilvl w:val="0"/>
          <w:numId w:val="0"/>
        </w:numPr>
        <w:tabs>
          <w:tab w:val="clear" w:pos="567"/>
          <w:tab w:val="left" w:pos="1134"/>
        </w:tabs>
        <w:spacing w:before="0"/>
        <w:rPr>
          <w:sz w:val="22"/>
          <w:szCs w:val="22"/>
        </w:rPr>
      </w:pPr>
      <w:r>
        <w:rPr>
          <w:sz w:val="22"/>
          <w:szCs w:val="22"/>
        </w:rPr>
        <w:tab/>
      </w:r>
      <w:r w:rsidR="00F86C61" w:rsidRPr="006B6D0E">
        <w:rPr>
          <w:sz w:val="22"/>
          <w:szCs w:val="22"/>
        </w:rPr>
        <w:t>Срок поставки Товара:</w:t>
      </w:r>
      <w:r w:rsidR="004121E9" w:rsidRPr="006B6D0E">
        <w:rPr>
          <w:sz w:val="22"/>
          <w:szCs w:val="22"/>
        </w:rPr>
        <w:t xml:space="preserve"> </w:t>
      </w:r>
      <w:r w:rsidR="00AB52C3" w:rsidRPr="006B6D0E">
        <w:rPr>
          <w:sz w:val="22"/>
          <w:szCs w:val="22"/>
        </w:rPr>
        <w:t xml:space="preserve">в течение </w:t>
      </w:r>
      <w:r>
        <w:rPr>
          <w:sz w:val="22"/>
          <w:szCs w:val="22"/>
        </w:rPr>
        <w:t xml:space="preserve">20 </w:t>
      </w:r>
      <w:r w:rsidR="003F5228">
        <w:rPr>
          <w:sz w:val="22"/>
          <w:szCs w:val="22"/>
        </w:rPr>
        <w:t>(</w:t>
      </w:r>
      <w:r>
        <w:rPr>
          <w:sz w:val="22"/>
          <w:szCs w:val="22"/>
        </w:rPr>
        <w:t>двадцати</w:t>
      </w:r>
      <w:r w:rsidR="003F5228">
        <w:rPr>
          <w:sz w:val="22"/>
          <w:szCs w:val="22"/>
        </w:rPr>
        <w:t xml:space="preserve">) </w:t>
      </w:r>
      <w:r>
        <w:rPr>
          <w:sz w:val="22"/>
          <w:szCs w:val="22"/>
        </w:rPr>
        <w:t>календарных</w:t>
      </w:r>
      <w:r w:rsidR="00D02C26">
        <w:rPr>
          <w:sz w:val="22"/>
          <w:szCs w:val="22"/>
        </w:rPr>
        <w:t xml:space="preserve"> </w:t>
      </w:r>
      <w:r w:rsidR="00AB52C3" w:rsidRPr="006B6D0E">
        <w:rPr>
          <w:sz w:val="22"/>
          <w:szCs w:val="22"/>
        </w:rPr>
        <w:t xml:space="preserve">дней </w:t>
      </w:r>
      <w:r w:rsidR="00EC63B9">
        <w:rPr>
          <w:sz w:val="22"/>
          <w:szCs w:val="22"/>
        </w:rPr>
        <w:t xml:space="preserve">с момента </w:t>
      </w:r>
      <w:r w:rsidR="00AB52C3" w:rsidRPr="006B6D0E">
        <w:rPr>
          <w:sz w:val="22"/>
          <w:szCs w:val="22"/>
        </w:rPr>
        <w:t xml:space="preserve">заключения </w:t>
      </w:r>
      <w:r w:rsidR="008779CC" w:rsidRPr="006B6D0E">
        <w:rPr>
          <w:sz w:val="22"/>
          <w:szCs w:val="22"/>
        </w:rPr>
        <w:t xml:space="preserve">Государственного </w:t>
      </w:r>
      <w:r w:rsidR="00AB52C3" w:rsidRPr="006B6D0E">
        <w:rPr>
          <w:sz w:val="22"/>
          <w:szCs w:val="22"/>
        </w:rPr>
        <w:t>контракта</w:t>
      </w:r>
      <w:r w:rsidR="008779CC" w:rsidRPr="006B6D0E">
        <w:rPr>
          <w:sz w:val="22"/>
          <w:szCs w:val="22"/>
        </w:rPr>
        <w:t>.</w:t>
      </w:r>
    </w:p>
    <w:p w:rsidR="00EC6F9A" w:rsidRPr="006B6D0E" w:rsidRDefault="00EC6F9A" w:rsidP="00DD041B">
      <w:pPr>
        <w:pStyle w:val="1"/>
        <w:numPr>
          <w:ilvl w:val="1"/>
          <w:numId w:val="4"/>
        </w:numPr>
        <w:tabs>
          <w:tab w:val="clear" w:pos="567"/>
          <w:tab w:val="left" w:pos="1134"/>
        </w:tabs>
        <w:spacing w:before="0"/>
        <w:ind w:left="0" w:firstLine="709"/>
        <w:rPr>
          <w:sz w:val="22"/>
          <w:szCs w:val="22"/>
        </w:rPr>
      </w:pPr>
      <w:r w:rsidRPr="006B6D0E">
        <w:rPr>
          <w:sz w:val="22"/>
          <w:szCs w:val="22"/>
        </w:rPr>
        <w:t>Порядок приема-передачи Товара:</w:t>
      </w:r>
    </w:p>
    <w:p w:rsidR="005E2C01" w:rsidRPr="006B6D0E" w:rsidRDefault="005E2C01" w:rsidP="00DD041B">
      <w:pPr>
        <w:pStyle w:val="a9"/>
        <w:numPr>
          <w:ilvl w:val="2"/>
          <w:numId w:val="4"/>
        </w:numPr>
        <w:tabs>
          <w:tab w:val="left" w:pos="1134"/>
        </w:tabs>
        <w:ind w:left="0" w:firstLine="709"/>
        <w:jc w:val="both"/>
        <w:rPr>
          <w:sz w:val="22"/>
          <w:szCs w:val="22"/>
        </w:rPr>
      </w:pPr>
      <w:r w:rsidRPr="006B6D0E">
        <w:rPr>
          <w:sz w:val="22"/>
          <w:szCs w:val="22"/>
        </w:rPr>
        <w:t xml:space="preserve">Приемка Товара осуществляется по адресу Республика Карелия, </w:t>
      </w:r>
      <w:r w:rsidR="00554B5D" w:rsidRPr="006B6D0E">
        <w:rPr>
          <w:sz w:val="22"/>
          <w:szCs w:val="22"/>
        </w:rPr>
        <w:t xml:space="preserve">                                 </w:t>
      </w:r>
      <w:r w:rsidRPr="006B6D0E">
        <w:rPr>
          <w:sz w:val="22"/>
          <w:szCs w:val="22"/>
        </w:rPr>
        <w:t>г. Медвежьегорск, ул. Пригородная,</w:t>
      </w:r>
      <w:r w:rsidR="00D02C26">
        <w:rPr>
          <w:sz w:val="22"/>
          <w:szCs w:val="22"/>
        </w:rPr>
        <w:t xml:space="preserve"> здание</w:t>
      </w:r>
      <w:r w:rsidRPr="006B6D0E">
        <w:rPr>
          <w:sz w:val="22"/>
          <w:szCs w:val="22"/>
        </w:rPr>
        <w:t xml:space="preserve"> 1</w:t>
      </w:r>
      <w:r w:rsidR="00D02C26">
        <w:rPr>
          <w:sz w:val="22"/>
          <w:szCs w:val="22"/>
        </w:rPr>
        <w:t>Б</w:t>
      </w:r>
      <w:r w:rsidRPr="006B6D0E">
        <w:rPr>
          <w:sz w:val="22"/>
          <w:szCs w:val="22"/>
        </w:rPr>
        <w:t xml:space="preserve">. </w:t>
      </w:r>
    </w:p>
    <w:p w:rsidR="004C3A1E" w:rsidRPr="006B6D0E" w:rsidRDefault="009B1B50" w:rsidP="005E2C01">
      <w:pPr>
        <w:pStyle w:val="a9"/>
        <w:tabs>
          <w:tab w:val="left" w:pos="1418"/>
        </w:tabs>
        <w:ind w:left="0" w:firstLine="709"/>
        <w:jc w:val="both"/>
        <w:rPr>
          <w:sz w:val="22"/>
          <w:szCs w:val="22"/>
        </w:rPr>
      </w:pPr>
      <w:r w:rsidRPr="006B6D0E">
        <w:rPr>
          <w:sz w:val="22"/>
          <w:szCs w:val="22"/>
        </w:rPr>
        <w:t xml:space="preserve">Приемка Товара по наименованию, качеству и количеству производится Государственным заказчиком </w:t>
      </w:r>
      <w:r w:rsidR="00CC3F15" w:rsidRPr="006B6D0E">
        <w:rPr>
          <w:rFonts w:eastAsia="Calibri"/>
          <w:sz w:val="22"/>
          <w:szCs w:val="22"/>
          <w:lang w:eastAsia="en-US"/>
        </w:rPr>
        <w:t xml:space="preserve">в течение </w:t>
      </w:r>
      <w:r w:rsidR="00007383" w:rsidRPr="006B6D0E">
        <w:rPr>
          <w:rFonts w:eastAsia="Calibri"/>
          <w:sz w:val="22"/>
          <w:szCs w:val="22"/>
          <w:lang w:eastAsia="en-US"/>
        </w:rPr>
        <w:t>1</w:t>
      </w:r>
      <w:r w:rsidR="00C25C0B" w:rsidRPr="006B6D0E">
        <w:rPr>
          <w:rFonts w:eastAsia="Calibri"/>
          <w:sz w:val="22"/>
          <w:szCs w:val="22"/>
          <w:lang w:eastAsia="en-US"/>
        </w:rPr>
        <w:t xml:space="preserve"> (</w:t>
      </w:r>
      <w:r w:rsidR="00D0411A" w:rsidRPr="006B6D0E">
        <w:rPr>
          <w:rFonts w:eastAsia="Calibri"/>
          <w:sz w:val="22"/>
          <w:szCs w:val="22"/>
          <w:lang w:eastAsia="en-US"/>
        </w:rPr>
        <w:t>одного) рабочего дня</w:t>
      </w:r>
      <w:r w:rsidR="00C25C0B" w:rsidRPr="006B6D0E">
        <w:rPr>
          <w:rFonts w:eastAsia="Calibri"/>
          <w:sz w:val="22"/>
          <w:szCs w:val="22"/>
          <w:lang w:eastAsia="en-US"/>
        </w:rPr>
        <w:t xml:space="preserve"> </w:t>
      </w:r>
      <w:r w:rsidRPr="006B6D0E">
        <w:rPr>
          <w:rFonts w:eastAsia="Calibri"/>
          <w:sz w:val="22"/>
          <w:szCs w:val="22"/>
          <w:lang w:eastAsia="en-US"/>
        </w:rPr>
        <w:t>с момента поставки Товара</w:t>
      </w:r>
      <w:r w:rsidRPr="006B6D0E">
        <w:rPr>
          <w:rFonts w:eastAsia="Calibri"/>
          <w:sz w:val="22"/>
          <w:szCs w:val="22"/>
        </w:rPr>
        <w:t xml:space="preserve"> и включает в себя следующие этапы:</w:t>
      </w:r>
    </w:p>
    <w:p w:rsidR="00CD7B16" w:rsidRPr="006B6D0E" w:rsidRDefault="00391FF4" w:rsidP="00F64073">
      <w:pPr>
        <w:tabs>
          <w:tab w:val="left" w:pos="142"/>
        </w:tabs>
        <w:spacing w:before="0" w:line="240" w:lineRule="auto"/>
        <w:ind w:firstLine="709"/>
        <w:jc w:val="both"/>
        <w:rPr>
          <w:sz w:val="22"/>
          <w:szCs w:val="22"/>
        </w:rPr>
      </w:pPr>
      <w:r w:rsidRPr="006B6D0E">
        <w:rPr>
          <w:sz w:val="22"/>
          <w:szCs w:val="22"/>
        </w:rPr>
        <w:t xml:space="preserve">- </w:t>
      </w:r>
      <w:r w:rsidR="00CD7B16" w:rsidRPr="006B6D0E">
        <w:rPr>
          <w:sz w:val="22"/>
          <w:szCs w:val="22"/>
        </w:rPr>
        <w:t xml:space="preserve">проверка соответствия информации, указанной в товарной накладной (номенклатура, количество поставленного Товара) на соответствие требованиям Государственного контракта (на </w:t>
      </w:r>
      <w:r w:rsidR="00CD7B16" w:rsidRPr="006B6D0E">
        <w:rPr>
          <w:sz w:val="22"/>
          <w:szCs w:val="22"/>
        </w:rPr>
        <w:lastRenderedPageBreak/>
        <w:t>предмет полноты исполнения графика поставки);</w:t>
      </w:r>
    </w:p>
    <w:p w:rsidR="0046388B" w:rsidRPr="006B6D0E" w:rsidRDefault="00391FF4" w:rsidP="00DC064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 xml:space="preserve">по количеству – </w:t>
      </w:r>
      <w:r w:rsidR="0046388B" w:rsidRPr="006B6D0E">
        <w:rPr>
          <w:sz w:val="22"/>
          <w:szCs w:val="22"/>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Государственного арбитража </w:t>
      </w:r>
      <w:r w:rsidR="00DA0AE9" w:rsidRPr="006B6D0E">
        <w:rPr>
          <w:sz w:val="22"/>
          <w:szCs w:val="22"/>
        </w:rPr>
        <w:t xml:space="preserve">при </w:t>
      </w:r>
      <w:r w:rsidR="0046388B" w:rsidRPr="006B6D0E">
        <w:rPr>
          <w:sz w:val="22"/>
          <w:szCs w:val="22"/>
        </w:rPr>
        <w:t>СССР № П-6 от 15.04.1965;</w:t>
      </w:r>
    </w:p>
    <w:p w:rsidR="0077374D" w:rsidRPr="006B6D0E" w:rsidRDefault="00391FF4" w:rsidP="008C1AF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по качеству – в соответствии с Инструкцией о порядке приемки продукции 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w:t>
      </w:r>
      <w:r w:rsidR="00DA0AE9" w:rsidRPr="006B6D0E">
        <w:rPr>
          <w:sz w:val="22"/>
          <w:szCs w:val="22"/>
        </w:rPr>
        <w:t xml:space="preserve">рственного арбитража при </w:t>
      </w:r>
      <w:r w:rsidR="007E045B" w:rsidRPr="006B6D0E">
        <w:rPr>
          <w:sz w:val="22"/>
          <w:szCs w:val="22"/>
        </w:rPr>
        <w:t>СССР № П-7 от 25.04.1966;</w:t>
      </w:r>
    </w:p>
    <w:p w:rsidR="008C1AF0" w:rsidRPr="006B6D0E" w:rsidRDefault="008C1AF0" w:rsidP="008C1AF0">
      <w:pPr>
        <w:pStyle w:val="1"/>
        <w:numPr>
          <w:ilvl w:val="0"/>
          <w:numId w:val="0"/>
        </w:numPr>
        <w:tabs>
          <w:tab w:val="clear" w:pos="567"/>
          <w:tab w:val="left" w:pos="1134"/>
        </w:tabs>
        <w:spacing w:before="0"/>
        <w:ind w:firstLine="709"/>
        <w:rPr>
          <w:sz w:val="22"/>
          <w:szCs w:val="22"/>
        </w:rPr>
      </w:pPr>
      <w:r w:rsidRPr="006B6D0E">
        <w:rPr>
          <w:sz w:val="22"/>
          <w:szCs w:val="22"/>
        </w:rPr>
        <w:t>- проверка наличия документов, подтверждающих качество поставленного Товара;</w:t>
      </w:r>
    </w:p>
    <w:p w:rsidR="00391FF4" w:rsidRPr="006B6D0E" w:rsidRDefault="00391FF4" w:rsidP="00DC0640">
      <w:pPr>
        <w:autoSpaceDE w:val="0"/>
        <w:autoSpaceDN w:val="0"/>
        <w:adjustRightInd w:val="0"/>
        <w:spacing w:before="0" w:line="240" w:lineRule="auto"/>
        <w:ind w:firstLine="709"/>
        <w:jc w:val="both"/>
        <w:rPr>
          <w:sz w:val="22"/>
          <w:szCs w:val="22"/>
        </w:rPr>
      </w:pPr>
      <w:r w:rsidRPr="006B6D0E">
        <w:rPr>
          <w:sz w:val="22"/>
          <w:szCs w:val="22"/>
        </w:rPr>
        <w:t>- проверка целостности упаковки</w:t>
      </w:r>
      <w:r w:rsidR="00DA0AE9" w:rsidRPr="006B6D0E">
        <w:rPr>
          <w:sz w:val="22"/>
          <w:szCs w:val="22"/>
        </w:rPr>
        <w:t xml:space="preserve">, </w:t>
      </w:r>
      <w:r w:rsidR="00007383" w:rsidRPr="006B6D0E">
        <w:rPr>
          <w:sz w:val="22"/>
          <w:szCs w:val="22"/>
        </w:rPr>
        <w:t xml:space="preserve">гарантийного срока </w:t>
      </w:r>
      <w:r w:rsidR="00F64073" w:rsidRPr="006B6D0E">
        <w:rPr>
          <w:sz w:val="22"/>
          <w:szCs w:val="22"/>
        </w:rPr>
        <w:t>Товара</w:t>
      </w:r>
      <w:r w:rsidR="00514969" w:rsidRPr="006B6D0E">
        <w:rPr>
          <w:sz w:val="22"/>
          <w:szCs w:val="22"/>
        </w:rPr>
        <w:t>.</w:t>
      </w:r>
    </w:p>
    <w:p w:rsidR="008523A9" w:rsidRPr="006B6D0E" w:rsidRDefault="008523A9"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В случае</w:t>
      </w:r>
      <w:proofErr w:type="gramStart"/>
      <w:r w:rsidRPr="006B6D0E">
        <w:rPr>
          <w:sz w:val="22"/>
          <w:szCs w:val="22"/>
        </w:rPr>
        <w:t>,</w:t>
      </w:r>
      <w:proofErr w:type="gramEnd"/>
      <w:r w:rsidRPr="006B6D0E">
        <w:rPr>
          <w:sz w:val="22"/>
          <w:szCs w:val="22"/>
        </w:rPr>
        <w:t xml:space="preserve"> если при визуальном осмотре и подсчете Товара в процессе его приема-передачи будут обнаружены брак и/или недостача Товара, Государственный заказчик обязан немедленно сделать отметки об этом в накладной</w:t>
      </w:r>
      <w:r w:rsidR="00CD7B16" w:rsidRPr="006B6D0E">
        <w:rPr>
          <w:sz w:val="22"/>
          <w:szCs w:val="22"/>
        </w:rPr>
        <w:t xml:space="preserve"> либо универсальном передаточном документе</w:t>
      </w:r>
      <w:r w:rsidRPr="006B6D0E">
        <w:rPr>
          <w:sz w:val="22"/>
          <w:szCs w:val="22"/>
        </w:rPr>
        <w:t>, а также составить</w:t>
      </w:r>
      <w:r w:rsidR="008102BF" w:rsidRPr="006B6D0E">
        <w:rPr>
          <w:sz w:val="22"/>
          <w:szCs w:val="22"/>
        </w:rPr>
        <w:t xml:space="preserve"> </w:t>
      </w:r>
      <w:r w:rsidRPr="006B6D0E">
        <w:rPr>
          <w:sz w:val="22"/>
          <w:szCs w:val="22"/>
        </w:rPr>
        <w:t>в двух экземплярах акт о браке/недостаче за подписями лиц, производивших приемку Товара.</w:t>
      </w:r>
    </w:p>
    <w:p w:rsidR="00183D16" w:rsidRPr="006B6D0E" w:rsidRDefault="00183D16"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 xml:space="preserve">При приеме-передаче Товара </w:t>
      </w:r>
      <w:r w:rsidR="003D67E1" w:rsidRPr="006B6D0E">
        <w:rPr>
          <w:sz w:val="22"/>
          <w:szCs w:val="22"/>
        </w:rPr>
        <w:t>Государственному з</w:t>
      </w:r>
      <w:r w:rsidRPr="006B6D0E">
        <w:rPr>
          <w:sz w:val="22"/>
          <w:szCs w:val="22"/>
        </w:rPr>
        <w:t>аказчик</w:t>
      </w:r>
      <w:r w:rsidR="00FD45BA" w:rsidRPr="006B6D0E">
        <w:rPr>
          <w:sz w:val="22"/>
          <w:szCs w:val="22"/>
        </w:rPr>
        <w:t>у</w:t>
      </w:r>
      <w:r w:rsidR="003D67E1" w:rsidRPr="006B6D0E">
        <w:rPr>
          <w:sz w:val="22"/>
          <w:szCs w:val="22"/>
        </w:rPr>
        <w:t xml:space="preserve"> от </w:t>
      </w:r>
      <w:r w:rsidRPr="006B6D0E">
        <w:rPr>
          <w:sz w:val="22"/>
          <w:szCs w:val="22"/>
        </w:rPr>
        <w:t xml:space="preserve">Поставщика, </w:t>
      </w:r>
      <w:proofErr w:type="gramStart"/>
      <w:r w:rsidRPr="006B6D0E">
        <w:rPr>
          <w:sz w:val="22"/>
          <w:szCs w:val="22"/>
        </w:rPr>
        <w:t>последний</w:t>
      </w:r>
      <w:proofErr w:type="gramEnd"/>
      <w:r w:rsidRPr="006B6D0E">
        <w:rPr>
          <w:sz w:val="22"/>
          <w:szCs w:val="22"/>
        </w:rPr>
        <w:t xml:space="preserve"> передает надлежаще оформленные:</w:t>
      </w:r>
    </w:p>
    <w:p w:rsidR="008523A9" w:rsidRPr="006B6D0E" w:rsidRDefault="00F5774D"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счет или счет-фактуру;</w:t>
      </w:r>
    </w:p>
    <w:p w:rsidR="003D67E1" w:rsidRPr="006B6D0E" w:rsidRDefault="008523A9" w:rsidP="008523A9">
      <w:pPr>
        <w:pStyle w:val="ab"/>
        <w:tabs>
          <w:tab w:val="left" w:pos="142"/>
        </w:tabs>
        <w:spacing w:before="0" w:after="0" w:line="240" w:lineRule="auto"/>
        <w:ind w:left="0" w:firstLine="709"/>
        <w:jc w:val="both"/>
        <w:rPr>
          <w:sz w:val="22"/>
          <w:szCs w:val="22"/>
        </w:rPr>
      </w:pPr>
      <w:r w:rsidRPr="006B6D0E">
        <w:rPr>
          <w:sz w:val="22"/>
          <w:szCs w:val="22"/>
        </w:rPr>
        <w:t>- товарную накладную</w:t>
      </w:r>
      <w:r w:rsidR="003D67E1" w:rsidRPr="006B6D0E">
        <w:rPr>
          <w:sz w:val="22"/>
          <w:szCs w:val="22"/>
        </w:rPr>
        <w:t>;</w:t>
      </w:r>
    </w:p>
    <w:p w:rsidR="003D67E1"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либо универсальный передаточный документ;</w:t>
      </w:r>
    </w:p>
    <w:p w:rsidR="008523A9"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и другие документы, необходимые для оприходования Товара в соответствии с действующим законодательством Российской Федерации;</w:t>
      </w:r>
    </w:p>
    <w:p w:rsidR="00514969" w:rsidRPr="006B6D0E" w:rsidRDefault="008C1AF0" w:rsidP="00514969">
      <w:pPr>
        <w:pStyle w:val="a9"/>
        <w:autoSpaceDE w:val="0"/>
        <w:autoSpaceDN w:val="0"/>
        <w:adjustRightInd w:val="0"/>
        <w:ind w:left="0" w:firstLine="720"/>
        <w:jc w:val="both"/>
        <w:rPr>
          <w:sz w:val="22"/>
          <w:szCs w:val="22"/>
        </w:rPr>
      </w:pPr>
      <w:r w:rsidRPr="006B6D0E">
        <w:rPr>
          <w:sz w:val="22"/>
          <w:szCs w:val="22"/>
        </w:rPr>
        <w:t xml:space="preserve">- </w:t>
      </w:r>
      <w:r w:rsidR="00514969" w:rsidRPr="006B6D0E">
        <w:rPr>
          <w:sz w:val="22"/>
          <w:szCs w:val="22"/>
        </w:rPr>
        <w:t xml:space="preserve">документы, подтверждающие качество </w:t>
      </w:r>
      <w:r w:rsidR="00350CAE" w:rsidRPr="006B6D0E">
        <w:rPr>
          <w:sz w:val="22"/>
          <w:szCs w:val="22"/>
        </w:rPr>
        <w:t xml:space="preserve">Товара </w:t>
      </w:r>
      <w:r w:rsidR="00514969" w:rsidRPr="006B6D0E">
        <w:rPr>
          <w:sz w:val="22"/>
          <w:szCs w:val="22"/>
        </w:rPr>
        <w:t xml:space="preserve">в соответствии с требованиями действующего законодательства Российской Федерации: </w:t>
      </w:r>
      <w:r w:rsidR="00B253C4" w:rsidRPr="006B6D0E">
        <w:rPr>
          <w:sz w:val="22"/>
          <w:szCs w:val="22"/>
        </w:rPr>
        <w:t xml:space="preserve">декларация о соответствии либо </w:t>
      </w:r>
      <w:r w:rsidR="00350CAE" w:rsidRPr="006B6D0E">
        <w:rPr>
          <w:sz w:val="22"/>
          <w:szCs w:val="22"/>
        </w:rPr>
        <w:t>сертификат соответствия.</w:t>
      </w:r>
    </w:p>
    <w:p w:rsidR="00A8305D" w:rsidRPr="006B6D0E" w:rsidRDefault="008523A9" w:rsidP="00DD041B">
      <w:pPr>
        <w:pStyle w:val="a9"/>
        <w:numPr>
          <w:ilvl w:val="2"/>
          <w:numId w:val="4"/>
        </w:numPr>
        <w:autoSpaceDE w:val="0"/>
        <w:autoSpaceDN w:val="0"/>
        <w:adjustRightInd w:val="0"/>
        <w:ind w:left="0" w:firstLine="709"/>
        <w:jc w:val="both"/>
        <w:rPr>
          <w:sz w:val="22"/>
          <w:szCs w:val="22"/>
        </w:rPr>
      </w:pPr>
      <w:r w:rsidRPr="006B6D0E">
        <w:rPr>
          <w:sz w:val="22"/>
          <w:szCs w:val="22"/>
        </w:rPr>
        <w:t xml:space="preserve">В случае невыполнения Поставщиком условия о передаче документов, указанных в </w:t>
      </w:r>
      <w:r w:rsidR="0057034D" w:rsidRPr="006B6D0E">
        <w:rPr>
          <w:sz w:val="22"/>
          <w:szCs w:val="22"/>
        </w:rPr>
        <w:t>п</w:t>
      </w:r>
      <w:r w:rsidR="00091C0D" w:rsidRPr="006B6D0E">
        <w:rPr>
          <w:sz w:val="22"/>
          <w:szCs w:val="22"/>
        </w:rPr>
        <w:t>. 4.2.3</w:t>
      </w:r>
      <w:r w:rsidRPr="006B6D0E">
        <w:rPr>
          <w:sz w:val="22"/>
          <w:szCs w:val="22"/>
        </w:rPr>
        <w:t>. Государственного контракта Государственный заказчик вправе отказаться от приемки Товара. При этом обязанности Поставщика по Государственному контракту в отношении партии Товара или части партии Товара, на которую отсутствуют документы, подтверждающие соответствие Товара обязательным требованиям Государственного контракта, считаются неисполненными.</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Обязанность Поставщика передать Товар Государственному заказчику считается исполненной в момент получения </w:t>
      </w:r>
      <w:r w:rsidR="00BD7757" w:rsidRPr="006B6D0E">
        <w:rPr>
          <w:sz w:val="22"/>
          <w:szCs w:val="22"/>
        </w:rPr>
        <w:t xml:space="preserve">Государственным заказчиком </w:t>
      </w:r>
      <w:r w:rsidRPr="006B6D0E">
        <w:rPr>
          <w:sz w:val="22"/>
          <w:szCs w:val="22"/>
        </w:rPr>
        <w:t xml:space="preserve">Товара и документов, указанных в </w:t>
      </w:r>
      <w:r w:rsidR="00091C0D" w:rsidRPr="006B6D0E">
        <w:rPr>
          <w:sz w:val="22"/>
          <w:szCs w:val="22"/>
        </w:rPr>
        <w:t>п.</w:t>
      </w:r>
      <w:r w:rsidR="00B253C4" w:rsidRPr="006B6D0E">
        <w:rPr>
          <w:sz w:val="22"/>
          <w:szCs w:val="22"/>
        </w:rPr>
        <w:t xml:space="preserve"> </w:t>
      </w:r>
      <w:r w:rsidR="00091C0D" w:rsidRPr="006B6D0E">
        <w:rPr>
          <w:sz w:val="22"/>
          <w:szCs w:val="22"/>
        </w:rPr>
        <w:t>4.2.3</w:t>
      </w:r>
      <w:r w:rsidRPr="006B6D0E">
        <w:rPr>
          <w:sz w:val="22"/>
          <w:szCs w:val="22"/>
        </w:rPr>
        <w:t xml:space="preserve">. Государственного контракта. </w:t>
      </w:r>
    </w:p>
    <w:p w:rsidR="000D703D" w:rsidRPr="000D703D" w:rsidRDefault="000D703D" w:rsidP="00DD041B">
      <w:pPr>
        <w:pStyle w:val="a9"/>
        <w:numPr>
          <w:ilvl w:val="0"/>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514969" w:rsidRPr="006B6D0E" w:rsidRDefault="00514969" w:rsidP="00DD041B">
      <w:pPr>
        <w:pStyle w:val="a9"/>
        <w:numPr>
          <w:ilvl w:val="2"/>
          <w:numId w:val="9"/>
        </w:numPr>
        <w:autoSpaceDE w:val="0"/>
        <w:autoSpaceDN w:val="0"/>
        <w:adjustRightInd w:val="0"/>
        <w:ind w:left="0" w:firstLine="709"/>
        <w:jc w:val="both"/>
        <w:rPr>
          <w:sz w:val="22"/>
          <w:szCs w:val="22"/>
        </w:rPr>
      </w:pPr>
      <w:r w:rsidRPr="006B6D0E">
        <w:rPr>
          <w:sz w:val="22"/>
          <w:szCs w:val="22"/>
        </w:rPr>
        <w:t>Право собственности на Товар прекращается у Поставщика с момента исполнения им обязательства, предусмотренного пунктом 4.3. Государственного контракта.</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Риск случайной гибели или случайного повреждения </w:t>
      </w:r>
      <w:r w:rsidR="007B70F2" w:rsidRPr="006B6D0E">
        <w:rPr>
          <w:sz w:val="22"/>
          <w:szCs w:val="22"/>
        </w:rPr>
        <w:t>Т</w:t>
      </w:r>
      <w:r w:rsidRPr="006B6D0E">
        <w:rPr>
          <w:sz w:val="22"/>
          <w:szCs w:val="22"/>
        </w:rPr>
        <w:t>овара переходит                              на Государственного заказчика с момента, когда Поставщик считается исполнивши</w:t>
      </w:r>
      <w:r w:rsidR="004847AB" w:rsidRPr="006B6D0E">
        <w:rPr>
          <w:sz w:val="22"/>
          <w:szCs w:val="22"/>
        </w:rPr>
        <w:t>м свою обязанность по передаче Т</w:t>
      </w:r>
      <w:r w:rsidRPr="006B6D0E">
        <w:rPr>
          <w:sz w:val="22"/>
          <w:szCs w:val="22"/>
        </w:rPr>
        <w:t xml:space="preserve">овара. </w:t>
      </w:r>
    </w:p>
    <w:p w:rsidR="00A47FD3" w:rsidRPr="006B6D0E" w:rsidRDefault="00532B53"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Для проверки поставленного Поставщиком Товара, предусмотренн</w:t>
      </w:r>
      <w:r w:rsidR="00AE3987" w:rsidRPr="006B6D0E">
        <w:rPr>
          <w:sz w:val="22"/>
          <w:szCs w:val="22"/>
        </w:rPr>
        <w:t>ого</w:t>
      </w:r>
      <w:r w:rsidRPr="006B6D0E">
        <w:rPr>
          <w:sz w:val="22"/>
          <w:szCs w:val="22"/>
        </w:rPr>
        <w:t xml:space="preserve"> </w:t>
      </w:r>
      <w:r w:rsidR="00AE3987" w:rsidRPr="006B6D0E">
        <w:rPr>
          <w:sz w:val="22"/>
          <w:szCs w:val="22"/>
        </w:rPr>
        <w:t>Государственным к</w:t>
      </w:r>
      <w:r w:rsidRPr="006B6D0E">
        <w:rPr>
          <w:sz w:val="22"/>
          <w:szCs w:val="22"/>
        </w:rPr>
        <w:t xml:space="preserve">онтрактом, в части </w:t>
      </w:r>
      <w:r w:rsidR="00AE3987" w:rsidRPr="006B6D0E">
        <w:rPr>
          <w:sz w:val="22"/>
          <w:szCs w:val="22"/>
        </w:rPr>
        <w:t>его</w:t>
      </w:r>
      <w:r w:rsidRPr="006B6D0E">
        <w:rPr>
          <w:sz w:val="22"/>
          <w:szCs w:val="22"/>
        </w:rPr>
        <w:t xml:space="preserve"> соответствия условиям </w:t>
      </w:r>
      <w:r w:rsidR="00AE3987" w:rsidRPr="006B6D0E">
        <w:rPr>
          <w:sz w:val="22"/>
          <w:szCs w:val="22"/>
        </w:rPr>
        <w:t>Государственного к</w:t>
      </w:r>
      <w:r w:rsidRPr="006B6D0E">
        <w:rPr>
          <w:sz w:val="22"/>
          <w:szCs w:val="22"/>
        </w:rPr>
        <w:t xml:space="preserve">онтракта </w:t>
      </w:r>
      <w:r w:rsidR="00AE3987" w:rsidRPr="006B6D0E">
        <w:rPr>
          <w:sz w:val="22"/>
          <w:szCs w:val="22"/>
        </w:rPr>
        <w:t>Государственный з</w:t>
      </w:r>
      <w:r w:rsidRPr="006B6D0E">
        <w:rPr>
          <w:sz w:val="22"/>
          <w:szCs w:val="22"/>
        </w:rPr>
        <w:t xml:space="preserve">аказчик проводит экспертизу </w:t>
      </w:r>
      <w:r w:rsidR="00AE3987" w:rsidRPr="006B6D0E">
        <w:rPr>
          <w:sz w:val="22"/>
          <w:szCs w:val="22"/>
        </w:rPr>
        <w:t>Товара</w:t>
      </w:r>
      <w:r w:rsidRPr="006B6D0E">
        <w:rPr>
          <w:sz w:val="22"/>
          <w:szCs w:val="22"/>
        </w:rPr>
        <w:t xml:space="preserve"> в порядке, предусмотренном статьей 94 </w:t>
      </w:r>
      <w:r w:rsidR="00AE3987" w:rsidRPr="006B6D0E">
        <w:rPr>
          <w:sz w:val="22"/>
          <w:szCs w:val="22"/>
        </w:rPr>
        <w:t>Федерального закона от 05.04.2013 № 44-ФЗ.</w:t>
      </w:r>
      <w:r w:rsidRPr="006B6D0E">
        <w:rPr>
          <w:sz w:val="22"/>
          <w:szCs w:val="22"/>
        </w:rPr>
        <w:t xml:space="preserve"> Экспе</w:t>
      </w:r>
      <w:r w:rsidR="00774178" w:rsidRPr="006B6D0E">
        <w:rPr>
          <w:sz w:val="22"/>
          <w:szCs w:val="22"/>
        </w:rPr>
        <w:t>ртиза может проводиться силами Государственного з</w:t>
      </w:r>
      <w:r w:rsidRPr="006B6D0E">
        <w:rPr>
          <w:sz w:val="22"/>
          <w:szCs w:val="22"/>
        </w:rPr>
        <w:t>аказчика или к ее проведению могут привлекаться эксперты, экспертные организации.</w:t>
      </w:r>
    </w:p>
    <w:p w:rsidR="00A47FD3"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При проведении выборочной проверки в случае выявления в тестируемых образцах несоответствия требованиям Государственного контракта Государственный заказчик вправе забраковать всю партию Товара, </w:t>
      </w:r>
      <w:r w:rsidR="00BF7A26" w:rsidRPr="006B6D0E">
        <w:rPr>
          <w:sz w:val="22"/>
          <w:szCs w:val="22"/>
        </w:rPr>
        <w:t xml:space="preserve">при этом объем </w:t>
      </w:r>
      <w:proofErr w:type="gramStart"/>
      <w:r w:rsidR="00BF7A26" w:rsidRPr="006B6D0E">
        <w:rPr>
          <w:sz w:val="22"/>
          <w:szCs w:val="22"/>
        </w:rPr>
        <w:t>поставки</w:t>
      </w:r>
      <w:proofErr w:type="gramEnd"/>
      <w:r w:rsidR="00BF7A26" w:rsidRPr="006B6D0E">
        <w:rPr>
          <w:sz w:val="22"/>
          <w:szCs w:val="22"/>
        </w:rPr>
        <w:t xml:space="preserve"> и цена Государственного к</w:t>
      </w:r>
      <w:r w:rsidRPr="006B6D0E">
        <w:rPr>
          <w:sz w:val="22"/>
          <w:szCs w:val="22"/>
        </w:rPr>
        <w:t xml:space="preserve">онтракта остаются неизменными, а Поставщик обязан заменить </w:t>
      </w:r>
      <w:r w:rsidR="004C7348" w:rsidRPr="006B6D0E">
        <w:rPr>
          <w:sz w:val="22"/>
          <w:szCs w:val="22"/>
        </w:rPr>
        <w:t xml:space="preserve">забракованную партию в течение </w:t>
      </w:r>
      <w:r w:rsidR="00514969" w:rsidRPr="006B6D0E">
        <w:rPr>
          <w:sz w:val="22"/>
          <w:szCs w:val="22"/>
        </w:rPr>
        <w:t>5</w:t>
      </w:r>
      <w:r w:rsidRPr="006B6D0E">
        <w:rPr>
          <w:sz w:val="22"/>
          <w:szCs w:val="22"/>
        </w:rPr>
        <w:t xml:space="preserve"> (</w:t>
      </w:r>
      <w:r w:rsidR="00514969" w:rsidRPr="006B6D0E">
        <w:rPr>
          <w:sz w:val="22"/>
          <w:szCs w:val="22"/>
        </w:rPr>
        <w:t>пяти</w:t>
      </w:r>
      <w:r w:rsidRPr="006B6D0E">
        <w:rPr>
          <w:sz w:val="22"/>
          <w:szCs w:val="22"/>
        </w:rPr>
        <w:t>) рабочих дней. Поставщик своими силами и за свой счет обязан вывести Товар ненадлежащего качества</w:t>
      </w:r>
      <w:r w:rsidR="00BF7A26" w:rsidRPr="006B6D0E">
        <w:rPr>
          <w:sz w:val="22"/>
          <w:szCs w:val="22"/>
        </w:rPr>
        <w:t xml:space="preserve"> со склада</w:t>
      </w:r>
      <w:r w:rsidRPr="006B6D0E">
        <w:rPr>
          <w:sz w:val="22"/>
          <w:szCs w:val="22"/>
        </w:rPr>
        <w:t xml:space="preserve"> </w:t>
      </w:r>
      <w:r w:rsidR="00BF7A26" w:rsidRPr="006B6D0E">
        <w:rPr>
          <w:sz w:val="22"/>
          <w:szCs w:val="22"/>
        </w:rPr>
        <w:t xml:space="preserve">Государственного заказчика </w:t>
      </w:r>
      <w:r w:rsidR="004C7348" w:rsidRPr="006B6D0E">
        <w:rPr>
          <w:sz w:val="22"/>
          <w:szCs w:val="22"/>
        </w:rPr>
        <w:t xml:space="preserve">в течение </w:t>
      </w:r>
      <w:r w:rsidR="00514969" w:rsidRPr="006B6D0E">
        <w:rPr>
          <w:sz w:val="22"/>
          <w:szCs w:val="22"/>
        </w:rPr>
        <w:t>5 (пяти</w:t>
      </w:r>
      <w:r w:rsidRPr="006B6D0E">
        <w:rPr>
          <w:sz w:val="22"/>
          <w:szCs w:val="22"/>
        </w:rPr>
        <w:t>) рабочих дней. В</w:t>
      </w:r>
      <w:r w:rsidR="008F355F" w:rsidRPr="006B6D0E">
        <w:rPr>
          <w:sz w:val="22"/>
          <w:szCs w:val="22"/>
        </w:rPr>
        <w:t xml:space="preserve">се расходы, связанные с заменой </w:t>
      </w:r>
      <w:r w:rsidRPr="006B6D0E">
        <w:rPr>
          <w:sz w:val="22"/>
          <w:szCs w:val="22"/>
        </w:rPr>
        <w:t>Товара ненадлежащего качества оплачиваются за счет Поставщика.</w:t>
      </w:r>
    </w:p>
    <w:p w:rsidR="00091C0D"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proofErr w:type="gramStart"/>
      <w:r w:rsidRPr="006B6D0E">
        <w:rPr>
          <w:sz w:val="22"/>
          <w:szCs w:val="22"/>
        </w:rPr>
        <w:t xml:space="preserve">В случае отказа Поставщика вывезти Товар ненадлежащего качества в течение указанного срока со склада Государственного заказчика, Поставщику предъявляется регрессное требование о возмещении Государственному заказчику стоимости хранения Товара на складе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w:t>
      </w:r>
      <w:proofErr w:type="gramEnd"/>
    </w:p>
    <w:p w:rsidR="00054C23" w:rsidRDefault="00054C23"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4C0A9F" w:rsidRPr="006B6D0E" w:rsidRDefault="00183D16" w:rsidP="00E70501">
      <w:pPr>
        <w:shd w:val="clear" w:color="auto" w:fill="FFFFFF"/>
        <w:spacing w:before="0" w:line="240" w:lineRule="auto"/>
        <w:ind w:firstLine="1134"/>
        <w:rPr>
          <w:bCs/>
          <w:sz w:val="22"/>
          <w:szCs w:val="22"/>
        </w:rPr>
      </w:pPr>
      <w:r w:rsidRPr="006B6D0E">
        <w:rPr>
          <w:bCs/>
          <w:sz w:val="22"/>
          <w:szCs w:val="22"/>
        </w:rPr>
        <w:t xml:space="preserve">5. ПРАВА И ОБЯЗАННОСТИ </w:t>
      </w:r>
      <w:r w:rsidR="00F5774D" w:rsidRPr="006B6D0E">
        <w:rPr>
          <w:bCs/>
          <w:sz w:val="22"/>
          <w:szCs w:val="22"/>
        </w:rPr>
        <w:t xml:space="preserve">ГОСУДАРСТВЕННОГО </w:t>
      </w:r>
      <w:r w:rsidRPr="006B6D0E">
        <w:rPr>
          <w:bCs/>
          <w:sz w:val="22"/>
          <w:szCs w:val="22"/>
        </w:rPr>
        <w:t>ЗАКАЗЧИКА.</w:t>
      </w:r>
    </w:p>
    <w:p w:rsidR="00183D16" w:rsidRPr="006B6D0E" w:rsidRDefault="0052353C"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00FD45BA" w:rsidRPr="006B6D0E">
        <w:rPr>
          <w:sz w:val="22"/>
          <w:szCs w:val="22"/>
        </w:rPr>
        <w:t>Государственному</w:t>
      </w:r>
      <w:r w:rsidR="00183D16" w:rsidRPr="006B6D0E">
        <w:rPr>
          <w:sz w:val="22"/>
          <w:szCs w:val="22"/>
        </w:rPr>
        <w:t xml:space="preserve"> </w:t>
      </w:r>
      <w:r w:rsidR="00FD45BA" w:rsidRPr="006B6D0E">
        <w:rPr>
          <w:sz w:val="22"/>
          <w:szCs w:val="22"/>
        </w:rPr>
        <w:t>к</w:t>
      </w:r>
      <w:r w:rsidR="00183D16" w:rsidRPr="006B6D0E">
        <w:rPr>
          <w:sz w:val="22"/>
          <w:szCs w:val="22"/>
        </w:rPr>
        <w:t>онтракту вправе:</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Требовать от Поставщика надлежащего исполнения принятых им обязательств, а также своевременного устранения выявленных недостатков.</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Требовать от Поставщика предоставления надлежаще оформленных документов, подтверждающих исполнение принятых им обязательств в рамках </w:t>
      </w:r>
      <w:r w:rsidR="00FD45BA" w:rsidRPr="006B6D0E">
        <w:rPr>
          <w:sz w:val="22"/>
          <w:szCs w:val="22"/>
        </w:rPr>
        <w:t>Государственно</w:t>
      </w:r>
      <w:r w:rsidRPr="006B6D0E">
        <w:rPr>
          <w:sz w:val="22"/>
          <w:szCs w:val="22"/>
        </w:rPr>
        <w:t xml:space="preserve">го </w:t>
      </w:r>
      <w:r w:rsidR="00F5774D" w:rsidRPr="006B6D0E">
        <w:rPr>
          <w:sz w:val="22"/>
          <w:szCs w:val="22"/>
        </w:rPr>
        <w:t>к</w:t>
      </w:r>
      <w:r w:rsidRPr="006B6D0E">
        <w:rPr>
          <w:sz w:val="22"/>
          <w:szCs w:val="22"/>
        </w:rPr>
        <w:t>онтракта.</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При обнаружении недостатков</w:t>
      </w:r>
      <w:r w:rsidR="0004171D" w:rsidRPr="006B6D0E">
        <w:rPr>
          <w:sz w:val="22"/>
          <w:szCs w:val="22"/>
        </w:rPr>
        <w:t>,</w:t>
      </w:r>
      <w:r w:rsidR="00D82610" w:rsidRPr="006B6D0E">
        <w:rPr>
          <w:sz w:val="22"/>
          <w:szCs w:val="22"/>
        </w:rPr>
        <w:t xml:space="preserve"> дефектов</w:t>
      </w:r>
      <w:r w:rsidR="0004171D" w:rsidRPr="006B6D0E">
        <w:rPr>
          <w:sz w:val="22"/>
          <w:szCs w:val="22"/>
        </w:rPr>
        <w:t xml:space="preserve"> </w:t>
      </w:r>
      <w:r w:rsidRPr="006B6D0E">
        <w:rPr>
          <w:sz w:val="22"/>
          <w:szCs w:val="22"/>
        </w:rPr>
        <w:t xml:space="preserve">Товара, требовать их устранения. Требование подлежит обязательному выполнению Поставщиком. </w:t>
      </w:r>
    </w:p>
    <w:p w:rsidR="0004171D" w:rsidRPr="006B6D0E" w:rsidRDefault="006830DA"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В соответствии с условиями </w:t>
      </w:r>
      <w:r w:rsidR="005F40C0" w:rsidRPr="006B6D0E">
        <w:rPr>
          <w:rStyle w:val="blk"/>
          <w:sz w:val="22"/>
          <w:szCs w:val="22"/>
        </w:rPr>
        <w:t>Государственного</w:t>
      </w:r>
      <w:r w:rsidR="005F40C0" w:rsidRPr="006B6D0E">
        <w:rPr>
          <w:sz w:val="22"/>
          <w:szCs w:val="22"/>
        </w:rPr>
        <w:t xml:space="preserve"> к</w:t>
      </w:r>
      <w:r w:rsidRPr="006B6D0E">
        <w:rPr>
          <w:sz w:val="22"/>
          <w:szCs w:val="22"/>
        </w:rPr>
        <w:t>онтракта в период</w:t>
      </w:r>
      <w:r w:rsidR="00477399" w:rsidRPr="006B6D0E">
        <w:rPr>
          <w:sz w:val="22"/>
          <w:szCs w:val="22"/>
        </w:rPr>
        <w:t xml:space="preserve"> срока</w:t>
      </w:r>
      <w:r w:rsidR="006000EB" w:rsidRPr="006B6D0E">
        <w:rPr>
          <w:sz w:val="22"/>
          <w:szCs w:val="22"/>
        </w:rPr>
        <w:t xml:space="preserve"> </w:t>
      </w:r>
      <w:r w:rsidR="00223AD9" w:rsidRPr="006B6D0E">
        <w:rPr>
          <w:sz w:val="22"/>
          <w:szCs w:val="22"/>
        </w:rPr>
        <w:t>эксплуатации</w:t>
      </w:r>
      <w:r w:rsidR="00FC2948" w:rsidRPr="006B6D0E">
        <w:rPr>
          <w:sz w:val="22"/>
          <w:szCs w:val="22"/>
        </w:rPr>
        <w:t>, хранения</w:t>
      </w:r>
      <w:r w:rsidR="008D24BB" w:rsidRPr="006B6D0E">
        <w:rPr>
          <w:sz w:val="22"/>
          <w:szCs w:val="22"/>
        </w:rPr>
        <w:t xml:space="preserve"> Товара</w:t>
      </w:r>
      <w:r w:rsidR="00673260" w:rsidRPr="006B6D0E">
        <w:rPr>
          <w:sz w:val="22"/>
          <w:szCs w:val="22"/>
        </w:rPr>
        <w:t xml:space="preserve"> </w:t>
      </w:r>
      <w:r w:rsidRPr="006B6D0E">
        <w:rPr>
          <w:sz w:val="22"/>
          <w:szCs w:val="22"/>
        </w:rPr>
        <w:t xml:space="preserve">требовать безвозмездной замены </w:t>
      </w:r>
      <w:r w:rsidR="007B70F2" w:rsidRPr="006B6D0E">
        <w:rPr>
          <w:sz w:val="22"/>
          <w:szCs w:val="22"/>
        </w:rPr>
        <w:t>Т</w:t>
      </w:r>
      <w:r w:rsidRPr="006B6D0E">
        <w:rPr>
          <w:sz w:val="22"/>
          <w:szCs w:val="22"/>
        </w:rPr>
        <w:t xml:space="preserve">овара, несоответствующего по качеству и безопасности показателям, содержащимся в нормативных и технических документах, и в </w:t>
      </w:r>
      <w:r w:rsidR="005F40C0" w:rsidRPr="006B6D0E">
        <w:rPr>
          <w:rStyle w:val="blk"/>
          <w:sz w:val="22"/>
          <w:szCs w:val="22"/>
        </w:rPr>
        <w:t>Государственном</w:t>
      </w:r>
      <w:r w:rsidR="005F40C0" w:rsidRPr="006B6D0E">
        <w:rPr>
          <w:sz w:val="22"/>
          <w:szCs w:val="22"/>
        </w:rPr>
        <w:t xml:space="preserve"> к</w:t>
      </w:r>
      <w:r w:rsidRPr="006B6D0E">
        <w:rPr>
          <w:sz w:val="22"/>
          <w:szCs w:val="22"/>
        </w:rPr>
        <w:t>онтракте.</w:t>
      </w:r>
    </w:p>
    <w:p w:rsidR="0004171D" w:rsidRPr="006B6D0E" w:rsidRDefault="00AE3987"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Осуществлять </w:t>
      </w:r>
      <w:proofErr w:type="gramStart"/>
      <w:r w:rsidRPr="006B6D0E">
        <w:rPr>
          <w:sz w:val="22"/>
          <w:szCs w:val="22"/>
        </w:rPr>
        <w:t>контроль за</w:t>
      </w:r>
      <w:proofErr w:type="gramEnd"/>
      <w:r w:rsidRPr="006B6D0E">
        <w:rPr>
          <w:sz w:val="22"/>
          <w:szCs w:val="22"/>
        </w:rPr>
        <w:t xml:space="preserve"> исполнением </w:t>
      </w:r>
      <w:r w:rsidRPr="006B6D0E">
        <w:rPr>
          <w:rStyle w:val="blk"/>
          <w:sz w:val="22"/>
          <w:szCs w:val="22"/>
        </w:rPr>
        <w:t>Государственного</w:t>
      </w:r>
      <w:r w:rsidRPr="006B6D0E">
        <w:rPr>
          <w:sz w:val="22"/>
          <w:szCs w:val="22"/>
        </w:rPr>
        <w:t xml:space="preserve"> контракта, в том числе на отдельных этапах его исполнения, без вмешательства в оперативную хозяйс</w:t>
      </w:r>
      <w:r w:rsidR="0004171D" w:rsidRPr="006B6D0E">
        <w:rPr>
          <w:sz w:val="22"/>
          <w:szCs w:val="22"/>
        </w:rPr>
        <w:t>твенную деятельность Поставщика.</w:t>
      </w:r>
    </w:p>
    <w:p w:rsidR="00183D16"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 Осуществлять иные права в соответствии с действующим законодательством Российской Федерации.</w:t>
      </w:r>
    </w:p>
    <w:p w:rsidR="00183D16" w:rsidRPr="006B6D0E" w:rsidRDefault="00FD45BA"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Pr="006B6D0E">
        <w:rPr>
          <w:sz w:val="22"/>
          <w:szCs w:val="22"/>
        </w:rPr>
        <w:t>Государственном</w:t>
      </w:r>
      <w:r w:rsidR="00183D16" w:rsidRPr="006B6D0E">
        <w:rPr>
          <w:sz w:val="22"/>
          <w:szCs w:val="22"/>
        </w:rPr>
        <w:t xml:space="preserve">у </w:t>
      </w:r>
      <w:r w:rsidRPr="006B6D0E">
        <w:rPr>
          <w:sz w:val="22"/>
          <w:szCs w:val="22"/>
        </w:rPr>
        <w:t>к</w:t>
      </w:r>
      <w:r w:rsidR="00183D16" w:rsidRPr="006B6D0E">
        <w:rPr>
          <w:sz w:val="22"/>
          <w:szCs w:val="22"/>
        </w:rPr>
        <w:t>онтракту обязан:</w:t>
      </w:r>
    </w:p>
    <w:p w:rsidR="0004171D" w:rsidRPr="006B6D0E" w:rsidRDefault="00AE3987"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приемку поста</w:t>
      </w:r>
      <w:r w:rsidR="00EC6F9A" w:rsidRPr="006B6D0E">
        <w:rPr>
          <w:sz w:val="22"/>
          <w:szCs w:val="22"/>
        </w:rPr>
        <w:t>вленного Товара, соответствующего</w:t>
      </w:r>
      <w:r w:rsidRPr="006B6D0E">
        <w:rPr>
          <w:sz w:val="22"/>
          <w:szCs w:val="22"/>
        </w:rPr>
        <w:t xml:space="preserve"> требованиям, установленным Государственным контрактом</w:t>
      </w:r>
      <w:r w:rsidR="00EC6F9A" w:rsidRPr="006B6D0E">
        <w:rPr>
          <w:sz w:val="22"/>
          <w:szCs w:val="22"/>
        </w:rPr>
        <w:t>,</w:t>
      </w:r>
      <w:r w:rsidRPr="006B6D0E">
        <w:rPr>
          <w:sz w:val="22"/>
          <w:szCs w:val="22"/>
        </w:rPr>
        <w:t xml:space="preserve"> в соответствии с п. 4.2. Государственного контракта.</w:t>
      </w:r>
    </w:p>
    <w:p w:rsidR="0004171D"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оплату в соответствии с п</w:t>
      </w:r>
      <w:r w:rsidR="00AE3987" w:rsidRPr="006B6D0E">
        <w:rPr>
          <w:sz w:val="22"/>
          <w:szCs w:val="22"/>
        </w:rPr>
        <w:t>.</w:t>
      </w:r>
      <w:r w:rsidRPr="006B6D0E">
        <w:rPr>
          <w:sz w:val="22"/>
          <w:szCs w:val="22"/>
        </w:rPr>
        <w:t xml:space="preserve"> 2.2.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183D16"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Надлежаще исполнять иные принятые на себя обязательства.</w:t>
      </w:r>
    </w:p>
    <w:p w:rsidR="00183D16" w:rsidRPr="006B6D0E" w:rsidRDefault="00183D16" w:rsidP="00BF7A26">
      <w:pPr>
        <w:shd w:val="clear" w:color="auto" w:fill="FFFFFF"/>
        <w:tabs>
          <w:tab w:val="left" w:pos="1061"/>
        </w:tabs>
        <w:spacing w:before="0" w:line="240" w:lineRule="auto"/>
        <w:jc w:val="both"/>
        <w:rPr>
          <w:sz w:val="22"/>
          <w:szCs w:val="22"/>
        </w:rPr>
      </w:pPr>
    </w:p>
    <w:p w:rsidR="004C0A9F" w:rsidRPr="006B6D0E" w:rsidRDefault="00183D16" w:rsidP="00E70501">
      <w:pPr>
        <w:shd w:val="clear" w:color="auto" w:fill="FFFFFF"/>
        <w:spacing w:before="0" w:line="240" w:lineRule="auto"/>
        <w:ind w:left="425" w:firstLine="709"/>
        <w:rPr>
          <w:bCs/>
          <w:sz w:val="22"/>
          <w:szCs w:val="22"/>
        </w:rPr>
      </w:pPr>
      <w:r w:rsidRPr="006B6D0E">
        <w:rPr>
          <w:bCs/>
          <w:sz w:val="22"/>
          <w:szCs w:val="22"/>
        </w:rPr>
        <w:t>6. ПРАВА И ОБЯЗАННОСТИ ПОСТАВЩИКА.</w:t>
      </w:r>
    </w:p>
    <w:p w:rsidR="00183D16" w:rsidRPr="006B6D0E" w:rsidRDefault="00183D16" w:rsidP="00DD041B">
      <w:pPr>
        <w:pStyle w:val="a9"/>
        <w:numPr>
          <w:ilvl w:val="1"/>
          <w:numId w:val="7"/>
        </w:numPr>
        <w:shd w:val="clear" w:color="auto" w:fill="FFFFFF"/>
        <w:tabs>
          <w:tab w:val="left" w:pos="1134"/>
        </w:tabs>
        <w:ind w:hanging="11"/>
        <w:jc w:val="both"/>
        <w:rPr>
          <w:sz w:val="22"/>
          <w:szCs w:val="22"/>
        </w:rPr>
      </w:pPr>
      <w:r w:rsidRPr="006B6D0E">
        <w:rPr>
          <w:sz w:val="22"/>
          <w:szCs w:val="22"/>
        </w:rPr>
        <w:t xml:space="preserve">Поставщик по </w:t>
      </w:r>
      <w:r w:rsidR="00B5067F" w:rsidRPr="006B6D0E">
        <w:rPr>
          <w:sz w:val="22"/>
          <w:szCs w:val="22"/>
        </w:rPr>
        <w:t>Государственному к</w:t>
      </w:r>
      <w:r w:rsidRPr="006B6D0E">
        <w:rPr>
          <w:sz w:val="22"/>
          <w:szCs w:val="22"/>
        </w:rPr>
        <w:t>онтракту вправе:</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 xml:space="preserve">Требовать своевременного подписания </w:t>
      </w:r>
      <w:r w:rsidR="00B5067F" w:rsidRPr="006B6D0E">
        <w:rPr>
          <w:sz w:val="22"/>
          <w:szCs w:val="22"/>
        </w:rPr>
        <w:t>Государственным з</w:t>
      </w:r>
      <w:r w:rsidRPr="006B6D0E">
        <w:rPr>
          <w:sz w:val="22"/>
          <w:szCs w:val="22"/>
        </w:rPr>
        <w:t>аказчиком товарн</w:t>
      </w:r>
      <w:r w:rsidR="007B70F2" w:rsidRPr="006B6D0E">
        <w:rPr>
          <w:sz w:val="22"/>
          <w:szCs w:val="22"/>
        </w:rPr>
        <w:t>ой</w:t>
      </w:r>
      <w:r w:rsidRPr="006B6D0E">
        <w:rPr>
          <w:sz w:val="22"/>
          <w:szCs w:val="22"/>
        </w:rPr>
        <w:t xml:space="preserve"> накладн</w:t>
      </w:r>
      <w:r w:rsidR="007B70F2" w:rsidRPr="006B6D0E">
        <w:rPr>
          <w:sz w:val="22"/>
          <w:szCs w:val="22"/>
        </w:rPr>
        <w:t>ой</w:t>
      </w:r>
      <w:r w:rsidR="003A563F" w:rsidRPr="006B6D0E">
        <w:rPr>
          <w:sz w:val="22"/>
          <w:szCs w:val="22"/>
        </w:rPr>
        <w:t>, универсального передаточного документа.</w:t>
      </w:r>
    </w:p>
    <w:p w:rsidR="0004171D" w:rsidRPr="006B6D0E" w:rsidRDefault="003A563F"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rsidR="00183D16" w:rsidRPr="006B6D0E" w:rsidRDefault="0077374D"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Д</w:t>
      </w:r>
      <w:r w:rsidR="00716C46" w:rsidRPr="006B6D0E">
        <w:rPr>
          <w:sz w:val="22"/>
          <w:szCs w:val="22"/>
        </w:rPr>
        <w:t xml:space="preserve">осрочно исполнить обязательства по </w:t>
      </w:r>
      <w:r w:rsidRPr="006B6D0E">
        <w:rPr>
          <w:sz w:val="22"/>
          <w:szCs w:val="22"/>
        </w:rPr>
        <w:t>Г</w:t>
      </w:r>
      <w:r w:rsidR="00716C46" w:rsidRPr="006B6D0E">
        <w:rPr>
          <w:sz w:val="22"/>
          <w:szCs w:val="22"/>
        </w:rPr>
        <w:t>осударственному контракту</w:t>
      </w:r>
      <w:r w:rsidRPr="006B6D0E">
        <w:rPr>
          <w:sz w:val="22"/>
          <w:szCs w:val="22"/>
        </w:rPr>
        <w:t>,</w:t>
      </w:r>
      <w:r w:rsidR="00716C46" w:rsidRPr="006B6D0E">
        <w:rPr>
          <w:sz w:val="22"/>
          <w:szCs w:val="22"/>
        </w:rPr>
        <w:t xml:space="preserve"> при этом такое досрочное исполнение не влечет обязанности </w:t>
      </w:r>
      <w:r w:rsidRPr="006B6D0E">
        <w:rPr>
          <w:sz w:val="22"/>
          <w:szCs w:val="22"/>
        </w:rPr>
        <w:t>Г</w:t>
      </w:r>
      <w:r w:rsidR="00716C46" w:rsidRPr="006B6D0E">
        <w:rPr>
          <w:sz w:val="22"/>
          <w:szCs w:val="22"/>
        </w:rPr>
        <w:t>осударственного заказчика по досрочной оплате принято</w:t>
      </w:r>
      <w:r w:rsidRPr="006B6D0E">
        <w:rPr>
          <w:sz w:val="22"/>
          <w:szCs w:val="22"/>
        </w:rPr>
        <w:t>го</w:t>
      </w:r>
      <w:r w:rsidR="00716C46" w:rsidRPr="006B6D0E">
        <w:rPr>
          <w:sz w:val="22"/>
          <w:szCs w:val="22"/>
        </w:rPr>
        <w:t xml:space="preserve"> </w:t>
      </w:r>
      <w:r w:rsidRPr="006B6D0E">
        <w:rPr>
          <w:sz w:val="22"/>
          <w:szCs w:val="22"/>
        </w:rPr>
        <w:t>Товара.</w:t>
      </w:r>
    </w:p>
    <w:p w:rsidR="00183D16" w:rsidRPr="006B6D0E" w:rsidRDefault="00183D16" w:rsidP="00DD041B">
      <w:pPr>
        <w:pStyle w:val="a9"/>
        <w:numPr>
          <w:ilvl w:val="1"/>
          <w:numId w:val="7"/>
        </w:numPr>
        <w:shd w:val="clear" w:color="auto" w:fill="FFFFFF"/>
        <w:tabs>
          <w:tab w:val="left" w:pos="1134"/>
        </w:tabs>
        <w:autoSpaceDE w:val="0"/>
        <w:autoSpaceDN w:val="0"/>
        <w:adjustRightInd w:val="0"/>
        <w:ind w:left="0" w:firstLine="709"/>
        <w:jc w:val="both"/>
        <w:rPr>
          <w:sz w:val="22"/>
          <w:szCs w:val="22"/>
        </w:rPr>
      </w:pPr>
      <w:r w:rsidRPr="006B6D0E">
        <w:rPr>
          <w:sz w:val="22"/>
          <w:szCs w:val="22"/>
        </w:rPr>
        <w:t xml:space="preserve">Поставщик по </w:t>
      </w:r>
      <w:r w:rsidR="00B5067F" w:rsidRPr="006B6D0E">
        <w:rPr>
          <w:sz w:val="22"/>
          <w:szCs w:val="22"/>
        </w:rPr>
        <w:t>Государственно</w:t>
      </w:r>
      <w:r w:rsidRPr="006B6D0E">
        <w:rPr>
          <w:sz w:val="22"/>
          <w:szCs w:val="22"/>
        </w:rPr>
        <w:t xml:space="preserve">му </w:t>
      </w:r>
      <w:r w:rsidR="005F40C0" w:rsidRPr="006B6D0E">
        <w:rPr>
          <w:sz w:val="22"/>
          <w:szCs w:val="22"/>
        </w:rPr>
        <w:t>к</w:t>
      </w:r>
      <w:r w:rsidRPr="006B6D0E">
        <w:rPr>
          <w:sz w:val="22"/>
          <w:szCs w:val="22"/>
        </w:rPr>
        <w:t>онтракту обязан:</w:t>
      </w:r>
    </w:p>
    <w:p w:rsidR="0004171D" w:rsidRPr="006B6D0E" w:rsidRDefault="0004171D" w:rsidP="00DD041B">
      <w:pPr>
        <w:pStyle w:val="a9"/>
        <w:numPr>
          <w:ilvl w:val="2"/>
          <w:numId w:val="7"/>
        </w:numPr>
        <w:shd w:val="clear" w:color="auto" w:fill="FFFFFF"/>
        <w:tabs>
          <w:tab w:val="left" w:pos="1276"/>
        </w:tabs>
        <w:autoSpaceDE w:val="0"/>
        <w:autoSpaceDN w:val="0"/>
        <w:adjustRightInd w:val="0"/>
        <w:jc w:val="both"/>
        <w:rPr>
          <w:sz w:val="22"/>
          <w:szCs w:val="22"/>
        </w:rPr>
      </w:pPr>
      <w:r w:rsidRPr="006B6D0E">
        <w:rPr>
          <w:sz w:val="22"/>
          <w:szCs w:val="22"/>
        </w:rPr>
        <w:t>Поставить Товар на условиях, предусмотренных Государственным контрактом.</w:t>
      </w:r>
    </w:p>
    <w:p w:rsidR="0004171D" w:rsidRPr="006B6D0E" w:rsidRDefault="0004171D" w:rsidP="00DD041B">
      <w:pPr>
        <w:pStyle w:val="a9"/>
        <w:numPr>
          <w:ilvl w:val="2"/>
          <w:numId w:val="7"/>
        </w:numPr>
        <w:shd w:val="clear" w:color="auto" w:fill="FFFFFF"/>
        <w:tabs>
          <w:tab w:val="left" w:pos="1276"/>
        </w:tabs>
        <w:autoSpaceDE w:val="0"/>
        <w:autoSpaceDN w:val="0"/>
        <w:adjustRightInd w:val="0"/>
        <w:ind w:left="0" w:firstLine="698"/>
        <w:jc w:val="both"/>
        <w:rPr>
          <w:sz w:val="22"/>
          <w:szCs w:val="22"/>
        </w:rPr>
      </w:pPr>
      <w:r w:rsidRPr="006B6D0E">
        <w:rPr>
          <w:sz w:val="22"/>
          <w:szCs w:val="22"/>
        </w:rPr>
        <w:t>Обеспечить соответствие Товара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Осуществить п</w:t>
      </w:r>
      <w:r w:rsidR="00B5067F" w:rsidRPr="006B6D0E">
        <w:rPr>
          <w:sz w:val="22"/>
          <w:szCs w:val="22"/>
        </w:rPr>
        <w:t>ередачу</w:t>
      </w:r>
      <w:r w:rsidRPr="006B6D0E">
        <w:rPr>
          <w:sz w:val="22"/>
          <w:szCs w:val="22"/>
        </w:rPr>
        <w:t xml:space="preserve"> Товара </w:t>
      </w:r>
      <w:r w:rsidR="006830DA" w:rsidRPr="006B6D0E">
        <w:rPr>
          <w:sz w:val="22"/>
          <w:szCs w:val="22"/>
        </w:rPr>
        <w:t>по показателям качеств</w:t>
      </w:r>
      <w:r w:rsidR="00477399" w:rsidRPr="006B6D0E">
        <w:rPr>
          <w:sz w:val="22"/>
          <w:szCs w:val="22"/>
        </w:rPr>
        <w:t>а и безопасности</w:t>
      </w:r>
      <w:r w:rsidR="00293C4B" w:rsidRPr="006B6D0E">
        <w:rPr>
          <w:sz w:val="22"/>
          <w:szCs w:val="22"/>
        </w:rPr>
        <w:t>,</w:t>
      </w:r>
      <w:r w:rsidR="00477399" w:rsidRPr="006B6D0E">
        <w:rPr>
          <w:sz w:val="22"/>
          <w:szCs w:val="22"/>
        </w:rPr>
        <w:t xml:space="preserve"> соответствующим</w:t>
      </w:r>
      <w:r w:rsidR="006830DA" w:rsidRPr="006B6D0E">
        <w:rPr>
          <w:sz w:val="22"/>
          <w:szCs w:val="22"/>
        </w:rPr>
        <w:t xml:space="preserve"> требованиям, содержащимся в нормативных, технических документах и в </w:t>
      </w:r>
      <w:r w:rsidR="005F40C0" w:rsidRPr="006B6D0E">
        <w:rPr>
          <w:sz w:val="22"/>
          <w:szCs w:val="22"/>
        </w:rPr>
        <w:t>Государственном к</w:t>
      </w:r>
      <w:r w:rsidR="006830DA" w:rsidRPr="006B6D0E">
        <w:rPr>
          <w:sz w:val="22"/>
          <w:szCs w:val="22"/>
        </w:rPr>
        <w:t xml:space="preserve">онтракте, в количестве, предусмотренном </w:t>
      </w:r>
      <w:r w:rsidR="005F40C0" w:rsidRPr="006B6D0E">
        <w:rPr>
          <w:sz w:val="22"/>
          <w:szCs w:val="22"/>
        </w:rPr>
        <w:t>Государственным к</w:t>
      </w:r>
      <w:r w:rsidR="006830DA" w:rsidRPr="006B6D0E">
        <w:rPr>
          <w:sz w:val="22"/>
          <w:szCs w:val="22"/>
        </w:rPr>
        <w:t>онтрактом</w:t>
      </w:r>
      <w:r w:rsidR="0007711E" w:rsidRPr="006B6D0E">
        <w:rPr>
          <w:sz w:val="22"/>
          <w:szCs w:val="22"/>
        </w:rPr>
        <w:t>.</w:t>
      </w:r>
    </w:p>
    <w:p w:rsidR="00D82610" w:rsidRPr="006B6D0E" w:rsidRDefault="0004171D" w:rsidP="00DD041B">
      <w:pPr>
        <w:pStyle w:val="a9"/>
        <w:numPr>
          <w:ilvl w:val="2"/>
          <w:numId w:val="7"/>
        </w:numPr>
        <w:ind w:left="0" w:firstLine="720"/>
        <w:jc w:val="both"/>
        <w:rPr>
          <w:bCs/>
          <w:sz w:val="22"/>
          <w:szCs w:val="22"/>
        </w:rPr>
      </w:pPr>
      <w:r w:rsidRPr="006B6D0E">
        <w:rPr>
          <w:bCs/>
          <w:sz w:val="22"/>
          <w:szCs w:val="22"/>
        </w:rPr>
        <w:t>З</w:t>
      </w:r>
      <w:r w:rsidR="000E6366" w:rsidRPr="006B6D0E">
        <w:rPr>
          <w:bCs/>
          <w:sz w:val="22"/>
          <w:szCs w:val="22"/>
        </w:rPr>
        <w:t xml:space="preserve">а свой счет обеспечить устранение </w:t>
      </w:r>
      <w:r w:rsidR="00155957" w:rsidRPr="006B6D0E">
        <w:rPr>
          <w:bCs/>
          <w:sz w:val="22"/>
          <w:szCs w:val="22"/>
        </w:rPr>
        <w:t>недостатков</w:t>
      </w:r>
      <w:r w:rsidR="00A124FC" w:rsidRPr="006B6D0E">
        <w:rPr>
          <w:bCs/>
          <w:sz w:val="22"/>
          <w:szCs w:val="22"/>
        </w:rPr>
        <w:t xml:space="preserve"> </w:t>
      </w:r>
      <w:r w:rsidR="00D82610" w:rsidRPr="006B6D0E">
        <w:rPr>
          <w:sz w:val="22"/>
          <w:szCs w:val="22"/>
        </w:rPr>
        <w:t>(</w:t>
      </w:r>
      <w:r w:rsidR="00D82610" w:rsidRPr="006B6D0E">
        <w:rPr>
          <w:bCs/>
          <w:sz w:val="22"/>
          <w:szCs w:val="22"/>
        </w:rPr>
        <w:t>в том числе скрытых)</w:t>
      </w:r>
      <w:r w:rsidRPr="006B6D0E">
        <w:rPr>
          <w:bCs/>
          <w:sz w:val="22"/>
          <w:szCs w:val="22"/>
        </w:rPr>
        <w:t>,</w:t>
      </w:r>
      <w:r w:rsidR="000E6366" w:rsidRPr="006B6D0E">
        <w:rPr>
          <w:bCs/>
          <w:sz w:val="22"/>
          <w:szCs w:val="22"/>
        </w:rPr>
        <w:t xml:space="preserve"> выявленных при п</w:t>
      </w:r>
      <w:r w:rsidR="00293C4B" w:rsidRPr="006B6D0E">
        <w:rPr>
          <w:bCs/>
          <w:sz w:val="22"/>
          <w:szCs w:val="22"/>
        </w:rPr>
        <w:t xml:space="preserve">риемке Товара и в течение гарантийного срока </w:t>
      </w:r>
      <w:r w:rsidRPr="006B6D0E">
        <w:rPr>
          <w:bCs/>
          <w:sz w:val="22"/>
          <w:szCs w:val="22"/>
        </w:rPr>
        <w:t>Товара.</w:t>
      </w:r>
    </w:p>
    <w:p w:rsidR="00D82610"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Предоставить</w:t>
      </w:r>
      <w:r w:rsidR="00D82610" w:rsidRPr="006B6D0E">
        <w:rPr>
          <w:sz w:val="22"/>
          <w:szCs w:val="22"/>
        </w:rPr>
        <w:t xml:space="preserve"> Государственному заказчику</w:t>
      </w:r>
      <w:r w:rsidRPr="006B6D0E">
        <w:rPr>
          <w:sz w:val="22"/>
          <w:szCs w:val="22"/>
        </w:rPr>
        <w:t xml:space="preserve"> надлежаще оформленные документы, </w:t>
      </w:r>
      <w:r w:rsidR="0057034D" w:rsidRPr="006B6D0E">
        <w:rPr>
          <w:sz w:val="22"/>
          <w:szCs w:val="22"/>
        </w:rPr>
        <w:t>предусмотренные п.</w:t>
      </w:r>
      <w:r w:rsidR="000C470D" w:rsidRPr="006B6D0E">
        <w:rPr>
          <w:sz w:val="22"/>
          <w:szCs w:val="22"/>
        </w:rPr>
        <w:t xml:space="preserve"> 4.2.3</w:t>
      </w:r>
      <w:r w:rsidRPr="006B6D0E">
        <w:rPr>
          <w:sz w:val="22"/>
          <w:szCs w:val="22"/>
        </w:rPr>
        <w:t xml:space="preserve">.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D0411A" w:rsidRPr="006B6D0E" w:rsidRDefault="00A54C33" w:rsidP="00DD041B">
      <w:pPr>
        <w:pStyle w:val="a9"/>
        <w:numPr>
          <w:ilvl w:val="2"/>
          <w:numId w:val="7"/>
        </w:numPr>
        <w:ind w:left="0" w:firstLine="698"/>
        <w:jc w:val="both"/>
        <w:rPr>
          <w:sz w:val="22"/>
          <w:szCs w:val="22"/>
        </w:rPr>
      </w:pPr>
      <w:proofErr w:type="gramStart"/>
      <w:r w:rsidRPr="006B6D0E">
        <w:rPr>
          <w:sz w:val="22"/>
          <w:szCs w:val="22"/>
        </w:rPr>
        <w:t xml:space="preserve">Поставщик </w:t>
      </w:r>
      <w:r w:rsidR="00D0411A" w:rsidRPr="006B6D0E">
        <w:rPr>
          <w:sz w:val="22"/>
          <w:szCs w:val="22"/>
        </w:rPr>
        <w:t xml:space="preserve">не должен являться юридическим или физическим лицом, в отношении которого применяются специальные экономические меры, предусмотренные </w:t>
      </w:r>
      <w:hyperlink r:id="rId7" w:anchor="dst100012" w:history="1">
        <w:r w:rsidR="00D0411A" w:rsidRPr="006B6D0E">
          <w:rPr>
            <w:rStyle w:val="a7"/>
            <w:color w:val="auto"/>
            <w:sz w:val="22"/>
            <w:szCs w:val="22"/>
            <w:u w:val="none"/>
          </w:rPr>
          <w:t>подпунктом «а» пункта 2</w:t>
        </w:r>
      </w:hyperlink>
      <w:r w:rsidR="00D0411A" w:rsidRPr="006B6D0E">
        <w:rPr>
          <w:sz w:val="22"/>
          <w:szCs w:val="22"/>
        </w:rPr>
        <w:t xml:space="preserve"> Указа </w:t>
      </w:r>
      <w:r w:rsidR="00D0411A" w:rsidRPr="006B6D0E">
        <w:rPr>
          <w:bCs/>
          <w:sz w:val="22"/>
          <w:szCs w:val="22"/>
        </w:rPr>
        <w:t>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0411A"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Надлежаще исполнять иные принятые на себя обязательств.</w:t>
      </w:r>
    </w:p>
    <w:p w:rsidR="00183D16" w:rsidRPr="006B6D0E" w:rsidRDefault="00183D16" w:rsidP="00284691">
      <w:pPr>
        <w:shd w:val="clear" w:color="auto" w:fill="FFFFFF"/>
        <w:tabs>
          <w:tab w:val="left" w:pos="2534"/>
        </w:tabs>
        <w:autoSpaceDE w:val="0"/>
        <w:autoSpaceDN w:val="0"/>
        <w:adjustRightInd w:val="0"/>
        <w:spacing w:before="0" w:line="240" w:lineRule="auto"/>
        <w:jc w:val="both"/>
        <w:rPr>
          <w:sz w:val="22"/>
          <w:szCs w:val="22"/>
        </w:rPr>
      </w:pPr>
    </w:p>
    <w:p w:rsidR="004C0A9F" w:rsidRPr="006B6D0E" w:rsidRDefault="00183D16" w:rsidP="00DD041B">
      <w:pPr>
        <w:pStyle w:val="a9"/>
        <w:numPr>
          <w:ilvl w:val="0"/>
          <w:numId w:val="7"/>
        </w:numPr>
        <w:shd w:val="clear" w:color="auto" w:fill="FFFFFF"/>
        <w:ind w:right="-285"/>
        <w:jc w:val="center"/>
        <w:rPr>
          <w:bCs/>
          <w:sz w:val="22"/>
          <w:szCs w:val="22"/>
        </w:rPr>
      </w:pPr>
      <w:r w:rsidRPr="006B6D0E">
        <w:rPr>
          <w:bCs/>
          <w:sz w:val="22"/>
          <w:szCs w:val="22"/>
        </w:rPr>
        <w:t>ОТВЕТСТВЕННОСТЬ СТОРОН.</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lastRenderedPageBreak/>
        <w:t xml:space="preserve"> 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 в части, непокрытой неустойкой.</w:t>
      </w:r>
      <w:bookmarkStart w:id="0" w:name="P142"/>
      <w:bookmarkEnd w:id="0"/>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proofErr w:type="gramStart"/>
      <w:r w:rsidRPr="006B6D0E">
        <w:rPr>
          <w:rFonts w:ascii="Times New Roman" w:eastAsia="Calibri" w:hAnsi="Times New Roman" w:cs="Times New Roman"/>
          <w:szCs w:val="22"/>
          <w:lang w:eastAsia="en-US"/>
        </w:rPr>
        <w:t>За каждый факт неисполнения или ненадлежащего исполнения Поставщиком обязательств,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xml:space="preserve">, размер штрафа устанавливается в </w:t>
      </w:r>
      <w:r w:rsidR="009557E6" w:rsidRPr="006B6D0E">
        <w:rPr>
          <w:rFonts w:ascii="Times New Roman" w:eastAsia="Calibri" w:hAnsi="Times New Roman" w:cs="Times New Roman"/>
          <w:szCs w:val="22"/>
          <w:lang w:eastAsia="en-US"/>
        </w:rPr>
        <w:t xml:space="preserve">соответствии </w:t>
      </w:r>
      <w:r w:rsidR="009557E6" w:rsidRPr="006B6D0E">
        <w:rPr>
          <w:rFonts w:ascii="Times New Roman" w:hAnsi="Times New Roman" w:cs="Times New Roman"/>
          <w:szCs w:val="22"/>
        </w:rPr>
        <w:t xml:space="preserve">с </w:t>
      </w:r>
      <w:hyperlink r:id="rId8" w:history="1">
        <w:r w:rsidR="009557E6" w:rsidRPr="006B6D0E">
          <w:rPr>
            <w:rFonts w:ascii="Times New Roman" w:hAnsi="Times New Roman" w:cs="Times New Roman"/>
            <w:szCs w:val="22"/>
          </w:rPr>
          <w:t>Правилами</w:t>
        </w:r>
      </w:hyperlink>
      <w:r w:rsidR="009557E6" w:rsidRPr="006B6D0E">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009557E6" w:rsidRPr="006B6D0E">
        <w:rPr>
          <w:rFonts w:ascii="Times New Roman" w:hAnsi="Times New Roman" w:cs="Times New Roman"/>
          <w:szCs w:val="22"/>
        </w:rPr>
        <w:t xml:space="preserve"> (далее - Правила)</w:t>
      </w:r>
      <w:r w:rsidRPr="006B6D0E">
        <w:rPr>
          <w:rFonts w:ascii="Times New Roman" w:eastAsia="Calibri" w:hAnsi="Times New Roman" w:cs="Times New Roman"/>
          <w:szCs w:val="22"/>
          <w:lang w:eastAsia="en-US"/>
        </w:rPr>
        <w:t>, за исключением просрочки</w:t>
      </w:r>
      <w:proofErr w:type="gramEnd"/>
      <w:r w:rsidRPr="006B6D0E">
        <w:rPr>
          <w:rFonts w:ascii="Times New Roman" w:eastAsia="Calibri" w:hAnsi="Times New Roman" w:cs="Times New Roman"/>
          <w:szCs w:val="22"/>
          <w:lang w:eastAsia="en-US"/>
        </w:rPr>
        <w:t xml:space="preserve"> исполнения обязательств (в том числе гарантийного обязательства),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и устанавливается в размере 10</w:t>
      </w:r>
      <w:r w:rsidR="009557E6" w:rsidRPr="006B6D0E">
        <w:rPr>
          <w:rFonts w:ascii="Times New Roman" w:eastAsia="Calibri" w:hAnsi="Times New Roman" w:cs="Times New Roman"/>
          <w:szCs w:val="22"/>
          <w:lang w:eastAsia="en-US"/>
        </w:rPr>
        <w:t xml:space="preserve"> %</w:t>
      </w:r>
      <w:r w:rsidRPr="006B6D0E">
        <w:rPr>
          <w:rFonts w:ascii="Times New Roman" w:eastAsia="Calibri" w:hAnsi="Times New Roman" w:cs="Times New Roman"/>
          <w:szCs w:val="22"/>
          <w:lang w:eastAsia="en-US"/>
        </w:rPr>
        <w:t xml:space="preserve"> </w:t>
      </w:r>
      <w:r w:rsidR="009557E6" w:rsidRPr="006B6D0E">
        <w:rPr>
          <w:rFonts w:ascii="Times New Roman" w:eastAsia="Calibri" w:hAnsi="Times New Roman" w:cs="Times New Roman"/>
          <w:szCs w:val="22"/>
          <w:lang w:eastAsia="en-US"/>
        </w:rPr>
        <w:t xml:space="preserve">(десяти </w:t>
      </w:r>
      <w:r w:rsidRPr="006B6D0E">
        <w:rPr>
          <w:rFonts w:ascii="Times New Roman" w:eastAsia="Calibri" w:hAnsi="Times New Roman" w:cs="Times New Roman"/>
          <w:szCs w:val="22"/>
          <w:lang w:eastAsia="en-US"/>
        </w:rPr>
        <w:t>процентов</w:t>
      </w:r>
      <w:r w:rsidR="009557E6" w:rsidRPr="006B6D0E">
        <w:rPr>
          <w:rFonts w:ascii="Times New Roman" w:eastAsia="Calibri" w:hAnsi="Times New Roman" w:cs="Times New Roman"/>
          <w:szCs w:val="22"/>
          <w:lang w:eastAsia="en-US"/>
        </w:rPr>
        <w:t>)</w:t>
      </w:r>
      <w:r w:rsidRPr="006B6D0E">
        <w:rPr>
          <w:rFonts w:ascii="Times New Roman" w:eastAsia="Calibri" w:hAnsi="Times New Roman" w:cs="Times New Roman"/>
          <w:szCs w:val="22"/>
          <w:lang w:eastAsia="en-US"/>
        </w:rPr>
        <w:t xml:space="preserve"> цены </w:t>
      </w:r>
      <w:r w:rsidR="009557E6" w:rsidRPr="006B6D0E">
        <w:rPr>
          <w:rFonts w:ascii="Times New Roman" w:eastAsia="Calibri" w:hAnsi="Times New Roman" w:cs="Times New Roman"/>
          <w:szCs w:val="22"/>
          <w:lang w:eastAsia="en-US"/>
        </w:rPr>
        <w:t>Государственного</w:t>
      </w:r>
      <w:r w:rsidRPr="006B6D0E">
        <w:rPr>
          <w:rFonts w:ascii="Times New Roman" w:eastAsia="Calibri" w:hAnsi="Times New Roman" w:cs="Times New Roman"/>
          <w:szCs w:val="22"/>
          <w:lang w:eastAsia="en-US"/>
        </w:rPr>
        <w:t xml:space="preserve"> к</w:t>
      </w:r>
      <w:r w:rsidRPr="006B6D0E">
        <w:rPr>
          <w:rFonts w:ascii="Times New Roman" w:hAnsi="Times New Roman" w:cs="Times New Roman"/>
          <w:szCs w:val="22"/>
        </w:rPr>
        <w:t>онтракт</w:t>
      </w:r>
      <w:bookmarkStart w:id="1" w:name="P144"/>
      <w:bookmarkEnd w:id="1"/>
      <w:r w:rsidR="009557E6" w:rsidRPr="006B6D0E">
        <w:rPr>
          <w:rFonts w:ascii="Times New Roman" w:hAnsi="Times New Roman" w:cs="Times New Roman"/>
          <w:szCs w:val="22"/>
        </w:rPr>
        <w:t>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9"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2" w:name="P145"/>
      <w:bookmarkStart w:id="3" w:name="P146"/>
      <w:bookmarkEnd w:id="2"/>
      <w:bookmarkEnd w:id="3"/>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Государственным заказчиком обязательств,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w:t>
      </w:r>
      <w:hyperlink r:id="rId10"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4" w:name="P149"/>
      <w:bookmarkEnd w:id="4"/>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Применение неустойки (штрафа, пени) не освобождает Стороны от исполнения обязательств по Государственному контракту.</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9557E6"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757503" w:rsidRPr="006B6D0E" w:rsidRDefault="009557E6"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Уплата неустойки не освобождает Стороны от исполнения обязательств по Государственному контракту.</w:t>
      </w:r>
    </w:p>
    <w:p w:rsidR="00126FDC" w:rsidRPr="006B6D0E" w:rsidRDefault="00126FDC" w:rsidP="00126FDC">
      <w:pPr>
        <w:pStyle w:val="ConsPlusNormal"/>
        <w:numPr>
          <w:ilvl w:val="1"/>
          <w:numId w:val="7"/>
        </w:numPr>
        <w:tabs>
          <w:tab w:val="left" w:pos="1134"/>
        </w:tabs>
        <w:ind w:left="0" w:firstLine="709"/>
        <w:jc w:val="both"/>
        <w:rPr>
          <w:rFonts w:ascii="Times New Roman" w:hAnsi="Times New Roman" w:cs="Times New Roman"/>
          <w:szCs w:val="22"/>
        </w:rPr>
      </w:pP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w:t>
      </w:r>
      <w:r w:rsidRPr="00AB23E0">
        <w:rPr>
          <w:rFonts w:ascii="Times New Roman" w:hAnsi="Times New Roman" w:cs="Times New Roman"/>
        </w:rPr>
        <w:lastRenderedPageBreak/>
        <w:t xml:space="preserve">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E26E81" w:rsidRPr="0042298D" w:rsidRDefault="00E26E81" w:rsidP="00E26E81">
      <w:pPr>
        <w:pStyle w:val="a9"/>
        <w:shd w:val="clear" w:color="auto" w:fill="FFFFFF"/>
        <w:ind w:left="360" w:right="-285"/>
        <w:rPr>
          <w:bCs/>
          <w:sz w:val="22"/>
          <w:szCs w:val="22"/>
        </w:rPr>
      </w:pPr>
    </w:p>
    <w:p w:rsidR="006F661E" w:rsidRPr="0042298D" w:rsidRDefault="00183D16" w:rsidP="00E70501">
      <w:pPr>
        <w:pStyle w:val="10"/>
        <w:tabs>
          <w:tab w:val="left" w:pos="0"/>
        </w:tabs>
        <w:spacing w:before="0" w:after="0"/>
        <w:ind w:right="-285" w:firstLine="709"/>
        <w:jc w:val="center"/>
        <w:rPr>
          <w:rFonts w:ascii="Times New Roman" w:hAnsi="Times New Roman"/>
          <w:b w:val="0"/>
          <w:sz w:val="22"/>
          <w:szCs w:val="22"/>
        </w:rPr>
      </w:pPr>
      <w:r w:rsidRPr="0042298D">
        <w:rPr>
          <w:rFonts w:ascii="Times New Roman" w:hAnsi="Times New Roman"/>
          <w:b w:val="0"/>
          <w:sz w:val="22"/>
          <w:szCs w:val="22"/>
        </w:rPr>
        <w:t>8. ПОРЯДОК РАЗРЕШЕНИЯ СПОРОВ</w:t>
      </w:r>
      <w:r w:rsidR="004A3189" w:rsidRPr="0042298D">
        <w:rPr>
          <w:rFonts w:ascii="Times New Roman" w:hAnsi="Times New Roman"/>
          <w:b w:val="0"/>
          <w:sz w:val="22"/>
          <w:szCs w:val="22"/>
        </w:rPr>
        <w:t>.</w:t>
      </w:r>
    </w:p>
    <w:p w:rsidR="00183D16" w:rsidRPr="0042298D" w:rsidRDefault="00183D16" w:rsidP="006F661E">
      <w:pPr>
        <w:tabs>
          <w:tab w:val="left" w:pos="0"/>
          <w:tab w:val="left" w:pos="993"/>
        </w:tabs>
        <w:spacing w:before="0" w:line="240" w:lineRule="auto"/>
        <w:ind w:firstLine="709"/>
        <w:jc w:val="both"/>
        <w:rPr>
          <w:sz w:val="22"/>
          <w:szCs w:val="22"/>
        </w:rPr>
      </w:pPr>
      <w:r w:rsidRPr="0042298D">
        <w:rPr>
          <w:sz w:val="22"/>
          <w:szCs w:val="22"/>
        </w:rPr>
        <w:t xml:space="preserve">8.1. Все споры, возникающие в процессе заключения и исполнения </w:t>
      </w:r>
      <w:r w:rsidR="00B5067F" w:rsidRPr="0042298D">
        <w:rPr>
          <w:sz w:val="22"/>
          <w:szCs w:val="22"/>
        </w:rPr>
        <w:t>Государственно</w:t>
      </w:r>
      <w:r w:rsidRPr="0042298D">
        <w:rPr>
          <w:sz w:val="22"/>
          <w:szCs w:val="22"/>
        </w:rPr>
        <w:t xml:space="preserve">го </w:t>
      </w:r>
      <w:r w:rsidR="00B5067F" w:rsidRPr="0042298D">
        <w:rPr>
          <w:sz w:val="22"/>
          <w:szCs w:val="22"/>
        </w:rPr>
        <w:t>к</w:t>
      </w:r>
      <w:r w:rsidRPr="0042298D">
        <w:rPr>
          <w:sz w:val="22"/>
          <w:szCs w:val="22"/>
        </w:rPr>
        <w:t>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183D16" w:rsidRPr="0042298D" w:rsidRDefault="00991C31" w:rsidP="005831C8">
      <w:pPr>
        <w:pStyle w:val="a9"/>
        <w:numPr>
          <w:ilvl w:val="1"/>
          <w:numId w:val="1"/>
        </w:numPr>
        <w:tabs>
          <w:tab w:val="left" w:pos="0"/>
          <w:tab w:val="left" w:pos="1134"/>
        </w:tabs>
        <w:ind w:left="0" w:firstLine="709"/>
        <w:contextualSpacing/>
        <w:jc w:val="both"/>
        <w:rPr>
          <w:sz w:val="22"/>
          <w:szCs w:val="22"/>
        </w:rPr>
      </w:pPr>
      <w:r w:rsidRPr="0042298D">
        <w:rPr>
          <w:sz w:val="22"/>
          <w:szCs w:val="22"/>
        </w:rPr>
        <w:t xml:space="preserve">Претензия в письменной </w:t>
      </w:r>
      <w:r w:rsidR="00183D16" w:rsidRPr="0042298D">
        <w:rPr>
          <w:sz w:val="22"/>
          <w:szCs w:val="22"/>
        </w:rPr>
        <w:t xml:space="preserve">форме направляется Стороне, допустившей нарушение условий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 xml:space="preserve">онтракта. В претензии указываются допущенные нарушения со ссылкой на соответствующие положения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онтракта или его приложений, стоимостная оценк</w:t>
      </w:r>
      <w:r w:rsidRPr="0042298D">
        <w:rPr>
          <w:sz w:val="22"/>
          <w:szCs w:val="22"/>
        </w:rPr>
        <w:t xml:space="preserve">а ответственности (неустойки), </w:t>
      </w:r>
      <w:r w:rsidR="00831532" w:rsidRPr="0042298D">
        <w:rPr>
          <w:sz w:val="22"/>
          <w:szCs w:val="22"/>
        </w:rPr>
        <w:t xml:space="preserve">а также действия, которые должны быть произведены для </w:t>
      </w:r>
      <w:r w:rsidR="00183D16" w:rsidRPr="0042298D">
        <w:rPr>
          <w:sz w:val="22"/>
          <w:szCs w:val="22"/>
        </w:rPr>
        <w:t>устранения нарушений.</w:t>
      </w:r>
    </w:p>
    <w:p w:rsidR="00183D16" w:rsidRPr="0042298D" w:rsidRDefault="00183D1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 xml:space="preserve">Срок рассмотрения писем, уведомлений или претензий не может превышать </w:t>
      </w:r>
      <w:r w:rsidR="0057034D" w:rsidRPr="0042298D">
        <w:rPr>
          <w:sz w:val="22"/>
          <w:szCs w:val="22"/>
        </w:rPr>
        <w:t xml:space="preserve">                      </w:t>
      </w:r>
      <w:r w:rsidR="00831532" w:rsidRPr="0042298D">
        <w:rPr>
          <w:sz w:val="22"/>
          <w:szCs w:val="22"/>
        </w:rPr>
        <w:t>10 (десять) календарных д</w:t>
      </w:r>
      <w:r w:rsidRPr="0042298D">
        <w:rPr>
          <w:sz w:val="22"/>
          <w:szCs w:val="22"/>
        </w:rPr>
        <w:t>ней со дня их получения.</w:t>
      </w:r>
    </w:p>
    <w:p w:rsidR="00B93536"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Досудебный порядок урегулирования споров, предусматривающий направление претензии контрагенту, является обязательным.</w:t>
      </w:r>
    </w:p>
    <w:p w:rsidR="007B70F2"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Течение срока исковой давности приостанавливается на срок, установленный законом для проведения процедуры разрешения спора во внесудебном порядке.</w:t>
      </w:r>
    </w:p>
    <w:p w:rsidR="006576F5" w:rsidRPr="0042298D" w:rsidRDefault="006576F5" w:rsidP="006576F5">
      <w:pPr>
        <w:pStyle w:val="a9"/>
        <w:tabs>
          <w:tab w:val="left" w:pos="0"/>
          <w:tab w:val="left" w:pos="426"/>
          <w:tab w:val="left" w:pos="1560"/>
        </w:tabs>
        <w:ind w:left="709"/>
        <w:contextualSpacing/>
        <w:jc w:val="both"/>
        <w:rPr>
          <w:sz w:val="22"/>
          <w:szCs w:val="22"/>
        </w:rPr>
      </w:pPr>
    </w:p>
    <w:p w:rsidR="004C0A9F" w:rsidRPr="0042298D" w:rsidRDefault="00183D16" w:rsidP="00E70501">
      <w:pPr>
        <w:pStyle w:val="a9"/>
        <w:numPr>
          <w:ilvl w:val="0"/>
          <w:numId w:val="2"/>
        </w:numPr>
        <w:tabs>
          <w:tab w:val="left" w:pos="-142"/>
        </w:tabs>
        <w:suppressAutoHyphens/>
        <w:jc w:val="center"/>
        <w:rPr>
          <w:bCs/>
          <w:sz w:val="22"/>
          <w:szCs w:val="22"/>
        </w:rPr>
      </w:pPr>
      <w:r w:rsidRPr="0042298D">
        <w:rPr>
          <w:bCs/>
          <w:sz w:val="22"/>
          <w:szCs w:val="22"/>
        </w:rPr>
        <w:t>ОБСТОЯТЕЛЬСТВА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proofErr w:type="gramStart"/>
      <w:r w:rsidRPr="0042298D">
        <w:rPr>
          <w:rFonts w:eastAsia="Calibri"/>
          <w:sz w:val="22"/>
          <w:szCs w:val="22"/>
        </w:rPr>
        <w:t xml:space="preserve">Стороны освобождаются от ответственности за полное или частичное неисполнение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 xml:space="preserve">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libri"/>
          <w:sz w:val="22"/>
          <w:szCs w:val="22"/>
        </w:rPr>
        <w:t>к</w:t>
      </w:r>
      <w:r w:rsidRPr="0042298D">
        <w:rPr>
          <w:rFonts w:eastAsia="Calibri"/>
          <w:sz w:val="22"/>
          <w:szCs w:val="22"/>
        </w:rPr>
        <w:t>онтракта.</w:t>
      </w:r>
      <w:proofErr w:type="gramEnd"/>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Сторона, для к</w:t>
      </w:r>
      <w:r w:rsidR="00991C31" w:rsidRPr="0042298D">
        <w:rPr>
          <w:rFonts w:eastAsia="Calibri"/>
          <w:sz w:val="22"/>
          <w:szCs w:val="22"/>
        </w:rPr>
        <w:t xml:space="preserve">оторой создалась невозможность </w:t>
      </w:r>
      <w:r w:rsidRPr="0042298D">
        <w:rPr>
          <w:rFonts w:eastAsia="Calibri"/>
          <w:sz w:val="22"/>
          <w:szCs w:val="22"/>
        </w:rPr>
        <w:t xml:space="preserve">исполнения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онтракту, должна незамедлительно дать письменное извещение другой стороне о наступлении или прекращении обстоятельств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Если указанные </w:t>
      </w:r>
      <w:r w:rsidR="004C7348" w:rsidRPr="0042298D">
        <w:rPr>
          <w:rFonts w:eastAsia="Calibri"/>
          <w:sz w:val="22"/>
          <w:szCs w:val="22"/>
        </w:rPr>
        <w:t>обстоятельства действуют более трех</w:t>
      </w:r>
      <w:r w:rsidRPr="0042298D">
        <w:rPr>
          <w:rFonts w:eastAsia="Calibri"/>
          <w:sz w:val="22"/>
          <w:szCs w:val="22"/>
        </w:rPr>
        <w:t xml:space="preserve"> последовательных месяцев, </w:t>
      </w:r>
      <w:r w:rsidR="00B5067F" w:rsidRPr="0042298D">
        <w:rPr>
          <w:sz w:val="22"/>
          <w:szCs w:val="22"/>
        </w:rPr>
        <w:t>Государственный</w:t>
      </w:r>
      <w:r w:rsidRPr="0042298D">
        <w:rPr>
          <w:rFonts w:eastAsia="Calibri"/>
          <w:sz w:val="22"/>
          <w:szCs w:val="22"/>
        </w:rPr>
        <w:t xml:space="preserve"> </w:t>
      </w:r>
      <w:proofErr w:type="gramStart"/>
      <w:r w:rsidR="00B5067F" w:rsidRPr="0042298D">
        <w:rPr>
          <w:rFonts w:eastAsia="Calibri"/>
          <w:sz w:val="22"/>
          <w:szCs w:val="22"/>
        </w:rPr>
        <w:t>к</w:t>
      </w:r>
      <w:r w:rsidRPr="0042298D">
        <w:rPr>
          <w:rFonts w:eastAsia="Calibri"/>
          <w:sz w:val="22"/>
          <w:szCs w:val="22"/>
        </w:rPr>
        <w:t>онтракт</w:t>
      </w:r>
      <w:proofErr w:type="gramEnd"/>
      <w:r w:rsidRPr="0042298D">
        <w:rPr>
          <w:rFonts w:eastAsia="Calibri"/>
          <w:sz w:val="22"/>
          <w:szCs w:val="22"/>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183D16"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По требованию одной из сторон, наличие обстоятельств непреодолимой силы подтверждается компетентными государственными органами.</w:t>
      </w:r>
    </w:p>
    <w:p w:rsidR="006830DA" w:rsidRPr="0042298D" w:rsidRDefault="006830DA" w:rsidP="006830DA">
      <w:pPr>
        <w:widowControl/>
        <w:tabs>
          <w:tab w:val="left" w:pos="142"/>
          <w:tab w:val="left" w:pos="426"/>
          <w:tab w:val="left" w:pos="1276"/>
          <w:tab w:val="left" w:pos="1560"/>
        </w:tabs>
        <w:spacing w:before="0" w:line="240" w:lineRule="auto"/>
        <w:ind w:firstLine="709"/>
        <w:jc w:val="both"/>
        <w:rPr>
          <w:rFonts w:eastAsia="Calibri"/>
          <w:sz w:val="22"/>
          <w:szCs w:val="22"/>
        </w:rPr>
      </w:pPr>
    </w:p>
    <w:p w:rsidR="004C0A9F" w:rsidRPr="0042298D" w:rsidRDefault="00183D16" w:rsidP="00DD041B">
      <w:pPr>
        <w:pStyle w:val="a9"/>
        <w:numPr>
          <w:ilvl w:val="0"/>
          <w:numId w:val="6"/>
        </w:numPr>
        <w:ind w:right="-285"/>
        <w:jc w:val="center"/>
        <w:rPr>
          <w:bCs/>
          <w:sz w:val="22"/>
          <w:szCs w:val="22"/>
        </w:rPr>
      </w:pPr>
      <w:r w:rsidRPr="0042298D">
        <w:rPr>
          <w:sz w:val="22"/>
          <w:szCs w:val="22"/>
        </w:rPr>
        <w:t xml:space="preserve">ДЕЙСТВИЕ </w:t>
      </w:r>
      <w:r w:rsidR="00BF76CA" w:rsidRPr="0042298D">
        <w:rPr>
          <w:sz w:val="22"/>
          <w:szCs w:val="22"/>
        </w:rPr>
        <w:t xml:space="preserve">ГОСУДАРСТВЕННОГО </w:t>
      </w:r>
      <w:r w:rsidRPr="0042298D">
        <w:rPr>
          <w:sz w:val="22"/>
          <w:szCs w:val="22"/>
        </w:rPr>
        <w:t>КОНТРАКТА</w:t>
      </w:r>
      <w:r w:rsidRPr="0042298D">
        <w:rPr>
          <w:bCs/>
          <w:sz w:val="22"/>
          <w:szCs w:val="22"/>
        </w:rPr>
        <w:t>.</w:t>
      </w:r>
    </w:p>
    <w:p w:rsidR="00183D16" w:rsidRPr="0042298D" w:rsidRDefault="00BF76CA" w:rsidP="00DD041B">
      <w:pPr>
        <w:pStyle w:val="a9"/>
        <w:numPr>
          <w:ilvl w:val="1"/>
          <w:numId w:val="6"/>
        </w:numPr>
        <w:tabs>
          <w:tab w:val="left" w:pos="1134"/>
          <w:tab w:val="left" w:pos="1276"/>
        </w:tabs>
        <w:ind w:left="0" w:firstLine="709"/>
        <w:jc w:val="both"/>
        <w:rPr>
          <w:sz w:val="22"/>
          <w:szCs w:val="22"/>
        </w:rPr>
      </w:pPr>
      <w:r w:rsidRPr="0042298D">
        <w:rPr>
          <w:sz w:val="22"/>
          <w:szCs w:val="22"/>
        </w:rPr>
        <w:t>Государственный к</w:t>
      </w:r>
      <w:r w:rsidR="00183D16" w:rsidRPr="0042298D">
        <w:rPr>
          <w:sz w:val="22"/>
          <w:szCs w:val="22"/>
        </w:rPr>
        <w:t>онтра</w:t>
      </w:r>
      <w:proofErr w:type="gramStart"/>
      <w:r w:rsidR="00183D16" w:rsidRPr="0042298D">
        <w:rPr>
          <w:sz w:val="22"/>
          <w:szCs w:val="22"/>
        </w:rPr>
        <w:t>кт вст</w:t>
      </w:r>
      <w:proofErr w:type="gramEnd"/>
      <w:r w:rsidR="00183D16" w:rsidRPr="0042298D">
        <w:rPr>
          <w:sz w:val="22"/>
          <w:szCs w:val="22"/>
        </w:rPr>
        <w:t xml:space="preserve">упает в силу с момента его </w:t>
      </w:r>
      <w:r w:rsidR="00182D4F" w:rsidRPr="0042298D">
        <w:rPr>
          <w:sz w:val="22"/>
          <w:szCs w:val="22"/>
        </w:rPr>
        <w:t>подписания</w:t>
      </w:r>
      <w:r w:rsidR="00B5067F" w:rsidRPr="0042298D">
        <w:rPr>
          <w:sz w:val="22"/>
          <w:szCs w:val="22"/>
        </w:rPr>
        <w:t xml:space="preserve"> и действует </w:t>
      </w:r>
      <w:r w:rsidR="008F7010" w:rsidRPr="0042298D">
        <w:rPr>
          <w:sz w:val="22"/>
          <w:szCs w:val="22"/>
        </w:rPr>
        <w:t xml:space="preserve">до </w:t>
      </w:r>
      <w:r w:rsidR="006A0D34">
        <w:rPr>
          <w:sz w:val="22"/>
          <w:szCs w:val="22"/>
        </w:rPr>
        <w:t>31</w:t>
      </w:r>
      <w:r w:rsidR="00D0411A">
        <w:rPr>
          <w:sz w:val="22"/>
          <w:szCs w:val="22"/>
        </w:rPr>
        <w:t>.12</w:t>
      </w:r>
      <w:r w:rsidR="00646130" w:rsidRPr="0042298D">
        <w:rPr>
          <w:sz w:val="22"/>
          <w:szCs w:val="22"/>
        </w:rPr>
        <w:t>.</w:t>
      </w:r>
      <w:r w:rsidR="00F45A91">
        <w:rPr>
          <w:sz w:val="22"/>
          <w:szCs w:val="22"/>
        </w:rPr>
        <w:t>202</w:t>
      </w:r>
      <w:r w:rsidR="00D02C26">
        <w:rPr>
          <w:sz w:val="22"/>
          <w:szCs w:val="22"/>
        </w:rPr>
        <w:t>6</w:t>
      </w:r>
      <w:r w:rsidR="00183D16" w:rsidRPr="0042298D">
        <w:rPr>
          <w:sz w:val="22"/>
          <w:szCs w:val="22"/>
        </w:rPr>
        <w:t xml:space="preserve"> г.</w:t>
      </w:r>
    </w:p>
    <w:p w:rsidR="00227A8C" w:rsidRPr="0042298D" w:rsidRDefault="00183D16" w:rsidP="00227A8C">
      <w:pPr>
        <w:tabs>
          <w:tab w:val="left" w:pos="1134"/>
        </w:tabs>
        <w:spacing w:before="0" w:line="240" w:lineRule="auto"/>
        <w:ind w:firstLine="709"/>
        <w:jc w:val="both"/>
        <w:rPr>
          <w:sz w:val="22"/>
          <w:szCs w:val="22"/>
        </w:rPr>
      </w:pPr>
      <w:r w:rsidRPr="0042298D">
        <w:rPr>
          <w:sz w:val="22"/>
          <w:szCs w:val="22"/>
        </w:rPr>
        <w:t xml:space="preserve"> Окончание срока действия </w:t>
      </w:r>
      <w:r w:rsidR="00BF76CA" w:rsidRPr="0042298D">
        <w:rPr>
          <w:sz w:val="22"/>
          <w:szCs w:val="22"/>
        </w:rPr>
        <w:t>Государственно</w:t>
      </w:r>
      <w:r w:rsidR="00BF76CA" w:rsidRPr="0042298D">
        <w:rPr>
          <w:rFonts w:eastAsia="Calibri"/>
          <w:sz w:val="22"/>
          <w:szCs w:val="22"/>
        </w:rPr>
        <w:t>го к</w:t>
      </w:r>
      <w:r w:rsidRPr="0042298D">
        <w:rPr>
          <w:sz w:val="22"/>
          <w:szCs w:val="22"/>
        </w:rPr>
        <w:t>онтракта не освобождает Стороны от ответственности за его нарушение.</w:t>
      </w:r>
    </w:p>
    <w:p w:rsidR="00227A8C"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Любые изменения и дополнения к </w:t>
      </w:r>
      <w:r w:rsidR="00BF76CA" w:rsidRPr="0042298D">
        <w:rPr>
          <w:sz w:val="22"/>
          <w:szCs w:val="22"/>
        </w:rPr>
        <w:t>Государственно</w:t>
      </w:r>
      <w:r w:rsidR="00BF76CA" w:rsidRPr="0042298D">
        <w:rPr>
          <w:rFonts w:eastAsia="Calibri"/>
          <w:sz w:val="22"/>
          <w:szCs w:val="22"/>
        </w:rPr>
        <w:t>му</w:t>
      </w:r>
      <w:r w:rsidR="00BF76CA" w:rsidRPr="0042298D">
        <w:rPr>
          <w:sz w:val="22"/>
          <w:szCs w:val="22"/>
        </w:rPr>
        <w:t xml:space="preserve"> к</w:t>
      </w:r>
      <w:r w:rsidRPr="0042298D">
        <w:rPr>
          <w:sz w:val="22"/>
          <w:szCs w:val="22"/>
        </w:rPr>
        <w:t>онтракту должны быть совершены в письменной форме и подписаны надлежаще уполномоченными представителями Сторон.</w:t>
      </w:r>
    </w:p>
    <w:p w:rsidR="00227A8C" w:rsidRPr="0042298D" w:rsidRDefault="00BF76CA" w:rsidP="00DD041B">
      <w:pPr>
        <w:pStyle w:val="a9"/>
        <w:numPr>
          <w:ilvl w:val="1"/>
          <w:numId w:val="6"/>
        </w:numPr>
        <w:tabs>
          <w:tab w:val="left" w:pos="1276"/>
        </w:tabs>
        <w:ind w:left="0" w:firstLine="709"/>
        <w:jc w:val="both"/>
        <w:rPr>
          <w:sz w:val="22"/>
          <w:szCs w:val="22"/>
        </w:rPr>
      </w:pPr>
      <w:r w:rsidRPr="0042298D">
        <w:rPr>
          <w:sz w:val="22"/>
          <w:szCs w:val="22"/>
        </w:rPr>
        <w:t xml:space="preserve">Государственный </w:t>
      </w:r>
      <w:proofErr w:type="gramStart"/>
      <w:r w:rsidRPr="0042298D">
        <w:rPr>
          <w:sz w:val="22"/>
          <w:szCs w:val="22"/>
        </w:rPr>
        <w:t>к</w:t>
      </w:r>
      <w:r w:rsidR="00183D16" w:rsidRPr="0042298D">
        <w:rPr>
          <w:sz w:val="22"/>
          <w:szCs w:val="22"/>
        </w:rPr>
        <w:t>онтракт</w:t>
      </w:r>
      <w:proofErr w:type="gramEnd"/>
      <w:r w:rsidR="00183D16" w:rsidRPr="0042298D">
        <w:rPr>
          <w:sz w:val="22"/>
          <w:szCs w:val="22"/>
        </w:rPr>
        <w:t xml:space="preserve"> может быть расторгнут по соглашению Сторон, по решению суда, а также в случае одностороннего отказа </w:t>
      </w:r>
      <w:r w:rsidR="00204109" w:rsidRPr="0042298D">
        <w:rPr>
          <w:sz w:val="22"/>
          <w:szCs w:val="22"/>
        </w:rPr>
        <w:t>Сторон</w:t>
      </w:r>
      <w:r w:rsidR="00183D16" w:rsidRPr="0042298D">
        <w:rPr>
          <w:sz w:val="22"/>
          <w:szCs w:val="22"/>
        </w:rPr>
        <w:t xml:space="preserve"> от исполнения </w:t>
      </w:r>
      <w:r w:rsidRPr="0042298D">
        <w:rPr>
          <w:sz w:val="22"/>
          <w:szCs w:val="22"/>
        </w:rPr>
        <w:t>Государственно</w:t>
      </w:r>
      <w:r w:rsidRPr="0042298D">
        <w:rPr>
          <w:rFonts w:eastAsia="Calibri"/>
          <w:sz w:val="22"/>
          <w:szCs w:val="22"/>
        </w:rPr>
        <w:t>го</w:t>
      </w:r>
      <w:r w:rsidRPr="0042298D">
        <w:rPr>
          <w:sz w:val="22"/>
          <w:szCs w:val="22"/>
        </w:rPr>
        <w:t xml:space="preserve"> </w:t>
      </w:r>
      <w:r w:rsidR="001B300B" w:rsidRPr="0042298D">
        <w:rPr>
          <w:sz w:val="22"/>
          <w:szCs w:val="22"/>
        </w:rPr>
        <w:t>к</w:t>
      </w:r>
      <w:r w:rsidR="00183D16" w:rsidRPr="0042298D">
        <w:rPr>
          <w:sz w:val="22"/>
          <w:szCs w:val="22"/>
        </w:rPr>
        <w:t>онтракта в соответствии с гражданским законодательст</w:t>
      </w:r>
      <w:r w:rsidR="00CA7DFD" w:rsidRPr="0042298D">
        <w:rPr>
          <w:sz w:val="22"/>
          <w:szCs w:val="22"/>
        </w:rPr>
        <w:t>вом</w:t>
      </w:r>
      <w:r w:rsidR="00183D16" w:rsidRPr="0042298D">
        <w:rPr>
          <w:sz w:val="22"/>
          <w:szCs w:val="22"/>
        </w:rPr>
        <w:t>.</w:t>
      </w:r>
    </w:p>
    <w:p w:rsidR="00CA7DFD"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Ни одна из Сторон не вправе передавать свои права и обязанности по </w:t>
      </w:r>
      <w:r w:rsidR="001B300B" w:rsidRPr="0042298D">
        <w:rPr>
          <w:sz w:val="22"/>
          <w:szCs w:val="22"/>
        </w:rPr>
        <w:t>Государственно</w:t>
      </w:r>
      <w:r w:rsidRPr="0042298D">
        <w:rPr>
          <w:sz w:val="22"/>
          <w:szCs w:val="22"/>
        </w:rPr>
        <w:t xml:space="preserve">му </w:t>
      </w:r>
      <w:r w:rsidR="001B300B" w:rsidRPr="0042298D">
        <w:rPr>
          <w:sz w:val="22"/>
          <w:szCs w:val="22"/>
        </w:rPr>
        <w:t>к</w:t>
      </w:r>
      <w:r w:rsidRPr="0042298D">
        <w:rPr>
          <w:sz w:val="22"/>
          <w:szCs w:val="22"/>
        </w:rPr>
        <w:t>онтракту третьей Стороне без письменного согласия другой Стороны.</w:t>
      </w:r>
    </w:p>
    <w:p w:rsidR="00183D16" w:rsidRPr="0042298D" w:rsidRDefault="00155957" w:rsidP="00DD041B">
      <w:pPr>
        <w:pStyle w:val="a9"/>
        <w:numPr>
          <w:ilvl w:val="1"/>
          <w:numId w:val="6"/>
        </w:numPr>
        <w:tabs>
          <w:tab w:val="left" w:pos="1276"/>
        </w:tabs>
        <w:ind w:left="0" w:firstLine="709"/>
        <w:jc w:val="both"/>
        <w:rPr>
          <w:sz w:val="22"/>
          <w:szCs w:val="22"/>
        </w:rPr>
      </w:pPr>
      <w:r w:rsidRPr="0042298D">
        <w:rPr>
          <w:bCs/>
          <w:sz w:val="22"/>
          <w:szCs w:val="22"/>
        </w:rPr>
        <w:t>При исполнении Государственного к</w:t>
      </w:r>
      <w:r w:rsidR="00CA7DFD" w:rsidRPr="0042298D">
        <w:rPr>
          <w:bCs/>
          <w:sz w:val="22"/>
          <w:szCs w:val="22"/>
        </w:rPr>
        <w:t>онтракта не допускается перемена Поставщика, за исключением случая, если новый Поставщик является правопреемником Поставщика по</w:t>
      </w:r>
      <w:r w:rsidR="00FA7F80" w:rsidRPr="0042298D">
        <w:rPr>
          <w:bCs/>
          <w:sz w:val="22"/>
          <w:szCs w:val="22"/>
        </w:rPr>
        <w:t xml:space="preserve"> Государственному к</w:t>
      </w:r>
      <w:r w:rsidR="00CA7DFD" w:rsidRPr="0042298D">
        <w:rPr>
          <w:bCs/>
          <w:sz w:val="22"/>
          <w:szCs w:val="22"/>
        </w:rPr>
        <w:t>онтракту вследствие реорганизации юридического лица в форме преобразования, слияния или присоединения.</w:t>
      </w:r>
    </w:p>
    <w:p w:rsidR="00D82610" w:rsidRPr="0042298D" w:rsidRDefault="00D82610" w:rsidP="00D82610">
      <w:pPr>
        <w:pStyle w:val="a9"/>
        <w:tabs>
          <w:tab w:val="left" w:pos="1276"/>
        </w:tabs>
        <w:ind w:left="709"/>
        <w:jc w:val="both"/>
        <w:rPr>
          <w:sz w:val="22"/>
          <w:szCs w:val="22"/>
        </w:rPr>
      </w:pPr>
    </w:p>
    <w:p w:rsidR="004C0A9F" w:rsidRPr="0042298D" w:rsidRDefault="00183D16" w:rsidP="00DD041B">
      <w:pPr>
        <w:pStyle w:val="a9"/>
        <w:numPr>
          <w:ilvl w:val="0"/>
          <w:numId w:val="6"/>
        </w:numPr>
        <w:ind w:right="-285"/>
        <w:jc w:val="center"/>
        <w:rPr>
          <w:bCs/>
          <w:sz w:val="22"/>
          <w:szCs w:val="22"/>
        </w:rPr>
      </w:pPr>
      <w:r w:rsidRPr="0042298D">
        <w:rPr>
          <w:bCs/>
          <w:sz w:val="22"/>
          <w:szCs w:val="22"/>
        </w:rPr>
        <w:t>ЗАКЛЮЧИТЕЛЬНЫЕ ПОЛОЖЕНИЯ.</w:t>
      </w:r>
    </w:p>
    <w:p w:rsidR="00093161" w:rsidRPr="0042298D" w:rsidRDefault="001B300B"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Государственный</w:t>
      </w:r>
      <w:r w:rsidR="00183D16" w:rsidRPr="0042298D">
        <w:rPr>
          <w:sz w:val="22"/>
          <w:szCs w:val="22"/>
        </w:rPr>
        <w:t xml:space="preserve"> </w:t>
      </w:r>
      <w:r w:rsidRPr="0042298D">
        <w:rPr>
          <w:sz w:val="22"/>
          <w:szCs w:val="22"/>
        </w:rPr>
        <w:t>к</w:t>
      </w:r>
      <w:r w:rsidR="00183D16" w:rsidRPr="0042298D">
        <w:rPr>
          <w:sz w:val="22"/>
          <w:szCs w:val="22"/>
        </w:rPr>
        <w:t xml:space="preserve">онтракт </w:t>
      </w:r>
      <w:r w:rsidRPr="0042298D">
        <w:rPr>
          <w:sz w:val="22"/>
          <w:szCs w:val="22"/>
        </w:rPr>
        <w:t>составлен в 2 (двух) экземплярах на русском языке, имеющих равную юридическую силу, по одному экземпляру для каждой из Сторон</w:t>
      </w:r>
      <w:r w:rsidR="00183D16" w:rsidRPr="0042298D">
        <w:rPr>
          <w:sz w:val="22"/>
          <w:szCs w:val="22"/>
        </w:rPr>
        <w:t>.</w:t>
      </w:r>
    </w:p>
    <w:p w:rsidR="00093161"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lastRenderedPageBreak/>
        <w:t>В случае изменения у одной из Сторон адреса места нахождения</w:t>
      </w:r>
      <w:r w:rsidR="00093161" w:rsidRPr="0042298D">
        <w:rPr>
          <w:sz w:val="22"/>
          <w:szCs w:val="22"/>
        </w:rPr>
        <w:t xml:space="preserve">, почтового адреса, банковских </w:t>
      </w:r>
      <w:r w:rsidRPr="0042298D">
        <w:rPr>
          <w:sz w:val="22"/>
          <w:szCs w:val="22"/>
        </w:rPr>
        <w:t xml:space="preserve">реквизитов такая Сторона обязана в </w:t>
      </w:r>
      <w:r w:rsidR="001B300B" w:rsidRPr="0042298D">
        <w:rPr>
          <w:sz w:val="22"/>
          <w:szCs w:val="22"/>
        </w:rPr>
        <w:t>пяти</w:t>
      </w:r>
      <w:r w:rsidRPr="0042298D">
        <w:rPr>
          <w:sz w:val="22"/>
          <w:szCs w:val="22"/>
        </w:rPr>
        <w:t xml:space="preserve">дневный срок с момента внесения вышеуказанных изменений письменно известить об этом другую Сторону. </w:t>
      </w:r>
    </w:p>
    <w:p w:rsidR="00183D16"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 xml:space="preserve">Неотъемлемой частью </w:t>
      </w:r>
      <w:r w:rsidR="001B300B" w:rsidRPr="0042298D">
        <w:rPr>
          <w:sz w:val="22"/>
          <w:szCs w:val="22"/>
        </w:rPr>
        <w:t>Государственно</w:t>
      </w:r>
      <w:r w:rsidRPr="0042298D">
        <w:rPr>
          <w:sz w:val="22"/>
          <w:szCs w:val="22"/>
        </w:rPr>
        <w:t xml:space="preserve">го </w:t>
      </w:r>
      <w:r w:rsidR="001B300B" w:rsidRPr="0042298D">
        <w:rPr>
          <w:sz w:val="22"/>
          <w:szCs w:val="22"/>
        </w:rPr>
        <w:t>к</w:t>
      </w:r>
      <w:r w:rsidRPr="0042298D">
        <w:rPr>
          <w:sz w:val="22"/>
          <w:szCs w:val="22"/>
        </w:rPr>
        <w:t>онтракта являются следующие приложения:</w:t>
      </w:r>
    </w:p>
    <w:p w:rsidR="005E21C0" w:rsidRDefault="00E20599" w:rsidP="00F45A91">
      <w:pPr>
        <w:tabs>
          <w:tab w:val="left" w:pos="1260"/>
        </w:tabs>
        <w:spacing w:before="0" w:line="240" w:lineRule="auto"/>
        <w:ind w:right="140" w:firstLine="709"/>
        <w:jc w:val="left"/>
        <w:rPr>
          <w:sz w:val="22"/>
          <w:szCs w:val="22"/>
        </w:rPr>
      </w:pPr>
      <w:r w:rsidRPr="0042298D">
        <w:rPr>
          <w:sz w:val="22"/>
          <w:szCs w:val="22"/>
        </w:rPr>
        <w:t xml:space="preserve">- </w:t>
      </w:r>
      <w:r w:rsidR="00183D16" w:rsidRPr="0042298D">
        <w:rPr>
          <w:sz w:val="22"/>
          <w:szCs w:val="22"/>
        </w:rPr>
        <w:t>Пр</w:t>
      </w:r>
      <w:r w:rsidR="006A61FF" w:rsidRPr="0042298D">
        <w:rPr>
          <w:sz w:val="22"/>
          <w:szCs w:val="22"/>
        </w:rPr>
        <w:t>иложение № 1 –</w:t>
      </w:r>
      <w:r w:rsidR="00E70501" w:rsidRPr="0042298D">
        <w:rPr>
          <w:sz w:val="22"/>
          <w:szCs w:val="22"/>
        </w:rPr>
        <w:t xml:space="preserve"> </w:t>
      </w:r>
      <w:r w:rsidRPr="0042298D">
        <w:rPr>
          <w:sz w:val="22"/>
          <w:szCs w:val="22"/>
        </w:rPr>
        <w:t xml:space="preserve">Спецификация </w:t>
      </w:r>
      <w:r w:rsidR="001236BF">
        <w:rPr>
          <w:sz w:val="22"/>
          <w:szCs w:val="22"/>
        </w:rPr>
        <w:t>на 1</w:t>
      </w:r>
      <w:r w:rsidRPr="0042298D">
        <w:rPr>
          <w:sz w:val="22"/>
          <w:szCs w:val="22"/>
        </w:rPr>
        <w:t xml:space="preserve"> л.</w:t>
      </w:r>
    </w:p>
    <w:p w:rsidR="00476CEC" w:rsidRPr="0042298D" w:rsidRDefault="00476CEC" w:rsidP="00145DA2">
      <w:pPr>
        <w:tabs>
          <w:tab w:val="left" w:pos="1260"/>
        </w:tabs>
        <w:spacing w:before="0" w:line="240" w:lineRule="auto"/>
        <w:ind w:right="140"/>
        <w:jc w:val="left"/>
        <w:rPr>
          <w:sz w:val="22"/>
          <w:szCs w:val="22"/>
        </w:rPr>
      </w:pPr>
    </w:p>
    <w:p w:rsidR="00991C31" w:rsidRPr="0042298D" w:rsidRDefault="00183D16" w:rsidP="00DD041B">
      <w:pPr>
        <w:pStyle w:val="a9"/>
        <w:numPr>
          <w:ilvl w:val="0"/>
          <w:numId w:val="6"/>
        </w:numPr>
        <w:tabs>
          <w:tab w:val="left" w:pos="1260"/>
        </w:tabs>
        <w:ind w:right="140"/>
        <w:jc w:val="center"/>
        <w:rPr>
          <w:sz w:val="22"/>
          <w:szCs w:val="22"/>
        </w:rPr>
      </w:pPr>
      <w:r w:rsidRPr="0042298D">
        <w:rPr>
          <w:sz w:val="22"/>
          <w:szCs w:val="22"/>
        </w:rPr>
        <w:t>МЕСТО НАХОЖДЕНИЯ</w:t>
      </w:r>
      <w:r w:rsidR="00991C31" w:rsidRPr="0042298D">
        <w:rPr>
          <w:sz w:val="22"/>
          <w:szCs w:val="22"/>
        </w:rPr>
        <w:t xml:space="preserve">, ЮРИДИЧЕСКИЕ АДРЕСА </w:t>
      </w:r>
    </w:p>
    <w:p w:rsidR="00183D16" w:rsidRPr="0042298D" w:rsidRDefault="00183D16" w:rsidP="00991C31">
      <w:pPr>
        <w:pStyle w:val="a9"/>
        <w:tabs>
          <w:tab w:val="left" w:pos="1260"/>
        </w:tabs>
        <w:ind w:left="480" w:right="140"/>
        <w:jc w:val="center"/>
        <w:rPr>
          <w:sz w:val="22"/>
          <w:szCs w:val="22"/>
        </w:rPr>
      </w:pPr>
      <w:r w:rsidRPr="0042298D">
        <w:rPr>
          <w:sz w:val="22"/>
          <w:szCs w:val="22"/>
        </w:rPr>
        <w:t>И БА</w:t>
      </w:r>
      <w:r w:rsidR="005570F8" w:rsidRPr="0042298D">
        <w:rPr>
          <w:sz w:val="22"/>
          <w:szCs w:val="22"/>
        </w:rPr>
        <w:t>Н</w:t>
      </w:r>
      <w:r w:rsidRPr="0042298D">
        <w:rPr>
          <w:sz w:val="22"/>
          <w:szCs w:val="22"/>
        </w:rPr>
        <w:t>КОВСКИЕ РЕКВИЗИТЫ СТОРОН</w:t>
      </w:r>
    </w:p>
    <w:tbl>
      <w:tblPr>
        <w:tblW w:w="9277" w:type="dxa"/>
        <w:tblInd w:w="70" w:type="dxa"/>
        <w:tblLayout w:type="fixed"/>
        <w:tblCellMar>
          <w:left w:w="70" w:type="dxa"/>
          <w:right w:w="70" w:type="dxa"/>
        </w:tblCellMar>
        <w:tblLook w:val="0000" w:firstRow="0" w:lastRow="0" w:firstColumn="0" w:lastColumn="0" w:noHBand="0" w:noVBand="0"/>
      </w:tblPr>
      <w:tblGrid>
        <w:gridCol w:w="4708"/>
        <w:gridCol w:w="4569"/>
      </w:tblGrid>
      <w:tr w:rsidR="00B24875" w:rsidRPr="0042298D" w:rsidTr="00476CEC">
        <w:trPr>
          <w:cantSplit/>
          <w:trHeight w:val="7549"/>
        </w:trPr>
        <w:tc>
          <w:tcPr>
            <w:tcW w:w="4708" w:type="dxa"/>
            <w:tcBorders>
              <w:top w:val="single" w:sz="4" w:space="0" w:color="000000"/>
              <w:left w:val="single" w:sz="4" w:space="0" w:color="000000"/>
              <w:bottom w:val="single" w:sz="4" w:space="0" w:color="000000"/>
            </w:tcBorders>
          </w:tcPr>
          <w:p w:rsidR="00D02C26" w:rsidRPr="00D02C26" w:rsidRDefault="00D02C26" w:rsidP="00D02C26">
            <w:pPr>
              <w:spacing w:before="0" w:line="240" w:lineRule="auto"/>
              <w:contextualSpacing/>
              <w:jc w:val="both"/>
              <w:rPr>
                <w:sz w:val="22"/>
                <w:szCs w:val="22"/>
              </w:rPr>
            </w:pPr>
            <w:r w:rsidRPr="00D02C26">
              <w:rPr>
                <w:sz w:val="22"/>
                <w:szCs w:val="22"/>
              </w:rPr>
              <w:t>Государственный заказчик:</w:t>
            </w:r>
          </w:p>
          <w:p w:rsidR="00D02C26" w:rsidRPr="00D02C26" w:rsidRDefault="00D02C26" w:rsidP="00D02C26">
            <w:pPr>
              <w:spacing w:before="0" w:line="240" w:lineRule="auto"/>
              <w:contextualSpacing/>
              <w:jc w:val="both"/>
              <w:rPr>
                <w:sz w:val="22"/>
                <w:szCs w:val="22"/>
              </w:rPr>
            </w:pPr>
            <w:r w:rsidRPr="00D02C26">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D02C26" w:rsidRPr="00D02C26" w:rsidRDefault="00D02C26" w:rsidP="00D02C26">
            <w:pPr>
              <w:spacing w:before="0" w:line="240" w:lineRule="auto"/>
              <w:contextualSpacing/>
              <w:jc w:val="both"/>
              <w:rPr>
                <w:sz w:val="22"/>
                <w:szCs w:val="22"/>
              </w:rPr>
            </w:pPr>
          </w:p>
          <w:p w:rsidR="00D02C26" w:rsidRPr="00D02C26" w:rsidRDefault="00D02C26" w:rsidP="00D02C26">
            <w:pPr>
              <w:spacing w:before="0" w:line="240" w:lineRule="auto"/>
              <w:contextualSpacing/>
              <w:jc w:val="both"/>
              <w:rPr>
                <w:sz w:val="22"/>
                <w:szCs w:val="22"/>
              </w:rPr>
            </w:pPr>
            <w:r w:rsidRPr="00D02C26">
              <w:rPr>
                <w:sz w:val="22"/>
                <w:szCs w:val="22"/>
              </w:rPr>
              <w:t>Адрес: 186350, Республика Карелия,</w:t>
            </w:r>
          </w:p>
          <w:p w:rsidR="00D02C26" w:rsidRPr="00D02C26" w:rsidRDefault="00D02C26" w:rsidP="00D02C26">
            <w:pPr>
              <w:spacing w:before="0" w:line="240" w:lineRule="auto"/>
              <w:contextualSpacing/>
              <w:jc w:val="both"/>
              <w:rPr>
                <w:sz w:val="22"/>
                <w:szCs w:val="22"/>
              </w:rPr>
            </w:pPr>
            <w:r w:rsidRPr="00D02C26">
              <w:rPr>
                <w:sz w:val="22"/>
                <w:szCs w:val="22"/>
              </w:rPr>
              <w:t xml:space="preserve"> г. Медвежьегорск, ул. </w:t>
            </w:r>
            <w:proofErr w:type="gramStart"/>
            <w:r w:rsidRPr="00D02C26">
              <w:rPr>
                <w:sz w:val="22"/>
                <w:szCs w:val="22"/>
              </w:rPr>
              <w:t>Пригородная</w:t>
            </w:r>
            <w:proofErr w:type="gramEnd"/>
            <w:r w:rsidRPr="00D02C26">
              <w:rPr>
                <w:sz w:val="22"/>
                <w:szCs w:val="22"/>
              </w:rPr>
              <w:t xml:space="preserve">, здание 1Б </w:t>
            </w:r>
          </w:p>
          <w:p w:rsidR="00D02C26" w:rsidRPr="00D02C26" w:rsidRDefault="00D02C26" w:rsidP="00D02C26">
            <w:pPr>
              <w:spacing w:before="0" w:line="240" w:lineRule="auto"/>
              <w:contextualSpacing/>
              <w:jc w:val="both"/>
              <w:rPr>
                <w:sz w:val="22"/>
                <w:szCs w:val="22"/>
              </w:rPr>
            </w:pPr>
            <w:r w:rsidRPr="00D02C26">
              <w:rPr>
                <w:sz w:val="22"/>
                <w:szCs w:val="22"/>
              </w:rPr>
              <w:t>Тел. 8(814-34) 5-70-55, факс 8(814-34) 5-78-06</w:t>
            </w:r>
          </w:p>
          <w:p w:rsidR="00D02C26" w:rsidRPr="00D02C26" w:rsidRDefault="00D02C26" w:rsidP="00D02C26">
            <w:pPr>
              <w:spacing w:before="0" w:line="240" w:lineRule="auto"/>
              <w:contextualSpacing/>
              <w:jc w:val="both"/>
              <w:rPr>
                <w:sz w:val="22"/>
                <w:szCs w:val="22"/>
              </w:rPr>
            </w:pPr>
            <w:r w:rsidRPr="00D02C26">
              <w:rPr>
                <w:sz w:val="22"/>
                <w:szCs w:val="22"/>
              </w:rPr>
              <w:t>Адрес эл. почты: rb2@10.fsin.</w:t>
            </w:r>
            <w:proofErr w:type="spellStart"/>
            <w:r w:rsidR="00B23C7F">
              <w:rPr>
                <w:sz w:val="22"/>
                <w:szCs w:val="22"/>
                <w:lang w:val="en-US"/>
              </w:rPr>
              <w:t>gov</w:t>
            </w:r>
            <w:proofErr w:type="spellEnd"/>
            <w:r w:rsidR="00B23C7F" w:rsidRPr="00B23C7F">
              <w:rPr>
                <w:sz w:val="22"/>
                <w:szCs w:val="22"/>
              </w:rPr>
              <w:t>.</w:t>
            </w:r>
            <w:proofErr w:type="spellStart"/>
            <w:r w:rsidRPr="00D02C26">
              <w:rPr>
                <w:sz w:val="22"/>
                <w:szCs w:val="22"/>
              </w:rPr>
              <w:t>ru</w:t>
            </w:r>
            <w:proofErr w:type="spellEnd"/>
          </w:p>
          <w:p w:rsidR="00D02C26" w:rsidRPr="00D02C26" w:rsidRDefault="00D02C26" w:rsidP="00D02C26">
            <w:pPr>
              <w:spacing w:before="0" w:line="240" w:lineRule="auto"/>
              <w:contextualSpacing/>
              <w:jc w:val="both"/>
              <w:rPr>
                <w:sz w:val="22"/>
                <w:szCs w:val="22"/>
              </w:rPr>
            </w:pPr>
            <w:r w:rsidRPr="00D02C26">
              <w:rPr>
                <w:sz w:val="22"/>
                <w:szCs w:val="22"/>
              </w:rPr>
              <w:t>ИНН 1013900113, КПП 101301001</w:t>
            </w:r>
          </w:p>
          <w:p w:rsidR="00D02C26" w:rsidRPr="00D02C26" w:rsidRDefault="00D02C26" w:rsidP="00D02C26">
            <w:pPr>
              <w:spacing w:before="0" w:line="240" w:lineRule="auto"/>
              <w:contextualSpacing/>
              <w:jc w:val="both"/>
              <w:rPr>
                <w:sz w:val="22"/>
                <w:szCs w:val="22"/>
              </w:rPr>
            </w:pPr>
            <w:r w:rsidRPr="00D02C26">
              <w:rPr>
                <w:sz w:val="22"/>
                <w:szCs w:val="22"/>
              </w:rPr>
              <w:t xml:space="preserve">Банковские реквизиты: </w:t>
            </w:r>
          </w:p>
          <w:p w:rsidR="00D02C26" w:rsidRPr="00D02C26" w:rsidRDefault="00D02C26" w:rsidP="00D02C26">
            <w:pPr>
              <w:spacing w:before="0" w:line="240" w:lineRule="auto"/>
              <w:contextualSpacing/>
              <w:jc w:val="both"/>
              <w:rPr>
                <w:sz w:val="22"/>
                <w:szCs w:val="22"/>
              </w:rPr>
            </w:pPr>
            <w:r w:rsidRPr="00D02C26">
              <w:rPr>
                <w:sz w:val="22"/>
                <w:szCs w:val="22"/>
              </w:rPr>
              <w:t>БИК 012202102</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банка получателя средств: 40102810745370000024    </w:t>
            </w:r>
          </w:p>
          <w:p w:rsidR="00D02C26" w:rsidRPr="00D02C26" w:rsidRDefault="00D02C26" w:rsidP="00D02C26">
            <w:pPr>
              <w:spacing w:before="0" w:line="240" w:lineRule="auto"/>
              <w:contextualSpacing/>
              <w:jc w:val="both"/>
              <w:rPr>
                <w:sz w:val="22"/>
                <w:szCs w:val="22"/>
              </w:rPr>
            </w:pPr>
            <w:r w:rsidRPr="00D02C26">
              <w:rPr>
                <w:sz w:val="22"/>
                <w:szCs w:val="22"/>
              </w:rPr>
              <w:t xml:space="preserve">БАНК: ОКЦ №1 ВВГУ Банка России//УФК по Нижегородской области, г. Нижний Новгород </w:t>
            </w:r>
          </w:p>
          <w:p w:rsidR="00D02C26" w:rsidRPr="00D02C26" w:rsidRDefault="00D02C26" w:rsidP="00D02C26">
            <w:pPr>
              <w:spacing w:before="0" w:line="240" w:lineRule="auto"/>
              <w:contextualSpacing/>
              <w:jc w:val="both"/>
              <w:rPr>
                <w:sz w:val="22"/>
                <w:szCs w:val="22"/>
              </w:rPr>
            </w:pPr>
            <w:r w:rsidRPr="00D02C26">
              <w:rPr>
                <w:sz w:val="22"/>
                <w:szCs w:val="22"/>
              </w:rPr>
              <w:t xml:space="preserve">Получатель: УФК по Нижегородской области (ФКЛПУ РБ-2 УФСИН России по Республике Карелия, </w:t>
            </w:r>
            <w:proofErr w:type="gramStart"/>
            <w:r w:rsidRPr="00D02C26">
              <w:rPr>
                <w:sz w:val="22"/>
                <w:szCs w:val="22"/>
              </w:rPr>
              <w:t>л</w:t>
            </w:r>
            <w:proofErr w:type="gramEnd"/>
            <w:r w:rsidRPr="00D02C26">
              <w:rPr>
                <w:sz w:val="22"/>
                <w:szCs w:val="22"/>
              </w:rPr>
              <w:t>/с 03061423830)</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получателя средств: 03211643000000013206  </w:t>
            </w:r>
          </w:p>
          <w:p w:rsidR="00D02C26" w:rsidRDefault="00D02C26" w:rsidP="00646130">
            <w:pPr>
              <w:spacing w:before="0" w:line="240" w:lineRule="auto"/>
              <w:contextualSpacing/>
              <w:jc w:val="both"/>
              <w:rPr>
                <w:sz w:val="22"/>
                <w:szCs w:val="22"/>
              </w:rPr>
            </w:pPr>
          </w:p>
          <w:p w:rsidR="00835910" w:rsidRDefault="00835910" w:rsidP="00646130">
            <w:pPr>
              <w:spacing w:before="0" w:line="240" w:lineRule="auto"/>
              <w:jc w:val="both"/>
              <w:rPr>
                <w:sz w:val="22"/>
                <w:szCs w:val="22"/>
              </w:rPr>
            </w:pPr>
          </w:p>
          <w:p w:rsidR="00B7028C" w:rsidRDefault="00B7028C" w:rsidP="00646130">
            <w:pPr>
              <w:spacing w:before="0" w:line="240" w:lineRule="auto"/>
              <w:jc w:val="both"/>
              <w:rPr>
                <w:sz w:val="22"/>
                <w:szCs w:val="22"/>
              </w:rPr>
            </w:pPr>
          </w:p>
          <w:p w:rsidR="00837EC9" w:rsidRPr="00E650D3" w:rsidRDefault="00835910" w:rsidP="00646130">
            <w:pPr>
              <w:spacing w:before="0" w:line="240" w:lineRule="auto"/>
              <w:jc w:val="both"/>
              <w:rPr>
                <w:sz w:val="22"/>
                <w:szCs w:val="22"/>
              </w:rPr>
            </w:pPr>
            <w:r>
              <w:rPr>
                <w:sz w:val="22"/>
                <w:szCs w:val="22"/>
              </w:rPr>
              <w:t>_______________________________________</w:t>
            </w:r>
          </w:p>
          <w:p w:rsidR="00B7028C" w:rsidRDefault="00835910" w:rsidP="00646130">
            <w:pPr>
              <w:spacing w:before="0" w:line="240" w:lineRule="auto"/>
              <w:jc w:val="both"/>
              <w:rPr>
                <w:sz w:val="22"/>
                <w:szCs w:val="22"/>
              </w:rPr>
            </w:pPr>
            <w:r>
              <w:rPr>
                <w:sz w:val="22"/>
                <w:szCs w:val="22"/>
              </w:rPr>
              <w:t>(должность)</w:t>
            </w:r>
          </w:p>
          <w:p w:rsidR="00835910" w:rsidRDefault="00835910" w:rsidP="00646130">
            <w:pPr>
              <w:spacing w:before="0" w:line="240" w:lineRule="auto"/>
              <w:jc w:val="both"/>
              <w:rPr>
                <w:sz w:val="22"/>
                <w:szCs w:val="22"/>
              </w:rPr>
            </w:pPr>
          </w:p>
          <w:p w:rsidR="001D7EFD" w:rsidRPr="00E650D3" w:rsidRDefault="00AA6A7F" w:rsidP="00646130">
            <w:pPr>
              <w:spacing w:before="0" w:line="240" w:lineRule="auto"/>
              <w:jc w:val="both"/>
              <w:rPr>
                <w:sz w:val="22"/>
                <w:szCs w:val="22"/>
              </w:rPr>
            </w:pPr>
            <w:r>
              <w:rPr>
                <w:sz w:val="22"/>
                <w:szCs w:val="22"/>
              </w:rPr>
              <w:t>______________________/</w:t>
            </w:r>
            <w:r w:rsidR="00835910">
              <w:rPr>
                <w:sz w:val="22"/>
                <w:szCs w:val="22"/>
              </w:rPr>
              <w:t>_____________</w:t>
            </w:r>
            <w:r w:rsidR="00252A49" w:rsidRPr="00E650D3">
              <w:rPr>
                <w:sz w:val="22"/>
                <w:szCs w:val="22"/>
              </w:rPr>
              <w:t>/</w:t>
            </w:r>
          </w:p>
          <w:p w:rsidR="001D7EFD" w:rsidRPr="00E650D3" w:rsidRDefault="001D7EFD" w:rsidP="00646130">
            <w:pPr>
              <w:spacing w:before="0" w:line="240" w:lineRule="auto"/>
              <w:jc w:val="both"/>
              <w:rPr>
                <w:sz w:val="22"/>
                <w:szCs w:val="22"/>
              </w:rPr>
            </w:pPr>
            <w:r w:rsidRPr="00E650D3">
              <w:rPr>
                <w:sz w:val="22"/>
                <w:szCs w:val="22"/>
              </w:rPr>
              <w:t>(подпись)</w:t>
            </w:r>
          </w:p>
          <w:p w:rsidR="001D7EFD" w:rsidRPr="00E650D3" w:rsidRDefault="00F45A91" w:rsidP="00646130">
            <w:pPr>
              <w:spacing w:before="0" w:line="240" w:lineRule="auto"/>
              <w:jc w:val="both"/>
              <w:rPr>
                <w:sz w:val="22"/>
                <w:szCs w:val="22"/>
              </w:rPr>
            </w:pPr>
            <w:r>
              <w:rPr>
                <w:sz w:val="22"/>
                <w:szCs w:val="22"/>
              </w:rPr>
              <w:t>«____» _____________ 202</w:t>
            </w:r>
            <w:r w:rsidR="00D95CED">
              <w:rPr>
                <w:sz w:val="22"/>
                <w:szCs w:val="22"/>
              </w:rPr>
              <w:t>6</w:t>
            </w:r>
            <w:r w:rsidR="001D7EFD" w:rsidRPr="00E650D3">
              <w:rPr>
                <w:sz w:val="22"/>
                <w:szCs w:val="22"/>
              </w:rPr>
              <w:t xml:space="preserve"> г.</w:t>
            </w:r>
          </w:p>
          <w:p w:rsidR="00183D16" w:rsidRPr="00E650D3" w:rsidRDefault="001D7EFD" w:rsidP="00646130">
            <w:pPr>
              <w:spacing w:before="0" w:line="240" w:lineRule="auto"/>
              <w:jc w:val="both"/>
              <w:rPr>
                <w:sz w:val="22"/>
                <w:szCs w:val="22"/>
              </w:rPr>
            </w:pPr>
            <w:r w:rsidRPr="00E650D3">
              <w:rPr>
                <w:sz w:val="22"/>
                <w:szCs w:val="22"/>
              </w:rPr>
              <w:t xml:space="preserve"> (</w:t>
            </w:r>
            <w:proofErr w:type="spellStart"/>
            <w:r w:rsidRPr="00E650D3">
              <w:rPr>
                <w:sz w:val="22"/>
                <w:szCs w:val="22"/>
              </w:rPr>
              <w:t>м.п</w:t>
            </w:r>
            <w:proofErr w:type="spellEnd"/>
            <w:r w:rsidRPr="00E650D3">
              <w:rPr>
                <w:sz w:val="22"/>
                <w:szCs w:val="22"/>
              </w:rPr>
              <w:t>.)</w:t>
            </w:r>
          </w:p>
        </w:tc>
        <w:tc>
          <w:tcPr>
            <w:tcW w:w="4569" w:type="dxa"/>
            <w:tcBorders>
              <w:top w:val="single" w:sz="4" w:space="0" w:color="000000"/>
              <w:left w:val="single" w:sz="4" w:space="0" w:color="000000"/>
              <w:bottom w:val="single" w:sz="4" w:space="0" w:color="000000"/>
              <w:right w:val="single" w:sz="4" w:space="0" w:color="000000"/>
            </w:tcBorders>
          </w:tcPr>
          <w:p w:rsidR="001236BF" w:rsidRPr="00110557" w:rsidRDefault="001236BF" w:rsidP="001236BF">
            <w:pPr>
              <w:snapToGrid w:val="0"/>
              <w:spacing w:before="0" w:line="240" w:lineRule="auto"/>
              <w:jc w:val="both"/>
              <w:rPr>
                <w:sz w:val="22"/>
                <w:szCs w:val="22"/>
              </w:rPr>
            </w:pPr>
            <w:r w:rsidRPr="00110557">
              <w:rPr>
                <w:sz w:val="22"/>
                <w:szCs w:val="22"/>
              </w:rPr>
              <w:t>Поставщик:</w:t>
            </w:r>
          </w:p>
          <w:p w:rsidR="001236BF" w:rsidRPr="009434C1" w:rsidRDefault="006A0D34" w:rsidP="001236BF">
            <w:pPr>
              <w:spacing w:before="0" w:line="240" w:lineRule="auto"/>
              <w:ind w:right="-285"/>
              <w:jc w:val="both"/>
              <w:rPr>
                <w:sz w:val="22"/>
                <w:szCs w:val="22"/>
              </w:rPr>
            </w:pPr>
            <w:r>
              <w:rPr>
                <w:sz w:val="22"/>
                <w:szCs w:val="22"/>
              </w:rPr>
              <w:t>(_____________________________)</w:t>
            </w:r>
          </w:p>
          <w:p w:rsidR="001236BF" w:rsidRPr="009434C1" w:rsidRDefault="001236BF" w:rsidP="001236BF">
            <w:pPr>
              <w:spacing w:before="0" w:line="240" w:lineRule="auto"/>
              <w:ind w:right="-285"/>
              <w:jc w:val="both"/>
              <w:rPr>
                <w:sz w:val="22"/>
                <w:szCs w:val="22"/>
              </w:rPr>
            </w:pPr>
          </w:p>
          <w:p w:rsidR="001236BF" w:rsidRDefault="001236BF" w:rsidP="001236BF">
            <w:pPr>
              <w:spacing w:before="0" w:line="240" w:lineRule="auto"/>
              <w:ind w:right="-285"/>
              <w:jc w:val="both"/>
              <w:rPr>
                <w:sz w:val="22"/>
                <w:szCs w:val="22"/>
              </w:rPr>
            </w:pPr>
          </w:p>
          <w:p w:rsidR="006A0D34" w:rsidRDefault="006A0D34" w:rsidP="001236BF">
            <w:pPr>
              <w:spacing w:before="0" w:line="240" w:lineRule="auto"/>
              <w:ind w:right="-285"/>
              <w:jc w:val="both"/>
              <w:rPr>
                <w:sz w:val="22"/>
                <w:szCs w:val="22"/>
              </w:rPr>
            </w:pPr>
          </w:p>
          <w:p w:rsidR="006A0D34" w:rsidRPr="009434C1" w:rsidRDefault="006A0D34" w:rsidP="001236BF">
            <w:pPr>
              <w:spacing w:before="0" w:line="240" w:lineRule="auto"/>
              <w:ind w:right="-285"/>
              <w:jc w:val="both"/>
              <w:rPr>
                <w:sz w:val="22"/>
                <w:szCs w:val="22"/>
              </w:rPr>
            </w:pPr>
          </w:p>
          <w:p w:rsidR="001236BF" w:rsidRPr="009434C1" w:rsidRDefault="001236BF" w:rsidP="001236BF">
            <w:pPr>
              <w:spacing w:before="0" w:line="240" w:lineRule="auto"/>
              <w:ind w:right="-285"/>
              <w:jc w:val="both"/>
              <w:rPr>
                <w:sz w:val="22"/>
                <w:szCs w:val="22"/>
              </w:rPr>
            </w:pPr>
          </w:p>
          <w:p w:rsidR="001236BF" w:rsidRPr="009434C1" w:rsidRDefault="001236BF" w:rsidP="001236BF">
            <w:pPr>
              <w:spacing w:before="0" w:line="240" w:lineRule="auto"/>
              <w:ind w:right="72"/>
              <w:jc w:val="both"/>
              <w:rPr>
                <w:sz w:val="22"/>
                <w:szCs w:val="22"/>
              </w:rPr>
            </w:pPr>
          </w:p>
          <w:p w:rsidR="001236BF" w:rsidRPr="009434C1" w:rsidRDefault="001236BF" w:rsidP="001236BF">
            <w:pPr>
              <w:spacing w:before="0" w:line="240" w:lineRule="auto"/>
              <w:ind w:right="72"/>
              <w:jc w:val="left"/>
              <w:rPr>
                <w:sz w:val="22"/>
                <w:szCs w:val="22"/>
              </w:rPr>
            </w:pPr>
            <w:r w:rsidRPr="009434C1">
              <w:rPr>
                <w:sz w:val="22"/>
                <w:szCs w:val="22"/>
              </w:rPr>
              <w:t xml:space="preserve">Юридический адрес: </w:t>
            </w:r>
            <w:r w:rsidR="006A0D34">
              <w:rPr>
                <w:sz w:val="22"/>
                <w:szCs w:val="22"/>
              </w:rPr>
              <w:t>________________</w:t>
            </w:r>
          </w:p>
          <w:p w:rsidR="0044100A" w:rsidRPr="009434C1" w:rsidRDefault="001236BF" w:rsidP="0044100A">
            <w:pPr>
              <w:spacing w:before="0" w:line="240" w:lineRule="auto"/>
              <w:ind w:right="72"/>
              <w:jc w:val="left"/>
              <w:rPr>
                <w:sz w:val="22"/>
                <w:szCs w:val="22"/>
              </w:rPr>
            </w:pPr>
            <w:r w:rsidRPr="009434C1">
              <w:rPr>
                <w:sz w:val="22"/>
                <w:szCs w:val="22"/>
              </w:rPr>
              <w:t xml:space="preserve">Почтовый адрес: </w:t>
            </w:r>
            <w:r w:rsidR="006A0D34">
              <w:rPr>
                <w:sz w:val="22"/>
                <w:szCs w:val="22"/>
              </w:rPr>
              <w:t>____________________</w:t>
            </w:r>
          </w:p>
          <w:p w:rsidR="001236BF" w:rsidRPr="009434C1" w:rsidRDefault="001236BF" w:rsidP="001236BF">
            <w:pPr>
              <w:spacing w:before="0" w:line="240" w:lineRule="auto"/>
              <w:ind w:right="-285"/>
              <w:jc w:val="both"/>
              <w:rPr>
                <w:sz w:val="22"/>
                <w:szCs w:val="22"/>
              </w:rPr>
            </w:pPr>
            <w:r w:rsidRPr="009434C1">
              <w:rPr>
                <w:sz w:val="22"/>
                <w:szCs w:val="22"/>
              </w:rPr>
              <w:t>Тел</w:t>
            </w:r>
            <w:r w:rsidR="0044100A">
              <w:rPr>
                <w:sz w:val="22"/>
                <w:szCs w:val="22"/>
              </w:rPr>
              <w:t xml:space="preserve">/факс </w:t>
            </w:r>
            <w:r w:rsidR="006A0D34">
              <w:rPr>
                <w:sz w:val="22"/>
                <w:szCs w:val="22"/>
              </w:rPr>
              <w:t>__________________________</w:t>
            </w:r>
          </w:p>
          <w:p w:rsidR="001236BF" w:rsidRPr="001536CC" w:rsidRDefault="001236BF" w:rsidP="001236BF">
            <w:pPr>
              <w:spacing w:before="0" w:line="240" w:lineRule="auto"/>
              <w:ind w:right="-285"/>
              <w:jc w:val="both"/>
              <w:rPr>
                <w:sz w:val="22"/>
                <w:szCs w:val="22"/>
              </w:rPr>
            </w:pPr>
            <w:r w:rsidRPr="009434C1">
              <w:rPr>
                <w:sz w:val="22"/>
                <w:szCs w:val="22"/>
              </w:rPr>
              <w:t xml:space="preserve">Адрес эл. почты: </w:t>
            </w:r>
            <w:r w:rsidR="006A0D34">
              <w:rPr>
                <w:sz w:val="22"/>
                <w:szCs w:val="22"/>
              </w:rPr>
              <w:t>___________________</w:t>
            </w:r>
          </w:p>
          <w:p w:rsidR="006A0D34" w:rsidRDefault="001236BF" w:rsidP="001236BF">
            <w:pPr>
              <w:spacing w:before="0" w:line="240" w:lineRule="auto"/>
              <w:ind w:right="-285"/>
              <w:jc w:val="both"/>
              <w:rPr>
                <w:sz w:val="22"/>
                <w:szCs w:val="22"/>
              </w:rPr>
            </w:pPr>
            <w:r w:rsidRPr="009434C1">
              <w:rPr>
                <w:sz w:val="22"/>
                <w:szCs w:val="22"/>
              </w:rPr>
              <w:t xml:space="preserve">ОКТМО </w:t>
            </w:r>
            <w:r w:rsidR="006A0D34">
              <w:rPr>
                <w:sz w:val="22"/>
                <w:szCs w:val="22"/>
              </w:rPr>
              <w:t>___________</w:t>
            </w:r>
          </w:p>
          <w:p w:rsidR="006A0D34" w:rsidRDefault="001536CC" w:rsidP="001236BF">
            <w:pPr>
              <w:spacing w:before="0" w:line="240" w:lineRule="auto"/>
              <w:ind w:right="-285"/>
              <w:jc w:val="both"/>
              <w:rPr>
                <w:sz w:val="22"/>
                <w:szCs w:val="22"/>
              </w:rPr>
            </w:pPr>
            <w:r>
              <w:rPr>
                <w:sz w:val="22"/>
                <w:szCs w:val="22"/>
              </w:rPr>
              <w:t xml:space="preserve">ОКПО </w:t>
            </w:r>
            <w:r w:rsidR="006A0D34">
              <w:rPr>
                <w:sz w:val="22"/>
                <w:szCs w:val="22"/>
              </w:rPr>
              <w:t>____________</w:t>
            </w:r>
          </w:p>
          <w:p w:rsidR="001236BF" w:rsidRPr="009434C1" w:rsidRDefault="001236BF" w:rsidP="001236BF">
            <w:pPr>
              <w:spacing w:before="0" w:line="240" w:lineRule="auto"/>
              <w:ind w:right="-285"/>
              <w:jc w:val="both"/>
              <w:rPr>
                <w:sz w:val="22"/>
                <w:szCs w:val="22"/>
              </w:rPr>
            </w:pPr>
            <w:r w:rsidRPr="009434C1">
              <w:rPr>
                <w:sz w:val="22"/>
                <w:szCs w:val="22"/>
              </w:rPr>
              <w:t xml:space="preserve">ИНН </w:t>
            </w:r>
            <w:r w:rsidR="006A0D34">
              <w:rPr>
                <w:sz w:val="22"/>
                <w:szCs w:val="22"/>
              </w:rPr>
              <w:t>___________ КПП _____________</w:t>
            </w:r>
          </w:p>
          <w:p w:rsidR="001536CC" w:rsidRPr="0042270E" w:rsidRDefault="00AA6A7F" w:rsidP="001536CC">
            <w:pPr>
              <w:spacing w:before="0" w:line="240" w:lineRule="auto"/>
              <w:jc w:val="left"/>
              <w:rPr>
                <w:sz w:val="22"/>
                <w:szCs w:val="22"/>
              </w:rPr>
            </w:pPr>
            <w:r>
              <w:rPr>
                <w:sz w:val="22"/>
                <w:szCs w:val="22"/>
              </w:rPr>
              <w:t>Банк: ______________________________</w:t>
            </w:r>
          </w:p>
          <w:p w:rsidR="001536CC" w:rsidRPr="0042270E" w:rsidRDefault="001536CC" w:rsidP="001536CC">
            <w:pPr>
              <w:spacing w:before="0" w:line="240" w:lineRule="auto"/>
              <w:jc w:val="left"/>
              <w:rPr>
                <w:sz w:val="22"/>
                <w:szCs w:val="22"/>
              </w:rPr>
            </w:pPr>
            <w:proofErr w:type="gramStart"/>
            <w:r w:rsidRPr="0042270E">
              <w:rPr>
                <w:sz w:val="22"/>
                <w:szCs w:val="22"/>
              </w:rPr>
              <w:t>р</w:t>
            </w:r>
            <w:proofErr w:type="gramEnd"/>
            <w:r w:rsidRPr="0042270E">
              <w:rPr>
                <w:sz w:val="22"/>
                <w:szCs w:val="22"/>
              </w:rPr>
              <w:t xml:space="preserve">/с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к/с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БИК </w:t>
            </w:r>
            <w:r w:rsidR="00AA6A7F">
              <w:rPr>
                <w:sz w:val="22"/>
                <w:szCs w:val="22"/>
              </w:rPr>
              <w:t>_________________</w:t>
            </w:r>
          </w:p>
          <w:p w:rsidR="001536CC" w:rsidRDefault="001536CC" w:rsidP="001536CC">
            <w:pPr>
              <w:spacing w:before="0" w:line="240" w:lineRule="auto"/>
              <w:jc w:val="left"/>
              <w:rPr>
                <w:sz w:val="22"/>
                <w:szCs w:val="22"/>
              </w:rPr>
            </w:pPr>
          </w:p>
          <w:p w:rsidR="001536CC" w:rsidRDefault="001536CC"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C87811" w:rsidRPr="0042270E" w:rsidRDefault="00C87811" w:rsidP="001536CC">
            <w:pPr>
              <w:spacing w:before="0" w:line="240" w:lineRule="auto"/>
              <w:jc w:val="left"/>
              <w:rPr>
                <w:sz w:val="22"/>
                <w:szCs w:val="22"/>
              </w:rPr>
            </w:pPr>
          </w:p>
          <w:p w:rsidR="001536CC" w:rsidRPr="0042270E" w:rsidRDefault="00AA6A7F" w:rsidP="001536CC">
            <w:pPr>
              <w:spacing w:before="0" w:line="240" w:lineRule="auto"/>
              <w:jc w:val="both"/>
              <w:rPr>
                <w:sz w:val="22"/>
                <w:szCs w:val="22"/>
              </w:rPr>
            </w:pPr>
            <w:r>
              <w:rPr>
                <w:sz w:val="22"/>
                <w:szCs w:val="22"/>
              </w:rPr>
              <w:t>____________________________________</w:t>
            </w:r>
          </w:p>
          <w:p w:rsidR="00AA6A7F" w:rsidRDefault="00835910" w:rsidP="001536CC">
            <w:pPr>
              <w:spacing w:before="0" w:line="240" w:lineRule="auto"/>
              <w:jc w:val="both"/>
              <w:rPr>
                <w:sz w:val="22"/>
                <w:szCs w:val="22"/>
              </w:rPr>
            </w:pPr>
            <w:r>
              <w:rPr>
                <w:sz w:val="22"/>
                <w:szCs w:val="22"/>
              </w:rPr>
              <w:t>(должность)</w:t>
            </w:r>
          </w:p>
          <w:p w:rsidR="00AA6A7F" w:rsidRDefault="00AA6A7F" w:rsidP="001536CC">
            <w:pPr>
              <w:spacing w:before="0" w:line="240" w:lineRule="auto"/>
              <w:jc w:val="both"/>
              <w:rPr>
                <w:sz w:val="22"/>
                <w:szCs w:val="22"/>
              </w:rPr>
            </w:pPr>
          </w:p>
          <w:p w:rsidR="001536CC" w:rsidRPr="0042270E" w:rsidRDefault="001536CC" w:rsidP="001536CC">
            <w:pPr>
              <w:spacing w:before="0" w:line="240" w:lineRule="auto"/>
              <w:jc w:val="both"/>
              <w:rPr>
                <w:sz w:val="22"/>
                <w:szCs w:val="22"/>
              </w:rPr>
            </w:pPr>
            <w:r w:rsidRPr="0042270E">
              <w:rPr>
                <w:sz w:val="22"/>
                <w:szCs w:val="22"/>
              </w:rPr>
              <w:t>_____________/</w:t>
            </w:r>
            <w:r w:rsidR="00AA6A7F">
              <w:rPr>
                <w:sz w:val="22"/>
                <w:szCs w:val="22"/>
              </w:rPr>
              <w:t>_____________/</w:t>
            </w:r>
          </w:p>
          <w:p w:rsidR="001536CC" w:rsidRPr="0042270E" w:rsidRDefault="001536CC" w:rsidP="001536CC">
            <w:pPr>
              <w:spacing w:before="0" w:line="240" w:lineRule="auto"/>
              <w:jc w:val="left"/>
              <w:rPr>
                <w:sz w:val="22"/>
                <w:szCs w:val="22"/>
              </w:rPr>
            </w:pPr>
            <w:r w:rsidRPr="0042270E">
              <w:rPr>
                <w:snapToGrid w:val="0"/>
                <w:sz w:val="22"/>
                <w:szCs w:val="22"/>
              </w:rPr>
              <w:t>(подпись)</w:t>
            </w:r>
          </w:p>
          <w:p w:rsidR="001536CC" w:rsidRPr="0042270E" w:rsidRDefault="001536CC" w:rsidP="001536CC">
            <w:pPr>
              <w:spacing w:before="0" w:line="240" w:lineRule="auto"/>
              <w:jc w:val="both"/>
              <w:rPr>
                <w:sz w:val="22"/>
                <w:szCs w:val="22"/>
              </w:rPr>
            </w:pPr>
            <w:r w:rsidRPr="0042270E">
              <w:rPr>
                <w:snapToGrid w:val="0"/>
                <w:sz w:val="22"/>
                <w:szCs w:val="22"/>
              </w:rPr>
              <w:t>«____» _____________ 202</w:t>
            </w:r>
            <w:r w:rsidR="00D95CED">
              <w:rPr>
                <w:snapToGrid w:val="0"/>
                <w:sz w:val="22"/>
                <w:szCs w:val="22"/>
              </w:rPr>
              <w:t>6</w:t>
            </w:r>
            <w:r w:rsidRPr="0042270E">
              <w:rPr>
                <w:snapToGrid w:val="0"/>
                <w:sz w:val="22"/>
                <w:szCs w:val="22"/>
              </w:rPr>
              <w:t>г.</w:t>
            </w:r>
          </w:p>
          <w:p w:rsidR="006746FC" w:rsidRPr="00E650D3" w:rsidRDefault="001536CC" w:rsidP="001536CC">
            <w:pPr>
              <w:spacing w:before="0" w:line="240" w:lineRule="auto"/>
              <w:jc w:val="left"/>
              <w:rPr>
                <w:sz w:val="22"/>
                <w:szCs w:val="22"/>
              </w:rPr>
            </w:pPr>
            <w:r w:rsidRPr="0042270E">
              <w:rPr>
                <w:snapToGrid w:val="0"/>
                <w:sz w:val="22"/>
                <w:szCs w:val="22"/>
              </w:rPr>
              <w:t xml:space="preserve"> (</w:t>
            </w:r>
            <w:proofErr w:type="spellStart"/>
            <w:r w:rsidRPr="0042270E">
              <w:rPr>
                <w:snapToGrid w:val="0"/>
                <w:sz w:val="22"/>
                <w:szCs w:val="22"/>
              </w:rPr>
              <w:t>м.п</w:t>
            </w:r>
            <w:proofErr w:type="spellEnd"/>
            <w:r w:rsidRPr="0042270E">
              <w:rPr>
                <w:snapToGrid w:val="0"/>
                <w:sz w:val="22"/>
                <w:szCs w:val="22"/>
              </w:rPr>
              <w:t>.)</w:t>
            </w:r>
          </w:p>
        </w:tc>
      </w:tr>
    </w:tbl>
    <w:p w:rsidR="00A974FC" w:rsidRDefault="00A974FC" w:rsidP="00C51D75">
      <w:pPr>
        <w:widowControl/>
        <w:spacing w:before="0" w:line="240" w:lineRule="auto"/>
        <w:ind w:right="-2"/>
        <w:jc w:val="right"/>
        <w:rPr>
          <w:sz w:val="22"/>
          <w:szCs w:val="22"/>
        </w:rPr>
        <w:sectPr w:rsidR="00A974FC" w:rsidSect="00837EC9">
          <w:pgSz w:w="11906" w:h="16838"/>
          <w:pgMar w:top="851" w:right="851" w:bottom="992" w:left="1701" w:header="709" w:footer="709" w:gutter="0"/>
          <w:cols w:space="708"/>
          <w:docGrid w:linePitch="360"/>
        </w:sectPr>
      </w:pPr>
    </w:p>
    <w:p w:rsidR="005C647D" w:rsidRPr="0042298D" w:rsidRDefault="005C647D" w:rsidP="00C51D75">
      <w:pPr>
        <w:widowControl/>
        <w:spacing w:before="0" w:line="240" w:lineRule="auto"/>
        <w:ind w:right="-2"/>
        <w:jc w:val="right"/>
        <w:rPr>
          <w:sz w:val="22"/>
          <w:szCs w:val="22"/>
        </w:rPr>
      </w:pPr>
      <w:r w:rsidRPr="0042298D">
        <w:rPr>
          <w:sz w:val="22"/>
          <w:szCs w:val="22"/>
        </w:rPr>
        <w:lastRenderedPageBreak/>
        <w:t>Приложение № 1</w:t>
      </w:r>
    </w:p>
    <w:p w:rsidR="00646130" w:rsidRPr="0042298D" w:rsidRDefault="005C647D" w:rsidP="003F69AE">
      <w:pPr>
        <w:spacing w:before="0" w:line="240" w:lineRule="auto"/>
        <w:jc w:val="right"/>
        <w:rPr>
          <w:sz w:val="22"/>
          <w:szCs w:val="22"/>
        </w:rPr>
      </w:pPr>
      <w:r w:rsidRPr="0042298D">
        <w:rPr>
          <w:sz w:val="22"/>
          <w:szCs w:val="22"/>
        </w:rPr>
        <w:t xml:space="preserve">к Государственному </w:t>
      </w:r>
      <w:r w:rsidR="004B02B8" w:rsidRPr="0042298D">
        <w:rPr>
          <w:sz w:val="22"/>
          <w:szCs w:val="22"/>
        </w:rPr>
        <w:t>контракту</w:t>
      </w:r>
      <w:r w:rsidR="00FF1BFF" w:rsidRPr="0042298D">
        <w:rPr>
          <w:sz w:val="22"/>
          <w:szCs w:val="22"/>
        </w:rPr>
        <w:t xml:space="preserve"> </w:t>
      </w:r>
      <w:r w:rsidR="00646130" w:rsidRPr="0042298D">
        <w:rPr>
          <w:sz w:val="22"/>
          <w:szCs w:val="22"/>
        </w:rPr>
        <w:t>№</w:t>
      </w:r>
      <w:r w:rsidR="003F69AE" w:rsidRPr="0042298D">
        <w:rPr>
          <w:sz w:val="22"/>
          <w:szCs w:val="22"/>
        </w:rPr>
        <w:t xml:space="preserve"> </w:t>
      </w:r>
      <w:r w:rsidR="00F45A91">
        <w:rPr>
          <w:sz w:val="22"/>
          <w:szCs w:val="22"/>
        </w:rPr>
        <w:t>______</w:t>
      </w:r>
    </w:p>
    <w:p w:rsidR="005C647D" w:rsidRPr="0042298D" w:rsidRDefault="00F45A91" w:rsidP="00A83252">
      <w:pPr>
        <w:spacing w:before="0" w:line="240" w:lineRule="auto"/>
        <w:jc w:val="right"/>
        <w:rPr>
          <w:sz w:val="22"/>
          <w:szCs w:val="22"/>
        </w:rPr>
      </w:pPr>
      <w:r>
        <w:rPr>
          <w:sz w:val="22"/>
          <w:szCs w:val="22"/>
        </w:rPr>
        <w:t>от «____» ____________ 202</w:t>
      </w:r>
      <w:r w:rsidR="00D02C26">
        <w:rPr>
          <w:sz w:val="22"/>
          <w:szCs w:val="22"/>
        </w:rPr>
        <w:t>6</w:t>
      </w:r>
      <w:r w:rsidR="005C647D" w:rsidRPr="0042298D">
        <w:rPr>
          <w:sz w:val="22"/>
          <w:szCs w:val="22"/>
        </w:rPr>
        <w:t>г.</w:t>
      </w:r>
    </w:p>
    <w:p w:rsidR="00D35195" w:rsidRPr="0042298D" w:rsidRDefault="00D35195" w:rsidP="00F040A8">
      <w:pPr>
        <w:spacing w:before="0" w:line="240" w:lineRule="auto"/>
        <w:jc w:val="both"/>
        <w:rPr>
          <w:sz w:val="22"/>
          <w:szCs w:val="22"/>
        </w:rPr>
      </w:pPr>
    </w:p>
    <w:p w:rsidR="00842D8C" w:rsidRDefault="00D864D4" w:rsidP="00842D8C">
      <w:pPr>
        <w:spacing w:before="0"/>
        <w:rPr>
          <w:sz w:val="22"/>
          <w:szCs w:val="22"/>
        </w:rPr>
      </w:pPr>
      <w:r w:rsidRPr="0042298D">
        <w:rPr>
          <w:sz w:val="22"/>
          <w:szCs w:val="22"/>
        </w:rPr>
        <w:t>СПЕЦИФИКАЦИЯ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851"/>
        <w:gridCol w:w="1134"/>
        <w:gridCol w:w="1382"/>
      </w:tblGrid>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xml:space="preserve">№ </w:t>
            </w:r>
            <w:proofErr w:type="gramStart"/>
            <w:r w:rsidRPr="00AC6FCE">
              <w:rPr>
                <w:sz w:val="22"/>
                <w:szCs w:val="22"/>
              </w:rPr>
              <w:t>п</w:t>
            </w:r>
            <w:proofErr w:type="gramEnd"/>
            <w:r w:rsidRPr="00AC6FCE">
              <w:rPr>
                <w:sz w:val="22"/>
                <w:szCs w:val="22"/>
              </w:rPr>
              <w:t>/п</w:t>
            </w:r>
          </w:p>
        </w:tc>
        <w:tc>
          <w:tcPr>
            <w:tcW w:w="496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xml:space="preserve">Товар </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Кол-во</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Ед. изм.</w:t>
            </w:r>
          </w:p>
        </w:tc>
        <w:tc>
          <w:tcPr>
            <w:tcW w:w="1134"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Цена за ед.</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Сумма</w:t>
            </w: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4962" w:type="dxa"/>
            <w:vAlign w:val="center"/>
          </w:tcPr>
          <w:p w:rsidR="00AC6FCE" w:rsidRDefault="001A7D99" w:rsidP="00AC6FCE">
            <w:pPr>
              <w:widowControl/>
              <w:autoSpaceDE w:val="0"/>
              <w:autoSpaceDN w:val="0"/>
              <w:adjustRightInd w:val="0"/>
              <w:spacing w:before="0" w:line="240" w:lineRule="auto"/>
              <w:jc w:val="left"/>
              <w:rPr>
                <w:sz w:val="22"/>
                <w:szCs w:val="22"/>
              </w:rPr>
            </w:pPr>
            <w:bookmarkStart w:id="5" w:name="_GoBack"/>
            <w:r>
              <w:rPr>
                <w:sz w:val="22"/>
                <w:szCs w:val="22"/>
              </w:rPr>
              <w:t>Цемент ПЦ-500 до 50 кг</w:t>
            </w:r>
          </w:p>
          <w:bookmarkEnd w:id="5"/>
          <w:p w:rsidR="002D0811" w:rsidRDefault="002D0811" w:rsidP="00AC6FCE">
            <w:pPr>
              <w:widowControl/>
              <w:autoSpaceDE w:val="0"/>
              <w:autoSpaceDN w:val="0"/>
              <w:adjustRightInd w:val="0"/>
              <w:spacing w:before="0" w:line="240" w:lineRule="auto"/>
              <w:jc w:val="left"/>
              <w:rPr>
                <w:sz w:val="22"/>
                <w:szCs w:val="22"/>
              </w:rPr>
            </w:pPr>
            <w:r>
              <w:rPr>
                <w:sz w:val="22"/>
                <w:szCs w:val="22"/>
              </w:rPr>
              <w:t>ОКПД 2 </w:t>
            </w:r>
            <w:r w:rsidR="001A7D99">
              <w:rPr>
                <w:sz w:val="22"/>
                <w:szCs w:val="22"/>
              </w:rPr>
              <w:t>23.51.12.11</w:t>
            </w:r>
            <w:r>
              <w:rPr>
                <w:sz w:val="22"/>
                <w:szCs w:val="22"/>
              </w:rPr>
              <w:t>0</w:t>
            </w:r>
          </w:p>
          <w:p w:rsidR="002D0811" w:rsidRPr="00AC6FCE" w:rsidRDefault="002D0811" w:rsidP="001A7D99">
            <w:pPr>
              <w:widowControl/>
              <w:autoSpaceDE w:val="0"/>
              <w:autoSpaceDN w:val="0"/>
              <w:adjustRightInd w:val="0"/>
              <w:spacing w:before="0" w:line="240" w:lineRule="auto"/>
              <w:jc w:val="left"/>
              <w:rPr>
                <w:sz w:val="22"/>
                <w:szCs w:val="22"/>
              </w:rPr>
            </w:pPr>
            <w:r>
              <w:rPr>
                <w:sz w:val="22"/>
                <w:szCs w:val="22"/>
              </w:rPr>
              <w:t xml:space="preserve">ГОСТ </w:t>
            </w:r>
            <w:proofErr w:type="gramStart"/>
            <w:r w:rsidR="001A7D99">
              <w:rPr>
                <w:sz w:val="22"/>
                <w:szCs w:val="22"/>
              </w:rPr>
              <w:t>Р</w:t>
            </w:r>
            <w:proofErr w:type="gramEnd"/>
            <w:r w:rsidR="001A7D99">
              <w:rPr>
                <w:sz w:val="22"/>
                <w:szCs w:val="22"/>
              </w:rPr>
              <w:t xml:space="preserve"> 58272 2018</w:t>
            </w:r>
          </w:p>
        </w:tc>
        <w:tc>
          <w:tcPr>
            <w:tcW w:w="850" w:type="dxa"/>
            <w:vAlign w:val="center"/>
          </w:tcPr>
          <w:p w:rsidR="00AC6FCE" w:rsidRPr="00AC6FCE" w:rsidRDefault="001A7D99" w:rsidP="00AC6FCE">
            <w:pPr>
              <w:widowControl/>
              <w:autoSpaceDE w:val="0"/>
              <w:autoSpaceDN w:val="0"/>
              <w:adjustRightInd w:val="0"/>
              <w:spacing w:before="0" w:line="240" w:lineRule="auto"/>
              <w:rPr>
                <w:sz w:val="22"/>
                <w:szCs w:val="22"/>
              </w:rPr>
            </w:pPr>
            <w:r>
              <w:rPr>
                <w:sz w:val="22"/>
                <w:szCs w:val="22"/>
              </w:rPr>
              <w:t>50</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8472" w:type="dxa"/>
            <w:gridSpan w:val="5"/>
            <w:vAlign w:val="center"/>
          </w:tcPr>
          <w:p w:rsidR="00AC6FCE" w:rsidRPr="00AC6FCE" w:rsidRDefault="00AC6FCE" w:rsidP="00AC6FCE">
            <w:pPr>
              <w:widowControl/>
              <w:autoSpaceDE w:val="0"/>
              <w:autoSpaceDN w:val="0"/>
              <w:adjustRightInd w:val="0"/>
              <w:spacing w:before="0" w:line="240" w:lineRule="auto"/>
              <w:jc w:val="right"/>
              <w:rPr>
                <w:sz w:val="22"/>
                <w:szCs w:val="22"/>
              </w:rPr>
            </w:pPr>
            <w:r w:rsidRPr="00AC6FCE">
              <w:rPr>
                <w:sz w:val="22"/>
                <w:szCs w:val="22"/>
              </w:rPr>
              <w:t>Итого</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bl>
    <w:p w:rsidR="00D95CED" w:rsidRDefault="00D95CED" w:rsidP="00842D8C">
      <w:pPr>
        <w:spacing w:before="0"/>
        <w:rPr>
          <w:sz w:val="22"/>
          <w:szCs w:val="22"/>
        </w:rPr>
      </w:pPr>
    </w:p>
    <w:p w:rsidR="00D95CED" w:rsidRDefault="00D95CED" w:rsidP="00842D8C">
      <w:pPr>
        <w:spacing w:before="0"/>
        <w:rPr>
          <w:sz w:val="22"/>
          <w:szCs w:val="22"/>
        </w:rPr>
      </w:pPr>
    </w:p>
    <w:tbl>
      <w:tblPr>
        <w:tblpPr w:leftFromText="180" w:rightFromText="180" w:vertAnchor="text" w:horzAnchor="margin" w:tblpY="104"/>
        <w:tblW w:w="5000" w:type="pct"/>
        <w:tblLook w:val="0000" w:firstRow="0" w:lastRow="0" w:firstColumn="0" w:lastColumn="0" w:noHBand="0" w:noVBand="0"/>
      </w:tblPr>
      <w:tblGrid>
        <w:gridCol w:w="5281"/>
        <w:gridCol w:w="5281"/>
      </w:tblGrid>
      <w:tr w:rsidR="00DD041B" w:rsidRPr="00C51D75" w:rsidTr="00DD041B">
        <w:trPr>
          <w:trHeight w:val="754"/>
        </w:trPr>
        <w:tc>
          <w:tcPr>
            <w:tcW w:w="2500" w:type="pct"/>
          </w:tcPr>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bCs/>
                <w:sz w:val="22"/>
                <w:szCs w:val="22"/>
              </w:rPr>
            </w:pPr>
            <w:r w:rsidRPr="00C51D75">
              <w:rPr>
                <w:sz w:val="22"/>
                <w:szCs w:val="22"/>
              </w:rPr>
              <w:t>Государственный заказчик:</w:t>
            </w:r>
          </w:p>
          <w:p w:rsidR="00DD041B" w:rsidRPr="00C51D75"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sz w:val="22"/>
                <w:szCs w:val="22"/>
              </w:rPr>
            </w:pPr>
            <w:r w:rsidRPr="00C51D75">
              <w:rPr>
                <w:sz w:val="22"/>
                <w:szCs w:val="22"/>
              </w:rPr>
              <w:t>_____________________ /</w:t>
            </w:r>
            <w:r w:rsidR="00F80FA9">
              <w:rPr>
                <w:sz w:val="22"/>
                <w:szCs w:val="22"/>
              </w:rPr>
              <w:t>________________</w:t>
            </w:r>
            <w:r>
              <w:rPr>
                <w:sz w:val="22"/>
                <w:szCs w:val="22"/>
              </w:rPr>
              <w:t>/</w:t>
            </w:r>
          </w:p>
          <w:p w:rsidR="00DD041B" w:rsidRPr="00C51D75" w:rsidRDefault="00DD041B" w:rsidP="00DD041B">
            <w:pPr>
              <w:widowControl/>
              <w:spacing w:before="0" w:line="276" w:lineRule="auto"/>
              <w:jc w:val="left"/>
              <w:rPr>
                <w:sz w:val="22"/>
                <w:szCs w:val="22"/>
              </w:rPr>
            </w:pPr>
            <w:r w:rsidRPr="00C51D75">
              <w:rPr>
                <w:sz w:val="22"/>
                <w:szCs w:val="22"/>
              </w:rPr>
              <w:t>(подпись)</w:t>
            </w:r>
          </w:p>
          <w:p w:rsidR="00DD041B" w:rsidRPr="00C51D75" w:rsidRDefault="00DD041B" w:rsidP="00DD041B">
            <w:pPr>
              <w:widowControl/>
              <w:spacing w:before="0" w:line="276" w:lineRule="auto"/>
              <w:jc w:val="left"/>
              <w:rPr>
                <w:sz w:val="22"/>
                <w:szCs w:val="22"/>
              </w:rPr>
            </w:pPr>
            <w:r>
              <w:rPr>
                <w:sz w:val="22"/>
                <w:szCs w:val="22"/>
              </w:rPr>
              <w:t>«____» _____________ 202</w:t>
            </w:r>
            <w:r w:rsidR="00D95CED">
              <w:rPr>
                <w:sz w:val="22"/>
                <w:szCs w:val="22"/>
              </w:rPr>
              <w:t>6</w:t>
            </w:r>
            <w:r w:rsidRPr="00C51D75">
              <w:rPr>
                <w:sz w:val="22"/>
                <w:szCs w:val="22"/>
              </w:rPr>
              <w:t xml:space="preserve"> г.</w:t>
            </w:r>
          </w:p>
          <w:p w:rsidR="00DD041B" w:rsidRPr="00C51D75" w:rsidRDefault="00DD041B" w:rsidP="00DD041B">
            <w:pPr>
              <w:widowControl/>
              <w:spacing w:before="0" w:line="276" w:lineRule="auto"/>
              <w:jc w:val="left"/>
              <w:rPr>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c>
          <w:tcPr>
            <w:tcW w:w="2500" w:type="pct"/>
          </w:tcPr>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bCs/>
                <w:sz w:val="22"/>
                <w:szCs w:val="22"/>
              </w:rPr>
            </w:pPr>
            <w:r>
              <w:rPr>
                <w:sz w:val="22"/>
                <w:szCs w:val="22"/>
              </w:rPr>
              <w:t>Поставщик</w:t>
            </w:r>
            <w:r w:rsidRPr="00C51D75">
              <w:rPr>
                <w:sz w:val="22"/>
                <w:szCs w:val="22"/>
              </w:rPr>
              <w:t>:</w:t>
            </w:r>
          </w:p>
          <w:p w:rsidR="00DD041B" w:rsidRPr="00C51D75"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sz w:val="22"/>
                <w:szCs w:val="22"/>
              </w:rPr>
            </w:pPr>
            <w:r w:rsidRPr="00C51D75">
              <w:rPr>
                <w:sz w:val="22"/>
                <w:szCs w:val="22"/>
              </w:rPr>
              <w:t>______________________/</w:t>
            </w:r>
            <w:r>
              <w:t xml:space="preserve"> </w:t>
            </w:r>
            <w:r w:rsidR="00AA6A7F">
              <w:t>_______________</w:t>
            </w:r>
            <w:r w:rsidR="004577E4">
              <w:t>______</w:t>
            </w:r>
            <w:r w:rsidRPr="00C87811">
              <w:rPr>
                <w:sz w:val="22"/>
                <w:szCs w:val="22"/>
              </w:rPr>
              <w:t>/</w:t>
            </w:r>
          </w:p>
          <w:p w:rsidR="00DD041B" w:rsidRPr="00C51D75" w:rsidRDefault="00DD041B" w:rsidP="00DD041B">
            <w:pPr>
              <w:widowControl/>
              <w:spacing w:before="0" w:line="276" w:lineRule="auto"/>
              <w:jc w:val="left"/>
              <w:rPr>
                <w:sz w:val="22"/>
                <w:szCs w:val="22"/>
              </w:rPr>
            </w:pPr>
            <w:r w:rsidRPr="00C51D75">
              <w:rPr>
                <w:sz w:val="22"/>
                <w:szCs w:val="22"/>
              </w:rPr>
              <w:t>(подпись)</w:t>
            </w:r>
          </w:p>
          <w:p w:rsidR="00DD041B" w:rsidRPr="00C51D75" w:rsidRDefault="00D95CED" w:rsidP="00DD041B">
            <w:pPr>
              <w:widowControl/>
              <w:spacing w:before="0" w:line="276" w:lineRule="auto"/>
              <w:jc w:val="left"/>
              <w:rPr>
                <w:sz w:val="22"/>
                <w:szCs w:val="22"/>
              </w:rPr>
            </w:pPr>
            <w:r>
              <w:rPr>
                <w:sz w:val="22"/>
                <w:szCs w:val="22"/>
              </w:rPr>
              <w:t>«____» ______________ 2026</w:t>
            </w:r>
            <w:r w:rsidR="00DD041B" w:rsidRPr="00C51D75">
              <w:rPr>
                <w:sz w:val="22"/>
                <w:szCs w:val="22"/>
              </w:rPr>
              <w:t xml:space="preserve"> г.</w:t>
            </w:r>
          </w:p>
          <w:p w:rsidR="00DD041B" w:rsidRPr="00C51D75" w:rsidRDefault="00DD041B" w:rsidP="00DD041B">
            <w:pPr>
              <w:widowControl/>
              <w:spacing w:before="0" w:line="276" w:lineRule="auto"/>
              <w:jc w:val="left"/>
              <w:rPr>
                <w:bCs/>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r>
    </w:tbl>
    <w:p w:rsidR="000D703D" w:rsidRPr="0042298D" w:rsidRDefault="000D703D" w:rsidP="00842D8C">
      <w:pPr>
        <w:spacing w:before="0"/>
        <w:rPr>
          <w:sz w:val="22"/>
          <w:szCs w:val="22"/>
        </w:rPr>
      </w:pPr>
    </w:p>
    <w:p w:rsidR="009557E6" w:rsidRPr="0042298D" w:rsidRDefault="009557E6" w:rsidP="00DD041B">
      <w:pPr>
        <w:widowControl/>
        <w:spacing w:before="0" w:after="200" w:line="276" w:lineRule="auto"/>
        <w:jc w:val="left"/>
        <w:rPr>
          <w:sz w:val="22"/>
          <w:szCs w:val="22"/>
        </w:rPr>
      </w:pPr>
    </w:p>
    <w:sectPr w:rsidR="009557E6" w:rsidRPr="0042298D" w:rsidSect="00991365">
      <w:pgSz w:w="11906" w:h="16838"/>
      <w:pgMar w:top="1134" w:right="70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upperRoman"/>
      <w:lvlText w:val="%1."/>
      <w:lvlJc w:val="left"/>
      <w:pPr>
        <w:tabs>
          <w:tab w:val="num" w:pos="4500"/>
        </w:tabs>
        <w:ind w:left="414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19A63BF4"/>
    <w:multiLevelType w:val="multilevel"/>
    <w:tmpl w:val="980ED874"/>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DBF2B12"/>
    <w:multiLevelType w:val="multilevel"/>
    <w:tmpl w:val="E53AA216"/>
    <w:lvl w:ilvl="0">
      <w:start w:val="4"/>
      <w:numFmt w:val="decimal"/>
      <w:lvlText w:val="%1."/>
      <w:lvlJc w:val="left"/>
      <w:pPr>
        <w:ind w:left="360" w:hanging="360"/>
      </w:pPr>
      <w:rPr>
        <w:rFonts w:hint="default"/>
        <w:color w:val="0070C0"/>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3">
    <w:nsid w:val="4A283788"/>
    <w:multiLevelType w:val="multilevel"/>
    <w:tmpl w:val="297AB58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E07340"/>
    <w:multiLevelType w:val="multilevel"/>
    <w:tmpl w:val="7638A3D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nsid w:val="56DA2F44"/>
    <w:multiLevelType w:val="hybridMultilevel"/>
    <w:tmpl w:val="E3CA480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A5570A"/>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2562D14"/>
    <w:multiLevelType w:val="multilevel"/>
    <w:tmpl w:val="BD1671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8"/>
  </w:num>
  <w:num w:numId="4">
    <w:abstractNumId w:val="6"/>
  </w:num>
  <w:num w:numId="5">
    <w:abstractNumId w:val="9"/>
  </w:num>
  <w:num w:numId="6">
    <w:abstractNumId w:val="5"/>
  </w:num>
  <w:num w:numId="7">
    <w:abstractNumId w:val="10"/>
  </w:num>
  <w:num w:numId="8">
    <w:abstractNumId w:val="1"/>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8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16"/>
    <w:rsid w:val="00000C36"/>
    <w:rsid w:val="000049CA"/>
    <w:rsid w:val="00006DC2"/>
    <w:rsid w:val="00007383"/>
    <w:rsid w:val="00012FBE"/>
    <w:rsid w:val="000135A6"/>
    <w:rsid w:val="00013E80"/>
    <w:rsid w:val="00020DD5"/>
    <w:rsid w:val="00022BE3"/>
    <w:rsid w:val="00022F76"/>
    <w:rsid w:val="000234D6"/>
    <w:rsid w:val="00023A04"/>
    <w:rsid w:val="000240FA"/>
    <w:rsid w:val="0002438C"/>
    <w:rsid w:val="00026EAA"/>
    <w:rsid w:val="00027232"/>
    <w:rsid w:val="00027A71"/>
    <w:rsid w:val="000319F4"/>
    <w:rsid w:val="00035BF5"/>
    <w:rsid w:val="00040070"/>
    <w:rsid w:val="00040805"/>
    <w:rsid w:val="0004171D"/>
    <w:rsid w:val="00042A4E"/>
    <w:rsid w:val="0004350F"/>
    <w:rsid w:val="00046F0C"/>
    <w:rsid w:val="00047EB3"/>
    <w:rsid w:val="00052859"/>
    <w:rsid w:val="00054C23"/>
    <w:rsid w:val="00057E68"/>
    <w:rsid w:val="00062786"/>
    <w:rsid w:val="00064596"/>
    <w:rsid w:val="00064CC5"/>
    <w:rsid w:val="000655DF"/>
    <w:rsid w:val="00065B32"/>
    <w:rsid w:val="00067080"/>
    <w:rsid w:val="00067A8B"/>
    <w:rsid w:val="00071D13"/>
    <w:rsid w:val="00075E97"/>
    <w:rsid w:val="0007711E"/>
    <w:rsid w:val="000807CC"/>
    <w:rsid w:val="000819DC"/>
    <w:rsid w:val="00091C0D"/>
    <w:rsid w:val="00093161"/>
    <w:rsid w:val="000A064C"/>
    <w:rsid w:val="000A3507"/>
    <w:rsid w:val="000A5C91"/>
    <w:rsid w:val="000B2F20"/>
    <w:rsid w:val="000B3B73"/>
    <w:rsid w:val="000B5D44"/>
    <w:rsid w:val="000C470D"/>
    <w:rsid w:val="000C485C"/>
    <w:rsid w:val="000C79F7"/>
    <w:rsid w:val="000C7ED1"/>
    <w:rsid w:val="000D241B"/>
    <w:rsid w:val="000D4B61"/>
    <w:rsid w:val="000D703D"/>
    <w:rsid w:val="000E35AF"/>
    <w:rsid w:val="000E6366"/>
    <w:rsid w:val="000E7A21"/>
    <w:rsid w:val="000F6C99"/>
    <w:rsid w:val="000F7842"/>
    <w:rsid w:val="00102888"/>
    <w:rsid w:val="00102934"/>
    <w:rsid w:val="00104A07"/>
    <w:rsid w:val="0010538E"/>
    <w:rsid w:val="001119D5"/>
    <w:rsid w:val="00112894"/>
    <w:rsid w:val="0011345A"/>
    <w:rsid w:val="001142AF"/>
    <w:rsid w:val="00117470"/>
    <w:rsid w:val="001215C1"/>
    <w:rsid w:val="001236BF"/>
    <w:rsid w:val="00126085"/>
    <w:rsid w:val="001266FB"/>
    <w:rsid w:val="00126E22"/>
    <w:rsid w:val="00126FDC"/>
    <w:rsid w:val="001305B3"/>
    <w:rsid w:val="00134F9A"/>
    <w:rsid w:val="00135D23"/>
    <w:rsid w:val="00137FBD"/>
    <w:rsid w:val="001404AA"/>
    <w:rsid w:val="001432FF"/>
    <w:rsid w:val="00145DA2"/>
    <w:rsid w:val="001536CC"/>
    <w:rsid w:val="00153B45"/>
    <w:rsid w:val="00153DBB"/>
    <w:rsid w:val="00155957"/>
    <w:rsid w:val="00155E0F"/>
    <w:rsid w:val="00157EDB"/>
    <w:rsid w:val="00161885"/>
    <w:rsid w:val="00171BE5"/>
    <w:rsid w:val="00177E08"/>
    <w:rsid w:val="00180D04"/>
    <w:rsid w:val="00182470"/>
    <w:rsid w:val="00182D4F"/>
    <w:rsid w:val="00183D16"/>
    <w:rsid w:val="001926AD"/>
    <w:rsid w:val="001947A7"/>
    <w:rsid w:val="00196584"/>
    <w:rsid w:val="001A04A2"/>
    <w:rsid w:val="001A0A47"/>
    <w:rsid w:val="001A2B53"/>
    <w:rsid w:val="001A4771"/>
    <w:rsid w:val="001A5DBF"/>
    <w:rsid w:val="001A76EF"/>
    <w:rsid w:val="001A7D99"/>
    <w:rsid w:val="001B134A"/>
    <w:rsid w:val="001B2167"/>
    <w:rsid w:val="001B300B"/>
    <w:rsid w:val="001B686E"/>
    <w:rsid w:val="001B6B1E"/>
    <w:rsid w:val="001C32E6"/>
    <w:rsid w:val="001C666E"/>
    <w:rsid w:val="001C6FF5"/>
    <w:rsid w:val="001C7A84"/>
    <w:rsid w:val="001D6B5C"/>
    <w:rsid w:val="001D7EFD"/>
    <w:rsid w:val="001E0EA9"/>
    <w:rsid w:val="001E12A7"/>
    <w:rsid w:val="001E1F69"/>
    <w:rsid w:val="001E2937"/>
    <w:rsid w:val="001F15EA"/>
    <w:rsid w:val="001F5EBF"/>
    <w:rsid w:val="0020100A"/>
    <w:rsid w:val="00204109"/>
    <w:rsid w:val="00211D84"/>
    <w:rsid w:val="00216C47"/>
    <w:rsid w:val="002179BC"/>
    <w:rsid w:val="00223AD9"/>
    <w:rsid w:val="00224575"/>
    <w:rsid w:val="00224FA5"/>
    <w:rsid w:val="00225007"/>
    <w:rsid w:val="00227A8C"/>
    <w:rsid w:val="00230FB6"/>
    <w:rsid w:val="0023163C"/>
    <w:rsid w:val="00236141"/>
    <w:rsid w:val="0023731D"/>
    <w:rsid w:val="00244DC5"/>
    <w:rsid w:val="00252A49"/>
    <w:rsid w:val="0025535B"/>
    <w:rsid w:val="00257B33"/>
    <w:rsid w:val="002600C0"/>
    <w:rsid w:val="002652F6"/>
    <w:rsid w:val="00265362"/>
    <w:rsid w:val="00266692"/>
    <w:rsid w:val="00270830"/>
    <w:rsid w:val="00275B38"/>
    <w:rsid w:val="00275C3D"/>
    <w:rsid w:val="002812A0"/>
    <w:rsid w:val="00284691"/>
    <w:rsid w:val="0028474E"/>
    <w:rsid w:val="00290A08"/>
    <w:rsid w:val="00290C04"/>
    <w:rsid w:val="00293C4B"/>
    <w:rsid w:val="002A3E7C"/>
    <w:rsid w:val="002A6D69"/>
    <w:rsid w:val="002A776E"/>
    <w:rsid w:val="002B53EA"/>
    <w:rsid w:val="002D0811"/>
    <w:rsid w:val="002D3DC3"/>
    <w:rsid w:val="002D6263"/>
    <w:rsid w:val="002D67BA"/>
    <w:rsid w:val="002E227D"/>
    <w:rsid w:val="002E24C3"/>
    <w:rsid w:val="002E5487"/>
    <w:rsid w:val="002E7B0E"/>
    <w:rsid w:val="002F17F5"/>
    <w:rsid w:val="002F3C7F"/>
    <w:rsid w:val="002F4C9F"/>
    <w:rsid w:val="00301FFF"/>
    <w:rsid w:val="00302052"/>
    <w:rsid w:val="00306C92"/>
    <w:rsid w:val="00315BE2"/>
    <w:rsid w:val="003168D7"/>
    <w:rsid w:val="003177E7"/>
    <w:rsid w:val="003349BE"/>
    <w:rsid w:val="00335321"/>
    <w:rsid w:val="00343EA7"/>
    <w:rsid w:val="00346A22"/>
    <w:rsid w:val="00347CE0"/>
    <w:rsid w:val="00350CAE"/>
    <w:rsid w:val="00353069"/>
    <w:rsid w:val="00353706"/>
    <w:rsid w:val="0035381C"/>
    <w:rsid w:val="00361251"/>
    <w:rsid w:val="0036342F"/>
    <w:rsid w:val="00365CB9"/>
    <w:rsid w:val="00370BB5"/>
    <w:rsid w:val="003720C0"/>
    <w:rsid w:val="0037508C"/>
    <w:rsid w:val="003768DA"/>
    <w:rsid w:val="00381992"/>
    <w:rsid w:val="00382D6E"/>
    <w:rsid w:val="00382E45"/>
    <w:rsid w:val="003849FC"/>
    <w:rsid w:val="00385439"/>
    <w:rsid w:val="00391FF4"/>
    <w:rsid w:val="00392EC2"/>
    <w:rsid w:val="0039782C"/>
    <w:rsid w:val="003A2513"/>
    <w:rsid w:val="003A36CF"/>
    <w:rsid w:val="003A563F"/>
    <w:rsid w:val="003A5D84"/>
    <w:rsid w:val="003A6164"/>
    <w:rsid w:val="003A63BB"/>
    <w:rsid w:val="003A6A05"/>
    <w:rsid w:val="003A6E63"/>
    <w:rsid w:val="003B0C72"/>
    <w:rsid w:val="003B2816"/>
    <w:rsid w:val="003B286C"/>
    <w:rsid w:val="003B6A5F"/>
    <w:rsid w:val="003C05E7"/>
    <w:rsid w:val="003C59E7"/>
    <w:rsid w:val="003D182B"/>
    <w:rsid w:val="003D3013"/>
    <w:rsid w:val="003D4CF4"/>
    <w:rsid w:val="003D67E1"/>
    <w:rsid w:val="003D732F"/>
    <w:rsid w:val="003E3167"/>
    <w:rsid w:val="003E6A2D"/>
    <w:rsid w:val="003F181F"/>
    <w:rsid w:val="003F2108"/>
    <w:rsid w:val="003F46D0"/>
    <w:rsid w:val="003F5228"/>
    <w:rsid w:val="003F69AE"/>
    <w:rsid w:val="003F78DF"/>
    <w:rsid w:val="00400A0E"/>
    <w:rsid w:val="00400C5E"/>
    <w:rsid w:val="00405F14"/>
    <w:rsid w:val="004113B3"/>
    <w:rsid w:val="004121E9"/>
    <w:rsid w:val="004137DE"/>
    <w:rsid w:val="00414380"/>
    <w:rsid w:val="00416BF0"/>
    <w:rsid w:val="0042298D"/>
    <w:rsid w:val="0042506D"/>
    <w:rsid w:val="004269D5"/>
    <w:rsid w:val="00426C23"/>
    <w:rsid w:val="0042728C"/>
    <w:rsid w:val="00431822"/>
    <w:rsid w:val="004319E6"/>
    <w:rsid w:val="0044100A"/>
    <w:rsid w:val="00451FAD"/>
    <w:rsid w:val="00452200"/>
    <w:rsid w:val="00453C0F"/>
    <w:rsid w:val="00456346"/>
    <w:rsid w:val="00457771"/>
    <w:rsid w:val="004577E4"/>
    <w:rsid w:val="00462897"/>
    <w:rsid w:val="0046388B"/>
    <w:rsid w:val="004670A9"/>
    <w:rsid w:val="00474999"/>
    <w:rsid w:val="00474B5F"/>
    <w:rsid w:val="00476CEC"/>
    <w:rsid w:val="00477399"/>
    <w:rsid w:val="00477EA0"/>
    <w:rsid w:val="00481E7B"/>
    <w:rsid w:val="00482934"/>
    <w:rsid w:val="004847AB"/>
    <w:rsid w:val="00486C24"/>
    <w:rsid w:val="0048710E"/>
    <w:rsid w:val="00487942"/>
    <w:rsid w:val="00497A4F"/>
    <w:rsid w:val="004A12B9"/>
    <w:rsid w:val="004A3189"/>
    <w:rsid w:val="004A43B8"/>
    <w:rsid w:val="004A6EB3"/>
    <w:rsid w:val="004A6EF6"/>
    <w:rsid w:val="004B02B8"/>
    <w:rsid w:val="004B0B16"/>
    <w:rsid w:val="004B3EC4"/>
    <w:rsid w:val="004B4285"/>
    <w:rsid w:val="004B4699"/>
    <w:rsid w:val="004B79F1"/>
    <w:rsid w:val="004C0A9F"/>
    <w:rsid w:val="004C1CA4"/>
    <w:rsid w:val="004C3A1E"/>
    <w:rsid w:val="004C7216"/>
    <w:rsid w:val="004C7348"/>
    <w:rsid w:val="004C7C3F"/>
    <w:rsid w:val="004D10A3"/>
    <w:rsid w:val="004D1D97"/>
    <w:rsid w:val="004D356C"/>
    <w:rsid w:val="004D3B00"/>
    <w:rsid w:val="004D5130"/>
    <w:rsid w:val="004D6677"/>
    <w:rsid w:val="004E083C"/>
    <w:rsid w:val="004E0E65"/>
    <w:rsid w:val="004E450F"/>
    <w:rsid w:val="004E4537"/>
    <w:rsid w:val="004E5485"/>
    <w:rsid w:val="004E67C1"/>
    <w:rsid w:val="004F1E58"/>
    <w:rsid w:val="004F7CE7"/>
    <w:rsid w:val="00501829"/>
    <w:rsid w:val="00501A04"/>
    <w:rsid w:val="00503ACD"/>
    <w:rsid w:val="00504F68"/>
    <w:rsid w:val="005125CB"/>
    <w:rsid w:val="00514969"/>
    <w:rsid w:val="00514E54"/>
    <w:rsid w:val="00515693"/>
    <w:rsid w:val="0051579C"/>
    <w:rsid w:val="005159C2"/>
    <w:rsid w:val="00522B5A"/>
    <w:rsid w:val="0052353C"/>
    <w:rsid w:val="00527609"/>
    <w:rsid w:val="00527EBF"/>
    <w:rsid w:val="00531B82"/>
    <w:rsid w:val="00531C24"/>
    <w:rsid w:val="00532B53"/>
    <w:rsid w:val="00543ACC"/>
    <w:rsid w:val="00544056"/>
    <w:rsid w:val="00554B5D"/>
    <w:rsid w:val="005562E8"/>
    <w:rsid w:val="005570F8"/>
    <w:rsid w:val="00560F57"/>
    <w:rsid w:val="005630B4"/>
    <w:rsid w:val="00567B04"/>
    <w:rsid w:val="0057034D"/>
    <w:rsid w:val="00572A43"/>
    <w:rsid w:val="00575469"/>
    <w:rsid w:val="005757B5"/>
    <w:rsid w:val="005831C8"/>
    <w:rsid w:val="00583B11"/>
    <w:rsid w:val="00585BB6"/>
    <w:rsid w:val="00594285"/>
    <w:rsid w:val="005945C1"/>
    <w:rsid w:val="00597365"/>
    <w:rsid w:val="0059775B"/>
    <w:rsid w:val="00597E46"/>
    <w:rsid w:val="005A440F"/>
    <w:rsid w:val="005A7EC1"/>
    <w:rsid w:val="005B3DF8"/>
    <w:rsid w:val="005B781E"/>
    <w:rsid w:val="005C107C"/>
    <w:rsid w:val="005C48F7"/>
    <w:rsid w:val="005C647D"/>
    <w:rsid w:val="005D1873"/>
    <w:rsid w:val="005D21E2"/>
    <w:rsid w:val="005D249F"/>
    <w:rsid w:val="005D5227"/>
    <w:rsid w:val="005D6B06"/>
    <w:rsid w:val="005E1194"/>
    <w:rsid w:val="005E1A6D"/>
    <w:rsid w:val="005E21C0"/>
    <w:rsid w:val="005E2C01"/>
    <w:rsid w:val="005F0403"/>
    <w:rsid w:val="005F24EF"/>
    <w:rsid w:val="005F3318"/>
    <w:rsid w:val="005F40C0"/>
    <w:rsid w:val="005F4969"/>
    <w:rsid w:val="005F651B"/>
    <w:rsid w:val="005F72FD"/>
    <w:rsid w:val="006000EB"/>
    <w:rsid w:val="006055FF"/>
    <w:rsid w:val="00607F3C"/>
    <w:rsid w:val="00612C6E"/>
    <w:rsid w:val="00620CD3"/>
    <w:rsid w:val="00631EFF"/>
    <w:rsid w:val="00634EAE"/>
    <w:rsid w:val="00636E2A"/>
    <w:rsid w:val="00646130"/>
    <w:rsid w:val="0064653A"/>
    <w:rsid w:val="0064693F"/>
    <w:rsid w:val="00650146"/>
    <w:rsid w:val="0065329F"/>
    <w:rsid w:val="006535D8"/>
    <w:rsid w:val="006576F5"/>
    <w:rsid w:val="0066402A"/>
    <w:rsid w:val="00664474"/>
    <w:rsid w:val="00670B3B"/>
    <w:rsid w:val="006713A0"/>
    <w:rsid w:val="00673260"/>
    <w:rsid w:val="006746FC"/>
    <w:rsid w:val="006777D7"/>
    <w:rsid w:val="00677869"/>
    <w:rsid w:val="006803F3"/>
    <w:rsid w:val="006830DA"/>
    <w:rsid w:val="00685C2C"/>
    <w:rsid w:val="0068692D"/>
    <w:rsid w:val="00686DF7"/>
    <w:rsid w:val="00695A69"/>
    <w:rsid w:val="00695BD4"/>
    <w:rsid w:val="006A0D34"/>
    <w:rsid w:val="006A24F9"/>
    <w:rsid w:val="006A36E0"/>
    <w:rsid w:val="006A61FF"/>
    <w:rsid w:val="006B1D33"/>
    <w:rsid w:val="006B23E5"/>
    <w:rsid w:val="006B6D0E"/>
    <w:rsid w:val="006C19FA"/>
    <w:rsid w:val="006C1AB8"/>
    <w:rsid w:val="006C31E1"/>
    <w:rsid w:val="006C6469"/>
    <w:rsid w:val="006C7E9B"/>
    <w:rsid w:val="006E22A7"/>
    <w:rsid w:val="006E24D7"/>
    <w:rsid w:val="006F01F8"/>
    <w:rsid w:val="006F01FE"/>
    <w:rsid w:val="006F4F99"/>
    <w:rsid w:val="006F661E"/>
    <w:rsid w:val="006F69A1"/>
    <w:rsid w:val="00703608"/>
    <w:rsid w:val="00711073"/>
    <w:rsid w:val="00716B91"/>
    <w:rsid w:val="00716C46"/>
    <w:rsid w:val="0072090B"/>
    <w:rsid w:val="007255A4"/>
    <w:rsid w:val="00734EAF"/>
    <w:rsid w:val="00736B51"/>
    <w:rsid w:val="00737F11"/>
    <w:rsid w:val="00740987"/>
    <w:rsid w:val="00742258"/>
    <w:rsid w:val="00747E82"/>
    <w:rsid w:val="00750BE7"/>
    <w:rsid w:val="00751C20"/>
    <w:rsid w:val="00757083"/>
    <w:rsid w:val="00757503"/>
    <w:rsid w:val="00757715"/>
    <w:rsid w:val="00757CB7"/>
    <w:rsid w:val="007605BF"/>
    <w:rsid w:val="00760747"/>
    <w:rsid w:val="0077006A"/>
    <w:rsid w:val="00772434"/>
    <w:rsid w:val="0077374D"/>
    <w:rsid w:val="00773995"/>
    <w:rsid w:val="00774178"/>
    <w:rsid w:val="00777A62"/>
    <w:rsid w:val="00782C64"/>
    <w:rsid w:val="007847E6"/>
    <w:rsid w:val="00785F3C"/>
    <w:rsid w:val="0078784C"/>
    <w:rsid w:val="007944FC"/>
    <w:rsid w:val="00795452"/>
    <w:rsid w:val="00795CC6"/>
    <w:rsid w:val="00796279"/>
    <w:rsid w:val="007B0CCC"/>
    <w:rsid w:val="007B3A26"/>
    <w:rsid w:val="007B4E89"/>
    <w:rsid w:val="007B5431"/>
    <w:rsid w:val="007B6577"/>
    <w:rsid w:val="007B70F2"/>
    <w:rsid w:val="007C3595"/>
    <w:rsid w:val="007C6046"/>
    <w:rsid w:val="007C71BD"/>
    <w:rsid w:val="007D09E4"/>
    <w:rsid w:val="007D733C"/>
    <w:rsid w:val="007E045B"/>
    <w:rsid w:val="007E079D"/>
    <w:rsid w:val="007E5908"/>
    <w:rsid w:val="007E60EA"/>
    <w:rsid w:val="007E68AA"/>
    <w:rsid w:val="007F01D2"/>
    <w:rsid w:val="007F1E91"/>
    <w:rsid w:val="007F53ED"/>
    <w:rsid w:val="0080324B"/>
    <w:rsid w:val="00804C72"/>
    <w:rsid w:val="00806EB7"/>
    <w:rsid w:val="008102BF"/>
    <w:rsid w:val="0081057D"/>
    <w:rsid w:val="008128D4"/>
    <w:rsid w:val="00816FE6"/>
    <w:rsid w:val="008261DD"/>
    <w:rsid w:val="00830880"/>
    <w:rsid w:val="00831532"/>
    <w:rsid w:val="00831C52"/>
    <w:rsid w:val="00832CE1"/>
    <w:rsid w:val="00834623"/>
    <w:rsid w:val="00835910"/>
    <w:rsid w:val="00837EC9"/>
    <w:rsid w:val="00841844"/>
    <w:rsid w:val="00842AFE"/>
    <w:rsid w:val="00842D8C"/>
    <w:rsid w:val="00842D8D"/>
    <w:rsid w:val="008523A9"/>
    <w:rsid w:val="00863384"/>
    <w:rsid w:val="0087067C"/>
    <w:rsid w:val="008713DE"/>
    <w:rsid w:val="00871E64"/>
    <w:rsid w:val="00873FC8"/>
    <w:rsid w:val="008779CC"/>
    <w:rsid w:val="00882A21"/>
    <w:rsid w:val="00882B33"/>
    <w:rsid w:val="00894E8A"/>
    <w:rsid w:val="008976CA"/>
    <w:rsid w:val="008A7926"/>
    <w:rsid w:val="008B0AFD"/>
    <w:rsid w:val="008B4E09"/>
    <w:rsid w:val="008B59FE"/>
    <w:rsid w:val="008B5FA8"/>
    <w:rsid w:val="008B67DA"/>
    <w:rsid w:val="008C1AF0"/>
    <w:rsid w:val="008C62E3"/>
    <w:rsid w:val="008C66ED"/>
    <w:rsid w:val="008C6B66"/>
    <w:rsid w:val="008D24BB"/>
    <w:rsid w:val="008D38D4"/>
    <w:rsid w:val="008E3163"/>
    <w:rsid w:val="008F143E"/>
    <w:rsid w:val="008F19C8"/>
    <w:rsid w:val="008F25BB"/>
    <w:rsid w:val="008F355F"/>
    <w:rsid w:val="008F40E1"/>
    <w:rsid w:val="008F4CBF"/>
    <w:rsid w:val="008F6FB6"/>
    <w:rsid w:val="008F7010"/>
    <w:rsid w:val="00900E46"/>
    <w:rsid w:val="00901B72"/>
    <w:rsid w:val="00914917"/>
    <w:rsid w:val="00915242"/>
    <w:rsid w:val="009159EB"/>
    <w:rsid w:val="0092383D"/>
    <w:rsid w:val="009247A0"/>
    <w:rsid w:val="009248D7"/>
    <w:rsid w:val="009259D5"/>
    <w:rsid w:val="0092735C"/>
    <w:rsid w:val="00930D78"/>
    <w:rsid w:val="00931173"/>
    <w:rsid w:val="0094408E"/>
    <w:rsid w:val="009443AB"/>
    <w:rsid w:val="00954E5B"/>
    <w:rsid w:val="009557E6"/>
    <w:rsid w:val="00962C7E"/>
    <w:rsid w:val="009670EF"/>
    <w:rsid w:val="009679D4"/>
    <w:rsid w:val="00970A4D"/>
    <w:rsid w:val="00971995"/>
    <w:rsid w:val="00971AA2"/>
    <w:rsid w:val="00972A30"/>
    <w:rsid w:val="009731D6"/>
    <w:rsid w:val="009732B1"/>
    <w:rsid w:val="00973CF1"/>
    <w:rsid w:val="00975F52"/>
    <w:rsid w:val="00976FC4"/>
    <w:rsid w:val="00990065"/>
    <w:rsid w:val="00991365"/>
    <w:rsid w:val="00991C31"/>
    <w:rsid w:val="009A1576"/>
    <w:rsid w:val="009A5D98"/>
    <w:rsid w:val="009A6C00"/>
    <w:rsid w:val="009A7CE4"/>
    <w:rsid w:val="009B00FD"/>
    <w:rsid w:val="009B0285"/>
    <w:rsid w:val="009B056F"/>
    <w:rsid w:val="009B1B50"/>
    <w:rsid w:val="009B591D"/>
    <w:rsid w:val="009B5F89"/>
    <w:rsid w:val="009B6C32"/>
    <w:rsid w:val="009C3EA1"/>
    <w:rsid w:val="009C5843"/>
    <w:rsid w:val="009C5B56"/>
    <w:rsid w:val="009C5BE0"/>
    <w:rsid w:val="009C6420"/>
    <w:rsid w:val="009C64B1"/>
    <w:rsid w:val="009D1D2A"/>
    <w:rsid w:val="009D2EF7"/>
    <w:rsid w:val="009D3301"/>
    <w:rsid w:val="009D439A"/>
    <w:rsid w:val="009D534A"/>
    <w:rsid w:val="009E164A"/>
    <w:rsid w:val="009E5D2E"/>
    <w:rsid w:val="009F0F94"/>
    <w:rsid w:val="009F7DD8"/>
    <w:rsid w:val="00A006FD"/>
    <w:rsid w:val="00A04993"/>
    <w:rsid w:val="00A066F7"/>
    <w:rsid w:val="00A078F9"/>
    <w:rsid w:val="00A124FC"/>
    <w:rsid w:val="00A1403F"/>
    <w:rsid w:val="00A25415"/>
    <w:rsid w:val="00A37816"/>
    <w:rsid w:val="00A415C7"/>
    <w:rsid w:val="00A446D3"/>
    <w:rsid w:val="00A44EF4"/>
    <w:rsid w:val="00A47FD3"/>
    <w:rsid w:val="00A51F7B"/>
    <w:rsid w:val="00A54C33"/>
    <w:rsid w:val="00A60B28"/>
    <w:rsid w:val="00A70421"/>
    <w:rsid w:val="00A76913"/>
    <w:rsid w:val="00A81C71"/>
    <w:rsid w:val="00A8305D"/>
    <w:rsid w:val="00A83252"/>
    <w:rsid w:val="00A841D0"/>
    <w:rsid w:val="00A85A6F"/>
    <w:rsid w:val="00A873A0"/>
    <w:rsid w:val="00A905C7"/>
    <w:rsid w:val="00A93B80"/>
    <w:rsid w:val="00A95B06"/>
    <w:rsid w:val="00A974FC"/>
    <w:rsid w:val="00AA5991"/>
    <w:rsid w:val="00AA5BC2"/>
    <w:rsid w:val="00AA6A7F"/>
    <w:rsid w:val="00AB0C68"/>
    <w:rsid w:val="00AB1F05"/>
    <w:rsid w:val="00AB4B61"/>
    <w:rsid w:val="00AB52C3"/>
    <w:rsid w:val="00AC5B92"/>
    <w:rsid w:val="00AC6FCE"/>
    <w:rsid w:val="00AC740C"/>
    <w:rsid w:val="00AD4266"/>
    <w:rsid w:val="00AD5BE8"/>
    <w:rsid w:val="00AE11E9"/>
    <w:rsid w:val="00AE3987"/>
    <w:rsid w:val="00AF54A0"/>
    <w:rsid w:val="00AF79C7"/>
    <w:rsid w:val="00B00A41"/>
    <w:rsid w:val="00B03089"/>
    <w:rsid w:val="00B06DD4"/>
    <w:rsid w:val="00B13FDC"/>
    <w:rsid w:val="00B152DF"/>
    <w:rsid w:val="00B200AA"/>
    <w:rsid w:val="00B218A8"/>
    <w:rsid w:val="00B2210B"/>
    <w:rsid w:val="00B23C7F"/>
    <w:rsid w:val="00B24875"/>
    <w:rsid w:val="00B248B0"/>
    <w:rsid w:val="00B253C4"/>
    <w:rsid w:val="00B35F1D"/>
    <w:rsid w:val="00B3722F"/>
    <w:rsid w:val="00B37FE5"/>
    <w:rsid w:val="00B4186E"/>
    <w:rsid w:val="00B425D3"/>
    <w:rsid w:val="00B42BBC"/>
    <w:rsid w:val="00B45FDF"/>
    <w:rsid w:val="00B5067F"/>
    <w:rsid w:val="00B50923"/>
    <w:rsid w:val="00B50C06"/>
    <w:rsid w:val="00B51EB8"/>
    <w:rsid w:val="00B52F60"/>
    <w:rsid w:val="00B57B08"/>
    <w:rsid w:val="00B60BF8"/>
    <w:rsid w:val="00B64806"/>
    <w:rsid w:val="00B65242"/>
    <w:rsid w:val="00B66C32"/>
    <w:rsid w:val="00B6714C"/>
    <w:rsid w:val="00B67CB7"/>
    <w:rsid w:val="00B7028C"/>
    <w:rsid w:val="00B719FE"/>
    <w:rsid w:val="00B725B7"/>
    <w:rsid w:val="00B72F6E"/>
    <w:rsid w:val="00B768B1"/>
    <w:rsid w:val="00B7755E"/>
    <w:rsid w:val="00B80C0C"/>
    <w:rsid w:val="00B9151E"/>
    <w:rsid w:val="00B93536"/>
    <w:rsid w:val="00B95491"/>
    <w:rsid w:val="00B9584F"/>
    <w:rsid w:val="00B968E0"/>
    <w:rsid w:val="00BA1BC1"/>
    <w:rsid w:val="00BA4B33"/>
    <w:rsid w:val="00BA4F37"/>
    <w:rsid w:val="00BA4FCC"/>
    <w:rsid w:val="00BB0D2A"/>
    <w:rsid w:val="00BB16EB"/>
    <w:rsid w:val="00BB1C2C"/>
    <w:rsid w:val="00BB20FA"/>
    <w:rsid w:val="00BB2AFB"/>
    <w:rsid w:val="00BB4A06"/>
    <w:rsid w:val="00BB7E2D"/>
    <w:rsid w:val="00BB7F0F"/>
    <w:rsid w:val="00BD2DE6"/>
    <w:rsid w:val="00BD4EF7"/>
    <w:rsid w:val="00BD7757"/>
    <w:rsid w:val="00BD77FC"/>
    <w:rsid w:val="00BE47FD"/>
    <w:rsid w:val="00BE6AD5"/>
    <w:rsid w:val="00BF029B"/>
    <w:rsid w:val="00BF038E"/>
    <w:rsid w:val="00BF2D5A"/>
    <w:rsid w:val="00BF5BF2"/>
    <w:rsid w:val="00BF76CA"/>
    <w:rsid w:val="00BF7A26"/>
    <w:rsid w:val="00C069F9"/>
    <w:rsid w:val="00C11C92"/>
    <w:rsid w:val="00C131C1"/>
    <w:rsid w:val="00C25B69"/>
    <w:rsid w:val="00C25C0B"/>
    <w:rsid w:val="00C272A1"/>
    <w:rsid w:val="00C31847"/>
    <w:rsid w:val="00C347E4"/>
    <w:rsid w:val="00C37560"/>
    <w:rsid w:val="00C40730"/>
    <w:rsid w:val="00C42FB2"/>
    <w:rsid w:val="00C45637"/>
    <w:rsid w:val="00C4713B"/>
    <w:rsid w:val="00C47F1A"/>
    <w:rsid w:val="00C50817"/>
    <w:rsid w:val="00C51D75"/>
    <w:rsid w:val="00C54B77"/>
    <w:rsid w:val="00C5560D"/>
    <w:rsid w:val="00C56FEA"/>
    <w:rsid w:val="00C64B07"/>
    <w:rsid w:val="00C65A2F"/>
    <w:rsid w:val="00C700A2"/>
    <w:rsid w:val="00C7437D"/>
    <w:rsid w:val="00C74C9F"/>
    <w:rsid w:val="00C82BD1"/>
    <w:rsid w:val="00C83BA7"/>
    <w:rsid w:val="00C86E6D"/>
    <w:rsid w:val="00C87811"/>
    <w:rsid w:val="00C9539B"/>
    <w:rsid w:val="00C95880"/>
    <w:rsid w:val="00C95D82"/>
    <w:rsid w:val="00C9616A"/>
    <w:rsid w:val="00C96EEE"/>
    <w:rsid w:val="00CA0290"/>
    <w:rsid w:val="00CA0527"/>
    <w:rsid w:val="00CA4F4A"/>
    <w:rsid w:val="00CA687A"/>
    <w:rsid w:val="00CA6A60"/>
    <w:rsid w:val="00CA7DFD"/>
    <w:rsid w:val="00CB0C2E"/>
    <w:rsid w:val="00CB1051"/>
    <w:rsid w:val="00CB15E2"/>
    <w:rsid w:val="00CB271C"/>
    <w:rsid w:val="00CC3F15"/>
    <w:rsid w:val="00CC5BE2"/>
    <w:rsid w:val="00CC6B12"/>
    <w:rsid w:val="00CD5157"/>
    <w:rsid w:val="00CD6095"/>
    <w:rsid w:val="00CD6E1A"/>
    <w:rsid w:val="00CD7B16"/>
    <w:rsid w:val="00CE0213"/>
    <w:rsid w:val="00CE11D4"/>
    <w:rsid w:val="00CE5E0E"/>
    <w:rsid w:val="00CE7501"/>
    <w:rsid w:val="00CF14AE"/>
    <w:rsid w:val="00D00CE2"/>
    <w:rsid w:val="00D02C26"/>
    <w:rsid w:val="00D0411A"/>
    <w:rsid w:val="00D0562A"/>
    <w:rsid w:val="00D060B9"/>
    <w:rsid w:val="00D1105C"/>
    <w:rsid w:val="00D11AFC"/>
    <w:rsid w:val="00D1551E"/>
    <w:rsid w:val="00D24489"/>
    <w:rsid w:val="00D2761C"/>
    <w:rsid w:val="00D35195"/>
    <w:rsid w:val="00D3581A"/>
    <w:rsid w:val="00D41CC8"/>
    <w:rsid w:val="00D4638B"/>
    <w:rsid w:val="00D47456"/>
    <w:rsid w:val="00D47EB0"/>
    <w:rsid w:val="00D5435D"/>
    <w:rsid w:val="00D623F4"/>
    <w:rsid w:val="00D6479C"/>
    <w:rsid w:val="00D716F5"/>
    <w:rsid w:val="00D82610"/>
    <w:rsid w:val="00D864D4"/>
    <w:rsid w:val="00D90298"/>
    <w:rsid w:val="00D92AE9"/>
    <w:rsid w:val="00D95CED"/>
    <w:rsid w:val="00DA0AE9"/>
    <w:rsid w:val="00DA38E5"/>
    <w:rsid w:val="00DA496A"/>
    <w:rsid w:val="00DA5565"/>
    <w:rsid w:val="00DA6748"/>
    <w:rsid w:val="00DB1272"/>
    <w:rsid w:val="00DB19BB"/>
    <w:rsid w:val="00DB2AEB"/>
    <w:rsid w:val="00DB2EB4"/>
    <w:rsid w:val="00DB4AD2"/>
    <w:rsid w:val="00DC0640"/>
    <w:rsid w:val="00DC13AE"/>
    <w:rsid w:val="00DC2C31"/>
    <w:rsid w:val="00DC6201"/>
    <w:rsid w:val="00DC77D7"/>
    <w:rsid w:val="00DD01F2"/>
    <w:rsid w:val="00DD041B"/>
    <w:rsid w:val="00DD2694"/>
    <w:rsid w:val="00DD5379"/>
    <w:rsid w:val="00DE1917"/>
    <w:rsid w:val="00DE6398"/>
    <w:rsid w:val="00DE6AEB"/>
    <w:rsid w:val="00DE6C23"/>
    <w:rsid w:val="00DE7CA2"/>
    <w:rsid w:val="00DF0AB7"/>
    <w:rsid w:val="00DF5D75"/>
    <w:rsid w:val="00E002BF"/>
    <w:rsid w:val="00E10DA3"/>
    <w:rsid w:val="00E17B5C"/>
    <w:rsid w:val="00E20599"/>
    <w:rsid w:val="00E22930"/>
    <w:rsid w:val="00E26CC0"/>
    <w:rsid w:val="00E26E81"/>
    <w:rsid w:val="00E27B1F"/>
    <w:rsid w:val="00E4238B"/>
    <w:rsid w:val="00E47333"/>
    <w:rsid w:val="00E478D6"/>
    <w:rsid w:val="00E50951"/>
    <w:rsid w:val="00E516F7"/>
    <w:rsid w:val="00E51E81"/>
    <w:rsid w:val="00E53439"/>
    <w:rsid w:val="00E641F1"/>
    <w:rsid w:val="00E64782"/>
    <w:rsid w:val="00E6501C"/>
    <w:rsid w:val="00E650D3"/>
    <w:rsid w:val="00E70501"/>
    <w:rsid w:val="00E822DB"/>
    <w:rsid w:val="00E865F0"/>
    <w:rsid w:val="00E91A61"/>
    <w:rsid w:val="00E92005"/>
    <w:rsid w:val="00E93347"/>
    <w:rsid w:val="00E93C91"/>
    <w:rsid w:val="00E9640E"/>
    <w:rsid w:val="00E97A69"/>
    <w:rsid w:val="00EA274D"/>
    <w:rsid w:val="00EA3C94"/>
    <w:rsid w:val="00EA43AA"/>
    <w:rsid w:val="00EB159F"/>
    <w:rsid w:val="00EB5E19"/>
    <w:rsid w:val="00EB6A3C"/>
    <w:rsid w:val="00EC1E7F"/>
    <w:rsid w:val="00EC3DB0"/>
    <w:rsid w:val="00EC5312"/>
    <w:rsid w:val="00EC634B"/>
    <w:rsid w:val="00EC63B9"/>
    <w:rsid w:val="00EC6F9A"/>
    <w:rsid w:val="00ED7FC9"/>
    <w:rsid w:val="00EE0551"/>
    <w:rsid w:val="00EE127C"/>
    <w:rsid w:val="00EE1953"/>
    <w:rsid w:val="00EE40EF"/>
    <w:rsid w:val="00EE78F1"/>
    <w:rsid w:val="00EF0225"/>
    <w:rsid w:val="00EF1BBD"/>
    <w:rsid w:val="00EF4199"/>
    <w:rsid w:val="00F040A8"/>
    <w:rsid w:val="00F05F20"/>
    <w:rsid w:val="00F07868"/>
    <w:rsid w:val="00F104B1"/>
    <w:rsid w:val="00F11B11"/>
    <w:rsid w:val="00F17312"/>
    <w:rsid w:val="00F22D8B"/>
    <w:rsid w:val="00F33948"/>
    <w:rsid w:val="00F34777"/>
    <w:rsid w:val="00F43AB1"/>
    <w:rsid w:val="00F455FB"/>
    <w:rsid w:val="00F45A06"/>
    <w:rsid w:val="00F45A91"/>
    <w:rsid w:val="00F533CD"/>
    <w:rsid w:val="00F5774D"/>
    <w:rsid w:val="00F64073"/>
    <w:rsid w:val="00F64155"/>
    <w:rsid w:val="00F656F1"/>
    <w:rsid w:val="00F65DE0"/>
    <w:rsid w:val="00F675F8"/>
    <w:rsid w:val="00F77CF9"/>
    <w:rsid w:val="00F80B06"/>
    <w:rsid w:val="00F80FA9"/>
    <w:rsid w:val="00F8394E"/>
    <w:rsid w:val="00F843F9"/>
    <w:rsid w:val="00F84C9F"/>
    <w:rsid w:val="00F863A6"/>
    <w:rsid w:val="00F86C61"/>
    <w:rsid w:val="00F92299"/>
    <w:rsid w:val="00F947C6"/>
    <w:rsid w:val="00F9499B"/>
    <w:rsid w:val="00F94E8A"/>
    <w:rsid w:val="00FA3198"/>
    <w:rsid w:val="00FA3633"/>
    <w:rsid w:val="00FA7426"/>
    <w:rsid w:val="00FA74B3"/>
    <w:rsid w:val="00FA76B9"/>
    <w:rsid w:val="00FA7F80"/>
    <w:rsid w:val="00FB6E27"/>
    <w:rsid w:val="00FC26FD"/>
    <w:rsid w:val="00FC2948"/>
    <w:rsid w:val="00FC3119"/>
    <w:rsid w:val="00FC37D1"/>
    <w:rsid w:val="00FC5062"/>
    <w:rsid w:val="00FD1241"/>
    <w:rsid w:val="00FD45BA"/>
    <w:rsid w:val="00FD5E3D"/>
    <w:rsid w:val="00FE00A9"/>
    <w:rsid w:val="00FE19BC"/>
    <w:rsid w:val="00FE1BFE"/>
    <w:rsid w:val="00FE3EBB"/>
    <w:rsid w:val="00FE48D3"/>
    <w:rsid w:val="00FF1BFF"/>
    <w:rsid w:val="00FF47AA"/>
    <w:rsid w:val="00FF5011"/>
    <w:rsid w:val="00FF602B"/>
    <w:rsid w:val="00FF7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90484">
      <w:bodyDiv w:val="1"/>
      <w:marLeft w:val="0"/>
      <w:marRight w:val="0"/>
      <w:marTop w:val="0"/>
      <w:marBottom w:val="0"/>
      <w:divBdr>
        <w:top w:val="none" w:sz="0" w:space="0" w:color="auto"/>
        <w:left w:val="none" w:sz="0" w:space="0" w:color="auto"/>
        <w:bottom w:val="none" w:sz="0" w:space="0" w:color="auto"/>
        <w:right w:val="none" w:sz="0" w:space="0" w:color="auto"/>
      </w:divBdr>
      <w:divsChild>
        <w:div w:id="675110419">
          <w:marLeft w:val="0"/>
          <w:marRight w:val="0"/>
          <w:marTop w:val="0"/>
          <w:marBottom w:val="0"/>
          <w:divBdr>
            <w:top w:val="none" w:sz="0" w:space="0" w:color="auto"/>
            <w:left w:val="none" w:sz="0" w:space="0" w:color="auto"/>
            <w:bottom w:val="none" w:sz="0" w:space="0" w:color="auto"/>
            <w:right w:val="none" w:sz="0" w:space="0" w:color="auto"/>
          </w:divBdr>
          <w:divsChild>
            <w:div w:id="1599367727">
              <w:marLeft w:val="0"/>
              <w:marRight w:val="0"/>
              <w:marTop w:val="0"/>
              <w:marBottom w:val="0"/>
              <w:divBdr>
                <w:top w:val="none" w:sz="0" w:space="0" w:color="auto"/>
                <w:left w:val="none" w:sz="0" w:space="0" w:color="auto"/>
                <w:bottom w:val="none" w:sz="0" w:space="0" w:color="auto"/>
                <w:right w:val="none" w:sz="0" w:space="0" w:color="auto"/>
              </w:divBdr>
              <w:divsChild>
                <w:div w:id="870727383">
                  <w:marLeft w:val="0"/>
                  <w:marRight w:val="0"/>
                  <w:marTop w:val="0"/>
                  <w:marBottom w:val="0"/>
                  <w:divBdr>
                    <w:top w:val="none" w:sz="0" w:space="0" w:color="auto"/>
                    <w:left w:val="none" w:sz="0" w:space="0" w:color="auto"/>
                    <w:bottom w:val="none" w:sz="0" w:space="0" w:color="auto"/>
                    <w:right w:val="none" w:sz="0" w:space="0" w:color="auto"/>
                  </w:divBdr>
                  <w:divsChild>
                    <w:div w:id="137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4119">
      <w:bodyDiv w:val="1"/>
      <w:marLeft w:val="0"/>
      <w:marRight w:val="0"/>
      <w:marTop w:val="0"/>
      <w:marBottom w:val="0"/>
      <w:divBdr>
        <w:top w:val="none" w:sz="0" w:space="0" w:color="auto"/>
        <w:left w:val="none" w:sz="0" w:space="0" w:color="auto"/>
        <w:bottom w:val="none" w:sz="0" w:space="0" w:color="auto"/>
        <w:right w:val="none" w:sz="0" w:space="0" w:color="auto"/>
      </w:divBdr>
    </w:div>
    <w:div w:id="1218472700">
      <w:bodyDiv w:val="1"/>
      <w:marLeft w:val="0"/>
      <w:marRight w:val="0"/>
      <w:marTop w:val="0"/>
      <w:marBottom w:val="0"/>
      <w:divBdr>
        <w:top w:val="none" w:sz="0" w:space="0" w:color="auto"/>
        <w:left w:val="none" w:sz="0" w:space="0" w:color="auto"/>
        <w:bottom w:val="none" w:sz="0" w:space="0" w:color="auto"/>
        <w:right w:val="none" w:sz="0" w:space="0" w:color="auto"/>
      </w:divBdr>
      <w:divsChild>
        <w:div w:id="1726835731">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267852316">
                  <w:marLeft w:val="0"/>
                  <w:marRight w:val="0"/>
                  <w:marTop w:val="0"/>
                  <w:marBottom w:val="0"/>
                  <w:divBdr>
                    <w:top w:val="none" w:sz="0" w:space="0" w:color="auto"/>
                    <w:left w:val="none" w:sz="0" w:space="0" w:color="auto"/>
                    <w:bottom w:val="none" w:sz="0" w:space="0" w:color="auto"/>
                    <w:right w:val="none" w:sz="0" w:space="0" w:color="auto"/>
                  </w:divBdr>
                  <w:divsChild>
                    <w:div w:id="280042148">
                      <w:marLeft w:val="0"/>
                      <w:marRight w:val="0"/>
                      <w:marTop w:val="0"/>
                      <w:marBottom w:val="0"/>
                      <w:divBdr>
                        <w:top w:val="none" w:sz="0" w:space="0" w:color="auto"/>
                        <w:left w:val="none" w:sz="0" w:space="0" w:color="auto"/>
                        <w:bottom w:val="none" w:sz="0" w:space="0" w:color="auto"/>
                        <w:right w:val="none" w:sz="0" w:space="0" w:color="auto"/>
                      </w:divBdr>
                      <w:divsChild>
                        <w:div w:id="694037851">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sChild>
                                <w:div w:id="2035615885">
                                  <w:marLeft w:val="0"/>
                                  <w:marRight w:val="0"/>
                                  <w:marTop w:val="0"/>
                                  <w:marBottom w:val="0"/>
                                  <w:divBdr>
                                    <w:top w:val="none" w:sz="0" w:space="0" w:color="auto"/>
                                    <w:left w:val="none" w:sz="0" w:space="0" w:color="auto"/>
                                    <w:bottom w:val="none" w:sz="0" w:space="0" w:color="auto"/>
                                    <w:right w:val="none" w:sz="0" w:space="0" w:color="auto"/>
                                  </w:divBdr>
                                  <w:divsChild>
                                    <w:div w:id="1396589289">
                                      <w:marLeft w:val="0"/>
                                      <w:marRight w:val="0"/>
                                      <w:marTop w:val="0"/>
                                      <w:marBottom w:val="0"/>
                                      <w:divBdr>
                                        <w:top w:val="none" w:sz="0" w:space="0" w:color="auto"/>
                                        <w:left w:val="none" w:sz="0" w:space="0" w:color="auto"/>
                                        <w:bottom w:val="none" w:sz="0" w:space="0" w:color="auto"/>
                                        <w:right w:val="none" w:sz="0" w:space="0" w:color="auto"/>
                                      </w:divBdr>
                                      <w:divsChild>
                                        <w:div w:id="449129841">
                                          <w:marLeft w:val="0"/>
                                          <w:marRight w:val="0"/>
                                          <w:marTop w:val="0"/>
                                          <w:marBottom w:val="0"/>
                                          <w:divBdr>
                                            <w:top w:val="none" w:sz="0" w:space="0" w:color="auto"/>
                                            <w:left w:val="none" w:sz="0" w:space="0" w:color="auto"/>
                                            <w:bottom w:val="none" w:sz="0" w:space="0" w:color="auto"/>
                                            <w:right w:val="none" w:sz="0" w:space="0" w:color="auto"/>
                                          </w:divBdr>
                                          <w:divsChild>
                                            <w:div w:id="1827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04D5827B5070AD9F8249A36B414ED853AC298605105E6B20DC4D1169E59FF4D9712D971L" TargetMode="External"/><Relationship Id="rId3" Type="http://schemas.openxmlformats.org/officeDocument/2006/relationships/styles" Target="styles.xml"/><Relationship Id="rId7" Type="http://schemas.openxmlformats.org/officeDocument/2006/relationships/hyperlink" Target="http://www.consultant.ru/document/cons_doc_LAW_4162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D01C2F116F84D8A212999CF3E025258818FA1DDEAF76B8EC0CCB3EDAD72213586D6D8B5E1372BF67C2F0EDB16619276058C94t9bFH" TargetMode="External"/><Relationship Id="rId4" Type="http://schemas.microsoft.com/office/2007/relationships/stylesWithEffects" Target="stylesWithEffects.xml"/><Relationship Id="rId9" Type="http://schemas.openxmlformats.org/officeDocument/2006/relationships/hyperlink" Target="consultantplus://offline/ref=6D01C2F116F84D8A212999CF3E025258818FA1DDEAF76B8EC0CCB3EDAD72213586D6D8B5E1372BF67C2F0EDB16619276058C94t9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5F50-7A8D-4779-A34A-A767E93B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3918</Words>
  <Characters>22338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СтИнспектор</cp:lastModifiedBy>
  <cp:revision>2</cp:revision>
  <cp:lastPrinted>2022-11-29T06:38:00Z</cp:lastPrinted>
  <dcterms:created xsi:type="dcterms:W3CDTF">2026-06-02T08:13:00Z</dcterms:created>
  <dcterms:modified xsi:type="dcterms:W3CDTF">2026-06-02T08:13:00Z</dcterms:modified>
</cp:coreProperties>
</file>