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F53" w:rsidRPr="00546664" w:rsidRDefault="00546664" w:rsidP="00EE0F53">
      <w:pPr>
        <w:ind w:left="5812"/>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EE0F53" w:rsidRPr="00546664">
        <w:rPr>
          <w:rFonts w:ascii="Times New Roman" w:hAnsi="Times New Roman" w:cs="Times New Roman"/>
          <w:color w:val="auto"/>
          <w:sz w:val="22"/>
          <w:szCs w:val="22"/>
        </w:rPr>
        <w:t xml:space="preserve">Приложение </w:t>
      </w:r>
    </w:p>
    <w:p w:rsidR="00EE0F53" w:rsidRPr="00546664" w:rsidRDefault="00EE0F53" w:rsidP="00EE0F53">
      <w:pPr>
        <w:spacing w:after="240"/>
        <w:rPr>
          <w:rFonts w:ascii="Times New Roman" w:hAnsi="Times New Roman" w:cs="Times New Roman"/>
          <w:color w:val="auto"/>
          <w:sz w:val="22"/>
          <w:szCs w:val="22"/>
        </w:rPr>
      </w:pPr>
      <w:r w:rsidRPr="00546664">
        <w:rPr>
          <w:rFonts w:ascii="Times New Roman" w:hAnsi="Times New Roman" w:cs="Times New Roman"/>
          <w:color w:val="auto"/>
          <w:sz w:val="22"/>
          <w:szCs w:val="22"/>
        </w:rPr>
        <w:t xml:space="preserve">                                                                             </w:t>
      </w:r>
      <w:r w:rsidR="00546664">
        <w:rPr>
          <w:rFonts w:ascii="Times New Roman" w:hAnsi="Times New Roman" w:cs="Times New Roman"/>
          <w:color w:val="auto"/>
          <w:sz w:val="22"/>
          <w:szCs w:val="22"/>
        </w:rPr>
        <w:t xml:space="preserve">                                     </w:t>
      </w:r>
      <w:r w:rsidRPr="00546664">
        <w:rPr>
          <w:rFonts w:ascii="Times New Roman" w:hAnsi="Times New Roman" w:cs="Times New Roman"/>
          <w:color w:val="auto"/>
          <w:sz w:val="22"/>
          <w:szCs w:val="22"/>
        </w:rPr>
        <w:t xml:space="preserve">к электронной версии контракта </w:t>
      </w:r>
    </w:p>
    <w:p w:rsidR="00EE0F53" w:rsidRPr="00546664" w:rsidRDefault="00EE0F53" w:rsidP="00EE0F53">
      <w:pPr>
        <w:jc w:val="center"/>
        <w:rPr>
          <w:rFonts w:ascii="Times New Roman" w:hAnsi="Times New Roman" w:cs="Times New Roman"/>
          <w:color w:val="auto"/>
          <w:sz w:val="22"/>
          <w:szCs w:val="22"/>
        </w:rPr>
      </w:pPr>
      <w:r w:rsidRPr="00546664">
        <w:rPr>
          <w:rFonts w:ascii="Times New Roman" w:hAnsi="Times New Roman" w:cs="Times New Roman"/>
          <w:color w:val="auto"/>
          <w:sz w:val="22"/>
          <w:szCs w:val="22"/>
        </w:rPr>
        <w:t xml:space="preserve">Техническое задание </w:t>
      </w:r>
    </w:p>
    <w:p w:rsidR="00AF54D6" w:rsidRDefault="00EE0F53" w:rsidP="00423C4D">
      <w:pPr>
        <w:jc w:val="center"/>
        <w:rPr>
          <w:rFonts w:ascii="Times New Roman" w:hAnsi="Times New Roman" w:cs="Times New Roman"/>
          <w:color w:val="auto"/>
          <w:sz w:val="22"/>
          <w:szCs w:val="22"/>
        </w:rPr>
      </w:pPr>
      <w:r w:rsidRPr="00546664">
        <w:rPr>
          <w:rFonts w:ascii="Times New Roman" w:hAnsi="Times New Roman" w:cs="Times New Roman"/>
          <w:color w:val="auto"/>
          <w:sz w:val="22"/>
          <w:szCs w:val="22"/>
        </w:rPr>
        <w:t xml:space="preserve">на поставку </w:t>
      </w:r>
      <w:r w:rsidR="00423C4D">
        <w:rPr>
          <w:rFonts w:ascii="Times New Roman" w:hAnsi="Times New Roman" w:cs="Times New Roman"/>
          <w:color w:val="auto"/>
          <w:sz w:val="22"/>
          <w:szCs w:val="22"/>
        </w:rPr>
        <w:t>контейнера для сбора твердых коммунальных отходов</w:t>
      </w:r>
      <w:r w:rsidR="00AF54D6">
        <w:rPr>
          <w:rFonts w:ascii="Times New Roman" w:hAnsi="Times New Roman" w:cs="Times New Roman"/>
          <w:color w:val="auto"/>
          <w:sz w:val="22"/>
          <w:szCs w:val="22"/>
        </w:rPr>
        <w:t xml:space="preserve"> </w:t>
      </w:r>
    </w:p>
    <w:p w:rsidR="00EE0F53" w:rsidRPr="00546664" w:rsidRDefault="00AF54D6" w:rsidP="00EE0F53">
      <w:pPr>
        <w:jc w:val="center"/>
        <w:rPr>
          <w:rFonts w:ascii="Times New Roman" w:hAnsi="Times New Roman" w:cs="Times New Roman"/>
          <w:color w:val="auto"/>
          <w:sz w:val="22"/>
          <w:szCs w:val="22"/>
        </w:rPr>
      </w:pPr>
      <w:r>
        <w:rPr>
          <w:rFonts w:ascii="Times New Roman" w:hAnsi="Times New Roman" w:cs="Times New Roman"/>
          <w:color w:val="auto"/>
          <w:sz w:val="22"/>
          <w:szCs w:val="22"/>
        </w:rPr>
        <w:t>ФКУ УК УФСИН России по Хабаровскому краю</w:t>
      </w:r>
      <w:r w:rsidR="00EE0F53" w:rsidRPr="00546664">
        <w:rPr>
          <w:rFonts w:ascii="Times New Roman" w:hAnsi="Times New Roman"/>
          <w:bCs/>
          <w:sz w:val="22"/>
          <w:szCs w:val="22"/>
          <w:lang w:eastAsia="ar-SA"/>
        </w:rPr>
        <w:t xml:space="preserve"> </w:t>
      </w:r>
    </w:p>
    <w:p w:rsidR="00EE0F53" w:rsidRPr="00546664" w:rsidRDefault="00EE0F53" w:rsidP="00EE0F53">
      <w:pPr>
        <w:rPr>
          <w:rFonts w:ascii="Times New Roman" w:hAnsi="Times New Roman" w:cs="Times New Roman"/>
          <w:color w:val="auto"/>
          <w:sz w:val="22"/>
          <w:szCs w:val="22"/>
        </w:rPr>
      </w:pPr>
    </w:p>
    <w:p w:rsidR="00EE0F53" w:rsidRPr="00546664" w:rsidRDefault="00EE0F53" w:rsidP="00EE0F53">
      <w:pPr>
        <w:ind w:firstLine="708"/>
        <w:rPr>
          <w:rFonts w:ascii="Times New Roman" w:hAnsi="Times New Roman" w:cs="Times New Roman"/>
          <w:color w:val="auto"/>
          <w:sz w:val="22"/>
          <w:szCs w:val="22"/>
        </w:rPr>
      </w:pPr>
      <w:r w:rsidRPr="00546664">
        <w:rPr>
          <w:rFonts w:ascii="Times New Roman" w:hAnsi="Times New Roman" w:cs="Times New Roman"/>
          <w:color w:val="auto"/>
          <w:sz w:val="22"/>
          <w:szCs w:val="22"/>
        </w:rPr>
        <w:t xml:space="preserve">1.Идентификационный код закупки: </w:t>
      </w:r>
      <w:r w:rsidR="00423C4D" w:rsidRPr="00423C4D">
        <w:rPr>
          <w:rFonts w:ascii="Times New Roman" w:hAnsi="Times New Roman" w:cs="Times New Roman"/>
          <w:color w:val="auto"/>
          <w:sz w:val="22"/>
          <w:szCs w:val="22"/>
        </w:rPr>
        <w:t>261272202926727220100100060000000244</w:t>
      </w:r>
    </w:p>
    <w:p w:rsidR="00EE0F53" w:rsidRPr="00546664" w:rsidRDefault="00EE0F53" w:rsidP="00EE0F53">
      <w:pPr>
        <w:rPr>
          <w:rFonts w:ascii="Times New Roman" w:hAnsi="Times New Roman" w:cs="Times New Roman"/>
          <w:color w:val="auto"/>
          <w:sz w:val="22"/>
          <w:szCs w:val="22"/>
        </w:rPr>
      </w:pPr>
      <w:r w:rsidRPr="00546664">
        <w:rPr>
          <w:rFonts w:ascii="Times New Roman" w:hAnsi="Times New Roman" w:cs="Times New Roman"/>
          <w:color w:val="auto"/>
          <w:sz w:val="22"/>
          <w:szCs w:val="22"/>
        </w:rPr>
        <w:t xml:space="preserve">Идентификатор государственного контракта: </w:t>
      </w:r>
      <w:r w:rsidR="00AF54D6">
        <w:rPr>
          <w:rFonts w:ascii="Times New Roman" w:hAnsi="Times New Roman" w:cs="Times New Roman"/>
          <w:color w:val="auto"/>
          <w:sz w:val="22"/>
          <w:szCs w:val="22"/>
        </w:rPr>
        <w:t>-</w:t>
      </w:r>
    </w:p>
    <w:p w:rsidR="004C33C0" w:rsidRPr="00546664" w:rsidRDefault="00EE0F53" w:rsidP="00EE0F53">
      <w:pPr>
        <w:ind w:firstLine="708"/>
        <w:rPr>
          <w:rFonts w:ascii="Times New Roman" w:hAnsi="Times New Roman" w:cs="Times New Roman"/>
          <w:color w:val="auto"/>
          <w:sz w:val="22"/>
          <w:szCs w:val="22"/>
        </w:rPr>
      </w:pPr>
      <w:r w:rsidRPr="00546664">
        <w:rPr>
          <w:rFonts w:ascii="Times New Roman" w:hAnsi="Times New Roman" w:cs="Times New Roman"/>
          <w:color w:val="auto"/>
          <w:sz w:val="22"/>
          <w:szCs w:val="22"/>
        </w:rPr>
        <w:t>2. Спецификация:</w:t>
      </w:r>
    </w:p>
    <w:tbl>
      <w:tblPr>
        <w:tblStyle w:val="a6"/>
        <w:tblW w:w="10349" w:type="dxa"/>
        <w:tblInd w:w="-743" w:type="dxa"/>
        <w:tblLayout w:type="fixed"/>
        <w:tblLook w:val="04A0" w:firstRow="1" w:lastRow="0" w:firstColumn="1" w:lastColumn="0" w:noHBand="0" w:noVBand="1"/>
      </w:tblPr>
      <w:tblGrid>
        <w:gridCol w:w="567"/>
        <w:gridCol w:w="1844"/>
        <w:gridCol w:w="1276"/>
        <w:gridCol w:w="1276"/>
        <w:gridCol w:w="5386"/>
      </w:tblGrid>
      <w:tr w:rsidR="00062038" w:rsidRPr="004556ED" w:rsidTr="00062038">
        <w:tc>
          <w:tcPr>
            <w:tcW w:w="567" w:type="dxa"/>
            <w:vAlign w:val="center"/>
          </w:tcPr>
          <w:p w:rsidR="00062038" w:rsidRPr="004556ED" w:rsidRDefault="00062038" w:rsidP="004556ED">
            <w:pPr>
              <w:widowControl/>
              <w:spacing w:line="276" w:lineRule="auto"/>
              <w:jc w:val="center"/>
              <w:rPr>
                <w:rFonts w:ascii="Times New Roman" w:eastAsiaTheme="minorHAnsi" w:hAnsi="Times New Roman" w:cs="Times New Roman"/>
                <w:color w:val="auto"/>
                <w:sz w:val="20"/>
                <w:szCs w:val="20"/>
                <w:lang w:eastAsia="en-US"/>
              </w:rPr>
            </w:pPr>
            <w:r w:rsidRPr="004556ED">
              <w:rPr>
                <w:rFonts w:ascii="Times New Roman" w:eastAsiaTheme="minorHAnsi" w:hAnsi="Times New Roman" w:cs="Times New Roman"/>
                <w:color w:val="auto"/>
                <w:sz w:val="20"/>
                <w:szCs w:val="20"/>
                <w:lang w:eastAsia="en-US"/>
              </w:rPr>
              <w:t xml:space="preserve">№ </w:t>
            </w:r>
            <w:proofErr w:type="gramStart"/>
            <w:r w:rsidRPr="004556ED">
              <w:rPr>
                <w:rFonts w:ascii="Times New Roman" w:eastAsiaTheme="minorHAnsi" w:hAnsi="Times New Roman" w:cs="Times New Roman"/>
                <w:color w:val="auto"/>
                <w:sz w:val="20"/>
                <w:szCs w:val="20"/>
                <w:lang w:eastAsia="en-US"/>
              </w:rPr>
              <w:t>п</w:t>
            </w:r>
            <w:proofErr w:type="gramEnd"/>
            <w:r w:rsidRPr="004556ED">
              <w:rPr>
                <w:rFonts w:ascii="Times New Roman" w:eastAsiaTheme="minorHAnsi" w:hAnsi="Times New Roman" w:cs="Times New Roman"/>
                <w:color w:val="auto"/>
                <w:sz w:val="20"/>
                <w:szCs w:val="20"/>
                <w:lang w:eastAsia="en-US"/>
              </w:rPr>
              <w:t>/п</w:t>
            </w:r>
          </w:p>
        </w:tc>
        <w:tc>
          <w:tcPr>
            <w:tcW w:w="1844" w:type="dxa"/>
            <w:vAlign w:val="center"/>
          </w:tcPr>
          <w:p w:rsidR="00062038" w:rsidRPr="004556ED" w:rsidRDefault="00062038" w:rsidP="004556ED">
            <w:pPr>
              <w:widowControl/>
              <w:spacing w:line="276" w:lineRule="auto"/>
              <w:jc w:val="center"/>
              <w:rPr>
                <w:rFonts w:ascii="Times New Roman" w:eastAsiaTheme="minorHAnsi" w:hAnsi="Times New Roman" w:cs="Times New Roman"/>
                <w:color w:val="auto"/>
                <w:sz w:val="20"/>
                <w:szCs w:val="20"/>
                <w:lang w:eastAsia="en-US"/>
              </w:rPr>
            </w:pPr>
            <w:r w:rsidRPr="004556ED">
              <w:rPr>
                <w:rFonts w:ascii="Times New Roman" w:eastAsiaTheme="minorHAnsi" w:hAnsi="Times New Roman" w:cs="Times New Roman"/>
                <w:color w:val="auto"/>
                <w:sz w:val="20"/>
                <w:szCs w:val="20"/>
                <w:lang w:eastAsia="en-US"/>
              </w:rPr>
              <w:t>Наименование товара</w:t>
            </w:r>
          </w:p>
        </w:tc>
        <w:tc>
          <w:tcPr>
            <w:tcW w:w="1276" w:type="dxa"/>
            <w:vAlign w:val="center"/>
          </w:tcPr>
          <w:p w:rsidR="00062038" w:rsidRPr="004556ED" w:rsidRDefault="00062038" w:rsidP="004556ED">
            <w:pPr>
              <w:widowControl/>
              <w:spacing w:line="276" w:lineRule="auto"/>
              <w:jc w:val="center"/>
              <w:rPr>
                <w:rFonts w:ascii="Times New Roman" w:eastAsiaTheme="minorHAnsi" w:hAnsi="Times New Roman" w:cs="Times New Roman"/>
                <w:color w:val="auto"/>
                <w:sz w:val="20"/>
                <w:szCs w:val="20"/>
                <w:lang w:eastAsia="en-US"/>
              </w:rPr>
            </w:pPr>
            <w:r w:rsidRPr="004556ED">
              <w:rPr>
                <w:rFonts w:ascii="Times New Roman" w:eastAsiaTheme="minorHAnsi" w:hAnsi="Times New Roman" w:cs="Times New Roman"/>
                <w:color w:val="auto"/>
                <w:sz w:val="20"/>
                <w:szCs w:val="20"/>
                <w:lang w:eastAsia="en-US"/>
              </w:rPr>
              <w:t>Единица измерения</w:t>
            </w:r>
          </w:p>
        </w:tc>
        <w:tc>
          <w:tcPr>
            <w:tcW w:w="1276" w:type="dxa"/>
            <w:vAlign w:val="center"/>
          </w:tcPr>
          <w:p w:rsidR="00062038" w:rsidRPr="004556ED" w:rsidRDefault="00062038" w:rsidP="004556ED">
            <w:pPr>
              <w:widowControl/>
              <w:spacing w:line="276" w:lineRule="auto"/>
              <w:jc w:val="center"/>
              <w:rPr>
                <w:rFonts w:ascii="Times New Roman" w:eastAsiaTheme="minorHAnsi" w:hAnsi="Times New Roman" w:cs="Times New Roman"/>
                <w:color w:val="auto"/>
                <w:sz w:val="20"/>
                <w:szCs w:val="20"/>
                <w:lang w:eastAsia="en-US"/>
              </w:rPr>
            </w:pPr>
            <w:r w:rsidRPr="004556ED">
              <w:rPr>
                <w:rFonts w:ascii="Times New Roman" w:eastAsiaTheme="minorHAnsi" w:hAnsi="Times New Roman" w:cs="Times New Roman"/>
                <w:color w:val="auto"/>
                <w:sz w:val="20"/>
                <w:szCs w:val="20"/>
                <w:lang w:eastAsia="en-US"/>
              </w:rPr>
              <w:t>Количество</w:t>
            </w:r>
          </w:p>
        </w:tc>
        <w:tc>
          <w:tcPr>
            <w:tcW w:w="5386" w:type="dxa"/>
            <w:vAlign w:val="center"/>
          </w:tcPr>
          <w:p w:rsidR="00062038" w:rsidRPr="004556ED" w:rsidRDefault="00062038" w:rsidP="004556ED">
            <w:pPr>
              <w:widowControl/>
              <w:spacing w:line="276" w:lineRule="auto"/>
              <w:jc w:val="center"/>
              <w:rPr>
                <w:rFonts w:ascii="Times New Roman" w:eastAsiaTheme="minorHAnsi" w:hAnsi="Times New Roman" w:cs="Times New Roman"/>
                <w:color w:val="auto"/>
                <w:sz w:val="20"/>
                <w:szCs w:val="20"/>
                <w:lang w:eastAsia="en-US"/>
              </w:rPr>
            </w:pPr>
            <w:r w:rsidRPr="004556ED">
              <w:rPr>
                <w:rFonts w:ascii="Times New Roman" w:eastAsiaTheme="minorHAnsi" w:hAnsi="Times New Roman" w:cs="Times New Roman"/>
                <w:color w:val="auto"/>
                <w:sz w:val="20"/>
                <w:szCs w:val="20"/>
                <w:lang w:eastAsia="en-US"/>
              </w:rPr>
              <w:t>Описание товара</w:t>
            </w:r>
          </w:p>
        </w:tc>
      </w:tr>
      <w:tr w:rsidR="00062038" w:rsidRPr="004556ED" w:rsidTr="00062038">
        <w:tc>
          <w:tcPr>
            <w:tcW w:w="567" w:type="dxa"/>
            <w:vAlign w:val="center"/>
          </w:tcPr>
          <w:p w:rsidR="00062038" w:rsidRPr="004556ED" w:rsidRDefault="00062038" w:rsidP="004556ED">
            <w:pPr>
              <w:widowControl/>
              <w:spacing w:line="276" w:lineRule="auto"/>
              <w:jc w:val="cente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w:t>
            </w:r>
          </w:p>
        </w:tc>
        <w:tc>
          <w:tcPr>
            <w:tcW w:w="1844" w:type="dxa"/>
            <w:vAlign w:val="center"/>
          </w:tcPr>
          <w:p w:rsidR="00062038" w:rsidRPr="004556ED" w:rsidRDefault="00423C4D" w:rsidP="004556ED">
            <w:pPr>
              <w:widowControl/>
              <w:spacing w:line="276" w:lineRule="auto"/>
              <w:jc w:val="cente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Контейнер для сбора ТКО</w:t>
            </w:r>
            <w:r w:rsidR="00062038">
              <w:rPr>
                <w:rFonts w:ascii="Times New Roman" w:eastAsiaTheme="minorHAnsi" w:hAnsi="Times New Roman" w:cs="Times New Roman"/>
                <w:color w:val="auto"/>
                <w:sz w:val="20"/>
                <w:szCs w:val="20"/>
                <w:lang w:eastAsia="en-US"/>
              </w:rPr>
              <w:t xml:space="preserve"> </w:t>
            </w:r>
          </w:p>
        </w:tc>
        <w:tc>
          <w:tcPr>
            <w:tcW w:w="1276" w:type="dxa"/>
            <w:vAlign w:val="center"/>
          </w:tcPr>
          <w:p w:rsidR="00062038" w:rsidRPr="004556ED" w:rsidRDefault="00062038" w:rsidP="004556ED">
            <w:pPr>
              <w:widowControl/>
              <w:spacing w:line="276" w:lineRule="auto"/>
              <w:jc w:val="center"/>
              <w:rPr>
                <w:rFonts w:ascii="Times New Roman" w:eastAsiaTheme="minorHAnsi" w:hAnsi="Times New Roman" w:cs="Times New Roman"/>
                <w:color w:val="auto"/>
                <w:sz w:val="20"/>
                <w:szCs w:val="20"/>
                <w:lang w:eastAsia="en-US"/>
              </w:rPr>
            </w:pPr>
            <w:proofErr w:type="spellStart"/>
            <w:proofErr w:type="gramStart"/>
            <w:r>
              <w:rPr>
                <w:rFonts w:ascii="Times New Roman" w:eastAsiaTheme="minorHAnsi" w:hAnsi="Times New Roman" w:cs="Times New Roman"/>
                <w:color w:val="auto"/>
                <w:sz w:val="20"/>
                <w:szCs w:val="20"/>
                <w:lang w:eastAsia="en-US"/>
              </w:rPr>
              <w:t>шт</w:t>
            </w:r>
            <w:proofErr w:type="spellEnd"/>
            <w:proofErr w:type="gramEnd"/>
          </w:p>
        </w:tc>
        <w:tc>
          <w:tcPr>
            <w:tcW w:w="1276" w:type="dxa"/>
            <w:vAlign w:val="center"/>
          </w:tcPr>
          <w:p w:rsidR="00062038" w:rsidRPr="004556ED" w:rsidRDefault="00423C4D" w:rsidP="004556ED">
            <w:pPr>
              <w:widowControl/>
              <w:spacing w:line="276" w:lineRule="auto"/>
              <w:jc w:val="center"/>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1</w:t>
            </w:r>
          </w:p>
        </w:tc>
        <w:tc>
          <w:tcPr>
            <w:tcW w:w="5386" w:type="dxa"/>
            <w:vAlign w:val="center"/>
          </w:tcPr>
          <w:p w:rsidR="00062038" w:rsidRDefault="00423C4D" w:rsidP="0094582A">
            <w:pPr>
              <w:widowControl/>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Объем – 0,75 м</w:t>
            </w:r>
            <w:r>
              <w:rPr>
                <w:rFonts w:ascii="Times New Roman" w:eastAsiaTheme="minorHAnsi" w:hAnsi="Times New Roman" w:cs="Times New Roman"/>
                <w:color w:val="auto"/>
                <w:sz w:val="20"/>
                <w:szCs w:val="20"/>
                <w:vertAlign w:val="superscript"/>
                <w:lang w:eastAsia="en-US"/>
              </w:rPr>
              <w:t>3</w:t>
            </w:r>
          </w:p>
          <w:p w:rsidR="00423C4D" w:rsidRDefault="00423C4D" w:rsidP="0094582A">
            <w:pPr>
              <w:widowControl/>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Толщина металла – 3 мм</w:t>
            </w:r>
          </w:p>
          <w:p w:rsidR="00423C4D" w:rsidRDefault="00423C4D" w:rsidP="0094582A">
            <w:pPr>
              <w:widowControl/>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Наличие крышки – нет</w:t>
            </w:r>
          </w:p>
          <w:p w:rsidR="00423C4D" w:rsidRPr="00423C4D" w:rsidRDefault="00423C4D" w:rsidP="0094582A">
            <w:pPr>
              <w:widowControl/>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 xml:space="preserve">Окрашенный </w:t>
            </w:r>
          </w:p>
        </w:tc>
      </w:tr>
    </w:tbl>
    <w:p w:rsidR="004C33C0" w:rsidRPr="002C7317" w:rsidRDefault="004C33C0" w:rsidP="004C33C0">
      <w:pPr>
        <w:widowControl/>
        <w:suppressAutoHyphens/>
        <w:jc w:val="both"/>
        <w:rPr>
          <w:rFonts w:ascii="Times New Roman" w:eastAsia="Times New Roman" w:hAnsi="Times New Roman" w:cs="Times New Roman"/>
          <w:noProof/>
          <w:color w:val="auto"/>
          <w:sz w:val="20"/>
          <w:szCs w:val="20"/>
          <w:lang w:eastAsia="ar-SA"/>
        </w:rPr>
      </w:pPr>
    </w:p>
    <w:p w:rsidR="00E57ADC" w:rsidRPr="00AD1E6A" w:rsidRDefault="00E57ADC" w:rsidP="00E57ADC">
      <w:pPr>
        <w:pStyle w:val="4"/>
        <w:tabs>
          <w:tab w:val="left" w:pos="0"/>
        </w:tabs>
        <w:ind w:firstLine="709"/>
        <w:jc w:val="both"/>
      </w:pPr>
      <w:r w:rsidRPr="00AD1E6A">
        <w:t xml:space="preserve">3. Цена контракта включает в себя стоимость товара, стоимость тары и упаковки, транспортные расходы по поставке до </w:t>
      </w:r>
      <w:r w:rsidR="0033416E">
        <w:t>Заказчика</w:t>
      </w:r>
      <w:r w:rsidRPr="00AD1E6A">
        <w:t xml:space="preserve">, расходы на страхование, уплату, налогов, сборов и все расходы Поставщика, которые он несет в связи с исполнением обязательств по контракту. </w:t>
      </w:r>
    </w:p>
    <w:p w:rsidR="00E57ADC" w:rsidRPr="00AD1E6A" w:rsidRDefault="00E57ADC" w:rsidP="00E57ADC">
      <w:pPr>
        <w:pStyle w:val="4"/>
        <w:tabs>
          <w:tab w:val="left" w:pos="0"/>
        </w:tabs>
        <w:ind w:firstLine="709"/>
        <w:jc w:val="both"/>
      </w:pPr>
      <w:r w:rsidRPr="00AD1E6A">
        <w:t>4. Цена контракта является твердой и определяется на весь срок исполнения контракта. Источник финансирования – федеральный бюджет</w:t>
      </w:r>
      <w:r w:rsidRPr="00C43AE6">
        <w:t xml:space="preserve">. КБК </w:t>
      </w:r>
      <w:r w:rsidR="00423C4D">
        <w:t>32003054240690049244</w:t>
      </w:r>
    </w:p>
    <w:p w:rsidR="00E57ADC" w:rsidRPr="00D72596" w:rsidRDefault="00E57ADC" w:rsidP="00E57ADC">
      <w:pPr>
        <w:pStyle w:val="4"/>
        <w:tabs>
          <w:tab w:val="left" w:pos="0"/>
        </w:tabs>
        <w:ind w:firstLine="709"/>
        <w:jc w:val="both"/>
        <w:rPr>
          <w:vanish/>
          <w:specVanish/>
        </w:rPr>
      </w:pPr>
      <w:r w:rsidRPr="00AD1E6A">
        <w:t>5.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выделенных из федерального бюджета, на расчетный счет  Поставщика. Товар оплачиваетс</w:t>
      </w:r>
      <w:r>
        <w:t xml:space="preserve">я </w:t>
      </w:r>
      <w:r w:rsidR="00D72596">
        <w:br/>
      </w:r>
      <w:r>
        <w:t>по факту поставки в течение 10</w:t>
      </w:r>
      <w:r w:rsidRPr="00AC610C">
        <w:t xml:space="preserve"> </w:t>
      </w:r>
      <w:r>
        <w:t xml:space="preserve">(десяти) </w:t>
      </w:r>
      <w:r w:rsidRPr="00AC610C">
        <w:t xml:space="preserve">календарных </w:t>
      </w:r>
      <w:r w:rsidRPr="00AD1E6A">
        <w:t xml:space="preserve">дней </w:t>
      </w:r>
      <w:proofErr w:type="gramStart"/>
      <w:r w:rsidRPr="00AD1E6A">
        <w:t>с даты подписания</w:t>
      </w:r>
      <w:proofErr w:type="gramEnd"/>
      <w:r w:rsidRPr="00AD1E6A">
        <w:t xml:space="preserve"> Заказчиком Акта приема-передачи товара. </w:t>
      </w:r>
    </w:p>
    <w:p w:rsidR="00E57ADC" w:rsidRPr="00D72596" w:rsidRDefault="00D72596" w:rsidP="00E57ADC">
      <w:pPr>
        <w:pStyle w:val="4"/>
        <w:tabs>
          <w:tab w:val="left" w:pos="0"/>
        </w:tabs>
        <w:ind w:firstLine="709"/>
        <w:jc w:val="both"/>
        <w:rPr>
          <w:vanish/>
          <w:specVanish/>
        </w:rPr>
      </w:pPr>
      <w:r>
        <w:t xml:space="preserve"> </w:t>
      </w:r>
      <w:r w:rsidR="00E57ADC" w:rsidRPr="00AD1E6A">
        <w:t xml:space="preserve">Заказчик имеет право удержать суммы неисполненных Поставщиком требований об уплате неустоек (штрафов, пеней), предъявленных Заказчиком в установленном порядке, из суммы, подлежащей оплате Поставщику. </w:t>
      </w:r>
    </w:p>
    <w:p w:rsidR="00062038" w:rsidRDefault="00D72596" w:rsidP="00E57ADC">
      <w:pPr>
        <w:pStyle w:val="4"/>
        <w:tabs>
          <w:tab w:val="left" w:pos="0"/>
        </w:tabs>
        <w:ind w:firstLine="709"/>
        <w:jc w:val="both"/>
      </w:pPr>
      <w:r>
        <w:t xml:space="preserve"> </w:t>
      </w:r>
    </w:p>
    <w:p w:rsidR="00E57ADC" w:rsidRPr="00AD1E6A" w:rsidRDefault="00E57ADC" w:rsidP="00E57ADC">
      <w:pPr>
        <w:pStyle w:val="4"/>
        <w:tabs>
          <w:tab w:val="left" w:pos="0"/>
        </w:tabs>
        <w:ind w:firstLine="709"/>
        <w:jc w:val="both"/>
      </w:pPr>
      <w:r w:rsidRPr="00AD1E6A">
        <w:t xml:space="preserve">6. </w:t>
      </w:r>
      <w:proofErr w:type="gramStart"/>
      <w:r w:rsidRPr="00AD1E6A">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E57ADC" w:rsidRPr="0033416E" w:rsidRDefault="00E57ADC" w:rsidP="00E57ADC">
      <w:pPr>
        <w:pStyle w:val="4"/>
        <w:tabs>
          <w:tab w:val="left" w:pos="0"/>
        </w:tabs>
        <w:ind w:firstLine="709"/>
        <w:jc w:val="both"/>
        <w:rPr>
          <w:u w:val="single"/>
        </w:rPr>
      </w:pPr>
      <w:r w:rsidRPr="0033416E">
        <w:rPr>
          <w:u w:val="single"/>
        </w:rPr>
        <w:t>7. Поставщик вправе:</w:t>
      </w:r>
    </w:p>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7.1. Требовать своевременную оплату надлежащим образом поставленного и принятого </w:t>
      </w:r>
      <w:r w:rsidR="0033416E">
        <w:rPr>
          <w:rFonts w:ascii="Times New Roman" w:eastAsia="Times New Roman" w:hAnsi="Times New Roman" w:cs="Times New Roman"/>
          <w:color w:val="auto"/>
          <w:sz w:val="22"/>
          <w:szCs w:val="22"/>
        </w:rPr>
        <w:t>Заказчиком</w:t>
      </w:r>
      <w:r w:rsidRPr="00E57ADC">
        <w:rPr>
          <w:rFonts w:ascii="Times New Roman" w:eastAsia="Times New Roman" w:hAnsi="Times New Roman" w:cs="Times New Roman"/>
          <w:color w:val="auto"/>
          <w:sz w:val="22"/>
          <w:szCs w:val="22"/>
        </w:rPr>
        <w:t xml:space="preserve"> товара. </w:t>
      </w:r>
    </w:p>
    <w:p w:rsidR="00E57ADC" w:rsidRPr="00E57ADC" w:rsidRDefault="00E57ADC" w:rsidP="00E57ADC">
      <w:pPr>
        <w:ind w:firstLine="709"/>
        <w:jc w:val="both"/>
        <w:rPr>
          <w:rFonts w:ascii="Times New Roman" w:hAnsi="Times New Roman" w:cs="Times New Roman"/>
          <w:color w:val="auto"/>
          <w:sz w:val="22"/>
          <w:szCs w:val="22"/>
        </w:rPr>
      </w:pPr>
      <w:r w:rsidRPr="00E57ADC">
        <w:rPr>
          <w:rFonts w:ascii="Times New Roman" w:hAnsi="Times New Roman" w:cs="Times New Roman"/>
          <w:sz w:val="22"/>
          <w:szCs w:val="22"/>
        </w:rPr>
        <w:t xml:space="preserve">7.2. Досрочно исполнить обязательства по контракту с письменного согласия </w:t>
      </w:r>
      <w:r w:rsidRPr="00E57ADC">
        <w:rPr>
          <w:rFonts w:ascii="Times New Roman" w:hAnsi="Times New Roman" w:cs="Times New Roman"/>
          <w:color w:val="auto"/>
          <w:sz w:val="22"/>
          <w:szCs w:val="22"/>
        </w:rPr>
        <w:t>Заказчика. При этом такое досрочное исполнение не влечет обязанности Заказчика по досрочной оплате товара.</w:t>
      </w:r>
    </w:p>
    <w:p w:rsidR="00E57ADC" w:rsidRPr="00E57ADC" w:rsidRDefault="00E57ADC" w:rsidP="00E57ADC">
      <w:pPr>
        <w:ind w:firstLine="709"/>
        <w:jc w:val="both"/>
        <w:rPr>
          <w:rFonts w:ascii="Times New Roman" w:hAnsi="Times New Roman" w:cs="Times New Roman"/>
          <w:color w:val="auto"/>
          <w:sz w:val="22"/>
          <w:szCs w:val="22"/>
        </w:rPr>
      </w:pPr>
      <w:r w:rsidRPr="00E57ADC">
        <w:rPr>
          <w:rFonts w:ascii="Times New Roman" w:hAnsi="Times New Roman" w:cs="Times New Roman"/>
          <w:color w:val="auto"/>
          <w:sz w:val="22"/>
          <w:szCs w:val="22"/>
        </w:rPr>
        <w:t>7.3. Осуществлять иные права, предусмотренные действующим законодательством Российской Федерации и Контрактом.</w:t>
      </w:r>
    </w:p>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u w:val="single"/>
        </w:rPr>
      </w:pPr>
      <w:r w:rsidRPr="00E57ADC">
        <w:rPr>
          <w:rFonts w:ascii="Times New Roman" w:eastAsia="Times New Roman" w:hAnsi="Times New Roman" w:cs="Times New Roman"/>
          <w:color w:val="auto"/>
          <w:sz w:val="22"/>
          <w:szCs w:val="22"/>
          <w:u w:val="single"/>
        </w:rPr>
        <w:t>8. Поставщик обязан:</w:t>
      </w:r>
    </w:p>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8.1. </w:t>
      </w:r>
      <w:r w:rsidR="0033416E" w:rsidRPr="0033416E">
        <w:rPr>
          <w:rFonts w:ascii="Times New Roman" w:eastAsia="Times New Roman" w:hAnsi="Times New Roman" w:cs="Times New Roman"/>
          <w:color w:val="auto"/>
          <w:sz w:val="22"/>
          <w:szCs w:val="22"/>
        </w:rPr>
        <w:t xml:space="preserve">Своевременно и надлежащим образом поставить </w:t>
      </w:r>
      <w:r w:rsidR="0033416E">
        <w:rPr>
          <w:rFonts w:ascii="Times New Roman" w:eastAsia="Times New Roman" w:hAnsi="Times New Roman" w:cs="Times New Roman"/>
          <w:color w:val="auto"/>
          <w:sz w:val="22"/>
          <w:szCs w:val="22"/>
        </w:rPr>
        <w:t>З</w:t>
      </w:r>
      <w:r w:rsidR="0033416E" w:rsidRPr="0033416E">
        <w:rPr>
          <w:rFonts w:ascii="Times New Roman" w:eastAsia="Times New Roman" w:hAnsi="Times New Roman" w:cs="Times New Roman"/>
          <w:color w:val="auto"/>
          <w:sz w:val="22"/>
          <w:szCs w:val="22"/>
        </w:rPr>
        <w:t xml:space="preserve">аказчику товар в наименовании, количестве и иными техническими характеристиками поставляемого товара, указанными </w:t>
      </w:r>
      <w:r w:rsidR="00D72596">
        <w:rPr>
          <w:rFonts w:ascii="Times New Roman" w:eastAsia="Times New Roman" w:hAnsi="Times New Roman" w:cs="Times New Roman"/>
          <w:color w:val="auto"/>
          <w:sz w:val="22"/>
          <w:szCs w:val="22"/>
        </w:rPr>
        <w:br/>
      </w:r>
      <w:r w:rsidR="0033416E" w:rsidRPr="0033416E">
        <w:rPr>
          <w:rFonts w:ascii="Times New Roman" w:eastAsia="Times New Roman" w:hAnsi="Times New Roman" w:cs="Times New Roman"/>
          <w:color w:val="auto"/>
          <w:sz w:val="22"/>
          <w:szCs w:val="22"/>
        </w:rPr>
        <w:t xml:space="preserve">в Спецификации и представить Государственному заказчику документы, предусмотренные </w:t>
      </w:r>
      <w:r w:rsidR="0033416E">
        <w:rPr>
          <w:rFonts w:ascii="Times New Roman" w:eastAsia="Times New Roman" w:hAnsi="Times New Roman" w:cs="Times New Roman"/>
          <w:color w:val="auto"/>
          <w:sz w:val="22"/>
          <w:szCs w:val="22"/>
        </w:rPr>
        <w:t>Контрактом</w:t>
      </w:r>
      <w:r w:rsidR="0033416E" w:rsidRPr="0033416E">
        <w:rPr>
          <w:rFonts w:ascii="Times New Roman" w:eastAsia="Times New Roman" w:hAnsi="Times New Roman" w:cs="Times New Roman"/>
          <w:color w:val="auto"/>
          <w:sz w:val="22"/>
          <w:szCs w:val="22"/>
        </w:rPr>
        <w:t>.</w:t>
      </w:r>
    </w:p>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8.2. </w:t>
      </w:r>
      <w:r w:rsidR="0033416E" w:rsidRPr="0033416E">
        <w:rPr>
          <w:rFonts w:ascii="Times New Roman" w:eastAsia="Times New Roman" w:hAnsi="Times New Roman" w:cs="Times New Roman"/>
          <w:color w:val="auto"/>
          <w:sz w:val="22"/>
          <w:szCs w:val="22"/>
        </w:rPr>
        <w:t>Обеспечить передачу товара в порядке и сроки, предусмотренные настоящим</w:t>
      </w:r>
      <w:r w:rsidRPr="00E57ADC">
        <w:rPr>
          <w:rFonts w:ascii="Times New Roman" w:eastAsia="Times New Roman" w:hAnsi="Times New Roman" w:cs="Times New Roman"/>
          <w:color w:val="auto"/>
          <w:sz w:val="22"/>
          <w:szCs w:val="22"/>
        </w:rPr>
        <w:t xml:space="preserve"> Контрактом.</w:t>
      </w:r>
    </w:p>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8.3. </w:t>
      </w:r>
      <w:r w:rsidR="0033416E" w:rsidRPr="0033416E">
        <w:rPr>
          <w:rFonts w:ascii="Times New Roman" w:eastAsia="Times New Roman" w:hAnsi="Times New Roman" w:cs="Times New Roman"/>
          <w:color w:val="auto"/>
          <w:sz w:val="22"/>
          <w:szCs w:val="22"/>
        </w:rPr>
        <w:t xml:space="preserve">Передать </w:t>
      </w:r>
      <w:r w:rsidR="0033416E">
        <w:rPr>
          <w:rFonts w:ascii="Times New Roman" w:eastAsia="Times New Roman" w:hAnsi="Times New Roman" w:cs="Times New Roman"/>
          <w:color w:val="auto"/>
          <w:sz w:val="22"/>
          <w:szCs w:val="22"/>
        </w:rPr>
        <w:t>З</w:t>
      </w:r>
      <w:r w:rsidR="0033416E" w:rsidRPr="0033416E">
        <w:rPr>
          <w:rFonts w:ascii="Times New Roman" w:eastAsia="Times New Roman" w:hAnsi="Times New Roman" w:cs="Times New Roman"/>
          <w:color w:val="auto"/>
          <w:sz w:val="22"/>
          <w:szCs w:val="22"/>
        </w:rPr>
        <w:t xml:space="preserve">аказчику товар соответствующего качества </w:t>
      </w:r>
      <w:proofErr w:type="gramStart"/>
      <w:r w:rsidR="0033416E" w:rsidRPr="0033416E">
        <w:rPr>
          <w:rFonts w:ascii="Times New Roman" w:eastAsia="Times New Roman" w:hAnsi="Times New Roman" w:cs="Times New Roman"/>
          <w:color w:val="auto"/>
          <w:sz w:val="22"/>
          <w:szCs w:val="22"/>
        </w:rPr>
        <w:t>согласно</w:t>
      </w:r>
      <w:proofErr w:type="gramEnd"/>
      <w:r w:rsidR="0033416E" w:rsidRPr="0033416E">
        <w:rPr>
          <w:rFonts w:ascii="Times New Roman" w:eastAsia="Times New Roman" w:hAnsi="Times New Roman" w:cs="Times New Roman"/>
          <w:color w:val="auto"/>
          <w:sz w:val="22"/>
          <w:szCs w:val="22"/>
        </w:rPr>
        <w:t xml:space="preserve"> </w:t>
      </w:r>
      <w:r w:rsidRPr="00E57ADC">
        <w:rPr>
          <w:rFonts w:ascii="Times New Roman" w:eastAsia="Times New Roman" w:hAnsi="Times New Roman" w:cs="Times New Roman"/>
          <w:color w:val="auto"/>
          <w:sz w:val="22"/>
          <w:szCs w:val="22"/>
        </w:rPr>
        <w:t>Технического задания.</w:t>
      </w:r>
    </w:p>
    <w:p w:rsidR="00E57ADC" w:rsidRPr="00E57ADC" w:rsidRDefault="00E57ADC" w:rsidP="00E57ADC">
      <w:pPr>
        <w:tabs>
          <w:tab w:val="left" w:pos="0"/>
        </w:tabs>
        <w:ind w:firstLine="709"/>
        <w:jc w:val="both"/>
        <w:rPr>
          <w:rFonts w:ascii="Times New Roman" w:eastAsia="Times New Roman" w:hAnsi="Times New Roman" w:cs="Times New Roman"/>
          <w:i/>
          <w:color w:val="auto"/>
          <w:sz w:val="22"/>
          <w:szCs w:val="22"/>
        </w:rPr>
      </w:pPr>
      <w:r w:rsidRPr="00E57ADC">
        <w:rPr>
          <w:rFonts w:ascii="Times New Roman" w:eastAsia="Times New Roman" w:hAnsi="Times New Roman" w:cs="Times New Roman"/>
          <w:color w:val="auto"/>
          <w:sz w:val="22"/>
          <w:szCs w:val="22"/>
        </w:rPr>
        <w:t xml:space="preserve">8.4. </w:t>
      </w:r>
      <w:r w:rsidR="0033416E" w:rsidRPr="0033416E">
        <w:rPr>
          <w:rFonts w:ascii="Times New Roman" w:eastAsia="Times New Roman" w:hAnsi="Times New Roman" w:cs="Times New Roman"/>
          <w:color w:val="auto"/>
          <w:sz w:val="22"/>
          <w:szCs w:val="22"/>
        </w:rPr>
        <w:t xml:space="preserve">Обеспечить устранение выявленных недостатков товара или осуществить </w:t>
      </w:r>
      <w:r w:rsidR="00D72596">
        <w:rPr>
          <w:rFonts w:ascii="Times New Roman" w:eastAsia="Times New Roman" w:hAnsi="Times New Roman" w:cs="Times New Roman"/>
          <w:color w:val="auto"/>
          <w:sz w:val="22"/>
          <w:szCs w:val="22"/>
        </w:rPr>
        <w:br/>
      </w:r>
      <w:r w:rsidR="0033416E" w:rsidRPr="0033416E">
        <w:rPr>
          <w:rFonts w:ascii="Times New Roman" w:eastAsia="Times New Roman" w:hAnsi="Times New Roman" w:cs="Times New Roman"/>
          <w:color w:val="auto"/>
          <w:sz w:val="22"/>
          <w:szCs w:val="22"/>
        </w:rPr>
        <w:t>его соответствующую замену в порядке и на условиях, предусмотренных</w:t>
      </w:r>
      <w:r w:rsidRPr="00E57ADC">
        <w:rPr>
          <w:rFonts w:ascii="Times New Roman" w:eastAsia="Times New Roman" w:hAnsi="Times New Roman" w:cs="Times New Roman"/>
          <w:color w:val="auto"/>
          <w:sz w:val="22"/>
          <w:szCs w:val="22"/>
        </w:rPr>
        <w:t xml:space="preserve"> Контракта.</w:t>
      </w:r>
    </w:p>
    <w:p w:rsidR="0033416E" w:rsidRPr="0033416E" w:rsidRDefault="00E57ADC" w:rsidP="0033416E">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8.5. </w:t>
      </w:r>
      <w:r w:rsidR="0033416E" w:rsidRPr="0033416E">
        <w:rPr>
          <w:rFonts w:ascii="Times New Roman" w:eastAsia="Times New Roman" w:hAnsi="Times New Roman" w:cs="Times New Roman"/>
          <w:color w:val="auto"/>
          <w:sz w:val="22"/>
          <w:szCs w:val="22"/>
        </w:rPr>
        <w:t xml:space="preserve">В случае неисполнения или ненадлежащего исполнения своих обязательств </w:t>
      </w:r>
      <w:r w:rsidR="00D72596">
        <w:rPr>
          <w:rFonts w:ascii="Times New Roman" w:eastAsia="Times New Roman" w:hAnsi="Times New Roman" w:cs="Times New Roman"/>
          <w:color w:val="auto"/>
          <w:sz w:val="22"/>
          <w:szCs w:val="22"/>
        </w:rPr>
        <w:br/>
      </w:r>
      <w:r w:rsidR="0033416E" w:rsidRPr="0033416E">
        <w:rPr>
          <w:rFonts w:ascii="Times New Roman" w:eastAsia="Times New Roman" w:hAnsi="Times New Roman" w:cs="Times New Roman"/>
          <w:color w:val="auto"/>
          <w:sz w:val="22"/>
          <w:szCs w:val="22"/>
        </w:rPr>
        <w:t xml:space="preserve">по Договору уплатить неустойку (пени, штраф), возместить ущерб, причиненный Государственному заказчику неисполнением (ненадлежащим исполнением) условий Договора, </w:t>
      </w:r>
      <w:r w:rsidR="00D72596">
        <w:rPr>
          <w:rFonts w:ascii="Times New Roman" w:eastAsia="Times New Roman" w:hAnsi="Times New Roman" w:cs="Times New Roman"/>
          <w:color w:val="auto"/>
          <w:sz w:val="22"/>
          <w:szCs w:val="22"/>
        </w:rPr>
        <w:br/>
      </w:r>
      <w:r w:rsidR="0033416E" w:rsidRPr="0033416E">
        <w:rPr>
          <w:rFonts w:ascii="Times New Roman" w:eastAsia="Times New Roman" w:hAnsi="Times New Roman" w:cs="Times New Roman"/>
          <w:color w:val="auto"/>
          <w:sz w:val="22"/>
          <w:szCs w:val="22"/>
        </w:rPr>
        <w:t>в порядке, предусмотренном законодательством Российской Федерации и Договором.</w:t>
      </w:r>
    </w:p>
    <w:p w:rsidR="0033416E" w:rsidRPr="0033416E" w:rsidRDefault="0033416E" w:rsidP="0033416E">
      <w:pPr>
        <w:tabs>
          <w:tab w:val="left" w:pos="0"/>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8</w:t>
      </w:r>
      <w:r w:rsidRPr="0033416E">
        <w:rPr>
          <w:rFonts w:ascii="Times New Roman" w:eastAsia="Times New Roman" w:hAnsi="Times New Roman" w:cs="Times New Roman"/>
          <w:color w:val="auto"/>
          <w:sz w:val="22"/>
          <w:szCs w:val="22"/>
        </w:rPr>
        <w:t xml:space="preserve">.6. Своевременно предоставлять достоверную информацию о ходе исполнения своих </w:t>
      </w:r>
      <w:r w:rsidRPr="0033416E">
        <w:rPr>
          <w:rFonts w:ascii="Times New Roman" w:eastAsia="Times New Roman" w:hAnsi="Times New Roman" w:cs="Times New Roman"/>
          <w:color w:val="auto"/>
          <w:sz w:val="22"/>
          <w:szCs w:val="22"/>
        </w:rPr>
        <w:lastRenderedPageBreak/>
        <w:t>обязательств, в том числе о сложностях, возникающих при исполнении Договора.</w:t>
      </w:r>
    </w:p>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8.</w:t>
      </w:r>
      <w:r w:rsidR="0033416E">
        <w:rPr>
          <w:rFonts w:ascii="Times New Roman" w:eastAsia="Times New Roman" w:hAnsi="Times New Roman" w:cs="Times New Roman"/>
          <w:color w:val="auto"/>
          <w:sz w:val="22"/>
          <w:szCs w:val="22"/>
        </w:rPr>
        <w:t>7</w:t>
      </w:r>
      <w:r w:rsidRPr="00E57ADC">
        <w:rPr>
          <w:rFonts w:ascii="Times New Roman" w:eastAsia="Times New Roman" w:hAnsi="Times New Roman" w:cs="Times New Roman"/>
          <w:color w:val="auto"/>
          <w:sz w:val="22"/>
          <w:szCs w:val="22"/>
        </w:rPr>
        <w:t>. Выполнять иные обязанности, предусмотренные действующим законодательством Российской Федерации и Контрактом.</w:t>
      </w:r>
    </w:p>
    <w:p w:rsidR="00E57ADC" w:rsidRPr="00E57ADC" w:rsidRDefault="00E57ADC" w:rsidP="00E57ADC">
      <w:pPr>
        <w:tabs>
          <w:tab w:val="left" w:pos="1166"/>
        </w:tabs>
        <w:ind w:firstLine="709"/>
        <w:jc w:val="both"/>
        <w:rPr>
          <w:rFonts w:ascii="Times New Roman" w:eastAsia="Times New Roman" w:hAnsi="Times New Roman" w:cs="Times New Roman"/>
          <w:color w:val="auto"/>
          <w:sz w:val="22"/>
          <w:szCs w:val="22"/>
          <w:u w:val="single"/>
        </w:rPr>
      </w:pPr>
      <w:r w:rsidRPr="00E57ADC">
        <w:rPr>
          <w:rFonts w:ascii="Times New Roman" w:eastAsia="Times New Roman" w:hAnsi="Times New Roman" w:cs="Times New Roman"/>
          <w:color w:val="auto"/>
          <w:sz w:val="22"/>
          <w:szCs w:val="22"/>
          <w:u w:val="single"/>
        </w:rPr>
        <w:t>9. Заказчик вправе:</w:t>
      </w:r>
    </w:p>
    <w:p w:rsidR="00F958C2" w:rsidRPr="00F958C2" w:rsidRDefault="00E57ADC" w:rsidP="00F958C2">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9.1. </w:t>
      </w:r>
      <w:r w:rsidR="00F958C2" w:rsidRPr="00F958C2">
        <w:rPr>
          <w:rFonts w:ascii="Times New Roman" w:eastAsia="Times New Roman" w:hAnsi="Times New Roman" w:cs="Times New Roman"/>
          <w:color w:val="auto"/>
          <w:sz w:val="22"/>
          <w:szCs w:val="22"/>
        </w:rPr>
        <w:t xml:space="preserve">Осуществлять контроль над исполнением </w:t>
      </w:r>
      <w:r w:rsidR="00F958C2">
        <w:rPr>
          <w:rFonts w:ascii="Times New Roman" w:eastAsia="Times New Roman" w:hAnsi="Times New Roman" w:cs="Times New Roman"/>
          <w:color w:val="auto"/>
          <w:sz w:val="22"/>
          <w:szCs w:val="22"/>
        </w:rPr>
        <w:t>Контракта</w:t>
      </w:r>
      <w:r w:rsidR="00F958C2" w:rsidRPr="00F958C2">
        <w:rPr>
          <w:rFonts w:ascii="Times New Roman" w:eastAsia="Times New Roman" w:hAnsi="Times New Roman" w:cs="Times New Roman"/>
          <w:color w:val="auto"/>
          <w:sz w:val="22"/>
          <w:szCs w:val="22"/>
        </w:rPr>
        <w:t>.</w:t>
      </w:r>
    </w:p>
    <w:p w:rsidR="00F958C2" w:rsidRPr="00F958C2" w:rsidRDefault="00F958C2" w:rsidP="00F958C2">
      <w:pPr>
        <w:tabs>
          <w:tab w:val="left" w:pos="0"/>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9</w:t>
      </w:r>
      <w:r w:rsidRPr="00F958C2">
        <w:rPr>
          <w:rFonts w:ascii="Times New Roman" w:eastAsia="Times New Roman" w:hAnsi="Times New Roman" w:cs="Times New Roman"/>
          <w:color w:val="auto"/>
          <w:sz w:val="22"/>
          <w:szCs w:val="22"/>
        </w:rPr>
        <w:t xml:space="preserve">.2. Требовать от Поставщика надлежащего исполнения обязательств,  предусмотренных </w:t>
      </w:r>
      <w:r>
        <w:rPr>
          <w:rFonts w:ascii="Times New Roman" w:eastAsia="Times New Roman" w:hAnsi="Times New Roman" w:cs="Times New Roman"/>
          <w:color w:val="auto"/>
          <w:sz w:val="22"/>
          <w:szCs w:val="22"/>
        </w:rPr>
        <w:t>Контрактом</w:t>
      </w:r>
      <w:r w:rsidRPr="00F958C2">
        <w:rPr>
          <w:rFonts w:ascii="Times New Roman" w:eastAsia="Times New Roman" w:hAnsi="Times New Roman" w:cs="Times New Roman"/>
          <w:color w:val="auto"/>
          <w:sz w:val="22"/>
          <w:szCs w:val="22"/>
        </w:rPr>
        <w:t>.</w:t>
      </w:r>
    </w:p>
    <w:p w:rsidR="00F958C2" w:rsidRPr="00F958C2" w:rsidRDefault="00F958C2" w:rsidP="00F958C2">
      <w:pPr>
        <w:tabs>
          <w:tab w:val="left" w:pos="0"/>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9</w:t>
      </w:r>
      <w:r w:rsidRPr="00F958C2">
        <w:rPr>
          <w:rFonts w:ascii="Times New Roman" w:eastAsia="Times New Roman" w:hAnsi="Times New Roman" w:cs="Times New Roman"/>
          <w:color w:val="auto"/>
          <w:sz w:val="22"/>
          <w:szCs w:val="22"/>
        </w:rPr>
        <w:t>.3. Требовать от Поставщика своевременного устра</w:t>
      </w:r>
      <w:r>
        <w:rPr>
          <w:rFonts w:ascii="Times New Roman" w:eastAsia="Times New Roman" w:hAnsi="Times New Roman" w:cs="Times New Roman"/>
          <w:color w:val="auto"/>
          <w:sz w:val="22"/>
          <w:szCs w:val="22"/>
        </w:rPr>
        <w:t xml:space="preserve">нения выявленных недостатков </w:t>
      </w:r>
      <w:r w:rsidR="00D72596">
        <w:rPr>
          <w:rFonts w:ascii="Times New Roman" w:eastAsia="Times New Roman" w:hAnsi="Times New Roman" w:cs="Times New Roman"/>
          <w:color w:val="auto"/>
          <w:sz w:val="22"/>
          <w:szCs w:val="22"/>
        </w:rPr>
        <w:br/>
      </w:r>
      <w:r w:rsidRPr="00F958C2">
        <w:rPr>
          <w:rFonts w:ascii="Times New Roman" w:eastAsia="Times New Roman" w:hAnsi="Times New Roman" w:cs="Times New Roman"/>
          <w:color w:val="auto"/>
          <w:sz w:val="22"/>
          <w:szCs w:val="22"/>
        </w:rPr>
        <w:t xml:space="preserve">и дефектов товара в соответствии с условиями </w:t>
      </w:r>
      <w:r>
        <w:rPr>
          <w:rFonts w:ascii="Times New Roman" w:eastAsia="Times New Roman" w:hAnsi="Times New Roman" w:cs="Times New Roman"/>
          <w:color w:val="auto"/>
          <w:sz w:val="22"/>
          <w:szCs w:val="22"/>
        </w:rPr>
        <w:t>Контракта</w:t>
      </w:r>
      <w:r w:rsidRPr="00F958C2">
        <w:rPr>
          <w:rFonts w:ascii="Times New Roman" w:eastAsia="Times New Roman" w:hAnsi="Times New Roman" w:cs="Times New Roman"/>
          <w:color w:val="auto"/>
          <w:sz w:val="22"/>
          <w:szCs w:val="22"/>
        </w:rPr>
        <w:t>.</w:t>
      </w:r>
    </w:p>
    <w:p w:rsidR="00F958C2" w:rsidRPr="00F958C2" w:rsidRDefault="00F958C2" w:rsidP="00F958C2">
      <w:pPr>
        <w:tabs>
          <w:tab w:val="left" w:pos="0"/>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9</w:t>
      </w:r>
      <w:r w:rsidRPr="00F958C2">
        <w:rPr>
          <w:rFonts w:ascii="Times New Roman" w:eastAsia="Times New Roman" w:hAnsi="Times New Roman" w:cs="Times New Roman"/>
          <w:color w:val="auto"/>
          <w:sz w:val="22"/>
          <w:szCs w:val="22"/>
        </w:rPr>
        <w:t xml:space="preserve">.4. Отказаться от приемки и оплаты товара, не соответствующего условиям </w:t>
      </w:r>
      <w:r>
        <w:rPr>
          <w:rFonts w:ascii="Times New Roman" w:eastAsia="Times New Roman" w:hAnsi="Times New Roman" w:cs="Times New Roman"/>
          <w:color w:val="auto"/>
          <w:sz w:val="22"/>
          <w:szCs w:val="22"/>
        </w:rPr>
        <w:t>Контракта</w:t>
      </w:r>
      <w:r w:rsidRPr="00F958C2">
        <w:rPr>
          <w:rFonts w:ascii="Times New Roman" w:eastAsia="Times New Roman" w:hAnsi="Times New Roman" w:cs="Times New Roman"/>
          <w:color w:val="auto"/>
          <w:sz w:val="22"/>
          <w:szCs w:val="22"/>
        </w:rPr>
        <w:t>.</w:t>
      </w:r>
    </w:p>
    <w:p w:rsidR="00E57ADC" w:rsidRPr="00E57ADC" w:rsidRDefault="00F958C2" w:rsidP="00F958C2">
      <w:pPr>
        <w:tabs>
          <w:tab w:val="left" w:pos="0"/>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9</w:t>
      </w:r>
      <w:r w:rsidRPr="00F958C2">
        <w:rPr>
          <w:rFonts w:ascii="Times New Roman" w:eastAsia="Times New Roman" w:hAnsi="Times New Roman" w:cs="Times New Roman"/>
          <w:color w:val="auto"/>
          <w:sz w:val="22"/>
          <w:szCs w:val="22"/>
        </w:rPr>
        <w:t xml:space="preserve">.5. Принять решение об одностороннем отказе от исполнения </w:t>
      </w:r>
      <w:r>
        <w:rPr>
          <w:rFonts w:ascii="Times New Roman" w:eastAsia="Times New Roman" w:hAnsi="Times New Roman" w:cs="Times New Roman"/>
          <w:color w:val="auto"/>
          <w:sz w:val="22"/>
          <w:szCs w:val="22"/>
        </w:rPr>
        <w:t>Контракта</w:t>
      </w:r>
      <w:r w:rsidRPr="00F958C2">
        <w:rPr>
          <w:rFonts w:ascii="Times New Roman" w:eastAsia="Times New Roman" w:hAnsi="Times New Roman" w:cs="Times New Roman"/>
          <w:color w:val="auto"/>
          <w:sz w:val="22"/>
          <w:szCs w:val="22"/>
        </w:rPr>
        <w:t xml:space="preserve"> по основаниям, предусмотренным Гражданским кодексом Российской Федерации для одностороннего отказа </w:t>
      </w:r>
      <w:r w:rsidR="00D72596">
        <w:rPr>
          <w:rFonts w:ascii="Times New Roman" w:eastAsia="Times New Roman" w:hAnsi="Times New Roman" w:cs="Times New Roman"/>
          <w:color w:val="auto"/>
          <w:sz w:val="22"/>
          <w:szCs w:val="22"/>
        </w:rPr>
        <w:br/>
      </w:r>
      <w:r w:rsidRPr="00F958C2">
        <w:rPr>
          <w:rFonts w:ascii="Times New Roman" w:eastAsia="Times New Roman" w:hAnsi="Times New Roman" w:cs="Times New Roman"/>
          <w:color w:val="auto"/>
          <w:sz w:val="22"/>
          <w:szCs w:val="22"/>
        </w:rPr>
        <w:t xml:space="preserve">от исполнения отдельных видов обязательств. До принятия решения об одностороннем отказе </w:t>
      </w:r>
      <w:r w:rsidR="00D72596">
        <w:rPr>
          <w:rFonts w:ascii="Times New Roman" w:eastAsia="Times New Roman" w:hAnsi="Times New Roman" w:cs="Times New Roman"/>
          <w:color w:val="auto"/>
          <w:sz w:val="22"/>
          <w:szCs w:val="22"/>
        </w:rPr>
        <w:br/>
      </w:r>
      <w:r w:rsidRPr="00F958C2">
        <w:rPr>
          <w:rFonts w:ascii="Times New Roman" w:eastAsia="Times New Roman" w:hAnsi="Times New Roman" w:cs="Times New Roman"/>
          <w:color w:val="auto"/>
          <w:sz w:val="22"/>
          <w:szCs w:val="22"/>
        </w:rPr>
        <w:t xml:space="preserve">от исполнения </w:t>
      </w:r>
      <w:r>
        <w:rPr>
          <w:rFonts w:ascii="Times New Roman" w:eastAsia="Times New Roman" w:hAnsi="Times New Roman" w:cs="Times New Roman"/>
          <w:color w:val="auto"/>
          <w:sz w:val="22"/>
          <w:szCs w:val="22"/>
        </w:rPr>
        <w:t>Контракта</w:t>
      </w:r>
      <w:r w:rsidRPr="00F958C2">
        <w:rPr>
          <w:rFonts w:ascii="Times New Roman" w:eastAsia="Times New Roman" w:hAnsi="Times New Roman" w:cs="Times New Roman"/>
          <w:color w:val="auto"/>
          <w:sz w:val="22"/>
          <w:szCs w:val="22"/>
        </w:rPr>
        <w:t xml:space="preserve"> вправе провести экспертизу поставленного товара с привлечением экспертов, экспертных организаций, выбор которых осуществляется в соответствии </w:t>
      </w:r>
      <w:r w:rsidR="00D72596">
        <w:rPr>
          <w:rFonts w:ascii="Times New Roman" w:eastAsia="Times New Roman" w:hAnsi="Times New Roman" w:cs="Times New Roman"/>
          <w:color w:val="auto"/>
          <w:sz w:val="22"/>
          <w:szCs w:val="22"/>
        </w:rPr>
        <w:br/>
      </w:r>
      <w:r w:rsidRPr="00F958C2">
        <w:rPr>
          <w:rFonts w:ascii="Times New Roman" w:eastAsia="Times New Roman" w:hAnsi="Times New Roman" w:cs="Times New Roman"/>
          <w:color w:val="auto"/>
          <w:sz w:val="22"/>
          <w:szCs w:val="22"/>
        </w:rPr>
        <w:t>с Федеральным зако</w:t>
      </w:r>
      <w:r>
        <w:rPr>
          <w:rFonts w:ascii="Times New Roman" w:eastAsia="Times New Roman" w:hAnsi="Times New Roman" w:cs="Times New Roman"/>
          <w:color w:val="auto"/>
          <w:sz w:val="22"/>
          <w:szCs w:val="22"/>
        </w:rPr>
        <w:t xml:space="preserve">ном от 5 апреля 2013г. № 44-ФЗ </w:t>
      </w:r>
      <w:r w:rsidRPr="00F958C2">
        <w:rPr>
          <w:rFonts w:ascii="Times New Roman" w:eastAsia="Times New Roman" w:hAnsi="Times New Roman" w:cs="Times New Roman"/>
          <w:color w:val="auto"/>
          <w:sz w:val="22"/>
          <w:szCs w:val="22"/>
        </w:rPr>
        <w:t>«О контрактной системе в сфере закупок товаров, работ, услуг для обеспечения государственных и муниципальных нужд».</w:t>
      </w:r>
    </w:p>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9.</w:t>
      </w:r>
      <w:r w:rsidR="00F958C2">
        <w:rPr>
          <w:rFonts w:ascii="Times New Roman" w:eastAsia="Times New Roman" w:hAnsi="Times New Roman" w:cs="Times New Roman"/>
          <w:color w:val="auto"/>
          <w:sz w:val="22"/>
          <w:szCs w:val="22"/>
        </w:rPr>
        <w:t>6</w:t>
      </w:r>
      <w:r w:rsidRPr="00E57ADC">
        <w:rPr>
          <w:rFonts w:ascii="Times New Roman" w:eastAsia="Times New Roman" w:hAnsi="Times New Roman" w:cs="Times New Roman"/>
          <w:color w:val="auto"/>
          <w:sz w:val="22"/>
          <w:szCs w:val="22"/>
        </w:rPr>
        <w:t>. Осуществлять иные права, предусмотренные действующим законодательством Российской Федерации и Контрактом.</w:t>
      </w:r>
    </w:p>
    <w:p w:rsidR="00E57ADC" w:rsidRPr="00E57ADC" w:rsidRDefault="00E57ADC" w:rsidP="00E57ADC">
      <w:pPr>
        <w:tabs>
          <w:tab w:val="left" w:pos="1176"/>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u w:val="single"/>
        </w:rPr>
        <w:t>10. Заказчик обязан:</w:t>
      </w:r>
    </w:p>
    <w:p w:rsidR="00377222" w:rsidRPr="00377222" w:rsidRDefault="00E57ADC" w:rsidP="00377222">
      <w:pPr>
        <w:tabs>
          <w:tab w:val="left" w:pos="1176"/>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10.1. </w:t>
      </w:r>
      <w:r w:rsidR="00377222" w:rsidRPr="00377222">
        <w:rPr>
          <w:rFonts w:ascii="Times New Roman" w:eastAsia="Times New Roman" w:hAnsi="Times New Roman" w:cs="Times New Roman"/>
          <w:color w:val="auto"/>
          <w:sz w:val="22"/>
          <w:szCs w:val="22"/>
        </w:rPr>
        <w:t xml:space="preserve">Осуществлять контроль над исполнением Поставщиком условий </w:t>
      </w:r>
      <w:r w:rsidR="00377222">
        <w:rPr>
          <w:rFonts w:ascii="Times New Roman" w:eastAsia="Times New Roman" w:hAnsi="Times New Roman" w:cs="Times New Roman"/>
          <w:color w:val="auto"/>
          <w:sz w:val="22"/>
          <w:szCs w:val="22"/>
        </w:rPr>
        <w:t xml:space="preserve">Контракта </w:t>
      </w:r>
      <w:r w:rsidR="00D72596">
        <w:rPr>
          <w:rFonts w:ascii="Times New Roman" w:eastAsia="Times New Roman" w:hAnsi="Times New Roman" w:cs="Times New Roman"/>
          <w:color w:val="auto"/>
          <w:sz w:val="22"/>
          <w:szCs w:val="22"/>
        </w:rPr>
        <w:br/>
      </w:r>
      <w:r w:rsidR="00377222" w:rsidRPr="00377222">
        <w:rPr>
          <w:rFonts w:ascii="Times New Roman" w:eastAsia="Times New Roman" w:hAnsi="Times New Roman" w:cs="Times New Roman"/>
          <w:color w:val="auto"/>
          <w:sz w:val="22"/>
          <w:szCs w:val="22"/>
        </w:rPr>
        <w:t>в соответствии с законодательством Российской  Федерации.</w:t>
      </w:r>
    </w:p>
    <w:p w:rsidR="00377222" w:rsidRPr="00377222" w:rsidRDefault="00377222" w:rsidP="00377222">
      <w:pPr>
        <w:tabs>
          <w:tab w:val="left" w:pos="1176"/>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377222">
        <w:rPr>
          <w:rFonts w:ascii="Times New Roman" w:eastAsia="Times New Roman" w:hAnsi="Times New Roman" w:cs="Times New Roman"/>
          <w:color w:val="auto"/>
          <w:sz w:val="22"/>
          <w:szCs w:val="22"/>
        </w:rPr>
        <w:t xml:space="preserve">.2. Обеспечить приемку товара (включая проведение экспертизы поставленного товара) в соответствии с условиями </w:t>
      </w:r>
      <w:r>
        <w:rPr>
          <w:rFonts w:ascii="Times New Roman" w:eastAsia="Times New Roman" w:hAnsi="Times New Roman" w:cs="Times New Roman"/>
          <w:color w:val="auto"/>
          <w:sz w:val="22"/>
          <w:szCs w:val="22"/>
        </w:rPr>
        <w:t>Контракта</w:t>
      </w:r>
      <w:r w:rsidRPr="00377222">
        <w:rPr>
          <w:rFonts w:ascii="Times New Roman" w:eastAsia="Times New Roman" w:hAnsi="Times New Roman" w:cs="Times New Roman"/>
          <w:color w:val="auto"/>
          <w:sz w:val="22"/>
          <w:szCs w:val="22"/>
        </w:rPr>
        <w:t>.</w:t>
      </w:r>
    </w:p>
    <w:p w:rsidR="00377222" w:rsidRPr="00377222" w:rsidRDefault="00377222" w:rsidP="00377222">
      <w:pPr>
        <w:tabs>
          <w:tab w:val="left" w:pos="1176"/>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377222">
        <w:rPr>
          <w:rFonts w:ascii="Times New Roman" w:eastAsia="Times New Roman" w:hAnsi="Times New Roman" w:cs="Times New Roman"/>
          <w:color w:val="auto"/>
          <w:sz w:val="22"/>
          <w:szCs w:val="22"/>
        </w:rPr>
        <w:t xml:space="preserve">.3. Осуществлять контроль качеств товара, поставляемого по </w:t>
      </w:r>
      <w:r>
        <w:rPr>
          <w:rFonts w:ascii="Times New Roman" w:eastAsia="Times New Roman" w:hAnsi="Times New Roman" w:cs="Times New Roman"/>
          <w:color w:val="auto"/>
          <w:sz w:val="22"/>
          <w:szCs w:val="22"/>
        </w:rPr>
        <w:t>Контракту</w:t>
      </w:r>
      <w:r w:rsidRPr="00377222">
        <w:rPr>
          <w:rFonts w:ascii="Times New Roman" w:eastAsia="Times New Roman" w:hAnsi="Times New Roman" w:cs="Times New Roman"/>
          <w:color w:val="auto"/>
          <w:sz w:val="22"/>
          <w:szCs w:val="22"/>
        </w:rPr>
        <w:t xml:space="preserve">, на соответствие требованиям законодательства Российской Федерации и условиям </w:t>
      </w:r>
      <w:r>
        <w:rPr>
          <w:rFonts w:ascii="Times New Roman" w:eastAsia="Times New Roman" w:hAnsi="Times New Roman" w:cs="Times New Roman"/>
          <w:color w:val="auto"/>
          <w:sz w:val="22"/>
          <w:szCs w:val="22"/>
        </w:rPr>
        <w:t>Контракта</w:t>
      </w:r>
      <w:r w:rsidRPr="00377222">
        <w:rPr>
          <w:rFonts w:ascii="Times New Roman" w:eastAsia="Times New Roman" w:hAnsi="Times New Roman" w:cs="Times New Roman"/>
          <w:color w:val="auto"/>
          <w:sz w:val="22"/>
          <w:szCs w:val="22"/>
        </w:rPr>
        <w:t>.</w:t>
      </w:r>
    </w:p>
    <w:p w:rsidR="00377222" w:rsidRPr="00377222" w:rsidRDefault="00377222" w:rsidP="00377222">
      <w:pPr>
        <w:tabs>
          <w:tab w:val="left" w:pos="1176"/>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377222">
        <w:rPr>
          <w:rFonts w:ascii="Times New Roman" w:eastAsia="Times New Roman" w:hAnsi="Times New Roman" w:cs="Times New Roman"/>
          <w:color w:val="auto"/>
          <w:sz w:val="22"/>
          <w:szCs w:val="22"/>
        </w:rPr>
        <w:t xml:space="preserve">.4. Обеспечивать оплату товара в соответствии с условиями </w:t>
      </w:r>
      <w:r>
        <w:rPr>
          <w:rFonts w:ascii="Times New Roman" w:eastAsia="Times New Roman" w:hAnsi="Times New Roman" w:cs="Times New Roman"/>
          <w:color w:val="auto"/>
          <w:sz w:val="22"/>
          <w:szCs w:val="22"/>
        </w:rPr>
        <w:t>Контракта</w:t>
      </w:r>
    </w:p>
    <w:p w:rsidR="00377222" w:rsidRPr="00377222" w:rsidRDefault="00377222" w:rsidP="00377222">
      <w:pPr>
        <w:tabs>
          <w:tab w:val="left" w:pos="1176"/>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377222">
        <w:rPr>
          <w:rFonts w:ascii="Times New Roman" w:eastAsia="Times New Roman" w:hAnsi="Times New Roman" w:cs="Times New Roman"/>
          <w:color w:val="auto"/>
          <w:sz w:val="22"/>
          <w:szCs w:val="22"/>
        </w:rPr>
        <w:t xml:space="preserve">.5. Взыскивать неустойку (пени, штраф) за неисполнение и (или) ненадлежащее исполнение Поставщиком Обязательств, предусмотренных </w:t>
      </w:r>
      <w:r>
        <w:rPr>
          <w:rFonts w:ascii="Times New Roman" w:eastAsia="Times New Roman" w:hAnsi="Times New Roman" w:cs="Times New Roman"/>
          <w:color w:val="auto"/>
          <w:sz w:val="22"/>
          <w:szCs w:val="22"/>
        </w:rPr>
        <w:t>Контрактом</w:t>
      </w:r>
      <w:r w:rsidRPr="00377222">
        <w:rPr>
          <w:rFonts w:ascii="Times New Roman" w:eastAsia="Times New Roman" w:hAnsi="Times New Roman" w:cs="Times New Roman"/>
          <w:color w:val="auto"/>
          <w:sz w:val="22"/>
          <w:szCs w:val="22"/>
        </w:rPr>
        <w:t>.</w:t>
      </w:r>
    </w:p>
    <w:p w:rsidR="00E57ADC" w:rsidRPr="00E57ADC" w:rsidRDefault="00377222" w:rsidP="00377222">
      <w:pPr>
        <w:tabs>
          <w:tab w:val="left" w:pos="1176"/>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377222">
        <w:rPr>
          <w:rFonts w:ascii="Times New Roman" w:eastAsia="Times New Roman" w:hAnsi="Times New Roman" w:cs="Times New Roman"/>
          <w:color w:val="auto"/>
          <w:sz w:val="22"/>
          <w:szCs w:val="22"/>
        </w:rPr>
        <w:t xml:space="preserve">.6. Провести экспертизу поставленных товаров для проверки их соответствия условиям </w:t>
      </w:r>
      <w:r>
        <w:rPr>
          <w:rFonts w:ascii="Times New Roman" w:eastAsia="Times New Roman" w:hAnsi="Times New Roman" w:cs="Times New Roman"/>
          <w:color w:val="auto"/>
          <w:sz w:val="22"/>
          <w:szCs w:val="22"/>
        </w:rPr>
        <w:t>Контракта</w:t>
      </w:r>
      <w:r w:rsidRPr="00377222">
        <w:rPr>
          <w:rFonts w:ascii="Times New Roman" w:eastAsia="Times New Roman" w:hAnsi="Times New Roman" w:cs="Times New Roman"/>
          <w:color w:val="auto"/>
          <w:sz w:val="22"/>
          <w:szCs w:val="22"/>
        </w:rPr>
        <w:t xml:space="preserve">, своими силами (в присутствии представителя Поставщика) или привлеченными экспертами, экспертными организациями, выбор которых осуществляется в соответствии </w:t>
      </w:r>
      <w:r w:rsidR="00D72596">
        <w:rPr>
          <w:rFonts w:ascii="Times New Roman" w:eastAsia="Times New Roman" w:hAnsi="Times New Roman" w:cs="Times New Roman"/>
          <w:color w:val="auto"/>
          <w:sz w:val="22"/>
          <w:szCs w:val="22"/>
        </w:rPr>
        <w:br/>
      </w:r>
      <w:r w:rsidRPr="00377222">
        <w:rPr>
          <w:rFonts w:ascii="Times New Roman" w:eastAsia="Times New Roman" w:hAnsi="Times New Roman" w:cs="Times New Roman"/>
          <w:color w:val="auto"/>
          <w:sz w:val="22"/>
          <w:szCs w:val="22"/>
        </w:rPr>
        <w:t>с Федеральным законом от 5 апреля 2013 г. № 44-ФЗ «О контрактной системе  в сфере закупок товаров, работ, услуг д</w:t>
      </w:r>
      <w:r>
        <w:rPr>
          <w:rFonts w:ascii="Times New Roman" w:eastAsia="Times New Roman" w:hAnsi="Times New Roman" w:cs="Times New Roman"/>
          <w:color w:val="auto"/>
          <w:sz w:val="22"/>
          <w:szCs w:val="22"/>
        </w:rPr>
        <w:t xml:space="preserve">ля обеспечения государственных </w:t>
      </w:r>
      <w:r w:rsidRPr="00377222">
        <w:rPr>
          <w:rFonts w:ascii="Times New Roman" w:eastAsia="Times New Roman" w:hAnsi="Times New Roman" w:cs="Times New Roman"/>
          <w:color w:val="auto"/>
          <w:sz w:val="22"/>
          <w:szCs w:val="22"/>
        </w:rPr>
        <w:t>и муниципальных нужд».</w:t>
      </w:r>
    </w:p>
    <w:p w:rsidR="00AA5120" w:rsidRDefault="00E57ADC" w:rsidP="00AA5120">
      <w:pPr>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10.</w:t>
      </w:r>
      <w:r w:rsidR="00377222">
        <w:rPr>
          <w:rFonts w:ascii="Times New Roman" w:eastAsia="Times New Roman" w:hAnsi="Times New Roman" w:cs="Times New Roman"/>
          <w:color w:val="auto"/>
          <w:sz w:val="22"/>
          <w:szCs w:val="22"/>
        </w:rPr>
        <w:t>7</w:t>
      </w:r>
      <w:r w:rsidRPr="00E57ADC">
        <w:rPr>
          <w:rFonts w:ascii="Times New Roman" w:eastAsia="Times New Roman" w:hAnsi="Times New Roman" w:cs="Times New Roman"/>
          <w:color w:val="auto"/>
          <w:sz w:val="22"/>
          <w:szCs w:val="22"/>
        </w:rPr>
        <w:t xml:space="preserve">. Выполнять иные обязанности, предусмотренные действующим законодательством Российской Федерации и Контрактом. </w:t>
      </w:r>
    </w:p>
    <w:p w:rsidR="00E57ADC" w:rsidRPr="00E57ADC" w:rsidRDefault="00E57ADC" w:rsidP="00AA5120">
      <w:pPr>
        <w:ind w:firstLine="709"/>
        <w:jc w:val="both"/>
        <w:rPr>
          <w:rFonts w:ascii="Times New Roman" w:eastAsia="Times New Roman" w:hAnsi="Times New Roman" w:cs="Times New Roman"/>
          <w:color w:val="auto"/>
          <w:sz w:val="22"/>
          <w:szCs w:val="22"/>
        </w:rPr>
      </w:pPr>
      <w:r w:rsidRPr="00AA5120">
        <w:rPr>
          <w:rFonts w:ascii="Times New Roman" w:eastAsia="Times New Roman" w:hAnsi="Times New Roman" w:cs="Times New Roman"/>
          <w:color w:val="auto"/>
          <w:sz w:val="22"/>
          <w:szCs w:val="22"/>
        </w:rPr>
        <w:t xml:space="preserve">11. </w:t>
      </w:r>
      <w:r w:rsidRPr="00E57ADC">
        <w:rPr>
          <w:rFonts w:ascii="Times New Roman" w:eastAsia="Times New Roman" w:hAnsi="Times New Roman" w:cs="Times New Roman"/>
          <w:color w:val="auto"/>
          <w:sz w:val="22"/>
          <w:szCs w:val="22"/>
        </w:rPr>
        <w:t xml:space="preserve">Вместе с товаром Поставщик передает </w:t>
      </w:r>
      <w:r w:rsidR="00641E9E">
        <w:rPr>
          <w:rFonts w:ascii="Times New Roman" w:eastAsia="Times New Roman" w:hAnsi="Times New Roman" w:cs="Times New Roman"/>
          <w:color w:val="auto"/>
          <w:sz w:val="22"/>
          <w:szCs w:val="22"/>
        </w:rPr>
        <w:t>Заказчику</w:t>
      </w:r>
      <w:r w:rsidRPr="00E57ADC">
        <w:rPr>
          <w:rFonts w:ascii="Times New Roman" w:eastAsia="Times New Roman" w:hAnsi="Times New Roman" w:cs="Times New Roman"/>
          <w:color w:val="auto"/>
          <w:sz w:val="22"/>
          <w:szCs w:val="22"/>
        </w:rPr>
        <w:t xml:space="preserve"> относящуюся к товару документацию (отчетные документы):</w:t>
      </w:r>
    </w:p>
    <w:p w:rsidR="00E57ADC" w:rsidRPr="00E57ADC" w:rsidRDefault="00E57ADC" w:rsidP="00E57ADC">
      <w:pPr>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товарную накладную, оформленную в </w:t>
      </w:r>
      <w:r w:rsidR="00641E9E">
        <w:rPr>
          <w:rFonts w:ascii="Times New Roman" w:eastAsia="Times New Roman" w:hAnsi="Times New Roman" w:cs="Times New Roman"/>
          <w:color w:val="auto"/>
          <w:sz w:val="22"/>
          <w:szCs w:val="22"/>
        </w:rPr>
        <w:t>2</w:t>
      </w:r>
      <w:r w:rsidRPr="00E57ADC">
        <w:rPr>
          <w:rFonts w:ascii="Times New Roman" w:eastAsia="Times New Roman" w:hAnsi="Times New Roman" w:cs="Times New Roman"/>
          <w:color w:val="auto"/>
          <w:sz w:val="22"/>
          <w:szCs w:val="22"/>
        </w:rPr>
        <w:t xml:space="preserve">-х экземплярах (по одному для Поставщика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и Заказчика);</w:t>
      </w:r>
    </w:p>
    <w:p w:rsidR="00E57ADC" w:rsidRPr="00E57ADC" w:rsidRDefault="00E57ADC" w:rsidP="00E57ADC">
      <w:pPr>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документы, удостоверяющие качество товара (удостоверение, сертификат, протокол, акт приемо-сдаточных испытаний и т.п.);</w:t>
      </w:r>
    </w:p>
    <w:p w:rsidR="00E57ADC" w:rsidRPr="00E57ADC" w:rsidRDefault="00E57ADC" w:rsidP="00E57ADC">
      <w:pPr>
        <w:suppressAutoHyphens/>
        <w:ind w:firstLine="709"/>
        <w:jc w:val="both"/>
        <w:rPr>
          <w:rFonts w:ascii="Times New Roman" w:eastAsia="SimSun" w:hAnsi="Times New Roman" w:cs="Times New Roman"/>
          <w:color w:val="auto"/>
          <w:kern w:val="1"/>
          <w:sz w:val="22"/>
          <w:szCs w:val="22"/>
          <w:lang w:eastAsia="hi-IN" w:bidi="hi-IN"/>
        </w:rPr>
      </w:pPr>
      <w:r w:rsidRPr="00E57ADC">
        <w:rPr>
          <w:rFonts w:ascii="Times New Roman" w:eastAsia="SimSun" w:hAnsi="Times New Roman" w:cs="Mangal"/>
          <w:bCs/>
          <w:color w:val="auto"/>
          <w:sz w:val="22"/>
          <w:szCs w:val="22"/>
        </w:rPr>
        <w:t xml:space="preserve">копию декларации о соответствии или сертификата соответствия, заверенную </w:t>
      </w:r>
      <w:r w:rsidR="00D72596">
        <w:rPr>
          <w:rFonts w:ascii="Times New Roman" w:eastAsia="SimSun" w:hAnsi="Times New Roman" w:cs="Mangal"/>
          <w:bCs/>
          <w:color w:val="auto"/>
          <w:sz w:val="22"/>
          <w:szCs w:val="22"/>
        </w:rPr>
        <w:br/>
      </w:r>
      <w:r w:rsidRPr="00E57ADC">
        <w:rPr>
          <w:rFonts w:ascii="Times New Roman" w:eastAsia="SimSun" w:hAnsi="Times New Roman" w:cs="Mangal"/>
          <w:bCs/>
          <w:color w:val="auto"/>
          <w:sz w:val="22"/>
          <w:szCs w:val="22"/>
        </w:rPr>
        <w:t>в установленном законодательством Российской Федерации порядке (</w:t>
      </w:r>
      <w:r w:rsidRPr="00E57ADC">
        <w:rPr>
          <w:rFonts w:ascii="Times New Roman" w:eastAsia="SimSun" w:hAnsi="Times New Roman" w:cs="Times New Roman"/>
          <w:color w:val="auto"/>
          <w:kern w:val="1"/>
          <w:sz w:val="22"/>
          <w:szCs w:val="22"/>
          <w:lang w:eastAsia="hi-IN" w:bidi="hi-IN"/>
        </w:rPr>
        <w:t>передаются с продукцией подлежащей декларированию либо сертификации</w:t>
      </w:r>
      <w:r w:rsidRPr="00E57ADC">
        <w:rPr>
          <w:rFonts w:ascii="Times New Roman" w:eastAsia="SimSun" w:hAnsi="Times New Roman" w:cs="Mangal"/>
          <w:bCs/>
          <w:color w:val="auto"/>
          <w:sz w:val="22"/>
          <w:szCs w:val="22"/>
        </w:rPr>
        <w:t>)</w:t>
      </w:r>
      <w:r w:rsidRPr="00E57ADC">
        <w:rPr>
          <w:rFonts w:ascii="Times New Roman" w:eastAsia="SimSun" w:hAnsi="Times New Roman" w:cs="Times New Roman"/>
          <w:color w:val="auto"/>
          <w:kern w:val="1"/>
          <w:sz w:val="22"/>
          <w:szCs w:val="22"/>
          <w:lang w:eastAsia="hi-IN" w:bidi="hi-IN"/>
        </w:rPr>
        <w:t>;</w:t>
      </w:r>
    </w:p>
    <w:p w:rsidR="00E57ADC" w:rsidRPr="00E57ADC" w:rsidRDefault="00E57ADC" w:rsidP="00E57ADC">
      <w:pPr>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акт приема-передачи товара, оформленный в </w:t>
      </w:r>
      <w:r w:rsidR="00641E9E">
        <w:rPr>
          <w:rFonts w:ascii="Times New Roman" w:eastAsia="Times New Roman" w:hAnsi="Times New Roman" w:cs="Times New Roman"/>
          <w:color w:val="auto"/>
          <w:sz w:val="22"/>
          <w:szCs w:val="22"/>
        </w:rPr>
        <w:t>2</w:t>
      </w:r>
      <w:r w:rsidRPr="00E57ADC">
        <w:rPr>
          <w:rFonts w:ascii="Times New Roman" w:eastAsia="Times New Roman" w:hAnsi="Times New Roman" w:cs="Times New Roman"/>
          <w:color w:val="auto"/>
          <w:sz w:val="22"/>
          <w:szCs w:val="22"/>
        </w:rPr>
        <w:t>-х экземплярах (по одному для Поставщика и Заказчика).</w:t>
      </w:r>
    </w:p>
    <w:p w:rsidR="00E57ADC" w:rsidRPr="00E57ADC" w:rsidRDefault="00E57ADC" w:rsidP="00E57ADC">
      <w:pPr>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12. В случае, когда документы, указанные в пункте 11 настоящего приложения,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 xml:space="preserve">не переданы Поставщиком </w:t>
      </w:r>
      <w:r w:rsidR="00641E9E">
        <w:rPr>
          <w:rFonts w:ascii="Times New Roman" w:eastAsia="Times New Roman" w:hAnsi="Times New Roman" w:cs="Times New Roman"/>
          <w:color w:val="auto"/>
          <w:sz w:val="22"/>
          <w:szCs w:val="22"/>
        </w:rPr>
        <w:t>Заказчику</w:t>
      </w:r>
      <w:r w:rsidRPr="00E57ADC">
        <w:rPr>
          <w:rFonts w:ascii="Times New Roman" w:eastAsia="Times New Roman" w:hAnsi="Times New Roman" w:cs="Times New Roman"/>
          <w:color w:val="auto"/>
          <w:sz w:val="22"/>
          <w:szCs w:val="22"/>
        </w:rPr>
        <w:t xml:space="preserve"> одновременно с товаром, товар считается не</w:t>
      </w:r>
      <w:r w:rsidR="00AA5120">
        <w:rPr>
          <w:rFonts w:ascii="Times New Roman" w:eastAsia="Times New Roman" w:hAnsi="Times New Roman" w:cs="Times New Roman"/>
          <w:color w:val="auto"/>
          <w:sz w:val="22"/>
          <w:szCs w:val="22"/>
        </w:rPr>
        <w:t xml:space="preserve"> </w:t>
      </w:r>
      <w:r w:rsidRPr="00E57ADC">
        <w:rPr>
          <w:rFonts w:ascii="Times New Roman" w:eastAsia="Times New Roman" w:hAnsi="Times New Roman" w:cs="Times New Roman"/>
          <w:color w:val="auto"/>
          <w:sz w:val="22"/>
          <w:szCs w:val="22"/>
        </w:rPr>
        <w:t xml:space="preserve">поставленным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и приемке не подлежит.</w:t>
      </w:r>
    </w:p>
    <w:p w:rsidR="00E57ADC" w:rsidRPr="00E57ADC" w:rsidRDefault="00E57ADC" w:rsidP="00E57ADC">
      <w:pPr>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13. Заказчик в момент поставки товара своими силами проводит экспертизу товара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 xml:space="preserve">на соответствие его качественного состояния условиям Контракта, нормативной документации. </w:t>
      </w:r>
      <w:r w:rsidRPr="00E57ADC">
        <w:rPr>
          <w:rFonts w:ascii="Times New Roman" w:eastAsia="Times New Roman" w:hAnsi="Times New Roman" w:cs="Times New Roman"/>
          <w:bCs/>
          <w:color w:val="auto"/>
          <w:sz w:val="22"/>
          <w:szCs w:val="22"/>
        </w:rPr>
        <w:t xml:space="preserve">Товар на период проведения экспертизы находится у </w:t>
      </w:r>
      <w:r w:rsidR="00641E9E">
        <w:rPr>
          <w:rFonts w:ascii="Times New Roman" w:eastAsia="Times New Roman" w:hAnsi="Times New Roman" w:cs="Times New Roman"/>
          <w:bCs/>
          <w:color w:val="auto"/>
          <w:sz w:val="22"/>
          <w:szCs w:val="22"/>
        </w:rPr>
        <w:t>Заказчика</w:t>
      </w:r>
      <w:r w:rsidRPr="00E57ADC">
        <w:rPr>
          <w:rFonts w:ascii="Times New Roman" w:eastAsia="Times New Roman" w:hAnsi="Times New Roman" w:cs="Times New Roman"/>
          <w:bCs/>
          <w:color w:val="auto"/>
          <w:sz w:val="22"/>
          <w:szCs w:val="22"/>
        </w:rPr>
        <w:t xml:space="preserve"> на ответственном хранении.</w:t>
      </w:r>
    </w:p>
    <w:p w:rsidR="00E57ADC" w:rsidRPr="00E57ADC" w:rsidRDefault="00E57ADC" w:rsidP="00E57ADC">
      <w:pPr>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Результаты экспертизы оформляются в виде заключения в день ее проведения.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 xml:space="preserve">При установлении по результатам экспертизы соответствия товара требованиям законодательства </w:t>
      </w:r>
      <w:r w:rsidRPr="00E57ADC">
        <w:rPr>
          <w:rFonts w:ascii="Times New Roman" w:eastAsia="Times New Roman" w:hAnsi="Times New Roman" w:cs="Times New Roman"/>
          <w:color w:val="auto"/>
          <w:sz w:val="22"/>
          <w:szCs w:val="22"/>
        </w:rPr>
        <w:lastRenderedPageBreak/>
        <w:t>Р</w:t>
      </w:r>
      <w:r w:rsidR="003778BE">
        <w:rPr>
          <w:rFonts w:ascii="Times New Roman" w:eastAsia="Times New Roman" w:hAnsi="Times New Roman" w:cs="Times New Roman"/>
          <w:color w:val="auto"/>
          <w:sz w:val="22"/>
          <w:szCs w:val="22"/>
        </w:rPr>
        <w:t>оссийской Федерации и условиям К</w:t>
      </w:r>
      <w:r w:rsidRPr="00E57ADC">
        <w:rPr>
          <w:rFonts w:ascii="Times New Roman" w:eastAsia="Times New Roman" w:hAnsi="Times New Roman" w:cs="Times New Roman"/>
          <w:color w:val="auto"/>
          <w:sz w:val="22"/>
          <w:szCs w:val="22"/>
        </w:rPr>
        <w:t xml:space="preserve">онтракта уполномоченные представители Поставщика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 xml:space="preserve">и </w:t>
      </w:r>
      <w:r w:rsidR="003778BE">
        <w:rPr>
          <w:rFonts w:ascii="Times New Roman" w:eastAsia="Times New Roman" w:hAnsi="Times New Roman" w:cs="Times New Roman"/>
          <w:color w:val="auto"/>
          <w:sz w:val="22"/>
          <w:szCs w:val="22"/>
        </w:rPr>
        <w:t>Заказчика</w:t>
      </w:r>
      <w:r w:rsidRPr="00E57ADC">
        <w:rPr>
          <w:rFonts w:ascii="Times New Roman" w:eastAsia="Times New Roman" w:hAnsi="Times New Roman" w:cs="Times New Roman"/>
          <w:color w:val="auto"/>
          <w:sz w:val="22"/>
          <w:szCs w:val="22"/>
        </w:rPr>
        <w:t xml:space="preserve"> приступают </w:t>
      </w:r>
      <w:proofErr w:type="gramStart"/>
      <w:r w:rsidRPr="00E57ADC">
        <w:rPr>
          <w:rFonts w:ascii="Times New Roman" w:eastAsia="Times New Roman" w:hAnsi="Times New Roman" w:cs="Times New Roman"/>
          <w:color w:val="auto"/>
          <w:sz w:val="22"/>
          <w:szCs w:val="22"/>
        </w:rPr>
        <w:t>к</w:t>
      </w:r>
      <w:proofErr w:type="gramEnd"/>
      <w:r w:rsidRPr="00E57ADC">
        <w:rPr>
          <w:rFonts w:ascii="Times New Roman" w:eastAsia="Times New Roman" w:hAnsi="Times New Roman" w:cs="Times New Roman"/>
          <w:color w:val="auto"/>
          <w:sz w:val="22"/>
          <w:szCs w:val="22"/>
        </w:rPr>
        <w:t xml:space="preserve"> его последующей </w:t>
      </w:r>
      <w:proofErr w:type="spellStart"/>
      <w:r w:rsidRPr="00E57ADC">
        <w:rPr>
          <w:rFonts w:ascii="Times New Roman" w:eastAsia="Times New Roman" w:hAnsi="Times New Roman" w:cs="Times New Roman"/>
          <w:color w:val="auto"/>
          <w:sz w:val="22"/>
          <w:szCs w:val="22"/>
        </w:rPr>
        <w:t>приемо</w:t>
      </w:r>
      <w:proofErr w:type="spellEnd"/>
      <w:r w:rsidRPr="00E57ADC">
        <w:rPr>
          <w:rFonts w:ascii="Times New Roman" w:eastAsia="Times New Roman" w:hAnsi="Times New Roman" w:cs="Times New Roman"/>
          <w:color w:val="auto"/>
          <w:sz w:val="22"/>
          <w:szCs w:val="22"/>
        </w:rPr>
        <w:t>-передаче.</w:t>
      </w:r>
    </w:p>
    <w:p w:rsidR="00E57ADC" w:rsidRPr="00E57ADC" w:rsidRDefault="00E57ADC" w:rsidP="00AA5120">
      <w:pPr>
        <w:tabs>
          <w:tab w:val="left" w:pos="0"/>
          <w:tab w:val="left" w:pos="1434"/>
        </w:tabs>
        <w:ind w:firstLine="709"/>
        <w:jc w:val="both"/>
        <w:rPr>
          <w:rFonts w:ascii="Times New Roman" w:eastAsia="Times New Roman" w:hAnsi="Times New Roman" w:cs="Times New Roman"/>
          <w:iCs/>
          <w:color w:val="auto"/>
          <w:sz w:val="22"/>
          <w:szCs w:val="22"/>
        </w:rPr>
      </w:pPr>
      <w:proofErr w:type="gramStart"/>
      <w:r w:rsidRPr="00E57ADC">
        <w:rPr>
          <w:rFonts w:ascii="Times New Roman" w:eastAsia="Times New Roman" w:hAnsi="Times New Roman" w:cs="Times New Roman"/>
          <w:iCs/>
          <w:color w:val="auto"/>
          <w:sz w:val="22"/>
          <w:szCs w:val="22"/>
        </w:rPr>
        <w:t xml:space="preserve">Приемка товара по количеству и качеству проводится в </w:t>
      </w:r>
      <w:r w:rsidR="00D72596">
        <w:rPr>
          <w:rFonts w:ascii="Times New Roman" w:eastAsia="Times New Roman" w:hAnsi="Times New Roman" w:cs="Times New Roman"/>
          <w:iCs/>
          <w:color w:val="auto"/>
          <w:sz w:val="22"/>
          <w:szCs w:val="22"/>
        </w:rPr>
        <w:t xml:space="preserve">течение 1 (одного) рабочего дня </w:t>
      </w:r>
      <w:r w:rsidR="00D72596">
        <w:rPr>
          <w:rFonts w:ascii="Times New Roman" w:eastAsia="Times New Roman" w:hAnsi="Times New Roman" w:cs="Times New Roman"/>
          <w:iCs/>
          <w:color w:val="auto"/>
          <w:sz w:val="22"/>
          <w:szCs w:val="22"/>
        </w:rPr>
        <w:br/>
      </w:r>
      <w:r w:rsidRPr="00E57ADC">
        <w:rPr>
          <w:rFonts w:ascii="Times New Roman" w:eastAsia="Times New Roman" w:hAnsi="Times New Roman" w:cs="Times New Roman"/>
          <w:iCs/>
          <w:color w:val="auto"/>
          <w:sz w:val="22"/>
          <w:szCs w:val="22"/>
        </w:rPr>
        <w:t xml:space="preserve">с момента доставки товара Поставщиком </w:t>
      </w:r>
      <w:r w:rsidR="003778BE">
        <w:rPr>
          <w:rFonts w:ascii="Times New Roman" w:eastAsia="Times New Roman" w:hAnsi="Times New Roman" w:cs="Times New Roman"/>
          <w:iCs/>
          <w:color w:val="auto"/>
          <w:sz w:val="22"/>
          <w:szCs w:val="22"/>
        </w:rPr>
        <w:t>Заказчику</w:t>
      </w:r>
      <w:r w:rsidRPr="00E57ADC">
        <w:rPr>
          <w:rFonts w:ascii="Times New Roman" w:eastAsia="Times New Roman" w:hAnsi="Times New Roman" w:cs="Times New Roman"/>
          <w:iCs/>
          <w:color w:val="auto"/>
          <w:sz w:val="22"/>
          <w:szCs w:val="22"/>
        </w:rPr>
        <w:t xml:space="preserve">, в порядке, предусмотренном Инструкцией </w:t>
      </w:r>
      <w:r w:rsidR="00D72596">
        <w:rPr>
          <w:rFonts w:ascii="Times New Roman" w:eastAsia="Times New Roman" w:hAnsi="Times New Roman" w:cs="Times New Roman"/>
          <w:iCs/>
          <w:color w:val="auto"/>
          <w:sz w:val="22"/>
          <w:szCs w:val="22"/>
        </w:rPr>
        <w:br/>
      </w:r>
      <w:r w:rsidRPr="00E57ADC">
        <w:rPr>
          <w:rFonts w:ascii="Times New Roman" w:eastAsia="Times New Roman" w:hAnsi="Times New Roman" w:cs="Times New Roman"/>
          <w:iCs/>
          <w:color w:val="auto"/>
          <w:sz w:val="22"/>
          <w:szCs w:val="22"/>
        </w:rPr>
        <w:t>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Инструкцией о порядке приемки продукции производственно-технического назначения и товаров народного потребления</w:t>
      </w:r>
      <w:proofErr w:type="gramEnd"/>
      <w:r w:rsidRPr="00E57ADC">
        <w:rPr>
          <w:rFonts w:ascii="Times New Roman" w:eastAsia="Times New Roman" w:hAnsi="Times New Roman" w:cs="Times New Roman"/>
          <w:iCs/>
          <w:color w:val="auto"/>
          <w:sz w:val="22"/>
          <w:szCs w:val="22"/>
        </w:rPr>
        <w:t xml:space="preserve">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w:t>
      </w:r>
      <w:r w:rsidR="00D72596">
        <w:rPr>
          <w:rFonts w:ascii="Times New Roman" w:eastAsia="Times New Roman" w:hAnsi="Times New Roman" w:cs="Times New Roman"/>
          <w:iCs/>
          <w:color w:val="auto"/>
          <w:sz w:val="22"/>
          <w:szCs w:val="22"/>
        </w:rPr>
        <w:br/>
      </w:r>
      <w:r w:rsidRPr="00E57ADC">
        <w:rPr>
          <w:rFonts w:ascii="Times New Roman" w:eastAsia="Times New Roman" w:hAnsi="Times New Roman" w:cs="Times New Roman"/>
          <w:iCs/>
          <w:color w:val="auto"/>
          <w:sz w:val="22"/>
          <w:szCs w:val="22"/>
        </w:rPr>
        <w:t xml:space="preserve">и условиям контракта. Приемка товара по количеству подтверждается подписанием </w:t>
      </w:r>
      <w:r w:rsidR="003778BE">
        <w:rPr>
          <w:rFonts w:ascii="Times New Roman" w:eastAsia="Times New Roman" w:hAnsi="Times New Roman" w:cs="Times New Roman"/>
          <w:iCs/>
          <w:color w:val="auto"/>
          <w:sz w:val="22"/>
          <w:szCs w:val="22"/>
        </w:rPr>
        <w:t>Заказчиком</w:t>
      </w:r>
      <w:r w:rsidRPr="00E57ADC">
        <w:rPr>
          <w:rFonts w:ascii="Times New Roman" w:eastAsia="Times New Roman" w:hAnsi="Times New Roman" w:cs="Times New Roman"/>
          <w:iCs/>
          <w:color w:val="auto"/>
          <w:sz w:val="22"/>
          <w:szCs w:val="22"/>
        </w:rPr>
        <w:t xml:space="preserve"> товарной накладной.</w:t>
      </w:r>
    </w:p>
    <w:p w:rsidR="00E57ADC" w:rsidRPr="00E57ADC" w:rsidRDefault="00E57ADC" w:rsidP="00E57ADC">
      <w:pPr>
        <w:tabs>
          <w:tab w:val="left" w:pos="0"/>
        </w:tabs>
        <w:ind w:firstLine="709"/>
        <w:jc w:val="both"/>
        <w:rPr>
          <w:rFonts w:ascii="Times New Roman" w:eastAsia="Times New Roman" w:hAnsi="Times New Roman" w:cs="Times New Roman"/>
          <w:iCs/>
          <w:color w:val="auto"/>
          <w:sz w:val="22"/>
          <w:szCs w:val="22"/>
        </w:rPr>
      </w:pPr>
      <w:r w:rsidRPr="00E57ADC">
        <w:rPr>
          <w:rFonts w:ascii="Times New Roman" w:eastAsia="Times New Roman" w:hAnsi="Times New Roman" w:cs="Times New Roman"/>
          <w:iCs/>
          <w:color w:val="auto"/>
          <w:sz w:val="22"/>
          <w:szCs w:val="22"/>
        </w:rPr>
        <w:t xml:space="preserve">По факту </w:t>
      </w:r>
      <w:proofErr w:type="gramStart"/>
      <w:r w:rsidRPr="00E57ADC">
        <w:rPr>
          <w:rFonts w:ascii="Times New Roman" w:eastAsia="Times New Roman" w:hAnsi="Times New Roman" w:cs="Times New Roman"/>
          <w:iCs/>
          <w:color w:val="auto"/>
          <w:sz w:val="22"/>
          <w:szCs w:val="22"/>
        </w:rPr>
        <w:t xml:space="preserve">приемки товара, </w:t>
      </w:r>
      <w:r w:rsidRPr="00E57ADC">
        <w:rPr>
          <w:rFonts w:ascii="Times New Roman" w:eastAsia="Times New Roman" w:hAnsi="Times New Roman" w:cs="Times New Roman"/>
          <w:iCs/>
          <w:color w:val="auto"/>
          <w:sz w:val="22"/>
          <w:szCs w:val="22"/>
          <w:shd w:val="clear" w:color="auto" w:fill="FFFFFF"/>
        </w:rPr>
        <w:t xml:space="preserve">уполномоченные </w:t>
      </w:r>
      <w:r w:rsidRPr="00E57ADC">
        <w:rPr>
          <w:rFonts w:ascii="Times New Roman" w:eastAsia="Times New Roman" w:hAnsi="Times New Roman" w:cs="Times New Roman"/>
          <w:iCs/>
          <w:color w:val="auto"/>
          <w:sz w:val="22"/>
          <w:szCs w:val="22"/>
        </w:rPr>
        <w:t xml:space="preserve">представители Поставщика и </w:t>
      </w:r>
      <w:r w:rsidR="003778BE">
        <w:rPr>
          <w:rFonts w:ascii="Times New Roman" w:eastAsia="Times New Roman" w:hAnsi="Times New Roman" w:cs="Times New Roman"/>
          <w:iCs/>
          <w:color w:val="auto"/>
          <w:sz w:val="22"/>
          <w:szCs w:val="22"/>
        </w:rPr>
        <w:t>Заказчика</w:t>
      </w:r>
      <w:r w:rsidRPr="00E57ADC">
        <w:rPr>
          <w:rFonts w:ascii="Times New Roman" w:eastAsia="Times New Roman" w:hAnsi="Times New Roman" w:cs="Times New Roman"/>
          <w:iCs/>
          <w:color w:val="auto"/>
          <w:sz w:val="22"/>
          <w:szCs w:val="22"/>
        </w:rPr>
        <w:t xml:space="preserve"> подписывают</w:t>
      </w:r>
      <w:proofErr w:type="gramEnd"/>
      <w:r w:rsidRPr="00E57ADC">
        <w:rPr>
          <w:rFonts w:ascii="Times New Roman" w:eastAsia="Times New Roman" w:hAnsi="Times New Roman" w:cs="Times New Roman"/>
          <w:iCs/>
          <w:color w:val="auto"/>
          <w:sz w:val="22"/>
          <w:szCs w:val="22"/>
        </w:rPr>
        <w:t xml:space="preserve"> акт приема-передачи</w:t>
      </w:r>
      <w:r w:rsidR="003778BE">
        <w:rPr>
          <w:rFonts w:ascii="Times New Roman" w:eastAsia="Times New Roman" w:hAnsi="Times New Roman" w:cs="Times New Roman"/>
          <w:iCs/>
          <w:color w:val="auto"/>
          <w:sz w:val="22"/>
          <w:szCs w:val="22"/>
        </w:rPr>
        <w:t xml:space="preserve"> товара и товарную накладную в 2</w:t>
      </w:r>
      <w:r w:rsidRPr="00E57ADC">
        <w:rPr>
          <w:rFonts w:ascii="Times New Roman" w:eastAsia="Times New Roman" w:hAnsi="Times New Roman" w:cs="Times New Roman"/>
          <w:iCs/>
          <w:color w:val="auto"/>
          <w:sz w:val="22"/>
          <w:szCs w:val="22"/>
        </w:rPr>
        <w:t xml:space="preserve"> (</w:t>
      </w:r>
      <w:r w:rsidR="003778BE">
        <w:rPr>
          <w:rFonts w:ascii="Times New Roman" w:eastAsia="Times New Roman" w:hAnsi="Times New Roman" w:cs="Times New Roman"/>
          <w:iCs/>
          <w:color w:val="auto"/>
          <w:sz w:val="22"/>
          <w:szCs w:val="22"/>
        </w:rPr>
        <w:t>двух</w:t>
      </w:r>
      <w:r w:rsidRPr="00E57ADC">
        <w:rPr>
          <w:rFonts w:ascii="Times New Roman" w:eastAsia="Times New Roman" w:hAnsi="Times New Roman" w:cs="Times New Roman"/>
          <w:iCs/>
          <w:color w:val="auto"/>
          <w:sz w:val="22"/>
          <w:szCs w:val="22"/>
        </w:rPr>
        <w:t xml:space="preserve">) экземплярах, </w:t>
      </w:r>
      <w:r w:rsidR="00D72596">
        <w:rPr>
          <w:rFonts w:ascii="Times New Roman" w:eastAsia="Times New Roman" w:hAnsi="Times New Roman" w:cs="Times New Roman"/>
          <w:iCs/>
          <w:color w:val="auto"/>
          <w:sz w:val="22"/>
          <w:szCs w:val="22"/>
        </w:rPr>
        <w:br/>
      </w:r>
      <w:r w:rsidRPr="00E57ADC">
        <w:rPr>
          <w:rFonts w:ascii="Times New Roman" w:eastAsia="Times New Roman" w:hAnsi="Times New Roman" w:cs="Times New Roman"/>
          <w:iCs/>
          <w:color w:val="auto"/>
          <w:sz w:val="22"/>
          <w:szCs w:val="22"/>
        </w:rPr>
        <w:t>по одному для Заказчика</w:t>
      </w:r>
      <w:r w:rsidR="003778BE">
        <w:rPr>
          <w:rFonts w:ascii="Times New Roman" w:eastAsia="Times New Roman" w:hAnsi="Times New Roman" w:cs="Times New Roman"/>
          <w:iCs/>
          <w:color w:val="auto"/>
          <w:sz w:val="22"/>
          <w:szCs w:val="22"/>
        </w:rPr>
        <w:t xml:space="preserve"> и Поставщика.</w:t>
      </w:r>
    </w:p>
    <w:p w:rsidR="00E57ADC" w:rsidRPr="00E57ADC" w:rsidRDefault="00E57ADC" w:rsidP="00E57ADC">
      <w:pPr>
        <w:tabs>
          <w:tab w:val="left" w:pos="0"/>
        </w:tabs>
        <w:ind w:firstLine="709"/>
        <w:jc w:val="both"/>
        <w:rPr>
          <w:rFonts w:ascii="Times New Roman" w:eastAsia="Times New Roman" w:hAnsi="Times New Roman" w:cs="Times New Roman"/>
          <w:iCs/>
          <w:color w:val="auto"/>
          <w:sz w:val="22"/>
          <w:szCs w:val="22"/>
        </w:rPr>
      </w:pPr>
      <w:r w:rsidRPr="00E57ADC">
        <w:rPr>
          <w:rFonts w:ascii="Times New Roman" w:eastAsia="Times New Roman" w:hAnsi="Times New Roman" w:cs="Times New Roman"/>
          <w:iCs/>
          <w:color w:val="auto"/>
          <w:sz w:val="22"/>
          <w:szCs w:val="22"/>
        </w:rPr>
        <w:t xml:space="preserve">Товар, не соответствующий требованиям Контракта, приемке не подлежит и считается </w:t>
      </w:r>
      <w:r w:rsidR="00D72596">
        <w:rPr>
          <w:rFonts w:ascii="Times New Roman" w:eastAsia="Times New Roman" w:hAnsi="Times New Roman" w:cs="Times New Roman"/>
          <w:iCs/>
          <w:color w:val="auto"/>
          <w:sz w:val="22"/>
          <w:szCs w:val="22"/>
        </w:rPr>
        <w:br/>
      </w:r>
      <w:r w:rsidRPr="00E57ADC">
        <w:rPr>
          <w:rFonts w:ascii="Times New Roman" w:eastAsia="Times New Roman" w:hAnsi="Times New Roman" w:cs="Times New Roman"/>
          <w:iCs/>
          <w:color w:val="auto"/>
          <w:sz w:val="22"/>
          <w:szCs w:val="22"/>
        </w:rPr>
        <w:t>не</w:t>
      </w:r>
      <w:r w:rsidR="00AA5120">
        <w:rPr>
          <w:rFonts w:ascii="Times New Roman" w:eastAsia="Times New Roman" w:hAnsi="Times New Roman" w:cs="Times New Roman"/>
          <w:iCs/>
          <w:color w:val="auto"/>
          <w:sz w:val="22"/>
          <w:szCs w:val="22"/>
        </w:rPr>
        <w:t xml:space="preserve"> </w:t>
      </w:r>
      <w:r w:rsidRPr="00E57ADC">
        <w:rPr>
          <w:rFonts w:ascii="Times New Roman" w:eastAsia="Times New Roman" w:hAnsi="Times New Roman" w:cs="Times New Roman"/>
          <w:iCs/>
          <w:color w:val="auto"/>
          <w:sz w:val="22"/>
          <w:szCs w:val="22"/>
        </w:rPr>
        <w:t xml:space="preserve">поставленным. При этом </w:t>
      </w:r>
      <w:r w:rsidRPr="00E57ADC">
        <w:rPr>
          <w:rFonts w:ascii="Times New Roman" w:eastAsia="Times New Roman" w:hAnsi="Times New Roman" w:cs="Times New Roman"/>
          <w:iCs/>
          <w:sz w:val="22"/>
          <w:szCs w:val="22"/>
          <w:shd w:val="clear" w:color="auto" w:fill="FFFFFF"/>
        </w:rPr>
        <w:t xml:space="preserve">уполномоченный </w:t>
      </w:r>
      <w:r w:rsidRPr="00E57ADC">
        <w:rPr>
          <w:rFonts w:ascii="Times New Roman" w:eastAsia="Times New Roman" w:hAnsi="Times New Roman" w:cs="Times New Roman"/>
          <w:iCs/>
          <w:color w:val="auto"/>
          <w:sz w:val="22"/>
          <w:szCs w:val="22"/>
        </w:rPr>
        <w:t xml:space="preserve">представитель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w:t>
      </w:r>
      <w:r w:rsidR="00D72596">
        <w:rPr>
          <w:rFonts w:ascii="Times New Roman" w:eastAsia="Times New Roman" w:hAnsi="Times New Roman" w:cs="Times New Roman"/>
          <w:iCs/>
          <w:color w:val="auto"/>
          <w:sz w:val="22"/>
          <w:szCs w:val="22"/>
        </w:rPr>
        <w:br/>
      </w:r>
      <w:r w:rsidRPr="00E57ADC">
        <w:rPr>
          <w:rFonts w:ascii="Times New Roman" w:eastAsia="Times New Roman" w:hAnsi="Times New Roman" w:cs="Times New Roman"/>
          <w:iCs/>
          <w:color w:val="auto"/>
          <w:sz w:val="22"/>
          <w:szCs w:val="22"/>
        </w:rPr>
        <w:t>для приемки товара.</w:t>
      </w:r>
    </w:p>
    <w:p w:rsidR="00E57ADC" w:rsidRPr="00E57ADC" w:rsidRDefault="00E57ADC" w:rsidP="00E57ADC">
      <w:pPr>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3778BE">
        <w:rPr>
          <w:rFonts w:ascii="Times New Roman" w:eastAsia="Times New Roman" w:hAnsi="Times New Roman" w:cs="Times New Roman"/>
          <w:color w:val="auto"/>
          <w:sz w:val="22"/>
          <w:szCs w:val="22"/>
        </w:rPr>
        <w:t>Заказчика</w:t>
      </w:r>
      <w:r w:rsidRPr="00E57ADC">
        <w:rPr>
          <w:rFonts w:ascii="Times New Roman" w:eastAsia="Times New Roman" w:hAnsi="Times New Roman" w:cs="Times New Roman"/>
          <w:color w:val="auto"/>
          <w:sz w:val="22"/>
          <w:szCs w:val="22"/>
        </w:rPr>
        <w:t xml:space="preserve">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и Поставщика акта приема-передачи товара по факту приемки товара.</w:t>
      </w:r>
    </w:p>
    <w:p w:rsidR="00E57ADC" w:rsidRPr="00E57ADC" w:rsidRDefault="00E57ADC" w:rsidP="00E57ADC">
      <w:pPr>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Риск случайной гибели или случайного повреждения товара переходит на Заказчика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с момента, когда Поставщик считается исполнившим свое обязательство по поставке товара.</w:t>
      </w:r>
    </w:p>
    <w:p w:rsidR="00E57ADC" w:rsidRPr="00E57ADC" w:rsidRDefault="00E57ADC" w:rsidP="00E57ADC">
      <w:pPr>
        <w:tabs>
          <w:tab w:val="left" w:pos="0"/>
        </w:tabs>
        <w:ind w:firstLine="709"/>
        <w:jc w:val="both"/>
        <w:rPr>
          <w:rFonts w:ascii="Times New Roman" w:eastAsia="Times New Roman" w:hAnsi="Times New Roman" w:cs="Times New Roman"/>
          <w:iCs/>
          <w:color w:val="auto"/>
          <w:sz w:val="22"/>
          <w:szCs w:val="22"/>
        </w:rPr>
      </w:pPr>
      <w:r w:rsidRPr="00E57ADC">
        <w:rPr>
          <w:rFonts w:ascii="Times New Roman" w:eastAsia="Times New Roman" w:hAnsi="Times New Roman" w:cs="Times New Roman"/>
          <w:color w:val="auto"/>
          <w:sz w:val="22"/>
          <w:szCs w:val="22"/>
          <w:shd w:val="clear" w:color="auto" w:fill="FFFFFF"/>
        </w:rPr>
        <w:t xml:space="preserve">14. В течение срока годности Поставщик обеспечивает безвозмездную замену некачественного товара. </w:t>
      </w:r>
      <w:r w:rsidRPr="00E57ADC">
        <w:rPr>
          <w:rFonts w:ascii="Times New Roman" w:eastAsia="Times New Roman" w:hAnsi="Times New Roman" w:cs="Times New Roman"/>
          <w:iCs/>
          <w:color w:val="auto"/>
          <w:sz w:val="22"/>
          <w:szCs w:val="22"/>
        </w:rPr>
        <w:t xml:space="preserve">Срок замены некачественного товара составляет не более 5  (пяти) календарных дней с момента получения Поставщиком письменного требования Заказчика </w:t>
      </w:r>
      <w:r w:rsidR="00D72596">
        <w:rPr>
          <w:rFonts w:ascii="Times New Roman" w:eastAsia="Times New Roman" w:hAnsi="Times New Roman" w:cs="Times New Roman"/>
          <w:iCs/>
          <w:color w:val="auto"/>
          <w:sz w:val="22"/>
          <w:szCs w:val="22"/>
        </w:rPr>
        <w:br/>
      </w:r>
      <w:r w:rsidRPr="00E57ADC">
        <w:rPr>
          <w:rFonts w:ascii="Times New Roman" w:eastAsia="Times New Roman" w:hAnsi="Times New Roman" w:cs="Times New Roman"/>
          <w:iCs/>
          <w:color w:val="auto"/>
          <w:sz w:val="22"/>
          <w:szCs w:val="22"/>
        </w:rPr>
        <w:t xml:space="preserve">о замене товара несоответствующего качества. В данный срок входит время, затраченное </w:t>
      </w:r>
      <w:r w:rsidR="00D72596">
        <w:rPr>
          <w:rFonts w:ascii="Times New Roman" w:eastAsia="Times New Roman" w:hAnsi="Times New Roman" w:cs="Times New Roman"/>
          <w:iCs/>
          <w:color w:val="auto"/>
          <w:sz w:val="22"/>
          <w:szCs w:val="22"/>
        </w:rPr>
        <w:br/>
      </w:r>
      <w:r w:rsidRPr="00E57ADC">
        <w:rPr>
          <w:rFonts w:ascii="Times New Roman" w:eastAsia="Times New Roman" w:hAnsi="Times New Roman" w:cs="Times New Roman"/>
          <w:iCs/>
          <w:color w:val="auto"/>
          <w:sz w:val="22"/>
          <w:szCs w:val="22"/>
        </w:rPr>
        <w:t>на транспортировку товара.</w:t>
      </w:r>
    </w:p>
    <w:p w:rsidR="00E57ADC" w:rsidRPr="00E57ADC" w:rsidRDefault="00E57ADC" w:rsidP="00E57ADC">
      <w:pPr>
        <w:tabs>
          <w:tab w:val="left" w:pos="1542"/>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15.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исполнения обязательств по Контракту.</w:t>
      </w:r>
    </w:p>
    <w:p w:rsidR="00E57ADC" w:rsidRPr="00E57ADC" w:rsidRDefault="00E57ADC" w:rsidP="00E57ADC">
      <w:pPr>
        <w:tabs>
          <w:tab w:val="left" w:pos="1542"/>
        </w:tabs>
        <w:ind w:firstLine="567"/>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В случае причинения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Заказчику убытки. Требование Заказчика о возмещении убытков подлежат удовлетворению Поставщиком в течение 10 (Десяти) календарных дней со дня получения соответствующего требования Заказчика.</w:t>
      </w:r>
    </w:p>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16. Изменение существенных условий контракта при его исполнении не допускается,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 xml:space="preserve">за исключением их изменения по соглашению Сторон в случаях, предусмотренных статьями Федеральным законом от 05.04.2013 № 44-ФЗ, в том числе при снижении цены контракта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 xml:space="preserve">без </w:t>
      </w:r>
      <w:proofErr w:type="gramStart"/>
      <w:r w:rsidRPr="00E57ADC">
        <w:rPr>
          <w:rFonts w:ascii="Times New Roman" w:eastAsia="Times New Roman" w:hAnsi="Times New Roman" w:cs="Times New Roman"/>
          <w:color w:val="auto"/>
          <w:sz w:val="22"/>
          <w:szCs w:val="22"/>
        </w:rPr>
        <w:t>изменения</w:t>
      </w:r>
      <w:proofErr w:type="gramEnd"/>
      <w:r w:rsidRPr="00E57ADC">
        <w:rPr>
          <w:rFonts w:ascii="Times New Roman" w:eastAsia="Times New Roman" w:hAnsi="Times New Roman" w:cs="Times New Roman"/>
          <w:color w:val="auto"/>
          <w:sz w:val="22"/>
          <w:szCs w:val="22"/>
        </w:rPr>
        <w:t xml:space="preserve"> предусмотренного контрактом количества товара, качества поставляемого товара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и иных условий контракта.</w:t>
      </w:r>
    </w:p>
    <w:p w:rsidR="00E57ADC" w:rsidRPr="00E57ADC" w:rsidRDefault="00E57ADC" w:rsidP="00AA5120">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Сторона, изъявившая желание внести изменения в условия контракта, направляет другой Стороне проект дополнительного соглашения к Контракту, подписанного со своей</w:t>
      </w:r>
      <w:r w:rsidR="00AA5120">
        <w:rPr>
          <w:rFonts w:ascii="Times New Roman" w:eastAsia="Times New Roman" w:hAnsi="Times New Roman" w:cs="Times New Roman"/>
          <w:color w:val="auto"/>
          <w:sz w:val="22"/>
          <w:szCs w:val="22"/>
        </w:rPr>
        <w:t xml:space="preserve"> </w:t>
      </w:r>
      <w:r w:rsidRPr="00E57ADC">
        <w:rPr>
          <w:rFonts w:ascii="Times New Roman" w:eastAsia="Times New Roman" w:hAnsi="Times New Roman" w:cs="Times New Roman"/>
          <w:color w:val="auto"/>
          <w:sz w:val="22"/>
          <w:szCs w:val="22"/>
        </w:rPr>
        <w:t>стороны. Сторона, которой поступил проект дополнительного соглашения, рассматривает его в течение 3 (трех) рабочих дней, после чего подписывает его или дает мотивированный отказ от подписания дополнительного соглашения к Контракту.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дополнительные соглашения являются неотъемлемой частью Контракта.</w:t>
      </w:r>
    </w:p>
    <w:p w:rsidR="00E57ADC" w:rsidRPr="00E57ADC" w:rsidRDefault="00E57ADC" w:rsidP="00E57ADC">
      <w:pPr>
        <w:tabs>
          <w:tab w:val="left" w:pos="0"/>
          <w:tab w:val="left" w:pos="1344"/>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17. При исполнении контракта не допускается перемена Поставщика, за исключением </w:t>
      </w:r>
      <w:r w:rsidRPr="00E57ADC">
        <w:rPr>
          <w:rFonts w:ascii="Times New Roman" w:eastAsia="Times New Roman" w:hAnsi="Times New Roman" w:cs="Times New Roman"/>
          <w:color w:val="auto"/>
          <w:sz w:val="22"/>
          <w:szCs w:val="22"/>
        </w:rPr>
        <w:lastRenderedPageBreak/>
        <w:t xml:space="preserve">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или присоединения.</w:t>
      </w:r>
    </w:p>
    <w:p w:rsidR="00E57ADC" w:rsidRPr="00E57ADC" w:rsidRDefault="00E57ADC" w:rsidP="00E57ADC">
      <w:pPr>
        <w:widowControl/>
        <w:autoSpaceDE w:val="0"/>
        <w:autoSpaceDN w:val="0"/>
        <w:adjustRightInd w:val="0"/>
        <w:ind w:firstLine="709"/>
        <w:jc w:val="both"/>
        <w:rPr>
          <w:rFonts w:ascii="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18. Все возможные претензии по Контракту должны быть направлены недобросовестной Стороне. Сторона, которой предъявлена претензия, обязана в течение 2 (двух) рабочих дней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 xml:space="preserve">с момента ее получения рассмотреть такую претензию и сообщить о своем решении другой Стороне путем направления ответа </w:t>
      </w:r>
      <w:r w:rsidRPr="00E57ADC">
        <w:rPr>
          <w:rFonts w:ascii="Georgia" w:eastAsia="Georgia" w:hAnsi="Georgia" w:cs="Georgia"/>
          <w:color w:val="auto"/>
          <w:sz w:val="22"/>
          <w:szCs w:val="22"/>
          <w:shd w:val="clear" w:color="auto" w:fill="FFFFFF"/>
        </w:rPr>
        <w:t>в пись</w:t>
      </w:r>
      <w:r w:rsidRPr="00E57ADC">
        <w:rPr>
          <w:rFonts w:ascii="Times New Roman" w:eastAsia="Times New Roman" w:hAnsi="Times New Roman" w:cs="Times New Roman"/>
          <w:color w:val="auto"/>
          <w:sz w:val="22"/>
          <w:szCs w:val="22"/>
        </w:rPr>
        <w:t xml:space="preserve">менной форме. </w:t>
      </w:r>
      <w:r w:rsidRPr="00E57ADC">
        <w:rPr>
          <w:rFonts w:ascii="Times New Roman" w:hAnsi="Times New Roman" w:cs="Times New Roman"/>
          <w:color w:val="auto"/>
          <w:sz w:val="22"/>
          <w:szCs w:val="22"/>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sidRPr="00E57ADC">
        <w:rPr>
          <w:rStyle w:val="2"/>
          <w:rFonts w:eastAsia="Courier New"/>
          <w:color w:val="auto"/>
          <w:sz w:val="22"/>
          <w:szCs w:val="22"/>
        </w:rPr>
        <w:t xml:space="preserve">Хабаровского края в </w:t>
      </w:r>
      <w:r w:rsidRPr="00E57ADC">
        <w:rPr>
          <w:rFonts w:ascii="Times New Roman" w:hAnsi="Times New Roman" w:cs="Times New Roman"/>
          <w:color w:val="auto"/>
          <w:sz w:val="22"/>
          <w:szCs w:val="22"/>
        </w:rPr>
        <w:t>порядке, предусмотренном действующим законодательством Российской Федерации.</w:t>
      </w:r>
    </w:p>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 xml:space="preserve">19. </w:t>
      </w:r>
      <w:proofErr w:type="gramStart"/>
      <w:r w:rsidRPr="00E57ADC">
        <w:rPr>
          <w:rFonts w:ascii="Times New Roman" w:eastAsia="Times New Roman" w:hAnsi="Times New Roman" w:cs="Times New Roman"/>
          <w:color w:val="auto"/>
          <w:sz w:val="22"/>
          <w:szCs w:val="22"/>
        </w:rPr>
        <w:t>Контракт</w:t>
      </w:r>
      <w:proofErr w:type="gramEnd"/>
      <w:r w:rsidRPr="00E57ADC">
        <w:rPr>
          <w:rFonts w:ascii="Times New Roman" w:eastAsia="Times New Roman" w:hAnsi="Times New Roman" w:cs="Times New Roman"/>
          <w:color w:val="auto"/>
          <w:sz w:val="22"/>
          <w:szCs w:val="22"/>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w:t>
      </w:r>
      <w:r w:rsidR="00D72596">
        <w:rPr>
          <w:rFonts w:ascii="Times New Roman" w:eastAsia="Times New Roman" w:hAnsi="Times New Roman" w:cs="Times New Roman"/>
          <w:color w:val="auto"/>
          <w:sz w:val="22"/>
          <w:szCs w:val="22"/>
        </w:rPr>
        <w:br/>
      </w:r>
      <w:r w:rsidRPr="00E57ADC">
        <w:rPr>
          <w:rFonts w:ascii="Times New Roman" w:eastAsia="Times New Roman" w:hAnsi="Times New Roman" w:cs="Times New Roman"/>
          <w:color w:val="auto"/>
          <w:sz w:val="22"/>
          <w:szCs w:val="22"/>
        </w:rPr>
        <w:t>с гражданским законодательством Российской Федерации.</w:t>
      </w:r>
    </w:p>
    <w:p w:rsidR="00E57ADC" w:rsidRPr="00E57ADC" w:rsidRDefault="00E57ADC" w:rsidP="00E57ADC">
      <w:pPr>
        <w:widowControl/>
        <w:autoSpaceDE w:val="0"/>
        <w:autoSpaceDN w:val="0"/>
        <w:adjustRightInd w:val="0"/>
        <w:ind w:firstLine="709"/>
        <w:jc w:val="both"/>
        <w:rPr>
          <w:rFonts w:ascii="Times New Roman" w:hAnsi="Times New Roman" w:cs="Times New Roman"/>
          <w:color w:val="auto"/>
          <w:sz w:val="22"/>
          <w:szCs w:val="22"/>
        </w:rPr>
      </w:pPr>
      <w:r w:rsidRPr="00E57ADC">
        <w:rPr>
          <w:rFonts w:ascii="Times New Roman" w:hAnsi="Times New Roman" w:cs="Times New Roman"/>
          <w:color w:val="auto"/>
          <w:sz w:val="22"/>
          <w:szCs w:val="22"/>
        </w:rPr>
        <w:t xml:space="preserve">20. Настоящее приложение является электронным документом, который подписан электронными подписями сторон, и неотъемлемой частью </w:t>
      </w:r>
      <w:r w:rsidRPr="00E57ADC">
        <w:rPr>
          <w:rFonts w:ascii="Times New Roman" w:hAnsi="Times New Roman" w:cs="Times New Roman"/>
          <w:sz w:val="22"/>
          <w:szCs w:val="22"/>
        </w:rPr>
        <w:t>контракт</w:t>
      </w:r>
      <w:r w:rsidRPr="00E57ADC">
        <w:rPr>
          <w:rFonts w:ascii="Times New Roman" w:hAnsi="Times New Roman" w:cs="Times New Roman"/>
          <w:color w:val="auto"/>
          <w:sz w:val="22"/>
          <w:szCs w:val="22"/>
        </w:rPr>
        <w:t xml:space="preserve">а. </w:t>
      </w:r>
      <w:r w:rsidRPr="00E57ADC">
        <w:rPr>
          <w:rFonts w:ascii="Times New Roman" w:hAnsi="Times New Roman" w:cs="Times New Roman"/>
          <w:sz w:val="22"/>
          <w:szCs w:val="22"/>
        </w:rPr>
        <w:t>Контра</w:t>
      </w:r>
      <w:proofErr w:type="gramStart"/>
      <w:r w:rsidRPr="00E57ADC">
        <w:rPr>
          <w:rFonts w:ascii="Times New Roman" w:hAnsi="Times New Roman" w:cs="Times New Roman"/>
          <w:sz w:val="22"/>
          <w:szCs w:val="22"/>
        </w:rPr>
        <w:t>кт вст</w:t>
      </w:r>
      <w:proofErr w:type="gramEnd"/>
      <w:r w:rsidRPr="00E57ADC">
        <w:rPr>
          <w:rFonts w:ascii="Times New Roman" w:hAnsi="Times New Roman" w:cs="Times New Roman"/>
          <w:sz w:val="22"/>
          <w:szCs w:val="22"/>
        </w:rPr>
        <w:t xml:space="preserve">упает в силу </w:t>
      </w:r>
      <w:r w:rsidR="00D72596">
        <w:rPr>
          <w:rFonts w:ascii="Times New Roman" w:hAnsi="Times New Roman" w:cs="Times New Roman"/>
          <w:sz w:val="22"/>
          <w:szCs w:val="22"/>
        </w:rPr>
        <w:br/>
      </w:r>
      <w:r w:rsidRPr="00E57ADC">
        <w:rPr>
          <w:rFonts w:ascii="Times New Roman" w:hAnsi="Times New Roman" w:cs="Times New Roman"/>
          <w:sz w:val="22"/>
          <w:szCs w:val="22"/>
        </w:rPr>
        <w:t xml:space="preserve">с момента его подписания Сторонами и </w:t>
      </w:r>
      <w:r w:rsidRPr="00E57ADC">
        <w:rPr>
          <w:rFonts w:ascii="Times New Roman" w:hAnsi="Times New Roman" w:cs="Times New Roman"/>
          <w:color w:val="auto"/>
          <w:sz w:val="22"/>
          <w:szCs w:val="22"/>
        </w:rPr>
        <w:t xml:space="preserve">действует по  « </w:t>
      </w:r>
      <w:r w:rsidR="00612D89" w:rsidRPr="00612D89">
        <w:rPr>
          <w:rFonts w:ascii="Times New Roman" w:hAnsi="Times New Roman" w:cs="Times New Roman"/>
          <w:color w:val="auto"/>
          <w:sz w:val="22"/>
          <w:szCs w:val="22"/>
        </w:rPr>
        <w:t>30</w:t>
      </w:r>
      <w:r w:rsidRPr="00612D89">
        <w:rPr>
          <w:rFonts w:ascii="Times New Roman" w:hAnsi="Times New Roman" w:cs="Times New Roman"/>
          <w:color w:val="auto"/>
          <w:sz w:val="22"/>
          <w:szCs w:val="22"/>
        </w:rPr>
        <w:t xml:space="preserve"> » </w:t>
      </w:r>
      <w:r w:rsidR="00423C4D">
        <w:rPr>
          <w:rFonts w:ascii="Times New Roman" w:hAnsi="Times New Roman" w:cs="Times New Roman"/>
          <w:color w:val="auto"/>
          <w:sz w:val="22"/>
          <w:szCs w:val="22"/>
        </w:rPr>
        <w:t>сентября</w:t>
      </w:r>
      <w:r w:rsidRPr="00612D89">
        <w:rPr>
          <w:rFonts w:ascii="Times New Roman" w:hAnsi="Times New Roman" w:cs="Times New Roman"/>
          <w:color w:val="auto"/>
          <w:sz w:val="22"/>
          <w:szCs w:val="22"/>
        </w:rPr>
        <w:t xml:space="preserve"> 202</w:t>
      </w:r>
      <w:r w:rsidR="00423C4D">
        <w:rPr>
          <w:rFonts w:ascii="Times New Roman" w:hAnsi="Times New Roman" w:cs="Times New Roman"/>
          <w:color w:val="auto"/>
          <w:sz w:val="22"/>
          <w:szCs w:val="22"/>
        </w:rPr>
        <w:t>6</w:t>
      </w:r>
      <w:r w:rsidRPr="00E57ADC">
        <w:rPr>
          <w:rFonts w:ascii="Times New Roman" w:hAnsi="Times New Roman" w:cs="Times New Roman"/>
          <w:color w:val="auto"/>
          <w:sz w:val="22"/>
          <w:szCs w:val="22"/>
        </w:rPr>
        <w:t xml:space="preserve"> г., </w:t>
      </w:r>
      <w:bookmarkStart w:id="0" w:name="bookmark14"/>
      <w:r w:rsidRPr="00E57ADC">
        <w:rPr>
          <w:rFonts w:ascii="Times New Roman" w:hAnsi="Times New Roman" w:cs="Times New Roman"/>
          <w:color w:val="auto"/>
          <w:sz w:val="22"/>
          <w:szCs w:val="22"/>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57ADC">
        <w:rPr>
          <w:rFonts w:ascii="Times New Roman" w:hAnsi="Times New Roman" w:cs="Times New Roman"/>
          <w:color w:val="auto"/>
          <w:sz w:val="22"/>
          <w:szCs w:val="22"/>
        </w:rPr>
        <w:t>ств Ст</w:t>
      </w:r>
      <w:proofErr w:type="gramEnd"/>
      <w:r w:rsidRPr="00E57ADC">
        <w:rPr>
          <w:rFonts w:ascii="Times New Roman" w:hAnsi="Times New Roman" w:cs="Times New Roman"/>
          <w:color w:val="auto"/>
          <w:sz w:val="22"/>
          <w:szCs w:val="22"/>
        </w:rPr>
        <w:t xml:space="preserve">орон </w:t>
      </w:r>
      <w:r w:rsidR="00D72596">
        <w:rPr>
          <w:rFonts w:ascii="Times New Roman" w:hAnsi="Times New Roman" w:cs="Times New Roman"/>
          <w:color w:val="auto"/>
          <w:sz w:val="22"/>
          <w:szCs w:val="22"/>
        </w:rPr>
        <w:br/>
      </w:r>
      <w:r w:rsidRPr="00E57ADC">
        <w:rPr>
          <w:rFonts w:ascii="Times New Roman" w:hAnsi="Times New Roman" w:cs="Times New Roman"/>
          <w:color w:val="auto"/>
          <w:sz w:val="22"/>
          <w:szCs w:val="22"/>
        </w:rPr>
        <w:t>по настоящему Контракту.</w:t>
      </w:r>
    </w:p>
    <w:bookmarkEnd w:id="0"/>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rPr>
      </w:pPr>
      <w:r w:rsidRPr="00E57ADC">
        <w:rPr>
          <w:rFonts w:ascii="Times New Roman" w:eastAsia="Times New Roman" w:hAnsi="Times New Roman" w:cs="Times New Roman"/>
          <w:color w:val="auto"/>
          <w:sz w:val="22"/>
          <w:szCs w:val="22"/>
        </w:rPr>
        <w:t>21. Во всем остальном, что не предусмотрено контрактом, Стороны руководствуются действующим законодательством Российской Федерации.</w:t>
      </w:r>
    </w:p>
    <w:p w:rsidR="00E57ADC" w:rsidRPr="00E57ADC" w:rsidRDefault="00E57ADC" w:rsidP="00E57ADC">
      <w:pPr>
        <w:widowControl/>
        <w:autoSpaceDE w:val="0"/>
        <w:autoSpaceDN w:val="0"/>
        <w:adjustRightInd w:val="0"/>
        <w:ind w:firstLine="709"/>
        <w:jc w:val="both"/>
        <w:rPr>
          <w:rFonts w:ascii="Times New Roman" w:hAnsi="Times New Roman" w:cs="Times New Roman"/>
          <w:color w:val="auto"/>
          <w:sz w:val="22"/>
          <w:szCs w:val="22"/>
        </w:rPr>
      </w:pPr>
      <w:r w:rsidRPr="00E57ADC">
        <w:rPr>
          <w:rFonts w:ascii="Times New Roman" w:hAnsi="Times New Roman" w:cs="Times New Roman"/>
          <w:color w:val="auto"/>
          <w:sz w:val="22"/>
          <w:szCs w:val="22"/>
        </w:rPr>
        <w:t xml:space="preserve">22. Поставщик соответствует требованиям, указанным в части 1 статьи 31 Федерального закона от 05.04.2013 № 44-ФЗ «О контрактной системе в сфере закупок товаров, работ, услуг </w:t>
      </w:r>
      <w:r w:rsidR="00D72596">
        <w:rPr>
          <w:rFonts w:ascii="Times New Roman" w:hAnsi="Times New Roman" w:cs="Times New Roman"/>
          <w:color w:val="auto"/>
          <w:sz w:val="22"/>
          <w:szCs w:val="22"/>
        </w:rPr>
        <w:br/>
      </w:r>
      <w:r w:rsidRPr="00E57ADC">
        <w:rPr>
          <w:rFonts w:ascii="Times New Roman" w:hAnsi="Times New Roman" w:cs="Times New Roman"/>
          <w:color w:val="auto"/>
          <w:sz w:val="22"/>
          <w:szCs w:val="22"/>
        </w:rPr>
        <w:t>для обеспечения государственных и муниципальных нужд», в том числе является юридическим лицом.</w:t>
      </w:r>
    </w:p>
    <w:p w:rsidR="00E57ADC" w:rsidRPr="00E57ADC" w:rsidRDefault="00E57ADC" w:rsidP="00E57ADC">
      <w:pPr>
        <w:tabs>
          <w:tab w:val="left" w:pos="0"/>
          <w:tab w:val="left" w:pos="1344"/>
        </w:tabs>
        <w:ind w:firstLine="709"/>
        <w:jc w:val="both"/>
        <w:rPr>
          <w:rFonts w:ascii="Times New Roman" w:eastAsia="Times New Roman" w:hAnsi="Times New Roman" w:cs="Times New Roman"/>
          <w:color w:val="auto"/>
          <w:sz w:val="22"/>
          <w:szCs w:val="22"/>
        </w:rPr>
      </w:pPr>
    </w:p>
    <w:p w:rsidR="00E57ADC" w:rsidRPr="00E57ADC" w:rsidRDefault="00E57ADC" w:rsidP="00E57ADC">
      <w:pPr>
        <w:tabs>
          <w:tab w:val="left" w:pos="0"/>
        </w:tabs>
        <w:ind w:firstLine="709"/>
        <w:jc w:val="both"/>
        <w:rPr>
          <w:rFonts w:ascii="Times New Roman" w:eastAsia="Times New Roman" w:hAnsi="Times New Roman" w:cs="Times New Roman"/>
          <w:color w:val="auto"/>
          <w:sz w:val="22"/>
          <w:szCs w:val="22"/>
        </w:rPr>
      </w:pPr>
    </w:p>
    <w:p w:rsidR="00E01BB1" w:rsidRPr="00E57ADC" w:rsidRDefault="00E01BB1" w:rsidP="00E57ADC">
      <w:pPr>
        <w:widowControl/>
        <w:suppressAutoHyphens/>
        <w:ind w:firstLine="709"/>
        <w:jc w:val="both"/>
        <w:rPr>
          <w:sz w:val="22"/>
          <w:szCs w:val="22"/>
        </w:rPr>
      </w:pPr>
      <w:bookmarkStart w:id="1" w:name="_GoBack"/>
      <w:bookmarkEnd w:id="1"/>
    </w:p>
    <w:sectPr w:rsidR="00E01BB1" w:rsidRPr="00E57ADC" w:rsidSect="002000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B647BB"/>
    <w:rsid w:val="00013F20"/>
    <w:rsid w:val="000323F9"/>
    <w:rsid w:val="00033933"/>
    <w:rsid w:val="000346DF"/>
    <w:rsid w:val="00062038"/>
    <w:rsid w:val="000655A3"/>
    <w:rsid w:val="00067EED"/>
    <w:rsid w:val="000E6179"/>
    <w:rsid w:val="001077FD"/>
    <w:rsid w:val="00171B2E"/>
    <w:rsid w:val="001A290E"/>
    <w:rsid w:val="001B0D6C"/>
    <w:rsid w:val="001B71CD"/>
    <w:rsid w:val="0020002F"/>
    <w:rsid w:val="002C7317"/>
    <w:rsid w:val="002D45C6"/>
    <w:rsid w:val="002D5547"/>
    <w:rsid w:val="0032161D"/>
    <w:rsid w:val="0033416E"/>
    <w:rsid w:val="0034258F"/>
    <w:rsid w:val="00356C47"/>
    <w:rsid w:val="00363D12"/>
    <w:rsid w:val="00377222"/>
    <w:rsid w:val="003778BE"/>
    <w:rsid w:val="003F68AD"/>
    <w:rsid w:val="00423C4D"/>
    <w:rsid w:val="00440E9F"/>
    <w:rsid w:val="004437A0"/>
    <w:rsid w:val="00444342"/>
    <w:rsid w:val="004556ED"/>
    <w:rsid w:val="00472F76"/>
    <w:rsid w:val="00482B2D"/>
    <w:rsid w:val="004A1697"/>
    <w:rsid w:val="004C33C0"/>
    <w:rsid w:val="00511263"/>
    <w:rsid w:val="00546664"/>
    <w:rsid w:val="005A0C5F"/>
    <w:rsid w:val="005A6105"/>
    <w:rsid w:val="005B09C2"/>
    <w:rsid w:val="005B712C"/>
    <w:rsid w:val="005C072F"/>
    <w:rsid w:val="005C11B4"/>
    <w:rsid w:val="005D13DC"/>
    <w:rsid w:val="005D653B"/>
    <w:rsid w:val="005F6133"/>
    <w:rsid w:val="00612D89"/>
    <w:rsid w:val="00614DBC"/>
    <w:rsid w:val="006173B8"/>
    <w:rsid w:val="00626AD1"/>
    <w:rsid w:val="00641E9E"/>
    <w:rsid w:val="00675FEE"/>
    <w:rsid w:val="006A69FA"/>
    <w:rsid w:val="006E6549"/>
    <w:rsid w:val="006F0BDF"/>
    <w:rsid w:val="007063C3"/>
    <w:rsid w:val="00752463"/>
    <w:rsid w:val="00762D04"/>
    <w:rsid w:val="00782008"/>
    <w:rsid w:val="007951F6"/>
    <w:rsid w:val="007A02B3"/>
    <w:rsid w:val="007A3508"/>
    <w:rsid w:val="007B073C"/>
    <w:rsid w:val="00821864"/>
    <w:rsid w:val="00831F6E"/>
    <w:rsid w:val="0085529A"/>
    <w:rsid w:val="00874079"/>
    <w:rsid w:val="008E2158"/>
    <w:rsid w:val="00901651"/>
    <w:rsid w:val="009051F1"/>
    <w:rsid w:val="00915EBE"/>
    <w:rsid w:val="0094582A"/>
    <w:rsid w:val="00971A68"/>
    <w:rsid w:val="00996260"/>
    <w:rsid w:val="009A69B5"/>
    <w:rsid w:val="00A43CBF"/>
    <w:rsid w:val="00A925F3"/>
    <w:rsid w:val="00AA5120"/>
    <w:rsid w:val="00AC1A1A"/>
    <w:rsid w:val="00AE0D20"/>
    <w:rsid w:val="00AF54D6"/>
    <w:rsid w:val="00B075B7"/>
    <w:rsid w:val="00B3178A"/>
    <w:rsid w:val="00B647BB"/>
    <w:rsid w:val="00B65E96"/>
    <w:rsid w:val="00BD7D85"/>
    <w:rsid w:val="00BE60FC"/>
    <w:rsid w:val="00BF66BB"/>
    <w:rsid w:val="00C43AE6"/>
    <w:rsid w:val="00C45670"/>
    <w:rsid w:val="00C46B62"/>
    <w:rsid w:val="00C86DD9"/>
    <w:rsid w:val="00CD2746"/>
    <w:rsid w:val="00CF4A3A"/>
    <w:rsid w:val="00D72596"/>
    <w:rsid w:val="00D75F04"/>
    <w:rsid w:val="00D824A5"/>
    <w:rsid w:val="00DA76DC"/>
    <w:rsid w:val="00E01BB1"/>
    <w:rsid w:val="00E15D4E"/>
    <w:rsid w:val="00E431EE"/>
    <w:rsid w:val="00E50B16"/>
    <w:rsid w:val="00E54112"/>
    <w:rsid w:val="00E57ADC"/>
    <w:rsid w:val="00E822AA"/>
    <w:rsid w:val="00E8723A"/>
    <w:rsid w:val="00EC4BA2"/>
    <w:rsid w:val="00EE0F53"/>
    <w:rsid w:val="00EE620A"/>
    <w:rsid w:val="00EF273E"/>
    <w:rsid w:val="00EF4051"/>
    <w:rsid w:val="00F06EE7"/>
    <w:rsid w:val="00F421C7"/>
    <w:rsid w:val="00F5385C"/>
    <w:rsid w:val="00F70045"/>
    <w:rsid w:val="00F76276"/>
    <w:rsid w:val="00F958C2"/>
    <w:rsid w:val="00FB4DC6"/>
    <w:rsid w:val="00FE74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DD9"/>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E57ADC"/>
    <w:rPr>
      <w:rFonts w:ascii="Times New Roman" w:eastAsia="Times New Roman" w:hAnsi="Times New Roman" w:cs="Times New Roman"/>
      <w:shd w:val="clear" w:color="auto" w:fill="FFFFFF"/>
    </w:rPr>
  </w:style>
  <w:style w:type="character" w:customStyle="1" w:styleId="2">
    <w:name w:val="Основной текст2"/>
    <w:basedOn w:val="a3"/>
    <w:rsid w:val="00E57ADC"/>
    <w:rPr>
      <w:rFonts w:ascii="Times New Roman" w:eastAsia="Times New Roman" w:hAnsi="Times New Roman" w:cs="Times New Roman"/>
      <w:color w:val="000000"/>
      <w:spacing w:val="0"/>
      <w:w w:val="100"/>
      <w:position w:val="0"/>
      <w:sz w:val="24"/>
      <w:szCs w:val="24"/>
      <w:u w:val="single"/>
      <w:shd w:val="clear" w:color="auto" w:fill="FFFFFF"/>
      <w:lang w:val="ru-RU"/>
    </w:rPr>
  </w:style>
  <w:style w:type="paragraph" w:customStyle="1" w:styleId="4">
    <w:name w:val="Основной текст4"/>
    <w:basedOn w:val="a"/>
    <w:link w:val="a3"/>
    <w:rsid w:val="00E57ADC"/>
    <w:pPr>
      <w:shd w:val="clear" w:color="auto" w:fill="FFFFFF"/>
      <w:spacing w:line="0" w:lineRule="atLeast"/>
    </w:pPr>
    <w:rPr>
      <w:rFonts w:ascii="Times New Roman" w:eastAsia="Times New Roman" w:hAnsi="Times New Roman" w:cs="Times New Roman"/>
      <w:color w:val="auto"/>
      <w:sz w:val="22"/>
      <w:szCs w:val="22"/>
      <w:lang w:eastAsia="en-US"/>
    </w:rPr>
  </w:style>
  <w:style w:type="paragraph" w:styleId="a4">
    <w:name w:val="Balloon Text"/>
    <w:basedOn w:val="a"/>
    <w:link w:val="a5"/>
    <w:uiPriority w:val="99"/>
    <w:semiHidden/>
    <w:unhideWhenUsed/>
    <w:rsid w:val="001B71CD"/>
    <w:rPr>
      <w:rFonts w:ascii="Tahoma" w:hAnsi="Tahoma" w:cs="Tahoma"/>
      <w:sz w:val="16"/>
      <w:szCs w:val="16"/>
    </w:rPr>
  </w:style>
  <w:style w:type="character" w:customStyle="1" w:styleId="a5">
    <w:name w:val="Текст выноски Знак"/>
    <w:basedOn w:val="a0"/>
    <w:link w:val="a4"/>
    <w:uiPriority w:val="99"/>
    <w:semiHidden/>
    <w:rsid w:val="001B71CD"/>
    <w:rPr>
      <w:rFonts w:ascii="Tahoma" w:eastAsia="Courier New" w:hAnsi="Tahoma" w:cs="Tahoma"/>
      <w:color w:val="000000"/>
      <w:sz w:val="16"/>
      <w:szCs w:val="16"/>
      <w:lang w:eastAsia="ru-RU"/>
    </w:rPr>
  </w:style>
  <w:style w:type="table" w:styleId="a6">
    <w:name w:val="Table Grid"/>
    <w:basedOn w:val="a1"/>
    <w:uiPriority w:val="59"/>
    <w:rsid w:val="00455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3C0"/>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22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1</Pages>
  <Words>2020</Words>
  <Characters>11518</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Shasha</cp:lastModifiedBy>
  <cp:revision>99</cp:revision>
  <cp:lastPrinted>2024-08-08T04:42:00Z</cp:lastPrinted>
  <dcterms:created xsi:type="dcterms:W3CDTF">2023-02-16T05:07:00Z</dcterms:created>
  <dcterms:modified xsi:type="dcterms:W3CDTF">2026-07-27T00:20:00Z</dcterms:modified>
</cp:coreProperties>
</file>