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88A" w:rsidRDefault="001A588A" w:rsidP="00C508D4">
      <w:pPr>
        <w:pStyle w:val="ConsTitle"/>
        <w:widowControl/>
        <w:ind w:firstLine="709"/>
        <w:jc w:val="center"/>
        <w:rPr>
          <w:rFonts w:ascii="Times New Roman" w:hAnsi="Times New Roman" w:cs="Times New Roman"/>
          <w:sz w:val="24"/>
          <w:szCs w:val="24"/>
        </w:rPr>
      </w:pPr>
    </w:p>
    <w:p w:rsidR="001A588A" w:rsidRDefault="001A588A" w:rsidP="00C508D4">
      <w:pPr>
        <w:pStyle w:val="ConsTitle"/>
        <w:widowControl/>
        <w:ind w:firstLine="709"/>
        <w:jc w:val="center"/>
        <w:rPr>
          <w:rFonts w:ascii="Times New Roman" w:hAnsi="Times New Roman" w:cs="Times New Roman"/>
          <w:sz w:val="24"/>
          <w:szCs w:val="24"/>
        </w:rPr>
      </w:pPr>
    </w:p>
    <w:p w:rsidR="00C508D4" w:rsidRPr="00985FAB" w:rsidRDefault="002272AC" w:rsidP="00C508D4">
      <w:pPr>
        <w:pStyle w:val="ConsTitle"/>
        <w:widowControl/>
        <w:ind w:firstLine="709"/>
        <w:jc w:val="center"/>
        <w:rPr>
          <w:rFonts w:ascii="Times New Roman" w:hAnsi="Times New Roman" w:cs="Times New Roman"/>
          <w:sz w:val="24"/>
          <w:szCs w:val="24"/>
        </w:rPr>
      </w:pPr>
      <w:r>
        <w:rPr>
          <w:rFonts w:ascii="Times New Roman" w:hAnsi="Times New Roman" w:cs="Times New Roman"/>
          <w:sz w:val="24"/>
          <w:szCs w:val="24"/>
        </w:rPr>
        <w:t xml:space="preserve">ГОСУДАРСТВЕННЫЙ КОНТРАКТ № </w:t>
      </w:r>
      <w:r w:rsidR="00C508D4" w:rsidRPr="00985FAB">
        <w:rPr>
          <w:rFonts w:ascii="Times New Roman" w:hAnsi="Times New Roman" w:cs="Times New Roman"/>
          <w:sz w:val="24"/>
          <w:szCs w:val="24"/>
        </w:rPr>
        <w:t xml:space="preserve">____________ </w:t>
      </w:r>
    </w:p>
    <w:p w:rsidR="00407D5A" w:rsidRPr="00472CC1" w:rsidRDefault="00407D5A" w:rsidP="007B3D94">
      <w:pPr>
        <w:pStyle w:val="a3"/>
        <w:ind w:firstLine="567"/>
        <w:rPr>
          <w:b w:val="0"/>
          <w:sz w:val="20"/>
          <w:lang w:val="ru-RU"/>
        </w:rPr>
      </w:pPr>
      <w:r w:rsidRPr="00472CC1">
        <w:rPr>
          <w:b w:val="0"/>
          <w:sz w:val="20"/>
        </w:rPr>
        <w:t>НА ПОСТАВКУ ТОВАРОВ</w:t>
      </w:r>
      <w:r w:rsidR="00302C10" w:rsidRPr="00472CC1">
        <w:rPr>
          <w:b w:val="0"/>
          <w:sz w:val="20"/>
          <w:lang w:val="ru-RU"/>
        </w:rPr>
        <w:t xml:space="preserve"> ПО РЕЗУЛЬТАТАМ ПРОВЕДЕНИЯ ТОРГОВОЙ СЕССИИ НА ЕДИНОМ АГРЕГАТОРЕ ТОРГОВЛИ</w:t>
      </w:r>
      <w:r w:rsidR="00FE2AB4" w:rsidRPr="00472CC1">
        <w:rPr>
          <w:b w:val="0"/>
          <w:sz w:val="20"/>
          <w:lang w:val="ru-RU"/>
        </w:rPr>
        <w:t xml:space="preserve"> </w:t>
      </w:r>
      <w:r w:rsidR="00302C10" w:rsidRPr="00472CC1">
        <w:rPr>
          <w:b w:val="0"/>
          <w:sz w:val="20"/>
          <w:lang w:val="ru-RU"/>
        </w:rPr>
        <w:t>«БЕРЕЗКА»</w:t>
      </w:r>
    </w:p>
    <w:p w:rsidR="00AA075D" w:rsidRPr="007B3D94" w:rsidRDefault="00AA075D" w:rsidP="007B3D94">
      <w:pPr>
        <w:pStyle w:val="a3"/>
        <w:ind w:firstLine="567"/>
        <w:rPr>
          <w:sz w:val="24"/>
          <w:szCs w:val="24"/>
          <w:lang w:val="ru-RU"/>
        </w:rPr>
      </w:pPr>
    </w:p>
    <w:p w:rsidR="00407D5A" w:rsidRPr="007B3D94" w:rsidRDefault="00407D5A" w:rsidP="003A22CF">
      <w:pPr>
        <w:pStyle w:val="24"/>
        <w:spacing w:after="0"/>
        <w:jc w:val="center"/>
      </w:pPr>
      <w:r w:rsidRPr="007B3D94">
        <w:t xml:space="preserve">г. Брянск                 </w:t>
      </w:r>
      <w:r w:rsidR="007B3D94">
        <w:t xml:space="preserve">                 </w:t>
      </w:r>
      <w:r w:rsidR="003A22CF">
        <w:t xml:space="preserve">                 </w:t>
      </w:r>
      <w:r w:rsidR="007B3D94">
        <w:t xml:space="preserve">  </w:t>
      </w:r>
      <w:r w:rsidRPr="007B3D94">
        <w:t xml:space="preserve">                                 </w:t>
      </w:r>
      <w:r w:rsidR="00B56D9D" w:rsidRPr="007B3D94">
        <w:t xml:space="preserve">               </w:t>
      </w:r>
      <w:r w:rsidRPr="007B3D94">
        <w:t>«</w:t>
      </w:r>
      <w:r w:rsidR="00C508D4">
        <w:t>____</w:t>
      </w:r>
      <w:r w:rsidRPr="007B3D94">
        <w:t>»</w:t>
      </w:r>
      <w:r w:rsidR="00BC07DE">
        <w:t xml:space="preserve"> </w:t>
      </w:r>
      <w:r w:rsidR="00C508D4">
        <w:t>_________</w:t>
      </w:r>
      <w:r w:rsidRPr="007B3D94">
        <w:t xml:space="preserve"> 20</w:t>
      </w:r>
      <w:r w:rsidR="006E7DB8">
        <w:t>2</w:t>
      </w:r>
      <w:r w:rsidR="002272AC">
        <w:rPr>
          <w:lang w:val="ru-RU"/>
        </w:rPr>
        <w:t>6</w:t>
      </w:r>
      <w:r w:rsidRPr="007B3D94">
        <w:t xml:space="preserve"> г.</w:t>
      </w:r>
    </w:p>
    <w:p w:rsidR="00C508D4" w:rsidRPr="00C52029" w:rsidRDefault="00C508D4" w:rsidP="00C52029">
      <w:pPr>
        <w:shd w:val="clear" w:color="auto" w:fill="FFFFFF"/>
        <w:jc w:val="both"/>
        <w:rPr>
          <w:rFonts w:ascii="yandex-sans" w:hAnsi="yandex-sans"/>
          <w:color w:val="000000"/>
          <w:sz w:val="23"/>
          <w:szCs w:val="23"/>
        </w:rPr>
      </w:pPr>
      <w:proofErr w:type="gramStart"/>
      <w:r w:rsidRPr="00985FAB">
        <w:t xml:space="preserve">Федеральное казенное учреждение «База материально-технического и военного снабжения Управления Федеральной службы исполнения наказаний по Брянской области», выступающее от имени Российской Федерации, в лице </w:t>
      </w:r>
      <w:r w:rsidR="00A27148">
        <w:rPr>
          <w:rFonts w:eastAsia="Calibri"/>
        </w:rPr>
        <w:t xml:space="preserve">заместителя </w:t>
      </w:r>
      <w:r w:rsidR="00A27148" w:rsidRPr="00985FAB">
        <w:rPr>
          <w:rFonts w:eastAsia="Calibri"/>
        </w:rPr>
        <w:t>начальника</w:t>
      </w:r>
      <w:r w:rsidR="00A27148">
        <w:rPr>
          <w:rFonts w:eastAsia="Calibri"/>
        </w:rPr>
        <w:t xml:space="preserve"> базы</w:t>
      </w:r>
      <w:r w:rsidR="00A27148" w:rsidRPr="00985FAB">
        <w:rPr>
          <w:rFonts w:eastAsia="Calibri"/>
        </w:rPr>
        <w:t xml:space="preserve"> </w:t>
      </w:r>
      <w:r w:rsidR="00A27148">
        <w:rPr>
          <w:rFonts w:eastAsia="Calibri"/>
        </w:rPr>
        <w:t>Свиридова Владимира Сергеевича</w:t>
      </w:r>
      <w:r w:rsidR="00A27148" w:rsidRPr="00985FAB">
        <w:rPr>
          <w:rFonts w:eastAsia="Calibri"/>
        </w:rPr>
        <w:t>, действующе</w:t>
      </w:r>
      <w:r w:rsidR="00A27148">
        <w:rPr>
          <w:rFonts w:eastAsia="Calibri"/>
        </w:rPr>
        <w:t xml:space="preserve">го </w:t>
      </w:r>
      <w:r w:rsidR="00A27148" w:rsidRPr="00985FAB">
        <w:rPr>
          <w:rFonts w:eastAsia="Calibri"/>
        </w:rPr>
        <w:t xml:space="preserve">на основании </w:t>
      </w:r>
      <w:r w:rsidR="00A27148">
        <w:rPr>
          <w:rFonts w:eastAsia="Calibri"/>
        </w:rPr>
        <w:t xml:space="preserve">доверенности </w:t>
      </w:r>
      <w:r w:rsidR="002272AC">
        <w:t>№ 1 от 19.01.2026</w:t>
      </w:r>
      <w:r w:rsidRPr="00985FAB">
        <w:t xml:space="preserve">, именуемое в дальнейшем «Государственный заказчик», с одной стороны, </w:t>
      </w:r>
      <w:r w:rsidR="00A27148">
        <w:t xml:space="preserve">                </w:t>
      </w:r>
      <w:r w:rsidR="002272AC">
        <w:t>_________________________</w:t>
      </w:r>
      <w:r w:rsidRPr="00985FAB">
        <w:t xml:space="preserve">, действующего </w:t>
      </w:r>
      <w:r w:rsidR="00A27148">
        <w:t xml:space="preserve"> </w:t>
      </w:r>
      <w:r w:rsidRPr="00985FAB">
        <w:t xml:space="preserve">на основании </w:t>
      </w:r>
      <w:r w:rsidR="002272AC">
        <w:t>____________________</w:t>
      </w:r>
      <w:r w:rsidRPr="00985FAB">
        <w:t>, именуемое</w:t>
      </w:r>
      <w:r w:rsidR="00A27148">
        <w:t xml:space="preserve"> </w:t>
      </w:r>
      <w:r w:rsidRPr="00985FAB">
        <w:t>в дальнейшем «</w:t>
      </w:r>
      <w:r w:rsidR="00733707">
        <w:t>Поставщик</w:t>
      </w:r>
      <w:r w:rsidRPr="00985FAB">
        <w:t>»,</w:t>
      </w:r>
      <w:r w:rsidRPr="00985FAB">
        <w:rPr>
          <w:i/>
          <w:iCs/>
        </w:rPr>
        <w:t xml:space="preserve"> </w:t>
      </w:r>
      <w:r w:rsidRPr="00985FAB">
        <w:t xml:space="preserve">с другой стороны, а вместе именуемые стороны, </w:t>
      </w:r>
      <w:r w:rsidR="002272AC">
        <w:br/>
      </w:r>
      <w:r>
        <w:t>в соответствии</w:t>
      </w:r>
      <w:proofErr w:type="gramEnd"/>
      <w:r>
        <w:t xml:space="preserve"> с  п.4 ч.1 ст.93 Фе</w:t>
      </w:r>
      <w:r w:rsidR="00DD1820">
        <w:t xml:space="preserve">дерального закона  от 05.04.2013 </w:t>
      </w:r>
      <w:r>
        <w:t>№ 44</w:t>
      </w:r>
      <w:r w:rsidRPr="005D78FF">
        <w:t>-ФЗ</w:t>
      </w:r>
      <w:r>
        <w:t xml:space="preserve"> </w:t>
      </w:r>
      <w:r w:rsidRPr="005D78FF">
        <w:t xml:space="preserve">«О </w:t>
      </w:r>
      <w:r>
        <w:t xml:space="preserve"> контрактной системе в сфере закупок товаров, работ, услуг для обеспечения государственных </w:t>
      </w:r>
      <w:r w:rsidR="002272AC">
        <w:br/>
      </w:r>
      <w:r>
        <w:t>и муниципальных нужд</w:t>
      </w:r>
      <w:r w:rsidRPr="005D78FF">
        <w:t>»,</w:t>
      </w:r>
      <w:r>
        <w:t xml:space="preserve"> </w:t>
      </w:r>
      <w:r w:rsidRPr="00E03285">
        <w:t>а так же других законов и нормативных правовых актов Российской Федерации</w:t>
      </w:r>
      <w:r w:rsidRPr="00985FAB">
        <w:t xml:space="preserve"> заключили нас</w:t>
      </w:r>
      <w:r w:rsidR="00DD1820">
        <w:t xml:space="preserve">тоящий Государственный контракт </w:t>
      </w:r>
      <w:r w:rsidRPr="00985FAB">
        <w:t>(далее – контракт)  о нижеследующем:</w:t>
      </w:r>
    </w:p>
    <w:p w:rsidR="007B3D94" w:rsidRPr="007B3D94" w:rsidRDefault="007B3D94" w:rsidP="007B3D94">
      <w:pPr>
        <w:pStyle w:val="24"/>
        <w:spacing w:after="0" w:line="240" w:lineRule="auto"/>
        <w:ind w:firstLine="567"/>
        <w:jc w:val="both"/>
      </w:pPr>
    </w:p>
    <w:p w:rsidR="00407D5A" w:rsidRPr="007B3D94" w:rsidRDefault="00924E1C" w:rsidP="007B3D94">
      <w:pPr>
        <w:ind w:firstLine="567"/>
        <w:jc w:val="center"/>
        <w:rPr>
          <w:b/>
        </w:rPr>
      </w:pPr>
      <w:r>
        <w:rPr>
          <w:b/>
        </w:rPr>
        <w:t xml:space="preserve">1. Предмет </w:t>
      </w:r>
      <w:r w:rsidR="00733707" w:rsidRPr="00733707">
        <w:rPr>
          <w:b/>
        </w:rPr>
        <w:t>Контракта</w:t>
      </w:r>
    </w:p>
    <w:p w:rsidR="008B630D" w:rsidRPr="007B3D94" w:rsidRDefault="002272AC" w:rsidP="007B3D94">
      <w:pPr>
        <w:pStyle w:val="24"/>
        <w:spacing w:after="0" w:line="240" w:lineRule="auto"/>
        <w:ind w:firstLine="567"/>
        <w:jc w:val="both"/>
      </w:pPr>
      <w:r>
        <w:t>1.1.</w:t>
      </w:r>
      <w:r w:rsidR="00DA3E3C">
        <w:t xml:space="preserve"> </w:t>
      </w:r>
      <w:r w:rsidR="00C508D4">
        <w:t>П</w:t>
      </w:r>
      <w:r w:rsidR="004A7009">
        <w:t>оставка</w:t>
      </w:r>
      <w:r w:rsidR="00407D5A" w:rsidRPr="007B3D94">
        <w:t xml:space="preserve"> </w:t>
      </w:r>
      <w:r w:rsidR="00CA6C2F">
        <w:rPr>
          <w:szCs w:val="22"/>
          <w:lang w:val="ru-RU"/>
        </w:rPr>
        <w:t>запасных частей для автомобилей</w:t>
      </w:r>
      <w:r w:rsidR="0084352E">
        <w:rPr>
          <w:szCs w:val="22"/>
          <w:lang w:val="ru-RU"/>
        </w:rPr>
        <w:t xml:space="preserve"> </w:t>
      </w:r>
      <w:r w:rsidR="00924E1C" w:rsidRPr="00924E1C">
        <w:t>(далее – товар)</w:t>
      </w:r>
      <w:r w:rsidR="00924E1C">
        <w:rPr>
          <w:b/>
        </w:rPr>
        <w:t xml:space="preserve"> </w:t>
      </w:r>
      <w:r w:rsidR="008B630D" w:rsidRPr="007B3D94">
        <w:t>в количестве</w:t>
      </w:r>
      <w:r w:rsidR="00995385" w:rsidRPr="007B3D94">
        <w:t>,</w:t>
      </w:r>
      <w:r w:rsidR="004F3B0D" w:rsidRPr="007B3D94">
        <w:t xml:space="preserve"> наименовании</w:t>
      </w:r>
      <w:r w:rsidR="00694E6D">
        <w:t xml:space="preserve"> </w:t>
      </w:r>
      <w:r w:rsidR="00092CFC" w:rsidRPr="00092CFC">
        <w:t xml:space="preserve">и по цене </w:t>
      </w:r>
      <w:r w:rsidR="00694E6D">
        <w:t>согласн</w:t>
      </w:r>
      <w:r w:rsidR="009E0743">
        <w:t>о С</w:t>
      </w:r>
      <w:r w:rsidR="00694E6D">
        <w:t>пецификации (Приложение № 1</w:t>
      </w:r>
      <w:r w:rsidR="00C508D4">
        <w:t xml:space="preserve"> </w:t>
      </w:r>
      <w:r w:rsidR="00694E6D">
        <w:t xml:space="preserve">к настоящему </w:t>
      </w:r>
      <w:r w:rsidR="00C508D4">
        <w:t>Государственному контракту</w:t>
      </w:r>
      <w:r w:rsidR="00760031">
        <w:t>).</w:t>
      </w:r>
    </w:p>
    <w:p w:rsidR="004E3C4D" w:rsidRDefault="00924E1C" w:rsidP="00092CFC">
      <w:pPr>
        <w:pStyle w:val="24"/>
        <w:spacing w:after="0" w:line="240" w:lineRule="auto"/>
        <w:ind w:firstLine="567"/>
        <w:jc w:val="both"/>
      </w:pPr>
      <w:r>
        <w:t>1.2. Поставщик</w:t>
      </w:r>
      <w:r w:rsidR="008A3F16" w:rsidRPr="007B3D94">
        <w:rPr>
          <w:rFonts w:eastAsia="Calibri"/>
          <w:lang w:eastAsia="ja-JP"/>
        </w:rPr>
        <w:t xml:space="preserve"> </w:t>
      </w:r>
      <w:r w:rsidR="00407D5A" w:rsidRPr="007B3D94">
        <w:t>обязуется переда</w:t>
      </w:r>
      <w:r>
        <w:t>ть товар согласно спецификации Государственному заказчику,</w:t>
      </w:r>
      <w:r w:rsidR="002632B2" w:rsidRPr="002632B2">
        <w:t xml:space="preserve"> </w:t>
      </w:r>
      <w:r>
        <w:t>а Государственный заказчик</w:t>
      </w:r>
      <w:r w:rsidR="00407D5A" w:rsidRPr="007B3D94">
        <w:t xml:space="preserve"> обязуется принять и оплатить поставленный товар.</w:t>
      </w:r>
    </w:p>
    <w:p w:rsidR="00143BB5" w:rsidRDefault="00143BB5" w:rsidP="00092CFC">
      <w:pPr>
        <w:pStyle w:val="24"/>
        <w:spacing w:after="0" w:line="240" w:lineRule="auto"/>
        <w:ind w:firstLine="567"/>
        <w:jc w:val="both"/>
        <w:rPr>
          <w:szCs w:val="22"/>
        </w:rPr>
      </w:pPr>
      <w:r>
        <w:t>1.3</w:t>
      </w:r>
      <w:r w:rsidR="00FF7226">
        <w:t xml:space="preserve"> </w:t>
      </w:r>
      <w:r w:rsidR="00D53CAE">
        <w:t xml:space="preserve"> </w:t>
      </w:r>
      <w:r w:rsidR="00FF7226">
        <w:t xml:space="preserve">Поставляемый товар должен быть новый </w:t>
      </w:r>
      <w:r w:rsidR="00FF7226" w:rsidRPr="00DD625D">
        <w:rPr>
          <w:szCs w:val="22"/>
        </w:rPr>
        <w:t>(товар, который не был в употреблении, не был восстановлен, у которого не были восстановлены потребительские свойства)</w:t>
      </w:r>
      <w:r w:rsidR="00FF7226">
        <w:rPr>
          <w:szCs w:val="22"/>
        </w:rPr>
        <w:t xml:space="preserve"> </w:t>
      </w:r>
      <w:r w:rsidR="0084352E">
        <w:rPr>
          <w:szCs w:val="22"/>
          <w:lang w:val="ru-RU"/>
        </w:rPr>
        <w:t xml:space="preserve">                         </w:t>
      </w:r>
      <w:r w:rsidR="00FF7226">
        <w:rPr>
          <w:szCs w:val="22"/>
        </w:rPr>
        <w:t>и не обремененный правами третьих лиц.</w:t>
      </w:r>
    </w:p>
    <w:p w:rsidR="004B5CAC" w:rsidRDefault="004B5CAC" w:rsidP="007B3D94">
      <w:pPr>
        <w:pStyle w:val="24"/>
        <w:spacing w:after="0" w:line="240" w:lineRule="auto"/>
        <w:ind w:firstLine="567"/>
      </w:pPr>
    </w:p>
    <w:p w:rsidR="004B5CAC" w:rsidRPr="004E3339" w:rsidRDefault="004B5CAC" w:rsidP="004B5CAC">
      <w:pPr>
        <w:pStyle w:val="ab"/>
        <w:spacing w:line="20" w:lineRule="atLeast"/>
        <w:jc w:val="center"/>
        <w:rPr>
          <w:b/>
          <w:noProof/>
        </w:rPr>
      </w:pPr>
      <w:r w:rsidRPr="004E3339">
        <w:rPr>
          <w:b/>
          <w:noProof/>
        </w:rPr>
        <w:t>2. Права и обязанности Сторон</w:t>
      </w:r>
    </w:p>
    <w:p w:rsidR="004B5CAC" w:rsidRPr="00302C10" w:rsidRDefault="004B5CAC" w:rsidP="004B5CAC">
      <w:pPr>
        <w:pStyle w:val="ab"/>
        <w:spacing w:line="20" w:lineRule="atLeast"/>
        <w:ind w:firstLine="567"/>
        <w:jc w:val="both"/>
        <w:rPr>
          <w:noProof/>
          <w:u w:val="single"/>
        </w:rPr>
      </w:pPr>
      <w:r w:rsidRPr="00302C10">
        <w:rPr>
          <w:noProof/>
          <w:u w:val="single"/>
        </w:rPr>
        <w:t xml:space="preserve">2.1. Государственный </w:t>
      </w:r>
      <w:r w:rsidR="00B06B92">
        <w:rPr>
          <w:noProof/>
          <w:u w:val="single"/>
        </w:rPr>
        <w:t>з</w:t>
      </w:r>
      <w:r w:rsidRPr="00302C10">
        <w:rPr>
          <w:noProof/>
          <w:u w:val="single"/>
        </w:rPr>
        <w:t>аказчик обязуется:</w:t>
      </w:r>
    </w:p>
    <w:p w:rsidR="004B5CAC" w:rsidRPr="004E3339" w:rsidRDefault="004B5CAC" w:rsidP="004B5CAC">
      <w:pPr>
        <w:pStyle w:val="ab"/>
        <w:spacing w:line="20" w:lineRule="atLeast"/>
        <w:ind w:firstLine="567"/>
        <w:jc w:val="both"/>
        <w:rPr>
          <w:noProof/>
        </w:rPr>
      </w:pPr>
      <w:r w:rsidRPr="004E3339">
        <w:rPr>
          <w:noProof/>
        </w:rPr>
        <w:t xml:space="preserve">2.1.1. Обеспечить приемку товара в соответствии с условиями </w:t>
      </w:r>
      <w:r w:rsidR="00C508D4">
        <w:t>Контракта.</w:t>
      </w:r>
    </w:p>
    <w:p w:rsidR="004B5CAC" w:rsidRPr="004E3339" w:rsidRDefault="004B5CAC" w:rsidP="004B5CAC">
      <w:pPr>
        <w:pStyle w:val="ab"/>
        <w:spacing w:line="20" w:lineRule="atLeast"/>
        <w:ind w:firstLine="567"/>
        <w:jc w:val="both"/>
        <w:rPr>
          <w:noProof/>
        </w:rPr>
      </w:pPr>
      <w:r w:rsidRPr="004E3339">
        <w:rPr>
          <w:noProof/>
        </w:rPr>
        <w:t xml:space="preserve">2.1.2. Оплатить товар в соответствии с условиями  </w:t>
      </w:r>
      <w:r w:rsidR="00C508D4">
        <w:t>Контракта</w:t>
      </w:r>
      <w:r w:rsidRPr="004E3339">
        <w:rPr>
          <w:noProof/>
        </w:rPr>
        <w:t>.</w:t>
      </w:r>
    </w:p>
    <w:p w:rsidR="004B5CAC" w:rsidRPr="004E3339" w:rsidRDefault="004B5CAC" w:rsidP="004B5CAC">
      <w:pPr>
        <w:pStyle w:val="ab"/>
        <w:spacing w:line="20" w:lineRule="atLeast"/>
        <w:ind w:firstLine="567"/>
        <w:jc w:val="both"/>
        <w:rPr>
          <w:noProof/>
        </w:rPr>
      </w:pPr>
      <w:r w:rsidRPr="004E3339">
        <w:rPr>
          <w:noProof/>
        </w:rPr>
        <w:t xml:space="preserve">2.1.3. В случае расторжения </w:t>
      </w:r>
      <w:r w:rsidR="00C508D4">
        <w:t>Контракта</w:t>
      </w:r>
      <w:r w:rsidRPr="004E3339">
        <w:rPr>
          <w:noProof/>
        </w:rPr>
        <w:t xml:space="preserve"> (по любым основаниям) оплатить Поставщику стоимость товара, фактически поставленного на момент расторжения </w:t>
      </w:r>
      <w:r w:rsidR="00C508D4">
        <w:t>Контракта</w:t>
      </w:r>
      <w:r w:rsidRPr="004E3339">
        <w:rPr>
          <w:noProof/>
        </w:rPr>
        <w:t xml:space="preserve">, </w:t>
      </w:r>
      <w:r w:rsidR="00AE41DC">
        <w:rPr>
          <w:noProof/>
        </w:rPr>
        <w:t xml:space="preserve">                        </w:t>
      </w:r>
      <w:r w:rsidRPr="004E3339">
        <w:rPr>
          <w:noProof/>
        </w:rPr>
        <w:t xml:space="preserve">при условии отсутствия претензий по его качеству, на основании подписанных Поставщиком и Государственным </w:t>
      </w:r>
      <w:r w:rsidR="00B06B92">
        <w:rPr>
          <w:noProof/>
        </w:rPr>
        <w:t>з</w:t>
      </w:r>
      <w:r w:rsidRPr="004E3339">
        <w:rPr>
          <w:noProof/>
        </w:rPr>
        <w:t>аказчиком без замечаний товарной накладной.</w:t>
      </w:r>
    </w:p>
    <w:p w:rsidR="004B5CAC" w:rsidRPr="004E3339" w:rsidRDefault="004B5CAC" w:rsidP="004B5CAC">
      <w:pPr>
        <w:autoSpaceDE w:val="0"/>
        <w:autoSpaceDN w:val="0"/>
        <w:adjustRightInd w:val="0"/>
        <w:spacing w:line="20" w:lineRule="atLeast"/>
        <w:ind w:firstLine="567"/>
        <w:jc w:val="both"/>
      </w:pPr>
      <w:r w:rsidRPr="00C042F2">
        <w:rPr>
          <w:noProof/>
        </w:rPr>
        <w:t>2.1.</w:t>
      </w:r>
      <w:r w:rsidR="00C042F2">
        <w:rPr>
          <w:noProof/>
        </w:rPr>
        <w:t>4</w:t>
      </w:r>
      <w:r w:rsidRPr="00C042F2">
        <w:rPr>
          <w:noProof/>
        </w:rPr>
        <w:t xml:space="preserve">. </w:t>
      </w:r>
      <w:r w:rsidRPr="00C042F2">
        <w:t xml:space="preserve">Государственный </w:t>
      </w:r>
      <w:r w:rsidR="00B06B92">
        <w:t>з</w:t>
      </w:r>
      <w:r w:rsidRPr="00C042F2">
        <w:t>аказчик</w:t>
      </w:r>
      <w:r w:rsidRPr="00C042F2">
        <w:rPr>
          <w:noProof/>
        </w:rPr>
        <w:t xml:space="preserve"> </w:t>
      </w:r>
      <w:r w:rsidR="00C042F2" w:rsidRPr="00C042F2">
        <w:rPr>
          <w:noProof/>
        </w:rPr>
        <w:t>имеет право</w:t>
      </w:r>
      <w:r w:rsidRPr="00C042F2">
        <w:rPr>
          <w:noProof/>
        </w:rPr>
        <w:t xml:space="preserve"> провести экспертизу поставленого товара своими силами.</w:t>
      </w:r>
    </w:p>
    <w:p w:rsidR="004B5CAC" w:rsidRPr="004E3339" w:rsidRDefault="004B5CAC" w:rsidP="004B5CAC">
      <w:pPr>
        <w:pStyle w:val="ab"/>
        <w:spacing w:line="20" w:lineRule="atLeast"/>
        <w:ind w:firstLine="567"/>
        <w:jc w:val="both"/>
        <w:rPr>
          <w:noProof/>
        </w:rPr>
      </w:pPr>
      <w:r>
        <w:rPr>
          <w:noProof/>
        </w:rPr>
        <w:t>2.1.</w:t>
      </w:r>
      <w:r w:rsidR="00C042F2">
        <w:rPr>
          <w:noProof/>
        </w:rPr>
        <w:t>5</w:t>
      </w:r>
      <w:r w:rsidRPr="004E3339">
        <w:rPr>
          <w:noProof/>
        </w:rPr>
        <w:t>. Выполнять иные обязанности, предусмотренные</w:t>
      </w:r>
      <w:r w:rsidR="00A27148">
        <w:rPr>
          <w:noProof/>
        </w:rPr>
        <w:t xml:space="preserve"> </w:t>
      </w:r>
      <w:r w:rsidRPr="004E3339">
        <w:rPr>
          <w:noProof/>
        </w:rPr>
        <w:t xml:space="preserve">действующим законодательством Российской Федерации и </w:t>
      </w:r>
      <w:r w:rsidR="00C508D4">
        <w:t>Контракт</w:t>
      </w:r>
      <w:r w:rsidRPr="004E3339">
        <w:rPr>
          <w:noProof/>
        </w:rPr>
        <w:t>ом.</w:t>
      </w:r>
    </w:p>
    <w:p w:rsidR="004B5CAC" w:rsidRPr="00C042F2" w:rsidRDefault="004B5CAC" w:rsidP="004B5CAC">
      <w:pPr>
        <w:pStyle w:val="ab"/>
        <w:spacing w:line="20" w:lineRule="atLeast"/>
        <w:ind w:firstLine="567"/>
        <w:jc w:val="both"/>
        <w:rPr>
          <w:noProof/>
          <w:u w:val="single"/>
        </w:rPr>
      </w:pPr>
      <w:r w:rsidRPr="00C042F2">
        <w:rPr>
          <w:noProof/>
          <w:u w:val="single"/>
        </w:rPr>
        <w:t xml:space="preserve">2.2. Государственный </w:t>
      </w:r>
      <w:r w:rsidR="00B06B92">
        <w:rPr>
          <w:noProof/>
          <w:u w:val="single"/>
        </w:rPr>
        <w:t>з</w:t>
      </w:r>
      <w:r w:rsidRPr="00C042F2">
        <w:rPr>
          <w:noProof/>
          <w:u w:val="single"/>
        </w:rPr>
        <w:t>аказчик вправе:</w:t>
      </w:r>
    </w:p>
    <w:p w:rsidR="004B5CAC" w:rsidRPr="004E3339" w:rsidRDefault="004B5CAC" w:rsidP="004B5CAC">
      <w:pPr>
        <w:pStyle w:val="ab"/>
        <w:spacing w:line="20" w:lineRule="atLeast"/>
        <w:ind w:firstLine="567"/>
        <w:jc w:val="both"/>
        <w:rPr>
          <w:snapToGrid w:val="0"/>
          <w:color w:val="000000"/>
          <w:spacing w:val="-4"/>
        </w:rPr>
      </w:pPr>
      <w:r w:rsidRPr="004E3339">
        <w:rPr>
          <w:noProof/>
        </w:rPr>
        <w:t xml:space="preserve">2.2.1. Принять решение об одностороннем отказе от исполнения </w:t>
      </w:r>
      <w:r w:rsidR="00C508D4">
        <w:t>Контракта</w:t>
      </w:r>
      <w:r w:rsidRPr="004E3339">
        <w:rPr>
          <w:noProof/>
        </w:rPr>
        <w:t xml:space="preserve"> </w:t>
      </w:r>
      <w:r w:rsidR="0084352E">
        <w:rPr>
          <w:noProof/>
        </w:rPr>
        <w:t xml:space="preserve">                              </w:t>
      </w:r>
      <w:r w:rsidRPr="004E3339">
        <w:rPr>
          <w:noProof/>
        </w:rPr>
        <w:t xml:space="preserve">в соответствии с гражданским </w:t>
      </w:r>
      <w:hyperlink r:id="rId7" w:history="1">
        <w:r w:rsidRPr="004E3339">
          <w:rPr>
            <w:noProof/>
          </w:rPr>
          <w:t>законодательством</w:t>
        </w:r>
      </w:hyperlink>
      <w:r w:rsidRPr="004E3339">
        <w:rPr>
          <w:noProof/>
        </w:rPr>
        <w:t>.</w:t>
      </w:r>
    </w:p>
    <w:p w:rsidR="004B5CAC" w:rsidRPr="00302C10" w:rsidRDefault="004B5CAC" w:rsidP="004B5CAC">
      <w:pPr>
        <w:pStyle w:val="ab"/>
        <w:spacing w:line="20" w:lineRule="atLeast"/>
        <w:ind w:firstLine="567"/>
        <w:jc w:val="both"/>
        <w:rPr>
          <w:noProof/>
          <w:u w:val="single"/>
        </w:rPr>
      </w:pPr>
      <w:r w:rsidRPr="00302C10">
        <w:rPr>
          <w:noProof/>
          <w:u w:val="single"/>
        </w:rPr>
        <w:t>2.3. Поставщик обязуется:</w:t>
      </w:r>
    </w:p>
    <w:p w:rsidR="004B5CAC" w:rsidRPr="004E3339" w:rsidRDefault="004B5CAC" w:rsidP="004B5CAC">
      <w:pPr>
        <w:pStyle w:val="ab"/>
        <w:spacing w:line="20" w:lineRule="atLeast"/>
        <w:ind w:firstLine="567"/>
        <w:jc w:val="both"/>
      </w:pPr>
      <w:r w:rsidRPr="004E3339">
        <w:t>2.3.1</w:t>
      </w:r>
      <w:r w:rsidRPr="00E542EE">
        <w:t xml:space="preserve">. </w:t>
      </w:r>
      <w:r w:rsidR="00E542EE" w:rsidRPr="00E542EE">
        <w:t>И</w:t>
      </w:r>
      <w:r w:rsidRPr="00E542EE">
        <w:t xml:space="preserve">звестить Государственного </w:t>
      </w:r>
      <w:r w:rsidR="00B06B92">
        <w:t>з</w:t>
      </w:r>
      <w:r w:rsidRPr="00E542EE">
        <w:t>аказчика о готовности товара к поставке и о дате поставки товара.</w:t>
      </w:r>
    </w:p>
    <w:p w:rsidR="004B5CAC" w:rsidRPr="004E3339" w:rsidRDefault="004B5CAC" w:rsidP="004B5CAC">
      <w:pPr>
        <w:pStyle w:val="ab"/>
        <w:spacing w:line="20" w:lineRule="atLeast"/>
        <w:ind w:firstLine="567"/>
        <w:jc w:val="both"/>
      </w:pPr>
      <w:r w:rsidRPr="004E3339">
        <w:t xml:space="preserve">2.3.2. Обеспечить соответствие товара требованиям действующего законодательства </w:t>
      </w:r>
      <w:r w:rsidR="0084352E">
        <w:t xml:space="preserve">             </w:t>
      </w:r>
      <w:r w:rsidRPr="004E3339">
        <w:t xml:space="preserve">(в том числе по безопасности), нормативных  актов  и условиям </w:t>
      </w:r>
      <w:r w:rsidR="00C508D4">
        <w:t>Контракта</w:t>
      </w:r>
      <w:r w:rsidRPr="004E3339">
        <w:t xml:space="preserve">. </w:t>
      </w:r>
    </w:p>
    <w:p w:rsidR="004B5CAC" w:rsidRPr="004E3339" w:rsidRDefault="004B5CAC" w:rsidP="004B5CAC">
      <w:pPr>
        <w:pStyle w:val="ab"/>
        <w:spacing w:line="20" w:lineRule="atLeast"/>
        <w:ind w:firstLine="567"/>
        <w:jc w:val="both"/>
      </w:pPr>
      <w:r w:rsidRPr="004E3339">
        <w:rPr>
          <w:noProof/>
        </w:rPr>
        <w:t xml:space="preserve">2.3.3. </w:t>
      </w:r>
      <w:r w:rsidRPr="004E3339">
        <w:t xml:space="preserve">Передать товар надлежащего качества, в предусмотренном </w:t>
      </w:r>
      <w:r w:rsidR="00C508D4">
        <w:t>Контракт</w:t>
      </w:r>
      <w:r w:rsidRPr="004E3339">
        <w:t>ом количестве и ассортименте, не обремененный правами третьих лиц.</w:t>
      </w:r>
    </w:p>
    <w:p w:rsidR="004B5CAC" w:rsidRPr="004E3339" w:rsidRDefault="004B5CAC" w:rsidP="004B5CAC">
      <w:pPr>
        <w:pStyle w:val="ab"/>
        <w:spacing w:line="20" w:lineRule="atLeast"/>
        <w:ind w:firstLine="567"/>
        <w:jc w:val="both"/>
      </w:pPr>
      <w:r w:rsidRPr="004E3339">
        <w:rPr>
          <w:noProof/>
        </w:rPr>
        <w:t xml:space="preserve">2.3.4. Осуществить поставку товара в порядке и в сроки, предусмотренные </w:t>
      </w:r>
      <w:r w:rsidR="00C508D4">
        <w:t>Контракт</w:t>
      </w:r>
      <w:r w:rsidRPr="004E3339">
        <w:rPr>
          <w:noProof/>
        </w:rPr>
        <w:t>ом.</w:t>
      </w:r>
    </w:p>
    <w:p w:rsidR="004B5CAC" w:rsidRPr="004E3339" w:rsidRDefault="004B5CAC" w:rsidP="004B5CAC">
      <w:pPr>
        <w:pStyle w:val="ab"/>
        <w:spacing w:line="20" w:lineRule="atLeast"/>
        <w:ind w:firstLine="567"/>
        <w:jc w:val="both"/>
      </w:pPr>
      <w:r w:rsidRPr="004E3339">
        <w:t xml:space="preserve">2.3.5. </w:t>
      </w:r>
      <w:proofErr w:type="gramStart"/>
      <w:r w:rsidRPr="004E3339">
        <w:t xml:space="preserve">При обнаружении в пределах гарантийного срока в поставленном товаре  дефектов или несоответствий требованиям государственных стандартов, технических </w:t>
      </w:r>
      <w:r w:rsidRPr="004E3339">
        <w:lastRenderedPageBreak/>
        <w:t>условий, технических регламентов, установленным в соответствии с законодательством РФ</w:t>
      </w:r>
      <w:r w:rsidR="0084352E">
        <w:t xml:space="preserve"> </w:t>
      </w:r>
      <w:r w:rsidRPr="004E3339">
        <w:t xml:space="preserve"> к товарам такого рода, а также иной технической документации, устранение которых требует замены товара, Поставщик обязан  такой товар, заменить, в срок, не превышающий 10 суток с момента получения письменного извещения </w:t>
      </w:r>
      <w:r w:rsidRPr="005D78FF">
        <w:t>Государственн</w:t>
      </w:r>
      <w:r>
        <w:t>ого</w:t>
      </w:r>
      <w:r w:rsidRPr="005D78FF">
        <w:t xml:space="preserve"> </w:t>
      </w:r>
      <w:r w:rsidR="00B06B92">
        <w:t>з</w:t>
      </w:r>
      <w:r w:rsidRPr="005D78FF">
        <w:t>аказчик</w:t>
      </w:r>
      <w:r w:rsidRPr="004E3339">
        <w:t>а об обнаружении в</w:t>
      </w:r>
      <w:proofErr w:type="gramEnd"/>
      <w:r w:rsidRPr="004E3339">
        <w:t xml:space="preserve"> поставленном </w:t>
      </w:r>
      <w:proofErr w:type="gramStart"/>
      <w:r w:rsidRPr="004E3339">
        <w:t>товаре</w:t>
      </w:r>
      <w:proofErr w:type="gramEnd"/>
      <w:r w:rsidRPr="004E3339">
        <w:t xml:space="preserve">  дефектов или несоответствий.</w:t>
      </w:r>
    </w:p>
    <w:p w:rsidR="004B5CAC" w:rsidRPr="004E3339" w:rsidRDefault="004B5CAC" w:rsidP="004B5CAC">
      <w:pPr>
        <w:pStyle w:val="ab"/>
        <w:spacing w:line="20" w:lineRule="atLeast"/>
        <w:ind w:firstLine="567"/>
        <w:jc w:val="both"/>
        <w:rPr>
          <w:rFonts w:eastAsia="Calibri"/>
          <w:lang w:eastAsia="en-US"/>
        </w:rPr>
      </w:pPr>
      <w:r w:rsidRPr="004E3339">
        <w:rPr>
          <w:rFonts w:eastAsia="Calibri"/>
        </w:rPr>
        <w:t xml:space="preserve">2.3.6. </w:t>
      </w:r>
      <w:r w:rsidRPr="004E3339">
        <w:t xml:space="preserve">Выполнять иные обязанности, предусмотренные </w:t>
      </w:r>
      <w:r w:rsidRPr="004E3339">
        <w:rPr>
          <w:noProof/>
        </w:rPr>
        <w:t xml:space="preserve">действующим законодательством Российской Федерации и </w:t>
      </w:r>
      <w:r w:rsidR="00C508D4">
        <w:t>Контракт</w:t>
      </w:r>
      <w:r w:rsidR="00E542EE">
        <w:t>ом</w:t>
      </w:r>
      <w:r w:rsidRPr="004E3339">
        <w:t>.</w:t>
      </w:r>
    </w:p>
    <w:p w:rsidR="004B5CAC" w:rsidRPr="00C042F2" w:rsidRDefault="004B5CAC" w:rsidP="004B5CAC">
      <w:pPr>
        <w:pStyle w:val="12"/>
        <w:spacing w:line="20" w:lineRule="atLeast"/>
        <w:ind w:right="-71" w:firstLine="533"/>
        <w:rPr>
          <w:noProof/>
          <w:u w:val="single"/>
        </w:rPr>
      </w:pPr>
      <w:r w:rsidRPr="00C042F2">
        <w:rPr>
          <w:noProof/>
          <w:u w:val="single"/>
        </w:rPr>
        <w:t>2.4. Поставщик вправе:</w:t>
      </w:r>
    </w:p>
    <w:p w:rsidR="004B5CAC" w:rsidRPr="004E3339" w:rsidRDefault="004B5CAC" w:rsidP="004B5CAC">
      <w:pPr>
        <w:pStyle w:val="12"/>
        <w:spacing w:line="20" w:lineRule="atLeast"/>
        <w:ind w:right="-71" w:firstLine="533"/>
        <w:rPr>
          <w:noProof/>
        </w:rPr>
      </w:pPr>
      <w:r w:rsidRPr="004E3339">
        <w:rPr>
          <w:noProof/>
        </w:rPr>
        <w:t xml:space="preserve">2.4.1. Требовать оплату за поставленный по </w:t>
      </w:r>
      <w:r w:rsidR="00C508D4">
        <w:t>Контракт</w:t>
      </w:r>
      <w:r w:rsidR="00C508D4">
        <w:rPr>
          <w:lang w:val="ru-RU"/>
        </w:rPr>
        <w:t>у</w:t>
      </w:r>
      <w:r w:rsidRPr="004E3339">
        <w:rPr>
          <w:noProof/>
        </w:rPr>
        <w:t xml:space="preserve"> товар.</w:t>
      </w:r>
    </w:p>
    <w:p w:rsidR="004B5CAC" w:rsidRPr="004E3339" w:rsidRDefault="004B5CAC" w:rsidP="004B5CAC">
      <w:pPr>
        <w:pStyle w:val="12"/>
        <w:spacing w:line="20" w:lineRule="atLeast"/>
        <w:ind w:right="-71" w:firstLine="533"/>
        <w:rPr>
          <w:noProof/>
        </w:rPr>
      </w:pPr>
      <w:r w:rsidRPr="004E3339">
        <w:rPr>
          <w:noProof/>
        </w:rPr>
        <w:t>2.4.</w:t>
      </w:r>
      <w:r w:rsidR="00C042F2">
        <w:rPr>
          <w:noProof/>
          <w:lang w:val="ru-RU"/>
        </w:rPr>
        <w:t>2</w:t>
      </w:r>
      <w:r w:rsidRPr="004E3339">
        <w:rPr>
          <w:noProof/>
        </w:rPr>
        <w:t xml:space="preserve">. Принять решение об одностороннем отказе от исполнения </w:t>
      </w:r>
      <w:r w:rsidR="00C508D4">
        <w:t>Контракта</w:t>
      </w:r>
      <w:r w:rsidRPr="004E3339">
        <w:rPr>
          <w:noProof/>
        </w:rPr>
        <w:t xml:space="preserve"> </w:t>
      </w:r>
      <w:r w:rsidRPr="004E3339">
        <w:rPr>
          <w:noProof/>
        </w:rPr>
        <w:br/>
        <w:t xml:space="preserve">в соответствии с </w:t>
      </w:r>
      <w:hyperlink r:id="rId8" w:history="1">
        <w:r w:rsidRPr="004E3339">
          <w:rPr>
            <w:noProof/>
          </w:rPr>
          <w:t>законодательством</w:t>
        </w:r>
      </w:hyperlink>
      <w:r w:rsidRPr="004E3339">
        <w:rPr>
          <w:noProof/>
        </w:rPr>
        <w:t>.</w:t>
      </w:r>
    </w:p>
    <w:p w:rsidR="004B5CAC" w:rsidRDefault="004B5CAC" w:rsidP="007B3D94">
      <w:pPr>
        <w:pStyle w:val="24"/>
        <w:spacing w:after="0" w:line="240" w:lineRule="auto"/>
        <w:ind w:firstLine="567"/>
      </w:pPr>
    </w:p>
    <w:p w:rsidR="00407D5A" w:rsidRDefault="004B5CAC" w:rsidP="007B3D94">
      <w:pPr>
        <w:ind w:firstLine="567"/>
        <w:jc w:val="center"/>
        <w:rPr>
          <w:b/>
        </w:rPr>
      </w:pPr>
      <w:r>
        <w:rPr>
          <w:b/>
        </w:rPr>
        <w:t>3</w:t>
      </w:r>
      <w:r w:rsidR="00347D96">
        <w:rPr>
          <w:b/>
        </w:rPr>
        <w:t>. П</w:t>
      </w:r>
      <w:r w:rsidR="00407D5A" w:rsidRPr="007B3D94">
        <w:rPr>
          <w:b/>
        </w:rPr>
        <w:t>орядок приемки товара</w:t>
      </w:r>
    </w:p>
    <w:p w:rsidR="00C770F4" w:rsidRPr="007B3D94" w:rsidRDefault="00C770F4" w:rsidP="007B3D94">
      <w:pPr>
        <w:ind w:firstLine="567"/>
        <w:jc w:val="center"/>
        <w:rPr>
          <w:b/>
        </w:rPr>
      </w:pPr>
    </w:p>
    <w:p w:rsidR="00665A34" w:rsidRPr="007B3D94" w:rsidRDefault="004B5CAC" w:rsidP="007B3D94">
      <w:pPr>
        <w:autoSpaceDE w:val="0"/>
        <w:autoSpaceDN w:val="0"/>
        <w:adjustRightInd w:val="0"/>
        <w:ind w:firstLine="567"/>
        <w:jc w:val="both"/>
      </w:pPr>
      <w:r>
        <w:t>3</w:t>
      </w:r>
      <w:r w:rsidR="009747FC">
        <w:t>.1</w:t>
      </w:r>
      <w:r w:rsidR="00665A34" w:rsidRPr="007B3D94">
        <w:t xml:space="preserve">. </w:t>
      </w:r>
      <w:r w:rsidR="00332F8A" w:rsidRPr="007B3D94">
        <w:rPr>
          <w:rFonts w:eastAsia="Calibri"/>
        </w:rPr>
        <w:t xml:space="preserve">Для проверки поставленных </w:t>
      </w:r>
      <w:r w:rsidR="00924E1C">
        <w:rPr>
          <w:rFonts w:eastAsia="Calibri"/>
        </w:rPr>
        <w:t>Поставщик</w:t>
      </w:r>
      <w:r w:rsidR="000623E5" w:rsidRPr="007B3D94">
        <w:rPr>
          <w:rFonts w:eastAsia="Calibri"/>
        </w:rPr>
        <w:t>ом</w:t>
      </w:r>
      <w:r w:rsidR="008A3F16" w:rsidRPr="007B3D94">
        <w:rPr>
          <w:rFonts w:eastAsia="Calibri"/>
        </w:rPr>
        <w:t xml:space="preserve"> </w:t>
      </w:r>
      <w:r w:rsidR="000623E5" w:rsidRPr="007B3D94">
        <w:rPr>
          <w:rFonts w:eastAsia="Calibri"/>
        </w:rPr>
        <w:t xml:space="preserve">товаров, предусмотренных </w:t>
      </w:r>
      <w:r w:rsidR="00C508D4">
        <w:t>Контракт</w:t>
      </w:r>
      <w:r w:rsidR="00E542EE">
        <w:rPr>
          <w:rFonts w:eastAsia="Calibri"/>
        </w:rPr>
        <w:t>ом</w:t>
      </w:r>
      <w:r w:rsidR="000623E5" w:rsidRPr="007B3D94">
        <w:rPr>
          <w:rFonts w:eastAsia="Calibri"/>
        </w:rPr>
        <w:t xml:space="preserve">, в части их соответствия условиям </w:t>
      </w:r>
      <w:r w:rsidR="00C508D4">
        <w:t>Контракта</w:t>
      </w:r>
      <w:r w:rsidR="00924E1C">
        <w:rPr>
          <w:rFonts w:eastAsia="Calibri"/>
        </w:rPr>
        <w:t>,</w:t>
      </w:r>
      <w:r w:rsidR="000623E5" w:rsidRPr="007B3D94">
        <w:rPr>
          <w:rFonts w:eastAsia="Calibri"/>
        </w:rPr>
        <w:t xml:space="preserve"> </w:t>
      </w:r>
      <w:r w:rsidR="00924E1C">
        <w:rPr>
          <w:rFonts w:eastAsia="Calibri"/>
        </w:rPr>
        <w:t>Государственный заказчик</w:t>
      </w:r>
      <w:r w:rsidR="000623E5" w:rsidRPr="007B3D94">
        <w:rPr>
          <w:rFonts w:eastAsia="Calibri"/>
        </w:rPr>
        <w:t xml:space="preserve"> </w:t>
      </w:r>
      <w:r w:rsidR="00FF7226">
        <w:rPr>
          <w:rFonts w:eastAsia="Calibri"/>
        </w:rPr>
        <w:t>обязан</w:t>
      </w:r>
      <w:r w:rsidR="000623E5" w:rsidRPr="007B3D94">
        <w:rPr>
          <w:rFonts w:eastAsia="Calibri"/>
        </w:rPr>
        <w:t xml:space="preserve"> провести экспертизу. Экспертиза товаров, предусмотренных </w:t>
      </w:r>
      <w:r w:rsidR="00C508D4">
        <w:t>Контракт</w:t>
      </w:r>
      <w:r w:rsidR="00E542EE">
        <w:rPr>
          <w:rFonts w:eastAsia="Calibri"/>
        </w:rPr>
        <w:t>ом</w:t>
      </w:r>
      <w:r w:rsidR="000623E5" w:rsidRPr="007B3D94">
        <w:rPr>
          <w:rFonts w:eastAsia="Calibri"/>
        </w:rPr>
        <w:t xml:space="preserve">, может проводиться </w:t>
      </w:r>
      <w:r w:rsidR="001474E3" w:rsidRPr="007B3D94">
        <w:rPr>
          <w:rFonts w:eastAsia="Calibri"/>
        </w:rPr>
        <w:t xml:space="preserve">Государственным </w:t>
      </w:r>
      <w:r w:rsidR="000623E5" w:rsidRPr="007B3D94">
        <w:rPr>
          <w:rFonts w:eastAsia="Calibri"/>
        </w:rPr>
        <w:t xml:space="preserve">заказчиком своими силами или к ее проведению могут привлекаться эксперты, экспертные организации на основании </w:t>
      </w:r>
      <w:r w:rsidR="00C508D4">
        <w:t>Контракт</w:t>
      </w:r>
      <w:r w:rsidR="000623E5" w:rsidRPr="007B3D94">
        <w:rPr>
          <w:rFonts w:eastAsia="Calibri"/>
        </w:rPr>
        <w:t>ов, заключенных в соответствии с действующим законодательством</w:t>
      </w:r>
      <w:r w:rsidR="0084542C">
        <w:rPr>
          <w:rFonts w:eastAsia="Calibri"/>
        </w:rPr>
        <w:t xml:space="preserve"> Российской Федерации</w:t>
      </w:r>
      <w:r w:rsidR="000623E5" w:rsidRPr="007B3D94">
        <w:rPr>
          <w:rFonts w:eastAsia="Calibri"/>
        </w:rPr>
        <w:t xml:space="preserve">. </w:t>
      </w:r>
      <w:r w:rsidR="00665A34" w:rsidRPr="007B3D94">
        <w:t xml:space="preserve">В случае подтверждения поставки некачественного товара, затраты по проведенным лабораторным испытаниям </w:t>
      </w:r>
      <w:r w:rsidR="0084542C">
        <w:t xml:space="preserve">относятся на счёт </w:t>
      </w:r>
      <w:r w:rsidR="00924E1C">
        <w:t>Поставщик</w:t>
      </w:r>
      <w:r w:rsidR="0084542C">
        <w:t>а</w:t>
      </w:r>
      <w:r w:rsidR="00665A34" w:rsidRPr="007B3D94">
        <w:t>.</w:t>
      </w:r>
    </w:p>
    <w:p w:rsidR="003E2D71" w:rsidRPr="007B3D94" w:rsidRDefault="004B5CAC" w:rsidP="007B3D94">
      <w:pPr>
        <w:autoSpaceDE w:val="0"/>
        <w:autoSpaceDN w:val="0"/>
        <w:adjustRightInd w:val="0"/>
        <w:ind w:firstLine="567"/>
        <w:jc w:val="both"/>
        <w:rPr>
          <w:rFonts w:eastAsia="Calibri"/>
        </w:rPr>
      </w:pPr>
      <w:r>
        <w:t>3</w:t>
      </w:r>
      <w:r w:rsidR="009747FC">
        <w:t>.1</w:t>
      </w:r>
      <w:r w:rsidR="003E2D71" w:rsidRPr="007B3D94">
        <w:t xml:space="preserve">.1. </w:t>
      </w:r>
      <w:r w:rsidR="003E2D71" w:rsidRPr="007B3D94">
        <w:rPr>
          <w:rFonts w:eastAsia="Calibri"/>
        </w:rPr>
        <w:t xml:space="preserve">Для проведения экспертизы поставленного товара, эксперты, экспертные организации имеют право запрашивать у </w:t>
      </w:r>
      <w:r w:rsidR="001474E3" w:rsidRPr="007B3D94">
        <w:rPr>
          <w:rFonts w:eastAsia="Calibri"/>
        </w:rPr>
        <w:t xml:space="preserve">Государственного </w:t>
      </w:r>
      <w:r w:rsidR="003E2D71" w:rsidRPr="007B3D94">
        <w:rPr>
          <w:rFonts w:eastAsia="Calibri"/>
        </w:rPr>
        <w:t>заказчика</w:t>
      </w:r>
      <w:r w:rsidR="001474E3" w:rsidRPr="007B3D94">
        <w:rPr>
          <w:rFonts w:eastAsia="Calibri"/>
        </w:rPr>
        <w:t xml:space="preserve"> и </w:t>
      </w:r>
      <w:r w:rsidR="00924E1C">
        <w:rPr>
          <w:rFonts w:eastAsia="Calibri"/>
        </w:rPr>
        <w:t>Поставщик</w:t>
      </w:r>
      <w:r w:rsidR="001474E3" w:rsidRPr="007B3D94">
        <w:rPr>
          <w:rFonts w:eastAsia="Calibri"/>
        </w:rPr>
        <w:t>а</w:t>
      </w:r>
      <w:r w:rsidR="008A3F16" w:rsidRPr="007B3D94">
        <w:rPr>
          <w:rFonts w:eastAsia="Calibri"/>
        </w:rPr>
        <w:t xml:space="preserve"> </w:t>
      </w:r>
      <w:r w:rsidR="003E2D71" w:rsidRPr="007B3D94">
        <w:rPr>
          <w:rFonts w:eastAsia="Calibri"/>
        </w:rPr>
        <w:t xml:space="preserve">дополнительные материалы, относящиеся к условиям исполнения </w:t>
      </w:r>
      <w:r w:rsidR="00C508D4">
        <w:t>Контракта</w:t>
      </w:r>
      <w:r w:rsidR="003E2D71" w:rsidRPr="007B3D94">
        <w:rPr>
          <w:rFonts w:eastAsia="Calibri"/>
        </w:rPr>
        <w:t xml:space="preserve"> и отдельным этапам исполнения </w:t>
      </w:r>
      <w:r w:rsidR="00C508D4">
        <w:t>Контракта</w:t>
      </w:r>
      <w:r w:rsidR="003E2D71" w:rsidRPr="007B3D94">
        <w:rPr>
          <w:rFonts w:eastAsia="Calibri"/>
        </w:rPr>
        <w:t xml:space="preserve">.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C508D4">
        <w:t>Контракта</w:t>
      </w:r>
      <w:r w:rsidR="003E2D71" w:rsidRPr="007B3D94">
        <w:rPr>
          <w:rFonts w:eastAsia="Calibri"/>
        </w:rPr>
        <w:t>, не препятствующие приемке поставленного товара, в заключени</w:t>
      </w:r>
      <w:proofErr w:type="gramStart"/>
      <w:r w:rsidR="0084542C">
        <w:rPr>
          <w:rFonts w:eastAsia="Calibri"/>
        </w:rPr>
        <w:t>и</w:t>
      </w:r>
      <w:proofErr w:type="gramEnd"/>
      <w:r w:rsidR="003E2D71" w:rsidRPr="007B3D94">
        <w:rPr>
          <w:rFonts w:eastAsia="Calibri"/>
        </w:rPr>
        <w:t xml:space="preserve"> могут содержаться предложения об устранении данных нарушений, </w:t>
      </w:r>
      <w:r w:rsidR="00AE41DC">
        <w:rPr>
          <w:rFonts w:eastAsia="Calibri"/>
        </w:rPr>
        <w:t xml:space="preserve">               </w:t>
      </w:r>
      <w:r w:rsidR="003E2D71" w:rsidRPr="007B3D94">
        <w:rPr>
          <w:rFonts w:eastAsia="Calibri"/>
        </w:rPr>
        <w:t>в том числе с указанием срока их устранения.</w:t>
      </w:r>
    </w:p>
    <w:p w:rsidR="003916F4" w:rsidRPr="007B3D94" w:rsidRDefault="004B5CAC" w:rsidP="007B3D94">
      <w:pPr>
        <w:autoSpaceDE w:val="0"/>
        <w:autoSpaceDN w:val="0"/>
        <w:adjustRightInd w:val="0"/>
        <w:ind w:firstLine="567"/>
        <w:jc w:val="both"/>
        <w:rPr>
          <w:rFonts w:eastAsia="Calibri"/>
        </w:rPr>
      </w:pPr>
      <w:r>
        <w:rPr>
          <w:rFonts w:eastAsia="Calibri"/>
        </w:rPr>
        <w:t>3</w:t>
      </w:r>
      <w:r w:rsidR="009747FC">
        <w:rPr>
          <w:rFonts w:eastAsia="Calibri"/>
        </w:rPr>
        <w:t>.1</w:t>
      </w:r>
      <w:r w:rsidR="003916F4" w:rsidRPr="007B3D94">
        <w:rPr>
          <w:rFonts w:eastAsia="Calibri"/>
        </w:rPr>
        <w:t xml:space="preserve">.2. По решению </w:t>
      </w:r>
      <w:r w:rsidR="001474E3" w:rsidRPr="007B3D94">
        <w:rPr>
          <w:rFonts w:eastAsia="Calibri"/>
        </w:rPr>
        <w:t xml:space="preserve">Государственного </w:t>
      </w:r>
      <w:r w:rsidR="0084542C">
        <w:rPr>
          <w:rFonts w:eastAsia="Calibri"/>
        </w:rPr>
        <w:t>заказчик</w:t>
      </w:r>
      <w:r w:rsidR="00BE1C3D">
        <w:rPr>
          <w:rFonts w:eastAsia="Calibri"/>
        </w:rPr>
        <w:t>а</w:t>
      </w:r>
      <w:r w:rsidR="003916F4" w:rsidRPr="007B3D94">
        <w:rPr>
          <w:rFonts w:eastAsia="Calibri"/>
        </w:rPr>
        <w:t xml:space="preserve"> дл</w:t>
      </w:r>
      <w:r w:rsidR="0084542C">
        <w:rPr>
          <w:rFonts w:eastAsia="Calibri"/>
        </w:rPr>
        <w:t>я приемки поставленного товара</w:t>
      </w:r>
      <w:r w:rsidR="00105C6A">
        <w:rPr>
          <w:rFonts w:eastAsia="Calibri"/>
        </w:rPr>
        <w:t xml:space="preserve"> или</w:t>
      </w:r>
      <w:r w:rsidR="0084542C">
        <w:rPr>
          <w:rFonts w:eastAsia="Calibri"/>
        </w:rPr>
        <w:t xml:space="preserve"> </w:t>
      </w:r>
      <w:r w:rsidR="003916F4" w:rsidRPr="007B3D94">
        <w:rPr>
          <w:rFonts w:eastAsia="Calibri"/>
        </w:rPr>
        <w:t xml:space="preserve">результатов отдельного этапа исполнения </w:t>
      </w:r>
      <w:r w:rsidR="00C508D4">
        <w:t>Контракта</w:t>
      </w:r>
      <w:r w:rsidR="003916F4" w:rsidRPr="007B3D94">
        <w:rPr>
          <w:rFonts w:eastAsia="Calibri"/>
        </w:rPr>
        <w:t xml:space="preserve"> может создаваться приемочная комиссия, которая состоит не менее чем из пяти человек – сотрудников </w:t>
      </w:r>
      <w:r w:rsidR="001474E3" w:rsidRPr="007B3D94">
        <w:rPr>
          <w:rFonts w:eastAsia="Calibri"/>
        </w:rPr>
        <w:t>Государственного з</w:t>
      </w:r>
      <w:r w:rsidR="003916F4" w:rsidRPr="007B3D94">
        <w:rPr>
          <w:rFonts w:eastAsia="Calibri"/>
        </w:rPr>
        <w:t>аказчика.</w:t>
      </w:r>
    </w:p>
    <w:p w:rsidR="00665A34" w:rsidRPr="007B3D94" w:rsidRDefault="004B5CAC" w:rsidP="007B3D94">
      <w:pPr>
        <w:ind w:firstLine="567"/>
        <w:jc w:val="both"/>
      </w:pPr>
      <w:r>
        <w:t>3</w:t>
      </w:r>
      <w:r w:rsidR="009747FC">
        <w:t>.2</w:t>
      </w:r>
      <w:r w:rsidR="000F411B" w:rsidRPr="007B3D94">
        <w:t>.</w:t>
      </w:r>
      <w:r w:rsidR="00665A34" w:rsidRPr="007B3D94">
        <w:t xml:space="preserve"> Приемка товара:</w:t>
      </w:r>
    </w:p>
    <w:p w:rsidR="00665A34" w:rsidRPr="007B3D94" w:rsidRDefault="004B5CAC" w:rsidP="007B3D94">
      <w:pPr>
        <w:ind w:firstLine="567"/>
        <w:jc w:val="both"/>
      </w:pPr>
      <w:r>
        <w:t>3</w:t>
      </w:r>
      <w:r w:rsidR="009747FC">
        <w:t>.2</w:t>
      </w:r>
      <w:r w:rsidR="00665A34" w:rsidRPr="007B3D94">
        <w:t>.1. Осуществл</w:t>
      </w:r>
      <w:r w:rsidR="0084542C">
        <w:t>яется по месту доставки товара Государственному заказчику</w:t>
      </w:r>
      <w:r w:rsidR="00665A34" w:rsidRPr="007B3D94">
        <w:t>.</w:t>
      </w:r>
    </w:p>
    <w:p w:rsidR="00665A34" w:rsidRPr="007B3D94" w:rsidRDefault="004B5CAC" w:rsidP="007B3D94">
      <w:pPr>
        <w:ind w:firstLine="567"/>
        <w:jc w:val="both"/>
        <w:rPr>
          <w:color w:val="FF0000"/>
        </w:rPr>
      </w:pPr>
      <w:r>
        <w:t>3</w:t>
      </w:r>
      <w:r w:rsidR="009747FC">
        <w:t>.2</w:t>
      </w:r>
      <w:r w:rsidR="00665A34" w:rsidRPr="007B3D94">
        <w:t xml:space="preserve">.2. Приемка товара по качеству и количеству </w:t>
      </w:r>
      <w:r w:rsidR="0084542C">
        <w:t>проводится при передаче товара Государственному заказчику</w:t>
      </w:r>
      <w:r w:rsidR="00665A34" w:rsidRPr="007B3D94">
        <w:t xml:space="preserve"> вместе с сертификатами соответствия или их копиями</w:t>
      </w:r>
      <w:r w:rsidR="0084542C">
        <w:t xml:space="preserve">, заверенными печатью </w:t>
      </w:r>
      <w:r w:rsidR="00924E1C">
        <w:t>Поставщик</w:t>
      </w:r>
      <w:r w:rsidR="0084542C">
        <w:t>а,</w:t>
      </w:r>
      <w:r w:rsidR="00665A34" w:rsidRPr="007B3D94">
        <w:t xml:space="preserve"> в присутствии</w:t>
      </w:r>
      <w:r w:rsidR="0084542C">
        <w:t xml:space="preserve"> уполномоченных представителей С</w:t>
      </w:r>
      <w:r w:rsidR="00665A34" w:rsidRPr="007B3D94">
        <w:t>торон.</w:t>
      </w:r>
    </w:p>
    <w:p w:rsidR="00665A34" w:rsidRPr="00C042F2" w:rsidRDefault="004B5CAC" w:rsidP="007B3D94">
      <w:pPr>
        <w:autoSpaceDE w:val="0"/>
        <w:autoSpaceDN w:val="0"/>
        <w:adjustRightInd w:val="0"/>
        <w:ind w:firstLine="567"/>
        <w:jc w:val="both"/>
      </w:pPr>
      <w:r w:rsidRPr="00C042F2">
        <w:t>3</w:t>
      </w:r>
      <w:r w:rsidR="00665A34" w:rsidRPr="00C042F2">
        <w:t>.</w:t>
      </w:r>
      <w:r w:rsidR="009747FC" w:rsidRPr="00C042F2">
        <w:t>2</w:t>
      </w:r>
      <w:r w:rsidR="00665A34" w:rsidRPr="00C042F2">
        <w:t xml:space="preserve">.3. </w:t>
      </w:r>
      <w:r w:rsidR="0084542C" w:rsidRPr="00C042F2">
        <w:t>Поставка товара</w:t>
      </w:r>
      <w:r w:rsidR="00665A34" w:rsidRPr="00C042F2">
        <w:t xml:space="preserve"> сопровождается следующими</w:t>
      </w:r>
      <w:r w:rsidR="0050796D" w:rsidRPr="00C042F2">
        <w:t>, надлежаще оформленными</w:t>
      </w:r>
      <w:r w:rsidR="00665A34" w:rsidRPr="00C042F2">
        <w:t xml:space="preserve"> документами для оплаты:</w:t>
      </w:r>
    </w:p>
    <w:p w:rsidR="00665A34" w:rsidRPr="007B3D94" w:rsidRDefault="00665A34" w:rsidP="007B3D94">
      <w:pPr>
        <w:autoSpaceDE w:val="0"/>
        <w:autoSpaceDN w:val="0"/>
        <w:adjustRightInd w:val="0"/>
        <w:ind w:firstLine="567"/>
        <w:jc w:val="both"/>
      </w:pPr>
      <w:r w:rsidRPr="00C042F2">
        <w:t>- товарная накладная</w:t>
      </w:r>
      <w:r w:rsidR="0050796D" w:rsidRPr="00C042F2">
        <w:t xml:space="preserve"> (товарный чек) с реквизитами организации</w:t>
      </w:r>
      <w:r w:rsidRPr="00C042F2">
        <w:t xml:space="preserve">, оформленная </w:t>
      </w:r>
      <w:r w:rsidR="00AE41DC">
        <w:t xml:space="preserve">                       </w:t>
      </w:r>
      <w:r w:rsidRPr="00C042F2">
        <w:t xml:space="preserve">в 3-х экземплярах с печатью </w:t>
      </w:r>
      <w:r w:rsidR="00924E1C" w:rsidRPr="00C042F2">
        <w:t>Поставщик</w:t>
      </w:r>
      <w:r w:rsidR="0084542C" w:rsidRPr="00C042F2">
        <w:t>а и Государственного заказчика</w:t>
      </w:r>
      <w:r w:rsidRPr="00C042F2">
        <w:t>;</w:t>
      </w:r>
    </w:p>
    <w:p w:rsidR="00665A34" w:rsidRPr="007B3D94" w:rsidRDefault="004B5CAC" w:rsidP="007B3D94">
      <w:pPr>
        <w:autoSpaceDE w:val="0"/>
        <w:autoSpaceDN w:val="0"/>
        <w:adjustRightInd w:val="0"/>
        <w:ind w:firstLine="567"/>
        <w:jc w:val="both"/>
      </w:pPr>
      <w:r>
        <w:t>3</w:t>
      </w:r>
      <w:r w:rsidR="009747FC">
        <w:t>.2</w:t>
      </w:r>
      <w:r w:rsidR="0084542C">
        <w:t>.4. Государственный заказчик</w:t>
      </w:r>
      <w:r w:rsidR="00665A34" w:rsidRPr="007B3D94">
        <w:t xml:space="preserve"> в ходе приемки проверяет наличие на </w:t>
      </w:r>
      <w:r w:rsidR="0084542C">
        <w:t>т</w:t>
      </w:r>
      <w:r w:rsidR="00665A34" w:rsidRPr="007B3D94">
        <w:t xml:space="preserve">оваре </w:t>
      </w:r>
      <w:r w:rsidR="00AE41DC">
        <w:t xml:space="preserve">                        </w:t>
      </w:r>
      <w:r w:rsidR="00665A34" w:rsidRPr="007B3D94">
        <w:t xml:space="preserve">и транспортной упаковке информации на русском языке о составе, производителе, сроках годности, условиях хранения и применения, а также </w:t>
      </w:r>
      <w:r w:rsidR="0084542C">
        <w:t xml:space="preserve">о </w:t>
      </w:r>
      <w:r w:rsidR="00665A34" w:rsidRPr="007B3D94">
        <w:t>других установленных сведений.</w:t>
      </w:r>
    </w:p>
    <w:p w:rsidR="00665A34" w:rsidRPr="007B3D94" w:rsidRDefault="004B5CAC" w:rsidP="007B3D94">
      <w:pPr>
        <w:autoSpaceDE w:val="0"/>
        <w:autoSpaceDN w:val="0"/>
        <w:adjustRightInd w:val="0"/>
        <w:ind w:firstLine="567"/>
        <w:jc w:val="both"/>
      </w:pPr>
      <w:r>
        <w:t>3</w:t>
      </w:r>
      <w:r w:rsidR="009747FC">
        <w:t>.2</w:t>
      </w:r>
      <w:r w:rsidR="00665A34" w:rsidRPr="007B3D94">
        <w:t>.5. При поставке товара по количеству</w:t>
      </w:r>
      <w:r w:rsidR="0084542C">
        <w:t xml:space="preserve">, не соответствующим условиям </w:t>
      </w:r>
      <w:r w:rsidR="00C508D4">
        <w:t>Контракта</w:t>
      </w:r>
      <w:r w:rsidR="0084542C">
        <w:t xml:space="preserve">, </w:t>
      </w:r>
      <w:r w:rsidR="00924E1C">
        <w:t>Государственный заказчик</w:t>
      </w:r>
      <w:r w:rsidR="00997528" w:rsidRPr="007B3D94">
        <w:t xml:space="preserve"> вправе:</w:t>
      </w:r>
    </w:p>
    <w:p w:rsidR="00665A34" w:rsidRPr="007B3D94" w:rsidRDefault="00665A34" w:rsidP="007B3D94">
      <w:pPr>
        <w:autoSpaceDE w:val="0"/>
        <w:autoSpaceDN w:val="0"/>
        <w:adjustRightInd w:val="0"/>
        <w:ind w:firstLine="567"/>
        <w:jc w:val="both"/>
      </w:pPr>
      <w:r w:rsidRPr="007B3D94">
        <w:t>- отказаться от переданного товара и от его оплаты.</w:t>
      </w:r>
    </w:p>
    <w:p w:rsidR="00665A34" w:rsidRPr="007B3D94" w:rsidRDefault="004B5CAC" w:rsidP="007B3D94">
      <w:pPr>
        <w:autoSpaceDE w:val="0"/>
        <w:autoSpaceDN w:val="0"/>
        <w:adjustRightInd w:val="0"/>
        <w:ind w:firstLine="567"/>
        <w:jc w:val="both"/>
      </w:pPr>
      <w:r>
        <w:t>3</w:t>
      </w:r>
      <w:r w:rsidR="009747FC">
        <w:t>.2</w:t>
      </w:r>
      <w:r w:rsidR="00665A34" w:rsidRPr="007B3D94">
        <w:t>.6. При обнар</w:t>
      </w:r>
      <w:r w:rsidR="0084542C">
        <w:t>ужении недостатков по качеству т</w:t>
      </w:r>
      <w:r w:rsidR="00665A34" w:rsidRPr="007B3D94">
        <w:t xml:space="preserve">овара, выявленных после приемки товара, </w:t>
      </w:r>
      <w:r w:rsidR="00924E1C">
        <w:t>Государственный заказчик</w:t>
      </w:r>
      <w:r w:rsidR="00665A34" w:rsidRPr="007B3D94">
        <w:t xml:space="preserve"> в течение 24 часов</w:t>
      </w:r>
      <w:r w:rsidR="008A3F16" w:rsidRPr="007B3D94">
        <w:rPr>
          <w:color w:val="FF0000"/>
        </w:rPr>
        <w:t xml:space="preserve"> </w:t>
      </w:r>
      <w:r w:rsidR="00665A34" w:rsidRPr="007B3D94">
        <w:t xml:space="preserve">с момента обнаружения недостатков </w:t>
      </w:r>
      <w:r w:rsidR="00665A34" w:rsidRPr="007B3D94">
        <w:lastRenderedPageBreak/>
        <w:t>письменно (по факсу или т</w:t>
      </w:r>
      <w:r w:rsidR="0084542C">
        <w:t xml:space="preserve">елеграммой) уведомляет об этом </w:t>
      </w:r>
      <w:r w:rsidR="00924E1C">
        <w:t>Поставщик</w:t>
      </w:r>
      <w:r w:rsidR="0084542C">
        <w:t xml:space="preserve">а. </w:t>
      </w:r>
      <w:r w:rsidR="00924E1C">
        <w:t>Поставщик</w:t>
      </w:r>
      <w:r w:rsidR="0084542C">
        <w:t xml:space="preserve"> направляет к Государственному заказчику</w:t>
      </w:r>
      <w:r w:rsidR="00665A34" w:rsidRPr="007B3D94">
        <w:t xml:space="preserve"> своего представителя, который совместно </w:t>
      </w:r>
      <w:r w:rsidR="00AE41DC">
        <w:t xml:space="preserve">                       </w:t>
      </w:r>
      <w:r w:rsidR="00665A34" w:rsidRPr="007B3D94">
        <w:t>с представит</w:t>
      </w:r>
      <w:r w:rsidR="0084542C">
        <w:t>елем Государственного заказчика</w:t>
      </w:r>
      <w:r w:rsidR="00665A34" w:rsidRPr="007B3D94">
        <w:t xml:space="preserve"> составляет акт о некачественном това</w:t>
      </w:r>
      <w:r w:rsidR="0084542C">
        <w:t xml:space="preserve">ре </w:t>
      </w:r>
      <w:r w:rsidR="00AE41DC">
        <w:t xml:space="preserve">              </w:t>
      </w:r>
      <w:r w:rsidR="0084542C">
        <w:t xml:space="preserve">и его замене. В случае если </w:t>
      </w:r>
      <w:r w:rsidR="00924E1C">
        <w:t>Поставщик</w:t>
      </w:r>
      <w:r w:rsidR="0084542C">
        <w:t>, получивший уведомление Государственного заказчика о недостатках поставленного т</w:t>
      </w:r>
      <w:r w:rsidR="00665A34" w:rsidRPr="007B3D94">
        <w:t xml:space="preserve">овара, в течение 10 </w:t>
      </w:r>
      <w:r w:rsidR="008A3F16" w:rsidRPr="007B3D94">
        <w:t>(десяти) дней</w:t>
      </w:r>
      <w:r w:rsidR="00665A34" w:rsidRPr="007B3D94">
        <w:t xml:space="preserve"> не заменит поставленный </w:t>
      </w:r>
      <w:r w:rsidR="0084542C">
        <w:t>т</w:t>
      </w:r>
      <w:r w:rsidR="00665A34" w:rsidRPr="007B3D94">
        <w:t xml:space="preserve">овар </w:t>
      </w:r>
      <w:r w:rsidR="0084542C">
        <w:t xml:space="preserve">товаром надлежащего качества, </w:t>
      </w:r>
      <w:r w:rsidR="00924E1C">
        <w:t>Государственный заказчик</w:t>
      </w:r>
      <w:r w:rsidR="00665A34" w:rsidRPr="007B3D94">
        <w:t xml:space="preserve"> в</w:t>
      </w:r>
      <w:r w:rsidR="0084542C">
        <w:t xml:space="preserve">праве отказаться от исполнения </w:t>
      </w:r>
      <w:r w:rsidR="00C508D4">
        <w:t>Контракта</w:t>
      </w:r>
      <w:r w:rsidR="00665A34" w:rsidRPr="007B3D94">
        <w:t xml:space="preserve"> и потребовать возврата уплаченной денежной суммы. До момента вывоза некачественного </w:t>
      </w:r>
      <w:r w:rsidR="0084542C">
        <w:t xml:space="preserve">товара </w:t>
      </w:r>
      <w:r w:rsidR="00924E1C">
        <w:t>Государственный заказчик</w:t>
      </w:r>
      <w:r w:rsidR="00665A34" w:rsidRPr="007B3D94">
        <w:t xml:space="preserve"> принимает </w:t>
      </w:r>
      <w:r w:rsidR="0084542C">
        <w:t>т</w:t>
      </w:r>
      <w:r w:rsidR="00665A34" w:rsidRPr="007B3D94">
        <w:t>овар</w:t>
      </w:r>
      <w:r w:rsidR="00AE41DC">
        <w:t xml:space="preserve">                    </w:t>
      </w:r>
      <w:r w:rsidR="00665A34" w:rsidRPr="007B3D94">
        <w:t xml:space="preserve"> на ответственное хран</w:t>
      </w:r>
      <w:r w:rsidR="0084542C">
        <w:t xml:space="preserve">ение. Расходы, которые </w:t>
      </w:r>
      <w:proofErr w:type="gramStart"/>
      <w:r w:rsidR="0084542C">
        <w:t xml:space="preserve">понесет </w:t>
      </w:r>
      <w:r w:rsidR="00924E1C">
        <w:t>Государственный заказчик</w:t>
      </w:r>
      <w:r w:rsidR="00665A34" w:rsidRPr="007B3D94">
        <w:t xml:space="preserve"> </w:t>
      </w:r>
      <w:r w:rsidR="00AE41DC">
        <w:t xml:space="preserve">                </w:t>
      </w:r>
      <w:r w:rsidR="00665A34" w:rsidRPr="007B3D94">
        <w:t>при ответственном хранении нека</w:t>
      </w:r>
      <w:r w:rsidR="0084542C">
        <w:t>чественного товара возмещаются</w:t>
      </w:r>
      <w:proofErr w:type="gramEnd"/>
      <w:r w:rsidR="0084542C">
        <w:t xml:space="preserve"> </w:t>
      </w:r>
      <w:r w:rsidR="00924E1C">
        <w:t>Поставщик</w:t>
      </w:r>
      <w:r w:rsidR="0084542C">
        <w:t>ом</w:t>
      </w:r>
      <w:r w:rsidR="00665A34" w:rsidRPr="007B3D94">
        <w:t>.</w:t>
      </w:r>
    </w:p>
    <w:p w:rsidR="00665A34" w:rsidRPr="007B3D94" w:rsidRDefault="004B5CAC" w:rsidP="007B3D94">
      <w:pPr>
        <w:autoSpaceDE w:val="0"/>
        <w:autoSpaceDN w:val="0"/>
        <w:adjustRightInd w:val="0"/>
        <w:ind w:firstLine="567"/>
        <w:jc w:val="both"/>
      </w:pPr>
      <w:r>
        <w:t>3</w:t>
      </w:r>
      <w:r w:rsidR="009747FC">
        <w:t>.2</w:t>
      </w:r>
      <w:r w:rsidR="00665A34" w:rsidRPr="007B3D94">
        <w:t>.7. В случае, когда при визуальном осмо</w:t>
      </w:r>
      <w:r w:rsidR="0084542C">
        <w:t xml:space="preserve">тре в процессе приема-передачи </w:t>
      </w:r>
      <w:r w:rsidR="00665A34" w:rsidRPr="007B3D94">
        <w:t xml:space="preserve">товара будет обнаружен брак, </w:t>
      </w:r>
      <w:r w:rsidR="00924E1C">
        <w:t>Государственный заказчик</w:t>
      </w:r>
      <w:r w:rsidR="00665A34" w:rsidRPr="007B3D94">
        <w:t xml:space="preserve"> обязан немедленно сделать отметки </w:t>
      </w:r>
      <w:r w:rsidR="00AE41DC">
        <w:t xml:space="preserve">               </w:t>
      </w:r>
      <w:r w:rsidR="00665A34" w:rsidRPr="007B3D94">
        <w:t xml:space="preserve">об этом </w:t>
      </w:r>
      <w:r w:rsidR="00665A34" w:rsidRPr="00C042F2">
        <w:t>в накладной</w:t>
      </w:r>
      <w:r w:rsidR="00C042F2" w:rsidRPr="00C042F2">
        <w:t xml:space="preserve"> (товарном чеке)</w:t>
      </w:r>
      <w:r w:rsidR="00665A34" w:rsidRPr="00C042F2">
        <w:t>,</w:t>
      </w:r>
      <w:r w:rsidR="00665A34" w:rsidRPr="007B3D94">
        <w:t xml:space="preserve"> а также составить в 2-х экземплярах акт о расхождении по качеству товара. Акт о расхождении по качеству товара должен быть подписан уполном</w:t>
      </w:r>
      <w:r w:rsidR="0084542C">
        <w:t>оченными представителями обеих С</w:t>
      </w:r>
      <w:r w:rsidR="00665A34" w:rsidRPr="007B3D94">
        <w:t>торон.</w:t>
      </w:r>
    </w:p>
    <w:p w:rsidR="00665A34" w:rsidRPr="007B3D94" w:rsidRDefault="004B5CAC" w:rsidP="007B3D94">
      <w:pPr>
        <w:autoSpaceDE w:val="0"/>
        <w:autoSpaceDN w:val="0"/>
        <w:adjustRightInd w:val="0"/>
        <w:ind w:firstLine="567"/>
        <w:jc w:val="both"/>
      </w:pPr>
      <w:r>
        <w:t>3</w:t>
      </w:r>
      <w:r w:rsidR="009747FC">
        <w:t>.2</w:t>
      </w:r>
      <w:r w:rsidR="00665A34" w:rsidRPr="007B3D94">
        <w:t xml:space="preserve">.8. </w:t>
      </w:r>
      <w:proofErr w:type="gramStart"/>
      <w:r w:rsidR="00665A34" w:rsidRPr="007B3D94">
        <w:t xml:space="preserve">При поставке </w:t>
      </w:r>
      <w:r w:rsidR="0084542C">
        <w:t>товара на склад Государственного заказчика</w:t>
      </w:r>
      <w:r w:rsidR="00665A34" w:rsidRPr="007B3D94">
        <w:t xml:space="preserve"> и в случае его отказа от приемки </w:t>
      </w:r>
      <w:r w:rsidR="0084542C">
        <w:t>т</w:t>
      </w:r>
      <w:r w:rsidR="00665A34" w:rsidRPr="007B3D94">
        <w:t>овара составляется акт, подписываемый у</w:t>
      </w:r>
      <w:r w:rsidR="0084542C">
        <w:t xml:space="preserve">полномоченными представителями Сторон, в котором </w:t>
      </w:r>
      <w:r w:rsidR="00924E1C">
        <w:t>Государственный заказчик</w:t>
      </w:r>
      <w:r w:rsidR="00665A34" w:rsidRPr="007B3D94">
        <w:t xml:space="preserve"> обязан указать причины отказа, должность </w:t>
      </w:r>
      <w:r w:rsidR="00AE41DC">
        <w:t xml:space="preserve">               </w:t>
      </w:r>
      <w:r w:rsidR="00665A34" w:rsidRPr="007B3D94">
        <w:t xml:space="preserve">и фамилию лица, производившего приемку </w:t>
      </w:r>
      <w:r w:rsidR="0084542C">
        <w:t>т</w:t>
      </w:r>
      <w:r w:rsidR="00665A34" w:rsidRPr="007B3D94">
        <w:t>овара.</w:t>
      </w:r>
      <w:proofErr w:type="gramEnd"/>
    </w:p>
    <w:p w:rsidR="00665A34" w:rsidRPr="007B3D94" w:rsidRDefault="004B5CAC" w:rsidP="007B3D94">
      <w:pPr>
        <w:autoSpaceDE w:val="0"/>
        <w:autoSpaceDN w:val="0"/>
        <w:adjustRightInd w:val="0"/>
        <w:ind w:firstLine="567"/>
        <w:jc w:val="both"/>
      </w:pPr>
      <w:r>
        <w:t>3</w:t>
      </w:r>
      <w:r w:rsidR="009747FC">
        <w:t>.2</w:t>
      </w:r>
      <w:r w:rsidR="0084542C">
        <w:t>.9. В случае отказа Государственного заказчика</w:t>
      </w:r>
      <w:r w:rsidR="00665A34" w:rsidRPr="007B3D94">
        <w:t xml:space="preserve"> составить акт, факт отказа удостоверяется односторонним акто</w:t>
      </w:r>
      <w:r w:rsidR="0084542C">
        <w:t xml:space="preserve">м, составленным представителем </w:t>
      </w:r>
      <w:r w:rsidR="00924E1C">
        <w:t>Поставщик</w:t>
      </w:r>
      <w:r w:rsidR="0084542C">
        <w:t>а</w:t>
      </w:r>
      <w:r w:rsidR="00665A34" w:rsidRPr="007B3D94">
        <w:t>.</w:t>
      </w:r>
    </w:p>
    <w:p w:rsidR="00665A34" w:rsidRPr="007B3D94" w:rsidRDefault="004B5CAC" w:rsidP="007B3D94">
      <w:pPr>
        <w:autoSpaceDE w:val="0"/>
        <w:autoSpaceDN w:val="0"/>
        <w:adjustRightInd w:val="0"/>
        <w:ind w:firstLine="567"/>
        <w:jc w:val="both"/>
      </w:pPr>
      <w:r>
        <w:t>3</w:t>
      </w:r>
      <w:r w:rsidR="009747FC">
        <w:t>.2</w:t>
      </w:r>
      <w:r w:rsidR="00665A34" w:rsidRPr="007B3D94">
        <w:t xml:space="preserve">.10. В случае несоответствия количества, товарного вида </w:t>
      </w:r>
      <w:r w:rsidR="0084542C">
        <w:t xml:space="preserve">товара условиям </w:t>
      </w:r>
      <w:r w:rsidR="00C508D4">
        <w:t>Контракта</w:t>
      </w:r>
      <w:r w:rsidR="00C508D4" w:rsidRPr="00C042F2">
        <w:t xml:space="preserve"> </w:t>
      </w:r>
      <w:r w:rsidR="00665A34" w:rsidRPr="00C042F2">
        <w:t>в накладной</w:t>
      </w:r>
      <w:r w:rsidR="00C042F2" w:rsidRPr="00C042F2">
        <w:t xml:space="preserve"> (товарном чеке)</w:t>
      </w:r>
      <w:r w:rsidR="00665A34" w:rsidRPr="00C042F2">
        <w:t xml:space="preserve"> должна быть сделана соответствующая отметка</w:t>
      </w:r>
      <w:r w:rsidR="00665A34" w:rsidRPr="007B3D94">
        <w:t>.</w:t>
      </w:r>
    </w:p>
    <w:p w:rsidR="00665A34" w:rsidRDefault="004B5CAC" w:rsidP="007B3D94">
      <w:pPr>
        <w:ind w:firstLine="567"/>
        <w:jc w:val="both"/>
      </w:pPr>
      <w:r>
        <w:t>3</w:t>
      </w:r>
      <w:r w:rsidR="009747FC">
        <w:t>.2</w:t>
      </w:r>
      <w:r w:rsidR="00665A34" w:rsidRPr="007B3D94">
        <w:t xml:space="preserve">.11. По вопросам приемки </w:t>
      </w:r>
      <w:r w:rsidR="0084542C">
        <w:t>т</w:t>
      </w:r>
      <w:r w:rsidR="00665A34" w:rsidRPr="007B3D94">
        <w:t>овара (продукции) по качеству и количеству</w:t>
      </w:r>
      <w:r w:rsidR="0084542C">
        <w:t xml:space="preserve">, </w:t>
      </w:r>
      <w:r w:rsidR="00AE41DC">
        <w:t xml:space="preserve">                            </w:t>
      </w:r>
      <w:r w:rsidR="0084542C">
        <w:t xml:space="preserve">не оговоренным в </w:t>
      </w:r>
      <w:r w:rsidR="00C508D4">
        <w:t>Контракте</w:t>
      </w:r>
      <w:r w:rsidR="0084542C">
        <w:t>,</w:t>
      </w:r>
      <w:r w:rsidR="00665A34" w:rsidRPr="007B3D94">
        <w:t xml:space="preserve"> Стороны руководствуются инструкциями, утвержденными постановлением Государственного арбит</w:t>
      </w:r>
      <w:r w:rsidR="00EB0B2A">
        <w:t xml:space="preserve">ража при </w:t>
      </w:r>
      <w:proofErr w:type="gramStart"/>
      <w:r w:rsidR="00EB0B2A">
        <w:t>СМ</w:t>
      </w:r>
      <w:proofErr w:type="gramEnd"/>
      <w:r w:rsidR="00EB0B2A">
        <w:t xml:space="preserve"> СССР № П-6</w:t>
      </w:r>
      <w:r w:rsidR="00394BD5" w:rsidRPr="007B3D94">
        <w:t xml:space="preserve"> от 15.06</w:t>
      </w:r>
      <w:r w:rsidR="00665A34" w:rsidRPr="007B3D94">
        <w:t xml:space="preserve">.1965 г., </w:t>
      </w:r>
      <w:r w:rsidR="0084352E">
        <w:t xml:space="preserve">              </w:t>
      </w:r>
      <w:r w:rsidR="00665A34" w:rsidRPr="007B3D94">
        <w:t>№ П-7 от 25.04.1966 г. с изменениями и дополнениями.</w:t>
      </w:r>
    </w:p>
    <w:p w:rsidR="00B6173C" w:rsidRPr="007E34D0" w:rsidRDefault="00B6173C" w:rsidP="007B3D94">
      <w:pPr>
        <w:ind w:firstLine="567"/>
        <w:jc w:val="center"/>
        <w:rPr>
          <w:b/>
          <w:sz w:val="16"/>
          <w:szCs w:val="16"/>
        </w:rPr>
      </w:pPr>
    </w:p>
    <w:p w:rsidR="00407D5A" w:rsidRPr="006D74C7" w:rsidRDefault="004B5CAC" w:rsidP="007B3D94">
      <w:pPr>
        <w:ind w:firstLine="567"/>
        <w:jc w:val="center"/>
        <w:rPr>
          <w:b/>
        </w:rPr>
      </w:pPr>
      <w:r>
        <w:rPr>
          <w:b/>
        </w:rPr>
        <w:t>4</w:t>
      </w:r>
      <w:r w:rsidR="00407D5A" w:rsidRPr="006D74C7">
        <w:rPr>
          <w:b/>
        </w:rPr>
        <w:t>. Тара и упаковка</w:t>
      </w:r>
    </w:p>
    <w:p w:rsidR="00CD53DF" w:rsidRPr="007B3D94" w:rsidRDefault="004B5CAC" w:rsidP="00CD53DF">
      <w:pPr>
        <w:ind w:firstLine="567"/>
        <w:jc w:val="both"/>
      </w:pPr>
      <w:r>
        <w:t>4</w:t>
      </w:r>
      <w:r w:rsidR="00A20C9F" w:rsidRPr="006D74C7">
        <w:t xml:space="preserve">.1. </w:t>
      </w:r>
      <w:r w:rsidR="00CD53DF" w:rsidRPr="007B3D94">
        <w:t xml:space="preserve">Поставляемый </w:t>
      </w:r>
      <w:r w:rsidR="00CD53DF">
        <w:t>товар</w:t>
      </w:r>
      <w:r w:rsidR="00CD53DF" w:rsidRPr="007B3D94">
        <w:t xml:space="preserve"> должен быть упакован таким образом, чтобы обеспечить</w:t>
      </w:r>
      <w:r w:rsidR="00AE41DC">
        <w:t xml:space="preserve">                </w:t>
      </w:r>
      <w:r w:rsidR="00CD53DF" w:rsidRPr="007B3D94">
        <w:t xml:space="preserve"> его сохранность при транспортировке различными видами транспорта до пункта назначения.</w:t>
      </w:r>
    </w:p>
    <w:p w:rsidR="00CD53DF" w:rsidRPr="007B3D94" w:rsidRDefault="004B5CAC" w:rsidP="00CD53DF">
      <w:pPr>
        <w:ind w:firstLine="567"/>
        <w:jc w:val="both"/>
      </w:pPr>
      <w:r>
        <w:t>4</w:t>
      </w:r>
      <w:r w:rsidR="00CD53DF" w:rsidRPr="007B3D94">
        <w:t xml:space="preserve">.2. Тара, упаковка и маркировка поставляемого </w:t>
      </w:r>
      <w:r w:rsidR="00CD53DF">
        <w:t>товар</w:t>
      </w:r>
      <w:r w:rsidR="00CD53DF" w:rsidRPr="007B3D94">
        <w:t>а должны соответствовать государственным стандартам (ГОСТ), отраслевым стандартам (ОСТ), т</w:t>
      </w:r>
      <w:r w:rsidR="00CD53DF">
        <w:t>ехническим условиям (ТУ), а так</w:t>
      </w:r>
      <w:r w:rsidR="00CD53DF" w:rsidRPr="007B3D94">
        <w:t xml:space="preserve">же иным нормативным правовым актам устанавливающим требованиям к таре </w:t>
      </w:r>
      <w:r w:rsidR="00AE41DC">
        <w:t xml:space="preserve">                </w:t>
      </w:r>
      <w:r w:rsidR="00CD53DF" w:rsidRPr="007B3D94">
        <w:t xml:space="preserve">и упаковке поставляемого </w:t>
      </w:r>
      <w:r w:rsidR="00CD53DF">
        <w:t>товар</w:t>
      </w:r>
      <w:r w:rsidR="00CD53DF" w:rsidRPr="007B3D94">
        <w:t>а.</w:t>
      </w:r>
    </w:p>
    <w:p w:rsidR="006D74C7" w:rsidRPr="006D74C7" w:rsidRDefault="004B5CAC" w:rsidP="007B3D94">
      <w:pPr>
        <w:ind w:firstLine="567"/>
        <w:jc w:val="both"/>
      </w:pPr>
      <w:r>
        <w:t>4</w:t>
      </w:r>
      <w:r w:rsidR="00CD53DF" w:rsidRPr="007B3D94">
        <w:t xml:space="preserve">.3. </w:t>
      </w:r>
      <w:r w:rsidR="00CD53DF">
        <w:t>Товар</w:t>
      </w:r>
      <w:r w:rsidR="00CD53DF" w:rsidRPr="007B3D94">
        <w:t>, получивший при погрузке (разгрузке) и транспортировке повреждения,</w:t>
      </w:r>
      <w:r w:rsidR="0084352E">
        <w:t xml:space="preserve">               </w:t>
      </w:r>
      <w:r w:rsidR="00CD53DF" w:rsidRPr="007B3D94">
        <w:t xml:space="preserve"> в том числе внешние, вследствие использования Поставщиком ненадлежащей тары </w:t>
      </w:r>
      <w:r w:rsidR="0084352E">
        <w:t xml:space="preserve">                       </w:t>
      </w:r>
      <w:r w:rsidR="00CD53DF" w:rsidRPr="007B3D94">
        <w:t>и (или) упаковки, считается не поставленным и подлежит замене.</w:t>
      </w:r>
    </w:p>
    <w:p w:rsidR="009E0743" w:rsidRPr="007E34D0" w:rsidRDefault="009E0743" w:rsidP="007B3D94">
      <w:pPr>
        <w:ind w:firstLine="567"/>
        <w:jc w:val="both"/>
        <w:rPr>
          <w:sz w:val="16"/>
          <w:szCs w:val="16"/>
        </w:rPr>
      </w:pPr>
    </w:p>
    <w:p w:rsidR="00757079" w:rsidRDefault="004B5CAC" w:rsidP="00757079">
      <w:pPr>
        <w:ind w:firstLine="567"/>
        <w:jc w:val="center"/>
        <w:rPr>
          <w:b/>
        </w:rPr>
      </w:pPr>
      <w:r>
        <w:rPr>
          <w:b/>
        </w:rPr>
        <w:t>5</w:t>
      </w:r>
      <w:r w:rsidR="00757079">
        <w:rPr>
          <w:b/>
        </w:rPr>
        <w:t>. Форс-мажорные условия</w:t>
      </w:r>
    </w:p>
    <w:p w:rsidR="00407D5A" w:rsidRPr="007B3D94" w:rsidRDefault="004B5CAC" w:rsidP="007B3D94">
      <w:pPr>
        <w:ind w:firstLine="567"/>
        <w:jc w:val="both"/>
      </w:pPr>
      <w:r>
        <w:t>5</w:t>
      </w:r>
      <w:r w:rsidR="00407D5A" w:rsidRPr="007B3D94">
        <w:t xml:space="preserve">.1. Сторона освобождается от ответственности за частичное или полное неисполнение обязательств по настоящему </w:t>
      </w:r>
      <w:r w:rsidR="00C508D4">
        <w:t>Контракту</w:t>
      </w:r>
      <w:r w:rsidR="00407D5A" w:rsidRPr="007B3D94">
        <w:t xml:space="preserve">, если такое неисполнение является следствием обстоятельств непреодолимой силы, включая, </w:t>
      </w:r>
      <w:proofErr w:type="gramStart"/>
      <w:r w:rsidR="00407D5A" w:rsidRPr="007B3D94">
        <w:t>но</w:t>
      </w:r>
      <w:proofErr w:type="gramEnd"/>
      <w:r w:rsidR="00407D5A" w:rsidRPr="007B3D94">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00BE3A23">
        <w:t xml:space="preserve"> </w:t>
      </w:r>
      <w:r w:rsidR="00407D5A" w:rsidRPr="007B3D94">
        <w:t xml:space="preserve">Указанные события должны носить чрезвычайный, непредвиденный и непредотвратимый характер, возникнуть после заключения </w:t>
      </w:r>
      <w:r w:rsidR="00C508D4">
        <w:t>Контракта</w:t>
      </w:r>
      <w:r w:rsidR="00407D5A" w:rsidRPr="007B3D94">
        <w:t xml:space="preserve"> и не зависеть от воли Сторон.</w:t>
      </w:r>
    </w:p>
    <w:p w:rsidR="00407D5A" w:rsidRPr="007B3D94" w:rsidRDefault="004B5CAC" w:rsidP="007B3D94">
      <w:pPr>
        <w:ind w:firstLine="567"/>
        <w:jc w:val="both"/>
      </w:pPr>
      <w:r>
        <w:t>5</w:t>
      </w:r>
      <w:r w:rsidR="00407D5A" w:rsidRPr="007B3D94">
        <w:t xml:space="preserve">.2. При наступлении обстоятельств непреодолимой силы Сторона должна </w:t>
      </w:r>
      <w:r w:rsidR="00AE41DC">
        <w:t xml:space="preserve">                         </w:t>
      </w:r>
      <w:r w:rsidR="00407D5A" w:rsidRPr="007B3D94">
        <w:t xml:space="preserve">без промедления известить о них другую Сторону в любой форме (предпочтительно </w:t>
      </w:r>
      <w:r w:rsidR="0084352E">
        <w:t xml:space="preserve">                              </w:t>
      </w:r>
      <w:proofErr w:type="gramStart"/>
      <w:r w:rsidR="00407D5A" w:rsidRPr="007B3D94">
        <w:t>в</w:t>
      </w:r>
      <w:proofErr w:type="gramEnd"/>
      <w:r w:rsidR="00407D5A" w:rsidRPr="007B3D94">
        <w:t xml:space="preserve"> письменной). В извещении должны быть сообщены данные о характере обстоятельств, </w:t>
      </w:r>
      <w:r w:rsidR="0084352E">
        <w:t xml:space="preserve">                </w:t>
      </w:r>
      <w:r w:rsidR="00407D5A" w:rsidRPr="007B3D94">
        <w:t xml:space="preserve">а также по возможности оценка их влияния на возможность исполнения обязательств </w:t>
      </w:r>
      <w:r w:rsidR="0084352E">
        <w:t xml:space="preserve">               </w:t>
      </w:r>
      <w:r w:rsidR="00407D5A" w:rsidRPr="007B3D94">
        <w:t xml:space="preserve">по </w:t>
      </w:r>
      <w:r w:rsidR="00C508D4">
        <w:t>Контракту</w:t>
      </w:r>
      <w:r w:rsidR="00407D5A" w:rsidRPr="007B3D94">
        <w:t xml:space="preserve"> и срок исполнения обязательств.</w:t>
      </w:r>
    </w:p>
    <w:p w:rsidR="00407D5A" w:rsidRPr="007B3D94" w:rsidRDefault="004B5CAC" w:rsidP="007B3D94">
      <w:pPr>
        <w:ind w:firstLine="567"/>
        <w:jc w:val="both"/>
      </w:pPr>
      <w:r>
        <w:lastRenderedPageBreak/>
        <w:t>5</w:t>
      </w:r>
      <w:r w:rsidR="00407D5A" w:rsidRPr="007B3D94">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84352E">
        <w:t xml:space="preserve">                  </w:t>
      </w:r>
      <w:r w:rsidR="00407D5A" w:rsidRPr="007B3D94">
        <w:t xml:space="preserve">в который предполагается исполнить обязательство по настоящему </w:t>
      </w:r>
      <w:r w:rsidR="00C508D4">
        <w:t>Контракту</w:t>
      </w:r>
      <w:r w:rsidR="00407D5A" w:rsidRPr="007B3D94">
        <w:t>.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07D5A" w:rsidRPr="007B3D94" w:rsidRDefault="004B5CAC" w:rsidP="007B3D94">
      <w:pPr>
        <w:ind w:firstLine="567"/>
        <w:jc w:val="both"/>
      </w:pPr>
      <w:r>
        <w:t>5</w:t>
      </w:r>
      <w:r w:rsidR="00407D5A" w:rsidRPr="007B3D94">
        <w:t>.4. Сторона должна в течение разумного срока передать Стороне сертификат торгово-промышленной палаты или иного компетентного органа или организации о наличии</w:t>
      </w:r>
      <w:r w:rsidR="005F6CE9" w:rsidRPr="007B3D94">
        <w:t xml:space="preserve"> форс-мажорных обстоятельств.</w:t>
      </w:r>
    </w:p>
    <w:p w:rsidR="00407D5A" w:rsidRPr="007B3D94" w:rsidRDefault="004B5CAC" w:rsidP="007B3D94">
      <w:pPr>
        <w:ind w:firstLine="567"/>
        <w:jc w:val="both"/>
      </w:pPr>
      <w:r>
        <w:t>5</w:t>
      </w:r>
      <w:r w:rsidR="00407D5A" w:rsidRPr="007B3D94">
        <w:t xml:space="preserve">.5. В случае наступления форс-мажорных обстоятельств, срок исполнения Сторонами обязательств по настоящему </w:t>
      </w:r>
      <w:r w:rsidR="00C508D4">
        <w:t xml:space="preserve">Контракту </w:t>
      </w:r>
      <w:r w:rsidR="00407D5A" w:rsidRPr="007B3D94">
        <w:t>отодвигается соразмерно времени, в течение которого действовали такие обстоятельства и их последствия.</w:t>
      </w:r>
    </w:p>
    <w:p w:rsidR="00407D5A" w:rsidRPr="007B3D94" w:rsidRDefault="004B5CAC" w:rsidP="007B3D94">
      <w:pPr>
        <w:ind w:firstLine="567"/>
        <w:jc w:val="both"/>
      </w:pPr>
      <w:r>
        <w:t>5</w:t>
      </w:r>
      <w:r w:rsidR="00407D5A" w:rsidRPr="007B3D94">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w:t>
      </w:r>
      <w:r w:rsidR="0084542C">
        <w:t xml:space="preserve">тернативных способов исполнения </w:t>
      </w:r>
      <w:r w:rsidR="00C508D4">
        <w:t>Контракта</w:t>
      </w:r>
      <w:r w:rsidR="00407D5A" w:rsidRPr="007B3D94">
        <w:t xml:space="preserve"> и достижения соответствующей договоренности.</w:t>
      </w:r>
    </w:p>
    <w:p w:rsidR="00407D5A" w:rsidRPr="007B3D94" w:rsidRDefault="004B5CAC" w:rsidP="007B3D94">
      <w:pPr>
        <w:ind w:firstLine="567"/>
        <w:jc w:val="center"/>
        <w:rPr>
          <w:b/>
        </w:rPr>
      </w:pPr>
      <w:r>
        <w:rPr>
          <w:b/>
        </w:rPr>
        <w:t>6</w:t>
      </w:r>
      <w:r w:rsidR="00407D5A" w:rsidRPr="007B3D94">
        <w:rPr>
          <w:b/>
        </w:rPr>
        <w:t>. Сроки и порядок поставки товара</w:t>
      </w:r>
    </w:p>
    <w:p w:rsidR="00407D5A" w:rsidRPr="007B3D94" w:rsidRDefault="004B5CAC" w:rsidP="007B3D94">
      <w:pPr>
        <w:ind w:firstLine="567"/>
        <w:jc w:val="both"/>
      </w:pPr>
      <w:r>
        <w:t>6</w:t>
      </w:r>
      <w:r w:rsidR="0084542C">
        <w:t xml:space="preserve">.1. </w:t>
      </w:r>
      <w:r w:rsidR="00924E1C">
        <w:t>Поставщик</w:t>
      </w:r>
      <w:r w:rsidR="00FA1103" w:rsidRPr="007B3D94">
        <w:rPr>
          <w:rFonts w:eastAsia="Calibri"/>
          <w:lang w:eastAsia="ja-JP"/>
        </w:rPr>
        <w:t xml:space="preserve"> </w:t>
      </w:r>
      <w:r w:rsidR="00407D5A" w:rsidRPr="007B3D94">
        <w:t>обязуется прои</w:t>
      </w:r>
      <w:r w:rsidR="0084542C">
        <w:t xml:space="preserve">звести </w:t>
      </w:r>
      <w:r w:rsidR="0011678A">
        <w:t>поставку</w:t>
      </w:r>
      <w:r w:rsidR="0084542C">
        <w:t xml:space="preserve"> товара в адрес </w:t>
      </w:r>
      <w:r w:rsidR="00407D5A" w:rsidRPr="007B3D94">
        <w:t>Государственног</w:t>
      </w:r>
      <w:r w:rsidR="0084542C">
        <w:t>о заказчика</w:t>
      </w:r>
      <w:r w:rsidR="00407D5A" w:rsidRPr="007B3D94">
        <w:t xml:space="preserve"> в срок, указанны</w:t>
      </w:r>
      <w:r w:rsidR="00ED35B4">
        <w:t>й</w:t>
      </w:r>
      <w:r w:rsidR="00407D5A" w:rsidRPr="007B3D94">
        <w:t xml:space="preserve"> в</w:t>
      </w:r>
      <w:r w:rsidR="0084542C">
        <w:t xml:space="preserve"> спецификации (Приложение №</w:t>
      </w:r>
      <w:r w:rsidR="009E0DBD">
        <w:t xml:space="preserve"> </w:t>
      </w:r>
      <w:r w:rsidR="0084542C">
        <w:t xml:space="preserve">1 к </w:t>
      </w:r>
      <w:r w:rsidR="00C508D4">
        <w:t>Контракту</w:t>
      </w:r>
      <w:r w:rsidR="00F4087C" w:rsidRPr="007B3D94">
        <w:t>)</w:t>
      </w:r>
      <w:r w:rsidR="00406D9C" w:rsidRPr="007B3D94">
        <w:t>.</w:t>
      </w:r>
    </w:p>
    <w:p w:rsidR="00E542EE" w:rsidRPr="007B3D94" w:rsidRDefault="004B5CAC" w:rsidP="00E542EE">
      <w:pPr>
        <w:ind w:firstLine="567"/>
        <w:jc w:val="both"/>
      </w:pPr>
      <w:r w:rsidRPr="00E542EE">
        <w:t>6</w:t>
      </w:r>
      <w:r w:rsidR="00F4087C" w:rsidRPr="00E542EE">
        <w:t xml:space="preserve">.2. Срок поставки товара </w:t>
      </w:r>
      <w:r w:rsidR="00E542EE">
        <w:t xml:space="preserve"> указан в спецификации (Приложение № 1 к </w:t>
      </w:r>
      <w:r w:rsidR="00C508D4">
        <w:t>Контракту</w:t>
      </w:r>
      <w:r w:rsidR="00E542EE" w:rsidRPr="007B3D94">
        <w:t>).</w:t>
      </w:r>
    </w:p>
    <w:p w:rsidR="00407D5A" w:rsidRPr="007B3D94" w:rsidRDefault="004B5CAC" w:rsidP="007B3D94">
      <w:pPr>
        <w:ind w:firstLine="567"/>
        <w:jc w:val="both"/>
      </w:pPr>
      <w:r>
        <w:t>6</w:t>
      </w:r>
      <w:r w:rsidR="0084542C">
        <w:t xml:space="preserve">.3. </w:t>
      </w:r>
      <w:r w:rsidR="00924E1C">
        <w:t>Государственный заказчик</w:t>
      </w:r>
      <w:r w:rsidR="00407D5A" w:rsidRPr="007B3D94">
        <w:t xml:space="preserve"> имеет право отказаться от получения товара, период поставки кот</w:t>
      </w:r>
      <w:r w:rsidR="0084542C">
        <w:t xml:space="preserve">орого просрочен. В этом случае </w:t>
      </w:r>
      <w:r w:rsidR="00924E1C">
        <w:t>Государственный заказчик</w:t>
      </w:r>
      <w:r w:rsidR="0084542C">
        <w:t xml:space="preserve"> письменно уведомляет </w:t>
      </w:r>
      <w:r w:rsidR="00924E1C">
        <w:t>Поставщик</w:t>
      </w:r>
      <w:r w:rsidR="0084542C">
        <w:t>а</w:t>
      </w:r>
      <w:r w:rsidR="00407D5A" w:rsidRPr="007B3D94">
        <w:t xml:space="preserve"> об отказе в приемке товара.</w:t>
      </w:r>
    </w:p>
    <w:p w:rsidR="00407D5A" w:rsidRPr="007B3D94" w:rsidRDefault="004B5CAC" w:rsidP="007B3D94">
      <w:pPr>
        <w:ind w:firstLine="567"/>
        <w:jc w:val="both"/>
      </w:pPr>
      <w:r>
        <w:t>6</w:t>
      </w:r>
      <w:r w:rsidR="00407D5A" w:rsidRPr="007B3D94">
        <w:t>.4. Доставка товара осущес</w:t>
      </w:r>
      <w:r w:rsidR="0084542C">
        <w:t xml:space="preserve">твляется транспортом </w:t>
      </w:r>
      <w:r w:rsidR="00924E1C">
        <w:t>Поставщик</w:t>
      </w:r>
      <w:r w:rsidR="00375824" w:rsidRPr="007B3D94">
        <w:t>а</w:t>
      </w:r>
      <w:r w:rsidR="0084542C">
        <w:t xml:space="preserve">. При передаче товара </w:t>
      </w:r>
      <w:r w:rsidR="00407D5A" w:rsidRPr="007B3D94">
        <w:t>Государственн</w:t>
      </w:r>
      <w:r w:rsidR="0084542C">
        <w:t>ому заказчику</w:t>
      </w:r>
      <w:r w:rsidR="00407D5A" w:rsidRPr="007B3D94">
        <w:t xml:space="preserve"> обязательно присутствие уполномоче</w:t>
      </w:r>
      <w:r w:rsidR="00375824" w:rsidRPr="007B3D94">
        <w:t xml:space="preserve">нного представителя </w:t>
      </w:r>
      <w:r w:rsidR="00924E1C">
        <w:t>Поставщик</w:t>
      </w:r>
      <w:r w:rsidR="00375824" w:rsidRPr="007B3D94">
        <w:t>а.</w:t>
      </w:r>
    </w:p>
    <w:p w:rsidR="00407D5A" w:rsidRPr="007B3D94" w:rsidRDefault="004B5CAC" w:rsidP="007B3D94">
      <w:pPr>
        <w:ind w:firstLine="567"/>
        <w:jc w:val="both"/>
      </w:pPr>
      <w:r>
        <w:t>6</w:t>
      </w:r>
      <w:r w:rsidR="0084542C">
        <w:t xml:space="preserve">.5. Обязанность </w:t>
      </w:r>
      <w:r w:rsidR="00924E1C">
        <w:t>Поставщик</w:t>
      </w:r>
      <w:r w:rsidR="0084542C">
        <w:t>а</w:t>
      </w:r>
      <w:r w:rsidR="00FA1103" w:rsidRPr="007B3D94">
        <w:t xml:space="preserve"> </w:t>
      </w:r>
      <w:r w:rsidR="0084542C">
        <w:t>передать товар Государственному заказчику</w:t>
      </w:r>
      <w:r w:rsidR="00407D5A" w:rsidRPr="007B3D94">
        <w:t xml:space="preserve"> считается исполне</w:t>
      </w:r>
      <w:r w:rsidR="0084542C">
        <w:t xml:space="preserve">нной в момент получения товара </w:t>
      </w:r>
      <w:r w:rsidR="00407D5A" w:rsidRPr="007B3D94">
        <w:t xml:space="preserve">Государственным </w:t>
      </w:r>
      <w:r w:rsidR="0084542C">
        <w:t>заказчиком</w:t>
      </w:r>
      <w:r w:rsidR="00407D5A" w:rsidRPr="007B3D94">
        <w:t>. Риск случайной гибели или случайного п</w:t>
      </w:r>
      <w:r w:rsidR="0084542C">
        <w:t xml:space="preserve">овреждения товара переходит на Государственного заказчика </w:t>
      </w:r>
      <w:r w:rsidR="00AE41DC">
        <w:t xml:space="preserve">                      </w:t>
      </w:r>
      <w:r w:rsidR="0084542C">
        <w:t xml:space="preserve">с момента, когда </w:t>
      </w:r>
      <w:r w:rsidR="00924E1C">
        <w:t>Поставщик</w:t>
      </w:r>
      <w:r w:rsidR="00FA1103" w:rsidRPr="007B3D94">
        <w:t xml:space="preserve"> </w:t>
      </w:r>
      <w:r w:rsidR="00407D5A" w:rsidRPr="007B3D94">
        <w:t>считается исполнившим свою обязанность по</w:t>
      </w:r>
      <w:r w:rsidR="008452B8" w:rsidRPr="007B3D94">
        <w:t xml:space="preserve"> передаче товара</w:t>
      </w:r>
      <w:r w:rsidR="00407D5A" w:rsidRPr="007B3D94">
        <w:t>.</w:t>
      </w:r>
    </w:p>
    <w:p w:rsidR="00407D5A" w:rsidRPr="00171FC5" w:rsidRDefault="00E85BB3" w:rsidP="007B3D94">
      <w:pPr>
        <w:ind w:firstLine="567"/>
        <w:jc w:val="both"/>
        <w:rPr>
          <w:sz w:val="16"/>
        </w:rPr>
      </w:pPr>
      <w:r>
        <w:rPr>
          <w:sz w:val="16"/>
        </w:rPr>
        <w:t xml:space="preserve"> </w:t>
      </w:r>
    </w:p>
    <w:p w:rsidR="00060D6F" w:rsidRDefault="004B5CAC" w:rsidP="0030083A">
      <w:pPr>
        <w:ind w:firstLine="567"/>
        <w:jc w:val="center"/>
        <w:rPr>
          <w:b/>
        </w:rPr>
      </w:pPr>
      <w:r>
        <w:rPr>
          <w:b/>
        </w:rPr>
        <w:t>7</w:t>
      </w:r>
      <w:r w:rsidR="00407D5A" w:rsidRPr="007B3D94">
        <w:rPr>
          <w:b/>
        </w:rPr>
        <w:t>. Цены и порядок расчетов</w:t>
      </w:r>
    </w:p>
    <w:p w:rsidR="00407D5A" w:rsidRPr="007B3D94" w:rsidRDefault="004B5CAC" w:rsidP="007B3D94">
      <w:pPr>
        <w:autoSpaceDE w:val="0"/>
        <w:autoSpaceDN w:val="0"/>
        <w:adjustRightInd w:val="0"/>
        <w:ind w:firstLine="567"/>
        <w:jc w:val="both"/>
        <w:rPr>
          <w:rFonts w:eastAsia="Calibri"/>
        </w:rPr>
      </w:pPr>
      <w:r>
        <w:t>7</w:t>
      </w:r>
      <w:r w:rsidR="00375824" w:rsidRPr="007B3D94">
        <w:t xml:space="preserve">.1. Цена </w:t>
      </w:r>
      <w:r w:rsidR="00C508D4">
        <w:t>Контракта</w:t>
      </w:r>
      <w:r w:rsidR="00375824" w:rsidRPr="007B3D94">
        <w:t xml:space="preserve"> составляет</w:t>
      </w:r>
      <w:proofErr w:type="gramStart"/>
      <w:r w:rsidR="00760031" w:rsidRPr="00A20C9F">
        <w:rPr>
          <w:color w:val="FF0000"/>
        </w:rPr>
        <w:t xml:space="preserve"> </w:t>
      </w:r>
      <w:r w:rsidR="0081083C">
        <w:t>________</w:t>
      </w:r>
      <w:r w:rsidR="00E85BB3" w:rsidRPr="005815FA">
        <w:t xml:space="preserve"> (</w:t>
      </w:r>
      <w:r w:rsidR="0081083C">
        <w:t>_____</w:t>
      </w:r>
      <w:r w:rsidR="00E85BB3" w:rsidRPr="005815FA">
        <w:t xml:space="preserve">) </w:t>
      </w:r>
      <w:proofErr w:type="gramEnd"/>
      <w:r w:rsidR="00E85BB3" w:rsidRPr="005815FA">
        <w:t>рубл</w:t>
      </w:r>
      <w:r w:rsidR="00E85BB3">
        <w:t>ей</w:t>
      </w:r>
      <w:r w:rsidR="00E85BB3" w:rsidRPr="005815FA">
        <w:t xml:space="preserve"> </w:t>
      </w:r>
      <w:r w:rsidR="0081083C">
        <w:t>___</w:t>
      </w:r>
      <w:r w:rsidR="00E85BB3" w:rsidRPr="005815FA">
        <w:t xml:space="preserve"> копе</w:t>
      </w:r>
      <w:r w:rsidR="00E85BB3">
        <w:t>е</w:t>
      </w:r>
      <w:r w:rsidR="00E85BB3" w:rsidRPr="005815FA">
        <w:t>к</w:t>
      </w:r>
      <w:r w:rsidR="00E85BB3">
        <w:t xml:space="preserve">, </w:t>
      </w:r>
      <w:r w:rsidR="0081083C" w:rsidRPr="00822BD7">
        <w:t xml:space="preserve">включая НДС __________ (_________) </w:t>
      </w:r>
      <w:r w:rsidR="001A588A">
        <w:t>(</w:t>
      </w:r>
      <w:r w:rsidR="0081083C" w:rsidRPr="00822BD7">
        <w:t>или НДС не облагается</w:t>
      </w:r>
      <w:r w:rsidR="001A588A">
        <w:t>)</w:t>
      </w:r>
      <w:r w:rsidR="007E34D0">
        <w:t>,</w:t>
      </w:r>
      <w:r w:rsidR="002632B2" w:rsidRPr="004750CA">
        <w:t xml:space="preserve"> и включает в се</w:t>
      </w:r>
      <w:r w:rsidR="002632B2" w:rsidRPr="00AC200A">
        <w:t xml:space="preserve">бя все расходы </w:t>
      </w:r>
      <w:r w:rsidR="001D2AB8">
        <w:t>Поставщика</w:t>
      </w:r>
      <w:r w:rsidR="002632B2" w:rsidRPr="00AC200A">
        <w:t>, в том числе расходы на перевозку, уплату таможенных пошлин, налогов</w:t>
      </w:r>
      <w:r w:rsidR="002632B2">
        <w:t>, сборов</w:t>
      </w:r>
      <w:r w:rsidR="002632B2" w:rsidRPr="00AC200A">
        <w:t xml:space="preserve"> и других обязательных платежей </w:t>
      </w:r>
      <w:r w:rsidR="001D2AB8">
        <w:t>Поставщика</w:t>
      </w:r>
      <w:r w:rsidR="002632B2" w:rsidRPr="00AC200A">
        <w:t>.</w:t>
      </w:r>
      <w:r w:rsidR="009E0DBD" w:rsidRPr="000542F9">
        <w:t xml:space="preserve"> </w:t>
      </w:r>
    </w:p>
    <w:p w:rsidR="00334AEF" w:rsidRPr="00E42B94" w:rsidRDefault="00A049FA" w:rsidP="00A049FA">
      <w:pPr>
        <w:jc w:val="both"/>
        <w:rPr>
          <w:bCs/>
          <w:color w:val="000000"/>
        </w:rPr>
      </w:pPr>
      <w:r w:rsidRPr="00C918E8">
        <w:t xml:space="preserve">         </w:t>
      </w:r>
      <w:r w:rsidR="004B5CAC" w:rsidRPr="00C918E8">
        <w:t>7</w:t>
      </w:r>
      <w:r w:rsidR="00206A2E" w:rsidRPr="00C918E8">
        <w:t xml:space="preserve">.2. </w:t>
      </w:r>
      <w:r w:rsidR="0011678A" w:rsidRPr="00C918E8">
        <w:t>Оплата</w:t>
      </w:r>
      <w:r w:rsidR="00334AEF" w:rsidRPr="0011678A">
        <w:rPr>
          <w:color w:val="000000"/>
        </w:rPr>
        <w:t xml:space="preserve"> за поставленный товар </w:t>
      </w:r>
      <w:r w:rsidR="002632B2" w:rsidRPr="00AC200A">
        <w:t xml:space="preserve">производится безналичным расчетом без авансовых платежей в срок не </w:t>
      </w:r>
      <w:r w:rsidR="00A5681D">
        <w:t>бол</w:t>
      </w:r>
      <w:r w:rsidR="002632B2" w:rsidRPr="00AC200A">
        <w:t xml:space="preserve">ее </w:t>
      </w:r>
      <w:r w:rsidR="002632B2">
        <w:t>1</w:t>
      </w:r>
      <w:r w:rsidR="00346718">
        <w:t>0</w:t>
      </w:r>
      <w:r w:rsidR="002632B2" w:rsidRPr="00AC200A">
        <w:t xml:space="preserve"> </w:t>
      </w:r>
      <w:r w:rsidR="009A32DB">
        <w:t xml:space="preserve">рабочих </w:t>
      </w:r>
      <w:r w:rsidR="002632B2" w:rsidRPr="00AC200A">
        <w:t xml:space="preserve">дней </w:t>
      </w:r>
      <w:proofErr w:type="gramStart"/>
      <w:r w:rsidR="002632B2" w:rsidRPr="00AC200A">
        <w:t xml:space="preserve">с </w:t>
      </w:r>
      <w:r w:rsidR="00A5681D">
        <w:t>даты</w:t>
      </w:r>
      <w:r w:rsidR="002632B2" w:rsidRPr="00AC200A">
        <w:t xml:space="preserve"> подписания</w:t>
      </w:r>
      <w:proofErr w:type="gramEnd"/>
      <w:r w:rsidR="002632B2" w:rsidRPr="00A82600">
        <w:t xml:space="preserve"> </w:t>
      </w:r>
      <w:r w:rsidR="002632B2">
        <w:t>Государственным</w:t>
      </w:r>
      <w:r w:rsidR="002632B2" w:rsidRPr="00AC200A">
        <w:t xml:space="preserve"> заказчиком </w:t>
      </w:r>
      <w:r w:rsidR="00A5681D">
        <w:t>документов о приемке товара</w:t>
      </w:r>
      <w:r w:rsidR="001D2AB8">
        <w:t>.</w:t>
      </w:r>
    </w:p>
    <w:p w:rsidR="00407D5A" w:rsidRPr="007B3D94" w:rsidRDefault="004B5CAC" w:rsidP="00334AEF">
      <w:pPr>
        <w:widowControl w:val="0"/>
        <w:adjustRightInd w:val="0"/>
        <w:ind w:firstLine="567"/>
        <w:jc w:val="both"/>
      </w:pPr>
      <w:r>
        <w:t>7</w:t>
      </w:r>
      <w:r w:rsidR="00407D5A" w:rsidRPr="007B3D94">
        <w:t xml:space="preserve">.3. В спецификации указывается </w:t>
      </w:r>
      <w:r w:rsidR="005D1432">
        <w:t>ц</w:t>
      </w:r>
      <w:r w:rsidR="005D1432" w:rsidRPr="005D1432">
        <w:t>ена</w:t>
      </w:r>
      <w:r w:rsidR="00334AEF">
        <w:t>, включающая</w:t>
      </w:r>
      <w:r w:rsidR="005D1432" w:rsidRPr="005D1432">
        <w:t xml:space="preserve"> </w:t>
      </w:r>
      <w:r w:rsidR="00334AEF" w:rsidRPr="00334AEF">
        <w:t xml:space="preserve">стоимость товара, </w:t>
      </w:r>
      <w:r w:rsidR="00C165A9">
        <w:t xml:space="preserve">тары, </w:t>
      </w:r>
      <w:r w:rsidR="00334AEF" w:rsidRPr="006D74C7">
        <w:t xml:space="preserve">упаковочных материалов, </w:t>
      </w:r>
      <w:r w:rsidR="00334AEF" w:rsidRPr="00334AEF">
        <w:t>расходы на перевозку, доставку, страхование, уплату налогов, сборов</w:t>
      </w:r>
      <w:r w:rsidR="00FB7B89">
        <w:t>, таможенных пошлин</w:t>
      </w:r>
      <w:r w:rsidR="00334AEF" w:rsidRPr="00334AEF">
        <w:t xml:space="preserve"> и других обязательных платежей в бюджеты всех уровней, взимаемых с </w:t>
      </w:r>
      <w:r w:rsidR="00924E1C">
        <w:t>Поставщик</w:t>
      </w:r>
      <w:r w:rsidR="00334AEF" w:rsidRPr="00334AEF">
        <w:t xml:space="preserve">а в связи с исполнением обязательств по </w:t>
      </w:r>
      <w:r w:rsidR="00EB31A2">
        <w:t>Контракту</w:t>
      </w:r>
      <w:r w:rsidR="000E122F">
        <w:t>.</w:t>
      </w:r>
      <w:r w:rsidR="00407D5A" w:rsidRPr="007B3D94">
        <w:t xml:space="preserve"> Указанная цена действуют в течение всего времени действия </w:t>
      </w:r>
      <w:r w:rsidR="00EB31A2">
        <w:t>Контракта</w:t>
      </w:r>
      <w:r w:rsidR="00407D5A" w:rsidRPr="007B3D94">
        <w:t>.</w:t>
      </w:r>
    </w:p>
    <w:p w:rsidR="00207A5F" w:rsidRDefault="004B5CAC" w:rsidP="000E122F">
      <w:pPr>
        <w:ind w:firstLine="567"/>
        <w:jc w:val="both"/>
      </w:pPr>
      <w:r>
        <w:t>7</w:t>
      </w:r>
      <w:r w:rsidR="000E122F">
        <w:t>.</w:t>
      </w:r>
      <w:r w:rsidR="0050796D">
        <w:t>4</w:t>
      </w:r>
      <w:r w:rsidR="000E122F">
        <w:t xml:space="preserve">. </w:t>
      </w:r>
      <w:r w:rsidR="00924E1C">
        <w:t>Государственный заказчик</w:t>
      </w:r>
      <w:r w:rsidR="00407D5A" w:rsidRPr="007B3D94">
        <w:t xml:space="preserve"> имеет право произвести полный или частичный отказ </w:t>
      </w:r>
      <w:r w:rsidR="00AE41DC">
        <w:t xml:space="preserve"> </w:t>
      </w:r>
      <w:r w:rsidR="00407D5A" w:rsidRPr="007B3D94">
        <w:t>от оплаты за расходы</w:t>
      </w:r>
      <w:r w:rsidR="000E122F">
        <w:t>,</w:t>
      </w:r>
      <w:r w:rsidR="00407D5A" w:rsidRPr="007B3D94">
        <w:t xml:space="preserve"> непредусмотренные в данном </w:t>
      </w:r>
      <w:r w:rsidR="00EB31A2">
        <w:t>Контракте</w:t>
      </w:r>
      <w:r w:rsidR="00407D5A" w:rsidRPr="007B3D94">
        <w:t>.</w:t>
      </w:r>
    </w:p>
    <w:p w:rsidR="004A7009" w:rsidRPr="00AC200A" w:rsidRDefault="004A7009" w:rsidP="004A7009">
      <w:pPr>
        <w:widowControl w:val="0"/>
        <w:tabs>
          <w:tab w:val="left" w:pos="142"/>
          <w:tab w:val="left" w:pos="1260"/>
          <w:tab w:val="num" w:pos="1440"/>
        </w:tabs>
        <w:autoSpaceDE w:val="0"/>
        <w:autoSpaceDN w:val="0"/>
        <w:adjustRightInd w:val="0"/>
        <w:ind w:firstLine="567"/>
        <w:jc w:val="both"/>
      </w:pPr>
      <w:r w:rsidRPr="0011678A">
        <w:t>7.</w:t>
      </w:r>
      <w:r w:rsidR="0050796D">
        <w:t>5</w:t>
      </w:r>
      <w:r w:rsidRPr="0011678A">
        <w:t xml:space="preserve"> Источник финансирования – средства федерального бюджета.</w:t>
      </w:r>
    </w:p>
    <w:p w:rsidR="004A7009" w:rsidRDefault="004A7009" w:rsidP="004A7009">
      <w:pPr>
        <w:widowControl w:val="0"/>
        <w:autoSpaceDE w:val="0"/>
        <w:autoSpaceDN w:val="0"/>
        <w:adjustRightInd w:val="0"/>
        <w:ind w:firstLine="567"/>
        <w:jc w:val="both"/>
      </w:pPr>
      <w:r>
        <w:t>7</w:t>
      </w:r>
      <w:r w:rsidRPr="00AC200A">
        <w:t>.</w:t>
      </w:r>
      <w:r w:rsidR="0050796D">
        <w:t>6</w:t>
      </w:r>
      <w:r w:rsidRPr="00AC200A">
        <w:t xml:space="preserve">. Цена </w:t>
      </w:r>
      <w:r w:rsidR="00EB31A2">
        <w:t>Контракта</w:t>
      </w:r>
      <w:r w:rsidRPr="00AC200A">
        <w:t xml:space="preserve"> является твердой и определяется на весь срок исполнения </w:t>
      </w:r>
      <w:r w:rsidR="00EB31A2">
        <w:t>Контракта</w:t>
      </w:r>
      <w:r w:rsidRPr="00AC200A">
        <w:t>, за исключением случаев, предусмотренных Федеральным законом от 05.04.2013 года №44-ФЗ.</w:t>
      </w:r>
    </w:p>
    <w:p w:rsidR="0034343B" w:rsidRPr="0072701C" w:rsidRDefault="0034343B" w:rsidP="0034343B">
      <w:pPr>
        <w:widowControl w:val="0"/>
        <w:ind w:firstLine="567"/>
        <w:jc w:val="both"/>
        <w:rPr>
          <w:spacing w:val="2"/>
          <w:highlight w:val="yellow"/>
        </w:rPr>
      </w:pPr>
      <w:r>
        <w:rPr>
          <w:spacing w:val="2"/>
        </w:rPr>
        <w:t>7</w:t>
      </w:r>
      <w:r w:rsidRPr="00DC0D43">
        <w:rPr>
          <w:spacing w:val="2"/>
        </w:rPr>
        <w:t>.</w:t>
      </w:r>
      <w:r>
        <w:rPr>
          <w:spacing w:val="2"/>
        </w:rPr>
        <w:t>7</w:t>
      </w:r>
      <w:r w:rsidRPr="00B85285">
        <w:rPr>
          <w:spacing w:val="2"/>
        </w:rPr>
        <w:t xml:space="preserve">.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w:t>
      </w:r>
      <w:r w:rsidR="00AE41DC">
        <w:rPr>
          <w:spacing w:val="2"/>
        </w:rPr>
        <w:t xml:space="preserve">                        </w:t>
      </w:r>
      <w:r w:rsidRPr="00B85285">
        <w:rPr>
          <w:spacing w:val="2"/>
        </w:rPr>
        <w:t xml:space="preserve">с указанием новых банковских реквизитов. В противном случае все риски, связанные </w:t>
      </w:r>
      <w:r w:rsidR="00AE41DC">
        <w:rPr>
          <w:spacing w:val="2"/>
        </w:rPr>
        <w:t xml:space="preserve">                    </w:t>
      </w:r>
      <w:r w:rsidRPr="00B85285">
        <w:rPr>
          <w:spacing w:val="2"/>
        </w:rPr>
        <w:lastRenderedPageBreak/>
        <w:t xml:space="preserve">с перечислением Государственным заказчиком денежных средств на указанные </w:t>
      </w:r>
      <w:r w:rsidR="00AE41DC">
        <w:rPr>
          <w:spacing w:val="2"/>
        </w:rPr>
        <w:t xml:space="preserve">                            </w:t>
      </w:r>
      <w:r w:rsidRPr="00B85285">
        <w:rPr>
          <w:spacing w:val="2"/>
        </w:rPr>
        <w:t xml:space="preserve">в </w:t>
      </w:r>
      <w:r w:rsidR="00EB31A2">
        <w:t>Контракте</w:t>
      </w:r>
      <w:r w:rsidRPr="00B85285">
        <w:rPr>
          <w:spacing w:val="2"/>
        </w:rPr>
        <w:t xml:space="preserve"> банковские реквизиты </w:t>
      </w:r>
      <w:r w:rsidR="00B85285" w:rsidRPr="00B85285">
        <w:rPr>
          <w:spacing w:val="2"/>
        </w:rPr>
        <w:t>Поставщика</w:t>
      </w:r>
      <w:r w:rsidRPr="00B85285">
        <w:rPr>
          <w:spacing w:val="2"/>
        </w:rPr>
        <w:t xml:space="preserve">, несет </w:t>
      </w:r>
      <w:r w:rsidR="00B85285" w:rsidRPr="00B85285">
        <w:rPr>
          <w:spacing w:val="2"/>
        </w:rPr>
        <w:t>Поставщик</w:t>
      </w:r>
      <w:r w:rsidRPr="00B85285">
        <w:rPr>
          <w:spacing w:val="2"/>
        </w:rPr>
        <w:t>.</w:t>
      </w:r>
    </w:p>
    <w:p w:rsidR="0034343B" w:rsidRDefault="00D141E5" w:rsidP="0034343B">
      <w:pPr>
        <w:widowControl w:val="0"/>
        <w:ind w:firstLine="567"/>
        <w:jc w:val="both"/>
      </w:pPr>
      <w:r>
        <w:t>7</w:t>
      </w:r>
      <w:r w:rsidR="0034343B" w:rsidRPr="00B85285">
        <w:t>.</w:t>
      </w:r>
      <w:r>
        <w:t>8</w:t>
      </w:r>
      <w:r w:rsidR="0034343B" w:rsidRPr="00B85285">
        <w:t xml:space="preserve">. </w:t>
      </w:r>
      <w:proofErr w:type="gramStart"/>
      <w:r w:rsidR="0034343B" w:rsidRPr="00B85285">
        <w:t xml:space="preserve">Цена </w:t>
      </w:r>
      <w:r w:rsidR="00EB31A2">
        <w:t>Контракта</w:t>
      </w:r>
      <w:r w:rsidR="0034343B" w:rsidRPr="00B85285">
        <w:t xml:space="preserve"> может быть уменьшена на размер налогов, сборов и иных обязательных платежей в бюджеты бюджетной системы Российской Федерации, связанных </w:t>
      </w:r>
      <w:r w:rsidR="00AE41DC">
        <w:t xml:space="preserve">    </w:t>
      </w:r>
      <w:r w:rsidR="0034343B" w:rsidRPr="00B85285">
        <w:t xml:space="preserve">с оплатой </w:t>
      </w:r>
      <w:r w:rsidR="00EB31A2">
        <w:t>Контракта</w:t>
      </w:r>
      <w:r w:rsidR="0034343B" w:rsidRPr="00B85285">
        <w:t xml:space="preserve">, если в соответствии с законодательством Российской Федерации </w:t>
      </w:r>
      <w:r w:rsidR="00AE41DC">
        <w:t xml:space="preserve">              </w:t>
      </w:r>
      <w:r w:rsidR="0034343B" w:rsidRPr="00B85285">
        <w:t xml:space="preserve">о налогах и сборах такие налоги, сборы и иные обязательные платежи подлежат уплате </w:t>
      </w:r>
      <w:r w:rsidR="00AE41DC">
        <w:t xml:space="preserve">                 </w:t>
      </w:r>
      <w:r w:rsidR="0034343B" w:rsidRPr="00B85285">
        <w:t>в бюджеты бюджетной системы Российской Федерации Государственным заказчиком.</w:t>
      </w:r>
      <w:proofErr w:type="gramEnd"/>
    </w:p>
    <w:p w:rsidR="009C25A2" w:rsidRPr="009C25A2" w:rsidRDefault="009C25A2" w:rsidP="000E122F">
      <w:pPr>
        <w:ind w:firstLine="567"/>
        <w:jc w:val="center"/>
        <w:rPr>
          <w:b/>
          <w:sz w:val="16"/>
          <w:szCs w:val="16"/>
        </w:rPr>
      </w:pPr>
    </w:p>
    <w:p w:rsidR="000E122F" w:rsidRDefault="004B5CAC" w:rsidP="000E122F">
      <w:pPr>
        <w:ind w:firstLine="567"/>
        <w:jc w:val="center"/>
        <w:rPr>
          <w:b/>
        </w:rPr>
      </w:pPr>
      <w:r>
        <w:rPr>
          <w:b/>
        </w:rPr>
        <w:t>8</w:t>
      </w:r>
      <w:r w:rsidR="000E122F" w:rsidRPr="000E122F">
        <w:rPr>
          <w:b/>
        </w:rPr>
        <w:t>. Гарантийные обязательства</w:t>
      </w:r>
    </w:p>
    <w:p w:rsidR="00092CFC" w:rsidRDefault="004B5CAC" w:rsidP="00092CFC">
      <w:pPr>
        <w:tabs>
          <w:tab w:val="left" w:pos="709"/>
        </w:tabs>
        <w:ind w:firstLine="567"/>
        <w:jc w:val="both"/>
      </w:pPr>
      <w:r>
        <w:t>8</w:t>
      </w:r>
      <w:r w:rsidR="00092CFC">
        <w:t>.1. Поставщик гарантирует соответствие поставляемого товара требованиям государственных стандартов, технических условий, иных нормативных документов, установленным к таким товарам в соответствии с законодательством Российской Федерации, а также требованиям Государственного заказчика.</w:t>
      </w:r>
    </w:p>
    <w:p w:rsidR="00092CFC" w:rsidRDefault="004B5CAC" w:rsidP="00092CFC">
      <w:pPr>
        <w:tabs>
          <w:tab w:val="left" w:pos="709"/>
        </w:tabs>
        <w:ind w:firstLine="567"/>
        <w:jc w:val="both"/>
      </w:pPr>
      <w:r>
        <w:t>8</w:t>
      </w:r>
      <w:r w:rsidR="00092CFC">
        <w:t xml:space="preserve">.2. Срок гарантии качества товара действует с момента приемки товара Государственным заказчиком и </w:t>
      </w:r>
      <w:r w:rsidR="0011678A">
        <w:t>должен составлять не менее 6 месяцев</w:t>
      </w:r>
      <w:r w:rsidR="00092CFC">
        <w:t>.</w:t>
      </w:r>
    </w:p>
    <w:p w:rsidR="00CE7F9A" w:rsidRDefault="004B5CAC" w:rsidP="00092CFC">
      <w:pPr>
        <w:tabs>
          <w:tab w:val="left" w:pos="709"/>
        </w:tabs>
        <w:ind w:firstLine="567"/>
        <w:jc w:val="both"/>
      </w:pPr>
      <w:r>
        <w:t>8</w:t>
      </w:r>
      <w:r w:rsidR="00092CFC">
        <w:t xml:space="preserve">.3. </w:t>
      </w:r>
      <w:proofErr w:type="gramStart"/>
      <w:r w:rsidR="00092CFC">
        <w:t xml:space="preserve">При обнаружении в поставленном товаре несоответствий качественным характеристикам, требованиям государственных стандартов, технических условий, иных нормативных документов, устранение которых требует замены товара, Поставщик обязан в срок не более </w:t>
      </w:r>
      <w:r w:rsidR="00E75AAD">
        <w:t>1</w:t>
      </w:r>
      <w:r w:rsidR="00346718">
        <w:t>0</w:t>
      </w:r>
      <w:r w:rsidR="00092CFC">
        <w:t xml:space="preserve"> (</w:t>
      </w:r>
      <w:r w:rsidR="00346718">
        <w:t>деся</w:t>
      </w:r>
      <w:r w:rsidR="00E75AAD">
        <w:t>ти</w:t>
      </w:r>
      <w:r w:rsidR="00092CFC">
        <w:t>) суток с момента извещения Государственным заказчиком об обнаружении в товаре недостатков или несоответствий</w:t>
      </w:r>
      <w:r w:rsidR="00E75AAD" w:rsidRPr="00E75AAD">
        <w:t xml:space="preserve"> </w:t>
      </w:r>
      <w:r w:rsidR="00E75AAD">
        <w:t>заменить такой товар или произвести возврат в полном объеме его стоимости</w:t>
      </w:r>
      <w:r w:rsidR="00092CFC">
        <w:t>.</w:t>
      </w:r>
      <w:proofErr w:type="gramEnd"/>
      <w:r w:rsidR="00092CFC">
        <w:t xml:space="preserve"> Расходы по проведению экспертизы качества товара, его замене производятся за счет Поставщика.</w:t>
      </w:r>
    </w:p>
    <w:p w:rsidR="00092CFC" w:rsidRPr="009C25A2" w:rsidRDefault="00092CFC" w:rsidP="00092CFC">
      <w:pPr>
        <w:tabs>
          <w:tab w:val="left" w:pos="709"/>
        </w:tabs>
        <w:ind w:firstLine="567"/>
        <w:jc w:val="both"/>
        <w:rPr>
          <w:sz w:val="16"/>
          <w:szCs w:val="16"/>
        </w:rPr>
      </w:pPr>
    </w:p>
    <w:p w:rsidR="00407D5A" w:rsidRPr="007B3D94" w:rsidRDefault="004B5CAC" w:rsidP="007B3D94">
      <w:pPr>
        <w:ind w:firstLine="567"/>
        <w:jc w:val="center"/>
        <w:rPr>
          <w:b/>
        </w:rPr>
      </w:pPr>
      <w:r>
        <w:rPr>
          <w:b/>
        </w:rPr>
        <w:t>9</w:t>
      </w:r>
      <w:r w:rsidR="00831594" w:rsidRPr="007B3D94">
        <w:rPr>
          <w:b/>
        </w:rPr>
        <w:t>.</w:t>
      </w:r>
      <w:r w:rsidR="000E122F">
        <w:rPr>
          <w:b/>
        </w:rPr>
        <w:t xml:space="preserve"> </w:t>
      </w:r>
      <w:r w:rsidR="00407D5A" w:rsidRPr="007B3D94">
        <w:rPr>
          <w:b/>
        </w:rPr>
        <w:t>Имущественная ответственность</w:t>
      </w:r>
    </w:p>
    <w:p w:rsidR="00362471" w:rsidRDefault="004B5CAC" w:rsidP="00362471">
      <w:pPr>
        <w:pStyle w:val="ConsPlusNormal"/>
        <w:widowControl w:val="0"/>
        <w:spacing w:line="22" w:lineRule="atLeast"/>
        <w:ind w:firstLine="567"/>
        <w:jc w:val="both"/>
        <w:rPr>
          <w:rFonts w:ascii="Times New Roman" w:hAnsi="Times New Roman" w:cs="Times New Roman"/>
          <w:bCs/>
          <w:sz w:val="24"/>
          <w:szCs w:val="24"/>
        </w:rPr>
      </w:pPr>
      <w:r>
        <w:rPr>
          <w:rFonts w:ascii="Times New Roman" w:hAnsi="Times New Roman" w:cs="Times New Roman"/>
          <w:sz w:val="24"/>
          <w:szCs w:val="24"/>
        </w:rPr>
        <w:t>9</w:t>
      </w:r>
      <w:r w:rsidR="00362471" w:rsidRPr="00362471">
        <w:rPr>
          <w:rFonts w:ascii="Times New Roman" w:hAnsi="Times New Roman" w:cs="Times New Roman"/>
          <w:bCs/>
          <w:sz w:val="24"/>
          <w:szCs w:val="24"/>
        </w:rPr>
        <w:t>.1</w:t>
      </w:r>
      <w:proofErr w:type="gramStart"/>
      <w:r w:rsidR="00E2039B" w:rsidRPr="00362471">
        <w:rPr>
          <w:rFonts w:ascii="Times New Roman" w:hAnsi="Times New Roman" w:cs="Times New Roman"/>
          <w:bCs/>
          <w:sz w:val="24"/>
          <w:szCs w:val="24"/>
        </w:rPr>
        <w:t xml:space="preserve"> </w:t>
      </w:r>
      <w:r w:rsidR="00362471" w:rsidRPr="00362471">
        <w:rPr>
          <w:rFonts w:ascii="Times New Roman" w:hAnsi="Times New Roman" w:cs="Times New Roman"/>
          <w:bCs/>
          <w:sz w:val="24"/>
          <w:szCs w:val="24"/>
        </w:rPr>
        <w:t>В</w:t>
      </w:r>
      <w:proofErr w:type="gramEnd"/>
      <w:r w:rsidR="00362471" w:rsidRPr="00362471">
        <w:rPr>
          <w:rFonts w:ascii="Times New Roman" w:hAnsi="Times New Roman" w:cs="Times New Roman"/>
          <w:bCs/>
          <w:sz w:val="24"/>
          <w:szCs w:val="24"/>
        </w:rPr>
        <w:t xml:space="preserve">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w:t>
      </w:r>
      <w:r w:rsidR="00EB31A2" w:rsidRPr="008C57D0">
        <w:rPr>
          <w:rFonts w:ascii="Times New Roman" w:hAnsi="Times New Roman" w:cs="Times New Roman"/>
          <w:bCs/>
          <w:sz w:val="24"/>
          <w:szCs w:val="24"/>
        </w:rPr>
        <w:t>Контракт</w:t>
      </w:r>
      <w:r w:rsidR="00362471" w:rsidRPr="00E75AAD">
        <w:rPr>
          <w:rFonts w:ascii="Times New Roman" w:hAnsi="Times New Roman" w:cs="Times New Roman"/>
          <w:bCs/>
          <w:sz w:val="24"/>
          <w:szCs w:val="24"/>
        </w:rPr>
        <w:t>ом</w:t>
      </w:r>
      <w:r w:rsidR="00362471" w:rsidRPr="00362471">
        <w:rPr>
          <w:rFonts w:ascii="Times New Roman" w:hAnsi="Times New Roman" w:cs="Times New Roman"/>
          <w:bCs/>
          <w:sz w:val="24"/>
          <w:szCs w:val="24"/>
        </w:rPr>
        <w:t>.</w:t>
      </w:r>
    </w:p>
    <w:p w:rsidR="005831B8" w:rsidRPr="000D026D" w:rsidRDefault="005831B8" w:rsidP="00FC5106">
      <w:pPr>
        <w:pStyle w:val="24"/>
        <w:tabs>
          <w:tab w:val="num" w:pos="1440"/>
        </w:tabs>
        <w:spacing w:after="0" w:line="0" w:lineRule="atLeast"/>
        <w:ind w:firstLine="567"/>
        <w:contextualSpacing/>
        <w:jc w:val="both"/>
        <w:rPr>
          <w:szCs w:val="26"/>
        </w:rPr>
      </w:pPr>
      <w:r>
        <w:rPr>
          <w:szCs w:val="26"/>
        </w:rPr>
        <w:t>9</w:t>
      </w:r>
      <w:r w:rsidRPr="000D026D">
        <w:rPr>
          <w:szCs w:val="26"/>
        </w:rPr>
        <w:t xml:space="preserve">.2 В случае просрочки исполнения Государственным заказчиком обязательств, предусмотренных </w:t>
      </w:r>
      <w:r w:rsidR="00EB31A2">
        <w:t>Контракт</w:t>
      </w:r>
      <w:r>
        <w:rPr>
          <w:szCs w:val="26"/>
        </w:rPr>
        <w:t>ом</w:t>
      </w:r>
      <w:r w:rsidRPr="000D026D">
        <w:rPr>
          <w:szCs w:val="26"/>
        </w:rPr>
        <w:t xml:space="preserve">, а также в иных случаях неисполнения или ненадлежащего исполнения Государственным заказчиком обязательств, предусмотренных </w:t>
      </w:r>
      <w:r w:rsidR="00EB31A2">
        <w:t>Контракт</w:t>
      </w:r>
      <w:r w:rsidR="00FC5106">
        <w:rPr>
          <w:szCs w:val="26"/>
        </w:rPr>
        <w:t>ом</w:t>
      </w:r>
      <w:r w:rsidRPr="000D026D">
        <w:rPr>
          <w:szCs w:val="26"/>
        </w:rPr>
        <w:t xml:space="preserve">, Поставщик вправе потребовать уплату неустоек (штрафов, пеней). Пеня начисляется </w:t>
      </w:r>
      <w:r w:rsidR="00AE41DC">
        <w:rPr>
          <w:szCs w:val="26"/>
          <w:lang w:val="ru-RU"/>
        </w:rPr>
        <w:t xml:space="preserve">                    </w:t>
      </w:r>
      <w:r w:rsidRPr="000D026D">
        <w:rPr>
          <w:szCs w:val="26"/>
        </w:rPr>
        <w:t xml:space="preserve">за каждый день просрочки исполнения обязательства, предусмотренного </w:t>
      </w:r>
      <w:r w:rsidR="00EB31A2">
        <w:t>Контракт</w:t>
      </w:r>
      <w:r w:rsidR="00FC5106">
        <w:rPr>
          <w:szCs w:val="26"/>
        </w:rPr>
        <w:t>ом</w:t>
      </w:r>
      <w:r w:rsidRPr="000D026D">
        <w:rPr>
          <w:szCs w:val="26"/>
        </w:rPr>
        <w:t xml:space="preserve">, начиная со дня, следующего после дня истечения установленного </w:t>
      </w:r>
      <w:r w:rsidR="00EB31A2">
        <w:t>Контракт</w:t>
      </w:r>
      <w:r w:rsidRPr="000D026D">
        <w:rPr>
          <w:szCs w:val="26"/>
        </w:rPr>
        <w:t>ом срока исполнения обязательства. Размер такой пени устанавливается в размере одной трехсотой действующей на дату уплаты пеней</w:t>
      </w:r>
      <w:r>
        <w:rPr>
          <w:szCs w:val="26"/>
        </w:rPr>
        <w:t xml:space="preserve"> ключевой</w:t>
      </w:r>
      <w:r w:rsidRPr="000D026D">
        <w:rPr>
          <w:szCs w:val="26"/>
        </w:rPr>
        <w:t xml:space="preserve"> ставки Центрального банка Российской Федерации от неуплаченной в срок суммы.</w:t>
      </w:r>
    </w:p>
    <w:p w:rsidR="005831B8" w:rsidRPr="000D026D" w:rsidRDefault="005831B8" w:rsidP="00FC5106">
      <w:pPr>
        <w:pStyle w:val="a6"/>
        <w:spacing w:after="0" w:line="0" w:lineRule="atLeast"/>
        <w:ind w:firstLine="567"/>
        <w:jc w:val="both"/>
        <w:rPr>
          <w:sz w:val="24"/>
          <w:szCs w:val="26"/>
        </w:rPr>
      </w:pPr>
      <w:r>
        <w:rPr>
          <w:sz w:val="24"/>
          <w:szCs w:val="26"/>
          <w:lang w:val="ru-RU"/>
        </w:rPr>
        <w:t>9.3</w:t>
      </w:r>
      <w:proofErr w:type="gramStart"/>
      <w:r>
        <w:rPr>
          <w:sz w:val="24"/>
          <w:szCs w:val="26"/>
          <w:lang w:val="ru-RU"/>
        </w:rPr>
        <w:t xml:space="preserve"> </w:t>
      </w:r>
      <w:r w:rsidRPr="000D026D">
        <w:rPr>
          <w:sz w:val="24"/>
          <w:szCs w:val="26"/>
        </w:rPr>
        <w:t>З</w:t>
      </w:r>
      <w:proofErr w:type="gramEnd"/>
      <w:r w:rsidRPr="000D026D">
        <w:rPr>
          <w:sz w:val="24"/>
          <w:szCs w:val="26"/>
        </w:rPr>
        <w:t>а каждый факт неисполнения</w:t>
      </w:r>
      <w:r>
        <w:rPr>
          <w:sz w:val="24"/>
          <w:szCs w:val="26"/>
        </w:rPr>
        <w:t xml:space="preserve"> </w:t>
      </w:r>
      <w:r>
        <w:rPr>
          <w:sz w:val="24"/>
          <w:szCs w:val="24"/>
        </w:rPr>
        <w:t>Государственным</w:t>
      </w:r>
      <w:r w:rsidRPr="000D026D">
        <w:rPr>
          <w:sz w:val="24"/>
          <w:szCs w:val="26"/>
        </w:rPr>
        <w:t xml:space="preserve"> заказчиком обязательств, предусмотренных </w:t>
      </w:r>
      <w:r w:rsidR="00EB31A2" w:rsidRPr="00EB31A2">
        <w:rPr>
          <w:sz w:val="24"/>
          <w:szCs w:val="26"/>
          <w:lang w:val="ru-RU"/>
        </w:rPr>
        <w:t>Контракт</w:t>
      </w:r>
      <w:r w:rsidR="0017773C">
        <w:rPr>
          <w:sz w:val="24"/>
          <w:szCs w:val="26"/>
          <w:lang w:val="ru-RU"/>
        </w:rPr>
        <w:t>ом</w:t>
      </w:r>
      <w:r w:rsidRPr="00EB31A2">
        <w:rPr>
          <w:sz w:val="24"/>
          <w:szCs w:val="26"/>
          <w:lang w:val="ru-RU"/>
        </w:rPr>
        <w:t>,</w:t>
      </w:r>
      <w:r w:rsidRPr="000D026D">
        <w:rPr>
          <w:sz w:val="24"/>
          <w:szCs w:val="26"/>
        </w:rPr>
        <w:t xml:space="preserve"> за исключением просрочки исполнения обязательств,  предусмотренных </w:t>
      </w:r>
      <w:r w:rsidR="00EB31A2" w:rsidRPr="00EB31A2">
        <w:rPr>
          <w:sz w:val="24"/>
          <w:szCs w:val="26"/>
          <w:lang w:val="ru-RU"/>
        </w:rPr>
        <w:t>Контракт</w:t>
      </w:r>
      <w:r w:rsidR="0017773C">
        <w:rPr>
          <w:sz w:val="24"/>
          <w:szCs w:val="26"/>
          <w:lang w:val="ru-RU"/>
        </w:rPr>
        <w:t>ом</w:t>
      </w:r>
      <w:r w:rsidRPr="000D026D">
        <w:rPr>
          <w:sz w:val="24"/>
          <w:szCs w:val="26"/>
        </w:rPr>
        <w:t xml:space="preserve">, Поставщик вправе взыскать с Государственного заказчика штраф в  виде фиксированной суммы, в размере </w:t>
      </w:r>
      <w:r w:rsidRPr="000D026D">
        <w:rPr>
          <w:b/>
          <w:sz w:val="24"/>
          <w:szCs w:val="26"/>
        </w:rPr>
        <w:t>1000,00 (одна тысяча) рублей 00 копеек.</w:t>
      </w:r>
    </w:p>
    <w:p w:rsidR="005831B8" w:rsidRPr="000D026D" w:rsidRDefault="005831B8" w:rsidP="00FC5106">
      <w:pPr>
        <w:pStyle w:val="a6"/>
        <w:spacing w:after="0" w:line="0" w:lineRule="atLeast"/>
        <w:ind w:firstLine="709"/>
        <w:jc w:val="both"/>
        <w:rPr>
          <w:sz w:val="24"/>
          <w:szCs w:val="26"/>
        </w:rPr>
      </w:pPr>
      <w:r>
        <w:rPr>
          <w:sz w:val="24"/>
          <w:szCs w:val="26"/>
          <w:lang w:val="ru-RU"/>
        </w:rPr>
        <w:t xml:space="preserve">9.4 </w:t>
      </w:r>
      <w:r w:rsidRPr="000D026D">
        <w:rPr>
          <w:sz w:val="24"/>
          <w:szCs w:val="26"/>
        </w:rPr>
        <w:t>Общая сумма начисленной неустойки (штрафов, пени) за ненадлежащее исполнение</w:t>
      </w:r>
      <w:r w:rsidRPr="00A82600">
        <w:rPr>
          <w:sz w:val="24"/>
          <w:szCs w:val="24"/>
        </w:rPr>
        <w:t xml:space="preserve"> </w:t>
      </w:r>
      <w:r>
        <w:rPr>
          <w:sz w:val="24"/>
          <w:szCs w:val="24"/>
        </w:rPr>
        <w:t>Государственным</w:t>
      </w:r>
      <w:r w:rsidRPr="000D026D">
        <w:rPr>
          <w:sz w:val="24"/>
          <w:szCs w:val="26"/>
        </w:rPr>
        <w:t xml:space="preserve"> заказчиком обязательств, предусмотренных </w:t>
      </w:r>
      <w:r w:rsidR="00EB31A2" w:rsidRPr="00EB31A2">
        <w:rPr>
          <w:sz w:val="24"/>
          <w:szCs w:val="26"/>
          <w:lang w:val="ru-RU"/>
        </w:rPr>
        <w:t>Контракт</w:t>
      </w:r>
      <w:r w:rsidR="0017773C">
        <w:rPr>
          <w:sz w:val="24"/>
          <w:szCs w:val="26"/>
          <w:lang w:val="ru-RU"/>
        </w:rPr>
        <w:t>ом</w:t>
      </w:r>
      <w:r w:rsidRPr="000D026D">
        <w:rPr>
          <w:sz w:val="24"/>
          <w:szCs w:val="26"/>
        </w:rPr>
        <w:t xml:space="preserve">, </w:t>
      </w:r>
      <w:r w:rsidR="00AE41DC">
        <w:rPr>
          <w:sz w:val="24"/>
          <w:szCs w:val="26"/>
          <w:lang w:val="ru-RU"/>
        </w:rPr>
        <w:t xml:space="preserve">                </w:t>
      </w:r>
      <w:r w:rsidRPr="000D026D">
        <w:rPr>
          <w:sz w:val="24"/>
          <w:szCs w:val="26"/>
        </w:rPr>
        <w:t xml:space="preserve">не может превышать цену </w:t>
      </w:r>
      <w:r w:rsidR="00733707" w:rsidRPr="00733707">
        <w:rPr>
          <w:sz w:val="24"/>
          <w:szCs w:val="26"/>
        </w:rPr>
        <w:t>Контракта</w:t>
      </w:r>
      <w:r w:rsidRPr="000D026D">
        <w:rPr>
          <w:sz w:val="24"/>
          <w:szCs w:val="26"/>
        </w:rPr>
        <w:t>.</w:t>
      </w:r>
    </w:p>
    <w:p w:rsidR="005831B8" w:rsidRPr="000D026D" w:rsidRDefault="00FC5106" w:rsidP="00FC5106">
      <w:pPr>
        <w:pStyle w:val="24"/>
        <w:spacing w:after="0" w:line="22" w:lineRule="atLeast"/>
        <w:ind w:firstLine="709"/>
        <w:contextualSpacing/>
        <w:jc w:val="both"/>
        <w:rPr>
          <w:szCs w:val="26"/>
        </w:rPr>
      </w:pPr>
      <w:r>
        <w:rPr>
          <w:szCs w:val="26"/>
        </w:rPr>
        <w:t xml:space="preserve">9.5 </w:t>
      </w:r>
      <w:r w:rsidR="005831B8" w:rsidRPr="000D026D">
        <w:rPr>
          <w:szCs w:val="26"/>
        </w:rPr>
        <w:t xml:space="preserve">В случае просрочки исполнения Поставщиком обязательств, предусмотренных </w:t>
      </w:r>
      <w:r w:rsidR="00733707">
        <w:t>Контракт</w:t>
      </w:r>
      <w:r>
        <w:rPr>
          <w:szCs w:val="26"/>
        </w:rPr>
        <w:t>ом</w:t>
      </w:r>
      <w:r w:rsidR="005831B8" w:rsidRPr="000D026D">
        <w:rPr>
          <w:szCs w:val="26"/>
        </w:rPr>
        <w:t xml:space="preserve">, а также в иных случаях неисполнения или ненадлежащего исполнения Поставщиком обязательств, предусмотренных </w:t>
      </w:r>
      <w:r w:rsidR="00733707">
        <w:t>Контракт</w:t>
      </w:r>
      <w:r>
        <w:rPr>
          <w:szCs w:val="26"/>
        </w:rPr>
        <w:t>ом</w:t>
      </w:r>
      <w:r w:rsidR="005831B8" w:rsidRPr="000D026D">
        <w:rPr>
          <w:szCs w:val="26"/>
        </w:rPr>
        <w:t>, Государственный заказчик направляет Поставщику требование об уплате неустоек (штрафов, пеней).</w:t>
      </w:r>
    </w:p>
    <w:p w:rsidR="005831B8" w:rsidRPr="000D026D" w:rsidRDefault="00FC5106" w:rsidP="00FC5106">
      <w:pPr>
        <w:pStyle w:val="24"/>
        <w:spacing w:after="0" w:line="22" w:lineRule="atLeast"/>
        <w:ind w:firstLine="709"/>
        <w:contextualSpacing/>
        <w:jc w:val="both"/>
        <w:rPr>
          <w:szCs w:val="26"/>
        </w:rPr>
      </w:pPr>
      <w:r>
        <w:rPr>
          <w:szCs w:val="26"/>
        </w:rPr>
        <w:t xml:space="preserve">9.6 </w:t>
      </w:r>
      <w:r w:rsidR="005831B8" w:rsidRPr="000D026D">
        <w:rPr>
          <w:szCs w:val="26"/>
        </w:rPr>
        <w:t xml:space="preserve">Пеня начисляется за каждый день просрочки исполнения Поставщиком обязательства, предусмотренного </w:t>
      </w:r>
      <w:r w:rsidR="00733707">
        <w:t>Контракт</w:t>
      </w:r>
      <w:r>
        <w:rPr>
          <w:szCs w:val="26"/>
        </w:rPr>
        <w:t>ом</w:t>
      </w:r>
      <w:r w:rsidR="005831B8" w:rsidRPr="000D026D">
        <w:rPr>
          <w:szCs w:val="26"/>
        </w:rPr>
        <w:t xml:space="preserve">, в размере одной трехсотой действующей </w:t>
      </w:r>
      <w:r w:rsidR="00AE41DC">
        <w:rPr>
          <w:szCs w:val="26"/>
          <w:lang w:val="ru-RU"/>
        </w:rPr>
        <w:t xml:space="preserve">                </w:t>
      </w:r>
      <w:r w:rsidR="005831B8" w:rsidRPr="000D026D">
        <w:rPr>
          <w:szCs w:val="26"/>
        </w:rPr>
        <w:t>на дату уплаты пени</w:t>
      </w:r>
      <w:r w:rsidR="005831B8" w:rsidRPr="00135C30">
        <w:rPr>
          <w:szCs w:val="26"/>
        </w:rPr>
        <w:t xml:space="preserve"> </w:t>
      </w:r>
      <w:r w:rsidR="005831B8">
        <w:rPr>
          <w:szCs w:val="26"/>
        </w:rPr>
        <w:t>ключевой</w:t>
      </w:r>
      <w:r w:rsidR="005831B8" w:rsidRPr="000D026D">
        <w:rPr>
          <w:szCs w:val="26"/>
        </w:rPr>
        <w:t xml:space="preserve"> ставки Центрального банка Российской Федерации от цены </w:t>
      </w:r>
      <w:r w:rsidR="00733707">
        <w:t>Контракт</w:t>
      </w:r>
      <w:r w:rsidR="0017773C">
        <w:rPr>
          <w:szCs w:val="26"/>
        </w:rPr>
        <w:t>а</w:t>
      </w:r>
      <w:r w:rsidR="005831B8" w:rsidRPr="000D026D">
        <w:rPr>
          <w:szCs w:val="26"/>
        </w:rPr>
        <w:t xml:space="preserve">, уменьшенной на сумму, пропорциональную объему обязательств, предусмотренных </w:t>
      </w:r>
      <w:r w:rsidR="00733707">
        <w:t>Контракт</w:t>
      </w:r>
      <w:r>
        <w:rPr>
          <w:szCs w:val="26"/>
        </w:rPr>
        <w:t>ом</w:t>
      </w:r>
      <w:r w:rsidR="005831B8" w:rsidRPr="000D026D">
        <w:rPr>
          <w:szCs w:val="26"/>
        </w:rPr>
        <w:t xml:space="preserve"> и фактически исполненных поставщиком (подрядчиком, исполнителем).</w:t>
      </w:r>
    </w:p>
    <w:p w:rsidR="005831B8" w:rsidRPr="000D026D" w:rsidRDefault="007F1027" w:rsidP="007F1027">
      <w:pPr>
        <w:autoSpaceDE w:val="0"/>
        <w:autoSpaceDN w:val="0"/>
        <w:adjustRightInd w:val="0"/>
        <w:spacing w:line="22" w:lineRule="atLeast"/>
        <w:ind w:firstLine="709"/>
        <w:jc w:val="both"/>
        <w:rPr>
          <w:b/>
          <w:szCs w:val="26"/>
        </w:rPr>
      </w:pPr>
      <w:r>
        <w:rPr>
          <w:szCs w:val="26"/>
        </w:rPr>
        <w:lastRenderedPageBreak/>
        <w:t xml:space="preserve">9.7 </w:t>
      </w:r>
      <w:r w:rsidR="005831B8" w:rsidRPr="000D026D">
        <w:rPr>
          <w:szCs w:val="26"/>
        </w:rPr>
        <w:t xml:space="preserve">За каждый факт неисполнения или ненадлежащего исполнения Поставщиком обязательств, предусмотренных </w:t>
      </w:r>
      <w:r w:rsidR="00733707">
        <w:t>Контракт</w:t>
      </w:r>
      <w:r>
        <w:rPr>
          <w:szCs w:val="26"/>
        </w:rPr>
        <w:t>ом</w:t>
      </w:r>
      <w:r w:rsidR="005831B8" w:rsidRPr="000D026D">
        <w:rPr>
          <w:szCs w:val="26"/>
        </w:rPr>
        <w:t xml:space="preserve">, за исключением просрочки исполнения обязательств (в том числе гарантийного обязательства), предусмотренных </w:t>
      </w:r>
      <w:r w:rsidR="00733707">
        <w:t>Контракт</w:t>
      </w:r>
      <w:r>
        <w:rPr>
          <w:szCs w:val="26"/>
        </w:rPr>
        <w:t>ом</w:t>
      </w:r>
      <w:r w:rsidR="005831B8" w:rsidRPr="000D026D">
        <w:rPr>
          <w:szCs w:val="26"/>
        </w:rPr>
        <w:t xml:space="preserve">, Поставщик выплачивает Государственному заказчику штраф в виде фиксированной суммы, в размере 10 процентов цены </w:t>
      </w:r>
      <w:r w:rsidR="00733707">
        <w:t>Контракта</w:t>
      </w:r>
      <w:r w:rsidR="005831B8" w:rsidRPr="000D026D">
        <w:rPr>
          <w:szCs w:val="26"/>
        </w:rPr>
        <w:t>, что составляет</w:t>
      </w:r>
      <w:proofErr w:type="gramStart"/>
      <w:r w:rsidR="005831B8" w:rsidRPr="000D026D">
        <w:rPr>
          <w:szCs w:val="26"/>
        </w:rPr>
        <w:t xml:space="preserve">  </w:t>
      </w:r>
      <w:r w:rsidR="0081083C">
        <w:rPr>
          <w:b/>
          <w:szCs w:val="26"/>
        </w:rPr>
        <w:t>_____</w:t>
      </w:r>
      <w:r w:rsidR="005831B8" w:rsidRPr="007F7AF3">
        <w:rPr>
          <w:b/>
          <w:szCs w:val="26"/>
        </w:rPr>
        <w:t xml:space="preserve"> (</w:t>
      </w:r>
      <w:r w:rsidR="0081083C">
        <w:rPr>
          <w:szCs w:val="26"/>
        </w:rPr>
        <w:t>_______</w:t>
      </w:r>
      <w:r w:rsidR="005831B8" w:rsidRPr="007F7AF3">
        <w:rPr>
          <w:b/>
          <w:szCs w:val="26"/>
        </w:rPr>
        <w:t>)</w:t>
      </w:r>
      <w:r w:rsidR="0081083C">
        <w:rPr>
          <w:szCs w:val="26"/>
        </w:rPr>
        <w:t>.</w:t>
      </w:r>
      <w:proofErr w:type="gramEnd"/>
    </w:p>
    <w:p w:rsidR="005831B8" w:rsidRPr="000D026D" w:rsidRDefault="007F1027" w:rsidP="007F1027">
      <w:pPr>
        <w:autoSpaceDE w:val="0"/>
        <w:autoSpaceDN w:val="0"/>
        <w:adjustRightInd w:val="0"/>
        <w:spacing w:line="22" w:lineRule="atLeast"/>
        <w:ind w:firstLine="709"/>
        <w:jc w:val="both"/>
        <w:rPr>
          <w:rFonts w:eastAsia="Calibri"/>
          <w:b/>
          <w:bCs/>
          <w:szCs w:val="26"/>
        </w:rPr>
      </w:pPr>
      <w:r>
        <w:rPr>
          <w:rFonts w:eastAsia="Calibri"/>
          <w:bCs/>
          <w:szCs w:val="26"/>
        </w:rPr>
        <w:t>9.8</w:t>
      </w:r>
      <w:proofErr w:type="gramStart"/>
      <w:r>
        <w:rPr>
          <w:rFonts w:eastAsia="Calibri"/>
          <w:bCs/>
          <w:szCs w:val="26"/>
        </w:rPr>
        <w:t xml:space="preserve"> </w:t>
      </w:r>
      <w:r w:rsidR="005831B8" w:rsidRPr="000D026D">
        <w:rPr>
          <w:rFonts w:eastAsia="Calibri"/>
          <w:bCs/>
          <w:szCs w:val="26"/>
        </w:rPr>
        <w:t>З</w:t>
      </w:r>
      <w:proofErr w:type="gramEnd"/>
      <w:r w:rsidR="005831B8" w:rsidRPr="000D026D">
        <w:rPr>
          <w:rFonts w:eastAsia="Calibri"/>
          <w:bCs/>
          <w:szCs w:val="26"/>
        </w:rPr>
        <w:t xml:space="preserve">а каждый факт неисполнения или ненадлежащего исполнения Поставщиком обязательства, предусмотренного </w:t>
      </w:r>
      <w:r w:rsidR="00733707">
        <w:t>Контракт</w:t>
      </w:r>
      <w:r>
        <w:rPr>
          <w:szCs w:val="26"/>
        </w:rPr>
        <w:t>ом</w:t>
      </w:r>
      <w:r w:rsidR="005831B8" w:rsidRPr="000D026D">
        <w:rPr>
          <w:rFonts w:eastAsia="Calibri"/>
          <w:bCs/>
          <w:szCs w:val="26"/>
        </w:rPr>
        <w:t xml:space="preserve">, которое не имеет стоимостного выражения, размер штрафа устанавливается (при наличии в </w:t>
      </w:r>
      <w:r w:rsidR="00733707">
        <w:t>Контракт</w:t>
      </w:r>
      <w:r w:rsidR="0017773C">
        <w:rPr>
          <w:szCs w:val="26"/>
        </w:rPr>
        <w:t>е</w:t>
      </w:r>
      <w:r w:rsidR="005831B8" w:rsidRPr="000D026D">
        <w:rPr>
          <w:rFonts w:eastAsia="Calibri"/>
          <w:bCs/>
          <w:szCs w:val="26"/>
        </w:rPr>
        <w:t xml:space="preserve"> таких обязательств) в виде фиксированной суммы, в размере </w:t>
      </w:r>
      <w:r w:rsidR="005831B8" w:rsidRPr="000D026D">
        <w:rPr>
          <w:rFonts w:eastAsia="Calibri"/>
          <w:b/>
          <w:bCs/>
          <w:szCs w:val="26"/>
        </w:rPr>
        <w:t xml:space="preserve">1000,00 </w:t>
      </w:r>
      <w:r w:rsidR="005831B8" w:rsidRPr="000D026D">
        <w:rPr>
          <w:b/>
          <w:szCs w:val="26"/>
        </w:rPr>
        <w:t>(одна тысяча) рублей 00 копеек.</w:t>
      </w:r>
    </w:p>
    <w:p w:rsidR="005831B8" w:rsidRPr="000D026D" w:rsidRDefault="007F1027" w:rsidP="007F1027">
      <w:pPr>
        <w:autoSpaceDE w:val="0"/>
        <w:autoSpaceDN w:val="0"/>
        <w:adjustRightInd w:val="0"/>
        <w:spacing w:line="22" w:lineRule="atLeast"/>
        <w:ind w:firstLine="709"/>
        <w:jc w:val="both"/>
        <w:rPr>
          <w:szCs w:val="26"/>
        </w:rPr>
      </w:pPr>
      <w:r>
        <w:rPr>
          <w:szCs w:val="26"/>
        </w:rPr>
        <w:t>9.9 О</w:t>
      </w:r>
      <w:r w:rsidR="005831B8" w:rsidRPr="000D026D">
        <w:rPr>
          <w:szCs w:val="26"/>
        </w:rPr>
        <w:t xml:space="preserve">бщая сумма начисленной неустойки (штрафов, пени) за неисполнение </w:t>
      </w:r>
      <w:r w:rsidR="00AE41DC">
        <w:rPr>
          <w:szCs w:val="26"/>
        </w:rPr>
        <w:t xml:space="preserve">                      </w:t>
      </w:r>
      <w:r w:rsidR="005831B8" w:rsidRPr="000D026D">
        <w:rPr>
          <w:szCs w:val="26"/>
        </w:rPr>
        <w:t xml:space="preserve">или ненадлежащее исполнение Поставщиком обязательств, предусмотренных </w:t>
      </w:r>
      <w:r w:rsidR="00733707">
        <w:t>Контракт</w:t>
      </w:r>
      <w:r>
        <w:rPr>
          <w:szCs w:val="26"/>
        </w:rPr>
        <w:t>ом</w:t>
      </w:r>
      <w:r w:rsidR="005831B8" w:rsidRPr="000D026D">
        <w:rPr>
          <w:szCs w:val="26"/>
        </w:rPr>
        <w:t xml:space="preserve">, </w:t>
      </w:r>
      <w:r w:rsidR="00AE41DC">
        <w:rPr>
          <w:szCs w:val="26"/>
        </w:rPr>
        <w:t xml:space="preserve"> </w:t>
      </w:r>
      <w:r w:rsidR="005831B8" w:rsidRPr="000D026D">
        <w:rPr>
          <w:szCs w:val="26"/>
        </w:rPr>
        <w:t xml:space="preserve">не может превышать цену </w:t>
      </w:r>
      <w:r w:rsidR="00733707">
        <w:t>Контракта</w:t>
      </w:r>
      <w:r w:rsidR="005831B8" w:rsidRPr="000D026D">
        <w:rPr>
          <w:szCs w:val="26"/>
        </w:rPr>
        <w:t>.</w:t>
      </w:r>
    </w:p>
    <w:p w:rsidR="005831B8" w:rsidRPr="000D026D" w:rsidRDefault="007F1027" w:rsidP="007F1027">
      <w:pPr>
        <w:pStyle w:val="24"/>
        <w:spacing w:after="0" w:line="22" w:lineRule="atLeast"/>
        <w:ind w:firstLine="709"/>
        <w:contextualSpacing/>
        <w:jc w:val="both"/>
        <w:rPr>
          <w:szCs w:val="26"/>
        </w:rPr>
      </w:pPr>
      <w:r>
        <w:rPr>
          <w:szCs w:val="26"/>
        </w:rPr>
        <w:t xml:space="preserve">9.10 </w:t>
      </w:r>
      <w:r w:rsidR="005831B8" w:rsidRPr="000D026D">
        <w:rPr>
          <w:szCs w:val="26"/>
        </w:rPr>
        <w:t>Уплата неустойки</w:t>
      </w:r>
      <w:r w:rsidR="005831B8">
        <w:rPr>
          <w:szCs w:val="26"/>
        </w:rPr>
        <w:t xml:space="preserve"> </w:t>
      </w:r>
      <w:r w:rsidR="005831B8" w:rsidRPr="000D026D">
        <w:rPr>
          <w:szCs w:val="26"/>
        </w:rPr>
        <w:t xml:space="preserve">(штрафа, пени) не освобождает Стороны от исполнения обязательств, принятых на себя по </w:t>
      </w:r>
      <w:r w:rsidR="00733707">
        <w:t>Контракту</w:t>
      </w:r>
      <w:r w:rsidR="005831B8" w:rsidRPr="000D026D">
        <w:rPr>
          <w:szCs w:val="26"/>
        </w:rPr>
        <w:t>.</w:t>
      </w:r>
    </w:p>
    <w:p w:rsidR="005831B8" w:rsidRPr="000D026D" w:rsidRDefault="005831B8" w:rsidP="007F1027">
      <w:pPr>
        <w:pStyle w:val="24"/>
        <w:spacing w:after="0" w:line="0" w:lineRule="atLeast"/>
        <w:ind w:firstLine="709"/>
        <w:contextualSpacing/>
        <w:rPr>
          <w:szCs w:val="26"/>
        </w:rPr>
      </w:pPr>
      <w:r w:rsidRPr="000D026D">
        <w:rPr>
          <w:szCs w:val="26"/>
        </w:rPr>
        <w:t xml:space="preserve">Вред, причиненный третьим лицам по вине Поставщика при исполнении обязательств по </w:t>
      </w:r>
      <w:r w:rsidR="00733707">
        <w:t>Контракту</w:t>
      </w:r>
      <w:r w:rsidRPr="000D026D">
        <w:rPr>
          <w:szCs w:val="26"/>
        </w:rPr>
        <w:t>, возмещается за его счет.</w:t>
      </w:r>
    </w:p>
    <w:p w:rsidR="005831B8" w:rsidRPr="000F7EBC" w:rsidRDefault="007F1027" w:rsidP="007F1027">
      <w:pPr>
        <w:spacing w:line="0" w:lineRule="atLeast"/>
        <w:ind w:right="-1" w:firstLine="709"/>
        <w:contextualSpacing/>
        <w:jc w:val="both"/>
        <w:rPr>
          <w:sz w:val="26"/>
          <w:szCs w:val="26"/>
        </w:rPr>
      </w:pPr>
      <w:r>
        <w:rPr>
          <w:szCs w:val="26"/>
        </w:rPr>
        <w:t>9.11</w:t>
      </w:r>
      <w:proofErr w:type="gramStart"/>
      <w:r>
        <w:rPr>
          <w:szCs w:val="26"/>
        </w:rPr>
        <w:t xml:space="preserve">  </w:t>
      </w:r>
      <w:r w:rsidR="005831B8" w:rsidRPr="000D026D">
        <w:rPr>
          <w:szCs w:val="26"/>
        </w:rPr>
        <w:t>П</w:t>
      </w:r>
      <w:proofErr w:type="gramEnd"/>
      <w:r w:rsidR="005831B8" w:rsidRPr="000D026D">
        <w:rPr>
          <w:szCs w:val="26"/>
        </w:rPr>
        <w:t xml:space="preserve">ри расторжении </w:t>
      </w:r>
      <w:r w:rsidR="00733707">
        <w:t>Контракта</w:t>
      </w:r>
      <w:r w:rsidR="005831B8" w:rsidRPr="000D026D">
        <w:rPr>
          <w:szCs w:val="26"/>
        </w:rPr>
        <w:t xml:space="preserve"> в связи с односторонним отказом Стороны </w:t>
      </w:r>
      <w:r w:rsidR="00733707">
        <w:t>Контракта</w:t>
      </w:r>
      <w:r w:rsidR="005831B8" w:rsidRPr="000D026D">
        <w:rPr>
          <w:szCs w:val="26"/>
        </w:rPr>
        <w:t xml:space="preserve"> от исполнения </w:t>
      </w:r>
      <w:r w:rsidR="00733707">
        <w:t>Контракта</w:t>
      </w:r>
      <w:r w:rsidR="005831B8" w:rsidRPr="000D026D">
        <w:rPr>
          <w:szCs w:val="26"/>
        </w:rPr>
        <w:t xml:space="preserve"> другая Сторона </w:t>
      </w:r>
      <w:r w:rsidR="00733707">
        <w:t>Контракта</w:t>
      </w:r>
      <w:r w:rsidR="0017773C" w:rsidRPr="000D026D">
        <w:rPr>
          <w:szCs w:val="26"/>
        </w:rPr>
        <w:t xml:space="preserve"> </w:t>
      </w:r>
      <w:r w:rsidR="005831B8" w:rsidRPr="000D026D">
        <w:rPr>
          <w:szCs w:val="26"/>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733707">
        <w:t>Контракта</w:t>
      </w:r>
      <w:r w:rsidR="005831B8" w:rsidRPr="000D026D">
        <w:rPr>
          <w:szCs w:val="26"/>
        </w:rPr>
        <w:t>.</w:t>
      </w:r>
    </w:p>
    <w:p w:rsidR="005831B8" w:rsidRPr="005A2972" w:rsidRDefault="007F1027" w:rsidP="007F1027">
      <w:pPr>
        <w:spacing w:line="22" w:lineRule="atLeast"/>
        <w:ind w:right="-1" w:firstLine="709"/>
        <w:contextualSpacing/>
        <w:jc w:val="both"/>
        <w:rPr>
          <w:sz w:val="26"/>
          <w:szCs w:val="26"/>
        </w:rPr>
      </w:pPr>
      <w:r>
        <w:rPr>
          <w:szCs w:val="28"/>
        </w:rPr>
        <w:t xml:space="preserve">9.12 </w:t>
      </w:r>
      <w:r w:rsidR="005831B8" w:rsidRPr="00E8402D">
        <w:rPr>
          <w:szCs w:val="28"/>
        </w:rPr>
        <w:t>Государственный заказчик не несет ответственности за несвоевременную оплату поставленного товара, связанную с несвоевременным поступлением денежных средств</w:t>
      </w:r>
      <w:r w:rsidR="00AE41DC">
        <w:rPr>
          <w:szCs w:val="28"/>
        </w:rPr>
        <w:t xml:space="preserve">                 </w:t>
      </w:r>
      <w:r w:rsidR="005831B8" w:rsidRPr="00E8402D">
        <w:rPr>
          <w:szCs w:val="28"/>
        </w:rPr>
        <w:t xml:space="preserve">из бюджета на цели, указанные в  п.1.1. настоящего </w:t>
      </w:r>
      <w:r w:rsidR="00733707">
        <w:t>Контракта</w:t>
      </w:r>
      <w:r w:rsidR="005831B8" w:rsidRPr="00E8402D">
        <w:rPr>
          <w:szCs w:val="28"/>
        </w:rPr>
        <w:t>.</w:t>
      </w:r>
    </w:p>
    <w:p w:rsidR="005831B8" w:rsidRPr="00EC09E0" w:rsidRDefault="007F1027" w:rsidP="007F1027">
      <w:pPr>
        <w:pStyle w:val="24"/>
        <w:spacing w:after="0" w:line="22" w:lineRule="atLeast"/>
        <w:ind w:firstLine="709"/>
        <w:contextualSpacing/>
        <w:jc w:val="both"/>
        <w:rPr>
          <w:szCs w:val="26"/>
        </w:rPr>
      </w:pPr>
      <w:r>
        <w:rPr>
          <w:szCs w:val="26"/>
        </w:rPr>
        <w:t xml:space="preserve">9.13 </w:t>
      </w:r>
      <w:r w:rsidR="005831B8" w:rsidRPr="00EC09E0">
        <w:rPr>
          <w:szCs w:val="26"/>
        </w:rPr>
        <w:t xml:space="preserve">Вред, причиненный третьим лицам по вине </w:t>
      </w:r>
      <w:r w:rsidR="005831B8">
        <w:rPr>
          <w:szCs w:val="26"/>
        </w:rPr>
        <w:t>Исполнителя</w:t>
      </w:r>
      <w:r w:rsidR="005831B8" w:rsidRPr="00EC09E0">
        <w:rPr>
          <w:szCs w:val="26"/>
        </w:rPr>
        <w:t xml:space="preserve"> при исполнении обязательств по </w:t>
      </w:r>
      <w:r w:rsidR="00733707">
        <w:t>Контракту</w:t>
      </w:r>
      <w:r w:rsidR="005831B8" w:rsidRPr="00EC09E0">
        <w:rPr>
          <w:szCs w:val="26"/>
        </w:rPr>
        <w:t>, возмещается за его счет.</w:t>
      </w:r>
    </w:p>
    <w:p w:rsidR="00AF1CFF" w:rsidRPr="009C25A2" w:rsidRDefault="00AF1CFF" w:rsidP="00AF1CFF">
      <w:pPr>
        <w:pStyle w:val="24"/>
        <w:tabs>
          <w:tab w:val="num" w:pos="1440"/>
        </w:tabs>
        <w:spacing w:after="0" w:line="22" w:lineRule="atLeast"/>
        <w:ind w:firstLine="567"/>
        <w:contextualSpacing/>
        <w:jc w:val="both"/>
        <w:rPr>
          <w:sz w:val="16"/>
          <w:szCs w:val="16"/>
        </w:rPr>
      </w:pPr>
    </w:p>
    <w:p w:rsidR="00407D5A" w:rsidRPr="007B3D94" w:rsidRDefault="004B5CAC" w:rsidP="00AF1CFF">
      <w:pPr>
        <w:ind w:firstLine="567"/>
        <w:jc w:val="center"/>
        <w:rPr>
          <w:b/>
        </w:rPr>
      </w:pPr>
      <w:r>
        <w:rPr>
          <w:b/>
        </w:rPr>
        <w:t>10</w:t>
      </w:r>
      <w:r w:rsidR="00407D5A" w:rsidRPr="007B3D94">
        <w:rPr>
          <w:b/>
        </w:rPr>
        <w:t>. Порядок разрешения споров</w:t>
      </w:r>
    </w:p>
    <w:p w:rsidR="00017E52" w:rsidRDefault="004B5CAC" w:rsidP="00AF1CFF">
      <w:pPr>
        <w:ind w:firstLine="567"/>
        <w:jc w:val="both"/>
      </w:pPr>
      <w:r>
        <w:t>10</w:t>
      </w:r>
      <w:r w:rsidR="00017E52">
        <w:t xml:space="preserve">.1. Все споры, возникающие в процессе заключения и исполнения </w:t>
      </w:r>
      <w:r w:rsidR="00733707">
        <w:t>Контракта</w:t>
      </w:r>
      <w:r w:rsidR="00017E52">
        <w:t>, решаются Сторонами в добровольном порядке. При недостижении соглашения Сторон спор подлежит разрешению в Арбитражном суде Брянской области.</w:t>
      </w:r>
    </w:p>
    <w:p w:rsidR="00420A9F" w:rsidRDefault="004B5CAC" w:rsidP="00017E52">
      <w:pPr>
        <w:ind w:firstLine="567"/>
        <w:jc w:val="both"/>
      </w:pPr>
      <w:r>
        <w:t>10</w:t>
      </w:r>
      <w:r w:rsidR="00017E52">
        <w:t xml:space="preserve">.2. До подачи искового заявления Сторона обязана направить претензию другой Стороне. Срок рассмотрения претензии составляет </w:t>
      </w:r>
      <w:r w:rsidR="009A32DB">
        <w:t>3</w:t>
      </w:r>
      <w:r w:rsidR="00017E52">
        <w:t>0 (</w:t>
      </w:r>
      <w:r w:rsidR="009A32DB">
        <w:t>тридцать</w:t>
      </w:r>
      <w:r w:rsidR="00017E52">
        <w:t>) дней.</w:t>
      </w:r>
    </w:p>
    <w:p w:rsidR="00017E52" w:rsidRPr="009C25A2" w:rsidRDefault="00017E52" w:rsidP="00AF1CFF">
      <w:pPr>
        <w:ind w:firstLine="567"/>
        <w:jc w:val="both"/>
        <w:rPr>
          <w:sz w:val="16"/>
          <w:szCs w:val="16"/>
        </w:rPr>
      </w:pPr>
    </w:p>
    <w:p w:rsidR="00456360" w:rsidRPr="007B3D94" w:rsidRDefault="00017E52" w:rsidP="00AF1CFF">
      <w:pPr>
        <w:ind w:firstLine="567"/>
        <w:jc w:val="center"/>
        <w:rPr>
          <w:b/>
        </w:rPr>
      </w:pPr>
      <w:r w:rsidRPr="00C918E8">
        <w:rPr>
          <w:b/>
        </w:rPr>
        <w:t>1</w:t>
      </w:r>
      <w:r w:rsidR="004B5CAC" w:rsidRPr="00C918E8">
        <w:rPr>
          <w:b/>
        </w:rPr>
        <w:t>1</w:t>
      </w:r>
      <w:r w:rsidR="00420A9F" w:rsidRPr="00C918E8">
        <w:rPr>
          <w:b/>
        </w:rPr>
        <w:t>. Изменение</w:t>
      </w:r>
      <w:r w:rsidR="00420A9F" w:rsidRPr="007B3D94">
        <w:rPr>
          <w:b/>
        </w:rPr>
        <w:t xml:space="preserve">, расторжение </w:t>
      </w:r>
      <w:r w:rsidR="00733707" w:rsidRPr="00733707">
        <w:rPr>
          <w:b/>
        </w:rPr>
        <w:t>Контракта</w:t>
      </w:r>
    </w:p>
    <w:p w:rsidR="00556CC9" w:rsidRPr="000A3E95" w:rsidRDefault="00556CC9" w:rsidP="00556CC9">
      <w:pPr>
        <w:ind w:firstLine="720"/>
        <w:contextualSpacing/>
        <w:jc w:val="both"/>
      </w:pPr>
      <w:r>
        <w:t>11</w:t>
      </w:r>
      <w:r w:rsidRPr="000A3E95">
        <w:t xml:space="preserve">.1. Контракт может быть изменен по соглашению Сторон в случаях, предусмотренных Федеральным законом от 05.04.2013 № 44-ФЗ «О контрактной системе </w:t>
      </w:r>
      <w:r w:rsidR="00AE41DC">
        <w:t xml:space="preserve">               </w:t>
      </w:r>
      <w:r w:rsidRPr="000A3E95">
        <w:t>в сфере закупок товаров, работ, услуг для обеспечения государственных и муниципальных нужд» и Гражданским кодексом Российской Федерации.</w:t>
      </w:r>
    </w:p>
    <w:p w:rsidR="00556CC9" w:rsidRPr="000A3E95" w:rsidRDefault="00556CC9" w:rsidP="00556CC9">
      <w:pPr>
        <w:ind w:firstLine="720"/>
        <w:contextualSpacing/>
        <w:jc w:val="both"/>
      </w:pPr>
      <w:r>
        <w:t>11</w:t>
      </w:r>
      <w:r w:rsidRPr="000A3E95">
        <w:t>.1.1.</w:t>
      </w:r>
      <w:r w:rsidRPr="000A3E95">
        <w:tab/>
        <w:t xml:space="preserve"> Изменение существенных условий Контракта при его исполнении </w:t>
      </w:r>
      <w:r w:rsidR="00AE41DC">
        <w:t xml:space="preserve">                         </w:t>
      </w:r>
      <w:r w:rsidRPr="000A3E95">
        <w:t>не допускается, за исключением их изменений по соглашению сторон в следующих случаях:</w:t>
      </w:r>
    </w:p>
    <w:p w:rsidR="00556CC9" w:rsidRPr="000A3E95" w:rsidRDefault="00556CC9" w:rsidP="00556CC9">
      <w:pPr>
        <w:ind w:firstLine="720"/>
        <w:contextualSpacing/>
        <w:jc w:val="both"/>
      </w:pPr>
      <w:r w:rsidRPr="000A3E95">
        <w:t>а) при снижении цены Контракта без изменения, предусмотренного Контрактом объема, качества поставляемого товара и иных условий Контракта;</w:t>
      </w:r>
    </w:p>
    <w:p w:rsidR="00556CC9" w:rsidRPr="000A3E95" w:rsidRDefault="00556CC9" w:rsidP="00556CC9">
      <w:pPr>
        <w:ind w:firstLine="720"/>
        <w:contextualSpacing/>
        <w:jc w:val="both"/>
      </w:pPr>
      <w:r w:rsidRPr="000A3E95">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0A3E95">
        <w:t xml:space="preserve">положений </w:t>
      </w:r>
      <w:hyperlink r:id="rId9" w:history="1">
        <w:r w:rsidRPr="000A3E95">
          <w:rPr>
            <w:rStyle w:val="ad"/>
            <w:color w:val="auto"/>
            <w:u w:val="none"/>
          </w:rPr>
          <w:t>бюджетного законодательства</w:t>
        </w:r>
      </w:hyperlink>
      <w:r w:rsidRPr="000A3E95">
        <w:t xml:space="preserve"> Российской Федерации цены контракта</w:t>
      </w:r>
      <w:proofErr w:type="gramEnd"/>
      <w:r w:rsidRPr="000A3E95">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proofErr w:type="gramStart"/>
      <w:r w:rsidRPr="000A3E95">
        <w:t xml:space="preserve">Цена единицы дополнительно поставляемого товара или цена единицы товара при уменьшении предусмотренного </w:t>
      </w:r>
      <w:r w:rsidRPr="000A3E95">
        <w:lastRenderedPageBreak/>
        <w:t>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roofErr w:type="gramEnd"/>
    </w:p>
    <w:p w:rsidR="00556CC9" w:rsidRPr="000A3E95" w:rsidRDefault="00556CC9" w:rsidP="00556CC9">
      <w:pPr>
        <w:ind w:firstLine="708"/>
        <w:contextualSpacing/>
        <w:jc w:val="both"/>
      </w:pPr>
      <w:r w:rsidRPr="000A3E95">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56CC9" w:rsidRPr="000A3E95" w:rsidRDefault="00556CC9" w:rsidP="00556CC9">
      <w:pPr>
        <w:ind w:firstLine="709"/>
        <w:contextualSpacing/>
        <w:jc w:val="both"/>
      </w:pPr>
      <w:r>
        <w:t>11</w:t>
      </w:r>
      <w:r w:rsidRPr="000A3E95">
        <w:t xml:space="preserve">.1.2. При исполнении Контракта не допускается перемена Поставщика, </w:t>
      </w:r>
      <w:r w:rsidR="00AE41DC">
        <w:t xml:space="preserve">                            </w:t>
      </w:r>
      <w:r w:rsidRPr="000A3E95">
        <w:t xml:space="preserve">за исключением случая, если новый поставщик  является правопреемником Поставщика  </w:t>
      </w:r>
      <w:r w:rsidR="00AE41DC">
        <w:t xml:space="preserve">             </w:t>
      </w:r>
      <w:r w:rsidRPr="000A3E95">
        <w:t>по такому контракту вследствие реорганизации юридического лица в форме преобразования, слияния или присоединения.</w:t>
      </w:r>
    </w:p>
    <w:p w:rsidR="00556CC9" w:rsidRPr="000A3E95" w:rsidRDefault="00556CC9" w:rsidP="00556CC9">
      <w:pPr>
        <w:ind w:firstLine="708"/>
        <w:contextualSpacing/>
        <w:jc w:val="both"/>
      </w:pPr>
      <w:r>
        <w:t>11</w:t>
      </w:r>
      <w:r w:rsidRPr="000A3E95">
        <w:t>.1.3.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556CC9" w:rsidRPr="000A3E95" w:rsidRDefault="00556CC9" w:rsidP="00556CC9">
      <w:pPr>
        <w:ind w:firstLine="708"/>
        <w:contextualSpacing/>
        <w:jc w:val="both"/>
      </w:pPr>
      <w:r>
        <w:t>11</w:t>
      </w:r>
      <w:r w:rsidRPr="000A3E95">
        <w:t xml:space="preserve">.1.4. При исполнении Контракта по согласованию Государственного заказчика </w:t>
      </w:r>
      <w:r w:rsidR="00AE41DC">
        <w:t xml:space="preserve">                 </w:t>
      </w:r>
      <w:r w:rsidRPr="000A3E95">
        <w:t>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556CC9" w:rsidRPr="000A3E95" w:rsidRDefault="00556CC9" w:rsidP="00556CC9">
      <w:pPr>
        <w:ind w:firstLine="720"/>
        <w:contextualSpacing/>
        <w:jc w:val="both"/>
      </w:pPr>
      <w:r>
        <w:t>11</w:t>
      </w:r>
      <w:r w:rsidRPr="000A3E95">
        <w:t>.2.</w:t>
      </w:r>
      <w:r w:rsidRPr="000A3E95">
        <w:tab/>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0" w:history="1">
        <w:r w:rsidRPr="000A3E95">
          <w:rPr>
            <w:rStyle w:val="ad"/>
            <w:color w:val="auto"/>
            <w:u w:val="none"/>
          </w:rPr>
          <w:t>гражданским законодательством</w:t>
        </w:r>
      </w:hyperlink>
      <w:r w:rsidRPr="000A3E95">
        <w:t xml:space="preserve"> и положениями частей 8-26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56CC9" w:rsidRPr="000A3E95" w:rsidRDefault="00556CC9" w:rsidP="00556CC9">
      <w:pPr>
        <w:ind w:firstLine="720"/>
        <w:contextualSpacing/>
        <w:jc w:val="both"/>
      </w:pPr>
      <w:r>
        <w:t>11</w:t>
      </w:r>
      <w:r w:rsidRPr="000A3E95">
        <w:t>.3. Все изменения к Контракту действительны, если они оформлены в виде дополнительного соглашения к Контракту и подписаны надлежаще уполномоченными</w:t>
      </w:r>
      <w:r w:rsidR="00AE41DC">
        <w:t xml:space="preserve">                </w:t>
      </w:r>
      <w:r w:rsidRPr="000A3E95">
        <w:t xml:space="preserve"> на то представителями Сторон. Все соглашения являются неотъемлемой частью Контракта.</w:t>
      </w:r>
    </w:p>
    <w:p w:rsidR="00556CC9" w:rsidRPr="000A3E95" w:rsidRDefault="00556CC9" w:rsidP="00556CC9">
      <w:pPr>
        <w:ind w:firstLine="720"/>
        <w:contextualSpacing/>
        <w:jc w:val="both"/>
      </w:pPr>
      <w:r>
        <w:t>11</w:t>
      </w:r>
      <w:r w:rsidRPr="000A3E95">
        <w:t xml:space="preserve">.4.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AE41DC">
        <w:t xml:space="preserve">                               </w:t>
      </w:r>
      <w:r w:rsidRPr="000A3E95">
        <w:t xml:space="preserve">и соответствующего требованиям Государственного заказчика, фактически поставленного </w:t>
      </w:r>
      <w:r w:rsidR="00AE41DC">
        <w:t xml:space="preserve"> </w:t>
      </w:r>
      <w:r w:rsidRPr="000A3E95">
        <w:t>на момент расторжения Контракта.</w:t>
      </w:r>
    </w:p>
    <w:p w:rsidR="00556CC9" w:rsidRPr="000A3E95" w:rsidRDefault="00556CC9" w:rsidP="00556CC9">
      <w:pPr>
        <w:ind w:firstLine="720"/>
        <w:contextualSpacing/>
        <w:jc w:val="both"/>
      </w:pPr>
      <w:r>
        <w:t>11</w:t>
      </w:r>
      <w:r w:rsidRPr="000A3E95">
        <w:t xml:space="preserve">.5. Государственный заказчик вправе принять решение </w:t>
      </w:r>
      <w:proofErr w:type="gramStart"/>
      <w:r w:rsidRPr="000A3E95">
        <w:t xml:space="preserve">об одностороннем отказе </w:t>
      </w:r>
      <w:r w:rsidR="00AE41DC">
        <w:t xml:space="preserve">            </w:t>
      </w:r>
      <w:r w:rsidRPr="000A3E95">
        <w:t>от исполнения Контракта в соответствии с гражданским законодательством в случае</w:t>
      </w:r>
      <w:proofErr w:type="gramEnd"/>
      <w:r w:rsidRPr="000A3E95">
        <w:t>:</w:t>
      </w:r>
    </w:p>
    <w:p w:rsidR="00556CC9" w:rsidRPr="000A3E95" w:rsidRDefault="00556CC9" w:rsidP="00556CC9">
      <w:pPr>
        <w:ind w:firstLine="720"/>
        <w:contextualSpacing/>
        <w:jc w:val="both"/>
      </w:pPr>
      <w:r w:rsidRPr="000A3E95">
        <w:t>- поставки товара ненадлежащего качества с недостатками, которые не могут быть устранены в приемлемый для Государственного заказчика срок;</w:t>
      </w:r>
    </w:p>
    <w:p w:rsidR="00556CC9" w:rsidRPr="000A3E95" w:rsidRDefault="00556CC9" w:rsidP="00556CC9">
      <w:pPr>
        <w:ind w:firstLine="720"/>
        <w:contextualSpacing/>
        <w:jc w:val="both"/>
      </w:pPr>
      <w:r w:rsidRPr="000A3E95">
        <w:t>- неоднократного нарушения сроков поставки товара.</w:t>
      </w:r>
    </w:p>
    <w:p w:rsidR="00556CC9" w:rsidRPr="000A3E95" w:rsidRDefault="00556CC9" w:rsidP="00556CC9">
      <w:pPr>
        <w:ind w:firstLine="720"/>
        <w:contextualSpacing/>
        <w:jc w:val="both"/>
      </w:pPr>
      <w:r>
        <w:t>11</w:t>
      </w:r>
      <w:r w:rsidRPr="000A3E95">
        <w:t xml:space="preserve">.6.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w:t>
      </w:r>
      <w:r w:rsidR="00AE41DC">
        <w:t xml:space="preserve">                         </w:t>
      </w:r>
      <w:r w:rsidRPr="000A3E95">
        <w:t>в случаях:</w:t>
      </w:r>
    </w:p>
    <w:p w:rsidR="00556CC9" w:rsidRPr="000A3E95" w:rsidRDefault="00556CC9" w:rsidP="00556CC9">
      <w:pPr>
        <w:ind w:firstLine="720"/>
        <w:contextualSpacing/>
        <w:jc w:val="both"/>
      </w:pPr>
      <w:r w:rsidRPr="000A3E95">
        <w:t>- неоднократного нарушения Государственным заказчиком сроков оплаты товара.</w:t>
      </w:r>
    </w:p>
    <w:p w:rsidR="00556CC9" w:rsidRPr="000A3E95" w:rsidRDefault="00556CC9" w:rsidP="00556CC9">
      <w:pPr>
        <w:ind w:firstLine="720"/>
        <w:contextualSpacing/>
        <w:jc w:val="both"/>
      </w:pPr>
      <w:r>
        <w:t>11</w:t>
      </w:r>
      <w:r w:rsidRPr="000A3E95">
        <w:t xml:space="preserve">.7.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AE41DC">
        <w:t xml:space="preserve">                              </w:t>
      </w:r>
      <w:r w:rsidRPr="000A3E95">
        <w:t xml:space="preserve">и соответствующего требованиям Государственного заказчика, фактически поставленного </w:t>
      </w:r>
      <w:r w:rsidR="00AE41DC">
        <w:t xml:space="preserve"> </w:t>
      </w:r>
      <w:r w:rsidRPr="000A3E95">
        <w:t>на момент расторжения Контракта.</w:t>
      </w:r>
    </w:p>
    <w:p w:rsidR="00556CC9" w:rsidRPr="000A3E95" w:rsidRDefault="00556CC9" w:rsidP="00556CC9">
      <w:pPr>
        <w:ind w:firstLine="720"/>
        <w:contextualSpacing/>
        <w:jc w:val="both"/>
      </w:pPr>
      <w:r>
        <w:t>11</w:t>
      </w:r>
      <w:r w:rsidRPr="000A3E95">
        <w:t xml:space="preserve">.8. Если в результате </w:t>
      </w:r>
      <w:proofErr w:type="gramStart"/>
      <w:r w:rsidRPr="000A3E95">
        <w:t>издания акта органа государственной власти Российской Федерации</w:t>
      </w:r>
      <w:proofErr w:type="gramEnd"/>
      <w:r w:rsidRPr="000A3E95">
        <w:t xml:space="preserve"> исполнение Государственным заказчиком своих обязательств по Контракту </w:t>
      </w:r>
      <w:r w:rsidRPr="000A3E95">
        <w:lastRenderedPageBreak/>
        <w:t>становится невозможным полностью или частично, обязательство прекращается полностью или в соответствующей части.</w:t>
      </w:r>
    </w:p>
    <w:p w:rsidR="009C25A2" w:rsidRPr="009C25A2" w:rsidRDefault="009C25A2" w:rsidP="00D141E5">
      <w:pPr>
        <w:autoSpaceDE w:val="0"/>
        <w:autoSpaceDN w:val="0"/>
        <w:adjustRightInd w:val="0"/>
        <w:ind w:firstLine="567"/>
        <w:jc w:val="both"/>
        <w:rPr>
          <w:sz w:val="16"/>
          <w:szCs w:val="16"/>
        </w:rPr>
      </w:pPr>
    </w:p>
    <w:p w:rsidR="00CB2DC2" w:rsidRPr="007B3D94" w:rsidRDefault="009D2D3E" w:rsidP="007B3D94">
      <w:pPr>
        <w:ind w:firstLine="567"/>
        <w:jc w:val="center"/>
        <w:rPr>
          <w:b/>
        </w:rPr>
      </w:pPr>
      <w:r w:rsidRPr="007B3D94">
        <w:rPr>
          <w:b/>
        </w:rPr>
        <w:t>1</w:t>
      </w:r>
      <w:r w:rsidR="004B5CAC">
        <w:rPr>
          <w:b/>
        </w:rPr>
        <w:t>2</w:t>
      </w:r>
      <w:r w:rsidR="00060D6F" w:rsidRPr="007B3D94">
        <w:rPr>
          <w:b/>
        </w:rPr>
        <w:t>. Прочие условия</w:t>
      </w:r>
    </w:p>
    <w:p w:rsidR="00407D5A" w:rsidRPr="00394943" w:rsidRDefault="009D2D3E" w:rsidP="007B3D94">
      <w:pPr>
        <w:ind w:firstLine="567"/>
        <w:jc w:val="both"/>
      </w:pPr>
      <w:r w:rsidRPr="00C918E8">
        <w:t>1</w:t>
      </w:r>
      <w:r w:rsidR="004B5CAC" w:rsidRPr="00C918E8">
        <w:t>2</w:t>
      </w:r>
      <w:r w:rsidR="00986470" w:rsidRPr="00C918E8">
        <w:t>.1</w:t>
      </w:r>
      <w:r w:rsidR="00FF5667" w:rsidRPr="00C918E8">
        <w:t>.</w:t>
      </w:r>
      <w:r w:rsidR="00407D5A" w:rsidRPr="00C918E8">
        <w:t xml:space="preserve"> </w:t>
      </w:r>
      <w:r w:rsidR="00E05BDD" w:rsidRPr="00C918E8">
        <w:t>Настоящий</w:t>
      </w:r>
      <w:r w:rsidR="00E05BDD" w:rsidRPr="000A3E95">
        <w:t xml:space="preserve"> контракт заключается в электронной форме, подписывается электронными подписями на едином агрегаторе торговли «Березка» (</w:t>
      </w:r>
      <w:hyperlink r:id="rId11" w:history="1">
        <w:r w:rsidR="00E05BDD" w:rsidRPr="000A3E95">
          <w:rPr>
            <w:rStyle w:val="ad"/>
            <w:lang w:val="en-US"/>
          </w:rPr>
          <w:t>https</w:t>
        </w:r>
        <w:r w:rsidR="00E05BDD" w:rsidRPr="000A3E95">
          <w:rPr>
            <w:rStyle w:val="ad"/>
          </w:rPr>
          <w:t>://</w:t>
        </w:r>
        <w:proofErr w:type="spellStart"/>
        <w:r w:rsidR="00E05BDD" w:rsidRPr="000A3E95">
          <w:rPr>
            <w:rStyle w:val="ad"/>
            <w:lang w:val="en-US"/>
          </w:rPr>
          <w:t>agregatoreat</w:t>
        </w:r>
        <w:proofErr w:type="spellEnd"/>
        <w:r w:rsidR="00E05BDD" w:rsidRPr="000A3E95">
          <w:rPr>
            <w:rStyle w:val="ad"/>
          </w:rPr>
          <w:t>.</w:t>
        </w:r>
        <w:r w:rsidR="00E05BDD" w:rsidRPr="000A3E95">
          <w:rPr>
            <w:rStyle w:val="ad"/>
            <w:lang w:val="en-US"/>
          </w:rPr>
          <w:t>ru</w:t>
        </w:r>
        <w:r w:rsidR="00E05BDD" w:rsidRPr="000A3E95">
          <w:rPr>
            <w:rStyle w:val="ad"/>
          </w:rPr>
          <w:t>/</w:t>
        </w:r>
      </w:hyperlink>
      <w:r w:rsidR="00E05BDD" w:rsidRPr="000A3E95">
        <w:t>)  и имеет одинаковую юридическую силу для каждой из сторон.</w:t>
      </w:r>
    </w:p>
    <w:p w:rsidR="00407D5A" w:rsidRPr="00394943" w:rsidRDefault="009D2D3E" w:rsidP="007B3D94">
      <w:pPr>
        <w:ind w:firstLine="567"/>
        <w:jc w:val="both"/>
      </w:pPr>
      <w:r w:rsidRPr="00394943">
        <w:t>1</w:t>
      </w:r>
      <w:r w:rsidR="004B5CAC" w:rsidRPr="00394943">
        <w:t>2</w:t>
      </w:r>
      <w:r w:rsidR="00986470" w:rsidRPr="00394943">
        <w:t>.2</w:t>
      </w:r>
      <w:r w:rsidR="00407D5A" w:rsidRPr="00394943">
        <w:t xml:space="preserve">. После подписания настоящего </w:t>
      </w:r>
      <w:r w:rsidR="00733707">
        <w:t>Контракта</w:t>
      </w:r>
      <w:r w:rsidR="00407D5A" w:rsidRPr="00394943">
        <w:t xml:space="preserve"> все предварительные переговоры </w:t>
      </w:r>
      <w:r w:rsidR="00AE41DC">
        <w:t xml:space="preserve">                  </w:t>
      </w:r>
      <w:r w:rsidR="00407D5A" w:rsidRPr="00394943">
        <w:t xml:space="preserve">по нему, переписка, предварительные соглашения и протоколы о намерениях по вопросам, так или иначе касающиеся настоящего </w:t>
      </w:r>
      <w:r w:rsidR="00733707">
        <w:t>Контракта</w:t>
      </w:r>
      <w:r w:rsidR="00733707" w:rsidRPr="00394943">
        <w:t xml:space="preserve"> </w:t>
      </w:r>
      <w:r w:rsidR="00407D5A" w:rsidRPr="00394943">
        <w:t>теряют юридическую силу.</w:t>
      </w:r>
    </w:p>
    <w:p w:rsidR="00FC611A" w:rsidRPr="00FF7226" w:rsidRDefault="00FC611A" w:rsidP="007B3D94">
      <w:pPr>
        <w:autoSpaceDE w:val="0"/>
        <w:autoSpaceDN w:val="0"/>
        <w:adjustRightInd w:val="0"/>
        <w:ind w:firstLine="567"/>
        <w:jc w:val="both"/>
        <w:rPr>
          <w:rFonts w:eastAsia="Calibri"/>
        </w:rPr>
      </w:pPr>
      <w:r w:rsidRPr="00FF7226">
        <w:rPr>
          <w:rFonts w:eastAsia="Calibri"/>
        </w:rPr>
        <w:t>1</w:t>
      </w:r>
      <w:r w:rsidR="004B5CAC" w:rsidRPr="00FF7226">
        <w:rPr>
          <w:rFonts w:eastAsia="Calibri"/>
        </w:rPr>
        <w:t>2</w:t>
      </w:r>
      <w:r w:rsidRPr="00FF7226">
        <w:rPr>
          <w:rFonts w:eastAsia="Calibri"/>
        </w:rPr>
        <w:t>.</w:t>
      </w:r>
      <w:r w:rsidR="00394943">
        <w:rPr>
          <w:rFonts w:eastAsia="Calibri"/>
        </w:rPr>
        <w:t>3</w:t>
      </w:r>
      <w:r w:rsidRPr="00FF7226">
        <w:rPr>
          <w:rFonts w:eastAsia="Calibri"/>
        </w:rPr>
        <w:t xml:space="preserve">. Во всем остальном, что не предусмотрено </w:t>
      </w:r>
      <w:r w:rsidR="00733707">
        <w:t>Контракт</w:t>
      </w:r>
      <w:r w:rsidR="00694E6D" w:rsidRPr="00FF7226">
        <w:rPr>
          <w:rFonts w:eastAsia="Calibri"/>
        </w:rPr>
        <w:t>ом, Стороны</w:t>
      </w:r>
      <w:r w:rsidRPr="00FF7226">
        <w:rPr>
          <w:rFonts w:eastAsia="Calibri"/>
        </w:rPr>
        <w:t xml:space="preserve"> руководствуются законодательством Российской Федерации.</w:t>
      </w:r>
    </w:p>
    <w:p w:rsidR="00011948" w:rsidRPr="00FF7226" w:rsidRDefault="00011948" w:rsidP="007B3D94">
      <w:pPr>
        <w:autoSpaceDE w:val="0"/>
        <w:autoSpaceDN w:val="0"/>
        <w:adjustRightInd w:val="0"/>
        <w:ind w:firstLine="567"/>
        <w:jc w:val="both"/>
        <w:rPr>
          <w:rFonts w:eastAsia="Calibri"/>
        </w:rPr>
      </w:pPr>
      <w:r w:rsidRPr="00FF7226">
        <w:rPr>
          <w:rFonts w:eastAsia="Calibri"/>
        </w:rPr>
        <w:t>1</w:t>
      </w:r>
      <w:r w:rsidR="004B5CAC" w:rsidRPr="00FF7226">
        <w:rPr>
          <w:rFonts w:eastAsia="Calibri"/>
        </w:rPr>
        <w:t>2</w:t>
      </w:r>
      <w:r w:rsidRPr="00FF7226">
        <w:rPr>
          <w:rFonts w:eastAsia="Calibri"/>
        </w:rPr>
        <w:t>.</w:t>
      </w:r>
      <w:r w:rsidR="00394943">
        <w:rPr>
          <w:rFonts w:eastAsia="Calibri"/>
        </w:rPr>
        <w:t>4</w:t>
      </w:r>
      <w:r w:rsidRPr="00FF7226">
        <w:rPr>
          <w:rFonts w:eastAsia="Calibri"/>
        </w:rPr>
        <w:t>. Приложени</w:t>
      </w:r>
      <w:r w:rsidR="00E0342A">
        <w:rPr>
          <w:rFonts w:eastAsia="Calibri"/>
        </w:rPr>
        <w:t>е</w:t>
      </w:r>
      <w:r w:rsidRPr="00FF7226">
        <w:rPr>
          <w:rFonts w:eastAsia="Calibri"/>
        </w:rPr>
        <w:t xml:space="preserve"> к </w:t>
      </w:r>
      <w:r w:rsidR="00733707">
        <w:t>Контракт</w:t>
      </w:r>
      <w:r w:rsidRPr="00FF7226">
        <w:rPr>
          <w:rFonts w:eastAsia="Calibri"/>
        </w:rPr>
        <w:t>у, явля</w:t>
      </w:r>
      <w:r w:rsidR="00E0342A">
        <w:rPr>
          <w:rFonts w:eastAsia="Calibri"/>
        </w:rPr>
        <w:t>ет</w:t>
      </w:r>
      <w:r w:rsidRPr="00FF7226">
        <w:rPr>
          <w:rFonts w:eastAsia="Calibri"/>
        </w:rPr>
        <w:t>ся его неотъемлемой частью</w:t>
      </w:r>
      <w:r w:rsidR="00E0342A">
        <w:rPr>
          <w:rFonts w:eastAsia="Calibri"/>
        </w:rPr>
        <w:t>:</w:t>
      </w:r>
    </w:p>
    <w:p w:rsidR="00011948" w:rsidRPr="00FF7226" w:rsidRDefault="00824BCB" w:rsidP="007B3D94">
      <w:pPr>
        <w:autoSpaceDE w:val="0"/>
        <w:autoSpaceDN w:val="0"/>
        <w:adjustRightInd w:val="0"/>
        <w:ind w:firstLine="567"/>
        <w:jc w:val="both"/>
        <w:rPr>
          <w:rFonts w:eastAsia="Calibri"/>
        </w:rPr>
      </w:pPr>
      <w:r w:rsidRPr="00FF7226">
        <w:rPr>
          <w:rFonts w:eastAsia="Calibri"/>
        </w:rPr>
        <w:t xml:space="preserve">- </w:t>
      </w:r>
      <w:r w:rsidR="00011948" w:rsidRPr="00FF7226">
        <w:rPr>
          <w:rFonts w:eastAsia="Calibri"/>
        </w:rPr>
        <w:t>Приложение № 1</w:t>
      </w:r>
      <w:r w:rsidR="00736B8B" w:rsidRPr="00FF7226">
        <w:rPr>
          <w:rFonts w:eastAsia="Calibri"/>
        </w:rPr>
        <w:t xml:space="preserve"> «Спецификация».</w:t>
      </w:r>
    </w:p>
    <w:p w:rsidR="00E70270" w:rsidRPr="009C25A2" w:rsidRDefault="00E70270" w:rsidP="007B3D94">
      <w:pPr>
        <w:autoSpaceDE w:val="0"/>
        <w:autoSpaceDN w:val="0"/>
        <w:adjustRightInd w:val="0"/>
        <w:ind w:firstLine="567"/>
        <w:jc w:val="both"/>
        <w:rPr>
          <w:rFonts w:eastAsia="Calibri"/>
          <w:color w:val="C00000"/>
          <w:sz w:val="16"/>
          <w:szCs w:val="16"/>
        </w:rPr>
      </w:pPr>
    </w:p>
    <w:p w:rsidR="00407D5A" w:rsidRPr="007B3D94" w:rsidRDefault="009D2D3E" w:rsidP="007B3D94">
      <w:pPr>
        <w:ind w:firstLine="567"/>
        <w:jc w:val="center"/>
      </w:pPr>
      <w:r w:rsidRPr="007B3D94">
        <w:rPr>
          <w:b/>
        </w:rPr>
        <w:t>1</w:t>
      </w:r>
      <w:r w:rsidR="004B5CAC">
        <w:rPr>
          <w:b/>
        </w:rPr>
        <w:t>3</w:t>
      </w:r>
      <w:r w:rsidR="00407D5A" w:rsidRPr="007B3D94">
        <w:rPr>
          <w:b/>
        </w:rPr>
        <w:t xml:space="preserve">. Срок действия </w:t>
      </w:r>
      <w:r w:rsidR="00733707" w:rsidRPr="00733707">
        <w:rPr>
          <w:b/>
        </w:rPr>
        <w:t>Контракта</w:t>
      </w:r>
      <w:r w:rsidR="00407D5A" w:rsidRPr="007B3D94">
        <w:rPr>
          <w:b/>
        </w:rPr>
        <w:t xml:space="preserve"> </w:t>
      </w:r>
    </w:p>
    <w:p w:rsidR="00407D5A" w:rsidRPr="007B3D94" w:rsidRDefault="009D2D3E" w:rsidP="00E05BDD">
      <w:pPr>
        <w:ind w:firstLine="567"/>
        <w:jc w:val="both"/>
      </w:pPr>
      <w:r w:rsidRPr="00733707">
        <w:rPr>
          <w:b/>
        </w:rPr>
        <w:t>1</w:t>
      </w:r>
      <w:r w:rsidR="004B5CAC" w:rsidRPr="00733707">
        <w:rPr>
          <w:b/>
        </w:rPr>
        <w:t>3</w:t>
      </w:r>
      <w:r w:rsidR="004521B1" w:rsidRPr="00733707">
        <w:rPr>
          <w:b/>
        </w:rPr>
        <w:t>.1</w:t>
      </w:r>
      <w:r w:rsidR="004521B1" w:rsidRPr="00733707">
        <w:rPr>
          <w:b/>
          <w:color w:val="FF0000"/>
        </w:rPr>
        <w:t>.</w:t>
      </w:r>
      <w:r w:rsidR="004521B1" w:rsidRPr="00E05BDD">
        <w:t xml:space="preserve"> </w:t>
      </w:r>
      <w:r w:rsidR="00E05BDD" w:rsidRPr="000A3E95">
        <w:rPr>
          <w:noProof/>
        </w:rPr>
        <w:t xml:space="preserve">Контракт вступает в силу с даты  его заключения и действует </w:t>
      </w:r>
      <w:r w:rsidR="0084352E">
        <w:rPr>
          <w:noProof/>
        </w:rPr>
        <w:t xml:space="preserve">                                         </w:t>
      </w:r>
      <w:r w:rsidR="00E05BDD" w:rsidRPr="000A3E95">
        <w:rPr>
          <w:noProof/>
        </w:rPr>
        <w:t>по «31» декабря 202</w:t>
      </w:r>
      <w:r w:rsidR="002272AC">
        <w:rPr>
          <w:noProof/>
        </w:rPr>
        <w:t>6</w:t>
      </w:r>
      <w:r w:rsidR="00E05BDD" w:rsidRPr="000A3E95">
        <w:rPr>
          <w:noProof/>
        </w:rPr>
        <w:t xml:space="preserve">г., а в части осуществления оплаты и гарантийных обязательств – </w:t>
      </w:r>
      <w:r w:rsidR="0084352E">
        <w:rPr>
          <w:noProof/>
        </w:rPr>
        <w:t xml:space="preserve">                      </w:t>
      </w:r>
      <w:r w:rsidR="00E05BDD" w:rsidRPr="000A3E95">
        <w:rPr>
          <w:noProof/>
        </w:rPr>
        <w:t>до их полного исполнения.  Датой  начала исполнения Контракта считать день заключения Контракта. Дата окончания исполнения Контракта - по 31.12.202</w:t>
      </w:r>
      <w:r w:rsidR="002272AC">
        <w:rPr>
          <w:noProof/>
        </w:rPr>
        <w:t>6</w:t>
      </w:r>
      <w:r w:rsidR="00E05BDD" w:rsidRPr="000A3E95">
        <w:rPr>
          <w:noProof/>
        </w:rPr>
        <w:t xml:space="preserve"> г.</w:t>
      </w:r>
    </w:p>
    <w:p w:rsidR="00407D5A" w:rsidRPr="007B3D94" w:rsidRDefault="00407D5A" w:rsidP="007B3D94">
      <w:pPr>
        <w:ind w:firstLine="567"/>
        <w:jc w:val="both"/>
      </w:pPr>
    </w:p>
    <w:p w:rsidR="002C72FB" w:rsidRPr="007B3D94" w:rsidRDefault="009D2D3E" w:rsidP="007B3D94">
      <w:pPr>
        <w:ind w:firstLine="567"/>
        <w:jc w:val="center"/>
        <w:rPr>
          <w:b/>
        </w:rPr>
      </w:pPr>
      <w:r w:rsidRPr="007B3D94">
        <w:rPr>
          <w:b/>
        </w:rPr>
        <w:t>1</w:t>
      </w:r>
      <w:r w:rsidR="004B5CAC">
        <w:rPr>
          <w:b/>
        </w:rPr>
        <w:t>4</w:t>
      </w:r>
      <w:r w:rsidR="00853E56" w:rsidRPr="007B3D94">
        <w:rPr>
          <w:b/>
        </w:rPr>
        <w:t>. Юридические адреса и банковские</w:t>
      </w:r>
      <w:r w:rsidR="00407D5A" w:rsidRPr="007B3D94">
        <w:rPr>
          <w:b/>
        </w:rPr>
        <w:t xml:space="preserve"> реквизиты Сторон на момент заключения </w:t>
      </w:r>
      <w:r w:rsidR="00733707" w:rsidRPr="00733707">
        <w:rPr>
          <w:b/>
        </w:rPr>
        <w:t>Контракта</w:t>
      </w:r>
    </w:p>
    <w:p w:rsidR="00407D5A" w:rsidRPr="007B3D94" w:rsidRDefault="00407D5A" w:rsidP="007B3D94">
      <w:pPr>
        <w:ind w:firstLine="567"/>
        <w:jc w:val="center"/>
        <w:rPr>
          <w:b/>
        </w:rPr>
      </w:pPr>
    </w:p>
    <w:tbl>
      <w:tblPr>
        <w:tblW w:w="15209" w:type="dxa"/>
        <w:tblLook w:val="04A0"/>
      </w:tblPr>
      <w:tblGrid>
        <w:gridCol w:w="9997"/>
        <w:gridCol w:w="2606"/>
        <w:gridCol w:w="2606"/>
      </w:tblGrid>
      <w:tr w:rsidR="00733707" w:rsidRPr="00063E86" w:rsidTr="002C44D8">
        <w:tc>
          <w:tcPr>
            <w:tcW w:w="5069"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7"/>
              <w:gridCol w:w="4884"/>
            </w:tblGrid>
            <w:tr w:rsidR="00733707" w:rsidRPr="00931F04" w:rsidTr="00826E1E">
              <w:trPr>
                <w:trHeight w:val="3205"/>
              </w:trPr>
              <w:tc>
                <w:tcPr>
                  <w:tcW w:w="4926" w:type="dxa"/>
                  <w:tcBorders>
                    <w:top w:val="nil"/>
                    <w:left w:val="nil"/>
                    <w:bottom w:val="nil"/>
                    <w:right w:val="nil"/>
                  </w:tcBorders>
                </w:tcPr>
                <w:p w:rsidR="00733707" w:rsidRDefault="00733707" w:rsidP="00826E1E">
                  <w:pPr>
                    <w:rPr>
                      <w:b/>
                    </w:rPr>
                  </w:pPr>
                  <w:r w:rsidRPr="00931F04">
                    <w:rPr>
                      <w:b/>
                    </w:rPr>
                    <w:t>«Государственный</w:t>
                  </w:r>
                  <w:r w:rsidRPr="00931F04">
                    <w:t xml:space="preserve"> </w:t>
                  </w:r>
                  <w:r w:rsidRPr="00931F04">
                    <w:rPr>
                      <w:b/>
                    </w:rPr>
                    <w:t>заказчик»</w:t>
                  </w:r>
                </w:p>
                <w:p w:rsidR="002272AC" w:rsidRPr="00931F04" w:rsidRDefault="002272AC" w:rsidP="00826E1E">
                  <w:pPr>
                    <w:rPr>
                      <w:b/>
                    </w:rPr>
                  </w:pPr>
                </w:p>
                <w:p w:rsidR="002272AC" w:rsidRPr="00770A32" w:rsidRDefault="002272AC" w:rsidP="002272AC">
                  <w:pPr>
                    <w:ind w:right="98"/>
                    <w:rPr>
                      <w:rFonts w:eastAsia="Calibri"/>
                    </w:rPr>
                  </w:pPr>
                  <w:r w:rsidRPr="00770A32">
                    <w:rPr>
                      <w:rFonts w:eastAsia="Calibri"/>
                    </w:rPr>
                    <w:t>ФКУ БМТиВС УФСИН России                                               по Брянской области</w:t>
                  </w:r>
                </w:p>
                <w:p w:rsidR="002272AC" w:rsidRPr="00770A32" w:rsidRDefault="002272AC" w:rsidP="002272AC">
                  <w:pPr>
                    <w:ind w:right="98"/>
                    <w:rPr>
                      <w:rFonts w:eastAsia="Calibri"/>
                    </w:rPr>
                  </w:pPr>
                  <w:r w:rsidRPr="00770A32">
                    <w:rPr>
                      <w:rFonts w:eastAsia="Calibri"/>
                    </w:rPr>
                    <w:t>Банковские реквизиты:</w:t>
                  </w:r>
                </w:p>
                <w:p w:rsidR="002272AC" w:rsidRPr="00770A32" w:rsidRDefault="002272AC" w:rsidP="002272AC">
                  <w:pPr>
                    <w:ind w:right="98"/>
                    <w:rPr>
                      <w:rFonts w:eastAsia="Calibri"/>
                    </w:rPr>
                  </w:pPr>
                  <w:r w:rsidRPr="00770A32">
                    <w:rPr>
                      <w:rFonts w:eastAsia="Calibri"/>
                    </w:rPr>
                    <w:t>ИНН/КПП:   3801016738/325701001</w:t>
                  </w:r>
                </w:p>
                <w:p w:rsidR="002272AC" w:rsidRPr="00770A32" w:rsidRDefault="002272AC" w:rsidP="002272AC">
                  <w:pPr>
                    <w:ind w:right="98"/>
                    <w:rPr>
                      <w:rFonts w:eastAsia="Calibri"/>
                    </w:rPr>
                  </w:pPr>
                  <w:proofErr w:type="spellStart"/>
                  <w:proofErr w:type="gramStart"/>
                  <w:r w:rsidRPr="00770A32">
                    <w:rPr>
                      <w:rFonts w:eastAsia="Calibri"/>
                    </w:rPr>
                    <w:t>р</w:t>
                  </w:r>
                  <w:proofErr w:type="spellEnd"/>
                  <w:proofErr w:type="gramEnd"/>
                  <w:r w:rsidRPr="00770A32">
                    <w:rPr>
                      <w:rFonts w:eastAsia="Calibri"/>
                    </w:rPr>
                    <w:t>/сч:  03211643000000013227</w:t>
                  </w:r>
                </w:p>
                <w:p w:rsidR="002272AC" w:rsidRPr="00770A32" w:rsidRDefault="002272AC" w:rsidP="002272AC">
                  <w:pPr>
                    <w:ind w:right="98"/>
                    <w:rPr>
                      <w:rFonts w:eastAsia="Calibri"/>
                    </w:rPr>
                  </w:pPr>
                  <w:r w:rsidRPr="00770A32">
                    <w:rPr>
                      <w:rFonts w:eastAsia="Calibri"/>
                    </w:rPr>
                    <w:t>кор/сч: 40102810745370000024</w:t>
                  </w:r>
                </w:p>
                <w:p w:rsidR="002272AC" w:rsidRPr="00770A32" w:rsidRDefault="002272AC" w:rsidP="002272AC">
                  <w:pPr>
                    <w:ind w:right="98"/>
                    <w:rPr>
                      <w:rFonts w:eastAsia="Calibri"/>
                    </w:rPr>
                  </w:pPr>
                  <w:r w:rsidRPr="00FF3D55">
                    <w:rPr>
                      <w:rFonts w:eastAsia="Calibri"/>
                    </w:rPr>
                    <w:t>ОКЦ №1 ВВГУ Банка России</w:t>
                  </w:r>
                  <w:r w:rsidRPr="00770A32">
                    <w:rPr>
                      <w:rFonts w:eastAsia="Calibri"/>
                    </w:rPr>
                    <w:t xml:space="preserve"> /</w:t>
                  </w:r>
                  <w:r>
                    <w:rPr>
                      <w:rFonts w:eastAsia="Calibri"/>
                    </w:rPr>
                    <w:t>/</w:t>
                  </w:r>
                  <w:r w:rsidRPr="00770A32">
                    <w:rPr>
                      <w:rFonts w:eastAsia="Calibri"/>
                    </w:rPr>
                    <w:t xml:space="preserve">УФК </w:t>
                  </w:r>
                  <w:r w:rsidR="00EB0B2A">
                    <w:rPr>
                      <w:rFonts w:eastAsia="Calibri"/>
                    </w:rPr>
                    <w:br/>
                  </w:r>
                  <w:r w:rsidRPr="00770A32">
                    <w:rPr>
                      <w:rFonts w:eastAsia="Calibri"/>
                    </w:rPr>
                    <w:t xml:space="preserve">по Нижегородской области, </w:t>
                  </w:r>
                  <w:r w:rsidR="00EB0B2A">
                    <w:rPr>
                      <w:rFonts w:eastAsia="Calibri"/>
                    </w:rPr>
                    <w:br/>
                  </w:r>
                  <w:proofErr w:type="gramStart"/>
                  <w:r w:rsidRPr="00770A32">
                    <w:rPr>
                      <w:rFonts w:eastAsia="Calibri"/>
                    </w:rPr>
                    <w:t>г</w:t>
                  </w:r>
                  <w:proofErr w:type="gramEnd"/>
                  <w:r w:rsidRPr="00770A32">
                    <w:rPr>
                      <w:rFonts w:eastAsia="Calibri"/>
                    </w:rPr>
                    <w:t>. Нижний Новгород</w:t>
                  </w:r>
                </w:p>
                <w:p w:rsidR="002272AC" w:rsidRPr="00770A32" w:rsidRDefault="002272AC" w:rsidP="002272AC">
                  <w:pPr>
                    <w:ind w:right="98"/>
                    <w:rPr>
                      <w:rFonts w:eastAsia="Calibri"/>
                    </w:rPr>
                  </w:pPr>
                  <w:proofErr w:type="gramStart"/>
                  <w:r w:rsidRPr="00770A32">
                    <w:rPr>
                      <w:rFonts w:eastAsia="Calibri"/>
                    </w:rPr>
                    <w:t>л</w:t>
                  </w:r>
                  <w:proofErr w:type="gramEnd"/>
                  <w:r w:rsidRPr="00770A32">
                    <w:rPr>
                      <w:rFonts w:eastAsia="Calibri"/>
                    </w:rPr>
                    <w:t>/с: 03271134000</w:t>
                  </w:r>
                </w:p>
                <w:p w:rsidR="002272AC" w:rsidRPr="00770A32" w:rsidRDefault="002272AC" w:rsidP="002272AC">
                  <w:pPr>
                    <w:ind w:right="98"/>
                    <w:rPr>
                      <w:rFonts w:eastAsia="Calibri"/>
                    </w:rPr>
                  </w:pPr>
                  <w:r w:rsidRPr="00770A32">
                    <w:rPr>
                      <w:rFonts w:eastAsia="Calibri"/>
                    </w:rPr>
                    <w:t>БИК: 012202102</w:t>
                  </w:r>
                </w:p>
                <w:p w:rsidR="002272AC" w:rsidRPr="00770A32" w:rsidRDefault="002272AC" w:rsidP="002272AC">
                  <w:pPr>
                    <w:ind w:right="98"/>
                    <w:rPr>
                      <w:rFonts w:eastAsia="Calibri"/>
                    </w:rPr>
                  </w:pPr>
                  <w:r w:rsidRPr="00770A32">
                    <w:rPr>
                      <w:rFonts w:eastAsia="Calibri"/>
                    </w:rPr>
                    <w:t xml:space="preserve">Адрес:  241050, г.  Брянск,         </w:t>
                  </w:r>
                </w:p>
                <w:p w:rsidR="00733707" w:rsidRDefault="002272AC" w:rsidP="002272AC">
                  <w:pPr>
                    <w:rPr>
                      <w:rFonts w:eastAsia="Calibri"/>
                    </w:rPr>
                  </w:pPr>
                  <w:r w:rsidRPr="00770A32">
                    <w:rPr>
                      <w:rFonts w:eastAsia="Calibri"/>
                    </w:rPr>
                    <w:t xml:space="preserve">ул. </w:t>
                  </w:r>
                  <w:r>
                    <w:rPr>
                      <w:rFonts w:eastAsia="Calibri"/>
                    </w:rPr>
                    <w:t>Комарова, 30</w:t>
                  </w:r>
                </w:p>
                <w:p w:rsidR="002272AC" w:rsidRPr="00931F04" w:rsidRDefault="002272AC" w:rsidP="002272AC">
                  <w:pPr>
                    <w:rPr>
                      <w:b/>
                    </w:rPr>
                  </w:pPr>
                </w:p>
              </w:tc>
              <w:tc>
                <w:tcPr>
                  <w:tcW w:w="4927" w:type="dxa"/>
                  <w:tcBorders>
                    <w:top w:val="nil"/>
                    <w:left w:val="nil"/>
                    <w:bottom w:val="nil"/>
                    <w:right w:val="nil"/>
                  </w:tcBorders>
                </w:tcPr>
                <w:p w:rsidR="00733707" w:rsidRPr="00931F04" w:rsidRDefault="00733707" w:rsidP="00826E1E">
                  <w:pPr>
                    <w:rPr>
                      <w:b/>
                    </w:rPr>
                  </w:pPr>
                  <w:r w:rsidRPr="00931F04">
                    <w:rPr>
                      <w:b/>
                    </w:rPr>
                    <w:t xml:space="preserve">                «</w:t>
                  </w:r>
                  <w:r>
                    <w:rPr>
                      <w:b/>
                    </w:rPr>
                    <w:t>Поставщик</w:t>
                  </w:r>
                  <w:r w:rsidRPr="00931F04">
                    <w:rPr>
                      <w:b/>
                    </w:rPr>
                    <w:t>»</w:t>
                  </w:r>
                  <w:r w:rsidRPr="00931F04">
                    <w:rPr>
                      <w:b/>
                    </w:rPr>
                    <w:tab/>
                  </w:r>
                </w:p>
                <w:p w:rsidR="00733707" w:rsidRPr="00931F04" w:rsidRDefault="00733707" w:rsidP="00826E1E">
                  <w:pPr>
                    <w:shd w:val="clear" w:color="auto" w:fill="FFFFFF"/>
                    <w:rPr>
                      <w:b/>
                    </w:rPr>
                  </w:pPr>
                </w:p>
              </w:tc>
            </w:tr>
          </w:tbl>
          <w:p w:rsidR="00733707" w:rsidRPr="00931F04" w:rsidRDefault="00733707" w:rsidP="00826E1E">
            <w:pPr>
              <w:rPr>
                <w:b/>
              </w:rPr>
            </w:pPr>
          </w:p>
        </w:tc>
        <w:tc>
          <w:tcPr>
            <w:tcW w:w="5070" w:type="dxa"/>
          </w:tcPr>
          <w:p w:rsidR="00733707" w:rsidRPr="00931F04" w:rsidRDefault="00733707" w:rsidP="00826E1E">
            <w:pPr>
              <w:rPr>
                <w:b/>
              </w:rPr>
            </w:pPr>
          </w:p>
        </w:tc>
        <w:tc>
          <w:tcPr>
            <w:tcW w:w="5070" w:type="dxa"/>
            <w:hideMark/>
          </w:tcPr>
          <w:p w:rsidR="00733707" w:rsidRDefault="00733707" w:rsidP="006E4667">
            <w:pPr>
              <w:tabs>
                <w:tab w:val="left" w:pos="6015"/>
              </w:tabs>
            </w:pPr>
          </w:p>
        </w:tc>
      </w:tr>
      <w:tr w:rsidR="00733707" w:rsidTr="002C44D8">
        <w:trPr>
          <w:trHeight w:val="543"/>
        </w:trPr>
        <w:tc>
          <w:tcPr>
            <w:tcW w:w="5069" w:type="dxa"/>
          </w:tcPr>
          <w:tbl>
            <w:tblPr>
              <w:tblW w:w="9781" w:type="dxa"/>
              <w:tblLook w:val="0000"/>
            </w:tblPr>
            <w:tblGrid>
              <w:gridCol w:w="5040"/>
              <w:gridCol w:w="4741"/>
            </w:tblGrid>
            <w:tr w:rsidR="002272AC" w:rsidRPr="00931F04" w:rsidTr="00826E1E">
              <w:tc>
                <w:tcPr>
                  <w:tcW w:w="5040" w:type="dxa"/>
                </w:tcPr>
                <w:p w:rsidR="002272AC" w:rsidRPr="00C47B49" w:rsidRDefault="002272AC" w:rsidP="00E51FF7">
                  <w:pPr>
                    <w:rPr>
                      <w:rFonts w:eastAsia="Calibri"/>
                      <w:b/>
                      <w:lang w:eastAsia="en-US"/>
                    </w:rPr>
                  </w:pPr>
                  <w:r w:rsidRPr="00C47B49">
                    <w:rPr>
                      <w:b/>
                    </w:rPr>
                    <w:t>Государственный заказчик</w:t>
                  </w:r>
                </w:p>
              </w:tc>
              <w:tc>
                <w:tcPr>
                  <w:tcW w:w="4741" w:type="dxa"/>
                </w:tcPr>
                <w:p w:rsidR="002272AC" w:rsidRPr="00931F04" w:rsidRDefault="002272AC" w:rsidP="00733707">
                  <w:pPr>
                    <w:tabs>
                      <w:tab w:val="left" w:pos="3402"/>
                    </w:tabs>
                    <w:jc w:val="both"/>
                  </w:pPr>
                  <w:r w:rsidRPr="00931F04">
                    <w:t xml:space="preserve">                        </w:t>
                  </w:r>
                  <w:r>
                    <w:t>Поставщик</w:t>
                  </w:r>
                  <w:r w:rsidRPr="00931F04">
                    <w:t>:</w:t>
                  </w:r>
                </w:p>
              </w:tc>
            </w:tr>
            <w:tr w:rsidR="002272AC" w:rsidRPr="00931F04" w:rsidTr="00826E1E">
              <w:trPr>
                <w:trHeight w:val="548"/>
              </w:trPr>
              <w:tc>
                <w:tcPr>
                  <w:tcW w:w="5040" w:type="dxa"/>
                </w:tcPr>
                <w:p w:rsidR="002272AC" w:rsidRPr="00C47B49" w:rsidRDefault="002272AC" w:rsidP="00E51FF7">
                  <w:r w:rsidRPr="00C47B49">
                    <w:t>Заместитель начальника базы</w:t>
                  </w:r>
                </w:p>
              </w:tc>
              <w:tc>
                <w:tcPr>
                  <w:tcW w:w="4741" w:type="dxa"/>
                </w:tcPr>
                <w:p w:rsidR="002272AC" w:rsidRPr="00931F04" w:rsidRDefault="002272AC" w:rsidP="00826E1E">
                  <w:pPr>
                    <w:tabs>
                      <w:tab w:val="left" w:pos="3402"/>
                    </w:tabs>
                    <w:jc w:val="both"/>
                  </w:pPr>
                  <w:r w:rsidRPr="00931F04">
                    <w:t xml:space="preserve">               </w:t>
                  </w:r>
                </w:p>
              </w:tc>
            </w:tr>
            <w:tr w:rsidR="002272AC" w:rsidRPr="00931F04" w:rsidTr="00826E1E">
              <w:trPr>
                <w:trHeight w:val="105"/>
              </w:trPr>
              <w:tc>
                <w:tcPr>
                  <w:tcW w:w="5040" w:type="dxa"/>
                </w:tcPr>
                <w:p w:rsidR="002272AC" w:rsidRPr="00C47B49" w:rsidRDefault="002272AC" w:rsidP="00E51FF7">
                  <w:r w:rsidRPr="00060EEE">
                    <w:t>__________________</w:t>
                  </w:r>
                  <w:r>
                    <w:t>/ В.С. Свиридов /</w:t>
                  </w:r>
                </w:p>
              </w:tc>
              <w:tc>
                <w:tcPr>
                  <w:tcW w:w="4741" w:type="dxa"/>
                </w:tcPr>
                <w:p w:rsidR="002272AC" w:rsidRPr="00931F04" w:rsidRDefault="002272AC" w:rsidP="00826E1E">
                  <w:pPr>
                    <w:tabs>
                      <w:tab w:val="left" w:pos="3402"/>
                    </w:tabs>
                    <w:jc w:val="both"/>
                  </w:pPr>
                  <w:r w:rsidRPr="00931F04">
                    <w:t xml:space="preserve">       </w:t>
                  </w:r>
                  <w:r>
                    <w:t xml:space="preserve">                ___________   </w:t>
                  </w:r>
                  <w:r w:rsidRPr="00931F04">
                    <w:t xml:space="preserve"> /                      /    </w:t>
                  </w:r>
                </w:p>
              </w:tc>
            </w:tr>
          </w:tbl>
          <w:p w:rsidR="00733707" w:rsidRPr="00931F04" w:rsidRDefault="0084352E" w:rsidP="0084352E">
            <w:pPr>
              <w:pStyle w:val="a3"/>
              <w:tabs>
                <w:tab w:val="left" w:pos="927"/>
                <w:tab w:val="center" w:pos="4890"/>
              </w:tabs>
              <w:jc w:val="left"/>
              <w:rPr>
                <w:b w:val="0"/>
                <w:sz w:val="20"/>
                <w:szCs w:val="18"/>
              </w:rPr>
            </w:pPr>
            <w:r>
              <w:rPr>
                <w:b w:val="0"/>
                <w:sz w:val="20"/>
                <w:szCs w:val="18"/>
                <w:lang w:val="ru-RU"/>
              </w:rPr>
              <w:tab/>
            </w:r>
            <w:r w:rsidRPr="00931F04">
              <w:rPr>
                <w:b w:val="0"/>
                <w:sz w:val="20"/>
                <w:szCs w:val="18"/>
              </w:rPr>
              <w:t>М.П.</w:t>
            </w:r>
            <w:r>
              <w:rPr>
                <w:b w:val="0"/>
                <w:sz w:val="20"/>
                <w:szCs w:val="18"/>
                <w:lang w:val="ru-RU"/>
              </w:rPr>
              <w:tab/>
              <w:t xml:space="preserve">                                                                                                   </w:t>
            </w:r>
            <w:r w:rsidR="00733707" w:rsidRPr="00931F04">
              <w:rPr>
                <w:b w:val="0"/>
                <w:sz w:val="20"/>
                <w:szCs w:val="18"/>
              </w:rPr>
              <w:t>М.П.</w:t>
            </w:r>
          </w:p>
        </w:tc>
        <w:tc>
          <w:tcPr>
            <w:tcW w:w="5070" w:type="dxa"/>
          </w:tcPr>
          <w:p w:rsidR="00733707" w:rsidRPr="00931F04" w:rsidRDefault="00733707" w:rsidP="00826E1E">
            <w:pPr>
              <w:pStyle w:val="a3"/>
              <w:rPr>
                <w:b w:val="0"/>
                <w:sz w:val="20"/>
                <w:szCs w:val="18"/>
              </w:rPr>
            </w:pPr>
          </w:p>
        </w:tc>
        <w:tc>
          <w:tcPr>
            <w:tcW w:w="5070" w:type="dxa"/>
          </w:tcPr>
          <w:p w:rsidR="00733707" w:rsidRDefault="00733707" w:rsidP="00BE3A23">
            <w:pPr>
              <w:rPr>
                <w:b/>
                <w:lang w:eastAsia="en-US"/>
              </w:rPr>
            </w:pPr>
          </w:p>
        </w:tc>
      </w:tr>
    </w:tbl>
    <w:p w:rsidR="00BF42EE" w:rsidRDefault="00BF42EE" w:rsidP="005B3959">
      <w:pPr>
        <w:spacing w:line="276" w:lineRule="auto"/>
        <w:ind w:left="5103"/>
        <w:jc w:val="center"/>
        <w:rPr>
          <w:sz w:val="22"/>
          <w:szCs w:val="22"/>
        </w:rPr>
      </w:pPr>
    </w:p>
    <w:p w:rsidR="00BF42EE" w:rsidRDefault="00BF42EE" w:rsidP="005B3959">
      <w:pPr>
        <w:spacing w:line="276" w:lineRule="auto"/>
        <w:ind w:left="5103"/>
        <w:jc w:val="center"/>
        <w:rPr>
          <w:sz w:val="22"/>
          <w:szCs w:val="22"/>
        </w:rPr>
      </w:pPr>
    </w:p>
    <w:p w:rsidR="00BF42EE" w:rsidRDefault="00BF42EE" w:rsidP="005B3959">
      <w:pPr>
        <w:spacing w:line="276" w:lineRule="auto"/>
        <w:ind w:left="5103"/>
        <w:jc w:val="center"/>
        <w:rPr>
          <w:sz w:val="22"/>
          <w:szCs w:val="22"/>
        </w:rPr>
      </w:pPr>
    </w:p>
    <w:p w:rsidR="00BF42EE" w:rsidRDefault="00BF42EE" w:rsidP="005B3959">
      <w:pPr>
        <w:spacing w:line="276" w:lineRule="auto"/>
        <w:ind w:left="5103"/>
        <w:jc w:val="center"/>
        <w:rPr>
          <w:sz w:val="22"/>
          <w:szCs w:val="22"/>
        </w:rPr>
      </w:pPr>
    </w:p>
    <w:p w:rsidR="0084352E" w:rsidRDefault="0084352E" w:rsidP="005B3959">
      <w:pPr>
        <w:spacing w:line="276" w:lineRule="auto"/>
        <w:ind w:left="5103"/>
        <w:jc w:val="center"/>
        <w:rPr>
          <w:sz w:val="22"/>
          <w:szCs w:val="22"/>
        </w:rPr>
      </w:pPr>
    </w:p>
    <w:p w:rsidR="0084352E" w:rsidRDefault="0084352E" w:rsidP="005B3959">
      <w:pPr>
        <w:spacing w:line="276" w:lineRule="auto"/>
        <w:ind w:left="5103"/>
        <w:jc w:val="center"/>
        <w:rPr>
          <w:sz w:val="22"/>
          <w:szCs w:val="22"/>
        </w:rPr>
      </w:pPr>
    </w:p>
    <w:p w:rsidR="0084352E" w:rsidRDefault="0084352E" w:rsidP="005B3959">
      <w:pPr>
        <w:spacing w:line="276" w:lineRule="auto"/>
        <w:ind w:left="5103"/>
        <w:jc w:val="center"/>
        <w:rPr>
          <w:sz w:val="22"/>
          <w:szCs w:val="22"/>
        </w:rPr>
      </w:pPr>
    </w:p>
    <w:p w:rsidR="0084352E" w:rsidRDefault="0084352E" w:rsidP="005B3959">
      <w:pPr>
        <w:spacing w:line="276" w:lineRule="auto"/>
        <w:ind w:left="5103"/>
        <w:jc w:val="center"/>
        <w:rPr>
          <w:sz w:val="22"/>
          <w:szCs w:val="22"/>
        </w:rPr>
      </w:pPr>
    </w:p>
    <w:p w:rsidR="00D22437" w:rsidRDefault="00D22437" w:rsidP="005B3959">
      <w:pPr>
        <w:spacing w:line="276" w:lineRule="auto"/>
        <w:ind w:left="5103"/>
        <w:jc w:val="center"/>
        <w:rPr>
          <w:sz w:val="22"/>
          <w:szCs w:val="22"/>
        </w:rPr>
      </w:pPr>
      <w:r w:rsidRPr="00B30B82">
        <w:rPr>
          <w:sz w:val="22"/>
          <w:szCs w:val="22"/>
        </w:rPr>
        <w:lastRenderedPageBreak/>
        <w:t>ПРИЛОЖЕНИЕ №1</w:t>
      </w:r>
    </w:p>
    <w:p w:rsidR="004444F6" w:rsidRDefault="00D22437" w:rsidP="005B3959">
      <w:pPr>
        <w:spacing w:line="276" w:lineRule="auto"/>
        <w:ind w:left="4962"/>
        <w:jc w:val="center"/>
        <w:rPr>
          <w:sz w:val="22"/>
          <w:szCs w:val="22"/>
        </w:rPr>
      </w:pPr>
      <w:r>
        <w:rPr>
          <w:sz w:val="22"/>
          <w:szCs w:val="22"/>
        </w:rPr>
        <w:t xml:space="preserve">к </w:t>
      </w:r>
      <w:r w:rsidR="00733707">
        <w:t>Контракту</w:t>
      </w:r>
      <w:r w:rsidRPr="00B30B82">
        <w:rPr>
          <w:sz w:val="22"/>
          <w:szCs w:val="22"/>
        </w:rPr>
        <w:t xml:space="preserve"> на поставку товаров </w:t>
      </w:r>
    </w:p>
    <w:p w:rsidR="00766828" w:rsidRDefault="00733707" w:rsidP="00733707">
      <w:pPr>
        <w:spacing w:line="276" w:lineRule="auto"/>
        <w:ind w:left="4678"/>
        <w:rPr>
          <w:sz w:val="22"/>
          <w:szCs w:val="22"/>
        </w:rPr>
      </w:pPr>
      <w:r>
        <w:rPr>
          <w:sz w:val="22"/>
          <w:szCs w:val="22"/>
        </w:rPr>
        <w:t xml:space="preserve">                 </w:t>
      </w:r>
      <w:r w:rsidR="00D22437" w:rsidRPr="00B30B82">
        <w:rPr>
          <w:sz w:val="22"/>
          <w:szCs w:val="22"/>
        </w:rPr>
        <w:t xml:space="preserve">№ </w:t>
      </w:r>
    </w:p>
    <w:p w:rsidR="00AB1CB6" w:rsidRPr="0081083C" w:rsidRDefault="00733707" w:rsidP="0081083C">
      <w:pPr>
        <w:spacing w:line="276" w:lineRule="auto"/>
        <w:ind w:left="4678"/>
        <w:rPr>
          <w:sz w:val="22"/>
          <w:szCs w:val="22"/>
        </w:rPr>
      </w:pPr>
      <w:r>
        <w:rPr>
          <w:sz w:val="22"/>
          <w:szCs w:val="22"/>
        </w:rPr>
        <w:t xml:space="preserve">                 </w:t>
      </w:r>
      <w:r w:rsidR="00D22437" w:rsidRPr="00B30B82">
        <w:rPr>
          <w:sz w:val="22"/>
          <w:szCs w:val="22"/>
        </w:rPr>
        <w:t>от «</w:t>
      </w:r>
      <w:r>
        <w:rPr>
          <w:sz w:val="22"/>
          <w:szCs w:val="22"/>
        </w:rPr>
        <w:t>____</w:t>
      </w:r>
      <w:r w:rsidR="00D22437" w:rsidRPr="00B30B82">
        <w:rPr>
          <w:sz w:val="22"/>
          <w:szCs w:val="22"/>
        </w:rPr>
        <w:t xml:space="preserve">» </w:t>
      </w:r>
      <w:r>
        <w:rPr>
          <w:sz w:val="22"/>
          <w:szCs w:val="22"/>
        </w:rPr>
        <w:t>___________</w:t>
      </w:r>
      <w:r w:rsidR="00D22437" w:rsidRPr="00B30B82">
        <w:rPr>
          <w:sz w:val="22"/>
          <w:szCs w:val="22"/>
        </w:rPr>
        <w:t xml:space="preserve"> 20</w:t>
      </w:r>
      <w:r w:rsidR="005B3959">
        <w:rPr>
          <w:sz w:val="22"/>
          <w:szCs w:val="22"/>
        </w:rPr>
        <w:t>2</w:t>
      </w:r>
      <w:r w:rsidR="002272AC">
        <w:rPr>
          <w:sz w:val="22"/>
          <w:szCs w:val="22"/>
        </w:rPr>
        <w:t>6</w:t>
      </w:r>
      <w:r w:rsidR="00D22437" w:rsidRPr="00B30B82">
        <w:rPr>
          <w:sz w:val="22"/>
          <w:szCs w:val="22"/>
        </w:rPr>
        <w:t xml:space="preserve"> г.</w:t>
      </w:r>
    </w:p>
    <w:p w:rsidR="007120B6" w:rsidRDefault="007120B6" w:rsidP="00D22437">
      <w:pPr>
        <w:ind w:firstLine="567"/>
        <w:jc w:val="center"/>
        <w:rPr>
          <w:b/>
          <w:sz w:val="14"/>
        </w:rPr>
      </w:pPr>
    </w:p>
    <w:p w:rsidR="007120B6" w:rsidRDefault="007120B6" w:rsidP="00D22437">
      <w:pPr>
        <w:ind w:firstLine="567"/>
        <w:jc w:val="center"/>
        <w:rPr>
          <w:b/>
          <w:sz w:val="14"/>
        </w:rPr>
      </w:pPr>
    </w:p>
    <w:p w:rsidR="00A27148" w:rsidRDefault="00A27148" w:rsidP="00D22437">
      <w:pPr>
        <w:ind w:firstLine="567"/>
        <w:jc w:val="center"/>
        <w:rPr>
          <w:b/>
          <w:sz w:val="14"/>
        </w:rPr>
      </w:pPr>
    </w:p>
    <w:p w:rsidR="00A27148" w:rsidRPr="0022333D" w:rsidRDefault="00A27148" w:rsidP="00D22437">
      <w:pPr>
        <w:ind w:firstLine="567"/>
        <w:jc w:val="center"/>
        <w:rPr>
          <w:b/>
          <w:sz w:val="14"/>
        </w:rPr>
      </w:pPr>
    </w:p>
    <w:p w:rsidR="00D22437" w:rsidRPr="00CB0C89" w:rsidRDefault="00D22437" w:rsidP="00CA6C2F">
      <w:pPr>
        <w:ind w:firstLine="567"/>
        <w:jc w:val="center"/>
        <w:rPr>
          <w:color w:val="000000"/>
          <w:sz w:val="20"/>
          <w:szCs w:val="20"/>
        </w:rPr>
      </w:pPr>
      <w:r w:rsidRPr="00CB0C89">
        <w:rPr>
          <w:b/>
        </w:rPr>
        <w:t>СПЕЦИФИКАЦИЯ</w:t>
      </w:r>
      <w:r w:rsidR="00426B67" w:rsidRPr="00CB0C89">
        <w:rPr>
          <w:color w:val="000000"/>
          <w:sz w:val="20"/>
          <w:szCs w:val="20"/>
        </w:rPr>
        <w:t xml:space="preserve">                        </w:t>
      </w:r>
    </w:p>
    <w:p w:rsidR="007120B6" w:rsidRPr="00CB0C89" w:rsidRDefault="007120B6" w:rsidP="00D22437">
      <w:pPr>
        <w:ind w:firstLine="567"/>
        <w:jc w:val="center"/>
        <w:rPr>
          <w:sz w:val="16"/>
          <w:szCs w:val="16"/>
        </w:rPr>
      </w:pPr>
    </w:p>
    <w:p w:rsidR="00F46F3D" w:rsidRPr="00CB0C89" w:rsidRDefault="00F46F3D" w:rsidP="00D22437">
      <w:pPr>
        <w:ind w:firstLine="567"/>
        <w:jc w:val="center"/>
        <w:rPr>
          <w:sz w:val="16"/>
          <w:szCs w:val="16"/>
        </w:rPr>
      </w:pPr>
    </w:p>
    <w:p w:rsidR="00F46F3D" w:rsidRPr="00CB0C89" w:rsidRDefault="00F46F3D" w:rsidP="00D22437">
      <w:pPr>
        <w:ind w:firstLine="567"/>
        <w:jc w:val="center"/>
        <w:rPr>
          <w:sz w:val="16"/>
          <w:szCs w:val="1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078"/>
        <w:gridCol w:w="255"/>
        <w:gridCol w:w="1912"/>
        <w:gridCol w:w="922"/>
        <w:gridCol w:w="921"/>
        <w:gridCol w:w="843"/>
      </w:tblGrid>
      <w:tr w:rsidR="00A27148" w:rsidRPr="00CB0C89" w:rsidTr="00487A7D">
        <w:trPr>
          <w:gridAfter w:val="3"/>
          <w:wAfter w:w="2686" w:type="dxa"/>
        </w:trPr>
        <w:tc>
          <w:tcPr>
            <w:tcW w:w="6920" w:type="dxa"/>
            <w:gridSpan w:val="4"/>
            <w:vAlign w:val="center"/>
          </w:tcPr>
          <w:p w:rsidR="00A27148" w:rsidRPr="00CB0C89" w:rsidRDefault="00A27148" w:rsidP="00A27148">
            <w:pPr>
              <w:numPr>
                <w:ilvl w:val="0"/>
                <w:numId w:val="9"/>
              </w:numPr>
              <w:rPr>
                <w:sz w:val="20"/>
                <w:szCs w:val="16"/>
              </w:rPr>
            </w:pPr>
            <w:r w:rsidRPr="002D3AC6">
              <w:t>Автомобиль:</w:t>
            </w:r>
            <w:r w:rsidRPr="00CB0C89">
              <w:rPr>
                <w:sz w:val="20"/>
                <w:szCs w:val="16"/>
              </w:rPr>
              <w:t xml:space="preserve"> </w:t>
            </w:r>
            <w:r w:rsidR="00700E86" w:rsidRPr="002D3AC6">
              <w:rPr>
                <w:b/>
                <w:bCs/>
              </w:rPr>
              <w:t>TOYOTA  CAMRY</w:t>
            </w:r>
            <w:proofErr w:type="gramStart"/>
            <w:r w:rsidR="00700E86" w:rsidRPr="002D3AC6">
              <w:rPr>
                <w:b/>
                <w:bCs/>
              </w:rPr>
              <w:t xml:space="preserve"> К</w:t>
            </w:r>
            <w:proofErr w:type="gramEnd"/>
            <w:r w:rsidR="00700E86" w:rsidRPr="002D3AC6">
              <w:rPr>
                <w:b/>
                <w:bCs/>
              </w:rPr>
              <w:t xml:space="preserve"> 002 ЕЕ 32</w:t>
            </w:r>
          </w:p>
        </w:tc>
      </w:tr>
      <w:tr w:rsidR="00A27148" w:rsidRPr="00CB0C89" w:rsidTr="00487A7D">
        <w:trPr>
          <w:gridAfter w:val="3"/>
          <w:wAfter w:w="2686" w:type="dxa"/>
        </w:trPr>
        <w:tc>
          <w:tcPr>
            <w:tcW w:w="5008" w:type="dxa"/>
            <w:gridSpan w:val="3"/>
          </w:tcPr>
          <w:p w:rsidR="00A27148" w:rsidRPr="00CB0C89" w:rsidRDefault="00A27148" w:rsidP="00A27148">
            <w:pPr>
              <w:spacing w:line="20" w:lineRule="atLeast"/>
              <w:rPr>
                <w:sz w:val="20"/>
                <w:szCs w:val="16"/>
              </w:rPr>
            </w:pPr>
            <w:r w:rsidRPr="00CB0C89">
              <w:rPr>
                <w:sz w:val="20"/>
                <w:szCs w:val="16"/>
              </w:rPr>
              <w:t>Идентификационный номер (</w:t>
            </w:r>
            <w:r w:rsidRPr="00CB0C89">
              <w:rPr>
                <w:sz w:val="20"/>
                <w:szCs w:val="16"/>
                <w:lang w:val="en-US"/>
              </w:rPr>
              <w:t>VIN</w:t>
            </w:r>
            <w:r w:rsidRPr="00CB0C89">
              <w:rPr>
                <w:sz w:val="20"/>
                <w:szCs w:val="16"/>
              </w:rPr>
              <w:t>)</w:t>
            </w:r>
          </w:p>
        </w:tc>
        <w:tc>
          <w:tcPr>
            <w:tcW w:w="1912" w:type="dxa"/>
          </w:tcPr>
          <w:p w:rsidR="00A27148" w:rsidRPr="00CB0C89" w:rsidRDefault="00A27148" w:rsidP="00487A7D">
            <w:pPr>
              <w:spacing w:line="20" w:lineRule="atLeast"/>
              <w:jc w:val="center"/>
              <w:rPr>
                <w:sz w:val="20"/>
                <w:szCs w:val="16"/>
              </w:rPr>
            </w:pPr>
            <w:r w:rsidRPr="00CB0C89">
              <w:rPr>
                <w:sz w:val="20"/>
                <w:szCs w:val="16"/>
              </w:rPr>
              <w:t>Год выпуска</w:t>
            </w:r>
          </w:p>
        </w:tc>
      </w:tr>
      <w:tr w:rsidR="00700E86" w:rsidRPr="00CB0C89" w:rsidTr="00487A7D">
        <w:trPr>
          <w:gridAfter w:val="3"/>
          <w:wAfter w:w="2686" w:type="dxa"/>
        </w:trPr>
        <w:tc>
          <w:tcPr>
            <w:tcW w:w="5008" w:type="dxa"/>
            <w:gridSpan w:val="3"/>
            <w:vAlign w:val="center"/>
          </w:tcPr>
          <w:p w:rsidR="00700E86" w:rsidRPr="00CB0C89" w:rsidRDefault="00700E86" w:rsidP="00700E86">
            <w:pPr>
              <w:rPr>
                <w:b/>
                <w:sz w:val="20"/>
                <w:szCs w:val="20"/>
              </w:rPr>
            </w:pPr>
            <w:r w:rsidRPr="00CB0C89">
              <w:rPr>
                <w:b/>
                <w:sz w:val="20"/>
                <w:szCs w:val="20"/>
              </w:rPr>
              <w:t>XW7BH4FK50SOO2339</w:t>
            </w:r>
          </w:p>
        </w:tc>
        <w:tc>
          <w:tcPr>
            <w:tcW w:w="1912" w:type="dxa"/>
          </w:tcPr>
          <w:p w:rsidR="00700E86" w:rsidRPr="00CB0C89" w:rsidRDefault="00700E86" w:rsidP="008C2302">
            <w:pPr>
              <w:pStyle w:val="a5"/>
              <w:spacing w:after="0" w:line="240" w:lineRule="auto"/>
              <w:ind w:left="0"/>
              <w:jc w:val="center"/>
              <w:rPr>
                <w:rFonts w:ascii="Times New Roman" w:hAnsi="Times New Roman"/>
                <w:sz w:val="20"/>
                <w:szCs w:val="20"/>
              </w:rPr>
            </w:pPr>
            <w:r w:rsidRPr="00CB0C89">
              <w:rPr>
                <w:rFonts w:ascii="Times New Roman" w:hAnsi="Times New Roman"/>
                <w:sz w:val="20"/>
                <w:szCs w:val="20"/>
              </w:rPr>
              <w:t>2012</w:t>
            </w:r>
          </w:p>
        </w:tc>
      </w:tr>
      <w:tr w:rsidR="00A27148" w:rsidRPr="00CB0C89" w:rsidTr="00487A7D">
        <w:tc>
          <w:tcPr>
            <w:tcW w:w="675" w:type="dxa"/>
            <w:vAlign w:val="center"/>
          </w:tcPr>
          <w:p w:rsidR="00A27148" w:rsidRPr="00CB0C89" w:rsidRDefault="00A27148" w:rsidP="00487A7D">
            <w:pPr>
              <w:jc w:val="center"/>
              <w:rPr>
                <w:sz w:val="20"/>
                <w:szCs w:val="16"/>
              </w:rPr>
            </w:pPr>
            <w:r w:rsidRPr="00CB0C89">
              <w:rPr>
                <w:sz w:val="20"/>
                <w:szCs w:val="16"/>
              </w:rPr>
              <w:t>№ п/п</w:t>
            </w:r>
          </w:p>
        </w:tc>
        <w:tc>
          <w:tcPr>
            <w:tcW w:w="6245" w:type="dxa"/>
            <w:gridSpan w:val="3"/>
            <w:vAlign w:val="center"/>
          </w:tcPr>
          <w:p w:rsidR="00A27148" w:rsidRPr="00CB0C89" w:rsidRDefault="002D3AC6" w:rsidP="00487A7D">
            <w:pPr>
              <w:jc w:val="center"/>
              <w:rPr>
                <w:sz w:val="20"/>
                <w:szCs w:val="16"/>
              </w:rPr>
            </w:pPr>
            <w:r w:rsidRPr="002D3AC6">
              <w:rPr>
                <w:b/>
                <w:sz w:val="20"/>
                <w:szCs w:val="16"/>
              </w:rPr>
              <w:t>Наименование запчасти</w:t>
            </w:r>
          </w:p>
        </w:tc>
        <w:tc>
          <w:tcPr>
            <w:tcW w:w="922" w:type="dxa"/>
            <w:vAlign w:val="center"/>
          </w:tcPr>
          <w:p w:rsidR="00A27148" w:rsidRPr="00CB0C89" w:rsidRDefault="00CB0C89" w:rsidP="00487A7D">
            <w:pPr>
              <w:jc w:val="center"/>
              <w:rPr>
                <w:sz w:val="20"/>
                <w:szCs w:val="16"/>
              </w:rPr>
            </w:pPr>
            <w:r w:rsidRPr="00CB0C89">
              <w:rPr>
                <w:sz w:val="20"/>
                <w:szCs w:val="16"/>
              </w:rPr>
              <w:t xml:space="preserve">Ед. </w:t>
            </w:r>
            <w:proofErr w:type="spellStart"/>
            <w:r w:rsidRPr="00CB0C89">
              <w:rPr>
                <w:sz w:val="20"/>
                <w:szCs w:val="16"/>
              </w:rPr>
              <w:t>изм</w:t>
            </w:r>
            <w:proofErr w:type="spellEnd"/>
            <w:r w:rsidRPr="00CB0C89">
              <w:rPr>
                <w:sz w:val="20"/>
                <w:szCs w:val="16"/>
              </w:rPr>
              <w:t>.</w:t>
            </w:r>
          </w:p>
        </w:tc>
        <w:tc>
          <w:tcPr>
            <w:tcW w:w="921" w:type="dxa"/>
            <w:vAlign w:val="center"/>
          </w:tcPr>
          <w:p w:rsidR="00A27148" w:rsidRPr="00CB0C89" w:rsidRDefault="00CB0C89" w:rsidP="00CB0C89">
            <w:pPr>
              <w:rPr>
                <w:sz w:val="20"/>
                <w:szCs w:val="16"/>
              </w:rPr>
            </w:pPr>
            <w:r w:rsidRPr="00CB0C89">
              <w:rPr>
                <w:sz w:val="20"/>
                <w:szCs w:val="16"/>
              </w:rPr>
              <w:t>Кол-во</w:t>
            </w:r>
          </w:p>
        </w:tc>
        <w:tc>
          <w:tcPr>
            <w:tcW w:w="843" w:type="dxa"/>
            <w:vAlign w:val="center"/>
          </w:tcPr>
          <w:p w:rsidR="00A27148" w:rsidRPr="00CB0C89" w:rsidRDefault="00CB7288" w:rsidP="00487A7D">
            <w:pPr>
              <w:jc w:val="center"/>
              <w:rPr>
                <w:sz w:val="20"/>
                <w:szCs w:val="16"/>
              </w:rPr>
            </w:pPr>
            <w:r w:rsidRPr="00CB0C89">
              <w:rPr>
                <w:sz w:val="20"/>
                <w:szCs w:val="16"/>
              </w:rPr>
              <w:t>Сумма, руб.</w:t>
            </w:r>
          </w:p>
        </w:tc>
      </w:tr>
      <w:tr w:rsidR="004622D9" w:rsidRPr="00CB0C89" w:rsidTr="007A512B">
        <w:tc>
          <w:tcPr>
            <w:tcW w:w="675" w:type="dxa"/>
            <w:vAlign w:val="center"/>
          </w:tcPr>
          <w:p w:rsidR="004622D9" w:rsidRPr="00CB0C89" w:rsidRDefault="004622D9" w:rsidP="00487A7D">
            <w:pPr>
              <w:jc w:val="center"/>
              <w:rPr>
                <w:sz w:val="20"/>
                <w:szCs w:val="16"/>
              </w:rPr>
            </w:pPr>
            <w:r w:rsidRPr="00CB0C89">
              <w:rPr>
                <w:sz w:val="20"/>
                <w:szCs w:val="16"/>
              </w:rPr>
              <w:t>1</w:t>
            </w:r>
          </w:p>
        </w:tc>
        <w:tc>
          <w:tcPr>
            <w:tcW w:w="6245" w:type="dxa"/>
            <w:gridSpan w:val="3"/>
            <w:vAlign w:val="center"/>
          </w:tcPr>
          <w:p w:rsidR="004622D9" w:rsidRPr="00C477CB" w:rsidRDefault="004622D9" w:rsidP="008C2302">
            <w:pPr>
              <w:pStyle w:val="ab"/>
            </w:pPr>
            <w:r w:rsidRPr="00C477CB">
              <w:t xml:space="preserve">Рычаг подвески </w:t>
            </w:r>
            <w:proofErr w:type="spellStart"/>
            <w:r w:rsidRPr="002D3AC6">
              <w:t>toyota</w:t>
            </w:r>
            <w:proofErr w:type="spellEnd"/>
            <w:r w:rsidRPr="00C477CB">
              <w:t xml:space="preserve"> </w:t>
            </w:r>
            <w:proofErr w:type="spellStart"/>
            <w:r w:rsidRPr="002D3AC6">
              <w:t>camry</w:t>
            </w:r>
            <w:proofErr w:type="spellEnd"/>
            <w:r w:rsidRPr="00C477CB">
              <w:t xml:space="preserve"> (</w:t>
            </w:r>
            <w:proofErr w:type="spellStart"/>
            <w:r w:rsidRPr="00C477CB">
              <w:t>х</w:t>
            </w:r>
            <w:proofErr w:type="spellEnd"/>
            <w:r w:rsidRPr="002D3AC6">
              <w:t>v</w:t>
            </w:r>
            <w:r w:rsidRPr="00C477CB">
              <w:t>40,х</w:t>
            </w:r>
            <w:r w:rsidRPr="002D3AC6">
              <w:t>v</w:t>
            </w:r>
            <w:r w:rsidRPr="00C477CB">
              <w:t xml:space="preserve">50) 06-18 </w:t>
            </w:r>
            <w:proofErr w:type="spellStart"/>
            <w:r w:rsidRPr="002D3AC6">
              <w:t>camry</w:t>
            </w:r>
            <w:proofErr w:type="spellEnd"/>
            <w:r w:rsidRPr="00C477CB">
              <w:t xml:space="preserve"> </w:t>
            </w:r>
            <w:proofErr w:type="spellStart"/>
            <w:r w:rsidRPr="002D3AC6">
              <w:t>usa</w:t>
            </w:r>
            <w:proofErr w:type="spellEnd"/>
            <w:r w:rsidRPr="00C477CB">
              <w:t xml:space="preserve"> 06-17(сзади) 48710- 33 100</w:t>
            </w:r>
          </w:p>
        </w:tc>
        <w:tc>
          <w:tcPr>
            <w:tcW w:w="922" w:type="dxa"/>
          </w:tcPr>
          <w:p w:rsidR="004622D9" w:rsidRPr="00CB0C89" w:rsidRDefault="00CB7288" w:rsidP="00CB7288">
            <w:pPr>
              <w:ind w:right="84"/>
              <w:jc w:val="center"/>
              <w:rPr>
                <w:sz w:val="20"/>
                <w:szCs w:val="16"/>
              </w:rPr>
            </w:pPr>
            <w:r>
              <w:rPr>
                <w:sz w:val="20"/>
                <w:szCs w:val="16"/>
              </w:rPr>
              <w:t>шт.</w:t>
            </w:r>
          </w:p>
        </w:tc>
        <w:tc>
          <w:tcPr>
            <w:tcW w:w="921" w:type="dxa"/>
            <w:vAlign w:val="center"/>
          </w:tcPr>
          <w:p w:rsidR="004622D9" w:rsidRPr="00CB0C89" w:rsidRDefault="004622D9" w:rsidP="00487A7D">
            <w:pPr>
              <w:ind w:left="13"/>
              <w:jc w:val="center"/>
              <w:rPr>
                <w:sz w:val="20"/>
                <w:szCs w:val="16"/>
              </w:rPr>
            </w:pPr>
            <w:r>
              <w:rPr>
                <w:sz w:val="20"/>
                <w:szCs w:val="16"/>
              </w:rPr>
              <w:t>1</w:t>
            </w:r>
          </w:p>
        </w:tc>
        <w:tc>
          <w:tcPr>
            <w:tcW w:w="843" w:type="dxa"/>
          </w:tcPr>
          <w:p w:rsidR="004622D9" w:rsidRPr="00CB0C89" w:rsidRDefault="004622D9" w:rsidP="00487A7D">
            <w:pPr>
              <w:ind w:right="84"/>
              <w:jc w:val="right"/>
              <w:rPr>
                <w:sz w:val="20"/>
                <w:szCs w:val="16"/>
              </w:rPr>
            </w:pPr>
          </w:p>
        </w:tc>
      </w:tr>
      <w:tr w:rsidR="004622D9" w:rsidRPr="00CB0C89" w:rsidTr="007A512B">
        <w:tc>
          <w:tcPr>
            <w:tcW w:w="675" w:type="dxa"/>
            <w:vAlign w:val="center"/>
          </w:tcPr>
          <w:p w:rsidR="004622D9" w:rsidRPr="00CB0C89" w:rsidRDefault="004622D9" w:rsidP="00487A7D">
            <w:pPr>
              <w:jc w:val="center"/>
              <w:rPr>
                <w:sz w:val="20"/>
                <w:szCs w:val="16"/>
              </w:rPr>
            </w:pPr>
            <w:r w:rsidRPr="00CB0C89">
              <w:rPr>
                <w:sz w:val="20"/>
                <w:szCs w:val="16"/>
              </w:rPr>
              <w:t>2</w:t>
            </w:r>
          </w:p>
        </w:tc>
        <w:tc>
          <w:tcPr>
            <w:tcW w:w="6245" w:type="dxa"/>
            <w:gridSpan w:val="3"/>
            <w:vAlign w:val="center"/>
          </w:tcPr>
          <w:p w:rsidR="004622D9" w:rsidRPr="00C477CB" w:rsidRDefault="004622D9" w:rsidP="008C2302">
            <w:pPr>
              <w:pStyle w:val="ab"/>
            </w:pPr>
            <w:r w:rsidRPr="00C477CB">
              <w:t xml:space="preserve">Рычаг задней подвески, левый регулируемый </w:t>
            </w:r>
            <w:proofErr w:type="spellStart"/>
            <w:r w:rsidRPr="002D3AC6">
              <w:t>toyota</w:t>
            </w:r>
            <w:proofErr w:type="spellEnd"/>
            <w:r w:rsidRPr="00C477CB">
              <w:t xml:space="preserve"> </w:t>
            </w:r>
            <w:proofErr w:type="spellStart"/>
            <w:r w:rsidRPr="002D3AC6">
              <w:t>camry</w:t>
            </w:r>
            <w:proofErr w:type="spellEnd"/>
            <w:r w:rsidRPr="00C477CB">
              <w:t xml:space="preserve"> 06-14 48740-33100</w:t>
            </w:r>
          </w:p>
        </w:tc>
        <w:tc>
          <w:tcPr>
            <w:tcW w:w="922" w:type="dxa"/>
          </w:tcPr>
          <w:p w:rsidR="004622D9" w:rsidRPr="00CB0C89" w:rsidRDefault="00CB7288" w:rsidP="00CB7288">
            <w:pPr>
              <w:ind w:right="84"/>
              <w:jc w:val="center"/>
              <w:rPr>
                <w:sz w:val="20"/>
                <w:szCs w:val="16"/>
              </w:rPr>
            </w:pPr>
            <w:r>
              <w:rPr>
                <w:sz w:val="20"/>
                <w:szCs w:val="16"/>
              </w:rPr>
              <w:t>шт.</w:t>
            </w:r>
          </w:p>
        </w:tc>
        <w:tc>
          <w:tcPr>
            <w:tcW w:w="921" w:type="dxa"/>
            <w:vAlign w:val="center"/>
          </w:tcPr>
          <w:p w:rsidR="004622D9" w:rsidRPr="00CB0C89" w:rsidRDefault="004622D9" w:rsidP="00487A7D">
            <w:pPr>
              <w:ind w:left="13"/>
              <w:jc w:val="center"/>
              <w:rPr>
                <w:sz w:val="20"/>
                <w:szCs w:val="16"/>
              </w:rPr>
            </w:pPr>
            <w:r w:rsidRPr="00CB0C89">
              <w:rPr>
                <w:sz w:val="20"/>
                <w:szCs w:val="16"/>
              </w:rPr>
              <w:t>1</w:t>
            </w:r>
          </w:p>
        </w:tc>
        <w:tc>
          <w:tcPr>
            <w:tcW w:w="843" w:type="dxa"/>
          </w:tcPr>
          <w:p w:rsidR="004622D9" w:rsidRPr="00CB0C89" w:rsidRDefault="004622D9" w:rsidP="00487A7D">
            <w:pPr>
              <w:ind w:right="84"/>
              <w:jc w:val="right"/>
              <w:rPr>
                <w:sz w:val="20"/>
                <w:szCs w:val="16"/>
              </w:rPr>
            </w:pPr>
          </w:p>
        </w:tc>
      </w:tr>
      <w:tr w:rsidR="004622D9" w:rsidRPr="00CB0C89" w:rsidTr="007A512B">
        <w:trPr>
          <w:trHeight w:val="150"/>
        </w:trPr>
        <w:tc>
          <w:tcPr>
            <w:tcW w:w="675" w:type="dxa"/>
            <w:vAlign w:val="center"/>
          </w:tcPr>
          <w:p w:rsidR="004622D9" w:rsidRPr="00CB0C89" w:rsidRDefault="004622D9" w:rsidP="00487A7D">
            <w:pPr>
              <w:jc w:val="center"/>
              <w:rPr>
                <w:sz w:val="20"/>
                <w:szCs w:val="16"/>
              </w:rPr>
            </w:pPr>
            <w:r w:rsidRPr="00CB0C89">
              <w:rPr>
                <w:sz w:val="20"/>
                <w:szCs w:val="16"/>
              </w:rPr>
              <w:t>3</w:t>
            </w:r>
          </w:p>
        </w:tc>
        <w:tc>
          <w:tcPr>
            <w:tcW w:w="6245" w:type="dxa"/>
            <w:gridSpan w:val="3"/>
            <w:vAlign w:val="center"/>
          </w:tcPr>
          <w:p w:rsidR="004622D9" w:rsidRPr="00C477CB" w:rsidRDefault="004622D9" w:rsidP="008C2302">
            <w:pPr>
              <w:pStyle w:val="ab"/>
            </w:pPr>
            <w:r w:rsidRPr="00C477CB">
              <w:t>Стойка стабилизатора задняя 48830-33040</w:t>
            </w:r>
          </w:p>
        </w:tc>
        <w:tc>
          <w:tcPr>
            <w:tcW w:w="922" w:type="dxa"/>
          </w:tcPr>
          <w:p w:rsidR="004622D9" w:rsidRPr="00CB0C89" w:rsidRDefault="00CB7288" w:rsidP="00CB7288">
            <w:pPr>
              <w:ind w:right="84"/>
              <w:jc w:val="center"/>
              <w:rPr>
                <w:sz w:val="20"/>
                <w:szCs w:val="16"/>
              </w:rPr>
            </w:pPr>
            <w:r>
              <w:rPr>
                <w:sz w:val="20"/>
                <w:szCs w:val="16"/>
              </w:rPr>
              <w:t>шт.</w:t>
            </w:r>
          </w:p>
        </w:tc>
        <w:tc>
          <w:tcPr>
            <w:tcW w:w="921" w:type="dxa"/>
            <w:vAlign w:val="center"/>
          </w:tcPr>
          <w:p w:rsidR="004622D9" w:rsidRPr="00CB0C89" w:rsidRDefault="004622D9" w:rsidP="00487A7D">
            <w:pPr>
              <w:ind w:left="13"/>
              <w:jc w:val="center"/>
              <w:rPr>
                <w:sz w:val="20"/>
                <w:szCs w:val="16"/>
              </w:rPr>
            </w:pPr>
            <w:r>
              <w:rPr>
                <w:sz w:val="20"/>
                <w:szCs w:val="16"/>
              </w:rPr>
              <w:t>2</w:t>
            </w:r>
          </w:p>
        </w:tc>
        <w:tc>
          <w:tcPr>
            <w:tcW w:w="843" w:type="dxa"/>
          </w:tcPr>
          <w:p w:rsidR="004622D9" w:rsidRPr="00CB0C89" w:rsidRDefault="004622D9" w:rsidP="00487A7D">
            <w:pPr>
              <w:ind w:right="84"/>
              <w:jc w:val="center"/>
              <w:rPr>
                <w:sz w:val="20"/>
                <w:szCs w:val="16"/>
              </w:rPr>
            </w:pPr>
          </w:p>
        </w:tc>
      </w:tr>
      <w:tr w:rsidR="004622D9" w:rsidRPr="00CB0C89" w:rsidTr="007A512B">
        <w:trPr>
          <w:trHeight w:val="79"/>
        </w:trPr>
        <w:tc>
          <w:tcPr>
            <w:tcW w:w="675" w:type="dxa"/>
            <w:vAlign w:val="center"/>
          </w:tcPr>
          <w:p w:rsidR="004622D9" w:rsidRPr="00CB0C89" w:rsidRDefault="004622D9" w:rsidP="00487A7D">
            <w:pPr>
              <w:jc w:val="center"/>
              <w:rPr>
                <w:sz w:val="20"/>
                <w:szCs w:val="16"/>
              </w:rPr>
            </w:pPr>
          </w:p>
        </w:tc>
        <w:tc>
          <w:tcPr>
            <w:tcW w:w="6245" w:type="dxa"/>
            <w:gridSpan w:val="3"/>
            <w:vAlign w:val="center"/>
          </w:tcPr>
          <w:p w:rsidR="004622D9" w:rsidRPr="00C477CB" w:rsidRDefault="004622D9" w:rsidP="008C2302">
            <w:pPr>
              <w:pStyle w:val="ab"/>
            </w:pPr>
            <w:r w:rsidRPr="00C477CB">
              <w:t>Стойка стабилизатора передняя 48820-33040</w:t>
            </w:r>
          </w:p>
        </w:tc>
        <w:tc>
          <w:tcPr>
            <w:tcW w:w="922" w:type="dxa"/>
          </w:tcPr>
          <w:p w:rsidR="004622D9" w:rsidRPr="00CB0C89" w:rsidRDefault="00CB7288" w:rsidP="00CB7288">
            <w:pPr>
              <w:ind w:right="84"/>
              <w:jc w:val="center"/>
              <w:rPr>
                <w:sz w:val="20"/>
                <w:szCs w:val="16"/>
              </w:rPr>
            </w:pPr>
            <w:r>
              <w:rPr>
                <w:sz w:val="20"/>
                <w:szCs w:val="16"/>
              </w:rPr>
              <w:t>шт.</w:t>
            </w:r>
          </w:p>
        </w:tc>
        <w:tc>
          <w:tcPr>
            <w:tcW w:w="921" w:type="dxa"/>
            <w:vAlign w:val="center"/>
          </w:tcPr>
          <w:p w:rsidR="004622D9" w:rsidRPr="00CB0C89" w:rsidRDefault="004622D9" w:rsidP="00487A7D">
            <w:pPr>
              <w:ind w:left="13"/>
              <w:jc w:val="center"/>
              <w:rPr>
                <w:sz w:val="20"/>
                <w:szCs w:val="16"/>
              </w:rPr>
            </w:pPr>
            <w:r>
              <w:rPr>
                <w:sz w:val="20"/>
                <w:szCs w:val="16"/>
              </w:rPr>
              <w:t>2</w:t>
            </w:r>
          </w:p>
        </w:tc>
        <w:tc>
          <w:tcPr>
            <w:tcW w:w="843" w:type="dxa"/>
          </w:tcPr>
          <w:p w:rsidR="004622D9" w:rsidRPr="00CB0C89" w:rsidRDefault="004622D9" w:rsidP="00487A7D">
            <w:pPr>
              <w:ind w:right="84"/>
              <w:jc w:val="center"/>
              <w:rPr>
                <w:sz w:val="20"/>
                <w:szCs w:val="16"/>
              </w:rPr>
            </w:pPr>
          </w:p>
        </w:tc>
      </w:tr>
      <w:tr w:rsidR="004622D9" w:rsidRPr="00CB0C89" w:rsidTr="007A512B">
        <w:trPr>
          <w:trHeight w:val="138"/>
        </w:trPr>
        <w:tc>
          <w:tcPr>
            <w:tcW w:w="675" w:type="dxa"/>
            <w:vAlign w:val="center"/>
          </w:tcPr>
          <w:p w:rsidR="004622D9" w:rsidRPr="00CB0C89" w:rsidRDefault="004622D9" w:rsidP="00487A7D">
            <w:pPr>
              <w:jc w:val="center"/>
              <w:rPr>
                <w:sz w:val="20"/>
                <w:szCs w:val="16"/>
              </w:rPr>
            </w:pPr>
          </w:p>
        </w:tc>
        <w:tc>
          <w:tcPr>
            <w:tcW w:w="6245" w:type="dxa"/>
            <w:gridSpan w:val="3"/>
            <w:vAlign w:val="center"/>
          </w:tcPr>
          <w:p w:rsidR="004622D9" w:rsidRPr="00C477CB" w:rsidRDefault="004622D9" w:rsidP="008C2302">
            <w:pPr>
              <w:pStyle w:val="ab"/>
            </w:pPr>
            <w:r w:rsidRPr="00C477CB">
              <w:t>Горловина топливного бака 77201-33280</w:t>
            </w:r>
          </w:p>
        </w:tc>
        <w:tc>
          <w:tcPr>
            <w:tcW w:w="922" w:type="dxa"/>
          </w:tcPr>
          <w:p w:rsidR="004622D9" w:rsidRPr="00CB0C89" w:rsidRDefault="00CB7288" w:rsidP="00CB7288">
            <w:pPr>
              <w:ind w:right="84"/>
              <w:jc w:val="center"/>
              <w:rPr>
                <w:sz w:val="20"/>
                <w:szCs w:val="16"/>
              </w:rPr>
            </w:pPr>
            <w:r>
              <w:rPr>
                <w:sz w:val="20"/>
                <w:szCs w:val="16"/>
              </w:rPr>
              <w:t>шт.</w:t>
            </w:r>
          </w:p>
        </w:tc>
        <w:tc>
          <w:tcPr>
            <w:tcW w:w="921" w:type="dxa"/>
            <w:vAlign w:val="center"/>
          </w:tcPr>
          <w:p w:rsidR="004622D9" w:rsidRPr="00CB0C89" w:rsidRDefault="004622D9" w:rsidP="00487A7D">
            <w:pPr>
              <w:ind w:left="13"/>
              <w:jc w:val="center"/>
              <w:rPr>
                <w:sz w:val="20"/>
                <w:szCs w:val="16"/>
              </w:rPr>
            </w:pPr>
            <w:r>
              <w:rPr>
                <w:sz w:val="20"/>
                <w:szCs w:val="16"/>
              </w:rPr>
              <w:t>1</w:t>
            </w:r>
          </w:p>
        </w:tc>
        <w:tc>
          <w:tcPr>
            <w:tcW w:w="843" w:type="dxa"/>
          </w:tcPr>
          <w:p w:rsidR="004622D9" w:rsidRPr="00CB0C89" w:rsidRDefault="004622D9" w:rsidP="00487A7D">
            <w:pPr>
              <w:ind w:right="84"/>
              <w:jc w:val="center"/>
              <w:rPr>
                <w:sz w:val="20"/>
                <w:szCs w:val="16"/>
              </w:rPr>
            </w:pPr>
          </w:p>
        </w:tc>
      </w:tr>
      <w:tr w:rsidR="004622D9" w:rsidRPr="00CB0C89" w:rsidTr="00487A7D">
        <w:trPr>
          <w:trHeight w:val="125"/>
        </w:trPr>
        <w:tc>
          <w:tcPr>
            <w:tcW w:w="675" w:type="dxa"/>
            <w:vAlign w:val="center"/>
          </w:tcPr>
          <w:p w:rsidR="004622D9" w:rsidRPr="00CB0C89" w:rsidRDefault="004622D9" w:rsidP="00487A7D">
            <w:pPr>
              <w:jc w:val="center"/>
              <w:rPr>
                <w:sz w:val="20"/>
                <w:szCs w:val="16"/>
              </w:rPr>
            </w:pPr>
          </w:p>
        </w:tc>
        <w:tc>
          <w:tcPr>
            <w:tcW w:w="6245" w:type="dxa"/>
            <w:gridSpan w:val="3"/>
          </w:tcPr>
          <w:p w:rsidR="004622D9" w:rsidRPr="00CB0C89" w:rsidRDefault="004622D9" w:rsidP="00700E86">
            <w:pPr>
              <w:ind w:left="13"/>
              <w:jc w:val="center"/>
              <w:rPr>
                <w:sz w:val="20"/>
                <w:szCs w:val="20"/>
              </w:rPr>
            </w:pPr>
          </w:p>
        </w:tc>
        <w:tc>
          <w:tcPr>
            <w:tcW w:w="922" w:type="dxa"/>
          </w:tcPr>
          <w:p w:rsidR="004622D9" w:rsidRPr="00CB0C89" w:rsidRDefault="004622D9" w:rsidP="00487A7D">
            <w:pPr>
              <w:ind w:right="84"/>
              <w:jc w:val="right"/>
              <w:rPr>
                <w:sz w:val="20"/>
                <w:szCs w:val="16"/>
              </w:rPr>
            </w:pPr>
          </w:p>
        </w:tc>
        <w:tc>
          <w:tcPr>
            <w:tcW w:w="921" w:type="dxa"/>
            <w:vAlign w:val="center"/>
          </w:tcPr>
          <w:p w:rsidR="004622D9" w:rsidRPr="00CB0C89" w:rsidRDefault="004622D9" w:rsidP="00487A7D">
            <w:pPr>
              <w:ind w:left="13"/>
              <w:jc w:val="center"/>
              <w:rPr>
                <w:sz w:val="20"/>
                <w:szCs w:val="16"/>
              </w:rPr>
            </w:pPr>
          </w:p>
        </w:tc>
        <w:tc>
          <w:tcPr>
            <w:tcW w:w="843" w:type="dxa"/>
          </w:tcPr>
          <w:p w:rsidR="004622D9" w:rsidRPr="00CB0C89" w:rsidRDefault="004622D9" w:rsidP="00487A7D">
            <w:pPr>
              <w:ind w:right="84"/>
              <w:jc w:val="center"/>
              <w:rPr>
                <w:sz w:val="20"/>
                <w:szCs w:val="16"/>
              </w:rPr>
            </w:pPr>
          </w:p>
        </w:tc>
      </w:tr>
      <w:tr w:rsidR="004622D9" w:rsidRPr="00CB0C89" w:rsidTr="00487A7D">
        <w:trPr>
          <w:gridAfter w:val="3"/>
          <w:wAfter w:w="2686" w:type="dxa"/>
        </w:trPr>
        <w:tc>
          <w:tcPr>
            <w:tcW w:w="6920" w:type="dxa"/>
            <w:gridSpan w:val="4"/>
            <w:vAlign w:val="center"/>
          </w:tcPr>
          <w:p w:rsidR="004622D9" w:rsidRPr="00CB0C89" w:rsidRDefault="004622D9" w:rsidP="00A27148">
            <w:pPr>
              <w:rPr>
                <w:sz w:val="20"/>
                <w:szCs w:val="16"/>
              </w:rPr>
            </w:pPr>
          </w:p>
          <w:p w:rsidR="004622D9" w:rsidRPr="00CB0C89" w:rsidRDefault="004622D9" w:rsidP="00700E86">
            <w:pPr>
              <w:pStyle w:val="a5"/>
              <w:numPr>
                <w:ilvl w:val="0"/>
                <w:numId w:val="9"/>
              </w:numPr>
              <w:spacing w:after="0" w:line="240" w:lineRule="auto"/>
              <w:rPr>
                <w:rFonts w:ascii="Times New Roman" w:hAnsi="Times New Roman"/>
                <w:sz w:val="20"/>
                <w:lang w:eastAsia="ru-RU"/>
              </w:rPr>
            </w:pPr>
            <w:r w:rsidRPr="002D3AC6">
              <w:rPr>
                <w:rFonts w:ascii="Times New Roman" w:eastAsia="Times New Roman" w:hAnsi="Times New Roman"/>
                <w:sz w:val="24"/>
                <w:szCs w:val="24"/>
                <w:lang w:eastAsia="ru-RU"/>
              </w:rPr>
              <w:t>Автомобиль</w:t>
            </w:r>
            <w:r w:rsidRPr="00CB0C89">
              <w:rPr>
                <w:sz w:val="20"/>
                <w:szCs w:val="16"/>
              </w:rPr>
              <w:t xml:space="preserve">: </w:t>
            </w:r>
            <w:r w:rsidRPr="002D3AC6">
              <w:rPr>
                <w:rFonts w:ascii="Times New Roman" w:hAnsi="Times New Roman"/>
                <w:b/>
                <w:bCs/>
                <w:sz w:val="24"/>
                <w:szCs w:val="24"/>
                <w:lang w:eastAsia="ru-RU"/>
              </w:rPr>
              <w:t xml:space="preserve">RENAULT </w:t>
            </w:r>
            <w:proofErr w:type="spellStart"/>
            <w:r w:rsidRPr="002D3AC6">
              <w:rPr>
                <w:rFonts w:ascii="Times New Roman" w:hAnsi="Times New Roman"/>
                <w:b/>
                <w:bCs/>
                <w:sz w:val="24"/>
                <w:szCs w:val="24"/>
                <w:lang w:eastAsia="ru-RU"/>
              </w:rPr>
              <w:t>Duster</w:t>
            </w:r>
            <w:proofErr w:type="spellEnd"/>
            <w:r w:rsidRPr="002D3AC6">
              <w:rPr>
                <w:rFonts w:ascii="Times New Roman" w:hAnsi="Times New Roman"/>
                <w:b/>
                <w:bCs/>
                <w:sz w:val="24"/>
                <w:szCs w:val="24"/>
                <w:lang w:eastAsia="ru-RU"/>
              </w:rPr>
              <w:t xml:space="preserve"> К777 КК 32</w:t>
            </w:r>
          </w:p>
        </w:tc>
      </w:tr>
      <w:tr w:rsidR="004622D9" w:rsidRPr="00CB0C89" w:rsidTr="00487A7D">
        <w:trPr>
          <w:gridAfter w:val="3"/>
          <w:wAfter w:w="2686" w:type="dxa"/>
        </w:trPr>
        <w:tc>
          <w:tcPr>
            <w:tcW w:w="5008" w:type="dxa"/>
            <w:gridSpan w:val="3"/>
          </w:tcPr>
          <w:p w:rsidR="004622D9" w:rsidRPr="00CB0C89" w:rsidRDefault="004622D9" w:rsidP="00A27148">
            <w:pPr>
              <w:spacing w:line="20" w:lineRule="atLeast"/>
              <w:rPr>
                <w:sz w:val="20"/>
                <w:szCs w:val="16"/>
              </w:rPr>
            </w:pPr>
            <w:r w:rsidRPr="00CB0C89">
              <w:rPr>
                <w:sz w:val="20"/>
                <w:szCs w:val="16"/>
              </w:rPr>
              <w:t>Идентификационный номер (</w:t>
            </w:r>
            <w:r w:rsidRPr="00CB0C89">
              <w:rPr>
                <w:sz w:val="20"/>
                <w:szCs w:val="16"/>
                <w:lang w:val="en-US"/>
              </w:rPr>
              <w:t>VIN</w:t>
            </w:r>
            <w:r w:rsidRPr="00CB0C89">
              <w:rPr>
                <w:sz w:val="20"/>
                <w:szCs w:val="16"/>
              </w:rPr>
              <w:t>)</w:t>
            </w:r>
          </w:p>
        </w:tc>
        <w:tc>
          <w:tcPr>
            <w:tcW w:w="1912" w:type="dxa"/>
          </w:tcPr>
          <w:p w:rsidR="004622D9" w:rsidRPr="00CB0C89" w:rsidRDefault="004622D9" w:rsidP="00487A7D">
            <w:pPr>
              <w:spacing w:line="20" w:lineRule="atLeast"/>
              <w:jc w:val="center"/>
              <w:rPr>
                <w:sz w:val="20"/>
                <w:szCs w:val="16"/>
              </w:rPr>
            </w:pPr>
            <w:r w:rsidRPr="00CB0C89">
              <w:rPr>
                <w:sz w:val="20"/>
                <w:szCs w:val="16"/>
              </w:rPr>
              <w:t>Год выпуска</w:t>
            </w:r>
          </w:p>
        </w:tc>
      </w:tr>
      <w:tr w:rsidR="004622D9" w:rsidRPr="00CB0C89" w:rsidTr="00487A7D">
        <w:trPr>
          <w:gridAfter w:val="3"/>
          <w:wAfter w:w="2686" w:type="dxa"/>
        </w:trPr>
        <w:tc>
          <w:tcPr>
            <w:tcW w:w="5008" w:type="dxa"/>
            <w:gridSpan w:val="3"/>
            <w:vAlign w:val="center"/>
          </w:tcPr>
          <w:p w:rsidR="004622D9" w:rsidRPr="00CB0C89" w:rsidRDefault="004622D9" w:rsidP="00A27148">
            <w:pPr>
              <w:rPr>
                <w:b/>
                <w:sz w:val="20"/>
                <w:lang w:val="en-US"/>
              </w:rPr>
            </w:pPr>
            <w:r w:rsidRPr="00CB0C89">
              <w:rPr>
                <w:b/>
                <w:sz w:val="20"/>
                <w:szCs w:val="20"/>
              </w:rPr>
              <w:t>X7LHSRHGN63814559</w:t>
            </w:r>
          </w:p>
        </w:tc>
        <w:tc>
          <w:tcPr>
            <w:tcW w:w="1912" w:type="dxa"/>
          </w:tcPr>
          <w:p w:rsidR="004622D9" w:rsidRPr="00CB0C89" w:rsidRDefault="004622D9" w:rsidP="00487A7D">
            <w:pPr>
              <w:pStyle w:val="a5"/>
              <w:spacing w:after="0" w:line="240" w:lineRule="auto"/>
              <w:ind w:left="0"/>
              <w:jc w:val="center"/>
              <w:rPr>
                <w:rFonts w:ascii="Times New Roman" w:hAnsi="Times New Roman"/>
                <w:sz w:val="20"/>
                <w:szCs w:val="16"/>
              </w:rPr>
            </w:pPr>
            <w:r w:rsidRPr="00CB0C89">
              <w:rPr>
                <w:rFonts w:ascii="Times New Roman" w:hAnsi="Times New Roman"/>
                <w:sz w:val="20"/>
                <w:szCs w:val="16"/>
              </w:rPr>
              <w:t>2012</w:t>
            </w:r>
          </w:p>
        </w:tc>
      </w:tr>
      <w:tr w:rsidR="00CB7288" w:rsidRPr="00CB0C89" w:rsidTr="00487A7D">
        <w:tc>
          <w:tcPr>
            <w:tcW w:w="675" w:type="dxa"/>
            <w:vAlign w:val="center"/>
          </w:tcPr>
          <w:p w:rsidR="00CB7288" w:rsidRPr="002D3AC6" w:rsidRDefault="00CB7288" w:rsidP="00487A7D">
            <w:pPr>
              <w:jc w:val="center"/>
              <w:rPr>
                <w:b/>
                <w:sz w:val="20"/>
                <w:szCs w:val="16"/>
              </w:rPr>
            </w:pPr>
            <w:r w:rsidRPr="002D3AC6">
              <w:rPr>
                <w:b/>
                <w:sz w:val="20"/>
                <w:szCs w:val="16"/>
              </w:rPr>
              <w:t>№ п/п</w:t>
            </w:r>
          </w:p>
        </w:tc>
        <w:tc>
          <w:tcPr>
            <w:tcW w:w="6245" w:type="dxa"/>
            <w:gridSpan w:val="3"/>
            <w:vAlign w:val="center"/>
          </w:tcPr>
          <w:p w:rsidR="00CB7288" w:rsidRPr="002D3AC6" w:rsidRDefault="00CB7288" w:rsidP="00487A7D">
            <w:pPr>
              <w:jc w:val="center"/>
              <w:rPr>
                <w:b/>
                <w:sz w:val="20"/>
                <w:szCs w:val="16"/>
              </w:rPr>
            </w:pPr>
            <w:r w:rsidRPr="002D3AC6">
              <w:rPr>
                <w:b/>
                <w:sz w:val="20"/>
                <w:szCs w:val="16"/>
              </w:rPr>
              <w:t>Наименование запчасти</w:t>
            </w:r>
          </w:p>
        </w:tc>
        <w:tc>
          <w:tcPr>
            <w:tcW w:w="922" w:type="dxa"/>
            <w:vAlign w:val="center"/>
          </w:tcPr>
          <w:p w:rsidR="00CB7288" w:rsidRPr="00CB0C89" w:rsidRDefault="00CB7288" w:rsidP="008C2302">
            <w:pPr>
              <w:jc w:val="center"/>
              <w:rPr>
                <w:sz w:val="20"/>
                <w:szCs w:val="16"/>
              </w:rPr>
            </w:pPr>
            <w:r w:rsidRPr="00CB0C89">
              <w:rPr>
                <w:sz w:val="20"/>
                <w:szCs w:val="16"/>
              </w:rPr>
              <w:t xml:space="preserve">Ед. </w:t>
            </w:r>
            <w:proofErr w:type="spellStart"/>
            <w:r w:rsidRPr="00CB0C89">
              <w:rPr>
                <w:sz w:val="20"/>
                <w:szCs w:val="16"/>
              </w:rPr>
              <w:t>изм</w:t>
            </w:r>
            <w:proofErr w:type="spellEnd"/>
            <w:r w:rsidRPr="00CB0C89">
              <w:rPr>
                <w:sz w:val="20"/>
                <w:szCs w:val="16"/>
              </w:rPr>
              <w:t>.</w:t>
            </w:r>
          </w:p>
        </w:tc>
        <w:tc>
          <w:tcPr>
            <w:tcW w:w="921" w:type="dxa"/>
            <w:vAlign w:val="center"/>
          </w:tcPr>
          <w:p w:rsidR="00CB7288" w:rsidRPr="00CB0C89" w:rsidRDefault="00CB7288" w:rsidP="00487A7D">
            <w:pPr>
              <w:jc w:val="center"/>
              <w:rPr>
                <w:sz w:val="20"/>
                <w:szCs w:val="16"/>
              </w:rPr>
            </w:pPr>
            <w:r w:rsidRPr="00CB0C89">
              <w:rPr>
                <w:sz w:val="20"/>
                <w:szCs w:val="16"/>
              </w:rPr>
              <w:t>Кол-во</w:t>
            </w:r>
          </w:p>
        </w:tc>
        <w:tc>
          <w:tcPr>
            <w:tcW w:w="843" w:type="dxa"/>
            <w:vAlign w:val="center"/>
          </w:tcPr>
          <w:p w:rsidR="00CB7288" w:rsidRPr="00CB0C89" w:rsidRDefault="00CB7288" w:rsidP="00487A7D">
            <w:pPr>
              <w:jc w:val="center"/>
              <w:rPr>
                <w:sz w:val="20"/>
                <w:szCs w:val="16"/>
              </w:rPr>
            </w:pPr>
            <w:r w:rsidRPr="00CB0C89">
              <w:rPr>
                <w:sz w:val="20"/>
                <w:szCs w:val="16"/>
              </w:rPr>
              <w:t>Сумма, руб.</w:t>
            </w:r>
          </w:p>
        </w:tc>
      </w:tr>
      <w:tr w:rsidR="00CB7288" w:rsidRPr="00CB0C89" w:rsidTr="004233B1">
        <w:tc>
          <w:tcPr>
            <w:tcW w:w="675" w:type="dxa"/>
            <w:vAlign w:val="center"/>
          </w:tcPr>
          <w:p w:rsidR="00CB7288" w:rsidRPr="00CB0C89" w:rsidRDefault="00CB7288" w:rsidP="00487A7D">
            <w:pPr>
              <w:jc w:val="center"/>
              <w:rPr>
                <w:sz w:val="20"/>
                <w:szCs w:val="16"/>
                <w:lang w:val="en-US"/>
              </w:rPr>
            </w:pPr>
            <w:r w:rsidRPr="00CB0C89">
              <w:rPr>
                <w:sz w:val="20"/>
                <w:szCs w:val="16"/>
                <w:lang w:val="en-US"/>
              </w:rPr>
              <w:t>1</w:t>
            </w:r>
          </w:p>
        </w:tc>
        <w:tc>
          <w:tcPr>
            <w:tcW w:w="6245" w:type="dxa"/>
            <w:gridSpan w:val="3"/>
            <w:vAlign w:val="center"/>
          </w:tcPr>
          <w:p w:rsidR="00CB7288" w:rsidRPr="00C477CB" w:rsidRDefault="00CB7288" w:rsidP="008C2302">
            <w:pPr>
              <w:pStyle w:val="ab"/>
            </w:pPr>
            <w:r w:rsidRPr="00C477CB">
              <w:t>Трубка гидроусилителя обратная магистраль 8200812602</w:t>
            </w:r>
          </w:p>
        </w:tc>
        <w:tc>
          <w:tcPr>
            <w:tcW w:w="922" w:type="dxa"/>
          </w:tcPr>
          <w:p w:rsidR="00CB7288" w:rsidRPr="00CB0C89" w:rsidRDefault="00CB7288" w:rsidP="008C2302">
            <w:pPr>
              <w:ind w:right="84"/>
              <w:jc w:val="center"/>
              <w:rPr>
                <w:sz w:val="20"/>
                <w:szCs w:val="16"/>
              </w:rPr>
            </w:pPr>
            <w:r>
              <w:rPr>
                <w:sz w:val="20"/>
                <w:szCs w:val="16"/>
              </w:rPr>
              <w:t>шт.</w:t>
            </w:r>
          </w:p>
        </w:tc>
        <w:tc>
          <w:tcPr>
            <w:tcW w:w="921" w:type="dxa"/>
            <w:vAlign w:val="center"/>
          </w:tcPr>
          <w:p w:rsidR="00CB7288" w:rsidRPr="00CB0C89" w:rsidRDefault="00CB7288" w:rsidP="00487A7D">
            <w:pPr>
              <w:jc w:val="center"/>
              <w:rPr>
                <w:sz w:val="20"/>
                <w:szCs w:val="16"/>
              </w:rPr>
            </w:pPr>
            <w:r w:rsidRPr="00CB0C89">
              <w:rPr>
                <w:sz w:val="20"/>
                <w:szCs w:val="16"/>
              </w:rPr>
              <w:t>1</w:t>
            </w:r>
          </w:p>
        </w:tc>
        <w:tc>
          <w:tcPr>
            <w:tcW w:w="843" w:type="dxa"/>
            <w:vAlign w:val="center"/>
          </w:tcPr>
          <w:p w:rsidR="00CB7288" w:rsidRPr="00CB0C89" w:rsidRDefault="00CB7288" w:rsidP="00487A7D">
            <w:pPr>
              <w:jc w:val="center"/>
              <w:rPr>
                <w:sz w:val="20"/>
                <w:szCs w:val="16"/>
              </w:rPr>
            </w:pPr>
          </w:p>
        </w:tc>
      </w:tr>
      <w:tr w:rsidR="00CB7288" w:rsidRPr="00CB0C89" w:rsidTr="004233B1">
        <w:tc>
          <w:tcPr>
            <w:tcW w:w="675" w:type="dxa"/>
            <w:vAlign w:val="center"/>
          </w:tcPr>
          <w:p w:rsidR="00CB7288" w:rsidRPr="00CB0C89" w:rsidRDefault="00CB7288" w:rsidP="00487A7D">
            <w:pPr>
              <w:jc w:val="center"/>
              <w:rPr>
                <w:sz w:val="20"/>
                <w:szCs w:val="16"/>
                <w:lang w:val="en-US"/>
              </w:rPr>
            </w:pPr>
            <w:r w:rsidRPr="00CB0C89">
              <w:rPr>
                <w:sz w:val="20"/>
                <w:szCs w:val="16"/>
                <w:lang w:val="en-US"/>
              </w:rPr>
              <w:t>2</w:t>
            </w:r>
          </w:p>
        </w:tc>
        <w:tc>
          <w:tcPr>
            <w:tcW w:w="6245" w:type="dxa"/>
            <w:gridSpan w:val="3"/>
            <w:vAlign w:val="center"/>
          </w:tcPr>
          <w:p w:rsidR="00CB7288" w:rsidRPr="00B83735" w:rsidRDefault="00CB7288" w:rsidP="008C2302">
            <w:pPr>
              <w:pStyle w:val="ab"/>
            </w:pPr>
            <w:r w:rsidRPr="00C477CB">
              <w:t xml:space="preserve">Накладка бампера переднего </w:t>
            </w:r>
            <w:r w:rsidRPr="00C477CB">
              <w:rPr>
                <w:lang w:val="en-US"/>
              </w:rPr>
              <w:t>duster</w:t>
            </w:r>
            <w:r w:rsidRPr="00C477CB">
              <w:t xml:space="preserve"> 2015-2020 620725802</w:t>
            </w:r>
            <w:r>
              <w:rPr>
                <w:lang w:val="en-US"/>
              </w:rPr>
              <w:t>R</w:t>
            </w:r>
          </w:p>
        </w:tc>
        <w:tc>
          <w:tcPr>
            <w:tcW w:w="922" w:type="dxa"/>
          </w:tcPr>
          <w:p w:rsidR="00CB7288" w:rsidRPr="00CB0C89" w:rsidRDefault="00CB7288" w:rsidP="008C2302">
            <w:pPr>
              <w:ind w:right="84"/>
              <w:jc w:val="center"/>
              <w:rPr>
                <w:sz w:val="20"/>
                <w:szCs w:val="16"/>
              </w:rPr>
            </w:pPr>
            <w:r>
              <w:rPr>
                <w:sz w:val="20"/>
                <w:szCs w:val="16"/>
              </w:rPr>
              <w:t>шт.</w:t>
            </w:r>
          </w:p>
        </w:tc>
        <w:tc>
          <w:tcPr>
            <w:tcW w:w="921" w:type="dxa"/>
            <w:vAlign w:val="center"/>
          </w:tcPr>
          <w:p w:rsidR="00CB7288" w:rsidRPr="00CB0C89" w:rsidRDefault="00CB7288" w:rsidP="00487A7D">
            <w:pPr>
              <w:jc w:val="center"/>
              <w:rPr>
                <w:sz w:val="20"/>
                <w:szCs w:val="16"/>
              </w:rPr>
            </w:pPr>
            <w:r w:rsidRPr="00CB0C89">
              <w:rPr>
                <w:sz w:val="20"/>
                <w:szCs w:val="16"/>
              </w:rPr>
              <w:t>1</w:t>
            </w:r>
          </w:p>
        </w:tc>
        <w:tc>
          <w:tcPr>
            <w:tcW w:w="843" w:type="dxa"/>
            <w:vAlign w:val="center"/>
          </w:tcPr>
          <w:p w:rsidR="00CB7288" w:rsidRPr="00CB0C89" w:rsidRDefault="00CB7288" w:rsidP="00487A7D">
            <w:pPr>
              <w:jc w:val="center"/>
              <w:rPr>
                <w:sz w:val="20"/>
                <w:szCs w:val="16"/>
              </w:rPr>
            </w:pPr>
          </w:p>
        </w:tc>
      </w:tr>
      <w:tr w:rsidR="00CB7288" w:rsidRPr="00CB0C89" w:rsidTr="00487A7D">
        <w:trPr>
          <w:gridAfter w:val="3"/>
          <w:wAfter w:w="2686" w:type="dxa"/>
        </w:trPr>
        <w:tc>
          <w:tcPr>
            <w:tcW w:w="6920" w:type="dxa"/>
            <w:gridSpan w:val="4"/>
            <w:vAlign w:val="center"/>
          </w:tcPr>
          <w:p w:rsidR="00CB7288" w:rsidRPr="00CB0C89" w:rsidRDefault="00CB7288" w:rsidP="00A27148">
            <w:pPr>
              <w:rPr>
                <w:sz w:val="20"/>
                <w:szCs w:val="16"/>
              </w:rPr>
            </w:pPr>
          </w:p>
          <w:p w:rsidR="00CB7288" w:rsidRPr="00CB0C89" w:rsidRDefault="00CB7288" w:rsidP="00700E86">
            <w:pPr>
              <w:pStyle w:val="a5"/>
              <w:numPr>
                <w:ilvl w:val="0"/>
                <w:numId w:val="9"/>
              </w:numPr>
              <w:spacing w:after="0" w:line="240" w:lineRule="auto"/>
              <w:rPr>
                <w:rFonts w:ascii="Times New Roman" w:hAnsi="Times New Roman"/>
                <w:sz w:val="20"/>
                <w:lang w:eastAsia="ru-RU"/>
              </w:rPr>
            </w:pPr>
            <w:r w:rsidRPr="002D3AC6">
              <w:rPr>
                <w:rFonts w:ascii="Times New Roman" w:eastAsia="Times New Roman" w:hAnsi="Times New Roman"/>
                <w:lang w:eastAsia="ru-RU"/>
              </w:rPr>
              <w:t>Автомобиль</w:t>
            </w:r>
            <w:r w:rsidRPr="002D3AC6">
              <w:rPr>
                <w:rFonts w:ascii="Times New Roman" w:eastAsia="Times New Roman" w:hAnsi="Times New Roman"/>
                <w:sz w:val="24"/>
                <w:szCs w:val="24"/>
                <w:lang w:eastAsia="ru-RU"/>
              </w:rPr>
              <w:t>:</w:t>
            </w:r>
            <w:r w:rsidRPr="00CB0C89">
              <w:rPr>
                <w:sz w:val="20"/>
                <w:szCs w:val="16"/>
              </w:rPr>
              <w:t xml:space="preserve"> </w:t>
            </w:r>
            <w:r w:rsidRPr="002D3AC6">
              <w:rPr>
                <w:rFonts w:ascii="Times New Roman" w:hAnsi="Times New Roman"/>
                <w:b/>
                <w:bCs/>
                <w:sz w:val="24"/>
                <w:szCs w:val="24"/>
                <w:lang w:eastAsia="ru-RU"/>
              </w:rPr>
              <w:t>Тойота Камри ТММ</w:t>
            </w:r>
            <w:proofErr w:type="gramStart"/>
            <w:r w:rsidRPr="002D3AC6">
              <w:rPr>
                <w:rFonts w:ascii="Times New Roman" w:hAnsi="Times New Roman"/>
                <w:b/>
                <w:bCs/>
                <w:sz w:val="24"/>
                <w:szCs w:val="24"/>
                <w:lang w:eastAsia="ru-RU"/>
              </w:rPr>
              <w:t>R</w:t>
            </w:r>
            <w:proofErr w:type="gramEnd"/>
            <w:r w:rsidRPr="002D3AC6">
              <w:rPr>
                <w:rFonts w:ascii="Times New Roman" w:hAnsi="Times New Roman"/>
                <w:b/>
                <w:bCs/>
                <w:sz w:val="24"/>
                <w:szCs w:val="24"/>
                <w:lang w:eastAsia="ru-RU"/>
              </w:rPr>
              <w:t xml:space="preserve"> 3.5i AT М 002 КК 32</w:t>
            </w:r>
          </w:p>
        </w:tc>
      </w:tr>
      <w:tr w:rsidR="00CB7288" w:rsidRPr="00CB0C89" w:rsidTr="00487A7D">
        <w:trPr>
          <w:gridAfter w:val="3"/>
          <w:wAfter w:w="2686" w:type="dxa"/>
        </w:trPr>
        <w:tc>
          <w:tcPr>
            <w:tcW w:w="4753" w:type="dxa"/>
            <w:gridSpan w:val="2"/>
          </w:tcPr>
          <w:p w:rsidR="00CB7288" w:rsidRPr="00CB0C89" w:rsidRDefault="00CB7288" w:rsidP="00A27148">
            <w:pPr>
              <w:spacing w:line="20" w:lineRule="atLeast"/>
              <w:rPr>
                <w:sz w:val="20"/>
                <w:szCs w:val="16"/>
              </w:rPr>
            </w:pPr>
            <w:r w:rsidRPr="00CB0C89">
              <w:rPr>
                <w:sz w:val="20"/>
                <w:szCs w:val="16"/>
              </w:rPr>
              <w:t>Идентификационный номер (</w:t>
            </w:r>
            <w:r w:rsidRPr="00CB0C89">
              <w:rPr>
                <w:sz w:val="20"/>
                <w:szCs w:val="16"/>
                <w:lang w:val="en-US"/>
              </w:rPr>
              <w:t>VIN</w:t>
            </w:r>
            <w:r w:rsidRPr="00CB0C89">
              <w:rPr>
                <w:sz w:val="20"/>
                <w:szCs w:val="16"/>
              </w:rPr>
              <w:t>)</w:t>
            </w:r>
          </w:p>
        </w:tc>
        <w:tc>
          <w:tcPr>
            <w:tcW w:w="2167" w:type="dxa"/>
            <w:gridSpan w:val="2"/>
          </w:tcPr>
          <w:p w:rsidR="00CB7288" w:rsidRPr="00CB0C89" w:rsidRDefault="00CB7288" w:rsidP="00487A7D">
            <w:pPr>
              <w:spacing w:line="20" w:lineRule="atLeast"/>
              <w:jc w:val="center"/>
              <w:rPr>
                <w:sz w:val="20"/>
                <w:szCs w:val="16"/>
              </w:rPr>
            </w:pPr>
            <w:r w:rsidRPr="00CB0C89">
              <w:rPr>
                <w:sz w:val="20"/>
                <w:szCs w:val="16"/>
              </w:rPr>
              <w:t>Год выпуска</w:t>
            </w:r>
          </w:p>
        </w:tc>
      </w:tr>
      <w:tr w:rsidR="00CB7288" w:rsidRPr="00CB0C89" w:rsidTr="00960E7B">
        <w:trPr>
          <w:gridAfter w:val="3"/>
          <w:wAfter w:w="2686" w:type="dxa"/>
        </w:trPr>
        <w:tc>
          <w:tcPr>
            <w:tcW w:w="4753" w:type="dxa"/>
            <w:gridSpan w:val="2"/>
            <w:vAlign w:val="center"/>
          </w:tcPr>
          <w:p w:rsidR="00CB7288" w:rsidRPr="00CB0C89" w:rsidRDefault="00CB7288" w:rsidP="008C2302">
            <w:pPr>
              <w:jc w:val="center"/>
              <w:rPr>
                <w:b/>
                <w:sz w:val="20"/>
                <w:szCs w:val="20"/>
              </w:rPr>
            </w:pPr>
            <w:r w:rsidRPr="00CB0C89">
              <w:rPr>
                <w:b/>
                <w:sz w:val="20"/>
                <w:szCs w:val="20"/>
              </w:rPr>
              <w:t>XW7BK40K70SОО3972</w:t>
            </w:r>
          </w:p>
        </w:tc>
        <w:tc>
          <w:tcPr>
            <w:tcW w:w="2167" w:type="dxa"/>
            <w:gridSpan w:val="2"/>
          </w:tcPr>
          <w:p w:rsidR="00CB7288" w:rsidRPr="00CB0C89" w:rsidRDefault="00CB7288" w:rsidP="008C2302">
            <w:pPr>
              <w:contextualSpacing/>
              <w:jc w:val="center"/>
              <w:rPr>
                <w:sz w:val="20"/>
                <w:szCs w:val="20"/>
              </w:rPr>
            </w:pPr>
            <w:r w:rsidRPr="00CB0C89">
              <w:rPr>
                <w:sz w:val="20"/>
                <w:szCs w:val="20"/>
              </w:rPr>
              <w:t>2011</w:t>
            </w:r>
          </w:p>
        </w:tc>
      </w:tr>
      <w:tr w:rsidR="00CB7288" w:rsidRPr="00CB0C89" w:rsidTr="00487A7D">
        <w:tc>
          <w:tcPr>
            <w:tcW w:w="675" w:type="dxa"/>
            <w:vAlign w:val="center"/>
          </w:tcPr>
          <w:p w:rsidR="00CB7288" w:rsidRPr="002D3AC6" w:rsidRDefault="00CB7288" w:rsidP="00487A7D">
            <w:pPr>
              <w:jc w:val="center"/>
              <w:rPr>
                <w:b/>
                <w:sz w:val="20"/>
                <w:szCs w:val="16"/>
              </w:rPr>
            </w:pPr>
            <w:r w:rsidRPr="002D3AC6">
              <w:rPr>
                <w:b/>
                <w:sz w:val="20"/>
                <w:szCs w:val="16"/>
              </w:rPr>
              <w:t>№ п/п</w:t>
            </w:r>
          </w:p>
        </w:tc>
        <w:tc>
          <w:tcPr>
            <w:tcW w:w="6245" w:type="dxa"/>
            <w:gridSpan w:val="3"/>
            <w:vAlign w:val="center"/>
          </w:tcPr>
          <w:p w:rsidR="00CB7288" w:rsidRPr="002D3AC6" w:rsidRDefault="00CB7288" w:rsidP="00487A7D">
            <w:pPr>
              <w:jc w:val="center"/>
              <w:rPr>
                <w:b/>
                <w:sz w:val="20"/>
                <w:szCs w:val="16"/>
              </w:rPr>
            </w:pPr>
            <w:r w:rsidRPr="002D3AC6">
              <w:rPr>
                <w:b/>
                <w:sz w:val="20"/>
                <w:szCs w:val="16"/>
              </w:rPr>
              <w:t>Наименование запчасти</w:t>
            </w:r>
          </w:p>
        </w:tc>
        <w:tc>
          <w:tcPr>
            <w:tcW w:w="922" w:type="dxa"/>
            <w:vAlign w:val="center"/>
          </w:tcPr>
          <w:p w:rsidR="00CB7288" w:rsidRPr="00CB0C89" w:rsidRDefault="00CB7288" w:rsidP="008C2302">
            <w:pPr>
              <w:jc w:val="center"/>
              <w:rPr>
                <w:sz w:val="20"/>
                <w:szCs w:val="16"/>
              </w:rPr>
            </w:pPr>
            <w:r w:rsidRPr="00CB0C89">
              <w:rPr>
                <w:sz w:val="20"/>
                <w:szCs w:val="16"/>
              </w:rPr>
              <w:t xml:space="preserve">Ед. </w:t>
            </w:r>
            <w:proofErr w:type="spellStart"/>
            <w:r w:rsidRPr="00CB0C89">
              <w:rPr>
                <w:sz w:val="20"/>
                <w:szCs w:val="16"/>
              </w:rPr>
              <w:t>изм</w:t>
            </w:r>
            <w:proofErr w:type="spellEnd"/>
            <w:r w:rsidRPr="00CB0C89">
              <w:rPr>
                <w:sz w:val="20"/>
                <w:szCs w:val="16"/>
              </w:rPr>
              <w:t>.</w:t>
            </w:r>
          </w:p>
        </w:tc>
        <w:tc>
          <w:tcPr>
            <w:tcW w:w="921" w:type="dxa"/>
            <w:vAlign w:val="center"/>
          </w:tcPr>
          <w:p w:rsidR="00CB7288" w:rsidRPr="00CB0C89" w:rsidRDefault="00CB7288" w:rsidP="00487A7D">
            <w:pPr>
              <w:jc w:val="center"/>
              <w:rPr>
                <w:sz w:val="20"/>
                <w:szCs w:val="16"/>
              </w:rPr>
            </w:pPr>
            <w:r w:rsidRPr="00CB0C89">
              <w:rPr>
                <w:sz w:val="20"/>
                <w:szCs w:val="16"/>
              </w:rPr>
              <w:t>Кол-во</w:t>
            </w:r>
          </w:p>
        </w:tc>
        <w:tc>
          <w:tcPr>
            <w:tcW w:w="843" w:type="dxa"/>
            <w:vAlign w:val="center"/>
          </w:tcPr>
          <w:p w:rsidR="00CB7288" w:rsidRPr="00CB0C89" w:rsidRDefault="00CB7288" w:rsidP="00487A7D">
            <w:pPr>
              <w:jc w:val="center"/>
              <w:rPr>
                <w:sz w:val="20"/>
                <w:szCs w:val="16"/>
              </w:rPr>
            </w:pPr>
            <w:r w:rsidRPr="00CB0C89">
              <w:rPr>
                <w:sz w:val="20"/>
                <w:szCs w:val="16"/>
              </w:rPr>
              <w:t>Сумма, руб.</w:t>
            </w:r>
          </w:p>
        </w:tc>
      </w:tr>
      <w:tr w:rsidR="00CB7288" w:rsidRPr="00CB0C89" w:rsidTr="00E11C82">
        <w:trPr>
          <w:trHeight w:val="112"/>
        </w:trPr>
        <w:tc>
          <w:tcPr>
            <w:tcW w:w="675" w:type="dxa"/>
            <w:vAlign w:val="center"/>
          </w:tcPr>
          <w:p w:rsidR="00CB7288" w:rsidRPr="00CB0C89" w:rsidRDefault="00CB7288" w:rsidP="00487A7D">
            <w:pPr>
              <w:jc w:val="center"/>
              <w:rPr>
                <w:sz w:val="20"/>
                <w:szCs w:val="16"/>
              </w:rPr>
            </w:pPr>
            <w:r w:rsidRPr="00CB0C89">
              <w:rPr>
                <w:sz w:val="20"/>
                <w:szCs w:val="16"/>
              </w:rPr>
              <w:t>1</w:t>
            </w:r>
          </w:p>
        </w:tc>
        <w:tc>
          <w:tcPr>
            <w:tcW w:w="6245" w:type="dxa"/>
            <w:gridSpan w:val="3"/>
            <w:vAlign w:val="center"/>
          </w:tcPr>
          <w:p w:rsidR="00CB7288" w:rsidRPr="002D3AC6" w:rsidRDefault="00CB7288" w:rsidP="008C2302">
            <w:pPr>
              <w:pStyle w:val="ab"/>
            </w:pPr>
            <w:r w:rsidRPr="00C477CB">
              <w:t>Фара</w:t>
            </w:r>
            <w:r w:rsidRPr="002D3AC6">
              <w:t xml:space="preserve"> </w:t>
            </w:r>
            <w:proofErr w:type="spellStart"/>
            <w:r w:rsidRPr="00C477CB">
              <w:t>противотуманная</w:t>
            </w:r>
            <w:proofErr w:type="spellEnd"/>
            <w:r w:rsidRPr="002D3AC6">
              <w:t xml:space="preserve"> </w:t>
            </w:r>
            <w:proofErr w:type="spellStart"/>
            <w:r w:rsidRPr="002D3AC6">
              <w:t>avensis</w:t>
            </w:r>
            <w:proofErr w:type="spellEnd"/>
            <w:r w:rsidRPr="002D3AC6">
              <w:t>/corolla/</w:t>
            </w:r>
            <w:proofErr w:type="spellStart"/>
            <w:r w:rsidRPr="002D3AC6">
              <w:t>vitz</w:t>
            </w:r>
            <w:proofErr w:type="spellEnd"/>
            <w:r w:rsidRPr="002D3AC6">
              <w:t>/</w:t>
            </w:r>
            <w:proofErr w:type="spellStart"/>
            <w:r w:rsidRPr="002D3AC6">
              <w:t>rav</w:t>
            </w:r>
            <w:proofErr w:type="spellEnd"/>
            <w:r w:rsidRPr="002D3AC6">
              <w:t>/</w:t>
            </w:r>
            <w:proofErr w:type="spellStart"/>
            <w:r w:rsidRPr="002D3AC6">
              <w:t>ractis</w:t>
            </w:r>
            <w:proofErr w:type="spellEnd"/>
            <w:r w:rsidRPr="002D3AC6">
              <w:t>//</w:t>
            </w:r>
            <w:proofErr w:type="spellStart"/>
            <w:r w:rsidRPr="002D3AC6">
              <w:t>ist</w:t>
            </w:r>
            <w:proofErr w:type="spellEnd"/>
            <w:r w:rsidRPr="002D3AC6">
              <w:t xml:space="preserve"> 05-/</w:t>
            </w:r>
            <w:proofErr w:type="spellStart"/>
            <w:r w:rsidRPr="002D3AC6">
              <w:t>premio</w:t>
            </w:r>
            <w:proofErr w:type="spellEnd"/>
            <w:r w:rsidRPr="002D3AC6">
              <w:t>/</w:t>
            </w:r>
            <w:proofErr w:type="spellStart"/>
            <w:r w:rsidRPr="002D3AC6">
              <w:t>allion</w:t>
            </w:r>
            <w:proofErr w:type="spellEnd"/>
            <w:r w:rsidRPr="002D3AC6">
              <w:t xml:space="preserve"> 07- </w:t>
            </w:r>
            <w:proofErr w:type="spellStart"/>
            <w:r w:rsidRPr="002D3AC6">
              <w:t>camry</w:t>
            </w:r>
            <w:proofErr w:type="spellEnd"/>
            <w:r w:rsidRPr="002D3AC6">
              <w:t xml:space="preserve"> 06-</w:t>
            </w:r>
            <w:r w:rsidRPr="00C477CB">
              <w:t>хром</w:t>
            </w:r>
            <w:r w:rsidRPr="002D3AC6">
              <w:t xml:space="preserve"> 81220-0D042</w:t>
            </w:r>
          </w:p>
        </w:tc>
        <w:tc>
          <w:tcPr>
            <w:tcW w:w="922" w:type="dxa"/>
          </w:tcPr>
          <w:p w:rsidR="00CB7288" w:rsidRPr="00CB0C89" w:rsidRDefault="00CB7288" w:rsidP="008C2302">
            <w:pPr>
              <w:ind w:right="84"/>
              <w:jc w:val="center"/>
              <w:rPr>
                <w:sz w:val="20"/>
                <w:szCs w:val="16"/>
              </w:rPr>
            </w:pPr>
            <w:r>
              <w:rPr>
                <w:sz w:val="20"/>
                <w:szCs w:val="16"/>
              </w:rPr>
              <w:t>шт.</w:t>
            </w:r>
          </w:p>
        </w:tc>
        <w:tc>
          <w:tcPr>
            <w:tcW w:w="921" w:type="dxa"/>
            <w:vAlign w:val="center"/>
          </w:tcPr>
          <w:p w:rsidR="00CB7288" w:rsidRPr="00CB0C89" w:rsidRDefault="00CB7288" w:rsidP="00487A7D">
            <w:pPr>
              <w:jc w:val="center"/>
              <w:rPr>
                <w:sz w:val="20"/>
                <w:szCs w:val="16"/>
              </w:rPr>
            </w:pPr>
            <w:r w:rsidRPr="00CB0C89">
              <w:rPr>
                <w:sz w:val="20"/>
                <w:szCs w:val="16"/>
              </w:rPr>
              <w:t>2</w:t>
            </w:r>
          </w:p>
        </w:tc>
        <w:tc>
          <w:tcPr>
            <w:tcW w:w="843" w:type="dxa"/>
            <w:vAlign w:val="center"/>
          </w:tcPr>
          <w:p w:rsidR="00CB7288" w:rsidRPr="00CB0C89" w:rsidRDefault="00CB7288" w:rsidP="00487A7D">
            <w:pPr>
              <w:jc w:val="center"/>
              <w:rPr>
                <w:sz w:val="20"/>
                <w:szCs w:val="16"/>
              </w:rPr>
            </w:pPr>
          </w:p>
        </w:tc>
      </w:tr>
      <w:tr w:rsidR="00CB7288" w:rsidRPr="00CB0C89" w:rsidTr="00E11C82">
        <w:trPr>
          <w:trHeight w:val="79"/>
        </w:trPr>
        <w:tc>
          <w:tcPr>
            <w:tcW w:w="675" w:type="dxa"/>
            <w:vAlign w:val="center"/>
          </w:tcPr>
          <w:p w:rsidR="00CB7288" w:rsidRPr="00CB0C89" w:rsidRDefault="00CB7288" w:rsidP="00487A7D">
            <w:pPr>
              <w:jc w:val="center"/>
              <w:rPr>
                <w:sz w:val="20"/>
                <w:szCs w:val="16"/>
              </w:rPr>
            </w:pPr>
            <w:r w:rsidRPr="00CB0C89">
              <w:rPr>
                <w:sz w:val="20"/>
                <w:szCs w:val="16"/>
              </w:rPr>
              <w:t>2</w:t>
            </w:r>
          </w:p>
        </w:tc>
        <w:tc>
          <w:tcPr>
            <w:tcW w:w="6245" w:type="dxa"/>
            <w:gridSpan w:val="3"/>
            <w:vAlign w:val="center"/>
          </w:tcPr>
          <w:p w:rsidR="00CB7288" w:rsidRPr="002D3AC6" w:rsidRDefault="00CB7288" w:rsidP="002D3AC6">
            <w:pPr>
              <w:pStyle w:val="ab"/>
            </w:pPr>
            <w:r w:rsidRPr="002D3AC6">
              <w:t>Стойка стабилизатора передняя 48820-33040</w:t>
            </w:r>
          </w:p>
        </w:tc>
        <w:tc>
          <w:tcPr>
            <w:tcW w:w="922" w:type="dxa"/>
          </w:tcPr>
          <w:p w:rsidR="00CB7288" w:rsidRPr="00CB0C89" w:rsidRDefault="00CB7288" w:rsidP="008C2302">
            <w:pPr>
              <w:ind w:right="84"/>
              <w:jc w:val="center"/>
              <w:rPr>
                <w:sz w:val="20"/>
                <w:szCs w:val="16"/>
              </w:rPr>
            </w:pPr>
            <w:r>
              <w:rPr>
                <w:sz w:val="20"/>
                <w:szCs w:val="16"/>
              </w:rPr>
              <w:t>шт.</w:t>
            </w:r>
          </w:p>
        </w:tc>
        <w:tc>
          <w:tcPr>
            <w:tcW w:w="921" w:type="dxa"/>
            <w:vAlign w:val="center"/>
          </w:tcPr>
          <w:p w:rsidR="00CB7288" w:rsidRPr="00CB0C89" w:rsidRDefault="00CB7288" w:rsidP="00487A7D">
            <w:pPr>
              <w:jc w:val="center"/>
              <w:rPr>
                <w:sz w:val="20"/>
                <w:szCs w:val="16"/>
              </w:rPr>
            </w:pPr>
            <w:r>
              <w:rPr>
                <w:sz w:val="20"/>
                <w:szCs w:val="16"/>
              </w:rPr>
              <w:t>2</w:t>
            </w:r>
          </w:p>
        </w:tc>
        <w:tc>
          <w:tcPr>
            <w:tcW w:w="843" w:type="dxa"/>
            <w:vAlign w:val="center"/>
          </w:tcPr>
          <w:p w:rsidR="00CB7288" w:rsidRPr="00CB0C89" w:rsidRDefault="00CB7288" w:rsidP="00487A7D">
            <w:pPr>
              <w:jc w:val="center"/>
              <w:rPr>
                <w:sz w:val="20"/>
                <w:szCs w:val="16"/>
              </w:rPr>
            </w:pPr>
          </w:p>
        </w:tc>
      </w:tr>
      <w:tr w:rsidR="00CB7288" w:rsidRPr="00CB0C89" w:rsidTr="00E11C82">
        <w:trPr>
          <w:trHeight w:val="100"/>
        </w:trPr>
        <w:tc>
          <w:tcPr>
            <w:tcW w:w="675" w:type="dxa"/>
            <w:vAlign w:val="center"/>
          </w:tcPr>
          <w:p w:rsidR="00CB7288" w:rsidRPr="00CB0C89" w:rsidRDefault="00CB7288" w:rsidP="00487A7D">
            <w:pPr>
              <w:jc w:val="center"/>
              <w:rPr>
                <w:sz w:val="20"/>
                <w:szCs w:val="16"/>
              </w:rPr>
            </w:pPr>
            <w:r w:rsidRPr="00CB0C89">
              <w:rPr>
                <w:sz w:val="20"/>
                <w:szCs w:val="16"/>
              </w:rPr>
              <w:t>3</w:t>
            </w:r>
          </w:p>
        </w:tc>
        <w:tc>
          <w:tcPr>
            <w:tcW w:w="6245" w:type="dxa"/>
            <w:gridSpan w:val="3"/>
            <w:vAlign w:val="center"/>
          </w:tcPr>
          <w:p w:rsidR="00CB7288" w:rsidRPr="002D3AC6" w:rsidRDefault="00CB7288" w:rsidP="002D3AC6">
            <w:pPr>
              <w:pStyle w:val="ab"/>
            </w:pPr>
            <w:r w:rsidRPr="002D3AC6">
              <w:t>Стойка стабилизатора задняя 48830-33040</w:t>
            </w:r>
          </w:p>
        </w:tc>
        <w:tc>
          <w:tcPr>
            <w:tcW w:w="922" w:type="dxa"/>
          </w:tcPr>
          <w:p w:rsidR="00CB7288" w:rsidRPr="00CB0C89" w:rsidRDefault="00CB7288" w:rsidP="008C2302">
            <w:pPr>
              <w:ind w:right="84"/>
              <w:jc w:val="center"/>
              <w:rPr>
                <w:sz w:val="20"/>
                <w:szCs w:val="16"/>
              </w:rPr>
            </w:pPr>
            <w:r>
              <w:rPr>
                <w:sz w:val="20"/>
                <w:szCs w:val="16"/>
              </w:rPr>
              <w:t>шт.</w:t>
            </w:r>
          </w:p>
        </w:tc>
        <w:tc>
          <w:tcPr>
            <w:tcW w:w="921" w:type="dxa"/>
            <w:vAlign w:val="center"/>
          </w:tcPr>
          <w:p w:rsidR="00CB7288" w:rsidRPr="00CB0C89" w:rsidRDefault="00CB7288" w:rsidP="00487A7D">
            <w:pPr>
              <w:jc w:val="center"/>
              <w:rPr>
                <w:sz w:val="20"/>
                <w:szCs w:val="16"/>
              </w:rPr>
            </w:pPr>
            <w:r>
              <w:rPr>
                <w:sz w:val="20"/>
                <w:szCs w:val="16"/>
              </w:rPr>
              <w:t>2</w:t>
            </w:r>
          </w:p>
        </w:tc>
        <w:tc>
          <w:tcPr>
            <w:tcW w:w="843" w:type="dxa"/>
            <w:vMerge w:val="restart"/>
            <w:vAlign w:val="center"/>
          </w:tcPr>
          <w:p w:rsidR="00CB7288" w:rsidRPr="00CB0C89" w:rsidRDefault="00CB7288" w:rsidP="00487A7D">
            <w:pPr>
              <w:jc w:val="center"/>
              <w:rPr>
                <w:sz w:val="20"/>
                <w:szCs w:val="16"/>
              </w:rPr>
            </w:pPr>
          </w:p>
        </w:tc>
      </w:tr>
      <w:tr w:rsidR="00CB7288" w:rsidRPr="00CB0C89" w:rsidTr="00E11C82">
        <w:trPr>
          <w:trHeight w:val="137"/>
        </w:trPr>
        <w:tc>
          <w:tcPr>
            <w:tcW w:w="675" w:type="dxa"/>
            <w:vAlign w:val="center"/>
          </w:tcPr>
          <w:p w:rsidR="00CB7288" w:rsidRPr="00CB0C89" w:rsidRDefault="00CB7288" w:rsidP="00487A7D">
            <w:pPr>
              <w:jc w:val="center"/>
              <w:rPr>
                <w:sz w:val="20"/>
                <w:szCs w:val="16"/>
              </w:rPr>
            </w:pPr>
            <w:r w:rsidRPr="00CB0C89">
              <w:rPr>
                <w:sz w:val="20"/>
                <w:szCs w:val="16"/>
              </w:rPr>
              <w:t>4</w:t>
            </w:r>
          </w:p>
        </w:tc>
        <w:tc>
          <w:tcPr>
            <w:tcW w:w="6245" w:type="dxa"/>
            <w:gridSpan w:val="3"/>
            <w:vAlign w:val="center"/>
          </w:tcPr>
          <w:p w:rsidR="00CB7288" w:rsidRPr="002D3AC6" w:rsidRDefault="00CB7288" w:rsidP="002D3AC6">
            <w:pPr>
              <w:pStyle w:val="ab"/>
            </w:pPr>
            <w:r w:rsidRPr="002D3AC6">
              <w:t>Горловина топливного бака 77201-33280</w:t>
            </w:r>
          </w:p>
        </w:tc>
        <w:tc>
          <w:tcPr>
            <w:tcW w:w="922" w:type="dxa"/>
          </w:tcPr>
          <w:p w:rsidR="00CB7288" w:rsidRPr="00CB0C89" w:rsidRDefault="00CB7288" w:rsidP="008C2302">
            <w:pPr>
              <w:ind w:right="84"/>
              <w:jc w:val="center"/>
              <w:rPr>
                <w:sz w:val="20"/>
                <w:szCs w:val="16"/>
              </w:rPr>
            </w:pPr>
            <w:r>
              <w:rPr>
                <w:sz w:val="20"/>
                <w:szCs w:val="16"/>
              </w:rPr>
              <w:t>шт.</w:t>
            </w:r>
          </w:p>
        </w:tc>
        <w:tc>
          <w:tcPr>
            <w:tcW w:w="921" w:type="dxa"/>
            <w:vAlign w:val="center"/>
          </w:tcPr>
          <w:p w:rsidR="00CB7288" w:rsidRPr="00CB0C89" w:rsidRDefault="00CB7288" w:rsidP="00487A7D">
            <w:pPr>
              <w:jc w:val="center"/>
              <w:rPr>
                <w:sz w:val="20"/>
                <w:szCs w:val="16"/>
              </w:rPr>
            </w:pPr>
            <w:r>
              <w:rPr>
                <w:sz w:val="20"/>
                <w:szCs w:val="16"/>
              </w:rPr>
              <w:t>1</w:t>
            </w:r>
          </w:p>
        </w:tc>
        <w:tc>
          <w:tcPr>
            <w:tcW w:w="843" w:type="dxa"/>
            <w:vMerge/>
            <w:vAlign w:val="center"/>
          </w:tcPr>
          <w:p w:rsidR="00CB7288" w:rsidRPr="00CB0C89" w:rsidRDefault="00CB7288" w:rsidP="00487A7D">
            <w:pPr>
              <w:jc w:val="center"/>
              <w:rPr>
                <w:sz w:val="20"/>
                <w:szCs w:val="16"/>
              </w:rPr>
            </w:pPr>
          </w:p>
        </w:tc>
      </w:tr>
      <w:tr w:rsidR="00CB7288" w:rsidRPr="00CB0C89" w:rsidTr="00E11C82">
        <w:trPr>
          <w:trHeight w:val="67"/>
        </w:trPr>
        <w:tc>
          <w:tcPr>
            <w:tcW w:w="675" w:type="dxa"/>
            <w:vAlign w:val="center"/>
          </w:tcPr>
          <w:p w:rsidR="00CB7288" w:rsidRPr="00CB0C89" w:rsidRDefault="00CB7288" w:rsidP="00487A7D">
            <w:pPr>
              <w:jc w:val="center"/>
              <w:rPr>
                <w:sz w:val="20"/>
                <w:szCs w:val="16"/>
              </w:rPr>
            </w:pPr>
          </w:p>
        </w:tc>
        <w:tc>
          <w:tcPr>
            <w:tcW w:w="6245" w:type="dxa"/>
            <w:gridSpan w:val="3"/>
            <w:vAlign w:val="center"/>
          </w:tcPr>
          <w:p w:rsidR="00CB7288" w:rsidRPr="002D3AC6" w:rsidRDefault="00CB7288" w:rsidP="002D3AC6">
            <w:pPr>
              <w:pStyle w:val="ab"/>
            </w:pPr>
            <w:r w:rsidRPr="002D3AC6">
              <w:t>Тяга рулевая 45503-39275</w:t>
            </w:r>
          </w:p>
        </w:tc>
        <w:tc>
          <w:tcPr>
            <w:tcW w:w="922" w:type="dxa"/>
          </w:tcPr>
          <w:p w:rsidR="00CB7288" w:rsidRPr="00CB0C89" w:rsidRDefault="00CB7288" w:rsidP="008C2302">
            <w:pPr>
              <w:ind w:right="84"/>
              <w:jc w:val="center"/>
              <w:rPr>
                <w:sz w:val="20"/>
                <w:szCs w:val="16"/>
              </w:rPr>
            </w:pPr>
            <w:r>
              <w:rPr>
                <w:sz w:val="20"/>
                <w:szCs w:val="16"/>
              </w:rPr>
              <w:t>шт.</w:t>
            </w:r>
          </w:p>
        </w:tc>
        <w:tc>
          <w:tcPr>
            <w:tcW w:w="921" w:type="dxa"/>
            <w:vAlign w:val="center"/>
          </w:tcPr>
          <w:p w:rsidR="00CB7288" w:rsidRPr="00CB0C89" w:rsidRDefault="00CB7288" w:rsidP="00487A7D">
            <w:pPr>
              <w:jc w:val="center"/>
              <w:rPr>
                <w:sz w:val="20"/>
                <w:szCs w:val="16"/>
              </w:rPr>
            </w:pPr>
            <w:r>
              <w:rPr>
                <w:sz w:val="20"/>
                <w:szCs w:val="16"/>
              </w:rPr>
              <w:t>2</w:t>
            </w:r>
          </w:p>
        </w:tc>
        <w:tc>
          <w:tcPr>
            <w:tcW w:w="843" w:type="dxa"/>
            <w:vAlign w:val="center"/>
          </w:tcPr>
          <w:p w:rsidR="00CB7288" w:rsidRPr="00CB0C89" w:rsidRDefault="00CB7288" w:rsidP="00487A7D">
            <w:pPr>
              <w:jc w:val="center"/>
              <w:rPr>
                <w:sz w:val="20"/>
                <w:szCs w:val="16"/>
              </w:rPr>
            </w:pPr>
          </w:p>
        </w:tc>
      </w:tr>
      <w:tr w:rsidR="00CB7288" w:rsidRPr="00CB0C89" w:rsidTr="00E11C82">
        <w:trPr>
          <w:trHeight w:val="104"/>
        </w:trPr>
        <w:tc>
          <w:tcPr>
            <w:tcW w:w="675" w:type="dxa"/>
            <w:vAlign w:val="center"/>
          </w:tcPr>
          <w:p w:rsidR="00CB7288" w:rsidRPr="00CB0C89" w:rsidRDefault="00CB7288" w:rsidP="00487A7D">
            <w:pPr>
              <w:jc w:val="center"/>
              <w:rPr>
                <w:sz w:val="20"/>
                <w:szCs w:val="16"/>
              </w:rPr>
            </w:pPr>
          </w:p>
        </w:tc>
        <w:tc>
          <w:tcPr>
            <w:tcW w:w="6245" w:type="dxa"/>
            <w:gridSpan w:val="3"/>
            <w:vAlign w:val="center"/>
          </w:tcPr>
          <w:p w:rsidR="00CB7288" w:rsidRPr="002D3AC6" w:rsidRDefault="00CB7288" w:rsidP="002D3AC6">
            <w:pPr>
              <w:pStyle w:val="ab"/>
            </w:pPr>
            <w:r w:rsidRPr="002D3AC6">
              <w:t>Наконечник рулевой тяги левый 45470-39225</w:t>
            </w:r>
          </w:p>
        </w:tc>
        <w:tc>
          <w:tcPr>
            <w:tcW w:w="922" w:type="dxa"/>
          </w:tcPr>
          <w:p w:rsidR="00CB7288" w:rsidRPr="00CB0C89" w:rsidRDefault="00CB7288" w:rsidP="008C2302">
            <w:pPr>
              <w:ind w:right="84"/>
              <w:jc w:val="center"/>
              <w:rPr>
                <w:sz w:val="20"/>
                <w:szCs w:val="16"/>
              </w:rPr>
            </w:pPr>
            <w:r>
              <w:rPr>
                <w:sz w:val="20"/>
                <w:szCs w:val="16"/>
              </w:rPr>
              <w:t>шт.</w:t>
            </w:r>
          </w:p>
        </w:tc>
        <w:tc>
          <w:tcPr>
            <w:tcW w:w="921" w:type="dxa"/>
            <w:vAlign w:val="center"/>
          </w:tcPr>
          <w:p w:rsidR="00CB7288" w:rsidRPr="00CB0C89" w:rsidRDefault="00CB7288" w:rsidP="00487A7D">
            <w:pPr>
              <w:jc w:val="center"/>
              <w:rPr>
                <w:sz w:val="20"/>
                <w:szCs w:val="16"/>
              </w:rPr>
            </w:pPr>
            <w:r>
              <w:rPr>
                <w:sz w:val="20"/>
                <w:szCs w:val="16"/>
              </w:rPr>
              <w:t>1</w:t>
            </w:r>
          </w:p>
        </w:tc>
        <w:tc>
          <w:tcPr>
            <w:tcW w:w="843" w:type="dxa"/>
            <w:vAlign w:val="center"/>
          </w:tcPr>
          <w:p w:rsidR="00CB7288" w:rsidRPr="00CB0C89" w:rsidRDefault="00CB7288" w:rsidP="00487A7D">
            <w:pPr>
              <w:jc w:val="center"/>
              <w:rPr>
                <w:sz w:val="20"/>
                <w:szCs w:val="16"/>
              </w:rPr>
            </w:pPr>
          </w:p>
        </w:tc>
      </w:tr>
      <w:tr w:rsidR="00CB7288" w:rsidRPr="00CB0C89" w:rsidTr="00E11C82">
        <w:trPr>
          <w:trHeight w:val="113"/>
        </w:trPr>
        <w:tc>
          <w:tcPr>
            <w:tcW w:w="675" w:type="dxa"/>
            <w:vAlign w:val="center"/>
          </w:tcPr>
          <w:p w:rsidR="00CB7288" w:rsidRPr="00CB0C89" w:rsidRDefault="00CB7288" w:rsidP="00487A7D">
            <w:pPr>
              <w:jc w:val="center"/>
              <w:rPr>
                <w:sz w:val="20"/>
                <w:szCs w:val="16"/>
              </w:rPr>
            </w:pPr>
          </w:p>
        </w:tc>
        <w:tc>
          <w:tcPr>
            <w:tcW w:w="6245" w:type="dxa"/>
            <w:gridSpan w:val="3"/>
            <w:vAlign w:val="center"/>
          </w:tcPr>
          <w:p w:rsidR="00CB7288" w:rsidRPr="002D3AC6" w:rsidRDefault="00CB7288" w:rsidP="002D3AC6">
            <w:pPr>
              <w:pStyle w:val="ab"/>
            </w:pPr>
            <w:r w:rsidRPr="002D3AC6">
              <w:t>Наконечник рулевой тяги правый 45460-39635</w:t>
            </w:r>
          </w:p>
        </w:tc>
        <w:tc>
          <w:tcPr>
            <w:tcW w:w="922" w:type="dxa"/>
          </w:tcPr>
          <w:p w:rsidR="00CB7288" w:rsidRPr="00CB0C89" w:rsidRDefault="00CB7288" w:rsidP="008C2302">
            <w:pPr>
              <w:ind w:right="84"/>
              <w:jc w:val="center"/>
              <w:rPr>
                <w:sz w:val="20"/>
                <w:szCs w:val="16"/>
              </w:rPr>
            </w:pPr>
            <w:r>
              <w:rPr>
                <w:sz w:val="20"/>
                <w:szCs w:val="16"/>
              </w:rPr>
              <w:t>шт.</w:t>
            </w:r>
          </w:p>
        </w:tc>
        <w:tc>
          <w:tcPr>
            <w:tcW w:w="921" w:type="dxa"/>
            <w:vAlign w:val="center"/>
          </w:tcPr>
          <w:p w:rsidR="00CB7288" w:rsidRPr="00CB0C89" w:rsidRDefault="00CB7288" w:rsidP="00487A7D">
            <w:pPr>
              <w:jc w:val="center"/>
              <w:rPr>
                <w:sz w:val="20"/>
                <w:szCs w:val="16"/>
              </w:rPr>
            </w:pPr>
            <w:r>
              <w:rPr>
                <w:sz w:val="20"/>
                <w:szCs w:val="16"/>
              </w:rPr>
              <w:t>1</w:t>
            </w:r>
          </w:p>
        </w:tc>
        <w:tc>
          <w:tcPr>
            <w:tcW w:w="843" w:type="dxa"/>
            <w:vAlign w:val="center"/>
          </w:tcPr>
          <w:p w:rsidR="00CB7288" w:rsidRPr="00CB0C89" w:rsidRDefault="00CB7288" w:rsidP="00487A7D">
            <w:pPr>
              <w:jc w:val="center"/>
              <w:rPr>
                <w:sz w:val="20"/>
                <w:szCs w:val="16"/>
              </w:rPr>
            </w:pPr>
          </w:p>
        </w:tc>
      </w:tr>
      <w:tr w:rsidR="00CB7288" w:rsidRPr="007E3D7C" w:rsidTr="00487A7D">
        <w:tc>
          <w:tcPr>
            <w:tcW w:w="8763" w:type="dxa"/>
            <w:gridSpan w:val="6"/>
          </w:tcPr>
          <w:p w:rsidR="00CB7288" w:rsidRPr="007E3D7C" w:rsidRDefault="00CB7288" w:rsidP="00487A7D">
            <w:pPr>
              <w:ind w:left="13"/>
              <w:jc w:val="right"/>
              <w:rPr>
                <w:b/>
                <w:sz w:val="20"/>
                <w:szCs w:val="16"/>
              </w:rPr>
            </w:pPr>
            <w:r w:rsidRPr="00CB0C89">
              <w:rPr>
                <w:b/>
                <w:sz w:val="20"/>
                <w:szCs w:val="16"/>
              </w:rPr>
              <w:t>Итого:</w:t>
            </w:r>
          </w:p>
        </w:tc>
        <w:tc>
          <w:tcPr>
            <w:tcW w:w="843" w:type="dxa"/>
          </w:tcPr>
          <w:p w:rsidR="00CB7288" w:rsidRPr="007E3D7C" w:rsidRDefault="00CB7288" w:rsidP="00487A7D">
            <w:pPr>
              <w:ind w:right="84"/>
              <w:jc w:val="right"/>
              <w:rPr>
                <w:sz w:val="20"/>
                <w:szCs w:val="16"/>
              </w:rPr>
            </w:pPr>
          </w:p>
        </w:tc>
      </w:tr>
    </w:tbl>
    <w:p w:rsidR="00532AFA" w:rsidRPr="005815FA" w:rsidRDefault="00532AFA" w:rsidP="00532AFA">
      <w:pPr>
        <w:tabs>
          <w:tab w:val="left" w:pos="1985"/>
        </w:tabs>
        <w:jc w:val="both"/>
      </w:pPr>
      <w:r w:rsidRPr="005815FA">
        <w:rPr>
          <w:b/>
        </w:rPr>
        <w:t xml:space="preserve">ВСЕГО: </w:t>
      </w:r>
      <w:r w:rsidR="00906D4E" w:rsidRPr="00906D4E">
        <w:t>Цена</w:t>
      </w:r>
      <w:r w:rsidR="00906D4E">
        <w:t xml:space="preserve"> </w:t>
      </w:r>
      <w:r w:rsidR="00733707">
        <w:t>Контракта</w:t>
      </w:r>
      <w:r w:rsidR="00C042F2">
        <w:t xml:space="preserve"> </w:t>
      </w:r>
      <w:r w:rsidR="00AA6905">
        <w:t>составляет</w:t>
      </w:r>
      <w:proofErr w:type="gramStart"/>
      <w:r w:rsidR="00AA6905">
        <w:t xml:space="preserve">: </w:t>
      </w:r>
      <w:r w:rsidR="0081083C">
        <w:t>______________________</w:t>
      </w:r>
      <w:r w:rsidR="00AA6905" w:rsidRPr="005815FA">
        <w:t xml:space="preserve"> (</w:t>
      </w:r>
      <w:r w:rsidR="0081083C">
        <w:t>_______________________</w:t>
      </w:r>
      <w:r w:rsidR="00AA6905" w:rsidRPr="005815FA">
        <w:t xml:space="preserve">) </w:t>
      </w:r>
      <w:proofErr w:type="gramEnd"/>
      <w:r w:rsidR="00AA6905" w:rsidRPr="005815FA">
        <w:t>рубл</w:t>
      </w:r>
      <w:r w:rsidR="00AA6905">
        <w:t>ей</w:t>
      </w:r>
      <w:r w:rsidR="00AA6905" w:rsidRPr="005815FA">
        <w:t xml:space="preserve"> </w:t>
      </w:r>
      <w:r w:rsidR="00AA6905">
        <w:t>00</w:t>
      </w:r>
      <w:r w:rsidR="00AA6905" w:rsidRPr="005815FA">
        <w:t xml:space="preserve"> копе</w:t>
      </w:r>
      <w:r w:rsidR="00AA6905">
        <w:t>е</w:t>
      </w:r>
      <w:r w:rsidR="00AA6905" w:rsidRPr="005815FA">
        <w:t>к</w:t>
      </w:r>
      <w:r w:rsidR="00AA6905">
        <w:t xml:space="preserve">, </w:t>
      </w:r>
      <w:r w:rsidR="0081083C" w:rsidRPr="00822BD7">
        <w:t>включая НДС __________ (_________) или НДС не облагается</w:t>
      </w:r>
      <w:r w:rsidR="0081083C">
        <w:t>.</w:t>
      </w:r>
    </w:p>
    <w:p w:rsidR="003D2F9B" w:rsidRDefault="0041699B" w:rsidP="00D22437">
      <w:pPr>
        <w:ind w:firstLine="567"/>
        <w:jc w:val="both"/>
        <w:rPr>
          <w:sz w:val="16"/>
          <w:szCs w:val="16"/>
        </w:rPr>
      </w:pPr>
      <w:r>
        <w:rPr>
          <w:sz w:val="16"/>
          <w:szCs w:val="16"/>
        </w:rPr>
        <w:t xml:space="preserve"> </w:t>
      </w:r>
    </w:p>
    <w:p w:rsidR="0041699B" w:rsidRPr="0081083C" w:rsidRDefault="0041699B" w:rsidP="00D22437">
      <w:pPr>
        <w:ind w:firstLine="567"/>
        <w:jc w:val="both"/>
        <w:rPr>
          <w:b/>
        </w:rPr>
      </w:pPr>
      <w:r w:rsidRPr="0081083C">
        <w:rPr>
          <w:b/>
        </w:rPr>
        <w:t xml:space="preserve">Срок поставки товара: по </w:t>
      </w:r>
      <w:r w:rsidR="008B0743">
        <w:rPr>
          <w:b/>
        </w:rPr>
        <w:t>07</w:t>
      </w:r>
      <w:r w:rsidR="00A27148">
        <w:rPr>
          <w:b/>
        </w:rPr>
        <w:t>.09</w:t>
      </w:r>
      <w:r w:rsidR="0081083C" w:rsidRPr="00D22053">
        <w:rPr>
          <w:b/>
        </w:rPr>
        <w:t>.2</w:t>
      </w:r>
      <w:r w:rsidR="0084352E" w:rsidRPr="00D22053">
        <w:rPr>
          <w:b/>
        </w:rPr>
        <w:t>02</w:t>
      </w:r>
      <w:r w:rsidR="008B0743">
        <w:rPr>
          <w:b/>
        </w:rPr>
        <w:t>6</w:t>
      </w:r>
      <w:r w:rsidRPr="00D22053">
        <w:rPr>
          <w:b/>
        </w:rPr>
        <w:t>.</w:t>
      </w:r>
    </w:p>
    <w:p w:rsidR="0041699B" w:rsidRPr="00532AFA" w:rsidRDefault="0041699B" w:rsidP="00D22437">
      <w:pPr>
        <w:ind w:firstLine="567"/>
        <w:jc w:val="both"/>
        <w:rPr>
          <w:sz w:val="16"/>
          <w:szCs w:val="16"/>
        </w:rPr>
      </w:pPr>
    </w:p>
    <w:p w:rsidR="00AB1CB6" w:rsidRDefault="00532AFA" w:rsidP="0081083C">
      <w:pPr>
        <w:ind w:firstLine="567"/>
        <w:jc w:val="both"/>
        <w:rPr>
          <w:b/>
        </w:rPr>
      </w:pPr>
      <w:r w:rsidRPr="001C298D">
        <w:t xml:space="preserve">Место поставки: ФКУ </w:t>
      </w:r>
      <w:r w:rsidR="0081083C">
        <w:t>БМТиВС</w:t>
      </w:r>
      <w:r w:rsidRPr="001C298D">
        <w:t xml:space="preserve"> УФСИН России по Брянской области (</w:t>
      </w:r>
      <w:proofErr w:type="gramStart"/>
      <w:r w:rsidRPr="001C298D">
        <w:t>г</w:t>
      </w:r>
      <w:proofErr w:type="gramEnd"/>
      <w:r w:rsidRPr="001C298D">
        <w:t xml:space="preserve">. Брянск,                         ул. </w:t>
      </w:r>
      <w:r w:rsidR="008C57D0">
        <w:t>Комарова, 30</w:t>
      </w:r>
      <w:r w:rsidRPr="001C298D">
        <w:t>).</w:t>
      </w:r>
    </w:p>
    <w:p w:rsidR="00AB1CB6" w:rsidRDefault="00AB1CB6" w:rsidP="00D22437">
      <w:pPr>
        <w:ind w:firstLine="567"/>
        <w:jc w:val="both"/>
        <w:rPr>
          <w:b/>
        </w:rPr>
      </w:pPr>
    </w:p>
    <w:p w:rsidR="002D3AC6" w:rsidRPr="005A7782" w:rsidRDefault="002D3AC6" w:rsidP="00D22437">
      <w:pPr>
        <w:ind w:firstLine="567"/>
        <w:jc w:val="both"/>
        <w:rPr>
          <w:b/>
        </w:rPr>
      </w:pPr>
    </w:p>
    <w:p w:rsidR="0081083C" w:rsidRPr="00822BD7" w:rsidRDefault="0081083C" w:rsidP="0081083C">
      <w:pPr>
        <w:tabs>
          <w:tab w:val="left" w:pos="1985"/>
        </w:tabs>
        <w:jc w:val="center"/>
      </w:pPr>
      <w:r w:rsidRPr="00822BD7">
        <w:lastRenderedPageBreak/>
        <w:t>ПОДПИСИ СТОРОН:</w:t>
      </w:r>
    </w:p>
    <w:p w:rsidR="0081083C" w:rsidRPr="00DE5990" w:rsidRDefault="0081083C" w:rsidP="0081083C">
      <w:pPr>
        <w:tabs>
          <w:tab w:val="left" w:pos="1985"/>
        </w:tabs>
        <w:jc w:val="center"/>
      </w:pPr>
    </w:p>
    <w:tbl>
      <w:tblPr>
        <w:tblW w:w="9214" w:type="dxa"/>
        <w:tblInd w:w="108" w:type="dxa"/>
        <w:tblLayout w:type="fixed"/>
        <w:tblLook w:val="0000"/>
      </w:tblPr>
      <w:tblGrid>
        <w:gridCol w:w="5103"/>
        <w:gridCol w:w="4111"/>
      </w:tblGrid>
      <w:tr w:rsidR="0081083C" w:rsidRPr="00DE5990" w:rsidTr="00826E1E">
        <w:trPr>
          <w:trHeight w:val="788"/>
        </w:trPr>
        <w:tc>
          <w:tcPr>
            <w:tcW w:w="5103" w:type="dxa"/>
          </w:tcPr>
          <w:p w:rsidR="0081083C" w:rsidRPr="00DE5990" w:rsidRDefault="0081083C" w:rsidP="00826E1E">
            <w:pPr>
              <w:tabs>
                <w:tab w:val="left" w:pos="3402"/>
              </w:tabs>
              <w:jc w:val="both"/>
            </w:pPr>
            <w:r w:rsidRPr="00DE5990">
              <w:t>От Государственного заказчика:</w:t>
            </w:r>
          </w:p>
          <w:p w:rsidR="0081083C" w:rsidRPr="00DE5990" w:rsidRDefault="000C5C45" w:rsidP="000C5C45">
            <w:pPr>
              <w:tabs>
                <w:tab w:val="left" w:pos="3402"/>
              </w:tabs>
              <w:jc w:val="both"/>
            </w:pPr>
            <w:r>
              <w:t>Заместитель н</w:t>
            </w:r>
            <w:r w:rsidR="0081083C" w:rsidRPr="00DE5990">
              <w:t>ачальник</w:t>
            </w:r>
            <w:r>
              <w:t>а</w:t>
            </w:r>
            <w:r w:rsidR="00E31479">
              <w:t xml:space="preserve"> базы</w:t>
            </w:r>
          </w:p>
        </w:tc>
        <w:tc>
          <w:tcPr>
            <w:tcW w:w="4111" w:type="dxa"/>
          </w:tcPr>
          <w:p w:rsidR="0081083C" w:rsidRPr="00DE5990" w:rsidRDefault="0081083C" w:rsidP="00826E1E">
            <w:pPr>
              <w:tabs>
                <w:tab w:val="left" w:pos="3402"/>
              </w:tabs>
              <w:jc w:val="both"/>
            </w:pPr>
            <w:r w:rsidRPr="00DE5990">
              <w:t xml:space="preserve">От </w:t>
            </w:r>
            <w:r>
              <w:t>Поставщика</w:t>
            </w:r>
            <w:r w:rsidRPr="00DE5990">
              <w:t>:</w:t>
            </w:r>
          </w:p>
          <w:p w:rsidR="0081083C" w:rsidRPr="00DE5990" w:rsidRDefault="0081083C" w:rsidP="00826E1E">
            <w:pPr>
              <w:tabs>
                <w:tab w:val="left" w:pos="3402"/>
              </w:tabs>
              <w:jc w:val="both"/>
            </w:pPr>
          </w:p>
          <w:p w:rsidR="0081083C" w:rsidRPr="00DE5990" w:rsidRDefault="0081083C" w:rsidP="00826E1E">
            <w:pPr>
              <w:tabs>
                <w:tab w:val="left" w:pos="3402"/>
              </w:tabs>
              <w:jc w:val="both"/>
            </w:pPr>
          </w:p>
        </w:tc>
      </w:tr>
      <w:tr w:rsidR="0081083C" w:rsidRPr="00DE5990" w:rsidTr="00826E1E">
        <w:trPr>
          <w:trHeight w:val="504"/>
        </w:trPr>
        <w:tc>
          <w:tcPr>
            <w:tcW w:w="5103" w:type="dxa"/>
          </w:tcPr>
          <w:p w:rsidR="0081083C" w:rsidRPr="00DE5990" w:rsidRDefault="0081083C" w:rsidP="00826E1E">
            <w:pPr>
              <w:tabs>
                <w:tab w:val="left" w:pos="3402"/>
              </w:tabs>
              <w:jc w:val="both"/>
            </w:pPr>
            <w:r w:rsidRPr="00DE5990">
              <w:t>_____________                   /</w:t>
            </w:r>
            <w:r w:rsidR="00E31479">
              <w:t xml:space="preserve"> </w:t>
            </w:r>
            <w:r w:rsidR="008B0743">
              <w:t>В.</w:t>
            </w:r>
            <w:r w:rsidR="002D3AC6">
              <w:t>С.</w:t>
            </w:r>
            <w:r w:rsidR="008B0743">
              <w:t xml:space="preserve"> Свиридов</w:t>
            </w:r>
            <w:r w:rsidRPr="00DE5990">
              <w:t xml:space="preserve"> /</w:t>
            </w:r>
          </w:p>
          <w:p w:rsidR="0081083C" w:rsidRPr="00DE5990" w:rsidRDefault="0081083C" w:rsidP="00826E1E">
            <w:pPr>
              <w:tabs>
                <w:tab w:val="left" w:pos="3402"/>
              </w:tabs>
              <w:jc w:val="both"/>
            </w:pPr>
            <w:r w:rsidRPr="00DE5990">
              <w:t xml:space="preserve">   </w:t>
            </w:r>
            <w:r w:rsidRPr="002D3AC6">
              <w:rPr>
                <w:sz w:val="18"/>
                <w:szCs w:val="18"/>
              </w:rPr>
              <w:t>(подпись)</w:t>
            </w:r>
            <w:r w:rsidRPr="00DE5990">
              <w:t xml:space="preserve">                                </w:t>
            </w:r>
          </w:p>
          <w:p w:rsidR="0081083C" w:rsidRPr="00DE5990" w:rsidRDefault="0081083C" w:rsidP="00826E1E">
            <w:pPr>
              <w:tabs>
                <w:tab w:val="left" w:pos="3402"/>
              </w:tabs>
              <w:jc w:val="both"/>
            </w:pPr>
            <w:r w:rsidRPr="00DE5990">
              <w:t xml:space="preserve">                                  м.п.  </w:t>
            </w:r>
          </w:p>
        </w:tc>
        <w:tc>
          <w:tcPr>
            <w:tcW w:w="4111" w:type="dxa"/>
          </w:tcPr>
          <w:p w:rsidR="0081083C" w:rsidRPr="00DE5990" w:rsidRDefault="0081083C" w:rsidP="00826E1E">
            <w:pPr>
              <w:tabs>
                <w:tab w:val="left" w:pos="3402"/>
              </w:tabs>
              <w:jc w:val="both"/>
            </w:pPr>
            <w:r w:rsidRPr="00DE5990">
              <w:t>_______________      /                         /</w:t>
            </w:r>
          </w:p>
          <w:p w:rsidR="0081083C" w:rsidRPr="00DE5990" w:rsidRDefault="0081083C" w:rsidP="00826E1E">
            <w:pPr>
              <w:tabs>
                <w:tab w:val="left" w:pos="3402"/>
              </w:tabs>
              <w:jc w:val="both"/>
            </w:pPr>
            <w:r w:rsidRPr="002D3AC6">
              <w:rPr>
                <w:sz w:val="18"/>
                <w:szCs w:val="18"/>
              </w:rPr>
              <w:t xml:space="preserve">      (подпись)</w:t>
            </w:r>
            <w:r w:rsidRPr="00DE5990">
              <w:t xml:space="preserve">                      </w:t>
            </w:r>
          </w:p>
          <w:p w:rsidR="0081083C" w:rsidRPr="00DE5990" w:rsidRDefault="0081083C" w:rsidP="00826E1E">
            <w:pPr>
              <w:tabs>
                <w:tab w:val="left" w:pos="3402"/>
              </w:tabs>
              <w:jc w:val="both"/>
            </w:pPr>
            <w:r w:rsidRPr="00DE5990">
              <w:t xml:space="preserve">                                        м.п.</w:t>
            </w:r>
          </w:p>
        </w:tc>
      </w:tr>
    </w:tbl>
    <w:p w:rsidR="0081083C" w:rsidRDefault="0081083C" w:rsidP="00824BCB">
      <w:pPr>
        <w:rPr>
          <w:sz w:val="22"/>
          <w:szCs w:val="22"/>
        </w:rPr>
      </w:pPr>
    </w:p>
    <w:p w:rsidR="0081083C" w:rsidRDefault="0081083C" w:rsidP="00824BCB">
      <w:pPr>
        <w:rPr>
          <w:sz w:val="22"/>
          <w:szCs w:val="22"/>
        </w:rPr>
      </w:pPr>
    </w:p>
    <w:p w:rsidR="00C918E8" w:rsidRDefault="00C918E8" w:rsidP="0081083C">
      <w:pPr>
        <w:rPr>
          <w:sz w:val="28"/>
          <w:szCs w:val="28"/>
        </w:rPr>
      </w:pPr>
    </w:p>
    <w:p w:rsidR="00C918E8" w:rsidRDefault="00C918E8" w:rsidP="0081083C">
      <w:pPr>
        <w:rPr>
          <w:sz w:val="28"/>
          <w:szCs w:val="28"/>
        </w:rPr>
      </w:pPr>
    </w:p>
    <w:p w:rsidR="00C918E8" w:rsidRDefault="00C918E8" w:rsidP="0081083C">
      <w:pPr>
        <w:rPr>
          <w:sz w:val="28"/>
          <w:szCs w:val="28"/>
        </w:rPr>
      </w:pPr>
    </w:p>
    <w:p w:rsidR="00C918E8" w:rsidRDefault="00C918E8" w:rsidP="0081083C">
      <w:pPr>
        <w:rPr>
          <w:sz w:val="28"/>
          <w:szCs w:val="28"/>
        </w:rPr>
      </w:pPr>
    </w:p>
    <w:p w:rsidR="00C918E8" w:rsidRDefault="00C918E8" w:rsidP="0081083C">
      <w:pPr>
        <w:rPr>
          <w:sz w:val="28"/>
          <w:szCs w:val="28"/>
        </w:rPr>
      </w:pPr>
    </w:p>
    <w:p w:rsidR="00C918E8" w:rsidRDefault="00C918E8"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F46F3D" w:rsidRDefault="00F46F3D" w:rsidP="0081083C">
      <w:pPr>
        <w:rPr>
          <w:sz w:val="28"/>
          <w:szCs w:val="28"/>
        </w:rPr>
      </w:pPr>
    </w:p>
    <w:p w:rsidR="00C918E8" w:rsidRDefault="00C918E8" w:rsidP="0081083C">
      <w:pPr>
        <w:rPr>
          <w:sz w:val="28"/>
          <w:szCs w:val="28"/>
        </w:rPr>
      </w:pPr>
    </w:p>
    <w:p w:rsidR="008B0743" w:rsidRDefault="008B0743" w:rsidP="0081083C">
      <w:pPr>
        <w:rPr>
          <w:sz w:val="28"/>
          <w:szCs w:val="28"/>
        </w:rPr>
      </w:pPr>
    </w:p>
    <w:p w:rsidR="008B0743" w:rsidRDefault="008B0743" w:rsidP="0081083C">
      <w:pPr>
        <w:rPr>
          <w:sz w:val="28"/>
          <w:szCs w:val="28"/>
        </w:rPr>
      </w:pPr>
    </w:p>
    <w:p w:rsidR="002D3AC6" w:rsidRDefault="002D3AC6" w:rsidP="0081083C">
      <w:pPr>
        <w:rPr>
          <w:sz w:val="28"/>
          <w:szCs w:val="28"/>
        </w:rPr>
      </w:pPr>
    </w:p>
    <w:p w:rsidR="008C57D0" w:rsidRDefault="008C57D0" w:rsidP="0081083C">
      <w:pPr>
        <w:rPr>
          <w:sz w:val="28"/>
          <w:szCs w:val="28"/>
        </w:rPr>
      </w:pPr>
    </w:p>
    <w:p w:rsidR="0081083C" w:rsidRDefault="0081083C" w:rsidP="0081083C">
      <w:pPr>
        <w:rPr>
          <w:sz w:val="28"/>
          <w:szCs w:val="28"/>
        </w:rPr>
      </w:pPr>
      <w:r>
        <w:rPr>
          <w:sz w:val="28"/>
          <w:szCs w:val="28"/>
        </w:rPr>
        <w:lastRenderedPageBreak/>
        <w:t>СОГЛАСОВАНО:</w:t>
      </w:r>
    </w:p>
    <w:p w:rsidR="0081083C" w:rsidRDefault="00B774AF" w:rsidP="00B774AF">
      <w:pPr>
        <w:tabs>
          <w:tab w:val="left" w:pos="1315"/>
        </w:tabs>
        <w:ind w:hanging="142"/>
        <w:rPr>
          <w:sz w:val="28"/>
          <w:szCs w:val="28"/>
        </w:rPr>
      </w:pPr>
      <w:r>
        <w:rPr>
          <w:sz w:val="28"/>
          <w:szCs w:val="28"/>
        </w:rPr>
        <w:tab/>
      </w:r>
      <w:r>
        <w:rPr>
          <w:sz w:val="28"/>
          <w:szCs w:val="28"/>
        </w:rPr>
        <w:tab/>
      </w:r>
    </w:p>
    <w:p w:rsidR="00587CF0" w:rsidRDefault="002D3AC6" w:rsidP="00471858">
      <w:pPr>
        <w:ind w:left="-284" w:right="-2"/>
      </w:pPr>
      <w:r>
        <w:t xml:space="preserve">Заместитель начальника ФКУ БМТ и </w:t>
      </w:r>
      <w:proofErr w:type="gramStart"/>
      <w:r>
        <w:t>ВС</w:t>
      </w:r>
      <w:proofErr w:type="gramEnd"/>
      <w:r>
        <w:t xml:space="preserve"> </w:t>
      </w:r>
    </w:p>
    <w:p w:rsidR="002D3AC6" w:rsidRDefault="002D3AC6" w:rsidP="00471858">
      <w:pPr>
        <w:ind w:left="-284" w:right="-2"/>
      </w:pPr>
      <w:r>
        <w:t>майор внутренней службы                                                                                            В.С. Свиридов</w:t>
      </w:r>
    </w:p>
    <w:p w:rsidR="002D3AC6" w:rsidRDefault="002D3AC6" w:rsidP="00471858">
      <w:pPr>
        <w:pStyle w:val="ConsPlusNormal"/>
        <w:ind w:left="-284" w:right="-2" w:firstLine="0"/>
        <w:rPr>
          <w:rFonts w:ascii="Times New Roman" w:hAnsi="Times New Roman" w:cs="Times New Roman"/>
          <w:sz w:val="24"/>
          <w:szCs w:val="24"/>
        </w:rPr>
      </w:pPr>
      <w:r>
        <w:rPr>
          <w:rFonts w:ascii="Times New Roman" w:hAnsi="Times New Roman" w:cs="Times New Roman"/>
          <w:sz w:val="24"/>
          <w:szCs w:val="24"/>
        </w:rPr>
        <w:t>«___» ___________ 2026 г.</w:t>
      </w:r>
    </w:p>
    <w:p w:rsidR="002D3AC6" w:rsidRDefault="002D3AC6" w:rsidP="00471858">
      <w:pPr>
        <w:ind w:left="-284" w:right="-2"/>
      </w:pPr>
    </w:p>
    <w:p w:rsidR="002D3AC6" w:rsidRDefault="002D3AC6" w:rsidP="00471858">
      <w:pPr>
        <w:ind w:left="-284" w:right="-2"/>
      </w:pPr>
    </w:p>
    <w:p w:rsidR="00587CF0" w:rsidRDefault="00587CF0" w:rsidP="00471858">
      <w:pPr>
        <w:pStyle w:val="ConsPlusNormal"/>
        <w:ind w:left="-284" w:right="-2" w:firstLine="0"/>
        <w:rPr>
          <w:rFonts w:ascii="Times New Roman" w:hAnsi="Times New Roman" w:cs="Times New Roman"/>
          <w:sz w:val="24"/>
          <w:szCs w:val="24"/>
        </w:rPr>
      </w:pPr>
      <w:r>
        <w:rPr>
          <w:rFonts w:ascii="Times New Roman" w:hAnsi="Times New Roman" w:cs="Times New Roman"/>
          <w:sz w:val="24"/>
          <w:szCs w:val="24"/>
        </w:rPr>
        <w:t>Начальник ОКБиХО ФКУ БМТиВС</w:t>
      </w:r>
    </w:p>
    <w:p w:rsidR="00587CF0" w:rsidRDefault="00587CF0" w:rsidP="00471858">
      <w:pPr>
        <w:pStyle w:val="ConsPlusNormal"/>
        <w:ind w:left="-284" w:right="-2" w:firstLine="0"/>
        <w:rPr>
          <w:rFonts w:ascii="Times New Roman" w:hAnsi="Times New Roman" w:cs="Times New Roman"/>
          <w:sz w:val="24"/>
          <w:szCs w:val="24"/>
        </w:rPr>
      </w:pPr>
      <w:r>
        <w:rPr>
          <w:rFonts w:ascii="Times New Roman" w:hAnsi="Times New Roman" w:cs="Times New Roman"/>
          <w:sz w:val="24"/>
          <w:szCs w:val="24"/>
        </w:rPr>
        <w:t xml:space="preserve">лейтенант внутренней службы                                                                                  </w:t>
      </w:r>
      <w:r w:rsidR="002D3AC6">
        <w:rPr>
          <w:rFonts w:ascii="Times New Roman" w:hAnsi="Times New Roman" w:cs="Times New Roman"/>
          <w:sz w:val="24"/>
          <w:szCs w:val="24"/>
        </w:rPr>
        <w:t xml:space="preserve">      </w:t>
      </w:r>
      <w:r>
        <w:rPr>
          <w:rFonts w:ascii="Times New Roman" w:hAnsi="Times New Roman" w:cs="Times New Roman"/>
          <w:sz w:val="24"/>
          <w:szCs w:val="24"/>
        </w:rPr>
        <w:t xml:space="preserve"> А.В. Панекин</w:t>
      </w:r>
    </w:p>
    <w:p w:rsidR="00587CF0" w:rsidRDefault="00587CF0" w:rsidP="00471858">
      <w:pPr>
        <w:pStyle w:val="ConsPlusNormal"/>
        <w:ind w:left="-284" w:right="-2" w:firstLine="0"/>
        <w:rPr>
          <w:rFonts w:ascii="Times New Roman" w:hAnsi="Times New Roman" w:cs="Times New Roman"/>
          <w:sz w:val="24"/>
          <w:szCs w:val="24"/>
        </w:rPr>
      </w:pPr>
      <w:r>
        <w:rPr>
          <w:rFonts w:ascii="Times New Roman" w:hAnsi="Times New Roman" w:cs="Times New Roman"/>
          <w:sz w:val="24"/>
          <w:szCs w:val="24"/>
        </w:rPr>
        <w:t>«___» ___________ 2026 г.</w:t>
      </w:r>
    </w:p>
    <w:p w:rsidR="00587CF0" w:rsidRDefault="00587CF0" w:rsidP="00471858">
      <w:pPr>
        <w:pStyle w:val="ConsPlusNormal"/>
        <w:ind w:left="-284" w:right="-2" w:firstLine="0"/>
        <w:rPr>
          <w:rFonts w:ascii="Times New Roman" w:hAnsi="Times New Roman" w:cs="Times New Roman"/>
          <w:sz w:val="24"/>
          <w:szCs w:val="24"/>
        </w:rPr>
      </w:pPr>
    </w:p>
    <w:p w:rsidR="00587CF0" w:rsidRDefault="00587CF0" w:rsidP="00471858">
      <w:pPr>
        <w:pStyle w:val="ConsPlusNormal"/>
        <w:ind w:left="-284" w:right="-2" w:firstLine="0"/>
        <w:rPr>
          <w:rFonts w:ascii="Times New Roman" w:hAnsi="Times New Roman" w:cs="Times New Roman"/>
          <w:sz w:val="24"/>
          <w:szCs w:val="24"/>
        </w:rPr>
      </w:pPr>
    </w:p>
    <w:p w:rsidR="00587CF0" w:rsidRDefault="00587CF0" w:rsidP="00471858">
      <w:pPr>
        <w:pStyle w:val="ConsPlusNormal"/>
        <w:ind w:left="-284" w:right="-2" w:firstLine="0"/>
        <w:rPr>
          <w:rFonts w:ascii="Times New Roman" w:hAnsi="Times New Roman" w:cs="Times New Roman"/>
          <w:sz w:val="24"/>
          <w:szCs w:val="24"/>
        </w:rPr>
      </w:pPr>
      <w:r>
        <w:rPr>
          <w:rFonts w:ascii="Times New Roman" w:hAnsi="Times New Roman" w:cs="Times New Roman"/>
          <w:sz w:val="24"/>
          <w:szCs w:val="24"/>
        </w:rPr>
        <w:t xml:space="preserve">Главный бухгалтер ФКУ БМТиВС </w:t>
      </w:r>
    </w:p>
    <w:p w:rsidR="00587CF0" w:rsidRDefault="00587CF0" w:rsidP="00471858">
      <w:pPr>
        <w:pStyle w:val="ConsPlusNormal"/>
        <w:ind w:left="-284" w:right="-2" w:firstLine="0"/>
        <w:rPr>
          <w:rFonts w:ascii="Times New Roman" w:hAnsi="Times New Roman" w:cs="Times New Roman"/>
          <w:sz w:val="24"/>
          <w:szCs w:val="24"/>
        </w:rPr>
      </w:pPr>
      <w:r>
        <w:rPr>
          <w:rFonts w:ascii="Times New Roman" w:hAnsi="Times New Roman" w:cs="Times New Roman"/>
          <w:sz w:val="24"/>
          <w:szCs w:val="24"/>
        </w:rPr>
        <w:t xml:space="preserve">майор внутренней службы                                                                                       </w:t>
      </w:r>
      <w:r w:rsidR="002D3AC6">
        <w:rPr>
          <w:rFonts w:ascii="Times New Roman" w:hAnsi="Times New Roman" w:cs="Times New Roman"/>
          <w:sz w:val="24"/>
          <w:szCs w:val="24"/>
        </w:rPr>
        <w:t xml:space="preserve">        </w:t>
      </w:r>
      <w:r>
        <w:rPr>
          <w:rFonts w:ascii="Times New Roman" w:hAnsi="Times New Roman" w:cs="Times New Roman"/>
          <w:sz w:val="24"/>
          <w:szCs w:val="24"/>
        </w:rPr>
        <w:t xml:space="preserve"> Е.В. Желнова</w:t>
      </w:r>
    </w:p>
    <w:p w:rsidR="00587CF0" w:rsidRDefault="00587CF0" w:rsidP="00471858">
      <w:pPr>
        <w:pStyle w:val="ConsPlusNormal"/>
        <w:ind w:left="-284" w:right="-2" w:firstLine="0"/>
        <w:rPr>
          <w:rFonts w:ascii="Times New Roman" w:hAnsi="Times New Roman" w:cs="Times New Roman"/>
          <w:sz w:val="24"/>
          <w:szCs w:val="24"/>
        </w:rPr>
      </w:pPr>
      <w:r>
        <w:rPr>
          <w:rFonts w:ascii="Times New Roman" w:hAnsi="Times New Roman" w:cs="Times New Roman"/>
          <w:sz w:val="24"/>
          <w:szCs w:val="24"/>
        </w:rPr>
        <w:t>«___» ____________2026 г.</w:t>
      </w:r>
    </w:p>
    <w:p w:rsidR="00587CF0" w:rsidRDefault="00587CF0" w:rsidP="00471858">
      <w:pPr>
        <w:pStyle w:val="ConsPlusNormal"/>
        <w:ind w:left="-284" w:right="-2" w:firstLine="0"/>
        <w:rPr>
          <w:rFonts w:ascii="Times New Roman" w:hAnsi="Times New Roman" w:cs="Times New Roman"/>
          <w:sz w:val="24"/>
          <w:szCs w:val="24"/>
        </w:rPr>
      </w:pPr>
    </w:p>
    <w:p w:rsidR="00587CF0" w:rsidRDefault="00587CF0" w:rsidP="00471858">
      <w:pPr>
        <w:pStyle w:val="ConsPlusNormal"/>
        <w:ind w:left="-284" w:right="-2" w:firstLine="0"/>
        <w:rPr>
          <w:rFonts w:ascii="Times New Roman" w:hAnsi="Times New Roman" w:cs="Times New Roman"/>
          <w:sz w:val="24"/>
          <w:szCs w:val="24"/>
        </w:rPr>
      </w:pPr>
    </w:p>
    <w:p w:rsidR="00587CF0" w:rsidRDefault="00587CF0" w:rsidP="00471858">
      <w:pPr>
        <w:pStyle w:val="ConsPlusNormal"/>
        <w:ind w:left="-284" w:right="-2" w:firstLine="0"/>
        <w:rPr>
          <w:rFonts w:ascii="Times New Roman" w:hAnsi="Times New Roman" w:cs="Times New Roman"/>
          <w:sz w:val="24"/>
          <w:szCs w:val="24"/>
        </w:rPr>
      </w:pPr>
      <w:r>
        <w:rPr>
          <w:rFonts w:ascii="Times New Roman" w:hAnsi="Times New Roman" w:cs="Times New Roman"/>
          <w:sz w:val="24"/>
          <w:szCs w:val="24"/>
        </w:rPr>
        <w:t>Начальник ОТО ФКУ БМТиВС</w:t>
      </w:r>
    </w:p>
    <w:p w:rsidR="00587CF0" w:rsidRDefault="00587CF0" w:rsidP="00471858">
      <w:pPr>
        <w:pStyle w:val="ConsPlusNormal"/>
        <w:ind w:left="-284" w:right="-2" w:firstLine="0"/>
        <w:rPr>
          <w:rFonts w:ascii="Times New Roman" w:hAnsi="Times New Roman" w:cs="Times New Roman"/>
          <w:sz w:val="24"/>
          <w:szCs w:val="24"/>
        </w:rPr>
      </w:pPr>
      <w:r>
        <w:rPr>
          <w:rFonts w:ascii="Times New Roman" w:hAnsi="Times New Roman" w:cs="Times New Roman"/>
          <w:sz w:val="24"/>
          <w:szCs w:val="24"/>
        </w:rPr>
        <w:t xml:space="preserve">ст. лейтенант внутренней службы                                                                            </w:t>
      </w:r>
      <w:r w:rsidR="002D3AC6">
        <w:rPr>
          <w:rFonts w:ascii="Times New Roman" w:hAnsi="Times New Roman" w:cs="Times New Roman"/>
          <w:sz w:val="24"/>
          <w:szCs w:val="24"/>
        </w:rPr>
        <w:t xml:space="preserve">      </w:t>
      </w:r>
      <w:r>
        <w:rPr>
          <w:rFonts w:ascii="Times New Roman" w:hAnsi="Times New Roman" w:cs="Times New Roman"/>
          <w:sz w:val="24"/>
          <w:szCs w:val="24"/>
        </w:rPr>
        <w:t>С.А. Гончаров</w:t>
      </w:r>
    </w:p>
    <w:p w:rsidR="00587CF0" w:rsidRDefault="00587CF0" w:rsidP="00471858">
      <w:pPr>
        <w:pStyle w:val="ConsPlusNormal"/>
        <w:ind w:left="-284" w:right="-2" w:firstLine="0"/>
        <w:rPr>
          <w:rFonts w:ascii="Times New Roman" w:hAnsi="Times New Roman" w:cs="Times New Roman"/>
          <w:sz w:val="24"/>
          <w:szCs w:val="24"/>
        </w:rPr>
      </w:pPr>
      <w:r>
        <w:rPr>
          <w:rFonts w:ascii="Times New Roman" w:hAnsi="Times New Roman" w:cs="Times New Roman"/>
          <w:sz w:val="24"/>
          <w:szCs w:val="24"/>
        </w:rPr>
        <w:t xml:space="preserve"> «___» ___________ 2026 г.</w:t>
      </w:r>
    </w:p>
    <w:p w:rsidR="00587CF0" w:rsidRDefault="00587CF0" w:rsidP="00471858">
      <w:pPr>
        <w:pStyle w:val="ConsPlusNormal"/>
        <w:ind w:left="-284" w:right="-2" w:firstLine="0"/>
        <w:rPr>
          <w:rFonts w:ascii="Times New Roman" w:hAnsi="Times New Roman" w:cs="Times New Roman"/>
          <w:sz w:val="24"/>
          <w:szCs w:val="24"/>
        </w:rPr>
      </w:pPr>
    </w:p>
    <w:p w:rsidR="00587CF0" w:rsidRDefault="00587CF0" w:rsidP="00471858">
      <w:pPr>
        <w:pStyle w:val="ConsPlusNormal"/>
        <w:ind w:left="-284" w:right="-2" w:firstLine="0"/>
        <w:rPr>
          <w:rFonts w:ascii="Times New Roman" w:hAnsi="Times New Roman" w:cs="Times New Roman"/>
          <w:sz w:val="24"/>
          <w:szCs w:val="24"/>
        </w:rPr>
      </w:pPr>
    </w:p>
    <w:p w:rsidR="00587CF0" w:rsidRDefault="00587CF0" w:rsidP="00471858">
      <w:pPr>
        <w:pStyle w:val="ConsPlusNormal"/>
        <w:ind w:left="-284" w:right="-2" w:firstLine="0"/>
        <w:rPr>
          <w:rFonts w:ascii="Times New Roman" w:hAnsi="Times New Roman" w:cs="Times New Roman"/>
          <w:sz w:val="24"/>
          <w:szCs w:val="24"/>
        </w:rPr>
      </w:pPr>
      <w:r>
        <w:rPr>
          <w:rFonts w:ascii="Times New Roman" w:hAnsi="Times New Roman" w:cs="Times New Roman"/>
          <w:sz w:val="24"/>
          <w:szCs w:val="24"/>
        </w:rPr>
        <w:t>Инспектор ГЗ ФКУ БМТиВС</w:t>
      </w:r>
    </w:p>
    <w:p w:rsidR="00587CF0" w:rsidRDefault="00587CF0" w:rsidP="00471858">
      <w:pPr>
        <w:pStyle w:val="ConsPlusNormal"/>
        <w:ind w:left="-284" w:right="-2" w:firstLine="0"/>
        <w:rPr>
          <w:rFonts w:ascii="Times New Roman" w:hAnsi="Times New Roman" w:cs="Times New Roman"/>
          <w:sz w:val="24"/>
          <w:szCs w:val="24"/>
        </w:rPr>
      </w:pPr>
      <w:r>
        <w:rPr>
          <w:rFonts w:ascii="Times New Roman" w:hAnsi="Times New Roman" w:cs="Times New Roman"/>
          <w:sz w:val="24"/>
          <w:szCs w:val="24"/>
        </w:rPr>
        <w:t xml:space="preserve">лейтенант внутренней службы                                                                              </w:t>
      </w:r>
      <w:r w:rsidR="002D3AC6">
        <w:rPr>
          <w:rFonts w:ascii="Times New Roman" w:hAnsi="Times New Roman" w:cs="Times New Roman"/>
          <w:sz w:val="24"/>
          <w:szCs w:val="24"/>
        </w:rPr>
        <w:t xml:space="preserve">        </w:t>
      </w:r>
      <w:r>
        <w:rPr>
          <w:rFonts w:ascii="Times New Roman" w:hAnsi="Times New Roman" w:cs="Times New Roman"/>
          <w:sz w:val="24"/>
          <w:szCs w:val="24"/>
        </w:rPr>
        <w:t xml:space="preserve"> Е.В. Лемешева</w:t>
      </w:r>
    </w:p>
    <w:p w:rsidR="00587CF0" w:rsidRDefault="00587CF0" w:rsidP="00471858">
      <w:pPr>
        <w:pStyle w:val="ConsPlusNormal"/>
        <w:ind w:left="-284" w:right="-2" w:firstLine="0"/>
        <w:rPr>
          <w:rFonts w:ascii="Times New Roman" w:hAnsi="Times New Roman" w:cs="Times New Roman"/>
          <w:sz w:val="24"/>
          <w:szCs w:val="24"/>
        </w:rPr>
      </w:pPr>
      <w:r>
        <w:rPr>
          <w:rFonts w:ascii="Times New Roman" w:hAnsi="Times New Roman" w:cs="Times New Roman"/>
          <w:sz w:val="24"/>
          <w:szCs w:val="24"/>
        </w:rPr>
        <w:t xml:space="preserve"> «___» ___________ 2026 г.</w:t>
      </w:r>
    </w:p>
    <w:p w:rsidR="00587CF0" w:rsidRDefault="00587CF0" w:rsidP="00587CF0">
      <w:pPr>
        <w:rPr>
          <w:sz w:val="26"/>
          <w:szCs w:val="26"/>
        </w:rPr>
      </w:pPr>
    </w:p>
    <w:p w:rsidR="00587CF0" w:rsidRPr="00E63953" w:rsidRDefault="00587CF0" w:rsidP="00587CF0">
      <w:pPr>
        <w:rPr>
          <w:color w:val="C00000"/>
          <w:sz w:val="22"/>
          <w:szCs w:val="22"/>
        </w:rPr>
      </w:pPr>
    </w:p>
    <w:p w:rsidR="00587CF0" w:rsidRDefault="00587CF0" w:rsidP="00587CF0">
      <w:pPr>
        <w:ind w:left="-284" w:right="-2"/>
        <w:rPr>
          <w:sz w:val="26"/>
          <w:szCs w:val="26"/>
        </w:rPr>
      </w:pPr>
    </w:p>
    <w:p w:rsidR="00587CF0" w:rsidRDefault="00587CF0" w:rsidP="00587CF0">
      <w:pPr>
        <w:ind w:left="-284" w:right="-2"/>
        <w:rPr>
          <w:sz w:val="26"/>
          <w:szCs w:val="26"/>
        </w:rPr>
      </w:pPr>
    </w:p>
    <w:p w:rsidR="0081083C" w:rsidRDefault="0081083C" w:rsidP="00824BCB">
      <w:pPr>
        <w:rPr>
          <w:sz w:val="22"/>
          <w:szCs w:val="22"/>
        </w:rPr>
      </w:pPr>
    </w:p>
    <w:sectPr w:rsidR="0081083C" w:rsidSect="00DE21D6">
      <w:headerReference w:type="default" r:id="rId12"/>
      <w:pgSz w:w="11906" w:h="16838"/>
      <w:pgMar w:top="426" w:right="707" w:bottom="851" w:left="156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6428" w:rsidRDefault="002B6428" w:rsidP="00924E1C">
      <w:r>
        <w:separator/>
      </w:r>
    </w:p>
  </w:endnote>
  <w:endnote w:type="continuationSeparator" w:id="0">
    <w:p w:rsidR="002B6428" w:rsidRDefault="002B6428" w:rsidP="00924E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6428" w:rsidRDefault="002B6428" w:rsidP="00924E1C">
      <w:r>
        <w:separator/>
      </w:r>
    </w:p>
  </w:footnote>
  <w:footnote w:type="continuationSeparator" w:id="0">
    <w:p w:rsidR="002B6428" w:rsidRDefault="002B6428" w:rsidP="00924E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1C" w:rsidRDefault="00924E1C">
    <w:pPr>
      <w:pStyle w:val="af"/>
      <w:jc w:val="center"/>
    </w:pPr>
    <w:fldSimple w:instr=" PAGE   \* MERGEFORMAT ">
      <w:r w:rsidR="00A569CC">
        <w:rPr>
          <w:noProof/>
        </w:rPr>
        <w:t>11</w:t>
      </w:r>
    </w:fldSimple>
  </w:p>
  <w:p w:rsidR="00924E1C" w:rsidRDefault="00924E1C">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445D2"/>
    <w:multiLevelType w:val="multilevel"/>
    <w:tmpl w:val="1B74B0E6"/>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11B27B81"/>
    <w:multiLevelType w:val="singleLevel"/>
    <w:tmpl w:val="BD304C6E"/>
    <w:lvl w:ilvl="0">
      <w:start w:val="1"/>
      <w:numFmt w:val="decimal"/>
      <w:lvlText w:val="2.%1."/>
      <w:lvlJc w:val="left"/>
      <w:pPr>
        <w:tabs>
          <w:tab w:val="num" w:pos="1164"/>
        </w:tabs>
        <w:ind w:left="1164" w:hanging="624"/>
      </w:pPr>
      <w:rPr>
        <w:rFonts w:ascii="Times New Roman" w:hAnsi="Times New Roman" w:cs="Times New Roman" w:hint="default"/>
      </w:rPr>
    </w:lvl>
  </w:abstractNum>
  <w:abstractNum w:abstractNumId="2">
    <w:nsid w:val="13735B8F"/>
    <w:multiLevelType w:val="hybridMultilevel"/>
    <w:tmpl w:val="37A88DD6"/>
    <w:lvl w:ilvl="0" w:tplc="A12EE34C">
      <w:start w:val="1"/>
      <w:numFmt w:val="decimal"/>
      <w:lvlText w:val="%1."/>
      <w:lvlJc w:val="left"/>
      <w:pPr>
        <w:ind w:left="501" w:hanging="360"/>
      </w:pPr>
      <w:rPr>
        <w:rFonts w:hint="default"/>
        <w:sz w:val="24"/>
        <w:szCs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7682416"/>
    <w:multiLevelType w:val="multilevel"/>
    <w:tmpl w:val="315E621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EA51B46"/>
    <w:multiLevelType w:val="hybridMultilevel"/>
    <w:tmpl w:val="867CA30C"/>
    <w:lvl w:ilvl="0" w:tplc="8E747632">
      <w:start w:val="1"/>
      <w:numFmt w:val="bullet"/>
      <w:pStyle w:val="---"/>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6172481"/>
    <w:multiLevelType w:val="hybridMultilevel"/>
    <w:tmpl w:val="EF32E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33129C"/>
    <w:multiLevelType w:val="multilevel"/>
    <w:tmpl w:val="E2E0287C"/>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D037B98"/>
    <w:multiLevelType w:val="multilevel"/>
    <w:tmpl w:val="B470C0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7BCA4470"/>
    <w:multiLevelType w:val="hybridMultilevel"/>
    <w:tmpl w:val="79984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0"/>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3"/>
  </w:num>
  <w:num w:numId="9">
    <w:abstractNumId w:val="8"/>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477D3"/>
    <w:rsid w:val="0000140E"/>
    <w:rsid w:val="00001945"/>
    <w:rsid w:val="0000258A"/>
    <w:rsid w:val="000049ED"/>
    <w:rsid w:val="0000623D"/>
    <w:rsid w:val="000100DF"/>
    <w:rsid w:val="00010ABC"/>
    <w:rsid w:val="00011344"/>
    <w:rsid w:val="00011948"/>
    <w:rsid w:val="00011A92"/>
    <w:rsid w:val="00013E9C"/>
    <w:rsid w:val="00017E52"/>
    <w:rsid w:val="0002468B"/>
    <w:rsid w:val="00025E2D"/>
    <w:rsid w:val="00026E02"/>
    <w:rsid w:val="0003094F"/>
    <w:rsid w:val="00031268"/>
    <w:rsid w:val="00042722"/>
    <w:rsid w:val="00042FAB"/>
    <w:rsid w:val="00046F26"/>
    <w:rsid w:val="000522F2"/>
    <w:rsid w:val="00052D62"/>
    <w:rsid w:val="00054918"/>
    <w:rsid w:val="00060D6F"/>
    <w:rsid w:val="000623E5"/>
    <w:rsid w:val="00063797"/>
    <w:rsid w:val="000662ED"/>
    <w:rsid w:val="00066379"/>
    <w:rsid w:val="00074D18"/>
    <w:rsid w:val="00082C28"/>
    <w:rsid w:val="00082CFC"/>
    <w:rsid w:val="000863EE"/>
    <w:rsid w:val="00086E9F"/>
    <w:rsid w:val="0009091E"/>
    <w:rsid w:val="000921E8"/>
    <w:rsid w:val="00092CFC"/>
    <w:rsid w:val="0009575F"/>
    <w:rsid w:val="000A3AE3"/>
    <w:rsid w:val="000A55BC"/>
    <w:rsid w:val="000A7E14"/>
    <w:rsid w:val="000B1151"/>
    <w:rsid w:val="000B26A5"/>
    <w:rsid w:val="000B2E59"/>
    <w:rsid w:val="000C5C45"/>
    <w:rsid w:val="000D37A0"/>
    <w:rsid w:val="000D43F5"/>
    <w:rsid w:val="000D7AA1"/>
    <w:rsid w:val="000E122F"/>
    <w:rsid w:val="000E2AEA"/>
    <w:rsid w:val="000E727C"/>
    <w:rsid w:val="000E7D14"/>
    <w:rsid w:val="000F411B"/>
    <w:rsid w:val="000F540F"/>
    <w:rsid w:val="00102A05"/>
    <w:rsid w:val="00105C6A"/>
    <w:rsid w:val="0011610F"/>
    <w:rsid w:val="0011678A"/>
    <w:rsid w:val="00116DB2"/>
    <w:rsid w:val="0011757C"/>
    <w:rsid w:val="0013179D"/>
    <w:rsid w:val="00131A6B"/>
    <w:rsid w:val="001411AA"/>
    <w:rsid w:val="0014395A"/>
    <w:rsid w:val="00143BB5"/>
    <w:rsid w:val="0014584B"/>
    <w:rsid w:val="00146BB2"/>
    <w:rsid w:val="001474E3"/>
    <w:rsid w:val="00150CA0"/>
    <w:rsid w:val="00162D7F"/>
    <w:rsid w:val="001669FA"/>
    <w:rsid w:val="00171FC5"/>
    <w:rsid w:val="00174862"/>
    <w:rsid w:val="00175249"/>
    <w:rsid w:val="0017773C"/>
    <w:rsid w:val="0018243A"/>
    <w:rsid w:val="00182550"/>
    <w:rsid w:val="00182A4C"/>
    <w:rsid w:val="00186C27"/>
    <w:rsid w:val="00192592"/>
    <w:rsid w:val="0019278E"/>
    <w:rsid w:val="00192C49"/>
    <w:rsid w:val="00192CC4"/>
    <w:rsid w:val="0019580E"/>
    <w:rsid w:val="00197511"/>
    <w:rsid w:val="001A19B7"/>
    <w:rsid w:val="001A588A"/>
    <w:rsid w:val="001B04A4"/>
    <w:rsid w:val="001B20E4"/>
    <w:rsid w:val="001B387D"/>
    <w:rsid w:val="001B39CC"/>
    <w:rsid w:val="001B5249"/>
    <w:rsid w:val="001B6D61"/>
    <w:rsid w:val="001C1A6F"/>
    <w:rsid w:val="001D2AB8"/>
    <w:rsid w:val="001D553A"/>
    <w:rsid w:val="001D58D4"/>
    <w:rsid w:val="001D6D66"/>
    <w:rsid w:val="001E12AF"/>
    <w:rsid w:val="001E3965"/>
    <w:rsid w:val="001E5525"/>
    <w:rsid w:val="001E61D2"/>
    <w:rsid w:val="001F0392"/>
    <w:rsid w:val="001F4B53"/>
    <w:rsid w:val="002069EE"/>
    <w:rsid w:val="00206A2E"/>
    <w:rsid w:val="00207613"/>
    <w:rsid w:val="00207A5F"/>
    <w:rsid w:val="00215C5A"/>
    <w:rsid w:val="00217E22"/>
    <w:rsid w:val="0022333D"/>
    <w:rsid w:val="00223D75"/>
    <w:rsid w:val="002272AC"/>
    <w:rsid w:val="002342C0"/>
    <w:rsid w:val="00237EE7"/>
    <w:rsid w:val="00252E5B"/>
    <w:rsid w:val="00257308"/>
    <w:rsid w:val="002612C1"/>
    <w:rsid w:val="002625DE"/>
    <w:rsid w:val="00262786"/>
    <w:rsid w:val="002632B2"/>
    <w:rsid w:val="002727D5"/>
    <w:rsid w:val="0027466D"/>
    <w:rsid w:val="002757FF"/>
    <w:rsid w:val="00280428"/>
    <w:rsid w:val="0028472A"/>
    <w:rsid w:val="00292AAB"/>
    <w:rsid w:val="00293180"/>
    <w:rsid w:val="00293381"/>
    <w:rsid w:val="00293B49"/>
    <w:rsid w:val="00294087"/>
    <w:rsid w:val="002A6DE8"/>
    <w:rsid w:val="002A7C9E"/>
    <w:rsid w:val="002B2982"/>
    <w:rsid w:val="002B3D66"/>
    <w:rsid w:val="002B42E6"/>
    <w:rsid w:val="002B6428"/>
    <w:rsid w:val="002C1DAC"/>
    <w:rsid w:val="002C44D8"/>
    <w:rsid w:val="002C72FB"/>
    <w:rsid w:val="002D1EE6"/>
    <w:rsid w:val="002D3AC6"/>
    <w:rsid w:val="002D5FEF"/>
    <w:rsid w:val="002D63CA"/>
    <w:rsid w:val="002D65C2"/>
    <w:rsid w:val="002E1B40"/>
    <w:rsid w:val="002E4EA2"/>
    <w:rsid w:val="002E5382"/>
    <w:rsid w:val="002E5574"/>
    <w:rsid w:val="002E5854"/>
    <w:rsid w:val="002F22ED"/>
    <w:rsid w:val="002F33CE"/>
    <w:rsid w:val="002F5CA5"/>
    <w:rsid w:val="002F5FA6"/>
    <w:rsid w:val="0030083A"/>
    <w:rsid w:val="00300DD2"/>
    <w:rsid w:val="00301790"/>
    <w:rsid w:val="00302C10"/>
    <w:rsid w:val="00304D19"/>
    <w:rsid w:val="00312A81"/>
    <w:rsid w:val="00315686"/>
    <w:rsid w:val="0031641F"/>
    <w:rsid w:val="003235DA"/>
    <w:rsid w:val="003251DA"/>
    <w:rsid w:val="00325813"/>
    <w:rsid w:val="00326538"/>
    <w:rsid w:val="00332F8A"/>
    <w:rsid w:val="00333541"/>
    <w:rsid w:val="00334AEF"/>
    <w:rsid w:val="00340D28"/>
    <w:rsid w:val="0034343B"/>
    <w:rsid w:val="00343E1A"/>
    <w:rsid w:val="00345D38"/>
    <w:rsid w:val="00346271"/>
    <w:rsid w:val="00346718"/>
    <w:rsid w:val="0034699E"/>
    <w:rsid w:val="00347D96"/>
    <w:rsid w:val="00352B3A"/>
    <w:rsid w:val="00360632"/>
    <w:rsid w:val="00362471"/>
    <w:rsid w:val="00367ED9"/>
    <w:rsid w:val="00373017"/>
    <w:rsid w:val="00373988"/>
    <w:rsid w:val="00375824"/>
    <w:rsid w:val="00382009"/>
    <w:rsid w:val="00385E77"/>
    <w:rsid w:val="003916F4"/>
    <w:rsid w:val="00394943"/>
    <w:rsid w:val="00394BD5"/>
    <w:rsid w:val="0039594B"/>
    <w:rsid w:val="003A22CF"/>
    <w:rsid w:val="003C0C7B"/>
    <w:rsid w:val="003C1F06"/>
    <w:rsid w:val="003C20BE"/>
    <w:rsid w:val="003C5CE2"/>
    <w:rsid w:val="003C6EE7"/>
    <w:rsid w:val="003D2F9B"/>
    <w:rsid w:val="003D4AC4"/>
    <w:rsid w:val="003E2D71"/>
    <w:rsid w:val="003F04EA"/>
    <w:rsid w:val="003F2C22"/>
    <w:rsid w:val="00401E48"/>
    <w:rsid w:val="0040251C"/>
    <w:rsid w:val="00404A8C"/>
    <w:rsid w:val="00406D9C"/>
    <w:rsid w:val="00407CFF"/>
    <w:rsid w:val="00407D5A"/>
    <w:rsid w:val="004117D9"/>
    <w:rsid w:val="0041283F"/>
    <w:rsid w:val="004129BB"/>
    <w:rsid w:val="00415495"/>
    <w:rsid w:val="0041699B"/>
    <w:rsid w:val="00416C41"/>
    <w:rsid w:val="00420A9F"/>
    <w:rsid w:val="00423EBA"/>
    <w:rsid w:val="0042458E"/>
    <w:rsid w:val="0042506C"/>
    <w:rsid w:val="00426B67"/>
    <w:rsid w:val="00427D96"/>
    <w:rsid w:val="00430B7F"/>
    <w:rsid w:val="00430C8B"/>
    <w:rsid w:val="00434CA3"/>
    <w:rsid w:val="00435843"/>
    <w:rsid w:val="00436F20"/>
    <w:rsid w:val="004444F6"/>
    <w:rsid w:val="00445C92"/>
    <w:rsid w:val="004521B1"/>
    <w:rsid w:val="0045334B"/>
    <w:rsid w:val="00453A1C"/>
    <w:rsid w:val="004556CE"/>
    <w:rsid w:val="00456360"/>
    <w:rsid w:val="00457042"/>
    <w:rsid w:val="004620EB"/>
    <w:rsid w:val="004622D9"/>
    <w:rsid w:val="0046290D"/>
    <w:rsid w:val="0046342B"/>
    <w:rsid w:val="00466C98"/>
    <w:rsid w:val="00471858"/>
    <w:rsid w:val="00471DEC"/>
    <w:rsid w:val="00472CC1"/>
    <w:rsid w:val="00474018"/>
    <w:rsid w:val="00474C39"/>
    <w:rsid w:val="00480065"/>
    <w:rsid w:val="0048281E"/>
    <w:rsid w:val="0048541D"/>
    <w:rsid w:val="00485F1D"/>
    <w:rsid w:val="004869A2"/>
    <w:rsid w:val="00486A17"/>
    <w:rsid w:val="00487A7D"/>
    <w:rsid w:val="00491E68"/>
    <w:rsid w:val="0049224E"/>
    <w:rsid w:val="00492AA8"/>
    <w:rsid w:val="00494653"/>
    <w:rsid w:val="004A3D96"/>
    <w:rsid w:val="004A55B7"/>
    <w:rsid w:val="004A7009"/>
    <w:rsid w:val="004B034B"/>
    <w:rsid w:val="004B1B5F"/>
    <w:rsid w:val="004B4C51"/>
    <w:rsid w:val="004B5CAC"/>
    <w:rsid w:val="004B74B3"/>
    <w:rsid w:val="004C1619"/>
    <w:rsid w:val="004C1B50"/>
    <w:rsid w:val="004C23BF"/>
    <w:rsid w:val="004C5A9B"/>
    <w:rsid w:val="004D2B4A"/>
    <w:rsid w:val="004D3A75"/>
    <w:rsid w:val="004D7155"/>
    <w:rsid w:val="004E0290"/>
    <w:rsid w:val="004E2B6B"/>
    <w:rsid w:val="004E3C4D"/>
    <w:rsid w:val="004E3CBA"/>
    <w:rsid w:val="004E4115"/>
    <w:rsid w:val="004E5616"/>
    <w:rsid w:val="004E7109"/>
    <w:rsid w:val="004F0E52"/>
    <w:rsid w:val="004F243D"/>
    <w:rsid w:val="004F278D"/>
    <w:rsid w:val="004F3694"/>
    <w:rsid w:val="004F3B0D"/>
    <w:rsid w:val="004F493C"/>
    <w:rsid w:val="004F65C8"/>
    <w:rsid w:val="004F66D2"/>
    <w:rsid w:val="004F69BA"/>
    <w:rsid w:val="004F70E5"/>
    <w:rsid w:val="0050088E"/>
    <w:rsid w:val="00501758"/>
    <w:rsid w:val="0050796D"/>
    <w:rsid w:val="00515DB1"/>
    <w:rsid w:val="0052190D"/>
    <w:rsid w:val="00523BE2"/>
    <w:rsid w:val="0052594B"/>
    <w:rsid w:val="0052670D"/>
    <w:rsid w:val="0053089E"/>
    <w:rsid w:val="00532AFA"/>
    <w:rsid w:val="00533B31"/>
    <w:rsid w:val="005342E5"/>
    <w:rsid w:val="00536739"/>
    <w:rsid w:val="00536C5C"/>
    <w:rsid w:val="00546BEB"/>
    <w:rsid w:val="00547FC4"/>
    <w:rsid w:val="005500BD"/>
    <w:rsid w:val="00556CC9"/>
    <w:rsid w:val="00556EC2"/>
    <w:rsid w:val="00566847"/>
    <w:rsid w:val="00566A67"/>
    <w:rsid w:val="00573B3A"/>
    <w:rsid w:val="005807CB"/>
    <w:rsid w:val="005812C6"/>
    <w:rsid w:val="005831B8"/>
    <w:rsid w:val="0058535C"/>
    <w:rsid w:val="0058541F"/>
    <w:rsid w:val="00587CF0"/>
    <w:rsid w:val="005A418D"/>
    <w:rsid w:val="005A7782"/>
    <w:rsid w:val="005A7E97"/>
    <w:rsid w:val="005B3959"/>
    <w:rsid w:val="005B558B"/>
    <w:rsid w:val="005B6191"/>
    <w:rsid w:val="005B7BB5"/>
    <w:rsid w:val="005C0E3E"/>
    <w:rsid w:val="005C2270"/>
    <w:rsid w:val="005C5065"/>
    <w:rsid w:val="005C7E0E"/>
    <w:rsid w:val="005D1432"/>
    <w:rsid w:val="005D16E9"/>
    <w:rsid w:val="005D1A55"/>
    <w:rsid w:val="005D44CD"/>
    <w:rsid w:val="005D6694"/>
    <w:rsid w:val="005D79F1"/>
    <w:rsid w:val="005E350C"/>
    <w:rsid w:val="005E682E"/>
    <w:rsid w:val="005F11F0"/>
    <w:rsid w:val="005F6CAB"/>
    <w:rsid w:val="005F6CE9"/>
    <w:rsid w:val="005F765F"/>
    <w:rsid w:val="006057C4"/>
    <w:rsid w:val="00606F95"/>
    <w:rsid w:val="00607676"/>
    <w:rsid w:val="00615A8F"/>
    <w:rsid w:val="00616236"/>
    <w:rsid w:val="0062165A"/>
    <w:rsid w:val="006220F4"/>
    <w:rsid w:val="00623E8B"/>
    <w:rsid w:val="00624C8A"/>
    <w:rsid w:val="006266B9"/>
    <w:rsid w:val="006307EE"/>
    <w:rsid w:val="00633717"/>
    <w:rsid w:val="00636461"/>
    <w:rsid w:val="00637A3D"/>
    <w:rsid w:val="0064227D"/>
    <w:rsid w:val="00645971"/>
    <w:rsid w:val="00646BD0"/>
    <w:rsid w:val="00646F80"/>
    <w:rsid w:val="00653D0D"/>
    <w:rsid w:val="00654378"/>
    <w:rsid w:val="006602F5"/>
    <w:rsid w:val="006627D9"/>
    <w:rsid w:val="00665A34"/>
    <w:rsid w:val="00666F7A"/>
    <w:rsid w:val="006744D7"/>
    <w:rsid w:val="00677FA2"/>
    <w:rsid w:val="00687604"/>
    <w:rsid w:val="00692A98"/>
    <w:rsid w:val="00694E6D"/>
    <w:rsid w:val="0069645F"/>
    <w:rsid w:val="006971B5"/>
    <w:rsid w:val="006A258A"/>
    <w:rsid w:val="006A3D6C"/>
    <w:rsid w:val="006A7AC6"/>
    <w:rsid w:val="006B0A58"/>
    <w:rsid w:val="006B225A"/>
    <w:rsid w:val="006B266F"/>
    <w:rsid w:val="006B2963"/>
    <w:rsid w:val="006B2B51"/>
    <w:rsid w:val="006B2E13"/>
    <w:rsid w:val="006B3D7D"/>
    <w:rsid w:val="006B5411"/>
    <w:rsid w:val="006C53D5"/>
    <w:rsid w:val="006C6740"/>
    <w:rsid w:val="006C7430"/>
    <w:rsid w:val="006D257D"/>
    <w:rsid w:val="006D4596"/>
    <w:rsid w:val="006D674D"/>
    <w:rsid w:val="006D6E4D"/>
    <w:rsid w:val="006D74C7"/>
    <w:rsid w:val="006E04A0"/>
    <w:rsid w:val="006E4667"/>
    <w:rsid w:val="006E49BA"/>
    <w:rsid w:val="006E7DB8"/>
    <w:rsid w:val="00700E86"/>
    <w:rsid w:val="007067B3"/>
    <w:rsid w:val="007120B6"/>
    <w:rsid w:val="007135CC"/>
    <w:rsid w:val="0072299C"/>
    <w:rsid w:val="007232E5"/>
    <w:rsid w:val="00725761"/>
    <w:rsid w:val="00725A70"/>
    <w:rsid w:val="00727329"/>
    <w:rsid w:val="0072786F"/>
    <w:rsid w:val="00730130"/>
    <w:rsid w:val="007334E1"/>
    <w:rsid w:val="00733707"/>
    <w:rsid w:val="007341E1"/>
    <w:rsid w:val="0073458F"/>
    <w:rsid w:val="00734B67"/>
    <w:rsid w:val="00736B8B"/>
    <w:rsid w:val="00741473"/>
    <w:rsid w:val="00744837"/>
    <w:rsid w:val="00747A48"/>
    <w:rsid w:val="007511E0"/>
    <w:rsid w:val="00754B48"/>
    <w:rsid w:val="00757079"/>
    <w:rsid w:val="00760031"/>
    <w:rsid w:val="00763B6C"/>
    <w:rsid w:val="007656AA"/>
    <w:rsid w:val="00766828"/>
    <w:rsid w:val="007705C1"/>
    <w:rsid w:val="00771264"/>
    <w:rsid w:val="00771C2D"/>
    <w:rsid w:val="007746FA"/>
    <w:rsid w:val="00774A2C"/>
    <w:rsid w:val="00775E56"/>
    <w:rsid w:val="00777920"/>
    <w:rsid w:val="00780618"/>
    <w:rsid w:val="0078160D"/>
    <w:rsid w:val="00781D34"/>
    <w:rsid w:val="00782388"/>
    <w:rsid w:val="00782C88"/>
    <w:rsid w:val="00792815"/>
    <w:rsid w:val="0079411F"/>
    <w:rsid w:val="00795878"/>
    <w:rsid w:val="00795A26"/>
    <w:rsid w:val="007A33A8"/>
    <w:rsid w:val="007A41C1"/>
    <w:rsid w:val="007A5966"/>
    <w:rsid w:val="007A6707"/>
    <w:rsid w:val="007B3D94"/>
    <w:rsid w:val="007B557A"/>
    <w:rsid w:val="007B6946"/>
    <w:rsid w:val="007B7384"/>
    <w:rsid w:val="007C2BC5"/>
    <w:rsid w:val="007C4FDC"/>
    <w:rsid w:val="007C6549"/>
    <w:rsid w:val="007D12E6"/>
    <w:rsid w:val="007D1FE3"/>
    <w:rsid w:val="007D6E59"/>
    <w:rsid w:val="007E1612"/>
    <w:rsid w:val="007E267D"/>
    <w:rsid w:val="007E34D0"/>
    <w:rsid w:val="007E5A24"/>
    <w:rsid w:val="007F1027"/>
    <w:rsid w:val="007F1465"/>
    <w:rsid w:val="0080185C"/>
    <w:rsid w:val="008043F5"/>
    <w:rsid w:val="00804F6B"/>
    <w:rsid w:val="0081083C"/>
    <w:rsid w:val="008108C9"/>
    <w:rsid w:val="008217B1"/>
    <w:rsid w:val="00823C34"/>
    <w:rsid w:val="00824BCB"/>
    <w:rsid w:val="00826E1E"/>
    <w:rsid w:val="00831594"/>
    <w:rsid w:val="008340E0"/>
    <w:rsid w:val="00836EE5"/>
    <w:rsid w:val="00840B49"/>
    <w:rsid w:val="00841266"/>
    <w:rsid w:val="0084352E"/>
    <w:rsid w:val="00844826"/>
    <w:rsid w:val="008449BE"/>
    <w:rsid w:val="00844FEB"/>
    <w:rsid w:val="008452B8"/>
    <w:rsid w:val="0084542C"/>
    <w:rsid w:val="00852B23"/>
    <w:rsid w:val="00852B60"/>
    <w:rsid w:val="008531A4"/>
    <w:rsid w:val="00853E56"/>
    <w:rsid w:val="00855D39"/>
    <w:rsid w:val="00856E96"/>
    <w:rsid w:val="00861956"/>
    <w:rsid w:val="00862A74"/>
    <w:rsid w:val="00865D5E"/>
    <w:rsid w:val="00874D2D"/>
    <w:rsid w:val="00874D91"/>
    <w:rsid w:val="008832E9"/>
    <w:rsid w:val="00883FBA"/>
    <w:rsid w:val="0089181C"/>
    <w:rsid w:val="008933D1"/>
    <w:rsid w:val="0089549B"/>
    <w:rsid w:val="00895AF6"/>
    <w:rsid w:val="008A3F16"/>
    <w:rsid w:val="008A5B76"/>
    <w:rsid w:val="008A656A"/>
    <w:rsid w:val="008B0743"/>
    <w:rsid w:val="008B630D"/>
    <w:rsid w:val="008C2664"/>
    <w:rsid w:val="008C3C7A"/>
    <w:rsid w:val="008C57CE"/>
    <w:rsid w:val="008C57D0"/>
    <w:rsid w:val="008D1CC0"/>
    <w:rsid w:val="008D1D02"/>
    <w:rsid w:val="008D36EF"/>
    <w:rsid w:val="008D4270"/>
    <w:rsid w:val="008D473C"/>
    <w:rsid w:val="008D5198"/>
    <w:rsid w:val="008D54DC"/>
    <w:rsid w:val="008D7CB4"/>
    <w:rsid w:val="008F029A"/>
    <w:rsid w:val="008F7438"/>
    <w:rsid w:val="008F7D6E"/>
    <w:rsid w:val="00900AA0"/>
    <w:rsid w:val="00903832"/>
    <w:rsid w:val="00906D4E"/>
    <w:rsid w:val="0092384E"/>
    <w:rsid w:val="00924E1C"/>
    <w:rsid w:val="00927218"/>
    <w:rsid w:val="009319BF"/>
    <w:rsid w:val="009351DD"/>
    <w:rsid w:val="0094213D"/>
    <w:rsid w:val="00942E1F"/>
    <w:rsid w:val="00946A08"/>
    <w:rsid w:val="00951058"/>
    <w:rsid w:val="00954566"/>
    <w:rsid w:val="009553E0"/>
    <w:rsid w:val="009571A0"/>
    <w:rsid w:val="00957E75"/>
    <w:rsid w:val="009616EB"/>
    <w:rsid w:val="009654D5"/>
    <w:rsid w:val="0096626D"/>
    <w:rsid w:val="0096681C"/>
    <w:rsid w:val="00967C3D"/>
    <w:rsid w:val="00971C7D"/>
    <w:rsid w:val="00973CDE"/>
    <w:rsid w:val="00974650"/>
    <w:rsid w:val="009747FC"/>
    <w:rsid w:val="00974A8E"/>
    <w:rsid w:val="009750D8"/>
    <w:rsid w:val="00975D7B"/>
    <w:rsid w:val="00980DC9"/>
    <w:rsid w:val="00980E5E"/>
    <w:rsid w:val="009810C6"/>
    <w:rsid w:val="0098242C"/>
    <w:rsid w:val="00984A67"/>
    <w:rsid w:val="0098504F"/>
    <w:rsid w:val="00985265"/>
    <w:rsid w:val="00986470"/>
    <w:rsid w:val="00987DD2"/>
    <w:rsid w:val="00990BA7"/>
    <w:rsid w:val="009914FA"/>
    <w:rsid w:val="00991C64"/>
    <w:rsid w:val="00992E7C"/>
    <w:rsid w:val="00992EC6"/>
    <w:rsid w:val="00995385"/>
    <w:rsid w:val="009954B6"/>
    <w:rsid w:val="00997528"/>
    <w:rsid w:val="009A0659"/>
    <w:rsid w:val="009A158A"/>
    <w:rsid w:val="009A308E"/>
    <w:rsid w:val="009A32DB"/>
    <w:rsid w:val="009A4FE1"/>
    <w:rsid w:val="009A7048"/>
    <w:rsid w:val="009B0899"/>
    <w:rsid w:val="009B29FD"/>
    <w:rsid w:val="009B31CB"/>
    <w:rsid w:val="009C0053"/>
    <w:rsid w:val="009C25A2"/>
    <w:rsid w:val="009C4646"/>
    <w:rsid w:val="009C5A0D"/>
    <w:rsid w:val="009D05A2"/>
    <w:rsid w:val="009D2D3E"/>
    <w:rsid w:val="009D377F"/>
    <w:rsid w:val="009D54BB"/>
    <w:rsid w:val="009E0743"/>
    <w:rsid w:val="009E0DBD"/>
    <w:rsid w:val="009E1973"/>
    <w:rsid w:val="009E459A"/>
    <w:rsid w:val="009E7A54"/>
    <w:rsid w:val="009F3590"/>
    <w:rsid w:val="009F40D6"/>
    <w:rsid w:val="00A049FA"/>
    <w:rsid w:val="00A07044"/>
    <w:rsid w:val="00A07D0A"/>
    <w:rsid w:val="00A07E33"/>
    <w:rsid w:val="00A13F45"/>
    <w:rsid w:val="00A15668"/>
    <w:rsid w:val="00A20C9F"/>
    <w:rsid w:val="00A24BA8"/>
    <w:rsid w:val="00A268F3"/>
    <w:rsid w:val="00A27148"/>
    <w:rsid w:val="00A2739F"/>
    <w:rsid w:val="00A30986"/>
    <w:rsid w:val="00A35324"/>
    <w:rsid w:val="00A36F8C"/>
    <w:rsid w:val="00A37960"/>
    <w:rsid w:val="00A37B56"/>
    <w:rsid w:val="00A424A9"/>
    <w:rsid w:val="00A44E36"/>
    <w:rsid w:val="00A45AE6"/>
    <w:rsid w:val="00A507FF"/>
    <w:rsid w:val="00A53DEF"/>
    <w:rsid w:val="00A53EA0"/>
    <w:rsid w:val="00A5681D"/>
    <w:rsid w:val="00A569CC"/>
    <w:rsid w:val="00A57856"/>
    <w:rsid w:val="00A6009C"/>
    <w:rsid w:val="00A63DC8"/>
    <w:rsid w:val="00A72C36"/>
    <w:rsid w:val="00A74186"/>
    <w:rsid w:val="00A7641A"/>
    <w:rsid w:val="00A76993"/>
    <w:rsid w:val="00A81D76"/>
    <w:rsid w:val="00A879AB"/>
    <w:rsid w:val="00A9048A"/>
    <w:rsid w:val="00A948B2"/>
    <w:rsid w:val="00AA00A3"/>
    <w:rsid w:val="00AA075D"/>
    <w:rsid w:val="00AA625F"/>
    <w:rsid w:val="00AA6905"/>
    <w:rsid w:val="00AA75F8"/>
    <w:rsid w:val="00AB135F"/>
    <w:rsid w:val="00AB1CB6"/>
    <w:rsid w:val="00AB4B61"/>
    <w:rsid w:val="00AC5401"/>
    <w:rsid w:val="00AD066A"/>
    <w:rsid w:val="00AD0BE0"/>
    <w:rsid w:val="00AD1D11"/>
    <w:rsid w:val="00AD4E22"/>
    <w:rsid w:val="00AD59F5"/>
    <w:rsid w:val="00AD7381"/>
    <w:rsid w:val="00AE0C2B"/>
    <w:rsid w:val="00AE315D"/>
    <w:rsid w:val="00AE41DC"/>
    <w:rsid w:val="00AE61BF"/>
    <w:rsid w:val="00AF14C5"/>
    <w:rsid w:val="00AF1CFF"/>
    <w:rsid w:val="00AF3022"/>
    <w:rsid w:val="00AF4B11"/>
    <w:rsid w:val="00AF4D97"/>
    <w:rsid w:val="00AF5878"/>
    <w:rsid w:val="00AF6F3C"/>
    <w:rsid w:val="00B0697C"/>
    <w:rsid w:val="00B06B92"/>
    <w:rsid w:val="00B14E2E"/>
    <w:rsid w:val="00B1596E"/>
    <w:rsid w:val="00B16211"/>
    <w:rsid w:val="00B23529"/>
    <w:rsid w:val="00B27894"/>
    <w:rsid w:val="00B3088A"/>
    <w:rsid w:val="00B30B82"/>
    <w:rsid w:val="00B32ECA"/>
    <w:rsid w:val="00B332FA"/>
    <w:rsid w:val="00B33F68"/>
    <w:rsid w:val="00B35EB8"/>
    <w:rsid w:val="00B36C81"/>
    <w:rsid w:val="00B45631"/>
    <w:rsid w:val="00B474A0"/>
    <w:rsid w:val="00B477D3"/>
    <w:rsid w:val="00B53154"/>
    <w:rsid w:val="00B56D9D"/>
    <w:rsid w:val="00B57CAE"/>
    <w:rsid w:val="00B60DAA"/>
    <w:rsid w:val="00B6173C"/>
    <w:rsid w:val="00B6352A"/>
    <w:rsid w:val="00B64DB8"/>
    <w:rsid w:val="00B66580"/>
    <w:rsid w:val="00B66CF4"/>
    <w:rsid w:val="00B67C4F"/>
    <w:rsid w:val="00B74684"/>
    <w:rsid w:val="00B7477F"/>
    <w:rsid w:val="00B74906"/>
    <w:rsid w:val="00B764F4"/>
    <w:rsid w:val="00B769B3"/>
    <w:rsid w:val="00B774AF"/>
    <w:rsid w:val="00B85285"/>
    <w:rsid w:val="00B85875"/>
    <w:rsid w:val="00B932C3"/>
    <w:rsid w:val="00B93767"/>
    <w:rsid w:val="00B94434"/>
    <w:rsid w:val="00B94A25"/>
    <w:rsid w:val="00B95700"/>
    <w:rsid w:val="00BA2F3A"/>
    <w:rsid w:val="00BB15E1"/>
    <w:rsid w:val="00BB1766"/>
    <w:rsid w:val="00BB5276"/>
    <w:rsid w:val="00BB6931"/>
    <w:rsid w:val="00BC07DE"/>
    <w:rsid w:val="00BC1680"/>
    <w:rsid w:val="00BC2FB2"/>
    <w:rsid w:val="00BC7DDC"/>
    <w:rsid w:val="00BD4140"/>
    <w:rsid w:val="00BD4DA9"/>
    <w:rsid w:val="00BD526E"/>
    <w:rsid w:val="00BD7782"/>
    <w:rsid w:val="00BE1C3D"/>
    <w:rsid w:val="00BE3A23"/>
    <w:rsid w:val="00BE5363"/>
    <w:rsid w:val="00BE735D"/>
    <w:rsid w:val="00BF1A45"/>
    <w:rsid w:val="00BF42EE"/>
    <w:rsid w:val="00BF5919"/>
    <w:rsid w:val="00C01D55"/>
    <w:rsid w:val="00C03066"/>
    <w:rsid w:val="00C03C03"/>
    <w:rsid w:val="00C042F2"/>
    <w:rsid w:val="00C0463F"/>
    <w:rsid w:val="00C06E96"/>
    <w:rsid w:val="00C07612"/>
    <w:rsid w:val="00C11822"/>
    <w:rsid w:val="00C165A9"/>
    <w:rsid w:val="00C21E0F"/>
    <w:rsid w:val="00C2535C"/>
    <w:rsid w:val="00C279ED"/>
    <w:rsid w:val="00C27B1A"/>
    <w:rsid w:val="00C30332"/>
    <w:rsid w:val="00C30A1D"/>
    <w:rsid w:val="00C33F09"/>
    <w:rsid w:val="00C355E1"/>
    <w:rsid w:val="00C35EE4"/>
    <w:rsid w:val="00C37BB4"/>
    <w:rsid w:val="00C40231"/>
    <w:rsid w:val="00C407E0"/>
    <w:rsid w:val="00C43C66"/>
    <w:rsid w:val="00C45B53"/>
    <w:rsid w:val="00C47D8A"/>
    <w:rsid w:val="00C508D4"/>
    <w:rsid w:val="00C50EEE"/>
    <w:rsid w:val="00C52029"/>
    <w:rsid w:val="00C5304E"/>
    <w:rsid w:val="00C71A50"/>
    <w:rsid w:val="00C71C6B"/>
    <w:rsid w:val="00C76935"/>
    <w:rsid w:val="00C76E47"/>
    <w:rsid w:val="00C770F4"/>
    <w:rsid w:val="00C8763A"/>
    <w:rsid w:val="00C918E8"/>
    <w:rsid w:val="00C91B7A"/>
    <w:rsid w:val="00C94CD9"/>
    <w:rsid w:val="00C96C94"/>
    <w:rsid w:val="00C97486"/>
    <w:rsid w:val="00CA2100"/>
    <w:rsid w:val="00CA4287"/>
    <w:rsid w:val="00CA4B71"/>
    <w:rsid w:val="00CA555A"/>
    <w:rsid w:val="00CA673E"/>
    <w:rsid w:val="00CA6C2F"/>
    <w:rsid w:val="00CB0628"/>
    <w:rsid w:val="00CB08AF"/>
    <w:rsid w:val="00CB0C89"/>
    <w:rsid w:val="00CB2DC2"/>
    <w:rsid w:val="00CB3842"/>
    <w:rsid w:val="00CB5F91"/>
    <w:rsid w:val="00CB7288"/>
    <w:rsid w:val="00CB78D6"/>
    <w:rsid w:val="00CC1931"/>
    <w:rsid w:val="00CC70BD"/>
    <w:rsid w:val="00CD27F7"/>
    <w:rsid w:val="00CD53DF"/>
    <w:rsid w:val="00CD6E52"/>
    <w:rsid w:val="00CD78F4"/>
    <w:rsid w:val="00CE7F9A"/>
    <w:rsid w:val="00CF5EC8"/>
    <w:rsid w:val="00D01175"/>
    <w:rsid w:val="00D06ADD"/>
    <w:rsid w:val="00D072DA"/>
    <w:rsid w:val="00D10242"/>
    <w:rsid w:val="00D11ED5"/>
    <w:rsid w:val="00D141E5"/>
    <w:rsid w:val="00D14AF7"/>
    <w:rsid w:val="00D152CA"/>
    <w:rsid w:val="00D17FC4"/>
    <w:rsid w:val="00D20446"/>
    <w:rsid w:val="00D2109A"/>
    <w:rsid w:val="00D22053"/>
    <w:rsid w:val="00D22437"/>
    <w:rsid w:val="00D2283F"/>
    <w:rsid w:val="00D3286F"/>
    <w:rsid w:val="00D344F0"/>
    <w:rsid w:val="00D36F84"/>
    <w:rsid w:val="00D479DF"/>
    <w:rsid w:val="00D505E2"/>
    <w:rsid w:val="00D51A47"/>
    <w:rsid w:val="00D52A1C"/>
    <w:rsid w:val="00D535B9"/>
    <w:rsid w:val="00D53CAE"/>
    <w:rsid w:val="00D62BAB"/>
    <w:rsid w:val="00D63BC0"/>
    <w:rsid w:val="00D728E2"/>
    <w:rsid w:val="00D73F68"/>
    <w:rsid w:val="00D85E71"/>
    <w:rsid w:val="00D90954"/>
    <w:rsid w:val="00D91460"/>
    <w:rsid w:val="00D9240E"/>
    <w:rsid w:val="00D9378C"/>
    <w:rsid w:val="00DA06BD"/>
    <w:rsid w:val="00DA0D83"/>
    <w:rsid w:val="00DA1CE8"/>
    <w:rsid w:val="00DA3E3C"/>
    <w:rsid w:val="00DA4134"/>
    <w:rsid w:val="00DA49BD"/>
    <w:rsid w:val="00DA722E"/>
    <w:rsid w:val="00DA7491"/>
    <w:rsid w:val="00DB27D6"/>
    <w:rsid w:val="00DC2CA1"/>
    <w:rsid w:val="00DC750F"/>
    <w:rsid w:val="00DD1007"/>
    <w:rsid w:val="00DD1820"/>
    <w:rsid w:val="00DD306C"/>
    <w:rsid w:val="00DD4F5D"/>
    <w:rsid w:val="00DD7E32"/>
    <w:rsid w:val="00DE12D3"/>
    <w:rsid w:val="00DE1D41"/>
    <w:rsid w:val="00DE21B7"/>
    <w:rsid w:val="00DE21D6"/>
    <w:rsid w:val="00DE3ABC"/>
    <w:rsid w:val="00DE4559"/>
    <w:rsid w:val="00DE57B1"/>
    <w:rsid w:val="00DE7884"/>
    <w:rsid w:val="00DF0526"/>
    <w:rsid w:val="00DF5D55"/>
    <w:rsid w:val="00DF713F"/>
    <w:rsid w:val="00E00527"/>
    <w:rsid w:val="00E0342A"/>
    <w:rsid w:val="00E0404B"/>
    <w:rsid w:val="00E058E3"/>
    <w:rsid w:val="00E05BDD"/>
    <w:rsid w:val="00E100E8"/>
    <w:rsid w:val="00E11EF9"/>
    <w:rsid w:val="00E13194"/>
    <w:rsid w:val="00E202E8"/>
    <w:rsid w:val="00E2039B"/>
    <w:rsid w:val="00E20A50"/>
    <w:rsid w:val="00E26FE7"/>
    <w:rsid w:val="00E31479"/>
    <w:rsid w:val="00E34CBF"/>
    <w:rsid w:val="00E34F1A"/>
    <w:rsid w:val="00E35427"/>
    <w:rsid w:val="00E357E0"/>
    <w:rsid w:val="00E371DA"/>
    <w:rsid w:val="00E45CF9"/>
    <w:rsid w:val="00E47C2C"/>
    <w:rsid w:val="00E508F0"/>
    <w:rsid w:val="00E52D63"/>
    <w:rsid w:val="00E542EE"/>
    <w:rsid w:val="00E54926"/>
    <w:rsid w:val="00E56D1F"/>
    <w:rsid w:val="00E57CC6"/>
    <w:rsid w:val="00E63B11"/>
    <w:rsid w:val="00E65270"/>
    <w:rsid w:val="00E65DAC"/>
    <w:rsid w:val="00E66E83"/>
    <w:rsid w:val="00E67B01"/>
    <w:rsid w:val="00E70270"/>
    <w:rsid w:val="00E7071B"/>
    <w:rsid w:val="00E71539"/>
    <w:rsid w:val="00E7392A"/>
    <w:rsid w:val="00E75AAD"/>
    <w:rsid w:val="00E7648A"/>
    <w:rsid w:val="00E840F4"/>
    <w:rsid w:val="00E85BB3"/>
    <w:rsid w:val="00E86F39"/>
    <w:rsid w:val="00E923A4"/>
    <w:rsid w:val="00E941DB"/>
    <w:rsid w:val="00E97DEC"/>
    <w:rsid w:val="00EA63C2"/>
    <w:rsid w:val="00EA7498"/>
    <w:rsid w:val="00EB0B2A"/>
    <w:rsid w:val="00EB29FA"/>
    <w:rsid w:val="00EB31A2"/>
    <w:rsid w:val="00EB5185"/>
    <w:rsid w:val="00ED1E66"/>
    <w:rsid w:val="00ED2457"/>
    <w:rsid w:val="00ED35B4"/>
    <w:rsid w:val="00ED5A6E"/>
    <w:rsid w:val="00EE0599"/>
    <w:rsid w:val="00EE293E"/>
    <w:rsid w:val="00EE2C9C"/>
    <w:rsid w:val="00EE38E4"/>
    <w:rsid w:val="00EE3A90"/>
    <w:rsid w:val="00EE5EE3"/>
    <w:rsid w:val="00EE684E"/>
    <w:rsid w:val="00EF1C23"/>
    <w:rsid w:val="00EF3895"/>
    <w:rsid w:val="00EF3E84"/>
    <w:rsid w:val="00EF568A"/>
    <w:rsid w:val="00EF5C4C"/>
    <w:rsid w:val="00EF7B37"/>
    <w:rsid w:val="00F000CA"/>
    <w:rsid w:val="00F137D3"/>
    <w:rsid w:val="00F21FFC"/>
    <w:rsid w:val="00F2333E"/>
    <w:rsid w:val="00F24BF0"/>
    <w:rsid w:val="00F33479"/>
    <w:rsid w:val="00F33B1C"/>
    <w:rsid w:val="00F35EC3"/>
    <w:rsid w:val="00F366A8"/>
    <w:rsid w:val="00F370DE"/>
    <w:rsid w:val="00F37F08"/>
    <w:rsid w:val="00F4087C"/>
    <w:rsid w:val="00F41376"/>
    <w:rsid w:val="00F4194B"/>
    <w:rsid w:val="00F43DE8"/>
    <w:rsid w:val="00F446B0"/>
    <w:rsid w:val="00F45AB4"/>
    <w:rsid w:val="00F466D8"/>
    <w:rsid w:val="00F46F3D"/>
    <w:rsid w:val="00F46FC3"/>
    <w:rsid w:val="00F50F14"/>
    <w:rsid w:val="00F512AF"/>
    <w:rsid w:val="00F52595"/>
    <w:rsid w:val="00F5292F"/>
    <w:rsid w:val="00F567E9"/>
    <w:rsid w:val="00F60D0E"/>
    <w:rsid w:val="00F815CE"/>
    <w:rsid w:val="00F81C42"/>
    <w:rsid w:val="00F8558F"/>
    <w:rsid w:val="00F87276"/>
    <w:rsid w:val="00F9192E"/>
    <w:rsid w:val="00FA1103"/>
    <w:rsid w:val="00FB0254"/>
    <w:rsid w:val="00FB055D"/>
    <w:rsid w:val="00FB1B06"/>
    <w:rsid w:val="00FB7B89"/>
    <w:rsid w:val="00FC0537"/>
    <w:rsid w:val="00FC0FDE"/>
    <w:rsid w:val="00FC2C6D"/>
    <w:rsid w:val="00FC4E81"/>
    <w:rsid w:val="00FC5106"/>
    <w:rsid w:val="00FC5952"/>
    <w:rsid w:val="00FC611A"/>
    <w:rsid w:val="00FC6298"/>
    <w:rsid w:val="00FD33C2"/>
    <w:rsid w:val="00FD3EBC"/>
    <w:rsid w:val="00FD6F11"/>
    <w:rsid w:val="00FD7527"/>
    <w:rsid w:val="00FD7A24"/>
    <w:rsid w:val="00FE2AB4"/>
    <w:rsid w:val="00FE3657"/>
    <w:rsid w:val="00FE3F00"/>
    <w:rsid w:val="00FE435D"/>
    <w:rsid w:val="00FE6DE7"/>
    <w:rsid w:val="00FE79A5"/>
    <w:rsid w:val="00FF0613"/>
    <w:rsid w:val="00FF4B89"/>
    <w:rsid w:val="00FF5667"/>
    <w:rsid w:val="00FF6ABE"/>
    <w:rsid w:val="00FF722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7D3"/>
    <w:rPr>
      <w:rFonts w:ascii="Times New Roman" w:eastAsia="Times New Roman" w:hAnsi="Times New Roman"/>
      <w:sz w:val="24"/>
      <w:szCs w:val="24"/>
    </w:rPr>
  </w:style>
  <w:style w:type="paragraph" w:styleId="10">
    <w:name w:val="heading 1"/>
    <w:basedOn w:val="a"/>
    <w:next w:val="a"/>
    <w:link w:val="11"/>
    <w:uiPriority w:val="9"/>
    <w:qFormat/>
    <w:rsid w:val="00694E6D"/>
    <w:pPr>
      <w:keepNext/>
      <w:spacing w:before="240" w:after="60"/>
      <w:outlineLvl w:val="0"/>
    </w:pPr>
    <w:rPr>
      <w:rFonts w:ascii="Cambria" w:hAnsi="Cambria"/>
      <w:b/>
      <w:bCs/>
      <w:kern w:val="32"/>
      <w:sz w:val="32"/>
      <w:szCs w:val="32"/>
      <w:lang/>
    </w:rPr>
  </w:style>
  <w:style w:type="paragraph" w:styleId="20">
    <w:name w:val="heading 2"/>
    <w:basedOn w:val="a"/>
    <w:next w:val="a"/>
    <w:link w:val="21"/>
    <w:uiPriority w:val="9"/>
    <w:unhideWhenUsed/>
    <w:qFormat/>
    <w:rsid w:val="0098242C"/>
    <w:pPr>
      <w:keepNext/>
      <w:keepLines/>
      <w:spacing w:before="200"/>
      <w:outlineLvl w:val="1"/>
    </w:pPr>
    <w:rPr>
      <w:rFonts w:ascii="Cambria" w:hAnsi="Cambria"/>
      <w:b/>
      <w:bCs/>
      <w:color w:val="4F81BD"/>
      <w:sz w:val="26"/>
      <w:szCs w:val="26"/>
      <w:lang/>
    </w:rPr>
  </w:style>
  <w:style w:type="paragraph" w:styleId="3">
    <w:name w:val="heading 3"/>
    <w:basedOn w:val="a"/>
    <w:next w:val="a"/>
    <w:link w:val="30"/>
    <w:uiPriority w:val="9"/>
    <w:semiHidden/>
    <w:unhideWhenUsed/>
    <w:qFormat/>
    <w:rsid w:val="00694E6D"/>
    <w:pPr>
      <w:keepNext/>
      <w:spacing w:before="240" w:after="60"/>
      <w:outlineLvl w:val="2"/>
    </w:pPr>
    <w:rPr>
      <w:rFonts w:ascii="Cambria" w:hAnsi="Cambria"/>
      <w:b/>
      <w:bCs/>
      <w:sz w:val="26"/>
      <w:szCs w:val="26"/>
      <w:lang/>
    </w:rPr>
  </w:style>
  <w:style w:type="paragraph" w:styleId="4">
    <w:name w:val="heading 4"/>
    <w:aliases w:val="H4"/>
    <w:basedOn w:val="a"/>
    <w:next w:val="a"/>
    <w:link w:val="40"/>
    <w:qFormat/>
    <w:rsid w:val="00B477D3"/>
    <w:pPr>
      <w:keepNext/>
      <w:outlineLvl w:val="3"/>
    </w:pPr>
    <w:rPr>
      <w:szCs w:val="20"/>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aliases w:val="H4 Знак"/>
    <w:link w:val="4"/>
    <w:rsid w:val="00B477D3"/>
    <w:rPr>
      <w:rFonts w:ascii="Times New Roman" w:eastAsia="Times New Roman" w:hAnsi="Times New Roman" w:cs="Times New Roman"/>
      <w:sz w:val="24"/>
      <w:szCs w:val="20"/>
      <w:lang w:eastAsia="ru-RU"/>
    </w:rPr>
  </w:style>
  <w:style w:type="paragraph" w:styleId="a3">
    <w:name w:val="Title"/>
    <w:basedOn w:val="a"/>
    <w:link w:val="a4"/>
    <w:qFormat/>
    <w:rsid w:val="00B477D3"/>
    <w:pPr>
      <w:jc w:val="center"/>
    </w:pPr>
    <w:rPr>
      <w:b/>
      <w:sz w:val="28"/>
      <w:szCs w:val="20"/>
      <w:lang/>
    </w:rPr>
  </w:style>
  <w:style w:type="character" w:customStyle="1" w:styleId="a4">
    <w:name w:val="Название Знак"/>
    <w:link w:val="a3"/>
    <w:rsid w:val="00B477D3"/>
    <w:rPr>
      <w:rFonts w:ascii="Times New Roman" w:eastAsia="Times New Roman" w:hAnsi="Times New Roman" w:cs="Times New Roman"/>
      <w:b/>
      <w:sz w:val="28"/>
      <w:szCs w:val="20"/>
      <w:lang w:eastAsia="ru-RU"/>
    </w:rPr>
  </w:style>
  <w:style w:type="paragraph" w:styleId="a5">
    <w:name w:val="List Paragraph"/>
    <w:basedOn w:val="a"/>
    <w:uiPriority w:val="34"/>
    <w:qFormat/>
    <w:rsid w:val="00B477D3"/>
    <w:pPr>
      <w:spacing w:after="200" w:line="276" w:lineRule="auto"/>
      <w:ind w:left="720"/>
      <w:contextualSpacing/>
    </w:pPr>
    <w:rPr>
      <w:rFonts w:ascii="Calibri" w:eastAsia="Calibri" w:hAnsi="Calibri"/>
      <w:sz w:val="22"/>
      <w:szCs w:val="22"/>
      <w:lang w:eastAsia="en-US"/>
    </w:rPr>
  </w:style>
  <w:style w:type="paragraph" w:styleId="a6">
    <w:name w:val="Body Text"/>
    <w:aliases w:val="Список 1"/>
    <w:basedOn w:val="a"/>
    <w:link w:val="a7"/>
    <w:rsid w:val="00B477D3"/>
    <w:pPr>
      <w:spacing w:after="120"/>
    </w:pPr>
    <w:rPr>
      <w:sz w:val="20"/>
      <w:szCs w:val="20"/>
      <w:lang/>
    </w:rPr>
  </w:style>
  <w:style w:type="character" w:customStyle="1" w:styleId="a7">
    <w:name w:val="Основной текст Знак"/>
    <w:aliases w:val="Список 1 Знак"/>
    <w:link w:val="a6"/>
    <w:rsid w:val="00B477D3"/>
    <w:rPr>
      <w:rFonts w:ascii="Times New Roman" w:eastAsia="Times New Roman" w:hAnsi="Times New Roman" w:cs="Times New Roman"/>
      <w:sz w:val="20"/>
      <w:szCs w:val="20"/>
      <w:lang w:eastAsia="ru-RU"/>
    </w:rPr>
  </w:style>
  <w:style w:type="paragraph" w:styleId="22">
    <w:name w:val="Body Text Indent 2"/>
    <w:aliases w:val=" Знак,Знак"/>
    <w:basedOn w:val="a"/>
    <w:link w:val="23"/>
    <w:rsid w:val="00B477D3"/>
    <w:pPr>
      <w:spacing w:after="120" w:line="480" w:lineRule="auto"/>
      <w:ind w:left="283"/>
      <w:jc w:val="both"/>
    </w:pPr>
    <w:rPr>
      <w:szCs w:val="20"/>
      <w:lang/>
    </w:rPr>
  </w:style>
  <w:style w:type="character" w:customStyle="1" w:styleId="23">
    <w:name w:val="Основной текст с отступом 2 Знак"/>
    <w:aliases w:val=" Знак Знак,Знак Знак"/>
    <w:link w:val="22"/>
    <w:rsid w:val="00B477D3"/>
    <w:rPr>
      <w:rFonts w:ascii="Times New Roman" w:eastAsia="Times New Roman" w:hAnsi="Times New Roman" w:cs="Times New Roman"/>
      <w:sz w:val="24"/>
      <w:szCs w:val="20"/>
      <w:lang w:eastAsia="ru-RU"/>
    </w:rPr>
  </w:style>
  <w:style w:type="paragraph" w:customStyle="1" w:styleId="ConsNormal">
    <w:name w:val="ConsNormal"/>
    <w:rsid w:val="00B477D3"/>
    <w:pPr>
      <w:widowControl w:val="0"/>
      <w:autoSpaceDE w:val="0"/>
      <w:autoSpaceDN w:val="0"/>
      <w:adjustRightInd w:val="0"/>
      <w:ind w:firstLine="720"/>
    </w:pPr>
    <w:rPr>
      <w:rFonts w:ascii="Arial" w:eastAsia="Times New Roman" w:hAnsi="Arial" w:cs="Arial"/>
    </w:rPr>
  </w:style>
  <w:style w:type="paragraph" w:customStyle="1" w:styleId="BodyTextIndent31">
    <w:name w:val="Body Text Indent 31"/>
    <w:basedOn w:val="a"/>
    <w:rsid w:val="00B477D3"/>
    <w:pPr>
      <w:ind w:firstLine="567"/>
      <w:jc w:val="both"/>
    </w:pPr>
    <w:rPr>
      <w:szCs w:val="20"/>
    </w:rPr>
  </w:style>
  <w:style w:type="paragraph" w:customStyle="1" w:styleId="Normal">
    <w:name w:val="Normal"/>
    <w:rsid w:val="00B477D3"/>
    <w:pPr>
      <w:widowControl w:val="0"/>
      <w:snapToGrid w:val="0"/>
      <w:spacing w:line="300" w:lineRule="auto"/>
      <w:ind w:firstLine="920"/>
    </w:pPr>
    <w:rPr>
      <w:rFonts w:ascii="Times New Roman" w:eastAsia="Times New Roman" w:hAnsi="Times New Roman"/>
      <w:sz w:val="32"/>
    </w:rPr>
  </w:style>
  <w:style w:type="paragraph" w:styleId="a8">
    <w:name w:val="Balloon Text"/>
    <w:basedOn w:val="a"/>
    <w:link w:val="a9"/>
    <w:uiPriority w:val="99"/>
    <w:semiHidden/>
    <w:unhideWhenUsed/>
    <w:rsid w:val="004F0E52"/>
    <w:rPr>
      <w:rFonts w:ascii="Tahoma" w:hAnsi="Tahoma"/>
      <w:sz w:val="16"/>
      <w:szCs w:val="16"/>
      <w:lang/>
    </w:rPr>
  </w:style>
  <w:style w:type="character" w:customStyle="1" w:styleId="a9">
    <w:name w:val="Текст выноски Знак"/>
    <w:link w:val="a8"/>
    <w:uiPriority w:val="99"/>
    <w:semiHidden/>
    <w:rsid w:val="004F0E52"/>
    <w:rPr>
      <w:rFonts w:ascii="Tahoma" w:eastAsia="Times New Roman" w:hAnsi="Tahoma" w:cs="Tahoma"/>
      <w:sz w:val="16"/>
      <w:szCs w:val="16"/>
    </w:rPr>
  </w:style>
  <w:style w:type="paragraph" w:customStyle="1" w:styleId="aa">
    <w:name w:val="Îñíîâí"/>
    <w:basedOn w:val="a"/>
    <w:rsid w:val="00AF6F3C"/>
    <w:pPr>
      <w:widowControl w:val="0"/>
      <w:jc w:val="both"/>
    </w:pPr>
    <w:rPr>
      <w:rFonts w:ascii="Arial" w:hAnsi="Arial"/>
      <w:sz w:val="22"/>
      <w:szCs w:val="20"/>
    </w:rPr>
  </w:style>
  <w:style w:type="paragraph" w:styleId="ab">
    <w:name w:val="No Spacing"/>
    <w:link w:val="ac"/>
    <w:qFormat/>
    <w:rsid w:val="00480065"/>
    <w:rPr>
      <w:rFonts w:ascii="Times New Roman" w:eastAsia="Times New Roman" w:hAnsi="Times New Roman"/>
      <w:sz w:val="24"/>
      <w:szCs w:val="24"/>
    </w:rPr>
  </w:style>
  <w:style w:type="paragraph" w:customStyle="1" w:styleId="12">
    <w:name w:val="Обычный1"/>
    <w:basedOn w:val="a"/>
    <w:link w:val="CharChar"/>
    <w:rsid w:val="00A53DEF"/>
    <w:pPr>
      <w:widowControl w:val="0"/>
      <w:snapToGrid w:val="0"/>
      <w:spacing w:line="300" w:lineRule="auto"/>
      <w:ind w:left="34" w:firstLine="720"/>
      <w:jc w:val="both"/>
    </w:pPr>
    <w:rPr>
      <w:lang/>
    </w:rPr>
  </w:style>
  <w:style w:type="paragraph" w:customStyle="1" w:styleId="7">
    <w:name w:val="Обычный7"/>
    <w:rsid w:val="00734B67"/>
    <w:pPr>
      <w:widowControl w:val="0"/>
      <w:spacing w:line="300" w:lineRule="auto"/>
      <w:ind w:firstLine="720"/>
      <w:jc w:val="both"/>
    </w:pPr>
    <w:rPr>
      <w:rFonts w:ascii="Times New Roman" w:eastAsia="Times New Roman" w:hAnsi="Times New Roman"/>
      <w:snapToGrid w:val="0"/>
      <w:sz w:val="24"/>
    </w:rPr>
  </w:style>
  <w:style w:type="paragraph" w:styleId="24">
    <w:name w:val="Body Text 2"/>
    <w:basedOn w:val="a"/>
    <w:link w:val="25"/>
    <w:uiPriority w:val="99"/>
    <w:unhideWhenUsed/>
    <w:rsid w:val="00407D5A"/>
    <w:pPr>
      <w:spacing w:after="120" w:line="480" w:lineRule="auto"/>
    </w:pPr>
    <w:rPr>
      <w:lang/>
    </w:rPr>
  </w:style>
  <w:style w:type="character" w:customStyle="1" w:styleId="25">
    <w:name w:val="Основной текст 2 Знак"/>
    <w:link w:val="24"/>
    <w:uiPriority w:val="99"/>
    <w:rsid w:val="00407D5A"/>
    <w:rPr>
      <w:rFonts w:ascii="Times New Roman" w:eastAsia="Times New Roman" w:hAnsi="Times New Roman"/>
      <w:sz w:val="24"/>
      <w:szCs w:val="24"/>
    </w:rPr>
  </w:style>
  <w:style w:type="character" w:styleId="ad">
    <w:name w:val="Hyperlink"/>
    <w:uiPriority w:val="99"/>
    <w:unhideWhenUsed/>
    <w:rsid w:val="00407D5A"/>
    <w:rPr>
      <w:color w:val="0000FF"/>
      <w:u w:val="single"/>
    </w:rPr>
  </w:style>
  <w:style w:type="paragraph" w:customStyle="1" w:styleId="13">
    <w:name w:val="Без интервала1"/>
    <w:rsid w:val="00E2039B"/>
    <w:rPr>
      <w:rFonts w:ascii="Times New Roman" w:eastAsia="Times New Roman" w:hAnsi="Times New Roman"/>
      <w:sz w:val="24"/>
      <w:szCs w:val="24"/>
    </w:rPr>
  </w:style>
  <w:style w:type="character" w:customStyle="1" w:styleId="ae">
    <w:name w:val="Основной текст_"/>
    <w:link w:val="14"/>
    <w:rsid w:val="00401E48"/>
    <w:rPr>
      <w:rFonts w:ascii="Arial" w:eastAsia="Arial" w:hAnsi="Arial" w:cs="Arial"/>
      <w:spacing w:val="-20"/>
      <w:sz w:val="23"/>
      <w:szCs w:val="23"/>
      <w:shd w:val="clear" w:color="auto" w:fill="FFFFFF"/>
    </w:rPr>
  </w:style>
  <w:style w:type="paragraph" w:customStyle="1" w:styleId="14">
    <w:name w:val="Основной текст1"/>
    <w:basedOn w:val="a"/>
    <w:link w:val="ae"/>
    <w:rsid w:val="00401E48"/>
    <w:pPr>
      <w:shd w:val="clear" w:color="auto" w:fill="FFFFFF"/>
      <w:spacing w:line="0" w:lineRule="atLeast"/>
    </w:pPr>
    <w:rPr>
      <w:rFonts w:ascii="Arial" w:eastAsia="Arial" w:hAnsi="Arial"/>
      <w:spacing w:val="-20"/>
      <w:sz w:val="23"/>
      <w:szCs w:val="23"/>
      <w:lang/>
    </w:rPr>
  </w:style>
  <w:style w:type="character" w:customStyle="1" w:styleId="style1">
    <w:name w:val="style1"/>
    <w:basedOn w:val="a0"/>
    <w:rsid w:val="001B39CC"/>
  </w:style>
  <w:style w:type="character" w:customStyle="1" w:styleId="21">
    <w:name w:val="Заголовок 2 Знак"/>
    <w:link w:val="20"/>
    <w:uiPriority w:val="9"/>
    <w:rsid w:val="0098242C"/>
    <w:rPr>
      <w:rFonts w:ascii="Cambria" w:eastAsia="Times New Roman" w:hAnsi="Cambria" w:cs="Times New Roman"/>
      <w:b/>
      <w:bCs/>
      <w:color w:val="4F81BD"/>
      <w:sz w:val="26"/>
      <w:szCs w:val="26"/>
    </w:rPr>
  </w:style>
  <w:style w:type="paragraph" w:styleId="af">
    <w:name w:val="header"/>
    <w:basedOn w:val="a"/>
    <w:link w:val="af0"/>
    <w:uiPriority w:val="99"/>
    <w:unhideWhenUsed/>
    <w:rsid w:val="00924E1C"/>
    <w:pPr>
      <w:tabs>
        <w:tab w:val="center" w:pos="4677"/>
        <w:tab w:val="right" w:pos="9355"/>
      </w:tabs>
    </w:pPr>
    <w:rPr>
      <w:lang/>
    </w:rPr>
  </w:style>
  <w:style w:type="character" w:customStyle="1" w:styleId="af0">
    <w:name w:val="Верхний колонтитул Знак"/>
    <w:link w:val="af"/>
    <w:uiPriority w:val="99"/>
    <w:rsid w:val="00924E1C"/>
    <w:rPr>
      <w:rFonts w:ascii="Times New Roman" w:eastAsia="Times New Roman" w:hAnsi="Times New Roman"/>
      <w:sz w:val="24"/>
      <w:szCs w:val="24"/>
    </w:rPr>
  </w:style>
  <w:style w:type="paragraph" w:styleId="af1">
    <w:name w:val="footer"/>
    <w:basedOn w:val="a"/>
    <w:link w:val="af2"/>
    <w:uiPriority w:val="99"/>
    <w:semiHidden/>
    <w:unhideWhenUsed/>
    <w:rsid w:val="00924E1C"/>
    <w:pPr>
      <w:tabs>
        <w:tab w:val="center" w:pos="4677"/>
        <w:tab w:val="right" w:pos="9355"/>
      </w:tabs>
    </w:pPr>
    <w:rPr>
      <w:lang/>
    </w:rPr>
  </w:style>
  <w:style w:type="character" w:customStyle="1" w:styleId="af2">
    <w:name w:val="Нижний колонтитул Знак"/>
    <w:link w:val="af1"/>
    <w:uiPriority w:val="99"/>
    <w:semiHidden/>
    <w:rsid w:val="00924E1C"/>
    <w:rPr>
      <w:rFonts w:ascii="Times New Roman" w:eastAsia="Times New Roman" w:hAnsi="Times New Roman"/>
      <w:sz w:val="24"/>
      <w:szCs w:val="24"/>
    </w:rPr>
  </w:style>
  <w:style w:type="character" w:customStyle="1" w:styleId="30">
    <w:name w:val="Заголовок 3 Знак"/>
    <w:link w:val="3"/>
    <w:uiPriority w:val="9"/>
    <w:semiHidden/>
    <w:rsid w:val="00694E6D"/>
    <w:rPr>
      <w:rFonts w:ascii="Cambria" w:eastAsia="Times New Roman" w:hAnsi="Cambria" w:cs="Times New Roman"/>
      <w:b/>
      <w:bCs/>
      <w:sz w:val="26"/>
      <w:szCs w:val="26"/>
    </w:rPr>
  </w:style>
  <w:style w:type="paragraph" w:customStyle="1" w:styleId="FR1">
    <w:name w:val="FR1"/>
    <w:rsid w:val="00694E6D"/>
    <w:pPr>
      <w:widowControl w:val="0"/>
      <w:spacing w:before="700"/>
    </w:pPr>
    <w:rPr>
      <w:rFonts w:ascii="Times New Roman" w:eastAsia="Times New Roman" w:hAnsi="Times New Roman"/>
      <w:b/>
      <w:snapToGrid w:val="0"/>
      <w:sz w:val="28"/>
    </w:rPr>
  </w:style>
  <w:style w:type="paragraph" w:customStyle="1" w:styleId="26">
    <w:name w:val="Обычный2"/>
    <w:rsid w:val="00694E6D"/>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2"/>
    <w:locked/>
    <w:rsid w:val="00694E6D"/>
    <w:rPr>
      <w:rFonts w:ascii="Times New Roman" w:eastAsia="Times New Roman" w:hAnsi="Times New Roman"/>
      <w:sz w:val="24"/>
      <w:szCs w:val="24"/>
    </w:rPr>
  </w:style>
  <w:style w:type="paragraph" w:customStyle="1" w:styleId="Vor2">
    <w:name w:val="Vor2"/>
    <w:basedOn w:val="a"/>
    <w:rsid w:val="00694E6D"/>
    <w:pPr>
      <w:suppressAutoHyphens/>
      <w:spacing w:before="120"/>
      <w:jc w:val="both"/>
      <w:outlineLvl w:val="1"/>
    </w:pPr>
    <w:rPr>
      <w:b/>
      <w:lang w:eastAsia="ar-SA"/>
    </w:rPr>
  </w:style>
  <w:style w:type="paragraph" w:customStyle="1" w:styleId="af3">
    <w:name w:val="Стиль текста"/>
    <w:basedOn w:val="af4"/>
    <w:rsid w:val="00694E6D"/>
    <w:pPr>
      <w:suppressAutoHyphens/>
      <w:spacing w:after="0"/>
      <w:ind w:left="0" w:firstLine="709"/>
      <w:jc w:val="both"/>
    </w:pPr>
    <w:rPr>
      <w:bCs/>
      <w:sz w:val="28"/>
      <w:szCs w:val="28"/>
      <w:lang w:eastAsia="ar-SA"/>
    </w:rPr>
  </w:style>
  <w:style w:type="paragraph" w:customStyle="1" w:styleId="Osn">
    <w:name w:val="Osn"/>
    <w:basedOn w:val="a"/>
    <w:link w:val="Osn0"/>
    <w:qFormat/>
    <w:rsid w:val="00694E6D"/>
    <w:pPr>
      <w:widowControl w:val="0"/>
      <w:shd w:val="clear" w:color="auto" w:fill="FFFFFF"/>
      <w:autoSpaceDE w:val="0"/>
      <w:autoSpaceDN w:val="0"/>
      <w:adjustRightInd w:val="0"/>
      <w:ind w:firstLine="709"/>
      <w:jc w:val="both"/>
    </w:pPr>
    <w:rPr>
      <w:bCs/>
      <w:color w:val="000000"/>
      <w:sz w:val="28"/>
      <w:szCs w:val="26"/>
      <w:lang/>
    </w:rPr>
  </w:style>
  <w:style w:type="character" w:customStyle="1" w:styleId="Osn0">
    <w:name w:val="Osn Знак"/>
    <w:link w:val="Osn"/>
    <w:locked/>
    <w:rsid w:val="00694E6D"/>
    <w:rPr>
      <w:rFonts w:ascii="Times New Roman" w:eastAsia="Times New Roman" w:hAnsi="Times New Roman"/>
      <w:bCs/>
      <w:color w:val="000000"/>
      <w:sz w:val="28"/>
      <w:szCs w:val="26"/>
      <w:shd w:val="clear" w:color="auto" w:fill="FFFFFF"/>
      <w:lang/>
    </w:rPr>
  </w:style>
  <w:style w:type="character" w:customStyle="1" w:styleId="---0">
    <w:name w:val="--- Знак"/>
    <w:link w:val="---"/>
    <w:locked/>
    <w:rsid w:val="00694E6D"/>
    <w:rPr>
      <w:rFonts w:ascii="Times New Roman" w:eastAsia="Times New Roman" w:hAnsi="Times New Roman"/>
      <w:sz w:val="28"/>
      <w:szCs w:val="28"/>
      <w:shd w:val="clear" w:color="auto" w:fill="FFFFFF"/>
      <w:lang/>
    </w:rPr>
  </w:style>
  <w:style w:type="paragraph" w:customStyle="1" w:styleId="---">
    <w:name w:val="---"/>
    <w:basedOn w:val="a5"/>
    <w:link w:val="---0"/>
    <w:qFormat/>
    <w:rsid w:val="00694E6D"/>
    <w:pPr>
      <w:widowControl w:val="0"/>
      <w:numPr>
        <w:numId w:val="7"/>
      </w:numPr>
      <w:shd w:val="clear" w:color="auto" w:fill="FFFFFF"/>
      <w:tabs>
        <w:tab w:val="left" w:pos="993"/>
      </w:tabs>
      <w:autoSpaceDE w:val="0"/>
      <w:autoSpaceDN w:val="0"/>
      <w:adjustRightInd w:val="0"/>
      <w:spacing w:after="0"/>
      <w:ind w:left="0" w:firstLine="709"/>
      <w:contextualSpacing w:val="0"/>
      <w:jc w:val="both"/>
    </w:pPr>
    <w:rPr>
      <w:rFonts w:ascii="Times New Roman" w:eastAsia="Times New Roman" w:hAnsi="Times New Roman"/>
      <w:sz w:val="28"/>
      <w:szCs w:val="28"/>
      <w:lang/>
    </w:rPr>
  </w:style>
  <w:style w:type="paragraph" w:customStyle="1" w:styleId="1">
    <w:name w:val="№1"/>
    <w:basedOn w:val="10"/>
    <w:link w:val="15"/>
    <w:qFormat/>
    <w:rsid w:val="00694E6D"/>
    <w:pPr>
      <w:keepLines/>
      <w:numPr>
        <w:numId w:val="6"/>
      </w:numPr>
      <w:tabs>
        <w:tab w:val="left" w:pos="993"/>
      </w:tabs>
      <w:spacing w:after="240"/>
      <w:ind w:left="0" w:firstLine="709"/>
      <w:jc w:val="both"/>
    </w:pPr>
    <w:rPr>
      <w:rFonts w:ascii="Times New Roman" w:hAnsi="Times New Roman"/>
      <w:color w:val="000000"/>
      <w:kern w:val="0"/>
      <w:sz w:val="28"/>
      <w:szCs w:val="28"/>
    </w:rPr>
  </w:style>
  <w:style w:type="paragraph" w:customStyle="1" w:styleId="2">
    <w:name w:val="№2"/>
    <w:basedOn w:val="1"/>
    <w:link w:val="27"/>
    <w:qFormat/>
    <w:rsid w:val="00694E6D"/>
    <w:pPr>
      <w:keepNext w:val="0"/>
      <w:keepLines w:val="0"/>
      <w:widowControl w:val="0"/>
      <w:numPr>
        <w:ilvl w:val="1"/>
      </w:numPr>
      <w:tabs>
        <w:tab w:val="clear" w:pos="993"/>
        <w:tab w:val="left" w:pos="1418"/>
      </w:tabs>
      <w:spacing w:before="0" w:after="0"/>
      <w:ind w:left="0" w:firstLine="709"/>
    </w:pPr>
    <w:rPr>
      <w:b w:val="0"/>
    </w:rPr>
  </w:style>
  <w:style w:type="character" w:customStyle="1" w:styleId="15">
    <w:name w:val="№1 Знак"/>
    <w:link w:val="1"/>
    <w:rsid w:val="00694E6D"/>
    <w:rPr>
      <w:rFonts w:ascii="Times New Roman" w:eastAsia="Times New Roman" w:hAnsi="Times New Roman"/>
      <w:b/>
      <w:bCs/>
      <w:color w:val="000000"/>
      <w:sz w:val="28"/>
      <w:szCs w:val="28"/>
      <w:lang/>
    </w:rPr>
  </w:style>
  <w:style w:type="character" w:customStyle="1" w:styleId="27">
    <w:name w:val="№2 Знак"/>
    <w:link w:val="2"/>
    <w:rsid w:val="00694E6D"/>
    <w:rPr>
      <w:rFonts w:ascii="Times New Roman" w:eastAsia="Times New Roman" w:hAnsi="Times New Roman"/>
      <w:bCs/>
      <w:color w:val="000000"/>
      <w:sz w:val="28"/>
      <w:szCs w:val="28"/>
      <w:lang/>
    </w:rPr>
  </w:style>
  <w:style w:type="paragraph" w:styleId="af4">
    <w:name w:val="Body Text Indent"/>
    <w:basedOn w:val="a"/>
    <w:link w:val="af5"/>
    <w:uiPriority w:val="99"/>
    <w:semiHidden/>
    <w:unhideWhenUsed/>
    <w:rsid w:val="00694E6D"/>
    <w:pPr>
      <w:spacing w:after="120"/>
      <w:ind w:left="283"/>
    </w:pPr>
    <w:rPr>
      <w:lang/>
    </w:rPr>
  </w:style>
  <w:style w:type="character" w:customStyle="1" w:styleId="af5">
    <w:name w:val="Основной текст с отступом Знак"/>
    <w:link w:val="af4"/>
    <w:uiPriority w:val="99"/>
    <w:semiHidden/>
    <w:rsid w:val="00694E6D"/>
    <w:rPr>
      <w:rFonts w:ascii="Times New Roman" w:eastAsia="Times New Roman" w:hAnsi="Times New Roman"/>
      <w:sz w:val="24"/>
      <w:szCs w:val="24"/>
    </w:rPr>
  </w:style>
  <w:style w:type="character" w:customStyle="1" w:styleId="11">
    <w:name w:val="Заголовок 1 Знак"/>
    <w:link w:val="10"/>
    <w:uiPriority w:val="9"/>
    <w:rsid w:val="00694E6D"/>
    <w:rPr>
      <w:rFonts w:ascii="Cambria" w:eastAsia="Times New Roman" w:hAnsi="Cambria" w:cs="Times New Roman"/>
      <w:b/>
      <w:bCs/>
      <w:kern w:val="32"/>
      <w:sz w:val="32"/>
      <w:szCs w:val="32"/>
    </w:rPr>
  </w:style>
  <w:style w:type="table" w:styleId="af6">
    <w:name w:val="Table Grid"/>
    <w:basedOn w:val="a1"/>
    <w:uiPriority w:val="59"/>
    <w:rsid w:val="00D2243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Без интервала Знак"/>
    <w:link w:val="ab"/>
    <w:locked/>
    <w:rsid w:val="00F41376"/>
    <w:rPr>
      <w:rFonts w:ascii="Times New Roman" w:eastAsia="Times New Roman" w:hAnsi="Times New Roman"/>
      <w:sz w:val="24"/>
      <w:szCs w:val="24"/>
      <w:lang w:bidi="ar-SA"/>
    </w:rPr>
  </w:style>
  <w:style w:type="character" w:customStyle="1" w:styleId="optionname">
    <w:name w:val="option_name"/>
    <w:basedOn w:val="a0"/>
    <w:rsid w:val="00B33F68"/>
  </w:style>
  <w:style w:type="character" w:customStyle="1" w:styleId="apple-converted-space">
    <w:name w:val="apple-converted-space"/>
    <w:basedOn w:val="a0"/>
    <w:rsid w:val="00B33F68"/>
  </w:style>
  <w:style w:type="paragraph" w:customStyle="1" w:styleId="ConsPlusNormal">
    <w:name w:val="ConsPlusNormal"/>
    <w:link w:val="ConsPlusNormal0"/>
    <w:uiPriority w:val="99"/>
    <w:rsid w:val="00523BE2"/>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523BE2"/>
    <w:rPr>
      <w:rFonts w:ascii="Arial" w:eastAsia="Times New Roman" w:hAnsi="Arial" w:cs="Arial"/>
      <w:lang w:val="ru-RU" w:eastAsia="ru-RU" w:bidi="ar-SA"/>
    </w:rPr>
  </w:style>
  <w:style w:type="paragraph" w:customStyle="1" w:styleId="ConsTitle">
    <w:name w:val="ConsTitle"/>
    <w:rsid w:val="00C508D4"/>
    <w:pPr>
      <w:widowControl w:val="0"/>
      <w:autoSpaceDE w:val="0"/>
      <w:autoSpaceDN w:val="0"/>
      <w:adjustRightInd w:val="0"/>
    </w:pPr>
    <w:rPr>
      <w:rFonts w:ascii="Arial" w:eastAsia="Times New Roman" w:hAnsi="Arial" w:cs="Arial"/>
      <w:b/>
      <w:bCs/>
    </w:rPr>
  </w:style>
</w:styles>
</file>

<file path=word/webSettings.xml><?xml version="1.0" encoding="utf-8"?>
<w:webSettings xmlns:r="http://schemas.openxmlformats.org/officeDocument/2006/relationships" xmlns:w="http://schemas.openxmlformats.org/wordprocessingml/2006/main">
  <w:divs>
    <w:div w:id="237712358">
      <w:bodyDiv w:val="1"/>
      <w:marLeft w:val="0"/>
      <w:marRight w:val="0"/>
      <w:marTop w:val="0"/>
      <w:marBottom w:val="0"/>
      <w:divBdr>
        <w:top w:val="none" w:sz="0" w:space="0" w:color="auto"/>
        <w:left w:val="none" w:sz="0" w:space="0" w:color="auto"/>
        <w:bottom w:val="none" w:sz="0" w:space="0" w:color="auto"/>
        <w:right w:val="none" w:sz="0" w:space="0" w:color="auto"/>
      </w:divBdr>
    </w:div>
    <w:div w:id="484127285">
      <w:bodyDiv w:val="1"/>
      <w:marLeft w:val="0"/>
      <w:marRight w:val="0"/>
      <w:marTop w:val="0"/>
      <w:marBottom w:val="0"/>
      <w:divBdr>
        <w:top w:val="none" w:sz="0" w:space="0" w:color="auto"/>
        <w:left w:val="none" w:sz="0" w:space="0" w:color="auto"/>
        <w:bottom w:val="none" w:sz="0" w:space="0" w:color="auto"/>
        <w:right w:val="none" w:sz="0" w:space="0" w:color="auto"/>
      </w:divBdr>
    </w:div>
    <w:div w:id="559827782">
      <w:bodyDiv w:val="1"/>
      <w:marLeft w:val="0"/>
      <w:marRight w:val="0"/>
      <w:marTop w:val="0"/>
      <w:marBottom w:val="0"/>
      <w:divBdr>
        <w:top w:val="none" w:sz="0" w:space="0" w:color="auto"/>
        <w:left w:val="none" w:sz="0" w:space="0" w:color="auto"/>
        <w:bottom w:val="none" w:sz="0" w:space="0" w:color="auto"/>
        <w:right w:val="none" w:sz="0" w:space="0" w:color="auto"/>
      </w:divBdr>
    </w:div>
    <w:div w:id="704015049">
      <w:bodyDiv w:val="1"/>
      <w:marLeft w:val="0"/>
      <w:marRight w:val="0"/>
      <w:marTop w:val="0"/>
      <w:marBottom w:val="0"/>
      <w:divBdr>
        <w:top w:val="none" w:sz="0" w:space="0" w:color="auto"/>
        <w:left w:val="none" w:sz="0" w:space="0" w:color="auto"/>
        <w:bottom w:val="none" w:sz="0" w:space="0" w:color="auto"/>
        <w:right w:val="none" w:sz="0" w:space="0" w:color="auto"/>
      </w:divBdr>
    </w:div>
    <w:div w:id="759759353">
      <w:bodyDiv w:val="1"/>
      <w:marLeft w:val="0"/>
      <w:marRight w:val="0"/>
      <w:marTop w:val="0"/>
      <w:marBottom w:val="0"/>
      <w:divBdr>
        <w:top w:val="none" w:sz="0" w:space="0" w:color="auto"/>
        <w:left w:val="none" w:sz="0" w:space="0" w:color="auto"/>
        <w:bottom w:val="none" w:sz="0" w:space="0" w:color="auto"/>
        <w:right w:val="none" w:sz="0" w:space="0" w:color="auto"/>
      </w:divBdr>
    </w:div>
    <w:div w:id="775443635">
      <w:bodyDiv w:val="1"/>
      <w:marLeft w:val="0"/>
      <w:marRight w:val="0"/>
      <w:marTop w:val="0"/>
      <w:marBottom w:val="0"/>
      <w:divBdr>
        <w:top w:val="none" w:sz="0" w:space="0" w:color="auto"/>
        <w:left w:val="none" w:sz="0" w:space="0" w:color="auto"/>
        <w:bottom w:val="none" w:sz="0" w:space="0" w:color="auto"/>
        <w:right w:val="none" w:sz="0" w:space="0" w:color="auto"/>
      </w:divBdr>
      <w:divsChild>
        <w:div w:id="47997436">
          <w:marLeft w:val="0"/>
          <w:marRight w:val="0"/>
          <w:marTop w:val="0"/>
          <w:marBottom w:val="0"/>
          <w:divBdr>
            <w:top w:val="none" w:sz="0" w:space="0" w:color="auto"/>
            <w:left w:val="none" w:sz="0" w:space="0" w:color="auto"/>
            <w:bottom w:val="none" w:sz="0" w:space="0" w:color="auto"/>
            <w:right w:val="none" w:sz="0" w:space="0" w:color="auto"/>
          </w:divBdr>
        </w:div>
        <w:div w:id="341589800">
          <w:marLeft w:val="0"/>
          <w:marRight w:val="0"/>
          <w:marTop w:val="0"/>
          <w:marBottom w:val="0"/>
          <w:divBdr>
            <w:top w:val="none" w:sz="0" w:space="0" w:color="auto"/>
            <w:left w:val="none" w:sz="0" w:space="0" w:color="auto"/>
            <w:bottom w:val="none" w:sz="0" w:space="0" w:color="auto"/>
            <w:right w:val="none" w:sz="0" w:space="0" w:color="auto"/>
          </w:divBdr>
        </w:div>
        <w:div w:id="566460205">
          <w:marLeft w:val="0"/>
          <w:marRight w:val="0"/>
          <w:marTop w:val="0"/>
          <w:marBottom w:val="0"/>
          <w:divBdr>
            <w:top w:val="none" w:sz="0" w:space="0" w:color="auto"/>
            <w:left w:val="none" w:sz="0" w:space="0" w:color="auto"/>
            <w:bottom w:val="none" w:sz="0" w:space="0" w:color="auto"/>
            <w:right w:val="none" w:sz="0" w:space="0" w:color="auto"/>
          </w:divBdr>
        </w:div>
        <w:div w:id="638649012">
          <w:marLeft w:val="0"/>
          <w:marRight w:val="0"/>
          <w:marTop w:val="0"/>
          <w:marBottom w:val="0"/>
          <w:divBdr>
            <w:top w:val="none" w:sz="0" w:space="0" w:color="auto"/>
            <w:left w:val="none" w:sz="0" w:space="0" w:color="auto"/>
            <w:bottom w:val="none" w:sz="0" w:space="0" w:color="auto"/>
            <w:right w:val="none" w:sz="0" w:space="0" w:color="auto"/>
          </w:divBdr>
        </w:div>
        <w:div w:id="791944541">
          <w:marLeft w:val="0"/>
          <w:marRight w:val="0"/>
          <w:marTop w:val="0"/>
          <w:marBottom w:val="0"/>
          <w:divBdr>
            <w:top w:val="none" w:sz="0" w:space="0" w:color="auto"/>
            <w:left w:val="none" w:sz="0" w:space="0" w:color="auto"/>
            <w:bottom w:val="none" w:sz="0" w:space="0" w:color="auto"/>
            <w:right w:val="none" w:sz="0" w:space="0" w:color="auto"/>
          </w:divBdr>
        </w:div>
        <w:div w:id="966815788">
          <w:marLeft w:val="0"/>
          <w:marRight w:val="0"/>
          <w:marTop w:val="0"/>
          <w:marBottom w:val="0"/>
          <w:divBdr>
            <w:top w:val="none" w:sz="0" w:space="0" w:color="auto"/>
            <w:left w:val="none" w:sz="0" w:space="0" w:color="auto"/>
            <w:bottom w:val="none" w:sz="0" w:space="0" w:color="auto"/>
            <w:right w:val="none" w:sz="0" w:space="0" w:color="auto"/>
          </w:divBdr>
        </w:div>
        <w:div w:id="1037008700">
          <w:marLeft w:val="0"/>
          <w:marRight w:val="0"/>
          <w:marTop w:val="0"/>
          <w:marBottom w:val="0"/>
          <w:divBdr>
            <w:top w:val="none" w:sz="0" w:space="0" w:color="auto"/>
            <w:left w:val="none" w:sz="0" w:space="0" w:color="auto"/>
            <w:bottom w:val="none" w:sz="0" w:space="0" w:color="auto"/>
            <w:right w:val="none" w:sz="0" w:space="0" w:color="auto"/>
          </w:divBdr>
        </w:div>
        <w:div w:id="1214199840">
          <w:marLeft w:val="0"/>
          <w:marRight w:val="0"/>
          <w:marTop w:val="0"/>
          <w:marBottom w:val="0"/>
          <w:divBdr>
            <w:top w:val="none" w:sz="0" w:space="0" w:color="auto"/>
            <w:left w:val="none" w:sz="0" w:space="0" w:color="auto"/>
            <w:bottom w:val="none" w:sz="0" w:space="0" w:color="auto"/>
            <w:right w:val="none" w:sz="0" w:space="0" w:color="auto"/>
          </w:divBdr>
        </w:div>
        <w:div w:id="1313825204">
          <w:marLeft w:val="0"/>
          <w:marRight w:val="0"/>
          <w:marTop w:val="0"/>
          <w:marBottom w:val="0"/>
          <w:divBdr>
            <w:top w:val="none" w:sz="0" w:space="0" w:color="auto"/>
            <w:left w:val="none" w:sz="0" w:space="0" w:color="auto"/>
            <w:bottom w:val="none" w:sz="0" w:space="0" w:color="auto"/>
            <w:right w:val="none" w:sz="0" w:space="0" w:color="auto"/>
          </w:divBdr>
        </w:div>
        <w:div w:id="1361662628">
          <w:marLeft w:val="0"/>
          <w:marRight w:val="0"/>
          <w:marTop w:val="0"/>
          <w:marBottom w:val="0"/>
          <w:divBdr>
            <w:top w:val="none" w:sz="0" w:space="0" w:color="auto"/>
            <w:left w:val="none" w:sz="0" w:space="0" w:color="auto"/>
            <w:bottom w:val="none" w:sz="0" w:space="0" w:color="auto"/>
            <w:right w:val="none" w:sz="0" w:space="0" w:color="auto"/>
          </w:divBdr>
        </w:div>
        <w:div w:id="1433431991">
          <w:marLeft w:val="0"/>
          <w:marRight w:val="0"/>
          <w:marTop w:val="0"/>
          <w:marBottom w:val="0"/>
          <w:divBdr>
            <w:top w:val="none" w:sz="0" w:space="0" w:color="auto"/>
            <w:left w:val="none" w:sz="0" w:space="0" w:color="auto"/>
            <w:bottom w:val="none" w:sz="0" w:space="0" w:color="auto"/>
            <w:right w:val="none" w:sz="0" w:space="0" w:color="auto"/>
          </w:divBdr>
        </w:div>
        <w:div w:id="1558593582">
          <w:marLeft w:val="0"/>
          <w:marRight w:val="0"/>
          <w:marTop w:val="0"/>
          <w:marBottom w:val="0"/>
          <w:divBdr>
            <w:top w:val="none" w:sz="0" w:space="0" w:color="auto"/>
            <w:left w:val="none" w:sz="0" w:space="0" w:color="auto"/>
            <w:bottom w:val="none" w:sz="0" w:space="0" w:color="auto"/>
            <w:right w:val="none" w:sz="0" w:space="0" w:color="auto"/>
          </w:divBdr>
        </w:div>
        <w:div w:id="1561820227">
          <w:marLeft w:val="0"/>
          <w:marRight w:val="0"/>
          <w:marTop w:val="0"/>
          <w:marBottom w:val="0"/>
          <w:divBdr>
            <w:top w:val="none" w:sz="0" w:space="0" w:color="auto"/>
            <w:left w:val="none" w:sz="0" w:space="0" w:color="auto"/>
            <w:bottom w:val="none" w:sz="0" w:space="0" w:color="auto"/>
            <w:right w:val="none" w:sz="0" w:space="0" w:color="auto"/>
          </w:divBdr>
        </w:div>
        <w:div w:id="1650204453">
          <w:marLeft w:val="0"/>
          <w:marRight w:val="0"/>
          <w:marTop w:val="0"/>
          <w:marBottom w:val="0"/>
          <w:divBdr>
            <w:top w:val="none" w:sz="0" w:space="0" w:color="auto"/>
            <w:left w:val="none" w:sz="0" w:space="0" w:color="auto"/>
            <w:bottom w:val="none" w:sz="0" w:space="0" w:color="auto"/>
            <w:right w:val="none" w:sz="0" w:space="0" w:color="auto"/>
          </w:divBdr>
        </w:div>
        <w:div w:id="1773821087">
          <w:marLeft w:val="0"/>
          <w:marRight w:val="0"/>
          <w:marTop w:val="0"/>
          <w:marBottom w:val="0"/>
          <w:divBdr>
            <w:top w:val="none" w:sz="0" w:space="0" w:color="auto"/>
            <w:left w:val="none" w:sz="0" w:space="0" w:color="auto"/>
            <w:bottom w:val="none" w:sz="0" w:space="0" w:color="auto"/>
            <w:right w:val="none" w:sz="0" w:space="0" w:color="auto"/>
          </w:divBdr>
        </w:div>
        <w:div w:id="1861969249">
          <w:marLeft w:val="0"/>
          <w:marRight w:val="0"/>
          <w:marTop w:val="0"/>
          <w:marBottom w:val="0"/>
          <w:divBdr>
            <w:top w:val="none" w:sz="0" w:space="0" w:color="auto"/>
            <w:left w:val="none" w:sz="0" w:space="0" w:color="auto"/>
            <w:bottom w:val="none" w:sz="0" w:space="0" w:color="auto"/>
            <w:right w:val="none" w:sz="0" w:space="0" w:color="auto"/>
          </w:divBdr>
        </w:div>
        <w:div w:id="1885293034">
          <w:marLeft w:val="0"/>
          <w:marRight w:val="0"/>
          <w:marTop w:val="0"/>
          <w:marBottom w:val="0"/>
          <w:divBdr>
            <w:top w:val="none" w:sz="0" w:space="0" w:color="auto"/>
            <w:left w:val="none" w:sz="0" w:space="0" w:color="auto"/>
            <w:bottom w:val="none" w:sz="0" w:space="0" w:color="auto"/>
            <w:right w:val="none" w:sz="0" w:space="0" w:color="auto"/>
          </w:divBdr>
        </w:div>
        <w:div w:id="1985424002">
          <w:marLeft w:val="0"/>
          <w:marRight w:val="0"/>
          <w:marTop w:val="0"/>
          <w:marBottom w:val="0"/>
          <w:divBdr>
            <w:top w:val="none" w:sz="0" w:space="0" w:color="auto"/>
            <w:left w:val="none" w:sz="0" w:space="0" w:color="auto"/>
            <w:bottom w:val="none" w:sz="0" w:space="0" w:color="auto"/>
            <w:right w:val="none" w:sz="0" w:space="0" w:color="auto"/>
          </w:divBdr>
        </w:div>
        <w:div w:id="2138067585">
          <w:marLeft w:val="0"/>
          <w:marRight w:val="0"/>
          <w:marTop w:val="0"/>
          <w:marBottom w:val="0"/>
          <w:divBdr>
            <w:top w:val="none" w:sz="0" w:space="0" w:color="auto"/>
            <w:left w:val="none" w:sz="0" w:space="0" w:color="auto"/>
            <w:bottom w:val="none" w:sz="0" w:space="0" w:color="auto"/>
            <w:right w:val="none" w:sz="0" w:space="0" w:color="auto"/>
          </w:divBdr>
        </w:div>
      </w:divsChild>
    </w:div>
    <w:div w:id="809251868">
      <w:bodyDiv w:val="1"/>
      <w:marLeft w:val="0"/>
      <w:marRight w:val="0"/>
      <w:marTop w:val="0"/>
      <w:marBottom w:val="0"/>
      <w:divBdr>
        <w:top w:val="none" w:sz="0" w:space="0" w:color="auto"/>
        <w:left w:val="none" w:sz="0" w:space="0" w:color="auto"/>
        <w:bottom w:val="none" w:sz="0" w:space="0" w:color="auto"/>
        <w:right w:val="none" w:sz="0" w:space="0" w:color="auto"/>
      </w:divBdr>
      <w:divsChild>
        <w:div w:id="138112009">
          <w:marLeft w:val="0"/>
          <w:marRight w:val="0"/>
          <w:marTop w:val="0"/>
          <w:marBottom w:val="0"/>
          <w:divBdr>
            <w:top w:val="none" w:sz="0" w:space="0" w:color="auto"/>
            <w:left w:val="none" w:sz="0" w:space="0" w:color="auto"/>
            <w:bottom w:val="none" w:sz="0" w:space="0" w:color="auto"/>
            <w:right w:val="none" w:sz="0" w:space="0" w:color="auto"/>
          </w:divBdr>
        </w:div>
        <w:div w:id="926228000">
          <w:marLeft w:val="0"/>
          <w:marRight w:val="0"/>
          <w:marTop w:val="0"/>
          <w:marBottom w:val="0"/>
          <w:divBdr>
            <w:top w:val="none" w:sz="0" w:space="0" w:color="auto"/>
            <w:left w:val="none" w:sz="0" w:space="0" w:color="auto"/>
            <w:bottom w:val="none" w:sz="0" w:space="0" w:color="auto"/>
            <w:right w:val="none" w:sz="0" w:space="0" w:color="auto"/>
          </w:divBdr>
        </w:div>
        <w:div w:id="1144930403">
          <w:marLeft w:val="0"/>
          <w:marRight w:val="0"/>
          <w:marTop w:val="0"/>
          <w:marBottom w:val="0"/>
          <w:divBdr>
            <w:top w:val="none" w:sz="0" w:space="0" w:color="auto"/>
            <w:left w:val="none" w:sz="0" w:space="0" w:color="auto"/>
            <w:bottom w:val="none" w:sz="0" w:space="0" w:color="auto"/>
            <w:right w:val="none" w:sz="0" w:space="0" w:color="auto"/>
          </w:divBdr>
        </w:div>
        <w:div w:id="1307852022">
          <w:marLeft w:val="0"/>
          <w:marRight w:val="0"/>
          <w:marTop w:val="0"/>
          <w:marBottom w:val="0"/>
          <w:divBdr>
            <w:top w:val="none" w:sz="0" w:space="0" w:color="auto"/>
            <w:left w:val="none" w:sz="0" w:space="0" w:color="auto"/>
            <w:bottom w:val="none" w:sz="0" w:space="0" w:color="auto"/>
            <w:right w:val="none" w:sz="0" w:space="0" w:color="auto"/>
          </w:divBdr>
        </w:div>
        <w:div w:id="1447386876">
          <w:marLeft w:val="0"/>
          <w:marRight w:val="0"/>
          <w:marTop w:val="0"/>
          <w:marBottom w:val="0"/>
          <w:divBdr>
            <w:top w:val="none" w:sz="0" w:space="0" w:color="auto"/>
            <w:left w:val="none" w:sz="0" w:space="0" w:color="auto"/>
            <w:bottom w:val="none" w:sz="0" w:space="0" w:color="auto"/>
            <w:right w:val="none" w:sz="0" w:space="0" w:color="auto"/>
          </w:divBdr>
        </w:div>
        <w:div w:id="1656686314">
          <w:marLeft w:val="0"/>
          <w:marRight w:val="0"/>
          <w:marTop w:val="0"/>
          <w:marBottom w:val="0"/>
          <w:divBdr>
            <w:top w:val="none" w:sz="0" w:space="0" w:color="auto"/>
            <w:left w:val="none" w:sz="0" w:space="0" w:color="auto"/>
            <w:bottom w:val="none" w:sz="0" w:space="0" w:color="auto"/>
            <w:right w:val="none" w:sz="0" w:space="0" w:color="auto"/>
          </w:divBdr>
        </w:div>
      </w:divsChild>
    </w:div>
    <w:div w:id="919943809">
      <w:bodyDiv w:val="1"/>
      <w:marLeft w:val="0"/>
      <w:marRight w:val="0"/>
      <w:marTop w:val="0"/>
      <w:marBottom w:val="0"/>
      <w:divBdr>
        <w:top w:val="none" w:sz="0" w:space="0" w:color="auto"/>
        <w:left w:val="none" w:sz="0" w:space="0" w:color="auto"/>
        <w:bottom w:val="none" w:sz="0" w:space="0" w:color="auto"/>
        <w:right w:val="none" w:sz="0" w:space="0" w:color="auto"/>
      </w:divBdr>
      <w:divsChild>
        <w:div w:id="828667163">
          <w:marLeft w:val="0"/>
          <w:marRight w:val="0"/>
          <w:marTop w:val="0"/>
          <w:marBottom w:val="0"/>
          <w:divBdr>
            <w:top w:val="none" w:sz="0" w:space="0" w:color="auto"/>
            <w:left w:val="none" w:sz="0" w:space="0" w:color="auto"/>
            <w:bottom w:val="none" w:sz="0" w:space="0" w:color="auto"/>
            <w:right w:val="none" w:sz="0" w:space="0" w:color="auto"/>
          </w:divBdr>
        </w:div>
        <w:div w:id="1705054186">
          <w:marLeft w:val="0"/>
          <w:marRight w:val="0"/>
          <w:marTop w:val="0"/>
          <w:marBottom w:val="0"/>
          <w:divBdr>
            <w:top w:val="none" w:sz="0" w:space="0" w:color="auto"/>
            <w:left w:val="none" w:sz="0" w:space="0" w:color="auto"/>
            <w:bottom w:val="none" w:sz="0" w:space="0" w:color="auto"/>
            <w:right w:val="none" w:sz="0" w:space="0" w:color="auto"/>
          </w:divBdr>
        </w:div>
      </w:divsChild>
    </w:div>
    <w:div w:id="1165825357">
      <w:bodyDiv w:val="1"/>
      <w:marLeft w:val="0"/>
      <w:marRight w:val="0"/>
      <w:marTop w:val="0"/>
      <w:marBottom w:val="0"/>
      <w:divBdr>
        <w:top w:val="none" w:sz="0" w:space="0" w:color="auto"/>
        <w:left w:val="none" w:sz="0" w:space="0" w:color="auto"/>
        <w:bottom w:val="none" w:sz="0" w:space="0" w:color="auto"/>
        <w:right w:val="none" w:sz="0" w:space="0" w:color="auto"/>
      </w:divBdr>
    </w:div>
    <w:div w:id="1256397070">
      <w:bodyDiv w:val="1"/>
      <w:marLeft w:val="0"/>
      <w:marRight w:val="0"/>
      <w:marTop w:val="0"/>
      <w:marBottom w:val="0"/>
      <w:divBdr>
        <w:top w:val="none" w:sz="0" w:space="0" w:color="auto"/>
        <w:left w:val="none" w:sz="0" w:space="0" w:color="auto"/>
        <w:bottom w:val="none" w:sz="0" w:space="0" w:color="auto"/>
        <w:right w:val="none" w:sz="0" w:space="0" w:color="auto"/>
      </w:divBdr>
    </w:div>
    <w:div w:id="1331719528">
      <w:bodyDiv w:val="1"/>
      <w:marLeft w:val="0"/>
      <w:marRight w:val="0"/>
      <w:marTop w:val="0"/>
      <w:marBottom w:val="0"/>
      <w:divBdr>
        <w:top w:val="none" w:sz="0" w:space="0" w:color="auto"/>
        <w:left w:val="none" w:sz="0" w:space="0" w:color="auto"/>
        <w:bottom w:val="none" w:sz="0" w:space="0" w:color="auto"/>
        <w:right w:val="none" w:sz="0" w:space="0" w:color="auto"/>
      </w:divBdr>
    </w:div>
    <w:div w:id="1538201045">
      <w:bodyDiv w:val="1"/>
      <w:marLeft w:val="0"/>
      <w:marRight w:val="0"/>
      <w:marTop w:val="0"/>
      <w:marBottom w:val="0"/>
      <w:divBdr>
        <w:top w:val="none" w:sz="0" w:space="0" w:color="auto"/>
        <w:left w:val="none" w:sz="0" w:space="0" w:color="auto"/>
        <w:bottom w:val="none" w:sz="0" w:space="0" w:color="auto"/>
        <w:right w:val="none" w:sz="0" w:space="0" w:color="auto"/>
      </w:divBdr>
      <w:divsChild>
        <w:div w:id="62487692">
          <w:marLeft w:val="0"/>
          <w:marRight w:val="0"/>
          <w:marTop w:val="0"/>
          <w:marBottom w:val="0"/>
          <w:divBdr>
            <w:top w:val="none" w:sz="0" w:space="0" w:color="auto"/>
            <w:left w:val="none" w:sz="0" w:space="0" w:color="auto"/>
            <w:bottom w:val="none" w:sz="0" w:space="0" w:color="auto"/>
            <w:right w:val="none" w:sz="0" w:space="0" w:color="auto"/>
          </w:divBdr>
        </w:div>
        <w:div w:id="171452351">
          <w:marLeft w:val="0"/>
          <w:marRight w:val="0"/>
          <w:marTop w:val="0"/>
          <w:marBottom w:val="0"/>
          <w:divBdr>
            <w:top w:val="none" w:sz="0" w:space="0" w:color="auto"/>
            <w:left w:val="none" w:sz="0" w:space="0" w:color="auto"/>
            <w:bottom w:val="none" w:sz="0" w:space="0" w:color="auto"/>
            <w:right w:val="none" w:sz="0" w:space="0" w:color="auto"/>
          </w:divBdr>
        </w:div>
        <w:div w:id="228687775">
          <w:marLeft w:val="0"/>
          <w:marRight w:val="0"/>
          <w:marTop w:val="0"/>
          <w:marBottom w:val="0"/>
          <w:divBdr>
            <w:top w:val="none" w:sz="0" w:space="0" w:color="auto"/>
            <w:left w:val="none" w:sz="0" w:space="0" w:color="auto"/>
            <w:bottom w:val="none" w:sz="0" w:space="0" w:color="auto"/>
            <w:right w:val="none" w:sz="0" w:space="0" w:color="auto"/>
          </w:divBdr>
        </w:div>
        <w:div w:id="435518449">
          <w:marLeft w:val="0"/>
          <w:marRight w:val="0"/>
          <w:marTop w:val="0"/>
          <w:marBottom w:val="0"/>
          <w:divBdr>
            <w:top w:val="none" w:sz="0" w:space="0" w:color="auto"/>
            <w:left w:val="none" w:sz="0" w:space="0" w:color="auto"/>
            <w:bottom w:val="none" w:sz="0" w:space="0" w:color="auto"/>
            <w:right w:val="none" w:sz="0" w:space="0" w:color="auto"/>
          </w:divBdr>
        </w:div>
        <w:div w:id="480077470">
          <w:marLeft w:val="0"/>
          <w:marRight w:val="0"/>
          <w:marTop w:val="0"/>
          <w:marBottom w:val="0"/>
          <w:divBdr>
            <w:top w:val="none" w:sz="0" w:space="0" w:color="auto"/>
            <w:left w:val="none" w:sz="0" w:space="0" w:color="auto"/>
            <w:bottom w:val="none" w:sz="0" w:space="0" w:color="auto"/>
            <w:right w:val="none" w:sz="0" w:space="0" w:color="auto"/>
          </w:divBdr>
        </w:div>
        <w:div w:id="504905967">
          <w:marLeft w:val="0"/>
          <w:marRight w:val="0"/>
          <w:marTop w:val="0"/>
          <w:marBottom w:val="0"/>
          <w:divBdr>
            <w:top w:val="none" w:sz="0" w:space="0" w:color="auto"/>
            <w:left w:val="none" w:sz="0" w:space="0" w:color="auto"/>
            <w:bottom w:val="none" w:sz="0" w:space="0" w:color="auto"/>
            <w:right w:val="none" w:sz="0" w:space="0" w:color="auto"/>
          </w:divBdr>
        </w:div>
        <w:div w:id="545876955">
          <w:marLeft w:val="0"/>
          <w:marRight w:val="0"/>
          <w:marTop w:val="0"/>
          <w:marBottom w:val="0"/>
          <w:divBdr>
            <w:top w:val="none" w:sz="0" w:space="0" w:color="auto"/>
            <w:left w:val="none" w:sz="0" w:space="0" w:color="auto"/>
            <w:bottom w:val="none" w:sz="0" w:space="0" w:color="auto"/>
            <w:right w:val="none" w:sz="0" w:space="0" w:color="auto"/>
          </w:divBdr>
        </w:div>
        <w:div w:id="581989514">
          <w:marLeft w:val="0"/>
          <w:marRight w:val="0"/>
          <w:marTop w:val="0"/>
          <w:marBottom w:val="0"/>
          <w:divBdr>
            <w:top w:val="none" w:sz="0" w:space="0" w:color="auto"/>
            <w:left w:val="none" w:sz="0" w:space="0" w:color="auto"/>
            <w:bottom w:val="none" w:sz="0" w:space="0" w:color="auto"/>
            <w:right w:val="none" w:sz="0" w:space="0" w:color="auto"/>
          </w:divBdr>
        </w:div>
        <w:div w:id="699621892">
          <w:marLeft w:val="0"/>
          <w:marRight w:val="0"/>
          <w:marTop w:val="0"/>
          <w:marBottom w:val="0"/>
          <w:divBdr>
            <w:top w:val="none" w:sz="0" w:space="0" w:color="auto"/>
            <w:left w:val="none" w:sz="0" w:space="0" w:color="auto"/>
            <w:bottom w:val="none" w:sz="0" w:space="0" w:color="auto"/>
            <w:right w:val="none" w:sz="0" w:space="0" w:color="auto"/>
          </w:divBdr>
        </w:div>
        <w:div w:id="736393952">
          <w:marLeft w:val="0"/>
          <w:marRight w:val="0"/>
          <w:marTop w:val="0"/>
          <w:marBottom w:val="0"/>
          <w:divBdr>
            <w:top w:val="none" w:sz="0" w:space="0" w:color="auto"/>
            <w:left w:val="none" w:sz="0" w:space="0" w:color="auto"/>
            <w:bottom w:val="none" w:sz="0" w:space="0" w:color="auto"/>
            <w:right w:val="none" w:sz="0" w:space="0" w:color="auto"/>
          </w:divBdr>
        </w:div>
        <w:div w:id="868638314">
          <w:marLeft w:val="0"/>
          <w:marRight w:val="0"/>
          <w:marTop w:val="0"/>
          <w:marBottom w:val="0"/>
          <w:divBdr>
            <w:top w:val="none" w:sz="0" w:space="0" w:color="auto"/>
            <w:left w:val="none" w:sz="0" w:space="0" w:color="auto"/>
            <w:bottom w:val="none" w:sz="0" w:space="0" w:color="auto"/>
            <w:right w:val="none" w:sz="0" w:space="0" w:color="auto"/>
          </w:divBdr>
        </w:div>
        <w:div w:id="941455535">
          <w:marLeft w:val="0"/>
          <w:marRight w:val="0"/>
          <w:marTop w:val="0"/>
          <w:marBottom w:val="0"/>
          <w:divBdr>
            <w:top w:val="none" w:sz="0" w:space="0" w:color="auto"/>
            <w:left w:val="none" w:sz="0" w:space="0" w:color="auto"/>
            <w:bottom w:val="none" w:sz="0" w:space="0" w:color="auto"/>
            <w:right w:val="none" w:sz="0" w:space="0" w:color="auto"/>
          </w:divBdr>
        </w:div>
        <w:div w:id="1164977902">
          <w:marLeft w:val="0"/>
          <w:marRight w:val="0"/>
          <w:marTop w:val="0"/>
          <w:marBottom w:val="0"/>
          <w:divBdr>
            <w:top w:val="none" w:sz="0" w:space="0" w:color="auto"/>
            <w:left w:val="none" w:sz="0" w:space="0" w:color="auto"/>
            <w:bottom w:val="none" w:sz="0" w:space="0" w:color="auto"/>
            <w:right w:val="none" w:sz="0" w:space="0" w:color="auto"/>
          </w:divBdr>
        </w:div>
        <w:div w:id="1259175898">
          <w:marLeft w:val="0"/>
          <w:marRight w:val="0"/>
          <w:marTop w:val="0"/>
          <w:marBottom w:val="0"/>
          <w:divBdr>
            <w:top w:val="none" w:sz="0" w:space="0" w:color="auto"/>
            <w:left w:val="none" w:sz="0" w:space="0" w:color="auto"/>
            <w:bottom w:val="none" w:sz="0" w:space="0" w:color="auto"/>
            <w:right w:val="none" w:sz="0" w:space="0" w:color="auto"/>
          </w:divBdr>
        </w:div>
        <w:div w:id="1283269480">
          <w:marLeft w:val="0"/>
          <w:marRight w:val="0"/>
          <w:marTop w:val="0"/>
          <w:marBottom w:val="0"/>
          <w:divBdr>
            <w:top w:val="none" w:sz="0" w:space="0" w:color="auto"/>
            <w:left w:val="none" w:sz="0" w:space="0" w:color="auto"/>
            <w:bottom w:val="none" w:sz="0" w:space="0" w:color="auto"/>
            <w:right w:val="none" w:sz="0" w:space="0" w:color="auto"/>
          </w:divBdr>
        </w:div>
        <w:div w:id="1391614983">
          <w:marLeft w:val="0"/>
          <w:marRight w:val="0"/>
          <w:marTop w:val="0"/>
          <w:marBottom w:val="0"/>
          <w:divBdr>
            <w:top w:val="none" w:sz="0" w:space="0" w:color="auto"/>
            <w:left w:val="none" w:sz="0" w:space="0" w:color="auto"/>
            <w:bottom w:val="none" w:sz="0" w:space="0" w:color="auto"/>
            <w:right w:val="none" w:sz="0" w:space="0" w:color="auto"/>
          </w:divBdr>
        </w:div>
        <w:div w:id="1653098762">
          <w:marLeft w:val="0"/>
          <w:marRight w:val="0"/>
          <w:marTop w:val="0"/>
          <w:marBottom w:val="0"/>
          <w:divBdr>
            <w:top w:val="none" w:sz="0" w:space="0" w:color="auto"/>
            <w:left w:val="none" w:sz="0" w:space="0" w:color="auto"/>
            <w:bottom w:val="none" w:sz="0" w:space="0" w:color="auto"/>
            <w:right w:val="none" w:sz="0" w:space="0" w:color="auto"/>
          </w:divBdr>
        </w:div>
        <w:div w:id="1706369045">
          <w:marLeft w:val="0"/>
          <w:marRight w:val="0"/>
          <w:marTop w:val="0"/>
          <w:marBottom w:val="0"/>
          <w:divBdr>
            <w:top w:val="none" w:sz="0" w:space="0" w:color="auto"/>
            <w:left w:val="none" w:sz="0" w:space="0" w:color="auto"/>
            <w:bottom w:val="none" w:sz="0" w:space="0" w:color="auto"/>
            <w:right w:val="none" w:sz="0" w:space="0" w:color="auto"/>
          </w:divBdr>
        </w:div>
        <w:div w:id="1790274088">
          <w:marLeft w:val="0"/>
          <w:marRight w:val="0"/>
          <w:marTop w:val="0"/>
          <w:marBottom w:val="0"/>
          <w:divBdr>
            <w:top w:val="none" w:sz="0" w:space="0" w:color="auto"/>
            <w:left w:val="none" w:sz="0" w:space="0" w:color="auto"/>
            <w:bottom w:val="none" w:sz="0" w:space="0" w:color="auto"/>
            <w:right w:val="none" w:sz="0" w:space="0" w:color="auto"/>
          </w:divBdr>
        </w:div>
      </w:divsChild>
    </w:div>
    <w:div w:id="1562669853">
      <w:bodyDiv w:val="1"/>
      <w:marLeft w:val="0"/>
      <w:marRight w:val="0"/>
      <w:marTop w:val="0"/>
      <w:marBottom w:val="0"/>
      <w:divBdr>
        <w:top w:val="none" w:sz="0" w:space="0" w:color="auto"/>
        <w:left w:val="none" w:sz="0" w:space="0" w:color="auto"/>
        <w:bottom w:val="none" w:sz="0" w:space="0" w:color="auto"/>
        <w:right w:val="none" w:sz="0" w:space="0" w:color="auto"/>
      </w:divBdr>
    </w:div>
    <w:div w:id="1661039997">
      <w:bodyDiv w:val="1"/>
      <w:marLeft w:val="0"/>
      <w:marRight w:val="0"/>
      <w:marTop w:val="0"/>
      <w:marBottom w:val="0"/>
      <w:divBdr>
        <w:top w:val="none" w:sz="0" w:space="0" w:color="auto"/>
        <w:left w:val="none" w:sz="0" w:space="0" w:color="auto"/>
        <w:bottom w:val="none" w:sz="0" w:space="0" w:color="auto"/>
        <w:right w:val="none" w:sz="0" w:space="0" w:color="auto"/>
      </w:divBdr>
    </w:div>
    <w:div w:id="1684938582">
      <w:bodyDiv w:val="1"/>
      <w:marLeft w:val="0"/>
      <w:marRight w:val="0"/>
      <w:marTop w:val="0"/>
      <w:marBottom w:val="0"/>
      <w:divBdr>
        <w:top w:val="none" w:sz="0" w:space="0" w:color="auto"/>
        <w:left w:val="none" w:sz="0" w:space="0" w:color="auto"/>
        <w:bottom w:val="none" w:sz="0" w:space="0" w:color="auto"/>
        <w:right w:val="none" w:sz="0" w:space="0" w:color="auto"/>
      </w:divBdr>
    </w:div>
    <w:div w:id="1975135497">
      <w:bodyDiv w:val="1"/>
      <w:marLeft w:val="0"/>
      <w:marRight w:val="0"/>
      <w:marTop w:val="0"/>
      <w:marBottom w:val="0"/>
      <w:divBdr>
        <w:top w:val="none" w:sz="0" w:space="0" w:color="auto"/>
        <w:left w:val="none" w:sz="0" w:space="0" w:color="auto"/>
        <w:bottom w:val="none" w:sz="0" w:space="0" w:color="auto"/>
        <w:right w:val="none" w:sz="0" w:space="0" w:color="auto"/>
      </w:divBdr>
    </w:div>
    <w:div w:id="2003460534">
      <w:bodyDiv w:val="1"/>
      <w:marLeft w:val="0"/>
      <w:marRight w:val="0"/>
      <w:marTop w:val="0"/>
      <w:marBottom w:val="0"/>
      <w:divBdr>
        <w:top w:val="none" w:sz="0" w:space="0" w:color="auto"/>
        <w:left w:val="none" w:sz="0" w:space="0" w:color="auto"/>
        <w:bottom w:val="none" w:sz="0" w:space="0" w:color="auto"/>
        <w:right w:val="none" w:sz="0" w:space="0" w:color="auto"/>
      </w:divBdr>
      <w:divsChild>
        <w:div w:id="646322101">
          <w:marLeft w:val="0"/>
          <w:marRight w:val="0"/>
          <w:marTop w:val="0"/>
          <w:marBottom w:val="0"/>
          <w:divBdr>
            <w:top w:val="none" w:sz="0" w:space="0" w:color="auto"/>
            <w:left w:val="none" w:sz="0" w:space="0" w:color="auto"/>
            <w:bottom w:val="none" w:sz="0" w:space="0" w:color="auto"/>
            <w:right w:val="none" w:sz="0" w:space="0" w:color="auto"/>
          </w:divBdr>
        </w:div>
        <w:div w:id="749156672">
          <w:marLeft w:val="0"/>
          <w:marRight w:val="0"/>
          <w:marTop w:val="0"/>
          <w:marBottom w:val="0"/>
          <w:divBdr>
            <w:top w:val="none" w:sz="0" w:space="0" w:color="auto"/>
            <w:left w:val="none" w:sz="0" w:space="0" w:color="auto"/>
            <w:bottom w:val="none" w:sz="0" w:space="0" w:color="auto"/>
            <w:right w:val="none" w:sz="0" w:space="0" w:color="auto"/>
          </w:divBdr>
        </w:div>
        <w:div w:id="1485312701">
          <w:marLeft w:val="0"/>
          <w:marRight w:val="0"/>
          <w:marTop w:val="0"/>
          <w:marBottom w:val="0"/>
          <w:divBdr>
            <w:top w:val="none" w:sz="0" w:space="0" w:color="auto"/>
            <w:left w:val="none" w:sz="0" w:space="0" w:color="auto"/>
            <w:bottom w:val="none" w:sz="0" w:space="0" w:color="auto"/>
            <w:right w:val="none" w:sz="0" w:space="0" w:color="auto"/>
          </w:divBdr>
        </w:div>
        <w:div w:id="1743796663">
          <w:marLeft w:val="0"/>
          <w:marRight w:val="0"/>
          <w:marTop w:val="0"/>
          <w:marBottom w:val="0"/>
          <w:divBdr>
            <w:top w:val="none" w:sz="0" w:space="0" w:color="auto"/>
            <w:left w:val="none" w:sz="0" w:space="0" w:color="auto"/>
            <w:bottom w:val="none" w:sz="0" w:space="0" w:color="auto"/>
            <w:right w:val="none" w:sz="0" w:space="0" w:color="auto"/>
          </w:divBdr>
        </w:div>
        <w:div w:id="1784348978">
          <w:marLeft w:val="0"/>
          <w:marRight w:val="0"/>
          <w:marTop w:val="0"/>
          <w:marBottom w:val="0"/>
          <w:divBdr>
            <w:top w:val="none" w:sz="0" w:space="0" w:color="auto"/>
            <w:left w:val="none" w:sz="0" w:space="0" w:color="auto"/>
            <w:bottom w:val="none" w:sz="0" w:space="0" w:color="auto"/>
            <w:right w:val="none" w:sz="0" w:space="0" w:color="auto"/>
          </w:divBdr>
        </w:div>
        <w:div w:id="2098476889">
          <w:marLeft w:val="0"/>
          <w:marRight w:val="0"/>
          <w:marTop w:val="0"/>
          <w:marBottom w:val="0"/>
          <w:divBdr>
            <w:top w:val="none" w:sz="0" w:space="0" w:color="auto"/>
            <w:left w:val="none" w:sz="0" w:space="0" w:color="auto"/>
            <w:bottom w:val="none" w:sz="0" w:space="0" w:color="auto"/>
            <w:right w:val="none" w:sz="0" w:space="0" w:color="auto"/>
          </w:divBdr>
        </w:div>
      </w:divsChild>
    </w:div>
    <w:div w:id="2107728758">
      <w:bodyDiv w:val="1"/>
      <w:marLeft w:val="0"/>
      <w:marRight w:val="0"/>
      <w:marTop w:val="0"/>
      <w:marBottom w:val="0"/>
      <w:divBdr>
        <w:top w:val="none" w:sz="0" w:space="0" w:color="auto"/>
        <w:left w:val="none" w:sz="0" w:space="0" w:color="auto"/>
        <w:bottom w:val="none" w:sz="0" w:space="0" w:color="auto"/>
        <w:right w:val="none" w:sz="0" w:space="0" w:color="auto"/>
      </w:divBdr>
    </w:div>
    <w:div w:id="2132356848">
      <w:bodyDiv w:val="1"/>
      <w:marLeft w:val="0"/>
      <w:marRight w:val="0"/>
      <w:marTop w:val="0"/>
      <w:marBottom w:val="0"/>
      <w:divBdr>
        <w:top w:val="none" w:sz="0" w:space="0" w:color="auto"/>
        <w:left w:val="none" w:sz="0" w:space="0" w:color="auto"/>
        <w:bottom w:val="none" w:sz="0" w:space="0" w:color="auto"/>
        <w:right w:val="none" w:sz="0" w:space="0" w:color="auto"/>
      </w:divBdr>
    </w:div>
    <w:div w:id="213505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62DD1B7C34DC7477FEE80A3EB2A6CD9B126617FB2582099826E11CA509BEC6E17AA333F6FFB07g6U0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2A62DD1B7C34DC7477FEE80A3EB2A6CD9B126617FB2582099826E11CA509BEC6E17AA333F6FFB07g6U0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gregatoreat.ru/" TargetMode="External"/><Relationship Id="rId5" Type="http://schemas.openxmlformats.org/officeDocument/2006/relationships/footnotes" Target="footnotes.xml"/><Relationship Id="rId10" Type="http://schemas.openxmlformats.org/officeDocument/2006/relationships/hyperlink" Target="garantF1://10064072.450" TargetMode="External"/><Relationship Id="rId4" Type="http://schemas.openxmlformats.org/officeDocument/2006/relationships/webSettings" Target="webSettings.xml"/><Relationship Id="rId9" Type="http://schemas.openxmlformats.org/officeDocument/2006/relationships/hyperlink" Target="garantF1://12012604.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4737</Words>
  <Characters>27005</Characters>
  <Application>Microsoft Office Word</Application>
  <DocSecurity>0</DocSecurity>
  <Lines>225</Lines>
  <Paragraphs>63</Paragraphs>
  <ScaleCrop>false</ScaleCrop>
  <Company/>
  <LinksUpToDate>false</LinksUpToDate>
  <CharactersWithSpaces>31679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jku3</cp:lastModifiedBy>
  <cp:revision>3</cp:revision>
  <cp:lastPrinted>2025-09-10T08:32:00Z</cp:lastPrinted>
  <dcterms:created xsi:type="dcterms:W3CDTF">2026-08-26T11:05:00Z</dcterms:created>
  <dcterms:modified xsi:type="dcterms:W3CDTF">2026-08-26T11:06:00Z</dcterms:modified>
</cp:coreProperties>
</file>