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6CE" w:rsidRPr="00D927DD" w:rsidRDefault="004356CE" w:rsidP="004356CE">
      <w:pPr>
        <w:pStyle w:val="a3"/>
        <w:jc w:val="center"/>
        <w:rPr>
          <w:rFonts w:ascii="Times New Roman" w:hAnsi="Times New Roman"/>
          <w:b/>
          <w:sz w:val="24"/>
          <w:szCs w:val="24"/>
        </w:rPr>
      </w:pPr>
      <w:r w:rsidRPr="00D927DD">
        <w:rPr>
          <w:rFonts w:ascii="Times New Roman" w:hAnsi="Times New Roman"/>
          <w:b/>
          <w:sz w:val="24"/>
          <w:szCs w:val="24"/>
        </w:rPr>
        <w:t>Государственн</w:t>
      </w:r>
      <w:r>
        <w:rPr>
          <w:rFonts w:ascii="Times New Roman" w:hAnsi="Times New Roman"/>
          <w:b/>
          <w:sz w:val="24"/>
          <w:szCs w:val="24"/>
        </w:rPr>
        <w:t>ый</w:t>
      </w:r>
      <w:r w:rsidRPr="00D927DD">
        <w:rPr>
          <w:rFonts w:ascii="Times New Roman" w:hAnsi="Times New Roman"/>
          <w:b/>
          <w:sz w:val="24"/>
          <w:szCs w:val="24"/>
        </w:rPr>
        <w:t xml:space="preserve"> контракт № </w:t>
      </w:r>
      <w:r w:rsidR="00502311">
        <w:rPr>
          <w:rFonts w:ascii="Times New Roman" w:hAnsi="Times New Roman"/>
          <w:b/>
          <w:sz w:val="24"/>
          <w:szCs w:val="24"/>
        </w:rPr>
        <w:t>____________</w:t>
      </w:r>
    </w:p>
    <w:p w:rsidR="004356CE" w:rsidRDefault="004356CE" w:rsidP="004356CE">
      <w:pPr>
        <w:pStyle w:val="a3"/>
        <w:jc w:val="center"/>
        <w:rPr>
          <w:rFonts w:ascii="Times New Roman" w:hAnsi="Times New Roman"/>
          <w:b/>
          <w:bCs/>
          <w:sz w:val="24"/>
          <w:szCs w:val="24"/>
        </w:rPr>
      </w:pPr>
      <w:r w:rsidRPr="00D927DD">
        <w:rPr>
          <w:rFonts w:ascii="Times New Roman" w:hAnsi="Times New Roman"/>
          <w:b/>
          <w:bCs/>
          <w:sz w:val="24"/>
          <w:szCs w:val="24"/>
        </w:rPr>
        <w:t xml:space="preserve">на </w:t>
      </w:r>
      <w:r>
        <w:rPr>
          <w:rFonts w:ascii="Times New Roman" w:hAnsi="Times New Roman"/>
          <w:b/>
          <w:bCs/>
          <w:sz w:val="24"/>
          <w:szCs w:val="24"/>
        </w:rPr>
        <w:t>оказание услуг</w:t>
      </w:r>
      <w:r w:rsidRPr="00D927DD">
        <w:rPr>
          <w:rFonts w:ascii="Times New Roman" w:hAnsi="Times New Roman"/>
          <w:b/>
          <w:bCs/>
          <w:sz w:val="24"/>
          <w:szCs w:val="24"/>
        </w:rPr>
        <w:t xml:space="preserve"> </w:t>
      </w:r>
    </w:p>
    <w:tbl>
      <w:tblPr>
        <w:tblW w:w="0" w:type="auto"/>
        <w:tblLook w:val="0000"/>
      </w:tblPr>
      <w:tblGrid>
        <w:gridCol w:w="5136"/>
        <w:gridCol w:w="5143"/>
      </w:tblGrid>
      <w:tr w:rsidR="004356CE" w:rsidRPr="00D927DD" w:rsidTr="000014F5">
        <w:trPr>
          <w:trHeight w:val="343"/>
        </w:trPr>
        <w:tc>
          <w:tcPr>
            <w:tcW w:w="5137" w:type="dxa"/>
          </w:tcPr>
          <w:p w:rsidR="004356CE" w:rsidRPr="00D927DD" w:rsidRDefault="004356CE" w:rsidP="000014F5">
            <w:pPr>
              <w:pStyle w:val="a3"/>
              <w:rPr>
                <w:rFonts w:ascii="Times New Roman" w:hAnsi="Times New Roman"/>
                <w:bCs/>
                <w:sz w:val="24"/>
                <w:szCs w:val="24"/>
              </w:rPr>
            </w:pPr>
            <w:r w:rsidRPr="00D927DD">
              <w:rPr>
                <w:rFonts w:ascii="Times New Roman" w:hAnsi="Times New Roman"/>
                <w:bCs/>
                <w:sz w:val="24"/>
                <w:szCs w:val="24"/>
              </w:rPr>
              <w:t xml:space="preserve">г. Хадыженск  </w:t>
            </w:r>
          </w:p>
        </w:tc>
        <w:tc>
          <w:tcPr>
            <w:tcW w:w="5144" w:type="dxa"/>
          </w:tcPr>
          <w:p w:rsidR="004356CE" w:rsidRPr="00D927DD" w:rsidRDefault="004356CE" w:rsidP="00C3739E">
            <w:pPr>
              <w:pStyle w:val="a3"/>
              <w:rPr>
                <w:rFonts w:ascii="Times New Roman" w:hAnsi="Times New Roman"/>
                <w:bCs/>
                <w:sz w:val="24"/>
                <w:szCs w:val="24"/>
              </w:rPr>
            </w:pPr>
            <w:r w:rsidRPr="00D927DD">
              <w:rPr>
                <w:rFonts w:ascii="Times New Roman" w:hAnsi="Times New Roman"/>
                <w:bCs/>
                <w:sz w:val="24"/>
                <w:szCs w:val="24"/>
              </w:rPr>
              <w:t xml:space="preserve">                  </w:t>
            </w:r>
            <w:r>
              <w:rPr>
                <w:rFonts w:ascii="Times New Roman" w:hAnsi="Times New Roman"/>
                <w:bCs/>
                <w:sz w:val="24"/>
                <w:szCs w:val="24"/>
              </w:rPr>
              <w:t xml:space="preserve">        </w:t>
            </w:r>
            <w:r w:rsidRPr="00D927DD">
              <w:rPr>
                <w:rFonts w:ascii="Times New Roman" w:hAnsi="Times New Roman"/>
                <w:bCs/>
                <w:sz w:val="24"/>
                <w:szCs w:val="24"/>
              </w:rPr>
              <w:t xml:space="preserve">   </w:t>
            </w:r>
            <w:r w:rsidR="00502311">
              <w:rPr>
                <w:rFonts w:ascii="Times New Roman" w:hAnsi="Times New Roman"/>
                <w:bCs/>
                <w:sz w:val="24"/>
                <w:szCs w:val="24"/>
              </w:rPr>
              <w:t xml:space="preserve"> </w:t>
            </w:r>
            <w:r w:rsidRPr="00D927DD">
              <w:rPr>
                <w:rFonts w:ascii="Times New Roman" w:hAnsi="Times New Roman"/>
                <w:bCs/>
                <w:sz w:val="24"/>
                <w:szCs w:val="24"/>
              </w:rPr>
              <w:t>«</w:t>
            </w:r>
            <w:r w:rsidR="00502311">
              <w:rPr>
                <w:rFonts w:ascii="Times New Roman" w:hAnsi="Times New Roman"/>
                <w:bCs/>
                <w:sz w:val="24"/>
                <w:szCs w:val="24"/>
              </w:rPr>
              <w:t>____</w:t>
            </w:r>
            <w:r w:rsidRPr="00D927DD">
              <w:rPr>
                <w:rFonts w:ascii="Times New Roman" w:hAnsi="Times New Roman"/>
                <w:bCs/>
                <w:sz w:val="24"/>
                <w:szCs w:val="24"/>
              </w:rPr>
              <w:t xml:space="preserve">»  </w:t>
            </w:r>
            <w:r w:rsidR="00502311">
              <w:rPr>
                <w:rFonts w:ascii="Times New Roman" w:hAnsi="Times New Roman"/>
                <w:bCs/>
                <w:sz w:val="24"/>
                <w:szCs w:val="24"/>
              </w:rPr>
              <w:t xml:space="preserve">_____________ </w:t>
            </w:r>
            <w:r w:rsidRPr="00D927DD">
              <w:rPr>
                <w:rFonts w:ascii="Times New Roman" w:hAnsi="Times New Roman"/>
                <w:bCs/>
                <w:sz w:val="24"/>
                <w:szCs w:val="24"/>
              </w:rPr>
              <w:t>20</w:t>
            </w:r>
            <w:r w:rsidR="00502311">
              <w:rPr>
                <w:rFonts w:ascii="Times New Roman" w:hAnsi="Times New Roman"/>
                <w:bCs/>
                <w:sz w:val="24"/>
                <w:szCs w:val="24"/>
              </w:rPr>
              <w:t>2</w:t>
            </w:r>
            <w:r w:rsidR="00C3739E">
              <w:rPr>
                <w:rFonts w:ascii="Times New Roman" w:hAnsi="Times New Roman"/>
                <w:bCs/>
                <w:sz w:val="24"/>
                <w:szCs w:val="24"/>
              </w:rPr>
              <w:t>6</w:t>
            </w:r>
            <w:r w:rsidRPr="00D927DD">
              <w:rPr>
                <w:rFonts w:ascii="Times New Roman" w:hAnsi="Times New Roman"/>
                <w:bCs/>
                <w:sz w:val="24"/>
                <w:szCs w:val="24"/>
              </w:rPr>
              <w:t>г.</w:t>
            </w:r>
          </w:p>
        </w:tc>
      </w:tr>
    </w:tbl>
    <w:p w:rsidR="004356CE" w:rsidRPr="00D927DD" w:rsidRDefault="004356CE" w:rsidP="004356CE">
      <w:pPr>
        <w:pStyle w:val="a3"/>
        <w:rPr>
          <w:rFonts w:ascii="Times New Roman" w:hAnsi="Times New Roman"/>
          <w:b/>
          <w:bCs/>
          <w:sz w:val="24"/>
          <w:szCs w:val="24"/>
        </w:rPr>
      </w:pPr>
      <w:r w:rsidRPr="00D927DD">
        <w:rPr>
          <w:rFonts w:ascii="Times New Roman" w:hAnsi="Times New Roman"/>
          <w:b/>
          <w:bCs/>
          <w:sz w:val="24"/>
          <w:szCs w:val="24"/>
        </w:rPr>
        <w:tab/>
      </w:r>
    </w:p>
    <w:p w:rsidR="004356CE" w:rsidRDefault="004356CE" w:rsidP="004356CE">
      <w:pPr>
        <w:pStyle w:val="a3"/>
        <w:ind w:firstLine="708"/>
        <w:jc w:val="both"/>
        <w:rPr>
          <w:rFonts w:ascii="Times New Roman" w:hAnsi="Times New Roman"/>
          <w:sz w:val="24"/>
          <w:szCs w:val="24"/>
        </w:rPr>
      </w:pPr>
      <w:r>
        <w:rPr>
          <w:rFonts w:ascii="Times New Roman" w:hAnsi="Times New Roman"/>
          <w:bCs/>
          <w:sz w:val="24"/>
          <w:szCs w:val="24"/>
        </w:rPr>
        <w:t>Ф</w:t>
      </w:r>
      <w:r w:rsidRPr="00D927DD">
        <w:rPr>
          <w:rFonts w:ascii="Times New Roman" w:hAnsi="Times New Roman"/>
          <w:bCs/>
          <w:sz w:val="24"/>
          <w:szCs w:val="24"/>
        </w:rPr>
        <w:t xml:space="preserve">едеральное казенное учреждение «Исправительная колония № 9 </w:t>
      </w:r>
      <w:r w:rsidR="000D2CA6">
        <w:rPr>
          <w:rFonts w:ascii="Times New Roman" w:hAnsi="Times New Roman"/>
          <w:bCs/>
          <w:sz w:val="24"/>
          <w:szCs w:val="24"/>
        </w:rPr>
        <w:t xml:space="preserve">Главное </w:t>
      </w:r>
      <w:r w:rsidRPr="00D927DD">
        <w:rPr>
          <w:rFonts w:ascii="Times New Roman" w:hAnsi="Times New Roman"/>
          <w:bCs/>
          <w:sz w:val="24"/>
          <w:szCs w:val="24"/>
        </w:rPr>
        <w:t xml:space="preserve">Управления Федеральной службы исполнения  наказаний  по  Краснодарскому краю» (ФКУ ИК-9 </w:t>
      </w:r>
      <w:r w:rsidR="000D2CA6">
        <w:rPr>
          <w:rFonts w:ascii="Times New Roman" w:hAnsi="Times New Roman"/>
          <w:bCs/>
          <w:sz w:val="24"/>
          <w:szCs w:val="24"/>
        </w:rPr>
        <w:t>Г</w:t>
      </w:r>
      <w:r w:rsidRPr="00D927DD">
        <w:rPr>
          <w:rFonts w:ascii="Times New Roman" w:hAnsi="Times New Roman"/>
          <w:bCs/>
          <w:sz w:val="24"/>
          <w:szCs w:val="24"/>
        </w:rPr>
        <w:t xml:space="preserve">УФСИН России по Краснодарскому </w:t>
      </w:r>
      <w:r w:rsidRPr="00502311">
        <w:rPr>
          <w:rFonts w:ascii="Times New Roman" w:hAnsi="Times New Roman"/>
          <w:bCs/>
          <w:sz w:val="24"/>
          <w:szCs w:val="24"/>
        </w:rPr>
        <w:t xml:space="preserve">краю), от имени Российской Федерации,  </w:t>
      </w:r>
      <w:r w:rsidRPr="00502311">
        <w:rPr>
          <w:rFonts w:ascii="Times New Roman" w:hAnsi="Times New Roman"/>
          <w:sz w:val="24"/>
          <w:szCs w:val="24"/>
        </w:rPr>
        <w:t xml:space="preserve">в лице </w:t>
      </w:r>
      <w:r w:rsidR="00502311" w:rsidRPr="00502311">
        <w:rPr>
          <w:rFonts w:ascii="Times New Roman" w:hAnsi="Times New Roman"/>
          <w:sz w:val="24"/>
          <w:szCs w:val="24"/>
        </w:rPr>
        <w:t xml:space="preserve">заместителя начальника колонии </w:t>
      </w:r>
      <w:r w:rsidR="003F7C85" w:rsidRPr="003F7C85">
        <w:rPr>
          <w:rFonts w:ascii="Times New Roman" w:hAnsi="Times New Roman"/>
          <w:sz w:val="24"/>
          <w:szCs w:val="24"/>
        </w:rPr>
        <w:t>Почигайло Дмитрия Васильевича, действующего на основании доверенности №ВН-1-34 от 02.03.2026г</w:t>
      </w:r>
      <w:r w:rsidRPr="003F7C85">
        <w:rPr>
          <w:rFonts w:ascii="Times New Roman" w:hAnsi="Times New Roman"/>
          <w:sz w:val="24"/>
          <w:szCs w:val="24"/>
        </w:rPr>
        <w:t xml:space="preserve">, </w:t>
      </w:r>
      <w:r w:rsidRPr="00502311">
        <w:rPr>
          <w:rFonts w:ascii="Times New Roman" w:hAnsi="Times New Roman"/>
          <w:sz w:val="24"/>
          <w:szCs w:val="24"/>
        </w:rPr>
        <w:t xml:space="preserve">именуемое в дальнейшем Государственный заказчик (далее - Заказчик), с одной стороны, и </w:t>
      </w:r>
      <w:r w:rsidR="003F7C85">
        <w:rPr>
          <w:rFonts w:ascii="Times New Roman" w:hAnsi="Times New Roman"/>
          <w:sz w:val="24"/>
          <w:szCs w:val="24"/>
        </w:rPr>
        <w:t>_</w:t>
      </w:r>
      <w:r w:rsidR="00502311">
        <w:rPr>
          <w:rFonts w:ascii="Times New Roman" w:hAnsi="Times New Roman"/>
          <w:sz w:val="24"/>
          <w:szCs w:val="24"/>
        </w:rPr>
        <w:t>___________________________</w:t>
      </w:r>
      <w:r w:rsidRPr="00502311">
        <w:rPr>
          <w:rFonts w:ascii="Times New Roman" w:hAnsi="Times New Roman"/>
          <w:sz w:val="24"/>
          <w:szCs w:val="24"/>
        </w:rPr>
        <w:t>(</w:t>
      </w:r>
      <w:r w:rsidR="00502311">
        <w:rPr>
          <w:rFonts w:ascii="Times New Roman" w:hAnsi="Times New Roman"/>
          <w:sz w:val="24"/>
          <w:szCs w:val="24"/>
        </w:rPr>
        <w:t>____________________</w:t>
      </w:r>
      <w:r w:rsidRPr="00502311">
        <w:rPr>
          <w:rFonts w:ascii="Times New Roman" w:hAnsi="Times New Roman"/>
          <w:sz w:val="24"/>
          <w:szCs w:val="24"/>
        </w:rPr>
        <w:t xml:space="preserve">), в лице </w:t>
      </w:r>
      <w:r w:rsidR="00502311">
        <w:rPr>
          <w:rFonts w:ascii="Times New Roman" w:hAnsi="Times New Roman"/>
          <w:sz w:val="24"/>
          <w:szCs w:val="24"/>
        </w:rPr>
        <w:t>______________________________________</w:t>
      </w:r>
      <w:r w:rsidRPr="00502311">
        <w:rPr>
          <w:rFonts w:ascii="Times New Roman" w:hAnsi="Times New Roman"/>
          <w:sz w:val="24"/>
          <w:szCs w:val="24"/>
        </w:rPr>
        <w:t xml:space="preserve">, действующего на основании </w:t>
      </w:r>
      <w:r w:rsidR="00502311">
        <w:rPr>
          <w:rFonts w:ascii="Times New Roman" w:hAnsi="Times New Roman"/>
          <w:sz w:val="24"/>
          <w:szCs w:val="24"/>
        </w:rPr>
        <w:t>_________</w:t>
      </w:r>
      <w:r w:rsidRPr="00502311">
        <w:rPr>
          <w:rFonts w:ascii="Times New Roman" w:hAnsi="Times New Roman"/>
          <w:sz w:val="24"/>
          <w:szCs w:val="24"/>
        </w:rPr>
        <w:t>, именуемое в</w:t>
      </w:r>
      <w:r w:rsidRPr="009F709E">
        <w:rPr>
          <w:rFonts w:ascii="Times New Roman" w:hAnsi="Times New Roman"/>
          <w:sz w:val="24"/>
          <w:szCs w:val="24"/>
        </w:rPr>
        <w:t xml:space="preserve"> дальнейшем</w:t>
      </w:r>
      <w:r w:rsidRPr="008C4709">
        <w:rPr>
          <w:rFonts w:ascii="Times New Roman" w:hAnsi="Times New Roman"/>
          <w:sz w:val="24"/>
          <w:szCs w:val="24"/>
        </w:rPr>
        <w:t xml:space="preserve"> Исполнитель, с другой стороны, вместе именуемые Стороны,  </w:t>
      </w:r>
      <w:r w:rsidR="003F7C85">
        <w:rPr>
          <w:rFonts w:ascii="Times New Roman" w:hAnsi="Times New Roman"/>
          <w:sz w:val="24"/>
          <w:szCs w:val="24"/>
        </w:rPr>
        <w:t xml:space="preserve">                  </w:t>
      </w:r>
      <w:r w:rsidRPr="008C4709">
        <w:rPr>
          <w:rFonts w:ascii="Times New Roman" w:hAnsi="Times New Roman"/>
          <w:sz w:val="24"/>
          <w:szCs w:val="24"/>
        </w:rPr>
        <w:t>в</w:t>
      </w:r>
      <w:r w:rsidRPr="00B63884">
        <w:rPr>
          <w:rFonts w:ascii="Times New Roman" w:hAnsi="Times New Roman"/>
          <w:sz w:val="24"/>
          <w:szCs w:val="24"/>
        </w:rPr>
        <w:t xml:space="preserve"> соответствии с п.4 ч.1 ст.93 Федерального  закона  от</w:t>
      </w:r>
      <w:r w:rsidRPr="00D927DD">
        <w:rPr>
          <w:rFonts w:ascii="Times New Roman" w:hAnsi="Times New Roman"/>
          <w:sz w:val="24"/>
          <w:szCs w:val="24"/>
        </w:rPr>
        <w:t xml:space="preserve">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Pr="00D927DD">
        <w:rPr>
          <w:rFonts w:ascii="Times New Roman" w:hAnsi="Times New Roman"/>
          <w:bCs/>
          <w:sz w:val="24"/>
          <w:szCs w:val="24"/>
        </w:rPr>
        <w:t xml:space="preserve">в целях обеспечения государственных нужд, </w:t>
      </w:r>
      <w:r w:rsidRPr="00D927DD">
        <w:rPr>
          <w:rFonts w:ascii="Times New Roman" w:hAnsi="Times New Roman"/>
          <w:sz w:val="24"/>
          <w:szCs w:val="24"/>
        </w:rPr>
        <w:t xml:space="preserve">заключили настоящий Государственный контракт (далее - Контракт) </w:t>
      </w:r>
      <w:r w:rsidR="003F7C85">
        <w:rPr>
          <w:rFonts w:ascii="Times New Roman" w:hAnsi="Times New Roman"/>
          <w:sz w:val="24"/>
          <w:szCs w:val="24"/>
        </w:rPr>
        <w:t xml:space="preserve">             </w:t>
      </w:r>
      <w:r w:rsidRPr="00D927DD">
        <w:rPr>
          <w:rFonts w:ascii="Times New Roman" w:hAnsi="Times New Roman"/>
          <w:sz w:val="24"/>
          <w:szCs w:val="24"/>
        </w:rPr>
        <w:t>о нижеследующем:</w:t>
      </w:r>
    </w:p>
    <w:p w:rsidR="004356CE" w:rsidRPr="00283754" w:rsidRDefault="004356CE" w:rsidP="004458DD">
      <w:pPr>
        <w:pStyle w:val="a3"/>
        <w:jc w:val="both"/>
        <w:rPr>
          <w:rFonts w:ascii="Times New Roman" w:hAnsi="Times New Roman"/>
          <w:sz w:val="16"/>
          <w:szCs w:val="16"/>
        </w:rPr>
      </w:pPr>
    </w:p>
    <w:p w:rsidR="004356CE" w:rsidRDefault="004356CE" w:rsidP="004356CE">
      <w:pPr>
        <w:pStyle w:val="a3"/>
        <w:numPr>
          <w:ilvl w:val="0"/>
          <w:numId w:val="1"/>
        </w:numPr>
        <w:jc w:val="center"/>
        <w:rPr>
          <w:rFonts w:ascii="Times New Roman" w:hAnsi="Times New Roman"/>
          <w:b/>
          <w:bCs/>
          <w:sz w:val="24"/>
          <w:szCs w:val="24"/>
        </w:rPr>
      </w:pPr>
      <w:r w:rsidRPr="00D927DD">
        <w:rPr>
          <w:rFonts w:ascii="Times New Roman" w:hAnsi="Times New Roman"/>
          <w:b/>
          <w:bCs/>
          <w:sz w:val="24"/>
          <w:szCs w:val="24"/>
        </w:rPr>
        <w:t>Предмет Контракта</w:t>
      </w:r>
    </w:p>
    <w:p w:rsidR="004356CE" w:rsidRPr="0017010C" w:rsidRDefault="004356CE" w:rsidP="004356CE">
      <w:pPr>
        <w:autoSpaceDE w:val="0"/>
        <w:autoSpaceDN w:val="0"/>
        <w:adjustRightInd w:val="0"/>
        <w:spacing w:after="0" w:line="240" w:lineRule="auto"/>
        <w:jc w:val="both"/>
        <w:outlineLvl w:val="1"/>
        <w:rPr>
          <w:rFonts w:ascii="Times New Roman" w:hAnsi="Times New Roman"/>
          <w:b/>
          <w:bCs/>
          <w:sz w:val="24"/>
          <w:szCs w:val="24"/>
        </w:rPr>
      </w:pPr>
      <w:r w:rsidRPr="00D927DD">
        <w:rPr>
          <w:rFonts w:ascii="Times New Roman" w:hAnsi="Times New Roman"/>
          <w:sz w:val="24"/>
          <w:szCs w:val="24"/>
        </w:rPr>
        <w:t xml:space="preserve">           1.1. </w:t>
      </w:r>
      <w:r w:rsidRPr="0017010C">
        <w:rPr>
          <w:rFonts w:ascii="Times New Roman" w:hAnsi="Times New Roman"/>
          <w:sz w:val="24"/>
          <w:szCs w:val="24"/>
        </w:rPr>
        <w:t>Предметом настоящего контракта является</w:t>
      </w:r>
      <w:r>
        <w:rPr>
          <w:rFonts w:ascii="Times New Roman" w:hAnsi="Times New Roman"/>
          <w:sz w:val="24"/>
          <w:szCs w:val="24"/>
        </w:rPr>
        <w:t xml:space="preserve"> о</w:t>
      </w:r>
      <w:r w:rsidRPr="00FE4B34">
        <w:rPr>
          <w:rFonts w:ascii="Times New Roman" w:hAnsi="Times New Roman"/>
          <w:sz w:val="24"/>
          <w:szCs w:val="24"/>
        </w:rPr>
        <w:t xml:space="preserve">казание услуг по </w:t>
      </w:r>
      <w:r w:rsidR="008C4709">
        <w:rPr>
          <w:rFonts w:ascii="Times New Roman" w:hAnsi="Times New Roman"/>
          <w:sz w:val="24"/>
          <w:szCs w:val="24"/>
        </w:rPr>
        <w:t>техническому обслуживанию и</w:t>
      </w:r>
      <w:r w:rsidRPr="00FE4B34">
        <w:rPr>
          <w:rFonts w:ascii="Times New Roman" w:hAnsi="Times New Roman"/>
          <w:sz w:val="24"/>
          <w:szCs w:val="24"/>
        </w:rPr>
        <w:t xml:space="preserve"> ремонту холодильного оборудования продовольственной службы</w:t>
      </w:r>
      <w:r w:rsidRPr="00026ED7">
        <w:rPr>
          <w:rFonts w:ascii="Times New Roman" w:hAnsi="Times New Roman"/>
          <w:sz w:val="24"/>
          <w:szCs w:val="24"/>
        </w:rPr>
        <w:t xml:space="preserve"> (далее - услуга)</w:t>
      </w:r>
      <w:r w:rsidRPr="0017010C">
        <w:rPr>
          <w:rFonts w:ascii="Times New Roman" w:hAnsi="Times New Roman"/>
          <w:sz w:val="24"/>
          <w:szCs w:val="24"/>
        </w:rPr>
        <w:t xml:space="preserve"> для нужд Заказчика в количестве и по цене, включенной в перечень оказываемых услуг </w:t>
      </w:r>
      <w:r w:rsidRPr="00C60DDB">
        <w:rPr>
          <w:rFonts w:ascii="Times New Roman" w:hAnsi="Times New Roman"/>
          <w:sz w:val="24"/>
          <w:szCs w:val="24"/>
        </w:rPr>
        <w:t>(</w:t>
      </w:r>
      <w:r w:rsidR="004458DD">
        <w:rPr>
          <w:rFonts w:ascii="Times New Roman" w:hAnsi="Times New Roman"/>
          <w:sz w:val="24"/>
          <w:szCs w:val="24"/>
        </w:rPr>
        <w:t xml:space="preserve">Спецификация, </w:t>
      </w:r>
      <w:hyperlink r:id="rId8" w:anchor="Par212" w:history="1">
        <w:r w:rsidRPr="00C60DDB">
          <w:rPr>
            <w:rStyle w:val="a5"/>
            <w:rFonts w:ascii="Times New Roman" w:hAnsi="Times New Roman"/>
            <w:color w:val="auto"/>
            <w:sz w:val="24"/>
            <w:szCs w:val="24"/>
            <w:u w:val="none"/>
          </w:rPr>
          <w:t>приложение № 1</w:t>
        </w:r>
      </w:hyperlink>
      <w:r w:rsidRPr="00C60DDB">
        <w:rPr>
          <w:rFonts w:ascii="Times New Roman" w:hAnsi="Times New Roman"/>
          <w:sz w:val="24"/>
          <w:szCs w:val="24"/>
        </w:rPr>
        <w:t xml:space="preserve"> к</w:t>
      </w:r>
      <w:r w:rsidRPr="0017010C">
        <w:rPr>
          <w:rFonts w:ascii="Times New Roman" w:hAnsi="Times New Roman"/>
          <w:sz w:val="24"/>
          <w:szCs w:val="24"/>
        </w:rPr>
        <w:t xml:space="preserve"> контракту), являющейся неотъемлемой частью настоящего контракта.</w:t>
      </w:r>
    </w:p>
    <w:p w:rsidR="004356CE" w:rsidRDefault="004356CE" w:rsidP="004356CE">
      <w:pPr>
        <w:pStyle w:val="Nonformat"/>
        <w:jc w:val="both"/>
        <w:rPr>
          <w:rFonts w:ascii="Times New Roman" w:hAnsi="Times New Roman"/>
          <w:sz w:val="24"/>
          <w:szCs w:val="24"/>
        </w:rPr>
      </w:pPr>
      <w:r w:rsidRPr="00D927DD">
        <w:rPr>
          <w:rFonts w:ascii="Times New Roman" w:hAnsi="Times New Roman"/>
          <w:sz w:val="24"/>
          <w:szCs w:val="24"/>
        </w:rPr>
        <w:t xml:space="preserve">           1.2. </w:t>
      </w:r>
      <w:r w:rsidRPr="0017010C">
        <w:rPr>
          <w:rFonts w:ascii="Times New Roman" w:hAnsi="Times New Roman"/>
          <w:sz w:val="24"/>
          <w:szCs w:val="24"/>
        </w:rPr>
        <w:t>Место оказания услуг</w:t>
      </w:r>
      <w:r>
        <w:rPr>
          <w:rFonts w:ascii="Times New Roman" w:hAnsi="Times New Roman"/>
          <w:sz w:val="24"/>
          <w:szCs w:val="24"/>
        </w:rPr>
        <w:t xml:space="preserve">: ФКУ ИК-9 </w:t>
      </w:r>
      <w:r w:rsidR="000D2CA6">
        <w:rPr>
          <w:rFonts w:ascii="Times New Roman" w:hAnsi="Times New Roman"/>
          <w:sz w:val="24"/>
          <w:szCs w:val="24"/>
        </w:rPr>
        <w:t>Г</w:t>
      </w:r>
      <w:r>
        <w:rPr>
          <w:rFonts w:ascii="Times New Roman" w:hAnsi="Times New Roman"/>
          <w:sz w:val="24"/>
          <w:szCs w:val="24"/>
        </w:rPr>
        <w:t>УФСИН России по Краснодарскому краю, 352680 Краснодарский край Апшеронский район г. Хадыженск ул. Грибоедова, 42.</w:t>
      </w:r>
    </w:p>
    <w:p w:rsidR="004356CE" w:rsidRPr="0017010C" w:rsidRDefault="004356CE" w:rsidP="004356CE">
      <w:pPr>
        <w:pStyle w:val="ConsPlusNonformat"/>
        <w:jc w:val="both"/>
        <w:rPr>
          <w:rFonts w:ascii="Times New Roman" w:hAnsi="Times New Roman"/>
          <w:sz w:val="24"/>
          <w:szCs w:val="24"/>
        </w:rPr>
      </w:pPr>
      <w:r w:rsidRPr="0017010C">
        <w:rPr>
          <w:rFonts w:ascii="Times New Roman" w:hAnsi="Times New Roman"/>
          <w:sz w:val="24"/>
          <w:szCs w:val="24"/>
        </w:rPr>
        <w:t xml:space="preserve">     </w:t>
      </w:r>
      <w:r>
        <w:rPr>
          <w:rFonts w:ascii="Times New Roman" w:hAnsi="Times New Roman"/>
          <w:sz w:val="24"/>
          <w:szCs w:val="24"/>
        </w:rPr>
        <w:t xml:space="preserve">    </w:t>
      </w:r>
      <w:r w:rsidRPr="0017010C">
        <w:rPr>
          <w:rFonts w:ascii="Times New Roman" w:hAnsi="Times New Roman"/>
          <w:sz w:val="24"/>
          <w:szCs w:val="24"/>
        </w:rPr>
        <w:t xml:space="preserve"> 1.3. Исполнитель обязуется выполнить все услуги по на</w:t>
      </w:r>
      <w:r>
        <w:rPr>
          <w:rFonts w:ascii="Times New Roman" w:hAnsi="Times New Roman"/>
          <w:sz w:val="24"/>
          <w:szCs w:val="24"/>
        </w:rPr>
        <w:t xml:space="preserve">стоящему контракту собственными </w:t>
      </w:r>
      <w:r w:rsidRPr="0017010C">
        <w:rPr>
          <w:rFonts w:ascii="Times New Roman" w:hAnsi="Times New Roman"/>
          <w:sz w:val="24"/>
          <w:szCs w:val="24"/>
        </w:rPr>
        <w:t>силами.</w:t>
      </w:r>
    </w:p>
    <w:p w:rsidR="004356CE"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1.4. Заказчик обязуется принять и оплатить результат услуг в установленном контрактом порядке.</w:t>
      </w:r>
    </w:p>
    <w:p w:rsidR="004356CE" w:rsidRPr="004D3AEF" w:rsidRDefault="004356CE" w:rsidP="004356CE">
      <w:pPr>
        <w:pStyle w:val="Nonformat"/>
        <w:jc w:val="center"/>
        <w:rPr>
          <w:rFonts w:ascii="Times New Roman" w:hAnsi="Times New Roman"/>
          <w:b/>
          <w:sz w:val="24"/>
          <w:szCs w:val="24"/>
        </w:rPr>
      </w:pPr>
      <w:r w:rsidRPr="004D3AEF">
        <w:rPr>
          <w:rFonts w:ascii="Times New Roman" w:hAnsi="Times New Roman"/>
          <w:b/>
          <w:sz w:val="24"/>
          <w:szCs w:val="24"/>
        </w:rPr>
        <w:t>2. Срок выполнения услуг</w:t>
      </w:r>
    </w:p>
    <w:p w:rsidR="004356CE" w:rsidRPr="008C4709"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 xml:space="preserve">2.1. Сроки оказания </w:t>
      </w:r>
      <w:r w:rsidRPr="008C4709">
        <w:rPr>
          <w:rFonts w:ascii="Times New Roman" w:hAnsi="Times New Roman"/>
          <w:sz w:val="24"/>
          <w:szCs w:val="24"/>
        </w:rPr>
        <w:t xml:space="preserve">услуг: </w:t>
      </w:r>
      <w:r w:rsidR="00DA2BAB">
        <w:rPr>
          <w:rFonts w:ascii="Times New Roman" w:hAnsi="Times New Roman"/>
          <w:sz w:val="24"/>
          <w:szCs w:val="24"/>
        </w:rPr>
        <w:t xml:space="preserve">в течение </w:t>
      </w:r>
      <w:r w:rsidR="00606C1D">
        <w:rPr>
          <w:rFonts w:ascii="Times New Roman" w:hAnsi="Times New Roman"/>
          <w:sz w:val="24"/>
          <w:szCs w:val="24"/>
        </w:rPr>
        <w:t>3</w:t>
      </w:r>
      <w:r w:rsidR="00502311">
        <w:rPr>
          <w:rFonts w:ascii="Times New Roman" w:hAnsi="Times New Roman"/>
          <w:sz w:val="24"/>
          <w:szCs w:val="24"/>
        </w:rPr>
        <w:t>0</w:t>
      </w:r>
      <w:r w:rsidRPr="008C4709">
        <w:rPr>
          <w:rFonts w:ascii="Times New Roman" w:hAnsi="Times New Roman"/>
          <w:sz w:val="24"/>
          <w:szCs w:val="24"/>
        </w:rPr>
        <w:t xml:space="preserve"> </w:t>
      </w:r>
      <w:r w:rsidR="00502311">
        <w:rPr>
          <w:rFonts w:ascii="Times New Roman" w:hAnsi="Times New Roman"/>
          <w:sz w:val="24"/>
          <w:szCs w:val="24"/>
        </w:rPr>
        <w:t>(</w:t>
      </w:r>
      <w:r w:rsidR="00606C1D">
        <w:rPr>
          <w:rFonts w:ascii="Times New Roman" w:hAnsi="Times New Roman"/>
          <w:sz w:val="24"/>
          <w:szCs w:val="24"/>
        </w:rPr>
        <w:t>тридцати</w:t>
      </w:r>
      <w:r w:rsidR="00DA2BAB">
        <w:rPr>
          <w:rFonts w:ascii="Times New Roman" w:hAnsi="Times New Roman"/>
          <w:sz w:val="24"/>
          <w:szCs w:val="24"/>
        </w:rPr>
        <w:t xml:space="preserve">) </w:t>
      </w:r>
      <w:r w:rsidRPr="008C4709">
        <w:rPr>
          <w:rFonts w:ascii="Times New Roman" w:hAnsi="Times New Roman"/>
          <w:sz w:val="24"/>
          <w:szCs w:val="24"/>
        </w:rPr>
        <w:t xml:space="preserve">рабочих дней с </w:t>
      </w:r>
      <w:r w:rsidR="00BC1058">
        <w:rPr>
          <w:rFonts w:ascii="Times New Roman" w:hAnsi="Times New Roman"/>
          <w:sz w:val="24"/>
          <w:szCs w:val="24"/>
        </w:rPr>
        <w:t>даты</w:t>
      </w:r>
      <w:r w:rsidRPr="008C4709">
        <w:rPr>
          <w:rFonts w:ascii="Times New Roman" w:hAnsi="Times New Roman"/>
          <w:sz w:val="24"/>
          <w:szCs w:val="24"/>
        </w:rPr>
        <w:t xml:space="preserve"> заключения Государственного контракта.</w:t>
      </w:r>
    </w:p>
    <w:p w:rsidR="004356CE" w:rsidRPr="004D3AEF" w:rsidRDefault="004356CE" w:rsidP="004356CE">
      <w:pPr>
        <w:autoSpaceDE w:val="0"/>
        <w:autoSpaceDN w:val="0"/>
        <w:adjustRightInd w:val="0"/>
        <w:spacing w:after="0" w:line="240" w:lineRule="auto"/>
        <w:ind w:firstLine="540"/>
        <w:jc w:val="center"/>
        <w:rPr>
          <w:rFonts w:ascii="Times New Roman" w:hAnsi="Times New Roman"/>
          <w:b/>
          <w:sz w:val="24"/>
          <w:szCs w:val="24"/>
        </w:rPr>
      </w:pPr>
      <w:r w:rsidRPr="004D3AEF">
        <w:rPr>
          <w:rFonts w:ascii="Times New Roman" w:hAnsi="Times New Roman"/>
          <w:b/>
          <w:sz w:val="24"/>
          <w:szCs w:val="24"/>
        </w:rPr>
        <w:t>3. Стоимость услуг</w:t>
      </w:r>
    </w:p>
    <w:p w:rsidR="004356CE" w:rsidRPr="004458DD" w:rsidRDefault="004356CE" w:rsidP="004458DD">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 xml:space="preserve">3.1. </w:t>
      </w:r>
      <w:r w:rsidR="004458DD" w:rsidRPr="004458DD">
        <w:rPr>
          <w:rFonts w:ascii="Times New Roman" w:hAnsi="Times New Roman" w:cs="Times New Roman"/>
          <w:sz w:val="24"/>
          <w:szCs w:val="24"/>
        </w:rPr>
        <w:t xml:space="preserve">Цена настоящего Контракта составляет </w:t>
      </w:r>
      <w:r w:rsidR="00502311">
        <w:rPr>
          <w:rFonts w:ascii="Times New Roman" w:hAnsi="Times New Roman"/>
          <w:sz w:val="24"/>
          <w:szCs w:val="24"/>
        </w:rPr>
        <w:t>___________</w:t>
      </w:r>
      <w:r w:rsidRPr="004458DD">
        <w:rPr>
          <w:rFonts w:ascii="Times New Roman" w:hAnsi="Times New Roman"/>
          <w:sz w:val="24"/>
          <w:szCs w:val="24"/>
        </w:rPr>
        <w:t xml:space="preserve"> (</w:t>
      </w:r>
      <w:r w:rsidR="00502311">
        <w:rPr>
          <w:rFonts w:ascii="Times New Roman" w:hAnsi="Times New Roman"/>
          <w:sz w:val="24"/>
          <w:szCs w:val="24"/>
        </w:rPr>
        <w:t>____________________________</w:t>
      </w:r>
      <w:r w:rsidRPr="004458DD">
        <w:rPr>
          <w:rFonts w:ascii="Times New Roman" w:hAnsi="Times New Roman"/>
          <w:sz w:val="24"/>
          <w:szCs w:val="24"/>
        </w:rPr>
        <w:t xml:space="preserve">) рублей </w:t>
      </w:r>
      <w:r w:rsidR="00502311">
        <w:rPr>
          <w:rFonts w:ascii="Times New Roman" w:hAnsi="Times New Roman"/>
          <w:sz w:val="24"/>
          <w:szCs w:val="24"/>
        </w:rPr>
        <w:t>______</w:t>
      </w:r>
      <w:r w:rsidRPr="004458DD">
        <w:rPr>
          <w:rFonts w:ascii="Times New Roman" w:hAnsi="Times New Roman"/>
          <w:sz w:val="24"/>
          <w:szCs w:val="24"/>
        </w:rPr>
        <w:t xml:space="preserve"> копеек</w:t>
      </w:r>
      <w:r w:rsidR="00502311">
        <w:rPr>
          <w:rFonts w:ascii="Times New Roman" w:hAnsi="Times New Roman"/>
          <w:sz w:val="24"/>
          <w:szCs w:val="24"/>
        </w:rPr>
        <w:t>, (с, без НДС)</w:t>
      </w:r>
      <w:r w:rsidRPr="004458DD">
        <w:rPr>
          <w:rFonts w:ascii="Times New Roman" w:hAnsi="Times New Roman"/>
          <w:sz w:val="24"/>
          <w:szCs w:val="24"/>
        </w:rPr>
        <w:t>.</w:t>
      </w:r>
      <w:r w:rsidR="004458DD" w:rsidRPr="004458DD">
        <w:rPr>
          <w:rFonts w:ascii="Times New Roman" w:hAnsi="Times New Roman"/>
          <w:sz w:val="24"/>
          <w:szCs w:val="24"/>
        </w:rPr>
        <w:t xml:space="preserve"> Цена контракта включает в себя все расходы Исполнителя, связанные с перевозкой, страхованием, уплатой таможенных пошлин, налогов, других обязательных платежей, амортизации оборудования и используемых расходных материалов (запасных частей, комплектующих изделий).</w:t>
      </w:r>
    </w:p>
    <w:p w:rsidR="009F709E" w:rsidRPr="004458DD" w:rsidRDefault="00502311" w:rsidP="004356C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3.2. </w:t>
      </w:r>
      <w:r w:rsidR="009F709E" w:rsidRPr="004458DD">
        <w:rPr>
          <w:rFonts w:ascii="Times New Roman" w:hAnsi="Times New Roman"/>
          <w:sz w:val="24"/>
          <w:szCs w:val="24"/>
        </w:rPr>
        <w:t xml:space="preserve">Сумма, подлежащая уплате Заказчиком </w:t>
      </w:r>
      <w:r w:rsidR="004458DD" w:rsidRPr="004458DD">
        <w:rPr>
          <w:rFonts w:ascii="Times New Roman" w:hAnsi="Times New Roman"/>
          <w:sz w:val="24"/>
          <w:szCs w:val="24"/>
        </w:rPr>
        <w:t>Исполнителю</w:t>
      </w:r>
      <w:r w:rsidR="009F709E" w:rsidRPr="004458DD">
        <w:rPr>
          <w:rFonts w:ascii="Times New Roman" w:hAnsi="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4458DD">
        <w:rPr>
          <w:rFonts w:ascii="Times New Roman" w:hAnsi="Times New Roman"/>
          <w:sz w:val="24"/>
          <w:szCs w:val="24"/>
        </w:rPr>
        <w:t xml:space="preserve">                  </w:t>
      </w:r>
      <w:r w:rsidR="009F709E" w:rsidRPr="004458DD">
        <w:rPr>
          <w:rFonts w:ascii="Times New Roman" w:hAnsi="Times New Roman"/>
          <w:sz w:val="24"/>
          <w:szCs w:val="24"/>
        </w:rPr>
        <w:t>в бюджеты бюджетной системы Российской Федерации Заказчиком.</w:t>
      </w:r>
    </w:p>
    <w:p w:rsidR="00F978FE" w:rsidRPr="004458DD" w:rsidRDefault="00502311" w:rsidP="00F978F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cs="Times New Roman"/>
          <w:sz w:val="24"/>
          <w:szCs w:val="24"/>
        </w:rPr>
        <w:t xml:space="preserve">3.3. </w:t>
      </w:r>
      <w:r w:rsidR="004458DD" w:rsidRPr="004458DD">
        <w:rPr>
          <w:rFonts w:ascii="Times New Roman" w:hAnsi="Times New Roman" w:cs="Times New Roman"/>
          <w:sz w:val="24"/>
          <w:szCs w:val="24"/>
        </w:rPr>
        <w:t xml:space="preserve">Цена Контракта является твердой и определяется на весь срок действия Контракта </w:t>
      </w:r>
      <w:r w:rsidR="004458DD">
        <w:rPr>
          <w:rFonts w:ascii="Times New Roman" w:hAnsi="Times New Roman" w:cs="Times New Roman"/>
          <w:sz w:val="24"/>
          <w:szCs w:val="24"/>
        </w:rPr>
        <w:t xml:space="preserve">               </w:t>
      </w:r>
      <w:r w:rsidR="004458DD" w:rsidRPr="004458DD">
        <w:rPr>
          <w:rFonts w:ascii="Times New Roman" w:hAnsi="Times New Roman" w:cs="Times New Roman"/>
          <w:sz w:val="24"/>
          <w:szCs w:val="24"/>
        </w:rPr>
        <w:t xml:space="preserve">и изменению не подлежит, за исключением случаев, установленных Федеральным законом </w:t>
      </w:r>
      <w:r w:rsidR="004458DD">
        <w:rPr>
          <w:rFonts w:ascii="Times New Roman" w:hAnsi="Times New Roman" w:cs="Times New Roman"/>
          <w:sz w:val="24"/>
          <w:szCs w:val="24"/>
        </w:rPr>
        <w:t xml:space="preserve">              </w:t>
      </w:r>
      <w:r w:rsidR="004458DD" w:rsidRPr="004458DD">
        <w:rPr>
          <w:rFonts w:ascii="Times New Roman" w:hAnsi="Times New Roman" w:cs="Times New Roman"/>
          <w:sz w:val="24"/>
          <w:szCs w:val="24"/>
        </w:rPr>
        <w:t>о контрактной системе</w:t>
      </w:r>
      <w:r w:rsidR="004356CE" w:rsidRPr="004458DD">
        <w:rPr>
          <w:rFonts w:ascii="Times New Roman" w:hAnsi="Times New Roman"/>
          <w:sz w:val="24"/>
          <w:szCs w:val="24"/>
        </w:rPr>
        <w:t>.</w:t>
      </w:r>
      <w:r w:rsidR="00F978FE" w:rsidRPr="004458DD">
        <w:rPr>
          <w:rFonts w:ascii="Times New Roman" w:hAnsi="Times New Roman"/>
          <w:sz w:val="24"/>
          <w:szCs w:val="24"/>
        </w:rPr>
        <w:t xml:space="preserve"> </w:t>
      </w:r>
    </w:p>
    <w:p w:rsidR="00C60DDB" w:rsidRDefault="00502311" w:rsidP="004356C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3.4</w:t>
      </w:r>
      <w:r w:rsidR="004356CE" w:rsidRPr="004458DD">
        <w:rPr>
          <w:rFonts w:ascii="Times New Roman" w:hAnsi="Times New Roman"/>
          <w:sz w:val="24"/>
          <w:szCs w:val="24"/>
        </w:rPr>
        <w:t xml:space="preserve">. Все расчеты по контракту осуществляются в российских рублях, в безналичной форме путем перечисления денежных средств на расчетный счет Исполнителя в течение </w:t>
      </w:r>
      <w:r w:rsidR="004458DD" w:rsidRPr="004458DD">
        <w:rPr>
          <w:rFonts w:ascii="Times New Roman" w:hAnsi="Times New Roman"/>
          <w:sz w:val="24"/>
          <w:szCs w:val="24"/>
        </w:rPr>
        <w:t>7 (семи)</w:t>
      </w:r>
      <w:r w:rsidR="00A90562" w:rsidRPr="004458DD">
        <w:rPr>
          <w:rFonts w:ascii="Times New Roman" w:hAnsi="Times New Roman"/>
          <w:sz w:val="24"/>
          <w:szCs w:val="24"/>
        </w:rPr>
        <w:t xml:space="preserve"> рабочих</w:t>
      </w:r>
      <w:r>
        <w:rPr>
          <w:rFonts w:ascii="Times New Roman" w:hAnsi="Times New Roman"/>
          <w:sz w:val="24"/>
          <w:szCs w:val="24"/>
        </w:rPr>
        <w:t xml:space="preserve"> дней, с даты</w:t>
      </w:r>
      <w:r w:rsidR="004356CE" w:rsidRPr="004458DD">
        <w:rPr>
          <w:rFonts w:ascii="Times New Roman" w:hAnsi="Times New Roman"/>
          <w:sz w:val="24"/>
          <w:szCs w:val="24"/>
        </w:rPr>
        <w:t xml:space="preserve"> подписания</w:t>
      </w:r>
      <w:r w:rsidR="004356CE" w:rsidRPr="0017010C">
        <w:rPr>
          <w:rFonts w:ascii="Times New Roman" w:hAnsi="Times New Roman"/>
          <w:sz w:val="24"/>
          <w:szCs w:val="24"/>
        </w:rPr>
        <w:t xml:space="preserve"> акта </w:t>
      </w:r>
      <w:r w:rsidR="004356CE">
        <w:rPr>
          <w:rFonts w:ascii="Times New Roman" w:hAnsi="Times New Roman"/>
          <w:sz w:val="24"/>
          <w:szCs w:val="24"/>
        </w:rPr>
        <w:t>приема оказанных услуг</w:t>
      </w:r>
      <w:r w:rsidR="00C60DDB">
        <w:rPr>
          <w:rFonts w:ascii="Times New Roman" w:hAnsi="Times New Roman"/>
          <w:sz w:val="24"/>
          <w:szCs w:val="24"/>
        </w:rPr>
        <w:t>.</w:t>
      </w:r>
    </w:p>
    <w:p w:rsidR="004356CE"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3.3. Оплата по настоящему контракт</w:t>
      </w:r>
      <w:r>
        <w:rPr>
          <w:rFonts w:ascii="Times New Roman" w:hAnsi="Times New Roman"/>
          <w:sz w:val="24"/>
          <w:szCs w:val="24"/>
        </w:rPr>
        <w:t xml:space="preserve">у производится </w:t>
      </w:r>
      <w:r w:rsidR="00606C1D">
        <w:rPr>
          <w:rFonts w:ascii="Times New Roman" w:hAnsi="Times New Roman"/>
          <w:sz w:val="24"/>
          <w:szCs w:val="24"/>
        </w:rPr>
        <w:t>из</w:t>
      </w:r>
      <w:r>
        <w:rPr>
          <w:rFonts w:ascii="Times New Roman" w:hAnsi="Times New Roman"/>
          <w:sz w:val="24"/>
          <w:szCs w:val="24"/>
        </w:rPr>
        <w:t xml:space="preserve"> </w:t>
      </w:r>
      <w:r w:rsidRPr="0017010C">
        <w:rPr>
          <w:rFonts w:ascii="Times New Roman" w:hAnsi="Times New Roman"/>
          <w:sz w:val="24"/>
          <w:szCs w:val="24"/>
        </w:rPr>
        <w:t>федерального бюджета</w:t>
      </w:r>
      <w:r w:rsidR="00606C1D">
        <w:rPr>
          <w:rFonts w:ascii="Times New Roman" w:hAnsi="Times New Roman"/>
          <w:sz w:val="24"/>
          <w:szCs w:val="24"/>
        </w:rPr>
        <w:t xml:space="preserve"> за счет средств дополнительного бюджетного финансирования</w:t>
      </w:r>
      <w:r w:rsidRPr="0017010C">
        <w:rPr>
          <w:rFonts w:ascii="Times New Roman" w:hAnsi="Times New Roman"/>
          <w:sz w:val="24"/>
          <w:szCs w:val="24"/>
        </w:rPr>
        <w:t>.</w:t>
      </w:r>
    </w:p>
    <w:p w:rsidR="004356CE" w:rsidRPr="00283754" w:rsidRDefault="004356CE" w:rsidP="004356CE">
      <w:pPr>
        <w:autoSpaceDE w:val="0"/>
        <w:autoSpaceDN w:val="0"/>
        <w:adjustRightInd w:val="0"/>
        <w:spacing w:after="0" w:line="240" w:lineRule="auto"/>
        <w:ind w:firstLine="540"/>
        <w:jc w:val="both"/>
        <w:rPr>
          <w:rFonts w:ascii="Times New Roman" w:hAnsi="Times New Roman"/>
          <w:sz w:val="16"/>
          <w:szCs w:val="16"/>
        </w:rPr>
      </w:pPr>
    </w:p>
    <w:p w:rsidR="004356CE" w:rsidRPr="004D3AEF" w:rsidRDefault="004356CE" w:rsidP="004356CE">
      <w:pPr>
        <w:autoSpaceDE w:val="0"/>
        <w:autoSpaceDN w:val="0"/>
        <w:adjustRightInd w:val="0"/>
        <w:spacing w:after="0" w:line="240" w:lineRule="auto"/>
        <w:jc w:val="center"/>
        <w:outlineLvl w:val="1"/>
        <w:rPr>
          <w:rFonts w:ascii="Times New Roman" w:hAnsi="Times New Roman"/>
          <w:b/>
          <w:sz w:val="24"/>
          <w:szCs w:val="24"/>
        </w:rPr>
      </w:pPr>
      <w:r w:rsidRPr="004D3AEF">
        <w:rPr>
          <w:rFonts w:ascii="Times New Roman" w:hAnsi="Times New Roman"/>
          <w:b/>
          <w:sz w:val="24"/>
          <w:szCs w:val="24"/>
        </w:rPr>
        <w:t>4. Права и обязанности сторон</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4.1. Заказчик обязуется:</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lastRenderedPageBreak/>
        <w:t>4.1.1. Создать Исполнителю необходимые условия для оказания услуг.</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4.1.2. В сроки и порядке, которые предусмотрены контрактом, принять оказанные услуги.</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4.1.3. Своевременно оплачивать услуги Исполнителя в соответствии с условиями настоящего контракта.</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4.2. Заказчик имеет право:</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4.2.1. В любое время проверять ход и качество услуг, выполняемых Исполнителем, не вмешиваясь в его деятельность.</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4.3. Исполнитель обязуется:</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 xml:space="preserve">4.3.1. Оказать услуги надлежащего качества в полном соответствии </w:t>
      </w:r>
      <w:r w:rsidRPr="004356CE">
        <w:rPr>
          <w:rFonts w:ascii="Times New Roman" w:hAnsi="Times New Roman"/>
          <w:sz w:val="24"/>
          <w:szCs w:val="24"/>
        </w:rPr>
        <w:t xml:space="preserve">с </w:t>
      </w:r>
      <w:hyperlink r:id="rId9" w:anchor="Par212" w:history="1">
        <w:r w:rsidRPr="004356CE">
          <w:rPr>
            <w:rStyle w:val="a5"/>
            <w:rFonts w:ascii="Times New Roman" w:hAnsi="Times New Roman"/>
            <w:color w:val="auto"/>
            <w:sz w:val="24"/>
            <w:szCs w:val="24"/>
            <w:u w:val="none"/>
          </w:rPr>
          <w:t>приложением № 1</w:t>
        </w:r>
      </w:hyperlink>
      <w:r w:rsidRPr="00F21166">
        <w:rPr>
          <w:rFonts w:ascii="Times New Roman" w:hAnsi="Times New Roman"/>
          <w:sz w:val="24"/>
          <w:szCs w:val="24"/>
        </w:rPr>
        <w:t xml:space="preserve"> </w:t>
      </w:r>
      <w:r w:rsidRPr="0017010C">
        <w:rPr>
          <w:rFonts w:ascii="Times New Roman" w:hAnsi="Times New Roman"/>
          <w:sz w:val="24"/>
          <w:szCs w:val="24"/>
        </w:rPr>
        <w:t>к Контракту, действующими нормами и техническими условиями.</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4.3.2. Отчитаться перед Заказчиком по акту выполненных услуг.</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4.3.3. Услуги могут выполняться в выходные и праздничные дни. Режим работы (начало и окончание рабочего времени) устанавливается Заказчиком.</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4.3.4. Оказывать услуги в соответствии с требованиями Государственного пожарного надзора и действующих ГОСТ, и прочих технических правил. Исполнять полученные в ходе оказания услуг указания Заказчика, вести исполнительную документацию по объекту.</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4.3.5. Немедленно предупредить Заказчика и до получения от него указаний приостановить оказание услуг при обнаружении:</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 возможных неблагоприятных для Заказчика последствий выполнения его указаний о способе оказания услуг;</w:t>
      </w:r>
    </w:p>
    <w:p w:rsidR="004356CE"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 иных не зависящих от Исполнителя обстоятельств, которые грозят годности или прочности результатов оказания услуг, либо создают невозможность их завершения в срок.</w:t>
      </w:r>
    </w:p>
    <w:p w:rsidR="004356CE" w:rsidRPr="00283754" w:rsidRDefault="004356CE" w:rsidP="004356CE">
      <w:pPr>
        <w:autoSpaceDE w:val="0"/>
        <w:autoSpaceDN w:val="0"/>
        <w:adjustRightInd w:val="0"/>
        <w:spacing w:after="0" w:line="240" w:lineRule="auto"/>
        <w:ind w:firstLine="540"/>
        <w:jc w:val="both"/>
        <w:rPr>
          <w:rFonts w:ascii="Times New Roman" w:hAnsi="Times New Roman"/>
          <w:sz w:val="16"/>
          <w:szCs w:val="16"/>
        </w:rPr>
      </w:pPr>
    </w:p>
    <w:p w:rsidR="004356CE" w:rsidRPr="004D3AEF" w:rsidRDefault="004356CE" w:rsidP="004356CE">
      <w:pPr>
        <w:autoSpaceDE w:val="0"/>
        <w:autoSpaceDN w:val="0"/>
        <w:adjustRightInd w:val="0"/>
        <w:spacing w:after="0" w:line="240" w:lineRule="auto"/>
        <w:jc w:val="center"/>
        <w:outlineLvl w:val="1"/>
        <w:rPr>
          <w:rFonts w:ascii="Times New Roman" w:hAnsi="Times New Roman"/>
          <w:b/>
          <w:sz w:val="24"/>
          <w:szCs w:val="24"/>
        </w:rPr>
      </w:pPr>
      <w:r w:rsidRPr="004D3AEF">
        <w:rPr>
          <w:rFonts w:ascii="Times New Roman" w:hAnsi="Times New Roman"/>
          <w:b/>
          <w:sz w:val="24"/>
          <w:szCs w:val="24"/>
        </w:rPr>
        <w:t>5. Порядок сдачи и приемки оказанных услуг</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5.1. Исполнитель в течение одного рабочего дня уведомляет Заказчика об окончании выполнения услуг.</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5.3. Заказчик после получения уведомления об окончании выполнения услуг обязан с участием Исполнителя осмотреть и принять оказанные услуги в течение пяти рабочих дней, а при обнаружении отступлений от условий контракта, ухудшающих результат работы, или иных недостатков в работе немедленно заявить об этом Исполнителю.</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В ходе приемки оказанных услуг Исполнител</w:t>
      </w:r>
      <w:r>
        <w:rPr>
          <w:rFonts w:ascii="Times New Roman" w:hAnsi="Times New Roman"/>
          <w:sz w:val="24"/>
          <w:szCs w:val="24"/>
        </w:rPr>
        <w:t xml:space="preserve">ь производит испытание работ и </w:t>
      </w:r>
      <w:r w:rsidRPr="0017010C">
        <w:rPr>
          <w:rFonts w:ascii="Times New Roman" w:hAnsi="Times New Roman"/>
          <w:sz w:val="24"/>
          <w:szCs w:val="24"/>
        </w:rPr>
        <w:t>систем в присутствии представителя Заказчика, представляет письменную инструкцию по эксплуатации системы.</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5.4. В случае несоответствия результатов оказанных услуг условиям контракта сторонами составляется двусторонний акт с перечнем необходимых доработок. Претензии о проведении доработок должны быть предъявлены Заказчиком в течение пяти рабочих дней после осуществления осмотра и приемки оказанных услуг. Исполнитель обязан произвести необходимые исправления без дополнительной оплаты.</w:t>
      </w:r>
    </w:p>
    <w:p w:rsidR="004356CE"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5.5. Приемка услуг оформляется актом выполненных услуг.</w:t>
      </w:r>
    </w:p>
    <w:p w:rsidR="004356CE" w:rsidRPr="00283754" w:rsidRDefault="004356CE" w:rsidP="004356CE">
      <w:pPr>
        <w:autoSpaceDE w:val="0"/>
        <w:autoSpaceDN w:val="0"/>
        <w:adjustRightInd w:val="0"/>
        <w:spacing w:after="0" w:line="240" w:lineRule="auto"/>
        <w:ind w:firstLine="540"/>
        <w:jc w:val="both"/>
        <w:rPr>
          <w:rFonts w:ascii="Times New Roman" w:hAnsi="Times New Roman"/>
          <w:sz w:val="16"/>
          <w:szCs w:val="16"/>
        </w:rPr>
      </w:pPr>
    </w:p>
    <w:p w:rsidR="004356CE" w:rsidRPr="004D3AEF" w:rsidRDefault="004356CE" w:rsidP="004356CE">
      <w:pPr>
        <w:autoSpaceDE w:val="0"/>
        <w:autoSpaceDN w:val="0"/>
        <w:adjustRightInd w:val="0"/>
        <w:spacing w:after="0" w:line="240" w:lineRule="auto"/>
        <w:jc w:val="center"/>
        <w:outlineLvl w:val="1"/>
        <w:rPr>
          <w:rFonts w:ascii="Times New Roman" w:hAnsi="Times New Roman"/>
          <w:b/>
          <w:sz w:val="24"/>
          <w:szCs w:val="24"/>
        </w:rPr>
      </w:pPr>
      <w:r w:rsidRPr="004D3AEF">
        <w:rPr>
          <w:rFonts w:ascii="Times New Roman" w:hAnsi="Times New Roman"/>
          <w:b/>
          <w:sz w:val="24"/>
          <w:szCs w:val="24"/>
        </w:rPr>
        <w:t>6. Гарантии</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Исполнитель гарантирует:</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6.1. Надлежащее качество используемых при оказании услуг материалов и оборудования государственным стандартам и техническим условиям.</w:t>
      </w:r>
    </w:p>
    <w:p w:rsidR="004356CE" w:rsidRPr="0017010C"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6.2. Качество оказания услуг в соответствии с техническим заданием, действующими нормами и техническими условиями в течение срока действия контракта и в течение гарантийного срока</w:t>
      </w:r>
      <w:r w:rsidR="00502311">
        <w:rPr>
          <w:rFonts w:ascii="Times New Roman" w:hAnsi="Times New Roman"/>
          <w:sz w:val="24"/>
          <w:szCs w:val="24"/>
        </w:rPr>
        <w:t xml:space="preserve"> (12 месяцев</w:t>
      </w:r>
      <w:r>
        <w:rPr>
          <w:rFonts w:ascii="Times New Roman" w:hAnsi="Times New Roman"/>
          <w:sz w:val="24"/>
          <w:szCs w:val="24"/>
        </w:rPr>
        <w:t>)</w:t>
      </w:r>
      <w:r w:rsidRPr="0017010C">
        <w:rPr>
          <w:rFonts w:ascii="Times New Roman" w:hAnsi="Times New Roman"/>
          <w:sz w:val="24"/>
          <w:szCs w:val="24"/>
        </w:rPr>
        <w:t>.</w:t>
      </w:r>
    </w:p>
    <w:p w:rsidR="004356CE" w:rsidRDefault="004356CE" w:rsidP="004356CE">
      <w:pPr>
        <w:autoSpaceDE w:val="0"/>
        <w:autoSpaceDN w:val="0"/>
        <w:adjustRightInd w:val="0"/>
        <w:spacing w:after="0" w:line="240" w:lineRule="auto"/>
        <w:ind w:firstLine="540"/>
        <w:jc w:val="both"/>
        <w:rPr>
          <w:rFonts w:ascii="Times New Roman" w:hAnsi="Times New Roman"/>
          <w:sz w:val="24"/>
          <w:szCs w:val="24"/>
        </w:rPr>
      </w:pPr>
      <w:r w:rsidRPr="0017010C">
        <w:rPr>
          <w:rFonts w:ascii="Times New Roman" w:hAnsi="Times New Roman"/>
          <w:sz w:val="24"/>
          <w:szCs w:val="24"/>
        </w:rPr>
        <w:t>6.3. Своевременное устранение недостатков и дефектов, выявленных при приемке услуг и в период гарантийного срока.</w:t>
      </w:r>
    </w:p>
    <w:p w:rsidR="004356CE" w:rsidRDefault="004356CE" w:rsidP="004356CE">
      <w:pPr>
        <w:pStyle w:val="a8"/>
      </w:pPr>
      <w:r>
        <w:t>7</w:t>
      </w:r>
      <w:r w:rsidRPr="00D927DD">
        <w:t>. Ответственность Сторон</w:t>
      </w:r>
    </w:p>
    <w:p w:rsidR="00502311" w:rsidRPr="0054375C" w:rsidRDefault="00502311" w:rsidP="00502311">
      <w:pPr>
        <w:pStyle w:val="3"/>
        <w:tabs>
          <w:tab w:val="left" w:pos="993"/>
        </w:tabs>
        <w:spacing w:after="0"/>
        <w:ind w:left="0" w:firstLine="567"/>
        <w:jc w:val="both"/>
        <w:rPr>
          <w:sz w:val="24"/>
          <w:szCs w:val="24"/>
        </w:rPr>
      </w:pPr>
      <w:r>
        <w:rPr>
          <w:sz w:val="24"/>
          <w:szCs w:val="24"/>
        </w:rPr>
        <w:t>7</w:t>
      </w:r>
      <w:r w:rsidRPr="0054375C">
        <w:rPr>
          <w:sz w:val="24"/>
          <w:szCs w:val="24"/>
        </w:rPr>
        <w:t>.1.</w:t>
      </w:r>
      <w:r w:rsidRPr="0054375C">
        <w:rPr>
          <w:sz w:val="24"/>
          <w:szCs w:val="24"/>
          <w:lang w:eastAsia="en-US"/>
        </w:rPr>
        <w:t xml:space="preserve"> </w:t>
      </w:r>
      <w:r w:rsidRPr="0054375C">
        <w:rPr>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02311" w:rsidRPr="0054375C" w:rsidRDefault="00502311" w:rsidP="00502311">
      <w:pPr>
        <w:pStyle w:val="ae"/>
        <w:ind w:left="0" w:firstLine="567"/>
        <w:jc w:val="both"/>
        <w:rPr>
          <w:rFonts w:ascii="Times New Roman" w:hAnsi="Times New Roman"/>
          <w:sz w:val="24"/>
          <w:szCs w:val="24"/>
        </w:rPr>
      </w:pPr>
      <w:r>
        <w:rPr>
          <w:rFonts w:ascii="Times New Roman" w:hAnsi="Times New Roman"/>
          <w:sz w:val="24"/>
          <w:szCs w:val="24"/>
        </w:rPr>
        <w:t>7</w:t>
      </w:r>
      <w:r w:rsidRPr="0054375C">
        <w:rPr>
          <w:rFonts w:ascii="Times New Roman" w:hAnsi="Times New Roman"/>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w:t>
      </w:r>
      <w:r w:rsidRPr="0054375C">
        <w:rPr>
          <w:rFonts w:ascii="Times New Roman" w:hAnsi="Times New Roman"/>
          <w:sz w:val="24"/>
          <w:szCs w:val="24"/>
        </w:rPr>
        <w:lastRenderedPageBreak/>
        <w:t xml:space="preserve">потребовать уплаты неустоек (штрафов, пеней). </w:t>
      </w:r>
    </w:p>
    <w:p w:rsidR="00502311" w:rsidRPr="0054375C" w:rsidRDefault="00502311" w:rsidP="00502311">
      <w:pPr>
        <w:pStyle w:val="ae"/>
        <w:ind w:left="0" w:firstLine="567"/>
        <w:jc w:val="both"/>
        <w:rPr>
          <w:rFonts w:ascii="Times New Roman" w:hAnsi="Times New Roman"/>
          <w:sz w:val="24"/>
          <w:szCs w:val="24"/>
        </w:rPr>
      </w:pPr>
      <w:r>
        <w:rPr>
          <w:rFonts w:ascii="Times New Roman" w:hAnsi="Times New Roman"/>
          <w:sz w:val="24"/>
          <w:szCs w:val="24"/>
        </w:rPr>
        <w:t>7</w:t>
      </w:r>
      <w:r w:rsidRPr="0054375C">
        <w:rPr>
          <w:rFonts w:ascii="Times New Roman" w:hAnsi="Times New Roman"/>
          <w:sz w:val="24"/>
          <w:szCs w:val="24"/>
        </w:rPr>
        <w:t xml:space="preserve">.3.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02311" w:rsidRPr="0054375C" w:rsidRDefault="00502311" w:rsidP="00502311">
      <w:pPr>
        <w:pStyle w:val="ConsPlusNormal"/>
        <w:ind w:firstLine="567"/>
        <w:jc w:val="both"/>
        <w:rPr>
          <w:rFonts w:ascii="Times New Roman" w:hAnsi="Times New Roman" w:cs="Times New Roman"/>
        </w:rPr>
      </w:pPr>
      <w:r>
        <w:rPr>
          <w:rFonts w:ascii="Times New Roman" w:hAnsi="Times New Roman" w:cs="Times New Roman"/>
        </w:rPr>
        <w:t>7</w:t>
      </w:r>
      <w:r w:rsidRPr="0054375C">
        <w:rPr>
          <w:rFonts w:ascii="Times New Roman" w:hAnsi="Times New Roman" w:cs="Times New Roman"/>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502311" w:rsidRPr="0054375C" w:rsidRDefault="00502311" w:rsidP="00502311">
      <w:pPr>
        <w:pStyle w:val="ae"/>
        <w:ind w:left="0" w:firstLine="567"/>
        <w:jc w:val="both"/>
        <w:rPr>
          <w:rFonts w:ascii="Times New Roman" w:hAnsi="Times New Roman"/>
          <w:sz w:val="24"/>
          <w:szCs w:val="24"/>
        </w:rPr>
      </w:pPr>
      <w:r>
        <w:rPr>
          <w:rFonts w:ascii="Times New Roman" w:hAnsi="Times New Roman"/>
          <w:sz w:val="24"/>
          <w:szCs w:val="24"/>
        </w:rPr>
        <w:t>7</w:t>
      </w:r>
      <w:r w:rsidRPr="0054375C">
        <w:rPr>
          <w:rFonts w:ascii="Times New Roman" w:hAnsi="Times New Roman"/>
          <w:sz w:val="24"/>
          <w:szCs w:val="24"/>
        </w:rPr>
        <w:t>.5. Размер штрафа устанавливается Контрактом в </w:t>
      </w:r>
      <w:hyperlink r:id="rId10" w:anchor="dst100012" w:history="1">
        <w:r w:rsidRPr="0054375C">
          <w:rPr>
            <w:rFonts w:ascii="Times New Roman" w:hAnsi="Times New Roman"/>
            <w:sz w:val="24"/>
            <w:szCs w:val="24"/>
          </w:rPr>
          <w:t>порядке</w:t>
        </w:r>
      </w:hyperlink>
      <w:r w:rsidRPr="0054375C">
        <w:rPr>
          <w:rFonts w:ascii="Times New Roman" w:hAnsi="Times New Roman"/>
          <w:sz w:val="24"/>
          <w:szCs w:val="24"/>
        </w:rPr>
        <w:t>, установленном постановлением Правительства Российской</w:t>
      </w:r>
      <w:r>
        <w:rPr>
          <w:rFonts w:ascii="Times New Roman" w:hAnsi="Times New Roman"/>
          <w:sz w:val="24"/>
          <w:szCs w:val="24"/>
        </w:rPr>
        <w:t xml:space="preserve"> Федерации от 30.08.2017 № 1042 </w:t>
      </w:r>
      <w:r w:rsidRPr="0054375C">
        <w:rPr>
          <w:rFonts w:ascii="Times New Roman" w:hAnsi="Times New Roman"/>
          <w:sz w:val="24"/>
          <w:szCs w:val="24"/>
        </w:rPr>
        <w:t xml:space="preserve">(в ред. от 02.08.2019) </w:t>
      </w:r>
      <w:r>
        <w:rPr>
          <w:rFonts w:ascii="Times New Roman" w:hAnsi="Times New Roman"/>
          <w:sz w:val="24"/>
          <w:szCs w:val="24"/>
        </w:rPr>
        <w:t xml:space="preserve">                         </w:t>
      </w:r>
      <w:r w:rsidRPr="0054375C">
        <w:rPr>
          <w:rFonts w:ascii="Times New Roman" w:hAnsi="Times New Roman"/>
          <w:sz w:val="24"/>
          <w:szCs w:val="24"/>
        </w:rPr>
        <w:t>«Об утверждении Правил определения размера штрафа, начисляемого</w:t>
      </w:r>
      <w:r>
        <w:rPr>
          <w:rFonts w:ascii="Times New Roman" w:hAnsi="Times New Roman"/>
          <w:sz w:val="24"/>
          <w:szCs w:val="24"/>
        </w:rPr>
        <w:t xml:space="preserve"> </w:t>
      </w:r>
      <w:r w:rsidRPr="0054375C">
        <w:rPr>
          <w:rFonts w:ascii="Times New Roman" w:hAnsi="Times New Roman"/>
          <w:sz w:val="24"/>
          <w:szCs w:val="24"/>
        </w:rPr>
        <w:t>в случае ненадлежащего исполнения заказч</w:t>
      </w:r>
      <w:r>
        <w:rPr>
          <w:rFonts w:ascii="Times New Roman" w:hAnsi="Times New Roman"/>
          <w:sz w:val="24"/>
          <w:szCs w:val="24"/>
        </w:rPr>
        <w:t xml:space="preserve">иком, поставщиком (подрядчиком, исполнителем) </w:t>
      </w:r>
      <w:r w:rsidRPr="0054375C">
        <w:rPr>
          <w:rFonts w:ascii="Times New Roman" w:hAnsi="Times New Roman"/>
          <w:sz w:val="24"/>
          <w:szCs w:val="24"/>
        </w:rPr>
        <w:t xml:space="preserve">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который составляет 1 000 (одна тысяча) рублей 00 копеек. </w:t>
      </w:r>
    </w:p>
    <w:p w:rsidR="00502311" w:rsidRPr="0054375C" w:rsidRDefault="00502311" w:rsidP="00502311">
      <w:pPr>
        <w:pStyle w:val="ConsPlusNormal"/>
        <w:ind w:firstLine="567"/>
        <w:jc w:val="both"/>
        <w:rPr>
          <w:rFonts w:ascii="Times New Roman" w:hAnsi="Times New Roman" w:cs="Times New Roman"/>
        </w:rPr>
      </w:pPr>
      <w:r>
        <w:rPr>
          <w:rFonts w:ascii="Times New Roman" w:hAnsi="Times New Roman" w:cs="Times New Roman"/>
        </w:rPr>
        <w:t>7</w:t>
      </w:r>
      <w:r w:rsidRPr="0054375C">
        <w:rPr>
          <w:rFonts w:ascii="Times New Roman" w:hAnsi="Times New Roman" w:cs="Times New Roman"/>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02311" w:rsidRPr="0054375C" w:rsidRDefault="00502311" w:rsidP="00502311">
      <w:pPr>
        <w:pStyle w:val="ae"/>
        <w:ind w:left="0" w:firstLine="567"/>
        <w:jc w:val="both"/>
        <w:rPr>
          <w:rFonts w:ascii="Times New Roman" w:hAnsi="Times New Roman"/>
          <w:sz w:val="24"/>
          <w:szCs w:val="24"/>
        </w:rPr>
      </w:pPr>
      <w:r>
        <w:rPr>
          <w:rFonts w:ascii="Times New Roman" w:hAnsi="Times New Roman"/>
          <w:sz w:val="24"/>
          <w:szCs w:val="24"/>
        </w:rPr>
        <w:t>7</w:t>
      </w:r>
      <w:r w:rsidRPr="0054375C">
        <w:rPr>
          <w:rFonts w:ascii="Times New Roman" w:hAnsi="Times New Roman"/>
          <w:sz w:val="24"/>
          <w:szCs w:val="24"/>
        </w:rPr>
        <w:t>.7.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502311" w:rsidRPr="0054375C" w:rsidRDefault="00502311" w:rsidP="00502311">
      <w:pPr>
        <w:pStyle w:val="ae"/>
        <w:ind w:left="0" w:firstLine="567"/>
        <w:jc w:val="both"/>
        <w:rPr>
          <w:rFonts w:ascii="Times New Roman" w:hAnsi="Times New Roman"/>
          <w:sz w:val="24"/>
          <w:szCs w:val="24"/>
        </w:rPr>
      </w:pPr>
      <w:r>
        <w:rPr>
          <w:rFonts w:ascii="Times New Roman" w:hAnsi="Times New Roman"/>
          <w:sz w:val="24"/>
          <w:szCs w:val="24"/>
        </w:rPr>
        <w:t>7</w:t>
      </w:r>
      <w:r w:rsidRPr="0054375C">
        <w:rPr>
          <w:rFonts w:ascii="Times New Roman" w:hAnsi="Times New Roman"/>
          <w:sz w:val="24"/>
          <w:szCs w:val="24"/>
        </w:rPr>
        <w:t>.8.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02311" w:rsidRPr="0054375C" w:rsidRDefault="00502311" w:rsidP="00502311">
      <w:pPr>
        <w:pStyle w:val="3"/>
        <w:tabs>
          <w:tab w:val="left" w:pos="993"/>
        </w:tabs>
        <w:spacing w:after="0"/>
        <w:ind w:left="0" w:firstLine="567"/>
        <w:jc w:val="both"/>
        <w:rPr>
          <w:sz w:val="24"/>
          <w:szCs w:val="24"/>
        </w:rPr>
      </w:pPr>
      <w:r>
        <w:rPr>
          <w:sz w:val="24"/>
          <w:szCs w:val="24"/>
        </w:rPr>
        <w:t>7</w:t>
      </w:r>
      <w:r w:rsidRPr="0054375C">
        <w:rPr>
          <w:sz w:val="24"/>
          <w:szCs w:val="24"/>
        </w:rPr>
        <w:t>.9.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502311" w:rsidRPr="0054375C" w:rsidRDefault="00502311" w:rsidP="00502311">
      <w:pPr>
        <w:pStyle w:val="ConsPlusNormal"/>
        <w:ind w:firstLine="567"/>
        <w:jc w:val="both"/>
        <w:rPr>
          <w:rFonts w:ascii="Times New Roman" w:hAnsi="Times New Roman" w:cs="Times New Roman"/>
        </w:rPr>
      </w:pPr>
      <w:r>
        <w:rPr>
          <w:rFonts w:ascii="Times New Roman" w:hAnsi="Times New Roman" w:cs="Times New Roman"/>
        </w:rPr>
        <w:t>7</w:t>
      </w:r>
      <w:r w:rsidRPr="0054375C">
        <w:rPr>
          <w:rFonts w:ascii="Times New Roman" w:hAnsi="Times New Roman" w:cs="Times New Roman"/>
        </w:rPr>
        <w:t xml:space="preserve">.10. За каждый факт неисполнения или ненадлежащего исполнения поставщиком (подрядчиком, исполнителем) обязательств, предусмотренных контрактом, заключенным </w:t>
      </w:r>
      <w:r>
        <w:rPr>
          <w:rFonts w:ascii="Times New Roman" w:hAnsi="Times New Roman" w:cs="Times New Roman"/>
        </w:rPr>
        <w:t xml:space="preserve">               </w:t>
      </w:r>
      <w:r w:rsidRPr="0054375C">
        <w:rPr>
          <w:rFonts w:ascii="Times New Roman" w:hAnsi="Times New Roman" w:cs="Times New Roman"/>
        </w:rPr>
        <w:t xml:space="preserve">по результатам определения поставщика (подрядчика, исполнителя) в соответствии                        с пунктом 1 части 1 статьи 30 Федерального закона о контрактной системе, </w:t>
      </w:r>
      <w:r>
        <w:rPr>
          <w:rFonts w:ascii="Times New Roman" w:hAnsi="Times New Roman" w:cs="Times New Roman"/>
        </w:rPr>
        <w:t xml:space="preserve"> </w:t>
      </w:r>
      <w:r w:rsidRPr="0054375C">
        <w:rPr>
          <w:rFonts w:ascii="Times New Roman" w:hAnsi="Times New Roman" w:cs="Times New Roman"/>
        </w:rP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hAnsi="Times New Roman" w:cs="Times New Roman"/>
        </w:rPr>
        <w:t xml:space="preserve"> </w:t>
      </w:r>
      <w:r w:rsidRPr="0054375C">
        <w:rPr>
          <w:rFonts w:ascii="Times New Roman" w:hAnsi="Times New Roman" w:cs="Times New Roman"/>
        </w:rPr>
        <w:t xml:space="preserve">1 процента цены контракта (этапа), </w:t>
      </w:r>
      <w:r>
        <w:rPr>
          <w:rFonts w:ascii="Times New Roman" w:hAnsi="Times New Roman" w:cs="Times New Roman"/>
        </w:rPr>
        <w:t xml:space="preserve">             </w:t>
      </w:r>
      <w:r w:rsidRPr="0054375C">
        <w:rPr>
          <w:rFonts w:ascii="Times New Roman" w:hAnsi="Times New Roman" w:cs="Times New Roman"/>
        </w:rPr>
        <w:t xml:space="preserve">но не более 5 тыс. рублей и не менее 1 тыс. рублей </w:t>
      </w:r>
      <w:r>
        <w:rPr>
          <w:rFonts w:ascii="Times New Roman" w:hAnsi="Times New Roman" w:cs="Times New Roman"/>
        </w:rPr>
        <w:t xml:space="preserve"> </w:t>
      </w:r>
      <w:r w:rsidRPr="0054375C">
        <w:rPr>
          <w:rFonts w:ascii="Times New Roman" w:hAnsi="Times New Roman" w:cs="Times New Roman"/>
        </w:rPr>
        <w:t>(в редакции постановления Правительства РФ от 02.08.2019 № 1011).</w:t>
      </w:r>
    </w:p>
    <w:p w:rsidR="00502311" w:rsidRPr="0054375C" w:rsidRDefault="00502311" w:rsidP="00502311">
      <w:pPr>
        <w:pStyle w:val="ConsPlusNormal"/>
        <w:ind w:firstLine="567"/>
        <w:jc w:val="both"/>
        <w:rPr>
          <w:rFonts w:ascii="Times New Roman" w:hAnsi="Times New Roman" w:cs="Times New Roman"/>
        </w:rPr>
      </w:pPr>
      <w:r>
        <w:rPr>
          <w:rFonts w:ascii="Times New Roman" w:hAnsi="Times New Roman" w:cs="Times New Roman"/>
        </w:rPr>
        <w:t>7</w:t>
      </w:r>
      <w:r w:rsidRPr="0054375C">
        <w:rPr>
          <w:rFonts w:ascii="Times New Roman" w:hAnsi="Times New Roman" w:cs="Times New Roman"/>
        </w:rPr>
        <w:t xml:space="preserve">.11.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w:t>
      </w:r>
      <w:r>
        <w:rPr>
          <w:rFonts w:ascii="Times New Roman" w:hAnsi="Times New Roman" w:cs="Times New Roman"/>
        </w:rPr>
        <w:t xml:space="preserve">           </w:t>
      </w:r>
      <w:r w:rsidRPr="0054375C">
        <w:rPr>
          <w:rFonts w:ascii="Times New Roman" w:hAnsi="Times New Roman" w:cs="Times New Roman"/>
        </w:rPr>
        <w:t>не может превышать цену контракта.</w:t>
      </w:r>
    </w:p>
    <w:p w:rsidR="00502311" w:rsidRPr="0054375C" w:rsidRDefault="00502311" w:rsidP="00502311">
      <w:pPr>
        <w:pStyle w:val="ae"/>
        <w:spacing w:line="19" w:lineRule="atLeast"/>
        <w:ind w:left="0" w:firstLine="567"/>
        <w:jc w:val="both"/>
        <w:rPr>
          <w:rFonts w:ascii="Times New Roman" w:hAnsi="Times New Roman"/>
          <w:sz w:val="24"/>
          <w:szCs w:val="24"/>
        </w:rPr>
      </w:pPr>
      <w:r>
        <w:rPr>
          <w:rFonts w:ascii="Times New Roman" w:hAnsi="Times New Roman"/>
          <w:sz w:val="24"/>
          <w:szCs w:val="24"/>
        </w:rPr>
        <w:t>7</w:t>
      </w:r>
      <w:r w:rsidRPr="0054375C">
        <w:rPr>
          <w:rFonts w:ascii="Times New Roman" w:hAnsi="Times New Roman"/>
          <w:sz w:val="24"/>
          <w:szCs w:val="24"/>
        </w:rPr>
        <w:t xml:space="preserve">.12. При неисполнении или ненадлежащем исполнении Контракта, в том числе   </w:t>
      </w:r>
      <w:r>
        <w:rPr>
          <w:rFonts w:ascii="Times New Roman" w:hAnsi="Times New Roman"/>
          <w:sz w:val="24"/>
          <w:szCs w:val="24"/>
        </w:rPr>
        <w:t xml:space="preserve">                 </w:t>
      </w:r>
      <w:r w:rsidRPr="0054375C">
        <w:rPr>
          <w:rFonts w:ascii="Times New Roman" w:hAnsi="Times New Roman"/>
          <w:sz w:val="24"/>
          <w:szCs w:val="24"/>
        </w:rPr>
        <w:t>при одностороннем отказе стороны Контракта от исполнения Контракта в связи</w:t>
      </w:r>
      <w:r>
        <w:rPr>
          <w:rFonts w:ascii="Times New Roman" w:hAnsi="Times New Roman"/>
          <w:sz w:val="24"/>
          <w:szCs w:val="24"/>
        </w:rPr>
        <w:t xml:space="preserve"> </w:t>
      </w:r>
      <w:r w:rsidRPr="0054375C">
        <w:rPr>
          <w:rFonts w:ascii="Times New Roman" w:hAnsi="Times New Roman"/>
          <w:sz w:val="24"/>
          <w:szCs w:val="24"/>
        </w:rPr>
        <w:t>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502311" w:rsidRPr="0054375C" w:rsidRDefault="00502311" w:rsidP="007B559B">
      <w:pPr>
        <w:pStyle w:val="3"/>
        <w:tabs>
          <w:tab w:val="left" w:pos="993"/>
        </w:tabs>
        <w:spacing w:after="0"/>
        <w:ind w:left="0" w:firstLine="567"/>
        <w:jc w:val="both"/>
        <w:rPr>
          <w:sz w:val="24"/>
          <w:szCs w:val="24"/>
        </w:rPr>
      </w:pPr>
      <w:r>
        <w:rPr>
          <w:sz w:val="24"/>
          <w:szCs w:val="24"/>
        </w:rPr>
        <w:t>7</w:t>
      </w:r>
      <w:r w:rsidRPr="0054375C">
        <w:rPr>
          <w:sz w:val="24"/>
          <w:szCs w:val="24"/>
        </w:rPr>
        <w:t>.13. Сторона освобождается от уплаты неустойки (штрафа, пени), если докажет,</w:t>
      </w:r>
      <w:r>
        <w:rPr>
          <w:sz w:val="24"/>
          <w:szCs w:val="24"/>
        </w:rPr>
        <w:t xml:space="preserve"> </w:t>
      </w:r>
      <w:r w:rsidRPr="0054375C">
        <w:rPr>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56CE" w:rsidRPr="007B559B" w:rsidRDefault="00502311" w:rsidP="00502311">
      <w:pPr>
        <w:pStyle w:val="a8"/>
        <w:ind w:firstLine="567"/>
        <w:jc w:val="both"/>
        <w:rPr>
          <w:b w:val="0"/>
        </w:rPr>
      </w:pPr>
      <w:r w:rsidRPr="007B559B">
        <w:rPr>
          <w:b w:val="0"/>
        </w:rPr>
        <w:lastRenderedPageBreak/>
        <w:t>7.14. Уплата неустойки (штрафов, пени) или применение иной формы ответственности не освобождает стороны от исполнения обязательств по контракту</w:t>
      </w:r>
      <w:r w:rsidR="004356CE" w:rsidRPr="007B559B">
        <w:rPr>
          <w:b w:val="0"/>
        </w:rPr>
        <w:t>.</w:t>
      </w:r>
    </w:p>
    <w:p w:rsidR="004356CE" w:rsidRPr="00283754" w:rsidRDefault="004356CE" w:rsidP="004356CE">
      <w:pPr>
        <w:pStyle w:val="a8"/>
        <w:ind w:firstLine="567"/>
        <w:jc w:val="both"/>
        <w:rPr>
          <w:b w:val="0"/>
          <w:sz w:val="16"/>
          <w:szCs w:val="16"/>
        </w:rPr>
      </w:pPr>
    </w:p>
    <w:p w:rsidR="004356CE" w:rsidRDefault="004356CE" w:rsidP="004356CE">
      <w:pPr>
        <w:pStyle w:val="a8"/>
        <w:ind w:firstLine="567"/>
      </w:pPr>
      <w:r>
        <w:t>8</w:t>
      </w:r>
      <w:r w:rsidRPr="00D927DD">
        <w:t>. Форс-мажорные обстоятельства</w:t>
      </w:r>
    </w:p>
    <w:p w:rsidR="004356CE" w:rsidRPr="00D927DD" w:rsidRDefault="004356CE" w:rsidP="004356CE">
      <w:pPr>
        <w:pStyle w:val="a8"/>
        <w:ind w:firstLine="567"/>
        <w:jc w:val="both"/>
        <w:rPr>
          <w:b w:val="0"/>
        </w:rPr>
      </w:pPr>
      <w:r>
        <w:rPr>
          <w:b w:val="0"/>
        </w:rPr>
        <w:t>8</w:t>
      </w:r>
      <w:r w:rsidRPr="00D927DD">
        <w:rPr>
          <w:b w:val="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356CE" w:rsidRPr="00D927DD" w:rsidRDefault="004356CE" w:rsidP="004356CE">
      <w:pPr>
        <w:pStyle w:val="a8"/>
        <w:ind w:firstLine="567"/>
        <w:jc w:val="both"/>
        <w:rPr>
          <w:b w:val="0"/>
        </w:rPr>
      </w:pPr>
      <w:r w:rsidRPr="00D927DD">
        <w:rPr>
          <w:b w:val="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356CE" w:rsidRPr="00D927DD" w:rsidRDefault="004356CE" w:rsidP="004356CE">
      <w:pPr>
        <w:pStyle w:val="a8"/>
        <w:ind w:firstLine="567"/>
        <w:jc w:val="both"/>
        <w:rPr>
          <w:b w:val="0"/>
        </w:rPr>
      </w:pPr>
      <w:r>
        <w:rPr>
          <w:b w:val="0"/>
        </w:rPr>
        <w:t>8</w:t>
      </w:r>
      <w:r w:rsidRPr="00D927DD">
        <w:rPr>
          <w:b w:val="0"/>
        </w:rPr>
        <w:t>.2.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356CE" w:rsidRPr="00D927DD" w:rsidRDefault="004356CE" w:rsidP="004356CE">
      <w:pPr>
        <w:pStyle w:val="a8"/>
        <w:ind w:firstLine="567"/>
        <w:jc w:val="both"/>
        <w:rPr>
          <w:b w:val="0"/>
        </w:rPr>
      </w:pPr>
      <w:r>
        <w:rPr>
          <w:b w:val="0"/>
        </w:rPr>
        <w:t>8</w:t>
      </w:r>
      <w:r w:rsidRPr="00D927DD">
        <w:rPr>
          <w:b w:val="0"/>
        </w:rPr>
        <w:t>.3.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356CE" w:rsidRPr="00D927DD" w:rsidRDefault="004356CE" w:rsidP="004356CE">
      <w:pPr>
        <w:pStyle w:val="a8"/>
        <w:ind w:firstLine="709"/>
        <w:jc w:val="both"/>
        <w:rPr>
          <w:b w:val="0"/>
        </w:rPr>
      </w:pPr>
      <w:r>
        <w:rPr>
          <w:b w:val="0"/>
        </w:rPr>
        <w:t>8</w:t>
      </w:r>
      <w:r w:rsidRPr="00D927DD">
        <w:rPr>
          <w:b w:val="0"/>
        </w:rPr>
        <w:t xml:space="preserve">.4.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4356CE" w:rsidRPr="00D927DD" w:rsidRDefault="004356CE" w:rsidP="004356CE">
      <w:pPr>
        <w:pStyle w:val="a8"/>
        <w:ind w:firstLine="709"/>
        <w:jc w:val="both"/>
        <w:rPr>
          <w:b w:val="0"/>
        </w:rPr>
      </w:pPr>
      <w:r>
        <w:rPr>
          <w:b w:val="0"/>
        </w:rPr>
        <w:t>8</w:t>
      </w:r>
      <w:r w:rsidRPr="00D927DD">
        <w:rPr>
          <w:b w:val="0"/>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356CE" w:rsidRDefault="004356CE" w:rsidP="004356CE">
      <w:pPr>
        <w:pStyle w:val="a8"/>
        <w:ind w:firstLine="709"/>
        <w:jc w:val="both"/>
        <w:rPr>
          <w:b w:val="0"/>
        </w:rPr>
      </w:pPr>
      <w:r>
        <w:rPr>
          <w:b w:val="0"/>
        </w:rPr>
        <w:t>8</w:t>
      </w:r>
      <w:r w:rsidRPr="00D927DD">
        <w:rPr>
          <w:b w:val="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356CE" w:rsidRPr="00283754" w:rsidRDefault="004356CE" w:rsidP="004356CE">
      <w:pPr>
        <w:pStyle w:val="a8"/>
        <w:ind w:firstLine="709"/>
        <w:jc w:val="both"/>
        <w:rPr>
          <w:b w:val="0"/>
          <w:sz w:val="16"/>
          <w:szCs w:val="16"/>
        </w:rPr>
      </w:pPr>
    </w:p>
    <w:p w:rsidR="004356CE" w:rsidRDefault="004356CE" w:rsidP="004356CE">
      <w:pPr>
        <w:pStyle w:val="a8"/>
      </w:pPr>
      <w:r>
        <w:t>9</w:t>
      </w:r>
      <w:r w:rsidRPr="00D927DD">
        <w:t>. Изменение и расторжение Контракта</w:t>
      </w:r>
    </w:p>
    <w:p w:rsidR="004356CE" w:rsidRPr="00D927DD" w:rsidRDefault="004356CE" w:rsidP="004356CE">
      <w:pPr>
        <w:pStyle w:val="a8"/>
        <w:ind w:firstLine="709"/>
        <w:jc w:val="both"/>
        <w:rPr>
          <w:b w:val="0"/>
        </w:rPr>
      </w:pPr>
      <w:r>
        <w:rPr>
          <w:b w:val="0"/>
        </w:rPr>
        <w:t>9</w:t>
      </w:r>
      <w:r w:rsidRPr="00D927DD">
        <w:rPr>
          <w:b w:val="0"/>
        </w:rPr>
        <w:t>.1.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p>
    <w:p w:rsidR="004356CE" w:rsidRPr="00D927DD" w:rsidRDefault="004356CE" w:rsidP="004356CE">
      <w:pPr>
        <w:pStyle w:val="a8"/>
        <w:ind w:firstLine="709"/>
        <w:jc w:val="both"/>
        <w:rPr>
          <w:b w:val="0"/>
        </w:rPr>
      </w:pPr>
      <w:r>
        <w:rPr>
          <w:b w:val="0"/>
        </w:rPr>
        <w:t>9</w:t>
      </w:r>
      <w:r w:rsidRPr="00D927DD">
        <w:rPr>
          <w:b w:val="0"/>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356CE" w:rsidRPr="00D927DD" w:rsidRDefault="004356CE" w:rsidP="004356CE">
      <w:pPr>
        <w:pStyle w:val="a8"/>
        <w:ind w:firstLine="709"/>
        <w:jc w:val="both"/>
        <w:rPr>
          <w:b w:val="0"/>
        </w:rPr>
      </w:pPr>
      <w:r>
        <w:rPr>
          <w:b w:val="0"/>
        </w:rPr>
        <w:t>9</w:t>
      </w:r>
      <w:r w:rsidRPr="00D927DD">
        <w:rPr>
          <w:b w:val="0"/>
        </w:rPr>
        <w:t>.3. Все изменения к Контракту действительны, если они оформлены в виде дополнительного соглашения к Контракту и подписаны Сторонами.</w:t>
      </w:r>
    </w:p>
    <w:p w:rsidR="004356CE" w:rsidRDefault="004356CE" w:rsidP="004356CE">
      <w:pPr>
        <w:pStyle w:val="a8"/>
        <w:ind w:firstLine="709"/>
        <w:jc w:val="both"/>
        <w:rPr>
          <w:b w:val="0"/>
        </w:rPr>
      </w:pPr>
      <w:r>
        <w:rPr>
          <w:b w:val="0"/>
        </w:rPr>
        <w:t>9</w:t>
      </w:r>
      <w:r w:rsidRPr="00D927DD">
        <w:rPr>
          <w:b w:val="0"/>
        </w:rPr>
        <w:t>.4.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356CE" w:rsidRPr="00283754" w:rsidRDefault="004356CE" w:rsidP="004356CE">
      <w:pPr>
        <w:pStyle w:val="a8"/>
        <w:ind w:firstLine="709"/>
        <w:jc w:val="both"/>
        <w:rPr>
          <w:b w:val="0"/>
          <w:sz w:val="16"/>
          <w:szCs w:val="16"/>
        </w:rPr>
      </w:pPr>
    </w:p>
    <w:p w:rsidR="004356CE" w:rsidRDefault="004356CE" w:rsidP="004356CE">
      <w:pPr>
        <w:pStyle w:val="a8"/>
      </w:pPr>
      <w:r w:rsidRPr="00D927DD">
        <w:t>1</w:t>
      </w:r>
      <w:r>
        <w:t>0</w:t>
      </w:r>
      <w:r w:rsidRPr="00D927DD">
        <w:t>. Порядок разрешения споров</w:t>
      </w:r>
    </w:p>
    <w:p w:rsidR="004356CE" w:rsidRPr="00D927DD" w:rsidRDefault="004356CE" w:rsidP="004356CE">
      <w:pPr>
        <w:pStyle w:val="a8"/>
        <w:ind w:firstLine="709"/>
        <w:jc w:val="both"/>
        <w:rPr>
          <w:b w:val="0"/>
        </w:rPr>
      </w:pPr>
      <w:r w:rsidRPr="00D927DD">
        <w:rPr>
          <w:b w:val="0"/>
        </w:rPr>
        <w:t>1</w:t>
      </w:r>
      <w:r>
        <w:rPr>
          <w:b w:val="0"/>
        </w:rPr>
        <w:t>0</w:t>
      </w:r>
      <w:r w:rsidRPr="00D927DD">
        <w:rPr>
          <w:b w:val="0"/>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w:t>
      </w:r>
      <w:r w:rsidRPr="00D927DD">
        <w:rPr>
          <w:b w:val="0"/>
        </w:rPr>
        <w:lastRenderedPageBreak/>
        <w:t>разногласия, возникающие при исполнении Контракта, подлежат разрешению в Арбитражном суде Краснодарского края.</w:t>
      </w:r>
    </w:p>
    <w:p w:rsidR="004356CE" w:rsidRPr="00D927DD" w:rsidRDefault="004356CE" w:rsidP="004356CE">
      <w:pPr>
        <w:pStyle w:val="a8"/>
        <w:ind w:firstLine="709"/>
        <w:jc w:val="both"/>
        <w:rPr>
          <w:b w:val="0"/>
        </w:rPr>
      </w:pPr>
      <w:r w:rsidRPr="00D927DD">
        <w:rPr>
          <w:b w:val="0"/>
        </w:rPr>
        <w:t>1</w:t>
      </w:r>
      <w:r>
        <w:rPr>
          <w:b w:val="0"/>
        </w:rPr>
        <w:t>0</w:t>
      </w:r>
      <w:r w:rsidRPr="00D927DD">
        <w:rPr>
          <w:b w:val="0"/>
        </w:rPr>
        <w:t>.2. Досудебный порядок урегулирования споров, предусматривающий направление претензии контрагенту, является обязательным.</w:t>
      </w:r>
    </w:p>
    <w:p w:rsidR="004356CE" w:rsidRDefault="004356CE" w:rsidP="004356CE">
      <w:pPr>
        <w:pStyle w:val="a8"/>
        <w:ind w:firstLine="709"/>
        <w:jc w:val="both"/>
        <w:rPr>
          <w:b w:val="0"/>
        </w:rPr>
      </w:pPr>
      <w:r w:rsidRPr="00D927DD">
        <w:rPr>
          <w:b w:val="0"/>
        </w:rPr>
        <w:t>1</w:t>
      </w:r>
      <w:r>
        <w:rPr>
          <w:b w:val="0"/>
        </w:rPr>
        <w:t>0</w:t>
      </w:r>
      <w:r w:rsidRPr="00D927DD">
        <w:rPr>
          <w:b w:val="0"/>
        </w:rPr>
        <w:t>.3. Сторона, которой предъявлена претензия, обязана рассмотреть такую претензию в течение 30 календарных дней с момента ее получения и сообщить о своем решении другой Стороне путем направления ответа в письменной форме.</w:t>
      </w:r>
    </w:p>
    <w:p w:rsidR="004356CE" w:rsidRPr="00283754" w:rsidRDefault="004356CE" w:rsidP="004356CE">
      <w:pPr>
        <w:pStyle w:val="a8"/>
        <w:ind w:firstLine="709"/>
        <w:jc w:val="both"/>
        <w:rPr>
          <w:b w:val="0"/>
          <w:sz w:val="16"/>
          <w:szCs w:val="16"/>
        </w:rPr>
      </w:pPr>
    </w:p>
    <w:p w:rsidR="004356CE" w:rsidRDefault="004356CE" w:rsidP="004356CE">
      <w:pPr>
        <w:pStyle w:val="a8"/>
      </w:pPr>
      <w:r w:rsidRPr="00D927DD">
        <w:t>1</w:t>
      </w:r>
      <w:r>
        <w:t>1</w:t>
      </w:r>
      <w:r w:rsidRPr="00D927DD">
        <w:t>. Прочие условия</w:t>
      </w:r>
    </w:p>
    <w:p w:rsidR="004356CE" w:rsidRPr="00D927DD" w:rsidRDefault="004356CE" w:rsidP="004356CE">
      <w:pPr>
        <w:pStyle w:val="a8"/>
        <w:ind w:firstLine="709"/>
        <w:jc w:val="both"/>
        <w:rPr>
          <w:b w:val="0"/>
        </w:rPr>
      </w:pPr>
      <w:r w:rsidRPr="00D927DD">
        <w:rPr>
          <w:b w:val="0"/>
        </w:rPr>
        <w:t>1</w:t>
      </w:r>
      <w:r>
        <w:rPr>
          <w:b w:val="0"/>
        </w:rPr>
        <w:t>1</w:t>
      </w:r>
      <w:r w:rsidRPr="00D927DD">
        <w:rPr>
          <w:b w:val="0"/>
        </w:rPr>
        <w:t>.</w:t>
      </w:r>
      <w:r>
        <w:rPr>
          <w:b w:val="0"/>
        </w:rPr>
        <w:t>1</w:t>
      </w:r>
      <w:r w:rsidRPr="00D927DD">
        <w:rPr>
          <w:b w:val="0"/>
        </w:rPr>
        <w:t xml:space="preserve">. При исполнении Контракта не допускается перемена </w:t>
      </w:r>
      <w:r>
        <w:rPr>
          <w:b w:val="0"/>
        </w:rPr>
        <w:t>Исполнителя</w:t>
      </w:r>
      <w:r w:rsidRPr="00D927DD">
        <w:rPr>
          <w:b w:val="0"/>
        </w:rPr>
        <w:t xml:space="preserve">, за исключением случаев, когда новый </w:t>
      </w:r>
      <w:r>
        <w:rPr>
          <w:b w:val="0"/>
        </w:rPr>
        <w:t>Исполнитель</w:t>
      </w:r>
      <w:r w:rsidRPr="00D927DD">
        <w:rPr>
          <w:b w:val="0"/>
        </w:rPr>
        <w:t xml:space="preserve"> является правопреемником </w:t>
      </w:r>
      <w:r>
        <w:rPr>
          <w:b w:val="0"/>
        </w:rPr>
        <w:t>Исполнителя</w:t>
      </w:r>
      <w:r w:rsidRPr="00D927DD">
        <w:rPr>
          <w:b w:val="0"/>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4356CE" w:rsidRPr="00D927DD" w:rsidRDefault="004356CE" w:rsidP="004356CE">
      <w:pPr>
        <w:pStyle w:val="a8"/>
        <w:ind w:firstLine="709"/>
        <w:jc w:val="both"/>
        <w:rPr>
          <w:b w:val="0"/>
        </w:rPr>
      </w:pPr>
      <w:r w:rsidRPr="00D927DD">
        <w:rPr>
          <w:b w:val="0"/>
        </w:rPr>
        <w:t>1</w:t>
      </w:r>
      <w:r>
        <w:rPr>
          <w:b w:val="0"/>
        </w:rPr>
        <w:t>1</w:t>
      </w:r>
      <w:r w:rsidRPr="00D927DD">
        <w:rPr>
          <w:b w:val="0"/>
        </w:rPr>
        <w:t>.</w:t>
      </w:r>
      <w:r>
        <w:rPr>
          <w:b w:val="0"/>
        </w:rPr>
        <w:t>2</w:t>
      </w:r>
      <w:r w:rsidRPr="00D927DD">
        <w:rPr>
          <w:b w:val="0"/>
        </w:rPr>
        <w:t>. Контракт составлен  в двух подлинных экземплярах, имеющих  одинаковую юридическую силу, по одному для каждой из Сторон.</w:t>
      </w:r>
    </w:p>
    <w:p w:rsidR="004356CE" w:rsidRPr="00D927DD" w:rsidRDefault="004356CE" w:rsidP="004356CE">
      <w:pPr>
        <w:pStyle w:val="a8"/>
        <w:ind w:firstLine="709"/>
        <w:jc w:val="both"/>
        <w:rPr>
          <w:b w:val="0"/>
        </w:rPr>
      </w:pPr>
      <w:r w:rsidRPr="00D927DD">
        <w:rPr>
          <w:b w:val="0"/>
        </w:rPr>
        <w:t>1</w:t>
      </w:r>
      <w:r>
        <w:rPr>
          <w:b w:val="0"/>
        </w:rPr>
        <w:t>1</w:t>
      </w:r>
      <w:r w:rsidRPr="00D927DD">
        <w:rPr>
          <w:b w:val="0"/>
        </w:rPr>
        <w:t>.</w:t>
      </w:r>
      <w:r>
        <w:rPr>
          <w:b w:val="0"/>
        </w:rPr>
        <w:t>3</w:t>
      </w:r>
      <w:r w:rsidRPr="00D927DD">
        <w:rPr>
          <w:b w:val="0"/>
        </w:rPr>
        <w:t>. В случае изменения юридических адресов, банковских и отгрузочных реквизитов Сторона обязана сообщить об этом другой Стороне в письменной форме.</w:t>
      </w:r>
    </w:p>
    <w:p w:rsidR="004356CE" w:rsidRPr="00977F6B" w:rsidRDefault="004356CE" w:rsidP="004356CE">
      <w:pPr>
        <w:pStyle w:val="a8"/>
        <w:ind w:firstLine="709"/>
        <w:jc w:val="both"/>
        <w:rPr>
          <w:b w:val="0"/>
        </w:rPr>
      </w:pPr>
      <w:r>
        <w:rPr>
          <w:b w:val="0"/>
        </w:rPr>
        <w:t>11.4</w:t>
      </w:r>
      <w:r w:rsidRPr="00D927DD">
        <w:rPr>
          <w:b w:val="0"/>
        </w:rPr>
        <w:t>. Во всем остальном, что не предусмотрено Контрактом, Стороны руководствуются законодательством Российской Федерации.</w:t>
      </w:r>
    </w:p>
    <w:p w:rsidR="004356CE" w:rsidRPr="00977F6B" w:rsidRDefault="004356CE" w:rsidP="004356CE">
      <w:pPr>
        <w:pStyle w:val="a8"/>
        <w:ind w:firstLine="709"/>
        <w:jc w:val="both"/>
        <w:rPr>
          <w:b w:val="0"/>
        </w:rPr>
      </w:pPr>
      <w:r w:rsidRPr="00977F6B">
        <w:rPr>
          <w:b w:val="0"/>
        </w:rPr>
        <w:t xml:space="preserve">11.5. Идентификационный код закупки </w:t>
      </w:r>
    </w:p>
    <w:p w:rsidR="004356CE" w:rsidRPr="00977F6B" w:rsidRDefault="004356CE" w:rsidP="004356CE">
      <w:pPr>
        <w:pStyle w:val="a8"/>
        <w:ind w:firstLine="709"/>
        <w:jc w:val="both"/>
        <w:rPr>
          <w:b w:val="0"/>
          <w:sz w:val="16"/>
          <w:szCs w:val="16"/>
        </w:rPr>
      </w:pPr>
    </w:p>
    <w:p w:rsidR="004356CE" w:rsidRPr="00977F6B" w:rsidRDefault="004356CE" w:rsidP="004356CE">
      <w:pPr>
        <w:pStyle w:val="a3"/>
        <w:spacing w:line="19" w:lineRule="atLeast"/>
        <w:jc w:val="center"/>
        <w:rPr>
          <w:rFonts w:ascii="Times New Roman" w:hAnsi="Times New Roman"/>
          <w:b/>
          <w:sz w:val="24"/>
          <w:szCs w:val="24"/>
        </w:rPr>
      </w:pPr>
      <w:bookmarkStart w:id="0" w:name="_GoBack"/>
      <w:bookmarkEnd w:id="0"/>
      <w:r w:rsidRPr="00977F6B">
        <w:rPr>
          <w:rFonts w:ascii="Times New Roman" w:hAnsi="Times New Roman"/>
          <w:b/>
          <w:sz w:val="24"/>
          <w:szCs w:val="24"/>
        </w:rPr>
        <w:t>12. Срок действия Контракта</w:t>
      </w:r>
    </w:p>
    <w:p w:rsidR="004356CE" w:rsidRDefault="004356CE" w:rsidP="004356CE">
      <w:pPr>
        <w:pStyle w:val="a3"/>
        <w:spacing w:line="19" w:lineRule="atLeast"/>
        <w:ind w:firstLine="708"/>
        <w:jc w:val="both"/>
        <w:rPr>
          <w:rFonts w:ascii="Times New Roman" w:hAnsi="Times New Roman"/>
          <w:sz w:val="24"/>
          <w:szCs w:val="24"/>
        </w:rPr>
      </w:pPr>
      <w:r w:rsidRPr="00D927DD">
        <w:rPr>
          <w:rFonts w:ascii="Times New Roman" w:hAnsi="Times New Roman"/>
          <w:sz w:val="24"/>
          <w:szCs w:val="24"/>
        </w:rPr>
        <w:t>1</w:t>
      </w:r>
      <w:r>
        <w:rPr>
          <w:rFonts w:ascii="Times New Roman" w:hAnsi="Times New Roman"/>
          <w:sz w:val="24"/>
          <w:szCs w:val="24"/>
        </w:rPr>
        <w:t>2</w:t>
      </w:r>
      <w:r w:rsidRPr="00D927DD">
        <w:rPr>
          <w:rFonts w:ascii="Times New Roman" w:hAnsi="Times New Roman"/>
          <w:sz w:val="24"/>
          <w:szCs w:val="24"/>
        </w:rPr>
        <w:t>.1. Настоящий Контракт вступает в силу с момента его подпис</w:t>
      </w:r>
      <w:r>
        <w:rPr>
          <w:rFonts w:ascii="Times New Roman" w:hAnsi="Times New Roman"/>
          <w:sz w:val="24"/>
          <w:szCs w:val="24"/>
        </w:rPr>
        <w:t xml:space="preserve">ания Сторонами и действует </w:t>
      </w:r>
      <w:r w:rsidR="007B559B">
        <w:rPr>
          <w:rFonts w:ascii="Times New Roman" w:hAnsi="Times New Roman"/>
          <w:sz w:val="24"/>
          <w:szCs w:val="24"/>
        </w:rPr>
        <w:t>до «</w:t>
      </w:r>
      <w:r w:rsidR="00C3739E">
        <w:rPr>
          <w:rFonts w:ascii="Times New Roman" w:hAnsi="Times New Roman"/>
          <w:sz w:val="24"/>
          <w:szCs w:val="24"/>
        </w:rPr>
        <w:t>30</w:t>
      </w:r>
      <w:r w:rsidRPr="00D927DD">
        <w:rPr>
          <w:rFonts w:ascii="Times New Roman" w:hAnsi="Times New Roman"/>
          <w:sz w:val="24"/>
          <w:szCs w:val="24"/>
        </w:rPr>
        <w:t xml:space="preserve">» </w:t>
      </w:r>
      <w:r w:rsidR="003F7C85">
        <w:rPr>
          <w:rFonts w:ascii="Times New Roman" w:hAnsi="Times New Roman"/>
          <w:sz w:val="24"/>
          <w:szCs w:val="24"/>
        </w:rPr>
        <w:t>сентября</w:t>
      </w:r>
      <w:r w:rsidRPr="00D927DD">
        <w:rPr>
          <w:rFonts w:ascii="Times New Roman" w:hAnsi="Times New Roman"/>
          <w:sz w:val="24"/>
          <w:szCs w:val="24"/>
        </w:rPr>
        <w:t xml:space="preserve"> 20</w:t>
      </w:r>
      <w:r w:rsidR="007B559B">
        <w:rPr>
          <w:rFonts w:ascii="Times New Roman" w:hAnsi="Times New Roman"/>
          <w:sz w:val="24"/>
          <w:szCs w:val="24"/>
        </w:rPr>
        <w:t>2</w:t>
      </w:r>
      <w:r w:rsidR="00C3739E">
        <w:rPr>
          <w:rFonts w:ascii="Times New Roman" w:hAnsi="Times New Roman"/>
          <w:sz w:val="24"/>
          <w:szCs w:val="24"/>
        </w:rPr>
        <w:t>6</w:t>
      </w:r>
      <w:r>
        <w:rPr>
          <w:rFonts w:ascii="Times New Roman" w:hAnsi="Times New Roman"/>
          <w:sz w:val="24"/>
          <w:szCs w:val="24"/>
        </w:rPr>
        <w:t>г.</w:t>
      </w:r>
      <w:r w:rsidRPr="00D927DD">
        <w:rPr>
          <w:rFonts w:ascii="Times New Roman" w:hAnsi="Times New Roman"/>
          <w:sz w:val="24"/>
          <w:szCs w:val="24"/>
        </w:rPr>
        <w:t xml:space="preserve"> </w:t>
      </w:r>
    </w:p>
    <w:p w:rsidR="004356CE" w:rsidRDefault="004356CE" w:rsidP="004356CE">
      <w:pPr>
        <w:pStyle w:val="a3"/>
        <w:spacing w:line="19" w:lineRule="atLeast"/>
        <w:ind w:firstLine="708"/>
        <w:jc w:val="both"/>
        <w:rPr>
          <w:rFonts w:ascii="Times New Roman" w:hAnsi="Times New Roman"/>
          <w:sz w:val="24"/>
          <w:szCs w:val="24"/>
        </w:rPr>
      </w:pPr>
      <w:r>
        <w:rPr>
          <w:rFonts w:ascii="Times New Roman" w:hAnsi="Times New Roman"/>
          <w:sz w:val="24"/>
          <w:szCs w:val="24"/>
        </w:rPr>
        <w:t xml:space="preserve">12.2. Срок исполнения контракта </w:t>
      </w:r>
      <w:r w:rsidR="007B559B">
        <w:rPr>
          <w:rFonts w:ascii="Times New Roman" w:hAnsi="Times New Roman"/>
          <w:sz w:val="24"/>
          <w:szCs w:val="24"/>
        </w:rPr>
        <w:t>до «___» ______________ 202</w:t>
      </w:r>
      <w:r w:rsidR="00C3739E">
        <w:rPr>
          <w:rFonts w:ascii="Times New Roman" w:hAnsi="Times New Roman"/>
          <w:sz w:val="24"/>
          <w:szCs w:val="24"/>
        </w:rPr>
        <w:t>6</w:t>
      </w:r>
      <w:r>
        <w:rPr>
          <w:rFonts w:ascii="Times New Roman" w:hAnsi="Times New Roman"/>
          <w:sz w:val="24"/>
          <w:szCs w:val="24"/>
        </w:rPr>
        <w:t>г.</w:t>
      </w:r>
    </w:p>
    <w:p w:rsidR="004356CE" w:rsidRPr="007B559B" w:rsidRDefault="004356CE" w:rsidP="004356CE">
      <w:pPr>
        <w:pStyle w:val="a3"/>
        <w:spacing w:line="19" w:lineRule="atLeast"/>
        <w:ind w:firstLine="708"/>
        <w:jc w:val="both"/>
        <w:rPr>
          <w:rFonts w:ascii="Times New Roman" w:hAnsi="Times New Roman"/>
          <w:sz w:val="16"/>
          <w:szCs w:val="16"/>
        </w:rPr>
      </w:pPr>
    </w:p>
    <w:p w:rsidR="004356CE" w:rsidRDefault="004356CE" w:rsidP="004356CE">
      <w:pPr>
        <w:spacing w:after="0" w:line="19" w:lineRule="atLeast"/>
        <w:ind w:left="360"/>
        <w:jc w:val="center"/>
        <w:rPr>
          <w:rFonts w:ascii="Times New Roman" w:hAnsi="Times New Roman"/>
          <w:b/>
          <w:bCs/>
          <w:sz w:val="24"/>
          <w:szCs w:val="24"/>
        </w:rPr>
      </w:pPr>
      <w:r w:rsidRPr="00D927DD">
        <w:rPr>
          <w:rFonts w:ascii="Times New Roman" w:hAnsi="Times New Roman"/>
          <w:b/>
          <w:bCs/>
          <w:sz w:val="24"/>
          <w:szCs w:val="24"/>
        </w:rPr>
        <w:t>1</w:t>
      </w:r>
      <w:r>
        <w:rPr>
          <w:rFonts w:ascii="Times New Roman" w:hAnsi="Times New Roman"/>
          <w:b/>
          <w:bCs/>
          <w:sz w:val="24"/>
          <w:szCs w:val="24"/>
        </w:rPr>
        <w:t>3</w:t>
      </w:r>
      <w:r w:rsidRPr="00D927DD">
        <w:rPr>
          <w:rFonts w:ascii="Times New Roman" w:hAnsi="Times New Roman"/>
          <w:b/>
          <w:bCs/>
          <w:sz w:val="24"/>
          <w:szCs w:val="24"/>
        </w:rPr>
        <w:t>. Юридические адреса и банковские реквизиты Сторон</w:t>
      </w:r>
    </w:p>
    <w:p w:rsidR="004356CE" w:rsidRPr="00C070E2" w:rsidRDefault="004356CE" w:rsidP="004356CE">
      <w:pPr>
        <w:spacing w:after="0" w:line="19" w:lineRule="atLeast"/>
        <w:rPr>
          <w:rFonts w:ascii="Times New Roman" w:hAnsi="Times New Roman"/>
          <w:bCs/>
          <w:sz w:val="10"/>
          <w:szCs w:val="10"/>
        </w:rPr>
      </w:pPr>
    </w:p>
    <w:tbl>
      <w:tblPr>
        <w:tblW w:w="0" w:type="auto"/>
        <w:tblLook w:val="04A0"/>
      </w:tblPr>
      <w:tblGrid>
        <w:gridCol w:w="5211"/>
        <w:gridCol w:w="5068"/>
      </w:tblGrid>
      <w:tr w:rsidR="004356CE" w:rsidRPr="00D13A1B" w:rsidTr="00C06A9C">
        <w:tc>
          <w:tcPr>
            <w:tcW w:w="5211" w:type="dxa"/>
          </w:tcPr>
          <w:p w:rsidR="00606C1D" w:rsidRPr="00606C1D" w:rsidRDefault="00606C1D" w:rsidP="00606C1D">
            <w:pPr>
              <w:widowControl w:val="0"/>
              <w:autoSpaceDE w:val="0"/>
              <w:autoSpaceDN w:val="0"/>
              <w:spacing w:after="0" w:line="240" w:lineRule="auto"/>
              <w:contextualSpacing/>
              <w:jc w:val="both"/>
              <w:rPr>
                <w:rFonts w:ascii="XO Thames" w:eastAsia="Times New Roman" w:hAnsi="XO Thames" w:cs="Times New Roman"/>
                <w:bCs/>
                <w:sz w:val="24"/>
                <w:szCs w:val="24"/>
              </w:rPr>
            </w:pPr>
            <w:r w:rsidRPr="00606C1D">
              <w:rPr>
                <w:rFonts w:ascii="XO Thames" w:eastAsia="Times New Roman" w:hAnsi="XO Thames" w:cs="Times New Roman"/>
                <w:bCs/>
                <w:sz w:val="24"/>
                <w:szCs w:val="24"/>
              </w:rPr>
              <w:t xml:space="preserve">федеральное казенное учреждение </w:t>
            </w:r>
          </w:p>
          <w:p w:rsidR="00606C1D" w:rsidRPr="00606C1D" w:rsidRDefault="00606C1D" w:rsidP="00C06A9C">
            <w:pPr>
              <w:widowControl w:val="0"/>
              <w:autoSpaceDE w:val="0"/>
              <w:autoSpaceDN w:val="0"/>
              <w:spacing w:after="0" w:line="240" w:lineRule="auto"/>
              <w:contextualSpacing/>
              <w:rPr>
                <w:rFonts w:ascii="XO Thames" w:eastAsia="Times New Roman" w:hAnsi="XO Thames" w:cs="Times New Roman"/>
                <w:bCs/>
                <w:sz w:val="24"/>
                <w:szCs w:val="24"/>
              </w:rPr>
            </w:pPr>
            <w:r w:rsidRPr="00606C1D">
              <w:rPr>
                <w:rFonts w:ascii="XO Thames" w:eastAsia="Times New Roman" w:hAnsi="XO Thames" w:cs="Times New Roman"/>
                <w:bCs/>
                <w:sz w:val="24"/>
                <w:szCs w:val="24"/>
              </w:rPr>
              <w:t>«Исправительная колония № 9 Главного Управления Федеральной службы исполнения наказаний по Краснодарскому краю» (ФКУ ИК-9 ГУФСИН России по Краснодарскому краю)</w:t>
            </w:r>
          </w:p>
          <w:p w:rsidR="00606C1D" w:rsidRPr="00606C1D" w:rsidRDefault="00606C1D" w:rsidP="00C06A9C">
            <w:pPr>
              <w:widowControl w:val="0"/>
              <w:autoSpaceDE w:val="0"/>
              <w:autoSpaceDN w:val="0"/>
              <w:spacing w:after="0" w:line="240" w:lineRule="auto"/>
              <w:contextualSpacing/>
              <w:rPr>
                <w:rFonts w:ascii="XO Thames" w:eastAsia="Times New Roman" w:hAnsi="XO Thames" w:cs="Times New Roman"/>
                <w:bCs/>
                <w:sz w:val="24"/>
                <w:szCs w:val="24"/>
              </w:rPr>
            </w:pPr>
            <w:r w:rsidRPr="00606C1D">
              <w:rPr>
                <w:rFonts w:ascii="XO Thames" w:eastAsia="Times New Roman" w:hAnsi="XO Thames" w:cs="Times New Roman"/>
                <w:b/>
                <w:bCs/>
                <w:sz w:val="24"/>
                <w:szCs w:val="24"/>
              </w:rPr>
              <w:t xml:space="preserve">Юридический адрес: </w:t>
            </w:r>
            <w:r w:rsidRPr="00606C1D">
              <w:rPr>
                <w:rFonts w:ascii="XO Thames" w:eastAsia="Times New Roman" w:hAnsi="XO Thames" w:cs="Times New Roman"/>
                <w:bCs/>
                <w:sz w:val="24"/>
                <w:szCs w:val="24"/>
              </w:rPr>
              <w:t>352680, Краснодарский край, Апшеронский район,                                    г. Хадыженск, ул. Грибоедова, 42</w:t>
            </w:r>
          </w:p>
          <w:p w:rsidR="00606C1D" w:rsidRPr="00606C1D" w:rsidRDefault="00606C1D" w:rsidP="00C06A9C">
            <w:pPr>
              <w:widowControl w:val="0"/>
              <w:autoSpaceDE w:val="0"/>
              <w:autoSpaceDN w:val="0"/>
              <w:spacing w:after="0" w:line="240" w:lineRule="auto"/>
              <w:contextualSpacing/>
              <w:rPr>
                <w:rFonts w:ascii="XO Thames" w:eastAsia="Times New Roman" w:hAnsi="XO Thames" w:cs="Times New Roman"/>
                <w:b/>
                <w:bCs/>
                <w:sz w:val="24"/>
                <w:szCs w:val="24"/>
                <w:lang w:val="en-US"/>
              </w:rPr>
            </w:pPr>
            <w:r w:rsidRPr="00606C1D">
              <w:rPr>
                <w:rFonts w:ascii="XO Thames" w:eastAsia="Times New Roman" w:hAnsi="XO Thames" w:cs="Times New Roman"/>
                <w:b/>
                <w:bCs/>
                <w:sz w:val="24"/>
                <w:szCs w:val="24"/>
              </w:rPr>
              <w:t>Тел</w:t>
            </w:r>
            <w:r w:rsidRPr="00606C1D">
              <w:rPr>
                <w:rFonts w:ascii="XO Thames" w:eastAsia="Times New Roman" w:hAnsi="XO Thames" w:cs="Times New Roman"/>
                <w:b/>
                <w:bCs/>
                <w:sz w:val="24"/>
                <w:szCs w:val="24"/>
                <w:lang w:val="en-US"/>
              </w:rPr>
              <w:t xml:space="preserve">. </w:t>
            </w:r>
            <w:r w:rsidRPr="00606C1D">
              <w:rPr>
                <w:rFonts w:ascii="XO Thames" w:eastAsia="Times New Roman" w:hAnsi="XO Thames" w:cs="Times New Roman"/>
                <w:bCs/>
                <w:sz w:val="24"/>
                <w:szCs w:val="24"/>
                <w:lang w:val="en-US"/>
              </w:rPr>
              <w:t xml:space="preserve">8-86152-4-13-33 </w:t>
            </w:r>
          </w:p>
          <w:p w:rsidR="00606C1D" w:rsidRPr="00606C1D" w:rsidRDefault="00606C1D" w:rsidP="00C06A9C">
            <w:pPr>
              <w:widowControl w:val="0"/>
              <w:autoSpaceDE w:val="0"/>
              <w:autoSpaceDN w:val="0"/>
              <w:spacing w:after="0" w:line="240" w:lineRule="auto"/>
              <w:contextualSpacing/>
              <w:rPr>
                <w:rFonts w:ascii="XO Thames" w:eastAsia="Times New Roman" w:hAnsi="XO Thames" w:cs="Times New Roman"/>
                <w:b/>
                <w:bCs/>
                <w:sz w:val="24"/>
                <w:szCs w:val="24"/>
                <w:lang w:val="en-US"/>
              </w:rPr>
            </w:pPr>
            <w:r w:rsidRPr="00606C1D">
              <w:rPr>
                <w:rFonts w:ascii="XO Thames" w:eastAsia="Times New Roman" w:hAnsi="XO Thames" w:cs="Times New Roman"/>
                <w:b/>
                <w:bCs/>
                <w:sz w:val="24"/>
                <w:szCs w:val="24"/>
                <w:lang w:val="en-US"/>
              </w:rPr>
              <w:t xml:space="preserve">E-mail: </w:t>
            </w:r>
            <w:r w:rsidRPr="00606C1D">
              <w:rPr>
                <w:rFonts w:ascii="XO Thames" w:eastAsia="Times New Roman" w:hAnsi="XO Thames" w:cs="Times New Roman"/>
                <w:bCs/>
                <w:sz w:val="24"/>
                <w:szCs w:val="24"/>
                <w:lang w:val="en-US"/>
              </w:rPr>
              <w:t>fgu-9@mail.ru</w:t>
            </w:r>
          </w:p>
          <w:p w:rsidR="00606C1D" w:rsidRPr="00606C1D" w:rsidRDefault="00606C1D" w:rsidP="00C06A9C">
            <w:pPr>
              <w:widowControl w:val="0"/>
              <w:autoSpaceDE w:val="0"/>
              <w:autoSpaceDN w:val="0"/>
              <w:spacing w:after="0" w:line="240" w:lineRule="auto"/>
              <w:contextualSpacing/>
              <w:rPr>
                <w:rFonts w:ascii="XO Thames" w:eastAsia="Times New Roman" w:hAnsi="XO Thames" w:cs="Times New Roman"/>
                <w:bCs/>
                <w:sz w:val="24"/>
                <w:szCs w:val="24"/>
              </w:rPr>
            </w:pPr>
            <w:r w:rsidRPr="00606C1D">
              <w:rPr>
                <w:rFonts w:ascii="XO Thames" w:eastAsia="Times New Roman" w:hAnsi="XO Thames" w:cs="Times New Roman"/>
                <w:b/>
                <w:bCs/>
                <w:sz w:val="24"/>
                <w:szCs w:val="24"/>
              </w:rPr>
              <w:t xml:space="preserve">Банковские реквизиты: </w:t>
            </w:r>
            <w:r w:rsidRPr="00606C1D">
              <w:rPr>
                <w:rFonts w:ascii="XO Thames" w:eastAsia="Times New Roman" w:hAnsi="XO Thames" w:cs="Times New Roman"/>
                <w:bCs/>
                <w:sz w:val="24"/>
                <w:szCs w:val="24"/>
              </w:rPr>
              <w:t>УФК по Нижегородской области (ФКУ ИК-9 ГУФСИН России по Краснодарскому краю)</w:t>
            </w:r>
          </w:p>
          <w:p w:rsidR="00606C1D" w:rsidRPr="00606C1D" w:rsidRDefault="00606C1D" w:rsidP="00C06A9C">
            <w:pPr>
              <w:widowControl w:val="0"/>
              <w:autoSpaceDE w:val="0"/>
              <w:autoSpaceDN w:val="0"/>
              <w:spacing w:after="0" w:line="240" w:lineRule="auto"/>
              <w:contextualSpacing/>
              <w:rPr>
                <w:rFonts w:ascii="XO Thames" w:eastAsia="Times New Roman" w:hAnsi="XO Thames" w:cs="Times New Roman"/>
                <w:sz w:val="24"/>
                <w:szCs w:val="24"/>
                <w:lang w:eastAsia="en-US"/>
              </w:rPr>
            </w:pPr>
            <w:r w:rsidRPr="00606C1D">
              <w:rPr>
                <w:rFonts w:ascii="XO Thames" w:eastAsia="Times New Roman" w:hAnsi="XO Thames" w:cs="Times New Roman"/>
                <w:sz w:val="24"/>
                <w:szCs w:val="24"/>
                <w:lang w:eastAsia="en-US"/>
              </w:rPr>
              <w:t>ОГРН 1022303450421</w:t>
            </w:r>
          </w:p>
          <w:p w:rsidR="00606C1D" w:rsidRPr="00606C1D" w:rsidRDefault="00606C1D" w:rsidP="00C06A9C">
            <w:pPr>
              <w:widowControl w:val="0"/>
              <w:autoSpaceDE w:val="0"/>
              <w:autoSpaceDN w:val="0"/>
              <w:spacing w:after="0" w:line="240" w:lineRule="auto"/>
              <w:contextualSpacing/>
              <w:rPr>
                <w:rFonts w:ascii="XO Thames" w:eastAsia="Times New Roman" w:hAnsi="XO Thames" w:cs="Times New Roman"/>
                <w:sz w:val="24"/>
                <w:szCs w:val="24"/>
                <w:lang w:eastAsia="en-US"/>
              </w:rPr>
            </w:pPr>
            <w:r w:rsidRPr="00606C1D">
              <w:rPr>
                <w:rFonts w:ascii="XO Thames" w:eastAsia="Times New Roman" w:hAnsi="XO Thames" w:cs="Times New Roman"/>
                <w:sz w:val="24"/>
                <w:szCs w:val="24"/>
                <w:lang w:eastAsia="en-US"/>
              </w:rPr>
              <w:t>ИНН 2325013824 КПП 232501001</w:t>
            </w:r>
          </w:p>
          <w:p w:rsidR="00606C1D" w:rsidRPr="00606C1D" w:rsidRDefault="00606C1D" w:rsidP="00C06A9C">
            <w:pPr>
              <w:widowControl w:val="0"/>
              <w:autoSpaceDE w:val="0"/>
              <w:autoSpaceDN w:val="0"/>
              <w:spacing w:after="0" w:line="240" w:lineRule="auto"/>
              <w:contextualSpacing/>
              <w:rPr>
                <w:rFonts w:ascii="XO Thames" w:eastAsia="Times New Roman" w:hAnsi="XO Thames" w:cs="Times New Roman"/>
                <w:sz w:val="24"/>
                <w:szCs w:val="24"/>
                <w:lang w:eastAsia="en-US"/>
              </w:rPr>
            </w:pPr>
            <w:r w:rsidRPr="00606C1D">
              <w:rPr>
                <w:rFonts w:ascii="XO Thames" w:eastAsia="Times New Roman" w:hAnsi="XO Thames" w:cs="Times New Roman"/>
                <w:sz w:val="24"/>
                <w:szCs w:val="24"/>
                <w:lang w:eastAsia="en-US"/>
              </w:rPr>
              <w:t>ОКТМО 03605109</w:t>
            </w:r>
          </w:p>
          <w:p w:rsidR="00606C1D" w:rsidRPr="00606C1D" w:rsidRDefault="00606C1D" w:rsidP="00C06A9C">
            <w:pPr>
              <w:widowControl w:val="0"/>
              <w:autoSpaceDE w:val="0"/>
              <w:autoSpaceDN w:val="0"/>
              <w:spacing w:after="0" w:line="240" w:lineRule="auto"/>
              <w:contextualSpacing/>
              <w:rPr>
                <w:rFonts w:ascii="XO Thames" w:eastAsia="Times New Roman" w:hAnsi="XO Thames" w:cs="Times New Roman"/>
                <w:sz w:val="24"/>
                <w:szCs w:val="24"/>
                <w:lang w:eastAsia="en-US"/>
              </w:rPr>
            </w:pPr>
            <w:r w:rsidRPr="00606C1D">
              <w:rPr>
                <w:rFonts w:ascii="XO Thames" w:eastAsia="Times New Roman" w:hAnsi="XO Thames" w:cs="Times New Roman"/>
                <w:sz w:val="24"/>
                <w:szCs w:val="24"/>
                <w:lang w:eastAsia="en-US"/>
              </w:rPr>
              <w:t>л/с 03181059230</w:t>
            </w:r>
          </w:p>
          <w:p w:rsidR="00606C1D" w:rsidRPr="00606C1D" w:rsidRDefault="00606C1D" w:rsidP="00C06A9C">
            <w:pPr>
              <w:widowControl w:val="0"/>
              <w:autoSpaceDE w:val="0"/>
              <w:autoSpaceDN w:val="0"/>
              <w:spacing w:after="0" w:line="240" w:lineRule="auto"/>
              <w:contextualSpacing/>
              <w:rPr>
                <w:rFonts w:ascii="XO Thames" w:eastAsia="Times New Roman" w:hAnsi="XO Thames" w:cs="Times New Roman"/>
                <w:sz w:val="24"/>
                <w:szCs w:val="24"/>
                <w:lang w:eastAsia="en-US"/>
              </w:rPr>
            </w:pPr>
            <w:r w:rsidRPr="00606C1D">
              <w:rPr>
                <w:rFonts w:ascii="XO Thames" w:eastAsia="Times New Roman" w:hAnsi="XO Thames" w:cs="Times New Roman"/>
                <w:sz w:val="24"/>
                <w:szCs w:val="24"/>
                <w:lang w:eastAsia="en-US"/>
              </w:rPr>
              <w:t>р/с 03211643000000013241</w:t>
            </w:r>
          </w:p>
          <w:p w:rsidR="00606C1D" w:rsidRPr="00606C1D" w:rsidRDefault="00606C1D" w:rsidP="00C06A9C">
            <w:pPr>
              <w:widowControl w:val="0"/>
              <w:autoSpaceDE w:val="0"/>
              <w:autoSpaceDN w:val="0"/>
              <w:spacing w:after="0" w:line="240" w:lineRule="auto"/>
              <w:contextualSpacing/>
              <w:rPr>
                <w:rFonts w:ascii="XO Thames" w:eastAsia="Times New Roman" w:hAnsi="XO Thames" w:cs="Times New Roman"/>
                <w:sz w:val="24"/>
                <w:szCs w:val="24"/>
                <w:lang w:eastAsia="en-US"/>
              </w:rPr>
            </w:pPr>
            <w:r w:rsidRPr="00606C1D">
              <w:rPr>
                <w:rFonts w:ascii="XO Thames" w:eastAsia="Times New Roman" w:hAnsi="XO Thames" w:cs="Times New Roman"/>
                <w:sz w:val="24"/>
                <w:szCs w:val="24"/>
                <w:lang w:eastAsia="en-US"/>
              </w:rPr>
              <w:t>к/с 40102810745370000024</w:t>
            </w:r>
          </w:p>
          <w:p w:rsidR="00606C1D" w:rsidRPr="00606C1D" w:rsidRDefault="00606C1D" w:rsidP="00C06A9C">
            <w:pPr>
              <w:widowControl w:val="0"/>
              <w:autoSpaceDE w:val="0"/>
              <w:autoSpaceDN w:val="0"/>
              <w:spacing w:after="0" w:line="240" w:lineRule="auto"/>
              <w:contextualSpacing/>
              <w:rPr>
                <w:rFonts w:ascii="XO Thames" w:eastAsia="Times New Roman" w:hAnsi="XO Thames" w:cs="Times New Roman"/>
                <w:sz w:val="24"/>
                <w:szCs w:val="24"/>
                <w:lang w:eastAsia="en-US"/>
              </w:rPr>
            </w:pPr>
            <w:r w:rsidRPr="00606C1D">
              <w:rPr>
                <w:rFonts w:ascii="XO Thames" w:eastAsia="Times New Roman" w:hAnsi="XO Thames" w:cs="Times New Roman"/>
                <w:sz w:val="24"/>
                <w:szCs w:val="24"/>
                <w:lang w:eastAsia="en-US"/>
              </w:rPr>
              <w:t>БИК 012202102</w:t>
            </w:r>
          </w:p>
          <w:p w:rsidR="00606C1D" w:rsidRPr="00606C1D" w:rsidRDefault="00606C1D" w:rsidP="00C06A9C">
            <w:pPr>
              <w:widowControl w:val="0"/>
              <w:autoSpaceDE w:val="0"/>
              <w:autoSpaceDN w:val="0"/>
              <w:spacing w:after="0" w:line="240" w:lineRule="auto"/>
              <w:contextualSpacing/>
              <w:rPr>
                <w:rFonts w:ascii="XO Thames" w:eastAsia="Times New Roman" w:hAnsi="XO Thames" w:cs="Times New Roman"/>
                <w:sz w:val="24"/>
                <w:szCs w:val="24"/>
                <w:lang w:eastAsia="en-US"/>
              </w:rPr>
            </w:pPr>
            <w:r w:rsidRPr="00606C1D">
              <w:rPr>
                <w:rFonts w:ascii="XO Thames" w:eastAsia="Times New Roman" w:hAnsi="XO Thames" w:cs="Times New Roman"/>
                <w:sz w:val="24"/>
                <w:szCs w:val="24"/>
                <w:lang w:eastAsia="en-US"/>
              </w:rPr>
              <w:t>Банк: ОКЦ №1 ВВГУ БАНКА РОССИИ//УФК по Нижегородской области, г.Нижний Новгород</w:t>
            </w:r>
          </w:p>
          <w:p w:rsidR="00606C1D" w:rsidRPr="00606C1D" w:rsidRDefault="00606C1D" w:rsidP="00C06A9C">
            <w:pPr>
              <w:widowControl w:val="0"/>
              <w:autoSpaceDE w:val="0"/>
              <w:autoSpaceDN w:val="0"/>
              <w:spacing w:after="0" w:line="240" w:lineRule="auto"/>
              <w:rPr>
                <w:rFonts w:ascii="XO Thames" w:eastAsia="Times New Roman" w:hAnsi="XO Thames" w:cs="Times New Roman"/>
                <w:sz w:val="24"/>
                <w:szCs w:val="24"/>
                <w:lang w:eastAsia="en-US"/>
              </w:rPr>
            </w:pPr>
          </w:p>
          <w:p w:rsidR="00606C1D" w:rsidRPr="00606C1D" w:rsidRDefault="00606C1D" w:rsidP="00C06A9C">
            <w:pPr>
              <w:widowControl w:val="0"/>
              <w:autoSpaceDE w:val="0"/>
              <w:autoSpaceDN w:val="0"/>
              <w:spacing w:after="0" w:line="240" w:lineRule="auto"/>
              <w:contextualSpacing/>
              <w:rPr>
                <w:rFonts w:ascii="XO Thames" w:eastAsia="Times New Roman" w:hAnsi="XO Thames" w:cs="Times New Roman"/>
                <w:sz w:val="24"/>
                <w:szCs w:val="24"/>
                <w:lang w:eastAsia="en-US"/>
              </w:rPr>
            </w:pPr>
            <w:r w:rsidRPr="00606C1D">
              <w:rPr>
                <w:rFonts w:ascii="XO Thames" w:eastAsia="Times New Roman" w:hAnsi="XO Thames" w:cs="Times New Roman"/>
                <w:sz w:val="24"/>
                <w:szCs w:val="24"/>
                <w:lang w:eastAsia="en-US"/>
              </w:rPr>
              <w:t>Заместитель начальника</w:t>
            </w:r>
          </w:p>
          <w:p w:rsidR="00606C1D" w:rsidRPr="00606C1D" w:rsidRDefault="00606C1D" w:rsidP="00606C1D">
            <w:pPr>
              <w:widowControl w:val="0"/>
              <w:autoSpaceDE w:val="0"/>
              <w:autoSpaceDN w:val="0"/>
              <w:spacing w:after="0" w:line="240" w:lineRule="auto"/>
              <w:contextualSpacing/>
              <w:jc w:val="both"/>
              <w:rPr>
                <w:rFonts w:ascii="XO Thames" w:eastAsia="Times New Roman" w:hAnsi="XO Thames" w:cs="Times New Roman"/>
                <w:sz w:val="24"/>
                <w:szCs w:val="24"/>
                <w:lang w:eastAsia="en-US"/>
              </w:rPr>
            </w:pPr>
          </w:p>
          <w:p w:rsidR="00606C1D" w:rsidRPr="00606C1D" w:rsidRDefault="00606C1D" w:rsidP="00606C1D">
            <w:pPr>
              <w:widowControl w:val="0"/>
              <w:autoSpaceDE w:val="0"/>
              <w:autoSpaceDN w:val="0"/>
              <w:spacing w:after="0" w:line="240" w:lineRule="auto"/>
              <w:contextualSpacing/>
              <w:jc w:val="both"/>
              <w:rPr>
                <w:rFonts w:ascii="XO Thames" w:eastAsia="Times New Roman" w:hAnsi="XO Thames" w:cs="Times New Roman"/>
                <w:bCs/>
                <w:sz w:val="24"/>
                <w:szCs w:val="24"/>
              </w:rPr>
            </w:pPr>
            <w:r w:rsidRPr="00606C1D">
              <w:rPr>
                <w:rFonts w:ascii="XO Thames" w:eastAsia="Times New Roman" w:hAnsi="XO Thames" w:cs="Times New Roman"/>
                <w:bCs/>
                <w:sz w:val="24"/>
                <w:szCs w:val="24"/>
              </w:rPr>
              <w:t>___________________ Д.В. Почигайло</w:t>
            </w:r>
          </w:p>
          <w:p w:rsidR="007D6CC5" w:rsidRPr="009F709E" w:rsidRDefault="00606C1D" w:rsidP="00606C1D">
            <w:pPr>
              <w:pStyle w:val="a3"/>
              <w:rPr>
                <w:rFonts w:ascii="Times New Roman" w:hAnsi="Times New Roman"/>
                <w:sz w:val="24"/>
                <w:szCs w:val="24"/>
              </w:rPr>
            </w:pPr>
            <w:r w:rsidRPr="00606C1D">
              <w:rPr>
                <w:rFonts w:ascii="XO Thames" w:hAnsi="XO Thames"/>
                <w:bCs/>
                <w:sz w:val="20"/>
                <w:szCs w:val="20"/>
              </w:rPr>
              <w:t>М.П.</w:t>
            </w:r>
          </w:p>
        </w:tc>
        <w:tc>
          <w:tcPr>
            <w:tcW w:w="5068" w:type="dxa"/>
          </w:tcPr>
          <w:p w:rsidR="004356CE" w:rsidRPr="009F709E" w:rsidRDefault="004356CE" w:rsidP="009F709E">
            <w:pPr>
              <w:spacing w:after="0" w:line="19" w:lineRule="atLeast"/>
              <w:jc w:val="center"/>
              <w:rPr>
                <w:rFonts w:ascii="Times New Roman" w:hAnsi="Times New Roman"/>
                <w:b/>
                <w:sz w:val="24"/>
                <w:szCs w:val="24"/>
              </w:rPr>
            </w:pPr>
            <w:r w:rsidRPr="008C4709">
              <w:rPr>
                <w:rFonts w:ascii="Times New Roman" w:hAnsi="Times New Roman"/>
                <w:b/>
                <w:sz w:val="24"/>
                <w:szCs w:val="24"/>
              </w:rPr>
              <w:t>Исполнитель</w:t>
            </w:r>
          </w:p>
          <w:p w:rsidR="007D6CC5" w:rsidRPr="00BC1058" w:rsidRDefault="007D6CC5" w:rsidP="007D6CC5">
            <w:pPr>
              <w:spacing w:after="0" w:line="19" w:lineRule="atLeast"/>
              <w:rPr>
                <w:rFonts w:ascii="Times New Roman" w:hAnsi="Times New Roman"/>
                <w:color w:val="FF0000"/>
                <w:sz w:val="24"/>
                <w:szCs w:val="24"/>
              </w:rPr>
            </w:pPr>
          </w:p>
          <w:p w:rsidR="004356CE" w:rsidRPr="00BC1058" w:rsidRDefault="004356CE" w:rsidP="000014F5">
            <w:pPr>
              <w:spacing w:after="0" w:line="19" w:lineRule="atLeast"/>
              <w:rPr>
                <w:rFonts w:ascii="Times New Roman" w:hAnsi="Times New Roman"/>
                <w:color w:val="FF0000"/>
                <w:sz w:val="24"/>
                <w:szCs w:val="24"/>
              </w:rPr>
            </w:pPr>
          </w:p>
          <w:p w:rsidR="004356CE" w:rsidRPr="008C4709" w:rsidRDefault="004356CE" w:rsidP="000014F5">
            <w:pPr>
              <w:pStyle w:val="a3"/>
              <w:jc w:val="both"/>
              <w:rPr>
                <w:rFonts w:ascii="Times New Roman" w:hAnsi="Times New Roman"/>
                <w:sz w:val="26"/>
                <w:szCs w:val="26"/>
              </w:rPr>
            </w:pPr>
            <w:r w:rsidRPr="008C4709">
              <w:rPr>
                <w:rFonts w:ascii="Times New Roman" w:hAnsi="Times New Roman"/>
                <w:bCs/>
                <w:sz w:val="24"/>
                <w:szCs w:val="24"/>
              </w:rPr>
              <w:tab/>
            </w:r>
            <w:r w:rsidRPr="008C4709">
              <w:rPr>
                <w:rFonts w:ascii="Times New Roman" w:hAnsi="Times New Roman"/>
                <w:bCs/>
                <w:sz w:val="24"/>
                <w:szCs w:val="24"/>
              </w:rPr>
              <w:tab/>
            </w:r>
          </w:p>
        </w:tc>
      </w:tr>
    </w:tbl>
    <w:p w:rsidR="00606C1D" w:rsidRDefault="00606C1D" w:rsidP="00776ADE">
      <w:pPr>
        <w:pStyle w:val="a3"/>
        <w:jc w:val="right"/>
        <w:rPr>
          <w:rFonts w:ascii="Times New Roman" w:hAnsi="Times New Roman"/>
          <w:sz w:val="24"/>
          <w:szCs w:val="24"/>
        </w:rPr>
      </w:pPr>
    </w:p>
    <w:p w:rsidR="004356CE" w:rsidRPr="00014093" w:rsidRDefault="004356CE" w:rsidP="00776ADE">
      <w:pPr>
        <w:pStyle w:val="a3"/>
        <w:jc w:val="right"/>
        <w:rPr>
          <w:rFonts w:ascii="Times New Roman" w:hAnsi="Times New Roman"/>
          <w:sz w:val="24"/>
          <w:szCs w:val="24"/>
        </w:rPr>
      </w:pPr>
      <w:r w:rsidRPr="00014093">
        <w:rPr>
          <w:rFonts w:ascii="Times New Roman" w:hAnsi="Times New Roman"/>
          <w:sz w:val="24"/>
          <w:szCs w:val="24"/>
        </w:rPr>
        <w:lastRenderedPageBreak/>
        <w:t>Приложение  №1</w:t>
      </w:r>
    </w:p>
    <w:p w:rsidR="004356CE" w:rsidRDefault="004356CE" w:rsidP="004356CE">
      <w:pPr>
        <w:pStyle w:val="a3"/>
        <w:jc w:val="right"/>
        <w:rPr>
          <w:rFonts w:ascii="Times New Roman" w:hAnsi="Times New Roman"/>
          <w:sz w:val="24"/>
          <w:szCs w:val="24"/>
        </w:rPr>
      </w:pPr>
      <w:r w:rsidRPr="00014093">
        <w:rPr>
          <w:rFonts w:ascii="Times New Roman" w:hAnsi="Times New Roman"/>
          <w:sz w:val="24"/>
          <w:szCs w:val="24"/>
        </w:rPr>
        <w:t>к  Контракту №</w:t>
      </w:r>
      <w:r w:rsidR="00DA2BAB">
        <w:rPr>
          <w:rFonts w:ascii="Times New Roman" w:hAnsi="Times New Roman"/>
          <w:sz w:val="24"/>
          <w:szCs w:val="24"/>
        </w:rPr>
        <w:t xml:space="preserve"> </w:t>
      </w:r>
      <w:r w:rsidR="007B559B">
        <w:rPr>
          <w:rFonts w:ascii="Times New Roman" w:hAnsi="Times New Roman"/>
          <w:sz w:val="24"/>
          <w:szCs w:val="24"/>
        </w:rPr>
        <w:t>_______ от «_____» ____________</w:t>
      </w:r>
      <w:r w:rsidR="00DA2BAB">
        <w:rPr>
          <w:rFonts w:ascii="Times New Roman" w:hAnsi="Times New Roman"/>
          <w:sz w:val="24"/>
          <w:szCs w:val="24"/>
        </w:rPr>
        <w:t xml:space="preserve"> </w:t>
      </w:r>
      <w:r w:rsidRPr="00014093">
        <w:rPr>
          <w:rFonts w:ascii="Times New Roman" w:hAnsi="Times New Roman"/>
          <w:sz w:val="24"/>
          <w:szCs w:val="24"/>
        </w:rPr>
        <w:t>20</w:t>
      </w:r>
      <w:r w:rsidR="007B559B">
        <w:rPr>
          <w:rFonts w:ascii="Times New Roman" w:hAnsi="Times New Roman"/>
          <w:sz w:val="24"/>
          <w:szCs w:val="24"/>
        </w:rPr>
        <w:t>2</w:t>
      </w:r>
      <w:r w:rsidR="00C3739E">
        <w:rPr>
          <w:rFonts w:ascii="Times New Roman" w:hAnsi="Times New Roman"/>
          <w:sz w:val="24"/>
          <w:szCs w:val="24"/>
        </w:rPr>
        <w:t>6</w:t>
      </w:r>
      <w:r w:rsidRPr="00014093">
        <w:rPr>
          <w:rFonts w:ascii="Times New Roman" w:hAnsi="Times New Roman"/>
          <w:sz w:val="24"/>
          <w:szCs w:val="24"/>
        </w:rPr>
        <w:t>г.</w:t>
      </w:r>
    </w:p>
    <w:p w:rsidR="00381ECD" w:rsidRDefault="00381ECD" w:rsidP="00381ECD">
      <w:pPr>
        <w:pStyle w:val="a3"/>
        <w:jc w:val="center"/>
        <w:rPr>
          <w:rFonts w:ascii="Times New Roman" w:hAnsi="Times New Roman"/>
          <w:b/>
          <w:sz w:val="24"/>
          <w:szCs w:val="24"/>
        </w:rPr>
      </w:pPr>
    </w:p>
    <w:p w:rsidR="00381ECD" w:rsidRDefault="00381ECD" w:rsidP="00381ECD">
      <w:pPr>
        <w:pStyle w:val="a3"/>
        <w:jc w:val="center"/>
        <w:rPr>
          <w:rFonts w:ascii="Times New Roman" w:hAnsi="Times New Roman"/>
          <w:b/>
          <w:sz w:val="24"/>
          <w:szCs w:val="24"/>
        </w:rPr>
      </w:pPr>
    </w:p>
    <w:p w:rsidR="00381ECD" w:rsidRDefault="00381ECD" w:rsidP="00381ECD">
      <w:pPr>
        <w:pStyle w:val="a3"/>
        <w:jc w:val="center"/>
        <w:rPr>
          <w:rFonts w:ascii="Times New Roman" w:hAnsi="Times New Roman"/>
          <w:b/>
          <w:sz w:val="24"/>
          <w:szCs w:val="24"/>
        </w:rPr>
      </w:pPr>
      <w:r w:rsidRPr="006D1DDF">
        <w:rPr>
          <w:rFonts w:ascii="Times New Roman" w:hAnsi="Times New Roman"/>
          <w:b/>
          <w:sz w:val="24"/>
          <w:szCs w:val="24"/>
        </w:rPr>
        <w:t>Спецификация</w:t>
      </w:r>
    </w:p>
    <w:p w:rsidR="00381ECD" w:rsidRPr="00381ECD" w:rsidRDefault="00381ECD" w:rsidP="00381ECD">
      <w:pPr>
        <w:pStyle w:val="a3"/>
        <w:jc w:val="center"/>
        <w:rPr>
          <w:rFonts w:ascii="Times New Roman" w:hAnsi="Times New Roman"/>
          <w:b/>
          <w:sz w:val="16"/>
          <w:szCs w:val="16"/>
        </w:rPr>
      </w:pPr>
    </w:p>
    <w:p w:rsidR="00381ECD" w:rsidRPr="00381ECD" w:rsidRDefault="00381ECD" w:rsidP="00381ECD">
      <w:pPr>
        <w:pStyle w:val="a3"/>
        <w:jc w:val="center"/>
        <w:rPr>
          <w:rFonts w:ascii="Times New Roman" w:hAnsi="Times New Roman"/>
          <w:sz w:val="24"/>
          <w:szCs w:val="24"/>
        </w:rPr>
      </w:pPr>
      <w:r w:rsidRPr="00FE4B34">
        <w:rPr>
          <w:rFonts w:ascii="Times New Roman" w:hAnsi="Times New Roman"/>
          <w:sz w:val="24"/>
          <w:szCs w:val="24"/>
        </w:rPr>
        <w:t xml:space="preserve">Оказание услуг по </w:t>
      </w:r>
      <w:r>
        <w:rPr>
          <w:rFonts w:ascii="Times New Roman" w:hAnsi="Times New Roman"/>
          <w:sz w:val="24"/>
          <w:szCs w:val="24"/>
        </w:rPr>
        <w:t xml:space="preserve">техническому обслуживанию и </w:t>
      </w:r>
      <w:r w:rsidRPr="00FE4B34">
        <w:rPr>
          <w:rFonts w:ascii="Times New Roman" w:hAnsi="Times New Roman"/>
          <w:sz w:val="24"/>
          <w:szCs w:val="24"/>
        </w:rPr>
        <w:t>ремонту холодильного оборудования продовольственной службы</w:t>
      </w:r>
      <w:r>
        <w:rPr>
          <w:rFonts w:ascii="Times New Roman" w:hAnsi="Times New Roman"/>
          <w:sz w:val="24"/>
          <w:szCs w:val="24"/>
        </w:rPr>
        <w:t>.</w:t>
      </w:r>
    </w:p>
    <w:tbl>
      <w:tblPr>
        <w:tblpPr w:leftFromText="180" w:rightFromText="180" w:vertAnchor="text" w:horzAnchor="margin" w:tblpY="294"/>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6"/>
        <w:gridCol w:w="2781"/>
        <w:gridCol w:w="4227"/>
        <w:gridCol w:w="676"/>
        <w:gridCol w:w="964"/>
        <w:gridCol w:w="1079"/>
      </w:tblGrid>
      <w:tr w:rsidR="00381ECD" w:rsidRPr="00A30B80" w:rsidTr="00606C1D">
        <w:tc>
          <w:tcPr>
            <w:tcW w:w="446" w:type="dxa"/>
            <w:vAlign w:val="center"/>
          </w:tcPr>
          <w:p w:rsidR="00381ECD" w:rsidRPr="00A30B80" w:rsidRDefault="00381ECD" w:rsidP="00381ECD">
            <w:pPr>
              <w:pStyle w:val="a3"/>
              <w:jc w:val="center"/>
              <w:rPr>
                <w:rFonts w:ascii="Times New Roman" w:hAnsi="Times New Roman"/>
                <w:color w:val="000000" w:themeColor="text1"/>
                <w:sz w:val="23"/>
                <w:szCs w:val="23"/>
              </w:rPr>
            </w:pPr>
            <w:r w:rsidRPr="00A30B80">
              <w:rPr>
                <w:rFonts w:ascii="Times New Roman" w:hAnsi="Times New Roman"/>
                <w:color w:val="000000" w:themeColor="text1"/>
                <w:sz w:val="23"/>
                <w:szCs w:val="23"/>
              </w:rPr>
              <w:t>№</w:t>
            </w:r>
          </w:p>
          <w:p w:rsidR="00381ECD" w:rsidRPr="00A30B80" w:rsidRDefault="00381ECD" w:rsidP="00381ECD">
            <w:pPr>
              <w:pStyle w:val="a3"/>
              <w:jc w:val="center"/>
              <w:rPr>
                <w:rFonts w:ascii="Times New Roman" w:hAnsi="Times New Roman"/>
                <w:color w:val="000000" w:themeColor="text1"/>
                <w:sz w:val="23"/>
                <w:szCs w:val="23"/>
              </w:rPr>
            </w:pPr>
          </w:p>
        </w:tc>
        <w:tc>
          <w:tcPr>
            <w:tcW w:w="2781" w:type="dxa"/>
            <w:vAlign w:val="center"/>
          </w:tcPr>
          <w:p w:rsidR="00381ECD" w:rsidRPr="00A30B80" w:rsidRDefault="00381ECD" w:rsidP="00381ECD">
            <w:pPr>
              <w:pStyle w:val="a3"/>
              <w:jc w:val="center"/>
              <w:rPr>
                <w:rFonts w:ascii="Times New Roman" w:hAnsi="Times New Roman"/>
                <w:color w:val="000000" w:themeColor="text1"/>
                <w:sz w:val="23"/>
                <w:szCs w:val="23"/>
              </w:rPr>
            </w:pPr>
            <w:r w:rsidRPr="00A30B80">
              <w:rPr>
                <w:rFonts w:ascii="Times New Roman" w:hAnsi="Times New Roman"/>
                <w:color w:val="000000" w:themeColor="text1"/>
                <w:sz w:val="23"/>
                <w:szCs w:val="23"/>
              </w:rPr>
              <w:t>Наименование оборудования</w:t>
            </w:r>
          </w:p>
          <w:p w:rsidR="00381ECD" w:rsidRPr="00A30B80" w:rsidRDefault="00381ECD" w:rsidP="00381ECD">
            <w:pPr>
              <w:pStyle w:val="a3"/>
              <w:jc w:val="center"/>
              <w:rPr>
                <w:rFonts w:ascii="Times New Roman" w:hAnsi="Times New Roman"/>
                <w:color w:val="000000" w:themeColor="text1"/>
                <w:sz w:val="23"/>
                <w:szCs w:val="23"/>
              </w:rPr>
            </w:pPr>
            <w:r w:rsidRPr="00A30B80">
              <w:rPr>
                <w:rFonts w:ascii="Times New Roman" w:hAnsi="Times New Roman"/>
                <w:color w:val="000000" w:themeColor="text1"/>
                <w:sz w:val="23"/>
                <w:szCs w:val="23"/>
              </w:rPr>
              <w:t>(инвентарный номер)</w:t>
            </w:r>
          </w:p>
        </w:tc>
        <w:tc>
          <w:tcPr>
            <w:tcW w:w="4227" w:type="dxa"/>
            <w:vAlign w:val="center"/>
          </w:tcPr>
          <w:p w:rsidR="00381ECD" w:rsidRPr="00A30B80" w:rsidRDefault="00381ECD" w:rsidP="00381ECD">
            <w:pPr>
              <w:pStyle w:val="a3"/>
              <w:jc w:val="center"/>
              <w:rPr>
                <w:rFonts w:ascii="Times New Roman" w:hAnsi="Times New Roman"/>
                <w:color w:val="000000" w:themeColor="text1"/>
                <w:sz w:val="23"/>
                <w:szCs w:val="23"/>
              </w:rPr>
            </w:pPr>
            <w:r w:rsidRPr="00A30B80">
              <w:rPr>
                <w:rFonts w:ascii="Times New Roman" w:hAnsi="Times New Roman"/>
                <w:color w:val="000000" w:themeColor="text1"/>
                <w:sz w:val="23"/>
                <w:szCs w:val="23"/>
              </w:rPr>
              <w:t>Перечень услуг (работ)</w:t>
            </w:r>
          </w:p>
        </w:tc>
        <w:tc>
          <w:tcPr>
            <w:tcW w:w="676" w:type="dxa"/>
            <w:vAlign w:val="center"/>
          </w:tcPr>
          <w:p w:rsidR="00381ECD" w:rsidRPr="00A30B80" w:rsidRDefault="00381ECD" w:rsidP="00381ECD">
            <w:pPr>
              <w:pStyle w:val="a3"/>
              <w:jc w:val="center"/>
              <w:rPr>
                <w:rFonts w:ascii="Times New Roman" w:hAnsi="Times New Roman"/>
                <w:color w:val="000000" w:themeColor="text1"/>
                <w:sz w:val="23"/>
                <w:szCs w:val="23"/>
              </w:rPr>
            </w:pPr>
            <w:r w:rsidRPr="00A30B80">
              <w:rPr>
                <w:rFonts w:ascii="Times New Roman" w:hAnsi="Times New Roman"/>
                <w:color w:val="000000" w:themeColor="text1"/>
                <w:sz w:val="23"/>
                <w:szCs w:val="23"/>
              </w:rPr>
              <w:t>Кол-во</w:t>
            </w:r>
          </w:p>
        </w:tc>
        <w:tc>
          <w:tcPr>
            <w:tcW w:w="964" w:type="dxa"/>
            <w:vAlign w:val="center"/>
          </w:tcPr>
          <w:p w:rsidR="00381ECD" w:rsidRPr="00A30B80" w:rsidRDefault="00381ECD" w:rsidP="00381ECD">
            <w:pPr>
              <w:pStyle w:val="a3"/>
              <w:jc w:val="center"/>
              <w:rPr>
                <w:rFonts w:ascii="Times New Roman" w:hAnsi="Times New Roman"/>
                <w:color w:val="000000" w:themeColor="text1"/>
                <w:sz w:val="23"/>
                <w:szCs w:val="23"/>
              </w:rPr>
            </w:pPr>
            <w:r w:rsidRPr="00A30B80">
              <w:rPr>
                <w:rFonts w:ascii="Times New Roman" w:hAnsi="Times New Roman"/>
                <w:color w:val="000000" w:themeColor="text1"/>
                <w:sz w:val="23"/>
                <w:szCs w:val="23"/>
              </w:rPr>
              <w:t>Цена</w:t>
            </w:r>
          </w:p>
        </w:tc>
        <w:tc>
          <w:tcPr>
            <w:tcW w:w="1079" w:type="dxa"/>
            <w:vAlign w:val="center"/>
          </w:tcPr>
          <w:p w:rsidR="00381ECD" w:rsidRPr="00A30B80" w:rsidRDefault="00381ECD" w:rsidP="00381ECD">
            <w:pPr>
              <w:pStyle w:val="a3"/>
              <w:jc w:val="center"/>
              <w:rPr>
                <w:rFonts w:ascii="Times New Roman" w:hAnsi="Times New Roman"/>
                <w:color w:val="000000" w:themeColor="text1"/>
                <w:sz w:val="23"/>
                <w:szCs w:val="23"/>
              </w:rPr>
            </w:pPr>
            <w:r w:rsidRPr="00A30B80">
              <w:rPr>
                <w:rFonts w:ascii="Times New Roman" w:hAnsi="Times New Roman"/>
                <w:color w:val="000000" w:themeColor="text1"/>
                <w:sz w:val="23"/>
                <w:szCs w:val="23"/>
              </w:rPr>
              <w:t>Сумма</w:t>
            </w:r>
          </w:p>
        </w:tc>
      </w:tr>
      <w:tr w:rsidR="00606C1D" w:rsidRPr="00A30B80" w:rsidTr="00606C1D">
        <w:trPr>
          <w:trHeight w:val="175"/>
        </w:trPr>
        <w:tc>
          <w:tcPr>
            <w:tcW w:w="446" w:type="dxa"/>
            <w:vAlign w:val="center"/>
          </w:tcPr>
          <w:p w:rsidR="00606C1D" w:rsidRPr="00606C1D" w:rsidRDefault="00606C1D" w:rsidP="00606C1D">
            <w:pPr>
              <w:pStyle w:val="a3"/>
              <w:rPr>
                <w:rFonts w:ascii="Times New Roman" w:hAnsi="Times New Roman"/>
              </w:rPr>
            </w:pPr>
            <w:r w:rsidRPr="00606C1D">
              <w:rPr>
                <w:rFonts w:ascii="Times New Roman" w:hAnsi="Times New Roman"/>
              </w:rPr>
              <w:t>1</w:t>
            </w:r>
          </w:p>
        </w:tc>
        <w:tc>
          <w:tcPr>
            <w:tcW w:w="2781" w:type="dxa"/>
            <w:vAlign w:val="center"/>
          </w:tcPr>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 xml:space="preserve">Сплит-система низкотемпературная </w:t>
            </w:r>
          </w:p>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АСК СН-51</w:t>
            </w:r>
          </w:p>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Инв.№</w:t>
            </w:r>
            <w:r w:rsidRPr="00606C1D">
              <w:rPr>
                <w:rFonts w:ascii="Times New Roman" w:hAnsi="Times New Roman"/>
                <w:sz w:val="26"/>
                <w:szCs w:val="26"/>
              </w:rPr>
              <w:t>101060000120/ 2301442</w:t>
            </w:r>
          </w:p>
          <w:p w:rsidR="00606C1D" w:rsidRPr="00606C1D" w:rsidRDefault="00606C1D" w:rsidP="00606C1D">
            <w:pPr>
              <w:pStyle w:val="a3"/>
              <w:rPr>
                <w:rFonts w:ascii="Times New Roman" w:hAnsi="Times New Roman"/>
                <w:sz w:val="26"/>
                <w:szCs w:val="26"/>
              </w:rPr>
            </w:pPr>
          </w:p>
        </w:tc>
        <w:tc>
          <w:tcPr>
            <w:tcW w:w="4227" w:type="dxa"/>
            <w:vAlign w:val="center"/>
          </w:tcPr>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 xml:space="preserve">1. Замена ТРВ на соответствующий по хладопроизводительности   </w:t>
            </w:r>
            <w:r>
              <w:rPr>
                <w:rFonts w:ascii="Times New Roman" w:hAnsi="Times New Roman"/>
                <w:color w:val="000000"/>
                <w:sz w:val="26"/>
                <w:szCs w:val="26"/>
                <w:lang w:bidi="en-US"/>
              </w:rPr>
              <w:t xml:space="preserve">                 </w:t>
            </w:r>
            <w:r w:rsidRPr="00606C1D">
              <w:rPr>
                <w:rFonts w:ascii="Times New Roman" w:hAnsi="Times New Roman"/>
                <w:color w:val="000000"/>
                <w:sz w:val="26"/>
                <w:szCs w:val="26"/>
                <w:lang w:bidi="en-US"/>
              </w:rPr>
              <w:t>(с учетом стоимости ТРВ);</w:t>
            </w:r>
          </w:p>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2. Заправка осушительного фильтра;</w:t>
            </w:r>
          </w:p>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3. Вакумирование;</w:t>
            </w:r>
          </w:p>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4. Опрессовка;</w:t>
            </w:r>
          </w:p>
          <w:p w:rsidR="00606C1D" w:rsidRPr="00606C1D" w:rsidRDefault="00606C1D" w:rsidP="00606C1D">
            <w:pPr>
              <w:pStyle w:val="a3"/>
              <w:rPr>
                <w:rFonts w:ascii="Times New Roman" w:hAnsi="Times New Roman"/>
                <w:color w:val="000000"/>
                <w:sz w:val="26"/>
                <w:szCs w:val="26"/>
              </w:rPr>
            </w:pPr>
            <w:r w:rsidRPr="00606C1D">
              <w:rPr>
                <w:rFonts w:ascii="Times New Roman" w:hAnsi="Times New Roman"/>
                <w:color w:val="000000"/>
                <w:sz w:val="26"/>
                <w:szCs w:val="26"/>
              </w:rPr>
              <w:t>5. Заправка фреоном.</w:t>
            </w:r>
          </w:p>
        </w:tc>
        <w:tc>
          <w:tcPr>
            <w:tcW w:w="676" w:type="dxa"/>
            <w:vAlign w:val="center"/>
          </w:tcPr>
          <w:p w:rsidR="00606C1D" w:rsidRPr="00D23DA0" w:rsidRDefault="00606C1D" w:rsidP="00381ECD">
            <w:pPr>
              <w:pStyle w:val="a3"/>
              <w:jc w:val="center"/>
              <w:rPr>
                <w:rFonts w:ascii="Times New Roman" w:hAnsi="Times New Roman"/>
                <w:sz w:val="23"/>
                <w:szCs w:val="23"/>
              </w:rPr>
            </w:pPr>
            <w:r w:rsidRPr="00D23DA0">
              <w:rPr>
                <w:rFonts w:ascii="Times New Roman" w:hAnsi="Times New Roman"/>
                <w:sz w:val="23"/>
                <w:szCs w:val="23"/>
              </w:rPr>
              <w:t>1</w:t>
            </w:r>
          </w:p>
        </w:tc>
        <w:tc>
          <w:tcPr>
            <w:tcW w:w="964" w:type="dxa"/>
            <w:vAlign w:val="center"/>
          </w:tcPr>
          <w:p w:rsidR="00606C1D" w:rsidRPr="00214D0F" w:rsidRDefault="00606C1D" w:rsidP="00381ECD">
            <w:pPr>
              <w:pStyle w:val="a3"/>
              <w:jc w:val="center"/>
              <w:rPr>
                <w:rFonts w:ascii="Times New Roman" w:hAnsi="Times New Roman"/>
                <w:sz w:val="23"/>
                <w:szCs w:val="23"/>
              </w:rPr>
            </w:pPr>
          </w:p>
        </w:tc>
        <w:tc>
          <w:tcPr>
            <w:tcW w:w="1079" w:type="dxa"/>
            <w:vAlign w:val="center"/>
          </w:tcPr>
          <w:p w:rsidR="00606C1D" w:rsidRPr="00214D0F" w:rsidRDefault="00606C1D" w:rsidP="00381ECD">
            <w:pPr>
              <w:pStyle w:val="a3"/>
              <w:jc w:val="center"/>
              <w:rPr>
                <w:rFonts w:ascii="Times New Roman" w:hAnsi="Times New Roman"/>
                <w:sz w:val="23"/>
                <w:szCs w:val="23"/>
              </w:rPr>
            </w:pPr>
          </w:p>
        </w:tc>
      </w:tr>
      <w:tr w:rsidR="00606C1D" w:rsidRPr="00A30B80" w:rsidTr="00606C1D">
        <w:trPr>
          <w:trHeight w:val="175"/>
        </w:trPr>
        <w:tc>
          <w:tcPr>
            <w:tcW w:w="446" w:type="dxa"/>
            <w:vAlign w:val="center"/>
          </w:tcPr>
          <w:p w:rsidR="00606C1D" w:rsidRPr="00606C1D" w:rsidRDefault="00606C1D" w:rsidP="00606C1D">
            <w:pPr>
              <w:pStyle w:val="a3"/>
              <w:rPr>
                <w:rFonts w:ascii="Times New Roman" w:hAnsi="Times New Roman"/>
              </w:rPr>
            </w:pPr>
            <w:r w:rsidRPr="00606C1D">
              <w:rPr>
                <w:rFonts w:ascii="Times New Roman" w:hAnsi="Times New Roman"/>
              </w:rPr>
              <w:t>2</w:t>
            </w:r>
          </w:p>
        </w:tc>
        <w:tc>
          <w:tcPr>
            <w:tcW w:w="2781" w:type="dxa"/>
            <w:vAlign w:val="center"/>
          </w:tcPr>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 xml:space="preserve">Сплит-система среднетемпературная </w:t>
            </w:r>
          </w:p>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АСК СН-32</w:t>
            </w:r>
          </w:p>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Инв.№</w:t>
            </w:r>
            <w:r w:rsidRPr="00606C1D">
              <w:rPr>
                <w:rFonts w:ascii="Times New Roman" w:hAnsi="Times New Roman"/>
                <w:sz w:val="26"/>
                <w:szCs w:val="26"/>
              </w:rPr>
              <w:t xml:space="preserve"> 1013420485</w:t>
            </w:r>
          </w:p>
          <w:p w:rsidR="00606C1D" w:rsidRPr="00606C1D" w:rsidRDefault="00606C1D" w:rsidP="00606C1D">
            <w:pPr>
              <w:pStyle w:val="a3"/>
              <w:rPr>
                <w:rFonts w:ascii="Times New Roman" w:hAnsi="Times New Roman"/>
                <w:color w:val="000000"/>
                <w:sz w:val="26"/>
                <w:szCs w:val="26"/>
                <w:lang w:bidi="en-US"/>
              </w:rPr>
            </w:pPr>
          </w:p>
        </w:tc>
        <w:tc>
          <w:tcPr>
            <w:tcW w:w="4227" w:type="dxa"/>
            <w:vAlign w:val="center"/>
          </w:tcPr>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1. Опрессовка  системы;</w:t>
            </w:r>
          </w:p>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2. Локализация и устранение утечки;</w:t>
            </w:r>
          </w:p>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3. Ваккумирование;</w:t>
            </w:r>
          </w:p>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4. Заправка хладагентом до номинала.</w:t>
            </w:r>
          </w:p>
        </w:tc>
        <w:tc>
          <w:tcPr>
            <w:tcW w:w="676" w:type="dxa"/>
            <w:vAlign w:val="center"/>
          </w:tcPr>
          <w:p w:rsidR="00606C1D" w:rsidRPr="00D23DA0" w:rsidRDefault="00606C1D" w:rsidP="00381ECD">
            <w:pPr>
              <w:pStyle w:val="a3"/>
              <w:jc w:val="center"/>
              <w:rPr>
                <w:rFonts w:ascii="Times New Roman" w:hAnsi="Times New Roman"/>
                <w:sz w:val="23"/>
                <w:szCs w:val="23"/>
              </w:rPr>
            </w:pPr>
            <w:r>
              <w:rPr>
                <w:rFonts w:ascii="Times New Roman" w:hAnsi="Times New Roman"/>
                <w:sz w:val="23"/>
                <w:szCs w:val="23"/>
              </w:rPr>
              <w:t>1</w:t>
            </w:r>
          </w:p>
        </w:tc>
        <w:tc>
          <w:tcPr>
            <w:tcW w:w="964" w:type="dxa"/>
            <w:vAlign w:val="center"/>
          </w:tcPr>
          <w:p w:rsidR="00606C1D" w:rsidRPr="00214D0F" w:rsidRDefault="00606C1D" w:rsidP="00381ECD">
            <w:pPr>
              <w:pStyle w:val="a3"/>
              <w:jc w:val="center"/>
              <w:rPr>
                <w:rFonts w:ascii="Times New Roman" w:hAnsi="Times New Roman"/>
                <w:sz w:val="23"/>
                <w:szCs w:val="23"/>
              </w:rPr>
            </w:pPr>
          </w:p>
        </w:tc>
        <w:tc>
          <w:tcPr>
            <w:tcW w:w="1079" w:type="dxa"/>
            <w:vAlign w:val="center"/>
          </w:tcPr>
          <w:p w:rsidR="00606C1D" w:rsidRPr="00214D0F" w:rsidRDefault="00606C1D" w:rsidP="00381ECD">
            <w:pPr>
              <w:pStyle w:val="a3"/>
              <w:jc w:val="center"/>
              <w:rPr>
                <w:rFonts w:ascii="Times New Roman" w:hAnsi="Times New Roman"/>
                <w:sz w:val="23"/>
                <w:szCs w:val="23"/>
              </w:rPr>
            </w:pPr>
          </w:p>
        </w:tc>
      </w:tr>
      <w:tr w:rsidR="00606C1D" w:rsidRPr="00A30B80" w:rsidTr="00606C1D">
        <w:trPr>
          <w:trHeight w:val="175"/>
        </w:trPr>
        <w:tc>
          <w:tcPr>
            <w:tcW w:w="446" w:type="dxa"/>
            <w:vAlign w:val="center"/>
          </w:tcPr>
          <w:p w:rsidR="00606C1D" w:rsidRPr="00606C1D" w:rsidRDefault="00606C1D" w:rsidP="00606C1D">
            <w:pPr>
              <w:pStyle w:val="a3"/>
              <w:rPr>
                <w:rFonts w:ascii="Times New Roman" w:hAnsi="Times New Roman"/>
              </w:rPr>
            </w:pPr>
            <w:r w:rsidRPr="00606C1D">
              <w:rPr>
                <w:rFonts w:ascii="Times New Roman" w:hAnsi="Times New Roman"/>
              </w:rPr>
              <w:t>3</w:t>
            </w:r>
          </w:p>
        </w:tc>
        <w:tc>
          <w:tcPr>
            <w:tcW w:w="2781" w:type="dxa"/>
            <w:vAlign w:val="center"/>
          </w:tcPr>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 xml:space="preserve">Моноблок </w:t>
            </w:r>
            <w:r w:rsidRPr="00606C1D">
              <w:rPr>
                <w:rFonts w:ascii="Times New Roman" w:hAnsi="Times New Roman"/>
                <w:color w:val="000000"/>
                <w:sz w:val="26"/>
                <w:szCs w:val="26"/>
                <w:lang w:val="en-US" w:bidi="en-US"/>
              </w:rPr>
              <w:t>POLAIR</w:t>
            </w:r>
            <w:r w:rsidRPr="008D480A">
              <w:rPr>
                <w:rFonts w:ascii="Times New Roman" w:hAnsi="Times New Roman"/>
                <w:color w:val="000000"/>
                <w:sz w:val="26"/>
                <w:szCs w:val="26"/>
                <w:lang w:bidi="en-US"/>
              </w:rPr>
              <w:t xml:space="preserve"> </w:t>
            </w:r>
            <w:r w:rsidRPr="00606C1D">
              <w:rPr>
                <w:rFonts w:ascii="Times New Roman" w:hAnsi="Times New Roman"/>
                <w:color w:val="000000"/>
                <w:sz w:val="26"/>
                <w:szCs w:val="26"/>
                <w:lang w:val="en-US" w:bidi="en-US"/>
              </w:rPr>
              <w:t>MB</w:t>
            </w:r>
            <w:r w:rsidRPr="008D480A">
              <w:rPr>
                <w:rFonts w:ascii="Times New Roman" w:hAnsi="Times New Roman"/>
                <w:color w:val="000000"/>
                <w:sz w:val="26"/>
                <w:szCs w:val="26"/>
                <w:lang w:bidi="en-US"/>
              </w:rPr>
              <w:t xml:space="preserve"> 214 </w:t>
            </w:r>
            <w:r w:rsidRPr="00606C1D">
              <w:rPr>
                <w:rFonts w:ascii="Times New Roman" w:hAnsi="Times New Roman"/>
                <w:color w:val="000000"/>
                <w:sz w:val="26"/>
                <w:szCs w:val="26"/>
                <w:lang w:val="en-US" w:bidi="en-US"/>
              </w:rPr>
              <w:t>SF</w:t>
            </w:r>
          </w:p>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Инв.№</w:t>
            </w:r>
            <w:r w:rsidRPr="00606C1D">
              <w:rPr>
                <w:rFonts w:ascii="Times New Roman" w:hAnsi="Times New Roman"/>
                <w:sz w:val="26"/>
                <w:szCs w:val="26"/>
              </w:rPr>
              <w:t xml:space="preserve"> 133220140710/ </w:t>
            </w:r>
            <w:r w:rsidRPr="008D480A">
              <w:rPr>
                <w:rFonts w:ascii="Times New Roman" w:hAnsi="Times New Roman"/>
                <w:sz w:val="26"/>
                <w:szCs w:val="26"/>
              </w:rPr>
              <w:t>089448</w:t>
            </w:r>
          </w:p>
        </w:tc>
        <w:tc>
          <w:tcPr>
            <w:tcW w:w="4227" w:type="dxa"/>
            <w:vAlign w:val="center"/>
          </w:tcPr>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1. Переподключение сигнальных проводов в соответствии со схемой;</w:t>
            </w:r>
          </w:p>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2. Замена ТЭНов в сборе (с учетом стоимости ТЭНов).</w:t>
            </w:r>
          </w:p>
        </w:tc>
        <w:tc>
          <w:tcPr>
            <w:tcW w:w="676" w:type="dxa"/>
            <w:vAlign w:val="center"/>
          </w:tcPr>
          <w:p w:rsidR="00606C1D" w:rsidRPr="00D23DA0" w:rsidRDefault="00606C1D" w:rsidP="00381ECD">
            <w:pPr>
              <w:pStyle w:val="a3"/>
              <w:jc w:val="center"/>
              <w:rPr>
                <w:rFonts w:ascii="Times New Roman" w:hAnsi="Times New Roman"/>
                <w:sz w:val="23"/>
                <w:szCs w:val="23"/>
              </w:rPr>
            </w:pPr>
            <w:r>
              <w:rPr>
                <w:rFonts w:ascii="Times New Roman" w:hAnsi="Times New Roman"/>
                <w:sz w:val="23"/>
                <w:szCs w:val="23"/>
              </w:rPr>
              <w:t>1</w:t>
            </w:r>
          </w:p>
        </w:tc>
        <w:tc>
          <w:tcPr>
            <w:tcW w:w="964" w:type="dxa"/>
            <w:vAlign w:val="center"/>
          </w:tcPr>
          <w:p w:rsidR="00606C1D" w:rsidRPr="00214D0F" w:rsidRDefault="00606C1D" w:rsidP="00381ECD">
            <w:pPr>
              <w:pStyle w:val="a3"/>
              <w:jc w:val="center"/>
              <w:rPr>
                <w:rFonts w:ascii="Times New Roman" w:hAnsi="Times New Roman"/>
                <w:sz w:val="23"/>
                <w:szCs w:val="23"/>
              </w:rPr>
            </w:pPr>
          </w:p>
        </w:tc>
        <w:tc>
          <w:tcPr>
            <w:tcW w:w="1079" w:type="dxa"/>
            <w:vAlign w:val="center"/>
          </w:tcPr>
          <w:p w:rsidR="00606C1D" w:rsidRPr="00214D0F" w:rsidRDefault="00606C1D" w:rsidP="00381ECD">
            <w:pPr>
              <w:pStyle w:val="a3"/>
              <w:jc w:val="center"/>
              <w:rPr>
                <w:rFonts w:ascii="Times New Roman" w:hAnsi="Times New Roman"/>
                <w:sz w:val="23"/>
                <w:szCs w:val="23"/>
              </w:rPr>
            </w:pPr>
          </w:p>
        </w:tc>
      </w:tr>
      <w:tr w:rsidR="00606C1D" w:rsidRPr="00A30B80" w:rsidTr="00606C1D">
        <w:trPr>
          <w:trHeight w:val="175"/>
        </w:trPr>
        <w:tc>
          <w:tcPr>
            <w:tcW w:w="446" w:type="dxa"/>
            <w:vAlign w:val="center"/>
          </w:tcPr>
          <w:p w:rsidR="00606C1D" w:rsidRPr="00606C1D" w:rsidRDefault="00606C1D" w:rsidP="00606C1D">
            <w:pPr>
              <w:pStyle w:val="a3"/>
              <w:rPr>
                <w:rFonts w:ascii="Times New Roman" w:hAnsi="Times New Roman"/>
              </w:rPr>
            </w:pPr>
            <w:r w:rsidRPr="00606C1D">
              <w:rPr>
                <w:rFonts w:ascii="Times New Roman" w:hAnsi="Times New Roman"/>
              </w:rPr>
              <w:t>4</w:t>
            </w:r>
          </w:p>
        </w:tc>
        <w:tc>
          <w:tcPr>
            <w:tcW w:w="2781" w:type="dxa"/>
          </w:tcPr>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 xml:space="preserve">Моноблок </w:t>
            </w:r>
            <w:r w:rsidRPr="00606C1D">
              <w:rPr>
                <w:rFonts w:ascii="Times New Roman" w:hAnsi="Times New Roman"/>
                <w:color w:val="000000"/>
                <w:sz w:val="26"/>
                <w:szCs w:val="26"/>
                <w:lang w:val="en-US" w:bidi="en-US"/>
              </w:rPr>
              <w:t>POLAIR</w:t>
            </w:r>
            <w:r w:rsidRPr="00606C1D">
              <w:rPr>
                <w:rFonts w:ascii="Times New Roman" w:hAnsi="Times New Roman"/>
                <w:color w:val="000000"/>
                <w:sz w:val="26"/>
                <w:szCs w:val="26"/>
                <w:lang w:bidi="en-US"/>
              </w:rPr>
              <w:t xml:space="preserve"> </w:t>
            </w:r>
            <w:r w:rsidRPr="00606C1D">
              <w:rPr>
                <w:rFonts w:ascii="Times New Roman" w:hAnsi="Times New Roman"/>
                <w:color w:val="000000"/>
                <w:sz w:val="26"/>
                <w:szCs w:val="26"/>
                <w:lang w:val="en-US" w:bidi="en-US"/>
              </w:rPr>
              <w:t>MB</w:t>
            </w:r>
            <w:r w:rsidRPr="00606C1D">
              <w:rPr>
                <w:rFonts w:ascii="Times New Roman" w:hAnsi="Times New Roman"/>
                <w:color w:val="000000"/>
                <w:sz w:val="26"/>
                <w:szCs w:val="26"/>
                <w:lang w:bidi="en-US"/>
              </w:rPr>
              <w:t xml:space="preserve"> 214 </w:t>
            </w:r>
            <w:r w:rsidRPr="00606C1D">
              <w:rPr>
                <w:rFonts w:ascii="Times New Roman" w:hAnsi="Times New Roman"/>
                <w:color w:val="000000"/>
                <w:sz w:val="26"/>
                <w:szCs w:val="26"/>
                <w:lang w:val="en-US" w:bidi="en-US"/>
              </w:rPr>
              <w:t>SF</w:t>
            </w:r>
          </w:p>
          <w:p w:rsidR="00606C1D" w:rsidRPr="00606C1D" w:rsidRDefault="00606C1D" w:rsidP="00606C1D">
            <w:pPr>
              <w:pStyle w:val="a3"/>
              <w:rPr>
                <w:rFonts w:ascii="Times New Roman" w:hAnsi="Times New Roman"/>
              </w:rPr>
            </w:pPr>
            <w:r w:rsidRPr="00606C1D">
              <w:rPr>
                <w:rFonts w:ascii="Times New Roman" w:hAnsi="Times New Roman"/>
                <w:color w:val="000000"/>
                <w:sz w:val="26"/>
                <w:szCs w:val="26"/>
                <w:lang w:bidi="en-US"/>
              </w:rPr>
              <w:t>Инв.№</w:t>
            </w:r>
            <w:r w:rsidRPr="00606C1D">
              <w:rPr>
                <w:rFonts w:ascii="Times New Roman" w:hAnsi="Times New Roman"/>
                <w:sz w:val="26"/>
                <w:szCs w:val="26"/>
              </w:rPr>
              <w:t xml:space="preserve"> 133220140710/ 074296</w:t>
            </w:r>
          </w:p>
        </w:tc>
        <w:tc>
          <w:tcPr>
            <w:tcW w:w="4227" w:type="dxa"/>
            <w:vAlign w:val="center"/>
          </w:tcPr>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1. Демонтаж моноблока;</w:t>
            </w:r>
          </w:p>
          <w:p w:rsidR="00606C1D" w:rsidRPr="00606C1D" w:rsidRDefault="00606C1D" w:rsidP="00606C1D">
            <w:pPr>
              <w:pStyle w:val="a3"/>
              <w:rPr>
                <w:rFonts w:ascii="Times New Roman" w:hAnsi="Times New Roman"/>
                <w:color w:val="000000"/>
                <w:sz w:val="26"/>
                <w:szCs w:val="26"/>
                <w:lang w:bidi="en-US"/>
              </w:rPr>
            </w:pPr>
            <w:r>
              <w:rPr>
                <w:rFonts w:ascii="Times New Roman" w:hAnsi="Times New Roman"/>
                <w:color w:val="000000"/>
                <w:sz w:val="26"/>
                <w:szCs w:val="26"/>
                <w:lang w:bidi="en-US"/>
              </w:rPr>
              <w:t>2. Монтаж моноблока (</w:t>
            </w:r>
            <w:r w:rsidRPr="00606C1D">
              <w:rPr>
                <w:rFonts w:ascii="Times New Roman" w:hAnsi="Times New Roman"/>
                <w:color w:val="000000"/>
                <w:sz w:val="26"/>
                <w:szCs w:val="26"/>
                <w:lang w:bidi="en-US"/>
              </w:rPr>
              <w:t>с учетом стоимости моноблока).</w:t>
            </w:r>
          </w:p>
        </w:tc>
        <w:tc>
          <w:tcPr>
            <w:tcW w:w="676" w:type="dxa"/>
            <w:vAlign w:val="center"/>
          </w:tcPr>
          <w:p w:rsidR="00606C1D" w:rsidRPr="00D23DA0" w:rsidRDefault="00606C1D" w:rsidP="00381ECD">
            <w:pPr>
              <w:pStyle w:val="a3"/>
              <w:jc w:val="center"/>
              <w:rPr>
                <w:rFonts w:ascii="Times New Roman" w:hAnsi="Times New Roman"/>
                <w:sz w:val="23"/>
                <w:szCs w:val="23"/>
              </w:rPr>
            </w:pPr>
            <w:r>
              <w:rPr>
                <w:rFonts w:ascii="Times New Roman" w:hAnsi="Times New Roman"/>
                <w:sz w:val="23"/>
                <w:szCs w:val="23"/>
              </w:rPr>
              <w:t>1</w:t>
            </w:r>
          </w:p>
        </w:tc>
        <w:tc>
          <w:tcPr>
            <w:tcW w:w="964" w:type="dxa"/>
            <w:vAlign w:val="center"/>
          </w:tcPr>
          <w:p w:rsidR="00606C1D" w:rsidRPr="00214D0F" w:rsidRDefault="00606C1D" w:rsidP="00381ECD">
            <w:pPr>
              <w:pStyle w:val="a3"/>
              <w:jc w:val="center"/>
              <w:rPr>
                <w:rFonts w:ascii="Times New Roman" w:hAnsi="Times New Roman"/>
                <w:sz w:val="23"/>
                <w:szCs w:val="23"/>
              </w:rPr>
            </w:pPr>
          </w:p>
        </w:tc>
        <w:tc>
          <w:tcPr>
            <w:tcW w:w="1079" w:type="dxa"/>
            <w:vAlign w:val="center"/>
          </w:tcPr>
          <w:p w:rsidR="00606C1D" w:rsidRPr="00214D0F" w:rsidRDefault="00606C1D" w:rsidP="00381ECD">
            <w:pPr>
              <w:pStyle w:val="a3"/>
              <w:jc w:val="center"/>
              <w:rPr>
                <w:rFonts w:ascii="Times New Roman" w:hAnsi="Times New Roman"/>
                <w:sz w:val="23"/>
                <w:szCs w:val="23"/>
              </w:rPr>
            </w:pPr>
          </w:p>
        </w:tc>
      </w:tr>
      <w:tr w:rsidR="00606C1D" w:rsidRPr="00A30B80" w:rsidTr="00606C1D">
        <w:trPr>
          <w:trHeight w:val="175"/>
        </w:trPr>
        <w:tc>
          <w:tcPr>
            <w:tcW w:w="446" w:type="dxa"/>
            <w:vAlign w:val="center"/>
          </w:tcPr>
          <w:p w:rsidR="00606C1D" w:rsidRPr="00606C1D" w:rsidRDefault="00606C1D" w:rsidP="00606C1D">
            <w:pPr>
              <w:pStyle w:val="a3"/>
              <w:rPr>
                <w:rFonts w:ascii="Times New Roman" w:hAnsi="Times New Roman"/>
              </w:rPr>
            </w:pPr>
            <w:r w:rsidRPr="00606C1D">
              <w:rPr>
                <w:rFonts w:ascii="Times New Roman" w:hAnsi="Times New Roman"/>
              </w:rPr>
              <w:t>5</w:t>
            </w:r>
          </w:p>
        </w:tc>
        <w:tc>
          <w:tcPr>
            <w:tcW w:w="2781" w:type="dxa"/>
          </w:tcPr>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 xml:space="preserve">Моноблок </w:t>
            </w:r>
            <w:r w:rsidRPr="00606C1D">
              <w:rPr>
                <w:rFonts w:ascii="Times New Roman" w:hAnsi="Times New Roman"/>
                <w:color w:val="000000"/>
                <w:sz w:val="26"/>
                <w:szCs w:val="26"/>
                <w:lang w:val="en-US" w:bidi="en-US"/>
              </w:rPr>
              <w:t>POLAIR</w:t>
            </w:r>
            <w:r w:rsidRPr="008D480A">
              <w:rPr>
                <w:rFonts w:ascii="Times New Roman" w:hAnsi="Times New Roman"/>
                <w:color w:val="000000"/>
                <w:sz w:val="26"/>
                <w:szCs w:val="26"/>
                <w:lang w:bidi="en-US"/>
              </w:rPr>
              <w:t xml:space="preserve"> </w:t>
            </w:r>
            <w:r w:rsidRPr="00606C1D">
              <w:rPr>
                <w:rFonts w:ascii="Times New Roman" w:hAnsi="Times New Roman"/>
                <w:color w:val="000000"/>
                <w:sz w:val="26"/>
                <w:szCs w:val="26"/>
                <w:lang w:val="en-US" w:bidi="en-US"/>
              </w:rPr>
              <w:t>MB</w:t>
            </w:r>
            <w:r w:rsidRPr="008D480A">
              <w:rPr>
                <w:rFonts w:ascii="Times New Roman" w:hAnsi="Times New Roman"/>
                <w:color w:val="000000"/>
                <w:sz w:val="26"/>
                <w:szCs w:val="26"/>
                <w:lang w:bidi="en-US"/>
              </w:rPr>
              <w:t xml:space="preserve"> 214 </w:t>
            </w:r>
            <w:r w:rsidRPr="00606C1D">
              <w:rPr>
                <w:rFonts w:ascii="Times New Roman" w:hAnsi="Times New Roman"/>
                <w:color w:val="000000"/>
                <w:sz w:val="26"/>
                <w:szCs w:val="26"/>
                <w:lang w:val="en-US" w:bidi="en-US"/>
              </w:rPr>
              <w:t>SF</w:t>
            </w:r>
          </w:p>
          <w:p w:rsidR="00606C1D" w:rsidRPr="00606C1D" w:rsidRDefault="00606C1D" w:rsidP="00606C1D">
            <w:pPr>
              <w:pStyle w:val="a3"/>
              <w:rPr>
                <w:rFonts w:ascii="Times New Roman" w:hAnsi="Times New Roman"/>
              </w:rPr>
            </w:pPr>
            <w:r w:rsidRPr="00606C1D">
              <w:rPr>
                <w:rFonts w:ascii="Times New Roman" w:hAnsi="Times New Roman"/>
                <w:color w:val="000000"/>
                <w:sz w:val="26"/>
                <w:szCs w:val="26"/>
                <w:lang w:bidi="en-US"/>
              </w:rPr>
              <w:t>Инв.№</w:t>
            </w:r>
            <w:r w:rsidRPr="00606C1D">
              <w:rPr>
                <w:rFonts w:ascii="Times New Roman" w:hAnsi="Times New Roman"/>
                <w:sz w:val="26"/>
                <w:szCs w:val="26"/>
              </w:rPr>
              <w:t xml:space="preserve"> 133220140710/ </w:t>
            </w:r>
            <w:r w:rsidRPr="008D480A">
              <w:rPr>
                <w:rFonts w:ascii="Times New Roman" w:hAnsi="Times New Roman"/>
                <w:sz w:val="26"/>
                <w:szCs w:val="26"/>
              </w:rPr>
              <w:t>074296</w:t>
            </w:r>
          </w:p>
        </w:tc>
        <w:tc>
          <w:tcPr>
            <w:tcW w:w="4227" w:type="dxa"/>
            <w:vAlign w:val="center"/>
          </w:tcPr>
          <w:p w:rsidR="00606C1D" w:rsidRPr="00606C1D" w:rsidRDefault="00606C1D" w:rsidP="00606C1D">
            <w:pPr>
              <w:pStyle w:val="a3"/>
              <w:rPr>
                <w:rFonts w:ascii="Times New Roman" w:hAnsi="Times New Roman"/>
                <w:color w:val="000000"/>
                <w:sz w:val="26"/>
                <w:szCs w:val="26"/>
                <w:lang w:bidi="en-US"/>
              </w:rPr>
            </w:pPr>
            <w:r w:rsidRPr="00606C1D">
              <w:rPr>
                <w:rFonts w:ascii="Times New Roman" w:hAnsi="Times New Roman"/>
                <w:color w:val="000000"/>
                <w:sz w:val="26"/>
                <w:szCs w:val="26"/>
                <w:lang w:bidi="en-US"/>
              </w:rPr>
              <w:t>1. Демонтаж моноблока;</w:t>
            </w:r>
          </w:p>
          <w:p w:rsidR="00606C1D" w:rsidRPr="00606C1D" w:rsidRDefault="00606C1D" w:rsidP="00606C1D">
            <w:pPr>
              <w:pStyle w:val="a3"/>
              <w:rPr>
                <w:rFonts w:ascii="Times New Roman" w:hAnsi="Times New Roman"/>
                <w:color w:val="000000"/>
                <w:sz w:val="26"/>
                <w:szCs w:val="26"/>
                <w:lang w:bidi="en-US"/>
              </w:rPr>
            </w:pPr>
            <w:r>
              <w:rPr>
                <w:rFonts w:ascii="Times New Roman" w:hAnsi="Times New Roman"/>
                <w:color w:val="000000"/>
                <w:sz w:val="26"/>
                <w:szCs w:val="26"/>
                <w:lang w:bidi="en-US"/>
              </w:rPr>
              <w:t>2. Монтаж моноблока (</w:t>
            </w:r>
            <w:r w:rsidRPr="00606C1D">
              <w:rPr>
                <w:rFonts w:ascii="Times New Roman" w:hAnsi="Times New Roman"/>
                <w:color w:val="000000"/>
                <w:sz w:val="26"/>
                <w:szCs w:val="26"/>
                <w:lang w:bidi="en-US"/>
              </w:rPr>
              <w:t>с учетом стоимости моноблока).</w:t>
            </w:r>
          </w:p>
        </w:tc>
        <w:tc>
          <w:tcPr>
            <w:tcW w:w="676" w:type="dxa"/>
            <w:vAlign w:val="center"/>
          </w:tcPr>
          <w:p w:rsidR="00606C1D" w:rsidRPr="00D23DA0" w:rsidRDefault="00606C1D" w:rsidP="00381ECD">
            <w:pPr>
              <w:pStyle w:val="a3"/>
              <w:jc w:val="center"/>
              <w:rPr>
                <w:rFonts w:ascii="Times New Roman" w:hAnsi="Times New Roman"/>
                <w:sz w:val="23"/>
                <w:szCs w:val="23"/>
              </w:rPr>
            </w:pPr>
            <w:r>
              <w:rPr>
                <w:rFonts w:ascii="Times New Roman" w:hAnsi="Times New Roman"/>
                <w:sz w:val="23"/>
                <w:szCs w:val="23"/>
              </w:rPr>
              <w:t>1</w:t>
            </w:r>
          </w:p>
        </w:tc>
        <w:tc>
          <w:tcPr>
            <w:tcW w:w="964" w:type="dxa"/>
            <w:vAlign w:val="center"/>
          </w:tcPr>
          <w:p w:rsidR="00606C1D" w:rsidRPr="00214D0F" w:rsidRDefault="00606C1D" w:rsidP="00381ECD">
            <w:pPr>
              <w:pStyle w:val="a3"/>
              <w:jc w:val="center"/>
              <w:rPr>
                <w:rFonts w:ascii="Times New Roman" w:hAnsi="Times New Roman"/>
                <w:sz w:val="23"/>
                <w:szCs w:val="23"/>
              </w:rPr>
            </w:pPr>
          </w:p>
        </w:tc>
        <w:tc>
          <w:tcPr>
            <w:tcW w:w="1079" w:type="dxa"/>
            <w:vAlign w:val="center"/>
          </w:tcPr>
          <w:p w:rsidR="00606C1D" w:rsidRPr="00214D0F" w:rsidRDefault="00606C1D" w:rsidP="00381ECD">
            <w:pPr>
              <w:pStyle w:val="a3"/>
              <w:jc w:val="center"/>
              <w:rPr>
                <w:rFonts w:ascii="Times New Roman" w:hAnsi="Times New Roman"/>
                <w:sz w:val="23"/>
                <w:szCs w:val="23"/>
              </w:rPr>
            </w:pPr>
          </w:p>
        </w:tc>
      </w:tr>
      <w:tr w:rsidR="00381ECD" w:rsidRPr="00A30B80" w:rsidTr="00F71FE9">
        <w:trPr>
          <w:trHeight w:val="219"/>
        </w:trPr>
        <w:tc>
          <w:tcPr>
            <w:tcW w:w="9094" w:type="dxa"/>
            <w:gridSpan w:val="5"/>
            <w:tcBorders>
              <w:top w:val="single" w:sz="4" w:space="0" w:color="auto"/>
              <w:left w:val="single" w:sz="4" w:space="0" w:color="auto"/>
              <w:bottom w:val="single" w:sz="4" w:space="0" w:color="auto"/>
              <w:right w:val="single" w:sz="4" w:space="0" w:color="auto"/>
            </w:tcBorders>
            <w:vAlign w:val="center"/>
          </w:tcPr>
          <w:p w:rsidR="00381ECD" w:rsidRPr="00214D0F" w:rsidRDefault="00381ECD" w:rsidP="00381ECD">
            <w:pPr>
              <w:pStyle w:val="a3"/>
              <w:rPr>
                <w:rFonts w:ascii="Times New Roman" w:hAnsi="Times New Roman"/>
                <w:sz w:val="23"/>
                <w:szCs w:val="23"/>
              </w:rPr>
            </w:pPr>
            <w:r>
              <w:rPr>
                <w:rFonts w:ascii="Times New Roman" w:hAnsi="Times New Roman"/>
                <w:sz w:val="23"/>
                <w:szCs w:val="23"/>
              </w:rPr>
              <w:t>Итого (с, без НДС):</w:t>
            </w:r>
          </w:p>
        </w:tc>
        <w:tc>
          <w:tcPr>
            <w:tcW w:w="1079" w:type="dxa"/>
            <w:tcBorders>
              <w:top w:val="single" w:sz="4" w:space="0" w:color="auto"/>
              <w:left w:val="single" w:sz="4" w:space="0" w:color="auto"/>
              <w:bottom w:val="single" w:sz="4" w:space="0" w:color="auto"/>
              <w:right w:val="single" w:sz="4" w:space="0" w:color="auto"/>
            </w:tcBorders>
            <w:vAlign w:val="center"/>
          </w:tcPr>
          <w:p w:rsidR="00381ECD" w:rsidRPr="00214D0F" w:rsidRDefault="00381ECD" w:rsidP="00381ECD">
            <w:pPr>
              <w:pStyle w:val="a3"/>
              <w:jc w:val="center"/>
              <w:rPr>
                <w:rFonts w:ascii="Times New Roman" w:hAnsi="Times New Roman"/>
                <w:sz w:val="23"/>
                <w:szCs w:val="23"/>
              </w:rPr>
            </w:pPr>
          </w:p>
        </w:tc>
      </w:tr>
      <w:tr w:rsidR="00F71FE9" w:rsidRPr="00A30B80" w:rsidTr="00F71FE9">
        <w:trPr>
          <w:trHeight w:val="219"/>
        </w:trPr>
        <w:tc>
          <w:tcPr>
            <w:tcW w:w="10173" w:type="dxa"/>
            <w:gridSpan w:val="6"/>
            <w:tcBorders>
              <w:top w:val="single" w:sz="4" w:space="0" w:color="auto"/>
              <w:left w:val="nil"/>
              <w:bottom w:val="nil"/>
              <w:right w:val="nil"/>
            </w:tcBorders>
            <w:vAlign w:val="center"/>
          </w:tcPr>
          <w:p w:rsidR="00F71FE9" w:rsidRPr="007B559B" w:rsidRDefault="00F71FE9" w:rsidP="00F71FE9">
            <w:pPr>
              <w:pStyle w:val="a3"/>
              <w:rPr>
                <w:rFonts w:ascii="Times New Roman" w:hAnsi="Times New Roman"/>
                <w:sz w:val="24"/>
                <w:szCs w:val="24"/>
              </w:rPr>
            </w:pPr>
            <w:r w:rsidRPr="008E4BF7">
              <w:rPr>
                <w:rFonts w:ascii="Times New Roman" w:hAnsi="Times New Roman"/>
                <w:sz w:val="24"/>
                <w:szCs w:val="24"/>
              </w:rPr>
              <w:t>Всего на сумму</w:t>
            </w:r>
            <w:r w:rsidRPr="007B559B">
              <w:rPr>
                <w:rFonts w:ascii="Times New Roman" w:hAnsi="Times New Roman"/>
                <w:sz w:val="24"/>
                <w:szCs w:val="24"/>
              </w:rPr>
              <w:t>: __________ (______________________________________) рублей _____ копеек.</w:t>
            </w:r>
          </w:p>
          <w:p w:rsidR="00F71FE9" w:rsidRPr="00014093" w:rsidRDefault="00F71FE9" w:rsidP="00F71FE9">
            <w:pPr>
              <w:rPr>
                <w:sz w:val="24"/>
                <w:szCs w:val="24"/>
              </w:rPr>
            </w:pPr>
            <w:r w:rsidRPr="00DA2BAB">
              <w:rPr>
                <w:rFonts w:ascii="Times New Roman" w:hAnsi="Times New Roman"/>
                <w:sz w:val="24"/>
                <w:szCs w:val="24"/>
              </w:rPr>
              <w:t>Стоимость указана с учетом транспортных расходов, амортизации оборудования и используемых расходных материалов (запасных частей, комплектующих изделий</w:t>
            </w:r>
            <w:r w:rsidRPr="006768D8">
              <w:rPr>
                <w:rFonts w:ascii="Times New Roman" w:hAnsi="Times New Roman"/>
                <w:sz w:val="24"/>
                <w:szCs w:val="24"/>
              </w:rPr>
              <w:t>).</w:t>
            </w:r>
          </w:p>
          <w:p w:rsidR="00606C1D" w:rsidRDefault="00606C1D" w:rsidP="00F71FE9">
            <w:pPr>
              <w:pStyle w:val="a3"/>
              <w:rPr>
                <w:rFonts w:ascii="Times New Roman" w:hAnsi="Times New Roman"/>
                <w:b/>
                <w:sz w:val="24"/>
                <w:szCs w:val="24"/>
              </w:rPr>
            </w:pPr>
          </w:p>
          <w:p w:rsidR="00F71FE9" w:rsidRDefault="00F71FE9" w:rsidP="00F71FE9">
            <w:pPr>
              <w:pStyle w:val="a3"/>
              <w:rPr>
                <w:rFonts w:ascii="Times New Roman" w:hAnsi="Times New Roman"/>
                <w:b/>
                <w:sz w:val="24"/>
                <w:szCs w:val="24"/>
              </w:rPr>
            </w:pPr>
            <w:r w:rsidRPr="00C94F8C">
              <w:rPr>
                <w:rFonts w:ascii="Times New Roman" w:hAnsi="Times New Roman"/>
                <w:b/>
                <w:sz w:val="24"/>
                <w:szCs w:val="24"/>
              </w:rPr>
              <w:t xml:space="preserve">«Заказчик»                                                          </w:t>
            </w:r>
            <w:r>
              <w:rPr>
                <w:rFonts w:ascii="Times New Roman" w:hAnsi="Times New Roman"/>
                <w:b/>
                <w:sz w:val="24"/>
                <w:szCs w:val="24"/>
              </w:rPr>
              <w:t xml:space="preserve">       </w:t>
            </w:r>
            <w:r w:rsidRPr="00C94F8C">
              <w:rPr>
                <w:rFonts w:ascii="Times New Roman" w:hAnsi="Times New Roman"/>
                <w:b/>
                <w:sz w:val="24"/>
                <w:szCs w:val="24"/>
              </w:rPr>
              <w:t>«</w:t>
            </w:r>
            <w:r w:rsidRPr="004458DD">
              <w:rPr>
                <w:rFonts w:ascii="Times New Roman" w:hAnsi="Times New Roman"/>
                <w:b/>
                <w:sz w:val="24"/>
                <w:szCs w:val="24"/>
              </w:rPr>
              <w:t>Исполнитель»</w:t>
            </w:r>
          </w:p>
          <w:p w:rsidR="00F71FE9" w:rsidRDefault="00F71FE9" w:rsidP="00F71FE9">
            <w:pPr>
              <w:pStyle w:val="a3"/>
              <w:tabs>
                <w:tab w:val="left" w:pos="4962"/>
              </w:tabs>
              <w:rPr>
                <w:rFonts w:ascii="Times New Roman" w:hAnsi="Times New Roman"/>
                <w:sz w:val="24"/>
                <w:szCs w:val="24"/>
              </w:rPr>
            </w:pPr>
            <w:r w:rsidRPr="004458DD">
              <w:rPr>
                <w:rFonts w:ascii="Times New Roman" w:hAnsi="Times New Roman"/>
                <w:sz w:val="24"/>
                <w:szCs w:val="24"/>
              </w:rPr>
              <w:t xml:space="preserve">ФКУ ИК-9 </w:t>
            </w:r>
            <w:r w:rsidR="000D2CA6">
              <w:rPr>
                <w:rFonts w:ascii="Times New Roman" w:hAnsi="Times New Roman"/>
                <w:sz w:val="24"/>
                <w:szCs w:val="24"/>
              </w:rPr>
              <w:t>Г</w:t>
            </w:r>
            <w:r w:rsidRPr="004458DD">
              <w:rPr>
                <w:rFonts w:ascii="Times New Roman" w:hAnsi="Times New Roman"/>
                <w:sz w:val="24"/>
                <w:szCs w:val="24"/>
              </w:rPr>
              <w:t xml:space="preserve">УФСИН России </w:t>
            </w:r>
            <w:r>
              <w:rPr>
                <w:rFonts w:ascii="Times New Roman" w:hAnsi="Times New Roman"/>
                <w:sz w:val="24"/>
                <w:szCs w:val="24"/>
              </w:rPr>
              <w:t xml:space="preserve">                                      ____________________</w:t>
            </w:r>
          </w:p>
          <w:p w:rsidR="00F71FE9" w:rsidRPr="004458DD" w:rsidRDefault="00F71FE9" w:rsidP="00F71FE9">
            <w:pPr>
              <w:pStyle w:val="a3"/>
              <w:rPr>
                <w:rFonts w:ascii="Times New Roman" w:hAnsi="Times New Roman"/>
                <w:sz w:val="24"/>
                <w:szCs w:val="24"/>
              </w:rPr>
            </w:pPr>
            <w:r w:rsidRPr="004458DD">
              <w:rPr>
                <w:rFonts w:ascii="Times New Roman" w:hAnsi="Times New Roman"/>
                <w:sz w:val="24"/>
                <w:szCs w:val="24"/>
              </w:rPr>
              <w:t>по Краснодарскому краю</w:t>
            </w:r>
          </w:p>
          <w:p w:rsidR="00F71FE9" w:rsidRDefault="00F71FE9" w:rsidP="00F71FE9">
            <w:pPr>
              <w:pStyle w:val="a3"/>
              <w:rPr>
                <w:rFonts w:ascii="Times New Roman" w:hAnsi="Times New Roman"/>
                <w:bCs/>
                <w:sz w:val="10"/>
                <w:szCs w:val="10"/>
              </w:rPr>
            </w:pPr>
          </w:p>
          <w:p w:rsidR="00606C1D" w:rsidRPr="004458DD" w:rsidRDefault="00606C1D" w:rsidP="00F71FE9">
            <w:pPr>
              <w:pStyle w:val="a3"/>
              <w:rPr>
                <w:rFonts w:ascii="Times New Roman" w:hAnsi="Times New Roman"/>
                <w:bCs/>
                <w:sz w:val="10"/>
                <w:szCs w:val="10"/>
              </w:rPr>
            </w:pPr>
          </w:p>
          <w:p w:rsidR="00F71FE9" w:rsidRPr="00C94F8C" w:rsidRDefault="00F71FE9" w:rsidP="00F71FE9">
            <w:pPr>
              <w:pStyle w:val="a3"/>
              <w:rPr>
                <w:rFonts w:ascii="Times New Roman" w:hAnsi="Times New Roman"/>
                <w:bCs/>
                <w:sz w:val="24"/>
                <w:szCs w:val="24"/>
              </w:rPr>
            </w:pPr>
            <w:r w:rsidRPr="004458DD">
              <w:rPr>
                <w:rFonts w:ascii="Times New Roman" w:hAnsi="Times New Roman"/>
                <w:bCs/>
                <w:sz w:val="24"/>
                <w:szCs w:val="24"/>
              </w:rPr>
              <w:t>_______________</w:t>
            </w:r>
            <w:r>
              <w:rPr>
                <w:rFonts w:ascii="Times New Roman" w:hAnsi="Times New Roman"/>
                <w:bCs/>
                <w:sz w:val="24"/>
                <w:szCs w:val="24"/>
              </w:rPr>
              <w:t>____</w:t>
            </w:r>
            <w:r w:rsidRPr="004458DD">
              <w:rPr>
                <w:rFonts w:ascii="Times New Roman" w:hAnsi="Times New Roman"/>
                <w:bCs/>
                <w:sz w:val="24"/>
                <w:szCs w:val="24"/>
              </w:rPr>
              <w:t>_   /</w:t>
            </w:r>
            <w:r>
              <w:rPr>
                <w:rFonts w:ascii="Times New Roman" w:hAnsi="Times New Roman"/>
                <w:bCs/>
                <w:sz w:val="24"/>
                <w:szCs w:val="24"/>
              </w:rPr>
              <w:t xml:space="preserve"> </w:t>
            </w:r>
            <w:r w:rsidR="00606C1D">
              <w:rPr>
                <w:rFonts w:ascii="Times New Roman" w:hAnsi="Times New Roman"/>
                <w:bCs/>
                <w:sz w:val="24"/>
                <w:szCs w:val="24"/>
              </w:rPr>
              <w:t>Д.В. Почигайло</w:t>
            </w:r>
            <w:r>
              <w:rPr>
                <w:rFonts w:ascii="Times New Roman" w:hAnsi="Times New Roman"/>
                <w:bCs/>
                <w:sz w:val="24"/>
                <w:szCs w:val="24"/>
              </w:rPr>
              <w:t xml:space="preserve"> </w:t>
            </w:r>
            <w:r w:rsidRPr="004458DD">
              <w:rPr>
                <w:rFonts w:ascii="Times New Roman" w:hAnsi="Times New Roman"/>
                <w:bCs/>
                <w:sz w:val="24"/>
                <w:szCs w:val="24"/>
              </w:rPr>
              <w:t>/              _____________________ /</w:t>
            </w:r>
            <w:r>
              <w:rPr>
                <w:rFonts w:ascii="Times New Roman" w:hAnsi="Times New Roman"/>
                <w:sz w:val="24"/>
                <w:szCs w:val="24"/>
              </w:rPr>
              <w:t xml:space="preserve"> _______________ </w:t>
            </w:r>
            <w:r w:rsidRPr="00C94F8C">
              <w:rPr>
                <w:rFonts w:ascii="Times New Roman" w:hAnsi="Times New Roman"/>
                <w:bCs/>
                <w:sz w:val="24"/>
                <w:szCs w:val="24"/>
              </w:rPr>
              <w:t>/</w:t>
            </w:r>
          </w:p>
          <w:p w:rsidR="00F71FE9" w:rsidRPr="008E4BF7" w:rsidRDefault="00F71FE9" w:rsidP="00F71FE9">
            <w:pPr>
              <w:pStyle w:val="a3"/>
              <w:rPr>
                <w:rFonts w:ascii="Times New Roman" w:hAnsi="Times New Roman"/>
                <w:sz w:val="16"/>
                <w:szCs w:val="16"/>
              </w:rPr>
            </w:pPr>
            <w:r w:rsidRPr="00C94F8C">
              <w:rPr>
                <w:rFonts w:ascii="Times New Roman" w:hAnsi="Times New Roman"/>
                <w:bCs/>
                <w:sz w:val="24"/>
                <w:szCs w:val="24"/>
              </w:rPr>
              <w:t>М.П.</w:t>
            </w:r>
            <w:r w:rsidRPr="00C94F8C">
              <w:rPr>
                <w:rFonts w:ascii="Times New Roman" w:hAnsi="Times New Roman"/>
                <w:bCs/>
                <w:sz w:val="24"/>
                <w:szCs w:val="24"/>
              </w:rPr>
              <w:tab/>
            </w:r>
            <w:r w:rsidRPr="00C94F8C">
              <w:rPr>
                <w:rFonts w:ascii="Times New Roman" w:hAnsi="Times New Roman"/>
                <w:bCs/>
                <w:sz w:val="24"/>
                <w:szCs w:val="24"/>
              </w:rPr>
              <w:tab/>
            </w:r>
            <w:r w:rsidRPr="00C94F8C">
              <w:rPr>
                <w:rFonts w:ascii="Times New Roman" w:hAnsi="Times New Roman"/>
                <w:bCs/>
                <w:sz w:val="24"/>
                <w:szCs w:val="24"/>
              </w:rPr>
              <w:tab/>
            </w:r>
            <w:r w:rsidRPr="00C94F8C">
              <w:rPr>
                <w:rFonts w:ascii="Times New Roman" w:hAnsi="Times New Roman"/>
                <w:bCs/>
                <w:sz w:val="24"/>
                <w:szCs w:val="24"/>
              </w:rPr>
              <w:tab/>
            </w:r>
            <w:r w:rsidRPr="00C94F8C">
              <w:rPr>
                <w:rFonts w:ascii="Times New Roman" w:hAnsi="Times New Roman"/>
                <w:bCs/>
                <w:sz w:val="24"/>
                <w:szCs w:val="24"/>
              </w:rPr>
              <w:tab/>
            </w:r>
            <w:r w:rsidRPr="00C94F8C">
              <w:rPr>
                <w:rFonts w:ascii="Times New Roman" w:hAnsi="Times New Roman"/>
                <w:bCs/>
                <w:sz w:val="24"/>
                <w:szCs w:val="24"/>
              </w:rPr>
              <w:tab/>
              <w:t xml:space="preserve">        </w:t>
            </w:r>
            <w:r>
              <w:rPr>
                <w:rFonts w:ascii="Times New Roman" w:hAnsi="Times New Roman"/>
                <w:bCs/>
                <w:sz w:val="24"/>
                <w:szCs w:val="24"/>
              </w:rPr>
              <w:t xml:space="preserve">       М.П.</w:t>
            </w:r>
          </w:p>
          <w:p w:rsidR="00F71FE9" w:rsidRPr="00214D0F" w:rsidRDefault="00F71FE9" w:rsidP="00381ECD">
            <w:pPr>
              <w:pStyle w:val="a3"/>
              <w:jc w:val="center"/>
              <w:rPr>
                <w:rFonts w:ascii="Times New Roman" w:hAnsi="Times New Roman"/>
                <w:sz w:val="23"/>
                <w:szCs w:val="23"/>
              </w:rPr>
            </w:pPr>
          </w:p>
        </w:tc>
      </w:tr>
    </w:tbl>
    <w:p w:rsidR="007B559B" w:rsidRPr="00381ECD" w:rsidRDefault="007B559B" w:rsidP="00381ECD">
      <w:pPr>
        <w:pStyle w:val="a3"/>
        <w:sectPr w:rsidR="007B559B" w:rsidRPr="00381ECD" w:rsidSect="004458DD">
          <w:headerReference w:type="default" r:id="rId11"/>
          <w:pgSz w:w="11906" w:h="16838"/>
          <w:pgMar w:top="567" w:right="709" w:bottom="567" w:left="1134" w:header="425" w:footer="709" w:gutter="0"/>
          <w:cols w:space="708"/>
          <w:docGrid w:linePitch="360"/>
        </w:sectPr>
      </w:pPr>
    </w:p>
    <w:tbl>
      <w:tblPr>
        <w:tblW w:w="0" w:type="auto"/>
        <w:tblInd w:w="2" w:type="dxa"/>
        <w:tblLook w:val="01E0"/>
      </w:tblPr>
      <w:tblGrid>
        <w:gridCol w:w="14500"/>
      </w:tblGrid>
      <w:tr w:rsidR="0024407B" w:rsidRPr="0024407B" w:rsidTr="00EE1D02">
        <w:trPr>
          <w:trHeight w:val="517"/>
        </w:trPr>
        <w:tc>
          <w:tcPr>
            <w:tcW w:w="14500" w:type="dxa"/>
          </w:tcPr>
          <w:p w:rsidR="0024407B" w:rsidRPr="0024407B" w:rsidRDefault="0024407B" w:rsidP="0024407B">
            <w:pPr>
              <w:spacing w:after="0" w:line="240" w:lineRule="auto"/>
              <w:rPr>
                <w:rFonts w:ascii="Times New Roman" w:eastAsia="PMingLiU" w:hAnsi="Times New Roman" w:cs="Times New Roman"/>
                <w:bCs/>
                <w:sz w:val="21"/>
                <w:szCs w:val="21"/>
                <w:lang w:eastAsia="zh-TW"/>
              </w:rPr>
            </w:pPr>
          </w:p>
          <w:p w:rsidR="0024407B" w:rsidRPr="0024407B" w:rsidRDefault="0024407B" w:rsidP="0024407B">
            <w:pPr>
              <w:spacing w:after="0" w:line="240" w:lineRule="auto"/>
              <w:jc w:val="right"/>
              <w:rPr>
                <w:rFonts w:ascii="Times New Roman" w:eastAsia="PMingLiU" w:hAnsi="Times New Roman" w:cs="Times New Roman"/>
                <w:bCs/>
                <w:sz w:val="21"/>
                <w:szCs w:val="21"/>
                <w:lang w:eastAsia="zh-TW"/>
              </w:rPr>
            </w:pPr>
            <w:r w:rsidRPr="0024407B">
              <w:rPr>
                <w:rFonts w:ascii="Times New Roman" w:eastAsia="PMingLiU" w:hAnsi="Times New Roman" w:cs="Times New Roman"/>
                <w:bCs/>
                <w:sz w:val="21"/>
                <w:szCs w:val="21"/>
                <w:lang w:eastAsia="zh-TW"/>
              </w:rPr>
              <w:t>Приложение № _</w:t>
            </w:r>
            <w:r w:rsidRPr="0024407B">
              <w:rPr>
                <w:rFonts w:ascii="Times New Roman" w:eastAsia="PMingLiU" w:hAnsi="Times New Roman" w:cs="Times New Roman"/>
                <w:bCs/>
                <w:sz w:val="21"/>
                <w:szCs w:val="21"/>
                <w:u w:val="single"/>
                <w:lang w:eastAsia="zh-TW"/>
              </w:rPr>
              <w:t>1</w:t>
            </w:r>
            <w:r w:rsidRPr="0024407B">
              <w:rPr>
                <w:rFonts w:ascii="Times New Roman" w:eastAsia="PMingLiU" w:hAnsi="Times New Roman" w:cs="Times New Roman"/>
                <w:bCs/>
                <w:sz w:val="21"/>
                <w:szCs w:val="21"/>
                <w:lang w:eastAsia="zh-TW"/>
              </w:rPr>
              <w:t>_   к Государственному контракту</w:t>
            </w:r>
          </w:p>
          <w:p w:rsidR="0024407B" w:rsidRPr="0024407B" w:rsidRDefault="0024407B" w:rsidP="0024407B">
            <w:pPr>
              <w:spacing w:after="0" w:line="240" w:lineRule="auto"/>
              <w:jc w:val="right"/>
              <w:rPr>
                <w:rFonts w:ascii="Times New Roman" w:eastAsia="PMingLiU" w:hAnsi="Times New Roman" w:cs="Times New Roman"/>
                <w:bCs/>
                <w:color w:val="FF0000"/>
                <w:sz w:val="21"/>
                <w:szCs w:val="21"/>
                <w:lang w:eastAsia="zh-TW"/>
              </w:rPr>
            </w:pPr>
            <w:r w:rsidRPr="0024407B">
              <w:rPr>
                <w:rFonts w:ascii="Times New Roman" w:eastAsia="PMingLiU" w:hAnsi="Times New Roman" w:cs="Times New Roman"/>
                <w:bCs/>
                <w:sz w:val="21"/>
                <w:szCs w:val="21"/>
                <w:lang w:eastAsia="zh-TW"/>
              </w:rPr>
              <w:t xml:space="preserve"> от _____________№ </w:t>
            </w:r>
            <w:r w:rsidRPr="0024407B">
              <w:rPr>
                <w:rFonts w:ascii="Times New Roman" w:eastAsia="PMingLiU" w:hAnsi="Times New Roman" w:cs="Times New Roman"/>
                <w:b/>
                <w:sz w:val="21"/>
                <w:szCs w:val="21"/>
                <w:lang w:eastAsia="zh-TW"/>
              </w:rPr>
              <w:t>_____________________</w:t>
            </w:r>
          </w:p>
        </w:tc>
      </w:tr>
    </w:tbl>
    <w:p w:rsidR="0024407B" w:rsidRPr="0024407B" w:rsidRDefault="0024407B" w:rsidP="0024407B">
      <w:pPr>
        <w:keepNext/>
        <w:tabs>
          <w:tab w:val="left" w:pos="540"/>
        </w:tabs>
        <w:suppressAutoHyphens/>
        <w:spacing w:after="0" w:line="240" w:lineRule="auto"/>
        <w:jc w:val="center"/>
        <w:outlineLvl w:val="3"/>
        <w:rPr>
          <w:rFonts w:ascii="Times New Roman" w:eastAsia="PMingLiU" w:hAnsi="Times New Roman" w:cs="Times New Roman"/>
          <w:sz w:val="21"/>
          <w:szCs w:val="21"/>
          <w:lang w:eastAsia="zh-TW"/>
        </w:rPr>
      </w:pPr>
      <w:r w:rsidRPr="0024407B">
        <w:rPr>
          <w:rFonts w:ascii="Times New Roman" w:eastAsia="PMingLiU" w:hAnsi="Times New Roman" w:cs="Times New Roman"/>
          <w:sz w:val="21"/>
          <w:szCs w:val="21"/>
          <w:lang w:eastAsia="zh-TW"/>
        </w:rPr>
        <w:t xml:space="preserve">АКТ ПРИЕМА-ПЕРЕДАЧИ </w:t>
      </w:r>
    </w:p>
    <w:p w:rsidR="0024407B" w:rsidRPr="0024407B" w:rsidRDefault="0024407B" w:rsidP="0024407B">
      <w:pPr>
        <w:widowControl w:val="0"/>
        <w:autoSpaceDE w:val="0"/>
        <w:autoSpaceDN w:val="0"/>
        <w:spacing w:after="0" w:line="240" w:lineRule="auto"/>
        <w:jc w:val="center"/>
        <w:rPr>
          <w:rFonts w:ascii="Times New Roman" w:eastAsia="PMingLiU" w:hAnsi="Times New Roman" w:cs="Times New Roman"/>
          <w:sz w:val="21"/>
          <w:szCs w:val="21"/>
          <w:lang w:eastAsia="zh-TW"/>
        </w:rPr>
      </w:pPr>
      <w:r w:rsidRPr="0024407B">
        <w:rPr>
          <w:rFonts w:ascii="Times New Roman" w:eastAsia="PMingLiU" w:hAnsi="Times New Roman" w:cs="Times New Roman"/>
          <w:sz w:val="21"/>
          <w:szCs w:val="21"/>
          <w:lang w:eastAsia="zh-TW"/>
        </w:rPr>
        <w:t>по  Государственному контракту от  ______________  № ______</w:t>
      </w:r>
    </w:p>
    <w:p w:rsidR="0024407B" w:rsidRPr="0024407B" w:rsidRDefault="0024407B" w:rsidP="0024407B">
      <w:pPr>
        <w:widowControl w:val="0"/>
        <w:autoSpaceDE w:val="0"/>
        <w:autoSpaceDN w:val="0"/>
        <w:spacing w:after="0" w:line="240" w:lineRule="auto"/>
        <w:jc w:val="center"/>
        <w:rPr>
          <w:rFonts w:ascii="Times New Roman" w:eastAsia="PMingLiU" w:hAnsi="Times New Roman" w:cs="Times New Roman"/>
          <w:sz w:val="10"/>
          <w:szCs w:val="10"/>
          <w:lang w:eastAsia="zh-TW"/>
        </w:rPr>
      </w:pPr>
    </w:p>
    <w:p w:rsidR="0024407B" w:rsidRPr="0024407B" w:rsidRDefault="0024407B" w:rsidP="0024407B">
      <w:pPr>
        <w:widowControl w:val="0"/>
        <w:spacing w:after="0" w:line="240" w:lineRule="auto"/>
        <w:ind w:firstLine="720"/>
        <w:jc w:val="both"/>
        <w:rPr>
          <w:rFonts w:ascii="Times New Roman" w:eastAsia="Times New Roman" w:hAnsi="Times New Roman" w:cs="Times New Roman"/>
          <w:sz w:val="21"/>
          <w:szCs w:val="21"/>
        </w:rPr>
      </w:pPr>
      <w:r w:rsidRPr="0024407B">
        <w:rPr>
          <w:rFonts w:ascii="Times New Roman" w:eastAsia="Times New Roman" w:hAnsi="Times New Roman" w:cs="Times New Roman"/>
          <w:sz w:val="21"/>
          <w:szCs w:val="21"/>
        </w:rPr>
        <w:t>г. _______________</w:t>
      </w:r>
      <w:r w:rsidRPr="0024407B">
        <w:rPr>
          <w:rFonts w:ascii="Times New Roman" w:eastAsia="Times New Roman" w:hAnsi="Times New Roman" w:cs="Times New Roman"/>
          <w:noProof/>
          <w:sz w:val="21"/>
          <w:szCs w:val="21"/>
        </w:rPr>
        <w:t xml:space="preserve">                                                                             </w:t>
      </w:r>
      <w:r w:rsidRPr="0024407B">
        <w:rPr>
          <w:rFonts w:ascii="Times New Roman" w:eastAsia="Times New Roman" w:hAnsi="Times New Roman" w:cs="Times New Roman"/>
          <w:noProof/>
          <w:sz w:val="21"/>
          <w:szCs w:val="21"/>
        </w:rPr>
        <w:tab/>
        <w:t xml:space="preserve">                                                                     «____» ____________________ 20___ </w:t>
      </w:r>
      <w:r w:rsidRPr="0024407B">
        <w:rPr>
          <w:rFonts w:ascii="Times New Roman" w:eastAsia="Times New Roman" w:hAnsi="Times New Roman" w:cs="Times New Roman"/>
          <w:sz w:val="21"/>
          <w:szCs w:val="21"/>
        </w:rPr>
        <w:t>г.</w:t>
      </w:r>
    </w:p>
    <w:p w:rsidR="0024407B" w:rsidRPr="0024407B" w:rsidRDefault="0024407B" w:rsidP="0024407B">
      <w:pPr>
        <w:widowControl w:val="0"/>
        <w:spacing w:after="0" w:line="240" w:lineRule="auto"/>
        <w:ind w:firstLine="708"/>
        <w:jc w:val="both"/>
        <w:rPr>
          <w:rFonts w:ascii="Times New Roman" w:eastAsia="Times New Roman" w:hAnsi="Times New Roman" w:cs="Times New Roman"/>
          <w:i/>
          <w:iCs/>
          <w:sz w:val="16"/>
          <w:szCs w:val="16"/>
        </w:rPr>
      </w:pPr>
      <w:r w:rsidRPr="0024407B">
        <w:rPr>
          <w:rFonts w:ascii="Times New Roman" w:eastAsia="Times New Roman" w:hAnsi="Times New Roman" w:cs="Times New Roman"/>
          <w:i/>
          <w:iCs/>
          <w:sz w:val="16"/>
          <w:szCs w:val="16"/>
        </w:rPr>
        <w:t xml:space="preserve">                                                                                                                                                                                                                                                                               (дата составления акта)</w:t>
      </w:r>
    </w:p>
    <w:p w:rsidR="0024407B" w:rsidRPr="0024407B" w:rsidRDefault="0024407B" w:rsidP="0024407B">
      <w:pPr>
        <w:widowControl w:val="0"/>
        <w:autoSpaceDE w:val="0"/>
        <w:autoSpaceDN w:val="0"/>
        <w:spacing w:after="0" w:line="240" w:lineRule="auto"/>
        <w:jc w:val="both"/>
        <w:rPr>
          <w:rFonts w:ascii="Times New Roman" w:eastAsia="PMingLiU" w:hAnsi="Times New Roman" w:cs="Times New Roman"/>
          <w:noProof/>
          <w:sz w:val="21"/>
          <w:szCs w:val="21"/>
          <w:lang w:eastAsia="zh-TW"/>
        </w:rPr>
      </w:pPr>
      <w:r w:rsidRPr="0024407B">
        <w:rPr>
          <w:rFonts w:ascii="Times New Roman" w:eastAsia="PMingLiU" w:hAnsi="Times New Roman" w:cs="Times New Roman"/>
          <w:sz w:val="21"/>
          <w:szCs w:val="21"/>
          <w:lang w:eastAsia="zh-TW"/>
        </w:rPr>
        <w:tab/>
      </w:r>
      <w:r w:rsidRPr="0024407B">
        <w:rPr>
          <w:rFonts w:ascii="Times New Roman" w:eastAsia="PMingLiU" w:hAnsi="Times New Roman" w:cs="Times New Roman"/>
          <w:noProof/>
          <w:sz w:val="21"/>
          <w:szCs w:val="21"/>
          <w:lang w:eastAsia="zh-TW"/>
        </w:rPr>
        <w:t>Мы, нижеподписавшиеся, представитель Заказчика в лице_________________________________________, с одной стороны и  представитель Поставщика в лице______________________________________, с другой стороны, составили настоящий Акт о нижеследующем:</w:t>
      </w:r>
    </w:p>
    <w:p w:rsidR="0024407B" w:rsidRPr="0024407B" w:rsidRDefault="0024407B" w:rsidP="0024407B">
      <w:pPr>
        <w:spacing w:after="0" w:line="240" w:lineRule="auto"/>
        <w:ind w:firstLine="708"/>
        <w:jc w:val="both"/>
        <w:rPr>
          <w:rFonts w:ascii="Times New Roman" w:eastAsia="PMingLiU" w:hAnsi="Times New Roman" w:cs="Times New Roman"/>
          <w:noProof/>
          <w:sz w:val="21"/>
          <w:szCs w:val="21"/>
          <w:lang w:eastAsia="zh-TW"/>
        </w:rPr>
      </w:pPr>
      <w:r w:rsidRPr="0024407B">
        <w:rPr>
          <w:rFonts w:ascii="Times New Roman" w:eastAsia="PMingLiU" w:hAnsi="Times New Roman" w:cs="Times New Roman"/>
          <w:noProof/>
          <w:sz w:val="21"/>
          <w:szCs w:val="21"/>
          <w:lang w:eastAsia="zh-TW"/>
        </w:rPr>
        <w:t xml:space="preserve">В соответствии с условиями </w:t>
      </w:r>
      <w:r w:rsidRPr="0024407B">
        <w:rPr>
          <w:rFonts w:ascii="Times New Roman" w:eastAsia="PMingLiU" w:hAnsi="Times New Roman" w:cs="Times New Roman"/>
          <w:sz w:val="21"/>
          <w:szCs w:val="21"/>
          <w:lang w:eastAsia="zh-TW"/>
        </w:rPr>
        <w:t xml:space="preserve">Государственного контракта </w:t>
      </w:r>
      <w:r w:rsidRPr="0024407B">
        <w:rPr>
          <w:rFonts w:ascii="Times New Roman" w:eastAsia="PMingLiU" w:hAnsi="Times New Roman" w:cs="Times New Roman"/>
          <w:noProof/>
          <w:sz w:val="21"/>
          <w:szCs w:val="21"/>
          <w:lang w:eastAsia="zh-TW"/>
        </w:rPr>
        <w:t>от __________  № ____, Поставщик поставил, а  Заказчик принял и оприходовал Товар, указанный в нижеприведенной таблице:</w:t>
      </w:r>
    </w:p>
    <w:tbl>
      <w:tblPr>
        <w:tblW w:w="1446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6"/>
        <w:gridCol w:w="3496"/>
        <w:gridCol w:w="2328"/>
        <w:gridCol w:w="688"/>
        <w:gridCol w:w="986"/>
        <w:gridCol w:w="1562"/>
        <w:gridCol w:w="1408"/>
        <w:gridCol w:w="1223"/>
        <w:gridCol w:w="2203"/>
      </w:tblGrid>
      <w:tr w:rsidR="0024407B" w:rsidRPr="0024407B" w:rsidTr="00EE1D02">
        <w:tc>
          <w:tcPr>
            <w:tcW w:w="56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4407B" w:rsidRPr="0024407B" w:rsidRDefault="00E51BBC" w:rsidP="0024407B">
            <w:pPr>
              <w:spacing w:after="0" w:line="240" w:lineRule="auto"/>
              <w:jc w:val="both"/>
              <w:rPr>
                <w:rFonts w:ascii="Times New Roman" w:eastAsia="PMingLiU" w:hAnsi="Times New Roman" w:cs="Times New Roman"/>
                <w:sz w:val="21"/>
                <w:szCs w:val="21"/>
                <w:lang w:eastAsia="zh-TW"/>
              </w:rPr>
            </w:pPr>
            <w:r>
              <w:rPr>
                <w:rFonts w:ascii="Times New Roman" w:eastAsia="PMingLiU" w:hAnsi="Times New Roman" w:cs="Times New Roman"/>
                <w:noProof/>
                <w:sz w:val="21"/>
                <w:szCs w:val="21"/>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left:0;text-align:left;margin-left:82.95pt;margin-top:-58.35pt;width:534.55pt;height:308.2pt;z-index:-251658752" fillcolor="white [3212]">
                  <v:shadow color="#868686"/>
                  <v:textpath style="font-family:&quot;Arial Black&quot;;v-text-kern:t" trim="t" fitpath="t" string="ОБРАЗЕЦ"/>
                </v:shape>
              </w:pict>
            </w:r>
            <w:r w:rsidR="0024407B" w:rsidRPr="0024407B">
              <w:rPr>
                <w:rFonts w:ascii="Times New Roman" w:eastAsia="PMingLiU" w:hAnsi="Times New Roman" w:cs="Times New Roman"/>
                <w:sz w:val="21"/>
                <w:szCs w:val="21"/>
                <w:lang w:eastAsia="zh-TW"/>
              </w:rPr>
              <w:t>№ п/п</w:t>
            </w:r>
          </w:p>
        </w:tc>
        <w:tc>
          <w:tcPr>
            <w:tcW w:w="3496" w:type="dxa"/>
            <w:tcBorders>
              <w:top w:val="single" w:sz="4" w:space="0" w:color="000000"/>
              <w:left w:val="single" w:sz="4" w:space="0" w:color="000000"/>
              <w:bottom w:val="single" w:sz="4" w:space="0" w:color="000000"/>
              <w:right w:val="single" w:sz="4" w:space="0" w:color="auto"/>
            </w:tcBorders>
            <w:shd w:val="clear" w:color="auto" w:fill="F2F2F2"/>
            <w:hideMark/>
          </w:tcPr>
          <w:p w:rsidR="0024407B" w:rsidRPr="0024407B" w:rsidRDefault="0024407B" w:rsidP="0024407B">
            <w:pPr>
              <w:spacing w:after="0" w:line="240" w:lineRule="auto"/>
              <w:jc w:val="center"/>
              <w:rPr>
                <w:rFonts w:ascii="Times New Roman" w:eastAsia="PMingLiU" w:hAnsi="Times New Roman" w:cs="Times New Roman"/>
                <w:sz w:val="21"/>
                <w:szCs w:val="21"/>
                <w:lang w:eastAsia="zh-TW"/>
              </w:rPr>
            </w:pPr>
            <w:r w:rsidRPr="0024407B">
              <w:rPr>
                <w:rFonts w:ascii="Times New Roman" w:eastAsia="PMingLiU" w:hAnsi="Times New Roman" w:cs="Times New Roman"/>
                <w:sz w:val="21"/>
                <w:szCs w:val="21"/>
                <w:lang w:eastAsia="zh-TW"/>
              </w:rPr>
              <w:t>Наименование Товара/страна происхождения</w:t>
            </w:r>
          </w:p>
        </w:tc>
        <w:tc>
          <w:tcPr>
            <w:tcW w:w="2328"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24407B" w:rsidRPr="0024407B" w:rsidRDefault="0024407B" w:rsidP="0024407B">
            <w:pPr>
              <w:widowControl w:val="0"/>
              <w:spacing w:after="0" w:line="240" w:lineRule="auto"/>
              <w:jc w:val="both"/>
              <w:rPr>
                <w:rFonts w:ascii="Times New Roman" w:eastAsia="PMingLiU" w:hAnsi="Times New Roman" w:cs="Times New Roman"/>
                <w:sz w:val="21"/>
                <w:szCs w:val="21"/>
                <w:lang w:eastAsia="zh-TW"/>
              </w:rPr>
            </w:pPr>
            <w:r w:rsidRPr="0024407B">
              <w:rPr>
                <w:rFonts w:ascii="Times New Roman" w:eastAsia="PMingLiU" w:hAnsi="Times New Roman" w:cs="Times New Roman"/>
                <w:sz w:val="21"/>
                <w:szCs w:val="21"/>
                <w:lang w:eastAsia="zh-TW"/>
              </w:rPr>
              <w:t>Нормативный документ (ГОСТ, Технические условия, др.)</w:t>
            </w:r>
          </w:p>
        </w:tc>
        <w:tc>
          <w:tcPr>
            <w:tcW w:w="68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4407B" w:rsidRPr="0024407B" w:rsidRDefault="0024407B" w:rsidP="0024407B">
            <w:pPr>
              <w:spacing w:after="0" w:line="240" w:lineRule="auto"/>
              <w:jc w:val="both"/>
              <w:rPr>
                <w:rFonts w:ascii="Times New Roman" w:eastAsia="PMingLiU" w:hAnsi="Times New Roman" w:cs="Times New Roman"/>
                <w:sz w:val="21"/>
                <w:szCs w:val="21"/>
                <w:lang w:eastAsia="zh-TW"/>
              </w:rPr>
            </w:pPr>
            <w:r w:rsidRPr="0024407B">
              <w:rPr>
                <w:rFonts w:ascii="Times New Roman" w:eastAsia="PMingLiU" w:hAnsi="Times New Roman" w:cs="Times New Roman"/>
                <w:sz w:val="21"/>
                <w:szCs w:val="21"/>
                <w:lang w:eastAsia="zh-TW"/>
              </w:rPr>
              <w:t>Ед. изм.</w:t>
            </w:r>
          </w:p>
        </w:tc>
        <w:tc>
          <w:tcPr>
            <w:tcW w:w="9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4407B" w:rsidRPr="0024407B" w:rsidRDefault="0024407B" w:rsidP="0024407B">
            <w:pPr>
              <w:spacing w:after="0" w:line="240" w:lineRule="auto"/>
              <w:jc w:val="both"/>
              <w:rPr>
                <w:rFonts w:ascii="Times New Roman" w:eastAsia="PMingLiU" w:hAnsi="Times New Roman" w:cs="Times New Roman"/>
                <w:sz w:val="21"/>
                <w:szCs w:val="21"/>
                <w:lang w:eastAsia="zh-TW"/>
              </w:rPr>
            </w:pPr>
            <w:r w:rsidRPr="0024407B">
              <w:rPr>
                <w:rFonts w:ascii="Times New Roman" w:eastAsia="PMingLiU" w:hAnsi="Times New Roman" w:cs="Times New Roman"/>
                <w:sz w:val="21"/>
                <w:szCs w:val="21"/>
                <w:lang w:eastAsia="zh-TW"/>
              </w:rPr>
              <w:t>Кол-во</w:t>
            </w:r>
          </w:p>
        </w:tc>
        <w:tc>
          <w:tcPr>
            <w:tcW w:w="156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4407B" w:rsidRPr="0024407B" w:rsidRDefault="0024407B" w:rsidP="0024407B">
            <w:pPr>
              <w:spacing w:after="0" w:line="240" w:lineRule="auto"/>
              <w:jc w:val="both"/>
              <w:rPr>
                <w:rFonts w:ascii="Times New Roman" w:eastAsia="PMingLiU" w:hAnsi="Times New Roman" w:cs="Times New Roman"/>
                <w:sz w:val="21"/>
                <w:szCs w:val="21"/>
                <w:lang w:eastAsia="zh-TW"/>
              </w:rPr>
            </w:pPr>
            <w:r w:rsidRPr="0024407B">
              <w:rPr>
                <w:rFonts w:ascii="Times New Roman" w:eastAsia="PMingLiU" w:hAnsi="Times New Roman" w:cs="Times New Roman"/>
                <w:sz w:val="21"/>
                <w:szCs w:val="21"/>
                <w:lang w:eastAsia="zh-TW"/>
              </w:rPr>
              <w:t>Цена за единицу, руб.</w:t>
            </w:r>
          </w:p>
        </w:tc>
        <w:tc>
          <w:tcPr>
            <w:tcW w:w="140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4407B" w:rsidRPr="0024407B" w:rsidRDefault="0024407B" w:rsidP="0024407B">
            <w:pPr>
              <w:spacing w:after="0" w:line="240" w:lineRule="auto"/>
              <w:jc w:val="both"/>
              <w:rPr>
                <w:rFonts w:ascii="Times New Roman" w:eastAsia="PMingLiU" w:hAnsi="Times New Roman" w:cs="Times New Roman"/>
                <w:sz w:val="21"/>
                <w:szCs w:val="21"/>
                <w:lang w:eastAsia="zh-TW"/>
              </w:rPr>
            </w:pPr>
            <w:r w:rsidRPr="0024407B">
              <w:rPr>
                <w:rFonts w:ascii="Times New Roman" w:eastAsia="PMingLiU" w:hAnsi="Times New Roman" w:cs="Times New Roman"/>
                <w:sz w:val="21"/>
                <w:szCs w:val="21"/>
                <w:lang w:eastAsia="zh-TW"/>
              </w:rPr>
              <w:t>Сумма, руб.</w:t>
            </w:r>
          </w:p>
        </w:tc>
        <w:tc>
          <w:tcPr>
            <w:tcW w:w="122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24407B" w:rsidRPr="0024407B" w:rsidRDefault="0024407B" w:rsidP="0024407B">
            <w:pPr>
              <w:spacing w:after="0" w:line="240" w:lineRule="auto"/>
              <w:jc w:val="both"/>
              <w:rPr>
                <w:rFonts w:ascii="Times New Roman" w:eastAsia="PMingLiU" w:hAnsi="Times New Roman" w:cs="Times New Roman"/>
                <w:sz w:val="21"/>
                <w:szCs w:val="21"/>
                <w:lang w:eastAsia="zh-TW"/>
              </w:rPr>
            </w:pPr>
            <w:r w:rsidRPr="0024407B">
              <w:rPr>
                <w:rFonts w:ascii="Times New Roman" w:eastAsia="PMingLiU" w:hAnsi="Times New Roman" w:cs="Times New Roman"/>
                <w:sz w:val="21"/>
                <w:szCs w:val="21"/>
                <w:lang w:eastAsia="zh-TW"/>
              </w:rPr>
              <w:t>Срок годности   Товара</w:t>
            </w:r>
          </w:p>
        </w:tc>
        <w:tc>
          <w:tcPr>
            <w:tcW w:w="2203"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24407B" w:rsidRPr="0024407B" w:rsidRDefault="0024407B" w:rsidP="0024407B">
            <w:pPr>
              <w:spacing w:after="0" w:line="240" w:lineRule="auto"/>
              <w:jc w:val="both"/>
              <w:rPr>
                <w:rFonts w:ascii="Times New Roman" w:eastAsia="PMingLiU" w:hAnsi="Times New Roman" w:cs="Times New Roman"/>
                <w:sz w:val="21"/>
                <w:szCs w:val="21"/>
                <w:lang w:eastAsia="zh-TW"/>
              </w:rPr>
            </w:pPr>
            <w:r w:rsidRPr="0024407B">
              <w:rPr>
                <w:rFonts w:ascii="Times New Roman" w:eastAsia="PMingLiU" w:hAnsi="Times New Roman" w:cs="Times New Roman"/>
                <w:sz w:val="21"/>
                <w:szCs w:val="21"/>
                <w:lang w:eastAsia="zh-TW"/>
              </w:rPr>
              <w:t>№, дата акта приема Товара «Заказчика»*</w:t>
            </w:r>
          </w:p>
        </w:tc>
      </w:tr>
      <w:tr w:rsidR="0024407B" w:rsidRPr="0024407B" w:rsidTr="00EE1D02">
        <w:trPr>
          <w:trHeight w:val="287"/>
        </w:trPr>
        <w:tc>
          <w:tcPr>
            <w:tcW w:w="14460" w:type="dxa"/>
            <w:gridSpan w:val="9"/>
            <w:tcBorders>
              <w:top w:val="single" w:sz="4" w:space="0" w:color="000000"/>
              <w:left w:val="single" w:sz="4" w:space="0" w:color="000000"/>
              <w:bottom w:val="single" w:sz="4" w:space="0" w:color="000000"/>
              <w:right w:val="single" w:sz="4" w:space="0" w:color="000000"/>
            </w:tcBorders>
            <w:hideMark/>
          </w:tcPr>
          <w:p w:rsidR="0024407B" w:rsidRPr="0024407B" w:rsidRDefault="0024407B" w:rsidP="0024407B">
            <w:pPr>
              <w:spacing w:after="0" w:line="240" w:lineRule="auto"/>
              <w:jc w:val="center"/>
              <w:rPr>
                <w:rFonts w:ascii="Times New Roman" w:eastAsia="PMingLiU" w:hAnsi="Times New Roman" w:cs="Times New Roman"/>
                <w:iCs/>
                <w:sz w:val="28"/>
                <w:szCs w:val="28"/>
                <w:lang w:eastAsia="zh-TW"/>
              </w:rPr>
            </w:pPr>
            <w:r w:rsidRPr="0024407B">
              <w:rPr>
                <w:rFonts w:ascii="Times New Roman" w:eastAsia="PMingLiU" w:hAnsi="Times New Roman" w:cs="Times New Roman"/>
                <w:i/>
                <w:iCs/>
                <w:sz w:val="28"/>
                <w:szCs w:val="28"/>
                <w:lang w:eastAsia="zh-TW"/>
              </w:rPr>
              <w:t>У С Т А Н О В Л Е Н Н А Я       Ф О Р М А</w:t>
            </w:r>
          </w:p>
        </w:tc>
      </w:tr>
      <w:tr w:rsidR="0024407B" w:rsidRPr="0024407B" w:rsidTr="00EE1D02">
        <w:trPr>
          <w:trHeight w:val="247"/>
        </w:trPr>
        <w:tc>
          <w:tcPr>
            <w:tcW w:w="14460" w:type="dxa"/>
            <w:gridSpan w:val="9"/>
            <w:tcBorders>
              <w:top w:val="single" w:sz="4" w:space="0" w:color="000000"/>
              <w:left w:val="single" w:sz="4" w:space="0" w:color="000000"/>
              <w:bottom w:val="single" w:sz="4" w:space="0" w:color="000000"/>
              <w:right w:val="single" w:sz="4" w:space="0" w:color="000000"/>
            </w:tcBorders>
            <w:hideMark/>
          </w:tcPr>
          <w:p w:rsidR="0024407B" w:rsidRPr="0024407B" w:rsidRDefault="0024407B" w:rsidP="0024407B">
            <w:pPr>
              <w:spacing w:after="0" w:line="240" w:lineRule="auto"/>
              <w:jc w:val="both"/>
              <w:rPr>
                <w:rFonts w:ascii="Times New Roman" w:eastAsia="PMingLiU" w:hAnsi="Times New Roman" w:cs="Times New Roman"/>
                <w:b/>
                <w:bCs/>
                <w:sz w:val="21"/>
                <w:szCs w:val="21"/>
                <w:lang w:eastAsia="zh-TW"/>
              </w:rPr>
            </w:pPr>
            <w:r w:rsidRPr="0024407B">
              <w:rPr>
                <w:rFonts w:ascii="Times New Roman" w:eastAsia="PMingLiU" w:hAnsi="Times New Roman" w:cs="Times New Roman"/>
                <w:bCs/>
                <w:sz w:val="21"/>
                <w:szCs w:val="21"/>
                <w:lang w:eastAsia="zh-TW"/>
              </w:rPr>
              <w:t>Итого:</w:t>
            </w:r>
            <w:r w:rsidRPr="0024407B">
              <w:rPr>
                <w:rFonts w:ascii="Times New Roman" w:eastAsia="PMingLiU" w:hAnsi="Times New Roman" w:cs="Times New Roman"/>
                <w:sz w:val="21"/>
                <w:szCs w:val="21"/>
                <w:lang w:eastAsia="zh-TW"/>
              </w:rPr>
              <w:t xml:space="preserve"> </w:t>
            </w:r>
          </w:p>
        </w:tc>
      </w:tr>
    </w:tbl>
    <w:p w:rsidR="0024407B" w:rsidRPr="0024407B" w:rsidRDefault="0024407B" w:rsidP="0024407B">
      <w:pPr>
        <w:spacing w:after="0" w:line="240" w:lineRule="auto"/>
        <w:jc w:val="both"/>
        <w:rPr>
          <w:rFonts w:ascii="Times New Roman" w:eastAsia="Calibri" w:hAnsi="Times New Roman" w:cs="Times New Roman"/>
          <w:sz w:val="21"/>
          <w:szCs w:val="21"/>
          <w:lang w:eastAsia="en-US"/>
        </w:rPr>
      </w:pPr>
      <w:r w:rsidRPr="0024407B">
        <w:rPr>
          <w:rFonts w:ascii="Times New Roman" w:eastAsia="Calibri" w:hAnsi="Times New Roman" w:cs="Times New Roman"/>
          <w:sz w:val="21"/>
          <w:szCs w:val="21"/>
          <w:lang w:eastAsia="en-US"/>
        </w:rPr>
        <w:t>Сопроводительные документы:</w:t>
      </w:r>
    </w:p>
    <w:p w:rsidR="0024407B" w:rsidRPr="0024407B" w:rsidRDefault="0024407B" w:rsidP="0024407B">
      <w:pPr>
        <w:spacing w:after="0" w:line="240" w:lineRule="auto"/>
        <w:jc w:val="both"/>
        <w:rPr>
          <w:rFonts w:ascii="Times New Roman" w:eastAsia="Calibri" w:hAnsi="Times New Roman" w:cs="Times New Roman"/>
          <w:sz w:val="21"/>
          <w:szCs w:val="21"/>
          <w:lang w:eastAsia="en-US"/>
        </w:rPr>
      </w:pPr>
      <w:r w:rsidRPr="0024407B">
        <w:rPr>
          <w:rFonts w:ascii="Times New Roman" w:eastAsia="Calibri" w:hAnsi="Times New Roman" w:cs="Times New Roman"/>
          <w:sz w:val="21"/>
          <w:szCs w:val="21"/>
          <w:lang w:eastAsia="en-US"/>
        </w:rPr>
        <w:t>товарная накладная от ________________ № ___________________________;</w:t>
      </w:r>
    </w:p>
    <w:p w:rsidR="0024407B" w:rsidRPr="0024407B" w:rsidRDefault="0024407B" w:rsidP="0024407B">
      <w:pPr>
        <w:spacing w:after="0" w:line="240" w:lineRule="auto"/>
        <w:jc w:val="both"/>
        <w:rPr>
          <w:rFonts w:ascii="Times New Roman" w:eastAsia="Calibri" w:hAnsi="Times New Roman" w:cs="Times New Roman"/>
          <w:sz w:val="21"/>
          <w:szCs w:val="21"/>
          <w:lang w:eastAsia="en-US"/>
        </w:rPr>
      </w:pPr>
      <w:r w:rsidRPr="0024407B">
        <w:rPr>
          <w:rFonts w:ascii="Times New Roman" w:eastAsia="Calibri" w:hAnsi="Times New Roman" w:cs="Times New Roman"/>
          <w:sz w:val="21"/>
          <w:szCs w:val="21"/>
          <w:lang w:eastAsia="en-US"/>
        </w:rPr>
        <w:t>счет-фактура от _______________ № _____________________;</w:t>
      </w:r>
    </w:p>
    <w:p w:rsidR="0024407B" w:rsidRPr="0024407B" w:rsidRDefault="0024407B" w:rsidP="0024407B">
      <w:pPr>
        <w:spacing w:after="0" w:line="240" w:lineRule="auto"/>
        <w:jc w:val="both"/>
        <w:rPr>
          <w:rFonts w:ascii="Times New Roman" w:eastAsia="Calibri" w:hAnsi="Times New Roman" w:cs="Times New Roman"/>
          <w:sz w:val="21"/>
          <w:szCs w:val="21"/>
          <w:lang w:eastAsia="en-US"/>
        </w:rPr>
      </w:pPr>
      <w:r w:rsidRPr="0024407B">
        <w:rPr>
          <w:rFonts w:ascii="Times New Roman" w:eastAsia="Calibri" w:hAnsi="Times New Roman" w:cs="Times New Roman"/>
          <w:sz w:val="21"/>
          <w:szCs w:val="21"/>
          <w:lang w:eastAsia="en-US"/>
        </w:rPr>
        <w:t>счет от _______________ № _______________________;</w:t>
      </w:r>
    </w:p>
    <w:p w:rsidR="0024407B" w:rsidRPr="0024407B" w:rsidRDefault="0024407B" w:rsidP="0024407B">
      <w:pPr>
        <w:spacing w:after="0" w:line="240" w:lineRule="auto"/>
        <w:jc w:val="both"/>
        <w:rPr>
          <w:rFonts w:ascii="Times New Roman" w:eastAsia="Calibri" w:hAnsi="Times New Roman" w:cs="Times New Roman"/>
          <w:sz w:val="21"/>
          <w:szCs w:val="21"/>
          <w:lang w:eastAsia="en-US"/>
        </w:rPr>
      </w:pPr>
      <w:r w:rsidRPr="0024407B">
        <w:rPr>
          <w:rFonts w:ascii="Times New Roman" w:eastAsia="Calibri" w:hAnsi="Times New Roman" w:cs="Times New Roman"/>
          <w:sz w:val="21"/>
          <w:szCs w:val="21"/>
          <w:lang w:eastAsia="en-US"/>
        </w:rPr>
        <w:t xml:space="preserve">документы,  удостоверяющие качество Товара  (удостоверение, сертификат и т.д.) от _____________№ _______________________; </w:t>
      </w:r>
    </w:p>
    <w:p w:rsidR="0024407B" w:rsidRPr="0024407B" w:rsidRDefault="0024407B" w:rsidP="0024407B">
      <w:pPr>
        <w:spacing w:after="0" w:line="240" w:lineRule="auto"/>
        <w:jc w:val="both"/>
        <w:rPr>
          <w:rFonts w:ascii="Times New Roman" w:eastAsia="Calibri" w:hAnsi="Times New Roman" w:cs="Times New Roman"/>
          <w:sz w:val="21"/>
          <w:szCs w:val="21"/>
          <w:lang w:eastAsia="en-US"/>
        </w:rPr>
      </w:pPr>
      <w:r w:rsidRPr="0024407B">
        <w:rPr>
          <w:rFonts w:ascii="Times New Roman" w:eastAsia="Calibri" w:hAnsi="Times New Roman" w:cs="Times New Roman"/>
          <w:sz w:val="21"/>
          <w:szCs w:val="21"/>
          <w:lang w:eastAsia="en-US"/>
        </w:rPr>
        <w:t>документ о соответствии Товара обязательным требованиям Заказчика;</w:t>
      </w:r>
    </w:p>
    <w:p w:rsidR="0024407B" w:rsidRPr="0024407B" w:rsidRDefault="0024407B" w:rsidP="0024407B">
      <w:pPr>
        <w:spacing w:after="0" w:line="240" w:lineRule="auto"/>
        <w:jc w:val="both"/>
        <w:rPr>
          <w:rFonts w:ascii="Times New Roman" w:eastAsia="Calibri" w:hAnsi="Times New Roman" w:cs="Times New Roman"/>
          <w:sz w:val="21"/>
          <w:szCs w:val="21"/>
          <w:lang w:eastAsia="en-US"/>
        </w:rPr>
      </w:pPr>
      <w:r w:rsidRPr="0024407B">
        <w:rPr>
          <w:rFonts w:ascii="Times New Roman" w:eastAsia="Calibri" w:hAnsi="Times New Roman" w:cs="Times New Roman"/>
          <w:sz w:val="21"/>
          <w:szCs w:val="21"/>
          <w:lang w:eastAsia="en-US"/>
        </w:rPr>
        <w:t>_________________________________________;</w:t>
      </w:r>
    </w:p>
    <w:p w:rsidR="0024407B" w:rsidRPr="0024407B" w:rsidRDefault="0024407B" w:rsidP="0024407B">
      <w:pPr>
        <w:spacing w:after="0" w:line="240" w:lineRule="auto"/>
        <w:jc w:val="both"/>
        <w:rPr>
          <w:rFonts w:ascii="Times New Roman" w:eastAsia="Calibri" w:hAnsi="Times New Roman" w:cs="Times New Roman"/>
          <w:sz w:val="21"/>
          <w:szCs w:val="21"/>
          <w:lang w:eastAsia="en-US"/>
        </w:rPr>
      </w:pPr>
      <w:r w:rsidRPr="0024407B">
        <w:rPr>
          <w:rFonts w:ascii="Times New Roman" w:eastAsia="Calibri" w:hAnsi="Times New Roman" w:cs="Times New Roman"/>
          <w:sz w:val="21"/>
          <w:szCs w:val="21"/>
          <w:lang w:eastAsia="en-US"/>
        </w:rPr>
        <w:t>__________________________________________ (</w:t>
      </w:r>
      <w:r w:rsidRPr="0024407B">
        <w:rPr>
          <w:rFonts w:ascii="Times New Roman" w:eastAsia="Calibri" w:hAnsi="Times New Roman" w:cs="Times New Roman"/>
          <w:i/>
          <w:iCs/>
          <w:sz w:val="21"/>
          <w:szCs w:val="21"/>
          <w:lang w:eastAsia="en-US"/>
        </w:rPr>
        <w:t>др. документы в соответствии с условиями Контракта</w:t>
      </w:r>
      <w:r w:rsidRPr="0024407B">
        <w:rPr>
          <w:rFonts w:ascii="Times New Roman" w:eastAsia="Calibri" w:hAnsi="Times New Roman" w:cs="Times New Roman"/>
          <w:sz w:val="21"/>
          <w:szCs w:val="21"/>
          <w:lang w:eastAsia="en-US"/>
        </w:rPr>
        <w:t>).</w:t>
      </w:r>
    </w:p>
    <w:p w:rsidR="0024407B" w:rsidRPr="0024407B" w:rsidRDefault="0024407B" w:rsidP="0024407B">
      <w:pPr>
        <w:spacing w:after="0" w:line="240" w:lineRule="auto"/>
        <w:jc w:val="both"/>
        <w:rPr>
          <w:rFonts w:ascii="Times New Roman" w:eastAsia="Calibri" w:hAnsi="Times New Roman" w:cs="Times New Roman"/>
          <w:sz w:val="21"/>
          <w:szCs w:val="21"/>
          <w:lang w:eastAsia="en-US"/>
        </w:rPr>
      </w:pPr>
      <w:r w:rsidRPr="0024407B">
        <w:rPr>
          <w:rFonts w:ascii="Times New Roman" w:eastAsia="Calibri" w:hAnsi="Times New Roman" w:cs="Times New Roman"/>
          <w:sz w:val="21"/>
          <w:szCs w:val="21"/>
          <w:lang w:eastAsia="en-US"/>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24407B" w:rsidRPr="0024407B" w:rsidRDefault="0024407B" w:rsidP="0024407B">
      <w:pPr>
        <w:spacing w:after="0" w:line="240" w:lineRule="auto"/>
        <w:jc w:val="both"/>
        <w:rPr>
          <w:rFonts w:ascii="Times New Roman" w:eastAsia="Calibri" w:hAnsi="Times New Roman" w:cs="Times New Roman"/>
          <w:sz w:val="21"/>
          <w:szCs w:val="21"/>
          <w:lang w:eastAsia="en-US"/>
        </w:rPr>
      </w:pPr>
    </w:p>
    <w:tbl>
      <w:tblPr>
        <w:tblW w:w="1360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69"/>
        <w:gridCol w:w="2550"/>
        <w:gridCol w:w="5386"/>
      </w:tblGrid>
      <w:tr w:rsidR="0024407B" w:rsidRPr="0024407B" w:rsidTr="00EE1D02">
        <w:tc>
          <w:tcPr>
            <w:tcW w:w="5669" w:type="dxa"/>
            <w:tcBorders>
              <w:top w:val="single" w:sz="4" w:space="0" w:color="000000"/>
              <w:left w:val="single" w:sz="4" w:space="0" w:color="000000"/>
              <w:bottom w:val="single" w:sz="4" w:space="0" w:color="000000"/>
              <w:right w:val="single" w:sz="4" w:space="0" w:color="auto"/>
            </w:tcBorders>
            <w:hideMark/>
          </w:tcPr>
          <w:p w:rsidR="0024407B" w:rsidRPr="0024407B" w:rsidRDefault="0024407B" w:rsidP="0024407B">
            <w:pPr>
              <w:spacing w:after="0" w:line="240" w:lineRule="auto"/>
              <w:jc w:val="both"/>
              <w:rPr>
                <w:rFonts w:ascii="Times New Roman" w:eastAsia="PMingLiU" w:hAnsi="Times New Roman" w:cs="Times New Roman"/>
                <w:b/>
                <w:bCs/>
                <w:sz w:val="21"/>
                <w:szCs w:val="21"/>
                <w:lang w:eastAsia="zh-TW"/>
              </w:rPr>
            </w:pPr>
            <w:r w:rsidRPr="0024407B">
              <w:rPr>
                <w:rFonts w:ascii="Times New Roman" w:eastAsia="PMingLiU" w:hAnsi="Times New Roman" w:cs="Times New Roman"/>
                <w:b/>
                <w:bCs/>
                <w:sz w:val="21"/>
                <w:szCs w:val="21"/>
                <w:lang w:eastAsia="zh-TW"/>
              </w:rPr>
              <w:t>от «Поставщика»</w:t>
            </w:r>
          </w:p>
        </w:tc>
        <w:tc>
          <w:tcPr>
            <w:tcW w:w="2550" w:type="dxa"/>
            <w:tcBorders>
              <w:top w:val="nil"/>
              <w:left w:val="single" w:sz="4" w:space="0" w:color="auto"/>
              <w:bottom w:val="nil"/>
              <w:right w:val="single" w:sz="4" w:space="0" w:color="auto"/>
            </w:tcBorders>
          </w:tcPr>
          <w:p w:rsidR="0024407B" w:rsidRPr="0024407B" w:rsidRDefault="0024407B" w:rsidP="0024407B">
            <w:pPr>
              <w:spacing w:after="0" w:line="240" w:lineRule="auto"/>
              <w:jc w:val="both"/>
              <w:rPr>
                <w:rFonts w:ascii="Times New Roman" w:eastAsia="PMingLiU" w:hAnsi="Times New Roman" w:cs="Times New Roman"/>
                <w:sz w:val="21"/>
                <w:szCs w:val="21"/>
                <w:lang w:eastAsia="zh-TW"/>
              </w:rPr>
            </w:pPr>
          </w:p>
        </w:tc>
        <w:tc>
          <w:tcPr>
            <w:tcW w:w="5386" w:type="dxa"/>
            <w:tcBorders>
              <w:top w:val="single" w:sz="4" w:space="0" w:color="000000"/>
              <w:left w:val="single" w:sz="4" w:space="0" w:color="auto"/>
              <w:bottom w:val="single" w:sz="4" w:space="0" w:color="000000"/>
              <w:right w:val="single" w:sz="4" w:space="0" w:color="000000"/>
            </w:tcBorders>
            <w:hideMark/>
          </w:tcPr>
          <w:p w:rsidR="0024407B" w:rsidRPr="0024407B" w:rsidRDefault="0024407B" w:rsidP="0024407B">
            <w:pPr>
              <w:spacing w:after="0" w:line="240" w:lineRule="auto"/>
              <w:jc w:val="both"/>
              <w:rPr>
                <w:rFonts w:ascii="Times New Roman" w:eastAsia="PMingLiU" w:hAnsi="Times New Roman" w:cs="Times New Roman"/>
                <w:b/>
                <w:bCs/>
                <w:sz w:val="21"/>
                <w:szCs w:val="21"/>
                <w:lang w:eastAsia="zh-TW"/>
              </w:rPr>
            </w:pPr>
            <w:r w:rsidRPr="0024407B">
              <w:rPr>
                <w:rFonts w:ascii="Times New Roman" w:eastAsia="PMingLiU" w:hAnsi="Times New Roman" w:cs="Times New Roman"/>
                <w:b/>
                <w:bCs/>
                <w:sz w:val="21"/>
                <w:szCs w:val="21"/>
                <w:lang w:eastAsia="zh-TW"/>
              </w:rPr>
              <w:t xml:space="preserve">от «Заказчика»  </w:t>
            </w:r>
          </w:p>
        </w:tc>
      </w:tr>
      <w:tr w:rsidR="0024407B" w:rsidRPr="0024407B" w:rsidTr="00EE1D02">
        <w:tc>
          <w:tcPr>
            <w:tcW w:w="5669" w:type="dxa"/>
            <w:tcBorders>
              <w:top w:val="single" w:sz="4" w:space="0" w:color="000000"/>
              <w:left w:val="single" w:sz="4" w:space="0" w:color="000000"/>
              <w:bottom w:val="single" w:sz="4" w:space="0" w:color="000000"/>
              <w:right w:val="single" w:sz="4" w:space="0" w:color="auto"/>
            </w:tcBorders>
            <w:hideMark/>
          </w:tcPr>
          <w:p w:rsidR="0024407B" w:rsidRPr="0024407B" w:rsidRDefault="0024407B" w:rsidP="0024407B">
            <w:pPr>
              <w:spacing w:after="0" w:line="240" w:lineRule="auto"/>
              <w:jc w:val="both"/>
              <w:rPr>
                <w:rFonts w:ascii="Times New Roman" w:eastAsia="PMingLiU" w:hAnsi="Times New Roman" w:cs="Times New Roman"/>
                <w:sz w:val="21"/>
                <w:szCs w:val="21"/>
                <w:lang w:eastAsia="zh-TW"/>
              </w:rPr>
            </w:pPr>
          </w:p>
        </w:tc>
        <w:tc>
          <w:tcPr>
            <w:tcW w:w="2550" w:type="dxa"/>
            <w:tcBorders>
              <w:top w:val="nil"/>
              <w:left w:val="single" w:sz="4" w:space="0" w:color="auto"/>
              <w:bottom w:val="nil"/>
              <w:right w:val="single" w:sz="4" w:space="0" w:color="auto"/>
            </w:tcBorders>
          </w:tcPr>
          <w:p w:rsidR="0024407B" w:rsidRPr="0024407B" w:rsidRDefault="0024407B" w:rsidP="0024407B">
            <w:pPr>
              <w:spacing w:after="0" w:line="240" w:lineRule="auto"/>
              <w:jc w:val="both"/>
              <w:rPr>
                <w:rFonts w:ascii="Times New Roman" w:eastAsia="PMingLiU" w:hAnsi="Times New Roman" w:cs="Times New Roman"/>
                <w:sz w:val="21"/>
                <w:szCs w:val="21"/>
                <w:lang w:eastAsia="zh-TW"/>
              </w:rPr>
            </w:pPr>
          </w:p>
        </w:tc>
        <w:tc>
          <w:tcPr>
            <w:tcW w:w="5386" w:type="dxa"/>
            <w:tcBorders>
              <w:top w:val="single" w:sz="4" w:space="0" w:color="000000"/>
              <w:left w:val="single" w:sz="4" w:space="0" w:color="auto"/>
              <w:bottom w:val="single" w:sz="4" w:space="0" w:color="000000"/>
              <w:right w:val="single" w:sz="4" w:space="0" w:color="000000"/>
            </w:tcBorders>
            <w:hideMark/>
          </w:tcPr>
          <w:p w:rsidR="0024407B" w:rsidRPr="0024407B" w:rsidRDefault="0024407B" w:rsidP="0024407B">
            <w:pPr>
              <w:spacing w:after="0" w:line="240" w:lineRule="auto"/>
              <w:jc w:val="both"/>
              <w:rPr>
                <w:rFonts w:ascii="Times New Roman" w:eastAsia="PMingLiU" w:hAnsi="Times New Roman" w:cs="Times New Roman"/>
                <w:sz w:val="21"/>
                <w:szCs w:val="21"/>
                <w:lang w:eastAsia="zh-TW"/>
              </w:rPr>
            </w:pPr>
          </w:p>
        </w:tc>
      </w:tr>
      <w:tr w:rsidR="0024407B" w:rsidRPr="0024407B" w:rsidTr="00EE1D02">
        <w:tc>
          <w:tcPr>
            <w:tcW w:w="5669" w:type="dxa"/>
            <w:tcBorders>
              <w:top w:val="single" w:sz="4" w:space="0" w:color="000000"/>
              <w:left w:val="single" w:sz="4" w:space="0" w:color="000000"/>
              <w:bottom w:val="single" w:sz="4" w:space="0" w:color="000000"/>
              <w:right w:val="single" w:sz="4" w:space="0" w:color="auto"/>
            </w:tcBorders>
            <w:hideMark/>
          </w:tcPr>
          <w:p w:rsidR="0024407B" w:rsidRPr="0024407B" w:rsidRDefault="0024407B" w:rsidP="0024407B">
            <w:pPr>
              <w:tabs>
                <w:tab w:val="left" w:pos="3465"/>
              </w:tabs>
              <w:spacing w:after="0" w:line="240" w:lineRule="auto"/>
              <w:jc w:val="both"/>
              <w:rPr>
                <w:rFonts w:ascii="Times New Roman" w:eastAsia="PMingLiU" w:hAnsi="Times New Roman" w:cs="Times New Roman"/>
                <w:sz w:val="21"/>
                <w:szCs w:val="21"/>
                <w:lang w:eastAsia="zh-TW"/>
              </w:rPr>
            </w:pPr>
            <w:r w:rsidRPr="0024407B">
              <w:rPr>
                <w:rFonts w:ascii="Times New Roman" w:eastAsia="PMingLiU" w:hAnsi="Times New Roman" w:cs="Times New Roman"/>
                <w:sz w:val="21"/>
                <w:szCs w:val="21"/>
                <w:lang w:eastAsia="zh-TW"/>
              </w:rPr>
              <w:t xml:space="preserve"> </w:t>
            </w:r>
            <w:r w:rsidRPr="0024407B">
              <w:rPr>
                <w:rFonts w:ascii="Times New Roman" w:eastAsia="PMingLiU" w:hAnsi="Times New Roman" w:cs="Times New Roman"/>
                <w:sz w:val="21"/>
                <w:szCs w:val="21"/>
                <w:lang w:eastAsia="zh-TW"/>
              </w:rPr>
              <w:tab/>
              <w:t xml:space="preserve">/________________/      </w:t>
            </w:r>
          </w:p>
        </w:tc>
        <w:tc>
          <w:tcPr>
            <w:tcW w:w="2550" w:type="dxa"/>
            <w:tcBorders>
              <w:top w:val="nil"/>
              <w:left w:val="single" w:sz="4" w:space="0" w:color="auto"/>
              <w:bottom w:val="nil"/>
              <w:right w:val="single" w:sz="4" w:space="0" w:color="auto"/>
            </w:tcBorders>
          </w:tcPr>
          <w:p w:rsidR="0024407B" w:rsidRPr="0024407B" w:rsidRDefault="0024407B" w:rsidP="0024407B">
            <w:pPr>
              <w:spacing w:after="0" w:line="240" w:lineRule="auto"/>
              <w:jc w:val="both"/>
              <w:rPr>
                <w:rFonts w:ascii="Times New Roman" w:eastAsia="PMingLiU" w:hAnsi="Times New Roman" w:cs="Times New Roman"/>
                <w:sz w:val="21"/>
                <w:szCs w:val="21"/>
                <w:lang w:eastAsia="zh-TW"/>
              </w:rPr>
            </w:pPr>
          </w:p>
        </w:tc>
        <w:tc>
          <w:tcPr>
            <w:tcW w:w="5386" w:type="dxa"/>
            <w:tcBorders>
              <w:top w:val="single" w:sz="4" w:space="0" w:color="000000"/>
              <w:left w:val="single" w:sz="4" w:space="0" w:color="auto"/>
              <w:bottom w:val="single" w:sz="4" w:space="0" w:color="000000"/>
              <w:right w:val="single" w:sz="4" w:space="0" w:color="000000"/>
            </w:tcBorders>
            <w:hideMark/>
          </w:tcPr>
          <w:p w:rsidR="0024407B" w:rsidRPr="0024407B" w:rsidRDefault="0024407B" w:rsidP="0024407B">
            <w:pPr>
              <w:tabs>
                <w:tab w:val="left" w:pos="3291"/>
              </w:tabs>
              <w:spacing w:after="0" w:line="240" w:lineRule="auto"/>
              <w:jc w:val="both"/>
              <w:rPr>
                <w:rFonts w:ascii="Times New Roman" w:eastAsia="PMingLiU" w:hAnsi="Times New Roman" w:cs="Times New Roman"/>
                <w:sz w:val="21"/>
                <w:szCs w:val="21"/>
                <w:lang w:eastAsia="zh-TW"/>
              </w:rPr>
            </w:pPr>
            <w:r w:rsidRPr="0024407B">
              <w:rPr>
                <w:rFonts w:ascii="Times New Roman" w:eastAsia="PMingLiU" w:hAnsi="Times New Roman" w:cs="Times New Roman"/>
                <w:sz w:val="21"/>
                <w:szCs w:val="21"/>
                <w:lang w:eastAsia="zh-TW"/>
              </w:rPr>
              <w:t xml:space="preserve">                                                /__________ /</w:t>
            </w:r>
          </w:p>
        </w:tc>
      </w:tr>
      <w:tr w:rsidR="0024407B" w:rsidRPr="0024407B" w:rsidTr="00EE1D02">
        <w:tc>
          <w:tcPr>
            <w:tcW w:w="5669" w:type="dxa"/>
            <w:tcBorders>
              <w:top w:val="single" w:sz="4" w:space="0" w:color="000000"/>
              <w:left w:val="single" w:sz="4" w:space="0" w:color="000000"/>
              <w:bottom w:val="single" w:sz="4" w:space="0" w:color="000000"/>
              <w:right w:val="single" w:sz="4" w:space="0" w:color="auto"/>
            </w:tcBorders>
            <w:hideMark/>
          </w:tcPr>
          <w:p w:rsidR="0024407B" w:rsidRPr="0024407B" w:rsidRDefault="0024407B" w:rsidP="0024407B">
            <w:pPr>
              <w:tabs>
                <w:tab w:val="left" w:pos="3402"/>
              </w:tabs>
              <w:spacing w:after="0" w:line="240" w:lineRule="auto"/>
              <w:jc w:val="both"/>
              <w:rPr>
                <w:rFonts w:ascii="Times New Roman" w:eastAsia="PMingLiU" w:hAnsi="Times New Roman" w:cs="Times New Roman"/>
                <w:sz w:val="21"/>
                <w:szCs w:val="21"/>
                <w:lang w:eastAsia="zh-TW"/>
              </w:rPr>
            </w:pPr>
            <w:r w:rsidRPr="0024407B">
              <w:rPr>
                <w:rFonts w:ascii="Times New Roman" w:eastAsia="PMingLiU" w:hAnsi="Times New Roman" w:cs="Times New Roman"/>
                <w:sz w:val="21"/>
                <w:szCs w:val="21"/>
                <w:lang w:eastAsia="zh-TW"/>
              </w:rPr>
              <w:t xml:space="preserve">«           »                                      20 </w:t>
            </w:r>
            <w:r w:rsidRPr="0024407B">
              <w:rPr>
                <w:rFonts w:ascii="Times New Roman" w:eastAsia="PMingLiU" w:hAnsi="Times New Roman" w:cs="Times New Roman"/>
                <w:sz w:val="21"/>
                <w:szCs w:val="21"/>
                <w:lang w:eastAsia="zh-TW"/>
              </w:rPr>
              <w:tab/>
              <w:t>г.</w:t>
            </w:r>
          </w:p>
        </w:tc>
        <w:tc>
          <w:tcPr>
            <w:tcW w:w="2550" w:type="dxa"/>
            <w:tcBorders>
              <w:top w:val="nil"/>
              <w:left w:val="single" w:sz="4" w:space="0" w:color="auto"/>
              <w:bottom w:val="nil"/>
              <w:right w:val="single" w:sz="4" w:space="0" w:color="auto"/>
            </w:tcBorders>
          </w:tcPr>
          <w:p w:rsidR="0024407B" w:rsidRPr="0024407B" w:rsidRDefault="0024407B" w:rsidP="0024407B">
            <w:pPr>
              <w:spacing w:after="0" w:line="240" w:lineRule="auto"/>
              <w:jc w:val="both"/>
              <w:rPr>
                <w:rFonts w:ascii="Times New Roman" w:eastAsia="PMingLiU" w:hAnsi="Times New Roman" w:cs="Times New Roman"/>
                <w:sz w:val="21"/>
                <w:szCs w:val="21"/>
                <w:lang w:eastAsia="zh-TW"/>
              </w:rPr>
            </w:pPr>
          </w:p>
        </w:tc>
        <w:tc>
          <w:tcPr>
            <w:tcW w:w="5386" w:type="dxa"/>
            <w:tcBorders>
              <w:top w:val="single" w:sz="4" w:space="0" w:color="000000"/>
              <w:left w:val="single" w:sz="4" w:space="0" w:color="auto"/>
              <w:bottom w:val="single" w:sz="4" w:space="0" w:color="000000"/>
              <w:right w:val="single" w:sz="4" w:space="0" w:color="000000"/>
            </w:tcBorders>
            <w:hideMark/>
          </w:tcPr>
          <w:p w:rsidR="0024407B" w:rsidRPr="0024407B" w:rsidRDefault="0024407B" w:rsidP="0024407B">
            <w:pPr>
              <w:spacing w:after="0" w:line="240" w:lineRule="auto"/>
              <w:jc w:val="both"/>
              <w:rPr>
                <w:rFonts w:ascii="Times New Roman" w:eastAsia="PMingLiU" w:hAnsi="Times New Roman" w:cs="Times New Roman"/>
                <w:sz w:val="21"/>
                <w:szCs w:val="21"/>
                <w:lang w:eastAsia="zh-TW"/>
              </w:rPr>
            </w:pPr>
            <w:r w:rsidRPr="0024407B">
              <w:rPr>
                <w:rFonts w:ascii="Times New Roman" w:eastAsia="PMingLiU" w:hAnsi="Times New Roman" w:cs="Times New Roman"/>
                <w:sz w:val="21"/>
                <w:szCs w:val="21"/>
                <w:lang w:eastAsia="zh-TW"/>
              </w:rPr>
              <w:t>«         »                               20          г.</w:t>
            </w:r>
          </w:p>
        </w:tc>
      </w:tr>
    </w:tbl>
    <w:p w:rsidR="0024407B" w:rsidRPr="0024407B" w:rsidRDefault="0024407B" w:rsidP="0024407B">
      <w:pPr>
        <w:spacing w:after="0" w:line="240" w:lineRule="auto"/>
        <w:jc w:val="both"/>
        <w:rPr>
          <w:rFonts w:ascii="Times New Roman" w:eastAsia="PMingLiU" w:hAnsi="Times New Roman" w:cs="Times New Roman"/>
          <w:i/>
          <w:iCs/>
          <w:sz w:val="21"/>
          <w:szCs w:val="21"/>
          <w:lang w:eastAsia="zh-TW"/>
        </w:rPr>
      </w:pPr>
      <w:r w:rsidRPr="0024407B">
        <w:rPr>
          <w:rFonts w:ascii="Times New Roman" w:eastAsia="PMingLiU" w:hAnsi="Times New Roman" w:cs="Times New Roman"/>
          <w:sz w:val="21"/>
          <w:szCs w:val="21"/>
          <w:lang w:eastAsia="zh-TW"/>
        </w:rPr>
        <w:t>*</w:t>
      </w:r>
      <w:r w:rsidRPr="0024407B">
        <w:rPr>
          <w:rFonts w:ascii="Times New Roman" w:eastAsia="PMingLiU" w:hAnsi="Times New Roman" w:cs="Times New Roman"/>
          <w:i/>
          <w:iCs/>
          <w:sz w:val="21"/>
          <w:szCs w:val="21"/>
          <w:lang w:eastAsia="zh-TW"/>
        </w:rPr>
        <w:t xml:space="preserve"> заполняется «Заказчиком»</w:t>
      </w:r>
    </w:p>
    <w:p w:rsidR="0024407B" w:rsidRPr="0024407B" w:rsidRDefault="0024407B" w:rsidP="0024407B">
      <w:pPr>
        <w:spacing w:after="0" w:line="240" w:lineRule="auto"/>
        <w:jc w:val="center"/>
        <w:rPr>
          <w:rFonts w:ascii="Times New Roman" w:eastAsia="PMingLiU" w:hAnsi="Times New Roman" w:cs="Times New Roman"/>
          <w:b/>
          <w:bCs/>
          <w:sz w:val="21"/>
          <w:szCs w:val="21"/>
          <w:lang w:eastAsia="zh-TW"/>
        </w:rPr>
      </w:pPr>
    </w:p>
    <w:p w:rsidR="0024407B" w:rsidRPr="0024407B" w:rsidRDefault="0024407B" w:rsidP="0024407B">
      <w:pPr>
        <w:spacing w:after="0" w:line="240" w:lineRule="auto"/>
        <w:jc w:val="center"/>
        <w:rPr>
          <w:rFonts w:ascii="Times New Roman" w:eastAsia="PMingLiU" w:hAnsi="Times New Roman" w:cs="Times New Roman"/>
          <w:b/>
          <w:bCs/>
          <w:sz w:val="21"/>
          <w:szCs w:val="21"/>
          <w:lang w:eastAsia="zh-TW"/>
        </w:rPr>
      </w:pPr>
      <w:r w:rsidRPr="0024407B">
        <w:rPr>
          <w:rFonts w:ascii="Times New Roman" w:eastAsia="PMingLiU" w:hAnsi="Times New Roman" w:cs="Times New Roman"/>
          <w:b/>
          <w:bCs/>
          <w:sz w:val="21"/>
          <w:szCs w:val="21"/>
          <w:lang w:eastAsia="zh-TW"/>
        </w:rPr>
        <w:t>ПОДПИСИ СТОРОН ПО КОНТРАКТУ</w:t>
      </w:r>
    </w:p>
    <w:p w:rsidR="0024407B" w:rsidRPr="0024407B" w:rsidRDefault="0024407B" w:rsidP="0024407B">
      <w:pPr>
        <w:spacing w:after="0" w:line="240" w:lineRule="auto"/>
        <w:jc w:val="center"/>
        <w:rPr>
          <w:rFonts w:ascii="Times New Roman" w:eastAsia="PMingLiU" w:hAnsi="Times New Roman" w:cs="Times New Roman"/>
          <w:b/>
          <w:bCs/>
          <w:sz w:val="21"/>
          <w:szCs w:val="21"/>
          <w:lang w:eastAsia="zh-TW"/>
        </w:rPr>
      </w:pPr>
    </w:p>
    <w:tbl>
      <w:tblPr>
        <w:tblW w:w="13291" w:type="dxa"/>
        <w:tblInd w:w="2" w:type="dxa"/>
        <w:tblLook w:val="01E0"/>
      </w:tblPr>
      <w:tblGrid>
        <w:gridCol w:w="7338"/>
        <w:gridCol w:w="5953"/>
      </w:tblGrid>
      <w:tr w:rsidR="0024407B" w:rsidRPr="0024407B" w:rsidTr="00EE1D02">
        <w:trPr>
          <w:trHeight w:val="211"/>
        </w:trPr>
        <w:tc>
          <w:tcPr>
            <w:tcW w:w="7338" w:type="dxa"/>
            <w:hideMark/>
          </w:tcPr>
          <w:p w:rsidR="0024407B" w:rsidRPr="0024407B" w:rsidRDefault="0024407B" w:rsidP="0024407B">
            <w:pPr>
              <w:widowControl w:val="0"/>
              <w:spacing w:after="0" w:line="240" w:lineRule="auto"/>
              <w:jc w:val="both"/>
              <w:rPr>
                <w:rFonts w:ascii="Times New Roman" w:eastAsia="Times New Roman" w:hAnsi="Times New Roman" w:cs="Times New Roman"/>
                <w:b/>
                <w:bCs/>
                <w:sz w:val="21"/>
                <w:szCs w:val="21"/>
              </w:rPr>
            </w:pPr>
            <w:r w:rsidRPr="0024407B">
              <w:rPr>
                <w:rFonts w:ascii="Times New Roman" w:eastAsia="Times New Roman" w:hAnsi="Times New Roman" w:cs="Times New Roman"/>
                <w:b/>
                <w:bCs/>
                <w:sz w:val="21"/>
                <w:szCs w:val="21"/>
              </w:rPr>
              <w:t xml:space="preserve">                        ПОСТАВЩИК</w:t>
            </w:r>
          </w:p>
          <w:p w:rsidR="0024407B" w:rsidRPr="0024407B" w:rsidRDefault="0024407B" w:rsidP="0024407B">
            <w:pPr>
              <w:widowControl w:val="0"/>
              <w:spacing w:after="0" w:line="240" w:lineRule="auto"/>
              <w:jc w:val="both"/>
              <w:rPr>
                <w:rFonts w:ascii="Times New Roman" w:eastAsia="Times New Roman" w:hAnsi="Times New Roman" w:cs="Times New Roman"/>
                <w:b/>
                <w:bCs/>
                <w:sz w:val="21"/>
                <w:szCs w:val="21"/>
              </w:rPr>
            </w:pPr>
          </w:p>
        </w:tc>
        <w:tc>
          <w:tcPr>
            <w:tcW w:w="5953" w:type="dxa"/>
            <w:hideMark/>
          </w:tcPr>
          <w:p w:rsidR="0024407B" w:rsidRPr="0024407B" w:rsidRDefault="0024407B" w:rsidP="0024407B">
            <w:pPr>
              <w:widowControl w:val="0"/>
              <w:spacing w:after="0" w:line="240" w:lineRule="auto"/>
              <w:rPr>
                <w:rFonts w:ascii="Times New Roman" w:eastAsia="Times New Roman" w:hAnsi="Times New Roman" w:cs="Times New Roman"/>
                <w:b/>
                <w:bCs/>
                <w:sz w:val="21"/>
                <w:szCs w:val="21"/>
              </w:rPr>
            </w:pPr>
            <w:r w:rsidRPr="0024407B">
              <w:rPr>
                <w:rFonts w:ascii="Times New Roman" w:eastAsia="Times New Roman" w:hAnsi="Times New Roman" w:cs="Times New Roman"/>
                <w:b/>
                <w:bCs/>
                <w:sz w:val="21"/>
                <w:szCs w:val="21"/>
              </w:rPr>
              <w:t xml:space="preserve">                           ЗАКАЗЧИК</w:t>
            </w:r>
          </w:p>
        </w:tc>
      </w:tr>
      <w:tr w:rsidR="0024407B" w:rsidRPr="0024407B" w:rsidTr="00EE1D02">
        <w:trPr>
          <w:trHeight w:val="718"/>
        </w:trPr>
        <w:tc>
          <w:tcPr>
            <w:tcW w:w="7338" w:type="dxa"/>
          </w:tcPr>
          <w:p w:rsidR="0024407B" w:rsidRPr="0024407B" w:rsidRDefault="0024407B" w:rsidP="0024407B">
            <w:pPr>
              <w:spacing w:after="0" w:line="240" w:lineRule="auto"/>
              <w:jc w:val="both"/>
              <w:rPr>
                <w:rFonts w:ascii="Times New Roman" w:eastAsia="PMingLiU" w:hAnsi="Times New Roman" w:cs="Times New Roman"/>
                <w:bCs/>
                <w:sz w:val="21"/>
                <w:szCs w:val="21"/>
                <w:lang w:eastAsia="zh-TW"/>
              </w:rPr>
            </w:pPr>
            <w:r w:rsidRPr="0024407B">
              <w:rPr>
                <w:rFonts w:ascii="Times New Roman" w:eastAsia="PMingLiU" w:hAnsi="Times New Roman" w:cs="Times New Roman"/>
                <w:bCs/>
                <w:sz w:val="21"/>
                <w:szCs w:val="21"/>
                <w:lang w:eastAsia="zh-TW"/>
              </w:rPr>
              <w:t>______________</w:t>
            </w:r>
          </w:p>
          <w:p w:rsidR="0024407B" w:rsidRPr="0024407B" w:rsidRDefault="0024407B" w:rsidP="0024407B">
            <w:pPr>
              <w:spacing w:after="0" w:line="240" w:lineRule="auto"/>
              <w:jc w:val="both"/>
              <w:rPr>
                <w:rFonts w:ascii="Times New Roman" w:eastAsia="PMingLiU" w:hAnsi="Times New Roman" w:cs="Times New Roman"/>
                <w:bCs/>
                <w:sz w:val="21"/>
                <w:szCs w:val="21"/>
                <w:lang w:eastAsia="zh-TW"/>
              </w:rPr>
            </w:pPr>
          </w:p>
          <w:p w:rsidR="0024407B" w:rsidRPr="0024407B" w:rsidRDefault="0024407B" w:rsidP="0024407B">
            <w:pPr>
              <w:spacing w:after="0" w:line="240" w:lineRule="auto"/>
              <w:jc w:val="both"/>
              <w:rPr>
                <w:rFonts w:ascii="Times New Roman" w:eastAsia="PMingLiU" w:hAnsi="Times New Roman" w:cs="Times New Roman"/>
                <w:bCs/>
                <w:sz w:val="21"/>
                <w:szCs w:val="21"/>
                <w:lang w:eastAsia="zh-TW"/>
              </w:rPr>
            </w:pPr>
            <w:r w:rsidRPr="0024407B">
              <w:rPr>
                <w:rFonts w:ascii="Times New Roman" w:eastAsia="PMingLiU" w:hAnsi="Times New Roman" w:cs="Times New Roman"/>
                <w:bCs/>
                <w:sz w:val="21"/>
                <w:szCs w:val="21"/>
                <w:lang w:eastAsia="zh-TW"/>
              </w:rPr>
              <w:t xml:space="preserve">___________________ </w:t>
            </w:r>
            <w:r w:rsidRPr="0024407B">
              <w:rPr>
                <w:rFonts w:ascii="Times New Roman" w:eastAsia="PMingLiU" w:hAnsi="Times New Roman" w:cs="Times New Roman"/>
                <w:sz w:val="21"/>
                <w:szCs w:val="21"/>
                <w:lang w:eastAsia="zh-TW"/>
              </w:rPr>
              <w:t>_________________</w:t>
            </w:r>
          </w:p>
          <w:p w:rsidR="0024407B" w:rsidRPr="0024407B" w:rsidRDefault="0024407B" w:rsidP="0024407B">
            <w:pPr>
              <w:widowControl w:val="0"/>
              <w:spacing w:after="0" w:line="240" w:lineRule="auto"/>
              <w:jc w:val="both"/>
              <w:rPr>
                <w:rFonts w:ascii="Times New Roman" w:eastAsia="PMingLiU" w:hAnsi="Times New Roman" w:cs="Times New Roman"/>
                <w:sz w:val="21"/>
                <w:szCs w:val="21"/>
                <w:vertAlign w:val="superscript"/>
                <w:lang w:eastAsia="zh-TW"/>
              </w:rPr>
            </w:pPr>
            <w:r w:rsidRPr="0024407B">
              <w:rPr>
                <w:rFonts w:ascii="Times New Roman" w:eastAsia="PMingLiU" w:hAnsi="Times New Roman" w:cs="Times New Roman"/>
                <w:bCs/>
                <w:sz w:val="21"/>
                <w:szCs w:val="21"/>
                <w:lang w:eastAsia="zh-TW"/>
              </w:rPr>
              <w:t xml:space="preserve">  </w:t>
            </w:r>
            <w:r w:rsidRPr="0024407B">
              <w:rPr>
                <w:rFonts w:ascii="Times New Roman" w:eastAsia="PMingLiU" w:hAnsi="Times New Roman" w:cs="Times New Roman"/>
                <w:bCs/>
                <w:sz w:val="21"/>
                <w:szCs w:val="21"/>
                <w:vertAlign w:val="superscript"/>
                <w:lang w:eastAsia="zh-TW"/>
              </w:rPr>
              <w:t>М.П.</w:t>
            </w:r>
          </w:p>
        </w:tc>
        <w:tc>
          <w:tcPr>
            <w:tcW w:w="5953" w:type="dxa"/>
          </w:tcPr>
          <w:p w:rsidR="0024407B" w:rsidRPr="0024407B" w:rsidRDefault="0024407B" w:rsidP="0024407B">
            <w:pPr>
              <w:spacing w:after="0" w:line="240" w:lineRule="auto"/>
              <w:rPr>
                <w:rFonts w:ascii="Times New Roman" w:eastAsia="PMingLiU" w:hAnsi="Times New Roman" w:cs="Times New Roman"/>
                <w:bCs/>
                <w:sz w:val="21"/>
                <w:szCs w:val="21"/>
                <w:lang w:eastAsia="zh-TW"/>
              </w:rPr>
            </w:pPr>
            <w:r w:rsidRPr="0024407B">
              <w:rPr>
                <w:rFonts w:ascii="Times New Roman" w:eastAsia="PMingLiU" w:hAnsi="Times New Roman" w:cs="Times New Roman"/>
                <w:bCs/>
                <w:sz w:val="21"/>
                <w:szCs w:val="21"/>
                <w:lang w:eastAsia="zh-TW"/>
              </w:rPr>
              <w:t>Заместитель начальника</w:t>
            </w:r>
          </w:p>
          <w:p w:rsidR="0024407B" w:rsidRPr="0024407B" w:rsidRDefault="0024407B" w:rsidP="0024407B">
            <w:pPr>
              <w:spacing w:after="0" w:line="240" w:lineRule="auto"/>
              <w:jc w:val="both"/>
              <w:rPr>
                <w:rFonts w:ascii="Times New Roman" w:eastAsia="PMingLiU" w:hAnsi="Times New Roman" w:cs="Times New Roman"/>
                <w:bCs/>
                <w:sz w:val="21"/>
                <w:szCs w:val="21"/>
                <w:lang w:eastAsia="zh-TW"/>
              </w:rPr>
            </w:pPr>
            <w:r w:rsidRPr="0024407B">
              <w:rPr>
                <w:rFonts w:ascii="Times New Roman" w:eastAsia="PMingLiU" w:hAnsi="Times New Roman" w:cs="Times New Roman"/>
                <w:bCs/>
                <w:sz w:val="21"/>
                <w:szCs w:val="21"/>
                <w:lang w:eastAsia="zh-TW"/>
              </w:rPr>
              <w:t xml:space="preserve"> </w:t>
            </w:r>
          </w:p>
          <w:p w:rsidR="0024407B" w:rsidRPr="0024407B" w:rsidRDefault="0024407B" w:rsidP="00606C1D">
            <w:pPr>
              <w:spacing w:after="0" w:line="240" w:lineRule="auto"/>
              <w:rPr>
                <w:rFonts w:ascii="Times New Roman" w:eastAsia="PMingLiU" w:hAnsi="Times New Roman" w:cs="Times New Roman"/>
                <w:sz w:val="21"/>
                <w:szCs w:val="21"/>
                <w:lang w:eastAsia="zh-TW"/>
              </w:rPr>
            </w:pPr>
            <w:r w:rsidRPr="0024407B">
              <w:rPr>
                <w:rFonts w:ascii="Times New Roman" w:eastAsia="PMingLiU" w:hAnsi="Times New Roman" w:cs="Times New Roman"/>
                <w:bCs/>
                <w:sz w:val="21"/>
                <w:szCs w:val="21"/>
                <w:lang w:eastAsia="zh-TW"/>
              </w:rPr>
              <w:t xml:space="preserve">__________________ </w:t>
            </w:r>
            <w:r w:rsidR="00606C1D">
              <w:rPr>
                <w:rFonts w:ascii="Times New Roman" w:eastAsia="PMingLiU" w:hAnsi="Times New Roman" w:cs="Times New Roman"/>
                <w:bCs/>
                <w:sz w:val="21"/>
                <w:szCs w:val="21"/>
                <w:lang w:eastAsia="zh-TW"/>
              </w:rPr>
              <w:t>Д.В. Почигайло</w:t>
            </w:r>
            <w:r w:rsidRPr="0024407B">
              <w:rPr>
                <w:rFonts w:ascii="Times New Roman" w:eastAsia="PMingLiU" w:hAnsi="Times New Roman" w:cs="Times New Roman"/>
                <w:bCs/>
                <w:sz w:val="21"/>
                <w:szCs w:val="21"/>
                <w:lang w:eastAsia="zh-TW"/>
              </w:rPr>
              <w:t xml:space="preserve">                                              </w:t>
            </w:r>
            <w:r w:rsidRPr="0024407B">
              <w:rPr>
                <w:rFonts w:ascii="Times New Roman" w:eastAsia="PMingLiU" w:hAnsi="Times New Roman" w:cs="Times New Roman"/>
                <w:bCs/>
                <w:sz w:val="21"/>
                <w:szCs w:val="21"/>
                <w:vertAlign w:val="superscript"/>
                <w:lang w:eastAsia="zh-TW"/>
              </w:rPr>
              <w:t>М.П.</w:t>
            </w:r>
          </w:p>
        </w:tc>
      </w:tr>
    </w:tbl>
    <w:p w:rsidR="004356CE" w:rsidRPr="008E4BF7" w:rsidRDefault="004356CE" w:rsidP="00F71FE9">
      <w:pPr>
        <w:pStyle w:val="a3"/>
        <w:rPr>
          <w:rFonts w:ascii="Times New Roman" w:hAnsi="Times New Roman"/>
          <w:sz w:val="16"/>
          <w:szCs w:val="16"/>
        </w:rPr>
      </w:pPr>
    </w:p>
    <w:sectPr w:rsidR="004356CE" w:rsidRPr="008E4BF7" w:rsidSect="000D747A">
      <w:pgSz w:w="16838" w:h="11906" w:orient="landscape"/>
      <w:pgMar w:top="993" w:right="851" w:bottom="142"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1A1E" w:rsidRPr="004356CE" w:rsidRDefault="00431A1E" w:rsidP="004356CE">
      <w:pPr>
        <w:pStyle w:val="a3"/>
        <w:rPr>
          <w:rFonts w:asciiTheme="minorHAnsi" w:eastAsiaTheme="minorEastAsia" w:hAnsiTheme="minorHAnsi" w:cstheme="minorBidi"/>
        </w:rPr>
      </w:pPr>
      <w:r>
        <w:separator/>
      </w:r>
    </w:p>
  </w:endnote>
  <w:endnote w:type="continuationSeparator" w:id="1">
    <w:p w:rsidR="00431A1E" w:rsidRPr="004356CE" w:rsidRDefault="00431A1E" w:rsidP="004356CE">
      <w:pPr>
        <w:pStyle w:val="a3"/>
        <w:rPr>
          <w:rFonts w:asciiTheme="minorHAnsi" w:eastAsiaTheme="minorEastAsia" w:hAnsiTheme="minorHAnsi" w:cstheme="minorBidi"/>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ultant">
    <w:altName w:val="Courier New"/>
    <w:charset w:val="00"/>
    <w:family w:val="modern"/>
    <w:pitch w:val="fixed"/>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1A1E" w:rsidRPr="004356CE" w:rsidRDefault="00431A1E" w:rsidP="004356CE">
      <w:pPr>
        <w:pStyle w:val="a3"/>
        <w:rPr>
          <w:rFonts w:asciiTheme="minorHAnsi" w:eastAsiaTheme="minorEastAsia" w:hAnsiTheme="minorHAnsi" w:cstheme="minorBidi"/>
        </w:rPr>
      </w:pPr>
      <w:r>
        <w:separator/>
      </w:r>
    </w:p>
  </w:footnote>
  <w:footnote w:type="continuationSeparator" w:id="1">
    <w:p w:rsidR="00431A1E" w:rsidRPr="004356CE" w:rsidRDefault="00431A1E" w:rsidP="004356CE">
      <w:pPr>
        <w:pStyle w:val="a3"/>
        <w:rPr>
          <w:rFonts w:asciiTheme="minorHAnsi" w:eastAsiaTheme="minorEastAsia" w:hAnsiTheme="minorHAnsi" w:cstheme="minorBidi"/>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DF" w:rsidRDefault="00E51BBC">
    <w:pPr>
      <w:pStyle w:val="a6"/>
      <w:jc w:val="center"/>
    </w:pPr>
    <w:r>
      <w:fldChar w:fldCharType="begin"/>
    </w:r>
    <w:r w:rsidR="00C60DDB">
      <w:instrText xml:space="preserve"> PAGE   \* MERGEFORMAT </w:instrText>
    </w:r>
    <w:r>
      <w:fldChar w:fldCharType="separate"/>
    </w:r>
    <w:r w:rsidR="008D480A">
      <w:rPr>
        <w:noProof/>
      </w:rPr>
      <w:t>1</w:t>
    </w:r>
    <w:r>
      <w:fldChar w:fldCharType="end"/>
    </w:r>
  </w:p>
  <w:p w:rsidR="006D1DDF" w:rsidRDefault="00431A1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81081E"/>
    <w:multiLevelType w:val="hybridMultilevel"/>
    <w:tmpl w:val="64660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356CE"/>
    <w:rsid w:val="000C1E69"/>
    <w:rsid w:val="000D2CA6"/>
    <w:rsid w:val="001E3298"/>
    <w:rsid w:val="00226CBA"/>
    <w:rsid w:val="0024407B"/>
    <w:rsid w:val="0024573E"/>
    <w:rsid w:val="0028357C"/>
    <w:rsid w:val="00284DE7"/>
    <w:rsid w:val="002A2669"/>
    <w:rsid w:val="00381ECD"/>
    <w:rsid w:val="003F7C85"/>
    <w:rsid w:val="00403C45"/>
    <w:rsid w:val="00431A1E"/>
    <w:rsid w:val="004356CE"/>
    <w:rsid w:val="00444DA1"/>
    <w:rsid w:val="004458DD"/>
    <w:rsid w:val="00475CB0"/>
    <w:rsid w:val="004F6EFF"/>
    <w:rsid w:val="00502311"/>
    <w:rsid w:val="005027AC"/>
    <w:rsid w:val="00525279"/>
    <w:rsid w:val="00537669"/>
    <w:rsid w:val="00584AB3"/>
    <w:rsid w:val="00587E50"/>
    <w:rsid w:val="00606C1D"/>
    <w:rsid w:val="00673CEB"/>
    <w:rsid w:val="00737142"/>
    <w:rsid w:val="00776ADE"/>
    <w:rsid w:val="007854D5"/>
    <w:rsid w:val="007B559B"/>
    <w:rsid w:val="007D6CC5"/>
    <w:rsid w:val="00860254"/>
    <w:rsid w:val="0089331C"/>
    <w:rsid w:val="008C4709"/>
    <w:rsid w:val="008D480A"/>
    <w:rsid w:val="008F2548"/>
    <w:rsid w:val="00915822"/>
    <w:rsid w:val="00932CE2"/>
    <w:rsid w:val="00977F6B"/>
    <w:rsid w:val="009801C8"/>
    <w:rsid w:val="009F709E"/>
    <w:rsid w:val="00A06950"/>
    <w:rsid w:val="00A30B80"/>
    <w:rsid w:val="00A90562"/>
    <w:rsid w:val="00AC6C5B"/>
    <w:rsid w:val="00AD2D0D"/>
    <w:rsid w:val="00BA729C"/>
    <w:rsid w:val="00BC1058"/>
    <w:rsid w:val="00BC15B1"/>
    <w:rsid w:val="00BD01F1"/>
    <w:rsid w:val="00C06A9C"/>
    <w:rsid w:val="00C12193"/>
    <w:rsid w:val="00C3739E"/>
    <w:rsid w:val="00C60DDB"/>
    <w:rsid w:val="00C94F8C"/>
    <w:rsid w:val="00CC723A"/>
    <w:rsid w:val="00CE54FD"/>
    <w:rsid w:val="00D43422"/>
    <w:rsid w:val="00D619C5"/>
    <w:rsid w:val="00D75E51"/>
    <w:rsid w:val="00DA2BAB"/>
    <w:rsid w:val="00E33C1B"/>
    <w:rsid w:val="00E51BBC"/>
    <w:rsid w:val="00F47B91"/>
    <w:rsid w:val="00F71FE9"/>
    <w:rsid w:val="00F978FE"/>
    <w:rsid w:val="00FB40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1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356CE"/>
    <w:pPr>
      <w:spacing w:after="0" w:line="240" w:lineRule="auto"/>
    </w:pPr>
    <w:rPr>
      <w:rFonts w:ascii="Calibri" w:eastAsia="Times New Roman" w:hAnsi="Calibri" w:cs="Times New Roman"/>
    </w:rPr>
  </w:style>
  <w:style w:type="character" w:styleId="a5">
    <w:name w:val="Hyperlink"/>
    <w:uiPriority w:val="99"/>
    <w:rsid w:val="004356CE"/>
    <w:rPr>
      <w:color w:val="0000FF"/>
      <w:u w:val="single"/>
    </w:rPr>
  </w:style>
  <w:style w:type="paragraph" w:styleId="a6">
    <w:name w:val="header"/>
    <w:basedOn w:val="a"/>
    <w:link w:val="a7"/>
    <w:uiPriority w:val="99"/>
    <w:unhideWhenUsed/>
    <w:rsid w:val="004356CE"/>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uiPriority w:val="99"/>
    <w:rsid w:val="004356CE"/>
    <w:rPr>
      <w:rFonts w:ascii="Calibri" w:eastAsia="Times New Roman" w:hAnsi="Calibri" w:cs="Times New Roman"/>
    </w:rPr>
  </w:style>
  <w:style w:type="paragraph" w:styleId="a8">
    <w:name w:val="Title"/>
    <w:basedOn w:val="a"/>
    <w:link w:val="a9"/>
    <w:uiPriority w:val="10"/>
    <w:qFormat/>
    <w:rsid w:val="004356CE"/>
    <w:pPr>
      <w:spacing w:after="0" w:line="240" w:lineRule="auto"/>
      <w:jc w:val="center"/>
    </w:pPr>
    <w:rPr>
      <w:rFonts w:ascii="Times New Roman" w:eastAsia="Times New Roman" w:hAnsi="Times New Roman" w:cs="Times New Roman"/>
      <w:b/>
      <w:bCs/>
      <w:sz w:val="24"/>
      <w:szCs w:val="24"/>
    </w:rPr>
  </w:style>
  <w:style w:type="character" w:customStyle="1" w:styleId="a9">
    <w:name w:val="Название Знак"/>
    <w:basedOn w:val="a0"/>
    <w:link w:val="a8"/>
    <w:uiPriority w:val="10"/>
    <w:rsid w:val="004356CE"/>
    <w:rPr>
      <w:rFonts w:ascii="Times New Roman" w:eastAsia="Times New Roman" w:hAnsi="Times New Roman" w:cs="Times New Roman"/>
      <w:b/>
      <w:bCs/>
      <w:sz w:val="24"/>
      <w:szCs w:val="24"/>
    </w:rPr>
  </w:style>
  <w:style w:type="paragraph" w:customStyle="1" w:styleId="Nonformat">
    <w:name w:val="Nonformat"/>
    <w:basedOn w:val="a"/>
    <w:uiPriority w:val="99"/>
    <w:rsid w:val="004356CE"/>
    <w:pPr>
      <w:spacing w:after="0" w:line="240" w:lineRule="auto"/>
    </w:pPr>
    <w:rPr>
      <w:rFonts w:ascii="Consultant" w:eastAsia="Times New Roman" w:hAnsi="Consultant" w:cs="Times New Roman"/>
      <w:sz w:val="20"/>
      <w:szCs w:val="20"/>
    </w:rPr>
  </w:style>
  <w:style w:type="paragraph" w:customStyle="1" w:styleId="ConsPlusNonformat">
    <w:name w:val="ConsPlusNonformat"/>
    <w:uiPriority w:val="99"/>
    <w:rsid w:val="004356CE"/>
    <w:pPr>
      <w:autoSpaceDE w:val="0"/>
      <w:autoSpaceDN w:val="0"/>
      <w:adjustRightInd w:val="0"/>
      <w:spacing w:after="0" w:line="240" w:lineRule="auto"/>
    </w:pPr>
    <w:rPr>
      <w:rFonts w:ascii="Courier New" w:eastAsia="Times New Roman" w:hAnsi="Courier New" w:cs="Courier New"/>
      <w:sz w:val="20"/>
      <w:szCs w:val="20"/>
      <w:lang w:eastAsia="en-US"/>
    </w:rPr>
  </w:style>
  <w:style w:type="character" w:customStyle="1" w:styleId="a4">
    <w:name w:val="Без интервала Знак"/>
    <w:link w:val="a3"/>
    <w:uiPriority w:val="1"/>
    <w:locked/>
    <w:rsid w:val="004356CE"/>
    <w:rPr>
      <w:rFonts w:ascii="Calibri" w:eastAsia="Times New Roman" w:hAnsi="Calibri" w:cs="Times New Roman"/>
    </w:rPr>
  </w:style>
  <w:style w:type="paragraph" w:customStyle="1" w:styleId="2">
    <w:name w:val="Обычный2"/>
    <w:rsid w:val="004356CE"/>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a">
    <w:name w:val="footer"/>
    <w:basedOn w:val="a"/>
    <w:link w:val="ab"/>
    <w:uiPriority w:val="99"/>
    <w:semiHidden/>
    <w:unhideWhenUsed/>
    <w:rsid w:val="004356CE"/>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4356CE"/>
  </w:style>
  <w:style w:type="paragraph" w:styleId="ac">
    <w:name w:val="Balloon Text"/>
    <w:basedOn w:val="a"/>
    <w:link w:val="ad"/>
    <w:uiPriority w:val="99"/>
    <w:semiHidden/>
    <w:unhideWhenUsed/>
    <w:rsid w:val="00DA2BA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A2BAB"/>
    <w:rPr>
      <w:rFonts w:ascii="Tahoma" w:hAnsi="Tahoma" w:cs="Tahoma"/>
      <w:sz w:val="16"/>
      <w:szCs w:val="16"/>
    </w:rPr>
  </w:style>
  <w:style w:type="character" w:customStyle="1" w:styleId="FontStyle13">
    <w:name w:val="Font Style13"/>
    <w:basedOn w:val="a0"/>
    <w:uiPriority w:val="99"/>
    <w:rsid w:val="00502311"/>
    <w:rPr>
      <w:rFonts w:ascii="Times New Roman" w:hAnsi="Times New Roman" w:cs="Times New Roman"/>
      <w:sz w:val="24"/>
      <w:szCs w:val="24"/>
    </w:rPr>
  </w:style>
  <w:style w:type="paragraph" w:styleId="ae">
    <w:name w:val="List Paragraph"/>
    <w:basedOn w:val="a"/>
    <w:uiPriority w:val="99"/>
    <w:qFormat/>
    <w:rsid w:val="00502311"/>
    <w:pPr>
      <w:widowControl w:val="0"/>
      <w:autoSpaceDE w:val="0"/>
      <w:autoSpaceDN w:val="0"/>
      <w:adjustRightInd w:val="0"/>
      <w:spacing w:after="0" w:line="240" w:lineRule="auto"/>
      <w:ind w:left="720"/>
      <w:contextualSpacing/>
    </w:pPr>
    <w:rPr>
      <w:rFonts w:ascii="Arial" w:eastAsia="Times New Roman" w:hAnsi="Arial" w:cs="Times New Roman"/>
      <w:sz w:val="20"/>
      <w:szCs w:val="20"/>
    </w:rPr>
  </w:style>
  <w:style w:type="paragraph" w:styleId="3">
    <w:name w:val="Body Text Indent 3"/>
    <w:basedOn w:val="a"/>
    <w:link w:val="30"/>
    <w:uiPriority w:val="99"/>
    <w:unhideWhenUsed/>
    <w:rsid w:val="0050231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502311"/>
    <w:rPr>
      <w:rFonts w:ascii="Times New Roman" w:eastAsia="Times New Roman" w:hAnsi="Times New Roman" w:cs="Times New Roman"/>
      <w:sz w:val="16"/>
      <w:szCs w:val="16"/>
    </w:rPr>
  </w:style>
  <w:style w:type="paragraph" w:customStyle="1" w:styleId="ConsPlusNormal">
    <w:name w:val="ConsPlusNormal"/>
    <w:link w:val="ConsPlusNormal0"/>
    <w:rsid w:val="00502311"/>
    <w:pPr>
      <w:autoSpaceDE w:val="0"/>
      <w:autoSpaceDN w:val="0"/>
      <w:adjustRightInd w:val="0"/>
      <w:spacing w:after="0" w:line="240" w:lineRule="auto"/>
      <w:ind w:firstLine="720"/>
    </w:pPr>
    <w:rPr>
      <w:rFonts w:ascii="Arial" w:eastAsia="Times New Roman" w:hAnsi="Arial" w:cs="Arial"/>
      <w:sz w:val="24"/>
      <w:szCs w:val="24"/>
    </w:rPr>
  </w:style>
  <w:style w:type="character" w:customStyle="1" w:styleId="ConsPlusNormal0">
    <w:name w:val="ConsPlusNormal Знак"/>
    <w:link w:val="ConsPlusNormal"/>
    <w:locked/>
    <w:rsid w:val="00502311"/>
    <w:rPr>
      <w:rFonts w:ascii="Arial" w:eastAsia="Times New Roman"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F:\&#1082;&#1086;&#1090;&#1080;&#1088;&#1086;&#1074;&#1082;&#1080;\&#1043;&#1057;&#1052;\&#1048;&#1079;&#1074;&#1077;&#1097;&#1077;&#1085;&#1080;&#1077;.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nsultant.ru/document/cons_doc_LAW_227100/" TargetMode="External"/><Relationship Id="rId4" Type="http://schemas.openxmlformats.org/officeDocument/2006/relationships/settings" Target="settings.xml"/><Relationship Id="rId9" Type="http://schemas.openxmlformats.org/officeDocument/2006/relationships/hyperlink" Target="file:///I:\&#1082;&#1086;&#1090;&#1080;&#1088;&#1086;&#1074;&#1082;&#1080;\&#1072;&#1074;&#1090;&#1086;%20&#1088;&#1077;&#1084;&#1086;&#1085;&#1090;\&#1082;&#1086;&#1090;&#1080;&#1088;&#1086;&#1074;&#1082;&#1080;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841D8-3871-42DA-B87D-B4CB9AB6F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7</Pages>
  <Words>3308</Words>
  <Characters>18856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OKBIiHO8</dc:creator>
  <cp:keywords/>
  <dc:description/>
  <cp:lastModifiedBy>Sekretar</cp:lastModifiedBy>
  <cp:revision>27</cp:revision>
  <cp:lastPrinted>2023-04-27T14:22:00Z</cp:lastPrinted>
  <dcterms:created xsi:type="dcterms:W3CDTF">2021-04-21T09:15:00Z</dcterms:created>
  <dcterms:modified xsi:type="dcterms:W3CDTF">2026-07-27T12:25:00Z</dcterms:modified>
</cp:coreProperties>
</file>