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8E4" w:rsidRPr="00B07B82" w:rsidRDefault="001F18E4" w:rsidP="007D7731">
      <w:pPr>
        <w:spacing w:after="0" w:line="240" w:lineRule="auto"/>
        <w:jc w:val="center"/>
        <w:rPr>
          <w:rFonts w:ascii="Times New Roman" w:hAnsi="Times New Roman"/>
          <w:b/>
          <w:color w:val="000000"/>
        </w:rPr>
      </w:pPr>
      <w:r w:rsidRPr="00B07B82">
        <w:rPr>
          <w:rFonts w:ascii="Times New Roman" w:hAnsi="Times New Roman"/>
          <w:b/>
          <w:color w:val="000000"/>
        </w:rPr>
        <w:t>Наименов</w:t>
      </w:r>
      <w:r w:rsidR="0031259F" w:rsidRPr="00B07B82">
        <w:rPr>
          <w:rFonts w:ascii="Times New Roman" w:hAnsi="Times New Roman"/>
          <w:b/>
          <w:color w:val="000000"/>
        </w:rPr>
        <w:t>ание и описание объекта закупки</w:t>
      </w:r>
    </w:p>
    <w:p w:rsidR="00737954" w:rsidRPr="00B07B82" w:rsidRDefault="001F18E4" w:rsidP="00267C55">
      <w:pPr>
        <w:spacing w:after="0" w:line="240" w:lineRule="auto"/>
        <w:jc w:val="center"/>
        <w:rPr>
          <w:rFonts w:ascii="Times New Roman" w:hAnsi="Times New Roman"/>
          <w:color w:val="000000"/>
        </w:rPr>
      </w:pPr>
      <w:proofErr w:type="gramStart"/>
      <w:r w:rsidRPr="00B07B82">
        <w:rPr>
          <w:rFonts w:ascii="Times New Roman" w:hAnsi="Times New Roman"/>
          <w:color w:val="000000"/>
        </w:rPr>
        <w:t>в</w:t>
      </w:r>
      <w:proofErr w:type="gramEnd"/>
      <w:r w:rsidRPr="00B07B82">
        <w:rPr>
          <w:rFonts w:ascii="Times New Roman" w:hAnsi="Times New Roman"/>
          <w:color w:val="000000"/>
        </w:rPr>
        <w:t xml:space="preserve"> соответствии со ст. 33 Федерального закона </w:t>
      </w:r>
      <w:r w:rsidR="00DE5337" w:rsidRPr="00B07B82">
        <w:rPr>
          <w:rFonts w:ascii="Times New Roman" w:hAnsi="Times New Roman"/>
          <w:color w:val="000000"/>
        </w:rPr>
        <w:t>№ 44-ФЗ.</w:t>
      </w:r>
    </w:p>
    <w:p w:rsidR="00A07A6B" w:rsidRPr="00B07B82" w:rsidRDefault="00A07A6B" w:rsidP="00267C55">
      <w:pPr>
        <w:spacing w:after="0" w:line="240" w:lineRule="auto"/>
        <w:jc w:val="center"/>
        <w:rPr>
          <w:rFonts w:ascii="Times New Roman" w:hAnsi="Times New Roman"/>
          <w:color w:val="000000"/>
        </w:rPr>
      </w:pPr>
    </w:p>
    <w:p w:rsidR="0061590C" w:rsidRPr="00B07B82" w:rsidRDefault="007133B0" w:rsidP="0061590C">
      <w:pPr>
        <w:jc w:val="center"/>
        <w:rPr>
          <w:rFonts w:ascii="Times New Roman" w:hAnsi="Times New Roman"/>
          <w:b/>
          <w:bCs/>
        </w:rPr>
      </w:pPr>
      <w:r w:rsidRPr="00B07B82">
        <w:rPr>
          <w:rStyle w:val="aff6"/>
          <w:rFonts w:ascii="Times New Roman" w:hAnsi="Times New Roman"/>
        </w:rPr>
        <w:t>Поставка лекарственных препаратов</w:t>
      </w:r>
      <w:r w:rsidR="0061590C" w:rsidRPr="00B07B82">
        <w:rPr>
          <w:rStyle w:val="aff6"/>
          <w:rFonts w:ascii="Times New Roman" w:hAnsi="Times New Roman"/>
        </w:rPr>
        <w:t xml:space="preserve"> </w:t>
      </w:r>
      <w:r w:rsidR="00231F47">
        <w:rPr>
          <w:rStyle w:val="aff6"/>
          <w:rFonts w:ascii="Times New Roman" w:hAnsi="Times New Roman"/>
        </w:rPr>
        <w:t>(</w:t>
      </w:r>
      <w:r w:rsidR="007A11C6" w:rsidRPr="007A11C6">
        <w:rPr>
          <w:rStyle w:val="aff6"/>
          <w:rFonts w:ascii="Times New Roman" w:hAnsi="Times New Roman"/>
        </w:rPr>
        <w:t>ОНДАНСЕТРОН</w:t>
      </w:r>
      <w:r w:rsidR="00231F47">
        <w:rPr>
          <w:rStyle w:val="aff6"/>
          <w:rFonts w:ascii="Times New Roman" w:hAnsi="Times New Roman"/>
        </w:rPr>
        <w:t>)</w:t>
      </w:r>
    </w:p>
    <w:p w:rsidR="00DA43EC" w:rsidRPr="00B07B82" w:rsidRDefault="00DA43EC" w:rsidP="007D7731">
      <w:pPr>
        <w:spacing w:after="0" w:line="240" w:lineRule="auto"/>
        <w:ind w:firstLine="567"/>
        <w:jc w:val="both"/>
        <w:rPr>
          <w:rFonts w:ascii="Times New Roman" w:hAnsi="Times New Roman"/>
          <w:bCs/>
          <w:lang w:eastAsia="ru-RU"/>
        </w:rPr>
      </w:pPr>
      <w:r w:rsidRPr="00B07B82">
        <w:rPr>
          <w:rFonts w:ascii="Times New Roman" w:hAnsi="Times New Roman"/>
          <w:lang w:eastAsia="ru-RU"/>
        </w:rPr>
        <w:t xml:space="preserve">Поставляемый товар должен являться собственностью поставщика, не заложен, не арестован, не является предметом исков третьих лиц. </w:t>
      </w:r>
    </w:p>
    <w:p w:rsidR="00DA43EC" w:rsidRPr="00B07B82" w:rsidRDefault="00DA43EC" w:rsidP="007D7731">
      <w:pPr>
        <w:spacing w:after="0" w:line="240" w:lineRule="auto"/>
        <w:ind w:firstLine="567"/>
        <w:jc w:val="both"/>
        <w:rPr>
          <w:rFonts w:ascii="Times New Roman" w:hAnsi="Times New Roman"/>
        </w:rPr>
      </w:pPr>
      <w:r w:rsidRPr="00B07B82">
        <w:rPr>
          <w:rFonts w:ascii="Times New Roman" w:hAnsi="Times New Roman"/>
          <w:lang w:eastAsia="ru-RU"/>
        </w:rPr>
        <w:t xml:space="preserve">Поставляемый товар </w:t>
      </w:r>
      <w:r w:rsidRPr="00B07B82">
        <w:rPr>
          <w:rFonts w:ascii="Times New Roman" w:hAnsi="Times New Roman"/>
        </w:rPr>
        <w:t xml:space="preserve">должен быть зарегистрирован для обращения на территории РФ, сертифицирован или декларирован, полностью соответствовать стандартам качества, сертификату соответствия, техническому паспорту завода-изготовителя или технической спецификации завода-изготовителя. Лекарственные препараты, включенные в перечень жизненно необходимых и важнейших лекарственных препаратов, должны быть внесены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w:t>
      </w:r>
    </w:p>
    <w:p w:rsidR="00DA43EC" w:rsidRPr="00B07B82" w:rsidRDefault="00DA43EC" w:rsidP="00DA43EC">
      <w:pPr>
        <w:tabs>
          <w:tab w:val="left" w:pos="567"/>
        </w:tabs>
        <w:spacing w:after="0" w:line="240" w:lineRule="auto"/>
        <w:ind w:firstLine="567"/>
        <w:jc w:val="both"/>
        <w:rPr>
          <w:rFonts w:ascii="Times New Roman" w:hAnsi="Times New Roman"/>
        </w:rPr>
      </w:pPr>
      <w:r w:rsidRPr="00B07B82">
        <w:rPr>
          <w:rFonts w:ascii="Times New Roman" w:hAnsi="Times New Roman"/>
        </w:rPr>
        <w:t>Поставка товара должна осуществляться в целых упаковках в соответствии с требованиями Федерального закона от 12.04.2014</w:t>
      </w:r>
      <w:r w:rsidR="00121767" w:rsidRPr="00B07B82">
        <w:rPr>
          <w:rFonts w:ascii="Times New Roman" w:hAnsi="Times New Roman"/>
        </w:rPr>
        <w:t xml:space="preserve"> г.</w:t>
      </w:r>
      <w:r w:rsidRPr="00B07B82">
        <w:rPr>
          <w:rFonts w:ascii="Times New Roman" w:hAnsi="Times New Roman"/>
        </w:rPr>
        <w:t xml:space="preserve"> №</w:t>
      </w:r>
      <w:r w:rsidR="00121767" w:rsidRPr="00B07B82">
        <w:rPr>
          <w:rFonts w:ascii="Times New Roman" w:hAnsi="Times New Roman"/>
        </w:rPr>
        <w:t xml:space="preserve"> </w:t>
      </w:r>
      <w:r w:rsidRPr="00B07B82">
        <w:rPr>
          <w:rFonts w:ascii="Times New Roman" w:hAnsi="Times New Roman"/>
        </w:rPr>
        <w:t>61-ФЗ «Об обращении лекарственных средств».</w:t>
      </w:r>
    </w:p>
    <w:p w:rsidR="00DA43EC" w:rsidRPr="00B07B82" w:rsidRDefault="00DA43EC" w:rsidP="00DA43EC">
      <w:pPr>
        <w:autoSpaceDE w:val="0"/>
        <w:autoSpaceDN w:val="0"/>
        <w:adjustRightInd w:val="0"/>
        <w:spacing w:after="0" w:line="240" w:lineRule="auto"/>
        <w:ind w:firstLine="567"/>
        <w:jc w:val="both"/>
        <w:rPr>
          <w:rFonts w:ascii="Times New Roman" w:hAnsi="Times New Roman"/>
        </w:rPr>
      </w:pPr>
      <w:r w:rsidRPr="00B07B82">
        <w:rPr>
          <w:rFonts w:ascii="Times New Roman" w:hAnsi="Times New Roman"/>
        </w:rPr>
        <w:t>В заявк</w:t>
      </w:r>
      <w:r w:rsidR="00D925AC" w:rsidRPr="00B07B82">
        <w:rPr>
          <w:rFonts w:ascii="Times New Roman" w:hAnsi="Times New Roman"/>
        </w:rPr>
        <w:t>е</w:t>
      </w:r>
      <w:r w:rsidRPr="00B07B82">
        <w:rPr>
          <w:rFonts w:ascii="Times New Roman" w:hAnsi="Times New Roman"/>
        </w:rPr>
        <w:t xml:space="preserve"> должны быть указаны:</w:t>
      </w:r>
      <w:r w:rsidR="0061590C" w:rsidRPr="00B07B82">
        <w:rPr>
          <w:rFonts w:ascii="Times New Roman" w:hAnsi="Times New Roman"/>
          <w:b/>
        </w:rPr>
        <w:t xml:space="preserve"> </w:t>
      </w:r>
      <w:r w:rsidR="0061590C" w:rsidRPr="00B07B82">
        <w:rPr>
          <w:rFonts w:ascii="Times New Roman" w:hAnsi="Times New Roman"/>
        </w:rPr>
        <w:t>международное непатентованное наименование</w:t>
      </w:r>
      <w:r w:rsidR="0061590C" w:rsidRPr="00B07B82">
        <w:rPr>
          <w:rFonts w:ascii="Times New Roman" w:hAnsi="Times New Roman"/>
          <w:b/>
        </w:rPr>
        <w:t>,</w:t>
      </w:r>
      <w:r w:rsidRPr="00B07B82">
        <w:rPr>
          <w:rFonts w:ascii="Times New Roman" w:hAnsi="Times New Roman"/>
        </w:rPr>
        <w:t xml:space="preserve"> торговое наименование лекарственного препарата, форма выпуска, дозировка, количество лекарственного препарата в потребительской упаковке, наименование страны происхождения товара. В случае, если количество препарата в предлагаемой к поставке упаковке не кратно количеству закупаемого товара, указанного в описании объекта закупки (т.е. делится с остатком), количество упаковок, предлагаемого к поставке товара, округляется в большую сторону, с точностью до одной целой упаковки.</w:t>
      </w:r>
    </w:p>
    <w:p w:rsidR="00DA43EC" w:rsidRPr="00B07B82" w:rsidRDefault="000019BC" w:rsidP="000019BC">
      <w:pPr>
        <w:spacing w:after="0" w:line="240" w:lineRule="auto"/>
        <w:jc w:val="both"/>
        <w:rPr>
          <w:rFonts w:ascii="Times New Roman" w:hAnsi="Times New Roman"/>
        </w:rPr>
      </w:pPr>
      <w:r w:rsidRPr="00B07B82">
        <w:rPr>
          <w:rFonts w:ascii="Times New Roman" w:hAnsi="Times New Roman"/>
        </w:rPr>
        <w:t xml:space="preserve">         </w:t>
      </w:r>
      <w:r w:rsidR="00DA43EC" w:rsidRPr="00B07B82">
        <w:rPr>
          <w:rFonts w:ascii="Times New Roman" w:hAnsi="Times New Roman"/>
        </w:rPr>
        <w:t>Остаточный срок годности не менее 12 месяцев на дату поставки товара.</w:t>
      </w: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4"/>
        <w:gridCol w:w="1028"/>
        <w:gridCol w:w="2007"/>
        <w:gridCol w:w="4712"/>
        <w:gridCol w:w="1658"/>
        <w:gridCol w:w="1010"/>
        <w:gridCol w:w="1248"/>
        <w:gridCol w:w="2466"/>
      </w:tblGrid>
      <w:tr w:rsidR="008C663C" w:rsidRPr="00B07B82" w:rsidTr="008C663C">
        <w:trPr>
          <w:trHeight w:val="420"/>
          <w:jc w:val="center"/>
        </w:trPr>
        <w:tc>
          <w:tcPr>
            <w:tcW w:w="175" w:type="pct"/>
            <w:shd w:val="clear" w:color="auto" w:fill="auto"/>
            <w:tcMar>
              <w:top w:w="0" w:type="dxa"/>
              <w:left w:w="108" w:type="dxa"/>
              <w:bottom w:w="0" w:type="dxa"/>
              <w:right w:w="108" w:type="dxa"/>
            </w:tcMar>
          </w:tcPr>
          <w:p w:rsidR="005410F9" w:rsidRPr="00B07B82" w:rsidRDefault="005410F9" w:rsidP="00B07B82">
            <w:pPr>
              <w:jc w:val="center"/>
              <w:rPr>
                <w:rFonts w:ascii="Times New Roman" w:hAnsi="Times New Roman"/>
              </w:rPr>
            </w:pPr>
            <w:r w:rsidRPr="00B07B82">
              <w:rPr>
                <w:rFonts w:ascii="Times New Roman" w:hAnsi="Times New Roman"/>
              </w:rPr>
              <w:t>№ п/п</w:t>
            </w:r>
          </w:p>
        </w:tc>
        <w:tc>
          <w:tcPr>
            <w:tcW w:w="351" w:type="pct"/>
            <w:shd w:val="clear" w:color="auto" w:fill="auto"/>
            <w:tcMar>
              <w:top w:w="0" w:type="dxa"/>
              <w:left w:w="108" w:type="dxa"/>
              <w:bottom w:w="0" w:type="dxa"/>
              <w:right w:w="108" w:type="dxa"/>
            </w:tcMar>
          </w:tcPr>
          <w:p w:rsidR="005410F9" w:rsidRPr="00B07B82" w:rsidRDefault="005410F9" w:rsidP="00B07B82">
            <w:pPr>
              <w:jc w:val="center"/>
              <w:rPr>
                <w:rFonts w:ascii="Times New Roman" w:hAnsi="Times New Roman"/>
              </w:rPr>
            </w:pPr>
            <w:r w:rsidRPr="00B07B82">
              <w:rPr>
                <w:rFonts w:ascii="Times New Roman" w:hAnsi="Times New Roman"/>
              </w:rPr>
              <w:t>ЖНВЛП</w:t>
            </w:r>
          </w:p>
        </w:tc>
        <w:tc>
          <w:tcPr>
            <w:tcW w:w="685" w:type="pct"/>
            <w:shd w:val="clear" w:color="auto" w:fill="auto"/>
            <w:tcMar>
              <w:top w:w="0" w:type="dxa"/>
              <w:left w:w="108" w:type="dxa"/>
              <w:bottom w:w="0" w:type="dxa"/>
              <w:right w:w="108" w:type="dxa"/>
            </w:tcMar>
          </w:tcPr>
          <w:p w:rsidR="005410F9" w:rsidRPr="00B07B82" w:rsidRDefault="005410F9" w:rsidP="00B07B82">
            <w:pPr>
              <w:jc w:val="center"/>
              <w:rPr>
                <w:rFonts w:ascii="Times New Roman" w:hAnsi="Times New Roman"/>
              </w:rPr>
            </w:pPr>
            <w:r w:rsidRPr="00B07B82">
              <w:rPr>
                <w:rFonts w:ascii="Times New Roman" w:hAnsi="Times New Roman"/>
              </w:rPr>
              <w:t>Международное непатентованное наименование</w:t>
            </w:r>
            <w:r w:rsidR="00F27537">
              <w:rPr>
                <w:rFonts w:ascii="Times New Roman" w:hAnsi="Times New Roman"/>
              </w:rPr>
              <w:t>*</w:t>
            </w:r>
            <w:bookmarkStart w:id="0" w:name="_GoBack"/>
            <w:bookmarkEnd w:id="0"/>
          </w:p>
        </w:tc>
        <w:tc>
          <w:tcPr>
            <w:tcW w:w="1609" w:type="pct"/>
            <w:shd w:val="clear" w:color="auto" w:fill="auto"/>
            <w:tcMar>
              <w:top w:w="0" w:type="dxa"/>
              <w:left w:w="108" w:type="dxa"/>
              <w:bottom w:w="0" w:type="dxa"/>
              <w:right w:w="108" w:type="dxa"/>
            </w:tcMar>
          </w:tcPr>
          <w:p w:rsidR="005410F9" w:rsidRPr="00B07B82" w:rsidRDefault="005410F9" w:rsidP="00B07B82">
            <w:pPr>
              <w:jc w:val="center"/>
              <w:rPr>
                <w:rFonts w:ascii="Times New Roman" w:hAnsi="Times New Roman"/>
              </w:rPr>
            </w:pPr>
            <w:r w:rsidRPr="00B07B82">
              <w:rPr>
                <w:rFonts w:ascii="Times New Roman" w:hAnsi="Times New Roman"/>
              </w:rPr>
              <w:t>Лекарственная форма</w:t>
            </w:r>
          </w:p>
        </w:tc>
        <w:tc>
          <w:tcPr>
            <w:tcW w:w="566" w:type="pct"/>
            <w:shd w:val="clear" w:color="auto" w:fill="auto"/>
            <w:tcMar>
              <w:top w:w="0" w:type="dxa"/>
              <w:left w:w="108" w:type="dxa"/>
              <w:bottom w:w="0" w:type="dxa"/>
              <w:right w:w="108" w:type="dxa"/>
            </w:tcMar>
          </w:tcPr>
          <w:p w:rsidR="005410F9" w:rsidRPr="00B07B82" w:rsidRDefault="005410F9" w:rsidP="00B07B82">
            <w:pPr>
              <w:jc w:val="center"/>
              <w:rPr>
                <w:rFonts w:ascii="Times New Roman" w:hAnsi="Times New Roman"/>
              </w:rPr>
            </w:pPr>
            <w:r w:rsidRPr="00B07B82">
              <w:rPr>
                <w:rFonts w:ascii="Times New Roman" w:hAnsi="Times New Roman"/>
              </w:rPr>
              <w:t>Дозировка</w:t>
            </w:r>
          </w:p>
        </w:tc>
        <w:tc>
          <w:tcPr>
            <w:tcW w:w="345" w:type="pct"/>
          </w:tcPr>
          <w:p w:rsidR="005410F9" w:rsidRPr="00B07B82" w:rsidRDefault="005410F9" w:rsidP="00B07B82">
            <w:pPr>
              <w:jc w:val="center"/>
              <w:rPr>
                <w:rFonts w:ascii="Times New Roman" w:hAnsi="Times New Roman"/>
              </w:rPr>
            </w:pPr>
            <w:r w:rsidRPr="00B07B82">
              <w:rPr>
                <w:rFonts w:ascii="Times New Roman" w:hAnsi="Times New Roman"/>
              </w:rPr>
              <w:t>Единица измерения</w:t>
            </w:r>
          </w:p>
        </w:tc>
        <w:tc>
          <w:tcPr>
            <w:tcW w:w="426" w:type="pct"/>
          </w:tcPr>
          <w:p w:rsidR="005410F9" w:rsidRPr="00B07B82" w:rsidRDefault="005410F9" w:rsidP="00B07B82">
            <w:pPr>
              <w:jc w:val="center"/>
              <w:rPr>
                <w:rFonts w:ascii="Times New Roman" w:hAnsi="Times New Roman"/>
              </w:rPr>
            </w:pPr>
            <w:r w:rsidRPr="00B07B82">
              <w:rPr>
                <w:rFonts w:ascii="Times New Roman" w:hAnsi="Times New Roman"/>
              </w:rPr>
              <w:t>Общее кол-во</w:t>
            </w:r>
          </w:p>
        </w:tc>
        <w:tc>
          <w:tcPr>
            <w:tcW w:w="842" w:type="pct"/>
          </w:tcPr>
          <w:p w:rsidR="005410F9" w:rsidRPr="00B07B82" w:rsidRDefault="005410F9" w:rsidP="00B07B82">
            <w:pPr>
              <w:jc w:val="center"/>
              <w:rPr>
                <w:rFonts w:ascii="Times New Roman" w:hAnsi="Times New Roman"/>
              </w:rPr>
            </w:pPr>
            <w:r w:rsidRPr="00B07B82">
              <w:rPr>
                <w:rFonts w:ascii="Times New Roman" w:hAnsi="Times New Roman"/>
              </w:rPr>
              <w:t>КТРУ</w:t>
            </w:r>
          </w:p>
        </w:tc>
      </w:tr>
      <w:tr w:rsidR="008C663C" w:rsidRPr="00B07B82" w:rsidTr="008C663C">
        <w:trPr>
          <w:trHeight w:val="20"/>
          <w:jc w:val="center"/>
        </w:trPr>
        <w:tc>
          <w:tcPr>
            <w:tcW w:w="175" w:type="pct"/>
            <w:shd w:val="clear" w:color="auto" w:fill="auto"/>
            <w:tcMar>
              <w:top w:w="0" w:type="dxa"/>
              <w:left w:w="108" w:type="dxa"/>
              <w:bottom w:w="0" w:type="dxa"/>
              <w:right w:w="108" w:type="dxa"/>
            </w:tcMar>
          </w:tcPr>
          <w:p w:rsidR="005410F9" w:rsidRPr="00B07B82" w:rsidRDefault="005410F9" w:rsidP="005410F9">
            <w:pPr>
              <w:jc w:val="center"/>
              <w:rPr>
                <w:rFonts w:ascii="Times New Roman" w:hAnsi="Times New Roman"/>
              </w:rPr>
            </w:pPr>
            <w:r>
              <w:rPr>
                <w:rFonts w:ascii="Times New Roman" w:hAnsi="Times New Roman"/>
              </w:rPr>
              <w:t>1</w:t>
            </w:r>
          </w:p>
        </w:tc>
        <w:tc>
          <w:tcPr>
            <w:tcW w:w="351" w:type="pct"/>
            <w:shd w:val="clear" w:color="auto" w:fill="auto"/>
            <w:tcMar>
              <w:top w:w="0" w:type="dxa"/>
              <w:left w:w="108" w:type="dxa"/>
              <w:bottom w:w="0" w:type="dxa"/>
              <w:right w:w="108" w:type="dxa"/>
            </w:tcMar>
          </w:tcPr>
          <w:p w:rsidR="005410F9" w:rsidRPr="002C017F" w:rsidRDefault="005410F9" w:rsidP="005410F9">
            <w:pPr>
              <w:jc w:val="center"/>
              <w:rPr>
                <w:rFonts w:ascii="Times New Roman" w:hAnsi="Times New Roman"/>
                <w:sz w:val="24"/>
                <w:szCs w:val="24"/>
              </w:rPr>
            </w:pPr>
            <w:r>
              <w:rPr>
                <w:rFonts w:ascii="Times New Roman" w:hAnsi="Times New Roman"/>
                <w:sz w:val="24"/>
                <w:szCs w:val="24"/>
              </w:rPr>
              <w:t>Да</w:t>
            </w:r>
          </w:p>
        </w:tc>
        <w:tc>
          <w:tcPr>
            <w:tcW w:w="685" w:type="pct"/>
            <w:shd w:val="clear" w:color="auto" w:fill="auto"/>
            <w:tcMar>
              <w:top w:w="0" w:type="dxa"/>
              <w:left w:w="108" w:type="dxa"/>
              <w:bottom w:w="0" w:type="dxa"/>
              <w:right w:w="108" w:type="dxa"/>
            </w:tcMar>
          </w:tcPr>
          <w:p w:rsidR="005410F9" w:rsidRPr="002C017F" w:rsidRDefault="008C663C" w:rsidP="005410F9">
            <w:pPr>
              <w:jc w:val="center"/>
              <w:rPr>
                <w:rFonts w:ascii="Times New Roman" w:hAnsi="Times New Roman"/>
                <w:sz w:val="24"/>
                <w:szCs w:val="24"/>
              </w:rPr>
            </w:pPr>
            <w:r w:rsidRPr="008C663C">
              <w:rPr>
                <w:rFonts w:ascii="Times New Roman" w:hAnsi="Times New Roman"/>
                <w:bCs/>
                <w:sz w:val="24"/>
                <w:szCs w:val="24"/>
              </w:rPr>
              <w:t>ОНДАНСЕТРОН</w:t>
            </w:r>
          </w:p>
        </w:tc>
        <w:tc>
          <w:tcPr>
            <w:tcW w:w="1609" w:type="pct"/>
            <w:shd w:val="clear" w:color="auto" w:fill="auto"/>
            <w:tcMar>
              <w:top w:w="0" w:type="dxa"/>
              <w:left w:w="108" w:type="dxa"/>
              <w:bottom w:w="0" w:type="dxa"/>
              <w:right w:w="108" w:type="dxa"/>
            </w:tcMar>
          </w:tcPr>
          <w:p w:rsidR="005410F9" w:rsidRPr="00287261" w:rsidRDefault="008C663C" w:rsidP="005410F9">
            <w:pPr>
              <w:jc w:val="center"/>
              <w:rPr>
                <w:rFonts w:ascii="Times New Roman" w:hAnsi="Times New Roman"/>
                <w:sz w:val="24"/>
                <w:szCs w:val="24"/>
              </w:rPr>
            </w:pPr>
            <w:r w:rsidRPr="008C663C">
              <w:rPr>
                <w:rFonts w:ascii="Times New Roman" w:hAnsi="Times New Roman"/>
                <w:sz w:val="24"/>
                <w:szCs w:val="24"/>
              </w:rPr>
              <w:t>РАСТВОР ДЛЯ ВНУТРИВЕННОГО И ВНУТРИМЫШЕЧНОГО ВВЕДЕНИЯ</w:t>
            </w:r>
          </w:p>
        </w:tc>
        <w:tc>
          <w:tcPr>
            <w:tcW w:w="566" w:type="pct"/>
            <w:tcMar>
              <w:top w:w="0" w:type="dxa"/>
              <w:left w:w="108" w:type="dxa"/>
              <w:bottom w:w="0" w:type="dxa"/>
              <w:right w:w="108" w:type="dxa"/>
            </w:tcMar>
          </w:tcPr>
          <w:p w:rsidR="005410F9" w:rsidRDefault="008C663C" w:rsidP="007C2E18">
            <w:pPr>
              <w:jc w:val="center"/>
              <w:rPr>
                <w:rFonts w:ascii="Times New Roman" w:hAnsi="Times New Roman"/>
                <w:color w:val="000000"/>
                <w:sz w:val="24"/>
                <w:szCs w:val="24"/>
              </w:rPr>
            </w:pPr>
            <w:r w:rsidRPr="008C663C">
              <w:rPr>
                <w:rFonts w:ascii="Times New Roman" w:hAnsi="Times New Roman"/>
                <w:color w:val="000000"/>
                <w:sz w:val="24"/>
                <w:szCs w:val="24"/>
              </w:rPr>
              <w:t>2 мг/мл</w:t>
            </w:r>
          </w:p>
        </w:tc>
        <w:tc>
          <w:tcPr>
            <w:tcW w:w="345" w:type="pct"/>
            <w:shd w:val="clear" w:color="auto" w:fill="auto"/>
          </w:tcPr>
          <w:p w:rsidR="005410F9" w:rsidRPr="008E17BB" w:rsidRDefault="005410F9" w:rsidP="005410F9">
            <w:pPr>
              <w:jc w:val="center"/>
              <w:rPr>
                <w:rFonts w:ascii="Times New Roman" w:hAnsi="Times New Roman"/>
                <w:color w:val="000000"/>
                <w:sz w:val="24"/>
                <w:szCs w:val="24"/>
              </w:rPr>
            </w:pPr>
            <w:proofErr w:type="gramStart"/>
            <w:r>
              <w:rPr>
                <w:rFonts w:ascii="Times New Roman" w:hAnsi="Times New Roman"/>
                <w:color w:val="000000"/>
                <w:sz w:val="24"/>
                <w:szCs w:val="24"/>
              </w:rPr>
              <w:t>мл</w:t>
            </w:r>
            <w:proofErr w:type="gramEnd"/>
          </w:p>
        </w:tc>
        <w:tc>
          <w:tcPr>
            <w:tcW w:w="426" w:type="pct"/>
            <w:tcBorders>
              <w:top w:val="single" w:sz="4" w:space="0" w:color="auto"/>
              <w:left w:val="single" w:sz="4" w:space="0" w:color="auto"/>
              <w:bottom w:val="single" w:sz="4" w:space="0" w:color="auto"/>
              <w:right w:val="single" w:sz="4" w:space="0" w:color="auto"/>
            </w:tcBorders>
          </w:tcPr>
          <w:p w:rsidR="005410F9" w:rsidRDefault="008C663C" w:rsidP="005410F9">
            <w:pPr>
              <w:spacing w:after="0" w:line="240" w:lineRule="auto"/>
              <w:jc w:val="center"/>
              <w:rPr>
                <w:rFonts w:ascii="Times New Roman" w:hAnsi="Times New Roman"/>
                <w:color w:val="000000"/>
                <w:sz w:val="24"/>
                <w:szCs w:val="24"/>
                <w:lang w:eastAsia="ru-RU"/>
              </w:rPr>
            </w:pPr>
            <w:r w:rsidRPr="008C663C">
              <w:rPr>
                <w:rFonts w:ascii="Times New Roman" w:hAnsi="Times New Roman"/>
                <w:color w:val="000000"/>
                <w:sz w:val="24"/>
                <w:szCs w:val="24"/>
                <w:lang w:eastAsia="ru-RU"/>
              </w:rPr>
              <w:t>1 100,00</w:t>
            </w:r>
          </w:p>
        </w:tc>
        <w:tc>
          <w:tcPr>
            <w:tcW w:w="842" w:type="pct"/>
            <w:shd w:val="clear" w:color="auto" w:fill="auto"/>
          </w:tcPr>
          <w:p w:rsidR="005410F9" w:rsidRPr="008E17BB" w:rsidRDefault="008C663C" w:rsidP="005410F9">
            <w:pPr>
              <w:spacing w:after="0" w:line="240" w:lineRule="auto"/>
              <w:jc w:val="center"/>
              <w:rPr>
                <w:rFonts w:ascii="Times New Roman" w:hAnsi="Times New Roman"/>
                <w:color w:val="212529"/>
                <w:sz w:val="24"/>
                <w:szCs w:val="24"/>
                <w:lang w:eastAsia="ru-RU"/>
              </w:rPr>
            </w:pPr>
            <w:r w:rsidRPr="008C663C">
              <w:rPr>
                <w:rFonts w:ascii="Times New Roman" w:hAnsi="Times New Roman"/>
                <w:color w:val="212529"/>
                <w:sz w:val="24"/>
                <w:szCs w:val="24"/>
                <w:lang w:eastAsia="ru-RU"/>
              </w:rPr>
              <w:t>21.20.10.110-000002-1-00032-0000000000000</w:t>
            </w:r>
          </w:p>
        </w:tc>
      </w:tr>
    </w:tbl>
    <w:p w:rsidR="007F139D" w:rsidRDefault="007F139D" w:rsidP="00ED7EB0">
      <w:pPr>
        <w:jc w:val="both"/>
        <w:rPr>
          <w:rFonts w:ascii="Times New Roman" w:hAnsi="Times New Roman"/>
        </w:rPr>
      </w:pPr>
      <w:r w:rsidRPr="0042149D">
        <w:rPr>
          <w:rFonts w:ascii="Times New Roman" w:hAnsi="Times New Roman"/>
        </w:rPr>
        <w:t>В соответствии с п. 7 Постановления Правительства РФ от 15 ноября 2017 г. N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при описании лекарственных препаратов, не включенных в перечень лекарственных средств, закупка которых осуществляется в соответствии с их торговыми наименованиями, в документации о закупке используется информация о взаимозаменяемости лекарственных препаратов для медицинского применения, содержащаяся в перечне взаимозаменяемых лекарственных препаратов, размещенном на официальном сайте Министерства здравоохранения Российской Федерации в информационно-телекоммуникационной сети «Интернет».</w:t>
      </w:r>
    </w:p>
    <w:p w:rsidR="00F27537" w:rsidRDefault="00F27537" w:rsidP="00F27537">
      <w:pPr>
        <w:spacing w:after="0" w:line="0" w:lineRule="atLeast"/>
        <w:jc w:val="both"/>
        <w:rPr>
          <w:rFonts w:ascii="Times New Roman" w:hAnsi="Times New Roman"/>
        </w:rPr>
      </w:pPr>
      <w:r>
        <w:rPr>
          <w:rFonts w:ascii="Times New Roman" w:hAnsi="Times New Roman"/>
        </w:rPr>
        <w:t>*</w:t>
      </w:r>
      <w:r w:rsidRPr="000130E9">
        <w:t xml:space="preserve"> </w:t>
      </w:r>
      <w:r w:rsidRPr="000130E9">
        <w:rPr>
          <w:rFonts w:ascii="Times New Roman" w:hAnsi="Times New Roman"/>
        </w:rPr>
        <w:t>В целях соблюдения требований подпункта «а» пункта 7 Постановление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настоящим декларируем факт отсутствия в реестре российской промышленной продукции товара с характеристиками, соответствующими потребности заказчика по состоянию на текущую дату описания закупки.</w:t>
      </w:r>
    </w:p>
    <w:p w:rsidR="00F27537" w:rsidRPr="0042149D" w:rsidRDefault="00F27537" w:rsidP="00ED7EB0">
      <w:pPr>
        <w:jc w:val="both"/>
        <w:rPr>
          <w:rFonts w:ascii="Times New Roman" w:hAnsi="Times New Roman"/>
        </w:rPr>
      </w:pPr>
    </w:p>
    <w:sectPr w:rsidR="00F27537" w:rsidRPr="0042149D" w:rsidSect="000F7863">
      <w:footerReference w:type="default" r:id="rId8"/>
      <w:pgSz w:w="16800" w:h="11900" w:orient="landscape"/>
      <w:pgMar w:top="568" w:right="924" w:bottom="426"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BAA" w:rsidRDefault="00457BAA">
      <w:pPr>
        <w:spacing w:after="0" w:line="240" w:lineRule="auto"/>
      </w:pPr>
      <w:r>
        <w:separator/>
      </w:r>
    </w:p>
  </w:endnote>
  <w:endnote w:type="continuationSeparator" w:id="0">
    <w:p w:rsidR="00457BAA" w:rsidRDefault="00457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5CE" w:rsidRDefault="000465CE">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BAA" w:rsidRDefault="00457BAA">
      <w:pPr>
        <w:spacing w:after="0" w:line="240" w:lineRule="auto"/>
      </w:pPr>
      <w:r>
        <w:separator/>
      </w:r>
    </w:p>
  </w:footnote>
  <w:footnote w:type="continuationSeparator" w:id="0">
    <w:p w:rsidR="00457BAA" w:rsidRDefault="00457B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278DC"/>
    <w:multiLevelType w:val="hybridMultilevel"/>
    <w:tmpl w:val="0CF441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526385F"/>
    <w:multiLevelType w:val="hybridMultilevel"/>
    <w:tmpl w:val="98E4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05D49"/>
    <w:multiLevelType w:val="hybridMultilevel"/>
    <w:tmpl w:val="38D0ED10"/>
    <w:lvl w:ilvl="0" w:tplc="0419000F">
      <w:start w:val="1"/>
      <w:numFmt w:val="decimal"/>
      <w:lvlText w:val="%1."/>
      <w:lvlJc w:val="left"/>
      <w:pPr>
        <w:tabs>
          <w:tab w:val="num" w:pos="786"/>
        </w:tabs>
        <w:ind w:left="786" w:hanging="360"/>
      </w:pPr>
      <w:rPr>
        <w:rFonts w:cs="Times New Roman"/>
      </w:rPr>
    </w:lvl>
    <w:lvl w:ilvl="1" w:tplc="B92AFC1A">
      <w:start w:val="1"/>
      <w:numFmt w:val="upperRoman"/>
      <w:lvlText w:val="%2."/>
      <w:lvlJc w:val="left"/>
      <w:pPr>
        <w:tabs>
          <w:tab w:val="num" w:pos="1713"/>
        </w:tabs>
        <w:ind w:left="1713" w:hanging="720"/>
      </w:pPr>
      <w:rPr>
        <w:rFonts w:cs="Times New Roman"/>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B0B4751"/>
    <w:multiLevelType w:val="hybridMultilevel"/>
    <w:tmpl w:val="CE425BFA"/>
    <w:lvl w:ilvl="0" w:tplc="E6A6218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C35B94"/>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391E00"/>
    <w:multiLevelType w:val="hybridMultilevel"/>
    <w:tmpl w:val="714E2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8B3D9B"/>
    <w:multiLevelType w:val="hybridMultilevel"/>
    <w:tmpl w:val="4B4E85B6"/>
    <w:lvl w:ilvl="0" w:tplc="91B67A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2C4196D"/>
    <w:multiLevelType w:val="hybridMultilevel"/>
    <w:tmpl w:val="CC045B58"/>
    <w:lvl w:ilvl="0" w:tplc="655AB852">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8">
    <w:nsid w:val="17472C12"/>
    <w:multiLevelType w:val="multilevel"/>
    <w:tmpl w:val="E43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DB0CA2"/>
    <w:multiLevelType w:val="multilevel"/>
    <w:tmpl w:val="BA24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61768B"/>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AF3A7E"/>
    <w:multiLevelType w:val="hybridMultilevel"/>
    <w:tmpl w:val="B666EA02"/>
    <w:lvl w:ilvl="0" w:tplc="EC5E750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5195E28"/>
    <w:multiLevelType w:val="hybridMultilevel"/>
    <w:tmpl w:val="C958D1CA"/>
    <w:lvl w:ilvl="0" w:tplc="3B022D72">
      <w:start w:val="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86079F"/>
    <w:multiLevelType w:val="hybridMultilevel"/>
    <w:tmpl w:val="22BE4E96"/>
    <w:lvl w:ilvl="0" w:tplc="48A2E28A">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811320"/>
    <w:multiLevelType w:val="hybridMultilevel"/>
    <w:tmpl w:val="9E6E60BE"/>
    <w:lvl w:ilvl="0" w:tplc="6A28F354">
      <w:start w:val="2"/>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3A174DF2"/>
    <w:multiLevelType w:val="multilevel"/>
    <w:tmpl w:val="0904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601641"/>
    <w:multiLevelType w:val="multilevel"/>
    <w:tmpl w:val="F01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F0024F"/>
    <w:multiLevelType w:val="hybridMultilevel"/>
    <w:tmpl w:val="55BC8132"/>
    <w:lvl w:ilvl="0" w:tplc="611E3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DF976A6"/>
    <w:multiLevelType w:val="hybridMultilevel"/>
    <w:tmpl w:val="EF2E7FA4"/>
    <w:lvl w:ilvl="0" w:tplc="37AAD5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E8860BD"/>
    <w:multiLevelType w:val="multilevel"/>
    <w:tmpl w:val="E6B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09585A"/>
    <w:multiLevelType w:val="hybridMultilevel"/>
    <w:tmpl w:val="5E66D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3108F8"/>
    <w:multiLevelType w:val="hybridMultilevel"/>
    <w:tmpl w:val="080030A8"/>
    <w:lvl w:ilvl="0" w:tplc="59965A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7"/>
  </w:num>
  <w:num w:numId="5">
    <w:abstractNumId w:val="1"/>
  </w:num>
  <w:num w:numId="6">
    <w:abstractNumId w:val="7"/>
  </w:num>
  <w:num w:numId="7">
    <w:abstractNumId w:val="3"/>
  </w:num>
  <w:num w:numId="8">
    <w:abstractNumId w:val="5"/>
  </w:num>
  <w:num w:numId="9">
    <w:abstractNumId w:val="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0"/>
  </w:num>
  <w:num w:numId="16">
    <w:abstractNumId w:val="4"/>
  </w:num>
  <w:num w:numId="17">
    <w:abstractNumId w:val="22"/>
  </w:num>
  <w:num w:numId="18">
    <w:abstractNumId w:val="18"/>
  </w:num>
  <w:num w:numId="19">
    <w:abstractNumId w:val="19"/>
  </w:num>
  <w:num w:numId="20">
    <w:abstractNumId w:val="13"/>
  </w:num>
  <w:num w:numId="21">
    <w:abstractNumId w:val="9"/>
  </w:num>
  <w:num w:numId="22">
    <w:abstractNumId w:val="15"/>
  </w:num>
  <w:num w:numId="23">
    <w:abstractNumId w:val="8"/>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0913"/>
    <w:rsid w:val="0000037D"/>
    <w:rsid w:val="00000764"/>
    <w:rsid w:val="00000BC3"/>
    <w:rsid w:val="00000DB2"/>
    <w:rsid w:val="00001257"/>
    <w:rsid w:val="000019BC"/>
    <w:rsid w:val="000028C2"/>
    <w:rsid w:val="00002FD5"/>
    <w:rsid w:val="00003058"/>
    <w:rsid w:val="000037C1"/>
    <w:rsid w:val="0000418C"/>
    <w:rsid w:val="00004EC1"/>
    <w:rsid w:val="0000632B"/>
    <w:rsid w:val="0001214D"/>
    <w:rsid w:val="00012319"/>
    <w:rsid w:val="00013D6F"/>
    <w:rsid w:val="00013ECD"/>
    <w:rsid w:val="00014DCF"/>
    <w:rsid w:val="000169B0"/>
    <w:rsid w:val="00021C14"/>
    <w:rsid w:val="00022BE1"/>
    <w:rsid w:val="00023B9D"/>
    <w:rsid w:val="0002442E"/>
    <w:rsid w:val="00026AE4"/>
    <w:rsid w:val="00027784"/>
    <w:rsid w:val="00027F08"/>
    <w:rsid w:val="000302D5"/>
    <w:rsid w:val="00032699"/>
    <w:rsid w:val="00034828"/>
    <w:rsid w:val="00036AD9"/>
    <w:rsid w:val="000373BE"/>
    <w:rsid w:val="00037E04"/>
    <w:rsid w:val="00040477"/>
    <w:rsid w:val="00041E18"/>
    <w:rsid w:val="00042700"/>
    <w:rsid w:val="0004334B"/>
    <w:rsid w:val="00043970"/>
    <w:rsid w:val="000441D8"/>
    <w:rsid w:val="0004459E"/>
    <w:rsid w:val="000447B6"/>
    <w:rsid w:val="00045431"/>
    <w:rsid w:val="000465CE"/>
    <w:rsid w:val="00052062"/>
    <w:rsid w:val="000541E7"/>
    <w:rsid w:val="000548A1"/>
    <w:rsid w:val="00054BDA"/>
    <w:rsid w:val="0005742A"/>
    <w:rsid w:val="000579F2"/>
    <w:rsid w:val="00061005"/>
    <w:rsid w:val="00063831"/>
    <w:rsid w:val="000653BA"/>
    <w:rsid w:val="00067F7C"/>
    <w:rsid w:val="000700B2"/>
    <w:rsid w:val="000708B5"/>
    <w:rsid w:val="00072CF0"/>
    <w:rsid w:val="00073B07"/>
    <w:rsid w:val="00075CB2"/>
    <w:rsid w:val="00075EC2"/>
    <w:rsid w:val="0007690D"/>
    <w:rsid w:val="00077CCF"/>
    <w:rsid w:val="00077DCB"/>
    <w:rsid w:val="0008050A"/>
    <w:rsid w:val="00080A91"/>
    <w:rsid w:val="00080DC6"/>
    <w:rsid w:val="00081490"/>
    <w:rsid w:val="00081D5A"/>
    <w:rsid w:val="00081FB7"/>
    <w:rsid w:val="0008213B"/>
    <w:rsid w:val="0008213D"/>
    <w:rsid w:val="00083527"/>
    <w:rsid w:val="000839B7"/>
    <w:rsid w:val="000858FA"/>
    <w:rsid w:val="0008656A"/>
    <w:rsid w:val="00086694"/>
    <w:rsid w:val="00090486"/>
    <w:rsid w:val="00091087"/>
    <w:rsid w:val="0009397D"/>
    <w:rsid w:val="0009405A"/>
    <w:rsid w:val="00094B21"/>
    <w:rsid w:val="0009500B"/>
    <w:rsid w:val="0009639A"/>
    <w:rsid w:val="0009740E"/>
    <w:rsid w:val="000A06DB"/>
    <w:rsid w:val="000A0E72"/>
    <w:rsid w:val="000A0F00"/>
    <w:rsid w:val="000A26D1"/>
    <w:rsid w:val="000A2777"/>
    <w:rsid w:val="000A3D3A"/>
    <w:rsid w:val="000A3D6A"/>
    <w:rsid w:val="000A4591"/>
    <w:rsid w:val="000A4815"/>
    <w:rsid w:val="000A5443"/>
    <w:rsid w:val="000A5A63"/>
    <w:rsid w:val="000A6BB9"/>
    <w:rsid w:val="000A72C9"/>
    <w:rsid w:val="000B0C61"/>
    <w:rsid w:val="000B136F"/>
    <w:rsid w:val="000B16EC"/>
    <w:rsid w:val="000B264C"/>
    <w:rsid w:val="000B29CE"/>
    <w:rsid w:val="000B2D1B"/>
    <w:rsid w:val="000B3723"/>
    <w:rsid w:val="000B397C"/>
    <w:rsid w:val="000B44F0"/>
    <w:rsid w:val="000B7544"/>
    <w:rsid w:val="000C05AC"/>
    <w:rsid w:val="000C0DE4"/>
    <w:rsid w:val="000C1E4D"/>
    <w:rsid w:val="000C22CF"/>
    <w:rsid w:val="000C3188"/>
    <w:rsid w:val="000C34DA"/>
    <w:rsid w:val="000C34E2"/>
    <w:rsid w:val="000C3ABC"/>
    <w:rsid w:val="000C67B8"/>
    <w:rsid w:val="000C757F"/>
    <w:rsid w:val="000C7613"/>
    <w:rsid w:val="000C7850"/>
    <w:rsid w:val="000C7AFC"/>
    <w:rsid w:val="000D1056"/>
    <w:rsid w:val="000D323E"/>
    <w:rsid w:val="000D4931"/>
    <w:rsid w:val="000D6136"/>
    <w:rsid w:val="000D61D1"/>
    <w:rsid w:val="000E01C2"/>
    <w:rsid w:val="000E11CE"/>
    <w:rsid w:val="000E1EC5"/>
    <w:rsid w:val="000E4911"/>
    <w:rsid w:val="000E51A8"/>
    <w:rsid w:val="000E6047"/>
    <w:rsid w:val="000F0B04"/>
    <w:rsid w:val="000F1C24"/>
    <w:rsid w:val="000F1CB0"/>
    <w:rsid w:val="000F34DD"/>
    <w:rsid w:val="000F3939"/>
    <w:rsid w:val="000F39DC"/>
    <w:rsid w:val="000F3F60"/>
    <w:rsid w:val="000F4306"/>
    <w:rsid w:val="000F586B"/>
    <w:rsid w:val="000F684E"/>
    <w:rsid w:val="000F6D50"/>
    <w:rsid w:val="000F7825"/>
    <w:rsid w:val="000F7863"/>
    <w:rsid w:val="000F7C60"/>
    <w:rsid w:val="000F7CDF"/>
    <w:rsid w:val="001004E0"/>
    <w:rsid w:val="0010101C"/>
    <w:rsid w:val="001011C3"/>
    <w:rsid w:val="00101700"/>
    <w:rsid w:val="00102655"/>
    <w:rsid w:val="0010267A"/>
    <w:rsid w:val="00103298"/>
    <w:rsid w:val="001033AC"/>
    <w:rsid w:val="00104414"/>
    <w:rsid w:val="001053D2"/>
    <w:rsid w:val="0010757E"/>
    <w:rsid w:val="001103DC"/>
    <w:rsid w:val="00110F84"/>
    <w:rsid w:val="001115C7"/>
    <w:rsid w:val="00113AC6"/>
    <w:rsid w:val="001146D5"/>
    <w:rsid w:val="00116300"/>
    <w:rsid w:val="00116A77"/>
    <w:rsid w:val="00116CD5"/>
    <w:rsid w:val="00120324"/>
    <w:rsid w:val="00120359"/>
    <w:rsid w:val="001209D0"/>
    <w:rsid w:val="00121767"/>
    <w:rsid w:val="00121819"/>
    <w:rsid w:val="001228BF"/>
    <w:rsid w:val="00124D69"/>
    <w:rsid w:val="00126424"/>
    <w:rsid w:val="00126607"/>
    <w:rsid w:val="00127632"/>
    <w:rsid w:val="00130078"/>
    <w:rsid w:val="001305A5"/>
    <w:rsid w:val="001326F7"/>
    <w:rsid w:val="00132CCB"/>
    <w:rsid w:val="00132D33"/>
    <w:rsid w:val="0013334D"/>
    <w:rsid w:val="00134B55"/>
    <w:rsid w:val="00134F52"/>
    <w:rsid w:val="00135784"/>
    <w:rsid w:val="00136FDD"/>
    <w:rsid w:val="00137775"/>
    <w:rsid w:val="00140968"/>
    <w:rsid w:val="00140C65"/>
    <w:rsid w:val="001413C7"/>
    <w:rsid w:val="00142114"/>
    <w:rsid w:val="0014237C"/>
    <w:rsid w:val="00142A02"/>
    <w:rsid w:val="001453CB"/>
    <w:rsid w:val="00145EBD"/>
    <w:rsid w:val="00147B9B"/>
    <w:rsid w:val="00153AC7"/>
    <w:rsid w:val="00154CBB"/>
    <w:rsid w:val="00155286"/>
    <w:rsid w:val="00155A72"/>
    <w:rsid w:val="0015632A"/>
    <w:rsid w:val="00156937"/>
    <w:rsid w:val="00157527"/>
    <w:rsid w:val="00160E70"/>
    <w:rsid w:val="001613EE"/>
    <w:rsid w:val="00163462"/>
    <w:rsid w:val="00163E9E"/>
    <w:rsid w:val="0016448D"/>
    <w:rsid w:val="00164957"/>
    <w:rsid w:val="00164C75"/>
    <w:rsid w:val="00164D27"/>
    <w:rsid w:val="001657B8"/>
    <w:rsid w:val="00165A28"/>
    <w:rsid w:val="00166D5D"/>
    <w:rsid w:val="001703A4"/>
    <w:rsid w:val="00170922"/>
    <w:rsid w:val="00170E2E"/>
    <w:rsid w:val="001712CE"/>
    <w:rsid w:val="0017181D"/>
    <w:rsid w:val="0017563C"/>
    <w:rsid w:val="00177AD8"/>
    <w:rsid w:val="001802E6"/>
    <w:rsid w:val="0018187E"/>
    <w:rsid w:val="00181907"/>
    <w:rsid w:val="00181AD1"/>
    <w:rsid w:val="00182074"/>
    <w:rsid w:val="001826E9"/>
    <w:rsid w:val="00185503"/>
    <w:rsid w:val="0018771D"/>
    <w:rsid w:val="00187974"/>
    <w:rsid w:val="00187B9D"/>
    <w:rsid w:val="00191DBA"/>
    <w:rsid w:val="00192F5A"/>
    <w:rsid w:val="0019476B"/>
    <w:rsid w:val="00194A1C"/>
    <w:rsid w:val="00194B9D"/>
    <w:rsid w:val="001955DF"/>
    <w:rsid w:val="00195765"/>
    <w:rsid w:val="001A0870"/>
    <w:rsid w:val="001A0AE4"/>
    <w:rsid w:val="001A24BD"/>
    <w:rsid w:val="001A2EF0"/>
    <w:rsid w:val="001A3124"/>
    <w:rsid w:val="001A337E"/>
    <w:rsid w:val="001A5B90"/>
    <w:rsid w:val="001A5EA5"/>
    <w:rsid w:val="001A6F36"/>
    <w:rsid w:val="001B2946"/>
    <w:rsid w:val="001B2DF7"/>
    <w:rsid w:val="001B3C3F"/>
    <w:rsid w:val="001B6987"/>
    <w:rsid w:val="001B77DB"/>
    <w:rsid w:val="001B7B63"/>
    <w:rsid w:val="001C03BD"/>
    <w:rsid w:val="001C078E"/>
    <w:rsid w:val="001C0F05"/>
    <w:rsid w:val="001C1F2C"/>
    <w:rsid w:val="001C2769"/>
    <w:rsid w:val="001C295A"/>
    <w:rsid w:val="001C4911"/>
    <w:rsid w:val="001C6029"/>
    <w:rsid w:val="001C6DE4"/>
    <w:rsid w:val="001C7470"/>
    <w:rsid w:val="001C7A3E"/>
    <w:rsid w:val="001D0074"/>
    <w:rsid w:val="001D0A77"/>
    <w:rsid w:val="001D0ED6"/>
    <w:rsid w:val="001D111D"/>
    <w:rsid w:val="001D1890"/>
    <w:rsid w:val="001D2916"/>
    <w:rsid w:val="001D418F"/>
    <w:rsid w:val="001D4C51"/>
    <w:rsid w:val="001D631F"/>
    <w:rsid w:val="001E0038"/>
    <w:rsid w:val="001E00A3"/>
    <w:rsid w:val="001E0FCF"/>
    <w:rsid w:val="001E2A37"/>
    <w:rsid w:val="001E2FBF"/>
    <w:rsid w:val="001E4BD9"/>
    <w:rsid w:val="001E5254"/>
    <w:rsid w:val="001E5A9E"/>
    <w:rsid w:val="001E6B3A"/>
    <w:rsid w:val="001F0CE8"/>
    <w:rsid w:val="001F1283"/>
    <w:rsid w:val="001F18E4"/>
    <w:rsid w:val="001F2079"/>
    <w:rsid w:val="001F3DD6"/>
    <w:rsid w:val="001F7060"/>
    <w:rsid w:val="001F784A"/>
    <w:rsid w:val="001F7BE0"/>
    <w:rsid w:val="0020026B"/>
    <w:rsid w:val="00200913"/>
    <w:rsid w:val="00200F93"/>
    <w:rsid w:val="00201CFB"/>
    <w:rsid w:val="00203049"/>
    <w:rsid w:val="00203F94"/>
    <w:rsid w:val="0020523D"/>
    <w:rsid w:val="00206A0B"/>
    <w:rsid w:val="00207FA9"/>
    <w:rsid w:val="00210CAC"/>
    <w:rsid w:val="00210EA7"/>
    <w:rsid w:val="00211AA4"/>
    <w:rsid w:val="002126B1"/>
    <w:rsid w:val="0021606E"/>
    <w:rsid w:val="002167DE"/>
    <w:rsid w:val="00217632"/>
    <w:rsid w:val="002207F0"/>
    <w:rsid w:val="0022199D"/>
    <w:rsid w:val="00223DA9"/>
    <w:rsid w:val="00227675"/>
    <w:rsid w:val="00227E2B"/>
    <w:rsid w:val="00230117"/>
    <w:rsid w:val="002301E2"/>
    <w:rsid w:val="00231F47"/>
    <w:rsid w:val="0023273D"/>
    <w:rsid w:val="00232B5E"/>
    <w:rsid w:val="00232FF5"/>
    <w:rsid w:val="002355CF"/>
    <w:rsid w:val="00236470"/>
    <w:rsid w:val="0023656F"/>
    <w:rsid w:val="002401FA"/>
    <w:rsid w:val="00241AC7"/>
    <w:rsid w:val="002425B8"/>
    <w:rsid w:val="00244874"/>
    <w:rsid w:val="0024522B"/>
    <w:rsid w:val="00246F5B"/>
    <w:rsid w:val="0024781A"/>
    <w:rsid w:val="00250A02"/>
    <w:rsid w:val="00251342"/>
    <w:rsid w:val="00251524"/>
    <w:rsid w:val="00251B38"/>
    <w:rsid w:val="0025537F"/>
    <w:rsid w:val="0025560D"/>
    <w:rsid w:val="00255CF8"/>
    <w:rsid w:val="00255F1B"/>
    <w:rsid w:val="00260068"/>
    <w:rsid w:val="00262285"/>
    <w:rsid w:val="002622C4"/>
    <w:rsid w:val="00262F5D"/>
    <w:rsid w:val="002638FD"/>
    <w:rsid w:val="00264A63"/>
    <w:rsid w:val="00265EC0"/>
    <w:rsid w:val="002665B3"/>
    <w:rsid w:val="00266B48"/>
    <w:rsid w:val="00267BDF"/>
    <w:rsid w:val="00267C55"/>
    <w:rsid w:val="0027017D"/>
    <w:rsid w:val="002716F5"/>
    <w:rsid w:val="00273371"/>
    <w:rsid w:val="00273F5A"/>
    <w:rsid w:val="00275A9D"/>
    <w:rsid w:val="002806A8"/>
    <w:rsid w:val="002809E5"/>
    <w:rsid w:val="0028337A"/>
    <w:rsid w:val="00283A8D"/>
    <w:rsid w:val="00284AD9"/>
    <w:rsid w:val="00285B3C"/>
    <w:rsid w:val="00286203"/>
    <w:rsid w:val="00287261"/>
    <w:rsid w:val="002875EE"/>
    <w:rsid w:val="00293727"/>
    <w:rsid w:val="00293D39"/>
    <w:rsid w:val="00295783"/>
    <w:rsid w:val="00295E94"/>
    <w:rsid w:val="0029622F"/>
    <w:rsid w:val="00296702"/>
    <w:rsid w:val="002968D7"/>
    <w:rsid w:val="00296C70"/>
    <w:rsid w:val="00297EC3"/>
    <w:rsid w:val="002A05DD"/>
    <w:rsid w:val="002A17A9"/>
    <w:rsid w:val="002A183D"/>
    <w:rsid w:val="002A1C30"/>
    <w:rsid w:val="002A2F83"/>
    <w:rsid w:val="002A2FE4"/>
    <w:rsid w:val="002A36FE"/>
    <w:rsid w:val="002A3BB9"/>
    <w:rsid w:val="002A40FE"/>
    <w:rsid w:val="002A48C1"/>
    <w:rsid w:val="002A5F55"/>
    <w:rsid w:val="002B18EC"/>
    <w:rsid w:val="002B1A82"/>
    <w:rsid w:val="002B25D4"/>
    <w:rsid w:val="002B34C9"/>
    <w:rsid w:val="002B3C0B"/>
    <w:rsid w:val="002B44FA"/>
    <w:rsid w:val="002B4756"/>
    <w:rsid w:val="002B572A"/>
    <w:rsid w:val="002B6015"/>
    <w:rsid w:val="002B6D7B"/>
    <w:rsid w:val="002B6F4C"/>
    <w:rsid w:val="002C017F"/>
    <w:rsid w:val="002C53B3"/>
    <w:rsid w:val="002D31EE"/>
    <w:rsid w:val="002D344C"/>
    <w:rsid w:val="002D3724"/>
    <w:rsid w:val="002D59A2"/>
    <w:rsid w:val="002D5F9B"/>
    <w:rsid w:val="002D78C7"/>
    <w:rsid w:val="002D7ABD"/>
    <w:rsid w:val="002E080A"/>
    <w:rsid w:val="002E1D9A"/>
    <w:rsid w:val="002E372C"/>
    <w:rsid w:val="002E3CE2"/>
    <w:rsid w:val="002E3D7E"/>
    <w:rsid w:val="002E4AA7"/>
    <w:rsid w:val="002E547F"/>
    <w:rsid w:val="002E5DFA"/>
    <w:rsid w:val="002E6ACA"/>
    <w:rsid w:val="002E6BDC"/>
    <w:rsid w:val="002E6BF1"/>
    <w:rsid w:val="002F040E"/>
    <w:rsid w:val="002F2925"/>
    <w:rsid w:val="002F2C51"/>
    <w:rsid w:val="002F3EEC"/>
    <w:rsid w:val="002F4957"/>
    <w:rsid w:val="002F4D06"/>
    <w:rsid w:val="002F528A"/>
    <w:rsid w:val="002F560C"/>
    <w:rsid w:val="002F57DC"/>
    <w:rsid w:val="002F58FC"/>
    <w:rsid w:val="002F5CEE"/>
    <w:rsid w:val="002F63DF"/>
    <w:rsid w:val="002F67EE"/>
    <w:rsid w:val="002F7794"/>
    <w:rsid w:val="002F7B66"/>
    <w:rsid w:val="002F7D83"/>
    <w:rsid w:val="00302366"/>
    <w:rsid w:val="0030308D"/>
    <w:rsid w:val="003035D0"/>
    <w:rsid w:val="00304D50"/>
    <w:rsid w:val="00307145"/>
    <w:rsid w:val="0030775D"/>
    <w:rsid w:val="00310699"/>
    <w:rsid w:val="00310B34"/>
    <w:rsid w:val="0031259F"/>
    <w:rsid w:val="00312B27"/>
    <w:rsid w:val="003151EF"/>
    <w:rsid w:val="00315B4C"/>
    <w:rsid w:val="00315CB9"/>
    <w:rsid w:val="00315F18"/>
    <w:rsid w:val="00316FD3"/>
    <w:rsid w:val="0031795A"/>
    <w:rsid w:val="003207BF"/>
    <w:rsid w:val="00321D9E"/>
    <w:rsid w:val="00322A9C"/>
    <w:rsid w:val="00323283"/>
    <w:rsid w:val="00325D68"/>
    <w:rsid w:val="003260B3"/>
    <w:rsid w:val="00326297"/>
    <w:rsid w:val="0032730A"/>
    <w:rsid w:val="003327CD"/>
    <w:rsid w:val="00332A5E"/>
    <w:rsid w:val="00333076"/>
    <w:rsid w:val="003336F9"/>
    <w:rsid w:val="0033440C"/>
    <w:rsid w:val="00334418"/>
    <w:rsid w:val="0033584B"/>
    <w:rsid w:val="00335F99"/>
    <w:rsid w:val="00336411"/>
    <w:rsid w:val="003366E1"/>
    <w:rsid w:val="00336B09"/>
    <w:rsid w:val="0033770D"/>
    <w:rsid w:val="0034014F"/>
    <w:rsid w:val="003412DA"/>
    <w:rsid w:val="003417F1"/>
    <w:rsid w:val="00342BDC"/>
    <w:rsid w:val="003469A8"/>
    <w:rsid w:val="00346E92"/>
    <w:rsid w:val="003477E9"/>
    <w:rsid w:val="00353108"/>
    <w:rsid w:val="0035320A"/>
    <w:rsid w:val="0035340C"/>
    <w:rsid w:val="00354E04"/>
    <w:rsid w:val="00357ACE"/>
    <w:rsid w:val="00357C94"/>
    <w:rsid w:val="003603FC"/>
    <w:rsid w:val="00360EE3"/>
    <w:rsid w:val="00362353"/>
    <w:rsid w:val="003624D0"/>
    <w:rsid w:val="003636CC"/>
    <w:rsid w:val="003645B3"/>
    <w:rsid w:val="00364952"/>
    <w:rsid w:val="0036495E"/>
    <w:rsid w:val="0036579F"/>
    <w:rsid w:val="00367BFF"/>
    <w:rsid w:val="00370143"/>
    <w:rsid w:val="00370783"/>
    <w:rsid w:val="00370E2C"/>
    <w:rsid w:val="00371761"/>
    <w:rsid w:val="003726DB"/>
    <w:rsid w:val="0037282F"/>
    <w:rsid w:val="00372A5D"/>
    <w:rsid w:val="00374653"/>
    <w:rsid w:val="003748AB"/>
    <w:rsid w:val="003750B8"/>
    <w:rsid w:val="00375C7F"/>
    <w:rsid w:val="00375EE1"/>
    <w:rsid w:val="00376914"/>
    <w:rsid w:val="0038109E"/>
    <w:rsid w:val="00381105"/>
    <w:rsid w:val="00382D0A"/>
    <w:rsid w:val="003875CC"/>
    <w:rsid w:val="003877EF"/>
    <w:rsid w:val="00390287"/>
    <w:rsid w:val="00390A22"/>
    <w:rsid w:val="00391ACB"/>
    <w:rsid w:val="0039232A"/>
    <w:rsid w:val="00394226"/>
    <w:rsid w:val="00394EFE"/>
    <w:rsid w:val="003960CF"/>
    <w:rsid w:val="003962A8"/>
    <w:rsid w:val="00396517"/>
    <w:rsid w:val="00396E52"/>
    <w:rsid w:val="00396F36"/>
    <w:rsid w:val="00397BB6"/>
    <w:rsid w:val="00397C2E"/>
    <w:rsid w:val="00397D8C"/>
    <w:rsid w:val="003A007B"/>
    <w:rsid w:val="003A0256"/>
    <w:rsid w:val="003A1C35"/>
    <w:rsid w:val="003A2936"/>
    <w:rsid w:val="003A2C25"/>
    <w:rsid w:val="003A3B61"/>
    <w:rsid w:val="003A4B56"/>
    <w:rsid w:val="003A5010"/>
    <w:rsid w:val="003A52EF"/>
    <w:rsid w:val="003A7BB3"/>
    <w:rsid w:val="003B0910"/>
    <w:rsid w:val="003B0CEF"/>
    <w:rsid w:val="003B14B7"/>
    <w:rsid w:val="003B1FF0"/>
    <w:rsid w:val="003B243C"/>
    <w:rsid w:val="003B3C1C"/>
    <w:rsid w:val="003B44D4"/>
    <w:rsid w:val="003B6018"/>
    <w:rsid w:val="003C1CD7"/>
    <w:rsid w:val="003C1F39"/>
    <w:rsid w:val="003C2977"/>
    <w:rsid w:val="003C316B"/>
    <w:rsid w:val="003C409F"/>
    <w:rsid w:val="003C4497"/>
    <w:rsid w:val="003C4507"/>
    <w:rsid w:val="003C6F50"/>
    <w:rsid w:val="003C7BDF"/>
    <w:rsid w:val="003C7CF2"/>
    <w:rsid w:val="003D09C3"/>
    <w:rsid w:val="003D0AC7"/>
    <w:rsid w:val="003D14F2"/>
    <w:rsid w:val="003D1841"/>
    <w:rsid w:val="003D24B9"/>
    <w:rsid w:val="003D3702"/>
    <w:rsid w:val="003D4DD3"/>
    <w:rsid w:val="003D55B6"/>
    <w:rsid w:val="003D5B1D"/>
    <w:rsid w:val="003D687A"/>
    <w:rsid w:val="003D751A"/>
    <w:rsid w:val="003E0743"/>
    <w:rsid w:val="003E24DC"/>
    <w:rsid w:val="003E2C83"/>
    <w:rsid w:val="003E3263"/>
    <w:rsid w:val="003F0107"/>
    <w:rsid w:val="003F059D"/>
    <w:rsid w:val="003F14AB"/>
    <w:rsid w:val="003F2577"/>
    <w:rsid w:val="003F31D2"/>
    <w:rsid w:val="003F65F5"/>
    <w:rsid w:val="003F7724"/>
    <w:rsid w:val="003F7B9B"/>
    <w:rsid w:val="00400249"/>
    <w:rsid w:val="00400C14"/>
    <w:rsid w:val="00401009"/>
    <w:rsid w:val="00402A75"/>
    <w:rsid w:val="00403085"/>
    <w:rsid w:val="00403DAD"/>
    <w:rsid w:val="00404205"/>
    <w:rsid w:val="00405282"/>
    <w:rsid w:val="00406C74"/>
    <w:rsid w:val="00407570"/>
    <w:rsid w:val="004075B1"/>
    <w:rsid w:val="0040762D"/>
    <w:rsid w:val="00407ED1"/>
    <w:rsid w:val="00410E4D"/>
    <w:rsid w:val="00412AA3"/>
    <w:rsid w:val="0041442A"/>
    <w:rsid w:val="0041475E"/>
    <w:rsid w:val="00414FB5"/>
    <w:rsid w:val="00415654"/>
    <w:rsid w:val="00421018"/>
    <w:rsid w:val="0042101E"/>
    <w:rsid w:val="0042149D"/>
    <w:rsid w:val="00421560"/>
    <w:rsid w:val="00421F62"/>
    <w:rsid w:val="00423303"/>
    <w:rsid w:val="00423668"/>
    <w:rsid w:val="0042374B"/>
    <w:rsid w:val="00423995"/>
    <w:rsid w:val="00426BAF"/>
    <w:rsid w:val="00427258"/>
    <w:rsid w:val="00427F10"/>
    <w:rsid w:val="00430F93"/>
    <w:rsid w:val="00431F95"/>
    <w:rsid w:val="004352F4"/>
    <w:rsid w:val="004372A2"/>
    <w:rsid w:val="004374EC"/>
    <w:rsid w:val="00443C50"/>
    <w:rsid w:val="00444BEB"/>
    <w:rsid w:val="0044568A"/>
    <w:rsid w:val="00445BD0"/>
    <w:rsid w:val="004463D5"/>
    <w:rsid w:val="00446A90"/>
    <w:rsid w:val="00446CAE"/>
    <w:rsid w:val="00447247"/>
    <w:rsid w:val="00450C8A"/>
    <w:rsid w:val="00451062"/>
    <w:rsid w:val="004517C3"/>
    <w:rsid w:val="00451F5A"/>
    <w:rsid w:val="004525EA"/>
    <w:rsid w:val="00453103"/>
    <w:rsid w:val="00454107"/>
    <w:rsid w:val="00456500"/>
    <w:rsid w:val="00457BAA"/>
    <w:rsid w:val="004601E6"/>
    <w:rsid w:val="00460B15"/>
    <w:rsid w:val="0046294E"/>
    <w:rsid w:val="00462CC6"/>
    <w:rsid w:val="0046304B"/>
    <w:rsid w:val="00463754"/>
    <w:rsid w:val="00463D24"/>
    <w:rsid w:val="00464772"/>
    <w:rsid w:val="00466253"/>
    <w:rsid w:val="0047057D"/>
    <w:rsid w:val="00470D4C"/>
    <w:rsid w:val="004725C4"/>
    <w:rsid w:val="00472A30"/>
    <w:rsid w:val="00473159"/>
    <w:rsid w:val="004732BA"/>
    <w:rsid w:val="0047359B"/>
    <w:rsid w:val="00473622"/>
    <w:rsid w:val="00474001"/>
    <w:rsid w:val="004745B5"/>
    <w:rsid w:val="004751D7"/>
    <w:rsid w:val="004758A2"/>
    <w:rsid w:val="004762E4"/>
    <w:rsid w:val="004779A5"/>
    <w:rsid w:val="00477EDE"/>
    <w:rsid w:val="00481DF6"/>
    <w:rsid w:val="004835B4"/>
    <w:rsid w:val="00483E94"/>
    <w:rsid w:val="004845B0"/>
    <w:rsid w:val="00484A7C"/>
    <w:rsid w:val="0048534D"/>
    <w:rsid w:val="00486F09"/>
    <w:rsid w:val="004871A2"/>
    <w:rsid w:val="00490466"/>
    <w:rsid w:val="00490617"/>
    <w:rsid w:val="00491015"/>
    <w:rsid w:val="00491B71"/>
    <w:rsid w:val="004926D0"/>
    <w:rsid w:val="00494D46"/>
    <w:rsid w:val="00495129"/>
    <w:rsid w:val="00496B84"/>
    <w:rsid w:val="0049763B"/>
    <w:rsid w:val="004978CA"/>
    <w:rsid w:val="004A04AD"/>
    <w:rsid w:val="004A253F"/>
    <w:rsid w:val="004A3420"/>
    <w:rsid w:val="004A3675"/>
    <w:rsid w:val="004A3BB8"/>
    <w:rsid w:val="004A4D70"/>
    <w:rsid w:val="004A56D9"/>
    <w:rsid w:val="004A64C7"/>
    <w:rsid w:val="004A71E0"/>
    <w:rsid w:val="004A7524"/>
    <w:rsid w:val="004A75D6"/>
    <w:rsid w:val="004B0D2F"/>
    <w:rsid w:val="004B12F2"/>
    <w:rsid w:val="004B1F14"/>
    <w:rsid w:val="004B2108"/>
    <w:rsid w:val="004B2CC2"/>
    <w:rsid w:val="004B3D5B"/>
    <w:rsid w:val="004B41ED"/>
    <w:rsid w:val="004B4415"/>
    <w:rsid w:val="004B45FF"/>
    <w:rsid w:val="004B5EC2"/>
    <w:rsid w:val="004B63E5"/>
    <w:rsid w:val="004B7A28"/>
    <w:rsid w:val="004B7D20"/>
    <w:rsid w:val="004B7E45"/>
    <w:rsid w:val="004B7E78"/>
    <w:rsid w:val="004C2A12"/>
    <w:rsid w:val="004C3A8D"/>
    <w:rsid w:val="004C6405"/>
    <w:rsid w:val="004C6921"/>
    <w:rsid w:val="004D105D"/>
    <w:rsid w:val="004D10AA"/>
    <w:rsid w:val="004D2642"/>
    <w:rsid w:val="004D2C67"/>
    <w:rsid w:val="004D2D86"/>
    <w:rsid w:val="004D4113"/>
    <w:rsid w:val="004D427A"/>
    <w:rsid w:val="004D5752"/>
    <w:rsid w:val="004D67B6"/>
    <w:rsid w:val="004D70E8"/>
    <w:rsid w:val="004D7FD2"/>
    <w:rsid w:val="004E3D3B"/>
    <w:rsid w:val="004E42D8"/>
    <w:rsid w:val="004E7245"/>
    <w:rsid w:val="004F1C11"/>
    <w:rsid w:val="004F3ACE"/>
    <w:rsid w:val="004F441F"/>
    <w:rsid w:val="004F6D44"/>
    <w:rsid w:val="004F6F7C"/>
    <w:rsid w:val="004F7E8B"/>
    <w:rsid w:val="00500ABF"/>
    <w:rsid w:val="00501E33"/>
    <w:rsid w:val="00502A64"/>
    <w:rsid w:val="00503AE3"/>
    <w:rsid w:val="00504E09"/>
    <w:rsid w:val="005052AE"/>
    <w:rsid w:val="0050664E"/>
    <w:rsid w:val="00506A7D"/>
    <w:rsid w:val="00506ECF"/>
    <w:rsid w:val="00507170"/>
    <w:rsid w:val="005077B8"/>
    <w:rsid w:val="00511012"/>
    <w:rsid w:val="00512E95"/>
    <w:rsid w:val="00516AC8"/>
    <w:rsid w:val="0051710E"/>
    <w:rsid w:val="0051740A"/>
    <w:rsid w:val="00520072"/>
    <w:rsid w:val="00520157"/>
    <w:rsid w:val="005223F0"/>
    <w:rsid w:val="00522637"/>
    <w:rsid w:val="0052405B"/>
    <w:rsid w:val="00524CB4"/>
    <w:rsid w:val="005261A3"/>
    <w:rsid w:val="00526EC2"/>
    <w:rsid w:val="00527309"/>
    <w:rsid w:val="0053036D"/>
    <w:rsid w:val="00530DCF"/>
    <w:rsid w:val="0053120A"/>
    <w:rsid w:val="0053156B"/>
    <w:rsid w:val="005370A1"/>
    <w:rsid w:val="00537E63"/>
    <w:rsid w:val="005408DC"/>
    <w:rsid w:val="005410F9"/>
    <w:rsid w:val="0054152D"/>
    <w:rsid w:val="00541675"/>
    <w:rsid w:val="005419BD"/>
    <w:rsid w:val="00546037"/>
    <w:rsid w:val="00546984"/>
    <w:rsid w:val="005470FF"/>
    <w:rsid w:val="005473D8"/>
    <w:rsid w:val="005512A5"/>
    <w:rsid w:val="005512F5"/>
    <w:rsid w:val="0055164F"/>
    <w:rsid w:val="00551A5C"/>
    <w:rsid w:val="005533CC"/>
    <w:rsid w:val="0055476B"/>
    <w:rsid w:val="00555318"/>
    <w:rsid w:val="005557A8"/>
    <w:rsid w:val="00555B8A"/>
    <w:rsid w:val="00555DFA"/>
    <w:rsid w:val="005568DF"/>
    <w:rsid w:val="00557FE0"/>
    <w:rsid w:val="00560AF3"/>
    <w:rsid w:val="00561A83"/>
    <w:rsid w:val="00561B5D"/>
    <w:rsid w:val="00561FB2"/>
    <w:rsid w:val="00563E1F"/>
    <w:rsid w:val="00564AB8"/>
    <w:rsid w:val="00564B9A"/>
    <w:rsid w:val="005651A6"/>
    <w:rsid w:val="00565395"/>
    <w:rsid w:val="005653BD"/>
    <w:rsid w:val="00565958"/>
    <w:rsid w:val="0056675F"/>
    <w:rsid w:val="00567546"/>
    <w:rsid w:val="00567B97"/>
    <w:rsid w:val="00567E5B"/>
    <w:rsid w:val="00570186"/>
    <w:rsid w:val="005704F3"/>
    <w:rsid w:val="0057055B"/>
    <w:rsid w:val="005717DB"/>
    <w:rsid w:val="005723B8"/>
    <w:rsid w:val="005731C8"/>
    <w:rsid w:val="005739C8"/>
    <w:rsid w:val="00574741"/>
    <w:rsid w:val="00575E7F"/>
    <w:rsid w:val="005770C7"/>
    <w:rsid w:val="005771B4"/>
    <w:rsid w:val="0057746B"/>
    <w:rsid w:val="0058073D"/>
    <w:rsid w:val="00582711"/>
    <w:rsid w:val="00584AE4"/>
    <w:rsid w:val="00584EE7"/>
    <w:rsid w:val="00586787"/>
    <w:rsid w:val="00586847"/>
    <w:rsid w:val="0058747D"/>
    <w:rsid w:val="005877B9"/>
    <w:rsid w:val="00587E3C"/>
    <w:rsid w:val="005913AF"/>
    <w:rsid w:val="00591888"/>
    <w:rsid w:val="00591DEB"/>
    <w:rsid w:val="00592899"/>
    <w:rsid w:val="005936FE"/>
    <w:rsid w:val="00594669"/>
    <w:rsid w:val="00594BFD"/>
    <w:rsid w:val="00595397"/>
    <w:rsid w:val="00595EBC"/>
    <w:rsid w:val="00596DF4"/>
    <w:rsid w:val="005979F9"/>
    <w:rsid w:val="00597D16"/>
    <w:rsid w:val="005A2421"/>
    <w:rsid w:val="005A29D8"/>
    <w:rsid w:val="005A2AEC"/>
    <w:rsid w:val="005A4775"/>
    <w:rsid w:val="005A4CCB"/>
    <w:rsid w:val="005B0AFB"/>
    <w:rsid w:val="005B0B3E"/>
    <w:rsid w:val="005B279B"/>
    <w:rsid w:val="005B3243"/>
    <w:rsid w:val="005B4423"/>
    <w:rsid w:val="005B4A44"/>
    <w:rsid w:val="005B5881"/>
    <w:rsid w:val="005B5ED5"/>
    <w:rsid w:val="005B75BB"/>
    <w:rsid w:val="005B7EDA"/>
    <w:rsid w:val="005C294D"/>
    <w:rsid w:val="005C33EC"/>
    <w:rsid w:val="005C4B47"/>
    <w:rsid w:val="005C538B"/>
    <w:rsid w:val="005C65BB"/>
    <w:rsid w:val="005C7DF4"/>
    <w:rsid w:val="005D054C"/>
    <w:rsid w:val="005D0DE9"/>
    <w:rsid w:val="005D2576"/>
    <w:rsid w:val="005D2811"/>
    <w:rsid w:val="005D3F6A"/>
    <w:rsid w:val="005D55E6"/>
    <w:rsid w:val="005D5F33"/>
    <w:rsid w:val="005D6C6E"/>
    <w:rsid w:val="005D7146"/>
    <w:rsid w:val="005D7199"/>
    <w:rsid w:val="005D733B"/>
    <w:rsid w:val="005E0677"/>
    <w:rsid w:val="005E16BC"/>
    <w:rsid w:val="005E2092"/>
    <w:rsid w:val="005E20E5"/>
    <w:rsid w:val="005E2F01"/>
    <w:rsid w:val="005E3A21"/>
    <w:rsid w:val="005E3FCF"/>
    <w:rsid w:val="005E4DFA"/>
    <w:rsid w:val="005E620B"/>
    <w:rsid w:val="005E6545"/>
    <w:rsid w:val="005E6B88"/>
    <w:rsid w:val="005E750D"/>
    <w:rsid w:val="005E75DF"/>
    <w:rsid w:val="005F04C0"/>
    <w:rsid w:val="005F0A93"/>
    <w:rsid w:val="005F2304"/>
    <w:rsid w:val="005F2DE3"/>
    <w:rsid w:val="005F3699"/>
    <w:rsid w:val="005F3D48"/>
    <w:rsid w:val="005F4563"/>
    <w:rsid w:val="005F4AB5"/>
    <w:rsid w:val="005F4D1F"/>
    <w:rsid w:val="005F51DC"/>
    <w:rsid w:val="00600569"/>
    <w:rsid w:val="00600619"/>
    <w:rsid w:val="00600E5D"/>
    <w:rsid w:val="0060346D"/>
    <w:rsid w:val="00612AB2"/>
    <w:rsid w:val="00613B23"/>
    <w:rsid w:val="006146F7"/>
    <w:rsid w:val="00614DC9"/>
    <w:rsid w:val="00615760"/>
    <w:rsid w:val="0061590C"/>
    <w:rsid w:val="00616C8C"/>
    <w:rsid w:val="00617583"/>
    <w:rsid w:val="00617D69"/>
    <w:rsid w:val="00620331"/>
    <w:rsid w:val="00620F98"/>
    <w:rsid w:val="006221B5"/>
    <w:rsid w:val="00622262"/>
    <w:rsid w:val="006234BE"/>
    <w:rsid w:val="00623F78"/>
    <w:rsid w:val="00624B50"/>
    <w:rsid w:val="00624BFE"/>
    <w:rsid w:val="0062617E"/>
    <w:rsid w:val="006268DF"/>
    <w:rsid w:val="00626A40"/>
    <w:rsid w:val="006273FC"/>
    <w:rsid w:val="006304A6"/>
    <w:rsid w:val="00630D48"/>
    <w:rsid w:val="0063103B"/>
    <w:rsid w:val="00633477"/>
    <w:rsid w:val="00636FC1"/>
    <w:rsid w:val="00640217"/>
    <w:rsid w:val="0064090C"/>
    <w:rsid w:val="00641CDE"/>
    <w:rsid w:val="006438FB"/>
    <w:rsid w:val="00643F10"/>
    <w:rsid w:val="00645027"/>
    <w:rsid w:val="00646A5E"/>
    <w:rsid w:val="006478B0"/>
    <w:rsid w:val="006506ED"/>
    <w:rsid w:val="006509A0"/>
    <w:rsid w:val="006512B9"/>
    <w:rsid w:val="00651332"/>
    <w:rsid w:val="00652297"/>
    <w:rsid w:val="00652F5B"/>
    <w:rsid w:val="006534A1"/>
    <w:rsid w:val="00655D02"/>
    <w:rsid w:val="0065738F"/>
    <w:rsid w:val="00657601"/>
    <w:rsid w:val="00657882"/>
    <w:rsid w:val="0065795A"/>
    <w:rsid w:val="006608AA"/>
    <w:rsid w:val="0066180B"/>
    <w:rsid w:val="0066238C"/>
    <w:rsid w:val="00663B74"/>
    <w:rsid w:val="00664F3A"/>
    <w:rsid w:val="006662F0"/>
    <w:rsid w:val="00666788"/>
    <w:rsid w:val="00667B5F"/>
    <w:rsid w:val="00670288"/>
    <w:rsid w:val="006703A9"/>
    <w:rsid w:val="0067101E"/>
    <w:rsid w:val="00671420"/>
    <w:rsid w:val="00672870"/>
    <w:rsid w:val="006735D7"/>
    <w:rsid w:val="0067433C"/>
    <w:rsid w:val="00674AC9"/>
    <w:rsid w:val="00675492"/>
    <w:rsid w:val="006760CE"/>
    <w:rsid w:val="006771DC"/>
    <w:rsid w:val="0067763B"/>
    <w:rsid w:val="00677F38"/>
    <w:rsid w:val="00682143"/>
    <w:rsid w:val="00682ECF"/>
    <w:rsid w:val="006831A4"/>
    <w:rsid w:val="00683A5D"/>
    <w:rsid w:val="00683ADD"/>
    <w:rsid w:val="0068425F"/>
    <w:rsid w:val="00684516"/>
    <w:rsid w:val="006850C5"/>
    <w:rsid w:val="006865DB"/>
    <w:rsid w:val="006870D7"/>
    <w:rsid w:val="00690224"/>
    <w:rsid w:val="0069204B"/>
    <w:rsid w:val="0069205C"/>
    <w:rsid w:val="00692A92"/>
    <w:rsid w:val="0069385F"/>
    <w:rsid w:val="00694CFD"/>
    <w:rsid w:val="0069697B"/>
    <w:rsid w:val="00696C6A"/>
    <w:rsid w:val="0069717A"/>
    <w:rsid w:val="00697640"/>
    <w:rsid w:val="00697D10"/>
    <w:rsid w:val="00697EC4"/>
    <w:rsid w:val="006A157F"/>
    <w:rsid w:val="006A4C57"/>
    <w:rsid w:val="006A4F76"/>
    <w:rsid w:val="006A6480"/>
    <w:rsid w:val="006A72A3"/>
    <w:rsid w:val="006A7894"/>
    <w:rsid w:val="006B1958"/>
    <w:rsid w:val="006B4461"/>
    <w:rsid w:val="006B44D7"/>
    <w:rsid w:val="006B4713"/>
    <w:rsid w:val="006B6077"/>
    <w:rsid w:val="006B6547"/>
    <w:rsid w:val="006B7597"/>
    <w:rsid w:val="006C0B41"/>
    <w:rsid w:val="006C1183"/>
    <w:rsid w:val="006C1AD7"/>
    <w:rsid w:val="006C39C4"/>
    <w:rsid w:val="006C3C43"/>
    <w:rsid w:val="006C3FDE"/>
    <w:rsid w:val="006C4F2C"/>
    <w:rsid w:val="006C50D1"/>
    <w:rsid w:val="006C51F9"/>
    <w:rsid w:val="006C5F88"/>
    <w:rsid w:val="006D01FA"/>
    <w:rsid w:val="006D02D3"/>
    <w:rsid w:val="006D176F"/>
    <w:rsid w:val="006D19DA"/>
    <w:rsid w:val="006D1C8A"/>
    <w:rsid w:val="006D3E71"/>
    <w:rsid w:val="006D4550"/>
    <w:rsid w:val="006D4CC5"/>
    <w:rsid w:val="006D6C6C"/>
    <w:rsid w:val="006D7292"/>
    <w:rsid w:val="006E148B"/>
    <w:rsid w:val="006E237B"/>
    <w:rsid w:val="006E3C05"/>
    <w:rsid w:val="006E42D9"/>
    <w:rsid w:val="006E6FC7"/>
    <w:rsid w:val="006E7CFA"/>
    <w:rsid w:val="006E7EA6"/>
    <w:rsid w:val="006F1778"/>
    <w:rsid w:val="006F2008"/>
    <w:rsid w:val="006F2167"/>
    <w:rsid w:val="006F2B3A"/>
    <w:rsid w:val="006F3083"/>
    <w:rsid w:val="006F3AEF"/>
    <w:rsid w:val="006F56DF"/>
    <w:rsid w:val="006F61BD"/>
    <w:rsid w:val="006F7244"/>
    <w:rsid w:val="006F72DC"/>
    <w:rsid w:val="00700ED3"/>
    <w:rsid w:val="00703962"/>
    <w:rsid w:val="00705ED3"/>
    <w:rsid w:val="0070601B"/>
    <w:rsid w:val="00706263"/>
    <w:rsid w:val="00706460"/>
    <w:rsid w:val="00707E47"/>
    <w:rsid w:val="007100C0"/>
    <w:rsid w:val="0071019C"/>
    <w:rsid w:val="00711A2E"/>
    <w:rsid w:val="0071275F"/>
    <w:rsid w:val="00712C29"/>
    <w:rsid w:val="00712FE9"/>
    <w:rsid w:val="007133B0"/>
    <w:rsid w:val="00715448"/>
    <w:rsid w:val="00716DA8"/>
    <w:rsid w:val="00717699"/>
    <w:rsid w:val="00717938"/>
    <w:rsid w:val="00717BA3"/>
    <w:rsid w:val="007218C6"/>
    <w:rsid w:val="00721E6C"/>
    <w:rsid w:val="00722153"/>
    <w:rsid w:val="007224B9"/>
    <w:rsid w:val="007226E6"/>
    <w:rsid w:val="007229D0"/>
    <w:rsid w:val="007232E2"/>
    <w:rsid w:val="00724578"/>
    <w:rsid w:val="00724DC6"/>
    <w:rsid w:val="00725263"/>
    <w:rsid w:val="007255A8"/>
    <w:rsid w:val="007279A3"/>
    <w:rsid w:val="00731081"/>
    <w:rsid w:val="0073275B"/>
    <w:rsid w:val="00732859"/>
    <w:rsid w:val="00732A79"/>
    <w:rsid w:val="00735129"/>
    <w:rsid w:val="0073512C"/>
    <w:rsid w:val="007371F6"/>
    <w:rsid w:val="00737954"/>
    <w:rsid w:val="00740C44"/>
    <w:rsid w:val="00741510"/>
    <w:rsid w:val="007418AA"/>
    <w:rsid w:val="007445C4"/>
    <w:rsid w:val="00745B52"/>
    <w:rsid w:val="00745EBB"/>
    <w:rsid w:val="00745F46"/>
    <w:rsid w:val="00746782"/>
    <w:rsid w:val="00746BD3"/>
    <w:rsid w:val="0075249C"/>
    <w:rsid w:val="00752E8D"/>
    <w:rsid w:val="00752EE8"/>
    <w:rsid w:val="00753D8A"/>
    <w:rsid w:val="00754679"/>
    <w:rsid w:val="00754CF0"/>
    <w:rsid w:val="00755479"/>
    <w:rsid w:val="007558F2"/>
    <w:rsid w:val="00756054"/>
    <w:rsid w:val="007565C2"/>
    <w:rsid w:val="007602FA"/>
    <w:rsid w:val="00761003"/>
    <w:rsid w:val="007618D5"/>
    <w:rsid w:val="007620BF"/>
    <w:rsid w:val="0076376D"/>
    <w:rsid w:val="00765332"/>
    <w:rsid w:val="007657D1"/>
    <w:rsid w:val="007658C4"/>
    <w:rsid w:val="00771564"/>
    <w:rsid w:val="00772766"/>
    <w:rsid w:val="00774C18"/>
    <w:rsid w:val="00774CBA"/>
    <w:rsid w:val="00775011"/>
    <w:rsid w:val="00775259"/>
    <w:rsid w:val="0077597C"/>
    <w:rsid w:val="00780EE5"/>
    <w:rsid w:val="00783689"/>
    <w:rsid w:val="00783DDB"/>
    <w:rsid w:val="00783E53"/>
    <w:rsid w:val="00783E55"/>
    <w:rsid w:val="00784D53"/>
    <w:rsid w:val="00786444"/>
    <w:rsid w:val="007906CF"/>
    <w:rsid w:val="00794BC0"/>
    <w:rsid w:val="00794D8A"/>
    <w:rsid w:val="00795721"/>
    <w:rsid w:val="00795E6A"/>
    <w:rsid w:val="00795EB6"/>
    <w:rsid w:val="00796616"/>
    <w:rsid w:val="00797079"/>
    <w:rsid w:val="007A078C"/>
    <w:rsid w:val="007A1107"/>
    <w:rsid w:val="007A11C6"/>
    <w:rsid w:val="007A2751"/>
    <w:rsid w:val="007A381F"/>
    <w:rsid w:val="007A3899"/>
    <w:rsid w:val="007B1207"/>
    <w:rsid w:val="007B1C29"/>
    <w:rsid w:val="007B1FC2"/>
    <w:rsid w:val="007B69C2"/>
    <w:rsid w:val="007B7910"/>
    <w:rsid w:val="007C019A"/>
    <w:rsid w:val="007C045D"/>
    <w:rsid w:val="007C0785"/>
    <w:rsid w:val="007C09E3"/>
    <w:rsid w:val="007C0CD1"/>
    <w:rsid w:val="007C2E18"/>
    <w:rsid w:val="007D2699"/>
    <w:rsid w:val="007D26BF"/>
    <w:rsid w:val="007D500B"/>
    <w:rsid w:val="007D5149"/>
    <w:rsid w:val="007D64F4"/>
    <w:rsid w:val="007D7731"/>
    <w:rsid w:val="007D7EFF"/>
    <w:rsid w:val="007E04CF"/>
    <w:rsid w:val="007E1752"/>
    <w:rsid w:val="007E1B7C"/>
    <w:rsid w:val="007E23FF"/>
    <w:rsid w:val="007E276E"/>
    <w:rsid w:val="007E2A65"/>
    <w:rsid w:val="007E3B05"/>
    <w:rsid w:val="007E4A82"/>
    <w:rsid w:val="007E50EC"/>
    <w:rsid w:val="007E530E"/>
    <w:rsid w:val="007E5E50"/>
    <w:rsid w:val="007E7040"/>
    <w:rsid w:val="007F139D"/>
    <w:rsid w:val="007F1AC1"/>
    <w:rsid w:val="007F1D03"/>
    <w:rsid w:val="007F1E77"/>
    <w:rsid w:val="007F271B"/>
    <w:rsid w:val="007F309F"/>
    <w:rsid w:val="007F3138"/>
    <w:rsid w:val="007F3317"/>
    <w:rsid w:val="007F37A1"/>
    <w:rsid w:val="007F410A"/>
    <w:rsid w:val="007F4146"/>
    <w:rsid w:val="007F43A4"/>
    <w:rsid w:val="007F4EE3"/>
    <w:rsid w:val="007F527D"/>
    <w:rsid w:val="007F6E4C"/>
    <w:rsid w:val="007F6F01"/>
    <w:rsid w:val="007F723E"/>
    <w:rsid w:val="007F754A"/>
    <w:rsid w:val="007F79B2"/>
    <w:rsid w:val="0080064F"/>
    <w:rsid w:val="00802293"/>
    <w:rsid w:val="008027BC"/>
    <w:rsid w:val="008029A9"/>
    <w:rsid w:val="00803199"/>
    <w:rsid w:val="008038AC"/>
    <w:rsid w:val="00803BA6"/>
    <w:rsid w:val="00803DBD"/>
    <w:rsid w:val="0080415D"/>
    <w:rsid w:val="00804F89"/>
    <w:rsid w:val="008052F9"/>
    <w:rsid w:val="0080592D"/>
    <w:rsid w:val="00807602"/>
    <w:rsid w:val="00810147"/>
    <w:rsid w:val="008111CA"/>
    <w:rsid w:val="0081167B"/>
    <w:rsid w:val="00811B7B"/>
    <w:rsid w:val="0081237D"/>
    <w:rsid w:val="008128F6"/>
    <w:rsid w:val="0081359A"/>
    <w:rsid w:val="00813988"/>
    <w:rsid w:val="0081419D"/>
    <w:rsid w:val="00814EF2"/>
    <w:rsid w:val="00815D98"/>
    <w:rsid w:val="00822D3C"/>
    <w:rsid w:val="00822DBF"/>
    <w:rsid w:val="0082349A"/>
    <w:rsid w:val="00823F24"/>
    <w:rsid w:val="008249AE"/>
    <w:rsid w:val="00825069"/>
    <w:rsid w:val="0082732D"/>
    <w:rsid w:val="00830722"/>
    <w:rsid w:val="00830D34"/>
    <w:rsid w:val="00830F60"/>
    <w:rsid w:val="0083242B"/>
    <w:rsid w:val="00833D4E"/>
    <w:rsid w:val="00835609"/>
    <w:rsid w:val="00835E16"/>
    <w:rsid w:val="00835F2B"/>
    <w:rsid w:val="0083609A"/>
    <w:rsid w:val="0084380D"/>
    <w:rsid w:val="00845815"/>
    <w:rsid w:val="00846544"/>
    <w:rsid w:val="00846E75"/>
    <w:rsid w:val="00847F71"/>
    <w:rsid w:val="00850B36"/>
    <w:rsid w:val="00852B49"/>
    <w:rsid w:val="0085352E"/>
    <w:rsid w:val="008557C7"/>
    <w:rsid w:val="0085690B"/>
    <w:rsid w:val="00856CAA"/>
    <w:rsid w:val="00856D6B"/>
    <w:rsid w:val="00857F71"/>
    <w:rsid w:val="00857FDA"/>
    <w:rsid w:val="00860D9B"/>
    <w:rsid w:val="0086114F"/>
    <w:rsid w:val="008614D2"/>
    <w:rsid w:val="0086161A"/>
    <w:rsid w:val="008622E4"/>
    <w:rsid w:val="008627A5"/>
    <w:rsid w:val="00862B6A"/>
    <w:rsid w:val="00863201"/>
    <w:rsid w:val="00863F93"/>
    <w:rsid w:val="008648D9"/>
    <w:rsid w:val="0086496C"/>
    <w:rsid w:val="00864D72"/>
    <w:rsid w:val="00865A8B"/>
    <w:rsid w:val="00865C58"/>
    <w:rsid w:val="00866834"/>
    <w:rsid w:val="00866D85"/>
    <w:rsid w:val="00867731"/>
    <w:rsid w:val="00870447"/>
    <w:rsid w:val="008711CF"/>
    <w:rsid w:val="0087220D"/>
    <w:rsid w:val="008723FE"/>
    <w:rsid w:val="00872749"/>
    <w:rsid w:val="008728EB"/>
    <w:rsid w:val="00874A6B"/>
    <w:rsid w:val="00875AD1"/>
    <w:rsid w:val="00875C3D"/>
    <w:rsid w:val="00877058"/>
    <w:rsid w:val="00877237"/>
    <w:rsid w:val="00880B69"/>
    <w:rsid w:val="008813D1"/>
    <w:rsid w:val="00882216"/>
    <w:rsid w:val="008833CB"/>
    <w:rsid w:val="00883B40"/>
    <w:rsid w:val="0088552B"/>
    <w:rsid w:val="00885959"/>
    <w:rsid w:val="00891074"/>
    <w:rsid w:val="00891247"/>
    <w:rsid w:val="008921AB"/>
    <w:rsid w:val="008928F2"/>
    <w:rsid w:val="00893817"/>
    <w:rsid w:val="0089581A"/>
    <w:rsid w:val="00895D20"/>
    <w:rsid w:val="00896BB1"/>
    <w:rsid w:val="00897070"/>
    <w:rsid w:val="0089712F"/>
    <w:rsid w:val="00897532"/>
    <w:rsid w:val="008A0FDD"/>
    <w:rsid w:val="008A2AAF"/>
    <w:rsid w:val="008A32F0"/>
    <w:rsid w:val="008A3E34"/>
    <w:rsid w:val="008A4ABF"/>
    <w:rsid w:val="008A56EB"/>
    <w:rsid w:val="008A56F4"/>
    <w:rsid w:val="008A5FBD"/>
    <w:rsid w:val="008B0D46"/>
    <w:rsid w:val="008B113E"/>
    <w:rsid w:val="008B1347"/>
    <w:rsid w:val="008B155F"/>
    <w:rsid w:val="008B1C3C"/>
    <w:rsid w:val="008B1E96"/>
    <w:rsid w:val="008B441F"/>
    <w:rsid w:val="008B46C0"/>
    <w:rsid w:val="008B53AA"/>
    <w:rsid w:val="008B5A98"/>
    <w:rsid w:val="008B6005"/>
    <w:rsid w:val="008B6FC4"/>
    <w:rsid w:val="008B7367"/>
    <w:rsid w:val="008B7918"/>
    <w:rsid w:val="008C0137"/>
    <w:rsid w:val="008C0888"/>
    <w:rsid w:val="008C118A"/>
    <w:rsid w:val="008C1675"/>
    <w:rsid w:val="008C2FB2"/>
    <w:rsid w:val="008C31A7"/>
    <w:rsid w:val="008C62E2"/>
    <w:rsid w:val="008C663C"/>
    <w:rsid w:val="008C750B"/>
    <w:rsid w:val="008D348D"/>
    <w:rsid w:val="008D38C7"/>
    <w:rsid w:val="008D3F15"/>
    <w:rsid w:val="008D6705"/>
    <w:rsid w:val="008D6D26"/>
    <w:rsid w:val="008D7BBD"/>
    <w:rsid w:val="008E17BB"/>
    <w:rsid w:val="008E1927"/>
    <w:rsid w:val="008E1E2B"/>
    <w:rsid w:val="008E6890"/>
    <w:rsid w:val="008E7A94"/>
    <w:rsid w:val="008F12DD"/>
    <w:rsid w:val="008F289C"/>
    <w:rsid w:val="008F2B95"/>
    <w:rsid w:val="008F31FA"/>
    <w:rsid w:val="008F51EC"/>
    <w:rsid w:val="008F5B4D"/>
    <w:rsid w:val="008F76DD"/>
    <w:rsid w:val="008F784D"/>
    <w:rsid w:val="00900FEB"/>
    <w:rsid w:val="00901C56"/>
    <w:rsid w:val="00902FB0"/>
    <w:rsid w:val="009039BF"/>
    <w:rsid w:val="00903D69"/>
    <w:rsid w:val="009114EC"/>
    <w:rsid w:val="00911AB6"/>
    <w:rsid w:val="00911B77"/>
    <w:rsid w:val="009122F7"/>
    <w:rsid w:val="00912700"/>
    <w:rsid w:val="00912763"/>
    <w:rsid w:val="009128B2"/>
    <w:rsid w:val="00914F23"/>
    <w:rsid w:val="00914F38"/>
    <w:rsid w:val="00915872"/>
    <w:rsid w:val="00915F4D"/>
    <w:rsid w:val="00916130"/>
    <w:rsid w:val="00916975"/>
    <w:rsid w:val="00916A19"/>
    <w:rsid w:val="00917A6C"/>
    <w:rsid w:val="009212C5"/>
    <w:rsid w:val="009216F9"/>
    <w:rsid w:val="009246AE"/>
    <w:rsid w:val="00924E78"/>
    <w:rsid w:val="0092760E"/>
    <w:rsid w:val="00927A7B"/>
    <w:rsid w:val="00927E57"/>
    <w:rsid w:val="00930A7B"/>
    <w:rsid w:val="00932C16"/>
    <w:rsid w:val="00933C13"/>
    <w:rsid w:val="00935673"/>
    <w:rsid w:val="00935754"/>
    <w:rsid w:val="009364A5"/>
    <w:rsid w:val="009369DD"/>
    <w:rsid w:val="00937034"/>
    <w:rsid w:val="009402D8"/>
    <w:rsid w:val="009403D9"/>
    <w:rsid w:val="0094461D"/>
    <w:rsid w:val="009451A0"/>
    <w:rsid w:val="00947361"/>
    <w:rsid w:val="00947841"/>
    <w:rsid w:val="009501DD"/>
    <w:rsid w:val="0095082C"/>
    <w:rsid w:val="009518BF"/>
    <w:rsid w:val="00952078"/>
    <w:rsid w:val="0095288D"/>
    <w:rsid w:val="00954752"/>
    <w:rsid w:val="0095486C"/>
    <w:rsid w:val="0095579C"/>
    <w:rsid w:val="009567C9"/>
    <w:rsid w:val="00956CEF"/>
    <w:rsid w:val="009573A4"/>
    <w:rsid w:val="00960918"/>
    <w:rsid w:val="00963EAB"/>
    <w:rsid w:val="00964F08"/>
    <w:rsid w:val="009651F2"/>
    <w:rsid w:val="00966047"/>
    <w:rsid w:val="00966A70"/>
    <w:rsid w:val="00970224"/>
    <w:rsid w:val="00970517"/>
    <w:rsid w:val="009719A1"/>
    <w:rsid w:val="00972332"/>
    <w:rsid w:val="00975433"/>
    <w:rsid w:val="0097598D"/>
    <w:rsid w:val="00975B6A"/>
    <w:rsid w:val="00975F36"/>
    <w:rsid w:val="009763CB"/>
    <w:rsid w:val="0097737B"/>
    <w:rsid w:val="00977D91"/>
    <w:rsid w:val="009811CE"/>
    <w:rsid w:val="009813D3"/>
    <w:rsid w:val="0098178D"/>
    <w:rsid w:val="00982775"/>
    <w:rsid w:val="00985121"/>
    <w:rsid w:val="00985AF5"/>
    <w:rsid w:val="00986193"/>
    <w:rsid w:val="00986990"/>
    <w:rsid w:val="00986C81"/>
    <w:rsid w:val="00990F89"/>
    <w:rsid w:val="00992445"/>
    <w:rsid w:val="00992F71"/>
    <w:rsid w:val="009A0ACB"/>
    <w:rsid w:val="009A19CD"/>
    <w:rsid w:val="009A2522"/>
    <w:rsid w:val="009A25D2"/>
    <w:rsid w:val="009A2F3D"/>
    <w:rsid w:val="009A34B1"/>
    <w:rsid w:val="009A41D6"/>
    <w:rsid w:val="009A44A4"/>
    <w:rsid w:val="009A4670"/>
    <w:rsid w:val="009A5270"/>
    <w:rsid w:val="009B2122"/>
    <w:rsid w:val="009B308B"/>
    <w:rsid w:val="009B3CCA"/>
    <w:rsid w:val="009B4160"/>
    <w:rsid w:val="009B4C36"/>
    <w:rsid w:val="009B5ABC"/>
    <w:rsid w:val="009B6951"/>
    <w:rsid w:val="009B6A36"/>
    <w:rsid w:val="009B6F0A"/>
    <w:rsid w:val="009C01A8"/>
    <w:rsid w:val="009C06F8"/>
    <w:rsid w:val="009C3CB2"/>
    <w:rsid w:val="009C42A5"/>
    <w:rsid w:val="009C45F4"/>
    <w:rsid w:val="009C4C83"/>
    <w:rsid w:val="009C5D16"/>
    <w:rsid w:val="009C6955"/>
    <w:rsid w:val="009C6A66"/>
    <w:rsid w:val="009C6F7B"/>
    <w:rsid w:val="009C70AE"/>
    <w:rsid w:val="009D0C4C"/>
    <w:rsid w:val="009D1F84"/>
    <w:rsid w:val="009D210E"/>
    <w:rsid w:val="009D305A"/>
    <w:rsid w:val="009D388E"/>
    <w:rsid w:val="009D39C4"/>
    <w:rsid w:val="009D3B08"/>
    <w:rsid w:val="009D4368"/>
    <w:rsid w:val="009D47E2"/>
    <w:rsid w:val="009D5A39"/>
    <w:rsid w:val="009D63D2"/>
    <w:rsid w:val="009D6629"/>
    <w:rsid w:val="009D70F5"/>
    <w:rsid w:val="009D7293"/>
    <w:rsid w:val="009D74DD"/>
    <w:rsid w:val="009D7CA5"/>
    <w:rsid w:val="009E1860"/>
    <w:rsid w:val="009E50F0"/>
    <w:rsid w:val="009E51DB"/>
    <w:rsid w:val="009E5DAC"/>
    <w:rsid w:val="009E608C"/>
    <w:rsid w:val="009E6ED0"/>
    <w:rsid w:val="009E7D3C"/>
    <w:rsid w:val="009E7F76"/>
    <w:rsid w:val="009F12B6"/>
    <w:rsid w:val="009F1A3C"/>
    <w:rsid w:val="009F1C58"/>
    <w:rsid w:val="009F304E"/>
    <w:rsid w:val="009F46B9"/>
    <w:rsid w:val="009F6C59"/>
    <w:rsid w:val="00A00079"/>
    <w:rsid w:val="00A025B1"/>
    <w:rsid w:val="00A02609"/>
    <w:rsid w:val="00A02F54"/>
    <w:rsid w:val="00A04617"/>
    <w:rsid w:val="00A04D1D"/>
    <w:rsid w:val="00A04EF9"/>
    <w:rsid w:val="00A051EC"/>
    <w:rsid w:val="00A0531C"/>
    <w:rsid w:val="00A06397"/>
    <w:rsid w:val="00A06C2C"/>
    <w:rsid w:val="00A075E0"/>
    <w:rsid w:val="00A07A6B"/>
    <w:rsid w:val="00A11272"/>
    <w:rsid w:val="00A11777"/>
    <w:rsid w:val="00A12363"/>
    <w:rsid w:val="00A13480"/>
    <w:rsid w:val="00A14190"/>
    <w:rsid w:val="00A14E98"/>
    <w:rsid w:val="00A15CF2"/>
    <w:rsid w:val="00A17900"/>
    <w:rsid w:val="00A20D8B"/>
    <w:rsid w:val="00A23F00"/>
    <w:rsid w:val="00A25EAA"/>
    <w:rsid w:val="00A27440"/>
    <w:rsid w:val="00A27501"/>
    <w:rsid w:val="00A31E53"/>
    <w:rsid w:val="00A34168"/>
    <w:rsid w:val="00A349C1"/>
    <w:rsid w:val="00A349DF"/>
    <w:rsid w:val="00A3578B"/>
    <w:rsid w:val="00A36AB4"/>
    <w:rsid w:val="00A413B2"/>
    <w:rsid w:val="00A41EF3"/>
    <w:rsid w:val="00A45D00"/>
    <w:rsid w:val="00A46102"/>
    <w:rsid w:val="00A46C93"/>
    <w:rsid w:val="00A47586"/>
    <w:rsid w:val="00A47CBA"/>
    <w:rsid w:val="00A5049A"/>
    <w:rsid w:val="00A51585"/>
    <w:rsid w:val="00A52000"/>
    <w:rsid w:val="00A52A60"/>
    <w:rsid w:val="00A52FDF"/>
    <w:rsid w:val="00A547B3"/>
    <w:rsid w:val="00A549D0"/>
    <w:rsid w:val="00A54D47"/>
    <w:rsid w:val="00A5534A"/>
    <w:rsid w:val="00A5579F"/>
    <w:rsid w:val="00A55B03"/>
    <w:rsid w:val="00A55C69"/>
    <w:rsid w:val="00A5606E"/>
    <w:rsid w:val="00A5613E"/>
    <w:rsid w:val="00A56199"/>
    <w:rsid w:val="00A56D74"/>
    <w:rsid w:val="00A57C93"/>
    <w:rsid w:val="00A604BB"/>
    <w:rsid w:val="00A61B7B"/>
    <w:rsid w:val="00A624F0"/>
    <w:rsid w:val="00A64347"/>
    <w:rsid w:val="00A646D7"/>
    <w:rsid w:val="00A649F4"/>
    <w:rsid w:val="00A64C2E"/>
    <w:rsid w:val="00A66B38"/>
    <w:rsid w:val="00A66D4B"/>
    <w:rsid w:val="00A66D77"/>
    <w:rsid w:val="00A67235"/>
    <w:rsid w:val="00A711C5"/>
    <w:rsid w:val="00A71728"/>
    <w:rsid w:val="00A749AF"/>
    <w:rsid w:val="00A768EA"/>
    <w:rsid w:val="00A770D2"/>
    <w:rsid w:val="00A77C55"/>
    <w:rsid w:val="00A77F09"/>
    <w:rsid w:val="00A80E87"/>
    <w:rsid w:val="00A827C9"/>
    <w:rsid w:val="00A851EB"/>
    <w:rsid w:val="00A86531"/>
    <w:rsid w:val="00A8668D"/>
    <w:rsid w:val="00A876B0"/>
    <w:rsid w:val="00A90069"/>
    <w:rsid w:val="00A90CFD"/>
    <w:rsid w:val="00A915BD"/>
    <w:rsid w:val="00A91A7D"/>
    <w:rsid w:val="00A9249A"/>
    <w:rsid w:val="00A92896"/>
    <w:rsid w:val="00A9353B"/>
    <w:rsid w:val="00A95BC8"/>
    <w:rsid w:val="00A96F79"/>
    <w:rsid w:val="00A9723A"/>
    <w:rsid w:val="00A97654"/>
    <w:rsid w:val="00AA0B08"/>
    <w:rsid w:val="00AA1706"/>
    <w:rsid w:val="00AA29C4"/>
    <w:rsid w:val="00AA2BA9"/>
    <w:rsid w:val="00AA3062"/>
    <w:rsid w:val="00AA71EC"/>
    <w:rsid w:val="00AA7DB4"/>
    <w:rsid w:val="00AB0C92"/>
    <w:rsid w:val="00AB2229"/>
    <w:rsid w:val="00AB59AC"/>
    <w:rsid w:val="00AB5A80"/>
    <w:rsid w:val="00AB65D0"/>
    <w:rsid w:val="00AC3170"/>
    <w:rsid w:val="00AC31F7"/>
    <w:rsid w:val="00AC486D"/>
    <w:rsid w:val="00AC4BC3"/>
    <w:rsid w:val="00AC54D5"/>
    <w:rsid w:val="00AC5B8D"/>
    <w:rsid w:val="00AC6360"/>
    <w:rsid w:val="00AD086B"/>
    <w:rsid w:val="00AD1524"/>
    <w:rsid w:val="00AD1B36"/>
    <w:rsid w:val="00AD1CE8"/>
    <w:rsid w:val="00AD2841"/>
    <w:rsid w:val="00AD2B63"/>
    <w:rsid w:val="00AD468A"/>
    <w:rsid w:val="00AD57FD"/>
    <w:rsid w:val="00AD5C68"/>
    <w:rsid w:val="00AE3BC8"/>
    <w:rsid w:val="00AE4C52"/>
    <w:rsid w:val="00AE4F5A"/>
    <w:rsid w:val="00AE673C"/>
    <w:rsid w:val="00AE6C7B"/>
    <w:rsid w:val="00AE6F86"/>
    <w:rsid w:val="00AF0081"/>
    <w:rsid w:val="00AF0A18"/>
    <w:rsid w:val="00AF3991"/>
    <w:rsid w:val="00AF4388"/>
    <w:rsid w:val="00AF5CCB"/>
    <w:rsid w:val="00AF6067"/>
    <w:rsid w:val="00AF66B4"/>
    <w:rsid w:val="00AF7003"/>
    <w:rsid w:val="00AF73FA"/>
    <w:rsid w:val="00B00420"/>
    <w:rsid w:val="00B009D4"/>
    <w:rsid w:val="00B027AF"/>
    <w:rsid w:val="00B0295B"/>
    <w:rsid w:val="00B03B6D"/>
    <w:rsid w:val="00B03DCE"/>
    <w:rsid w:val="00B04E88"/>
    <w:rsid w:val="00B064A0"/>
    <w:rsid w:val="00B071AA"/>
    <w:rsid w:val="00B07B82"/>
    <w:rsid w:val="00B128A8"/>
    <w:rsid w:val="00B12B58"/>
    <w:rsid w:val="00B14C4D"/>
    <w:rsid w:val="00B15DCF"/>
    <w:rsid w:val="00B16743"/>
    <w:rsid w:val="00B17355"/>
    <w:rsid w:val="00B17BF5"/>
    <w:rsid w:val="00B20DA9"/>
    <w:rsid w:val="00B21058"/>
    <w:rsid w:val="00B223B8"/>
    <w:rsid w:val="00B23EC0"/>
    <w:rsid w:val="00B23ECE"/>
    <w:rsid w:val="00B2410E"/>
    <w:rsid w:val="00B26AB8"/>
    <w:rsid w:val="00B30131"/>
    <w:rsid w:val="00B30A8F"/>
    <w:rsid w:val="00B31C82"/>
    <w:rsid w:val="00B34062"/>
    <w:rsid w:val="00B341AC"/>
    <w:rsid w:val="00B34C0A"/>
    <w:rsid w:val="00B3670F"/>
    <w:rsid w:val="00B36E7C"/>
    <w:rsid w:val="00B375E7"/>
    <w:rsid w:val="00B37634"/>
    <w:rsid w:val="00B40877"/>
    <w:rsid w:val="00B40FA1"/>
    <w:rsid w:val="00B412F8"/>
    <w:rsid w:val="00B432EE"/>
    <w:rsid w:val="00B43541"/>
    <w:rsid w:val="00B44657"/>
    <w:rsid w:val="00B45BEC"/>
    <w:rsid w:val="00B45F4A"/>
    <w:rsid w:val="00B47C43"/>
    <w:rsid w:val="00B50587"/>
    <w:rsid w:val="00B506A9"/>
    <w:rsid w:val="00B513F1"/>
    <w:rsid w:val="00B513F8"/>
    <w:rsid w:val="00B51BC5"/>
    <w:rsid w:val="00B52479"/>
    <w:rsid w:val="00B54719"/>
    <w:rsid w:val="00B56AD7"/>
    <w:rsid w:val="00B56C04"/>
    <w:rsid w:val="00B57375"/>
    <w:rsid w:val="00B573E4"/>
    <w:rsid w:val="00B57C61"/>
    <w:rsid w:val="00B60FB5"/>
    <w:rsid w:val="00B613F8"/>
    <w:rsid w:val="00B633A1"/>
    <w:rsid w:val="00B65216"/>
    <w:rsid w:val="00B716D5"/>
    <w:rsid w:val="00B71D51"/>
    <w:rsid w:val="00B72AB0"/>
    <w:rsid w:val="00B74046"/>
    <w:rsid w:val="00B750CC"/>
    <w:rsid w:val="00B753A1"/>
    <w:rsid w:val="00B761C4"/>
    <w:rsid w:val="00B770C3"/>
    <w:rsid w:val="00B77255"/>
    <w:rsid w:val="00B805C5"/>
    <w:rsid w:val="00B8341D"/>
    <w:rsid w:val="00B84B9F"/>
    <w:rsid w:val="00B850FE"/>
    <w:rsid w:val="00B8757F"/>
    <w:rsid w:val="00B87B6D"/>
    <w:rsid w:val="00B91653"/>
    <w:rsid w:val="00B91C24"/>
    <w:rsid w:val="00B92043"/>
    <w:rsid w:val="00B92C86"/>
    <w:rsid w:val="00B930E5"/>
    <w:rsid w:val="00B93586"/>
    <w:rsid w:val="00B94FDD"/>
    <w:rsid w:val="00B9591A"/>
    <w:rsid w:val="00B96F2E"/>
    <w:rsid w:val="00BA033C"/>
    <w:rsid w:val="00BA2897"/>
    <w:rsid w:val="00BA4DD8"/>
    <w:rsid w:val="00BA4EE8"/>
    <w:rsid w:val="00BA4EF4"/>
    <w:rsid w:val="00BA6497"/>
    <w:rsid w:val="00BA7FC4"/>
    <w:rsid w:val="00BB3BC6"/>
    <w:rsid w:val="00BB60B3"/>
    <w:rsid w:val="00BB67CA"/>
    <w:rsid w:val="00BC2B38"/>
    <w:rsid w:val="00BC54C9"/>
    <w:rsid w:val="00BC6517"/>
    <w:rsid w:val="00BC72B3"/>
    <w:rsid w:val="00BD17FD"/>
    <w:rsid w:val="00BD1C61"/>
    <w:rsid w:val="00BD1D25"/>
    <w:rsid w:val="00BD22C7"/>
    <w:rsid w:val="00BD281D"/>
    <w:rsid w:val="00BD3504"/>
    <w:rsid w:val="00BD3AFC"/>
    <w:rsid w:val="00BD3BBC"/>
    <w:rsid w:val="00BD4BFA"/>
    <w:rsid w:val="00BD4C48"/>
    <w:rsid w:val="00BD50C8"/>
    <w:rsid w:val="00BD53CA"/>
    <w:rsid w:val="00BD5FA2"/>
    <w:rsid w:val="00BD6473"/>
    <w:rsid w:val="00BE2B3D"/>
    <w:rsid w:val="00BE3CA2"/>
    <w:rsid w:val="00BE4168"/>
    <w:rsid w:val="00BE46B8"/>
    <w:rsid w:val="00BE4769"/>
    <w:rsid w:val="00BE4E7E"/>
    <w:rsid w:val="00BE52FE"/>
    <w:rsid w:val="00BE6B63"/>
    <w:rsid w:val="00BE6C78"/>
    <w:rsid w:val="00BE732F"/>
    <w:rsid w:val="00BE773A"/>
    <w:rsid w:val="00BF103F"/>
    <w:rsid w:val="00BF3AD5"/>
    <w:rsid w:val="00BF4AA4"/>
    <w:rsid w:val="00BF66A9"/>
    <w:rsid w:val="00C0034D"/>
    <w:rsid w:val="00C00E89"/>
    <w:rsid w:val="00C0341C"/>
    <w:rsid w:val="00C05787"/>
    <w:rsid w:val="00C05EE3"/>
    <w:rsid w:val="00C10FED"/>
    <w:rsid w:val="00C13F8C"/>
    <w:rsid w:val="00C146C1"/>
    <w:rsid w:val="00C154BE"/>
    <w:rsid w:val="00C163CE"/>
    <w:rsid w:val="00C212F1"/>
    <w:rsid w:val="00C21CD2"/>
    <w:rsid w:val="00C2272B"/>
    <w:rsid w:val="00C25AE0"/>
    <w:rsid w:val="00C30376"/>
    <w:rsid w:val="00C31A69"/>
    <w:rsid w:val="00C31F8A"/>
    <w:rsid w:val="00C32228"/>
    <w:rsid w:val="00C32641"/>
    <w:rsid w:val="00C3309E"/>
    <w:rsid w:val="00C3347C"/>
    <w:rsid w:val="00C3488B"/>
    <w:rsid w:val="00C34C2F"/>
    <w:rsid w:val="00C36E2E"/>
    <w:rsid w:val="00C442C8"/>
    <w:rsid w:val="00C44D56"/>
    <w:rsid w:val="00C45CF5"/>
    <w:rsid w:val="00C46C1A"/>
    <w:rsid w:val="00C46DC4"/>
    <w:rsid w:val="00C472CC"/>
    <w:rsid w:val="00C511B1"/>
    <w:rsid w:val="00C52D97"/>
    <w:rsid w:val="00C534A9"/>
    <w:rsid w:val="00C575DE"/>
    <w:rsid w:val="00C57D45"/>
    <w:rsid w:val="00C607A9"/>
    <w:rsid w:val="00C638FC"/>
    <w:rsid w:val="00C63C81"/>
    <w:rsid w:val="00C66E29"/>
    <w:rsid w:val="00C67379"/>
    <w:rsid w:val="00C6747D"/>
    <w:rsid w:val="00C67C27"/>
    <w:rsid w:val="00C7063D"/>
    <w:rsid w:val="00C720F8"/>
    <w:rsid w:val="00C72A9E"/>
    <w:rsid w:val="00C72C18"/>
    <w:rsid w:val="00C72E11"/>
    <w:rsid w:val="00C75ED7"/>
    <w:rsid w:val="00C77A0B"/>
    <w:rsid w:val="00C80C59"/>
    <w:rsid w:val="00C81FE3"/>
    <w:rsid w:val="00C83355"/>
    <w:rsid w:val="00C839E0"/>
    <w:rsid w:val="00C83E55"/>
    <w:rsid w:val="00C83FFE"/>
    <w:rsid w:val="00C87C4E"/>
    <w:rsid w:val="00C9122A"/>
    <w:rsid w:val="00C940F5"/>
    <w:rsid w:val="00C94F18"/>
    <w:rsid w:val="00C95EB3"/>
    <w:rsid w:val="00C97044"/>
    <w:rsid w:val="00CA035F"/>
    <w:rsid w:val="00CA0544"/>
    <w:rsid w:val="00CA0B12"/>
    <w:rsid w:val="00CA24BC"/>
    <w:rsid w:val="00CA2BB0"/>
    <w:rsid w:val="00CA3262"/>
    <w:rsid w:val="00CA3379"/>
    <w:rsid w:val="00CA36D1"/>
    <w:rsid w:val="00CA382E"/>
    <w:rsid w:val="00CA39BF"/>
    <w:rsid w:val="00CA39E2"/>
    <w:rsid w:val="00CA6D88"/>
    <w:rsid w:val="00CB0183"/>
    <w:rsid w:val="00CB06EA"/>
    <w:rsid w:val="00CB0B0C"/>
    <w:rsid w:val="00CB13FD"/>
    <w:rsid w:val="00CB3D39"/>
    <w:rsid w:val="00CB3F6D"/>
    <w:rsid w:val="00CB455F"/>
    <w:rsid w:val="00CB6FE9"/>
    <w:rsid w:val="00CB7EAA"/>
    <w:rsid w:val="00CC1078"/>
    <w:rsid w:val="00CC1995"/>
    <w:rsid w:val="00CC2C0E"/>
    <w:rsid w:val="00CC5294"/>
    <w:rsid w:val="00CC5CC5"/>
    <w:rsid w:val="00CC5D9D"/>
    <w:rsid w:val="00CC6A33"/>
    <w:rsid w:val="00CC7182"/>
    <w:rsid w:val="00CC730F"/>
    <w:rsid w:val="00CC782C"/>
    <w:rsid w:val="00CD0B58"/>
    <w:rsid w:val="00CD0D85"/>
    <w:rsid w:val="00CD3EFC"/>
    <w:rsid w:val="00CD4A1C"/>
    <w:rsid w:val="00CD5962"/>
    <w:rsid w:val="00CD5E6D"/>
    <w:rsid w:val="00CD6FE5"/>
    <w:rsid w:val="00CD7CE6"/>
    <w:rsid w:val="00CE12F6"/>
    <w:rsid w:val="00CE2153"/>
    <w:rsid w:val="00CE2CB4"/>
    <w:rsid w:val="00CE2CD4"/>
    <w:rsid w:val="00CE3474"/>
    <w:rsid w:val="00CE3948"/>
    <w:rsid w:val="00CE3A96"/>
    <w:rsid w:val="00CE50D2"/>
    <w:rsid w:val="00CE582D"/>
    <w:rsid w:val="00CE698E"/>
    <w:rsid w:val="00CE7035"/>
    <w:rsid w:val="00CE76F3"/>
    <w:rsid w:val="00CF14C9"/>
    <w:rsid w:val="00CF1C16"/>
    <w:rsid w:val="00CF202A"/>
    <w:rsid w:val="00CF26A8"/>
    <w:rsid w:val="00CF2D6B"/>
    <w:rsid w:val="00CF3768"/>
    <w:rsid w:val="00CF4ABB"/>
    <w:rsid w:val="00CF4DE8"/>
    <w:rsid w:val="00CF5350"/>
    <w:rsid w:val="00CF569D"/>
    <w:rsid w:val="00CF665E"/>
    <w:rsid w:val="00D00A99"/>
    <w:rsid w:val="00D01C41"/>
    <w:rsid w:val="00D035C5"/>
    <w:rsid w:val="00D03853"/>
    <w:rsid w:val="00D03F57"/>
    <w:rsid w:val="00D04A6F"/>
    <w:rsid w:val="00D04F27"/>
    <w:rsid w:val="00D05E63"/>
    <w:rsid w:val="00D06086"/>
    <w:rsid w:val="00D06952"/>
    <w:rsid w:val="00D06F72"/>
    <w:rsid w:val="00D10582"/>
    <w:rsid w:val="00D111D9"/>
    <w:rsid w:val="00D11209"/>
    <w:rsid w:val="00D11595"/>
    <w:rsid w:val="00D122E0"/>
    <w:rsid w:val="00D1316A"/>
    <w:rsid w:val="00D1360F"/>
    <w:rsid w:val="00D1724E"/>
    <w:rsid w:val="00D2037D"/>
    <w:rsid w:val="00D20A4C"/>
    <w:rsid w:val="00D226FD"/>
    <w:rsid w:val="00D227CA"/>
    <w:rsid w:val="00D22D10"/>
    <w:rsid w:val="00D22D3A"/>
    <w:rsid w:val="00D22FDD"/>
    <w:rsid w:val="00D24DCF"/>
    <w:rsid w:val="00D24EA2"/>
    <w:rsid w:val="00D25928"/>
    <w:rsid w:val="00D26018"/>
    <w:rsid w:val="00D26240"/>
    <w:rsid w:val="00D2703A"/>
    <w:rsid w:val="00D270C3"/>
    <w:rsid w:val="00D2780E"/>
    <w:rsid w:val="00D31128"/>
    <w:rsid w:val="00D31812"/>
    <w:rsid w:val="00D31E82"/>
    <w:rsid w:val="00D31EA5"/>
    <w:rsid w:val="00D32714"/>
    <w:rsid w:val="00D330FF"/>
    <w:rsid w:val="00D34ADD"/>
    <w:rsid w:val="00D37EAF"/>
    <w:rsid w:val="00D4067F"/>
    <w:rsid w:val="00D40F26"/>
    <w:rsid w:val="00D4165C"/>
    <w:rsid w:val="00D423D1"/>
    <w:rsid w:val="00D423E1"/>
    <w:rsid w:val="00D4287F"/>
    <w:rsid w:val="00D428DC"/>
    <w:rsid w:val="00D44DE2"/>
    <w:rsid w:val="00D46D89"/>
    <w:rsid w:val="00D47B4E"/>
    <w:rsid w:val="00D51ADA"/>
    <w:rsid w:val="00D52991"/>
    <w:rsid w:val="00D52A59"/>
    <w:rsid w:val="00D53BED"/>
    <w:rsid w:val="00D558A9"/>
    <w:rsid w:val="00D559F2"/>
    <w:rsid w:val="00D55E6E"/>
    <w:rsid w:val="00D56C7D"/>
    <w:rsid w:val="00D62E0F"/>
    <w:rsid w:val="00D62E21"/>
    <w:rsid w:val="00D630D4"/>
    <w:rsid w:val="00D64AF3"/>
    <w:rsid w:val="00D67149"/>
    <w:rsid w:val="00D7191A"/>
    <w:rsid w:val="00D72FA5"/>
    <w:rsid w:val="00D74E6E"/>
    <w:rsid w:val="00D764A0"/>
    <w:rsid w:val="00D77E28"/>
    <w:rsid w:val="00D803A2"/>
    <w:rsid w:val="00D806F7"/>
    <w:rsid w:val="00D8094D"/>
    <w:rsid w:val="00D81CD9"/>
    <w:rsid w:val="00D82A31"/>
    <w:rsid w:val="00D837E7"/>
    <w:rsid w:val="00D84165"/>
    <w:rsid w:val="00D84285"/>
    <w:rsid w:val="00D84D59"/>
    <w:rsid w:val="00D850FD"/>
    <w:rsid w:val="00D85C73"/>
    <w:rsid w:val="00D87A85"/>
    <w:rsid w:val="00D87CC2"/>
    <w:rsid w:val="00D92059"/>
    <w:rsid w:val="00D925AC"/>
    <w:rsid w:val="00D953F1"/>
    <w:rsid w:val="00D9789F"/>
    <w:rsid w:val="00DA1237"/>
    <w:rsid w:val="00DA16ED"/>
    <w:rsid w:val="00DA1E6C"/>
    <w:rsid w:val="00DA2155"/>
    <w:rsid w:val="00DA2B17"/>
    <w:rsid w:val="00DA43EC"/>
    <w:rsid w:val="00DA465D"/>
    <w:rsid w:val="00DA4B2E"/>
    <w:rsid w:val="00DA610E"/>
    <w:rsid w:val="00DA72AF"/>
    <w:rsid w:val="00DA76DC"/>
    <w:rsid w:val="00DB2C3F"/>
    <w:rsid w:val="00DB387C"/>
    <w:rsid w:val="00DB3D98"/>
    <w:rsid w:val="00DB429E"/>
    <w:rsid w:val="00DB460D"/>
    <w:rsid w:val="00DB4F25"/>
    <w:rsid w:val="00DB54AB"/>
    <w:rsid w:val="00DB6252"/>
    <w:rsid w:val="00DB68E9"/>
    <w:rsid w:val="00DC0BCC"/>
    <w:rsid w:val="00DC21F1"/>
    <w:rsid w:val="00DC2479"/>
    <w:rsid w:val="00DC3279"/>
    <w:rsid w:val="00DC592E"/>
    <w:rsid w:val="00DD169B"/>
    <w:rsid w:val="00DD208B"/>
    <w:rsid w:val="00DD235C"/>
    <w:rsid w:val="00DD3E95"/>
    <w:rsid w:val="00DD3F56"/>
    <w:rsid w:val="00DD55B1"/>
    <w:rsid w:val="00DD5B0F"/>
    <w:rsid w:val="00DD629F"/>
    <w:rsid w:val="00DD64E0"/>
    <w:rsid w:val="00DE0CC8"/>
    <w:rsid w:val="00DE2D72"/>
    <w:rsid w:val="00DE31B9"/>
    <w:rsid w:val="00DE3CAA"/>
    <w:rsid w:val="00DE3D51"/>
    <w:rsid w:val="00DE4D57"/>
    <w:rsid w:val="00DE5007"/>
    <w:rsid w:val="00DE5337"/>
    <w:rsid w:val="00DE6BAE"/>
    <w:rsid w:val="00DF030A"/>
    <w:rsid w:val="00DF19F9"/>
    <w:rsid w:val="00DF1A00"/>
    <w:rsid w:val="00DF2052"/>
    <w:rsid w:val="00DF33C8"/>
    <w:rsid w:val="00DF4408"/>
    <w:rsid w:val="00DF5B77"/>
    <w:rsid w:val="00DF6E64"/>
    <w:rsid w:val="00E02BDE"/>
    <w:rsid w:val="00E03A6C"/>
    <w:rsid w:val="00E03AE3"/>
    <w:rsid w:val="00E0488A"/>
    <w:rsid w:val="00E062BD"/>
    <w:rsid w:val="00E06487"/>
    <w:rsid w:val="00E07EA5"/>
    <w:rsid w:val="00E11B21"/>
    <w:rsid w:val="00E11C7D"/>
    <w:rsid w:val="00E12E08"/>
    <w:rsid w:val="00E15A48"/>
    <w:rsid w:val="00E15F11"/>
    <w:rsid w:val="00E16689"/>
    <w:rsid w:val="00E176AC"/>
    <w:rsid w:val="00E17C09"/>
    <w:rsid w:val="00E17CB2"/>
    <w:rsid w:val="00E201F7"/>
    <w:rsid w:val="00E20787"/>
    <w:rsid w:val="00E20AB0"/>
    <w:rsid w:val="00E20FF3"/>
    <w:rsid w:val="00E210D2"/>
    <w:rsid w:val="00E21C0C"/>
    <w:rsid w:val="00E232EE"/>
    <w:rsid w:val="00E238F9"/>
    <w:rsid w:val="00E23BE4"/>
    <w:rsid w:val="00E2478F"/>
    <w:rsid w:val="00E2485C"/>
    <w:rsid w:val="00E25997"/>
    <w:rsid w:val="00E26FC8"/>
    <w:rsid w:val="00E27187"/>
    <w:rsid w:val="00E32532"/>
    <w:rsid w:val="00E34DE6"/>
    <w:rsid w:val="00E3747C"/>
    <w:rsid w:val="00E41DFD"/>
    <w:rsid w:val="00E422FD"/>
    <w:rsid w:val="00E4267F"/>
    <w:rsid w:val="00E43B21"/>
    <w:rsid w:val="00E43FAC"/>
    <w:rsid w:val="00E442D9"/>
    <w:rsid w:val="00E44A96"/>
    <w:rsid w:val="00E540C1"/>
    <w:rsid w:val="00E546A0"/>
    <w:rsid w:val="00E54DCB"/>
    <w:rsid w:val="00E55F68"/>
    <w:rsid w:val="00E56DAC"/>
    <w:rsid w:val="00E57335"/>
    <w:rsid w:val="00E60B8D"/>
    <w:rsid w:val="00E6170E"/>
    <w:rsid w:val="00E63260"/>
    <w:rsid w:val="00E63791"/>
    <w:rsid w:val="00E649B7"/>
    <w:rsid w:val="00E65491"/>
    <w:rsid w:val="00E65C9E"/>
    <w:rsid w:val="00E65E19"/>
    <w:rsid w:val="00E661DB"/>
    <w:rsid w:val="00E66A3F"/>
    <w:rsid w:val="00E6718F"/>
    <w:rsid w:val="00E67A1B"/>
    <w:rsid w:val="00E71E6E"/>
    <w:rsid w:val="00E72329"/>
    <w:rsid w:val="00E7252E"/>
    <w:rsid w:val="00E726C6"/>
    <w:rsid w:val="00E73C12"/>
    <w:rsid w:val="00E778D6"/>
    <w:rsid w:val="00E77B9C"/>
    <w:rsid w:val="00E83276"/>
    <w:rsid w:val="00E83C75"/>
    <w:rsid w:val="00E83F96"/>
    <w:rsid w:val="00E85305"/>
    <w:rsid w:val="00E8567F"/>
    <w:rsid w:val="00E86D8A"/>
    <w:rsid w:val="00E8731E"/>
    <w:rsid w:val="00E9007B"/>
    <w:rsid w:val="00E90E51"/>
    <w:rsid w:val="00E915B4"/>
    <w:rsid w:val="00E93A59"/>
    <w:rsid w:val="00EA08F2"/>
    <w:rsid w:val="00EA0A53"/>
    <w:rsid w:val="00EA1CCB"/>
    <w:rsid w:val="00EA298C"/>
    <w:rsid w:val="00EA2A63"/>
    <w:rsid w:val="00EA4122"/>
    <w:rsid w:val="00EA5959"/>
    <w:rsid w:val="00EA5F7B"/>
    <w:rsid w:val="00EA6165"/>
    <w:rsid w:val="00EA755A"/>
    <w:rsid w:val="00EB12CA"/>
    <w:rsid w:val="00EB1CC7"/>
    <w:rsid w:val="00EB27FE"/>
    <w:rsid w:val="00EB301C"/>
    <w:rsid w:val="00EB3FAC"/>
    <w:rsid w:val="00EB4978"/>
    <w:rsid w:val="00EB5C59"/>
    <w:rsid w:val="00EB5DDE"/>
    <w:rsid w:val="00EB658E"/>
    <w:rsid w:val="00EB7B24"/>
    <w:rsid w:val="00EB7BF0"/>
    <w:rsid w:val="00EC087C"/>
    <w:rsid w:val="00EC0B0E"/>
    <w:rsid w:val="00EC6B3A"/>
    <w:rsid w:val="00EC7DB2"/>
    <w:rsid w:val="00ED02E0"/>
    <w:rsid w:val="00ED1B9D"/>
    <w:rsid w:val="00ED21DD"/>
    <w:rsid w:val="00ED2216"/>
    <w:rsid w:val="00ED31A1"/>
    <w:rsid w:val="00ED341B"/>
    <w:rsid w:val="00ED4984"/>
    <w:rsid w:val="00ED5071"/>
    <w:rsid w:val="00ED577F"/>
    <w:rsid w:val="00ED5C21"/>
    <w:rsid w:val="00ED6251"/>
    <w:rsid w:val="00ED7537"/>
    <w:rsid w:val="00ED7EB0"/>
    <w:rsid w:val="00EE034D"/>
    <w:rsid w:val="00EE072F"/>
    <w:rsid w:val="00EE226A"/>
    <w:rsid w:val="00EE23F7"/>
    <w:rsid w:val="00EE440E"/>
    <w:rsid w:val="00EE6521"/>
    <w:rsid w:val="00EE6EB2"/>
    <w:rsid w:val="00EF030A"/>
    <w:rsid w:val="00EF09CF"/>
    <w:rsid w:val="00EF0C63"/>
    <w:rsid w:val="00EF1457"/>
    <w:rsid w:val="00EF1EA0"/>
    <w:rsid w:val="00EF5910"/>
    <w:rsid w:val="00EF5EC4"/>
    <w:rsid w:val="00EF6EF9"/>
    <w:rsid w:val="00EF7DC0"/>
    <w:rsid w:val="00F01B75"/>
    <w:rsid w:val="00F066D9"/>
    <w:rsid w:val="00F067C3"/>
    <w:rsid w:val="00F0747D"/>
    <w:rsid w:val="00F07AEB"/>
    <w:rsid w:val="00F10139"/>
    <w:rsid w:val="00F11346"/>
    <w:rsid w:val="00F11D35"/>
    <w:rsid w:val="00F11FEF"/>
    <w:rsid w:val="00F15357"/>
    <w:rsid w:val="00F15D76"/>
    <w:rsid w:val="00F15FE2"/>
    <w:rsid w:val="00F1633A"/>
    <w:rsid w:val="00F17299"/>
    <w:rsid w:val="00F17F26"/>
    <w:rsid w:val="00F21F0F"/>
    <w:rsid w:val="00F22D9F"/>
    <w:rsid w:val="00F23F94"/>
    <w:rsid w:val="00F26619"/>
    <w:rsid w:val="00F26EB0"/>
    <w:rsid w:val="00F27537"/>
    <w:rsid w:val="00F31456"/>
    <w:rsid w:val="00F32478"/>
    <w:rsid w:val="00F33781"/>
    <w:rsid w:val="00F35B15"/>
    <w:rsid w:val="00F35FA8"/>
    <w:rsid w:val="00F36AAD"/>
    <w:rsid w:val="00F40C47"/>
    <w:rsid w:val="00F41059"/>
    <w:rsid w:val="00F43286"/>
    <w:rsid w:val="00F4581D"/>
    <w:rsid w:val="00F4622E"/>
    <w:rsid w:val="00F468FC"/>
    <w:rsid w:val="00F46F17"/>
    <w:rsid w:val="00F47EC5"/>
    <w:rsid w:val="00F50265"/>
    <w:rsid w:val="00F5062E"/>
    <w:rsid w:val="00F52771"/>
    <w:rsid w:val="00F53C9D"/>
    <w:rsid w:val="00F54347"/>
    <w:rsid w:val="00F54372"/>
    <w:rsid w:val="00F55DFE"/>
    <w:rsid w:val="00F56CD4"/>
    <w:rsid w:val="00F5717E"/>
    <w:rsid w:val="00F60C01"/>
    <w:rsid w:val="00F61D72"/>
    <w:rsid w:val="00F63381"/>
    <w:rsid w:val="00F6410A"/>
    <w:rsid w:val="00F653E6"/>
    <w:rsid w:val="00F66803"/>
    <w:rsid w:val="00F674EA"/>
    <w:rsid w:val="00F67ECB"/>
    <w:rsid w:val="00F704DA"/>
    <w:rsid w:val="00F70965"/>
    <w:rsid w:val="00F7282B"/>
    <w:rsid w:val="00F737BF"/>
    <w:rsid w:val="00F74177"/>
    <w:rsid w:val="00F742F6"/>
    <w:rsid w:val="00F745C1"/>
    <w:rsid w:val="00F749DB"/>
    <w:rsid w:val="00F75291"/>
    <w:rsid w:val="00F76417"/>
    <w:rsid w:val="00F76A66"/>
    <w:rsid w:val="00F77355"/>
    <w:rsid w:val="00F7753D"/>
    <w:rsid w:val="00F80AB0"/>
    <w:rsid w:val="00F81031"/>
    <w:rsid w:val="00F84D1A"/>
    <w:rsid w:val="00F84E18"/>
    <w:rsid w:val="00F8592B"/>
    <w:rsid w:val="00F8610D"/>
    <w:rsid w:val="00F865AC"/>
    <w:rsid w:val="00F90841"/>
    <w:rsid w:val="00F94372"/>
    <w:rsid w:val="00F94F2D"/>
    <w:rsid w:val="00F95283"/>
    <w:rsid w:val="00F95527"/>
    <w:rsid w:val="00F97D20"/>
    <w:rsid w:val="00FA224E"/>
    <w:rsid w:val="00FA3893"/>
    <w:rsid w:val="00FA3FEF"/>
    <w:rsid w:val="00FA6FA3"/>
    <w:rsid w:val="00FA72EC"/>
    <w:rsid w:val="00FB37A7"/>
    <w:rsid w:val="00FB3D2C"/>
    <w:rsid w:val="00FB3F9D"/>
    <w:rsid w:val="00FB5916"/>
    <w:rsid w:val="00FB61DD"/>
    <w:rsid w:val="00FB64E0"/>
    <w:rsid w:val="00FB6CE9"/>
    <w:rsid w:val="00FB7C5F"/>
    <w:rsid w:val="00FC1ECA"/>
    <w:rsid w:val="00FC3D89"/>
    <w:rsid w:val="00FC3FAD"/>
    <w:rsid w:val="00FC4435"/>
    <w:rsid w:val="00FC4D57"/>
    <w:rsid w:val="00FC6C6A"/>
    <w:rsid w:val="00FC7EF2"/>
    <w:rsid w:val="00FD0A3D"/>
    <w:rsid w:val="00FD109A"/>
    <w:rsid w:val="00FD1404"/>
    <w:rsid w:val="00FD296B"/>
    <w:rsid w:val="00FD3B23"/>
    <w:rsid w:val="00FD46AA"/>
    <w:rsid w:val="00FD6647"/>
    <w:rsid w:val="00FD7EF2"/>
    <w:rsid w:val="00FE3463"/>
    <w:rsid w:val="00FE3B9D"/>
    <w:rsid w:val="00FE4160"/>
    <w:rsid w:val="00FE4E0E"/>
    <w:rsid w:val="00FE5BE2"/>
    <w:rsid w:val="00FF0F38"/>
    <w:rsid w:val="00FF39E0"/>
    <w:rsid w:val="00FF4105"/>
    <w:rsid w:val="00FF438D"/>
    <w:rsid w:val="00FF454A"/>
    <w:rsid w:val="00FF4826"/>
    <w:rsid w:val="00FF4BF8"/>
    <w:rsid w:val="00FF6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68FA3E-26C8-43D3-81F1-535DF720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199"/>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8207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6E7EA6"/>
    <w:pPr>
      <w:keepNext/>
      <w:keepLines/>
      <w:suppressAutoHyphens/>
      <w:spacing w:before="40" w:after="0" w:line="240" w:lineRule="auto"/>
      <w:jc w:val="both"/>
      <w:outlineLvl w:val="1"/>
    </w:pPr>
    <w:rPr>
      <w:rFonts w:ascii="Calibri Light" w:eastAsia="Times New Roman" w:hAnsi="Calibri Light"/>
      <w:color w:val="2E74B5"/>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E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783E55"/>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783E55"/>
    <w:rPr>
      <w:rFonts w:ascii="Arial" w:hAnsi="Arial" w:cs="Arial"/>
      <w:sz w:val="20"/>
      <w:szCs w:val="20"/>
    </w:rPr>
  </w:style>
  <w:style w:type="character" w:styleId="a4">
    <w:name w:val="Hyperlink"/>
    <w:uiPriority w:val="99"/>
    <w:rsid w:val="00783E55"/>
    <w:rPr>
      <w:rFonts w:cs="Times New Roman"/>
      <w:color w:val="0000FF"/>
      <w:u w:val="single"/>
    </w:rPr>
  </w:style>
  <w:style w:type="paragraph" w:customStyle="1" w:styleId="Style2">
    <w:name w:val="Style2"/>
    <w:basedOn w:val="a"/>
    <w:uiPriority w:val="99"/>
    <w:rsid w:val="00783E55"/>
    <w:pPr>
      <w:widowControl w:val="0"/>
      <w:autoSpaceDE w:val="0"/>
      <w:autoSpaceDN w:val="0"/>
      <w:adjustRightInd w:val="0"/>
      <w:spacing w:after="0" w:line="341" w:lineRule="exact"/>
      <w:ind w:firstLine="653"/>
      <w:jc w:val="both"/>
    </w:pPr>
    <w:rPr>
      <w:rFonts w:ascii="Times New Roman" w:eastAsia="Times New Roman" w:hAnsi="Times New Roman"/>
      <w:sz w:val="24"/>
      <w:szCs w:val="24"/>
      <w:lang w:eastAsia="ru-RU"/>
    </w:rPr>
  </w:style>
  <w:style w:type="paragraph" w:customStyle="1" w:styleId="s1">
    <w:name w:val="s_1"/>
    <w:basedOn w:val="a"/>
    <w:qFormat/>
    <w:rsid w:val="00783E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
    <w:rsid w:val="00783E55"/>
    <w:pPr>
      <w:widowControl w:val="0"/>
      <w:autoSpaceDE w:val="0"/>
      <w:autoSpaceDN w:val="0"/>
      <w:adjustRightInd w:val="0"/>
      <w:spacing w:after="0" w:line="341" w:lineRule="exact"/>
      <w:ind w:firstLine="662"/>
      <w:jc w:val="both"/>
    </w:pPr>
    <w:rPr>
      <w:rFonts w:ascii="Times New Roman" w:eastAsia="Times New Roman" w:hAnsi="Times New Roman"/>
      <w:sz w:val="24"/>
      <w:szCs w:val="24"/>
      <w:lang w:eastAsia="ru-RU"/>
    </w:rPr>
  </w:style>
  <w:style w:type="character" w:styleId="a5">
    <w:name w:val="annotation reference"/>
    <w:uiPriority w:val="99"/>
    <w:rsid w:val="00783E55"/>
    <w:rPr>
      <w:rFonts w:cs="Times New Roman"/>
      <w:sz w:val="16"/>
    </w:rPr>
  </w:style>
  <w:style w:type="paragraph" w:styleId="a6">
    <w:name w:val="annotation text"/>
    <w:basedOn w:val="a"/>
    <w:link w:val="a7"/>
    <w:uiPriority w:val="99"/>
    <w:rsid w:val="00783E55"/>
    <w:pPr>
      <w:spacing w:after="200" w:line="240" w:lineRule="auto"/>
    </w:pPr>
    <w:rPr>
      <w:sz w:val="20"/>
      <w:szCs w:val="20"/>
      <w:lang w:eastAsia="ru-RU"/>
    </w:rPr>
  </w:style>
  <w:style w:type="character" w:customStyle="1" w:styleId="a7">
    <w:name w:val="Текст примечания Знак"/>
    <w:link w:val="a6"/>
    <w:uiPriority w:val="99"/>
    <w:rsid w:val="00783E55"/>
    <w:rPr>
      <w:rFonts w:ascii="Calibri" w:eastAsia="Calibri" w:hAnsi="Calibri" w:cs="Times New Roman"/>
      <w:sz w:val="20"/>
      <w:szCs w:val="20"/>
      <w:lang w:eastAsia="ru-RU"/>
    </w:rPr>
  </w:style>
  <w:style w:type="paragraph" w:styleId="a8">
    <w:name w:val="annotation subject"/>
    <w:basedOn w:val="a6"/>
    <w:next w:val="a6"/>
    <w:link w:val="a9"/>
    <w:uiPriority w:val="99"/>
    <w:semiHidden/>
    <w:unhideWhenUsed/>
    <w:rsid w:val="00814EF2"/>
    <w:pPr>
      <w:spacing w:after="160"/>
    </w:pPr>
    <w:rPr>
      <w:b/>
      <w:bCs/>
      <w:lang w:eastAsia="en-US"/>
    </w:rPr>
  </w:style>
  <w:style w:type="character" w:customStyle="1" w:styleId="a9">
    <w:name w:val="Тема примечания Знак"/>
    <w:link w:val="a8"/>
    <w:uiPriority w:val="99"/>
    <w:semiHidden/>
    <w:rsid w:val="00814EF2"/>
    <w:rPr>
      <w:rFonts w:ascii="Calibri" w:eastAsia="Calibri" w:hAnsi="Calibri" w:cs="Times New Roman"/>
      <w:b/>
      <w:bCs/>
      <w:sz w:val="20"/>
      <w:szCs w:val="20"/>
      <w:lang w:eastAsia="ru-RU"/>
    </w:rPr>
  </w:style>
  <w:style w:type="paragraph" w:styleId="aa">
    <w:name w:val="Balloon Text"/>
    <w:basedOn w:val="a"/>
    <w:link w:val="ab"/>
    <w:uiPriority w:val="99"/>
    <w:semiHidden/>
    <w:unhideWhenUsed/>
    <w:rsid w:val="00814EF2"/>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814EF2"/>
    <w:rPr>
      <w:rFonts w:ascii="Segoe UI" w:hAnsi="Segoe UI" w:cs="Segoe UI"/>
      <w:sz w:val="18"/>
      <w:szCs w:val="18"/>
    </w:rPr>
  </w:style>
  <w:style w:type="paragraph" w:customStyle="1" w:styleId="ConsPlusNonformat">
    <w:name w:val="ConsPlusNonformat"/>
    <w:link w:val="ConsPlusNonformat0"/>
    <w:qFormat/>
    <w:rsid w:val="00182074"/>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locked/>
    <w:rsid w:val="00182074"/>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182074"/>
    <w:rPr>
      <w:rFonts w:ascii="Arial" w:eastAsia="Times New Roman" w:hAnsi="Arial" w:cs="Arial"/>
      <w:b/>
      <w:bCs/>
      <w:kern w:val="32"/>
      <w:sz w:val="32"/>
      <w:szCs w:val="32"/>
      <w:lang w:eastAsia="ru-RU"/>
    </w:rPr>
  </w:style>
  <w:style w:type="character" w:customStyle="1" w:styleId="FontStyle15">
    <w:name w:val="Font Style15"/>
    <w:rsid w:val="00182074"/>
    <w:rPr>
      <w:rFonts w:ascii="Times New Roman" w:hAnsi="Times New Roman" w:cs="Times New Roman"/>
      <w:sz w:val="26"/>
      <w:szCs w:val="26"/>
    </w:rPr>
  </w:style>
  <w:style w:type="paragraph" w:customStyle="1" w:styleId="11">
    <w:name w:val="Абзац списка1"/>
    <w:basedOn w:val="a"/>
    <w:qFormat/>
    <w:rsid w:val="00182074"/>
    <w:pPr>
      <w:spacing w:after="0" w:line="240" w:lineRule="auto"/>
      <w:ind w:left="720"/>
      <w:contextualSpacing/>
    </w:pPr>
    <w:rPr>
      <w:rFonts w:ascii="Times New Roman" w:eastAsia="Times New Roman" w:hAnsi="Times New Roman"/>
      <w:sz w:val="24"/>
      <w:szCs w:val="24"/>
      <w:lang w:eastAsia="ru-RU"/>
    </w:rPr>
  </w:style>
  <w:style w:type="paragraph" w:styleId="ac">
    <w:name w:val="List Paragraph"/>
    <w:basedOn w:val="a"/>
    <w:uiPriority w:val="34"/>
    <w:qFormat/>
    <w:rsid w:val="00182074"/>
    <w:pPr>
      <w:ind w:left="720"/>
      <w:contextualSpacing/>
    </w:pPr>
  </w:style>
  <w:style w:type="paragraph" w:styleId="ad">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1826E9"/>
    <w:pPr>
      <w:spacing w:before="100" w:beforeAutospacing="1" w:after="119" w:line="240" w:lineRule="auto"/>
    </w:pPr>
    <w:rPr>
      <w:rFonts w:ascii="Times New Roman" w:eastAsia="Times New Roman" w:hAnsi="Times New Roman"/>
      <w:sz w:val="24"/>
      <w:szCs w:val="24"/>
      <w:lang w:eastAsia="ru-RU"/>
    </w:rPr>
  </w:style>
  <w:style w:type="character" w:customStyle="1" w:styleId="ae">
    <w:name w:val="Цветовое выделение"/>
    <w:uiPriority w:val="99"/>
    <w:rsid w:val="001826E9"/>
    <w:rPr>
      <w:b/>
      <w:bCs/>
      <w:color w:val="26282F"/>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d"/>
    <w:uiPriority w:val="99"/>
    <w:locked/>
    <w:rsid w:val="001826E9"/>
    <w:rPr>
      <w:rFonts w:ascii="Times New Roman" w:eastAsia="Times New Roman" w:hAnsi="Times New Roman" w:cs="Times New Roman"/>
      <w:sz w:val="24"/>
      <w:szCs w:val="24"/>
      <w:lang w:eastAsia="ru-RU"/>
    </w:rPr>
  </w:style>
  <w:style w:type="paragraph" w:customStyle="1" w:styleId="af">
    <w:name w:val="Нормальный (таблица)"/>
    <w:basedOn w:val="a"/>
    <w:next w:val="a"/>
    <w:uiPriority w:val="99"/>
    <w:rsid w:val="001826E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customStyle="1" w:styleId="af0">
    <w:name w:val="Гипертекстовая ссылка"/>
    <w:uiPriority w:val="99"/>
    <w:rsid w:val="001826E9"/>
    <w:rPr>
      <w:b w:val="0"/>
      <w:bCs w:val="0"/>
      <w:color w:val="106BBE"/>
    </w:rPr>
  </w:style>
  <w:style w:type="paragraph" w:customStyle="1" w:styleId="af1">
    <w:name w:val="Таблицы (моноширинный)"/>
    <w:basedOn w:val="a"/>
    <w:next w:val="a"/>
    <w:uiPriority w:val="99"/>
    <w:rsid w:val="001826E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2">
    <w:name w:val="Прижатый влево"/>
    <w:basedOn w:val="a"/>
    <w:next w:val="a"/>
    <w:uiPriority w:val="99"/>
    <w:rsid w:val="001826E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3">
    <w:name w:val="Body Text"/>
    <w:basedOn w:val="a"/>
    <w:link w:val="af4"/>
    <w:rsid w:val="00CE2CB4"/>
    <w:pPr>
      <w:spacing w:after="0" w:line="240" w:lineRule="auto"/>
      <w:jc w:val="center"/>
    </w:pPr>
    <w:rPr>
      <w:rFonts w:ascii="Arial" w:eastAsia="Times New Roman" w:hAnsi="Arial" w:cs="Arial"/>
      <w:sz w:val="28"/>
      <w:szCs w:val="28"/>
      <w:lang w:eastAsia="ru-RU"/>
    </w:rPr>
  </w:style>
  <w:style w:type="character" w:customStyle="1" w:styleId="af4">
    <w:name w:val="Основной текст Знак"/>
    <w:link w:val="af3"/>
    <w:rsid w:val="00CE2CB4"/>
    <w:rPr>
      <w:rFonts w:ascii="Arial" w:eastAsia="Times New Roman" w:hAnsi="Arial" w:cs="Arial"/>
      <w:sz w:val="28"/>
      <w:szCs w:val="28"/>
      <w:lang w:eastAsia="ru-RU"/>
    </w:rPr>
  </w:style>
  <w:style w:type="paragraph" w:customStyle="1" w:styleId="af5">
    <w:name w:val="Заголовок статьи"/>
    <w:basedOn w:val="a"/>
    <w:next w:val="a"/>
    <w:uiPriority w:val="99"/>
    <w:rsid w:val="00CE2CB4"/>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20">
    <w:name w:val="Заголовок 2 Знак"/>
    <w:link w:val="2"/>
    <w:uiPriority w:val="9"/>
    <w:rsid w:val="006E7EA6"/>
    <w:rPr>
      <w:rFonts w:ascii="Calibri Light" w:eastAsia="Times New Roman" w:hAnsi="Calibri Light" w:cs="Times New Roman"/>
      <w:color w:val="2E74B5"/>
      <w:sz w:val="26"/>
      <w:szCs w:val="26"/>
      <w:lang w:eastAsia="ar-SA"/>
    </w:rPr>
  </w:style>
  <w:style w:type="paragraph" w:customStyle="1" w:styleId="tztxt">
    <w:name w:val="tz_txt"/>
    <w:basedOn w:val="a"/>
    <w:link w:val="tztxt0"/>
    <w:rsid w:val="00CF665E"/>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CF665E"/>
    <w:rPr>
      <w:rFonts w:ascii="Times New Roman" w:eastAsia="Times New Roman" w:hAnsi="Times New Roman" w:cs="Times New Roman"/>
      <w:sz w:val="24"/>
      <w:szCs w:val="24"/>
      <w:lang w:eastAsia="ru-RU"/>
    </w:rPr>
  </w:style>
  <w:style w:type="paragraph" w:customStyle="1" w:styleId="Default">
    <w:name w:val="Default"/>
    <w:qFormat/>
    <w:rsid w:val="00431F95"/>
    <w:pPr>
      <w:autoSpaceDE w:val="0"/>
      <w:autoSpaceDN w:val="0"/>
      <w:adjustRightInd w:val="0"/>
    </w:pPr>
    <w:rPr>
      <w:rFonts w:ascii="Times New Roman" w:hAnsi="Times New Roman"/>
      <w:color w:val="000000"/>
      <w:sz w:val="24"/>
      <w:szCs w:val="24"/>
      <w:lang w:eastAsia="en-US"/>
    </w:rPr>
  </w:style>
  <w:style w:type="character" w:customStyle="1" w:styleId="med-form">
    <w:name w:val="med-form"/>
    <w:rsid w:val="001F18E4"/>
  </w:style>
  <w:style w:type="character" w:customStyle="1" w:styleId="trade-name">
    <w:name w:val="trade-name"/>
    <w:rsid w:val="001F18E4"/>
  </w:style>
  <w:style w:type="character" w:customStyle="1" w:styleId="s104">
    <w:name w:val="s_104"/>
    <w:basedOn w:val="a0"/>
    <w:rsid w:val="001F18E4"/>
  </w:style>
  <w:style w:type="paragraph" w:customStyle="1" w:styleId="3">
    <w:name w:val="Абзац списка3"/>
    <w:basedOn w:val="a"/>
    <w:rsid w:val="001F18E4"/>
    <w:pPr>
      <w:spacing w:after="0" w:line="240" w:lineRule="auto"/>
      <w:ind w:left="720"/>
      <w:contextualSpacing/>
    </w:pPr>
    <w:rPr>
      <w:rFonts w:ascii="Times New Roman" w:eastAsia="Times New Roman" w:hAnsi="Times New Roman"/>
      <w:sz w:val="24"/>
      <w:szCs w:val="24"/>
      <w:lang w:eastAsia="ru-RU"/>
    </w:rPr>
  </w:style>
  <w:style w:type="paragraph" w:customStyle="1" w:styleId="Standard">
    <w:name w:val="Standard"/>
    <w:qFormat/>
    <w:rsid w:val="0006100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6">
    <w:name w:val="No Spacing"/>
    <w:uiPriority w:val="1"/>
    <w:qFormat/>
    <w:rsid w:val="007565C2"/>
    <w:pPr>
      <w:suppressAutoHyphens/>
    </w:pPr>
    <w:rPr>
      <w:rFonts w:ascii="Times New Roman" w:eastAsia="Times New Roman" w:hAnsi="Times New Roman"/>
      <w:sz w:val="24"/>
      <w:szCs w:val="24"/>
      <w:lang w:eastAsia="ar-SA"/>
    </w:rPr>
  </w:style>
  <w:style w:type="paragraph" w:customStyle="1" w:styleId="af7">
    <w:name w:val="Содержимое таблицы"/>
    <w:basedOn w:val="a"/>
    <w:rsid w:val="00A64C2E"/>
    <w:pPr>
      <w:suppressLineNumbers/>
      <w:suppressAutoHyphens/>
      <w:spacing w:after="0" w:line="240" w:lineRule="auto"/>
      <w:jc w:val="both"/>
    </w:pPr>
    <w:rPr>
      <w:rFonts w:ascii="Times New Roman" w:eastAsia="Times New Roman" w:hAnsi="Times New Roman"/>
      <w:sz w:val="24"/>
      <w:szCs w:val="24"/>
      <w:lang w:eastAsia="zh-CN"/>
    </w:rPr>
  </w:style>
  <w:style w:type="character" w:styleId="af8">
    <w:name w:val="FollowedHyperlink"/>
    <w:uiPriority w:val="99"/>
    <w:semiHidden/>
    <w:unhideWhenUsed/>
    <w:rsid w:val="00BD1D25"/>
    <w:rPr>
      <w:color w:val="954F72"/>
      <w:u w:val="single"/>
    </w:rPr>
  </w:style>
  <w:style w:type="paragraph" w:styleId="af9">
    <w:name w:val="header"/>
    <w:basedOn w:val="a"/>
    <w:link w:val="afa"/>
    <w:uiPriority w:val="99"/>
    <w:unhideWhenUsed/>
    <w:rsid w:val="0001214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a">
    <w:name w:val="Верхний колонтитул Знак"/>
    <w:link w:val="af9"/>
    <w:uiPriority w:val="99"/>
    <w:rsid w:val="0001214D"/>
    <w:rPr>
      <w:rFonts w:ascii="Times New Roman CYR" w:eastAsia="Times New Roman" w:hAnsi="Times New Roman CYR" w:cs="Times New Roman CYR"/>
      <w:sz w:val="24"/>
      <w:szCs w:val="24"/>
    </w:rPr>
  </w:style>
  <w:style w:type="numbering" w:customStyle="1" w:styleId="13">
    <w:name w:val="Нет списка1"/>
    <w:next w:val="a2"/>
    <w:uiPriority w:val="99"/>
    <w:semiHidden/>
    <w:unhideWhenUsed/>
    <w:rsid w:val="00FD0A3D"/>
  </w:style>
  <w:style w:type="paragraph" w:customStyle="1" w:styleId="afb">
    <w:name w:val="Текст (справка)"/>
    <w:basedOn w:val="a"/>
    <w:next w:val="a"/>
    <w:uiPriority w:val="99"/>
    <w:rsid w:val="00FD0A3D"/>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c">
    <w:name w:val="Комментарий"/>
    <w:basedOn w:val="afb"/>
    <w:next w:val="a"/>
    <w:uiPriority w:val="99"/>
    <w:rsid w:val="00FD0A3D"/>
    <w:pPr>
      <w:spacing w:before="75"/>
      <w:ind w:right="0"/>
      <w:jc w:val="both"/>
    </w:pPr>
    <w:rPr>
      <w:color w:val="353842"/>
      <w:shd w:val="clear" w:color="auto" w:fill="F0F0F0"/>
    </w:rPr>
  </w:style>
  <w:style w:type="paragraph" w:customStyle="1" w:styleId="afd">
    <w:name w:val="Информация о версии"/>
    <w:basedOn w:val="afc"/>
    <w:next w:val="a"/>
    <w:uiPriority w:val="99"/>
    <w:rsid w:val="00FD0A3D"/>
    <w:rPr>
      <w:i/>
      <w:iCs/>
    </w:rPr>
  </w:style>
  <w:style w:type="paragraph" w:customStyle="1" w:styleId="afe">
    <w:name w:val="Текст информации об изменениях"/>
    <w:basedOn w:val="a"/>
    <w:next w:val="a"/>
    <w:uiPriority w:val="99"/>
    <w:rsid w:val="00FD0A3D"/>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
    <w:name w:val="Информация об изменениях"/>
    <w:basedOn w:val="afe"/>
    <w:next w:val="a"/>
    <w:uiPriority w:val="99"/>
    <w:rsid w:val="00FD0A3D"/>
    <w:pPr>
      <w:spacing w:before="180"/>
      <w:ind w:left="360" w:right="360" w:firstLine="0"/>
    </w:pPr>
    <w:rPr>
      <w:shd w:val="clear" w:color="auto" w:fill="EAEFED"/>
    </w:rPr>
  </w:style>
  <w:style w:type="paragraph" w:customStyle="1" w:styleId="aff0">
    <w:name w:val="Подзаголовок для информации об изменениях"/>
    <w:basedOn w:val="afe"/>
    <w:next w:val="a"/>
    <w:uiPriority w:val="99"/>
    <w:rsid w:val="00FD0A3D"/>
    <w:rPr>
      <w:b/>
      <w:bCs/>
    </w:rPr>
  </w:style>
  <w:style w:type="character" w:customStyle="1" w:styleId="aff1">
    <w:name w:val="Цветовое выделение для Текст"/>
    <w:uiPriority w:val="99"/>
    <w:rsid w:val="00FD0A3D"/>
    <w:rPr>
      <w:rFonts w:ascii="Times New Roman CYR" w:hAnsi="Times New Roman CYR"/>
    </w:rPr>
  </w:style>
  <w:style w:type="paragraph" w:styleId="aff2">
    <w:name w:val="footer"/>
    <w:basedOn w:val="a"/>
    <w:link w:val="aff3"/>
    <w:uiPriority w:val="99"/>
    <w:unhideWhenUsed/>
    <w:rsid w:val="00FD0A3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f3">
    <w:name w:val="Нижний колонтитул Знак"/>
    <w:link w:val="aff2"/>
    <w:uiPriority w:val="99"/>
    <w:rsid w:val="00FD0A3D"/>
    <w:rPr>
      <w:rFonts w:ascii="Times New Roman CYR" w:eastAsia="Times New Roman" w:hAnsi="Times New Roman CYR" w:cs="Times New Roman CYR"/>
      <w:sz w:val="24"/>
      <w:szCs w:val="24"/>
    </w:rPr>
  </w:style>
  <w:style w:type="character" w:styleId="aff4">
    <w:name w:val="Emphasis"/>
    <w:uiPriority w:val="20"/>
    <w:qFormat/>
    <w:rsid w:val="00D953F1"/>
    <w:rPr>
      <w:i/>
      <w:iCs/>
    </w:rPr>
  </w:style>
  <w:style w:type="paragraph" w:customStyle="1" w:styleId="NoNumberNormal">
    <w:name w:val="NoNumberNormal"/>
    <w:uiPriority w:val="99"/>
    <w:rsid w:val="00EB658E"/>
    <w:pPr>
      <w:widowControl w:val="0"/>
      <w:autoSpaceDE w:val="0"/>
      <w:autoSpaceDN w:val="0"/>
      <w:adjustRightInd w:val="0"/>
      <w:ind w:firstLine="720"/>
    </w:pPr>
    <w:rPr>
      <w:rFonts w:ascii="Arial" w:eastAsia="Times New Roman" w:hAnsi="Arial" w:cs="Arial"/>
    </w:rPr>
  </w:style>
  <w:style w:type="numbering" w:customStyle="1" w:styleId="21">
    <w:name w:val="Нет списка2"/>
    <w:next w:val="a2"/>
    <w:uiPriority w:val="99"/>
    <w:semiHidden/>
    <w:unhideWhenUsed/>
    <w:rsid w:val="00081490"/>
  </w:style>
  <w:style w:type="paragraph" w:customStyle="1" w:styleId="aff5">
    <w:name w:val="Сноска"/>
    <w:basedOn w:val="a"/>
    <w:next w:val="a"/>
    <w:uiPriority w:val="99"/>
    <w:rsid w:val="00026AE4"/>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paragraph" w:customStyle="1" w:styleId="xl65">
    <w:name w:val="xl65"/>
    <w:basedOn w:val="a"/>
    <w:rsid w:val="00026AE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67">
    <w:name w:val="xl67"/>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026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026AE4"/>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rsid w:val="00026AE4"/>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rsid w:val="00026AE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026AE4"/>
    <w:pPr>
      <w:pBdr>
        <w:top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7">
    <w:name w:val="xl77"/>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8">
    <w:name w:val="xl78"/>
    <w:basedOn w:val="a"/>
    <w:rsid w:val="00026AE4"/>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9">
    <w:name w:val="xl79"/>
    <w:basedOn w:val="a"/>
    <w:rsid w:val="00026AE4"/>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0">
    <w:name w:val="xl80"/>
    <w:basedOn w:val="a"/>
    <w:rsid w:val="00026AE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1">
    <w:name w:val="xl81"/>
    <w:basedOn w:val="a"/>
    <w:rsid w:val="00026AE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2">
    <w:name w:val="xl82"/>
    <w:basedOn w:val="a"/>
    <w:rsid w:val="00026AE4"/>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3">
    <w:name w:val="xl83"/>
    <w:basedOn w:val="a"/>
    <w:rsid w:val="00026AE4"/>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4">
    <w:name w:val="xl84"/>
    <w:basedOn w:val="a"/>
    <w:rsid w:val="00026AE4"/>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styleId="22">
    <w:name w:val="Body Text Indent 2"/>
    <w:basedOn w:val="a"/>
    <w:link w:val="23"/>
    <w:uiPriority w:val="99"/>
    <w:semiHidden/>
    <w:unhideWhenUsed/>
    <w:rsid w:val="00026AE4"/>
    <w:pPr>
      <w:suppressAutoHyphens/>
      <w:spacing w:after="120" w:line="480" w:lineRule="auto"/>
      <w:ind w:left="283"/>
      <w:jc w:val="both"/>
    </w:pPr>
    <w:rPr>
      <w:rFonts w:ascii="Times New Roman" w:eastAsia="Times New Roman" w:hAnsi="Times New Roman"/>
      <w:sz w:val="24"/>
      <w:szCs w:val="24"/>
      <w:lang w:eastAsia="ar-SA"/>
    </w:rPr>
  </w:style>
  <w:style w:type="character" w:customStyle="1" w:styleId="23">
    <w:name w:val="Основной текст с отступом 2 Знак"/>
    <w:link w:val="22"/>
    <w:uiPriority w:val="99"/>
    <w:semiHidden/>
    <w:rsid w:val="00026AE4"/>
    <w:rPr>
      <w:rFonts w:ascii="Times New Roman" w:eastAsia="Times New Roman" w:hAnsi="Times New Roman"/>
      <w:sz w:val="24"/>
      <w:szCs w:val="24"/>
      <w:lang w:eastAsia="ar-SA"/>
    </w:rPr>
  </w:style>
  <w:style w:type="numbering" w:customStyle="1" w:styleId="30">
    <w:name w:val="Нет списка3"/>
    <w:next w:val="a2"/>
    <w:uiPriority w:val="99"/>
    <w:semiHidden/>
    <w:unhideWhenUsed/>
    <w:rsid w:val="00732A79"/>
  </w:style>
  <w:style w:type="table" w:customStyle="1" w:styleId="14">
    <w:name w:val="Сетка таблицы1"/>
    <w:basedOn w:val="a1"/>
    <w:next w:val="a3"/>
    <w:uiPriority w:val="59"/>
    <w:rsid w:val="00732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732A79"/>
  </w:style>
  <w:style w:type="character" w:customStyle="1" w:styleId="color-blue">
    <w:name w:val="color-blue"/>
    <w:rsid w:val="00C87C4E"/>
  </w:style>
  <w:style w:type="paragraph" w:customStyle="1" w:styleId="s3">
    <w:name w:val="s_3"/>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rsid w:val="00707E47"/>
  </w:style>
  <w:style w:type="paragraph" w:customStyle="1" w:styleId="xl63">
    <w:name w:val="xl63"/>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64">
    <w:name w:val="xl64"/>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6">
    <w:name w:val="xl8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87">
    <w:name w:val="xl8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8">
    <w:name w:val="xl8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89">
    <w:name w:val="xl8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0">
    <w:name w:val="xl9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ru-RU"/>
    </w:rPr>
  </w:style>
  <w:style w:type="paragraph" w:customStyle="1" w:styleId="xl91">
    <w:name w:val="xl91"/>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2">
    <w:name w:val="xl92"/>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3">
    <w:name w:val="xl93"/>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4">
    <w:name w:val="xl94"/>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5">
    <w:name w:val="xl95"/>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6">
    <w:name w:val="xl96"/>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7">
    <w:name w:val="xl97"/>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8">
    <w:name w:val="xl98"/>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9">
    <w:name w:val="xl99"/>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0">
    <w:name w:val="xl100"/>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1">
    <w:name w:val="xl101"/>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2">
    <w:name w:val="xl102"/>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3">
    <w:name w:val="xl103"/>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4">
    <w:name w:val="xl104"/>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5">
    <w:name w:val="xl10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6">
    <w:name w:val="xl10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7">
    <w:name w:val="xl10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8">
    <w:name w:val="xl10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9">
    <w:name w:val="xl10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10">
    <w:name w:val="xl11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11">
    <w:name w:val="xl111"/>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character" w:styleId="aff6">
    <w:name w:val="Strong"/>
    <w:qFormat/>
    <w:rsid w:val="0061590C"/>
    <w:rPr>
      <w:b/>
      <w:bCs/>
    </w:rPr>
  </w:style>
  <w:style w:type="character" w:customStyle="1" w:styleId="colorblue">
    <w:name w:val="color_blue"/>
    <w:basedOn w:val="a0"/>
    <w:rsid w:val="0096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601">
      <w:bodyDiv w:val="1"/>
      <w:marLeft w:val="0"/>
      <w:marRight w:val="0"/>
      <w:marTop w:val="0"/>
      <w:marBottom w:val="0"/>
      <w:divBdr>
        <w:top w:val="none" w:sz="0" w:space="0" w:color="auto"/>
        <w:left w:val="none" w:sz="0" w:space="0" w:color="auto"/>
        <w:bottom w:val="none" w:sz="0" w:space="0" w:color="auto"/>
        <w:right w:val="none" w:sz="0" w:space="0" w:color="auto"/>
      </w:divBdr>
    </w:div>
    <w:div w:id="15233928">
      <w:bodyDiv w:val="1"/>
      <w:marLeft w:val="0"/>
      <w:marRight w:val="0"/>
      <w:marTop w:val="0"/>
      <w:marBottom w:val="0"/>
      <w:divBdr>
        <w:top w:val="none" w:sz="0" w:space="0" w:color="auto"/>
        <w:left w:val="none" w:sz="0" w:space="0" w:color="auto"/>
        <w:bottom w:val="none" w:sz="0" w:space="0" w:color="auto"/>
        <w:right w:val="none" w:sz="0" w:space="0" w:color="auto"/>
      </w:divBdr>
    </w:div>
    <w:div w:id="18706214">
      <w:bodyDiv w:val="1"/>
      <w:marLeft w:val="0"/>
      <w:marRight w:val="0"/>
      <w:marTop w:val="0"/>
      <w:marBottom w:val="0"/>
      <w:divBdr>
        <w:top w:val="none" w:sz="0" w:space="0" w:color="auto"/>
        <w:left w:val="none" w:sz="0" w:space="0" w:color="auto"/>
        <w:bottom w:val="none" w:sz="0" w:space="0" w:color="auto"/>
        <w:right w:val="none" w:sz="0" w:space="0" w:color="auto"/>
      </w:divBdr>
    </w:div>
    <w:div w:id="19624862">
      <w:bodyDiv w:val="1"/>
      <w:marLeft w:val="0"/>
      <w:marRight w:val="0"/>
      <w:marTop w:val="0"/>
      <w:marBottom w:val="0"/>
      <w:divBdr>
        <w:top w:val="none" w:sz="0" w:space="0" w:color="auto"/>
        <w:left w:val="none" w:sz="0" w:space="0" w:color="auto"/>
        <w:bottom w:val="none" w:sz="0" w:space="0" w:color="auto"/>
        <w:right w:val="none" w:sz="0" w:space="0" w:color="auto"/>
      </w:divBdr>
    </w:div>
    <w:div w:id="45182136">
      <w:bodyDiv w:val="1"/>
      <w:marLeft w:val="0"/>
      <w:marRight w:val="0"/>
      <w:marTop w:val="0"/>
      <w:marBottom w:val="0"/>
      <w:divBdr>
        <w:top w:val="none" w:sz="0" w:space="0" w:color="auto"/>
        <w:left w:val="none" w:sz="0" w:space="0" w:color="auto"/>
        <w:bottom w:val="none" w:sz="0" w:space="0" w:color="auto"/>
        <w:right w:val="none" w:sz="0" w:space="0" w:color="auto"/>
      </w:divBdr>
    </w:div>
    <w:div w:id="45613963">
      <w:bodyDiv w:val="1"/>
      <w:marLeft w:val="0"/>
      <w:marRight w:val="0"/>
      <w:marTop w:val="0"/>
      <w:marBottom w:val="0"/>
      <w:divBdr>
        <w:top w:val="none" w:sz="0" w:space="0" w:color="auto"/>
        <w:left w:val="none" w:sz="0" w:space="0" w:color="auto"/>
        <w:bottom w:val="none" w:sz="0" w:space="0" w:color="auto"/>
        <w:right w:val="none" w:sz="0" w:space="0" w:color="auto"/>
      </w:divBdr>
    </w:div>
    <w:div w:id="56974737">
      <w:bodyDiv w:val="1"/>
      <w:marLeft w:val="0"/>
      <w:marRight w:val="0"/>
      <w:marTop w:val="0"/>
      <w:marBottom w:val="0"/>
      <w:divBdr>
        <w:top w:val="none" w:sz="0" w:space="0" w:color="auto"/>
        <w:left w:val="none" w:sz="0" w:space="0" w:color="auto"/>
        <w:bottom w:val="none" w:sz="0" w:space="0" w:color="auto"/>
        <w:right w:val="none" w:sz="0" w:space="0" w:color="auto"/>
      </w:divBdr>
    </w:div>
    <w:div w:id="58984380">
      <w:bodyDiv w:val="1"/>
      <w:marLeft w:val="0"/>
      <w:marRight w:val="0"/>
      <w:marTop w:val="0"/>
      <w:marBottom w:val="0"/>
      <w:divBdr>
        <w:top w:val="none" w:sz="0" w:space="0" w:color="auto"/>
        <w:left w:val="none" w:sz="0" w:space="0" w:color="auto"/>
        <w:bottom w:val="none" w:sz="0" w:space="0" w:color="auto"/>
        <w:right w:val="none" w:sz="0" w:space="0" w:color="auto"/>
      </w:divBdr>
    </w:div>
    <w:div w:id="64691776">
      <w:bodyDiv w:val="1"/>
      <w:marLeft w:val="0"/>
      <w:marRight w:val="0"/>
      <w:marTop w:val="0"/>
      <w:marBottom w:val="0"/>
      <w:divBdr>
        <w:top w:val="none" w:sz="0" w:space="0" w:color="auto"/>
        <w:left w:val="none" w:sz="0" w:space="0" w:color="auto"/>
        <w:bottom w:val="none" w:sz="0" w:space="0" w:color="auto"/>
        <w:right w:val="none" w:sz="0" w:space="0" w:color="auto"/>
      </w:divBdr>
    </w:div>
    <w:div w:id="66460439">
      <w:bodyDiv w:val="1"/>
      <w:marLeft w:val="0"/>
      <w:marRight w:val="0"/>
      <w:marTop w:val="0"/>
      <w:marBottom w:val="0"/>
      <w:divBdr>
        <w:top w:val="none" w:sz="0" w:space="0" w:color="auto"/>
        <w:left w:val="none" w:sz="0" w:space="0" w:color="auto"/>
        <w:bottom w:val="none" w:sz="0" w:space="0" w:color="auto"/>
        <w:right w:val="none" w:sz="0" w:space="0" w:color="auto"/>
      </w:divBdr>
    </w:div>
    <w:div w:id="67923037">
      <w:bodyDiv w:val="1"/>
      <w:marLeft w:val="0"/>
      <w:marRight w:val="0"/>
      <w:marTop w:val="0"/>
      <w:marBottom w:val="0"/>
      <w:divBdr>
        <w:top w:val="none" w:sz="0" w:space="0" w:color="auto"/>
        <w:left w:val="none" w:sz="0" w:space="0" w:color="auto"/>
        <w:bottom w:val="none" w:sz="0" w:space="0" w:color="auto"/>
        <w:right w:val="none" w:sz="0" w:space="0" w:color="auto"/>
      </w:divBdr>
    </w:div>
    <w:div w:id="72361191">
      <w:bodyDiv w:val="1"/>
      <w:marLeft w:val="0"/>
      <w:marRight w:val="0"/>
      <w:marTop w:val="0"/>
      <w:marBottom w:val="0"/>
      <w:divBdr>
        <w:top w:val="none" w:sz="0" w:space="0" w:color="auto"/>
        <w:left w:val="none" w:sz="0" w:space="0" w:color="auto"/>
        <w:bottom w:val="none" w:sz="0" w:space="0" w:color="auto"/>
        <w:right w:val="none" w:sz="0" w:space="0" w:color="auto"/>
      </w:divBdr>
    </w:div>
    <w:div w:id="77559024">
      <w:bodyDiv w:val="1"/>
      <w:marLeft w:val="0"/>
      <w:marRight w:val="0"/>
      <w:marTop w:val="0"/>
      <w:marBottom w:val="0"/>
      <w:divBdr>
        <w:top w:val="none" w:sz="0" w:space="0" w:color="auto"/>
        <w:left w:val="none" w:sz="0" w:space="0" w:color="auto"/>
        <w:bottom w:val="none" w:sz="0" w:space="0" w:color="auto"/>
        <w:right w:val="none" w:sz="0" w:space="0" w:color="auto"/>
      </w:divBdr>
    </w:div>
    <w:div w:id="80444812">
      <w:bodyDiv w:val="1"/>
      <w:marLeft w:val="0"/>
      <w:marRight w:val="0"/>
      <w:marTop w:val="0"/>
      <w:marBottom w:val="0"/>
      <w:divBdr>
        <w:top w:val="none" w:sz="0" w:space="0" w:color="auto"/>
        <w:left w:val="none" w:sz="0" w:space="0" w:color="auto"/>
        <w:bottom w:val="none" w:sz="0" w:space="0" w:color="auto"/>
        <w:right w:val="none" w:sz="0" w:space="0" w:color="auto"/>
      </w:divBdr>
    </w:div>
    <w:div w:id="90707254">
      <w:bodyDiv w:val="1"/>
      <w:marLeft w:val="0"/>
      <w:marRight w:val="0"/>
      <w:marTop w:val="0"/>
      <w:marBottom w:val="0"/>
      <w:divBdr>
        <w:top w:val="none" w:sz="0" w:space="0" w:color="auto"/>
        <w:left w:val="none" w:sz="0" w:space="0" w:color="auto"/>
        <w:bottom w:val="none" w:sz="0" w:space="0" w:color="auto"/>
        <w:right w:val="none" w:sz="0" w:space="0" w:color="auto"/>
      </w:divBdr>
    </w:div>
    <w:div w:id="91517337">
      <w:bodyDiv w:val="1"/>
      <w:marLeft w:val="0"/>
      <w:marRight w:val="0"/>
      <w:marTop w:val="0"/>
      <w:marBottom w:val="0"/>
      <w:divBdr>
        <w:top w:val="none" w:sz="0" w:space="0" w:color="auto"/>
        <w:left w:val="none" w:sz="0" w:space="0" w:color="auto"/>
        <w:bottom w:val="none" w:sz="0" w:space="0" w:color="auto"/>
        <w:right w:val="none" w:sz="0" w:space="0" w:color="auto"/>
      </w:divBdr>
    </w:div>
    <w:div w:id="108428250">
      <w:bodyDiv w:val="1"/>
      <w:marLeft w:val="0"/>
      <w:marRight w:val="0"/>
      <w:marTop w:val="0"/>
      <w:marBottom w:val="0"/>
      <w:divBdr>
        <w:top w:val="none" w:sz="0" w:space="0" w:color="auto"/>
        <w:left w:val="none" w:sz="0" w:space="0" w:color="auto"/>
        <w:bottom w:val="none" w:sz="0" w:space="0" w:color="auto"/>
        <w:right w:val="none" w:sz="0" w:space="0" w:color="auto"/>
      </w:divBdr>
    </w:div>
    <w:div w:id="111635806">
      <w:bodyDiv w:val="1"/>
      <w:marLeft w:val="0"/>
      <w:marRight w:val="0"/>
      <w:marTop w:val="0"/>
      <w:marBottom w:val="0"/>
      <w:divBdr>
        <w:top w:val="none" w:sz="0" w:space="0" w:color="auto"/>
        <w:left w:val="none" w:sz="0" w:space="0" w:color="auto"/>
        <w:bottom w:val="none" w:sz="0" w:space="0" w:color="auto"/>
        <w:right w:val="none" w:sz="0" w:space="0" w:color="auto"/>
      </w:divBdr>
    </w:div>
    <w:div w:id="116027514">
      <w:bodyDiv w:val="1"/>
      <w:marLeft w:val="0"/>
      <w:marRight w:val="0"/>
      <w:marTop w:val="0"/>
      <w:marBottom w:val="0"/>
      <w:divBdr>
        <w:top w:val="none" w:sz="0" w:space="0" w:color="auto"/>
        <w:left w:val="none" w:sz="0" w:space="0" w:color="auto"/>
        <w:bottom w:val="none" w:sz="0" w:space="0" w:color="auto"/>
        <w:right w:val="none" w:sz="0" w:space="0" w:color="auto"/>
      </w:divBdr>
    </w:div>
    <w:div w:id="125860209">
      <w:bodyDiv w:val="1"/>
      <w:marLeft w:val="0"/>
      <w:marRight w:val="0"/>
      <w:marTop w:val="0"/>
      <w:marBottom w:val="0"/>
      <w:divBdr>
        <w:top w:val="none" w:sz="0" w:space="0" w:color="auto"/>
        <w:left w:val="none" w:sz="0" w:space="0" w:color="auto"/>
        <w:bottom w:val="none" w:sz="0" w:space="0" w:color="auto"/>
        <w:right w:val="none" w:sz="0" w:space="0" w:color="auto"/>
      </w:divBdr>
    </w:div>
    <w:div w:id="134225308">
      <w:bodyDiv w:val="1"/>
      <w:marLeft w:val="0"/>
      <w:marRight w:val="0"/>
      <w:marTop w:val="0"/>
      <w:marBottom w:val="0"/>
      <w:divBdr>
        <w:top w:val="none" w:sz="0" w:space="0" w:color="auto"/>
        <w:left w:val="none" w:sz="0" w:space="0" w:color="auto"/>
        <w:bottom w:val="none" w:sz="0" w:space="0" w:color="auto"/>
        <w:right w:val="none" w:sz="0" w:space="0" w:color="auto"/>
      </w:divBdr>
    </w:div>
    <w:div w:id="142477725">
      <w:bodyDiv w:val="1"/>
      <w:marLeft w:val="0"/>
      <w:marRight w:val="0"/>
      <w:marTop w:val="0"/>
      <w:marBottom w:val="0"/>
      <w:divBdr>
        <w:top w:val="none" w:sz="0" w:space="0" w:color="auto"/>
        <w:left w:val="none" w:sz="0" w:space="0" w:color="auto"/>
        <w:bottom w:val="none" w:sz="0" w:space="0" w:color="auto"/>
        <w:right w:val="none" w:sz="0" w:space="0" w:color="auto"/>
      </w:divBdr>
    </w:div>
    <w:div w:id="145778541">
      <w:bodyDiv w:val="1"/>
      <w:marLeft w:val="0"/>
      <w:marRight w:val="0"/>
      <w:marTop w:val="0"/>
      <w:marBottom w:val="0"/>
      <w:divBdr>
        <w:top w:val="none" w:sz="0" w:space="0" w:color="auto"/>
        <w:left w:val="none" w:sz="0" w:space="0" w:color="auto"/>
        <w:bottom w:val="none" w:sz="0" w:space="0" w:color="auto"/>
        <w:right w:val="none" w:sz="0" w:space="0" w:color="auto"/>
      </w:divBdr>
    </w:div>
    <w:div w:id="153423713">
      <w:bodyDiv w:val="1"/>
      <w:marLeft w:val="0"/>
      <w:marRight w:val="0"/>
      <w:marTop w:val="0"/>
      <w:marBottom w:val="0"/>
      <w:divBdr>
        <w:top w:val="none" w:sz="0" w:space="0" w:color="auto"/>
        <w:left w:val="none" w:sz="0" w:space="0" w:color="auto"/>
        <w:bottom w:val="none" w:sz="0" w:space="0" w:color="auto"/>
        <w:right w:val="none" w:sz="0" w:space="0" w:color="auto"/>
      </w:divBdr>
    </w:div>
    <w:div w:id="159469783">
      <w:bodyDiv w:val="1"/>
      <w:marLeft w:val="0"/>
      <w:marRight w:val="0"/>
      <w:marTop w:val="0"/>
      <w:marBottom w:val="0"/>
      <w:divBdr>
        <w:top w:val="none" w:sz="0" w:space="0" w:color="auto"/>
        <w:left w:val="none" w:sz="0" w:space="0" w:color="auto"/>
        <w:bottom w:val="none" w:sz="0" w:space="0" w:color="auto"/>
        <w:right w:val="none" w:sz="0" w:space="0" w:color="auto"/>
      </w:divBdr>
    </w:div>
    <w:div w:id="173233207">
      <w:bodyDiv w:val="1"/>
      <w:marLeft w:val="0"/>
      <w:marRight w:val="0"/>
      <w:marTop w:val="0"/>
      <w:marBottom w:val="0"/>
      <w:divBdr>
        <w:top w:val="none" w:sz="0" w:space="0" w:color="auto"/>
        <w:left w:val="none" w:sz="0" w:space="0" w:color="auto"/>
        <w:bottom w:val="none" w:sz="0" w:space="0" w:color="auto"/>
        <w:right w:val="none" w:sz="0" w:space="0" w:color="auto"/>
      </w:divBdr>
    </w:div>
    <w:div w:id="174610047">
      <w:bodyDiv w:val="1"/>
      <w:marLeft w:val="0"/>
      <w:marRight w:val="0"/>
      <w:marTop w:val="0"/>
      <w:marBottom w:val="0"/>
      <w:divBdr>
        <w:top w:val="none" w:sz="0" w:space="0" w:color="auto"/>
        <w:left w:val="none" w:sz="0" w:space="0" w:color="auto"/>
        <w:bottom w:val="none" w:sz="0" w:space="0" w:color="auto"/>
        <w:right w:val="none" w:sz="0" w:space="0" w:color="auto"/>
      </w:divBdr>
    </w:div>
    <w:div w:id="174922130">
      <w:bodyDiv w:val="1"/>
      <w:marLeft w:val="0"/>
      <w:marRight w:val="0"/>
      <w:marTop w:val="0"/>
      <w:marBottom w:val="0"/>
      <w:divBdr>
        <w:top w:val="none" w:sz="0" w:space="0" w:color="auto"/>
        <w:left w:val="none" w:sz="0" w:space="0" w:color="auto"/>
        <w:bottom w:val="none" w:sz="0" w:space="0" w:color="auto"/>
        <w:right w:val="none" w:sz="0" w:space="0" w:color="auto"/>
      </w:divBdr>
    </w:div>
    <w:div w:id="179589556">
      <w:bodyDiv w:val="1"/>
      <w:marLeft w:val="0"/>
      <w:marRight w:val="0"/>
      <w:marTop w:val="0"/>
      <w:marBottom w:val="0"/>
      <w:divBdr>
        <w:top w:val="none" w:sz="0" w:space="0" w:color="auto"/>
        <w:left w:val="none" w:sz="0" w:space="0" w:color="auto"/>
        <w:bottom w:val="none" w:sz="0" w:space="0" w:color="auto"/>
        <w:right w:val="none" w:sz="0" w:space="0" w:color="auto"/>
      </w:divBdr>
    </w:div>
    <w:div w:id="190412087">
      <w:bodyDiv w:val="1"/>
      <w:marLeft w:val="0"/>
      <w:marRight w:val="0"/>
      <w:marTop w:val="0"/>
      <w:marBottom w:val="0"/>
      <w:divBdr>
        <w:top w:val="none" w:sz="0" w:space="0" w:color="auto"/>
        <w:left w:val="none" w:sz="0" w:space="0" w:color="auto"/>
        <w:bottom w:val="none" w:sz="0" w:space="0" w:color="auto"/>
        <w:right w:val="none" w:sz="0" w:space="0" w:color="auto"/>
      </w:divBdr>
    </w:div>
    <w:div w:id="193229897">
      <w:bodyDiv w:val="1"/>
      <w:marLeft w:val="0"/>
      <w:marRight w:val="0"/>
      <w:marTop w:val="0"/>
      <w:marBottom w:val="0"/>
      <w:divBdr>
        <w:top w:val="none" w:sz="0" w:space="0" w:color="auto"/>
        <w:left w:val="none" w:sz="0" w:space="0" w:color="auto"/>
        <w:bottom w:val="none" w:sz="0" w:space="0" w:color="auto"/>
        <w:right w:val="none" w:sz="0" w:space="0" w:color="auto"/>
      </w:divBdr>
    </w:div>
    <w:div w:id="203832737">
      <w:bodyDiv w:val="1"/>
      <w:marLeft w:val="0"/>
      <w:marRight w:val="0"/>
      <w:marTop w:val="0"/>
      <w:marBottom w:val="0"/>
      <w:divBdr>
        <w:top w:val="none" w:sz="0" w:space="0" w:color="auto"/>
        <w:left w:val="none" w:sz="0" w:space="0" w:color="auto"/>
        <w:bottom w:val="none" w:sz="0" w:space="0" w:color="auto"/>
        <w:right w:val="none" w:sz="0" w:space="0" w:color="auto"/>
      </w:divBdr>
    </w:div>
    <w:div w:id="207760739">
      <w:bodyDiv w:val="1"/>
      <w:marLeft w:val="0"/>
      <w:marRight w:val="0"/>
      <w:marTop w:val="0"/>
      <w:marBottom w:val="0"/>
      <w:divBdr>
        <w:top w:val="none" w:sz="0" w:space="0" w:color="auto"/>
        <w:left w:val="none" w:sz="0" w:space="0" w:color="auto"/>
        <w:bottom w:val="none" w:sz="0" w:space="0" w:color="auto"/>
        <w:right w:val="none" w:sz="0" w:space="0" w:color="auto"/>
      </w:divBdr>
    </w:div>
    <w:div w:id="210698675">
      <w:bodyDiv w:val="1"/>
      <w:marLeft w:val="0"/>
      <w:marRight w:val="0"/>
      <w:marTop w:val="0"/>
      <w:marBottom w:val="0"/>
      <w:divBdr>
        <w:top w:val="none" w:sz="0" w:space="0" w:color="auto"/>
        <w:left w:val="none" w:sz="0" w:space="0" w:color="auto"/>
        <w:bottom w:val="none" w:sz="0" w:space="0" w:color="auto"/>
        <w:right w:val="none" w:sz="0" w:space="0" w:color="auto"/>
      </w:divBdr>
    </w:div>
    <w:div w:id="230585456">
      <w:bodyDiv w:val="1"/>
      <w:marLeft w:val="0"/>
      <w:marRight w:val="0"/>
      <w:marTop w:val="0"/>
      <w:marBottom w:val="0"/>
      <w:divBdr>
        <w:top w:val="none" w:sz="0" w:space="0" w:color="auto"/>
        <w:left w:val="none" w:sz="0" w:space="0" w:color="auto"/>
        <w:bottom w:val="none" w:sz="0" w:space="0" w:color="auto"/>
        <w:right w:val="none" w:sz="0" w:space="0" w:color="auto"/>
      </w:divBdr>
    </w:div>
    <w:div w:id="243808254">
      <w:bodyDiv w:val="1"/>
      <w:marLeft w:val="0"/>
      <w:marRight w:val="0"/>
      <w:marTop w:val="0"/>
      <w:marBottom w:val="0"/>
      <w:divBdr>
        <w:top w:val="none" w:sz="0" w:space="0" w:color="auto"/>
        <w:left w:val="none" w:sz="0" w:space="0" w:color="auto"/>
        <w:bottom w:val="none" w:sz="0" w:space="0" w:color="auto"/>
        <w:right w:val="none" w:sz="0" w:space="0" w:color="auto"/>
      </w:divBdr>
    </w:div>
    <w:div w:id="247857809">
      <w:bodyDiv w:val="1"/>
      <w:marLeft w:val="0"/>
      <w:marRight w:val="0"/>
      <w:marTop w:val="0"/>
      <w:marBottom w:val="0"/>
      <w:divBdr>
        <w:top w:val="none" w:sz="0" w:space="0" w:color="auto"/>
        <w:left w:val="none" w:sz="0" w:space="0" w:color="auto"/>
        <w:bottom w:val="none" w:sz="0" w:space="0" w:color="auto"/>
        <w:right w:val="none" w:sz="0" w:space="0" w:color="auto"/>
      </w:divBdr>
    </w:div>
    <w:div w:id="250168269">
      <w:bodyDiv w:val="1"/>
      <w:marLeft w:val="0"/>
      <w:marRight w:val="0"/>
      <w:marTop w:val="0"/>
      <w:marBottom w:val="0"/>
      <w:divBdr>
        <w:top w:val="none" w:sz="0" w:space="0" w:color="auto"/>
        <w:left w:val="none" w:sz="0" w:space="0" w:color="auto"/>
        <w:bottom w:val="none" w:sz="0" w:space="0" w:color="auto"/>
        <w:right w:val="none" w:sz="0" w:space="0" w:color="auto"/>
      </w:divBdr>
    </w:div>
    <w:div w:id="251015827">
      <w:bodyDiv w:val="1"/>
      <w:marLeft w:val="0"/>
      <w:marRight w:val="0"/>
      <w:marTop w:val="0"/>
      <w:marBottom w:val="0"/>
      <w:divBdr>
        <w:top w:val="none" w:sz="0" w:space="0" w:color="auto"/>
        <w:left w:val="none" w:sz="0" w:space="0" w:color="auto"/>
        <w:bottom w:val="none" w:sz="0" w:space="0" w:color="auto"/>
        <w:right w:val="none" w:sz="0" w:space="0" w:color="auto"/>
      </w:divBdr>
    </w:div>
    <w:div w:id="262422743">
      <w:bodyDiv w:val="1"/>
      <w:marLeft w:val="0"/>
      <w:marRight w:val="0"/>
      <w:marTop w:val="0"/>
      <w:marBottom w:val="0"/>
      <w:divBdr>
        <w:top w:val="none" w:sz="0" w:space="0" w:color="auto"/>
        <w:left w:val="none" w:sz="0" w:space="0" w:color="auto"/>
        <w:bottom w:val="none" w:sz="0" w:space="0" w:color="auto"/>
        <w:right w:val="none" w:sz="0" w:space="0" w:color="auto"/>
      </w:divBdr>
    </w:div>
    <w:div w:id="269169169">
      <w:bodyDiv w:val="1"/>
      <w:marLeft w:val="0"/>
      <w:marRight w:val="0"/>
      <w:marTop w:val="0"/>
      <w:marBottom w:val="0"/>
      <w:divBdr>
        <w:top w:val="none" w:sz="0" w:space="0" w:color="auto"/>
        <w:left w:val="none" w:sz="0" w:space="0" w:color="auto"/>
        <w:bottom w:val="none" w:sz="0" w:space="0" w:color="auto"/>
        <w:right w:val="none" w:sz="0" w:space="0" w:color="auto"/>
      </w:divBdr>
    </w:div>
    <w:div w:id="269245966">
      <w:bodyDiv w:val="1"/>
      <w:marLeft w:val="0"/>
      <w:marRight w:val="0"/>
      <w:marTop w:val="0"/>
      <w:marBottom w:val="0"/>
      <w:divBdr>
        <w:top w:val="none" w:sz="0" w:space="0" w:color="auto"/>
        <w:left w:val="none" w:sz="0" w:space="0" w:color="auto"/>
        <w:bottom w:val="none" w:sz="0" w:space="0" w:color="auto"/>
        <w:right w:val="none" w:sz="0" w:space="0" w:color="auto"/>
      </w:divBdr>
    </w:div>
    <w:div w:id="271203388">
      <w:bodyDiv w:val="1"/>
      <w:marLeft w:val="0"/>
      <w:marRight w:val="0"/>
      <w:marTop w:val="0"/>
      <w:marBottom w:val="0"/>
      <w:divBdr>
        <w:top w:val="none" w:sz="0" w:space="0" w:color="auto"/>
        <w:left w:val="none" w:sz="0" w:space="0" w:color="auto"/>
        <w:bottom w:val="none" w:sz="0" w:space="0" w:color="auto"/>
        <w:right w:val="none" w:sz="0" w:space="0" w:color="auto"/>
      </w:divBdr>
    </w:div>
    <w:div w:id="273293266">
      <w:bodyDiv w:val="1"/>
      <w:marLeft w:val="0"/>
      <w:marRight w:val="0"/>
      <w:marTop w:val="0"/>
      <w:marBottom w:val="0"/>
      <w:divBdr>
        <w:top w:val="none" w:sz="0" w:space="0" w:color="auto"/>
        <w:left w:val="none" w:sz="0" w:space="0" w:color="auto"/>
        <w:bottom w:val="none" w:sz="0" w:space="0" w:color="auto"/>
        <w:right w:val="none" w:sz="0" w:space="0" w:color="auto"/>
      </w:divBdr>
    </w:div>
    <w:div w:id="304513021">
      <w:bodyDiv w:val="1"/>
      <w:marLeft w:val="0"/>
      <w:marRight w:val="0"/>
      <w:marTop w:val="0"/>
      <w:marBottom w:val="0"/>
      <w:divBdr>
        <w:top w:val="none" w:sz="0" w:space="0" w:color="auto"/>
        <w:left w:val="none" w:sz="0" w:space="0" w:color="auto"/>
        <w:bottom w:val="none" w:sz="0" w:space="0" w:color="auto"/>
        <w:right w:val="none" w:sz="0" w:space="0" w:color="auto"/>
      </w:divBdr>
    </w:div>
    <w:div w:id="320621609">
      <w:bodyDiv w:val="1"/>
      <w:marLeft w:val="0"/>
      <w:marRight w:val="0"/>
      <w:marTop w:val="0"/>
      <w:marBottom w:val="0"/>
      <w:divBdr>
        <w:top w:val="none" w:sz="0" w:space="0" w:color="auto"/>
        <w:left w:val="none" w:sz="0" w:space="0" w:color="auto"/>
        <w:bottom w:val="none" w:sz="0" w:space="0" w:color="auto"/>
        <w:right w:val="none" w:sz="0" w:space="0" w:color="auto"/>
      </w:divBdr>
    </w:div>
    <w:div w:id="321782340">
      <w:bodyDiv w:val="1"/>
      <w:marLeft w:val="0"/>
      <w:marRight w:val="0"/>
      <w:marTop w:val="0"/>
      <w:marBottom w:val="0"/>
      <w:divBdr>
        <w:top w:val="none" w:sz="0" w:space="0" w:color="auto"/>
        <w:left w:val="none" w:sz="0" w:space="0" w:color="auto"/>
        <w:bottom w:val="none" w:sz="0" w:space="0" w:color="auto"/>
        <w:right w:val="none" w:sz="0" w:space="0" w:color="auto"/>
      </w:divBdr>
    </w:div>
    <w:div w:id="324941878">
      <w:bodyDiv w:val="1"/>
      <w:marLeft w:val="0"/>
      <w:marRight w:val="0"/>
      <w:marTop w:val="0"/>
      <w:marBottom w:val="0"/>
      <w:divBdr>
        <w:top w:val="none" w:sz="0" w:space="0" w:color="auto"/>
        <w:left w:val="none" w:sz="0" w:space="0" w:color="auto"/>
        <w:bottom w:val="none" w:sz="0" w:space="0" w:color="auto"/>
        <w:right w:val="none" w:sz="0" w:space="0" w:color="auto"/>
      </w:divBdr>
    </w:div>
    <w:div w:id="326061242">
      <w:bodyDiv w:val="1"/>
      <w:marLeft w:val="0"/>
      <w:marRight w:val="0"/>
      <w:marTop w:val="0"/>
      <w:marBottom w:val="0"/>
      <w:divBdr>
        <w:top w:val="none" w:sz="0" w:space="0" w:color="auto"/>
        <w:left w:val="none" w:sz="0" w:space="0" w:color="auto"/>
        <w:bottom w:val="none" w:sz="0" w:space="0" w:color="auto"/>
        <w:right w:val="none" w:sz="0" w:space="0" w:color="auto"/>
      </w:divBdr>
    </w:div>
    <w:div w:id="337076773">
      <w:bodyDiv w:val="1"/>
      <w:marLeft w:val="0"/>
      <w:marRight w:val="0"/>
      <w:marTop w:val="0"/>
      <w:marBottom w:val="0"/>
      <w:divBdr>
        <w:top w:val="none" w:sz="0" w:space="0" w:color="auto"/>
        <w:left w:val="none" w:sz="0" w:space="0" w:color="auto"/>
        <w:bottom w:val="none" w:sz="0" w:space="0" w:color="auto"/>
        <w:right w:val="none" w:sz="0" w:space="0" w:color="auto"/>
      </w:divBdr>
    </w:div>
    <w:div w:id="338166823">
      <w:bodyDiv w:val="1"/>
      <w:marLeft w:val="0"/>
      <w:marRight w:val="0"/>
      <w:marTop w:val="0"/>
      <w:marBottom w:val="0"/>
      <w:divBdr>
        <w:top w:val="none" w:sz="0" w:space="0" w:color="auto"/>
        <w:left w:val="none" w:sz="0" w:space="0" w:color="auto"/>
        <w:bottom w:val="none" w:sz="0" w:space="0" w:color="auto"/>
        <w:right w:val="none" w:sz="0" w:space="0" w:color="auto"/>
      </w:divBdr>
    </w:div>
    <w:div w:id="351028053">
      <w:bodyDiv w:val="1"/>
      <w:marLeft w:val="0"/>
      <w:marRight w:val="0"/>
      <w:marTop w:val="0"/>
      <w:marBottom w:val="0"/>
      <w:divBdr>
        <w:top w:val="none" w:sz="0" w:space="0" w:color="auto"/>
        <w:left w:val="none" w:sz="0" w:space="0" w:color="auto"/>
        <w:bottom w:val="none" w:sz="0" w:space="0" w:color="auto"/>
        <w:right w:val="none" w:sz="0" w:space="0" w:color="auto"/>
      </w:divBdr>
    </w:div>
    <w:div w:id="352653388">
      <w:bodyDiv w:val="1"/>
      <w:marLeft w:val="0"/>
      <w:marRight w:val="0"/>
      <w:marTop w:val="0"/>
      <w:marBottom w:val="0"/>
      <w:divBdr>
        <w:top w:val="none" w:sz="0" w:space="0" w:color="auto"/>
        <w:left w:val="none" w:sz="0" w:space="0" w:color="auto"/>
        <w:bottom w:val="none" w:sz="0" w:space="0" w:color="auto"/>
        <w:right w:val="none" w:sz="0" w:space="0" w:color="auto"/>
      </w:divBdr>
    </w:div>
    <w:div w:id="353386776">
      <w:bodyDiv w:val="1"/>
      <w:marLeft w:val="0"/>
      <w:marRight w:val="0"/>
      <w:marTop w:val="0"/>
      <w:marBottom w:val="0"/>
      <w:divBdr>
        <w:top w:val="none" w:sz="0" w:space="0" w:color="auto"/>
        <w:left w:val="none" w:sz="0" w:space="0" w:color="auto"/>
        <w:bottom w:val="none" w:sz="0" w:space="0" w:color="auto"/>
        <w:right w:val="none" w:sz="0" w:space="0" w:color="auto"/>
      </w:divBdr>
    </w:div>
    <w:div w:id="354115060">
      <w:bodyDiv w:val="1"/>
      <w:marLeft w:val="0"/>
      <w:marRight w:val="0"/>
      <w:marTop w:val="0"/>
      <w:marBottom w:val="0"/>
      <w:divBdr>
        <w:top w:val="none" w:sz="0" w:space="0" w:color="auto"/>
        <w:left w:val="none" w:sz="0" w:space="0" w:color="auto"/>
        <w:bottom w:val="none" w:sz="0" w:space="0" w:color="auto"/>
        <w:right w:val="none" w:sz="0" w:space="0" w:color="auto"/>
      </w:divBdr>
    </w:div>
    <w:div w:id="358747714">
      <w:bodyDiv w:val="1"/>
      <w:marLeft w:val="0"/>
      <w:marRight w:val="0"/>
      <w:marTop w:val="0"/>
      <w:marBottom w:val="0"/>
      <w:divBdr>
        <w:top w:val="none" w:sz="0" w:space="0" w:color="auto"/>
        <w:left w:val="none" w:sz="0" w:space="0" w:color="auto"/>
        <w:bottom w:val="none" w:sz="0" w:space="0" w:color="auto"/>
        <w:right w:val="none" w:sz="0" w:space="0" w:color="auto"/>
      </w:divBdr>
    </w:div>
    <w:div w:id="362096579">
      <w:bodyDiv w:val="1"/>
      <w:marLeft w:val="0"/>
      <w:marRight w:val="0"/>
      <w:marTop w:val="0"/>
      <w:marBottom w:val="0"/>
      <w:divBdr>
        <w:top w:val="none" w:sz="0" w:space="0" w:color="auto"/>
        <w:left w:val="none" w:sz="0" w:space="0" w:color="auto"/>
        <w:bottom w:val="none" w:sz="0" w:space="0" w:color="auto"/>
        <w:right w:val="none" w:sz="0" w:space="0" w:color="auto"/>
      </w:divBdr>
    </w:div>
    <w:div w:id="363560183">
      <w:bodyDiv w:val="1"/>
      <w:marLeft w:val="0"/>
      <w:marRight w:val="0"/>
      <w:marTop w:val="0"/>
      <w:marBottom w:val="0"/>
      <w:divBdr>
        <w:top w:val="none" w:sz="0" w:space="0" w:color="auto"/>
        <w:left w:val="none" w:sz="0" w:space="0" w:color="auto"/>
        <w:bottom w:val="none" w:sz="0" w:space="0" w:color="auto"/>
        <w:right w:val="none" w:sz="0" w:space="0" w:color="auto"/>
      </w:divBdr>
    </w:div>
    <w:div w:id="365102994">
      <w:bodyDiv w:val="1"/>
      <w:marLeft w:val="0"/>
      <w:marRight w:val="0"/>
      <w:marTop w:val="0"/>
      <w:marBottom w:val="0"/>
      <w:divBdr>
        <w:top w:val="none" w:sz="0" w:space="0" w:color="auto"/>
        <w:left w:val="none" w:sz="0" w:space="0" w:color="auto"/>
        <w:bottom w:val="none" w:sz="0" w:space="0" w:color="auto"/>
        <w:right w:val="none" w:sz="0" w:space="0" w:color="auto"/>
      </w:divBdr>
    </w:div>
    <w:div w:id="373426659">
      <w:bodyDiv w:val="1"/>
      <w:marLeft w:val="0"/>
      <w:marRight w:val="0"/>
      <w:marTop w:val="0"/>
      <w:marBottom w:val="0"/>
      <w:divBdr>
        <w:top w:val="none" w:sz="0" w:space="0" w:color="auto"/>
        <w:left w:val="none" w:sz="0" w:space="0" w:color="auto"/>
        <w:bottom w:val="none" w:sz="0" w:space="0" w:color="auto"/>
        <w:right w:val="none" w:sz="0" w:space="0" w:color="auto"/>
      </w:divBdr>
    </w:div>
    <w:div w:id="373891231">
      <w:bodyDiv w:val="1"/>
      <w:marLeft w:val="0"/>
      <w:marRight w:val="0"/>
      <w:marTop w:val="0"/>
      <w:marBottom w:val="0"/>
      <w:divBdr>
        <w:top w:val="none" w:sz="0" w:space="0" w:color="auto"/>
        <w:left w:val="none" w:sz="0" w:space="0" w:color="auto"/>
        <w:bottom w:val="none" w:sz="0" w:space="0" w:color="auto"/>
        <w:right w:val="none" w:sz="0" w:space="0" w:color="auto"/>
      </w:divBdr>
    </w:div>
    <w:div w:id="382214897">
      <w:bodyDiv w:val="1"/>
      <w:marLeft w:val="0"/>
      <w:marRight w:val="0"/>
      <w:marTop w:val="0"/>
      <w:marBottom w:val="0"/>
      <w:divBdr>
        <w:top w:val="none" w:sz="0" w:space="0" w:color="auto"/>
        <w:left w:val="none" w:sz="0" w:space="0" w:color="auto"/>
        <w:bottom w:val="none" w:sz="0" w:space="0" w:color="auto"/>
        <w:right w:val="none" w:sz="0" w:space="0" w:color="auto"/>
      </w:divBdr>
    </w:div>
    <w:div w:id="386145884">
      <w:bodyDiv w:val="1"/>
      <w:marLeft w:val="0"/>
      <w:marRight w:val="0"/>
      <w:marTop w:val="0"/>
      <w:marBottom w:val="0"/>
      <w:divBdr>
        <w:top w:val="none" w:sz="0" w:space="0" w:color="auto"/>
        <w:left w:val="none" w:sz="0" w:space="0" w:color="auto"/>
        <w:bottom w:val="none" w:sz="0" w:space="0" w:color="auto"/>
        <w:right w:val="none" w:sz="0" w:space="0" w:color="auto"/>
      </w:divBdr>
    </w:div>
    <w:div w:id="389695871">
      <w:bodyDiv w:val="1"/>
      <w:marLeft w:val="0"/>
      <w:marRight w:val="0"/>
      <w:marTop w:val="0"/>
      <w:marBottom w:val="0"/>
      <w:divBdr>
        <w:top w:val="none" w:sz="0" w:space="0" w:color="auto"/>
        <w:left w:val="none" w:sz="0" w:space="0" w:color="auto"/>
        <w:bottom w:val="none" w:sz="0" w:space="0" w:color="auto"/>
        <w:right w:val="none" w:sz="0" w:space="0" w:color="auto"/>
      </w:divBdr>
    </w:div>
    <w:div w:id="389698351">
      <w:bodyDiv w:val="1"/>
      <w:marLeft w:val="0"/>
      <w:marRight w:val="0"/>
      <w:marTop w:val="0"/>
      <w:marBottom w:val="0"/>
      <w:divBdr>
        <w:top w:val="none" w:sz="0" w:space="0" w:color="auto"/>
        <w:left w:val="none" w:sz="0" w:space="0" w:color="auto"/>
        <w:bottom w:val="none" w:sz="0" w:space="0" w:color="auto"/>
        <w:right w:val="none" w:sz="0" w:space="0" w:color="auto"/>
      </w:divBdr>
    </w:div>
    <w:div w:id="389773618">
      <w:bodyDiv w:val="1"/>
      <w:marLeft w:val="0"/>
      <w:marRight w:val="0"/>
      <w:marTop w:val="0"/>
      <w:marBottom w:val="0"/>
      <w:divBdr>
        <w:top w:val="none" w:sz="0" w:space="0" w:color="auto"/>
        <w:left w:val="none" w:sz="0" w:space="0" w:color="auto"/>
        <w:bottom w:val="none" w:sz="0" w:space="0" w:color="auto"/>
        <w:right w:val="none" w:sz="0" w:space="0" w:color="auto"/>
      </w:divBdr>
    </w:div>
    <w:div w:id="391004804">
      <w:bodyDiv w:val="1"/>
      <w:marLeft w:val="0"/>
      <w:marRight w:val="0"/>
      <w:marTop w:val="0"/>
      <w:marBottom w:val="0"/>
      <w:divBdr>
        <w:top w:val="none" w:sz="0" w:space="0" w:color="auto"/>
        <w:left w:val="none" w:sz="0" w:space="0" w:color="auto"/>
        <w:bottom w:val="none" w:sz="0" w:space="0" w:color="auto"/>
        <w:right w:val="none" w:sz="0" w:space="0" w:color="auto"/>
      </w:divBdr>
    </w:div>
    <w:div w:id="394284818">
      <w:bodyDiv w:val="1"/>
      <w:marLeft w:val="0"/>
      <w:marRight w:val="0"/>
      <w:marTop w:val="0"/>
      <w:marBottom w:val="0"/>
      <w:divBdr>
        <w:top w:val="none" w:sz="0" w:space="0" w:color="auto"/>
        <w:left w:val="none" w:sz="0" w:space="0" w:color="auto"/>
        <w:bottom w:val="none" w:sz="0" w:space="0" w:color="auto"/>
        <w:right w:val="none" w:sz="0" w:space="0" w:color="auto"/>
      </w:divBdr>
    </w:div>
    <w:div w:id="402870075">
      <w:bodyDiv w:val="1"/>
      <w:marLeft w:val="0"/>
      <w:marRight w:val="0"/>
      <w:marTop w:val="0"/>
      <w:marBottom w:val="0"/>
      <w:divBdr>
        <w:top w:val="none" w:sz="0" w:space="0" w:color="auto"/>
        <w:left w:val="none" w:sz="0" w:space="0" w:color="auto"/>
        <w:bottom w:val="none" w:sz="0" w:space="0" w:color="auto"/>
        <w:right w:val="none" w:sz="0" w:space="0" w:color="auto"/>
      </w:divBdr>
    </w:div>
    <w:div w:id="404953722">
      <w:bodyDiv w:val="1"/>
      <w:marLeft w:val="0"/>
      <w:marRight w:val="0"/>
      <w:marTop w:val="0"/>
      <w:marBottom w:val="0"/>
      <w:divBdr>
        <w:top w:val="none" w:sz="0" w:space="0" w:color="auto"/>
        <w:left w:val="none" w:sz="0" w:space="0" w:color="auto"/>
        <w:bottom w:val="none" w:sz="0" w:space="0" w:color="auto"/>
        <w:right w:val="none" w:sz="0" w:space="0" w:color="auto"/>
      </w:divBdr>
    </w:div>
    <w:div w:id="405807644">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967916">
      <w:bodyDiv w:val="1"/>
      <w:marLeft w:val="0"/>
      <w:marRight w:val="0"/>
      <w:marTop w:val="0"/>
      <w:marBottom w:val="0"/>
      <w:divBdr>
        <w:top w:val="none" w:sz="0" w:space="0" w:color="auto"/>
        <w:left w:val="none" w:sz="0" w:space="0" w:color="auto"/>
        <w:bottom w:val="none" w:sz="0" w:space="0" w:color="auto"/>
        <w:right w:val="none" w:sz="0" w:space="0" w:color="auto"/>
      </w:divBdr>
    </w:div>
    <w:div w:id="435180794">
      <w:bodyDiv w:val="1"/>
      <w:marLeft w:val="0"/>
      <w:marRight w:val="0"/>
      <w:marTop w:val="0"/>
      <w:marBottom w:val="0"/>
      <w:divBdr>
        <w:top w:val="none" w:sz="0" w:space="0" w:color="auto"/>
        <w:left w:val="none" w:sz="0" w:space="0" w:color="auto"/>
        <w:bottom w:val="none" w:sz="0" w:space="0" w:color="auto"/>
        <w:right w:val="none" w:sz="0" w:space="0" w:color="auto"/>
      </w:divBdr>
    </w:div>
    <w:div w:id="441799393">
      <w:bodyDiv w:val="1"/>
      <w:marLeft w:val="0"/>
      <w:marRight w:val="0"/>
      <w:marTop w:val="0"/>
      <w:marBottom w:val="0"/>
      <w:divBdr>
        <w:top w:val="none" w:sz="0" w:space="0" w:color="auto"/>
        <w:left w:val="none" w:sz="0" w:space="0" w:color="auto"/>
        <w:bottom w:val="none" w:sz="0" w:space="0" w:color="auto"/>
        <w:right w:val="none" w:sz="0" w:space="0" w:color="auto"/>
      </w:divBdr>
    </w:div>
    <w:div w:id="449512526">
      <w:bodyDiv w:val="1"/>
      <w:marLeft w:val="0"/>
      <w:marRight w:val="0"/>
      <w:marTop w:val="0"/>
      <w:marBottom w:val="0"/>
      <w:divBdr>
        <w:top w:val="none" w:sz="0" w:space="0" w:color="auto"/>
        <w:left w:val="none" w:sz="0" w:space="0" w:color="auto"/>
        <w:bottom w:val="none" w:sz="0" w:space="0" w:color="auto"/>
        <w:right w:val="none" w:sz="0" w:space="0" w:color="auto"/>
      </w:divBdr>
    </w:div>
    <w:div w:id="449671720">
      <w:bodyDiv w:val="1"/>
      <w:marLeft w:val="0"/>
      <w:marRight w:val="0"/>
      <w:marTop w:val="0"/>
      <w:marBottom w:val="0"/>
      <w:divBdr>
        <w:top w:val="none" w:sz="0" w:space="0" w:color="auto"/>
        <w:left w:val="none" w:sz="0" w:space="0" w:color="auto"/>
        <w:bottom w:val="none" w:sz="0" w:space="0" w:color="auto"/>
        <w:right w:val="none" w:sz="0" w:space="0" w:color="auto"/>
      </w:divBdr>
    </w:div>
    <w:div w:id="466093299">
      <w:bodyDiv w:val="1"/>
      <w:marLeft w:val="0"/>
      <w:marRight w:val="0"/>
      <w:marTop w:val="0"/>
      <w:marBottom w:val="0"/>
      <w:divBdr>
        <w:top w:val="none" w:sz="0" w:space="0" w:color="auto"/>
        <w:left w:val="none" w:sz="0" w:space="0" w:color="auto"/>
        <w:bottom w:val="none" w:sz="0" w:space="0" w:color="auto"/>
        <w:right w:val="none" w:sz="0" w:space="0" w:color="auto"/>
      </w:divBdr>
    </w:div>
    <w:div w:id="468279476">
      <w:bodyDiv w:val="1"/>
      <w:marLeft w:val="0"/>
      <w:marRight w:val="0"/>
      <w:marTop w:val="0"/>
      <w:marBottom w:val="0"/>
      <w:divBdr>
        <w:top w:val="none" w:sz="0" w:space="0" w:color="auto"/>
        <w:left w:val="none" w:sz="0" w:space="0" w:color="auto"/>
        <w:bottom w:val="none" w:sz="0" w:space="0" w:color="auto"/>
        <w:right w:val="none" w:sz="0" w:space="0" w:color="auto"/>
      </w:divBdr>
    </w:div>
    <w:div w:id="474105351">
      <w:bodyDiv w:val="1"/>
      <w:marLeft w:val="0"/>
      <w:marRight w:val="0"/>
      <w:marTop w:val="0"/>
      <w:marBottom w:val="0"/>
      <w:divBdr>
        <w:top w:val="none" w:sz="0" w:space="0" w:color="auto"/>
        <w:left w:val="none" w:sz="0" w:space="0" w:color="auto"/>
        <w:bottom w:val="none" w:sz="0" w:space="0" w:color="auto"/>
        <w:right w:val="none" w:sz="0" w:space="0" w:color="auto"/>
      </w:divBdr>
    </w:div>
    <w:div w:id="475336417">
      <w:bodyDiv w:val="1"/>
      <w:marLeft w:val="0"/>
      <w:marRight w:val="0"/>
      <w:marTop w:val="0"/>
      <w:marBottom w:val="0"/>
      <w:divBdr>
        <w:top w:val="none" w:sz="0" w:space="0" w:color="auto"/>
        <w:left w:val="none" w:sz="0" w:space="0" w:color="auto"/>
        <w:bottom w:val="none" w:sz="0" w:space="0" w:color="auto"/>
        <w:right w:val="none" w:sz="0" w:space="0" w:color="auto"/>
      </w:divBdr>
    </w:div>
    <w:div w:id="477310006">
      <w:bodyDiv w:val="1"/>
      <w:marLeft w:val="0"/>
      <w:marRight w:val="0"/>
      <w:marTop w:val="0"/>
      <w:marBottom w:val="0"/>
      <w:divBdr>
        <w:top w:val="none" w:sz="0" w:space="0" w:color="auto"/>
        <w:left w:val="none" w:sz="0" w:space="0" w:color="auto"/>
        <w:bottom w:val="none" w:sz="0" w:space="0" w:color="auto"/>
        <w:right w:val="none" w:sz="0" w:space="0" w:color="auto"/>
      </w:divBdr>
    </w:div>
    <w:div w:id="502159943">
      <w:bodyDiv w:val="1"/>
      <w:marLeft w:val="0"/>
      <w:marRight w:val="0"/>
      <w:marTop w:val="0"/>
      <w:marBottom w:val="0"/>
      <w:divBdr>
        <w:top w:val="none" w:sz="0" w:space="0" w:color="auto"/>
        <w:left w:val="none" w:sz="0" w:space="0" w:color="auto"/>
        <w:bottom w:val="none" w:sz="0" w:space="0" w:color="auto"/>
        <w:right w:val="none" w:sz="0" w:space="0" w:color="auto"/>
      </w:divBdr>
    </w:div>
    <w:div w:id="523859252">
      <w:bodyDiv w:val="1"/>
      <w:marLeft w:val="0"/>
      <w:marRight w:val="0"/>
      <w:marTop w:val="0"/>
      <w:marBottom w:val="0"/>
      <w:divBdr>
        <w:top w:val="none" w:sz="0" w:space="0" w:color="auto"/>
        <w:left w:val="none" w:sz="0" w:space="0" w:color="auto"/>
        <w:bottom w:val="none" w:sz="0" w:space="0" w:color="auto"/>
        <w:right w:val="none" w:sz="0" w:space="0" w:color="auto"/>
      </w:divBdr>
    </w:div>
    <w:div w:id="523979296">
      <w:bodyDiv w:val="1"/>
      <w:marLeft w:val="0"/>
      <w:marRight w:val="0"/>
      <w:marTop w:val="0"/>
      <w:marBottom w:val="0"/>
      <w:divBdr>
        <w:top w:val="none" w:sz="0" w:space="0" w:color="auto"/>
        <w:left w:val="none" w:sz="0" w:space="0" w:color="auto"/>
        <w:bottom w:val="none" w:sz="0" w:space="0" w:color="auto"/>
        <w:right w:val="none" w:sz="0" w:space="0" w:color="auto"/>
      </w:divBdr>
    </w:div>
    <w:div w:id="534659612">
      <w:bodyDiv w:val="1"/>
      <w:marLeft w:val="0"/>
      <w:marRight w:val="0"/>
      <w:marTop w:val="0"/>
      <w:marBottom w:val="0"/>
      <w:divBdr>
        <w:top w:val="none" w:sz="0" w:space="0" w:color="auto"/>
        <w:left w:val="none" w:sz="0" w:space="0" w:color="auto"/>
        <w:bottom w:val="none" w:sz="0" w:space="0" w:color="auto"/>
        <w:right w:val="none" w:sz="0" w:space="0" w:color="auto"/>
      </w:divBdr>
    </w:div>
    <w:div w:id="540479730">
      <w:bodyDiv w:val="1"/>
      <w:marLeft w:val="0"/>
      <w:marRight w:val="0"/>
      <w:marTop w:val="0"/>
      <w:marBottom w:val="0"/>
      <w:divBdr>
        <w:top w:val="none" w:sz="0" w:space="0" w:color="auto"/>
        <w:left w:val="none" w:sz="0" w:space="0" w:color="auto"/>
        <w:bottom w:val="none" w:sz="0" w:space="0" w:color="auto"/>
        <w:right w:val="none" w:sz="0" w:space="0" w:color="auto"/>
      </w:divBdr>
    </w:div>
    <w:div w:id="545456615">
      <w:bodyDiv w:val="1"/>
      <w:marLeft w:val="0"/>
      <w:marRight w:val="0"/>
      <w:marTop w:val="0"/>
      <w:marBottom w:val="0"/>
      <w:divBdr>
        <w:top w:val="none" w:sz="0" w:space="0" w:color="auto"/>
        <w:left w:val="none" w:sz="0" w:space="0" w:color="auto"/>
        <w:bottom w:val="none" w:sz="0" w:space="0" w:color="auto"/>
        <w:right w:val="none" w:sz="0" w:space="0" w:color="auto"/>
      </w:divBdr>
    </w:div>
    <w:div w:id="547183588">
      <w:bodyDiv w:val="1"/>
      <w:marLeft w:val="0"/>
      <w:marRight w:val="0"/>
      <w:marTop w:val="0"/>
      <w:marBottom w:val="0"/>
      <w:divBdr>
        <w:top w:val="none" w:sz="0" w:space="0" w:color="auto"/>
        <w:left w:val="none" w:sz="0" w:space="0" w:color="auto"/>
        <w:bottom w:val="none" w:sz="0" w:space="0" w:color="auto"/>
        <w:right w:val="none" w:sz="0" w:space="0" w:color="auto"/>
      </w:divBdr>
    </w:div>
    <w:div w:id="567423092">
      <w:bodyDiv w:val="1"/>
      <w:marLeft w:val="0"/>
      <w:marRight w:val="0"/>
      <w:marTop w:val="0"/>
      <w:marBottom w:val="0"/>
      <w:divBdr>
        <w:top w:val="none" w:sz="0" w:space="0" w:color="auto"/>
        <w:left w:val="none" w:sz="0" w:space="0" w:color="auto"/>
        <w:bottom w:val="none" w:sz="0" w:space="0" w:color="auto"/>
        <w:right w:val="none" w:sz="0" w:space="0" w:color="auto"/>
      </w:divBdr>
    </w:div>
    <w:div w:id="572396105">
      <w:bodyDiv w:val="1"/>
      <w:marLeft w:val="0"/>
      <w:marRight w:val="0"/>
      <w:marTop w:val="0"/>
      <w:marBottom w:val="0"/>
      <w:divBdr>
        <w:top w:val="none" w:sz="0" w:space="0" w:color="auto"/>
        <w:left w:val="none" w:sz="0" w:space="0" w:color="auto"/>
        <w:bottom w:val="none" w:sz="0" w:space="0" w:color="auto"/>
        <w:right w:val="none" w:sz="0" w:space="0" w:color="auto"/>
      </w:divBdr>
    </w:div>
    <w:div w:id="588588822">
      <w:bodyDiv w:val="1"/>
      <w:marLeft w:val="0"/>
      <w:marRight w:val="0"/>
      <w:marTop w:val="0"/>
      <w:marBottom w:val="0"/>
      <w:divBdr>
        <w:top w:val="none" w:sz="0" w:space="0" w:color="auto"/>
        <w:left w:val="none" w:sz="0" w:space="0" w:color="auto"/>
        <w:bottom w:val="none" w:sz="0" w:space="0" w:color="auto"/>
        <w:right w:val="none" w:sz="0" w:space="0" w:color="auto"/>
      </w:divBdr>
    </w:div>
    <w:div w:id="593780466">
      <w:bodyDiv w:val="1"/>
      <w:marLeft w:val="0"/>
      <w:marRight w:val="0"/>
      <w:marTop w:val="0"/>
      <w:marBottom w:val="0"/>
      <w:divBdr>
        <w:top w:val="none" w:sz="0" w:space="0" w:color="auto"/>
        <w:left w:val="none" w:sz="0" w:space="0" w:color="auto"/>
        <w:bottom w:val="none" w:sz="0" w:space="0" w:color="auto"/>
        <w:right w:val="none" w:sz="0" w:space="0" w:color="auto"/>
      </w:divBdr>
    </w:div>
    <w:div w:id="600574815">
      <w:bodyDiv w:val="1"/>
      <w:marLeft w:val="0"/>
      <w:marRight w:val="0"/>
      <w:marTop w:val="0"/>
      <w:marBottom w:val="0"/>
      <w:divBdr>
        <w:top w:val="none" w:sz="0" w:space="0" w:color="auto"/>
        <w:left w:val="none" w:sz="0" w:space="0" w:color="auto"/>
        <w:bottom w:val="none" w:sz="0" w:space="0" w:color="auto"/>
        <w:right w:val="none" w:sz="0" w:space="0" w:color="auto"/>
      </w:divBdr>
    </w:div>
    <w:div w:id="602807028">
      <w:bodyDiv w:val="1"/>
      <w:marLeft w:val="0"/>
      <w:marRight w:val="0"/>
      <w:marTop w:val="0"/>
      <w:marBottom w:val="0"/>
      <w:divBdr>
        <w:top w:val="none" w:sz="0" w:space="0" w:color="auto"/>
        <w:left w:val="none" w:sz="0" w:space="0" w:color="auto"/>
        <w:bottom w:val="none" w:sz="0" w:space="0" w:color="auto"/>
        <w:right w:val="none" w:sz="0" w:space="0" w:color="auto"/>
      </w:divBdr>
    </w:div>
    <w:div w:id="617374688">
      <w:bodyDiv w:val="1"/>
      <w:marLeft w:val="0"/>
      <w:marRight w:val="0"/>
      <w:marTop w:val="0"/>
      <w:marBottom w:val="0"/>
      <w:divBdr>
        <w:top w:val="none" w:sz="0" w:space="0" w:color="auto"/>
        <w:left w:val="none" w:sz="0" w:space="0" w:color="auto"/>
        <w:bottom w:val="none" w:sz="0" w:space="0" w:color="auto"/>
        <w:right w:val="none" w:sz="0" w:space="0" w:color="auto"/>
      </w:divBdr>
    </w:div>
    <w:div w:id="626204693">
      <w:bodyDiv w:val="1"/>
      <w:marLeft w:val="0"/>
      <w:marRight w:val="0"/>
      <w:marTop w:val="0"/>
      <w:marBottom w:val="0"/>
      <w:divBdr>
        <w:top w:val="none" w:sz="0" w:space="0" w:color="auto"/>
        <w:left w:val="none" w:sz="0" w:space="0" w:color="auto"/>
        <w:bottom w:val="none" w:sz="0" w:space="0" w:color="auto"/>
        <w:right w:val="none" w:sz="0" w:space="0" w:color="auto"/>
      </w:divBdr>
    </w:div>
    <w:div w:id="637951351">
      <w:bodyDiv w:val="1"/>
      <w:marLeft w:val="0"/>
      <w:marRight w:val="0"/>
      <w:marTop w:val="0"/>
      <w:marBottom w:val="0"/>
      <w:divBdr>
        <w:top w:val="none" w:sz="0" w:space="0" w:color="auto"/>
        <w:left w:val="none" w:sz="0" w:space="0" w:color="auto"/>
        <w:bottom w:val="none" w:sz="0" w:space="0" w:color="auto"/>
        <w:right w:val="none" w:sz="0" w:space="0" w:color="auto"/>
      </w:divBdr>
    </w:div>
    <w:div w:id="638536362">
      <w:bodyDiv w:val="1"/>
      <w:marLeft w:val="0"/>
      <w:marRight w:val="0"/>
      <w:marTop w:val="0"/>
      <w:marBottom w:val="0"/>
      <w:divBdr>
        <w:top w:val="none" w:sz="0" w:space="0" w:color="auto"/>
        <w:left w:val="none" w:sz="0" w:space="0" w:color="auto"/>
        <w:bottom w:val="none" w:sz="0" w:space="0" w:color="auto"/>
        <w:right w:val="none" w:sz="0" w:space="0" w:color="auto"/>
      </w:divBdr>
    </w:div>
    <w:div w:id="652371767">
      <w:bodyDiv w:val="1"/>
      <w:marLeft w:val="0"/>
      <w:marRight w:val="0"/>
      <w:marTop w:val="0"/>
      <w:marBottom w:val="0"/>
      <w:divBdr>
        <w:top w:val="none" w:sz="0" w:space="0" w:color="auto"/>
        <w:left w:val="none" w:sz="0" w:space="0" w:color="auto"/>
        <w:bottom w:val="none" w:sz="0" w:space="0" w:color="auto"/>
        <w:right w:val="none" w:sz="0" w:space="0" w:color="auto"/>
      </w:divBdr>
    </w:div>
    <w:div w:id="656298720">
      <w:bodyDiv w:val="1"/>
      <w:marLeft w:val="0"/>
      <w:marRight w:val="0"/>
      <w:marTop w:val="0"/>
      <w:marBottom w:val="0"/>
      <w:divBdr>
        <w:top w:val="none" w:sz="0" w:space="0" w:color="auto"/>
        <w:left w:val="none" w:sz="0" w:space="0" w:color="auto"/>
        <w:bottom w:val="none" w:sz="0" w:space="0" w:color="auto"/>
        <w:right w:val="none" w:sz="0" w:space="0" w:color="auto"/>
      </w:divBdr>
    </w:div>
    <w:div w:id="659701716">
      <w:bodyDiv w:val="1"/>
      <w:marLeft w:val="0"/>
      <w:marRight w:val="0"/>
      <w:marTop w:val="0"/>
      <w:marBottom w:val="0"/>
      <w:divBdr>
        <w:top w:val="none" w:sz="0" w:space="0" w:color="auto"/>
        <w:left w:val="none" w:sz="0" w:space="0" w:color="auto"/>
        <w:bottom w:val="none" w:sz="0" w:space="0" w:color="auto"/>
        <w:right w:val="none" w:sz="0" w:space="0" w:color="auto"/>
      </w:divBdr>
    </w:div>
    <w:div w:id="663774839">
      <w:bodyDiv w:val="1"/>
      <w:marLeft w:val="0"/>
      <w:marRight w:val="0"/>
      <w:marTop w:val="0"/>
      <w:marBottom w:val="0"/>
      <w:divBdr>
        <w:top w:val="none" w:sz="0" w:space="0" w:color="auto"/>
        <w:left w:val="none" w:sz="0" w:space="0" w:color="auto"/>
        <w:bottom w:val="none" w:sz="0" w:space="0" w:color="auto"/>
        <w:right w:val="none" w:sz="0" w:space="0" w:color="auto"/>
      </w:divBdr>
    </w:div>
    <w:div w:id="663818443">
      <w:bodyDiv w:val="1"/>
      <w:marLeft w:val="0"/>
      <w:marRight w:val="0"/>
      <w:marTop w:val="0"/>
      <w:marBottom w:val="0"/>
      <w:divBdr>
        <w:top w:val="none" w:sz="0" w:space="0" w:color="auto"/>
        <w:left w:val="none" w:sz="0" w:space="0" w:color="auto"/>
        <w:bottom w:val="none" w:sz="0" w:space="0" w:color="auto"/>
        <w:right w:val="none" w:sz="0" w:space="0" w:color="auto"/>
      </w:divBdr>
    </w:div>
    <w:div w:id="664362534">
      <w:bodyDiv w:val="1"/>
      <w:marLeft w:val="0"/>
      <w:marRight w:val="0"/>
      <w:marTop w:val="0"/>
      <w:marBottom w:val="0"/>
      <w:divBdr>
        <w:top w:val="none" w:sz="0" w:space="0" w:color="auto"/>
        <w:left w:val="none" w:sz="0" w:space="0" w:color="auto"/>
        <w:bottom w:val="none" w:sz="0" w:space="0" w:color="auto"/>
        <w:right w:val="none" w:sz="0" w:space="0" w:color="auto"/>
      </w:divBdr>
    </w:div>
    <w:div w:id="670916578">
      <w:bodyDiv w:val="1"/>
      <w:marLeft w:val="0"/>
      <w:marRight w:val="0"/>
      <w:marTop w:val="0"/>
      <w:marBottom w:val="0"/>
      <w:divBdr>
        <w:top w:val="none" w:sz="0" w:space="0" w:color="auto"/>
        <w:left w:val="none" w:sz="0" w:space="0" w:color="auto"/>
        <w:bottom w:val="none" w:sz="0" w:space="0" w:color="auto"/>
        <w:right w:val="none" w:sz="0" w:space="0" w:color="auto"/>
      </w:divBdr>
    </w:div>
    <w:div w:id="680208639">
      <w:bodyDiv w:val="1"/>
      <w:marLeft w:val="0"/>
      <w:marRight w:val="0"/>
      <w:marTop w:val="0"/>
      <w:marBottom w:val="0"/>
      <w:divBdr>
        <w:top w:val="none" w:sz="0" w:space="0" w:color="auto"/>
        <w:left w:val="none" w:sz="0" w:space="0" w:color="auto"/>
        <w:bottom w:val="none" w:sz="0" w:space="0" w:color="auto"/>
        <w:right w:val="none" w:sz="0" w:space="0" w:color="auto"/>
      </w:divBdr>
    </w:div>
    <w:div w:id="687101559">
      <w:bodyDiv w:val="1"/>
      <w:marLeft w:val="0"/>
      <w:marRight w:val="0"/>
      <w:marTop w:val="0"/>
      <w:marBottom w:val="0"/>
      <w:divBdr>
        <w:top w:val="none" w:sz="0" w:space="0" w:color="auto"/>
        <w:left w:val="none" w:sz="0" w:space="0" w:color="auto"/>
        <w:bottom w:val="none" w:sz="0" w:space="0" w:color="auto"/>
        <w:right w:val="none" w:sz="0" w:space="0" w:color="auto"/>
      </w:divBdr>
    </w:div>
    <w:div w:id="692607758">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695275534">
      <w:bodyDiv w:val="1"/>
      <w:marLeft w:val="0"/>
      <w:marRight w:val="0"/>
      <w:marTop w:val="0"/>
      <w:marBottom w:val="0"/>
      <w:divBdr>
        <w:top w:val="none" w:sz="0" w:space="0" w:color="auto"/>
        <w:left w:val="none" w:sz="0" w:space="0" w:color="auto"/>
        <w:bottom w:val="none" w:sz="0" w:space="0" w:color="auto"/>
        <w:right w:val="none" w:sz="0" w:space="0" w:color="auto"/>
      </w:divBdr>
    </w:div>
    <w:div w:id="714350445">
      <w:bodyDiv w:val="1"/>
      <w:marLeft w:val="0"/>
      <w:marRight w:val="0"/>
      <w:marTop w:val="0"/>
      <w:marBottom w:val="0"/>
      <w:divBdr>
        <w:top w:val="none" w:sz="0" w:space="0" w:color="auto"/>
        <w:left w:val="none" w:sz="0" w:space="0" w:color="auto"/>
        <w:bottom w:val="none" w:sz="0" w:space="0" w:color="auto"/>
        <w:right w:val="none" w:sz="0" w:space="0" w:color="auto"/>
      </w:divBdr>
    </w:div>
    <w:div w:id="738480216">
      <w:bodyDiv w:val="1"/>
      <w:marLeft w:val="0"/>
      <w:marRight w:val="0"/>
      <w:marTop w:val="0"/>
      <w:marBottom w:val="0"/>
      <w:divBdr>
        <w:top w:val="none" w:sz="0" w:space="0" w:color="auto"/>
        <w:left w:val="none" w:sz="0" w:space="0" w:color="auto"/>
        <w:bottom w:val="none" w:sz="0" w:space="0" w:color="auto"/>
        <w:right w:val="none" w:sz="0" w:space="0" w:color="auto"/>
      </w:divBdr>
    </w:div>
    <w:div w:id="753824352">
      <w:bodyDiv w:val="1"/>
      <w:marLeft w:val="0"/>
      <w:marRight w:val="0"/>
      <w:marTop w:val="0"/>
      <w:marBottom w:val="0"/>
      <w:divBdr>
        <w:top w:val="none" w:sz="0" w:space="0" w:color="auto"/>
        <w:left w:val="none" w:sz="0" w:space="0" w:color="auto"/>
        <w:bottom w:val="none" w:sz="0" w:space="0" w:color="auto"/>
        <w:right w:val="none" w:sz="0" w:space="0" w:color="auto"/>
      </w:divBdr>
    </w:div>
    <w:div w:id="766734476">
      <w:bodyDiv w:val="1"/>
      <w:marLeft w:val="0"/>
      <w:marRight w:val="0"/>
      <w:marTop w:val="0"/>
      <w:marBottom w:val="0"/>
      <w:divBdr>
        <w:top w:val="none" w:sz="0" w:space="0" w:color="auto"/>
        <w:left w:val="none" w:sz="0" w:space="0" w:color="auto"/>
        <w:bottom w:val="none" w:sz="0" w:space="0" w:color="auto"/>
        <w:right w:val="none" w:sz="0" w:space="0" w:color="auto"/>
      </w:divBdr>
    </w:div>
    <w:div w:id="766927656">
      <w:bodyDiv w:val="1"/>
      <w:marLeft w:val="0"/>
      <w:marRight w:val="0"/>
      <w:marTop w:val="0"/>
      <w:marBottom w:val="0"/>
      <w:divBdr>
        <w:top w:val="none" w:sz="0" w:space="0" w:color="auto"/>
        <w:left w:val="none" w:sz="0" w:space="0" w:color="auto"/>
        <w:bottom w:val="none" w:sz="0" w:space="0" w:color="auto"/>
        <w:right w:val="none" w:sz="0" w:space="0" w:color="auto"/>
      </w:divBdr>
    </w:div>
    <w:div w:id="777336025">
      <w:bodyDiv w:val="1"/>
      <w:marLeft w:val="0"/>
      <w:marRight w:val="0"/>
      <w:marTop w:val="0"/>
      <w:marBottom w:val="0"/>
      <w:divBdr>
        <w:top w:val="none" w:sz="0" w:space="0" w:color="auto"/>
        <w:left w:val="none" w:sz="0" w:space="0" w:color="auto"/>
        <w:bottom w:val="none" w:sz="0" w:space="0" w:color="auto"/>
        <w:right w:val="none" w:sz="0" w:space="0" w:color="auto"/>
      </w:divBdr>
    </w:div>
    <w:div w:id="783229459">
      <w:bodyDiv w:val="1"/>
      <w:marLeft w:val="0"/>
      <w:marRight w:val="0"/>
      <w:marTop w:val="0"/>
      <w:marBottom w:val="0"/>
      <w:divBdr>
        <w:top w:val="none" w:sz="0" w:space="0" w:color="auto"/>
        <w:left w:val="none" w:sz="0" w:space="0" w:color="auto"/>
        <w:bottom w:val="none" w:sz="0" w:space="0" w:color="auto"/>
        <w:right w:val="none" w:sz="0" w:space="0" w:color="auto"/>
      </w:divBdr>
    </w:div>
    <w:div w:id="789393585">
      <w:bodyDiv w:val="1"/>
      <w:marLeft w:val="0"/>
      <w:marRight w:val="0"/>
      <w:marTop w:val="0"/>
      <w:marBottom w:val="0"/>
      <w:divBdr>
        <w:top w:val="none" w:sz="0" w:space="0" w:color="auto"/>
        <w:left w:val="none" w:sz="0" w:space="0" w:color="auto"/>
        <w:bottom w:val="none" w:sz="0" w:space="0" w:color="auto"/>
        <w:right w:val="none" w:sz="0" w:space="0" w:color="auto"/>
      </w:divBdr>
    </w:div>
    <w:div w:id="789474865">
      <w:bodyDiv w:val="1"/>
      <w:marLeft w:val="0"/>
      <w:marRight w:val="0"/>
      <w:marTop w:val="0"/>
      <w:marBottom w:val="0"/>
      <w:divBdr>
        <w:top w:val="none" w:sz="0" w:space="0" w:color="auto"/>
        <w:left w:val="none" w:sz="0" w:space="0" w:color="auto"/>
        <w:bottom w:val="none" w:sz="0" w:space="0" w:color="auto"/>
        <w:right w:val="none" w:sz="0" w:space="0" w:color="auto"/>
      </w:divBdr>
    </w:div>
    <w:div w:id="793477103">
      <w:bodyDiv w:val="1"/>
      <w:marLeft w:val="0"/>
      <w:marRight w:val="0"/>
      <w:marTop w:val="0"/>
      <w:marBottom w:val="0"/>
      <w:divBdr>
        <w:top w:val="none" w:sz="0" w:space="0" w:color="auto"/>
        <w:left w:val="none" w:sz="0" w:space="0" w:color="auto"/>
        <w:bottom w:val="none" w:sz="0" w:space="0" w:color="auto"/>
        <w:right w:val="none" w:sz="0" w:space="0" w:color="auto"/>
      </w:divBdr>
    </w:div>
    <w:div w:id="798257824">
      <w:bodyDiv w:val="1"/>
      <w:marLeft w:val="0"/>
      <w:marRight w:val="0"/>
      <w:marTop w:val="0"/>
      <w:marBottom w:val="0"/>
      <w:divBdr>
        <w:top w:val="none" w:sz="0" w:space="0" w:color="auto"/>
        <w:left w:val="none" w:sz="0" w:space="0" w:color="auto"/>
        <w:bottom w:val="none" w:sz="0" w:space="0" w:color="auto"/>
        <w:right w:val="none" w:sz="0" w:space="0" w:color="auto"/>
      </w:divBdr>
    </w:div>
    <w:div w:id="799417216">
      <w:bodyDiv w:val="1"/>
      <w:marLeft w:val="0"/>
      <w:marRight w:val="0"/>
      <w:marTop w:val="0"/>
      <w:marBottom w:val="0"/>
      <w:divBdr>
        <w:top w:val="none" w:sz="0" w:space="0" w:color="auto"/>
        <w:left w:val="none" w:sz="0" w:space="0" w:color="auto"/>
        <w:bottom w:val="none" w:sz="0" w:space="0" w:color="auto"/>
        <w:right w:val="none" w:sz="0" w:space="0" w:color="auto"/>
      </w:divBdr>
    </w:div>
    <w:div w:id="799883297">
      <w:bodyDiv w:val="1"/>
      <w:marLeft w:val="0"/>
      <w:marRight w:val="0"/>
      <w:marTop w:val="0"/>
      <w:marBottom w:val="0"/>
      <w:divBdr>
        <w:top w:val="none" w:sz="0" w:space="0" w:color="auto"/>
        <w:left w:val="none" w:sz="0" w:space="0" w:color="auto"/>
        <w:bottom w:val="none" w:sz="0" w:space="0" w:color="auto"/>
        <w:right w:val="none" w:sz="0" w:space="0" w:color="auto"/>
      </w:divBdr>
    </w:div>
    <w:div w:id="810824996">
      <w:bodyDiv w:val="1"/>
      <w:marLeft w:val="0"/>
      <w:marRight w:val="0"/>
      <w:marTop w:val="0"/>
      <w:marBottom w:val="0"/>
      <w:divBdr>
        <w:top w:val="none" w:sz="0" w:space="0" w:color="auto"/>
        <w:left w:val="none" w:sz="0" w:space="0" w:color="auto"/>
        <w:bottom w:val="none" w:sz="0" w:space="0" w:color="auto"/>
        <w:right w:val="none" w:sz="0" w:space="0" w:color="auto"/>
      </w:divBdr>
    </w:div>
    <w:div w:id="818812111">
      <w:bodyDiv w:val="1"/>
      <w:marLeft w:val="0"/>
      <w:marRight w:val="0"/>
      <w:marTop w:val="0"/>
      <w:marBottom w:val="0"/>
      <w:divBdr>
        <w:top w:val="none" w:sz="0" w:space="0" w:color="auto"/>
        <w:left w:val="none" w:sz="0" w:space="0" w:color="auto"/>
        <w:bottom w:val="none" w:sz="0" w:space="0" w:color="auto"/>
        <w:right w:val="none" w:sz="0" w:space="0" w:color="auto"/>
      </w:divBdr>
    </w:div>
    <w:div w:id="838694949">
      <w:bodyDiv w:val="1"/>
      <w:marLeft w:val="0"/>
      <w:marRight w:val="0"/>
      <w:marTop w:val="0"/>
      <w:marBottom w:val="0"/>
      <w:divBdr>
        <w:top w:val="none" w:sz="0" w:space="0" w:color="auto"/>
        <w:left w:val="none" w:sz="0" w:space="0" w:color="auto"/>
        <w:bottom w:val="none" w:sz="0" w:space="0" w:color="auto"/>
        <w:right w:val="none" w:sz="0" w:space="0" w:color="auto"/>
      </w:divBdr>
    </w:div>
    <w:div w:id="839199909">
      <w:bodyDiv w:val="1"/>
      <w:marLeft w:val="0"/>
      <w:marRight w:val="0"/>
      <w:marTop w:val="0"/>
      <w:marBottom w:val="0"/>
      <w:divBdr>
        <w:top w:val="none" w:sz="0" w:space="0" w:color="auto"/>
        <w:left w:val="none" w:sz="0" w:space="0" w:color="auto"/>
        <w:bottom w:val="none" w:sz="0" w:space="0" w:color="auto"/>
        <w:right w:val="none" w:sz="0" w:space="0" w:color="auto"/>
      </w:divBdr>
    </w:div>
    <w:div w:id="843319072">
      <w:bodyDiv w:val="1"/>
      <w:marLeft w:val="0"/>
      <w:marRight w:val="0"/>
      <w:marTop w:val="0"/>
      <w:marBottom w:val="0"/>
      <w:divBdr>
        <w:top w:val="none" w:sz="0" w:space="0" w:color="auto"/>
        <w:left w:val="none" w:sz="0" w:space="0" w:color="auto"/>
        <w:bottom w:val="none" w:sz="0" w:space="0" w:color="auto"/>
        <w:right w:val="none" w:sz="0" w:space="0" w:color="auto"/>
      </w:divBdr>
    </w:div>
    <w:div w:id="848106352">
      <w:bodyDiv w:val="1"/>
      <w:marLeft w:val="0"/>
      <w:marRight w:val="0"/>
      <w:marTop w:val="0"/>
      <w:marBottom w:val="0"/>
      <w:divBdr>
        <w:top w:val="none" w:sz="0" w:space="0" w:color="auto"/>
        <w:left w:val="none" w:sz="0" w:space="0" w:color="auto"/>
        <w:bottom w:val="none" w:sz="0" w:space="0" w:color="auto"/>
        <w:right w:val="none" w:sz="0" w:space="0" w:color="auto"/>
      </w:divBdr>
    </w:div>
    <w:div w:id="851653178">
      <w:bodyDiv w:val="1"/>
      <w:marLeft w:val="0"/>
      <w:marRight w:val="0"/>
      <w:marTop w:val="0"/>
      <w:marBottom w:val="0"/>
      <w:divBdr>
        <w:top w:val="none" w:sz="0" w:space="0" w:color="auto"/>
        <w:left w:val="none" w:sz="0" w:space="0" w:color="auto"/>
        <w:bottom w:val="none" w:sz="0" w:space="0" w:color="auto"/>
        <w:right w:val="none" w:sz="0" w:space="0" w:color="auto"/>
      </w:divBdr>
    </w:div>
    <w:div w:id="852304698">
      <w:bodyDiv w:val="1"/>
      <w:marLeft w:val="0"/>
      <w:marRight w:val="0"/>
      <w:marTop w:val="0"/>
      <w:marBottom w:val="0"/>
      <w:divBdr>
        <w:top w:val="none" w:sz="0" w:space="0" w:color="auto"/>
        <w:left w:val="none" w:sz="0" w:space="0" w:color="auto"/>
        <w:bottom w:val="none" w:sz="0" w:space="0" w:color="auto"/>
        <w:right w:val="none" w:sz="0" w:space="0" w:color="auto"/>
      </w:divBdr>
    </w:div>
    <w:div w:id="853616151">
      <w:bodyDiv w:val="1"/>
      <w:marLeft w:val="0"/>
      <w:marRight w:val="0"/>
      <w:marTop w:val="0"/>
      <w:marBottom w:val="0"/>
      <w:divBdr>
        <w:top w:val="none" w:sz="0" w:space="0" w:color="auto"/>
        <w:left w:val="none" w:sz="0" w:space="0" w:color="auto"/>
        <w:bottom w:val="none" w:sz="0" w:space="0" w:color="auto"/>
        <w:right w:val="none" w:sz="0" w:space="0" w:color="auto"/>
      </w:divBdr>
    </w:div>
    <w:div w:id="859316970">
      <w:bodyDiv w:val="1"/>
      <w:marLeft w:val="0"/>
      <w:marRight w:val="0"/>
      <w:marTop w:val="0"/>
      <w:marBottom w:val="0"/>
      <w:divBdr>
        <w:top w:val="none" w:sz="0" w:space="0" w:color="auto"/>
        <w:left w:val="none" w:sz="0" w:space="0" w:color="auto"/>
        <w:bottom w:val="none" w:sz="0" w:space="0" w:color="auto"/>
        <w:right w:val="none" w:sz="0" w:space="0" w:color="auto"/>
      </w:divBdr>
    </w:div>
    <w:div w:id="867062641">
      <w:bodyDiv w:val="1"/>
      <w:marLeft w:val="0"/>
      <w:marRight w:val="0"/>
      <w:marTop w:val="0"/>
      <w:marBottom w:val="0"/>
      <w:divBdr>
        <w:top w:val="none" w:sz="0" w:space="0" w:color="auto"/>
        <w:left w:val="none" w:sz="0" w:space="0" w:color="auto"/>
        <w:bottom w:val="none" w:sz="0" w:space="0" w:color="auto"/>
        <w:right w:val="none" w:sz="0" w:space="0" w:color="auto"/>
      </w:divBdr>
    </w:div>
    <w:div w:id="873464970">
      <w:bodyDiv w:val="1"/>
      <w:marLeft w:val="0"/>
      <w:marRight w:val="0"/>
      <w:marTop w:val="0"/>
      <w:marBottom w:val="0"/>
      <w:divBdr>
        <w:top w:val="none" w:sz="0" w:space="0" w:color="auto"/>
        <w:left w:val="none" w:sz="0" w:space="0" w:color="auto"/>
        <w:bottom w:val="none" w:sz="0" w:space="0" w:color="auto"/>
        <w:right w:val="none" w:sz="0" w:space="0" w:color="auto"/>
      </w:divBdr>
    </w:div>
    <w:div w:id="880705029">
      <w:bodyDiv w:val="1"/>
      <w:marLeft w:val="0"/>
      <w:marRight w:val="0"/>
      <w:marTop w:val="0"/>
      <w:marBottom w:val="0"/>
      <w:divBdr>
        <w:top w:val="none" w:sz="0" w:space="0" w:color="auto"/>
        <w:left w:val="none" w:sz="0" w:space="0" w:color="auto"/>
        <w:bottom w:val="none" w:sz="0" w:space="0" w:color="auto"/>
        <w:right w:val="none" w:sz="0" w:space="0" w:color="auto"/>
      </w:divBdr>
    </w:div>
    <w:div w:id="881551378">
      <w:bodyDiv w:val="1"/>
      <w:marLeft w:val="0"/>
      <w:marRight w:val="0"/>
      <w:marTop w:val="0"/>
      <w:marBottom w:val="0"/>
      <w:divBdr>
        <w:top w:val="none" w:sz="0" w:space="0" w:color="auto"/>
        <w:left w:val="none" w:sz="0" w:space="0" w:color="auto"/>
        <w:bottom w:val="none" w:sz="0" w:space="0" w:color="auto"/>
        <w:right w:val="none" w:sz="0" w:space="0" w:color="auto"/>
      </w:divBdr>
    </w:div>
    <w:div w:id="894464166">
      <w:bodyDiv w:val="1"/>
      <w:marLeft w:val="0"/>
      <w:marRight w:val="0"/>
      <w:marTop w:val="0"/>
      <w:marBottom w:val="0"/>
      <w:divBdr>
        <w:top w:val="none" w:sz="0" w:space="0" w:color="auto"/>
        <w:left w:val="none" w:sz="0" w:space="0" w:color="auto"/>
        <w:bottom w:val="none" w:sz="0" w:space="0" w:color="auto"/>
        <w:right w:val="none" w:sz="0" w:space="0" w:color="auto"/>
      </w:divBdr>
    </w:div>
    <w:div w:id="896745443">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907883047">
      <w:bodyDiv w:val="1"/>
      <w:marLeft w:val="0"/>
      <w:marRight w:val="0"/>
      <w:marTop w:val="0"/>
      <w:marBottom w:val="0"/>
      <w:divBdr>
        <w:top w:val="none" w:sz="0" w:space="0" w:color="auto"/>
        <w:left w:val="none" w:sz="0" w:space="0" w:color="auto"/>
        <w:bottom w:val="none" w:sz="0" w:space="0" w:color="auto"/>
        <w:right w:val="none" w:sz="0" w:space="0" w:color="auto"/>
      </w:divBdr>
    </w:div>
    <w:div w:id="908273239">
      <w:bodyDiv w:val="1"/>
      <w:marLeft w:val="0"/>
      <w:marRight w:val="0"/>
      <w:marTop w:val="0"/>
      <w:marBottom w:val="0"/>
      <w:divBdr>
        <w:top w:val="none" w:sz="0" w:space="0" w:color="auto"/>
        <w:left w:val="none" w:sz="0" w:space="0" w:color="auto"/>
        <w:bottom w:val="none" w:sz="0" w:space="0" w:color="auto"/>
        <w:right w:val="none" w:sz="0" w:space="0" w:color="auto"/>
      </w:divBdr>
    </w:div>
    <w:div w:id="924922609">
      <w:bodyDiv w:val="1"/>
      <w:marLeft w:val="0"/>
      <w:marRight w:val="0"/>
      <w:marTop w:val="0"/>
      <w:marBottom w:val="0"/>
      <w:divBdr>
        <w:top w:val="none" w:sz="0" w:space="0" w:color="auto"/>
        <w:left w:val="none" w:sz="0" w:space="0" w:color="auto"/>
        <w:bottom w:val="none" w:sz="0" w:space="0" w:color="auto"/>
        <w:right w:val="none" w:sz="0" w:space="0" w:color="auto"/>
      </w:divBdr>
    </w:div>
    <w:div w:id="925378958">
      <w:bodyDiv w:val="1"/>
      <w:marLeft w:val="0"/>
      <w:marRight w:val="0"/>
      <w:marTop w:val="0"/>
      <w:marBottom w:val="0"/>
      <w:divBdr>
        <w:top w:val="none" w:sz="0" w:space="0" w:color="auto"/>
        <w:left w:val="none" w:sz="0" w:space="0" w:color="auto"/>
        <w:bottom w:val="none" w:sz="0" w:space="0" w:color="auto"/>
        <w:right w:val="none" w:sz="0" w:space="0" w:color="auto"/>
      </w:divBdr>
    </w:div>
    <w:div w:id="961038714">
      <w:bodyDiv w:val="1"/>
      <w:marLeft w:val="0"/>
      <w:marRight w:val="0"/>
      <w:marTop w:val="0"/>
      <w:marBottom w:val="0"/>
      <w:divBdr>
        <w:top w:val="none" w:sz="0" w:space="0" w:color="auto"/>
        <w:left w:val="none" w:sz="0" w:space="0" w:color="auto"/>
        <w:bottom w:val="none" w:sz="0" w:space="0" w:color="auto"/>
        <w:right w:val="none" w:sz="0" w:space="0" w:color="auto"/>
      </w:divBdr>
    </w:div>
    <w:div w:id="970675416">
      <w:bodyDiv w:val="1"/>
      <w:marLeft w:val="0"/>
      <w:marRight w:val="0"/>
      <w:marTop w:val="0"/>
      <w:marBottom w:val="0"/>
      <w:divBdr>
        <w:top w:val="none" w:sz="0" w:space="0" w:color="auto"/>
        <w:left w:val="none" w:sz="0" w:space="0" w:color="auto"/>
        <w:bottom w:val="none" w:sz="0" w:space="0" w:color="auto"/>
        <w:right w:val="none" w:sz="0" w:space="0" w:color="auto"/>
      </w:divBdr>
    </w:div>
    <w:div w:id="986664996">
      <w:bodyDiv w:val="1"/>
      <w:marLeft w:val="0"/>
      <w:marRight w:val="0"/>
      <w:marTop w:val="0"/>
      <w:marBottom w:val="0"/>
      <w:divBdr>
        <w:top w:val="none" w:sz="0" w:space="0" w:color="auto"/>
        <w:left w:val="none" w:sz="0" w:space="0" w:color="auto"/>
        <w:bottom w:val="none" w:sz="0" w:space="0" w:color="auto"/>
        <w:right w:val="none" w:sz="0" w:space="0" w:color="auto"/>
      </w:divBdr>
    </w:div>
    <w:div w:id="990405377">
      <w:bodyDiv w:val="1"/>
      <w:marLeft w:val="0"/>
      <w:marRight w:val="0"/>
      <w:marTop w:val="0"/>
      <w:marBottom w:val="0"/>
      <w:divBdr>
        <w:top w:val="none" w:sz="0" w:space="0" w:color="auto"/>
        <w:left w:val="none" w:sz="0" w:space="0" w:color="auto"/>
        <w:bottom w:val="none" w:sz="0" w:space="0" w:color="auto"/>
        <w:right w:val="none" w:sz="0" w:space="0" w:color="auto"/>
      </w:divBdr>
    </w:div>
    <w:div w:id="1008286772">
      <w:bodyDiv w:val="1"/>
      <w:marLeft w:val="0"/>
      <w:marRight w:val="0"/>
      <w:marTop w:val="0"/>
      <w:marBottom w:val="0"/>
      <w:divBdr>
        <w:top w:val="none" w:sz="0" w:space="0" w:color="auto"/>
        <w:left w:val="none" w:sz="0" w:space="0" w:color="auto"/>
        <w:bottom w:val="none" w:sz="0" w:space="0" w:color="auto"/>
        <w:right w:val="none" w:sz="0" w:space="0" w:color="auto"/>
      </w:divBdr>
    </w:div>
    <w:div w:id="1009136802">
      <w:bodyDiv w:val="1"/>
      <w:marLeft w:val="0"/>
      <w:marRight w:val="0"/>
      <w:marTop w:val="0"/>
      <w:marBottom w:val="0"/>
      <w:divBdr>
        <w:top w:val="none" w:sz="0" w:space="0" w:color="auto"/>
        <w:left w:val="none" w:sz="0" w:space="0" w:color="auto"/>
        <w:bottom w:val="none" w:sz="0" w:space="0" w:color="auto"/>
        <w:right w:val="none" w:sz="0" w:space="0" w:color="auto"/>
      </w:divBdr>
    </w:div>
    <w:div w:id="1012800133">
      <w:bodyDiv w:val="1"/>
      <w:marLeft w:val="0"/>
      <w:marRight w:val="0"/>
      <w:marTop w:val="0"/>
      <w:marBottom w:val="0"/>
      <w:divBdr>
        <w:top w:val="none" w:sz="0" w:space="0" w:color="auto"/>
        <w:left w:val="none" w:sz="0" w:space="0" w:color="auto"/>
        <w:bottom w:val="none" w:sz="0" w:space="0" w:color="auto"/>
        <w:right w:val="none" w:sz="0" w:space="0" w:color="auto"/>
      </w:divBdr>
    </w:div>
    <w:div w:id="1014264470">
      <w:bodyDiv w:val="1"/>
      <w:marLeft w:val="0"/>
      <w:marRight w:val="0"/>
      <w:marTop w:val="0"/>
      <w:marBottom w:val="0"/>
      <w:divBdr>
        <w:top w:val="none" w:sz="0" w:space="0" w:color="auto"/>
        <w:left w:val="none" w:sz="0" w:space="0" w:color="auto"/>
        <w:bottom w:val="none" w:sz="0" w:space="0" w:color="auto"/>
        <w:right w:val="none" w:sz="0" w:space="0" w:color="auto"/>
      </w:divBdr>
    </w:div>
    <w:div w:id="1016268006">
      <w:bodyDiv w:val="1"/>
      <w:marLeft w:val="0"/>
      <w:marRight w:val="0"/>
      <w:marTop w:val="0"/>
      <w:marBottom w:val="0"/>
      <w:divBdr>
        <w:top w:val="none" w:sz="0" w:space="0" w:color="auto"/>
        <w:left w:val="none" w:sz="0" w:space="0" w:color="auto"/>
        <w:bottom w:val="none" w:sz="0" w:space="0" w:color="auto"/>
        <w:right w:val="none" w:sz="0" w:space="0" w:color="auto"/>
      </w:divBdr>
    </w:div>
    <w:div w:id="1023437970">
      <w:bodyDiv w:val="1"/>
      <w:marLeft w:val="0"/>
      <w:marRight w:val="0"/>
      <w:marTop w:val="0"/>
      <w:marBottom w:val="0"/>
      <w:divBdr>
        <w:top w:val="none" w:sz="0" w:space="0" w:color="auto"/>
        <w:left w:val="none" w:sz="0" w:space="0" w:color="auto"/>
        <w:bottom w:val="none" w:sz="0" w:space="0" w:color="auto"/>
        <w:right w:val="none" w:sz="0" w:space="0" w:color="auto"/>
      </w:divBdr>
    </w:div>
    <w:div w:id="1024475663">
      <w:bodyDiv w:val="1"/>
      <w:marLeft w:val="0"/>
      <w:marRight w:val="0"/>
      <w:marTop w:val="0"/>
      <w:marBottom w:val="0"/>
      <w:divBdr>
        <w:top w:val="none" w:sz="0" w:space="0" w:color="auto"/>
        <w:left w:val="none" w:sz="0" w:space="0" w:color="auto"/>
        <w:bottom w:val="none" w:sz="0" w:space="0" w:color="auto"/>
        <w:right w:val="none" w:sz="0" w:space="0" w:color="auto"/>
      </w:divBdr>
    </w:div>
    <w:div w:id="1035081471">
      <w:bodyDiv w:val="1"/>
      <w:marLeft w:val="0"/>
      <w:marRight w:val="0"/>
      <w:marTop w:val="0"/>
      <w:marBottom w:val="0"/>
      <w:divBdr>
        <w:top w:val="none" w:sz="0" w:space="0" w:color="auto"/>
        <w:left w:val="none" w:sz="0" w:space="0" w:color="auto"/>
        <w:bottom w:val="none" w:sz="0" w:space="0" w:color="auto"/>
        <w:right w:val="none" w:sz="0" w:space="0" w:color="auto"/>
      </w:divBdr>
    </w:div>
    <w:div w:id="1039158897">
      <w:bodyDiv w:val="1"/>
      <w:marLeft w:val="0"/>
      <w:marRight w:val="0"/>
      <w:marTop w:val="0"/>
      <w:marBottom w:val="0"/>
      <w:divBdr>
        <w:top w:val="none" w:sz="0" w:space="0" w:color="auto"/>
        <w:left w:val="none" w:sz="0" w:space="0" w:color="auto"/>
        <w:bottom w:val="none" w:sz="0" w:space="0" w:color="auto"/>
        <w:right w:val="none" w:sz="0" w:space="0" w:color="auto"/>
      </w:divBdr>
    </w:div>
    <w:div w:id="1039672603">
      <w:bodyDiv w:val="1"/>
      <w:marLeft w:val="0"/>
      <w:marRight w:val="0"/>
      <w:marTop w:val="0"/>
      <w:marBottom w:val="0"/>
      <w:divBdr>
        <w:top w:val="none" w:sz="0" w:space="0" w:color="auto"/>
        <w:left w:val="none" w:sz="0" w:space="0" w:color="auto"/>
        <w:bottom w:val="none" w:sz="0" w:space="0" w:color="auto"/>
        <w:right w:val="none" w:sz="0" w:space="0" w:color="auto"/>
      </w:divBdr>
    </w:div>
    <w:div w:id="1040976773">
      <w:bodyDiv w:val="1"/>
      <w:marLeft w:val="0"/>
      <w:marRight w:val="0"/>
      <w:marTop w:val="0"/>
      <w:marBottom w:val="0"/>
      <w:divBdr>
        <w:top w:val="none" w:sz="0" w:space="0" w:color="auto"/>
        <w:left w:val="none" w:sz="0" w:space="0" w:color="auto"/>
        <w:bottom w:val="none" w:sz="0" w:space="0" w:color="auto"/>
        <w:right w:val="none" w:sz="0" w:space="0" w:color="auto"/>
      </w:divBdr>
    </w:div>
    <w:div w:id="1046100147">
      <w:bodyDiv w:val="1"/>
      <w:marLeft w:val="0"/>
      <w:marRight w:val="0"/>
      <w:marTop w:val="0"/>
      <w:marBottom w:val="0"/>
      <w:divBdr>
        <w:top w:val="none" w:sz="0" w:space="0" w:color="auto"/>
        <w:left w:val="none" w:sz="0" w:space="0" w:color="auto"/>
        <w:bottom w:val="none" w:sz="0" w:space="0" w:color="auto"/>
        <w:right w:val="none" w:sz="0" w:space="0" w:color="auto"/>
      </w:divBdr>
    </w:div>
    <w:div w:id="1047677325">
      <w:bodyDiv w:val="1"/>
      <w:marLeft w:val="0"/>
      <w:marRight w:val="0"/>
      <w:marTop w:val="0"/>
      <w:marBottom w:val="0"/>
      <w:divBdr>
        <w:top w:val="none" w:sz="0" w:space="0" w:color="auto"/>
        <w:left w:val="none" w:sz="0" w:space="0" w:color="auto"/>
        <w:bottom w:val="none" w:sz="0" w:space="0" w:color="auto"/>
        <w:right w:val="none" w:sz="0" w:space="0" w:color="auto"/>
      </w:divBdr>
    </w:div>
    <w:div w:id="1047876467">
      <w:bodyDiv w:val="1"/>
      <w:marLeft w:val="0"/>
      <w:marRight w:val="0"/>
      <w:marTop w:val="0"/>
      <w:marBottom w:val="0"/>
      <w:divBdr>
        <w:top w:val="none" w:sz="0" w:space="0" w:color="auto"/>
        <w:left w:val="none" w:sz="0" w:space="0" w:color="auto"/>
        <w:bottom w:val="none" w:sz="0" w:space="0" w:color="auto"/>
        <w:right w:val="none" w:sz="0" w:space="0" w:color="auto"/>
      </w:divBdr>
    </w:div>
    <w:div w:id="1056466132">
      <w:bodyDiv w:val="1"/>
      <w:marLeft w:val="0"/>
      <w:marRight w:val="0"/>
      <w:marTop w:val="0"/>
      <w:marBottom w:val="0"/>
      <w:divBdr>
        <w:top w:val="none" w:sz="0" w:space="0" w:color="auto"/>
        <w:left w:val="none" w:sz="0" w:space="0" w:color="auto"/>
        <w:bottom w:val="none" w:sz="0" w:space="0" w:color="auto"/>
        <w:right w:val="none" w:sz="0" w:space="0" w:color="auto"/>
      </w:divBdr>
    </w:div>
    <w:div w:id="1065104442">
      <w:bodyDiv w:val="1"/>
      <w:marLeft w:val="0"/>
      <w:marRight w:val="0"/>
      <w:marTop w:val="0"/>
      <w:marBottom w:val="0"/>
      <w:divBdr>
        <w:top w:val="none" w:sz="0" w:space="0" w:color="auto"/>
        <w:left w:val="none" w:sz="0" w:space="0" w:color="auto"/>
        <w:bottom w:val="none" w:sz="0" w:space="0" w:color="auto"/>
        <w:right w:val="none" w:sz="0" w:space="0" w:color="auto"/>
      </w:divBdr>
    </w:div>
    <w:div w:id="1073351872">
      <w:bodyDiv w:val="1"/>
      <w:marLeft w:val="0"/>
      <w:marRight w:val="0"/>
      <w:marTop w:val="0"/>
      <w:marBottom w:val="0"/>
      <w:divBdr>
        <w:top w:val="none" w:sz="0" w:space="0" w:color="auto"/>
        <w:left w:val="none" w:sz="0" w:space="0" w:color="auto"/>
        <w:bottom w:val="none" w:sz="0" w:space="0" w:color="auto"/>
        <w:right w:val="none" w:sz="0" w:space="0" w:color="auto"/>
      </w:divBdr>
    </w:div>
    <w:div w:id="1084179147">
      <w:bodyDiv w:val="1"/>
      <w:marLeft w:val="0"/>
      <w:marRight w:val="0"/>
      <w:marTop w:val="0"/>
      <w:marBottom w:val="0"/>
      <w:divBdr>
        <w:top w:val="none" w:sz="0" w:space="0" w:color="auto"/>
        <w:left w:val="none" w:sz="0" w:space="0" w:color="auto"/>
        <w:bottom w:val="none" w:sz="0" w:space="0" w:color="auto"/>
        <w:right w:val="none" w:sz="0" w:space="0" w:color="auto"/>
      </w:divBdr>
    </w:div>
    <w:div w:id="1090544333">
      <w:bodyDiv w:val="1"/>
      <w:marLeft w:val="0"/>
      <w:marRight w:val="0"/>
      <w:marTop w:val="0"/>
      <w:marBottom w:val="0"/>
      <w:divBdr>
        <w:top w:val="none" w:sz="0" w:space="0" w:color="auto"/>
        <w:left w:val="none" w:sz="0" w:space="0" w:color="auto"/>
        <w:bottom w:val="none" w:sz="0" w:space="0" w:color="auto"/>
        <w:right w:val="none" w:sz="0" w:space="0" w:color="auto"/>
      </w:divBdr>
    </w:div>
    <w:div w:id="1095056253">
      <w:bodyDiv w:val="1"/>
      <w:marLeft w:val="0"/>
      <w:marRight w:val="0"/>
      <w:marTop w:val="0"/>
      <w:marBottom w:val="0"/>
      <w:divBdr>
        <w:top w:val="none" w:sz="0" w:space="0" w:color="auto"/>
        <w:left w:val="none" w:sz="0" w:space="0" w:color="auto"/>
        <w:bottom w:val="none" w:sz="0" w:space="0" w:color="auto"/>
        <w:right w:val="none" w:sz="0" w:space="0" w:color="auto"/>
      </w:divBdr>
    </w:div>
    <w:div w:id="1106386341">
      <w:bodyDiv w:val="1"/>
      <w:marLeft w:val="0"/>
      <w:marRight w:val="0"/>
      <w:marTop w:val="0"/>
      <w:marBottom w:val="0"/>
      <w:divBdr>
        <w:top w:val="none" w:sz="0" w:space="0" w:color="auto"/>
        <w:left w:val="none" w:sz="0" w:space="0" w:color="auto"/>
        <w:bottom w:val="none" w:sz="0" w:space="0" w:color="auto"/>
        <w:right w:val="none" w:sz="0" w:space="0" w:color="auto"/>
      </w:divBdr>
    </w:div>
    <w:div w:id="1111166697">
      <w:bodyDiv w:val="1"/>
      <w:marLeft w:val="0"/>
      <w:marRight w:val="0"/>
      <w:marTop w:val="0"/>
      <w:marBottom w:val="0"/>
      <w:divBdr>
        <w:top w:val="none" w:sz="0" w:space="0" w:color="auto"/>
        <w:left w:val="none" w:sz="0" w:space="0" w:color="auto"/>
        <w:bottom w:val="none" w:sz="0" w:space="0" w:color="auto"/>
        <w:right w:val="none" w:sz="0" w:space="0" w:color="auto"/>
      </w:divBdr>
    </w:div>
    <w:div w:id="1116605233">
      <w:bodyDiv w:val="1"/>
      <w:marLeft w:val="0"/>
      <w:marRight w:val="0"/>
      <w:marTop w:val="0"/>
      <w:marBottom w:val="0"/>
      <w:divBdr>
        <w:top w:val="none" w:sz="0" w:space="0" w:color="auto"/>
        <w:left w:val="none" w:sz="0" w:space="0" w:color="auto"/>
        <w:bottom w:val="none" w:sz="0" w:space="0" w:color="auto"/>
        <w:right w:val="none" w:sz="0" w:space="0" w:color="auto"/>
      </w:divBdr>
    </w:div>
    <w:div w:id="1119909818">
      <w:bodyDiv w:val="1"/>
      <w:marLeft w:val="0"/>
      <w:marRight w:val="0"/>
      <w:marTop w:val="0"/>
      <w:marBottom w:val="0"/>
      <w:divBdr>
        <w:top w:val="none" w:sz="0" w:space="0" w:color="auto"/>
        <w:left w:val="none" w:sz="0" w:space="0" w:color="auto"/>
        <w:bottom w:val="none" w:sz="0" w:space="0" w:color="auto"/>
        <w:right w:val="none" w:sz="0" w:space="0" w:color="auto"/>
      </w:divBdr>
    </w:div>
    <w:div w:id="1126047554">
      <w:bodyDiv w:val="1"/>
      <w:marLeft w:val="0"/>
      <w:marRight w:val="0"/>
      <w:marTop w:val="0"/>
      <w:marBottom w:val="0"/>
      <w:divBdr>
        <w:top w:val="none" w:sz="0" w:space="0" w:color="auto"/>
        <w:left w:val="none" w:sz="0" w:space="0" w:color="auto"/>
        <w:bottom w:val="none" w:sz="0" w:space="0" w:color="auto"/>
        <w:right w:val="none" w:sz="0" w:space="0" w:color="auto"/>
      </w:divBdr>
    </w:div>
    <w:div w:id="1138644980">
      <w:bodyDiv w:val="1"/>
      <w:marLeft w:val="0"/>
      <w:marRight w:val="0"/>
      <w:marTop w:val="0"/>
      <w:marBottom w:val="0"/>
      <w:divBdr>
        <w:top w:val="none" w:sz="0" w:space="0" w:color="auto"/>
        <w:left w:val="none" w:sz="0" w:space="0" w:color="auto"/>
        <w:bottom w:val="none" w:sz="0" w:space="0" w:color="auto"/>
        <w:right w:val="none" w:sz="0" w:space="0" w:color="auto"/>
      </w:divBdr>
    </w:div>
    <w:div w:id="1140658162">
      <w:bodyDiv w:val="1"/>
      <w:marLeft w:val="0"/>
      <w:marRight w:val="0"/>
      <w:marTop w:val="0"/>
      <w:marBottom w:val="0"/>
      <w:divBdr>
        <w:top w:val="none" w:sz="0" w:space="0" w:color="auto"/>
        <w:left w:val="none" w:sz="0" w:space="0" w:color="auto"/>
        <w:bottom w:val="none" w:sz="0" w:space="0" w:color="auto"/>
        <w:right w:val="none" w:sz="0" w:space="0" w:color="auto"/>
      </w:divBdr>
    </w:div>
    <w:div w:id="1142237476">
      <w:bodyDiv w:val="1"/>
      <w:marLeft w:val="0"/>
      <w:marRight w:val="0"/>
      <w:marTop w:val="0"/>
      <w:marBottom w:val="0"/>
      <w:divBdr>
        <w:top w:val="none" w:sz="0" w:space="0" w:color="auto"/>
        <w:left w:val="none" w:sz="0" w:space="0" w:color="auto"/>
        <w:bottom w:val="none" w:sz="0" w:space="0" w:color="auto"/>
        <w:right w:val="none" w:sz="0" w:space="0" w:color="auto"/>
      </w:divBdr>
    </w:div>
    <w:div w:id="1145002021">
      <w:bodyDiv w:val="1"/>
      <w:marLeft w:val="0"/>
      <w:marRight w:val="0"/>
      <w:marTop w:val="0"/>
      <w:marBottom w:val="0"/>
      <w:divBdr>
        <w:top w:val="none" w:sz="0" w:space="0" w:color="auto"/>
        <w:left w:val="none" w:sz="0" w:space="0" w:color="auto"/>
        <w:bottom w:val="none" w:sz="0" w:space="0" w:color="auto"/>
        <w:right w:val="none" w:sz="0" w:space="0" w:color="auto"/>
      </w:divBdr>
    </w:div>
    <w:div w:id="1153989688">
      <w:bodyDiv w:val="1"/>
      <w:marLeft w:val="0"/>
      <w:marRight w:val="0"/>
      <w:marTop w:val="0"/>
      <w:marBottom w:val="0"/>
      <w:divBdr>
        <w:top w:val="none" w:sz="0" w:space="0" w:color="auto"/>
        <w:left w:val="none" w:sz="0" w:space="0" w:color="auto"/>
        <w:bottom w:val="none" w:sz="0" w:space="0" w:color="auto"/>
        <w:right w:val="none" w:sz="0" w:space="0" w:color="auto"/>
      </w:divBdr>
    </w:div>
    <w:div w:id="1157843922">
      <w:bodyDiv w:val="1"/>
      <w:marLeft w:val="0"/>
      <w:marRight w:val="0"/>
      <w:marTop w:val="0"/>
      <w:marBottom w:val="0"/>
      <w:divBdr>
        <w:top w:val="none" w:sz="0" w:space="0" w:color="auto"/>
        <w:left w:val="none" w:sz="0" w:space="0" w:color="auto"/>
        <w:bottom w:val="none" w:sz="0" w:space="0" w:color="auto"/>
        <w:right w:val="none" w:sz="0" w:space="0" w:color="auto"/>
      </w:divBdr>
    </w:div>
    <w:div w:id="1160317195">
      <w:bodyDiv w:val="1"/>
      <w:marLeft w:val="0"/>
      <w:marRight w:val="0"/>
      <w:marTop w:val="0"/>
      <w:marBottom w:val="0"/>
      <w:divBdr>
        <w:top w:val="none" w:sz="0" w:space="0" w:color="auto"/>
        <w:left w:val="none" w:sz="0" w:space="0" w:color="auto"/>
        <w:bottom w:val="none" w:sz="0" w:space="0" w:color="auto"/>
        <w:right w:val="none" w:sz="0" w:space="0" w:color="auto"/>
      </w:divBdr>
    </w:div>
    <w:div w:id="1163158057">
      <w:bodyDiv w:val="1"/>
      <w:marLeft w:val="0"/>
      <w:marRight w:val="0"/>
      <w:marTop w:val="0"/>
      <w:marBottom w:val="0"/>
      <w:divBdr>
        <w:top w:val="none" w:sz="0" w:space="0" w:color="auto"/>
        <w:left w:val="none" w:sz="0" w:space="0" w:color="auto"/>
        <w:bottom w:val="none" w:sz="0" w:space="0" w:color="auto"/>
        <w:right w:val="none" w:sz="0" w:space="0" w:color="auto"/>
      </w:divBdr>
    </w:div>
    <w:div w:id="1191996229">
      <w:bodyDiv w:val="1"/>
      <w:marLeft w:val="0"/>
      <w:marRight w:val="0"/>
      <w:marTop w:val="0"/>
      <w:marBottom w:val="0"/>
      <w:divBdr>
        <w:top w:val="none" w:sz="0" w:space="0" w:color="auto"/>
        <w:left w:val="none" w:sz="0" w:space="0" w:color="auto"/>
        <w:bottom w:val="none" w:sz="0" w:space="0" w:color="auto"/>
        <w:right w:val="none" w:sz="0" w:space="0" w:color="auto"/>
      </w:divBdr>
    </w:div>
    <w:div w:id="1192645816">
      <w:bodyDiv w:val="1"/>
      <w:marLeft w:val="0"/>
      <w:marRight w:val="0"/>
      <w:marTop w:val="0"/>
      <w:marBottom w:val="0"/>
      <w:divBdr>
        <w:top w:val="none" w:sz="0" w:space="0" w:color="auto"/>
        <w:left w:val="none" w:sz="0" w:space="0" w:color="auto"/>
        <w:bottom w:val="none" w:sz="0" w:space="0" w:color="auto"/>
        <w:right w:val="none" w:sz="0" w:space="0" w:color="auto"/>
      </w:divBdr>
    </w:div>
    <w:div w:id="1194345997">
      <w:bodyDiv w:val="1"/>
      <w:marLeft w:val="0"/>
      <w:marRight w:val="0"/>
      <w:marTop w:val="0"/>
      <w:marBottom w:val="0"/>
      <w:divBdr>
        <w:top w:val="none" w:sz="0" w:space="0" w:color="auto"/>
        <w:left w:val="none" w:sz="0" w:space="0" w:color="auto"/>
        <w:bottom w:val="none" w:sz="0" w:space="0" w:color="auto"/>
        <w:right w:val="none" w:sz="0" w:space="0" w:color="auto"/>
      </w:divBdr>
    </w:div>
    <w:div w:id="1196112920">
      <w:bodyDiv w:val="1"/>
      <w:marLeft w:val="0"/>
      <w:marRight w:val="0"/>
      <w:marTop w:val="0"/>
      <w:marBottom w:val="0"/>
      <w:divBdr>
        <w:top w:val="none" w:sz="0" w:space="0" w:color="auto"/>
        <w:left w:val="none" w:sz="0" w:space="0" w:color="auto"/>
        <w:bottom w:val="none" w:sz="0" w:space="0" w:color="auto"/>
        <w:right w:val="none" w:sz="0" w:space="0" w:color="auto"/>
      </w:divBdr>
    </w:div>
    <w:div w:id="1196622274">
      <w:bodyDiv w:val="1"/>
      <w:marLeft w:val="0"/>
      <w:marRight w:val="0"/>
      <w:marTop w:val="0"/>
      <w:marBottom w:val="0"/>
      <w:divBdr>
        <w:top w:val="none" w:sz="0" w:space="0" w:color="auto"/>
        <w:left w:val="none" w:sz="0" w:space="0" w:color="auto"/>
        <w:bottom w:val="none" w:sz="0" w:space="0" w:color="auto"/>
        <w:right w:val="none" w:sz="0" w:space="0" w:color="auto"/>
      </w:divBdr>
    </w:div>
    <w:div w:id="1210528833">
      <w:bodyDiv w:val="1"/>
      <w:marLeft w:val="0"/>
      <w:marRight w:val="0"/>
      <w:marTop w:val="0"/>
      <w:marBottom w:val="0"/>
      <w:divBdr>
        <w:top w:val="none" w:sz="0" w:space="0" w:color="auto"/>
        <w:left w:val="none" w:sz="0" w:space="0" w:color="auto"/>
        <w:bottom w:val="none" w:sz="0" w:space="0" w:color="auto"/>
        <w:right w:val="none" w:sz="0" w:space="0" w:color="auto"/>
      </w:divBdr>
    </w:div>
    <w:div w:id="1212500019">
      <w:bodyDiv w:val="1"/>
      <w:marLeft w:val="0"/>
      <w:marRight w:val="0"/>
      <w:marTop w:val="0"/>
      <w:marBottom w:val="0"/>
      <w:divBdr>
        <w:top w:val="none" w:sz="0" w:space="0" w:color="auto"/>
        <w:left w:val="none" w:sz="0" w:space="0" w:color="auto"/>
        <w:bottom w:val="none" w:sz="0" w:space="0" w:color="auto"/>
        <w:right w:val="none" w:sz="0" w:space="0" w:color="auto"/>
      </w:divBdr>
    </w:div>
    <w:div w:id="1219896549">
      <w:bodyDiv w:val="1"/>
      <w:marLeft w:val="0"/>
      <w:marRight w:val="0"/>
      <w:marTop w:val="0"/>
      <w:marBottom w:val="0"/>
      <w:divBdr>
        <w:top w:val="none" w:sz="0" w:space="0" w:color="auto"/>
        <w:left w:val="none" w:sz="0" w:space="0" w:color="auto"/>
        <w:bottom w:val="none" w:sz="0" w:space="0" w:color="auto"/>
        <w:right w:val="none" w:sz="0" w:space="0" w:color="auto"/>
      </w:divBdr>
    </w:div>
    <w:div w:id="1222181053">
      <w:bodyDiv w:val="1"/>
      <w:marLeft w:val="0"/>
      <w:marRight w:val="0"/>
      <w:marTop w:val="0"/>
      <w:marBottom w:val="0"/>
      <w:divBdr>
        <w:top w:val="none" w:sz="0" w:space="0" w:color="auto"/>
        <w:left w:val="none" w:sz="0" w:space="0" w:color="auto"/>
        <w:bottom w:val="none" w:sz="0" w:space="0" w:color="auto"/>
        <w:right w:val="none" w:sz="0" w:space="0" w:color="auto"/>
      </w:divBdr>
    </w:div>
    <w:div w:id="1226139011">
      <w:bodyDiv w:val="1"/>
      <w:marLeft w:val="0"/>
      <w:marRight w:val="0"/>
      <w:marTop w:val="0"/>
      <w:marBottom w:val="0"/>
      <w:divBdr>
        <w:top w:val="none" w:sz="0" w:space="0" w:color="auto"/>
        <w:left w:val="none" w:sz="0" w:space="0" w:color="auto"/>
        <w:bottom w:val="none" w:sz="0" w:space="0" w:color="auto"/>
        <w:right w:val="none" w:sz="0" w:space="0" w:color="auto"/>
      </w:divBdr>
    </w:div>
    <w:div w:id="1227035055">
      <w:bodyDiv w:val="1"/>
      <w:marLeft w:val="0"/>
      <w:marRight w:val="0"/>
      <w:marTop w:val="0"/>
      <w:marBottom w:val="0"/>
      <w:divBdr>
        <w:top w:val="none" w:sz="0" w:space="0" w:color="auto"/>
        <w:left w:val="none" w:sz="0" w:space="0" w:color="auto"/>
        <w:bottom w:val="none" w:sz="0" w:space="0" w:color="auto"/>
        <w:right w:val="none" w:sz="0" w:space="0" w:color="auto"/>
      </w:divBdr>
    </w:div>
    <w:div w:id="1229926320">
      <w:bodyDiv w:val="1"/>
      <w:marLeft w:val="0"/>
      <w:marRight w:val="0"/>
      <w:marTop w:val="0"/>
      <w:marBottom w:val="0"/>
      <w:divBdr>
        <w:top w:val="none" w:sz="0" w:space="0" w:color="auto"/>
        <w:left w:val="none" w:sz="0" w:space="0" w:color="auto"/>
        <w:bottom w:val="none" w:sz="0" w:space="0" w:color="auto"/>
        <w:right w:val="none" w:sz="0" w:space="0" w:color="auto"/>
      </w:divBdr>
    </w:div>
    <w:div w:id="1231235015">
      <w:bodyDiv w:val="1"/>
      <w:marLeft w:val="0"/>
      <w:marRight w:val="0"/>
      <w:marTop w:val="0"/>
      <w:marBottom w:val="0"/>
      <w:divBdr>
        <w:top w:val="none" w:sz="0" w:space="0" w:color="auto"/>
        <w:left w:val="none" w:sz="0" w:space="0" w:color="auto"/>
        <w:bottom w:val="none" w:sz="0" w:space="0" w:color="auto"/>
        <w:right w:val="none" w:sz="0" w:space="0" w:color="auto"/>
      </w:divBdr>
    </w:div>
    <w:div w:id="1233391026">
      <w:bodyDiv w:val="1"/>
      <w:marLeft w:val="0"/>
      <w:marRight w:val="0"/>
      <w:marTop w:val="0"/>
      <w:marBottom w:val="0"/>
      <w:divBdr>
        <w:top w:val="none" w:sz="0" w:space="0" w:color="auto"/>
        <w:left w:val="none" w:sz="0" w:space="0" w:color="auto"/>
        <w:bottom w:val="none" w:sz="0" w:space="0" w:color="auto"/>
        <w:right w:val="none" w:sz="0" w:space="0" w:color="auto"/>
      </w:divBdr>
    </w:div>
    <w:div w:id="1236357089">
      <w:bodyDiv w:val="1"/>
      <w:marLeft w:val="0"/>
      <w:marRight w:val="0"/>
      <w:marTop w:val="0"/>
      <w:marBottom w:val="0"/>
      <w:divBdr>
        <w:top w:val="none" w:sz="0" w:space="0" w:color="auto"/>
        <w:left w:val="none" w:sz="0" w:space="0" w:color="auto"/>
        <w:bottom w:val="none" w:sz="0" w:space="0" w:color="auto"/>
        <w:right w:val="none" w:sz="0" w:space="0" w:color="auto"/>
      </w:divBdr>
      <w:divsChild>
        <w:div w:id="831989381">
          <w:marLeft w:val="0"/>
          <w:marRight w:val="0"/>
          <w:marTop w:val="0"/>
          <w:marBottom w:val="0"/>
          <w:divBdr>
            <w:top w:val="none" w:sz="0" w:space="0" w:color="auto"/>
            <w:left w:val="none" w:sz="0" w:space="0" w:color="auto"/>
            <w:bottom w:val="none" w:sz="0" w:space="0" w:color="auto"/>
            <w:right w:val="none" w:sz="0" w:space="0" w:color="auto"/>
          </w:divBdr>
          <w:divsChild>
            <w:div w:id="42099070">
              <w:marLeft w:val="0"/>
              <w:marRight w:val="0"/>
              <w:marTop w:val="0"/>
              <w:marBottom w:val="0"/>
              <w:divBdr>
                <w:top w:val="none" w:sz="0" w:space="0" w:color="auto"/>
                <w:left w:val="none" w:sz="0" w:space="0" w:color="auto"/>
                <w:bottom w:val="none" w:sz="0" w:space="0" w:color="auto"/>
                <w:right w:val="none" w:sz="0" w:space="0" w:color="auto"/>
              </w:divBdr>
              <w:divsChild>
                <w:div w:id="528493794">
                  <w:marLeft w:val="0"/>
                  <w:marRight w:val="0"/>
                  <w:marTop w:val="0"/>
                  <w:marBottom w:val="0"/>
                  <w:divBdr>
                    <w:top w:val="none" w:sz="0" w:space="0" w:color="auto"/>
                    <w:left w:val="none" w:sz="0" w:space="0" w:color="auto"/>
                    <w:bottom w:val="none" w:sz="0" w:space="0" w:color="auto"/>
                    <w:right w:val="none" w:sz="0" w:space="0" w:color="auto"/>
                  </w:divBdr>
                  <w:divsChild>
                    <w:div w:id="1029257604">
                      <w:marLeft w:val="0"/>
                      <w:marRight w:val="0"/>
                      <w:marTop w:val="0"/>
                      <w:marBottom w:val="0"/>
                      <w:divBdr>
                        <w:top w:val="none" w:sz="0" w:space="0" w:color="auto"/>
                        <w:left w:val="none" w:sz="0" w:space="0" w:color="auto"/>
                        <w:bottom w:val="none" w:sz="0" w:space="0" w:color="auto"/>
                        <w:right w:val="none" w:sz="0" w:space="0" w:color="auto"/>
                      </w:divBdr>
                      <w:divsChild>
                        <w:div w:id="1444374607">
                          <w:marLeft w:val="0"/>
                          <w:marRight w:val="0"/>
                          <w:marTop w:val="0"/>
                          <w:marBottom w:val="0"/>
                          <w:divBdr>
                            <w:top w:val="none" w:sz="0" w:space="0" w:color="auto"/>
                            <w:left w:val="none" w:sz="0" w:space="0" w:color="auto"/>
                            <w:bottom w:val="none" w:sz="0" w:space="0" w:color="auto"/>
                            <w:right w:val="none" w:sz="0" w:space="0" w:color="auto"/>
                          </w:divBdr>
                          <w:divsChild>
                            <w:div w:id="195390817">
                              <w:marLeft w:val="0"/>
                              <w:marRight w:val="0"/>
                              <w:marTop w:val="0"/>
                              <w:marBottom w:val="0"/>
                              <w:divBdr>
                                <w:top w:val="none" w:sz="0" w:space="0" w:color="auto"/>
                                <w:left w:val="none" w:sz="0" w:space="0" w:color="auto"/>
                                <w:bottom w:val="none" w:sz="0" w:space="0" w:color="auto"/>
                                <w:right w:val="none" w:sz="0" w:space="0" w:color="auto"/>
                              </w:divBdr>
                              <w:divsChild>
                                <w:div w:id="879365248">
                                  <w:marLeft w:val="0"/>
                                  <w:marRight w:val="0"/>
                                  <w:marTop w:val="0"/>
                                  <w:marBottom w:val="0"/>
                                  <w:divBdr>
                                    <w:top w:val="none" w:sz="0" w:space="0" w:color="auto"/>
                                    <w:left w:val="none" w:sz="0" w:space="0" w:color="auto"/>
                                    <w:bottom w:val="none" w:sz="0" w:space="0" w:color="auto"/>
                                    <w:right w:val="none" w:sz="0" w:space="0" w:color="auto"/>
                                  </w:divBdr>
                                  <w:divsChild>
                                    <w:div w:id="499539726">
                                      <w:marLeft w:val="0"/>
                                      <w:marRight w:val="0"/>
                                      <w:marTop w:val="0"/>
                                      <w:marBottom w:val="0"/>
                                      <w:divBdr>
                                        <w:top w:val="none" w:sz="0" w:space="0" w:color="auto"/>
                                        <w:left w:val="none" w:sz="0" w:space="0" w:color="auto"/>
                                        <w:bottom w:val="none" w:sz="0" w:space="0" w:color="auto"/>
                                        <w:right w:val="none" w:sz="0" w:space="0" w:color="auto"/>
                                      </w:divBdr>
                                      <w:divsChild>
                                        <w:div w:id="1802073330">
                                          <w:marLeft w:val="0"/>
                                          <w:marRight w:val="0"/>
                                          <w:marTop w:val="0"/>
                                          <w:marBottom w:val="0"/>
                                          <w:divBdr>
                                            <w:top w:val="none" w:sz="0" w:space="0" w:color="auto"/>
                                            <w:left w:val="none" w:sz="0" w:space="0" w:color="auto"/>
                                            <w:bottom w:val="none" w:sz="0" w:space="0" w:color="auto"/>
                                            <w:right w:val="none" w:sz="0" w:space="0" w:color="auto"/>
                                          </w:divBdr>
                                          <w:divsChild>
                                            <w:div w:id="1802767660">
                                              <w:marLeft w:val="0"/>
                                              <w:marRight w:val="0"/>
                                              <w:marTop w:val="0"/>
                                              <w:marBottom w:val="0"/>
                                              <w:divBdr>
                                                <w:top w:val="none" w:sz="0" w:space="0" w:color="auto"/>
                                                <w:left w:val="none" w:sz="0" w:space="0" w:color="auto"/>
                                                <w:bottom w:val="none" w:sz="0" w:space="0" w:color="auto"/>
                                                <w:right w:val="none" w:sz="0" w:space="0" w:color="auto"/>
                                              </w:divBdr>
                                              <w:divsChild>
                                                <w:div w:id="536285408">
                                                  <w:marLeft w:val="0"/>
                                                  <w:marRight w:val="0"/>
                                                  <w:marTop w:val="0"/>
                                                  <w:marBottom w:val="0"/>
                                                  <w:divBdr>
                                                    <w:top w:val="none" w:sz="0" w:space="0" w:color="auto"/>
                                                    <w:left w:val="none" w:sz="0" w:space="0" w:color="auto"/>
                                                    <w:bottom w:val="none" w:sz="0" w:space="0" w:color="auto"/>
                                                    <w:right w:val="none" w:sz="0" w:space="0" w:color="auto"/>
                                                  </w:divBdr>
                                                  <w:divsChild>
                                                    <w:div w:id="1264653618">
                                                      <w:marLeft w:val="0"/>
                                                      <w:marRight w:val="0"/>
                                                      <w:marTop w:val="0"/>
                                                      <w:marBottom w:val="0"/>
                                                      <w:divBdr>
                                                        <w:top w:val="none" w:sz="0" w:space="0" w:color="auto"/>
                                                        <w:left w:val="none" w:sz="0" w:space="0" w:color="auto"/>
                                                        <w:bottom w:val="none" w:sz="0" w:space="0" w:color="auto"/>
                                                        <w:right w:val="none" w:sz="0" w:space="0" w:color="auto"/>
                                                      </w:divBdr>
                                                      <w:divsChild>
                                                        <w:div w:id="582683304">
                                                          <w:marLeft w:val="0"/>
                                                          <w:marRight w:val="0"/>
                                                          <w:marTop w:val="0"/>
                                                          <w:marBottom w:val="0"/>
                                                          <w:divBdr>
                                                            <w:top w:val="none" w:sz="0" w:space="0" w:color="auto"/>
                                                            <w:left w:val="none" w:sz="0" w:space="0" w:color="auto"/>
                                                            <w:bottom w:val="none" w:sz="0" w:space="0" w:color="auto"/>
                                                            <w:right w:val="none" w:sz="0" w:space="0" w:color="auto"/>
                                                          </w:divBdr>
                                                          <w:divsChild>
                                                            <w:div w:id="1077702955">
                                                              <w:marLeft w:val="0"/>
                                                              <w:marRight w:val="0"/>
                                                              <w:marTop w:val="0"/>
                                                              <w:marBottom w:val="0"/>
                                                              <w:divBdr>
                                                                <w:top w:val="none" w:sz="0" w:space="0" w:color="auto"/>
                                                                <w:left w:val="none" w:sz="0" w:space="0" w:color="auto"/>
                                                                <w:bottom w:val="none" w:sz="0" w:space="0" w:color="auto"/>
                                                                <w:right w:val="none" w:sz="0" w:space="0" w:color="auto"/>
                                                              </w:divBdr>
                                                              <w:divsChild>
                                                                <w:div w:id="877283431">
                                                                  <w:marLeft w:val="0"/>
                                                                  <w:marRight w:val="0"/>
                                                                  <w:marTop w:val="0"/>
                                                                  <w:marBottom w:val="0"/>
                                                                  <w:divBdr>
                                                                    <w:top w:val="none" w:sz="0" w:space="0" w:color="auto"/>
                                                                    <w:left w:val="none" w:sz="0" w:space="0" w:color="auto"/>
                                                                    <w:bottom w:val="none" w:sz="0" w:space="0" w:color="auto"/>
                                                                    <w:right w:val="none" w:sz="0" w:space="0" w:color="auto"/>
                                                                  </w:divBdr>
                                                                  <w:divsChild>
                                                                    <w:div w:id="1237744183">
                                                                      <w:marLeft w:val="0"/>
                                                                      <w:marRight w:val="0"/>
                                                                      <w:marTop w:val="0"/>
                                                                      <w:marBottom w:val="0"/>
                                                                      <w:divBdr>
                                                                        <w:top w:val="none" w:sz="0" w:space="0" w:color="auto"/>
                                                                        <w:left w:val="none" w:sz="0" w:space="0" w:color="auto"/>
                                                                        <w:bottom w:val="none" w:sz="0" w:space="0" w:color="auto"/>
                                                                        <w:right w:val="none" w:sz="0" w:space="0" w:color="auto"/>
                                                                      </w:divBdr>
                                                                      <w:divsChild>
                                                                        <w:div w:id="1111438568">
                                                                          <w:marLeft w:val="0"/>
                                                                          <w:marRight w:val="0"/>
                                                                          <w:marTop w:val="0"/>
                                                                          <w:marBottom w:val="0"/>
                                                                          <w:divBdr>
                                                                            <w:top w:val="none" w:sz="0" w:space="0" w:color="auto"/>
                                                                            <w:left w:val="none" w:sz="0" w:space="0" w:color="auto"/>
                                                                            <w:bottom w:val="none" w:sz="0" w:space="0" w:color="auto"/>
                                                                            <w:right w:val="none" w:sz="0" w:space="0" w:color="auto"/>
                                                                          </w:divBdr>
                                                                          <w:divsChild>
                                                                            <w:div w:id="378434279">
                                                                              <w:marLeft w:val="0"/>
                                                                              <w:marRight w:val="0"/>
                                                                              <w:marTop w:val="0"/>
                                                                              <w:marBottom w:val="0"/>
                                                                              <w:divBdr>
                                                                                <w:top w:val="none" w:sz="0" w:space="0" w:color="auto"/>
                                                                                <w:left w:val="none" w:sz="0" w:space="0" w:color="auto"/>
                                                                                <w:bottom w:val="none" w:sz="0" w:space="0" w:color="auto"/>
                                                                                <w:right w:val="none" w:sz="0" w:space="0" w:color="auto"/>
                                                                              </w:divBdr>
                                                                            </w:div>
                                                                            <w:div w:id="6355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988289">
      <w:bodyDiv w:val="1"/>
      <w:marLeft w:val="0"/>
      <w:marRight w:val="0"/>
      <w:marTop w:val="0"/>
      <w:marBottom w:val="0"/>
      <w:divBdr>
        <w:top w:val="none" w:sz="0" w:space="0" w:color="auto"/>
        <w:left w:val="none" w:sz="0" w:space="0" w:color="auto"/>
        <w:bottom w:val="none" w:sz="0" w:space="0" w:color="auto"/>
        <w:right w:val="none" w:sz="0" w:space="0" w:color="auto"/>
      </w:divBdr>
    </w:div>
    <w:div w:id="1249801659">
      <w:bodyDiv w:val="1"/>
      <w:marLeft w:val="0"/>
      <w:marRight w:val="0"/>
      <w:marTop w:val="0"/>
      <w:marBottom w:val="0"/>
      <w:divBdr>
        <w:top w:val="none" w:sz="0" w:space="0" w:color="auto"/>
        <w:left w:val="none" w:sz="0" w:space="0" w:color="auto"/>
        <w:bottom w:val="none" w:sz="0" w:space="0" w:color="auto"/>
        <w:right w:val="none" w:sz="0" w:space="0" w:color="auto"/>
      </w:divBdr>
    </w:div>
    <w:div w:id="1251357171">
      <w:bodyDiv w:val="1"/>
      <w:marLeft w:val="0"/>
      <w:marRight w:val="0"/>
      <w:marTop w:val="0"/>
      <w:marBottom w:val="0"/>
      <w:divBdr>
        <w:top w:val="none" w:sz="0" w:space="0" w:color="auto"/>
        <w:left w:val="none" w:sz="0" w:space="0" w:color="auto"/>
        <w:bottom w:val="none" w:sz="0" w:space="0" w:color="auto"/>
        <w:right w:val="none" w:sz="0" w:space="0" w:color="auto"/>
      </w:divBdr>
    </w:div>
    <w:div w:id="1256330175">
      <w:bodyDiv w:val="1"/>
      <w:marLeft w:val="0"/>
      <w:marRight w:val="0"/>
      <w:marTop w:val="0"/>
      <w:marBottom w:val="0"/>
      <w:divBdr>
        <w:top w:val="none" w:sz="0" w:space="0" w:color="auto"/>
        <w:left w:val="none" w:sz="0" w:space="0" w:color="auto"/>
        <w:bottom w:val="none" w:sz="0" w:space="0" w:color="auto"/>
        <w:right w:val="none" w:sz="0" w:space="0" w:color="auto"/>
      </w:divBdr>
    </w:div>
    <w:div w:id="1257906132">
      <w:bodyDiv w:val="1"/>
      <w:marLeft w:val="0"/>
      <w:marRight w:val="0"/>
      <w:marTop w:val="0"/>
      <w:marBottom w:val="0"/>
      <w:divBdr>
        <w:top w:val="none" w:sz="0" w:space="0" w:color="auto"/>
        <w:left w:val="none" w:sz="0" w:space="0" w:color="auto"/>
        <w:bottom w:val="none" w:sz="0" w:space="0" w:color="auto"/>
        <w:right w:val="none" w:sz="0" w:space="0" w:color="auto"/>
      </w:divBdr>
    </w:div>
    <w:div w:id="1266578241">
      <w:bodyDiv w:val="1"/>
      <w:marLeft w:val="0"/>
      <w:marRight w:val="0"/>
      <w:marTop w:val="0"/>
      <w:marBottom w:val="0"/>
      <w:divBdr>
        <w:top w:val="none" w:sz="0" w:space="0" w:color="auto"/>
        <w:left w:val="none" w:sz="0" w:space="0" w:color="auto"/>
        <w:bottom w:val="none" w:sz="0" w:space="0" w:color="auto"/>
        <w:right w:val="none" w:sz="0" w:space="0" w:color="auto"/>
      </w:divBdr>
    </w:div>
    <w:div w:id="1275871252">
      <w:bodyDiv w:val="1"/>
      <w:marLeft w:val="0"/>
      <w:marRight w:val="0"/>
      <w:marTop w:val="0"/>
      <w:marBottom w:val="0"/>
      <w:divBdr>
        <w:top w:val="none" w:sz="0" w:space="0" w:color="auto"/>
        <w:left w:val="none" w:sz="0" w:space="0" w:color="auto"/>
        <w:bottom w:val="none" w:sz="0" w:space="0" w:color="auto"/>
        <w:right w:val="none" w:sz="0" w:space="0" w:color="auto"/>
      </w:divBdr>
    </w:div>
    <w:div w:id="1276712509">
      <w:bodyDiv w:val="1"/>
      <w:marLeft w:val="0"/>
      <w:marRight w:val="0"/>
      <w:marTop w:val="0"/>
      <w:marBottom w:val="0"/>
      <w:divBdr>
        <w:top w:val="none" w:sz="0" w:space="0" w:color="auto"/>
        <w:left w:val="none" w:sz="0" w:space="0" w:color="auto"/>
        <w:bottom w:val="none" w:sz="0" w:space="0" w:color="auto"/>
        <w:right w:val="none" w:sz="0" w:space="0" w:color="auto"/>
      </w:divBdr>
    </w:div>
    <w:div w:id="1297027978">
      <w:bodyDiv w:val="1"/>
      <w:marLeft w:val="0"/>
      <w:marRight w:val="0"/>
      <w:marTop w:val="0"/>
      <w:marBottom w:val="0"/>
      <w:divBdr>
        <w:top w:val="none" w:sz="0" w:space="0" w:color="auto"/>
        <w:left w:val="none" w:sz="0" w:space="0" w:color="auto"/>
        <w:bottom w:val="none" w:sz="0" w:space="0" w:color="auto"/>
        <w:right w:val="none" w:sz="0" w:space="0" w:color="auto"/>
      </w:divBdr>
    </w:div>
    <w:div w:id="1299610864">
      <w:bodyDiv w:val="1"/>
      <w:marLeft w:val="0"/>
      <w:marRight w:val="0"/>
      <w:marTop w:val="0"/>
      <w:marBottom w:val="0"/>
      <w:divBdr>
        <w:top w:val="none" w:sz="0" w:space="0" w:color="auto"/>
        <w:left w:val="none" w:sz="0" w:space="0" w:color="auto"/>
        <w:bottom w:val="none" w:sz="0" w:space="0" w:color="auto"/>
        <w:right w:val="none" w:sz="0" w:space="0" w:color="auto"/>
      </w:divBdr>
      <w:divsChild>
        <w:div w:id="437216642">
          <w:marLeft w:val="0"/>
          <w:marRight w:val="0"/>
          <w:marTop w:val="0"/>
          <w:marBottom w:val="0"/>
          <w:divBdr>
            <w:top w:val="none" w:sz="0" w:space="0" w:color="auto"/>
            <w:left w:val="none" w:sz="0" w:space="0" w:color="auto"/>
            <w:bottom w:val="none" w:sz="0" w:space="0" w:color="auto"/>
            <w:right w:val="none" w:sz="0" w:space="0" w:color="auto"/>
          </w:divBdr>
        </w:div>
        <w:div w:id="703598220">
          <w:marLeft w:val="0"/>
          <w:marRight w:val="0"/>
          <w:marTop w:val="0"/>
          <w:marBottom w:val="0"/>
          <w:divBdr>
            <w:top w:val="none" w:sz="0" w:space="0" w:color="auto"/>
            <w:left w:val="none" w:sz="0" w:space="0" w:color="auto"/>
            <w:bottom w:val="none" w:sz="0" w:space="0" w:color="auto"/>
            <w:right w:val="none" w:sz="0" w:space="0" w:color="auto"/>
          </w:divBdr>
        </w:div>
      </w:divsChild>
    </w:div>
    <w:div w:id="1313563389">
      <w:bodyDiv w:val="1"/>
      <w:marLeft w:val="0"/>
      <w:marRight w:val="0"/>
      <w:marTop w:val="0"/>
      <w:marBottom w:val="0"/>
      <w:divBdr>
        <w:top w:val="none" w:sz="0" w:space="0" w:color="auto"/>
        <w:left w:val="none" w:sz="0" w:space="0" w:color="auto"/>
        <w:bottom w:val="none" w:sz="0" w:space="0" w:color="auto"/>
        <w:right w:val="none" w:sz="0" w:space="0" w:color="auto"/>
      </w:divBdr>
    </w:div>
    <w:div w:id="1314680747">
      <w:bodyDiv w:val="1"/>
      <w:marLeft w:val="0"/>
      <w:marRight w:val="0"/>
      <w:marTop w:val="0"/>
      <w:marBottom w:val="0"/>
      <w:divBdr>
        <w:top w:val="none" w:sz="0" w:space="0" w:color="auto"/>
        <w:left w:val="none" w:sz="0" w:space="0" w:color="auto"/>
        <w:bottom w:val="none" w:sz="0" w:space="0" w:color="auto"/>
        <w:right w:val="none" w:sz="0" w:space="0" w:color="auto"/>
      </w:divBdr>
    </w:div>
    <w:div w:id="1325821317">
      <w:bodyDiv w:val="1"/>
      <w:marLeft w:val="0"/>
      <w:marRight w:val="0"/>
      <w:marTop w:val="0"/>
      <w:marBottom w:val="0"/>
      <w:divBdr>
        <w:top w:val="none" w:sz="0" w:space="0" w:color="auto"/>
        <w:left w:val="none" w:sz="0" w:space="0" w:color="auto"/>
        <w:bottom w:val="none" w:sz="0" w:space="0" w:color="auto"/>
        <w:right w:val="none" w:sz="0" w:space="0" w:color="auto"/>
      </w:divBdr>
    </w:div>
    <w:div w:id="1325859913">
      <w:bodyDiv w:val="1"/>
      <w:marLeft w:val="0"/>
      <w:marRight w:val="0"/>
      <w:marTop w:val="0"/>
      <w:marBottom w:val="0"/>
      <w:divBdr>
        <w:top w:val="none" w:sz="0" w:space="0" w:color="auto"/>
        <w:left w:val="none" w:sz="0" w:space="0" w:color="auto"/>
        <w:bottom w:val="none" w:sz="0" w:space="0" w:color="auto"/>
        <w:right w:val="none" w:sz="0" w:space="0" w:color="auto"/>
      </w:divBdr>
    </w:div>
    <w:div w:id="1329286284">
      <w:bodyDiv w:val="1"/>
      <w:marLeft w:val="0"/>
      <w:marRight w:val="0"/>
      <w:marTop w:val="0"/>
      <w:marBottom w:val="0"/>
      <w:divBdr>
        <w:top w:val="none" w:sz="0" w:space="0" w:color="auto"/>
        <w:left w:val="none" w:sz="0" w:space="0" w:color="auto"/>
        <w:bottom w:val="none" w:sz="0" w:space="0" w:color="auto"/>
        <w:right w:val="none" w:sz="0" w:space="0" w:color="auto"/>
      </w:divBdr>
    </w:div>
    <w:div w:id="1330451572">
      <w:bodyDiv w:val="1"/>
      <w:marLeft w:val="0"/>
      <w:marRight w:val="0"/>
      <w:marTop w:val="0"/>
      <w:marBottom w:val="0"/>
      <w:divBdr>
        <w:top w:val="none" w:sz="0" w:space="0" w:color="auto"/>
        <w:left w:val="none" w:sz="0" w:space="0" w:color="auto"/>
        <w:bottom w:val="none" w:sz="0" w:space="0" w:color="auto"/>
        <w:right w:val="none" w:sz="0" w:space="0" w:color="auto"/>
      </w:divBdr>
    </w:div>
    <w:div w:id="1335456518">
      <w:bodyDiv w:val="1"/>
      <w:marLeft w:val="0"/>
      <w:marRight w:val="0"/>
      <w:marTop w:val="0"/>
      <w:marBottom w:val="0"/>
      <w:divBdr>
        <w:top w:val="none" w:sz="0" w:space="0" w:color="auto"/>
        <w:left w:val="none" w:sz="0" w:space="0" w:color="auto"/>
        <w:bottom w:val="none" w:sz="0" w:space="0" w:color="auto"/>
        <w:right w:val="none" w:sz="0" w:space="0" w:color="auto"/>
      </w:divBdr>
    </w:div>
    <w:div w:id="1343049629">
      <w:bodyDiv w:val="1"/>
      <w:marLeft w:val="0"/>
      <w:marRight w:val="0"/>
      <w:marTop w:val="0"/>
      <w:marBottom w:val="0"/>
      <w:divBdr>
        <w:top w:val="none" w:sz="0" w:space="0" w:color="auto"/>
        <w:left w:val="none" w:sz="0" w:space="0" w:color="auto"/>
        <w:bottom w:val="none" w:sz="0" w:space="0" w:color="auto"/>
        <w:right w:val="none" w:sz="0" w:space="0" w:color="auto"/>
      </w:divBdr>
    </w:div>
    <w:div w:id="1343051847">
      <w:bodyDiv w:val="1"/>
      <w:marLeft w:val="0"/>
      <w:marRight w:val="0"/>
      <w:marTop w:val="0"/>
      <w:marBottom w:val="0"/>
      <w:divBdr>
        <w:top w:val="none" w:sz="0" w:space="0" w:color="auto"/>
        <w:left w:val="none" w:sz="0" w:space="0" w:color="auto"/>
        <w:bottom w:val="none" w:sz="0" w:space="0" w:color="auto"/>
        <w:right w:val="none" w:sz="0" w:space="0" w:color="auto"/>
      </w:divBdr>
    </w:div>
    <w:div w:id="1348557356">
      <w:bodyDiv w:val="1"/>
      <w:marLeft w:val="0"/>
      <w:marRight w:val="0"/>
      <w:marTop w:val="0"/>
      <w:marBottom w:val="0"/>
      <w:divBdr>
        <w:top w:val="none" w:sz="0" w:space="0" w:color="auto"/>
        <w:left w:val="none" w:sz="0" w:space="0" w:color="auto"/>
        <w:bottom w:val="none" w:sz="0" w:space="0" w:color="auto"/>
        <w:right w:val="none" w:sz="0" w:space="0" w:color="auto"/>
      </w:divBdr>
    </w:div>
    <w:div w:id="1352224907">
      <w:bodyDiv w:val="1"/>
      <w:marLeft w:val="0"/>
      <w:marRight w:val="0"/>
      <w:marTop w:val="0"/>
      <w:marBottom w:val="0"/>
      <w:divBdr>
        <w:top w:val="none" w:sz="0" w:space="0" w:color="auto"/>
        <w:left w:val="none" w:sz="0" w:space="0" w:color="auto"/>
        <w:bottom w:val="none" w:sz="0" w:space="0" w:color="auto"/>
        <w:right w:val="none" w:sz="0" w:space="0" w:color="auto"/>
      </w:divBdr>
    </w:div>
    <w:div w:id="1368944757">
      <w:bodyDiv w:val="1"/>
      <w:marLeft w:val="0"/>
      <w:marRight w:val="0"/>
      <w:marTop w:val="0"/>
      <w:marBottom w:val="0"/>
      <w:divBdr>
        <w:top w:val="none" w:sz="0" w:space="0" w:color="auto"/>
        <w:left w:val="none" w:sz="0" w:space="0" w:color="auto"/>
        <w:bottom w:val="none" w:sz="0" w:space="0" w:color="auto"/>
        <w:right w:val="none" w:sz="0" w:space="0" w:color="auto"/>
      </w:divBdr>
    </w:div>
    <w:div w:id="1369795061">
      <w:bodyDiv w:val="1"/>
      <w:marLeft w:val="0"/>
      <w:marRight w:val="0"/>
      <w:marTop w:val="0"/>
      <w:marBottom w:val="0"/>
      <w:divBdr>
        <w:top w:val="none" w:sz="0" w:space="0" w:color="auto"/>
        <w:left w:val="none" w:sz="0" w:space="0" w:color="auto"/>
        <w:bottom w:val="none" w:sz="0" w:space="0" w:color="auto"/>
        <w:right w:val="none" w:sz="0" w:space="0" w:color="auto"/>
      </w:divBdr>
    </w:div>
    <w:div w:id="1385834453">
      <w:bodyDiv w:val="1"/>
      <w:marLeft w:val="0"/>
      <w:marRight w:val="0"/>
      <w:marTop w:val="0"/>
      <w:marBottom w:val="0"/>
      <w:divBdr>
        <w:top w:val="none" w:sz="0" w:space="0" w:color="auto"/>
        <w:left w:val="none" w:sz="0" w:space="0" w:color="auto"/>
        <w:bottom w:val="none" w:sz="0" w:space="0" w:color="auto"/>
        <w:right w:val="none" w:sz="0" w:space="0" w:color="auto"/>
      </w:divBdr>
    </w:div>
    <w:div w:id="1389259477">
      <w:bodyDiv w:val="1"/>
      <w:marLeft w:val="0"/>
      <w:marRight w:val="0"/>
      <w:marTop w:val="0"/>
      <w:marBottom w:val="0"/>
      <w:divBdr>
        <w:top w:val="none" w:sz="0" w:space="0" w:color="auto"/>
        <w:left w:val="none" w:sz="0" w:space="0" w:color="auto"/>
        <w:bottom w:val="none" w:sz="0" w:space="0" w:color="auto"/>
        <w:right w:val="none" w:sz="0" w:space="0" w:color="auto"/>
      </w:divBdr>
    </w:div>
    <w:div w:id="1393386415">
      <w:bodyDiv w:val="1"/>
      <w:marLeft w:val="0"/>
      <w:marRight w:val="0"/>
      <w:marTop w:val="0"/>
      <w:marBottom w:val="0"/>
      <w:divBdr>
        <w:top w:val="none" w:sz="0" w:space="0" w:color="auto"/>
        <w:left w:val="none" w:sz="0" w:space="0" w:color="auto"/>
        <w:bottom w:val="none" w:sz="0" w:space="0" w:color="auto"/>
        <w:right w:val="none" w:sz="0" w:space="0" w:color="auto"/>
      </w:divBdr>
    </w:div>
    <w:div w:id="1410421907">
      <w:bodyDiv w:val="1"/>
      <w:marLeft w:val="0"/>
      <w:marRight w:val="0"/>
      <w:marTop w:val="0"/>
      <w:marBottom w:val="0"/>
      <w:divBdr>
        <w:top w:val="none" w:sz="0" w:space="0" w:color="auto"/>
        <w:left w:val="none" w:sz="0" w:space="0" w:color="auto"/>
        <w:bottom w:val="none" w:sz="0" w:space="0" w:color="auto"/>
        <w:right w:val="none" w:sz="0" w:space="0" w:color="auto"/>
      </w:divBdr>
    </w:div>
    <w:div w:id="1413354355">
      <w:bodyDiv w:val="1"/>
      <w:marLeft w:val="0"/>
      <w:marRight w:val="0"/>
      <w:marTop w:val="0"/>
      <w:marBottom w:val="0"/>
      <w:divBdr>
        <w:top w:val="none" w:sz="0" w:space="0" w:color="auto"/>
        <w:left w:val="none" w:sz="0" w:space="0" w:color="auto"/>
        <w:bottom w:val="none" w:sz="0" w:space="0" w:color="auto"/>
        <w:right w:val="none" w:sz="0" w:space="0" w:color="auto"/>
      </w:divBdr>
    </w:div>
    <w:div w:id="1415399523">
      <w:bodyDiv w:val="1"/>
      <w:marLeft w:val="0"/>
      <w:marRight w:val="0"/>
      <w:marTop w:val="0"/>
      <w:marBottom w:val="0"/>
      <w:divBdr>
        <w:top w:val="none" w:sz="0" w:space="0" w:color="auto"/>
        <w:left w:val="none" w:sz="0" w:space="0" w:color="auto"/>
        <w:bottom w:val="none" w:sz="0" w:space="0" w:color="auto"/>
        <w:right w:val="none" w:sz="0" w:space="0" w:color="auto"/>
      </w:divBdr>
    </w:div>
    <w:div w:id="1416903919">
      <w:bodyDiv w:val="1"/>
      <w:marLeft w:val="0"/>
      <w:marRight w:val="0"/>
      <w:marTop w:val="0"/>
      <w:marBottom w:val="0"/>
      <w:divBdr>
        <w:top w:val="none" w:sz="0" w:space="0" w:color="auto"/>
        <w:left w:val="none" w:sz="0" w:space="0" w:color="auto"/>
        <w:bottom w:val="none" w:sz="0" w:space="0" w:color="auto"/>
        <w:right w:val="none" w:sz="0" w:space="0" w:color="auto"/>
      </w:divBdr>
    </w:div>
    <w:div w:id="1421677121">
      <w:bodyDiv w:val="1"/>
      <w:marLeft w:val="0"/>
      <w:marRight w:val="0"/>
      <w:marTop w:val="0"/>
      <w:marBottom w:val="0"/>
      <w:divBdr>
        <w:top w:val="none" w:sz="0" w:space="0" w:color="auto"/>
        <w:left w:val="none" w:sz="0" w:space="0" w:color="auto"/>
        <w:bottom w:val="none" w:sz="0" w:space="0" w:color="auto"/>
        <w:right w:val="none" w:sz="0" w:space="0" w:color="auto"/>
      </w:divBdr>
    </w:div>
    <w:div w:id="1422795625">
      <w:bodyDiv w:val="1"/>
      <w:marLeft w:val="0"/>
      <w:marRight w:val="0"/>
      <w:marTop w:val="0"/>
      <w:marBottom w:val="0"/>
      <w:divBdr>
        <w:top w:val="none" w:sz="0" w:space="0" w:color="auto"/>
        <w:left w:val="none" w:sz="0" w:space="0" w:color="auto"/>
        <w:bottom w:val="none" w:sz="0" w:space="0" w:color="auto"/>
        <w:right w:val="none" w:sz="0" w:space="0" w:color="auto"/>
      </w:divBdr>
    </w:div>
    <w:div w:id="1438062425">
      <w:bodyDiv w:val="1"/>
      <w:marLeft w:val="0"/>
      <w:marRight w:val="0"/>
      <w:marTop w:val="0"/>
      <w:marBottom w:val="0"/>
      <w:divBdr>
        <w:top w:val="none" w:sz="0" w:space="0" w:color="auto"/>
        <w:left w:val="none" w:sz="0" w:space="0" w:color="auto"/>
        <w:bottom w:val="none" w:sz="0" w:space="0" w:color="auto"/>
        <w:right w:val="none" w:sz="0" w:space="0" w:color="auto"/>
      </w:divBdr>
    </w:div>
    <w:div w:id="1443456494">
      <w:bodyDiv w:val="1"/>
      <w:marLeft w:val="0"/>
      <w:marRight w:val="0"/>
      <w:marTop w:val="0"/>
      <w:marBottom w:val="0"/>
      <w:divBdr>
        <w:top w:val="none" w:sz="0" w:space="0" w:color="auto"/>
        <w:left w:val="none" w:sz="0" w:space="0" w:color="auto"/>
        <w:bottom w:val="none" w:sz="0" w:space="0" w:color="auto"/>
        <w:right w:val="none" w:sz="0" w:space="0" w:color="auto"/>
      </w:divBdr>
    </w:div>
    <w:div w:id="1446119957">
      <w:bodyDiv w:val="1"/>
      <w:marLeft w:val="0"/>
      <w:marRight w:val="0"/>
      <w:marTop w:val="0"/>
      <w:marBottom w:val="0"/>
      <w:divBdr>
        <w:top w:val="none" w:sz="0" w:space="0" w:color="auto"/>
        <w:left w:val="none" w:sz="0" w:space="0" w:color="auto"/>
        <w:bottom w:val="none" w:sz="0" w:space="0" w:color="auto"/>
        <w:right w:val="none" w:sz="0" w:space="0" w:color="auto"/>
      </w:divBdr>
    </w:div>
    <w:div w:id="1446778155">
      <w:bodyDiv w:val="1"/>
      <w:marLeft w:val="0"/>
      <w:marRight w:val="0"/>
      <w:marTop w:val="0"/>
      <w:marBottom w:val="0"/>
      <w:divBdr>
        <w:top w:val="none" w:sz="0" w:space="0" w:color="auto"/>
        <w:left w:val="none" w:sz="0" w:space="0" w:color="auto"/>
        <w:bottom w:val="none" w:sz="0" w:space="0" w:color="auto"/>
        <w:right w:val="none" w:sz="0" w:space="0" w:color="auto"/>
      </w:divBdr>
    </w:div>
    <w:div w:id="1458835407">
      <w:bodyDiv w:val="1"/>
      <w:marLeft w:val="0"/>
      <w:marRight w:val="0"/>
      <w:marTop w:val="0"/>
      <w:marBottom w:val="0"/>
      <w:divBdr>
        <w:top w:val="none" w:sz="0" w:space="0" w:color="auto"/>
        <w:left w:val="none" w:sz="0" w:space="0" w:color="auto"/>
        <w:bottom w:val="none" w:sz="0" w:space="0" w:color="auto"/>
        <w:right w:val="none" w:sz="0" w:space="0" w:color="auto"/>
      </w:divBdr>
    </w:div>
    <w:div w:id="1476264805">
      <w:bodyDiv w:val="1"/>
      <w:marLeft w:val="0"/>
      <w:marRight w:val="0"/>
      <w:marTop w:val="0"/>
      <w:marBottom w:val="0"/>
      <w:divBdr>
        <w:top w:val="none" w:sz="0" w:space="0" w:color="auto"/>
        <w:left w:val="none" w:sz="0" w:space="0" w:color="auto"/>
        <w:bottom w:val="none" w:sz="0" w:space="0" w:color="auto"/>
        <w:right w:val="none" w:sz="0" w:space="0" w:color="auto"/>
      </w:divBdr>
    </w:div>
    <w:div w:id="1480918877">
      <w:bodyDiv w:val="1"/>
      <w:marLeft w:val="0"/>
      <w:marRight w:val="0"/>
      <w:marTop w:val="0"/>
      <w:marBottom w:val="0"/>
      <w:divBdr>
        <w:top w:val="none" w:sz="0" w:space="0" w:color="auto"/>
        <w:left w:val="none" w:sz="0" w:space="0" w:color="auto"/>
        <w:bottom w:val="none" w:sz="0" w:space="0" w:color="auto"/>
        <w:right w:val="none" w:sz="0" w:space="0" w:color="auto"/>
      </w:divBdr>
    </w:div>
    <w:div w:id="1484736575">
      <w:bodyDiv w:val="1"/>
      <w:marLeft w:val="0"/>
      <w:marRight w:val="0"/>
      <w:marTop w:val="0"/>
      <w:marBottom w:val="0"/>
      <w:divBdr>
        <w:top w:val="none" w:sz="0" w:space="0" w:color="auto"/>
        <w:left w:val="none" w:sz="0" w:space="0" w:color="auto"/>
        <w:bottom w:val="none" w:sz="0" w:space="0" w:color="auto"/>
        <w:right w:val="none" w:sz="0" w:space="0" w:color="auto"/>
      </w:divBdr>
    </w:div>
    <w:div w:id="1494494623">
      <w:bodyDiv w:val="1"/>
      <w:marLeft w:val="0"/>
      <w:marRight w:val="0"/>
      <w:marTop w:val="0"/>
      <w:marBottom w:val="0"/>
      <w:divBdr>
        <w:top w:val="none" w:sz="0" w:space="0" w:color="auto"/>
        <w:left w:val="none" w:sz="0" w:space="0" w:color="auto"/>
        <w:bottom w:val="none" w:sz="0" w:space="0" w:color="auto"/>
        <w:right w:val="none" w:sz="0" w:space="0" w:color="auto"/>
      </w:divBdr>
    </w:div>
    <w:div w:id="1495949509">
      <w:bodyDiv w:val="1"/>
      <w:marLeft w:val="0"/>
      <w:marRight w:val="0"/>
      <w:marTop w:val="0"/>
      <w:marBottom w:val="0"/>
      <w:divBdr>
        <w:top w:val="none" w:sz="0" w:space="0" w:color="auto"/>
        <w:left w:val="none" w:sz="0" w:space="0" w:color="auto"/>
        <w:bottom w:val="none" w:sz="0" w:space="0" w:color="auto"/>
        <w:right w:val="none" w:sz="0" w:space="0" w:color="auto"/>
      </w:divBdr>
    </w:div>
    <w:div w:id="1511945202">
      <w:bodyDiv w:val="1"/>
      <w:marLeft w:val="0"/>
      <w:marRight w:val="0"/>
      <w:marTop w:val="0"/>
      <w:marBottom w:val="0"/>
      <w:divBdr>
        <w:top w:val="none" w:sz="0" w:space="0" w:color="auto"/>
        <w:left w:val="none" w:sz="0" w:space="0" w:color="auto"/>
        <w:bottom w:val="none" w:sz="0" w:space="0" w:color="auto"/>
        <w:right w:val="none" w:sz="0" w:space="0" w:color="auto"/>
      </w:divBdr>
    </w:div>
    <w:div w:id="1516192582">
      <w:bodyDiv w:val="1"/>
      <w:marLeft w:val="0"/>
      <w:marRight w:val="0"/>
      <w:marTop w:val="0"/>
      <w:marBottom w:val="0"/>
      <w:divBdr>
        <w:top w:val="none" w:sz="0" w:space="0" w:color="auto"/>
        <w:left w:val="none" w:sz="0" w:space="0" w:color="auto"/>
        <w:bottom w:val="none" w:sz="0" w:space="0" w:color="auto"/>
        <w:right w:val="none" w:sz="0" w:space="0" w:color="auto"/>
      </w:divBdr>
    </w:div>
    <w:div w:id="1517845644">
      <w:bodyDiv w:val="1"/>
      <w:marLeft w:val="0"/>
      <w:marRight w:val="0"/>
      <w:marTop w:val="0"/>
      <w:marBottom w:val="0"/>
      <w:divBdr>
        <w:top w:val="none" w:sz="0" w:space="0" w:color="auto"/>
        <w:left w:val="none" w:sz="0" w:space="0" w:color="auto"/>
        <w:bottom w:val="none" w:sz="0" w:space="0" w:color="auto"/>
        <w:right w:val="none" w:sz="0" w:space="0" w:color="auto"/>
      </w:divBdr>
    </w:div>
    <w:div w:id="1518621753">
      <w:bodyDiv w:val="1"/>
      <w:marLeft w:val="0"/>
      <w:marRight w:val="0"/>
      <w:marTop w:val="0"/>
      <w:marBottom w:val="0"/>
      <w:divBdr>
        <w:top w:val="none" w:sz="0" w:space="0" w:color="auto"/>
        <w:left w:val="none" w:sz="0" w:space="0" w:color="auto"/>
        <w:bottom w:val="none" w:sz="0" w:space="0" w:color="auto"/>
        <w:right w:val="none" w:sz="0" w:space="0" w:color="auto"/>
      </w:divBdr>
    </w:div>
    <w:div w:id="1530609704">
      <w:bodyDiv w:val="1"/>
      <w:marLeft w:val="0"/>
      <w:marRight w:val="0"/>
      <w:marTop w:val="0"/>
      <w:marBottom w:val="0"/>
      <w:divBdr>
        <w:top w:val="none" w:sz="0" w:space="0" w:color="auto"/>
        <w:left w:val="none" w:sz="0" w:space="0" w:color="auto"/>
        <w:bottom w:val="none" w:sz="0" w:space="0" w:color="auto"/>
        <w:right w:val="none" w:sz="0" w:space="0" w:color="auto"/>
      </w:divBdr>
    </w:div>
    <w:div w:id="1543588789">
      <w:bodyDiv w:val="1"/>
      <w:marLeft w:val="0"/>
      <w:marRight w:val="0"/>
      <w:marTop w:val="0"/>
      <w:marBottom w:val="0"/>
      <w:divBdr>
        <w:top w:val="none" w:sz="0" w:space="0" w:color="auto"/>
        <w:left w:val="none" w:sz="0" w:space="0" w:color="auto"/>
        <w:bottom w:val="none" w:sz="0" w:space="0" w:color="auto"/>
        <w:right w:val="none" w:sz="0" w:space="0" w:color="auto"/>
      </w:divBdr>
    </w:div>
    <w:div w:id="1543589590">
      <w:bodyDiv w:val="1"/>
      <w:marLeft w:val="0"/>
      <w:marRight w:val="0"/>
      <w:marTop w:val="0"/>
      <w:marBottom w:val="0"/>
      <w:divBdr>
        <w:top w:val="none" w:sz="0" w:space="0" w:color="auto"/>
        <w:left w:val="none" w:sz="0" w:space="0" w:color="auto"/>
        <w:bottom w:val="none" w:sz="0" w:space="0" w:color="auto"/>
        <w:right w:val="none" w:sz="0" w:space="0" w:color="auto"/>
      </w:divBdr>
    </w:div>
    <w:div w:id="1545487606">
      <w:bodyDiv w:val="1"/>
      <w:marLeft w:val="0"/>
      <w:marRight w:val="0"/>
      <w:marTop w:val="0"/>
      <w:marBottom w:val="0"/>
      <w:divBdr>
        <w:top w:val="none" w:sz="0" w:space="0" w:color="auto"/>
        <w:left w:val="none" w:sz="0" w:space="0" w:color="auto"/>
        <w:bottom w:val="none" w:sz="0" w:space="0" w:color="auto"/>
        <w:right w:val="none" w:sz="0" w:space="0" w:color="auto"/>
      </w:divBdr>
    </w:div>
    <w:div w:id="1564103268">
      <w:bodyDiv w:val="1"/>
      <w:marLeft w:val="0"/>
      <w:marRight w:val="0"/>
      <w:marTop w:val="0"/>
      <w:marBottom w:val="0"/>
      <w:divBdr>
        <w:top w:val="none" w:sz="0" w:space="0" w:color="auto"/>
        <w:left w:val="none" w:sz="0" w:space="0" w:color="auto"/>
        <w:bottom w:val="none" w:sz="0" w:space="0" w:color="auto"/>
        <w:right w:val="none" w:sz="0" w:space="0" w:color="auto"/>
      </w:divBdr>
    </w:div>
    <w:div w:id="1573544499">
      <w:bodyDiv w:val="1"/>
      <w:marLeft w:val="0"/>
      <w:marRight w:val="0"/>
      <w:marTop w:val="0"/>
      <w:marBottom w:val="0"/>
      <w:divBdr>
        <w:top w:val="none" w:sz="0" w:space="0" w:color="auto"/>
        <w:left w:val="none" w:sz="0" w:space="0" w:color="auto"/>
        <w:bottom w:val="none" w:sz="0" w:space="0" w:color="auto"/>
        <w:right w:val="none" w:sz="0" w:space="0" w:color="auto"/>
      </w:divBdr>
    </w:div>
    <w:div w:id="1581721121">
      <w:bodyDiv w:val="1"/>
      <w:marLeft w:val="0"/>
      <w:marRight w:val="0"/>
      <w:marTop w:val="0"/>
      <w:marBottom w:val="0"/>
      <w:divBdr>
        <w:top w:val="none" w:sz="0" w:space="0" w:color="auto"/>
        <w:left w:val="none" w:sz="0" w:space="0" w:color="auto"/>
        <w:bottom w:val="none" w:sz="0" w:space="0" w:color="auto"/>
        <w:right w:val="none" w:sz="0" w:space="0" w:color="auto"/>
      </w:divBdr>
    </w:div>
    <w:div w:id="1607614710">
      <w:bodyDiv w:val="1"/>
      <w:marLeft w:val="0"/>
      <w:marRight w:val="0"/>
      <w:marTop w:val="0"/>
      <w:marBottom w:val="0"/>
      <w:divBdr>
        <w:top w:val="none" w:sz="0" w:space="0" w:color="auto"/>
        <w:left w:val="none" w:sz="0" w:space="0" w:color="auto"/>
        <w:bottom w:val="none" w:sz="0" w:space="0" w:color="auto"/>
        <w:right w:val="none" w:sz="0" w:space="0" w:color="auto"/>
      </w:divBdr>
    </w:div>
    <w:div w:id="1608275984">
      <w:bodyDiv w:val="1"/>
      <w:marLeft w:val="0"/>
      <w:marRight w:val="0"/>
      <w:marTop w:val="0"/>
      <w:marBottom w:val="0"/>
      <w:divBdr>
        <w:top w:val="none" w:sz="0" w:space="0" w:color="auto"/>
        <w:left w:val="none" w:sz="0" w:space="0" w:color="auto"/>
        <w:bottom w:val="none" w:sz="0" w:space="0" w:color="auto"/>
        <w:right w:val="none" w:sz="0" w:space="0" w:color="auto"/>
      </w:divBdr>
    </w:div>
    <w:div w:id="1609895926">
      <w:bodyDiv w:val="1"/>
      <w:marLeft w:val="0"/>
      <w:marRight w:val="0"/>
      <w:marTop w:val="0"/>
      <w:marBottom w:val="0"/>
      <w:divBdr>
        <w:top w:val="none" w:sz="0" w:space="0" w:color="auto"/>
        <w:left w:val="none" w:sz="0" w:space="0" w:color="auto"/>
        <w:bottom w:val="none" w:sz="0" w:space="0" w:color="auto"/>
        <w:right w:val="none" w:sz="0" w:space="0" w:color="auto"/>
      </w:divBdr>
    </w:div>
    <w:div w:id="1612275898">
      <w:bodyDiv w:val="1"/>
      <w:marLeft w:val="0"/>
      <w:marRight w:val="0"/>
      <w:marTop w:val="0"/>
      <w:marBottom w:val="0"/>
      <w:divBdr>
        <w:top w:val="none" w:sz="0" w:space="0" w:color="auto"/>
        <w:left w:val="none" w:sz="0" w:space="0" w:color="auto"/>
        <w:bottom w:val="none" w:sz="0" w:space="0" w:color="auto"/>
        <w:right w:val="none" w:sz="0" w:space="0" w:color="auto"/>
      </w:divBdr>
    </w:div>
    <w:div w:id="1625386417">
      <w:bodyDiv w:val="1"/>
      <w:marLeft w:val="0"/>
      <w:marRight w:val="0"/>
      <w:marTop w:val="0"/>
      <w:marBottom w:val="0"/>
      <w:divBdr>
        <w:top w:val="none" w:sz="0" w:space="0" w:color="auto"/>
        <w:left w:val="none" w:sz="0" w:space="0" w:color="auto"/>
        <w:bottom w:val="none" w:sz="0" w:space="0" w:color="auto"/>
        <w:right w:val="none" w:sz="0" w:space="0" w:color="auto"/>
      </w:divBdr>
    </w:div>
    <w:div w:id="1626808697">
      <w:bodyDiv w:val="1"/>
      <w:marLeft w:val="0"/>
      <w:marRight w:val="0"/>
      <w:marTop w:val="0"/>
      <w:marBottom w:val="0"/>
      <w:divBdr>
        <w:top w:val="none" w:sz="0" w:space="0" w:color="auto"/>
        <w:left w:val="none" w:sz="0" w:space="0" w:color="auto"/>
        <w:bottom w:val="none" w:sz="0" w:space="0" w:color="auto"/>
        <w:right w:val="none" w:sz="0" w:space="0" w:color="auto"/>
      </w:divBdr>
    </w:div>
    <w:div w:id="1636177118">
      <w:bodyDiv w:val="1"/>
      <w:marLeft w:val="0"/>
      <w:marRight w:val="0"/>
      <w:marTop w:val="0"/>
      <w:marBottom w:val="0"/>
      <w:divBdr>
        <w:top w:val="none" w:sz="0" w:space="0" w:color="auto"/>
        <w:left w:val="none" w:sz="0" w:space="0" w:color="auto"/>
        <w:bottom w:val="none" w:sz="0" w:space="0" w:color="auto"/>
        <w:right w:val="none" w:sz="0" w:space="0" w:color="auto"/>
      </w:divBdr>
    </w:div>
    <w:div w:id="1637567924">
      <w:bodyDiv w:val="1"/>
      <w:marLeft w:val="0"/>
      <w:marRight w:val="0"/>
      <w:marTop w:val="0"/>
      <w:marBottom w:val="0"/>
      <w:divBdr>
        <w:top w:val="none" w:sz="0" w:space="0" w:color="auto"/>
        <w:left w:val="none" w:sz="0" w:space="0" w:color="auto"/>
        <w:bottom w:val="none" w:sz="0" w:space="0" w:color="auto"/>
        <w:right w:val="none" w:sz="0" w:space="0" w:color="auto"/>
      </w:divBdr>
    </w:div>
    <w:div w:id="1646008961">
      <w:bodyDiv w:val="1"/>
      <w:marLeft w:val="0"/>
      <w:marRight w:val="0"/>
      <w:marTop w:val="0"/>
      <w:marBottom w:val="0"/>
      <w:divBdr>
        <w:top w:val="none" w:sz="0" w:space="0" w:color="auto"/>
        <w:left w:val="none" w:sz="0" w:space="0" w:color="auto"/>
        <w:bottom w:val="none" w:sz="0" w:space="0" w:color="auto"/>
        <w:right w:val="none" w:sz="0" w:space="0" w:color="auto"/>
      </w:divBdr>
    </w:div>
    <w:div w:id="1646353719">
      <w:bodyDiv w:val="1"/>
      <w:marLeft w:val="0"/>
      <w:marRight w:val="0"/>
      <w:marTop w:val="0"/>
      <w:marBottom w:val="0"/>
      <w:divBdr>
        <w:top w:val="none" w:sz="0" w:space="0" w:color="auto"/>
        <w:left w:val="none" w:sz="0" w:space="0" w:color="auto"/>
        <w:bottom w:val="none" w:sz="0" w:space="0" w:color="auto"/>
        <w:right w:val="none" w:sz="0" w:space="0" w:color="auto"/>
      </w:divBdr>
    </w:div>
    <w:div w:id="1647319844">
      <w:bodyDiv w:val="1"/>
      <w:marLeft w:val="0"/>
      <w:marRight w:val="0"/>
      <w:marTop w:val="0"/>
      <w:marBottom w:val="0"/>
      <w:divBdr>
        <w:top w:val="none" w:sz="0" w:space="0" w:color="auto"/>
        <w:left w:val="none" w:sz="0" w:space="0" w:color="auto"/>
        <w:bottom w:val="none" w:sz="0" w:space="0" w:color="auto"/>
        <w:right w:val="none" w:sz="0" w:space="0" w:color="auto"/>
      </w:divBdr>
    </w:div>
    <w:div w:id="1648634044">
      <w:bodyDiv w:val="1"/>
      <w:marLeft w:val="0"/>
      <w:marRight w:val="0"/>
      <w:marTop w:val="0"/>
      <w:marBottom w:val="0"/>
      <w:divBdr>
        <w:top w:val="none" w:sz="0" w:space="0" w:color="auto"/>
        <w:left w:val="none" w:sz="0" w:space="0" w:color="auto"/>
        <w:bottom w:val="none" w:sz="0" w:space="0" w:color="auto"/>
        <w:right w:val="none" w:sz="0" w:space="0" w:color="auto"/>
      </w:divBdr>
    </w:div>
    <w:div w:id="1649439521">
      <w:bodyDiv w:val="1"/>
      <w:marLeft w:val="0"/>
      <w:marRight w:val="0"/>
      <w:marTop w:val="0"/>
      <w:marBottom w:val="0"/>
      <w:divBdr>
        <w:top w:val="none" w:sz="0" w:space="0" w:color="auto"/>
        <w:left w:val="none" w:sz="0" w:space="0" w:color="auto"/>
        <w:bottom w:val="none" w:sz="0" w:space="0" w:color="auto"/>
        <w:right w:val="none" w:sz="0" w:space="0" w:color="auto"/>
      </w:divBdr>
    </w:div>
    <w:div w:id="1652639586">
      <w:bodyDiv w:val="1"/>
      <w:marLeft w:val="0"/>
      <w:marRight w:val="0"/>
      <w:marTop w:val="0"/>
      <w:marBottom w:val="0"/>
      <w:divBdr>
        <w:top w:val="none" w:sz="0" w:space="0" w:color="auto"/>
        <w:left w:val="none" w:sz="0" w:space="0" w:color="auto"/>
        <w:bottom w:val="none" w:sz="0" w:space="0" w:color="auto"/>
        <w:right w:val="none" w:sz="0" w:space="0" w:color="auto"/>
      </w:divBdr>
    </w:div>
    <w:div w:id="1652828418">
      <w:bodyDiv w:val="1"/>
      <w:marLeft w:val="0"/>
      <w:marRight w:val="0"/>
      <w:marTop w:val="0"/>
      <w:marBottom w:val="0"/>
      <w:divBdr>
        <w:top w:val="none" w:sz="0" w:space="0" w:color="auto"/>
        <w:left w:val="none" w:sz="0" w:space="0" w:color="auto"/>
        <w:bottom w:val="none" w:sz="0" w:space="0" w:color="auto"/>
        <w:right w:val="none" w:sz="0" w:space="0" w:color="auto"/>
      </w:divBdr>
    </w:div>
    <w:div w:id="1658151064">
      <w:bodyDiv w:val="1"/>
      <w:marLeft w:val="0"/>
      <w:marRight w:val="0"/>
      <w:marTop w:val="0"/>
      <w:marBottom w:val="0"/>
      <w:divBdr>
        <w:top w:val="none" w:sz="0" w:space="0" w:color="auto"/>
        <w:left w:val="none" w:sz="0" w:space="0" w:color="auto"/>
        <w:bottom w:val="none" w:sz="0" w:space="0" w:color="auto"/>
        <w:right w:val="none" w:sz="0" w:space="0" w:color="auto"/>
      </w:divBdr>
    </w:div>
    <w:div w:id="1661884832">
      <w:bodyDiv w:val="1"/>
      <w:marLeft w:val="0"/>
      <w:marRight w:val="0"/>
      <w:marTop w:val="0"/>
      <w:marBottom w:val="0"/>
      <w:divBdr>
        <w:top w:val="none" w:sz="0" w:space="0" w:color="auto"/>
        <w:left w:val="none" w:sz="0" w:space="0" w:color="auto"/>
        <w:bottom w:val="none" w:sz="0" w:space="0" w:color="auto"/>
        <w:right w:val="none" w:sz="0" w:space="0" w:color="auto"/>
      </w:divBdr>
    </w:div>
    <w:div w:id="1670674403">
      <w:bodyDiv w:val="1"/>
      <w:marLeft w:val="0"/>
      <w:marRight w:val="0"/>
      <w:marTop w:val="0"/>
      <w:marBottom w:val="0"/>
      <w:divBdr>
        <w:top w:val="none" w:sz="0" w:space="0" w:color="auto"/>
        <w:left w:val="none" w:sz="0" w:space="0" w:color="auto"/>
        <w:bottom w:val="none" w:sz="0" w:space="0" w:color="auto"/>
        <w:right w:val="none" w:sz="0" w:space="0" w:color="auto"/>
      </w:divBdr>
    </w:div>
    <w:div w:id="1678187519">
      <w:bodyDiv w:val="1"/>
      <w:marLeft w:val="0"/>
      <w:marRight w:val="0"/>
      <w:marTop w:val="0"/>
      <w:marBottom w:val="0"/>
      <w:divBdr>
        <w:top w:val="none" w:sz="0" w:space="0" w:color="auto"/>
        <w:left w:val="none" w:sz="0" w:space="0" w:color="auto"/>
        <w:bottom w:val="none" w:sz="0" w:space="0" w:color="auto"/>
        <w:right w:val="none" w:sz="0" w:space="0" w:color="auto"/>
      </w:divBdr>
    </w:div>
    <w:div w:id="1679963197">
      <w:bodyDiv w:val="1"/>
      <w:marLeft w:val="0"/>
      <w:marRight w:val="0"/>
      <w:marTop w:val="0"/>
      <w:marBottom w:val="0"/>
      <w:divBdr>
        <w:top w:val="none" w:sz="0" w:space="0" w:color="auto"/>
        <w:left w:val="none" w:sz="0" w:space="0" w:color="auto"/>
        <w:bottom w:val="none" w:sz="0" w:space="0" w:color="auto"/>
        <w:right w:val="none" w:sz="0" w:space="0" w:color="auto"/>
      </w:divBdr>
    </w:div>
    <w:div w:id="1686596695">
      <w:bodyDiv w:val="1"/>
      <w:marLeft w:val="0"/>
      <w:marRight w:val="0"/>
      <w:marTop w:val="0"/>
      <w:marBottom w:val="0"/>
      <w:divBdr>
        <w:top w:val="none" w:sz="0" w:space="0" w:color="auto"/>
        <w:left w:val="none" w:sz="0" w:space="0" w:color="auto"/>
        <w:bottom w:val="none" w:sz="0" w:space="0" w:color="auto"/>
        <w:right w:val="none" w:sz="0" w:space="0" w:color="auto"/>
      </w:divBdr>
    </w:div>
    <w:div w:id="1703019624">
      <w:bodyDiv w:val="1"/>
      <w:marLeft w:val="0"/>
      <w:marRight w:val="0"/>
      <w:marTop w:val="0"/>
      <w:marBottom w:val="0"/>
      <w:divBdr>
        <w:top w:val="none" w:sz="0" w:space="0" w:color="auto"/>
        <w:left w:val="none" w:sz="0" w:space="0" w:color="auto"/>
        <w:bottom w:val="none" w:sz="0" w:space="0" w:color="auto"/>
        <w:right w:val="none" w:sz="0" w:space="0" w:color="auto"/>
      </w:divBdr>
      <w:divsChild>
        <w:div w:id="1808813860">
          <w:marLeft w:val="0"/>
          <w:marRight w:val="0"/>
          <w:marTop w:val="0"/>
          <w:marBottom w:val="0"/>
          <w:divBdr>
            <w:top w:val="none" w:sz="0" w:space="0" w:color="auto"/>
            <w:left w:val="none" w:sz="0" w:space="0" w:color="auto"/>
            <w:bottom w:val="none" w:sz="0" w:space="0" w:color="auto"/>
            <w:right w:val="none" w:sz="0" w:space="0" w:color="auto"/>
          </w:divBdr>
          <w:divsChild>
            <w:div w:id="17659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15211">
      <w:bodyDiv w:val="1"/>
      <w:marLeft w:val="0"/>
      <w:marRight w:val="0"/>
      <w:marTop w:val="0"/>
      <w:marBottom w:val="0"/>
      <w:divBdr>
        <w:top w:val="none" w:sz="0" w:space="0" w:color="auto"/>
        <w:left w:val="none" w:sz="0" w:space="0" w:color="auto"/>
        <w:bottom w:val="none" w:sz="0" w:space="0" w:color="auto"/>
        <w:right w:val="none" w:sz="0" w:space="0" w:color="auto"/>
      </w:divBdr>
    </w:div>
    <w:div w:id="1711296234">
      <w:bodyDiv w:val="1"/>
      <w:marLeft w:val="0"/>
      <w:marRight w:val="0"/>
      <w:marTop w:val="0"/>
      <w:marBottom w:val="0"/>
      <w:divBdr>
        <w:top w:val="none" w:sz="0" w:space="0" w:color="auto"/>
        <w:left w:val="none" w:sz="0" w:space="0" w:color="auto"/>
        <w:bottom w:val="none" w:sz="0" w:space="0" w:color="auto"/>
        <w:right w:val="none" w:sz="0" w:space="0" w:color="auto"/>
      </w:divBdr>
    </w:div>
    <w:div w:id="1711762262">
      <w:bodyDiv w:val="1"/>
      <w:marLeft w:val="0"/>
      <w:marRight w:val="0"/>
      <w:marTop w:val="0"/>
      <w:marBottom w:val="0"/>
      <w:divBdr>
        <w:top w:val="none" w:sz="0" w:space="0" w:color="auto"/>
        <w:left w:val="none" w:sz="0" w:space="0" w:color="auto"/>
        <w:bottom w:val="none" w:sz="0" w:space="0" w:color="auto"/>
        <w:right w:val="none" w:sz="0" w:space="0" w:color="auto"/>
      </w:divBdr>
    </w:div>
    <w:div w:id="1716932317">
      <w:bodyDiv w:val="1"/>
      <w:marLeft w:val="0"/>
      <w:marRight w:val="0"/>
      <w:marTop w:val="0"/>
      <w:marBottom w:val="0"/>
      <w:divBdr>
        <w:top w:val="none" w:sz="0" w:space="0" w:color="auto"/>
        <w:left w:val="none" w:sz="0" w:space="0" w:color="auto"/>
        <w:bottom w:val="none" w:sz="0" w:space="0" w:color="auto"/>
        <w:right w:val="none" w:sz="0" w:space="0" w:color="auto"/>
      </w:divBdr>
    </w:div>
    <w:div w:id="1722360292">
      <w:bodyDiv w:val="1"/>
      <w:marLeft w:val="0"/>
      <w:marRight w:val="0"/>
      <w:marTop w:val="0"/>
      <w:marBottom w:val="0"/>
      <w:divBdr>
        <w:top w:val="none" w:sz="0" w:space="0" w:color="auto"/>
        <w:left w:val="none" w:sz="0" w:space="0" w:color="auto"/>
        <w:bottom w:val="none" w:sz="0" w:space="0" w:color="auto"/>
        <w:right w:val="none" w:sz="0" w:space="0" w:color="auto"/>
      </w:divBdr>
    </w:div>
    <w:div w:id="1723553805">
      <w:bodyDiv w:val="1"/>
      <w:marLeft w:val="0"/>
      <w:marRight w:val="0"/>
      <w:marTop w:val="0"/>
      <w:marBottom w:val="0"/>
      <w:divBdr>
        <w:top w:val="none" w:sz="0" w:space="0" w:color="auto"/>
        <w:left w:val="none" w:sz="0" w:space="0" w:color="auto"/>
        <w:bottom w:val="none" w:sz="0" w:space="0" w:color="auto"/>
        <w:right w:val="none" w:sz="0" w:space="0" w:color="auto"/>
      </w:divBdr>
    </w:div>
    <w:div w:id="1724676436">
      <w:bodyDiv w:val="1"/>
      <w:marLeft w:val="0"/>
      <w:marRight w:val="0"/>
      <w:marTop w:val="0"/>
      <w:marBottom w:val="0"/>
      <w:divBdr>
        <w:top w:val="none" w:sz="0" w:space="0" w:color="auto"/>
        <w:left w:val="none" w:sz="0" w:space="0" w:color="auto"/>
        <w:bottom w:val="none" w:sz="0" w:space="0" w:color="auto"/>
        <w:right w:val="none" w:sz="0" w:space="0" w:color="auto"/>
      </w:divBdr>
    </w:div>
    <w:div w:id="1726175330">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735159876">
      <w:bodyDiv w:val="1"/>
      <w:marLeft w:val="0"/>
      <w:marRight w:val="0"/>
      <w:marTop w:val="0"/>
      <w:marBottom w:val="0"/>
      <w:divBdr>
        <w:top w:val="none" w:sz="0" w:space="0" w:color="auto"/>
        <w:left w:val="none" w:sz="0" w:space="0" w:color="auto"/>
        <w:bottom w:val="none" w:sz="0" w:space="0" w:color="auto"/>
        <w:right w:val="none" w:sz="0" w:space="0" w:color="auto"/>
      </w:divBdr>
    </w:div>
    <w:div w:id="1739667288">
      <w:bodyDiv w:val="1"/>
      <w:marLeft w:val="0"/>
      <w:marRight w:val="0"/>
      <w:marTop w:val="0"/>
      <w:marBottom w:val="0"/>
      <w:divBdr>
        <w:top w:val="none" w:sz="0" w:space="0" w:color="auto"/>
        <w:left w:val="none" w:sz="0" w:space="0" w:color="auto"/>
        <w:bottom w:val="none" w:sz="0" w:space="0" w:color="auto"/>
        <w:right w:val="none" w:sz="0" w:space="0" w:color="auto"/>
      </w:divBdr>
    </w:div>
    <w:div w:id="1757163366">
      <w:bodyDiv w:val="1"/>
      <w:marLeft w:val="0"/>
      <w:marRight w:val="0"/>
      <w:marTop w:val="0"/>
      <w:marBottom w:val="0"/>
      <w:divBdr>
        <w:top w:val="none" w:sz="0" w:space="0" w:color="auto"/>
        <w:left w:val="none" w:sz="0" w:space="0" w:color="auto"/>
        <w:bottom w:val="none" w:sz="0" w:space="0" w:color="auto"/>
        <w:right w:val="none" w:sz="0" w:space="0" w:color="auto"/>
      </w:divBdr>
    </w:div>
    <w:div w:id="1758935852">
      <w:bodyDiv w:val="1"/>
      <w:marLeft w:val="0"/>
      <w:marRight w:val="0"/>
      <w:marTop w:val="0"/>
      <w:marBottom w:val="0"/>
      <w:divBdr>
        <w:top w:val="none" w:sz="0" w:space="0" w:color="auto"/>
        <w:left w:val="none" w:sz="0" w:space="0" w:color="auto"/>
        <w:bottom w:val="none" w:sz="0" w:space="0" w:color="auto"/>
        <w:right w:val="none" w:sz="0" w:space="0" w:color="auto"/>
      </w:divBdr>
    </w:div>
    <w:div w:id="1762796716">
      <w:bodyDiv w:val="1"/>
      <w:marLeft w:val="0"/>
      <w:marRight w:val="0"/>
      <w:marTop w:val="0"/>
      <w:marBottom w:val="0"/>
      <w:divBdr>
        <w:top w:val="none" w:sz="0" w:space="0" w:color="auto"/>
        <w:left w:val="none" w:sz="0" w:space="0" w:color="auto"/>
        <w:bottom w:val="none" w:sz="0" w:space="0" w:color="auto"/>
        <w:right w:val="none" w:sz="0" w:space="0" w:color="auto"/>
      </w:divBdr>
    </w:div>
    <w:div w:id="1770543602">
      <w:bodyDiv w:val="1"/>
      <w:marLeft w:val="0"/>
      <w:marRight w:val="0"/>
      <w:marTop w:val="0"/>
      <w:marBottom w:val="0"/>
      <w:divBdr>
        <w:top w:val="none" w:sz="0" w:space="0" w:color="auto"/>
        <w:left w:val="none" w:sz="0" w:space="0" w:color="auto"/>
        <w:bottom w:val="none" w:sz="0" w:space="0" w:color="auto"/>
        <w:right w:val="none" w:sz="0" w:space="0" w:color="auto"/>
      </w:divBdr>
    </w:div>
    <w:div w:id="1775900788">
      <w:bodyDiv w:val="1"/>
      <w:marLeft w:val="0"/>
      <w:marRight w:val="0"/>
      <w:marTop w:val="0"/>
      <w:marBottom w:val="0"/>
      <w:divBdr>
        <w:top w:val="none" w:sz="0" w:space="0" w:color="auto"/>
        <w:left w:val="none" w:sz="0" w:space="0" w:color="auto"/>
        <w:bottom w:val="none" w:sz="0" w:space="0" w:color="auto"/>
        <w:right w:val="none" w:sz="0" w:space="0" w:color="auto"/>
      </w:divBdr>
    </w:div>
    <w:div w:id="1780638931">
      <w:bodyDiv w:val="1"/>
      <w:marLeft w:val="0"/>
      <w:marRight w:val="0"/>
      <w:marTop w:val="0"/>
      <w:marBottom w:val="0"/>
      <w:divBdr>
        <w:top w:val="none" w:sz="0" w:space="0" w:color="auto"/>
        <w:left w:val="none" w:sz="0" w:space="0" w:color="auto"/>
        <w:bottom w:val="none" w:sz="0" w:space="0" w:color="auto"/>
        <w:right w:val="none" w:sz="0" w:space="0" w:color="auto"/>
      </w:divBdr>
    </w:div>
    <w:div w:id="1785228605">
      <w:bodyDiv w:val="1"/>
      <w:marLeft w:val="0"/>
      <w:marRight w:val="0"/>
      <w:marTop w:val="0"/>
      <w:marBottom w:val="0"/>
      <w:divBdr>
        <w:top w:val="none" w:sz="0" w:space="0" w:color="auto"/>
        <w:left w:val="none" w:sz="0" w:space="0" w:color="auto"/>
        <w:bottom w:val="none" w:sz="0" w:space="0" w:color="auto"/>
        <w:right w:val="none" w:sz="0" w:space="0" w:color="auto"/>
      </w:divBdr>
    </w:div>
    <w:div w:id="1791049053">
      <w:bodyDiv w:val="1"/>
      <w:marLeft w:val="0"/>
      <w:marRight w:val="0"/>
      <w:marTop w:val="0"/>
      <w:marBottom w:val="0"/>
      <w:divBdr>
        <w:top w:val="none" w:sz="0" w:space="0" w:color="auto"/>
        <w:left w:val="none" w:sz="0" w:space="0" w:color="auto"/>
        <w:bottom w:val="none" w:sz="0" w:space="0" w:color="auto"/>
        <w:right w:val="none" w:sz="0" w:space="0" w:color="auto"/>
      </w:divBdr>
    </w:div>
    <w:div w:id="1815028326">
      <w:bodyDiv w:val="1"/>
      <w:marLeft w:val="0"/>
      <w:marRight w:val="0"/>
      <w:marTop w:val="0"/>
      <w:marBottom w:val="0"/>
      <w:divBdr>
        <w:top w:val="none" w:sz="0" w:space="0" w:color="auto"/>
        <w:left w:val="none" w:sz="0" w:space="0" w:color="auto"/>
        <w:bottom w:val="none" w:sz="0" w:space="0" w:color="auto"/>
        <w:right w:val="none" w:sz="0" w:space="0" w:color="auto"/>
      </w:divBdr>
    </w:div>
    <w:div w:id="1816334264">
      <w:bodyDiv w:val="1"/>
      <w:marLeft w:val="0"/>
      <w:marRight w:val="0"/>
      <w:marTop w:val="0"/>
      <w:marBottom w:val="0"/>
      <w:divBdr>
        <w:top w:val="none" w:sz="0" w:space="0" w:color="auto"/>
        <w:left w:val="none" w:sz="0" w:space="0" w:color="auto"/>
        <w:bottom w:val="none" w:sz="0" w:space="0" w:color="auto"/>
        <w:right w:val="none" w:sz="0" w:space="0" w:color="auto"/>
      </w:divBdr>
    </w:div>
    <w:div w:id="1824816322">
      <w:bodyDiv w:val="1"/>
      <w:marLeft w:val="0"/>
      <w:marRight w:val="0"/>
      <w:marTop w:val="0"/>
      <w:marBottom w:val="0"/>
      <w:divBdr>
        <w:top w:val="none" w:sz="0" w:space="0" w:color="auto"/>
        <w:left w:val="none" w:sz="0" w:space="0" w:color="auto"/>
        <w:bottom w:val="none" w:sz="0" w:space="0" w:color="auto"/>
        <w:right w:val="none" w:sz="0" w:space="0" w:color="auto"/>
      </w:divBdr>
    </w:div>
    <w:div w:id="1830439337">
      <w:bodyDiv w:val="1"/>
      <w:marLeft w:val="0"/>
      <w:marRight w:val="0"/>
      <w:marTop w:val="0"/>
      <w:marBottom w:val="0"/>
      <w:divBdr>
        <w:top w:val="none" w:sz="0" w:space="0" w:color="auto"/>
        <w:left w:val="none" w:sz="0" w:space="0" w:color="auto"/>
        <w:bottom w:val="none" w:sz="0" w:space="0" w:color="auto"/>
        <w:right w:val="none" w:sz="0" w:space="0" w:color="auto"/>
      </w:divBdr>
    </w:div>
    <w:div w:id="1833645655">
      <w:bodyDiv w:val="1"/>
      <w:marLeft w:val="0"/>
      <w:marRight w:val="0"/>
      <w:marTop w:val="0"/>
      <w:marBottom w:val="0"/>
      <w:divBdr>
        <w:top w:val="none" w:sz="0" w:space="0" w:color="auto"/>
        <w:left w:val="none" w:sz="0" w:space="0" w:color="auto"/>
        <w:bottom w:val="none" w:sz="0" w:space="0" w:color="auto"/>
        <w:right w:val="none" w:sz="0" w:space="0" w:color="auto"/>
      </w:divBdr>
    </w:div>
    <w:div w:id="1834838124">
      <w:bodyDiv w:val="1"/>
      <w:marLeft w:val="0"/>
      <w:marRight w:val="0"/>
      <w:marTop w:val="0"/>
      <w:marBottom w:val="0"/>
      <w:divBdr>
        <w:top w:val="none" w:sz="0" w:space="0" w:color="auto"/>
        <w:left w:val="none" w:sz="0" w:space="0" w:color="auto"/>
        <w:bottom w:val="none" w:sz="0" w:space="0" w:color="auto"/>
        <w:right w:val="none" w:sz="0" w:space="0" w:color="auto"/>
      </w:divBdr>
    </w:div>
    <w:div w:id="1836140203">
      <w:bodyDiv w:val="1"/>
      <w:marLeft w:val="0"/>
      <w:marRight w:val="0"/>
      <w:marTop w:val="0"/>
      <w:marBottom w:val="0"/>
      <w:divBdr>
        <w:top w:val="none" w:sz="0" w:space="0" w:color="auto"/>
        <w:left w:val="none" w:sz="0" w:space="0" w:color="auto"/>
        <w:bottom w:val="none" w:sz="0" w:space="0" w:color="auto"/>
        <w:right w:val="none" w:sz="0" w:space="0" w:color="auto"/>
      </w:divBdr>
    </w:div>
    <w:div w:id="1840924422">
      <w:bodyDiv w:val="1"/>
      <w:marLeft w:val="0"/>
      <w:marRight w:val="0"/>
      <w:marTop w:val="0"/>
      <w:marBottom w:val="0"/>
      <w:divBdr>
        <w:top w:val="none" w:sz="0" w:space="0" w:color="auto"/>
        <w:left w:val="none" w:sz="0" w:space="0" w:color="auto"/>
        <w:bottom w:val="none" w:sz="0" w:space="0" w:color="auto"/>
        <w:right w:val="none" w:sz="0" w:space="0" w:color="auto"/>
      </w:divBdr>
    </w:div>
    <w:div w:id="1842155433">
      <w:bodyDiv w:val="1"/>
      <w:marLeft w:val="0"/>
      <w:marRight w:val="0"/>
      <w:marTop w:val="0"/>
      <w:marBottom w:val="0"/>
      <w:divBdr>
        <w:top w:val="none" w:sz="0" w:space="0" w:color="auto"/>
        <w:left w:val="none" w:sz="0" w:space="0" w:color="auto"/>
        <w:bottom w:val="none" w:sz="0" w:space="0" w:color="auto"/>
        <w:right w:val="none" w:sz="0" w:space="0" w:color="auto"/>
      </w:divBdr>
    </w:div>
    <w:div w:id="1844474280">
      <w:bodyDiv w:val="1"/>
      <w:marLeft w:val="0"/>
      <w:marRight w:val="0"/>
      <w:marTop w:val="0"/>
      <w:marBottom w:val="0"/>
      <w:divBdr>
        <w:top w:val="none" w:sz="0" w:space="0" w:color="auto"/>
        <w:left w:val="none" w:sz="0" w:space="0" w:color="auto"/>
        <w:bottom w:val="none" w:sz="0" w:space="0" w:color="auto"/>
        <w:right w:val="none" w:sz="0" w:space="0" w:color="auto"/>
      </w:divBdr>
    </w:div>
    <w:div w:id="1844735214">
      <w:bodyDiv w:val="1"/>
      <w:marLeft w:val="0"/>
      <w:marRight w:val="0"/>
      <w:marTop w:val="0"/>
      <w:marBottom w:val="0"/>
      <w:divBdr>
        <w:top w:val="none" w:sz="0" w:space="0" w:color="auto"/>
        <w:left w:val="none" w:sz="0" w:space="0" w:color="auto"/>
        <w:bottom w:val="none" w:sz="0" w:space="0" w:color="auto"/>
        <w:right w:val="none" w:sz="0" w:space="0" w:color="auto"/>
      </w:divBdr>
    </w:div>
    <w:div w:id="1846477593">
      <w:bodyDiv w:val="1"/>
      <w:marLeft w:val="0"/>
      <w:marRight w:val="0"/>
      <w:marTop w:val="0"/>
      <w:marBottom w:val="0"/>
      <w:divBdr>
        <w:top w:val="none" w:sz="0" w:space="0" w:color="auto"/>
        <w:left w:val="none" w:sz="0" w:space="0" w:color="auto"/>
        <w:bottom w:val="none" w:sz="0" w:space="0" w:color="auto"/>
        <w:right w:val="none" w:sz="0" w:space="0" w:color="auto"/>
      </w:divBdr>
    </w:div>
    <w:div w:id="1848641636">
      <w:bodyDiv w:val="1"/>
      <w:marLeft w:val="0"/>
      <w:marRight w:val="0"/>
      <w:marTop w:val="0"/>
      <w:marBottom w:val="0"/>
      <w:divBdr>
        <w:top w:val="none" w:sz="0" w:space="0" w:color="auto"/>
        <w:left w:val="none" w:sz="0" w:space="0" w:color="auto"/>
        <w:bottom w:val="none" w:sz="0" w:space="0" w:color="auto"/>
        <w:right w:val="none" w:sz="0" w:space="0" w:color="auto"/>
      </w:divBdr>
    </w:div>
    <w:div w:id="1848977738">
      <w:bodyDiv w:val="1"/>
      <w:marLeft w:val="0"/>
      <w:marRight w:val="0"/>
      <w:marTop w:val="0"/>
      <w:marBottom w:val="0"/>
      <w:divBdr>
        <w:top w:val="none" w:sz="0" w:space="0" w:color="auto"/>
        <w:left w:val="none" w:sz="0" w:space="0" w:color="auto"/>
        <w:bottom w:val="none" w:sz="0" w:space="0" w:color="auto"/>
        <w:right w:val="none" w:sz="0" w:space="0" w:color="auto"/>
      </w:divBdr>
    </w:div>
    <w:div w:id="1849827894">
      <w:bodyDiv w:val="1"/>
      <w:marLeft w:val="0"/>
      <w:marRight w:val="0"/>
      <w:marTop w:val="0"/>
      <w:marBottom w:val="0"/>
      <w:divBdr>
        <w:top w:val="none" w:sz="0" w:space="0" w:color="auto"/>
        <w:left w:val="none" w:sz="0" w:space="0" w:color="auto"/>
        <w:bottom w:val="none" w:sz="0" w:space="0" w:color="auto"/>
        <w:right w:val="none" w:sz="0" w:space="0" w:color="auto"/>
      </w:divBdr>
    </w:div>
    <w:div w:id="1865092752">
      <w:bodyDiv w:val="1"/>
      <w:marLeft w:val="0"/>
      <w:marRight w:val="0"/>
      <w:marTop w:val="0"/>
      <w:marBottom w:val="0"/>
      <w:divBdr>
        <w:top w:val="none" w:sz="0" w:space="0" w:color="auto"/>
        <w:left w:val="none" w:sz="0" w:space="0" w:color="auto"/>
        <w:bottom w:val="none" w:sz="0" w:space="0" w:color="auto"/>
        <w:right w:val="none" w:sz="0" w:space="0" w:color="auto"/>
      </w:divBdr>
    </w:div>
    <w:div w:id="1865553137">
      <w:bodyDiv w:val="1"/>
      <w:marLeft w:val="0"/>
      <w:marRight w:val="0"/>
      <w:marTop w:val="0"/>
      <w:marBottom w:val="0"/>
      <w:divBdr>
        <w:top w:val="none" w:sz="0" w:space="0" w:color="auto"/>
        <w:left w:val="none" w:sz="0" w:space="0" w:color="auto"/>
        <w:bottom w:val="none" w:sz="0" w:space="0" w:color="auto"/>
        <w:right w:val="none" w:sz="0" w:space="0" w:color="auto"/>
      </w:divBdr>
    </w:div>
    <w:div w:id="1866940051">
      <w:bodyDiv w:val="1"/>
      <w:marLeft w:val="0"/>
      <w:marRight w:val="0"/>
      <w:marTop w:val="0"/>
      <w:marBottom w:val="0"/>
      <w:divBdr>
        <w:top w:val="none" w:sz="0" w:space="0" w:color="auto"/>
        <w:left w:val="none" w:sz="0" w:space="0" w:color="auto"/>
        <w:bottom w:val="none" w:sz="0" w:space="0" w:color="auto"/>
        <w:right w:val="none" w:sz="0" w:space="0" w:color="auto"/>
      </w:divBdr>
    </w:div>
    <w:div w:id="1866940845">
      <w:bodyDiv w:val="1"/>
      <w:marLeft w:val="0"/>
      <w:marRight w:val="0"/>
      <w:marTop w:val="0"/>
      <w:marBottom w:val="0"/>
      <w:divBdr>
        <w:top w:val="none" w:sz="0" w:space="0" w:color="auto"/>
        <w:left w:val="none" w:sz="0" w:space="0" w:color="auto"/>
        <w:bottom w:val="none" w:sz="0" w:space="0" w:color="auto"/>
        <w:right w:val="none" w:sz="0" w:space="0" w:color="auto"/>
      </w:divBdr>
    </w:div>
    <w:div w:id="1878859730">
      <w:bodyDiv w:val="1"/>
      <w:marLeft w:val="0"/>
      <w:marRight w:val="0"/>
      <w:marTop w:val="0"/>
      <w:marBottom w:val="0"/>
      <w:divBdr>
        <w:top w:val="none" w:sz="0" w:space="0" w:color="auto"/>
        <w:left w:val="none" w:sz="0" w:space="0" w:color="auto"/>
        <w:bottom w:val="none" w:sz="0" w:space="0" w:color="auto"/>
        <w:right w:val="none" w:sz="0" w:space="0" w:color="auto"/>
      </w:divBdr>
    </w:div>
    <w:div w:id="1884436299">
      <w:bodyDiv w:val="1"/>
      <w:marLeft w:val="0"/>
      <w:marRight w:val="0"/>
      <w:marTop w:val="0"/>
      <w:marBottom w:val="0"/>
      <w:divBdr>
        <w:top w:val="none" w:sz="0" w:space="0" w:color="auto"/>
        <w:left w:val="none" w:sz="0" w:space="0" w:color="auto"/>
        <w:bottom w:val="none" w:sz="0" w:space="0" w:color="auto"/>
        <w:right w:val="none" w:sz="0" w:space="0" w:color="auto"/>
      </w:divBdr>
    </w:div>
    <w:div w:id="1897862474">
      <w:bodyDiv w:val="1"/>
      <w:marLeft w:val="0"/>
      <w:marRight w:val="0"/>
      <w:marTop w:val="0"/>
      <w:marBottom w:val="0"/>
      <w:divBdr>
        <w:top w:val="none" w:sz="0" w:space="0" w:color="auto"/>
        <w:left w:val="none" w:sz="0" w:space="0" w:color="auto"/>
        <w:bottom w:val="none" w:sz="0" w:space="0" w:color="auto"/>
        <w:right w:val="none" w:sz="0" w:space="0" w:color="auto"/>
      </w:divBdr>
    </w:div>
    <w:div w:id="1898778573">
      <w:bodyDiv w:val="1"/>
      <w:marLeft w:val="0"/>
      <w:marRight w:val="0"/>
      <w:marTop w:val="0"/>
      <w:marBottom w:val="0"/>
      <w:divBdr>
        <w:top w:val="none" w:sz="0" w:space="0" w:color="auto"/>
        <w:left w:val="none" w:sz="0" w:space="0" w:color="auto"/>
        <w:bottom w:val="none" w:sz="0" w:space="0" w:color="auto"/>
        <w:right w:val="none" w:sz="0" w:space="0" w:color="auto"/>
      </w:divBdr>
    </w:div>
    <w:div w:id="1908226003">
      <w:bodyDiv w:val="1"/>
      <w:marLeft w:val="0"/>
      <w:marRight w:val="0"/>
      <w:marTop w:val="0"/>
      <w:marBottom w:val="0"/>
      <w:divBdr>
        <w:top w:val="none" w:sz="0" w:space="0" w:color="auto"/>
        <w:left w:val="none" w:sz="0" w:space="0" w:color="auto"/>
        <w:bottom w:val="none" w:sz="0" w:space="0" w:color="auto"/>
        <w:right w:val="none" w:sz="0" w:space="0" w:color="auto"/>
      </w:divBdr>
    </w:div>
    <w:div w:id="1911773108">
      <w:bodyDiv w:val="1"/>
      <w:marLeft w:val="0"/>
      <w:marRight w:val="0"/>
      <w:marTop w:val="0"/>
      <w:marBottom w:val="0"/>
      <w:divBdr>
        <w:top w:val="none" w:sz="0" w:space="0" w:color="auto"/>
        <w:left w:val="none" w:sz="0" w:space="0" w:color="auto"/>
        <w:bottom w:val="none" w:sz="0" w:space="0" w:color="auto"/>
        <w:right w:val="none" w:sz="0" w:space="0" w:color="auto"/>
      </w:divBdr>
    </w:div>
    <w:div w:id="1914850791">
      <w:bodyDiv w:val="1"/>
      <w:marLeft w:val="0"/>
      <w:marRight w:val="0"/>
      <w:marTop w:val="0"/>
      <w:marBottom w:val="0"/>
      <w:divBdr>
        <w:top w:val="none" w:sz="0" w:space="0" w:color="auto"/>
        <w:left w:val="none" w:sz="0" w:space="0" w:color="auto"/>
        <w:bottom w:val="none" w:sz="0" w:space="0" w:color="auto"/>
        <w:right w:val="none" w:sz="0" w:space="0" w:color="auto"/>
      </w:divBdr>
    </w:div>
    <w:div w:id="1918783394">
      <w:bodyDiv w:val="1"/>
      <w:marLeft w:val="0"/>
      <w:marRight w:val="0"/>
      <w:marTop w:val="0"/>
      <w:marBottom w:val="0"/>
      <w:divBdr>
        <w:top w:val="none" w:sz="0" w:space="0" w:color="auto"/>
        <w:left w:val="none" w:sz="0" w:space="0" w:color="auto"/>
        <w:bottom w:val="none" w:sz="0" w:space="0" w:color="auto"/>
        <w:right w:val="none" w:sz="0" w:space="0" w:color="auto"/>
      </w:divBdr>
    </w:div>
    <w:div w:id="1983193872">
      <w:bodyDiv w:val="1"/>
      <w:marLeft w:val="0"/>
      <w:marRight w:val="0"/>
      <w:marTop w:val="0"/>
      <w:marBottom w:val="0"/>
      <w:divBdr>
        <w:top w:val="none" w:sz="0" w:space="0" w:color="auto"/>
        <w:left w:val="none" w:sz="0" w:space="0" w:color="auto"/>
        <w:bottom w:val="none" w:sz="0" w:space="0" w:color="auto"/>
        <w:right w:val="none" w:sz="0" w:space="0" w:color="auto"/>
      </w:divBdr>
    </w:div>
    <w:div w:id="1987124410">
      <w:bodyDiv w:val="1"/>
      <w:marLeft w:val="0"/>
      <w:marRight w:val="0"/>
      <w:marTop w:val="0"/>
      <w:marBottom w:val="0"/>
      <w:divBdr>
        <w:top w:val="none" w:sz="0" w:space="0" w:color="auto"/>
        <w:left w:val="none" w:sz="0" w:space="0" w:color="auto"/>
        <w:bottom w:val="none" w:sz="0" w:space="0" w:color="auto"/>
        <w:right w:val="none" w:sz="0" w:space="0" w:color="auto"/>
      </w:divBdr>
    </w:div>
    <w:div w:id="1987929801">
      <w:bodyDiv w:val="1"/>
      <w:marLeft w:val="0"/>
      <w:marRight w:val="0"/>
      <w:marTop w:val="0"/>
      <w:marBottom w:val="0"/>
      <w:divBdr>
        <w:top w:val="none" w:sz="0" w:space="0" w:color="auto"/>
        <w:left w:val="none" w:sz="0" w:space="0" w:color="auto"/>
        <w:bottom w:val="none" w:sz="0" w:space="0" w:color="auto"/>
        <w:right w:val="none" w:sz="0" w:space="0" w:color="auto"/>
      </w:divBdr>
    </w:div>
    <w:div w:id="1990933936">
      <w:bodyDiv w:val="1"/>
      <w:marLeft w:val="0"/>
      <w:marRight w:val="0"/>
      <w:marTop w:val="0"/>
      <w:marBottom w:val="0"/>
      <w:divBdr>
        <w:top w:val="none" w:sz="0" w:space="0" w:color="auto"/>
        <w:left w:val="none" w:sz="0" w:space="0" w:color="auto"/>
        <w:bottom w:val="none" w:sz="0" w:space="0" w:color="auto"/>
        <w:right w:val="none" w:sz="0" w:space="0" w:color="auto"/>
      </w:divBdr>
    </w:div>
    <w:div w:id="1991906268">
      <w:bodyDiv w:val="1"/>
      <w:marLeft w:val="0"/>
      <w:marRight w:val="0"/>
      <w:marTop w:val="0"/>
      <w:marBottom w:val="0"/>
      <w:divBdr>
        <w:top w:val="none" w:sz="0" w:space="0" w:color="auto"/>
        <w:left w:val="none" w:sz="0" w:space="0" w:color="auto"/>
        <w:bottom w:val="none" w:sz="0" w:space="0" w:color="auto"/>
        <w:right w:val="none" w:sz="0" w:space="0" w:color="auto"/>
      </w:divBdr>
    </w:div>
    <w:div w:id="1993868734">
      <w:bodyDiv w:val="1"/>
      <w:marLeft w:val="0"/>
      <w:marRight w:val="0"/>
      <w:marTop w:val="0"/>
      <w:marBottom w:val="0"/>
      <w:divBdr>
        <w:top w:val="none" w:sz="0" w:space="0" w:color="auto"/>
        <w:left w:val="none" w:sz="0" w:space="0" w:color="auto"/>
        <w:bottom w:val="none" w:sz="0" w:space="0" w:color="auto"/>
        <w:right w:val="none" w:sz="0" w:space="0" w:color="auto"/>
      </w:divBdr>
    </w:div>
    <w:div w:id="1994017491">
      <w:bodyDiv w:val="1"/>
      <w:marLeft w:val="0"/>
      <w:marRight w:val="0"/>
      <w:marTop w:val="0"/>
      <w:marBottom w:val="0"/>
      <w:divBdr>
        <w:top w:val="none" w:sz="0" w:space="0" w:color="auto"/>
        <w:left w:val="none" w:sz="0" w:space="0" w:color="auto"/>
        <w:bottom w:val="none" w:sz="0" w:space="0" w:color="auto"/>
        <w:right w:val="none" w:sz="0" w:space="0" w:color="auto"/>
      </w:divBdr>
    </w:div>
    <w:div w:id="1996834137">
      <w:bodyDiv w:val="1"/>
      <w:marLeft w:val="0"/>
      <w:marRight w:val="0"/>
      <w:marTop w:val="0"/>
      <w:marBottom w:val="0"/>
      <w:divBdr>
        <w:top w:val="none" w:sz="0" w:space="0" w:color="auto"/>
        <w:left w:val="none" w:sz="0" w:space="0" w:color="auto"/>
        <w:bottom w:val="none" w:sz="0" w:space="0" w:color="auto"/>
        <w:right w:val="none" w:sz="0" w:space="0" w:color="auto"/>
      </w:divBdr>
    </w:div>
    <w:div w:id="2003924832">
      <w:bodyDiv w:val="1"/>
      <w:marLeft w:val="0"/>
      <w:marRight w:val="0"/>
      <w:marTop w:val="0"/>
      <w:marBottom w:val="0"/>
      <w:divBdr>
        <w:top w:val="none" w:sz="0" w:space="0" w:color="auto"/>
        <w:left w:val="none" w:sz="0" w:space="0" w:color="auto"/>
        <w:bottom w:val="none" w:sz="0" w:space="0" w:color="auto"/>
        <w:right w:val="none" w:sz="0" w:space="0" w:color="auto"/>
      </w:divBdr>
    </w:div>
    <w:div w:id="2007173546">
      <w:bodyDiv w:val="1"/>
      <w:marLeft w:val="0"/>
      <w:marRight w:val="0"/>
      <w:marTop w:val="0"/>
      <w:marBottom w:val="0"/>
      <w:divBdr>
        <w:top w:val="none" w:sz="0" w:space="0" w:color="auto"/>
        <w:left w:val="none" w:sz="0" w:space="0" w:color="auto"/>
        <w:bottom w:val="none" w:sz="0" w:space="0" w:color="auto"/>
        <w:right w:val="none" w:sz="0" w:space="0" w:color="auto"/>
      </w:divBdr>
    </w:div>
    <w:div w:id="2011760686">
      <w:bodyDiv w:val="1"/>
      <w:marLeft w:val="0"/>
      <w:marRight w:val="0"/>
      <w:marTop w:val="0"/>
      <w:marBottom w:val="0"/>
      <w:divBdr>
        <w:top w:val="none" w:sz="0" w:space="0" w:color="auto"/>
        <w:left w:val="none" w:sz="0" w:space="0" w:color="auto"/>
        <w:bottom w:val="none" w:sz="0" w:space="0" w:color="auto"/>
        <w:right w:val="none" w:sz="0" w:space="0" w:color="auto"/>
      </w:divBdr>
    </w:div>
    <w:div w:id="2012875548">
      <w:bodyDiv w:val="1"/>
      <w:marLeft w:val="0"/>
      <w:marRight w:val="0"/>
      <w:marTop w:val="0"/>
      <w:marBottom w:val="0"/>
      <w:divBdr>
        <w:top w:val="none" w:sz="0" w:space="0" w:color="auto"/>
        <w:left w:val="none" w:sz="0" w:space="0" w:color="auto"/>
        <w:bottom w:val="none" w:sz="0" w:space="0" w:color="auto"/>
        <w:right w:val="none" w:sz="0" w:space="0" w:color="auto"/>
      </w:divBdr>
    </w:div>
    <w:div w:id="2022124528">
      <w:bodyDiv w:val="1"/>
      <w:marLeft w:val="0"/>
      <w:marRight w:val="0"/>
      <w:marTop w:val="0"/>
      <w:marBottom w:val="0"/>
      <w:divBdr>
        <w:top w:val="none" w:sz="0" w:space="0" w:color="auto"/>
        <w:left w:val="none" w:sz="0" w:space="0" w:color="auto"/>
        <w:bottom w:val="none" w:sz="0" w:space="0" w:color="auto"/>
        <w:right w:val="none" w:sz="0" w:space="0" w:color="auto"/>
      </w:divBdr>
    </w:div>
    <w:div w:id="2027949136">
      <w:bodyDiv w:val="1"/>
      <w:marLeft w:val="0"/>
      <w:marRight w:val="0"/>
      <w:marTop w:val="0"/>
      <w:marBottom w:val="0"/>
      <w:divBdr>
        <w:top w:val="none" w:sz="0" w:space="0" w:color="auto"/>
        <w:left w:val="none" w:sz="0" w:space="0" w:color="auto"/>
        <w:bottom w:val="none" w:sz="0" w:space="0" w:color="auto"/>
        <w:right w:val="none" w:sz="0" w:space="0" w:color="auto"/>
      </w:divBdr>
    </w:div>
    <w:div w:id="2033872480">
      <w:bodyDiv w:val="1"/>
      <w:marLeft w:val="0"/>
      <w:marRight w:val="0"/>
      <w:marTop w:val="0"/>
      <w:marBottom w:val="0"/>
      <w:divBdr>
        <w:top w:val="none" w:sz="0" w:space="0" w:color="auto"/>
        <w:left w:val="none" w:sz="0" w:space="0" w:color="auto"/>
        <w:bottom w:val="none" w:sz="0" w:space="0" w:color="auto"/>
        <w:right w:val="none" w:sz="0" w:space="0" w:color="auto"/>
      </w:divBdr>
    </w:div>
    <w:div w:id="2040011170">
      <w:bodyDiv w:val="1"/>
      <w:marLeft w:val="0"/>
      <w:marRight w:val="0"/>
      <w:marTop w:val="0"/>
      <w:marBottom w:val="0"/>
      <w:divBdr>
        <w:top w:val="none" w:sz="0" w:space="0" w:color="auto"/>
        <w:left w:val="none" w:sz="0" w:space="0" w:color="auto"/>
        <w:bottom w:val="none" w:sz="0" w:space="0" w:color="auto"/>
        <w:right w:val="none" w:sz="0" w:space="0" w:color="auto"/>
      </w:divBdr>
    </w:div>
    <w:div w:id="2041317351">
      <w:bodyDiv w:val="1"/>
      <w:marLeft w:val="0"/>
      <w:marRight w:val="0"/>
      <w:marTop w:val="0"/>
      <w:marBottom w:val="0"/>
      <w:divBdr>
        <w:top w:val="none" w:sz="0" w:space="0" w:color="auto"/>
        <w:left w:val="none" w:sz="0" w:space="0" w:color="auto"/>
        <w:bottom w:val="none" w:sz="0" w:space="0" w:color="auto"/>
        <w:right w:val="none" w:sz="0" w:space="0" w:color="auto"/>
      </w:divBdr>
    </w:div>
    <w:div w:id="2043048002">
      <w:bodyDiv w:val="1"/>
      <w:marLeft w:val="0"/>
      <w:marRight w:val="0"/>
      <w:marTop w:val="0"/>
      <w:marBottom w:val="0"/>
      <w:divBdr>
        <w:top w:val="none" w:sz="0" w:space="0" w:color="auto"/>
        <w:left w:val="none" w:sz="0" w:space="0" w:color="auto"/>
        <w:bottom w:val="none" w:sz="0" w:space="0" w:color="auto"/>
        <w:right w:val="none" w:sz="0" w:space="0" w:color="auto"/>
      </w:divBdr>
    </w:div>
    <w:div w:id="2048675214">
      <w:bodyDiv w:val="1"/>
      <w:marLeft w:val="0"/>
      <w:marRight w:val="0"/>
      <w:marTop w:val="0"/>
      <w:marBottom w:val="0"/>
      <w:divBdr>
        <w:top w:val="none" w:sz="0" w:space="0" w:color="auto"/>
        <w:left w:val="none" w:sz="0" w:space="0" w:color="auto"/>
        <w:bottom w:val="none" w:sz="0" w:space="0" w:color="auto"/>
        <w:right w:val="none" w:sz="0" w:space="0" w:color="auto"/>
      </w:divBdr>
    </w:div>
    <w:div w:id="2068605735">
      <w:bodyDiv w:val="1"/>
      <w:marLeft w:val="0"/>
      <w:marRight w:val="0"/>
      <w:marTop w:val="0"/>
      <w:marBottom w:val="0"/>
      <w:divBdr>
        <w:top w:val="none" w:sz="0" w:space="0" w:color="auto"/>
        <w:left w:val="none" w:sz="0" w:space="0" w:color="auto"/>
        <w:bottom w:val="none" w:sz="0" w:space="0" w:color="auto"/>
        <w:right w:val="none" w:sz="0" w:space="0" w:color="auto"/>
      </w:divBdr>
    </w:div>
    <w:div w:id="2071613669">
      <w:bodyDiv w:val="1"/>
      <w:marLeft w:val="0"/>
      <w:marRight w:val="0"/>
      <w:marTop w:val="0"/>
      <w:marBottom w:val="0"/>
      <w:divBdr>
        <w:top w:val="none" w:sz="0" w:space="0" w:color="auto"/>
        <w:left w:val="none" w:sz="0" w:space="0" w:color="auto"/>
        <w:bottom w:val="none" w:sz="0" w:space="0" w:color="auto"/>
        <w:right w:val="none" w:sz="0" w:space="0" w:color="auto"/>
      </w:divBdr>
    </w:div>
    <w:div w:id="2072730533">
      <w:bodyDiv w:val="1"/>
      <w:marLeft w:val="0"/>
      <w:marRight w:val="0"/>
      <w:marTop w:val="0"/>
      <w:marBottom w:val="0"/>
      <w:divBdr>
        <w:top w:val="none" w:sz="0" w:space="0" w:color="auto"/>
        <w:left w:val="none" w:sz="0" w:space="0" w:color="auto"/>
        <w:bottom w:val="none" w:sz="0" w:space="0" w:color="auto"/>
        <w:right w:val="none" w:sz="0" w:space="0" w:color="auto"/>
      </w:divBdr>
    </w:div>
    <w:div w:id="2081171859">
      <w:bodyDiv w:val="1"/>
      <w:marLeft w:val="0"/>
      <w:marRight w:val="0"/>
      <w:marTop w:val="0"/>
      <w:marBottom w:val="0"/>
      <w:divBdr>
        <w:top w:val="none" w:sz="0" w:space="0" w:color="auto"/>
        <w:left w:val="none" w:sz="0" w:space="0" w:color="auto"/>
        <w:bottom w:val="none" w:sz="0" w:space="0" w:color="auto"/>
        <w:right w:val="none" w:sz="0" w:space="0" w:color="auto"/>
      </w:divBdr>
    </w:div>
    <w:div w:id="2092197676">
      <w:bodyDiv w:val="1"/>
      <w:marLeft w:val="0"/>
      <w:marRight w:val="0"/>
      <w:marTop w:val="0"/>
      <w:marBottom w:val="0"/>
      <w:divBdr>
        <w:top w:val="none" w:sz="0" w:space="0" w:color="auto"/>
        <w:left w:val="none" w:sz="0" w:space="0" w:color="auto"/>
        <w:bottom w:val="none" w:sz="0" w:space="0" w:color="auto"/>
        <w:right w:val="none" w:sz="0" w:space="0" w:color="auto"/>
      </w:divBdr>
    </w:div>
    <w:div w:id="2092307856">
      <w:bodyDiv w:val="1"/>
      <w:marLeft w:val="0"/>
      <w:marRight w:val="0"/>
      <w:marTop w:val="0"/>
      <w:marBottom w:val="0"/>
      <w:divBdr>
        <w:top w:val="none" w:sz="0" w:space="0" w:color="auto"/>
        <w:left w:val="none" w:sz="0" w:space="0" w:color="auto"/>
        <w:bottom w:val="none" w:sz="0" w:space="0" w:color="auto"/>
        <w:right w:val="none" w:sz="0" w:space="0" w:color="auto"/>
      </w:divBdr>
    </w:div>
    <w:div w:id="2096315808">
      <w:bodyDiv w:val="1"/>
      <w:marLeft w:val="0"/>
      <w:marRight w:val="0"/>
      <w:marTop w:val="0"/>
      <w:marBottom w:val="0"/>
      <w:divBdr>
        <w:top w:val="none" w:sz="0" w:space="0" w:color="auto"/>
        <w:left w:val="none" w:sz="0" w:space="0" w:color="auto"/>
        <w:bottom w:val="none" w:sz="0" w:space="0" w:color="auto"/>
        <w:right w:val="none" w:sz="0" w:space="0" w:color="auto"/>
      </w:divBdr>
    </w:div>
    <w:div w:id="2096510585">
      <w:bodyDiv w:val="1"/>
      <w:marLeft w:val="0"/>
      <w:marRight w:val="0"/>
      <w:marTop w:val="0"/>
      <w:marBottom w:val="0"/>
      <w:divBdr>
        <w:top w:val="none" w:sz="0" w:space="0" w:color="auto"/>
        <w:left w:val="none" w:sz="0" w:space="0" w:color="auto"/>
        <w:bottom w:val="none" w:sz="0" w:space="0" w:color="auto"/>
        <w:right w:val="none" w:sz="0" w:space="0" w:color="auto"/>
      </w:divBdr>
    </w:div>
    <w:div w:id="2099013037">
      <w:bodyDiv w:val="1"/>
      <w:marLeft w:val="0"/>
      <w:marRight w:val="0"/>
      <w:marTop w:val="0"/>
      <w:marBottom w:val="0"/>
      <w:divBdr>
        <w:top w:val="none" w:sz="0" w:space="0" w:color="auto"/>
        <w:left w:val="none" w:sz="0" w:space="0" w:color="auto"/>
        <w:bottom w:val="none" w:sz="0" w:space="0" w:color="auto"/>
        <w:right w:val="none" w:sz="0" w:space="0" w:color="auto"/>
      </w:divBdr>
    </w:div>
    <w:div w:id="2102484658">
      <w:bodyDiv w:val="1"/>
      <w:marLeft w:val="0"/>
      <w:marRight w:val="0"/>
      <w:marTop w:val="0"/>
      <w:marBottom w:val="0"/>
      <w:divBdr>
        <w:top w:val="none" w:sz="0" w:space="0" w:color="auto"/>
        <w:left w:val="none" w:sz="0" w:space="0" w:color="auto"/>
        <w:bottom w:val="none" w:sz="0" w:space="0" w:color="auto"/>
        <w:right w:val="none" w:sz="0" w:space="0" w:color="auto"/>
      </w:divBdr>
    </w:div>
    <w:div w:id="2109999564">
      <w:bodyDiv w:val="1"/>
      <w:marLeft w:val="0"/>
      <w:marRight w:val="0"/>
      <w:marTop w:val="0"/>
      <w:marBottom w:val="0"/>
      <w:divBdr>
        <w:top w:val="none" w:sz="0" w:space="0" w:color="auto"/>
        <w:left w:val="none" w:sz="0" w:space="0" w:color="auto"/>
        <w:bottom w:val="none" w:sz="0" w:space="0" w:color="auto"/>
        <w:right w:val="none" w:sz="0" w:space="0" w:color="auto"/>
      </w:divBdr>
    </w:div>
    <w:div w:id="2110805839">
      <w:bodyDiv w:val="1"/>
      <w:marLeft w:val="0"/>
      <w:marRight w:val="0"/>
      <w:marTop w:val="0"/>
      <w:marBottom w:val="0"/>
      <w:divBdr>
        <w:top w:val="none" w:sz="0" w:space="0" w:color="auto"/>
        <w:left w:val="none" w:sz="0" w:space="0" w:color="auto"/>
        <w:bottom w:val="none" w:sz="0" w:space="0" w:color="auto"/>
        <w:right w:val="none" w:sz="0" w:space="0" w:color="auto"/>
      </w:divBdr>
    </w:div>
    <w:div w:id="2115592761">
      <w:bodyDiv w:val="1"/>
      <w:marLeft w:val="0"/>
      <w:marRight w:val="0"/>
      <w:marTop w:val="0"/>
      <w:marBottom w:val="0"/>
      <w:divBdr>
        <w:top w:val="none" w:sz="0" w:space="0" w:color="auto"/>
        <w:left w:val="none" w:sz="0" w:space="0" w:color="auto"/>
        <w:bottom w:val="none" w:sz="0" w:space="0" w:color="auto"/>
        <w:right w:val="none" w:sz="0" w:space="0" w:color="auto"/>
      </w:divBdr>
    </w:div>
    <w:div w:id="2119793986">
      <w:bodyDiv w:val="1"/>
      <w:marLeft w:val="0"/>
      <w:marRight w:val="0"/>
      <w:marTop w:val="0"/>
      <w:marBottom w:val="0"/>
      <w:divBdr>
        <w:top w:val="none" w:sz="0" w:space="0" w:color="auto"/>
        <w:left w:val="none" w:sz="0" w:space="0" w:color="auto"/>
        <w:bottom w:val="none" w:sz="0" w:space="0" w:color="auto"/>
        <w:right w:val="none" w:sz="0" w:space="0" w:color="auto"/>
      </w:divBdr>
    </w:div>
    <w:div w:id="2120636089">
      <w:bodyDiv w:val="1"/>
      <w:marLeft w:val="0"/>
      <w:marRight w:val="0"/>
      <w:marTop w:val="0"/>
      <w:marBottom w:val="0"/>
      <w:divBdr>
        <w:top w:val="none" w:sz="0" w:space="0" w:color="auto"/>
        <w:left w:val="none" w:sz="0" w:space="0" w:color="auto"/>
        <w:bottom w:val="none" w:sz="0" w:space="0" w:color="auto"/>
        <w:right w:val="none" w:sz="0" w:space="0" w:color="auto"/>
      </w:divBdr>
    </w:div>
    <w:div w:id="213995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FAD7B-D0AC-4753-A37D-944E1B28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1757</TotalTime>
  <Pages>1</Pages>
  <Words>475</Words>
  <Characters>2712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3181</CharactersWithSpaces>
  <SharedDoc>false</SharedDoc>
  <HLinks>
    <vt:vector size="12" baseType="variant">
      <vt:variant>
        <vt:i4>3014774</vt:i4>
      </vt:variant>
      <vt:variant>
        <vt:i4>3</vt:i4>
      </vt:variant>
      <vt:variant>
        <vt:i4>0</vt:i4>
      </vt:variant>
      <vt:variant>
        <vt:i4>5</vt:i4>
      </vt:variant>
      <vt:variant>
        <vt:lpwstr>http://grls.rosminzdrav.ru/default.aspx</vt:lpwstr>
      </vt:variant>
      <vt:variant>
        <vt:lpwstr/>
      </vt:variant>
      <vt:variant>
        <vt:i4>3932213</vt:i4>
      </vt:variant>
      <vt:variant>
        <vt:i4>0</vt:i4>
      </vt:variant>
      <vt:variant>
        <vt:i4>0</vt:i4>
      </vt:variant>
      <vt:variant>
        <vt:i4>5</vt:i4>
      </vt:variant>
      <vt:variant>
        <vt:lpwstr>http://www.grls.rosminzdrav.ru/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Алина Безручко</dc:creator>
  <cp:lastModifiedBy>Жукова Надежда Сергеевна</cp:lastModifiedBy>
  <cp:revision>157</cp:revision>
  <cp:lastPrinted>2023-02-27T12:18:00Z</cp:lastPrinted>
  <dcterms:created xsi:type="dcterms:W3CDTF">2022-11-08T12:15:00Z</dcterms:created>
  <dcterms:modified xsi:type="dcterms:W3CDTF">2026-07-24T12:22:00Z</dcterms:modified>
</cp:coreProperties>
</file>