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f4a32445f4668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04c41ba706c648a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273 333,33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273 333,33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29,57%</w:t>
            </w:r>
          </w:p>
          <w:p>
            <w:pPr>
              <w:jc w:val="left"/>
            </w:pPr>
            <w:r>
              <w:rPr>
                <w:sz w:val="36"/>
              </w:rPr>
              <w:t xml:space="preserve">80 829,0377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(260 000,00 + 200 000,00 + 360 000,00) / 3 = 273 333,33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260 000,00 + 200 000,00 + 360 000,00 = 820 000,00</w:t>
      </w:r>
    </w:p>
    <w:p>
      <w:pPr>
        <w:jc w:val="left"/>
      </w:pPr>
      <w:r>
        <w:rPr>
          <w:sz w:val="28"/>
        </w:rPr>
        <w:t xml:space="preserve">2. 820 000,00 / 3 = 273 333,33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80 829,0377 × 100 = 8 082 903,77</w:t>
      </w:r>
    </w:p>
    <w:p>
      <w:pPr>
        <w:jc w:val="left"/>
      </w:pPr>
      <w:r>
        <w:rPr>
          <w:sz w:val="28"/>
        </w:rPr>
        <w:t xml:space="preserve">2. 8 082 903,77 / 273 333,33 = 29,57%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(260 000,00 − 273 333,33) ^2 + (200 000,00 − 273 333,33) ^2 + (360 000,00 − 273 333,33) ^2 = 13 066 666 666,6667</w:t>
      </w:r>
    </w:p>
    <w:p>
      <w:pPr>
        <w:jc w:val="left"/>
      </w:pPr>
      <w:r>
        <w:rPr>
          <w:sz w:val="28"/>
        </w:rPr>
        <w:t xml:space="preserve">2. √ (13 066 666 666,6667 / (3 − 1)) = 80 829,0377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260 000,00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200 000,00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360 000,00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4c41ba706c648a4" /></Relationships>
</file>