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7F9" w:rsidRPr="00FC6575" w:rsidRDefault="008B52A5" w:rsidP="006D47F9">
      <w:pPr>
        <w:pStyle w:val="3"/>
        <w:shd w:val="clear" w:color="auto" w:fill="FFFFFF"/>
        <w:spacing w:line="285" w:lineRule="atLeast"/>
        <w:rPr>
          <w:szCs w:val="24"/>
        </w:rPr>
      </w:pPr>
      <w:r w:rsidRPr="00FC6575">
        <w:rPr>
          <w:szCs w:val="24"/>
        </w:rPr>
        <w:t xml:space="preserve">ДОГОВОР ПОСТАВКИ № </w:t>
      </w:r>
      <w:hyperlink r:id="rId8" w:tgtFrame="_blank" w:history="1">
        <w:r w:rsidR="00EC6BC6">
          <w:rPr>
            <w:rStyle w:val="a9"/>
            <w:bCs/>
            <w:color w:val="auto"/>
            <w:szCs w:val="24"/>
            <w:u w:val="none"/>
          </w:rPr>
          <w:t>______________</w:t>
        </w:r>
      </w:hyperlink>
    </w:p>
    <w:p w:rsidR="008B52A5" w:rsidRPr="0096584B" w:rsidRDefault="008B52A5" w:rsidP="006D47F9">
      <w:pPr>
        <w:widowControl w:val="0"/>
        <w:jc w:val="center"/>
        <w:rPr>
          <w:sz w:val="24"/>
          <w:szCs w:val="24"/>
        </w:rPr>
      </w:pPr>
    </w:p>
    <w:p w:rsidR="008B52A5" w:rsidRPr="0096584B" w:rsidRDefault="00A52800" w:rsidP="00641090">
      <w:pPr>
        <w:widowControl w:val="0"/>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41090">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D82A5C">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641090">
      <w:pPr>
        <w:widowControl w:val="0"/>
        <w:jc w:val="both"/>
        <w:rPr>
          <w:sz w:val="24"/>
          <w:szCs w:val="24"/>
        </w:rPr>
      </w:pPr>
    </w:p>
    <w:p w:rsidR="0038359D" w:rsidRPr="0096584B" w:rsidRDefault="0038359D" w:rsidP="0038359D">
      <w:pPr>
        <w:widowControl w:val="0"/>
        <w:ind w:firstLine="709"/>
        <w:jc w:val="both"/>
        <w:rPr>
          <w:sz w:val="24"/>
          <w:szCs w:val="24"/>
        </w:rPr>
      </w:pPr>
      <w:r w:rsidRPr="0096584B">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sidRPr="0096584B">
        <w:rPr>
          <w:b/>
          <w:sz w:val="24"/>
          <w:szCs w:val="24"/>
        </w:rPr>
        <w:t>,</w:t>
      </w:r>
      <w:r w:rsidRPr="0096584B">
        <w:rPr>
          <w:sz w:val="24"/>
          <w:szCs w:val="24"/>
        </w:rPr>
        <w:t xml:space="preserve"> в лице начальника </w:t>
      </w:r>
      <w:r>
        <w:rPr>
          <w:sz w:val="24"/>
          <w:szCs w:val="24"/>
        </w:rPr>
        <w:t>Лучинина Евгения Олеговича</w:t>
      </w:r>
      <w:r w:rsidRPr="0096584B">
        <w:rPr>
          <w:sz w:val="24"/>
          <w:szCs w:val="24"/>
        </w:rPr>
        <w:t>, действующего на основании Устава, именуемое в дальнейшем</w:t>
      </w:r>
      <w:r w:rsidRPr="0096584B">
        <w:rPr>
          <w:color w:val="000000"/>
          <w:spacing w:val="10"/>
          <w:sz w:val="24"/>
          <w:szCs w:val="24"/>
        </w:rPr>
        <w:t>, «</w:t>
      </w:r>
      <w:r w:rsidRPr="0096584B">
        <w:rPr>
          <w:b/>
          <w:color w:val="000000"/>
          <w:spacing w:val="-1"/>
          <w:sz w:val="24"/>
          <w:szCs w:val="24"/>
        </w:rPr>
        <w:t>Покупатель»</w:t>
      </w:r>
      <w:r w:rsidRPr="0096584B">
        <w:rPr>
          <w:sz w:val="24"/>
          <w:szCs w:val="24"/>
        </w:rPr>
        <w:t xml:space="preserve"> с одной стороны, и</w:t>
      </w:r>
      <w:r>
        <w:rPr>
          <w:sz w:val="24"/>
          <w:szCs w:val="24"/>
        </w:rPr>
        <w:t xml:space="preserve"> </w:t>
      </w:r>
      <w:r w:rsidR="00EC6BC6">
        <w:rPr>
          <w:b/>
          <w:sz w:val="24"/>
          <w:szCs w:val="24"/>
        </w:rPr>
        <w:t>_______________________________________</w:t>
      </w:r>
      <w:r w:rsidR="0064281D" w:rsidRPr="008C21DC">
        <w:rPr>
          <w:sz w:val="24"/>
          <w:szCs w:val="24"/>
        </w:rPr>
        <w:t>, именуем</w:t>
      </w:r>
      <w:r w:rsidR="00D82A5C">
        <w:rPr>
          <w:sz w:val="24"/>
          <w:szCs w:val="24"/>
        </w:rPr>
        <w:t xml:space="preserve">ый </w:t>
      </w:r>
      <w:r w:rsidR="0064281D" w:rsidRPr="008C21DC">
        <w:rPr>
          <w:sz w:val="24"/>
          <w:szCs w:val="24"/>
        </w:rPr>
        <w:t xml:space="preserve">в дальнейшем </w:t>
      </w:r>
      <w:r w:rsidR="0064281D" w:rsidRPr="001B3F13">
        <w:rPr>
          <w:b/>
          <w:sz w:val="24"/>
          <w:szCs w:val="24"/>
        </w:rPr>
        <w:t>«Поставщик»</w:t>
      </w:r>
      <w:r w:rsidR="0064281D" w:rsidRPr="008C21DC">
        <w:rPr>
          <w:sz w:val="24"/>
          <w:szCs w:val="24"/>
        </w:rPr>
        <w:t>,</w:t>
      </w:r>
      <w:r w:rsidR="0064281D" w:rsidRPr="00663FF1">
        <w:rPr>
          <w:sz w:val="24"/>
          <w:szCs w:val="24"/>
        </w:rPr>
        <w:t xml:space="preserve"> </w:t>
      </w:r>
      <w:r w:rsidR="00B80B2B">
        <w:rPr>
          <w:sz w:val="24"/>
          <w:szCs w:val="24"/>
        </w:rPr>
        <w:t xml:space="preserve">в лице директора </w:t>
      </w:r>
      <w:r w:rsidR="00EC6BC6">
        <w:rPr>
          <w:sz w:val="24"/>
          <w:szCs w:val="24"/>
        </w:rPr>
        <w:t>__________________________,</w:t>
      </w:r>
      <w:r w:rsidR="00B80B2B">
        <w:rPr>
          <w:sz w:val="24"/>
          <w:szCs w:val="24"/>
        </w:rPr>
        <w:t xml:space="preserve"> </w:t>
      </w:r>
      <w:r w:rsidR="0064281D" w:rsidRPr="008C21DC">
        <w:rPr>
          <w:sz w:val="24"/>
          <w:szCs w:val="24"/>
        </w:rPr>
        <w:t>действующ</w:t>
      </w:r>
      <w:r w:rsidR="00B80B2B">
        <w:rPr>
          <w:sz w:val="24"/>
          <w:szCs w:val="24"/>
        </w:rPr>
        <w:t>е</w:t>
      </w:r>
      <w:r w:rsidR="00EC6BC6">
        <w:rPr>
          <w:sz w:val="24"/>
          <w:szCs w:val="24"/>
        </w:rPr>
        <w:t>го</w:t>
      </w:r>
      <w:r w:rsidR="00D82A5C">
        <w:rPr>
          <w:sz w:val="24"/>
          <w:szCs w:val="24"/>
        </w:rPr>
        <w:t xml:space="preserve"> </w:t>
      </w:r>
      <w:r w:rsidR="0064281D" w:rsidRPr="008C21DC">
        <w:rPr>
          <w:sz w:val="24"/>
          <w:szCs w:val="24"/>
        </w:rPr>
        <w:t xml:space="preserve">на основании </w:t>
      </w:r>
      <w:r w:rsidR="00EC6BC6">
        <w:rPr>
          <w:sz w:val="24"/>
          <w:szCs w:val="24"/>
        </w:rPr>
        <w:t>_____________</w:t>
      </w:r>
      <w:r w:rsidR="00B80B2B">
        <w:rPr>
          <w:sz w:val="24"/>
          <w:szCs w:val="24"/>
        </w:rPr>
        <w:t xml:space="preserve">, </w:t>
      </w:r>
      <w:r w:rsidR="0064281D">
        <w:rPr>
          <w:sz w:val="24"/>
          <w:szCs w:val="24"/>
        </w:rPr>
        <w:t xml:space="preserve">с другой </w:t>
      </w:r>
      <w:r w:rsidRPr="00D61832">
        <w:rPr>
          <w:sz w:val="24"/>
          <w:szCs w:val="24"/>
        </w:rPr>
        <w:t>стороны, вместе</w:t>
      </w:r>
      <w:r w:rsidRPr="0096584B">
        <w:rPr>
          <w:sz w:val="24"/>
          <w:szCs w:val="24"/>
        </w:rPr>
        <w:t xml:space="preserve"> именуемые в дальнейшем Стороны, </w:t>
      </w:r>
      <w:r>
        <w:rPr>
          <w:sz w:val="24"/>
          <w:szCs w:val="24"/>
        </w:rPr>
        <w:t xml:space="preserve">руководствуясь </w:t>
      </w:r>
      <w:r>
        <w:rPr>
          <w:sz w:val="24"/>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(пп.4 п.1 ст.93), </w:t>
      </w:r>
      <w:r w:rsidRPr="0096584B">
        <w:rPr>
          <w:sz w:val="24"/>
          <w:szCs w:val="24"/>
        </w:rPr>
        <w:t>заключили настоящий договор о нижеследующем:</w:t>
      </w:r>
    </w:p>
    <w:p w:rsidR="0017085D" w:rsidRPr="0096584B" w:rsidRDefault="0017085D" w:rsidP="00FB6548">
      <w:pPr>
        <w:widowControl w:val="0"/>
        <w:ind w:firstLine="709"/>
        <w:jc w:val="both"/>
        <w:rPr>
          <w:sz w:val="24"/>
          <w:szCs w:val="24"/>
        </w:rPr>
      </w:pPr>
    </w:p>
    <w:p w:rsidR="008B52A5" w:rsidRPr="0096584B" w:rsidRDefault="00457FA1" w:rsidP="00641090">
      <w:pPr>
        <w:widowControl w:val="0"/>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38338F" w:rsidRDefault="0038338F" w:rsidP="00641090">
      <w:pPr>
        <w:widowControl w:val="0"/>
        <w:jc w:val="both"/>
        <w:rPr>
          <w:sz w:val="24"/>
          <w:szCs w:val="24"/>
        </w:rPr>
      </w:pPr>
      <w:r w:rsidRPr="0096584B">
        <w:rPr>
          <w:sz w:val="24"/>
          <w:szCs w:val="24"/>
        </w:rPr>
        <w:t xml:space="preserve">1.1. Поставщик, по заказу </w:t>
      </w:r>
      <w:r w:rsidR="001E0CB7">
        <w:rPr>
          <w:sz w:val="24"/>
          <w:szCs w:val="24"/>
        </w:rPr>
        <w:t>Покупателя</w:t>
      </w:r>
      <w:r w:rsidRPr="0096584B">
        <w:rPr>
          <w:sz w:val="24"/>
          <w:szCs w:val="24"/>
        </w:rPr>
        <w:t xml:space="preserve">, обязуется передать в собственность </w:t>
      </w:r>
      <w:r w:rsidR="001E0CB7">
        <w:rPr>
          <w:sz w:val="24"/>
          <w:szCs w:val="24"/>
        </w:rPr>
        <w:t xml:space="preserve">Покупателю </w:t>
      </w:r>
      <w:r w:rsidRPr="00E3435F">
        <w:rPr>
          <w:sz w:val="24"/>
          <w:szCs w:val="24"/>
        </w:rPr>
        <w:t>качественны</w:t>
      </w:r>
      <w:r w:rsidR="00205E9D">
        <w:rPr>
          <w:sz w:val="24"/>
          <w:szCs w:val="24"/>
        </w:rPr>
        <w:t>е</w:t>
      </w:r>
      <w:r w:rsidRPr="00E3435F">
        <w:rPr>
          <w:sz w:val="24"/>
          <w:szCs w:val="24"/>
        </w:rPr>
        <w:t xml:space="preserve">  </w:t>
      </w:r>
      <w:r w:rsidR="00EC6BC6">
        <w:rPr>
          <w:sz w:val="24"/>
          <w:szCs w:val="24"/>
        </w:rPr>
        <w:t xml:space="preserve">отделочные материалы </w:t>
      </w:r>
      <w:r w:rsidR="00D82A5C">
        <w:rPr>
          <w:sz w:val="24"/>
          <w:szCs w:val="24"/>
        </w:rPr>
        <w:t>для текущего ремонта</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38338F" w:rsidRPr="00E3435F" w:rsidRDefault="001E0CB7" w:rsidP="00641090">
      <w:pPr>
        <w:widowControl w:val="0"/>
        <w:jc w:val="both"/>
        <w:rPr>
          <w:sz w:val="24"/>
          <w:szCs w:val="24"/>
        </w:rPr>
      </w:pPr>
      <w:r>
        <w:rPr>
          <w:sz w:val="24"/>
          <w:szCs w:val="24"/>
        </w:rPr>
        <w:t>Покупатель</w:t>
      </w:r>
      <w:r w:rsidR="0038338F" w:rsidRPr="00E3435F">
        <w:rPr>
          <w:sz w:val="24"/>
          <w:szCs w:val="24"/>
        </w:rPr>
        <w:t xml:space="preserve"> обязуется принять товар и оплатить его согласно условиям настоящего </w:t>
      </w:r>
      <w:r w:rsidR="0038338F">
        <w:rPr>
          <w:sz w:val="24"/>
          <w:szCs w:val="24"/>
        </w:rPr>
        <w:t>договора</w:t>
      </w:r>
      <w:r w:rsidR="0038338F" w:rsidRPr="00E3435F">
        <w:rPr>
          <w:sz w:val="24"/>
          <w:szCs w:val="24"/>
        </w:rPr>
        <w:t>.</w:t>
      </w:r>
    </w:p>
    <w:p w:rsidR="0038338F" w:rsidRPr="0096584B" w:rsidRDefault="0038338F" w:rsidP="00641090">
      <w:pPr>
        <w:widowControl w:val="0"/>
        <w:jc w:val="both"/>
        <w:rPr>
          <w:sz w:val="24"/>
          <w:szCs w:val="24"/>
        </w:rPr>
      </w:pPr>
      <w:r w:rsidRPr="0096584B">
        <w:rPr>
          <w:sz w:val="24"/>
          <w:szCs w:val="24"/>
        </w:rPr>
        <w:t xml:space="preserve">1.2. Срок поставки товара: в течение </w:t>
      </w:r>
      <w:r w:rsidR="00EC6BC6">
        <w:rPr>
          <w:sz w:val="24"/>
          <w:szCs w:val="24"/>
        </w:rPr>
        <w:t>5</w:t>
      </w:r>
      <w:r w:rsidR="00B06CA4">
        <w:rPr>
          <w:sz w:val="24"/>
          <w:szCs w:val="24"/>
        </w:rPr>
        <w:t xml:space="preserve"> рабочих</w:t>
      </w:r>
      <w:r w:rsidRPr="0096584B">
        <w:rPr>
          <w:sz w:val="24"/>
          <w:szCs w:val="24"/>
        </w:rPr>
        <w:t xml:space="preserve">  дне</w:t>
      </w:r>
      <w:r w:rsidR="00B06CA4">
        <w:rPr>
          <w:sz w:val="24"/>
          <w:szCs w:val="24"/>
        </w:rPr>
        <w:t>й с даты подписания</w:t>
      </w:r>
      <w:r w:rsidRPr="0096584B">
        <w:rPr>
          <w:sz w:val="24"/>
          <w:szCs w:val="24"/>
        </w:rPr>
        <w:t xml:space="preserve"> </w:t>
      </w:r>
      <w:r>
        <w:rPr>
          <w:sz w:val="24"/>
          <w:szCs w:val="24"/>
        </w:rPr>
        <w:t xml:space="preserve"> настоящего договора. </w:t>
      </w:r>
    </w:p>
    <w:p w:rsidR="004847B9" w:rsidRPr="0096584B" w:rsidRDefault="004847B9" w:rsidP="00641090">
      <w:pPr>
        <w:widowControl w:val="0"/>
        <w:jc w:val="center"/>
        <w:rPr>
          <w:b/>
          <w:sz w:val="24"/>
          <w:szCs w:val="24"/>
        </w:rPr>
      </w:pPr>
    </w:p>
    <w:p w:rsidR="008B52A5" w:rsidRPr="0096584B" w:rsidRDefault="000F02C7" w:rsidP="00641090">
      <w:pPr>
        <w:widowControl w:val="0"/>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641090">
      <w:pPr>
        <w:widowControl w:val="0"/>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ТУ,</w:t>
      </w:r>
      <w:r w:rsidR="00C86CC2" w:rsidRPr="0096584B">
        <w:rPr>
          <w:sz w:val="24"/>
          <w:szCs w:val="24"/>
        </w:rPr>
        <w:t xml:space="preserve">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sidR="00BF6F4D">
        <w:rPr>
          <w:b/>
          <w:sz w:val="24"/>
          <w:szCs w:val="24"/>
        </w:rPr>
        <w:t>Товар должен быть новым</w:t>
      </w:r>
      <w:r w:rsidR="002F0640">
        <w:rPr>
          <w:b/>
          <w:sz w:val="24"/>
          <w:szCs w:val="24"/>
        </w:rPr>
        <w:t xml:space="preserve"> </w:t>
      </w:r>
      <w:r w:rsidR="0038338F">
        <w:rPr>
          <w:b/>
          <w:sz w:val="24"/>
          <w:szCs w:val="24"/>
        </w:rPr>
        <w:t>(не бывшем в употреблении)</w:t>
      </w:r>
      <w:r w:rsidR="00BF6F4D">
        <w:rPr>
          <w:b/>
          <w:sz w:val="24"/>
          <w:szCs w:val="24"/>
        </w:rPr>
        <w:t>, не восстановленным</w:t>
      </w:r>
      <w:r w:rsidR="0038338F">
        <w:rPr>
          <w:b/>
          <w:sz w:val="24"/>
          <w:szCs w:val="24"/>
        </w:rPr>
        <w:t>.</w:t>
      </w:r>
    </w:p>
    <w:p w:rsidR="00B52829" w:rsidRPr="0096584B" w:rsidRDefault="00B52829" w:rsidP="00641090">
      <w:pPr>
        <w:pStyle w:val="ad"/>
        <w:widowControl w:val="0"/>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w:t>
      </w:r>
      <w:r w:rsidR="0038338F">
        <w:rPr>
          <w:sz w:val="24"/>
          <w:szCs w:val="24"/>
        </w:rPr>
        <w:t xml:space="preserve">. </w:t>
      </w:r>
    </w:p>
    <w:p w:rsidR="00B52829" w:rsidRDefault="00A305CE" w:rsidP="00641090">
      <w:pPr>
        <w:pStyle w:val="ad"/>
        <w:widowControl w:val="0"/>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r w:rsidR="002C592D">
        <w:rPr>
          <w:sz w:val="24"/>
          <w:szCs w:val="24"/>
        </w:rPr>
        <w:t>, в том числе от попадания влаги</w:t>
      </w:r>
      <w:r w:rsidR="00B52829" w:rsidRPr="0096584B">
        <w:rPr>
          <w:sz w:val="24"/>
          <w:szCs w:val="24"/>
        </w:rPr>
        <w:t>.</w:t>
      </w:r>
    </w:p>
    <w:p w:rsidR="002C592D" w:rsidRDefault="002C592D" w:rsidP="00641090">
      <w:pPr>
        <w:pStyle w:val="ad"/>
        <w:widowControl w:val="0"/>
        <w:spacing w:after="0"/>
        <w:jc w:val="both"/>
        <w:rPr>
          <w:sz w:val="24"/>
          <w:szCs w:val="24"/>
        </w:rPr>
      </w:pPr>
    </w:p>
    <w:p w:rsidR="008B52A5" w:rsidRPr="0096584B" w:rsidRDefault="000F02C7" w:rsidP="00641090">
      <w:pPr>
        <w:widowControl w:val="0"/>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641090">
      <w:pPr>
        <w:widowControl w:val="0"/>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641090">
      <w:pPr>
        <w:widowControl w:val="0"/>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641090">
      <w:pPr>
        <w:widowControl w:val="0"/>
        <w:jc w:val="both"/>
        <w:rPr>
          <w:sz w:val="24"/>
          <w:szCs w:val="24"/>
        </w:rPr>
      </w:pPr>
      <w:r w:rsidRPr="0096584B">
        <w:rPr>
          <w:sz w:val="24"/>
          <w:szCs w:val="24"/>
        </w:rPr>
        <w:t>3.3. Доставка товара до склада Покупателя производится транспортом Продавца.</w:t>
      </w:r>
    </w:p>
    <w:p w:rsidR="00621A8F" w:rsidRPr="0096584B" w:rsidRDefault="00621A8F" w:rsidP="00641090">
      <w:pPr>
        <w:widowControl w:val="0"/>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641090">
      <w:pPr>
        <w:widowControl w:val="0"/>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641090">
      <w:pPr>
        <w:widowControl w:val="0"/>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641090">
      <w:pPr>
        <w:widowControl w:val="0"/>
        <w:jc w:val="both"/>
        <w:rPr>
          <w:sz w:val="24"/>
          <w:szCs w:val="24"/>
        </w:rPr>
      </w:pPr>
    </w:p>
    <w:p w:rsidR="008B52A5" w:rsidRPr="0096584B" w:rsidRDefault="008B52A5" w:rsidP="00641090">
      <w:pPr>
        <w:widowControl w:val="0"/>
        <w:jc w:val="center"/>
        <w:rPr>
          <w:b/>
          <w:sz w:val="24"/>
          <w:szCs w:val="24"/>
        </w:rPr>
      </w:pPr>
      <w:r w:rsidRPr="0096584B">
        <w:rPr>
          <w:b/>
          <w:sz w:val="24"/>
          <w:szCs w:val="24"/>
        </w:rPr>
        <w:t>4.  ЦЕНА ТОВАРА, ПОРЯДОК И ФОРМА РАСЧЕТОВ</w:t>
      </w:r>
    </w:p>
    <w:p w:rsidR="00A305CE" w:rsidRPr="0096584B" w:rsidRDefault="00B83FCA" w:rsidP="00641090">
      <w:pPr>
        <w:pStyle w:val="ad"/>
        <w:widowControl w:val="0"/>
        <w:spacing w:after="0"/>
        <w:jc w:val="both"/>
        <w:rPr>
          <w:sz w:val="24"/>
          <w:szCs w:val="24"/>
        </w:rPr>
      </w:pPr>
      <w:r w:rsidRPr="0096584B">
        <w:rPr>
          <w:sz w:val="24"/>
          <w:szCs w:val="24"/>
        </w:rPr>
        <w:t>4.1.</w:t>
      </w:r>
      <w:r w:rsidR="004A6C90" w:rsidRPr="0096584B">
        <w:rPr>
          <w:sz w:val="24"/>
          <w:szCs w:val="24"/>
        </w:rPr>
        <w:t xml:space="preserve"> </w:t>
      </w:r>
      <w:r w:rsidR="002658D5" w:rsidRPr="0096584B">
        <w:rPr>
          <w:sz w:val="24"/>
          <w:szCs w:val="24"/>
        </w:rPr>
        <w:t>Общая сумма договора составляет</w:t>
      </w:r>
      <w:r w:rsidR="004B644D" w:rsidRPr="0096584B">
        <w:rPr>
          <w:sz w:val="24"/>
          <w:szCs w:val="24"/>
        </w:rPr>
        <w:t>:</w:t>
      </w:r>
      <w:r w:rsidR="00757D1D" w:rsidRPr="0096584B">
        <w:rPr>
          <w:sz w:val="24"/>
          <w:szCs w:val="24"/>
        </w:rPr>
        <w:t xml:space="preserve"> </w:t>
      </w:r>
      <w:r w:rsidR="00EC6BC6">
        <w:rPr>
          <w:b/>
          <w:noProof/>
          <w:sz w:val="24"/>
          <w:szCs w:val="24"/>
        </w:rPr>
        <w:t>_____________</w:t>
      </w:r>
      <w:r w:rsidR="00391ECC">
        <w:rPr>
          <w:b/>
          <w:noProof/>
          <w:sz w:val="24"/>
          <w:szCs w:val="24"/>
        </w:rPr>
        <w:t xml:space="preserve"> </w:t>
      </w:r>
      <w:r w:rsidR="008E0FAF">
        <w:rPr>
          <w:b/>
          <w:noProof/>
          <w:sz w:val="24"/>
          <w:szCs w:val="24"/>
        </w:rPr>
        <w:t>(</w:t>
      </w:r>
      <w:r w:rsidR="00EC6BC6">
        <w:rPr>
          <w:b/>
          <w:noProof/>
          <w:sz w:val="24"/>
          <w:szCs w:val="24"/>
        </w:rPr>
        <w:t>_____________________</w:t>
      </w:r>
      <w:r w:rsidR="00257B18">
        <w:rPr>
          <w:b/>
          <w:noProof/>
          <w:sz w:val="24"/>
          <w:szCs w:val="24"/>
        </w:rPr>
        <w:t>) рублей</w:t>
      </w:r>
      <w:r w:rsidR="002253CB" w:rsidRPr="0096584B">
        <w:rPr>
          <w:b/>
          <w:sz w:val="24"/>
          <w:szCs w:val="24"/>
        </w:rPr>
        <w:t xml:space="preserve">, </w:t>
      </w:r>
      <w:r w:rsidR="00D82A5C">
        <w:rPr>
          <w:b/>
          <w:noProof/>
          <w:sz w:val="24"/>
          <w:szCs w:val="24"/>
        </w:rPr>
        <w:t>в том числе НДС</w:t>
      </w:r>
      <w:r w:rsidR="00B80B2B">
        <w:rPr>
          <w:b/>
          <w:noProof/>
          <w:sz w:val="24"/>
          <w:szCs w:val="24"/>
        </w:rPr>
        <w:t xml:space="preserve"> </w:t>
      </w:r>
      <w:r w:rsidR="00EC6BC6">
        <w:rPr>
          <w:b/>
          <w:noProof/>
          <w:sz w:val="24"/>
          <w:szCs w:val="24"/>
        </w:rPr>
        <w:t>или НДС не облагается</w:t>
      </w:r>
      <w:r w:rsidR="002253CB" w:rsidRPr="0064281D">
        <w:rPr>
          <w:b/>
          <w:noProof/>
          <w:sz w:val="24"/>
          <w:szCs w:val="24"/>
        </w:rPr>
        <w:t xml:space="preserve">. </w:t>
      </w:r>
      <w:r w:rsidR="00A305CE" w:rsidRPr="0064281D">
        <w:rPr>
          <w:sz w:val="24"/>
          <w:szCs w:val="24"/>
        </w:rPr>
        <w:t xml:space="preserve">Цена за единицу товара  включает стоимость транспортных расходов по доставке </w:t>
      </w:r>
      <w:r w:rsidR="001D1724" w:rsidRPr="0064281D">
        <w:rPr>
          <w:sz w:val="24"/>
          <w:szCs w:val="24"/>
        </w:rPr>
        <w:t>до</w:t>
      </w:r>
      <w:r w:rsidR="00A305CE" w:rsidRPr="0064281D">
        <w:rPr>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00A305CE" w:rsidRPr="0096584B">
        <w:rPr>
          <w:color w:val="000000"/>
          <w:sz w:val="24"/>
          <w:szCs w:val="24"/>
        </w:rPr>
        <w:t>.</w:t>
      </w:r>
      <w:r w:rsidR="00A305CE" w:rsidRPr="0096584B">
        <w:rPr>
          <w:sz w:val="24"/>
          <w:szCs w:val="24"/>
        </w:rPr>
        <w:t xml:space="preserve"> </w:t>
      </w:r>
    </w:p>
    <w:p w:rsidR="00A305CE" w:rsidRPr="0096584B" w:rsidRDefault="00A305CE" w:rsidP="00641090">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703CDE" w:rsidRDefault="00703CDE" w:rsidP="00703CDE">
      <w:pPr>
        <w:pStyle w:val="ad"/>
        <w:widowControl w:val="0"/>
        <w:spacing w:after="0"/>
        <w:jc w:val="both"/>
        <w:rPr>
          <w:color w:val="000000"/>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sidR="002B2C43">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B06CA4">
        <w:rPr>
          <w:sz w:val="24"/>
          <w:szCs w:val="24"/>
        </w:rPr>
        <w:t>7</w:t>
      </w:r>
      <w:r>
        <w:rPr>
          <w:sz w:val="24"/>
          <w:szCs w:val="24"/>
        </w:rPr>
        <w:t xml:space="preserve"> рабочих</w:t>
      </w:r>
      <w:r w:rsidRPr="00595935">
        <w:rPr>
          <w:sz w:val="24"/>
          <w:szCs w:val="24"/>
        </w:rPr>
        <w:t xml:space="preserve"> дней с даты подписания </w:t>
      </w:r>
      <w:r w:rsidR="002B2C43">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A305CE" w:rsidRDefault="00363A90" w:rsidP="00641090">
      <w:pPr>
        <w:pStyle w:val="ad"/>
        <w:widowControl w:val="0"/>
        <w:spacing w:after="0"/>
        <w:jc w:val="both"/>
        <w:rPr>
          <w:color w:val="000000"/>
          <w:sz w:val="24"/>
          <w:szCs w:val="24"/>
        </w:rPr>
      </w:pPr>
      <w:r w:rsidRPr="001D1724">
        <w:rPr>
          <w:color w:val="000000"/>
          <w:sz w:val="24"/>
          <w:szCs w:val="24"/>
        </w:rPr>
        <w:t>4.4</w:t>
      </w:r>
      <w:r w:rsidR="00A305CE" w:rsidRPr="001D1724">
        <w:rPr>
          <w:color w:val="000000"/>
          <w:sz w:val="24"/>
          <w:szCs w:val="24"/>
        </w:rPr>
        <w:t xml:space="preserve">. Обязательства по оплате поставленной продукции считаются выполненными в день </w:t>
      </w:r>
      <w:r w:rsidR="00A305CE" w:rsidRPr="001D1724">
        <w:rPr>
          <w:color w:val="000000"/>
          <w:sz w:val="24"/>
          <w:szCs w:val="24"/>
        </w:rPr>
        <w:lastRenderedPageBreak/>
        <w:t>списания денежных средств со счетов «Покупателя».</w:t>
      </w:r>
    </w:p>
    <w:p w:rsidR="00BC79EA" w:rsidRPr="001D1724" w:rsidRDefault="00BC79EA" w:rsidP="00641090">
      <w:pPr>
        <w:pStyle w:val="ad"/>
        <w:widowControl w:val="0"/>
        <w:spacing w:after="0"/>
        <w:jc w:val="both"/>
        <w:rPr>
          <w:color w:val="000000"/>
          <w:sz w:val="24"/>
          <w:szCs w:val="24"/>
        </w:rPr>
      </w:pPr>
    </w:p>
    <w:p w:rsidR="005710AD" w:rsidRPr="0096584B" w:rsidRDefault="005710AD" w:rsidP="00641090">
      <w:pPr>
        <w:pStyle w:val="4"/>
        <w:keepNext w:val="0"/>
        <w:widowControl w:val="0"/>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5F79B7" w:rsidRPr="00C12860" w:rsidRDefault="005F79B7" w:rsidP="005F79B7">
      <w:pPr>
        <w:pStyle w:val="4"/>
        <w:numPr>
          <w:ilvl w:val="0"/>
          <w:numId w:val="0"/>
        </w:numPr>
        <w:tabs>
          <w:tab w:val="left" w:pos="708"/>
        </w:tabs>
        <w:jc w:val="both"/>
        <w:rPr>
          <w:b w:val="0"/>
          <w:color w:val="000000"/>
          <w:szCs w:val="24"/>
        </w:rPr>
      </w:pPr>
      <w:r>
        <w:rPr>
          <w:b w:val="0"/>
          <w:color w:val="000000"/>
          <w:szCs w:val="24"/>
        </w:rPr>
        <w:t>5</w:t>
      </w:r>
      <w:r w:rsidRPr="00C12860">
        <w:rPr>
          <w:b w:val="0"/>
          <w:color w:val="000000"/>
          <w:szCs w:val="24"/>
        </w:rPr>
        <w:t>.1.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.3.Пеня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 xml:space="preserve">.4.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.6. З</w:t>
      </w:r>
      <w:r w:rsidRPr="007D56D5">
        <w:rPr>
          <w:color w:val="000000"/>
          <w:sz w:val="24"/>
          <w:szCs w:val="24"/>
          <w:shd w:val="clear" w:color="auto" w:fill="FFFFFF"/>
        </w:rPr>
        <w:t xml:space="preserve">а каждый факт неисполнения Покупателем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xml:space="preserve">, за исключением просрочки исполнения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размер штрафа устанавливается 1000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.8. Общая сумма начисленных штрафов за неисполнение или ненадлежащее исполнение Покупателем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.9. В случае нецелевого использования финансовых средств, выплачиваемых Покупателем Поставщику, Поставщик несет ответственность, предусмотренную действующим законодательством Российской Федерации и условиями договора</w:t>
      </w:r>
    </w:p>
    <w:p w:rsidR="005F79B7" w:rsidRDefault="005F79B7" w:rsidP="005F79B7">
      <w:pPr>
        <w:jc w:val="both"/>
        <w:rPr>
          <w:color w:val="000000"/>
          <w:sz w:val="24"/>
          <w:szCs w:val="24"/>
        </w:rPr>
      </w:pPr>
      <w:r>
        <w:rPr>
          <w:color w:val="000000"/>
          <w:sz w:val="24"/>
          <w:szCs w:val="24"/>
        </w:rPr>
        <w:t>5</w:t>
      </w:r>
      <w:r w:rsidRPr="007D56D5">
        <w:rPr>
          <w:color w:val="000000"/>
          <w:sz w:val="24"/>
          <w:szCs w:val="24"/>
        </w:rPr>
        <w:t>.10. Взыскание неустоек (пени, штрафов) не освобождает сторону, нарушившую договор, от исполнения или надлежащего исполнения обязательств по настоящему договору.</w:t>
      </w:r>
    </w:p>
    <w:p w:rsidR="00BC79EA" w:rsidRPr="007D56D5" w:rsidRDefault="00BC79EA" w:rsidP="005F79B7">
      <w:pPr>
        <w:jc w:val="both"/>
        <w:rPr>
          <w:color w:val="000000"/>
          <w:sz w:val="24"/>
          <w:szCs w:val="24"/>
        </w:rPr>
      </w:pPr>
    </w:p>
    <w:p w:rsidR="000A45F5" w:rsidRPr="0096584B" w:rsidRDefault="005F79B7" w:rsidP="00641090">
      <w:pPr>
        <w:widowControl w:val="0"/>
        <w:jc w:val="center"/>
        <w:rPr>
          <w:b/>
          <w:sz w:val="24"/>
          <w:szCs w:val="24"/>
        </w:rPr>
      </w:pPr>
      <w:r>
        <w:rPr>
          <w:b/>
          <w:sz w:val="24"/>
          <w:szCs w:val="24"/>
        </w:rPr>
        <w:t>6.</w:t>
      </w:r>
      <w:r w:rsidR="000A45F5" w:rsidRPr="0096584B">
        <w:rPr>
          <w:b/>
          <w:sz w:val="24"/>
          <w:szCs w:val="24"/>
        </w:rPr>
        <w:t>ФОРС-МАЖОР</w:t>
      </w:r>
    </w:p>
    <w:p w:rsidR="001F7AF1" w:rsidRPr="0096584B" w:rsidRDefault="001F7AF1" w:rsidP="00641090">
      <w:pPr>
        <w:widowControl w:val="0"/>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641090">
      <w:pPr>
        <w:widowControl w:val="0"/>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641090">
      <w:pPr>
        <w:widowControl w:val="0"/>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641090">
      <w:pPr>
        <w:widowControl w:val="0"/>
        <w:jc w:val="both"/>
        <w:rPr>
          <w:sz w:val="24"/>
          <w:szCs w:val="24"/>
        </w:rPr>
      </w:pPr>
    </w:p>
    <w:p w:rsidR="000A45F5" w:rsidRPr="0096584B" w:rsidRDefault="00AA7E2A" w:rsidP="00641090">
      <w:pPr>
        <w:widowControl w:val="0"/>
        <w:jc w:val="center"/>
        <w:rPr>
          <w:b/>
          <w:sz w:val="24"/>
          <w:szCs w:val="24"/>
        </w:rPr>
      </w:pPr>
      <w:r w:rsidRPr="0096584B">
        <w:rPr>
          <w:b/>
          <w:sz w:val="24"/>
          <w:szCs w:val="24"/>
        </w:rPr>
        <w:t>7. ПОРЯДОК РАССМОТРЕНИЯ СПОРОВ</w:t>
      </w:r>
    </w:p>
    <w:p w:rsidR="008B52A5" w:rsidRPr="0096584B" w:rsidRDefault="00AA7E2A" w:rsidP="00641090">
      <w:pPr>
        <w:widowControl w:val="0"/>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641090">
      <w:pPr>
        <w:widowControl w:val="0"/>
        <w:ind w:hanging="33"/>
        <w:jc w:val="both"/>
        <w:rPr>
          <w:sz w:val="24"/>
          <w:szCs w:val="24"/>
        </w:rPr>
      </w:pPr>
      <w:r w:rsidRPr="0096584B">
        <w:rPr>
          <w:sz w:val="24"/>
          <w:szCs w:val="24"/>
        </w:rPr>
        <w:lastRenderedPageBreak/>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641090">
      <w:pPr>
        <w:widowControl w:val="0"/>
        <w:ind w:hanging="33"/>
        <w:jc w:val="both"/>
        <w:rPr>
          <w:sz w:val="24"/>
          <w:szCs w:val="24"/>
        </w:rPr>
      </w:pPr>
    </w:p>
    <w:p w:rsidR="008B52A5" w:rsidRPr="0096584B" w:rsidRDefault="00AA7E2A" w:rsidP="00641090">
      <w:pPr>
        <w:widowControl w:val="0"/>
        <w:jc w:val="center"/>
        <w:rPr>
          <w:b/>
          <w:sz w:val="24"/>
          <w:szCs w:val="24"/>
        </w:rPr>
      </w:pPr>
      <w:r w:rsidRPr="0096584B">
        <w:rPr>
          <w:b/>
          <w:sz w:val="24"/>
          <w:szCs w:val="24"/>
        </w:rPr>
        <w:t>8. ДОПОЛНИТЕЛЬНЫЕ УСЛОВИЯ</w:t>
      </w:r>
    </w:p>
    <w:p w:rsidR="008B52A5" w:rsidRPr="0096584B" w:rsidRDefault="00AA7E2A" w:rsidP="00641090">
      <w:pPr>
        <w:widowControl w:val="0"/>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9E03F3">
        <w:rPr>
          <w:sz w:val="24"/>
          <w:szCs w:val="24"/>
        </w:rPr>
        <w:t xml:space="preserve">  </w:t>
      </w:r>
      <w:r w:rsidR="0063173B">
        <w:rPr>
          <w:sz w:val="24"/>
          <w:szCs w:val="24"/>
        </w:rPr>
        <w:t>2</w:t>
      </w:r>
      <w:r w:rsidR="00D82A5C">
        <w:rPr>
          <w:sz w:val="24"/>
          <w:szCs w:val="24"/>
        </w:rPr>
        <w:t>5</w:t>
      </w:r>
      <w:r w:rsidR="00BC0948" w:rsidRPr="0096584B">
        <w:rPr>
          <w:sz w:val="24"/>
          <w:szCs w:val="24"/>
        </w:rPr>
        <w:t>.12.</w:t>
      </w:r>
      <w:r w:rsidR="008B52A5" w:rsidRPr="0096584B">
        <w:rPr>
          <w:sz w:val="24"/>
          <w:szCs w:val="24"/>
        </w:rPr>
        <w:t>20</w:t>
      </w:r>
      <w:r w:rsidR="00A67BD3" w:rsidRPr="0096584B">
        <w:rPr>
          <w:sz w:val="24"/>
          <w:szCs w:val="24"/>
        </w:rPr>
        <w:t>2</w:t>
      </w:r>
      <w:r w:rsidR="00D82A5C">
        <w:rPr>
          <w:sz w:val="24"/>
          <w:szCs w:val="24"/>
        </w:rPr>
        <w:t>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641090">
      <w:pPr>
        <w:widowControl w:val="0"/>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641090">
      <w:pPr>
        <w:widowControl w:val="0"/>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641090">
      <w:pPr>
        <w:widowControl w:val="0"/>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641090">
      <w:pPr>
        <w:widowControl w:val="0"/>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641090">
      <w:pPr>
        <w:widowControl w:val="0"/>
        <w:jc w:val="both"/>
        <w:rPr>
          <w:sz w:val="24"/>
          <w:szCs w:val="24"/>
        </w:rPr>
      </w:pPr>
      <w:r w:rsidRPr="0096584B">
        <w:rPr>
          <w:sz w:val="24"/>
          <w:szCs w:val="24"/>
        </w:rPr>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641090">
      <w:pPr>
        <w:widowControl w:val="0"/>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641090">
      <w:pPr>
        <w:widowControl w:val="0"/>
        <w:jc w:val="both"/>
        <w:rPr>
          <w:b/>
          <w:sz w:val="24"/>
          <w:szCs w:val="24"/>
        </w:rPr>
      </w:pPr>
    </w:p>
    <w:p w:rsidR="004A6C90" w:rsidRPr="0096584B" w:rsidRDefault="008F6C4F" w:rsidP="00641090">
      <w:pPr>
        <w:widowControl w:val="0"/>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Default="00F342C2" w:rsidP="00641090">
      <w:pPr>
        <w:widowControl w:val="0"/>
        <w:jc w:val="both"/>
        <w:rPr>
          <w:sz w:val="24"/>
          <w:szCs w:val="24"/>
        </w:rPr>
      </w:pPr>
    </w:p>
    <w:p w:rsidR="00D82A5C" w:rsidRPr="0096584B" w:rsidRDefault="00D82A5C" w:rsidP="00641090">
      <w:pPr>
        <w:widowControl w:val="0"/>
        <w:jc w:val="both"/>
        <w:rPr>
          <w:sz w:val="24"/>
          <w:szCs w:val="24"/>
        </w:rPr>
      </w:pPr>
    </w:p>
    <w:tbl>
      <w:tblPr>
        <w:tblW w:w="10031" w:type="dxa"/>
        <w:tblLook w:val="04A0"/>
      </w:tblPr>
      <w:tblGrid>
        <w:gridCol w:w="4785"/>
        <w:gridCol w:w="5246"/>
      </w:tblGrid>
      <w:tr w:rsidR="00167F02" w:rsidRPr="0096584B" w:rsidTr="007D1A3E">
        <w:tc>
          <w:tcPr>
            <w:tcW w:w="4785" w:type="dxa"/>
          </w:tcPr>
          <w:p w:rsidR="00167F02" w:rsidRPr="0096584B" w:rsidRDefault="00167F02" w:rsidP="00641090">
            <w:pPr>
              <w:widowControl w:val="0"/>
              <w:rPr>
                <w:rFonts w:eastAsia="Calibri"/>
                <w:b/>
                <w:sz w:val="24"/>
                <w:szCs w:val="24"/>
                <w:lang w:eastAsia="en-US"/>
              </w:rPr>
            </w:pPr>
            <w:r>
              <w:rPr>
                <w:rFonts w:eastAsia="Calibri"/>
                <w:b/>
                <w:sz w:val="24"/>
                <w:szCs w:val="24"/>
                <w:lang w:eastAsia="en-US"/>
              </w:rPr>
              <w:t>Покупатель</w:t>
            </w:r>
            <w:r w:rsidRPr="0096584B">
              <w:rPr>
                <w:rFonts w:eastAsia="Calibri"/>
                <w:b/>
                <w:sz w:val="24"/>
                <w:szCs w:val="24"/>
                <w:lang w:eastAsia="en-US"/>
              </w:rPr>
              <w:t>:</w:t>
            </w:r>
          </w:p>
          <w:p w:rsidR="00D82A5C" w:rsidRPr="00331B87" w:rsidRDefault="00D82A5C" w:rsidP="00D82A5C">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D82A5C" w:rsidRPr="00331B87" w:rsidRDefault="00D82A5C" w:rsidP="00D82A5C">
            <w:pPr>
              <w:rPr>
                <w:rFonts w:eastAsia="Calibri"/>
                <w:sz w:val="24"/>
                <w:szCs w:val="24"/>
                <w:lang w:eastAsia="en-US"/>
              </w:rPr>
            </w:pPr>
            <w:r w:rsidRPr="00331B87">
              <w:rPr>
                <w:rFonts w:eastAsia="Calibri"/>
                <w:sz w:val="24"/>
                <w:szCs w:val="24"/>
                <w:lang w:eastAsia="en-US"/>
              </w:rPr>
              <w:t xml:space="preserve">462413, Оренбургская область, г. Орск, </w:t>
            </w:r>
            <w:r w:rsidR="002F7F5C">
              <w:rPr>
                <w:rFonts w:eastAsia="Calibri"/>
                <w:sz w:val="24"/>
                <w:szCs w:val="24"/>
                <w:lang w:eastAsia="en-US"/>
              </w:rPr>
              <w:br/>
            </w:r>
            <w:r w:rsidRPr="00331B87">
              <w:rPr>
                <w:rFonts w:eastAsia="Calibri"/>
                <w:sz w:val="24"/>
                <w:szCs w:val="24"/>
                <w:lang w:eastAsia="en-US"/>
              </w:rPr>
              <w:t>ул. м. Конева д. 2в.</w:t>
            </w:r>
          </w:p>
          <w:p w:rsidR="00D82A5C" w:rsidRPr="00331B87" w:rsidRDefault="00D82A5C" w:rsidP="00D82A5C">
            <w:pPr>
              <w:rPr>
                <w:rFonts w:eastAsia="Calibri"/>
                <w:sz w:val="24"/>
                <w:szCs w:val="24"/>
                <w:lang w:eastAsia="en-US"/>
              </w:rPr>
            </w:pPr>
            <w:r w:rsidRPr="00331B87">
              <w:rPr>
                <w:rFonts w:eastAsia="Calibri"/>
                <w:sz w:val="24"/>
                <w:szCs w:val="24"/>
                <w:lang w:eastAsia="en-US"/>
              </w:rPr>
              <w:t>Тел/факс 8(3537) 24-36-98</w:t>
            </w:r>
          </w:p>
          <w:p w:rsidR="00D82A5C" w:rsidRPr="00331B87" w:rsidRDefault="00D82A5C" w:rsidP="00D82A5C">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9" w:history="1">
              <w:r w:rsidRPr="002F7F5C">
                <w:rPr>
                  <w:rStyle w:val="a9"/>
                  <w:rFonts w:eastAsia="Calibri"/>
                  <w:color w:val="auto"/>
                  <w:sz w:val="24"/>
                  <w:szCs w:val="24"/>
                  <w:u w:val="none"/>
                  <w:lang w:val="en-US" w:eastAsia="en-US"/>
                </w:rPr>
                <w:t>sizo</w:t>
              </w:r>
              <w:r w:rsidRPr="002F7F5C">
                <w:rPr>
                  <w:rStyle w:val="a9"/>
                  <w:rFonts w:eastAsia="Calibri"/>
                  <w:color w:val="auto"/>
                  <w:sz w:val="24"/>
                  <w:szCs w:val="24"/>
                  <w:u w:val="none"/>
                  <w:lang w:eastAsia="en-US"/>
                </w:rPr>
                <w:t>562@</w:t>
              </w:r>
              <w:r w:rsidRPr="002F7F5C">
                <w:rPr>
                  <w:rStyle w:val="a9"/>
                  <w:rFonts w:eastAsia="Calibri"/>
                  <w:color w:val="auto"/>
                  <w:sz w:val="24"/>
                  <w:szCs w:val="24"/>
                  <w:u w:val="none"/>
                  <w:lang w:val="en-US" w:eastAsia="en-US"/>
                </w:rPr>
                <w:t>inbox</w:t>
              </w:r>
              <w:r w:rsidRPr="002F7F5C">
                <w:rPr>
                  <w:rStyle w:val="a9"/>
                  <w:rFonts w:eastAsia="Calibri"/>
                  <w:color w:val="auto"/>
                  <w:sz w:val="24"/>
                  <w:szCs w:val="24"/>
                  <w:u w:val="none"/>
                  <w:lang w:eastAsia="en-US"/>
                </w:rPr>
                <w:t>.</w:t>
              </w:r>
              <w:r w:rsidRPr="002F7F5C">
                <w:rPr>
                  <w:rStyle w:val="a9"/>
                  <w:rFonts w:eastAsia="Calibri"/>
                  <w:color w:val="auto"/>
                  <w:sz w:val="24"/>
                  <w:szCs w:val="24"/>
                  <w:u w:val="none"/>
                  <w:lang w:val="en-US" w:eastAsia="en-US"/>
                </w:rPr>
                <w:t>ru</w:t>
              </w:r>
            </w:hyperlink>
          </w:p>
          <w:p w:rsidR="00D82A5C" w:rsidRPr="00331B87" w:rsidRDefault="00D82A5C" w:rsidP="00D82A5C">
            <w:pPr>
              <w:rPr>
                <w:rFonts w:eastAsia="Calibri"/>
                <w:sz w:val="24"/>
                <w:szCs w:val="24"/>
                <w:lang w:eastAsia="en-US"/>
              </w:rPr>
            </w:pPr>
            <w:r w:rsidRPr="00331B87">
              <w:rPr>
                <w:rFonts w:eastAsia="Calibri"/>
                <w:sz w:val="24"/>
                <w:szCs w:val="24"/>
                <w:lang w:eastAsia="en-US"/>
              </w:rPr>
              <w:t>Банковские реквизиты:</w:t>
            </w:r>
          </w:p>
          <w:p w:rsidR="00D82A5C" w:rsidRPr="00331B87" w:rsidRDefault="00D82A5C" w:rsidP="00D82A5C">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D82A5C" w:rsidRPr="00331B87" w:rsidRDefault="00D82A5C" w:rsidP="00D82A5C">
            <w:pPr>
              <w:rPr>
                <w:sz w:val="24"/>
                <w:szCs w:val="24"/>
              </w:rPr>
            </w:pPr>
            <w:r w:rsidRPr="00331B87">
              <w:rPr>
                <w:sz w:val="24"/>
                <w:szCs w:val="24"/>
              </w:rPr>
              <w:t>ИНН/КПП 5613000552/561401001</w:t>
            </w:r>
          </w:p>
          <w:p w:rsidR="00D82A5C" w:rsidRPr="00331B87" w:rsidRDefault="00D82A5C" w:rsidP="00D82A5C">
            <w:pPr>
              <w:rPr>
                <w:sz w:val="24"/>
                <w:szCs w:val="24"/>
              </w:rPr>
            </w:pPr>
            <w:r w:rsidRPr="00331B87">
              <w:rPr>
                <w:sz w:val="24"/>
                <w:szCs w:val="24"/>
              </w:rPr>
              <w:t>БИК 015004950 ОКЦ № 1 СИБИРСКОГО ГУ БАНКА РОССИИ//УФК по Новосибирской области г. Новосибирск</w:t>
            </w:r>
          </w:p>
          <w:p w:rsidR="00D82A5C" w:rsidRPr="00331B87" w:rsidRDefault="00D82A5C" w:rsidP="00D82A5C">
            <w:pPr>
              <w:rPr>
                <w:sz w:val="24"/>
                <w:szCs w:val="24"/>
              </w:rPr>
            </w:pPr>
            <w:r w:rsidRPr="00331B87">
              <w:rPr>
                <w:sz w:val="24"/>
                <w:szCs w:val="24"/>
              </w:rPr>
              <w:t>р/с 03211643000000015112</w:t>
            </w:r>
          </w:p>
          <w:p w:rsidR="00D82A5C" w:rsidRPr="00331B87" w:rsidRDefault="00D82A5C" w:rsidP="00D82A5C">
            <w:pPr>
              <w:rPr>
                <w:sz w:val="24"/>
                <w:szCs w:val="24"/>
              </w:rPr>
            </w:pPr>
            <w:r w:rsidRPr="00331B87">
              <w:rPr>
                <w:sz w:val="24"/>
                <w:szCs w:val="24"/>
              </w:rPr>
              <w:t>к/с 40102810445370000043</w:t>
            </w:r>
          </w:p>
          <w:p w:rsidR="00D82A5C" w:rsidRDefault="00D82A5C" w:rsidP="00D82A5C">
            <w:pPr>
              <w:rPr>
                <w:sz w:val="24"/>
                <w:szCs w:val="24"/>
              </w:rPr>
            </w:pPr>
            <w:r>
              <w:rPr>
                <w:sz w:val="24"/>
                <w:szCs w:val="24"/>
              </w:rPr>
              <w:t>КБК 32003054240690049244</w:t>
            </w: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r>
              <w:rPr>
                <w:rFonts w:eastAsia="Calibri"/>
                <w:sz w:val="24"/>
                <w:szCs w:val="24"/>
                <w:lang w:eastAsia="en-US"/>
              </w:rPr>
              <w:t>___________________ Е.О. Лучинин</w:t>
            </w:r>
          </w:p>
          <w:p w:rsidR="00167F02" w:rsidRPr="0096584B" w:rsidRDefault="00167F02" w:rsidP="00641090">
            <w:pPr>
              <w:widowControl w:val="0"/>
              <w:rPr>
                <w:rFonts w:eastAsia="Calibri"/>
                <w:sz w:val="24"/>
                <w:szCs w:val="24"/>
                <w:lang w:eastAsia="en-US"/>
              </w:rPr>
            </w:pPr>
          </w:p>
          <w:p w:rsidR="00167F02" w:rsidRPr="0096584B" w:rsidRDefault="00167F02" w:rsidP="00641090">
            <w:pPr>
              <w:widowControl w:val="0"/>
              <w:rPr>
                <w:rFonts w:eastAsia="Calibri"/>
                <w:sz w:val="24"/>
                <w:szCs w:val="24"/>
                <w:lang w:eastAsia="en-US"/>
              </w:rPr>
            </w:pPr>
          </w:p>
        </w:tc>
        <w:tc>
          <w:tcPr>
            <w:tcW w:w="5246" w:type="dxa"/>
          </w:tcPr>
          <w:p w:rsidR="00167F02" w:rsidRPr="0096584B" w:rsidRDefault="00167F02" w:rsidP="00641090">
            <w:pPr>
              <w:widowControl w:val="0"/>
              <w:rPr>
                <w:rFonts w:eastAsia="Calibri"/>
                <w:b/>
                <w:sz w:val="24"/>
                <w:szCs w:val="24"/>
                <w:lang w:eastAsia="en-US"/>
              </w:rPr>
            </w:pPr>
            <w:r w:rsidRPr="0096584B">
              <w:rPr>
                <w:rFonts w:eastAsia="Calibri"/>
                <w:b/>
                <w:sz w:val="24"/>
                <w:szCs w:val="24"/>
                <w:lang w:eastAsia="en-US"/>
              </w:rPr>
              <w:t>Поставщик:</w:t>
            </w: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6D47F9" w:rsidRDefault="006D47F9" w:rsidP="00FC7C8D">
            <w:pPr>
              <w:widowControl w:val="0"/>
              <w:rPr>
                <w:rFonts w:eastAsia="Calibri"/>
                <w:sz w:val="24"/>
                <w:szCs w:val="24"/>
                <w:lang w:eastAsia="en-US"/>
              </w:rPr>
            </w:pPr>
          </w:p>
          <w:p w:rsidR="00167F02" w:rsidRPr="0096584B" w:rsidRDefault="00257B18" w:rsidP="00EC6BC6">
            <w:pPr>
              <w:widowControl w:val="0"/>
              <w:rPr>
                <w:rFonts w:eastAsia="Calibri"/>
                <w:sz w:val="24"/>
                <w:szCs w:val="24"/>
                <w:lang w:eastAsia="en-US"/>
              </w:rPr>
            </w:pPr>
            <w:r>
              <w:rPr>
                <w:rFonts w:eastAsia="Calibri"/>
                <w:sz w:val="24"/>
                <w:szCs w:val="24"/>
                <w:lang w:eastAsia="en-US"/>
              </w:rPr>
              <w:t>___________</w:t>
            </w:r>
            <w:r w:rsidR="004E5759" w:rsidRPr="0096584B">
              <w:rPr>
                <w:rFonts w:eastAsia="Calibri"/>
                <w:sz w:val="24"/>
                <w:szCs w:val="24"/>
                <w:lang w:eastAsia="en-US"/>
              </w:rPr>
              <w:t>______</w:t>
            </w:r>
            <w:r w:rsidR="004E5759">
              <w:rPr>
                <w:rFonts w:eastAsia="Calibri"/>
                <w:sz w:val="24"/>
                <w:szCs w:val="24"/>
                <w:lang w:eastAsia="en-US"/>
              </w:rPr>
              <w:t xml:space="preserve"> </w:t>
            </w:r>
            <w:r w:rsidR="00EC6BC6">
              <w:rPr>
                <w:rFonts w:eastAsia="Calibri"/>
                <w:sz w:val="24"/>
                <w:szCs w:val="24"/>
                <w:lang w:eastAsia="en-US"/>
              </w:rPr>
              <w:t>/________________/</w:t>
            </w:r>
          </w:p>
        </w:tc>
      </w:tr>
    </w:tbl>
    <w:p w:rsidR="00B011A1" w:rsidRPr="0096584B" w:rsidRDefault="00B011A1" w:rsidP="00641090">
      <w:pPr>
        <w:widowControl w:val="0"/>
        <w:jc w:val="both"/>
        <w:rPr>
          <w:b/>
          <w:sz w:val="24"/>
          <w:szCs w:val="24"/>
        </w:rPr>
      </w:pPr>
    </w:p>
    <w:p w:rsidR="007C10E4" w:rsidRDefault="007C10E4" w:rsidP="00641090">
      <w:pPr>
        <w:widowControl w:val="0"/>
        <w:jc w:val="both"/>
        <w:rPr>
          <w:b/>
          <w:sz w:val="24"/>
          <w:szCs w:val="24"/>
        </w:rPr>
      </w:pPr>
    </w:p>
    <w:p w:rsidR="00EC6BC6" w:rsidRPr="0096584B" w:rsidRDefault="00EC6BC6" w:rsidP="00641090">
      <w:pPr>
        <w:widowControl w:val="0"/>
        <w:jc w:val="both"/>
        <w:rPr>
          <w:b/>
          <w:sz w:val="24"/>
          <w:szCs w:val="24"/>
        </w:rPr>
      </w:pPr>
    </w:p>
    <w:p w:rsidR="007C10E4" w:rsidRDefault="007C10E4" w:rsidP="00641090">
      <w:pPr>
        <w:widowControl w:val="0"/>
        <w:jc w:val="both"/>
        <w:rPr>
          <w:b/>
          <w:sz w:val="24"/>
          <w:szCs w:val="24"/>
        </w:rPr>
      </w:pPr>
    </w:p>
    <w:p w:rsidR="00016D32" w:rsidRPr="00016D32" w:rsidRDefault="00016D32" w:rsidP="00641090">
      <w:pPr>
        <w:widowControl w:val="0"/>
        <w:jc w:val="right"/>
        <w:rPr>
          <w:sz w:val="24"/>
          <w:szCs w:val="24"/>
        </w:rPr>
      </w:pPr>
      <w:r w:rsidRPr="00016D32">
        <w:rPr>
          <w:sz w:val="24"/>
          <w:szCs w:val="24"/>
        </w:rPr>
        <w:lastRenderedPageBreak/>
        <w:t>Приложение № 1</w:t>
      </w:r>
    </w:p>
    <w:p w:rsidR="00016D32" w:rsidRDefault="00016D32" w:rsidP="00641090">
      <w:pPr>
        <w:widowControl w:val="0"/>
        <w:jc w:val="right"/>
        <w:rPr>
          <w:sz w:val="24"/>
          <w:szCs w:val="24"/>
        </w:rPr>
      </w:pPr>
      <w:r w:rsidRPr="00016D32">
        <w:rPr>
          <w:sz w:val="24"/>
          <w:szCs w:val="24"/>
        </w:rPr>
        <w:t xml:space="preserve">к договору </w:t>
      </w:r>
      <w:r w:rsidRPr="006D47F9">
        <w:rPr>
          <w:sz w:val="24"/>
          <w:szCs w:val="24"/>
        </w:rPr>
        <w:t>№</w:t>
      </w:r>
      <w:r w:rsidR="00B06CA4" w:rsidRPr="006D47F9">
        <w:rPr>
          <w:sz w:val="24"/>
          <w:szCs w:val="24"/>
        </w:rPr>
        <w:t xml:space="preserve"> </w:t>
      </w:r>
      <w:hyperlink r:id="rId10" w:tgtFrame="_blank" w:history="1">
        <w:r w:rsidR="00EC6BC6">
          <w:rPr>
            <w:rStyle w:val="a9"/>
            <w:bCs/>
            <w:color w:val="auto"/>
            <w:sz w:val="24"/>
            <w:szCs w:val="24"/>
            <w:u w:val="none"/>
          </w:rPr>
          <w:t>________________</w:t>
        </w:r>
      </w:hyperlink>
      <w:r w:rsidR="00B06CA4" w:rsidRPr="006D47F9">
        <w:rPr>
          <w:sz w:val="24"/>
          <w:szCs w:val="24"/>
        </w:rPr>
        <w:t xml:space="preserve"> от «___»</w:t>
      </w:r>
      <w:r w:rsidR="00B06CA4">
        <w:rPr>
          <w:sz w:val="24"/>
          <w:szCs w:val="24"/>
        </w:rPr>
        <w:t xml:space="preserve"> __________ 202</w:t>
      </w:r>
      <w:r w:rsidR="00D82A5C">
        <w:rPr>
          <w:sz w:val="24"/>
          <w:szCs w:val="24"/>
        </w:rPr>
        <w:t>6</w:t>
      </w:r>
      <w:r w:rsidRPr="00016D32">
        <w:rPr>
          <w:sz w:val="24"/>
          <w:szCs w:val="24"/>
        </w:rPr>
        <w:t>г.</w:t>
      </w:r>
    </w:p>
    <w:p w:rsidR="00016D32" w:rsidRDefault="00016D32" w:rsidP="00641090">
      <w:pPr>
        <w:widowControl w:val="0"/>
        <w:jc w:val="right"/>
        <w:rPr>
          <w:sz w:val="24"/>
          <w:szCs w:val="24"/>
        </w:rPr>
      </w:pPr>
    </w:p>
    <w:p w:rsidR="00016D32" w:rsidRDefault="00016D32" w:rsidP="00641090">
      <w:pPr>
        <w:widowControl w:val="0"/>
        <w:jc w:val="right"/>
        <w:rPr>
          <w:sz w:val="24"/>
          <w:szCs w:val="24"/>
        </w:rPr>
      </w:pPr>
    </w:p>
    <w:p w:rsidR="00016D32" w:rsidRPr="00016D32" w:rsidRDefault="00016D32" w:rsidP="00641090">
      <w:pPr>
        <w:widowControl w:val="0"/>
        <w:jc w:val="center"/>
        <w:rPr>
          <w:b/>
          <w:sz w:val="24"/>
          <w:szCs w:val="24"/>
        </w:rPr>
      </w:pPr>
      <w:r w:rsidRPr="00016D32">
        <w:rPr>
          <w:b/>
          <w:sz w:val="24"/>
          <w:szCs w:val="24"/>
        </w:rPr>
        <w:t>СПЕЦИФИКАЦИЯ</w:t>
      </w:r>
    </w:p>
    <w:p w:rsidR="00016D32" w:rsidRDefault="00016D32" w:rsidP="00641090">
      <w:pPr>
        <w:widowControl w:val="0"/>
        <w:jc w:val="center"/>
        <w:rPr>
          <w:sz w:val="24"/>
          <w:szCs w:val="24"/>
        </w:rPr>
      </w:pPr>
    </w:p>
    <w:p w:rsidR="00016D32" w:rsidRPr="00016D32" w:rsidRDefault="00016D32" w:rsidP="00641090">
      <w:pPr>
        <w:widowControl w:val="0"/>
        <w:jc w:val="center"/>
        <w:rPr>
          <w:sz w:val="24"/>
          <w:szCs w:val="24"/>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2463"/>
        <w:gridCol w:w="3162"/>
        <w:gridCol w:w="920"/>
        <w:gridCol w:w="951"/>
        <w:gridCol w:w="1201"/>
        <w:gridCol w:w="1244"/>
      </w:tblGrid>
      <w:tr w:rsidR="00257B18" w:rsidRPr="00BC7128" w:rsidTr="00BC7128">
        <w:tc>
          <w:tcPr>
            <w:tcW w:w="515" w:type="dxa"/>
            <w:vAlign w:val="center"/>
          </w:tcPr>
          <w:p w:rsidR="00257B18" w:rsidRPr="00BC7128" w:rsidRDefault="00257B18" w:rsidP="00BC7128">
            <w:pPr>
              <w:jc w:val="center"/>
            </w:pPr>
            <w:r w:rsidRPr="00BC7128">
              <w:t>№</w:t>
            </w:r>
          </w:p>
        </w:tc>
        <w:tc>
          <w:tcPr>
            <w:tcW w:w="2463" w:type="dxa"/>
            <w:vAlign w:val="center"/>
          </w:tcPr>
          <w:p w:rsidR="00257B18" w:rsidRPr="00BC7128" w:rsidRDefault="00257B18" w:rsidP="00BC7128">
            <w:pPr>
              <w:jc w:val="center"/>
            </w:pPr>
            <w:r w:rsidRPr="00BC7128">
              <w:t>Наименование</w:t>
            </w:r>
          </w:p>
        </w:tc>
        <w:tc>
          <w:tcPr>
            <w:tcW w:w="3162" w:type="dxa"/>
            <w:vAlign w:val="center"/>
          </w:tcPr>
          <w:p w:rsidR="00257B18" w:rsidRPr="00BC7128" w:rsidRDefault="00B80B2B" w:rsidP="00BC7128">
            <w:pPr>
              <w:jc w:val="center"/>
            </w:pPr>
            <w:r w:rsidRPr="00BC7128">
              <w:t>Характеристика</w:t>
            </w:r>
          </w:p>
        </w:tc>
        <w:tc>
          <w:tcPr>
            <w:tcW w:w="920" w:type="dxa"/>
            <w:vAlign w:val="center"/>
          </w:tcPr>
          <w:p w:rsidR="00257B18" w:rsidRPr="00BC7128" w:rsidRDefault="00257B18" w:rsidP="00BC7128">
            <w:pPr>
              <w:jc w:val="center"/>
            </w:pPr>
            <w:r w:rsidRPr="00BC7128">
              <w:t>Ед.изм</w:t>
            </w:r>
          </w:p>
        </w:tc>
        <w:tc>
          <w:tcPr>
            <w:tcW w:w="951" w:type="dxa"/>
            <w:vAlign w:val="center"/>
          </w:tcPr>
          <w:p w:rsidR="00257B18" w:rsidRPr="00BC7128" w:rsidRDefault="00257B18" w:rsidP="00BC7128">
            <w:pPr>
              <w:jc w:val="center"/>
            </w:pPr>
            <w:r w:rsidRPr="00BC7128">
              <w:t>Кол-во</w:t>
            </w:r>
          </w:p>
        </w:tc>
        <w:tc>
          <w:tcPr>
            <w:tcW w:w="1201" w:type="dxa"/>
            <w:vAlign w:val="center"/>
          </w:tcPr>
          <w:p w:rsidR="00257B18" w:rsidRPr="00BC7128" w:rsidRDefault="00257B18" w:rsidP="00BC7128">
            <w:pPr>
              <w:jc w:val="center"/>
            </w:pPr>
            <w:r w:rsidRPr="00BC7128">
              <w:t>Цена за ед. руб.</w:t>
            </w:r>
          </w:p>
        </w:tc>
        <w:tc>
          <w:tcPr>
            <w:tcW w:w="1244" w:type="dxa"/>
            <w:vAlign w:val="center"/>
          </w:tcPr>
          <w:p w:rsidR="00257B18" w:rsidRPr="00BC7128" w:rsidRDefault="00257B18" w:rsidP="00BC7128">
            <w:pPr>
              <w:jc w:val="center"/>
            </w:pPr>
            <w:r w:rsidRPr="00BC7128">
              <w:t>Сумма, руб.</w:t>
            </w:r>
          </w:p>
        </w:tc>
      </w:tr>
      <w:tr w:rsidR="00257B18" w:rsidRPr="00BC7128" w:rsidTr="00BC7128">
        <w:trPr>
          <w:trHeight w:val="473"/>
        </w:trPr>
        <w:tc>
          <w:tcPr>
            <w:tcW w:w="515" w:type="dxa"/>
            <w:vAlign w:val="center"/>
          </w:tcPr>
          <w:p w:rsidR="00257B18" w:rsidRPr="00BC7128" w:rsidRDefault="00257B18" w:rsidP="00BC7128">
            <w:pPr>
              <w:jc w:val="center"/>
            </w:pPr>
            <w:r w:rsidRPr="00BC7128">
              <w:t>1</w:t>
            </w:r>
          </w:p>
        </w:tc>
        <w:tc>
          <w:tcPr>
            <w:tcW w:w="2463" w:type="dxa"/>
            <w:vAlign w:val="center"/>
          </w:tcPr>
          <w:p w:rsidR="00257B18" w:rsidRPr="00BC7128" w:rsidRDefault="00EC6BC6" w:rsidP="00BC7128">
            <w:pPr>
              <w:jc w:val="center"/>
            </w:pPr>
            <w:r w:rsidRPr="00BC7128">
              <w:t>Эмаль</w:t>
            </w:r>
          </w:p>
        </w:tc>
        <w:tc>
          <w:tcPr>
            <w:tcW w:w="3162" w:type="dxa"/>
            <w:vAlign w:val="center"/>
          </w:tcPr>
          <w:p w:rsidR="00257B18" w:rsidRPr="00BC7128" w:rsidRDefault="00EC6BC6" w:rsidP="00BC7128">
            <w:pPr>
              <w:jc w:val="center"/>
            </w:pPr>
            <w:r w:rsidRPr="00BC7128">
              <w:t>ПФ-115 цвет белый</w:t>
            </w:r>
          </w:p>
        </w:tc>
        <w:tc>
          <w:tcPr>
            <w:tcW w:w="920" w:type="dxa"/>
            <w:vAlign w:val="center"/>
          </w:tcPr>
          <w:p w:rsidR="00257B18" w:rsidRPr="00BC7128" w:rsidRDefault="00EC6BC6" w:rsidP="00BC7128">
            <w:pPr>
              <w:jc w:val="center"/>
            </w:pPr>
            <w:r w:rsidRPr="00BC7128">
              <w:t>кг</w:t>
            </w:r>
          </w:p>
        </w:tc>
        <w:tc>
          <w:tcPr>
            <w:tcW w:w="951" w:type="dxa"/>
            <w:vAlign w:val="center"/>
          </w:tcPr>
          <w:p w:rsidR="00257B18" w:rsidRPr="00BC7128" w:rsidRDefault="00EC6BC6" w:rsidP="00BC7128">
            <w:pPr>
              <w:jc w:val="center"/>
            </w:pPr>
            <w:r w:rsidRPr="00BC7128">
              <w:t>5,7</w:t>
            </w:r>
          </w:p>
        </w:tc>
        <w:tc>
          <w:tcPr>
            <w:tcW w:w="1201" w:type="dxa"/>
            <w:vAlign w:val="center"/>
          </w:tcPr>
          <w:p w:rsidR="00257B18" w:rsidRPr="00BC7128" w:rsidRDefault="00257B18" w:rsidP="00BC7128">
            <w:pPr>
              <w:jc w:val="center"/>
            </w:pPr>
          </w:p>
        </w:tc>
        <w:tc>
          <w:tcPr>
            <w:tcW w:w="1244" w:type="dxa"/>
            <w:vAlign w:val="center"/>
          </w:tcPr>
          <w:p w:rsidR="00257B18" w:rsidRPr="00BC7128" w:rsidRDefault="00257B18" w:rsidP="00BC7128">
            <w:pPr>
              <w:jc w:val="center"/>
            </w:pPr>
          </w:p>
        </w:tc>
      </w:tr>
      <w:tr w:rsidR="00EC6BC6" w:rsidRPr="00BC7128" w:rsidTr="00BC7128">
        <w:trPr>
          <w:trHeight w:val="473"/>
        </w:trPr>
        <w:tc>
          <w:tcPr>
            <w:tcW w:w="515" w:type="dxa"/>
            <w:vAlign w:val="center"/>
          </w:tcPr>
          <w:p w:rsidR="00EC6BC6" w:rsidRPr="00BC7128" w:rsidRDefault="00EC6BC6" w:rsidP="00BC7128">
            <w:pPr>
              <w:jc w:val="center"/>
            </w:pPr>
            <w:r w:rsidRPr="00BC7128">
              <w:t>2</w:t>
            </w:r>
          </w:p>
        </w:tc>
        <w:tc>
          <w:tcPr>
            <w:tcW w:w="2463" w:type="dxa"/>
            <w:vAlign w:val="center"/>
          </w:tcPr>
          <w:p w:rsidR="00EC6BC6" w:rsidRPr="00BC7128" w:rsidRDefault="00EC6BC6" w:rsidP="00BC7128">
            <w:pPr>
              <w:jc w:val="center"/>
            </w:pPr>
            <w:r w:rsidRPr="00BC7128">
              <w:t>Шпаклевка</w:t>
            </w:r>
          </w:p>
        </w:tc>
        <w:tc>
          <w:tcPr>
            <w:tcW w:w="3162" w:type="dxa"/>
            <w:vAlign w:val="center"/>
          </w:tcPr>
          <w:p w:rsidR="00EC6BC6" w:rsidRPr="00BC7128" w:rsidRDefault="00EC6BC6" w:rsidP="00BC7128">
            <w:pPr>
              <w:jc w:val="center"/>
            </w:pPr>
            <w:r w:rsidRPr="00BC7128">
              <w:t>Универсальная. Сухая шпаклевочная смесь на основе гипса с полимерными добавками</w:t>
            </w:r>
          </w:p>
        </w:tc>
        <w:tc>
          <w:tcPr>
            <w:tcW w:w="920" w:type="dxa"/>
            <w:vAlign w:val="center"/>
          </w:tcPr>
          <w:p w:rsidR="00EC6BC6" w:rsidRPr="00BC7128" w:rsidRDefault="00EC6BC6" w:rsidP="00BC7128">
            <w:pPr>
              <w:jc w:val="center"/>
            </w:pPr>
            <w:r w:rsidRPr="00BC7128">
              <w:t>кг</w:t>
            </w:r>
          </w:p>
        </w:tc>
        <w:tc>
          <w:tcPr>
            <w:tcW w:w="951" w:type="dxa"/>
            <w:vAlign w:val="center"/>
          </w:tcPr>
          <w:p w:rsidR="00EC6BC6" w:rsidRPr="00BC7128" w:rsidRDefault="00EC6BC6" w:rsidP="00BC7128">
            <w:pPr>
              <w:jc w:val="center"/>
            </w:pPr>
            <w:r w:rsidRPr="00BC7128">
              <w:t>100</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EC6BC6" w:rsidRPr="00BC7128" w:rsidTr="00BC7128">
        <w:trPr>
          <w:trHeight w:val="473"/>
        </w:trPr>
        <w:tc>
          <w:tcPr>
            <w:tcW w:w="515" w:type="dxa"/>
            <w:vAlign w:val="center"/>
          </w:tcPr>
          <w:p w:rsidR="00EC6BC6" w:rsidRPr="00BC7128" w:rsidRDefault="00EC6BC6" w:rsidP="00BC7128">
            <w:pPr>
              <w:jc w:val="center"/>
            </w:pPr>
            <w:r w:rsidRPr="00BC7128">
              <w:t>3</w:t>
            </w:r>
          </w:p>
        </w:tc>
        <w:tc>
          <w:tcPr>
            <w:tcW w:w="2463" w:type="dxa"/>
            <w:vAlign w:val="center"/>
          </w:tcPr>
          <w:p w:rsidR="00BC7128" w:rsidRPr="00BC7128" w:rsidRDefault="00BC7128" w:rsidP="00BC7128">
            <w:pPr>
              <w:jc w:val="center"/>
            </w:pPr>
            <w:r w:rsidRPr="00BC7128">
              <w:t>Краска на основе акриловых или виниловых полимеров в водной среде</w:t>
            </w:r>
          </w:p>
          <w:p w:rsidR="00EC6BC6" w:rsidRPr="00BC7128" w:rsidRDefault="00BC7128" w:rsidP="00BC7128">
            <w:pPr>
              <w:jc w:val="center"/>
            </w:pPr>
            <w:r w:rsidRPr="00BC7128">
              <w:t>КТРУ 20.30.11.120-00000001</w:t>
            </w:r>
          </w:p>
        </w:tc>
        <w:tc>
          <w:tcPr>
            <w:tcW w:w="3162" w:type="dxa"/>
            <w:vAlign w:val="center"/>
          </w:tcPr>
          <w:p w:rsidR="00BC7128" w:rsidRPr="00BC7128" w:rsidRDefault="00BC7128" w:rsidP="00BC7128">
            <w:pPr>
              <w:jc w:val="center"/>
            </w:pPr>
            <w:r w:rsidRPr="00BC7128">
              <w:t>Тип краски</w:t>
            </w:r>
            <w:r w:rsidRPr="00BC7128">
              <w:tab/>
              <w:t xml:space="preserve"> Воднодисперсионная</w:t>
            </w:r>
          </w:p>
          <w:p w:rsidR="00BC7128" w:rsidRPr="00BC7128" w:rsidRDefault="00BC7128" w:rsidP="00BC7128">
            <w:pPr>
              <w:jc w:val="center"/>
            </w:pPr>
            <w:r w:rsidRPr="00BC7128">
              <w:t>Основа состава</w:t>
            </w:r>
            <w:r w:rsidRPr="00BC7128">
              <w:tab/>
              <w:t xml:space="preserve"> Акриловая</w:t>
            </w:r>
          </w:p>
          <w:p w:rsidR="00BC7128" w:rsidRPr="00BC7128" w:rsidRDefault="00BC7128" w:rsidP="00BC7128">
            <w:pPr>
              <w:jc w:val="center"/>
            </w:pPr>
            <w:r w:rsidRPr="00BC7128">
              <w:t>Область применения</w:t>
            </w:r>
          </w:p>
          <w:p w:rsidR="00EC6BC6" w:rsidRPr="00BC7128" w:rsidRDefault="00BC7128" w:rsidP="00BC7128">
            <w:pPr>
              <w:jc w:val="center"/>
            </w:pPr>
            <w:r w:rsidRPr="00BC7128">
              <w:t>Наружная окраска</w:t>
            </w:r>
          </w:p>
          <w:p w:rsidR="00BC7128" w:rsidRPr="00BC7128" w:rsidRDefault="00BC7128" w:rsidP="00BC7128">
            <w:pPr>
              <w:jc w:val="center"/>
            </w:pPr>
            <w:r w:rsidRPr="00BC7128">
              <w:t>Цвет белый</w:t>
            </w:r>
          </w:p>
        </w:tc>
        <w:tc>
          <w:tcPr>
            <w:tcW w:w="920" w:type="dxa"/>
            <w:vAlign w:val="center"/>
          </w:tcPr>
          <w:p w:rsidR="00EC6BC6" w:rsidRPr="00BC7128" w:rsidRDefault="00BC7128" w:rsidP="00BC7128">
            <w:pPr>
              <w:jc w:val="center"/>
            </w:pPr>
            <w:r w:rsidRPr="00BC7128">
              <w:t>кг</w:t>
            </w:r>
          </w:p>
        </w:tc>
        <w:tc>
          <w:tcPr>
            <w:tcW w:w="951" w:type="dxa"/>
            <w:vAlign w:val="center"/>
          </w:tcPr>
          <w:p w:rsidR="00EC6BC6" w:rsidRPr="00BC7128" w:rsidRDefault="00BC7128" w:rsidP="00BC7128">
            <w:pPr>
              <w:jc w:val="center"/>
            </w:pPr>
            <w:r w:rsidRPr="00BC7128">
              <w:t>14</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EC6BC6" w:rsidRPr="00BC7128" w:rsidTr="00BC7128">
        <w:trPr>
          <w:trHeight w:val="473"/>
        </w:trPr>
        <w:tc>
          <w:tcPr>
            <w:tcW w:w="515" w:type="dxa"/>
            <w:vAlign w:val="center"/>
          </w:tcPr>
          <w:p w:rsidR="00EC6BC6" w:rsidRPr="00BC7128" w:rsidRDefault="00BC7128" w:rsidP="00BC7128">
            <w:pPr>
              <w:jc w:val="center"/>
            </w:pPr>
            <w:r w:rsidRPr="00BC7128">
              <w:t>4</w:t>
            </w:r>
          </w:p>
        </w:tc>
        <w:tc>
          <w:tcPr>
            <w:tcW w:w="2463" w:type="dxa"/>
            <w:vAlign w:val="center"/>
          </w:tcPr>
          <w:p w:rsidR="00EC6BC6" w:rsidRPr="00BC7128" w:rsidRDefault="00EC6BC6" w:rsidP="00BC7128">
            <w:pPr>
              <w:jc w:val="center"/>
            </w:pPr>
            <w:r w:rsidRPr="00BC7128">
              <w:t>Круг отрезной</w:t>
            </w:r>
          </w:p>
        </w:tc>
        <w:tc>
          <w:tcPr>
            <w:tcW w:w="3162" w:type="dxa"/>
            <w:vAlign w:val="center"/>
          </w:tcPr>
          <w:p w:rsidR="00EC6BC6" w:rsidRPr="00BC7128" w:rsidRDefault="00EC6BC6" w:rsidP="00BC7128">
            <w:pPr>
              <w:jc w:val="center"/>
            </w:pPr>
            <w:r w:rsidRPr="00BC7128">
              <w:t>Диаметр пильного диска, мм230</w:t>
            </w:r>
          </w:p>
          <w:p w:rsidR="00EC6BC6" w:rsidRPr="00BC7128" w:rsidRDefault="00EC6BC6" w:rsidP="00BC7128">
            <w:pPr>
              <w:jc w:val="center"/>
            </w:pPr>
            <w:r w:rsidRPr="00BC7128">
              <w:t xml:space="preserve">Тип </w:t>
            </w:r>
            <w:r w:rsidR="00BC7128" w:rsidRPr="00BC7128">
              <w:t>д</w:t>
            </w:r>
            <w:r w:rsidRPr="00BC7128">
              <w:t>иска/круга</w:t>
            </w:r>
            <w:r w:rsidR="00BC7128" w:rsidRPr="00BC7128">
              <w:t xml:space="preserve"> </w:t>
            </w:r>
            <w:r w:rsidRPr="00BC7128">
              <w:t>отрезной/шлифовальный</w:t>
            </w:r>
          </w:p>
          <w:p w:rsidR="00EC6BC6" w:rsidRPr="00BC7128" w:rsidRDefault="00EC6BC6" w:rsidP="00BC7128">
            <w:pPr>
              <w:jc w:val="center"/>
            </w:pPr>
            <w:r w:rsidRPr="00BC7128">
              <w:t>Диаметр посадочного отверстия</w:t>
            </w:r>
            <w:r w:rsidR="00BC7128" w:rsidRPr="00BC7128">
              <w:t xml:space="preserve"> </w:t>
            </w:r>
            <w:r w:rsidRPr="00BC7128">
              <w:t>22,2 мм</w:t>
            </w:r>
          </w:p>
          <w:p w:rsidR="00EC6BC6" w:rsidRPr="00BC7128" w:rsidRDefault="00EC6BC6" w:rsidP="00BC7128">
            <w:pPr>
              <w:jc w:val="center"/>
            </w:pPr>
            <w:r w:rsidRPr="00BC7128">
              <w:t>Назначение</w:t>
            </w:r>
            <w:r w:rsidR="00BC7128" w:rsidRPr="00BC7128">
              <w:t xml:space="preserve"> </w:t>
            </w:r>
            <w:r w:rsidRPr="00BC7128">
              <w:t>по металлу</w:t>
            </w:r>
          </w:p>
          <w:p w:rsidR="00EC6BC6" w:rsidRPr="00BC7128" w:rsidRDefault="00EC6BC6" w:rsidP="00BC7128">
            <w:pPr>
              <w:jc w:val="center"/>
            </w:pPr>
            <w:r w:rsidRPr="00BC7128">
              <w:t>Толщина, мм</w:t>
            </w:r>
            <w:r w:rsidR="00BC7128" w:rsidRPr="00BC7128">
              <w:t xml:space="preserve"> </w:t>
            </w:r>
            <w:r w:rsidRPr="00BC7128">
              <w:t>1,6</w:t>
            </w:r>
          </w:p>
        </w:tc>
        <w:tc>
          <w:tcPr>
            <w:tcW w:w="920" w:type="dxa"/>
            <w:vAlign w:val="center"/>
          </w:tcPr>
          <w:p w:rsidR="00EC6BC6" w:rsidRPr="00BC7128" w:rsidRDefault="00EC6BC6" w:rsidP="00BC7128">
            <w:pPr>
              <w:jc w:val="center"/>
            </w:pPr>
            <w:r w:rsidRPr="00BC7128">
              <w:t>шт</w:t>
            </w:r>
          </w:p>
        </w:tc>
        <w:tc>
          <w:tcPr>
            <w:tcW w:w="951" w:type="dxa"/>
            <w:vAlign w:val="center"/>
          </w:tcPr>
          <w:p w:rsidR="00EC6BC6" w:rsidRPr="00BC7128" w:rsidRDefault="00EC6BC6" w:rsidP="00BC7128">
            <w:pPr>
              <w:jc w:val="center"/>
            </w:pPr>
            <w:r w:rsidRPr="00BC7128">
              <w:t>50</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EC6BC6" w:rsidRPr="00BC7128" w:rsidTr="00BC7128">
        <w:trPr>
          <w:trHeight w:val="473"/>
        </w:trPr>
        <w:tc>
          <w:tcPr>
            <w:tcW w:w="515" w:type="dxa"/>
            <w:vAlign w:val="center"/>
          </w:tcPr>
          <w:p w:rsidR="00EC6BC6" w:rsidRPr="00BC7128" w:rsidRDefault="00BC7128" w:rsidP="00BC7128">
            <w:pPr>
              <w:jc w:val="center"/>
            </w:pPr>
            <w:r w:rsidRPr="00BC7128">
              <w:t>5</w:t>
            </w:r>
          </w:p>
        </w:tc>
        <w:tc>
          <w:tcPr>
            <w:tcW w:w="2463" w:type="dxa"/>
            <w:vAlign w:val="center"/>
          </w:tcPr>
          <w:p w:rsidR="00EC6BC6" w:rsidRPr="00BC7128" w:rsidRDefault="00BC7128" w:rsidP="00BC7128">
            <w:pPr>
              <w:jc w:val="center"/>
            </w:pPr>
            <w:r w:rsidRPr="00BC7128">
              <w:t>Круг отрезной</w:t>
            </w:r>
          </w:p>
        </w:tc>
        <w:tc>
          <w:tcPr>
            <w:tcW w:w="3162" w:type="dxa"/>
            <w:vAlign w:val="center"/>
          </w:tcPr>
          <w:p w:rsidR="00BC7128" w:rsidRPr="00BC7128" w:rsidRDefault="00BC7128" w:rsidP="00BC7128">
            <w:pPr>
              <w:jc w:val="center"/>
            </w:pPr>
            <w:r w:rsidRPr="00BC7128">
              <w:t>Диаметр пильного диска, мм230</w:t>
            </w:r>
          </w:p>
          <w:p w:rsidR="00BC7128" w:rsidRPr="00BC7128" w:rsidRDefault="00BC7128" w:rsidP="00BC7128">
            <w:pPr>
              <w:jc w:val="center"/>
            </w:pPr>
            <w:r w:rsidRPr="00BC7128">
              <w:t>Тип диска/круга диск алмазный</w:t>
            </w:r>
          </w:p>
          <w:p w:rsidR="00BC7128" w:rsidRPr="00BC7128" w:rsidRDefault="00BC7128" w:rsidP="00BC7128">
            <w:pPr>
              <w:jc w:val="center"/>
            </w:pPr>
            <w:r w:rsidRPr="00BC7128">
              <w:t>Диаметр посадочного отверстия 22,2 мм</w:t>
            </w:r>
          </w:p>
          <w:p w:rsidR="00EC6BC6" w:rsidRPr="00BC7128" w:rsidRDefault="00BC7128" w:rsidP="00BC7128">
            <w:pPr>
              <w:jc w:val="center"/>
            </w:pPr>
            <w:r w:rsidRPr="00BC7128">
              <w:t>Назначение по бетону, железобетону, мрамору сухая резка</w:t>
            </w:r>
          </w:p>
        </w:tc>
        <w:tc>
          <w:tcPr>
            <w:tcW w:w="920" w:type="dxa"/>
            <w:vAlign w:val="center"/>
          </w:tcPr>
          <w:p w:rsidR="00EC6BC6" w:rsidRPr="00BC7128" w:rsidRDefault="00BC7128" w:rsidP="00BC7128">
            <w:pPr>
              <w:jc w:val="center"/>
            </w:pPr>
            <w:r w:rsidRPr="00BC7128">
              <w:t>шт</w:t>
            </w:r>
          </w:p>
        </w:tc>
        <w:tc>
          <w:tcPr>
            <w:tcW w:w="951" w:type="dxa"/>
            <w:vAlign w:val="center"/>
          </w:tcPr>
          <w:p w:rsidR="00EC6BC6" w:rsidRPr="00BC7128" w:rsidRDefault="00BC7128" w:rsidP="00BC7128">
            <w:pPr>
              <w:jc w:val="center"/>
            </w:pPr>
            <w:r w:rsidRPr="00BC7128">
              <w:t>3</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257B18" w:rsidRPr="00BC7128" w:rsidTr="00BC7128">
        <w:tc>
          <w:tcPr>
            <w:tcW w:w="515" w:type="dxa"/>
            <w:vAlign w:val="center"/>
          </w:tcPr>
          <w:p w:rsidR="00257B18" w:rsidRPr="00BC7128" w:rsidRDefault="00257B18" w:rsidP="00BC7128">
            <w:pPr>
              <w:jc w:val="center"/>
            </w:pPr>
          </w:p>
        </w:tc>
        <w:tc>
          <w:tcPr>
            <w:tcW w:w="2463" w:type="dxa"/>
            <w:vAlign w:val="center"/>
          </w:tcPr>
          <w:p w:rsidR="00257B18" w:rsidRPr="00BC7128" w:rsidRDefault="00257B18" w:rsidP="00BC7128">
            <w:pPr>
              <w:jc w:val="center"/>
            </w:pPr>
            <w:r w:rsidRPr="00BC7128">
              <w:t>ИТОГО</w:t>
            </w:r>
          </w:p>
        </w:tc>
        <w:tc>
          <w:tcPr>
            <w:tcW w:w="3162" w:type="dxa"/>
            <w:vAlign w:val="center"/>
          </w:tcPr>
          <w:p w:rsidR="00257B18" w:rsidRPr="00BC7128" w:rsidRDefault="00257B18" w:rsidP="00BC7128">
            <w:pPr>
              <w:jc w:val="center"/>
            </w:pPr>
          </w:p>
        </w:tc>
        <w:tc>
          <w:tcPr>
            <w:tcW w:w="920" w:type="dxa"/>
            <w:vAlign w:val="center"/>
          </w:tcPr>
          <w:p w:rsidR="00257B18" w:rsidRPr="00BC7128" w:rsidRDefault="00257B18" w:rsidP="00BC7128">
            <w:pPr>
              <w:jc w:val="center"/>
            </w:pPr>
          </w:p>
        </w:tc>
        <w:tc>
          <w:tcPr>
            <w:tcW w:w="951" w:type="dxa"/>
            <w:vAlign w:val="center"/>
          </w:tcPr>
          <w:p w:rsidR="00257B18" w:rsidRPr="00BC7128" w:rsidRDefault="00257B18" w:rsidP="00BC7128">
            <w:pPr>
              <w:jc w:val="center"/>
            </w:pPr>
          </w:p>
        </w:tc>
        <w:tc>
          <w:tcPr>
            <w:tcW w:w="1201" w:type="dxa"/>
            <w:vAlign w:val="center"/>
          </w:tcPr>
          <w:p w:rsidR="00257B18" w:rsidRPr="00BC7128" w:rsidRDefault="00257B18" w:rsidP="00BC7128">
            <w:pPr>
              <w:jc w:val="center"/>
            </w:pPr>
          </w:p>
        </w:tc>
        <w:tc>
          <w:tcPr>
            <w:tcW w:w="1244" w:type="dxa"/>
            <w:vAlign w:val="center"/>
          </w:tcPr>
          <w:p w:rsidR="00257B18" w:rsidRPr="00BC7128" w:rsidRDefault="00257B18" w:rsidP="00BC7128">
            <w:pPr>
              <w:jc w:val="center"/>
            </w:pPr>
          </w:p>
        </w:tc>
      </w:tr>
    </w:tbl>
    <w:p w:rsidR="00016D32" w:rsidRDefault="00016D32" w:rsidP="00641090">
      <w:pPr>
        <w:widowControl w:val="0"/>
        <w:jc w:val="both"/>
        <w:rPr>
          <w:b/>
          <w:sz w:val="24"/>
          <w:szCs w:val="24"/>
        </w:rPr>
      </w:pPr>
    </w:p>
    <w:tbl>
      <w:tblPr>
        <w:tblW w:w="9322" w:type="dxa"/>
        <w:tblLook w:val="04A0"/>
      </w:tblPr>
      <w:tblGrid>
        <w:gridCol w:w="4785"/>
        <w:gridCol w:w="4537"/>
      </w:tblGrid>
      <w:tr w:rsidR="009D4A92" w:rsidRPr="000E7780" w:rsidTr="006D68BC">
        <w:tc>
          <w:tcPr>
            <w:tcW w:w="4785"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Покупатель:</w:t>
            </w: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ФКУ СИЗО-2 УФСИН России по Оренбургской области</w:t>
            </w: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 xml:space="preserve">___________________ </w:t>
            </w:r>
            <w:r w:rsidR="0099248A">
              <w:rPr>
                <w:rFonts w:eastAsia="Calibri"/>
                <w:sz w:val="24"/>
                <w:szCs w:val="24"/>
                <w:lang w:eastAsia="en-US"/>
              </w:rPr>
              <w:t>Е.О. Лучинин</w:t>
            </w:r>
          </w:p>
          <w:p w:rsidR="009D4A92" w:rsidRPr="000E7780" w:rsidRDefault="009D4A92" w:rsidP="006D68BC">
            <w:pPr>
              <w:widowControl w:val="0"/>
              <w:rPr>
                <w:rFonts w:eastAsia="Calibri"/>
                <w:sz w:val="24"/>
                <w:szCs w:val="24"/>
                <w:lang w:eastAsia="en-US"/>
              </w:rPr>
            </w:pPr>
          </w:p>
        </w:tc>
        <w:tc>
          <w:tcPr>
            <w:tcW w:w="4537"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Поставщик:</w:t>
            </w:r>
          </w:p>
          <w:p w:rsidR="00AE63F7" w:rsidRDefault="00AE63F7" w:rsidP="00AE63F7">
            <w:pPr>
              <w:widowControl w:val="0"/>
              <w:rPr>
                <w:rFonts w:eastAsia="Calibri"/>
                <w:sz w:val="24"/>
                <w:szCs w:val="24"/>
                <w:lang w:eastAsia="en-US"/>
              </w:rPr>
            </w:pPr>
          </w:p>
          <w:p w:rsidR="00EC6BC6" w:rsidRPr="000E7780" w:rsidRDefault="00EC6BC6" w:rsidP="00AE63F7">
            <w:pPr>
              <w:widowControl w:val="0"/>
              <w:rPr>
                <w:rFonts w:eastAsia="Calibri"/>
                <w:sz w:val="24"/>
                <w:szCs w:val="24"/>
                <w:lang w:eastAsia="en-US"/>
              </w:rPr>
            </w:pPr>
          </w:p>
          <w:p w:rsidR="00AE63F7" w:rsidRDefault="00AE63F7" w:rsidP="00AE63F7">
            <w:pPr>
              <w:widowControl w:val="0"/>
              <w:rPr>
                <w:rFonts w:eastAsia="Calibri"/>
                <w:sz w:val="24"/>
                <w:szCs w:val="24"/>
                <w:lang w:eastAsia="en-US"/>
              </w:rPr>
            </w:pPr>
          </w:p>
          <w:p w:rsidR="00D82A5C" w:rsidRPr="000E7780" w:rsidRDefault="00D82A5C" w:rsidP="00AE63F7">
            <w:pPr>
              <w:widowControl w:val="0"/>
              <w:rPr>
                <w:rFonts w:eastAsia="Calibri"/>
                <w:sz w:val="24"/>
                <w:szCs w:val="24"/>
                <w:lang w:eastAsia="en-US"/>
              </w:rPr>
            </w:pPr>
          </w:p>
          <w:p w:rsidR="009D4A92" w:rsidRPr="000E7780" w:rsidRDefault="00257B18" w:rsidP="00EC6BC6">
            <w:pPr>
              <w:widowControl w:val="0"/>
              <w:rPr>
                <w:rFonts w:eastAsia="Calibri"/>
                <w:sz w:val="24"/>
                <w:szCs w:val="24"/>
                <w:lang w:eastAsia="en-US"/>
              </w:rPr>
            </w:pPr>
            <w:r>
              <w:rPr>
                <w:rFonts w:eastAsia="Calibri"/>
                <w:sz w:val="24"/>
                <w:szCs w:val="24"/>
                <w:lang w:eastAsia="en-US"/>
              </w:rPr>
              <w:t>__________</w:t>
            </w:r>
            <w:r w:rsidR="00AE63F7" w:rsidRPr="000E7780">
              <w:rPr>
                <w:rFonts w:eastAsia="Calibri"/>
                <w:sz w:val="24"/>
                <w:szCs w:val="24"/>
                <w:lang w:eastAsia="en-US"/>
              </w:rPr>
              <w:t xml:space="preserve">______ </w:t>
            </w:r>
            <w:r w:rsidR="00EC6BC6">
              <w:rPr>
                <w:rFonts w:eastAsia="Calibri"/>
                <w:sz w:val="24"/>
                <w:szCs w:val="24"/>
                <w:lang w:eastAsia="en-US"/>
              </w:rPr>
              <w:t>/________________/</w:t>
            </w:r>
          </w:p>
        </w:tc>
      </w:tr>
    </w:tbl>
    <w:p w:rsidR="007C10E4" w:rsidRPr="0096584B" w:rsidRDefault="007C10E4" w:rsidP="009D4A92">
      <w:pPr>
        <w:widowControl w:val="0"/>
        <w:jc w:val="both"/>
        <w:rPr>
          <w:b/>
          <w:sz w:val="24"/>
          <w:szCs w:val="24"/>
        </w:rPr>
      </w:pPr>
    </w:p>
    <w:sectPr w:rsidR="007C10E4" w:rsidRPr="0096584B" w:rsidSect="002C592D">
      <w:pgSz w:w="11906" w:h="16838"/>
      <w:pgMar w:top="709" w:right="566"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2C0" w:rsidRDefault="002E12C0" w:rsidP="00D1732B">
      <w:r>
        <w:separator/>
      </w:r>
    </w:p>
  </w:endnote>
  <w:endnote w:type="continuationSeparator" w:id="1">
    <w:p w:rsidR="002E12C0" w:rsidRDefault="002E12C0" w:rsidP="00D1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2C0" w:rsidRDefault="002E12C0" w:rsidP="00D1732B">
      <w:r>
        <w:separator/>
      </w:r>
    </w:p>
  </w:footnote>
  <w:footnote w:type="continuationSeparator" w:id="1">
    <w:p w:rsidR="002E12C0" w:rsidRDefault="002E12C0"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1BC33A86"/>
    <w:multiLevelType w:val="multilevel"/>
    <w:tmpl w:val="83EE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E78E7"/>
    <w:multiLevelType w:val="multilevel"/>
    <w:tmpl w:val="F1F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5705F"/>
    <w:multiLevelType w:val="multilevel"/>
    <w:tmpl w:val="8442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5">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7">
    <w:nsid w:val="7FAE0511"/>
    <w:multiLevelType w:val="multilevel"/>
    <w:tmpl w:val="2E56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16D32"/>
    <w:rsid w:val="00023E15"/>
    <w:rsid w:val="0002483C"/>
    <w:rsid w:val="0003210B"/>
    <w:rsid w:val="00035DF1"/>
    <w:rsid w:val="000454E7"/>
    <w:rsid w:val="00050ABE"/>
    <w:rsid w:val="00052C95"/>
    <w:rsid w:val="0005380A"/>
    <w:rsid w:val="00054385"/>
    <w:rsid w:val="00074947"/>
    <w:rsid w:val="00074A6B"/>
    <w:rsid w:val="0007721B"/>
    <w:rsid w:val="00082493"/>
    <w:rsid w:val="00083DD6"/>
    <w:rsid w:val="00092AFF"/>
    <w:rsid w:val="000954B7"/>
    <w:rsid w:val="00096E8D"/>
    <w:rsid w:val="000A45F5"/>
    <w:rsid w:val="000A4F9A"/>
    <w:rsid w:val="000A7604"/>
    <w:rsid w:val="000B5434"/>
    <w:rsid w:val="000C0C24"/>
    <w:rsid w:val="000C1AA0"/>
    <w:rsid w:val="000C1CB6"/>
    <w:rsid w:val="000C245A"/>
    <w:rsid w:val="000C497F"/>
    <w:rsid w:val="000C49DE"/>
    <w:rsid w:val="000D015A"/>
    <w:rsid w:val="000D05C0"/>
    <w:rsid w:val="000E5ECD"/>
    <w:rsid w:val="000E5EE3"/>
    <w:rsid w:val="000E7780"/>
    <w:rsid w:val="000F02C7"/>
    <w:rsid w:val="000F0953"/>
    <w:rsid w:val="0011201A"/>
    <w:rsid w:val="00115963"/>
    <w:rsid w:val="00115E13"/>
    <w:rsid w:val="00120F2D"/>
    <w:rsid w:val="0012389E"/>
    <w:rsid w:val="001239B6"/>
    <w:rsid w:val="00124AA7"/>
    <w:rsid w:val="00124CCE"/>
    <w:rsid w:val="0012556B"/>
    <w:rsid w:val="00126CCB"/>
    <w:rsid w:val="00134813"/>
    <w:rsid w:val="001463C7"/>
    <w:rsid w:val="00154116"/>
    <w:rsid w:val="0015606C"/>
    <w:rsid w:val="00157422"/>
    <w:rsid w:val="001658B2"/>
    <w:rsid w:val="001669BF"/>
    <w:rsid w:val="00167F02"/>
    <w:rsid w:val="0017085D"/>
    <w:rsid w:val="001710B6"/>
    <w:rsid w:val="00175BDF"/>
    <w:rsid w:val="00175E0E"/>
    <w:rsid w:val="001770B1"/>
    <w:rsid w:val="00177FA5"/>
    <w:rsid w:val="0018585A"/>
    <w:rsid w:val="00187563"/>
    <w:rsid w:val="001A1650"/>
    <w:rsid w:val="001A1D9F"/>
    <w:rsid w:val="001B0FC4"/>
    <w:rsid w:val="001B106D"/>
    <w:rsid w:val="001B3F13"/>
    <w:rsid w:val="001D1724"/>
    <w:rsid w:val="001D56CB"/>
    <w:rsid w:val="001E0CB7"/>
    <w:rsid w:val="001E1216"/>
    <w:rsid w:val="001E6500"/>
    <w:rsid w:val="001F5B29"/>
    <w:rsid w:val="001F7155"/>
    <w:rsid w:val="001F7AF1"/>
    <w:rsid w:val="00201C7A"/>
    <w:rsid w:val="00202287"/>
    <w:rsid w:val="00205E9D"/>
    <w:rsid w:val="00205EF4"/>
    <w:rsid w:val="002061F1"/>
    <w:rsid w:val="00220B77"/>
    <w:rsid w:val="002238EE"/>
    <w:rsid w:val="002253CB"/>
    <w:rsid w:val="0022579A"/>
    <w:rsid w:val="00225C29"/>
    <w:rsid w:val="00227382"/>
    <w:rsid w:val="002363A8"/>
    <w:rsid w:val="0023672D"/>
    <w:rsid w:val="00237961"/>
    <w:rsid w:val="002438C7"/>
    <w:rsid w:val="00246737"/>
    <w:rsid w:val="00247C8D"/>
    <w:rsid w:val="00251B6A"/>
    <w:rsid w:val="00257A04"/>
    <w:rsid w:val="00257B18"/>
    <w:rsid w:val="00264E54"/>
    <w:rsid w:val="002658D5"/>
    <w:rsid w:val="00270359"/>
    <w:rsid w:val="002910E5"/>
    <w:rsid w:val="002A6596"/>
    <w:rsid w:val="002A728B"/>
    <w:rsid w:val="002A77AF"/>
    <w:rsid w:val="002B2C43"/>
    <w:rsid w:val="002B6554"/>
    <w:rsid w:val="002B7116"/>
    <w:rsid w:val="002B7F37"/>
    <w:rsid w:val="002C11C1"/>
    <w:rsid w:val="002C189F"/>
    <w:rsid w:val="002C1EE2"/>
    <w:rsid w:val="002C592D"/>
    <w:rsid w:val="002C6DC2"/>
    <w:rsid w:val="002D1D93"/>
    <w:rsid w:val="002D5603"/>
    <w:rsid w:val="002E12C0"/>
    <w:rsid w:val="002E243A"/>
    <w:rsid w:val="002E3FA2"/>
    <w:rsid w:val="002F0640"/>
    <w:rsid w:val="002F0DC3"/>
    <w:rsid w:val="002F1684"/>
    <w:rsid w:val="002F7F5C"/>
    <w:rsid w:val="0030767C"/>
    <w:rsid w:val="00322877"/>
    <w:rsid w:val="00323372"/>
    <w:rsid w:val="00323548"/>
    <w:rsid w:val="00323632"/>
    <w:rsid w:val="00323E7A"/>
    <w:rsid w:val="00324965"/>
    <w:rsid w:val="003258A1"/>
    <w:rsid w:val="00332913"/>
    <w:rsid w:val="003577D7"/>
    <w:rsid w:val="00363A90"/>
    <w:rsid w:val="00365206"/>
    <w:rsid w:val="00367E86"/>
    <w:rsid w:val="0038338F"/>
    <w:rsid w:val="0038359D"/>
    <w:rsid w:val="003840B5"/>
    <w:rsid w:val="00385FEE"/>
    <w:rsid w:val="00391ECC"/>
    <w:rsid w:val="003969FE"/>
    <w:rsid w:val="003A3963"/>
    <w:rsid w:val="003A6255"/>
    <w:rsid w:val="003B0914"/>
    <w:rsid w:val="003B4269"/>
    <w:rsid w:val="003C2A39"/>
    <w:rsid w:val="003C4372"/>
    <w:rsid w:val="003C75C9"/>
    <w:rsid w:val="003D1424"/>
    <w:rsid w:val="003D5AF1"/>
    <w:rsid w:val="003E1F4B"/>
    <w:rsid w:val="003E2A1A"/>
    <w:rsid w:val="003F15B1"/>
    <w:rsid w:val="003F55EA"/>
    <w:rsid w:val="003F79A7"/>
    <w:rsid w:val="003F7C16"/>
    <w:rsid w:val="00400886"/>
    <w:rsid w:val="00412814"/>
    <w:rsid w:val="00415874"/>
    <w:rsid w:val="00415B94"/>
    <w:rsid w:val="004216EE"/>
    <w:rsid w:val="00422FE3"/>
    <w:rsid w:val="00424484"/>
    <w:rsid w:val="00432504"/>
    <w:rsid w:val="00435518"/>
    <w:rsid w:val="00436151"/>
    <w:rsid w:val="004560E3"/>
    <w:rsid w:val="00457FA1"/>
    <w:rsid w:val="004613F6"/>
    <w:rsid w:val="00462A1F"/>
    <w:rsid w:val="00463D16"/>
    <w:rsid w:val="004716C4"/>
    <w:rsid w:val="004847B9"/>
    <w:rsid w:val="0049649B"/>
    <w:rsid w:val="00497ABD"/>
    <w:rsid w:val="004A018B"/>
    <w:rsid w:val="004A6C90"/>
    <w:rsid w:val="004B644D"/>
    <w:rsid w:val="004B6843"/>
    <w:rsid w:val="004C56AF"/>
    <w:rsid w:val="004C7DD0"/>
    <w:rsid w:val="004D4F68"/>
    <w:rsid w:val="004D56F1"/>
    <w:rsid w:val="004E52E1"/>
    <w:rsid w:val="004E5759"/>
    <w:rsid w:val="004E694D"/>
    <w:rsid w:val="004E6EF2"/>
    <w:rsid w:val="004F03C8"/>
    <w:rsid w:val="004F083D"/>
    <w:rsid w:val="004F4325"/>
    <w:rsid w:val="004F4AFE"/>
    <w:rsid w:val="004F4CDB"/>
    <w:rsid w:val="004F5A9E"/>
    <w:rsid w:val="004F67A4"/>
    <w:rsid w:val="004F7707"/>
    <w:rsid w:val="005006CE"/>
    <w:rsid w:val="00511B0D"/>
    <w:rsid w:val="00511E11"/>
    <w:rsid w:val="00514204"/>
    <w:rsid w:val="005145FD"/>
    <w:rsid w:val="00517A0E"/>
    <w:rsid w:val="00517CB9"/>
    <w:rsid w:val="005241BB"/>
    <w:rsid w:val="0053409B"/>
    <w:rsid w:val="0054140D"/>
    <w:rsid w:val="00544F67"/>
    <w:rsid w:val="005472CB"/>
    <w:rsid w:val="0056551A"/>
    <w:rsid w:val="005710AD"/>
    <w:rsid w:val="00571874"/>
    <w:rsid w:val="00573B98"/>
    <w:rsid w:val="00574B0E"/>
    <w:rsid w:val="005756E0"/>
    <w:rsid w:val="00575852"/>
    <w:rsid w:val="0058113E"/>
    <w:rsid w:val="00591875"/>
    <w:rsid w:val="00593FFE"/>
    <w:rsid w:val="005965F6"/>
    <w:rsid w:val="00597BD7"/>
    <w:rsid w:val="005B0419"/>
    <w:rsid w:val="005B5ACA"/>
    <w:rsid w:val="005C0509"/>
    <w:rsid w:val="005C3989"/>
    <w:rsid w:val="005C4C74"/>
    <w:rsid w:val="005D2B1B"/>
    <w:rsid w:val="005D5801"/>
    <w:rsid w:val="005E0B8A"/>
    <w:rsid w:val="005E270C"/>
    <w:rsid w:val="005F6FBC"/>
    <w:rsid w:val="005F79B7"/>
    <w:rsid w:val="00600524"/>
    <w:rsid w:val="00604CC8"/>
    <w:rsid w:val="0060668B"/>
    <w:rsid w:val="00611149"/>
    <w:rsid w:val="006128A6"/>
    <w:rsid w:val="00621A8F"/>
    <w:rsid w:val="00622B9B"/>
    <w:rsid w:val="006253D5"/>
    <w:rsid w:val="006265A3"/>
    <w:rsid w:val="0063173B"/>
    <w:rsid w:val="00631B93"/>
    <w:rsid w:val="00632F0B"/>
    <w:rsid w:val="00641090"/>
    <w:rsid w:val="0064281D"/>
    <w:rsid w:val="00650322"/>
    <w:rsid w:val="00651C06"/>
    <w:rsid w:val="00656B0A"/>
    <w:rsid w:val="0067478D"/>
    <w:rsid w:val="00675D01"/>
    <w:rsid w:val="0067676A"/>
    <w:rsid w:val="00687462"/>
    <w:rsid w:val="00695C06"/>
    <w:rsid w:val="006A35D1"/>
    <w:rsid w:val="006A4B97"/>
    <w:rsid w:val="006A4BD5"/>
    <w:rsid w:val="006A5A25"/>
    <w:rsid w:val="006A7316"/>
    <w:rsid w:val="006B5201"/>
    <w:rsid w:val="006B6203"/>
    <w:rsid w:val="006B73F5"/>
    <w:rsid w:val="006C1EC6"/>
    <w:rsid w:val="006D0A90"/>
    <w:rsid w:val="006D47F9"/>
    <w:rsid w:val="006D68BC"/>
    <w:rsid w:val="006D6D17"/>
    <w:rsid w:val="006E28AA"/>
    <w:rsid w:val="006F7CDB"/>
    <w:rsid w:val="00703CDE"/>
    <w:rsid w:val="0070445A"/>
    <w:rsid w:val="00705DA8"/>
    <w:rsid w:val="007061AA"/>
    <w:rsid w:val="007070DD"/>
    <w:rsid w:val="00711D06"/>
    <w:rsid w:val="007527A6"/>
    <w:rsid w:val="007577F4"/>
    <w:rsid w:val="00757D1D"/>
    <w:rsid w:val="007637CF"/>
    <w:rsid w:val="007706FA"/>
    <w:rsid w:val="007826A4"/>
    <w:rsid w:val="007835E6"/>
    <w:rsid w:val="007903FC"/>
    <w:rsid w:val="00790631"/>
    <w:rsid w:val="00794691"/>
    <w:rsid w:val="00797784"/>
    <w:rsid w:val="007A3B51"/>
    <w:rsid w:val="007B34A1"/>
    <w:rsid w:val="007B7AB9"/>
    <w:rsid w:val="007B7F81"/>
    <w:rsid w:val="007C0B09"/>
    <w:rsid w:val="007C10E4"/>
    <w:rsid w:val="007C4148"/>
    <w:rsid w:val="007C470E"/>
    <w:rsid w:val="007D17ED"/>
    <w:rsid w:val="007D1A3E"/>
    <w:rsid w:val="007D3970"/>
    <w:rsid w:val="007E1AD1"/>
    <w:rsid w:val="007E1E66"/>
    <w:rsid w:val="007E235C"/>
    <w:rsid w:val="007F1DDC"/>
    <w:rsid w:val="007F69B7"/>
    <w:rsid w:val="0080251E"/>
    <w:rsid w:val="00803468"/>
    <w:rsid w:val="008042B4"/>
    <w:rsid w:val="00806F75"/>
    <w:rsid w:val="00807B4C"/>
    <w:rsid w:val="00815B9B"/>
    <w:rsid w:val="00817A43"/>
    <w:rsid w:val="0083312B"/>
    <w:rsid w:val="00836A48"/>
    <w:rsid w:val="00836E84"/>
    <w:rsid w:val="00842869"/>
    <w:rsid w:val="008434E3"/>
    <w:rsid w:val="00847C01"/>
    <w:rsid w:val="0085172F"/>
    <w:rsid w:val="00851C33"/>
    <w:rsid w:val="00855A49"/>
    <w:rsid w:val="00863822"/>
    <w:rsid w:val="00865F99"/>
    <w:rsid w:val="008718E3"/>
    <w:rsid w:val="0087257F"/>
    <w:rsid w:val="0087713A"/>
    <w:rsid w:val="00886224"/>
    <w:rsid w:val="008911B5"/>
    <w:rsid w:val="008926A6"/>
    <w:rsid w:val="00893209"/>
    <w:rsid w:val="008A1134"/>
    <w:rsid w:val="008B52A5"/>
    <w:rsid w:val="008B5A1A"/>
    <w:rsid w:val="008B6D7C"/>
    <w:rsid w:val="008D13C0"/>
    <w:rsid w:val="008D5119"/>
    <w:rsid w:val="008E0FAF"/>
    <w:rsid w:val="008E7F4D"/>
    <w:rsid w:val="008F5235"/>
    <w:rsid w:val="008F6C4F"/>
    <w:rsid w:val="00900EF4"/>
    <w:rsid w:val="00906C09"/>
    <w:rsid w:val="0091349E"/>
    <w:rsid w:val="009134B3"/>
    <w:rsid w:val="00916E45"/>
    <w:rsid w:val="009246B8"/>
    <w:rsid w:val="00927C4F"/>
    <w:rsid w:val="00932914"/>
    <w:rsid w:val="009350FE"/>
    <w:rsid w:val="009425AD"/>
    <w:rsid w:val="00942DD6"/>
    <w:rsid w:val="00945EFD"/>
    <w:rsid w:val="00946C35"/>
    <w:rsid w:val="00950C8F"/>
    <w:rsid w:val="009541C6"/>
    <w:rsid w:val="00956F2C"/>
    <w:rsid w:val="00957D73"/>
    <w:rsid w:val="009608E2"/>
    <w:rsid w:val="0096471B"/>
    <w:rsid w:val="0096584B"/>
    <w:rsid w:val="0096783C"/>
    <w:rsid w:val="009715BB"/>
    <w:rsid w:val="00974C32"/>
    <w:rsid w:val="00982EFE"/>
    <w:rsid w:val="00983B8A"/>
    <w:rsid w:val="00985435"/>
    <w:rsid w:val="00985633"/>
    <w:rsid w:val="00990AA5"/>
    <w:rsid w:val="0099248A"/>
    <w:rsid w:val="00994F1F"/>
    <w:rsid w:val="009965B2"/>
    <w:rsid w:val="00996C80"/>
    <w:rsid w:val="009B090D"/>
    <w:rsid w:val="009B3B1A"/>
    <w:rsid w:val="009B5422"/>
    <w:rsid w:val="009B6601"/>
    <w:rsid w:val="009C0A7B"/>
    <w:rsid w:val="009D4A92"/>
    <w:rsid w:val="009D797C"/>
    <w:rsid w:val="009E03F3"/>
    <w:rsid w:val="009E3BE1"/>
    <w:rsid w:val="009E41CE"/>
    <w:rsid w:val="009E55BC"/>
    <w:rsid w:val="009F22E6"/>
    <w:rsid w:val="009F43E8"/>
    <w:rsid w:val="009F557D"/>
    <w:rsid w:val="00A00340"/>
    <w:rsid w:val="00A00CC3"/>
    <w:rsid w:val="00A019A4"/>
    <w:rsid w:val="00A05EC0"/>
    <w:rsid w:val="00A07E38"/>
    <w:rsid w:val="00A15EE3"/>
    <w:rsid w:val="00A209F1"/>
    <w:rsid w:val="00A23560"/>
    <w:rsid w:val="00A24B5B"/>
    <w:rsid w:val="00A305CE"/>
    <w:rsid w:val="00A3353D"/>
    <w:rsid w:val="00A34958"/>
    <w:rsid w:val="00A370E0"/>
    <w:rsid w:val="00A43B32"/>
    <w:rsid w:val="00A45B49"/>
    <w:rsid w:val="00A474A9"/>
    <w:rsid w:val="00A52800"/>
    <w:rsid w:val="00A52818"/>
    <w:rsid w:val="00A56F9D"/>
    <w:rsid w:val="00A60D09"/>
    <w:rsid w:val="00A6213E"/>
    <w:rsid w:val="00A64C2F"/>
    <w:rsid w:val="00A64F46"/>
    <w:rsid w:val="00A65516"/>
    <w:rsid w:val="00A67BD3"/>
    <w:rsid w:val="00A7209F"/>
    <w:rsid w:val="00A82640"/>
    <w:rsid w:val="00A8614A"/>
    <w:rsid w:val="00A9319B"/>
    <w:rsid w:val="00A94709"/>
    <w:rsid w:val="00AA54D4"/>
    <w:rsid w:val="00AA7E2A"/>
    <w:rsid w:val="00AB5DE6"/>
    <w:rsid w:val="00AB68E9"/>
    <w:rsid w:val="00AB7607"/>
    <w:rsid w:val="00AC2FC2"/>
    <w:rsid w:val="00AC5723"/>
    <w:rsid w:val="00AC67DC"/>
    <w:rsid w:val="00AD1132"/>
    <w:rsid w:val="00AD209A"/>
    <w:rsid w:val="00AE308D"/>
    <w:rsid w:val="00AE4E3A"/>
    <w:rsid w:val="00AE63F7"/>
    <w:rsid w:val="00AE72B2"/>
    <w:rsid w:val="00AF03B9"/>
    <w:rsid w:val="00AF0CF3"/>
    <w:rsid w:val="00AF0E05"/>
    <w:rsid w:val="00AF14CA"/>
    <w:rsid w:val="00AF5299"/>
    <w:rsid w:val="00B011A1"/>
    <w:rsid w:val="00B01EC3"/>
    <w:rsid w:val="00B04A26"/>
    <w:rsid w:val="00B06CA4"/>
    <w:rsid w:val="00B06D2E"/>
    <w:rsid w:val="00B17E54"/>
    <w:rsid w:val="00B23F84"/>
    <w:rsid w:val="00B3126E"/>
    <w:rsid w:val="00B3203D"/>
    <w:rsid w:val="00B32B17"/>
    <w:rsid w:val="00B44675"/>
    <w:rsid w:val="00B45944"/>
    <w:rsid w:val="00B52829"/>
    <w:rsid w:val="00B5346D"/>
    <w:rsid w:val="00B54E3E"/>
    <w:rsid w:val="00B5764A"/>
    <w:rsid w:val="00B64D0A"/>
    <w:rsid w:val="00B655DB"/>
    <w:rsid w:val="00B75AED"/>
    <w:rsid w:val="00B80B2B"/>
    <w:rsid w:val="00B82286"/>
    <w:rsid w:val="00B827E6"/>
    <w:rsid w:val="00B8355A"/>
    <w:rsid w:val="00B83FCA"/>
    <w:rsid w:val="00B8526C"/>
    <w:rsid w:val="00B9273B"/>
    <w:rsid w:val="00BA0112"/>
    <w:rsid w:val="00BA1D61"/>
    <w:rsid w:val="00BA478E"/>
    <w:rsid w:val="00BA7153"/>
    <w:rsid w:val="00BB2AC7"/>
    <w:rsid w:val="00BB5C22"/>
    <w:rsid w:val="00BC0948"/>
    <w:rsid w:val="00BC3DC5"/>
    <w:rsid w:val="00BC44FD"/>
    <w:rsid w:val="00BC6272"/>
    <w:rsid w:val="00BC7128"/>
    <w:rsid w:val="00BC79EA"/>
    <w:rsid w:val="00BD550A"/>
    <w:rsid w:val="00BD7C79"/>
    <w:rsid w:val="00BE511A"/>
    <w:rsid w:val="00BF629D"/>
    <w:rsid w:val="00BF6F4D"/>
    <w:rsid w:val="00C12F85"/>
    <w:rsid w:val="00C13F77"/>
    <w:rsid w:val="00C1545E"/>
    <w:rsid w:val="00C20162"/>
    <w:rsid w:val="00C2296B"/>
    <w:rsid w:val="00C24DD6"/>
    <w:rsid w:val="00C27663"/>
    <w:rsid w:val="00C30092"/>
    <w:rsid w:val="00C34D55"/>
    <w:rsid w:val="00C40236"/>
    <w:rsid w:val="00C43F92"/>
    <w:rsid w:val="00C4465D"/>
    <w:rsid w:val="00C44A82"/>
    <w:rsid w:val="00C50978"/>
    <w:rsid w:val="00C60A6F"/>
    <w:rsid w:val="00C63967"/>
    <w:rsid w:val="00C63A17"/>
    <w:rsid w:val="00C67503"/>
    <w:rsid w:val="00C70E8C"/>
    <w:rsid w:val="00C80946"/>
    <w:rsid w:val="00C86CC2"/>
    <w:rsid w:val="00C90BE5"/>
    <w:rsid w:val="00C963F7"/>
    <w:rsid w:val="00C976D2"/>
    <w:rsid w:val="00CA7711"/>
    <w:rsid w:val="00CA7D3D"/>
    <w:rsid w:val="00CB35A2"/>
    <w:rsid w:val="00CC0A7B"/>
    <w:rsid w:val="00CC3633"/>
    <w:rsid w:val="00CC395B"/>
    <w:rsid w:val="00CC4DF2"/>
    <w:rsid w:val="00CD2481"/>
    <w:rsid w:val="00CE3912"/>
    <w:rsid w:val="00CE46A9"/>
    <w:rsid w:val="00CF00E1"/>
    <w:rsid w:val="00CF1161"/>
    <w:rsid w:val="00CF2EE2"/>
    <w:rsid w:val="00D02163"/>
    <w:rsid w:val="00D03752"/>
    <w:rsid w:val="00D07E35"/>
    <w:rsid w:val="00D145D9"/>
    <w:rsid w:val="00D1732B"/>
    <w:rsid w:val="00D17F3F"/>
    <w:rsid w:val="00D231B9"/>
    <w:rsid w:val="00D27F8A"/>
    <w:rsid w:val="00D300B1"/>
    <w:rsid w:val="00D324FA"/>
    <w:rsid w:val="00D32D7D"/>
    <w:rsid w:val="00D50FAF"/>
    <w:rsid w:val="00D522A6"/>
    <w:rsid w:val="00D546DF"/>
    <w:rsid w:val="00D630F5"/>
    <w:rsid w:val="00D64696"/>
    <w:rsid w:val="00D64699"/>
    <w:rsid w:val="00D77027"/>
    <w:rsid w:val="00D772C1"/>
    <w:rsid w:val="00D82A5C"/>
    <w:rsid w:val="00D831B5"/>
    <w:rsid w:val="00D8452B"/>
    <w:rsid w:val="00D93AC9"/>
    <w:rsid w:val="00D952F0"/>
    <w:rsid w:val="00DA6D26"/>
    <w:rsid w:val="00DB38B8"/>
    <w:rsid w:val="00DC1E59"/>
    <w:rsid w:val="00DD1D11"/>
    <w:rsid w:val="00DD4798"/>
    <w:rsid w:val="00DD66C4"/>
    <w:rsid w:val="00DE07FD"/>
    <w:rsid w:val="00DE4141"/>
    <w:rsid w:val="00DE78D1"/>
    <w:rsid w:val="00DF1B79"/>
    <w:rsid w:val="00DF3A21"/>
    <w:rsid w:val="00E01504"/>
    <w:rsid w:val="00E02CDD"/>
    <w:rsid w:val="00E04968"/>
    <w:rsid w:val="00E13875"/>
    <w:rsid w:val="00E1751F"/>
    <w:rsid w:val="00E20C52"/>
    <w:rsid w:val="00E24FBB"/>
    <w:rsid w:val="00E31AA1"/>
    <w:rsid w:val="00E36C35"/>
    <w:rsid w:val="00E4097C"/>
    <w:rsid w:val="00E413FB"/>
    <w:rsid w:val="00E441DF"/>
    <w:rsid w:val="00E47124"/>
    <w:rsid w:val="00E50E35"/>
    <w:rsid w:val="00E511F9"/>
    <w:rsid w:val="00E65047"/>
    <w:rsid w:val="00E71C86"/>
    <w:rsid w:val="00E765BD"/>
    <w:rsid w:val="00E806B8"/>
    <w:rsid w:val="00E81C73"/>
    <w:rsid w:val="00E824D4"/>
    <w:rsid w:val="00E850C1"/>
    <w:rsid w:val="00E929D8"/>
    <w:rsid w:val="00EA2BFB"/>
    <w:rsid w:val="00EA4822"/>
    <w:rsid w:val="00EB3B19"/>
    <w:rsid w:val="00EB4474"/>
    <w:rsid w:val="00EB5231"/>
    <w:rsid w:val="00EC6A56"/>
    <w:rsid w:val="00EC6BC6"/>
    <w:rsid w:val="00ED17BC"/>
    <w:rsid w:val="00ED31B2"/>
    <w:rsid w:val="00ED3A76"/>
    <w:rsid w:val="00ED509A"/>
    <w:rsid w:val="00ED6386"/>
    <w:rsid w:val="00ED7187"/>
    <w:rsid w:val="00EE048C"/>
    <w:rsid w:val="00EE18B5"/>
    <w:rsid w:val="00EF0037"/>
    <w:rsid w:val="00F01AB5"/>
    <w:rsid w:val="00F02875"/>
    <w:rsid w:val="00F05B2C"/>
    <w:rsid w:val="00F07F8C"/>
    <w:rsid w:val="00F15244"/>
    <w:rsid w:val="00F17685"/>
    <w:rsid w:val="00F2337D"/>
    <w:rsid w:val="00F23717"/>
    <w:rsid w:val="00F306C1"/>
    <w:rsid w:val="00F342C2"/>
    <w:rsid w:val="00F34AF2"/>
    <w:rsid w:val="00F40319"/>
    <w:rsid w:val="00F4191C"/>
    <w:rsid w:val="00F46F99"/>
    <w:rsid w:val="00F50768"/>
    <w:rsid w:val="00F511A3"/>
    <w:rsid w:val="00F5316E"/>
    <w:rsid w:val="00F55ADD"/>
    <w:rsid w:val="00F64AA1"/>
    <w:rsid w:val="00F700AD"/>
    <w:rsid w:val="00F70C57"/>
    <w:rsid w:val="00F72008"/>
    <w:rsid w:val="00F75CB0"/>
    <w:rsid w:val="00F86664"/>
    <w:rsid w:val="00F878CA"/>
    <w:rsid w:val="00F9604C"/>
    <w:rsid w:val="00FA29EF"/>
    <w:rsid w:val="00FA3228"/>
    <w:rsid w:val="00FA5E1E"/>
    <w:rsid w:val="00FB6548"/>
    <w:rsid w:val="00FC087E"/>
    <w:rsid w:val="00FC6575"/>
    <w:rsid w:val="00FC7C8D"/>
    <w:rsid w:val="00FD4FEA"/>
    <w:rsid w:val="00FD6904"/>
    <w:rsid w:val="00FD6F90"/>
    <w:rsid w:val="00FE0851"/>
    <w:rsid w:val="00FE0C50"/>
    <w:rsid w:val="00FE1B95"/>
    <w:rsid w:val="00FE52E2"/>
    <w:rsid w:val="00FF0443"/>
    <w:rsid w:val="00FF7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webSettings.xml><?xml version="1.0" encoding="utf-8"?>
<w:webSettings xmlns:r="http://schemas.openxmlformats.org/officeDocument/2006/relationships" xmlns:w="http://schemas.openxmlformats.org/wordprocessingml/2006/main">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895428945">
      <w:bodyDiv w:val="1"/>
      <w:marLeft w:val="0"/>
      <w:marRight w:val="0"/>
      <w:marTop w:val="0"/>
      <w:marBottom w:val="0"/>
      <w:divBdr>
        <w:top w:val="none" w:sz="0" w:space="0" w:color="auto"/>
        <w:left w:val="none" w:sz="0" w:space="0" w:color="auto"/>
        <w:bottom w:val="none" w:sz="0" w:space="0" w:color="auto"/>
        <w:right w:val="none" w:sz="0" w:space="0" w:color="auto"/>
      </w:divBdr>
    </w:div>
    <w:div w:id="916017705">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322154267">
      <w:bodyDiv w:val="1"/>
      <w:marLeft w:val="0"/>
      <w:marRight w:val="0"/>
      <w:marTop w:val="0"/>
      <w:marBottom w:val="0"/>
      <w:divBdr>
        <w:top w:val="none" w:sz="0" w:space="0" w:color="auto"/>
        <w:left w:val="none" w:sz="0" w:space="0" w:color="auto"/>
        <w:bottom w:val="none" w:sz="0" w:space="0" w:color="auto"/>
        <w:right w:val="none" w:sz="0" w:space="0" w:color="auto"/>
      </w:divBdr>
    </w:div>
    <w:div w:id="132311799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d616c051-6d82-4323-b5aa-a3be13442c6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regatoreat.ru/lk/customer/eat/announcement/d616c051-6d82-4323-b5aa-a3be13442c6e" TargetMode="External"/><Relationship Id="rId4" Type="http://schemas.openxmlformats.org/officeDocument/2006/relationships/settings" Target="settings.xml"/><Relationship Id="rId9" Type="http://schemas.openxmlformats.org/officeDocument/2006/relationships/hyperlink" Target="mailto:sizo562@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8D5CC-3865-43CC-8331-E0D6BB0F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1599</Words>
  <Characters>9118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10696</CharactersWithSpaces>
  <SharedDoc>false</SharedDoc>
  <HLinks>
    <vt:vector size="18" baseType="variant">
      <vt:variant>
        <vt:i4>6225999</vt:i4>
      </vt:variant>
      <vt:variant>
        <vt:i4>6</vt:i4>
      </vt:variant>
      <vt:variant>
        <vt:i4>0</vt:i4>
      </vt:variant>
      <vt:variant>
        <vt:i4>5</vt:i4>
      </vt:variant>
      <vt:variant>
        <vt:lpwstr>https://agregatoreat.ru/lk/customer/eat/announcement/d616c051-6d82-4323-b5aa-a3be13442c6e</vt:lpwstr>
      </vt:variant>
      <vt:variant>
        <vt:lpwstr/>
      </vt:variant>
      <vt:variant>
        <vt:i4>7143445</vt:i4>
      </vt:variant>
      <vt:variant>
        <vt:i4>3</vt:i4>
      </vt:variant>
      <vt:variant>
        <vt:i4>0</vt:i4>
      </vt:variant>
      <vt:variant>
        <vt:i4>5</vt:i4>
      </vt:variant>
      <vt:variant>
        <vt:lpwstr>mailto:sizo562@inbox.ru</vt:lpwstr>
      </vt:variant>
      <vt:variant>
        <vt:lpwstr/>
      </vt:variant>
      <vt:variant>
        <vt:i4>6225999</vt:i4>
      </vt:variant>
      <vt:variant>
        <vt:i4>0</vt:i4>
      </vt:variant>
      <vt:variant>
        <vt:i4>0</vt:i4>
      </vt:variant>
      <vt:variant>
        <vt:i4>5</vt:i4>
      </vt:variant>
      <vt:variant>
        <vt:lpwstr>https://agregatoreat.ru/lk/customer/eat/announcement/d616c051-6d82-4323-b5aa-a3be13442c6e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2</cp:revision>
  <cp:lastPrinted>2026-07-01T09:50:00Z</cp:lastPrinted>
  <dcterms:created xsi:type="dcterms:W3CDTF">2026-08-08T10:23:00Z</dcterms:created>
  <dcterms:modified xsi:type="dcterms:W3CDTF">2026-08-08T10:23:00Z</dcterms:modified>
</cp:coreProperties>
</file>