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7738" w14:textId="77777777" w:rsidR="00B37174" w:rsidRPr="002F7FCF" w:rsidRDefault="00B02314" w:rsidP="009F6245">
      <w:pPr>
        <w:pStyle w:val="40"/>
        <w:keepNext w:val="0"/>
        <w:spacing w:before="0" w:after="0" w:line="245" w:lineRule="auto"/>
        <w:jc w:val="center"/>
        <w:rPr>
          <w:rFonts w:ascii="PT Astra Serif" w:hAnsi="PT Astra Serif"/>
          <w:b/>
          <w:caps/>
          <w:sz w:val="22"/>
          <w:szCs w:val="22"/>
        </w:rPr>
      </w:pPr>
      <w:r>
        <w:rPr>
          <w:rFonts w:ascii="PT Astra Serif" w:hAnsi="PT Astra Serif"/>
          <w:b/>
          <w:caps/>
          <w:noProof/>
          <w:sz w:val="22"/>
          <w:szCs w:val="22"/>
        </w:rPr>
        <w:pict w14:anchorId="10C36DDF">
          <v:rect id="_x0000_s1026" style="position:absolute;left:0;text-align:left;margin-left:420.45pt;margin-top:-20.4pt;width:60.35pt;height:20.7pt;z-index:251658240" filled="f" stroked="f">
            <v:textbox>
              <w:txbxContent>
                <w:p w14:paraId="05FE9DC0" w14:textId="77777777" w:rsidR="009F6245" w:rsidRPr="000567B4" w:rsidRDefault="009F6245" w:rsidP="009F6245">
                  <w:pPr>
                    <w:jc w:val="right"/>
                    <w:rPr>
                      <w:sz w:val="22"/>
                      <w:szCs w:val="22"/>
                    </w:rPr>
                  </w:pPr>
                  <w:r w:rsidRPr="000567B4">
                    <w:rPr>
                      <w:sz w:val="22"/>
                      <w:szCs w:val="22"/>
                    </w:rPr>
                    <w:t>ПРОЕКТ</w:t>
                  </w:r>
                </w:p>
              </w:txbxContent>
            </v:textbox>
          </v:rect>
        </w:pict>
      </w:r>
      <w:r w:rsidR="00B11D31" w:rsidRPr="002F7FCF">
        <w:rPr>
          <w:rFonts w:ascii="PT Astra Serif" w:hAnsi="PT Astra Serif"/>
          <w:b/>
          <w:caps/>
          <w:sz w:val="22"/>
          <w:szCs w:val="22"/>
        </w:rPr>
        <w:t>ГОСУДАРСТВЕНН</w:t>
      </w:r>
      <w:r w:rsidR="00165864" w:rsidRPr="002F7FCF">
        <w:rPr>
          <w:rFonts w:ascii="PT Astra Serif" w:hAnsi="PT Astra Serif"/>
          <w:b/>
          <w:caps/>
          <w:sz w:val="22"/>
          <w:szCs w:val="22"/>
        </w:rPr>
        <w:t>ЫЙ</w:t>
      </w:r>
      <w:r w:rsidR="00B11D31" w:rsidRPr="002F7FCF">
        <w:rPr>
          <w:rFonts w:ascii="PT Astra Serif" w:hAnsi="PT Astra Serif"/>
          <w:b/>
          <w:caps/>
          <w:sz w:val="22"/>
          <w:szCs w:val="22"/>
        </w:rPr>
        <w:t xml:space="preserve"> </w:t>
      </w:r>
      <w:r w:rsidR="00D03466" w:rsidRPr="002F7FCF">
        <w:rPr>
          <w:rFonts w:ascii="PT Astra Serif" w:hAnsi="PT Astra Serif"/>
          <w:b/>
          <w:caps/>
          <w:sz w:val="22"/>
          <w:szCs w:val="22"/>
        </w:rPr>
        <w:t>КОНТРАКТ</w:t>
      </w:r>
      <w:r w:rsidR="00165864" w:rsidRPr="002F7FCF">
        <w:rPr>
          <w:rFonts w:ascii="PT Astra Serif" w:hAnsi="PT Astra Serif"/>
          <w:b/>
          <w:caps/>
          <w:sz w:val="22"/>
          <w:szCs w:val="22"/>
        </w:rPr>
        <w:t xml:space="preserve"> № </w:t>
      </w:r>
      <w:r w:rsidR="003905FF" w:rsidRPr="002F7FCF">
        <w:rPr>
          <w:rFonts w:ascii="PT Astra Serif" w:hAnsi="PT Astra Serif"/>
          <w:b/>
          <w:sz w:val="22"/>
          <w:szCs w:val="22"/>
        </w:rPr>
        <w:t>_____________________________</w:t>
      </w:r>
    </w:p>
    <w:p w14:paraId="06D44782" w14:textId="77777777" w:rsidR="00B37174" w:rsidRPr="002F7FCF" w:rsidRDefault="00B37174" w:rsidP="009F6245">
      <w:pPr>
        <w:pStyle w:val="affffd"/>
        <w:widowControl/>
        <w:spacing w:line="245" w:lineRule="auto"/>
        <w:ind w:firstLine="0"/>
        <w:jc w:val="center"/>
        <w:rPr>
          <w:rFonts w:ascii="PT Astra Serif" w:hAnsi="PT Astra Serif"/>
          <w:b/>
          <w:sz w:val="22"/>
          <w:szCs w:val="22"/>
        </w:rPr>
      </w:pPr>
      <w:r w:rsidRPr="002F7FCF">
        <w:rPr>
          <w:rFonts w:ascii="PT Astra Serif" w:hAnsi="PT Astra Serif"/>
          <w:b/>
          <w:bCs/>
          <w:sz w:val="22"/>
          <w:szCs w:val="22"/>
          <w:lang w:eastAsia="en-US"/>
        </w:rPr>
        <w:t>н</w:t>
      </w:r>
      <w:r w:rsidRPr="002F7FCF">
        <w:rPr>
          <w:rFonts w:ascii="PT Astra Serif" w:hAnsi="PT Astra Serif"/>
          <w:b/>
          <w:sz w:val="22"/>
          <w:szCs w:val="22"/>
          <w:lang w:eastAsia="en-US"/>
        </w:rPr>
        <w:t>а поставку</w:t>
      </w:r>
      <w:r w:rsidR="009C0365" w:rsidRPr="002F7FCF">
        <w:rPr>
          <w:rFonts w:ascii="PT Astra Serif" w:hAnsi="PT Astra Serif"/>
          <w:b/>
          <w:sz w:val="22"/>
          <w:szCs w:val="22"/>
          <w:lang w:eastAsia="en-US"/>
        </w:rPr>
        <w:t xml:space="preserve"> </w:t>
      </w:r>
      <w:r w:rsidR="004871AC" w:rsidRPr="002F7FCF">
        <w:rPr>
          <w:rFonts w:ascii="PT Astra Serif" w:hAnsi="PT Astra Serif"/>
          <w:b/>
          <w:sz w:val="22"/>
          <w:szCs w:val="22"/>
          <w:shd w:val="clear" w:color="auto" w:fill="FFFFFF"/>
        </w:rPr>
        <w:t>расходных материалов для печати</w:t>
      </w:r>
      <w:r w:rsidR="002F7FCF">
        <w:rPr>
          <w:rFonts w:ascii="PT Astra Serif" w:hAnsi="PT Astra Serif"/>
          <w:b/>
          <w:sz w:val="22"/>
          <w:szCs w:val="22"/>
          <w:shd w:val="clear" w:color="auto" w:fill="FFFFFF"/>
        </w:rPr>
        <w:t xml:space="preserve"> </w:t>
      </w:r>
      <w:r w:rsidR="002F7FCF">
        <w:rPr>
          <w:rFonts w:ascii="PT Astra Serif" w:hAnsi="PT Astra Serif"/>
          <w:b/>
          <w:sz w:val="22"/>
          <w:szCs w:val="22"/>
        </w:rPr>
        <w:t>(вне рамок ИКТ)</w:t>
      </w:r>
    </w:p>
    <w:p w14:paraId="18C8077E" w14:textId="77777777" w:rsidR="009F6245" w:rsidRPr="002F7FCF" w:rsidRDefault="009F6245" w:rsidP="009F6245">
      <w:pPr>
        <w:pStyle w:val="af6"/>
        <w:spacing w:after="0" w:line="245" w:lineRule="auto"/>
        <w:jc w:val="center"/>
        <w:rPr>
          <w:rFonts w:ascii="PT Astra Serif" w:hAnsi="PT Astra Serif"/>
          <w:sz w:val="22"/>
          <w:szCs w:val="22"/>
        </w:rPr>
      </w:pPr>
      <w:r w:rsidRPr="002F7FCF">
        <w:rPr>
          <w:rFonts w:ascii="PT Astra Serif" w:hAnsi="PT Astra Serif"/>
          <w:sz w:val="22"/>
          <w:szCs w:val="22"/>
        </w:rPr>
        <w:t xml:space="preserve">ИКЗ – </w:t>
      </w:r>
      <w:r w:rsidR="002F7FCF" w:rsidRPr="002F7FCF">
        <w:rPr>
          <w:rFonts w:ascii="PT Astra Serif" w:hAnsi="PT Astra Serif"/>
          <w:bCs/>
          <w:color w:val="000000"/>
          <w:sz w:val="22"/>
          <w:szCs w:val="22"/>
        </w:rPr>
        <w:t>261623101212462340100100050000000000</w:t>
      </w:r>
    </w:p>
    <w:p w14:paraId="4CD42844" w14:textId="77777777" w:rsidR="00B37174" w:rsidRPr="002F7FCF" w:rsidRDefault="00B37174" w:rsidP="009F6245">
      <w:pPr>
        <w:spacing w:line="245" w:lineRule="auto"/>
        <w:ind w:firstLine="709"/>
        <w:rPr>
          <w:rFonts w:ascii="PT Astra Serif" w:hAnsi="PT Astra Serif"/>
          <w:sz w:val="22"/>
          <w:szCs w:val="22"/>
        </w:rPr>
      </w:pPr>
    </w:p>
    <w:p w14:paraId="02199B17" w14:textId="77777777" w:rsidR="00B37174" w:rsidRPr="002F7FCF" w:rsidRDefault="00B37174" w:rsidP="009F6245">
      <w:pPr>
        <w:spacing w:line="245" w:lineRule="auto"/>
        <w:rPr>
          <w:rFonts w:ascii="PT Astra Serif" w:hAnsi="PT Astra Serif"/>
          <w:sz w:val="22"/>
          <w:szCs w:val="22"/>
        </w:rPr>
      </w:pPr>
      <w:r w:rsidRPr="002F7FCF">
        <w:rPr>
          <w:rFonts w:ascii="PT Astra Serif" w:hAnsi="PT Astra Serif"/>
          <w:sz w:val="22"/>
          <w:szCs w:val="22"/>
        </w:rPr>
        <w:t>г. Рязань</w:t>
      </w:r>
      <w:r w:rsidR="00A35709" w:rsidRPr="002F7FCF">
        <w:rPr>
          <w:rFonts w:ascii="PT Astra Serif" w:hAnsi="PT Astra Serif"/>
          <w:sz w:val="22"/>
          <w:szCs w:val="22"/>
        </w:rPr>
        <w:t xml:space="preserve">                                                   </w:t>
      </w:r>
      <w:r w:rsidR="00430FDF" w:rsidRPr="002F7FCF">
        <w:rPr>
          <w:rFonts w:ascii="PT Astra Serif" w:hAnsi="PT Astra Serif"/>
          <w:sz w:val="22"/>
          <w:szCs w:val="22"/>
        </w:rPr>
        <w:t xml:space="preserve">              </w:t>
      </w:r>
      <w:r w:rsidR="00A35709" w:rsidRPr="002F7FCF">
        <w:rPr>
          <w:rFonts w:ascii="PT Astra Serif" w:hAnsi="PT Astra Serif"/>
          <w:sz w:val="22"/>
          <w:szCs w:val="22"/>
        </w:rPr>
        <w:t xml:space="preserve">                            </w:t>
      </w:r>
      <w:r w:rsidR="00B41255" w:rsidRPr="002F7FCF">
        <w:rPr>
          <w:rFonts w:ascii="PT Astra Serif" w:hAnsi="PT Astra Serif"/>
          <w:sz w:val="22"/>
          <w:szCs w:val="22"/>
        </w:rPr>
        <w:t xml:space="preserve">           </w:t>
      </w:r>
      <w:r w:rsidR="002376C8" w:rsidRPr="002F7FCF">
        <w:rPr>
          <w:rFonts w:ascii="PT Astra Serif" w:hAnsi="PT Astra Serif"/>
          <w:sz w:val="22"/>
          <w:szCs w:val="22"/>
        </w:rPr>
        <w:t xml:space="preserve">  </w:t>
      </w:r>
      <w:proofErr w:type="gramStart"/>
      <w:r w:rsidR="00A35709" w:rsidRPr="002F7FCF">
        <w:rPr>
          <w:rFonts w:ascii="PT Astra Serif" w:hAnsi="PT Astra Serif"/>
          <w:sz w:val="22"/>
          <w:szCs w:val="22"/>
        </w:rPr>
        <w:t xml:space="preserve">  </w:t>
      </w:r>
      <w:r w:rsidRPr="002F7FCF">
        <w:rPr>
          <w:rFonts w:ascii="PT Astra Serif" w:hAnsi="PT Astra Serif"/>
          <w:sz w:val="22"/>
          <w:szCs w:val="22"/>
        </w:rPr>
        <w:t xml:space="preserve"> </w:t>
      </w:r>
      <w:r w:rsidR="00B41255" w:rsidRPr="002F7FCF">
        <w:rPr>
          <w:rFonts w:ascii="PT Astra Serif" w:hAnsi="PT Astra Serif"/>
          <w:noProof/>
          <w:sz w:val="22"/>
          <w:szCs w:val="22"/>
        </w:rPr>
        <w:t>«</w:t>
      </w:r>
      <w:proofErr w:type="gramEnd"/>
      <w:r w:rsidR="002376C8" w:rsidRPr="002F7FCF">
        <w:rPr>
          <w:rFonts w:ascii="PT Astra Serif" w:hAnsi="PT Astra Serif"/>
          <w:noProof/>
          <w:sz w:val="22"/>
          <w:szCs w:val="22"/>
        </w:rPr>
        <w:t>___</w:t>
      </w:r>
      <w:r w:rsidR="00B41255" w:rsidRPr="002F7FCF">
        <w:rPr>
          <w:rFonts w:ascii="PT Astra Serif" w:hAnsi="PT Astra Serif"/>
          <w:noProof/>
          <w:sz w:val="22"/>
          <w:szCs w:val="22"/>
        </w:rPr>
        <w:t xml:space="preserve">» </w:t>
      </w:r>
      <w:r w:rsidR="002376C8" w:rsidRPr="002F7FCF">
        <w:rPr>
          <w:rFonts w:ascii="PT Astra Serif" w:hAnsi="PT Astra Serif"/>
          <w:sz w:val="22"/>
          <w:szCs w:val="22"/>
        </w:rPr>
        <w:t>____________</w:t>
      </w:r>
      <w:r w:rsidR="00B41255" w:rsidRPr="002F7FCF">
        <w:rPr>
          <w:rFonts w:ascii="PT Astra Serif" w:hAnsi="PT Astra Serif"/>
          <w:noProof/>
          <w:sz w:val="22"/>
          <w:szCs w:val="22"/>
        </w:rPr>
        <w:t xml:space="preserve"> </w:t>
      </w:r>
      <w:r w:rsidRPr="002F7FCF">
        <w:rPr>
          <w:rFonts w:ascii="PT Astra Serif" w:hAnsi="PT Astra Serif"/>
          <w:sz w:val="22"/>
          <w:szCs w:val="22"/>
        </w:rPr>
        <w:t>20</w:t>
      </w:r>
      <w:r w:rsidR="00C11B4C" w:rsidRPr="002F7FCF">
        <w:rPr>
          <w:rFonts w:ascii="PT Astra Serif" w:hAnsi="PT Astra Serif"/>
          <w:sz w:val="22"/>
          <w:szCs w:val="22"/>
        </w:rPr>
        <w:t>2</w:t>
      </w:r>
      <w:r w:rsidR="0041683A">
        <w:rPr>
          <w:rFonts w:ascii="PT Astra Serif" w:hAnsi="PT Astra Serif"/>
          <w:sz w:val="22"/>
          <w:szCs w:val="22"/>
        </w:rPr>
        <w:t>6</w:t>
      </w:r>
      <w:r w:rsidR="00C11B4C" w:rsidRPr="002F7FCF">
        <w:rPr>
          <w:rFonts w:ascii="PT Astra Serif" w:hAnsi="PT Astra Serif"/>
          <w:sz w:val="22"/>
          <w:szCs w:val="22"/>
        </w:rPr>
        <w:t xml:space="preserve"> </w:t>
      </w:r>
      <w:r w:rsidRPr="002F7FCF">
        <w:rPr>
          <w:rFonts w:ascii="PT Astra Serif" w:hAnsi="PT Astra Serif"/>
          <w:sz w:val="22"/>
          <w:szCs w:val="22"/>
        </w:rPr>
        <w:t>г.</w:t>
      </w:r>
    </w:p>
    <w:p w14:paraId="2B5F616D" w14:textId="77777777" w:rsidR="00B37174" w:rsidRPr="002F7FCF" w:rsidRDefault="00B37174" w:rsidP="009F6245">
      <w:pPr>
        <w:spacing w:line="245" w:lineRule="auto"/>
        <w:ind w:firstLine="709"/>
        <w:rPr>
          <w:rFonts w:ascii="PT Astra Serif" w:hAnsi="PT Astra Serif"/>
          <w:sz w:val="22"/>
          <w:szCs w:val="22"/>
        </w:rPr>
      </w:pPr>
    </w:p>
    <w:p w14:paraId="0529628D" w14:textId="77777777" w:rsidR="00B37174" w:rsidRPr="002F7FCF" w:rsidRDefault="00AC259F" w:rsidP="009F6245">
      <w:pPr>
        <w:spacing w:line="245" w:lineRule="auto"/>
        <w:ind w:firstLine="709"/>
        <w:rPr>
          <w:rFonts w:ascii="PT Astra Serif" w:hAnsi="PT Astra Serif"/>
          <w:sz w:val="22"/>
          <w:szCs w:val="22"/>
        </w:rPr>
      </w:pPr>
      <w:r w:rsidRPr="002F7FCF">
        <w:rPr>
          <w:rFonts w:ascii="PT Astra Serif" w:hAnsi="PT Astra Serif"/>
          <w:sz w:val="22"/>
          <w:szCs w:val="22"/>
        </w:rPr>
        <w:t xml:space="preserve">Федеральное казенное образовательное учреждение высшего образования «Академия права и управления Федеральной службы исполнения наказаний» (Академия ФСИН России), именуемое </w:t>
      </w:r>
      <w:r w:rsidR="00430FDF" w:rsidRPr="002F7FCF">
        <w:rPr>
          <w:rFonts w:ascii="PT Astra Serif" w:hAnsi="PT Astra Serif"/>
          <w:sz w:val="22"/>
          <w:szCs w:val="22"/>
        </w:rPr>
        <w:br/>
      </w:r>
      <w:r w:rsidRPr="002F7FCF">
        <w:rPr>
          <w:rFonts w:ascii="PT Astra Serif" w:hAnsi="PT Astra Serif"/>
          <w:sz w:val="22"/>
          <w:szCs w:val="22"/>
        </w:rPr>
        <w:t xml:space="preserve">в дальнейшем «Государственный заказчик», в лице </w:t>
      </w:r>
      <w:r w:rsidR="000069D2" w:rsidRPr="002F7FCF">
        <w:rPr>
          <w:rFonts w:ascii="PT Astra Serif" w:hAnsi="PT Astra Serif"/>
          <w:sz w:val="22"/>
          <w:szCs w:val="22"/>
        </w:rPr>
        <w:t>____________</w:t>
      </w:r>
      <w:r w:rsidR="000B2C77" w:rsidRPr="002F7FCF">
        <w:rPr>
          <w:rFonts w:ascii="PT Astra Serif" w:hAnsi="PT Astra Serif"/>
          <w:position w:val="-1"/>
          <w:sz w:val="22"/>
          <w:szCs w:val="22"/>
        </w:rPr>
        <w:t xml:space="preserve">, действующего на основании </w:t>
      </w:r>
      <w:r w:rsidR="000069D2" w:rsidRPr="002F7FCF">
        <w:rPr>
          <w:rFonts w:ascii="PT Astra Serif" w:hAnsi="PT Astra Serif"/>
          <w:sz w:val="22"/>
          <w:szCs w:val="22"/>
        </w:rPr>
        <w:t>____________</w:t>
      </w:r>
      <w:r w:rsidRPr="002F7FCF">
        <w:rPr>
          <w:rFonts w:ascii="PT Astra Serif" w:hAnsi="PT Astra Serif"/>
          <w:sz w:val="22"/>
          <w:szCs w:val="22"/>
        </w:rPr>
        <w:t xml:space="preserve">, с одной стороны, и </w:t>
      </w:r>
      <w:r w:rsidR="000069D2" w:rsidRPr="002F7FCF">
        <w:rPr>
          <w:rFonts w:ascii="PT Astra Serif" w:hAnsi="PT Astra Serif"/>
          <w:sz w:val="22"/>
          <w:szCs w:val="22"/>
        </w:rPr>
        <w:t>____________</w:t>
      </w:r>
      <w:r w:rsidR="000B2C77" w:rsidRPr="002F7FCF">
        <w:rPr>
          <w:rFonts w:ascii="PT Astra Serif" w:hAnsi="PT Astra Serif"/>
          <w:sz w:val="22"/>
          <w:szCs w:val="22"/>
        </w:rPr>
        <w:t>, именуемое в дальнейшем «</w:t>
      </w:r>
      <w:r w:rsidR="00813A25" w:rsidRPr="002F7FCF">
        <w:rPr>
          <w:rFonts w:ascii="PT Astra Serif" w:hAnsi="PT Astra Serif"/>
          <w:sz w:val="22"/>
          <w:szCs w:val="22"/>
        </w:rPr>
        <w:t>Поставщик</w:t>
      </w:r>
      <w:r w:rsidR="000B2C77" w:rsidRPr="002F7FCF">
        <w:rPr>
          <w:rFonts w:ascii="PT Astra Serif" w:hAnsi="PT Astra Serif"/>
          <w:sz w:val="22"/>
          <w:szCs w:val="22"/>
        </w:rPr>
        <w:t xml:space="preserve">», в лице </w:t>
      </w:r>
      <w:r w:rsidR="000069D2" w:rsidRPr="002F7FCF">
        <w:rPr>
          <w:rFonts w:ascii="PT Astra Serif" w:hAnsi="PT Astra Serif"/>
          <w:sz w:val="22"/>
          <w:szCs w:val="22"/>
        </w:rPr>
        <w:t>____________</w:t>
      </w:r>
      <w:r w:rsidR="000B2C77" w:rsidRPr="002F7FCF">
        <w:rPr>
          <w:rFonts w:ascii="PT Astra Serif" w:hAnsi="PT Astra Serif"/>
          <w:sz w:val="22"/>
          <w:szCs w:val="22"/>
        </w:rPr>
        <w:t xml:space="preserve">, действующего на основании </w:t>
      </w:r>
      <w:r w:rsidR="000069D2" w:rsidRPr="002F7FCF">
        <w:rPr>
          <w:rFonts w:ascii="PT Astra Serif" w:hAnsi="PT Astra Serif"/>
          <w:sz w:val="22"/>
          <w:szCs w:val="22"/>
        </w:rPr>
        <w:t>____________</w:t>
      </w:r>
      <w:r w:rsidRPr="002F7FCF">
        <w:rPr>
          <w:rFonts w:ascii="PT Astra Serif" w:hAnsi="PT Astra Serif"/>
          <w:sz w:val="22"/>
          <w:szCs w:val="22"/>
        </w:rPr>
        <w:t xml:space="preserve">, с другой стороны, совместно именуемые «Стороны», в соответствии с пунктом 5 части 1 статьи 93 Федерального закона от 05.04.2013 </w:t>
      </w:r>
      <w:r w:rsidR="00430FDF" w:rsidRPr="002F7FCF">
        <w:rPr>
          <w:rFonts w:ascii="PT Astra Serif" w:hAnsi="PT Astra Serif"/>
          <w:sz w:val="22"/>
          <w:szCs w:val="22"/>
        </w:rPr>
        <w:br/>
      </w:r>
      <w:r w:rsidRPr="002F7FCF">
        <w:rPr>
          <w:rFonts w:ascii="PT Astra Serif" w:hAnsi="PT Astra Serif"/>
          <w:sz w:val="22"/>
          <w:szCs w:val="22"/>
        </w:rPr>
        <w:t xml:space="preserve">№ 44-ФЗ «О контрактной системе в сфере закупок товаров, работ, услуг для обеспечения </w:t>
      </w:r>
      <w:r w:rsidRPr="002F7FCF">
        <w:rPr>
          <w:rFonts w:ascii="PT Astra Serif" w:hAnsi="PT Astra Serif"/>
          <w:spacing w:val="-2"/>
          <w:sz w:val="22"/>
          <w:szCs w:val="22"/>
        </w:rPr>
        <w:t>государственных и муниципальных нужд» заключили настоящий Государственный контракт (далее –</w:t>
      </w:r>
      <w:r w:rsidRPr="002F7FCF">
        <w:rPr>
          <w:rFonts w:ascii="PT Astra Serif" w:hAnsi="PT Astra Serif"/>
          <w:sz w:val="22"/>
          <w:szCs w:val="22"/>
        </w:rPr>
        <w:t xml:space="preserve"> Контракт) о следующем:</w:t>
      </w:r>
    </w:p>
    <w:p w14:paraId="1FB67E70" w14:textId="77777777" w:rsidR="00B37174" w:rsidRPr="002F7FCF" w:rsidRDefault="00B37174" w:rsidP="009F6245">
      <w:pPr>
        <w:autoSpaceDE w:val="0"/>
        <w:autoSpaceDN w:val="0"/>
        <w:spacing w:line="245" w:lineRule="auto"/>
        <w:jc w:val="center"/>
        <w:rPr>
          <w:rFonts w:ascii="PT Astra Serif" w:hAnsi="PT Astra Serif"/>
          <w:sz w:val="22"/>
          <w:szCs w:val="22"/>
        </w:rPr>
      </w:pPr>
      <w:r w:rsidRPr="002F7FCF">
        <w:rPr>
          <w:rFonts w:ascii="PT Astra Serif" w:hAnsi="PT Astra Serif"/>
          <w:b/>
          <w:bCs/>
          <w:sz w:val="22"/>
          <w:szCs w:val="22"/>
        </w:rPr>
        <w:t>1. Предмет Контракта</w:t>
      </w:r>
    </w:p>
    <w:p w14:paraId="371D3F8B"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 xml:space="preserve">1.1. Поставщик обязуется поставить Государственному </w:t>
      </w:r>
      <w:r w:rsidR="004871AC" w:rsidRPr="002F7FCF">
        <w:rPr>
          <w:rFonts w:ascii="PT Astra Serif" w:hAnsi="PT Astra Serif"/>
          <w:sz w:val="22"/>
          <w:szCs w:val="22"/>
          <w:shd w:val="clear" w:color="auto" w:fill="FFFFFF"/>
        </w:rPr>
        <w:t>расходные материалы для печати</w:t>
      </w:r>
      <w:r w:rsidR="00165864" w:rsidRPr="002F7FCF">
        <w:rPr>
          <w:rFonts w:ascii="PT Astra Serif" w:hAnsi="PT Astra Serif"/>
          <w:sz w:val="22"/>
          <w:szCs w:val="22"/>
        </w:rPr>
        <w:t xml:space="preserve"> </w:t>
      </w:r>
      <w:r w:rsidR="0041683A" w:rsidRPr="007332CB">
        <w:rPr>
          <w:rFonts w:ascii="PT Astra Serif" w:hAnsi="PT Astra Serif"/>
          <w:sz w:val="22"/>
          <w:szCs w:val="22"/>
        </w:rPr>
        <w:t>(</w:t>
      </w:r>
      <w:r w:rsidR="0041683A">
        <w:rPr>
          <w:rFonts w:ascii="PT Astra Serif" w:hAnsi="PT Astra Serif"/>
          <w:sz w:val="22"/>
          <w:szCs w:val="22"/>
        </w:rPr>
        <w:t xml:space="preserve">вне рамок ИКТ; </w:t>
      </w:r>
      <w:r w:rsidRPr="002F7FCF">
        <w:rPr>
          <w:rFonts w:ascii="PT Astra Serif" w:hAnsi="PT Astra Serif"/>
          <w:sz w:val="22"/>
          <w:szCs w:val="22"/>
        </w:rPr>
        <w:t xml:space="preserve">далее – Товар) в </w:t>
      </w:r>
      <w:r w:rsidR="00D0159C" w:rsidRPr="002F7FCF">
        <w:rPr>
          <w:rFonts w:ascii="PT Astra Serif" w:hAnsi="PT Astra Serif"/>
          <w:sz w:val="22"/>
          <w:szCs w:val="22"/>
        </w:rPr>
        <w:t xml:space="preserve">ассортименте, </w:t>
      </w:r>
      <w:r w:rsidRPr="002F7FCF">
        <w:rPr>
          <w:rFonts w:ascii="PT Astra Serif" w:hAnsi="PT Astra Serif"/>
          <w:sz w:val="22"/>
          <w:szCs w:val="22"/>
        </w:rPr>
        <w:t>количестве</w:t>
      </w:r>
      <w:r w:rsidR="00165864" w:rsidRPr="002F7FCF">
        <w:rPr>
          <w:rFonts w:ascii="PT Astra Serif" w:hAnsi="PT Astra Serif"/>
          <w:sz w:val="22"/>
          <w:szCs w:val="22"/>
        </w:rPr>
        <w:t xml:space="preserve"> </w:t>
      </w:r>
      <w:r w:rsidRPr="002F7FCF">
        <w:rPr>
          <w:rFonts w:ascii="PT Astra Serif" w:hAnsi="PT Astra Serif"/>
          <w:sz w:val="22"/>
          <w:szCs w:val="22"/>
        </w:rPr>
        <w:t xml:space="preserve">и с характеристиками, указанными </w:t>
      </w:r>
      <w:r w:rsidR="0041683A">
        <w:rPr>
          <w:rFonts w:ascii="PT Astra Serif" w:hAnsi="PT Astra Serif"/>
          <w:sz w:val="22"/>
          <w:szCs w:val="22"/>
        </w:rPr>
        <w:br/>
      </w:r>
      <w:r w:rsidRPr="002F7FCF">
        <w:rPr>
          <w:rFonts w:ascii="PT Astra Serif" w:hAnsi="PT Astra Serif"/>
          <w:sz w:val="22"/>
          <w:szCs w:val="22"/>
        </w:rPr>
        <w:t xml:space="preserve">в Спецификации </w:t>
      </w:r>
      <w:r w:rsidR="00D0159C" w:rsidRPr="002F7FCF">
        <w:rPr>
          <w:rFonts w:ascii="PT Astra Serif" w:hAnsi="PT Astra Serif"/>
          <w:sz w:val="22"/>
          <w:szCs w:val="22"/>
        </w:rPr>
        <w:t xml:space="preserve">– </w:t>
      </w:r>
      <w:r w:rsidRPr="002F7FCF">
        <w:rPr>
          <w:rFonts w:ascii="PT Astra Serif" w:hAnsi="PT Astra Serif"/>
          <w:sz w:val="22"/>
          <w:szCs w:val="22"/>
        </w:rPr>
        <w:t xml:space="preserve">Приложении № 1 к Контракту, </w:t>
      </w:r>
      <w:r w:rsidR="00595FEC" w:rsidRPr="002F7FCF">
        <w:rPr>
          <w:rFonts w:ascii="PT Astra Serif" w:hAnsi="PT Astra Serif"/>
          <w:sz w:val="22"/>
          <w:szCs w:val="22"/>
        </w:rPr>
        <w:t>являю</w:t>
      </w:r>
      <w:r w:rsidR="00E065B3" w:rsidRPr="002F7FCF">
        <w:rPr>
          <w:rFonts w:ascii="PT Astra Serif" w:hAnsi="PT Astra Serif"/>
          <w:sz w:val="22"/>
          <w:szCs w:val="22"/>
        </w:rPr>
        <w:t>щей</w:t>
      </w:r>
      <w:r w:rsidRPr="002F7FCF">
        <w:rPr>
          <w:rFonts w:ascii="PT Astra Serif" w:hAnsi="PT Astra Serif"/>
          <w:sz w:val="22"/>
          <w:szCs w:val="22"/>
        </w:rPr>
        <w:t xml:space="preserve">ся неотъемлемой частью Контракта, </w:t>
      </w:r>
      <w:r w:rsidR="0041683A">
        <w:rPr>
          <w:rFonts w:ascii="PT Astra Serif" w:hAnsi="PT Astra Serif"/>
          <w:sz w:val="22"/>
          <w:szCs w:val="22"/>
        </w:rPr>
        <w:br/>
      </w:r>
      <w:r w:rsidRPr="002F7FCF">
        <w:rPr>
          <w:rFonts w:ascii="PT Astra Serif" w:hAnsi="PT Astra Serif"/>
          <w:sz w:val="22"/>
          <w:szCs w:val="22"/>
        </w:rPr>
        <w:t xml:space="preserve">а Государственный заказчик принять и оплатить </w:t>
      </w:r>
      <w:r w:rsidR="00165864" w:rsidRPr="002F7FCF">
        <w:rPr>
          <w:rFonts w:ascii="PT Astra Serif" w:hAnsi="PT Astra Serif"/>
          <w:sz w:val="22"/>
          <w:szCs w:val="22"/>
        </w:rPr>
        <w:t xml:space="preserve">поставленный </w:t>
      </w:r>
      <w:r w:rsidRPr="002F7FCF">
        <w:rPr>
          <w:rFonts w:ascii="PT Astra Serif" w:hAnsi="PT Astra Serif"/>
          <w:sz w:val="22"/>
          <w:szCs w:val="22"/>
        </w:rPr>
        <w:t>Товар.</w:t>
      </w:r>
    </w:p>
    <w:p w14:paraId="781B7B74" w14:textId="77777777" w:rsidR="007525A5" w:rsidRPr="002F7FCF" w:rsidRDefault="007525A5" w:rsidP="009F6245">
      <w:pPr>
        <w:spacing w:line="245" w:lineRule="auto"/>
        <w:ind w:firstLine="709"/>
        <w:rPr>
          <w:rFonts w:ascii="PT Astra Serif" w:hAnsi="PT Astra Serif"/>
          <w:sz w:val="22"/>
          <w:szCs w:val="22"/>
        </w:rPr>
      </w:pPr>
      <w:r w:rsidRPr="002F7FCF">
        <w:rPr>
          <w:rFonts w:ascii="PT Astra Serif" w:hAnsi="PT Astra Serif"/>
          <w:sz w:val="22"/>
          <w:szCs w:val="22"/>
        </w:rPr>
        <w:t xml:space="preserve">1.2. Срок поставки Товара – в течение </w:t>
      </w:r>
      <w:r w:rsidR="009F6245" w:rsidRPr="002F7FCF">
        <w:rPr>
          <w:rFonts w:ascii="PT Astra Serif" w:hAnsi="PT Astra Serif"/>
          <w:sz w:val="22"/>
          <w:szCs w:val="22"/>
        </w:rPr>
        <w:t>15</w:t>
      </w:r>
      <w:r w:rsidRPr="002F7FCF">
        <w:rPr>
          <w:rFonts w:ascii="PT Astra Serif" w:hAnsi="PT Astra Serif"/>
          <w:sz w:val="22"/>
          <w:szCs w:val="22"/>
        </w:rPr>
        <w:t xml:space="preserve"> (</w:t>
      </w:r>
      <w:r w:rsidR="009F6245" w:rsidRPr="002F7FCF">
        <w:rPr>
          <w:rFonts w:ascii="PT Astra Serif" w:hAnsi="PT Astra Serif"/>
          <w:sz w:val="22"/>
          <w:szCs w:val="22"/>
        </w:rPr>
        <w:t>пятнадцати</w:t>
      </w:r>
      <w:r w:rsidRPr="002F7FCF">
        <w:rPr>
          <w:rFonts w:ascii="PT Astra Serif" w:hAnsi="PT Astra Serif"/>
          <w:sz w:val="22"/>
          <w:szCs w:val="22"/>
        </w:rPr>
        <w:t>) рабочих дней с момента заключения Контракта.</w:t>
      </w:r>
    </w:p>
    <w:p w14:paraId="515C07AD" w14:textId="77777777" w:rsidR="00B37174" w:rsidRPr="002F7FCF" w:rsidRDefault="00B37174" w:rsidP="009F6245">
      <w:pPr>
        <w:pStyle w:val="2e"/>
        <w:tabs>
          <w:tab w:val="left" w:pos="0"/>
          <w:tab w:val="left" w:leader="underscore" w:pos="9360"/>
        </w:tabs>
        <w:spacing w:line="245" w:lineRule="auto"/>
        <w:ind w:left="0" w:firstLine="709"/>
        <w:jc w:val="both"/>
        <w:rPr>
          <w:rFonts w:ascii="PT Astra Serif" w:hAnsi="PT Astra Serif"/>
          <w:sz w:val="22"/>
          <w:szCs w:val="22"/>
        </w:rPr>
      </w:pPr>
      <w:r w:rsidRPr="002F7FCF">
        <w:rPr>
          <w:rFonts w:ascii="PT Astra Serif" w:hAnsi="PT Astra Serif"/>
          <w:sz w:val="22"/>
          <w:szCs w:val="22"/>
        </w:rPr>
        <w:t xml:space="preserve">1.3. </w:t>
      </w:r>
      <w:r w:rsidRPr="002F7FCF">
        <w:rPr>
          <w:rFonts w:ascii="PT Astra Serif" w:hAnsi="PT Astra Serif"/>
          <w:bCs/>
          <w:sz w:val="22"/>
          <w:szCs w:val="22"/>
        </w:rPr>
        <w:t xml:space="preserve">Место </w:t>
      </w:r>
      <w:r w:rsidRPr="002F7FCF">
        <w:rPr>
          <w:rFonts w:ascii="PT Astra Serif" w:hAnsi="PT Astra Serif"/>
          <w:sz w:val="22"/>
          <w:szCs w:val="22"/>
        </w:rPr>
        <w:t xml:space="preserve">поставки Товара – 390000, г. Рязань, ул. Сенная, д. 1 (отделение полиграфии редакционно-издательского отдела </w:t>
      </w:r>
      <w:r w:rsidR="009C00C6" w:rsidRPr="002F7FCF">
        <w:rPr>
          <w:rFonts w:ascii="PT Astra Serif" w:hAnsi="PT Astra Serif"/>
          <w:sz w:val="22"/>
          <w:szCs w:val="22"/>
        </w:rPr>
        <w:t xml:space="preserve">научного центра </w:t>
      </w:r>
      <w:r w:rsidRPr="002F7FCF">
        <w:rPr>
          <w:rFonts w:ascii="PT Astra Serif" w:hAnsi="PT Astra Serif"/>
          <w:sz w:val="22"/>
          <w:szCs w:val="22"/>
        </w:rPr>
        <w:t>Академии ФСИН России).</w:t>
      </w:r>
    </w:p>
    <w:p w14:paraId="529F5F79" w14:textId="77777777" w:rsidR="00B37174" w:rsidRPr="002F7FCF" w:rsidRDefault="00B37174" w:rsidP="009F6245">
      <w:pPr>
        <w:spacing w:line="245" w:lineRule="auto"/>
        <w:jc w:val="center"/>
        <w:rPr>
          <w:rFonts w:ascii="PT Astra Serif" w:hAnsi="PT Astra Serif"/>
          <w:b/>
          <w:sz w:val="22"/>
          <w:szCs w:val="22"/>
        </w:rPr>
      </w:pPr>
      <w:r w:rsidRPr="002F7FCF">
        <w:rPr>
          <w:rFonts w:ascii="PT Astra Serif" w:hAnsi="PT Astra Serif"/>
          <w:b/>
          <w:sz w:val="22"/>
          <w:szCs w:val="22"/>
        </w:rPr>
        <w:t>2. Цена контракта и порядок расчетов</w:t>
      </w:r>
    </w:p>
    <w:p w14:paraId="471E86D0" w14:textId="77777777" w:rsidR="00B37174" w:rsidRPr="002F7FCF" w:rsidRDefault="00B37174" w:rsidP="009F6245">
      <w:pPr>
        <w:pStyle w:val="affffd"/>
        <w:widowControl/>
        <w:spacing w:line="245" w:lineRule="auto"/>
        <w:rPr>
          <w:rFonts w:ascii="PT Astra Serif" w:hAnsi="PT Astra Serif"/>
          <w:sz w:val="22"/>
          <w:szCs w:val="22"/>
        </w:rPr>
      </w:pPr>
      <w:r w:rsidRPr="002F7FCF">
        <w:rPr>
          <w:rFonts w:ascii="PT Astra Serif" w:hAnsi="PT Astra Serif"/>
          <w:sz w:val="22"/>
          <w:szCs w:val="22"/>
        </w:rPr>
        <w:t xml:space="preserve">2.1. Цена Контракта составляет: </w:t>
      </w:r>
      <w:r w:rsidR="000069D2" w:rsidRPr="002F7FCF">
        <w:rPr>
          <w:rFonts w:ascii="PT Astra Serif" w:hAnsi="PT Astra Serif"/>
          <w:sz w:val="22"/>
          <w:szCs w:val="22"/>
        </w:rPr>
        <w:t>____________</w:t>
      </w:r>
      <w:r w:rsidR="009C0365" w:rsidRPr="002F7FCF">
        <w:rPr>
          <w:rFonts w:ascii="PT Astra Serif" w:hAnsi="PT Astra Serif"/>
          <w:bCs/>
          <w:sz w:val="22"/>
          <w:szCs w:val="22"/>
        </w:rPr>
        <w:t xml:space="preserve"> (</w:t>
      </w:r>
      <w:r w:rsidR="000069D2" w:rsidRPr="002F7FCF">
        <w:rPr>
          <w:rFonts w:ascii="PT Astra Serif" w:hAnsi="PT Astra Serif"/>
          <w:sz w:val="22"/>
          <w:szCs w:val="22"/>
        </w:rPr>
        <w:t>____________</w:t>
      </w:r>
      <w:r w:rsidR="009C0365" w:rsidRPr="002F7FCF">
        <w:rPr>
          <w:rFonts w:ascii="PT Astra Serif" w:hAnsi="PT Astra Serif"/>
          <w:bCs/>
          <w:sz w:val="22"/>
          <w:szCs w:val="22"/>
        </w:rPr>
        <w:t xml:space="preserve">) рублей </w:t>
      </w:r>
      <w:r w:rsidR="000069D2" w:rsidRPr="002F7FCF">
        <w:rPr>
          <w:rFonts w:ascii="PT Astra Serif" w:hAnsi="PT Astra Serif"/>
          <w:bCs/>
          <w:sz w:val="22"/>
          <w:szCs w:val="22"/>
        </w:rPr>
        <w:t>__</w:t>
      </w:r>
      <w:r w:rsidR="009C0365" w:rsidRPr="002F7FCF">
        <w:rPr>
          <w:rFonts w:ascii="PT Astra Serif" w:hAnsi="PT Astra Serif"/>
          <w:bCs/>
          <w:sz w:val="22"/>
          <w:szCs w:val="22"/>
        </w:rPr>
        <w:t xml:space="preserve"> копеек</w:t>
      </w:r>
      <w:r w:rsidR="00B83393" w:rsidRPr="002F7FCF">
        <w:rPr>
          <w:rFonts w:ascii="PT Astra Serif" w:hAnsi="PT Astra Serif"/>
          <w:bCs/>
          <w:sz w:val="22"/>
          <w:szCs w:val="22"/>
        </w:rPr>
        <w:t xml:space="preserve">, </w:t>
      </w:r>
      <w:r w:rsidR="000069D2" w:rsidRPr="002F7FCF">
        <w:rPr>
          <w:rFonts w:ascii="PT Astra Serif" w:hAnsi="PT Astra Serif"/>
          <w:bCs/>
          <w:sz w:val="22"/>
          <w:szCs w:val="22"/>
        </w:rPr>
        <w:t xml:space="preserve">в том числе НДС / </w:t>
      </w:r>
      <w:r w:rsidR="00B83393" w:rsidRPr="002F7FCF">
        <w:rPr>
          <w:rFonts w:ascii="PT Astra Serif" w:hAnsi="PT Astra Serif"/>
          <w:sz w:val="22"/>
          <w:szCs w:val="22"/>
        </w:rPr>
        <w:t>НДС не облагается</w:t>
      </w:r>
      <w:r w:rsidRPr="002F7FCF">
        <w:rPr>
          <w:rFonts w:ascii="PT Astra Serif" w:hAnsi="PT Astra Serif"/>
          <w:sz w:val="22"/>
          <w:szCs w:val="22"/>
        </w:rPr>
        <w:t>.</w:t>
      </w:r>
    </w:p>
    <w:p w14:paraId="7926BBF1" w14:textId="77777777" w:rsidR="00B37174" w:rsidRPr="002F7FCF" w:rsidRDefault="00B37174" w:rsidP="009F6245">
      <w:pPr>
        <w:pStyle w:val="affffd"/>
        <w:widowControl/>
        <w:spacing w:line="245" w:lineRule="auto"/>
        <w:rPr>
          <w:rFonts w:ascii="PT Astra Serif" w:hAnsi="PT Astra Serif"/>
          <w:spacing w:val="-2"/>
          <w:sz w:val="22"/>
          <w:szCs w:val="22"/>
        </w:rPr>
      </w:pPr>
      <w:r w:rsidRPr="002F7FCF">
        <w:rPr>
          <w:rFonts w:ascii="PT Astra Serif" w:hAnsi="PT Astra Serif"/>
          <w:sz w:val="22"/>
          <w:szCs w:val="22"/>
        </w:rPr>
        <w:t xml:space="preserve">2.2. Цена Контракта является твердой и определяется на весь срок исполнения Контракта. При заключении и исполнении Контракта изменение его </w:t>
      </w:r>
      <w:r w:rsidR="00D500E2" w:rsidRPr="002F7FCF">
        <w:rPr>
          <w:rFonts w:ascii="PT Astra Serif" w:hAnsi="PT Astra Serif"/>
          <w:sz w:val="22"/>
          <w:szCs w:val="22"/>
        </w:rPr>
        <w:t xml:space="preserve">существенных </w:t>
      </w:r>
      <w:r w:rsidRPr="002F7FCF">
        <w:rPr>
          <w:rFonts w:ascii="PT Astra Serif" w:hAnsi="PT Astra Serif"/>
          <w:sz w:val="22"/>
          <w:szCs w:val="22"/>
        </w:rPr>
        <w:t xml:space="preserve">условий не допускается </w:t>
      </w:r>
      <w:r w:rsidR="00430FDF" w:rsidRPr="002F7FCF">
        <w:rPr>
          <w:rFonts w:ascii="PT Astra Serif" w:hAnsi="PT Astra Serif"/>
          <w:sz w:val="22"/>
          <w:szCs w:val="22"/>
        </w:rPr>
        <w:br/>
      </w:r>
      <w:r w:rsidRPr="002F7FCF">
        <w:rPr>
          <w:rFonts w:ascii="PT Astra Serif" w:hAnsi="PT Astra Serif"/>
          <w:spacing w:val="-2"/>
          <w:sz w:val="22"/>
          <w:szCs w:val="22"/>
        </w:rPr>
        <w:t>за исключением случаев, предусмотренных действующим законодательством Российской Федерации.</w:t>
      </w:r>
    </w:p>
    <w:p w14:paraId="5E04F958" w14:textId="77777777" w:rsidR="00B37174" w:rsidRPr="002F7FCF" w:rsidRDefault="00B37174" w:rsidP="009F6245">
      <w:pPr>
        <w:pStyle w:val="affffd"/>
        <w:widowControl/>
        <w:tabs>
          <w:tab w:val="left" w:pos="5103"/>
        </w:tabs>
        <w:spacing w:line="245" w:lineRule="auto"/>
        <w:rPr>
          <w:rFonts w:ascii="PT Astra Serif" w:hAnsi="PT Astra Serif"/>
          <w:sz w:val="22"/>
          <w:szCs w:val="22"/>
        </w:rPr>
      </w:pPr>
      <w:r w:rsidRPr="002F7FCF">
        <w:rPr>
          <w:rFonts w:ascii="PT Astra Serif" w:hAnsi="PT Astra Serif"/>
          <w:sz w:val="22"/>
          <w:szCs w:val="22"/>
        </w:rPr>
        <w:t xml:space="preserve">2.3. </w:t>
      </w:r>
      <w:r w:rsidRPr="002F7FCF">
        <w:rPr>
          <w:rFonts w:ascii="PT Astra Serif" w:hAnsi="PT Astra Serif"/>
          <w:spacing w:val="-4"/>
          <w:sz w:val="22"/>
          <w:szCs w:val="22"/>
        </w:rPr>
        <w:t>Цена Контракта включает в себя расходы Поставщика на страхование Товара, уплату таможенных пошлин, дополнительные расходы, связанные с упаковкой Товара, стоимостью тары, маркировкой, доставку Товара до места поставки, его разгрузку на месте поставки, все затраты, издержки и иные расходы Поставщика, в том числе сопутствующие, связанные с исполнением Контракта,</w:t>
      </w:r>
      <w:r w:rsidRPr="002F7FCF">
        <w:rPr>
          <w:rFonts w:ascii="PT Astra Serif" w:hAnsi="PT Astra Serif"/>
          <w:bCs/>
          <w:spacing w:val="-4"/>
          <w:sz w:val="22"/>
          <w:szCs w:val="22"/>
        </w:rPr>
        <w:t xml:space="preserve"> все налоги и сборы, взимаемые в связи с исполнением Контракта, а также другие обязательные платежи, уплачиваемые в соответствии с действующим законодательством Российской Федерации</w:t>
      </w:r>
      <w:r w:rsidRPr="002F7FCF">
        <w:rPr>
          <w:rFonts w:ascii="PT Astra Serif" w:hAnsi="PT Astra Serif"/>
          <w:bCs/>
          <w:caps/>
          <w:spacing w:val="-4"/>
          <w:sz w:val="22"/>
          <w:szCs w:val="22"/>
        </w:rPr>
        <w:t>.</w:t>
      </w:r>
    </w:p>
    <w:p w14:paraId="7FDE9B47" w14:textId="77777777" w:rsidR="007525A5" w:rsidRPr="002F7FCF" w:rsidRDefault="007525A5" w:rsidP="009F6245">
      <w:pPr>
        <w:pStyle w:val="affffd"/>
        <w:widowControl/>
        <w:spacing w:line="245" w:lineRule="auto"/>
        <w:rPr>
          <w:rFonts w:ascii="PT Astra Serif" w:hAnsi="PT Astra Serif"/>
          <w:sz w:val="22"/>
          <w:szCs w:val="22"/>
        </w:rPr>
      </w:pPr>
      <w:r w:rsidRPr="002F7FCF">
        <w:rPr>
          <w:rFonts w:ascii="PT Astra Serif" w:hAnsi="PT Astra Serif"/>
          <w:sz w:val="22"/>
          <w:szCs w:val="22"/>
        </w:rPr>
        <w:t xml:space="preserve">2.4. Оплата за поставленный Товар производится в форме безналичного перечисления денежных средств, выделяемых Государственному заказчику из федерального бюджета, в течение </w:t>
      </w:r>
      <w:r w:rsidRPr="002F7FCF">
        <w:rPr>
          <w:rFonts w:ascii="PT Astra Serif" w:hAnsi="PT Astra Serif"/>
          <w:sz w:val="22"/>
          <w:szCs w:val="22"/>
        </w:rPr>
        <w:br/>
      </w:r>
      <w:r w:rsidR="009F6245" w:rsidRPr="002F7FCF">
        <w:rPr>
          <w:rFonts w:ascii="PT Astra Serif" w:hAnsi="PT Astra Serif"/>
          <w:sz w:val="22"/>
          <w:szCs w:val="22"/>
        </w:rPr>
        <w:t>10</w:t>
      </w:r>
      <w:r w:rsidRPr="002F7FCF">
        <w:rPr>
          <w:rFonts w:ascii="PT Astra Serif" w:hAnsi="PT Astra Serif"/>
          <w:sz w:val="22"/>
          <w:szCs w:val="22"/>
        </w:rPr>
        <w:t xml:space="preserve"> (</w:t>
      </w:r>
      <w:r w:rsidR="009F6245" w:rsidRPr="002F7FCF">
        <w:rPr>
          <w:rFonts w:ascii="PT Astra Serif" w:hAnsi="PT Astra Serif"/>
          <w:sz w:val="22"/>
          <w:szCs w:val="22"/>
        </w:rPr>
        <w:t>десяти</w:t>
      </w:r>
      <w:r w:rsidRPr="002F7FCF">
        <w:rPr>
          <w:rFonts w:ascii="PT Astra Serif" w:hAnsi="PT Astra Serif"/>
          <w:sz w:val="22"/>
          <w:szCs w:val="22"/>
        </w:rPr>
        <w:t xml:space="preserve">) рабочих дней после поставки Товара, начиная с даты приемки Товара, указанной </w:t>
      </w:r>
      <w:r w:rsidRPr="002F7FCF">
        <w:rPr>
          <w:rFonts w:ascii="PT Astra Serif" w:hAnsi="PT Astra Serif"/>
          <w:sz w:val="22"/>
          <w:szCs w:val="22"/>
        </w:rPr>
        <w:br/>
        <w:t xml:space="preserve">в товарной накладной, или в универсальном передаточном документе. В универсальном передаточном документе или товарной накладной в обязательном порядке указываются номер </w:t>
      </w:r>
      <w:r w:rsidR="009F6245" w:rsidRPr="002F7FCF">
        <w:rPr>
          <w:rFonts w:ascii="PT Astra Serif" w:hAnsi="PT Astra Serif"/>
          <w:sz w:val="22"/>
          <w:szCs w:val="22"/>
        </w:rPr>
        <w:br/>
      </w:r>
      <w:r w:rsidRPr="002F7FCF">
        <w:rPr>
          <w:rFonts w:ascii="PT Astra Serif" w:hAnsi="PT Astra Serif"/>
          <w:sz w:val="22"/>
          <w:szCs w:val="22"/>
        </w:rPr>
        <w:t xml:space="preserve">и дата контракта, по которому производилась поставка Товара. </w:t>
      </w:r>
    </w:p>
    <w:p w14:paraId="19F7EBBB"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 xml:space="preserve">2.5. Обязанности Государственного заказчика по оплате считаются исполненными после списания денежных средств с лицевого счета </w:t>
      </w:r>
      <w:r w:rsidR="00BC3EFD" w:rsidRPr="002F7FCF">
        <w:rPr>
          <w:rFonts w:ascii="PT Astra Serif" w:hAnsi="PT Astra Serif"/>
          <w:sz w:val="22"/>
          <w:szCs w:val="22"/>
        </w:rPr>
        <w:t xml:space="preserve">Государственного </w:t>
      </w:r>
      <w:r w:rsidRPr="002F7FCF">
        <w:rPr>
          <w:rFonts w:ascii="PT Astra Serif" w:hAnsi="PT Astra Serif"/>
          <w:sz w:val="22"/>
          <w:szCs w:val="22"/>
        </w:rPr>
        <w:t>заказчика.</w:t>
      </w:r>
    </w:p>
    <w:p w14:paraId="571B1F00" w14:textId="77777777" w:rsidR="00B37174" w:rsidRPr="002F7FCF" w:rsidRDefault="00B37174" w:rsidP="009F6245">
      <w:pPr>
        <w:pStyle w:val="afffff"/>
        <w:widowControl/>
        <w:spacing w:line="245" w:lineRule="auto"/>
        <w:ind w:firstLine="0"/>
        <w:jc w:val="center"/>
        <w:rPr>
          <w:rFonts w:ascii="PT Astra Serif" w:hAnsi="PT Astra Serif"/>
          <w:b/>
          <w:bCs/>
          <w:sz w:val="22"/>
          <w:szCs w:val="22"/>
        </w:rPr>
      </w:pPr>
      <w:r w:rsidRPr="002F7FCF">
        <w:rPr>
          <w:rFonts w:ascii="PT Astra Serif" w:hAnsi="PT Astra Serif"/>
          <w:b/>
          <w:bCs/>
          <w:sz w:val="22"/>
          <w:szCs w:val="22"/>
        </w:rPr>
        <w:t>3. Порядок поставки, приемки, качество Товара</w:t>
      </w:r>
    </w:p>
    <w:p w14:paraId="46813A70" w14:textId="77777777" w:rsidR="00B37174" w:rsidRPr="002F7FCF" w:rsidRDefault="00B37174" w:rsidP="009F6245">
      <w:pPr>
        <w:pStyle w:val="affffd"/>
        <w:widowControl/>
        <w:tabs>
          <w:tab w:val="left" w:pos="0"/>
        </w:tabs>
        <w:spacing w:line="245" w:lineRule="auto"/>
        <w:outlineLvl w:val="0"/>
        <w:rPr>
          <w:rFonts w:ascii="PT Astra Serif" w:hAnsi="PT Astra Serif"/>
          <w:sz w:val="22"/>
          <w:szCs w:val="22"/>
        </w:rPr>
      </w:pPr>
      <w:r w:rsidRPr="002F7FCF">
        <w:rPr>
          <w:rFonts w:ascii="PT Astra Serif" w:hAnsi="PT Astra Serif"/>
          <w:sz w:val="22"/>
          <w:szCs w:val="22"/>
        </w:rPr>
        <w:t xml:space="preserve">3.1. О конкретной дате и времени поставки Товара Поставщик уведомляет Государственного заказчика не менее чем за один день до даты поставки посредством письменного уведомления, </w:t>
      </w:r>
      <w:r w:rsidR="00430FDF" w:rsidRPr="002F7FCF">
        <w:rPr>
          <w:rFonts w:ascii="PT Astra Serif" w:hAnsi="PT Astra Serif"/>
          <w:sz w:val="22"/>
          <w:szCs w:val="22"/>
        </w:rPr>
        <w:br/>
      </w:r>
      <w:r w:rsidRPr="002F7FCF">
        <w:rPr>
          <w:rFonts w:ascii="PT Astra Serif" w:hAnsi="PT Astra Serif"/>
          <w:sz w:val="22"/>
          <w:szCs w:val="22"/>
        </w:rPr>
        <w:t xml:space="preserve">по телефону, с использованием </w:t>
      </w:r>
      <w:r w:rsidRPr="002F7FCF">
        <w:rPr>
          <w:rFonts w:ascii="PT Astra Serif" w:hAnsi="PT Astra Serif"/>
          <w:sz w:val="22"/>
          <w:szCs w:val="22"/>
          <w:lang w:val="en-US"/>
        </w:rPr>
        <w:t>e</w:t>
      </w:r>
      <w:r w:rsidRPr="002F7FCF">
        <w:rPr>
          <w:rFonts w:ascii="PT Astra Serif" w:hAnsi="PT Astra Serif"/>
          <w:sz w:val="22"/>
          <w:szCs w:val="22"/>
        </w:rPr>
        <w:t>-</w:t>
      </w:r>
      <w:r w:rsidRPr="002F7FCF">
        <w:rPr>
          <w:rFonts w:ascii="PT Astra Serif" w:hAnsi="PT Astra Serif"/>
          <w:sz w:val="22"/>
          <w:szCs w:val="22"/>
          <w:lang w:val="en-US"/>
        </w:rPr>
        <w:t>mail</w:t>
      </w:r>
      <w:r w:rsidRPr="002F7FCF">
        <w:rPr>
          <w:rFonts w:ascii="PT Astra Serif" w:hAnsi="PT Astra Serif"/>
          <w:sz w:val="22"/>
          <w:szCs w:val="22"/>
        </w:rPr>
        <w:t xml:space="preserve">-адреса для отправки электронных сообщений (любым </w:t>
      </w:r>
      <w:r w:rsidR="00430FDF" w:rsidRPr="002F7FCF">
        <w:rPr>
          <w:rFonts w:ascii="PT Astra Serif" w:hAnsi="PT Astra Serif"/>
          <w:sz w:val="22"/>
          <w:szCs w:val="22"/>
        </w:rPr>
        <w:br/>
      </w:r>
      <w:r w:rsidRPr="002F7FCF">
        <w:rPr>
          <w:rFonts w:ascii="PT Astra Serif" w:hAnsi="PT Astra Serif"/>
          <w:sz w:val="22"/>
          <w:szCs w:val="22"/>
        </w:rPr>
        <w:t xml:space="preserve">из способов). </w:t>
      </w:r>
    </w:p>
    <w:p w14:paraId="66ABA2B1" w14:textId="77777777" w:rsidR="00B37174" w:rsidRPr="002F7FCF" w:rsidRDefault="00B37174" w:rsidP="009F6245">
      <w:pPr>
        <w:spacing w:line="245" w:lineRule="auto"/>
        <w:ind w:firstLine="709"/>
        <w:outlineLvl w:val="0"/>
        <w:rPr>
          <w:rFonts w:ascii="PT Astra Serif" w:hAnsi="PT Astra Serif"/>
          <w:sz w:val="22"/>
          <w:szCs w:val="22"/>
        </w:rPr>
      </w:pPr>
      <w:r w:rsidRPr="002F7FCF">
        <w:rPr>
          <w:rFonts w:ascii="PT Astra Serif" w:hAnsi="PT Astra Serif"/>
          <w:sz w:val="22"/>
          <w:szCs w:val="22"/>
        </w:rPr>
        <w:t>3.2. Поставка</w:t>
      </w:r>
      <w:r w:rsidRPr="002F7FCF">
        <w:rPr>
          <w:rFonts w:ascii="PT Astra Serif" w:hAnsi="PT Astra Serif"/>
          <w:spacing w:val="-4"/>
          <w:sz w:val="22"/>
          <w:szCs w:val="22"/>
        </w:rPr>
        <w:t xml:space="preserve"> Товара</w:t>
      </w:r>
      <w:r w:rsidRPr="002F7FCF">
        <w:rPr>
          <w:rFonts w:ascii="PT Astra Serif" w:hAnsi="PT Astra Serif"/>
          <w:sz w:val="22"/>
          <w:szCs w:val="22"/>
        </w:rPr>
        <w:t xml:space="preserve"> от склада Поставщика до места поставки осуществляется в крытых транспортных средствах силами и средствами Поставщика. Разгрузка </w:t>
      </w:r>
      <w:r w:rsidRPr="002F7FCF">
        <w:rPr>
          <w:rFonts w:ascii="PT Astra Serif" w:hAnsi="PT Astra Serif"/>
          <w:spacing w:val="-4"/>
          <w:sz w:val="22"/>
          <w:szCs w:val="22"/>
        </w:rPr>
        <w:t xml:space="preserve">Товара </w:t>
      </w:r>
      <w:r w:rsidRPr="002F7FCF">
        <w:rPr>
          <w:rFonts w:ascii="PT Astra Serif" w:hAnsi="PT Astra Serif"/>
          <w:sz w:val="22"/>
          <w:szCs w:val="22"/>
        </w:rPr>
        <w:t>в месте поставки осуществляется силами и средствами Поставщика в присутствии уполномоченного представителя Поставщика, обладающего правом подписи в товарной накладной, актах и иных документах, необходимость подписания которых возникает при приемке</w:t>
      </w:r>
      <w:r w:rsidRPr="002F7FCF">
        <w:rPr>
          <w:rFonts w:ascii="PT Astra Serif" w:hAnsi="PT Astra Serif"/>
          <w:spacing w:val="-4"/>
          <w:sz w:val="22"/>
          <w:szCs w:val="22"/>
        </w:rPr>
        <w:t xml:space="preserve"> Товара</w:t>
      </w:r>
      <w:r w:rsidR="00E065B3" w:rsidRPr="002F7FCF">
        <w:rPr>
          <w:rFonts w:ascii="PT Astra Serif" w:hAnsi="PT Astra Serif"/>
          <w:sz w:val="22"/>
          <w:szCs w:val="22"/>
        </w:rPr>
        <w:t>. Полномочия</w:t>
      </w:r>
      <w:r w:rsidRPr="002F7FCF">
        <w:rPr>
          <w:rFonts w:ascii="PT Astra Serif" w:hAnsi="PT Astra Serif"/>
          <w:sz w:val="22"/>
          <w:szCs w:val="22"/>
        </w:rPr>
        <w:t xml:space="preserve"> представителя Поставщика подтверждаются доверенностью. </w:t>
      </w:r>
    </w:p>
    <w:p w14:paraId="618D4F7E" w14:textId="77777777" w:rsidR="00B37174" w:rsidRPr="002F7FCF" w:rsidRDefault="00B37174" w:rsidP="009F6245">
      <w:pPr>
        <w:ind w:firstLine="709"/>
        <w:rPr>
          <w:rFonts w:ascii="PT Astra Serif" w:hAnsi="PT Astra Serif"/>
          <w:sz w:val="22"/>
          <w:szCs w:val="22"/>
        </w:rPr>
      </w:pPr>
      <w:r w:rsidRPr="002F7FCF">
        <w:rPr>
          <w:rFonts w:ascii="PT Astra Serif" w:hAnsi="PT Astra Serif"/>
          <w:sz w:val="22"/>
          <w:szCs w:val="22"/>
        </w:rPr>
        <w:lastRenderedPageBreak/>
        <w:t xml:space="preserve">3.3. Поставляемый Товар должен быть свободным от любых прав и притязаний третьих лиц, по своему качеству должен соответствовать действующим стандартам и техническим условиям </w:t>
      </w:r>
      <w:r w:rsidR="00430FDF" w:rsidRPr="002F7FCF">
        <w:rPr>
          <w:rFonts w:ascii="PT Astra Serif" w:hAnsi="PT Astra Serif"/>
          <w:sz w:val="22"/>
          <w:szCs w:val="22"/>
        </w:rPr>
        <w:br/>
      </w:r>
      <w:r w:rsidRPr="002F7FCF">
        <w:rPr>
          <w:rFonts w:ascii="PT Astra Serif" w:hAnsi="PT Astra Serif"/>
          <w:spacing w:val="-4"/>
          <w:sz w:val="22"/>
          <w:szCs w:val="22"/>
        </w:rPr>
        <w:t>для данного вида товара, быть новым, не бывшим в эксплуатации, не восстановленным и не собранным</w:t>
      </w:r>
      <w:r w:rsidRPr="002F7FCF">
        <w:rPr>
          <w:rFonts w:ascii="PT Astra Serif" w:hAnsi="PT Astra Serif"/>
          <w:sz w:val="22"/>
          <w:szCs w:val="22"/>
        </w:rPr>
        <w:t xml:space="preserve"> из восстановленных компонентов, серийным и свободно распространяться на территории Российской Федерации.</w:t>
      </w:r>
    </w:p>
    <w:p w14:paraId="052F83E5" w14:textId="77777777" w:rsidR="00B37174" w:rsidRPr="002F7FCF" w:rsidRDefault="00B37174" w:rsidP="007525A5">
      <w:pPr>
        <w:spacing w:line="242" w:lineRule="auto"/>
        <w:ind w:firstLine="709"/>
        <w:rPr>
          <w:rFonts w:ascii="PT Astra Serif" w:hAnsi="PT Astra Serif"/>
          <w:spacing w:val="-2"/>
          <w:sz w:val="22"/>
          <w:szCs w:val="22"/>
        </w:rPr>
      </w:pPr>
      <w:r w:rsidRPr="002F7FCF">
        <w:rPr>
          <w:rFonts w:ascii="PT Astra Serif" w:hAnsi="PT Astra Serif"/>
          <w:spacing w:val="-2"/>
          <w:sz w:val="22"/>
          <w:szCs w:val="22"/>
        </w:rPr>
        <w:t xml:space="preserve">3.4. Поставляемый Товар должен находиться в фирменной упаковке производителя. Упаковка и маркировка Товара должны соответствовать требованиям ГОСТ, а для импортного товара – международным стандартам упаковки. Маркировка должна содержать сведения о Товаре: </w:t>
      </w:r>
      <w:r w:rsidR="00430FDF" w:rsidRPr="002F7FCF">
        <w:rPr>
          <w:rFonts w:ascii="PT Astra Serif" w:hAnsi="PT Astra Serif"/>
          <w:spacing w:val="-2"/>
          <w:sz w:val="22"/>
          <w:szCs w:val="22"/>
        </w:rPr>
        <w:br/>
      </w:r>
      <w:r w:rsidRPr="002F7FCF">
        <w:rPr>
          <w:rFonts w:ascii="PT Astra Serif" w:hAnsi="PT Astra Serif"/>
          <w:spacing w:val="-2"/>
          <w:sz w:val="22"/>
          <w:szCs w:val="22"/>
        </w:rPr>
        <w:t xml:space="preserve">его наименование, параметры, дату производства, серийный номер, сведения о производителе, </w:t>
      </w:r>
      <w:r w:rsidR="00430FDF" w:rsidRPr="002F7FCF">
        <w:rPr>
          <w:rFonts w:ascii="PT Astra Serif" w:hAnsi="PT Astra Serif"/>
          <w:spacing w:val="-2"/>
          <w:sz w:val="22"/>
          <w:szCs w:val="22"/>
        </w:rPr>
        <w:br/>
      </w:r>
      <w:r w:rsidRPr="002F7FCF">
        <w:rPr>
          <w:rFonts w:ascii="PT Astra Serif" w:hAnsi="PT Astra Serif"/>
          <w:spacing w:val="-2"/>
          <w:sz w:val="22"/>
          <w:szCs w:val="22"/>
        </w:rPr>
        <w:t xml:space="preserve">а также иные обозначения в соответствии с действующими международными стандартами </w:t>
      </w:r>
      <w:r w:rsidR="00430FDF" w:rsidRPr="002F7FCF">
        <w:rPr>
          <w:rFonts w:ascii="PT Astra Serif" w:hAnsi="PT Astra Serif"/>
          <w:spacing w:val="-2"/>
          <w:sz w:val="22"/>
          <w:szCs w:val="22"/>
        </w:rPr>
        <w:br/>
      </w:r>
      <w:r w:rsidRPr="002F7FCF">
        <w:rPr>
          <w:rFonts w:ascii="PT Astra Serif" w:hAnsi="PT Astra Serif"/>
          <w:spacing w:val="-2"/>
          <w:sz w:val="22"/>
          <w:szCs w:val="22"/>
        </w:rPr>
        <w:t>и требованиями ГОСТ.</w:t>
      </w:r>
    </w:p>
    <w:p w14:paraId="0AE3A9FB" w14:textId="77777777" w:rsidR="00B37174" w:rsidRPr="002F7FCF" w:rsidRDefault="00B37174" w:rsidP="007525A5">
      <w:pPr>
        <w:spacing w:line="242" w:lineRule="auto"/>
        <w:ind w:firstLine="709"/>
        <w:rPr>
          <w:rFonts w:ascii="PT Astra Serif" w:hAnsi="PT Astra Serif"/>
          <w:spacing w:val="-4"/>
          <w:sz w:val="22"/>
          <w:szCs w:val="22"/>
        </w:rPr>
      </w:pPr>
      <w:r w:rsidRPr="002F7FCF">
        <w:rPr>
          <w:rFonts w:ascii="PT Astra Serif" w:hAnsi="PT Astra Serif"/>
          <w:spacing w:val="-4"/>
          <w:sz w:val="22"/>
          <w:szCs w:val="22"/>
        </w:rPr>
        <w:t xml:space="preserve">3.5. Поставляемый Товар должен сопровождаться заверенной установленным порядком копией сертификата соответствия качества Товара и иной технической документацией, подтверждающей качество поставляемого Товара. </w:t>
      </w:r>
    </w:p>
    <w:p w14:paraId="5AFCC817" w14:textId="77777777" w:rsidR="00B37174" w:rsidRPr="002F7FCF" w:rsidRDefault="00B37174" w:rsidP="007525A5">
      <w:pPr>
        <w:spacing w:line="242" w:lineRule="auto"/>
        <w:ind w:firstLine="709"/>
        <w:rPr>
          <w:rFonts w:ascii="PT Astra Serif" w:hAnsi="PT Astra Serif"/>
          <w:sz w:val="22"/>
          <w:szCs w:val="22"/>
        </w:rPr>
      </w:pPr>
      <w:r w:rsidRPr="002F7FCF">
        <w:rPr>
          <w:rFonts w:ascii="PT Astra Serif" w:hAnsi="PT Astra Serif"/>
          <w:sz w:val="22"/>
          <w:szCs w:val="22"/>
        </w:rPr>
        <w:t>3.6. Качество и безопасность поставляемого Товара должны соответствовать требованиям, установленным законодательством Российской Федерации к данному виду товара.</w:t>
      </w:r>
    </w:p>
    <w:p w14:paraId="2E950641" w14:textId="77777777" w:rsidR="00B37174" w:rsidRPr="002F7FCF" w:rsidRDefault="00B37174" w:rsidP="007525A5">
      <w:pPr>
        <w:pStyle w:val="affffd"/>
        <w:widowControl/>
        <w:tabs>
          <w:tab w:val="left" w:pos="0"/>
        </w:tabs>
        <w:spacing w:line="242" w:lineRule="auto"/>
        <w:rPr>
          <w:rFonts w:ascii="PT Astra Serif" w:hAnsi="PT Astra Serif"/>
          <w:sz w:val="22"/>
          <w:szCs w:val="22"/>
        </w:rPr>
      </w:pPr>
      <w:r w:rsidRPr="002F7FCF">
        <w:rPr>
          <w:rFonts w:ascii="PT Astra Serif" w:hAnsi="PT Astra Serif"/>
          <w:sz w:val="22"/>
          <w:szCs w:val="22"/>
        </w:rPr>
        <w:t>3.</w:t>
      </w:r>
      <w:r w:rsidR="00D0159C" w:rsidRPr="002F7FCF">
        <w:rPr>
          <w:rFonts w:ascii="PT Astra Serif" w:hAnsi="PT Astra Serif"/>
          <w:sz w:val="22"/>
          <w:szCs w:val="22"/>
        </w:rPr>
        <w:t>7</w:t>
      </w:r>
      <w:r w:rsidRPr="002F7FCF">
        <w:rPr>
          <w:rFonts w:ascii="PT Astra Serif" w:hAnsi="PT Astra Serif"/>
          <w:sz w:val="22"/>
          <w:szCs w:val="22"/>
        </w:rPr>
        <w:t>. Для проверки поставленного Товара в части его соответствия условиям Контракта Государственный заказчик проводит экспертизу. По решению Государственного заказчика экспертиза проводится силами Государственного заказчика или к ее проведению могут быть привлечены эксперты, экспертные организации.</w:t>
      </w:r>
    </w:p>
    <w:p w14:paraId="261DB4AC" w14:textId="77777777" w:rsidR="00B37174" w:rsidRPr="002F7FCF" w:rsidRDefault="00B37174" w:rsidP="007525A5">
      <w:pPr>
        <w:pStyle w:val="affffd"/>
        <w:widowControl/>
        <w:tabs>
          <w:tab w:val="left" w:pos="0"/>
        </w:tabs>
        <w:spacing w:line="242" w:lineRule="auto"/>
        <w:rPr>
          <w:rFonts w:ascii="PT Astra Serif" w:hAnsi="PT Astra Serif"/>
          <w:sz w:val="22"/>
          <w:szCs w:val="22"/>
        </w:rPr>
      </w:pPr>
      <w:r w:rsidRPr="002F7FCF">
        <w:rPr>
          <w:rFonts w:ascii="PT Astra Serif" w:hAnsi="PT Astra Serif"/>
          <w:spacing w:val="-4"/>
          <w:sz w:val="22"/>
          <w:szCs w:val="22"/>
        </w:rPr>
        <w:t>3.</w:t>
      </w:r>
      <w:r w:rsidR="00D0159C" w:rsidRPr="002F7FCF">
        <w:rPr>
          <w:rFonts w:ascii="PT Astra Serif" w:hAnsi="PT Astra Serif"/>
          <w:spacing w:val="-4"/>
          <w:sz w:val="22"/>
          <w:szCs w:val="22"/>
        </w:rPr>
        <w:t>8</w:t>
      </w:r>
      <w:r w:rsidRPr="002F7FCF">
        <w:rPr>
          <w:rFonts w:ascii="PT Astra Serif" w:hAnsi="PT Astra Serif"/>
          <w:spacing w:val="-4"/>
          <w:sz w:val="22"/>
          <w:szCs w:val="22"/>
        </w:rPr>
        <w:t xml:space="preserve">. По результатам экспертизы, в случае определения несоответствия, в том числе по качеству, </w:t>
      </w:r>
      <w:r w:rsidRPr="002F7FCF">
        <w:rPr>
          <w:rFonts w:ascii="PT Astra Serif" w:hAnsi="PT Astra Serif"/>
          <w:sz w:val="22"/>
          <w:szCs w:val="22"/>
        </w:rPr>
        <w:t xml:space="preserve">поставленного Товара требованиям Контракта (несоответствие документов о качестве, наличие </w:t>
      </w:r>
      <w:r w:rsidRPr="002F7FCF">
        <w:rPr>
          <w:rFonts w:ascii="PT Astra Serif" w:hAnsi="PT Astra Serif"/>
          <w:spacing w:val="-2"/>
          <w:sz w:val="22"/>
          <w:szCs w:val="22"/>
        </w:rPr>
        <w:t xml:space="preserve">визуальных признаков порчи Товара или его несоответствия требованиям, предъявляемым к Товару – </w:t>
      </w:r>
      <w:r w:rsidRPr="002F7FCF">
        <w:rPr>
          <w:rFonts w:ascii="PT Astra Serif" w:hAnsi="PT Astra Serif"/>
          <w:sz w:val="22"/>
          <w:szCs w:val="22"/>
        </w:rPr>
        <w:t>нарушение целостности упаковки и т. д.) Государственный заказчик отказывается от приемки Товара и, в присутствии уполномоченного представителя Поставщика, составляет акт осмотра несоответствия Товара с указанием в нем наименования и количества Товара, причин несоответствия. Акт осмотра подписывается</w:t>
      </w:r>
      <w:r w:rsidR="00C2559E" w:rsidRPr="002F7FCF">
        <w:rPr>
          <w:rFonts w:ascii="PT Astra Serif" w:hAnsi="PT Astra Serif"/>
          <w:sz w:val="22"/>
          <w:szCs w:val="22"/>
        </w:rPr>
        <w:t xml:space="preserve"> </w:t>
      </w:r>
      <w:r w:rsidRPr="002F7FCF">
        <w:rPr>
          <w:rFonts w:ascii="PT Astra Serif" w:hAnsi="PT Astra Serif"/>
          <w:sz w:val="22"/>
          <w:szCs w:val="22"/>
        </w:rPr>
        <w:t>уполномоченными представителями Государственного</w:t>
      </w:r>
      <w:r w:rsidR="00C2559E" w:rsidRPr="002F7FCF">
        <w:rPr>
          <w:rFonts w:ascii="PT Astra Serif" w:hAnsi="PT Astra Serif"/>
          <w:sz w:val="22"/>
          <w:szCs w:val="22"/>
        </w:rPr>
        <w:t xml:space="preserve"> </w:t>
      </w:r>
      <w:r w:rsidRPr="002F7FCF">
        <w:rPr>
          <w:rFonts w:ascii="PT Astra Serif" w:hAnsi="PT Astra Serif"/>
          <w:sz w:val="22"/>
          <w:szCs w:val="22"/>
        </w:rPr>
        <w:t>заказчика и Поставщика. Одновременно уполномоченный представитель Государственного заказчика оформляет мотивированный отказ от подписания документа о приемке Товара</w:t>
      </w:r>
      <w:r w:rsidR="00C2559E" w:rsidRPr="002F7FCF">
        <w:rPr>
          <w:rFonts w:ascii="PT Astra Serif" w:hAnsi="PT Astra Serif"/>
          <w:sz w:val="22"/>
          <w:szCs w:val="22"/>
        </w:rPr>
        <w:t xml:space="preserve"> </w:t>
      </w:r>
      <w:r w:rsidRPr="002F7FCF">
        <w:rPr>
          <w:rFonts w:ascii="PT Astra Serif" w:hAnsi="PT Astra Serif"/>
          <w:sz w:val="22"/>
          <w:szCs w:val="22"/>
        </w:rPr>
        <w:t>и</w:t>
      </w:r>
      <w:r w:rsidR="00E065B3" w:rsidRPr="002F7FCF">
        <w:rPr>
          <w:rFonts w:ascii="PT Astra Serif" w:hAnsi="PT Astra Serif"/>
          <w:sz w:val="22"/>
          <w:szCs w:val="22"/>
        </w:rPr>
        <w:t xml:space="preserve"> </w:t>
      </w:r>
      <w:r w:rsidRPr="002F7FCF">
        <w:rPr>
          <w:rFonts w:ascii="PT Astra Serif" w:hAnsi="PT Astra Serif"/>
          <w:sz w:val="22"/>
          <w:szCs w:val="22"/>
        </w:rPr>
        <w:t>передает указанный акт осмотра и мотивированный отказ уполномоченному</w:t>
      </w:r>
      <w:r w:rsidR="00C2559E" w:rsidRPr="002F7FCF">
        <w:rPr>
          <w:rFonts w:ascii="PT Astra Serif" w:hAnsi="PT Astra Serif"/>
          <w:sz w:val="22"/>
          <w:szCs w:val="22"/>
        </w:rPr>
        <w:t xml:space="preserve"> </w:t>
      </w:r>
      <w:r w:rsidRPr="002F7FCF">
        <w:rPr>
          <w:rFonts w:ascii="PT Astra Serif" w:hAnsi="PT Astra Serif"/>
          <w:sz w:val="22"/>
          <w:szCs w:val="22"/>
        </w:rPr>
        <w:t xml:space="preserve">представителю Поставщика, </w:t>
      </w:r>
      <w:r w:rsidR="00430FDF" w:rsidRPr="002F7FCF">
        <w:rPr>
          <w:rFonts w:ascii="PT Astra Serif" w:hAnsi="PT Astra Serif"/>
          <w:sz w:val="22"/>
          <w:szCs w:val="22"/>
        </w:rPr>
        <w:br/>
      </w:r>
      <w:r w:rsidRPr="002F7FCF">
        <w:rPr>
          <w:rFonts w:ascii="PT Astra Serif" w:hAnsi="PT Astra Serif"/>
          <w:sz w:val="22"/>
          <w:szCs w:val="22"/>
        </w:rPr>
        <w:t>или указанный документ направляется непосредственно Поставщику.</w:t>
      </w:r>
    </w:p>
    <w:p w14:paraId="5CA8E1C8" w14:textId="77777777" w:rsidR="00B37174" w:rsidRPr="002F7FCF" w:rsidRDefault="00B37174" w:rsidP="007525A5">
      <w:pPr>
        <w:pStyle w:val="affffd"/>
        <w:widowControl/>
        <w:tabs>
          <w:tab w:val="left" w:pos="0"/>
        </w:tabs>
        <w:spacing w:line="242" w:lineRule="auto"/>
        <w:rPr>
          <w:rFonts w:ascii="PT Astra Serif" w:hAnsi="PT Astra Serif"/>
          <w:sz w:val="22"/>
          <w:szCs w:val="22"/>
        </w:rPr>
      </w:pPr>
      <w:r w:rsidRPr="002F7FCF">
        <w:rPr>
          <w:rFonts w:ascii="PT Astra Serif" w:hAnsi="PT Astra Serif"/>
          <w:sz w:val="22"/>
          <w:szCs w:val="22"/>
        </w:rPr>
        <w:t>3.</w:t>
      </w:r>
      <w:r w:rsidR="00D0159C" w:rsidRPr="002F7FCF">
        <w:rPr>
          <w:rFonts w:ascii="PT Astra Serif" w:hAnsi="PT Astra Serif"/>
          <w:sz w:val="22"/>
          <w:szCs w:val="22"/>
        </w:rPr>
        <w:t>9</w:t>
      </w:r>
      <w:r w:rsidRPr="002F7FCF">
        <w:rPr>
          <w:rFonts w:ascii="PT Astra Serif" w:hAnsi="PT Astra Serif"/>
          <w:sz w:val="22"/>
          <w:szCs w:val="22"/>
        </w:rPr>
        <w:t xml:space="preserve">. В случае несоответствия по количеству поставленного Товара, Государственный заказчик оформляет мотивированный отказ от подписания документа о приемке и передает </w:t>
      </w:r>
      <w:r w:rsidR="00430FDF" w:rsidRPr="002F7FCF">
        <w:rPr>
          <w:rFonts w:ascii="PT Astra Serif" w:hAnsi="PT Astra Serif"/>
          <w:sz w:val="22"/>
          <w:szCs w:val="22"/>
        </w:rPr>
        <w:br/>
      </w:r>
      <w:r w:rsidRPr="002F7FCF">
        <w:rPr>
          <w:rFonts w:ascii="PT Astra Serif" w:hAnsi="PT Astra Serif"/>
          <w:sz w:val="22"/>
          <w:szCs w:val="22"/>
        </w:rPr>
        <w:t xml:space="preserve">его уполномоченному представителю Поставщика или направляет непосредственно Поставщику. Мотивированный отказ от подписания документа о приемке не составляется, если в документе </w:t>
      </w:r>
      <w:r w:rsidR="00430FDF" w:rsidRPr="002F7FCF">
        <w:rPr>
          <w:rFonts w:ascii="PT Astra Serif" w:hAnsi="PT Astra Serif"/>
          <w:sz w:val="22"/>
          <w:szCs w:val="22"/>
        </w:rPr>
        <w:br/>
      </w:r>
      <w:r w:rsidRPr="002F7FCF">
        <w:rPr>
          <w:rFonts w:ascii="PT Astra Serif" w:hAnsi="PT Astra Serif"/>
          <w:sz w:val="22"/>
          <w:szCs w:val="22"/>
        </w:rPr>
        <w:t>о приемке указанно действительное количество поставленного Товара.</w:t>
      </w:r>
    </w:p>
    <w:p w14:paraId="55EA9171" w14:textId="77777777" w:rsidR="00C2559E" w:rsidRPr="002F7FCF" w:rsidRDefault="00B37174" w:rsidP="007525A5">
      <w:pPr>
        <w:pStyle w:val="affffd"/>
        <w:widowControl/>
        <w:tabs>
          <w:tab w:val="left" w:pos="0"/>
        </w:tabs>
        <w:spacing w:line="242" w:lineRule="auto"/>
        <w:rPr>
          <w:rFonts w:ascii="PT Astra Serif" w:hAnsi="PT Astra Serif"/>
          <w:sz w:val="22"/>
          <w:szCs w:val="22"/>
        </w:rPr>
      </w:pPr>
      <w:r w:rsidRPr="002F7FCF">
        <w:rPr>
          <w:rFonts w:ascii="PT Astra Serif" w:hAnsi="PT Astra Serif"/>
          <w:sz w:val="22"/>
          <w:szCs w:val="22"/>
        </w:rPr>
        <w:t>3.1</w:t>
      </w:r>
      <w:r w:rsidR="00D0159C" w:rsidRPr="002F7FCF">
        <w:rPr>
          <w:rFonts w:ascii="PT Astra Serif" w:hAnsi="PT Astra Serif"/>
          <w:sz w:val="22"/>
          <w:szCs w:val="22"/>
        </w:rPr>
        <w:t>0</w:t>
      </w:r>
      <w:r w:rsidRPr="002F7FCF">
        <w:rPr>
          <w:rFonts w:ascii="PT Astra Serif" w:hAnsi="PT Astra Serif"/>
          <w:sz w:val="22"/>
          <w:szCs w:val="22"/>
        </w:rPr>
        <w:t xml:space="preserve">. При обнаружении несоответствия Товара условиям Контракта в период его хранения на складе Государственного заказчика (если это не явилось следствием несоблюдения Государственным заказчиком условий хранения, установленных для соответствующего вида товара, или произошло по вине третьих лиц) по результатам экспертизы, проведенной непосредственно Государственным заказчиком, Стороны составляют акт осмотра в 2 (двух) экземплярах. </w:t>
      </w:r>
      <w:r w:rsidR="00430FDF" w:rsidRPr="002F7FCF">
        <w:rPr>
          <w:rFonts w:ascii="PT Astra Serif" w:hAnsi="PT Astra Serif"/>
          <w:sz w:val="22"/>
          <w:szCs w:val="22"/>
        </w:rPr>
        <w:br/>
      </w:r>
      <w:r w:rsidRPr="002F7FCF">
        <w:rPr>
          <w:rFonts w:ascii="PT Astra Serif" w:hAnsi="PT Astra Serif"/>
          <w:sz w:val="22"/>
          <w:szCs w:val="22"/>
        </w:rPr>
        <w:t xml:space="preserve">Для составления акта осмотра Государственный заказчик или его уполномоченный представитель направляет по электронной почте (либо нарочно) уведомление о необходимости прибытия Поставщика (либо его уполномоченного представителя) для составления акта осмотра. </w:t>
      </w:r>
    </w:p>
    <w:p w14:paraId="22DA8973" w14:textId="77777777" w:rsidR="00C2559E" w:rsidRPr="002F7FCF" w:rsidRDefault="00B37174" w:rsidP="007525A5">
      <w:pPr>
        <w:pStyle w:val="affffd"/>
        <w:widowControl/>
        <w:tabs>
          <w:tab w:val="left" w:pos="0"/>
        </w:tabs>
        <w:spacing w:line="242" w:lineRule="auto"/>
        <w:rPr>
          <w:rFonts w:ascii="PT Astra Serif" w:hAnsi="PT Astra Serif"/>
          <w:sz w:val="22"/>
          <w:szCs w:val="22"/>
        </w:rPr>
      </w:pPr>
      <w:r w:rsidRPr="002F7FCF">
        <w:rPr>
          <w:rFonts w:ascii="PT Astra Serif" w:hAnsi="PT Astra Serif"/>
          <w:sz w:val="22"/>
          <w:szCs w:val="22"/>
        </w:rPr>
        <w:t xml:space="preserve">Уведомление направляется за 2 (два) рабочих дня до дня составления акта осмотра. В случае неявки Поставщика или его уполномоченного представителя для составления акта осмотра об этом в нем делается соответствующая отметка, акт осмотра в данном случае считается надлежащим образом оформленным. </w:t>
      </w:r>
    </w:p>
    <w:p w14:paraId="34D7BBBF" w14:textId="77777777" w:rsidR="00B37174" w:rsidRPr="002F7FCF" w:rsidRDefault="00B37174" w:rsidP="007525A5">
      <w:pPr>
        <w:pStyle w:val="affffd"/>
        <w:widowControl/>
        <w:tabs>
          <w:tab w:val="left" w:pos="0"/>
        </w:tabs>
        <w:spacing w:line="242" w:lineRule="auto"/>
        <w:rPr>
          <w:rFonts w:ascii="PT Astra Serif" w:hAnsi="PT Astra Serif"/>
          <w:sz w:val="22"/>
          <w:szCs w:val="22"/>
        </w:rPr>
      </w:pPr>
      <w:r w:rsidRPr="002F7FCF">
        <w:rPr>
          <w:rFonts w:ascii="PT Astra Serif" w:hAnsi="PT Astra Serif"/>
          <w:sz w:val="22"/>
          <w:szCs w:val="22"/>
        </w:rPr>
        <w:t xml:space="preserve">В день составления акта осмотра осуществляется его передача Поставщику или его уполномоченному представителю лично, почтой или по электронной почте (с последующим направлением оригинала почтой). В течение 10 (десяти) рабочих дней со дня составления акта осмотра Поставщик должен осуществить замену Товара на Товар, соответствующий условиям Контракта. </w:t>
      </w:r>
    </w:p>
    <w:p w14:paraId="534A665A" w14:textId="77777777" w:rsidR="00B37174" w:rsidRPr="002F7FCF" w:rsidRDefault="00B37174" w:rsidP="007525A5">
      <w:pPr>
        <w:tabs>
          <w:tab w:val="left" w:pos="0"/>
        </w:tabs>
        <w:adjustRightInd w:val="0"/>
        <w:spacing w:line="242" w:lineRule="auto"/>
        <w:ind w:firstLine="709"/>
        <w:rPr>
          <w:rFonts w:ascii="PT Astra Serif" w:hAnsi="PT Astra Serif"/>
          <w:sz w:val="22"/>
          <w:szCs w:val="22"/>
        </w:rPr>
      </w:pPr>
      <w:r w:rsidRPr="002F7FCF">
        <w:rPr>
          <w:rFonts w:ascii="PT Astra Serif" w:hAnsi="PT Astra Serif"/>
          <w:sz w:val="22"/>
          <w:szCs w:val="22"/>
        </w:rPr>
        <w:t xml:space="preserve">В случае принятия Государственным заказчиком решения о проведении экспертизы </w:t>
      </w:r>
      <w:r w:rsidR="00430FDF" w:rsidRPr="002F7FCF">
        <w:rPr>
          <w:rFonts w:ascii="PT Astra Serif" w:hAnsi="PT Astra Serif"/>
          <w:sz w:val="22"/>
          <w:szCs w:val="22"/>
        </w:rPr>
        <w:br/>
      </w:r>
      <w:r w:rsidRPr="002F7FCF">
        <w:rPr>
          <w:rFonts w:ascii="PT Astra Serif" w:hAnsi="PT Astra Serif"/>
          <w:sz w:val="22"/>
          <w:szCs w:val="22"/>
        </w:rPr>
        <w:t xml:space="preserve">с привлечением эксперта или экспертной организации в целях определения соответствия Товара </w:t>
      </w:r>
      <w:r w:rsidR="00430FDF" w:rsidRPr="002F7FCF">
        <w:rPr>
          <w:rFonts w:ascii="PT Astra Serif" w:hAnsi="PT Astra Serif"/>
          <w:sz w:val="22"/>
          <w:szCs w:val="22"/>
        </w:rPr>
        <w:br/>
      </w:r>
      <w:r w:rsidRPr="002F7FCF">
        <w:rPr>
          <w:rFonts w:ascii="PT Astra Serif" w:hAnsi="PT Astra Serif"/>
          <w:sz w:val="22"/>
          <w:szCs w:val="22"/>
        </w:rPr>
        <w:t>в период его эксплуатации или хранения на складе Государственного заказчика, Государственный заказчик</w:t>
      </w:r>
      <w:r w:rsidR="00C2559E" w:rsidRPr="002F7FCF">
        <w:rPr>
          <w:rFonts w:ascii="PT Astra Serif" w:hAnsi="PT Astra Serif"/>
          <w:sz w:val="22"/>
          <w:szCs w:val="22"/>
        </w:rPr>
        <w:t xml:space="preserve"> уведомляет</w:t>
      </w:r>
      <w:r w:rsidRPr="002F7FCF">
        <w:rPr>
          <w:rFonts w:ascii="PT Astra Serif" w:hAnsi="PT Astra Serif"/>
          <w:sz w:val="22"/>
          <w:szCs w:val="22"/>
        </w:rPr>
        <w:t xml:space="preserve"> представителя Поставщика </w:t>
      </w:r>
      <w:r w:rsidR="00C2559E" w:rsidRPr="002F7FCF">
        <w:rPr>
          <w:rFonts w:ascii="PT Astra Serif" w:hAnsi="PT Astra Serif"/>
          <w:sz w:val="22"/>
          <w:szCs w:val="22"/>
        </w:rPr>
        <w:t xml:space="preserve">о проведении экспертизы. </w:t>
      </w:r>
      <w:r w:rsidRPr="002F7FCF">
        <w:rPr>
          <w:rFonts w:ascii="PT Astra Serif" w:hAnsi="PT Astra Serif"/>
          <w:sz w:val="22"/>
          <w:szCs w:val="22"/>
        </w:rPr>
        <w:t xml:space="preserve">О принятом </w:t>
      </w:r>
      <w:r w:rsidRPr="002F7FCF">
        <w:rPr>
          <w:rFonts w:ascii="PT Astra Serif" w:hAnsi="PT Astra Serif"/>
          <w:sz w:val="22"/>
          <w:szCs w:val="22"/>
        </w:rPr>
        <w:lastRenderedPageBreak/>
        <w:t xml:space="preserve">Государственным заказчиком решении по результатам экспертизы сообщается Поставщику </w:t>
      </w:r>
      <w:r w:rsidR="00430FDF" w:rsidRPr="002F7FCF">
        <w:rPr>
          <w:rFonts w:ascii="PT Astra Serif" w:hAnsi="PT Astra Serif"/>
          <w:sz w:val="22"/>
          <w:szCs w:val="22"/>
        </w:rPr>
        <w:br/>
      </w:r>
      <w:r w:rsidRPr="002F7FCF">
        <w:rPr>
          <w:rFonts w:ascii="PT Astra Serif" w:hAnsi="PT Astra Serif"/>
          <w:sz w:val="22"/>
          <w:szCs w:val="22"/>
        </w:rPr>
        <w:t>в порядке</w:t>
      </w:r>
      <w:r w:rsidR="00E065B3" w:rsidRPr="002F7FCF">
        <w:rPr>
          <w:rFonts w:ascii="PT Astra Serif" w:hAnsi="PT Astra Serif"/>
          <w:sz w:val="22"/>
          <w:szCs w:val="22"/>
        </w:rPr>
        <w:t>,</w:t>
      </w:r>
      <w:r w:rsidRPr="002F7FCF">
        <w:rPr>
          <w:rFonts w:ascii="PT Astra Serif" w:hAnsi="PT Astra Serif"/>
          <w:sz w:val="22"/>
          <w:szCs w:val="22"/>
        </w:rPr>
        <w:t xml:space="preserve"> установленном законодательством Российской Федерации. В случае несогласия Поставщика с результатами экспертиз (проверок, исследований) определения качества </w:t>
      </w:r>
      <w:r w:rsidRPr="002F7FCF">
        <w:rPr>
          <w:rFonts w:ascii="PT Astra Serif" w:hAnsi="PT Astra Serif"/>
          <w:spacing w:val="-4"/>
          <w:sz w:val="22"/>
          <w:szCs w:val="22"/>
        </w:rPr>
        <w:t>(комплектности) Товара, проведенных Государственным заказчиком, дополнительные или повторные</w:t>
      </w:r>
      <w:r w:rsidRPr="002F7FCF">
        <w:rPr>
          <w:rFonts w:ascii="PT Astra Serif" w:hAnsi="PT Astra Serif"/>
          <w:sz w:val="22"/>
          <w:szCs w:val="22"/>
        </w:rPr>
        <w:t xml:space="preserve"> экспертизы (проверки, исследования) Товара проводятся за счет Поставщика.</w:t>
      </w:r>
    </w:p>
    <w:p w14:paraId="68456DF9" w14:textId="77777777" w:rsidR="00B37174" w:rsidRPr="002F7FCF" w:rsidRDefault="00B37174" w:rsidP="009F6245">
      <w:pPr>
        <w:pStyle w:val="affffd"/>
        <w:widowControl/>
        <w:tabs>
          <w:tab w:val="left" w:pos="0"/>
        </w:tabs>
        <w:spacing w:line="242" w:lineRule="auto"/>
        <w:rPr>
          <w:rFonts w:ascii="PT Astra Serif" w:hAnsi="PT Astra Serif"/>
          <w:sz w:val="22"/>
          <w:szCs w:val="22"/>
        </w:rPr>
      </w:pPr>
      <w:r w:rsidRPr="002F7FCF">
        <w:rPr>
          <w:rFonts w:ascii="PT Astra Serif" w:hAnsi="PT Astra Serif"/>
          <w:spacing w:val="-4"/>
          <w:sz w:val="22"/>
          <w:szCs w:val="22"/>
        </w:rPr>
        <w:t>3.1</w:t>
      </w:r>
      <w:r w:rsidR="00D0159C" w:rsidRPr="002F7FCF">
        <w:rPr>
          <w:rFonts w:ascii="PT Astra Serif" w:hAnsi="PT Astra Serif"/>
          <w:spacing w:val="-4"/>
          <w:sz w:val="22"/>
          <w:szCs w:val="22"/>
        </w:rPr>
        <w:t>1</w:t>
      </w:r>
      <w:r w:rsidRPr="002F7FCF">
        <w:rPr>
          <w:rFonts w:ascii="PT Astra Serif" w:hAnsi="PT Astra Serif"/>
          <w:spacing w:val="-4"/>
          <w:sz w:val="22"/>
          <w:szCs w:val="22"/>
        </w:rPr>
        <w:t>. Товар, не соответствующий условиям Контракта, считается не поставленным и подлежит</w:t>
      </w:r>
      <w:r w:rsidRPr="002F7FCF">
        <w:rPr>
          <w:rFonts w:ascii="PT Astra Serif" w:hAnsi="PT Astra Serif"/>
          <w:sz w:val="22"/>
          <w:szCs w:val="22"/>
        </w:rPr>
        <w:t xml:space="preserve"> возврату и замене за счет Поставщика.</w:t>
      </w:r>
    </w:p>
    <w:p w14:paraId="4A98DD25" w14:textId="77777777" w:rsidR="00B37174" w:rsidRPr="002F7FCF" w:rsidRDefault="00B37174" w:rsidP="009F6245">
      <w:pPr>
        <w:pStyle w:val="affffd"/>
        <w:widowControl/>
        <w:tabs>
          <w:tab w:val="left" w:pos="0"/>
        </w:tabs>
        <w:spacing w:line="242" w:lineRule="auto"/>
        <w:rPr>
          <w:rFonts w:ascii="PT Astra Serif" w:hAnsi="PT Astra Serif"/>
          <w:sz w:val="22"/>
          <w:szCs w:val="22"/>
        </w:rPr>
      </w:pPr>
      <w:r w:rsidRPr="002F7FCF">
        <w:rPr>
          <w:rFonts w:ascii="PT Astra Serif" w:hAnsi="PT Astra Serif"/>
          <w:sz w:val="22"/>
          <w:szCs w:val="22"/>
        </w:rPr>
        <w:t>3.1</w:t>
      </w:r>
      <w:r w:rsidR="00D0159C" w:rsidRPr="002F7FCF">
        <w:rPr>
          <w:rFonts w:ascii="PT Astra Serif" w:hAnsi="PT Astra Serif"/>
          <w:sz w:val="22"/>
          <w:szCs w:val="22"/>
        </w:rPr>
        <w:t>2</w:t>
      </w:r>
      <w:r w:rsidRPr="002F7FCF">
        <w:rPr>
          <w:rFonts w:ascii="PT Astra Serif" w:hAnsi="PT Astra Serif"/>
          <w:sz w:val="22"/>
          <w:szCs w:val="22"/>
        </w:rPr>
        <w:t xml:space="preserve">. Приемка Товара производится в течение </w:t>
      </w:r>
      <w:r w:rsidR="00937E2A" w:rsidRPr="002F7FCF">
        <w:rPr>
          <w:rFonts w:ascii="PT Astra Serif" w:hAnsi="PT Astra Serif"/>
          <w:sz w:val="22"/>
          <w:szCs w:val="22"/>
        </w:rPr>
        <w:t>5 (пяти)</w:t>
      </w:r>
      <w:r w:rsidRPr="002F7FCF">
        <w:rPr>
          <w:rFonts w:ascii="PT Astra Serif" w:hAnsi="PT Astra Serif"/>
          <w:sz w:val="22"/>
          <w:szCs w:val="22"/>
        </w:rPr>
        <w:t xml:space="preserve"> рабочих дней с момента осуществления поставки. Документ о приемке оформляется в день получения заключения экспертизы о соответствии Товара условиям Контракта.</w:t>
      </w:r>
    </w:p>
    <w:p w14:paraId="6568BFA9" w14:textId="77777777" w:rsidR="008B6B3B" w:rsidRPr="002F7FCF" w:rsidRDefault="008B6B3B" w:rsidP="009F6245">
      <w:pPr>
        <w:autoSpaceDE w:val="0"/>
        <w:autoSpaceDN w:val="0"/>
        <w:adjustRightInd w:val="0"/>
        <w:spacing w:line="242" w:lineRule="auto"/>
        <w:jc w:val="center"/>
        <w:rPr>
          <w:rFonts w:ascii="PT Astra Serif" w:hAnsi="PT Astra Serif"/>
          <w:b/>
          <w:bCs/>
          <w:sz w:val="22"/>
          <w:szCs w:val="22"/>
        </w:rPr>
      </w:pPr>
      <w:r w:rsidRPr="002F7FCF">
        <w:rPr>
          <w:rFonts w:ascii="PT Astra Serif" w:hAnsi="PT Astra Serif"/>
          <w:b/>
          <w:bCs/>
          <w:sz w:val="22"/>
          <w:szCs w:val="22"/>
        </w:rPr>
        <w:t>4. Гарантийные обязательства Поставщика</w:t>
      </w:r>
    </w:p>
    <w:p w14:paraId="7E8DB3D2" w14:textId="77777777" w:rsidR="008B6B3B" w:rsidRPr="002F7FCF" w:rsidRDefault="008B6B3B" w:rsidP="009F6245">
      <w:pPr>
        <w:spacing w:line="242" w:lineRule="auto"/>
        <w:ind w:firstLine="709"/>
        <w:rPr>
          <w:rFonts w:ascii="PT Astra Serif" w:hAnsi="PT Astra Serif"/>
          <w:sz w:val="22"/>
          <w:szCs w:val="22"/>
        </w:rPr>
      </w:pPr>
      <w:r w:rsidRPr="002F7FCF">
        <w:rPr>
          <w:rFonts w:ascii="PT Astra Serif" w:hAnsi="PT Astra Serif"/>
          <w:sz w:val="22"/>
          <w:szCs w:val="22"/>
        </w:rPr>
        <w:t>4.1. Поставщик гарантирует качество поставленного Товара в соответствии с условиями Контракта.</w:t>
      </w:r>
    </w:p>
    <w:p w14:paraId="1D38820B" w14:textId="77777777" w:rsidR="008B6B3B" w:rsidRPr="002F7FCF" w:rsidRDefault="008B6B3B" w:rsidP="009F6245">
      <w:pPr>
        <w:pStyle w:val="ConsNormal"/>
        <w:widowControl/>
        <w:spacing w:line="242" w:lineRule="auto"/>
        <w:ind w:left="0" w:right="0" w:firstLine="709"/>
        <w:rPr>
          <w:rFonts w:ascii="PT Astra Serif" w:hAnsi="PT Astra Serif" w:cs="Times New Roman"/>
          <w:spacing w:val="-4"/>
          <w:sz w:val="22"/>
          <w:szCs w:val="22"/>
        </w:rPr>
      </w:pPr>
      <w:r w:rsidRPr="002F7FCF">
        <w:rPr>
          <w:rFonts w:ascii="PT Astra Serif" w:hAnsi="PT Astra Serif" w:cs="Times New Roman"/>
          <w:spacing w:val="-4"/>
          <w:sz w:val="22"/>
          <w:szCs w:val="22"/>
        </w:rPr>
        <w:t xml:space="preserve">4.2. Гарантийный срок на поставленный Товар исчисляется с момента подписания Сторонами товарной накладной </w:t>
      </w:r>
      <w:r w:rsidR="00BC3EFD" w:rsidRPr="002F7FCF">
        <w:rPr>
          <w:rFonts w:ascii="PT Astra Serif" w:hAnsi="PT Astra Serif" w:cs="Times New Roman"/>
          <w:spacing w:val="-4"/>
          <w:sz w:val="22"/>
          <w:szCs w:val="22"/>
        </w:rPr>
        <w:t xml:space="preserve">или универсального передаточного документа </w:t>
      </w:r>
      <w:r w:rsidRPr="002F7FCF">
        <w:rPr>
          <w:rFonts w:ascii="PT Astra Serif" w:hAnsi="PT Astra Serif" w:cs="Times New Roman"/>
          <w:spacing w:val="-4"/>
          <w:sz w:val="22"/>
          <w:szCs w:val="22"/>
        </w:rPr>
        <w:t>и составляет</w:t>
      </w:r>
      <w:r w:rsidRPr="002F7FCF">
        <w:rPr>
          <w:rFonts w:ascii="PT Astra Serif" w:hAnsi="PT Astra Serif" w:cs="Times New Roman"/>
          <w:spacing w:val="-4"/>
          <w:sz w:val="22"/>
          <w:szCs w:val="22"/>
          <w:lang w:eastAsia="en-US"/>
        </w:rPr>
        <w:t xml:space="preserve"> </w:t>
      </w:r>
      <w:r w:rsidRPr="002F7FCF">
        <w:rPr>
          <w:rFonts w:ascii="PT Astra Serif" w:hAnsi="PT Astra Serif" w:cs="Times New Roman"/>
          <w:spacing w:val="-4"/>
          <w:sz w:val="22"/>
          <w:szCs w:val="22"/>
        </w:rPr>
        <w:t>12 месяцев.</w:t>
      </w:r>
    </w:p>
    <w:p w14:paraId="1BE19220" w14:textId="77777777" w:rsidR="00B37174" w:rsidRPr="002F7FCF" w:rsidRDefault="008B6B3B" w:rsidP="009F6245">
      <w:pPr>
        <w:pStyle w:val="affffd"/>
        <w:widowControl/>
        <w:spacing w:line="242" w:lineRule="auto"/>
        <w:ind w:firstLine="0"/>
        <w:jc w:val="center"/>
        <w:rPr>
          <w:rFonts w:ascii="PT Astra Serif" w:hAnsi="PT Astra Serif"/>
          <w:b/>
          <w:bCs/>
          <w:sz w:val="22"/>
          <w:szCs w:val="22"/>
        </w:rPr>
      </w:pPr>
      <w:r w:rsidRPr="002F7FCF">
        <w:rPr>
          <w:rFonts w:ascii="PT Astra Serif" w:hAnsi="PT Astra Serif"/>
          <w:b/>
          <w:bCs/>
          <w:sz w:val="22"/>
          <w:szCs w:val="22"/>
        </w:rPr>
        <w:t>5</w:t>
      </w:r>
      <w:r w:rsidR="00B37174" w:rsidRPr="002F7FCF">
        <w:rPr>
          <w:rFonts w:ascii="PT Astra Serif" w:hAnsi="PT Astra Serif"/>
          <w:b/>
          <w:bCs/>
          <w:sz w:val="22"/>
          <w:szCs w:val="22"/>
        </w:rPr>
        <w:t>. Права и обязанности Сторон</w:t>
      </w:r>
    </w:p>
    <w:p w14:paraId="37AF9CF5"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.1. Поставщик обязан:</w:t>
      </w:r>
    </w:p>
    <w:p w14:paraId="672539D8"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.1.1. Поставить Товар в соответствии с условиями Контракта.</w:t>
      </w:r>
    </w:p>
    <w:p w14:paraId="1A290151"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.1.2. Обеспечить условия хранения Товара во время транспортировки.</w:t>
      </w:r>
    </w:p>
    <w:p w14:paraId="32243ED8"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.1.3. Обеспечить устранение за свой счет недостатков и дефектов, выявленных при приемке Товара.</w:t>
      </w:r>
    </w:p>
    <w:p w14:paraId="338BA3B6"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 xml:space="preserve">.1.4. Своевременно по требованию Государственного заказчика предоставлять достоверную информацию о ходе исполнения своих обязательств по Контракту, в том числе незамедлительно </w:t>
      </w:r>
      <w:r w:rsidR="00430FDF" w:rsidRPr="002F7FCF">
        <w:rPr>
          <w:rFonts w:ascii="PT Astra Serif" w:hAnsi="PT Astra Serif"/>
          <w:sz w:val="22"/>
          <w:szCs w:val="22"/>
        </w:rPr>
        <w:br/>
      </w:r>
      <w:r w:rsidR="00B37174" w:rsidRPr="002F7FCF">
        <w:rPr>
          <w:rFonts w:ascii="PT Astra Serif" w:hAnsi="PT Astra Serif"/>
          <w:spacing w:val="-4"/>
          <w:sz w:val="22"/>
          <w:szCs w:val="22"/>
        </w:rPr>
        <w:t xml:space="preserve">и самостоятельно извещать Государственного заказчика о сложностях, возникающих при исполнении </w:t>
      </w:r>
      <w:r w:rsidR="00B37174" w:rsidRPr="002F7FCF">
        <w:rPr>
          <w:rFonts w:ascii="PT Astra Serif" w:hAnsi="PT Astra Serif"/>
          <w:sz w:val="22"/>
          <w:szCs w:val="22"/>
        </w:rPr>
        <w:t xml:space="preserve">Контракта и влекущих изменение сроков поставки. </w:t>
      </w:r>
    </w:p>
    <w:p w14:paraId="0F143C49"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.2. Государственный заказчик обязан:</w:t>
      </w:r>
    </w:p>
    <w:p w14:paraId="165974B8"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.2.1. Принять Товар по количеству и качеству в соответствии с разделом 3 Контракта.</w:t>
      </w:r>
    </w:p>
    <w:p w14:paraId="00DF732A"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.2.2. Оплатить Товар в соответствии с разделом 2 Контракта.</w:t>
      </w:r>
    </w:p>
    <w:p w14:paraId="1751CE34"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.3. Поставщик вправе:</w:t>
      </w:r>
    </w:p>
    <w:p w14:paraId="3860605B"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.3.1. Требовать своевременной оплаты на условиях, предусмотренных Контрактом.</w:t>
      </w:r>
    </w:p>
    <w:p w14:paraId="645D62A1"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.4. Государственный заказчик вправе:</w:t>
      </w:r>
    </w:p>
    <w:p w14:paraId="6D9D9B4B"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.4.1. Требовать от Поставщика надлежащего исполнения обязательств, предусмотренных Контрактом.</w:t>
      </w:r>
    </w:p>
    <w:p w14:paraId="525B8029" w14:textId="77777777" w:rsidR="00B37174" w:rsidRPr="002F7FCF" w:rsidRDefault="008B6B3B" w:rsidP="009F6245">
      <w:pPr>
        <w:pStyle w:val="affffd"/>
        <w:widowControl/>
        <w:spacing w:line="242" w:lineRule="auto"/>
        <w:rPr>
          <w:rFonts w:ascii="PT Astra Serif" w:hAnsi="PT Astra Serif"/>
          <w:spacing w:val="-4"/>
          <w:sz w:val="22"/>
          <w:szCs w:val="22"/>
        </w:rPr>
      </w:pPr>
      <w:r w:rsidRPr="002F7FCF">
        <w:rPr>
          <w:rFonts w:ascii="PT Astra Serif" w:hAnsi="PT Astra Serif"/>
          <w:spacing w:val="-4"/>
          <w:sz w:val="22"/>
          <w:szCs w:val="22"/>
        </w:rPr>
        <w:t>5</w:t>
      </w:r>
      <w:r w:rsidR="00B37174" w:rsidRPr="002F7FCF">
        <w:rPr>
          <w:rFonts w:ascii="PT Astra Serif" w:hAnsi="PT Astra Serif"/>
          <w:spacing w:val="-4"/>
          <w:sz w:val="22"/>
          <w:szCs w:val="22"/>
        </w:rPr>
        <w:t>.4.2. Требовать от Поставщика своевременного устранения выявленных недостатков Товара.</w:t>
      </w:r>
    </w:p>
    <w:p w14:paraId="1B507EBC" w14:textId="77777777" w:rsidR="00B37174" w:rsidRPr="002F7FCF" w:rsidRDefault="008B6B3B" w:rsidP="009F6245">
      <w:pPr>
        <w:pStyle w:val="affffd"/>
        <w:widowControl/>
        <w:spacing w:line="242" w:lineRule="auto"/>
        <w:ind w:firstLine="0"/>
        <w:jc w:val="center"/>
        <w:rPr>
          <w:rFonts w:ascii="PT Astra Serif" w:hAnsi="PT Astra Serif"/>
          <w:b/>
          <w:sz w:val="22"/>
          <w:szCs w:val="22"/>
        </w:rPr>
      </w:pPr>
      <w:r w:rsidRPr="002F7FCF">
        <w:rPr>
          <w:rFonts w:ascii="PT Astra Serif" w:hAnsi="PT Astra Serif"/>
          <w:b/>
          <w:sz w:val="22"/>
          <w:szCs w:val="22"/>
        </w:rPr>
        <w:t>6</w:t>
      </w:r>
      <w:r w:rsidR="00B37174" w:rsidRPr="002F7FCF">
        <w:rPr>
          <w:rFonts w:ascii="PT Astra Serif" w:hAnsi="PT Astra Serif"/>
          <w:b/>
          <w:sz w:val="22"/>
          <w:szCs w:val="22"/>
        </w:rPr>
        <w:t>. Ответственность Сторон</w:t>
      </w:r>
    </w:p>
    <w:p w14:paraId="7A1AC3F7" w14:textId="77777777" w:rsidR="00B37174" w:rsidRPr="002F7FCF" w:rsidRDefault="008B6B3B" w:rsidP="009F6245">
      <w:pPr>
        <w:autoSpaceDN w:val="0"/>
        <w:adjustRightInd w:val="0"/>
        <w:spacing w:line="242" w:lineRule="auto"/>
        <w:ind w:firstLine="709"/>
        <w:rPr>
          <w:rFonts w:ascii="PT Astra Serif" w:hAnsi="PT Astra Serif"/>
          <w:bCs/>
          <w:sz w:val="22"/>
          <w:szCs w:val="22"/>
        </w:rPr>
      </w:pPr>
      <w:r w:rsidRPr="002F7FCF">
        <w:rPr>
          <w:rFonts w:ascii="PT Astra Serif" w:hAnsi="PT Astra Serif"/>
          <w:bCs/>
          <w:sz w:val="22"/>
          <w:szCs w:val="22"/>
        </w:rPr>
        <w:t>6</w:t>
      </w:r>
      <w:r w:rsidR="00B37174" w:rsidRPr="002F7FCF">
        <w:rPr>
          <w:rFonts w:ascii="PT Astra Serif" w:hAnsi="PT Astra Serif"/>
          <w:bCs/>
          <w:sz w:val="22"/>
          <w:szCs w:val="22"/>
        </w:rPr>
        <w:t xml:space="preserve">.1.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6FDCDA7B" w14:textId="77777777" w:rsidR="00B37174" w:rsidRPr="002F7FCF" w:rsidRDefault="008B6B3B" w:rsidP="009F6245">
      <w:pPr>
        <w:autoSpaceDN w:val="0"/>
        <w:adjustRightInd w:val="0"/>
        <w:spacing w:line="242" w:lineRule="auto"/>
        <w:ind w:firstLine="709"/>
        <w:rPr>
          <w:rFonts w:ascii="PT Astra Serif" w:hAnsi="PT Astra Serif"/>
          <w:bCs/>
          <w:spacing w:val="-4"/>
          <w:sz w:val="22"/>
          <w:szCs w:val="22"/>
        </w:rPr>
      </w:pPr>
      <w:r w:rsidRPr="002F7FCF">
        <w:rPr>
          <w:rFonts w:ascii="PT Astra Serif" w:hAnsi="PT Astra Serif"/>
          <w:bCs/>
          <w:spacing w:val="-4"/>
          <w:sz w:val="22"/>
          <w:szCs w:val="22"/>
        </w:rPr>
        <w:t>6</w:t>
      </w:r>
      <w:r w:rsidR="00B37174" w:rsidRPr="002F7FCF">
        <w:rPr>
          <w:rFonts w:ascii="PT Astra Serif" w:hAnsi="PT Astra Serif"/>
          <w:bCs/>
          <w:spacing w:val="-4"/>
          <w:sz w:val="22"/>
          <w:szCs w:val="22"/>
        </w:rPr>
        <w:t xml:space="preserve">.2.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00430FDF" w:rsidRPr="002F7FCF">
        <w:rPr>
          <w:rFonts w:ascii="PT Astra Serif" w:hAnsi="PT Astra Serif"/>
          <w:bCs/>
          <w:spacing w:val="-4"/>
          <w:sz w:val="22"/>
          <w:szCs w:val="22"/>
        </w:rPr>
        <w:br/>
      </w:r>
      <w:r w:rsidR="00B37174" w:rsidRPr="002F7FCF">
        <w:rPr>
          <w:rFonts w:ascii="PT Astra Serif" w:hAnsi="PT Astra Serif"/>
          <w:bCs/>
          <w:spacing w:val="-4"/>
          <w:sz w:val="22"/>
          <w:szCs w:val="22"/>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6B6955A" w14:textId="77777777" w:rsidR="00B37174" w:rsidRPr="002F7FCF" w:rsidRDefault="008B6B3B" w:rsidP="009F6245">
      <w:pPr>
        <w:autoSpaceDN w:val="0"/>
        <w:adjustRightInd w:val="0"/>
        <w:spacing w:line="242" w:lineRule="auto"/>
        <w:ind w:firstLine="709"/>
        <w:rPr>
          <w:rFonts w:ascii="PT Astra Serif" w:hAnsi="PT Astra Serif"/>
          <w:bCs/>
          <w:spacing w:val="-2"/>
          <w:sz w:val="22"/>
          <w:szCs w:val="22"/>
        </w:rPr>
      </w:pPr>
      <w:r w:rsidRPr="002F7FCF">
        <w:rPr>
          <w:rFonts w:ascii="PT Astra Serif" w:hAnsi="PT Astra Serif"/>
          <w:bCs/>
          <w:spacing w:val="-2"/>
          <w:sz w:val="22"/>
          <w:szCs w:val="22"/>
        </w:rPr>
        <w:t>6</w:t>
      </w:r>
      <w:r w:rsidR="00B37174" w:rsidRPr="002F7FCF">
        <w:rPr>
          <w:rFonts w:ascii="PT Astra Serif" w:hAnsi="PT Astra Serif"/>
          <w:bCs/>
          <w:spacing w:val="-2"/>
          <w:sz w:val="22"/>
          <w:szCs w:val="22"/>
        </w:rPr>
        <w:t xml:space="preserve">.3. В случае просрочки исполнения Поставщиком обязательств (в том числе гарантийных </w:t>
      </w:r>
      <w:r w:rsidR="00B37174" w:rsidRPr="002F7FCF">
        <w:rPr>
          <w:rFonts w:ascii="PT Astra Serif" w:hAnsi="PT Astra Serif"/>
          <w:bCs/>
          <w:spacing w:val="-4"/>
          <w:sz w:val="22"/>
          <w:szCs w:val="22"/>
        </w:rPr>
        <w:t>обязательств), предусмотренных Контрактом, а также в иных случаях неисполнения или ненадлежащего</w:t>
      </w:r>
      <w:r w:rsidR="00B37174" w:rsidRPr="002F7FCF">
        <w:rPr>
          <w:rFonts w:ascii="PT Astra Serif" w:hAnsi="PT Astra Serif"/>
          <w:bCs/>
          <w:spacing w:val="-2"/>
          <w:sz w:val="22"/>
          <w:szCs w:val="22"/>
        </w:rPr>
        <w:t xml:space="preserve">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258C4A21" w14:textId="77777777" w:rsidR="00B37174" w:rsidRPr="002F7FCF" w:rsidRDefault="008B6B3B" w:rsidP="009F6245">
      <w:pPr>
        <w:autoSpaceDN w:val="0"/>
        <w:adjustRightInd w:val="0"/>
        <w:spacing w:line="242" w:lineRule="auto"/>
        <w:ind w:firstLine="709"/>
        <w:rPr>
          <w:rFonts w:ascii="PT Astra Serif" w:hAnsi="PT Astra Serif"/>
          <w:bCs/>
          <w:sz w:val="22"/>
          <w:szCs w:val="22"/>
        </w:rPr>
      </w:pPr>
      <w:r w:rsidRPr="002F7FCF">
        <w:rPr>
          <w:rFonts w:ascii="PT Astra Serif" w:hAnsi="PT Astra Serif"/>
          <w:bCs/>
          <w:sz w:val="22"/>
          <w:szCs w:val="22"/>
        </w:rPr>
        <w:t>6</w:t>
      </w:r>
      <w:r w:rsidR="00B37174" w:rsidRPr="002F7FCF">
        <w:rPr>
          <w:rFonts w:ascii="PT Astra Serif" w:hAnsi="PT Astra Serif"/>
          <w:bCs/>
          <w:sz w:val="22"/>
          <w:szCs w:val="22"/>
        </w:rPr>
        <w:t>.</w:t>
      </w:r>
      <w:r w:rsidR="00D500E2" w:rsidRPr="002F7FCF">
        <w:rPr>
          <w:rFonts w:ascii="PT Astra Serif" w:hAnsi="PT Astra Serif"/>
          <w:bCs/>
          <w:sz w:val="22"/>
          <w:szCs w:val="22"/>
        </w:rPr>
        <w:t>4</w:t>
      </w:r>
      <w:r w:rsidR="00B37174" w:rsidRPr="002F7FCF">
        <w:rPr>
          <w:rFonts w:ascii="PT Astra Serif" w:hAnsi="PT Astra Serif"/>
          <w:bCs/>
          <w:sz w:val="22"/>
          <w:szCs w:val="22"/>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204A2D1" w14:textId="77777777" w:rsidR="00B37174" w:rsidRPr="002F7FCF" w:rsidRDefault="008B6B3B" w:rsidP="009F6245">
      <w:pPr>
        <w:autoSpaceDN w:val="0"/>
        <w:adjustRightInd w:val="0"/>
        <w:spacing w:line="242" w:lineRule="auto"/>
        <w:ind w:firstLine="709"/>
        <w:rPr>
          <w:rFonts w:ascii="PT Astra Serif" w:hAnsi="PT Astra Serif"/>
          <w:bCs/>
          <w:color w:val="000000"/>
          <w:sz w:val="22"/>
          <w:szCs w:val="22"/>
        </w:rPr>
      </w:pPr>
      <w:r w:rsidRPr="002F7FCF">
        <w:rPr>
          <w:rFonts w:ascii="PT Astra Serif" w:hAnsi="PT Astra Serif"/>
          <w:bCs/>
          <w:color w:val="000000"/>
          <w:sz w:val="22"/>
          <w:szCs w:val="22"/>
        </w:rPr>
        <w:t>6</w:t>
      </w:r>
      <w:r w:rsidR="00B37174" w:rsidRPr="002F7FCF">
        <w:rPr>
          <w:rFonts w:ascii="PT Astra Serif" w:hAnsi="PT Astra Serif"/>
          <w:bCs/>
          <w:color w:val="000000"/>
          <w:sz w:val="22"/>
          <w:szCs w:val="22"/>
        </w:rPr>
        <w:t>.</w:t>
      </w:r>
      <w:r w:rsidR="00D500E2" w:rsidRPr="002F7FCF">
        <w:rPr>
          <w:rFonts w:ascii="PT Astra Serif" w:hAnsi="PT Astra Serif"/>
          <w:bCs/>
          <w:color w:val="000000"/>
          <w:sz w:val="22"/>
          <w:szCs w:val="22"/>
        </w:rPr>
        <w:t>5</w:t>
      </w:r>
      <w:r w:rsidR="00B37174" w:rsidRPr="002F7FCF">
        <w:rPr>
          <w:rFonts w:ascii="PT Astra Serif" w:hAnsi="PT Astra Serif"/>
          <w:bCs/>
          <w:color w:val="000000"/>
          <w:sz w:val="22"/>
          <w:szCs w:val="22"/>
        </w:rPr>
        <w:t xml:space="preserve">. Штрафы начисляются за неисполнение или ненадлежащее исполнение </w:t>
      </w:r>
      <w:r w:rsidR="00B37174" w:rsidRPr="002F7FCF">
        <w:rPr>
          <w:rFonts w:ascii="PT Astra Serif" w:hAnsi="PT Astra Serif"/>
          <w:bCs/>
          <w:sz w:val="22"/>
          <w:szCs w:val="22"/>
        </w:rPr>
        <w:t>Поставщиком</w:t>
      </w:r>
      <w:r w:rsidR="00B37174" w:rsidRPr="002F7FCF">
        <w:rPr>
          <w:rFonts w:ascii="PT Astra Serif" w:hAnsi="PT Astra Serif"/>
          <w:bCs/>
          <w:color w:val="000000"/>
          <w:sz w:val="22"/>
          <w:szCs w:val="22"/>
        </w:rPr>
        <w:t xml:space="preserve"> обязательств, предусмотренных Контрактом, за исключением просрочки исполнения </w:t>
      </w:r>
      <w:r w:rsidR="00B37174" w:rsidRPr="002F7FCF">
        <w:rPr>
          <w:rFonts w:ascii="PT Astra Serif" w:hAnsi="PT Astra Serif"/>
          <w:bCs/>
          <w:sz w:val="22"/>
          <w:szCs w:val="22"/>
        </w:rPr>
        <w:t>Поставщиком</w:t>
      </w:r>
      <w:r w:rsidR="00B37174" w:rsidRPr="002F7FCF">
        <w:rPr>
          <w:rFonts w:ascii="PT Astra Serif" w:hAnsi="PT Astra Serif"/>
          <w:bCs/>
          <w:color w:val="000000"/>
          <w:sz w:val="22"/>
          <w:szCs w:val="22"/>
        </w:rPr>
        <w:t xml:space="preserve"> обязательств (в том числе гарантийных обязательств), предусмотренных Контрактом. </w:t>
      </w:r>
    </w:p>
    <w:p w14:paraId="56E6E2B3" w14:textId="77777777" w:rsidR="00B37174" w:rsidRPr="002F7FCF" w:rsidRDefault="008B6B3B" w:rsidP="008854E7">
      <w:pPr>
        <w:autoSpaceDN w:val="0"/>
        <w:adjustRightInd w:val="0"/>
        <w:spacing w:line="238" w:lineRule="auto"/>
        <w:ind w:firstLine="709"/>
        <w:rPr>
          <w:rFonts w:ascii="PT Astra Serif" w:hAnsi="PT Astra Serif"/>
          <w:bCs/>
          <w:color w:val="000000"/>
          <w:sz w:val="22"/>
          <w:szCs w:val="22"/>
        </w:rPr>
      </w:pPr>
      <w:r w:rsidRPr="002F7FCF">
        <w:rPr>
          <w:rFonts w:ascii="PT Astra Serif" w:hAnsi="PT Astra Serif"/>
          <w:bCs/>
          <w:sz w:val="22"/>
          <w:szCs w:val="22"/>
        </w:rPr>
        <w:lastRenderedPageBreak/>
        <w:t>6</w:t>
      </w:r>
      <w:r w:rsidR="00B37174" w:rsidRPr="002F7FCF">
        <w:rPr>
          <w:rFonts w:ascii="PT Astra Serif" w:hAnsi="PT Astra Serif"/>
          <w:bCs/>
          <w:sz w:val="22"/>
          <w:szCs w:val="22"/>
        </w:rPr>
        <w:t>.</w:t>
      </w:r>
      <w:r w:rsidR="00D500E2" w:rsidRPr="002F7FCF">
        <w:rPr>
          <w:rFonts w:ascii="PT Astra Serif" w:hAnsi="PT Astra Serif"/>
          <w:bCs/>
          <w:sz w:val="22"/>
          <w:szCs w:val="22"/>
        </w:rPr>
        <w:t>6</w:t>
      </w:r>
      <w:r w:rsidR="00B37174" w:rsidRPr="002F7FCF">
        <w:rPr>
          <w:rFonts w:ascii="PT Astra Serif" w:hAnsi="PT Astra Serif"/>
          <w:bCs/>
          <w:sz w:val="22"/>
          <w:szCs w:val="22"/>
        </w:rPr>
        <w:t xml:space="preserve">. </w:t>
      </w:r>
      <w:r w:rsidR="00B37174" w:rsidRPr="002F7FCF">
        <w:rPr>
          <w:rFonts w:ascii="PT Astra Serif" w:hAnsi="PT Astra Serif"/>
          <w:color w:val="000000"/>
          <w:sz w:val="22"/>
          <w:szCs w:val="22"/>
        </w:rPr>
        <w:t xml:space="preserve">Размер штрафа устанавливается Контрактом в порядке, установленном </w:t>
      </w:r>
      <w:r w:rsidR="00B37174" w:rsidRPr="002F7FCF">
        <w:rPr>
          <w:rFonts w:ascii="PT Astra Serif" w:hAnsi="PT Astra Serif"/>
          <w:iCs/>
          <w:sz w:val="22"/>
          <w:szCs w:val="22"/>
        </w:rPr>
        <w:t>Постановлением Правительства Российской Федерации от 30.08.2017 № 1042</w:t>
      </w:r>
      <w:r w:rsidR="00B37174" w:rsidRPr="002F7FCF">
        <w:rPr>
          <w:rFonts w:ascii="PT Astra Serif" w:hAnsi="PT Astra Serif"/>
          <w:color w:val="000000"/>
          <w:sz w:val="22"/>
          <w:szCs w:val="22"/>
        </w:rPr>
        <w:t>.</w:t>
      </w:r>
    </w:p>
    <w:p w14:paraId="7293BE66" w14:textId="77777777" w:rsidR="00B37174" w:rsidRPr="002F7FCF" w:rsidRDefault="008B6B3B" w:rsidP="008854E7">
      <w:pPr>
        <w:autoSpaceDN w:val="0"/>
        <w:adjustRightInd w:val="0"/>
        <w:spacing w:line="238" w:lineRule="auto"/>
        <w:ind w:firstLine="709"/>
        <w:rPr>
          <w:rFonts w:ascii="PT Astra Serif" w:hAnsi="PT Astra Serif"/>
          <w:sz w:val="22"/>
          <w:szCs w:val="22"/>
        </w:rPr>
      </w:pPr>
      <w:r w:rsidRPr="002F7FCF">
        <w:rPr>
          <w:rFonts w:ascii="PT Astra Serif" w:hAnsi="PT Astra Serif"/>
          <w:bCs/>
          <w:sz w:val="22"/>
          <w:szCs w:val="22"/>
        </w:rPr>
        <w:t>6</w:t>
      </w:r>
      <w:r w:rsidR="00B37174" w:rsidRPr="002F7FCF">
        <w:rPr>
          <w:rFonts w:ascii="PT Astra Serif" w:hAnsi="PT Astra Serif"/>
          <w:bCs/>
          <w:sz w:val="22"/>
          <w:szCs w:val="22"/>
        </w:rPr>
        <w:t>.</w:t>
      </w:r>
      <w:r w:rsidR="00D500E2" w:rsidRPr="002F7FCF">
        <w:rPr>
          <w:rFonts w:ascii="PT Astra Serif" w:hAnsi="PT Astra Serif"/>
          <w:bCs/>
          <w:sz w:val="22"/>
          <w:szCs w:val="22"/>
        </w:rPr>
        <w:t>6</w:t>
      </w:r>
      <w:r w:rsidR="00B37174" w:rsidRPr="002F7FCF">
        <w:rPr>
          <w:rFonts w:ascii="PT Astra Serif" w:hAnsi="PT Astra Serif"/>
          <w:bCs/>
          <w:sz w:val="22"/>
          <w:szCs w:val="22"/>
        </w:rPr>
        <w:t xml:space="preserve">.1. </w:t>
      </w:r>
      <w:r w:rsidR="00B37174" w:rsidRPr="002F7FCF">
        <w:rPr>
          <w:rFonts w:ascii="PT Astra Serif" w:hAnsi="PT Astra Serif"/>
          <w:sz w:val="22"/>
          <w:szCs w:val="22"/>
        </w:rPr>
        <w:t xml:space="preserve">За каждый факт неисполнения или ненадлежащего исполнения </w:t>
      </w:r>
      <w:r w:rsidR="00B37174" w:rsidRPr="002F7FCF">
        <w:rPr>
          <w:rFonts w:ascii="PT Astra Serif" w:hAnsi="PT Astra Serif"/>
          <w:bCs/>
          <w:sz w:val="22"/>
          <w:szCs w:val="22"/>
        </w:rPr>
        <w:t>Поставщиком</w:t>
      </w:r>
      <w:r w:rsidR="00B37174" w:rsidRPr="002F7FCF">
        <w:rPr>
          <w:rFonts w:ascii="PT Astra Serif" w:hAnsi="PT Astra Serif"/>
          <w:sz w:val="22"/>
          <w:szCs w:val="22"/>
        </w:rPr>
        <w:t xml:space="preserve"> обязательств, предусмотренных Контрактом, за исключением просрочки исполнения обязательств (в том числе гарантийных обязательств), предусмотренных Контрактом, устанавливается штраф </w:t>
      </w:r>
      <w:r w:rsidR="00430FDF" w:rsidRPr="002F7FCF">
        <w:rPr>
          <w:rFonts w:ascii="PT Astra Serif" w:hAnsi="PT Astra Serif"/>
          <w:sz w:val="22"/>
          <w:szCs w:val="22"/>
        </w:rPr>
        <w:br/>
      </w:r>
      <w:r w:rsidR="00B37174" w:rsidRPr="002F7FCF">
        <w:rPr>
          <w:rFonts w:ascii="PT Astra Serif" w:hAnsi="PT Astra Serif"/>
          <w:sz w:val="22"/>
          <w:szCs w:val="22"/>
        </w:rPr>
        <w:t xml:space="preserve">в размере 10 (десяти) % от цены Контракта. </w:t>
      </w:r>
    </w:p>
    <w:p w14:paraId="28FC32F0" w14:textId="77777777" w:rsidR="00B37174" w:rsidRPr="002F7FCF" w:rsidRDefault="008B6B3B" w:rsidP="008854E7">
      <w:pPr>
        <w:autoSpaceDN w:val="0"/>
        <w:adjustRightInd w:val="0"/>
        <w:spacing w:line="238" w:lineRule="auto"/>
        <w:ind w:firstLine="709"/>
        <w:rPr>
          <w:rFonts w:ascii="PT Astra Serif" w:hAnsi="PT Astra Serif"/>
          <w:sz w:val="22"/>
          <w:szCs w:val="22"/>
        </w:rPr>
      </w:pPr>
      <w:r w:rsidRPr="002F7FCF">
        <w:rPr>
          <w:rFonts w:ascii="PT Astra Serif" w:hAnsi="PT Astra Serif"/>
          <w:bCs/>
          <w:sz w:val="22"/>
          <w:szCs w:val="22"/>
        </w:rPr>
        <w:t>6</w:t>
      </w:r>
      <w:r w:rsidR="00B37174" w:rsidRPr="002F7FCF">
        <w:rPr>
          <w:rFonts w:ascii="PT Astra Serif" w:hAnsi="PT Astra Serif"/>
          <w:bCs/>
          <w:sz w:val="22"/>
          <w:szCs w:val="22"/>
        </w:rPr>
        <w:t>.</w:t>
      </w:r>
      <w:r w:rsidR="00D500E2" w:rsidRPr="002F7FCF">
        <w:rPr>
          <w:rFonts w:ascii="PT Astra Serif" w:hAnsi="PT Astra Serif"/>
          <w:bCs/>
          <w:sz w:val="22"/>
          <w:szCs w:val="22"/>
        </w:rPr>
        <w:t>6</w:t>
      </w:r>
      <w:r w:rsidR="00B37174" w:rsidRPr="002F7FCF">
        <w:rPr>
          <w:rFonts w:ascii="PT Astra Serif" w:hAnsi="PT Astra Serif"/>
          <w:bCs/>
          <w:sz w:val="22"/>
          <w:szCs w:val="22"/>
        </w:rPr>
        <w:t xml:space="preserve">.2. </w:t>
      </w:r>
      <w:r w:rsidR="00B37174" w:rsidRPr="002F7FCF">
        <w:rPr>
          <w:rFonts w:ascii="PT Astra Serif" w:hAnsi="PT Astra Serif"/>
          <w:sz w:val="22"/>
          <w:szCs w:val="22"/>
        </w:rPr>
        <w:t xml:space="preserve">За каждый факт неисполнения или ненадлежащего исполнения </w:t>
      </w:r>
      <w:r w:rsidR="00B37174" w:rsidRPr="002F7FCF">
        <w:rPr>
          <w:rFonts w:ascii="PT Astra Serif" w:hAnsi="PT Astra Serif"/>
          <w:bCs/>
          <w:sz w:val="22"/>
          <w:szCs w:val="22"/>
        </w:rPr>
        <w:t>Поставщик</w:t>
      </w:r>
      <w:r w:rsidR="00B37174" w:rsidRPr="002F7FCF">
        <w:rPr>
          <w:rFonts w:ascii="PT Astra Serif" w:hAnsi="PT Astra Serif"/>
          <w:sz w:val="22"/>
          <w:szCs w:val="22"/>
        </w:rPr>
        <w:t>ом обязательства, предусмотренного Контрактом, которое не имеет стоимостного выражения, устанавливается штраф в размере 1000 (Одна тысяча) рублей.</w:t>
      </w:r>
    </w:p>
    <w:p w14:paraId="6E3AD99B" w14:textId="77777777" w:rsidR="00B37174" w:rsidRPr="002F7FCF" w:rsidRDefault="008B6B3B" w:rsidP="008854E7">
      <w:pPr>
        <w:autoSpaceDN w:val="0"/>
        <w:adjustRightInd w:val="0"/>
        <w:spacing w:line="238" w:lineRule="auto"/>
        <w:ind w:firstLine="709"/>
        <w:rPr>
          <w:rFonts w:ascii="PT Astra Serif" w:hAnsi="PT Astra Serif"/>
          <w:spacing w:val="-2"/>
          <w:sz w:val="22"/>
          <w:szCs w:val="22"/>
        </w:rPr>
      </w:pPr>
      <w:r w:rsidRPr="002F7FCF">
        <w:rPr>
          <w:rFonts w:ascii="PT Astra Serif" w:hAnsi="PT Astra Serif"/>
          <w:bCs/>
          <w:spacing w:val="-2"/>
          <w:sz w:val="22"/>
          <w:szCs w:val="22"/>
        </w:rPr>
        <w:t>6</w:t>
      </w:r>
      <w:r w:rsidR="00B37174" w:rsidRPr="002F7FCF">
        <w:rPr>
          <w:rFonts w:ascii="PT Astra Serif" w:hAnsi="PT Astra Serif"/>
          <w:bCs/>
          <w:spacing w:val="-2"/>
          <w:sz w:val="22"/>
          <w:szCs w:val="22"/>
        </w:rPr>
        <w:t>.</w:t>
      </w:r>
      <w:r w:rsidR="00D500E2" w:rsidRPr="002F7FCF">
        <w:rPr>
          <w:rFonts w:ascii="PT Astra Serif" w:hAnsi="PT Astra Serif"/>
          <w:bCs/>
          <w:spacing w:val="-2"/>
          <w:sz w:val="22"/>
          <w:szCs w:val="22"/>
        </w:rPr>
        <w:t>6</w:t>
      </w:r>
      <w:r w:rsidR="00B37174" w:rsidRPr="002F7FCF">
        <w:rPr>
          <w:rFonts w:ascii="PT Astra Serif" w:hAnsi="PT Astra Serif"/>
          <w:bCs/>
          <w:spacing w:val="-2"/>
          <w:sz w:val="22"/>
          <w:szCs w:val="22"/>
        </w:rPr>
        <w:t xml:space="preserve">.3. </w:t>
      </w:r>
      <w:r w:rsidR="00B37174" w:rsidRPr="002F7FCF">
        <w:rPr>
          <w:rFonts w:ascii="PT Astra Serif" w:hAnsi="PT Astra Serif"/>
          <w:spacing w:val="-2"/>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 (Одна тысяча) рублей.</w:t>
      </w:r>
    </w:p>
    <w:p w14:paraId="62BB06E4" w14:textId="77777777" w:rsidR="00B37174" w:rsidRPr="002F7FCF" w:rsidRDefault="008B6B3B" w:rsidP="008854E7">
      <w:pPr>
        <w:autoSpaceDN w:val="0"/>
        <w:adjustRightInd w:val="0"/>
        <w:spacing w:line="238" w:lineRule="auto"/>
        <w:ind w:firstLine="709"/>
        <w:rPr>
          <w:rFonts w:ascii="PT Astra Serif" w:hAnsi="PT Astra Serif"/>
          <w:sz w:val="22"/>
          <w:szCs w:val="22"/>
        </w:rPr>
      </w:pPr>
      <w:r w:rsidRPr="002F7FCF">
        <w:rPr>
          <w:rFonts w:ascii="PT Astra Serif" w:hAnsi="PT Astra Serif"/>
          <w:sz w:val="22"/>
          <w:szCs w:val="22"/>
        </w:rPr>
        <w:t>6</w:t>
      </w:r>
      <w:r w:rsidR="00B37174" w:rsidRPr="002F7FCF">
        <w:rPr>
          <w:rFonts w:ascii="PT Astra Serif" w:hAnsi="PT Astra Serif"/>
          <w:sz w:val="22"/>
          <w:szCs w:val="22"/>
        </w:rPr>
        <w:t>.</w:t>
      </w:r>
      <w:r w:rsidR="00D500E2" w:rsidRPr="002F7FCF">
        <w:rPr>
          <w:rFonts w:ascii="PT Astra Serif" w:hAnsi="PT Astra Serif"/>
          <w:sz w:val="22"/>
          <w:szCs w:val="22"/>
        </w:rPr>
        <w:t>7</w:t>
      </w:r>
      <w:r w:rsidR="00B37174" w:rsidRPr="002F7FCF">
        <w:rPr>
          <w:rFonts w:ascii="PT Astra Serif" w:hAnsi="PT Astra Serif"/>
          <w:sz w:val="22"/>
          <w:szCs w:val="22"/>
        </w:rPr>
        <w:t xml:space="preserve">. Общая сумма начисленных штрафов за неисполнение или ненадлежащее исполнение </w:t>
      </w:r>
      <w:r w:rsidR="00B37174" w:rsidRPr="002F7FCF">
        <w:rPr>
          <w:rFonts w:ascii="PT Astra Serif" w:hAnsi="PT Astra Serif"/>
          <w:bCs/>
          <w:sz w:val="22"/>
          <w:szCs w:val="22"/>
        </w:rPr>
        <w:t xml:space="preserve">Поставщиком или Государственным заказчиком </w:t>
      </w:r>
      <w:r w:rsidR="00B37174" w:rsidRPr="002F7FCF">
        <w:rPr>
          <w:rFonts w:ascii="PT Astra Serif" w:hAnsi="PT Astra Serif"/>
          <w:sz w:val="22"/>
          <w:szCs w:val="22"/>
        </w:rPr>
        <w:t xml:space="preserve">обязательств, предусмотренных Контрактом, </w:t>
      </w:r>
      <w:r w:rsidR="00430FDF" w:rsidRPr="002F7FCF">
        <w:rPr>
          <w:rFonts w:ascii="PT Astra Serif" w:hAnsi="PT Astra Serif"/>
          <w:sz w:val="22"/>
          <w:szCs w:val="22"/>
        </w:rPr>
        <w:br/>
      </w:r>
      <w:r w:rsidR="00B37174" w:rsidRPr="002F7FCF">
        <w:rPr>
          <w:rFonts w:ascii="PT Astra Serif" w:hAnsi="PT Astra Serif"/>
          <w:sz w:val="22"/>
          <w:szCs w:val="22"/>
        </w:rPr>
        <w:t>не может превышать цену Контракта.</w:t>
      </w:r>
    </w:p>
    <w:p w14:paraId="3C045522" w14:textId="77777777" w:rsidR="00B37174" w:rsidRPr="002F7FCF" w:rsidRDefault="008B6B3B" w:rsidP="008854E7">
      <w:pPr>
        <w:autoSpaceDN w:val="0"/>
        <w:adjustRightInd w:val="0"/>
        <w:spacing w:line="238" w:lineRule="auto"/>
        <w:ind w:firstLine="709"/>
        <w:rPr>
          <w:rFonts w:ascii="PT Astra Serif" w:hAnsi="PT Astra Serif"/>
          <w:bCs/>
          <w:sz w:val="22"/>
          <w:szCs w:val="22"/>
        </w:rPr>
      </w:pPr>
      <w:r w:rsidRPr="002F7FCF">
        <w:rPr>
          <w:rFonts w:ascii="PT Astra Serif" w:hAnsi="PT Astra Serif"/>
          <w:bCs/>
          <w:sz w:val="22"/>
          <w:szCs w:val="22"/>
        </w:rPr>
        <w:t>6</w:t>
      </w:r>
      <w:r w:rsidR="00B37174" w:rsidRPr="002F7FCF">
        <w:rPr>
          <w:rFonts w:ascii="PT Astra Serif" w:hAnsi="PT Astra Serif"/>
          <w:bCs/>
          <w:sz w:val="22"/>
          <w:szCs w:val="22"/>
        </w:rPr>
        <w:t>.</w:t>
      </w:r>
      <w:r w:rsidR="00D500E2" w:rsidRPr="002F7FCF">
        <w:rPr>
          <w:rFonts w:ascii="PT Astra Serif" w:hAnsi="PT Astra Serif"/>
          <w:bCs/>
          <w:sz w:val="22"/>
          <w:szCs w:val="22"/>
        </w:rPr>
        <w:t>8</w:t>
      </w:r>
      <w:r w:rsidR="00B37174" w:rsidRPr="002F7FCF">
        <w:rPr>
          <w:rFonts w:ascii="PT Astra Serif" w:hAnsi="PT Astra Serif"/>
          <w:bCs/>
          <w:sz w:val="22"/>
          <w:szCs w:val="22"/>
        </w:rPr>
        <w:t xml:space="preserve">. Сторона освобождается от уплаты неустойки (штрафа, пени), если докажет, </w:t>
      </w:r>
      <w:r w:rsidR="00B37174" w:rsidRPr="002F7FCF">
        <w:rPr>
          <w:rFonts w:ascii="PT Astra Serif" w:hAnsi="PT Astra Serif"/>
          <w:bCs/>
          <w:sz w:val="22"/>
          <w:szCs w:val="22"/>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D42E04E" w14:textId="77777777" w:rsidR="00B37174" w:rsidRPr="002F7FCF" w:rsidRDefault="008B6B3B" w:rsidP="008854E7">
      <w:pPr>
        <w:pStyle w:val="2e"/>
        <w:autoSpaceDE w:val="0"/>
        <w:spacing w:line="238" w:lineRule="auto"/>
        <w:ind w:left="0" w:firstLine="709"/>
        <w:jc w:val="both"/>
        <w:rPr>
          <w:rFonts w:ascii="PT Astra Serif" w:hAnsi="PT Astra Serif"/>
          <w:sz w:val="22"/>
          <w:szCs w:val="22"/>
        </w:rPr>
      </w:pPr>
      <w:r w:rsidRPr="002F7FCF">
        <w:rPr>
          <w:rFonts w:ascii="PT Astra Serif" w:hAnsi="PT Astra Serif"/>
          <w:spacing w:val="-4"/>
          <w:sz w:val="22"/>
          <w:szCs w:val="22"/>
        </w:rPr>
        <w:t>6</w:t>
      </w:r>
      <w:r w:rsidR="00B37174" w:rsidRPr="002F7FCF">
        <w:rPr>
          <w:rFonts w:ascii="PT Astra Serif" w:hAnsi="PT Astra Serif"/>
          <w:spacing w:val="-4"/>
          <w:sz w:val="22"/>
          <w:szCs w:val="22"/>
        </w:rPr>
        <w:t>.</w:t>
      </w:r>
      <w:r w:rsidR="00D500E2" w:rsidRPr="002F7FCF">
        <w:rPr>
          <w:rFonts w:ascii="PT Astra Serif" w:hAnsi="PT Astra Serif"/>
          <w:spacing w:val="-4"/>
          <w:sz w:val="22"/>
          <w:szCs w:val="22"/>
        </w:rPr>
        <w:t>9</w:t>
      </w:r>
      <w:r w:rsidR="00B37174" w:rsidRPr="002F7FCF">
        <w:rPr>
          <w:rFonts w:ascii="PT Astra Serif" w:hAnsi="PT Astra Serif"/>
          <w:spacing w:val="-4"/>
          <w:sz w:val="22"/>
          <w:szCs w:val="22"/>
        </w:rPr>
        <w:t>. Уплата неустойки (пени, штрафа) не освобождает Сторону от исполнения или надлежащего</w:t>
      </w:r>
      <w:r w:rsidR="00B37174" w:rsidRPr="002F7FCF">
        <w:rPr>
          <w:rFonts w:ascii="PT Astra Serif" w:hAnsi="PT Astra Serif"/>
          <w:sz w:val="22"/>
          <w:szCs w:val="22"/>
        </w:rPr>
        <w:t xml:space="preserve"> исполнения обязательств, установленных Контрактом.</w:t>
      </w:r>
    </w:p>
    <w:p w14:paraId="59A3D9D7" w14:textId="77777777" w:rsidR="00B37174" w:rsidRPr="002F7FCF" w:rsidRDefault="008B6B3B" w:rsidP="008854E7">
      <w:pPr>
        <w:autoSpaceDN w:val="0"/>
        <w:adjustRightInd w:val="0"/>
        <w:spacing w:line="238" w:lineRule="auto"/>
        <w:ind w:firstLine="709"/>
        <w:rPr>
          <w:rFonts w:ascii="PT Astra Serif" w:hAnsi="PT Astra Serif"/>
          <w:noProof/>
          <w:sz w:val="22"/>
          <w:szCs w:val="22"/>
        </w:rPr>
      </w:pPr>
      <w:r w:rsidRPr="002F7FCF">
        <w:rPr>
          <w:rFonts w:ascii="PT Astra Serif" w:hAnsi="PT Astra Serif"/>
          <w:sz w:val="22"/>
          <w:szCs w:val="22"/>
        </w:rPr>
        <w:t>6</w:t>
      </w:r>
      <w:r w:rsidR="00B37174" w:rsidRPr="002F7FCF">
        <w:rPr>
          <w:rFonts w:ascii="PT Astra Serif" w:hAnsi="PT Astra Serif"/>
          <w:sz w:val="22"/>
          <w:szCs w:val="22"/>
        </w:rPr>
        <w:t>.</w:t>
      </w:r>
      <w:r w:rsidR="00D500E2" w:rsidRPr="002F7FCF">
        <w:rPr>
          <w:rFonts w:ascii="PT Astra Serif" w:hAnsi="PT Astra Serif"/>
          <w:sz w:val="22"/>
          <w:szCs w:val="22"/>
        </w:rPr>
        <w:t>10</w:t>
      </w:r>
      <w:r w:rsidR="00B37174" w:rsidRPr="002F7FCF">
        <w:rPr>
          <w:rFonts w:ascii="PT Astra Serif" w:hAnsi="PT Astra Serif"/>
          <w:sz w:val="22"/>
          <w:szCs w:val="22"/>
        </w:rPr>
        <w:t xml:space="preserve">. Уплата Поставщиком штрафных санкций </w:t>
      </w:r>
      <w:r w:rsidR="00B37174" w:rsidRPr="002F7FCF">
        <w:rPr>
          <w:rFonts w:ascii="PT Astra Serif" w:hAnsi="PT Astra Serif"/>
          <w:noProof/>
          <w:sz w:val="22"/>
          <w:szCs w:val="22"/>
        </w:rPr>
        <w:t xml:space="preserve">вносится платежными поручениями в доход федерального бюджета </w:t>
      </w:r>
      <w:r w:rsidR="00B37174" w:rsidRPr="002F7FCF">
        <w:rPr>
          <w:rFonts w:ascii="PT Astra Serif" w:hAnsi="PT Astra Serif"/>
          <w:sz w:val="22"/>
          <w:szCs w:val="22"/>
        </w:rPr>
        <w:t>по банковским реквизитам Государственного заказчика:</w:t>
      </w:r>
    </w:p>
    <w:p w14:paraId="7DE8EE36" w14:textId="77777777" w:rsidR="0041683A" w:rsidRPr="00870F2A" w:rsidRDefault="0041683A" w:rsidP="0041683A">
      <w:pPr>
        <w:tabs>
          <w:tab w:val="left" w:pos="709"/>
        </w:tabs>
        <w:spacing w:line="238" w:lineRule="auto"/>
        <w:ind w:firstLine="709"/>
        <w:rPr>
          <w:rFonts w:ascii="PT Astra Serif" w:hAnsi="PT Astra Serif"/>
          <w:noProof/>
          <w:sz w:val="22"/>
          <w:szCs w:val="22"/>
        </w:rPr>
      </w:pPr>
      <w:r w:rsidRPr="00870F2A">
        <w:rPr>
          <w:rFonts w:ascii="PT Astra Serif" w:hAnsi="PT Astra Serif"/>
          <w:noProof/>
          <w:sz w:val="22"/>
          <w:szCs w:val="22"/>
        </w:rPr>
        <w:t>Получатель платежа:</w:t>
      </w:r>
    </w:p>
    <w:p w14:paraId="6C07770A" w14:textId="77777777" w:rsidR="0041683A" w:rsidRDefault="0041683A" w:rsidP="0041683A">
      <w:pPr>
        <w:tabs>
          <w:tab w:val="left" w:pos="709"/>
        </w:tabs>
        <w:spacing w:line="238" w:lineRule="auto"/>
        <w:ind w:firstLine="709"/>
        <w:rPr>
          <w:rFonts w:ascii="PT Astra Serif" w:hAnsi="PT Astra Serif"/>
          <w:sz w:val="22"/>
          <w:szCs w:val="22"/>
        </w:rPr>
      </w:pPr>
      <w:r w:rsidRPr="00CE4195">
        <w:rPr>
          <w:rFonts w:ascii="PT Astra Serif" w:hAnsi="PT Astra Serif"/>
          <w:sz w:val="22"/>
          <w:szCs w:val="22"/>
        </w:rPr>
        <w:t>УФК по Рязанской области (Академия ФСИН России, л/с 04591315380)</w:t>
      </w:r>
    </w:p>
    <w:p w14:paraId="756EAA59" w14:textId="77777777" w:rsidR="0041683A" w:rsidRDefault="0041683A" w:rsidP="0041683A">
      <w:pPr>
        <w:tabs>
          <w:tab w:val="left" w:pos="709"/>
        </w:tabs>
        <w:spacing w:line="238" w:lineRule="auto"/>
        <w:ind w:firstLine="709"/>
        <w:rPr>
          <w:rFonts w:ascii="PT Astra Serif" w:hAnsi="PT Astra Serif"/>
          <w:sz w:val="22"/>
          <w:szCs w:val="22"/>
        </w:rPr>
      </w:pPr>
      <w:r w:rsidRPr="00CE4195">
        <w:rPr>
          <w:rFonts w:ascii="PT Astra Serif" w:hAnsi="PT Astra Serif"/>
          <w:sz w:val="22"/>
          <w:szCs w:val="22"/>
        </w:rPr>
        <w:t>ИНН 6231012124 КПП 623401001</w:t>
      </w:r>
    </w:p>
    <w:p w14:paraId="318A11F1" w14:textId="77777777" w:rsidR="0041683A" w:rsidRDefault="0041683A" w:rsidP="0041683A">
      <w:pPr>
        <w:tabs>
          <w:tab w:val="left" w:pos="709"/>
        </w:tabs>
        <w:spacing w:line="238" w:lineRule="auto"/>
        <w:ind w:firstLine="709"/>
        <w:rPr>
          <w:rFonts w:ascii="PT Astra Serif" w:hAnsi="PT Astra Serif"/>
          <w:color w:val="000000"/>
          <w:sz w:val="22"/>
          <w:szCs w:val="22"/>
          <w:shd w:val="clear" w:color="auto" w:fill="FFFFFF"/>
        </w:rPr>
      </w:pPr>
      <w:r>
        <w:rPr>
          <w:rFonts w:ascii="PT Astra Serif" w:hAnsi="PT Astra Serif"/>
          <w:sz w:val="22"/>
          <w:szCs w:val="22"/>
        </w:rPr>
        <w:t>Расчетный счет</w:t>
      </w:r>
      <w:r w:rsidRPr="00CE4195">
        <w:rPr>
          <w:rFonts w:ascii="PT Astra Serif" w:hAnsi="PT Astra Serif"/>
          <w:sz w:val="22"/>
          <w:szCs w:val="22"/>
        </w:rPr>
        <w:t xml:space="preserve"> </w:t>
      </w:r>
      <w:r w:rsidRPr="00CE4195">
        <w:rPr>
          <w:rFonts w:ascii="PT Astra Serif" w:hAnsi="PT Astra Serif"/>
          <w:color w:val="000000"/>
          <w:sz w:val="22"/>
          <w:szCs w:val="22"/>
          <w:shd w:val="clear" w:color="auto" w:fill="FFFFFF"/>
        </w:rPr>
        <w:t>40102810345370000051</w:t>
      </w:r>
    </w:p>
    <w:p w14:paraId="18DF1CE6" w14:textId="77777777" w:rsidR="0041683A" w:rsidRDefault="0041683A" w:rsidP="0041683A">
      <w:pPr>
        <w:tabs>
          <w:tab w:val="left" w:pos="709"/>
        </w:tabs>
        <w:spacing w:line="238" w:lineRule="auto"/>
        <w:ind w:firstLine="709"/>
        <w:rPr>
          <w:rFonts w:ascii="PT Astra Serif" w:hAnsi="PT Astra Serif"/>
          <w:color w:val="000000"/>
          <w:sz w:val="22"/>
          <w:szCs w:val="22"/>
          <w:shd w:val="clear" w:color="auto" w:fill="FFFFFF"/>
        </w:rPr>
      </w:pPr>
      <w:r w:rsidRPr="00CE4195">
        <w:rPr>
          <w:rFonts w:ascii="PT Astra Serif" w:hAnsi="PT Astra Serif"/>
          <w:color w:val="000000"/>
          <w:sz w:val="22"/>
          <w:szCs w:val="22"/>
          <w:shd w:val="clear" w:color="auto" w:fill="FFFFFF"/>
        </w:rPr>
        <w:t>Казначейский счет 03100643000000015900</w:t>
      </w:r>
    </w:p>
    <w:p w14:paraId="42646EEF" w14:textId="77777777" w:rsidR="0041683A" w:rsidRDefault="0041683A" w:rsidP="0041683A">
      <w:pPr>
        <w:tabs>
          <w:tab w:val="left" w:pos="709"/>
        </w:tabs>
        <w:spacing w:line="238" w:lineRule="auto"/>
        <w:ind w:firstLine="709"/>
        <w:rPr>
          <w:rFonts w:ascii="PT Astra Serif" w:hAnsi="PT Astra Serif"/>
          <w:color w:val="000000"/>
          <w:sz w:val="22"/>
          <w:szCs w:val="22"/>
          <w:shd w:val="clear" w:color="auto" w:fill="FFFFFF"/>
        </w:rPr>
      </w:pPr>
      <w:r w:rsidRPr="00CE4195">
        <w:rPr>
          <w:rFonts w:ascii="PT Astra Serif" w:hAnsi="PT Astra Serif"/>
          <w:color w:val="000000"/>
          <w:sz w:val="22"/>
          <w:szCs w:val="22"/>
          <w:shd w:val="clear" w:color="auto" w:fill="FFFFFF"/>
        </w:rPr>
        <w:t>ОКЦ № 10 ГУ Банка России</w:t>
      </w:r>
      <w:r>
        <w:rPr>
          <w:rFonts w:ascii="PT Astra Serif" w:hAnsi="PT Astra Serif"/>
          <w:color w:val="000000"/>
          <w:sz w:val="22"/>
          <w:szCs w:val="22"/>
          <w:shd w:val="clear" w:color="auto" w:fill="FFFFFF"/>
        </w:rPr>
        <w:t xml:space="preserve"> по ЦФО </w:t>
      </w:r>
      <w:r w:rsidRPr="00CE4195">
        <w:rPr>
          <w:rFonts w:ascii="PT Astra Serif" w:hAnsi="PT Astra Serif"/>
          <w:color w:val="000000"/>
          <w:sz w:val="22"/>
          <w:szCs w:val="22"/>
          <w:shd w:val="clear" w:color="auto" w:fill="FFFFFF"/>
        </w:rPr>
        <w:t>//</w:t>
      </w:r>
      <w:r>
        <w:rPr>
          <w:rFonts w:ascii="PT Astra Serif" w:hAnsi="PT Astra Serif"/>
          <w:color w:val="000000"/>
          <w:sz w:val="22"/>
          <w:szCs w:val="22"/>
          <w:shd w:val="clear" w:color="auto" w:fill="FFFFFF"/>
        </w:rPr>
        <w:t xml:space="preserve"> </w:t>
      </w:r>
      <w:r w:rsidRPr="00CE4195">
        <w:rPr>
          <w:rFonts w:ascii="PT Astra Serif" w:hAnsi="PT Astra Serif"/>
          <w:color w:val="000000"/>
          <w:sz w:val="22"/>
          <w:szCs w:val="22"/>
          <w:shd w:val="clear" w:color="auto" w:fill="FFFFFF"/>
        </w:rPr>
        <w:t>УФК по Рязанской области</w:t>
      </w:r>
      <w:r>
        <w:rPr>
          <w:rFonts w:ascii="PT Astra Serif" w:hAnsi="PT Astra Serif"/>
          <w:color w:val="000000"/>
          <w:sz w:val="22"/>
          <w:szCs w:val="22"/>
          <w:shd w:val="clear" w:color="auto" w:fill="FFFFFF"/>
        </w:rPr>
        <w:t xml:space="preserve"> </w:t>
      </w:r>
      <w:r w:rsidRPr="00CE4195">
        <w:rPr>
          <w:rFonts w:ascii="PT Astra Serif" w:hAnsi="PT Astra Serif"/>
          <w:color w:val="000000"/>
          <w:sz w:val="22"/>
          <w:szCs w:val="22"/>
          <w:shd w:val="clear" w:color="auto" w:fill="FFFFFF"/>
        </w:rPr>
        <w:t>г. Рязань</w:t>
      </w:r>
    </w:p>
    <w:p w14:paraId="22009653" w14:textId="77777777" w:rsidR="0041683A" w:rsidRDefault="0041683A" w:rsidP="0041683A">
      <w:pPr>
        <w:tabs>
          <w:tab w:val="left" w:pos="709"/>
        </w:tabs>
        <w:spacing w:line="238" w:lineRule="auto"/>
        <w:ind w:firstLine="709"/>
        <w:rPr>
          <w:rFonts w:ascii="PT Astra Serif" w:hAnsi="PT Astra Serif"/>
          <w:sz w:val="22"/>
          <w:szCs w:val="22"/>
        </w:rPr>
      </w:pPr>
      <w:r w:rsidRPr="00CE4195">
        <w:rPr>
          <w:rFonts w:ascii="PT Astra Serif" w:hAnsi="PT Astra Serif"/>
          <w:sz w:val="22"/>
          <w:szCs w:val="22"/>
        </w:rPr>
        <w:t>БИК</w:t>
      </w:r>
      <w:r>
        <w:rPr>
          <w:rFonts w:ascii="PT Astra Serif" w:hAnsi="PT Astra Serif"/>
          <w:sz w:val="22"/>
          <w:szCs w:val="22"/>
        </w:rPr>
        <w:t xml:space="preserve"> </w:t>
      </w:r>
      <w:r w:rsidRPr="00CE4195">
        <w:rPr>
          <w:rFonts w:ascii="PT Astra Serif" w:hAnsi="PT Astra Serif"/>
          <w:color w:val="000000"/>
          <w:sz w:val="22"/>
          <w:szCs w:val="22"/>
          <w:shd w:val="clear" w:color="auto" w:fill="FFFFFF"/>
        </w:rPr>
        <w:t>016126031</w:t>
      </w:r>
      <w:r w:rsidRPr="00CE4195">
        <w:rPr>
          <w:rFonts w:ascii="PT Astra Serif" w:hAnsi="PT Astra Serif"/>
          <w:sz w:val="22"/>
          <w:szCs w:val="22"/>
        </w:rPr>
        <w:t xml:space="preserve"> ОКТМО 61701000</w:t>
      </w:r>
      <w:r>
        <w:rPr>
          <w:rFonts w:ascii="PT Astra Serif" w:hAnsi="PT Astra Serif"/>
          <w:sz w:val="22"/>
          <w:szCs w:val="22"/>
        </w:rPr>
        <w:t xml:space="preserve"> </w:t>
      </w:r>
    </w:p>
    <w:p w14:paraId="0B93BD48" w14:textId="77777777" w:rsidR="0041683A" w:rsidRPr="00CE4195" w:rsidRDefault="0041683A" w:rsidP="0041683A">
      <w:pPr>
        <w:tabs>
          <w:tab w:val="left" w:pos="709"/>
        </w:tabs>
        <w:spacing w:line="238" w:lineRule="auto"/>
        <w:ind w:firstLine="709"/>
        <w:rPr>
          <w:rFonts w:ascii="PT Astra Serif" w:hAnsi="PT Astra Serif"/>
          <w:noProof/>
          <w:sz w:val="22"/>
          <w:szCs w:val="22"/>
        </w:rPr>
      </w:pPr>
      <w:r>
        <w:rPr>
          <w:rFonts w:ascii="PT Astra Serif" w:hAnsi="PT Astra Serif"/>
          <w:sz w:val="22"/>
          <w:szCs w:val="22"/>
        </w:rPr>
        <w:t>КБК 32011607090019000</w:t>
      </w:r>
      <w:r w:rsidRPr="00CE4195">
        <w:rPr>
          <w:rFonts w:ascii="PT Astra Serif" w:hAnsi="PT Astra Serif"/>
          <w:sz w:val="22"/>
          <w:szCs w:val="22"/>
        </w:rPr>
        <w:t xml:space="preserve">140 </w:t>
      </w:r>
    </w:p>
    <w:p w14:paraId="3DD11F70" w14:textId="77777777" w:rsidR="0041683A" w:rsidRPr="00870F2A" w:rsidRDefault="0041683A" w:rsidP="0041683A">
      <w:pPr>
        <w:tabs>
          <w:tab w:val="left" w:pos="709"/>
        </w:tabs>
        <w:spacing w:line="238" w:lineRule="auto"/>
        <w:ind w:firstLine="709"/>
        <w:rPr>
          <w:rFonts w:ascii="PT Astra Serif" w:hAnsi="PT Astra Serif"/>
          <w:noProof/>
          <w:sz w:val="22"/>
          <w:szCs w:val="22"/>
        </w:rPr>
      </w:pPr>
      <w:r w:rsidRPr="00870F2A">
        <w:rPr>
          <w:rFonts w:ascii="PT Astra Serif" w:hAnsi="PT Astra Serif"/>
          <w:noProof/>
          <w:sz w:val="22"/>
          <w:szCs w:val="22"/>
        </w:rPr>
        <w:t xml:space="preserve">Назначение платежа: уплата неустойки (штрафа, пени) за нарушение условий государственного контракта от </w:t>
      </w:r>
      <w:r w:rsidRPr="006A479A">
        <w:rPr>
          <w:rFonts w:ascii="PT Astra Serif" w:hAnsi="PT Astra Serif"/>
          <w:sz w:val="22"/>
          <w:szCs w:val="22"/>
        </w:rPr>
        <w:t>«___» _____________ 202</w:t>
      </w:r>
      <w:r>
        <w:rPr>
          <w:rFonts w:ascii="PT Astra Serif" w:hAnsi="PT Astra Serif"/>
          <w:sz w:val="22"/>
          <w:szCs w:val="22"/>
        </w:rPr>
        <w:t>6</w:t>
      </w:r>
      <w:r w:rsidRPr="006A479A">
        <w:rPr>
          <w:rFonts w:ascii="PT Astra Serif" w:hAnsi="PT Astra Serif"/>
          <w:sz w:val="22"/>
          <w:szCs w:val="22"/>
        </w:rPr>
        <w:t xml:space="preserve"> г.</w:t>
      </w:r>
      <w:r w:rsidRPr="00870F2A">
        <w:rPr>
          <w:rFonts w:ascii="PT Astra Serif" w:hAnsi="PT Astra Serif"/>
          <w:noProof/>
          <w:sz w:val="22"/>
          <w:szCs w:val="22"/>
        </w:rPr>
        <w:t xml:space="preserve"> № </w:t>
      </w:r>
      <w:r w:rsidRPr="006A479A">
        <w:rPr>
          <w:rFonts w:ascii="PT Astra Serif" w:hAnsi="PT Astra Serif"/>
          <w:sz w:val="22"/>
          <w:szCs w:val="22"/>
        </w:rPr>
        <w:t>_____________</w:t>
      </w:r>
      <w:r w:rsidRPr="00870F2A">
        <w:rPr>
          <w:rFonts w:ascii="PT Astra Serif" w:hAnsi="PT Astra Serif"/>
          <w:noProof/>
          <w:sz w:val="22"/>
          <w:szCs w:val="22"/>
        </w:rPr>
        <w:t>.</w:t>
      </w:r>
    </w:p>
    <w:p w14:paraId="1AAFF2F1" w14:textId="77777777" w:rsidR="0016301A" w:rsidRPr="002F7FCF" w:rsidRDefault="008B6B3B" w:rsidP="008854E7">
      <w:pPr>
        <w:tabs>
          <w:tab w:val="left" w:pos="709"/>
        </w:tabs>
        <w:adjustRightInd w:val="0"/>
        <w:spacing w:line="238" w:lineRule="auto"/>
        <w:ind w:firstLine="709"/>
        <w:rPr>
          <w:rFonts w:ascii="PT Astra Serif" w:hAnsi="PT Astra Serif"/>
          <w:noProof/>
          <w:sz w:val="22"/>
          <w:szCs w:val="22"/>
        </w:rPr>
      </w:pPr>
      <w:r w:rsidRPr="002F7FCF">
        <w:rPr>
          <w:rFonts w:ascii="PT Astra Serif" w:hAnsi="PT Astra Serif"/>
          <w:noProof/>
          <w:sz w:val="22"/>
          <w:szCs w:val="22"/>
        </w:rPr>
        <w:t>6</w:t>
      </w:r>
      <w:r w:rsidR="0016301A" w:rsidRPr="002F7FCF">
        <w:rPr>
          <w:rFonts w:ascii="PT Astra Serif" w:hAnsi="PT Astra Serif"/>
          <w:noProof/>
          <w:sz w:val="22"/>
          <w:szCs w:val="22"/>
        </w:rPr>
        <w:t>.1</w:t>
      </w:r>
      <w:r w:rsidR="00D500E2" w:rsidRPr="002F7FCF">
        <w:rPr>
          <w:rFonts w:ascii="PT Astra Serif" w:hAnsi="PT Astra Serif"/>
          <w:noProof/>
          <w:sz w:val="22"/>
          <w:szCs w:val="22"/>
        </w:rPr>
        <w:t>1</w:t>
      </w:r>
      <w:r w:rsidR="0016301A" w:rsidRPr="002F7FCF">
        <w:rPr>
          <w:rFonts w:ascii="PT Astra Serif" w:hAnsi="PT Astra Serif"/>
          <w:noProof/>
          <w:sz w:val="22"/>
          <w:szCs w:val="22"/>
        </w:rPr>
        <w:t>. В случае отказа Поставщика исполнить требование об уплате неустоек (штрафов, пени), начисленных Государственным заказчиком в случаях неисполнения или ненадлежащего исполнения Поставщиком обязательств, предусмотренных Контрактом, Государственный заказчик имеет право удержать начисленную сумму неустоек (штрафов, пени) из суммы, подлежащей оплате Государственным заказчиком Поставщику.</w:t>
      </w:r>
    </w:p>
    <w:p w14:paraId="6B07C690" w14:textId="77777777" w:rsidR="00B37174" w:rsidRPr="002F7FCF" w:rsidRDefault="008B6B3B" w:rsidP="008854E7">
      <w:pPr>
        <w:spacing w:line="238" w:lineRule="auto"/>
        <w:jc w:val="center"/>
        <w:rPr>
          <w:rFonts w:ascii="PT Astra Serif" w:hAnsi="PT Astra Serif"/>
          <w:b/>
          <w:sz w:val="22"/>
          <w:szCs w:val="22"/>
        </w:rPr>
      </w:pPr>
      <w:r w:rsidRPr="002F7FCF">
        <w:rPr>
          <w:rFonts w:ascii="PT Astra Serif" w:hAnsi="PT Astra Serif"/>
          <w:b/>
          <w:sz w:val="22"/>
          <w:szCs w:val="22"/>
        </w:rPr>
        <w:t>7</w:t>
      </w:r>
      <w:r w:rsidR="00B37174" w:rsidRPr="002F7FCF">
        <w:rPr>
          <w:rFonts w:ascii="PT Astra Serif" w:hAnsi="PT Astra Serif"/>
          <w:b/>
          <w:sz w:val="22"/>
          <w:szCs w:val="22"/>
        </w:rPr>
        <w:t>. Форс-мажор</w:t>
      </w:r>
    </w:p>
    <w:p w14:paraId="2459794D" w14:textId="77777777" w:rsidR="00B37174" w:rsidRPr="002F7FCF" w:rsidRDefault="008B6B3B" w:rsidP="008854E7">
      <w:pPr>
        <w:tabs>
          <w:tab w:val="left" w:pos="709"/>
        </w:tabs>
        <w:spacing w:line="238" w:lineRule="auto"/>
        <w:ind w:firstLine="709"/>
        <w:rPr>
          <w:rFonts w:ascii="PT Astra Serif" w:hAnsi="PT Astra Serif"/>
          <w:spacing w:val="-4"/>
          <w:sz w:val="22"/>
          <w:szCs w:val="22"/>
        </w:rPr>
      </w:pPr>
      <w:r w:rsidRPr="002F7FCF">
        <w:rPr>
          <w:rFonts w:ascii="PT Astra Serif" w:hAnsi="PT Astra Serif"/>
          <w:spacing w:val="-4"/>
          <w:sz w:val="22"/>
          <w:szCs w:val="22"/>
        </w:rPr>
        <w:t>7</w:t>
      </w:r>
      <w:r w:rsidR="00B37174" w:rsidRPr="002F7FCF">
        <w:rPr>
          <w:rFonts w:ascii="PT Astra Serif" w:hAnsi="PT Astra Serif"/>
          <w:spacing w:val="-4"/>
          <w:sz w:val="22"/>
          <w:szCs w:val="22"/>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00430FDF" w:rsidRPr="002F7FCF">
        <w:rPr>
          <w:rFonts w:ascii="PT Astra Serif" w:hAnsi="PT Astra Serif"/>
          <w:spacing w:val="-4"/>
          <w:sz w:val="22"/>
          <w:szCs w:val="22"/>
        </w:rPr>
        <w:br/>
      </w:r>
      <w:r w:rsidR="00B37174" w:rsidRPr="002F7FCF">
        <w:rPr>
          <w:rFonts w:ascii="PT Astra Serif" w:hAnsi="PT Astra Serif"/>
          <w:spacing w:val="-4"/>
          <w:sz w:val="22"/>
          <w:szCs w:val="22"/>
        </w:rPr>
        <w:t>и управления, влияющие на возможность исполнения Сторонами своих обязательств по Контракту.</w:t>
      </w:r>
    </w:p>
    <w:p w14:paraId="178F4389" w14:textId="77777777" w:rsidR="00B37174" w:rsidRPr="002F7FCF" w:rsidRDefault="008B6B3B" w:rsidP="008854E7">
      <w:pPr>
        <w:tabs>
          <w:tab w:val="left" w:pos="709"/>
        </w:tabs>
        <w:spacing w:line="238" w:lineRule="auto"/>
        <w:ind w:firstLine="709"/>
        <w:rPr>
          <w:rFonts w:ascii="PT Astra Serif" w:hAnsi="PT Astra Serif"/>
          <w:sz w:val="22"/>
          <w:szCs w:val="22"/>
        </w:rPr>
      </w:pPr>
      <w:r w:rsidRPr="002F7FCF">
        <w:rPr>
          <w:rFonts w:ascii="PT Astra Serif" w:hAnsi="PT Astra Serif"/>
          <w:spacing w:val="-4"/>
          <w:sz w:val="22"/>
          <w:szCs w:val="22"/>
        </w:rPr>
        <w:t>7</w:t>
      </w:r>
      <w:r w:rsidR="00B37174" w:rsidRPr="002F7FCF">
        <w:rPr>
          <w:rFonts w:ascii="PT Astra Serif" w:hAnsi="PT Astra Serif"/>
          <w:spacing w:val="-4"/>
          <w:sz w:val="22"/>
          <w:szCs w:val="22"/>
        </w:rPr>
        <w:t>.2. Указанные события должны носить чрезвычайный, непредвиденный и непредотвратимый</w:t>
      </w:r>
      <w:r w:rsidR="00B37174" w:rsidRPr="002F7FCF">
        <w:rPr>
          <w:rFonts w:ascii="PT Astra Serif" w:hAnsi="PT Astra Serif"/>
          <w:sz w:val="22"/>
          <w:szCs w:val="22"/>
        </w:rPr>
        <w:t xml:space="preserve"> характер, возникнуть после заключения Контракта и не зависеть от воли Сторон.</w:t>
      </w:r>
    </w:p>
    <w:p w14:paraId="6E1E99F6" w14:textId="77777777" w:rsidR="00B37174" w:rsidRPr="002F7FCF" w:rsidRDefault="008B6B3B" w:rsidP="008854E7">
      <w:pPr>
        <w:tabs>
          <w:tab w:val="left" w:pos="709"/>
        </w:tabs>
        <w:spacing w:line="238" w:lineRule="auto"/>
        <w:ind w:firstLine="709"/>
        <w:rPr>
          <w:rFonts w:ascii="PT Astra Serif" w:hAnsi="PT Astra Serif"/>
          <w:sz w:val="22"/>
          <w:szCs w:val="22"/>
        </w:rPr>
      </w:pPr>
      <w:r w:rsidRPr="002F7FCF">
        <w:rPr>
          <w:rFonts w:ascii="PT Astra Serif" w:hAnsi="PT Astra Serif"/>
          <w:sz w:val="22"/>
          <w:szCs w:val="22"/>
        </w:rPr>
        <w:t>7</w:t>
      </w:r>
      <w:r w:rsidR="00B37174" w:rsidRPr="002F7FCF">
        <w:rPr>
          <w:rFonts w:ascii="PT Astra Serif" w:hAnsi="PT Astra Serif"/>
          <w:sz w:val="22"/>
          <w:szCs w:val="22"/>
        </w:rPr>
        <w:t xml:space="preserve">.3. При наступлении обстоятельств непреодолимой силы Сторона должна без промедления, </w:t>
      </w:r>
      <w:r w:rsidR="00430FDF" w:rsidRPr="002F7FCF">
        <w:rPr>
          <w:rFonts w:ascii="PT Astra Serif" w:hAnsi="PT Astra Serif"/>
          <w:sz w:val="22"/>
          <w:szCs w:val="22"/>
        </w:rPr>
        <w:br/>
      </w:r>
      <w:r w:rsidR="00B37174" w:rsidRPr="002F7FCF">
        <w:rPr>
          <w:rFonts w:ascii="PT Astra Serif" w:hAnsi="PT Astra Serif"/>
          <w:sz w:val="22"/>
          <w:szCs w:val="22"/>
        </w:rPr>
        <w:t xml:space="preserve">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w:t>
      </w:r>
      <w:r w:rsidR="00430FDF" w:rsidRPr="002F7FCF">
        <w:rPr>
          <w:rFonts w:ascii="PT Astra Serif" w:hAnsi="PT Astra Serif"/>
          <w:sz w:val="22"/>
          <w:szCs w:val="22"/>
        </w:rPr>
        <w:br/>
      </w:r>
      <w:r w:rsidR="00B37174" w:rsidRPr="002F7FCF">
        <w:rPr>
          <w:rFonts w:ascii="PT Astra Serif" w:hAnsi="PT Astra Serif"/>
          <w:sz w:val="22"/>
          <w:szCs w:val="22"/>
        </w:rPr>
        <w:t>по возможности, оценка их влияния на возможность исполнения обязательств по Контракту и срок исполнения обязательств.</w:t>
      </w:r>
    </w:p>
    <w:p w14:paraId="27055F3D" w14:textId="77777777" w:rsidR="00B37174" w:rsidRPr="002F7FCF" w:rsidRDefault="008B6B3B" w:rsidP="008854E7">
      <w:pPr>
        <w:tabs>
          <w:tab w:val="left" w:pos="709"/>
        </w:tabs>
        <w:spacing w:line="238" w:lineRule="auto"/>
        <w:ind w:firstLine="709"/>
        <w:rPr>
          <w:rFonts w:ascii="PT Astra Serif" w:hAnsi="PT Astra Serif"/>
          <w:sz w:val="22"/>
          <w:szCs w:val="22"/>
        </w:rPr>
      </w:pPr>
      <w:r w:rsidRPr="002F7FCF">
        <w:rPr>
          <w:rFonts w:ascii="PT Astra Serif" w:hAnsi="PT Astra Serif"/>
          <w:spacing w:val="-4"/>
          <w:sz w:val="22"/>
          <w:szCs w:val="22"/>
        </w:rPr>
        <w:t>7</w:t>
      </w:r>
      <w:r w:rsidR="00B37174" w:rsidRPr="002F7FCF">
        <w:rPr>
          <w:rFonts w:ascii="PT Astra Serif" w:hAnsi="PT Astra Serif"/>
          <w:spacing w:val="-4"/>
          <w:sz w:val="22"/>
          <w:szCs w:val="22"/>
        </w:rPr>
        <w:t>.4. По прекращении указанных обстоятельств Сторона должна без промедления, но не позднее</w:t>
      </w:r>
      <w:r w:rsidR="00B37174" w:rsidRPr="002F7FCF">
        <w:rPr>
          <w:rFonts w:ascii="PT Astra Serif" w:hAnsi="PT Astra Serif"/>
          <w:sz w:val="22"/>
          <w:szCs w:val="22"/>
        </w:rPr>
        <w:t xml:space="preserve"> 3 (трех) дней после их прекращения, известить об этом другую Сторону в письменной форме.</w:t>
      </w:r>
    </w:p>
    <w:p w14:paraId="14237E28" w14:textId="77777777" w:rsidR="00B37174" w:rsidRPr="002F7FCF" w:rsidRDefault="008B6B3B" w:rsidP="008854E7">
      <w:pPr>
        <w:tabs>
          <w:tab w:val="left" w:pos="709"/>
        </w:tabs>
        <w:spacing w:line="238" w:lineRule="auto"/>
        <w:ind w:firstLine="709"/>
        <w:rPr>
          <w:rFonts w:ascii="PT Astra Serif" w:hAnsi="PT Astra Serif"/>
          <w:spacing w:val="-4"/>
          <w:sz w:val="22"/>
          <w:szCs w:val="22"/>
        </w:rPr>
      </w:pPr>
      <w:r w:rsidRPr="002F7FCF">
        <w:rPr>
          <w:rFonts w:ascii="PT Astra Serif" w:hAnsi="PT Astra Serif"/>
          <w:spacing w:val="-4"/>
          <w:sz w:val="22"/>
          <w:szCs w:val="22"/>
        </w:rPr>
        <w:t>7</w:t>
      </w:r>
      <w:r w:rsidR="00B37174" w:rsidRPr="002F7FCF">
        <w:rPr>
          <w:rFonts w:ascii="PT Astra Serif" w:hAnsi="PT Astra Serif"/>
          <w:spacing w:val="-4"/>
          <w:sz w:val="22"/>
          <w:szCs w:val="22"/>
        </w:rPr>
        <w:t xml:space="preserve">.5.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00B37174" w:rsidRPr="002F7FCF">
        <w:rPr>
          <w:rFonts w:ascii="PT Astra Serif" w:hAnsi="PT Astra Serif"/>
          <w:spacing w:val="-4"/>
          <w:sz w:val="22"/>
          <w:szCs w:val="22"/>
        </w:rPr>
        <w:t>неизвещением</w:t>
      </w:r>
      <w:proofErr w:type="spellEnd"/>
      <w:r w:rsidR="00B37174" w:rsidRPr="002F7FCF">
        <w:rPr>
          <w:rFonts w:ascii="PT Astra Serif" w:hAnsi="PT Astra Serif"/>
          <w:spacing w:val="-4"/>
          <w:sz w:val="22"/>
          <w:szCs w:val="22"/>
        </w:rPr>
        <w:t xml:space="preserve"> или несвоевременным извещением.</w:t>
      </w:r>
    </w:p>
    <w:p w14:paraId="30AB7396" w14:textId="77777777" w:rsidR="00B37174" w:rsidRPr="002F7FCF" w:rsidRDefault="008B6B3B" w:rsidP="008854E7">
      <w:pPr>
        <w:tabs>
          <w:tab w:val="left" w:pos="709"/>
        </w:tabs>
        <w:spacing w:line="238" w:lineRule="auto"/>
        <w:ind w:firstLine="709"/>
        <w:rPr>
          <w:rFonts w:ascii="PT Astra Serif" w:hAnsi="PT Astra Serif"/>
          <w:sz w:val="22"/>
          <w:szCs w:val="22"/>
        </w:rPr>
      </w:pPr>
      <w:r w:rsidRPr="002F7FCF">
        <w:rPr>
          <w:rFonts w:ascii="PT Astra Serif" w:hAnsi="PT Astra Serif"/>
          <w:sz w:val="22"/>
          <w:szCs w:val="22"/>
        </w:rPr>
        <w:t>7</w:t>
      </w:r>
      <w:r w:rsidR="00B37174" w:rsidRPr="002F7FCF">
        <w:rPr>
          <w:rFonts w:ascii="PT Astra Serif" w:hAnsi="PT Astra Serif"/>
          <w:sz w:val="22"/>
          <w:szCs w:val="22"/>
        </w:rPr>
        <w:t xml:space="preserve">.6.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w:t>
      </w:r>
      <w:r w:rsidR="00B37174" w:rsidRPr="002F7FCF">
        <w:rPr>
          <w:rFonts w:ascii="PT Astra Serif" w:hAnsi="PT Astra Serif"/>
          <w:sz w:val="22"/>
          <w:szCs w:val="22"/>
        </w:rPr>
        <w:lastRenderedPageBreak/>
        <w:t xml:space="preserve">компетентного органа или организации о наличии и продолжительности форс-мажорных обстоятельств. </w:t>
      </w:r>
    </w:p>
    <w:p w14:paraId="3C7E1E07" w14:textId="77777777" w:rsidR="00B37174" w:rsidRPr="002F7FCF" w:rsidRDefault="008B6B3B" w:rsidP="009F6245">
      <w:pPr>
        <w:tabs>
          <w:tab w:val="left" w:pos="709"/>
        </w:tabs>
        <w:spacing w:line="245" w:lineRule="auto"/>
        <w:ind w:firstLine="709"/>
        <w:rPr>
          <w:rFonts w:ascii="PT Astra Serif" w:hAnsi="PT Astra Serif"/>
          <w:spacing w:val="-4"/>
          <w:sz w:val="22"/>
          <w:szCs w:val="22"/>
        </w:rPr>
      </w:pPr>
      <w:r w:rsidRPr="002F7FCF">
        <w:rPr>
          <w:rFonts w:ascii="PT Astra Serif" w:hAnsi="PT Astra Serif"/>
          <w:spacing w:val="-4"/>
          <w:sz w:val="22"/>
          <w:szCs w:val="22"/>
        </w:rPr>
        <w:t>7</w:t>
      </w:r>
      <w:r w:rsidR="00B37174" w:rsidRPr="002F7FCF">
        <w:rPr>
          <w:rFonts w:ascii="PT Astra Serif" w:hAnsi="PT Astra Serif"/>
          <w:spacing w:val="-4"/>
          <w:sz w:val="22"/>
          <w:szCs w:val="22"/>
        </w:rPr>
        <w:t>.7.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D52D8E5" w14:textId="77777777" w:rsidR="00B37174" w:rsidRPr="002F7FCF" w:rsidRDefault="008B6B3B" w:rsidP="009F6245">
      <w:pPr>
        <w:tabs>
          <w:tab w:val="left" w:pos="709"/>
        </w:tabs>
        <w:spacing w:line="245" w:lineRule="auto"/>
        <w:ind w:firstLine="709"/>
        <w:rPr>
          <w:rFonts w:ascii="PT Astra Serif" w:hAnsi="PT Astra Serif"/>
          <w:sz w:val="22"/>
          <w:szCs w:val="22"/>
        </w:rPr>
      </w:pPr>
      <w:r w:rsidRPr="002F7FCF">
        <w:rPr>
          <w:rFonts w:ascii="PT Astra Serif" w:hAnsi="PT Astra Serif"/>
          <w:sz w:val="22"/>
          <w:szCs w:val="22"/>
        </w:rPr>
        <w:t>7</w:t>
      </w:r>
      <w:r w:rsidR="00B37174" w:rsidRPr="002F7FCF">
        <w:rPr>
          <w:rFonts w:ascii="PT Astra Serif" w:hAnsi="PT Astra Serif"/>
          <w:sz w:val="22"/>
          <w:szCs w:val="22"/>
        </w:rPr>
        <w:t>.8.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E57A7AC" w14:textId="77777777" w:rsidR="00B37174" w:rsidRPr="002F7FCF" w:rsidRDefault="008B6B3B" w:rsidP="009F6245">
      <w:pPr>
        <w:spacing w:line="245" w:lineRule="auto"/>
        <w:jc w:val="center"/>
        <w:rPr>
          <w:rFonts w:ascii="PT Astra Serif" w:hAnsi="PT Astra Serif"/>
          <w:b/>
          <w:sz w:val="22"/>
          <w:szCs w:val="22"/>
        </w:rPr>
      </w:pPr>
      <w:r w:rsidRPr="002F7FCF">
        <w:rPr>
          <w:rFonts w:ascii="PT Astra Serif" w:hAnsi="PT Astra Serif"/>
          <w:b/>
          <w:sz w:val="22"/>
          <w:szCs w:val="22"/>
        </w:rPr>
        <w:t>8</w:t>
      </w:r>
      <w:r w:rsidR="00B37174" w:rsidRPr="002F7FCF">
        <w:rPr>
          <w:rFonts w:ascii="PT Astra Serif" w:hAnsi="PT Astra Serif"/>
          <w:b/>
          <w:sz w:val="22"/>
          <w:szCs w:val="22"/>
        </w:rPr>
        <w:t>. Срок действия Контракта</w:t>
      </w:r>
    </w:p>
    <w:p w14:paraId="03C87390" w14:textId="77777777" w:rsidR="00B37174" w:rsidRPr="002F7FCF" w:rsidRDefault="008B6B3B" w:rsidP="009F6245">
      <w:pPr>
        <w:tabs>
          <w:tab w:val="left" w:pos="567"/>
          <w:tab w:val="left" w:pos="709"/>
        </w:tabs>
        <w:spacing w:line="245" w:lineRule="auto"/>
        <w:ind w:firstLine="709"/>
        <w:rPr>
          <w:rFonts w:ascii="PT Astra Serif" w:hAnsi="PT Astra Serif"/>
          <w:sz w:val="22"/>
          <w:szCs w:val="22"/>
        </w:rPr>
      </w:pPr>
      <w:r w:rsidRPr="002F7FCF">
        <w:rPr>
          <w:rFonts w:ascii="PT Astra Serif" w:hAnsi="PT Astra Serif"/>
          <w:sz w:val="22"/>
          <w:szCs w:val="22"/>
        </w:rPr>
        <w:t>8</w:t>
      </w:r>
      <w:r w:rsidR="00B37174" w:rsidRPr="002F7FCF">
        <w:rPr>
          <w:rFonts w:ascii="PT Astra Serif" w:hAnsi="PT Astra Serif"/>
          <w:sz w:val="22"/>
          <w:szCs w:val="22"/>
        </w:rPr>
        <w:t xml:space="preserve">.1. Срок действия Контракта устанавливается с момента его подписания Сторонами </w:t>
      </w:r>
      <w:r w:rsidR="001066BD" w:rsidRPr="002F7FCF">
        <w:rPr>
          <w:rFonts w:ascii="PT Astra Serif" w:hAnsi="PT Astra Serif"/>
          <w:sz w:val="22"/>
          <w:szCs w:val="22"/>
        </w:rPr>
        <w:br/>
      </w:r>
      <w:r w:rsidR="00B37174" w:rsidRPr="002F7FCF">
        <w:rPr>
          <w:rFonts w:ascii="PT Astra Serif" w:hAnsi="PT Astra Serif"/>
          <w:sz w:val="22"/>
          <w:szCs w:val="22"/>
        </w:rPr>
        <w:t>по 31 декабря 20</w:t>
      </w:r>
      <w:r w:rsidR="00937E2A" w:rsidRPr="002F7FCF">
        <w:rPr>
          <w:rFonts w:ascii="PT Astra Serif" w:hAnsi="PT Astra Serif"/>
          <w:sz w:val="22"/>
          <w:szCs w:val="22"/>
        </w:rPr>
        <w:t>2</w:t>
      </w:r>
      <w:r w:rsidR="005D78B2">
        <w:rPr>
          <w:rFonts w:ascii="PT Astra Serif" w:hAnsi="PT Astra Serif"/>
          <w:sz w:val="22"/>
          <w:szCs w:val="22"/>
        </w:rPr>
        <w:t>6</w:t>
      </w:r>
      <w:r w:rsidR="00B37174" w:rsidRPr="002F7FCF">
        <w:rPr>
          <w:rFonts w:ascii="PT Astra Serif" w:hAnsi="PT Astra Serif"/>
          <w:sz w:val="22"/>
          <w:szCs w:val="22"/>
        </w:rPr>
        <w:t xml:space="preserve"> г.</w:t>
      </w:r>
    </w:p>
    <w:p w14:paraId="3C061B60" w14:textId="77777777" w:rsidR="00B37174" w:rsidRPr="002F7FCF" w:rsidRDefault="008B6B3B" w:rsidP="009F6245">
      <w:pPr>
        <w:spacing w:line="245" w:lineRule="auto"/>
        <w:ind w:firstLine="142"/>
        <w:jc w:val="center"/>
        <w:rPr>
          <w:rFonts w:ascii="PT Astra Serif" w:hAnsi="PT Astra Serif"/>
          <w:b/>
          <w:sz w:val="22"/>
          <w:szCs w:val="22"/>
        </w:rPr>
      </w:pPr>
      <w:r w:rsidRPr="002F7FCF">
        <w:rPr>
          <w:rFonts w:ascii="PT Astra Serif" w:hAnsi="PT Astra Serif"/>
          <w:b/>
          <w:sz w:val="22"/>
          <w:szCs w:val="22"/>
        </w:rPr>
        <w:t>9</w:t>
      </w:r>
      <w:r w:rsidR="00B37174" w:rsidRPr="002F7FCF">
        <w:rPr>
          <w:rFonts w:ascii="PT Astra Serif" w:hAnsi="PT Astra Serif"/>
          <w:b/>
          <w:sz w:val="22"/>
          <w:szCs w:val="22"/>
        </w:rPr>
        <w:t>. Порядок изменения и расторжения Контракта</w:t>
      </w:r>
    </w:p>
    <w:p w14:paraId="51551754" w14:textId="77777777" w:rsidR="00B37174" w:rsidRPr="002F7FCF" w:rsidRDefault="008B6B3B" w:rsidP="009F6245">
      <w:pPr>
        <w:pStyle w:val="affffd"/>
        <w:widowControl/>
        <w:spacing w:line="245" w:lineRule="auto"/>
        <w:rPr>
          <w:rFonts w:ascii="PT Astra Serif" w:hAnsi="PT Astra Serif"/>
          <w:sz w:val="22"/>
          <w:szCs w:val="22"/>
        </w:rPr>
      </w:pPr>
      <w:r w:rsidRPr="002F7FCF">
        <w:rPr>
          <w:rFonts w:ascii="PT Astra Serif" w:hAnsi="PT Astra Serif"/>
          <w:sz w:val="22"/>
          <w:szCs w:val="22"/>
        </w:rPr>
        <w:t>9</w:t>
      </w:r>
      <w:r w:rsidR="00B37174" w:rsidRPr="002F7FCF">
        <w:rPr>
          <w:rFonts w:ascii="PT Astra Serif" w:hAnsi="PT Astra Serif"/>
          <w:sz w:val="22"/>
          <w:szCs w:val="22"/>
        </w:rPr>
        <w:t>.1. Все изменения и дополнения к Контракту действительны, если совершены в письменной форме, имеют ссылку на Контракт и подписаны обеими Сторонами.</w:t>
      </w:r>
    </w:p>
    <w:p w14:paraId="486CC91B" w14:textId="77777777" w:rsidR="00B37174" w:rsidRPr="002F7FCF" w:rsidRDefault="008B6B3B" w:rsidP="009F6245">
      <w:pPr>
        <w:pStyle w:val="affffd"/>
        <w:widowControl/>
        <w:spacing w:line="245" w:lineRule="auto"/>
        <w:rPr>
          <w:rFonts w:ascii="PT Astra Serif" w:hAnsi="PT Astra Serif"/>
          <w:sz w:val="22"/>
          <w:szCs w:val="22"/>
        </w:rPr>
      </w:pPr>
      <w:r w:rsidRPr="002F7FCF">
        <w:rPr>
          <w:rFonts w:ascii="PT Astra Serif" w:hAnsi="PT Astra Serif"/>
          <w:sz w:val="22"/>
          <w:szCs w:val="22"/>
        </w:rPr>
        <w:t>9</w:t>
      </w:r>
      <w:r w:rsidR="00B37174" w:rsidRPr="002F7FCF">
        <w:rPr>
          <w:rFonts w:ascii="PT Astra Serif" w:hAnsi="PT Astra Serif"/>
          <w:sz w:val="22"/>
          <w:szCs w:val="22"/>
        </w:rPr>
        <w:t>.2. Контракт может быть расторгнут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14:paraId="106BF79D" w14:textId="77777777" w:rsidR="00B37174" w:rsidRPr="002F7FCF" w:rsidRDefault="008B6B3B" w:rsidP="009F6245">
      <w:pPr>
        <w:pStyle w:val="12"/>
        <w:keepNext w:val="0"/>
        <w:autoSpaceDE w:val="0"/>
        <w:autoSpaceDN w:val="0"/>
        <w:adjustRightInd w:val="0"/>
        <w:spacing w:before="0" w:after="0" w:line="245" w:lineRule="auto"/>
        <w:ind w:firstLine="709"/>
        <w:jc w:val="both"/>
        <w:rPr>
          <w:rFonts w:ascii="PT Astra Serif" w:hAnsi="PT Astra Serif"/>
          <w:b w:val="0"/>
          <w:bCs/>
          <w:kern w:val="0"/>
          <w:sz w:val="22"/>
          <w:szCs w:val="22"/>
        </w:rPr>
      </w:pPr>
      <w:r w:rsidRPr="002F7FCF">
        <w:rPr>
          <w:rFonts w:ascii="PT Astra Serif" w:hAnsi="PT Astra Serif"/>
          <w:b w:val="0"/>
          <w:spacing w:val="-4"/>
          <w:kern w:val="0"/>
          <w:sz w:val="22"/>
          <w:szCs w:val="22"/>
        </w:rPr>
        <w:t>9</w:t>
      </w:r>
      <w:r w:rsidR="00B37174" w:rsidRPr="002F7FCF">
        <w:rPr>
          <w:rFonts w:ascii="PT Astra Serif" w:hAnsi="PT Astra Serif"/>
          <w:b w:val="0"/>
          <w:spacing w:val="-4"/>
          <w:kern w:val="0"/>
          <w:sz w:val="22"/>
          <w:szCs w:val="22"/>
        </w:rPr>
        <w:t>.3. Государственный заказчик вправе принять решение об одностороннем отказе от исполнения</w:t>
      </w:r>
      <w:r w:rsidR="00B37174" w:rsidRPr="002F7FCF">
        <w:rPr>
          <w:rFonts w:ascii="PT Astra Serif" w:hAnsi="PT Astra Serif"/>
          <w:b w:val="0"/>
          <w:kern w:val="0"/>
          <w:sz w:val="22"/>
          <w:szCs w:val="22"/>
        </w:rPr>
        <w:t xml:space="preserve"> Контракта в соответствии с положениями частей 8–2</w:t>
      </w:r>
      <w:r w:rsidR="002352F6" w:rsidRPr="002F7FCF">
        <w:rPr>
          <w:rFonts w:ascii="PT Astra Serif" w:hAnsi="PT Astra Serif"/>
          <w:b w:val="0"/>
          <w:kern w:val="0"/>
          <w:sz w:val="22"/>
          <w:szCs w:val="22"/>
        </w:rPr>
        <w:t>3</w:t>
      </w:r>
      <w:r w:rsidR="00B37174" w:rsidRPr="002F7FCF">
        <w:rPr>
          <w:rFonts w:ascii="PT Astra Serif" w:hAnsi="PT Astra Serif"/>
          <w:b w:val="0"/>
          <w:kern w:val="0"/>
          <w:sz w:val="22"/>
          <w:szCs w:val="22"/>
        </w:rPr>
        <w:t xml:space="preserve"> статьи 95 </w:t>
      </w:r>
      <w:r w:rsidR="00B37174" w:rsidRPr="002F7FCF">
        <w:rPr>
          <w:rFonts w:ascii="PT Astra Serif" w:hAnsi="PT Astra Serif"/>
          <w:b w:val="0"/>
          <w:sz w:val="22"/>
          <w:szCs w:val="22"/>
        </w:rPr>
        <w:t>Федерального закона от 05.04.2013 № 44-ФЗ</w:t>
      </w:r>
      <w:r w:rsidR="00B37174" w:rsidRPr="002F7FCF">
        <w:rPr>
          <w:rFonts w:ascii="PT Astra Serif" w:hAnsi="PT Astra Serif"/>
          <w:b w:val="0"/>
          <w:kern w:val="0"/>
          <w:sz w:val="22"/>
          <w:szCs w:val="22"/>
        </w:rPr>
        <w:t>.</w:t>
      </w:r>
    </w:p>
    <w:p w14:paraId="1906FD9B" w14:textId="77777777" w:rsidR="00B37174" w:rsidRPr="002F7FCF" w:rsidRDefault="008B6B3B" w:rsidP="009F6245">
      <w:pPr>
        <w:pStyle w:val="12"/>
        <w:keepNext w:val="0"/>
        <w:autoSpaceDE w:val="0"/>
        <w:autoSpaceDN w:val="0"/>
        <w:adjustRightInd w:val="0"/>
        <w:spacing w:before="0" w:after="0" w:line="245" w:lineRule="auto"/>
        <w:ind w:firstLine="709"/>
        <w:jc w:val="both"/>
        <w:rPr>
          <w:rFonts w:ascii="PT Astra Serif" w:hAnsi="PT Astra Serif"/>
          <w:sz w:val="22"/>
          <w:szCs w:val="22"/>
        </w:rPr>
      </w:pPr>
      <w:r w:rsidRPr="002F7FCF">
        <w:rPr>
          <w:rFonts w:ascii="PT Astra Serif" w:hAnsi="PT Astra Serif"/>
          <w:b w:val="0"/>
          <w:kern w:val="0"/>
          <w:sz w:val="22"/>
          <w:szCs w:val="22"/>
        </w:rPr>
        <w:t>9</w:t>
      </w:r>
      <w:r w:rsidR="00B37174" w:rsidRPr="002F7FCF">
        <w:rPr>
          <w:rFonts w:ascii="PT Astra Serif" w:hAnsi="PT Astra Serif"/>
          <w:b w:val="0"/>
          <w:kern w:val="0"/>
          <w:sz w:val="22"/>
          <w:szCs w:val="22"/>
        </w:rPr>
        <w:t xml:space="preserve">.4. Изменение существенных условий Контракта при его исполнении не допускается, </w:t>
      </w:r>
      <w:r w:rsidR="001066BD" w:rsidRPr="002F7FCF">
        <w:rPr>
          <w:rFonts w:ascii="PT Astra Serif" w:hAnsi="PT Astra Serif"/>
          <w:b w:val="0"/>
          <w:kern w:val="0"/>
          <w:sz w:val="22"/>
          <w:szCs w:val="22"/>
        </w:rPr>
        <w:br/>
      </w:r>
      <w:r w:rsidR="00B37174" w:rsidRPr="002F7FCF">
        <w:rPr>
          <w:rFonts w:ascii="PT Astra Serif" w:hAnsi="PT Astra Serif"/>
          <w:b w:val="0"/>
          <w:kern w:val="0"/>
          <w:sz w:val="22"/>
          <w:szCs w:val="22"/>
        </w:rPr>
        <w:t xml:space="preserve">за исключением их изменения по соглашению Сторон в случаях, предусмотренных статьей 95 </w:t>
      </w:r>
      <w:r w:rsidR="00B37174" w:rsidRPr="002F7FCF">
        <w:rPr>
          <w:rFonts w:ascii="PT Astra Serif" w:hAnsi="PT Astra Serif"/>
          <w:b w:val="0"/>
          <w:sz w:val="22"/>
          <w:szCs w:val="22"/>
        </w:rPr>
        <w:t>Федерального закона от 05.04.2013 № 44-ФЗ</w:t>
      </w:r>
      <w:r w:rsidR="00B37174" w:rsidRPr="002F7FCF">
        <w:rPr>
          <w:rFonts w:ascii="PT Astra Serif" w:hAnsi="PT Astra Serif"/>
          <w:sz w:val="22"/>
          <w:szCs w:val="22"/>
        </w:rPr>
        <w:t>.</w:t>
      </w:r>
    </w:p>
    <w:p w14:paraId="3C3BE64C" w14:textId="77777777" w:rsidR="00B37174" w:rsidRPr="002F7FCF" w:rsidRDefault="008B6B3B" w:rsidP="009F6245">
      <w:pPr>
        <w:spacing w:line="245" w:lineRule="auto"/>
        <w:jc w:val="center"/>
        <w:rPr>
          <w:rFonts w:ascii="PT Astra Serif" w:hAnsi="PT Astra Serif"/>
          <w:b/>
          <w:sz w:val="22"/>
          <w:szCs w:val="22"/>
        </w:rPr>
      </w:pPr>
      <w:r w:rsidRPr="002F7FCF">
        <w:rPr>
          <w:rFonts w:ascii="PT Astra Serif" w:hAnsi="PT Astra Serif"/>
          <w:b/>
          <w:sz w:val="22"/>
          <w:szCs w:val="22"/>
        </w:rPr>
        <w:t>10</w:t>
      </w:r>
      <w:r w:rsidR="00B37174" w:rsidRPr="002F7FCF">
        <w:rPr>
          <w:rFonts w:ascii="PT Astra Serif" w:hAnsi="PT Astra Serif"/>
          <w:b/>
          <w:sz w:val="22"/>
          <w:szCs w:val="22"/>
        </w:rPr>
        <w:t>. Порядок разрешения споров</w:t>
      </w:r>
    </w:p>
    <w:p w14:paraId="60FEB3EB" w14:textId="77777777" w:rsidR="00B37174" w:rsidRPr="002F7FCF" w:rsidRDefault="008B6B3B" w:rsidP="009F6245">
      <w:pPr>
        <w:spacing w:line="245" w:lineRule="auto"/>
        <w:ind w:firstLine="709"/>
        <w:rPr>
          <w:rFonts w:ascii="PT Astra Serif" w:hAnsi="PT Astra Serif"/>
          <w:sz w:val="22"/>
          <w:szCs w:val="22"/>
        </w:rPr>
      </w:pPr>
      <w:r w:rsidRPr="002F7FCF">
        <w:rPr>
          <w:rFonts w:ascii="PT Astra Serif" w:hAnsi="PT Astra Serif"/>
          <w:sz w:val="22"/>
          <w:szCs w:val="22"/>
        </w:rPr>
        <w:t>10</w:t>
      </w:r>
      <w:r w:rsidR="00B37174" w:rsidRPr="002F7FCF">
        <w:rPr>
          <w:rFonts w:ascii="PT Astra Serif" w:hAnsi="PT Astra Serif"/>
          <w:sz w:val="22"/>
          <w:szCs w:val="22"/>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1066BD" w:rsidRPr="002F7FCF">
        <w:rPr>
          <w:rFonts w:ascii="PT Astra Serif" w:hAnsi="PT Astra Serif"/>
          <w:sz w:val="22"/>
          <w:szCs w:val="22"/>
        </w:rPr>
        <w:br/>
      </w:r>
      <w:r w:rsidR="00B37174" w:rsidRPr="002F7FCF">
        <w:rPr>
          <w:rFonts w:ascii="PT Astra Serif" w:hAnsi="PT Astra Serif"/>
          <w:sz w:val="22"/>
          <w:szCs w:val="22"/>
        </w:rPr>
        <w:t>и разногласия, возникающие при исполнении Контракта, подлежат разрешению в Арбитражном суде Рязанской области в порядке, предусмотренном действующим законодательством Российской Федерации.</w:t>
      </w:r>
    </w:p>
    <w:p w14:paraId="2649350F" w14:textId="77777777" w:rsidR="00B37174" w:rsidRPr="002F7FCF" w:rsidRDefault="008B6B3B" w:rsidP="009F6245">
      <w:pPr>
        <w:spacing w:line="245" w:lineRule="auto"/>
        <w:ind w:firstLine="709"/>
        <w:rPr>
          <w:rFonts w:ascii="PT Astra Serif" w:hAnsi="PT Astra Serif"/>
          <w:sz w:val="22"/>
          <w:szCs w:val="22"/>
        </w:rPr>
      </w:pPr>
      <w:r w:rsidRPr="002F7FCF">
        <w:rPr>
          <w:rFonts w:ascii="PT Astra Serif" w:hAnsi="PT Astra Serif"/>
          <w:sz w:val="22"/>
          <w:szCs w:val="22"/>
        </w:rPr>
        <w:t>10</w:t>
      </w:r>
      <w:r w:rsidR="00B37174" w:rsidRPr="002F7FCF">
        <w:rPr>
          <w:rFonts w:ascii="PT Astra Serif" w:hAnsi="PT Astra Serif"/>
          <w:sz w:val="22"/>
          <w:szCs w:val="22"/>
        </w:rPr>
        <w:t xml:space="preserve">.2. </w:t>
      </w:r>
      <w:r w:rsidR="0041683A" w:rsidRPr="007332CB">
        <w:rPr>
          <w:rFonts w:ascii="PT Astra Serif" w:hAnsi="PT Astra Serif"/>
          <w:sz w:val="22"/>
          <w:szCs w:val="22"/>
        </w:rPr>
        <w:t xml:space="preserve">Досудебный порядок урегулирования споров, предусматривающий направление претензии контрагенту, является обязательным. </w:t>
      </w:r>
      <w:r w:rsidR="0041683A">
        <w:rPr>
          <w:rFonts w:ascii="PT Astra Serif" w:hAnsi="PT Astra Serif"/>
          <w:sz w:val="22"/>
          <w:szCs w:val="22"/>
        </w:rPr>
        <w:t xml:space="preserve">Претензия может быть направлена по адресу электронной почты, указанной в разделе 12 Государственного контракта. </w:t>
      </w:r>
      <w:r w:rsidR="0041683A" w:rsidRPr="007332CB">
        <w:rPr>
          <w:rFonts w:ascii="PT Astra Serif" w:hAnsi="PT Astra Serif"/>
          <w:sz w:val="22"/>
          <w:szCs w:val="22"/>
        </w:rPr>
        <w:t xml:space="preserve">Сторона, которой предъявлена претензия, обязана рассмотреть такую претензию в течение </w:t>
      </w:r>
      <w:r w:rsidR="0041683A">
        <w:rPr>
          <w:rFonts w:ascii="PT Astra Serif" w:hAnsi="PT Astra Serif"/>
          <w:sz w:val="22"/>
          <w:szCs w:val="22"/>
        </w:rPr>
        <w:t>5</w:t>
      </w:r>
      <w:r w:rsidR="0041683A" w:rsidRPr="007332CB">
        <w:rPr>
          <w:rFonts w:ascii="PT Astra Serif" w:hAnsi="PT Astra Serif"/>
          <w:sz w:val="22"/>
          <w:szCs w:val="22"/>
        </w:rPr>
        <w:t xml:space="preserve"> (</w:t>
      </w:r>
      <w:r w:rsidR="0041683A">
        <w:rPr>
          <w:rFonts w:ascii="PT Astra Serif" w:hAnsi="PT Astra Serif"/>
          <w:sz w:val="22"/>
          <w:szCs w:val="22"/>
        </w:rPr>
        <w:t>пяти</w:t>
      </w:r>
      <w:r w:rsidR="0041683A" w:rsidRPr="007332CB">
        <w:rPr>
          <w:rFonts w:ascii="PT Astra Serif" w:hAnsi="PT Astra Serif"/>
          <w:sz w:val="22"/>
          <w:szCs w:val="22"/>
        </w:rPr>
        <w:t xml:space="preserve">) рабочих дней </w:t>
      </w:r>
      <w:r w:rsidR="0041683A">
        <w:rPr>
          <w:rFonts w:ascii="PT Astra Serif" w:hAnsi="PT Astra Serif"/>
          <w:sz w:val="22"/>
          <w:szCs w:val="22"/>
        </w:rPr>
        <w:br/>
      </w:r>
      <w:r w:rsidR="0041683A" w:rsidRPr="007332CB">
        <w:rPr>
          <w:rFonts w:ascii="PT Astra Serif" w:hAnsi="PT Astra Serif"/>
          <w:sz w:val="22"/>
          <w:szCs w:val="22"/>
        </w:rPr>
        <w:t xml:space="preserve">с момента ее получения и сообщить о своем решении другой Стороне путем направления ответа </w:t>
      </w:r>
      <w:r w:rsidR="0041683A">
        <w:rPr>
          <w:rFonts w:ascii="PT Astra Serif" w:hAnsi="PT Astra Serif"/>
          <w:sz w:val="22"/>
          <w:szCs w:val="22"/>
        </w:rPr>
        <w:br/>
        <w:t>по адресу электронной почты, указанной в разделе 12 Государственного контракта</w:t>
      </w:r>
      <w:r w:rsidR="0041683A" w:rsidRPr="007332CB">
        <w:rPr>
          <w:rFonts w:ascii="PT Astra Serif" w:hAnsi="PT Astra Serif"/>
          <w:sz w:val="22"/>
          <w:szCs w:val="22"/>
        </w:rPr>
        <w:t>.</w:t>
      </w:r>
    </w:p>
    <w:p w14:paraId="61854F7F" w14:textId="77777777" w:rsidR="00B37174" w:rsidRPr="002F7FCF" w:rsidRDefault="00B37174" w:rsidP="009F6245">
      <w:pPr>
        <w:spacing w:line="245" w:lineRule="auto"/>
        <w:jc w:val="center"/>
        <w:rPr>
          <w:rFonts w:ascii="PT Astra Serif" w:hAnsi="PT Astra Serif"/>
          <w:b/>
          <w:sz w:val="22"/>
          <w:szCs w:val="22"/>
        </w:rPr>
      </w:pPr>
      <w:r w:rsidRPr="002F7FCF">
        <w:rPr>
          <w:rFonts w:ascii="PT Astra Serif" w:hAnsi="PT Astra Serif"/>
          <w:b/>
          <w:sz w:val="22"/>
          <w:szCs w:val="22"/>
        </w:rPr>
        <w:t>1</w:t>
      </w:r>
      <w:r w:rsidR="008B6B3B" w:rsidRPr="002F7FCF">
        <w:rPr>
          <w:rFonts w:ascii="PT Astra Serif" w:hAnsi="PT Astra Serif"/>
          <w:b/>
          <w:sz w:val="22"/>
          <w:szCs w:val="22"/>
        </w:rPr>
        <w:t>1</w:t>
      </w:r>
      <w:r w:rsidRPr="002F7FCF">
        <w:rPr>
          <w:rFonts w:ascii="PT Astra Serif" w:hAnsi="PT Astra Serif"/>
          <w:b/>
          <w:sz w:val="22"/>
          <w:szCs w:val="22"/>
        </w:rPr>
        <w:t>. Прочие условия Контракта</w:t>
      </w:r>
    </w:p>
    <w:p w14:paraId="5247AD2D"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1</w:t>
      </w:r>
      <w:r w:rsidR="008B6B3B" w:rsidRPr="002F7FCF">
        <w:rPr>
          <w:rFonts w:ascii="PT Astra Serif" w:hAnsi="PT Astra Serif"/>
          <w:sz w:val="22"/>
          <w:szCs w:val="22"/>
        </w:rPr>
        <w:t>1</w:t>
      </w:r>
      <w:r w:rsidRPr="002F7FCF">
        <w:rPr>
          <w:rFonts w:ascii="PT Astra Serif" w:hAnsi="PT Astra Serif"/>
          <w:sz w:val="22"/>
          <w:szCs w:val="22"/>
        </w:rPr>
        <w:t>.1. Во всем остальном, что не предусмотрено Контрактом, Стороны руководствуются действующим законодательством Российской Федерации.</w:t>
      </w:r>
    </w:p>
    <w:p w14:paraId="22CB82B9"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1</w:t>
      </w:r>
      <w:r w:rsidR="008B6B3B" w:rsidRPr="002F7FCF">
        <w:rPr>
          <w:rFonts w:ascii="PT Astra Serif" w:hAnsi="PT Astra Serif"/>
          <w:sz w:val="22"/>
          <w:szCs w:val="22"/>
        </w:rPr>
        <w:t>1</w:t>
      </w:r>
      <w:r w:rsidRPr="002F7FCF">
        <w:rPr>
          <w:rFonts w:ascii="PT Astra Serif" w:hAnsi="PT Astra Serif"/>
          <w:sz w:val="22"/>
          <w:szCs w:val="22"/>
        </w:rPr>
        <w:t>.</w:t>
      </w:r>
      <w:r w:rsidR="00E6074E" w:rsidRPr="002F7FCF">
        <w:rPr>
          <w:rFonts w:ascii="PT Astra Serif" w:hAnsi="PT Astra Serif"/>
          <w:sz w:val="22"/>
          <w:szCs w:val="22"/>
        </w:rPr>
        <w:t>2</w:t>
      </w:r>
      <w:r w:rsidRPr="002F7FCF">
        <w:rPr>
          <w:rFonts w:ascii="PT Astra Serif" w:hAnsi="PT Astra Serif"/>
          <w:sz w:val="22"/>
          <w:szCs w:val="22"/>
        </w:rPr>
        <w:t xml:space="preserve">. Стороны обязуются соблюдать условия, обеспечивающие неразглашение касающейся их конфиденциальной информации, связанной с выполнением обязательств по Контракту </w:t>
      </w:r>
      <w:r w:rsidR="001066BD" w:rsidRPr="002F7FCF">
        <w:rPr>
          <w:rFonts w:ascii="PT Astra Serif" w:hAnsi="PT Astra Serif"/>
          <w:sz w:val="22"/>
          <w:szCs w:val="22"/>
        </w:rPr>
        <w:br/>
      </w:r>
      <w:r w:rsidRPr="002F7FCF">
        <w:rPr>
          <w:rFonts w:ascii="PT Astra Serif" w:hAnsi="PT Astra Serif"/>
          <w:sz w:val="22"/>
          <w:szCs w:val="22"/>
        </w:rPr>
        <w:t>и непосредственно несут друг перед другом ответственность за ненадлежащее выполнение принятых по Контракту обязательств в случаях, предусмотренных законодательством Российской Федерации.</w:t>
      </w:r>
    </w:p>
    <w:p w14:paraId="7462B1D8"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1</w:t>
      </w:r>
      <w:r w:rsidR="008B6B3B" w:rsidRPr="002F7FCF">
        <w:rPr>
          <w:rFonts w:ascii="PT Astra Serif" w:hAnsi="PT Astra Serif"/>
          <w:sz w:val="22"/>
          <w:szCs w:val="22"/>
        </w:rPr>
        <w:t>1</w:t>
      </w:r>
      <w:r w:rsidRPr="002F7FCF">
        <w:rPr>
          <w:rFonts w:ascii="PT Astra Serif" w:hAnsi="PT Astra Serif"/>
          <w:sz w:val="22"/>
          <w:szCs w:val="22"/>
        </w:rPr>
        <w:t>.</w:t>
      </w:r>
      <w:r w:rsidR="00E6074E" w:rsidRPr="002F7FCF">
        <w:rPr>
          <w:rFonts w:ascii="PT Astra Serif" w:hAnsi="PT Astra Serif"/>
          <w:sz w:val="22"/>
          <w:szCs w:val="22"/>
        </w:rPr>
        <w:t>3</w:t>
      </w:r>
      <w:r w:rsidRPr="002F7FCF">
        <w:rPr>
          <w:rFonts w:ascii="PT Astra Serif" w:hAnsi="PT Astra Serif"/>
          <w:sz w:val="22"/>
          <w:szCs w:val="22"/>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Контракту переходят к новому Государственному заказчику в том же объеме и на тех же условиях. </w:t>
      </w:r>
    </w:p>
    <w:p w14:paraId="094DA5FB"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1</w:t>
      </w:r>
      <w:r w:rsidR="008B6B3B" w:rsidRPr="002F7FCF">
        <w:rPr>
          <w:rFonts w:ascii="PT Astra Serif" w:hAnsi="PT Astra Serif"/>
          <w:sz w:val="22"/>
          <w:szCs w:val="22"/>
        </w:rPr>
        <w:t>1</w:t>
      </w:r>
      <w:r w:rsidRPr="002F7FCF">
        <w:rPr>
          <w:rFonts w:ascii="PT Astra Serif" w:hAnsi="PT Astra Serif"/>
          <w:sz w:val="22"/>
          <w:szCs w:val="22"/>
        </w:rPr>
        <w:t>.</w:t>
      </w:r>
      <w:r w:rsidR="00E6074E" w:rsidRPr="002F7FCF">
        <w:rPr>
          <w:rFonts w:ascii="PT Astra Serif" w:hAnsi="PT Astra Serif"/>
          <w:sz w:val="22"/>
          <w:szCs w:val="22"/>
        </w:rPr>
        <w:t>4</w:t>
      </w:r>
      <w:r w:rsidRPr="002F7FCF">
        <w:rPr>
          <w:rFonts w:ascii="PT Astra Serif" w:hAnsi="PT Astra Serif"/>
          <w:sz w:val="22"/>
          <w:szCs w:val="22"/>
        </w:rPr>
        <w:t>. Любые изменения и дополнения к Контракту имеют силу только в том случае, если они оформлены в письменной форме и подписаны обеими Сторонами.</w:t>
      </w:r>
    </w:p>
    <w:p w14:paraId="02E54110"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1</w:t>
      </w:r>
      <w:r w:rsidR="008B6B3B" w:rsidRPr="002F7FCF">
        <w:rPr>
          <w:rFonts w:ascii="PT Astra Serif" w:hAnsi="PT Astra Serif"/>
          <w:sz w:val="22"/>
          <w:szCs w:val="22"/>
        </w:rPr>
        <w:t>1</w:t>
      </w:r>
      <w:r w:rsidRPr="002F7FCF">
        <w:rPr>
          <w:rFonts w:ascii="PT Astra Serif" w:hAnsi="PT Astra Serif"/>
          <w:sz w:val="22"/>
          <w:szCs w:val="22"/>
        </w:rPr>
        <w:t>.</w:t>
      </w:r>
      <w:r w:rsidR="00E6074E" w:rsidRPr="002F7FCF">
        <w:rPr>
          <w:rFonts w:ascii="PT Astra Serif" w:hAnsi="PT Astra Serif"/>
          <w:sz w:val="22"/>
          <w:szCs w:val="22"/>
        </w:rPr>
        <w:t>5</w:t>
      </w:r>
      <w:r w:rsidRPr="002F7FCF">
        <w:rPr>
          <w:rFonts w:ascii="PT Astra Serif" w:hAnsi="PT Astra Serif"/>
          <w:sz w:val="22"/>
          <w:szCs w:val="22"/>
        </w:rPr>
        <w:t>. В случае непоступления Товара согласно Контракту, обязанности по его розыску возлагаются на Поставщика с отнесением всех расходов на его счет.</w:t>
      </w:r>
    </w:p>
    <w:p w14:paraId="2FFDC31A"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1</w:t>
      </w:r>
      <w:r w:rsidR="008B6B3B" w:rsidRPr="002F7FCF">
        <w:rPr>
          <w:rFonts w:ascii="PT Astra Serif" w:hAnsi="PT Astra Serif"/>
          <w:sz w:val="22"/>
          <w:szCs w:val="22"/>
        </w:rPr>
        <w:t>1</w:t>
      </w:r>
      <w:r w:rsidRPr="002F7FCF">
        <w:rPr>
          <w:rFonts w:ascii="PT Astra Serif" w:hAnsi="PT Astra Serif"/>
          <w:sz w:val="22"/>
          <w:szCs w:val="22"/>
        </w:rPr>
        <w:t>.</w:t>
      </w:r>
      <w:r w:rsidR="00E6074E" w:rsidRPr="002F7FCF">
        <w:rPr>
          <w:rFonts w:ascii="PT Astra Serif" w:hAnsi="PT Astra Serif"/>
          <w:sz w:val="22"/>
          <w:szCs w:val="22"/>
        </w:rPr>
        <w:t>6</w:t>
      </w:r>
      <w:r w:rsidRPr="002F7FCF">
        <w:rPr>
          <w:rFonts w:ascii="PT Astra Serif" w:hAnsi="PT Astra Serif"/>
          <w:sz w:val="22"/>
          <w:szCs w:val="22"/>
        </w:rPr>
        <w:t xml:space="preserve">. В случае изменения юридических адресов, банковских и отгрузочных реквизитов Сторона обязана сообщить об этом другой Стороне в течение в течение 3 (трех) календарных дней </w:t>
      </w:r>
      <w:r w:rsidR="001066BD" w:rsidRPr="002F7FCF">
        <w:rPr>
          <w:rFonts w:ascii="PT Astra Serif" w:hAnsi="PT Astra Serif"/>
          <w:sz w:val="22"/>
          <w:szCs w:val="22"/>
        </w:rPr>
        <w:br/>
      </w:r>
      <w:r w:rsidRPr="002F7FCF">
        <w:rPr>
          <w:rFonts w:ascii="PT Astra Serif" w:hAnsi="PT Astra Serif"/>
          <w:sz w:val="22"/>
          <w:szCs w:val="22"/>
        </w:rPr>
        <w:t xml:space="preserve">в письменной форме. </w:t>
      </w:r>
    </w:p>
    <w:p w14:paraId="35329071" w14:textId="77777777" w:rsidR="00595FEC" w:rsidRPr="002F7FCF" w:rsidRDefault="00595FEC" w:rsidP="009F6245">
      <w:pPr>
        <w:spacing w:line="245" w:lineRule="auto"/>
        <w:ind w:firstLine="709"/>
        <w:rPr>
          <w:rFonts w:ascii="PT Astra Serif" w:hAnsi="PT Astra Serif"/>
          <w:sz w:val="22"/>
          <w:szCs w:val="22"/>
        </w:rPr>
      </w:pPr>
      <w:r w:rsidRPr="002F7FCF">
        <w:rPr>
          <w:rFonts w:ascii="PT Astra Serif" w:hAnsi="PT Astra Serif"/>
          <w:sz w:val="22"/>
          <w:szCs w:val="22"/>
        </w:rPr>
        <w:lastRenderedPageBreak/>
        <w:t>1</w:t>
      </w:r>
      <w:r w:rsidR="008B6B3B" w:rsidRPr="002F7FCF">
        <w:rPr>
          <w:rFonts w:ascii="PT Astra Serif" w:hAnsi="PT Astra Serif"/>
          <w:sz w:val="22"/>
          <w:szCs w:val="22"/>
        </w:rPr>
        <w:t>1</w:t>
      </w:r>
      <w:r w:rsidRPr="002F7FCF">
        <w:rPr>
          <w:rFonts w:ascii="PT Astra Serif" w:hAnsi="PT Astra Serif"/>
          <w:sz w:val="22"/>
          <w:szCs w:val="22"/>
        </w:rPr>
        <w:t>.</w:t>
      </w:r>
      <w:r w:rsidR="00E6074E" w:rsidRPr="002F7FCF">
        <w:rPr>
          <w:rFonts w:ascii="PT Astra Serif" w:hAnsi="PT Astra Serif"/>
          <w:sz w:val="22"/>
          <w:szCs w:val="22"/>
        </w:rPr>
        <w:t>7</w:t>
      </w:r>
      <w:r w:rsidRPr="002F7FCF">
        <w:rPr>
          <w:rFonts w:ascii="PT Astra Serif" w:hAnsi="PT Astra Serif"/>
          <w:sz w:val="22"/>
          <w:szCs w:val="22"/>
        </w:rPr>
        <w:t>. К настоящему Контракту прилагается и является его неотъемлемой частью</w:t>
      </w:r>
      <w:r w:rsidR="00A35709" w:rsidRPr="002F7FCF">
        <w:rPr>
          <w:rFonts w:ascii="PT Astra Serif" w:hAnsi="PT Astra Serif"/>
          <w:sz w:val="22"/>
          <w:szCs w:val="22"/>
        </w:rPr>
        <w:t xml:space="preserve"> </w:t>
      </w:r>
      <w:r w:rsidRPr="002F7FCF">
        <w:rPr>
          <w:rFonts w:ascii="PT Astra Serif" w:hAnsi="PT Astra Serif"/>
          <w:sz w:val="22"/>
          <w:szCs w:val="22"/>
        </w:rPr>
        <w:t>Спецификация (Приложение № 1 к Контракту)</w:t>
      </w:r>
      <w:r w:rsidR="00A35709" w:rsidRPr="002F7FCF">
        <w:rPr>
          <w:rFonts w:ascii="PT Astra Serif" w:hAnsi="PT Astra Serif"/>
          <w:sz w:val="22"/>
          <w:szCs w:val="22"/>
        </w:rPr>
        <w:t>.</w:t>
      </w:r>
    </w:p>
    <w:p w14:paraId="6FDC2147" w14:textId="77777777" w:rsidR="00B37174" w:rsidRPr="002F7FCF" w:rsidRDefault="00B37174" w:rsidP="004871AC">
      <w:pPr>
        <w:spacing w:before="120" w:after="120"/>
        <w:jc w:val="center"/>
        <w:rPr>
          <w:rFonts w:ascii="PT Astra Serif" w:hAnsi="PT Astra Serif"/>
          <w:b/>
          <w:sz w:val="22"/>
          <w:szCs w:val="22"/>
        </w:rPr>
      </w:pPr>
      <w:r w:rsidRPr="002F7FCF">
        <w:rPr>
          <w:rFonts w:ascii="PT Astra Serif" w:hAnsi="PT Astra Serif"/>
          <w:b/>
          <w:sz w:val="22"/>
          <w:szCs w:val="22"/>
        </w:rPr>
        <w:t>1</w:t>
      </w:r>
      <w:r w:rsidR="008B6B3B" w:rsidRPr="002F7FCF">
        <w:rPr>
          <w:rFonts w:ascii="PT Astra Serif" w:hAnsi="PT Astra Serif"/>
          <w:b/>
          <w:sz w:val="22"/>
          <w:szCs w:val="22"/>
        </w:rPr>
        <w:t>2</w:t>
      </w:r>
      <w:r w:rsidRPr="002F7FCF">
        <w:rPr>
          <w:rFonts w:ascii="PT Astra Serif" w:hAnsi="PT Astra Serif"/>
          <w:b/>
          <w:sz w:val="22"/>
          <w:szCs w:val="22"/>
        </w:rPr>
        <w:t>. Банковские реквизиты, подписи и печати Сторон</w:t>
      </w:r>
    </w:p>
    <w:tbl>
      <w:tblPr>
        <w:tblW w:w="9715" w:type="dxa"/>
        <w:jc w:val="center"/>
        <w:tblLayout w:type="fixed"/>
        <w:tblLook w:val="01E0" w:firstRow="1" w:lastRow="1" w:firstColumn="1" w:lastColumn="1" w:noHBand="0" w:noVBand="0"/>
      </w:tblPr>
      <w:tblGrid>
        <w:gridCol w:w="4646"/>
        <w:gridCol w:w="5069"/>
      </w:tblGrid>
      <w:tr w:rsidR="00937E2A" w:rsidRPr="002F7FCF" w14:paraId="1E40AE95" w14:textId="77777777" w:rsidTr="008854E7">
        <w:trPr>
          <w:jc w:val="center"/>
        </w:trPr>
        <w:tc>
          <w:tcPr>
            <w:tcW w:w="4646" w:type="dxa"/>
          </w:tcPr>
          <w:p w14:paraId="6AF5A603" w14:textId="77777777" w:rsidR="00937E2A" w:rsidRPr="002F7FCF" w:rsidRDefault="001066BD" w:rsidP="00430FDF">
            <w:pPr>
              <w:widowControl w:val="0"/>
              <w:rPr>
                <w:rFonts w:ascii="PT Astra Serif" w:hAnsi="PT Astra Serif"/>
                <w:b/>
              </w:rPr>
            </w:pPr>
            <w:r w:rsidRPr="002F7FCF">
              <w:rPr>
                <w:rFonts w:ascii="PT Astra Serif" w:hAnsi="PT Astra Serif"/>
                <w:b/>
                <w:sz w:val="22"/>
                <w:szCs w:val="22"/>
              </w:rPr>
              <w:t>Поставщик</w:t>
            </w:r>
            <w:r w:rsidR="00937E2A" w:rsidRPr="002F7FCF">
              <w:rPr>
                <w:rFonts w:ascii="PT Astra Serif" w:hAnsi="PT Astra Serif"/>
                <w:b/>
                <w:sz w:val="22"/>
                <w:szCs w:val="22"/>
              </w:rPr>
              <w:t>:</w:t>
            </w:r>
          </w:p>
        </w:tc>
        <w:tc>
          <w:tcPr>
            <w:tcW w:w="5069" w:type="dxa"/>
          </w:tcPr>
          <w:p w14:paraId="6CEEBFCB" w14:textId="77777777" w:rsidR="00937E2A" w:rsidRPr="002F7FCF" w:rsidRDefault="00937E2A" w:rsidP="00430FDF">
            <w:pPr>
              <w:widowControl w:val="0"/>
              <w:rPr>
                <w:rFonts w:ascii="PT Astra Serif" w:hAnsi="PT Astra Serif"/>
                <w:b/>
              </w:rPr>
            </w:pPr>
            <w:r w:rsidRPr="002F7FCF">
              <w:rPr>
                <w:rFonts w:ascii="PT Astra Serif" w:hAnsi="PT Astra Serif"/>
                <w:b/>
                <w:sz w:val="22"/>
                <w:szCs w:val="22"/>
              </w:rPr>
              <w:t>Государственный заказчик:</w:t>
            </w:r>
          </w:p>
        </w:tc>
      </w:tr>
      <w:tr w:rsidR="00937E2A" w:rsidRPr="002F7FCF" w14:paraId="62E730A4" w14:textId="77777777" w:rsidTr="008854E7">
        <w:trPr>
          <w:jc w:val="center"/>
        </w:trPr>
        <w:tc>
          <w:tcPr>
            <w:tcW w:w="4646" w:type="dxa"/>
          </w:tcPr>
          <w:p w14:paraId="327649E5" w14:textId="77777777" w:rsidR="00937E2A" w:rsidRPr="002F7FCF" w:rsidRDefault="00937E2A" w:rsidP="00430FDF">
            <w:pPr>
              <w:widowControl w:val="0"/>
              <w:jc w:val="left"/>
              <w:rPr>
                <w:rFonts w:ascii="PT Astra Serif" w:hAnsi="PT Astra Serif"/>
              </w:rPr>
            </w:pPr>
          </w:p>
        </w:tc>
        <w:tc>
          <w:tcPr>
            <w:tcW w:w="5069" w:type="dxa"/>
          </w:tcPr>
          <w:p w14:paraId="7EFD9FC4" w14:textId="77777777" w:rsidR="00937E2A" w:rsidRPr="002F7FCF" w:rsidRDefault="00937E2A" w:rsidP="00430FDF">
            <w:pPr>
              <w:widowControl w:val="0"/>
              <w:rPr>
                <w:rFonts w:ascii="PT Astra Serif" w:hAnsi="PT Astra Serif"/>
              </w:rPr>
            </w:pPr>
            <w:r w:rsidRPr="002F7FCF">
              <w:rPr>
                <w:rFonts w:ascii="PT Astra Serif" w:hAnsi="PT Astra Serif"/>
                <w:sz w:val="22"/>
                <w:szCs w:val="22"/>
              </w:rPr>
              <w:t>Академия ФСИН России</w:t>
            </w:r>
          </w:p>
        </w:tc>
      </w:tr>
      <w:tr w:rsidR="00937E2A" w:rsidRPr="002F7FCF" w14:paraId="2D92CFA1" w14:textId="77777777" w:rsidTr="00937E2A">
        <w:trPr>
          <w:jc w:val="center"/>
        </w:trPr>
        <w:tc>
          <w:tcPr>
            <w:tcW w:w="9715" w:type="dxa"/>
            <w:gridSpan w:val="2"/>
          </w:tcPr>
          <w:p w14:paraId="5A41E8F4" w14:textId="77777777" w:rsidR="00937E2A" w:rsidRPr="002F7FCF" w:rsidRDefault="00937E2A" w:rsidP="00430FDF">
            <w:pPr>
              <w:widowControl w:val="0"/>
              <w:jc w:val="center"/>
              <w:rPr>
                <w:rFonts w:ascii="PT Astra Serif" w:hAnsi="PT Astra Serif"/>
                <w:b/>
              </w:rPr>
            </w:pPr>
            <w:r w:rsidRPr="002F7FCF">
              <w:rPr>
                <w:rFonts w:ascii="PT Astra Serif" w:hAnsi="PT Astra Serif"/>
                <w:b/>
                <w:sz w:val="22"/>
                <w:szCs w:val="22"/>
              </w:rPr>
              <w:t>Юридические адреса</w:t>
            </w:r>
          </w:p>
        </w:tc>
      </w:tr>
      <w:tr w:rsidR="000B2C77" w:rsidRPr="002F7FCF" w14:paraId="37D1AF08" w14:textId="77777777" w:rsidTr="008854E7">
        <w:trPr>
          <w:jc w:val="center"/>
        </w:trPr>
        <w:tc>
          <w:tcPr>
            <w:tcW w:w="4646" w:type="dxa"/>
          </w:tcPr>
          <w:p w14:paraId="7434180B" w14:textId="77777777" w:rsidR="000B2C77" w:rsidRPr="002F7FCF" w:rsidRDefault="000B2C77" w:rsidP="00430FDF">
            <w:pPr>
              <w:widowControl w:val="0"/>
              <w:jc w:val="left"/>
              <w:rPr>
                <w:rFonts w:ascii="PT Astra Serif" w:hAnsi="PT Astra Serif"/>
              </w:rPr>
            </w:pPr>
          </w:p>
        </w:tc>
        <w:tc>
          <w:tcPr>
            <w:tcW w:w="5069" w:type="dxa"/>
          </w:tcPr>
          <w:p w14:paraId="0D8B65EB" w14:textId="77777777" w:rsidR="000B2C77" w:rsidRPr="002F7FCF" w:rsidRDefault="000B2C77" w:rsidP="00430FDF">
            <w:pPr>
              <w:widowControl w:val="0"/>
              <w:rPr>
                <w:rFonts w:ascii="PT Astra Serif" w:hAnsi="PT Astra Serif"/>
                <w:b/>
              </w:rPr>
            </w:pPr>
            <w:r w:rsidRPr="002F7FCF">
              <w:rPr>
                <w:rFonts w:ascii="PT Astra Serif" w:hAnsi="PT Astra Serif"/>
                <w:sz w:val="22"/>
                <w:szCs w:val="22"/>
              </w:rPr>
              <w:t>390000, г. Рязань, ул. Сенная, д. 1</w:t>
            </w:r>
          </w:p>
        </w:tc>
      </w:tr>
      <w:tr w:rsidR="000B2C77" w:rsidRPr="002F7FCF" w14:paraId="33C80343" w14:textId="77777777" w:rsidTr="00937E2A">
        <w:trPr>
          <w:jc w:val="center"/>
        </w:trPr>
        <w:tc>
          <w:tcPr>
            <w:tcW w:w="9715" w:type="dxa"/>
            <w:gridSpan w:val="2"/>
          </w:tcPr>
          <w:p w14:paraId="02348467" w14:textId="77777777" w:rsidR="000B2C77" w:rsidRPr="002F7FCF" w:rsidRDefault="000B2C77" w:rsidP="00430FDF">
            <w:pPr>
              <w:widowControl w:val="0"/>
              <w:jc w:val="center"/>
              <w:rPr>
                <w:rFonts w:ascii="PT Astra Serif" w:hAnsi="PT Astra Serif"/>
                <w:b/>
              </w:rPr>
            </w:pPr>
            <w:r w:rsidRPr="002F7FCF">
              <w:rPr>
                <w:rFonts w:ascii="PT Astra Serif" w:hAnsi="PT Astra Serif"/>
                <w:b/>
                <w:sz w:val="22"/>
                <w:szCs w:val="22"/>
              </w:rPr>
              <w:t>Почтовые адреса</w:t>
            </w:r>
          </w:p>
        </w:tc>
      </w:tr>
      <w:tr w:rsidR="000B2C77" w:rsidRPr="002F7FCF" w14:paraId="690FF93E" w14:textId="77777777" w:rsidTr="008854E7">
        <w:trPr>
          <w:jc w:val="center"/>
        </w:trPr>
        <w:tc>
          <w:tcPr>
            <w:tcW w:w="4646" w:type="dxa"/>
          </w:tcPr>
          <w:p w14:paraId="1B3202C0" w14:textId="77777777" w:rsidR="000B2C77" w:rsidRPr="002F7FCF" w:rsidRDefault="000B2C77" w:rsidP="00430FDF">
            <w:pPr>
              <w:widowControl w:val="0"/>
              <w:jc w:val="left"/>
              <w:rPr>
                <w:rFonts w:ascii="PT Astra Serif" w:hAnsi="PT Astra Serif"/>
              </w:rPr>
            </w:pPr>
          </w:p>
        </w:tc>
        <w:tc>
          <w:tcPr>
            <w:tcW w:w="5069" w:type="dxa"/>
          </w:tcPr>
          <w:p w14:paraId="68A04F52" w14:textId="77777777" w:rsidR="000B2C77" w:rsidRPr="002F7FCF" w:rsidRDefault="000B2C77" w:rsidP="00430FDF">
            <w:pPr>
              <w:widowControl w:val="0"/>
              <w:rPr>
                <w:rFonts w:ascii="PT Astra Serif" w:hAnsi="PT Astra Serif"/>
                <w:b/>
              </w:rPr>
            </w:pPr>
            <w:r w:rsidRPr="002F7FCF">
              <w:rPr>
                <w:rFonts w:ascii="PT Astra Serif" w:hAnsi="PT Astra Serif"/>
                <w:sz w:val="22"/>
                <w:szCs w:val="22"/>
              </w:rPr>
              <w:t>390000, г. Рязань, ул. Сенная, д. 1</w:t>
            </w:r>
          </w:p>
        </w:tc>
      </w:tr>
      <w:tr w:rsidR="000B2C77" w:rsidRPr="002F7FCF" w14:paraId="4EEB07C5" w14:textId="77777777" w:rsidTr="00937E2A">
        <w:trPr>
          <w:jc w:val="center"/>
        </w:trPr>
        <w:tc>
          <w:tcPr>
            <w:tcW w:w="9715" w:type="dxa"/>
            <w:gridSpan w:val="2"/>
          </w:tcPr>
          <w:p w14:paraId="24D9B46A" w14:textId="77777777" w:rsidR="000B2C77" w:rsidRPr="002F7FCF" w:rsidRDefault="000B2C77" w:rsidP="00430FDF">
            <w:pPr>
              <w:widowControl w:val="0"/>
              <w:jc w:val="center"/>
              <w:rPr>
                <w:rFonts w:ascii="PT Astra Serif" w:hAnsi="PT Astra Serif"/>
                <w:b/>
              </w:rPr>
            </w:pPr>
            <w:r w:rsidRPr="002F7FCF">
              <w:rPr>
                <w:rFonts w:ascii="PT Astra Serif" w:hAnsi="PT Astra Serif"/>
                <w:b/>
                <w:sz w:val="22"/>
                <w:szCs w:val="22"/>
              </w:rPr>
              <w:t>Банковские реквизиты</w:t>
            </w:r>
          </w:p>
        </w:tc>
      </w:tr>
      <w:tr w:rsidR="000B2C77" w:rsidRPr="002F7FCF" w14:paraId="466045F6" w14:textId="77777777" w:rsidTr="008854E7">
        <w:trPr>
          <w:jc w:val="center"/>
        </w:trPr>
        <w:tc>
          <w:tcPr>
            <w:tcW w:w="4646" w:type="dxa"/>
          </w:tcPr>
          <w:p w14:paraId="2995F26D" w14:textId="77777777" w:rsidR="000B2C77" w:rsidRPr="002F7FCF" w:rsidRDefault="000B2C77" w:rsidP="00430FDF">
            <w:pPr>
              <w:widowControl w:val="0"/>
              <w:jc w:val="left"/>
              <w:rPr>
                <w:rFonts w:ascii="PT Astra Serif" w:hAnsi="PT Astra Serif"/>
              </w:rPr>
            </w:pPr>
          </w:p>
        </w:tc>
        <w:tc>
          <w:tcPr>
            <w:tcW w:w="5069" w:type="dxa"/>
          </w:tcPr>
          <w:p w14:paraId="7881FB9D" w14:textId="77777777" w:rsidR="0041683A" w:rsidRPr="00CE4195" w:rsidRDefault="0041683A" w:rsidP="0041683A">
            <w:pPr>
              <w:ind w:left="34"/>
              <w:jc w:val="left"/>
              <w:rPr>
                <w:rFonts w:ascii="PT Astra Serif" w:hAnsi="PT Astra Serif"/>
              </w:rPr>
            </w:pPr>
            <w:r w:rsidRPr="00CE4195">
              <w:rPr>
                <w:rFonts w:ascii="PT Astra Serif" w:hAnsi="PT Astra Serif"/>
                <w:sz w:val="22"/>
                <w:szCs w:val="22"/>
              </w:rPr>
              <w:t xml:space="preserve">ИНН 6231012124 КПП 623401001 </w:t>
            </w:r>
          </w:p>
          <w:p w14:paraId="2D9EA2D5" w14:textId="77777777" w:rsidR="0041683A" w:rsidRPr="00CE4195" w:rsidRDefault="0041683A" w:rsidP="0041683A">
            <w:pPr>
              <w:ind w:left="34"/>
              <w:jc w:val="left"/>
              <w:rPr>
                <w:rFonts w:ascii="PT Astra Serif" w:hAnsi="PT Astra Serif"/>
              </w:rPr>
            </w:pPr>
            <w:r w:rsidRPr="00CE4195">
              <w:rPr>
                <w:rFonts w:ascii="PT Astra Serif" w:hAnsi="PT Astra Serif"/>
                <w:sz w:val="22"/>
                <w:szCs w:val="22"/>
              </w:rPr>
              <w:t>УФК по Нижегородской области</w:t>
            </w:r>
          </w:p>
          <w:p w14:paraId="39D99554" w14:textId="77777777" w:rsidR="0041683A" w:rsidRPr="00CE4195" w:rsidRDefault="0041683A" w:rsidP="0041683A">
            <w:pPr>
              <w:ind w:left="34"/>
              <w:jc w:val="left"/>
              <w:rPr>
                <w:rFonts w:ascii="PT Astra Serif" w:hAnsi="PT Astra Serif"/>
              </w:rPr>
            </w:pPr>
            <w:r w:rsidRPr="00CE4195">
              <w:rPr>
                <w:rFonts w:ascii="PT Astra Serif" w:hAnsi="PT Astra Serif"/>
                <w:sz w:val="22"/>
                <w:szCs w:val="22"/>
              </w:rPr>
              <w:t>(Академия ФСИН России, л/с 03591315380)</w:t>
            </w:r>
          </w:p>
          <w:p w14:paraId="6B428A16" w14:textId="77777777" w:rsidR="0041683A" w:rsidRPr="00CE4195" w:rsidRDefault="0041683A" w:rsidP="0041683A">
            <w:pPr>
              <w:ind w:left="34"/>
              <w:jc w:val="left"/>
              <w:rPr>
                <w:rFonts w:ascii="PT Astra Serif" w:hAnsi="PT Astra Serif"/>
              </w:rPr>
            </w:pPr>
            <w:r w:rsidRPr="00CE4195">
              <w:rPr>
                <w:rFonts w:ascii="PT Astra Serif" w:hAnsi="PT Astra Serif"/>
                <w:sz w:val="22"/>
                <w:szCs w:val="22"/>
              </w:rPr>
              <w:t>Единый казначейский счет</w:t>
            </w:r>
            <w:r>
              <w:rPr>
                <w:rFonts w:ascii="PT Astra Serif" w:hAnsi="PT Astra Serif"/>
                <w:sz w:val="22"/>
                <w:szCs w:val="22"/>
              </w:rPr>
              <w:t xml:space="preserve"> </w:t>
            </w:r>
            <w:r w:rsidRPr="00CE4195">
              <w:rPr>
                <w:rFonts w:ascii="PT Astra Serif" w:hAnsi="PT Astra Serif"/>
                <w:sz w:val="22"/>
                <w:szCs w:val="22"/>
              </w:rPr>
              <w:t>40102810745370000024 </w:t>
            </w:r>
          </w:p>
          <w:p w14:paraId="72B84E46" w14:textId="77777777" w:rsidR="0041683A" w:rsidRPr="00CE4195" w:rsidRDefault="0041683A" w:rsidP="0041683A">
            <w:pPr>
              <w:ind w:left="34"/>
              <w:jc w:val="left"/>
              <w:rPr>
                <w:rFonts w:ascii="PT Astra Serif" w:hAnsi="PT Astra Serif"/>
              </w:rPr>
            </w:pPr>
            <w:r w:rsidRPr="00CE4195">
              <w:rPr>
                <w:rFonts w:ascii="PT Astra Serif" w:hAnsi="PT Astra Serif"/>
                <w:sz w:val="22"/>
                <w:szCs w:val="22"/>
              </w:rPr>
              <w:t xml:space="preserve">Казначейский счет </w:t>
            </w:r>
            <w:r w:rsidRPr="00CE4195">
              <w:rPr>
                <w:rFonts w:ascii="PT Astra Serif" w:hAnsi="PT Astra Serif"/>
                <w:color w:val="000000"/>
                <w:sz w:val="22"/>
                <w:szCs w:val="22"/>
              </w:rPr>
              <w:t>03211643000000013251</w:t>
            </w:r>
          </w:p>
          <w:p w14:paraId="239FBD01" w14:textId="77777777" w:rsidR="0041683A" w:rsidRPr="00CE4195" w:rsidRDefault="0041683A" w:rsidP="0041683A">
            <w:pPr>
              <w:ind w:left="34"/>
              <w:jc w:val="left"/>
              <w:rPr>
                <w:rFonts w:ascii="PT Astra Serif" w:hAnsi="PT Astra Serif"/>
                <w:color w:val="000000"/>
              </w:rPr>
            </w:pPr>
            <w:r w:rsidRPr="00CE4195">
              <w:rPr>
                <w:rFonts w:ascii="PT Astra Serif" w:hAnsi="PT Astra Serif"/>
                <w:color w:val="000000"/>
                <w:sz w:val="22"/>
                <w:szCs w:val="22"/>
              </w:rPr>
              <w:t>ОКЦ № 1 ВВГУ Банка России</w:t>
            </w:r>
            <w:r>
              <w:rPr>
                <w:rFonts w:ascii="PT Astra Serif" w:hAnsi="PT Astra Serif"/>
                <w:color w:val="000000"/>
                <w:sz w:val="22"/>
                <w:szCs w:val="22"/>
              </w:rPr>
              <w:t xml:space="preserve"> </w:t>
            </w:r>
            <w:r w:rsidRPr="00CE4195">
              <w:rPr>
                <w:rFonts w:ascii="PT Astra Serif" w:hAnsi="PT Astra Serif"/>
                <w:color w:val="000000"/>
                <w:sz w:val="22"/>
                <w:szCs w:val="22"/>
              </w:rPr>
              <w:t>//</w:t>
            </w:r>
            <w:r>
              <w:rPr>
                <w:rFonts w:ascii="PT Astra Serif" w:hAnsi="PT Astra Serif"/>
                <w:color w:val="000000"/>
                <w:sz w:val="22"/>
                <w:szCs w:val="22"/>
              </w:rPr>
              <w:t xml:space="preserve"> </w:t>
            </w:r>
            <w:r>
              <w:rPr>
                <w:rFonts w:ascii="PT Astra Serif" w:hAnsi="PT Astra Serif"/>
                <w:color w:val="000000"/>
                <w:sz w:val="22"/>
                <w:szCs w:val="22"/>
              </w:rPr>
              <w:br/>
            </w:r>
            <w:r w:rsidRPr="00CE4195">
              <w:rPr>
                <w:rFonts w:ascii="PT Astra Serif" w:hAnsi="PT Astra Serif"/>
                <w:color w:val="000000"/>
                <w:sz w:val="22"/>
                <w:szCs w:val="22"/>
              </w:rPr>
              <w:t>УФК по</w:t>
            </w:r>
            <w:r>
              <w:rPr>
                <w:rFonts w:ascii="PT Astra Serif" w:hAnsi="PT Astra Serif"/>
                <w:color w:val="000000"/>
                <w:sz w:val="22"/>
                <w:szCs w:val="22"/>
              </w:rPr>
              <w:t xml:space="preserve"> </w:t>
            </w:r>
            <w:r w:rsidRPr="00CE4195">
              <w:rPr>
                <w:rFonts w:ascii="PT Astra Serif" w:hAnsi="PT Astra Serif"/>
                <w:color w:val="000000"/>
                <w:sz w:val="22"/>
                <w:szCs w:val="22"/>
              </w:rPr>
              <w:t xml:space="preserve">Нижегородской области, </w:t>
            </w:r>
            <w:r>
              <w:rPr>
                <w:rFonts w:ascii="PT Astra Serif" w:hAnsi="PT Astra Serif"/>
                <w:color w:val="000000"/>
                <w:sz w:val="22"/>
                <w:szCs w:val="22"/>
              </w:rPr>
              <w:br/>
            </w:r>
            <w:r w:rsidRPr="00CE4195">
              <w:rPr>
                <w:rFonts w:ascii="PT Astra Serif" w:hAnsi="PT Astra Serif"/>
                <w:color w:val="000000"/>
                <w:sz w:val="22"/>
                <w:szCs w:val="22"/>
              </w:rPr>
              <w:t xml:space="preserve">г. Нижний Новгород </w:t>
            </w:r>
          </w:p>
          <w:p w14:paraId="4222A6A8" w14:textId="77777777" w:rsidR="000B2C77" w:rsidRPr="002F7FCF" w:rsidRDefault="0041683A" w:rsidP="0041683A">
            <w:pPr>
              <w:tabs>
                <w:tab w:val="left" w:pos="709"/>
              </w:tabs>
              <w:adjustRightInd w:val="0"/>
              <w:jc w:val="left"/>
              <w:rPr>
                <w:rFonts w:ascii="PT Astra Serif" w:hAnsi="PT Astra Serif"/>
                <w:b/>
              </w:rPr>
            </w:pPr>
            <w:r w:rsidRPr="00CE4195">
              <w:rPr>
                <w:rFonts w:ascii="PT Astra Serif" w:hAnsi="PT Astra Serif"/>
                <w:sz w:val="22"/>
                <w:szCs w:val="22"/>
              </w:rPr>
              <w:t xml:space="preserve">БИК </w:t>
            </w:r>
            <w:r w:rsidRPr="00CE4195">
              <w:rPr>
                <w:rFonts w:ascii="PT Astra Serif" w:hAnsi="PT Astra Serif"/>
                <w:color w:val="000000"/>
                <w:sz w:val="22"/>
                <w:szCs w:val="22"/>
              </w:rPr>
              <w:t>012202102</w:t>
            </w:r>
          </w:p>
        </w:tc>
      </w:tr>
      <w:tr w:rsidR="000B2C77" w:rsidRPr="002F7FCF" w14:paraId="2AC482B9" w14:textId="77777777" w:rsidTr="00937E2A">
        <w:trPr>
          <w:jc w:val="center"/>
        </w:trPr>
        <w:tc>
          <w:tcPr>
            <w:tcW w:w="9715" w:type="dxa"/>
            <w:gridSpan w:val="2"/>
          </w:tcPr>
          <w:p w14:paraId="7668BA6B" w14:textId="77777777" w:rsidR="000B2C77" w:rsidRPr="002F7FCF" w:rsidRDefault="000B2C77" w:rsidP="00430FDF">
            <w:pPr>
              <w:widowControl w:val="0"/>
              <w:jc w:val="center"/>
              <w:rPr>
                <w:rFonts w:ascii="PT Astra Serif" w:hAnsi="PT Astra Serif"/>
                <w:b/>
              </w:rPr>
            </w:pPr>
            <w:r w:rsidRPr="002F7FCF">
              <w:rPr>
                <w:rFonts w:ascii="PT Astra Serif" w:hAnsi="PT Astra Serif"/>
                <w:b/>
                <w:sz w:val="22"/>
                <w:szCs w:val="22"/>
              </w:rPr>
              <w:t>Контактные телефоны, факсы</w:t>
            </w:r>
          </w:p>
        </w:tc>
      </w:tr>
      <w:tr w:rsidR="000B2C77" w:rsidRPr="004203B5" w14:paraId="267F1CDB" w14:textId="77777777" w:rsidTr="008854E7">
        <w:trPr>
          <w:trHeight w:val="82"/>
          <w:jc w:val="center"/>
        </w:trPr>
        <w:tc>
          <w:tcPr>
            <w:tcW w:w="4646" w:type="dxa"/>
          </w:tcPr>
          <w:p w14:paraId="4FD7C3C1" w14:textId="77777777" w:rsidR="000B2C77" w:rsidRPr="002F7FCF" w:rsidRDefault="000B2C77" w:rsidP="000069D2">
            <w:pPr>
              <w:widowControl w:val="0"/>
              <w:jc w:val="left"/>
              <w:rPr>
                <w:rFonts w:ascii="PT Astra Serif" w:hAnsi="PT Astra Serif"/>
                <w:lang w:val="en-US"/>
              </w:rPr>
            </w:pPr>
            <w:r w:rsidRPr="002F7FCF">
              <w:rPr>
                <w:rFonts w:ascii="PT Astra Serif" w:hAnsi="PT Astra Serif"/>
                <w:sz w:val="22"/>
                <w:szCs w:val="22"/>
                <w:lang w:val="en-US"/>
              </w:rPr>
              <w:t>Email:</w:t>
            </w:r>
          </w:p>
        </w:tc>
        <w:tc>
          <w:tcPr>
            <w:tcW w:w="5069" w:type="dxa"/>
          </w:tcPr>
          <w:p w14:paraId="237DA712" w14:textId="77777777" w:rsidR="000B2C77" w:rsidRPr="002F7FCF" w:rsidRDefault="000B2C77" w:rsidP="00430FDF">
            <w:pPr>
              <w:widowControl w:val="0"/>
              <w:rPr>
                <w:rFonts w:ascii="PT Astra Serif" w:hAnsi="PT Astra Serif"/>
                <w:lang w:val="en-US"/>
              </w:rPr>
            </w:pPr>
            <w:r w:rsidRPr="002F7FCF">
              <w:rPr>
                <w:rFonts w:ascii="PT Astra Serif" w:hAnsi="PT Astra Serif"/>
                <w:sz w:val="22"/>
                <w:szCs w:val="22"/>
                <w:lang w:val="en-US"/>
              </w:rPr>
              <w:t xml:space="preserve">Email: </w:t>
            </w:r>
            <w:r w:rsidRPr="002F7FCF">
              <w:rPr>
                <w:rFonts w:ascii="PT Astra Serif" w:hAnsi="PT Astra Serif"/>
                <w:sz w:val="22"/>
                <w:szCs w:val="22"/>
                <w:shd w:val="clear" w:color="auto" w:fill="FFFFFF"/>
                <w:lang w:val="en-US"/>
              </w:rPr>
              <w:t>academy@apu.fsin.gov.ru</w:t>
            </w:r>
          </w:p>
        </w:tc>
      </w:tr>
    </w:tbl>
    <w:p w14:paraId="7582C3B0" w14:textId="77777777" w:rsidR="00B37174" w:rsidRPr="002F7FCF" w:rsidRDefault="00B37174" w:rsidP="00430FDF">
      <w:pPr>
        <w:pStyle w:val="ConsNonformat"/>
        <w:widowControl/>
        <w:ind w:right="461"/>
        <w:jc w:val="both"/>
        <w:rPr>
          <w:rFonts w:ascii="PT Astra Serif" w:hAnsi="PT Astra Serif" w:cs="Times New Roman"/>
          <w:sz w:val="22"/>
          <w:szCs w:val="22"/>
          <w:lang w:val="en-US"/>
        </w:rPr>
      </w:pPr>
    </w:p>
    <w:p w14:paraId="349A37BE" w14:textId="77777777" w:rsidR="00B11D31" w:rsidRPr="002F7FCF" w:rsidRDefault="00B11D31" w:rsidP="00430FDF">
      <w:pPr>
        <w:pStyle w:val="ConsNonformat"/>
        <w:widowControl/>
        <w:ind w:right="461"/>
        <w:jc w:val="both"/>
        <w:rPr>
          <w:rFonts w:ascii="PT Astra Serif" w:hAnsi="PT Astra Serif" w:cs="Times New Roman"/>
          <w:sz w:val="22"/>
          <w:szCs w:val="22"/>
          <w:lang w:val="en-US"/>
        </w:rPr>
      </w:pPr>
    </w:p>
    <w:p w14:paraId="1B5930CB" w14:textId="77777777" w:rsidR="003542FC" w:rsidRPr="002F7FCF" w:rsidRDefault="003542FC" w:rsidP="00430FDF">
      <w:pPr>
        <w:pStyle w:val="ConsNonformat"/>
        <w:widowControl/>
        <w:ind w:right="461"/>
        <w:jc w:val="both"/>
        <w:rPr>
          <w:rFonts w:ascii="PT Astra Serif" w:hAnsi="PT Astra Serif" w:cs="Times New Roman"/>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8"/>
        <w:gridCol w:w="4818"/>
      </w:tblGrid>
      <w:tr w:rsidR="003542FC" w:rsidRPr="002F7FCF" w14:paraId="2911A921" w14:textId="77777777" w:rsidTr="003542FC">
        <w:tc>
          <w:tcPr>
            <w:tcW w:w="2463" w:type="pct"/>
            <w:tcBorders>
              <w:top w:val="nil"/>
              <w:left w:val="nil"/>
              <w:bottom w:val="nil"/>
              <w:right w:val="nil"/>
            </w:tcBorders>
          </w:tcPr>
          <w:p w14:paraId="47B19B23" w14:textId="77777777" w:rsidR="003542FC" w:rsidRPr="002F7FCF" w:rsidRDefault="003542FC" w:rsidP="00430FDF">
            <w:pPr>
              <w:ind w:right="301"/>
              <w:rPr>
                <w:rFonts w:ascii="PT Astra Serif" w:hAnsi="PT Astra Serif"/>
                <w:b/>
              </w:rPr>
            </w:pPr>
            <w:r w:rsidRPr="002F7FCF">
              <w:rPr>
                <w:rFonts w:ascii="PT Astra Serif" w:hAnsi="PT Astra Serif"/>
                <w:b/>
                <w:sz w:val="22"/>
                <w:szCs w:val="22"/>
              </w:rPr>
              <w:t>Поставщик:</w:t>
            </w:r>
          </w:p>
          <w:p w14:paraId="03995AD2" w14:textId="77777777" w:rsidR="003542FC" w:rsidRPr="002F7FCF" w:rsidRDefault="003542FC" w:rsidP="00430FDF">
            <w:pPr>
              <w:ind w:right="301"/>
              <w:rPr>
                <w:rFonts w:ascii="PT Astra Serif" w:hAnsi="PT Astra Serif"/>
              </w:rPr>
            </w:pPr>
          </w:p>
          <w:p w14:paraId="2D3DDA3F" w14:textId="77777777" w:rsidR="003542FC" w:rsidRPr="002F7FCF" w:rsidRDefault="000069D2" w:rsidP="00430FDF">
            <w:pPr>
              <w:rPr>
                <w:rFonts w:ascii="PT Astra Serif" w:hAnsi="PT Astra Serif"/>
              </w:rPr>
            </w:pPr>
            <w:r w:rsidRPr="002F7FCF">
              <w:rPr>
                <w:rFonts w:ascii="PT Astra Serif" w:hAnsi="PT Astra Serif"/>
                <w:sz w:val="22"/>
                <w:szCs w:val="22"/>
              </w:rPr>
              <w:t>____________</w:t>
            </w:r>
            <w:r w:rsidR="003542FC" w:rsidRPr="002F7FCF">
              <w:rPr>
                <w:rFonts w:ascii="PT Astra Serif" w:hAnsi="PT Astra Serif"/>
                <w:sz w:val="22"/>
                <w:szCs w:val="22"/>
              </w:rPr>
              <w:t>/</w:t>
            </w:r>
            <w:r w:rsidRPr="002F7FCF">
              <w:rPr>
                <w:rFonts w:ascii="PT Astra Serif" w:hAnsi="PT Astra Serif"/>
                <w:sz w:val="22"/>
                <w:szCs w:val="22"/>
              </w:rPr>
              <w:t>____________</w:t>
            </w:r>
            <w:r w:rsidR="003542FC" w:rsidRPr="002F7FCF">
              <w:rPr>
                <w:rFonts w:ascii="PT Astra Serif" w:hAnsi="PT Astra Serif"/>
                <w:sz w:val="22"/>
                <w:szCs w:val="22"/>
              </w:rPr>
              <w:t>/</w:t>
            </w:r>
          </w:p>
          <w:p w14:paraId="38EA5FF4" w14:textId="77777777" w:rsidR="003542FC" w:rsidRPr="002F7FCF" w:rsidRDefault="003542FC" w:rsidP="00430FDF">
            <w:pPr>
              <w:rPr>
                <w:rFonts w:ascii="PT Astra Serif" w:hAnsi="PT Astra Serif"/>
              </w:rPr>
            </w:pPr>
            <w:r w:rsidRPr="002F7FCF">
              <w:rPr>
                <w:rFonts w:ascii="PT Astra Serif" w:hAnsi="PT Astra Serif"/>
                <w:b/>
                <w:sz w:val="22"/>
                <w:szCs w:val="22"/>
              </w:rPr>
              <w:t xml:space="preserve">    </w:t>
            </w:r>
            <w:proofErr w:type="spellStart"/>
            <w:r w:rsidRPr="002F7FCF">
              <w:rPr>
                <w:rFonts w:ascii="PT Astra Serif" w:hAnsi="PT Astra Serif"/>
                <w:sz w:val="22"/>
                <w:szCs w:val="22"/>
              </w:rPr>
              <w:t>мп</w:t>
            </w:r>
            <w:proofErr w:type="spellEnd"/>
          </w:p>
        </w:tc>
        <w:tc>
          <w:tcPr>
            <w:tcW w:w="2537" w:type="pct"/>
            <w:tcBorders>
              <w:top w:val="nil"/>
              <w:left w:val="nil"/>
              <w:bottom w:val="nil"/>
              <w:right w:val="nil"/>
            </w:tcBorders>
          </w:tcPr>
          <w:p w14:paraId="126FEEE8" w14:textId="77777777" w:rsidR="003542FC" w:rsidRPr="002F7FCF" w:rsidRDefault="003542FC" w:rsidP="00430FDF">
            <w:pPr>
              <w:rPr>
                <w:rFonts w:ascii="PT Astra Serif" w:hAnsi="PT Astra Serif"/>
                <w:b/>
              </w:rPr>
            </w:pPr>
            <w:r w:rsidRPr="002F7FCF">
              <w:rPr>
                <w:rFonts w:ascii="PT Astra Serif" w:hAnsi="PT Astra Serif"/>
                <w:b/>
                <w:sz w:val="22"/>
                <w:szCs w:val="22"/>
              </w:rPr>
              <w:t>Государственный заказчик:</w:t>
            </w:r>
          </w:p>
          <w:p w14:paraId="6B2CF6E5" w14:textId="77777777" w:rsidR="003542FC" w:rsidRPr="002F7FCF" w:rsidRDefault="003542FC" w:rsidP="00430FDF">
            <w:pPr>
              <w:jc w:val="left"/>
              <w:rPr>
                <w:rFonts w:ascii="PT Astra Serif" w:hAnsi="PT Astra Serif"/>
              </w:rPr>
            </w:pPr>
          </w:p>
          <w:p w14:paraId="3708AD5F" w14:textId="77777777" w:rsidR="003542FC" w:rsidRPr="002F7FCF" w:rsidRDefault="000069D2" w:rsidP="00430FDF">
            <w:pPr>
              <w:rPr>
                <w:rFonts w:ascii="PT Astra Serif" w:hAnsi="PT Astra Serif"/>
                <w:b/>
              </w:rPr>
            </w:pPr>
            <w:r w:rsidRPr="002F7FCF">
              <w:rPr>
                <w:rFonts w:ascii="PT Astra Serif" w:hAnsi="PT Astra Serif"/>
                <w:sz w:val="22"/>
                <w:szCs w:val="22"/>
              </w:rPr>
              <w:t>____________</w:t>
            </w:r>
            <w:r w:rsidR="003542FC" w:rsidRPr="002F7FCF">
              <w:rPr>
                <w:rFonts w:ascii="PT Astra Serif" w:hAnsi="PT Astra Serif"/>
                <w:b/>
                <w:sz w:val="22"/>
                <w:szCs w:val="22"/>
              </w:rPr>
              <w:t>/</w:t>
            </w:r>
            <w:r w:rsidRPr="002F7FCF">
              <w:rPr>
                <w:rFonts w:ascii="PT Astra Serif" w:hAnsi="PT Astra Serif"/>
                <w:sz w:val="22"/>
                <w:szCs w:val="22"/>
              </w:rPr>
              <w:t>____________</w:t>
            </w:r>
            <w:r w:rsidR="003542FC" w:rsidRPr="002F7FCF">
              <w:rPr>
                <w:rFonts w:ascii="PT Astra Serif" w:hAnsi="PT Astra Serif"/>
                <w:b/>
                <w:sz w:val="22"/>
                <w:szCs w:val="22"/>
              </w:rPr>
              <w:t>/</w:t>
            </w:r>
          </w:p>
          <w:p w14:paraId="62EFEADA" w14:textId="77777777" w:rsidR="003542FC" w:rsidRPr="002F7FCF" w:rsidRDefault="003542FC" w:rsidP="00430FDF">
            <w:pPr>
              <w:rPr>
                <w:rFonts w:ascii="PT Astra Serif" w:hAnsi="PT Astra Serif"/>
                <w:b/>
              </w:rPr>
            </w:pPr>
            <w:r w:rsidRPr="002F7FCF">
              <w:rPr>
                <w:rFonts w:ascii="PT Astra Serif" w:hAnsi="PT Astra Serif"/>
                <w:b/>
                <w:sz w:val="22"/>
                <w:szCs w:val="22"/>
              </w:rPr>
              <w:t xml:space="preserve">    </w:t>
            </w:r>
            <w:proofErr w:type="spellStart"/>
            <w:r w:rsidRPr="002F7FCF">
              <w:rPr>
                <w:rFonts w:ascii="PT Astra Serif" w:hAnsi="PT Astra Serif"/>
                <w:sz w:val="22"/>
                <w:szCs w:val="22"/>
              </w:rPr>
              <w:t>мп</w:t>
            </w:r>
            <w:proofErr w:type="spellEnd"/>
          </w:p>
        </w:tc>
      </w:tr>
    </w:tbl>
    <w:p w14:paraId="25921B1A" w14:textId="77777777" w:rsidR="00030DF8" w:rsidRPr="002F7FCF" w:rsidRDefault="00030DF8" w:rsidP="00030DF8">
      <w:pPr>
        <w:pStyle w:val="ConsNonformat"/>
        <w:widowControl/>
        <w:ind w:right="461"/>
        <w:jc w:val="both"/>
        <w:rPr>
          <w:rFonts w:ascii="PT Astra Serif" w:hAnsi="PT Astra Serif" w:cs="Times New Roman"/>
          <w:sz w:val="22"/>
          <w:szCs w:val="22"/>
        </w:rPr>
      </w:pPr>
    </w:p>
    <w:p w14:paraId="71266C30" w14:textId="77777777" w:rsidR="00030DF8" w:rsidRPr="002F7FCF" w:rsidRDefault="00030DF8" w:rsidP="00030DF8">
      <w:pPr>
        <w:pStyle w:val="ConsNonformat"/>
        <w:widowControl/>
        <w:ind w:right="461"/>
        <w:jc w:val="both"/>
        <w:rPr>
          <w:rFonts w:ascii="PT Astra Serif" w:hAnsi="PT Astra Serif" w:cs="Times New Roman"/>
          <w:sz w:val="22"/>
          <w:szCs w:val="22"/>
        </w:rPr>
      </w:pPr>
    </w:p>
    <w:p w14:paraId="6A117308" w14:textId="77777777" w:rsidR="00030DF8" w:rsidRPr="002F7FCF" w:rsidRDefault="00030DF8" w:rsidP="00030DF8">
      <w:pPr>
        <w:pStyle w:val="ConsNonformat"/>
        <w:widowControl/>
        <w:ind w:right="461"/>
        <w:jc w:val="both"/>
        <w:rPr>
          <w:rFonts w:ascii="PT Astra Serif" w:hAnsi="PT Astra Serif" w:cs="Times New Roman"/>
          <w:sz w:val="22"/>
          <w:szCs w:val="22"/>
        </w:rPr>
      </w:pPr>
    </w:p>
    <w:p w14:paraId="120BF2FA" w14:textId="77777777" w:rsidR="00030DF8" w:rsidRPr="002F7FCF" w:rsidRDefault="00030DF8" w:rsidP="00030DF8">
      <w:pPr>
        <w:pStyle w:val="ConsNonformat"/>
        <w:widowControl/>
        <w:ind w:right="461"/>
        <w:jc w:val="both"/>
        <w:rPr>
          <w:rFonts w:ascii="PT Astra Serif" w:hAnsi="PT Astra Serif" w:cs="Times New Roman"/>
          <w:sz w:val="22"/>
          <w:szCs w:val="22"/>
        </w:rPr>
      </w:pPr>
    </w:p>
    <w:p w14:paraId="6F752108" w14:textId="77777777" w:rsidR="00B37174" w:rsidRPr="002F7FCF" w:rsidRDefault="00B37174" w:rsidP="00430FDF">
      <w:pPr>
        <w:jc w:val="left"/>
        <w:rPr>
          <w:rFonts w:ascii="PT Astra Serif" w:hAnsi="PT Astra Serif"/>
          <w:sz w:val="22"/>
          <w:szCs w:val="22"/>
          <w:lang w:eastAsia="en-US"/>
        </w:rPr>
      </w:pPr>
      <w:r w:rsidRPr="002F7FCF">
        <w:rPr>
          <w:rFonts w:ascii="PT Astra Serif" w:hAnsi="PT Astra Serif"/>
          <w:sz w:val="22"/>
          <w:szCs w:val="22"/>
        </w:rPr>
        <w:br w:type="page"/>
      </w:r>
    </w:p>
    <w:p w14:paraId="7B81234B" w14:textId="77777777" w:rsidR="00B37174" w:rsidRPr="002F7FCF" w:rsidRDefault="00B37174" w:rsidP="00541BCF">
      <w:pPr>
        <w:ind w:firstLine="709"/>
        <w:jc w:val="right"/>
        <w:rPr>
          <w:rFonts w:ascii="PT Astra Serif" w:hAnsi="PT Astra Serif"/>
          <w:sz w:val="22"/>
          <w:szCs w:val="22"/>
        </w:rPr>
      </w:pPr>
      <w:r w:rsidRPr="002F7FCF">
        <w:rPr>
          <w:rFonts w:ascii="PT Astra Serif" w:hAnsi="PT Astra Serif"/>
          <w:sz w:val="22"/>
          <w:szCs w:val="22"/>
        </w:rPr>
        <w:lastRenderedPageBreak/>
        <w:t>Приложение № 1</w:t>
      </w:r>
    </w:p>
    <w:p w14:paraId="2433E9F6" w14:textId="77777777" w:rsidR="00595FEC" w:rsidRPr="002F7FCF" w:rsidRDefault="00B37174" w:rsidP="00541BCF">
      <w:pPr>
        <w:ind w:firstLine="709"/>
        <w:jc w:val="right"/>
        <w:rPr>
          <w:rFonts w:ascii="PT Astra Serif" w:hAnsi="PT Astra Serif"/>
          <w:sz w:val="22"/>
          <w:szCs w:val="22"/>
        </w:rPr>
      </w:pPr>
      <w:r w:rsidRPr="002F7FCF">
        <w:rPr>
          <w:rFonts w:ascii="PT Astra Serif" w:hAnsi="PT Astra Serif"/>
          <w:sz w:val="22"/>
          <w:szCs w:val="22"/>
        </w:rPr>
        <w:t xml:space="preserve">к </w:t>
      </w:r>
      <w:r w:rsidR="00B11D31" w:rsidRPr="002F7FCF">
        <w:rPr>
          <w:rFonts w:ascii="PT Astra Serif" w:hAnsi="PT Astra Serif"/>
          <w:sz w:val="22"/>
          <w:szCs w:val="22"/>
        </w:rPr>
        <w:t xml:space="preserve">Государственному контракту </w:t>
      </w:r>
      <w:r w:rsidR="00D0159C" w:rsidRPr="002F7FCF">
        <w:rPr>
          <w:rFonts w:ascii="PT Astra Serif" w:hAnsi="PT Astra Serif"/>
          <w:bCs/>
          <w:sz w:val="22"/>
          <w:szCs w:val="22"/>
          <w:lang w:eastAsia="en-US"/>
        </w:rPr>
        <w:t>н</w:t>
      </w:r>
      <w:r w:rsidR="00D0159C" w:rsidRPr="002F7FCF">
        <w:rPr>
          <w:rFonts w:ascii="PT Astra Serif" w:hAnsi="PT Astra Serif"/>
          <w:sz w:val="22"/>
          <w:szCs w:val="22"/>
          <w:lang w:eastAsia="en-US"/>
        </w:rPr>
        <w:t xml:space="preserve">а поставку </w:t>
      </w:r>
      <w:r w:rsidR="004871AC" w:rsidRPr="002F7FCF">
        <w:rPr>
          <w:rFonts w:ascii="PT Astra Serif" w:hAnsi="PT Astra Serif"/>
          <w:sz w:val="22"/>
          <w:szCs w:val="22"/>
          <w:lang w:eastAsia="en-US"/>
        </w:rPr>
        <w:br/>
      </w:r>
      <w:r w:rsidR="004871AC" w:rsidRPr="002F7FCF">
        <w:rPr>
          <w:rFonts w:ascii="PT Astra Serif" w:hAnsi="PT Astra Serif"/>
          <w:sz w:val="22"/>
          <w:szCs w:val="22"/>
          <w:shd w:val="clear" w:color="auto" w:fill="FFFFFF"/>
        </w:rPr>
        <w:t>расходных материалов для печати</w:t>
      </w:r>
      <w:r w:rsidR="00A25634" w:rsidRPr="0041683A">
        <w:rPr>
          <w:rFonts w:ascii="PT Astra Serif" w:hAnsi="PT Astra Serif"/>
          <w:sz w:val="22"/>
          <w:szCs w:val="22"/>
        </w:rPr>
        <w:t xml:space="preserve"> </w:t>
      </w:r>
      <w:r w:rsidR="0041683A" w:rsidRPr="0041683A">
        <w:rPr>
          <w:rFonts w:ascii="PT Astra Serif" w:hAnsi="PT Astra Serif"/>
          <w:sz w:val="22"/>
          <w:szCs w:val="22"/>
        </w:rPr>
        <w:t>(вне рамок ИКТ)</w:t>
      </w:r>
      <w:r w:rsidR="00B11D31" w:rsidRPr="002F7FCF">
        <w:rPr>
          <w:rFonts w:ascii="PT Astra Serif" w:hAnsi="PT Astra Serif"/>
          <w:sz w:val="22"/>
          <w:szCs w:val="22"/>
        </w:rPr>
        <w:br/>
        <w:t xml:space="preserve">от </w:t>
      </w:r>
      <w:r w:rsidR="00CA3A1C" w:rsidRPr="002F7FCF">
        <w:rPr>
          <w:rFonts w:ascii="PT Astra Serif" w:hAnsi="PT Astra Serif"/>
          <w:noProof/>
          <w:sz w:val="22"/>
          <w:szCs w:val="22"/>
        </w:rPr>
        <w:t>«</w:t>
      </w:r>
      <w:r w:rsidR="00330B4C" w:rsidRPr="002F7FCF">
        <w:rPr>
          <w:rFonts w:ascii="PT Astra Serif" w:hAnsi="PT Astra Serif"/>
          <w:noProof/>
          <w:sz w:val="22"/>
          <w:szCs w:val="22"/>
        </w:rPr>
        <w:t>__</w:t>
      </w:r>
      <w:proofErr w:type="gramStart"/>
      <w:r w:rsidR="00330B4C" w:rsidRPr="002F7FCF">
        <w:rPr>
          <w:rFonts w:ascii="PT Astra Serif" w:hAnsi="PT Astra Serif"/>
          <w:noProof/>
          <w:sz w:val="22"/>
          <w:szCs w:val="22"/>
        </w:rPr>
        <w:t>_</w:t>
      </w:r>
      <w:r w:rsidR="00CA3A1C" w:rsidRPr="002F7FCF">
        <w:rPr>
          <w:rFonts w:ascii="PT Astra Serif" w:hAnsi="PT Astra Serif"/>
          <w:noProof/>
          <w:sz w:val="22"/>
          <w:szCs w:val="22"/>
        </w:rPr>
        <w:t>»</w:t>
      </w:r>
      <w:r w:rsidR="000069D2" w:rsidRPr="002F7FCF">
        <w:rPr>
          <w:rFonts w:ascii="PT Astra Serif" w:hAnsi="PT Astra Serif"/>
          <w:sz w:val="22"/>
          <w:szCs w:val="22"/>
        </w:rPr>
        <w:t>_</w:t>
      </w:r>
      <w:proofErr w:type="gramEnd"/>
      <w:r w:rsidR="000069D2" w:rsidRPr="002F7FCF">
        <w:rPr>
          <w:rFonts w:ascii="PT Astra Serif" w:hAnsi="PT Astra Serif"/>
          <w:sz w:val="22"/>
          <w:szCs w:val="22"/>
        </w:rPr>
        <w:t>___________</w:t>
      </w:r>
      <w:r w:rsidR="00CA3A1C" w:rsidRPr="002F7FCF">
        <w:rPr>
          <w:rFonts w:ascii="PT Astra Serif" w:hAnsi="PT Astra Serif"/>
          <w:noProof/>
          <w:sz w:val="22"/>
          <w:szCs w:val="22"/>
        </w:rPr>
        <w:t xml:space="preserve"> 202</w:t>
      </w:r>
      <w:r w:rsidR="0041683A">
        <w:rPr>
          <w:rFonts w:ascii="PT Astra Serif" w:hAnsi="PT Astra Serif"/>
          <w:noProof/>
          <w:sz w:val="22"/>
          <w:szCs w:val="22"/>
        </w:rPr>
        <w:t xml:space="preserve">6 </w:t>
      </w:r>
      <w:r w:rsidR="00B11D31" w:rsidRPr="002F7FCF">
        <w:rPr>
          <w:rFonts w:ascii="PT Astra Serif" w:hAnsi="PT Astra Serif"/>
          <w:sz w:val="22"/>
          <w:szCs w:val="22"/>
        </w:rPr>
        <w:t>г.</w:t>
      </w:r>
      <w:r w:rsidRPr="002F7FCF">
        <w:rPr>
          <w:rFonts w:ascii="PT Astra Serif" w:hAnsi="PT Astra Serif"/>
          <w:sz w:val="22"/>
          <w:szCs w:val="22"/>
        </w:rPr>
        <w:t xml:space="preserve"> </w:t>
      </w:r>
      <w:r w:rsidR="00595FEC" w:rsidRPr="002F7FCF">
        <w:rPr>
          <w:rFonts w:ascii="PT Astra Serif" w:hAnsi="PT Astra Serif"/>
          <w:bCs/>
          <w:sz w:val="22"/>
          <w:szCs w:val="22"/>
          <w:lang w:eastAsia="en-US"/>
        </w:rPr>
        <w:t>№</w:t>
      </w:r>
      <w:r w:rsidR="00783690" w:rsidRPr="002F7FCF">
        <w:rPr>
          <w:rFonts w:ascii="PT Astra Serif" w:hAnsi="PT Astra Serif"/>
          <w:bCs/>
          <w:sz w:val="22"/>
          <w:szCs w:val="22"/>
          <w:lang w:eastAsia="en-US"/>
        </w:rPr>
        <w:t xml:space="preserve"> </w:t>
      </w:r>
      <w:r w:rsidR="000069D2" w:rsidRPr="002F7FCF">
        <w:rPr>
          <w:rFonts w:ascii="PT Astra Serif" w:hAnsi="PT Astra Serif"/>
          <w:sz w:val="22"/>
          <w:szCs w:val="22"/>
        </w:rPr>
        <w:t>____________</w:t>
      </w:r>
      <w:r w:rsidR="0041683A">
        <w:rPr>
          <w:rFonts w:ascii="PT Astra Serif" w:hAnsi="PT Astra Serif"/>
          <w:sz w:val="22"/>
          <w:szCs w:val="22"/>
        </w:rPr>
        <w:t>____</w:t>
      </w:r>
    </w:p>
    <w:p w14:paraId="76A343A0" w14:textId="77777777" w:rsidR="00B37174" w:rsidRPr="002F7FCF" w:rsidRDefault="00B37174" w:rsidP="00541BCF">
      <w:pPr>
        <w:ind w:firstLine="709"/>
        <w:rPr>
          <w:rFonts w:ascii="PT Astra Serif" w:hAnsi="PT Astra Serif"/>
          <w:sz w:val="22"/>
          <w:szCs w:val="22"/>
        </w:rPr>
      </w:pPr>
    </w:p>
    <w:p w14:paraId="70665958" w14:textId="77777777" w:rsidR="00B11D31" w:rsidRPr="002F7FCF" w:rsidRDefault="00B11D31" w:rsidP="00541BCF">
      <w:pPr>
        <w:jc w:val="center"/>
        <w:rPr>
          <w:rFonts w:ascii="PT Astra Serif" w:hAnsi="PT Astra Serif"/>
          <w:sz w:val="22"/>
          <w:szCs w:val="22"/>
        </w:rPr>
      </w:pPr>
      <w:r w:rsidRPr="002F7FCF">
        <w:rPr>
          <w:rFonts w:ascii="PT Astra Serif" w:hAnsi="PT Astra Serif"/>
          <w:b/>
          <w:sz w:val="22"/>
          <w:szCs w:val="22"/>
        </w:rPr>
        <w:t>Спецификация</w:t>
      </w:r>
    </w:p>
    <w:p w14:paraId="217E6780" w14:textId="77777777" w:rsidR="00B11D31" w:rsidRPr="002F7FCF" w:rsidRDefault="00B11D31" w:rsidP="00541BCF">
      <w:pPr>
        <w:ind w:firstLine="709"/>
        <w:rPr>
          <w:rFonts w:ascii="PT Astra Serif" w:hAnsi="PT Astra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851"/>
        <w:gridCol w:w="709"/>
        <w:gridCol w:w="1134"/>
        <w:gridCol w:w="1240"/>
      </w:tblGrid>
      <w:tr w:rsidR="00B37174" w:rsidRPr="0041683A" w14:paraId="68E84F6E" w14:textId="77777777" w:rsidTr="00AE29E6">
        <w:tc>
          <w:tcPr>
            <w:tcW w:w="534" w:type="dxa"/>
            <w:vAlign w:val="center"/>
          </w:tcPr>
          <w:p w14:paraId="09556DF3" w14:textId="77777777" w:rsidR="00B37174" w:rsidRPr="0041683A" w:rsidRDefault="00B37174" w:rsidP="00541BCF">
            <w:pPr>
              <w:jc w:val="center"/>
              <w:rPr>
                <w:rFonts w:ascii="PT Astra Serif" w:hAnsi="PT Astra Serif"/>
                <w:bCs/>
                <w:sz w:val="20"/>
                <w:szCs w:val="20"/>
              </w:rPr>
            </w:pPr>
            <w:r w:rsidRPr="0041683A">
              <w:rPr>
                <w:rFonts w:ascii="PT Astra Serif" w:hAnsi="PT Astra Serif"/>
                <w:bCs/>
                <w:sz w:val="20"/>
                <w:szCs w:val="20"/>
              </w:rPr>
              <w:t>№</w:t>
            </w:r>
          </w:p>
          <w:p w14:paraId="2D67AB97" w14:textId="77777777" w:rsidR="00B37174" w:rsidRPr="0041683A" w:rsidRDefault="00B37174" w:rsidP="00541BCF">
            <w:pPr>
              <w:jc w:val="center"/>
              <w:rPr>
                <w:rFonts w:ascii="PT Astra Serif" w:hAnsi="PT Astra Serif"/>
                <w:bCs/>
                <w:sz w:val="20"/>
                <w:szCs w:val="20"/>
              </w:rPr>
            </w:pPr>
            <w:r w:rsidRPr="0041683A">
              <w:rPr>
                <w:rFonts w:ascii="PT Astra Serif" w:hAnsi="PT Astra Serif"/>
                <w:bCs/>
                <w:sz w:val="20"/>
                <w:szCs w:val="20"/>
              </w:rPr>
              <w:t>п/п</w:t>
            </w:r>
          </w:p>
        </w:tc>
        <w:tc>
          <w:tcPr>
            <w:tcW w:w="5244" w:type="dxa"/>
            <w:vAlign w:val="center"/>
          </w:tcPr>
          <w:p w14:paraId="7D2E8F0D" w14:textId="77777777" w:rsidR="00B37174" w:rsidRPr="0041683A" w:rsidRDefault="00D27A2C" w:rsidP="00541BCF">
            <w:pPr>
              <w:jc w:val="center"/>
              <w:rPr>
                <w:rFonts w:ascii="PT Astra Serif" w:hAnsi="PT Astra Serif"/>
                <w:bCs/>
                <w:sz w:val="20"/>
                <w:szCs w:val="20"/>
              </w:rPr>
            </w:pPr>
            <w:r w:rsidRPr="0041683A">
              <w:rPr>
                <w:rFonts w:ascii="PT Astra Serif" w:hAnsi="PT Astra Serif"/>
                <w:bCs/>
                <w:sz w:val="20"/>
                <w:szCs w:val="20"/>
              </w:rPr>
              <w:t>Наименование</w:t>
            </w:r>
            <w:r w:rsidR="00896667" w:rsidRPr="0041683A">
              <w:rPr>
                <w:rFonts w:ascii="PT Astra Serif" w:hAnsi="PT Astra Serif"/>
                <w:bCs/>
                <w:sz w:val="20"/>
                <w:szCs w:val="20"/>
              </w:rPr>
              <w:t>, характеристики</w:t>
            </w:r>
            <w:r w:rsidRPr="0041683A">
              <w:rPr>
                <w:rFonts w:ascii="PT Astra Serif" w:hAnsi="PT Astra Serif"/>
                <w:bCs/>
                <w:sz w:val="20"/>
                <w:szCs w:val="20"/>
              </w:rPr>
              <w:t xml:space="preserve"> </w:t>
            </w:r>
            <w:r w:rsidR="00B37174" w:rsidRPr="0041683A">
              <w:rPr>
                <w:rFonts w:ascii="PT Astra Serif" w:hAnsi="PT Astra Serif"/>
                <w:bCs/>
                <w:sz w:val="20"/>
                <w:szCs w:val="20"/>
              </w:rPr>
              <w:t>Товара</w:t>
            </w:r>
          </w:p>
        </w:tc>
        <w:tc>
          <w:tcPr>
            <w:tcW w:w="851" w:type="dxa"/>
            <w:vAlign w:val="center"/>
          </w:tcPr>
          <w:p w14:paraId="7E32E5B2" w14:textId="77777777" w:rsidR="00B37174" w:rsidRPr="0041683A" w:rsidRDefault="00B37174" w:rsidP="00541BCF">
            <w:pPr>
              <w:ind w:firstLine="17"/>
              <w:jc w:val="center"/>
              <w:rPr>
                <w:rFonts w:ascii="PT Astra Serif" w:hAnsi="PT Astra Serif"/>
                <w:bCs/>
                <w:sz w:val="20"/>
                <w:szCs w:val="20"/>
              </w:rPr>
            </w:pPr>
            <w:r w:rsidRPr="0041683A">
              <w:rPr>
                <w:rFonts w:ascii="PT Astra Serif" w:hAnsi="PT Astra Serif"/>
                <w:bCs/>
                <w:sz w:val="20"/>
                <w:szCs w:val="20"/>
              </w:rPr>
              <w:t>Ед. изм.</w:t>
            </w:r>
          </w:p>
        </w:tc>
        <w:tc>
          <w:tcPr>
            <w:tcW w:w="709" w:type="dxa"/>
            <w:vAlign w:val="center"/>
          </w:tcPr>
          <w:p w14:paraId="01A2E729" w14:textId="77777777" w:rsidR="00B37174" w:rsidRPr="0041683A" w:rsidRDefault="00B37174" w:rsidP="00541BCF">
            <w:pPr>
              <w:ind w:hanging="56"/>
              <w:jc w:val="center"/>
              <w:rPr>
                <w:rFonts w:ascii="PT Astra Serif" w:hAnsi="PT Astra Serif"/>
                <w:bCs/>
                <w:sz w:val="20"/>
                <w:szCs w:val="20"/>
              </w:rPr>
            </w:pPr>
            <w:r w:rsidRPr="0041683A">
              <w:rPr>
                <w:rFonts w:ascii="PT Astra Serif" w:hAnsi="PT Astra Serif"/>
                <w:bCs/>
                <w:sz w:val="20"/>
                <w:szCs w:val="20"/>
              </w:rPr>
              <w:t>Кол-во</w:t>
            </w:r>
          </w:p>
        </w:tc>
        <w:tc>
          <w:tcPr>
            <w:tcW w:w="1134" w:type="dxa"/>
            <w:vAlign w:val="center"/>
          </w:tcPr>
          <w:p w14:paraId="618ACF5B" w14:textId="77777777" w:rsidR="00B37174" w:rsidRPr="0041683A" w:rsidRDefault="00B37174" w:rsidP="00541BCF">
            <w:pPr>
              <w:ind w:hanging="56"/>
              <w:jc w:val="center"/>
              <w:rPr>
                <w:rFonts w:ascii="PT Astra Serif" w:hAnsi="PT Astra Serif"/>
                <w:bCs/>
                <w:sz w:val="20"/>
                <w:szCs w:val="20"/>
              </w:rPr>
            </w:pPr>
            <w:r w:rsidRPr="0041683A">
              <w:rPr>
                <w:rFonts w:ascii="PT Astra Serif" w:hAnsi="PT Astra Serif"/>
                <w:bCs/>
                <w:sz w:val="20"/>
                <w:szCs w:val="20"/>
              </w:rPr>
              <w:t xml:space="preserve">Цена, </w:t>
            </w:r>
            <w:r w:rsidRPr="0041683A">
              <w:rPr>
                <w:rFonts w:ascii="PT Astra Serif" w:hAnsi="PT Astra Serif"/>
                <w:bCs/>
                <w:sz w:val="20"/>
                <w:szCs w:val="20"/>
              </w:rPr>
              <w:br/>
              <w:t>руб.</w:t>
            </w:r>
          </w:p>
        </w:tc>
        <w:tc>
          <w:tcPr>
            <w:tcW w:w="1240" w:type="dxa"/>
            <w:vAlign w:val="center"/>
          </w:tcPr>
          <w:p w14:paraId="2541D07F" w14:textId="77777777" w:rsidR="00B37174" w:rsidRPr="0041683A" w:rsidRDefault="00B37174" w:rsidP="00541BCF">
            <w:pPr>
              <w:ind w:hanging="56"/>
              <w:jc w:val="center"/>
              <w:rPr>
                <w:rFonts w:ascii="PT Astra Serif" w:hAnsi="PT Astra Serif"/>
                <w:bCs/>
                <w:sz w:val="20"/>
                <w:szCs w:val="20"/>
              </w:rPr>
            </w:pPr>
            <w:r w:rsidRPr="0041683A">
              <w:rPr>
                <w:rFonts w:ascii="PT Astra Serif" w:hAnsi="PT Astra Serif"/>
                <w:bCs/>
                <w:sz w:val="20"/>
                <w:szCs w:val="20"/>
              </w:rPr>
              <w:t xml:space="preserve">Сумма, </w:t>
            </w:r>
            <w:r w:rsidRPr="0041683A">
              <w:rPr>
                <w:rFonts w:ascii="PT Astra Serif" w:hAnsi="PT Astra Serif"/>
                <w:bCs/>
                <w:sz w:val="20"/>
                <w:szCs w:val="20"/>
              </w:rPr>
              <w:br/>
              <w:t>руб.</w:t>
            </w:r>
          </w:p>
        </w:tc>
      </w:tr>
      <w:tr w:rsidR="0041683A" w:rsidRPr="0041683A" w14:paraId="0F0591DB" w14:textId="77777777" w:rsidTr="0041683A">
        <w:tc>
          <w:tcPr>
            <w:tcW w:w="534" w:type="dxa"/>
          </w:tcPr>
          <w:p w14:paraId="333C311D" w14:textId="77777777" w:rsidR="0041683A" w:rsidRPr="0041683A" w:rsidRDefault="00616EB1" w:rsidP="00541BCF">
            <w:pPr>
              <w:jc w:val="center"/>
              <w:rPr>
                <w:rFonts w:ascii="PT Astra Serif" w:hAnsi="PT Astra Serif"/>
                <w:bCs/>
                <w:sz w:val="20"/>
                <w:szCs w:val="20"/>
              </w:rPr>
            </w:pPr>
            <w:r>
              <w:rPr>
                <w:rFonts w:ascii="PT Astra Serif" w:hAnsi="PT Astra Serif"/>
                <w:bCs/>
                <w:sz w:val="20"/>
                <w:szCs w:val="20"/>
              </w:rPr>
              <w:t>1</w:t>
            </w:r>
          </w:p>
        </w:tc>
        <w:tc>
          <w:tcPr>
            <w:tcW w:w="5244" w:type="dxa"/>
            <w:vAlign w:val="center"/>
          </w:tcPr>
          <w:p w14:paraId="2734EC92" w14:textId="77777777" w:rsidR="0041683A" w:rsidRPr="00616EB1" w:rsidRDefault="00616EB1" w:rsidP="00954CCD">
            <w:pPr>
              <w:autoSpaceDE w:val="0"/>
              <w:autoSpaceDN w:val="0"/>
              <w:adjustRightInd w:val="0"/>
              <w:jc w:val="left"/>
              <w:rPr>
                <w:rFonts w:ascii="PT Astra Serif" w:hAnsi="PT Astra Serif"/>
                <w:sz w:val="20"/>
                <w:szCs w:val="20"/>
                <w:shd w:val="clear" w:color="auto" w:fill="FFFFFF"/>
              </w:rPr>
            </w:pPr>
            <w:r w:rsidRPr="00616EB1">
              <w:rPr>
                <w:rFonts w:ascii="PT Astra Serif" w:hAnsi="PT Astra Serif"/>
                <w:sz w:val="20"/>
                <w:szCs w:val="20"/>
                <w:shd w:val="clear" w:color="auto" w:fill="FFFFFF"/>
              </w:rPr>
              <w:t>К</w:t>
            </w:r>
            <w:r w:rsidR="0041683A" w:rsidRPr="00616EB1">
              <w:rPr>
                <w:rFonts w:ascii="PT Astra Serif" w:hAnsi="PT Astra Serif"/>
                <w:sz w:val="20"/>
                <w:szCs w:val="20"/>
                <w:shd w:val="clear" w:color="auto" w:fill="FFFFFF"/>
              </w:rPr>
              <w:t xml:space="preserve">артридж </w:t>
            </w:r>
            <w:r w:rsidRPr="00616EB1">
              <w:rPr>
                <w:rFonts w:ascii="PT Astra Serif" w:hAnsi="PT Astra Serif"/>
                <w:sz w:val="20"/>
                <w:szCs w:val="20"/>
                <w:shd w:val="clear" w:color="auto" w:fill="FFFFFF"/>
              </w:rPr>
              <w:t xml:space="preserve">для </w:t>
            </w:r>
            <w:proofErr w:type="spellStart"/>
            <w:r w:rsidRPr="00616EB1">
              <w:rPr>
                <w:rFonts w:ascii="PT Astra Serif" w:hAnsi="PT Astra Serif"/>
                <w:sz w:val="20"/>
                <w:szCs w:val="20"/>
                <w:shd w:val="clear" w:color="auto" w:fill="FFFFFF"/>
              </w:rPr>
              <w:t>электорграфических</w:t>
            </w:r>
            <w:proofErr w:type="spellEnd"/>
            <w:r w:rsidRPr="00616EB1">
              <w:rPr>
                <w:rFonts w:ascii="PT Astra Serif" w:hAnsi="PT Astra Serif"/>
                <w:sz w:val="20"/>
                <w:szCs w:val="20"/>
                <w:shd w:val="clear" w:color="auto" w:fill="FFFFFF"/>
              </w:rPr>
              <w:t xml:space="preserve"> печатающих устройств </w:t>
            </w:r>
            <w:r w:rsidRPr="00616EB1">
              <w:rPr>
                <w:rFonts w:ascii="PT Astra Serif" w:hAnsi="PT Astra Serif"/>
                <w:color w:val="000000"/>
                <w:spacing w:val="-4"/>
                <w:sz w:val="20"/>
                <w:szCs w:val="20"/>
                <w:lang w:val="en-US"/>
              </w:rPr>
              <w:t>TN</w:t>
            </w:r>
            <w:r w:rsidRPr="00616EB1">
              <w:rPr>
                <w:rFonts w:ascii="PT Astra Serif" w:hAnsi="PT Astra Serif"/>
                <w:color w:val="000000"/>
                <w:spacing w:val="-4"/>
                <w:sz w:val="20"/>
                <w:szCs w:val="20"/>
              </w:rPr>
              <w:t>-321</w:t>
            </w:r>
            <w:r w:rsidRPr="00616EB1">
              <w:rPr>
                <w:rFonts w:ascii="PT Astra Serif" w:hAnsi="PT Astra Serif"/>
                <w:color w:val="000000"/>
                <w:spacing w:val="-4"/>
                <w:sz w:val="20"/>
                <w:szCs w:val="20"/>
                <w:lang w:val="en-US"/>
              </w:rPr>
              <w:t>M</w:t>
            </w:r>
            <w:r w:rsidRPr="00616EB1">
              <w:rPr>
                <w:rFonts w:ascii="PT Astra Serif" w:hAnsi="PT Astra Serif"/>
                <w:color w:val="000000"/>
                <w:spacing w:val="-4"/>
                <w:sz w:val="20"/>
                <w:szCs w:val="20"/>
              </w:rPr>
              <w:t xml:space="preserve"> (</w:t>
            </w:r>
            <w:r w:rsidRPr="00616EB1">
              <w:rPr>
                <w:rFonts w:ascii="PT Astra Serif" w:hAnsi="PT Astra Serif"/>
                <w:color w:val="000000"/>
                <w:spacing w:val="-4"/>
                <w:sz w:val="20"/>
                <w:szCs w:val="20"/>
                <w:lang w:val="en-US"/>
              </w:rPr>
              <w:t>A</w:t>
            </w:r>
            <w:r w:rsidRPr="00616EB1">
              <w:rPr>
                <w:rFonts w:ascii="PT Astra Serif" w:hAnsi="PT Astra Serif"/>
                <w:color w:val="000000"/>
                <w:spacing w:val="-4"/>
                <w:sz w:val="20"/>
                <w:szCs w:val="20"/>
              </w:rPr>
              <w:t>33</w:t>
            </w:r>
            <w:r w:rsidRPr="00616EB1">
              <w:rPr>
                <w:rFonts w:ascii="PT Astra Serif" w:hAnsi="PT Astra Serif"/>
                <w:color w:val="000000"/>
                <w:spacing w:val="-4"/>
                <w:sz w:val="20"/>
                <w:szCs w:val="20"/>
                <w:lang w:val="en-US"/>
              </w:rPr>
              <w:t>K</w:t>
            </w:r>
            <w:r w:rsidRPr="00616EB1">
              <w:rPr>
                <w:rFonts w:ascii="PT Astra Serif" w:hAnsi="PT Astra Serif"/>
                <w:color w:val="000000"/>
                <w:spacing w:val="-4"/>
                <w:sz w:val="20"/>
                <w:szCs w:val="20"/>
              </w:rPr>
              <w:t xml:space="preserve">350) </w:t>
            </w:r>
            <w:r w:rsidR="0041683A" w:rsidRPr="00616EB1">
              <w:rPr>
                <w:rFonts w:ascii="PT Astra Serif" w:hAnsi="PT Astra Serif"/>
                <w:color w:val="000000"/>
                <w:spacing w:val="-4"/>
                <w:sz w:val="20"/>
                <w:szCs w:val="20"/>
              </w:rPr>
              <w:t>красный</w:t>
            </w:r>
            <w:r w:rsidR="0041683A" w:rsidRPr="00616EB1">
              <w:rPr>
                <w:rFonts w:ascii="PT Astra Serif" w:hAnsi="PT Astra Serif"/>
                <w:spacing w:val="-4"/>
                <w:sz w:val="20"/>
                <w:szCs w:val="20"/>
                <w:shd w:val="clear" w:color="auto" w:fill="FFFFFF"/>
              </w:rPr>
              <w:t xml:space="preserve"> </w:t>
            </w:r>
            <w:r w:rsidR="0041683A" w:rsidRPr="00616EB1">
              <w:rPr>
                <w:rFonts w:ascii="PT Astra Serif" w:hAnsi="PT Astra Serif"/>
                <w:color w:val="000000"/>
                <w:spacing w:val="-4"/>
                <w:sz w:val="20"/>
                <w:szCs w:val="20"/>
              </w:rPr>
              <w:t xml:space="preserve">для </w:t>
            </w:r>
            <w:r w:rsidRPr="00616EB1">
              <w:rPr>
                <w:rFonts w:ascii="PT Astra Serif" w:hAnsi="PT Astra Serif"/>
                <w:color w:val="000000"/>
                <w:spacing w:val="-4"/>
                <w:sz w:val="20"/>
                <w:szCs w:val="20"/>
              </w:rPr>
              <w:t>копировального аппарата</w:t>
            </w:r>
            <w:r w:rsidRPr="00616EB1">
              <w:rPr>
                <w:rFonts w:ascii="PT Astra Serif" w:hAnsi="PT Astra Serif"/>
                <w:color w:val="000000"/>
                <w:sz w:val="20"/>
                <w:szCs w:val="20"/>
              </w:rPr>
              <w:t xml:space="preserve"> </w:t>
            </w:r>
            <w:r w:rsidR="0041683A" w:rsidRPr="00616EB1">
              <w:rPr>
                <w:rFonts w:ascii="PT Astra Serif" w:hAnsi="PT Astra Serif"/>
                <w:sz w:val="20"/>
                <w:szCs w:val="20"/>
                <w:shd w:val="clear" w:color="auto" w:fill="FFFFFF"/>
                <w:lang w:val="en-US"/>
              </w:rPr>
              <w:t>Konica</w:t>
            </w:r>
            <w:r w:rsidR="0041683A" w:rsidRPr="00616EB1">
              <w:rPr>
                <w:rFonts w:ascii="PT Astra Serif" w:hAnsi="PT Astra Serif"/>
                <w:sz w:val="20"/>
                <w:szCs w:val="20"/>
                <w:shd w:val="clear" w:color="auto" w:fill="FFFFFF"/>
              </w:rPr>
              <w:t xml:space="preserve"> </w:t>
            </w:r>
            <w:r w:rsidR="0041683A" w:rsidRPr="00616EB1">
              <w:rPr>
                <w:rFonts w:ascii="PT Astra Serif" w:hAnsi="PT Astra Serif"/>
                <w:sz w:val="20"/>
                <w:szCs w:val="20"/>
                <w:shd w:val="clear" w:color="auto" w:fill="FFFFFF"/>
                <w:lang w:val="en-US"/>
              </w:rPr>
              <w:t>Minolta</w:t>
            </w:r>
            <w:r w:rsidR="0041683A" w:rsidRPr="00616EB1">
              <w:rPr>
                <w:rFonts w:ascii="PT Astra Serif" w:hAnsi="PT Astra Serif"/>
                <w:color w:val="000000"/>
                <w:sz w:val="20"/>
                <w:szCs w:val="20"/>
              </w:rPr>
              <w:t xml:space="preserve"> </w:t>
            </w:r>
            <w:r w:rsidR="0041683A" w:rsidRPr="00616EB1">
              <w:rPr>
                <w:rFonts w:ascii="PT Astra Serif" w:hAnsi="PT Astra Serif"/>
                <w:color w:val="000000"/>
                <w:sz w:val="20"/>
                <w:szCs w:val="20"/>
                <w:lang w:val="en-US"/>
              </w:rPr>
              <w:t>Bizhub</w:t>
            </w:r>
            <w:r w:rsidR="0041683A" w:rsidRPr="00616EB1">
              <w:rPr>
                <w:rFonts w:ascii="PT Astra Serif" w:hAnsi="PT Astra Serif"/>
                <w:color w:val="000000"/>
                <w:sz w:val="20"/>
                <w:szCs w:val="20"/>
              </w:rPr>
              <w:t xml:space="preserve"> </w:t>
            </w:r>
            <w:r w:rsidR="0041683A" w:rsidRPr="00616EB1">
              <w:rPr>
                <w:rFonts w:ascii="PT Astra Serif" w:hAnsi="PT Astra Serif"/>
                <w:color w:val="000000"/>
                <w:sz w:val="20"/>
                <w:szCs w:val="20"/>
                <w:lang w:val="en-US"/>
              </w:rPr>
              <w:t>C</w:t>
            </w:r>
            <w:r w:rsidR="0041683A" w:rsidRPr="00616EB1">
              <w:rPr>
                <w:rFonts w:ascii="PT Astra Serif" w:hAnsi="PT Astra Serif"/>
                <w:color w:val="000000"/>
                <w:sz w:val="20"/>
                <w:szCs w:val="20"/>
              </w:rPr>
              <w:t>284</w:t>
            </w:r>
            <w:r w:rsidR="0041683A" w:rsidRPr="00616EB1">
              <w:rPr>
                <w:rFonts w:ascii="PT Astra Serif" w:hAnsi="PT Astra Serif"/>
                <w:color w:val="000000"/>
                <w:sz w:val="20"/>
                <w:szCs w:val="20"/>
                <w:lang w:val="en-US"/>
              </w:rPr>
              <w:t>e</w:t>
            </w:r>
            <w:r w:rsidR="0041683A" w:rsidRPr="00616EB1">
              <w:rPr>
                <w:rFonts w:ascii="PT Astra Serif" w:hAnsi="PT Astra Serif"/>
                <w:sz w:val="20"/>
                <w:szCs w:val="20"/>
                <w:shd w:val="clear" w:color="auto" w:fill="FFFFFF"/>
              </w:rPr>
              <w:t>.</w:t>
            </w:r>
          </w:p>
          <w:p w14:paraId="34645802" w14:textId="77777777" w:rsidR="0041683A" w:rsidRPr="00616EB1" w:rsidRDefault="0041683A" w:rsidP="00954CCD">
            <w:pPr>
              <w:jc w:val="left"/>
              <w:rPr>
                <w:rFonts w:ascii="PT Astra Serif" w:hAnsi="PT Astra Serif"/>
                <w:color w:val="000000"/>
                <w:sz w:val="20"/>
                <w:szCs w:val="20"/>
              </w:rPr>
            </w:pPr>
            <w:r w:rsidRPr="00616EB1">
              <w:rPr>
                <w:rFonts w:ascii="PT Astra Serif" w:hAnsi="PT Astra Serif"/>
                <w:bCs/>
                <w:sz w:val="20"/>
                <w:szCs w:val="20"/>
              </w:rPr>
              <w:t xml:space="preserve">Код КТРУ – </w:t>
            </w:r>
            <w:r w:rsidRPr="00616EB1">
              <w:rPr>
                <w:rFonts w:ascii="PT Astra Serif" w:hAnsi="PT Astra Serif"/>
                <w:sz w:val="20"/>
                <w:szCs w:val="20"/>
              </w:rPr>
              <w:t>20.59.12.120-00000002</w:t>
            </w:r>
          </w:p>
        </w:tc>
        <w:tc>
          <w:tcPr>
            <w:tcW w:w="851" w:type="dxa"/>
          </w:tcPr>
          <w:p w14:paraId="08911CB2" w14:textId="77777777" w:rsidR="0041683A" w:rsidRPr="0041683A" w:rsidRDefault="0041683A" w:rsidP="00A41085">
            <w:pPr>
              <w:jc w:val="center"/>
              <w:rPr>
                <w:rFonts w:ascii="PT Astra Serif" w:hAnsi="PT Astra Serif" w:cstheme="minorHAnsi"/>
                <w:color w:val="000000"/>
                <w:sz w:val="20"/>
                <w:szCs w:val="20"/>
              </w:rPr>
            </w:pPr>
            <w:r w:rsidRPr="0041683A">
              <w:rPr>
                <w:rFonts w:ascii="PT Astra Serif" w:hAnsi="PT Astra Serif" w:cstheme="minorHAnsi"/>
                <w:color w:val="000000"/>
                <w:sz w:val="20"/>
                <w:szCs w:val="20"/>
              </w:rPr>
              <w:t>шт.</w:t>
            </w:r>
          </w:p>
        </w:tc>
        <w:tc>
          <w:tcPr>
            <w:tcW w:w="709" w:type="dxa"/>
          </w:tcPr>
          <w:p w14:paraId="42069595" w14:textId="77777777" w:rsidR="0041683A" w:rsidRPr="0041683A" w:rsidRDefault="0041683A" w:rsidP="00A41085">
            <w:pPr>
              <w:jc w:val="center"/>
              <w:rPr>
                <w:rFonts w:ascii="PT Astra Serif" w:hAnsi="PT Astra Serif" w:cstheme="minorHAnsi"/>
                <w:color w:val="000000"/>
                <w:sz w:val="20"/>
                <w:szCs w:val="20"/>
              </w:rPr>
            </w:pPr>
            <w:r w:rsidRPr="0041683A">
              <w:rPr>
                <w:rFonts w:ascii="PT Astra Serif" w:hAnsi="PT Astra Serif" w:cstheme="minorHAnsi"/>
                <w:color w:val="000000"/>
                <w:sz w:val="20"/>
                <w:szCs w:val="20"/>
              </w:rPr>
              <w:t>3</w:t>
            </w:r>
          </w:p>
        </w:tc>
        <w:tc>
          <w:tcPr>
            <w:tcW w:w="1134" w:type="dxa"/>
          </w:tcPr>
          <w:p w14:paraId="11A54275" w14:textId="77777777" w:rsidR="0041683A" w:rsidRPr="0041683A" w:rsidRDefault="0041683A" w:rsidP="0041683A">
            <w:pPr>
              <w:jc w:val="center"/>
              <w:rPr>
                <w:rFonts w:ascii="PT Astra Serif" w:hAnsi="PT Astra Serif"/>
                <w:color w:val="000000"/>
                <w:sz w:val="20"/>
                <w:szCs w:val="20"/>
              </w:rPr>
            </w:pPr>
          </w:p>
        </w:tc>
        <w:tc>
          <w:tcPr>
            <w:tcW w:w="1240" w:type="dxa"/>
          </w:tcPr>
          <w:p w14:paraId="0BF3475E" w14:textId="77777777" w:rsidR="0041683A" w:rsidRPr="0041683A" w:rsidRDefault="0041683A" w:rsidP="0041683A">
            <w:pPr>
              <w:jc w:val="center"/>
              <w:rPr>
                <w:rFonts w:ascii="PT Astra Serif" w:hAnsi="PT Astra Serif"/>
                <w:color w:val="000000"/>
                <w:sz w:val="20"/>
                <w:szCs w:val="20"/>
              </w:rPr>
            </w:pPr>
          </w:p>
        </w:tc>
      </w:tr>
      <w:tr w:rsidR="0041683A" w:rsidRPr="0041683A" w14:paraId="5A9802F6" w14:textId="77777777" w:rsidTr="0041683A">
        <w:tc>
          <w:tcPr>
            <w:tcW w:w="534" w:type="dxa"/>
          </w:tcPr>
          <w:p w14:paraId="63B93494" w14:textId="77777777" w:rsidR="0041683A" w:rsidRPr="0041683A" w:rsidRDefault="00616EB1" w:rsidP="00541BCF">
            <w:pPr>
              <w:jc w:val="center"/>
              <w:rPr>
                <w:rFonts w:ascii="PT Astra Serif" w:hAnsi="PT Astra Serif"/>
                <w:bCs/>
                <w:sz w:val="20"/>
                <w:szCs w:val="20"/>
              </w:rPr>
            </w:pPr>
            <w:r>
              <w:rPr>
                <w:rFonts w:ascii="PT Astra Serif" w:hAnsi="PT Astra Serif"/>
                <w:bCs/>
                <w:sz w:val="20"/>
                <w:szCs w:val="20"/>
              </w:rPr>
              <w:t>2</w:t>
            </w:r>
          </w:p>
        </w:tc>
        <w:tc>
          <w:tcPr>
            <w:tcW w:w="5244" w:type="dxa"/>
            <w:vAlign w:val="center"/>
          </w:tcPr>
          <w:p w14:paraId="5323108B" w14:textId="77777777" w:rsidR="0041683A" w:rsidRPr="00616EB1" w:rsidRDefault="00616EB1" w:rsidP="00954CCD">
            <w:pPr>
              <w:autoSpaceDE w:val="0"/>
              <w:autoSpaceDN w:val="0"/>
              <w:adjustRightInd w:val="0"/>
              <w:jc w:val="left"/>
              <w:rPr>
                <w:rFonts w:ascii="PT Astra Serif" w:hAnsi="PT Astra Serif"/>
                <w:sz w:val="20"/>
                <w:szCs w:val="20"/>
                <w:shd w:val="clear" w:color="auto" w:fill="FFFFFF"/>
              </w:rPr>
            </w:pPr>
            <w:r w:rsidRPr="00616EB1">
              <w:rPr>
                <w:rFonts w:ascii="PT Astra Serif" w:hAnsi="PT Astra Serif"/>
                <w:sz w:val="20"/>
                <w:szCs w:val="20"/>
                <w:shd w:val="clear" w:color="auto" w:fill="FFFFFF"/>
              </w:rPr>
              <w:t xml:space="preserve">Картридж для </w:t>
            </w:r>
            <w:proofErr w:type="spellStart"/>
            <w:r w:rsidRPr="00616EB1">
              <w:rPr>
                <w:rFonts w:ascii="PT Astra Serif" w:hAnsi="PT Astra Serif"/>
                <w:sz w:val="20"/>
                <w:szCs w:val="20"/>
                <w:shd w:val="clear" w:color="auto" w:fill="FFFFFF"/>
              </w:rPr>
              <w:t>электорграфических</w:t>
            </w:r>
            <w:proofErr w:type="spellEnd"/>
            <w:r w:rsidRPr="00616EB1">
              <w:rPr>
                <w:rFonts w:ascii="PT Astra Serif" w:hAnsi="PT Astra Serif"/>
                <w:sz w:val="20"/>
                <w:szCs w:val="20"/>
                <w:shd w:val="clear" w:color="auto" w:fill="FFFFFF"/>
              </w:rPr>
              <w:t xml:space="preserve"> печатающих устройств</w:t>
            </w:r>
            <w:r w:rsidRPr="00616EB1">
              <w:rPr>
                <w:rFonts w:ascii="PT Astra Serif" w:hAnsi="PT Astra Serif"/>
                <w:color w:val="000000"/>
                <w:sz w:val="20"/>
                <w:szCs w:val="20"/>
              </w:rPr>
              <w:t xml:space="preserve"> </w:t>
            </w:r>
            <w:r w:rsidRPr="00616EB1">
              <w:rPr>
                <w:rFonts w:ascii="PT Astra Serif" w:hAnsi="PT Astra Serif"/>
                <w:color w:val="000000"/>
                <w:sz w:val="20"/>
                <w:szCs w:val="20"/>
                <w:lang w:val="en-US"/>
              </w:rPr>
              <w:t>TN</w:t>
            </w:r>
            <w:r w:rsidRPr="00616EB1">
              <w:rPr>
                <w:rFonts w:ascii="PT Astra Serif" w:hAnsi="PT Astra Serif"/>
                <w:color w:val="000000"/>
                <w:sz w:val="20"/>
                <w:szCs w:val="20"/>
              </w:rPr>
              <w:t>-321</w:t>
            </w:r>
            <w:r w:rsidRPr="00616EB1">
              <w:rPr>
                <w:rFonts w:ascii="PT Astra Serif" w:hAnsi="PT Astra Serif"/>
                <w:color w:val="000000"/>
                <w:sz w:val="20"/>
                <w:szCs w:val="20"/>
                <w:lang w:val="en-US"/>
              </w:rPr>
              <w:t>C</w:t>
            </w:r>
            <w:r w:rsidRPr="00616EB1">
              <w:rPr>
                <w:rFonts w:ascii="PT Astra Serif" w:hAnsi="PT Astra Serif"/>
                <w:color w:val="000000"/>
                <w:sz w:val="20"/>
                <w:szCs w:val="20"/>
              </w:rPr>
              <w:t xml:space="preserve"> (</w:t>
            </w:r>
            <w:r w:rsidRPr="00616EB1">
              <w:rPr>
                <w:rFonts w:ascii="PT Astra Serif" w:hAnsi="PT Astra Serif"/>
                <w:color w:val="000000"/>
                <w:sz w:val="20"/>
                <w:szCs w:val="20"/>
                <w:lang w:val="en-US"/>
              </w:rPr>
              <w:t>A</w:t>
            </w:r>
            <w:r w:rsidRPr="00616EB1">
              <w:rPr>
                <w:rFonts w:ascii="PT Astra Serif" w:hAnsi="PT Astra Serif"/>
                <w:color w:val="000000"/>
                <w:sz w:val="20"/>
                <w:szCs w:val="20"/>
              </w:rPr>
              <w:t>33</w:t>
            </w:r>
            <w:r w:rsidRPr="00616EB1">
              <w:rPr>
                <w:rFonts w:ascii="PT Astra Serif" w:hAnsi="PT Astra Serif"/>
                <w:color w:val="000000"/>
                <w:sz w:val="20"/>
                <w:szCs w:val="20"/>
                <w:lang w:val="en-US"/>
              </w:rPr>
              <w:t>K</w:t>
            </w:r>
            <w:r w:rsidRPr="00616EB1">
              <w:rPr>
                <w:rFonts w:ascii="PT Astra Serif" w:hAnsi="PT Astra Serif"/>
                <w:color w:val="000000"/>
                <w:sz w:val="20"/>
                <w:szCs w:val="20"/>
              </w:rPr>
              <w:t xml:space="preserve">450) </w:t>
            </w:r>
            <w:r w:rsidR="0041683A" w:rsidRPr="00616EB1">
              <w:rPr>
                <w:rFonts w:ascii="PT Astra Serif" w:hAnsi="PT Astra Serif"/>
                <w:color w:val="000000"/>
                <w:sz w:val="20"/>
                <w:szCs w:val="20"/>
              </w:rPr>
              <w:t>синий</w:t>
            </w:r>
            <w:r w:rsidR="0041683A" w:rsidRPr="00616EB1">
              <w:rPr>
                <w:rFonts w:ascii="PT Astra Serif" w:hAnsi="PT Astra Serif"/>
                <w:sz w:val="20"/>
                <w:szCs w:val="20"/>
                <w:shd w:val="clear" w:color="auto" w:fill="FFFFFF"/>
              </w:rPr>
              <w:t xml:space="preserve"> </w:t>
            </w:r>
            <w:r w:rsidR="0041683A" w:rsidRPr="00616EB1">
              <w:rPr>
                <w:rFonts w:ascii="PT Astra Serif" w:hAnsi="PT Astra Serif"/>
                <w:color w:val="000000"/>
                <w:sz w:val="20"/>
                <w:szCs w:val="20"/>
              </w:rPr>
              <w:t xml:space="preserve">для </w:t>
            </w:r>
            <w:r w:rsidRPr="00616EB1">
              <w:rPr>
                <w:rFonts w:ascii="PT Astra Serif" w:hAnsi="PT Astra Serif"/>
                <w:color w:val="000000"/>
                <w:sz w:val="20"/>
                <w:szCs w:val="20"/>
              </w:rPr>
              <w:t>копировального аппарата</w:t>
            </w:r>
            <w:r w:rsidRPr="00616EB1">
              <w:rPr>
                <w:rFonts w:ascii="PT Astra Serif" w:hAnsi="PT Astra Serif"/>
                <w:sz w:val="20"/>
                <w:szCs w:val="20"/>
                <w:shd w:val="clear" w:color="auto" w:fill="FFFFFF"/>
              </w:rPr>
              <w:t xml:space="preserve"> </w:t>
            </w:r>
            <w:r w:rsidR="0041683A" w:rsidRPr="00616EB1">
              <w:rPr>
                <w:rFonts w:ascii="PT Astra Serif" w:hAnsi="PT Astra Serif"/>
                <w:sz w:val="20"/>
                <w:szCs w:val="20"/>
                <w:shd w:val="clear" w:color="auto" w:fill="FFFFFF"/>
                <w:lang w:val="en-US"/>
              </w:rPr>
              <w:t>Konica</w:t>
            </w:r>
            <w:r w:rsidR="0041683A" w:rsidRPr="00616EB1">
              <w:rPr>
                <w:rFonts w:ascii="PT Astra Serif" w:hAnsi="PT Astra Serif"/>
                <w:sz w:val="20"/>
                <w:szCs w:val="20"/>
                <w:shd w:val="clear" w:color="auto" w:fill="FFFFFF"/>
              </w:rPr>
              <w:t xml:space="preserve"> </w:t>
            </w:r>
            <w:r w:rsidR="0041683A" w:rsidRPr="00616EB1">
              <w:rPr>
                <w:rFonts w:ascii="PT Astra Serif" w:hAnsi="PT Astra Serif"/>
                <w:sz w:val="20"/>
                <w:szCs w:val="20"/>
                <w:shd w:val="clear" w:color="auto" w:fill="FFFFFF"/>
                <w:lang w:val="en-US"/>
              </w:rPr>
              <w:t>Minolta</w:t>
            </w:r>
            <w:r w:rsidR="0041683A" w:rsidRPr="00616EB1">
              <w:rPr>
                <w:rFonts w:ascii="PT Astra Serif" w:hAnsi="PT Astra Serif"/>
                <w:color w:val="000000"/>
                <w:sz w:val="20"/>
                <w:szCs w:val="20"/>
              </w:rPr>
              <w:t xml:space="preserve"> </w:t>
            </w:r>
            <w:r w:rsidR="0041683A" w:rsidRPr="00616EB1">
              <w:rPr>
                <w:rFonts w:ascii="PT Astra Serif" w:hAnsi="PT Astra Serif"/>
                <w:color w:val="000000"/>
                <w:sz w:val="20"/>
                <w:szCs w:val="20"/>
                <w:lang w:val="en-US"/>
              </w:rPr>
              <w:t>Bizhub</w:t>
            </w:r>
            <w:r w:rsidR="0041683A" w:rsidRPr="00616EB1">
              <w:rPr>
                <w:rFonts w:ascii="PT Astra Serif" w:hAnsi="PT Astra Serif"/>
                <w:color w:val="000000"/>
                <w:sz w:val="20"/>
                <w:szCs w:val="20"/>
              </w:rPr>
              <w:t xml:space="preserve"> </w:t>
            </w:r>
            <w:r w:rsidR="0041683A" w:rsidRPr="00616EB1">
              <w:rPr>
                <w:rFonts w:ascii="PT Astra Serif" w:hAnsi="PT Astra Serif"/>
                <w:color w:val="000000"/>
                <w:sz w:val="20"/>
                <w:szCs w:val="20"/>
                <w:lang w:val="en-US"/>
              </w:rPr>
              <w:t>C</w:t>
            </w:r>
            <w:r w:rsidR="0041683A" w:rsidRPr="00616EB1">
              <w:rPr>
                <w:rFonts w:ascii="PT Astra Serif" w:hAnsi="PT Astra Serif"/>
                <w:color w:val="000000"/>
                <w:sz w:val="20"/>
                <w:szCs w:val="20"/>
              </w:rPr>
              <w:t>284</w:t>
            </w:r>
            <w:r w:rsidR="0041683A" w:rsidRPr="00616EB1">
              <w:rPr>
                <w:rFonts w:ascii="PT Astra Serif" w:hAnsi="PT Astra Serif"/>
                <w:color w:val="000000"/>
                <w:sz w:val="20"/>
                <w:szCs w:val="20"/>
                <w:lang w:val="en-US"/>
              </w:rPr>
              <w:t>e</w:t>
            </w:r>
            <w:r w:rsidR="0041683A" w:rsidRPr="00616EB1">
              <w:rPr>
                <w:rFonts w:ascii="PT Astra Serif" w:hAnsi="PT Astra Serif"/>
                <w:sz w:val="20"/>
                <w:szCs w:val="20"/>
                <w:shd w:val="clear" w:color="auto" w:fill="FFFFFF"/>
              </w:rPr>
              <w:t>.</w:t>
            </w:r>
          </w:p>
          <w:p w14:paraId="033E8B3A" w14:textId="77777777" w:rsidR="0041683A" w:rsidRPr="00616EB1" w:rsidRDefault="0041683A" w:rsidP="00954CCD">
            <w:pPr>
              <w:jc w:val="left"/>
              <w:rPr>
                <w:rFonts w:ascii="PT Astra Serif" w:hAnsi="PT Astra Serif"/>
                <w:color w:val="000000"/>
                <w:sz w:val="20"/>
                <w:szCs w:val="20"/>
                <w:lang w:val="en-US"/>
              </w:rPr>
            </w:pPr>
            <w:r w:rsidRPr="00616EB1">
              <w:rPr>
                <w:rFonts w:ascii="PT Astra Serif" w:hAnsi="PT Astra Serif"/>
                <w:bCs/>
                <w:sz w:val="20"/>
                <w:szCs w:val="20"/>
              </w:rPr>
              <w:t xml:space="preserve">Код КТРУ – </w:t>
            </w:r>
            <w:r w:rsidRPr="00616EB1">
              <w:rPr>
                <w:rFonts w:ascii="PT Astra Serif" w:hAnsi="PT Astra Serif"/>
                <w:sz w:val="20"/>
                <w:szCs w:val="20"/>
              </w:rPr>
              <w:t>20.59.12.120-00000002</w:t>
            </w:r>
          </w:p>
        </w:tc>
        <w:tc>
          <w:tcPr>
            <w:tcW w:w="851" w:type="dxa"/>
          </w:tcPr>
          <w:p w14:paraId="116FE4AC" w14:textId="77777777" w:rsidR="0041683A" w:rsidRPr="0041683A" w:rsidRDefault="0041683A" w:rsidP="00A41085">
            <w:pPr>
              <w:jc w:val="center"/>
              <w:rPr>
                <w:rFonts w:ascii="PT Astra Serif" w:hAnsi="PT Astra Serif" w:cstheme="minorHAnsi"/>
                <w:color w:val="000000"/>
                <w:sz w:val="20"/>
                <w:szCs w:val="20"/>
              </w:rPr>
            </w:pPr>
            <w:r w:rsidRPr="0041683A">
              <w:rPr>
                <w:rFonts w:ascii="PT Astra Serif" w:hAnsi="PT Astra Serif" w:cstheme="minorHAnsi"/>
                <w:color w:val="000000"/>
                <w:sz w:val="20"/>
                <w:szCs w:val="20"/>
              </w:rPr>
              <w:t>шт.</w:t>
            </w:r>
          </w:p>
        </w:tc>
        <w:tc>
          <w:tcPr>
            <w:tcW w:w="709" w:type="dxa"/>
          </w:tcPr>
          <w:p w14:paraId="0CA46199" w14:textId="77777777" w:rsidR="0041683A" w:rsidRPr="0041683A" w:rsidRDefault="0041683A" w:rsidP="00A41085">
            <w:pPr>
              <w:jc w:val="center"/>
              <w:rPr>
                <w:rFonts w:ascii="PT Astra Serif" w:hAnsi="PT Astra Serif" w:cstheme="minorHAnsi"/>
                <w:color w:val="000000"/>
                <w:sz w:val="20"/>
                <w:szCs w:val="20"/>
              </w:rPr>
            </w:pPr>
            <w:r w:rsidRPr="0041683A">
              <w:rPr>
                <w:rFonts w:ascii="PT Astra Serif" w:hAnsi="PT Astra Serif" w:cstheme="minorHAnsi"/>
                <w:color w:val="000000"/>
                <w:sz w:val="20"/>
                <w:szCs w:val="20"/>
              </w:rPr>
              <w:t>3</w:t>
            </w:r>
          </w:p>
        </w:tc>
        <w:tc>
          <w:tcPr>
            <w:tcW w:w="1134" w:type="dxa"/>
          </w:tcPr>
          <w:p w14:paraId="1940DD29" w14:textId="77777777" w:rsidR="0041683A" w:rsidRPr="0041683A" w:rsidRDefault="0041683A" w:rsidP="0041683A">
            <w:pPr>
              <w:jc w:val="center"/>
              <w:rPr>
                <w:rFonts w:ascii="PT Astra Serif" w:hAnsi="PT Astra Serif"/>
                <w:color w:val="000000"/>
                <w:sz w:val="20"/>
                <w:szCs w:val="20"/>
              </w:rPr>
            </w:pPr>
          </w:p>
        </w:tc>
        <w:tc>
          <w:tcPr>
            <w:tcW w:w="1240" w:type="dxa"/>
          </w:tcPr>
          <w:p w14:paraId="687138AC" w14:textId="77777777" w:rsidR="0041683A" w:rsidRPr="0041683A" w:rsidRDefault="0041683A" w:rsidP="0041683A">
            <w:pPr>
              <w:jc w:val="center"/>
              <w:rPr>
                <w:rFonts w:ascii="PT Astra Serif" w:hAnsi="PT Astra Serif"/>
                <w:color w:val="000000"/>
                <w:sz w:val="20"/>
                <w:szCs w:val="20"/>
              </w:rPr>
            </w:pPr>
          </w:p>
        </w:tc>
      </w:tr>
      <w:tr w:rsidR="0041683A" w:rsidRPr="0041683A" w14:paraId="06867012" w14:textId="77777777" w:rsidTr="0041683A">
        <w:tc>
          <w:tcPr>
            <w:tcW w:w="534" w:type="dxa"/>
          </w:tcPr>
          <w:p w14:paraId="14B68776" w14:textId="77777777" w:rsidR="0041683A" w:rsidRPr="0041683A" w:rsidRDefault="00616EB1" w:rsidP="00541BCF">
            <w:pPr>
              <w:jc w:val="center"/>
              <w:rPr>
                <w:rFonts w:ascii="PT Astra Serif" w:hAnsi="PT Astra Serif"/>
                <w:bCs/>
                <w:sz w:val="20"/>
                <w:szCs w:val="20"/>
              </w:rPr>
            </w:pPr>
            <w:r>
              <w:rPr>
                <w:rFonts w:ascii="PT Astra Serif" w:hAnsi="PT Astra Serif"/>
                <w:bCs/>
                <w:sz w:val="20"/>
                <w:szCs w:val="20"/>
              </w:rPr>
              <w:t>3</w:t>
            </w:r>
          </w:p>
        </w:tc>
        <w:tc>
          <w:tcPr>
            <w:tcW w:w="5244" w:type="dxa"/>
            <w:vAlign w:val="center"/>
          </w:tcPr>
          <w:p w14:paraId="39778984" w14:textId="77777777" w:rsidR="0041683A" w:rsidRPr="00616EB1" w:rsidRDefault="00616EB1" w:rsidP="00954CCD">
            <w:pPr>
              <w:autoSpaceDE w:val="0"/>
              <w:autoSpaceDN w:val="0"/>
              <w:adjustRightInd w:val="0"/>
              <w:jc w:val="left"/>
              <w:rPr>
                <w:rFonts w:ascii="PT Astra Serif" w:hAnsi="PT Astra Serif"/>
                <w:sz w:val="20"/>
                <w:szCs w:val="20"/>
                <w:shd w:val="clear" w:color="auto" w:fill="FFFFFF"/>
              </w:rPr>
            </w:pPr>
            <w:r w:rsidRPr="00616EB1">
              <w:rPr>
                <w:rFonts w:ascii="PT Astra Serif" w:hAnsi="PT Astra Serif"/>
                <w:sz w:val="20"/>
                <w:szCs w:val="20"/>
                <w:shd w:val="clear" w:color="auto" w:fill="FFFFFF"/>
              </w:rPr>
              <w:t xml:space="preserve">Картридж для </w:t>
            </w:r>
            <w:proofErr w:type="spellStart"/>
            <w:r w:rsidRPr="00616EB1">
              <w:rPr>
                <w:rFonts w:ascii="PT Astra Serif" w:hAnsi="PT Astra Serif"/>
                <w:sz w:val="20"/>
                <w:szCs w:val="20"/>
                <w:shd w:val="clear" w:color="auto" w:fill="FFFFFF"/>
              </w:rPr>
              <w:t>электорграфических</w:t>
            </w:r>
            <w:proofErr w:type="spellEnd"/>
            <w:r w:rsidRPr="00616EB1">
              <w:rPr>
                <w:rFonts w:ascii="PT Astra Serif" w:hAnsi="PT Astra Serif"/>
                <w:sz w:val="20"/>
                <w:szCs w:val="20"/>
                <w:shd w:val="clear" w:color="auto" w:fill="FFFFFF"/>
              </w:rPr>
              <w:t xml:space="preserve"> печатающих устройств</w:t>
            </w:r>
            <w:r w:rsidRPr="00616EB1">
              <w:rPr>
                <w:rFonts w:ascii="PT Astra Serif" w:hAnsi="PT Astra Serif"/>
                <w:color w:val="000000"/>
                <w:sz w:val="20"/>
                <w:szCs w:val="20"/>
              </w:rPr>
              <w:t xml:space="preserve"> </w:t>
            </w:r>
            <w:r w:rsidRPr="00616EB1">
              <w:rPr>
                <w:rFonts w:ascii="PT Astra Serif" w:hAnsi="PT Astra Serif"/>
                <w:color w:val="000000"/>
                <w:spacing w:val="-4"/>
                <w:sz w:val="20"/>
                <w:szCs w:val="20"/>
                <w:lang w:val="en-US"/>
              </w:rPr>
              <w:t>TN</w:t>
            </w:r>
            <w:r w:rsidRPr="00616EB1">
              <w:rPr>
                <w:rFonts w:ascii="PT Astra Serif" w:hAnsi="PT Astra Serif"/>
                <w:color w:val="000000"/>
                <w:spacing w:val="-4"/>
                <w:sz w:val="20"/>
                <w:szCs w:val="20"/>
              </w:rPr>
              <w:t>-321</w:t>
            </w:r>
            <w:r w:rsidRPr="00616EB1">
              <w:rPr>
                <w:rFonts w:ascii="PT Astra Serif" w:hAnsi="PT Astra Serif"/>
                <w:color w:val="000000"/>
                <w:spacing w:val="-4"/>
                <w:sz w:val="20"/>
                <w:szCs w:val="20"/>
                <w:lang w:val="en-US"/>
              </w:rPr>
              <w:t>Y</w:t>
            </w:r>
            <w:r w:rsidRPr="00616EB1">
              <w:rPr>
                <w:rFonts w:ascii="PT Astra Serif" w:hAnsi="PT Astra Serif"/>
                <w:color w:val="000000"/>
                <w:spacing w:val="-4"/>
                <w:sz w:val="20"/>
                <w:szCs w:val="20"/>
              </w:rPr>
              <w:t xml:space="preserve"> (</w:t>
            </w:r>
            <w:r w:rsidRPr="00616EB1">
              <w:rPr>
                <w:rFonts w:ascii="PT Astra Serif" w:hAnsi="PT Astra Serif"/>
                <w:color w:val="000000"/>
                <w:spacing w:val="-4"/>
                <w:sz w:val="20"/>
                <w:szCs w:val="20"/>
                <w:lang w:val="en-US"/>
              </w:rPr>
              <w:t>A</w:t>
            </w:r>
            <w:r w:rsidRPr="00616EB1">
              <w:rPr>
                <w:rFonts w:ascii="PT Astra Serif" w:hAnsi="PT Astra Serif"/>
                <w:color w:val="000000"/>
                <w:spacing w:val="-4"/>
                <w:sz w:val="20"/>
                <w:szCs w:val="20"/>
              </w:rPr>
              <w:t>33</w:t>
            </w:r>
            <w:r w:rsidRPr="00616EB1">
              <w:rPr>
                <w:rFonts w:ascii="PT Astra Serif" w:hAnsi="PT Astra Serif"/>
                <w:color w:val="000000"/>
                <w:spacing w:val="-4"/>
                <w:sz w:val="20"/>
                <w:szCs w:val="20"/>
                <w:lang w:val="en-US"/>
              </w:rPr>
              <w:t>K</w:t>
            </w:r>
            <w:r w:rsidRPr="00616EB1">
              <w:rPr>
                <w:rFonts w:ascii="PT Astra Serif" w:hAnsi="PT Astra Serif"/>
                <w:color w:val="000000"/>
                <w:spacing w:val="-4"/>
                <w:sz w:val="20"/>
                <w:szCs w:val="20"/>
              </w:rPr>
              <w:t xml:space="preserve">250) </w:t>
            </w:r>
            <w:r w:rsidR="0041683A" w:rsidRPr="00616EB1">
              <w:rPr>
                <w:rFonts w:ascii="PT Astra Serif" w:hAnsi="PT Astra Serif"/>
                <w:color w:val="000000"/>
                <w:spacing w:val="-4"/>
                <w:sz w:val="20"/>
                <w:szCs w:val="20"/>
              </w:rPr>
              <w:t>желтый</w:t>
            </w:r>
            <w:r w:rsidR="0041683A" w:rsidRPr="00616EB1">
              <w:rPr>
                <w:rFonts w:ascii="PT Astra Serif" w:hAnsi="PT Astra Serif"/>
                <w:spacing w:val="-4"/>
                <w:sz w:val="20"/>
                <w:szCs w:val="20"/>
                <w:shd w:val="clear" w:color="auto" w:fill="FFFFFF"/>
              </w:rPr>
              <w:t xml:space="preserve"> </w:t>
            </w:r>
            <w:r w:rsidR="0041683A" w:rsidRPr="00616EB1">
              <w:rPr>
                <w:rFonts w:ascii="PT Astra Serif" w:hAnsi="PT Astra Serif"/>
                <w:color w:val="000000"/>
                <w:spacing w:val="-4"/>
                <w:sz w:val="20"/>
                <w:szCs w:val="20"/>
              </w:rPr>
              <w:t xml:space="preserve">для </w:t>
            </w:r>
            <w:r w:rsidRPr="00616EB1">
              <w:rPr>
                <w:rFonts w:ascii="PT Astra Serif" w:hAnsi="PT Astra Serif"/>
                <w:color w:val="000000"/>
                <w:spacing w:val="-4"/>
                <w:sz w:val="20"/>
                <w:szCs w:val="20"/>
              </w:rPr>
              <w:t>копировального аппарата</w:t>
            </w:r>
            <w:r w:rsidRPr="00616EB1">
              <w:rPr>
                <w:rFonts w:ascii="PT Astra Serif" w:hAnsi="PT Astra Serif"/>
                <w:spacing w:val="-4"/>
                <w:sz w:val="20"/>
                <w:szCs w:val="20"/>
                <w:shd w:val="clear" w:color="auto" w:fill="FFFFFF"/>
              </w:rPr>
              <w:t xml:space="preserve"> </w:t>
            </w:r>
            <w:r w:rsidR="0041683A" w:rsidRPr="00616EB1">
              <w:rPr>
                <w:rFonts w:ascii="PT Astra Serif" w:hAnsi="PT Astra Serif"/>
                <w:sz w:val="20"/>
                <w:szCs w:val="20"/>
                <w:shd w:val="clear" w:color="auto" w:fill="FFFFFF"/>
                <w:lang w:val="en-US"/>
              </w:rPr>
              <w:t>Konica</w:t>
            </w:r>
            <w:r w:rsidR="0041683A" w:rsidRPr="00616EB1">
              <w:rPr>
                <w:rFonts w:ascii="PT Astra Serif" w:hAnsi="PT Astra Serif"/>
                <w:sz w:val="20"/>
                <w:szCs w:val="20"/>
                <w:shd w:val="clear" w:color="auto" w:fill="FFFFFF"/>
              </w:rPr>
              <w:t xml:space="preserve"> </w:t>
            </w:r>
            <w:r w:rsidR="0041683A" w:rsidRPr="00616EB1">
              <w:rPr>
                <w:rFonts w:ascii="PT Astra Serif" w:hAnsi="PT Astra Serif"/>
                <w:sz w:val="20"/>
                <w:szCs w:val="20"/>
                <w:shd w:val="clear" w:color="auto" w:fill="FFFFFF"/>
                <w:lang w:val="en-US"/>
              </w:rPr>
              <w:t>Minolta</w:t>
            </w:r>
            <w:r w:rsidR="0041683A" w:rsidRPr="00616EB1">
              <w:rPr>
                <w:rFonts w:ascii="PT Astra Serif" w:hAnsi="PT Astra Serif"/>
                <w:color w:val="000000"/>
                <w:sz w:val="20"/>
                <w:szCs w:val="20"/>
              </w:rPr>
              <w:t xml:space="preserve"> </w:t>
            </w:r>
            <w:r w:rsidR="0041683A" w:rsidRPr="00616EB1">
              <w:rPr>
                <w:rFonts w:ascii="PT Astra Serif" w:hAnsi="PT Astra Serif"/>
                <w:color w:val="000000"/>
                <w:sz w:val="20"/>
                <w:szCs w:val="20"/>
                <w:lang w:val="en-US"/>
              </w:rPr>
              <w:t>Bizhub</w:t>
            </w:r>
            <w:r w:rsidR="0041683A" w:rsidRPr="00616EB1">
              <w:rPr>
                <w:rFonts w:ascii="PT Astra Serif" w:hAnsi="PT Astra Serif"/>
                <w:color w:val="000000"/>
                <w:sz w:val="20"/>
                <w:szCs w:val="20"/>
              </w:rPr>
              <w:t xml:space="preserve"> </w:t>
            </w:r>
            <w:r w:rsidR="0041683A" w:rsidRPr="00616EB1">
              <w:rPr>
                <w:rFonts w:ascii="PT Astra Serif" w:hAnsi="PT Astra Serif"/>
                <w:color w:val="000000"/>
                <w:sz w:val="20"/>
                <w:szCs w:val="20"/>
                <w:lang w:val="en-US"/>
              </w:rPr>
              <w:t>C</w:t>
            </w:r>
            <w:r w:rsidR="0041683A" w:rsidRPr="00616EB1">
              <w:rPr>
                <w:rFonts w:ascii="PT Astra Serif" w:hAnsi="PT Astra Serif"/>
                <w:color w:val="000000"/>
                <w:sz w:val="20"/>
                <w:szCs w:val="20"/>
              </w:rPr>
              <w:t>284</w:t>
            </w:r>
            <w:r w:rsidR="0041683A" w:rsidRPr="00616EB1">
              <w:rPr>
                <w:rFonts w:ascii="PT Astra Serif" w:hAnsi="PT Astra Serif"/>
                <w:color w:val="000000"/>
                <w:sz w:val="20"/>
                <w:szCs w:val="20"/>
                <w:lang w:val="en-US"/>
              </w:rPr>
              <w:t>e</w:t>
            </w:r>
            <w:r w:rsidR="0041683A" w:rsidRPr="00616EB1">
              <w:rPr>
                <w:rFonts w:ascii="PT Astra Serif" w:hAnsi="PT Astra Serif"/>
                <w:sz w:val="20"/>
                <w:szCs w:val="20"/>
                <w:shd w:val="clear" w:color="auto" w:fill="FFFFFF"/>
              </w:rPr>
              <w:t>.</w:t>
            </w:r>
          </w:p>
          <w:p w14:paraId="39E36A04" w14:textId="77777777" w:rsidR="0041683A" w:rsidRPr="00616EB1" w:rsidRDefault="0041683A" w:rsidP="00954CCD">
            <w:pPr>
              <w:shd w:val="clear" w:color="auto" w:fill="FFFFFF"/>
              <w:jc w:val="left"/>
              <w:rPr>
                <w:rFonts w:ascii="PT Astra Serif" w:hAnsi="PT Astra Serif"/>
                <w:sz w:val="20"/>
                <w:szCs w:val="20"/>
              </w:rPr>
            </w:pPr>
            <w:r w:rsidRPr="00616EB1">
              <w:rPr>
                <w:rFonts w:ascii="PT Astra Serif" w:hAnsi="PT Astra Serif"/>
                <w:bCs/>
                <w:sz w:val="20"/>
                <w:szCs w:val="20"/>
              </w:rPr>
              <w:t xml:space="preserve">Код КТРУ – </w:t>
            </w:r>
            <w:r w:rsidRPr="00616EB1">
              <w:rPr>
                <w:rFonts w:ascii="PT Astra Serif" w:hAnsi="PT Astra Serif"/>
                <w:sz w:val="20"/>
                <w:szCs w:val="20"/>
              </w:rPr>
              <w:t>20.59.12.120-00000002</w:t>
            </w:r>
          </w:p>
        </w:tc>
        <w:tc>
          <w:tcPr>
            <w:tcW w:w="851" w:type="dxa"/>
          </w:tcPr>
          <w:p w14:paraId="6466E5DB" w14:textId="77777777" w:rsidR="0041683A" w:rsidRPr="0041683A" w:rsidRDefault="0041683A" w:rsidP="00A41085">
            <w:pPr>
              <w:jc w:val="center"/>
              <w:rPr>
                <w:rFonts w:ascii="PT Astra Serif" w:hAnsi="PT Astra Serif" w:cstheme="minorHAnsi"/>
                <w:color w:val="000000"/>
                <w:sz w:val="20"/>
                <w:szCs w:val="20"/>
              </w:rPr>
            </w:pPr>
            <w:r w:rsidRPr="0041683A">
              <w:rPr>
                <w:rFonts w:ascii="PT Astra Serif" w:hAnsi="PT Astra Serif" w:cstheme="minorHAnsi"/>
                <w:color w:val="000000"/>
                <w:sz w:val="20"/>
                <w:szCs w:val="20"/>
              </w:rPr>
              <w:t>шт.</w:t>
            </w:r>
          </w:p>
        </w:tc>
        <w:tc>
          <w:tcPr>
            <w:tcW w:w="709" w:type="dxa"/>
          </w:tcPr>
          <w:p w14:paraId="5A8CEA8F" w14:textId="77777777" w:rsidR="0041683A" w:rsidRPr="0041683A" w:rsidRDefault="0041683A" w:rsidP="00A41085">
            <w:pPr>
              <w:jc w:val="center"/>
              <w:rPr>
                <w:rFonts w:ascii="PT Astra Serif" w:hAnsi="PT Astra Serif" w:cstheme="minorHAnsi"/>
                <w:color w:val="000000"/>
                <w:sz w:val="20"/>
                <w:szCs w:val="20"/>
              </w:rPr>
            </w:pPr>
            <w:r w:rsidRPr="0041683A">
              <w:rPr>
                <w:rFonts w:ascii="PT Astra Serif" w:hAnsi="PT Astra Serif" w:cstheme="minorHAnsi"/>
                <w:color w:val="000000"/>
                <w:sz w:val="20"/>
                <w:szCs w:val="20"/>
              </w:rPr>
              <w:t>3</w:t>
            </w:r>
          </w:p>
        </w:tc>
        <w:tc>
          <w:tcPr>
            <w:tcW w:w="1134" w:type="dxa"/>
          </w:tcPr>
          <w:p w14:paraId="6B0F4E48" w14:textId="77777777" w:rsidR="0041683A" w:rsidRPr="0041683A" w:rsidRDefault="0041683A" w:rsidP="0041683A">
            <w:pPr>
              <w:jc w:val="center"/>
              <w:rPr>
                <w:rFonts w:ascii="PT Astra Serif" w:hAnsi="PT Astra Serif"/>
                <w:color w:val="000000"/>
                <w:sz w:val="20"/>
                <w:szCs w:val="20"/>
              </w:rPr>
            </w:pPr>
          </w:p>
        </w:tc>
        <w:tc>
          <w:tcPr>
            <w:tcW w:w="1240" w:type="dxa"/>
          </w:tcPr>
          <w:p w14:paraId="453B144C" w14:textId="77777777" w:rsidR="0041683A" w:rsidRPr="0041683A" w:rsidRDefault="0041683A" w:rsidP="0041683A">
            <w:pPr>
              <w:jc w:val="center"/>
              <w:rPr>
                <w:rFonts w:ascii="PT Astra Serif" w:hAnsi="PT Astra Serif"/>
                <w:color w:val="000000"/>
                <w:sz w:val="20"/>
                <w:szCs w:val="20"/>
              </w:rPr>
            </w:pPr>
          </w:p>
        </w:tc>
      </w:tr>
      <w:tr w:rsidR="00C15E2D" w:rsidRPr="0041683A" w14:paraId="280C37A3" w14:textId="77777777" w:rsidTr="00270587">
        <w:tc>
          <w:tcPr>
            <w:tcW w:w="534" w:type="dxa"/>
          </w:tcPr>
          <w:p w14:paraId="6E860873" w14:textId="77777777" w:rsidR="00C15E2D" w:rsidRPr="0041683A" w:rsidRDefault="00C15E2D" w:rsidP="00270587">
            <w:pPr>
              <w:jc w:val="center"/>
              <w:rPr>
                <w:rFonts w:ascii="PT Astra Serif" w:hAnsi="PT Astra Serif"/>
                <w:bCs/>
                <w:sz w:val="20"/>
                <w:szCs w:val="20"/>
              </w:rPr>
            </w:pPr>
            <w:r w:rsidRPr="0041683A">
              <w:rPr>
                <w:rFonts w:ascii="PT Astra Serif" w:hAnsi="PT Astra Serif"/>
                <w:bCs/>
                <w:sz w:val="20"/>
                <w:szCs w:val="20"/>
              </w:rPr>
              <w:t>4</w:t>
            </w:r>
          </w:p>
        </w:tc>
        <w:tc>
          <w:tcPr>
            <w:tcW w:w="5244" w:type="dxa"/>
            <w:vAlign w:val="center"/>
          </w:tcPr>
          <w:p w14:paraId="26FF2089" w14:textId="77777777" w:rsidR="00C15E2D" w:rsidRPr="00616EB1" w:rsidRDefault="00616EB1" w:rsidP="00270587">
            <w:pPr>
              <w:autoSpaceDE w:val="0"/>
              <w:autoSpaceDN w:val="0"/>
              <w:adjustRightInd w:val="0"/>
              <w:jc w:val="left"/>
              <w:rPr>
                <w:rFonts w:ascii="PT Astra Serif" w:hAnsi="PT Astra Serif"/>
                <w:sz w:val="20"/>
                <w:szCs w:val="20"/>
                <w:shd w:val="clear" w:color="auto" w:fill="FFFFFF"/>
              </w:rPr>
            </w:pPr>
            <w:r w:rsidRPr="00616EB1">
              <w:rPr>
                <w:rFonts w:ascii="PT Astra Serif" w:hAnsi="PT Astra Serif"/>
                <w:sz w:val="20"/>
                <w:szCs w:val="20"/>
                <w:shd w:val="clear" w:color="auto" w:fill="FFFFFF"/>
              </w:rPr>
              <w:t xml:space="preserve">Картридж для </w:t>
            </w:r>
            <w:proofErr w:type="spellStart"/>
            <w:r w:rsidRPr="00616EB1">
              <w:rPr>
                <w:rFonts w:ascii="PT Astra Serif" w:hAnsi="PT Astra Serif"/>
                <w:sz w:val="20"/>
                <w:szCs w:val="20"/>
                <w:shd w:val="clear" w:color="auto" w:fill="FFFFFF"/>
              </w:rPr>
              <w:t>электорграфических</w:t>
            </w:r>
            <w:proofErr w:type="spellEnd"/>
            <w:r w:rsidRPr="00616EB1">
              <w:rPr>
                <w:rFonts w:ascii="PT Astra Serif" w:hAnsi="PT Astra Serif"/>
                <w:sz w:val="20"/>
                <w:szCs w:val="20"/>
                <w:shd w:val="clear" w:color="auto" w:fill="FFFFFF"/>
              </w:rPr>
              <w:t xml:space="preserve"> печатающих устройств </w:t>
            </w:r>
            <w:r w:rsidRPr="00616EB1">
              <w:rPr>
                <w:rFonts w:ascii="PT Astra Serif" w:hAnsi="PT Astra Serif"/>
                <w:sz w:val="20"/>
                <w:szCs w:val="20"/>
                <w:shd w:val="clear" w:color="auto" w:fill="FFFFFF"/>
                <w:lang w:val="en-US"/>
              </w:rPr>
              <w:t>TN</w:t>
            </w:r>
            <w:r w:rsidRPr="00616EB1">
              <w:rPr>
                <w:rFonts w:ascii="PT Astra Serif" w:hAnsi="PT Astra Serif"/>
                <w:sz w:val="20"/>
                <w:szCs w:val="20"/>
                <w:shd w:val="clear" w:color="auto" w:fill="FFFFFF"/>
              </w:rPr>
              <w:t>-328</w:t>
            </w:r>
            <w:r w:rsidRPr="00616EB1">
              <w:rPr>
                <w:rFonts w:ascii="PT Astra Serif" w:hAnsi="PT Astra Serif"/>
                <w:sz w:val="20"/>
                <w:szCs w:val="20"/>
                <w:shd w:val="clear" w:color="auto" w:fill="FFFFFF"/>
                <w:lang w:val="en-US"/>
              </w:rPr>
              <w:t>K</w:t>
            </w:r>
            <w:r w:rsidRPr="00616EB1">
              <w:rPr>
                <w:rFonts w:ascii="PT Astra Serif" w:hAnsi="PT Astra Serif"/>
                <w:sz w:val="20"/>
                <w:szCs w:val="20"/>
                <w:shd w:val="clear" w:color="auto" w:fill="FFFFFF"/>
              </w:rPr>
              <w:t xml:space="preserve"> </w:t>
            </w:r>
            <w:r w:rsidRPr="00616EB1">
              <w:rPr>
                <w:rFonts w:ascii="PT Astra Serif" w:hAnsi="PT Astra Serif"/>
                <w:color w:val="000000"/>
                <w:sz w:val="20"/>
                <w:szCs w:val="20"/>
              </w:rPr>
              <w:t>(AAV</w:t>
            </w:r>
            <w:proofErr w:type="gramStart"/>
            <w:r w:rsidRPr="00616EB1">
              <w:rPr>
                <w:rFonts w:ascii="PT Astra Serif" w:hAnsi="PT Astra Serif"/>
                <w:color w:val="000000"/>
                <w:sz w:val="20"/>
                <w:szCs w:val="20"/>
              </w:rPr>
              <w:t>8150)</w:t>
            </w:r>
            <w:r w:rsidR="00C15E2D" w:rsidRPr="00616EB1">
              <w:rPr>
                <w:rFonts w:ascii="PT Astra Serif" w:hAnsi="PT Astra Serif"/>
                <w:sz w:val="20"/>
                <w:szCs w:val="20"/>
                <w:shd w:val="clear" w:color="auto" w:fill="FFFFFF"/>
              </w:rPr>
              <w:t>черный</w:t>
            </w:r>
            <w:proofErr w:type="gramEnd"/>
            <w:r w:rsidR="00C15E2D" w:rsidRPr="00616EB1">
              <w:rPr>
                <w:rFonts w:ascii="PT Astra Serif" w:hAnsi="PT Astra Serif"/>
                <w:sz w:val="20"/>
                <w:szCs w:val="20"/>
                <w:shd w:val="clear" w:color="auto" w:fill="FFFFFF"/>
              </w:rPr>
              <w:t xml:space="preserve"> </w:t>
            </w:r>
            <w:r w:rsidRPr="00616EB1">
              <w:rPr>
                <w:rFonts w:ascii="PT Astra Serif" w:hAnsi="PT Astra Serif"/>
                <w:color w:val="000000"/>
                <w:sz w:val="20"/>
                <w:szCs w:val="20"/>
              </w:rPr>
              <w:t>для копировального аппарата</w:t>
            </w:r>
            <w:r>
              <w:rPr>
                <w:rFonts w:ascii="PT Astra Serif" w:hAnsi="PT Astra Serif"/>
                <w:color w:val="000000"/>
                <w:sz w:val="20"/>
                <w:szCs w:val="20"/>
              </w:rPr>
              <w:t xml:space="preserve"> </w:t>
            </w:r>
            <w:r w:rsidR="00C15E2D" w:rsidRPr="00616EB1">
              <w:rPr>
                <w:rFonts w:ascii="PT Astra Serif" w:hAnsi="PT Astra Serif"/>
                <w:color w:val="000000"/>
                <w:sz w:val="20"/>
                <w:szCs w:val="20"/>
              </w:rPr>
              <w:br/>
            </w:r>
            <w:r w:rsidR="00C15E2D" w:rsidRPr="00616EB1">
              <w:rPr>
                <w:rFonts w:ascii="PT Astra Serif" w:hAnsi="PT Astra Serif"/>
                <w:sz w:val="20"/>
                <w:szCs w:val="20"/>
                <w:shd w:val="clear" w:color="auto" w:fill="FFFFFF"/>
              </w:rPr>
              <w:t xml:space="preserve">для </w:t>
            </w:r>
            <w:r w:rsidR="00C15E2D" w:rsidRPr="00616EB1">
              <w:rPr>
                <w:rFonts w:ascii="PT Astra Serif" w:hAnsi="PT Astra Serif"/>
                <w:sz w:val="20"/>
                <w:szCs w:val="20"/>
                <w:shd w:val="clear" w:color="auto" w:fill="FFFFFF"/>
                <w:lang w:val="en-US"/>
              </w:rPr>
              <w:t>Konica</w:t>
            </w:r>
            <w:r w:rsidR="00C15E2D" w:rsidRPr="00616EB1">
              <w:rPr>
                <w:rFonts w:ascii="PT Astra Serif" w:hAnsi="PT Astra Serif"/>
                <w:sz w:val="20"/>
                <w:szCs w:val="20"/>
                <w:shd w:val="clear" w:color="auto" w:fill="FFFFFF"/>
              </w:rPr>
              <w:t xml:space="preserve"> </w:t>
            </w:r>
            <w:r w:rsidR="00C15E2D" w:rsidRPr="00616EB1">
              <w:rPr>
                <w:rFonts w:ascii="PT Astra Serif" w:hAnsi="PT Astra Serif"/>
                <w:sz w:val="20"/>
                <w:szCs w:val="20"/>
                <w:shd w:val="clear" w:color="auto" w:fill="FFFFFF"/>
                <w:lang w:val="en-US"/>
              </w:rPr>
              <w:t>Minolta</w:t>
            </w:r>
            <w:r w:rsidR="00C15E2D" w:rsidRPr="00616EB1">
              <w:rPr>
                <w:rFonts w:ascii="PT Astra Serif" w:hAnsi="PT Astra Serif"/>
                <w:sz w:val="20"/>
                <w:szCs w:val="20"/>
                <w:shd w:val="clear" w:color="auto" w:fill="FFFFFF"/>
              </w:rPr>
              <w:t xml:space="preserve"> </w:t>
            </w:r>
            <w:r w:rsidR="00C15E2D" w:rsidRPr="00616EB1">
              <w:rPr>
                <w:rFonts w:ascii="PT Astra Serif" w:hAnsi="PT Astra Serif"/>
                <w:sz w:val="20"/>
                <w:szCs w:val="20"/>
                <w:shd w:val="clear" w:color="auto" w:fill="FFFFFF"/>
                <w:lang w:val="en-US"/>
              </w:rPr>
              <w:t>Bizhub</w:t>
            </w:r>
            <w:r w:rsidR="00C15E2D" w:rsidRPr="00616EB1">
              <w:rPr>
                <w:rFonts w:ascii="PT Astra Serif" w:hAnsi="PT Astra Serif"/>
                <w:sz w:val="20"/>
                <w:szCs w:val="20"/>
                <w:shd w:val="clear" w:color="auto" w:fill="FFFFFF"/>
              </w:rPr>
              <w:t xml:space="preserve"> </w:t>
            </w:r>
            <w:r w:rsidR="00C15E2D" w:rsidRPr="00616EB1">
              <w:rPr>
                <w:rFonts w:ascii="PT Astra Serif" w:hAnsi="PT Astra Serif"/>
                <w:sz w:val="20"/>
                <w:szCs w:val="20"/>
                <w:shd w:val="clear" w:color="auto" w:fill="FFFFFF"/>
                <w:lang w:val="en-US"/>
              </w:rPr>
              <w:t>C</w:t>
            </w:r>
            <w:r w:rsidR="00C15E2D" w:rsidRPr="00616EB1">
              <w:rPr>
                <w:rFonts w:ascii="PT Astra Serif" w:hAnsi="PT Astra Serif"/>
                <w:sz w:val="20"/>
                <w:szCs w:val="20"/>
                <w:shd w:val="clear" w:color="auto" w:fill="FFFFFF"/>
              </w:rPr>
              <w:t>360</w:t>
            </w:r>
            <w:proofErr w:type="spellStart"/>
            <w:r w:rsidR="00C15E2D" w:rsidRPr="00616EB1">
              <w:rPr>
                <w:rFonts w:ascii="PT Astra Serif" w:hAnsi="PT Astra Serif"/>
                <w:sz w:val="20"/>
                <w:szCs w:val="20"/>
                <w:shd w:val="clear" w:color="auto" w:fill="FFFFFF"/>
                <w:lang w:val="en-US"/>
              </w:rPr>
              <w:t>i</w:t>
            </w:r>
            <w:proofErr w:type="spellEnd"/>
            <w:r w:rsidR="00C15E2D" w:rsidRPr="00616EB1">
              <w:rPr>
                <w:rFonts w:ascii="PT Astra Serif" w:hAnsi="PT Astra Serif"/>
                <w:sz w:val="20"/>
                <w:szCs w:val="20"/>
                <w:shd w:val="clear" w:color="auto" w:fill="FFFFFF"/>
              </w:rPr>
              <w:t>.</w:t>
            </w:r>
          </w:p>
          <w:p w14:paraId="248FEBE2" w14:textId="77777777" w:rsidR="00C15E2D" w:rsidRPr="00616EB1" w:rsidRDefault="00C15E2D" w:rsidP="00270587">
            <w:pPr>
              <w:shd w:val="clear" w:color="auto" w:fill="FFFFFF"/>
              <w:jc w:val="left"/>
              <w:rPr>
                <w:rFonts w:ascii="PT Astra Serif" w:hAnsi="PT Astra Serif"/>
                <w:sz w:val="20"/>
                <w:szCs w:val="20"/>
              </w:rPr>
            </w:pPr>
            <w:r w:rsidRPr="00616EB1">
              <w:rPr>
                <w:rFonts w:ascii="PT Astra Serif" w:hAnsi="PT Astra Serif"/>
                <w:bCs/>
                <w:sz w:val="20"/>
                <w:szCs w:val="20"/>
              </w:rPr>
              <w:t xml:space="preserve">Код КТРУ – </w:t>
            </w:r>
            <w:r w:rsidRPr="00616EB1">
              <w:rPr>
                <w:rFonts w:ascii="PT Astra Serif" w:hAnsi="PT Astra Serif"/>
                <w:sz w:val="20"/>
                <w:szCs w:val="20"/>
              </w:rPr>
              <w:t>20.59.12.120-00000002</w:t>
            </w:r>
          </w:p>
        </w:tc>
        <w:tc>
          <w:tcPr>
            <w:tcW w:w="851" w:type="dxa"/>
          </w:tcPr>
          <w:p w14:paraId="4058F4D9" w14:textId="77777777" w:rsidR="00C15E2D" w:rsidRPr="0041683A" w:rsidRDefault="00C15E2D" w:rsidP="00270587">
            <w:pPr>
              <w:jc w:val="center"/>
              <w:rPr>
                <w:rFonts w:ascii="PT Astra Serif" w:hAnsi="PT Astra Serif" w:cstheme="minorHAnsi"/>
                <w:color w:val="000000"/>
                <w:sz w:val="20"/>
                <w:szCs w:val="20"/>
              </w:rPr>
            </w:pPr>
            <w:r w:rsidRPr="0041683A">
              <w:rPr>
                <w:rFonts w:ascii="PT Astra Serif" w:hAnsi="PT Astra Serif" w:cstheme="minorHAnsi"/>
                <w:color w:val="000000"/>
                <w:sz w:val="20"/>
                <w:szCs w:val="20"/>
              </w:rPr>
              <w:t>шт.</w:t>
            </w:r>
          </w:p>
        </w:tc>
        <w:tc>
          <w:tcPr>
            <w:tcW w:w="709" w:type="dxa"/>
          </w:tcPr>
          <w:p w14:paraId="2FB60811" w14:textId="77777777" w:rsidR="00C15E2D" w:rsidRPr="0041683A" w:rsidRDefault="00C15E2D" w:rsidP="00270587">
            <w:pPr>
              <w:jc w:val="center"/>
              <w:rPr>
                <w:rFonts w:ascii="PT Astra Serif" w:hAnsi="PT Astra Serif" w:cstheme="minorHAnsi"/>
                <w:color w:val="000000"/>
                <w:sz w:val="20"/>
                <w:szCs w:val="20"/>
              </w:rPr>
            </w:pPr>
            <w:r w:rsidRPr="0041683A">
              <w:rPr>
                <w:rFonts w:ascii="PT Astra Serif" w:hAnsi="PT Astra Serif" w:cstheme="minorHAnsi"/>
                <w:color w:val="000000"/>
                <w:sz w:val="20"/>
                <w:szCs w:val="20"/>
              </w:rPr>
              <w:t>3</w:t>
            </w:r>
          </w:p>
        </w:tc>
        <w:tc>
          <w:tcPr>
            <w:tcW w:w="1134" w:type="dxa"/>
          </w:tcPr>
          <w:p w14:paraId="756048D8" w14:textId="77777777" w:rsidR="00C15E2D" w:rsidRPr="0041683A" w:rsidRDefault="00C15E2D" w:rsidP="00270587">
            <w:pPr>
              <w:jc w:val="center"/>
              <w:rPr>
                <w:rFonts w:ascii="PT Astra Serif" w:hAnsi="PT Astra Serif"/>
                <w:color w:val="000000"/>
                <w:sz w:val="20"/>
                <w:szCs w:val="20"/>
              </w:rPr>
            </w:pPr>
          </w:p>
        </w:tc>
        <w:tc>
          <w:tcPr>
            <w:tcW w:w="1240" w:type="dxa"/>
          </w:tcPr>
          <w:p w14:paraId="09D76A0D" w14:textId="77777777" w:rsidR="00C15E2D" w:rsidRPr="0041683A" w:rsidRDefault="00C15E2D" w:rsidP="00270587">
            <w:pPr>
              <w:jc w:val="center"/>
              <w:rPr>
                <w:rFonts w:ascii="PT Astra Serif" w:hAnsi="PT Astra Serif"/>
                <w:color w:val="000000"/>
                <w:sz w:val="20"/>
                <w:szCs w:val="20"/>
              </w:rPr>
            </w:pPr>
          </w:p>
        </w:tc>
      </w:tr>
      <w:tr w:rsidR="0041683A" w:rsidRPr="0041683A" w14:paraId="4CAAED0F" w14:textId="77777777" w:rsidTr="0041683A">
        <w:tc>
          <w:tcPr>
            <w:tcW w:w="534" w:type="dxa"/>
          </w:tcPr>
          <w:p w14:paraId="77BF238E" w14:textId="77777777" w:rsidR="0041683A" w:rsidRPr="0041683A" w:rsidRDefault="00616EB1" w:rsidP="00541BCF">
            <w:pPr>
              <w:jc w:val="center"/>
              <w:rPr>
                <w:rFonts w:ascii="PT Astra Serif" w:hAnsi="PT Astra Serif"/>
                <w:bCs/>
                <w:sz w:val="20"/>
                <w:szCs w:val="20"/>
              </w:rPr>
            </w:pPr>
            <w:r>
              <w:rPr>
                <w:rFonts w:ascii="PT Astra Serif" w:hAnsi="PT Astra Serif"/>
                <w:bCs/>
                <w:sz w:val="20"/>
                <w:szCs w:val="20"/>
              </w:rPr>
              <w:t>5</w:t>
            </w:r>
          </w:p>
        </w:tc>
        <w:tc>
          <w:tcPr>
            <w:tcW w:w="5244" w:type="dxa"/>
            <w:vAlign w:val="center"/>
          </w:tcPr>
          <w:p w14:paraId="7AC3F964" w14:textId="77777777" w:rsidR="0041683A" w:rsidRPr="00616EB1" w:rsidRDefault="00616EB1" w:rsidP="00954CCD">
            <w:pPr>
              <w:shd w:val="clear" w:color="auto" w:fill="FFFFFF"/>
              <w:jc w:val="left"/>
              <w:rPr>
                <w:rFonts w:ascii="PT Astra Serif" w:hAnsi="PT Astra Serif"/>
                <w:sz w:val="20"/>
                <w:szCs w:val="20"/>
                <w:bdr w:val="none" w:sz="0" w:space="0" w:color="auto" w:frame="1"/>
              </w:rPr>
            </w:pPr>
            <w:r w:rsidRPr="00616EB1">
              <w:rPr>
                <w:rFonts w:ascii="PT Astra Serif" w:hAnsi="PT Astra Serif"/>
                <w:sz w:val="20"/>
                <w:szCs w:val="20"/>
                <w:shd w:val="clear" w:color="auto" w:fill="FFFFFF"/>
              </w:rPr>
              <w:t xml:space="preserve">Картридж для </w:t>
            </w:r>
            <w:proofErr w:type="spellStart"/>
            <w:r w:rsidRPr="00616EB1">
              <w:rPr>
                <w:rFonts w:ascii="PT Astra Serif" w:hAnsi="PT Astra Serif"/>
                <w:sz w:val="20"/>
                <w:szCs w:val="20"/>
                <w:shd w:val="clear" w:color="auto" w:fill="FFFFFF"/>
              </w:rPr>
              <w:t>электорграфических</w:t>
            </w:r>
            <w:proofErr w:type="spellEnd"/>
            <w:r w:rsidRPr="00616EB1">
              <w:rPr>
                <w:rFonts w:ascii="PT Astra Serif" w:hAnsi="PT Astra Serif"/>
                <w:sz w:val="20"/>
                <w:szCs w:val="20"/>
                <w:shd w:val="clear" w:color="auto" w:fill="FFFFFF"/>
              </w:rPr>
              <w:t xml:space="preserve"> печатающих устройств</w:t>
            </w:r>
            <w:r w:rsidRPr="00616EB1">
              <w:rPr>
                <w:rFonts w:ascii="PT Astra Serif" w:hAnsi="PT Astra Serif"/>
                <w:sz w:val="20"/>
                <w:szCs w:val="20"/>
              </w:rPr>
              <w:t xml:space="preserve"> </w:t>
            </w:r>
            <w:r w:rsidRPr="00616EB1">
              <w:rPr>
                <w:rFonts w:ascii="PT Astra Serif" w:hAnsi="PT Astra Serif"/>
                <w:sz w:val="20"/>
                <w:szCs w:val="20"/>
                <w:lang w:val="en-US"/>
              </w:rPr>
              <w:t>C</w:t>
            </w:r>
            <w:r w:rsidRPr="00616EB1">
              <w:rPr>
                <w:rFonts w:ascii="PT Astra Serif" w:hAnsi="PT Astra Serif"/>
                <w:sz w:val="20"/>
                <w:szCs w:val="20"/>
              </w:rPr>
              <w:t>13</w:t>
            </w:r>
            <w:r w:rsidRPr="00616EB1">
              <w:rPr>
                <w:rFonts w:ascii="PT Astra Serif" w:hAnsi="PT Astra Serif"/>
                <w:sz w:val="20"/>
                <w:szCs w:val="20"/>
                <w:lang w:val="en-US"/>
              </w:rPr>
              <w:t>T</w:t>
            </w:r>
            <w:r w:rsidRPr="00616EB1">
              <w:rPr>
                <w:rFonts w:ascii="PT Astra Serif" w:hAnsi="PT Astra Serif"/>
                <w:sz w:val="20"/>
                <w:szCs w:val="20"/>
              </w:rPr>
              <w:t>858100</w:t>
            </w:r>
            <w:r>
              <w:rPr>
                <w:rFonts w:ascii="PT Astra Serif" w:hAnsi="PT Astra Serif"/>
                <w:sz w:val="20"/>
                <w:szCs w:val="20"/>
              </w:rPr>
              <w:t xml:space="preserve"> ч</w:t>
            </w:r>
            <w:r w:rsidR="0041683A" w:rsidRPr="00616EB1">
              <w:rPr>
                <w:rFonts w:ascii="PT Astra Serif" w:hAnsi="PT Astra Serif"/>
                <w:sz w:val="20"/>
                <w:szCs w:val="20"/>
              </w:rPr>
              <w:t>ерны</w:t>
            </w:r>
            <w:r>
              <w:rPr>
                <w:rFonts w:ascii="PT Astra Serif" w:hAnsi="PT Astra Serif"/>
                <w:sz w:val="20"/>
                <w:szCs w:val="20"/>
              </w:rPr>
              <w:t>й</w:t>
            </w:r>
            <w:r w:rsidR="0041683A" w:rsidRPr="00616EB1">
              <w:rPr>
                <w:rFonts w:ascii="PT Astra Serif" w:hAnsi="PT Astra Serif"/>
                <w:sz w:val="20"/>
                <w:szCs w:val="20"/>
              </w:rPr>
              <w:t xml:space="preserve"> </w:t>
            </w:r>
            <w:r w:rsidRPr="00616EB1">
              <w:rPr>
                <w:rFonts w:ascii="PT Astra Serif" w:hAnsi="PT Astra Serif"/>
                <w:color w:val="000000"/>
                <w:sz w:val="20"/>
                <w:szCs w:val="20"/>
              </w:rPr>
              <w:t>для копировального аппарата</w:t>
            </w:r>
            <w:r w:rsidR="00954CCD" w:rsidRPr="00616EB1">
              <w:rPr>
                <w:rFonts w:ascii="PT Astra Serif" w:hAnsi="PT Astra Serif"/>
                <w:sz w:val="20"/>
                <w:szCs w:val="20"/>
              </w:rPr>
              <w:br/>
            </w:r>
            <w:r w:rsidR="0041683A" w:rsidRPr="00616EB1">
              <w:rPr>
                <w:rFonts w:ascii="PT Astra Serif" w:hAnsi="PT Astra Serif"/>
                <w:sz w:val="20"/>
                <w:szCs w:val="20"/>
                <w:bdr w:val="none" w:sz="0" w:space="0" w:color="auto" w:frame="1"/>
                <w:lang w:val="en-US"/>
              </w:rPr>
              <w:t>Epson</w:t>
            </w:r>
            <w:r w:rsidR="0041683A" w:rsidRPr="00616EB1">
              <w:rPr>
                <w:rFonts w:ascii="PT Astra Serif" w:hAnsi="PT Astra Serif"/>
                <w:sz w:val="20"/>
                <w:szCs w:val="20"/>
                <w:bdr w:val="none" w:sz="0" w:space="0" w:color="auto" w:frame="1"/>
              </w:rPr>
              <w:t xml:space="preserve"> </w:t>
            </w:r>
            <w:proofErr w:type="spellStart"/>
            <w:r w:rsidR="0041683A" w:rsidRPr="00616EB1">
              <w:rPr>
                <w:rFonts w:ascii="PT Astra Serif" w:hAnsi="PT Astra Serif"/>
                <w:sz w:val="20"/>
                <w:szCs w:val="20"/>
                <w:bdr w:val="none" w:sz="0" w:space="0" w:color="auto" w:frame="1"/>
                <w:lang w:val="en-US"/>
              </w:rPr>
              <w:t>WorkForce</w:t>
            </w:r>
            <w:proofErr w:type="spellEnd"/>
            <w:r w:rsidR="0041683A" w:rsidRPr="00616EB1">
              <w:rPr>
                <w:rFonts w:ascii="PT Astra Serif" w:hAnsi="PT Astra Serif"/>
                <w:sz w:val="20"/>
                <w:szCs w:val="20"/>
                <w:bdr w:val="none" w:sz="0" w:space="0" w:color="auto" w:frame="1"/>
              </w:rPr>
              <w:t xml:space="preserve"> </w:t>
            </w:r>
            <w:r w:rsidR="0041683A" w:rsidRPr="00616EB1">
              <w:rPr>
                <w:rFonts w:ascii="PT Astra Serif" w:hAnsi="PT Astra Serif"/>
                <w:sz w:val="20"/>
                <w:szCs w:val="20"/>
                <w:bdr w:val="none" w:sz="0" w:space="0" w:color="auto" w:frame="1"/>
                <w:lang w:val="en-US"/>
              </w:rPr>
              <w:t>Enterprise</w:t>
            </w:r>
            <w:r w:rsidR="0041683A" w:rsidRPr="00616EB1">
              <w:rPr>
                <w:rFonts w:ascii="PT Astra Serif" w:hAnsi="PT Astra Serif"/>
                <w:sz w:val="20"/>
                <w:szCs w:val="20"/>
                <w:bdr w:val="none" w:sz="0" w:space="0" w:color="auto" w:frame="1"/>
              </w:rPr>
              <w:t xml:space="preserve"> </w:t>
            </w:r>
            <w:r w:rsidR="0041683A" w:rsidRPr="00616EB1">
              <w:rPr>
                <w:rFonts w:ascii="PT Astra Serif" w:hAnsi="PT Astra Serif"/>
                <w:sz w:val="20"/>
                <w:szCs w:val="20"/>
                <w:bdr w:val="none" w:sz="0" w:space="0" w:color="auto" w:frame="1"/>
                <w:lang w:val="en-US"/>
              </w:rPr>
              <w:t>WF</w:t>
            </w:r>
            <w:r w:rsidR="0041683A" w:rsidRPr="00616EB1">
              <w:rPr>
                <w:rFonts w:ascii="PT Astra Serif" w:hAnsi="PT Astra Serif"/>
                <w:sz w:val="20"/>
                <w:szCs w:val="20"/>
                <w:bdr w:val="none" w:sz="0" w:space="0" w:color="auto" w:frame="1"/>
              </w:rPr>
              <w:t>-</w:t>
            </w:r>
            <w:r w:rsidR="0041683A" w:rsidRPr="00616EB1">
              <w:rPr>
                <w:rFonts w:ascii="PT Astra Serif" w:hAnsi="PT Astra Serif"/>
                <w:sz w:val="20"/>
                <w:szCs w:val="20"/>
                <w:bdr w:val="none" w:sz="0" w:space="0" w:color="auto" w:frame="1"/>
                <w:lang w:val="en-US"/>
              </w:rPr>
              <w:t>C</w:t>
            </w:r>
            <w:r w:rsidR="0041683A" w:rsidRPr="00616EB1">
              <w:rPr>
                <w:rFonts w:ascii="PT Astra Serif" w:hAnsi="PT Astra Serif"/>
                <w:sz w:val="20"/>
                <w:szCs w:val="20"/>
                <w:bdr w:val="none" w:sz="0" w:space="0" w:color="auto" w:frame="1"/>
              </w:rPr>
              <w:t xml:space="preserve">20590 </w:t>
            </w:r>
            <w:r w:rsidR="0041683A" w:rsidRPr="00616EB1">
              <w:rPr>
                <w:rFonts w:ascii="PT Astra Serif" w:hAnsi="PT Astra Serif"/>
                <w:sz w:val="20"/>
                <w:szCs w:val="20"/>
                <w:bdr w:val="none" w:sz="0" w:space="0" w:color="auto" w:frame="1"/>
                <w:lang w:val="en-US"/>
              </w:rPr>
              <w:t>D</w:t>
            </w:r>
            <w:r w:rsidR="0041683A" w:rsidRPr="00616EB1">
              <w:rPr>
                <w:rFonts w:ascii="PT Astra Serif" w:hAnsi="PT Astra Serif"/>
                <w:sz w:val="20"/>
                <w:szCs w:val="20"/>
                <w:bdr w:val="none" w:sz="0" w:space="0" w:color="auto" w:frame="1"/>
              </w:rPr>
              <w:t>4</w:t>
            </w:r>
            <w:r w:rsidR="0041683A" w:rsidRPr="00616EB1">
              <w:rPr>
                <w:rFonts w:ascii="PT Astra Serif" w:hAnsi="PT Astra Serif"/>
                <w:sz w:val="20"/>
                <w:szCs w:val="20"/>
                <w:bdr w:val="none" w:sz="0" w:space="0" w:color="auto" w:frame="1"/>
                <w:lang w:val="en-US"/>
              </w:rPr>
              <w:t>TWF</w:t>
            </w:r>
            <w:r w:rsidR="0041683A" w:rsidRPr="00616EB1">
              <w:rPr>
                <w:rFonts w:ascii="PT Astra Serif" w:hAnsi="PT Astra Serif"/>
                <w:sz w:val="20"/>
                <w:szCs w:val="20"/>
                <w:bdr w:val="none" w:sz="0" w:space="0" w:color="auto" w:frame="1"/>
              </w:rPr>
              <w:t>.</w:t>
            </w:r>
          </w:p>
          <w:p w14:paraId="4B436671" w14:textId="77777777" w:rsidR="0041683A" w:rsidRPr="00616EB1" w:rsidRDefault="0041683A" w:rsidP="00954CCD">
            <w:pPr>
              <w:jc w:val="left"/>
              <w:rPr>
                <w:rFonts w:ascii="PT Astra Serif" w:hAnsi="PT Astra Serif"/>
                <w:color w:val="000000"/>
                <w:sz w:val="20"/>
                <w:szCs w:val="20"/>
              </w:rPr>
            </w:pPr>
            <w:r w:rsidRPr="00616EB1">
              <w:rPr>
                <w:rFonts w:ascii="PT Astra Serif" w:hAnsi="PT Astra Serif"/>
                <w:bCs/>
                <w:sz w:val="20"/>
                <w:szCs w:val="20"/>
              </w:rPr>
              <w:t xml:space="preserve">Код КТРУ – </w:t>
            </w:r>
            <w:r w:rsidRPr="00616EB1">
              <w:rPr>
                <w:rFonts w:ascii="PT Astra Serif" w:hAnsi="PT Astra Serif"/>
                <w:sz w:val="20"/>
                <w:szCs w:val="20"/>
              </w:rPr>
              <w:t>20.59.12.120-00000002</w:t>
            </w:r>
          </w:p>
        </w:tc>
        <w:tc>
          <w:tcPr>
            <w:tcW w:w="851" w:type="dxa"/>
          </w:tcPr>
          <w:p w14:paraId="73BDD34A" w14:textId="77777777" w:rsidR="0041683A" w:rsidRPr="0041683A" w:rsidRDefault="0041683A" w:rsidP="00A41085">
            <w:pPr>
              <w:jc w:val="center"/>
              <w:rPr>
                <w:rFonts w:ascii="PT Astra Serif" w:hAnsi="PT Astra Serif" w:cstheme="minorHAnsi"/>
                <w:color w:val="000000"/>
                <w:sz w:val="20"/>
                <w:szCs w:val="20"/>
              </w:rPr>
            </w:pPr>
            <w:r w:rsidRPr="0041683A">
              <w:rPr>
                <w:rFonts w:ascii="PT Astra Serif" w:hAnsi="PT Astra Serif" w:cstheme="minorHAnsi"/>
                <w:color w:val="000000"/>
                <w:sz w:val="20"/>
                <w:szCs w:val="20"/>
              </w:rPr>
              <w:t>шт.</w:t>
            </w:r>
          </w:p>
        </w:tc>
        <w:tc>
          <w:tcPr>
            <w:tcW w:w="709" w:type="dxa"/>
          </w:tcPr>
          <w:p w14:paraId="545FC0B5" w14:textId="77777777" w:rsidR="0041683A" w:rsidRPr="0041683A" w:rsidRDefault="00C15E2D" w:rsidP="00A41085">
            <w:pPr>
              <w:jc w:val="center"/>
              <w:rPr>
                <w:rFonts w:ascii="PT Astra Serif" w:hAnsi="PT Astra Serif" w:cstheme="minorHAnsi"/>
                <w:color w:val="000000"/>
                <w:sz w:val="20"/>
                <w:szCs w:val="20"/>
              </w:rPr>
            </w:pPr>
            <w:r>
              <w:rPr>
                <w:rFonts w:ascii="PT Astra Serif" w:hAnsi="PT Astra Serif" w:cstheme="minorHAnsi"/>
                <w:color w:val="000000"/>
                <w:sz w:val="20"/>
                <w:szCs w:val="20"/>
              </w:rPr>
              <w:t>3</w:t>
            </w:r>
          </w:p>
        </w:tc>
        <w:tc>
          <w:tcPr>
            <w:tcW w:w="1134" w:type="dxa"/>
          </w:tcPr>
          <w:p w14:paraId="7870BF49" w14:textId="77777777" w:rsidR="0041683A" w:rsidRPr="0041683A" w:rsidRDefault="0041683A" w:rsidP="0041683A">
            <w:pPr>
              <w:jc w:val="center"/>
              <w:rPr>
                <w:rFonts w:ascii="PT Astra Serif" w:hAnsi="PT Astra Serif"/>
                <w:color w:val="000000"/>
                <w:sz w:val="20"/>
                <w:szCs w:val="20"/>
              </w:rPr>
            </w:pPr>
          </w:p>
        </w:tc>
        <w:tc>
          <w:tcPr>
            <w:tcW w:w="1240" w:type="dxa"/>
          </w:tcPr>
          <w:p w14:paraId="18674411" w14:textId="77777777" w:rsidR="0041683A" w:rsidRPr="0041683A" w:rsidRDefault="0041683A" w:rsidP="0041683A">
            <w:pPr>
              <w:jc w:val="center"/>
              <w:rPr>
                <w:rFonts w:ascii="PT Astra Serif" w:hAnsi="PT Astra Serif"/>
                <w:color w:val="000000"/>
                <w:sz w:val="20"/>
                <w:szCs w:val="20"/>
              </w:rPr>
            </w:pPr>
          </w:p>
        </w:tc>
      </w:tr>
      <w:tr w:rsidR="0041683A" w:rsidRPr="0041683A" w14:paraId="7143013E" w14:textId="77777777" w:rsidTr="0041683A">
        <w:tc>
          <w:tcPr>
            <w:tcW w:w="534" w:type="dxa"/>
          </w:tcPr>
          <w:p w14:paraId="54552AB8" w14:textId="77777777" w:rsidR="0041683A" w:rsidRPr="0041683A" w:rsidRDefault="00616EB1" w:rsidP="00541BCF">
            <w:pPr>
              <w:jc w:val="center"/>
              <w:rPr>
                <w:rFonts w:ascii="PT Astra Serif" w:hAnsi="PT Astra Serif"/>
                <w:bCs/>
                <w:sz w:val="20"/>
                <w:szCs w:val="20"/>
              </w:rPr>
            </w:pPr>
            <w:r>
              <w:rPr>
                <w:rFonts w:ascii="PT Astra Serif" w:hAnsi="PT Astra Serif"/>
                <w:bCs/>
                <w:sz w:val="20"/>
                <w:szCs w:val="20"/>
              </w:rPr>
              <w:t>6</w:t>
            </w:r>
          </w:p>
        </w:tc>
        <w:tc>
          <w:tcPr>
            <w:tcW w:w="5244" w:type="dxa"/>
            <w:vAlign w:val="center"/>
          </w:tcPr>
          <w:p w14:paraId="6254BF9D" w14:textId="77777777" w:rsidR="0041683A" w:rsidRPr="00616EB1" w:rsidRDefault="00616EB1" w:rsidP="00954CCD">
            <w:pPr>
              <w:shd w:val="clear" w:color="auto" w:fill="FFFFFF"/>
              <w:jc w:val="left"/>
              <w:rPr>
                <w:rFonts w:ascii="PT Astra Serif" w:hAnsi="PT Astra Serif"/>
                <w:sz w:val="20"/>
                <w:szCs w:val="20"/>
                <w:bdr w:val="none" w:sz="0" w:space="0" w:color="auto" w:frame="1"/>
              </w:rPr>
            </w:pPr>
            <w:r w:rsidRPr="00616EB1">
              <w:rPr>
                <w:rFonts w:ascii="PT Astra Serif" w:hAnsi="PT Astra Serif"/>
                <w:sz w:val="20"/>
                <w:szCs w:val="20"/>
                <w:shd w:val="clear" w:color="auto" w:fill="FFFFFF"/>
              </w:rPr>
              <w:t xml:space="preserve">Картридж для </w:t>
            </w:r>
            <w:proofErr w:type="spellStart"/>
            <w:r w:rsidRPr="00616EB1">
              <w:rPr>
                <w:rFonts w:ascii="PT Astra Serif" w:hAnsi="PT Astra Serif"/>
                <w:sz w:val="20"/>
                <w:szCs w:val="20"/>
                <w:shd w:val="clear" w:color="auto" w:fill="FFFFFF"/>
              </w:rPr>
              <w:t>электорграфических</w:t>
            </w:r>
            <w:proofErr w:type="spellEnd"/>
            <w:r w:rsidRPr="00616EB1">
              <w:rPr>
                <w:rFonts w:ascii="PT Astra Serif" w:hAnsi="PT Astra Serif"/>
                <w:sz w:val="20"/>
                <w:szCs w:val="20"/>
                <w:shd w:val="clear" w:color="auto" w:fill="FFFFFF"/>
              </w:rPr>
              <w:t xml:space="preserve"> печатающих устройств</w:t>
            </w:r>
            <w:r w:rsidRPr="00616EB1">
              <w:rPr>
                <w:rFonts w:ascii="PT Astra Serif" w:hAnsi="PT Astra Serif"/>
                <w:sz w:val="20"/>
                <w:szCs w:val="20"/>
              </w:rPr>
              <w:t xml:space="preserve"> C13T858200</w:t>
            </w:r>
            <w:r>
              <w:rPr>
                <w:rFonts w:ascii="PT Astra Serif" w:hAnsi="PT Astra Serif"/>
                <w:sz w:val="20"/>
                <w:szCs w:val="20"/>
              </w:rPr>
              <w:t xml:space="preserve"> г</w:t>
            </w:r>
            <w:r w:rsidR="0041683A" w:rsidRPr="00616EB1">
              <w:rPr>
                <w:rFonts w:ascii="PT Astra Serif" w:hAnsi="PT Astra Serif"/>
                <w:sz w:val="20"/>
                <w:szCs w:val="20"/>
              </w:rPr>
              <w:t>олуб</w:t>
            </w:r>
            <w:r>
              <w:rPr>
                <w:rFonts w:ascii="PT Astra Serif" w:hAnsi="PT Astra Serif"/>
                <w:sz w:val="20"/>
                <w:szCs w:val="20"/>
              </w:rPr>
              <w:t xml:space="preserve">ой </w:t>
            </w:r>
            <w:r w:rsidRPr="00616EB1">
              <w:rPr>
                <w:rFonts w:ascii="PT Astra Serif" w:hAnsi="PT Astra Serif"/>
                <w:color w:val="000000"/>
                <w:sz w:val="20"/>
                <w:szCs w:val="20"/>
              </w:rPr>
              <w:t>для копировального аппарата</w:t>
            </w:r>
            <w:r w:rsidR="0041683A" w:rsidRPr="00616EB1">
              <w:rPr>
                <w:rFonts w:ascii="PT Astra Serif" w:hAnsi="PT Astra Serif"/>
                <w:sz w:val="20"/>
                <w:szCs w:val="20"/>
              </w:rPr>
              <w:t xml:space="preserve"> </w:t>
            </w:r>
            <w:r>
              <w:rPr>
                <w:rFonts w:ascii="PT Astra Serif" w:hAnsi="PT Astra Serif"/>
                <w:sz w:val="20"/>
                <w:szCs w:val="20"/>
              </w:rPr>
              <w:br/>
            </w:r>
            <w:r w:rsidR="0041683A" w:rsidRPr="00616EB1">
              <w:rPr>
                <w:rFonts w:ascii="PT Astra Serif" w:hAnsi="PT Astra Serif"/>
                <w:sz w:val="20"/>
                <w:szCs w:val="20"/>
                <w:bdr w:val="none" w:sz="0" w:space="0" w:color="auto" w:frame="1"/>
              </w:rPr>
              <w:t xml:space="preserve">Epson </w:t>
            </w:r>
            <w:proofErr w:type="spellStart"/>
            <w:r w:rsidR="0041683A" w:rsidRPr="00616EB1">
              <w:rPr>
                <w:rFonts w:ascii="PT Astra Serif" w:hAnsi="PT Astra Serif"/>
                <w:sz w:val="20"/>
                <w:szCs w:val="20"/>
                <w:bdr w:val="none" w:sz="0" w:space="0" w:color="auto" w:frame="1"/>
              </w:rPr>
              <w:t>WorkForce</w:t>
            </w:r>
            <w:proofErr w:type="spellEnd"/>
            <w:r w:rsidR="0041683A" w:rsidRPr="00616EB1">
              <w:rPr>
                <w:rFonts w:ascii="PT Astra Serif" w:hAnsi="PT Astra Serif"/>
                <w:sz w:val="20"/>
                <w:szCs w:val="20"/>
                <w:bdr w:val="none" w:sz="0" w:space="0" w:color="auto" w:frame="1"/>
              </w:rPr>
              <w:t xml:space="preserve"> Enterprise WF-C20590 D4TWF.</w:t>
            </w:r>
          </w:p>
          <w:p w14:paraId="6847E404" w14:textId="77777777" w:rsidR="0041683A" w:rsidRPr="00616EB1" w:rsidRDefault="0041683A" w:rsidP="00954CCD">
            <w:pPr>
              <w:jc w:val="left"/>
              <w:rPr>
                <w:rFonts w:ascii="PT Astra Serif" w:hAnsi="PT Astra Serif"/>
                <w:color w:val="000000"/>
                <w:sz w:val="20"/>
                <w:szCs w:val="20"/>
              </w:rPr>
            </w:pPr>
            <w:r w:rsidRPr="00616EB1">
              <w:rPr>
                <w:rFonts w:ascii="PT Astra Serif" w:hAnsi="PT Astra Serif"/>
                <w:bCs/>
                <w:sz w:val="20"/>
                <w:szCs w:val="20"/>
              </w:rPr>
              <w:t xml:space="preserve">Код КТРУ – </w:t>
            </w:r>
            <w:r w:rsidRPr="00616EB1">
              <w:rPr>
                <w:rFonts w:ascii="PT Astra Serif" w:hAnsi="PT Astra Serif"/>
                <w:sz w:val="20"/>
                <w:szCs w:val="20"/>
              </w:rPr>
              <w:t>20.59.12.120-00000002</w:t>
            </w:r>
          </w:p>
        </w:tc>
        <w:tc>
          <w:tcPr>
            <w:tcW w:w="851" w:type="dxa"/>
          </w:tcPr>
          <w:p w14:paraId="29036291" w14:textId="77777777" w:rsidR="0041683A" w:rsidRPr="0041683A" w:rsidRDefault="0041683A" w:rsidP="00A41085">
            <w:pPr>
              <w:jc w:val="center"/>
              <w:rPr>
                <w:rFonts w:ascii="PT Astra Serif" w:hAnsi="PT Astra Serif" w:cstheme="minorHAnsi"/>
                <w:color w:val="000000"/>
                <w:sz w:val="20"/>
                <w:szCs w:val="20"/>
              </w:rPr>
            </w:pPr>
            <w:r w:rsidRPr="0041683A">
              <w:rPr>
                <w:rFonts w:ascii="PT Astra Serif" w:hAnsi="PT Astra Serif" w:cstheme="minorHAnsi"/>
                <w:color w:val="000000"/>
                <w:sz w:val="20"/>
                <w:szCs w:val="20"/>
              </w:rPr>
              <w:t>шт.</w:t>
            </w:r>
          </w:p>
        </w:tc>
        <w:tc>
          <w:tcPr>
            <w:tcW w:w="709" w:type="dxa"/>
          </w:tcPr>
          <w:p w14:paraId="01E92AD9" w14:textId="77777777" w:rsidR="0041683A" w:rsidRPr="0041683A" w:rsidRDefault="00C15E2D" w:rsidP="00A41085">
            <w:pPr>
              <w:jc w:val="center"/>
              <w:rPr>
                <w:rFonts w:ascii="PT Astra Serif" w:hAnsi="PT Astra Serif" w:cstheme="minorHAnsi"/>
                <w:color w:val="000000"/>
                <w:sz w:val="20"/>
                <w:szCs w:val="20"/>
              </w:rPr>
            </w:pPr>
            <w:r>
              <w:rPr>
                <w:rFonts w:ascii="PT Astra Serif" w:hAnsi="PT Astra Serif" w:cstheme="minorHAnsi"/>
                <w:color w:val="000000"/>
                <w:sz w:val="20"/>
                <w:szCs w:val="20"/>
              </w:rPr>
              <w:t>4</w:t>
            </w:r>
          </w:p>
        </w:tc>
        <w:tc>
          <w:tcPr>
            <w:tcW w:w="1134" w:type="dxa"/>
          </w:tcPr>
          <w:p w14:paraId="691D75F6" w14:textId="77777777" w:rsidR="0041683A" w:rsidRPr="0041683A" w:rsidRDefault="0041683A" w:rsidP="0041683A">
            <w:pPr>
              <w:jc w:val="center"/>
              <w:rPr>
                <w:rFonts w:ascii="PT Astra Serif" w:hAnsi="PT Astra Serif"/>
                <w:color w:val="000000"/>
                <w:sz w:val="20"/>
                <w:szCs w:val="20"/>
              </w:rPr>
            </w:pPr>
          </w:p>
        </w:tc>
        <w:tc>
          <w:tcPr>
            <w:tcW w:w="1240" w:type="dxa"/>
          </w:tcPr>
          <w:p w14:paraId="2A4341E0" w14:textId="77777777" w:rsidR="0041683A" w:rsidRPr="0041683A" w:rsidRDefault="0041683A" w:rsidP="0041683A">
            <w:pPr>
              <w:jc w:val="center"/>
              <w:rPr>
                <w:rFonts w:ascii="PT Astra Serif" w:hAnsi="PT Astra Serif"/>
                <w:color w:val="000000"/>
                <w:sz w:val="20"/>
                <w:szCs w:val="20"/>
              </w:rPr>
            </w:pPr>
          </w:p>
        </w:tc>
      </w:tr>
      <w:tr w:rsidR="0041683A" w:rsidRPr="0041683A" w14:paraId="5D959BF8" w14:textId="77777777" w:rsidTr="0041683A">
        <w:tc>
          <w:tcPr>
            <w:tcW w:w="534" w:type="dxa"/>
          </w:tcPr>
          <w:p w14:paraId="3293A3AE" w14:textId="77777777" w:rsidR="0041683A" w:rsidRPr="0041683A" w:rsidRDefault="00616EB1" w:rsidP="00541BCF">
            <w:pPr>
              <w:jc w:val="center"/>
              <w:rPr>
                <w:rFonts w:ascii="PT Astra Serif" w:hAnsi="PT Astra Serif"/>
                <w:bCs/>
                <w:sz w:val="20"/>
                <w:szCs w:val="20"/>
              </w:rPr>
            </w:pPr>
            <w:r>
              <w:rPr>
                <w:rFonts w:ascii="PT Astra Serif" w:hAnsi="PT Astra Serif"/>
                <w:bCs/>
                <w:sz w:val="20"/>
                <w:szCs w:val="20"/>
              </w:rPr>
              <w:t>7</w:t>
            </w:r>
          </w:p>
        </w:tc>
        <w:tc>
          <w:tcPr>
            <w:tcW w:w="5244" w:type="dxa"/>
          </w:tcPr>
          <w:p w14:paraId="64FB234C" w14:textId="77777777" w:rsidR="0041683A" w:rsidRPr="00616EB1" w:rsidRDefault="00616EB1" w:rsidP="00954CCD">
            <w:pPr>
              <w:jc w:val="left"/>
              <w:rPr>
                <w:rFonts w:ascii="PT Astra Serif" w:hAnsi="PT Astra Serif"/>
                <w:sz w:val="20"/>
                <w:szCs w:val="20"/>
                <w:bdr w:val="none" w:sz="0" w:space="0" w:color="auto" w:frame="1"/>
              </w:rPr>
            </w:pPr>
            <w:r w:rsidRPr="00616EB1">
              <w:rPr>
                <w:rFonts w:ascii="PT Astra Serif" w:hAnsi="PT Astra Serif"/>
                <w:sz w:val="20"/>
                <w:szCs w:val="20"/>
                <w:shd w:val="clear" w:color="auto" w:fill="FFFFFF"/>
              </w:rPr>
              <w:t xml:space="preserve">Картридж для </w:t>
            </w:r>
            <w:proofErr w:type="spellStart"/>
            <w:r w:rsidRPr="00616EB1">
              <w:rPr>
                <w:rFonts w:ascii="PT Astra Serif" w:hAnsi="PT Astra Serif"/>
                <w:sz w:val="20"/>
                <w:szCs w:val="20"/>
                <w:shd w:val="clear" w:color="auto" w:fill="FFFFFF"/>
              </w:rPr>
              <w:t>электорграфических</w:t>
            </w:r>
            <w:proofErr w:type="spellEnd"/>
            <w:r w:rsidRPr="00616EB1">
              <w:rPr>
                <w:rFonts w:ascii="PT Astra Serif" w:hAnsi="PT Astra Serif"/>
                <w:sz w:val="20"/>
                <w:szCs w:val="20"/>
                <w:shd w:val="clear" w:color="auto" w:fill="FFFFFF"/>
              </w:rPr>
              <w:t xml:space="preserve"> печатающих устройств</w:t>
            </w:r>
            <w:r w:rsidRPr="00616EB1">
              <w:rPr>
                <w:rFonts w:ascii="PT Astra Serif" w:hAnsi="PT Astra Serif"/>
                <w:sz w:val="20"/>
                <w:szCs w:val="20"/>
              </w:rPr>
              <w:t xml:space="preserve"> C13T858300 </w:t>
            </w:r>
            <w:r>
              <w:rPr>
                <w:rFonts w:ascii="PT Astra Serif" w:hAnsi="PT Astra Serif"/>
                <w:sz w:val="20"/>
                <w:szCs w:val="20"/>
              </w:rPr>
              <w:t>п</w:t>
            </w:r>
            <w:r w:rsidR="0041683A" w:rsidRPr="00616EB1">
              <w:rPr>
                <w:rFonts w:ascii="PT Astra Serif" w:hAnsi="PT Astra Serif"/>
                <w:sz w:val="20"/>
                <w:szCs w:val="20"/>
              </w:rPr>
              <w:t>урпурны</w:t>
            </w:r>
            <w:r>
              <w:rPr>
                <w:rFonts w:ascii="PT Astra Serif" w:hAnsi="PT Astra Serif"/>
                <w:sz w:val="20"/>
                <w:szCs w:val="20"/>
              </w:rPr>
              <w:t>й</w:t>
            </w:r>
            <w:r w:rsidR="0041683A" w:rsidRPr="00616EB1">
              <w:rPr>
                <w:rFonts w:ascii="PT Astra Serif" w:hAnsi="PT Astra Serif"/>
                <w:sz w:val="20"/>
                <w:szCs w:val="20"/>
              </w:rPr>
              <w:t xml:space="preserve"> </w:t>
            </w:r>
            <w:r w:rsidRPr="00616EB1">
              <w:rPr>
                <w:rFonts w:ascii="PT Astra Serif" w:hAnsi="PT Astra Serif"/>
                <w:color w:val="000000"/>
                <w:sz w:val="20"/>
                <w:szCs w:val="20"/>
              </w:rPr>
              <w:t>для копировального аппарата</w:t>
            </w:r>
            <w:r w:rsidRPr="00616EB1">
              <w:rPr>
                <w:rFonts w:ascii="PT Astra Serif" w:hAnsi="PT Astra Serif"/>
                <w:sz w:val="20"/>
                <w:szCs w:val="20"/>
              </w:rPr>
              <w:t xml:space="preserve"> </w:t>
            </w:r>
            <w:r>
              <w:rPr>
                <w:rFonts w:ascii="PT Astra Serif" w:hAnsi="PT Astra Serif"/>
                <w:sz w:val="20"/>
                <w:szCs w:val="20"/>
              </w:rPr>
              <w:br/>
            </w:r>
            <w:r w:rsidR="0041683A" w:rsidRPr="00616EB1">
              <w:rPr>
                <w:rFonts w:ascii="PT Astra Serif" w:hAnsi="PT Astra Serif"/>
                <w:sz w:val="20"/>
                <w:szCs w:val="20"/>
                <w:bdr w:val="none" w:sz="0" w:space="0" w:color="auto" w:frame="1"/>
              </w:rPr>
              <w:t xml:space="preserve">Epson </w:t>
            </w:r>
            <w:proofErr w:type="spellStart"/>
            <w:r w:rsidR="0041683A" w:rsidRPr="00616EB1">
              <w:rPr>
                <w:rFonts w:ascii="PT Astra Serif" w:hAnsi="PT Astra Serif"/>
                <w:sz w:val="20"/>
                <w:szCs w:val="20"/>
                <w:bdr w:val="none" w:sz="0" w:space="0" w:color="auto" w:frame="1"/>
              </w:rPr>
              <w:t>WorkForce</w:t>
            </w:r>
            <w:proofErr w:type="spellEnd"/>
            <w:r w:rsidR="0041683A" w:rsidRPr="00616EB1">
              <w:rPr>
                <w:rFonts w:ascii="PT Astra Serif" w:hAnsi="PT Astra Serif"/>
                <w:sz w:val="20"/>
                <w:szCs w:val="20"/>
                <w:bdr w:val="none" w:sz="0" w:space="0" w:color="auto" w:frame="1"/>
              </w:rPr>
              <w:t xml:space="preserve"> Enterprise WF-C20590 D4TWF.</w:t>
            </w:r>
          </w:p>
          <w:p w14:paraId="118619B1" w14:textId="77777777" w:rsidR="0041683A" w:rsidRPr="00616EB1" w:rsidRDefault="0041683A" w:rsidP="00954CCD">
            <w:pPr>
              <w:shd w:val="clear" w:color="auto" w:fill="FFFFFF"/>
              <w:jc w:val="left"/>
              <w:rPr>
                <w:rFonts w:ascii="PT Astra Serif" w:hAnsi="PT Astra Serif"/>
                <w:sz w:val="20"/>
                <w:szCs w:val="20"/>
              </w:rPr>
            </w:pPr>
            <w:r w:rsidRPr="00616EB1">
              <w:rPr>
                <w:rFonts w:ascii="PT Astra Serif" w:hAnsi="PT Astra Serif"/>
                <w:bCs/>
                <w:sz w:val="20"/>
                <w:szCs w:val="20"/>
              </w:rPr>
              <w:t xml:space="preserve">Код КТРУ – </w:t>
            </w:r>
            <w:r w:rsidRPr="00616EB1">
              <w:rPr>
                <w:rFonts w:ascii="PT Astra Serif" w:hAnsi="PT Astra Serif"/>
                <w:sz w:val="20"/>
                <w:szCs w:val="20"/>
              </w:rPr>
              <w:t>20.59.12.120-00000002</w:t>
            </w:r>
          </w:p>
        </w:tc>
        <w:tc>
          <w:tcPr>
            <w:tcW w:w="851" w:type="dxa"/>
          </w:tcPr>
          <w:p w14:paraId="6094512C" w14:textId="77777777" w:rsidR="0041683A" w:rsidRPr="0041683A" w:rsidRDefault="0041683A" w:rsidP="00A41085">
            <w:pPr>
              <w:jc w:val="center"/>
              <w:rPr>
                <w:rFonts w:ascii="PT Astra Serif" w:hAnsi="PT Astra Serif" w:cstheme="minorHAnsi"/>
                <w:color w:val="000000"/>
                <w:sz w:val="20"/>
                <w:szCs w:val="20"/>
              </w:rPr>
            </w:pPr>
            <w:r w:rsidRPr="0041683A">
              <w:rPr>
                <w:rFonts w:ascii="PT Astra Serif" w:hAnsi="PT Astra Serif" w:cstheme="minorHAnsi"/>
                <w:color w:val="000000"/>
                <w:sz w:val="20"/>
                <w:szCs w:val="20"/>
              </w:rPr>
              <w:t>шт.</w:t>
            </w:r>
          </w:p>
        </w:tc>
        <w:tc>
          <w:tcPr>
            <w:tcW w:w="709" w:type="dxa"/>
          </w:tcPr>
          <w:p w14:paraId="34FAF5D4" w14:textId="77777777" w:rsidR="0041683A" w:rsidRPr="0041683A" w:rsidRDefault="0041683A" w:rsidP="00A41085">
            <w:pPr>
              <w:jc w:val="center"/>
              <w:rPr>
                <w:rFonts w:ascii="PT Astra Serif" w:hAnsi="PT Astra Serif" w:cstheme="minorHAnsi"/>
                <w:color w:val="000000"/>
                <w:sz w:val="20"/>
                <w:szCs w:val="20"/>
              </w:rPr>
            </w:pPr>
            <w:r w:rsidRPr="0041683A">
              <w:rPr>
                <w:rFonts w:ascii="PT Astra Serif" w:hAnsi="PT Astra Serif" w:cstheme="minorHAnsi"/>
                <w:color w:val="000000"/>
                <w:sz w:val="20"/>
                <w:szCs w:val="20"/>
              </w:rPr>
              <w:t>3</w:t>
            </w:r>
          </w:p>
        </w:tc>
        <w:tc>
          <w:tcPr>
            <w:tcW w:w="1134" w:type="dxa"/>
          </w:tcPr>
          <w:p w14:paraId="1AB58EA0" w14:textId="77777777" w:rsidR="0041683A" w:rsidRPr="0041683A" w:rsidRDefault="0041683A" w:rsidP="0041683A">
            <w:pPr>
              <w:jc w:val="center"/>
              <w:rPr>
                <w:rFonts w:ascii="PT Astra Serif" w:hAnsi="PT Astra Serif"/>
                <w:color w:val="000000"/>
                <w:sz w:val="20"/>
                <w:szCs w:val="20"/>
              </w:rPr>
            </w:pPr>
          </w:p>
        </w:tc>
        <w:tc>
          <w:tcPr>
            <w:tcW w:w="1240" w:type="dxa"/>
          </w:tcPr>
          <w:p w14:paraId="422D43FA" w14:textId="77777777" w:rsidR="0041683A" w:rsidRPr="0041683A" w:rsidRDefault="0041683A" w:rsidP="0041683A">
            <w:pPr>
              <w:jc w:val="center"/>
              <w:rPr>
                <w:rFonts w:ascii="PT Astra Serif" w:hAnsi="PT Astra Serif"/>
                <w:color w:val="000000"/>
                <w:sz w:val="20"/>
                <w:szCs w:val="20"/>
              </w:rPr>
            </w:pPr>
          </w:p>
        </w:tc>
      </w:tr>
      <w:tr w:rsidR="0041683A" w:rsidRPr="0041683A" w14:paraId="76C4C53F" w14:textId="77777777" w:rsidTr="0041683A">
        <w:tc>
          <w:tcPr>
            <w:tcW w:w="534" w:type="dxa"/>
          </w:tcPr>
          <w:p w14:paraId="4F8D643E" w14:textId="77777777" w:rsidR="0041683A" w:rsidRPr="0041683A" w:rsidRDefault="00616EB1" w:rsidP="00541BCF">
            <w:pPr>
              <w:jc w:val="center"/>
              <w:rPr>
                <w:rFonts w:ascii="PT Astra Serif" w:hAnsi="PT Astra Serif"/>
                <w:bCs/>
                <w:sz w:val="20"/>
                <w:szCs w:val="20"/>
              </w:rPr>
            </w:pPr>
            <w:r>
              <w:rPr>
                <w:rFonts w:ascii="PT Astra Serif" w:hAnsi="PT Astra Serif"/>
                <w:bCs/>
                <w:sz w:val="20"/>
                <w:szCs w:val="20"/>
              </w:rPr>
              <w:t>8</w:t>
            </w:r>
          </w:p>
        </w:tc>
        <w:tc>
          <w:tcPr>
            <w:tcW w:w="5244" w:type="dxa"/>
          </w:tcPr>
          <w:p w14:paraId="7E4B6E9E" w14:textId="77777777" w:rsidR="0041683A" w:rsidRPr="00616EB1" w:rsidRDefault="00616EB1" w:rsidP="00954CCD">
            <w:pPr>
              <w:jc w:val="left"/>
              <w:rPr>
                <w:rFonts w:ascii="PT Astra Serif" w:hAnsi="PT Astra Serif"/>
                <w:sz w:val="20"/>
                <w:szCs w:val="20"/>
                <w:bdr w:val="none" w:sz="0" w:space="0" w:color="auto" w:frame="1"/>
              </w:rPr>
            </w:pPr>
            <w:r w:rsidRPr="00616EB1">
              <w:rPr>
                <w:rFonts w:ascii="PT Astra Serif" w:hAnsi="PT Astra Serif"/>
                <w:sz w:val="20"/>
                <w:szCs w:val="20"/>
                <w:shd w:val="clear" w:color="auto" w:fill="FFFFFF"/>
              </w:rPr>
              <w:t xml:space="preserve">Картридж для </w:t>
            </w:r>
            <w:proofErr w:type="spellStart"/>
            <w:r w:rsidRPr="00616EB1">
              <w:rPr>
                <w:rFonts w:ascii="PT Astra Serif" w:hAnsi="PT Astra Serif"/>
                <w:sz w:val="20"/>
                <w:szCs w:val="20"/>
                <w:shd w:val="clear" w:color="auto" w:fill="FFFFFF"/>
              </w:rPr>
              <w:t>электорграфических</w:t>
            </w:r>
            <w:proofErr w:type="spellEnd"/>
            <w:r w:rsidRPr="00616EB1">
              <w:rPr>
                <w:rFonts w:ascii="PT Astra Serif" w:hAnsi="PT Astra Serif"/>
                <w:sz w:val="20"/>
                <w:szCs w:val="20"/>
                <w:shd w:val="clear" w:color="auto" w:fill="FFFFFF"/>
              </w:rPr>
              <w:t xml:space="preserve"> печатающих устройств</w:t>
            </w:r>
            <w:r w:rsidRPr="00616EB1">
              <w:rPr>
                <w:rFonts w:ascii="PT Astra Serif" w:hAnsi="PT Astra Serif"/>
                <w:sz w:val="20"/>
                <w:szCs w:val="20"/>
              </w:rPr>
              <w:t xml:space="preserve"> C13T858400</w:t>
            </w:r>
            <w:r>
              <w:rPr>
                <w:rFonts w:ascii="PT Astra Serif" w:hAnsi="PT Astra Serif"/>
                <w:sz w:val="20"/>
                <w:szCs w:val="20"/>
              </w:rPr>
              <w:t xml:space="preserve"> ж</w:t>
            </w:r>
            <w:r w:rsidR="0041683A" w:rsidRPr="00616EB1">
              <w:rPr>
                <w:rFonts w:ascii="PT Astra Serif" w:hAnsi="PT Astra Serif"/>
                <w:sz w:val="20"/>
                <w:szCs w:val="20"/>
              </w:rPr>
              <w:t>елты</w:t>
            </w:r>
            <w:r>
              <w:rPr>
                <w:rFonts w:ascii="PT Astra Serif" w:hAnsi="PT Astra Serif"/>
                <w:sz w:val="20"/>
                <w:szCs w:val="20"/>
              </w:rPr>
              <w:t>й</w:t>
            </w:r>
            <w:r w:rsidR="0041683A" w:rsidRPr="00616EB1">
              <w:rPr>
                <w:rFonts w:ascii="PT Astra Serif" w:hAnsi="PT Astra Serif"/>
                <w:sz w:val="20"/>
                <w:szCs w:val="20"/>
              </w:rPr>
              <w:t xml:space="preserve"> </w:t>
            </w:r>
            <w:r w:rsidRPr="00616EB1">
              <w:rPr>
                <w:rFonts w:ascii="PT Astra Serif" w:hAnsi="PT Astra Serif"/>
                <w:color w:val="000000"/>
                <w:sz w:val="20"/>
                <w:szCs w:val="20"/>
              </w:rPr>
              <w:t>для копировального аппарата</w:t>
            </w:r>
            <w:r w:rsidRPr="00616EB1">
              <w:rPr>
                <w:rFonts w:ascii="PT Astra Serif" w:hAnsi="PT Astra Serif"/>
                <w:sz w:val="20"/>
                <w:szCs w:val="20"/>
              </w:rPr>
              <w:t xml:space="preserve"> </w:t>
            </w:r>
            <w:r>
              <w:rPr>
                <w:rFonts w:ascii="PT Astra Serif" w:hAnsi="PT Astra Serif"/>
                <w:sz w:val="20"/>
                <w:szCs w:val="20"/>
              </w:rPr>
              <w:br/>
            </w:r>
            <w:r w:rsidR="0041683A" w:rsidRPr="00616EB1">
              <w:rPr>
                <w:rFonts w:ascii="PT Astra Serif" w:hAnsi="PT Astra Serif"/>
                <w:sz w:val="20"/>
                <w:szCs w:val="20"/>
                <w:bdr w:val="none" w:sz="0" w:space="0" w:color="auto" w:frame="1"/>
              </w:rPr>
              <w:t xml:space="preserve">Epson </w:t>
            </w:r>
            <w:proofErr w:type="spellStart"/>
            <w:r w:rsidR="0041683A" w:rsidRPr="00616EB1">
              <w:rPr>
                <w:rFonts w:ascii="PT Astra Serif" w:hAnsi="PT Astra Serif"/>
                <w:sz w:val="20"/>
                <w:szCs w:val="20"/>
                <w:bdr w:val="none" w:sz="0" w:space="0" w:color="auto" w:frame="1"/>
              </w:rPr>
              <w:t>WorkForce</w:t>
            </w:r>
            <w:proofErr w:type="spellEnd"/>
            <w:r w:rsidR="0041683A" w:rsidRPr="00616EB1">
              <w:rPr>
                <w:rFonts w:ascii="PT Astra Serif" w:hAnsi="PT Astra Serif"/>
                <w:sz w:val="20"/>
                <w:szCs w:val="20"/>
                <w:bdr w:val="none" w:sz="0" w:space="0" w:color="auto" w:frame="1"/>
              </w:rPr>
              <w:t xml:space="preserve"> Enterprise WF-C20590 D4TWF.</w:t>
            </w:r>
          </w:p>
          <w:p w14:paraId="2EDFAA45" w14:textId="77777777" w:rsidR="0041683A" w:rsidRPr="00616EB1" w:rsidRDefault="0041683A" w:rsidP="00954CCD">
            <w:pPr>
              <w:shd w:val="clear" w:color="auto" w:fill="FFFFFF"/>
              <w:jc w:val="left"/>
              <w:rPr>
                <w:rFonts w:ascii="PT Astra Serif" w:hAnsi="PT Astra Serif"/>
                <w:sz w:val="20"/>
                <w:szCs w:val="20"/>
              </w:rPr>
            </w:pPr>
            <w:r w:rsidRPr="00616EB1">
              <w:rPr>
                <w:rFonts w:ascii="PT Astra Serif" w:hAnsi="PT Astra Serif"/>
                <w:bCs/>
                <w:sz w:val="20"/>
                <w:szCs w:val="20"/>
              </w:rPr>
              <w:t xml:space="preserve">Код КТРУ – </w:t>
            </w:r>
            <w:r w:rsidRPr="00616EB1">
              <w:rPr>
                <w:rFonts w:ascii="PT Astra Serif" w:hAnsi="PT Astra Serif"/>
                <w:sz w:val="20"/>
                <w:szCs w:val="20"/>
              </w:rPr>
              <w:t>20.59.12.120-00000002</w:t>
            </w:r>
          </w:p>
        </w:tc>
        <w:tc>
          <w:tcPr>
            <w:tcW w:w="851" w:type="dxa"/>
          </w:tcPr>
          <w:p w14:paraId="5593F11B" w14:textId="77777777" w:rsidR="0041683A" w:rsidRPr="0041683A" w:rsidRDefault="0041683A" w:rsidP="00A41085">
            <w:pPr>
              <w:jc w:val="center"/>
              <w:rPr>
                <w:rFonts w:ascii="PT Astra Serif" w:hAnsi="PT Astra Serif" w:cstheme="minorHAnsi"/>
                <w:color w:val="000000"/>
                <w:sz w:val="20"/>
                <w:szCs w:val="20"/>
              </w:rPr>
            </w:pPr>
            <w:r w:rsidRPr="0041683A">
              <w:rPr>
                <w:rFonts w:ascii="PT Astra Serif" w:hAnsi="PT Astra Serif" w:cstheme="minorHAnsi"/>
                <w:color w:val="000000"/>
                <w:sz w:val="20"/>
                <w:szCs w:val="20"/>
              </w:rPr>
              <w:t>шт.</w:t>
            </w:r>
          </w:p>
        </w:tc>
        <w:tc>
          <w:tcPr>
            <w:tcW w:w="709" w:type="dxa"/>
          </w:tcPr>
          <w:p w14:paraId="2795830F" w14:textId="77777777" w:rsidR="0041683A" w:rsidRPr="0041683A" w:rsidRDefault="00C15E2D" w:rsidP="00A41085">
            <w:pPr>
              <w:jc w:val="center"/>
              <w:rPr>
                <w:rFonts w:ascii="PT Astra Serif" w:hAnsi="PT Astra Serif" w:cstheme="minorHAnsi"/>
                <w:color w:val="000000"/>
                <w:sz w:val="20"/>
                <w:szCs w:val="20"/>
              </w:rPr>
            </w:pPr>
            <w:r>
              <w:rPr>
                <w:rFonts w:ascii="PT Astra Serif" w:hAnsi="PT Astra Serif" w:cstheme="minorHAnsi"/>
                <w:color w:val="000000"/>
                <w:sz w:val="20"/>
                <w:szCs w:val="20"/>
              </w:rPr>
              <w:t>2</w:t>
            </w:r>
          </w:p>
        </w:tc>
        <w:tc>
          <w:tcPr>
            <w:tcW w:w="1134" w:type="dxa"/>
          </w:tcPr>
          <w:p w14:paraId="2DD19FA8" w14:textId="77777777" w:rsidR="0041683A" w:rsidRPr="0041683A" w:rsidRDefault="0041683A" w:rsidP="0041683A">
            <w:pPr>
              <w:jc w:val="center"/>
              <w:rPr>
                <w:rFonts w:ascii="PT Astra Serif" w:hAnsi="PT Astra Serif"/>
                <w:color w:val="000000"/>
                <w:sz w:val="20"/>
                <w:szCs w:val="20"/>
              </w:rPr>
            </w:pPr>
          </w:p>
        </w:tc>
        <w:tc>
          <w:tcPr>
            <w:tcW w:w="1240" w:type="dxa"/>
          </w:tcPr>
          <w:p w14:paraId="5DE6B543" w14:textId="77777777" w:rsidR="0041683A" w:rsidRPr="0041683A" w:rsidRDefault="0041683A" w:rsidP="0041683A">
            <w:pPr>
              <w:jc w:val="center"/>
              <w:rPr>
                <w:rFonts w:ascii="PT Astra Serif" w:hAnsi="PT Astra Serif"/>
                <w:color w:val="000000"/>
                <w:sz w:val="20"/>
                <w:szCs w:val="20"/>
              </w:rPr>
            </w:pPr>
          </w:p>
        </w:tc>
      </w:tr>
      <w:tr w:rsidR="00253875" w:rsidRPr="0041683A" w14:paraId="19963C1A" w14:textId="77777777" w:rsidTr="0080620B">
        <w:tc>
          <w:tcPr>
            <w:tcW w:w="8472" w:type="dxa"/>
            <w:gridSpan w:val="5"/>
          </w:tcPr>
          <w:p w14:paraId="75CFF007" w14:textId="77777777" w:rsidR="00253875" w:rsidRPr="0041683A" w:rsidRDefault="00253875" w:rsidP="000B2C77">
            <w:pPr>
              <w:pStyle w:val="Default"/>
              <w:jc w:val="right"/>
              <w:rPr>
                <w:rFonts w:ascii="PT Astra Serif" w:hAnsi="PT Astra Serif"/>
                <w:b/>
                <w:color w:val="auto"/>
                <w:sz w:val="20"/>
                <w:szCs w:val="20"/>
              </w:rPr>
            </w:pPr>
            <w:r w:rsidRPr="0041683A">
              <w:rPr>
                <w:rFonts w:ascii="PT Astra Serif" w:hAnsi="PT Astra Serif"/>
                <w:b/>
                <w:color w:val="auto"/>
                <w:sz w:val="20"/>
                <w:szCs w:val="20"/>
              </w:rPr>
              <w:t>Итого,</w:t>
            </w:r>
            <w:r w:rsidR="000069D2" w:rsidRPr="0041683A">
              <w:rPr>
                <w:rFonts w:ascii="PT Astra Serif" w:hAnsi="PT Astra Serif"/>
                <w:b/>
                <w:color w:val="auto"/>
                <w:sz w:val="20"/>
                <w:szCs w:val="20"/>
              </w:rPr>
              <w:t xml:space="preserve"> в том числе НДС /</w:t>
            </w:r>
            <w:r w:rsidRPr="0041683A">
              <w:rPr>
                <w:rFonts w:ascii="PT Astra Serif" w:hAnsi="PT Astra Serif"/>
                <w:b/>
                <w:color w:val="auto"/>
                <w:sz w:val="20"/>
                <w:szCs w:val="20"/>
              </w:rPr>
              <w:t xml:space="preserve"> </w:t>
            </w:r>
            <w:r w:rsidRPr="0041683A">
              <w:rPr>
                <w:rFonts w:ascii="PT Astra Serif" w:hAnsi="PT Astra Serif"/>
                <w:b/>
                <w:sz w:val="20"/>
                <w:szCs w:val="20"/>
              </w:rPr>
              <w:t>НДС не облагается</w:t>
            </w:r>
            <w:r w:rsidRPr="0041683A">
              <w:rPr>
                <w:rFonts w:ascii="PT Astra Serif" w:hAnsi="PT Astra Serif"/>
                <w:b/>
                <w:color w:val="auto"/>
                <w:sz w:val="20"/>
                <w:szCs w:val="20"/>
              </w:rPr>
              <w:t>:</w:t>
            </w:r>
          </w:p>
        </w:tc>
        <w:tc>
          <w:tcPr>
            <w:tcW w:w="1240" w:type="dxa"/>
          </w:tcPr>
          <w:p w14:paraId="45383D58" w14:textId="77777777" w:rsidR="00253875" w:rsidRPr="0041683A" w:rsidRDefault="00253875" w:rsidP="00510208">
            <w:pPr>
              <w:jc w:val="center"/>
              <w:rPr>
                <w:rFonts w:ascii="PT Astra Serif" w:hAnsi="PT Astra Serif"/>
                <w:b/>
                <w:color w:val="000000"/>
                <w:sz w:val="20"/>
                <w:szCs w:val="20"/>
              </w:rPr>
            </w:pPr>
          </w:p>
        </w:tc>
      </w:tr>
    </w:tbl>
    <w:p w14:paraId="338C70D6" w14:textId="77777777" w:rsidR="008C50F8" w:rsidRPr="002F7FCF" w:rsidRDefault="008C50F8" w:rsidP="00541BCF">
      <w:pPr>
        <w:tabs>
          <w:tab w:val="left" w:pos="1311"/>
        </w:tabs>
        <w:ind w:firstLine="709"/>
        <w:rPr>
          <w:rFonts w:ascii="PT Astra Serif" w:hAnsi="PT Astra Serif"/>
          <w:bCs/>
          <w:sz w:val="22"/>
          <w:szCs w:val="22"/>
        </w:rPr>
      </w:pPr>
    </w:p>
    <w:p w14:paraId="2DD18ED8" w14:textId="77777777" w:rsidR="00595FEC" w:rsidRPr="002F7FCF" w:rsidRDefault="00595FEC" w:rsidP="00541BCF">
      <w:pPr>
        <w:pStyle w:val="affffd"/>
        <w:rPr>
          <w:rFonts w:ascii="PT Astra Serif" w:hAnsi="PT Astra Serif"/>
          <w:sz w:val="22"/>
          <w:szCs w:val="22"/>
        </w:rPr>
      </w:pPr>
      <w:r w:rsidRPr="002F7FCF">
        <w:rPr>
          <w:rFonts w:ascii="PT Astra Serif" w:hAnsi="PT Astra Serif"/>
          <w:sz w:val="22"/>
          <w:szCs w:val="22"/>
        </w:rPr>
        <w:t>Итого:</w:t>
      </w:r>
      <w:r w:rsidR="00A35709" w:rsidRPr="002F7FCF">
        <w:rPr>
          <w:rFonts w:ascii="PT Astra Serif" w:hAnsi="PT Astra Serif"/>
          <w:sz w:val="22"/>
          <w:szCs w:val="22"/>
        </w:rPr>
        <w:t xml:space="preserve"> </w:t>
      </w:r>
      <w:r w:rsidR="000069D2" w:rsidRPr="002F7FCF">
        <w:rPr>
          <w:rFonts w:ascii="PT Astra Serif" w:hAnsi="PT Astra Serif"/>
          <w:sz w:val="22"/>
          <w:szCs w:val="22"/>
        </w:rPr>
        <w:t>____________</w:t>
      </w:r>
      <w:r w:rsidR="000B2C77" w:rsidRPr="002F7FCF">
        <w:rPr>
          <w:rFonts w:ascii="PT Astra Serif" w:hAnsi="PT Astra Serif"/>
          <w:bCs/>
          <w:sz w:val="22"/>
          <w:szCs w:val="22"/>
        </w:rPr>
        <w:t xml:space="preserve"> (</w:t>
      </w:r>
      <w:r w:rsidR="000069D2" w:rsidRPr="002F7FCF">
        <w:rPr>
          <w:rFonts w:ascii="PT Astra Serif" w:hAnsi="PT Astra Serif"/>
          <w:sz w:val="22"/>
          <w:szCs w:val="22"/>
        </w:rPr>
        <w:t>____________</w:t>
      </w:r>
      <w:r w:rsidR="000B2C77" w:rsidRPr="002F7FCF">
        <w:rPr>
          <w:rFonts w:ascii="PT Astra Serif" w:hAnsi="PT Astra Serif"/>
          <w:bCs/>
          <w:sz w:val="22"/>
          <w:szCs w:val="22"/>
        </w:rPr>
        <w:t xml:space="preserve">) рублей </w:t>
      </w:r>
      <w:r w:rsidR="000069D2" w:rsidRPr="002F7FCF">
        <w:rPr>
          <w:rFonts w:ascii="PT Astra Serif" w:hAnsi="PT Astra Serif"/>
          <w:bCs/>
          <w:sz w:val="22"/>
          <w:szCs w:val="22"/>
        </w:rPr>
        <w:t>__</w:t>
      </w:r>
      <w:r w:rsidR="000B2C77" w:rsidRPr="002F7FCF">
        <w:rPr>
          <w:rFonts w:ascii="PT Astra Serif" w:hAnsi="PT Astra Serif"/>
          <w:bCs/>
          <w:sz w:val="22"/>
          <w:szCs w:val="22"/>
        </w:rPr>
        <w:t xml:space="preserve"> копеек,</w:t>
      </w:r>
      <w:r w:rsidR="000069D2" w:rsidRPr="002F7FCF">
        <w:rPr>
          <w:rFonts w:ascii="PT Astra Serif" w:hAnsi="PT Astra Serif"/>
          <w:bCs/>
          <w:sz w:val="22"/>
          <w:szCs w:val="22"/>
        </w:rPr>
        <w:t xml:space="preserve"> в том числе НДС / </w:t>
      </w:r>
      <w:r w:rsidR="000B2C77" w:rsidRPr="002F7FCF">
        <w:rPr>
          <w:rFonts w:ascii="PT Astra Serif" w:hAnsi="PT Astra Serif"/>
          <w:sz w:val="22"/>
          <w:szCs w:val="22"/>
        </w:rPr>
        <w:t xml:space="preserve">НДС </w:t>
      </w:r>
      <w:r w:rsidR="000069D2" w:rsidRPr="002F7FCF">
        <w:rPr>
          <w:rFonts w:ascii="PT Astra Serif" w:hAnsi="PT Astra Serif"/>
          <w:sz w:val="22"/>
          <w:szCs w:val="22"/>
        </w:rPr>
        <w:br/>
      </w:r>
      <w:r w:rsidR="000B2C77" w:rsidRPr="002F7FCF">
        <w:rPr>
          <w:rFonts w:ascii="PT Astra Serif" w:hAnsi="PT Astra Serif"/>
          <w:sz w:val="22"/>
          <w:szCs w:val="22"/>
        </w:rPr>
        <w:t>не облагается</w:t>
      </w:r>
      <w:r w:rsidRPr="002F7FCF">
        <w:rPr>
          <w:rFonts w:ascii="PT Astra Serif" w:hAnsi="PT Astra Serif"/>
          <w:sz w:val="22"/>
          <w:szCs w:val="22"/>
        </w:rPr>
        <w:t>.</w:t>
      </w:r>
    </w:p>
    <w:p w14:paraId="5B61CAC9" w14:textId="77777777" w:rsidR="00B11D31" w:rsidRPr="002F7FCF" w:rsidRDefault="00B11D31" w:rsidP="00541BCF">
      <w:pPr>
        <w:pStyle w:val="ConsNonformat"/>
        <w:widowControl/>
        <w:ind w:right="461"/>
        <w:jc w:val="both"/>
        <w:rPr>
          <w:rFonts w:ascii="PT Astra Serif" w:hAnsi="PT Astra Serif" w:cs="Times New Roman"/>
          <w:sz w:val="22"/>
          <w:szCs w:val="22"/>
        </w:rPr>
      </w:pPr>
    </w:p>
    <w:p w14:paraId="51AD6473" w14:textId="77777777" w:rsidR="006000B1" w:rsidRPr="002F7FCF" w:rsidRDefault="006000B1" w:rsidP="00541BCF">
      <w:pPr>
        <w:pStyle w:val="ConsNonformat"/>
        <w:widowControl/>
        <w:ind w:right="461"/>
        <w:jc w:val="both"/>
        <w:rPr>
          <w:rFonts w:ascii="PT Astra Serif" w:hAnsi="PT Astra Serif" w:cs="Times New Roman"/>
          <w:sz w:val="22"/>
          <w:szCs w:val="22"/>
        </w:rPr>
      </w:pPr>
    </w:p>
    <w:p w14:paraId="03F36B0B" w14:textId="77777777" w:rsidR="00B11D31" w:rsidRPr="002F7FCF" w:rsidRDefault="00B11D31" w:rsidP="00541BCF">
      <w:pPr>
        <w:pStyle w:val="ConsNonformat"/>
        <w:widowControl/>
        <w:ind w:right="461"/>
        <w:jc w:val="both"/>
        <w:rPr>
          <w:rFonts w:ascii="PT Astra Serif" w:hAnsi="PT Astra Serif"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8"/>
        <w:gridCol w:w="4818"/>
      </w:tblGrid>
      <w:tr w:rsidR="000069D2" w:rsidRPr="002F7FCF" w14:paraId="3A48E402" w14:textId="77777777" w:rsidTr="0080620B">
        <w:tc>
          <w:tcPr>
            <w:tcW w:w="2463" w:type="pct"/>
            <w:tcBorders>
              <w:top w:val="nil"/>
              <w:left w:val="nil"/>
              <w:bottom w:val="nil"/>
              <w:right w:val="nil"/>
            </w:tcBorders>
          </w:tcPr>
          <w:p w14:paraId="2C5E419D" w14:textId="77777777" w:rsidR="000069D2" w:rsidRPr="002F7FCF" w:rsidRDefault="000069D2" w:rsidP="0080620B">
            <w:pPr>
              <w:ind w:right="301"/>
              <w:rPr>
                <w:rFonts w:ascii="PT Astra Serif" w:hAnsi="PT Astra Serif"/>
                <w:b/>
              </w:rPr>
            </w:pPr>
            <w:r w:rsidRPr="002F7FCF">
              <w:rPr>
                <w:rFonts w:ascii="PT Astra Serif" w:hAnsi="PT Astra Serif"/>
                <w:b/>
                <w:sz w:val="22"/>
                <w:szCs w:val="22"/>
              </w:rPr>
              <w:t>Поставщик:</w:t>
            </w:r>
          </w:p>
          <w:p w14:paraId="3707FBDA" w14:textId="77777777" w:rsidR="000069D2" w:rsidRPr="002F7FCF" w:rsidRDefault="000069D2" w:rsidP="0080620B">
            <w:pPr>
              <w:ind w:right="301"/>
              <w:rPr>
                <w:rFonts w:ascii="PT Astra Serif" w:hAnsi="PT Astra Serif"/>
              </w:rPr>
            </w:pPr>
          </w:p>
          <w:p w14:paraId="4855AF8A" w14:textId="77777777" w:rsidR="000069D2" w:rsidRPr="002F7FCF" w:rsidRDefault="000069D2" w:rsidP="0080620B">
            <w:pPr>
              <w:rPr>
                <w:rFonts w:ascii="PT Astra Serif" w:hAnsi="PT Astra Serif"/>
              </w:rPr>
            </w:pPr>
            <w:r w:rsidRPr="002F7FCF">
              <w:rPr>
                <w:rFonts w:ascii="PT Astra Serif" w:hAnsi="PT Astra Serif"/>
                <w:sz w:val="22"/>
                <w:szCs w:val="22"/>
              </w:rPr>
              <w:t>____________/____________/</w:t>
            </w:r>
          </w:p>
          <w:p w14:paraId="1A3C16B4" w14:textId="77777777" w:rsidR="000069D2" w:rsidRPr="002F7FCF" w:rsidRDefault="000069D2" w:rsidP="0080620B">
            <w:pPr>
              <w:rPr>
                <w:rFonts w:ascii="PT Astra Serif" w:hAnsi="PT Astra Serif"/>
              </w:rPr>
            </w:pPr>
            <w:r w:rsidRPr="002F7FCF">
              <w:rPr>
                <w:rFonts w:ascii="PT Astra Serif" w:hAnsi="PT Astra Serif"/>
                <w:b/>
                <w:sz w:val="22"/>
                <w:szCs w:val="22"/>
              </w:rPr>
              <w:t xml:space="preserve">    </w:t>
            </w:r>
            <w:proofErr w:type="spellStart"/>
            <w:r w:rsidRPr="002F7FCF">
              <w:rPr>
                <w:rFonts w:ascii="PT Astra Serif" w:hAnsi="PT Astra Serif"/>
                <w:sz w:val="22"/>
                <w:szCs w:val="22"/>
              </w:rPr>
              <w:t>мп</w:t>
            </w:r>
            <w:proofErr w:type="spellEnd"/>
          </w:p>
        </w:tc>
        <w:tc>
          <w:tcPr>
            <w:tcW w:w="2537" w:type="pct"/>
            <w:tcBorders>
              <w:top w:val="nil"/>
              <w:left w:val="nil"/>
              <w:bottom w:val="nil"/>
              <w:right w:val="nil"/>
            </w:tcBorders>
          </w:tcPr>
          <w:p w14:paraId="0E3FBB81" w14:textId="77777777" w:rsidR="000069D2" w:rsidRPr="002F7FCF" w:rsidRDefault="000069D2" w:rsidP="0080620B">
            <w:pPr>
              <w:rPr>
                <w:rFonts w:ascii="PT Astra Serif" w:hAnsi="PT Astra Serif"/>
                <w:b/>
              </w:rPr>
            </w:pPr>
            <w:r w:rsidRPr="002F7FCF">
              <w:rPr>
                <w:rFonts w:ascii="PT Astra Serif" w:hAnsi="PT Astra Serif"/>
                <w:b/>
                <w:sz w:val="22"/>
                <w:szCs w:val="22"/>
              </w:rPr>
              <w:t>Государственный заказчик:</w:t>
            </w:r>
          </w:p>
          <w:p w14:paraId="3E08FB9C" w14:textId="77777777" w:rsidR="000069D2" w:rsidRPr="002F7FCF" w:rsidRDefault="000069D2" w:rsidP="0080620B">
            <w:pPr>
              <w:jc w:val="left"/>
              <w:rPr>
                <w:rFonts w:ascii="PT Astra Serif" w:hAnsi="PT Astra Serif"/>
              </w:rPr>
            </w:pPr>
          </w:p>
          <w:p w14:paraId="79A96EE7" w14:textId="77777777" w:rsidR="000069D2" w:rsidRPr="002F7FCF" w:rsidRDefault="000069D2" w:rsidP="0080620B">
            <w:pPr>
              <w:rPr>
                <w:rFonts w:ascii="PT Astra Serif" w:hAnsi="PT Astra Serif"/>
                <w:b/>
              </w:rPr>
            </w:pPr>
            <w:r w:rsidRPr="002F7FCF">
              <w:rPr>
                <w:rFonts w:ascii="PT Astra Serif" w:hAnsi="PT Astra Serif"/>
                <w:sz w:val="22"/>
                <w:szCs w:val="22"/>
              </w:rPr>
              <w:t>____________</w:t>
            </w:r>
            <w:r w:rsidRPr="002F7FCF">
              <w:rPr>
                <w:rFonts w:ascii="PT Astra Serif" w:hAnsi="PT Astra Serif"/>
                <w:b/>
                <w:sz w:val="22"/>
                <w:szCs w:val="22"/>
              </w:rPr>
              <w:t>/</w:t>
            </w:r>
            <w:r w:rsidRPr="002F7FCF">
              <w:rPr>
                <w:rFonts w:ascii="PT Astra Serif" w:hAnsi="PT Astra Serif"/>
                <w:sz w:val="22"/>
                <w:szCs w:val="22"/>
              </w:rPr>
              <w:t>____________</w:t>
            </w:r>
            <w:r w:rsidRPr="002F7FCF">
              <w:rPr>
                <w:rFonts w:ascii="PT Astra Serif" w:hAnsi="PT Astra Serif"/>
                <w:b/>
                <w:sz w:val="22"/>
                <w:szCs w:val="22"/>
              </w:rPr>
              <w:t>/</w:t>
            </w:r>
          </w:p>
          <w:p w14:paraId="74108EF3" w14:textId="77777777" w:rsidR="000069D2" w:rsidRPr="002F7FCF" w:rsidRDefault="000069D2" w:rsidP="0080620B">
            <w:pPr>
              <w:rPr>
                <w:rFonts w:ascii="PT Astra Serif" w:hAnsi="PT Astra Serif"/>
                <w:b/>
              </w:rPr>
            </w:pPr>
            <w:r w:rsidRPr="002F7FCF">
              <w:rPr>
                <w:rFonts w:ascii="PT Astra Serif" w:hAnsi="PT Astra Serif"/>
                <w:b/>
                <w:sz w:val="22"/>
                <w:szCs w:val="22"/>
              </w:rPr>
              <w:t xml:space="preserve">    </w:t>
            </w:r>
            <w:proofErr w:type="spellStart"/>
            <w:r w:rsidRPr="002F7FCF">
              <w:rPr>
                <w:rFonts w:ascii="PT Astra Serif" w:hAnsi="PT Astra Serif"/>
                <w:sz w:val="22"/>
                <w:szCs w:val="22"/>
              </w:rPr>
              <w:t>мп</w:t>
            </w:r>
            <w:proofErr w:type="spellEnd"/>
          </w:p>
        </w:tc>
      </w:tr>
    </w:tbl>
    <w:p w14:paraId="195FF194" w14:textId="77777777" w:rsidR="00595FEC" w:rsidRPr="00954CCD" w:rsidRDefault="00595FEC" w:rsidP="003542FC">
      <w:pPr>
        <w:pStyle w:val="ConsNonformat"/>
        <w:widowControl/>
        <w:ind w:right="461"/>
        <w:jc w:val="both"/>
        <w:rPr>
          <w:rFonts w:ascii="PT Astra Serif" w:hAnsi="PT Astra Serif"/>
          <w:bCs/>
          <w:sz w:val="18"/>
          <w:szCs w:val="18"/>
        </w:rPr>
      </w:pPr>
    </w:p>
    <w:sectPr w:rsidR="00595FEC" w:rsidRPr="00954CCD" w:rsidSect="00430FDF">
      <w:headerReference w:type="default" r:id="rId8"/>
      <w:pgSz w:w="11906" w:h="16838" w:code="9"/>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5E4E" w14:textId="77777777" w:rsidR="00B02314" w:rsidRDefault="00B02314">
      <w:r>
        <w:separator/>
      </w:r>
    </w:p>
  </w:endnote>
  <w:endnote w:type="continuationSeparator" w:id="0">
    <w:p w14:paraId="4D28A458" w14:textId="77777777" w:rsidR="00B02314" w:rsidRDefault="00B0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AG_Souvenir">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agmaticaC">
    <w:panose1 w:val="00000000000000000000"/>
    <w:charset w:val="CC"/>
    <w:family w:val="modern"/>
    <w:notTrueType/>
    <w:pitch w:val="variable"/>
    <w:sig w:usb0="80000283" w:usb1="0000004A" w:usb2="00000000" w:usb3="00000000" w:csb0="00000005"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9BC7" w14:textId="77777777" w:rsidR="00B02314" w:rsidRDefault="00B02314">
      <w:r>
        <w:separator/>
      </w:r>
    </w:p>
  </w:footnote>
  <w:footnote w:type="continuationSeparator" w:id="0">
    <w:p w14:paraId="3A26BEF5" w14:textId="77777777" w:rsidR="00B02314" w:rsidRDefault="00B02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49413"/>
      <w:docPartObj>
        <w:docPartGallery w:val="Page Numbers (Top of Page)"/>
        <w:docPartUnique/>
      </w:docPartObj>
    </w:sdtPr>
    <w:sdtEndPr>
      <w:rPr>
        <w:sz w:val="22"/>
        <w:szCs w:val="22"/>
      </w:rPr>
    </w:sdtEndPr>
    <w:sdtContent>
      <w:p w14:paraId="6CDEFA92" w14:textId="77777777" w:rsidR="0080620B" w:rsidRPr="00430FDF" w:rsidRDefault="006825C0" w:rsidP="00A35709">
        <w:pPr>
          <w:pStyle w:val="af4"/>
          <w:jc w:val="center"/>
          <w:rPr>
            <w:sz w:val="22"/>
            <w:szCs w:val="22"/>
          </w:rPr>
        </w:pPr>
        <w:r w:rsidRPr="00430FDF">
          <w:rPr>
            <w:sz w:val="22"/>
            <w:szCs w:val="22"/>
          </w:rPr>
          <w:fldChar w:fldCharType="begin"/>
        </w:r>
        <w:r w:rsidR="0080620B" w:rsidRPr="00430FDF">
          <w:rPr>
            <w:sz w:val="22"/>
            <w:szCs w:val="22"/>
          </w:rPr>
          <w:instrText xml:space="preserve"> PAGE   \* MERGEFORMAT </w:instrText>
        </w:r>
        <w:r w:rsidRPr="00430FDF">
          <w:rPr>
            <w:sz w:val="22"/>
            <w:szCs w:val="22"/>
          </w:rPr>
          <w:fldChar w:fldCharType="separate"/>
        </w:r>
        <w:r w:rsidR="00616EB1">
          <w:rPr>
            <w:noProof/>
            <w:sz w:val="22"/>
            <w:szCs w:val="22"/>
          </w:rPr>
          <w:t>7</w:t>
        </w:r>
        <w:r w:rsidRPr="00430FDF">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3A25"/>
    <w:multiLevelType w:val="multilevel"/>
    <w:tmpl w:val="3F54DFB6"/>
    <w:name w:val="WW8Num11"/>
    <w:lvl w:ilvl="0">
      <w:start w:val="8"/>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8F6DC5"/>
    <w:multiLevelType w:val="multilevel"/>
    <w:tmpl w:val="796494C4"/>
    <w:name w:val="WW8Num16"/>
    <w:lvl w:ilvl="0">
      <w:start w:val="1"/>
      <w:numFmt w:val="decimal"/>
      <w:pStyle w:val="1"/>
      <w:lvlText w:val="%1."/>
      <w:lvlJc w:val="left"/>
      <w:pPr>
        <w:ind w:left="1770" w:hanging="360"/>
      </w:pPr>
      <w:rPr>
        <w:rFonts w:hint="default"/>
      </w:rPr>
    </w:lvl>
    <w:lvl w:ilvl="1">
      <w:start w:val="1"/>
      <w:numFmt w:val="decimal"/>
      <w:pStyle w:val="2"/>
      <w:isLgl/>
      <w:lvlText w:val="%1.%2."/>
      <w:lvlJc w:val="left"/>
      <w:pPr>
        <w:ind w:left="1855" w:hanging="720"/>
      </w:pPr>
      <w:rPr>
        <w:rFonts w:hint="default"/>
      </w:rPr>
    </w:lvl>
    <w:lvl w:ilvl="2">
      <w:start w:val="1"/>
      <w:numFmt w:val="decimal"/>
      <w:pStyle w:val="3"/>
      <w:isLgl/>
      <w:lvlText w:val="%1.%2.%3."/>
      <w:lvlJc w:val="left"/>
      <w:pPr>
        <w:ind w:left="2422"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21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2" w15:restartNumberingAfterBreak="0">
    <w:nsid w:val="12F917CB"/>
    <w:multiLevelType w:val="multilevel"/>
    <w:tmpl w:val="F8E06C38"/>
    <w:lvl w:ilvl="0">
      <w:start w:val="5"/>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suff w:val="space"/>
      <w:lvlText w:val="%1.%2.%3."/>
      <w:lvlJc w:val="left"/>
      <w:pPr>
        <w:ind w:left="0" w:firstLine="709"/>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3" w15:restartNumberingAfterBreak="0">
    <w:nsid w:val="18135501"/>
    <w:multiLevelType w:val="hybridMultilevel"/>
    <w:tmpl w:val="8286D0B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E945E01"/>
    <w:multiLevelType w:val="hybridMultilevel"/>
    <w:tmpl w:val="1786F88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F8437CE"/>
    <w:multiLevelType w:val="hybridMultilevel"/>
    <w:tmpl w:val="A520253A"/>
    <w:lvl w:ilvl="0" w:tplc="F034BA9C">
      <w:start w:val="1"/>
      <w:numFmt w:val="decimal"/>
      <w:lvlText w:val="%1)"/>
      <w:lvlJc w:val="left"/>
      <w:pPr>
        <w:ind w:left="903" w:hanging="58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6" w15:restartNumberingAfterBreak="0">
    <w:nsid w:val="1FB75DFF"/>
    <w:multiLevelType w:val="hybridMultilevel"/>
    <w:tmpl w:val="BE1CAE9E"/>
    <w:lvl w:ilvl="0" w:tplc="6A68B702">
      <w:start w:val="1"/>
      <w:numFmt w:val="decimal"/>
      <w:lvlText w:val="%1."/>
      <w:lvlJc w:val="left"/>
      <w:pPr>
        <w:ind w:left="720" w:hanging="360"/>
      </w:pPr>
      <w:rPr>
        <w:rFonts w:ascii="Times New Roman" w:eastAsia="Times New Roman" w:hAnsi="Times New Roman"/>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326174A"/>
    <w:multiLevelType w:val="multilevel"/>
    <w:tmpl w:val="69EAD478"/>
    <w:lvl w:ilvl="0">
      <w:start w:val="1"/>
      <w:numFmt w:val="bullet"/>
      <w:pStyle w:val="10"/>
      <w:lvlText w:val=""/>
      <w:lvlJc w:val="left"/>
      <w:pPr>
        <w:tabs>
          <w:tab w:val="num" w:pos="1122"/>
        </w:tabs>
        <w:ind w:left="1122" w:hanging="414"/>
      </w:pPr>
      <w:rPr>
        <w:rFonts w:ascii="Symbol" w:hAnsi="Symbol" w:hint="default"/>
      </w:rPr>
    </w:lvl>
    <w:lvl w:ilvl="1">
      <w:start w:val="1"/>
      <w:numFmt w:val="bullet"/>
      <w:lvlText w:val="o"/>
      <w:lvlJc w:val="left"/>
      <w:pPr>
        <w:tabs>
          <w:tab w:val="num" w:pos="1428"/>
        </w:tabs>
        <w:ind w:left="1428"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2A1524BA"/>
    <w:multiLevelType w:val="multilevel"/>
    <w:tmpl w:val="74007FD4"/>
    <w:lvl w:ilvl="0">
      <w:start w:val="1"/>
      <w:numFmt w:val="decimal"/>
      <w:suff w:val="space"/>
      <w:lvlText w:val="%1."/>
      <w:lvlJc w:val="left"/>
      <w:pPr>
        <w:ind w:left="2552" w:firstLine="0"/>
      </w:pPr>
      <w:rPr>
        <w:b/>
      </w:rPr>
    </w:lvl>
    <w:lvl w:ilvl="1">
      <w:start w:val="1"/>
      <w:numFmt w:val="decimal"/>
      <w:suff w:val="space"/>
      <w:lvlText w:val="%1.%2."/>
      <w:lvlJc w:val="left"/>
      <w:pPr>
        <w:ind w:left="0" w:firstLine="709"/>
      </w:pPr>
      <w:rPr>
        <w:b w:val="0"/>
      </w:r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E738C8"/>
    <w:multiLevelType w:val="hybridMultilevel"/>
    <w:tmpl w:val="AF0A8A46"/>
    <w:lvl w:ilvl="0" w:tplc="C3D43D98">
      <w:start w:val="1"/>
      <w:numFmt w:val="russianLower"/>
      <w:pStyle w:val="a"/>
      <w:lvlText w:val="%1)"/>
      <w:lvlJc w:val="left"/>
      <w:pPr>
        <w:ind w:left="1429" w:hanging="360"/>
      </w:pPr>
      <w:rPr>
        <w:rFonts w:cs="Times New Roman" w:hint="default"/>
      </w:rPr>
    </w:lvl>
    <w:lvl w:ilvl="1" w:tplc="5446928C" w:tentative="1">
      <w:start w:val="1"/>
      <w:numFmt w:val="lowerLetter"/>
      <w:lvlText w:val="%2."/>
      <w:lvlJc w:val="left"/>
      <w:pPr>
        <w:ind w:left="2149" w:hanging="360"/>
      </w:pPr>
      <w:rPr>
        <w:rFonts w:cs="Times New Roman"/>
      </w:rPr>
    </w:lvl>
    <w:lvl w:ilvl="2" w:tplc="AEDE0026" w:tentative="1">
      <w:start w:val="1"/>
      <w:numFmt w:val="lowerRoman"/>
      <w:lvlText w:val="%3."/>
      <w:lvlJc w:val="right"/>
      <w:pPr>
        <w:ind w:left="2869" w:hanging="180"/>
      </w:pPr>
      <w:rPr>
        <w:rFonts w:cs="Times New Roman"/>
      </w:rPr>
    </w:lvl>
    <w:lvl w:ilvl="3" w:tplc="3192FA68" w:tentative="1">
      <w:start w:val="1"/>
      <w:numFmt w:val="decimal"/>
      <w:lvlText w:val="%4."/>
      <w:lvlJc w:val="left"/>
      <w:pPr>
        <w:ind w:left="3589" w:hanging="360"/>
      </w:pPr>
      <w:rPr>
        <w:rFonts w:cs="Times New Roman"/>
      </w:rPr>
    </w:lvl>
    <w:lvl w:ilvl="4" w:tplc="0D48DBAA" w:tentative="1">
      <w:start w:val="1"/>
      <w:numFmt w:val="lowerLetter"/>
      <w:lvlText w:val="%5."/>
      <w:lvlJc w:val="left"/>
      <w:pPr>
        <w:ind w:left="4309" w:hanging="360"/>
      </w:pPr>
      <w:rPr>
        <w:rFonts w:cs="Times New Roman"/>
      </w:rPr>
    </w:lvl>
    <w:lvl w:ilvl="5" w:tplc="A5B81B08" w:tentative="1">
      <w:start w:val="1"/>
      <w:numFmt w:val="lowerRoman"/>
      <w:lvlText w:val="%6."/>
      <w:lvlJc w:val="right"/>
      <w:pPr>
        <w:ind w:left="5029" w:hanging="180"/>
      </w:pPr>
      <w:rPr>
        <w:rFonts w:cs="Times New Roman"/>
      </w:rPr>
    </w:lvl>
    <w:lvl w:ilvl="6" w:tplc="792C1F62" w:tentative="1">
      <w:start w:val="1"/>
      <w:numFmt w:val="decimal"/>
      <w:lvlText w:val="%7."/>
      <w:lvlJc w:val="left"/>
      <w:pPr>
        <w:ind w:left="5749" w:hanging="360"/>
      </w:pPr>
      <w:rPr>
        <w:rFonts w:cs="Times New Roman"/>
      </w:rPr>
    </w:lvl>
    <w:lvl w:ilvl="7" w:tplc="5964A2F6" w:tentative="1">
      <w:start w:val="1"/>
      <w:numFmt w:val="lowerLetter"/>
      <w:lvlText w:val="%8."/>
      <w:lvlJc w:val="left"/>
      <w:pPr>
        <w:ind w:left="6469" w:hanging="360"/>
      </w:pPr>
      <w:rPr>
        <w:rFonts w:cs="Times New Roman"/>
      </w:rPr>
    </w:lvl>
    <w:lvl w:ilvl="8" w:tplc="378C7BA8" w:tentative="1">
      <w:start w:val="1"/>
      <w:numFmt w:val="lowerRoman"/>
      <w:lvlText w:val="%9."/>
      <w:lvlJc w:val="right"/>
      <w:pPr>
        <w:ind w:left="7189" w:hanging="180"/>
      </w:pPr>
      <w:rPr>
        <w:rFonts w:cs="Times New Roman"/>
      </w:rPr>
    </w:lvl>
  </w:abstractNum>
  <w:abstractNum w:abstractNumId="10"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4F552B7C"/>
    <w:multiLevelType w:val="multilevel"/>
    <w:tmpl w:val="233ACBBE"/>
    <w:lvl w:ilvl="0">
      <w:start w:val="5"/>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2" w15:restartNumberingAfterBreak="0">
    <w:nsid w:val="5A7B70DB"/>
    <w:multiLevelType w:val="hybridMultilevel"/>
    <w:tmpl w:val="8D92A8BE"/>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3" w15:restartNumberingAfterBreak="0">
    <w:nsid w:val="66EC4094"/>
    <w:multiLevelType w:val="singleLevel"/>
    <w:tmpl w:val="1A42A242"/>
    <w:lvl w:ilvl="0">
      <w:start w:val="1"/>
      <w:numFmt w:val="decimal"/>
      <w:pStyle w:val="a0"/>
      <w:lvlText w:val="%1)"/>
      <w:lvlJc w:val="left"/>
      <w:pPr>
        <w:tabs>
          <w:tab w:val="num" w:pos="360"/>
        </w:tabs>
        <w:ind w:left="360" w:hanging="360"/>
      </w:pPr>
      <w:rPr>
        <w:rFonts w:cs="Times New Roman"/>
      </w:rPr>
    </w:lvl>
  </w:abstractNum>
  <w:abstractNum w:abstractNumId="14" w15:restartNumberingAfterBreak="0">
    <w:nsid w:val="6CF70BC1"/>
    <w:multiLevelType w:val="multilevel"/>
    <w:tmpl w:val="BA1C539E"/>
    <w:lvl w:ilvl="0">
      <w:start w:val="1"/>
      <w:numFmt w:val="decimal"/>
      <w:pStyle w:val="11"/>
      <w:lvlText w:val="%1."/>
      <w:lvlJc w:val="left"/>
      <w:pPr>
        <w:tabs>
          <w:tab w:val="num" w:pos="432"/>
        </w:tabs>
        <w:ind w:left="432" w:hanging="432"/>
      </w:pPr>
      <w:rPr>
        <w:rFonts w:cs="Times New Roman" w:hint="default"/>
      </w:rPr>
    </w:lvl>
    <w:lvl w:ilvl="1">
      <w:start w:val="1"/>
      <w:numFmt w:val="decimal"/>
      <w:pStyle w:val="20"/>
      <w:lvlText w:val="%1.%2"/>
      <w:lvlJc w:val="left"/>
      <w:pPr>
        <w:tabs>
          <w:tab w:val="num" w:pos="1176"/>
        </w:tabs>
        <w:ind w:left="11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6FE44E4F"/>
    <w:multiLevelType w:val="hybridMultilevel"/>
    <w:tmpl w:val="6594358A"/>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13"/>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24D4"/>
    <w:rsid w:val="000004D6"/>
    <w:rsid w:val="00001133"/>
    <w:rsid w:val="0000135F"/>
    <w:rsid w:val="00001A43"/>
    <w:rsid w:val="00001D22"/>
    <w:rsid w:val="000022A4"/>
    <w:rsid w:val="00002612"/>
    <w:rsid w:val="000026B5"/>
    <w:rsid w:val="00003080"/>
    <w:rsid w:val="00003424"/>
    <w:rsid w:val="00003EC3"/>
    <w:rsid w:val="000043FC"/>
    <w:rsid w:val="00004745"/>
    <w:rsid w:val="0000564B"/>
    <w:rsid w:val="00005A3C"/>
    <w:rsid w:val="00006404"/>
    <w:rsid w:val="0000644B"/>
    <w:rsid w:val="000069D2"/>
    <w:rsid w:val="00006FFB"/>
    <w:rsid w:val="00011571"/>
    <w:rsid w:val="00011912"/>
    <w:rsid w:val="00011C86"/>
    <w:rsid w:val="00011F54"/>
    <w:rsid w:val="000123C3"/>
    <w:rsid w:val="0001249F"/>
    <w:rsid w:val="00012778"/>
    <w:rsid w:val="00013493"/>
    <w:rsid w:val="00013781"/>
    <w:rsid w:val="00013C49"/>
    <w:rsid w:val="00014E2E"/>
    <w:rsid w:val="000151E0"/>
    <w:rsid w:val="000152DB"/>
    <w:rsid w:val="0001673E"/>
    <w:rsid w:val="000167B1"/>
    <w:rsid w:val="000168A4"/>
    <w:rsid w:val="00016C88"/>
    <w:rsid w:val="00017540"/>
    <w:rsid w:val="0002053A"/>
    <w:rsid w:val="00020788"/>
    <w:rsid w:val="000219E5"/>
    <w:rsid w:val="000221E4"/>
    <w:rsid w:val="000226C0"/>
    <w:rsid w:val="00022761"/>
    <w:rsid w:val="000228A0"/>
    <w:rsid w:val="00023154"/>
    <w:rsid w:val="000232D6"/>
    <w:rsid w:val="0002375C"/>
    <w:rsid w:val="00025771"/>
    <w:rsid w:val="00025F23"/>
    <w:rsid w:val="0002601C"/>
    <w:rsid w:val="000263AA"/>
    <w:rsid w:val="00026633"/>
    <w:rsid w:val="00030DF8"/>
    <w:rsid w:val="0003139D"/>
    <w:rsid w:val="00031535"/>
    <w:rsid w:val="00031AC0"/>
    <w:rsid w:val="000323F6"/>
    <w:rsid w:val="00033060"/>
    <w:rsid w:val="0003321B"/>
    <w:rsid w:val="00033F6E"/>
    <w:rsid w:val="000340F3"/>
    <w:rsid w:val="00034B35"/>
    <w:rsid w:val="00034EC4"/>
    <w:rsid w:val="00034FF4"/>
    <w:rsid w:val="00035045"/>
    <w:rsid w:val="0003564D"/>
    <w:rsid w:val="000356A0"/>
    <w:rsid w:val="00035766"/>
    <w:rsid w:val="000357B7"/>
    <w:rsid w:val="00035BF8"/>
    <w:rsid w:val="00037620"/>
    <w:rsid w:val="0003780D"/>
    <w:rsid w:val="000378FD"/>
    <w:rsid w:val="00040014"/>
    <w:rsid w:val="00040415"/>
    <w:rsid w:val="00040466"/>
    <w:rsid w:val="00040E44"/>
    <w:rsid w:val="00041045"/>
    <w:rsid w:val="000411DD"/>
    <w:rsid w:val="000411F9"/>
    <w:rsid w:val="00041C7A"/>
    <w:rsid w:val="00041C94"/>
    <w:rsid w:val="0004387D"/>
    <w:rsid w:val="00043B44"/>
    <w:rsid w:val="00043D04"/>
    <w:rsid w:val="00044993"/>
    <w:rsid w:val="00044B48"/>
    <w:rsid w:val="00045BC6"/>
    <w:rsid w:val="0004636E"/>
    <w:rsid w:val="00046BF0"/>
    <w:rsid w:val="00046DE2"/>
    <w:rsid w:val="0004738A"/>
    <w:rsid w:val="00047641"/>
    <w:rsid w:val="00047E67"/>
    <w:rsid w:val="00051AD6"/>
    <w:rsid w:val="00051B12"/>
    <w:rsid w:val="00051EFC"/>
    <w:rsid w:val="00052357"/>
    <w:rsid w:val="000525F2"/>
    <w:rsid w:val="00053289"/>
    <w:rsid w:val="0005357E"/>
    <w:rsid w:val="0005397F"/>
    <w:rsid w:val="00054495"/>
    <w:rsid w:val="00055065"/>
    <w:rsid w:val="0005541F"/>
    <w:rsid w:val="00055711"/>
    <w:rsid w:val="00056756"/>
    <w:rsid w:val="00056C2A"/>
    <w:rsid w:val="00057208"/>
    <w:rsid w:val="00057526"/>
    <w:rsid w:val="0005787B"/>
    <w:rsid w:val="000611EB"/>
    <w:rsid w:val="0006138E"/>
    <w:rsid w:val="000618E5"/>
    <w:rsid w:val="00061D62"/>
    <w:rsid w:val="00061E04"/>
    <w:rsid w:val="00061EDC"/>
    <w:rsid w:val="00063360"/>
    <w:rsid w:val="000633F6"/>
    <w:rsid w:val="00063801"/>
    <w:rsid w:val="00063FE7"/>
    <w:rsid w:val="000649B5"/>
    <w:rsid w:val="00064B61"/>
    <w:rsid w:val="00064EF6"/>
    <w:rsid w:val="00065056"/>
    <w:rsid w:val="00065F17"/>
    <w:rsid w:val="000668E6"/>
    <w:rsid w:val="00066B90"/>
    <w:rsid w:val="00067221"/>
    <w:rsid w:val="0006786D"/>
    <w:rsid w:val="00067FF7"/>
    <w:rsid w:val="000700E1"/>
    <w:rsid w:val="000708EA"/>
    <w:rsid w:val="00070CBA"/>
    <w:rsid w:val="000719E9"/>
    <w:rsid w:val="00071C05"/>
    <w:rsid w:val="00072ADB"/>
    <w:rsid w:val="000732C4"/>
    <w:rsid w:val="000733F9"/>
    <w:rsid w:val="00073D4E"/>
    <w:rsid w:val="00073F38"/>
    <w:rsid w:val="00074933"/>
    <w:rsid w:val="000755BE"/>
    <w:rsid w:val="000759FD"/>
    <w:rsid w:val="00075B63"/>
    <w:rsid w:val="00076648"/>
    <w:rsid w:val="000766E4"/>
    <w:rsid w:val="00076C66"/>
    <w:rsid w:val="000779B1"/>
    <w:rsid w:val="00077CA6"/>
    <w:rsid w:val="00080A40"/>
    <w:rsid w:val="00080A8B"/>
    <w:rsid w:val="00081847"/>
    <w:rsid w:val="00081B09"/>
    <w:rsid w:val="00081BBF"/>
    <w:rsid w:val="000831C8"/>
    <w:rsid w:val="0008320A"/>
    <w:rsid w:val="00083641"/>
    <w:rsid w:val="0008387C"/>
    <w:rsid w:val="000839FC"/>
    <w:rsid w:val="00083D12"/>
    <w:rsid w:val="0008438F"/>
    <w:rsid w:val="000845BB"/>
    <w:rsid w:val="000853E2"/>
    <w:rsid w:val="00085E0F"/>
    <w:rsid w:val="00086640"/>
    <w:rsid w:val="00086AE0"/>
    <w:rsid w:val="00086B0D"/>
    <w:rsid w:val="00086F30"/>
    <w:rsid w:val="000872D2"/>
    <w:rsid w:val="000873B8"/>
    <w:rsid w:val="00087439"/>
    <w:rsid w:val="0009209D"/>
    <w:rsid w:val="000921A8"/>
    <w:rsid w:val="0009263E"/>
    <w:rsid w:val="00092806"/>
    <w:rsid w:val="000945F5"/>
    <w:rsid w:val="00094DC8"/>
    <w:rsid w:val="00095678"/>
    <w:rsid w:val="00095B4C"/>
    <w:rsid w:val="000960ED"/>
    <w:rsid w:val="000977CC"/>
    <w:rsid w:val="0009795C"/>
    <w:rsid w:val="000A00FE"/>
    <w:rsid w:val="000A07F1"/>
    <w:rsid w:val="000A1292"/>
    <w:rsid w:val="000A18C6"/>
    <w:rsid w:val="000A228B"/>
    <w:rsid w:val="000A25BD"/>
    <w:rsid w:val="000A28D0"/>
    <w:rsid w:val="000A3C10"/>
    <w:rsid w:val="000A3EC3"/>
    <w:rsid w:val="000A4478"/>
    <w:rsid w:val="000A47C6"/>
    <w:rsid w:val="000A50F3"/>
    <w:rsid w:val="000A5389"/>
    <w:rsid w:val="000A58E6"/>
    <w:rsid w:val="000A5CF3"/>
    <w:rsid w:val="000A5F68"/>
    <w:rsid w:val="000A6EC4"/>
    <w:rsid w:val="000A6FEB"/>
    <w:rsid w:val="000A70FC"/>
    <w:rsid w:val="000A71CF"/>
    <w:rsid w:val="000A7B96"/>
    <w:rsid w:val="000B0616"/>
    <w:rsid w:val="000B10D4"/>
    <w:rsid w:val="000B2404"/>
    <w:rsid w:val="000B257F"/>
    <w:rsid w:val="000B2C77"/>
    <w:rsid w:val="000B2C78"/>
    <w:rsid w:val="000B3ED5"/>
    <w:rsid w:val="000B52BF"/>
    <w:rsid w:val="000B55D9"/>
    <w:rsid w:val="000B695F"/>
    <w:rsid w:val="000B7587"/>
    <w:rsid w:val="000B7600"/>
    <w:rsid w:val="000B7F91"/>
    <w:rsid w:val="000C2038"/>
    <w:rsid w:val="000C2AEF"/>
    <w:rsid w:val="000C3250"/>
    <w:rsid w:val="000C38F4"/>
    <w:rsid w:val="000C3D7B"/>
    <w:rsid w:val="000C4227"/>
    <w:rsid w:val="000C45D3"/>
    <w:rsid w:val="000C6631"/>
    <w:rsid w:val="000C7030"/>
    <w:rsid w:val="000C7442"/>
    <w:rsid w:val="000C7A4B"/>
    <w:rsid w:val="000D11D0"/>
    <w:rsid w:val="000D12D0"/>
    <w:rsid w:val="000D1713"/>
    <w:rsid w:val="000D1F60"/>
    <w:rsid w:val="000D2924"/>
    <w:rsid w:val="000D29DD"/>
    <w:rsid w:val="000D2C9C"/>
    <w:rsid w:val="000D2F5F"/>
    <w:rsid w:val="000D30C3"/>
    <w:rsid w:val="000D31B5"/>
    <w:rsid w:val="000D371D"/>
    <w:rsid w:val="000D3A12"/>
    <w:rsid w:val="000D3FE9"/>
    <w:rsid w:val="000D450F"/>
    <w:rsid w:val="000D544F"/>
    <w:rsid w:val="000D6403"/>
    <w:rsid w:val="000D67E8"/>
    <w:rsid w:val="000D6988"/>
    <w:rsid w:val="000D69E1"/>
    <w:rsid w:val="000D6A4E"/>
    <w:rsid w:val="000D7418"/>
    <w:rsid w:val="000D7807"/>
    <w:rsid w:val="000D782A"/>
    <w:rsid w:val="000D7BB1"/>
    <w:rsid w:val="000D7BD1"/>
    <w:rsid w:val="000D7E4D"/>
    <w:rsid w:val="000D7E6A"/>
    <w:rsid w:val="000E0202"/>
    <w:rsid w:val="000E02CF"/>
    <w:rsid w:val="000E0764"/>
    <w:rsid w:val="000E0777"/>
    <w:rsid w:val="000E204E"/>
    <w:rsid w:val="000E2364"/>
    <w:rsid w:val="000E29A6"/>
    <w:rsid w:val="000E2B8B"/>
    <w:rsid w:val="000E326B"/>
    <w:rsid w:val="000E33BD"/>
    <w:rsid w:val="000E4D50"/>
    <w:rsid w:val="000E4E69"/>
    <w:rsid w:val="000E5CA1"/>
    <w:rsid w:val="000E5EBB"/>
    <w:rsid w:val="000E6067"/>
    <w:rsid w:val="000E6E8B"/>
    <w:rsid w:val="000E7A45"/>
    <w:rsid w:val="000E7A66"/>
    <w:rsid w:val="000E7EB6"/>
    <w:rsid w:val="000F002A"/>
    <w:rsid w:val="000F1A07"/>
    <w:rsid w:val="000F1D48"/>
    <w:rsid w:val="000F2168"/>
    <w:rsid w:val="000F249E"/>
    <w:rsid w:val="000F2ABA"/>
    <w:rsid w:val="000F2C02"/>
    <w:rsid w:val="000F3A81"/>
    <w:rsid w:val="000F3FB4"/>
    <w:rsid w:val="000F564C"/>
    <w:rsid w:val="000F5E47"/>
    <w:rsid w:val="000F6241"/>
    <w:rsid w:val="000F6433"/>
    <w:rsid w:val="000F6944"/>
    <w:rsid w:val="000F6BCD"/>
    <w:rsid w:val="000F6C90"/>
    <w:rsid w:val="000F71C9"/>
    <w:rsid w:val="000F7634"/>
    <w:rsid w:val="0010048B"/>
    <w:rsid w:val="00100725"/>
    <w:rsid w:val="00100848"/>
    <w:rsid w:val="001014C6"/>
    <w:rsid w:val="00101794"/>
    <w:rsid w:val="00102322"/>
    <w:rsid w:val="00102E49"/>
    <w:rsid w:val="00103C0F"/>
    <w:rsid w:val="00104737"/>
    <w:rsid w:val="00104B43"/>
    <w:rsid w:val="001066BD"/>
    <w:rsid w:val="00106CE6"/>
    <w:rsid w:val="001070F3"/>
    <w:rsid w:val="00107194"/>
    <w:rsid w:val="001071AE"/>
    <w:rsid w:val="00107316"/>
    <w:rsid w:val="00107D11"/>
    <w:rsid w:val="001103D1"/>
    <w:rsid w:val="00110740"/>
    <w:rsid w:val="00111166"/>
    <w:rsid w:val="0011123D"/>
    <w:rsid w:val="001113AC"/>
    <w:rsid w:val="001114A4"/>
    <w:rsid w:val="00111804"/>
    <w:rsid w:val="00112B89"/>
    <w:rsid w:val="00112F93"/>
    <w:rsid w:val="00113987"/>
    <w:rsid w:val="001159FE"/>
    <w:rsid w:val="0011652D"/>
    <w:rsid w:val="001166AA"/>
    <w:rsid w:val="00116A59"/>
    <w:rsid w:val="00117447"/>
    <w:rsid w:val="00121284"/>
    <w:rsid w:val="00121EE7"/>
    <w:rsid w:val="00122266"/>
    <w:rsid w:val="00122991"/>
    <w:rsid w:val="001233DD"/>
    <w:rsid w:val="00124020"/>
    <w:rsid w:val="0012427D"/>
    <w:rsid w:val="0012462C"/>
    <w:rsid w:val="00124C58"/>
    <w:rsid w:val="001253F0"/>
    <w:rsid w:val="00127AB2"/>
    <w:rsid w:val="00130C70"/>
    <w:rsid w:val="00131088"/>
    <w:rsid w:val="00131133"/>
    <w:rsid w:val="001315C7"/>
    <w:rsid w:val="00131975"/>
    <w:rsid w:val="00131A5E"/>
    <w:rsid w:val="00131BEF"/>
    <w:rsid w:val="0013222C"/>
    <w:rsid w:val="001326C2"/>
    <w:rsid w:val="00133224"/>
    <w:rsid w:val="0013367E"/>
    <w:rsid w:val="00133B0D"/>
    <w:rsid w:val="00133BDB"/>
    <w:rsid w:val="00133ECA"/>
    <w:rsid w:val="001341C5"/>
    <w:rsid w:val="00134CE7"/>
    <w:rsid w:val="00134E81"/>
    <w:rsid w:val="001360E8"/>
    <w:rsid w:val="0013678F"/>
    <w:rsid w:val="001369C3"/>
    <w:rsid w:val="00136AA0"/>
    <w:rsid w:val="001371BE"/>
    <w:rsid w:val="00137691"/>
    <w:rsid w:val="001376F9"/>
    <w:rsid w:val="00140272"/>
    <w:rsid w:val="001411B5"/>
    <w:rsid w:val="00141454"/>
    <w:rsid w:val="00141794"/>
    <w:rsid w:val="00142226"/>
    <w:rsid w:val="00142384"/>
    <w:rsid w:val="001425C9"/>
    <w:rsid w:val="001428FF"/>
    <w:rsid w:val="00143082"/>
    <w:rsid w:val="00144B42"/>
    <w:rsid w:val="001457D4"/>
    <w:rsid w:val="001465E2"/>
    <w:rsid w:val="00146D10"/>
    <w:rsid w:val="00146D97"/>
    <w:rsid w:val="0015098E"/>
    <w:rsid w:val="00151E12"/>
    <w:rsid w:val="00152322"/>
    <w:rsid w:val="0015282C"/>
    <w:rsid w:val="00152883"/>
    <w:rsid w:val="00153795"/>
    <w:rsid w:val="00153847"/>
    <w:rsid w:val="00154104"/>
    <w:rsid w:val="001547EB"/>
    <w:rsid w:val="00154BBD"/>
    <w:rsid w:val="00155340"/>
    <w:rsid w:val="00155788"/>
    <w:rsid w:val="00155B94"/>
    <w:rsid w:val="001560EA"/>
    <w:rsid w:val="001562FA"/>
    <w:rsid w:val="0015632D"/>
    <w:rsid w:val="00157244"/>
    <w:rsid w:val="0015728F"/>
    <w:rsid w:val="001574F0"/>
    <w:rsid w:val="00157709"/>
    <w:rsid w:val="001601C8"/>
    <w:rsid w:val="001604C3"/>
    <w:rsid w:val="001612B1"/>
    <w:rsid w:val="001614C8"/>
    <w:rsid w:val="00161696"/>
    <w:rsid w:val="001617E8"/>
    <w:rsid w:val="00161F6C"/>
    <w:rsid w:val="00161FD4"/>
    <w:rsid w:val="00162B49"/>
    <w:rsid w:val="00162CFB"/>
    <w:rsid w:val="0016301A"/>
    <w:rsid w:val="0016377C"/>
    <w:rsid w:val="00163A35"/>
    <w:rsid w:val="00163F3B"/>
    <w:rsid w:val="00163F40"/>
    <w:rsid w:val="00164212"/>
    <w:rsid w:val="00164839"/>
    <w:rsid w:val="0016514D"/>
    <w:rsid w:val="001655B5"/>
    <w:rsid w:val="00165864"/>
    <w:rsid w:val="00165877"/>
    <w:rsid w:val="00166B19"/>
    <w:rsid w:val="00166C23"/>
    <w:rsid w:val="00166DA5"/>
    <w:rsid w:val="00167978"/>
    <w:rsid w:val="00167F53"/>
    <w:rsid w:val="0017076E"/>
    <w:rsid w:val="001707AC"/>
    <w:rsid w:val="0017113A"/>
    <w:rsid w:val="00171D02"/>
    <w:rsid w:val="00172BFA"/>
    <w:rsid w:val="00173840"/>
    <w:rsid w:val="00174295"/>
    <w:rsid w:val="001744C7"/>
    <w:rsid w:val="00174C4D"/>
    <w:rsid w:val="00174E6A"/>
    <w:rsid w:val="00174E7D"/>
    <w:rsid w:val="001751ED"/>
    <w:rsid w:val="001759BE"/>
    <w:rsid w:val="0017616B"/>
    <w:rsid w:val="00176656"/>
    <w:rsid w:val="001769A8"/>
    <w:rsid w:val="00177153"/>
    <w:rsid w:val="00177AB1"/>
    <w:rsid w:val="00177E92"/>
    <w:rsid w:val="00182AD6"/>
    <w:rsid w:val="00182B2A"/>
    <w:rsid w:val="00182CDD"/>
    <w:rsid w:val="00183039"/>
    <w:rsid w:val="001833E1"/>
    <w:rsid w:val="001836ED"/>
    <w:rsid w:val="001838C8"/>
    <w:rsid w:val="00183BE0"/>
    <w:rsid w:val="001846F9"/>
    <w:rsid w:val="00185096"/>
    <w:rsid w:val="00185144"/>
    <w:rsid w:val="00185E23"/>
    <w:rsid w:val="001861BE"/>
    <w:rsid w:val="00186D02"/>
    <w:rsid w:val="00187CCA"/>
    <w:rsid w:val="00190FA0"/>
    <w:rsid w:val="00191849"/>
    <w:rsid w:val="00192029"/>
    <w:rsid w:val="0019345A"/>
    <w:rsid w:val="00193C8D"/>
    <w:rsid w:val="00193FC6"/>
    <w:rsid w:val="001947EB"/>
    <w:rsid w:val="00194C42"/>
    <w:rsid w:val="00194C7F"/>
    <w:rsid w:val="00195651"/>
    <w:rsid w:val="001963F4"/>
    <w:rsid w:val="0019649A"/>
    <w:rsid w:val="0019649C"/>
    <w:rsid w:val="00196BD6"/>
    <w:rsid w:val="0019729A"/>
    <w:rsid w:val="00197DFA"/>
    <w:rsid w:val="00197FC7"/>
    <w:rsid w:val="001A02A7"/>
    <w:rsid w:val="001A0688"/>
    <w:rsid w:val="001A0917"/>
    <w:rsid w:val="001A0C3C"/>
    <w:rsid w:val="001A21D1"/>
    <w:rsid w:val="001A2384"/>
    <w:rsid w:val="001A2E55"/>
    <w:rsid w:val="001A32B5"/>
    <w:rsid w:val="001A37E5"/>
    <w:rsid w:val="001A43CB"/>
    <w:rsid w:val="001A459A"/>
    <w:rsid w:val="001A4CC6"/>
    <w:rsid w:val="001A65C1"/>
    <w:rsid w:val="001A69A0"/>
    <w:rsid w:val="001A6E85"/>
    <w:rsid w:val="001A71AB"/>
    <w:rsid w:val="001A76A4"/>
    <w:rsid w:val="001A7926"/>
    <w:rsid w:val="001A7BA7"/>
    <w:rsid w:val="001A7EE4"/>
    <w:rsid w:val="001B02FC"/>
    <w:rsid w:val="001B0A48"/>
    <w:rsid w:val="001B0DC0"/>
    <w:rsid w:val="001B1A41"/>
    <w:rsid w:val="001B1E6C"/>
    <w:rsid w:val="001B20C4"/>
    <w:rsid w:val="001B2449"/>
    <w:rsid w:val="001B2631"/>
    <w:rsid w:val="001B2B1B"/>
    <w:rsid w:val="001B2D2A"/>
    <w:rsid w:val="001B43B9"/>
    <w:rsid w:val="001B460C"/>
    <w:rsid w:val="001B4637"/>
    <w:rsid w:val="001B48BC"/>
    <w:rsid w:val="001B5EB8"/>
    <w:rsid w:val="001B60B3"/>
    <w:rsid w:val="001B624B"/>
    <w:rsid w:val="001B74D6"/>
    <w:rsid w:val="001B7CDD"/>
    <w:rsid w:val="001C13C4"/>
    <w:rsid w:val="001C19BB"/>
    <w:rsid w:val="001C1B39"/>
    <w:rsid w:val="001C2487"/>
    <w:rsid w:val="001C33EA"/>
    <w:rsid w:val="001C356B"/>
    <w:rsid w:val="001C36EE"/>
    <w:rsid w:val="001C3D95"/>
    <w:rsid w:val="001C4E64"/>
    <w:rsid w:val="001C5B41"/>
    <w:rsid w:val="001C5B58"/>
    <w:rsid w:val="001C5D8C"/>
    <w:rsid w:val="001C6152"/>
    <w:rsid w:val="001C64E4"/>
    <w:rsid w:val="001C6EA7"/>
    <w:rsid w:val="001C6FD3"/>
    <w:rsid w:val="001D016D"/>
    <w:rsid w:val="001D0200"/>
    <w:rsid w:val="001D1A21"/>
    <w:rsid w:val="001D1BF3"/>
    <w:rsid w:val="001D1FD2"/>
    <w:rsid w:val="001D29A1"/>
    <w:rsid w:val="001D2AA8"/>
    <w:rsid w:val="001D4632"/>
    <w:rsid w:val="001D4723"/>
    <w:rsid w:val="001D477D"/>
    <w:rsid w:val="001D50C5"/>
    <w:rsid w:val="001D545B"/>
    <w:rsid w:val="001D60FB"/>
    <w:rsid w:val="001D64FB"/>
    <w:rsid w:val="001D738C"/>
    <w:rsid w:val="001E03C6"/>
    <w:rsid w:val="001E070E"/>
    <w:rsid w:val="001E0CA8"/>
    <w:rsid w:val="001E1269"/>
    <w:rsid w:val="001E1E59"/>
    <w:rsid w:val="001E21B4"/>
    <w:rsid w:val="001E2CC8"/>
    <w:rsid w:val="001E2E5F"/>
    <w:rsid w:val="001E497F"/>
    <w:rsid w:val="001E4A34"/>
    <w:rsid w:val="001E4BF9"/>
    <w:rsid w:val="001E6567"/>
    <w:rsid w:val="001E6DE4"/>
    <w:rsid w:val="001E73DD"/>
    <w:rsid w:val="001E74A7"/>
    <w:rsid w:val="001F0085"/>
    <w:rsid w:val="001F06AE"/>
    <w:rsid w:val="001F0B37"/>
    <w:rsid w:val="001F0FBA"/>
    <w:rsid w:val="001F16BC"/>
    <w:rsid w:val="001F24A0"/>
    <w:rsid w:val="001F2628"/>
    <w:rsid w:val="001F2654"/>
    <w:rsid w:val="001F2901"/>
    <w:rsid w:val="001F2B3C"/>
    <w:rsid w:val="001F32AE"/>
    <w:rsid w:val="001F333C"/>
    <w:rsid w:val="001F3395"/>
    <w:rsid w:val="001F38B2"/>
    <w:rsid w:val="001F38C3"/>
    <w:rsid w:val="001F3DDF"/>
    <w:rsid w:val="001F4C86"/>
    <w:rsid w:val="001F5123"/>
    <w:rsid w:val="001F5733"/>
    <w:rsid w:val="001F6045"/>
    <w:rsid w:val="001F63FE"/>
    <w:rsid w:val="001F6600"/>
    <w:rsid w:val="001F6742"/>
    <w:rsid w:val="001F6F0B"/>
    <w:rsid w:val="001F70A6"/>
    <w:rsid w:val="00200625"/>
    <w:rsid w:val="00200B6F"/>
    <w:rsid w:val="00200C46"/>
    <w:rsid w:val="00200E71"/>
    <w:rsid w:val="0020198F"/>
    <w:rsid w:val="002020E0"/>
    <w:rsid w:val="0020332D"/>
    <w:rsid w:val="00203B8A"/>
    <w:rsid w:val="00203D10"/>
    <w:rsid w:val="00204895"/>
    <w:rsid w:val="00205AC4"/>
    <w:rsid w:val="00205FBE"/>
    <w:rsid w:val="00206BB1"/>
    <w:rsid w:val="00207573"/>
    <w:rsid w:val="002075BD"/>
    <w:rsid w:val="002101D0"/>
    <w:rsid w:val="00210CF2"/>
    <w:rsid w:val="00211240"/>
    <w:rsid w:val="002137DE"/>
    <w:rsid w:val="0021385C"/>
    <w:rsid w:val="00214C5F"/>
    <w:rsid w:val="00214E46"/>
    <w:rsid w:val="0021689C"/>
    <w:rsid w:val="00216BCA"/>
    <w:rsid w:val="00217197"/>
    <w:rsid w:val="002171C1"/>
    <w:rsid w:val="0021782B"/>
    <w:rsid w:val="002201D8"/>
    <w:rsid w:val="00220446"/>
    <w:rsid w:val="002204F9"/>
    <w:rsid w:val="00220D5C"/>
    <w:rsid w:val="002216C4"/>
    <w:rsid w:val="00221A54"/>
    <w:rsid w:val="00221A6A"/>
    <w:rsid w:val="00221AC9"/>
    <w:rsid w:val="0022258F"/>
    <w:rsid w:val="00222E18"/>
    <w:rsid w:val="002230AA"/>
    <w:rsid w:val="002231C5"/>
    <w:rsid w:val="002234CD"/>
    <w:rsid w:val="002237B1"/>
    <w:rsid w:val="00224483"/>
    <w:rsid w:val="00225A4C"/>
    <w:rsid w:val="00226493"/>
    <w:rsid w:val="00226B39"/>
    <w:rsid w:val="00226D4B"/>
    <w:rsid w:val="00226E5D"/>
    <w:rsid w:val="00226E6F"/>
    <w:rsid w:val="00227175"/>
    <w:rsid w:val="00227834"/>
    <w:rsid w:val="00230362"/>
    <w:rsid w:val="00230A11"/>
    <w:rsid w:val="0023101D"/>
    <w:rsid w:val="00231038"/>
    <w:rsid w:val="00232AF5"/>
    <w:rsid w:val="00232C2E"/>
    <w:rsid w:val="00232FA1"/>
    <w:rsid w:val="0023440E"/>
    <w:rsid w:val="0023512C"/>
    <w:rsid w:val="002352F6"/>
    <w:rsid w:val="0023548B"/>
    <w:rsid w:val="00235876"/>
    <w:rsid w:val="00235AD9"/>
    <w:rsid w:val="00235F25"/>
    <w:rsid w:val="00236984"/>
    <w:rsid w:val="0023755F"/>
    <w:rsid w:val="002376B1"/>
    <w:rsid w:val="002376C8"/>
    <w:rsid w:val="002379E5"/>
    <w:rsid w:val="00237ED8"/>
    <w:rsid w:val="00237F4B"/>
    <w:rsid w:val="00240038"/>
    <w:rsid w:val="002403B9"/>
    <w:rsid w:val="00240418"/>
    <w:rsid w:val="00240B29"/>
    <w:rsid w:val="002414CE"/>
    <w:rsid w:val="0024173A"/>
    <w:rsid w:val="00241A31"/>
    <w:rsid w:val="00241A62"/>
    <w:rsid w:val="002420CB"/>
    <w:rsid w:val="00242133"/>
    <w:rsid w:val="0024214B"/>
    <w:rsid w:val="002421B5"/>
    <w:rsid w:val="00242A98"/>
    <w:rsid w:val="00242FE8"/>
    <w:rsid w:val="00243BFA"/>
    <w:rsid w:val="00243FBF"/>
    <w:rsid w:val="00244419"/>
    <w:rsid w:val="00245227"/>
    <w:rsid w:val="00245407"/>
    <w:rsid w:val="00245A15"/>
    <w:rsid w:val="00245FE7"/>
    <w:rsid w:val="00246A2B"/>
    <w:rsid w:val="00246C47"/>
    <w:rsid w:val="00246FBE"/>
    <w:rsid w:val="00246FD8"/>
    <w:rsid w:val="002472AB"/>
    <w:rsid w:val="00247652"/>
    <w:rsid w:val="00247EF2"/>
    <w:rsid w:val="002506FC"/>
    <w:rsid w:val="00250B96"/>
    <w:rsid w:val="00251174"/>
    <w:rsid w:val="00251261"/>
    <w:rsid w:val="002524D6"/>
    <w:rsid w:val="00252ABD"/>
    <w:rsid w:val="00253875"/>
    <w:rsid w:val="00253F8D"/>
    <w:rsid w:val="002547A3"/>
    <w:rsid w:val="00254E12"/>
    <w:rsid w:val="00255589"/>
    <w:rsid w:val="00255861"/>
    <w:rsid w:val="0025639B"/>
    <w:rsid w:val="002571B6"/>
    <w:rsid w:val="002574C2"/>
    <w:rsid w:val="00257804"/>
    <w:rsid w:val="002600D9"/>
    <w:rsid w:val="00260564"/>
    <w:rsid w:val="002606DD"/>
    <w:rsid w:val="00260FC2"/>
    <w:rsid w:val="00262121"/>
    <w:rsid w:val="00262E12"/>
    <w:rsid w:val="00263507"/>
    <w:rsid w:val="00263DA3"/>
    <w:rsid w:val="00263EAE"/>
    <w:rsid w:val="002644C3"/>
    <w:rsid w:val="00264B78"/>
    <w:rsid w:val="0026537A"/>
    <w:rsid w:val="002653C3"/>
    <w:rsid w:val="00265869"/>
    <w:rsid w:val="0026663A"/>
    <w:rsid w:val="0027026C"/>
    <w:rsid w:val="00270B85"/>
    <w:rsid w:val="00270C8B"/>
    <w:rsid w:val="00270FFC"/>
    <w:rsid w:val="00271B18"/>
    <w:rsid w:val="00271BCF"/>
    <w:rsid w:val="00271E8F"/>
    <w:rsid w:val="00272F11"/>
    <w:rsid w:val="002732F3"/>
    <w:rsid w:val="0027356E"/>
    <w:rsid w:val="00273E41"/>
    <w:rsid w:val="00273F77"/>
    <w:rsid w:val="0027450D"/>
    <w:rsid w:val="002754A3"/>
    <w:rsid w:val="00276E0F"/>
    <w:rsid w:val="0027736F"/>
    <w:rsid w:val="002774DD"/>
    <w:rsid w:val="00280B63"/>
    <w:rsid w:val="002821D8"/>
    <w:rsid w:val="00282404"/>
    <w:rsid w:val="00283533"/>
    <w:rsid w:val="002838C8"/>
    <w:rsid w:val="00283E99"/>
    <w:rsid w:val="00284FBF"/>
    <w:rsid w:val="00286968"/>
    <w:rsid w:val="00286A8D"/>
    <w:rsid w:val="00286D95"/>
    <w:rsid w:val="00286DE1"/>
    <w:rsid w:val="002870FC"/>
    <w:rsid w:val="0028727C"/>
    <w:rsid w:val="00287DD8"/>
    <w:rsid w:val="0029040A"/>
    <w:rsid w:val="002909BB"/>
    <w:rsid w:val="002909F2"/>
    <w:rsid w:val="00290D9D"/>
    <w:rsid w:val="002914BA"/>
    <w:rsid w:val="00291640"/>
    <w:rsid w:val="00291D69"/>
    <w:rsid w:val="00292142"/>
    <w:rsid w:val="002926D6"/>
    <w:rsid w:val="002932E4"/>
    <w:rsid w:val="00295307"/>
    <w:rsid w:val="00295793"/>
    <w:rsid w:val="00296EEC"/>
    <w:rsid w:val="0029792B"/>
    <w:rsid w:val="002979CA"/>
    <w:rsid w:val="00297A31"/>
    <w:rsid w:val="00297C72"/>
    <w:rsid w:val="00297CBB"/>
    <w:rsid w:val="002A0090"/>
    <w:rsid w:val="002A0292"/>
    <w:rsid w:val="002A15ED"/>
    <w:rsid w:val="002A1617"/>
    <w:rsid w:val="002A17D5"/>
    <w:rsid w:val="002A1951"/>
    <w:rsid w:val="002A1CDB"/>
    <w:rsid w:val="002A20C5"/>
    <w:rsid w:val="002A2EFA"/>
    <w:rsid w:val="002A3D84"/>
    <w:rsid w:val="002A42FD"/>
    <w:rsid w:val="002A4E49"/>
    <w:rsid w:val="002A4EE8"/>
    <w:rsid w:val="002A4EF3"/>
    <w:rsid w:val="002A5037"/>
    <w:rsid w:val="002A5402"/>
    <w:rsid w:val="002A55C7"/>
    <w:rsid w:val="002A57EC"/>
    <w:rsid w:val="002A68A2"/>
    <w:rsid w:val="002A69A3"/>
    <w:rsid w:val="002B0496"/>
    <w:rsid w:val="002B052A"/>
    <w:rsid w:val="002B08FF"/>
    <w:rsid w:val="002B0963"/>
    <w:rsid w:val="002B227C"/>
    <w:rsid w:val="002B2489"/>
    <w:rsid w:val="002B27D0"/>
    <w:rsid w:val="002B3531"/>
    <w:rsid w:val="002B3A0D"/>
    <w:rsid w:val="002B3CE2"/>
    <w:rsid w:val="002B461F"/>
    <w:rsid w:val="002B4A1E"/>
    <w:rsid w:val="002B5C4D"/>
    <w:rsid w:val="002B66A9"/>
    <w:rsid w:val="002B7021"/>
    <w:rsid w:val="002B77DE"/>
    <w:rsid w:val="002B789E"/>
    <w:rsid w:val="002C026B"/>
    <w:rsid w:val="002C0960"/>
    <w:rsid w:val="002C0A79"/>
    <w:rsid w:val="002C0B8B"/>
    <w:rsid w:val="002C0E5D"/>
    <w:rsid w:val="002C147A"/>
    <w:rsid w:val="002C14B8"/>
    <w:rsid w:val="002C1843"/>
    <w:rsid w:val="002C18CF"/>
    <w:rsid w:val="002C1A5E"/>
    <w:rsid w:val="002C1BEF"/>
    <w:rsid w:val="002C1C40"/>
    <w:rsid w:val="002C2A46"/>
    <w:rsid w:val="002C383F"/>
    <w:rsid w:val="002C464F"/>
    <w:rsid w:val="002C4A49"/>
    <w:rsid w:val="002C4DEB"/>
    <w:rsid w:val="002C4E2B"/>
    <w:rsid w:val="002C5E8B"/>
    <w:rsid w:val="002C6388"/>
    <w:rsid w:val="002C6C93"/>
    <w:rsid w:val="002C778A"/>
    <w:rsid w:val="002C7916"/>
    <w:rsid w:val="002C79C3"/>
    <w:rsid w:val="002C7ECD"/>
    <w:rsid w:val="002D01D7"/>
    <w:rsid w:val="002D02FC"/>
    <w:rsid w:val="002D0C81"/>
    <w:rsid w:val="002D15D8"/>
    <w:rsid w:val="002D170D"/>
    <w:rsid w:val="002D2EA0"/>
    <w:rsid w:val="002D426B"/>
    <w:rsid w:val="002D473A"/>
    <w:rsid w:val="002D4C95"/>
    <w:rsid w:val="002D4CCF"/>
    <w:rsid w:val="002D5E28"/>
    <w:rsid w:val="002D7F3E"/>
    <w:rsid w:val="002E1DF8"/>
    <w:rsid w:val="002E1FE4"/>
    <w:rsid w:val="002E2A7D"/>
    <w:rsid w:val="002E3856"/>
    <w:rsid w:val="002E3C81"/>
    <w:rsid w:val="002E404D"/>
    <w:rsid w:val="002E4989"/>
    <w:rsid w:val="002E4F11"/>
    <w:rsid w:val="002E5732"/>
    <w:rsid w:val="002E57D1"/>
    <w:rsid w:val="002E6793"/>
    <w:rsid w:val="002E67A4"/>
    <w:rsid w:val="002E7243"/>
    <w:rsid w:val="002E7D2C"/>
    <w:rsid w:val="002F012C"/>
    <w:rsid w:val="002F0412"/>
    <w:rsid w:val="002F0B4E"/>
    <w:rsid w:val="002F15F8"/>
    <w:rsid w:val="002F16EC"/>
    <w:rsid w:val="002F1F08"/>
    <w:rsid w:val="002F2C1F"/>
    <w:rsid w:val="002F2E44"/>
    <w:rsid w:val="002F3AA6"/>
    <w:rsid w:val="002F3F3D"/>
    <w:rsid w:val="002F4CBA"/>
    <w:rsid w:val="002F4D59"/>
    <w:rsid w:val="002F4EB6"/>
    <w:rsid w:val="002F4ED0"/>
    <w:rsid w:val="002F51FE"/>
    <w:rsid w:val="002F626F"/>
    <w:rsid w:val="002F71E0"/>
    <w:rsid w:val="002F7232"/>
    <w:rsid w:val="002F7603"/>
    <w:rsid w:val="002F78D2"/>
    <w:rsid w:val="002F7E7A"/>
    <w:rsid w:val="002F7FCF"/>
    <w:rsid w:val="00300A30"/>
    <w:rsid w:val="00300E1C"/>
    <w:rsid w:val="00301323"/>
    <w:rsid w:val="003020C4"/>
    <w:rsid w:val="0030225B"/>
    <w:rsid w:val="0030343F"/>
    <w:rsid w:val="00304782"/>
    <w:rsid w:val="00304C14"/>
    <w:rsid w:val="00304E7B"/>
    <w:rsid w:val="0030582F"/>
    <w:rsid w:val="003058E6"/>
    <w:rsid w:val="00305C33"/>
    <w:rsid w:val="00305C4E"/>
    <w:rsid w:val="00305D5D"/>
    <w:rsid w:val="0030649E"/>
    <w:rsid w:val="00306BDD"/>
    <w:rsid w:val="00306CDA"/>
    <w:rsid w:val="00311639"/>
    <w:rsid w:val="00311ED5"/>
    <w:rsid w:val="0031218A"/>
    <w:rsid w:val="00312A3B"/>
    <w:rsid w:val="00312AF3"/>
    <w:rsid w:val="00312DC0"/>
    <w:rsid w:val="0031306E"/>
    <w:rsid w:val="00313A8E"/>
    <w:rsid w:val="003143BC"/>
    <w:rsid w:val="003143EC"/>
    <w:rsid w:val="003150D7"/>
    <w:rsid w:val="003152EE"/>
    <w:rsid w:val="00315F1F"/>
    <w:rsid w:val="00316C93"/>
    <w:rsid w:val="00316E00"/>
    <w:rsid w:val="00316E2B"/>
    <w:rsid w:val="00317011"/>
    <w:rsid w:val="0031710E"/>
    <w:rsid w:val="0031747A"/>
    <w:rsid w:val="00320A3D"/>
    <w:rsid w:val="00321A99"/>
    <w:rsid w:val="00322F2F"/>
    <w:rsid w:val="003230D9"/>
    <w:rsid w:val="0032343C"/>
    <w:rsid w:val="00323906"/>
    <w:rsid w:val="0032397D"/>
    <w:rsid w:val="00323F28"/>
    <w:rsid w:val="00324232"/>
    <w:rsid w:val="003245F8"/>
    <w:rsid w:val="0032554B"/>
    <w:rsid w:val="00325658"/>
    <w:rsid w:val="00325ED5"/>
    <w:rsid w:val="0032619A"/>
    <w:rsid w:val="003263A2"/>
    <w:rsid w:val="003264B9"/>
    <w:rsid w:val="00326A07"/>
    <w:rsid w:val="0032755E"/>
    <w:rsid w:val="0032755F"/>
    <w:rsid w:val="0032767F"/>
    <w:rsid w:val="00327EA6"/>
    <w:rsid w:val="00330B4C"/>
    <w:rsid w:val="0033151F"/>
    <w:rsid w:val="003319C9"/>
    <w:rsid w:val="00331B27"/>
    <w:rsid w:val="00331D3E"/>
    <w:rsid w:val="00332C09"/>
    <w:rsid w:val="00332D66"/>
    <w:rsid w:val="00333616"/>
    <w:rsid w:val="00333706"/>
    <w:rsid w:val="003337B3"/>
    <w:rsid w:val="00334125"/>
    <w:rsid w:val="00334E08"/>
    <w:rsid w:val="00335647"/>
    <w:rsid w:val="00335C51"/>
    <w:rsid w:val="00335EAF"/>
    <w:rsid w:val="00335F98"/>
    <w:rsid w:val="00336C93"/>
    <w:rsid w:val="00337332"/>
    <w:rsid w:val="003375CD"/>
    <w:rsid w:val="00340221"/>
    <w:rsid w:val="00340BBF"/>
    <w:rsid w:val="003415EA"/>
    <w:rsid w:val="00342B40"/>
    <w:rsid w:val="00342F20"/>
    <w:rsid w:val="003436DC"/>
    <w:rsid w:val="00343C19"/>
    <w:rsid w:val="00343EDF"/>
    <w:rsid w:val="003442D5"/>
    <w:rsid w:val="00344BDE"/>
    <w:rsid w:val="00344E62"/>
    <w:rsid w:val="003469B9"/>
    <w:rsid w:val="00346FCB"/>
    <w:rsid w:val="00347FE9"/>
    <w:rsid w:val="003500DC"/>
    <w:rsid w:val="0035089A"/>
    <w:rsid w:val="00350C67"/>
    <w:rsid w:val="00352273"/>
    <w:rsid w:val="00352472"/>
    <w:rsid w:val="003529D0"/>
    <w:rsid w:val="00353C71"/>
    <w:rsid w:val="00354192"/>
    <w:rsid w:val="003542FC"/>
    <w:rsid w:val="00354B3E"/>
    <w:rsid w:val="00354B7E"/>
    <w:rsid w:val="00354BCD"/>
    <w:rsid w:val="0035536D"/>
    <w:rsid w:val="00355B3E"/>
    <w:rsid w:val="00360DD4"/>
    <w:rsid w:val="00361BED"/>
    <w:rsid w:val="00362AC6"/>
    <w:rsid w:val="00363610"/>
    <w:rsid w:val="00363948"/>
    <w:rsid w:val="0036562B"/>
    <w:rsid w:val="00365DB5"/>
    <w:rsid w:val="00365DDE"/>
    <w:rsid w:val="0036634C"/>
    <w:rsid w:val="003665C5"/>
    <w:rsid w:val="0036693C"/>
    <w:rsid w:val="003724A2"/>
    <w:rsid w:val="00372B1F"/>
    <w:rsid w:val="00372D44"/>
    <w:rsid w:val="00372DB4"/>
    <w:rsid w:val="0037418B"/>
    <w:rsid w:val="003741D7"/>
    <w:rsid w:val="003745D3"/>
    <w:rsid w:val="00374F98"/>
    <w:rsid w:val="00375869"/>
    <w:rsid w:val="00375B50"/>
    <w:rsid w:val="0037647C"/>
    <w:rsid w:val="00377405"/>
    <w:rsid w:val="003775D4"/>
    <w:rsid w:val="00377923"/>
    <w:rsid w:val="00380227"/>
    <w:rsid w:val="003803AB"/>
    <w:rsid w:val="003806CA"/>
    <w:rsid w:val="00381078"/>
    <w:rsid w:val="00381D35"/>
    <w:rsid w:val="00382A3D"/>
    <w:rsid w:val="0038330B"/>
    <w:rsid w:val="00383D56"/>
    <w:rsid w:val="0038406A"/>
    <w:rsid w:val="00385C40"/>
    <w:rsid w:val="00385CE3"/>
    <w:rsid w:val="00386B42"/>
    <w:rsid w:val="00386E63"/>
    <w:rsid w:val="00387073"/>
    <w:rsid w:val="00387AF8"/>
    <w:rsid w:val="003905FF"/>
    <w:rsid w:val="0039062B"/>
    <w:rsid w:val="00390BD8"/>
    <w:rsid w:val="003915D9"/>
    <w:rsid w:val="00391B67"/>
    <w:rsid w:val="003928BA"/>
    <w:rsid w:val="00392B7F"/>
    <w:rsid w:val="00392D7D"/>
    <w:rsid w:val="00393B25"/>
    <w:rsid w:val="00393CAE"/>
    <w:rsid w:val="0039579C"/>
    <w:rsid w:val="00396095"/>
    <w:rsid w:val="003962F4"/>
    <w:rsid w:val="00396E54"/>
    <w:rsid w:val="003971CE"/>
    <w:rsid w:val="003A0854"/>
    <w:rsid w:val="003A1539"/>
    <w:rsid w:val="003A16C4"/>
    <w:rsid w:val="003A2941"/>
    <w:rsid w:val="003A2B61"/>
    <w:rsid w:val="003A3A65"/>
    <w:rsid w:val="003A4614"/>
    <w:rsid w:val="003A4981"/>
    <w:rsid w:val="003A4ADB"/>
    <w:rsid w:val="003A4E08"/>
    <w:rsid w:val="003A5A37"/>
    <w:rsid w:val="003A647A"/>
    <w:rsid w:val="003A67E9"/>
    <w:rsid w:val="003A686F"/>
    <w:rsid w:val="003A6A7C"/>
    <w:rsid w:val="003A6EE0"/>
    <w:rsid w:val="003A74BC"/>
    <w:rsid w:val="003A7EAB"/>
    <w:rsid w:val="003B0ACF"/>
    <w:rsid w:val="003B0E5D"/>
    <w:rsid w:val="003B174B"/>
    <w:rsid w:val="003B1813"/>
    <w:rsid w:val="003B226D"/>
    <w:rsid w:val="003B2666"/>
    <w:rsid w:val="003B3F6B"/>
    <w:rsid w:val="003B4686"/>
    <w:rsid w:val="003B4E00"/>
    <w:rsid w:val="003B5359"/>
    <w:rsid w:val="003B75AD"/>
    <w:rsid w:val="003B7C44"/>
    <w:rsid w:val="003C003D"/>
    <w:rsid w:val="003C01BE"/>
    <w:rsid w:val="003C04C0"/>
    <w:rsid w:val="003C0AD7"/>
    <w:rsid w:val="003C1872"/>
    <w:rsid w:val="003C19E9"/>
    <w:rsid w:val="003C276F"/>
    <w:rsid w:val="003C29AD"/>
    <w:rsid w:val="003C29EF"/>
    <w:rsid w:val="003C2F05"/>
    <w:rsid w:val="003C31F4"/>
    <w:rsid w:val="003C3795"/>
    <w:rsid w:val="003C3834"/>
    <w:rsid w:val="003C6357"/>
    <w:rsid w:val="003C65DE"/>
    <w:rsid w:val="003C7042"/>
    <w:rsid w:val="003D0491"/>
    <w:rsid w:val="003D22BD"/>
    <w:rsid w:val="003D25A8"/>
    <w:rsid w:val="003D37DD"/>
    <w:rsid w:val="003D3970"/>
    <w:rsid w:val="003D3DA9"/>
    <w:rsid w:val="003D3F15"/>
    <w:rsid w:val="003D4D42"/>
    <w:rsid w:val="003D5580"/>
    <w:rsid w:val="003D6B19"/>
    <w:rsid w:val="003D7426"/>
    <w:rsid w:val="003D7741"/>
    <w:rsid w:val="003D780E"/>
    <w:rsid w:val="003D7F37"/>
    <w:rsid w:val="003E0587"/>
    <w:rsid w:val="003E0B8A"/>
    <w:rsid w:val="003E0D6F"/>
    <w:rsid w:val="003E0FAF"/>
    <w:rsid w:val="003E11EB"/>
    <w:rsid w:val="003E1482"/>
    <w:rsid w:val="003E1634"/>
    <w:rsid w:val="003E1CA9"/>
    <w:rsid w:val="003E2260"/>
    <w:rsid w:val="003E2474"/>
    <w:rsid w:val="003E2E52"/>
    <w:rsid w:val="003E457D"/>
    <w:rsid w:val="003E475B"/>
    <w:rsid w:val="003E49CC"/>
    <w:rsid w:val="003E5266"/>
    <w:rsid w:val="003E5BE8"/>
    <w:rsid w:val="003E5D3A"/>
    <w:rsid w:val="003E5F30"/>
    <w:rsid w:val="003E6056"/>
    <w:rsid w:val="003E7330"/>
    <w:rsid w:val="003E73DE"/>
    <w:rsid w:val="003F02C5"/>
    <w:rsid w:val="003F0954"/>
    <w:rsid w:val="003F0C8D"/>
    <w:rsid w:val="003F1514"/>
    <w:rsid w:val="003F1B5A"/>
    <w:rsid w:val="003F224E"/>
    <w:rsid w:val="003F29CA"/>
    <w:rsid w:val="003F2E69"/>
    <w:rsid w:val="003F3E5D"/>
    <w:rsid w:val="003F4149"/>
    <w:rsid w:val="003F48C3"/>
    <w:rsid w:val="003F50AD"/>
    <w:rsid w:val="003F53DD"/>
    <w:rsid w:val="003F6EAB"/>
    <w:rsid w:val="003F71BD"/>
    <w:rsid w:val="003F7B86"/>
    <w:rsid w:val="0040111B"/>
    <w:rsid w:val="004014A9"/>
    <w:rsid w:val="00401FEB"/>
    <w:rsid w:val="00402B6B"/>
    <w:rsid w:val="00402EEB"/>
    <w:rsid w:val="00402F2A"/>
    <w:rsid w:val="00403EFA"/>
    <w:rsid w:val="00403F51"/>
    <w:rsid w:val="00404D6D"/>
    <w:rsid w:val="00404F64"/>
    <w:rsid w:val="004057FC"/>
    <w:rsid w:val="0040615F"/>
    <w:rsid w:val="0040670F"/>
    <w:rsid w:val="0040687F"/>
    <w:rsid w:val="004069D7"/>
    <w:rsid w:val="0040767C"/>
    <w:rsid w:val="004102C6"/>
    <w:rsid w:val="00411FDB"/>
    <w:rsid w:val="00412EFC"/>
    <w:rsid w:val="0041381D"/>
    <w:rsid w:val="00413DC7"/>
    <w:rsid w:val="00413E56"/>
    <w:rsid w:val="00413F47"/>
    <w:rsid w:val="004143ED"/>
    <w:rsid w:val="00414504"/>
    <w:rsid w:val="00414616"/>
    <w:rsid w:val="0041474C"/>
    <w:rsid w:val="0041483E"/>
    <w:rsid w:val="00414B90"/>
    <w:rsid w:val="00414BCE"/>
    <w:rsid w:val="00415121"/>
    <w:rsid w:val="00415B94"/>
    <w:rsid w:val="004160F1"/>
    <w:rsid w:val="00416737"/>
    <w:rsid w:val="0041683A"/>
    <w:rsid w:val="00416FFB"/>
    <w:rsid w:val="0041706B"/>
    <w:rsid w:val="00417553"/>
    <w:rsid w:val="004177D8"/>
    <w:rsid w:val="004203B5"/>
    <w:rsid w:val="00420803"/>
    <w:rsid w:val="00421979"/>
    <w:rsid w:val="00421A6E"/>
    <w:rsid w:val="004222BC"/>
    <w:rsid w:val="0042314E"/>
    <w:rsid w:val="0042393E"/>
    <w:rsid w:val="00423E78"/>
    <w:rsid w:val="00425776"/>
    <w:rsid w:val="00426C8F"/>
    <w:rsid w:val="00426D6F"/>
    <w:rsid w:val="004272D7"/>
    <w:rsid w:val="00427458"/>
    <w:rsid w:val="00430172"/>
    <w:rsid w:val="004302B2"/>
    <w:rsid w:val="00430544"/>
    <w:rsid w:val="00430C1D"/>
    <w:rsid w:val="00430D4C"/>
    <w:rsid w:val="00430FDF"/>
    <w:rsid w:val="0043157A"/>
    <w:rsid w:val="004334C5"/>
    <w:rsid w:val="00433980"/>
    <w:rsid w:val="00433CA7"/>
    <w:rsid w:val="00434390"/>
    <w:rsid w:val="00434FC1"/>
    <w:rsid w:val="00435A57"/>
    <w:rsid w:val="00435DF4"/>
    <w:rsid w:val="00435E36"/>
    <w:rsid w:val="004374CE"/>
    <w:rsid w:val="004376CA"/>
    <w:rsid w:val="004378DD"/>
    <w:rsid w:val="00437DA3"/>
    <w:rsid w:val="004401F8"/>
    <w:rsid w:val="0044073D"/>
    <w:rsid w:val="0044094A"/>
    <w:rsid w:val="00441399"/>
    <w:rsid w:val="0044174D"/>
    <w:rsid w:val="00441C40"/>
    <w:rsid w:val="00442159"/>
    <w:rsid w:val="0044251C"/>
    <w:rsid w:val="00442861"/>
    <w:rsid w:val="004437C9"/>
    <w:rsid w:val="00443C41"/>
    <w:rsid w:val="00443F92"/>
    <w:rsid w:val="004443BA"/>
    <w:rsid w:val="004456B3"/>
    <w:rsid w:val="004461B5"/>
    <w:rsid w:val="004464D8"/>
    <w:rsid w:val="00446C9E"/>
    <w:rsid w:val="00446DFF"/>
    <w:rsid w:val="00447173"/>
    <w:rsid w:val="0044773D"/>
    <w:rsid w:val="00447F5A"/>
    <w:rsid w:val="004506BC"/>
    <w:rsid w:val="00450704"/>
    <w:rsid w:val="0045083E"/>
    <w:rsid w:val="0045099A"/>
    <w:rsid w:val="00450BBC"/>
    <w:rsid w:val="004511DB"/>
    <w:rsid w:val="0045155F"/>
    <w:rsid w:val="004515EB"/>
    <w:rsid w:val="00451633"/>
    <w:rsid w:val="00451C3D"/>
    <w:rsid w:val="00451C9E"/>
    <w:rsid w:val="004523E2"/>
    <w:rsid w:val="00452DF0"/>
    <w:rsid w:val="004532A0"/>
    <w:rsid w:val="0045346E"/>
    <w:rsid w:val="0045400B"/>
    <w:rsid w:val="00454EE0"/>
    <w:rsid w:val="0045657E"/>
    <w:rsid w:val="004565F6"/>
    <w:rsid w:val="0045698A"/>
    <w:rsid w:val="004579CC"/>
    <w:rsid w:val="00457E69"/>
    <w:rsid w:val="00460283"/>
    <w:rsid w:val="004603B3"/>
    <w:rsid w:val="00460DA6"/>
    <w:rsid w:val="00462130"/>
    <w:rsid w:val="004626C9"/>
    <w:rsid w:val="00462BC7"/>
    <w:rsid w:val="004631CD"/>
    <w:rsid w:val="00463C61"/>
    <w:rsid w:val="00464B24"/>
    <w:rsid w:val="00465500"/>
    <w:rsid w:val="00465B71"/>
    <w:rsid w:val="00466094"/>
    <w:rsid w:val="0046632F"/>
    <w:rsid w:val="00466C8D"/>
    <w:rsid w:val="00466EAE"/>
    <w:rsid w:val="00466F3F"/>
    <w:rsid w:val="00467301"/>
    <w:rsid w:val="00467A7A"/>
    <w:rsid w:val="00467D0B"/>
    <w:rsid w:val="00467D4B"/>
    <w:rsid w:val="00470141"/>
    <w:rsid w:val="004705C4"/>
    <w:rsid w:val="00471088"/>
    <w:rsid w:val="004711C3"/>
    <w:rsid w:val="0047130D"/>
    <w:rsid w:val="004724A8"/>
    <w:rsid w:val="0047293E"/>
    <w:rsid w:val="00472B22"/>
    <w:rsid w:val="00473982"/>
    <w:rsid w:val="0047429F"/>
    <w:rsid w:val="00474F49"/>
    <w:rsid w:val="004752D1"/>
    <w:rsid w:val="00475C25"/>
    <w:rsid w:val="004765EC"/>
    <w:rsid w:val="00476F11"/>
    <w:rsid w:val="0047711D"/>
    <w:rsid w:val="00477C7F"/>
    <w:rsid w:val="00480612"/>
    <w:rsid w:val="0048132F"/>
    <w:rsid w:val="00481FDD"/>
    <w:rsid w:val="00482974"/>
    <w:rsid w:val="00483C2A"/>
    <w:rsid w:val="00483C78"/>
    <w:rsid w:val="00483E73"/>
    <w:rsid w:val="004844AF"/>
    <w:rsid w:val="00484CCC"/>
    <w:rsid w:val="00484F1C"/>
    <w:rsid w:val="00485083"/>
    <w:rsid w:val="004851A7"/>
    <w:rsid w:val="0048544D"/>
    <w:rsid w:val="00485491"/>
    <w:rsid w:val="00485D71"/>
    <w:rsid w:val="00486070"/>
    <w:rsid w:val="004862D9"/>
    <w:rsid w:val="00486493"/>
    <w:rsid w:val="00486752"/>
    <w:rsid w:val="004871AC"/>
    <w:rsid w:val="004872C9"/>
    <w:rsid w:val="00487657"/>
    <w:rsid w:val="00487E8E"/>
    <w:rsid w:val="00487ECC"/>
    <w:rsid w:val="004905DE"/>
    <w:rsid w:val="0049065D"/>
    <w:rsid w:val="00490DAC"/>
    <w:rsid w:val="00492552"/>
    <w:rsid w:val="00492C11"/>
    <w:rsid w:val="00493101"/>
    <w:rsid w:val="0049351B"/>
    <w:rsid w:val="004944C4"/>
    <w:rsid w:val="00494703"/>
    <w:rsid w:val="0049477D"/>
    <w:rsid w:val="004947E8"/>
    <w:rsid w:val="00494F84"/>
    <w:rsid w:val="00495256"/>
    <w:rsid w:val="004958B4"/>
    <w:rsid w:val="00495E52"/>
    <w:rsid w:val="0049685F"/>
    <w:rsid w:val="00496B08"/>
    <w:rsid w:val="00497072"/>
    <w:rsid w:val="00497B1E"/>
    <w:rsid w:val="004A0152"/>
    <w:rsid w:val="004A069E"/>
    <w:rsid w:val="004A0772"/>
    <w:rsid w:val="004A1525"/>
    <w:rsid w:val="004A2E0B"/>
    <w:rsid w:val="004A3355"/>
    <w:rsid w:val="004A36AE"/>
    <w:rsid w:val="004A3B42"/>
    <w:rsid w:val="004A434F"/>
    <w:rsid w:val="004A4C20"/>
    <w:rsid w:val="004A5423"/>
    <w:rsid w:val="004A5592"/>
    <w:rsid w:val="004A6077"/>
    <w:rsid w:val="004A66A5"/>
    <w:rsid w:val="004A67D4"/>
    <w:rsid w:val="004A6F15"/>
    <w:rsid w:val="004A7418"/>
    <w:rsid w:val="004A7ADC"/>
    <w:rsid w:val="004A7EB4"/>
    <w:rsid w:val="004B020E"/>
    <w:rsid w:val="004B067C"/>
    <w:rsid w:val="004B0AB2"/>
    <w:rsid w:val="004B0CF7"/>
    <w:rsid w:val="004B1A9C"/>
    <w:rsid w:val="004B1F9D"/>
    <w:rsid w:val="004B1FFC"/>
    <w:rsid w:val="004B226C"/>
    <w:rsid w:val="004B23C0"/>
    <w:rsid w:val="004B253F"/>
    <w:rsid w:val="004B2875"/>
    <w:rsid w:val="004B2A6F"/>
    <w:rsid w:val="004B3F4D"/>
    <w:rsid w:val="004B4BD8"/>
    <w:rsid w:val="004B4F1D"/>
    <w:rsid w:val="004B5534"/>
    <w:rsid w:val="004B5907"/>
    <w:rsid w:val="004B5E24"/>
    <w:rsid w:val="004B6631"/>
    <w:rsid w:val="004B694C"/>
    <w:rsid w:val="004B6DB3"/>
    <w:rsid w:val="004B718E"/>
    <w:rsid w:val="004B7222"/>
    <w:rsid w:val="004B75CE"/>
    <w:rsid w:val="004C13D9"/>
    <w:rsid w:val="004C15E8"/>
    <w:rsid w:val="004C1645"/>
    <w:rsid w:val="004C1A4B"/>
    <w:rsid w:val="004C1C6D"/>
    <w:rsid w:val="004C291B"/>
    <w:rsid w:val="004C3C19"/>
    <w:rsid w:val="004C40DA"/>
    <w:rsid w:val="004C43BF"/>
    <w:rsid w:val="004C48F7"/>
    <w:rsid w:val="004C4A75"/>
    <w:rsid w:val="004C4D5B"/>
    <w:rsid w:val="004C4EDA"/>
    <w:rsid w:val="004C5A65"/>
    <w:rsid w:val="004C6485"/>
    <w:rsid w:val="004C670C"/>
    <w:rsid w:val="004C6811"/>
    <w:rsid w:val="004C7A31"/>
    <w:rsid w:val="004C7F08"/>
    <w:rsid w:val="004D0869"/>
    <w:rsid w:val="004D0B0E"/>
    <w:rsid w:val="004D11C1"/>
    <w:rsid w:val="004D13A8"/>
    <w:rsid w:val="004D15EE"/>
    <w:rsid w:val="004D1797"/>
    <w:rsid w:val="004D25A0"/>
    <w:rsid w:val="004D26F6"/>
    <w:rsid w:val="004D2939"/>
    <w:rsid w:val="004D313E"/>
    <w:rsid w:val="004D37C6"/>
    <w:rsid w:val="004D45EC"/>
    <w:rsid w:val="004D476E"/>
    <w:rsid w:val="004D4A49"/>
    <w:rsid w:val="004D4B1F"/>
    <w:rsid w:val="004D4B3A"/>
    <w:rsid w:val="004D52F6"/>
    <w:rsid w:val="004D57A1"/>
    <w:rsid w:val="004D5F0F"/>
    <w:rsid w:val="004D60F9"/>
    <w:rsid w:val="004D688F"/>
    <w:rsid w:val="004D6EB2"/>
    <w:rsid w:val="004D77DE"/>
    <w:rsid w:val="004D78C8"/>
    <w:rsid w:val="004D7A18"/>
    <w:rsid w:val="004D7F5D"/>
    <w:rsid w:val="004E025A"/>
    <w:rsid w:val="004E047A"/>
    <w:rsid w:val="004E054F"/>
    <w:rsid w:val="004E0816"/>
    <w:rsid w:val="004E0BA9"/>
    <w:rsid w:val="004E25CA"/>
    <w:rsid w:val="004E2BB2"/>
    <w:rsid w:val="004E3233"/>
    <w:rsid w:val="004E326D"/>
    <w:rsid w:val="004E3AFB"/>
    <w:rsid w:val="004E43C1"/>
    <w:rsid w:val="004E441D"/>
    <w:rsid w:val="004E45B0"/>
    <w:rsid w:val="004E476D"/>
    <w:rsid w:val="004E5CCA"/>
    <w:rsid w:val="004E7A38"/>
    <w:rsid w:val="004E7D92"/>
    <w:rsid w:val="004F0482"/>
    <w:rsid w:val="004F08EF"/>
    <w:rsid w:val="004F0DE0"/>
    <w:rsid w:val="004F1A75"/>
    <w:rsid w:val="004F270B"/>
    <w:rsid w:val="004F2B38"/>
    <w:rsid w:val="004F3532"/>
    <w:rsid w:val="004F3766"/>
    <w:rsid w:val="004F396A"/>
    <w:rsid w:val="004F39BC"/>
    <w:rsid w:val="004F40DA"/>
    <w:rsid w:val="004F47B1"/>
    <w:rsid w:val="004F49A6"/>
    <w:rsid w:val="004F6020"/>
    <w:rsid w:val="004F6487"/>
    <w:rsid w:val="004F687B"/>
    <w:rsid w:val="004F70B2"/>
    <w:rsid w:val="0050189E"/>
    <w:rsid w:val="00502216"/>
    <w:rsid w:val="00503B76"/>
    <w:rsid w:val="005047A4"/>
    <w:rsid w:val="00505332"/>
    <w:rsid w:val="00505335"/>
    <w:rsid w:val="005055ED"/>
    <w:rsid w:val="0050596B"/>
    <w:rsid w:val="00505CBA"/>
    <w:rsid w:val="0050607E"/>
    <w:rsid w:val="00506861"/>
    <w:rsid w:val="00506964"/>
    <w:rsid w:val="00506BB4"/>
    <w:rsid w:val="00506CE6"/>
    <w:rsid w:val="005070B2"/>
    <w:rsid w:val="00507936"/>
    <w:rsid w:val="00510208"/>
    <w:rsid w:val="00510405"/>
    <w:rsid w:val="00510C12"/>
    <w:rsid w:val="00512B32"/>
    <w:rsid w:val="00513993"/>
    <w:rsid w:val="00513BBB"/>
    <w:rsid w:val="0051433E"/>
    <w:rsid w:val="00514496"/>
    <w:rsid w:val="005155ED"/>
    <w:rsid w:val="005159AB"/>
    <w:rsid w:val="00516C49"/>
    <w:rsid w:val="00516F04"/>
    <w:rsid w:val="00516FAC"/>
    <w:rsid w:val="005171ED"/>
    <w:rsid w:val="00517A7D"/>
    <w:rsid w:val="00517E87"/>
    <w:rsid w:val="00520849"/>
    <w:rsid w:val="00520DF6"/>
    <w:rsid w:val="00520E7A"/>
    <w:rsid w:val="00521497"/>
    <w:rsid w:val="005214F8"/>
    <w:rsid w:val="00521C35"/>
    <w:rsid w:val="00521F4B"/>
    <w:rsid w:val="00522B69"/>
    <w:rsid w:val="005233BE"/>
    <w:rsid w:val="00524496"/>
    <w:rsid w:val="00524ABE"/>
    <w:rsid w:val="00524DFB"/>
    <w:rsid w:val="00526475"/>
    <w:rsid w:val="00526C6F"/>
    <w:rsid w:val="005310E8"/>
    <w:rsid w:val="005315C1"/>
    <w:rsid w:val="00531934"/>
    <w:rsid w:val="00532C87"/>
    <w:rsid w:val="005338F2"/>
    <w:rsid w:val="005349A8"/>
    <w:rsid w:val="005357E0"/>
    <w:rsid w:val="00535A55"/>
    <w:rsid w:val="00535EBD"/>
    <w:rsid w:val="00536215"/>
    <w:rsid w:val="00536FB8"/>
    <w:rsid w:val="00537460"/>
    <w:rsid w:val="00537742"/>
    <w:rsid w:val="00537822"/>
    <w:rsid w:val="00537C17"/>
    <w:rsid w:val="00540EF3"/>
    <w:rsid w:val="00540F9F"/>
    <w:rsid w:val="00541806"/>
    <w:rsid w:val="005419A6"/>
    <w:rsid w:val="00541BCF"/>
    <w:rsid w:val="0054225C"/>
    <w:rsid w:val="00542ADB"/>
    <w:rsid w:val="00545CFB"/>
    <w:rsid w:val="00545E94"/>
    <w:rsid w:val="00546508"/>
    <w:rsid w:val="00546C90"/>
    <w:rsid w:val="00547097"/>
    <w:rsid w:val="00547CBD"/>
    <w:rsid w:val="00547E95"/>
    <w:rsid w:val="00547FEB"/>
    <w:rsid w:val="0055069D"/>
    <w:rsid w:val="00550C88"/>
    <w:rsid w:val="005510FA"/>
    <w:rsid w:val="00551A4E"/>
    <w:rsid w:val="00552603"/>
    <w:rsid w:val="0055317B"/>
    <w:rsid w:val="00553B88"/>
    <w:rsid w:val="005556ED"/>
    <w:rsid w:val="00555EA5"/>
    <w:rsid w:val="0055678F"/>
    <w:rsid w:val="00556B15"/>
    <w:rsid w:val="005571F2"/>
    <w:rsid w:val="005578D6"/>
    <w:rsid w:val="005578E3"/>
    <w:rsid w:val="00557C03"/>
    <w:rsid w:val="00557CAA"/>
    <w:rsid w:val="005603BE"/>
    <w:rsid w:val="00560641"/>
    <w:rsid w:val="0056080E"/>
    <w:rsid w:val="00560887"/>
    <w:rsid w:val="00563AB7"/>
    <w:rsid w:val="00563FAA"/>
    <w:rsid w:val="00564827"/>
    <w:rsid w:val="005652A4"/>
    <w:rsid w:val="00565583"/>
    <w:rsid w:val="005670F9"/>
    <w:rsid w:val="00567158"/>
    <w:rsid w:val="00567C07"/>
    <w:rsid w:val="00567FF7"/>
    <w:rsid w:val="00570337"/>
    <w:rsid w:val="00570E0B"/>
    <w:rsid w:val="00570E25"/>
    <w:rsid w:val="005722BC"/>
    <w:rsid w:val="005726E9"/>
    <w:rsid w:val="00572A52"/>
    <w:rsid w:val="00572F89"/>
    <w:rsid w:val="00573E33"/>
    <w:rsid w:val="005742EE"/>
    <w:rsid w:val="00574F7E"/>
    <w:rsid w:val="00574FBB"/>
    <w:rsid w:val="005751DA"/>
    <w:rsid w:val="00577411"/>
    <w:rsid w:val="00580017"/>
    <w:rsid w:val="0058014B"/>
    <w:rsid w:val="0058091C"/>
    <w:rsid w:val="00580978"/>
    <w:rsid w:val="00580A97"/>
    <w:rsid w:val="00580E10"/>
    <w:rsid w:val="00580E33"/>
    <w:rsid w:val="0058127A"/>
    <w:rsid w:val="0058192F"/>
    <w:rsid w:val="00581A11"/>
    <w:rsid w:val="00581AD8"/>
    <w:rsid w:val="00581CFB"/>
    <w:rsid w:val="005824A8"/>
    <w:rsid w:val="00582B5B"/>
    <w:rsid w:val="00583868"/>
    <w:rsid w:val="00584191"/>
    <w:rsid w:val="005847D1"/>
    <w:rsid w:val="0058496B"/>
    <w:rsid w:val="00585137"/>
    <w:rsid w:val="005852F0"/>
    <w:rsid w:val="0058532C"/>
    <w:rsid w:val="00586399"/>
    <w:rsid w:val="005869F3"/>
    <w:rsid w:val="00590060"/>
    <w:rsid w:val="00590BCA"/>
    <w:rsid w:val="00591215"/>
    <w:rsid w:val="0059176F"/>
    <w:rsid w:val="005918F2"/>
    <w:rsid w:val="00591BAC"/>
    <w:rsid w:val="00592676"/>
    <w:rsid w:val="005928BE"/>
    <w:rsid w:val="005929D2"/>
    <w:rsid w:val="00592DF9"/>
    <w:rsid w:val="00592EDA"/>
    <w:rsid w:val="0059346D"/>
    <w:rsid w:val="00593C62"/>
    <w:rsid w:val="00594385"/>
    <w:rsid w:val="0059469D"/>
    <w:rsid w:val="005957AA"/>
    <w:rsid w:val="0059597E"/>
    <w:rsid w:val="00595FEC"/>
    <w:rsid w:val="005A08B7"/>
    <w:rsid w:val="005A09F6"/>
    <w:rsid w:val="005A0F0C"/>
    <w:rsid w:val="005A162E"/>
    <w:rsid w:val="005A3035"/>
    <w:rsid w:val="005A39A0"/>
    <w:rsid w:val="005A4970"/>
    <w:rsid w:val="005A4F93"/>
    <w:rsid w:val="005A5E57"/>
    <w:rsid w:val="005A694E"/>
    <w:rsid w:val="005A6DD6"/>
    <w:rsid w:val="005A70B5"/>
    <w:rsid w:val="005A733B"/>
    <w:rsid w:val="005A7648"/>
    <w:rsid w:val="005B0574"/>
    <w:rsid w:val="005B2400"/>
    <w:rsid w:val="005B24DD"/>
    <w:rsid w:val="005B3D1B"/>
    <w:rsid w:val="005B3D3E"/>
    <w:rsid w:val="005B3D61"/>
    <w:rsid w:val="005B4E50"/>
    <w:rsid w:val="005B57AB"/>
    <w:rsid w:val="005B64D1"/>
    <w:rsid w:val="005B6617"/>
    <w:rsid w:val="005B680F"/>
    <w:rsid w:val="005B7008"/>
    <w:rsid w:val="005B707B"/>
    <w:rsid w:val="005B7283"/>
    <w:rsid w:val="005B7DD4"/>
    <w:rsid w:val="005C0F23"/>
    <w:rsid w:val="005C0F5C"/>
    <w:rsid w:val="005C198A"/>
    <w:rsid w:val="005C25B2"/>
    <w:rsid w:val="005C2951"/>
    <w:rsid w:val="005C2E29"/>
    <w:rsid w:val="005C3842"/>
    <w:rsid w:val="005C464F"/>
    <w:rsid w:val="005C50E7"/>
    <w:rsid w:val="005C53BB"/>
    <w:rsid w:val="005C612B"/>
    <w:rsid w:val="005C67FD"/>
    <w:rsid w:val="005C69AA"/>
    <w:rsid w:val="005C6CE0"/>
    <w:rsid w:val="005C7C21"/>
    <w:rsid w:val="005D01B2"/>
    <w:rsid w:val="005D0509"/>
    <w:rsid w:val="005D0C80"/>
    <w:rsid w:val="005D0DC4"/>
    <w:rsid w:val="005D1731"/>
    <w:rsid w:val="005D1BEC"/>
    <w:rsid w:val="005D1BF4"/>
    <w:rsid w:val="005D1F5C"/>
    <w:rsid w:val="005D260F"/>
    <w:rsid w:val="005D2ACC"/>
    <w:rsid w:val="005D2BEF"/>
    <w:rsid w:val="005D2FD4"/>
    <w:rsid w:val="005D33C2"/>
    <w:rsid w:val="005D370F"/>
    <w:rsid w:val="005D396A"/>
    <w:rsid w:val="005D3C39"/>
    <w:rsid w:val="005D4422"/>
    <w:rsid w:val="005D55A6"/>
    <w:rsid w:val="005D5BA2"/>
    <w:rsid w:val="005D6128"/>
    <w:rsid w:val="005D6D38"/>
    <w:rsid w:val="005D6D4E"/>
    <w:rsid w:val="005D6E43"/>
    <w:rsid w:val="005D71FD"/>
    <w:rsid w:val="005D78B2"/>
    <w:rsid w:val="005D79E5"/>
    <w:rsid w:val="005E0C1A"/>
    <w:rsid w:val="005E2F1B"/>
    <w:rsid w:val="005E323D"/>
    <w:rsid w:val="005E342D"/>
    <w:rsid w:val="005E550E"/>
    <w:rsid w:val="005E58F2"/>
    <w:rsid w:val="005E679E"/>
    <w:rsid w:val="005E763C"/>
    <w:rsid w:val="005E777A"/>
    <w:rsid w:val="005E7A15"/>
    <w:rsid w:val="005F05C4"/>
    <w:rsid w:val="005F25C3"/>
    <w:rsid w:val="005F425C"/>
    <w:rsid w:val="005F47C8"/>
    <w:rsid w:val="005F4831"/>
    <w:rsid w:val="005F4DA2"/>
    <w:rsid w:val="005F553A"/>
    <w:rsid w:val="005F5ACD"/>
    <w:rsid w:val="005F61AB"/>
    <w:rsid w:val="005F67B2"/>
    <w:rsid w:val="005F72A8"/>
    <w:rsid w:val="005F77B5"/>
    <w:rsid w:val="005F7CF6"/>
    <w:rsid w:val="006000B1"/>
    <w:rsid w:val="00600508"/>
    <w:rsid w:val="0060173D"/>
    <w:rsid w:val="00601B08"/>
    <w:rsid w:val="0060204E"/>
    <w:rsid w:val="00602343"/>
    <w:rsid w:val="006029AD"/>
    <w:rsid w:val="00602C1E"/>
    <w:rsid w:val="00602E9D"/>
    <w:rsid w:val="00603329"/>
    <w:rsid w:val="00603B13"/>
    <w:rsid w:val="00604013"/>
    <w:rsid w:val="0060483A"/>
    <w:rsid w:val="00604D3A"/>
    <w:rsid w:val="006061A0"/>
    <w:rsid w:val="0060718B"/>
    <w:rsid w:val="0060741D"/>
    <w:rsid w:val="00607CFD"/>
    <w:rsid w:val="00610E72"/>
    <w:rsid w:val="00611F4A"/>
    <w:rsid w:val="0061217C"/>
    <w:rsid w:val="00612395"/>
    <w:rsid w:val="00612670"/>
    <w:rsid w:val="00613194"/>
    <w:rsid w:val="006132AA"/>
    <w:rsid w:val="00613564"/>
    <w:rsid w:val="00613C13"/>
    <w:rsid w:val="0061470D"/>
    <w:rsid w:val="006169EE"/>
    <w:rsid w:val="00616DB4"/>
    <w:rsid w:val="00616EB1"/>
    <w:rsid w:val="00617CE5"/>
    <w:rsid w:val="00620B07"/>
    <w:rsid w:val="00620E25"/>
    <w:rsid w:val="0062104B"/>
    <w:rsid w:val="0062144F"/>
    <w:rsid w:val="0062186F"/>
    <w:rsid w:val="00622446"/>
    <w:rsid w:val="00622474"/>
    <w:rsid w:val="00623480"/>
    <w:rsid w:val="00624843"/>
    <w:rsid w:val="00624912"/>
    <w:rsid w:val="006262C1"/>
    <w:rsid w:val="0062632A"/>
    <w:rsid w:val="006264E6"/>
    <w:rsid w:val="00626844"/>
    <w:rsid w:val="006269D4"/>
    <w:rsid w:val="00626BAA"/>
    <w:rsid w:val="00626D47"/>
    <w:rsid w:val="00627529"/>
    <w:rsid w:val="0062752C"/>
    <w:rsid w:val="00630CD1"/>
    <w:rsid w:val="00630E99"/>
    <w:rsid w:val="00631E9D"/>
    <w:rsid w:val="00632352"/>
    <w:rsid w:val="006326DD"/>
    <w:rsid w:val="006334F8"/>
    <w:rsid w:val="00634DC2"/>
    <w:rsid w:val="00635969"/>
    <w:rsid w:val="00636DAF"/>
    <w:rsid w:val="006372BE"/>
    <w:rsid w:val="00637347"/>
    <w:rsid w:val="00637F55"/>
    <w:rsid w:val="006401A5"/>
    <w:rsid w:val="00640323"/>
    <w:rsid w:val="006403DF"/>
    <w:rsid w:val="00640FEC"/>
    <w:rsid w:val="006413C2"/>
    <w:rsid w:val="006418BF"/>
    <w:rsid w:val="00642AA9"/>
    <w:rsid w:val="00642F3A"/>
    <w:rsid w:val="00643735"/>
    <w:rsid w:val="00644D37"/>
    <w:rsid w:val="006453EB"/>
    <w:rsid w:val="00645905"/>
    <w:rsid w:val="00645C6C"/>
    <w:rsid w:val="006460CC"/>
    <w:rsid w:val="006469A1"/>
    <w:rsid w:val="00646E05"/>
    <w:rsid w:val="006472DF"/>
    <w:rsid w:val="00647634"/>
    <w:rsid w:val="00647734"/>
    <w:rsid w:val="006477EF"/>
    <w:rsid w:val="00647FB9"/>
    <w:rsid w:val="00650316"/>
    <w:rsid w:val="00650608"/>
    <w:rsid w:val="006506FC"/>
    <w:rsid w:val="0065112D"/>
    <w:rsid w:val="00651273"/>
    <w:rsid w:val="0065140B"/>
    <w:rsid w:val="00651EFD"/>
    <w:rsid w:val="00652887"/>
    <w:rsid w:val="00652B55"/>
    <w:rsid w:val="00652D21"/>
    <w:rsid w:val="00652DD9"/>
    <w:rsid w:val="0065361B"/>
    <w:rsid w:val="006537C0"/>
    <w:rsid w:val="006546FE"/>
    <w:rsid w:val="00654A04"/>
    <w:rsid w:val="00654B80"/>
    <w:rsid w:val="0065535A"/>
    <w:rsid w:val="006555E1"/>
    <w:rsid w:val="00655C6A"/>
    <w:rsid w:val="00656380"/>
    <w:rsid w:val="00656A14"/>
    <w:rsid w:val="006571BF"/>
    <w:rsid w:val="006573F3"/>
    <w:rsid w:val="00657788"/>
    <w:rsid w:val="00660029"/>
    <w:rsid w:val="006618C2"/>
    <w:rsid w:val="00661B70"/>
    <w:rsid w:val="006626D1"/>
    <w:rsid w:val="00664163"/>
    <w:rsid w:val="006647F0"/>
    <w:rsid w:val="00666357"/>
    <w:rsid w:val="0066687E"/>
    <w:rsid w:val="006668C6"/>
    <w:rsid w:val="00666F83"/>
    <w:rsid w:val="0066747A"/>
    <w:rsid w:val="00670710"/>
    <w:rsid w:val="00670FD5"/>
    <w:rsid w:val="00671044"/>
    <w:rsid w:val="006714D8"/>
    <w:rsid w:val="006718A3"/>
    <w:rsid w:val="00671B47"/>
    <w:rsid w:val="0067283F"/>
    <w:rsid w:val="006729C0"/>
    <w:rsid w:val="00672A66"/>
    <w:rsid w:val="00672D3C"/>
    <w:rsid w:val="00672DAB"/>
    <w:rsid w:val="00673F2D"/>
    <w:rsid w:val="00673F35"/>
    <w:rsid w:val="0067492E"/>
    <w:rsid w:val="00674C32"/>
    <w:rsid w:val="00676642"/>
    <w:rsid w:val="006776B2"/>
    <w:rsid w:val="00677867"/>
    <w:rsid w:val="006809AF"/>
    <w:rsid w:val="00681138"/>
    <w:rsid w:val="00681D91"/>
    <w:rsid w:val="00682412"/>
    <w:rsid w:val="006825C0"/>
    <w:rsid w:val="0068366F"/>
    <w:rsid w:val="006841B6"/>
    <w:rsid w:val="006863FC"/>
    <w:rsid w:val="0068652C"/>
    <w:rsid w:val="00686A18"/>
    <w:rsid w:val="00686DED"/>
    <w:rsid w:val="00686E62"/>
    <w:rsid w:val="00687261"/>
    <w:rsid w:val="00687F6A"/>
    <w:rsid w:val="006903F2"/>
    <w:rsid w:val="00690844"/>
    <w:rsid w:val="00690EF8"/>
    <w:rsid w:val="00691482"/>
    <w:rsid w:val="006914B9"/>
    <w:rsid w:val="0069281E"/>
    <w:rsid w:val="00692CE5"/>
    <w:rsid w:val="00693703"/>
    <w:rsid w:val="00694376"/>
    <w:rsid w:val="00695633"/>
    <w:rsid w:val="006960E5"/>
    <w:rsid w:val="006962F6"/>
    <w:rsid w:val="00696327"/>
    <w:rsid w:val="00696C5B"/>
    <w:rsid w:val="00697370"/>
    <w:rsid w:val="00697614"/>
    <w:rsid w:val="00697C44"/>
    <w:rsid w:val="006A011B"/>
    <w:rsid w:val="006A13CC"/>
    <w:rsid w:val="006A2627"/>
    <w:rsid w:val="006A2A68"/>
    <w:rsid w:val="006A2E97"/>
    <w:rsid w:val="006A3255"/>
    <w:rsid w:val="006A333E"/>
    <w:rsid w:val="006A549C"/>
    <w:rsid w:val="006A5536"/>
    <w:rsid w:val="006A5554"/>
    <w:rsid w:val="006A6B66"/>
    <w:rsid w:val="006A7A6A"/>
    <w:rsid w:val="006B0B47"/>
    <w:rsid w:val="006B0EB3"/>
    <w:rsid w:val="006B27E6"/>
    <w:rsid w:val="006B2A2F"/>
    <w:rsid w:val="006B304F"/>
    <w:rsid w:val="006B415B"/>
    <w:rsid w:val="006B43FB"/>
    <w:rsid w:val="006B49E1"/>
    <w:rsid w:val="006B4BD7"/>
    <w:rsid w:val="006B50CF"/>
    <w:rsid w:val="006B59A8"/>
    <w:rsid w:val="006B5ADD"/>
    <w:rsid w:val="006B6B14"/>
    <w:rsid w:val="006B6C2A"/>
    <w:rsid w:val="006B6EC3"/>
    <w:rsid w:val="006B7247"/>
    <w:rsid w:val="006C018C"/>
    <w:rsid w:val="006C0199"/>
    <w:rsid w:val="006C1433"/>
    <w:rsid w:val="006C1B22"/>
    <w:rsid w:val="006C1D80"/>
    <w:rsid w:val="006C221A"/>
    <w:rsid w:val="006C2C66"/>
    <w:rsid w:val="006C4401"/>
    <w:rsid w:val="006C47D3"/>
    <w:rsid w:val="006C5CA5"/>
    <w:rsid w:val="006C5D97"/>
    <w:rsid w:val="006D0A76"/>
    <w:rsid w:val="006D0E40"/>
    <w:rsid w:val="006D1151"/>
    <w:rsid w:val="006D1991"/>
    <w:rsid w:val="006D1CB3"/>
    <w:rsid w:val="006D1DBE"/>
    <w:rsid w:val="006D2A06"/>
    <w:rsid w:val="006D3507"/>
    <w:rsid w:val="006D4166"/>
    <w:rsid w:val="006D4218"/>
    <w:rsid w:val="006D44B0"/>
    <w:rsid w:val="006D4B9F"/>
    <w:rsid w:val="006D4EF4"/>
    <w:rsid w:val="006D529E"/>
    <w:rsid w:val="006D63C9"/>
    <w:rsid w:val="006D7C63"/>
    <w:rsid w:val="006D7FBA"/>
    <w:rsid w:val="006E098E"/>
    <w:rsid w:val="006E0FB2"/>
    <w:rsid w:val="006E11E9"/>
    <w:rsid w:val="006E1CE5"/>
    <w:rsid w:val="006E228F"/>
    <w:rsid w:val="006E2C64"/>
    <w:rsid w:val="006E2DCF"/>
    <w:rsid w:val="006E3433"/>
    <w:rsid w:val="006E3A89"/>
    <w:rsid w:val="006E3F56"/>
    <w:rsid w:val="006E4FFE"/>
    <w:rsid w:val="006E69EA"/>
    <w:rsid w:val="006E70A4"/>
    <w:rsid w:val="006F0176"/>
    <w:rsid w:val="006F0183"/>
    <w:rsid w:val="006F0EC1"/>
    <w:rsid w:val="006F1D91"/>
    <w:rsid w:val="006F2C09"/>
    <w:rsid w:val="006F33C4"/>
    <w:rsid w:val="006F3581"/>
    <w:rsid w:val="006F3ADC"/>
    <w:rsid w:val="006F440E"/>
    <w:rsid w:val="006F4D61"/>
    <w:rsid w:val="006F5D62"/>
    <w:rsid w:val="006F6910"/>
    <w:rsid w:val="006F7E9B"/>
    <w:rsid w:val="006F7F10"/>
    <w:rsid w:val="0070063F"/>
    <w:rsid w:val="00700C00"/>
    <w:rsid w:val="007010B7"/>
    <w:rsid w:val="00701A46"/>
    <w:rsid w:val="00701AF1"/>
    <w:rsid w:val="00702626"/>
    <w:rsid w:val="00702C23"/>
    <w:rsid w:val="0070353E"/>
    <w:rsid w:val="007039B9"/>
    <w:rsid w:val="00703FE0"/>
    <w:rsid w:val="00705288"/>
    <w:rsid w:val="00705533"/>
    <w:rsid w:val="007059ED"/>
    <w:rsid w:val="00705D3B"/>
    <w:rsid w:val="00705F24"/>
    <w:rsid w:val="00705FE8"/>
    <w:rsid w:val="00706F61"/>
    <w:rsid w:val="00707623"/>
    <w:rsid w:val="00707864"/>
    <w:rsid w:val="00707917"/>
    <w:rsid w:val="00707ECF"/>
    <w:rsid w:val="007100D7"/>
    <w:rsid w:val="007106A1"/>
    <w:rsid w:val="007114AD"/>
    <w:rsid w:val="00713046"/>
    <w:rsid w:val="007142C2"/>
    <w:rsid w:val="00714922"/>
    <w:rsid w:val="00714AF7"/>
    <w:rsid w:val="00717979"/>
    <w:rsid w:val="00720A33"/>
    <w:rsid w:val="00720F27"/>
    <w:rsid w:val="00722188"/>
    <w:rsid w:val="007222DC"/>
    <w:rsid w:val="007226A9"/>
    <w:rsid w:val="00722AE3"/>
    <w:rsid w:val="0072333A"/>
    <w:rsid w:val="0072336C"/>
    <w:rsid w:val="00723482"/>
    <w:rsid w:val="0072414C"/>
    <w:rsid w:val="007247CD"/>
    <w:rsid w:val="00724B52"/>
    <w:rsid w:val="007252F6"/>
    <w:rsid w:val="00725428"/>
    <w:rsid w:val="00725867"/>
    <w:rsid w:val="007263A2"/>
    <w:rsid w:val="0072649E"/>
    <w:rsid w:val="00726A1B"/>
    <w:rsid w:val="00727E98"/>
    <w:rsid w:val="00727F86"/>
    <w:rsid w:val="00730C64"/>
    <w:rsid w:val="007317CC"/>
    <w:rsid w:val="00732A2E"/>
    <w:rsid w:val="007333A5"/>
    <w:rsid w:val="00734087"/>
    <w:rsid w:val="00734BDA"/>
    <w:rsid w:val="007350F1"/>
    <w:rsid w:val="007355D1"/>
    <w:rsid w:val="00735B48"/>
    <w:rsid w:val="0073633C"/>
    <w:rsid w:val="00736713"/>
    <w:rsid w:val="00736899"/>
    <w:rsid w:val="007368BF"/>
    <w:rsid w:val="00736F98"/>
    <w:rsid w:val="007401C6"/>
    <w:rsid w:val="007402DE"/>
    <w:rsid w:val="007406D6"/>
    <w:rsid w:val="00740EB6"/>
    <w:rsid w:val="007414CE"/>
    <w:rsid w:val="00741926"/>
    <w:rsid w:val="00742C04"/>
    <w:rsid w:val="0074343B"/>
    <w:rsid w:val="00743A42"/>
    <w:rsid w:val="00744AD6"/>
    <w:rsid w:val="00744B74"/>
    <w:rsid w:val="0074539C"/>
    <w:rsid w:val="007463B9"/>
    <w:rsid w:val="00746767"/>
    <w:rsid w:val="0074689E"/>
    <w:rsid w:val="00746B96"/>
    <w:rsid w:val="007472BA"/>
    <w:rsid w:val="0074761E"/>
    <w:rsid w:val="00750458"/>
    <w:rsid w:val="00750CD8"/>
    <w:rsid w:val="00751519"/>
    <w:rsid w:val="00751B79"/>
    <w:rsid w:val="0075244B"/>
    <w:rsid w:val="007525A5"/>
    <w:rsid w:val="00752C7B"/>
    <w:rsid w:val="00752FE2"/>
    <w:rsid w:val="0075336B"/>
    <w:rsid w:val="0075356D"/>
    <w:rsid w:val="00753810"/>
    <w:rsid w:val="00753A65"/>
    <w:rsid w:val="00753C0B"/>
    <w:rsid w:val="00753CA5"/>
    <w:rsid w:val="00753F11"/>
    <w:rsid w:val="007545B7"/>
    <w:rsid w:val="00754769"/>
    <w:rsid w:val="007548D6"/>
    <w:rsid w:val="00756DF1"/>
    <w:rsid w:val="007574A5"/>
    <w:rsid w:val="007578BC"/>
    <w:rsid w:val="00757BD8"/>
    <w:rsid w:val="0076012E"/>
    <w:rsid w:val="00761995"/>
    <w:rsid w:val="00761C5E"/>
    <w:rsid w:val="0076252B"/>
    <w:rsid w:val="007627D2"/>
    <w:rsid w:val="0076299D"/>
    <w:rsid w:val="00763694"/>
    <w:rsid w:val="00763C25"/>
    <w:rsid w:val="00763C99"/>
    <w:rsid w:val="00764055"/>
    <w:rsid w:val="0076433F"/>
    <w:rsid w:val="00764C50"/>
    <w:rsid w:val="00764CDE"/>
    <w:rsid w:val="00764E0C"/>
    <w:rsid w:val="00764FD1"/>
    <w:rsid w:val="00765308"/>
    <w:rsid w:val="007659AC"/>
    <w:rsid w:val="00765C87"/>
    <w:rsid w:val="00765E4D"/>
    <w:rsid w:val="0076603F"/>
    <w:rsid w:val="00766B91"/>
    <w:rsid w:val="00766C62"/>
    <w:rsid w:val="00766D20"/>
    <w:rsid w:val="00767AE7"/>
    <w:rsid w:val="00767EC6"/>
    <w:rsid w:val="00767EDD"/>
    <w:rsid w:val="00770C66"/>
    <w:rsid w:val="00770E1B"/>
    <w:rsid w:val="007734CF"/>
    <w:rsid w:val="007738E8"/>
    <w:rsid w:val="00773A98"/>
    <w:rsid w:val="00773CBA"/>
    <w:rsid w:val="00773E56"/>
    <w:rsid w:val="0077492A"/>
    <w:rsid w:val="00774F4C"/>
    <w:rsid w:val="00775064"/>
    <w:rsid w:val="0077540B"/>
    <w:rsid w:val="007754A6"/>
    <w:rsid w:val="00775CEF"/>
    <w:rsid w:val="007763C0"/>
    <w:rsid w:val="0077672E"/>
    <w:rsid w:val="007775C9"/>
    <w:rsid w:val="00777799"/>
    <w:rsid w:val="00777D24"/>
    <w:rsid w:val="00777DB6"/>
    <w:rsid w:val="00780337"/>
    <w:rsid w:val="00780C6B"/>
    <w:rsid w:val="007815AF"/>
    <w:rsid w:val="00781F32"/>
    <w:rsid w:val="00782005"/>
    <w:rsid w:val="00782171"/>
    <w:rsid w:val="00783690"/>
    <w:rsid w:val="007840D4"/>
    <w:rsid w:val="00784E27"/>
    <w:rsid w:val="00785DF0"/>
    <w:rsid w:val="00787692"/>
    <w:rsid w:val="007876AF"/>
    <w:rsid w:val="00787D2C"/>
    <w:rsid w:val="007902EE"/>
    <w:rsid w:val="00790522"/>
    <w:rsid w:val="00790E5E"/>
    <w:rsid w:val="00791062"/>
    <w:rsid w:val="007913BE"/>
    <w:rsid w:val="00791449"/>
    <w:rsid w:val="0079279D"/>
    <w:rsid w:val="00793A03"/>
    <w:rsid w:val="00793D09"/>
    <w:rsid w:val="0079417C"/>
    <w:rsid w:val="00794469"/>
    <w:rsid w:val="007948D0"/>
    <w:rsid w:val="00794A3B"/>
    <w:rsid w:val="00795F5D"/>
    <w:rsid w:val="007961C0"/>
    <w:rsid w:val="0079692C"/>
    <w:rsid w:val="00796DC7"/>
    <w:rsid w:val="0079754E"/>
    <w:rsid w:val="007A0125"/>
    <w:rsid w:val="007A0C56"/>
    <w:rsid w:val="007A13AA"/>
    <w:rsid w:val="007A1E33"/>
    <w:rsid w:val="007A25D8"/>
    <w:rsid w:val="007A3F72"/>
    <w:rsid w:val="007A43E7"/>
    <w:rsid w:val="007A4A8D"/>
    <w:rsid w:val="007A5401"/>
    <w:rsid w:val="007A547D"/>
    <w:rsid w:val="007A5C80"/>
    <w:rsid w:val="007A7285"/>
    <w:rsid w:val="007A74E7"/>
    <w:rsid w:val="007A7630"/>
    <w:rsid w:val="007A7F78"/>
    <w:rsid w:val="007B007A"/>
    <w:rsid w:val="007B04B2"/>
    <w:rsid w:val="007B09DD"/>
    <w:rsid w:val="007B1AE6"/>
    <w:rsid w:val="007B25CE"/>
    <w:rsid w:val="007B39B2"/>
    <w:rsid w:val="007B3C01"/>
    <w:rsid w:val="007B3E41"/>
    <w:rsid w:val="007B445F"/>
    <w:rsid w:val="007B5240"/>
    <w:rsid w:val="007B691A"/>
    <w:rsid w:val="007B6EFE"/>
    <w:rsid w:val="007B705E"/>
    <w:rsid w:val="007B70FD"/>
    <w:rsid w:val="007B79CD"/>
    <w:rsid w:val="007C09BF"/>
    <w:rsid w:val="007C0E25"/>
    <w:rsid w:val="007C1399"/>
    <w:rsid w:val="007C1598"/>
    <w:rsid w:val="007C1644"/>
    <w:rsid w:val="007C18C3"/>
    <w:rsid w:val="007C22C2"/>
    <w:rsid w:val="007C271C"/>
    <w:rsid w:val="007C2F2B"/>
    <w:rsid w:val="007C3328"/>
    <w:rsid w:val="007C3A53"/>
    <w:rsid w:val="007C438C"/>
    <w:rsid w:val="007C4C91"/>
    <w:rsid w:val="007C4C9E"/>
    <w:rsid w:val="007C5677"/>
    <w:rsid w:val="007C5BE2"/>
    <w:rsid w:val="007C6304"/>
    <w:rsid w:val="007C6C7C"/>
    <w:rsid w:val="007C726D"/>
    <w:rsid w:val="007C78ED"/>
    <w:rsid w:val="007D01B3"/>
    <w:rsid w:val="007D09FB"/>
    <w:rsid w:val="007D0FDB"/>
    <w:rsid w:val="007D104D"/>
    <w:rsid w:val="007D37FA"/>
    <w:rsid w:val="007D3811"/>
    <w:rsid w:val="007D3881"/>
    <w:rsid w:val="007D48ED"/>
    <w:rsid w:val="007D544D"/>
    <w:rsid w:val="007D5EDE"/>
    <w:rsid w:val="007D63FA"/>
    <w:rsid w:val="007D6A0B"/>
    <w:rsid w:val="007D6F28"/>
    <w:rsid w:val="007D6F8B"/>
    <w:rsid w:val="007D70F0"/>
    <w:rsid w:val="007D7665"/>
    <w:rsid w:val="007D79C6"/>
    <w:rsid w:val="007D7B8A"/>
    <w:rsid w:val="007D7CFC"/>
    <w:rsid w:val="007D7DC4"/>
    <w:rsid w:val="007E0B95"/>
    <w:rsid w:val="007E10F0"/>
    <w:rsid w:val="007E11F2"/>
    <w:rsid w:val="007E1B5F"/>
    <w:rsid w:val="007E1DBC"/>
    <w:rsid w:val="007E2023"/>
    <w:rsid w:val="007E26BD"/>
    <w:rsid w:val="007E31DC"/>
    <w:rsid w:val="007E39AF"/>
    <w:rsid w:val="007E3EA1"/>
    <w:rsid w:val="007E4853"/>
    <w:rsid w:val="007E5444"/>
    <w:rsid w:val="007E54D8"/>
    <w:rsid w:val="007E5A8E"/>
    <w:rsid w:val="007E5E30"/>
    <w:rsid w:val="007E61A9"/>
    <w:rsid w:val="007E6F55"/>
    <w:rsid w:val="007E7661"/>
    <w:rsid w:val="007E77FF"/>
    <w:rsid w:val="007E7E39"/>
    <w:rsid w:val="007F0826"/>
    <w:rsid w:val="007F1553"/>
    <w:rsid w:val="007F1AD1"/>
    <w:rsid w:val="007F2ED8"/>
    <w:rsid w:val="007F35FC"/>
    <w:rsid w:val="007F434B"/>
    <w:rsid w:val="007F46FF"/>
    <w:rsid w:val="007F50FD"/>
    <w:rsid w:val="007F597C"/>
    <w:rsid w:val="007F5C2E"/>
    <w:rsid w:val="007F61E0"/>
    <w:rsid w:val="007F6C4C"/>
    <w:rsid w:val="007F71B1"/>
    <w:rsid w:val="007F7523"/>
    <w:rsid w:val="007F772F"/>
    <w:rsid w:val="007F7EB5"/>
    <w:rsid w:val="00800250"/>
    <w:rsid w:val="00800902"/>
    <w:rsid w:val="008012E4"/>
    <w:rsid w:val="00801787"/>
    <w:rsid w:val="0080251E"/>
    <w:rsid w:val="008026DA"/>
    <w:rsid w:val="00803F53"/>
    <w:rsid w:val="008041B1"/>
    <w:rsid w:val="0080511C"/>
    <w:rsid w:val="0080587D"/>
    <w:rsid w:val="0080620B"/>
    <w:rsid w:val="00807DF4"/>
    <w:rsid w:val="00811805"/>
    <w:rsid w:val="00811DE1"/>
    <w:rsid w:val="00812281"/>
    <w:rsid w:val="00812862"/>
    <w:rsid w:val="008129A2"/>
    <w:rsid w:val="00812CC7"/>
    <w:rsid w:val="0081319C"/>
    <w:rsid w:val="0081354A"/>
    <w:rsid w:val="008137BB"/>
    <w:rsid w:val="00813A25"/>
    <w:rsid w:val="0081404A"/>
    <w:rsid w:val="008140E7"/>
    <w:rsid w:val="0081423C"/>
    <w:rsid w:val="008142EA"/>
    <w:rsid w:val="00814715"/>
    <w:rsid w:val="008149D1"/>
    <w:rsid w:val="008149F0"/>
    <w:rsid w:val="00814C7E"/>
    <w:rsid w:val="008152C2"/>
    <w:rsid w:val="00815652"/>
    <w:rsid w:val="0081691E"/>
    <w:rsid w:val="00816FCD"/>
    <w:rsid w:val="0081758C"/>
    <w:rsid w:val="00820B69"/>
    <w:rsid w:val="00820C94"/>
    <w:rsid w:val="00821DE8"/>
    <w:rsid w:val="00821FD9"/>
    <w:rsid w:val="0082269E"/>
    <w:rsid w:val="008229DA"/>
    <w:rsid w:val="00822EA9"/>
    <w:rsid w:val="00823626"/>
    <w:rsid w:val="00823AB5"/>
    <w:rsid w:val="00823CB3"/>
    <w:rsid w:val="00823CB6"/>
    <w:rsid w:val="00823F05"/>
    <w:rsid w:val="00824143"/>
    <w:rsid w:val="00824322"/>
    <w:rsid w:val="008250F6"/>
    <w:rsid w:val="00825513"/>
    <w:rsid w:val="0082574C"/>
    <w:rsid w:val="00825C8A"/>
    <w:rsid w:val="00825F15"/>
    <w:rsid w:val="00826603"/>
    <w:rsid w:val="00826633"/>
    <w:rsid w:val="00826951"/>
    <w:rsid w:val="00827088"/>
    <w:rsid w:val="00827ABB"/>
    <w:rsid w:val="00827B36"/>
    <w:rsid w:val="00827E1A"/>
    <w:rsid w:val="0083046F"/>
    <w:rsid w:val="00831268"/>
    <w:rsid w:val="00831275"/>
    <w:rsid w:val="0083186F"/>
    <w:rsid w:val="00831AB0"/>
    <w:rsid w:val="0083235C"/>
    <w:rsid w:val="008333AA"/>
    <w:rsid w:val="00833C56"/>
    <w:rsid w:val="00833E50"/>
    <w:rsid w:val="008355B5"/>
    <w:rsid w:val="0083608B"/>
    <w:rsid w:val="008362DB"/>
    <w:rsid w:val="00836ECD"/>
    <w:rsid w:val="0083774B"/>
    <w:rsid w:val="008377B6"/>
    <w:rsid w:val="00837A82"/>
    <w:rsid w:val="00837AC6"/>
    <w:rsid w:val="00837E80"/>
    <w:rsid w:val="00837F4E"/>
    <w:rsid w:val="008404C3"/>
    <w:rsid w:val="008409C3"/>
    <w:rsid w:val="00840B31"/>
    <w:rsid w:val="0084250D"/>
    <w:rsid w:val="00842700"/>
    <w:rsid w:val="00843458"/>
    <w:rsid w:val="008434F8"/>
    <w:rsid w:val="0084376E"/>
    <w:rsid w:val="008451EA"/>
    <w:rsid w:val="0084565B"/>
    <w:rsid w:val="00845670"/>
    <w:rsid w:val="008457C5"/>
    <w:rsid w:val="00846406"/>
    <w:rsid w:val="008464E3"/>
    <w:rsid w:val="00846A3E"/>
    <w:rsid w:val="00847ACA"/>
    <w:rsid w:val="00851338"/>
    <w:rsid w:val="00851892"/>
    <w:rsid w:val="00852793"/>
    <w:rsid w:val="008529F3"/>
    <w:rsid w:val="00852FF6"/>
    <w:rsid w:val="0085301B"/>
    <w:rsid w:val="00853A8D"/>
    <w:rsid w:val="00854461"/>
    <w:rsid w:val="00854EDE"/>
    <w:rsid w:val="008561EC"/>
    <w:rsid w:val="0085636B"/>
    <w:rsid w:val="008563AA"/>
    <w:rsid w:val="00856AB4"/>
    <w:rsid w:val="00856FA3"/>
    <w:rsid w:val="008571D3"/>
    <w:rsid w:val="00857437"/>
    <w:rsid w:val="008575B3"/>
    <w:rsid w:val="008577E5"/>
    <w:rsid w:val="008602B9"/>
    <w:rsid w:val="00860466"/>
    <w:rsid w:val="00860AC1"/>
    <w:rsid w:val="00860C48"/>
    <w:rsid w:val="00861031"/>
    <w:rsid w:val="0086206C"/>
    <w:rsid w:val="0086242C"/>
    <w:rsid w:val="00862D40"/>
    <w:rsid w:val="00863322"/>
    <w:rsid w:val="00863A22"/>
    <w:rsid w:val="00863C5A"/>
    <w:rsid w:val="00863FBC"/>
    <w:rsid w:val="00864210"/>
    <w:rsid w:val="00864464"/>
    <w:rsid w:val="00864C1F"/>
    <w:rsid w:val="008653CF"/>
    <w:rsid w:val="008662E8"/>
    <w:rsid w:val="0086663E"/>
    <w:rsid w:val="00866B30"/>
    <w:rsid w:val="00866B49"/>
    <w:rsid w:val="00866B73"/>
    <w:rsid w:val="00866C78"/>
    <w:rsid w:val="00866E48"/>
    <w:rsid w:val="00867AD8"/>
    <w:rsid w:val="00867F26"/>
    <w:rsid w:val="00870117"/>
    <w:rsid w:val="00870CEB"/>
    <w:rsid w:val="00870D35"/>
    <w:rsid w:val="008716B2"/>
    <w:rsid w:val="00871822"/>
    <w:rsid w:val="00871CD1"/>
    <w:rsid w:val="00871F9D"/>
    <w:rsid w:val="00872214"/>
    <w:rsid w:val="00872709"/>
    <w:rsid w:val="008727AF"/>
    <w:rsid w:val="00872FBB"/>
    <w:rsid w:val="00873634"/>
    <w:rsid w:val="00873AB6"/>
    <w:rsid w:val="00874CCC"/>
    <w:rsid w:val="00876F1E"/>
    <w:rsid w:val="00877597"/>
    <w:rsid w:val="00880460"/>
    <w:rsid w:val="00880D34"/>
    <w:rsid w:val="00881069"/>
    <w:rsid w:val="0088118F"/>
    <w:rsid w:val="008818A6"/>
    <w:rsid w:val="008823F2"/>
    <w:rsid w:val="0088364E"/>
    <w:rsid w:val="00883909"/>
    <w:rsid w:val="008839BA"/>
    <w:rsid w:val="00883A8C"/>
    <w:rsid w:val="00883A8F"/>
    <w:rsid w:val="00883D32"/>
    <w:rsid w:val="00884A17"/>
    <w:rsid w:val="00884C0B"/>
    <w:rsid w:val="00884CF1"/>
    <w:rsid w:val="008854E7"/>
    <w:rsid w:val="00885A46"/>
    <w:rsid w:val="00885D46"/>
    <w:rsid w:val="008866FF"/>
    <w:rsid w:val="00887389"/>
    <w:rsid w:val="008875FA"/>
    <w:rsid w:val="00887B3B"/>
    <w:rsid w:val="00887EE8"/>
    <w:rsid w:val="00891048"/>
    <w:rsid w:val="008910F3"/>
    <w:rsid w:val="0089208F"/>
    <w:rsid w:val="00892A85"/>
    <w:rsid w:val="00892BD4"/>
    <w:rsid w:val="008930F4"/>
    <w:rsid w:val="008941C0"/>
    <w:rsid w:val="00894E5D"/>
    <w:rsid w:val="00894EFE"/>
    <w:rsid w:val="00895EF5"/>
    <w:rsid w:val="00896329"/>
    <w:rsid w:val="00896667"/>
    <w:rsid w:val="008966D3"/>
    <w:rsid w:val="00896711"/>
    <w:rsid w:val="008A0590"/>
    <w:rsid w:val="008A0A5E"/>
    <w:rsid w:val="008A23A4"/>
    <w:rsid w:val="008A3132"/>
    <w:rsid w:val="008A42A0"/>
    <w:rsid w:val="008A4388"/>
    <w:rsid w:val="008A5677"/>
    <w:rsid w:val="008A6148"/>
    <w:rsid w:val="008A6875"/>
    <w:rsid w:val="008A6BC1"/>
    <w:rsid w:val="008A752F"/>
    <w:rsid w:val="008A75EC"/>
    <w:rsid w:val="008B06CF"/>
    <w:rsid w:val="008B083B"/>
    <w:rsid w:val="008B0E4C"/>
    <w:rsid w:val="008B1670"/>
    <w:rsid w:val="008B2B57"/>
    <w:rsid w:val="008B3CC6"/>
    <w:rsid w:val="008B3E4D"/>
    <w:rsid w:val="008B3FDF"/>
    <w:rsid w:val="008B4675"/>
    <w:rsid w:val="008B52A8"/>
    <w:rsid w:val="008B61BE"/>
    <w:rsid w:val="008B6756"/>
    <w:rsid w:val="008B6B3B"/>
    <w:rsid w:val="008B6DA5"/>
    <w:rsid w:val="008B6EE1"/>
    <w:rsid w:val="008B708D"/>
    <w:rsid w:val="008B70CB"/>
    <w:rsid w:val="008B7701"/>
    <w:rsid w:val="008B786F"/>
    <w:rsid w:val="008B7888"/>
    <w:rsid w:val="008B7A3A"/>
    <w:rsid w:val="008B7BD0"/>
    <w:rsid w:val="008B7DEA"/>
    <w:rsid w:val="008C0875"/>
    <w:rsid w:val="008C0F09"/>
    <w:rsid w:val="008C1BB7"/>
    <w:rsid w:val="008C1F7A"/>
    <w:rsid w:val="008C2368"/>
    <w:rsid w:val="008C2615"/>
    <w:rsid w:val="008C2F34"/>
    <w:rsid w:val="008C368F"/>
    <w:rsid w:val="008C3B45"/>
    <w:rsid w:val="008C4550"/>
    <w:rsid w:val="008C482F"/>
    <w:rsid w:val="008C50F8"/>
    <w:rsid w:val="008C5AA4"/>
    <w:rsid w:val="008C7431"/>
    <w:rsid w:val="008C7B05"/>
    <w:rsid w:val="008D066D"/>
    <w:rsid w:val="008D08BB"/>
    <w:rsid w:val="008D08C5"/>
    <w:rsid w:val="008D0DBE"/>
    <w:rsid w:val="008D2582"/>
    <w:rsid w:val="008D2652"/>
    <w:rsid w:val="008D2F97"/>
    <w:rsid w:val="008D30BA"/>
    <w:rsid w:val="008D3AAE"/>
    <w:rsid w:val="008D48AF"/>
    <w:rsid w:val="008D4A19"/>
    <w:rsid w:val="008D4F68"/>
    <w:rsid w:val="008D5544"/>
    <w:rsid w:val="008D61F3"/>
    <w:rsid w:val="008D62B4"/>
    <w:rsid w:val="008D6420"/>
    <w:rsid w:val="008D7082"/>
    <w:rsid w:val="008D7CD4"/>
    <w:rsid w:val="008E0683"/>
    <w:rsid w:val="008E10B2"/>
    <w:rsid w:val="008E19AA"/>
    <w:rsid w:val="008E1DC0"/>
    <w:rsid w:val="008E26BF"/>
    <w:rsid w:val="008E26D9"/>
    <w:rsid w:val="008E31C7"/>
    <w:rsid w:val="008E32DB"/>
    <w:rsid w:val="008E3483"/>
    <w:rsid w:val="008E3951"/>
    <w:rsid w:val="008E4278"/>
    <w:rsid w:val="008E4666"/>
    <w:rsid w:val="008E4879"/>
    <w:rsid w:val="008E4916"/>
    <w:rsid w:val="008E503B"/>
    <w:rsid w:val="008E5104"/>
    <w:rsid w:val="008E5251"/>
    <w:rsid w:val="008E5839"/>
    <w:rsid w:val="008E59E4"/>
    <w:rsid w:val="008E5E44"/>
    <w:rsid w:val="008E6049"/>
    <w:rsid w:val="008E6170"/>
    <w:rsid w:val="008E673C"/>
    <w:rsid w:val="008F0747"/>
    <w:rsid w:val="008F14DA"/>
    <w:rsid w:val="008F18B9"/>
    <w:rsid w:val="008F26ED"/>
    <w:rsid w:val="008F275E"/>
    <w:rsid w:val="008F2793"/>
    <w:rsid w:val="008F29A1"/>
    <w:rsid w:val="008F38EC"/>
    <w:rsid w:val="008F3BD6"/>
    <w:rsid w:val="008F3BD7"/>
    <w:rsid w:val="008F5306"/>
    <w:rsid w:val="008F5696"/>
    <w:rsid w:val="008F6272"/>
    <w:rsid w:val="008F6D39"/>
    <w:rsid w:val="008F73F2"/>
    <w:rsid w:val="008F7FE5"/>
    <w:rsid w:val="0090068D"/>
    <w:rsid w:val="0090073D"/>
    <w:rsid w:val="00900CDF"/>
    <w:rsid w:val="00901A19"/>
    <w:rsid w:val="009029C1"/>
    <w:rsid w:val="009031D6"/>
    <w:rsid w:val="0090337E"/>
    <w:rsid w:val="009036FE"/>
    <w:rsid w:val="00904131"/>
    <w:rsid w:val="009041AE"/>
    <w:rsid w:val="009042E6"/>
    <w:rsid w:val="0090564F"/>
    <w:rsid w:val="00905914"/>
    <w:rsid w:val="00905EFB"/>
    <w:rsid w:val="00906624"/>
    <w:rsid w:val="00906DDA"/>
    <w:rsid w:val="00907703"/>
    <w:rsid w:val="00907829"/>
    <w:rsid w:val="00910065"/>
    <w:rsid w:val="00911841"/>
    <w:rsid w:val="009125AE"/>
    <w:rsid w:val="009125DE"/>
    <w:rsid w:val="009128A1"/>
    <w:rsid w:val="00912E25"/>
    <w:rsid w:val="009134C2"/>
    <w:rsid w:val="009139EB"/>
    <w:rsid w:val="00913BA8"/>
    <w:rsid w:val="0091480D"/>
    <w:rsid w:val="0091495C"/>
    <w:rsid w:val="00914B8A"/>
    <w:rsid w:val="00914C04"/>
    <w:rsid w:val="00914E69"/>
    <w:rsid w:val="00915D53"/>
    <w:rsid w:val="0091743E"/>
    <w:rsid w:val="00917E55"/>
    <w:rsid w:val="00917F33"/>
    <w:rsid w:val="009205FB"/>
    <w:rsid w:val="0092064B"/>
    <w:rsid w:val="00920A2F"/>
    <w:rsid w:val="0092112A"/>
    <w:rsid w:val="00921CD7"/>
    <w:rsid w:val="00921E9E"/>
    <w:rsid w:val="009249E3"/>
    <w:rsid w:val="00924C94"/>
    <w:rsid w:val="0092654E"/>
    <w:rsid w:val="0093087B"/>
    <w:rsid w:val="00930C0D"/>
    <w:rsid w:val="00931556"/>
    <w:rsid w:val="00931D9D"/>
    <w:rsid w:val="009320F8"/>
    <w:rsid w:val="0093212D"/>
    <w:rsid w:val="00932348"/>
    <w:rsid w:val="00932D7A"/>
    <w:rsid w:val="00933025"/>
    <w:rsid w:val="00933067"/>
    <w:rsid w:val="00933122"/>
    <w:rsid w:val="00933132"/>
    <w:rsid w:val="00933226"/>
    <w:rsid w:val="009345F1"/>
    <w:rsid w:val="009347AD"/>
    <w:rsid w:val="00934B75"/>
    <w:rsid w:val="0093515E"/>
    <w:rsid w:val="00936F25"/>
    <w:rsid w:val="00937E2A"/>
    <w:rsid w:val="00937FC3"/>
    <w:rsid w:val="009402D0"/>
    <w:rsid w:val="00940417"/>
    <w:rsid w:val="00941117"/>
    <w:rsid w:val="00941703"/>
    <w:rsid w:val="00941B3A"/>
    <w:rsid w:val="00941B5E"/>
    <w:rsid w:val="00942F58"/>
    <w:rsid w:val="00943FAB"/>
    <w:rsid w:val="0094427D"/>
    <w:rsid w:val="00944835"/>
    <w:rsid w:val="009449C2"/>
    <w:rsid w:val="00944CA3"/>
    <w:rsid w:val="009452A7"/>
    <w:rsid w:val="009461F2"/>
    <w:rsid w:val="009462A2"/>
    <w:rsid w:val="0094699A"/>
    <w:rsid w:val="00946E95"/>
    <w:rsid w:val="00947315"/>
    <w:rsid w:val="0094776E"/>
    <w:rsid w:val="00950EA5"/>
    <w:rsid w:val="009510E9"/>
    <w:rsid w:val="00951DC8"/>
    <w:rsid w:val="00952114"/>
    <w:rsid w:val="009524AE"/>
    <w:rsid w:val="00952B2E"/>
    <w:rsid w:val="009534A7"/>
    <w:rsid w:val="009543FB"/>
    <w:rsid w:val="00954A22"/>
    <w:rsid w:val="00954CCD"/>
    <w:rsid w:val="009566BA"/>
    <w:rsid w:val="009566BC"/>
    <w:rsid w:val="00957369"/>
    <w:rsid w:val="0095792F"/>
    <w:rsid w:val="0096009B"/>
    <w:rsid w:val="00960221"/>
    <w:rsid w:val="009606E9"/>
    <w:rsid w:val="00960E36"/>
    <w:rsid w:val="00960E58"/>
    <w:rsid w:val="00961B13"/>
    <w:rsid w:val="00962217"/>
    <w:rsid w:val="00962A8D"/>
    <w:rsid w:val="00963012"/>
    <w:rsid w:val="009630DC"/>
    <w:rsid w:val="00963E02"/>
    <w:rsid w:val="009648DF"/>
    <w:rsid w:val="00965603"/>
    <w:rsid w:val="00965966"/>
    <w:rsid w:val="00965D55"/>
    <w:rsid w:val="0096633F"/>
    <w:rsid w:val="00966566"/>
    <w:rsid w:val="00966A55"/>
    <w:rsid w:val="00966F55"/>
    <w:rsid w:val="00967377"/>
    <w:rsid w:val="00967EC4"/>
    <w:rsid w:val="00970454"/>
    <w:rsid w:val="009707D2"/>
    <w:rsid w:val="0097096B"/>
    <w:rsid w:val="009709A4"/>
    <w:rsid w:val="00970A01"/>
    <w:rsid w:val="00971987"/>
    <w:rsid w:val="00972517"/>
    <w:rsid w:val="00972669"/>
    <w:rsid w:val="009727C3"/>
    <w:rsid w:val="0097336C"/>
    <w:rsid w:val="0097342B"/>
    <w:rsid w:val="00973DB0"/>
    <w:rsid w:val="00973FA1"/>
    <w:rsid w:val="00974618"/>
    <w:rsid w:val="00974FF3"/>
    <w:rsid w:val="00975E58"/>
    <w:rsid w:val="00976496"/>
    <w:rsid w:val="00976805"/>
    <w:rsid w:val="00976A06"/>
    <w:rsid w:val="00976D85"/>
    <w:rsid w:val="00977304"/>
    <w:rsid w:val="00977A8B"/>
    <w:rsid w:val="00977AD7"/>
    <w:rsid w:val="00982661"/>
    <w:rsid w:val="00982B06"/>
    <w:rsid w:val="00983D2A"/>
    <w:rsid w:val="00984042"/>
    <w:rsid w:val="0098439F"/>
    <w:rsid w:val="00984AE8"/>
    <w:rsid w:val="00985B5A"/>
    <w:rsid w:val="00987407"/>
    <w:rsid w:val="0098747C"/>
    <w:rsid w:val="00987A6F"/>
    <w:rsid w:val="00987BD3"/>
    <w:rsid w:val="009908B9"/>
    <w:rsid w:val="00990AB6"/>
    <w:rsid w:val="009912D7"/>
    <w:rsid w:val="00991A7D"/>
    <w:rsid w:val="00991EE2"/>
    <w:rsid w:val="00992A7F"/>
    <w:rsid w:val="00992BCA"/>
    <w:rsid w:val="0099370E"/>
    <w:rsid w:val="0099467C"/>
    <w:rsid w:val="00994C18"/>
    <w:rsid w:val="0099606C"/>
    <w:rsid w:val="00996E89"/>
    <w:rsid w:val="00996FAD"/>
    <w:rsid w:val="009971C7"/>
    <w:rsid w:val="00997C0B"/>
    <w:rsid w:val="009A0713"/>
    <w:rsid w:val="009A0CE6"/>
    <w:rsid w:val="009A125A"/>
    <w:rsid w:val="009A1ADF"/>
    <w:rsid w:val="009A2299"/>
    <w:rsid w:val="009A45BF"/>
    <w:rsid w:val="009A6956"/>
    <w:rsid w:val="009A734D"/>
    <w:rsid w:val="009A74E8"/>
    <w:rsid w:val="009B0771"/>
    <w:rsid w:val="009B0BF3"/>
    <w:rsid w:val="009B1240"/>
    <w:rsid w:val="009B1BA6"/>
    <w:rsid w:val="009B1C2E"/>
    <w:rsid w:val="009B1F6D"/>
    <w:rsid w:val="009B29CF"/>
    <w:rsid w:val="009B38BE"/>
    <w:rsid w:val="009B4D8D"/>
    <w:rsid w:val="009B5313"/>
    <w:rsid w:val="009B549A"/>
    <w:rsid w:val="009B579B"/>
    <w:rsid w:val="009B7971"/>
    <w:rsid w:val="009C00C6"/>
    <w:rsid w:val="009C0365"/>
    <w:rsid w:val="009C192C"/>
    <w:rsid w:val="009C2885"/>
    <w:rsid w:val="009C2BBF"/>
    <w:rsid w:val="009C33D5"/>
    <w:rsid w:val="009C35FC"/>
    <w:rsid w:val="009C3CC1"/>
    <w:rsid w:val="009C46B8"/>
    <w:rsid w:val="009C4AFE"/>
    <w:rsid w:val="009C53E7"/>
    <w:rsid w:val="009C5919"/>
    <w:rsid w:val="009C5DF0"/>
    <w:rsid w:val="009C669B"/>
    <w:rsid w:val="009C69EA"/>
    <w:rsid w:val="009C6C40"/>
    <w:rsid w:val="009D00E0"/>
    <w:rsid w:val="009D1233"/>
    <w:rsid w:val="009D1BC7"/>
    <w:rsid w:val="009D2027"/>
    <w:rsid w:val="009D23B5"/>
    <w:rsid w:val="009D24E0"/>
    <w:rsid w:val="009D2942"/>
    <w:rsid w:val="009D340E"/>
    <w:rsid w:val="009D378E"/>
    <w:rsid w:val="009D3822"/>
    <w:rsid w:val="009D3DF8"/>
    <w:rsid w:val="009D3F7D"/>
    <w:rsid w:val="009D5DFC"/>
    <w:rsid w:val="009D637A"/>
    <w:rsid w:val="009D69D0"/>
    <w:rsid w:val="009D6AB1"/>
    <w:rsid w:val="009D6D55"/>
    <w:rsid w:val="009D7C50"/>
    <w:rsid w:val="009D7E8D"/>
    <w:rsid w:val="009D7FB9"/>
    <w:rsid w:val="009E0097"/>
    <w:rsid w:val="009E0F1E"/>
    <w:rsid w:val="009E2E5C"/>
    <w:rsid w:val="009E2E61"/>
    <w:rsid w:val="009E31A0"/>
    <w:rsid w:val="009E3A6D"/>
    <w:rsid w:val="009E3ED1"/>
    <w:rsid w:val="009E63C5"/>
    <w:rsid w:val="009E66DF"/>
    <w:rsid w:val="009E695F"/>
    <w:rsid w:val="009E69D9"/>
    <w:rsid w:val="009E6A62"/>
    <w:rsid w:val="009E6A71"/>
    <w:rsid w:val="009E7068"/>
    <w:rsid w:val="009F01E7"/>
    <w:rsid w:val="009F1D73"/>
    <w:rsid w:val="009F2512"/>
    <w:rsid w:val="009F2D61"/>
    <w:rsid w:val="009F3344"/>
    <w:rsid w:val="009F36A5"/>
    <w:rsid w:val="009F4E4A"/>
    <w:rsid w:val="009F51BF"/>
    <w:rsid w:val="009F541A"/>
    <w:rsid w:val="009F54F1"/>
    <w:rsid w:val="009F57D2"/>
    <w:rsid w:val="009F5B40"/>
    <w:rsid w:val="009F6245"/>
    <w:rsid w:val="009F6C74"/>
    <w:rsid w:val="009F6DC2"/>
    <w:rsid w:val="009F7A8A"/>
    <w:rsid w:val="009F7D98"/>
    <w:rsid w:val="00A00427"/>
    <w:rsid w:val="00A005CB"/>
    <w:rsid w:val="00A0096C"/>
    <w:rsid w:val="00A009CB"/>
    <w:rsid w:val="00A00A8F"/>
    <w:rsid w:val="00A00B5B"/>
    <w:rsid w:val="00A01029"/>
    <w:rsid w:val="00A011EE"/>
    <w:rsid w:val="00A01EE0"/>
    <w:rsid w:val="00A0237F"/>
    <w:rsid w:val="00A02C75"/>
    <w:rsid w:val="00A0363F"/>
    <w:rsid w:val="00A0483E"/>
    <w:rsid w:val="00A05466"/>
    <w:rsid w:val="00A05A2E"/>
    <w:rsid w:val="00A05A94"/>
    <w:rsid w:val="00A05AE4"/>
    <w:rsid w:val="00A05E0D"/>
    <w:rsid w:val="00A06636"/>
    <w:rsid w:val="00A06728"/>
    <w:rsid w:val="00A06DAF"/>
    <w:rsid w:val="00A074E7"/>
    <w:rsid w:val="00A07A80"/>
    <w:rsid w:val="00A07FB0"/>
    <w:rsid w:val="00A105E7"/>
    <w:rsid w:val="00A106E2"/>
    <w:rsid w:val="00A107AC"/>
    <w:rsid w:val="00A10C69"/>
    <w:rsid w:val="00A118F1"/>
    <w:rsid w:val="00A123AA"/>
    <w:rsid w:val="00A126FB"/>
    <w:rsid w:val="00A1294B"/>
    <w:rsid w:val="00A12E86"/>
    <w:rsid w:val="00A13185"/>
    <w:rsid w:val="00A13317"/>
    <w:rsid w:val="00A133FA"/>
    <w:rsid w:val="00A15030"/>
    <w:rsid w:val="00A15E89"/>
    <w:rsid w:val="00A160FC"/>
    <w:rsid w:val="00A16798"/>
    <w:rsid w:val="00A16A1D"/>
    <w:rsid w:val="00A16A8B"/>
    <w:rsid w:val="00A16BC8"/>
    <w:rsid w:val="00A16E02"/>
    <w:rsid w:val="00A178F1"/>
    <w:rsid w:val="00A17C32"/>
    <w:rsid w:val="00A17C7A"/>
    <w:rsid w:val="00A2014A"/>
    <w:rsid w:val="00A20F05"/>
    <w:rsid w:val="00A218DC"/>
    <w:rsid w:val="00A2192D"/>
    <w:rsid w:val="00A222CA"/>
    <w:rsid w:val="00A238C6"/>
    <w:rsid w:val="00A23D80"/>
    <w:rsid w:val="00A2402D"/>
    <w:rsid w:val="00A24DDB"/>
    <w:rsid w:val="00A24E57"/>
    <w:rsid w:val="00A25047"/>
    <w:rsid w:val="00A25512"/>
    <w:rsid w:val="00A25634"/>
    <w:rsid w:val="00A25A48"/>
    <w:rsid w:val="00A26304"/>
    <w:rsid w:val="00A264E8"/>
    <w:rsid w:val="00A26A24"/>
    <w:rsid w:val="00A26EEC"/>
    <w:rsid w:val="00A2747B"/>
    <w:rsid w:val="00A274E6"/>
    <w:rsid w:val="00A30084"/>
    <w:rsid w:val="00A310ED"/>
    <w:rsid w:val="00A31A20"/>
    <w:rsid w:val="00A31A61"/>
    <w:rsid w:val="00A31B84"/>
    <w:rsid w:val="00A31BC6"/>
    <w:rsid w:val="00A32071"/>
    <w:rsid w:val="00A3223E"/>
    <w:rsid w:val="00A32864"/>
    <w:rsid w:val="00A33D2B"/>
    <w:rsid w:val="00A33EAC"/>
    <w:rsid w:val="00A33EFA"/>
    <w:rsid w:val="00A33F35"/>
    <w:rsid w:val="00A33F57"/>
    <w:rsid w:val="00A3433C"/>
    <w:rsid w:val="00A34815"/>
    <w:rsid w:val="00A34ACB"/>
    <w:rsid w:val="00A35709"/>
    <w:rsid w:val="00A3630B"/>
    <w:rsid w:val="00A36961"/>
    <w:rsid w:val="00A36BB4"/>
    <w:rsid w:val="00A37031"/>
    <w:rsid w:val="00A371DB"/>
    <w:rsid w:val="00A37EDA"/>
    <w:rsid w:val="00A406D8"/>
    <w:rsid w:val="00A40ADC"/>
    <w:rsid w:val="00A40BE8"/>
    <w:rsid w:val="00A40D19"/>
    <w:rsid w:val="00A4134F"/>
    <w:rsid w:val="00A419E0"/>
    <w:rsid w:val="00A41C6F"/>
    <w:rsid w:val="00A42433"/>
    <w:rsid w:val="00A42E7E"/>
    <w:rsid w:val="00A43049"/>
    <w:rsid w:val="00A433E4"/>
    <w:rsid w:val="00A443A2"/>
    <w:rsid w:val="00A448AF"/>
    <w:rsid w:val="00A448EC"/>
    <w:rsid w:val="00A44976"/>
    <w:rsid w:val="00A44A4A"/>
    <w:rsid w:val="00A454D3"/>
    <w:rsid w:val="00A45B56"/>
    <w:rsid w:val="00A46D5D"/>
    <w:rsid w:val="00A4737B"/>
    <w:rsid w:val="00A4765C"/>
    <w:rsid w:val="00A47CC8"/>
    <w:rsid w:val="00A47DFD"/>
    <w:rsid w:val="00A5036F"/>
    <w:rsid w:val="00A50C04"/>
    <w:rsid w:val="00A50FC6"/>
    <w:rsid w:val="00A51064"/>
    <w:rsid w:val="00A511B1"/>
    <w:rsid w:val="00A5126B"/>
    <w:rsid w:val="00A51920"/>
    <w:rsid w:val="00A51D3A"/>
    <w:rsid w:val="00A523B8"/>
    <w:rsid w:val="00A52536"/>
    <w:rsid w:val="00A526F0"/>
    <w:rsid w:val="00A528AC"/>
    <w:rsid w:val="00A52D55"/>
    <w:rsid w:val="00A53487"/>
    <w:rsid w:val="00A53523"/>
    <w:rsid w:val="00A5467C"/>
    <w:rsid w:val="00A54C01"/>
    <w:rsid w:val="00A56CF2"/>
    <w:rsid w:val="00A57B72"/>
    <w:rsid w:val="00A57B94"/>
    <w:rsid w:val="00A604DA"/>
    <w:rsid w:val="00A60503"/>
    <w:rsid w:val="00A60D81"/>
    <w:rsid w:val="00A61051"/>
    <w:rsid w:val="00A61213"/>
    <w:rsid w:val="00A613EC"/>
    <w:rsid w:val="00A618FC"/>
    <w:rsid w:val="00A61A77"/>
    <w:rsid w:val="00A61E7D"/>
    <w:rsid w:val="00A61F47"/>
    <w:rsid w:val="00A62D26"/>
    <w:rsid w:val="00A63FB4"/>
    <w:rsid w:val="00A643CA"/>
    <w:rsid w:val="00A645A1"/>
    <w:rsid w:val="00A64C21"/>
    <w:rsid w:val="00A652A8"/>
    <w:rsid w:val="00A65623"/>
    <w:rsid w:val="00A65CCF"/>
    <w:rsid w:val="00A66695"/>
    <w:rsid w:val="00A679A3"/>
    <w:rsid w:val="00A70E77"/>
    <w:rsid w:val="00A7152F"/>
    <w:rsid w:val="00A716C6"/>
    <w:rsid w:val="00A7212A"/>
    <w:rsid w:val="00A72629"/>
    <w:rsid w:val="00A72646"/>
    <w:rsid w:val="00A726D6"/>
    <w:rsid w:val="00A735B5"/>
    <w:rsid w:val="00A7368F"/>
    <w:rsid w:val="00A73998"/>
    <w:rsid w:val="00A73DA5"/>
    <w:rsid w:val="00A7417C"/>
    <w:rsid w:val="00A74706"/>
    <w:rsid w:val="00A7483C"/>
    <w:rsid w:val="00A74BAA"/>
    <w:rsid w:val="00A74BBB"/>
    <w:rsid w:val="00A7509E"/>
    <w:rsid w:val="00A75A29"/>
    <w:rsid w:val="00A76EF5"/>
    <w:rsid w:val="00A76F46"/>
    <w:rsid w:val="00A7719D"/>
    <w:rsid w:val="00A772A4"/>
    <w:rsid w:val="00A77763"/>
    <w:rsid w:val="00A779D6"/>
    <w:rsid w:val="00A77A5C"/>
    <w:rsid w:val="00A77EE4"/>
    <w:rsid w:val="00A8046E"/>
    <w:rsid w:val="00A80FE7"/>
    <w:rsid w:val="00A81173"/>
    <w:rsid w:val="00A81655"/>
    <w:rsid w:val="00A81707"/>
    <w:rsid w:val="00A82153"/>
    <w:rsid w:val="00A83BBE"/>
    <w:rsid w:val="00A85089"/>
    <w:rsid w:val="00A85778"/>
    <w:rsid w:val="00A85D4A"/>
    <w:rsid w:val="00A86027"/>
    <w:rsid w:val="00A86DF9"/>
    <w:rsid w:val="00A87242"/>
    <w:rsid w:val="00A873A6"/>
    <w:rsid w:val="00A904C1"/>
    <w:rsid w:val="00A91B99"/>
    <w:rsid w:val="00A92268"/>
    <w:rsid w:val="00A93164"/>
    <w:rsid w:val="00A93A7D"/>
    <w:rsid w:val="00A940A0"/>
    <w:rsid w:val="00A9471C"/>
    <w:rsid w:val="00A952F5"/>
    <w:rsid w:val="00A959AC"/>
    <w:rsid w:val="00A95C8A"/>
    <w:rsid w:val="00A95EF7"/>
    <w:rsid w:val="00A974B3"/>
    <w:rsid w:val="00A97D37"/>
    <w:rsid w:val="00A97E79"/>
    <w:rsid w:val="00A97F1D"/>
    <w:rsid w:val="00AA0212"/>
    <w:rsid w:val="00AA0F50"/>
    <w:rsid w:val="00AA25D0"/>
    <w:rsid w:val="00AA283D"/>
    <w:rsid w:val="00AA2BB1"/>
    <w:rsid w:val="00AA3C9B"/>
    <w:rsid w:val="00AA48CF"/>
    <w:rsid w:val="00AA4919"/>
    <w:rsid w:val="00AA5103"/>
    <w:rsid w:val="00AA55C2"/>
    <w:rsid w:val="00AA5670"/>
    <w:rsid w:val="00AA5FCA"/>
    <w:rsid w:val="00AA66C7"/>
    <w:rsid w:val="00AA6F0E"/>
    <w:rsid w:val="00AA75DA"/>
    <w:rsid w:val="00AA7FC9"/>
    <w:rsid w:val="00AB0243"/>
    <w:rsid w:val="00AB0443"/>
    <w:rsid w:val="00AB0C2D"/>
    <w:rsid w:val="00AB159A"/>
    <w:rsid w:val="00AB1B01"/>
    <w:rsid w:val="00AB258E"/>
    <w:rsid w:val="00AB279D"/>
    <w:rsid w:val="00AB35FC"/>
    <w:rsid w:val="00AB4740"/>
    <w:rsid w:val="00AB4B36"/>
    <w:rsid w:val="00AB56EF"/>
    <w:rsid w:val="00AB65B2"/>
    <w:rsid w:val="00AB7D4E"/>
    <w:rsid w:val="00AC0501"/>
    <w:rsid w:val="00AC1325"/>
    <w:rsid w:val="00AC139B"/>
    <w:rsid w:val="00AC19F4"/>
    <w:rsid w:val="00AC1A61"/>
    <w:rsid w:val="00AC1A6F"/>
    <w:rsid w:val="00AC259F"/>
    <w:rsid w:val="00AC26A3"/>
    <w:rsid w:val="00AC27DA"/>
    <w:rsid w:val="00AC28FE"/>
    <w:rsid w:val="00AC3608"/>
    <w:rsid w:val="00AC3B11"/>
    <w:rsid w:val="00AC3BDB"/>
    <w:rsid w:val="00AC3E76"/>
    <w:rsid w:val="00AC44B2"/>
    <w:rsid w:val="00AC4629"/>
    <w:rsid w:val="00AC4ADD"/>
    <w:rsid w:val="00AC4B34"/>
    <w:rsid w:val="00AC5B1B"/>
    <w:rsid w:val="00AC5E44"/>
    <w:rsid w:val="00AC5F64"/>
    <w:rsid w:val="00AC67B3"/>
    <w:rsid w:val="00AC688E"/>
    <w:rsid w:val="00AC76EB"/>
    <w:rsid w:val="00AC7A04"/>
    <w:rsid w:val="00AC7F2F"/>
    <w:rsid w:val="00AD0391"/>
    <w:rsid w:val="00AD03F4"/>
    <w:rsid w:val="00AD1A20"/>
    <w:rsid w:val="00AD1ADE"/>
    <w:rsid w:val="00AD31CE"/>
    <w:rsid w:val="00AD3402"/>
    <w:rsid w:val="00AD387A"/>
    <w:rsid w:val="00AD38CD"/>
    <w:rsid w:val="00AD436A"/>
    <w:rsid w:val="00AD4A39"/>
    <w:rsid w:val="00AD5591"/>
    <w:rsid w:val="00AD5C49"/>
    <w:rsid w:val="00AD643E"/>
    <w:rsid w:val="00AD6A31"/>
    <w:rsid w:val="00AD6D75"/>
    <w:rsid w:val="00AD6DAF"/>
    <w:rsid w:val="00AD6E78"/>
    <w:rsid w:val="00AD7491"/>
    <w:rsid w:val="00AD749B"/>
    <w:rsid w:val="00AD7508"/>
    <w:rsid w:val="00AD75E3"/>
    <w:rsid w:val="00AE006A"/>
    <w:rsid w:val="00AE0758"/>
    <w:rsid w:val="00AE07BE"/>
    <w:rsid w:val="00AE0AB7"/>
    <w:rsid w:val="00AE14DD"/>
    <w:rsid w:val="00AE1832"/>
    <w:rsid w:val="00AE1CFD"/>
    <w:rsid w:val="00AE2063"/>
    <w:rsid w:val="00AE2294"/>
    <w:rsid w:val="00AE2381"/>
    <w:rsid w:val="00AE29E6"/>
    <w:rsid w:val="00AE373B"/>
    <w:rsid w:val="00AE3AFE"/>
    <w:rsid w:val="00AE4083"/>
    <w:rsid w:val="00AE4CCB"/>
    <w:rsid w:val="00AE4DA3"/>
    <w:rsid w:val="00AE5065"/>
    <w:rsid w:val="00AE5376"/>
    <w:rsid w:val="00AE565F"/>
    <w:rsid w:val="00AE566B"/>
    <w:rsid w:val="00AE5A9C"/>
    <w:rsid w:val="00AE5AD9"/>
    <w:rsid w:val="00AE5CDF"/>
    <w:rsid w:val="00AE6183"/>
    <w:rsid w:val="00AE626F"/>
    <w:rsid w:val="00AE6299"/>
    <w:rsid w:val="00AE736E"/>
    <w:rsid w:val="00AE7AF2"/>
    <w:rsid w:val="00AF0512"/>
    <w:rsid w:val="00AF0A95"/>
    <w:rsid w:val="00AF1D52"/>
    <w:rsid w:val="00AF20D8"/>
    <w:rsid w:val="00AF2448"/>
    <w:rsid w:val="00AF28D6"/>
    <w:rsid w:val="00AF2A59"/>
    <w:rsid w:val="00AF4116"/>
    <w:rsid w:val="00AF4641"/>
    <w:rsid w:val="00AF5577"/>
    <w:rsid w:val="00AF5677"/>
    <w:rsid w:val="00AF5C9F"/>
    <w:rsid w:val="00AF7515"/>
    <w:rsid w:val="00AF7C24"/>
    <w:rsid w:val="00AF7D37"/>
    <w:rsid w:val="00B00455"/>
    <w:rsid w:val="00B0094F"/>
    <w:rsid w:val="00B00A5F"/>
    <w:rsid w:val="00B00C9A"/>
    <w:rsid w:val="00B019CC"/>
    <w:rsid w:val="00B01C07"/>
    <w:rsid w:val="00B02267"/>
    <w:rsid w:val="00B02314"/>
    <w:rsid w:val="00B02993"/>
    <w:rsid w:val="00B02CB4"/>
    <w:rsid w:val="00B030E7"/>
    <w:rsid w:val="00B03660"/>
    <w:rsid w:val="00B038D0"/>
    <w:rsid w:val="00B06E8E"/>
    <w:rsid w:val="00B07026"/>
    <w:rsid w:val="00B07EE6"/>
    <w:rsid w:val="00B10208"/>
    <w:rsid w:val="00B1115A"/>
    <w:rsid w:val="00B11D31"/>
    <w:rsid w:val="00B11D58"/>
    <w:rsid w:val="00B12091"/>
    <w:rsid w:val="00B1238D"/>
    <w:rsid w:val="00B13057"/>
    <w:rsid w:val="00B1410E"/>
    <w:rsid w:val="00B144A2"/>
    <w:rsid w:val="00B14BB5"/>
    <w:rsid w:val="00B1545B"/>
    <w:rsid w:val="00B165AE"/>
    <w:rsid w:val="00B166CA"/>
    <w:rsid w:val="00B178AF"/>
    <w:rsid w:val="00B2049F"/>
    <w:rsid w:val="00B21546"/>
    <w:rsid w:val="00B217E8"/>
    <w:rsid w:val="00B21D70"/>
    <w:rsid w:val="00B2242A"/>
    <w:rsid w:val="00B22E28"/>
    <w:rsid w:val="00B22EA6"/>
    <w:rsid w:val="00B23F97"/>
    <w:rsid w:val="00B246BD"/>
    <w:rsid w:val="00B24D17"/>
    <w:rsid w:val="00B24D3A"/>
    <w:rsid w:val="00B24EB5"/>
    <w:rsid w:val="00B26A34"/>
    <w:rsid w:val="00B274AB"/>
    <w:rsid w:val="00B30002"/>
    <w:rsid w:val="00B3003D"/>
    <w:rsid w:val="00B30B28"/>
    <w:rsid w:val="00B30CBD"/>
    <w:rsid w:val="00B30F67"/>
    <w:rsid w:val="00B31652"/>
    <w:rsid w:val="00B31771"/>
    <w:rsid w:val="00B32E5E"/>
    <w:rsid w:val="00B343A0"/>
    <w:rsid w:val="00B35458"/>
    <w:rsid w:val="00B3567E"/>
    <w:rsid w:val="00B358AF"/>
    <w:rsid w:val="00B3640B"/>
    <w:rsid w:val="00B36A6F"/>
    <w:rsid w:val="00B36A9C"/>
    <w:rsid w:val="00B37174"/>
    <w:rsid w:val="00B3725F"/>
    <w:rsid w:val="00B37744"/>
    <w:rsid w:val="00B40372"/>
    <w:rsid w:val="00B405A5"/>
    <w:rsid w:val="00B40629"/>
    <w:rsid w:val="00B40722"/>
    <w:rsid w:val="00B41255"/>
    <w:rsid w:val="00B41623"/>
    <w:rsid w:val="00B41F36"/>
    <w:rsid w:val="00B42275"/>
    <w:rsid w:val="00B422AB"/>
    <w:rsid w:val="00B424A2"/>
    <w:rsid w:val="00B434AD"/>
    <w:rsid w:val="00B43576"/>
    <w:rsid w:val="00B43926"/>
    <w:rsid w:val="00B43964"/>
    <w:rsid w:val="00B446A8"/>
    <w:rsid w:val="00B44910"/>
    <w:rsid w:val="00B449F4"/>
    <w:rsid w:val="00B44ED6"/>
    <w:rsid w:val="00B45598"/>
    <w:rsid w:val="00B46660"/>
    <w:rsid w:val="00B467DE"/>
    <w:rsid w:val="00B500CD"/>
    <w:rsid w:val="00B5031F"/>
    <w:rsid w:val="00B50E5E"/>
    <w:rsid w:val="00B51644"/>
    <w:rsid w:val="00B516AF"/>
    <w:rsid w:val="00B520FC"/>
    <w:rsid w:val="00B529F0"/>
    <w:rsid w:val="00B53358"/>
    <w:rsid w:val="00B5349A"/>
    <w:rsid w:val="00B53806"/>
    <w:rsid w:val="00B53904"/>
    <w:rsid w:val="00B545AF"/>
    <w:rsid w:val="00B54C75"/>
    <w:rsid w:val="00B54E12"/>
    <w:rsid w:val="00B559B5"/>
    <w:rsid w:val="00B55A2D"/>
    <w:rsid w:val="00B57459"/>
    <w:rsid w:val="00B60158"/>
    <w:rsid w:val="00B60DEA"/>
    <w:rsid w:val="00B6110C"/>
    <w:rsid w:val="00B61C98"/>
    <w:rsid w:val="00B6263B"/>
    <w:rsid w:val="00B62648"/>
    <w:rsid w:val="00B63A99"/>
    <w:rsid w:val="00B63D3D"/>
    <w:rsid w:val="00B647F3"/>
    <w:rsid w:val="00B6481E"/>
    <w:rsid w:val="00B65A40"/>
    <w:rsid w:val="00B65ABA"/>
    <w:rsid w:val="00B66264"/>
    <w:rsid w:val="00B67F72"/>
    <w:rsid w:val="00B71088"/>
    <w:rsid w:val="00B72670"/>
    <w:rsid w:val="00B7269B"/>
    <w:rsid w:val="00B73C33"/>
    <w:rsid w:val="00B73EC3"/>
    <w:rsid w:val="00B743AA"/>
    <w:rsid w:val="00B76166"/>
    <w:rsid w:val="00B764DF"/>
    <w:rsid w:val="00B76611"/>
    <w:rsid w:val="00B77C5D"/>
    <w:rsid w:val="00B8041F"/>
    <w:rsid w:val="00B80F77"/>
    <w:rsid w:val="00B81E09"/>
    <w:rsid w:val="00B81FEB"/>
    <w:rsid w:val="00B83158"/>
    <w:rsid w:val="00B83393"/>
    <w:rsid w:val="00B834A3"/>
    <w:rsid w:val="00B83EF9"/>
    <w:rsid w:val="00B840FD"/>
    <w:rsid w:val="00B84B2D"/>
    <w:rsid w:val="00B8513B"/>
    <w:rsid w:val="00B851EE"/>
    <w:rsid w:val="00B86B75"/>
    <w:rsid w:val="00B872AC"/>
    <w:rsid w:val="00B875F6"/>
    <w:rsid w:val="00B87A50"/>
    <w:rsid w:val="00B90032"/>
    <w:rsid w:val="00B902E2"/>
    <w:rsid w:val="00B903D0"/>
    <w:rsid w:val="00B907B1"/>
    <w:rsid w:val="00B90CDC"/>
    <w:rsid w:val="00B9184A"/>
    <w:rsid w:val="00B91BCB"/>
    <w:rsid w:val="00B931EE"/>
    <w:rsid w:val="00B9359B"/>
    <w:rsid w:val="00B93EDB"/>
    <w:rsid w:val="00B93FAC"/>
    <w:rsid w:val="00B945B7"/>
    <w:rsid w:val="00B946B6"/>
    <w:rsid w:val="00B94B8F"/>
    <w:rsid w:val="00B95E6F"/>
    <w:rsid w:val="00B96179"/>
    <w:rsid w:val="00B96605"/>
    <w:rsid w:val="00B96DDA"/>
    <w:rsid w:val="00B97120"/>
    <w:rsid w:val="00BA05CF"/>
    <w:rsid w:val="00BA1C19"/>
    <w:rsid w:val="00BA2C45"/>
    <w:rsid w:val="00BA2C71"/>
    <w:rsid w:val="00BA335D"/>
    <w:rsid w:val="00BA3D69"/>
    <w:rsid w:val="00BA4058"/>
    <w:rsid w:val="00BA4F3C"/>
    <w:rsid w:val="00BA4FE7"/>
    <w:rsid w:val="00BA5690"/>
    <w:rsid w:val="00BA5ADD"/>
    <w:rsid w:val="00BA741D"/>
    <w:rsid w:val="00BA7F2F"/>
    <w:rsid w:val="00BB0437"/>
    <w:rsid w:val="00BB0A47"/>
    <w:rsid w:val="00BB0C36"/>
    <w:rsid w:val="00BB102A"/>
    <w:rsid w:val="00BB2351"/>
    <w:rsid w:val="00BB24C7"/>
    <w:rsid w:val="00BB2AC5"/>
    <w:rsid w:val="00BB2BFF"/>
    <w:rsid w:val="00BB2D03"/>
    <w:rsid w:val="00BB2D82"/>
    <w:rsid w:val="00BB3437"/>
    <w:rsid w:val="00BB3A3D"/>
    <w:rsid w:val="00BB4005"/>
    <w:rsid w:val="00BB4A97"/>
    <w:rsid w:val="00BB5638"/>
    <w:rsid w:val="00BB5C69"/>
    <w:rsid w:val="00BB61B4"/>
    <w:rsid w:val="00BB65A8"/>
    <w:rsid w:val="00BB6F32"/>
    <w:rsid w:val="00BB7274"/>
    <w:rsid w:val="00BB76EC"/>
    <w:rsid w:val="00BB78D8"/>
    <w:rsid w:val="00BC08A5"/>
    <w:rsid w:val="00BC0B13"/>
    <w:rsid w:val="00BC2A9C"/>
    <w:rsid w:val="00BC2B68"/>
    <w:rsid w:val="00BC37A8"/>
    <w:rsid w:val="00BC3EFD"/>
    <w:rsid w:val="00BC4210"/>
    <w:rsid w:val="00BC44B3"/>
    <w:rsid w:val="00BC526C"/>
    <w:rsid w:val="00BC5A0B"/>
    <w:rsid w:val="00BC5A76"/>
    <w:rsid w:val="00BC6019"/>
    <w:rsid w:val="00BC6200"/>
    <w:rsid w:val="00BC6EFB"/>
    <w:rsid w:val="00BC7072"/>
    <w:rsid w:val="00BC724C"/>
    <w:rsid w:val="00BD1171"/>
    <w:rsid w:val="00BD15C5"/>
    <w:rsid w:val="00BD19E9"/>
    <w:rsid w:val="00BD1BE9"/>
    <w:rsid w:val="00BD1F2E"/>
    <w:rsid w:val="00BD252B"/>
    <w:rsid w:val="00BD26A4"/>
    <w:rsid w:val="00BD2F42"/>
    <w:rsid w:val="00BD3409"/>
    <w:rsid w:val="00BD446C"/>
    <w:rsid w:val="00BD4ED4"/>
    <w:rsid w:val="00BD555E"/>
    <w:rsid w:val="00BD6C61"/>
    <w:rsid w:val="00BD73D5"/>
    <w:rsid w:val="00BD776A"/>
    <w:rsid w:val="00BD7A9B"/>
    <w:rsid w:val="00BD7D22"/>
    <w:rsid w:val="00BE0247"/>
    <w:rsid w:val="00BE1866"/>
    <w:rsid w:val="00BE226C"/>
    <w:rsid w:val="00BE2B29"/>
    <w:rsid w:val="00BE2CF4"/>
    <w:rsid w:val="00BE341E"/>
    <w:rsid w:val="00BE3983"/>
    <w:rsid w:val="00BE3FAD"/>
    <w:rsid w:val="00BE510D"/>
    <w:rsid w:val="00BE65A7"/>
    <w:rsid w:val="00BE77E7"/>
    <w:rsid w:val="00BE7F92"/>
    <w:rsid w:val="00BF001F"/>
    <w:rsid w:val="00BF0D8E"/>
    <w:rsid w:val="00BF12F7"/>
    <w:rsid w:val="00BF171C"/>
    <w:rsid w:val="00BF1C63"/>
    <w:rsid w:val="00BF2F7C"/>
    <w:rsid w:val="00BF397D"/>
    <w:rsid w:val="00BF3C16"/>
    <w:rsid w:val="00BF3C8A"/>
    <w:rsid w:val="00BF3D7C"/>
    <w:rsid w:val="00BF3E01"/>
    <w:rsid w:val="00BF4044"/>
    <w:rsid w:val="00BF44BC"/>
    <w:rsid w:val="00BF4DE6"/>
    <w:rsid w:val="00BF5489"/>
    <w:rsid w:val="00BF5A06"/>
    <w:rsid w:val="00BF5A2E"/>
    <w:rsid w:val="00BF69BC"/>
    <w:rsid w:val="00BF6E77"/>
    <w:rsid w:val="00BF723A"/>
    <w:rsid w:val="00BF778B"/>
    <w:rsid w:val="00BF78C8"/>
    <w:rsid w:val="00BF79F1"/>
    <w:rsid w:val="00C00225"/>
    <w:rsid w:val="00C00A2F"/>
    <w:rsid w:val="00C01177"/>
    <w:rsid w:val="00C0147D"/>
    <w:rsid w:val="00C024D4"/>
    <w:rsid w:val="00C028B8"/>
    <w:rsid w:val="00C03569"/>
    <w:rsid w:val="00C0385F"/>
    <w:rsid w:val="00C03C31"/>
    <w:rsid w:val="00C03D6E"/>
    <w:rsid w:val="00C04738"/>
    <w:rsid w:val="00C05302"/>
    <w:rsid w:val="00C05721"/>
    <w:rsid w:val="00C05819"/>
    <w:rsid w:val="00C059A3"/>
    <w:rsid w:val="00C05A97"/>
    <w:rsid w:val="00C05B81"/>
    <w:rsid w:val="00C078CB"/>
    <w:rsid w:val="00C079A2"/>
    <w:rsid w:val="00C079A5"/>
    <w:rsid w:val="00C07A74"/>
    <w:rsid w:val="00C101E8"/>
    <w:rsid w:val="00C10876"/>
    <w:rsid w:val="00C11B4C"/>
    <w:rsid w:val="00C123CE"/>
    <w:rsid w:val="00C12B65"/>
    <w:rsid w:val="00C12FB9"/>
    <w:rsid w:val="00C13052"/>
    <w:rsid w:val="00C13F14"/>
    <w:rsid w:val="00C144EE"/>
    <w:rsid w:val="00C14588"/>
    <w:rsid w:val="00C1494F"/>
    <w:rsid w:val="00C14C9E"/>
    <w:rsid w:val="00C15E2D"/>
    <w:rsid w:val="00C1626B"/>
    <w:rsid w:val="00C1655B"/>
    <w:rsid w:val="00C16A33"/>
    <w:rsid w:val="00C17037"/>
    <w:rsid w:val="00C1751C"/>
    <w:rsid w:val="00C175FF"/>
    <w:rsid w:val="00C17DA2"/>
    <w:rsid w:val="00C205D0"/>
    <w:rsid w:val="00C20725"/>
    <w:rsid w:val="00C20F54"/>
    <w:rsid w:val="00C217DF"/>
    <w:rsid w:val="00C21DBE"/>
    <w:rsid w:val="00C21EF9"/>
    <w:rsid w:val="00C2274C"/>
    <w:rsid w:val="00C22B3B"/>
    <w:rsid w:val="00C23194"/>
    <w:rsid w:val="00C2327F"/>
    <w:rsid w:val="00C23509"/>
    <w:rsid w:val="00C23B18"/>
    <w:rsid w:val="00C23EFC"/>
    <w:rsid w:val="00C240D3"/>
    <w:rsid w:val="00C25539"/>
    <w:rsid w:val="00C2559E"/>
    <w:rsid w:val="00C25DD0"/>
    <w:rsid w:val="00C2704F"/>
    <w:rsid w:val="00C27083"/>
    <w:rsid w:val="00C30411"/>
    <w:rsid w:val="00C305BE"/>
    <w:rsid w:val="00C30795"/>
    <w:rsid w:val="00C30859"/>
    <w:rsid w:val="00C30E5E"/>
    <w:rsid w:val="00C31477"/>
    <w:rsid w:val="00C316EC"/>
    <w:rsid w:val="00C3283D"/>
    <w:rsid w:val="00C33A42"/>
    <w:rsid w:val="00C33E2A"/>
    <w:rsid w:val="00C33F16"/>
    <w:rsid w:val="00C340E5"/>
    <w:rsid w:val="00C35348"/>
    <w:rsid w:val="00C3582F"/>
    <w:rsid w:val="00C361C9"/>
    <w:rsid w:val="00C366E0"/>
    <w:rsid w:val="00C376DB"/>
    <w:rsid w:val="00C37A5D"/>
    <w:rsid w:val="00C37ACC"/>
    <w:rsid w:val="00C401D2"/>
    <w:rsid w:val="00C40DE9"/>
    <w:rsid w:val="00C4105A"/>
    <w:rsid w:val="00C41322"/>
    <w:rsid w:val="00C4167E"/>
    <w:rsid w:val="00C416AD"/>
    <w:rsid w:val="00C417B4"/>
    <w:rsid w:val="00C418E1"/>
    <w:rsid w:val="00C42A7C"/>
    <w:rsid w:val="00C42AFC"/>
    <w:rsid w:val="00C44252"/>
    <w:rsid w:val="00C4469D"/>
    <w:rsid w:val="00C4479B"/>
    <w:rsid w:val="00C44D84"/>
    <w:rsid w:val="00C45591"/>
    <w:rsid w:val="00C45864"/>
    <w:rsid w:val="00C45896"/>
    <w:rsid w:val="00C459A0"/>
    <w:rsid w:val="00C459ED"/>
    <w:rsid w:val="00C45A75"/>
    <w:rsid w:val="00C46A61"/>
    <w:rsid w:val="00C46D48"/>
    <w:rsid w:val="00C474CA"/>
    <w:rsid w:val="00C506BE"/>
    <w:rsid w:val="00C5087C"/>
    <w:rsid w:val="00C50C93"/>
    <w:rsid w:val="00C511F1"/>
    <w:rsid w:val="00C51900"/>
    <w:rsid w:val="00C51A2B"/>
    <w:rsid w:val="00C51AB3"/>
    <w:rsid w:val="00C51BA3"/>
    <w:rsid w:val="00C5206E"/>
    <w:rsid w:val="00C52136"/>
    <w:rsid w:val="00C52315"/>
    <w:rsid w:val="00C52EC5"/>
    <w:rsid w:val="00C530B1"/>
    <w:rsid w:val="00C53C6C"/>
    <w:rsid w:val="00C53E08"/>
    <w:rsid w:val="00C5535D"/>
    <w:rsid w:val="00C559C3"/>
    <w:rsid w:val="00C55B03"/>
    <w:rsid w:val="00C5639A"/>
    <w:rsid w:val="00C5778A"/>
    <w:rsid w:val="00C60669"/>
    <w:rsid w:val="00C6105D"/>
    <w:rsid w:val="00C621A9"/>
    <w:rsid w:val="00C621CB"/>
    <w:rsid w:val="00C627E0"/>
    <w:rsid w:val="00C631B1"/>
    <w:rsid w:val="00C63D9B"/>
    <w:rsid w:val="00C64A17"/>
    <w:rsid w:val="00C65CCA"/>
    <w:rsid w:val="00C65E67"/>
    <w:rsid w:val="00C67E32"/>
    <w:rsid w:val="00C7054E"/>
    <w:rsid w:val="00C705D1"/>
    <w:rsid w:val="00C70E78"/>
    <w:rsid w:val="00C715AC"/>
    <w:rsid w:val="00C715DD"/>
    <w:rsid w:val="00C71ABA"/>
    <w:rsid w:val="00C7213C"/>
    <w:rsid w:val="00C722EE"/>
    <w:rsid w:val="00C7345F"/>
    <w:rsid w:val="00C7425B"/>
    <w:rsid w:val="00C7503E"/>
    <w:rsid w:val="00C752F6"/>
    <w:rsid w:val="00C7602A"/>
    <w:rsid w:val="00C76FF6"/>
    <w:rsid w:val="00C77C2E"/>
    <w:rsid w:val="00C80177"/>
    <w:rsid w:val="00C804DF"/>
    <w:rsid w:val="00C805DB"/>
    <w:rsid w:val="00C8061C"/>
    <w:rsid w:val="00C80AFD"/>
    <w:rsid w:val="00C819E6"/>
    <w:rsid w:val="00C819E8"/>
    <w:rsid w:val="00C81F3E"/>
    <w:rsid w:val="00C829B0"/>
    <w:rsid w:val="00C82E90"/>
    <w:rsid w:val="00C82FC9"/>
    <w:rsid w:val="00C838B7"/>
    <w:rsid w:val="00C840C0"/>
    <w:rsid w:val="00C8413A"/>
    <w:rsid w:val="00C842CE"/>
    <w:rsid w:val="00C848F0"/>
    <w:rsid w:val="00C84AFD"/>
    <w:rsid w:val="00C84E6D"/>
    <w:rsid w:val="00C85CA0"/>
    <w:rsid w:val="00C869E5"/>
    <w:rsid w:val="00C87929"/>
    <w:rsid w:val="00C87D7E"/>
    <w:rsid w:val="00C9020C"/>
    <w:rsid w:val="00C90639"/>
    <w:rsid w:val="00C91689"/>
    <w:rsid w:val="00C91A8B"/>
    <w:rsid w:val="00C9357F"/>
    <w:rsid w:val="00C93E2C"/>
    <w:rsid w:val="00C95E40"/>
    <w:rsid w:val="00C963C9"/>
    <w:rsid w:val="00C96E7E"/>
    <w:rsid w:val="00C96F06"/>
    <w:rsid w:val="00C97A52"/>
    <w:rsid w:val="00C97C32"/>
    <w:rsid w:val="00CA0B56"/>
    <w:rsid w:val="00CA0E85"/>
    <w:rsid w:val="00CA142E"/>
    <w:rsid w:val="00CA1528"/>
    <w:rsid w:val="00CA1B60"/>
    <w:rsid w:val="00CA1D7F"/>
    <w:rsid w:val="00CA2622"/>
    <w:rsid w:val="00CA2647"/>
    <w:rsid w:val="00CA297E"/>
    <w:rsid w:val="00CA2F3B"/>
    <w:rsid w:val="00CA3140"/>
    <w:rsid w:val="00CA33C9"/>
    <w:rsid w:val="00CA3851"/>
    <w:rsid w:val="00CA3A1C"/>
    <w:rsid w:val="00CA41C9"/>
    <w:rsid w:val="00CA5490"/>
    <w:rsid w:val="00CA73D7"/>
    <w:rsid w:val="00CB1157"/>
    <w:rsid w:val="00CB12B2"/>
    <w:rsid w:val="00CB1572"/>
    <w:rsid w:val="00CB1CF0"/>
    <w:rsid w:val="00CB1F1E"/>
    <w:rsid w:val="00CB49E3"/>
    <w:rsid w:val="00CB5264"/>
    <w:rsid w:val="00CB55E0"/>
    <w:rsid w:val="00CB5C9C"/>
    <w:rsid w:val="00CB5E37"/>
    <w:rsid w:val="00CB6B36"/>
    <w:rsid w:val="00CB6C77"/>
    <w:rsid w:val="00CB741C"/>
    <w:rsid w:val="00CC018A"/>
    <w:rsid w:val="00CC033E"/>
    <w:rsid w:val="00CC0C19"/>
    <w:rsid w:val="00CC1216"/>
    <w:rsid w:val="00CC17C9"/>
    <w:rsid w:val="00CC1EDB"/>
    <w:rsid w:val="00CC339F"/>
    <w:rsid w:val="00CC3B7C"/>
    <w:rsid w:val="00CC3F31"/>
    <w:rsid w:val="00CC417A"/>
    <w:rsid w:val="00CC4892"/>
    <w:rsid w:val="00CC4BC5"/>
    <w:rsid w:val="00CC51C7"/>
    <w:rsid w:val="00CC531B"/>
    <w:rsid w:val="00CC544E"/>
    <w:rsid w:val="00CC55AC"/>
    <w:rsid w:val="00CC699B"/>
    <w:rsid w:val="00CC69EE"/>
    <w:rsid w:val="00CC6DC8"/>
    <w:rsid w:val="00CC6DE6"/>
    <w:rsid w:val="00CD056D"/>
    <w:rsid w:val="00CD0B27"/>
    <w:rsid w:val="00CD1BD9"/>
    <w:rsid w:val="00CD1F01"/>
    <w:rsid w:val="00CD1F6F"/>
    <w:rsid w:val="00CD3355"/>
    <w:rsid w:val="00CD3C3B"/>
    <w:rsid w:val="00CD3C6B"/>
    <w:rsid w:val="00CD3C96"/>
    <w:rsid w:val="00CD3E4F"/>
    <w:rsid w:val="00CD4B51"/>
    <w:rsid w:val="00CD4E6B"/>
    <w:rsid w:val="00CD4FEB"/>
    <w:rsid w:val="00CD53ED"/>
    <w:rsid w:val="00CD6076"/>
    <w:rsid w:val="00CD66F0"/>
    <w:rsid w:val="00CD7396"/>
    <w:rsid w:val="00CD7DDC"/>
    <w:rsid w:val="00CD7E5B"/>
    <w:rsid w:val="00CE0041"/>
    <w:rsid w:val="00CE0626"/>
    <w:rsid w:val="00CE0773"/>
    <w:rsid w:val="00CE0A68"/>
    <w:rsid w:val="00CE0A76"/>
    <w:rsid w:val="00CE0DD4"/>
    <w:rsid w:val="00CE0E57"/>
    <w:rsid w:val="00CE2434"/>
    <w:rsid w:val="00CE2871"/>
    <w:rsid w:val="00CE30EF"/>
    <w:rsid w:val="00CE3730"/>
    <w:rsid w:val="00CE3B90"/>
    <w:rsid w:val="00CE4712"/>
    <w:rsid w:val="00CE494E"/>
    <w:rsid w:val="00CE577F"/>
    <w:rsid w:val="00CE57EC"/>
    <w:rsid w:val="00CE59DF"/>
    <w:rsid w:val="00CE6E0D"/>
    <w:rsid w:val="00CE6F45"/>
    <w:rsid w:val="00CE7229"/>
    <w:rsid w:val="00CF007A"/>
    <w:rsid w:val="00CF14C6"/>
    <w:rsid w:val="00CF1F33"/>
    <w:rsid w:val="00CF3D8D"/>
    <w:rsid w:val="00CF3EAA"/>
    <w:rsid w:val="00CF4380"/>
    <w:rsid w:val="00CF4534"/>
    <w:rsid w:val="00CF456F"/>
    <w:rsid w:val="00CF4916"/>
    <w:rsid w:val="00CF4BE0"/>
    <w:rsid w:val="00CF54C3"/>
    <w:rsid w:val="00CF58D5"/>
    <w:rsid w:val="00CF5E71"/>
    <w:rsid w:val="00CF71C5"/>
    <w:rsid w:val="00CF74B9"/>
    <w:rsid w:val="00CF76FC"/>
    <w:rsid w:val="00CF7B9D"/>
    <w:rsid w:val="00D01436"/>
    <w:rsid w:val="00D0159C"/>
    <w:rsid w:val="00D01B6C"/>
    <w:rsid w:val="00D01BB3"/>
    <w:rsid w:val="00D02792"/>
    <w:rsid w:val="00D02FEB"/>
    <w:rsid w:val="00D03222"/>
    <w:rsid w:val="00D03398"/>
    <w:rsid w:val="00D03466"/>
    <w:rsid w:val="00D0360E"/>
    <w:rsid w:val="00D03EA0"/>
    <w:rsid w:val="00D05B0E"/>
    <w:rsid w:val="00D05E05"/>
    <w:rsid w:val="00D06EB1"/>
    <w:rsid w:val="00D07053"/>
    <w:rsid w:val="00D073BA"/>
    <w:rsid w:val="00D1009B"/>
    <w:rsid w:val="00D1055C"/>
    <w:rsid w:val="00D10706"/>
    <w:rsid w:val="00D1148D"/>
    <w:rsid w:val="00D128A4"/>
    <w:rsid w:val="00D12D5B"/>
    <w:rsid w:val="00D1314D"/>
    <w:rsid w:val="00D131F4"/>
    <w:rsid w:val="00D13440"/>
    <w:rsid w:val="00D135FC"/>
    <w:rsid w:val="00D136EC"/>
    <w:rsid w:val="00D13D62"/>
    <w:rsid w:val="00D14454"/>
    <w:rsid w:val="00D147E9"/>
    <w:rsid w:val="00D15294"/>
    <w:rsid w:val="00D154BD"/>
    <w:rsid w:val="00D154E1"/>
    <w:rsid w:val="00D1621B"/>
    <w:rsid w:val="00D165E4"/>
    <w:rsid w:val="00D17040"/>
    <w:rsid w:val="00D17C0B"/>
    <w:rsid w:val="00D205DC"/>
    <w:rsid w:val="00D22740"/>
    <w:rsid w:val="00D236E4"/>
    <w:rsid w:val="00D237C0"/>
    <w:rsid w:val="00D23B53"/>
    <w:rsid w:val="00D240B8"/>
    <w:rsid w:val="00D240FD"/>
    <w:rsid w:val="00D24CE1"/>
    <w:rsid w:val="00D257F3"/>
    <w:rsid w:val="00D25BF5"/>
    <w:rsid w:val="00D25C0C"/>
    <w:rsid w:val="00D26077"/>
    <w:rsid w:val="00D26A99"/>
    <w:rsid w:val="00D27A2C"/>
    <w:rsid w:val="00D27EAF"/>
    <w:rsid w:val="00D27F66"/>
    <w:rsid w:val="00D302AA"/>
    <w:rsid w:val="00D3035C"/>
    <w:rsid w:val="00D311A9"/>
    <w:rsid w:val="00D32417"/>
    <w:rsid w:val="00D32469"/>
    <w:rsid w:val="00D331F9"/>
    <w:rsid w:val="00D334F2"/>
    <w:rsid w:val="00D3366F"/>
    <w:rsid w:val="00D33791"/>
    <w:rsid w:val="00D33872"/>
    <w:rsid w:val="00D338BF"/>
    <w:rsid w:val="00D33E9F"/>
    <w:rsid w:val="00D34874"/>
    <w:rsid w:val="00D348CF"/>
    <w:rsid w:val="00D34C75"/>
    <w:rsid w:val="00D3523C"/>
    <w:rsid w:val="00D356D1"/>
    <w:rsid w:val="00D35D7D"/>
    <w:rsid w:val="00D3678A"/>
    <w:rsid w:val="00D36855"/>
    <w:rsid w:val="00D36F1F"/>
    <w:rsid w:val="00D40089"/>
    <w:rsid w:val="00D402B4"/>
    <w:rsid w:val="00D40ACC"/>
    <w:rsid w:val="00D40B36"/>
    <w:rsid w:val="00D41285"/>
    <w:rsid w:val="00D41F24"/>
    <w:rsid w:val="00D41F4D"/>
    <w:rsid w:val="00D42C08"/>
    <w:rsid w:val="00D432EC"/>
    <w:rsid w:val="00D435F4"/>
    <w:rsid w:val="00D44E02"/>
    <w:rsid w:val="00D457F5"/>
    <w:rsid w:val="00D47154"/>
    <w:rsid w:val="00D500E2"/>
    <w:rsid w:val="00D503A8"/>
    <w:rsid w:val="00D50CBE"/>
    <w:rsid w:val="00D5159B"/>
    <w:rsid w:val="00D51A73"/>
    <w:rsid w:val="00D529EC"/>
    <w:rsid w:val="00D52AFA"/>
    <w:rsid w:val="00D5327B"/>
    <w:rsid w:val="00D53A53"/>
    <w:rsid w:val="00D542BA"/>
    <w:rsid w:val="00D54A90"/>
    <w:rsid w:val="00D55131"/>
    <w:rsid w:val="00D560B5"/>
    <w:rsid w:val="00D56883"/>
    <w:rsid w:val="00D5735E"/>
    <w:rsid w:val="00D57D88"/>
    <w:rsid w:val="00D60066"/>
    <w:rsid w:val="00D6110C"/>
    <w:rsid w:val="00D61AF9"/>
    <w:rsid w:val="00D61D3B"/>
    <w:rsid w:val="00D61FC7"/>
    <w:rsid w:val="00D623C8"/>
    <w:rsid w:val="00D6373A"/>
    <w:rsid w:val="00D637F4"/>
    <w:rsid w:val="00D6584F"/>
    <w:rsid w:val="00D65CC9"/>
    <w:rsid w:val="00D65FD6"/>
    <w:rsid w:val="00D66665"/>
    <w:rsid w:val="00D66914"/>
    <w:rsid w:val="00D6691E"/>
    <w:rsid w:val="00D669CD"/>
    <w:rsid w:val="00D66B2F"/>
    <w:rsid w:val="00D67706"/>
    <w:rsid w:val="00D7018F"/>
    <w:rsid w:val="00D7156F"/>
    <w:rsid w:val="00D71986"/>
    <w:rsid w:val="00D71A20"/>
    <w:rsid w:val="00D71B07"/>
    <w:rsid w:val="00D71CB3"/>
    <w:rsid w:val="00D71D3C"/>
    <w:rsid w:val="00D71FA4"/>
    <w:rsid w:val="00D7249F"/>
    <w:rsid w:val="00D72656"/>
    <w:rsid w:val="00D72856"/>
    <w:rsid w:val="00D728AB"/>
    <w:rsid w:val="00D729BB"/>
    <w:rsid w:val="00D733EE"/>
    <w:rsid w:val="00D7357B"/>
    <w:rsid w:val="00D73A09"/>
    <w:rsid w:val="00D743AC"/>
    <w:rsid w:val="00D752B1"/>
    <w:rsid w:val="00D7539E"/>
    <w:rsid w:val="00D75A3D"/>
    <w:rsid w:val="00D761D2"/>
    <w:rsid w:val="00D763C9"/>
    <w:rsid w:val="00D768DF"/>
    <w:rsid w:val="00D769CE"/>
    <w:rsid w:val="00D76BF7"/>
    <w:rsid w:val="00D801C0"/>
    <w:rsid w:val="00D801DA"/>
    <w:rsid w:val="00D80302"/>
    <w:rsid w:val="00D80362"/>
    <w:rsid w:val="00D8106E"/>
    <w:rsid w:val="00D8311D"/>
    <w:rsid w:val="00D832D0"/>
    <w:rsid w:val="00D83A2B"/>
    <w:rsid w:val="00D83A5A"/>
    <w:rsid w:val="00D84D01"/>
    <w:rsid w:val="00D852C9"/>
    <w:rsid w:val="00D85BC7"/>
    <w:rsid w:val="00D85CBE"/>
    <w:rsid w:val="00D87B8C"/>
    <w:rsid w:val="00D9005A"/>
    <w:rsid w:val="00D90B3F"/>
    <w:rsid w:val="00D9164A"/>
    <w:rsid w:val="00D91D73"/>
    <w:rsid w:val="00D9254E"/>
    <w:rsid w:val="00D93484"/>
    <w:rsid w:val="00D93614"/>
    <w:rsid w:val="00D943B9"/>
    <w:rsid w:val="00D94E8A"/>
    <w:rsid w:val="00D9607A"/>
    <w:rsid w:val="00D962FD"/>
    <w:rsid w:val="00D96682"/>
    <w:rsid w:val="00D96DE3"/>
    <w:rsid w:val="00D97A43"/>
    <w:rsid w:val="00D97F58"/>
    <w:rsid w:val="00DA047E"/>
    <w:rsid w:val="00DA1673"/>
    <w:rsid w:val="00DA1677"/>
    <w:rsid w:val="00DA1D81"/>
    <w:rsid w:val="00DA27AC"/>
    <w:rsid w:val="00DA2F91"/>
    <w:rsid w:val="00DA376E"/>
    <w:rsid w:val="00DA4476"/>
    <w:rsid w:val="00DA6677"/>
    <w:rsid w:val="00DA7040"/>
    <w:rsid w:val="00DA718F"/>
    <w:rsid w:val="00DA71BA"/>
    <w:rsid w:val="00DA78B0"/>
    <w:rsid w:val="00DB0E97"/>
    <w:rsid w:val="00DB0FF6"/>
    <w:rsid w:val="00DB1F92"/>
    <w:rsid w:val="00DB213C"/>
    <w:rsid w:val="00DB249A"/>
    <w:rsid w:val="00DB3002"/>
    <w:rsid w:val="00DB3305"/>
    <w:rsid w:val="00DB445D"/>
    <w:rsid w:val="00DB471F"/>
    <w:rsid w:val="00DB47D5"/>
    <w:rsid w:val="00DB4BA3"/>
    <w:rsid w:val="00DB61F9"/>
    <w:rsid w:val="00DB660D"/>
    <w:rsid w:val="00DB6C88"/>
    <w:rsid w:val="00DB789A"/>
    <w:rsid w:val="00DC01E6"/>
    <w:rsid w:val="00DC0934"/>
    <w:rsid w:val="00DC1D35"/>
    <w:rsid w:val="00DC2312"/>
    <w:rsid w:val="00DC24C6"/>
    <w:rsid w:val="00DC27EF"/>
    <w:rsid w:val="00DC33FE"/>
    <w:rsid w:val="00DC377A"/>
    <w:rsid w:val="00DC3DD4"/>
    <w:rsid w:val="00DC5E11"/>
    <w:rsid w:val="00DC5FF9"/>
    <w:rsid w:val="00DC6301"/>
    <w:rsid w:val="00DC6499"/>
    <w:rsid w:val="00DC6793"/>
    <w:rsid w:val="00DC7060"/>
    <w:rsid w:val="00DD03BA"/>
    <w:rsid w:val="00DD092A"/>
    <w:rsid w:val="00DD0AC8"/>
    <w:rsid w:val="00DD17C9"/>
    <w:rsid w:val="00DD20CB"/>
    <w:rsid w:val="00DD20E2"/>
    <w:rsid w:val="00DD24CF"/>
    <w:rsid w:val="00DD2C26"/>
    <w:rsid w:val="00DD3732"/>
    <w:rsid w:val="00DD3A6A"/>
    <w:rsid w:val="00DD3CFD"/>
    <w:rsid w:val="00DD3D1B"/>
    <w:rsid w:val="00DD3DAE"/>
    <w:rsid w:val="00DD5704"/>
    <w:rsid w:val="00DD5979"/>
    <w:rsid w:val="00DD6615"/>
    <w:rsid w:val="00DD7731"/>
    <w:rsid w:val="00DD7E54"/>
    <w:rsid w:val="00DD7F21"/>
    <w:rsid w:val="00DD7FE9"/>
    <w:rsid w:val="00DE0582"/>
    <w:rsid w:val="00DE0738"/>
    <w:rsid w:val="00DE0D68"/>
    <w:rsid w:val="00DE1974"/>
    <w:rsid w:val="00DE207C"/>
    <w:rsid w:val="00DE341A"/>
    <w:rsid w:val="00DE412E"/>
    <w:rsid w:val="00DE4847"/>
    <w:rsid w:val="00DE4A76"/>
    <w:rsid w:val="00DE52C7"/>
    <w:rsid w:val="00DE559E"/>
    <w:rsid w:val="00DE7188"/>
    <w:rsid w:val="00DF0C50"/>
    <w:rsid w:val="00DF1633"/>
    <w:rsid w:val="00DF17D8"/>
    <w:rsid w:val="00DF1A92"/>
    <w:rsid w:val="00DF2826"/>
    <w:rsid w:val="00DF405C"/>
    <w:rsid w:val="00DF4321"/>
    <w:rsid w:val="00DF49E0"/>
    <w:rsid w:val="00DF4A17"/>
    <w:rsid w:val="00DF4EAE"/>
    <w:rsid w:val="00DF549A"/>
    <w:rsid w:val="00DF5F7E"/>
    <w:rsid w:val="00DF6B32"/>
    <w:rsid w:val="00DF7D26"/>
    <w:rsid w:val="00DF7D39"/>
    <w:rsid w:val="00DF7E01"/>
    <w:rsid w:val="00E001D8"/>
    <w:rsid w:val="00E003AA"/>
    <w:rsid w:val="00E010F1"/>
    <w:rsid w:val="00E011B3"/>
    <w:rsid w:val="00E02743"/>
    <w:rsid w:val="00E03C3B"/>
    <w:rsid w:val="00E03E61"/>
    <w:rsid w:val="00E0493E"/>
    <w:rsid w:val="00E04BEB"/>
    <w:rsid w:val="00E04C07"/>
    <w:rsid w:val="00E04EA5"/>
    <w:rsid w:val="00E05583"/>
    <w:rsid w:val="00E056D8"/>
    <w:rsid w:val="00E05753"/>
    <w:rsid w:val="00E05E95"/>
    <w:rsid w:val="00E065B3"/>
    <w:rsid w:val="00E06787"/>
    <w:rsid w:val="00E06AEE"/>
    <w:rsid w:val="00E06F58"/>
    <w:rsid w:val="00E06FB4"/>
    <w:rsid w:val="00E072DB"/>
    <w:rsid w:val="00E0746E"/>
    <w:rsid w:val="00E10B98"/>
    <w:rsid w:val="00E11A02"/>
    <w:rsid w:val="00E12096"/>
    <w:rsid w:val="00E13260"/>
    <w:rsid w:val="00E132E9"/>
    <w:rsid w:val="00E13938"/>
    <w:rsid w:val="00E1625C"/>
    <w:rsid w:val="00E1655A"/>
    <w:rsid w:val="00E16CEA"/>
    <w:rsid w:val="00E17048"/>
    <w:rsid w:val="00E1721A"/>
    <w:rsid w:val="00E17AF3"/>
    <w:rsid w:val="00E21248"/>
    <w:rsid w:val="00E2126E"/>
    <w:rsid w:val="00E21848"/>
    <w:rsid w:val="00E21BA1"/>
    <w:rsid w:val="00E23046"/>
    <w:rsid w:val="00E230F0"/>
    <w:rsid w:val="00E2310C"/>
    <w:rsid w:val="00E23BE5"/>
    <w:rsid w:val="00E24417"/>
    <w:rsid w:val="00E24E1D"/>
    <w:rsid w:val="00E255D4"/>
    <w:rsid w:val="00E2572E"/>
    <w:rsid w:val="00E25CBF"/>
    <w:rsid w:val="00E26C2E"/>
    <w:rsid w:val="00E26C78"/>
    <w:rsid w:val="00E27364"/>
    <w:rsid w:val="00E27612"/>
    <w:rsid w:val="00E27913"/>
    <w:rsid w:val="00E27AE2"/>
    <w:rsid w:val="00E301E8"/>
    <w:rsid w:val="00E30B13"/>
    <w:rsid w:val="00E30DD0"/>
    <w:rsid w:val="00E31337"/>
    <w:rsid w:val="00E314E2"/>
    <w:rsid w:val="00E31969"/>
    <w:rsid w:val="00E31B75"/>
    <w:rsid w:val="00E31FC9"/>
    <w:rsid w:val="00E32D74"/>
    <w:rsid w:val="00E33017"/>
    <w:rsid w:val="00E33BB5"/>
    <w:rsid w:val="00E33E82"/>
    <w:rsid w:val="00E34111"/>
    <w:rsid w:val="00E34B50"/>
    <w:rsid w:val="00E3518F"/>
    <w:rsid w:val="00E35F6A"/>
    <w:rsid w:val="00E36126"/>
    <w:rsid w:val="00E36310"/>
    <w:rsid w:val="00E36750"/>
    <w:rsid w:val="00E369EA"/>
    <w:rsid w:val="00E374B2"/>
    <w:rsid w:val="00E37ACC"/>
    <w:rsid w:val="00E37D15"/>
    <w:rsid w:val="00E40807"/>
    <w:rsid w:val="00E409F5"/>
    <w:rsid w:val="00E416C8"/>
    <w:rsid w:val="00E418F6"/>
    <w:rsid w:val="00E421B8"/>
    <w:rsid w:val="00E425A1"/>
    <w:rsid w:val="00E42C33"/>
    <w:rsid w:val="00E42C60"/>
    <w:rsid w:val="00E42FF0"/>
    <w:rsid w:val="00E4317C"/>
    <w:rsid w:val="00E436D4"/>
    <w:rsid w:val="00E4429E"/>
    <w:rsid w:val="00E44749"/>
    <w:rsid w:val="00E46203"/>
    <w:rsid w:val="00E47575"/>
    <w:rsid w:val="00E500CA"/>
    <w:rsid w:val="00E5096E"/>
    <w:rsid w:val="00E50BC4"/>
    <w:rsid w:val="00E51041"/>
    <w:rsid w:val="00E51F1E"/>
    <w:rsid w:val="00E521CA"/>
    <w:rsid w:val="00E529A9"/>
    <w:rsid w:val="00E52D67"/>
    <w:rsid w:val="00E52E32"/>
    <w:rsid w:val="00E5307D"/>
    <w:rsid w:val="00E555EA"/>
    <w:rsid w:val="00E55750"/>
    <w:rsid w:val="00E55C6F"/>
    <w:rsid w:val="00E5621F"/>
    <w:rsid w:val="00E56399"/>
    <w:rsid w:val="00E56C23"/>
    <w:rsid w:val="00E576BE"/>
    <w:rsid w:val="00E57876"/>
    <w:rsid w:val="00E57FD8"/>
    <w:rsid w:val="00E6074E"/>
    <w:rsid w:val="00E61C42"/>
    <w:rsid w:val="00E629BE"/>
    <w:rsid w:val="00E63B9B"/>
    <w:rsid w:val="00E63E97"/>
    <w:rsid w:val="00E64536"/>
    <w:rsid w:val="00E6455A"/>
    <w:rsid w:val="00E64563"/>
    <w:rsid w:val="00E646DD"/>
    <w:rsid w:val="00E65861"/>
    <w:rsid w:val="00E664E5"/>
    <w:rsid w:val="00E66B8C"/>
    <w:rsid w:val="00E66D79"/>
    <w:rsid w:val="00E67178"/>
    <w:rsid w:val="00E67BF5"/>
    <w:rsid w:val="00E7022F"/>
    <w:rsid w:val="00E7030B"/>
    <w:rsid w:val="00E7141D"/>
    <w:rsid w:val="00E7146D"/>
    <w:rsid w:val="00E7150C"/>
    <w:rsid w:val="00E7165F"/>
    <w:rsid w:val="00E716F6"/>
    <w:rsid w:val="00E72F81"/>
    <w:rsid w:val="00E73107"/>
    <w:rsid w:val="00E73A79"/>
    <w:rsid w:val="00E73FF7"/>
    <w:rsid w:val="00E741F6"/>
    <w:rsid w:val="00E745BB"/>
    <w:rsid w:val="00E75063"/>
    <w:rsid w:val="00E7510A"/>
    <w:rsid w:val="00E7571A"/>
    <w:rsid w:val="00E7599B"/>
    <w:rsid w:val="00E75A7A"/>
    <w:rsid w:val="00E767A1"/>
    <w:rsid w:val="00E77AFE"/>
    <w:rsid w:val="00E77FC1"/>
    <w:rsid w:val="00E81630"/>
    <w:rsid w:val="00E81985"/>
    <w:rsid w:val="00E823EF"/>
    <w:rsid w:val="00E82B42"/>
    <w:rsid w:val="00E82CDD"/>
    <w:rsid w:val="00E836B9"/>
    <w:rsid w:val="00E845A3"/>
    <w:rsid w:val="00E847AF"/>
    <w:rsid w:val="00E84986"/>
    <w:rsid w:val="00E84A63"/>
    <w:rsid w:val="00E84CED"/>
    <w:rsid w:val="00E87252"/>
    <w:rsid w:val="00E87662"/>
    <w:rsid w:val="00E87852"/>
    <w:rsid w:val="00E8795D"/>
    <w:rsid w:val="00E87D17"/>
    <w:rsid w:val="00E87EEC"/>
    <w:rsid w:val="00E910D6"/>
    <w:rsid w:val="00E91DB0"/>
    <w:rsid w:val="00E9284B"/>
    <w:rsid w:val="00E929F1"/>
    <w:rsid w:val="00E92C5B"/>
    <w:rsid w:val="00E93204"/>
    <w:rsid w:val="00E93282"/>
    <w:rsid w:val="00E938D1"/>
    <w:rsid w:val="00E93DF8"/>
    <w:rsid w:val="00E944FE"/>
    <w:rsid w:val="00E949D3"/>
    <w:rsid w:val="00E9614B"/>
    <w:rsid w:val="00E964D5"/>
    <w:rsid w:val="00E96681"/>
    <w:rsid w:val="00E96F15"/>
    <w:rsid w:val="00E97090"/>
    <w:rsid w:val="00E97925"/>
    <w:rsid w:val="00EA00B3"/>
    <w:rsid w:val="00EA0AAF"/>
    <w:rsid w:val="00EA0D1B"/>
    <w:rsid w:val="00EA1E78"/>
    <w:rsid w:val="00EA3022"/>
    <w:rsid w:val="00EA41A0"/>
    <w:rsid w:val="00EA4AF2"/>
    <w:rsid w:val="00EA52BA"/>
    <w:rsid w:val="00EA5CCD"/>
    <w:rsid w:val="00EA7305"/>
    <w:rsid w:val="00EA764E"/>
    <w:rsid w:val="00EA7C53"/>
    <w:rsid w:val="00EA7E78"/>
    <w:rsid w:val="00EB0336"/>
    <w:rsid w:val="00EB0A6B"/>
    <w:rsid w:val="00EB13C7"/>
    <w:rsid w:val="00EB14DA"/>
    <w:rsid w:val="00EB179D"/>
    <w:rsid w:val="00EB2FAA"/>
    <w:rsid w:val="00EB3CC4"/>
    <w:rsid w:val="00EB5490"/>
    <w:rsid w:val="00EB5491"/>
    <w:rsid w:val="00EB5773"/>
    <w:rsid w:val="00EB5829"/>
    <w:rsid w:val="00EB58B4"/>
    <w:rsid w:val="00EB6362"/>
    <w:rsid w:val="00EB65BA"/>
    <w:rsid w:val="00EB7533"/>
    <w:rsid w:val="00EB7D63"/>
    <w:rsid w:val="00EC0328"/>
    <w:rsid w:val="00EC0A45"/>
    <w:rsid w:val="00EC0B6A"/>
    <w:rsid w:val="00EC1204"/>
    <w:rsid w:val="00EC1716"/>
    <w:rsid w:val="00EC1A03"/>
    <w:rsid w:val="00EC1BC9"/>
    <w:rsid w:val="00EC1E00"/>
    <w:rsid w:val="00EC22C3"/>
    <w:rsid w:val="00EC2915"/>
    <w:rsid w:val="00EC4F58"/>
    <w:rsid w:val="00EC506A"/>
    <w:rsid w:val="00EC578E"/>
    <w:rsid w:val="00EC5E12"/>
    <w:rsid w:val="00EC6310"/>
    <w:rsid w:val="00EC6B3D"/>
    <w:rsid w:val="00EC6C41"/>
    <w:rsid w:val="00EC6EA7"/>
    <w:rsid w:val="00ED1265"/>
    <w:rsid w:val="00ED199B"/>
    <w:rsid w:val="00ED2426"/>
    <w:rsid w:val="00ED2B1D"/>
    <w:rsid w:val="00ED2EF7"/>
    <w:rsid w:val="00ED389D"/>
    <w:rsid w:val="00ED4411"/>
    <w:rsid w:val="00ED4716"/>
    <w:rsid w:val="00ED4857"/>
    <w:rsid w:val="00ED4BA3"/>
    <w:rsid w:val="00ED5786"/>
    <w:rsid w:val="00ED5958"/>
    <w:rsid w:val="00ED5D3F"/>
    <w:rsid w:val="00ED736A"/>
    <w:rsid w:val="00ED7485"/>
    <w:rsid w:val="00EE0D6B"/>
    <w:rsid w:val="00EE16E8"/>
    <w:rsid w:val="00EE20DA"/>
    <w:rsid w:val="00EE376B"/>
    <w:rsid w:val="00EE4162"/>
    <w:rsid w:val="00EE4834"/>
    <w:rsid w:val="00EE4D5C"/>
    <w:rsid w:val="00EE50FF"/>
    <w:rsid w:val="00EE587C"/>
    <w:rsid w:val="00EE6241"/>
    <w:rsid w:val="00EE719B"/>
    <w:rsid w:val="00EE719F"/>
    <w:rsid w:val="00EE7802"/>
    <w:rsid w:val="00EF0F6C"/>
    <w:rsid w:val="00EF1EB0"/>
    <w:rsid w:val="00EF2BDA"/>
    <w:rsid w:val="00EF3DA7"/>
    <w:rsid w:val="00EF4C2F"/>
    <w:rsid w:val="00EF4D47"/>
    <w:rsid w:val="00EF5034"/>
    <w:rsid w:val="00EF59D4"/>
    <w:rsid w:val="00EF5B9E"/>
    <w:rsid w:val="00EF6426"/>
    <w:rsid w:val="00EF688C"/>
    <w:rsid w:val="00EF68AF"/>
    <w:rsid w:val="00EF6D08"/>
    <w:rsid w:val="00EF6D70"/>
    <w:rsid w:val="00EF6E5D"/>
    <w:rsid w:val="00EF71DC"/>
    <w:rsid w:val="00EF7227"/>
    <w:rsid w:val="00EF7451"/>
    <w:rsid w:val="00EF7C59"/>
    <w:rsid w:val="00EF7EDD"/>
    <w:rsid w:val="00F00326"/>
    <w:rsid w:val="00F003B1"/>
    <w:rsid w:val="00F007F3"/>
    <w:rsid w:val="00F0208D"/>
    <w:rsid w:val="00F02C2F"/>
    <w:rsid w:val="00F03773"/>
    <w:rsid w:val="00F03E98"/>
    <w:rsid w:val="00F04FEA"/>
    <w:rsid w:val="00F05105"/>
    <w:rsid w:val="00F0519E"/>
    <w:rsid w:val="00F05DE4"/>
    <w:rsid w:val="00F05E71"/>
    <w:rsid w:val="00F05F7C"/>
    <w:rsid w:val="00F06B3B"/>
    <w:rsid w:val="00F07464"/>
    <w:rsid w:val="00F07595"/>
    <w:rsid w:val="00F07942"/>
    <w:rsid w:val="00F07A93"/>
    <w:rsid w:val="00F07D36"/>
    <w:rsid w:val="00F10447"/>
    <w:rsid w:val="00F106D4"/>
    <w:rsid w:val="00F10705"/>
    <w:rsid w:val="00F107AC"/>
    <w:rsid w:val="00F11047"/>
    <w:rsid w:val="00F114C6"/>
    <w:rsid w:val="00F1334F"/>
    <w:rsid w:val="00F13DED"/>
    <w:rsid w:val="00F13EEF"/>
    <w:rsid w:val="00F14251"/>
    <w:rsid w:val="00F143A1"/>
    <w:rsid w:val="00F14B1A"/>
    <w:rsid w:val="00F14B31"/>
    <w:rsid w:val="00F14DC3"/>
    <w:rsid w:val="00F15AAD"/>
    <w:rsid w:val="00F15DDD"/>
    <w:rsid w:val="00F1637A"/>
    <w:rsid w:val="00F1749E"/>
    <w:rsid w:val="00F21868"/>
    <w:rsid w:val="00F21C35"/>
    <w:rsid w:val="00F22F76"/>
    <w:rsid w:val="00F24BE9"/>
    <w:rsid w:val="00F2554A"/>
    <w:rsid w:val="00F255CB"/>
    <w:rsid w:val="00F26491"/>
    <w:rsid w:val="00F26D85"/>
    <w:rsid w:val="00F2701D"/>
    <w:rsid w:val="00F27B36"/>
    <w:rsid w:val="00F27E41"/>
    <w:rsid w:val="00F30347"/>
    <w:rsid w:val="00F30EA7"/>
    <w:rsid w:val="00F31518"/>
    <w:rsid w:val="00F31B69"/>
    <w:rsid w:val="00F3216E"/>
    <w:rsid w:val="00F3225C"/>
    <w:rsid w:val="00F32D55"/>
    <w:rsid w:val="00F332AF"/>
    <w:rsid w:val="00F34475"/>
    <w:rsid w:val="00F3455A"/>
    <w:rsid w:val="00F34760"/>
    <w:rsid w:val="00F34916"/>
    <w:rsid w:val="00F34E44"/>
    <w:rsid w:val="00F3500F"/>
    <w:rsid w:val="00F35341"/>
    <w:rsid w:val="00F35540"/>
    <w:rsid w:val="00F36031"/>
    <w:rsid w:val="00F360AA"/>
    <w:rsid w:val="00F360F4"/>
    <w:rsid w:val="00F3764F"/>
    <w:rsid w:val="00F376DD"/>
    <w:rsid w:val="00F37D04"/>
    <w:rsid w:val="00F40843"/>
    <w:rsid w:val="00F40CF1"/>
    <w:rsid w:val="00F427FE"/>
    <w:rsid w:val="00F428FB"/>
    <w:rsid w:val="00F42FB4"/>
    <w:rsid w:val="00F43899"/>
    <w:rsid w:val="00F43954"/>
    <w:rsid w:val="00F43AEA"/>
    <w:rsid w:val="00F43FDA"/>
    <w:rsid w:val="00F44180"/>
    <w:rsid w:val="00F44287"/>
    <w:rsid w:val="00F458BE"/>
    <w:rsid w:val="00F45974"/>
    <w:rsid w:val="00F45D59"/>
    <w:rsid w:val="00F45EED"/>
    <w:rsid w:val="00F46FFD"/>
    <w:rsid w:val="00F4722D"/>
    <w:rsid w:val="00F50ABF"/>
    <w:rsid w:val="00F5168B"/>
    <w:rsid w:val="00F51A83"/>
    <w:rsid w:val="00F5280D"/>
    <w:rsid w:val="00F52E8A"/>
    <w:rsid w:val="00F53010"/>
    <w:rsid w:val="00F53185"/>
    <w:rsid w:val="00F5399C"/>
    <w:rsid w:val="00F53FA4"/>
    <w:rsid w:val="00F54BA9"/>
    <w:rsid w:val="00F55143"/>
    <w:rsid w:val="00F5518A"/>
    <w:rsid w:val="00F55C8C"/>
    <w:rsid w:val="00F56591"/>
    <w:rsid w:val="00F60A1B"/>
    <w:rsid w:val="00F611FF"/>
    <w:rsid w:val="00F63511"/>
    <w:rsid w:val="00F636CE"/>
    <w:rsid w:val="00F637E5"/>
    <w:rsid w:val="00F6446C"/>
    <w:rsid w:val="00F653FA"/>
    <w:rsid w:val="00F65869"/>
    <w:rsid w:val="00F65B17"/>
    <w:rsid w:val="00F669D2"/>
    <w:rsid w:val="00F66C14"/>
    <w:rsid w:val="00F67EB4"/>
    <w:rsid w:val="00F70B64"/>
    <w:rsid w:val="00F717AC"/>
    <w:rsid w:val="00F71C13"/>
    <w:rsid w:val="00F723E2"/>
    <w:rsid w:val="00F73489"/>
    <w:rsid w:val="00F734A9"/>
    <w:rsid w:val="00F7435A"/>
    <w:rsid w:val="00F743E2"/>
    <w:rsid w:val="00F756CA"/>
    <w:rsid w:val="00F7581D"/>
    <w:rsid w:val="00F764FC"/>
    <w:rsid w:val="00F767DD"/>
    <w:rsid w:val="00F8023F"/>
    <w:rsid w:val="00F8059B"/>
    <w:rsid w:val="00F807F9"/>
    <w:rsid w:val="00F80995"/>
    <w:rsid w:val="00F80CB8"/>
    <w:rsid w:val="00F80ED7"/>
    <w:rsid w:val="00F81709"/>
    <w:rsid w:val="00F8224F"/>
    <w:rsid w:val="00F822E3"/>
    <w:rsid w:val="00F82499"/>
    <w:rsid w:val="00F82850"/>
    <w:rsid w:val="00F830EB"/>
    <w:rsid w:val="00F83DA1"/>
    <w:rsid w:val="00F848C5"/>
    <w:rsid w:val="00F8656B"/>
    <w:rsid w:val="00F865AD"/>
    <w:rsid w:val="00F86ADC"/>
    <w:rsid w:val="00F86B28"/>
    <w:rsid w:val="00F87062"/>
    <w:rsid w:val="00F877CF"/>
    <w:rsid w:val="00F87E3D"/>
    <w:rsid w:val="00F90CAD"/>
    <w:rsid w:val="00F90DED"/>
    <w:rsid w:val="00F90F31"/>
    <w:rsid w:val="00F91564"/>
    <w:rsid w:val="00F915DA"/>
    <w:rsid w:val="00F92A1A"/>
    <w:rsid w:val="00F92F6B"/>
    <w:rsid w:val="00F93909"/>
    <w:rsid w:val="00F940C8"/>
    <w:rsid w:val="00F940E7"/>
    <w:rsid w:val="00F952A0"/>
    <w:rsid w:val="00F9600D"/>
    <w:rsid w:val="00F97FE4"/>
    <w:rsid w:val="00FA01B9"/>
    <w:rsid w:val="00FA0E5B"/>
    <w:rsid w:val="00FA0FC9"/>
    <w:rsid w:val="00FA2EED"/>
    <w:rsid w:val="00FA2FC1"/>
    <w:rsid w:val="00FA3001"/>
    <w:rsid w:val="00FA3516"/>
    <w:rsid w:val="00FA4066"/>
    <w:rsid w:val="00FA41B6"/>
    <w:rsid w:val="00FA4F0F"/>
    <w:rsid w:val="00FA515E"/>
    <w:rsid w:val="00FA527E"/>
    <w:rsid w:val="00FA578E"/>
    <w:rsid w:val="00FA5963"/>
    <w:rsid w:val="00FA5CA8"/>
    <w:rsid w:val="00FA5CD1"/>
    <w:rsid w:val="00FA5D9C"/>
    <w:rsid w:val="00FA5E36"/>
    <w:rsid w:val="00FA6BFE"/>
    <w:rsid w:val="00FA74EE"/>
    <w:rsid w:val="00FA7A07"/>
    <w:rsid w:val="00FA7B9F"/>
    <w:rsid w:val="00FA7C08"/>
    <w:rsid w:val="00FA7DDF"/>
    <w:rsid w:val="00FB0402"/>
    <w:rsid w:val="00FB0AA2"/>
    <w:rsid w:val="00FB0CBF"/>
    <w:rsid w:val="00FB0DDA"/>
    <w:rsid w:val="00FB183D"/>
    <w:rsid w:val="00FB23CF"/>
    <w:rsid w:val="00FB2C1B"/>
    <w:rsid w:val="00FB2D4E"/>
    <w:rsid w:val="00FB2DCF"/>
    <w:rsid w:val="00FB400C"/>
    <w:rsid w:val="00FB4323"/>
    <w:rsid w:val="00FB45E6"/>
    <w:rsid w:val="00FB575B"/>
    <w:rsid w:val="00FB6010"/>
    <w:rsid w:val="00FB6220"/>
    <w:rsid w:val="00FB68A3"/>
    <w:rsid w:val="00FB7483"/>
    <w:rsid w:val="00FB7C60"/>
    <w:rsid w:val="00FB7D43"/>
    <w:rsid w:val="00FC0B78"/>
    <w:rsid w:val="00FC1573"/>
    <w:rsid w:val="00FC1582"/>
    <w:rsid w:val="00FC237C"/>
    <w:rsid w:val="00FC25E8"/>
    <w:rsid w:val="00FC290B"/>
    <w:rsid w:val="00FC2FBF"/>
    <w:rsid w:val="00FC3BF2"/>
    <w:rsid w:val="00FC4E8E"/>
    <w:rsid w:val="00FC55D2"/>
    <w:rsid w:val="00FC616D"/>
    <w:rsid w:val="00FC686A"/>
    <w:rsid w:val="00FC7487"/>
    <w:rsid w:val="00FC790D"/>
    <w:rsid w:val="00FD011C"/>
    <w:rsid w:val="00FD03B9"/>
    <w:rsid w:val="00FD0EEF"/>
    <w:rsid w:val="00FD1001"/>
    <w:rsid w:val="00FD1043"/>
    <w:rsid w:val="00FD1218"/>
    <w:rsid w:val="00FD1BF4"/>
    <w:rsid w:val="00FD2278"/>
    <w:rsid w:val="00FD252D"/>
    <w:rsid w:val="00FD2F11"/>
    <w:rsid w:val="00FD3C4F"/>
    <w:rsid w:val="00FD3D43"/>
    <w:rsid w:val="00FD43C1"/>
    <w:rsid w:val="00FD4820"/>
    <w:rsid w:val="00FD4915"/>
    <w:rsid w:val="00FD4992"/>
    <w:rsid w:val="00FD4D36"/>
    <w:rsid w:val="00FD53E3"/>
    <w:rsid w:val="00FD56F5"/>
    <w:rsid w:val="00FD5769"/>
    <w:rsid w:val="00FD5F7E"/>
    <w:rsid w:val="00FD6164"/>
    <w:rsid w:val="00FD6B5B"/>
    <w:rsid w:val="00FD718A"/>
    <w:rsid w:val="00FD7AE9"/>
    <w:rsid w:val="00FE020A"/>
    <w:rsid w:val="00FE04B2"/>
    <w:rsid w:val="00FE05A8"/>
    <w:rsid w:val="00FE08E3"/>
    <w:rsid w:val="00FE0CFA"/>
    <w:rsid w:val="00FE17DA"/>
    <w:rsid w:val="00FE2122"/>
    <w:rsid w:val="00FE2299"/>
    <w:rsid w:val="00FE2F4E"/>
    <w:rsid w:val="00FE364A"/>
    <w:rsid w:val="00FE4139"/>
    <w:rsid w:val="00FE4A9D"/>
    <w:rsid w:val="00FE4ADF"/>
    <w:rsid w:val="00FE54C7"/>
    <w:rsid w:val="00FE5C93"/>
    <w:rsid w:val="00FE7165"/>
    <w:rsid w:val="00FE724B"/>
    <w:rsid w:val="00FF0005"/>
    <w:rsid w:val="00FF0063"/>
    <w:rsid w:val="00FF0329"/>
    <w:rsid w:val="00FF2430"/>
    <w:rsid w:val="00FF33A0"/>
    <w:rsid w:val="00FF3AA3"/>
    <w:rsid w:val="00FF3FF3"/>
    <w:rsid w:val="00FF455E"/>
    <w:rsid w:val="00FF45B4"/>
    <w:rsid w:val="00FF49C0"/>
    <w:rsid w:val="00FF554B"/>
    <w:rsid w:val="00FF5B07"/>
    <w:rsid w:val="00FF6416"/>
    <w:rsid w:val="00FF670B"/>
    <w:rsid w:val="00FF680E"/>
    <w:rsid w:val="00FF6C67"/>
    <w:rsid w:val="00FF7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3F8022"/>
  <w15:docId w15:val="{1901AE55-EACE-48D9-BE41-01BBEA93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0"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0"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B3305"/>
    <w:pPr>
      <w:jc w:val="both"/>
    </w:pPr>
    <w:rPr>
      <w:sz w:val="24"/>
      <w:szCs w:val="24"/>
    </w:rPr>
  </w:style>
  <w:style w:type="paragraph" w:styleId="12">
    <w:name w:val="heading 1"/>
    <w:aliases w:val="H1,h1,Глава 1"/>
    <w:basedOn w:val="a1"/>
    <w:next w:val="a1"/>
    <w:link w:val="13"/>
    <w:uiPriority w:val="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C024D4"/>
    <w:pPr>
      <w:keepNext/>
      <w:jc w:val="center"/>
      <w:outlineLvl w:val="1"/>
    </w:pPr>
    <w:rPr>
      <w:b/>
      <w:bCs/>
    </w:rPr>
  </w:style>
  <w:style w:type="paragraph" w:styleId="31">
    <w:name w:val="heading 3"/>
    <w:aliases w:val="h3,Gliederung3 Char,Gliederung3,H3,Çàãîëîâîê 3"/>
    <w:basedOn w:val="a1"/>
    <w:next w:val="a1"/>
    <w:link w:val="310"/>
    <w:uiPriority w:val="9"/>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uiPriority w:val="9"/>
    <w:qFormat/>
    <w:rsid w:val="00C024D4"/>
    <w:pPr>
      <w:spacing w:before="240" w:after="60"/>
      <w:outlineLvl w:val="4"/>
    </w:pPr>
    <w:rPr>
      <w:sz w:val="22"/>
      <w:szCs w:val="20"/>
    </w:rPr>
  </w:style>
  <w:style w:type="paragraph" w:styleId="6">
    <w:name w:val="heading 6"/>
    <w:basedOn w:val="a1"/>
    <w:next w:val="a1"/>
    <w:link w:val="60"/>
    <w:uiPriority w:val="9"/>
    <w:qFormat/>
    <w:rsid w:val="00C024D4"/>
    <w:pPr>
      <w:spacing w:before="240" w:after="60"/>
      <w:outlineLvl w:val="5"/>
    </w:pPr>
    <w:rPr>
      <w:i/>
      <w:sz w:val="22"/>
      <w:szCs w:val="20"/>
    </w:rPr>
  </w:style>
  <w:style w:type="paragraph" w:styleId="7">
    <w:name w:val="heading 7"/>
    <w:basedOn w:val="a1"/>
    <w:next w:val="a1"/>
    <w:link w:val="70"/>
    <w:uiPriority w:val="9"/>
    <w:qFormat/>
    <w:rsid w:val="00C024D4"/>
    <w:pPr>
      <w:spacing w:before="240" w:after="60"/>
      <w:outlineLvl w:val="6"/>
    </w:pPr>
    <w:rPr>
      <w:rFonts w:ascii="Arial" w:hAnsi="Arial"/>
      <w:sz w:val="20"/>
      <w:szCs w:val="20"/>
    </w:rPr>
  </w:style>
  <w:style w:type="paragraph" w:styleId="8">
    <w:name w:val="heading 8"/>
    <w:basedOn w:val="a1"/>
    <w:next w:val="a1"/>
    <w:link w:val="80"/>
    <w:uiPriority w:val="9"/>
    <w:qFormat/>
    <w:rsid w:val="00C024D4"/>
    <w:pPr>
      <w:spacing w:before="240" w:after="60"/>
      <w:outlineLvl w:val="7"/>
    </w:pPr>
    <w:rPr>
      <w:rFonts w:ascii="Arial" w:hAnsi="Arial"/>
      <w:i/>
      <w:sz w:val="20"/>
      <w:szCs w:val="20"/>
    </w:rPr>
  </w:style>
  <w:style w:type="paragraph" w:styleId="9">
    <w:name w:val="heading 9"/>
    <w:basedOn w:val="a1"/>
    <w:next w:val="a1"/>
    <w:link w:val="90"/>
    <w:uiPriority w:val="9"/>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H1 Знак,h1 Знак,Глава 1 Знак"/>
    <w:basedOn w:val="a2"/>
    <w:link w:val="12"/>
    <w:uiPriority w:val="9"/>
    <w:locked/>
    <w:rsid w:val="00C024D4"/>
    <w:rPr>
      <w:rFonts w:cs="Times New Roman"/>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locked/>
    <w:rsid w:val="00C024D4"/>
    <w:rPr>
      <w:rFonts w:cs="Times New Roman"/>
      <w:b/>
      <w:sz w:val="24"/>
    </w:rPr>
  </w:style>
  <w:style w:type="character" w:customStyle="1" w:styleId="310">
    <w:name w:val="Заголовок 3 Знак1"/>
    <w:aliases w:val="h3 Знак,Gliederung3 Char Знак,Gliederung3 Знак,H3 Знак,Çàãîëîâîê 3 Знак"/>
    <w:basedOn w:val="a2"/>
    <w:link w:val="31"/>
    <w:locked/>
    <w:rsid w:val="00C024D4"/>
    <w:rPr>
      <w:rFonts w:ascii="Arial" w:hAnsi="Arial" w:cs="Times New Roman"/>
      <w:b/>
      <w:sz w:val="24"/>
    </w:rPr>
  </w:style>
  <w:style w:type="character" w:customStyle="1" w:styleId="41">
    <w:name w:val="Заголовок 4 Знак"/>
    <w:basedOn w:val="a2"/>
    <w:link w:val="40"/>
    <w:locked/>
    <w:rsid w:val="00C024D4"/>
    <w:rPr>
      <w:rFonts w:ascii="Arial" w:hAnsi="Arial" w:cs="Times New Roman"/>
      <w:sz w:val="24"/>
    </w:rPr>
  </w:style>
  <w:style w:type="character" w:customStyle="1" w:styleId="50">
    <w:name w:val="Заголовок 5 Знак"/>
    <w:basedOn w:val="a2"/>
    <w:link w:val="5"/>
    <w:uiPriority w:val="9"/>
    <w:locked/>
    <w:rsid w:val="00C024D4"/>
    <w:rPr>
      <w:rFonts w:cs="Times New Roman"/>
      <w:sz w:val="22"/>
    </w:rPr>
  </w:style>
  <w:style w:type="character" w:customStyle="1" w:styleId="60">
    <w:name w:val="Заголовок 6 Знак"/>
    <w:basedOn w:val="a2"/>
    <w:link w:val="6"/>
    <w:uiPriority w:val="9"/>
    <w:locked/>
    <w:rsid w:val="00C024D4"/>
    <w:rPr>
      <w:rFonts w:cs="Times New Roman"/>
      <w:i/>
      <w:sz w:val="22"/>
    </w:rPr>
  </w:style>
  <w:style w:type="character" w:customStyle="1" w:styleId="70">
    <w:name w:val="Заголовок 7 Знак"/>
    <w:basedOn w:val="a2"/>
    <w:link w:val="7"/>
    <w:uiPriority w:val="9"/>
    <w:locked/>
    <w:rsid w:val="00C024D4"/>
    <w:rPr>
      <w:rFonts w:ascii="Arial" w:hAnsi="Arial" w:cs="Times New Roman"/>
    </w:rPr>
  </w:style>
  <w:style w:type="character" w:customStyle="1" w:styleId="80">
    <w:name w:val="Заголовок 8 Знак"/>
    <w:basedOn w:val="a2"/>
    <w:link w:val="8"/>
    <w:uiPriority w:val="9"/>
    <w:locked/>
    <w:rsid w:val="00C024D4"/>
    <w:rPr>
      <w:rFonts w:ascii="Arial" w:hAnsi="Arial" w:cs="Times New Roman"/>
      <w:i/>
    </w:rPr>
  </w:style>
  <w:style w:type="character" w:customStyle="1" w:styleId="90">
    <w:name w:val="Заголовок 9 Знак"/>
    <w:basedOn w:val="a2"/>
    <w:link w:val="9"/>
    <w:uiPriority w:val="9"/>
    <w:locked/>
    <w:rsid w:val="00C024D4"/>
    <w:rPr>
      <w:rFonts w:ascii="Arial" w:hAnsi="Arial" w:cs="Times New Roman"/>
      <w:b/>
      <w:i/>
      <w:sz w:val="18"/>
    </w:rPr>
  </w:style>
  <w:style w:type="paragraph" w:styleId="a5">
    <w:name w:val="Body Text Indent"/>
    <w:basedOn w:val="a1"/>
    <w:link w:val="a6"/>
    <w:rsid w:val="00C024D4"/>
    <w:pPr>
      <w:ind w:left="5760"/>
    </w:pPr>
  </w:style>
  <w:style w:type="character" w:customStyle="1" w:styleId="a6">
    <w:name w:val="Основной текст с отступом Знак"/>
    <w:basedOn w:val="a2"/>
    <w:link w:val="a5"/>
    <w:locked/>
    <w:rsid w:val="00C024D4"/>
    <w:rPr>
      <w:rFonts w:cs="Times New Roman"/>
      <w:sz w:val="24"/>
    </w:rPr>
  </w:style>
  <w:style w:type="paragraph" w:customStyle="1" w:styleId="1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C024D4"/>
    <w:pPr>
      <w:tabs>
        <w:tab w:val="num" w:pos="643"/>
      </w:tabs>
      <w:ind w:left="643" w:hanging="360"/>
    </w:pPr>
  </w:style>
  <w:style w:type="paragraph" w:customStyle="1" w:styleId="30">
    <w:name w:val="Стиль3 Знак"/>
    <w:basedOn w:val="24"/>
    <w:link w:val="311"/>
    <w:rsid w:val="00C024D4"/>
    <w:pPr>
      <w:widowControl w:val="0"/>
      <w:numPr>
        <w:ilvl w:val="2"/>
        <w:numId w:val="1"/>
      </w:numPr>
      <w:adjustRightInd w:val="0"/>
      <w:spacing w:after="0" w:line="240" w:lineRule="auto"/>
      <w:ind w:left="0"/>
      <w:textAlignment w:val="baseline"/>
    </w:pPr>
    <w:rPr>
      <w:szCs w:val="20"/>
    </w:rPr>
  </w:style>
  <w:style w:type="paragraph" w:styleId="24">
    <w:name w:val="Body Text Indent 2"/>
    <w:basedOn w:val="a1"/>
    <w:link w:val="25"/>
    <w:uiPriority w:val="99"/>
    <w:rsid w:val="00C024D4"/>
    <w:pPr>
      <w:spacing w:after="120" w:line="480" w:lineRule="auto"/>
      <w:ind w:left="283"/>
    </w:pPr>
  </w:style>
  <w:style w:type="character" w:customStyle="1" w:styleId="25">
    <w:name w:val="Основной текст с отступом 2 Знак"/>
    <w:basedOn w:val="a2"/>
    <w:link w:val="24"/>
    <w:uiPriority w:val="99"/>
    <w:locked/>
    <w:rsid w:val="00C024D4"/>
    <w:rPr>
      <w:rFonts w:cs="Times New Roman"/>
      <w:sz w:val="24"/>
    </w:rPr>
  </w:style>
  <w:style w:type="paragraph" w:customStyle="1" w:styleId="ConsNormal">
    <w:name w:val="ConsNormal"/>
    <w:link w:val="ConsNormal0"/>
    <w:rsid w:val="00C024D4"/>
    <w:pPr>
      <w:widowControl w:val="0"/>
      <w:autoSpaceDE w:val="0"/>
      <w:autoSpaceDN w:val="0"/>
      <w:adjustRightInd w:val="0"/>
      <w:ind w:left="709" w:right="19772" w:firstLine="720"/>
      <w:jc w:val="both"/>
    </w:pPr>
    <w:rPr>
      <w:rFonts w:ascii="Arial" w:hAnsi="Arial" w:cs="Arial"/>
      <w:sz w:val="20"/>
      <w:szCs w:val="20"/>
    </w:rPr>
  </w:style>
  <w:style w:type="character" w:styleId="a7">
    <w:name w:val="Hyperlink"/>
    <w:basedOn w:val="a2"/>
    <w:uiPriority w:val="99"/>
    <w:rsid w:val="00C024D4"/>
    <w:rPr>
      <w:rFonts w:cs="Times New Roman"/>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7">
    <w:name w:val="List Bullet 2"/>
    <w:basedOn w:val="a1"/>
    <w:autoRedefine/>
    <w:uiPriority w:val="99"/>
    <w:rsid w:val="00C024D4"/>
    <w:pPr>
      <w:tabs>
        <w:tab w:val="num" w:pos="643"/>
      </w:tabs>
      <w:spacing w:after="60"/>
      <w:ind w:left="643" w:hanging="360"/>
    </w:pPr>
    <w:rPr>
      <w:szCs w:val="20"/>
    </w:rPr>
  </w:style>
  <w:style w:type="paragraph" w:styleId="32">
    <w:name w:val="Body Text Indent 3"/>
    <w:basedOn w:val="a1"/>
    <w:link w:val="33"/>
    <w:uiPriority w:val="99"/>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basedOn w:val="a2"/>
    <w:link w:val="32"/>
    <w:uiPriority w:val="99"/>
    <w:locked/>
    <w:rsid w:val="00C024D4"/>
    <w:rPr>
      <w:rFonts w:cs="Times New Roman"/>
      <w:sz w:val="24"/>
    </w:rPr>
  </w:style>
  <w:style w:type="paragraph" w:styleId="14">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uiPriority w:val="39"/>
    <w:rsid w:val="00C024D4"/>
    <w:pPr>
      <w:ind w:left="720"/>
    </w:pPr>
    <w:rPr>
      <w:sz w:val="18"/>
      <w:szCs w:val="18"/>
    </w:rPr>
  </w:style>
  <w:style w:type="paragraph" w:styleId="51">
    <w:name w:val="toc 5"/>
    <w:basedOn w:val="a1"/>
    <w:next w:val="a1"/>
    <w:autoRedefine/>
    <w:uiPriority w:val="39"/>
    <w:rsid w:val="00C024D4"/>
    <w:pPr>
      <w:ind w:left="960"/>
    </w:pPr>
    <w:rPr>
      <w:sz w:val="18"/>
      <w:szCs w:val="18"/>
    </w:rPr>
  </w:style>
  <w:style w:type="paragraph" w:styleId="61">
    <w:name w:val="toc 6"/>
    <w:basedOn w:val="a1"/>
    <w:next w:val="a1"/>
    <w:autoRedefine/>
    <w:uiPriority w:val="39"/>
    <w:rsid w:val="00C024D4"/>
    <w:pPr>
      <w:ind w:left="1200"/>
    </w:pPr>
    <w:rPr>
      <w:sz w:val="18"/>
      <w:szCs w:val="18"/>
    </w:rPr>
  </w:style>
  <w:style w:type="paragraph" w:styleId="71">
    <w:name w:val="toc 7"/>
    <w:basedOn w:val="a1"/>
    <w:next w:val="a1"/>
    <w:autoRedefine/>
    <w:uiPriority w:val="39"/>
    <w:rsid w:val="00C024D4"/>
    <w:pPr>
      <w:ind w:left="1440"/>
    </w:pPr>
    <w:rPr>
      <w:sz w:val="18"/>
      <w:szCs w:val="18"/>
    </w:rPr>
  </w:style>
  <w:style w:type="paragraph" w:styleId="81">
    <w:name w:val="toc 8"/>
    <w:basedOn w:val="a1"/>
    <w:next w:val="a1"/>
    <w:autoRedefine/>
    <w:uiPriority w:val="39"/>
    <w:rsid w:val="00C024D4"/>
    <w:pPr>
      <w:ind w:left="1680"/>
    </w:pPr>
    <w:rPr>
      <w:sz w:val="18"/>
      <w:szCs w:val="18"/>
    </w:rPr>
  </w:style>
  <w:style w:type="paragraph" w:styleId="91">
    <w:name w:val="toc 9"/>
    <w:basedOn w:val="a1"/>
    <w:next w:val="a1"/>
    <w:autoRedefine/>
    <w:uiPriority w:val="39"/>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basedOn w:val="a2"/>
    <w:link w:val="a8"/>
    <w:uiPriority w:val="99"/>
    <w:locked/>
    <w:rsid w:val="00C024D4"/>
    <w:rPr>
      <w:rFonts w:ascii="Courier New" w:hAnsi="Courier New" w:cs="Times New Roman"/>
    </w:rPr>
  </w:style>
  <w:style w:type="paragraph" w:styleId="28">
    <w:name w:val="Body Text 2"/>
    <w:basedOn w:val="a1"/>
    <w:link w:val="29"/>
    <w:uiPriority w:val="99"/>
    <w:rsid w:val="00C024D4"/>
    <w:pPr>
      <w:tabs>
        <w:tab w:val="num" w:pos="567"/>
      </w:tabs>
      <w:spacing w:after="60"/>
      <w:ind w:left="567" w:hanging="567"/>
    </w:pPr>
    <w:rPr>
      <w:szCs w:val="20"/>
    </w:rPr>
  </w:style>
  <w:style w:type="character" w:customStyle="1" w:styleId="29">
    <w:name w:val="Основной текст 2 Знак"/>
    <w:basedOn w:val="a2"/>
    <w:link w:val="28"/>
    <w:uiPriority w:val="99"/>
    <w:locked/>
    <w:rsid w:val="00C024D4"/>
    <w:rPr>
      <w:rFonts w:cs="Times New Roman"/>
      <w:sz w:val="24"/>
    </w:rPr>
  </w:style>
  <w:style w:type="paragraph" w:styleId="35">
    <w:name w:val="List Bullet 3"/>
    <w:basedOn w:val="a1"/>
    <w:autoRedefine/>
    <w:uiPriority w:val="99"/>
    <w:rsid w:val="00C024D4"/>
    <w:pPr>
      <w:tabs>
        <w:tab w:val="num" w:pos="926"/>
      </w:tabs>
      <w:spacing w:after="60"/>
      <w:ind w:left="926" w:hanging="360"/>
    </w:pPr>
    <w:rPr>
      <w:szCs w:val="20"/>
    </w:rPr>
  </w:style>
  <w:style w:type="paragraph" w:styleId="43">
    <w:name w:val="List Bullet 4"/>
    <w:basedOn w:val="a1"/>
    <w:autoRedefine/>
    <w:uiPriority w:val="99"/>
    <w:rsid w:val="00C024D4"/>
    <w:pPr>
      <w:tabs>
        <w:tab w:val="num" w:pos="1209"/>
      </w:tabs>
      <w:spacing w:after="60"/>
      <w:ind w:left="1209" w:hanging="360"/>
    </w:pPr>
    <w:rPr>
      <w:szCs w:val="20"/>
    </w:rPr>
  </w:style>
  <w:style w:type="paragraph" w:styleId="52">
    <w:name w:val="List Bullet 5"/>
    <w:basedOn w:val="a1"/>
    <w:autoRedefine/>
    <w:uiPriority w:val="99"/>
    <w:rsid w:val="00C024D4"/>
    <w:pPr>
      <w:tabs>
        <w:tab w:val="num" w:pos="1492"/>
      </w:tabs>
      <w:spacing w:after="60"/>
      <w:ind w:left="1492" w:hanging="360"/>
    </w:pPr>
    <w:rPr>
      <w:szCs w:val="20"/>
    </w:rPr>
  </w:style>
  <w:style w:type="paragraph" w:styleId="aa">
    <w:name w:val="List Number"/>
    <w:basedOn w:val="a1"/>
    <w:uiPriority w:val="99"/>
    <w:rsid w:val="00C024D4"/>
    <w:pPr>
      <w:tabs>
        <w:tab w:val="num" w:pos="360"/>
      </w:tabs>
      <w:spacing w:after="60"/>
      <w:ind w:left="360" w:hanging="360"/>
    </w:pPr>
    <w:rPr>
      <w:szCs w:val="20"/>
    </w:rPr>
  </w:style>
  <w:style w:type="paragraph" w:styleId="36">
    <w:name w:val="List Number 3"/>
    <w:basedOn w:val="a1"/>
    <w:uiPriority w:val="99"/>
    <w:rsid w:val="00C024D4"/>
    <w:pPr>
      <w:tabs>
        <w:tab w:val="num" w:pos="926"/>
      </w:tabs>
      <w:spacing w:after="60"/>
      <w:ind w:left="926" w:hanging="360"/>
    </w:pPr>
    <w:rPr>
      <w:szCs w:val="20"/>
    </w:rPr>
  </w:style>
  <w:style w:type="paragraph" w:styleId="44">
    <w:name w:val="List Number 4"/>
    <w:basedOn w:val="a1"/>
    <w:uiPriority w:val="99"/>
    <w:rsid w:val="00C024D4"/>
    <w:pPr>
      <w:tabs>
        <w:tab w:val="num" w:pos="1209"/>
      </w:tabs>
      <w:spacing w:after="60"/>
      <w:ind w:left="1209" w:hanging="360"/>
    </w:pPr>
    <w:rPr>
      <w:szCs w:val="20"/>
    </w:rPr>
  </w:style>
  <w:style w:type="paragraph" w:styleId="53">
    <w:name w:val="List Number 5"/>
    <w:basedOn w:val="a1"/>
    <w:uiPriority w:val="99"/>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8"/>
    <w:semiHidden/>
    <w:rsid w:val="00C024D4"/>
    <w:pPr>
      <w:tabs>
        <w:tab w:val="clear" w:pos="567"/>
        <w:tab w:val="num" w:pos="360"/>
      </w:tabs>
      <w:spacing w:before="180"/>
      <w:ind w:left="360" w:hanging="360"/>
    </w:pPr>
    <w:rPr>
      <w:b/>
    </w:rPr>
  </w:style>
  <w:style w:type="paragraph" w:styleId="ad">
    <w:name w:val="Normal (Web)"/>
    <w:basedOn w:val="a1"/>
    <w:link w:val="ae"/>
    <w:uiPriority w:val="99"/>
    <w:rsid w:val="00C024D4"/>
    <w:pPr>
      <w:spacing w:before="100" w:beforeAutospacing="1" w:after="100" w:afterAutospacing="1"/>
    </w:pPr>
    <w:rPr>
      <w:szCs w:val="20"/>
    </w:rPr>
  </w:style>
  <w:style w:type="character" w:styleId="af">
    <w:name w:val="page number"/>
    <w:basedOn w:val="a2"/>
    <w:uiPriority w:val="99"/>
    <w:rsid w:val="00C024D4"/>
    <w:rPr>
      <w:rFonts w:ascii="Times New Roman" w:hAnsi="Times New Roman" w:cs="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0">
    <w:name w:val="List Bullet"/>
    <w:basedOn w:val="a1"/>
    <w:autoRedefine/>
    <w:uiPriority w:val="99"/>
    <w:rsid w:val="00C024D4"/>
    <w:pPr>
      <w:widowControl w:val="0"/>
      <w:spacing w:after="60"/>
    </w:pPr>
  </w:style>
  <w:style w:type="paragraph" w:customStyle="1" w:styleId="af1">
    <w:name w:val="Тендерные данные"/>
    <w:basedOn w:val="a1"/>
    <w:rsid w:val="00C024D4"/>
    <w:pPr>
      <w:tabs>
        <w:tab w:val="left" w:pos="1985"/>
      </w:tabs>
      <w:spacing w:before="120" w:after="60"/>
    </w:pPr>
    <w:rPr>
      <w:b/>
      <w:szCs w:val="20"/>
    </w:rPr>
  </w:style>
  <w:style w:type="paragraph" w:customStyle="1" w:styleId="2a">
    <w:name w:val="Заголовок 2 со списком"/>
    <w:basedOn w:val="21"/>
    <w:next w:val="a1"/>
    <w:link w:val="2b"/>
    <w:rsid w:val="00C024D4"/>
    <w:pPr>
      <w:tabs>
        <w:tab w:val="num" w:pos="360"/>
      </w:tabs>
      <w:spacing w:line="360" w:lineRule="auto"/>
      <w:ind w:left="360" w:hanging="360"/>
    </w:pPr>
    <w:rPr>
      <w:bCs w:val="0"/>
      <w:szCs w:val="20"/>
    </w:rPr>
  </w:style>
  <w:style w:type="character" w:customStyle="1" w:styleId="2b">
    <w:name w:val="Заголовок 2 со списком Знак"/>
    <w:link w:val="2a"/>
    <w:locked/>
    <w:rsid w:val="00EF68AF"/>
    <w:rPr>
      <w:b/>
      <w:sz w:val="24"/>
    </w:rPr>
  </w:style>
  <w:style w:type="paragraph" w:customStyle="1" w:styleId="39">
    <w:name w:val="Заголовок 3 со списком"/>
    <w:basedOn w:val="31"/>
    <w:link w:val="3a"/>
    <w:rsid w:val="00C024D4"/>
    <w:pPr>
      <w:tabs>
        <w:tab w:val="num" w:pos="972"/>
      </w:tabs>
      <w:ind w:left="972" w:hanging="432"/>
    </w:pPr>
  </w:style>
  <w:style w:type="character" w:customStyle="1" w:styleId="3a">
    <w:name w:val="Заголовок 3 со списком Знак"/>
    <w:link w:val="39"/>
    <w:locked/>
    <w:rsid w:val="005D6D38"/>
    <w:rPr>
      <w:rFonts w:ascii="Arial" w:hAnsi="Arial"/>
      <w:b/>
      <w:sz w:val="24"/>
    </w:rPr>
  </w:style>
  <w:style w:type="paragraph" w:styleId="af2">
    <w:name w:val="footer"/>
    <w:basedOn w:val="a1"/>
    <w:link w:val="af3"/>
    <w:uiPriority w:val="99"/>
    <w:rsid w:val="00C024D4"/>
    <w:pPr>
      <w:tabs>
        <w:tab w:val="center" w:pos="4677"/>
        <w:tab w:val="right" w:pos="9355"/>
      </w:tabs>
    </w:pPr>
  </w:style>
  <w:style w:type="character" w:customStyle="1" w:styleId="af3">
    <w:name w:val="Нижний колонтитул Знак"/>
    <w:basedOn w:val="a2"/>
    <w:link w:val="af2"/>
    <w:uiPriority w:val="99"/>
    <w:locked/>
    <w:rsid w:val="00C024D4"/>
    <w:rPr>
      <w:rFonts w:cs="Times New Roman"/>
      <w:sz w:val="24"/>
    </w:rPr>
  </w:style>
  <w:style w:type="paragraph" w:styleId="af4">
    <w:name w:val="header"/>
    <w:aliases w:val="Linie,header"/>
    <w:basedOn w:val="a1"/>
    <w:link w:val="af5"/>
    <w:uiPriority w:val="99"/>
    <w:rsid w:val="00C024D4"/>
    <w:pPr>
      <w:tabs>
        <w:tab w:val="center" w:pos="4677"/>
        <w:tab w:val="right" w:pos="9355"/>
      </w:tabs>
    </w:pPr>
    <w:rPr>
      <w:szCs w:val="20"/>
    </w:rPr>
  </w:style>
  <w:style w:type="character" w:customStyle="1" w:styleId="HeaderChar">
    <w:name w:val="Header Char"/>
    <w:aliases w:val="Linie Char"/>
    <w:basedOn w:val="a2"/>
    <w:uiPriority w:val="99"/>
    <w:semiHidden/>
    <w:locked/>
    <w:rsid w:val="00C81F3E"/>
    <w:rPr>
      <w:rFonts w:cs="Times New Roman"/>
      <w:sz w:val="24"/>
      <w:szCs w:val="24"/>
    </w:rPr>
  </w:style>
  <w:style w:type="character" w:customStyle="1" w:styleId="af5">
    <w:name w:val="Верхний колонтитул Знак"/>
    <w:aliases w:val="Linie Знак,header Знак"/>
    <w:link w:val="af4"/>
    <w:uiPriority w:val="99"/>
    <w:locked/>
    <w:rsid w:val="00C024D4"/>
    <w:rPr>
      <w:sz w:val="24"/>
    </w:rPr>
  </w:style>
  <w:style w:type="paragraph" w:styleId="af6">
    <w:name w:val="Body Text"/>
    <w:aliases w:val="Основной текст Знак,Список 1,body text,NoticeText-List,Основной текст1"/>
    <w:basedOn w:val="a1"/>
    <w:link w:val="15"/>
    <w:rsid w:val="00C024D4"/>
    <w:pPr>
      <w:spacing w:after="120"/>
    </w:pPr>
  </w:style>
  <w:style w:type="character" w:customStyle="1" w:styleId="15">
    <w:name w:val="Основной текст Знак1"/>
    <w:aliases w:val="Основной текст Знак Знак,Список 1 Знак,body text Знак,NoticeText-List Знак,Основной текст1 Знак"/>
    <w:basedOn w:val="a2"/>
    <w:link w:val="af6"/>
    <w:locked/>
    <w:rsid w:val="00C024D4"/>
    <w:rPr>
      <w:rFonts w:cs="Times New Roman"/>
      <w:sz w:val="24"/>
    </w:rPr>
  </w:style>
  <w:style w:type="paragraph" w:styleId="3b">
    <w:name w:val="Body Text 3"/>
    <w:basedOn w:val="a1"/>
    <w:link w:val="3c"/>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basedOn w:val="a2"/>
    <w:link w:val="3b"/>
    <w:uiPriority w:val="99"/>
    <w:locked/>
    <w:rsid w:val="00C024D4"/>
    <w:rPr>
      <w:rFonts w:cs="Times New Roman"/>
      <w:b/>
      <w:i/>
      <w:sz w:val="24"/>
    </w:rPr>
  </w:style>
  <w:style w:type="character" w:customStyle="1" w:styleId="af7">
    <w:name w:val="Основной шрифт"/>
    <w:rsid w:val="00C024D4"/>
  </w:style>
  <w:style w:type="paragraph" w:customStyle="1" w:styleId="af8">
    <w:name w:val="текст таблицы"/>
    <w:basedOn w:val="a1"/>
    <w:rsid w:val="00C024D4"/>
    <w:pPr>
      <w:spacing w:before="120"/>
      <w:ind w:right="-102"/>
    </w:pPr>
  </w:style>
  <w:style w:type="character" w:styleId="af9">
    <w:name w:val="FollowedHyperlink"/>
    <w:basedOn w:val="a2"/>
    <w:uiPriority w:val="99"/>
    <w:rsid w:val="00C024D4"/>
    <w:rPr>
      <w:rFonts w:cs="Times New Roman"/>
      <w:color w:val="800080"/>
      <w:u w:val="single"/>
    </w:rPr>
  </w:style>
  <w:style w:type="paragraph" w:customStyle="1" w:styleId="afa">
    <w:name w:val="ТЛ_Заказчик"/>
    <w:basedOn w:val="a1"/>
    <w:link w:val="afb"/>
    <w:qFormat/>
    <w:rsid w:val="00C024D4"/>
    <w:pPr>
      <w:jc w:val="center"/>
    </w:pPr>
    <w:rPr>
      <w:sz w:val="28"/>
      <w:szCs w:val="20"/>
    </w:rPr>
  </w:style>
  <w:style w:type="character" w:customStyle="1" w:styleId="afb">
    <w:name w:val="ТЛ_Заказчик Знак"/>
    <w:link w:val="afa"/>
    <w:locked/>
    <w:rsid w:val="00C024D4"/>
    <w:rPr>
      <w:sz w:val="28"/>
    </w:rPr>
  </w:style>
  <w:style w:type="paragraph" w:customStyle="1" w:styleId="afc">
    <w:name w:val="ТЛ_Утверждаю"/>
    <w:basedOn w:val="a1"/>
    <w:link w:val="afd"/>
    <w:qFormat/>
    <w:rsid w:val="00C024D4"/>
    <w:pPr>
      <w:ind w:left="4860"/>
      <w:jc w:val="center"/>
    </w:pPr>
    <w:rPr>
      <w:sz w:val="28"/>
      <w:szCs w:val="20"/>
    </w:rPr>
  </w:style>
  <w:style w:type="character" w:customStyle="1" w:styleId="afd">
    <w:name w:val="ТЛ_Утверждаю Знак"/>
    <w:link w:val="afc"/>
    <w:locked/>
    <w:rsid w:val="00C024D4"/>
    <w:rPr>
      <w:sz w:val="28"/>
    </w:rPr>
  </w:style>
  <w:style w:type="paragraph" w:customStyle="1" w:styleId="afe">
    <w:name w:val="ТЛ_Название"/>
    <w:basedOn w:val="a1"/>
    <w:link w:val="aff"/>
    <w:qFormat/>
    <w:rsid w:val="00C024D4"/>
    <w:pPr>
      <w:jc w:val="center"/>
    </w:pPr>
    <w:rPr>
      <w:b/>
      <w:sz w:val="28"/>
      <w:szCs w:val="20"/>
    </w:rPr>
  </w:style>
  <w:style w:type="character" w:customStyle="1" w:styleId="aff">
    <w:name w:val="ТЛ_Название Знак"/>
    <w:link w:val="afe"/>
    <w:locked/>
    <w:rsid w:val="00C024D4"/>
    <w:rPr>
      <w:b/>
      <w:sz w:val="28"/>
    </w:rPr>
  </w:style>
  <w:style w:type="paragraph" w:customStyle="1" w:styleId="aff0">
    <w:name w:val="ТЛ_Город и Дата"/>
    <w:basedOn w:val="a1"/>
    <w:link w:val="aff1"/>
    <w:qFormat/>
    <w:rsid w:val="00C024D4"/>
    <w:pPr>
      <w:jc w:val="center"/>
    </w:pPr>
    <w:rPr>
      <w:sz w:val="28"/>
      <w:szCs w:val="20"/>
    </w:rPr>
  </w:style>
  <w:style w:type="character" w:customStyle="1" w:styleId="aff1">
    <w:name w:val="ТЛ_Город и Дата Знак"/>
    <w:link w:val="aff0"/>
    <w:locked/>
    <w:rsid w:val="00C024D4"/>
    <w:rPr>
      <w:sz w:val="28"/>
    </w:rPr>
  </w:style>
  <w:style w:type="paragraph" w:customStyle="1" w:styleId="aff2">
    <w:name w:val="АД_Наименование Разделов"/>
    <w:basedOn w:val="12"/>
    <w:link w:val="aff3"/>
    <w:qFormat/>
    <w:rsid w:val="00C024D4"/>
    <w:rPr>
      <w:sz w:val="28"/>
    </w:rPr>
  </w:style>
  <w:style w:type="character" w:customStyle="1" w:styleId="aff3">
    <w:name w:val="АД_Наименование Разделов Знак"/>
    <w:link w:val="aff2"/>
    <w:locked/>
    <w:rsid w:val="00C024D4"/>
    <w:rPr>
      <w:b/>
      <w:kern w:val="28"/>
      <w:sz w:val="28"/>
    </w:rPr>
  </w:style>
  <w:style w:type="paragraph" w:customStyle="1" w:styleId="aff4">
    <w:name w:val="АД_Наименование главы с нумерацией"/>
    <w:basedOn w:val="2a"/>
    <w:link w:val="aff5"/>
    <w:qFormat/>
    <w:rsid w:val="00EF68AF"/>
    <w:rPr>
      <w:b w:val="0"/>
    </w:rPr>
  </w:style>
  <w:style w:type="paragraph" w:customStyle="1" w:styleId="aff6">
    <w:name w:val="АД_Наименование главы без нумерации"/>
    <w:basedOn w:val="21"/>
    <w:link w:val="aff7"/>
    <w:qFormat/>
    <w:rsid w:val="005D6D38"/>
  </w:style>
  <w:style w:type="character" w:customStyle="1" w:styleId="aff7">
    <w:name w:val="АД_Наименование главы без нумерации Знак"/>
    <w:basedOn w:val="22"/>
    <w:link w:val="aff6"/>
    <w:locked/>
    <w:rsid w:val="005D6D38"/>
    <w:rPr>
      <w:rFonts w:cs="Times New Roman"/>
      <w:b/>
      <w:bCs/>
      <w:sz w:val="24"/>
      <w:szCs w:val="24"/>
    </w:rPr>
  </w:style>
  <w:style w:type="character" w:customStyle="1" w:styleId="aff5">
    <w:name w:val="АД_Глава Знак"/>
    <w:basedOn w:val="2b"/>
    <w:link w:val="aff4"/>
    <w:locked/>
    <w:rsid w:val="00EF68AF"/>
    <w:rPr>
      <w:rFonts w:cs="Times New Roman"/>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a"/>
    <w:link w:val="aff8"/>
    <w:locked/>
    <w:rsid w:val="005D6D38"/>
    <w:rPr>
      <w:rFonts w:ascii="Arial" w:hAnsi="Arial" w:cs="Times New Roman"/>
      <w:b/>
      <w:sz w:val="24"/>
    </w:rPr>
  </w:style>
  <w:style w:type="paragraph" w:customStyle="1" w:styleId="affa">
    <w:name w:val="АД_Нумерованный подпункт"/>
    <w:basedOn w:val="a1"/>
    <w:link w:val="affb"/>
    <w:qFormat/>
    <w:rsid w:val="00B93EDB"/>
    <w:pPr>
      <w:tabs>
        <w:tab w:val="left" w:pos="720"/>
      </w:tabs>
      <w:ind w:left="720" w:hanging="720"/>
    </w:pPr>
    <w:rPr>
      <w:szCs w:val="20"/>
    </w:rPr>
  </w:style>
  <w:style w:type="character" w:customStyle="1" w:styleId="affb">
    <w:name w:val="АД_Нумерованный подпункт Знак"/>
    <w:link w:val="affa"/>
    <w:locked/>
    <w:rsid w:val="00B93EDB"/>
    <w:rPr>
      <w:sz w:val="24"/>
    </w:rPr>
  </w:style>
  <w:style w:type="paragraph" w:customStyle="1" w:styleId="affc">
    <w:name w:val="АД_Основной текст"/>
    <w:basedOn w:val="a1"/>
    <w:link w:val="affd"/>
    <w:qFormat/>
    <w:rsid w:val="00B907B1"/>
    <w:pPr>
      <w:ind w:firstLine="567"/>
    </w:pPr>
    <w:rPr>
      <w:szCs w:val="20"/>
    </w:rPr>
  </w:style>
  <w:style w:type="character" w:customStyle="1" w:styleId="affd">
    <w:name w:val="АД_Основной текст Знак"/>
    <w:link w:val="affc"/>
    <w:locked/>
    <w:rsid w:val="00B907B1"/>
    <w:rPr>
      <w:sz w:val="24"/>
    </w:rPr>
  </w:style>
  <w:style w:type="paragraph" w:customStyle="1" w:styleId="16">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2"/>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rsid w:val="005E7A15"/>
    <w:rPr>
      <w:rFonts w:ascii="Tahoma" w:hAnsi="Tahoma"/>
      <w:sz w:val="16"/>
      <w:szCs w:val="16"/>
    </w:rPr>
  </w:style>
  <w:style w:type="character" w:customStyle="1" w:styleId="afff1">
    <w:name w:val="Текст выноски Знак"/>
    <w:basedOn w:val="a2"/>
    <w:link w:val="afff0"/>
    <w:locked/>
    <w:rsid w:val="005E7A15"/>
    <w:rPr>
      <w:rFonts w:ascii="Tahoma" w:hAnsi="Tahoma" w:cs="Times New Roman"/>
      <w:sz w:val="16"/>
    </w:rPr>
  </w:style>
  <w:style w:type="paragraph" w:customStyle="1" w:styleId="afff2">
    <w:name w:val="АД_Основной текст по центру полужирный"/>
    <w:basedOn w:val="a1"/>
    <w:link w:val="afff3"/>
    <w:qFormat/>
    <w:rsid w:val="00727F86"/>
    <w:pPr>
      <w:ind w:firstLine="567"/>
      <w:jc w:val="center"/>
    </w:pPr>
    <w:rPr>
      <w:b/>
      <w:szCs w:val="20"/>
    </w:rPr>
  </w:style>
  <w:style w:type="character" w:customStyle="1" w:styleId="afff3">
    <w:name w:val="АД_Основной текст по центру полужирный Знак"/>
    <w:link w:val="afff2"/>
    <w:locked/>
    <w:rsid w:val="00727F86"/>
    <w:rPr>
      <w:b/>
      <w:sz w:val="24"/>
    </w:rPr>
  </w:style>
  <w:style w:type="paragraph" w:customStyle="1" w:styleId="3d">
    <w:name w:val="АД_Текст отступ 3"/>
    <w:aliases w:val="25"/>
    <w:basedOn w:val="a1"/>
    <w:link w:val="3e"/>
    <w:qFormat/>
    <w:rsid w:val="00EF71DC"/>
    <w:pPr>
      <w:ind w:left="1418"/>
    </w:pPr>
    <w:rPr>
      <w:szCs w:val="20"/>
    </w:rPr>
  </w:style>
  <w:style w:type="character" w:customStyle="1" w:styleId="3e">
    <w:name w:val="АД_Текст отступ 3 Знак"/>
    <w:aliases w:val="25 Знак"/>
    <w:link w:val="3d"/>
    <w:locked/>
    <w:rsid w:val="00EF71DC"/>
    <w:rPr>
      <w:sz w:val="24"/>
    </w:rPr>
  </w:style>
  <w:style w:type="paragraph" w:customStyle="1" w:styleId="4">
    <w:name w:val="АД_Нумерованный подпункт 4 уровня"/>
    <w:basedOn w:val="affa"/>
    <w:link w:val="45"/>
    <w:qFormat/>
    <w:rsid w:val="00B93ED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locked/>
    <w:rsid w:val="00B93EDB"/>
    <w:rPr>
      <w:sz w:val="24"/>
      <w:szCs w:val="20"/>
    </w:rPr>
  </w:style>
  <w:style w:type="paragraph" w:customStyle="1" w:styleId="a">
    <w:name w:val="АД_Список абв"/>
    <w:basedOn w:val="a1"/>
    <w:rsid w:val="00FA74EE"/>
    <w:pPr>
      <w:numPr>
        <w:numId w:val="3"/>
      </w:numPr>
    </w:pPr>
  </w:style>
  <w:style w:type="paragraph" w:customStyle="1" w:styleId="Normal1">
    <w:name w:val="Normal1"/>
    <w:rsid w:val="009320F8"/>
    <w:pPr>
      <w:widowControl w:val="0"/>
      <w:snapToGrid w:val="0"/>
      <w:spacing w:line="300" w:lineRule="auto"/>
      <w:ind w:firstLine="720"/>
      <w:jc w:val="both"/>
    </w:pPr>
    <w:rPr>
      <w:sz w:val="24"/>
      <w:szCs w:val="20"/>
    </w:rPr>
  </w:style>
  <w:style w:type="paragraph" w:styleId="afff4">
    <w:name w:val="Block Text"/>
    <w:basedOn w:val="a1"/>
    <w:uiPriority w:val="99"/>
    <w:rsid w:val="009320F8"/>
    <w:pPr>
      <w:spacing w:after="120"/>
      <w:ind w:left="1440" w:right="1440"/>
    </w:pPr>
    <w:rPr>
      <w:szCs w:val="20"/>
    </w:rPr>
  </w:style>
  <w:style w:type="table" w:styleId="afff5">
    <w:name w:val="Table Grid"/>
    <w:basedOn w:val="a3"/>
    <w:uiPriority w:val="59"/>
    <w:rsid w:val="009320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zCs w:val="20"/>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4"/>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z w:val="20"/>
      <w:szCs w:val="2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sz w:val="20"/>
      <w:szCs w:val="20"/>
    </w:rPr>
  </w:style>
  <w:style w:type="paragraph" w:customStyle="1" w:styleId="FR2">
    <w:name w:val="FR2"/>
    <w:rsid w:val="00CF54C3"/>
    <w:pPr>
      <w:widowControl w:val="0"/>
      <w:spacing w:before="20"/>
      <w:jc w:val="center"/>
    </w:pPr>
    <w:rPr>
      <w:rFonts w:ascii="Arial" w:hAnsi="Arial"/>
      <w:sz w:val="24"/>
      <w:szCs w:val="20"/>
    </w:rPr>
  </w:style>
  <w:style w:type="paragraph" w:customStyle="1" w:styleId="afff6">
    <w:name w:val="Знак"/>
    <w:basedOn w:val="a1"/>
    <w:rsid w:val="009C5DF0"/>
    <w:pPr>
      <w:spacing w:after="160" w:line="240" w:lineRule="exact"/>
    </w:pPr>
    <w:rPr>
      <w:rFonts w:ascii="Verdana" w:hAnsi="Verdana"/>
      <w:sz w:val="22"/>
      <w:szCs w:val="20"/>
      <w:lang w:val="en-US" w:eastAsia="en-US"/>
    </w:rPr>
  </w:style>
  <w:style w:type="paragraph" w:styleId="afff7">
    <w:name w:val="footnote text"/>
    <w:aliases w:val="Знак3"/>
    <w:basedOn w:val="a1"/>
    <w:link w:val="afff8"/>
    <w:uiPriority w:val="99"/>
    <w:rsid w:val="007C78ED"/>
    <w:pPr>
      <w:jc w:val="left"/>
    </w:pPr>
    <w:rPr>
      <w:sz w:val="20"/>
      <w:szCs w:val="20"/>
    </w:rPr>
  </w:style>
  <w:style w:type="character" w:customStyle="1" w:styleId="afff8">
    <w:name w:val="Текст сноски Знак"/>
    <w:aliases w:val="Знак3 Знак"/>
    <w:basedOn w:val="a2"/>
    <w:link w:val="afff7"/>
    <w:uiPriority w:val="99"/>
    <w:locked/>
    <w:rsid w:val="00C81F3E"/>
    <w:rPr>
      <w:rFonts w:cs="Times New Roman"/>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aliases w:val="h3 Знак1,Gliederung3 Char Знак1,Gliederung3 Знак1,H3 Знак1,Çàãîëîâîê 3 Знак1"/>
    <w:uiPriority w:val="9"/>
    <w:rsid w:val="007C78ED"/>
    <w:rPr>
      <w:rFonts w:ascii="Arial" w:hAnsi="Arial"/>
      <w:b/>
      <w:sz w:val="26"/>
      <w:lang w:val="ru-RU" w:eastAsia="ru-RU"/>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uiPriority w:val="10"/>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Заголовок Знак"/>
    <w:basedOn w:val="a2"/>
    <w:link w:val="afff9"/>
    <w:uiPriority w:val="10"/>
    <w:locked/>
    <w:rsid w:val="00C81F3E"/>
    <w:rPr>
      <w:rFonts w:ascii="Cambria" w:hAnsi="Cambria" w:cs="Times New Roman"/>
      <w:b/>
      <w:bCs/>
      <w:kern w:val="28"/>
      <w:sz w:val="32"/>
      <w:szCs w:val="32"/>
    </w:rPr>
  </w:style>
  <w:style w:type="paragraph" w:customStyle="1" w:styleId="afffb">
    <w:name w:val="текст"/>
    <w:rsid w:val="007C78ED"/>
    <w:pPr>
      <w:autoSpaceDE w:val="0"/>
      <w:autoSpaceDN w:val="0"/>
      <w:adjustRightInd w:val="0"/>
      <w:jc w:val="both"/>
    </w:pPr>
    <w:rPr>
      <w:rFonts w:ascii="SchoolBookC" w:hAnsi="SchoolBookC"/>
      <w:color w:val="000000"/>
      <w:sz w:val="24"/>
      <w:szCs w:val="20"/>
    </w:rPr>
  </w:style>
  <w:style w:type="paragraph" w:customStyle="1" w:styleId="afffc">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szCs w:val="20"/>
      <w:lang w:val="en-US"/>
    </w:rPr>
  </w:style>
  <w:style w:type="character" w:styleId="afffd">
    <w:name w:val="annotation reference"/>
    <w:basedOn w:val="a2"/>
    <w:rsid w:val="00CC4892"/>
    <w:rPr>
      <w:rFonts w:cs="Times New Roman"/>
      <w:sz w:val="16"/>
    </w:rPr>
  </w:style>
  <w:style w:type="paragraph" w:styleId="afffe">
    <w:name w:val="annotation text"/>
    <w:basedOn w:val="a1"/>
    <w:link w:val="affff"/>
    <w:rsid w:val="00CC4892"/>
    <w:rPr>
      <w:sz w:val="20"/>
      <w:szCs w:val="20"/>
    </w:rPr>
  </w:style>
  <w:style w:type="character" w:customStyle="1" w:styleId="affff">
    <w:name w:val="Текст примечания Знак"/>
    <w:basedOn w:val="a2"/>
    <w:link w:val="afffe"/>
    <w:locked/>
    <w:rsid w:val="00C81F3E"/>
    <w:rPr>
      <w:rFonts w:cs="Times New Roman"/>
      <w:sz w:val="20"/>
      <w:szCs w:val="20"/>
    </w:rPr>
  </w:style>
  <w:style w:type="paragraph" w:styleId="affff0">
    <w:name w:val="annotation subject"/>
    <w:basedOn w:val="afffe"/>
    <w:next w:val="afffe"/>
    <w:link w:val="affff1"/>
    <w:rsid w:val="00CC4892"/>
    <w:rPr>
      <w:b/>
      <w:bCs/>
    </w:rPr>
  </w:style>
  <w:style w:type="character" w:customStyle="1" w:styleId="affff1">
    <w:name w:val="Тема примечания Знак"/>
    <w:basedOn w:val="affff"/>
    <w:link w:val="affff0"/>
    <w:locked/>
    <w:rsid w:val="00C81F3E"/>
    <w:rPr>
      <w:rFonts w:cs="Times New Roman"/>
      <w:b/>
      <w:bCs/>
      <w:sz w:val="20"/>
      <w:szCs w:val="20"/>
    </w:rPr>
  </w:style>
  <w:style w:type="paragraph" w:customStyle="1" w:styleId="Normal11">
    <w:name w:val="Normal11"/>
    <w:uiPriority w:val="99"/>
    <w:rsid w:val="000D7E4D"/>
    <w:pPr>
      <w:spacing w:before="100" w:after="100"/>
    </w:pPr>
    <w:rPr>
      <w:sz w:val="24"/>
      <w:szCs w:val="20"/>
    </w:rPr>
  </w:style>
  <w:style w:type="character" w:customStyle="1" w:styleId="311">
    <w:name w:val="Стиль3 Знак Знак1"/>
    <w:link w:val="30"/>
    <w:locked/>
    <w:rsid w:val="00154BBD"/>
    <w:rPr>
      <w:sz w:val="24"/>
      <w:szCs w:val="20"/>
    </w:rPr>
  </w:style>
  <w:style w:type="paragraph" w:customStyle="1" w:styleId="18">
    <w:name w:val="Знак1"/>
    <w:basedOn w:val="a1"/>
    <w:uiPriority w:val="99"/>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locked/>
    <w:rsid w:val="008C2615"/>
    <w:rPr>
      <w:sz w:val="24"/>
      <w:lang w:val="ru-RU" w:eastAsia="ru-RU"/>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2">
    <w:name w:val="Strong"/>
    <w:basedOn w:val="a2"/>
    <w:uiPriority w:val="22"/>
    <w:qFormat/>
    <w:rsid w:val="000873B8"/>
    <w:rPr>
      <w:rFonts w:cs="Times New Roman"/>
      <w:b/>
    </w:rPr>
  </w:style>
  <w:style w:type="paragraph" w:customStyle="1" w:styleId="affff3">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4">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rsid w:val="00AB0443"/>
    <w:pPr>
      <w:autoSpaceDE w:val="0"/>
      <w:autoSpaceDN w:val="0"/>
      <w:adjustRightInd w:val="0"/>
    </w:pPr>
    <w:rPr>
      <w:rFonts w:ascii="Courier New" w:hAnsi="Courier New" w:cs="Courier New"/>
      <w:sz w:val="20"/>
      <w:szCs w:val="20"/>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sz w:val="20"/>
    </w:rPr>
  </w:style>
  <w:style w:type="paragraph" w:styleId="affff5">
    <w:name w:val="No Spacing"/>
    <w:link w:val="affff6"/>
    <w:uiPriority w:val="1"/>
    <w:qFormat/>
    <w:rsid w:val="00CF1F33"/>
    <w:rPr>
      <w:rFonts w:ascii="Calibri" w:hAnsi="Calibri"/>
      <w:lang w:eastAsia="en-US"/>
    </w:rPr>
  </w:style>
  <w:style w:type="paragraph" w:customStyle="1" w:styleId="19">
    <w:name w:val="Знак Знак Знак Знак Знак Знак Знак1"/>
    <w:basedOn w:val="a1"/>
    <w:uiPriority w:val="99"/>
    <w:rsid w:val="00C23509"/>
    <w:pPr>
      <w:spacing w:after="160" w:line="240" w:lineRule="exact"/>
      <w:jc w:val="left"/>
    </w:pPr>
    <w:rPr>
      <w:rFonts w:ascii="Verdana" w:hAnsi="Verdana"/>
      <w:lang w:val="en-US" w:eastAsia="en-US"/>
    </w:rPr>
  </w:style>
  <w:style w:type="character" w:customStyle="1" w:styleId="180">
    <w:name w:val="Знак Знак18"/>
    <w:uiPriority w:val="99"/>
    <w:rsid w:val="00E04EA5"/>
    <w:rPr>
      <w:b/>
      <w:kern w:val="28"/>
      <w:sz w:val="36"/>
    </w:rPr>
  </w:style>
  <w:style w:type="paragraph" w:customStyle="1" w:styleId="1a">
    <w:name w:val="???????1"/>
    <w:rsid w:val="00482974"/>
    <w:rPr>
      <w:sz w:val="20"/>
      <w:szCs w:val="20"/>
    </w:rPr>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szCs w:val="20"/>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7">
    <w:name w:val="Date"/>
    <w:basedOn w:val="a1"/>
    <w:next w:val="a1"/>
    <w:link w:val="affff8"/>
    <w:uiPriority w:val="99"/>
    <w:rsid w:val="00BD446C"/>
    <w:pPr>
      <w:spacing w:after="60"/>
    </w:pPr>
    <w:rPr>
      <w:szCs w:val="20"/>
    </w:rPr>
  </w:style>
  <w:style w:type="character" w:customStyle="1" w:styleId="affff8">
    <w:name w:val="Дата Знак"/>
    <w:basedOn w:val="a2"/>
    <w:link w:val="affff7"/>
    <w:uiPriority w:val="99"/>
    <w:locked/>
    <w:rsid w:val="00C81F3E"/>
    <w:rPr>
      <w:rFonts w:cs="Times New Roman"/>
      <w:sz w:val="24"/>
      <w:szCs w:val="24"/>
    </w:rPr>
  </w:style>
  <w:style w:type="paragraph" w:customStyle="1" w:styleId="List2">
    <w:name w:val="List2"/>
    <w:basedOn w:val="a1"/>
    <w:rsid w:val="00BD446C"/>
    <w:pPr>
      <w:tabs>
        <w:tab w:val="left" w:pos="1701"/>
      </w:tabs>
      <w:spacing w:line="360" w:lineRule="auto"/>
    </w:pPr>
    <w:rPr>
      <w:szCs w:val="20"/>
    </w:rPr>
  </w:style>
  <w:style w:type="character" w:customStyle="1" w:styleId="affff9">
    <w:name w:val="Основной текст Знак Знак Знак"/>
    <w:rsid w:val="00C45591"/>
    <w:rPr>
      <w:sz w:val="24"/>
      <w:lang w:val="ru-RU" w:eastAsia="ru-RU"/>
    </w:rPr>
  </w:style>
  <w:style w:type="paragraph" w:styleId="affffa">
    <w:name w:val="List Paragraph"/>
    <w:basedOn w:val="a1"/>
    <w:link w:val="affffb"/>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b">
    <w:name w:val="Обычный1"/>
    <w:link w:val="1c"/>
    <w:rsid w:val="00061E04"/>
    <w:rPr>
      <w:rFonts w:ascii="NTHelvetica/Cyrillic" w:hAnsi="NTHelvetica/Cyrillic"/>
      <w:color w:val="000080"/>
      <w:sz w:val="16"/>
      <w:szCs w:val="20"/>
    </w:rPr>
  </w:style>
  <w:style w:type="paragraph" w:customStyle="1" w:styleId="1d">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2E4F11"/>
  </w:style>
  <w:style w:type="paragraph" w:customStyle="1" w:styleId="affffc">
    <w:name w:val="Базовый"/>
    <w:rsid w:val="00104737"/>
    <w:pPr>
      <w:ind w:firstLine="567"/>
      <w:jc w:val="both"/>
    </w:pPr>
    <w:rPr>
      <w:sz w:val="24"/>
      <w:szCs w:val="20"/>
    </w:rPr>
  </w:style>
  <w:style w:type="paragraph" w:customStyle="1" w:styleId="10">
    <w:name w:val="маркированный список 1"/>
    <w:basedOn w:val="a1"/>
    <w:rsid w:val="00104737"/>
    <w:pPr>
      <w:numPr>
        <w:numId w:val="5"/>
      </w:numPr>
      <w:spacing w:line="360" w:lineRule="auto"/>
    </w:pPr>
    <w:rPr>
      <w:szCs w:val="20"/>
    </w:rPr>
  </w:style>
  <w:style w:type="paragraph" w:customStyle="1" w:styleId="affffd">
    <w:name w:val="Обычный.Нормальный абзац"/>
    <w:link w:val="affffe"/>
    <w:rsid w:val="000D2924"/>
    <w:pPr>
      <w:widowControl w:val="0"/>
      <w:autoSpaceDE w:val="0"/>
      <w:autoSpaceDN w:val="0"/>
      <w:ind w:firstLine="709"/>
      <w:jc w:val="both"/>
    </w:pPr>
    <w:rPr>
      <w:sz w:val="24"/>
      <w:szCs w:val="24"/>
    </w:rPr>
  </w:style>
  <w:style w:type="character" w:customStyle="1" w:styleId="ConsNormal0">
    <w:name w:val="ConsNormal Знак"/>
    <w:basedOn w:val="a2"/>
    <w:link w:val="ConsNormal"/>
    <w:locked/>
    <w:rsid w:val="000D2924"/>
    <w:rPr>
      <w:rFonts w:ascii="Arial" w:hAnsi="Arial" w:cs="Arial"/>
      <w:lang w:val="ru-RU" w:eastAsia="ru-RU" w:bidi="ar-SA"/>
    </w:rPr>
  </w:style>
  <w:style w:type="paragraph" w:customStyle="1" w:styleId="ConsNonformat">
    <w:name w:val="ConsNonformat"/>
    <w:rsid w:val="000D2924"/>
    <w:pPr>
      <w:widowControl w:val="0"/>
      <w:autoSpaceDE w:val="0"/>
      <w:autoSpaceDN w:val="0"/>
      <w:adjustRightInd w:val="0"/>
      <w:ind w:right="19772"/>
    </w:pPr>
    <w:rPr>
      <w:rFonts w:ascii="Courier New" w:hAnsi="Courier New" w:cs="Courier New"/>
      <w:sz w:val="20"/>
      <w:szCs w:val="20"/>
    </w:rPr>
  </w:style>
  <w:style w:type="paragraph" w:customStyle="1" w:styleId="NoSpacing1">
    <w:name w:val="No Spacing1"/>
    <w:link w:val="NoSpacingChar"/>
    <w:uiPriority w:val="99"/>
    <w:rsid w:val="00EC4F58"/>
    <w:rPr>
      <w:rFonts w:ascii="Calibri" w:hAnsi="Calibri"/>
    </w:rPr>
  </w:style>
  <w:style w:type="paragraph" w:customStyle="1" w:styleId="Default">
    <w:name w:val="Default"/>
    <w:rsid w:val="00D752B1"/>
    <w:pPr>
      <w:autoSpaceDE w:val="0"/>
      <w:autoSpaceDN w:val="0"/>
      <w:adjustRightInd w:val="0"/>
    </w:pPr>
    <w:rPr>
      <w:color w:val="000000"/>
      <w:sz w:val="24"/>
      <w:szCs w:val="24"/>
    </w:rPr>
  </w:style>
  <w:style w:type="character" w:customStyle="1" w:styleId="st">
    <w:name w:val="st"/>
    <w:basedOn w:val="a2"/>
    <w:rsid w:val="00D752B1"/>
    <w:rPr>
      <w:rFonts w:cs="Times New Roman"/>
    </w:rPr>
  </w:style>
  <w:style w:type="paragraph" w:customStyle="1" w:styleId="ConsTitle">
    <w:name w:val="ConsTitle"/>
    <w:rsid w:val="00D752B1"/>
    <w:pPr>
      <w:widowControl w:val="0"/>
      <w:autoSpaceDE w:val="0"/>
      <w:autoSpaceDN w:val="0"/>
    </w:pPr>
    <w:rPr>
      <w:rFonts w:ascii="Arial" w:hAnsi="Arial" w:cs="Arial"/>
      <w:b/>
      <w:bCs/>
      <w:sz w:val="16"/>
      <w:szCs w:val="16"/>
    </w:rPr>
  </w:style>
  <w:style w:type="paragraph" w:customStyle="1" w:styleId="afffff">
    <w:name w:val="Îáû÷íûé.Íîðìàëüíûé àáçàö"/>
    <w:uiPriority w:val="99"/>
    <w:rsid w:val="00D752B1"/>
    <w:pPr>
      <w:widowControl w:val="0"/>
      <w:autoSpaceDE w:val="0"/>
      <w:autoSpaceDN w:val="0"/>
      <w:ind w:firstLine="709"/>
      <w:jc w:val="both"/>
    </w:pPr>
    <w:rPr>
      <w:sz w:val="24"/>
      <w:szCs w:val="24"/>
    </w:rPr>
  </w:style>
  <w:style w:type="paragraph" w:customStyle="1" w:styleId="TableHeading">
    <w:name w:val="Table Heading"/>
    <w:basedOn w:val="a1"/>
    <w:uiPriority w:val="99"/>
    <w:rsid w:val="00297CBB"/>
    <w:pPr>
      <w:tabs>
        <w:tab w:val="right" w:pos="10080"/>
      </w:tabs>
      <w:spacing w:before="144" w:line="240" w:lineRule="atLeast"/>
      <w:jc w:val="center"/>
    </w:pPr>
    <w:rPr>
      <w:rFonts w:ascii="Arial" w:hAnsi="Arial" w:cs="Arial"/>
      <w:b/>
      <w:bCs/>
      <w:kern w:val="16"/>
      <w:sz w:val="28"/>
      <w:szCs w:val="28"/>
      <w:lang w:val="en-US" w:eastAsia="en-US"/>
    </w:rPr>
  </w:style>
  <w:style w:type="paragraph" w:customStyle="1" w:styleId="TableText">
    <w:name w:val="Table Text"/>
    <w:basedOn w:val="a1"/>
    <w:uiPriority w:val="99"/>
    <w:rsid w:val="00297CBB"/>
    <w:pPr>
      <w:tabs>
        <w:tab w:val="left" w:pos="360"/>
      </w:tabs>
      <w:spacing w:before="60"/>
      <w:jc w:val="left"/>
    </w:pPr>
    <w:rPr>
      <w:rFonts w:ascii="Arial" w:hAnsi="Arial" w:cs="Arial"/>
      <w:sz w:val="20"/>
      <w:szCs w:val="20"/>
      <w:lang w:val="en-US" w:eastAsia="en-US"/>
    </w:rPr>
  </w:style>
  <w:style w:type="paragraph" w:customStyle="1" w:styleId="1e">
    <w:name w:val="Без интервала1"/>
    <w:qFormat/>
    <w:rsid w:val="00297CBB"/>
    <w:rPr>
      <w:rFonts w:ascii="Calibri" w:hAnsi="Calibri" w:cs="Calibri"/>
    </w:rPr>
  </w:style>
  <w:style w:type="paragraph" w:customStyle="1" w:styleId="1cxspmiddle">
    <w:name w:val="1cxspmiddle"/>
    <w:basedOn w:val="a1"/>
    <w:rsid w:val="00297CBB"/>
    <w:pPr>
      <w:spacing w:before="100" w:beforeAutospacing="1" w:after="100" w:afterAutospacing="1"/>
      <w:jc w:val="left"/>
    </w:pPr>
  </w:style>
  <w:style w:type="paragraph" w:customStyle="1" w:styleId="1cxsplast">
    <w:name w:val="1cxsplast"/>
    <w:basedOn w:val="a1"/>
    <w:rsid w:val="00297CBB"/>
    <w:pPr>
      <w:spacing w:before="100" w:beforeAutospacing="1" w:after="100" w:afterAutospacing="1"/>
      <w:jc w:val="left"/>
    </w:pPr>
  </w:style>
  <w:style w:type="paragraph" w:customStyle="1" w:styleId="xl24">
    <w:name w:val="xl24"/>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6">
    <w:name w:val="xl26"/>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9">
    <w:name w:val="xl29"/>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30">
    <w:name w:val="xl30"/>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2">
    <w:name w:val="xl32"/>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ae">
    <w:name w:val="Обычный (Интернет) Знак"/>
    <w:link w:val="ad"/>
    <w:locked/>
    <w:rsid w:val="008823F2"/>
    <w:rPr>
      <w:sz w:val="24"/>
    </w:rPr>
  </w:style>
  <w:style w:type="character" w:customStyle="1" w:styleId="affff6">
    <w:name w:val="Без интервала Знак"/>
    <w:basedOn w:val="a2"/>
    <w:link w:val="affff5"/>
    <w:uiPriority w:val="1"/>
    <w:locked/>
    <w:rsid w:val="0077492A"/>
    <w:rPr>
      <w:rFonts w:ascii="Calibri" w:hAnsi="Calibri" w:cs="Times New Roman"/>
      <w:sz w:val="22"/>
      <w:szCs w:val="22"/>
      <w:lang w:val="ru-RU" w:eastAsia="en-US" w:bidi="ar-SA"/>
    </w:rPr>
  </w:style>
  <w:style w:type="paragraph" w:customStyle="1" w:styleId="ListParagraph1">
    <w:name w:val="List Paragraph1"/>
    <w:basedOn w:val="a1"/>
    <w:uiPriority w:val="99"/>
    <w:rsid w:val="0077492A"/>
    <w:pPr>
      <w:ind w:left="720"/>
      <w:jc w:val="left"/>
    </w:pPr>
  </w:style>
  <w:style w:type="paragraph" w:customStyle="1" w:styleId="afffff0">
    <w:name w:val="Подпункт"/>
    <w:basedOn w:val="a1"/>
    <w:link w:val="1f"/>
    <w:rsid w:val="0077492A"/>
    <w:pPr>
      <w:widowControl w:val="0"/>
      <w:tabs>
        <w:tab w:val="num" w:pos="1134"/>
      </w:tabs>
      <w:adjustRightInd w:val="0"/>
      <w:spacing w:line="360" w:lineRule="auto"/>
      <w:ind w:left="1134" w:hanging="1134"/>
      <w:textAlignment w:val="baseline"/>
    </w:pPr>
    <w:rPr>
      <w:sz w:val="20"/>
      <w:szCs w:val="20"/>
    </w:rPr>
  </w:style>
  <w:style w:type="character" w:customStyle="1" w:styleId="1f">
    <w:name w:val="Подпункт Знак1"/>
    <w:link w:val="afffff0"/>
    <w:locked/>
    <w:rsid w:val="0077492A"/>
  </w:style>
  <w:style w:type="character" w:customStyle="1" w:styleId="NoSpacingChar">
    <w:name w:val="No Spacing Char"/>
    <w:basedOn w:val="a2"/>
    <w:link w:val="NoSpacing1"/>
    <w:locked/>
    <w:rsid w:val="0077492A"/>
    <w:rPr>
      <w:rFonts w:ascii="Calibri" w:hAnsi="Calibri" w:cs="Times New Roman"/>
      <w:sz w:val="22"/>
      <w:szCs w:val="22"/>
      <w:lang w:val="ru-RU" w:eastAsia="ru-RU" w:bidi="ar-SA"/>
    </w:rPr>
  </w:style>
  <w:style w:type="paragraph" w:customStyle="1" w:styleId="Style7">
    <w:name w:val="Style7"/>
    <w:basedOn w:val="a1"/>
    <w:rsid w:val="008A0A5E"/>
    <w:pPr>
      <w:widowControl w:val="0"/>
      <w:autoSpaceDE w:val="0"/>
      <w:autoSpaceDN w:val="0"/>
      <w:adjustRightInd w:val="0"/>
      <w:jc w:val="left"/>
    </w:pPr>
  </w:style>
  <w:style w:type="character" w:customStyle="1" w:styleId="WW8Num1z0">
    <w:name w:val="WW8Num1z0"/>
    <w:rsid w:val="008A0A5E"/>
    <w:rPr>
      <w:rFonts w:ascii="Symbol" w:hAnsi="Symbol"/>
    </w:rPr>
  </w:style>
  <w:style w:type="character" w:customStyle="1" w:styleId="WW8Num1z2">
    <w:name w:val="WW8Num1z2"/>
    <w:rsid w:val="008A0A5E"/>
    <w:rPr>
      <w:rFonts w:ascii="Courier New" w:hAnsi="Courier New"/>
    </w:rPr>
  </w:style>
  <w:style w:type="character" w:customStyle="1" w:styleId="WW8Num1z3">
    <w:name w:val="WW8Num1z3"/>
    <w:rsid w:val="008A0A5E"/>
    <w:rPr>
      <w:rFonts w:ascii="Wingdings" w:hAnsi="Wingdings"/>
    </w:rPr>
  </w:style>
  <w:style w:type="character" w:customStyle="1" w:styleId="WW8NumSt1z0">
    <w:name w:val="WW8NumSt1z0"/>
    <w:rsid w:val="008A0A5E"/>
    <w:rPr>
      <w:rFonts w:ascii="Symbol" w:hAnsi="Symbol"/>
    </w:rPr>
  </w:style>
  <w:style w:type="character" w:customStyle="1" w:styleId="WW8NumSt2z0">
    <w:name w:val="WW8NumSt2z0"/>
    <w:rsid w:val="008A0A5E"/>
    <w:rPr>
      <w:rFonts w:ascii="Symbol" w:hAnsi="Symbol"/>
    </w:rPr>
  </w:style>
  <w:style w:type="character" w:customStyle="1" w:styleId="1f0">
    <w:name w:val="Основной шрифт абзаца1"/>
    <w:rsid w:val="008A0A5E"/>
  </w:style>
  <w:style w:type="character" w:customStyle="1" w:styleId="afffff1">
    <w:name w:val="номер страницы"/>
    <w:basedOn w:val="af7"/>
    <w:rsid w:val="008A0A5E"/>
    <w:rPr>
      <w:rFonts w:cs="Times New Roman"/>
    </w:rPr>
  </w:style>
  <w:style w:type="character" w:customStyle="1" w:styleId="apple-converted-space">
    <w:name w:val="apple-converted-space"/>
    <w:basedOn w:val="1f0"/>
    <w:rsid w:val="008A0A5E"/>
    <w:rPr>
      <w:rFonts w:cs="Times New Roman"/>
    </w:rPr>
  </w:style>
  <w:style w:type="paragraph" w:customStyle="1" w:styleId="1f1">
    <w:name w:val="Заголовок1"/>
    <w:basedOn w:val="a1"/>
    <w:next w:val="af6"/>
    <w:rsid w:val="008A0A5E"/>
    <w:pPr>
      <w:keepNext/>
      <w:suppressAutoHyphens/>
      <w:autoSpaceDE w:val="0"/>
      <w:spacing w:before="240" w:after="120"/>
      <w:jc w:val="left"/>
    </w:pPr>
    <w:rPr>
      <w:rFonts w:ascii="Arial" w:eastAsia="Microsoft YaHei" w:hAnsi="Arial" w:cs="Mangal"/>
      <w:sz w:val="28"/>
      <w:szCs w:val="28"/>
      <w:lang w:eastAsia="ar-SA"/>
    </w:rPr>
  </w:style>
  <w:style w:type="paragraph" w:styleId="afffff2">
    <w:name w:val="List"/>
    <w:basedOn w:val="af6"/>
    <w:uiPriority w:val="99"/>
    <w:rsid w:val="008A0A5E"/>
    <w:pPr>
      <w:suppressAutoHyphens/>
      <w:autoSpaceDE w:val="0"/>
      <w:spacing w:before="60" w:after="0"/>
    </w:pPr>
    <w:rPr>
      <w:rFonts w:ascii="Arial" w:hAnsi="Arial" w:cs="Mangal"/>
      <w:lang w:eastAsia="ar-SA"/>
    </w:rPr>
  </w:style>
  <w:style w:type="paragraph" w:customStyle="1" w:styleId="1f2">
    <w:name w:val="Название1"/>
    <w:basedOn w:val="a1"/>
    <w:rsid w:val="008A0A5E"/>
    <w:pPr>
      <w:suppressLineNumbers/>
      <w:suppressAutoHyphens/>
      <w:autoSpaceDE w:val="0"/>
      <w:spacing w:before="120" w:after="120"/>
      <w:jc w:val="left"/>
    </w:pPr>
    <w:rPr>
      <w:rFonts w:ascii="Arial" w:hAnsi="Arial" w:cs="Mangal"/>
      <w:i/>
      <w:iCs/>
      <w:sz w:val="20"/>
      <w:lang w:eastAsia="ar-SA"/>
    </w:rPr>
  </w:style>
  <w:style w:type="paragraph" w:customStyle="1" w:styleId="1f3">
    <w:name w:val="Указатель1"/>
    <w:basedOn w:val="a1"/>
    <w:rsid w:val="008A0A5E"/>
    <w:pPr>
      <w:suppressLineNumbers/>
      <w:suppressAutoHyphens/>
      <w:autoSpaceDE w:val="0"/>
      <w:jc w:val="left"/>
    </w:pPr>
    <w:rPr>
      <w:rFonts w:ascii="Arial" w:hAnsi="Arial" w:cs="Mangal"/>
      <w:sz w:val="20"/>
      <w:szCs w:val="20"/>
      <w:lang w:eastAsia="ar-SA"/>
    </w:rPr>
  </w:style>
  <w:style w:type="paragraph" w:customStyle="1" w:styleId="1f4">
    <w:name w:val="заголовок 1"/>
    <w:basedOn w:val="a1"/>
    <w:next w:val="a1"/>
    <w:rsid w:val="008A0A5E"/>
    <w:pPr>
      <w:keepNext/>
      <w:tabs>
        <w:tab w:val="left" w:pos="6270"/>
      </w:tabs>
      <w:suppressAutoHyphens/>
      <w:autoSpaceDE w:val="0"/>
    </w:pPr>
    <w:rPr>
      <w:b/>
      <w:bCs/>
      <w:sz w:val="20"/>
      <w:szCs w:val="20"/>
      <w:lang w:eastAsia="ar-SA"/>
    </w:rPr>
  </w:style>
  <w:style w:type="paragraph" w:customStyle="1" w:styleId="220">
    <w:name w:val="Основной текст с отступом 22"/>
    <w:basedOn w:val="a1"/>
    <w:rsid w:val="008A0A5E"/>
    <w:pPr>
      <w:suppressAutoHyphens/>
      <w:autoSpaceDE w:val="0"/>
      <w:ind w:firstLine="709"/>
    </w:pPr>
    <w:rPr>
      <w:sz w:val="20"/>
      <w:szCs w:val="20"/>
      <w:lang w:eastAsia="ar-SA"/>
    </w:rPr>
  </w:style>
  <w:style w:type="paragraph" w:customStyle="1" w:styleId="BodyTextIndent31">
    <w:name w:val="Body Text Indent 31"/>
    <w:basedOn w:val="Normal11"/>
    <w:rsid w:val="008A0A5E"/>
    <w:pPr>
      <w:suppressAutoHyphens/>
      <w:spacing w:before="0" w:after="0"/>
      <w:ind w:firstLine="567"/>
      <w:jc w:val="both"/>
    </w:pPr>
    <w:rPr>
      <w:lang w:eastAsia="ar-SA"/>
    </w:rPr>
  </w:style>
  <w:style w:type="paragraph" w:customStyle="1" w:styleId="Style">
    <w:name w:val="Style"/>
    <w:rsid w:val="008A0A5E"/>
    <w:pPr>
      <w:widowControl w:val="0"/>
      <w:suppressAutoHyphens/>
    </w:pPr>
    <w:rPr>
      <w:sz w:val="20"/>
      <w:szCs w:val="20"/>
      <w:lang w:eastAsia="ar-SA"/>
    </w:rPr>
  </w:style>
  <w:style w:type="paragraph" w:customStyle="1" w:styleId="Iauiue">
    <w:name w:val="Iau?iue"/>
    <w:rsid w:val="008A0A5E"/>
    <w:pPr>
      <w:widowControl w:val="0"/>
      <w:suppressAutoHyphens/>
      <w:overflowPunct w:val="0"/>
      <w:autoSpaceDE w:val="0"/>
      <w:textAlignment w:val="baseline"/>
    </w:pPr>
    <w:rPr>
      <w:sz w:val="24"/>
      <w:szCs w:val="20"/>
      <w:lang w:val="en-US" w:eastAsia="ar-SA"/>
    </w:rPr>
  </w:style>
  <w:style w:type="paragraph" w:customStyle="1" w:styleId="Normal2">
    <w:name w:val="Normal2"/>
    <w:rsid w:val="008A0A5E"/>
    <w:pPr>
      <w:suppressAutoHyphens/>
    </w:pPr>
    <w:rPr>
      <w:sz w:val="20"/>
      <w:szCs w:val="20"/>
      <w:lang w:eastAsia="ar-SA"/>
    </w:rPr>
  </w:style>
  <w:style w:type="paragraph" w:customStyle="1" w:styleId="BodyTextIndent32">
    <w:name w:val="Body Text Indent 32"/>
    <w:basedOn w:val="Normal2"/>
    <w:rsid w:val="008A0A5E"/>
    <w:pPr>
      <w:ind w:firstLine="567"/>
      <w:jc w:val="both"/>
    </w:pPr>
    <w:rPr>
      <w:sz w:val="24"/>
    </w:rPr>
  </w:style>
  <w:style w:type="paragraph" w:customStyle="1" w:styleId="Char">
    <w:name w:val="Char"/>
    <w:basedOn w:val="a1"/>
    <w:rsid w:val="008A0A5E"/>
    <w:pPr>
      <w:suppressAutoHyphens/>
      <w:spacing w:after="160" w:line="240" w:lineRule="exact"/>
      <w:jc w:val="left"/>
    </w:pPr>
    <w:rPr>
      <w:rFonts w:ascii="Verdana" w:hAnsi="Verdana"/>
      <w:sz w:val="20"/>
      <w:szCs w:val="20"/>
      <w:lang w:val="en-US" w:eastAsia="ar-SA"/>
    </w:rPr>
  </w:style>
  <w:style w:type="paragraph" w:customStyle="1" w:styleId="210">
    <w:name w:val="Основной текст с отступом 21"/>
    <w:basedOn w:val="a1"/>
    <w:rsid w:val="008A0A5E"/>
    <w:pPr>
      <w:suppressAutoHyphens/>
      <w:ind w:left="426" w:hanging="426"/>
    </w:pPr>
    <w:rPr>
      <w:rFonts w:ascii="Arial" w:hAnsi="Arial" w:cs="Arial"/>
      <w:sz w:val="20"/>
      <w:szCs w:val="20"/>
      <w:lang w:eastAsia="ar-SA"/>
    </w:rPr>
  </w:style>
  <w:style w:type="paragraph" w:customStyle="1" w:styleId="afffff3">
    <w:name w:val="Содержимое таблицы"/>
    <w:basedOn w:val="a1"/>
    <w:rsid w:val="008A0A5E"/>
    <w:pPr>
      <w:suppressLineNumbers/>
      <w:suppressAutoHyphens/>
      <w:autoSpaceDE w:val="0"/>
      <w:jc w:val="left"/>
    </w:pPr>
    <w:rPr>
      <w:sz w:val="20"/>
      <w:szCs w:val="20"/>
      <w:lang w:eastAsia="ar-SA"/>
    </w:rPr>
  </w:style>
  <w:style w:type="paragraph" w:customStyle="1" w:styleId="afffff4">
    <w:name w:val="Заголовок таблицы"/>
    <w:basedOn w:val="afffff3"/>
    <w:rsid w:val="008A0A5E"/>
    <w:pPr>
      <w:jc w:val="center"/>
    </w:pPr>
    <w:rPr>
      <w:b/>
      <w:bCs/>
    </w:rPr>
  </w:style>
  <w:style w:type="paragraph" w:customStyle="1" w:styleId="afffff5">
    <w:name w:val="Содержимое врезки"/>
    <w:basedOn w:val="af6"/>
    <w:rsid w:val="008A0A5E"/>
    <w:pPr>
      <w:suppressAutoHyphens/>
      <w:autoSpaceDE w:val="0"/>
      <w:spacing w:before="60" w:after="0"/>
    </w:pPr>
    <w:rPr>
      <w:lang w:eastAsia="ar-SA"/>
    </w:rPr>
  </w:style>
  <w:style w:type="paragraph" w:customStyle="1" w:styleId="-0">
    <w:name w:val="Контракт-раздел"/>
    <w:basedOn w:val="a1"/>
    <w:next w:val="-"/>
    <w:rsid w:val="008A0A5E"/>
    <w:pPr>
      <w:keepNext/>
      <w:tabs>
        <w:tab w:val="left" w:pos="540"/>
      </w:tabs>
      <w:suppressAutoHyphens/>
      <w:spacing w:before="360" w:after="120"/>
      <w:ind w:left="360" w:hanging="360"/>
      <w:jc w:val="center"/>
      <w:outlineLvl w:val="3"/>
    </w:pPr>
    <w:rPr>
      <w:b/>
      <w:bCs/>
      <w:caps/>
      <w:smallCaps/>
    </w:rPr>
  </w:style>
  <w:style w:type="paragraph" w:customStyle="1" w:styleId="-1">
    <w:name w:val="Контракт-подпункт"/>
    <w:basedOn w:val="a1"/>
    <w:rsid w:val="008A0A5E"/>
    <w:pPr>
      <w:tabs>
        <w:tab w:val="num" w:pos="851"/>
      </w:tabs>
      <w:ind w:left="851" w:hanging="851"/>
    </w:pPr>
  </w:style>
  <w:style w:type="paragraph" w:customStyle="1" w:styleId="-2">
    <w:name w:val="Контракт-подподпункт"/>
    <w:basedOn w:val="a1"/>
    <w:rsid w:val="008A0A5E"/>
    <w:pPr>
      <w:tabs>
        <w:tab w:val="num" w:pos="1418"/>
      </w:tabs>
      <w:ind w:left="1418" w:hanging="567"/>
    </w:pPr>
  </w:style>
  <w:style w:type="paragraph" w:customStyle="1" w:styleId="47">
    <w:name w:val="Обычный4"/>
    <w:rsid w:val="00AB258E"/>
    <w:pPr>
      <w:widowControl w:val="0"/>
      <w:spacing w:line="300" w:lineRule="auto"/>
      <w:ind w:firstLine="720"/>
      <w:jc w:val="both"/>
    </w:pPr>
    <w:rPr>
      <w:sz w:val="24"/>
      <w:szCs w:val="20"/>
    </w:rPr>
  </w:style>
  <w:style w:type="paragraph" w:customStyle="1" w:styleId="afffff6">
    <w:name w:val="Знак Знак Знак"/>
    <w:basedOn w:val="a1"/>
    <w:rsid w:val="00A16798"/>
    <w:pPr>
      <w:spacing w:before="100" w:beforeAutospacing="1" w:after="100" w:afterAutospacing="1"/>
      <w:jc w:val="left"/>
    </w:pPr>
    <w:rPr>
      <w:rFonts w:ascii="Tahoma" w:hAnsi="Tahoma"/>
      <w:sz w:val="20"/>
      <w:szCs w:val="20"/>
      <w:lang w:val="en-US" w:eastAsia="en-US"/>
    </w:rPr>
  </w:style>
  <w:style w:type="character" w:styleId="afffff7">
    <w:name w:val="Book Title"/>
    <w:basedOn w:val="a2"/>
    <w:uiPriority w:val="33"/>
    <w:qFormat/>
    <w:rsid w:val="00E87EEC"/>
    <w:rPr>
      <w:b/>
      <w:bCs/>
      <w:smallCaps/>
      <w:spacing w:val="5"/>
    </w:rPr>
  </w:style>
  <w:style w:type="character" w:customStyle="1" w:styleId="affffe">
    <w:name w:val="Обычный.Нормальный абзац Знак"/>
    <w:basedOn w:val="a2"/>
    <w:link w:val="affffd"/>
    <w:rsid w:val="0055678F"/>
    <w:rPr>
      <w:sz w:val="24"/>
      <w:szCs w:val="24"/>
    </w:rPr>
  </w:style>
  <w:style w:type="paragraph" w:customStyle="1" w:styleId="Style10">
    <w:name w:val="Style10"/>
    <w:basedOn w:val="a1"/>
    <w:rsid w:val="00580E33"/>
    <w:pPr>
      <w:widowControl w:val="0"/>
      <w:autoSpaceDE w:val="0"/>
      <w:autoSpaceDN w:val="0"/>
      <w:adjustRightInd w:val="0"/>
      <w:spacing w:line="298" w:lineRule="exact"/>
      <w:jc w:val="left"/>
    </w:pPr>
  </w:style>
  <w:style w:type="paragraph" w:customStyle="1" w:styleId="2c">
    <w:name w:val="Обычный2"/>
    <w:rsid w:val="0085301B"/>
    <w:pPr>
      <w:widowControl w:val="0"/>
      <w:snapToGrid w:val="0"/>
      <w:spacing w:line="300" w:lineRule="auto"/>
      <w:ind w:firstLine="720"/>
      <w:jc w:val="both"/>
    </w:pPr>
    <w:rPr>
      <w:sz w:val="24"/>
      <w:szCs w:val="20"/>
    </w:rPr>
  </w:style>
  <w:style w:type="character" w:customStyle="1" w:styleId="181">
    <w:name w:val="Знак Знак18"/>
    <w:rsid w:val="0085301B"/>
    <w:rPr>
      <w:b/>
      <w:kern w:val="28"/>
      <w:sz w:val="36"/>
    </w:rPr>
  </w:style>
  <w:style w:type="paragraph" w:customStyle="1" w:styleId="2d">
    <w:name w:val="Без интервала2"/>
    <w:rsid w:val="0085301B"/>
    <w:rPr>
      <w:rFonts w:ascii="Calibri" w:hAnsi="Calibri"/>
    </w:rPr>
  </w:style>
  <w:style w:type="numbering" w:customStyle="1" w:styleId="1f5">
    <w:name w:val="Нет списка1"/>
    <w:next w:val="a4"/>
    <w:uiPriority w:val="99"/>
    <w:semiHidden/>
    <w:unhideWhenUsed/>
    <w:rsid w:val="00146D10"/>
  </w:style>
  <w:style w:type="paragraph" w:customStyle="1" w:styleId="2e">
    <w:name w:val="Абзац списка2"/>
    <w:basedOn w:val="a1"/>
    <w:qFormat/>
    <w:rsid w:val="000779B1"/>
    <w:pPr>
      <w:ind w:left="720"/>
      <w:jc w:val="left"/>
    </w:pPr>
  </w:style>
  <w:style w:type="paragraph" w:customStyle="1" w:styleId="3f2">
    <w:name w:val="Обычный3"/>
    <w:rsid w:val="000779B1"/>
    <w:pPr>
      <w:suppressAutoHyphens/>
    </w:pPr>
    <w:rPr>
      <w:color w:val="000000"/>
      <w:sz w:val="24"/>
      <w:lang w:eastAsia="zh-CN"/>
    </w:rPr>
  </w:style>
  <w:style w:type="character" w:customStyle="1" w:styleId="110">
    <w:name w:val="Список 1 Знак1"/>
    <w:aliases w:val="body text Знак1,NoticeText-List Знак1"/>
    <w:basedOn w:val="a2"/>
    <w:rsid w:val="000779B1"/>
  </w:style>
  <w:style w:type="character" w:customStyle="1" w:styleId="wmi-callto">
    <w:name w:val="wmi-callto"/>
    <w:basedOn w:val="a2"/>
    <w:rsid w:val="000779B1"/>
  </w:style>
  <w:style w:type="character" w:customStyle="1" w:styleId="FontStyle18">
    <w:name w:val="Font Style18"/>
    <w:basedOn w:val="a2"/>
    <w:rsid w:val="000779B1"/>
    <w:rPr>
      <w:rFonts w:ascii="Times New Roman" w:hAnsi="Times New Roman" w:cs="Times New Roman"/>
      <w:spacing w:val="10"/>
      <w:sz w:val="20"/>
      <w:szCs w:val="20"/>
    </w:rPr>
  </w:style>
  <w:style w:type="paragraph" w:styleId="afffff8">
    <w:name w:val="caption"/>
    <w:basedOn w:val="a1"/>
    <w:qFormat/>
    <w:locked/>
    <w:rsid w:val="000779B1"/>
    <w:pPr>
      <w:jc w:val="center"/>
    </w:pPr>
    <w:rPr>
      <w:b/>
      <w:szCs w:val="20"/>
    </w:rPr>
  </w:style>
  <w:style w:type="paragraph" w:customStyle="1" w:styleId="211">
    <w:name w:val="Заголовок 21"/>
    <w:basedOn w:val="1b"/>
    <w:next w:val="1b"/>
    <w:rsid w:val="000779B1"/>
    <w:pPr>
      <w:keepNext/>
      <w:jc w:val="center"/>
      <w:outlineLvl w:val="1"/>
    </w:pPr>
    <w:rPr>
      <w:rFonts w:ascii="Times New Roman" w:hAnsi="Times New Roman"/>
      <w:b/>
      <w:color w:val="000000"/>
      <w:spacing w:val="11"/>
      <w:sz w:val="22"/>
    </w:rPr>
  </w:style>
  <w:style w:type="paragraph" w:customStyle="1" w:styleId="212">
    <w:name w:val="Основной текст 21"/>
    <w:basedOn w:val="a1"/>
    <w:rsid w:val="000779B1"/>
    <w:pPr>
      <w:overflowPunct w:val="0"/>
      <w:autoSpaceDE w:val="0"/>
      <w:autoSpaceDN w:val="0"/>
      <w:adjustRightInd w:val="0"/>
      <w:ind w:firstLine="720"/>
    </w:pPr>
  </w:style>
  <w:style w:type="paragraph" w:customStyle="1" w:styleId="3f3">
    <w:name w:val="3"/>
    <w:basedOn w:val="a1"/>
    <w:rsid w:val="000779B1"/>
  </w:style>
  <w:style w:type="character" w:customStyle="1" w:styleId="1c">
    <w:name w:val="Обычный1 Знак"/>
    <w:link w:val="1b"/>
    <w:rsid w:val="000779B1"/>
    <w:rPr>
      <w:rFonts w:ascii="NTHelvetica/Cyrillic" w:hAnsi="NTHelvetica/Cyrillic"/>
      <w:color w:val="000080"/>
      <w:sz w:val="16"/>
      <w:szCs w:val="20"/>
    </w:rPr>
  </w:style>
  <w:style w:type="paragraph" w:customStyle="1" w:styleId="afffff9">
    <w:name w:val="Текст письма"/>
    <w:basedOn w:val="a1"/>
    <w:rsid w:val="000779B1"/>
    <w:pPr>
      <w:spacing w:line="360" w:lineRule="auto"/>
      <w:ind w:firstLine="709"/>
    </w:pPr>
    <w:rPr>
      <w:rFonts w:eastAsia="AG_Souvenir"/>
      <w:szCs w:val="20"/>
    </w:rPr>
  </w:style>
  <w:style w:type="paragraph" w:customStyle="1" w:styleId="ConsPlusCell">
    <w:name w:val="ConsPlusCell"/>
    <w:rsid w:val="000779B1"/>
    <w:pPr>
      <w:autoSpaceDE w:val="0"/>
      <w:autoSpaceDN w:val="0"/>
      <w:adjustRightInd w:val="0"/>
    </w:pPr>
    <w:rPr>
      <w:rFonts w:ascii="Arial" w:hAnsi="Arial" w:cs="Arial"/>
      <w:sz w:val="20"/>
      <w:szCs w:val="20"/>
    </w:rPr>
  </w:style>
  <w:style w:type="paragraph" w:styleId="afffffa">
    <w:name w:val="Document Map"/>
    <w:basedOn w:val="a1"/>
    <w:link w:val="afffffb"/>
    <w:uiPriority w:val="99"/>
    <w:unhideWhenUsed/>
    <w:rsid w:val="000779B1"/>
    <w:pPr>
      <w:jc w:val="left"/>
    </w:pPr>
    <w:rPr>
      <w:rFonts w:ascii="Tahoma" w:hAnsi="Tahoma"/>
      <w:b/>
      <w:caps/>
      <w:sz w:val="16"/>
      <w:szCs w:val="16"/>
    </w:rPr>
  </w:style>
  <w:style w:type="character" w:customStyle="1" w:styleId="afffffb">
    <w:name w:val="Схема документа Знак"/>
    <w:basedOn w:val="a2"/>
    <w:link w:val="afffffa"/>
    <w:uiPriority w:val="99"/>
    <w:rsid w:val="000779B1"/>
    <w:rPr>
      <w:rFonts w:ascii="Tahoma" w:hAnsi="Tahoma"/>
      <w:b/>
      <w:caps/>
      <w:sz w:val="16"/>
      <w:szCs w:val="16"/>
    </w:rPr>
  </w:style>
  <w:style w:type="paragraph" w:customStyle="1" w:styleId="1f6">
    <w:name w:val="Текст1"/>
    <w:basedOn w:val="a1"/>
    <w:rsid w:val="000779B1"/>
    <w:pPr>
      <w:suppressAutoHyphens/>
      <w:jc w:val="left"/>
    </w:pPr>
    <w:rPr>
      <w:rFonts w:ascii="Courier New" w:hAnsi="Courier New" w:cs="Calibri"/>
      <w:sz w:val="20"/>
      <w:szCs w:val="20"/>
      <w:lang w:eastAsia="ar-SA"/>
    </w:rPr>
  </w:style>
  <w:style w:type="character" w:customStyle="1" w:styleId="1f7">
    <w:name w:val="Название Знак1"/>
    <w:rsid w:val="000779B1"/>
    <w:rPr>
      <w:b/>
      <w:sz w:val="36"/>
      <w:lang w:val="ru-RU" w:eastAsia="ar-SA" w:bidi="ar-SA"/>
    </w:rPr>
  </w:style>
  <w:style w:type="paragraph" w:customStyle="1" w:styleId="Normal">
    <w:name w:val="Normal Знак"/>
    <w:link w:val="Normal0"/>
    <w:rsid w:val="000779B1"/>
    <w:pPr>
      <w:widowControl w:val="0"/>
      <w:snapToGrid w:val="0"/>
      <w:spacing w:before="440" w:line="336" w:lineRule="auto"/>
      <w:ind w:left="400" w:firstLine="540"/>
      <w:jc w:val="both"/>
    </w:pPr>
    <w:rPr>
      <w:color w:val="000000"/>
      <w:sz w:val="20"/>
      <w:szCs w:val="20"/>
    </w:rPr>
  </w:style>
  <w:style w:type="character" w:customStyle="1" w:styleId="Normal0">
    <w:name w:val="Normal Знак Знак"/>
    <w:link w:val="Normal"/>
    <w:rsid w:val="000779B1"/>
    <w:rPr>
      <w:color w:val="000000"/>
      <w:sz w:val="20"/>
      <w:szCs w:val="20"/>
    </w:rPr>
  </w:style>
  <w:style w:type="paragraph" w:customStyle="1" w:styleId="CharChar0">
    <w:name w:val="Char Знак Знак Char Знак Знак Знак Знак Знак Знак Знак Знак Знак Знак Знак Знак Знак Знак Знак Знак"/>
    <w:basedOn w:val="a1"/>
    <w:rsid w:val="000779B1"/>
    <w:pPr>
      <w:jc w:val="left"/>
    </w:pPr>
    <w:rPr>
      <w:rFonts w:ascii="Verdana" w:hAnsi="Verdana" w:cs="Verdana"/>
      <w:sz w:val="20"/>
      <w:szCs w:val="20"/>
      <w:lang w:val="en-US" w:eastAsia="en-US"/>
    </w:rPr>
  </w:style>
  <w:style w:type="paragraph" w:customStyle="1" w:styleId="Char0">
    <w:name w:val="Char Знак Знак"/>
    <w:basedOn w:val="a1"/>
    <w:rsid w:val="000779B1"/>
    <w:pPr>
      <w:widowControl w:val="0"/>
      <w:adjustRightInd w:val="0"/>
      <w:spacing w:after="160" w:line="240" w:lineRule="exact"/>
      <w:jc w:val="right"/>
    </w:pPr>
    <w:rPr>
      <w:rFonts w:ascii="Arial" w:hAnsi="Arial" w:cs="Arial"/>
      <w:sz w:val="20"/>
      <w:szCs w:val="20"/>
      <w:lang w:val="en-GB" w:eastAsia="en-US"/>
    </w:rPr>
  </w:style>
  <w:style w:type="character" w:customStyle="1" w:styleId="iceouttxt1">
    <w:name w:val="iceouttxt1"/>
    <w:rsid w:val="000779B1"/>
    <w:rPr>
      <w:rFonts w:ascii="Arial" w:hAnsi="Arial" w:cs="Arial" w:hint="default"/>
      <w:color w:val="666666"/>
      <w:sz w:val="10"/>
      <w:szCs w:val="10"/>
    </w:rPr>
  </w:style>
  <w:style w:type="character" w:styleId="afffffc">
    <w:name w:val="Emphasis"/>
    <w:uiPriority w:val="20"/>
    <w:qFormat/>
    <w:locked/>
    <w:rsid w:val="000779B1"/>
    <w:rPr>
      <w:i/>
      <w:iCs/>
    </w:rPr>
  </w:style>
  <w:style w:type="paragraph" w:customStyle="1" w:styleId="1">
    <w:name w:val="№1 Заголовок"/>
    <w:basedOn w:val="12"/>
    <w:rsid w:val="000779B1"/>
    <w:pPr>
      <w:numPr>
        <w:numId w:val="6"/>
      </w:numPr>
      <w:spacing w:before="0" w:after="0"/>
      <w:jc w:val="both"/>
    </w:pPr>
    <w:rPr>
      <w:kern w:val="0"/>
      <w:sz w:val="28"/>
    </w:rPr>
  </w:style>
  <w:style w:type="paragraph" w:customStyle="1" w:styleId="2">
    <w:name w:val="№2 Заголовок"/>
    <w:basedOn w:val="21"/>
    <w:rsid w:val="000779B1"/>
    <w:pPr>
      <w:numPr>
        <w:ilvl w:val="1"/>
        <w:numId w:val="6"/>
      </w:numPr>
      <w:spacing w:before="240" w:after="60"/>
      <w:jc w:val="both"/>
    </w:pPr>
    <w:rPr>
      <w:rFonts w:cs="Arial"/>
      <w:iCs/>
      <w:sz w:val="28"/>
      <w:szCs w:val="28"/>
    </w:rPr>
  </w:style>
  <w:style w:type="paragraph" w:customStyle="1" w:styleId="3">
    <w:name w:val="№3 Заголовок"/>
    <w:basedOn w:val="31"/>
    <w:qFormat/>
    <w:rsid w:val="000779B1"/>
    <w:pPr>
      <w:numPr>
        <w:ilvl w:val="2"/>
        <w:numId w:val="6"/>
      </w:numPr>
      <w:ind w:left="0" w:firstLine="709"/>
    </w:pPr>
    <w:rPr>
      <w:rFonts w:ascii="Times New Roman" w:hAnsi="Times New Roman"/>
      <w:bCs/>
      <w:sz w:val="28"/>
      <w:szCs w:val="28"/>
    </w:rPr>
  </w:style>
  <w:style w:type="paragraph" w:customStyle="1" w:styleId="1f8">
    <w:name w:val="Абзац списка1"/>
    <w:basedOn w:val="a1"/>
    <w:uiPriority w:val="99"/>
    <w:rsid w:val="000779B1"/>
    <w:pPr>
      <w:ind w:left="720"/>
      <w:jc w:val="left"/>
    </w:pPr>
  </w:style>
  <w:style w:type="paragraph" w:customStyle="1" w:styleId="Style9">
    <w:name w:val="Style9"/>
    <w:basedOn w:val="a1"/>
    <w:rsid w:val="000779B1"/>
    <w:pPr>
      <w:widowControl w:val="0"/>
      <w:autoSpaceDE w:val="0"/>
      <w:autoSpaceDN w:val="0"/>
      <w:adjustRightInd w:val="0"/>
      <w:spacing w:line="278" w:lineRule="exact"/>
    </w:pPr>
  </w:style>
  <w:style w:type="character" w:customStyle="1" w:styleId="FontStyle19">
    <w:name w:val="Font Style19"/>
    <w:basedOn w:val="a2"/>
    <w:rsid w:val="000779B1"/>
    <w:rPr>
      <w:rFonts w:ascii="Times New Roman" w:hAnsi="Times New Roman" w:cs="Times New Roman"/>
      <w:sz w:val="20"/>
      <w:szCs w:val="20"/>
    </w:rPr>
  </w:style>
  <w:style w:type="character" w:customStyle="1" w:styleId="FontStyle15">
    <w:name w:val="Font Style15"/>
    <w:basedOn w:val="a2"/>
    <w:rsid w:val="000779B1"/>
    <w:rPr>
      <w:rFonts w:ascii="Times New Roman" w:hAnsi="Times New Roman" w:cs="Times New Roman"/>
      <w:spacing w:val="10"/>
      <w:sz w:val="20"/>
      <w:szCs w:val="20"/>
    </w:rPr>
  </w:style>
  <w:style w:type="paragraph" w:customStyle="1" w:styleId="3f4">
    <w:name w:val="Абзац списка3"/>
    <w:basedOn w:val="a1"/>
    <w:rsid w:val="000779B1"/>
    <w:pPr>
      <w:ind w:left="720"/>
      <w:jc w:val="left"/>
    </w:pPr>
  </w:style>
  <w:style w:type="numbering" w:customStyle="1" w:styleId="2f">
    <w:name w:val="Нет списка2"/>
    <w:next w:val="a4"/>
    <w:uiPriority w:val="99"/>
    <w:semiHidden/>
    <w:unhideWhenUsed/>
    <w:rsid w:val="000779B1"/>
  </w:style>
  <w:style w:type="table" w:customStyle="1" w:styleId="1f9">
    <w:name w:val="Сетка таблицы1"/>
    <w:basedOn w:val="a3"/>
    <w:next w:val="afff5"/>
    <w:uiPriority w:val="99"/>
    <w:rsid w:val="000779B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Знак Знак2 Знак Знак Знак Знак Знак Знак Знак"/>
    <w:basedOn w:val="a1"/>
    <w:rsid w:val="003D3DA9"/>
    <w:pPr>
      <w:spacing w:before="100" w:beforeAutospacing="1" w:after="100" w:afterAutospacing="1"/>
      <w:jc w:val="left"/>
    </w:pPr>
    <w:rPr>
      <w:rFonts w:ascii="Tahoma" w:hAnsi="Tahoma" w:cs="Tahoma"/>
      <w:sz w:val="20"/>
      <w:szCs w:val="20"/>
      <w:lang w:val="en-US" w:eastAsia="en-US"/>
    </w:rPr>
  </w:style>
  <w:style w:type="character" w:customStyle="1" w:styleId="afffffd">
    <w:name w:val="Основной текст_"/>
    <w:basedOn w:val="a2"/>
    <w:link w:val="2f1"/>
    <w:rsid w:val="00780337"/>
    <w:rPr>
      <w:shd w:val="clear" w:color="auto" w:fill="FFFFFF"/>
    </w:rPr>
  </w:style>
  <w:style w:type="paragraph" w:customStyle="1" w:styleId="2f1">
    <w:name w:val="Основной текст2"/>
    <w:basedOn w:val="a1"/>
    <w:link w:val="afffffd"/>
    <w:rsid w:val="00780337"/>
    <w:pPr>
      <w:shd w:val="clear" w:color="auto" w:fill="FFFFFF"/>
      <w:spacing w:line="0" w:lineRule="atLeast"/>
      <w:jc w:val="left"/>
    </w:pPr>
    <w:rPr>
      <w:sz w:val="22"/>
      <w:szCs w:val="22"/>
    </w:rPr>
  </w:style>
  <w:style w:type="paragraph" w:styleId="z-">
    <w:name w:val="HTML Top of Form"/>
    <w:basedOn w:val="a1"/>
    <w:next w:val="a1"/>
    <w:link w:val="z-0"/>
    <w:hidden/>
    <w:uiPriority w:val="99"/>
    <w:semiHidden/>
    <w:unhideWhenUsed/>
    <w:rsid w:val="00780337"/>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semiHidden/>
    <w:rsid w:val="00780337"/>
    <w:rPr>
      <w:rFonts w:ascii="Arial" w:hAnsi="Arial" w:cs="Arial"/>
      <w:vanish/>
      <w:sz w:val="16"/>
      <w:szCs w:val="16"/>
    </w:rPr>
  </w:style>
  <w:style w:type="paragraph" w:styleId="z-1">
    <w:name w:val="HTML Bottom of Form"/>
    <w:basedOn w:val="a1"/>
    <w:next w:val="a1"/>
    <w:link w:val="z-2"/>
    <w:hidden/>
    <w:uiPriority w:val="99"/>
    <w:unhideWhenUsed/>
    <w:rsid w:val="00780337"/>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780337"/>
    <w:rPr>
      <w:rFonts w:ascii="Arial" w:hAnsi="Arial" w:cs="Arial"/>
      <w:vanish/>
      <w:sz w:val="16"/>
      <w:szCs w:val="16"/>
    </w:rPr>
  </w:style>
  <w:style w:type="character" w:customStyle="1" w:styleId="price">
    <w:name w:val="price"/>
    <w:basedOn w:val="a2"/>
    <w:rsid w:val="00780337"/>
  </w:style>
  <w:style w:type="character" w:customStyle="1" w:styleId="artno">
    <w:name w:val="art_no"/>
    <w:basedOn w:val="a2"/>
    <w:rsid w:val="00780337"/>
  </w:style>
  <w:style w:type="character" w:customStyle="1" w:styleId="ch-listlabel">
    <w:name w:val="ch-list__label"/>
    <w:basedOn w:val="a2"/>
    <w:rsid w:val="00780337"/>
  </w:style>
  <w:style w:type="character" w:customStyle="1" w:styleId="ch-listvalue">
    <w:name w:val="ch-list__value"/>
    <w:basedOn w:val="a2"/>
    <w:rsid w:val="00780337"/>
  </w:style>
  <w:style w:type="character" w:customStyle="1" w:styleId="e-link">
    <w:name w:val="e-link"/>
    <w:basedOn w:val="a2"/>
    <w:rsid w:val="00780337"/>
  </w:style>
  <w:style w:type="character" w:customStyle="1" w:styleId="popular-productsname">
    <w:name w:val="popular-products__name"/>
    <w:basedOn w:val="a2"/>
    <w:rsid w:val="00780337"/>
  </w:style>
  <w:style w:type="character" w:customStyle="1" w:styleId="popular-productstype">
    <w:name w:val="popular-products__type"/>
    <w:basedOn w:val="a2"/>
    <w:rsid w:val="00780337"/>
  </w:style>
  <w:style w:type="character" w:customStyle="1" w:styleId="popular-productsno-price">
    <w:name w:val="popular-products__no-price"/>
    <w:basedOn w:val="a2"/>
    <w:rsid w:val="00780337"/>
  </w:style>
  <w:style w:type="character" w:customStyle="1" w:styleId="productprice">
    <w:name w:val="productprice"/>
    <w:basedOn w:val="a2"/>
    <w:rsid w:val="00780337"/>
  </w:style>
  <w:style w:type="paragraph" w:customStyle="1" w:styleId="b-productprice">
    <w:name w:val="b-product__price"/>
    <w:basedOn w:val="a1"/>
    <w:rsid w:val="00780337"/>
    <w:pPr>
      <w:spacing w:before="100" w:beforeAutospacing="1" w:after="100" w:afterAutospacing="1"/>
      <w:jc w:val="left"/>
    </w:pPr>
  </w:style>
  <w:style w:type="character" w:customStyle="1" w:styleId="b-productstate">
    <w:name w:val="b-product__state"/>
    <w:basedOn w:val="a2"/>
    <w:rsid w:val="00780337"/>
  </w:style>
  <w:style w:type="character" w:customStyle="1" w:styleId="b-button-coloredtext">
    <w:name w:val="b-button-colored__text"/>
    <w:basedOn w:val="a2"/>
    <w:rsid w:val="00780337"/>
  </w:style>
  <w:style w:type="character" w:customStyle="1" w:styleId="js-oco-inline-button">
    <w:name w:val="js-oco-inline-button"/>
    <w:basedOn w:val="a2"/>
    <w:rsid w:val="00780337"/>
  </w:style>
  <w:style w:type="character" w:customStyle="1" w:styleId="b-custom-buttontext">
    <w:name w:val="b-custom-button__text"/>
    <w:basedOn w:val="a2"/>
    <w:rsid w:val="00780337"/>
  </w:style>
  <w:style w:type="character" w:customStyle="1" w:styleId="b-sticky-panelprice">
    <w:name w:val="b-sticky-panel__price"/>
    <w:basedOn w:val="a2"/>
    <w:rsid w:val="00780337"/>
  </w:style>
  <w:style w:type="character" w:customStyle="1" w:styleId="b-sticky-panelproduct-status">
    <w:name w:val="b-sticky-panel__product-status"/>
    <w:basedOn w:val="a2"/>
    <w:rsid w:val="00780337"/>
  </w:style>
  <w:style w:type="character" w:customStyle="1" w:styleId="b-drop-phoneshidden-phone">
    <w:name w:val="b-drop-phones__hidden-phone"/>
    <w:basedOn w:val="a2"/>
    <w:rsid w:val="00780337"/>
  </w:style>
  <w:style w:type="character" w:customStyle="1" w:styleId="b-facilitiesdotted">
    <w:name w:val="b-facilities__dotted"/>
    <w:basedOn w:val="a2"/>
    <w:rsid w:val="00780337"/>
  </w:style>
  <w:style w:type="character" w:customStyle="1" w:styleId="breadcrumbs-item">
    <w:name w:val="breadcrumbs-item"/>
    <w:basedOn w:val="a2"/>
    <w:rsid w:val="00780337"/>
  </w:style>
  <w:style w:type="character" w:customStyle="1" w:styleId="count-input">
    <w:name w:val="count-input"/>
    <w:basedOn w:val="a2"/>
    <w:rsid w:val="00780337"/>
  </w:style>
  <w:style w:type="character" w:customStyle="1" w:styleId="jspricetext">
    <w:name w:val="jspricetext"/>
    <w:basedOn w:val="a2"/>
    <w:rsid w:val="00780337"/>
  </w:style>
  <w:style w:type="character" w:customStyle="1" w:styleId="how-calc">
    <w:name w:val="how-calc"/>
    <w:basedOn w:val="a2"/>
    <w:rsid w:val="00780337"/>
  </w:style>
  <w:style w:type="character" w:customStyle="1" w:styleId="item-price">
    <w:name w:val="item-price"/>
    <w:basedOn w:val="a2"/>
    <w:rsid w:val="00780337"/>
  </w:style>
  <w:style w:type="character" w:customStyle="1" w:styleId="item-count">
    <w:name w:val="item-count"/>
    <w:basedOn w:val="a2"/>
    <w:rsid w:val="00780337"/>
  </w:style>
  <w:style w:type="character" w:customStyle="1" w:styleId="company-title">
    <w:name w:val="company-title"/>
    <w:basedOn w:val="a2"/>
    <w:rsid w:val="00780337"/>
  </w:style>
  <w:style w:type="character" w:customStyle="1" w:styleId="company-description">
    <w:name w:val="company-description"/>
    <w:basedOn w:val="a2"/>
    <w:rsid w:val="00780337"/>
  </w:style>
  <w:style w:type="character" w:customStyle="1" w:styleId="ata11y">
    <w:name w:val="at_a11y"/>
    <w:basedOn w:val="a2"/>
    <w:rsid w:val="00780337"/>
  </w:style>
  <w:style w:type="character" w:customStyle="1" w:styleId="-js">
    <w:name w:val="-js"/>
    <w:basedOn w:val="a2"/>
    <w:rsid w:val="00780337"/>
  </w:style>
  <w:style w:type="paragraph" w:customStyle="1" w:styleId="wp-caption-text">
    <w:name w:val="wp-caption-text"/>
    <w:basedOn w:val="a1"/>
    <w:rsid w:val="006729C0"/>
    <w:pPr>
      <w:spacing w:before="100" w:beforeAutospacing="1" w:after="100" w:afterAutospacing="1"/>
      <w:jc w:val="left"/>
    </w:pPr>
  </w:style>
  <w:style w:type="character" w:customStyle="1" w:styleId="webdebug-ruble-symbol">
    <w:name w:val="webdebug-ruble-symbol"/>
    <w:basedOn w:val="a2"/>
    <w:rsid w:val="006729C0"/>
  </w:style>
  <w:style w:type="character" w:customStyle="1" w:styleId="yashare-header">
    <w:name w:val="yashare-header"/>
    <w:basedOn w:val="a2"/>
    <w:rsid w:val="006729C0"/>
  </w:style>
  <w:style w:type="paragraph" w:customStyle="1" w:styleId="tech">
    <w:name w:val="tech"/>
    <w:basedOn w:val="a1"/>
    <w:rsid w:val="006729C0"/>
    <w:pPr>
      <w:spacing w:before="100" w:beforeAutospacing="1" w:after="100" w:afterAutospacing="1"/>
      <w:jc w:val="left"/>
    </w:pPr>
  </w:style>
  <w:style w:type="character" w:styleId="afffffe">
    <w:name w:val="footnote reference"/>
    <w:basedOn w:val="a2"/>
    <w:uiPriority w:val="99"/>
    <w:semiHidden/>
    <w:unhideWhenUsed/>
    <w:rsid w:val="005E550E"/>
    <w:rPr>
      <w:vertAlign w:val="superscript"/>
    </w:rPr>
  </w:style>
  <w:style w:type="paragraph" w:customStyle="1" w:styleId="ConsPlusTitle">
    <w:name w:val="ConsPlusTitle"/>
    <w:uiPriority w:val="99"/>
    <w:rsid w:val="00580978"/>
    <w:pPr>
      <w:autoSpaceDE w:val="0"/>
      <w:autoSpaceDN w:val="0"/>
      <w:adjustRightInd w:val="0"/>
    </w:pPr>
    <w:rPr>
      <w:b/>
      <w:bCs/>
      <w:sz w:val="28"/>
      <w:szCs w:val="28"/>
    </w:rPr>
  </w:style>
  <w:style w:type="character" w:customStyle="1" w:styleId="ConsPlusNormal0">
    <w:name w:val="ConsPlusNormal Знак"/>
    <w:link w:val="ConsPlusNormal"/>
    <w:locked/>
    <w:rsid w:val="00580978"/>
    <w:rPr>
      <w:rFonts w:ascii="Arial" w:hAnsi="Arial" w:cs="Arial"/>
      <w:sz w:val="20"/>
      <w:szCs w:val="20"/>
    </w:rPr>
  </w:style>
  <w:style w:type="paragraph" w:customStyle="1" w:styleId="tztxt">
    <w:name w:val="tz_txt"/>
    <w:basedOn w:val="a1"/>
    <w:link w:val="tztxt0"/>
    <w:rsid w:val="0004636E"/>
    <w:pPr>
      <w:spacing w:after="120"/>
      <w:ind w:firstLine="709"/>
    </w:pPr>
  </w:style>
  <w:style w:type="character" w:customStyle="1" w:styleId="tztxt0">
    <w:name w:val="tz_txt Знак"/>
    <w:link w:val="tztxt"/>
    <w:locked/>
    <w:rsid w:val="0004636E"/>
    <w:rPr>
      <w:sz w:val="24"/>
      <w:szCs w:val="24"/>
    </w:rPr>
  </w:style>
  <w:style w:type="paragraph" w:customStyle="1" w:styleId="formattext">
    <w:name w:val="formattext"/>
    <w:basedOn w:val="a1"/>
    <w:rsid w:val="0056080E"/>
    <w:pPr>
      <w:spacing w:before="100" w:beforeAutospacing="1" w:after="100" w:afterAutospacing="1"/>
      <w:jc w:val="left"/>
    </w:pPr>
  </w:style>
  <w:style w:type="paragraph" w:customStyle="1" w:styleId="affffff">
    <w:name w:val="Знак Знак Знак"/>
    <w:basedOn w:val="a1"/>
    <w:rsid w:val="002909BB"/>
    <w:pPr>
      <w:spacing w:before="100" w:beforeAutospacing="1" w:after="100" w:afterAutospacing="1"/>
      <w:jc w:val="left"/>
    </w:pPr>
    <w:rPr>
      <w:rFonts w:ascii="Tahoma" w:hAnsi="Tahoma"/>
      <w:sz w:val="20"/>
      <w:szCs w:val="20"/>
      <w:lang w:val="en-US" w:eastAsia="en-US"/>
    </w:rPr>
  </w:style>
  <w:style w:type="character" w:customStyle="1" w:styleId="affffb">
    <w:name w:val="Абзац списка Знак"/>
    <w:link w:val="affffa"/>
    <w:uiPriority w:val="34"/>
    <w:locked/>
    <w:rsid w:val="00A77763"/>
    <w:rPr>
      <w:sz w:val="24"/>
      <w:szCs w:val="24"/>
    </w:rPr>
  </w:style>
  <w:style w:type="paragraph" w:customStyle="1" w:styleId="Char1">
    <w:name w:val="Char"/>
    <w:basedOn w:val="a1"/>
    <w:rsid w:val="005B64D1"/>
    <w:pPr>
      <w:suppressAutoHyphens/>
      <w:spacing w:after="160" w:line="240" w:lineRule="exact"/>
      <w:jc w:val="left"/>
    </w:pPr>
    <w:rPr>
      <w:rFonts w:ascii="Verdana" w:hAnsi="Verdana"/>
      <w:sz w:val="20"/>
      <w:szCs w:val="20"/>
      <w:lang w:val="en-US" w:eastAsia="ar-SA"/>
    </w:rPr>
  </w:style>
  <w:style w:type="paragraph" w:customStyle="1" w:styleId="affffff0">
    <w:name w:val="Часть"/>
    <w:basedOn w:val="a1"/>
    <w:semiHidden/>
    <w:rsid w:val="00691482"/>
    <w:pPr>
      <w:spacing w:after="60"/>
      <w:jc w:val="center"/>
    </w:pPr>
    <w:rPr>
      <w:rFonts w:ascii="Arial" w:hAnsi="Arial" w:cs="Arial"/>
      <w:b/>
      <w:bCs/>
      <w:caps/>
      <w:sz w:val="32"/>
      <w:szCs w:val="32"/>
    </w:rPr>
  </w:style>
  <w:style w:type="paragraph" w:styleId="affffff1">
    <w:name w:val="Subtitle"/>
    <w:basedOn w:val="a1"/>
    <w:link w:val="affffff2"/>
    <w:uiPriority w:val="11"/>
    <w:qFormat/>
    <w:locked/>
    <w:rsid w:val="00691482"/>
    <w:pPr>
      <w:spacing w:after="60"/>
      <w:jc w:val="center"/>
      <w:outlineLvl w:val="1"/>
    </w:pPr>
    <w:rPr>
      <w:rFonts w:ascii="Arial" w:hAnsi="Arial" w:cs="Arial"/>
    </w:rPr>
  </w:style>
  <w:style w:type="character" w:customStyle="1" w:styleId="affffff2">
    <w:name w:val="Подзаголовок Знак"/>
    <w:basedOn w:val="a2"/>
    <w:link w:val="affffff1"/>
    <w:uiPriority w:val="11"/>
    <w:rsid w:val="00691482"/>
    <w:rPr>
      <w:rFonts w:ascii="Arial" w:hAnsi="Arial" w:cs="Arial"/>
      <w:sz w:val="24"/>
      <w:szCs w:val="24"/>
    </w:rPr>
  </w:style>
  <w:style w:type="paragraph" w:customStyle="1" w:styleId="affffff3">
    <w:name w:val="Îáû÷íûé"/>
    <w:semiHidden/>
    <w:rsid w:val="00691482"/>
    <w:rPr>
      <w:sz w:val="20"/>
      <w:szCs w:val="20"/>
    </w:rPr>
  </w:style>
  <w:style w:type="paragraph" w:customStyle="1" w:styleId="affffff4">
    <w:name w:val="Íîðìàëüíûé"/>
    <w:semiHidden/>
    <w:rsid w:val="00691482"/>
    <w:rPr>
      <w:rFonts w:ascii="Courier" w:hAnsi="Courier" w:cs="Courier"/>
      <w:sz w:val="24"/>
      <w:szCs w:val="24"/>
      <w:lang w:val="en-GB"/>
    </w:rPr>
  </w:style>
  <w:style w:type="paragraph" w:customStyle="1" w:styleId="affffff5">
    <w:name w:val="Подраздел"/>
    <w:basedOn w:val="a1"/>
    <w:semiHidden/>
    <w:rsid w:val="00691482"/>
    <w:pPr>
      <w:suppressAutoHyphens/>
      <w:spacing w:before="240" w:after="120"/>
      <w:jc w:val="center"/>
    </w:pPr>
    <w:rPr>
      <w:rFonts w:ascii="TimesDL" w:hAnsi="TimesDL" w:cs="TimesDL"/>
      <w:b/>
      <w:bCs/>
      <w:smallCaps/>
      <w:spacing w:val="-2"/>
    </w:rPr>
  </w:style>
  <w:style w:type="paragraph" w:styleId="HTML">
    <w:name w:val="HTML Address"/>
    <w:basedOn w:val="a1"/>
    <w:link w:val="HTML0"/>
    <w:uiPriority w:val="99"/>
    <w:rsid w:val="00691482"/>
    <w:pPr>
      <w:spacing w:after="60"/>
    </w:pPr>
    <w:rPr>
      <w:i/>
      <w:iCs/>
    </w:rPr>
  </w:style>
  <w:style w:type="character" w:customStyle="1" w:styleId="HTML0">
    <w:name w:val="Адрес HTML Знак"/>
    <w:basedOn w:val="a2"/>
    <w:link w:val="HTML"/>
    <w:uiPriority w:val="99"/>
    <w:rsid w:val="00691482"/>
    <w:rPr>
      <w:i/>
      <w:iCs/>
      <w:sz w:val="24"/>
      <w:szCs w:val="24"/>
    </w:rPr>
  </w:style>
  <w:style w:type="paragraph" w:styleId="affffff6">
    <w:name w:val="envelope address"/>
    <w:basedOn w:val="a1"/>
    <w:uiPriority w:val="99"/>
    <w:rsid w:val="00691482"/>
    <w:pPr>
      <w:framePr w:w="7920" w:h="1980" w:hRule="exact" w:hSpace="180" w:wrap="auto" w:hAnchor="page" w:xAlign="center" w:yAlign="bottom"/>
      <w:spacing w:after="60"/>
      <w:ind w:left="2880"/>
    </w:pPr>
    <w:rPr>
      <w:rFonts w:ascii="Arial" w:hAnsi="Arial" w:cs="Arial"/>
    </w:rPr>
  </w:style>
  <w:style w:type="character" w:styleId="HTML1">
    <w:name w:val="HTML Acronym"/>
    <w:basedOn w:val="a2"/>
    <w:uiPriority w:val="99"/>
    <w:rsid w:val="00691482"/>
    <w:rPr>
      <w:rFonts w:cs="Times New Roman"/>
    </w:rPr>
  </w:style>
  <w:style w:type="paragraph" w:styleId="affffff7">
    <w:name w:val="Note Heading"/>
    <w:basedOn w:val="a1"/>
    <w:next w:val="a1"/>
    <w:link w:val="affffff8"/>
    <w:uiPriority w:val="99"/>
    <w:rsid w:val="00691482"/>
    <w:pPr>
      <w:spacing w:after="60"/>
    </w:pPr>
  </w:style>
  <w:style w:type="character" w:customStyle="1" w:styleId="affffff8">
    <w:name w:val="Заголовок записки Знак"/>
    <w:basedOn w:val="a2"/>
    <w:link w:val="affffff7"/>
    <w:uiPriority w:val="99"/>
    <w:rsid w:val="00691482"/>
    <w:rPr>
      <w:sz w:val="24"/>
      <w:szCs w:val="24"/>
    </w:rPr>
  </w:style>
  <w:style w:type="character" w:styleId="HTML2">
    <w:name w:val="HTML Keyboard"/>
    <w:basedOn w:val="a2"/>
    <w:uiPriority w:val="99"/>
    <w:rsid w:val="00691482"/>
    <w:rPr>
      <w:rFonts w:ascii="Courier New" w:hAnsi="Courier New" w:cs="Times New Roman"/>
      <w:sz w:val="20"/>
    </w:rPr>
  </w:style>
  <w:style w:type="character" w:styleId="HTML3">
    <w:name w:val="HTML Code"/>
    <w:basedOn w:val="a2"/>
    <w:uiPriority w:val="99"/>
    <w:rsid w:val="00691482"/>
    <w:rPr>
      <w:rFonts w:ascii="Courier New" w:hAnsi="Courier New" w:cs="Times New Roman"/>
      <w:sz w:val="20"/>
    </w:rPr>
  </w:style>
  <w:style w:type="paragraph" w:styleId="affffff9">
    <w:name w:val="Body Text First Indent"/>
    <w:basedOn w:val="af6"/>
    <w:link w:val="affffffa"/>
    <w:uiPriority w:val="99"/>
    <w:rsid w:val="00691482"/>
    <w:pPr>
      <w:ind w:firstLine="210"/>
    </w:pPr>
  </w:style>
  <w:style w:type="character" w:customStyle="1" w:styleId="affffffa">
    <w:name w:val="Красная строка Знак"/>
    <w:basedOn w:val="15"/>
    <w:link w:val="affffff9"/>
    <w:uiPriority w:val="99"/>
    <w:rsid w:val="00691482"/>
    <w:rPr>
      <w:rFonts w:cs="Times New Roman"/>
      <w:sz w:val="24"/>
      <w:szCs w:val="24"/>
    </w:rPr>
  </w:style>
  <w:style w:type="paragraph" w:styleId="2f2">
    <w:name w:val="Body Text First Indent 2"/>
    <w:basedOn w:val="a5"/>
    <w:link w:val="2f3"/>
    <w:uiPriority w:val="99"/>
    <w:rsid w:val="00691482"/>
    <w:pPr>
      <w:spacing w:after="120"/>
      <w:ind w:left="283" w:firstLine="210"/>
    </w:pPr>
  </w:style>
  <w:style w:type="character" w:customStyle="1" w:styleId="2f3">
    <w:name w:val="Красная строка 2 Знак"/>
    <w:basedOn w:val="a6"/>
    <w:link w:val="2f2"/>
    <w:uiPriority w:val="99"/>
    <w:rsid w:val="00691482"/>
    <w:rPr>
      <w:rFonts w:cs="Times New Roman"/>
      <w:sz w:val="24"/>
      <w:szCs w:val="24"/>
    </w:rPr>
  </w:style>
  <w:style w:type="character" w:styleId="affffffb">
    <w:name w:val="line number"/>
    <w:basedOn w:val="a2"/>
    <w:uiPriority w:val="99"/>
    <w:rsid w:val="00691482"/>
    <w:rPr>
      <w:rFonts w:cs="Times New Roman"/>
    </w:rPr>
  </w:style>
  <w:style w:type="character" w:styleId="HTML4">
    <w:name w:val="HTML Sample"/>
    <w:basedOn w:val="a2"/>
    <w:uiPriority w:val="99"/>
    <w:rsid w:val="00691482"/>
    <w:rPr>
      <w:rFonts w:ascii="Courier New" w:hAnsi="Courier New" w:cs="Times New Roman"/>
    </w:rPr>
  </w:style>
  <w:style w:type="paragraph" w:styleId="2f4">
    <w:name w:val="envelope return"/>
    <w:basedOn w:val="a1"/>
    <w:uiPriority w:val="99"/>
    <w:rsid w:val="00691482"/>
    <w:pPr>
      <w:spacing w:after="60"/>
    </w:pPr>
    <w:rPr>
      <w:rFonts w:ascii="Arial" w:hAnsi="Arial" w:cs="Arial"/>
      <w:sz w:val="20"/>
      <w:szCs w:val="20"/>
    </w:rPr>
  </w:style>
  <w:style w:type="paragraph" w:styleId="affffffc">
    <w:name w:val="Normal Indent"/>
    <w:basedOn w:val="a1"/>
    <w:uiPriority w:val="99"/>
    <w:rsid w:val="00691482"/>
    <w:pPr>
      <w:spacing w:after="60"/>
      <w:ind w:left="708"/>
    </w:pPr>
  </w:style>
  <w:style w:type="character" w:styleId="HTML5">
    <w:name w:val="HTML Definition"/>
    <w:basedOn w:val="a2"/>
    <w:uiPriority w:val="99"/>
    <w:rsid w:val="00691482"/>
    <w:rPr>
      <w:rFonts w:cs="Times New Roman"/>
      <w:i/>
    </w:rPr>
  </w:style>
  <w:style w:type="character" w:styleId="HTML6">
    <w:name w:val="HTML Variable"/>
    <w:basedOn w:val="a2"/>
    <w:uiPriority w:val="99"/>
    <w:rsid w:val="00691482"/>
    <w:rPr>
      <w:rFonts w:cs="Times New Roman"/>
      <w:i/>
    </w:rPr>
  </w:style>
  <w:style w:type="character" w:styleId="HTML7">
    <w:name w:val="HTML Typewriter"/>
    <w:basedOn w:val="a2"/>
    <w:uiPriority w:val="99"/>
    <w:rsid w:val="00691482"/>
    <w:rPr>
      <w:rFonts w:ascii="Courier New" w:hAnsi="Courier New" w:cs="Times New Roman"/>
      <w:sz w:val="20"/>
    </w:rPr>
  </w:style>
  <w:style w:type="paragraph" w:styleId="affffffd">
    <w:name w:val="Signature"/>
    <w:basedOn w:val="a1"/>
    <w:link w:val="affffffe"/>
    <w:uiPriority w:val="99"/>
    <w:rsid w:val="00691482"/>
    <w:pPr>
      <w:spacing w:after="60"/>
      <w:ind w:left="4252"/>
    </w:pPr>
  </w:style>
  <w:style w:type="character" w:customStyle="1" w:styleId="affffffe">
    <w:name w:val="Подпись Знак"/>
    <w:basedOn w:val="a2"/>
    <w:link w:val="affffffd"/>
    <w:uiPriority w:val="99"/>
    <w:rsid w:val="00691482"/>
    <w:rPr>
      <w:sz w:val="24"/>
      <w:szCs w:val="24"/>
    </w:rPr>
  </w:style>
  <w:style w:type="paragraph" w:styleId="afffffff">
    <w:name w:val="Salutation"/>
    <w:basedOn w:val="a1"/>
    <w:next w:val="a1"/>
    <w:link w:val="afffffff0"/>
    <w:uiPriority w:val="99"/>
    <w:rsid w:val="00691482"/>
    <w:pPr>
      <w:spacing w:after="60"/>
    </w:pPr>
  </w:style>
  <w:style w:type="character" w:customStyle="1" w:styleId="afffffff0">
    <w:name w:val="Приветствие Знак"/>
    <w:basedOn w:val="a2"/>
    <w:link w:val="afffffff"/>
    <w:uiPriority w:val="99"/>
    <w:rsid w:val="00691482"/>
    <w:rPr>
      <w:sz w:val="24"/>
      <w:szCs w:val="24"/>
    </w:rPr>
  </w:style>
  <w:style w:type="paragraph" w:styleId="afffffff1">
    <w:name w:val="List Continue"/>
    <w:basedOn w:val="a1"/>
    <w:uiPriority w:val="99"/>
    <w:rsid w:val="00691482"/>
    <w:pPr>
      <w:spacing w:after="120"/>
      <w:ind w:left="283"/>
    </w:pPr>
  </w:style>
  <w:style w:type="paragraph" w:styleId="2f5">
    <w:name w:val="List Continue 2"/>
    <w:basedOn w:val="a1"/>
    <w:uiPriority w:val="99"/>
    <w:rsid w:val="00691482"/>
    <w:pPr>
      <w:spacing w:after="120"/>
      <w:ind w:left="566"/>
    </w:pPr>
  </w:style>
  <w:style w:type="paragraph" w:styleId="3f5">
    <w:name w:val="List Continue 3"/>
    <w:basedOn w:val="a1"/>
    <w:uiPriority w:val="99"/>
    <w:rsid w:val="00691482"/>
    <w:pPr>
      <w:spacing w:after="120"/>
      <w:ind w:left="849"/>
    </w:pPr>
  </w:style>
  <w:style w:type="paragraph" w:styleId="48">
    <w:name w:val="List Continue 4"/>
    <w:basedOn w:val="a1"/>
    <w:uiPriority w:val="99"/>
    <w:rsid w:val="00691482"/>
    <w:pPr>
      <w:spacing w:after="120"/>
      <w:ind w:left="1132"/>
    </w:pPr>
  </w:style>
  <w:style w:type="paragraph" w:styleId="54">
    <w:name w:val="List Continue 5"/>
    <w:basedOn w:val="a1"/>
    <w:uiPriority w:val="99"/>
    <w:rsid w:val="00691482"/>
    <w:pPr>
      <w:spacing w:after="120"/>
      <w:ind w:left="1415"/>
    </w:pPr>
  </w:style>
  <w:style w:type="paragraph" w:styleId="afffffff2">
    <w:name w:val="Closing"/>
    <w:basedOn w:val="a1"/>
    <w:link w:val="afffffff3"/>
    <w:uiPriority w:val="99"/>
    <w:rsid w:val="00691482"/>
    <w:pPr>
      <w:spacing w:after="60"/>
      <w:ind w:left="4252"/>
    </w:pPr>
  </w:style>
  <w:style w:type="character" w:customStyle="1" w:styleId="afffffff3">
    <w:name w:val="Прощание Знак"/>
    <w:basedOn w:val="a2"/>
    <w:link w:val="afffffff2"/>
    <w:uiPriority w:val="99"/>
    <w:rsid w:val="00691482"/>
    <w:rPr>
      <w:sz w:val="24"/>
      <w:szCs w:val="24"/>
    </w:rPr>
  </w:style>
  <w:style w:type="paragraph" w:styleId="2f6">
    <w:name w:val="List 2"/>
    <w:basedOn w:val="a1"/>
    <w:uiPriority w:val="99"/>
    <w:rsid w:val="00691482"/>
    <w:pPr>
      <w:spacing w:after="60"/>
      <w:ind w:left="566" w:hanging="283"/>
    </w:pPr>
  </w:style>
  <w:style w:type="paragraph" w:styleId="3f6">
    <w:name w:val="List 3"/>
    <w:basedOn w:val="a1"/>
    <w:uiPriority w:val="99"/>
    <w:rsid w:val="00691482"/>
    <w:pPr>
      <w:spacing w:after="60"/>
      <w:ind w:left="849" w:hanging="283"/>
    </w:pPr>
  </w:style>
  <w:style w:type="paragraph" w:styleId="49">
    <w:name w:val="List 4"/>
    <w:basedOn w:val="a1"/>
    <w:uiPriority w:val="99"/>
    <w:rsid w:val="00691482"/>
    <w:pPr>
      <w:spacing w:after="60"/>
      <w:ind w:left="1132" w:hanging="283"/>
    </w:pPr>
  </w:style>
  <w:style w:type="paragraph" w:styleId="55">
    <w:name w:val="List 5"/>
    <w:basedOn w:val="a1"/>
    <w:uiPriority w:val="99"/>
    <w:rsid w:val="00691482"/>
    <w:pPr>
      <w:spacing w:after="60"/>
      <w:ind w:left="1415" w:hanging="283"/>
    </w:pPr>
  </w:style>
  <w:style w:type="paragraph" w:styleId="HTML8">
    <w:name w:val="HTML Preformatted"/>
    <w:basedOn w:val="a1"/>
    <w:link w:val="HTML9"/>
    <w:uiPriority w:val="99"/>
    <w:rsid w:val="00691482"/>
    <w:pPr>
      <w:spacing w:after="60"/>
    </w:pPr>
    <w:rPr>
      <w:rFonts w:ascii="Courier New" w:hAnsi="Courier New" w:cs="Courier New"/>
      <w:sz w:val="20"/>
      <w:szCs w:val="20"/>
    </w:rPr>
  </w:style>
  <w:style w:type="character" w:customStyle="1" w:styleId="HTML9">
    <w:name w:val="Стандартный HTML Знак"/>
    <w:basedOn w:val="a2"/>
    <w:link w:val="HTML8"/>
    <w:uiPriority w:val="99"/>
    <w:rsid w:val="00691482"/>
    <w:rPr>
      <w:rFonts w:ascii="Courier New" w:hAnsi="Courier New" w:cs="Courier New"/>
      <w:sz w:val="20"/>
      <w:szCs w:val="20"/>
    </w:rPr>
  </w:style>
  <w:style w:type="character" w:styleId="HTMLa">
    <w:name w:val="HTML Cite"/>
    <w:basedOn w:val="a2"/>
    <w:uiPriority w:val="99"/>
    <w:rsid w:val="00691482"/>
    <w:rPr>
      <w:rFonts w:cs="Times New Roman"/>
      <w:i/>
    </w:rPr>
  </w:style>
  <w:style w:type="paragraph" w:styleId="afffffff4">
    <w:name w:val="Message Header"/>
    <w:basedOn w:val="a1"/>
    <w:link w:val="afffffff5"/>
    <w:uiPriority w:val="99"/>
    <w:rsid w:val="00691482"/>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cs="Arial"/>
    </w:rPr>
  </w:style>
  <w:style w:type="character" w:customStyle="1" w:styleId="afffffff5">
    <w:name w:val="Шапка Знак"/>
    <w:basedOn w:val="a2"/>
    <w:link w:val="afffffff4"/>
    <w:uiPriority w:val="99"/>
    <w:rsid w:val="00691482"/>
    <w:rPr>
      <w:rFonts w:ascii="Arial" w:hAnsi="Arial" w:cs="Arial"/>
      <w:sz w:val="24"/>
      <w:szCs w:val="24"/>
      <w:shd w:val="pct20" w:color="auto" w:fill="auto"/>
    </w:rPr>
  </w:style>
  <w:style w:type="paragraph" w:styleId="afffffff6">
    <w:name w:val="E-mail Signature"/>
    <w:basedOn w:val="a1"/>
    <w:link w:val="afffffff7"/>
    <w:uiPriority w:val="99"/>
    <w:rsid w:val="00691482"/>
    <w:pPr>
      <w:spacing w:after="60"/>
    </w:pPr>
  </w:style>
  <w:style w:type="character" w:customStyle="1" w:styleId="afffffff7">
    <w:name w:val="Электронная подпись Знак"/>
    <w:basedOn w:val="a2"/>
    <w:link w:val="afffffff6"/>
    <w:uiPriority w:val="99"/>
    <w:rsid w:val="00691482"/>
    <w:rPr>
      <w:sz w:val="24"/>
      <w:szCs w:val="24"/>
    </w:rPr>
  </w:style>
  <w:style w:type="paragraph" w:customStyle="1" w:styleId="2-1">
    <w:name w:val="содержание2-1"/>
    <w:basedOn w:val="31"/>
    <w:next w:val="a1"/>
    <w:rsid w:val="00691482"/>
    <w:pPr>
      <w:numPr>
        <w:ilvl w:val="2"/>
      </w:numPr>
      <w:tabs>
        <w:tab w:val="num" w:pos="720"/>
      </w:tabs>
      <w:ind w:left="720" w:hanging="720"/>
    </w:pPr>
    <w:rPr>
      <w:rFonts w:cs="Arial"/>
      <w:bCs/>
      <w:szCs w:val="24"/>
    </w:rPr>
  </w:style>
  <w:style w:type="paragraph" w:customStyle="1" w:styleId="213">
    <w:name w:val="Заголовок 2.1"/>
    <w:basedOn w:val="12"/>
    <w:rsid w:val="00691482"/>
    <w:pPr>
      <w:keepLines/>
      <w:widowControl w:val="0"/>
      <w:suppressLineNumbers/>
      <w:suppressAutoHyphens/>
    </w:pPr>
    <w:rPr>
      <w:bCs/>
      <w:caps/>
      <w:szCs w:val="36"/>
    </w:rPr>
  </w:style>
  <w:style w:type="character" w:customStyle="1" w:styleId="1100">
    <w:name w:val="Знак Знак110"/>
    <w:rsid w:val="00691482"/>
    <w:rPr>
      <w:sz w:val="24"/>
      <w:lang w:val="ru-RU" w:eastAsia="ru-RU"/>
    </w:rPr>
  </w:style>
  <w:style w:type="paragraph" w:customStyle="1" w:styleId="4a">
    <w:name w:val="Стиль4"/>
    <w:basedOn w:val="21"/>
    <w:next w:val="a1"/>
    <w:rsid w:val="00691482"/>
    <w:pPr>
      <w:keepLines/>
      <w:widowControl w:val="0"/>
      <w:suppressLineNumbers/>
      <w:suppressAutoHyphens/>
      <w:spacing w:after="60"/>
      <w:ind w:firstLine="567"/>
    </w:pPr>
    <w:rPr>
      <w:sz w:val="30"/>
      <w:szCs w:val="30"/>
    </w:rPr>
  </w:style>
  <w:style w:type="paragraph" w:customStyle="1" w:styleId="afffffff8">
    <w:name w:val="Таблица заголовок"/>
    <w:basedOn w:val="a1"/>
    <w:rsid w:val="00691482"/>
    <w:pPr>
      <w:spacing w:before="120" w:after="120" w:line="360" w:lineRule="auto"/>
      <w:jc w:val="right"/>
    </w:pPr>
    <w:rPr>
      <w:b/>
      <w:bCs/>
      <w:sz w:val="28"/>
      <w:szCs w:val="28"/>
    </w:rPr>
  </w:style>
  <w:style w:type="paragraph" w:customStyle="1" w:styleId="afffffff9">
    <w:name w:val="Пункт Знак"/>
    <w:basedOn w:val="a1"/>
    <w:rsid w:val="00691482"/>
    <w:pPr>
      <w:tabs>
        <w:tab w:val="num" w:pos="1134"/>
        <w:tab w:val="left" w:pos="1701"/>
      </w:tabs>
      <w:snapToGrid w:val="0"/>
      <w:spacing w:line="360" w:lineRule="auto"/>
      <w:ind w:left="1134" w:hanging="567"/>
    </w:pPr>
    <w:rPr>
      <w:sz w:val="28"/>
      <w:szCs w:val="28"/>
    </w:rPr>
  </w:style>
  <w:style w:type="paragraph" w:customStyle="1" w:styleId="afffffffa">
    <w:name w:val="a"/>
    <w:basedOn w:val="a1"/>
    <w:rsid w:val="00691482"/>
    <w:pPr>
      <w:snapToGrid w:val="0"/>
      <w:spacing w:line="360" w:lineRule="auto"/>
      <w:ind w:left="1134" w:hanging="567"/>
    </w:pPr>
    <w:rPr>
      <w:sz w:val="28"/>
      <w:szCs w:val="28"/>
    </w:rPr>
  </w:style>
  <w:style w:type="paragraph" w:customStyle="1" w:styleId="afffffffb">
    <w:name w:val="Словарная статья"/>
    <w:basedOn w:val="a1"/>
    <w:next w:val="a1"/>
    <w:rsid w:val="00691482"/>
    <w:pPr>
      <w:autoSpaceDE w:val="0"/>
      <w:autoSpaceDN w:val="0"/>
      <w:adjustRightInd w:val="0"/>
      <w:ind w:right="118"/>
    </w:pPr>
    <w:rPr>
      <w:rFonts w:ascii="Arial" w:hAnsi="Arial" w:cs="Arial"/>
      <w:sz w:val="20"/>
      <w:szCs w:val="20"/>
    </w:rPr>
  </w:style>
  <w:style w:type="paragraph" w:customStyle="1" w:styleId="afffffffc">
    <w:name w:val="Комментарий пользователя"/>
    <w:basedOn w:val="a1"/>
    <w:next w:val="a1"/>
    <w:rsid w:val="00691482"/>
    <w:pPr>
      <w:autoSpaceDE w:val="0"/>
      <w:autoSpaceDN w:val="0"/>
      <w:adjustRightInd w:val="0"/>
      <w:ind w:left="170"/>
      <w:jc w:val="left"/>
    </w:pPr>
    <w:rPr>
      <w:rFonts w:ascii="Arial" w:hAnsi="Arial" w:cs="Arial"/>
      <w:i/>
      <w:iCs/>
      <w:color w:val="000080"/>
      <w:sz w:val="20"/>
      <w:szCs w:val="20"/>
    </w:rPr>
  </w:style>
  <w:style w:type="paragraph" w:customStyle="1" w:styleId="afffffffd">
    <w:name w:val="Пункт"/>
    <w:basedOn w:val="af6"/>
    <w:rsid w:val="00691482"/>
    <w:pPr>
      <w:tabs>
        <w:tab w:val="num" w:pos="1080"/>
        <w:tab w:val="num" w:pos="1418"/>
      </w:tabs>
      <w:spacing w:after="0"/>
      <w:ind w:left="1418" w:hanging="851"/>
    </w:pPr>
  </w:style>
  <w:style w:type="paragraph" w:customStyle="1" w:styleId="02statia3">
    <w:name w:val="02statia3"/>
    <w:basedOn w:val="a1"/>
    <w:rsid w:val="00691482"/>
    <w:pPr>
      <w:spacing w:before="120" w:line="320" w:lineRule="atLeast"/>
      <w:ind w:left="2900" w:hanging="880"/>
    </w:pPr>
    <w:rPr>
      <w:rFonts w:ascii="GaramondNarrowC" w:hAnsi="GaramondNarrowC"/>
      <w:color w:val="000000"/>
      <w:sz w:val="21"/>
      <w:szCs w:val="21"/>
    </w:rPr>
  </w:style>
  <w:style w:type="paragraph" w:customStyle="1" w:styleId="afffffffe">
    <w:name w:val="Справочник"/>
    <w:basedOn w:val="a1"/>
    <w:rsid w:val="00691482"/>
    <w:pPr>
      <w:autoSpaceDE w:val="0"/>
      <w:autoSpaceDN w:val="0"/>
      <w:spacing w:line="300" w:lineRule="auto"/>
      <w:jc w:val="left"/>
    </w:pPr>
    <w:rPr>
      <w:rFonts w:ascii="PragmaticaC" w:hAnsi="PragmaticaC" w:cs="PragmaticaC"/>
      <w:sz w:val="16"/>
      <w:szCs w:val="16"/>
    </w:rPr>
  </w:style>
  <w:style w:type="character" w:customStyle="1" w:styleId="1fa">
    <w:name w:val="Знак Знак1"/>
    <w:rsid w:val="00691482"/>
    <w:rPr>
      <w:sz w:val="24"/>
      <w:lang w:val="ru-RU" w:eastAsia="ru-RU"/>
    </w:rPr>
  </w:style>
  <w:style w:type="character" w:customStyle="1" w:styleId="FontStyle39">
    <w:name w:val="Font Style39"/>
    <w:uiPriority w:val="99"/>
    <w:rsid w:val="00691482"/>
    <w:rPr>
      <w:rFonts w:ascii="Times New Roman" w:hAnsi="Times New Roman"/>
      <w:sz w:val="22"/>
    </w:rPr>
  </w:style>
  <w:style w:type="paragraph" w:customStyle="1" w:styleId="Style1">
    <w:name w:val="Style1"/>
    <w:basedOn w:val="a1"/>
    <w:uiPriority w:val="99"/>
    <w:rsid w:val="00691482"/>
    <w:pPr>
      <w:widowControl w:val="0"/>
      <w:autoSpaceDE w:val="0"/>
      <w:autoSpaceDN w:val="0"/>
      <w:adjustRightInd w:val="0"/>
      <w:spacing w:line="278" w:lineRule="exact"/>
      <w:ind w:firstLine="706"/>
    </w:pPr>
  </w:style>
  <w:style w:type="paragraph" w:customStyle="1" w:styleId="xl63">
    <w:name w:val="xl63"/>
    <w:basedOn w:val="a1"/>
    <w:rsid w:val="00A77EE4"/>
    <w:pPr>
      <w:spacing w:before="100" w:beforeAutospacing="1" w:after="100" w:afterAutospacing="1"/>
      <w:jc w:val="left"/>
    </w:pPr>
  </w:style>
  <w:style w:type="paragraph" w:customStyle="1" w:styleId="xl64">
    <w:name w:val="xl64"/>
    <w:basedOn w:val="a1"/>
    <w:rsid w:val="00A77E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FontStyle12">
    <w:name w:val="Font Style12"/>
    <w:basedOn w:val="a2"/>
    <w:rsid w:val="00A77EE4"/>
    <w:rPr>
      <w:rFonts w:ascii="Times New Roman" w:hAnsi="Times New Roman" w:cs="Times New Roman" w:hint="default"/>
      <w:sz w:val="20"/>
      <w:szCs w:val="20"/>
    </w:rPr>
  </w:style>
  <w:style w:type="numbering" w:customStyle="1" w:styleId="3f7">
    <w:name w:val="Нет списка3"/>
    <w:next w:val="a4"/>
    <w:uiPriority w:val="99"/>
    <w:semiHidden/>
    <w:unhideWhenUsed/>
    <w:rsid w:val="00917F33"/>
  </w:style>
  <w:style w:type="table" w:customStyle="1" w:styleId="2f7">
    <w:name w:val="Сетка таблицы2"/>
    <w:basedOn w:val="a3"/>
    <w:next w:val="afff5"/>
    <w:uiPriority w:val="59"/>
    <w:rsid w:val="00917F33"/>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f5"/>
    <w:uiPriority w:val="99"/>
    <w:rsid w:val="00917F33"/>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1"/>
    <w:rsid w:val="00BA335D"/>
    <w:pPr>
      <w:spacing w:before="100" w:beforeAutospacing="1" w:after="100" w:afterAutospacing="1"/>
      <w:jc w:val="left"/>
    </w:pPr>
  </w:style>
  <w:style w:type="character" w:customStyle="1" w:styleId="name">
    <w:name w:val="name"/>
    <w:basedOn w:val="a2"/>
    <w:rsid w:val="0025639B"/>
  </w:style>
  <w:style w:type="paragraph" w:customStyle="1" w:styleId="copyright-info">
    <w:name w:val="copyright-info"/>
    <w:basedOn w:val="a1"/>
    <w:rsid w:val="000853E2"/>
    <w:pPr>
      <w:spacing w:before="100" w:beforeAutospacing="1" w:after="100" w:afterAutospacing="1"/>
      <w:jc w:val="left"/>
    </w:pPr>
  </w:style>
  <w:style w:type="paragraph" w:customStyle="1" w:styleId="western">
    <w:name w:val="western"/>
    <w:basedOn w:val="a1"/>
    <w:rsid w:val="0037418B"/>
    <w:pPr>
      <w:spacing w:before="100" w:beforeAutospacing="1" w:after="100" w:afterAutospacing="1"/>
      <w:jc w:val="left"/>
    </w:pPr>
  </w:style>
  <w:style w:type="paragraph" w:customStyle="1" w:styleId="affffffff">
    <w:name w:val="Стиль"/>
    <w:uiPriority w:val="99"/>
    <w:rsid w:val="00030DF8"/>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27811">
      <w:bodyDiv w:val="1"/>
      <w:marLeft w:val="0"/>
      <w:marRight w:val="0"/>
      <w:marTop w:val="0"/>
      <w:marBottom w:val="0"/>
      <w:divBdr>
        <w:top w:val="none" w:sz="0" w:space="0" w:color="auto"/>
        <w:left w:val="none" w:sz="0" w:space="0" w:color="auto"/>
        <w:bottom w:val="none" w:sz="0" w:space="0" w:color="auto"/>
        <w:right w:val="none" w:sz="0" w:space="0" w:color="auto"/>
      </w:divBdr>
    </w:div>
    <w:div w:id="234437089">
      <w:bodyDiv w:val="1"/>
      <w:marLeft w:val="0"/>
      <w:marRight w:val="0"/>
      <w:marTop w:val="0"/>
      <w:marBottom w:val="0"/>
      <w:divBdr>
        <w:top w:val="none" w:sz="0" w:space="0" w:color="auto"/>
        <w:left w:val="none" w:sz="0" w:space="0" w:color="auto"/>
        <w:bottom w:val="none" w:sz="0" w:space="0" w:color="auto"/>
        <w:right w:val="none" w:sz="0" w:space="0" w:color="auto"/>
      </w:divBdr>
    </w:div>
    <w:div w:id="240483795">
      <w:bodyDiv w:val="1"/>
      <w:marLeft w:val="0"/>
      <w:marRight w:val="0"/>
      <w:marTop w:val="0"/>
      <w:marBottom w:val="0"/>
      <w:divBdr>
        <w:top w:val="none" w:sz="0" w:space="0" w:color="auto"/>
        <w:left w:val="none" w:sz="0" w:space="0" w:color="auto"/>
        <w:bottom w:val="none" w:sz="0" w:space="0" w:color="auto"/>
        <w:right w:val="none" w:sz="0" w:space="0" w:color="auto"/>
      </w:divBdr>
    </w:div>
    <w:div w:id="248119951">
      <w:bodyDiv w:val="1"/>
      <w:marLeft w:val="0"/>
      <w:marRight w:val="0"/>
      <w:marTop w:val="0"/>
      <w:marBottom w:val="0"/>
      <w:divBdr>
        <w:top w:val="none" w:sz="0" w:space="0" w:color="auto"/>
        <w:left w:val="none" w:sz="0" w:space="0" w:color="auto"/>
        <w:bottom w:val="none" w:sz="0" w:space="0" w:color="auto"/>
        <w:right w:val="none" w:sz="0" w:space="0" w:color="auto"/>
      </w:divBdr>
    </w:div>
    <w:div w:id="252976085">
      <w:bodyDiv w:val="1"/>
      <w:marLeft w:val="0"/>
      <w:marRight w:val="0"/>
      <w:marTop w:val="0"/>
      <w:marBottom w:val="0"/>
      <w:divBdr>
        <w:top w:val="none" w:sz="0" w:space="0" w:color="auto"/>
        <w:left w:val="none" w:sz="0" w:space="0" w:color="auto"/>
        <w:bottom w:val="none" w:sz="0" w:space="0" w:color="auto"/>
        <w:right w:val="none" w:sz="0" w:space="0" w:color="auto"/>
      </w:divBdr>
    </w:div>
    <w:div w:id="384333640">
      <w:bodyDiv w:val="1"/>
      <w:marLeft w:val="0"/>
      <w:marRight w:val="0"/>
      <w:marTop w:val="0"/>
      <w:marBottom w:val="0"/>
      <w:divBdr>
        <w:top w:val="none" w:sz="0" w:space="0" w:color="auto"/>
        <w:left w:val="none" w:sz="0" w:space="0" w:color="auto"/>
        <w:bottom w:val="none" w:sz="0" w:space="0" w:color="auto"/>
        <w:right w:val="none" w:sz="0" w:space="0" w:color="auto"/>
      </w:divBdr>
    </w:div>
    <w:div w:id="440493256">
      <w:bodyDiv w:val="1"/>
      <w:marLeft w:val="0"/>
      <w:marRight w:val="0"/>
      <w:marTop w:val="0"/>
      <w:marBottom w:val="0"/>
      <w:divBdr>
        <w:top w:val="none" w:sz="0" w:space="0" w:color="auto"/>
        <w:left w:val="none" w:sz="0" w:space="0" w:color="auto"/>
        <w:bottom w:val="none" w:sz="0" w:space="0" w:color="auto"/>
        <w:right w:val="none" w:sz="0" w:space="0" w:color="auto"/>
      </w:divBdr>
    </w:div>
    <w:div w:id="515924032">
      <w:marLeft w:val="0"/>
      <w:marRight w:val="0"/>
      <w:marTop w:val="0"/>
      <w:marBottom w:val="0"/>
      <w:divBdr>
        <w:top w:val="none" w:sz="0" w:space="0" w:color="auto"/>
        <w:left w:val="none" w:sz="0" w:space="0" w:color="auto"/>
        <w:bottom w:val="none" w:sz="0" w:space="0" w:color="auto"/>
        <w:right w:val="none" w:sz="0" w:space="0" w:color="auto"/>
      </w:divBdr>
    </w:div>
    <w:div w:id="515924033">
      <w:marLeft w:val="0"/>
      <w:marRight w:val="0"/>
      <w:marTop w:val="0"/>
      <w:marBottom w:val="0"/>
      <w:divBdr>
        <w:top w:val="none" w:sz="0" w:space="0" w:color="auto"/>
        <w:left w:val="none" w:sz="0" w:space="0" w:color="auto"/>
        <w:bottom w:val="none" w:sz="0" w:space="0" w:color="auto"/>
        <w:right w:val="none" w:sz="0" w:space="0" w:color="auto"/>
      </w:divBdr>
    </w:div>
    <w:div w:id="515924034">
      <w:marLeft w:val="0"/>
      <w:marRight w:val="0"/>
      <w:marTop w:val="0"/>
      <w:marBottom w:val="0"/>
      <w:divBdr>
        <w:top w:val="none" w:sz="0" w:space="0" w:color="auto"/>
        <w:left w:val="none" w:sz="0" w:space="0" w:color="auto"/>
        <w:bottom w:val="none" w:sz="0" w:space="0" w:color="auto"/>
        <w:right w:val="none" w:sz="0" w:space="0" w:color="auto"/>
      </w:divBdr>
    </w:div>
    <w:div w:id="515924035">
      <w:marLeft w:val="0"/>
      <w:marRight w:val="0"/>
      <w:marTop w:val="0"/>
      <w:marBottom w:val="0"/>
      <w:divBdr>
        <w:top w:val="none" w:sz="0" w:space="0" w:color="auto"/>
        <w:left w:val="none" w:sz="0" w:space="0" w:color="auto"/>
        <w:bottom w:val="none" w:sz="0" w:space="0" w:color="auto"/>
        <w:right w:val="none" w:sz="0" w:space="0" w:color="auto"/>
      </w:divBdr>
    </w:div>
    <w:div w:id="515924036">
      <w:marLeft w:val="0"/>
      <w:marRight w:val="0"/>
      <w:marTop w:val="0"/>
      <w:marBottom w:val="0"/>
      <w:divBdr>
        <w:top w:val="none" w:sz="0" w:space="0" w:color="auto"/>
        <w:left w:val="none" w:sz="0" w:space="0" w:color="auto"/>
        <w:bottom w:val="none" w:sz="0" w:space="0" w:color="auto"/>
        <w:right w:val="none" w:sz="0" w:space="0" w:color="auto"/>
      </w:divBdr>
      <w:divsChild>
        <w:div w:id="515924054">
          <w:marLeft w:val="0"/>
          <w:marRight w:val="0"/>
          <w:marTop w:val="0"/>
          <w:marBottom w:val="0"/>
          <w:divBdr>
            <w:top w:val="none" w:sz="0" w:space="0" w:color="auto"/>
            <w:left w:val="none" w:sz="0" w:space="0" w:color="auto"/>
            <w:bottom w:val="none" w:sz="0" w:space="0" w:color="auto"/>
            <w:right w:val="none" w:sz="0" w:space="0" w:color="auto"/>
          </w:divBdr>
        </w:div>
      </w:divsChild>
    </w:div>
    <w:div w:id="515924037">
      <w:marLeft w:val="0"/>
      <w:marRight w:val="0"/>
      <w:marTop w:val="0"/>
      <w:marBottom w:val="0"/>
      <w:divBdr>
        <w:top w:val="none" w:sz="0" w:space="0" w:color="auto"/>
        <w:left w:val="none" w:sz="0" w:space="0" w:color="auto"/>
        <w:bottom w:val="none" w:sz="0" w:space="0" w:color="auto"/>
        <w:right w:val="none" w:sz="0" w:space="0" w:color="auto"/>
      </w:divBdr>
    </w:div>
    <w:div w:id="515924038">
      <w:marLeft w:val="0"/>
      <w:marRight w:val="0"/>
      <w:marTop w:val="0"/>
      <w:marBottom w:val="0"/>
      <w:divBdr>
        <w:top w:val="none" w:sz="0" w:space="0" w:color="auto"/>
        <w:left w:val="none" w:sz="0" w:space="0" w:color="auto"/>
        <w:bottom w:val="none" w:sz="0" w:space="0" w:color="auto"/>
        <w:right w:val="none" w:sz="0" w:space="0" w:color="auto"/>
      </w:divBdr>
    </w:div>
    <w:div w:id="515924039">
      <w:marLeft w:val="0"/>
      <w:marRight w:val="0"/>
      <w:marTop w:val="0"/>
      <w:marBottom w:val="0"/>
      <w:divBdr>
        <w:top w:val="none" w:sz="0" w:space="0" w:color="auto"/>
        <w:left w:val="none" w:sz="0" w:space="0" w:color="auto"/>
        <w:bottom w:val="none" w:sz="0" w:space="0" w:color="auto"/>
        <w:right w:val="none" w:sz="0" w:space="0" w:color="auto"/>
      </w:divBdr>
    </w:div>
    <w:div w:id="515924040">
      <w:marLeft w:val="0"/>
      <w:marRight w:val="0"/>
      <w:marTop w:val="0"/>
      <w:marBottom w:val="0"/>
      <w:divBdr>
        <w:top w:val="none" w:sz="0" w:space="0" w:color="auto"/>
        <w:left w:val="none" w:sz="0" w:space="0" w:color="auto"/>
        <w:bottom w:val="none" w:sz="0" w:space="0" w:color="auto"/>
        <w:right w:val="none" w:sz="0" w:space="0" w:color="auto"/>
      </w:divBdr>
    </w:div>
    <w:div w:id="515924041">
      <w:marLeft w:val="0"/>
      <w:marRight w:val="0"/>
      <w:marTop w:val="0"/>
      <w:marBottom w:val="0"/>
      <w:divBdr>
        <w:top w:val="none" w:sz="0" w:space="0" w:color="auto"/>
        <w:left w:val="none" w:sz="0" w:space="0" w:color="auto"/>
        <w:bottom w:val="none" w:sz="0" w:space="0" w:color="auto"/>
        <w:right w:val="none" w:sz="0" w:space="0" w:color="auto"/>
      </w:divBdr>
    </w:div>
    <w:div w:id="515924042">
      <w:marLeft w:val="0"/>
      <w:marRight w:val="0"/>
      <w:marTop w:val="0"/>
      <w:marBottom w:val="0"/>
      <w:divBdr>
        <w:top w:val="none" w:sz="0" w:space="0" w:color="auto"/>
        <w:left w:val="none" w:sz="0" w:space="0" w:color="auto"/>
        <w:bottom w:val="none" w:sz="0" w:space="0" w:color="auto"/>
        <w:right w:val="none" w:sz="0" w:space="0" w:color="auto"/>
      </w:divBdr>
    </w:div>
    <w:div w:id="515924043">
      <w:marLeft w:val="0"/>
      <w:marRight w:val="0"/>
      <w:marTop w:val="0"/>
      <w:marBottom w:val="0"/>
      <w:divBdr>
        <w:top w:val="none" w:sz="0" w:space="0" w:color="auto"/>
        <w:left w:val="none" w:sz="0" w:space="0" w:color="auto"/>
        <w:bottom w:val="none" w:sz="0" w:space="0" w:color="auto"/>
        <w:right w:val="none" w:sz="0" w:space="0" w:color="auto"/>
      </w:divBdr>
    </w:div>
    <w:div w:id="515924044">
      <w:marLeft w:val="0"/>
      <w:marRight w:val="0"/>
      <w:marTop w:val="0"/>
      <w:marBottom w:val="0"/>
      <w:divBdr>
        <w:top w:val="none" w:sz="0" w:space="0" w:color="auto"/>
        <w:left w:val="none" w:sz="0" w:space="0" w:color="auto"/>
        <w:bottom w:val="none" w:sz="0" w:space="0" w:color="auto"/>
        <w:right w:val="none" w:sz="0" w:space="0" w:color="auto"/>
      </w:divBdr>
    </w:div>
    <w:div w:id="515924045">
      <w:marLeft w:val="0"/>
      <w:marRight w:val="0"/>
      <w:marTop w:val="0"/>
      <w:marBottom w:val="0"/>
      <w:divBdr>
        <w:top w:val="none" w:sz="0" w:space="0" w:color="auto"/>
        <w:left w:val="none" w:sz="0" w:space="0" w:color="auto"/>
        <w:bottom w:val="none" w:sz="0" w:space="0" w:color="auto"/>
        <w:right w:val="none" w:sz="0" w:space="0" w:color="auto"/>
      </w:divBdr>
    </w:div>
    <w:div w:id="515924046">
      <w:marLeft w:val="0"/>
      <w:marRight w:val="0"/>
      <w:marTop w:val="0"/>
      <w:marBottom w:val="0"/>
      <w:divBdr>
        <w:top w:val="none" w:sz="0" w:space="0" w:color="auto"/>
        <w:left w:val="none" w:sz="0" w:space="0" w:color="auto"/>
        <w:bottom w:val="none" w:sz="0" w:space="0" w:color="auto"/>
        <w:right w:val="none" w:sz="0" w:space="0" w:color="auto"/>
      </w:divBdr>
    </w:div>
    <w:div w:id="515924047">
      <w:marLeft w:val="0"/>
      <w:marRight w:val="0"/>
      <w:marTop w:val="0"/>
      <w:marBottom w:val="0"/>
      <w:divBdr>
        <w:top w:val="none" w:sz="0" w:space="0" w:color="auto"/>
        <w:left w:val="none" w:sz="0" w:space="0" w:color="auto"/>
        <w:bottom w:val="none" w:sz="0" w:space="0" w:color="auto"/>
        <w:right w:val="none" w:sz="0" w:space="0" w:color="auto"/>
      </w:divBdr>
    </w:div>
    <w:div w:id="515924048">
      <w:marLeft w:val="0"/>
      <w:marRight w:val="0"/>
      <w:marTop w:val="0"/>
      <w:marBottom w:val="0"/>
      <w:divBdr>
        <w:top w:val="none" w:sz="0" w:space="0" w:color="auto"/>
        <w:left w:val="none" w:sz="0" w:space="0" w:color="auto"/>
        <w:bottom w:val="none" w:sz="0" w:space="0" w:color="auto"/>
        <w:right w:val="none" w:sz="0" w:space="0" w:color="auto"/>
      </w:divBdr>
    </w:div>
    <w:div w:id="515924049">
      <w:marLeft w:val="0"/>
      <w:marRight w:val="0"/>
      <w:marTop w:val="0"/>
      <w:marBottom w:val="0"/>
      <w:divBdr>
        <w:top w:val="none" w:sz="0" w:space="0" w:color="auto"/>
        <w:left w:val="none" w:sz="0" w:space="0" w:color="auto"/>
        <w:bottom w:val="none" w:sz="0" w:space="0" w:color="auto"/>
        <w:right w:val="none" w:sz="0" w:space="0" w:color="auto"/>
      </w:divBdr>
    </w:div>
    <w:div w:id="515924050">
      <w:marLeft w:val="0"/>
      <w:marRight w:val="0"/>
      <w:marTop w:val="0"/>
      <w:marBottom w:val="0"/>
      <w:divBdr>
        <w:top w:val="none" w:sz="0" w:space="0" w:color="auto"/>
        <w:left w:val="none" w:sz="0" w:space="0" w:color="auto"/>
        <w:bottom w:val="none" w:sz="0" w:space="0" w:color="auto"/>
        <w:right w:val="none" w:sz="0" w:space="0" w:color="auto"/>
      </w:divBdr>
    </w:div>
    <w:div w:id="515924051">
      <w:marLeft w:val="0"/>
      <w:marRight w:val="0"/>
      <w:marTop w:val="0"/>
      <w:marBottom w:val="0"/>
      <w:divBdr>
        <w:top w:val="none" w:sz="0" w:space="0" w:color="auto"/>
        <w:left w:val="none" w:sz="0" w:space="0" w:color="auto"/>
        <w:bottom w:val="none" w:sz="0" w:space="0" w:color="auto"/>
        <w:right w:val="none" w:sz="0" w:space="0" w:color="auto"/>
      </w:divBdr>
    </w:div>
    <w:div w:id="515924052">
      <w:marLeft w:val="0"/>
      <w:marRight w:val="0"/>
      <w:marTop w:val="0"/>
      <w:marBottom w:val="0"/>
      <w:divBdr>
        <w:top w:val="none" w:sz="0" w:space="0" w:color="auto"/>
        <w:left w:val="none" w:sz="0" w:space="0" w:color="auto"/>
        <w:bottom w:val="none" w:sz="0" w:space="0" w:color="auto"/>
        <w:right w:val="none" w:sz="0" w:space="0" w:color="auto"/>
      </w:divBdr>
    </w:div>
    <w:div w:id="515924053">
      <w:marLeft w:val="0"/>
      <w:marRight w:val="0"/>
      <w:marTop w:val="0"/>
      <w:marBottom w:val="0"/>
      <w:divBdr>
        <w:top w:val="none" w:sz="0" w:space="0" w:color="auto"/>
        <w:left w:val="none" w:sz="0" w:space="0" w:color="auto"/>
        <w:bottom w:val="none" w:sz="0" w:space="0" w:color="auto"/>
        <w:right w:val="none" w:sz="0" w:space="0" w:color="auto"/>
      </w:divBdr>
    </w:div>
    <w:div w:id="536239684">
      <w:bodyDiv w:val="1"/>
      <w:marLeft w:val="0"/>
      <w:marRight w:val="0"/>
      <w:marTop w:val="0"/>
      <w:marBottom w:val="0"/>
      <w:divBdr>
        <w:top w:val="none" w:sz="0" w:space="0" w:color="auto"/>
        <w:left w:val="none" w:sz="0" w:space="0" w:color="auto"/>
        <w:bottom w:val="none" w:sz="0" w:space="0" w:color="auto"/>
        <w:right w:val="none" w:sz="0" w:space="0" w:color="auto"/>
      </w:divBdr>
    </w:div>
    <w:div w:id="597101414">
      <w:bodyDiv w:val="1"/>
      <w:marLeft w:val="0"/>
      <w:marRight w:val="0"/>
      <w:marTop w:val="0"/>
      <w:marBottom w:val="0"/>
      <w:divBdr>
        <w:top w:val="none" w:sz="0" w:space="0" w:color="auto"/>
        <w:left w:val="none" w:sz="0" w:space="0" w:color="auto"/>
        <w:bottom w:val="none" w:sz="0" w:space="0" w:color="auto"/>
        <w:right w:val="none" w:sz="0" w:space="0" w:color="auto"/>
      </w:divBdr>
    </w:div>
    <w:div w:id="642581303">
      <w:bodyDiv w:val="1"/>
      <w:marLeft w:val="0"/>
      <w:marRight w:val="0"/>
      <w:marTop w:val="0"/>
      <w:marBottom w:val="0"/>
      <w:divBdr>
        <w:top w:val="none" w:sz="0" w:space="0" w:color="auto"/>
        <w:left w:val="none" w:sz="0" w:space="0" w:color="auto"/>
        <w:bottom w:val="none" w:sz="0" w:space="0" w:color="auto"/>
        <w:right w:val="none" w:sz="0" w:space="0" w:color="auto"/>
      </w:divBdr>
    </w:div>
    <w:div w:id="688217542">
      <w:bodyDiv w:val="1"/>
      <w:marLeft w:val="0"/>
      <w:marRight w:val="0"/>
      <w:marTop w:val="0"/>
      <w:marBottom w:val="0"/>
      <w:divBdr>
        <w:top w:val="none" w:sz="0" w:space="0" w:color="auto"/>
        <w:left w:val="none" w:sz="0" w:space="0" w:color="auto"/>
        <w:bottom w:val="none" w:sz="0" w:space="0" w:color="auto"/>
        <w:right w:val="none" w:sz="0" w:space="0" w:color="auto"/>
      </w:divBdr>
      <w:divsChild>
        <w:div w:id="696199002">
          <w:marLeft w:val="0"/>
          <w:marRight w:val="0"/>
          <w:marTop w:val="0"/>
          <w:marBottom w:val="0"/>
          <w:divBdr>
            <w:top w:val="none" w:sz="0" w:space="0" w:color="auto"/>
            <w:left w:val="none" w:sz="0" w:space="0" w:color="auto"/>
            <w:bottom w:val="none" w:sz="0" w:space="0" w:color="auto"/>
            <w:right w:val="none" w:sz="0" w:space="0" w:color="auto"/>
          </w:divBdr>
        </w:div>
      </w:divsChild>
    </w:div>
    <w:div w:id="780540007">
      <w:bodyDiv w:val="1"/>
      <w:marLeft w:val="0"/>
      <w:marRight w:val="0"/>
      <w:marTop w:val="0"/>
      <w:marBottom w:val="0"/>
      <w:divBdr>
        <w:top w:val="none" w:sz="0" w:space="0" w:color="auto"/>
        <w:left w:val="none" w:sz="0" w:space="0" w:color="auto"/>
        <w:bottom w:val="none" w:sz="0" w:space="0" w:color="auto"/>
        <w:right w:val="none" w:sz="0" w:space="0" w:color="auto"/>
      </w:divBdr>
      <w:divsChild>
        <w:div w:id="10840426">
          <w:marLeft w:val="0"/>
          <w:marRight w:val="0"/>
          <w:marTop w:val="0"/>
          <w:marBottom w:val="0"/>
          <w:divBdr>
            <w:top w:val="none" w:sz="0" w:space="0" w:color="auto"/>
            <w:left w:val="none" w:sz="0" w:space="0" w:color="auto"/>
            <w:bottom w:val="none" w:sz="0" w:space="0" w:color="auto"/>
            <w:right w:val="none" w:sz="0" w:space="0" w:color="auto"/>
          </w:divBdr>
        </w:div>
      </w:divsChild>
    </w:div>
    <w:div w:id="991257047">
      <w:bodyDiv w:val="1"/>
      <w:marLeft w:val="0"/>
      <w:marRight w:val="0"/>
      <w:marTop w:val="0"/>
      <w:marBottom w:val="0"/>
      <w:divBdr>
        <w:top w:val="none" w:sz="0" w:space="0" w:color="auto"/>
        <w:left w:val="none" w:sz="0" w:space="0" w:color="auto"/>
        <w:bottom w:val="none" w:sz="0" w:space="0" w:color="auto"/>
        <w:right w:val="none" w:sz="0" w:space="0" w:color="auto"/>
      </w:divBdr>
    </w:div>
    <w:div w:id="1027485195">
      <w:bodyDiv w:val="1"/>
      <w:marLeft w:val="0"/>
      <w:marRight w:val="0"/>
      <w:marTop w:val="0"/>
      <w:marBottom w:val="0"/>
      <w:divBdr>
        <w:top w:val="none" w:sz="0" w:space="0" w:color="auto"/>
        <w:left w:val="none" w:sz="0" w:space="0" w:color="auto"/>
        <w:bottom w:val="none" w:sz="0" w:space="0" w:color="auto"/>
        <w:right w:val="none" w:sz="0" w:space="0" w:color="auto"/>
      </w:divBdr>
    </w:div>
    <w:div w:id="1167093832">
      <w:bodyDiv w:val="1"/>
      <w:marLeft w:val="0"/>
      <w:marRight w:val="0"/>
      <w:marTop w:val="0"/>
      <w:marBottom w:val="0"/>
      <w:divBdr>
        <w:top w:val="none" w:sz="0" w:space="0" w:color="auto"/>
        <w:left w:val="none" w:sz="0" w:space="0" w:color="auto"/>
        <w:bottom w:val="none" w:sz="0" w:space="0" w:color="auto"/>
        <w:right w:val="none" w:sz="0" w:space="0" w:color="auto"/>
      </w:divBdr>
    </w:div>
    <w:div w:id="1227641252">
      <w:bodyDiv w:val="1"/>
      <w:marLeft w:val="0"/>
      <w:marRight w:val="0"/>
      <w:marTop w:val="0"/>
      <w:marBottom w:val="0"/>
      <w:divBdr>
        <w:top w:val="none" w:sz="0" w:space="0" w:color="auto"/>
        <w:left w:val="none" w:sz="0" w:space="0" w:color="auto"/>
        <w:bottom w:val="none" w:sz="0" w:space="0" w:color="auto"/>
        <w:right w:val="none" w:sz="0" w:space="0" w:color="auto"/>
      </w:divBdr>
    </w:div>
    <w:div w:id="1242326110">
      <w:bodyDiv w:val="1"/>
      <w:marLeft w:val="0"/>
      <w:marRight w:val="0"/>
      <w:marTop w:val="0"/>
      <w:marBottom w:val="0"/>
      <w:divBdr>
        <w:top w:val="none" w:sz="0" w:space="0" w:color="auto"/>
        <w:left w:val="none" w:sz="0" w:space="0" w:color="auto"/>
        <w:bottom w:val="none" w:sz="0" w:space="0" w:color="auto"/>
        <w:right w:val="none" w:sz="0" w:space="0" w:color="auto"/>
      </w:divBdr>
    </w:div>
    <w:div w:id="1249732307">
      <w:bodyDiv w:val="1"/>
      <w:marLeft w:val="0"/>
      <w:marRight w:val="0"/>
      <w:marTop w:val="0"/>
      <w:marBottom w:val="0"/>
      <w:divBdr>
        <w:top w:val="none" w:sz="0" w:space="0" w:color="auto"/>
        <w:left w:val="none" w:sz="0" w:space="0" w:color="auto"/>
        <w:bottom w:val="none" w:sz="0" w:space="0" w:color="auto"/>
        <w:right w:val="none" w:sz="0" w:space="0" w:color="auto"/>
      </w:divBdr>
    </w:div>
    <w:div w:id="1266427748">
      <w:bodyDiv w:val="1"/>
      <w:marLeft w:val="0"/>
      <w:marRight w:val="0"/>
      <w:marTop w:val="0"/>
      <w:marBottom w:val="0"/>
      <w:divBdr>
        <w:top w:val="none" w:sz="0" w:space="0" w:color="auto"/>
        <w:left w:val="none" w:sz="0" w:space="0" w:color="auto"/>
        <w:bottom w:val="none" w:sz="0" w:space="0" w:color="auto"/>
        <w:right w:val="none" w:sz="0" w:space="0" w:color="auto"/>
      </w:divBdr>
    </w:div>
    <w:div w:id="1429345372">
      <w:bodyDiv w:val="1"/>
      <w:marLeft w:val="0"/>
      <w:marRight w:val="0"/>
      <w:marTop w:val="0"/>
      <w:marBottom w:val="0"/>
      <w:divBdr>
        <w:top w:val="none" w:sz="0" w:space="0" w:color="auto"/>
        <w:left w:val="none" w:sz="0" w:space="0" w:color="auto"/>
        <w:bottom w:val="none" w:sz="0" w:space="0" w:color="auto"/>
        <w:right w:val="none" w:sz="0" w:space="0" w:color="auto"/>
      </w:divBdr>
    </w:div>
    <w:div w:id="1496216947">
      <w:bodyDiv w:val="1"/>
      <w:marLeft w:val="0"/>
      <w:marRight w:val="0"/>
      <w:marTop w:val="0"/>
      <w:marBottom w:val="0"/>
      <w:divBdr>
        <w:top w:val="none" w:sz="0" w:space="0" w:color="auto"/>
        <w:left w:val="none" w:sz="0" w:space="0" w:color="auto"/>
        <w:bottom w:val="none" w:sz="0" w:space="0" w:color="auto"/>
        <w:right w:val="none" w:sz="0" w:space="0" w:color="auto"/>
      </w:divBdr>
    </w:div>
    <w:div w:id="1592353899">
      <w:bodyDiv w:val="1"/>
      <w:marLeft w:val="0"/>
      <w:marRight w:val="0"/>
      <w:marTop w:val="0"/>
      <w:marBottom w:val="0"/>
      <w:divBdr>
        <w:top w:val="none" w:sz="0" w:space="0" w:color="auto"/>
        <w:left w:val="none" w:sz="0" w:space="0" w:color="auto"/>
        <w:bottom w:val="none" w:sz="0" w:space="0" w:color="auto"/>
        <w:right w:val="none" w:sz="0" w:space="0" w:color="auto"/>
      </w:divBdr>
    </w:div>
    <w:div w:id="1701786018">
      <w:bodyDiv w:val="1"/>
      <w:marLeft w:val="0"/>
      <w:marRight w:val="0"/>
      <w:marTop w:val="0"/>
      <w:marBottom w:val="0"/>
      <w:divBdr>
        <w:top w:val="none" w:sz="0" w:space="0" w:color="auto"/>
        <w:left w:val="none" w:sz="0" w:space="0" w:color="auto"/>
        <w:bottom w:val="none" w:sz="0" w:space="0" w:color="auto"/>
        <w:right w:val="none" w:sz="0" w:space="0" w:color="auto"/>
      </w:divBdr>
    </w:div>
    <w:div w:id="1774353866">
      <w:bodyDiv w:val="1"/>
      <w:marLeft w:val="0"/>
      <w:marRight w:val="0"/>
      <w:marTop w:val="0"/>
      <w:marBottom w:val="0"/>
      <w:divBdr>
        <w:top w:val="none" w:sz="0" w:space="0" w:color="auto"/>
        <w:left w:val="none" w:sz="0" w:space="0" w:color="auto"/>
        <w:bottom w:val="none" w:sz="0" w:space="0" w:color="auto"/>
        <w:right w:val="none" w:sz="0" w:space="0" w:color="auto"/>
      </w:divBdr>
    </w:div>
    <w:div w:id="1877694200">
      <w:bodyDiv w:val="1"/>
      <w:marLeft w:val="0"/>
      <w:marRight w:val="0"/>
      <w:marTop w:val="0"/>
      <w:marBottom w:val="0"/>
      <w:divBdr>
        <w:top w:val="none" w:sz="0" w:space="0" w:color="auto"/>
        <w:left w:val="none" w:sz="0" w:space="0" w:color="auto"/>
        <w:bottom w:val="none" w:sz="0" w:space="0" w:color="auto"/>
        <w:right w:val="none" w:sz="0" w:space="0" w:color="auto"/>
      </w:divBdr>
    </w:div>
    <w:div w:id="190899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3159E-F997-467C-BD61-20541E45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3514</Words>
  <Characters>20035</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Пользователь</cp:lastModifiedBy>
  <cp:revision>34</cp:revision>
  <cp:lastPrinted>2025-03-26T10:02:00Z</cp:lastPrinted>
  <dcterms:created xsi:type="dcterms:W3CDTF">2024-03-18T07:05:00Z</dcterms:created>
  <dcterms:modified xsi:type="dcterms:W3CDTF">2026-06-15T06:34:00Z</dcterms:modified>
</cp:coreProperties>
</file>