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8341D1" w:rsidRPr="008341D1" w:rsidRDefault="00FA2AA6" w:rsidP="008341D1">
      <w:pPr>
        <w:widowControl w:val="0"/>
        <w:suppressAutoHyphens/>
        <w:spacing w:after="0" w:line="240" w:lineRule="auto"/>
        <w:jc w:val="center"/>
        <w:rPr>
          <w:rFonts w:eastAsia="Arial Unicode MS" w:cs="Times New Roman"/>
          <w:b/>
          <w:sz w:val="18"/>
          <w:szCs w:val="18"/>
          <w:lang w:eastAsia="ru-RU"/>
        </w:rPr>
      </w:pPr>
      <w:r>
        <w:rPr>
          <w:rFonts w:eastAsia="Arial Unicode MS" w:cs="Times New Roman"/>
          <w:b/>
          <w:sz w:val="18"/>
          <w:szCs w:val="18"/>
          <w:lang w:eastAsia="ru-RU"/>
        </w:rPr>
        <w:t>Контракт</w:t>
      </w:r>
      <w:r w:rsidR="00B427F1">
        <w:rPr>
          <w:rFonts w:eastAsia="Arial Unicode MS" w:cs="Times New Roman"/>
          <w:b/>
          <w:sz w:val="18"/>
          <w:szCs w:val="18"/>
          <w:lang w:eastAsia="ru-RU"/>
        </w:rPr>
        <w:t xml:space="preserve"> </w:t>
      </w:r>
      <w:r w:rsidR="00CD1DE9">
        <w:rPr>
          <w:rFonts w:eastAsia="Arial Unicode MS" w:cs="Times New Roman"/>
          <w:b/>
          <w:sz w:val="18"/>
          <w:szCs w:val="18"/>
          <w:lang w:eastAsia="ru-RU"/>
        </w:rPr>
        <w:t xml:space="preserve">(Проект) </w:t>
      </w:r>
      <w:r w:rsidR="00B427F1">
        <w:rPr>
          <w:rFonts w:eastAsia="Arial Unicode MS" w:cs="Times New Roman"/>
          <w:b/>
          <w:sz w:val="18"/>
          <w:szCs w:val="18"/>
          <w:lang w:eastAsia="ru-RU"/>
        </w:rPr>
        <w:t xml:space="preserve">№ </w:t>
      </w:r>
      <w:r w:rsidR="00CD1DE9">
        <w:rPr>
          <w:rFonts w:eastAsia="Arial Unicode MS" w:cs="Times New Roman"/>
          <w:b/>
          <w:sz w:val="18"/>
          <w:szCs w:val="18"/>
          <w:lang w:eastAsia="ru-RU"/>
        </w:rPr>
        <w:t>________</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8341D1">
        <w:rPr>
          <w:rFonts w:eastAsia="Times New Roman" w:cs="Times New Roman"/>
          <w:kern w:val="2"/>
          <w:sz w:val="18"/>
          <w:szCs w:val="18"/>
          <w:lang w:eastAsia="ru-RU"/>
        </w:rPr>
        <w:t xml:space="preserve"> </w:t>
      </w:r>
      <w:r w:rsidR="00CD1DE9">
        <w:rPr>
          <w:rFonts w:eastAsia="Times New Roman" w:cs="Times New Roman"/>
          <w:kern w:val="2"/>
          <w:sz w:val="18"/>
          <w:szCs w:val="18"/>
          <w:lang w:eastAsia="ru-RU"/>
        </w:rPr>
        <w:t xml:space="preserve">          «____»  _________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w:t>
      </w:r>
      <w:r w:rsidR="00C63EF1">
        <w:rPr>
          <w:rFonts w:eastAsia="Times New Roman" w:cs="Times New Roman"/>
          <w:sz w:val="18"/>
          <w:szCs w:val="18"/>
          <w:lang w:eastAsia="ru-RU"/>
        </w:rPr>
        <w:t xml:space="preserve"> действующег</w:t>
      </w:r>
      <w:r w:rsidR="00324541">
        <w:rPr>
          <w:rFonts w:eastAsia="Times New Roman" w:cs="Times New Roman"/>
          <w:sz w:val="18"/>
          <w:szCs w:val="18"/>
          <w:lang w:eastAsia="ru-RU"/>
        </w:rPr>
        <w:t>о на основании Доверенности № 30 от 13.08.2026</w:t>
      </w:r>
      <w:r w:rsidR="00C63EF1">
        <w:rPr>
          <w:rFonts w:eastAsia="Times New Roman" w:cs="Times New Roman"/>
          <w:sz w:val="18"/>
          <w:szCs w:val="18"/>
          <w:lang w:eastAsia="ru-RU"/>
        </w:rPr>
        <w:t>г.</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CD1DE9">
        <w:rPr>
          <w:rFonts w:eastAsia="Times New Roman" w:cs="Times New Roman"/>
          <w:b/>
          <w:sz w:val="18"/>
          <w:szCs w:val="18"/>
          <w:lang w:eastAsia="ru-RU"/>
        </w:rPr>
        <w:t>___________</w:t>
      </w:r>
      <w:r w:rsidRPr="00DC112A">
        <w:rPr>
          <w:rFonts w:eastAsia="Times New Roman" w:cs="Times New Roman"/>
          <w:sz w:val="18"/>
          <w:szCs w:val="18"/>
          <w:lang w:eastAsia="ru-RU"/>
        </w:rPr>
        <w:t>,  именуемое  далее  «Исполн</w:t>
      </w:r>
      <w:r w:rsidR="00FA2AA6">
        <w:rPr>
          <w:rFonts w:eastAsia="Times New Roman" w:cs="Times New Roman"/>
          <w:sz w:val="18"/>
          <w:szCs w:val="18"/>
          <w:lang w:eastAsia="ru-RU"/>
        </w:rPr>
        <w:t>итель»,  в  ли</w:t>
      </w:r>
      <w:r w:rsidR="00CD1DE9">
        <w:rPr>
          <w:rFonts w:eastAsia="Times New Roman" w:cs="Times New Roman"/>
          <w:sz w:val="18"/>
          <w:szCs w:val="18"/>
          <w:lang w:eastAsia="ru-RU"/>
        </w:rPr>
        <w:t>це _______</w:t>
      </w:r>
      <w:r w:rsidRPr="00DC112A">
        <w:rPr>
          <w:rFonts w:eastAsia="Times New Roman" w:cs="Times New Roman"/>
          <w:sz w:val="18"/>
          <w:szCs w:val="18"/>
          <w:lang w:eastAsia="ru-RU"/>
        </w:rPr>
        <w:t>, действу</w:t>
      </w:r>
      <w:r w:rsidR="00011D3F">
        <w:rPr>
          <w:rFonts w:eastAsia="Times New Roman" w:cs="Times New Roman"/>
          <w:sz w:val="18"/>
          <w:szCs w:val="18"/>
          <w:lang w:eastAsia="ru-RU"/>
        </w:rPr>
        <w:t>ющего на ос</w:t>
      </w:r>
      <w:r w:rsidR="00FA2AA6">
        <w:rPr>
          <w:rFonts w:eastAsia="Times New Roman" w:cs="Times New Roman"/>
          <w:sz w:val="18"/>
          <w:szCs w:val="18"/>
          <w:lang w:eastAsia="ru-RU"/>
        </w:rPr>
        <w:t>нов</w:t>
      </w:r>
      <w:r w:rsidR="00CD1DE9">
        <w:rPr>
          <w:rFonts w:eastAsia="Times New Roman" w:cs="Times New Roman"/>
          <w:sz w:val="18"/>
          <w:szCs w:val="18"/>
          <w:lang w:eastAsia="ru-RU"/>
        </w:rPr>
        <w:t>ании _________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по отдельности – «Сторона», а совместно –</w:t>
      </w:r>
      <w:r w:rsidR="00FA2AA6">
        <w:rPr>
          <w:rFonts w:eastAsia="Times New Roman" w:cs="Times New Roman"/>
          <w:sz w:val="18"/>
          <w:szCs w:val="18"/>
          <w:lang w:eastAsia="ru-RU"/>
        </w:rPr>
        <w:t xml:space="preserve"> </w:t>
      </w:r>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DC112A"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1.1.  Заказчик поручает, Исполнитель принимает на себя обязанность оказать </w:t>
      </w:r>
      <w:r w:rsidR="003145FB">
        <w:rPr>
          <w:rFonts w:eastAsia="Times New Roman" w:cs="Times New Roman"/>
          <w:b/>
          <w:sz w:val="18"/>
          <w:szCs w:val="18"/>
          <w:lang w:eastAsia="ru-RU"/>
        </w:rPr>
        <w:t xml:space="preserve">услуги по </w:t>
      </w:r>
      <w:r w:rsidR="00CD1DE9">
        <w:rPr>
          <w:rFonts w:eastAsia="Times New Roman" w:cs="Times New Roman"/>
          <w:b/>
          <w:sz w:val="18"/>
          <w:szCs w:val="18"/>
          <w:lang w:eastAsia="ru-RU"/>
        </w:rPr>
        <w:t>изготовлению и поставке полиграфической</w:t>
      </w:r>
      <w:r w:rsidR="003145FB">
        <w:rPr>
          <w:rFonts w:eastAsia="Times New Roman" w:cs="Times New Roman"/>
          <w:b/>
          <w:sz w:val="18"/>
          <w:szCs w:val="18"/>
          <w:lang w:eastAsia="ru-RU"/>
        </w:rPr>
        <w:t xml:space="preserve"> продукции</w:t>
      </w:r>
      <w:r w:rsidR="00693F38">
        <w:rPr>
          <w:rFonts w:eastAsia="Times New Roman" w:cs="Times New Roman"/>
          <w:b/>
          <w:sz w:val="18"/>
          <w:szCs w:val="18"/>
          <w:lang w:eastAsia="ru-RU"/>
        </w:rPr>
        <w:t xml:space="preserve"> (Бланки</w:t>
      </w:r>
      <w:r w:rsidR="00CD1DE9">
        <w:rPr>
          <w:rFonts w:eastAsia="Times New Roman" w:cs="Times New Roman"/>
          <w:b/>
          <w:sz w:val="18"/>
          <w:szCs w:val="18"/>
          <w:lang w:eastAsia="ru-RU"/>
        </w:rPr>
        <w:t>)</w:t>
      </w:r>
      <w:r w:rsidRPr="00DC112A">
        <w:rPr>
          <w:rFonts w:eastAsia="Times New Roman" w:cs="Times New Roman"/>
          <w:sz w:val="18"/>
          <w:szCs w:val="18"/>
          <w:lang w:eastAsia="ru-RU"/>
        </w:rPr>
        <w:t>, именуемые в дальнейшем «Услуги» в соо</w:t>
      </w:r>
      <w:r w:rsidR="00C17A91" w:rsidRPr="00DC112A">
        <w:rPr>
          <w:rFonts w:eastAsia="Times New Roman" w:cs="Times New Roman"/>
          <w:sz w:val="18"/>
          <w:szCs w:val="18"/>
          <w:lang w:eastAsia="ru-RU"/>
        </w:rPr>
        <w:t xml:space="preserve">тветствии </w:t>
      </w:r>
      <w:proofErr w:type="gramStart"/>
      <w:r w:rsidR="00C17A91" w:rsidRPr="00DC112A">
        <w:rPr>
          <w:rFonts w:eastAsia="Times New Roman" w:cs="Times New Roman"/>
          <w:sz w:val="18"/>
          <w:szCs w:val="18"/>
          <w:lang w:eastAsia="ru-RU"/>
        </w:rPr>
        <w:t>с</w:t>
      </w:r>
      <w:proofErr w:type="gramEnd"/>
      <w:r w:rsidR="00C17A91" w:rsidRPr="00DC112A">
        <w:rPr>
          <w:rFonts w:eastAsia="Times New Roman" w:cs="Times New Roman"/>
          <w:sz w:val="18"/>
          <w:szCs w:val="18"/>
          <w:lang w:eastAsia="ru-RU"/>
        </w:rPr>
        <w:t xml:space="preserve"> Спецификацией</w:t>
      </w:r>
      <w:r w:rsidRPr="00DC112A">
        <w:rPr>
          <w:rFonts w:eastAsia="Times New Roman" w:cs="Times New Roman"/>
          <w:sz w:val="18"/>
          <w:szCs w:val="18"/>
          <w:lang w:eastAsia="ru-RU"/>
        </w:rPr>
        <w:t xml:space="preserve"> (Приложение №1), а Заказчик обязуется принять и оплатить ока</w:t>
      </w:r>
      <w:r w:rsidR="00C17A91" w:rsidRPr="00DC112A">
        <w:rPr>
          <w:rFonts w:eastAsia="Times New Roman" w:cs="Times New Roman"/>
          <w:sz w:val="18"/>
          <w:szCs w:val="18"/>
          <w:lang w:eastAsia="ru-RU"/>
        </w:rPr>
        <w:t xml:space="preserve">занные услуги </w:t>
      </w:r>
      <w:r w:rsidRPr="00DC112A">
        <w:rPr>
          <w:rFonts w:eastAsia="Times New Roman" w:cs="Times New Roman"/>
          <w:sz w:val="18"/>
          <w:szCs w:val="18"/>
          <w:lang w:eastAsia="ru-RU"/>
        </w:rPr>
        <w:t>настоящего</w:t>
      </w:r>
      <w:r w:rsidR="00632645" w:rsidRPr="00DC112A">
        <w:rPr>
          <w:rFonts w:eastAsia="Times New Roman" w:cs="Times New Roman"/>
          <w:sz w:val="18"/>
          <w:szCs w:val="18"/>
          <w:lang w:eastAsia="ru-RU"/>
        </w:rPr>
        <w:t xml:space="preserve"> Контракта.</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1.2. </w:t>
      </w:r>
      <w:proofErr w:type="gramStart"/>
      <w:r w:rsidRPr="00DC112A">
        <w:rPr>
          <w:rFonts w:eastAsia="Times New Roman" w:cs="Times New Roman"/>
          <w:sz w:val="18"/>
          <w:szCs w:val="18"/>
          <w:lang w:eastAsia="ru-RU"/>
        </w:rPr>
        <w:t>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roofErr w:type="gramEnd"/>
    </w:p>
    <w:p w:rsidR="00D1012A" w:rsidRDefault="0098352F" w:rsidP="002510AF">
      <w:pPr>
        <w:spacing w:after="0" w:line="240" w:lineRule="auto"/>
        <w:ind w:right="-1"/>
        <w:jc w:val="both"/>
        <w:rPr>
          <w:rFonts w:eastAsia="Times New Roman" w:cs="Times New Roman"/>
          <w:b/>
          <w:sz w:val="18"/>
          <w:szCs w:val="18"/>
          <w:lang w:eastAsia="ru-RU"/>
        </w:rPr>
      </w:pPr>
      <w:r>
        <w:rPr>
          <w:rFonts w:eastAsia="Times New Roman" w:cs="Times New Roman"/>
          <w:sz w:val="18"/>
          <w:szCs w:val="18"/>
          <w:lang w:eastAsia="ru-RU"/>
        </w:rPr>
        <w:t xml:space="preserve">1.3. Срок оказания услуг: </w:t>
      </w:r>
      <w:r w:rsidR="00CD1DE9">
        <w:rPr>
          <w:rFonts w:eastAsia="Times New Roman" w:cs="Times New Roman"/>
          <w:b/>
          <w:sz w:val="18"/>
          <w:szCs w:val="18"/>
          <w:lang w:eastAsia="ru-RU"/>
        </w:rPr>
        <w:t>в течение 10</w:t>
      </w:r>
      <w:r w:rsidRPr="0098352F">
        <w:rPr>
          <w:rFonts w:eastAsia="Times New Roman" w:cs="Times New Roman"/>
          <w:b/>
          <w:sz w:val="18"/>
          <w:szCs w:val="18"/>
          <w:lang w:eastAsia="ru-RU"/>
        </w:rPr>
        <w:t xml:space="preserve"> календарных д</w:t>
      </w:r>
      <w:r w:rsidR="005479E2">
        <w:rPr>
          <w:rFonts w:eastAsia="Times New Roman" w:cs="Times New Roman"/>
          <w:b/>
          <w:sz w:val="18"/>
          <w:szCs w:val="18"/>
          <w:lang w:eastAsia="ru-RU"/>
        </w:rPr>
        <w:t xml:space="preserve">ней c даты заключения контракта. </w:t>
      </w:r>
    </w:p>
    <w:p w:rsidR="0098352F" w:rsidRPr="003145FB" w:rsidRDefault="00D1012A" w:rsidP="002510AF">
      <w:pPr>
        <w:spacing w:after="0" w:line="240" w:lineRule="auto"/>
        <w:ind w:right="-1"/>
        <w:jc w:val="both"/>
        <w:rPr>
          <w:rFonts w:eastAsia="Times New Roman" w:cs="Times New Roman"/>
          <w:b/>
          <w:sz w:val="18"/>
          <w:szCs w:val="18"/>
          <w:lang w:eastAsia="ru-RU"/>
        </w:rPr>
      </w:pPr>
      <w:r w:rsidRPr="00D1012A">
        <w:rPr>
          <w:rFonts w:eastAsia="Times New Roman" w:cs="Times New Roman"/>
          <w:sz w:val="18"/>
          <w:szCs w:val="18"/>
          <w:lang w:eastAsia="ru-RU"/>
        </w:rPr>
        <w:t>1.4.</w:t>
      </w:r>
      <w:r>
        <w:rPr>
          <w:rFonts w:eastAsia="Times New Roman" w:cs="Times New Roman"/>
          <w:b/>
          <w:sz w:val="18"/>
          <w:szCs w:val="18"/>
          <w:lang w:eastAsia="ru-RU"/>
        </w:rPr>
        <w:t xml:space="preserve"> </w:t>
      </w:r>
      <w:r w:rsidRPr="00D1012A">
        <w:rPr>
          <w:rFonts w:eastAsia="Times New Roman" w:cs="Times New Roman"/>
          <w:sz w:val="18"/>
          <w:szCs w:val="18"/>
          <w:lang w:eastAsia="ru-RU"/>
        </w:rPr>
        <w:t xml:space="preserve">Адрес: г. Ульяновск, </w:t>
      </w:r>
      <w:proofErr w:type="spellStart"/>
      <w:r w:rsidRPr="00D1012A">
        <w:rPr>
          <w:rFonts w:eastAsia="Times New Roman" w:cs="Times New Roman"/>
          <w:sz w:val="18"/>
          <w:szCs w:val="18"/>
          <w:lang w:eastAsia="ru-RU"/>
        </w:rPr>
        <w:t>ул</w:t>
      </w:r>
      <w:proofErr w:type="gramStart"/>
      <w:r w:rsidRPr="00D1012A">
        <w:rPr>
          <w:rFonts w:eastAsia="Times New Roman" w:cs="Times New Roman"/>
          <w:sz w:val="18"/>
          <w:szCs w:val="18"/>
          <w:lang w:eastAsia="ru-RU"/>
        </w:rPr>
        <w:t>.Л</w:t>
      </w:r>
      <w:proofErr w:type="gramEnd"/>
      <w:r w:rsidRPr="00D1012A">
        <w:rPr>
          <w:rFonts w:eastAsia="Times New Roman" w:cs="Times New Roman"/>
          <w:sz w:val="18"/>
          <w:szCs w:val="18"/>
          <w:lang w:eastAsia="ru-RU"/>
        </w:rPr>
        <w:t>ихачева</w:t>
      </w:r>
      <w:proofErr w:type="spellEnd"/>
      <w:r w:rsidRPr="00D1012A">
        <w:rPr>
          <w:rFonts w:eastAsia="Times New Roman" w:cs="Times New Roman"/>
          <w:sz w:val="18"/>
          <w:szCs w:val="18"/>
          <w:lang w:eastAsia="ru-RU"/>
        </w:rPr>
        <w:t>, 12, (Склад, т</w:t>
      </w:r>
      <w:r w:rsidR="005479E2" w:rsidRPr="00D1012A">
        <w:rPr>
          <w:rFonts w:eastAsia="Times New Roman" w:cs="Times New Roman"/>
          <w:sz w:val="18"/>
          <w:szCs w:val="18"/>
          <w:lang w:eastAsia="ru-RU"/>
        </w:rPr>
        <w:t>ел.+79279834623)</w:t>
      </w:r>
      <w:r w:rsidRPr="00D1012A">
        <w:rPr>
          <w:rFonts w:eastAsia="Times New Roman" w:cs="Times New Roman"/>
          <w:sz w:val="18"/>
          <w:szCs w:val="18"/>
          <w:lang w:eastAsia="ru-RU"/>
        </w:rPr>
        <w:t>.</w:t>
      </w:r>
      <w:r w:rsidR="0098352F"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CD1DE9">
        <w:rPr>
          <w:rFonts w:eastAsia="Calibri" w:cs="Times New Roman"/>
          <w:b/>
          <w:color w:val="000000"/>
          <w:kern w:val="2"/>
          <w:sz w:val="18"/>
          <w:szCs w:val="18"/>
          <w:lang w:eastAsia="ru-RU"/>
        </w:rPr>
        <w:t xml:space="preserve">_______ (________) </w:t>
      </w:r>
      <w:proofErr w:type="gramEnd"/>
      <w:r w:rsidR="00CD1DE9">
        <w:rPr>
          <w:rFonts w:eastAsia="Calibri" w:cs="Times New Roman"/>
          <w:b/>
          <w:color w:val="000000"/>
          <w:kern w:val="2"/>
          <w:sz w:val="18"/>
          <w:szCs w:val="18"/>
          <w:lang w:eastAsia="ru-RU"/>
        </w:rPr>
        <w:t>руб.____</w:t>
      </w:r>
      <w:r w:rsidR="00ED0CE0" w:rsidRPr="00011D3F">
        <w:rPr>
          <w:rFonts w:eastAsia="Calibri" w:cs="Times New Roman"/>
          <w:b/>
          <w:color w:val="000000"/>
          <w:kern w:val="2"/>
          <w:sz w:val="18"/>
          <w:szCs w:val="18"/>
          <w:lang w:eastAsia="ru-RU"/>
        </w:rPr>
        <w:t xml:space="preserve"> коп</w:t>
      </w:r>
      <w:r w:rsidR="00CD1DE9">
        <w:rPr>
          <w:rFonts w:eastAsia="Calibri" w:cs="Times New Roman"/>
          <w:color w:val="000000"/>
          <w:kern w:val="2"/>
          <w:sz w:val="18"/>
          <w:szCs w:val="18"/>
          <w:lang w:eastAsia="ru-RU"/>
        </w:rPr>
        <w:t>., НДС _______</w:t>
      </w:r>
      <w:r w:rsidR="00ED0CE0" w:rsidRPr="00DC112A">
        <w:rPr>
          <w:rFonts w:eastAsia="Calibri" w:cs="Times New Roman"/>
          <w:kern w:val="2"/>
          <w:sz w:val="18"/>
          <w:szCs w:val="18"/>
          <w:lang w:eastAsia="ru-RU"/>
        </w:rPr>
        <w:t xml:space="preserve">. </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CD1DE9">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По итогам проверки оказанных услуг и </w:t>
      </w:r>
      <w:proofErr w:type="gramStart"/>
      <w:r w:rsidR="00C17A91" w:rsidRPr="00DC112A">
        <w:rPr>
          <w:rFonts w:eastAsia="Times New Roman" w:cs="Times New Roman"/>
          <w:sz w:val="18"/>
          <w:szCs w:val="18"/>
          <w:lang w:eastAsia="ru-RU"/>
        </w:rPr>
        <w:t>отсутствии</w:t>
      </w:r>
      <w:proofErr w:type="gramEnd"/>
      <w:r w:rsidR="00C17A91" w:rsidRPr="00DC112A">
        <w:rPr>
          <w:rFonts w:eastAsia="Times New Roman" w:cs="Times New Roman"/>
          <w:sz w:val="18"/>
          <w:szCs w:val="18"/>
          <w:lang w:eastAsia="ru-RU"/>
        </w:rPr>
        <w:t xml:space="preserve"> претензий к количеству и качеству оказанных услуг Заказчик подписывает акт оказанных услуг не позднее 5 рабочих дней </w:t>
      </w:r>
      <w:proofErr w:type="gramStart"/>
      <w:r w:rsidR="00C17A91" w:rsidRPr="00DC112A">
        <w:rPr>
          <w:rFonts w:eastAsia="Times New Roman" w:cs="Times New Roman"/>
          <w:sz w:val="18"/>
          <w:szCs w:val="18"/>
          <w:lang w:eastAsia="ru-RU"/>
        </w:rPr>
        <w:t>с даты получения</w:t>
      </w:r>
      <w:proofErr w:type="gramEnd"/>
      <w:r w:rsidR="00C17A91" w:rsidRPr="00DC112A">
        <w:rPr>
          <w:rFonts w:eastAsia="Times New Roman" w:cs="Times New Roman"/>
          <w:sz w:val="18"/>
          <w:szCs w:val="18"/>
          <w:lang w:eastAsia="ru-RU"/>
        </w:rPr>
        <w:t xml:space="preserve"> Заказчиком соответствующего акта (в течение 30 календарных дней в случае привлечения экспертов, экспертных организаций).  </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.4. </w:t>
      </w:r>
      <w:proofErr w:type="gramStart"/>
      <w:r w:rsidR="00C17A91" w:rsidRPr="00DC112A">
        <w:rPr>
          <w:rFonts w:eastAsia="Times New Roman" w:cs="Times New Roman"/>
          <w:sz w:val="18"/>
          <w:szCs w:val="18"/>
          <w:lang w:eastAsia="ru-RU"/>
        </w:rPr>
        <w:t>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w:t>
      </w:r>
      <w:r w:rsidR="005479E2">
        <w:rPr>
          <w:rFonts w:eastAsia="Times New Roman" w:cs="Times New Roman"/>
          <w:sz w:val="18"/>
          <w:szCs w:val="18"/>
          <w:lang w:eastAsia="ru-RU"/>
        </w:rPr>
        <w:t xml:space="preserve"> Акт</w:t>
      </w:r>
      <w:proofErr w:type="gramEnd"/>
      <w:r w:rsidR="005479E2">
        <w:rPr>
          <w:rFonts w:eastAsia="Times New Roman" w:cs="Times New Roman"/>
          <w:sz w:val="18"/>
          <w:szCs w:val="18"/>
          <w:lang w:eastAsia="ru-RU"/>
        </w:rPr>
        <w:t xml:space="preserve"> приёмки (ф. 0510452)</w:t>
      </w:r>
      <w:r w:rsidR="00C17A91" w:rsidRPr="00DC112A">
        <w:rPr>
          <w:rFonts w:eastAsia="Times New Roman" w:cs="Times New Roman"/>
          <w:sz w:val="18"/>
          <w:szCs w:val="18"/>
          <w:lang w:eastAsia="ru-RU"/>
        </w:rPr>
        <w:t xml:space="preserve">.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w:t>
      </w:r>
      <w:proofErr w:type="gramStart"/>
      <w:r w:rsidRPr="00DC112A">
        <w:rPr>
          <w:rFonts w:eastAsia="Times New Roman" w:cs="Times New Roman"/>
          <w:sz w:val="18"/>
          <w:szCs w:val="18"/>
          <w:lang w:eastAsia="ru-RU"/>
        </w:rPr>
        <w:t>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w:t>
      </w:r>
      <w:r w:rsidR="003145FB">
        <w:rPr>
          <w:rFonts w:eastAsia="Times New Roman" w:cs="Times New Roman"/>
          <w:sz w:val="18"/>
          <w:szCs w:val="18"/>
          <w:lang w:eastAsia="ru-RU"/>
        </w:rPr>
        <w:t>нного Акта приёмки (ф. 0510452)</w:t>
      </w:r>
      <w:r w:rsidRPr="00DC112A">
        <w:rPr>
          <w:rFonts w:eastAsia="Times New Roman" w:cs="Times New Roman"/>
          <w:sz w:val="18"/>
          <w:szCs w:val="18"/>
          <w:lang w:eastAsia="ru-RU"/>
        </w:rPr>
        <w:t>, подписанный и утверждённый Заказчиком в одностороннем порядке на электронный адрес Исполнителю в целях его уведомления о результатах приёмки.</w:t>
      </w:r>
      <w:proofErr w:type="gramEnd"/>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lastRenderedPageBreak/>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w:t>
      </w:r>
      <w:proofErr w:type="gramStart"/>
      <w:r w:rsidRPr="00DC112A">
        <w:rPr>
          <w:rFonts w:eastAsia="Times New Roman" w:cs="Times New Roman"/>
          <w:sz w:val="18"/>
          <w:szCs w:val="18"/>
          <w:lang w:eastAsia="ru-RU"/>
        </w:rPr>
        <w:t>с даты подписания</w:t>
      </w:r>
      <w:proofErr w:type="gramEnd"/>
      <w:r w:rsidRPr="00DC112A">
        <w:rPr>
          <w:rFonts w:eastAsia="Times New Roman" w:cs="Times New Roman"/>
          <w:sz w:val="18"/>
          <w:szCs w:val="18"/>
          <w:lang w:eastAsia="ru-RU"/>
        </w:rPr>
        <w:t xml:space="preserve">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xml:space="preserve">.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w:t>
      </w:r>
      <w:proofErr w:type="gramStart"/>
      <w:r w:rsidR="00C85ACF" w:rsidRPr="00DC112A">
        <w:rPr>
          <w:rFonts w:eastAsia="Times New Roman" w:cs="Times New Roman"/>
          <w:sz w:val="18"/>
          <w:szCs w:val="18"/>
          <w:lang w:eastAsia="ru-RU"/>
        </w:rPr>
        <w:t>контроль за</w:t>
      </w:r>
      <w:proofErr w:type="gramEnd"/>
      <w:r w:rsidR="00C85ACF" w:rsidRPr="00DC112A">
        <w:rPr>
          <w:rFonts w:eastAsia="Times New Roman" w:cs="Times New Roman"/>
          <w:sz w:val="18"/>
          <w:szCs w:val="18"/>
          <w:lang w:eastAsia="ru-RU"/>
        </w:rPr>
        <w:t xml:space="preserve">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.2.3. Осуществлять </w:t>
      </w:r>
      <w:proofErr w:type="gramStart"/>
      <w:r w:rsidR="00ED0CE0" w:rsidRPr="00DC112A">
        <w:rPr>
          <w:rFonts w:eastAsia="Times New Roman" w:cs="Times New Roman"/>
          <w:kern w:val="2"/>
          <w:sz w:val="18"/>
          <w:szCs w:val="18"/>
          <w:lang w:eastAsia="ru-RU"/>
        </w:rPr>
        <w:t>контроль за</w:t>
      </w:r>
      <w:proofErr w:type="gramEnd"/>
      <w:r w:rsidR="00ED0CE0" w:rsidRPr="00DC112A">
        <w:rPr>
          <w:rFonts w:eastAsia="Times New Roman" w:cs="Times New Roman"/>
          <w:kern w:val="2"/>
          <w:sz w:val="18"/>
          <w:szCs w:val="18"/>
          <w:lang w:eastAsia="ru-RU"/>
        </w:rPr>
        <w:t xml:space="preserve">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.2.4. Привлекать независимых экспертов и иных уполномоченных специалистов компетентных органов для проверки соответствия </w:t>
      </w:r>
      <w:proofErr w:type="gramStart"/>
      <w:r w:rsidR="00ED0CE0" w:rsidRPr="00DC112A">
        <w:rPr>
          <w:rFonts w:eastAsia="Times New Roman" w:cs="Times New Roman"/>
          <w:kern w:val="2"/>
          <w:sz w:val="18"/>
          <w:szCs w:val="18"/>
          <w:lang w:eastAsia="ru-RU"/>
        </w:rPr>
        <w:t>качества</w:t>
      </w:r>
      <w:proofErr w:type="gramEnd"/>
      <w:r w:rsidR="00ED0CE0" w:rsidRPr="00DC112A">
        <w:rPr>
          <w:rFonts w:eastAsia="Times New Roman" w:cs="Times New Roman"/>
          <w:kern w:val="2"/>
          <w:sz w:val="18"/>
          <w:szCs w:val="18"/>
          <w:lang w:eastAsia="ru-RU"/>
        </w:rPr>
        <w:t xml:space="preserve">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.4.2. </w:t>
      </w:r>
      <w:proofErr w:type="gramStart"/>
      <w:r w:rsidR="00ED0CE0" w:rsidRPr="00DC112A">
        <w:rPr>
          <w:rFonts w:eastAsia="Times New Roman" w:cs="Times New Roman"/>
          <w:kern w:val="2"/>
          <w:sz w:val="18"/>
          <w:szCs w:val="18"/>
          <w:lang w:eastAsia="ru-RU"/>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ED0CE0" w:rsidRPr="00DC112A" w:rsidRDefault="00ED0CE0" w:rsidP="00ED0CE0">
      <w:pPr>
        <w:snapToGrid w:val="0"/>
        <w:spacing w:after="0" w:line="240" w:lineRule="auto"/>
        <w:jc w:val="both"/>
        <w:rPr>
          <w:rFonts w:eastAsia="Times New Roman" w:cs="Times New Roman"/>
          <w:kern w:val="2"/>
          <w:sz w:val="18"/>
          <w:szCs w:val="18"/>
          <w:lang w:eastAsia="ru-RU"/>
        </w:rPr>
      </w:pP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 </w:t>
      </w:r>
      <w:proofErr w:type="gramStart"/>
      <w:r w:rsidR="00ED0CE0" w:rsidRPr="00DC112A">
        <w:rPr>
          <w:rFonts w:eastAsia="Times New Roman" w:cs="Times New Roman"/>
          <w:sz w:val="18"/>
          <w:szCs w:val="18"/>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.3.1. </w:t>
      </w:r>
      <w:proofErr w:type="gramStart"/>
      <w:r w:rsidR="00ED0CE0" w:rsidRPr="00DC112A">
        <w:rPr>
          <w:rFonts w:eastAsia="Times New Roman" w:cs="Times New Roman"/>
          <w:sz w:val="18"/>
          <w:szCs w:val="18"/>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ED0CE0" w:rsidRPr="00DC112A">
        <w:rPr>
          <w:rFonts w:eastAsia="Times New Roman" w:cs="Times New Roman"/>
          <w:sz w:val="18"/>
          <w:szCs w:val="18"/>
          <w:lang w:eastAsia="ru-RU"/>
        </w:rPr>
        <w:t xml:space="preserve"> этапом исполнения контракта) и фактически </w:t>
      </w:r>
      <w:proofErr w:type="gramStart"/>
      <w:r w:rsidR="00ED0CE0" w:rsidRPr="00DC112A">
        <w:rPr>
          <w:rFonts w:eastAsia="Times New Roman" w:cs="Times New Roman"/>
          <w:sz w:val="18"/>
          <w:szCs w:val="18"/>
          <w:lang w:eastAsia="ru-RU"/>
        </w:rPr>
        <w:t>исполненных</w:t>
      </w:r>
      <w:proofErr w:type="gramEnd"/>
      <w:r w:rsidR="00ED0CE0" w:rsidRPr="00DC112A">
        <w:rPr>
          <w:rFonts w:eastAsia="Times New Roman" w:cs="Times New Roman"/>
          <w:sz w:val="18"/>
          <w:szCs w:val="18"/>
          <w:lang w:eastAsia="ru-RU"/>
        </w:rPr>
        <w:t xml:space="preserve">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.3.3. </w:t>
      </w:r>
      <w:proofErr w:type="gramStart"/>
      <w:r w:rsidR="00ED0CE0" w:rsidRPr="00DC112A">
        <w:rPr>
          <w:rFonts w:eastAsia="Times New Roman" w:cs="Times New Roman"/>
          <w:sz w:val="18"/>
          <w:szCs w:val="18"/>
          <w:lang w:eastAsia="ru-RU"/>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w:t>
      </w:r>
      <w:r w:rsidR="00ED0CE0" w:rsidRPr="00DC112A">
        <w:rPr>
          <w:rFonts w:eastAsia="Times New Roman" w:cs="Times New Roman"/>
          <w:sz w:val="18"/>
          <w:szCs w:val="18"/>
          <w:lang w:eastAsia="ru-RU"/>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3145FB" w:rsidRDefault="00440A7C" w:rsidP="003145FB">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w:t>
      </w:r>
      <w:proofErr w:type="gramStart"/>
      <w:r w:rsidR="00ED0CE0" w:rsidRPr="00DC112A">
        <w:rPr>
          <w:rFonts w:eastAsia="Times New Roman" w:cs="Times New Roman"/>
          <w:kern w:val="2"/>
          <w:sz w:val="18"/>
          <w:szCs w:val="18"/>
          <w:lang w:eastAsia="ru-RU"/>
        </w:rPr>
        <w:t>ств др</w:t>
      </w:r>
      <w:proofErr w:type="gramEnd"/>
      <w:r w:rsidR="00ED0CE0" w:rsidRPr="00DC112A">
        <w:rPr>
          <w:rFonts w:eastAsia="Times New Roman" w:cs="Times New Roman"/>
          <w:kern w:val="2"/>
          <w:sz w:val="18"/>
          <w:szCs w:val="18"/>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ED0CE0" w:rsidRPr="00DC112A">
        <w:rPr>
          <w:rFonts w:eastAsia="Times New Roman" w:cs="Times New Roman"/>
          <w:kern w:val="2"/>
          <w:sz w:val="18"/>
          <w:szCs w:val="18"/>
          <w:lang w:eastAsia="ru-RU"/>
        </w:rPr>
        <w:t>с даты</w:t>
      </w:r>
      <w:proofErr w:type="gramEnd"/>
      <w:r w:rsidR="00ED0CE0" w:rsidRPr="00DC112A">
        <w:rPr>
          <w:rFonts w:eastAsia="Times New Roman" w:cs="Times New Roman"/>
          <w:kern w:val="2"/>
          <w:sz w:val="18"/>
          <w:szCs w:val="18"/>
          <w:lang w:eastAsia="ru-RU"/>
        </w:rPr>
        <w:t xml:space="preserve"> её получения.</w:t>
      </w:r>
    </w:p>
    <w:p w:rsidR="00ED0CE0" w:rsidRPr="003145FB"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CD1DE9">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w:t>
      </w:r>
      <w:proofErr w:type="gramStart"/>
      <w:r w:rsidR="00ED0CE0" w:rsidRPr="00DC112A">
        <w:rPr>
          <w:rFonts w:eastAsia="Times New Roman" w:cs="Times New Roman"/>
          <w:sz w:val="18"/>
          <w:szCs w:val="18"/>
          <w:lang w:eastAsia="ru-RU"/>
        </w:rPr>
        <w:t>предусмотренными</w:t>
      </w:r>
      <w:proofErr w:type="gramEnd"/>
      <w:r w:rsidR="00ED0CE0" w:rsidRPr="00DC112A">
        <w:rPr>
          <w:rFonts w:eastAsia="Times New Roman" w:cs="Times New Roman"/>
          <w:sz w:val="18"/>
          <w:szCs w:val="18"/>
          <w:lang w:eastAsia="ru-RU"/>
        </w:rPr>
        <w:t xml:space="preserve">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0" w:name="Par2"/>
      <w:bookmarkEnd w:id="0"/>
      <w:r w:rsidRPr="00DC112A">
        <w:rPr>
          <w:rFonts w:eastAsia="Times New Roman" w:cs="Times New Roman"/>
          <w:sz w:val="18"/>
          <w:szCs w:val="18"/>
          <w:lang w:eastAsia="ru-RU"/>
        </w:rPr>
        <w:t xml:space="preserve">8.1. </w:t>
      </w:r>
      <w:proofErr w:type="gramStart"/>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4"/>
      <w:bookmarkEnd w:id="1"/>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w:t>
      </w:r>
      <w:proofErr w:type="gramStart"/>
      <w:r w:rsidRPr="00DC112A">
        <w:rPr>
          <w:rFonts w:eastAsia="Times New Roman" w:cs="Times New Roman"/>
          <w:sz w:val="18"/>
          <w:szCs w:val="18"/>
          <w:lang w:eastAsia="ru-RU"/>
        </w:rPr>
        <w:t>с даты получения</w:t>
      </w:r>
      <w:proofErr w:type="gramEnd"/>
      <w:r w:rsidRPr="00DC112A">
        <w:rPr>
          <w:rFonts w:eastAsia="Times New Roman" w:cs="Times New Roman"/>
          <w:sz w:val="18"/>
          <w:szCs w:val="18"/>
          <w:lang w:eastAsia="ru-RU"/>
        </w:rPr>
        <w:t xml:space="preserve">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984. </w:t>
      </w:r>
      <w:proofErr w:type="gramStart"/>
      <w:r w:rsidRPr="00DC112A">
        <w:rPr>
          <w:rFonts w:eastAsia="Times New Roman" w:cs="Times New Roman"/>
          <w:sz w:val="18"/>
          <w:szCs w:val="18"/>
          <w:lang w:eastAsia="ru-RU"/>
        </w:rPr>
        <w:t xml:space="preserve">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w:t>
      </w:r>
      <w:r w:rsidRPr="00DC112A">
        <w:rPr>
          <w:rFonts w:eastAsia="Times New Roman" w:cs="Times New Roman"/>
          <w:sz w:val="18"/>
          <w:szCs w:val="18"/>
          <w:lang w:eastAsia="ru-RU"/>
        </w:rPr>
        <w:lastRenderedPageBreak/>
        <w:t xml:space="preserve">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F31206" w:rsidRPr="00DC112A" w:rsidRDefault="00F31206" w:rsidP="00ED0CE0">
      <w:pPr>
        <w:widowControl w:val="0"/>
        <w:spacing w:after="0" w:line="240" w:lineRule="auto"/>
        <w:jc w:val="both"/>
        <w:rPr>
          <w:rFonts w:eastAsia="Times New Roman" w:cs="Times New Roman"/>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 xml:space="preserve">.1. </w:t>
      </w:r>
      <w:proofErr w:type="gramStart"/>
      <w:r w:rsidR="00ED0CE0" w:rsidRPr="00DC112A">
        <w:rPr>
          <w:rFonts w:eastAsia="Times New Roman" w:cs="Times New Roman"/>
          <w:kern w:val="2"/>
          <w:sz w:val="18"/>
          <w:szCs w:val="18"/>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ED0CE0" w:rsidRPr="00DC112A">
        <w:rPr>
          <w:rFonts w:eastAsia="Times New Roman" w:cs="Times New Roman"/>
          <w:kern w:val="2"/>
          <w:sz w:val="18"/>
          <w:szCs w:val="18"/>
          <w:lang w:eastAsia="ru-RU"/>
        </w:rPr>
        <w:t xml:space="preserve">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w:t>
      </w:r>
      <w:proofErr w:type="gramStart"/>
      <w:r w:rsidR="00ED0CE0" w:rsidRPr="00DC112A">
        <w:rPr>
          <w:rFonts w:eastAsia="Times New Roman" w:cs="Times New Roman"/>
          <w:kern w:val="2"/>
          <w:sz w:val="18"/>
          <w:szCs w:val="18"/>
          <w:lang w:eastAsia="ru-RU"/>
        </w:rPr>
        <w:t xml:space="preserve"> В</w:t>
      </w:r>
      <w:proofErr w:type="gramEnd"/>
      <w:r w:rsidR="00ED0CE0" w:rsidRPr="00DC112A">
        <w:rPr>
          <w:rFonts w:eastAsia="Times New Roman" w:cs="Times New Roman"/>
          <w:kern w:val="2"/>
          <w:sz w:val="18"/>
          <w:szCs w:val="18"/>
          <w:lang w:eastAsia="ru-RU"/>
        </w:rPr>
        <w:t>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4917EE" w:rsidRPr="00DC112A" w:rsidRDefault="004917EE"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p>
    <w:p w:rsidR="00403D3D" w:rsidRPr="0050541B" w:rsidRDefault="00403D3D" w:rsidP="00ED0CE0">
      <w:pPr>
        <w:snapToGrid w:val="0"/>
        <w:spacing w:after="0" w:line="240" w:lineRule="auto"/>
        <w:jc w:val="both"/>
        <w:rPr>
          <w:rFonts w:eastAsia="Times New Roman" w:cs="Times New Roman"/>
          <w:sz w:val="18"/>
          <w:szCs w:val="18"/>
          <w:lang w:eastAsia="ru-RU"/>
        </w:rPr>
      </w:pPr>
    </w:p>
    <w:p w:rsidR="002510AF" w:rsidRPr="00DC112A" w:rsidRDefault="002510AF" w:rsidP="00ED0CE0">
      <w:pPr>
        <w:spacing w:after="0" w:line="240" w:lineRule="auto"/>
        <w:ind w:right="-1"/>
        <w:jc w:val="both"/>
        <w:rPr>
          <w:rFonts w:eastAsia="Times New Roman" w:cs="Times New Roman"/>
          <w:sz w:val="18"/>
          <w:szCs w:val="18"/>
          <w:lang w:eastAsia="ru-RU"/>
        </w:rPr>
      </w:pP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DC112A" w:rsidRDefault="00DC112A"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 xml:space="preserve">ГУЗ ЦКМСМЧ </w:t>
            </w:r>
            <w:proofErr w:type="spellStart"/>
            <w:r>
              <w:rPr>
                <w:rFonts w:eastAsia="Times New Roman" w:cs="Times New Roman"/>
                <w:sz w:val="18"/>
                <w:szCs w:val="18"/>
                <w:lang w:eastAsia="ru-RU"/>
              </w:rPr>
              <w:t>им.В.А</w:t>
            </w:r>
            <w:proofErr w:type="spellEnd"/>
            <w:r>
              <w:rPr>
                <w:rFonts w:eastAsia="Times New Roman" w:cs="Times New Roman"/>
                <w:sz w:val="18"/>
                <w:szCs w:val="18"/>
                <w:lang w:eastAsia="ru-RU"/>
              </w:rPr>
              <w:t>. Егорова</w:t>
            </w:r>
            <w:r w:rsidR="00072183" w:rsidRPr="00DC112A">
              <w:rPr>
                <w:rFonts w:eastAsia="Times New Roman" w:cs="Times New Roman"/>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432008 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 ул. Лихачева,12</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Тел./факс: 48-19-48; 48-61-23 </w:t>
            </w:r>
          </w:p>
          <w:p w:rsidR="00CD1DE9"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е</w:t>
            </w:r>
            <w:proofErr w:type="gramEnd"/>
            <w:r w:rsidRPr="00DC112A">
              <w:rPr>
                <w:rFonts w:eastAsia="Times New Roman" w:cs="Times New Roman"/>
                <w:sz w:val="18"/>
                <w:szCs w:val="18"/>
                <w:lang w:eastAsia="ru-RU"/>
              </w:rPr>
              <w:t>-</w:t>
            </w:r>
            <w:proofErr w:type="spellStart"/>
            <w:r w:rsidRPr="00DC112A">
              <w:rPr>
                <w:rFonts w:eastAsia="Times New Roman" w:cs="Times New Roman"/>
                <w:sz w:val="18"/>
                <w:szCs w:val="18"/>
                <w:lang w:eastAsia="ru-RU"/>
              </w:rPr>
              <w:t>mail</w:t>
            </w:r>
            <w:proofErr w:type="spellEnd"/>
            <w:r w:rsidRPr="00DC112A">
              <w:rPr>
                <w:rFonts w:eastAsia="Times New Roman" w:cs="Times New Roman"/>
                <w:sz w:val="18"/>
                <w:szCs w:val="18"/>
                <w:lang w:eastAsia="ru-RU"/>
              </w:rPr>
              <w:t xml:space="preserve">: </w:t>
            </w:r>
            <w:hyperlink r:id="rId12" w:history="1">
              <w:r w:rsidR="00CD1DE9" w:rsidRPr="002F2182">
                <w:rPr>
                  <w:rStyle w:val="a8"/>
                  <w:rFonts w:eastAsia="Times New Roman"/>
                  <w:sz w:val="18"/>
                  <w:szCs w:val="18"/>
                  <w:lang w:eastAsia="ru-RU"/>
                </w:rPr>
                <w:t>msconc@mail.ru</w:t>
              </w:r>
            </w:hyperlink>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Минфин Ульяновской области</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(ГУЗ ЦКМСЧ им. В.А. Егорова,</w:t>
            </w:r>
            <w:proofErr w:type="gramEnd"/>
          </w:p>
          <w:p w:rsidR="00072183" w:rsidRPr="00DC112A" w:rsidRDefault="00C24A20"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л</w:t>
            </w:r>
            <w:proofErr w:type="gramEnd"/>
            <w:r w:rsidRPr="00DC112A">
              <w:rPr>
                <w:rFonts w:eastAsia="Times New Roman" w:cs="Times New Roman"/>
                <w:sz w:val="18"/>
                <w:szCs w:val="18"/>
                <w:lang w:eastAsia="ru-RU"/>
              </w:rPr>
              <w:t xml:space="preserve">/с </w:t>
            </w:r>
            <w:r w:rsidR="00CD1DE9">
              <w:rPr>
                <w:rFonts w:eastAsia="Times New Roman" w:cs="Times New Roman"/>
                <w:sz w:val="18"/>
                <w:szCs w:val="18"/>
                <w:lang w:eastAsia="ru-RU"/>
              </w:rPr>
              <w:t>20</w:t>
            </w:r>
            <w:r w:rsidR="00072183" w:rsidRPr="00DC112A">
              <w:rPr>
                <w:rFonts w:eastAsia="Times New Roman" w:cs="Times New Roman"/>
                <w:sz w:val="18"/>
                <w:szCs w:val="18"/>
                <w:lang w:eastAsia="ru-RU"/>
              </w:rPr>
              <w:t>261136В30</w:t>
            </w:r>
            <w:r w:rsidR="00CD1DE9">
              <w:rPr>
                <w:rFonts w:eastAsia="Times New Roman" w:cs="Times New Roman"/>
                <w:sz w:val="18"/>
                <w:szCs w:val="18"/>
                <w:lang w:eastAsia="ru-RU"/>
              </w:rPr>
              <w:t xml:space="preserve">; </w:t>
            </w:r>
            <w:r w:rsidR="00CD1DE9" w:rsidRPr="00CD1DE9">
              <w:rPr>
                <w:rFonts w:eastAsia="Times New Roman" w:cs="Times New Roman"/>
                <w:sz w:val="18"/>
                <w:szCs w:val="18"/>
                <w:lang w:eastAsia="ru-RU"/>
              </w:rPr>
              <w:t>22261136В30</w:t>
            </w:r>
            <w:r w:rsidR="00072183" w:rsidRPr="00DC112A">
              <w:rPr>
                <w:rFonts w:eastAsia="Times New Roman" w:cs="Times New Roman"/>
                <w:sz w:val="18"/>
                <w:szCs w:val="18"/>
                <w:lang w:eastAsia="ru-RU"/>
              </w:rPr>
              <w:t>)</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РЕКВИЗИТЫ:</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ИНН 7327025214 КПП 732701001</w:t>
            </w:r>
          </w:p>
          <w:p w:rsidR="00072183" w:rsidRPr="00DC112A" w:rsidRDefault="00C63EF1"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ОКЦ № 5 ВВУГ Банка России</w:t>
            </w:r>
            <w:r w:rsidR="00072183" w:rsidRPr="00DC112A">
              <w:rPr>
                <w:rFonts w:eastAsia="Times New Roman" w:cs="Times New Roman"/>
                <w:sz w:val="18"/>
                <w:szCs w:val="18"/>
                <w:lang w:eastAsia="ru-RU"/>
              </w:rPr>
              <w:t>//УФК</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по Ульяновской области 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Банковский счет 40102810645370000061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Казначейский счет 03224643730000006801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 xml:space="preserve">а </w:t>
            </w:r>
            <w:proofErr w:type="gramStart"/>
            <w:r w:rsidRPr="00DC112A">
              <w:rPr>
                <w:rFonts w:eastAsia="Times New Roman" w:cs="Times New Roman"/>
                <w:sz w:val="18"/>
                <w:szCs w:val="18"/>
                <w:lang w:eastAsia="ru-RU"/>
              </w:rPr>
              <w:t>по</w:t>
            </w:r>
            <w:proofErr w:type="gramEnd"/>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072183" w:rsidRPr="00DC112A"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r w:rsidR="00072183"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proofErr w:type="spellStart"/>
            <w:r w:rsidR="00C24A20" w:rsidRPr="00DC112A">
              <w:rPr>
                <w:rFonts w:eastAsia="Times New Roman" w:cs="Times New Roman"/>
                <w:sz w:val="18"/>
                <w:szCs w:val="18"/>
                <w:lang w:eastAsia="ru-RU"/>
              </w:rPr>
              <w:t>М.В.Зюнова</w:t>
            </w:r>
            <w:proofErr w:type="spellEnd"/>
            <w:r w:rsidR="00072183"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2510AF" w:rsidRPr="00DC112A" w:rsidRDefault="002510AF" w:rsidP="00B02FD5">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Исполнитель</w:t>
            </w:r>
          </w:p>
          <w:p w:rsidR="00616933" w:rsidRPr="00FA2AA6" w:rsidRDefault="00616933" w:rsidP="00B427F1">
            <w:pPr>
              <w:widowControl w:val="0"/>
              <w:suppressAutoHyphens/>
              <w:spacing w:after="0" w:line="240" w:lineRule="auto"/>
              <w:jc w:val="both"/>
              <w:rPr>
                <w:rFonts w:eastAsia="Times New Roman" w:cs="Times New Roman"/>
                <w:kern w:val="2"/>
                <w:sz w:val="18"/>
                <w:szCs w:val="18"/>
                <w:lang w:eastAsia="ru-RU"/>
              </w:rPr>
            </w:pPr>
          </w:p>
          <w:p w:rsidR="008341D1" w:rsidRPr="00616933"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Pr="00616933"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Pr="00616933"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Default="00CD1DE9" w:rsidP="00011D3F">
            <w:pPr>
              <w:widowControl w:val="0"/>
              <w:suppressAutoHyphens/>
              <w:spacing w:after="0" w:line="240" w:lineRule="auto"/>
              <w:jc w:val="both"/>
              <w:rPr>
                <w:rFonts w:eastAsia="Times New Roman" w:cs="Times New Roman"/>
                <w:kern w:val="2"/>
                <w:sz w:val="18"/>
                <w:szCs w:val="18"/>
                <w:lang w:eastAsia="ru-RU"/>
              </w:rPr>
            </w:pPr>
          </w:p>
          <w:p w:rsidR="00CD1DE9" w:rsidRPr="00616933" w:rsidRDefault="00CD1DE9" w:rsidP="00011D3F">
            <w:pPr>
              <w:widowControl w:val="0"/>
              <w:suppressAutoHyphens/>
              <w:spacing w:after="0" w:line="240" w:lineRule="auto"/>
              <w:jc w:val="both"/>
              <w:rPr>
                <w:rFonts w:eastAsia="Times New Roman" w:cs="Times New Roman"/>
                <w:kern w:val="2"/>
                <w:sz w:val="18"/>
                <w:szCs w:val="18"/>
                <w:lang w:eastAsia="ru-RU"/>
              </w:rPr>
            </w:pPr>
          </w:p>
          <w:p w:rsidR="00B427F1" w:rsidRDefault="00CD1DE9" w:rsidP="00011D3F">
            <w:pPr>
              <w:widowControl w:val="0"/>
              <w:suppressAutoHyphens/>
              <w:spacing w:after="0" w:line="240" w:lineRule="auto"/>
              <w:jc w:val="both"/>
              <w:rPr>
                <w:rFonts w:eastAsia="Times New Roman" w:cs="Times New Roman"/>
                <w:kern w:val="2"/>
                <w:sz w:val="18"/>
                <w:szCs w:val="18"/>
                <w:lang w:eastAsia="ru-RU"/>
              </w:rPr>
            </w:pPr>
            <w:r>
              <w:rPr>
                <w:rFonts w:eastAsia="Times New Roman" w:cs="Times New Roman"/>
                <w:kern w:val="2"/>
                <w:sz w:val="18"/>
                <w:szCs w:val="18"/>
                <w:lang w:eastAsia="ru-RU"/>
              </w:rPr>
              <w:t>______________________</w:t>
            </w: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8341D1" w:rsidRDefault="00CD1DE9" w:rsidP="00011D3F">
            <w:pPr>
              <w:widowControl w:val="0"/>
              <w:suppressAutoHyphens/>
              <w:spacing w:after="0" w:line="240" w:lineRule="auto"/>
              <w:jc w:val="both"/>
              <w:rPr>
                <w:rFonts w:eastAsia="Times New Roman" w:cs="Times New Roman"/>
                <w:kern w:val="2"/>
                <w:sz w:val="18"/>
                <w:szCs w:val="18"/>
                <w:lang w:eastAsia="ru-RU"/>
              </w:rPr>
            </w:pPr>
            <w:r>
              <w:rPr>
                <w:rFonts w:eastAsia="Times New Roman" w:cs="Times New Roman"/>
                <w:kern w:val="2"/>
                <w:sz w:val="18"/>
                <w:szCs w:val="18"/>
                <w:lang w:eastAsia="ru-RU"/>
              </w:rPr>
              <w:t>________________ /_____________/</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4917EE" w:rsidRDefault="004917EE" w:rsidP="001F074F">
      <w:pPr>
        <w:widowControl w:val="0"/>
        <w:shd w:val="clear" w:color="auto" w:fill="FFFFFF"/>
        <w:suppressAutoHyphens/>
        <w:spacing w:after="0" w:line="240" w:lineRule="auto"/>
        <w:rPr>
          <w:rFonts w:eastAsia="Arial Unicode MS" w:cs="Times New Roman"/>
          <w:color w:val="000000"/>
          <w:sz w:val="16"/>
          <w:szCs w:val="16"/>
          <w:lang w:eastAsia="ru-RU"/>
        </w:rPr>
      </w:pPr>
    </w:p>
    <w:p w:rsidR="004917EE" w:rsidRDefault="004917EE"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DC112A">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479E2" w:rsidRDefault="005479E2"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479E2" w:rsidRDefault="005479E2"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479E2" w:rsidRDefault="005479E2"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0541B" w:rsidRDefault="0050541B"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0541B" w:rsidRDefault="0050541B"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0541B" w:rsidRDefault="0050541B"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479E2" w:rsidRDefault="005479E2"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479E2" w:rsidRDefault="005479E2"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032135" w:rsidRDefault="00032135"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2510AF" w:rsidRPr="00B5155C"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5479E2">
        <w:rPr>
          <w:rFonts w:eastAsia="Arial Unicode MS" w:cs="Times New Roman"/>
          <w:color w:val="000000"/>
          <w:sz w:val="16"/>
          <w:szCs w:val="16"/>
          <w:lang w:eastAsia="ru-RU"/>
        </w:rPr>
        <w:t xml:space="preserve">                           </w:t>
      </w:r>
      <w:r w:rsidR="002510AF" w:rsidRPr="00B5155C">
        <w:rPr>
          <w:rFonts w:eastAsia="Arial Unicode MS" w:cs="Times New Roman"/>
          <w:color w:val="000000"/>
          <w:sz w:val="16"/>
          <w:szCs w:val="16"/>
          <w:lang w:eastAsia="ru-RU"/>
        </w:rPr>
        <w:t>Приложение №</w:t>
      </w:r>
      <w:r w:rsidR="00226849" w:rsidRPr="00B5155C">
        <w:rPr>
          <w:rFonts w:eastAsia="Arial Unicode MS" w:cs="Times New Roman"/>
          <w:color w:val="000000"/>
          <w:sz w:val="16"/>
          <w:szCs w:val="16"/>
          <w:lang w:eastAsia="ru-RU"/>
        </w:rPr>
        <w:t>1</w:t>
      </w:r>
    </w:p>
    <w:p w:rsidR="00B02FD5" w:rsidRPr="00B02FD5" w:rsidRDefault="005479E2" w:rsidP="005479E2">
      <w:pPr>
        <w:widowControl w:val="0"/>
        <w:shd w:val="clear" w:color="auto" w:fill="FFFFFF"/>
        <w:suppressAutoHyphens/>
        <w:spacing w:after="0" w:line="240" w:lineRule="auto"/>
        <w:rPr>
          <w:rFonts w:eastAsia="Arial Unicode MS" w:cs="Times New Roman"/>
          <w:b/>
          <w:color w:val="000000"/>
          <w:sz w:val="16"/>
          <w:szCs w:val="16"/>
          <w:lang w:eastAsia="ru-RU"/>
        </w:rPr>
      </w:pPr>
      <w:r>
        <w:rPr>
          <w:rFonts w:eastAsia="Arial Unicode MS" w:cs="Times New Roman"/>
          <w:color w:val="000000"/>
          <w:sz w:val="16"/>
          <w:szCs w:val="16"/>
          <w:lang w:eastAsia="ru-RU"/>
        </w:rPr>
        <w:t xml:space="preserve">                                                                                                                                                                    </w:t>
      </w:r>
      <w:r w:rsidR="00C24A20">
        <w:rPr>
          <w:rFonts w:eastAsia="Arial Unicode MS" w:cs="Times New Roman"/>
          <w:color w:val="000000"/>
          <w:sz w:val="16"/>
          <w:szCs w:val="16"/>
          <w:lang w:eastAsia="ru-RU"/>
        </w:rPr>
        <w:t>к К</w:t>
      </w:r>
      <w:r w:rsidR="002510AF" w:rsidRPr="00B5155C">
        <w:rPr>
          <w:rFonts w:eastAsia="Arial Unicode MS" w:cs="Times New Roman"/>
          <w:color w:val="000000"/>
          <w:sz w:val="16"/>
          <w:szCs w:val="16"/>
          <w:lang w:eastAsia="ru-RU"/>
        </w:rPr>
        <w:t>онтракту</w:t>
      </w:r>
      <w:r w:rsidR="00226849" w:rsidRPr="00B5155C">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sidR="002510AF" w:rsidRPr="00B5155C">
        <w:rPr>
          <w:rFonts w:eastAsia="Arial Unicode MS" w:cs="Times New Roman"/>
          <w:color w:val="000000"/>
          <w:sz w:val="16"/>
          <w:szCs w:val="16"/>
          <w:lang w:eastAsia="ru-RU"/>
        </w:rPr>
        <w:t xml:space="preserve"> </w:t>
      </w:r>
    </w:p>
    <w:p w:rsidR="00226849" w:rsidRPr="00B5155C" w:rsidRDefault="00226849"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2510AF"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CD1DE9">
        <w:rPr>
          <w:rFonts w:eastAsia="Arial Unicode MS" w:cs="Times New Roman"/>
          <w:color w:val="000000"/>
          <w:sz w:val="16"/>
          <w:szCs w:val="16"/>
          <w:lang w:eastAsia="ru-RU"/>
        </w:rPr>
        <w:t>от «_____»________2026</w:t>
      </w:r>
      <w:r w:rsidR="002510AF" w:rsidRPr="00B5155C">
        <w:rPr>
          <w:rFonts w:eastAsia="Arial Unicode MS" w:cs="Times New Roman"/>
          <w:color w:val="000000"/>
          <w:sz w:val="16"/>
          <w:szCs w:val="16"/>
          <w:lang w:eastAsia="ru-RU"/>
        </w:rPr>
        <w:t xml:space="preserve"> г.</w:t>
      </w: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C17A91">
      <w:pPr>
        <w:tabs>
          <w:tab w:val="left" w:pos="6480"/>
        </w:tabs>
        <w:spacing w:after="0"/>
        <w:jc w:val="center"/>
        <w:rPr>
          <w:b/>
          <w:sz w:val="18"/>
          <w:szCs w:val="18"/>
        </w:rPr>
      </w:pPr>
    </w:p>
    <w:p w:rsidR="00DC112A" w:rsidRDefault="00DC112A" w:rsidP="00C17A91">
      <w:pPr>
        <w:tabs>
          <w:tab w:val="left" w:pos="6480"/>
        </w:tabs>
        <w:spacing w:after="0"/>
        <w:jc w:val="center"/>
        <w:rPr>
          <w:b/>
          <w:sz w:val="18"/>
          <w:szCs w:val="18"/>
        </w:rPr>
      </w:pPr>
    </w:p>
    <w:p w:rsidR="001F074F" w:rsidRPr="00DC112A" w:rsidRDefault="00C17A91" w:rsidP="00C17A91">
      <w:pPr>
        <w:tabs>
          <w:tab w:val="left" w:pos="6480"/>
        </w:tabs>
        <w:spacing w:after="0"/>
        <w:jc w:val="center"/>
        <w:rPr>
          <w:sz w:val="18"/>
          <w:szCs w:val="18"/>
        </w:rPr>
      </w:pPr>
      <w:r w:rsidRPr="00DC112A">
        <w:rPr>
          <w:b/>
          <w:sz w:val="18"/>
          <w:szCs w:val="18"/>
        </w:rPr>
        <w:t>СПЕЦИФИКАЦИЯ</w:t>
      </w:r>
    </w:p>
    <w:p w:rsidR="001F074F" w:rsidRPr="00DC112A" w:rsidRDefault="00C17A91" w:rsidP="00DC112A">
      <w:pPr>
        <w:spacing w:after="0"/>
        <w:jc w:val="center"/>
        <w:rPr>
          <w:sz w:val="18"/>
          <w:szCs w:val="18"/>
        </w:rPr>
      </w:pPr>
      <w:r w:rsidRPr="00DC112A">
        <w:rPr>
          <w:sz w:val="18"/>
          <w:szCs w:val="18"/>
        </w:rPr>
        <w:t xml:space="preserve">на </w:t>
      </w:r>
      <w:r w:rsidR="003145FB">
        <w:rPr>
          <w:sz w:val="18"/>
          <w:szCs w:val="18"/>
        </w:rPr>
        <w:t>и</w:t>
      </w:r>
      <w:r w:rsidR="00CD1DE9">
        <w:rPr>
          <w:sz w:val="18"/>
          <w:szCs w:val="18"/>
        </w:rPr>
        <w:t xml:space="preserve">зготовление и поставку полиграфической </w:t>
      </w:r>
      <w:r w:rsidR="003145FB">
        <w:rPr>
          <w:sz w:val="18"/>
          <w:szCs w:val="18"/>
        </w:rPr>
        <w:t>продукции</w:t>
      </w:r>
    </w:p>
    <w:p w:rsidR="001F074F" w:rsidRPr="00DC112A" w:rsidRDefault="001F074F" w:rsidP="00DC112A">
      <w:pPr>
        <w:snapToGrid w:val="0"/>
        <w:spacing w:after="0"/>
        <w:jc w:val="center"/>
        <w:rPr>
          <w:sz w:val="18"/>
          <w:szCs w:val="18"/>
        </w:rPr>
      </w:pPr>
    </w:p>
    <w:tbl>
      <w:tblPr>
        <w:tblW w:w="525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
        <w:gridCol w:w="3212"/>
        <w:gridCol w:w="2430"/>
        <w:gridCol w:w="1037"/>
        <w:gridCol w:w="782"/>
        <w:gridCol w:w="1147"/>
        <w:gridCol w:w="1267"/>
      </w:tblGrid>
      <w:tr w:rsidR="005479E2" w:rsidRPr="00DC112A" w:rsidTr="00693F38">
        <w:trPr>
          <w:trHeight w:val="676"/>
        </w:trPr>
        <w:tc>
          <w:tcPr>
            <w:tcW w:w="229" w:type="pct"/>
            <w:tcBorders>
              <w:top w:val="single" w:sz="4" w:space="0" w:color="000000"/>
              <w:left w:val="single" w:sz="4" w:space="0" w:color="000000"/>
              <w:bottom w:val="single" w:sz="4" w:space="0" w:color="000000"/>
              <w:right w:val="single" w:sz="4" w:space="0" w:color="auto"/>
            </w:tcBorders>
          </w:tcPr>
          <w:p w:rsidR="003145FB" w:rsidRDefault="003145FB" w:rsidP="003145FB">
            <w:pPr>
              <w:autoSpaceDE w:val="0"/>
              <w:autoSpaceDN w:val="0"/>
              <w:adjustRightInd w:val="0"/>
              <w:spacing w:after="0"/>
              <w:jc w:val="center"/>
              <w:rPr>
                <w:b/>
                <w:sz w:val="18"/>
                <w:szCs w:val="18"/>
              </w:rPr>
            </w:pPr>
            <w:r>
              <w:rPr>
                <w:b/>
                <w:sz w:val="18"/>
                <w:szCs w:val="18"/>
              </w:rPr>
              <w:t>№</w:t>
            </w:r>
          </w:p>
          <w:p w:rsidR="003145FB" w:rsidRPr="00DC112A" w:rsidRDefault="003145FB" w:rsidP="003145FB">
            <w:pPr>
              <w:autoSpaceDE w:val="0"/>
              <w:autoSpaceDN w:val="0"/>
              <w:adjustRightInd w:val="0"/>
              <w:spacing w:after="0"/>
              <w:jc w:val="center"/>
              <w:rPr>
                <w:b/>
                <w:sz w:val="18"/>
                <w:szCs w:val="18"/>
              </w:rPr>
            </w:pPr>
            <w:proofErr w:type="gramStart"/>
            <w:r>
              <w:rPr>
                <w:b/>
                <w:sz w:val="18"/>
                <w:szCs w:val="18"/>
              </w:rPr>
              <w:t>п</w:t>
            </w:r>
            <w:proofErr w:type="gramEnd"/>
            <w:r>
              <w:rPr>
                <w:b/>
                <w:sz w:val="18"/>
                <w:szCs w:val="18"/>
              </w:rPr>
              <w:t>/п</w:t>
            </w:r>
          </w:p>
        </w:tc>
        <w:tc>
          <w:tcPr>
            <w:tcW w:w="1552" w:type="pct"/>
            <w:tcBorders>
              <w:top w:val="single" w:sz="4" w:space="0" w:color="000000"/>
              <w:left w:val="single" w:sz="4" w:space="0" w:color="auto"/>
              <w:bottom w:val="single" w:sz="4" w:space="0" w:color="000000"/>
              <w:right w:val="single" w:sz="4" w:space="0" w:color="000000"/>
            </w:tcBorders>
          </w:tcPr>
          <w:p w:rsidR="005479E2" w:rsidRDefault="003145FB" w:rsidP="001F074F">
            <w:pPr>
              <w:autoSpaceDE w:val="0"/>
              <w:autoSpaceDN w:val="0"/>
              <w:adjustRightInd w:val="0"/>
              <w:spacing w:after="0"/>
              <w:jc w:val="center"/>
              <w:rPr>
                <w:b/>
                <w:sz w:val="18"/>
                <w:szCs w:val="18"/>
              </w:rPr>
            </w:pPr>
            <w:r w:rsidRPr="00DC112A">
              <w:rPr>
                <w:b/>
                <w:sz w:val="18"/>
                <w:szCs w:val="18"/>
              </w:rPr>
              <w:t>Наименование услуги</w:t>
            </w:r>
            <w:r w:rsidR="005479E2">
              <w:rPr>
                <w:b/>
                <w:sz w:val="18"/>
                <w:szCs w:val="18"/>
              </w:rPr>
              <w:t xml:space="preserve">, </w:t>
            </w:r>
          </w:p>
          <w:p w:rsidR="003145FB" w:rsidRPr="00DC112A" w:rsidRDefault="005479E2" w:rsidP="001F074F">
            <w:pPr>
              <w:autoSpaceDE w:val="0"/>
              <w:autoSpaceDN w:val="0"/>
              <w:adjustRightInd w:val="0"/>
              <w:spacing w:after="0"/>
              <w:jc w:val="center"/>
              <w:rPr>
                <w:b/>
                <w:sz w:val="18"/>
                <w:szCs w:val="18"/>
              </w:rPr>
            </w:pPr>
            <w:r>
              <w:rPr>
                <w:b/>
                <w:sz w:val="18"/>
                <w:szCs w:val="18"/>
              </w:rPr>
              <w:t xml:space="preserve">Код ОКПД 2: </w:t>
            </w:r>
            <w:r w:rsidRPr="005479E2">
              <w:rPr>
                <w:b/>
                <w:bCs/>
                <w:sz w:val="18"/>
                <w:szCs w:val="18"/>
              </w:rPr>
              <w:t>58.19.11.000</w:t>
            </w:r>
          </w:p>
        </w:tc>
        <w:tc>
          <w:tcPr>
            <w:tcW w:w="1174" w:type="pct"/>
            <w:tcBorders>
              <w:top w:val="single" w:sz="4" w:space="0" w:color="000000"/>
              <w:left w:val="single" w:sz="4" w:space="0" w:color="000000"/>
              <w:bottom w:val="single" w:sz="4" w:space="0" w:color="000000"/>
              <w:right w:val="single" w:sz="4" w:space="0" w:color="000000"/>
            </w:tcBorders>
          </w:tcPr>
          <w:p w:rsidR="003145FB" w:rsidRPr="005479E2" w:rsidRDefault="005479E2" w:rsidP="001F074F">
            <w:pPr>
              <w:autoSpaceDE w:val="0"/>
              <w:autoSpaceDN w:val="0"/>
              <w:adjustRightInd w:val="0"/>
              <w:spacing w:after="0"/>
              <w:jc w:val="center"/>
              <w:rPr>
                <w:b/>
                <w:sz w:val="18"/>
                <w:szCs w:val="18"/>
                <w:vertAlign w:val="superscript"/>
              </w:rPr>
            </w:pPr>
            <w:r>
              <w:rPr>
                <w:rFonts w:ascii="Times New Roman" w:eastAsia="Times New Roman" w:hAnsi="Times New Roman" w:cs="Times New Roman"/>
                <w:b/>
                <w:sz w:val="20"/>
                <w:szCs w:val="20"/>
                <w:lang w:eastAsia="zh-CN" w:bidi="en-US"/>
              </w:rPr>
              <w:t>Характеристики</w:t>
            </w:r>
            <w:r w:rsidRPr="005479E2">
              <w:rPr>
                <w:rFonts w:ascii="Times New Roman" w:eastAsia="Times New Roman" w:hAnsi="Times New Roman" w:cs="Times New Roman"/>
                <w:b/>
                <w:sz w:val="20"/>
                <w:szCs w:val="20"/>
                <w:lang w:eastAsia="zh-CN" w:bidi="en-US"/>
              </w:rPr>
              <w:t xml:space="preserve"> товара</w:t>
            </w:r>
          </w:p>
        </w:tc>
        <w:tc>
          <w:tcPr>
            <w:tcW w:w="501" w:type="pct"/>
            <w:tcBorders>
              <w:top w:val="single" w:sz="4" w:space="0" w:color="000000"/>
              <w:left w:val="single" w:sz="4" w:space="0" w:color="000000"/>
              <w:bottom w:val="single" w:sz="4" w:space="0" w:color="000000"/>
              <w:right w:val="single" w:sz="4" w:space="0" w:color="auto"/>
            </w:tcBorders>
          </w:tcPr>
          <w:p w:rsidR="003145FB" w:rsidRPr="00DC112A" w:rsidRDefault="003145FB" w:rsidP="001F074F">
            <w:pPr>
              <w:autoSpaceDE w:val="0"/>
              <w:autoSpaceDN w:val="0"/>
              <w:adjustRightInd w:val="0"/>
              <w:spacing w:after="0"/>
              <w:jc w:val="center"/>
              <w:rPr>
                <w:b/>
                <w:sz w:val="18"/>
                <w:szCs w:val="18"/>
              </w:rPr>
            </w:pPr>
          </w:p>
          <w:p w:rsidR="003145FB" w:rsidRPr="00DC112A" w:rsidRDefault="003145FB" w:rsidP="00C17A91">
            <w:pPr>
              <w:autoSpaceDE w:val="0"/>
              <w:autoSpaceDN w:val="0"/>
              <w:adjustRightInd w:val="0"/>
              <w:spacing w:after="0"/>
              <w:jc w:val="center"/>
              <w:rPr>
                <w:b/>
                <w:sz w:val="18"/>
                <w:szCs w:val="18"/>
              </w:rPr>
            </w:pPr>
            <w:r w:rsidRPr="00DC112A">
              <w:rPr>
                <w:b/>
                <w:sz w:val="18"/>
                <w:szCs w:val="18"/>
              </w:rPr>
              <w:t>Кол-во</w:t>
            </w:r>
          </w:p>
        </w:tc>
        <w:tc>
          <w:tcPr>
            <w:tcW w:w="378" w:type="pct"/>
            <w:tcBorders>
              <w:top w:val="single" w:sz="4" w:space="0" w:color="000000"/>
              <w:left w:val="single" w:sz="4" w:space="0" w:color="auto"/>
              <w:bottom w:val="single" w:sz="4" w:space="0" w:color="000000"/>
              <w:right w:val="single" w:sz="4" w:space="0" w:color="auto"/>
            </w:tcBorders>
          </w:tcPr>
          <w:p w:rsidR="003145FB" w:rsidRPr="00DC112A" w:rsidRDefault="003145FB" w:rsidP="001F074F">
            <w:pPr>
              <w:autoSpaceDE w:val="0"/>
              <w:autoSpaceDN w:val="0"/>
              <w:adjustRightInd w:val="0"/>
              <w:spacing w:after="0"/>
              <w:jc w:val="center"/>
              <w:rPr>
                <w:b/>
                <w:sz w:val="18"/>
                <w:szCs w:val="18"/>
              </w:rPr>
            </w:pPr>
            <w:r w:rsidRPr="00DC112A">
              <w:rPr>
                <w:b/>
                <w:sz w:val="18"/>
                <w:szCs w:val="18"/>
              </w:rPr>
              <w:t xml:space="preserve">Ед. </w:t>
            </w:r>
          </w:p>
          <w:p w:rsidR="003145FB" w:rsidRPr="00DC112A" w:rsidRDefault="003145FB" w:rsidP="001F074F">
            <w:pPr>
              <w:autoSpaceDE w:val="0"/>
              <w:autoSpaceDN w:val="0"/>
              <w:adjustRightInd w:val="0"/>
              <w:spacing w:after="0"/>
              <w:jc w:val="center"/>
              <w:rPr>
                <w:b/>
                <w:sz w:val="18"/>
                <w:szCs w:val="18"/>
              </w:rPr>
            </w:pPr>
            <w:r w:rsidRPr="00DC112A">
              <w:rPr>
                <w:b/>
                <w:sz w:val="18"/>
                <w:szCs w:val="18"/>
              </w:rPr>
              <w:t xml:space="preserve">изм. </w:t>
            </w:r>
          </w:p>
        </w:tc>
        <w:tc>
          <w:tcPr>
            <w:tcW w:w="554" w:type="pct"/>
            <w:tcBorders>
              <w:top w:val="single" w:sz="4" w:space="0" w:color="000000"/>
              <w:left w:val="single" w:sz="4" w:space="0" w:color="auto"/>
              <w:bottom w:val="single" w:sz="4" w:space="0" w:color="000000"/>
              <w:right w:val="single" w:sz="4" w:space="0" w:color="000000"/>
            </w:tcBorders>
          </w:tcPr>
          <w:p w:rsidR="003145FB" w:rsidRPr="00DC112A" w:rsidRDefault="003145FB" w:rsidP="00C17A91">
            <w:pPr>
              <w:rPr>
                <w:b/>
                <w:sz w:val="18"/>
                <w:szCs w:val="18"/>
              </w:rPr>
            </w:pPr>
            <w:proofErr w:type="spellStart"/>
            <w:r w:rsidRPr="00DC112A">
              <w:rPr>
                <w:b/>
                <w:sz w:val="18"/>
                <w:szCs w:val="18"/>
              </w:rPr>
              <w:t>Цнна</w:t>
            </w:r>
            <w:proofErr w:type="spellEnd"/>
            <w:r w:rsidRPr="00DC112A">
              <w:rPr>
                <w:b/>
                <w:sz w:val="18"/>
                <w:szCs w:val="18"/>
              </w:rPr>
              <w:t xml:space="preserve"> за ед., руб.</w:t>
            </w:r>
          </w:p>
        </w:tc>
        <w:tc>
          <w:tcPr>
            <w:tcW w:w="612" w:type="pct"/>
            <w:tcBorders>
              <w:top w:val="single" w:sz="4" w:space="0" w:color="000000"/>
              <w:left w:val="single" w:sz="4" w:space="0" w:color="000000"/>
              <w:bottom w:val="single" w:sz="4" w:space="0" w:color="000000"/>
              <w:right w:val="single" w:sz="4" w:space="0" w:color="000000"/>
            </w:tcBorders>
          </w:tcPr>
          <w:p w:rsidR="003145FB" w:rsidRPr="00DC112A" w:rsidRDefault="003145FB" w:rsidP="001F074F">
            <w:pPr>
              <w:autoSpaceDE w:val="0"/>
              <w:autoSpaceDN w:val="0"/>
              <w:adjustRightInd w:val="0"/>
              <w:spacing w:after="0"/>
              <w:jc w:val="center"/>
              <w:rPr>
                <w:b/>
                <w:sz w:val="18"/>
                <w:szCs w:val="18"/>
              </w:rPr>
            </w:pPr>
            <w:r w:rsidRPr="00DC112A">
              <w:rPr>
                <w:b/>
                <w:sz w:val="18"/>
                <w:szCs w:val="18"/>
              </w:rPr>
              <w:t>Сумма, руб.</w:t>
            </w:r>
          </w:p>
        </w:tc>
      </w:tr>
      <w:tr w:rsidR="005479E2" w:rsidRPr="00DC112A" w:rsidTr="00693F38">
        <w:trPr>
          <w:trHeight w:val="20"/>
        </w:trPr>
        <w:tc>
          <w:tcPr>
            <w:tcW w:w="229" w:type="pct"/>
            <w:tcBorders>
              <w:top w:val="single" w:sz="4" w:space="0" w:color="000000"/>
              <w:left w:val="single" w:sz="4" w:space="0" w:color="000000"/>
              <w:bottom w:val="single" w:sz="4" w:space="0" w:color="000000"/>
              <w:right w:val="single" w:sz="4" w:space="0" w:color="auto"/>
            </w:tcBorders>
          </w:tcPr>
          <w:p w:rsidR="003145FB" w:rsidRPr="00DC112A" w:rsidRDefault="003145FB" w:rsidP="00B427F1">
            <w:pPr>
              <w:autoSpaceDE w:val="0"/>
              <w:autoSpaceDN w:val="0"/>
              <w:adjustRightInd w:val="0"/>
              <w:spacing w:after="0"/>
              <w:rPr>
                <w:sz w:val="18"/>
                <w:szCs w:val="18"/>
              </w:rPr>
            </w:pPr>
            <w:r>
              <w:rPr>
                <w:sz w:val="18"/>
                <w:szCs w:val="18"/>
              </w:rPr>
              <w:t>1</w:t>
            </w:r>
          </w:p>
        </w:tc>
        <w:tc>
          <w:tcPr>
            <w:tcW w:w="1552" w:type="pct"/>
            <w:tcBorders>
              <w:top w:val="single" w:sz="4" w:space="0" w:color="000000"/>
              <w:left w:val="single" w:sz="4" w:space="0" w:color="auto"/>
              <w:bottom w:val="single" w:sz="4" w:space="0" w:color="000000"/>
              <w:right w:val="single" w:sz="4" w:space="0" w:color="000000"/>
            </w:tcBorders>
          </w:tcPr>
          <w:p w:rsidR="00CD1DE9" w:rsidRPr="00CD1DE9" w:rsidRDefault="00CD1DE9" w:rsidP="00CD1DE9">
            <w:pPr>
              <w:autoSpaceDE w:val="0"/>
              <w:autoSpaceDN w:val="0"/>
              <w:adjustRightInd w:val="0"/>
              <w:spacing w:after="0"/>
              <w:rPr>
                <w:b/>
                <w:bCs/>
                <w:i/>
                <w:sz w:val="18"/>
                <w:szCs w:val="18"/>
              </w:rPr>
            </w:pPr>
            <w:r w:rsidRPr="00CD1DE9">
              <w:rPr>
                <w:b/>
                <w:bCs/>
                <w:i/>
                <w:sz w:val="18"/>
                <w:szCs w:val="18"/>
              </w:rPr>
              <w:t xml:space="preserve">Бланк       </w:t>
            </w:r>
          </w:p>
          <w:p w:rsidR="00CD1DE9" w:rsidRPr="00CD1DE9" w:rsidRDefault="00CD1DE9" w:rsidP="00CD1DE9">
            <w:pPr>
              <w:autoSpaceDE w:val="0"/>
              <w:autoSpaceDN w:val="0"/>
              <w:adjustRightInd w:val="0"/>
              <w:spacing w:after="0"/>
              <w:rPr>
                <w:bCs/>
                <w:i/>
                <w:sz w:val="18"/>
                <w:szCs w:val="18"/>
              </w:rPr>
            </w:pPr>
            <w:r w:rsidRPr="00CD1DE9">
              <w:rPr>
                <w:bCs/>
                <w:i/>
                <w:sz w:val="18"/>
                <w:szCs w:val="18"/>
              </w:rPr>
              <w:t>«Медицинское заключение о наличии</w:t>
            </w:r>
          </w:p>
          <w:p w:rsidR="00CD1DE9" w:rsidRPr="00CD1DE9" w:rsidRDefault="00CD1DE9" w:rsidP="00CD1DE9">
            <w:pPr>
              <w:autoSpaceDE w:val="0"/>
              <w:autoSpaceDN w:val="0"/>
              <w:adjustRightInd w:val="0"/>
              <w:spacing w:after="0"/>
              <w:rPr>
                <w:bCs/>
                <w:i/>
                <w:sz w:val="18"/>
                <w:szCs w:val="18"/>
              </w:rPr>
            </w:pPr>
            <w:r w:rsidRPr="00CD1DE9">
              <w:rPr>
                <w:bCs/>
                <w:i/>
                <w:sz w:val="18"/>
                <w:szCs w:val="18"/>
              </w:rPr>
              <w:t>(</w:t>
            </w:r>
            <w:proofErr w:type="gramStart"/>
            <w:r w:rsidRPr="00CD1DE9">
              <w:rPr>
                <w:bCs/>
                <w:i/>
                <w:sz w:val="18"/>
                <w:szCs w:val="18"/>
              </w:rPr>
              <w:t>отсутствии</w:t>
            </w:r>
            <w:proofErr w:type="gramEnd"/>
            <w:r w:rsidRPr="00CD1DE9">
              <w:rPr>
                <w:bCs/>
                <w:i/>
                <w:sz w:val="18"/>
                <w:szCs w:val="18"/>
              </w:rPr>
              <w:t>) инфекционных заболеваний, представляющих опасность для окружающих»</w:t>
            </w:r>
          </w:p>
          <w:p w:rsidR="00CD1DE9" w:rsidRPr="00CD1DE9" w:rsidRDefault="00CD1DE9" w:rsidP="00CD1DE9">
            <w:pPr>
              <w:autoSpaceDE w:val="0"/>
              <w:autoSpaceDN w:val="0"/>
              <w:adjustRightInd w:val="0"/>
              <w:spacing w:after="0"/>
              <w:rPr>
                <w:bCs/>
                <w:i/>
                <w:sz w:val="18"/>
                <w:szCs w:val="18"/>
              </w:rPr>
            </w:pPr>
            <w:r w:rsidRPr="00CD1DE9">
              <w:rPr>
                <w:bCs/>
                <w:i/>
                <w:sz w:val="18"/>
                <w:szCs w:val="18"/>
              </w:rPr>
              <w:t>(в соответствии с требованиями Приказа Минздрава  России от 19.11.2021 года  № 1079н)                                       форма № 001-ИЗ</w:t>
            </w:r>
          </w:p>
          <w:p w:rsidR="005479E2" w:rsidRDefault="00CD1DE9" w:rsidP="00CD1DE9">
            <w:pPr>
              <w:autoSpaceDE w:val="0"/>
              <w:autoSpaceDN w:val="0"/>
              <w:adjustRightInd w:val="0"/>
              <w:spacing w:after="0"/>
              <w:rPr>
                <w:sz w:val="18"/>
                <w:szCs w:val="18"/>
              </w:rPr>
            </w:pPr>
            <w:r w:rsidRPr="00CD1DE9">
              <w:rPr>
                <w:bCs/>
                <w:i/>
                <w:sz w:val="18"/>
                <w:szCs w:val="18"/>
              </w:rPr>
              <w:t>(Формат бланка: уровень защиты «В», 2 экземпляра на ф</w:t>
            </w:r>
            <w:proofErr w:type="gramStart"/>
            <w:r w:rsidRPr="00CD1DE9">
              <w:rPr>
                <w:bCs/>
                <w:i/>
                <w:sz w:val="18"/>
                <w:szCs w:val="18"/>
              </w:rPr>
              <w:t>.А</w:t>
            </w:r>
            <w:proofErr w:type="gramEnd"/>
            <w:r w:rsidRPr="00CD1DE9">
              <w:rPr>
                <w:bCs/>
                <w:i/>
                <w:sz w:val="18"/>
                <w:szCs w:val="18"/>
              </w:rPr>
              <w:t>5 на листе формата А4)</w:t>
            </w:r>
          </w:p>
          <w:p w:rsidR="003145FB" w:rsidRPr="005479E2" w:rsidRDefault="003145FB" w:rsidP="005479E2">
            <w:pPr>
              <w:autoSpaceDE w:val="0"/>
              <w:autoSpaceDN w:val="0"/>
              <w:adjustRightInd w:val="0"/>
              <w:spacing w:after="0"/>
              <w:rPr>
                <w:bCs/>
                <w:i/>
                <w:sz w:val="18"/>
                <w:szCs w:val="18"/>
              </w:rPr>
            </w:pPr>
          </w:p>
        </w:tc>
        <w:tc>
          <w:tcPr>
            <w:tcW w:w="1174" w:type="pct"/>
            <w:tcBorders>
              <w:top w:val="single" w:sz="4" w:space="0" w:color="000000"/>
              <w:left w:val="single" w:sz="4" w:space="0" w:color="000000"/>
              <w:bottom w:val="single" w:sz="4" w:space="0" w:color="000000"/>
              <w:right w:val="single" w:sz="4" w:space="0" w:color="000000"/>
            </w:tcBorders>
          </w:tcPr>
          <w:p w:rsidR="0050541B" w:rsidRPr="0050541B" w:rsidRDefault="00693F38" w:rsidP="0050541B">
            <w:pPr>
              <w:autoSpaceDE w:val="0"/>
              <w:autoSpaceDN w:val="0"/>
              <w:adjustRightInd w:val="0"/>
              <w:spacing w:after="0"/>
              <w:rPr>
                <w:bCs/>
                <w:i/>
                <w:color w:val="000000"/>
                <w:sz w:val="18"/>
                <w:szCs w:val="18"/>
              </w:rPr>
            </w:pPr>
            <w:r w:rsidRPr="00693F38">
              <w:rPr>
                <w:bCs/>
                <w:i/>
                <w:color w:val="000000"/>
                <w:sz w:val="18"/>
                <w:szCs w:val="18"/>
              </w:rPr>
              <w:t>Формат бланка: уровень защиты «В», 2 экземпляра на ф</w:t>
            </w:r>
            <w:proofErr w:type="gramStart"/>
            <w:r w:rsidRPr="00693F38">
              <w:rPr>
                <w:bCs/>
                <w:i/>
                <w:color w:val="000000"/>
                <w:sz w:val="18"/>
                <w:szCs w:val="18"/>
              </w:rPr>
              <w:t>.А</w:t>
            </w:r>
            <w:proofErr w:type="gramEnd"/>
            <w:r w:rsidRPr="00693F38">
              <w:rPr>
                <w:bCs/>
                <w:i/>
                <w:color w:val="000000"/>
                <w:sz w:val="18"/>
                <w:szCs w:val="18"/>
              </w:rPr>
              <w:t>5 на листе формата А4)</w:t>
            </w:r>
            <w:r w:rsidR="0050541B">
              <w:rPr>
                <w:bCs/>
                <w:i/>
                <w:color w:val="000000"/>
                <w:sz w:val="18"/>
                <w:szCs w:val="18"/>
              </w:rPr>
              <w:t xml:space="preserve">. </w:t>
            </w:r>
            <w:r w:rsidR="0050541B" w:rsidRPr="0050541B">
              <w:rPr>
                <w:bCs/>
                <w:i/>
                <w:color w:val="000000"/>
                <w:sz w:val="18"/>
                <w:szCs w:val="18"/>
              </w:rPr>
              <w:t xml:space="preserve">Порядковые номера бланков </w:t>
            </w:r>
          </w:p>
          <w:p w:rsidR="0050541B" w:rsidRDefault="0050541B" w:rsidP="0050541B">
            <w:pPr>
              <w:autoSpaceDE w:val="0"/>
              <w:autoSpaceDN w:val="0"/>
              <w:adjustRightInd w:val="0"/>
              <w:spacing w:after="0"/>
              <w:rPr>
                <w:bCs/>
                <w:i/>
                <w:color w:val="000000"/>
                <w:sz w:val="18"/>
                <w:szCs w:val="18"/>
              </w:rPr>
            </w:pPr>
            <w:r>
              <w:rPr>
                <w:bCs/>
                <w:i/>
                <w:color w:val="000000"/>
                <w:sz w:val="18"/>
                <w:szCs w:val="18"/>
              </w:rPr>
              <w:t xml:space="preserve">   </w:t>
            </w:r>
            <w:r w:rsidR="008F47FF">
              <w:rPr>
                <w:bCs/>
                <w:i/>
                <w:color w:val="000000"/>
                <w:sz w:val="18"/>
                <w:szCs w:val="18"/>
              </w:rPr>
              <w:t>с серии 73 № 54794</w:t>
            </w:r>
            <w:r w:rsidRPr="0050541B">
              <w:rPr>
                <w:bCs/>
                <w:i/>
                <w:color w:val="000000"/>
                <w:sz w:val="18"/>
                <w:szCs w:val="18"/>
              </w:rPr>
              <w:t xml:space="preserve"> </w:t>
            </w:r>
          </w:p>
          <w:p w:rsidR="0050541B" w:rsidRPr="0050541B" w:rsidRDefault="008F47FF" w:rsidP="0050541B">
            <w:pPr>
              <w:autoSpaceDE w:val="0"/>
              <w:autoSpaceDN w:val="0"/>
              <w:adjustRightInd w:val="0"/>
              <w:spacing w:after="0"/>
              <w:rPr>
                <w:bCs/>
                <w:i/>
                <w:color w:val="000000"/>
                <w:sz w:val="18"/>
                <w:szCs w:val="18"/>
              </w:rPr>
            </w:pPr>
            <w:r>
              <w:rPr>
                <w:bCs/>
                <w:i/>
                <w:color w:val="000000"/>
                <w:sz w:val="18"/>
                <w:szCs w:val="18"/>
              </w:rPr>
              <w:t>по серию 73 № 55793</w:t>
            </w:r>
            <w:bookmarkStart w:id="2" w:name="_GoBack"/>
            <w:bookmarkEnd w:id="2"/>
          </w:p>
          <w:p w:rsidR="003145FB" w:rsidRPr="00DC112A" w:rsidRDefault="003145FB" w:rsidP="005479E2">
            <w:pPr>
              <w:autoSpaceDE w:val="0"/>
              <w:autoSpaceDN w:val="0"/>
              <w:adjustRightInd w:val="0"/>
              <w:spacing w:after="0"/>
              <w:rPr>
                <w:bCs/>
                <w:color w:val="000000"/>
                <w:sz w:val="18"/>
                <w:szCs w:val="18"/>
              </w:rPr>
            </w:pPr>
          </w:p>
        </w:tc>
        <w:tc>
          <w:tcPr>
            <w:tcW w:w="501" w:type="pct"/>
            <w:tcBorders>
              <w:top w:val="single" w:sz="4" w:space="0" w:color="000000"/>
              <w:left w:val="single" w:sz="4" w:space="0" w:color="000000"/>
              <w:bottom w:val="single" w:sz="4" w:space="0" w:color="000000"/>
              <w:right w:val="single" w:sz="4" w:space="0" w:color="auto"/>
            </w:tcBorders>
          </w:tcPr>
          <w:p w:rsidR="003145FB" w:rsidRPr="00DC112A" w:rsidRDefault="00CD5CF4" w:rsidP="00C17A91">
            <w:pPr>
              <w:autoSpaceDE w:val="0"/>
              <w:autoSpaceDN w:val="0"/>
              <w:adjustRightInd w:val="0"/>
              <w:spacing w:after="0"/>
              <w:jc w:val="center"/>
              <w:rPr>
                <w:bCs/>
                <w:color w:val="000000"/>
                <w:sz w:val="18"/>
                <w:szCs w:val="18"/>
              </w:rPr>
            </w:pPr>
            <w:r>
              <w:rPr>
                <w:bCs/>
                <w:color w:val="000000"/>
                <w:sz w:val="18"/>
                <w:szCs w:val="18"/>
              </w:rPr>
              <w:t>10</w:t>
            </w:r>
            <w:r w:rsidR="00D1012A">
              <w:rPr>
                <w:bCs/>
                <w:color w:val="000000"/>
                <w:sz w:val="18"/>
                <w:szCs w:val="18"/>
              </w:rPr>
              <w:t>0</w:t>
            </w:r>
            <w:r w:rsidR="00693F38">
              <w:rPr>
                <w:bCs/>
                <w:color w:val="000000"/>
                <w:sz w:val="18"/>
                <w:szCs w:val="18"/>
              </w:rPr>
              <w:t>0</w:t>
            </w:r>
          </w:p>
        </w:tc>
        <w:tc>
          <w:tcPr>
            <w:tcW w:w="378" w:type="pct"/>
            <w:tcBorders>
              <w:top w:val="single" w:sz="4" w:space="0" w:color="000000"/>
              <w:left w:val="single" w:sz="4" w:space="0" w:color="auto"/>
              <w:bottom w:val="single" w:sz="4" w:space="0" w:color="000000"/>
              <w:right w:val="single" w:sz="4" w:space="0" w:color="auto"/>
            </w:tcBorders>
          </w:tcPr>
          <w:p w:rsidR="003145FB" w:rsidRPr="00DC112A" w:rsidRDefault="00D1012A" w:rsidP="001F074F">
            <w:pPr>
              <w:autoSpaceDE w:val="0"/>
              <w:autoSpaceDN w:val="0"/>
              <w:adjustRightInd w:val="0"/>
              <w:spacing w:after="0"/>
              <w:jc w:val="center"/>
              <w:rPr>
                <w:bCs/>
                <w:color w:val="000000"/>
                <w:sz w:val="18"/>
                <w:szCs w:val="18"/>
              </w:rPr>
            </w:pPr>
            <w:proofErr w:type="spellStart"/>
            <w:proofErr w:type="gramStart"/>
            <w:r>
              <w:rPr>
                <w:bCs/>
                <w:color w:val="000000"/>
                <w:sz w:val="18"/>
                <w:szCs w:val="18"/>
              </w:rPr>
              <w:t>шт</w:t>
            </w:r>
            <w:proofErr w:type="spellEnd"/>
            <w:proofErr w:type="gramEnd"/>
          </w:p>
        </w:tc>
        <w:tc>
          <w:tcPr>
            <w:tcW w:w="554" w:type="pct"/>
            <w:tcBorders>
              <w:top w:val="single" w:sz="4" w:space="0" w:color="000000"/>
              <w:left w:val="single" w:sz="4" w:space="0" w:color="auto"/>
              <w:bottom w:val="single" w:sz="4" w:space="0" w:color="000000"/>
              <w:right w:val="single" w:sz="4" w:space="0" w:color="000000"/>
            </w:tcBorders>
          </w:tcPr>
          <w:p w:rsidR="003145FB" w:rsidRPr="00DC112A" w:rsidRDefault="00693F38" w:rsidP="00C17A91">
            <w:pPr>
              <w:autoSpaceDE w:val="0"/>
              <w:autoSpaceDN w:val="0"/>
              <w:adjustRightInd w:val="0"/>
              <w:spacing w:after="0"/>
              <w:jc w:val="center"/>
              <w:rPr>
                <w:bCs/>
                <w:color w:val="000000"/>
                <w:sz w:val="18"/>
                <w:szCs w:val="18"/>
              </w:rPr>
            </w:pPr>
            <w:r>
              <w:rPr>
                <w:bCs/>
                <w:color w:val="000000"/>
                <w:sz w:val="18"/>
                <w:szCs w:val="18"/>
              </w:rPr>
              <w:t>00</w:t>
            </w:r>
            <w:r w:rsidR="00616933">
              <w:rPr>
                <w:bCs/>
                <w:color w:val="000000"/>
                <w:sz w:val="18"/>
                <w:szCs w:val="18"/>
              </w:rPr>
              <w:t>,00</w:t>
            </w:r>
          </w:p>
        </w:tc>
        <w:tc>
          <w:tcPr>
            <w:tcW w:w="612" w:type="pct"/>
            <w:tcBorders>
              <w:top w:val="single" w:sz="4" w:space="0" w:color="000000"/>
              <w:left w:val="single" w:sz="4" w:space="0" w:color="000000"/>
              <w:bottom w:val="single" w:sz="4" w:space="0" w:color="000000"/>
              <w:right w:val="single" w:sz="4" w:space="0" w:color="000000"/>
            </w:tcBorders>
          </w:tcPr>
          <w:p w:rsidR="003145FB" w:rsidRPr="00DC112A" w:rsidRDefault="00616933" w:rsidP="00B427F1">
            <w:pPr>
              <w:autoSpaceDE w:val="0"/>
              <w:autoSpaceDN w:val="0"/>
              <w:adjustRightInd w:val="0"/>
              <w:spacing w:after="0"/>
              <w:jc w:val="center"/>
              <w:rPr>
                <w:bCs/>
                <w:color w:val="000000"/>
                <w:sz w:val="18"/>
                <w:szCs w:val="18"/>
              </w:rPr>
            </w:pPr>
            <w:r>
              <w:rPr>
                <w:bCs/>
                <w:color w:val="000000"/>
                <w:sz w:val="18"/>
                <w:szCs w:val="18"/>
              </w:rPr>
              <w:t>00,00</w:t>
            </w:r>
          </w:p>
        </w:tc>
      </w:tr>
      <w:tr w:rsidR="003145FB" w:rsidRPr="00DC112A" w:rsidTr="005479E2">
        <w:trPr>
          <w:trHeight w:val="20"/>
        </w:trPr>
        <w:tc>
          <w:tcPr>
            <w:tcW w:w="4388" w:type="pct"/>
            <w:gridSpan w:val="6"/>
            <w:tcBorders>
              <w:top w:val="single" w:sz="4" w:space="0" w:color="000000"/>
              <w:left w:val="single" w:sz="4" w:space="0" w:color="000000"/>
              <w:bottom w:val="single" w:sz="4" w:space="0" w:color="000000"/>
              <w:right w:val="single" w:sz="4" w:space="0" w:color="000000"/>
            </w:tcBorders>
          </w:tcPr>
          <w:p w:rsidR="003145FB" w:rsidRPr="00DC112A" w:rsidRDefault="00616933" w:rsidP="00B427F1">
            <w:pPr>
              <w:autoSpaceDE w:val="0"/>
              <w:autoSpaceDN w:val="0"/>
              <w:adjustRightInd w:val="0"/>
              <w:spacing w:after="0"/>
              <w:jc w:val="center"/>
              <w:rPr>
                <w:bCs/>
                <w:color w:val="000000"/>
                <w:sz w:val="18"/>
                <w:szCs w:val="18"/>
              </w:rPr>
            </w:pPr>
            <w:r>
              <w:rPr>
                <w:bCs/>
                <w:color w:val="000000"/>
                <w:sz w:val="18"/>
                <w:szCs w:val="18"/>
              </w:rPr>
              <w:t>Итого</w:t>
            </w:r>
            <w:r w:rsidR="00693F38">
              <w:rPr>
                <w:bCs/>
                <w:color w:val="000000"/>
                <w:sz w:val="18"/>
                <w:szCs w:val="18"/>
              </w:rPr>
              <w:t>: _______________ руб. ______</w:t>
            </w:r>
            <w:r w:rsidR="003145FB">
              <w:rPr>
                <w:bCs/>
                <w:color w:val="000000"/>
                <w:sz w:val="18"/>
                <w:szCs w:val="18"/>
              </w:rPr>
              <w:t xml:space="preserve"> коп</w:t>
            </w:r>
            <w:proofErr w:type="gramStart"/>
            <w:r w:rsidR="003145FB">
              <w:rPr>
                <w:bCs/>
                <w:color w:val="000000"/>
                <w:sz w:val="18"/>
                <w:szCs w:val="18"/>
              </w:rPr>
              <w:t>.</w:t>
            </w:r>
            <w:r w:rsidR="00693F38">
              <w:rPr>
                <w:bCs/>
                <w:color w:val="000000"/>
                <w:sz w:val="18"/>
                <w:szCs w:val="18"/>
              </w:rPr>
              <w:t xml:space="preserve">, </w:t>
            </w:r>
            <w:proofErr w:type="gramEnd"/>
            <w:r w:rsidR="00693F38">
              <w:rPr>
                <w:bCs/>
                <w:color w:val="000000"/>
                <w:sz w:val="18"/>
                <w:szCs w:val="18"/>
              </w:rPr>
              <w:t>НДС ______________</w:t>
            </w:r>
            <w:r w:rsidR="003145FB">
              <w:rPr>
                <w:bCs/>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tcPr>
          <w:p w:rsidR="003145FB" w:rsidRDefault="00693F38" w:rsidP="001F074F">
            <w:pPr>
              <w:autoSpaceDE w:val="0"/>
              <w:autoSpaceDN w:val="0"/>
              <w:adjustRightInd w:val="0"/>
              <w:spacing w:after="0"/>
              <w:jc w:val="center"/>
              <w:rPr>
                <w:bCs/>
                <w:color w:val="000000"/>
                <w:sz w:val="18"/>
                <w:szCs w:val="18"/>
              </w:rPr>
            </w:pPr>
            <w:r>
              <w:rPr>
                <w:bCs/>
                <w:color w:val="000000"/>
                <w:sz w:val="18"/>
                <w:szCs w:val="18"/>
              </w:rPr>
              <w:t>0</w:t>
            </w:r>
            <w:r w:rsidR="00616933">
              <w:rPr>
                <w:bCs/>
                <w:color w:val="000000"/>
                <w:sz w:val="18"/>
                <w:szCs w:val="18"/>
              </w:rPr>
              <w:t>0,00</w:t>
            </w:r>
          </w:p>
          <w:p w:rsidR="003145FB" w:rsidRPr="00DC112A" w:rsidRDefault="003145FB" w:rsidP="001F074F">
            <w:pPr>
              <w:autoSpaceDE w:val="0"/>
              <w:autoSpaceDN w:val="0"/>
              <w:adjustRightInd w:val="0"/>
              <w:spacing w:after="0"/>
              <w:jc w:val="center"/>
              <w:rPr>
                <w:bCs/>
                <w:color w:val="000000"/>
                <w:sz w:val="18"/>
                <w:szCs w:val="18"/>
              </w:rPr>
            </w:pPr>
          </w:p>
        </w:tc>
      </w:tr>
    </w:tbl>
    <w:p w:rsidR="001F074F" w:rsidRPr="00DC112A" w:rsidRDefault="001F074F" w:rsidP="00C17A91">
      <w:pPr>
        <w:snapToGrid w:val="0"/>
        <w:spacing w:after="0"/>
        <w:jc w:val="both"/>
        <w:rPr>
          <w:sz w:val="18"/>
          <w:szCs w:val="18"/>
        </w:rPr>
      </w:pPr>
    </w:p>
    <w:p w:rsidR="00072183" w:rsidRPr="00DC112A" w:rsidRDefault="00072183" w:rsidP="001F074F">
      <w:pPr>
        <w:spacing w:after="0" w:line="240" w:lineRule="auto"/>
        <w:jc w:val="center"/>
        <w:rPr>
          <w:rFonts w:eastAsia="Times New Roman" w:cs="Times New Roman"/>
          <w:b/>
          <w:color w:val="FF0000"/>
          <w:sz w:val="18"/>
          <w:szCs w:val="18"/>
          <w:lang w:eastAsia="ru-RU"/>
        </w:rPr>
      </w:pPr>
    </w:p>
    <w:p w:rsidR="00072183" w:rsidRPr="001F074F" w:rsidRDefault="00072183" w:rsidP="001F074F">
      <w:pPr>
        <w:spacing w:after="0" w:line="240" w:lineRule="auto"/>
        <w:jc w:val="center"/>
        <w:rPr>
          <w:rFonts w:eastAsia="Times New Roman" w:cs="Times New Roman"/>
          <w:b/>
          <w:sz w:val="16"/>
          <w:szCs w:val="16"/>
          <w:lang w:eastAsia="ru-RU"/>
        </w:rPr>
      </w:pP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1F074F" w:rsidTr="00E6775C">
        <w:tc>
          <w:tcPr>
            <w:tcW w:w="484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Заказчик:</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_______________________ /</w:t>
            </w:r>
            <w:proofErr w:type="spellStart"/>
            <w:r w:rsidR="008341D1">
              <w:rPr>
                <w:rFonts w:eastAsia="Times New Roman" w:cs="Times New Roman"/>
                <w:sz w:val="16"/>
                <w:szCs w:val="16"/>
                <w:lang w:eastAsia="ru-RU"/>
              </w:rPr>
              <w:t>М.В.Зюнова</w:t>
            </w:r>
            <w:proofErr w:type="spellEnd"/>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М.П.</w:t>
            </w:r>
          </w:p>
        </w:tc>
        <w:tc>
          <w:tcPr>
            <w:tcW w:w="472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Исполнитель:</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w:t>
            </w:r>
            <w:r w:rsidR="00693F38">
              <w:rPr>
                <w:rFonts w:eastAsia="Times New Roman" w:cs="Times New Roman"/>
                <w:sz w:val="16"/>
                <w:szCs w:val="16"/>
                <w:lang w:eastAsia="ru-RU"/>
              </w:rPr>
              <w:t>_____________/__________</w:t>
            </w:r>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 xml:space="preserve">М.П. </w:t>
            </w:r>
          </w:p>
        </w:tc>
      </w:tr>
    </w:tbl>
    <w:p w:rsidR="009E018E" w:rsidRPr="001F074F" w:rsidRDefault="009E018E">
      <w:pPr>
        <w:rPr>
          <w:sz w:val="16"/>
          <w:szCs w:val="16"/>
        </w:rPr>
      </w:pPr>
    </w:p>
    <w:p w:rsidR="001F074F" w:rsidRPr="001F074F" w:rsidRDefault="001F074F">
      <w:pPr>
        <w:rPr>
          <w:color w:val="FF0000"/>
          <w:sz w:val="16"/>
          <w:szCs w:val="16"/>
        </w:rPr>
      </w:pPr>
    </w:p>
    <w:p w:rsidR="00713577" w:rsidRDefault="00713577">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693F38" w:rsidRDefault="00693F38">
      <w:pPr>
        <w:rPr>
          <w:sz w:val="16"/>
          <w:szCs w:val="16"/>
        </w:rPr>
      </w:pPr>
    </w:p>
    <w:p w:rsidR="00693F38" w:rsidRDefault="00693F38">
      <w:pPr>
        <w:rPr>
          <w:sz w:val="16"/>
          <w:szCs w:val="16"/>
        </w:rPr>
      </w:pPr>
    </w:p>
    <w:p w:rsidR="00693F38" w:rsidRDefault="00693F38">
      <w:pPr>
        <w:rPr>
          <w:sz w:val="16"/>
          <w:szCs w:val="16"/>
        </w:rPr>
      </w:pPr>
    </w:p>
    <w:p w:rsidR="00693F38" w:rsidRDefault="00693F38">
      <w:pPr>
        <w:rPr>
          <w:sz w:val="16"/>
          <w:szCs w:val="16"/>
        </w:rPr>
      </w:pPr>
    </w:p>
    <w:p w:rsidR="00693F38" w:rsidRDefault="00693F38">
      <w:pPr>
        <w:rPr>
          <w:sz w:val="16"/>
          <w:szCs w:val="16"/>
        </w:rPr>
      </w:pPr>
    </w:p>
    <w:p w:rsidR="00693F38" w:rsidRDefault="00693F38">
      <w:pPr>
        <w:rPr>
          <w:sz w:val="16"/>
          <w:szCs w:val="16"/>
        </w:rPr>
      </w:pPr>
    </w:p>
    <w:p w:rsidR="00693F38" w:rsidRDefault="00693F38">
      <w:pPr>
        <w:rPr>
          <w:sz w:val="16"/>
          <w:szCs w:val="16"/>
        </w:rPr>
      </w:pPr>
    </w:p>
    <w:p w:rsidR="00693F38" w:rsidRDefault="00693F38">
      <w:pPr>
        <w:rPr>
          <w:sz w:val="16"/>
          <w:szCs w:val="16"/>
        </w:rPr>
      </w:pPr>
    </w:p>
    <w:p w:rsidR="00403D3D" w:rsidRDefault="00403D3D">
      <w:pPr>
        <w:rPr>
          <w:sz w:val="20"/>
          <w:szCs w:val="20"/>
        </w:rPr>
      </w:pPr>
    </w:p>
    <w:sectPr w:rsidR="00403D3D" w:rsidSect="006C3792">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9">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6"/>
  </w:num>
  <w:num w:numId="15">
    <w:abstractNumId w:val="24"/>
  </w:num>
  <w:num w:numId="16">
    <w:abstractNumId w:val="17"/>
  </w:num>
  <w:num w:numId="17">
    <w:abstractNumId w:val="14"/>
  </w:num>
  <w:num w:numId="18">
    <w:abstractNumId w:val="23"/>
  </w:num>
  <w:num w:numId="19">
    <w:abstractNumId w:val="15"/>
  </w:num>
  <w:num w:numId="20">
    <w:abstractNumId w:val="21"/>
  </w:num>
  <w:num w:numId="21">
    <w:abstractNumId w:val="18"/>
  </w:num>
  <w:num w:numId="22">
    <w:abstractNumId w:val="25"/>
  </w:num>
  <w:num w:numId="23">
    <w:abstractNumId w:val="22"/>
  </w:num>
  <w:num w:numId="24">
    <w:abstractNumId w:val="20"/>
  </w:num>
  <w:num w:numId="25">
    <w:abstractNumId w:val="13"/>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6331"/>
    <w:rsid w:val="00011D3F"/>
    <w:rsid w:val="00032135"/>
    <w:rsid w:val="00072183"/>
    <w:rsid w:val="001177AB"/>
    <w:rsid w:val="00131905"/>
    <w:rsid w:val="00132B07"/>
    <w:rsid w:val="00165BC4"/>
    <w:rsid w:val="00181C29"/>
    <w:rsid w:val="00187863"/>
    <w:rsid w:val="001A5FDC"/>
    <w:rsid w:val="001F074F"/>
    <w:rsid w:val="0021327F"/>
    <w:rsid w:val="00226849"/>
    <w:rsid w:val="002510AF"/>
    <w:rsid w:val="00312645"/>
    <w:rsid w:val="003145FB"/>
    <w:rsid w:val="00324541"/>
    <w:rsid w:val="00403D3D"/>
    <w:rsid w:val="004118B9"/>
    <w:rsid w:val="00440A7C"/>
    <w:rsid w:val="00462342"/>
    <w:rsid w:val="00474D92"/>
    <w:rsid w:val="004917EE"/>
    <w:rsid w:val="00502F95"/>
    <w:rsid w:val="0050541B"/>
    <w:rsid w:val="005479E2"/>
    <w:rsid w:val="00572FE8"/>
    <w:rsid w:val="00585F90"/>
    <w:rsid w:val="005B2ACA"/>
    <w:rsid w:val="00616933"/>
    <w:rsid w:val="00632645"/>
    <w:rsid w:val="00693F38"/>
    <w:rsid w:val="006A34D5"/>
    <w:rsid w:val="006B4BDD"/>
    <w:rsid w:val="00713577"/>
    <w:rsid w:val="0075179B"/>
    <w:rsid w:val="007A6127"/>
    <w:rsid w:val="007E29B8"/>
    <w:rsid w:val="007F2F8E"/>
    <w:rsid w:val="008341D1"/>
    <w:rsid w:val="008D2764"/>
    <w:rsid w:val="008F47FF"/>
    <w:rsid w:val="0098352F"/>
    <w:rsid w:val="009B5374"/>
    <w:rsid w:val="009E018E"/>
    <w:rsid w:val="009F7E53"/>
    <w:rsid w:val="00A44203"/>
    <w:rsid w:val="00A90DD1"/>
    <w:rsid w:val="00AE16B2"/>
    <w:rsid w:val="00AE38B6"/>
    <w:rsid w:val="00B02FD5"/>
    <w:rsid w:val="00B427F1"/>
    <w:rsid w:val="00B46472"/>
    <w:rsid w:val="00B5155C"/>
    <w:rsid w:val="00C17A91"/>
    <w:rsid w:val="00C24A20"/>
    <w:rsid w:val="00C63EF1"/>
    <w:rsid w:val="00C70899"/>
    <w:rsid w:val="00C85ACF"/>
    <w:rsid w:val="00CA049F"/>
    <w:rsid w:val="00CC2887"/>
    <w:rsid w:val="00CD1DE9"/>
    <w:rsid w:val="00CD5CF4"/>
    <w:rsid w:val="00D1012A"/>
    <w:rsid w:val="00D1397B"/>
    <w:rsid w:val="00D3067A"/>
    <w:rsid w:val="00D40206"/>
    <w:rsid w:val="00D52328"/>
    <w:rsid w:val="00D66AB0"/>
    <w:rsid w:val="00DB59ED"/>
    <w:rsid w:val="00DB7769"/>
    <w:rsid w:val="00DC112A"/>
    <w:rsid w:val="00DD500D"/>
    <w:rsid w:val="00E76881"/>
    <w:rsid w:val="00ED0CE0"/>
    <w:rsid w:val="00ED7CAB"/>
    <w:rsid w:val="00F05193"/>
    <w:rsid w:val="00F31206"/>
    <w:rsid w:val="00F77B89"/>
    <w:rsid w:val="00F8340A"/>
    <w:rsid w:val="00F937C2"/>
    <w:rsid w:val="00FA2AA6"/>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170294">
      <w:bodyDiv w:val="1"/>
      <w:marLeft w:val="0"/>
      <w:marRight w:val="0"/>
      <w:marTop w:val="0"/>
      <w:marBottom w:val="0"/>
      <w:divBdr>
        <w:top w:val="none" w:sz="0" w:space="0" w:color="auto"/>
        <w:left w:val="none" w:sz="0" w:space="0" w:color="auto"/>
        <w:bottom w:val="none" w:sz="0" w:space="0" w:color="auto"/>
        <w:right w:val="none" w:sz="0" w:space="0" w:color="auto"/>
      </w:divBdr>
    </w:div>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mailto:msconc@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3741</Words>
  <Characters>21325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Полкачев Алексей Павлович</cp:lastModifiedBy>
  <cp:revision>17</cp:revision>
  <dcterms:created xsi:type="dcterms:W3CDTF">2025-05-29T06:53:00Z</dcterms:created>
  <dcterms:modified xsi:type="dcterms:W3CDTF">2026-08-31T04:47:00Z</dcterms:modified>
</cp:coreProperties>
</file>