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4CA" w:rsidRPr="00B660AB" w:rsidRDefault="00AB74CA" w:rsidP="00AB74CA">
      <w:pPr>
        <w:ind w:right="136"/>
        <w:jc w:val="right"/>
        <w:rPr>
          <w:b/>
          <w:sz w:val="24"/>
          <w:szCs w:val="24"/>
        </w:rPr>
      </w:pPr>
      <w:bookmarkStart w:id="0" w:name="bookmark13"/>
    </w:p>
    <w:p w:rsidR="00AB74CA" w:rsidRPr="00926BD4" w:rsidRDefault="00AB74CA" w:rsidP="00926BD4">
      <w:pPr>
        <w:ind w:right="136"/>
        <w:jc w:val="center"/>
        <w:rPr>
          <w:b/>
          <w:sz w:val="24"/>
          <w:szCs w:val="24"/>
        </w:rPr>
      </w:pPr>
      <w:r w:rsidRPr="00B660AB">
        <w:rPr>
          <w:b/>
          <w:sz w:val="24"/>
          <w:szCs w:val="24"/>
        </w:rPr>
        <w:t xml:space="preserve">ОБОСНОВАНИЕ НМЦК НА ОКАЗАНИЕ УСЛУГ </w:t>
      </w:r>
      <w:r w:rsidR="001A6488">
        <w:rPr>
          <w:b/>
          <w:sz w:val="24"/>
          <w:szCs w:val="24"/>
        </w:rPr>
        <w:t xml:space="preserve"> </w:t>
      </w:r>
    </w:p>
    <w:p w:rsidR="00F51339" w:rsidRDefault="00F51339" w:rsidP="00926BD4">
      <w:pPr>
        <w:ind w:right="136"/>
        <w:jc w:val="both"/>
      </w:pPr>
    </w:p>
    <w:p w:rsidR="00926BD4" w:rsidRDefault="00926BD4" w:rsidP="000C307D">
      <w:pPr>
        <w:ind w:left="-567" w:right="136" w:firstLine="709"/>
        <w:jc w:val="center"/>
        <w:rPr>
          <w:b/>
        </w:rPr>
      </w:pPr>
      <w:r w:rsidRPr="00926BD4">
        <w:rPr>
          <w:sz w:val="22"/>
          <w:szCs w:val="22"/>
        </w:rPr>
        <w:t>Наименование предмета контракта:</w:t>
      </w:r>
      <w:r w:rsidRPr="00926BD4">
        <w:rPr>
          <w:b/>
          <w:sz w:val="22"/>
          <w:szCs w:val="22"/>
        </w:rPr>
        <w:t xml:space="preserve"> </w:t>
      </w:r>
      <w:r w:rsidR="000C307D" w:rsidRPr="00104703">
        <w:rPr>
          <w:b/>
          <w:i/>
          <w:sz w:val="24"/>
          <w:szCs w:val="24"/>
          <w:u w:val="single"/>
        </w:rPr>
        <w:t>оказание услуг по поверке весов</w:t>
      </w:r>
    </w:p>
    <w:p w:rsidR="000C307D" w:rsidRPr="00926BD4" w:rsidRDefault="000C307D" w:rsidP="00926BD4">
      <w:pPr>
        <w:ind w:left="-567" w:right="136" w:firstLine="709"/>
        <w:jc w:val="both"/>
        <w:rPr>
          <w:sz w:val="22"/>
          <w:szCs w:val="22"/>
        </w:rPr>
      </w:pPr>
    </w:p>
    <w:p w:rsidR="00926BD4" w:rsidRPr="00926BD4" w:rsidRDefault="00926BD4" w:rsidP="00926BD4">
      <w:pPr>
        <w:ind w:right="136" w:firstLine="709"/>
        <w:jc w:val="both"/>
        <w:rPr>
          <w:sz w:val="22"/>
          <w:szCs w:val="22"/>
        </w:rPr>
      </w:pPr>
      <w:r w:rsidRPr="00926BD4">
        <w:rPr>
          <w:sz w:val="22"/>
          <w:szCs w:val="22"/>
        </w:rPr>
        <w:t>Основные характеристики объекта закупки: в соответствии с Приложением 1.</w:t>
      </w:r>
    </w:p>
    <w:p w:rsidR="00926BD4" w:rsidRDefault="00926BD4" w:rsidP="00926BD4">
      <w:pPr>
        <w:ind w:right="136" w:firstLine="708"/>
        <w:jc w:val="both"/>
        <w:rPr>
          <w:sz w:val="22"/>
          <w:szCs w:val="22"/>
        </w:rPr>
      </w:pPr>
      <w:r w:rsidRPr="00926BD4">
        <w:rPr>
          <w:sz w:val="22"/>
          <w:szCs w:val="22"/>
        </w:rPr>
        <w:t xml:space="preserve">В соответствии с требованиями статьи 22 Федерального закона </w:t>
      </w:r>
      <w:r w:rsidRPr="00926BD4">
        <w:rPr>
          <w:sz w:val="22"/>
          <w:szCs w:val="22"/>
        </w:rPr>
        <w:br/>
        <w:t xml:space="preserve">от 05 апреля 2013 г № 44-ФЗ и приказа Министерства экономического развития РФ </w:t>
      </w:r>
      <w:r w:rsidRPr="00926BD4">
        <w:rPr>
          <w:sz w:val="22"/>
          <w:szCs w:val="22"/>
        </w:rPr>
        <w:br/>
        <w:t xml:space="preserve">от 02 октября 2013 г. № 567 «Об утверждении Методических рекомендаций </w:t>
      </w:r>
      <w:r w:rsidRPr="00926BD4">
        <w:rPr>
          <w:sz w:val="22"/>
          <w:szCs w:val="22"/>
        </w:rPr>
        <w:br/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p w:rsidR="00EE24E3" w:rsidRPr="00926BD4" w:rsidRDefault="00EE24E3" w:rsidP="00926BD4">
      <w:pPr>
        <w:ind w:right="136" w:firstLine="708"/>
        <w:jc w:val="both"/>
        <w:rPr>
          <w:sz w:val="22"/>
          <w:szCs w:val="22"/>
        </w:rPr>
      </w:pPr>
    </w:p>
    <w:tbl>
      <w:tblPr>
        <w:tblW w:w="877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181"/>
        <w:gridCol w:w="1039"/>
        <w:gridCol w:w="692"/>
        <w:gridCol w:w="1387"/>
        <w:gridCol w:w="1387"/>
        <w:gridCol w:w="1387"/>
      </w:tblGrid>
      <w:tr w:rsidR="000C307D" w:rsidRPr="00926BD4" w:rsidTr="00EE24E3">
        <w:trPr>
          <w:trHeight w:val="32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07D" w:rsidRPr="00926BD4" w:rsidRDefault="000C307D" w:rsidP="00DF0B9F">
            <w:pPr>
              <w:jc w:val="center"/>
              <w:rPr>
                <w:color w:val="000000"/>
                <w:sz w:val="18"/>
                <w:szCs w:val="18"/>
              </w:rPr>
            </w:pPr>
            <w:r w:rsidRPr="00926BD4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07D" w:rsidRPr="00926BD4" w:rsidRDefault="000C307D" w:rsidP="00DF0B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07D" w:rsidRPr="00926BD4" w:rsidRDefault="000C307D" w:rsidP="00DF0B9F">
            <w:pPr>
              <w:jc w:val="center"/>
              <w:rPr>
                <w:color w:val="000000"/>
                <w:sz w:val="18"/>
                <w:szCs w:val="18"/>
              </w:rPr>
            </w:pPr>
            <w:r w:rsidRPr="00926BD4">
              <w:rPr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C307D" w:rsidRPr="00926BD4" w:rsidRDefault="000C307D" w:rsidP="00DF0B9F">
            <w:pPr>
              <w:jc w:val="center"/>
              <w:rPr>
                <w:color w:val="000000"/>
                <w:sz w:val="18"/>
                <w:szCs w:val="18"/>
              </w:rPr>
            </w:pPr>
            <w:r w:rsidRPr="00926BD4">
              <w:rPr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Pr="00926BD4" w:rsidRDefault="000C307D" w:rsidP="00DF0B9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926BD4">
              <w:rPr>
                <w:i/>
                <w:color w:val="000000"/>
                <w:sz w:val="18"/>
                <w:szCs w:val="18"/>
              </w:rPr>
              <w:t>Предложение 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Pr="00926BD4" w:rsidRDefault="000C307D" w:rsidP="00DF0B9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926BD4">
              <w:rPr>
                <w:i/>
                <w:color w:val="000000"/>
                <w:sz w:val="18"/>
                <w:szCs w:val="18"/>
              </w:rPr>
              <w:t>Предложение 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Pr="00926BD4" w:rsidRDefault="000C307D" w:rsidP="00DF0B9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926BD4">
              <w:rPr>
                <w:i/>
                <w:color w:val="000000"/>
                <w:sz w:val="18"/>
                <w:szCs w:val="18"/>
              </w:rPr>
              <w:t>Предложение 3</w:t>
            </w:r>
          </w:p>
        </w:tc>
      </w:tr>
      <w:tr w:rsidR="000C307D" w:rsidRPr="00926BD4" w:rsidTr="00EE24E3">
        <w:trPr>
          <w:trHeight w:val="6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7D" w:rsidRPr="00926BD4" w:rsidRDefault="000C307D" w:rsidP="00DF0B9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7D" w:rsidRPr="00926BD4" w:rsidRDefault="000C307D" w:rsidP="00DF0B9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7D" w:rsidRPr="00926BD4" w:rsidRDefault="000C307D" w:rsidP="00DF0B9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C307D" w:rsidRPr="00926BD4" w:rsidRDefault="000C307D" w:rsidP="00DF0B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07D" w:rsidRPr="00926BD4" w:rsidRDefault="000C307D" w:rsidP="00DF0B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</w:t>
            </w:r>
            <w:r w:rsidRPr="00926BD4">
              <w:rPr>
                <w:color w:val="000000"/>
                <w:sz w:val="18"/>
                <w:szCs w:val="18"/>
              </w:rPr>
              <w:t>, руб.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07D" w:rsidRPr="00926BD4" w:rsidRDefault="000C307D" w:rsidP="00DF0B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</w:t>
            </w:r>
            <w:r w:rsidRPr="00926BD4">
              <w:rPr>
                <w:color w:val="000000"/>
                <w:sz w:val="18"/>
                <w:szCs w:val="18"/>
              </w:rPr>
              <w:t>, руб.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07D" w:rsidRPr="00926BD4" w:rsidRDefault="000C307D" w:rsidP="00DF0B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</w:t>
            </w:r>
            <w:r w:rsidRPr="00926BD4">
              <w:rPr>
                <w:color w:val="000000"/>
                <w:sz w:val="18"/>
                <w:szCs w:val="18"/>
              </w:rPr>
              <w:t>, руб.</w:t>
            </w:r>
          </w:p>
        </w:tc>
      </w:tr>
      <w:tr w:rsidR="000C307D" w:rsidRPr="00926BD4" w:rsidTr="00EE24E3">
        <w:trPr>
          <w:trHeight w:val="30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Pr="00926BD4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7D" w:rsidRPr="000C307D" w:rsidRDefault="000C307D" w:rsidP="000C307D">
            <w:pPr>
              <w:jc w:val="center"/>
            </w:pPr>
          </w:p>
          <w:p w:rsidR="000C307D" w:rsidRPr="000C307D" w:rsidRDefault="000C307D" w:rsidP="000C307D">
            <w:pPr>
              <w:jc w:val="center"/>
            </w:pPr>
            <w:r w:rsidRPr="000C307D">
              <w:t>Весы РН-6Ц 13У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07D" w:rsidRPr="00754B02" w:rsidRDefault="000C307D" w:rsidP="000C30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Pr="0049685A" w:rsidRDefault="000C307D" w:rsidP="000C30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Pr="0049685A" w:rsidRDefault="000C307D" w:rsidP="000C30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Pr="0049685A" w:rsidRDefault="000C307D" w:rsidP="000C30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2900</w:t>
            </w:r>
          </w:p>
        </w:tc>
      </w:tr>
      <w:tr w:rsidR="000C307D" w:rsidRPr="00926BD4" w:rsidTr="00EE24E3">
        <w:trPr>
          <w:trHeight w:val="30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Pr="00926BD4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7D" w:rsidRPr="000C307D" w:rsidRDefault="000C307D" w:rsidP="000C307D">
            <w:pPr>
              <w:jc w:val="center"/>
            </w:pPr>
            <w:r w:rsidRPr="000C307D">
              <w:t>Весы ВЕЛ-40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307D" w:rsidRDefault="000C307D" w:rsidP="000C307D">
            <w:pPr>
              <w:jc w:val="center"/>
            </w:pPr>
            <w:r w:rsidRPr="003E3773">
              <w:rPr>
                <w:color w:val="000000"/>
              </w:rPr>
              <w:t>шт.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Pr="0049685A" w:rsidRDefault="000C307D" w:rsidP="000C30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</w:pPr>
            <w:r w:rsidRPr="0023376A">
              <w:rPr>
                <w:color w:val="000000"/>
              </w:rPr>
              <w:t>2800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</w:pPr>
            <w:r w:rsidRPr="00ED2A73">
              <w:rPr>
                <w:color w:val="000000"/>
              </w:rPr>
              <w:t>2900</w:t>
            </w:r>
          </w:p>
        </w:tc>
      </w:tr>
      <w:tr w:rsidR="000C307D" w:rsidRPr="00926BD4" w:rsidTr="00EE24E3">
        <w:trPr>
          <w:trHeight w:val="30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7D" w:rsidRPr="000C307D" w:rsidRDefault="000C307D" w:rsidP="000C307D">
            <w:pPr>
              <w:jc w:val="center"/>
            </w:pPr>
            <w:r w:rsidRPr="000C307D">
              <w:t>Весы ВТ-6Ц 13У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307D" w:rsidRDefault="000C307D" w:rsidP="000C307D">
            <w:pPr>
              <w:jc w:val="center"/>
            </w:pPr>
            <w:r w:rsidRPr="003E3773">
              <w:rPr>
                <w:color w:val="000000"/>
              </w:rPr>
              <w:t>шт.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</w:pPr>
            <w:r w:rsidRPr="0023376A">
              <w:rPr>
                <w:color w:val="000000"/>
              </w:rPr>
              <w:t>2800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</w:pPr>
            <w:r w:rsidRPr="00ED2A73">
              <w:rPr>
                <w:color w:val="000000"/>
              </w:rPr>
              <w:t>2900</w:t>
            </w:r>
          </w:p>
        </w:tc>
      </w:tr>
      <w:tr w:rsidR="000C307D" w:rsidRPr="00926BD4" w:rsidTr="00EE24E3">
        <w:trPr>
          <w:trHeight w:val="30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7D" w:rsidRPr="000C307D" w:rsidRDefault="000C307D" w:rsidP="000C307D">
            <w:pPr>
              <w:jc w:val="center"/>
            </w:pPr>
            <w:r w:rsidRPr="000C307D">
              <w:t xml:space="preserve">Весы электронные, </w:t>
            </w:r>
            <w:proofErr w:type="gramStart"/>
            <w:r w:rsidRPr="000C307D">
              <w:t>товарные  (</w:t>
            </w:r>
            <w:proofErr w:type="gramEnd"/>
            <w:r w:rsidRPr="000C307D">
              <w:t xml:space="preserve">НПВ=150 кг, </w:t>
            </w:r>
            <w:proofErr w:type="spellStart"/>
            <w:r w:rsidRPr="000C307D">
              <w:t>платф</w:t>
            </w:r>
            <w:proofErr w:type="spellEnd"/>
            <w:r w:rsidRPr="000C307D">
              <w:t xml:space="preserve">. 800х600)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307D" w:rsidRDefault="000C307D" w:rsidP="000C307D">
            <w:pPr>
              <w:jc w:val="center"/>
            </w:pPr>
            <w:r w:rsidRPr="003E3773">
              <w:rPr>
                <w:color w:val="000000"/>
              </w:rPr>
              <w:t>шт.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</w:pPr>
            <w:r w:rsidRPr="0023376A">
              <w:rPr>
                <w:color w:val="000000"/>
              </w:rPr>
              <w:t>2800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</w:pPr>
            <w:r w:rsidRPr="00ED2A73">
              <w:rPr>
                <w:color w:val="000000"/>
              </w:rPr>
              <w:t>2900</w:t>
            </w:r>
          </w:p>
        </w:tc>
      </w:tr>
      <w:tr w:rsidR="000C307D" w:rsidRPr="00926BD4" w:rsidTr="00EE24E3">
        <w:trPr>
          <w:trHeight w:val="30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7D" w:rsidRPr="000C307D" w:rsidRDefault="000C307D" w:rsidP="000C307D">
            <w:pPr>
              <w:jc w:val="center"/>
            </w:pPr>
            <w:r w:rsidRPr="000C307D">
              <w:t>Весы ВРНЦ-3/т»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307D" w:rsidRDefault="000C307D" w:rsidP="000C307D">
            <w:pPr>
              <w:jc w:val="center"/>
            </w:pPr>
            <w:r w:rsidRPr="003E3773">
              <w:rPr>
                <w:color w:val="000000"/>
              </w:rPr>
              <w:t>шт.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</w:pPr>
            <w:r w:rsidRPr="0023376A">
              <w:rPr>
                <w:color w:val="000000"/>
              </w:rPr>
              <w:t>2800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</w:pPr>
            <w:r w:rsidRPr="00ED2A73">
              <w:rPr>
                <w:color w:val="000000"/>
              </w:rPr>
              <w:t>2900</w:t>
            </w:r>
          </w:p>
        </w:tc>
      </w:tr>
      <w:tr w:rsidR="000C307D" w:rsidRPr="00926BD4" w:rsidTr="00EE24E3">
        <w:trPr>
          <w:trHeight w:val="30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7D" w:rsidRPr="000C307D" w:rsidRDefault="000C307D" w:rsidP="000C307D">
            <w:pPr>
              <w:jc w:val="center"/>
            </w:pPr>
            <w:r w:rsidRPr="000C307D">
              <w:t>Весы ВРНЦ-6/т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307D" w:rsidRDefault="000C307D" w:rsidP="000C307D">
            <w:pPr>
              <w:jc w:val="center"/>
            </w:pPr>
            <w:r w:rsidRPr="003E3773">
              <w:rPr>
                <w:color w:val="000000"/>
              </w:rPr>
              <w:t>шт.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</w:pPr>
            <w:r w:rsidRPr="0023376A">
              <w:rPr>
                <w:color w:val="000000"/>
              </w:rPr>
              <w:t>2800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</w:pPr>
            <w:r w:rsidRPr="00ED2A73">
              <w:rPr>
                <w:color w:val="000000"/>
              </w:rPr>
              <w:t>2900</w:t>
            </w:r>
          </w:p>
        </w:tc>
      </w:tr>
      <w:tr w:rsidR="000C307D" w:rsidRPr="00926BD4" w:rsidTr="00EE24E3">
        <w:trPr>
          <w:trHeight w:val="3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7D" w:rsidRPr="000C307D" w:rsidRDefault="000C307D" w:rsidP="000C307D">
            <w:pPr>
              <w:jc w:val="center"/>
              <w:rPr>
                <w:lang w:val="en-US"/>
              </w:rPr>
            </w:pPr>
            <w:r w:rsidRPr="000C307D">
              <w:t xml:space="preserve">Весы СКЕЙЛ СКЕ-300-4560 </w:t>
            </w:r>
            <w:r w:rsidRPr="000C307D">
              <w:rPr>
                <w:lang w:val="en-US"/>
              </w:rPr>
              <w:t>RS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307D" w:rsidRDefault="000C307D" w:rsidP="000C307D">
            <w:pPr>
              <w:jc w:val="center"/>
            </w:pPr>
            <w:r w:rsidRPr="003E3773">
              <w:rPr>
                <w:color w:val="000000"/>
              </w:rPr>
              <w:t>шт.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</w:pPr>
            <w:r w:rsidRPr="0023376A">
              <w:rPr>
                <w:color w:val="000000"/>
              </w:rPr>
              <w:t>2800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</w:pPr>
            <w:r w:rsidRPr="00ED2A73">
              <w:rPr>
                <w:color w:val="000000"/>
              </w:rPr>
              <w:t>2900</w:t>
            </w:r>
          </w:p>
        </w:tc>
      </w:tr>
      <w:tr w:rsidR="000C307D" w:rsidRPr="00926BD4" w:rsidTr="00EE24E3">
        <w:trPr>
          <w:trHeight w:val="3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7D" w:rsidRPr="000C307D" w:rsidRDefault="000C307D" w:rsidP="000C307D">
            <w:pPr>
              <w:jc w:val="center"/>
            </w:pPr>
            <w:r>
              <w:t>ИТОГО: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307D" w:rsidRPr="003E3773" w:rsidRDefault="000C307D" w:rsidP="000C307D">
            <w:pPr>
              <w:jc w:val="center"/>
              <w:rPr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Pr="00EE24E3" w:rsidRDefault="000C307D" w:rsidP="000C307D">
            <w:pPr>
              <w:jc w:val="center"/>
              <w:rPr>
                <w:b/>
                <w:color w:val="000000"/>
              </w:rPr>
            </w:pPr>
            <w:r w:rsidRPr="00EE24E3">
              <w:rPr>
                <w:b/>
                <w:color w:val="000000"/>
              </w:rPr>
              <w:t>18 000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19 600,00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7D" w:rsidRDefault="000C307D" w:rsidP="000C30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20 300,00</w:t>
            </w:r>
          </w:p>
        </w:tc>
      </w:tr>
    </w:tbl>
    <w:p w:rsidR="00EE24E3" w:rsidRDefault="00EE24E3" w:rsidP="00926BD4">
      <w:pPr>
        <w:ind w:right="136" w:firstLine="708"/>
        <w:jc w:val="both"/>
        <w:rPr>
          <w:sz w:val="22"/>
          <w:szCs w:val="22"/>
        </w:rPr>
      </w:pPr>
    </w:p>
    <w:p w:rsidR="00926BD4" w:rsidRDefault="00926BD4" w:rsidP="00926BD4">
      <w:pPr>
        <w:ind w:right="136" w:firstLine="708"/>
        <w:jc w:val="both"/>
        <w:rPr>
          <w:sz w:val="22"/>
          <w:szCs w:val="22"/>
        </w:rPr>
      </w:pPr>
      <w:r w:rsidRPr="00926BD4"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926BD4">
        <w:rPr>
          <w:sz w:val="22"/>
          <w:szCs w:val="22"/>
          <w:lang w:val="en-US"/>
        </w:rPr>
        <w:t>V</w:t>
      </w:r>
      <w:r w:rsidRPr="00926BD4">
        <w:rPr>
          <w:sz w:val="22"/>
          <w:szCs w:val="22"/>
        </w:rPr>
        <w:t>) согласно формуле:</w:t>
      </w:r>
    </w:p>
    <w:p w:rsidR="00EE24E3" w:rsidRPr="00926BD4" w:rsidRDefault="00EE24E3" w:rsidP="00926BD4">
      <w:pPr>
        <w:ind w:right="136" w:firstLine="708"/>
        <w:jc w:val="both"/>
        <w:rPr>
          <w:sz w:val="22"/>
          <w:szCs w:val="22"/>
        </w:rPr>
      </w:pP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2093"/>
        <w:gridCol w:w="4228"/>
      </w:tblGrid>
      <w:tr w:rsidR="00926BD4" w:rsidRPr="00926BD4" w:rsidTr="00DF0B9F">
        <w:trPr>
          <w:trHeight w:val="510"/>
        </w:trPr>
        <w:tc>
          <w:tcPr>
            <w:tcW w:w="2093" w:type="dxa"/>
            <w:vAlign w:val="bottom"/>
          </w:tcPr>
          <w:p w:rsidR="00926BD4" w:rsidRPr="00926BD4" w:rsidRDefault="00926BD4" w:rsidP="00DF0B9F">
            <w:pPr>
              <w:jc w:val="center"/>
              <w:rPr>
                <w:sz w:val="22"/>
                <w:szCs w:val="22"/>
              </w:rPr>
            </w:pPr>
            <w:r w:rsidRPr="00926BD4">
              <w:rPr>
                <w:noProof/>
                <w:sz w:val="22"/>
                <w:szCs w:val="22"/>
              </w:rPr>
              <w:drawing>
                <wp:inline distT="0" distB="0" distL="0" distR="0" wp14:anchorId="42CE3137" wp14:editId="7B42D827">
                  <wp:extent cx="666750" cy="26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6BD4">
              <w:rPr>
                <w:sz w:val="22"/>
                <w:szCs w:val="22"/>
              </w:rPr>
              <w:t>, где</w:t>
            </w:r>
          </w:p>
        </w:tc>
        <w:tc>
          <w:tcPr>
            <w:tcW w:w="4228" w:type="dxa"/>
            <w:vAlign w:val="center"/>
          </w:tcPr>
          <w:p w:rsidR="00926BD4" w:rsidRPr="00926BD4" w:rsidRDefault="00926BD4" w:rsidP="00DF0B9F">
            <w:pPr>
              <w:rPr>
                <w:sz w:val="22"/>
                <w:szCs w:val="22"/>
              </w:rPr>
            </w:pPr>
            <w:r w:rsidRPr="00926BD4">
              <w:rPr>
                <w:noProof/>
                <w:sz w:val="22"/>
                <w:szCs w:val="22"/>
              </w:rPr>
              <w:drawing>
                <wp:inline distT="0" distB="0" distL="0" distR="0" wp14:anchorId="4E6B53D1" wp14:editId="067B5850">
                  <wp:extent cx="542925" cy="2952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6BD4">
              <w:rPr>
                <w:sz w:val="22"/>
                <w:szCs w:val="22"/>
              </w:rPr>
              <w:t xml:space="preserve"> - </w:t>
            </w:r>
            <w:r w:rsidRPr="00926BD4">
              <w:rPr>
                <w:i/>
                <w:sz w:val="22"/>
                <w:szCs w:val="22"/>
              </w:rPr>
              <w:t>среднеквадратичное отклонение</w:t>
            </w:r>
            <w:r w:rsidRPr="00926BD4">
              <w:rPr>
                <w:sz w:val="22"/>
                <w:szCs w:val="22"/>
              </w:rPr>
              <w:t>,</w:t>
            </w:r>
          </w:p>
        </w:tc>
      </w:tr>
    </w:tbl>
    <w:p w:rsidR="00926BD4" w:rsidRPr="00926BD4" w:rsidRDefault="00926BD4" w:rsidP="00926BD4">
      <w:pPr>
        <w:jc w:val="both"/>
        <w:rPr>
          <w:sz w:val="22"/>
          <w:szCs w:val="22"/>
        </w:rPr>
      </w:pPr>
    </w:p>
    <w:p w:rsidR="00926BD4" w:rsidRPr="00926BD4" w:rsidRDefault="00926BD4" w:rsidP="00926BD4">
      <w:pPr>
        <w:jc w:val="both"/>
        <w:rPr>
          <w:sz w:val="22"/>
          <w:szCs w:val="22"/>
        </w:rPr>
      </w:pPr>
    </w:p>
    <w:p w:rsidR="00926BD4" w:rsidRPr="00926BD4" w:rsidRDefault="00926BD4" w:rsidP="00926BD4">
      <w:pPr>
        <w:jc w:val="both"/>
        <w:rPr>
          <w:sz w:val="22"/>
          <w:szCs w:val="22"/>
        </w:rPr>
      </w:pPr>
    </w:p>
    <w:p w:rsidR="00926BD4" w:rsidRPr="00926BD4" w:rsidRDefault="00926BD4" w:rsidP="00926BD4">
      <w:pPr>
        <w:jc w:val="both"/>
        <w:rPr>
          <w:sz w:val="22"/>
          <w:szCs w:val="22"/>
        </w:rPr>
      </w:pPr>
    </w:p>
    <w:p w:rsidR="00926BD4" w:rsidRPr="00926BD4" w:rsidRDefault="00926BD4" w:rsidP="00926BD4">
      <w:pPr>
        <w:jc w:val="both"/>
        <w:rPr>
          <w:sz w:val="22"/>
          <w:szCs w:val="22"/>
        </w:rPr>
      </w:pPr>
      <w:proofErr w:type="spellStart"/>
      <w:r w:rsidRPr="00926BD4">
        <w:rPr>
          <w:sz w:val="22"/>
          <w:szCs w:val="22"/>
        </w:rPr>
        <w:t>ц</w:t>
      </w:r>
      <w:r w:rsidRPr="00926BD4">
        <w:rPr>
          <w:sz w:val="22"/>
          <w:szCs w:val="22"/>
          <w:vertAlign w:val="subscript"/>
        </w:rPr>
        <w:t>i</w:t>
      </w:r>
      <w:proofErr w:type="spellEnd"/>
      <w:r w:rsidRPr="00926BD4">
        <w:rPr>
          <w:sz w:val="22"/>
          <w:szCs w:val="22"/>
        </w:rPr>
        <w:t>- цена единицы товара, работы, услуги, указанная в источнике с номером i;</w:t>
      </w:r>
    </w:p>
    <w:p w:rsidR="00926BD4" w:rsidRPr="00926BD4" w:rsidRDefault="00926BD4" w:rsidP="00926BD4">
      <w:pPr>
        <w:jc w:val="both"/>
        <w:rPr>
          <w:sz w:val="22"/>
          <w:szCs w:val="22"/>
        </w:rPr>
      </w:pPr>
      <w:r w:rsidRPr="00926BD4">
        <w:rPr>
          <w:sz w:val="22"/>
          <w:szCs w:val="22"/>
        </w:rPr>
        <w:t>&lt;ц&gt; - средняя арифметическая величина цены единицы товара, работы, услуги;</w:t>
      </w:r>
    </w:p>
    <w:p w:rsidR="00926BD4" w:rsidRDefault="00926BD4" w:rsidP="00926BD4">
      <w:pPr>
        <w:jc w:val="both"/>
        <w:rPr>
          <w:sz w:val="22"/>
          <w:szCs w:val="22"/>
        </w:rPr>
      </w:pPr>
      <w:r w:rsidRPr="00926BD4">
        <w:rPr>
          <w:sz w:val="22"/>
          <w:szCs w:val="22"/>
        </w:rPr>
        <w:t>n - количество значений, используемых в расчете.</w:t>
      </w:r>
    </w:p>
    <w:p w:rsidR="00EE24E3" w:rsidRPr="00926BD4" w:rsidRDefault="00EE24E3" w:rsidP="00926BD4">
      <w:pPr>
        <w:jc w:val="both"/>
        <w:rPr>
          <w:sz w:val="22"/>
          <w:szCs w:val="22"/>
        </w:rPr>
      </w:pPr>
    </w:p>
    <w:tbl>
      <w:tblPr>
        <w:tblW w:w="5193" w:type="pct"/>
        <w:tblInd w:w="-289" w:type="dxa"/>
        <w:tblLook w:val="04A0" w:firstRow="1" w:lastRow="0" w:firstColumn="1" w:lastColumn="0" w:noHBand="0" w:noVBand="1"/>
      </w:tblPr>
      <w:tblGrid>
        <w:gridCol w:w="512"/>
        <w:gridCol w:w="5214"/>
        <w:gridCol w:w="2452"/>
        <w:gridCol w:w="1528"/>
      </w:tblGrid>
      <w:tr w:rsidR="00926BD4" w:rsidRPr="00926BD4" w:rsidTr="00EE24E3">
        <w:trPr>
          <w:trHeight w:val="28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D4" w:rsidRPr="00926BD4" w:rsidRDefault="00926BD4" w:rsidP="00DF0B9F">
            <w:pPr>
              <w:jc w:val="center"/>
            </w:pPr>
            <w:r w:rsidRPr="00926BD4">
              <w:t>№ п/п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BD4" w:rsidRPr="00926BD4" w:rsidRDefault="00926BD4" w:rsidP="00DF0B9F">
            <w:pPr>
              <w:jc w:val="center"/>
            </w:pPr>
            <w:r w:rsidRPr="00926BD4">
              <w:t xml:space="preserve">Наименование </w:t>
            </w:r>
            <w:r w:rsidR="00474F18">
              <w:t>услуги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BD4" w:rsidRPr="00926BD4" w:rsidRDefault="00926BD4" w:rsidP="00DF0B9F">
            <w:pPr>
              <w:jc w:val="center"/>
            </w:pPr>
            <w:proofErr w:type="gramStart"/>
            <w:r w:rsidRPr="00926BD4">
              <w:t>Средне-</w:t>
            </w:r>
            <w:proofErr w:type="spellStart"/>
            <w:r w:rsidRPr="00926BD4">
              <w:t>квадратическое</w:t>
            </w:r>
            <w:proofErr w:type="spellEnd"/>
            <w:proofErr w:type="gramEnd"/>
          </w:p>
          <w:p w:rsidR="00926BD4" w:rsidRPr="00926BD4" w:rsidRDefault="00926BD4" w:rsidP="00DF0B9F">
            <w:pPr>
              <w:jc w:val="center"/>
            </w:pPr>
            <w:r w:rsidRPr="00926BD4">
              <w:t>отклонение, σ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BD4" w:rsidRPr="00926BD4" w:rsidRDefault="00926BD4" w:rsidP="00DF0B9F">
            <w:pPr>
              <w:jc w:val="center"/>
            </w:pPr>
            <w:r w:rsidRPr="00926BD4">
              <w:t xml:space="preserve">Коэффициент </w:t>
            </w:r>
          </w:p>
          <w:p w:rsidR="00926BD4" w:rsidRPr="00926BD4" w:rsidRDefault="00926BD4" w:rsidP="00DF0B9F">
            <w:pPr>
              <w:jc w:val="center"/>
            </w:pPr>
            <w:proofErr w:type="spellStart"/>
            <w:r w:rsidRPr="00926BD4">
              <w:t>вариации,V</w:t>
            </w:r>
            <w:proofErr w:type="spellEnd"/>
          </w:p>
        </w:tc>
      </w:tr>
      <w:tr w:rsidR="00EE24E3" w:rsidRPr="00926BD4" w:rsidTr="00EE24E3">
        <w:trPr>
          <w:trHeight w:val="28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E3" w:rsidRPr="00926BD4" w:rsidRDefault="00EE24E3" w:rsidP="00EE24E3">
            <w:pPr>
              <w:pStyle w:val="a5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4E3" w:rsidRPr="000C307D" w:rsidRDefault="00EE24E3" w:rsidP="00EE24E3"/>
          <w:p w:rsidR="00EE24E3" w:rsidRPr="000C307D" w:rsidRDefault="00EE24E3" w:rsidP="00EE24E3">
            <w:r w:rsidRPr="000C307D">
              <w:t>Весы РН-6Ц 13У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180,2776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6,56</w:t>
            </w:r>
          </w:p>
        </w:tc>
      </w:tr>
      <w:tr w:rsidR="00EE24E3" w:rsidRPr="00926BD4" w:rsidTr="00EE24E3">
        <w:trPr>
          <w:trHeight w:val="28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E3" w:rsidRPr="00926BD4" w:rsidRDefault="00EE24E3" w:rsidP="00EE24E3">
            <w:pPr>
              <w:pStyle w:val="a5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4E3" w:rsidRPr="000C307D" w:rsidRDefault="00EE24E3" w:rsidP="00EE24E3">
            <w:r w:rsidRPr="000C307D">
              <w:t>Весы ВЕЛ-40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180,2776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6,56</w:t>
            </w:r>
          </w:p>
        </w:tc>
      </w:tr>
      <w:tr w:rsidR="00EE24E3" w:rsidRPr="00926BD4" w:rsidTr="00EE24E3">
        <w:trPr>
          <w:trHeight w:val="28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E3" w:rsidRPr="00926BD4" w:rsidRDefault="00EE24E3" w:rsidP="00EE24E3">
            <w:pPr>
              <w:pStyle w:val="a5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4E3" w:rsidRPr="000C307D" w:rsidRDefault="00EE24E3" w:rsidP="00EE24E3">
            <w:r w:rsidRPr="000C307D">
              <w:t>Весы ВТ-6Ц 13У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180,2776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6,56</w:t>
            </w:r>
          </w:p>
        </w:tc>
      </w:tr>
      <w:tr w:rsidR="00EE24E3" w:rsidRPr="00926BD4" w:rsidTr="00EE24E3">
        <w:trPr>
          <w:trHeight w:val="28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E3" w:rsidRPr="00926BD4" w:rsidRDefault="00EE24E3" w:rsidP="00EE24E3">
            <w:pPr>
              <w:pStyle w:val="a5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4E3" w:rsidRPr="000C307D" w:rsidRDefault="00EE24E3" w:rsidP="00EE24E3">
            <w:r w:rsidRPr="000C307D">
              <w:t xml:space="preserve">Весы электронные, </w:t>
            </w:r>
            <w:proofErr w:type="gramStart"/>
            <w:r w:rsidRPr="000C307D">
              <w:t>товарные  (</w:t>
            </w:r>
            <w:proofErr w:type="gramEnd"/>
            <w:r w:rsidRPr="000C307D">
              <w:t xml:space="preserve">НПВ=150 кг, </w:t>
            </w:r>
            <w:proofErr w:type="spellStart"/>
            <w:r w:rsidRPr="000C307D">
              <w:t>платф</w:t>
            </w:r>
            <w:proofErr w:type="spellEnd"/>
            <w:r w:rsidRPr="000C307D">
              <w:t xml:space="preserve">. 800х600) 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180,2776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6,56</w:t>
            </w:r>
          </w:p>
        </w:tc>
      </w:tr>
      <w:tr w:rsidR="00EE24E3" w:rsidRPr="00926BD4" w:rsidTr="00EE24E3">
        <w:trPr>
          <w:trHeight w:val="28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E3" w:rsidRPr="00926BD4" w:rsidRDefault="00EE24E3" w:rsidP="00EE24E3">
            <w:pPr>
              <w:pStyle w:val="a5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4E3" w:rsidRPr="000C307D" w:rsidRDefault="00EE24E3" w:rsidP="00EE24E3">
            <w:r w:rsidRPr="000C307D">
              <w:t>Весы ВРНЦ-3/т»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180,2776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6,56</w:t>
            </w:r>
          </w:p>
        </w:tc>
      </w:tr>
      <w:tr w:rsidR="00EE24E3" w:rsidRPr="00926BD4" w:rsidTr="00EE24E3">
        <w:trPr>
          <w:trHeight w:val="28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E3" w:rsidRPr="00926BD4" w:rsidRDefault="00EE24E3" w:rsidP="00EE24E3">
            <w:pPr>
              <w:pStyle w:val="a5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4E3" w:rsidRPr="000C307D" w:rsidRDefault="00EE24E3" w:rsidP="00EE24E3">
            <w:r w:rsidRPr="000C307D">
              <w:t>Весы ВРНЦ-6/т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180,2776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6,56</w:t>
            </w:r>
          </w:p>
        </w:tc>
      </w:tr>
      <w:tr w:rsidR="00EE24E3" w:rsidRPr="00926BD4" w:rsidTr="00EE24E3">
        <w:trPr>
          <w:trHeight w:val="28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E3" w:rsidRPr="00926BD4" w:rsidRDefault="00EE24E3" w:rsidP="00EE24E3">
            <w:pPr>
              <w:pStyle w:val="a5"/>
              <w:numPr>
                <w:ilvl w:val="0"/>
                <w:numId w:val="4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4E3" w:rsidRPr="000C307D" w:rsidRDefault="00EE24E3" w:rsidP="00EE24E3">
            <w:pPr>
              <w:rPr>
                <w:lang w:val="en-US"/>
              </w:rPr>
            </w:pPr>
            <w:r w:rsidRPr="000C307D">
              <w:t xml:space="preserve">Весы СКЕЙЛ СКЕ-300-4560 </w:t>
            </w:r>
            <w:r w:rsidRPr="000C307D">
              <w:rPr>
                <w:lang w:val="en-US"/>
              </w:rPr>
              <w:t>RS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100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4E3" w:rsidRDefault="00EE24E3" w:rsidP="00EE24E3">
            <w:pPr>
              <w:jc w:val="center"/>
            </w:pPr>
            <w:r>
              <w:t>3,57</w:t>
            </w:r>
          </w:p>
        </w:tc>
      </w:tr>
    </w:tbl>
    <w:p w:rsidR="00943FDC" w:rsidRDefault="00943FDC" w:rsidP="00926BD4">
      <w:pPr>
        <w:ind w:firstLine="708"/>
        <w:jc w:val="both"/>
        <w:rPr>
          <w:sz w:val="22"/>
          <w:szCs w:val="22"/>
        </w:rPr>
      </w:pPr>
    </w:p>
    <w:p w:rsidR="00926BD4" w:rsidRPr="00926BD4" w:rsidRDefault="00926BD4" w:rsidP="00926BD4">
      <w:pPr>
        <w:ind w:firstLine="708"/>
        <w:jc w:val="both"/>
        <w:rPr>
          <w:sz w:val="22"/>
          <w:szCs w:val="22"/>
        </w:rPr>
      </w:pPr>
      <w:r w:rsidRPr="00926BD4">
        <w:rPr>
          <w:sz w:val="22"/>
          <w:szCs w:val="22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:rsidR="00F51339" w:rsidRDefault="00943FDC" w:rsidP="00943FDC">
      <w:pPr>
        <w:ind w:right="136" w:firstLine="709"/>
        <w:jc w:val="both"/>
        <w:rPr>
          <w:sz w:val="22"/>
          <w:szCs w:val="22"/>
        </w:rPr>
      </w:pPr>
      <w:r w:rsidRPr="00943FDC">
        <w:rPr>
          <w:sz w:val="22"/>
          <w:szCs w:val="22"/>
        </w:rPr>
        <w:t>В соответствии с распоряжением Правител</w:t>
      </w:r>
      <w:r>
        <w:rPr>
          <w:sz w:val="22"/>
          <w:szCs w:val="22"/>
        </w:rPr>
        <w:t xml:space="preserve">ьства РФ от 28.04.2018 № 824-р </w:t>
      </w:r>
      <w:r>
        <w:rPr>
          <w:sz w:val="22"/>
          <w:szCs w:val="22"/>
        </w:rPr>
        <w:br/>
      </w:r>
      <w:r w:rsidRPr="00943FDC">
        <w:rPr>
          <w:sz w:val="22"/>
          <w:szCs w:val="22"/>
        </w:rPr>
        <w:t xml:space="preserve">и распоряжением Правительства РФ от 27.10.2018 № 2326-р будет проведена торговая сессия  </w:t>
      </w:r>
      <w:r>
        <w:rPr>
          <w:sz w:val="22"/>
          <w:szCs w:val="22"/>
        </w:rPr>
        <w:br/>
      </w:r>
      <w:r w:rsidRPr="00943FDC">
        <w:rPr>
          <w:sz w:val="22"/>
          <w:szCs w:val="22"/>
        </w:rPr>
        <w:t xml:space="preserve">на ЕАТ: на сумму – </w:t>
      </w:r>
      <w:r w:rsidR="00EE24E3">
        <w:rPr>
          <w:b/>
          <w:sz w:val="22"/>
          <w:szCs w:val="22"/>
        </w:rPr>
        <w:t>18 000</w:t>
      </w:r>
      <w:r w:rsidR="00EE24E3" w:rsidRPr="0000314F">
        <w:rPr>
          <w:b/>
          <w:sz w:val="22"/>
          <w:szCs w:val="22"/>
        </w:rPr>
        <w:t xml:space="preserve">  (</w:t>
      </w:r>
      <w:r w:rsidR="00EE24E3">
        <w:rPr>
          <w:b/>
          <w:sz w:val="22"/>
          <w:szCs w:val="22"/>
        </w:rPr>
        <w:t>восемнадцать тысяч</w:t>
      </w:r>
      <w:r w:rsidR="00EE24E3" w:rsidRPr="0000314F">
        <w:rPr>
          <w:b/>
          <w:sz w:val="22"/>
          <w:szCs w:val="22"/>
        </w:rPr>
        <w:t>) рублей 00 копеек.</w:t>
      </w:r>
    </w:p>
    <w:p w:rsidR="00943FDC" w:rsidRDefault="00943FDC" w:rsidP="00943FDC">
      <w:pPr>
        <w:ind w:right="136" w:firstLine="709"/>
        <w:jc w:val="both"/>
        <w:rPr>
          <w:sz w:val="22"/>
          <w:szCs w:val="22"/>
        </w:rPr>
      </w:pPr>
      <w:bookmarkStart w:id="1" w:name="_GoBack"/>
      <w:bookmarkEnd w:id="1"/>
    </w:p>
    <w:bookmarkEnd w:id="0"/>
    <w:sectPr w:rsidR="00943FDC" w:rsidSect="00EE24E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3120A"/>
    <w:multiLevelType w:val="hybridMultilevel"/>
    <w:tmpl w:val="C3C03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07F5A"/>
    <w:multiLevelType w:val="hybridMultilevel"/>
    <w:tmpl w:val="C3C03DC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AAA"/>
    <w:rsid w:val="00001068"/>
    <w:rsid w:val="00002898"/>
    <w:rsid w:val="0000314F"/>
    <w:rsid w:val="000B6679"/>
    <w:rsid w:val="000C307D"/>
    <w:rsid w:val="00104703"/>
    <w:rsid w:val="00131716"/>
    <w:rsid w:val="001354D7"/>
    <w:rsid w:val="001408C2"/>
    <w:rsid w:val="00147A25"/>
    <w:rsid w:val="001944BE"/>
    <w:rsid w:val="00195ED2"/>
    <w:rsid w:val="001A51CE"/>
    <w:rsid w:val="001A6488"/>
    <w:rsid w:val="001F30BA"/>
    <w:rsid w:val="00204BEE"/>
    <w:rsid w:val="00264D13"/>
    <w:rsid w:val="00266B34"/>
    <w:rsid w:val="00274CB5"/>
    <w:rsid w:val="0030156C"/>
    <w:rsid w:val="003045CD"/>
    <w:rsid w:val="004218C7"/>
    <w:rsid w:val="00474F18"/>
    <w:rsid w:val="0049685A"/>
    <w:rsid w:val="00593FA4"/>
    <w:rsid w:val="005D3569"/>
    <w:rsid w:val="00631265"/>
    <w:rsid w:val="006B291D"/>
    <w:rsid w:val="006F6E5C"/>
    <w:rsid w:val="00703E4E"/>
    <w:rsid w:val="00754B02"/>
    <w:rsid w:val="008334BA"/>
    <w:rsid w:val="008461E9"/>
    <w:rsid w:val="00862FFA"/>
    <w:rsid w:val="00863776"/>
    <w:rsid w:val="008A229A"/>
    <w:rsid w:val="008A4D1B"/>
    <w:rsid w:val="008C0547"/>
    <w:rsid w:val="00914B06"/>
    <w:rsid w:val="00921585"/>
    <w:rsid w:val="00926BD4"/>
    <w:rsid w:val="00943FDC"/>
    <w:rsid w:val="009A5ECA"/>
    <w:rsid w:val="00A068B4"/>
    <w:rsid w:val="00AB74CA"/>
    <w:rsid w:val="00AE4E72"/>
    <w:rsid w:val="00AE7176"/>
    <w:rsid w:val="00B026E0"/>
    <w:rsid w:val="00B452F2"/>
    <w:rsid w:val="00B62EAB"/>
    <w:rsid w:val="00B77CC1"/>
    <w:rsid w:val="00C43B4B"/>
    <w:rsid w:val="00C458F7"/>
    <w:rsid w:val="00C65560"/>
    <w:rsid w:val="00CB0246"/>
    <w:rsid w:val="00D6630E"/>
    <w:rsid w:val="00D82FBE"/>
    <w:rsid w:val="00DB5383"/>
    <w:rsid w:val="00DE7959"/>
    <w:rsid w:val="00DF5C84"/>
    <w:rsid w:val="00EC64E3"/>
    <w:rsid w:val="00EE24E3"/>
    <w:rsid w:val="00F25AAA"/>
    <w:rsid w:val="00F51339"/>
    <w:rsid w:val="00F75357"/>
    <w:rsid w:val="00F96C92"/>
    <w:rsid w:val="00FB7875"/>
    <w:rsid w:val="00FD5865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C7695-3D85-49EC-A8DA-6FD0F560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link w:val="40"/>
    <w:locked/>
    <w:rsid w:val="00AB74CA"/>
    <w:rPr>
      <w:b/>
      <w:b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AB74CA"/>
    <w:pPr>
      <w:shd w:val="clear" w:color="auto" w:fill="FFFFFF"/>
      <w:spacing w:before="1140" w:line="322" w:lineRule="exact"/>
      <w:jc w:val="center"/>
      <w:outlineLvl w:val="3"/>
    </w:pPr>
    <w:rPr>
      <w:rFonts w:asciiTheme="minorHAnsi" w:eastAsiaTheme="minorHAnsi" w:hAnsiTheme="minorHAnsi" w:cstheme="minorBidi"/>
      <w:b/>
      <w:bCs/>
      <w:sz w:val="28"/>
      <w:szCs w:val="28"/>
      <w:shd w:val="clear" w:color="auto" w:fill="FFFFFF"/>
      <w:lang w:eastAsia="en-US"/>
    </w:rPr>
  </w:style>
  <w:style w:type="character" w:customStyle="1" w:styleId="a3">
    <w:name w:val="Основной текст Знак"/>
    <w:link w:val="a4"/>
    <w:locked/>
    <w:rsid w:val="00AB74CA"/>
    <w:rPr>
      <w:sz w:val="27"/>
      <w:shd w:val="clear" w:color="auto" w:fill="FFFFFF"/>
    </w:rPr>
  </w:style>
  <w:style w:type="paragraph" w:styleId="a4">
    <w:name w:val="Body Text"/>
    <w:basedOn w:val="a"/>
    <w:link w:val="a3"/>
    <w:rsid w:val="00AB74CA"/>
    <w:pPr>
      <w:shd w:val="clear" w:color="auto" w:fill="FFFFFF"/>
      <w:spacing w:before="1200" w:line="322" w:lineRule="exact"/>
      <w:jc w:val="center"/>
    </w:pPr>
    <w:rPr>
      <w:rFonts w:asciiTheme="minorHAnsi" w:eastAsiaTheme="minorHAnsi" w:hAnsiTheme="minorHAnsi" w:cstheme="minorBidi"/>
      <w:sz w:val="27"/>
      <w:szCs w:val="22"/>
      <w:shd w:val="clear" w:color="auto" w:fill="FFFFFF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B74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locked/>
    <w:rsid w:val="00AB74CA"/>
    <w:rPr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B74CA"/>
    <w:pPr>
      <w:shd w:val="clear" w:color="auto" w:fill="FFFFFF"/>
      <w:spacing w:before="300" w:line="240" w:lineRule="atLeast"/>
    </w:pPr>
    <w:rPr>
      <w:rFonts w:asciiTheme="minorHAnsi" w:eastAsiaTheme="minorHAnsi" w:hAnsiTheme="minorHAnsi" w:cstheme="minorBidi"/>
      <w:sz w:val="24"/>
      <w:szCs w:val="24"/>
      <w:shd w:val="clear" w:color="auto" w:fill="FFFFFF"/>
      <w:lang w:eastAsia="en-US"/>
    </w:rPr>
  </w:style>
  <w:style w:type="paragraph" w:styleId="a5">
    <w:name w:val="List Paragraph"/>
    <w:basedOn w:val="a"/>
    <w:qFormat/>
    <w:rsid w:val="00AB74CA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6">
    <w:name w:val="Цветовое выделение"/>
    <w:uiPriority w:val="99"/>
    <w:rsid w:val="00AB74CA"/>
    <w:rPr>
      <w:b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AB74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74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41">
    <w:name w:val="Основной текст4"/>
    <w:basedOn w:val="a"/>
    <w:uiPriority w:val="99"/>
    <w:rsid w:val="00CB0246"/>
    <w:pPr>
      <w:shd w:val="clear" w:color="auto" w:fill="FFFFFF"/>
      <w:spacing w:before="360" w:after="240" w:line="293" w:lineRule="exact"/>
      <w:ind w:hanging="700"/>
      <w:jc w:val="both"/>
    </w:pPr>
    <w:rPr>
      <w:sz w:val="26"/>
      <w:szCs w:val="26"/>
    </w:rPr>
  </w:style>
  <w:style w:type="paragraph" w:styleId="a9">
    <w:name w:val="No Spacing"/>
    <w:link w:val="aa"/>
    <w:qFormat/>
    <w:rsid w:val="00F513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locked/>
    <w:rsid w:val="00F5133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4218C7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218C7"/>
    <w:rPr>
      <w:rFonts w:ascii="Calibri" w:eastAsia="Times New Roman" w:hAnsi="Calibri" w:cs="Times New Roman"/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Энергетик</dc:creator>
  <cp:keywords/>
  <dc:description/>
  <cp:lastModifiedBy>Соц. защита</cp:lastModifiedBy>
  <cp:revision>32</cp:revision>
  <cp:lastPrinted>2026-08-23T14:09:00Z</cp:lastPrinted>
  <dcterms:created xsi:type="dcterms:W3CDTF">2022-07-04T06:58:00Z</dcterms:created>
  <dcterms:modified xsi:type="dcterms:W3CDTF">2026-09-01T06:34:00Z</dcterms:modified>
</cp:coreProperties>
</file>