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01D57D" w14:textId="77777777" w:rsidR="00782A1F" w:rsidRDefault="00472408" w:rsidP="00782A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объекта закупки</w:t>
      </w:r>
    </w:p>
    <w:p w14:paraId="08680D08" w14:textId="77777777" w:rsidR="00782A1F" w:rsidRDefault="00782A1F" w:rsidP="00782A1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94"/>
        <w:gridCol w:w="7056"/>
        <w:gridCol w:w="1134"/>
        <w:gridCol w:w="850"/>
      </w:tblGrid>
      <w:tr w:rsidR="00782A1F" w14:paraId="176161D1" w14:textId="77777777" w:rsidTr="00903745">
        <w:tc>
          <w:tcPr>
            <w:tcW w:w="594" w:type="dxa"/>
          </w:tcPr>
          <w:p w14:paraId="1AC89F9C" w14:textId="77777777" w:rsidR="00782A1F" w:rsidRDefault="00782A1F" w:rsidP="00782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056" w:type="dxa"/>
          </w:tcPr>
          <w:p w14:paraId="1D9FE3E3" w14:textId="77777777" w:rsidR="00782A1F" w:rsidRDefault="00782A1F" w:rsidP="00782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Товары (работы, услуги)</w:t>
            </w:r>
          </w:p>
        </w:tc>
        <w:tc>
          <w:tcPr>
            <w:tcW w:w="1134" w:type="dxa"/>
          </w:tcPr>
          <w:p w14:paraId="19F6487E" w14:textId="77777777" w:rsidR="00782A1F" w:rsidRDefault="00782A1F" w:rsidP="00782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850" w:type="dxa"/>
          </w:tcPr>
          <w:p w14:paraId="1847D920" w14:textId="77777777" w:rsidR="00782A1F" w:rsidRDefault="00782A1F" w:rsidP="00782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</w:tr>
      <w:tr w:rsidR="00903745" w14:paraId="00FFBCF5" w14:textId="77777777" w:rsidTr="00903745">
        <w:tc>
          <w:tcPr>
            <w:tcW w:w="594" w:type="dxa"/>
          </w:tcPr>
          <w:p w14:paraId="0DF24374" w14:textId="77777777" w:rsidR="00903745" w:rsidRPr="00B1685A" w:rsidRDefault="00896183" w:rsidP="00782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8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56" w:type="dxa"/>
          </w:tcPr>
          <w:p w14:paraId="22127948" w14:textId="1DE9A9C9" w:rsidR="00903745" w:rsidRPr="00B1685A" w:rsidRDefault="00E573ED" w:rsidP="00782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  <w:t xml:space="preserve">Лопасть (вертушка, крыльчатка) для МС1-Р11 </w:t>
            </w:r>
            <w: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  <w:lang w:val="en-US"/>
              </w:rPr>
              <w:t>REZONANS</w:t>
            </w:r>
            <w: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  <w:t xml:space="preserve"> преобразователя скорости ветра (анемометра)</w:t>
            </w:r>
            <w:bookmarkStart w:id="0" w:name="_GoBack"/>
            <w:bookmarkEnd w:id="0"/>
            <w:r w:rsidR="003F214F"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</w:tcPr>
          <w:p w14:paraId="39C38537" w14:textId="6258E037" w:rsidR="00903745" w:rsidRDefault="00B1685A" w:rsidP="00782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1CDA6274" w14:textId="77777777" w:rsidR="00903745" w:rsidRDefault="00903745" w:rsidP="00782A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</w:tbl>
    <w:p w14:paraId="6E00BB0C" w14:textId="77777777" w:rsidR="00782A1F" w:rsidRDefault="00782A1F" w:rsidP="00782A1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82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82C"/>
    <w:rsid w:val="00090425"/>
    <w:rsid w:val="002278F6"/>
    <w:rsid w:val="002B07EA"/>
    <w:rsid w:val="0030082C"/>
    <w:rsid w:val="00372CEF"/>
    <w:rsid w:val="003B18EA"/>
    <w:rsid w:val="003F214F"/>
    <w:rsid w:val="004658C1"/>
    <w:rsid w:val="00472408"/>
    <w:rsid w:val="00484509"/>
    <w:rsid w:val="00536F6B"/>
    <w:rsid w:val="00596FB5"/>
    <w:rsid w:val="005C3F8E"/>
    <w:rsid w:val="00782A1F"/>
    <w:rsid w:val="00804DBC"/>
    <w:rsid w:val="00824655"/>
    <w:rsid w:val="00896183"/>
    <w:rsid w:val="00903745"/>
    <w:rsid w:val="00A16F34"/>
    <w:rsid w:val="00B1685A"/>
    <w:rsid w:val="00CF60E4"/>
    <w:rsid w:val="00E04AD7"/>
    <w:rsid w:val="00E573ED"/>
    <w:rsid w:val="00F744DE"/>
    <w:rsid w:val="00FA5D42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A34AE"/>
  <w15:chartTrackingRefBased/>
  <w15:docId w15:val="{6E2FD954-6EA5-4543-876B-8CB8BD30D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2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1A0C2-F3B5-400A-B406-1C4701D1D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Старикова ВА</dc:creator>
  <cp:keywords/>
  <dc:description/>
  <cp:lastModifiedBy>Гребенников ДЮ</cp:lastModifiedBy>
  <cp:revision>21</cp:revision>
  <cp:lastPrinted>2026-02-04T04:02:00Z</cp:lastPrinted>
  <dcterms:created xsi:type="dcterms:W3CDTF">2023-04-11T04:43:00Z</dcterms:created>
  <dcterms:modified xsi:type="dcterms:W3CDTF">2026-05-26T03:04:00Z</dcterms:modified>
</cp:coreProperties>
</file>