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30" w:rsidRPr="00C4420C" w:rsidRDefault="00B03130" w:rsidP="00B03130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C4420C">
        <w:rPr>
          <w:rFonts w:ascii="PT Astra Serif" w:hAnsi="PT Astra Serif"/>
          <w:sz w:val="20"/>
          <w:szCs w:val="20"/>
        </w:rPr>
        <w:t>Обоснование начальной (максимальной) цены контракта, начальных цен единиц товара, работы, услуги</w:t>
      </w:r>
    </w:p>
    <w:p w:rsidR="007B19A5" w:rsidRPr="00FA3ACA" w:rsidRDefault="00B5618D" w:rsidP="004F5C5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/>
          <w:b/>
          <w:bCs/>
          <w:sz w:val="20"/>
          <w:szCs w:val="20"/>
          <w:lang w:eastAsia="en-US"/>
        </w:rPr>
      </w:pPr>
      <w:hyperlink r:id="rId9" w:history="1">
        <w:r w:rsidR="008D00D3" w:rsidRPr="008D00D3">
          <w:rPr>
            <w:rFonts w:ascii="Times New Roman" w:eastAsia="Calibri" w:hAnsi="Times New Roman"/>
            <w:b/>
            <w:sz w:val="20"/>
            <w:szCs w:val="20"/>
            <w:lang w:eastAsia="en-US"/>
          </w:rPr>
          <w:t>Таблица для проверки остроты зрения электронная</w:t>
        </w:r>
      </w:hyperlink>
    </w:p>
    <w:tbl>
      <w:tblPr>
        <w:tblW w:w="15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4"/>
        <w:gridCol w:w="14238"/>
      </w:tblGrid>
      <w:tr w:rsidR="00C75C0E" w:rsidRPr="00465409" w:rsidTr="00462289">
        <w:trPr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2" w:rsidRPr="00465409" w:rsidRDefault="00D16032" w:rsidP="00066842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465409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Используемый метод определения с обоснованием:</w:t>
            </w:r>
          </w:p>
        </w:tc>
        <w:tc>
          <w:tcPr>
            <w:tcW w:w="1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AB8" w:rsidRPr="00465409" w:rsidRDefault="009D4AB8" w:rsidP="009D4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65409">
              <w:rPr>
                <w:rFonts w:ascii="Times New Roman" w:hAnsi="Times New Roman"/>
                <w:sz w:val="20"/>
                <w:szCs w:val="20"/>
              </w:rPr>
              <w:t>Иной метод на основании ч. 12 ст. 22 Федерального закона от 05.04.2013 №44-ФЗ</w:t>
            </w:r>
          </w:p>
          <w:p w:rsidR="007D248D" w:rsidRPr="00465409" w:rsidRDefault="009D4AB8" w:rsidP="009D4AB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5409">
              <w:rPr>
                <w:rFonts w:ascii="Times New Roman" w:hAnsi="Times New Roman"/>
                <w:sz w:val="20"/>
                <w:szCs w:val="20"/>
              </w:rPr>
              <w:t>Метод сопоставимых рыно</w:t>
            </w:r>
            <w:bookmarkStart w:id="0" w:name="_GoBack"/>
            <w:bookmarkEnd w:id="0"/>
            <w:r w:rsidRPr="00465409">
              <w:rPr>
                <w:rFonts w:ascii="Times New Roman" w:hAnsi="Times New Roman"/>
                <w:sz w:val="20"/>
                <w:szCs w:val="20"/>
              </w:rPr>
              <w:t xml:space="preserve">чных цен (анализ рынка) на основании ч.6 ст. 22 Федерального закона от 05.04.2013 №44-ФЗ Заказчик не имеет возможности применить, т. к  НМЦК </w:t>
            </w:r>
            <w:proofErr w:type="gramStart"/>
            <w:r w:rsidRPr="00465409">
              <w:rPr>
                <w:rFonts w:ascii="Times New Roman" w:hAnsi="Times New Roman"/>
                <w:sz w:val="20"/>
                <w:szCs w:val="20"/>
              </w:rPr>
              <w:t>рассчитанная</w:t>
            </w:r>
            <w:proofErr w:type="gramEnd"/>
            <w:r w:rsidRPr="00465409">
              <w:rPr>
                <w:rFonts w:ascii="Times New Roman" w:hAnsi="Times New Roman"/>
                <w:sz w:val="20"/>
                <w:szCs w:val="20"/>
              </w:rPr>
              <w:t xml:space="preserve"> данным методом превышает выделенные лимиты бюджетных ассигнований. В связи с этим Заказчик для расчета НМЦК принимает иной метод определения НМЦК - выбором минимальной цены товара.</w:t>
            </w:r>
          </w:p>
        </w:tc>
      </w:tr>
      <w:tr w:rsidR="002006BC" w:rsidRPr="00465409" w:rsidTr="00462289">
        <w:trPr>
          <w:trHeight w:val="2684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32" w:rsidRPr="00465409" w:rsidRDefault="00D16032" w:rsidP="00066842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465409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Расчет </w:t>
            </w:r>
          </w:p>
        </w:tc>
        <w:tc>
          <w:tcPr>
            <w:tcW w:w="1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000" w:rsidRPr="003C1C61" w:rsidRDefault="00016000" w:rsidP="0001600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46540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Для </w:t>
            </w:r>
            <w:r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формирования НМЦК Заказчиком было получено три цены товара, от различных поставщиков:</w:t>
            </w:r>
          </w:p>
          <w:p w:rsidR="0024373F" w:rsidRPr="003C1C61" w:rsidRDefault="0024373F" w:rsidP="00243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3C1C61">
              <w:rPr>
                <w:rFonts w:ascii="PT Astra Serif" w:hAnsi="PT Astra Serif"/>
                <w:sz w:val="20"/>
                <w:szCs w:val="20"/>
              </w:rPr>
              <w:t xml:space="preserve">Поставщик № 1 -  </w:t>
            </w:r>
            <w:r w:rsidR="00090E75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коммерческое предложение </w:t>
            </w:r>
            <w:proofErr w:type="spellStart"/>
            <w:r w:rsidR="00090E75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вх</w:t>
            </w:r>
            <w:proofErr w:type="spellEnd"/>
            <w:r w:rsidR="00090E75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.№</w:t>
            </w:r>
            <w:r w:rsidR="00E93D1F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3C1C61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610 от 08.06</w:t>
            </w:r>
            <w:r w:rsidR="005D7677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.2026</w:t>
            </w:r>
            <w:r w:rsidR="00090E75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  <w:r w:rsidR="00880574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;</w:t>
            </w:r>
          </w:p>
          <w:p w:rsidR="00090E75" w:rsidRPr="003C1C61" w:rsidRDefault="0024373F" w:rsidP="00090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3C1C61">
              <w:rPr>
                <w:rFonts w:ascii="PT Astra Serif" w:hAnsi="PT Astra Serif"/>
                <w:sz w:val="20"/>
                <w:szCs w:val="20"/>
              </w:rPr>
              <w:t xml:space="preserve">Поставщик № 2 -  </w:t>
            </w:r>
            <w:r w:rsidR="00090E75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коммерческое предложение </w:t>
            </w:r>
            <w:proofErr w:type="spellStart"/>
            <w:r w:rsidR="00090E75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вх</w:t>
            </w:r>
            <w:proofErr w:type="spellEnd"/>
            <w:r w:rsidR="00090E75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.№</w:t>
            </w:r>
            <w:r w:rsidR="00E93D1F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3C1C61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611 от 08.06</w:t>
            </w:r>
            <w:r w:rsidR="005D7677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.2026</w:t>
            </w:r>
            <w:r w:rsidR="00090E75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.;</w:t>
            </w:r>
          </w:p>
          <w:p w:rsidR="00090E75" w:rsidRPr="003C1C61" w:rsidRDefault="0024373F" w:rsidP="00090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3C1C61">
              <w:rPr>
                <w:rFonts w:ascii="PT Astra Serif" w:hAnsi="PT Astra Serif"/>
                <w:sz w:val="20"/>
                <w:szCs w:val="20"/>
              </w:rPr>
              <w:t xml:space="preserve">Поставщик № 3 – </w:t>
            </w:r>
            <w:r w:rsidR="00090E75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коммерческое предложение </w:t>
            </w:r>
            <w:proofErr w:type="spellStart"/>
            <w:r w:rsidR="00090E75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вх</w:t>
            </w:r>
            <w:proofErr w:type="spellEnd"/>
            <w:r w:rsidR="00090E75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.№</w:t>
            </w:r>
            <w:r w:rsidR="00E93D1F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 w:rsidR="003C1C61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612 от 08.06</w:t>
            </w:r>
            <w:r w:rsidR="005D7677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.2026</w:t>
            </w:r>
            <w:r w:rsidR="00090E75" w:rsidRPr="003C1C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</w:t>
            </w:r>
          </w:p>
          <w:p w:rsidR="00880574" w:rsidRDefault="00880574" w:rsidP="0024373F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7D248D" w:rsidRPr="0024373F" w:rsidRDefault="007D248D" w:rsidP="002437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373F">
              <w:rPr>
                <w:rFonts w:ascii="Times New Roman" w:hAnsi="Times New Roman"/>
                <w:sz w:val="20"/>
                <w:szCs w:val="20"/>
              </w:rPr>
              <w:t>Применение корректирующих коэффициентов не требуется.</w:t>
            </w:r>
          </w:p>
          <w:p w:rsidR="00EA1FEC" w:rsidRPr="00465409" w:rsidRDefault="00EA1FEC" w:rsidP="00EA1FE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65409"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 вариации  не превышает 33%  - совокупность цен принимается  однородной</w:t>
            </w:r>
          </w:p>
          <w:tbl>
            <w:tblPr>
              <w:tblW w:w="14496" w:type="dxa"/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2094"/>
              <w:gridCol w:w="566"/>
              <w:gridCol w:w="567"/>
              <w:gridCol w:w="992"/>
              <w:gridCol w:w="1134"/>
              <w:gridCol w:w="993"/>
              <w:gridCol w:w="1134"/>
              <w:gridCol w:w="992"/>
              <w:gridCol w:w="1134"/>
              <w:gridCol w:w="992"/>
              <w:gridCol w:w="851"/>
              <w:gridCol w:w="1134"/>
              <w:gridCol w:w="1134"/>
              <w:gridCol w:w="359"/>
            </w:tblGrid>
            <w:tr w:rsidR="00462289" w:rsidRPr="00462289" w:rsidTr="00FA3ACA">
              <w:trPr>
                <w:gridAfter w:val="1"/>
                <w:wAfter w:w="359" w:type="dxa"/>
                <w:trHeight w:val="267"/>
              </w:trPr>
              <w:tc>
                <w:tcPr>
                  <w:tcW w:w="4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 xml:space="preserve">№ </w:t>
                  </w:r>
                  <w:proofErr w:type="gramStart"/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п</w:t>
                  </w:r>
                  <w:proofErr w:type="gramEnd"/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/п</w:t>
                  </w:r>
                </w:p>
              </w:tc>
              <w:tc>
                <w:tcPr>
                  <w:tcW w:w="209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Наименование товара</w:t>
                  </w:r>
                </w:p>
              </w:tc>
              <w:tc>
                <w:tcPr>
                  <w:tcW w:w="566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Ед. изм.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Кол-во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Поставщик  1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Поставщик  2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Поставщик  3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Средняя цена ед., руб.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Коэф</w:t>
                  </w:r>
                  <w:proofErr w:type="spellEnd"/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-т вар</w:t>
                  </w:r>
                  <w:proofErr w:type="gramStart"/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и-</w:t>
                  </w:r>
                  <w:proofErr w:type="gramEnd"/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ации</w:t>
                  </w:r>
                  <w:proofErr w:type="spellEnd"/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, %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НМЦК по средней цене, руб.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НМЦК по минимальной цене, руб.</w:t>
                  </w:r>
                </w:p>
              </w:tc>
            </w:tr>
            <w:tr w:rsidR="00462289" w:rsidRPr="00462289" w:rsidTr="00FA3ACA">
              <w:trPr>
                <w:gridAfter w:val="1"/>
                <w:wAfter w:w="359" w:type="dxa"/>
                <w:trHeight w:val="485"/>
              </w:trPr>
              <w:tc>
                <w:tcPr>
                  <w:tcW w:w="4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09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6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 xml:space="preserve">Цена за ед., руб.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 xml:space="preserve">Сумма, руб.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 xml:space="preserve">Цена за ед., руб.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 xml:space="preserve">Сумма, руб.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 xml:space="preserve">Цена за ед., руб.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78433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 xml:space="preserve">Сумма, руб. </w:t>
                  </w:r>
                </w:p>
              </w:tc>
              <w:tc>
                <w:tcPr>
                  <w:tcW w:w="992" w:type="dxa"/>
                  <w:vMerge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462289" w:rsidRPr="00462289" w:rsidTr="00FA3ACA">
              <w:trPr>
                <w:gridAfter w:val="1"/>
                <w:wAfter w:w="359" w:type="dxa"/>
                <w:trHeight w:val="343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461DB6" w:rsidRPr="00462289" w:rsidRDefault="00461DB6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462289" w:rsidRPr="00462289" w:rsidTr="00FA3ACA">
              <w:trPr>
                <w:gridAfter w:val="1"/>
                <w:wAfter w:w="359" w:type="dxa"/>
                <w:trHeight w:val="471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FC082B" w:rsidRPr="00462289" w:rsidRDefault="00FC082B" w:rsidP="00E26B2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C082B" w:rsidRPr="008D00D3" w:rsidRDefault="00B5618D" w:rsidP="008D00D3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hyperlink r:id="rId10" w:history="1">
                    <w:r w:rsidR="008D00D3" w:rsidRPr="008D00D3">
                      <w:rPr>
                        <w:rFonts w:ascii="Times New Roman" w:eastAsia="Calibri" w:hAnsi="Times New Roman"/>
                        <w:b/>
                        <w:sz w:val="20"/>
                        <w:szCs w:val="20"/>
                        <w:lang w:eastAsia="en-US"/>
                      </w:rPr>
                      <w:t>Таблица для проверки остроты зрения электронная</w:t>
                    </w:r>
                  </w:hyperlink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462289" w:rsidRDefault="00CA7F67" w:rsidP="00E26B29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шт.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462289" w:rsidRDefault="008D00D3" w:rsidP="00A3074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462289" w:rsidRDefault="008D00D3" w:rsidP="00E26B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13 200,00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00D3" w:rsidRPr="00462289" w:rsidRDefault="008D00D3" w:rsidP="008D00D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26 400,00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727D39" w:rsidRDefault="008D00D3" w:rsidP="00E26B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13 730,00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462289" w:rsidRDefault="008D00D3" w:rsidP="001E603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27 460,00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462289" w:rsidRDefault="008D00D3" w:rsidP="00E26B2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13 990,00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462289" w:rsidRDefault="008D00D3" w:rsidP="00E26B2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27 980,00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CB37B3" w:rsidRDefault="008D00D3" w:rsidP="00CB37B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13 640,00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462289" w:rsidRDefault="008D00D3" w:rsidP="00E26B2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2,95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462289" w:rsidRDefault="008D00D3" w:rsidP="00E26B29">
                  <w:pPr>
                    <w:spacing w:after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27 280,00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8D00D3" w:rsidRDefault="008D00D3" w:rsidP="00B1739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8D00D3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26 400,00</w:t>
                  </w:r>
                </w:p>
              </w:tc>
            </w:tr>
            <w:tr w:rsidR="00462289" w:rsidRPr="00462289" w:rsidTr="00FA3ACA">
              <w:trPr>
                <w:trHeight w:hRule="exact" w:val="244"/>
              </w:trPr>
              <w:tc>
                <w:tcPr>
                  <w:tcW w:w="2514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hideMark/>
                </w:tcPr>
                <w:p w:rsidR="00FC082B" w:rsidRPr="00462289" w:rsidRDefault="00FC082B" w:rsidP="00E26B29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C082B" w:rsidRPr="00462289" w:rsidRDefault="00FC082B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hideMark/>
                </w:tcPr>
                <w:p w:rsidR="00FC082B" w:rsidRPr="00462289" w:rsidRDefault="00FC082B" w:rsidP="00461D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462289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83016" w:rsidRPr="00462289" w:rsidRDefault="008D00D3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26 400,00</w:t>
                  </w:r>
                  <w:r w:rsidR="00583016">
                    <w:rPr>
                      <w:rFonts w:ascii="Times New Roman" w:hAnsi="Times New Roman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462289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A7F67" w:rsidRPr="00462289" w:rsidRDefault="008D00D3" w:rsidP="00CA7F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27 460,00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462289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462289" w:rsidRDefault="008D00D3" w:rsidP="00CA7F6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27 980,00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462289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462289" w:rsidRDefault="00FC082B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462289">
                    <w:rPr>
                      <w:rFonts w:ascii="Times New Roman" w:hAnsi="Times New Roman"/>
                      <w:sz w:val="18"/>
                      <w:szCs w:val="18"/>
                    </w:rPr>
                    <w:t>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462289" w:rsidRDefault="008D00D3" w:rsidP="00E4738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27 280,00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C082B" w:rsidRPr="006D08BA" w:rsidRDefault="008D00D3" w:rsidP="008165B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26 400,00</w:t>
                  </w:r>
                </w:p>
              </w:tc>
              <w:tc>
                <w:tcPr>
                  <w:tcW w:w="359" w:type="dxa"/>
                </w:tcPr>
                <w:p w:rsidR="00FC082B" w:rsidRPr="00462289" w:rsidRDefault="00FC082B" w:rsidP="00A5092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0E2CEA" w:rsidRPr="00583016" w:rsidRDefault="000E2CEA" w:rsidP="000E2CEA">
            <w:pPr>
              <w:widowControl w:val="0"/>
              <w:autoSpaceDE w:val="0"/>
              <w:autoSpaceDN w:val="0"/>
              <w:adjustRightInd w:val="0"/>
              <w:spacing w:after="0"/>
              <w:outlineLvl w:val="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24D7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846B8" w:rsidRPr="00324D75">
              <w:rPr>
                <w:rFonts w:ascii="Times New Roman" w:hAnsi="Times New Roman"/>
                <w:bCs/>
                <w:sz w:val="20"/>
                <w:szCs w:val="20"/>
              </w:rPr>
              <w:t>На основании проведенного анализа рынка и расчетов, НМЦК составляет</w:t>
            </w:r>
            <w:r w:rsidR="005846B8" w:rsidRPr="003A74EC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="008D00D3" w:rsidRPr="008D00D3">
              <w:rPr>
                <w:rFonts w:ascii="Times New Roman" w:hAnsi="Times New Roman"/>
                <w:b/>
                <w:sz w:val="18"/>
                <w:szCs w:val="18"/>
              </w:rPr>
              <w:t>26 400,00</w:t>
            </w:r>
            <w:r w:rsidR="008D00D3" w:rsidRPr="003A74E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846B8" w:rsidRPr="003A74EC">
              <w:rPr>
                <w:rFonts w:ascii="Times New Roman" w:hAnsi="Times New Roman"/>
                <w:b/>
                <w:bCs/>
                <w:sz w:val="20"/>
                <w:szCs w:val="20"/>
              </w:rPr>
              <w:t>(</w:t>
            </w:r>
            <w:r w:rsidR="008D00D3">
              <w:rPr>
                <w:rFonts w:ascii="Times New Roman" w:hAnsi="Times New Roman"/>
                <w:b/>
                <w:bCs/>
                <w:sz w:val="20"/>
                <w:szCs w:val="20"/>
              </w:rPr>
              <w:t>двадцать шесть тысяч четыреста</w:t>
            </w:r>
            <w:r w:rsidR="0070309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0A07C0" w:rsidRPr="003A74E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руб. </w:t>
            </w:r>
            <w:r w:rsidR="00CB37B3">
              <w:rPr>
                <w:rFonts w:ascii="Times New Roman" w:hAnsi="Times New Roman"/>
                <w:b/>
                <w:bCs/>
                <w:sz w:val="20"/>
                <w:szCs w:val="20"/>
              </w:rPr>
              <w:t>00</w:t>
            </w:r>
            <w:r w:rsidR="000A07C0" w:rsidRPr="003A74E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E2E2F" w:rsidRPr="003A74EC">
              <w:rPr>
                <w:rFonts w:ascii="Times New Roman" w:hAnsi="Times New Roman"/>
                <w:b/>
                <w:bCs/>
                <w:sz w:val="20"/>
                <w:szCs w:val="20"/>
              </w:rPr>
              <w:t>коп.</w:t>
            </w:r>
            <w:r w:rsidR="0093151B" w:rsidRPr="003A74EC">
              <w:rPr>
                <w:rFonts w:ascii="Times New Roman" w:hAnsi="Times New Roman"/>
                <w:b/>
                <w:bCs/>
                <w:sz w:val="20"/>
                <w:szCs w:val="20"/>
              </w:rPr>
              <w:t>).</w:t>
            </w:r>
          </w:p>
          <w:p w:rsidR="00F52BB6" w:rsidRPr="00465409" w:rsidRDefault="00F52BB6" w:rsidP="000953F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</w:tbl>
    <w:p w:rsidR="0036678A" w:rsidRPr="00875142" w:rsidRDefault="0036678A" w:rsidP="0036678A">
      <w:pPr>
        <w:widowControl w:val="0"/>
        <w:rPr>
          <w:rFonts w:ascii="Times New Roman" w:hAnsi="Times New Roman"/>
          <w:bCs/>
          <w:color w:val="000000"/>
          <w:sz w:val="20"/>
          <w:szCs w:val="20"/>
          <w:u w:val="single"/>
        </w:rPr>
      </w:pPr>
      <w:bookmarkStart w:id="1" w:name="_Hlk14254992"/>
    </w:p>
    <w:p w:rsidR="00324D75" w:rsidRDefault="00324D75" w:rsidP="00324D75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Работник контрактной службы/</w:t>
      </w:r>
    </w:p>
    <w:p w:rsidR="00324D75" w:rsidRDefault="00324D75" w:rsidP="00324D75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контрактный управляющий:</w:t>
      </w:r>
    </w:p>
    <w:p w:rsidR="00324D75" w:rsidRPr="0012626D" w:rsidRDefault="00324D75" w:rsidP="00324D75">
      <w:pPr>
        <w:widowControl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2608"/>
        <w:gridCol w:w="170"/>
      </w:tblGrid>
      <w:tr w:rsidR="00324D75" w:rsidRPr="00A810CC" w:rsidTr="00D430A8">
        <w:tc>
          <w:tcPr>
            <w:tcW w:w="46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75" w:rsidRPr="00A810CC" w:rsidRDefault="0016662F" w:rsidP="00166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16662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Зам. гл. врача по финансово экономическим вопросам</w:t>
            </w:r>
            <w:r w:rsidRPr="0058487A">
              <w:rPr>
                <w:rFonts w:ascii="PT Astra Serif" w:hAnsi="PT Astra Serif"/>
                <w:b/>
                <w:sz w:val="20"/>
                <w:szCs w:val="20"/>
              </w:rPr>
              <w:t xml:space="preserve">  </w:t>
            </w:r>
          </w:p>
        </w:tc>
      </w:tr>
      <w:tr w:rsidR="00324D75" w:rsidRPr="00A810CC" w:rsidTr="00D430A8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(должность)</w:t>
            </w:r>
          </w:p>
        </w:tc>
      </w:tr>
      <w:tr w:rsidR="00324D75" w:rsidRPr="00A810CC" w:rsidTr="00D430A8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/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D75" w:rsidRPr="00A810CC" w:rsidRDefault="0016662F" w:rsidP="001666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М.В</w:t>
            </w:r>
            <w:r w:rsidR="00324D75" w:rsidRPr="00A810CC">
              <w:rPr>
                <w:rFonts w:ascii="PT Astra Serif" w:hAnsi="PT Astra Serif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Зюнова</w:t>
            </w:r>
            <w:proofErr w:type="spellEnd"/>
            <w:r w:rsidR="00324D75" w:rsidRPr="00A810CC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/</w:t>
            </w:r>
          </w:p>
        </w:tc>
      </w:tr>
      <w:tr w:rsidR="00324D75" w:rsidRPr="00A810CC" w:rsidTr="00D430A8"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4D75" w:rsidRPr="00A810CC" w:rsidRDefault="00324D75" w:rsidP="00D43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hAnsi="PT Astra Serif"/>
                <w:sz w:val="20"/>
                <w:szCs w:val="20"/>
              </w:rPr>
            </w:pPr>
            <w:r w:rsidRPr="00A810CC">
              <w:rPr>
                <w:rFonts w:ascii="PT Astra Serif" w:hAnsi="PT Astra Serif"/>
                <w:sz w:val="20"/>
                <w:szCs w:val="20"/>
              </w:rPr>
              <w:t>(подпись/расшифровка подписи)</w:t>
            </w:r>
          </w:p>
        </w:tc>
      </w:tr>
    </w:tbl>
    <w:p w:rsidR="00324D75" w:rsidRDefault="00324D75" w:rsidP="00324D7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hAnsi="PT Astra Serif"/>
          <w:sz w:val="20"/>
          <w:szCs w:val="20"/>
          <w:u w:val="single"/>
        </w:rPr>
      </w:pPr>
    </w:p>
    <w:p w:rsidR="00324D75" w:rsidRPr="009950AA" w:rsidRDefault="0016662F" w:rsidP="00324D75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sz w:val="16"/>
          <w:szCs w:val="16"/>
          <w:u w:val="single"/>
        </w:rPr>
      </w:pPr>
      <w:proofErr w:type="gramStart"/>
      <w:r>
        <w:rPr>
          <w:rFonts w:ascii="PT Astra Serif" w:hAnsi="PT Astra Serif"/>
          <w:sz w:val="16"/>
          <w:szCs w:val="16"/>
          <w:u w:val="single"/>
        </w:rPr>
        <w:t xml:space="preserve">А.А. Антонов </w:t>
      </w:r>
      <w:r w:rsidR="00324D75" w:rsidRPr="009950AA">
        <w:rPr>
          <w:rFonts w:ascii="PT Astra Serif" w:hAnsi="PT Astra Serif"/>
          <w:sz w:val="16"/>
          <w:szCs w:val="16"/>
          <w:u w:val="single"/>
        </w:rPr>
        <w:t>8422) 48 61 23___________</w:t>
      </w:r>
      <w:proofErr w:type="gramEnd"/>
    </w:p>
    <w:p w:rsidR="00324D75" w:rsidRPr="00465409" w:rsidRDefault="00324D75" w:rsidP="00A30740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bCs/>
          <w:color w:val="000000"/>
          <w:sz w:val="20"/>
          <w:szCs w:val="20"/>
          <w:u w:val="single"/>
        </w:rPr>
      </w:pPr>
      <w:r w:rsidRPr="009950AA">
        <w:rPr>
          <w:rFonts w:ascii="PT Astra Serif" w:hAnsi="PT Astra Serif"/>
          <w:sz w:val="16"/>
          <w:szCs w:val="16"/>
        </w:rPr>
        <w:t xml:space="preserve">(Ф.И.О. </w:t>
      </w:r>
      <w:r>
        <w:rPr>
          <w:rFonts w:ascii="PT Astra Serif" w:hAnsi="PT Astra Serif"/>
          <w:sz w:val="16"/>
          <w:szCs w:val="16"/>
        </w:rPr>
        <w:t>исполнителя/контактный телефон</w:t>
      </w:r>
      <w:bookmarkEnd w:id="1"/>
      <w:r w:rsidR="009357D0">
        <w:rPr>
          <w:rFonts w:ascii="PT Astra Serif" w:hAnsi="PT Astra Serif"/>
          <w:sz w:val="16"/>
          <w:szCs w:val="16"/>
        </w:rPr>
        <w:t>)</w:t>
      </w:r>
    </w:p>
    <w:sectPr w:rsidR="00324D75" w:rsidRPr="00465409" w:rsidSect="007D248D">
      <w:pgSz w:w="16838" w:h="11906" w:orient="landscape"/>
      <w:pgMar w:top="993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18D" w:rsidRDefault="00B5618D" w:rsidP="00C97352">
      <w:pPr>
        <w:spacing w:after="0" w:line="240" w:lineRule="auto"/>
      </w:pPr>
      <w:r>
        <w:separator/>
      </w:r>
    </w:p>
  </w:endnote>
  <w:endnote w:type="continuationSeparator" w:id="0">
    <w:p w:rsidR="00B5618D" w:rsidRDefault="00B5618D" w:rsidP="00C97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ET">
    <w:altName w:val="Times New Roman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18D" w:rsidRDefault="00B5618D" w:rsidP="00C97352">
      <w:pPr>
        <w:spacing w:after="0" w:line="240" w:lineRule="auto"/>
      </w:pPr>
      <w:r>
        <w:separator/>
      </w:r>
    </w:p>
  </w:footnote>
  <w:footnote w:type="continuationSeparator" w:id="0">
    <w:p w:rsidR="00B5618D" w:rsidRDefault="00B5618D" w:rsidP="00C973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E844A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E0CB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38C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7B6C9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C28BF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DC12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6ED6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3AAC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F412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0CA0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C97641"/>
    <w:multiLevelType w:val="hybridMultilevel"/>
    <w:tmpl w:val="B8FE9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250249"/>
    <w:multiLevelType w:val="hybridMultilevel"/>
    <w:tmpl w:val="C76E4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C3087A"/>
    <w:multiLevelType w:val="hybridMultilevel"/>
    <w:tmpl w:val="7BEA4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19"/>
    <w:rsid w:val="0000285F"/>
    <w:rsid w:val="000039CD"/>
    <w:rsid w:val="00004F54"/>
    <w:rsid w:val="00011A9F"/>
    <w:rsid w:val="00014061"/>
    <w:rsid w:val="00016000"/>
    <w:rsid w:val="00017D5D"/>
    <w:rsid w:val="000220D9"/>
    <w:rsid w:val="000227C5"/>
    <w:rsid w:val="00023950"/>
    <w:rsid w:val="00026B3F"/>
    <w:rsid w:val="00036310"/>
    <w:rsid w:val="00037068"/>
    <w:rsid w:val="00040DB1"/>
    <w:rsid w:val="000425E1"/>
    <w:rsid w:val="00043B2A"/>
    <w:rsid w:val="00044647"/>
    <w:rsid w:val="000451CD"/>
    <w:rsid w:val="000542E9"/>
    <w:rsid w:val="0005508A"/>
    <w:rsid w:val="000552AE"/>
    <w:rsid w:val="00055847"/>
    <w:rsid w:val="000629AB"/>
    <w:rsid w:val="000655B7"/>
    <w:rsid w:val="00066842"/>
    <w:rsid w:val="00066C52"/>
    <w:rsid w:val="0007117E"/>
    <w:rsid w:val="00073D53"/>
    <w:rsid w:val="00074557"/>
    <w:rsid w:val="0007635F"/>
    <w:rsid w:val="000765C9"/>
    <w:rsid w:val="00081D82"/>
    <w:rsid w:val="00085AFF"/>
    <w:rsid w:val="00086CC9"/>
    <w:rsid w:val="00090E75"/>
    <w:rsid w:val="000953F0"/>
    <w:rsid w:val="00096A07"/>
    <w:rsid w:val="00097183"/>
    <w:rsid w:val="00097E8D"/>
    <w:rsid w:val="000A0632"/>
    <w:rsid w:val="000A07C0"/>
    <w:rsid w:val="000A0FD8"/>
    <w:rsid w:val="000A34DB"/>
    <w:rsid w:val="000A44DF"/>
    <w:rsid w:val="000B0415"/>
    <w:rsid w:val="000B2C80"/>
    <w:rsid w:val="000B64E7"/>
    <w:rsid w:val="000C1DCE"/>
    <w:rsid w:val="000C261F"/>
    <w:rsid w:val="000C3567"/>
    <w:rsid w:val="000C4220"/>
    <w:rsid w:val="000C4E02"/>
    <w:rsid w:val="000C6FAE"/>
    <w:rsid w:val="000D18A5"/>
    <w:rsid w:val="000E00DA"/>
    <w:rsid w:val="000E1337"/>
    <w:rsid w:val="000E203B"/>
    <w:rsid w:val="000E2CEA"/>
    <w:rsid w:val="000E2CF0"/>
    <w:rsid w:val="000E4F11"/>
    <w:rsid w:val="000E5F03"/>
    <w:rsid w:val="000E6CED"/>
    <w:rsid w:val="000F15ED"/>
    <w:rsid w:val="000F3014"/>
    <w:rsid w:val="000F3584"/>
    <w:rsid w:val="000F3C13"/>
    <w:rsid w:val="000F4ED8"/>
    <w:rsid w:val="000F5ECB"/>
    <w:rsid w:val="00100819"/>
    <w:rsid w:val="0010106B"/>
    <w:rsid w:val="00114765"/>
    <w:rsid w:val="0012048D"/>
    <w:rsid w:val="0013080B"/>
    <w:rsid w:val="0013133B"/>
    <w:rsid w:val="001313C2"/>
    <w:rsid w:val="00134439"/>
    <w:rsid w:val="00140D3F"/>
    <w:rsid w:val="00140EE8"/>
    <w:rsid w:val="00142DC1"/>
    <w:rsid w:val="0014503C"/>
    <w:rsid w:val="00145500"/>
    <w:rsid w:val="00151F77"/>
    <w:rsid w:val="00152FEB"/>
    <w:rsid w:val="00153D74"/>
    <w:rsid w:val="00154CC5"/>
    <w:rsid w:val="00157F47"/>
    <w:rsid w:val="00163D79"/>
    <w:rsid w:val="0016662F"/>
    <w:rsid w:val="001667F2"/>
    <w:rsid w:val="00166C1B"/>
    <w:rsid w:val="0017008F"/>
    <w:rsid w:val="001705B5"/>
    <w:rsid w:val="00176ED5"/>
    <w:rsid w:val="00180901"/>
    <w:rsid w:val="001816EC"/>
    <w:rsid w:val="00182FCE"/>
    <w:rsid w:val="001863C7"/>
    <w:rsid w:val="00187F2D"/>
    <w:rsid w:val="00194514"/>
    <w:rsid w:val="00195F0E"/>
    <w:rsid w:val="00196A9B"/>
    <w:rsid w:val="00197368"/>
    <w:rsid w:val="00197BBE"/>
    <w:rsid w:val="001A1F72"/>
    <w:rsid w:val="001A3D35"/>
    <w:rsid w:val="001A57BE"/>
    <w:rsid w:val="001B39FA"/>
    <w:rsid w:val="001C46E9"/>
    <w:rsid w:val="001D0672"/>
    <w:rsid w:val="001D0FB3"/>
    <w:rsid w:val="001D1096"/>
    <w:rsid w:val="001D1938"/>
    <w:rsid w:val="001D22BB"/>
    <w:rsid w:val="001D45CB"/>
    <w:rsid w:val="001D5E7D"/>
    <w:rsid w:val="001D67C0"/>
    <w:rsid w:val="001D6E62"/>
    <w:rsid w:val="001E0272"/>
    <w:rsid w:val="001E3F3C"/>
    <w:rsid w:val="001E603E"/>
    <w:rsid w:val="001E68B9"/>
    <w:rsid w:val="001E75F4"/>
    <w:rsid w:val="001F0666"/>
    <w:rsid w:val="001F6B28"/>
    <w:rsid w:val="002006BC"/>
    <w:rsid w:val="00207620"/>
    <w:rsid w:val="00207955"/>
    <w:rsid w:val="00210605"/>
    <w:rsid w:val="00210CB5"/>
    <w:rsid w:val="00213390"/>
    <w:rsid w:val="00220E8E"/>
    <w:rsid w:val="002260EF"/>
    <w:rsid w:val="00227AD3"/>
    <w:rsid w:val="00235060"/>
    <w:rsid w:val="00235471"/>
    <w:rsid w:val="00237C46"/>
    <w:rsid w:val="00237EFF"/>
    <w:rsid w:val="00240B73"/>
    <w:rsid w:val="00241BED"/>
    <w:rsid w:val="0024373F"/>
    <w:rsid w:val="00243AEB"/>
    <w:rsid w:val="00251F3D"/>
    <w:rsid w:val="00261F33"/>
    <w:rsid w:val="00265D43"/>
    <w:rsid w:val="00267459"/>
    <w:rsid w:val="002674E2"/>
    <w:rsid w:val="002679CB"/>
    <w:rsid w:val="00270024"/>
    <w:rsid w:val="002763B8"/>
    <w:rsid w:val="00276900"/>
    <w:rsid w:val="002921B8"/>
    <w:rsid w:val="0029346B"/>
    <w:rsid w:val="00295F69"/>
    <w:rsid w:val="00297F07"/>
    <w:rsid w:val="002A1DFB"/>
    <w:rsid w:val="002A6194"/>
    <w:rsid w:val="002B1303"/>
    <w:rsid w:val="002B782B"/>
    <w:rsid w:val="002B7B73"/>
    <w:rsid w:val="002C523A"/>
    <w:rsid w:val="002D341F"/>
    <w:rsid w:val="002D35D9"/>
    <w:rsid w:val="002D41BB"/>
    <w:rsid w:val="002D4622"/>
    <w:rsid w:val="002D55EC"/>
    <w:rsid w:val="002E1969"/>
    <w:rsid w:val="002E3498"/>
    <w:rsid w:val="002E3738"/>
    <w:rsid w:val="002E3882"/>
    <w:rsid w:val="002E515E"/>
    <w:rsid w:val="002E672C"/>
    <w:rsid w:val="002E69B0"/>
    <w:rsid w:val="002F1ACB"/>
    <w:rsid w:val="002F2FD2"/>
    <w:rsid w:val="002F68E9"/>
    <w:rsid w:val="002F6BDD"/>
    <w:rsid w:val="0030208C"/>
    <w:rsid w:val="00304E07"/>
    <w:rsid w:val="00305352"/>
    <w:rsid w:val="00305807"/>
    <w:rsid w:val="00311235"/>
    <w:rsid w:val="003150F4"/>
    <w:rsid w:val="00317311"/>
    <w:rsid w:val="00320CDD"/>
    <w:rsid w:val="00324D75"/>
    <w:rsid w:val="00326625"/>
    <w:rsid w:val="003271B6"/>
    <w:rsid w:val="00331B05"/>
    <w:rsid w:val="00331C90"/>
    <w:rsid w:val="003320BD"/>
    <w:rsid w:val="00332104"/>
    <w:rsid w:val="00336A0E"/>
    <w:rsid w:val="00340BF8"/>
    <w:rsid w:val="0034390F"/>
    <w:rsid w:val="003454A3"/>
    <w:rsid w:val="003557C2"/>
    <w:rsid w:val="00357291"/>
    <w:rsid w:val="003635C9"/>
    <w:rsid w:val="003636B1"/>
    <w:rsid w:val="00364B34"/>
    <w:rsid w:val="00365773"/>
    <w:rsid w:val="00366515"/>
    <w:rsid w:val="0036678A"/>
    <w:rsid w:val="00372019"/>
    <w:rsid w:val="00391D20"/>
    <w:rsid w:val="0039574A"/>
    <w:rsid w:val="0039659C"/>
    <w:rsid w:val="003A1ABB"/>
    <w:rsid w:val="003A1F18"/>
    <w:rsid w:val="003A5AC7"/>
    <w:rsid w:val="003A6646"/>
    <w:rsid w:val="003A7281"/>
    <w:rsid w:val="003A74EC"/>
    <w:rsid w:val="003A7822"/>
    <w:rsid w:val="003B17F6"/>
    <w:rsid w:val="003C01D5"/>
    <w:rsid w:val="003C1C61"/>
    <w:rsid w:val="003C207E"/>
    <w:rsid w:val="003C54CD"/>
    <w:rsid w:val="003C5910"/>
    <w:rsid w:val="003C61A7"/>
    <w:rsid w:val="003C7AB0"/>
    <w:rsid w:val="003D6F91"/>
    <w:rsid w:val="003E0C07"/>
    <w:rsid w:val="003E24DD"/>
    <w:rsid w:val="003E48F2"/>
    <w:rsid w:val="003E666B"/>
    <w:rsid w:val="003F17D5"/>
    <w:rsid w:val="003F2393"/>
    <w:rsid w:val="00400832"/>
    <w:rsid w:val="00407B9B"/>
    <w:rsid w:val="0042256A"/>
    <w:rsid w:val="00424931"/>
    <w:rsid w:val="00425CA4"/>
    <w:rsid w:val="004273E7"/>
    <w:rsid w:val="004278EB"/>
    <w:rsid w:val="00443B58"/>
    <w:rsid w:val="00445C29"/>
    <w:rsid w:val="00446698"/>
    <w:rsid w:val="004473CF"/>
    <w:rsid w:val="00447A1A"/>
    <w:rsid w:val="00450301"/>
    <w:rsid w:val="00451F66"/>
    <w:rsid w:val="00453E90"/>
    <w:rsid w:val="00454B54"/>
    <w:rsid w:val="00456E34"/>
    <w:rsid w:val="00461DB6"/>
    <w:rsid w:val="00462289"/>
    <w:rsid w:val="00465409"/>
    <w:rsid w:val="00466C42"/>
    <w:rsid w:val="00475AE8"/>
    <w:rsid w:val="00485F77"/>
    <w:rsid w:val="00487E66"/>
    <w:rsid w:val="00492645"/>
    <w:rsid w:val="00496B80"/>
    <w:rsid w:val="004A2A2A"/>
    <w:rsid w:val="004C0B3E"/>
    <w:rsid w:val="004C1DC9"/>
    <w:rsid w:val="004C31EE"/>
    <w:rsid w:val="004C5EB6"/>
    <w:rsid w:val="004C69E5"/>
    <w:rsid w:val="004C6B7E"/>
    <w:rsid w:val="004C79DD"/>
    <w:rsid w:val="004D31DC"/>
    <w:rsid w:val="004D3860"/>
    <w:rsid w:val="004D43DF"/>
    <w:rsid w:val="004D480D"/>
    <w:rsid w:val="004E0692"/>
    <w:rsid w:val="004E428A"/>
    <w:rsid w:val="004E460A"/>
    <w:rsid w:val="004E4CC3"/>
    <w:rsid w:val="004F1EAF"/>
    <w:rsid w:val="004F4058"/>
    <w:rsid w:val="004F5C5B"/>
    <w:rsid w:val="00501090"/>
    <w:rsid w:val="00502B04"/>
    <w:rsid w:val="005058D9"/>
    <w:rsid w:val="00512EFF"/>
    <w:rsid w:val="00514CDD"/>
    <w:rsid w:val="0051612F"/>
    <w:rsid w:val="00517277"/>
    <w:rsid w:val="00522A61"/>
    <w:rsid w:val="00522E35"/>
    <w:rsid w:val="005247E7"/>
    <w:rsid w:val="00524D64"/>
    <w:rsid w:val="00525C4B"/>
    <w:rsid w:val="00540FB2"/>
    <w:rsid w:val="00541A14"/>
    <w:rsid w:val="0054356B"/>
    <w:rsid w:val="005439C6"/>
    <w:rsid w:val="00543A8B"/>
    <w:rsid w:val="00551C06"/>
    <w:rsid w:val="0055235C"/>
    <w:rsid w:val="00557E24"/>
    <w:rsid w:val="00564A72"/>
    <w:rsid w:val="005664E1"/>
    <w:rsid w:val="005677F3"/>
    <w:rsid w:val="0057159A"/>
    <w:rsid w:val="00571FB2"/>
    <w:rsid w:val="00575D05"/>
    <w:rsid w:val="00580D0A"/>
    <w:rsid w:val="0058107E"/>
    <w:rsid w:val="005812A9"/>
    <w:rsid w:val="00583016"/>
    <w:rsid w:val="005834F2"/>
    <w:rsid w:val="005846B8"/>
    <w:rsid w:val="00593C74"/>
    <w:rsid w:val="005A16CB"/>
    <w:rsid w:val="005A2DED"/>
    <w:rsid w:val="005A67D3"/>
    <w:rsid w:val="005B1AEA"/>
    <w:rsid w:val="005B3490"/>
    <w:rsid w:val="005B41C2"/>
    <w:rsid w:val="005B45BC"/>
    <w:rsid w:val="005C184D"/>
    <w:rsid w:val="005C1FC0"/>
    <w:rsid w:val="005C202B"/>
    <w:rsid w:val="005C43C6"/>
    <w:rsid w:val="005C4A8B"/>
    <w:rsid w:val="005D1059"/>
    <w:rsid w:val="005D42BE"/>
    <w:rsid w:val="005D4E5A"/>
    <w:rsid w:val="005D5660"/>
    <w:rsid w:val="005D7677"/>
    <w:rsid w:val="005D77C6"/>
    <w:rsid w:val="005E3AE3"/>
    <w:rsid w:val="005E4549"/>
    <w:rsid w:val="005E46E5"/>
    <w:rsid w:val="005E4D9A"/>
    <w:rsid w:val="005F0E05"/>
    <w:rsid w:val="005F43C5"/>
    <w:rsid w:val="005F68BA"/>
    <w:rsid w:val="005F7941"/>
    <w:rsid w:val="006000FC"/>
    <w:rsid w:val="00601649"/>
    <w:rsid w:val="0060278D"/>
    <w:rsid w:val="00604C75"/>
    <w:rsid w:val="00610050"/>
    <w:rsid w:val="0061106C"/>
    <w:rsid w:val="00613662"/>
    <w:rsid w:val="0061633F"/>
    <w:rsid w:val="00616520"/>
    <w:rsid w:val="006175FF"/>
    <w:rsid w:val="00620132"/>
    <w:rsid w:val="00623268"/>
    <w:rsid w:val="006242C9"/>
    <w:rsid w:val="00627B00"/>
    <w:rsid w:val="00630647"/>
    <w:rsid w:val="006309DA"/>
    <w:rsid w:val="0063289C"/>
    <w:rsid w:val="00633344"/>
    <w:rsid w:val="00635C51"/>
    <w:rsid w:val="00643254"/>
    <w:rsid w:val="00644380"/>
    <w:rsid w:val="006447FC"/>
    <w:rsid w:val="0064794C"/>
    <w:rsid w:val="006506DC"/>
    <w:rsid w:val="0065474D"/>
    <w:rsid w:val="00654B28"/>
    <w:rsid w:val="00655CE6"/>
    <w:rsid w:val="00661202"/>
    <w:rsid w:val="00670458"/>
    <w:rsid w:val="00672163"/>
    <w:rsid w:val="00673E75"/>
    <w:rsid w:val="00675549"/>
    <w:rsid w:val="00677653"/>
    <w:rsid w:val="00677AA6"/>
    <w:rsid w:val="00680E3F"/>
    <w:rsid w:val="00682E52"/>
    <w:rsid w:val="006837C0"/>
    <w:rsid w:val="00690DB2"/>
    <w:rsid w:val="006A5392"/>
    <w:rsid w:val="006B27E5"/>
    <w:rsid w:val="006B2FD7"/>
    <w:rsid w:val="006B3B6D"/>
    <w:rsid w:val="006B3E86"/>
    <w:rsid w:val="006B634B"/>
    <w:rsid w:val="006B6DCB"/>
    <w:rsid w:val="006B7831"/>
    <w:rsid w:val="006C4BE0"/>
    <w:rsid w:val="006C5407"/>
    <w:rsid w:val="006C7560"/>
    <w:rsid w:val="006D08BA"/>
    <w:rsid w:val="006D1595"/>
    <w:rsid w:val="006D1AE3"/>
    <w:rsid w:val="006D4B4F"/>
    <w:rsid w:val="006E6BD9"/>
    <w:rsid w:val="006F2095"/>
    <w:rsid w:val="007009D5"/>
    <w:rsid w:val="0070239E"/>
    <w:rsid w:val="00703090"/>
    <w:rsid w:val="0070703F"/>
    <w:rsid w:val="00707DEF"/>
    <w:rsid w:val="00716272"/>
    <w:rsid w:val="007172B3"/>
    <w:rsid w:val="00720C0F"/>
    <w:rsid w:val="00722626"/>
    <w:rsid w:val="00722B65"/>
    <w:rsid w:val="00727AEF"/>
    <w:rsid w:val="00727D39"/>
    <w:rsid w:val="00727F39"/>
    <w:rsid w:val="007336DD"/>
    <w:rsid w:val="007361AF"/>
    <w:rsid w:val="00737452"/>
    <w:rsid w:val="00746DF6"/>
    <w:rsid w:val="0075157C"/>
    <w:rsid w:val="00751991"/>
    <w:rsid w:val="00755317"/>
    <w:rsid w:val="007559EB"/>
    <w:rsid w:val="0076239A"/>
    <w:rsid w:val="00763C52"/>
    <w:rsid w:val="00764D99"/>
    <w:rsid w:val="00766C6E"/>
    <w:rsid w:val="0076770C"/>
    <w:rsid w:val="00773ACD"/>
    <w:rsid w:val="0078433A"/>
    <w:rsid w:val="0078450E"/>
    <w:rsid w:val="0078469F"/>
    <w:rsid w:val="007866F0"/>
    <w:rsid w:val="00786E7E"/>
    <w:rsid w:val="00792746"/>
    <w:rsid w:val="00793451"/>
    <w:rsid w:val="007A1E1F"/>
    <w:rsid w:val="007A3920"/>
    <w:rsid w:val="007A446F"/>
    <w:rsid w:val="007A6BB4"/>
    <w:rsid w:val="007A7E57"/>
    <w:rsid w:val="007B0B27"/>
    <w:rsid w:val="007B19A5"/>
    <w:rsid w:val="007B354B"/>
    <w:rsid w:val="007B381F"/>
    <w:rsid w:val="007B7141"/>
    <w:rsid w:val="007C2BB3"/>
    <w:rsid w:val="007C35AE"/>
    <w:rsid w:val="007C5906"/>
    <w:rsid w:val="007C6904"/>
    <w:rsid w:val="007D17BC"/>
    <w:rsid w:val="007D248D"/>
    <w:rsid w:val="007D3D8A"/>
    <w:rsid w:val="007D4945"/>
    <w:rsid w:val="007D7D45"/>
    <w:rsid w:val="007E0222"/>
    <w:rsid w:val="007E0F19"/>
    <w:rsid w:val="007E2CE6"/>
    <w:rsid w:val="007E2E2F"/>
    <w:rsid w:val="007E4076"/>
    <w:rsid w:val="007E6806"/>
    <w:rsid w:val="00800AAD"/>
    <w:rsid w:val="00802997"/>
    <w:rsid w:val="0080340A"/>
    <w:rsid w:val="008040B5"/>
    <w:rsid w:val="008048F8"/>
    <w:rsid w:val="0080567D"/>
    <w:rsid w:val="008056A1"/>
    <w:rsid w:val="00805741"/>
    <w:rsid w:val="008060BF"/>
    <w:rsid w:val="008068F6"/>
    <w:rsid w:val="00806F2A"/>
    <w:rsid w:val="008070C0"/>
    <w:rsid w:val="00812E06"/>
    <w:rsid w:val="00813C7F"/>
    <w:rsid w:val="008165BD"/>
    <w:rsid w:val="00820A5C"/>
    <w:rsid w:val="00822299"/>
    <w:rsid w:val="00824700"/>
    <w:rsid w:val="0082476F"/>
    <w:rsid w:val="00824993"/>
    <w:rsid w:val="00827252"/>
    <w:rsid w:val="008457AB"/>
    <w:rsid w:val="0084618B"/>
    <w:rsid w:val="00850B4C"/>
    <w:rsid w:val="00852AA1"/>
    <w:rsid w:val="0085618C"/>
    <w:rsid w:val="0085637D"/>
    <w:rsid w:val="008623EA"/>
    <w:rsid w:val="008659BE"/>
    <w:rsid w:val="00872A62"/>
    <w:rsid w:val="00873539"/>
    <w:rsid w:val="00874867"/>
    <w:rsid w:val="00875142"/>
    <w:rsid w:val="008769AB"/>
    <w:rsid w:val="008769E1"/>
    <w:rsid w:val="008776DE"/>
    <w:rsid w:val="00880574"/>
    <w:rsid w:val="00881251"/>
    <w:rsid w:val="00886E40"/>
    <w:rsid w:val="008922E2"/>
    <w:rsid w:val="0089342C"/>
    <w:rsid w:val="00893607"/>
    <w:rsid w:val="0089473D"/>
    <w:rsid w:val="0089701A"/>
    <w:rsid w:val="008A48DA"/>
    <w:rsid w:val="008A4D0F"/>
    <w:rsid w:val="008A74F4"/>
    <w:rsid w:val="008B2328"/>
    <w:rsid w:val="008B35B1"/>
    <w:rsid w:val="008B366A"/>
    <w:rsid w:val="008B3C03"/>
    <w:rsid w:val="008C051E"/>
    <w:rsid w:val="008C2BA7"/>
    <w:rsid w:val="008C4D00"/>
    <w:rsid w:val="008C6332"/>
    <w:rsid w:val="008D00D3"/>
    <w:rsid w:val="008D22AF"/>
    <w:rsid w:val="008D2C4C"/>
    <w:rsid w:val="008D5786"/>
    <w:rsid w:val="008E59A8"/>
    <w:rsid w:val="008E7C8A"/>
    <w:rsid w:val="008F1078"/>
    <w:rsid w:val="008F27DE"/>
    <w:rsid w:val="008F62C7"/>
    <w:rsid w:val="008F6A4E"/>
    <w:rsid w:val="008F76BD"/>
    <w:rsid w:val="009039C9"/>
    <w:rsid w:val="009102A7"/>
    <w:rsid w:val="00912600"/>
    <w:rsid w:val="00914EBB"/>
    <w:rsid w:val="00916C07"/>
    <w:rsid w:val="009175D5"/>
    <w:rsid w:val="009211A0"/>
    <w:rsid w:val="00923294"/>
    <w:rsid w:val="009240A3"/>
    <w:rsid w:val="00924DB6"/>
    <w:rsid w:val="00926B8D"/>
    <w:rsid w:val="009308D4"/>
    <w:rsid w:val="0093151B"/>
    <w:rsid w:val="00931A44"/>
    <w:rsid w:val="00933B51"/>
    <w:rsid w:val="00934D3C"/>
    <w:rsid w:val="009351F9"/>
    <w:rsid w:val="009357D0"/>
    <w:rsid w:val="00943CB1"/>
    <w:rsid w:val="00945436"/>
    <w:rsid w:val="0095113C"/>
    <w:rsid w:val="00957CF5"/>
    <w:rsid w:val="00960B22"/>
    <w:rsid w:val="009611DF"/>
    <w:rsid w:val="00961680"/>
    <w:rsid w:val="009719D6"/>
    <w:rsid w:val="00972753"/>
    <w:rsid w:val="0097313E"/>
    <w:rsid w:val="00974570"/>
    <w:rsid w:val="00977339"/>
    <w:rsid w:val="0097760B"/>
    <w:rsid w:val="00980AE9"/>
    <w:rsid w:val="00982417"/>
    <w:rsid w:val="009829FC"/>
    <w:rsid w:val="00983C09"/>
    <w:rsid w:val="009913A5"/>
    <w:rsid w:val="00992458"/>
    <w:rsid w:val="00993F0E"/>
    <w:rsid w:val="009A0B40"/>
    <w:rsid w:val="009A6BFA"/>
    <w:rsid w:val="009A7886"/>
    <w:rsid w:val="009B5AFF"/>
    <w:rsid w:val="009B6FA2"/>
    <w:rsid w:val="009C0265"/>
    <w:rsid w:val="009C1C97"/>
    <w:rsid w:val="009C21AD"/>
    <w:rsid w:val="009C5AD5"/>
    <w:rsid w:val="009C5EBD"/>
    <w:rsid w:val="009C774A"/>
    <w:rsid w:val="009D27BD"/>
    <w:rsid w:val="009D3A25"/>
    <w:rsid w:val="009D4AB8"/>
    <w:rsid w:val="009D6247"/>
    <w:rsid w:val="009E1144"/>
    <w:rsid w:val="009E4210"/>
    <w:rsid w:val="009E5914"/>
    <w:rsid w:val="009E5B16"/>
    <w:rsid w:val="009E7BE4"/>
    <w:rsid w:val="009F0F60"/>
    <w:rsid w:val="009F1EAC"/>
    <w:rsid w:val="009F325E"/>
    <w:rsid w:val="009F3988"/>
    <w:rsid w:val="00A01F4A"/>
    <w:rsid w:val="00A05EC2"/>
    <w:rsid w:val="00A11B58"/>
    <w:rsid w:val="00A15EFF"/>
    <w:rsid w:val="00A16155"/>
    <w:rsid w:val="00A200AD"/>
    <w:rsid w:val="00A205CD"/>
    <w:rsid w:val="00A23EA3"/>
    <w:rsid w:val="00A2652D"/>
    <w:rsid w:val="00A26B98"/>
    <w:rsid w:val="00A30740"/>
    <w:rsid w:val="00A3074D"/>
    <w:rsid w:val="00A30D26"/>
    <w:rsid w:val="00A358E0"/>
    <w:rsid w:val="00A374A6"/>
    <w:rsid w:val="00A4192F"/>
    <w:rsid w:val="00A47E38"/>
    <w:rsid w:val="00A53C54"/>
    <w:rsid w:val="00A61254"/>
    <w:rsid w:val="00A63D68"/>
    <w:rsid w:val="00A67FA9"/>
    <w:rsid w:val="00A73FDA"/>
    <w:rsid w:val="00A806BD"/>
    <w:rsid w:val="00A8185B"/>
    <w:rsid w:val="00A86447"/>
    <w:rsid w:val="00A871AD"/>
    <w:rsid w:val="00A90F55"/>
    <w:rsid w:val="00A95130"/>
    <w:rsid w:val="00A96067"/>
    <w:rsid w:val="00AA125B"/>
    <w:rsid w:val="00AA1CEF"/>
    <w:rsid w:val="00AA1E76"/>
    <w:rsid w:val="00AA21DD"/>
    <w:rsid w:val="00AA50FE"/>
    <w:rsid w:val="00AB2D1E"/>
    <w:rsid w:val="00AB4B02"/>
    <w:rsid w:val="00AB66F7"/>
    <w:rsid w:val="00AC42BF"/>
    <w:rsid w:val="00AC4AEB"/>
    <w:rsid w:val="00AC4BE4"/>
    <w:rsid w:val="00AC6B8C"/>
    <w:rsid w:val="00AD3B69"/>
    <w:rsid w:val="00AD58E4"/>
    <w:rsid w:val="00AD75C3"/>
    <w:rsid w:val="00AE4A71"/>
    <w:rsid w:val="00AE4DDA"/>
    <w:rsid w:val="00AF7725"/>
    <w:rsid w:val="00B00741"/>
    <w:rsid w:val="00B00B80"/>
    <w:rsid w:val="00B03130"/>
    <w:rsid w:val="00B03BF6"/>
    <w:rsid w:val="00B03D2E"/>
    <w:rsid w:val="00B107E2"/>
    <w:rsid w:val="00B11411"/>
    <w:rsid w:val="00B1539D"/>
    <w:rsid w:val="00B16C4A"/>
    <w:rsid w:val="00B17396"/>
    <w:rsid w:val="00B176B3"/>
    <w:rsid w:val="00B17C5D"/>
    <w:rsid w:val="00B23213"/>
    <w:rsid w:val="00B31960"/>
    <w:rsid w:val="00B41A44"/>
    <w:rsid w:val="00B454D2"/>
    <w:rsid w:val="00B45537"/>
    <w:rsid w:val="00B45D91"/>
    <w:rsid w:val="00B46FA7"/>
    <w:rsid w:val="00B5051A"/>
    <w:rsid w:val="00B54F71"/>
    <w:rsid w:val="00B5618D"/>
    <w:rsid w:val="00B604DD"/>
    <w:rsid w:val="00B6729D"/>
    <w:rsid w:val="00B71073"/>
    <w:rsid w:val="00B74BD1"/>
    <w:rsid w:val="00B81479"/>
    <w:rsid w:val="00B83833"/>
    <w:rsid w:val="00B850EE"/>
    <w:rsid w:val="00B90C57"/>
    <w:rsid w:val="00B91227"/>
    <w:rsid w:val="00B91882"/>
    <w:rsid w:val="00B9217D"/>
    <w:rsid w:val="00B94262"/>
    <w:rsid w:val="00B97950"/>
    <w:rsid w:val="00BA07FE"/>
    <w:rsid w:val="00BA16DB"/>
    <w:rsid w:val="00BA2BA7"/>
    <w:rsid w:val="00BA4C5A"/>
    <w:rsid w:val="00BA59B5"/>
    <w:rsid w:val="00BC314A"/>
    <w:rsid w:val="00BC32EC"/>
    <w:rsid w:val="00BD0F3A"/>
    <w:rsid w:val="00BD1C36"/>
    <w:rsid w:val="00BD4016"/>
    <w:rsid w:val="00BD5020"/>
    <w:rsid w:val="00BD7425"/>
    <w:rsid w:val="00BE0831"/>
    <w:rsid w:val="00BE097C"/>
    <w:rsid w:val="00BE1D58"/>
    <w:rsid w:val="00BE2854"/>
    <w:rsid w:val="00BE6999"/>
    <w:rsid w:val="00BE6D43"/>
    <w:rsid w:val="00BF478D"/>
    <w:rsid w:val="00BF4DD1"/>
    <w:rsid w:val="00BF57EE"/>
    <w:rsid w:val="00C010F7"/>
    <w:rsid w:val="00C01B37"/>
    <w:rsid w:val="00C03B84"/>
    <w:rsid w:val="00C03D5E"/>
    <w:rsid w:val="00C07067"/>
    <w:rsid w:val="00C10F91"/>
    <w:rsid w:val="00C15FBA"/>
    <w:rsid w:val="00C162BC"/>
    <w:rsid w:val="00C16798"/>
    <w:rsid w:val="00C2558D"/>
    <w:rsid w:val="00C27016"/>
    <w:rsid w:val="00C31F6E"/>
    <w:rsid w:val="00C33D56"/>
    <w:rsid w:val="00C410EF"/>
    <w:rsid w:val="00C41401"/>
    <w:rsid w:val="00C42053"/>
    <w:rsid w:val="00C46B47"/>
    <w:rsid w:val="00C53443"/>
    <w:rsid w:val="00C56964"/>
    <w:rsid w:val="00C61CA6"/>
    <w:rsid w:val="00C7220C"/>
    <w:rsid w:val="00C72DA9"/>
    <w:rsid w:val="00C73836"/>
    <w:rsid w:val="00C75C0E"/>
    <w:rsid w:val="00C76249"/>
    <w:rsid w:val="00C8366E"/>
    <w:rsid w:val="00C85338"/>
    <w:rsid w:val="00C911F6"/>
    <w:rsid w:val="00C92CEE"/>
    <w:rsid w:val="00C938EA"/>
    <w:rsid w:val="00C9429D"/>
    <w:rsid w:val="00C94706"/>
    <w:rsid w:val="00C96D3A"/>
    <w:rsid w:val="00C97352"/>
    <w:rsid w:val="00C97E41"/>
    <w:rsid w:val="00CA01BB"/>
    <w:rsid w:val="00CA244A"/>
    <w:rsid w:val="00CA304F"/>
    <w:rsid w:val="00CA3394"/>
    <w:rsid w:val="00CA3E93"/>
    <w:rsid w:val="00CA4EF0"/>
    <w:rsid w:val="00CA7F67"/>
    <w:rsid w:val="00CB0BC1"/>
    <w:rsid w:val="00CB1DC1"/>
    <w:rsid w:val="00CB347D"/>
    <w:rsid w:val="00CB37B3"/>
    <w:rsid w:val="00CB428E"/>
    <w:rsid w:val="00CB770B"/>
    <w:rsid w:val="00CC521A"/>
    <w:rsid w:val="00CC70FE"/>
    <w:rsid w:val="00CD1F3E"/>
    <w:rsid w:val="00CD5DBC"/>
    <w:rsid w:val="00CE1CD9"/>
    <w:rsid w:val="00CE4FD6"/>
    <w:rsid w:val="00CF4FAA"/>
    <w:rsid w:val="00CF659B"/>
    <w:rsid w:val="00D01CD4"/>
    <w:rsid w:val="00D01E61"/>
    <w:rsid w:val="00D04DFB"/>
    <w:rsid w:val="00D05161"/>
    <w:rsid w:val="00D13D25"/>
    <w:rsid w:val="00D155A5"/>
    <w:rsid w:val="00D16032"/>
    <w:rsid w:val="00D166B6"/>
    <w:rsid w:val="00D201D6"/>
    <w:rsid w:val="00D235E4"/>
    <w:rsid w:val="00D2360F"/>
    <w:rsid w:val="00D262C9"/>
    <w:rsid w:val="00D30DDA"/>
    <w:rsid w:val="00D32C1F"/>
    <w:rsid w:val="00D36895"/>
    <w:rsid w:val="00D4006C"/>
    <w:rsid w:val="00D46874"/>
    <w:rsid w:val="00D529F4"/>
    <w:rsid w:val="00D53A3E"/>
    <w:rsid w:val="00D55307"/>
    <w:rsid w:val="00D5578B"/>
    <w:rsid w:val="00D628DE"/>
    <w:rsid w:val="00D66421"/>
    <w:rsid w:val="00D707BC"/>
    <w:rsid w:val="00D74D4D"/>
    <w:rsid w:val="00D77F86"/>
    <w:rsid w:val="00D815B9"/>
    <w:rsid w:val="00D9403E"/>
    <w:rsid w:val="00D94813"/>
    <w:rsid w:val="00D977A8"/>
    <w:rsid w:val="00DA3DDE"/>
    <w:rsid w:val="00DB0257"/>
    <w:rsid w:val="00DB1BE7"/>
    <w:rsid w:val="00DB32E8"/>
    <w:rsid w:val="00DB4E38"/>
    <w:rsid w:val="00DB5AAD"/>
    <w:rsid w:val="00DB734E"/>
    <w:rsid w:val="00DB78E7"/>
    <w:rsid w:val="00DC0FB3"/>
    <w:rsid w:val="00DC6F4B"/>
    <w:rsid w:val="00DD070C"/>
    <w:rsid w:val="00DD109D"/>
    <w:rsid w:val="00DD31F9"/>
    <w:rsid w:val="00DE0BF7"/>
    <w:rsid w:val="00DE4772"/>
    <w:rsid w:val="00DE6299"/>
    <w:rsid w:val="00DF0965"/>
    <w:rsid w:val="00DF5718"/>
    <w:rsid w:val="00DF622B"/>
    <w:rsid w:val="00DF7A11"/>
    <w:rsid w:val="00E009A6"/>
    <w:rsid w:val="00E07FA5"/>
    <w:rsid w:val="00E17E5D"/>
    <w:rsid w:val="00E21D53"/>
    <w:rsid w:val="00E228F8"/>
    <w:rsid w:val="00E234EC"/>
    <w:rsid w:val="00E26B29"/>
    <w:rsid w:val="00E27B89"/>
    <w:rsid w:val="00E27C79"/>
    <w:rsid w:val="00E33006"/>
    <w:rsid w:val="00E42100"/>
    <w:rsid w:val="00E45366"/>
    <w:rsid w:val="00E4540F"/>
    <w:rsid w:val="00E45707"/>
    <w:rsid w:val="00E47389"/>
    <w:rsid w:val="00E51EF2"/>
    <w:rsid w:val="00E53BD8"/>
    <w:rsid w:val="00E564FF"/>
    <w:rsid w:val="00E60185"/>
    <w:rsid w:val="00E63579"/>
    <w:rsid w:val="00E63694"/>
    <w:rsid w:val="00E6512B"/>
    <w:rsid w:val="00E66703"/>
    <w:rsid w:val="00E738DF"/>
    <w:rsid w:val="00E74F42"/>
    <w:rsid w:val="00E80E56"/>
    <w:rsid w:val="00E818BD"/>
    <w:rsid w:val="00E829D1"/>
    <w:rsid w:val="00E85B68"/>
    <w:rsid w:val="00E864D6"/>
    <w:rsid w:val="00E93585"/>
    <w:rsid w:val="00E93D1F"/>
    <w:rsid w:val="00E95334"/>
    <w:rsid w:val="00EA1FEC"/>
    <w:rsid w:val="00EA4F17"/>
    <w:rsid w:val="00EA5B40"/>
    <w:rsid w:val="00EA7300"/>
    <w:rsid w:val="00EB0E0A"/>
    <w:rsid w:val="00EB48A6"/>
    <w:rsid w:val="00EB4939"/>
    <w:rsid w:val="00EB7075"/>
    <w:rsid w:val="00EB7A2D"/>
    <w:rsid w:val="00EC2214"/>
    <w:rsid w:val="00ED0DC0"/>
    <w:rsid w:val="00ED2CCB"/>
    <w:rsid w:val="00ED3827"/>
    <w:rsid w:val="00EE0FD9"/>
    <w:rsid w:val="00EE4EDA"/>
    <w:rsid w:val="00EF29A5"/>
    <w:rsid w:val="00EF35CC"/>
    <w:rsid w:val="00EF58A7"/>
    <w:rsid w:val="00F10E91"/>
    <w:rsid w:val="00F128F1"/>
    <w:rsid w:val="00F155A3"/>
    <w:rsid w:val="00F1622E"/>
    <w:rsid w:val="00F174CF"/>
    <w:rsid w:val="00F20822"/>
    <w:rsid w:val="00F23558"/>
    <w:rsid w:val="00F2528E"/>
    <w:rsid w:val="00F274A9"/>
    <w:rsid w:val="00F2783F"/>
    <w:rsid w:val="00F31C8B"/>
    <w:rsid w:val="00F32047"/>
    <w:rsid w:val="00F32B53"/>
    <w:rsid w:val="00F41099"/>
    <w:rsid w:val="00F46788"/>
    <w:rsid w:val="00F52BB6"/>
    <w:rsid w:val="00F5369D"/>
    <w:rsid w:val="00F538A2"/>
    <w:rsid w:val="00F55F6A"/>
    <w:rsid w:val="00F600E6"/>
    <w:rsid w:val="00F60205"/>
    <w:rsid w:val="00F61376"/>
    <w:rsid w:val="00F62285"/>
    <w:rsid w:val="00F678BC"/>
    <w:rsid w:val="00F71350"/>
    <w:rsid w:val="00F72B7E"/>
    <w:rsid w:val="00F74EB6"/>
    <w:rsid w:val="00F75A05"/>
    <w:rsid w:val="00F7657F"/>
    <w:rsid w:val="00F77D2D"/>
    <w:rsid w:val="00F8072B"/>
    <w:rsid w:val="00F86641"/>
    <w:rsid w:val="00F86686"/>
    <w:rsid w:val="00F90CE8"/>
    <w:rsid w:val="00F91239"/>
    <w:rsid w:val="00F918FC"/>
    <w:rsid w:val="00F9229C"/>
    <w:rsid w:val="00F94704"/>
    <w:rsid w:val="00F95619"/>
    <w:rsid w:val="00F964AA"/>
    <w:rsid w:val="00FA0A0A"/>
    <w:rsid w:val="00FA1B5B"/>
    <w:rsid w:val="00FA1D77"/>
    <w:rsid w:val="00FA2343"/>
    <w:rsid w:val="00FA3ACA"/>
    <w:rsid w:val="00FA54CA"/>
    <w:rsid w:val="00FA7387"/>
    <w:rsid w:val="00FA7EC0"/>
    <w:rsid w:val="00FB625F"/>
    <w:rsid w:val="00FC082B"/>
    <w:rsid w:val="00FC14EB"/>
    <w:rsid w:val="00FC17EE"/>
    <w:rsid w:val="00FC1D15"/>
    <w:rsid w:val="00FC3329"/>
    <w:rsid w:val="00FC4A74"/>
    <w:rsid w:val="00FC4E5E"/>
    <w:rsid w:val="00FD161B"/>
    <w:rsid w:val="00FD2094"/>
    <w:rsid w:val="00FD2C48"/>
    <w:rsid w:val="00FF26E9"/>
    <w:rsid w:val="00FF3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4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4278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Hyperlink"/>
    <w:uiPriority w:val="99"/>
    <w:unhideWhenUsed/>
    <w:rsid w:val="00D01CD4"/>
    <w:rPr>
      <w:color w:val="0563C1"/>
      <w:u w:val="single"/>
    </w:rPr>
  </w:style>
  <w:style w:type="character" w:styleId="a4">
    <w:name w:val="FollowedHyperlink"/>
    <w:uiPriority w:val="99"/>
    <w:unhideWhenUsed/>
    <w:rsid w:val="00D01CD4"/>
    <w:rPr>
      <w:color w:val="954F72"/>
      <w:u w:val="single"/>
    </w:rPr>
  </w:style>
  <w:style w:type="paragraph" w:customStyle="1" w:styleId="xl65">
    <w:name w:val="xl65"/>
    <w:basedOn w:val="a"/>
    <w:rsid w:val="00D01CD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D01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D01CD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D01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D01C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D01CD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D01C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D01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01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D01C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D01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10">
    <w:name w:val="Без интервала1"/>
    <w:rsid w:val="00114765"/>
    <w:rPr>
      <w:rFonts w:cs="Calibri"/>
      <w:sz w:val="22"/>
      <w:szCs w:val="22"/>
      <w:lang w:val="en-US" w:eastAsia="en-US"/>
    </w:rPr>
  </w:style>
  <w:style w:type="paragraph" w:customStyle="1" w:styleId="a5">
    <w:name w:val="Знак Знак Знак Знак Знак Знак Знак Знак Знак"/>
    <w:basedOn w:val="a"/>
    <w:rsid w:val="00B16C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C973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97352"/>
    <w:rPr>
      <w:sz w:val="22"/>
      <w:szCs w:val="22"/>
    </w:rPr>
  </w:style>
  <w:style w:type="paragraph" w:styleId="a8">
    <w:name w:val="footer"/>
    <w:basedOn w:val="a"/>
    <w:link w:val="a9"/>
    <w:rsid w:val="00C973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97352"/>
    <w:rPr>
      <w:sz w:val="22"/>
      <w:szCs w:val="22"/>
    </w:rPr>
  </w:style>
  <w:style w:type="paragraph" w:styleId="aa">
    <w:name w:val="List Paragraph"/>
    <w:basedOn w:val="a"/>
    <w:uiPriority w:val="34"/>
    <w:qFormat/>
    <w:rsid w:val="00F2528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1">
    <w:name w:val="Обычный1"/>
    <w:qFormat/>
    <w:rsid w:val="00AC42BF"/>
    <w:pPr>
      <w:suppressAutoHyphens/>
      <w:jc w:val="both"/>
    </w:pPr>
    <w:rPr>
      <w:rFonts w:ascii="TimesET" w:eastAsia="Arial" w:hAnsi="TimesET" w:cs="TimesET"/>
      <w:sz w:val="24"/>
      <w:szCs w:val="24"/>
      <w:lang w:eastAsia="ar-SA"/>
    </w:rPr>
  </w:style>
  <w:style w:type="character" w:customStyle="1" w:styleId="ab">
    <w:name w:val="Основной текст Знак"/>
    <w:aliases w:val="Основной текст Знак Знак Знак Знак1,Основной текст Знак Знак Знак Знак Знак,Знак1 Знак,body text Знак1,body text Знак Знак,Body Text Char Знак,Знак Знак"/>
    <w:link w:val="ac"/>
    <w:locked/>
    <w:rsid w:val="00D201D6"/>
    <w:rPr>
      <w:sz w:val="24"/>
    </w:rPr>
  </w:style>
  <w:style w:type="paragraph" w:styleId="ac">
    <w:name w:val="Body Text"/>
    <w:aliases w:val="Основной текст Знак Знак Знак,Основной текст Знак Знак Знак Знак,Знак1,body text,body text Знак,Body Text Char,Знак"/>
    <w:basedOn w:val="a"/>
    <w:link w:val="ab"/>
    <w:rsid w:val="00D201D6"/>
    <w:pPr>
      <w:spacing w:after="120" w:line="240" w:lineRule="auto"/>
    </w:pPr>
    <w:rPr>
      <w:sz w:val="24"/>
      <w:szCs w:val="20"/>
    </w:rPr>
  </w:style>
  <w:style w:type="character" w:customStyle="1" w:styleId="12">
    <w:name w:val="Основной текст Знак1"/>
    <w:basedOn w:val="a0"/>
    <w:semiHidden/>
    <w:rsid w:val="00D201D6"/>
    <w:rPr>
      <w:sz w:val="22"/>
      <w:szCs w:val="22"/>
    </w:rPr>
  </w:style>
  <w:style w:type="paragraph" w:styleId="ad">
    <w:name w:val="Balloon Text"/>
    <w:basedOn w:val="a"/>
    <w:link w:val="ae"/>
    <w:semiHidden/>
    <w:unhideWhenUsed/>
    <w:rsid w:val="000E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0E2CEA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0C1DCE"/>
    <w:rPr>
      <w:rFonts w:ascii="Times New Roman" w:hAnsi="Times New Roman"/>
      <w:sz w:val="24"/>
      <w:szCs w:val="24"/>
    </w:rPr>
  </w:style>
  <w:style w:type="character" w:customStyle="1" w:styleId="13">
    <w:name w:val="Основной шрифт абзаца1"/>
    <w:rsid w:val="007B381F"/>
  </w:style>
  <w:style w:type="paragraph" w:customStyle="1" w:styleId="Default">
    <w:name w:val="Default"/>
    <w:rsid w:val="003C61A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F4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4278E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Hyperlink"/>
    <w:uiPriority w:val="99"/>
    <w:unhideWhenUsed/>
    <w:rsid w:val="00D01CD4"/>
    <w:rPr>
      <w:color w:val="0563C1"/>
      <w:u w:val="single"/>
    </w:rPr>
  </w:style>
  <w:style w:type="character" w:styleId="a4">
    <w:name w:val="FollowedHyperlink"/>
    <w:uiPriority w:val="99"/>
    <w:unhideWhenUsed/>
    <w:rsid w:val="00D01CD4"/>
    <w:rPr>
      <w:color w:val="954F72"/>
      <w:u w:val="single"/>
    </w:rPr>
  </w:style>
  <w:style w:type="paragraph" w:customStyle="1" w:styleId="xl65">
    <w:name w:val="xl65"/>
    <w:basedOn w:val="a"/>
    <w:rsid w:val="00D01CD4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D01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D01CD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D01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D01C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D01CD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D01C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D01C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01C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01C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01C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D01C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D01C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10">
    <w:name w:val="Без интервала1"/>
    <w:rsid w:val="00114765"/>
    <w:rPr>
      <w:rFonts w:cs="Calibri"/>
      <w:sz w:val="22"/>
      <w:szCs w:val="22"/>
      <w:lang w:val="en-US" w:eastAsia="en-US"/>
    </w:rPr>
  </w:style>
  <w:style w:type="paragraph" w:customStyle="1" w:styleId="a5">
    <w:name w:val="Знак Знак Знак Знак Знак Знак Знак Знак Знак"/>
    <w:basedOn w:val="a"/>
    <w:rsid w:val="00B16C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C973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97352"/>
    <w:rPr>
      <w:sz w:val="22"/>
      <w:szCs w:val="22"/>
    </w:rPr>
  </w:style>
  <w:style w:type="paragraph" w:styleId="a8">
    <w:name w:val="footer"/>
    <w:basedOn w:val="a"/>
    <w:link w:val="a9"/>
    <w:rsid w:val="00C973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97352"/>
    <w:rPr>
      <w:sz w:val="22"/>
      <w:szCs w:val="22"/>
    </w:rPr>
  </w:style>
  <w:style w:type="paragraph" w:styleId="aa">
    <w:name w:val="List Paragraph"/>
    <w:basedOn w:val="a"/>
    <w:uiPriority w:val="34"/>
    <w:qFormat/>
    <w:rsid w:val="00F2528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1">
    <w:name w:val="Обычный1"/>
    <w:qFormat/>
    <w:rsid w:val="00AC42BF"/>
    <w:pPr>
      <w:suppressAutoHyphens/>
      <w:jc w:val="both"/>
    </w:pPr>
    <w:rPr>
      <w:rFonts w:ascii="TimesET" w:eastAsia="Arial" w:hAnsi="TimesET" w:cs="TimesET"/>
      <w:sz w:val="24"/>
      <w:szCs w:val="24"/>
      <w:lang w:eastAsia="ar-SA"/>
    </w:rPr>
  </w:style>
  <w:style w:type="character" w:customStyle="1" w:styleId="ab">
    <w:name w:val="Основной текст Знак"/>
    <w:aliases w:val="Основной текст Знак Знак Знак Знак1,Основной текст Знак Знак Знак Знак Знак,Знак1 Знак,body text Знак1,body text Знак Знак,Body Text Char Знак,Знак Знак"/>
    <w:link w:val="ac"/>
    <w:locked/>
    <w:rsid w:val="00D201D6"/>
    <w:rPr>
      <w:sz w:val="24"/>
    </w:rPr>
  </w:style>
  <w:style w:type="paragraph" w:styleId="ac">
    <w:name w:val="Body Text"/>
    <w:aliases w:val="Основной текст Знак Знак Знак,Основной текст Знак Знак Знак Знак,Знак1,body text,body text Знак,Body Text Char,Знак"/>
    <w:basedOn w:val="a"/>
    <w:link w:val="ab"/>
    <w:rsid w:val="00D201D6"/>
    <w:pPr>
      <w:spacing w:after="120" w:line="240" w:lineRule="auto"/>
    </w:pPr>
    <w:rPr>
      <w:sz w:val="24"/>
      <w:szCs w:val="20"/>
    </w:rPr>
  </w:style>
  <w:style w:type="character" w:customStyle="1" w:styleId="12">
    <w:name w:val="Основной текст Знак1"/>
    <w:basedOn w:val="a0"/>
    <w:semiHidden/>
    <w:rsid w:val="00D201D6"/>
    <w:rPr>
      <w:sz w:val="22"/>
      <w:szCs w:val="22"/>
    </w:rPr>
  </w:style>
  <w:style w:type="paragraph" w:styleId="ad">
    <w:name w:val="Balloon Text"/>
    <w:basedOn w:val="a"/>
    <w:link w:val="ae"/>
    <w:semiHidden/>
    <w:unhideWhenUsed/>
    <w:rsid w:val="000E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0E2CEA"/>
    <w:rPr>
      <w:rFonts w:ascii="Tahoma" w:hAnsi="Tahoma" w:cs="Tahoma"/>
      <w:sz w:val="16"/>
      <w:szCs w:val="16"/>
    </w:rPr>
  </w:style>
  <w:style w:type="paragraph" w:customStyle="1" w:styleId="2">
    <w:name w:val="Обычный2"/>
    <w:rsid w:val="000C1DCE"/>
    <w:rPr>
      <w:rFonts w:ascii="Times New Roman" w:hAnsi="Times New Roman"/>
      <w:sz w:val="24"/>
      <w:szCs w:val="24"/>
    </w:rPr>
  </w:style>
  <w:style w:type="character" w:customStyle="1" w:styleId="13">
    <w:name w:val="Основной шрифт абзаца1"/>
    <w:rsid w:val="007B381F"/>
  </w:style>
  <w:style w:type="paragraph" w:customStyle="1" w:styleId="Default">
    <w:name w:val="Default"/>
    <w:rsid w:val="003C61A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zakupki44fz.ru/app/okpd2/26.60.12.119-00000275?utm_source=673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44fz.ru/app/okpd2/26.60.12.119-00000275?utm_source=673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5526C-9FF7-401F-A549-52C752E57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ГУЗ УОБ № 2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Алексей</dc:creator>
  <cp:lastModifiedBy>Антонов Алексей Алексеевич</cp:lastModifiedBy>
  <cp:revision>3</cp:revision>
  <cp:lastPrinted>2024-10-10T09:38:00Z</cp:lastPrinted>
  <dcterms:created xsi:type="dcterms:W3CDTF">2026-06-09T04:22:00Z</dcterms:created>
  <dcterms:modified xsi:type="dcterms:W3CDTF">2026-06-09T04:45:00Z</dcterms:modified>
</cp:coreProperties>
</file>