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F25F79" w14:textId="77777777" w:rsidR="00DE5857" w:rsidRPr="001E3736" w:rsidRDefault="00DE5857" w:rsidP="00DE5857">
      <w:pPr>
        <w:spacing w:after="0" w:line="240" w:lineRule="auto"/>
        <w:ind w:firstLine="709"/>
        <w:jc w:val="center"/>
        <w:rPr>
          <w:rFonts w:ascii="Times New Roman" w:hAnsi="Times New Roman"/>
          <w:b/>
          <w:bCs/>
          <w:color w:val="000000"/>
          <w:sz w:val="24"/>
          <w:szCs w:val="24"/>
          <w:lang w:eastAsia="ar-SA"/>
        </w:rPr>
      </w:pPr>
      <w:bookmarkStart w:id="0" w:name="_GoBack"/>
      <w:bookmarkEnd w:id="0"/>
      <w:r w:rsidRPr="001E3736">
        <w:rPr>
          <w:rFonts w:ascii="Times New Roman" w:hAnsi="Times New Roman"/>
          <w:b/>
          <w:caps/>
          <w:color w:val="000000"/>
          <w:sz w:val="24"/>
          <w:szCs w:val="24"/>
          <w:lang w:eastAsia="ar-SA"/>
        </w:rPr>
        <w:t xml:space="preserve">Государственный контракт  </w:t>
      </w:r>
      <w:r w:rsidRPr="001E3736">
        <w:rPr>
          <w:rFonts w:ascii="Times New Roman" w:hAnsi="Times New Roman"/>
          <w:b/>
          <w:bCs/>
          <w:color w:val="000000"/>
          <w:sz w:val="24"/>
          <w:szCs w:val="24"/>
          <w:lang w:eastAsia="ar-SA"/>
        </w:rPr>
        <w:t>№ _____</w:t>
      </w:r>
    </w:p>
    <w:p w14:paraId="5E457E1F" w14:textId="77777777" w:rsidR="00DE5857" w:rsidRPr="001E3736" w:rsidRDefault="00DE5857" w:rsidP="00DE5857">
      <w:pPr>
        <w:spacing w:after="0" w:line="240" w:lineRule="auto"/>
        <w:ind w:firstLine="709"/>
        <w:jc w:val="center"/>
        <w:rPr>
          <w:rFonts w:ascii="Times New Roman" w:hAnsi="Times New Roman"/>
          <w:b/>
          <w:bCs/>
          <w:color w:val="000000"/>
          <w:sz w:val="24"/>
          <w:szCs w:val="24"/>
          <w:lang w:eastAsia="ar-SA"/>
        </w:rPr>
      </w:pPr>
      <w:r w:rsidRPr="001E3736">
        <w:rPr>
          <w:rFonts w:ascii="Times New Roman" w:hAnsi="Times New Roman"/>
          <w:b/>
          <w:bCs/>
          <w:color w:val="000000"/>
          <w:sz w:val="24"/>
          <w:szCs w:val="24"/>
          <w:lang w:eastAsia="ar-SA"/>
        </w:rPr>
        <w:t xml:space="preserve">на оказание </w:t>
      </w:r>
      <w:r w:rsidRPr="001E3736">
        <w:rPr>
          <w:rFonts w:ascii="Times New Roman" w:hAnsi="Times New Roman"/>
          <w:b/>
          <w:sz w:val="24"/>
          <w:szCs w:val="24"/>
          <w:lang w:eastAsia="zh-CN"/>
        </w:rPr>
        <w:t xml:space="preserve">услуг по </w:t>
      </w:r>
      <w:r w:rsidR="00C261B1" w:rsidRPr="001E3736">
        <w:rPr>
          <w:rFonts w:ascii="Times New Roman" w:hAnsi="Times New Roman"/>
          <w:b/>
          <w:sz w:val="24"/>
          <w:szCs w:val="24"/>
          <w:lang w:eastAsia="zh-CN"/>
        </w:rPr>
        <w:t>проведению периодического медицинского осмотра сотрудников</w:t>
      </w:r>
      <w:r w:rsidRPr="001E3736">
        <w:rPr>
          <w:rFonts w:ascii="Times New Roman" w:hAnsi="Times New Roman"/>
          <w:b/>
          <w:bCs/>
          <w:color w:val="000000"/>
          <w:sz w:val="24"/>
          <w:szCs w:val="24"/>
          <w:lang w:eastAsia="ar-SA"/>
        </w:rPr>
        <w:t xml:space="preserve"> </w:t>
      </w:r>
    </w:p>
    <w:p w14:paraId="2B044AF2" w14:textId="77777777" w:rsidR="00DE5857" w:rsidRPr="001E3736" w:rsidRDefault="00757F5F" w:rsidP="00DE5857">
      <w:pPr>
        <w:spacing w:after="0" w:line="240" w:lineRule="auto"/>
        <w:ind w:firstLine="709"/>
        <w:jc w:val="center"/>
        <w:rPr>
          <w:rFonts w:ascii="Times New Roman" w:hAnsi="Times New Roman"/>
          <w:b/>
          <w:bCs/>
          <w:color w:val="000000"/>
          <w:sz w:val="24"/>
          <w:szCs w:val="24"/>
          <w:lang w:eastAsia="ar-SA"/>
        </w:rPr>
      </w:pPr>
      <w:proofErr w:type="spellStart"/>
      <w:r w:rsidRPr="00757F5F">
        <w:rPr>
          <w:rFonts w:ascii="Times New Roman" w:hAnsi="Times New Roman"/>
          <w:b/>
          <w:bCs/>
          <w:color w:val="000000"/>
          <w:sz w:val="24"/>
          <w:szCs w:val="24"/>
          <w:lang w:eastAsia="ar-SA"/>
        </w:rPr>
        <w:t>ИКЗ</w:t>
      </w:r>
      <w:proofErr w:type="spellEnd"/>
      <w:r w:rsidRPr="00757F5F">
        <w:rPr>
          <w:rFonts w:ascii="Times New Roman" w:hAnsi="Times New Roman"/>
          <w:b/>
          <w:bCs/>
          <w:color w:val="000000"/>
          <w:sz w:val="24"/>
          <w:szCs w:val="24"/>
          <w:lang w:eastAsia="ar-SA"/>
        </w:rPr>
        <w:t xml:space="preserve"> 26 1 3444043805 344401001 0007 000 0000 244</w:t>
      </w:r>
    </w:p>
    <w:p w14:paraId="5EBBFE07" w14:textId="77777777" w:rsidR="00DE5857" w:rsidRPr="001E3736" w:rsidRDefault="00DE5857" w:rsidP="00DE5857">
      <w:pPr>
        <w:spacing w:after="0" w:line="240" w:lineRule="auto"/>
        <w:ind w:firstLine="709"/>
        <w:jc w:val="center"/>
        <w:rPr>
          <w:rFonts w:ascii="Times New Roman" w:hAnsi="Times New Roman"/>
          <w:b/>
          <w:bCs/>
          <w:color w:val="000000"/>
          <w:sz w:val="24"/>
          <w:szCs w:val="24"/>
          <w:lang w:eastAsia="ar-SA"/>
        </w:rPr>
      </w:pPr>
    </w:p>
    <w:p w14:paraId="6D0D43C2" w14:textId="77777777" w:rsidR="005F2731" w:rsidRPr="001E3736" w:rsidRDefault="005F2731" w:rsidP="00DE5857">
      <w:pPr>
        <w:jc w:val="center"/>
        <w:rPr>
          <w:rFonts w:ascii="Times New Roman" w:hAnsi="Times New Roman"/>
          <w:sz w:val="24"/>
          <w:szCs w:val="24"/>
        </w:rPr>
      </w:pPr>
    </w:p>
    <w:p w14:paraId="30ED54ED" w14:textId="77777777" w:rsidR="00D803A4" w:rsidRPr="001E3736" w:rsidRDefault="00D803A4" w:rsidP="00D803A4">
      <w:pPr>
        <w:spacing w:after="0" w:line="240" w:lineRule="auto"/>
        <w:jc w:val="both"/>
        <w:rPr>
          <w:rFonts w:ascii="Times New Roman" w:hAnsi="Times New Roman"/>
          <w:b/>
          <w:bCs/>
          <w:color w:val="000000"/>
          <w:sz w:val="24"/>
          <w:szCs w:val="24"/>
          <w:lang w:eastAsia="ar-SA"/>
        </w:rPr>
      </w:pPr>
      <w:proofErr w:type="spellStart"/>
      <w:r w:rsidRPr="001E3736">
        <w:rPr>
          <w:rFonts w:ascii="Times New Roman" w:hAnsi="Times New Roman"/>
          <w:b/>
          <w:bCs/>
          <w:color w:val="000000"/>
          <w:sz w:val="24"/>
          <w:szCs w:val="24"/>
          <w:lang w:eastAsia="ar-SA"/>
        </w:rPr>
        <w:t>г.Волгоград</w:t>
      </w:r>
      <w:proofErr w:type="spellEnd"/>
      <w:r w:rsidRPr="001E3736">
        <w:rPr>
          <w:rFonts w:ascii="Times New Roman" w:hAnsi="Times New Roman"/>
          <w:b/>
          <w:bCs/>
          <w:color w:val="000000"/>
          <w:sz w:val="24"/>
          <w:szCs w:val="24"/>
          <w:lang w:eastAsia="ar-SA"/>
        </w:rPr>
        <w:t xml:space="preserve">                                                                                                          «____»_________202</w:t>
      </w:r>
      <w:r w:rsidR="00757F5F">
        <w:rPr>
          <w:rFonts w:ascii="Times New Roman" w:hAnsi="Times New Roman"/>
          <w:b/>
          <w:bCs/>
          <w:color w:val="000000"/>
          <w:sz w:val="24"/>
          <w:szCs w:val="24"/>
          <w:lang w:eastAsia="ar-SA"/>
        </w:rPr>
        <w:t>6</w:t>
      </w:r>
      <w:r w:rsidRPr="001E3736">
        <w:rPr>
          <w:rFonts w:ascii="Times New Roman" w:hAnsi="Times New Roman"/>
          <w:b/>
          <w:bCs/>
          <w:color w:val="000000"/>
          <w:sz w:val="24"/>
          <w:szCs w:val="24"/>
          <w:lang w:eastAsia="ar-SA"/>
        </w:rPr>
        <w:t xml:space="preserve"> г.</w:t>
      </w:r>
    </w:p>
    <w:p w14:paraId="1BDFCDDC" w14:textId="77777777" w:rsidR="00D803A4" w:rsidRPr="001E3736" w:rsidRDefault="00D803A4" w:rsidP="00D803A4">
      <w:pPr>
        <w:spacing w:after="0" w:line="240" w:lineRule="auto"/>
        <w:jc w:val="both"/>
        <w:rPr>
          <w:rFonts w:ascii="Times New Roman" w:hAnsi="Times New Roman"/>
          <w:b/>
          <w:bCs/>
          <w:color w:val="000000"/>
          <w:sz w:val="24"/>
          <w:szCs w:val="24"/>
          <w:lang w:eastAsia="ar-SA"/>
        </w:rPr>
      </w:pPr>
    </w:p>
    <w:p w14:paraId="73E92884" w14:textId="77777777" w:rsidR="00757F5F" w:rsidRPr="00757F5F" w:rsidRDefault="00D803A4" w:rsidP="00757F5F">
      <w:pPr>
        <w:spacing w:after="0" w:line="240" w:lineRule="auto"/>
        <w:ind w:hanging="426"/>
        <w:jc w:val="both"/>
        <w:rPr>
          <w:rFonts w:ascii="Times New Roman" w:hAnsi="Times New Roman"/>
          <w:spacing w:val="1"/>
          <w:sz w:val="24"/>
          <w:szCs w:val="24"/>
          <w:lang w:eastAsia="ar-SA"/>
        </w:rPr>
      </w:pPr>
      <w:r w:rsidRPr="001E3736">
        <w:rPr>
          <w:rFonts w:ascii="Times New Roman" w:hAnsi="Times New Roman"/>
          <w:spacing w:val="1"/>
          <w:sz w:val="24"/>
          <w:szCs w:val="24"/>
          <w:lang w:eastAsia="ar-SA"/>
        </w:rPr>
        <w:t xml:space="preserve">       </w:t>
      </w:r>
      <w:r w:rsidRPr="001E3736">
        <w:rPr>
          <w:rFonts w:ascii="Times New Roman" w:hAnsi="Times New Roman"/>
          <w:spacing w:val="1"/>
          <w:sz w:val="24"/>
          <w:szCs w:val="24"/>
          <w:lang w:eastAsia="ar-SA"/>
        </w:rPr>
        <w:tab/>
      </w:r>
      <w:r w:rsidR="00757F5F" w:rsidRPr="00757F5F">
        <w:rPr>
          <w:rFonts w:ascii="Times New Roman" w:hAnsi="Times New Roman"/>
          <w:spacing w:val="1"/>
          <w:sz w:val="24"/>
          <w:szCs w:val="24"/>
          <w:lang w:eastAsia="ar-SA"/>
        </w:rPr>
        <w:t xml:space="preserve">Федеральное казенное учреждение «Следственный изолятор №1 Управления Федеральной службы исполнения наказаний по Волгоградской области», именуемое в дальнейшем «Государственный заказчик», выступая от имени Российской Федерации, в целях обеспечения государственных нужд, в лице _________________________________________________________, действующего на основании Устава, утвержденного приказом ФСИН России от 09.03.2011 № 133, с одной стороны, и ______________________________________________________________, именуемое в дальнейшем «Исполнитель», в лице ________________________, действующего на основании _____________________, с другой стороны, вместе именуемые «Стороны», </w:t>
      </w:r>
    </w:p>
    <w:p w14:paraId="52C4479D" w14:textId="77777777" w:rsidR="00757F5F" w:rsidRDefault="00757F5F" w:rsidP="00757F5F">
      <w:pPr>
        <w:spacing w:after="0" w:line="240" w:lineRule="auto"/>
        <w:ind w:hanging="426"/>
        <w:jc w:val="both"/>
        <w:rPr>
          <w:rFonts w:ascii="Times New Roman" w:hAnsi="Times New Roman"/>
          <w:spacing w:val="1"/>
          <w:sz w:val="24"/>
          <w:szCs w:val="24"/>
          <w:lang w:eastAsia="ar-SA"/>
        </w:rPr>
      </w:pPr>
      <w:r w:rsidRPr="00757F5F">
        <w:rPr>
          <w:rFonts w:ascii="Times New Roman" w:hAnsi="Times New Roman"/>
          <w:spacing w:val="1"/>
          <w:sz w:val="24"/>
          <w:szCs w:val="24"/>
          <w:lang w:eastAsia="ar-SA"/>
        </w:rPr>
        <w:t xml:space="preserve">на основании </w:t>
      </w:r>
      <w:proofErr w:type="spellStart"/>
      <w:r w:rsidRPr="00757F5F">
        <w:rPr>
          <w:rFonts w:ascii="Times New Roman" w:hAnsi="Times New Roman"/>
          <w:spacing w:val="1"/>
          <w:sz w:val="24"/>
          <w:szCs w:val="24"/>
          <w:lang w:eastAsia="ar-SA"/>
        </w:rPr>
        <w:t>п.4</w:t>
      </w:r>
      <w:proofErr w:type="spellEnd"/>
      <w:r w:rsidRPr="00757F5F">
        <w:rPr>
          <w:rFonts w:ascii="Times New Roman" w:hAnsi="Times New Roman"/>
          <w:spacing w:val="1"/>
          <w:sz w:val="24"/>
          <w:szCs w:val="24"/>
          <w:lang w:eastAsia="ar-SA"/>
        </w:rPr>
        <w:t xml:space="preserve"> </w:t>
      </w:r>
      <w:proofErr w:type="spellStart"/>
      <w:r w:rsidRPr="00757F5F">
        <w:rPr>
          <w:rFonts w:ascii="Times New Roman" w:hAnsi="Times New Roman"/>
          <w:spacing w:val="1"/>
          <w:sz w:val="24"/>
          <w:szCs w:val="24"/>
          <w:lang w:eastAsia="ar-SA"/>
        </w:rPr>
        <w:t>ч.1</w:t>
      </w:r>
      <w:proofErr w:type="spellEnd"/>
      <w:r w:rsidRPr="00757F5F">
        <w:rPr>
          <w:rFonts w:ascii="Times New Roman" w:hAnsi="Times New Roman"/>
          <w:spacing w:val="1"/>
          <w:sz w:val="24"/>
          <w:szCs w:val="24"/>
          <w:lang w:eastAsia="ar-SA"/>
        </w:rPr>
        <w:t xml:space="preserve"> ст. 93 Федерального закона от </w:t>
      </w:r>
      <w:proofErr w:type="spellStart"/>
      <w:r w:rsidRPr="00757F5F">
        <w:rPr>
          <w:rFonts w:ascii="Times New Roman" w:hAnsi="Times New Roman"/>
          <w:spacing w:val="1"/>
          <w:sz w:val="24"/>
          <w:szCs w:val="24"/>
          <w:lang w:eastAsia="ar-SA"/>
        </w:rPr>
        <w:t>05.04.2013г</w:t>
      </w:r>
      <w:proofErr w:type="spellEnd"/>
      <w:r w:rsidRPr="00757F5F">
        <w:rPr>
          <w:rFonts w:ascii="Times New Roman" w:hAnsi="Times New Roman"/>
          <w:spacing w:val="1"/>
          <w:sz w:val="24"/>
          <w:szCs w:val="24"/>
          <w:lang w:eastAsia="ar-SA"/>
        </w:rPr>
        <w:t>.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4EFC2F05" w14:textId="77777777" w:rsidR="00757F5F" w:rsidRDefault="00757F5F" w:rsidP="00757F5F">
      <w:pPr>
        <w:spacing w:after="0" w:line="240" w:lineRule="auto"/>
        <w:ind w:hanging="426"/>
        <w:jc w:val="both"/>
        <w:rPr>
          <w:rFonts w:ascii="Times New Roman" w:hAnsi="Times New Roman"/>
          <w:spacing w:val="1"/>
          <w:sz w:val="24"/>
          <w:szCs w:val="24"/>
          <w:lang w:eastAsia="ar-SA"/>
        </w:rPr>
      </w:pPr>
    </w:p>
    <w:p w14:paraId="3BA4BC9E" w14:textId="77777777" w:rsidR="00CA3FDD" w:rsidRPr="001E3736" w:rsidRDefault="00961A71" w:rsidP="00757F5F">
      <w:pPr>
        <w:spacing w:after="0" w:line="240" w:lineRule="auto"/>
        <w:ind w:hanging="426"/>
        <w:jc w:val="both"/>
        <w:rPr>
          <w:rFonts w:ascii="Times New Roman" w:hAnsi="Times New Roman"/>
          <w:sz w:val="24"/>
          <w:szCs w:val="24"/>
        </w:rPr>
      </w:pPr>
      <w:r w:rsidRPr="001E3736">
        <w:rPr>
          <w:rFonts w:ascii="Times New Roman" w:hAnsi="Times New Roman"/>
          <w:sz w:val="24"/>
          <w:szCs w:val="24"/>
        </w:rPr>
        <w:t xml:space="preserve">     </w:t>
      </w:r>
    </w:p>
    <w:p w14:paraId="39E4BF28" w14:textId="77777777" w:rsidR="008964C8" w:rsidRPr="001E3736" w:rsidRDefault="007F7D60" w:rsidP="008964C8">
      <w:pPr>
        <w:numPr>
          <w:ilvl w:val="0"/>
          <w:numId w:val="12"/>
        </w:numPr>
        <w:spacing w:after="0" w:line="240" w:lineRule="auto"/>
        <w:jc w:val="center"/>
        <w:rPr>
          <w:rFonts w:ascii="Times New Roman" w:hAnsi="Times New Roman"/>
          <w:b/>
          <w:bCs/>
          <w:sz w:val="24"/>
          <w:szCs w:val="24"/>
        </w:rPr>
      </w:pPr>
      <w:r w:rsidRPr="001E3736">
        <w:rPr>
          <w:rFonts w:ascii="Times New Roman" w:hAnsi="Times New Roman"/>
          <w:b/>
          <w:bCs/>
          <w:sz w:val="24"/>
          <w:szCs w:val="24"/>
        </w:rPr>
        <w:t>ПРЕДМЕТ КОНТРАКТА</w:t>
      </w:r>
    </w:p>
    <w:p w14:paraId="17863F7E" w14:textId="77777777" w:rsidR="007F7D60" w:rsidRPr="001E3736" w:rsidRDefault="00B21AEC" w:rsidP="00806453">
      <w:pPr>
        <w:spacing w:after="0" w:line="240" w:lineRule="auto"/>
        <w:jc w:val="both"/>
        <w:rPr>
          <w:rFonts w:ascii="Times New Roman" w:hAnsi="Times New Roman"/>
          <w:sz w:val="24"/>
          <w:szCs w:val="24"/>
        </w:rPr>
      </w:pPr>
      <w:r w:rsidRPr="001E3736">
        <w:rPr>
          <w:rFonts w:ascii="Times New Roman" w:hAnsi="Times New Roman"/>
          <w:sz w:val="24"/>
          <w:szCs w:val="24"/>
        </w:rPr>
        <w:t xml:space="preserve">1.1. </w:t>
      </w:r>
      <w:r w:rsidR="003C4E0B" w:rsidRPr="001E3736">
        <w:rPr>
          <w:rFonts w:ascii="Times New Roman" w:hAnsi="Times New Roman"/>
          <w:sz w:val="24"/>
          <w:szCs w:val="24"/>
        </w:rPr>
        <w:t>Исполнитель</w:t>
      </w:r>
      <w:r w:rsidR="00806453" w:rsidRPr="001E3736">
        <w:rPr>
          <w:rFonts w:ascii="Times New Roman" w:hAnsi="Times New Roman"/>
          <w:sz w:val="24"/>
          <w:szCs w:val="24"/>
        </w:rPr>
        <w:t xml:space="preserve"> обязуется</w:t>
      </w:r>
      <w:r w:rsidRPr="001E3736">
        <w:rPr>
          <w:rFonts w:ascii="Times New Roman" w:hAnsi="Times New Roman"/>
          <w:sz w:val="24"/>
          <w:szCs w:val="24"/>
        </w:rPr>
        <w:t xml:space="preserve"> </w:t>
      </w:r>
      <w:r w:rsidR="003C4E0B" w:rsidRPr="001E3736">
        <w:rPr>
          <w:rFonts w:ascii="Times New Roman" w:hAnsi="Times New Roman"/>
          <w:sz w:val="24"/>
          <w:szCs w:val="24"/>
        </w:rPr>
        <w:t xml:space="preserve">оказать услуги по </w:t>
      </w:r>
      <w:r w:rsidR="00496766" w:rsidRPr="001E3736">
        <w:rPr>
          <w:rFonts w:ascii="Times New Roman" w:hAnsi="Times New Roman"/>
          <w:sz w:val="24"/>
          <w:szCs w:val="24"/>
        </w:rPr>
        <w:t xml:space="preserve">медосмотру </w:t>
      </w:r>
      <w:r w:rsidR="00757F5F">
        <w:rPr>
          <w:rFonts w:ascii="Times New Roman" w:hAnsi="Times New Roman"/>
          <w:sz w:val="24"/>
          <w:szCs w:val="24"/>
        </w:rPr>
        <w:t>сотрудников</w:t>
      </w:r>
      <w:r w:rsidR="00806680" w:rsidRPr="001E3736">
        <w:rPr>
          <w:rFonts w:ascii="Times New Roman" w:hAnsi="Times New Roman"/>
          <w:sz w:val="24"/>
          <w:szCs w:val="24"/>
        </w:rPr>
        <w:t xml:space="preserve"> </w:t>
      </w:r>
      <w:r w:rsidR="003C4E0B" w:rsidRPr="001E3736">
        <w:rPr>
          <w:rFonts w:ascii="Times New Roman" w:hAnsi="Times New Roman"/>
          <w:sz w:val="24"/>
          <w:szCs w:val="24"/>
        </w:rPr>
        <w:t xml:space="preserve">(далее-Услуги) учреждения в соответствии с техническим заданием, являющимся неотъемлемой частью настоящего Государственного контракта </w:t>
      </w:r>
      <w:r w:rsidR="00806453" w:rsidRPr="001E3736">
        <w:rPr>
          <w:rFonts w:ascii="Times New Roman" w:hAnsi="Times New Roman"/>
          <w:sz w:val="24"/>
          <w:szCs w:val="24"/>
        </w:rPr>
        <w:t>(</w:t>
      </w:r>
      <w:r w:rsidR="003C4E0B" w:rsidRPr="001E3736">
        <w:rPr>
          <w:rFonts w:ascii="Times New Roman" w:hAnsi="Times New Roman"/>
          <w:sz w:val="24"/>
          <w:szCs w:val="24"/>
        </w:rPr>
        <w:t>ОКПД 2:</w:t>
      </w:r>
      <w:r w:rsidR="00806680" w:rsidRPr="001E3736">
        <w:rPr>
          <w:rFonts w:ascii="Times New Roman" w:hAnsi="Times New Roman"/>
          <w:color w:val="000000"/>
          <w:spacing w:val="-3"/>
          <w:sz w:val="24"/>
          <w:szCs w:val="24"/>
          <w:lang w:eastAsia="zh-CN"/>
        </w:rPr>
        <w:t xml:space="preserve"> </w:t>
      </w:r>
      <w:r w:rsidR="00496766" w:rsidRPr="001E3736">
        <w:rPr>
          <w:rFonts w:ascii="Times New Roman" w:hAnsi="Times New Roman"/>
          <w:sz w:val="24"/>
          <w:szCs w:val="24"/>
        </w:rPr>
        <w:t>86.21.10.190</w:t>
      </w:r>
      <w:r w:rsidR="00806453" w:rsidRPr="001E3736">
        <w:rPr>
          <w:rFonts w:ascii="Times New Roman" w:hAnsi="Times New Roman"/>
          <w:sz w:val="24"/>
          <w:szCs w:val="24"/>
        </w:rPr>
        <w:t xml:space="preserve">) </w:t>
      </w:r>
      <w:r w:rsidRPr="001E3736">
        <w:rPr>
          <w:rFonts w:ascii="Times New Roman" w:hAnsi="Times New Roman"/>
          <w:sz w:val="24"/>
          <w:szCs w:val="24"/>
        </w:rPr>
        <w:t>для нужд Государственного заказчика.</w:t>
      </w:r>
    </w:p>
    <w:p w14:paraId="143E9613" w14:textId="77777777" w:rsidR="00806453" w:rsidRPr="001E3736" w:rsidRDefault="00B21AEC" w:rsidP="00B21AEC">
      <w:pPr>
        <w:spacing w:after="0" w:line="240" w:lineRule="auto"/>
        <w:jc w:val="both"/>
        <w:rPr>
          <w:rFonts w:ascii="Times New Roman" w:hAnsi="Times New Roman"/>
          <w:sz w:val="24"/>
          <w:szCs w:val="24"/>
        </w:rPr>
      </w:pPr>
      <w:r w:rsidRPr="001E3736">
        <w:rPr>
          <w:rFonts w:ascii="Times New Roman" w:hAnsi="Times New Roman"/>
          <w:sz w:val="24"/>
          <w:szCs w:val="24"/>
        </w:rPr>
        <w:t xml:space="preserve">1.2. Государственный заказчик обязуется принять от </w:t>
      </w:r>
      <w:r w:rsidR="003C4E0B" w:rsidRPr="001E3736">
        <w:rPr>
          <w:rFonts w:ascii="Times New Roman" w:hAnsi="Times New Roman"/>
          <w:sz w:val="24"/>
          <w:szCs w:val="24"/>
        </w:rPr>
        <w:t>Исполнителя</w:t>
      </w:r>
      <w:r w:rsidRPr="001E3736">
        <w:rPr>
          <w:rFonts w:ascii="Times New Roman" w:hAnsi="Times New Roman"/>
          <w:sz w:val="24"/>
          <w:szCs w:val="24"/>
        </w:rPr>
        <w:t xml:space="preserve"> сопроводительную документ</w:t>
      </w:r>
      <w:r w:rsidR="002766C7" w:rsidRPr="001E3736">
        <w:rPr>
          <w:rFonts w:ascii="Times New Roman" w:hAnsi="Times New Roman"/>
          <w:sz w:val="24"/>
          <w:szCs w:val="24"/>
        </w:rPr>
        <w:t>ацию согласно К</w:t>
      </w:r>
      <w:r w:rsidRPr="001E3736">
        <w:rPr>
          <w:rFonts w:ascii="Times New Roman" w:hAnsi="Times New Roman"/>
          <w:sz w:val="24"/>
          <w:szCs w:val="24"/>
        </w:rPr>
        <w:t xml:space="preserve">онтракта и оплатить надлежащим образом </w:t>
      </w:r>
      <w:r w:rsidR="003C4E0B" w:rsidRPr="001E3736">
        <w:rPr>
          <w:rFonts w:ascii="Times New Roman" w:hAnsi="Times New Roman"/>
          <w:sz w:val="24"/>
          <w:szCs w:val="24"/>
        </w:rPr>
        <w:t xml:space="preserve">оказанные услуги </w:t>
      </w:r>
      <w:r w:rsidRPr="001E3736">
        <w:rPr>
          <w:rFonts w:ascii="Times New Roman" w:hAnsi="Times New Roman"/>
          <w:sz w:val="24"/>
          <w:szCs w:val="24"/>
        </w:rPr>
        <w:t>согласно условиям настоящего</w:t>
      </w:r>
      <w:r w:rsidR="002766C7" w:rsidRPr="001E3736">
        <w:rPr>
          <w:rFonts w:ascii="Times New Roman" w:hAnsi="Times New Roman"/>
          <w:sz w:val="24"/>
          <w:szCs w:val="24"/>
        </w:rPr>
        <w:t xml:space="preserve"> К</w:t>
      </w:r>
      <w:r w:rsidRPr="001E3736">
        <w:rPr>
          <w:rFonts w:ascii="Times New Roman" w:hAnsi="Times New Roman"/>
          <w:sz w:val="24"/>
          <w:szCs w:val="24"/>
        </w:rPr>
        <w:t xml:space="preserve">онтракта. </w:t>
      </w:r>
    </w:p>
    <w:p w14:paraId="40100D73" w14:textId="77777777" w:rsidR="00B21AEC" w:rsidRPr="001E3736" w:rsidRDefault="00B21AEC" w:rsidP="00B21AEC">
      <w:pPr>
        <w:spacing w:after="0" w:line="240" w:lineRule="auto"/>
        <w:jc w:val="both"/>
        <w:rPr>
          <w:rFonts w:ascii="Times New Roman" w:hAnsi="Times New Roman"/>
          <w:sz w:val="24"/>
          <w:szCs w:val="24"/>
        </w:rPr>
      </w:pPr>
      <w:r w:rsidRPr="001E3736">
        <w:rPr>
          <w:rFonts w:ascii="Times New Roman" w:hAnsi="Times New Roman"/>
          <w:sz w:val="24"/>
          <w:szCs w:val="24"/>
        </w:rPr>
        <w:t>1.3.</w:t>
      </w:r>
      <w:r w:rsidR="002766C7" w:rsidRPr="001E3736">
        <w:rPr>
          <w:rFonts w:ascii="Times New Roman" w:hAnsi="Times New Roman"/>
          <w:sz w:val="24"/>
          <w:szCs w:val="24"/>
        </w:rPr>
        <w:t xml:space="preserve"> </w:t>
      </w:r>
      <w:r w:rsidRPr="001E3736">
        <w:rPr>
          <w:rFonts w:ascii="Times New Roman" w:hAnsi="Times New Roman"/>
          <w:sz w:val="24"/>
          <w:szCs w:val="24"/>
        </w:rPr>
        <w:t xml:space="preserve">Срок </w:t>
      </w:r>
      <w:r w:rsidR="003C4E0B" w:rsidRPr="001E3736">
        <w:rPr>
          <w:rFonts w:ascii="Times New Roman" w:hAnsi="Times New Roman"/>
          <w:sz w:val="24"/>
          <w:szCs w:val="24"/>
        </w:rPr>
        <w:t>оказания услуг</w:t>
      </w:r>
      <w:r w:rsidR="00E71291" w:rsidRPr="001E3736">
        <w:rPr>
          <w:rFonts w:ascii="Times New Roman" w:hAnsi="Times New Roman"/>
          <w:sz w:val="24"/>
          <w:szCs w:val="24"/>
        </w:rPr>
        <w:t xml:space="preserve">: </w:t>
      </w:r>
      <w:r w:rsidR="00496766" w:rsidRPr="001E3736">
        <w:rPr>
          <w:rFonts w:ascii="Times New Roman" w:hAnsi="Times New Roman"/>
          <w:sz w:val="24"/>
          <w:szCs w:val="24"/>
        </w:rPr>
        <w:t>со дня</w:t>
      </w:r>
      <w:r w:rsidRPr="001E3736">
        <w:rPr>
          <w:rFonts w:ascii="Times New Roman" w:hAnsi="Times New Roman"/>
          <w:sz w:val="24"/>
          <w:szCs w:val="24"/>
        </w:rPr>
        <w:t xml:space="preserve"> </w:t>
      </w:r>
      <w:r w:rsidR="00FD24D2" w:rsidRPr="001E3736">
        <w:rPr>
          <w:rFonts w:ascii="Times New Roman" w:hAnsi="Times New Roman"/>
          <w:sz w:val="24"/>
          <w:szCs w:val="24"/>
        </w:rPr>
        <w:t xml:space="preserve">подписания </w:t>
      </w:r>
      <w:r w:rsidR="00496766" w:rsidRPr="001E3736">
        <w:rPr>
          <w:rFonts w:ascii="Times New Roman" w:hAnsi="Times New Roman"/>
          <w:sz w:val="24"/>
          <w:szCs w:val="24"/>
        </w:rPr>
        <w:t>Государственного к</w:t>
      </w:r>
      <w:r w:rsidR="00E71291" w:rsidRPr="001E3736">
        <w:rPr>
          <w:rFonts w:ascii="Times New Roman" w:hAnsi="Times New Roman"/>
          <w:sz w:val="24"/>
          <w:szCs w:val="24"/>
        </w:rPr>
        <w:t>онтракта</w:t>
      </w:r>
      <w:r w:rsidR="003B4B69" w:rsidRPr="001E3736">
        <w:rPr>
          <w:rFonts w:ascii="Times New Roman" w:hAnsi="Times New Roman"/>
          <w:sz w:val="24"/>
          <w:szCs w:val="24"/>
        </w:rPr>
        <w:t xml:space="preserve"> и до 20</w:t>
      </w:r>
      <w:r w:rsidR="00496766" w:rsidRPr="001E3736">
        <w:rPr>
          <w:rFonts w:ascii="Times New Roman" w:hAnsi="Times New Roman"/>
          <w:sz w:val="24"/>
          <w:szCs w:val="24"/>
        </w:rPr>
        <w:t>.1</w:t>
      </w:r>
      <w:r w:rsidR="003B4B69" w:rsidRPr="001E3736">
        <w:rPr>
          <w:rFonts w:ascii="Times New Roman" w:hAnsi="Times New Roman"/>
          <w:sz w:val="24"/>
          <w:szCs w:val="24"/>
        </w:rPr>
        <w:t>2.202</w:t>
      </w:r>
      <w:r w:rsidR="00757F5F">
        <w:rPr>
          <w:rFonts w:ascii="Times New Roman" w:hAnsi="Times New Roman"/>
          <w:sz w:val="24"/>
          <w:szCs w:val="24"/>
        </w:rPr>
        <w:t>6</w:t>
      </w:r>
      <w:r w:rsidR="00496766" w:rsidRPr="001E3736">
        <w:rPr>
          <w:rFonts w:ascii="Times New Roman" w:hAnsi="Times New Roman"/>
          <w:sz w:val="24"/>
          <w:szCs w:val="24"/>
        </w:rPr>
        <w:t xml:space="preserve"> г</w:t>
      </w:r>
      <w:r w:rsidRPr="001E3736">
        <w:rPr>
          <w:rFonts w:ascii="Times New Roman" w:hAnsi="Times New Roman"/>
          <w:sz w:val="24"/>
          <w:szCs w:val="24"/>
        </w:rPr>
        <w:t xml:space="preserve">. </w:t>
      </w:r>
    </w:p>
    <w:p w14:paraId="42E0D79C" w14:textId="77777777" w:rsidR="00B21AEC" w:rsidRPr="001E3736" w:rsidRDefault="00B21AEC" w:rsidP="00B21AEC">
      <w:pPr>
        <w:spacing w:after="0" w:line="240" w:lineRule="auto"/>
        <w:jc w:val="both"/>
        <w:rPr>
          <w:rFonts w:ascii="Times New Roman" w:hAnsi="Times New Roman"/>
          <w:sz w:val="24"/>
          <w:szCs w:val="24"/>
        </w:rPr>
      </w:pPr>
      <w:r w:rsidRPr="001E3736">
        <w:rPr>
          <w:rFonts w:ascii="Times New Roman" w:hAnsi="Times New Roman"/>
          <w:sz w:val="24"/>
          <w:szCs w:val="24"/>
        </w:rPr>
        <w:t xml:space="preserve">1.4. Место </w:t>
      </w:r>
      <w:r w:rsidR="006B5D55" w:rsidRPr="001E3736">
        <w:rPr>
          <w:rFonts w:ascii="Times New Roman" w:hAnsi="Times New Roman"/>
          <w:sz w:val="24"/>
          <w:szCs w:val="24"/>
        </w:rPr>
        <w:t>оказания услуг</w:t>
      </w:r>
      <w:r w:rsidR="001E3736">
        <w:rPr>
          <w:rFonts w:ascii="Times New Roman" w:hAnsi="Times New Roman"/>
          <w:sz w:val="24"/>
          <w:szCs w:val="24"/>
        </w:rPr>
        <w:t>: 400066</w:t>
      </w:r>
      <w:r w:rsidR="00610921">
        <w:rPr>
          <w:rFonts w:ascii="Times New Roman" w:hAnsi="Times New Roman"/>
          <w:sz w:val="24"/>
          <w:szCs w:val="24"/>
        </w:rPr>
        <w:t>,</w:t>
      </w:r>
      <w:r w:rsidRPr="001E3736">
        <w:rPr>
          <w:rFonts w:ascii="Times New Roman" w:hAnsi="Times New Roman"/>
          <w:sz w:val="24"/>
          <w:szCs w:val="24"/>
        </w:rPr>
        <w:t xml:space="preserve"> </w:t>
      </w:r>
      <w:r w:rsidR="00610921">
        <w:rPr>
          <w:rFonts w:ascii="Times New Roman" w:hAnsi="Times New Roman"/>
          <w:sz w:val="24"/>
          <w:szCs w:val="24"/>
        </w:rPr>
        <w:t>Россия, г. Волгоград</w:t>
      </w:r>
      <w:r w:rsidRPr="001E3736">
        <w:rPr>
          <w:rFonts w:ascii="Times New Roman" w:hAnsi="Times New Roman"/>
          <w:sz w:val="24"/>
          <w:szCs w:val="24"/>
        </w:rPr>
        <w:t xml:space="preserve">, ул. </w:t>
      </w:r>
      <w:r w:rsidR="00610921">
        <w:rPr>
          <w:rFonts w:ascii="Times New Roman" w:hAnsi="Times New Roman"/>
          <w:sz w:val="24"/>
          <w:szCs w:val="24"/>
        </w:rPr>
        <w:t>Голубинская</w:t>
      </w:r>
      <w:r w:rsidRPr="001E3736">
        <w:rPr>
          <w:rFonts w:ascii="Times New Roman" w:hAnsi="Times New Roman"/>
          <w:sz w:val="24"/>
          <w:szCs w:val="24"/>
        </w:rPr>
        <w:t xml:space="preserve">, </w:t>
      </w:r>
      <w:r w:rsidR="00610921">
        <w:rPr>
          <w:rFonts w:ascii="Times New Roman" w:hAnsi="Times New Roman"/>
          <w:sz w:val="24"/>
          <w:szCs w:val="24"/>
        </w:rPr>
        <w:t>3</w:t>
      </w:r>
      <w:r w:rsidRPr="001E3736">
        <w:rPr>
          <w:rFonts w:ascii="Times New Roman" w:hAnsi="Times New Roman"/>
          <w:sz w:val="24"/>
          <w:szCs w:val="24"/>
        </w:rPr>
        <w:t>.</w:t>
      </w:r>
    </w:p>
    <w:p w14:paraId="46BC458D" w14:textId="77777777" w:rsidR="00422869" w:rsidRPr="001E3736" w:rsidRDefault="00422869" w:rsidP="00B21AEC">
      <w:pPr>
        <w:spacing w:after="0" w:line="240" w:lineRule="auto"/>
        <w:jc w:val="both"/>
        <w:rPr>
          <w:rFonts w:ascii="Times New Roman" w:hAnsi="Times New Roman"/>
          <w:sz w:val="24"/>
          <w:szCs w:val="24"/>
        </w:rPr>
      </w:pPr>
      <w:r w:rsidRPr="001E3736">
        <w:rPr>
          <w:rFonts w:ascii="Times New Roman" w:hAnsi="Times New Roman"/>
          <w:sz w:val="24"/>
          <w:szCs w:val="24"/>
        </w:rPr>
        <w:t xml:space="preserve">1.5. Дата окончания исполнения Контракта </w:t>
      </w:r>
      <w:r w:rsidR="00E968C5" w:rsidRPr="001E3736">
        <w:rPr>
          <w:rFonts w:ascii="Times New Roman" w:hAnsi="Times New Roman"/>
          <w:sz w:val="24"/>
          <w:szCs w:val="24"/>
        </w:rPr>
        <w:t>20.12.202</w:t>
      </w:r>
      <w:r w:rsidR="00757F5F">
        <w:rPr>
          <w:rFonts w:ascii="Times New Roman" w:hAnsi="Times New Roman"/>
          <w:sz w:val="24"/>
          <w:szCs w:val="24"/>
        </w:rPr>
        <w:t>6</w:t>
      </w:r>
      <w:r w:rsidRPr="001E3736">
        <w:rPr>
          <w:rFonts w:ascii="Times New Roman" w:hAnsi="Times New Roman"/>
          <w:sz w:val="24"/>
          <w:szCs w:val="24"/>
        </w:rPr>
        <w:t xml:space="preserve"> г.</w:t>
      </w:r>
    </w:p>
    <w:p w14:paraId="3FC50FCF" w14:textId="77777777" w:rsidR="00CA3FDD" w:rsidRPr="001E3736" w:rsidRDefault="00A4446A" w:rsidP="007F7D60">
      <w:pPr>
        <w:pStyle w:val="a4"/>
        <w:ind w:firstLine="284"/>
        <w:jc w:val="both"/>
        <w:rPr>
          <w:rFonts w:ascii="Times New Roman" w:hAnsi="Times New Roman"/>
          <w:sz w:val="24"/>
          <w:szCs w:val="24"/>
        </w:rPr>
      </w:pPr>
      <w:r w:rsidRPr="001E3736">
        <w:rPr>
          <w:rFonts w:ascii="Times New Roman" w:hAnsi="Times New Roman"/>
          <w:sz w:val="24"/>
          <w:szCs w:val="24"/>
        </w:rPr>
        <w:t xml:space="preserve"> </w:t>
      </w:r>
    </w:p>
    <w:p w14:paraId="05FC4D06" w14:textId="77777777" w:rsidR="008964C8" w:rsidRPr="001E3736" w:rsidRDefault="007F7D60" w:rsidP="008964C8">
      <w:pPr>
        <w:pStyle w:val="a4"/>
        <w:numPr>
          <w:ilvl w:val="0"/>
          <w:numId w:val="12"/>
        </w:numPr>
        <w:jc w:val="center"/>
        <w:rPr>
          <w:rFonts w:ascii="Times New Roman" w:hAnsi="Times New Roman"/>
          <w:b/>
          <w:sz w:val="24"/>
          <w:szCs w:val="24"/>
        </w:rPr>
      </w:pPr>
      <w:r w:rsidRPr="001E3736">
        <w:rPr>
          <w:rFonts w:ascii="Times New Roman" w:hAnsi="Times New Roman"/>
          <w:b/>
          <w:sz w:val="24"/>
          <w:szCs w:val="24"/>
        </w:rPr>
        <w:t>ПРАВА И ОБЯЗАННОСТИ СТОРОН</w:t>
      </w:r>
    </w:p>
    <w:p w14:paraId="3B2383F8" w14:textId="77777777" w:rsidR="007F7D60" w:rsidRPr="001E3736" w:rsidRDefault="007F7D60" w:rsidP="007F7D60">
      <w:pPr>
        <w:pStyle w:val="a4"/>
        <w:jc w:val="both"/>
        <w:rPr>
          <w:rFonts w:ascii="Times New Roman" w:hAnsi="Times New Roman"/>
          <w:sz w:val="24"/>
          <w:szCs w:val="24"/>
        </w:rPr>
      </w:pPr>
      <w:r w:rsidRPr="001E3736">
        <w:rPr>
          <w:rFonts w:ascii="Times New Roman" w:hAnsi="Times New Roman"/>
          <w:sz w:val="24"/>
          <w:szCs w:val="24"/>
        </w:rPr>
        <w:t>2.1. Государственный заказчик обязуется:</w:t>
      </w:r>
    </w:p>
    <w:p w14:paraId="5C8AA20D" w14:textId="77777777" w:rsidR="007F7D60" w:rsidRPr="001E3736" w:rsidRDefault="007F7D60" w:rsidP="007F7D60">
      <w:pPr>
        <w:pStyle w:val="a4"/>
        <w:jc w:val="both"/>
        <w:rPr>
          <w:rFonts w:ascii="Times New Roman" w:hAnsi="Times New Roman"/>
          <w:sz w:val="24"/>
          <w:szCs w:val="24"/>
        </w:rPr>
      </w:pPr>
      <w:r w:rsidRPr="001E3736">
        <w:rPr>
          <w:rFonts w:ascii="Times New Roman" w:hAnsi="Times New Roman"/>
          <w:sz w:val="24"/>
          <w:szCs w:val="24"/>
        </w:rPr>
        <w:t xml:space="preserve">2.1.1. Осуществлять контроль за исполнением </w:t>
      </w:r>
      <w:r w:rsidR="003C4E0B" w:rsidRPr="001E3736">
        <w:rPr>
          <w:rFonts w:ascii="Times New Roman" w:hAnsi="Times New Roman"/>
          <w:sz w:val="24"/>
          <w:szCs w:val="24"/>
        </w:rPr>
        <w:t>Исполнителем</w:t>
      </w:r>
      <w:r w:rsidRPr="001E3736">
        <w:rPr>
          <w:rFonts w:ascii="Times New Roman" w:hAnsi="Times New Roman"/>
          <w:sz w:val="24"/>
          <w:szCs w:val="24"/>
        </w:rPr>
        <w:t xml:space="preserve"> условий Контракта </w:t>
      </w:r>
      <w:r w:rsidR="00BF415E" w:rsidRPr="001E3736">
        <w:rPr>
          <w:rFonts w:ascii="Times New Roman" w:hAnsi="Times New Roman"/>
          <w:sz w:val="24"/>
          <w:szCs w:val="24"/>
        </w:rPr>
        <w:br/>
      </w:r>
      <w:r w:rsidRPr="001E3736">
        <w:rPr>
          <w:rFonts w:ascii="Times New Roman" w:hAnsi="Times New Roman"/>
          <w:sz w:val="24"/>
          <w:szCs w:val="24"/>
        </w:rPr>
        <w:t>в соответствии с законодательством Российской Федерации.</w:t>
      </w:r>
    </w:p>
    <w:p w14:paraId="4D77A836" w14:textId="77777777" w:rsidR="007F7D60" w:rsidRPr="001E3736" w:rsidRDefault="007F7D60" w:rsidP="007F7D60">
      <w:pPr>
        <w:pStyle w:val="a4"/>
        <w:jc w:val="both"/>
        <w:rPr>
          <w:rFonts w:ascii="Times New Roman" w:hAnsi="Times New Roman"/>
          <w:sz w:val="24"/>
          <w:szCs w:val="24"/>
        </w:rPr>
      </w:pPr>
      <w:r w:rsidRPr="001E3736">
        <w:rPr>
          <w:rFonts w:ascii="Times New Roman" w:hAnsi="Times New Roman"/>
          <w:sz w:val="24"/>
          <w:szCs w:val="24"/>
        </w:rPr>
        <w:t xml:space="preserve">2.1.2. Обеспечить приемку </w:t>
      </w:r>
      <w:r w:rsidR="003C4E0B" w:rsidRPr="001E3736">
        <w:rPr>
          <w:rFonts w:ascii="Times New Roman" w:hAnsi="Times New Roman"/>
          <w:sz w:val="24"/>
          <w:szCs w:val="24"/>
        </w:rPr>
        <w:t>оказанных услуг</w:t>
      </w:r>
      <w:r w:rsidRPr="001E3736">
        <w:rPr>
          <w:rFonts w:ascii="Times New Roman" w:hAnsi="Times New Roman"/>
          <w:sz w:val="24"/>
          <w:szCs w:val="24"/>
        </w:rPr>
        <w:t>, в соответствии  с законодательством Российской Федерации.</w:t>
      </w:r>
    </w:p>
    <w:p w14:paraId="027CF125" w14:textId="77777777" w:rsidR="007F7D60" w:rsidRPr="001E3736" w:rsidRDefault="007F7D60" w:rsidP="007F7D60">
      <w:pPr>
        <w:pStyle w:val="a4"/>
        <w:jc w:val="both"/>
        <w:rPr>
          <w:rFonts w:ascii="Times New Roman" w:hAnsi="Times New Roman"/>
          <w:sz w:val="24"/>
          <w:szCs w:val="24"/>
        </w:rPr>
      </w:pPr>
      <w:r w:rsidRPr="001E3736">
        <w:rPr>
          <w:rFonts w:ascii="Times New Roman" w:hAnsi="Times New Roman"/>
          <w:sz w:val="24"/>
          <w:szCs w:val="24"/>
        </w:rPr>
        <w:t xml:space="preserve">2.1.3. Обеспечить оплату </w:t>
      </w:r>
      <w:r w:rsidR="003C4E0B" w:rsidRPr="001E3736">
        <w:rPr>
          <w:rFonts w:ascii="Times New Roman" w:hAnsi="Times New Roman"/>
          <w:sz w:val="24"/>
          <w:szCs w:val="24"/>
        </w:rPr>
        <w:t>оказанных услуг</w:t>
      </w:r>
      <w:r w:rsidRPr="001E3736">
        <w:rPr>
          <w:rFonts w:ascii="Times New Roman" w:hAnsi="Times New Roman"/>
          <w:sz w:val="24"/>
          <w:szCs w:val="24"/>
        </w:rPr>
        <w:t xml:space="preserve"> в соответствии с условиями Контракта.</w:t>
      </w:r>
    </w:p>
    <w:p w14:paraId="0E3BBD89" w14:textId="77777777" w:rsidR="007F7D60" w:rsidRPr="001E3736" w:rsidRDefault="007F7D60" w:rsidP="007F7D60">
      <w:pPr>
        <w:pStyle w:val="a4"/>
        <w:jc w:val="both"/>
        <w:rPr>
          <w:rFonts w:ascii="Times New Roman" w:hAnsi="Times New Roman"/>
          <w:sz w:val="24"/>
          <w:szCs w:val="24"/>
        </w:rPr>
      </w:pPr>
      <w:r w:rsidRPr="001E3736">
        <w:rPr>
          <w:rFonts w:ascii="Times New Roman" w:hAnsi="Times New Roman"/>
          <w:sz w:val="24"/>
          <w:szCs w:val="24"/>
        </w:rPr>
        <w:t>2.1.4. Выполнять иные обязанности, предусмотренные законодательством Российской Федерации и Контрактом.</w:t>
      </w:r>
    </w:p>
    <w:p w14:paraId="24E2E0E1" w14:textId="77777777" w:rsidR="007F7D60" w:rsidRPr="001E3736" w:rsidRDefault="007F7D60" w:rsidP="007F7D60">
      <w:pPr>
        <w:pStyle w:val="a4"/>
        <w:jc w:val="both"/>
        <w:rPr>
          <w:rFonts w:ascii="Times New Roman" w:hAnsi="Times New Roman"/>
          <w:sz w:val="24"/>
          <w:szCs w:val="24"/>
        </w:rPr>
      </w:pPr>
      <w:r w:rsidRPr="001E3736">
        <w:rPr>
          <w:rFonts w:ascii="Times New Roman" w:hAnsi="Times New Roman"/>
          <w:sz w:val="24"/>
          <w:szCs w:val="24"/>
        </w:rPr>
        <w:t>2.2. Государственный заказчик имеет право:</w:t>
      </w:r>
    </w:p>
    <w:p w14:paraId="2ED9D362" w14:textId="77777777" w:rsidR="007F7D60" w:rsidRPr="001E3736" w:rsidRDefault="007F7D60" w:rsidP="007F7D60">
      <w:pPr>
        <w:pStyle w:val="a4"/>
        <w:jc w:val="both"/>
        <w:rPr>
          <w:rFonts w:ascii="Times New Roman" w:hAnsi="Times New Roman"/>
          <w:sz w:val="24"/>
          <w:szCs w:val="24"/>
        </w:rPr>
      </w:pPr>
      <w:r w:rsidRPr="001E3736">
        <w:rPr>
          <w:rFonts w:ascii="Times New Roman" w:hAnsi="Times New Roman"/>
          <w:sz w:val="24"/>
          <w:szCs w:val="24"/>
        </w:rPr>
        <w:t xml:space="preserve">2.2.1. Определять лиц, непосредственно участвующих в контроле за </w:t>
      </w:r>
      <w:r w:rsidR="00806453" w:rsidRPr="001E3736">
        <w:rPr>
          <w:rFonts w:ascii="Times New Roman" w:hAnsi="Times New Roman"/>
          <w:sz w:val="24"/>
          <w:szCs w:val="24"/>
        </w:rPr>
        <w:t xml:space="preserve">качеством </w:t>
      </w:r>
      <w:r w:rsidR="003C4E0B" w:rsidRPr="001E3736">
        <w:rPr>
          <w:rFonts w:ascii="Times New Roman" w:hAnsi="Times New Roman"/>
          <w:sz w:val="24"/>
          <w:szCs w:val="24"/>
        </w:rPr>
        <w:t>оказания услуг Исполнителем</w:t>
      </w:r>
      <w:r w:rsidRPr="001E3736">
        <w:rPr>
          <w:rFonts w:ascii="Times New Roman" w:hAnsi="Times New Roman"/>
          <w:sz w:val="24"/>
          <w:szCs w:val="24"/>
        </w:rPr>
        <w:t xml:space="preserve"> и (или) лиц, участвующих в приемке </w:t>
      </w:r>
      <w:r w:rsidR="003C4E0B" w:rsidRPr="001E3736">
        <w:rPr>
          <w:rFonts w:ascii="Times New Roman" w:hAnsi="Times New Roman"/>
          <w:sz w:val="24"/>
          <w:szCs w:val="24"/>
        </w:rPr>
        <w:t xml:space="preserve">оказанных услуг </w:t>
      </w:r>
      <w:r w:rsidRPr="001E3736">
        <w:rPr>
          <w:rFonts w:ascii="Times New Roman" w:hAnsi="Times New Roman"/>
          <w:sz w:val="24"/>
          <w:szCs w:val="24"/>
        </w:rPr>
        <w:t xml:space="preserve"> по </w:t>
      </w:r>
      <w:r w:rsidR="003C4E0B" w:rsidRPr="001E3736">
        <w:rPr>
          <w:rFonts w:ascii="Times New Roman" w:hAnsi="Times New Roman"/>
          <w:sz w:val="24"/>
          <w:szCs w:val="24"/>
        </w:rPr>
        <w:t>количеству</w:t>
      </w:r>
      <w:r w:rsidRPr="001E3736">
        <w:rPr>
          <w:rFonts w:ascii="Times New Roman" w:hAnsi="Times New Roman"/>
          <w:sz w:val="24"/>
          <w:szCs w:val="24"/>
        </w:rPr>
        <w:t xml:space="preserve"> и качеству. </w:t>
      </w:r>
    </w:p>
    <w:p w14:paraId="758F208E" w14:textId="77777777" w:rsidR="007F7D60" w:rsidRPr="001E3736" w:rsidRDefault="007F7D60" w:rsidP="007F7D60">
      <w:pPr>
        <w:pStyle w:val="a4"/>
        <w:jc w:val="both"/>
        <w:rPr>
          <w:rFonts w:ascii="Times New Roman" w:hAnsi="Times New Roman"/>
          <w:sz w:val="24"/>
          <w:szCs w:val="24"/>
        </w:rPr>
      </w:pPr>
      <w:r w:rsidRPr="001E3736">
        <w:rPr>
          <w:rFonts w:ascii="Times New Roman" w:hAnsi="Times New Roman"/>
          <w:sz w:val="24"/>
          <w:szCs w:val="24"/>
        </w:rPr>
        <w:t xml:space="preserve">2.2.2. Принять решение об одностороннем отказе от исполнения Государственного контракта в соответствии с гражданским законодательством Российской Федерации. </w:t>
      </w:r>
    </w:p>
    <w:p w14:paraId="0EE0CC25" w14:textId="77777777" w:rsidR="007F7D60" w:rsidRPr="001E3736" w:rsidRDefault="007F7D60" w:rsidP="007F7D60">
      <w:pPr>
        <w:pStyle w:val="a4"/>
        <w:jc w:val="both"/>
        <w:rPr>
          <w:rFonts w:ascii="Times New Roman" w:hAnsi="Times New Roman"/>
          <w:sz w:val="24"/>
          <w:szCs w:val="24"/>
        </w:rPr>
      </w:pPr>
      <w:r w:rsidRPr="001E3736">
        <w:rPr>
          <w:rFonts w:ascii="Times New Roman" w:hAnsi="Times New Roman"/>
          <w:sz w:val="24"/>
          <w:szCs w:val="24"/>
        </w:rPr>
        <w:t xml:space="preserve">2.2.3. Взыскивать пени и штраф в соответствии с условиями настоящего Государственного контракта  за неисполнение или ненадлежащее исполнение </w:t>
      </w:r>
      <w:r w:rsidR="003C4E0B" w:rsidRPr="001E3736">
        <w:rPr>
          <w:rFonts w:ascii="Times New Roman" w:hAnsi="Times New Roman"/>
          <w:sz w:val="24"/>
          <w:szCs w:val="24"/>
        </w:rPr>
        <w:t>Исполнителем</w:t>
      </w:r>
      <w:r w:rsidRPr="001E3736">
        <w:rPr>
          <w:rFonts w:ascii="Times New Roman" w:hAnsi="Times New Roman"/>
          <w:sz w:val="24"/>
          <w:szCs w:val="24"/>
        </w:rPr>
        <w:t xml:space="preserve"> обязательств, предусмотренных Контрактом.</w:t>
      </w:r>
    </w:p>
    <w:p w14:paraId="610451ED" w14:textId="77777777" w:rsidR="007F7D60" w:rsidRPr="001E3736" w:rsidRDefault="007F7D60" w:rsidP="007F7D60">
      <w:pPr>
        <w:pStyle w:val="a4"/>
        <w:jc w:val="both"/>
        <w:rPr>
          <w:rFonts w:ascii="Times New Roman" w:hAnsi="Times New Roman"/>
          <w:sz w:val="24"/>
          <w:szCs w:val="24"/>
        </w:rPr>
      </w:pPr>
      <w:r w:rsidRPr="001E3736">
        <w:rPr>
          <w:rFonts w:ascii="Times New Roman" w:hAnsi="Times New Roman"/>
          <w:sz w:val="24"/>
          <w:szCs w:val="24"/>
        </w:rPr>
        <w:t xml:space="preserve">2.3. </w:t>
      </w:r>
      <w:r w:rsidR="003C4E0B" w:rsidRPr="001E3736">
        <w:rPr>
          <w:rFonts w:ascii="Times New Roman" w:hAnsi="Times New Roman"/>
          <w:sz w:val="24"/>
          <w:szCs w:val="24"/>
        </w:rPr>
        <w:t>Исполнитель</w:t>
      </w:r>
      <w:r w:rsidRPr="001E3736">
        <w:rPr>
          <w:rFonts w:ascii="Times New Roman" w:hAnsi="Times New Roman"/>
          <w:sz w:val="24"/>
          <w:szCs w:val="24"/>
        </w:rPr>
        <w:t xml:space="preserve"> обязуется:</w:t>
      </w:r>
    </w:p>
    <w:p w14:paraId="7DC7CA8F" w14:textId="77777777" w:rsidR="007F7D60" w:rsidRPr="001E3736" w:rsidRDefault="007F7D60" w:rsidP="007F7D60">
      <w:pPr>
        <w:pStyle w:val="a4"/>
        <w:jc w:val="both"/>
        <w:rPr>
          <w:rFonts w:ascii="Times New Roman" w:hAnsi="Times New Roman"/>
          <w:sz w:val="24"/>
          <w:szCs w:val="24"/>
        </w:rPr>
      </w:pPr>
      <w:r w:rsidRPr="001E3736">
        <w:rPr>
          <w:rFonts w:ascii="Times New Roman" w:hAnsi="Times New Roman"/>
          <w:sz w:val="24"/>
          <w:szCs w:val="24"/>
        </w:rPr>
        <w:t xml:space="preserve">2.3.1. С использованием любых средств связи известить Государственного заказчика </w:t>
      </w:r>
      <w:r w:rsidR="00BF415E" w:rsidRPr="001E3736">
        <w:rPr>
          <w:rFonts w:ascii="Times New Roman" w:hAnsi="Times New Roman"/>
          <w:sz w:val="24"/>
          <w:szCs w:val="24"/>
        </w:rPr>
        <w:br/>
      </w:r>
      <w:r w:rsidRPr="001E3736">
        <w:rPr>
          <w:rFonts w:ascii="Times New Roman" w:hAnsi="Times New Roman"/>
          <w:sz w:val="24"/>
          <w:szCs w:val="24"/>
        </w:rPr>
        <w:t xml:space="preserve">о готовности </w:t>
      </w:r>
      <w:r w:rsidR="003C4E0B" w:rsidRPr="001E3736">
        <w:rPr>
          <w:rFonts w:ascii="Times New Roman" w:hAnsi="Times New Roman"/>
          <w:sz w:val="24"/>
          <w:szCs w:val="24"/>
        </w:rPr>
        <w:t>оказанных услуг</w:t>
      </w:r>
      <w:r w:rsidRPr="001E3736">
        <w:rPr>
          <w:rFonts w:ascii="Times New Roman" w:hAnsi="Times New Roman"/>
          <w:sz w:val="24"/>
          <w:szCs w:val="24"/>
        </w:rPr>
        <w:t xml:space="preserve"> и о дате их приемки.</w:t>
      </w:r>
    </w:p>
    <w:p w14:paraId="74B2CB81" w14:textId="77777777" w:rsidR="007F7D60" w:rsidRPr="001E3736" w:rsidRDefault="007F7D60" w:rsidP="007F7D60">
      <w:pPr>
        <w:pStyle w:val="a4"/>
        <w:jc w:val="both"/>
        <w:rPr>
          <w:rFonts w:ascii="Times New Roman" w:hAnsi="Times New Roman"/>
          <w:sz w:val="24"/>
          <w:szCs w:val="24"/>
        </w:rPr>
      </w:pPr>
      <w:r w:rsidRPr="001E3736">
        <w:rPr>
          <w:rFonts w:ascii="Times New Roman" w:hAnsi="Times New Roman"/>
          <w:sz w:val="24"/>
          <w:szCs w:val="24"/>
        </w:rPr>
        <w:t xml:space="preserve">2.3.2. Обеспечить соответствие </w:t>
      </w:r>
      <w:r w:rsidR="003C4E0B" w:rsidRPr="001E3736">
        <w:rPr>
          <w:rFonts w:ascii="Times New Roman" w:hAnsi="Times New Roman"/>
          <w:sz w:val="24"/>
          <w:szCs w:val="24"/>
        </w:rPr>
        <w:t>оказываемых услуг</w:t>
      </w:r>
      <w:r w:rsidRPr="001E3736">
        <w:rPr>
          <w:rFonts w:ascii="Times New Roman" w:hAnsi="Times New Roman"/>
          <w:sz w:val="24"/>
          <w:szCs w:val="24"/>
        </w:rPr>
        <w:t xml:space="preserve"> требованиям законодательства, нормативны</w:t>
      </w:r>
      <w:r w:rsidR="003C4E0B" w:rsidRPr="001E3736">
        <w:rPr>
          <w:rFonts w:ascii="Times New Roman" w:hAnsi="Times New Roman"/>
          <w:sz w:val="24"/>
          <w:szCs w:val="24"/>
        </w:rPr>
        <w:t>м</w:t>
      </w:r>
      <w:r w:rsidRPr="001E3736">
        <w:rPr>
          <w:rFonts w:ascii="Times New Roman" w:hAnsi="Times New Roman"/>
          <w:sz w:val="24"/>
          <w:szCs w:val="24"/>
        </w:rPr>
        <w:t xml:space="preserve"> и технически</w:t>
      </w:r>
      <w:r w:rsidR="003C4E0B" w:rsidRPr="001E3736">
        <w:rPr>
          <w:rFonts w:ascii="Times New Roman" w:hAnsi="Times New Roman"/>
          <w:sz w:val="24"/>
          <w:szCs w:val="24"/>
        </w:rPr>
        <w:t>м</w:t>
      </w:r>
      <w:r w:rsidRPr="001E3736">
        <w:rPr>
          <w:rFonts w:ascii="Times New Roman" w:hAnsi="Times New Roman"/>
          <w:sz w:val="24"/>
          <w:szCs w:val="24"/>
        </w:rPr>
        <w:t xml:space="preserve"> документ</w:t>
      </w:r>
      <w:r w:rsidR="003C4E0B" w:rsidRPr="001E3736">
        <w:rPr>
          <w:rFonts w:ascii="Times New Roman" w:hAnsi="Times New Roman"/>
          <w:sz w:val="24"/>
          <w:szCs w:val="24"/>
        </w:rPr>
        <w:t>ам</w:t>
      </w:r>
      <w:r w:rsidRPr="001E3736">
        <w:rPr>
          <w:rFonts w:ascii="Times New Roman" w:hAnsi="Times New Roman"/>
          <w:sz w:val="24"/>
          <w:szCs w:val="24"/>
        </w:rPr>
        <w:t>, ины</w:t>
      </w:r>
      <w:r w:rsidR="003C4E0B" w:rsidRPr="001E3736">
        <w:rPr>
          <w:rFonts w:ascii="Times New Roman" w:hAnsi="Times New Roman"/>
          <w:sz w:val="24"/>
          <w:szCs w:val="24"/>
        </w:rPr>
        <w:t>м</w:t>
      </w:r>
      <w:r w:rsidRPr="001E3736">
        <w:rPr>
          <w:rFonts w:ascii="Times New Roman" w:hAnsi="Times New Roman"/>
          <w:sz w:val="24"/>
          <w:szCs w:val="24"/>
        </w:rPr>
        <w:t xml:space="preserve"> акт</w:t>
      </w:r>
      <w:r w:rsidR="003C4E0B" w:rsidRPr="001E3736">
        <w:rPr>
          <w:rFonts w:ascii="Times New Roman" w:hAnsi="Times New Roman"/>
          <w:sz w:val="24"/>
          <w:szCs w:val="24"/>
        </w:rPr>
        <w:t>ам</w:t>
      </w:r>
      <w:r w:rsidRPr="001E3736">
        <w:rPr>
          <w:rFonts w:ascii="Times New Roman" w:hAnsi="Times New Roman"/>
          <w:sz w:val="24"/>
          <w:szCs w:val="24"/>
        </w:rPr>
        <w:t xml:space="preserve"> Государственного заказчика </w:t>
      </w:r>
      <w:r w:rsidR="00BF415E" w:rsidRPr="001E3736">
        <w:rPr>
          <w:rFonts w:ascii="Times New Roman" w:hAnsi="Times New Roman"/>
          <w:sz w:val="24"/>
          <w:szCs w:val="24"/>
        </w:rPr>
        <w:br/>
      </w:r>
      <w:r w:rsidRPr="001E3736">
        <w:rPr>
          <w:rFonts w:ascii="Times New Roman" w:hAnsi="Times New Roman"/>
          <w:sz w:val="24"/>
          <w:szCs w:val="24"/>
        </w:rPr>
        <w:t>и условиям Государственного контракта.</w:t>
      </w:r>
    </w:p>
    <w:p w14:paraId="0A3601F0" w14:textId="77777777" w:rsidR="007F7D60" w:rsidRPr="001E3736" w:rsidRDefault="007F7D60" w:rsidP="007F7D60">
      <w:pPr>
        <w:pStyle w:val="a4"/>
        <w:jc w:val="both"/>
        <w:rPr>
          <w:rFonts w:ascii="Times New Roman" w:hAnsi="Times New Roman"/>
          <w:sz w:val="24"/>
          <w:szCs w:val="24"/>
        </w:rPr>
      </w:pPr>
      <w:r w:rsidRPr="001E3736">
        <w:rPr>
          <w:rFonts w:ascii="Times New Roman" w:hAnsi="Times New Roman"/>
          <w:sz w:val="24"/>
          <w:szCs w:val="24"/>
        </w:rPr>
        <w:lastRenderedPageBreak/>
        <w:t xml:space="preserve">2.3.3. Обеспечить устранение за свой счет недостатков и дефектов, выявленных </w:t>
      </w:r>
      <w:r w:rsidR="00BF415E" w:rsidRPr="001E3736">
        <w:rPr>
          <w:rFonts w:ascii="Times New Roman" w:hAnsi="Times New Roman"/>
          <w:sz w:val="24"/>
          <w:szCs w:val="24"/>
        </w:rPr>
        <w:br/>
      </w:r>
      <w:r w:rsidRPr="001E3736">
        <w:rPr>
          <w:rFonts w:ascii="Times New Roman" w:hAnsi="Times New Roman"/>
          <w:sz w:val="24"/>
          <w:szCs w:val="24"/>
        </w:rPr>
        <w:t xml:space="preserve">при приемке </w:t>
      </w:r>
      <w:r w:rsidR="003C4E0B" w:rsidRPr="001E3736">
        <w:rPr>
          <w:rFonts w:ascii="Times New Roman" w:hAnsi="Times New Roman"/>
          <w:sz w:val="24"/>
          <w:szCs w:val="24"/>
        </w:rPr>
        <w:t>оказанных услуг</w:t>
      </w:r>
      <w:r w:rsidRPr="001E3736">
        <w:rPr>
          <w:rFonts w:ascii="Times New Roman" w:hAnsi="Times New Roman"/>
          <w:sz w:val="24"/>
          <w:szCs w:val="24"/>
        </w:rPr>
        <w:t>.</w:t>
      </w:r>
    </w:p>
    <w:p w14:paraId="54F50138" w14:textId="77777777" w:rsidR="007F7D60" w:rsidRPr="001E3736" w:rsidRDefault="007F7D60" w:rsidP="007F7D60">
      <w:pPr>
        <w:pStyle w:val="a4"/>
        <w:jc w:val="both"/>
        <w:rPr>
          <w:rFonts w:ascii="Times New Roman" w:hAnsi="Times New Roman"/>
          <w:sz w:val="24"/>
          <w:szCs w:val="24"/>
        </w:rPr>
      </w:pPr>
      <w:r w:rsidRPr="001E3736">
        <w:rPr>
          <w:rFonts w:ascii="Times New Roman" w:hAnsi="Times New Roman"/>
          <w:sz w:val="24"/>
          <w:szCs w:val="24"/>
        </w:rPr>
        <w:t xml:space="preserve">2.4. </w:t>
      </w:r>
      <w:r w:rsidR="00204354" w:rsidRPr="001E3736">
        <w:rPr>
          <w:rFonts w:ascii="Times New Roman" w:hAnsi="Times New Roman"/>
          <w:sz w:val="24"/>
          <w:szCs w:val="24"/>
        </w:rPr>
        <w:t>Исполнитель</w:t>
      </w:r>
      <w:r w:rsidRPr="001E3736">
        <w:rPr>
          <w:rFonts w:ascii="Times New Roman" w:hAnsi="Times New Roman"/>
          <w:sz w:val="24"/>
          <w:szCs w:val="24"/>
        </w:rPr>
        <w:t xml:space="preserve">  вправе:</w:t>
      </w:r>
    </w:p>
    <w:p w14:paraId="563CA18D" w14:textId="77777777" w:rsidR="007F7D60" w:rsidRPr="001E3736" w:rsidRDefault="007F7D60" w:rsidP="007F7D60">
      <w:pPr>
        <w:pStyle w:val="a4"/>
        <w:jc w:val="both"/>
        <w:rPr>
          <w:rFonts w:ascii="Times New Roman" w:hAnsi="Times New Roman"/>
          <w:sz w:val="24"/>
          <w:szCs w:val="24"/>
        </w:rPr>
      </w:pPr>
      <w:r w:rsidRPr="001E3736">
        <w:rPr>
          <w:rFonts w:ascii="Times New Roman" w:hAnsi="Times New Roman"/>
          <w:sz w:val="24"/>
          <w:szCs w:val="24"/>
        </w:rPr>
        <w:t xml:space="preserve">2.4.1. Требовать оплату надлежащим образом </w:t>
      </w:r>
      <w:r w:rsidR="003C4E0B" w:rsidRPr="001E3736">
        <w:rPr>
          <w:rFonts w:ascii="Times New Roman" w:hAnsi="Times New Roman"/>
          <w:sz w:val="24"/>
          <w:szCs w:val="24"/>
        </w:rPr>
        <w:t>оказанных</w:t>
      </w:r>
      <w:r w:rsidRPr="001E3736">
        <w:rPr>
          <w:rFonts w:ascii="Times New Roman" w:hAnsi="Times New Roman"/>
          <w:sz w:val="24"/>
          <w:szCs w:val="24"/>
        </w:rPr>
        <w:t xml:space="preserve"> и принятых Государственным заказчиком </w:t>
      </w:r>
      <w:r w:rsidR="003C4E0B" w:rsidRPr="001E3736">
        <w:rPr>
          <w:rFonts w:ascii="Times New Roman" w:hAnsi="Times New Roman"/>
          <w:sz w:val="24"/>
          <w:szCs w:val="24"/>
        </w:rPr>
        <w:t>услуг</w:t>
      </w:r>
      <w:r w:rsidRPr="001E3736">
        <w:rPr>
          <w:rFonts w:ascii="Times New Roman" w:hAnsi="Times New Roman"/>
          <w:sz w:val="24"/>
          <w:szCs w:val="24"/>
        </w:rPr>
        <w:t xml:space="preserve"> в соответствии с условиями настоящего Государственного контракта.</w:t>
      </w:r>
    </w:p>
    <w:p w14:paraId="6F0E80C0" w14:textId="77777777" w:rsidR="007F7D60" w:rsidRPr="001E3736" w:rsidRDefault="007F7D60" w:rsidP="007F7D60">
      <w:pPr>
        <w:pStyle w:val="a4"/>
        <w:jc w:val="both"/>
        <w:rPr>
          <w:rFonts w:ascii="Times New Roman" w:hAnsi="Times New Roman"/>
          <w:sz w:val="24"/>
          <w:szCs w:val="24"/>
        </w:rPr>
      </w:pPr>
      <w:r w:rsidRPr="001E3736">
        <w:rPr>
          <w:rFonts w:ascii="Times New Roman" w:hAnsi="Times New Roman"/>
          <w:sz w:val="24"/>
          <w:szCs w:val="24"/>
        </w:rPr>
        <w:t>2.4.2. Требовать уплату пеней и штрафа согласно условиям Государственного контракта.</w:t>
      </w:r>
    </w:p>
    <w:p w14:paraId="1A6E407C" w14:textId="77777777" w:rsidR="007F7D60" w:rsidRPr="001E3736" w:rsidRDefault="007F7D60" w:rsidP="007F7D60">
      <w:pPr>
        <w:pStyle w:val="a4"/>
        <w:jc w:val="both"/>
        <w:rPr>
          <w:rFonts w:ascii="Times New Roman" w:hAnsi="Times New Roman"/>
          <w:sz w:val="24"/>
          <w:szCs w:val="24"/>
        </w:rPr>
      </w:pPr>
      <w:r w:rsidRPr="001E3736">
        <w:rPr>
          <w:rFonts w:ascii="Times New Roman" w:hAnsi="Times New Roman"/>
          <w:sz w:val="24"/>
          <w:szCs w:val="24"/>
        </w:rPr>
        <w:t xml:space="preserve">2.4.3. Принять решение об одностороннем отказе от исполнения Государственного контракта в соответствии с гражданским законодательством Российской Федерации. </w:t>
      </w:r>
    </w:p>
    <w:p w14:paraId="12AC9CE8" w14:textId="77777777" w:rsidR="00CA3FDD" w:rsidRPr="001E3736" w:rsidRDefault="00CA3FDD" w:rsidP="006E793E">
      <w:pPr>
        <w:pStyle w:val="a4"/>
        <w:jc w:val="center"/>
        <w:rPr>
          <w:rFonts w:ascii="Times New Roman" w:hAnsi="Times New Roman"/>
          <w:b/>
          <w:sz w:val="24"/>
          <w:szCs w:val="24"/>
        </w:rPr>
      </w:pPr>
    </w:p>
    <w:p w14:paraId="030C2B2E" w14:textId="77777777" w:rsidR="008964C8" w:rsidRPr="001E3736" w:rsidRDefault="00FA569C" w:rsidP="008964C8">
      <w:pPr>
        <w:pStyle w:val="a4"/>
        <w:jc w:val="center"/>
        <w:rPr>
          <w:rFonts w:ascii="Times New Roman" w:hAnsi="Times New Roman"/>
          <w:b/>
          <w:sz w:val="24"/>
          <w:szCs w:val="24"/>
        </w:rPr>
      </w:pPr>
      <w:r w:rsidRPr="001E3736">
        <w:rPr>
          <w:rFonts w:ascii="Times New Roman" w:hAnsi="Times New Roman"/>
          <w:b/>
          <w:sz w:val="24"/>
          <w:szCs w:val="24"/>
        </w:rPr>
        <w:t xml:space="preserve">                             3.ПОРЯДОК СДАЧИ И ПРИЕМКИ </w:t>
      </w:r>
      <w:r w:rsidR="005E5B45" w:rsidRPr="001E3736">
        <w:rPr>
          <w:rFonts w:ascii="Times New Roman" w:hAnsi="Times New Roman"/>
          <w:b/>
          <w:sz w:val="24"/>
          <w:szCs w:val="24"/>
        </w:rPr>
        <w:t>УСЛУГ</w:t>
      </w:r>
      <w:r w:rsidRPr="001E3736">
        <w:rPr>
          <w:rFonts w:ascii="Times New Roman" w:hAnsi="Times New Roman"/>
          <w:b/>
          <w:sz w:val="24"/>
          <w:szCs w:val="24"/>
        </w:rPr>
        <w:t xml:space="preserve"> </w:t>
      </w:r>
    </w:p>
    <w:p w14:paraId="04E12E59" w14:textId="77777777" w:rsidR="00AC5180" w:rsidRPr="001E3736" w:rsidRDefault="00AC5180" w:rsidP="00AC5180">
      <w:pPr>
        <w:pStyle w:val="a4"/>
        <w:jc w:val="both"/>
        <w:rPr>
          <w:rFonts w:ascii="Times New Roman" w:hAnsi="Times New Roman"/>
          <w:sz w:val="24"/>
          <w:szCs w:val="24"/>
        </w:rPr>
      </w:pPr>
      <w:r w:rsidRPr="001E3736">
        <w:rPr>
          <w:rFonts w:ascii="Times New Roman" w:hAnsi="Times New Roman"/>
          <w:sz w:val="24"/>
          <w:szCs w:val="24"/>
        </w:rPr>
        <w:t>3.1.</w:t>
      </w:r>
      <w:r w:rsidR="00DF42D3" w:rsidRPr="001E3736">
        <w:rPr>
          <w:rFonts w:ascii="Times New Roman" w:hAnsi="Times New Roman"/>
          <w:sz w:val="24"/>
          <w:szCs w:val="24"/>
        </w:rPr>
        <w:t xml:space="preserve"> </w:t>
      </w:r>
      <w:r w:rsidR="00204354" w:rsidRPr="001E3736">
        <w:rPr>
          <w:rFonts w:ascii="Times New Roman" w:hAnsi="Times New Roman"/>
          <w:sz w:val="24"/>
          <w:szCs w:val="24"/>
        </w:rPr>
        <w:t>Услуги оказываются</w:t>
      </w:r>
      <w:r w:rsidRPr="001E3736">
        <w:rPr>
          <w:rFonts w:ascii="Times New Roman" w:hAnsi="Times New Roman"/>
          <w:sz w:val="24"/>
          <w:szCs w:val="24"/>
        </w:rPr>
        <w:t xml:space="preserve"> с выездом специалист</w:t>
      </w:r>
      <w:r w:rsidR="00E71291" w:rsidRPr="001E3736">
        <w:rPr>
          <w:rFonts w:ascii="Times New Roman" w:hAnsi="Times New Roman"/>
          <w:sz w:val="24"/>
          <w:szCs w:val="24"/>
        </w:rPr>
        <w:t>ов</w:t>
      </w:r>
      <w:r w:rsidRPr="001E3736">
        <w:rPr>
          <w:rFonts w:ascii="Times New Roman" w:hAnsi="Times New Roman"/>
          <w:sz w:val="24"/>
          <w:szCs w:val="24"/>
        </w:rPr>
        <w:t xml:space="preserve"> </w:t>
      </w:r>
      <w:r w:rsidR="00204354" w:rsidRPr="001E3736">
        <w:rPr>
          <w:rFonts w:ascii="Times New Roman" w:hAnsi="Times New Roman"/>
          <w:sz w:val="24"/>
          <w:szCs w:val="24"/>
        </w:rPr>
        <w:t>Исполнителя</w:t>
      </w:r>
      <w:r w:rsidRPr="001E3736">
        <w:rPr>
          <w:rFonts w:ascii="Times New Roman" w:hAnsi="Times New Roman"/>
          <w:sz w:val="24"/>
          <w:szCs w:val="24"/>
        </w:rPr>
        <w:t xml:space="preserve"> на место </w:t>
      </w:r>
      <w:r w:rsidR="00204354" w:rsidRPr="001E3736">
        <w:rPr>
          <w:rFonts w:ascii="Times New Roman" w:hAnsi="Times New Roman"/>
          <w:sz w:val="24"/>
          <w:szCs w:val="24"/>
        </w:rPr>
        <w:t>оказания услуг</w:t>
      </w:r>
      <w:r w:rsidR="006008E4" w:rsidRPr="001E3736">
        <w:rPr>
          <w:rFonts w:ascii="Times New Roman" w:hAnsi="Times New Roman"/>
          <w:sz w:val="24"/>
          <w:szCs w:val="24"/>
        </w:rPr>
        <w:t>, указанное в п.1.4. Услуги оказываются по заявкам. Заявка направляется Исполнителю за два рабочих дня до начала оказания услуг.</w:t>
      </w:r>
    </w:p>
    <w:p w14:paraId="4DBBCD5F" w14:textId="77777777" w:rsidR="00FA569C" w:rsidRPr="001E3736" w:rsidRDefault="00AC5180" w:rsidP="00FA569C">
      <w:pPr>
        <w:pStyle w:val="a4"/>
        <w:jc w:val="both"/>
        <w:rPr>
          <w:rFonts w:ascii="Times New Roman" w:hAnsi="Times New Roman"/>
          <w:sz w:val="24"/>
          <w:szCs w:val="24"/>
        </w:rPr>
      </w:pPr>
      <w:r w:rsidRPr="001E3736">
        <w:rPr>
          <w:rFonts w:ascii="Times New Roman" w:hAnsi="Times New Roman"/>
          <w:sz w:val="24"/>
          <w:szCs w:val="24"/>
        </w:rPr>
        <w:t>3.2</w:t>
      </w:r>
      <w:r w:rsidR="00FA569C" w:rsidRPr="001E3736">
        <w:rPr>
          <w:rFonts w:ascii="Times New Roman" w:hAnsi="Times New Roman"/>
          <w:sz w:val="24"/>
          <w:szCs w:val="24"/>
        </w:rPr>
        <w:t xml:space="preserve">. Приемка осуществляется по факту </w:t>
      </w:r>
      <w:r w:rsidR="00204354" w:rsidRPr="001E3736">
        <w:rPr>
          <w:rFonts w:ascii="Times New Roman" w:hAnsi="Times New Roman"/>
          <w:sz w:val="24"/>
          <w:szCs w:val="24"/>
        </w:rPr>
        <w:t>оказания услуг</w:t>
      </w:r>
      <w:r w:rsidR="00FA569C" w:rsidRPr="001E3736">
        <w:rPr>
          <w:rFonts w:ascii="Times New Roman" w:hAnsi="Times New Roman"/>
          <w:sz w:val="24"/>
          <w:szCs w:val="24"/>
        </w:rPr>
        <w:t xml:space="preserve">, с подписанием  акта </w:t>
      </w:r>
      <w:r w:rsidR="00BF415E" w:rsidRPr="001E3736">
        <w:rPr>
          <w:rFonts w:ascii="Times New Roman" w:hAnsi="Times New Roman"/>
          <w:sz w:val="24"/>
          <w:szCs w:val="24"/>
        </w:rPr>
        <w:br/>
      </w:r>
      <w:r w:rsidR="00204354" w:rsidRPr="001E3736">
        <w:rPr>
          <w:rFonts w:ascii="Times New Roman" w:hAnsi="Times New Roman"/>
          <w:sz w:val="24"/>
          <w:szCs w:val="24"/>
        </w:rPr>
        <w:t>оказанных услуг</w:t>
      </w:r>
      <w:r w:rsidR="00FA569C" w:rsidRPr="001E3736">
        <w:rPr>
          <w:rFonts w:ascii="Times New Roman" w:hAnsi="Times New Roman"/>
          <w:sz w:val="24"/>
          <w:szCs w:val="24"/>
        </w:rPr>
        <w:t>.</w:t>
      </w:r>
    </w:p>
    <w:p w14:paraId="38C29975" w14:textId="77777777" w:rsidR="00AC5180" w:rsidRPr="001E3736" w:rsidRDefault="006E583D" w:rsidP="00FA569C">
      <w:pPr>
        <w:pStyle w:val="a4"/>
        <w:jc w:val="both"/>
        <w:rPr>
          <w:rFonts w:ascii="Times New Roman" w:hAnsi="Times New Roman"/>
          <w:sz w:val="24"/>
          <w:szCs w:val="24"/>
        </w:rPr>
      </w:pPr>
      <w:r w:rsidRPr="001E3736">
        <w:rPr>
          <w:rFonts w:ascii="Times New Roman" w:hAnsi="Times New Roman"/>
          <w:sz w:val="24"/>
          <w:szCs w:val="24"/>
        </w:rPr>
        <w:t>3.3</w:t>
      </w:r>
      <w:r w:rsidR="00AC5180" w:rsidRPr="001E3736">
        <w:rPr>
          <w:rFonts w:ascii="Times New Roman" w:hAnsi="Times New Roman"/>
          <w:sz w:val="24"/>
          <w:szCs w:val="24"/>
        </w:rPr>
        <w:t xml:space="preserve">. </w:t>
      </w:r>
      <w:r w:rsidR="00203F33" w:rsidRPr="001E3736">
        <w:rPr>
          <w:rFonts w:ascii="Times New Roman" w:hAnsi="Times New Roman"/>
          <w:sz w:val="24"/>
          <w:szCs w:val="24"/>
        </w:rPr>
        <w:t xml:space="preserve">В соответствии с частью 3 статьи 94 Федерального закона от 05.04.2013 № 44 – ФЗ «О контрактной системе в сфере закупок товаров, работ, услуг для обеспечения государственных и муниципальных нужд» Заказчиком проводится экспертиза </w:t>
      </w:r>
      <w:r w:rsidR="00204354" w:rsidRPr="001E3736">
        <w:rPr>
          <w:rFonts w:ascii="Times New Roman" w:hAnsi="Times New Roman"/>
          <w:sz w:val="24"/>
          <w:szCs w:val="24"/>
        </w:rPr>
        <w:t>оказанных услуг</w:t>
      </w:r>
      <w:r w:rsidR="00203F33" w:rsidRPr="001E3736">
        <w:rPr>
          <w:rFonts w:ascii="Times New Roman" w:hAnsi="Times New Roman"/>
          <w:sz w:val="24"/>
          <w:szCs w:val="24"/>
        </w:rPr>
        <w:t xml:space="preserve">. Экспертиза </w:t>
      </w:r>
      <w:r w:rsidR="00204354" w:rsidRPr="001E3736">
        <w:rPr>
          <w:rFonts w:ascii="Times New Roman" w:hAnsi="Times New Roman"/>
          <w:sz w:val="24"/>
          <w:szCs w:val="24"/>
        </w:rPr>
        <w:t>оказанных услуг</w:t>
      </w:r>
      <w:r w:rsidR="00203F33" w:rsidRPr="001E3736">
        <w:rPr>
          <w:rFonts w:ascii="Times New Roman" w:hAnsi="Times New Roman"/>
          <w:sz w:val="24"/>
          <w:szCs w:val="24"/>
        </w:rPr>
        <w:t xml:space="preserve"> на соответствие требованиям, установленным Контрактом и предусмотренной им нормативной и технической документацией, проводится Заказчиком в течени</w:t>
      </w:r>
      <w:r w:rsidR="00DF42D3" w:rsidRPr="001E3736">
        <w:rPr>
          <w:rFonts w:ascii="Times New Roman" w:hAnsi="Times New Roman"/>
          <w:sz w:val="24"/>
          <w:szCs w:val="24"/>
        </w:rPr>
        <w:t>е</w:t>
      </w:r>
      <w:r w:rsidR="00203F33" w:rsidRPr="001E3736">
        <w:rPr>
          <w:rFonts w:ascii="Times New Roman" w:hAnsi="Times New Roman"/>
          <w:sz w:val="24"/>
          <w:szCs w:val="24"/>
        </w:rPr>
        <w:t xml:space="preserve"> 3 (трех) рабочих дней со дня </w:t>
      </w:r>
      <w:r w:rsidR="00204354" w:rsidRPr="001E3736">
        <w:rPr>
          <w:rFonts w:ascii="Times New Roman" w:hAnsi="Times New Roman"/>
          <w:sz w:val="24"/>
          <w:szCs w:val="24"/>
        </w:rPr>
        <w:t>оказанных услуг</w:t>
      </w:r>
      <w:r w:rsidR="00203F33" w:rsidRPr="001E3736">
        <w:rPr>
          <w:rFonts w:ascii="Times New Roman" w:hAnsi="Times New Roman"/>
          <w:sz w:val="24"/>
          <w:szCs w:val="24"/>
        </w:rPr>
        <w:t xml:space="preserve">. По итогам проведения экспертизы Заказчик в произвольной форме составляет заключение с указанием соответствия (несоответствия) </w:t>
      </w:r>
      <w:r w:rsidR="00204354" w:rsidRPr="001E3736">
        <w:rPr>
          <w:rFonts w:ascii="Times New Roman" w:hAnsi="Times New Roman"/>
          <w:sz w:val="24"/>
          <w:szCs w:val="24"/>
        </w:rPr>
        <w:t>оказанных услуг</w:t>
      </w:r>
      <w:r w:rsidR="00203F33" w:rsidRPr="001E3736">
        <w:rPr>
          <w:rFonts w:ascii="Times New Roman" w:hAnsi="Times New Roman"/>
          <w:sz w:val="24"/>
          <w:szCs w:val="24"/>
        </w:rPr>
        <w:t xml:space="preserve"> требованиям Контракта (далее – Заключение </w:t>
      </w:r>
      <w:r w:rsidR="00EF0672" w:rsidRPr="001E3736">
        <w:rPr>
          <w:rFonts w:ascii="Times New Roman" w:hAnsi="Times New Roman"/>
          <w:sz w:val="24"/>
          <w:szCs w:val="24"/>
        </w:rPr>
        <w:t xml:space="preserve">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Заказчика и </w:t>
      </w:r>
      <w:r w:rsidR="00204354" w:rsidRPr="001E3736">
        <w:rPr>
          <w:rFonts w:ascii="Times New Roman" w:hAnsi="Times New Roman"/>
          <w:sz w:val="24"/>
          <w:szCs w:val="24"/>
        </w:rPr>
        <w:t>Исполнителя</w:t>
      </w:r>
      <w:r w:rsidR="00055E72" w:rsidRPr="001E3736">
        <w:rPr>
          <w:rFonts w:ascii="Times New Roman" w:hAnsi="Times New Roman"/>
          <w:sz w:val="24"/>
          <w:szCs w:val="24"/>
        </w:rPr>
        <w:t>.</w:t>
      </w:r>
      <w:r w:rsidR="00EF0672" w:rsidRPr="001E3736">
        <w:rPr>
          <w:rFonts w:ascii="Times New Roman" w:hAnsi="Times New Roman"/>
          <w:sz w:val="24"/>
          <w:szCs w:val="24"/>
        </w:rPr>
        <w:t xml:space="preserve"> Подписание Заключения экспертизы является основанием для приемки </w:t>
      </w:r>
      <w:r w:rsidR="00204354" w:rsidRPr="001E3736">
        <w:rPr>
          <w:rFonts w:ascii="Times New Roman" w:hAnsi="Times New Roman"/>
          <w:sz w:val="24"/>
          <w:szCs w:val="24"/>
        </w:rPr>
        <w:t>оказанных услуг</w:t>
      </w:r>
      <w:r w:rsidR="00EF0672" w:rsidRPr="001E3736">
        <w:rPr>
          <w:rFonts w:ascii="Times New Roman" w:hAnsi="Times New Roman"/>
          <w:sz w:val="24"/>
          <w:szCs w:val="24"/>
        </w:rPr>
        <w:t xml:space="preserve"> и подписания акта </w:t>
      </w:r>
      <w:r w:rsidR="00204354" w:rsidRPr="001E3736">
        <w:rPr>
          <w:rFonts w:ascii="Times New Roman" w:hAnsi="Times New Roman"/>
          <w:sz w:val="24"/>
          <w:szCs w:val="24"/>
        </w:rPr>
        <w:t>оказанных услуг</w:t>
      </w:r>
      <w:r w:rsidR="004A39CB" w:rsidRPr="001E3736">
        <w:rPr>
          <w:rFonts w:ascii="Times New Roman" w:hAnsi="Times New Roman"/>
          <w:sz w:val="24"/>
          <w:szCs w:val="24"/>
        </w:rPr>
        <w:t>,</w:t>
      </w:r>
      <w:r w:rsidR="00EF0672" w:rsidRPr="001E3736">
        <w:rPr>
          <w:rFonts w:ascii="Times New Roman" w:hAnsi="Times New Roman"/>
          <w:sz w:val="24"/>
          <w:szCs w:val="24"/>
        </w:rPr>
        <w:t xml:space="preserve"> в случае выявления по результатам проведения экспертизы несоответствия </w:t>
      </w:r>
      <w:r w:rsidR="00204354" w:rsidRPr="001E3736">
        <w:rPr>
          <w:rFonts w:ascii="Times New Roman" w:hAnsi="Times New Roman"/>
          <w:sz w:val="24"/>
          <w:szCs w:val="24"/>
        </w:rPr>
        <w:t>оказанных услуг</w:t>
      </w:r>
      <w:r w:rsidR="00EF0672" w:rsidRPr="001E3736">
        <w:rPr>
          <w:rFonts w:ascii="Times New Roman" w:hAnsi="Times New Roman"/>
          <w:sz w:val="24"/>
          <w:szCs w:val="24"/>
        </w:rPr>
        <w:t xml:space="preserve"> условиям Контракта Заказчик </w:t>
      </w:r>
      <w:r w:rsidR="00203F33" w:rsidRPr="001E3736">
        <w:rPr>
          <w:rFonts w:ascii="Times New Roman" w:hAnsi="Times New Roman"/>
          <w:sz w:val="24"/>
          <w:szCs w:val="24"/>
        </w:rPr>
        <w:t xml:space="preserve"> </w:t>
      </w:r>
      <w:r w:rsidR="00EF0672" w:rsidRPr="001E3736">
        <w:rPr>
          <w:rFonts w:ascii="Times New Roman" w:hAnsi="Times New Roman"/>
          <w:sz w:val="24"/>
          <w:szCs w:val="24"/>
        </w:rPr>
        <w:t>вправе принять решение об одностороннем отказе от исполнения Контракта.</w:t>
      </w:r>
    </w:p>
    <w:p w14:paraId="1C85F3E6" w14:textId="77777777" w:rsidR="00FA569C" w:rsidRPr="001E3736" w:rsidRDefault="00F9510B" w:rsidP="00076BF5">
      <w:pPr>
        <w:pStyle w:val="a4"/>
        <w:jc w:val="both"/>
        <w:rPr>
          <w:rFonts w:ascii="Times New Roman" w:hAnsi="Times New Roman"/>
          <w:sz w:val="24"/>
          <w:szCs w:val="24"/>
        </w:rPr>
      </w:pPr>
      <w:r w:rsidRPr="001E3736">
        <w:rPr>
          <w:rFonts w:ascii="Times New Roman" w:hAnsi="Times New Roman"/>
          <w:sz w:val="24"/>
          <w:szCs w:val="24"/>
        </w:rPr>
        <w:t>3.7</w:t>
      </w:r>
      <w:r w:rsidR="00FA569C" w:rsidRPr="001E3736">
        <w:rPr>
          <w:rFonts w:ascii="Times New Roman" w:hAnsi="Times New Roman"/>
          <w:sz w:val="24"/>
          <w:szCs w:val="24"/>
        </w:rPr>
        <w:t xml:space="preserve">. Обязательства </w:t>
      </w:r>
      <w:r w:rsidR="00204354" w:rsidRPr="001E3736">
        <w:rPr>
          <w:rFonts w:ascii="Times New Roman" w:hAnsi="Times New Roman"/>
          <w:sz w:val="24"/>
          <w:szCs w:val="24"/>
        </w:rPr>
        <w:t>Исполнител</w:t>
      </w:r>
      <w:r w:rsidR="004F0F01" w:rsidRPr="001E3736">
        <w:rPr>
          <w:rFonts w:ascii="Times New Roman" w:hAnsi="Times New Roman"/>
          <w:sz w:val="24"/>
          <w:szCs w:val="24"/>
        </w:rPr>
        <w:t>я</w:t>
      </w:r>
      <w:r w:rsidR="00FA569C" w:rsidRPr="001E3736">
        <w:rPr>
          <w:rFonts w:ascii="Times New Roman" w:hAnsi="Times New Roman"/>
          <w:sz w:val="24"/>
          <w:szCs w:val="24"/>
        </w:rPr>
        <w:t xml:space="preserve"> по </w:t>
      </w:r>
      <w:r w:rsidR="004F0F01" w:rsidRPr="001E3736">
        <w:rPr>
          <w:rFonts w:ascii="Times New Roman" w:hAnsi="Times New Roman"/>
          <w:sz w:val="24"/>
          <w:szCs w:val="24"/>
        </w:rPr>
        <w:t>оказанию услуг</w:t>
      </w:r>
      <w:r w:rsidR="00FA569C" w:rsidRPr="001E3736">
        <w:rPr>
          <w:rFonts w:ascii="Times New Roman" w:hAnsi="Times New Roman"/>
          <w:sz w:val="24"/>
          <w:szCs w:val="24"/>
        </w:rPr>
        <w:t xml:space="preserve"> по Контракту считаются исполненными после подписания Заказчиком </w:t>
      </w:r>
      <w:r w:rsidR="009E2D0A" w:rsidRPr="001E3736">
        <w:rPr>
          <w:rFonts w:ascii="Times New Roman" w:hAnsi="Times New Roman"/>
          <w:sz w:val="24"/>
          <w:szCs w:val="24"/>
        </w:rPr>
        <w:t xml:space="preserve">акта </w:t>
      </w:r>
      <w:r w:rsidR="00204354" w:rsidRPr="001E3736">
        <w:rPr>
          <w:rFonts w:ascii="Times New Roman" w:hAnsi="Times New Roman"/>
          <w:sz w:val="24"/>
          <w:szCs w:val="24"/>
        </w:rPr>
        <w:t>оказанных услуг</w:t>
      </w:r>
      <w:r w:rsidR="00804AE8" w:rsidRPr="001E3736">
        <w:rPr>
          <w:rFonts w:ascii="Times New Roman" w:hAnsi="Times New Roman"/>
          <w:sz w:val="24"/>
          <w:szCs w:val="24"/>
        </w:rPr>
        <w:t>.</w:t>
      </w:r>
    </w:p>
    <w:p w14:paraId="59EA8297" w14:textId="77777777" w:rsidR="008964C8" w:rsidRPr="001E3736" w:rsidRDefault="008964C8" w:rsidP="00076BF5">
      <w:pPr>
        <w:pStyle w:val="a4"/>
        <w:jc w:val="both"/>
        <w:rPr>
          <w:rFonts w:ascii="Times New Roman" w:hAnsi="Times New Roman"/>
          <w:sz w:val="24"/>
          <w:szCs w:val="24"/>
        </w:rPr>
      </w:pPr>
    </w:p>
    <w:p w14:paraId="14A0B200" w14:textId="77777777" w:rsidR="008964C8" w:rsidRPr="001E3736" w:rsidRDefault="00FA569C" w:rsidP="008964C8">
      <w:pPr>
        <w:pStyle w:val="a4"/>
        <w:numPr>
          <w:ilvl w:val="0"/>
          <w:numId w:val="14"/>
        </w:numPr>
        <w:jc w:val="center"/>
        <w:rPr>
          <w:rFonts w:ascii="Times New Roman" w:hAnsi="Times New Roman"/>
          <w:b/>
          <w:sz w:val="24"/>
          <w:szCs w:val="24"/>
        </w:rPr>
      </w:pPr>
      <w:r w:rsidRPr="001E3736">
        <w:rPr>
          <w:rFonts w:ascii="Times New Roman" w:hAnsi="Times New Roman"/>
          <w:b/>
          <w:sz w:val="24"/>
          <w:szCs w:val="24"/>
        </w:rPr>
        <w:t>ЦЕНА КОНТРАКТА И ПОРЯДОК РАСЧЕТА</w:t>
      </w:r>
    </w:p>
    <w:p w14:paraId="73D966FD" w14:textId="77777777" w:rsidR="00103B1F" w:rsidRPr="001E3736" w:rsidRDefault="00FA569C" w:rsidP="00FA56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E3736">
        <w:rPr>
          <w:rFonts w:ascii="Times New Roman" w:hAnsi="Times New Roman"/>
          <w:sz w:val="24"/>
          <w:szCs w:val="24"/>
        </w:rPr>
        <w:t>4</w:t>
      </w:r>
      <w:r w:rsidR="00103B1F" w:rsidRPr="001E3736">
        <w:rPr>
          <w:rFonts w:ascii="Times New Roman" w:hAnsi="Times New Roman"/>
          <w:sz w:val="24"/>
          <w:szCs w:val="24"/>
        </w:rPr>
        <w:t>.1. Цена Контракта  составляет</w:t>
      </w:r>
      <w:r w:rsidR="000E783C" w:rsidRPr="001E3736">
        <w:rPr>
          <w:rFonts w:ascii="Times New Roman" w:hAnsi="Times New Roman"/>
          <w:sz w:val="24"/>
          <w:szCs w:val="24"/>
        </w:rPr>
        <w:t xml:space="preserve"> </w:t>
      </w:r>
      <w:r w:rsidR="009E2D0A" w:rsidRPr="001E3736">
        <w:rPr>
          <w:rFonts w:ascii="Times New Roman" w:hAnsi="Times New Roman"/>
          <w:b/>
          <w:sz w:val="24"/>
          <w:szCs w:val="24"/>
        </w:rPr>
        <w:t>______________</w:t>
      </w:r>
      <w:r w:rsidR="000E783C" w:rsidRPr="001E3736">
        <w:rPr>
          <w:rFonts w:ascii="Times New Roman" w:hAnsi="Times New Roman"/>
          <w:b/>
          <w:sz w:val="24"/>
          <w:szCs w:val="24"/>
        </w:rPr>
        <w:t xml:space="preserve"> (</w:t>
      </w:r>
      <w:r w:rsidR="009E2D0A" w:rsidRPr="001E3736">
        <w:rPr>
          <w:rFonts w:ascii="Times New Roman" w:hAnsi="Times New Roman"/>
          <w:b/>
          <w:sz w:val="24"/>
          <w:szCs w:val="24"/>
        </w:rPr>
        <w:t>_______________</w:t>
      </w:r>
      <w:r w:rsidR="000E783C" w:rsidRPr="001E3736">
        <w:rPr>
          <w:rFonts w:ascii="Times New Roman" w:hAnsi="Times New Roman"/>
          <w:b/>
          <w:sz w:val="24"/>
          <w:szCs w:val="24"/>
        </w:rPr>
        <w:t>) рубл</w:t>
      </w:r>
      <w:r w:rsidR="009E2D0A" w:rsidRPr="001E3736">
        <w:rPr>
          <w:rFonts w:ascii="Times New Roman" w:hAnsi="Times New Roman"/>
          <w:b/>
          <w:sz w:val="24"/>
          <w:szCs w:val="24"/>
        </w:rPr>
        <w:t>ей</w:t>
      </w:r>
      <w:r w:rsidR="00103B1F" w:rsidRPr="001E3736">
        <w:rPr>
          <w:rFonts w:ascii="Times New Roman" w:hAnsi="Times New Roman"/>
          <w:b/>
          <w:sz w:val="24"/>
          <w:szCs w:val="24"/>
        </w:rPr>
        <w:t xml:space="preserve"> </w:t>
      </w:r>
      <w:r w:rsidR="009E2D0A" w:rsidRPr="001E3736">
        <w:rPr>
          <w:rFonts w:ascii="Times New Roman" w:hAnsi="Times New Roman"/>
          <w:b/>
          <w:sz w:val="24"/>
          <w:szCs w:val="24"/>
        </w:rPr>
        <w:t>___</w:t>
      </w:r>
      <w:r w:rsidR="000E783C" w:rsidRPr="001E3736">
        <w:rPr>
          <w:rFonts w:ascii="Times New Roman" w:hAnsi="Times New Roman"/>
          <w:b/>
          <w:sz w:val="24"/>
          <w:szCs w:val="24"/>
        </w:rPr>
        <w:t xml:space="preserve"> копеек</w:t>
      </w:r>
      <w:r w:rsidR="00E50104" w:rsidRPr="001E3736">
        <w:rPr>
          <w:rFonts w:ascii="Times New Roman" w:hAnsi="Times New Roman"/>
          <w:sz w:val="24"/>
          <w:szCs w:val="24"/>
        </w:rPr>
        <w:t>, в т.ч. НДС (НДС не облагается).</w:t>
      </w:r>
    </w:p>
    <w:p w14:paraId="7650F291" w14:textId="77777777" w:rsidR="00103B1F" w:rsidRPr="001E3736" w:rsidRDefault="00FA569C" w:rsidP="00A821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E3736">
        <w:rPr>
          <w:rFonts w:ascii="Times New Roman" w:hAnsi="Times New Roman"/>
          <w:sz w:val="24"/>
          <w:szCs w:val="24"/>
        </w:rPr>
        <w:t>4</w:t>
      </w:r>
      <w:r w:rsidR="00103B1F" w:rsidRPr="001E3736">
        <w:rPr>
          <w:rFonts w:ascii="Times New Roman" w:hAnsi="Times New Roman"/>
          <w:sz w:val="24"/>
          <w:szCs w:val="24"/>
        </w:rPr>
        <w:t xml:space="preserve">.2. Сумма, подлежащая уплате Заказчиком </w:t>
      </w:r>
      <w:r w:rsidR="00204354" w:rsidRPr="001E3736">
        <w:rPr>
          <w:rFonts w:ascii="Times New Roman" w:hAnsi="Times New Roman"/>
          <w:sz w:val="24"/>
          <w:szCs w:val="24"/>
        </w:rPr>
        <w:t>Исполнител</w:t>
      </w:r>
      <w:r w:rsidR="007D2483" w:rsidRPr="001E3736">
        <w:rPr>
          <w:rFonts w:ascii="Times New Roman" w:hAnsi="Times New Roman"/>
          <w:sz w:val="24"/>
          <w:szCs w:val="24"/>
        </w:rPr>
        <w:t>ю</w:t>
      </w:r>
      <w:r w:rsidR="00103B1F" w:rsidRPr="001E3736">
        <w:rPr>
          <w:rFonts w:ascii="Times New Roman" w:hAnsi="Times New Roman"/>
          <w:sz w:val="24"/>
          <w:szCs w:val="24"/>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w:t>
      </w:r>
      <w:r w:rsidR="00A82186">
        <w:rPr>
          <w:rFonts w:ascii="Times New Roman" w:hAnsi="Times New Roman"/>
          <w:sz w:val="24"/>
          <w:szCs w:val="24"/>
        </w:rPr>
        <w:br/>
      </w:r>
      <w:r w:rsidR="00103B1F" w:rsidRPr="001E3736">
        <w:rPr>
          <w:rFonts w:ascii="Times New Roman" w:hAnsi="Times New Roman"/>
          <w:sz w:val="24"/>
          <w:szCs w:val="24"/>
        </w:rPr>
        <w:t>и сборах такие налоги, сборы и иные обязательные платежи подлежат уплате в бюджеты бюджетной системы Российской Федерации Заказчиком.</w:t>
      </w:r>
    </w:p>
    <w:p w14:paraId="1A768BDB" w14:textId="77777777" w:rsidR="00B21AEC" w:rsidRPr="001E3736" w:rsidRDefault="00FA569C" w:rsidP="00A821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E3736">
        <w:rPr>
          <w:rFonts w:ascii="Times New Roman" w:hAnsi="Times New Roman"/>
          <w:sz w:val="24"/>
          <w:szCs w:val="24"/>
        </w:rPr>
        <w:t>4</w:t>
      </w:r>
      <w:r w:rsidR="00B21AEC" w:rsidRPr="001E3736">
        <w:rPr>
          <w:rFonts w:ascii="Times New Roman" w:hAnsi="Times New Roman"/>
          <w:sz w:val="24"/>
          <w:szCs w:val="24"/>
        </w:rPr>
        <w:t xml:space="preserve">.3. Оплате подлежат только полностью, своевременно и качественно </w:t>
      </w:r>
      <w:r w:rsidR="007D2483" w:rsidRPr="001E3736">
        <w:rPr>
          <w:rFonts w:ascii="Times New Roman" w:hAnsi="Times New Roman"/>
          <w:sz w:val="24"/>
          <w:szCs w:val="24"/>
        </w:rPr>
        <w:t>оказанные услуги</w:t>
      </w:r>
      <w:r w:rsidR="00B21AEC" w:rsidRPr="001E3736">
        <w:rPr>
          <w:rFonts w:ascii="Times New Roman" w:hAnsi="Times New Roman"/>
          <w:sz w:val="24"/>
          <w:szCs w:val="24"/>
        </w:rPr>
        <w:t xml:space="preserve">, предусмотренные настоящим Государственным контрактом. Не полностью или несвоевременно </w:t>
      </w:r>
      <w:r w:rsidR="007D2483" w:rsidRPr="001E3736">
        <w:rPr>
          <w:rFonts w:ascii="Times New Roman" w:hAnsi="Times New Roman"/>
          <w:sz w:val="24"/>
          <w:szCs w:val="24"/>
        </w:rPr>
        <w:t>оказанные услуги</w:t>
      </w:r>
      <w:r w:rsidR="00B21AEC" w:rsidRPr="001E3736">
        <w:rPr>
          <w:rFonts w:ascii="Times New Roman" w:hAnsi="Times New Roman"/>
          <w:sz w:val="24"/>
          <w:szCs w:val="24"/>
        </w:rPr>
        <w:t xml:space="preserve"> являются невыполненными  и оплате не подлежат.</w:t>
      </w:r>
    </w:p>
    <w:p w14:paraId="50E008AE" w14:textId="77777777" w:rsidR="00103B1F" w:rsidRPr="001E3736" w:rsidRDefault="00FA569C" w:rsidP="00FA56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E3736">
        <w:rPr>
          <w:rFonts w:ascii="Times New Roman" w:hAnsi="Times New Roman"/>
          <w:sz w:val="24"/>
          <w:szCs w:val="24"/>
        </w:rPr>
        <w:t>4</w:t>
      </w:r>
      <w:r w:rsidR="00103B1F" w:rsidRPr="001E3736">
        <w:rPr>
          <w:rFonts w:ascii="Times New Roman" w:hAnsi="Times New Roman"/>
          <w:sz w:val="24"/>
          <w:szCs w:val="24"/>
        </w:rPr>
        <w:t>.4.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w:t>
      </w:r>
      <w:r w:rsidR="00A82186">
        <w:rPr>
          <w:rFonts w:ascii="Times New Roman" w:hAnsi="Times New Roman"/>
          <w:sz w:val="24"/>
          <w:szCs w:val="24"/>
        </w:rPr>
        <w:br/>
      </w:r>
      <w:r w:rsidR="00103B1F" w:rsidRPr="001E3736">
        <w:rPr>
          <w:rFonts w:ascii="Times New Roman" w:hAnsi="Times New Roman"/>
          <w:sz w:val="24"/>
          <w:szCs w:val="24"/>
        </w:rPr>
        <w:t xml:space="preserve"> "О контрактной системе в сфере закупок товаров, работ, услуг для обеспечения государственных и муниципальных нужд" и Контрактом. Цена Контракта может быть снижена по соглашению Сторон без изменения предусмотренного Контрактом количества и качества </w:t>
      </w:r>
      <w:r w:rsidR="007D2483" w:rsidRPr="001E3736">
        <w:rPr>
          <w:rFonts w:ascii="Times New Roman" w:hAnsi="Times New Roman"/>
          <w:sz w:val="24"/>
          <w:szCs w:val="24"/>
        </w:rPr>
        <w:t>оказываемых услуг</w:t>
      </w:r>
      <w:r w:rsidR="00103B1F" w:rsidRPr="001E3736">
        <w:rPr>
          <w:rFonts w:ascii="Times New Roman" w:hAnsi="Times New Roman"/>
          <w:sz w:val="24"/>
          <w:szCs w:val="24"/>
        </w:rPr>
        <w:t xml:space="preserve"> и иных условий Контракта.</w:t>
      </w:r>
    </w:p>
    <w:p w14:paraId="3DB9D6EC" w14:textId="77777777" w:rsidR="00F9510B" w:rsidRPr="001E3736" w:rsidRDefault="00FA569C" w:rsidP="00A821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E3736">
        <w:rPr>
          <w:rFonts w:ascii="Times New Roman" w:hAnsi="Times New Roman"/>
          <w:sz w:val="24"/>
          <w:szCs w:val="24"/>
        </w:rPr>
        <w:t>4</w:t>
      </w:r>
      <w:r w:rsidR="00103B1F" w:rsidRPr="001E3736">
        <w:rPr>
          <w:rFonts w:ascii="Times New Roman" w:hAnsi="Times New Roman"/>
          <w:sz w:val="24"/>
          <w:szCs w:val="24"/>
        </w:rPr>
        <w:t>.5. Источник финансирования Контракта – средства федерального бюджета Российской Федерации в пределах доведенных лимитов бюджетных обязательств и предельного объёма финансирования по КБК 320 0305 424069004</w:t>
      </w:r>
      <w:r w:rsidR="00E50104" w:rsidRPr="001E3736">
        <w:rPr>
          <w:rFonts w:ascii="Times New Roman" w:hAnsi="Times New Roman"/>
          <w:sz w:val="24"/>
          <w:szCs w:val="24"/>
        </w:rPr>
        <w:t>9</w:t>
      </w:r>
      <w:r w:rsidR="00103B1F" w:rsidRPr="001E3736">
        <w:rPr>
          <w:rFonts w:ascii="Times New Roman" w:hAnsi="Times New Roman"/>
          <w:sz w:val="24"/>
          <w:szCs w:val="24"/>
        </w:rPr>
        <w:t>244.</w:t>
      </w:r>
    </w:p>
    <w:p w14:paraId="1D77022A" w14:textId="77777777" w:rsidR="00F9510B" w:rsidRPr="001E3736" w:rsidRDefault="00F9510B" w:rsidP="00FA56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E3736">
        <w:rPr>
          <w:rFonts w:ascii="Times New Roman" w:hAnsi="Times New Roman"/>
          <w:sz w:val="24"/>
          <w:szCs w:val="24"/>
        </w:rPr>
        <w:t>4</w:t>
      </w:r>
      <w:r w:rsidR="00E968C5" w:rsidRPr="001E3736">
        <w:rPr>
          <w:rFonts w:ascii="Times New Roman" w:hAnsi="Times New Roman"/>
          <w:sz w:val="24"/>
          <w:szCs w:val="24"/>
        </w:rPr>
        <w:t>.6.</w:t>
      </w:r>
      <w:r w:rsidRPr="001E3736">
        <w:rPr>
          <w:rFonts w:ascii="Times New Roman" w:hAnsi="Times New Roman"/>
          <w:sz w:val="24"/>
          <w:szCs w:val="24"/>
        </w:rPr>
        <w:t xml:space="preserve"> </w:t>
      </w:r>
      <w:r w:rsidR="00E968C5" w:rsidRPr="001E3736">
        <w:rPr>
          <w:rFonts w:ascii="Times New Roman" w:hAnsi="Times New Roman"/>
          <w:sz w:val="24"/>
          <w:szCs w:val="24"/>
        </w:rPr>
        <w:t>Р</w:t>
      </w:r>
      <w:r w:rsidR="00C508E2" w:rsidRPr="001E3736">
        <w:rPr>
          <w:rFonts w:ascii="Times New Roman" w:hAnsi="Times New Roman"/>
          <w:sz w:val="24"/>
          <w:szCs w:val="24"/>
        </w:rPr>
        <w:t xml:space="preserve">асчет </w:t>
      </w:r>
      <w:r w:rsidR="00E968C5" w:rsidRPr="001E3736">
        <w:rPr>
          <w:rFonts w:ascii="Times New Roman" w:hAnsi="Times New Roman"/>
          <w:sz w:val="24"/>
          <w:szCs w:val="24"/>
        </w:rPr>
        <w:t xml:space="preserve">между </w:t>
      </w:r>
      <w:r w:rsidR="00C508E2" w:rsidRPr="001E3736">
        <w:rPr>
          <w:rFonts w:ascii="Times New Roman" w:hAnsi="Times New Roman"/>
          <w:sz w:val="24"/>
          <w:szCs w:val="24"/>
        </w:rPr>
        <w:t>Заказчиком</w:t>
      </w:r>
      <w:r w:rsidR="00E968C5" w:rsidRPr="001E3736">
        <w:rPr>
          <w:rFonts w:ascii="Times New Roman" w:hAnsi="Times New Roman"/>
          <w:sz w:val="24"/>
          <w:szCs w:val="24"/>
        </w:rPr>
        <w:t xml:space="preserve"> и Исполнителем производится</w:t>
      </w:r>
      <w:r w:rsidR="00C508E2" w:rsidRPr="001E3736">
        <w:rPr>
          <w:rFonts w:ascii="Times New Roman" w:hAnsi="Times New Roman"/>
          <w:sz w:val="24"/>
          <w:szCs w:val="24"/>
        </w:rPr>
        <w:t xml:space="preserve"> не позднее </w:t>
      </w:r>
      <w:r w:rsidR="00757F5F">
        <w:rPr>
          <w:rFonts w:ascii="Times New Roman" w:hAnsi="Times New Roman"/>
          <w:sz w:val="24"/>
          <w:szCs w:val="24"/>
        </w:rPr>
        <w:t>10</w:t>
      </w:r>
      <w:r w:rsidR="00C508E2" w:rsidRPr="001E3736">
        <w:rPr>
          <w:rFonts w:ascii="Times New Roman" w:hAnsi="Times New Roman"/>
          <w:sz w:val="24"/>
          <w:szCs w:val="24"/>
        </w:rPr>
        <w:t xml:space="preserve"> (</w:t>
      </w:r>
      <w:r w:rsidR="00757F5F">
        <w:rPr>
          <w:rFonts w:ascii="Times New Roman" w:hAnsi="Times New Roman"/>
          <w:sz w:val="24"/>
          <w:szCs w:val="24"/>
        </w:rPr>
        <w:t>десяти</w:t>
      </w:r>
      <w:r w:rsidR="00C508E2" w:rsidRPr="001E3736">
        <w:rPr>
          <w:rFonts w:ascii="Times New Roman" w:hAnsi="Times New Roman"/>
          <w:sz w:val="24"/>
          <w:szCs w:val="24"/>
        </w:rPr>
        <w:t xml:space="preserve">) рабочих дней со дня подписания Заказчиком </w:t>
      </w:r>
      <w:r w:rsidR="009E2D0A" w:rsidRPr="001E3736">
        <w:rPr>
          <w:rFonts w:ascii="Times New Roman" w:hAnsi="Times New Roman"/>
          <w:sz w:val="24"/>
          <w:szCs w:val="24"/>
        </w:rPr>
        <w:t xml:space="preserve">акта </w:t>
      </w:r>
      <w:r w:rsidR="00204354" w:rsidRPr="001E3736">
        <w:rPr>
          <w:rFonts w:ascii="Times New Roman" w:hAnsi="Times New Roman"/>
          <w:sz w:val="24"/>
          <w:szCs w:val="24"/>
        </w:rPr>
        <w:t>оказанных услуг</w:t>
      </w:r>
      <w:r w:rsidR="00E968C5" w:rsidRPr="001E3736">
        <w:rPr>
          <w:rFonts w:ascii="Times New Roman" w:hAnsi="Times New Roman"/>
          <w:sz w:val="24"/>
          <w:szCs w:val="24"/>
        </w:rPr>
        <w:t>.</w:t>
      </w:r>
    </w:p>
    <w:p w14:paraId="799AC458" w14:textId="77777777" w:rsidR="00103B1F" w:rsidRPr="001E3736" w:rsidRDefault="00FA569C" w:rsidP="001D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E3736">
        <w:rPr>
          <w:rFonts w:ascii="Times New Roman" w:hAnsi="Times New Roman"/>
          <w:sz w:val="24"/>
          <w:szCs w:val="24"/>
        </w:rPr>
        <w:lastRenderedPageBreak/>
        <w:t>4</w:t>
      </w:r>
      <w:r w:rsidR="00103B1F" w:rsidRPr="001E3736">
        <w:rPr>
          <w:rFonts w:ascii="Times New Roman" w:hAnsi="Times New Roman"/>
          <w:sz w:val="24"/>
          <w:szCs w:val="24"/>
        </w:rPr>
        <w:t xml:space="preserve">.7. Оплата по Контракту осуществляется </w:t>
      </w:r>
      <w:r w:rsidR="007D55C8" w:rsidRPr="001E3736">
        <w:rPr>
          <w:rFonts w:ascii="Times New Roman" w:hAnsi="Times New Roman"/>
          <w:sz w:val="24"/>
          <w:szCs w:val="24"/>
        </w:rPr>
        <w:t xml:space="preserve">в рублях Российской Федерации </w:t>
      </w:r>
      <w:r w:rsidR="00BF415E" w:rsidRPr="001E3736">
        <w:rPr>
          <w:rFonts w:ascii="Times New Roman" w:hAnsi="Times New Roman"/>
          <w:sz w:val="24"/>
          <w:szCs w:val="24"/>
        </w:rPr>
        <w:br/>
      </w:r>
      <w:r w:rsidR="00103B1F" w:rsidRPr="001E3736">
        <w:rPr>
          <w:rFonts w:ascii="Times New Roman" w:hAnsi="Times New Roman"/>
          <w:sz w:val="24"/>
          <w:szCs w:val="24"/>
        </w:rPr>
        <w:t xml:space="preserve">по безналичному расчету платежными поручениями путем перечисления Заказчиком денежных средств на расчетный счет </w:t>
      </w:r>
      <w:r w:rsidR="00204354" w:rsidRPr="001E3736">
        <w:rPr>
          <w:rFonts w:ascii="Times New Roman" w:hAnsi="Times New Roman"/>
          <w:sz w:val="24"/>
          <w:szCs w:val="24"/>
        </w:rPr>
        <w:t>Исполнител</w:t>
      </w:r>
      <w:r w:rsidR="007D2483" w:rsidRPr="001E3736">
        <w:rPr>
          <w:rFonts w:ascii="Times New Roman" w:hAnsi="Times New Roman"/>
          <w:sz w:val="24"/>
          <w:szCs w:val="24"/>
        </w:rPr>
        <w:t>я</w:t>
      </w:r>
      <w:r w:rsidR="00103B1F" w:rsidRPr="001E3736">
        <w:rPr>
          <w:rFonts w:ascii="Times New Roman" w:hAnsi="Times New Roman"/>
          <w:sz w:val="24"/>
          <w:szCs w:val="24"/>
        </w:rPr>
        <w:t xml:space="preserve">, указанный в Контракте. В случае изменения расчетного счета </w:t>
      </w:r>
      <w:r w:rsidR="00204354" w:rsidRPr="001E3736">
        <w:rPr>
          <w:rFonts w:ascii="Times New Roman" w:hAnsi="Times New Roman"/>
          <w:sz w:val="24"/>
          <w:szCs w:val="24"/>
        </w:rPr>
        <w:t>Исполнитель</w:t>
      </w:r>
      <w:r w:rsidR="00103B1F" w:rsidRPr="001E3736">
        <w:rPr>
          <w:rFonts w:ascii="Times New Roman" w:hAnsi="Times New Roman"/>
          <w:sz w:val="24"/>
          <w:szCs w:val="24"/>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rsidR="00204354" w:rsidRPr="001E3736">
        <w:rPr>
          <w:rFonts w:ascii="Times New Roman" w:hAnsi="Times New Roman"/>
          <w:sz w:val="24"/>
          <w:szCs w:val="24"/>
        </w:rPr>
        <w:t>Исполнител</w:t>
      </w:r>
      <w:r w:rsidR="007D2483" w:rsidRPr="001E3736">
        <w:rPr>
          <w:rFonts w:ascii="Times New Roman" w:hAnsi="Times New Roman"/>
          <w:sz w:val="24"/>
          <w:szCs w:val="24"/>
        </w:rPr>
        <w:t>я</w:t>
      </w:r>
      <w:r w:rsidR="007F7D60" w:rsidRPr="001E3736">
        <w:rPr>
          <w:rFonts w:ascii="Times New Roman" w:hAnsi="Times New Roman"/>
          <w:sz w:val="24"/>
          <w:szCs w:val="24"/>
        </w:rPr>
        <w:t xml:space="preserve">, несет </w:t>
      </w:r>
      <w:r w:rsidR="00204354" w:rsidRPr="001E3736">
        <w:rPr>
          <w:rFonts w:ascii="Times New Roman" w:hAnsi="Times New Roman"/>
          <w:sz w:val="24"/>
          <w:szCs w:val="24"/>
        </w:rPr>
        <w:t>Исполнитель</w:t>
      </w:r>
      <w:r w:rsidR="00103B1F" w:rsidRPr="001E3736">
        <w:rPr>
          <w:rFonts w:ascii="Times New Roman" w:hAnsi="Times New Roman"/>
          <w:sz w:val="24"/>
          <w:szCs w:val="24"/>
        </w:rPr>
        <w:t>.</w:t>
      </w:r>
    </w:p>
    <w:p w14:paraId="416B61EC" w14:textId="77777777" w:rsidR="00103B1F" w:rsidRPr="001E3736" w:rsidRDefault="00103B1F" w:rsidP="00103B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4F98819C" w14:textId="77777777" w:rsidR="008964C8" w:rsidRPr="001E3736" w:rsidRDefault="008A4DDB" w:rsidP="008964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1E3736">
        <w:rPr>
          <w:rFonts w:ascii="Times New Roman" w:hAnsi="Times New Roman"/>
          <w:b/>
          <w:sz w:val="24"/>
          <w:szCs w:val="24"/>
        </w:rPr>
        <w:t>5.ФОРС-МАЖОРНЫЕ ОБСТОЯТЕЛЬСТВА</w:t>
      </w:r>
    </w:p>
    <w:p w14:paraId="28B12693" w14:textId="77777777" w:rsidR="008A4DDB" w:rsidRPr="001E3736" w:rsidRDefault="008A4DDB" w:rsidP="001D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E3736">
        <w:rPr>
          <w:rFonts w:ascii="Times New Roman" w:hAnsi="Times New Roman"/>
          <w:sz w:val="24"/>
          <w:szCs w:val="24"/>
        </w:rPr>
        <w:t>5.1.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r w:rsidR="001D6B21">
        <w:rPr>
          <w:rFonts w:ascii="Times New Roman" w:hAnsi="Times New Roman"/>
          <w:sz w:val="24"/>
          <w:szCs w:val="24"/>
        </w:rPr>
        <w:t xml:space="preserve"> </w:t>
      </w:r>
      <w:r w:rsidRPr="001E3736">
        <w:rPr>
          <w:rFonts w:ascii="Times New Roman" w:hAnsi="Times New Roman"/>
          <w:sz w:val="24"/>
          <w:szCs w:val="24"/>
        </w:rPr>
        <w:t xml:space="preserve">Указанные события должны носить чрезвычайный, непредвиденный </w:t>
      </w:r>
      <w:r w:rsidR="00BF415E" w:rsidRPr="001E3736">
        <w:rPr>
          <w:rFonts w:ascii="Times New Roman" w:hAnsi="Times New Roman"/>
          <w:sz w:val="24"/>
          <w:szCs w:val="24"/>
        </w:rPr>
        <w:br/>
      </w:r>
      <w:r w:rsidRPr="001E3736">
        <w:rPr>
          <w:rFonts w:ascii="Times New Roman" w:hAnsi="Times New Roman"/>
          <w:sz w:val="24"/>
          <w:szCs w:val="24"/>
        </w:rPr>
        <w:t>и непредотвратимый характер, возникнуть после заключения Контракта и не зависеть от воли Сторон.</w:t>
      </w:r>
    </w:p>
    <w:p w14:paraId="2F219445" w14:textId="77777777" w:rsidR="008A4DDB" w:rsidRPr="001E3736" w:rsidRDefault="008A4DDB" w:rsidP="001D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E3736">
        <w:rPr>
          <w:rFonts w:ascii="Times New Roman" w:hAnsi="Times New Roman"/>
          <w:sz w:val="24"/>
          <w:szCs w:val="24"/>
        </w:rPr>
        <w:t>5.2.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641DDC1" w14:textId="77777777" w:rsidR="008A4DDB" w:rsidRPr="001E3736" w:rsidRDefault="008A4DDB" w:rsidP="001D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E3736">
        <w:rPr>
          <w:rFonts w:ascii="Times New Roman" w:hAnsi="Times New Roman"/>
          <w:sz w:val="24"/>
          <w:szCs w:val="24"/>
        </w:rPr>
        <w:t>5.3. По прекращении указанных обстоятельств Сторона должна без промедления известить другую Сторону в письменном виде. В извещении должен быть указан срок,</w:t>
      </w:r>
      <w:r w:rsidR="001D6B21">
        <w:rPr>
          <w:rFonts w:ascii="Times New Roman" w:hAnsi="Times New Roman"/>
          <w:sz w:val="24"/>
          <w:szCs w:val="24"/>
        </w:rPr>
        <w:t xml:space="preserve"> </w:t>
      </w:r>
      <w:r w:rsidRPr="001E3736">
        <w:rPr>
          <w:rFonts w:ascii="Times New Roman" w:hAnsi="Times New Roman"/>
          <w:sz w:val="24"/>
          <w:szCs w:val="24"/>
        </w:rPr>
        <w:t>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17E501EB" w14:textId="77777777" w:rsidR="008A4DDB" w:rsidRPr="001E3736"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E3736">
        <w:rPr>
          <w:rFonts w:ascii="Times New Roman" w:hAnsi="Times New Roman"/>
          <w:sz w:val="24"/>
          <w:szCs w:val="24"/>
        </w:rPr>
        <w:t xml:space="preserve">5.4.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w:t>
      </w:r>
      <w:r w:rsidR="00BF415E" w:rsidRPr="001E3736">
        <w:rPr>
          <w:rFonts w:ascii="Times New Roman" w:hAnsi="Times New Roman"/>
          <w:sz w:val="24"/>
          <w:szCs w:val="24"/>
        </w:rPr>
        <w:br/>
      </w:r>
      <w:r w:rsidRPr="001E3736">
        <w:rPr>
          <w:rFonts w:ascii="Times New Roman" w:hAnsi="Times New Roman"/>
          <w:sz w:val="24"/>
          <w:szCs w:val="24"/>
        </w:rPr>
        <w:t>о наличии форс-мажорных обстоятельств.</w:t>
      </w:r>
    </w:p>
    <w:p w14:paraId="47874ED1" w14:textId="77777777" w:rsidR="008A4DDB" w:rsidRPr="001E3736" w:rsidRDefault="008A4DDB" w:rsidP="001D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E3736">
        <w:rPr>
          <w:rFonts w:ascii="Times New Roman" w:hAnsi="Times New Roman"/>
          <w:sz w:val="24"/>
          <w:szCs w:val="24"/>
        </w:rPr>
        <w:t>5.5. Если форс-мажорные обстоятельства и их последствия продолжают действовать более 2 (двух)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2CE7757A" w14:textId="77777777" w:rsidR="00BF415E" w:rsidRPr="001E3736" w:rsidRDefault="00BF415E" w:rsidP="008964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p w14:paraId="4692A316" w14:textId="77777777" w:rsidR="008964C8" w:rsidRPr="001E3736" w:rsidRDefault="008A4DDB" w:rsidP="008964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1E3736">
        <w:rPr>
          <w:rFonts w:ascii="Times New Roman" w:hAnsi="Times New Roman"/>
          <w:b/>
          <w:sz w:val="24"/>
          <w:szCs w:val="24"/>
        </w:rPr>
        <w:t>6.ОТВЕТСТВЕННОСТЬ СТОРОН</w:t>
      </w:r>
    </w:p>
    <w:p w14:paraId="02874DB3" w14:textId="77777777" w:rsidR="008A4DDB" w:rsidRPr="001E3736"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E3736">
        <w:rPr>
          <w:rFonts w:ascii="Times New Roman" w:hAnsi="Times New Roman"/>
          <w:sz w:val="24"/>
          <w:szCs w:val="24"/>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BBC832D" w14:textId="77777777" w:rsidR="008A4DDB" w:rsidRPr="001E3736"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E3736">
        <w:rPr>
          <w:rFonts w:ascii="Times New Roman" w:hAnsi="Times New Roman"/>
          <w:sz w:val="24"/>
          <w:szCs w:val="24"/>
        </w:rPr>
        <w:t xml:space="preserve">6.2. В случае просрочки исполнения Государственным заказчиком обязательства </w:t>
      </w:r>
      <w:r w:rsidR="00BF415E" w:rsidRPr="001E3736">
        <w:rPr>
          <w:rFonts w:ascii="Times New Roman" w:hAnsi="Times New Roman"/>
          <w:sz w:val="24"/>
          <w:szCs w:val="24"/>
        </w:rPr>
        <w:br/>
      </w:r>
      <w:r w:rsidRPr="001E3736">
        <w:rPr>
          <w:rFonts w:ascii="Times New Roman" w:hAnsi="Times New Roman"/>
          <w:sz w:val="24"/>
          <w:szCs w:val="24"/>
        </w:rPr>
        <w:t xml:space="preserve">по оплате </w:t>
      </w:r>
      <w:r w:rsidR="00204354" w:rsidRPr="001E3736">
        <w:rPr>
          <w:rFonts w:ascii="Times New Roman" w:hAnsi="Times New Roman"/>
          <w:sz w:val="24"/>
          <w:szCs w:val="24"/>
        </w:rPr>
        <w:t>оказанных услуг</w:t>
      </w:r>
      <w:r w:rsidRPr="001E3736">
        <w:rPr>
          <w:rFonts w:ascii="Times New Roman" w:hAnsi="Times New Roman"/>
          <w:sz w:val="24"/>
          <w:szCs w:val="24"/>
        </w:rPr>
        <w:t xml:space="preserve"> </w:t>
      </w:r>
      <w:r w:rsidR="00204354" w:rsidRPr="001E3736">
        <w:rPr>
          <w:rFonts w:ascii="Times New Roman" w:hAnsi="Times New Roman"/>
          <w:sz w:val="24"/>
          <w:szCs w:val="24"/>
        </w:rPr>
        <w:t>Исполнитель</w:t>
      </w:r>
      <w:r w:rsidRPr="001E3736">
        <w:rPr>
          <w:rFonts w:ascii="Times New Roman" w:hAnsi="Times New Roman"/>
          <w:sz w:val="24"/>
          <w:szCs w:val="24"/>
        </w:rPr>
        <w:t xml:space="preserve">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ключевой ставки Центрального банка Российской Федерации от неуплаченной в срок суммы. </w:t>
      </w:r>
    </w:p>
    <w:p w14:paraId="2A012334" w14:textId="77777777" w:rsidR="008A4DDB" w:rsidRPr="001E3736"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E3736">
        <w:rPr>
          <w:rFonts w:ascii="Times New Roman" w:hAnsi="Times New Roman"/>
          <w:sz w:val="24"/>
          <w:szCs w:val="24"/>
        </w:rPr>
        <w:t>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w:t>
      </w:r>
      <w:r w:rsidR="00B969AB">
        <w:rPr>
          <w:rFonts w:ascii="Times New Roman" w:hAnsi="Times New Roman"/>
          <w:sz w:val="24"/>
          <w:szCs w:val="24"/>
        </w:rPr>
        <w:t>авливается в размере 1000 рублей, так как</w:t>
      </w:r>
      <w:r w:rsidRPr="001E3736">
        <w:rPr>
          <w:rFonts w:ascii="Times New Roman" w:hAnsi="Times New Roman"/>
          <w:sz w:val="24"/>
          <w:szCs w:val="24"/>
        </w:rPr>
        <w:t xml:space="preserve"> цена контракта не превыша</w:t>
      </w:r>
      <w:r w:rsidR="00B969AB">
        <w:rPr>
          <w:rFonts w:ascii="Times New Roman" w:hAnsi="Times New Roman"/>
          <w:sz w:val="24"/>
          <w:szCs w:val="24"/>
        </w:rPr>
        <w:t>ет 3 млн. рублей (включительно).</w:t>
      </w:r>
    </w:p>
    <w:p w14:paraId="08B041CF" w14:textId="77777777" w:rsidR="008A4DDB" w:rsidRPr="001E3736"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E3736">
        <w:rPr>
          <w:rFonts w:ascii="Times New Roman" w:hAnsi="Times New Roman"/>
          <w:sz w:val="24"/>
          <w:szCs w:val="24"/>
        </w:rPr>
        <w:t xml:space="preserve">6.4. В случае просрочки исполнения </w:t>
      </w:r>
      <w:r w:rsidR="00893693" w:rsidRPr="001E3736">
        <w:rPr>
          <w:rFonts w:ascii="Times New Roman" w:hAnsi="Times New Roman"/>
          <w:sz w:val="24"/>
          <w:szCs w:val="24"/>
        </w:rPr>
        <w:t>Исполнителе</w:t>
      </w:r>
      <w:r w:rsidR="00A122C6" w:rsidRPr="001E3736">
        <w:rPr>
          <w:rFonts w:ascii="Times New Roman" w:hAnsi="Times New Roman"/>
          <w:sz w:val="24"/>
          <w:szCs w:val="24"/>
        </w:rPr>
        <w:t>м</w:t>
      </w:r>
      <w:r w:rsidRPr="001E3736">
        <w:rPr>
          <w:rFonts w:ascii="Times New Roman" w:hAnsi="Times New Roman"/>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204354" w:rsidRPr="001E3736">
        <w:rPr>
          <w:rFonts w:ascii="Times New Roman" w:hAnsi="Times New Roman"/>
          <w:sz w:val="24"/>
          <w:szCs w:val="24"/>
        </w:rPr>
        <w:t>Исполнител</w:t>
      </w:r>
      <w:r w:rsidR="00893693" w:rsidRPr="001E3736">
        <w:rPr>
          <w:rFonts w:ascii="Times New Roman" w:hAnsi="Times New Roman"/>
          <w:sz w:val="24"/>
          <w:szCs w:val="24"/>
        </w:rPr>
        <w:t>е</w:t>
      </w:r>
      <w:r w:rsidR="00A122C6" w:rsidRPr="001E3736">
        <w:rPr>
          <w:rFonts w:ascii="Times New Roman" w:hAnsi="Times New Roman"/>
          <w:sz w:val="24"/>
          <w:szCs w:val="24"/>
        </w:rPr>
        <w:t>м</w:t>
      </w:r>
      <w:r w:rsidRPr="001E3736">
        <w:rPr>
          <w:rFonts w:ascii="Times New Roman" w:hAnsi="Times New Roman"/>
          <w:sz w:val="24"/>
          <w:szCs w:val="24"/>
        </w:rPr>
        <w:t xml:space="preserve"> обязательств, предусмотренных контрактом, Государственный заказчик направляет </w:t>
      </w:r>
      <w:r w:rsidR="00204354" w:rsidRPr="001E3736">
        <w:rPr>
          <w:rFonts w:ascii="Times New Roman" w:hAnsi="Times New Roman"/>
          <w:sz w:val="24"/>
          <w:szCs w:val="24"/>
        </w:rPr>
        <w:t>Исполнител</w:t>
      </w:r>
      <w:r w:rsidR="00893693" w:rsidRPr="001E3736">
        <w:rPr>
          <w:rFonts w:ascii="Times New Roman" w:hAnsi="Times New Roman"/>
          <w:sz w:val="24"/>
          <w:szCs w:val="24"/>
        </w:rPr>
        <w:t>ю</w:t>
      </w:r>
      <w:r w:rsidRPr="001E3736">
        <w:rPr>
          <w:rFonts w:ascii="Times New Roman" w:hAnsi="Times New Roman"/>
          <w:sz w:val="24"/>
          <w:szCs w:val="24"/>
        </w:rPr>
        <w:t xml:space="preserve"> требование об уплате неустоек (штрафов, пеней).</w:t>
      </w:r>
    </w:p>
    <w:p w14:paraId="6CD9535A" w14:textId="77777777" w:rsidR="008A4DDB" w:rsidRPr="001E3736"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E3736">
        <w:rPr>
          <w:rFonts w:ascii="Times New Roman" w:hAnsi="Times New Roman"/>
          <w:sz w:val="24"/>
          <w:szCs w:val="24"/>
        </w:rPr>
        <w:lastRenderedPageBreak/>
        <w:t xml:space="preserve">6.5. В случае просрочки исполнения </w:t>
      </w:r>
      <w:r w:rsidR="00893693" w:rsidRPr="001E3736">
        <w:rPr>
          <w:rFonts w:ascii="Times New Roman" w:hAnsi="Times New Roman"/>
          <w:sz w:val="24"/>
          <w:szCs w:val="24"/>
        </w:rPr>
        <w:t>Исполнителе</w:t>
      </w:r>
      <w:r w:rsidR="00A122C6" w:rsidRPr="001E3736">
        <w:rPr>
          <w:rFonts w:ascii="Times New Roman" w:hAnsi="Times New Roman"/>
          <w:sz w:val="24"/>
          <w:szCs w:val="24"/>
        </w:rPr>
        <w:t>м</w:t>
      </w:r>
      <w:r w:rsidRPr="001E3736">
        <w:rPr>
          <w:rFonts w:ascii="Times New Roman" w:hAnsi="Times New Roman"/>
          <w:sz w:val="24"/>
          <w:szCs w:val="24"/>
        </w:rPr>
        <w:t xml:space="preserve"> обязательств, предусмотренных контрактом, в том числе нарушения срока оказания услуг, Контракта, просрочки исполнения иных обязательств, предусмотренных Контрактом, </w:t>
      </w:r>
      <w:r w:rsidR="00204354" w:rsidRPr="001E3736">
        <w:rPr>
          <w:rFonts w:ascii="Times New Roman" w:hAnsi="Times New Roman"/>
          <w:sz w:val="24"/>
          <w:szCs w:val="24"/>
        </w:rPr>
        <w:t>Исполнитель</w:t>
      </w:r>
      <w:r w:rsidRPr="001E3736">
        <w:rPr>
          <w:rFonts w:ascii="Times New Roman" w:hAnsi="Times New Roman"/>
          <w:sz w:val="24"/>
          <w:szCs w:val="24"/>
        </w:rPr>
        <w:t xml:space="preserve"> уплачивает Государственному заказчику пени. </w:t>
      </w:r>
    </w:p>
    <w:p w14:paraId="685F8387" w14:textId="77777777" w:rsidR="008A4DDB" w:rsidRPr="001E3736"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E3736">
        <w:rPr>
          <w:rFonts w:ascii="Times New Roman" w:hAnsi="Times New Roman"/>
          <w:sz w:val="24"/>
          <w:szCs w:val="24"/>
        </w:rPr>
        <w:t xml:space="preserve">Пеня начисляется за каждый день просрочки исполнения </w:t>
      </w:r>
      <w:r w:rsidR="00204354" w:rsidRPr="001E3736">
        <w:rPr>
          <w:rFonts w:ascii="Times New Roman" w:hAnsi="Times New Roman"/>
          <w:sz w:val="24"/>
          <w:szCs w:val="24"/>
        </w:rPr>
        <w:t>Исполнител</w:t>
      </w:r>
      <w:r w:rsidR="00893693" w:rsidRPr="001E3736">
        <w:rPr>
          <w:rFonts w:ascii="Times New Roman" w:hAnsi="Times New Roman"/>
          <w:sz w:val="24"/>
          <w:szCs w:val="24"/>
        </w:rPr>
        <w:t>е</w:t>
      </w:r>
      <w:r w:rsidR="00A122C6" w:rsidRPr="001E3736">
        <w:rPr>
          <w:rFonts w:ascii="Times New Roman" w:hAnsi="Times New Roman"/>
          <w:sz w:val="24"/>
          <w:szCs w:val="24"/>
        </w:rPr>
        <w:t>м</w:t>
      </w:r>
      <w:r w:rsidRPr="001E3736">
        <w:rPr>
          <w:rFonts w:ascii="Times New Roman" w:hAnsi="Times New Roman"/>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204354" w:rsidRPr="001E3736">
        <w:rPr>
          <w:rFonts w:ascii="Times New Roman" w:hAnsi="Times New Roman"/>
          <w:sz w:val="24"/>
          <w:szCs w:val="24"/>
        </w:rPr>
        <w:t>Исполнител</w:t>
      </w:r>
      <w:r w:rsidR="00893693" w:rsidRPr="001E3736">
        <w:rPr>
          <w:rFonts w:ascii="Times New Roman" w:hAnsi="Times New Roman"/>
          <w:sz w:val="24"/>
          <w:szCs w:val="24"/>
        </w:rPr>
        <w:t>е</w:t>
      </w:r>
      <w:r w:rsidR="00A122C6" w:rsidRPr="001E3736">
        <w:rPr>
          <w:rFonts w:ascii="Times New Roman" w:hAnsi="Times New Roman"/>
          <w:sz w:val="24"/>
          <w:szCs w:val="24"/>
        </w:rPr>
        <w:t>м</w:t>
      </w:r>
      <w:r w:rsidRPr="001E3736">
        <w:rPr>
          <w:rFonts w:ascii="Times New Roman" w:hAnsi="Times New Roman"/>
          <w:sz w:val="24"/>
          <w:szCs w:val="24"/>
        </w:rPr>
        <w:t xml:space="preserve">.  </w:t>
      </w:r>
    </w:p>
    <w:p w14:paraId="3345B82C" w14:textId="77777777" w:rsidR="008A4DDB" w:rsidRPr="001E3736"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E3736">
        <w:rPr>
          <w:rFonts w:ascii="Times New Roman" w:hAnsi="Times New Roman"/>
          <w:sz w:val="24"/>
          <w:szCs w:val="24"/>
        </w:rPr>
        <w:t xml:space="preserve">6.6. За каждый факт неисполнения или ненадлежащего исполнения </w:t>
      </w:r>
      <w:r w:rsidR="00204354" w:rsidRPr="001E3736">
        <w:rPr>
          <w:rFonts w:ascii="Times New Roman" w:hAnsi="Times New Roman"/>
          <w:sz w:val="24"/>
          <w:szCs w:val="24"/>
        </w:rPr>
        <w:t>Исполнител</w:t>
      </w:r>
      <w:r w:rsidR="00893693" w:rsidRPr="001E3736">
        <w:rPr>
          <w:rFonts w:ascii="Times New Roman" w:hAnsi="Times New Roman"/>
          <w:sz w:val="24"/>
          <w:szCs w:val="24"/>
        </w:rPr>
        <w:t>е</w:t>
      </w:r>
      <w:r w:rsidRPr="001E3736">
        <w:rPr>
          <w:rFonts w:ascii="Times New Roman" w:hAnsi="Times New Roman"/>
          <w:sz w:val="24"/>
          <w:szCs w:val="24"/>
        </w:rPr>
        <w:t>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w:t>
      </w:r>
      <w:r w:rsidR="00B969AB">
        <w:rPr>
          <w:rFonts w:ascii="Times New Roman" w:hAnsi="Times New Roman"/>
          <w:sz w:val="24"/>
          <w:szCs w:val="24"/>
        </w:rPr>
        <w:t>анавливается в размере _______ (________________________) рублей ___коп., что составляет 10% цены контракта.</w:t>
      </w:r>
    </w:p>
    <w:p w14:paraId="14B73991" w14:textId="77777777" w:rsidR="008A4DDB" w:rsidRPr="001E3736"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E3736">
        <w:rPr>
          <w:rFonts w:ascii="Times New Roman" w:hAnsi="Times New Roman"/>
          <w:sz w:val="24"/>
          <w:szCs w:val="24"/>
        </w:rPr>
        <w:t>6.7.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4283163" w14:textId="77777777" w:rsidR="008A4DDB" w:rsidRPr="001E3736"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E3736">
        <w:rPr>
          <w:rFonts w:ascii="Times New Roman" w:hAnsi="Times New Roman"/>
          <w:sz w:val="24"/>
          <w:szCs w:val="24"/>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4FB8845" w14:textId="77777777" w:rsidR="008A4DDB" w:rsidRPr="001E3736"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E3736">
        <w:rPr>
          <w:rFonts w:ascii="Times New Roman" w:hAnsi="Times New Roman"/>
          <w:sz w:val="24"/>
          <w:szCs w:val="24"/>
        </w:rPr>
        <w:t>6.9. Общая сумма начисленной неустойки (штрафов, пени) за неисполнен</w:t>
      </w:r>
      <w:r w:rsidR="00A122C6" w:rsidRPr="001E3736">
        <w:rPr>
          <w:rFonts w:ascii="Times New Roman" w:hAnsi="Times New Roman"/>
          <w:sz w:val="24"/>
          <w:szCs w:val="24"/>
        </w:rPr>
        <w:t xml:space="preserve">ие или ненадлежащее исполнение </w:t>
      </w:r>
      <w:r w:rsidR="00204354" w:rsidRPr="001E3736">
        <w:rPr>
          <w:rFonts w:ascii="Times New Roman" w:hAnsi="Times New Roman"/>
          <w:sz w:val="24"/>
          <w:szCs w:val="24"/>
        </w:rPr>
        <w:t>Исполнител</w:t>
      </w:r>
      <w:r w:rsidR="00893693" w:rsidRPr="001E3736">
        <w:rPr>
          <w:rFonts w:ascii="Times New Roman" w:hAnsi="Times New Roman"/>
          <w:sz w:val="24"/>
          <w:szCs w:val="24"/>
        </w:rPr>
        <w:t>е</w:t>
      </w:r>
      <w:r w:rsidR="00A122C6" w:rsidRPr="001E3736">
        <w:rPr>
          <w:rFonts w:ascii="Times New Roman" w:hAnsi="Times New Roman"/>
          <w:sz w:val="24"/>
          <w:szCs w:val="24"/>
        </w:rPr>
        <w:t>м</w:t>
      </w:r>
      <w:r w:rsidRPr="001E3736">
        <w:rPr>
          <w:rFonts w:ascii="Times New Roman" w:hAnsi="Times New Roman"/>
          <w:sz w:val="24"/>
          <w:szCs w:val="24"/>
        </w:rPr>
        <w:t xml:space="preserve"> обязательств, предусмотренных Контрактом, не может превышать цену Контракта.</w:t>
      </w:r>
    </w:p>
    <w:p w14:paraId="60A788B8" w14:textId="77777777" w:rsidR="008A4DDB" w:rsidRPr="001E3736"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E3736">
        <w:rPr>
          <w:rFonts w:ascii="Times New Roman" w:hAnsi="Times New Roman"/>
          <w:sz w:val="24"/>
          <w:szCs w:val="24"/>
        </w:rPr>
        <w:t>6.10.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1634E9E4" w14:textId="77777777" w:rsidR="008A4DDB" w:rsidRPr="001E3736"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E3736">
        <w:rPr>
          <w:rFonts w:ascii="Times New Roman" w:hAnsi="Times New Roman"/>
          <w:sz w:val="24"/>
          <w:szCs w:val="24"/>
        </w:rPr>
        <w:t xml:space="preserve">6.11. Уплата </w:t>
      </w:r>
      <w:r w:rsidR="00204354" w:rsidRPr="001E3736">
        <w:rPr>
          <w:rFonts w:ascii="Times New Roman" w:hAnsi="Times New Roman"/>
          <w:sz w:val="24"/>
          <w:szCs w:val="24"/>
        </w:rPr>
        <w:t>Исполнител</w:t>
      </w:r>
      <w:r w:rsidR="00893693" w:rsidRPr="001E3736">
        <w:rPr>
          <w:rFonts w:ascii="Times New Roman" w:hAnsi="Times New Roman"/>
          <w:sz w:val="24"/>
          <w:szCs w:val="24"/>
        </w:rPr>
        <w:t>е</w:t>
      </w:r>
      <w:r w:rsidR="00A122C6" w:rsidRPr="001E3736">
        <w:rPr>
          <w:rFonts w:ascii="Times New Roman" w:hAnsi="Times New Roman"/>
          <w:sz w:val="24"/>
          <w:szCs w:val="24"/>
        </w:rPr>
        <w:t>м</w:t>
      </w:r>
      <w:r w:rsidRPr="001E3736">
        <w:rPr>
          <w:rFonts w:ascii="Times New Roman" w:hAnsi="Times New Roman"/>
          <w:sz w:val="24"/>
          <w:szCs w:val="24"/>
        </w:rPr>
        <w:t xml:space="preserve"> неустойки или применение иной формы ответственности не освобождает его от исполнения обязательств по контракту.</w:t>
      </w:r>
    </w:p>
    <w:p w14:paraId="06FD8AA7" w14:textId="77777777" w:rsidR="00D274AF" w:rsidRDefault="00D274AF"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E3736">
        <w:rPr>
          <w:rFonts w:ascii="Times New Roman" w:hAnsi="Times New Roman"/>
          <w:sz w:val="24"/>
          <w:szCs w:val="24"/>
        </w:rPr>
        <w:t>6.12. Заказчик вправе удерживать суммы неисполненных Исполнителем требований (штрафов, пеней), предъявленных заказчиком в соответствии с Федеральным законом от 05.04.2013 № 44-ФЗ</w:t>
      </w:r>
      <w:r w:rsidR="00AF70F7" w:rsidRPr="001E3736">
        <w:rPr>
          <w:rFonts w:ascii="Times New Roman" w:hAnsi="Times New Roman"/>
          <w:sz w:val="24"/>
          <w:szCs w:val="24"/>
        </w:rPr>
        <w:t>, из суммы подлежащей оплате Исполнителю.</w:t>
      </w:r>
    </w:p>
    <w:p w14:paraId="47BCCC55" w14:textId="77777777" w:rsidR="00B969AB" w:rsidRPr="001E3736" w:rsidRDefault="00B969AB" w:rsidP="00757F5F">
      <w:pPr>
        <w:spacing w:after="0" w:line="240" w:lineRule="auto"/>
        <w:jc w:val="both"/>
        <w:rPr>
          <w:rFonts w:ascii="Times New Roman" w:hAnsi="Times New Roman"/>
          <w:sz w:val="24"/>
          <w:szCs w:val="24"/>
        </w:rPr>
      </w:pPr>
      <w:r>
        <w:rPr>
          <w:rFonts w:ascii="Times New Roman" w:hAnsi="Times New Roman"/>
          <w:sz w:val="24"/>
          <w:szCs w:val="24"/>
        </w:rPr>
        <w:t xml:space="preserve">6.13. </w:t>
      </w:r>
      <w:r w:rsidR="00757F5F" w:rsidRPr="00757F5F">
        <w:rPr>
          <w:rFonts w:ascii="Times New Roman" w:hAnsi="Times New Roman"/>
          <w:sz w:val="24"/>
          <w:szCs w:val="24"/>
        </w:rPr>
        <w:t xml:space="preserve">Реквизиты для перечисления пеней и штрафов: Р/с 03100643000000012900 в ОТДЕЛЕНИЕ ВОЛГОГРАД </w:t>
      </w:r>
      <w:proofErr w:type="spellStart"/>
      <w:r w:rsidR="00757F5F" w:rsidRPr="00757F5F">
        <w:rPr>
          <w:rFonts w:ascii="Times New Roman" w:hAnsi="Times New Roman"/>
          <w:sz w:val="24"/>
          <w:szCs w:val="24"/>
        </w:rPr>
        <w:t>ОКЦ</w:t>
      </w:r>
      <w:proofErr w:type="spellEnd"/>
      <w:r w:rsidR="00757F5F" w:rsidRPr="00757F5F">
        <w:rPr>
          <w:rFonts w:ascii="Times New Roman" w:hAnsi="Times New Roman"/>
          <w:sz w:val="24"/>
          <w:szCs w:val="24"/>
        </w:rPr>
        <w:t xml:space="preserve"> №4 Южного ГУ БАНКА РОССИИ по Волгоградской области г. Волгоград </w:t>
      </w:r>
      <w:proofErr w:type="spellStart"/>
      <w:r w:rsidR="00757F5F" w:rsidRPr="00757F5F">
        <w:rPr>
          <w:rFonts w:ascii="Times New Roman" w:hAnsi="Times New Roman"/>
          <w:sz w:val="24"/>
          <w:szCs w:val="24"/>
        </w:rPr>
        <w:t>БИК</w:t>
      </w:r>
      <w:proofErr w:type="spellEnd"/>
      <w:r w:rsidR="00757F5F" w:rsidRPr="00757F5F">
        <w:rPr>
          <w:rFonts w:ascii="Times New Roman" w:hAnsi="Times New Roman"/>
          <w:sz w:val="24"/>
          <w:szCs w:val="24"/>
        </w:rPr>
        <w:t xml:space="preserve"> 011806101 Л/с 04291399200 в </w:t>
      </w:r>
      <w:proofErr w:type="spellStart"/>
      <w:r w:rsidR="00757F5F" w:rsidRPr="00757F5F">
        <w:rPr>
          <w:rFonts w:ascii="Times New Roman" w:hAnsi="Times New Roman"/>
          <w:sz w:val="24"/>
          <w:szCs w:val="24"/>
        </w:rPr>
        <w:t>УФК</w:t>
      </w:r>
      <w:proofErr w:type="spellEnd"/>
      <w:r w:rsidR="00757F5F" w:rsidRPr="00757F5F">
        <w:rPr>
          <w:rFonts w:ascii="Times New Roman" w:hAnsi="Times New Roman"/>
          <w:sz w:val="24"/>
          <w:szCs w:val="24"/>
        </w:rPr>
        <w:t xml:space="preserve"> по Волгоградской области (</w:t>
      </w:r>
      <w:proofErr w:type="spellStart"/>
      <w:r w:rsidR="00757F5F" w:rsidRPr="00757F5F">
        <w:rPr>
          <w:rFonts w:ascii="Times New Roman" w:hAnsi="Times New Roman"/>
          <w:sz w:val="24"/>
          <w:szCs w:val="24"/>
        </w:rPr>
        <w:t>ФКУ</w:t>
      </w:r>
      <w:proofErr w:type="spellEnd"/>
      <w:r w:rsidR="00757F5F" w:rsidRPr="00757F5F">
        <w:rPr>
          <w:rFonts w:ascii="Times New Roman" w:hAnsi="Times New Roman"/>
          <w:sz w:val="24"/>
          <w:szCs w:val="24"/>
        </w:rPr>
        <w:t xml:space="preserve"> СИЗО-1 УФСИН России по Волгоградской области) </w:t>
      </w:r>
      <w:proofErr w:type="spellStart"/>
      <w:r w:rsidR="00757F5F" w:rsidRPr="00757F5F">
        <w:rPr>
          <w:rFonts w:ascii="Times New Roman" w:hAnsi="Times New Roman"/>
          <w:sz w:val="24"/>
          <w:szCs w:val="24"/>
        </w:rPr>
        <w:t>Кор.счет</w:t>
      </w:r>
      <w:proofErr w:type="spellEnd"/>
      <w:r w:rsidR="00757F5F" w:rsidRPr="00757F5F">
        <w:rPr>
          <w:rFonts w:ascii="Times New Roman" w:hAnsi="Times New Roman"/>
          <w:sz w:val="24"/>
          <w:szCs w:val="24"/>
        </w:rPr>
        <w:t xml:space="preserve"> 40102810445370000021 </w:t>
      </w:r>
      <w:proofErr w:type="spellStart"/>
      <w:r w:rsidR="00757F5F" w:rsidRPr="00757F5F">
        <w:rPr>
          <w:rFonts w:ascii="Times New Roman" w:hAnsi="Times New Roman"/>
          <w:sz w:val="24"/>
          <w:szCs w:val="24"/>
        </w:rPr>
        <w:t>КБК32011607010019000140</w:t>
      </w:r>
      <w:proofErr w:type="spellEnd"/>
      <w:r w:rsidR="00757F5F" w:rsidRPr="00757F5F">
        <w:rPr>
          <w:rFonts w:ascii="Times New Roman" w:hAnsi="Times New Roman"/>
          <w:sz w:val="24"/>
          <w:szCs w:val="24"/>
        </w:rPr>
        <w:t>.</w:t>
      </w:r>
    </w:p>
    <w:p w14:paraId="30F7C467" w14:textId="77777777" w:rsidR="008A4DDB" w:rsidRPr="001E3736"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2C366FFF" w14:textId="77777777" w:rsidR="008964C8" w:rsidRPr="001E3736" w:rsidRDefault="008A4DDB" w:rsidP="00E52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1E3736">
        <w:rPr>
          <w:rFonts w:ascii="Times New Roman" w:hAnsi="Times New Roman"/>
          <w:b/>
          <w:sz w:val="24"/>
          <w:szCs w:val="24"/>
        </w:rPr>
        <w:t>7. ПОРЯДОК РАЗРЕШЕНИЯ СПОРОВ</w:t>
      </w:r>
    </w:p>
    <w:p w14:paraId="3F73558A" w14:textId="77777777" w:rsidR="008A4DDB" w:rsidRPr="001E3736" w:rsidRDefault="008A4DDB" w:rsidP="00E52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E3736">
        <w:rPr>
          <w:rFonts w:ascii="Times New Roman" w:hAnsi="Times New Roman"/>
          <w:sz w:val="24"/>
          <w:szCs w:val="24"/>
        </w:rPr>
        <w:t>7.1. Все споры, возникающие в процессе заключения и исполнения Контракта, решаются Сторонами в добровольном порядке. Все возможные претензии по настоящему Контракту должны быть рассмотрены Сторонами в течение 10 дней с момента получения претензии. При не достижении соглашения Сторон спор подлежит разрешению в Арбитражном суде Волгоградской области.</w:t>
      </w:r>
    </w:p>
    <w:p w14:paraId="46A5690C" w14:textId="77777777" w:rsidR="008A4DDB" w:rsidRPr="001E3736"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E3736">
        <w:rPr>
          <w:rFonts w:ascii="Times New Roman" w:hAnsi="Times New Roman"/>
          <w:sz w:val="24"/>
          <w:szCs w:val="24"/>
        </w:rPr>
        <w:t>7.2. При исполнении Кон</w:t>
      </w:r>
      <w:r w:rsidR="00076BF5" w:rsidRPr="001E3736">
        <w:rPr>
          <w:rFonts w:ascii="Times New Roman" w:hAnsi="Times New Roman"/>
          <w:sz w:val="24"/>
          <w:szCs w:val="24"/>
        </w:rPr>
        <w:t xml:space="preserve">тракта не допускается перемена </w:t>
      </w:r>
      <w:r w:rsidR="00204354" w:rsidRPr="001E3736">
        <w:rPr>
          <w:rFonts w:ascii="Times New Roman" w:hAnsi="Times New Roman"/>
          <w:sz w:val="24"/>
          <w:szCs w:val="24"/>
        </w:rPr>
        <w:t>Исполнител</w:t>
      </w:r>
      <w:r w:rsidR="00893693" w:rsidRPr="001E3736">
        <w:rPr>
          <w:rFonts w:ascii="Times New Roman" w:hAnsi="Times New Roman"/>
          <w:sz w:val="24"/>
          <w:szCs w:val="24"/>
        </w:rPr>
        <w:t>е</w:t>
      </w:r>
      <w:r w:rsidR="00A122C6" w:rsidRPr="001E3736">
        <w:rPr>
          <w:rFonts w:ascii="Times New Roman" w:hAnsi="Times New Roman"/>
          <w:sz w:val="24"/>
          <w:szCs w:val="24"/>
        </w:rPr>
        <w:t>м</w:t>
      </w:r>
      <w:r w:rsidRPr="001E3736">
        <w:rPr>
          <w:rFonts w:ascii="Times New Roman" w:hAnsi="Times New Roman"/>
          <w:sz w:val="24"/>
          <w:szCs w:val="24"/>
        </w:rPr>
        <w:t>, за и</w:t>
      </w:r>
      <w:r w:rsidR="00076BF5" w:rsidRPr="001E3736">
        <w:rPr>
          <w:rFonts w:ascii="Times New Roman" w:hAnsi="Times New Roman"/>
          <w:sz w:val="24"/>
          <w:szCs w:val="24"/>
        </w:rPr>
        <w:t xml:space="preserve">сключением случаев, если новый </w:t>
      </w:r>
      <w:r w:rsidR="00204354" w:rsidRPr="001E3736">
        <w:rPr>
          <w:rFonts w:ascii="Times New Roman" w:hAnsi="Times New Roman"/>
          <w:sz w:val="24"/>
          <w:szCs w:val="24"/>
        </w:rPr>
        <w:t>Исполнитель</w:t>
      </w:r>
      <w:r w:rsidR="00076BF5" w:rsidRPr="001E3736">
        <w:rPr>
          <w:rFonts w:ascii="Times New Roman" w:hAnsi="Times New Roman"/>
          <w:sz w:val="24"/>
          <w:szCs w:val="24"/>
        </w:rPr>
        <w:t xml:space="preserve"> </w:t>
      </w:r>
      <w:r w:rsidRPr="001E3736">
        <w:rPr>
          <w:rFonts w:ascii="Times New Roman" w:hAnsi="Times New Roman"/>
          <w:sz w:val="24"/>
          <w:szCs w:val="24"/>
        </w:rPr>
        <w:t>является пра</w:t>
      </w:r>
      <w:r w:rsidR="00076BF5" w:rsidRPr="001E3736">
        <w:rPr>
          <w:rFonts w:ascii="Times New Roman" w:hAnsi="Times New Roman"/>
          <w:sz w:val="24"/>
          <w:szCs w:val="24"/>
        </w:rPr>
        <w:t xml:space="preserve">вопреемником </w:t>
      </w:r>
      <w:r w:rsidR="00204354" w:rsidRPr="001E3736">
        <w:rPr>
          <w:rFonts w:ascii="Times New Roman" w:hAnsi="Times New Roman"/>
          <w:sz w:val="24"/>
          <w:szCs w:val="24"/>
        </w:rPr>
        <w:t>Исполнител</w:t>
      </w:r>
      <w:r w:rsidR="00893693" w:rsidRPr="001E3736">
        <w:rPr>
          <w:rFonts w:ascii="Times New Roman" w:hAnsi="Times New Roman"/>
          <w:sz w:val="24"/>
          <w:szCs w:val="24"/>
        </w:rPr>
        <w:t>я</w:t>
      </w:r>
      <w:r w:rsidRPr="001E3736">
        <w:rPr>
          <w:rFonts w:ascii="Times New Roman" w:hAnsi="Times New Roman"/>
          <w:sz w:val="24"/>
          <w:szCs w:val="24"/>
        </w:rPr>
        <w:t xml:space="preserve"> по такому контракту вследствие реорганизации юридического лица в форме преобразования, слияния или присоединения. </w:t>
      </w:r>
    </w:p>
    <w:p w14:paraId="52BBCA00" w14:textId="77777777" w:rsidR="008A4DDB" w:rsidRPr="001E3736" w:rsidRDefault="00076BF5"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E3736">
        <w:rPr>
          <w:rFonts w:ascii="Times New Roman" w:hAnsi="Times New Roman"/>
          <w:sz w:val="24"/>
          <w:szCs w:val="24"/>
        </w:rPr>
        <w:t>7.3. В случае перемены Государственного заказчика</w:t>
      </w:r>
      <w:r w:rsidR="008A4DDB" w:rsidRPr="001E3736">
        <w:rPr>
          <w:rFonts w:ascii="Times New Roman" w:hAnsi="Times New Roman"/>
          <w:sz w:val="24"/>
          <w:szCs w:val="24"/>
        </w:rPr>
        <w:t xml:space="preserve"> по настоящему</w:t>
      </w:r>
      <w:r w:rsidRPr="001E3736">
        <w:rPr>
          <w:rFonts w:ascii="Times New Roman" w:hAnsi="Times New Roman"/>
          <w:sz w:val="24"/>
          <w:szCs w:val="24"/>
        </w:rPr>
        <w:t xml:space="preserve"> Контракту права </w:t>
      </w:r>
      <w:r w:rsidR="00BF415E" w:rsidRPr="001E3736">
        <w:rPr>
          <w:rFonts w:ascii="Times New Roman" w:hAnsi="Times New Roman"/>
          <w:sz w:val="24"/>
          <w:szCs w:val="24"/>
        </w:rPr>
        <w:br/>
      </w:r>
      <w:r w:rsidRPr="001E3736">
        <w:rPr>
          <w:rFonts w:ascii="Times New Roman" w:hAnsi="Times New Roman"/>
          <w:sz w:val="24"/>
          <w:szCs w:val="24"/>
        </w:rPr>
        <w:t xml:space="preserve">и обязанности </w:t>
      </w:r>
      <w:r w:rsidR="008A4DDB" w:rsidRPr="001E3736">
        <w:rPr>
          <w:rFonts w:ascii="Times New Roman" w:hAnsi="Times New Roman"/>
          <w:sz w:val="24"/>
          <w:szCs w:val="24"/>
        </w:rPr>
        <w:t xml:space="preserve">Государственного </w:t>
      </w:r>
      <w:r w:rsidRPr="001E3736">
        <w:rPr>
          <w:rFonts w:ascii="Times New Roman" w:hAnsi="Times New Roman"/>
          <w:sz w:val="24"/>
          <w:szCs w:val="24"/>
        </w:rPr>
        <w:t>заказчика</w:t>
      </w:r>
      <w:r w:rsidR="008A4DDB" w:rsidRPr="001E3736">
        <w:rPr>
          <w:rFonts w:ascii="Times New Roman" w:hAnsi="Times New Roman"/>
          <w:sz w:val="24"/>
          <w:szCs w:val="24"/>
        </w:rPr>
        <w:t xml:space="preserve"> по Контракту переходят к новому Государственному заказчику в том же объеме и на тех же условиях.</w:t>
      </w:r>
    </w:p>
    <w:p w14:paraId="09413746" w14:textId="77777777" w:rsidR="008964C8" w:rsidRPr="001E3736" w:rsidRDefault="006008E4" w:rsidP="006008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1E3736">
        <w:rPr>
          <w:rFonts w:ascii="Times New Roman" w:hAnsi="Times New Roman"/>
          <w:b/>
          <w:sz w:val="24"/>
          <w:szCs w:val="24"/>
        </w:rPr>
        <w:t>8</w:t>
      </w:r>
      <w:r w:rsidR="008A4DDB" w:rsidRPr="001E3736">
        <w:rPr>
          <w:rFonts w:ascii="Times New Roman" w:hAnsi="Times New Roman"/>
          <w:b/>
          <w:sz w:val="24"/>
          <w:szCs w:val="24"/>
        </w:rPr>
        <w:t>. СРОК ДЕЙСТВИЯ КОНТРАКТА</w:t>
      </w:r>
    </w:p>
    <w:p w14:paraId="25F220AB" w14:textId="77777777" w:rsidR="008A4DDB" w:rsidRPr="001E3736" w:rsidRDefault="006008E4"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E3736">
        <w:rPr>
          <w:rFonts w:ascii="Times New Roman" w:hAnsi="Times New Roman"/>
          <w:sz w:val="24"/>
          <w:szCs w:val="24"/>
        </w:rPr>
        <w:t>8</w:t>
      </w:r>
      <w:r w:rsidR="008A4DDB" w:rsidRPr="001E3736">
        <w:rPr>
          <w:rFonts w:ascii="Times New Roman" w:hAnsi="Times New Roman"/>
          <w:sz w:val="24"/>
          <w:szCs w:val="24"/>
        </w:rPr>
        <w:t xml:space="preserve">.1. Настоящий Контракт вступает в силу с момента его подписания Сторонами </w:t>
      </w:r>
      <w:r w:rsidR="00BF415E" w:rsidRPr="001E3736">
        <w:rPr>
          <w:rFonts w:ascii="Times New Roman" w:hAnsi="Times New Roman"/>
          <w:sz w:val="24"/>
          <w:szCs w:val="24"/>
        </w:rPr>
        <w:br/>
      </w:r>
      <w:r w:rsidR="008A4DDB" w:rsidRPr="001E3736">
        <w:rPr>
          <w:rFonts w:ascii="Times New Roman" w:hAnsi="Times New Roman"/>
          <w:sz w:val="24"/>
          <w:szCs w:val="24"/>
        </w:rPr>
        <w:t>и действует до «</w:t>
      </w:r>
      <w:r w:rsidR="00893693" w:rsidRPr="001E3736">
        <w:rPr>
          <w:rFonts w:ascii="Times New Roman" w:hAnsi="Times New Roman"/>
          <w:sz w:val="24"/>
          <w:szCs w:val="24"/>
        </w:rPr>
        <w:t>2</w:t>
      </w:r>
      <w:r w:rsidR="00757F5F">
        <w:rPr>
          <w:rFonts w:ascii="Times New Roman" w:hAnsi="Times New Roman"/>
          <w:sz w:val="24"/>
          <w:szCs w:val="24"/>
        </w:rPr>
        <w:t>0</w:t>
      </w:r>
      <w:r w:rsidR="008A4DDB" w:rsidRPr="001E3736">
        <w:rPr>
          <w:rFonts w:ascii="Times New Roman" w:hAnsi="Times New Roman"/>
          <w:sz w:val="24"/>
          <w:szCs w:val="24"/>
        </w:rPr>
        <w:t>» декабря 202</w:t>
      </w:r>
      <w:r w:rsidR="00757F5F">
        <w:rPr>
          <w:rFonts w:ascii="Times New Roman" w:hAnsi="Times New Roman"/>
          <w:sz w:val="24"/>
          <w:szCs w:val="24"/>
        </w:rPr>
        <w:t>6</w:t>
      </w:r>
      <w:r w:rsidR="008A4DDB" w:rsidRPr="001E3736">
        <w:rPr>
          <w:rFonts w:ascii="Times New Roman" w:hAnsi="Times New Roman"/>
          <w:sz w:val="24"/>
          <w:szCs w:val="24"/>
        </w:rPr>
        <w:t xml:space="preserve"> г., а в части осуществления оплаты и гарантийных обязательств до полного их исполнения.</w:t>
      </w:r>
    </w:p>
    <w:p w14:paraId="54DC085A" w14:textId="77777777" w:rsidR="00893693" w:rsidRPr="001E3736" w:rsidRDefault="00893693"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1839426F" w14:textId="77777777" w:rsidR="008964C8" w:rsidRPr="001E3736" w:rsidRDefault="006008E4" w:rsidP="008964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1E3736">
        <w:rPr>
          <w:rFonts w:ascii="Times New Roman" w:hAnsi="Times New Roman"/>
          <w:b/>
          <w:sz w:val="24"/>
          <w:szCs w:val="24"/>
        </w:rPr>
        <w:lastRenderedPageBreak/>
        <w:t>9</w:t>
      </w:r>
      <w:r w:rsidR="008A4DDB" w:rsidRPr="001E3736">
        <w:rPr>
          <w:rFonts w:ascii="Times New Roman" w:hAnsi="Times New Roman"/>
          <w:b/>
          <w:sz w:val="24"/>
          <w:szCs w:val="24"/>
        </w:rPr>
        <w:t>. ИЗМЕНЕНИЕ, РАСТОРЖЕНИЕ ГОСУДАРСТВЕННОГО КОНТРАКТА</w:t>
      </w:r>
    </w:p>
    <w:p w14:paraId="67B658B7" w14:textId="77777777" w:rsidR="008A4DDB" w:rsidRPr="001E3736" w:rsidRDefault="006008E4"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E3736">
        <w:rPr>
          <w:rFonts w:ascii="Times New Roman" w:hAnsi="Times New Roman"/>
          <w:sz w:val="24"/>
          <w:szCs w:val="24"/>
        </w:rPr>
        <w:t>9</w:t>
      </w:r>
      <w:r w:rsidR="008A4DDB" w:rsidRPr="001E3736">
        <w:rPr>
          <w:rFonts w:ascii="Times New Roman" w:hAnsi="Times New Roman"/>
          <w:sz w:val="24"/>
          <w:szCs w:val="24"/>
        </w:rPr>
        <w:t>.1. Изменение существенных условий Государственного контракта при его исполнении не допускается, за исключением их изменения по соглашению сторон в случаях</w:t>
      </w:r>
      <w:r w:rsidR="002D69A2" w:rsidRPr="001E3736">
        <w:rPr>
          <w:rFonts w:ascii="Times New Roman" w:hAnsi="Times New Roman"/>
          <w:sz w:val="24"/>
          <w:szCs w:val="24"/>
        </w:rPr>
        <w:t xml:space="preserve"> установленных Федеральным законом от 05.04.2013 № 44 – ФЗ «О контрактной системе в сфере закупок товаров, работ, услуг для обеспечения государственных и муниципальных нужд»</w:t>
      </w:r>
      <w:r w:rsidR="008A4DDB" w:rsidRPr="001E3736">
        <w:rPr>
          <w:rFonts w:ascii="Times New Roman" w:hAnsi="Times New Roman"/>
          <w:sz w:val="24"/>
          <w:szCs w:val="24"/>
        </w:rPr>
        <w:t>:</w:t>
      </w:r>
    </w:p>
    <w:p w14:paraId="59764DC1" w14:textId="77777777" w:rsidR="008A4DDB" w:rsidRPr="001E3736"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E3736">
        <w:rPr>
          <w:rFonts w:ascii="Times New Roman" w:hAnsi="Times New Roman"/>
          <w:sz w:val="24"/>
          <w:szCs w:val="24"/>
        </w:rPr>
        <w:t xml:space="preserve">а) при снижении цены Государственного контракта без изменения предусмотренного Государственным контрактом </w:t>
      </w:r>
      <w:r w:rsidR="00A122C6" w:rsidRPr="001E3736">
        <w:rPr>
          <w:rFonts w:ascii="Times New Roman" w:hAnsi="Times New Roman"/>
          <w:sz w:val="24"/>
          <w:szCs w:val="24"/>
        </w:rPr>
        <w:t>объема</w:t>
      </w:r>
      <w:r w:rsidRPr="001E3736">
        <w:rPr>
          <w:rFonts w:ascii="Times New Roman" w:hAnsi="Times New Roman"/>
          <w:sz w:val="24"/>
          <w:szCs w:val="24"/>
        </w:rPr>
        <w:t xml:space="preserve"> </w:t>
      </w:r>
      <w:r w:rsidR="00204354" w:rsidRPr="001E3736">
        <w:rPr>
          <w:rFonts w:ascii="Times New Roman" w:hAnsi="Times New Roman"/>
          <w:sz w:val="24"/>
          <w:szCs w:val="24"/>
        </w:rPr>
        <w:t>оказанных услуг</w:t>
      </w:r>
      <w:r w:rsidRPr="001E3736">
        <w:rPr>
          <w:rFonts w:ascii="Times New Roman" w:hAnsi="Times New Roman"/>
          <w:sz w:val="24"/>
          <w:szCs w:val="24"/>
        </w:rPr>
        <w:t xml:space="preserve">, качества </w:t>
      </w:r>
      <w:r w:rsidR="00646603" w:rsidRPr="001E3736">
        <w:rPr>
          <w:rFonts w:ascii="Times New Roman" w:hAnsi="Times New Roman"/>
          <w:sz w:val="24"/>
          <w:szCs w:val="24"/>
        </w:rPr>
        <w:t>оказанных услуг</w:t>
      </w:r>
      <w:r w:rsidRPr="001E3736">
        <w:rPr>
          <w:rFonts w:ascii="Times New Roman" w:hAnsi="Times New Roman"/>
          <w:sz w:val="24"/>
          <w:szCs w:val="24"/>
        </w:rPr>
        <w:t xml:space="preserve"> и иных условий Государственного контракта;</w:t>
      </w:r>
    </w:p>
    <w:p w14:paraId="2A91C6D2" w14:textId="77777777" w:rsidR="008A4DDB" w:rsidRPr="001E3736"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E3736">
        <w:rPr>
          <w:rFonts w:ascii="Times New Roman" w:hAnsi="Times New Roman"/>
          <w:sz w:val="24"/>
          <w:szCs w:val="24"/>
        </w:rPr>
        <w:t>б) если по предложению Государственного заказчика увеличивается предусмотренн</w:t>
      </w:r>
      <w:r w:rsidR="00681702" w:rsidRPr="001E3736">
        <w:rPr>
          <w:rFonts w:ascii="Times New Roman" w:hAnsi="Times New Roman"/>
          <w:sz w:val="24"/>
          <w:szCs w:val="24"/>
        </w:rPr>
        <w:t>ое</w:t>
      </w:r>
      <w:r w:rsidRPr="001E3736">
        <w:rPr>
          <w:rFonts w:ascii="Times New Roman" w:hAnsi="Times New Roman"/>
          <w:sz w:val="24"/>
          <w:szCs w:val="24"/>
        </w:rPr>
        <w:t xml:space="preserve"> Государственным контрактом </w:t>
      </w:r>
      <w:r w:rsidR="00681702" w:rsidRPr="001E3736">
        <w:rPr>
          <w:rFonts w:ascii="Times New Roman" w:hAnsi="Times New Roman"/>
          <w:sz w:val="24"/>
          <w:szCs w:val="24"/>
        </w:rPr>
        <w:t>количество услуг</w:t>
      </w:r>
      <w:r w:rsidRPr="001E3736">
        <w:rPr>
          <w:rFonts w:ascii="Times New Roman" w:hAnsi="Times New Roman"/>
          <w:sz w:val="24"/>
          <w:szCs w:val="24"/>
        </w:rPr>
        <w:t xml:space="preserve"> не более чем на десять процентов или уменьшается предусмотренное Государственным контрактом </w:t>
      </w:r>
      <w:r w:rsidR="00681702" w:rsidRPr="001E3736">
        <w:rPr>
          <w:rFonts w:ascii="Times New Roman" w:hAnsi="Times New Roman"/>
          <w:sz w:val="24"/>
          <w:szCs w:val="24"/>
        </w:rPr>
        <w:t>количество оказываемых услуг</w:t>
      </w:r>
      <w:r w:rsidRPr="001E3736">
        <w:rPr>
          <w:rFonts w:ascii="Times New Roman" w:hAnsi="Times New Roman"/>
          <w:sz w:val="24"/>
          <w:szCs w:val="24"/>
        </w:rPr>
        <w:t xml:space="preserve"> не более чем на десять процентов. При этом по соглашению сторон допускается изменение</w:t>
      </w:r>
      <w:r w:rsidR="00681702" w:rsidRPr="001E3736">
        <w:rPr>
          <w:rFonts w:ascii="Times New Roman" w:hAnsi="Times New Roman"/>
          <w:sz w:val="24"/>
          <w:szCs w:val="24"/>
        </w:rPr>
        <w:t>,</w:t>
      </w:r>
      <w:r w:rsidRPr="001E3736">
        <w:rPr>
          <w:rFonts w:ascii="Times New Roman" w:hAnsi="Times New Roman"/>
          <w:sz w:val="24"/>
          <w:szCs w:val="24"/>
        </w:rPr>
        <w:t xml:space="preserve"> с учетом положений бюджетного законодательства Российской Федерации</w:t>
      </w:r>
      <w:r w:rsidR="00681702" w:rsidRPr="001E3736">
        <w:rPr>
          <w:rFonts w:ascii="Times New Roman" w:hAnsi="Times New Roman"/>
          <w:sz w:val="24"/>
          <w:szCs w:val="24"/>
        </w:rPr>
        <w:t>,</w:t>
      </w:r>
      <w:r w:rsidRPr="001E3736">
        <w:rPr>
          <w:rFonts w:ascii="Times New Roman" w:hAnsi="Times New Roman"/>
          <w:sz w:val="24"/>
          <w:szCs w:val="24"/>
        </w:rPr>
        <w:t xml:space="preserve"> цены Государственного контракта пропорционально дополнительному </w:t>
      </w:r>
      <w:r w:rsidR="00681702" w:rsidRPr="001E3736">
        <w:rPr>
          <w:rFonts w:ascii="Times New Roman" w:hAnsi="Times New Roman"/>
          <w:sz w:val="24"/>
          <w:szCs w:val="24"/>
        </w:rPr>
        <w:t>количеству услуг</w:t>
      </w:r>
      <w:r w:rsidRPr="001E3736">
        <w:rPr>
          <w:rFonts w:ascii="Times New Roman" w:hAnsi="Times New Roman"/>
          <w:sz w:val="24"/>
          <w:szCs w:val="24"/>
        </w:rPr>
        <w:t xml:space="preserve"> исходя из установленной в Государственном контракте цены, но не более чем на десять процентов цены Государственного контракта. При уменьшении предусмотренного Государственным контрактом </w:t>
      </w:r>
      <w:r w:rsidR="00681702" w:rsidRPr="001E3736">
        <w:rPr>
          <w:rFonts w:ascii="Times New Roman" w:hAnsi="Times New Roman"/>
          <w:sz w:val="24"/>
          <w:szCs w:val="24"/>
        </w:rPr>
        <w:t>количества услуг</w:t>
      </w:r>
      <w:r w:rsidRPr="001E3736">
        <w:rPr>
          <w:rFonts w:ascii="Times New Roman" w:hAnsi="Times New Roman"/>
          <w:sz w:val="24"/>
          <w:szCs w:val="24"/>
        </w:rPr>
        <w:t xml:space="preserve"> стороны Государственного контракта обязаны уменьшить цену Государственного контракта</w:t>
      </w:r>
      <w:r w:rsidR="00A122C6" w:rsidRPr="001E3736">
        <w:rPr>
          <w:rFonts w:ascii="Times New Roman" w:hAnsi="Times New Roman"/>
          <w:sz w:val="24"/>
          <w:szCs w:val="24"/>
        </w:rPr>
        <w:t xml:space="preserve"> исходя из цены</w:t>
      </w:r>
      <w:r w:rsidR="00585282" w:rsidRPr="001E3736">
        <w:rPr>
          <w:rFonts w:ascii="Times New Roman" w:hAnsi="Times New Roman"/>
          <w:sz w:val="24"/>
          <w:szCs w:val="24"/>
        </w:rPr>
        <w:t xml:space="preserve"> единицы услуги</w:t>
      </w:r>
      <w:r w:rsidRPr="001E3736">
        <w:rPr>
          <w:rFonts w:ascii="Times New Roman" w:hAnsi="Times New Roman"/>
          <w:sz w:val="24"/>
          <w:szCs w:val="24"/>
        </w:rPr>
        <w:t xml:space="preserve">. Цена единицы дополнительно </w:t>
      </w:r>
      <w:r w:rsidR="00681702" w:rsidRPr="001E3736">
        <w:rPr>
          <w:rFonts w:ascii="Times New Roman" w:hAnsi="Times New Roman"/>
          <w:sz w:val="24"/>
          <w:szCs w:val="24"/>
        </w:rPr>
        <w:t>оказываемой услуги</w:t>
      </w:r>
      <w:r w:rsidRPr="001E3736">
        <w:rPr>
          <w:rFonts w:ascii="Times New Roman" w:hAnsi="Times New Roman"/>
          <w:sz w:val="24"/>
          <w:szCs w:val="24"/>
        </w:rPr>
        <w:t xml:space="preserve"> при уменьшении предусмотренного Контрактом </w:t>
      </w:r>
      <w:r w:rsidR="00A122C6" w:rsidRPr="001E3736">
        <w:rPr>
          <w:rFonts w:ascii="Times New Roman" w:hAnsi="Times New Roman"/>
          <w:sz w:val="24"/>
          <w:szCs w:val="24"/>
        </w:rPr>
        <w:t>объема</w:t>
      </w:r>
      <w:r w:rsidRPr="001E3736">
        <w:rPr>
          <w:rFonts w:ascii="Times New Roman" w:hAnsi="Times New Roman"/>
          <w:sz w:val="24"/>
          <w:szCs w:val="24"/>
        </w:rPr>
        <w:t xml:space="preserve"> </w:t>
      </w:r>
      <w:r w:rsidR="00204354" w:rsidRPr="001E3736">
        <w:rPr>
          <w:rFonts w:ascii="Times New Roman" w:hAnsi="Times New Roman"/>
          <w:sz w:val="24"/>
          <w:szCs w:val="24"/>
        </w:rPr>
        <w:t>оказанных услуг</w:t>
      </w:r>
      <w:r w:rsidRPr="001E3736">
        <w:rPr>
          <w:rFonts w:ascii="Times New Roman" w:hAnsi="Times New Roman"/>
          <w:sz w:val="24"/>
          <w:szCs w:val="24"/>
        </w:rPr>
        <w:t xml:space="preserve"> должна определяться как частное от деления первоначальной цены Контракта на предусмотренн</w:t>
      </w:r>
      <w:r w:rsidR="00A122C6" w:rsidRPr="001E3736">
        <w:rPr>
          <w:rFonts w:ascii="Times New Roman" w:hAnsi="Times New Roman"/>
          <w:sz w:val="24"/>
          <w:szCs w:val="24"/>
        </w:rPr>
        <w:t>ый</w:t>
      </w:r>
      <w:r w:rsidRPr="001E3736">
        <w:rPr>
          <w:rFonts w:ascii="Times New Roman" w:hAnsi="Times New Roman"/>
          <w:sz w:val="24"/>
          <w:szCs w:val="24"/>
        </w:rPr>
        <w:t xml:space="preserve"> в Контракте </w:t>
      </w:r>
      <w:r w:rsidR="00681702" w:rsidRPr="001E3736">
        <w:rPr>
          <w:rFonts w:ascii="Times New Roman" w:hAnsi="Times New Roman"/>
          <w:sz w:val="24"/>
          <w:szCs w:val="24"/>
        </w:rPr>
        <w:t>количество таких услуг</w:t>
      </w:r>
      <w:r w:rsidRPr="001E3736">
        <w:rPr>
          <w:rFonts w:ascii="Times New Roman" w:hAnsi="Times New Roman"/>
          <w:sz w:val="24"/>
          <w:szCs w:val="24"/>
        </w:rPr>
        <w:t>.</w:t>
      </w:r>
    </w:p>
    <w:p w14:paraId="35853ABC" w14:textId="77777777" w:rsidR="008A4DDB" w:rsidRPr="001E3736"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E3736">
        <w:rPr>
          <w:rFonts w:ascii="Times New Roman" w:hAnsi="Times New Roman"/>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Государственного контракта обеспечивает согласование новых условий Государственного контракта, в том числе цены и(или) сроков исполнения Государственного контракта и(или) </w:t>
      </w:r>
      <w:r w:rsidR="00681702" w:rsidRPr="001E3736">
        <w:rPr>
          <w:rFonts w:ascii="Times New Roman" w:hAnsi="Times New Roman"/>
          <w:sz w:val="24"/>
          <w:szCs w:val="24"/>
        </w:rPr>
        <w:t>количества услуг</w:t>
      </w:r>
      <w:r w:rsidRPr="001E3736">
        <w:rPr>
          <w:rFonts w:ascii="Times New Roman" w:hAnsi="Times New Roman"/>
          <w:sz w:val="24"/>
          <w:szCs w:val="24"/>
        </w:rPr>
        <w:t xml:space="preserve">, предусмотренных Государственным контрактом. Сокращение </w:t>
      </w:r>
      <w:r w:rsidR="00681702" w:rsidRPr="001E3736">
        <w:rPr>
          <w:rFonts w:ascii="Times New Roman" w:hAnsi="Times New Roman"/>
          <w:sz w:val="24"/>
          <w:szCs w:val="24"/>
        </w:rPr>
        <w:t>количества услуг</w:t>
      </w:r>
      <w:r w:rsidRPr="001E3736">
        <w:rPr>
          <w:rFonts w:ascii="Times New Roman" w:hAnsi="Times New Roman"/>
          <w:sz w:val="24"/>
          <w:szCs w:val="24"/>
        </w:rPr>
        <w:t xml:space="preserve"> при уменьшении цены Государственного контракта в данном случае осуществляется в соответствии с Методикой сокращения </w:t>
      </w:r>
      <w:r w:rsidR="00681702" w:rsidRPr="001E3736">
        <w:rPr>
          <w:rFonts w:ascii="Times New Roman" w:hAnsi="Times New Roman"/>
          <w:sz w:val="24"/>
          <w:szCs w:val="24"/>
        </w:rPr>
        <w:t>количества услуг</w:t>
      </w:r>
      <w:r w:rsidRPr="001E3736">
        <w:rPr>
          <w:rFonts w:ascii="Times New Roman" w:hAnsi="Times New Roman"/>
          <w:sz w:val="24"/>
          <w:szCs w:val="24"/>
        </w:rPr>
        <w:t xml:space="preserve"> при уменьшении цены Государственного контракта, утвержденной постановлением Правительства Российской Федерации от 28.11.2013 № 1090. Принятие Государственным заказчиком решения</w:t>
      </w:r>
      <w:r w:rsidR="00DD001E" w:rsidRPr="001E3736">
        <w:rPr>
          <w:rFonts w:ascii="Times New Roman" w:hAnsi="Times New Roman"/>
          <w:sz w:val="24"/>
          <w:szCs w:val="24"/>
        </w:rPr>
        <w:t xml:space="preserve"> </w:t>
      </w:r>
      <w:r w:rsidRPr="001E3736">
        <w:rPr>
          <w:rFonts w:ascii="Times New Roman" w:hAnsi="Times New Roman"/>
          <w:sz w:val="24"/>
          <w:szCs w:val="24"/>
        </w:rPr>
        <w:t xml:space="preserve">об изменении Государственного контракта в связи с уменьшением лимитов бюджетных обязательств осуществляется исходя из соразмерности изменения цены государственного контракта и </w:t>
      </w:r>
      <w:r w:rsidR="00681702" w:rsidRPr="001E3736">
        <w:rPr>
          <w:rFonts w:ascii="Times New Roman" w:hAnsi="Times New Roman"/>
          <w:sz w:val="24"/>
          <w:szCs w:val="24"/>
        </w:rPr>
        <w:t>количества услуг</w:t>
      </w:r>
      <w:r w:rsidRPr="001E3736">
        <w:rPr>
          <w:rFonts w:ascii="Times New Roman" w:hAnsi="Times New Roman"/>
          <w:sz w:val="24"/>
          <w:szCs w:val="24"/>
        </w:rPr>
        <w:t>.</w:t>
      </w:r>
    </w:p>
    <w:p w14:paraId="532B0CF9" w14:textId="77777777" w:rsidR="008A4DDB" w:rsidRPr="001E3736" w:rsidRDefault="006008E4"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E3736">
        <w:rPr>
          <w:rFonts w:ascii="Times New Roman" w:hAnsi="Times New Roman"/>
          <w:sz w:val="24"/>
          <w:szCs w:val="24"/>
        </w:rPr>
        <w:t>9</w:t>
      </w:r>
      <w:r w:rsidR="008A4DDB" w:rsidRPr="001E3736">
        <w:rPr>
          <w:rFonts w:ascii="Times New Roman" w:hAnsi="Times New Roman"/>
          <w:sz w:val="24"/>
          <w:szCs w:val="24"/>
        </w:rPr>
        <w:t>.2. Все изменения к Государственному контракту действительны, если они оформлены в виде дополнительного соглашения к Государственному контракту и подписаны Сторонами.</w:t>
      </w:r>
    </w:p>
    <w:p w14:paraId="359D7BA8" w14:textId="77777777" w:rsidR="008A4DDB" w:rsidRPr="001E3736" w:rsidRDefault="006008E4"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E3736">
        <w:rPr>
          <w:rFonts w:ascii="Times New Roman" w:hAnsi="Times New Roman"/>
          <w:sz w:val="24"/>
          <w:szCs w:val="24"/>
        </w:rPr>
        <w:t>9</w:t>
      </w:r>
      <w:r w:rsidR="008A4DDB" w:rsidRPr="001E3736">
        <w:rPr>
          <w:rFonts w:ascii="Times New Roman" w:hAnsi="Times New Roman"/>
          <w:sz w:val="24"/>
          <w:szCs w:val="24"/>
        </w:rPr>
        <w:t xml:space="preserve">.3. Государственный </w:t>
      </w:r>
      <w:r w:rsidR="00681702" w:rsidRPr="001E3736">
        <w:rPr>
          <w:rFonts w:ascii="Times New Roman" w:hAnsi="Times New Roman"/>
          <w:sz w:val="24"/>
          <w:szCs w:val="24"/>
        </w:rPr>
        <w:t>контракт,</w:t>
      </w:r>
      <w:r w:rsidR="008A4DDB" w:rsidRPr="001E3736">
        <w:rPr>
          <w:rFonts w:ascii="Times New Roman" w:hAnsi="Times New Roman"/>
          <w:sz w:val="24"/>
          <w:szCs w:val="24"/>
        </w:rPr>
        <w:t xml:space="preserve"> может быть расторгнут по соглашению Сторон, по решению суда или в связи с односторонним отказом Стороны Государственного контракта от исполнения Государственного контракта в соответствии с гражданским законодательством и условиями Государственного контракта.</w:t>
      </w:r>
    </w:p>
    <w:p w14:paraId="759DB5A4" w14:textId="77777777" w:rsidR="008A4DDB" w:rsidRPr="001E3736" w:rsidRDefault="006008E4"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1E3736">
        <w:rPr>
          <w:rFonts w:ascii="Times New Roman" w:hAnsi="Times New Roman"/>
          <w:sz w:val="24"/>
          <w:szCs w:val="24"/>
        </w:rPr>
        <w:t>9</w:t>
      </w:r>
      <w:r w:rsidR="008A4DDB" w:rsidRPr="001E3736">
        <w:rPr>
          <w:rFonts w:ascii="Times New Roman" w:hAnsi="Times New Roman"/>
          <w:sz w:val="24"/>
          <w:szCs w:val="24"/>
        </w:rPr>
        <w:t xml:space="preserve">.4. Государственный заказчик вправе принять решение об одностороннем отказе от исполнения Государственного контракта в соответствии с гражданским законодательством в случае неисполнения (ненадлежащего исполнения) </w:t>
      </w:r>
      <w:r w:rsidR="00204354" w:rsidRPr="001E3736">
        <w:rPr>
          <w:rFonts w:ascii="Times New Roman" w:hAnsi="Times New Roman"/>
          <w:sz w:val="24"/>
          <w:szCs w:val="24"/>
        </w:rPr>
        <w:t>Исполнител</w:t>
      </w:r>
      <w:r w:rsidR="00681702" w:rsidRPr="001E3736">
        <w:rPr>
          <w:rFonts w:ascii="Times New Roman" w:hAnsi="Times New Roman"/>
          <w:sz w:val="24"/>
          <w:szCs w:val="24"/>
        </w:rPr>
        <w:t>е</w:t>
      </w:r>
      <w:r w:rsidR="00A122C6" w:rsidRPr="001E3736">
        <w:rPr>
          <w:rFonts w:ascii="Times New Roman" w:hAnsi="Times New Roman"/>
          <w:sz w:val="24"/>
          <w:szCs w:val="24"/>
        </w:rPr>
        <w:t>м</w:t>
      </w:r>
      <w:r w:rsidR="008A4DDB" w:rsidRPr="001E3736">
        <w:rPr>
          <w:rFonts w:ascii="Times New Roman" w:hAnsi="Times New Roman"/>
          <w:sz w:val="24"/>
          <w:szCs w:val="24"/>
        </w:rPr>
        <w:t xml:space="preserve"> обязательств, предусмотренных действующим законодательством Российской Федерации и Государственным контрактом. </w:t>
      </w:r>
    </w:p>
    <w:p w14:paraId="3E4E5E12" w14:textId="77777777" w:rsidR="008A4DDB" w:rsidRPr="001E3736" w:rsidRDefault="006008E4"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1E3736">
        <w:rPr>
          <w:rFonts w:ascii="Times New Roman" w:hAnsi="Times New Roman"/>
          <w:sz w:val="24"/>
          <w:szCs w:val="24"/>
        </w:rPr>
        <w:t>9</w:t>
      </w:r>
      <w:r w:rsidR="008A4DDB" w:rsidRPr="001E3736">
        <w:rPr>
          <w:rFonts w:ascii="Times New Roman" w:hAnsi="Times New Roman"/>
          <w:sz w:val="24"/>
          <w:szCs w:val="24"/>
        </w:rPr>
        <w:t xml:space="preserve">.5. </w:t>
      </w:r>
      <w:r w:rsidR="00204354" w:rsidRPr="001E3736">
        <w:rPr>
          <w:rFonts w:ascii="Times New Roman" w:hAnsi="Times New Roman"/>
          <w:sz w:val="24"/>
          <w:szCs w:val="24"/>
        </w:rPr>
        <w:t>Исполнитель</w:t>
      </w:r>
      <w:r w:rsidR="008A4DDB" w:rsidRPr="001E3736">
        <w:rPr>
          <w:rFonts w:ascii="Times New Roman" w:hAnsi="Times New Roman"/>
          <w:sz w:val="24"/>
          <w:szCs w:val="24"/>
        </w:rPr>
        <w:t xml:space="preserve"> вправе принять решение об одностороннем отказе от исполнения Государственного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w:t>
      </w:r>
      <w:r w:rsidR="00BF415E" w:rsidRPr="001E3736">
        <w:rPr>
          <w:rFonts w:ascii="Times New Roman" w:hAnsi="Times New Roman"/>
          <w:sz w:val="24"/>
          <w:szCs w:val="24"/>
        </w:rPr>
        <w:br/>
      </w:r>
      <w:r w:rsidR="008A4DDB" w:rsidRPr="001E3736">
        <w:rPr>
          <w:rFonts w:ascii="Times New Roman" w:hAnsi="Times New Roman"/>
          <w:sz w:val="24"/>
          <w:szCs w:val="24"/>
        </w:rPr>
        <w:t>и Государственным контрактом.</w:t>
      </w:r>
      <w:r w:rsidR="008A4DDB" w:rsidRPr="001E3736">
        <w:rPr>
          <w:rFonts w:ascii="Times New Roman" w:hAnsi="Times New Roman"/>
          <w:b/>
          <w:sz w:val="24"/>
          <w:szCs w:val="24"/>
        </w:rPr>
        <w:t xml:space="preserve"> </w:t>
      </w:r>
    </w:p>
    <w:p w14:paraId="5F7BBE5D" w14:textId="77777777" w:rsidR="00076BF5" w:rsidRPr="001E3736" w:rsidRDefault="006008E4"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E3736">
        <w:rPr>
          <w:rFonts w:ascii="Times New Roman" w:hAnsi="Times New Roman"/>
          <w:sz w:val="24"/>
          <w:szCs w:val="24"/>
        </w:rPr>
        <w:t>9</w:t>
      </w:r>
      <w:r w:rsidR="008A4DDB" w:rsidRPr="001E3736">
        <w:rPr>
          <w:rFonts w:ascii="Times New Roman" w:hAnsi="Times New Roman"/>
          <w:sz w:val="24"/>
          <w:szCs w:val="24"/>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Государственному контракту становится невозможным полностью или частично, обязательство прекращается полностью или в соответствующей части. </w:t>
      </w:r>
    </w:p>
    <w:p w14:paraId="2942F038" w14:textId="77777777" w:rsidR="00076BF5" w:rsidRDefault="00076BF5"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p w14:paraId="0806668B" w14:textId="77777777" w:rsidR="00757F5F" w:rsidRPr="001E3736" w:rsidRDefault="00757F5F"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p w14:paraId="78989FEF" w14:textId="77777777" w:rsidR="0060155E" w:rsidRPr="001E3736" w:rsidRDefault="0060155E"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123C91EF" w14:textId="77777777" w:rsidR="008964C8" w:rsidRPr="001E3736" w:rsidRDefault="00C907C3" w:rsidP="008964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1E3736">
        <w:rPr>
          <w:rFonts w:ascii="Times New Roman" w:hAnsi="Times New Roman"/>
          <w:b/>
          <w:sz w:val="24"/>
          <w:szCs w:val="24"/>
        </w:rPr>
        <w:lastRenderedPageBreak/>
        <w:t>1</w:t>
      </w:r>
      <w:r w:rsidR="00804AE8" w:rsidRPr="001E3736">
        <w:rPr>
          <w:rFonts w:ascii="Times New Roman" w:hAnsi="Times New Roman"/>
          <w:b/>
          <w:sz w:val="24"/>
          <w:szCs w:val="24"/>
        </w:rPr>
        <w:t>0</w:t>
      </w:r>
      <w:r w:rsidR="008A4DDB" w:rsidRPr="001E3736">
        <w:rPr>
          <w:rFonts w:ascii="Times New Roman" w:hAnsi="Times New Roman"/>
          <w:b/>
          <w:sz w:val="24"/>
          <w:szCs w:val="24"/>
        </w:rPr>
        <w:t>. КОНФИДЕНЦИАЛЬНОСТЬ</w:t>
      </w:r>
    </w:p>
    <w:p w14:paraId="38B725E9" w14:textId="77777777" w:rsidR="008A4DDB" w:rsidRPr="001E3736" w:rsidRDefault="00C907C3"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E3736">
        <w:rPr>
          <w:rFonts w:ascii="Times New Roman" w:hAnsi="Times New Roman"/>
          <w:sz w:val="24"/>
          <w:szCs w:val="24"/>
        </w:rPr>
        <w:t>1</w:t>
      </w:r>
      <w:r w:rsidR="00804AE8" w:rsidRPr="001E3736">
        <w:rPr>
          <w:rFonts w:ascii="Times New Roman" w:hAnsi="Times New Roman"/>
          <w:sz w:val="24"/>
          <w:szCs w:val="24"/>
        </w:rPr>
        <w:t>0</w:t>
      </w:r>
      <w:r w:rsidR="008A4DDB" w:rsidRPr="001E3736">
        <w:rPr>
          <w:rFonts w:ascii="Times New Roman" w:hAnsi="Times New Roman"/>
          <w:sz w:val="24"/>
          <w:szCs w:val="24"/>
        </w:rPr>
        <w:t>.1. Каждая из Сторон должна защищать от несанкционированного разглашения любую конфиденциальную информацию, касающуюся другой Стороны, ставшую доступной ей в связи с настоящим Государственным контрактом, и в случае нарушения этого требования.</w:t>
      </w:r>
    </w:p>
    <w:p w14:paraId="65363C4D" w14:textId="77777777" w:rsidR="008A4DDB" w:rsidRPr="001E3736" w:rsidRDefault="00C907C3" w:rsidP="00BF41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E3736">
        <w:rPr>
          <w:rFonts w:ascii="Times New Roman" w:hAnsi="Times New Roman"/>
          <w:sz w:val="24"/>
          <w:szCs w:val="24"/>
        </w:rPr>
        <w:t>1</w:t>
      </w:r>
      <w:r w:rsidR="00804AE8" w:rsidRPr="001E3736">
        <w:rPr>
          <w:rFonts w:ascii="Times New Roman" w:hAnsi="Times New Roman"/>
          <w:sz w:val="24"/>
          <w:szCs w:val="24"/>
        </w:rPr>
        <w:t>0</w:t>
      </w:r>
      <w:r w:rsidR="008A4DDB" w:rsidRPr="001E3736">
        <w:rPr>
          <w:rFonts w:ascii="Times New Roman" w:hAnsi="Times New Roman"/>
          <w:sz w:val="24"/>
          <w:szCs w:val="24"/>
        </w:rPr>
        <w:t>.2. Стороны настоящего Государственного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настоящим Государственным контрактом и действующим законодательством Российской Федерации.</w:t>
      </w:r>
    </w:p>
    <w:p w14:paraId="6CB43BF3" w14:textId="77777777" w:rsidR="008A4DDB" w:rsidRPr="001E3736" w:rsidRDefault="008A4DDB" w:rsidP="00BF41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596CBB48" w14:textId="77777777" w:rsidR="008964C8" w:rsidRPr="001E3736" w:rsidRDefault="00C907C3" w:rsidP="00BF41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1E3736">
        <w:rPr>
          <w:rFonts w:ascii="Times New Roman" w:hAnsi="Times New Roman"/>
          <w:b/>
          <w:sz w:val="24"/>
          <w:szCs w:val="24"/>
        </w:rPr>
        <w:t>1</w:t>
      </w:r>
      <w:r w:rsidR="00804AE8" w:rsidRPr="001E3736">
        <w:rPr>
          <w:rFonts w:ascii="Times New Roman" w:hAnsi="Times New Roman"/>
          <w:b/>
          <w:sz w:val="24"/>
          <w:szCs w:val="24"/>
        </w:rPr>
        <w:t>1</w:t>
      </w:r>
      <w:r w:rsidR="008A4DDB" w:rsidRPr="001E3736">
        <w:rPr>
          <w:rFonts w:ascii="Times New Roman" w:hAnsi="Times New Roman"/>
          <w:b/>
          <w:sz w:val="24"/>
          <w:szCs w:val="24"/>
        </w:rPr>
        <w:t>. ПРОЧИЕ УСЛОВИЯ</w:t>
      </w:r>
    </w:p>
    <w:p w14:paraId="3B59A979" w14:textId="77777777" w:rsidR="008A4DDB" w:rsidRPr="001E3736" w:rsidRDefault="006008E4" w:rsidP="00BF41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E3736">
        <w:rPr>
          <w:rFonts w:ascii="Times New Roman" w:hAnsi="Times New Roman"/>
          <w:sz w:val="24"/>
          <w:szCs w:val="24"/>
        </w:rPr>
        <w:t>1</w:t>
      </w:r>
      <w:r w:rsidR="00804AE8" w:rsidRPr="001E3736">
        <w:rPr>
          <w:rFonts w:ascii="Times New Roman" w:hAnsi="Times New Roman"/>
          <w:sz w:val="24"/>
          <w:szCs w:val="24"/>
        </w:rPr>
        <w:t>1</w:t>
      </w:r>
      <w:r w:rsidR="008A4DDB" w:rsidRPr="001E3736">
        <w:rPr>
          <w:rFonts w:ascii="Times New Roman" w:hAnsi="Times New Roman"/>
          <w:sz w:val="24"/>
          <w:szCs w:val="24"/>
        </w:rPr>
        <w:t xml:space="preserve">.1. Настоящий Контракт составлен </w:t>
      </w:r>
      <w:r w:rsidR="00D536A4" w:rsidRPr="001E3736">
        <w:rPr>
          <w:rFonts w:ascii="Times New Roman" w:hAnsi="Times New Roman"/>
          <w:sz w:val="24"/>
          <w:szCs w:val="24"/>
        </w:rPr>
        <w:t>в форме электронного документа, подписанного усиленными электронными подписями Сторон.</w:t>
      </w:r>
    </w:p>
    <w:p w14:paraId="79C76B82" w14:textId="77777777" w:rsidR="008A4DDB" w:rsidRPr="001E3736" w:rsidRDefault="00C907C3" w:rsidP="00BF41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E3736">
        <w:rPr>
          <w:rFonts w:ascii="Times New Roman" w:hAnsi="Times New Roman"/>
          <w:sz w:val="24"/>
          <w:szCs w:val="24"/>
        </w:rPr>
        <w:t>1</w:t>
      </w:r>
      <w:r w:rsidR="00804AE8" w:rsidRPr="001E3736">
        <w:rPr>
          <w:rFonts w:ascii="Times New Roman" w:hAnsi="Times New Roman"/>
          <w:sz w:val="24"/>
          <w:szCs w:val="24"/>
        </w:rPr>
        <w:t>1</w:t>
      </w:r>
      <w:r w:rsidR="008A4DDB" w:rsidRPr="001E3736">
        <w:rPr>
          <w:rFonts w:ascii="Times New Roman" w:hAnsi="Times New Roman"/>
          <w:sz w:val="24"/>
          <w:szCs w:val="24"/>
        </w:rPr>
        <w:t>.2. В случае изменения юридических адресов, банковских реквизитов Сторона обязана сообщить об этом другой Стороне в течение трехдневного срока в письменном виде.</w:t>
      </w:r>
    </w:p>
    <w:p w14:paraId="72745149" w14:textId="77777777" w:rsidR="008A4DDB" w:rsidRPr="001E3736" w:rsidRDefault="00C907C3" w:rsidP="00BF41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E3736">
        <w:rPr>
          <w:rFonts w:ascii="Times New Roman" w:hAnsi="Times New Roman"/>
          <w:sz w:val="24"/>
          <w:szCs w:val="24"/>
        </w:rPr>
        <w:t>1</w:t>
      </w:r>
      <w:r w:rsidR="00804AE8" w:rsidRPr="001E3736">
        <w:rPr>
          <w:rFonts w:ascii="Times New Roman" w:hAnsi="Times New Roman"/>
          <w:sz w:val="24"/>
          <w:szCs w:val="24"/>
        </w:rPr>
        <w:t>1</w:t>
      </w:r>
      <w:r w:rsidR="008A4DDB" w:rsidRPr="001E3736">
        <w:rPr>
          <w:rFonts w:ascii="Times New Roman" w:hAnsi="Times New Roman"/>
          <w:sz w:val="24"/>
          <w:szCs w:val="24"/>
        </w:rPr>
        <w:t>.3. В случаях, непредусмотренных настоящим Государственным контрактом, стороны руководствуются действующим законодательством Российской Федерации.</w:t>
      </w:r>
    </w:p>
    <w:p w14:paraId="735F4F7C" w14:textId="77777777" w:rsidR="008A4DDB" w:rsidRPr="001E3736" w:rsidRDefault="00C907C3" w:rsidP="00E52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E3736">
        <w:rPr>
          <w:rFonts w:ascii="Times New Roman" w:hAnsi="Times New Roman"/>
          <w:sz w:val="24"/>
          <w:szCs w:val="24"/>
        </w:rPr>
        <w:t>1</w:t>
      </w:r>
      <w:r w:rsidR="00804AE8" w:rsidRPr="001E3736">
        <w:rPr>
          <w:rFonts w:ascii="Times New Roman" w:hAnsi="Times New Roman"/>
          <w:sz w:val="24"/>
          <w:szCs w:val="24"/>
        </w:rPr>
        <w:t>1</w:t>
      </w:r>
      <w:r w:rsidR="008A4DDB" w:rsidRPr="001E3736">
        <w:rPr>
          <w:rFonts w:ascii="Times New Roman" w:hAnsi="Times New Roman"/>
          <w:sz w:val="24"/>
          <w:szCs w:val="24"/>
        </w:rPr>
        <w:t>.4. Все изменения, дополнения настоящего Государственного контракта действительны лишь в том случае, если они оформлены в письменной форме и подписаны обеими Сторонами.</w:t>
      </w:r>
    </w:p>
    <w:p w14:paraId="2A792C87" w14:textId="77777777" w:rsidR="00931BFB" w:rsidRPr="001E3736" w:rsidRDefault="00C907C3" w:rsidP="00E52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E3736">
        <w:rPr>
          <w:rFonts w:ascii="Times New Roman" w:hAnsi="Times New Roman"/>
          <w:sz w:val="24"/>
          <w:szCs w:val="24"/>
        </w:rPr>
        <w:t>1</w:t>
      </w:r>
      <w:r w:rsidR="00804AE8" w:rsidRPr="001E3736">
        <w:rPr>
          <w:rFonts w:ascii="Times New Roman" w:hAnsi="Times New Roman"/>
          <w:sz w:val="24"/>
          <w:szCs w:val="24"/>
        </w:rPr>
        <w:t>1</w:t>
      </w:r>
      <w:r w:rsidR="008A4DDB" w:rsidRPr="001E3736">
        <w:rPr>
          <w:rFonts w:ascii="Times New Roman" w:hAnsi="Times New Roman"/>
          <w:sz w:val="24"/>
          <w:szCs w:val="24"/>
        </w:rPr>
        <w:t xml:space="preserve">.5. Приложения к контракту являются его неотъемлемой частью: </w:t>
      </w:r>
    </w:p>
    <w:p w14:paraId="05AE00DA" w14:textId="77777777" w:rsidR="00BF415E" w:rsidRPr="001E3736" w:rsidRDefault="008A4DDB" w:rsidP="00E524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E3736">
        <w:rPr>
          <w:rFonts w:ascii="Times New Roman" w:hAnsi="Times New Roman"/>
          <w:sz w:val="24"/>
          <w:szCs w:val="24"/>
        </w:rPr>
        <w:t xml:space="preserve">Приложение 1- </w:t>
      </w:r>
      <w:r w:rsidR="00931BFB" w:rsidRPr="001E3736">
        <w:rPr>
          <w:rFonts w:ascii="Times New Roman" w:hAnsi="Times New Roman"/>
          <w:sz w:val="24"/>
          <w:szCs w:val="24"/>
        </w:rPr>
        <w:t>техническое задание.</w:t>
      </w:r>
    </w:p>
    <w:p w14:paraId="7F635B72" w14:textId="77777777" w:rsidR="00757F5F" w:rsidRPr="001E3736" w:rsidRDefault="00757F5F" w:rsidP="00BF41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21B823B8" w14:textId="77777777" w:rsidR="008964C8" w:rsidRDefault="00C907C3" w:rsidP="00BF415E">
      <w:pPr>
        <w:widowControl w:val="0"/>
        <w:spacing w:after="0" w:line="240" w:lineRule="auto"/>
        <w:ind w:right="-285"/>
        <w:jc w:val="center"/>
        <w:rPr>
          <w:rFonts w:ascii="Times New Roman" w:hAnsi="Times New Roman"/>
          <w:b/>
          <w:sz w:val="24"/>
          <w:szCs w:val="24"/>
        </w:rPr>
      </w:pPr>
      <w:r w:rsidRPr="001E3736">
        <w:rPr>
          <w:rFonts w:ascii="Times New Roman" w:hAnsi="Times New Roman"/>
          <w:b/>
          <w:sz w:val="24"/>
          <w:szCs w:val="24"/>
        </w:rPr>
        <w:t>1</w:t>
      </w:r>
      <w:r w:rsidR="00804AE8" w:rsidRPr="001E3736">
        <w:rPr>
          <w:rFonts w:ascii="Times New Roman" w:hAnsi="Times New Roman"/>
          <w:b/>
          <w:sz w:val="24"/>
          <w:szCs w:val="24"/>
        </w:rPr>
        <w:t>2</w:t>
      </w:r>
      <w:r w:rsidR="00103B1F" w:rsidRPr="001E3736">
        <w:rPr>
          <w:rFonts w:ascii="Times New Roman" w:hAnsi="Times New Roman"/>
          <w:b/>
          <w:sz w:val="24"/>
          <w:szCs w:val="24"/>
        </w:rPr>
        <w:t xml:space="preserve">. </w:t>
      </w:r>
      <w:r w:rsidR="0060155E" w:rsidRPr="001E3736">
        <w:rPr>
          <w:rFonts w:ascii="Times New Roman" w:hAnsi="Times New Roman"/>
          <w:b/>
          <w:sz w:val="24"/>
          <w:szCs w:val="24"/>
        </w:rPr>
        <w:t>ЮРИДИЧЕСКИЕ АДРЕСА, БАНКОВСКИЕ РЕКВИЗИТЫ СТОРОН НА МОМЕНТ ЗАКЛЮЧЕНИЯ КОНТРАКТА</w:t>
      </w:r>
    </w:p>
    <w:p w14:paraId="303F14B3" w14:textId="77777777" w:rsidR="00757F5F" w:rsidRPr="001E3736" w:rsidRDefault="00757F5F" w:rsidP="00BF415E">
      <w:pPr>
        <w:widowControl w:val="0"/>
        <w:spacing w:after="0" w:line="240" w:lineRule="auto"/>
        <w:ind w:right="-285"/>
        <w:jc w:val="center"/>
        <w:rPr>
          <w:rFonts w:ascii="Times New Roman" w:hAnsi="Times New Roman"/>
          <w:b/>
          <w:sz w:val="24"/>
          <w:szCs w:val="24"/>
        </w:rPr>
      </w:pPr>
    </w:p>
    <w:tbl>
      <w:tblPr>
        <w:tblW w:w="0" w:type="auto"/>
        <w:tblInd w:w="108" w:type="dxa"/>
        <w:tblLayout w:type="fixed"/>
        <w:tblLook w:val="00A0" w:firstRow="1" w:lastRow="0" w:firstColumn="1" w:lastColumn="0" w:noHBand="0" w:noVBand="0"/>
      </w:tblPr>
      <w:tblGrid>
        <w:gridCol w:w="4598"/>
        <w:gridCol w:w="4865"/>
      </w:tblGrid>
      <w:tr w:rsidR="00757F5F" w:rsidRPr="00757F5F" w14:paraId="7458A69E" w14:textId="77777777" w:rsidTr="00C75768">
        <w:trPr>
          <w:trHeight w:val="910"/>
        </w:trPr>
        <w:tc>
          <w:tcPr>
            <w:tcW w:w="4598" w:type="dxa"/>
            <w:tcBorders>
              <w:bottom w:val="single" w:sz="4" w:space="0" w:color="auto"/>
              <w:right w:val="single" w:sz="4" w:space="0" w:color="auto"/>
            </w:tcBorders>
          </w:tcPr>
          <w:p w14:paraId="7F09DC1C" w14:textId="77777777" w:rsidR="00757F5F" w:rsidRPr="00757F5F" w:rsidRDefault="00757F5F" w:rsidP="00757F5F">
            <w:pPr>
              <w:widowControl w:val="0"/>
              <w:suppressAutoHyphens/>
              <w:spacing w:after="0" w:line="240" w:lineRule="auto"/>
              <w:jc w:val="both"/>
              <w:rPr>
                <w:rFonts w:ascii="Times New Roman" w:hAnsi="Times New Roman"/>
                <w:sz w:val="20"/>
                <w:szCs w:val="20"/>
                <w:lang w:eastAsia="zh-CN"/>
              </w:rPr>
            </w:pPr>
            <w:r w:rsidRPr="00757F5F">
              <w:rPr>
                <w:rFonts w:ascii="Times New Roman" w:hAnsi="Times New Roman"/>
                <w:sz w:val="20"/>
                <w:szCs w:val="20"/>
                <w:lang w:eastAsia="zh-CN"/>
              </w:rPr>
              <w:t>Государственный заказчик:</w:t>
            </w:r>
          </w:p>
          <w:p w14:paraId="384E0A25" w14:textId="77777777" w:rsidR="00757F5F" w:rsidRPr="00757F5F" w:rsidRDefault="00757F5F" w:rsidP="00757F5F">
            <w:pPr>
              <w:widowControl w:val="0"/>
              <w:suppressAutoHyphens/>
              <w:spacing w:after="0" w:line="240" w:lineRule="auto"/>
              <w:jc w:val="both"/>
              <w:rPr>
                <w:rFonts w:ascii="Times New Roman" w:hAnsi="Times New Roman"/>
                <w:sz w:val="20"/>
                <w:szCs w:val="20"/>
                <w:lang w:eastAsia="zh-CN"/>
              </w:rPr>
            </w:pPr>
            <w:r w:rsidRPr="00757F5F">
              <w:rPr>
                <w:rFonts w:ascii="Times New Roman" w:eastAsia="Calibri" w:hAnsi="Times New Roman"/>
                <w:spacing w:val="1"/>
                <w:sz w:val="20"/>
                <w:szCs w:val="20"/>
                <w:lang w:eastAsia="ar-SA"/>
              </w:rPr>
              <w:t>Федеральное казенное учреждение «Следственный изолятор №1 Управления Федеральной службы исполнения наказаний по Волгоградской области» (</w:t>
            </w:r>
            <w:proofErr w:type="spellStart"/>
            <w:r w:rsidRPr="00757F5F">
              <w:rPr>
                <w:rFonts w:ascii="Times New Roman" w:hAnsi="Times New Roman"/>
                <w:sz w:val="20"/>
                <w:szCs w:val="20"/>
                <w:lang w:eastAsia="zh-CN"/>
              </w:rPr>
              <w:t>ФКУ</w:t>
            </w:r>
            <w:proofErr w:type="spellEnd"/>
            <w:r w:rsidRPr="00757F5F">
              <w:rPr>
                <w:rFonts w:ascii="Times New Roman" w:hAnsi="Times New Roman"/>
                <w:sz w:val="20"/>
                <w:szCs w:val="20"/>
                <w:lang w:eastAsia="zh-CN"/>
              </w:rPr>
              <w:t xml:space="preserve"> СИЗО-1 УФСИН России по Волгоградской области)</w:t>
            </w:r>
            <w:r w:rsidRPr="00757F5F">
              <w:rPr>
                <w:rFonts w:ascii="Times New Roman" w:hAnsi="Times New Roman"/>
                <w:b/>
                <w:sz w:val="20"/>
                <w:szCs w:val="20"/>
                <w:lang w:eastAsia="zh-CN"/>
              </w:rPr>
              <w:t xml:space="preserve"> </w:t>
            </w:r>
          </w:p>
        </w:tc>
        <w:tc>
          <w:tcPr>
            <w:tcW w:w="4865" w:type="dxa"/>
            <w:tcBorders>
              <w:left w:val="single" w:sz="4" w:space="0" w:color="auto"/>
              <w:bottom w:val="single" w:sz="4" w:space="0" w:color="auto"/>
            </w:tcBorders>
          </w:tcPr>
          <w:p w14:paraId="24E7FD8B" w14:textId="77777777" w:rsidR="00757F5F" w:rsidRPr="00757F5F" w:rsidRDefault="00757F5F" w:rsidP="00757F5F">
            <w:pPr>
              <w:widowControl w:val="0"/>
              <w:suppressAutoHyphens/>
              <w:spacing w:after="0" w:line="240" w:lineRule="auto"/>
              <w:jc w:val="both"/>
              <w:rPr>
                <w:rFonts w:ascii="Times New Roman" w:hAnsi="Times New Roman"/>
                <w:sz w:val="20"/>
                <w:szCs w:val="20"/>
                <w:lang w:eastAsia="zh-CN"/>
              </w:rPr>
            </w:pPr>
            <w:r w:rsidRPr="00757F5F">
              <w:rPr>
                <w:rFonts w:ascii="Times New Roman" w:hAnsi="Times New Roman"/>
                <w:sz w:val="20"/>
                <w:szCs w:val="20"/>
                <w:lang w:eastAsia="zh-CN"/>
              </w:rPr>
              <w:t>Исполнитель:</w:t>
            </w:r>
          </w:p>
          <w:p w14:paraId="72F677A3" w14:textId="77777777" w:rsidR="00757F5F" w:rsidRPr="00757F5F" w:rsidRDefault="00757F5F" w:rsidP="00757F5F">
            <w:pPr>
              <w:widowControl w:val="0"/>
              <w:suppressAutoHyphens/>
              <w:autoSpaceDE w:val="0"/>
              <w:autoSpaceDN w:val="0"/>
              <w:adjustRightInd w:val="0"/>
              <w:spacing w:after="0" w:line="240" w:lineRule="auto"/>
              <w:jc w:val="both"/>
              <w:rPr>
                <w:rFonts w:ascii="Times New Roman" w:hAnsi="Times New Roman"/>
                <w:sz w:val="20"/>
                <w:szCs w:val="20"/>
                <w:lang w:eastAsia="zh-CN"/>
              </w:rPr>
            </w:pPr>
          </w:p>
        </w:tc>
      </w:tr>
      <w:tr w:rsidR="00757F5F" w:rsidRPr="00757F5F" w14:paraId="0936622D" w14:textId="77777777" w:rsidTr="00C75768">
        <w:tc>
          <w:tcPr>
            <w:tcW w:w="4598" w:type="dxa"/>
            <w:tcBorders>
              <w:top w:val="single" w:sz="4" w:space="0" w:color="auto"/>
              <w:right w:val="single" w:sz="4" w:space="0" w:color="auto"/>
            </w:tcBorders>
          </w:tcPr>
          <w:p w14:paraId="07FCE5BA" w14:textId="77777777" w:rsidR="00757F5F" w:rsidRPr="00757F5F" w:rsidRDefault="00757F5F" w:rsidP="00757F5F">
            <w:pPr>
              <w:widowControl w:val="0"/>
              <w:tabs>
                <w:tab w:val="left" w:pos="0"/>
                <w:tab w:val="left" w:pos="144"/>
              </w:tabs>
              <w:suppressAutoHyphens/>
              <w:autoSpaceDE w:val="0"/>
              <w:autoSpaceDN w:val="0"/>
              <w:adjustRightInd w:val="0"/>
              <w:spacing w:after="0" w:line="240" w:lineRule="auto"/>
              <w:ind w:left="45" w:hanging="43"/>
              <w:jc w:val="both"/>
              <w:rPr>
                <w:rFonts w:ascii="Times New Roman" w:hAnsi="Times New Roman"/>
                <w:b/>
                <w:bCs/>
                <w:noProof/>
                <w:sz w:val="20"/>
                <w:szCs w:val="20"/>
                <w:lang w:eastAsia="zh-CN"/>
              </w:rPr>
            </w:pPr>
            <w:r w:rsidRPr="00757F5F">
              <w:rPr>
                <w:rFonts w:ascii="Times New Roman" w:hAnsi="Times New Roman"/>
                <w:b/>
                <w:bCs/>
                <w:noProof/>
                <w:sz w:val="20"/>
                <w:szCs w:val="20"/>
                <w:lang w:eastAsia="zh-CN"/>
              </w:rPr>
              <w:t>Адрес юридический/почтовый: 400066, Россия, г. Волгоград, ул. Голубинская, д.3.</w:t>
            </w:r>
          </w:p>
          <w:p w14:paraId="0C05BA75" w14:textId="77777777" w:rsidR="00757F5F" w:rsidRPr="00757F5F" w:rsidRDefault="00757F5F" w:rsidP="00757F5F">
            <w:pPr>
              <w:widowControl w:val="0"/>
              <w:tabs>
                <w:tab w:val="left" w:pos="0"/>
                <w:tab w:val="left" w:pos="144"/>
              </w:tabs>
              <w:suppressAutoHyphens/>
              <w:autoSpaceDE w:val="0"/>
              <w:autoSpaceDN w:val="0"/>
              <w:adjustRightInd w:val="0"/>
              <w:spacing w:after="0" w:line="240" w:lineRule="auto"/>
              <w:ind w:left="45" w:hanging="43"/>
              <w:jc w:val="both"/>
              <w:rPr>
                <w:rFonts w:ascii="Times New Roman" w:hAnsi="Times New Roman"/>
                <w:b/>
                <w:bCs/>
                <w:noProof/>
                <w:sz w:val="20"/>
                <w:szCs w:val="20"/>
                <w:lang w:eastAsia="zh-CN"/>
              </w:rPr>
            </w:pPr>
            <w:r w:rsidRPr="00757F5F">
              <w:rPr>
                <w:rFonts w:ascii="Times New Roman" w:hAnsi="Times New Roman"/>
                <w:b/>
                <w:bCs/>
                <w:noProof/>
                <w:sz w:val="20"/>
                <w:szCs w:val="20"/>
                <w:lang w:eastAsia="zh-CN"/>
              </w:rPr>
              <w:t>Банковские реквизиты:</w:t>
            </w:r>
          </w:p>
          <w:p w14:paraId="52CEE296" w14:textId="77777777" w:rsidR="00757F5F" w:rsidRPr="00757F5F" w:rsidRDefault="00757F5F" w:rsidP="00757F5F">
            <w:pPr>
              <w:widowControl w:val="0"/>
              <w:tabs>
                <w:tab w:val="left" w:pos="0"/>
                <w:tab w:val="left" w:pos="144"/>
              </w:tabs>
              <w:suppressAutoHyphens/>
              <w:autoSpaceDE w:val="0"/>
              <w:autoSpaceDN w:val="0"/>
              <w:adjustRightInd w:val="0"/>
              <w:spacing w:after="0" w:line="240" w:lineRule="auto"/>
              <w:ind w:left="45" w:hanging="43"/>
              <w:jc w:val="both"/>
              <w:rPr>
                <w:rFonts w:ascii="Times New Roman" w:hAnsi="Times New Roman"/>
                <w:b/>
                <w:bCs/>
                <w:noProof/>
                <w:sz w:val="20"/>
                <w:szCs w:val="20"/>
                <w:lang w:eastAsia="zh-CN"/>
              </w:rPr>
            </w:pPr>
            <w:r w:rsidRPr="00757F5F">
              <w:rPr>
                <w:rFonts w:ascii="Times New Roman" w:hAnsi="Times New Roman"/>
                <w:b/>
                <w:bCs/>
                <w:noProof/>
                <w:sz w:val="20"/>
                <w:szCs w:val="20"/>
                <w:lang w:eastAsia="zh-CN"/>
              </w:rPr>
              <w:t xml:space="preserve">ИНН 3444043805 </w:t>
            </w:r>
          </w:p>
          <w:p w14:paraId="65D7644A" w14:textId="77777777" w:rsidR="00757F5F" w:rsidRPr="00757F5F" w:rsidRDefault="00757F5F" w:rsidP="00757F5F">
            <w:pPr>
              <w:widowControl w:val="0"/>
              <w:tabs>
                <w:tab w:val="left" w:pos="0"/>
                <w:tab w:val="left" w:pos="144"/>
              </w:tabs>
              <w:suppressAutoHyphens/>
              <w:autoSpaceDE w:val="0"/>
              <w:autoSpaceDN w:val="0"/>
              <w:adjustRightInd w:val="0"/>
              <w:spacing w:after="0" w:line="240" w:lineRule="auto"/>
              <w:ind w:left="45" w:hanging="43"/>
              <w:jc w:val="both"/>
              <w:rPr>
                <w:rFonts w:ascii="Times New Roman" w:hAnsi="Times New Roman"/>
                <w:b/>
                <w:bCs/>
                <w:noProof/>
                <w:sz w:val="20"/>
                <w:szCs w:val="20"/>
                <w:lang w:eastAsia="zh-CN"/>
              </w:rPr>
            </w:pPr>
            <w:r w:rsidRPr="00757F5F">
              <w:rPr>
                <w:rFonts w:ascii="Times New Roman" w:hAnsi="Times New Roman"/>
                <w:b/>
                <w:bCs/>
                <w:noProof/>
                <w:sz w:val="20"/>
                <w:szCs w:val="20"/>
                <w:lang w:eastAsia="zh-CN"/>
              </w:rPr>
              <w:t>КПП 344401001</w:t>
            </w:r>
          </w:p>
          <w:p w14:paraId="132F55E2" w14:textId="77777777" w:rsidR="00757F5F" w:rsidRPr="00757F5F" w:rsidRDefault="00757F5F" w:rsidP="00757F5F">
            <w:pPr>
              <w:widowControl w:val="0"/>
              <w:tabs>
                <w:tab w:val="left" w:pos="0"/>
                <w:tab w:val="left" w:pos="144"/>
              </w:tabs>
              <w:suppressAutoHyphens/>
              <w:autoSpaceDE w:val="0"/>
              <w:autoSpaceDN w:val="0"/>
              <w:adjustRightInd w:val="0"/>
              <w:spacing w:after="0" w:line="240" w:lineRule="auto"/>
              <w:ind w:left="45" w:hanging="43"/>
              <w:jc w:val="both"/>
              <w:rPr>
                <w:rFonts w:ascii="Times New Roman" w:hAnsi="Times New Roman"/>
                <w:b/>
                <w:bCs/>
                <w:noProof/>
                <w:sz w:val="20"/>
                <w:szCs w:val="20"/>
                <w:lang w:eastAsia="zh-CN"/>
              </w:rPr>
            </w:pPr>
            <w:r w:rsidRPr="00757F5F">
              <w:rPr>
                <w:rFonts w:ascii="Times New Roman" w:hAnsi="Times New Roman"/>
                <w:b/>
                <w:bCs/>
                <w:noProof/>
                <w:sz w:val="20"/>
                <w:szCs w:val="20"/>
                <w:lang w:eastAsia="zh-CN"/>
              </w:rPr>
              <w:t xml:space="preserve">ОКПО 08552503 </w:t>
            </w:r>
          </w:p>
          <w:p w14:paraId="19FE8144" w14:textId="77777777" w:rsidR="00757F5F" w:rsidRPr="00757F5F" w:rsidRDefault="00757F5F" w:rsidP="00757F5F">
            <w:pPr>
              <w:widowControl w:val="0"/>
              <w:tabs>
                <w:tab w:val="left" w:pos="0"/>
                <w:tab w:val="left" w:pos="144"/>
              </w:tabs>
              <w:suppressAutoHyphens/>
              <w:autoSpaceDE w:val="0"/>
              <w:autoSpaceDN w:val="0"/>
              <w:adjustRightInd w:val="0"/>
              <w:spacing w:after="0" w:line="240" w:lineRule="auto"/>
              <w:ind w:left="45" w:hanging="43"/>
              <w:jc w:val="both"/>
              <w:rPr>
                <w:rFonts w:ascii="Times New Roman" w:hAnsi="Times New Roman"/>
                <w:b/>
                <w:bCs/>
                <w:noProof/>
                <w:sz w:val="20"/>
                <w:szCs w:val="20"/>
                <w:lang w:eastAsia="zh-CN"/>
              </w:rPr>
            </w:pPr>
            <w:r w:rsidRPr="00757F5F">
              <w:rPr>
                <w:rFonts w:ascii="Times New Roman" w:hAnsi="Times New Roman"/>
                <w:b/>
                <w:bCs/>
                <w:noProof/>
                <w:sz w:val="20"/>
                <w:szCs w:val="20"/>
                <w:lang w:eastAsia="zh-CN"/>
              </w:rPr>
              <w:t xml:space="preserve">ОКТМО 18701000 </w:t>
            </w:r>
          </w:p>
          <w:p w14:paraId="53B1D017" w14:textId="77777777" w:rsidR="00757F5F" w:rsidRPr="00757F5F" w:rsidRDefault="00757F5F" w:rsidP="00757F5F">
            <w:pPr>
              <w:widowControl w:val="0"/>
              <w:tabs>
                <w:tab w:val="left" w:pos="0"/>
                <w:tab w:val="left" w:pos="144"/>
              </w:tabs>
              <w:suppressAutoHyphens/>
              <w:autoSpaceDE w:val="0"/>
              <w:autoSpaceDN w:val="0"/>
              <w:adjustRightInd w:val="0"/>
              <w:spacing w:after="0" w:line="240" w:lineRule="auto"/>
              <w:ind w:left="45" w:hanging="43"/>
              <w:jc w:val="both"/>
              <w:rPr>
                <w:rFonts w:ascii="Times New Roman" w:hAnsi="Times New Roman"/>
                <w:b/>
                <w:bCs/>
                <w:noProof/>
                <w:sz w:val="20"/>
                <w:szCs w:val="20"/>
                <w:lang w:eastAsia="zh-CN"/>
              </w:rPr>
            </w:pPr>
            <w:r w:rsidRPr="00757F5F">
              <w:rPr>
                <w:rFonts w:ascii="Times New Roman" w:hAnsi="Times New Roman"/>
                <w:b/>
                <w:bCs/>
                <w:noProof/>
                <w:sz w:val="20"/>
                <w:szCs w:val="20"/>
                <w:lang w:eastAsia="zh-CN"/>
              </w:rPr>
              <w:t>ОГРН 1023403457307</w:t>
            </w:r>
          </w:p>
          <w:p w14:paraId="6788D9A5" w14:textId="77777777" w:rsidR="00757F5F" w:rsidRPr="00757F5F" w:rsidRDefault="00757F5F" w:rsidP="00757F5F">
            <w:pPr>
              <w:widowControl w:val="0"/>
              <w:tabs>
                <w:tab w:val="left" w:pos="0"/>
                <w:tab w:val="left" w:pos="144"/>
              </w:tabs>
              <w:suppressAutoHyphens/>
              <w:autoSpaceDE w:val="0"/>
              <w:autoSpaceDN w:val="0"/>
              <w:adjustRightInd w:val="0"/>
              <w:spacing w:after="0" w:line="240" w:lineRule="auto"/>
              <w:ind w:left="45" w:hanging="43"/>
              <w:jc w:val="both"/>
              <w:rPr>
                <w:rFonts w:ascii="Times New Roman" w:hAnsi="Times New Roman"/>
                <w:b/>
                <w:bCs/>
                <w:noProof/>
                <w:sz w:val="20"/>
                <w:szCs w:val="20"/>
                <w:lang w:eastAsia="zh-CN"/>
              </w:rPr>
            </w:pPr>
            <w:r w:rsidRPr="00757F5F">
              <w:rPr>
                <w:rFonts w:ascii="Times New Roman" w:hAnsi="Times New Roman"/>
                <w:b/>
                <w:bCs/>
                <w:noProof/>
                <w:sz w:val="20"/>
                <w:szCs w:val="20"/>
                <w:lang w:eastAsia="zh-CN"/>
              </w:rPr>
              <w:t xml:space="preserve">УФК по Волгоградской области (ФКУ СИЗО-1 УФСИН России по Волгоградской области, </w:t>
            </w:r>
          </w:p>
          <w:p w14:paraId="0812803D" w14:textId="77777777" w:rsidR="00757F5F" w:rsidRPr="00757F5F" w:rsidRDefault="00757F5F" w:rsidP="00757F5F">
            <w:pPr>
              <w:widowControl w:val="0"/>
              <w:tabs>
                <w:tab w:val="left" w:pos="0"/>
                <w:tab w:val="left" w:pos="144"/>
              </w:tabs>
              <w:suppressAutoHyphens/>
              <w:autoSpaceDE w:val="0"/>
              <w:autoSpaceDN w:val="0"/>
              <w:adjustRightInd w:val="0"/>
              <w:spacing w:after="0" w:line="240" w:lineRule="auto"/>
              <w:ind w:left="45" w:hanging="43"/>
              <w:jc w:val="both"/>
              <w:rPr>
                <w:rFonts w:ascii="Times New Roman" w:hAnsi="Times New Roman"/>
                <w:b/>
                <w:bCs/>
                <w:noProof/>
                <w:sz w:val="20"/>
                <w:szCs w:val="20"/>
                <w:lang w:eastAsia="zh-CN"/>
              </w:rPr>
            </w:pPr>
            <w:r w:rsidRPr="00757F5F">
              <w:rPr>
                <w:rFonts w:ascii="Times New Roman" w:hAnsi="Times New Roman"/>
                <w:b/>
                <w:bCs/>
                <w:noProof/>
                <w:sz w:val="20"/>
                <w:szCs w:val="20"/>
                <w:lang w:eastAsia="zh-CN"/>
              </w:rPr>
              <w:t>Л/сч 03291399200),</w:t>
            </w:r>
          </w:p>
          <w:p w14:paraId="48CE49D9" w14:textId="77777777" w:rsidR="00757F5F" w:rsidRPr="00757F5F" w:rsidRDefault="00757F5F" w:rsidP="00757F5F">
            <w:pPr>
              <w:widowControl w:val="0"/>
              <w:tabs>
                <w:tab w:val="left" w:pos="0"/>
                <w:tab w:val="left" w:pos="144"/>
              </w:tabs>
              <w:suppressAutoHyphens/>
              <w:autoSpaceDE w:val="0"/>
              <w:autoSpaceDN w:val="0"/>
              <w:adjustRightInd w:val="0"/>
              <w:spacing w:after="0" w:line="240" w:lineRule="auto"/>
              <w:ind w:left="45" w:hanging="43"/>
              <w:jc w:val="both"/>
              <w:rPr>
                <w:rFonts w:ascii="Times New Roman" w:hAnsi="Times New Roman"/>
                <w:b/>
                <w:bCs/>
                <w:noProof/>
                <w:sz w:val="20"/>
                <w:szCs w:val="20"/>
                <w:lang w:eastAsia="zh-CN"/>
              </w:rPr>
            </w:pPr>
            <w:r w:rsidRPr="00757F5F">
              <w:rPr>
                <w:rFonts w:ascii="Times New Roman" w:hAnsi="Times New Roman"/>
                <w:b/>
                <w:bCs/>
                <w:noProof/>
                <w:sz w:val="20"/>
                <w:szCs w:val="20"/>
                <w:lang w:eastAsia="zh-CN"/>
              </w:rPr>
              <w:t>Номер казначейского счета 03211643000000013245 ОКЦ № 1 ВВГУ Банка России // УФК по Нижегородской области, г. Нижний Новгород БИК 012202102,</w:t>
            </w:r>
          </w:p>
          <w:p w14:paraId="2CF3F1AF" w14:textId="77777777" w:rsidR="00757F5F" w:rsidRPr="00757F5F" w:rsidRDefault="00757F5F" w:rsidP="00757F5F">
            <w:pPr>
              <w:widowControl w:val="0"/>
              <w:tabs>
                <w:tab w:val="left" w:pos="0"/>
                <w:tab w:val="left" w:pos="144"/>
              </w:tabs>
              <w:suppressAutoHyphens/>
              <w:autoSpaceDE w:val="0"/>
              <w:autoSpaceDN w:val="0"/>
              <w:adjustRightInd w:val="0"/>
              <w:spacing w:after="0" w:line="240" w:lineRule="auto"/>
              <w:ind w:left="45" w:hanging="43"/>
              <w:jc w:val="both"/>
              <w:rPr>
                <w:rFonts w:ascii="Times New Roman" w:hAnsi="Times New Roman"/>
                <w:b/>
                <w:bCs/>
                <w:noProof/>
                <w:sz w:val="20"/>
                <w:szCs w:val="20"/>
                <w:lang w:eastAsia="zh-CN"/>
              </w:rPr>
            </w:pPr>
            <w:r w:rsidRPr="00757F5F">
              <w:rPr>
                <w:rFonts w:ascii="Times New Roman" w:hAnsi="Times New Roman"/>
                <w:b/>
                <w:bCs/>
                <w:noProof/>
                <w:sz w:val="20"/>
                <w:szCs w:val="20"/>
                <w:lang w:eastAsia="zh-CN"/>
              </w:rPr>
              <w:t>Номер банковского счета, входящего в состав единого казначейского счета 40102810745370000024.</w:t>
            </w:r>
          </w:p>
          <w:p w14:paraId="258B96F9" w14:textId="77777777" w:rsidR="00757F5F" w:rsidRPr="00757F5F" w:rsidRDefault="00757F5F" w:rsidP="00757F5F">
            <w:pPr>
              <w:widowControl w:val="0"/>
              <w:tabs>
                <w:tab w:val="left" w:pos="0"/>
              </w:tabs>
              <w:suppressAutoHyphens/>
              <w:autoSpaceDE w:val="0"/>
              <w:autoSpaceDN w:val="0"/>
              <w:adjustRightInd w:val="0"/>
              <w:spacing w:after="0" w:line="240" w:lineRule="auto"/>
              <w:ind w:firstLine="2"/>
              <w:jc w:val="both"/>
              <w:rPr>
                <w:rFonts w:ascii="Times New Roman" w:hAnsi="Times New Roman"/>
                <w:sz w:val="20"/>
                <w:szCs w:val="20"/>
                <w:lang w:eastAsia="zh-CN"/>
              </w:rPr>
            </w:pPr>
          </w:p>
          <w:p w14:paraId="772BA479" w14:textId="77777777" w:rsidR="00757F5F" w:rsidRPr="00757F5F" w:rsidRDefault="00757F5F" w:rsidP="00757F5F">
            <w:pPr>
              <w:widowControl w:val="0"/>
              <w:tabs>
                <w:tab w:val="left" w:pos="0"/>
              </w:tabs>
              <w:suppressAutoHyphens/>
              <w:autoSpaceDE w:val="0"/>
              <w:autoSpaceDN w:val="0"/>
              <w:adjustRightInd w:val="0"/>
              <w:spacing w:after="0" w:line="240" w:lineRule="auto"/>
              <w:ind w:firstLine="2"/>
              <w:jc w:val="both"/>
              <w:rPr>
                <w:rFonts w:ascii="Times New Roman" w:hAnsi="Times New Roman"/>
                <w:sz w:val="20"/>
                <w:szCs w:val="20"/>
                <w:lang w:eastAsia="zh-CN"/>
              </w:rPr>
            </w:pPr>
          </w:p>
          <w:p w14:paraId="6051A3E0" w14:textId="77777777" w:rsidR="00757F5F" w:rsidRPr="00757F5F" w:rsidRDefault="00757F5F" w:rsidP="00757F5F">
            <w:pPr>
              <w:widowControl w:val="0"/>
              <w:tabs>
                <w:tab w:val="left" w:pos="0"/>
              </w:tabs>
              <w:suppressAutoHyphens/>
              <w:autoSpaceDE w:val="0"/>
              <w:autoSpaceDN w:val="0"/>
              <w:adjustRightInd w:val="0"/>
              <w:spacing w:after="0" w:line="240" w:lineRule="auto"/>
              <w:ind w:firstLine="2"/>
              <w:jc w:val="both"/>
              <w:rPr>
                <w:rFonts w:ascii="Times New Roman" w:hAnsi="Times New Roman"/>
                <w:sz w:val="20"/>
                <w:szCs w:val="20"/>
                <w:lang w:eastAsia="zh-CN"/>
              </w:rPr>
            </w:pPr>
          </w:p>
          <w:p w14:paraId="3708B433" w14:textId="77777777" w:rsidR="00757F5F" w:rsidRPr="00757F5F" w:rsidRDefault="00757F5F" w:rsidP="00757F5F">
            <w:pPr>
              <w:widowControl w:val="0"/>
              <w:tabs>
                <w:tab w:val="left" w:pos="0"/>
              </w:tabs>
              <w:suppressAutoHyphens/>
              <w:autoSpaceDE w:val="0"/>
              <w:autoSpaceDN w:val="0"/>
              <w:adjustRightInd w:val="0"/>
              <w:spacing w:after="0" w:line="240" w:lineRule="auto"/>
              <w:ind w:firstLine="2"/>
              <w:jc w:val="both"/>
              <w:rPr>
                <w:rFonts w:ascii="Times New Roman" w:hAnsi="Times New Roman"/>
                <w:sz w:val="20"/>
                <w:szCs w:val="20"/>
                <w:lang w:eastAsia="zh-CN"/>
              </w:rPr>
            </w:pPr>
          </w:p>
          <w:p w14:paraId="63F5CA9D" w14:textId="77777777" w:rsidR="00757F5F" w:rsidRPr="00757F5F" w:rsidRDefault="00757F5F" w:rsidP="00757F5F">
            <w:pPr>
              <w:widowControl w:val="0"/>
              <w:tabs>
                <w:tab w:val="left" w:pos="0"/>
              </w:tabs>
              <w:suppressAutoHyphens/>
              <w:autoSpaceDE w:val="0"/>
              <w:autoSpaceDN w:val="0"/>
              <w:adjustRightInd w:val="0"/>
              <w:spacing w:after="0" w:line="240" w:lineRule="auto"/>
              <w:jc w:val="both"/>
              <w:rPr>
                <w:rFonts w:ascii="Times New Roman" w:hAnsi="Times New Roman"/>
                <w:sz w:val="20"/>
                <w:szCs w:val="20"/>
                <w:lang w:eastAsia="zh-CN"/>
              </w:rPr>
            </w:pPr>
          </w:p>
          <w:p w14:paraId="676ACAD1" w14:textId="77777777" w:rsidR="00757F5F" w:rsidRPr="00757F5F" w:rsidRDefault="00757F5F" w:rsidP="00757F5F">
            <w:pPr>
              <w:widowControl w:val="0"/>
              <w:tabs>
                <w:tab w:val="left" w:pos="0"/>
              </w:tabs>
              <w:suppressAutoHyphens/>
              <w:autoSpaceDE w:val="0"/>
              <w:autoSpaceDN w:val="0"/>
              <w:adjustRightInd w:val="0"/>
              <w:spacing w:after="0" w:line="240" w:lineRule="auto"/>
              <w:ind w:firstLine="2"/>
              <w:jc w:val="both"/>
              <w:rPr>
                <w:rFonts w:ascii="Times New Roman" w:hAnsi="Times New Roman"/>
                <w:sz w:val="20"/>
                <w:szCs w:val="20"/>
                <w:lang w:eastAsia="zh-CN"/>
              </w:rPr>
            </w:pPr>
          </w:p>
          <w:p w14:paraId="06F38F58" w14:textId="77777777" w:rsidR="00757F5F" w:rsidRPr="00757F5F" w:rsidRDefault="00757F5F" w:rsidP="00757F5F">
            <w:pPr>
              <w:widowControl w:val="0"/>
              <w:tabs>
                <w:tab w:val="left" w:pos="0"/>
              </w:tabs>
              <w:suppressAutoHyphens/>
              <w:autoSpaceDE w:val="0"/>
              <w:autoSpaceDN w:val="0"/>
              <w:adjustRightInd w:val="0"/>
              <w:spacing w:after="0" w:line="240" w:lineRule="auto"/>
              <w:ind w:firstLine="2"/>
              <w:jc w:val="both"/>
              <w:rPr>
                <w:rFonts w:ascii="Times New Roman" w:hAnsi="Times New Roman"/>
                <w:sz w:val="20"/>
                <w:szCs w:val="20"/>
                <w:lang w:eastAsia="zh-CN"/>
              </w:rPr>
            </w:pPr>
          </w:p>
          <w:p w14:paraId="48CEC729" w14:textId="77777777" w:rsidR="00757F5F" w:rsidRPr="00757F5F" w:rsidRDefault="00757F5F" w:rsidP="00757F5F">
            <w:pPr>
              <w:widowControl w:val="0"/>
              <w:tabs>
                <w:tab w:val="left" w:pos="0"/>
              </w:tabs>
              <w:suppressAutoHyphens/>
              <w:autoSpaceDE w:val="0"/>
              <w:autoSpaceDN w:val="0"/>
              <w:adjustRightInd w:val="0"/>
              <w:spacing w:after="0" w:line="240" w:lineRule="auto"/>
              <w:ind w:firstLine="2"/>
              <w:jc w:val="both"/>
              <w:rPr>
                <w:rFonts w:ascii="Times New Roman" w:hAnsi="Times New Roman"/>
                <w:sz w:val="20"/>
                <w:szCs w:val="20"/>
                <w:lang w:eastAsia="zh-CN"/>
              </w:rPr>
            </w:pPr>
            <w:r w:rsidRPr="00757F5F">
              <w:rPr>
                <w:rFonts w:ascii="Times New Roman" w:hAnsi="Times New Roman"/>
                <w:sz w:val="20"/>
                <w:szCs w:val="20"/>
                <w:lang w:eastAsia="zh-CN"/>
              </w:rPr>
              <w:t xml:space="preserve">От Государственного заказчика </w:t>
            </w:r>
          </w:p>
          <w:p w14:paraId="3FBB3F78" w14:textId="77777777" w:rsidR="00757F5F" w:rsidRPr="00757F5F" w:rsidRDefault="00757F5F" w:rsidP="00757F5F">
            <w:pPr>
              <w:widowControl w:val="0"/>
              <w:tabs>
                <w:tab w:val="left" w:pos="0"/>
              </w:tabs>
              <w:suppressAutoHyphens/>
              <w:autoSpaceDE w:val="0"/>
              <w:autoSpaceDN w:val="0"/>
              <w:adjustRightInd w:val="0"/>
              <w:spacing w:after="0" w:line="240" w:lineRule="auto"/>
              <w:ind w:firstLine="2"/>
              <w:jc w:val="both"/>
              <w:rPr>
                <w:rFonts w:ascii="Times New Roman" w:hAnsi="Times New Roman"/>
                <w:sz w:val="20"/>
                <w:szCs w:val="20"/>
                <w:lang w:eastAsia="zh-CN"/>
              </w:rPr>
            </w:pPr>
          </w:p>
          <w:p w14:paraId="0D7EB4B1" w14:textId="77777777" w:rsidR="00757F5F" w:rsidRPr="00757F5F" w:rsidRDefault="00757F5F" w:rsidP="00757F5F">
            <w:pPr>
              <w:widowControl w:val="0"/>
              <w:tabs>
                <w:tab w:val="left" w:pos="0"/>
              </w:tabs>
              <w:suppressAutoHyphens/>
              <w:autoSpaceDE w:val="0"/>
              <w:autoSpaceDN w:val="0"/>
              <w:adjustRightInd w:val="0"/>
              <w:spacing w:after="0" w:line="240" w:lineRule="auto"/>
              <w:ind w:firstLine="2"/>
              <w:jc w:val="both"/>
              <w:rPr>
                <w:rFonts w:ascii="Times New Roman" w:hAnsi="Times New Roman"/>
                <w:sz w:val="20"/>
                <w:szCs w:val="20"/>
                <w:lang w:eastAsia="zh-CN"/>
              </w:rPr>
            </w:pPr>
          </w:p>
          <w:p w14:paraId="50E69276" w14:textId="77777777" w:rsidR="00757F5F" w:rsidRPr="00757F5F" w:rsidRDefault="00757F5F" w:rsidP="00757F5F">
            <w:pPr>
              <w:widowControl w:val="0"/>
              <w:tabs>
                <w:tab w:val="left" w:pos="0"/>
              </w:tabs>
              <w:suppressAutoHyphens/>
              <w:autoSpaceDE w:val="0"/>
              <w:autoSpaceDN w:val="0"/>
              <w:adjustRightInd w:val="0"/>
              <w:spacing w:after="0" w:line="240" w:lineRule="auto"/>
              <w:ind w:firstLine="2"/>
              <w:jc w:val="both"/>
              <w:rPr>
                <w:rFonts w:ascii="Times New Roman" w:hAnsi="Times New Roman"/>
                <w:sz w:val="20"/>
                <w:szCs w:val="20"/>
                <w:lang w:eastAsia="zh-CN"/>
              </w:rPr>
            </w:pPr>
            <w:r w:rsidRPr="00757F5F">
              <w:rPr>
                <w:rFonts w:ascii="Times New Roman" w:hAnsi="Times New Roman"/>
                <w:sz w:val="20"/>
                <w:szCs w:val="20"/>
                <w:lang w:eastAsia="zh-CN"/>
              </w:rPr>
              <w:t>_____________________/ /</w:t>
            </w:r>
          </w:p>
          <w:p w14:paraId="388DA07E" w14:textId="77777777" w:rsidR="00757F5F" w:rsidRPr="00757F5F" w:rsidRDefault="00757F5F" w:rsidP="00757F5F">
            <w:pPr>
              <w:widowControl w:val="0"/>
              <w:tabs>
                <w:tab w:val="left" w:pos="0"/>
              </w:tabs>
              <w:suppressAutoHyphens/>
              <w:autoSpaceDE w:val="0"/>
              <w:autoSpaceDN w:val="0"/>
              <w:adjustRightInd w:val="0"/>
              <w:spacing w:after="0" w:line="240" w:lineRule="auto"/>
              <w:ind w:firstLine="2"/>
              <w:jc w:val="both"/>
              <w:rPr>
                <w:rFonts w:ascii="Times New Roman" w:hAnsi="Times New Roman"/>
                <w:sz w:val="20"/>
                <w:szCs w:val="20"/>
                <w:lang w:eastAsia="zh-CN"/>
              </w:rPr>
            </w:pPr>
            <w:proofErr w:type="spellStart"/>
            <w:r w:rsidRPr="00757F5F">
              <w:rPr>
                <w:rFonts w:ascii="Times New Roman" w:hAnsi="Times New Roman"/>
                <w:sz w:val="20"/>
                <w:szCs w:val="20"/>
                <w:lang w:eastAsia="zh-CN"/>
              </w:rPr>
              <w:t>М.П</w:t>
            </w:r>
            <w:proofErr w:type="spellEnd"/>
            <w:r w:rsidRPr="00757F5F">
              <w:rPr>
                <w:rFonts w:ascii="Times New Roman" w:hAnsi="Times New Roman"/>
                <w:sz w:val="20"/>
                <w:szCs w:val="20"/>
                <w:lang w:eastAsia="zh-CN"/>
              </w:rPr>
              <w:t>.</w:t>
            </w:r>
          </w:p>
        </w:tc>
        <w:tc>
          <w:tcPr>
            <w:tcW w:w="4865" w:type="dxa"/>
            <w:tcBorders>
              <w:top w:val="single" w:sz="4" w:space="0" w:color="auto"/>
              <w:left w:val="single" w:sz="4" w:space="0" w:color="auto"/>
            </w:tcBorders>
          </w:tcPr>
          <w:p w14:paraId="2C52E3A2" w14:textId="77777777" w:rsidR="00757F5F" w:rsidRPr="00757F5F" w:rsidRDefault="00757F5F" w:rsidP="00757F5F">
            <w:pPr>
              <w:widowControl w:val="0"/>
              <w:suppressAutoHyphens/>
              <w:autoSpaceDE w:val="0"/>
              <w:autoSpaceDN w:val="0"/>
              <w:adjustRightInd w:val="0"/>
              <w:spacing w:after="0" w:line="240" w:lineRule="auto"/>
              <w:ind w:left="82"/>
              <w:jc w:val="both"/>
              <w:rPr>
                <w:rFonts w:ascii="Times New Roman" w:hAnsi="Times New Roman"/>
                <w:bCs/>
                <w:sz w:val="20"/>
                <w:szCs w:val="20"/>
                <w:lang w:eastAsia="zh-CN"/>
              </w:rPr>
            </w:pPr>
            <w:r w:rsidRPr="00757F5F">
              <w:rPr>
                <w:rFonts w:ascii="Times New Roman" w:hAnsi="Times New Roman"/>
                <w:bCs/>
                <w:sz w:val="20"/>
                <w:szCs w:val="20"/>
                <w:lang w:eastAsia="zh-CN"/>
              </w:rPr>
              <w:t xml:space="preserve">Адрес юридический: </w:t>
            </w:r>
          </w:p>
          <w:p w14:paraId="02F379E0" w14:textId="77777777" w:rsidR="00757F5F" w:rsidRPr="00757F5F" w:rsidRDefault="00757F5F" w:rsidP="00757F5F">
            <w:pPr>
              <w:widowControl w:val="0"/>
              <w:suppressAutoHyphens/>
              <w:autoSpaceDE w:val="0"/>
              <w:autoSpaceDN w:val="0"/>
              <w:adjustRightInd w:val="0"/>
              <w:spacing w:after="0" w:line="240" w:lineRule="auto"/>
              <w:ind w:left="82"/>
              <w:jc w:val="both"/>
              <w:rPr>
                <w:rFonts w:ascii="Times New Roman" w:hAnsi="Times New Roman"/>
                <w:bCs/>
                <w:sz w:val="20"/>
                <w:szCs w:val="20"/>
                <w:lang w:eastAsia="zh-CN"/>
              </w:rPr>
            </w:pPr>
            <w:r w:rsidRPr="00757F5F">
              <w:rPr>
                <w:rFonts w:ascii="Times New Roman" w:hAnsi="Times New Roman"/>
                <w:bCs/>
                <w:sz w:val="20"/>
                <w:szCs w:val="20"/>
                <w:lang w:eastAsia="zh-CN"/>
              </w:rPr>
              <w:t xml:space="preserve">Адрес почтовый: </w:t>
            </w:r>
          </w:p>
          <w:p w14:paraId="51972672" w14:textId="77777777" w:rsidR="00757F5F" w:rsidRPr="00757F5F" w:rsidRDefault="00757F5F" w:rsidP="00757F5F">
            <w:pPr>
              <w:widowControl w:val="0"/>
              <w:suppressAutoHyphens/>
              <w:autoSpaceDE w:val="0"/>
              <w:autoSpaceDN w:val="0"/>
              <w:adjustRightInd w:val="0"/>
              <w:spacing w:after="0" w:line="240" w:lineRule="auto"/>
              <w:ind w:left="82"/>
              <w:jc w:val="both"/>
              <w:rPr>
                <w:rFonts w:ascii="Times New Roman" w:hAnsi="Times New Roman"/>
                <w:bCs/>
                <w:sz w:val="20"/>
                <w:szCs w:val="20"/>
                <w:lang w:eastAsia="zh-CN"/>
              </w:rPr>
            </w:pPr>
            <w:r w:rsidRPr="00757F5F">
              <w:rPr>
                <w:rFonts w:ascii="Times New Roman" w:hAnsi="Times New Roman"/>
                <w:bCs/>
                <w:sz w:val="20"/>
                <w:szCs w:val="20"/>
                <w:lang w:eastAsia="zh-CN"/>
              </w:rPr>
              <w:t xml:space="preserve">телефон: </w:t>
            </w:r>
          </w:p>
          <w:p w14:paraId="2EAAB35E" w14:textId="77777777" w:rsidR="00757F5F" w:rsidRPr="00757F5F" w:rsidRDefault="00757F5F" w:rsidP="00757F5F">
            <w:pPr>
              <w:widowControl w:val="0"/>
              <w:suppressAutoHyphens/>
              <w:autoSpaceDE w:val="0"/>
              <w:autoSpaceDN w:val="0"/>
              <w:adjustRightInd w:val="0"/>
              <w:spacing w:after="0" w:line="240" w:lineRule="auto"/>
              <w:ind w:left="82"/>
              <w:jc w:val="both"/>
              <w:rPr>
                <w:rFonts w:ascii="Times New Roman" w:hAnsi="Times New Roman"/>
                <w:sz w:val="20"/>
                <w:szCs w:val="20"/>
                <w:lang w:eastAsia="zh-CN"/>
              </w:rPr>
            </w:pPr>
            <w:r w:rsidRPr="00757F5F">
              <w:rPr>
                <w:rFonts w:ascii="Times New Roman" w:hAnsi="Times New Roman"/>
                <w:sz w:val="20"/>
                <w:szCs w:val="20"/>
                <w:lang w:val="en-US" w:eastAsia="zh-CN"/>
              </w:rPr>
              <w:t>E</w:t>
            </w:r>
            <w:r w:rsidRPr="00757F5F">
              <w:rPr>
                <w:rFonts w:ascii="Times New Roman" w:hAnsi="Times New Roman"/>
                <w:sz w:val="20"/>
                <w:szCs w:val="20"/>
                <w:lang w:eastAsia="zh-CN"/>
              </w:rPr>
              <w:t>-</w:t>
            </w:r>
            <w:proofErr w:type="spellStart"/>
            <w:r w:rsidRPr="00757F5F">
              <w:rPr>
                <w:rFonts w:ascii="Times New Roman" w:hAnsi="Times New Roman"/>
                <w:sz w:val="20"/>
                <w:szCs w:val="20"/>
                <w:lang w:eastAsia="zh-CN"/>
              </w:rPr>
              <w:t>mail</w:t>
            </w:r>
            <w:proofErr w:type="spellEnd"/>
            <w:r w:rsidRPr="00757F5F">
              <w:rPr>
                <w:rFonts w:ascii="Times New Roman" w:hAnsi="Times New Roman"/>
                <w:sz w:val="20"/>
                <w:szCs w:val="20"/>
                <w:lang w:eastAsia="zh-CN"/>
              </w:rPr>
              <w:t xml:space="preserve">: </w:t>
            </w:r>
          </w:p>
          <w:p w14:paraId="65AFE05B" w14:textId="77777777" w:rsidR="00757F5F" w:rsidRPr="00757F5F" w:rsidRDefault="00757F5F" w:rsidP="00757F5F">
            <w:pPr>
              <w:widowControl w:val="0"/>
              <w:tabs>
                <w:tab w:val="left" w:pos="144"/>
              </w:tabs>
              <w:suppressAutoHyphens/>
              <w:autoSpaceDE w:val="0"/>
              <w:autoSpaceDN w:val="0"/>
              <w:adjustRightInd w:val="0"/>
              <w:spacing w:after="0" w:line="240" w:lineRule="auto"/>
              <w:ind w:left="82"/>
              <w:jc w:val="both"/>
              <w:rPr>
                <w:rFonts w:ascii="Times New Roman" w:hAnsi="Times New Roman"/>
                <w:b/>
                <w:bCs/>
                <w:noProof/>
                <w:sz w:val="20"/>
                <w:szCs w:val="20"/>
                <w:lang w:eastAsia="zh-CN"/>
              </w:rPr>
            </w:pPr>
            <w:r w:rsidRPr="00757F5F">
              <w:rPr>
                <w:rFonts w:ascii="Times New Roman" w:hAnsi="Times New Roman"/>
                <w:b/>
                <w:bCs/>
                <w:noProof/>
                <w:sz w:val="20"/>
                <w:szCs w:val="20"/>
                <w:lang w:eastAsia="zh-CN"/>
              </w:rPr>
              <w:t>Банковские реквизиты:</w:t>
            </w:r>
          </w:p>
          <w:p w14:paraId="273F00A4" w14:textId="77777777" w:rsidR="00757F5F" w:rsidRPr="00757F5F" w:rsidRDefault="00757F5F" w:rsidP="00757F5F">
            <w:pPr>
              <w:widowControl w:val="0"/>
              <w:suppressAutoHyphens/>
              <w:autoSpaceDE w:val="0"/>
              <w:autoSpaceDN w:val="0"/>
              <w:adjustRightInd w:val="0"/>
              <w:spacing w:after="0" w:line="240" w:lineRule="auto"/>
              <w:ind w:left="82"/>
              <w:jc w:val="both"/>
              <w:rPr>
                <w:rFonts w:ascii="Times New Roman" w:hAnsi="Times New Roman"/>
                <w:bCs/>
                <w:sz w:val="20"/>
                <w:szCs w:val="20"/>
                <w:lang w:eastAsia="zh-CN"/>
              </w:rPr>
            </w:pPr>
            <w:r w:rsidRPr="00757F5F">
              <w:rPr>
                <w:rFonts w:ascii="Times New Roman" w:hAnsi="Times New Roman"/>
                <w:bCs/>
                <w:sz w:val="20"/>
                <w:szCs w:val="20"/>
                <w:lang w:eastAsia="zh-CN"/>
              </w:rPr>
              <w:t xml:space="preserve">ИНН КПП </w:t>
            </w:r>
          </w:p>
          <w:p w14:paraId="3708578A" w14:textId="77777777" w:rsidR="00757F5F" w:rsidRPr="00757F5F" w:rsidRDefault="00757F5F" w:rsidP="00757F5F">
            <w:pPr>
              <w:widowControl w:val="0"/>
              <w:suppressAutoHyphens/>
              <w:autoSpaceDE w:val="0"/>
              <w:autoSpaceDN w:val="0"/>
              <w:adjustRightInd w:val="0"/>
              <w:spacing w:after="0" w:line="240" w:lineRule="auto"/>
              <w:ind w:left="82"/>
              <w:jc w:val="both"/>
              <w:rPr>
                <w:rFonts w:ascii="Times New Roman" w:hAnsi="Times New Roman"/>
                <w:bCs/>
                <w:sz w:val="20"/>
                <w:szCs w:val="20"/>
                <w:lang w:eastAsia="zh-CN"/>
              </w:rPr>
            </w:pPr>
            <w:proofErr w:type="spellStart"/>
            <w:r w:rsidRPr="00757F5F">
              <w:rPr>
                <w:rFonts w:ascii="Times New Roman" w:hAnsi="Times New Roman"/>
                <w:bCs/>
                <w:sz w:val="20"/>
                <w:szCs w:val="20"/>
                <w:lang w:eastAsia="zh-CN"/>
              </w:rPr>
              <w:t>ОГРНИП</w:t>
            </w:r>
            <w:proofErr w:type="spellEnd"/>
            <w:r w:rsidRPr="00757F5F">
              <w:rPr>
                <w:rFonts w:ascii="Times New Roman" w:hAnsi="Times New Roman"/>
                <w:bCs/>
                <w:sz w:val="20"/>
                <w:szCs w:val="20"/>
                <w:lang w:eastAsia="zh-CN"/>
              </w:rPr>
              <w:t xml:space="preserve"> </w:t>
            </w:r>
          </w:p>
          <w:p w14:paraId="5613194E" w14:textId="77777777" w:rsidR="00757F5F" w:rsidRPr="00757F5F" w:rsidRDefault="00757F5F" w:rsidP="00757F5F">
            <w:pPr>
              <w:widowControl w:val="0"/>
              <w:suppressAutoHyphens/>
              <w:autoSpaceDE w:val="0"/>
              <w:autoSpaceDN w:val="0"/>
              <w:adjustRightInd w:val="0"/>
              <w:spacing w:after="0" w:line="240" w:lineRule="auto"/>
              <w:ind w:left="82"/>
              <w:jc w:val="both"/>
              <w:rPr>
                <w:rFonts w:ascii="Times New Roman" w:hAnsi="Times New Roman"/>
                <w:bCs/>
                <w:sz w:val="20"/>
                <w:szCs w:val="20"/>
                <w:lang w:eastAsia="zh-CN"/>
              </w:rPr>
            </w:pPr>
            <w:r w:rsidRPr="00757F5F">
              <w:rPr>
                <w:rFonts w:ascii="Times New Roman" w:hAnsi="Times New Roman"/>
                <w:bCs/>
                <w:sz w:val="20"/>
                <w:szCs w:val="20"/>
                <w:lang w:eastAsia="zh-CN"/>
              </w:rPr>
              <w:t xml:space="preserve">ОКПО  </w:t>
            </w:r>
          </w:p>
          <w:p w14:paraId="35BEACD0" w14:textId="77777777" w:rsidR="00757F5F" w:rsidRPr="00757F5F" w:rsidRDefault="00757F5F" w:rsidP="00757F5F">
            <w:pPr>
              <w:widowControl w:val="0"/>
              <w:suppressAutoHyphens/>
              <w:autoSpaceDE w:val="0"/>
              <w:autoSpaceDN w:val="0"/>
              <w:adjustRightInd w:val="0"/>
              <w:spacing w:after="0" w:line="240" w:lineRule="auto"/>
              <w:ind w:left="82"/>
              <w:jc w:val="both"/>
              <w:rPr>
                <w:rFonts w:ascii="Times New Roman" w:hAnsi="Times New Roman"/>
                <w:bCs/>
                <w:sz w:val="20"/>
                <w:szCs w:val="20"/>
                <w:lang w:eastAsia="zh-CN"/>
              </w:rPr>
            </w:pPr>
            <w:r w:rsidRPr="00757F5F">
              <w:rPr>
                <w:rFonts w:ascii="Times New Roman" w:hAnsi="Times New Roman"/>
                <w:bCs/>
                <w:sz w:val="20"/>
                <w:szCs w:val="20"/>
                <w:lang w:eastAsia="zh-CN"/>
              </w:rPr>
              <w:t xml:space="preserve">ОКАТО </w:t>
            </w:r>
          </w:p>
          <w:p w14:paraId="6EF87B7B" w14:textId="77777777" w:rsidR="00757F5F" w:rsidRPr="00757F5F" w:rsidRDefault="00757F5F" w:rsidP="00757F5F">
            <w:pPr>
              <w:widowControl w:val="0"/>
              <w:suppressAutoHyphens/>
              <w:autoSpaceDE w:val="0"/>
              <w:autoSpaceDN w:val="0"/>
              <w:adjustRightInd w:val="0"/>
              <w:spacing w:after="0" w:line="240" w:lineRule="auto"/>
              <w:ind w:left="82"/>
              <w:jc w:val="both"/>
              <w:rPr>
                <w:rFonts w:ascii="Times New Roman" w:hAnsi="Times New Roman"/>
                <w:bCs/>
                <w:sz w:val="20"/>
                <w:szCs w:val="20"/>
                <w:lang w:eastAsia="zh-CN"/>
              </w:rPr>
            </w:pPr>
            <w:proofErr w:type="spellStart"/>
            <w:r w:rsidRPr="00757F5F">
              <w:rPr>
                <w:rFonts w:ascii="Times New Roman" w:hAnsi="Times New Roman"/>
                <w:bCs/>
                <w:sz w:val="20"/>
                <w:szCs w:val="20"/>
                <w:lang w:eastAsia="zh-CN"/>
              </w:rPr>
              <w:t>ОКВЭД</w:t>
            </w:r>
            <w:proofErr w:type="spellEnd"/>
            <w:r w:rsidRPr="00757F5F">
              <w:rPr>
                <w:rFonts w:ascii="Times New Roman" w:hAnsi="Times New Roman"/>
                <w:bCs/>
                <w:sz w:val="20"/>
                <w:szCs w:val="20"/>
                <w:lang w:eastAsia="zh-CN"/>
              </w:rPr>
              <w:t xml:space="preserve">  </w:t>
            </w:r>
          </w:p>
          <w:p w14:paraId="4DA6084E" w14:textId="77777777" w:rsidR="00757F5F" w:rsidRPr="00757F5F" w:rsidRDefault="00757F5F" w:rsidP="00757F5F">
            <w:pPr>
              <w:widowControl w:val="0"/>
              <w:suppressAutoHyphens/>
              <w:autoSpaceDE w:val="0"/>
              <w:autoSpaceDN w:val="0"/>
              <w:adjustRightInd w:val="0"/>
              <w:spacing w:after="0" w:line="240" w:lineRule="auto"/>
              <w:ind w:left="82"/>
              <w:jc w:val="both"/>
              <w:rPr>
                <w:rFonts w:ascii="Times New Roman" w:hAnsi="Times New Roman"/>
                <w:bCs/>
                <w:sz w:val="20"/>
                <w:szCs w:val="20"/>
                <w:lang w:eastAsia="zh-CN"/>
              </w:rPr>
            </w:pPr>
            <w:proofErr w:type="spellStart"/>
            <w:r w:rsidRPr="00757F5F">
              <w:rPr>
                <w:rFonts w:ascii="Times New Roman" w:hAnsi="Times New Roman"/>
                <w:bCs/>
                <w:sz w:val="20"/>
                <w:szCs w:val="20"/>
                <w:lang w:eastAsia="zh-CN"/>
              </w:rPr>
              <w:t>ОКТМО</w:t>
            </w:r>
            <w:proofErr w:type="spellEnd"/>
            <w:r w:rsidRPr="00757F5F">
              <w:rPr>
                <w:rFonts w:ascii="Times New Roman" w:hAnsi="Times New Roman"/>
                <w:bCs/>
                <w:sz w:val="20"/>
                <w:szCs w:val="20"/>
                <w:lang w:eastAsia="zh-CN"/>
              </w:rPr>
              <w:t xml:space="preserve"> </w:t>
            </w:r>
          </w:p>
          <w:p w14:paraId="75998474" w14:textId="77777777" w:rsidR="00757F5F" w:rsidRPr="00757F5F" w:rsidRDefault="00757F5F" w:rsidP="00757F5F">
            <w:pPr>
              <w:widowControl w:val="0"/>
              <w:suppressAutoHyphens/>
              <w:autoSpaceDE w:val="0"/>
              <w:autoSpaceDN w:val="0"/>
              <w:adjustRightInd w:val="0"/>
              <w:spacing w:after="0" w:line="240" w:lineRule="auto"/>
              <w:ind w:left="82"/>
              <w:jc w:val="both"/>
              <w:rPr>
                <w:rFonts w:ascii="Times New Roman" w:hAnsi="Times New Roman"/>
                <w:bCs/>
                <w:sz w:val="20"/>
                <w:szCs w:val="20"/>
                <w:lang w:eastAsia="zh-CN"/>
              </w:rPr>
            </w:pPr>
            <w:proofErr w:type="spellStart"/>
            <w:r w:rsidRPr="00757F5F">
              <w:rPr>
                <w:rFonts w:ascii="Times New Roman" w:hAnsi="Times New Roman"/>
                <w:bCs/>
                <w:sz w:val="20"/>
                <w:szCs w:val="20"/>
                <w:lang w:eastAsia="zh-CN"/>
              </w:rPr>
              <w:t>ОКОГУ</w:t>
            </w:r>
            <w:proofErr w:type="spellEnd"/>
            <w:r w:rsidRPr="00757F5F">
              <w:rPr>
                <w:rFonts w:ascii="Times New Roman" w:hAnsi="Times New Roman"/>
                <w:bCs/>
                <w:sz w:val="20"/>
                <w:szCs w:val="20"/>
                <w:lang w:eastAsia="zh-CN"/>
              </w:rPr>
              <w:t xml:space="preserve"> </w:t>
            </w:r>
          </w:p>
          <w:p w14:paraId="1D7B5A77" w14:textId="77777777" w:rsidR="00757F5F" w:rsidRPr="00757F5F" w:rsidRDefault="00757F5F" w:rsidP="00757F5F">
            <w:pPr>
              <w:widowControl w:val="0"/>
              <w:suppressAutoHyphens/>
              <w:autoSpaceDE w:val="0"/>
              <w:autoSpaceDN w:val="0"/>
              <w:adjustRightInd w:val="0"/>
              <w:spacing w:after="0" w:line="240" w:lineRule="auto"/>
              <w:ind w:left="82"/>
              <w:jc w:val="both"/>
              <w:rPr>
                <w:rFonts w:ascii="Times New Roman" w:hAnsi="Times New Roman"/>
                <w:bCs/>
                <w:sz w:val="20"/>
                <w:szCs w:val="20"/>
                <w:lang w:eastAsia="zh-CN"/>
              </w:rPr>
            </w:pPr>
            <w:proofErr w:type="spellStart"/>
            <w:r w:rsidRPr="00757F5F">
              <w:rPr>
                <w:rFonts w:ascii="Times New Roman" w:hAnsi="Times New Roman"/>
                <w:bCs/>
                <w:sz w:val="20"/>
                <w:szCs w:val="20"/>
                <w:lang w:eastAsia="zh-CN"/>
              </w:rPr>
              <w:t>ОКФС</w:t>
            </w:r>
            <w:proofErr w:type="spellEnd"/>
            <w:r w:rsidRPr="00757F5F">
              <w:rPr>
                <w:rFonts w:ascii="Times New Roman" w:hAnsi="Times New Roman"/>
                <w:bCs/>
                <w:sz w:val="20"/>
                <w:szCs w:val="20"/>
                <w:lang w:eastAsia="zh-CN"/>
              </w:rPr>
              <w:t xml:space="preserve"> </w:t>
            </w:r>
          </w:p>
          <w:p w14:paraId="204A58AE" w14:textId="77777777" w:rsidR="00757F5F" w:rsidRPr="00757F5F" w:rsidRDefault="00757F5F" w:rsidP="00757F5F">
            <w:pPr>
              <w:widowControl w:val="0"/>
              <w:suppressAutoHyphens/>
              <w:autoSpaceDE w:val="0"/>
              <w:autoSpaceDN w:val="0"/>
              <w:adjustRightInd w:val="0"/>
              <w:spacing w:after="0" w:line="240" w:lineRule="auto"/>
              <w:ind w:left="82"/>
              <w:jc w:val="both"/>
              <w:rPr>
                <w:rFonts w:ascii="Times New Roman" w:hAnsi="Times New Roman"/>
                <w:bCs/>
                <w:sz w:val="20"/>
                <w:szCs w:val="20"/>
                <w:lang w:eastAsia="zh-CN"/>
              </w:rPr>
            </w:pPr>
            <w:proofErr w:type="spellStart"/>
            <w:r w:rsidRPr="00757F5F">
              <w:rPr>
                <w:rFonts w:ascii="Times New Roman" w:hAnsi="Times New Roman"/>
                <w:bCs/>
                <w:sz w:val="20"/>
                <w:szCs w:val="20"/>
                <w:lang w:eastAsia="zh-CN"/>
              </w:rPr>
              <w:t>ОКОПФ</w:t>
            </w:r>
            <w:proofErr w:type="spellEnd"/>
            <w:r w:rsidRPr="00757F5F">
              <w:rPr>
                <w:rFonts w:ascii="Times New Roman" w:hAnsi="Times New Roman"/>
                <w:bCs/>
                <w:sz w:val="20"/>
                <w:szCs w:val="20"/>
                <w:lang w:eastAsia="zh-CN"/>
              </w:rPr>
              <w:t xml:space="preserve"> </w:t>
            </w:r>
          </w:p>
          <w:p w14:paraId="5F38CFB2" w14:textId="77777777" w:rsidR="00757F5F" w:rsidRPr="00757F5F" w:rsidRDefault="00757F5F" w:rsidP="00757F5F">
            <w:pPr>
              <w:widowControl w:val="0"/>
              <w:suppressAutoHyphens/>
              <w:autoSpaceDE w:val="0"/>
              <w:autoSpaceDN w:val="0"/>
              <w:adjustRightInd w:val="0"/>
              <w:spacing w:after="0" w:line="240" w:lineRule="auto"/>
              <w:ind w:left="82"/>
              <w:jc w:val="both"/>
              <w:rPr>
                <w:rFonts w:ascii="Times New Roman" w:hAnsi="Times New Roman"/>
                <w:bCs/>
                <w:sz w:val="20"/>
                <w:szCs w:val="20"/>
                <w:lang w:eastAsia="zh-CN"/>
              </w:rPr>
            </w:pPr>
            <w:r w:rsidRPr="00757F5F">
              <w:rPr>
                <w:rFonts w:ascii="Times New Roman" w:hAnsi="Times New Roman"/>
                <w:bCs/>
                <w:sz w:val="20"/>
                <w:szCs w:val="20"/>
                <w:lang w:eastAsia="zh-CN"/>
              </w:rPr>
              <w:t>р/</w:t>
            </w:r>
            <w:proofErr w:type="spellStart"/>
            <w:r w:rsidRPr="00757F5F">
              <w:rPr>
                <w:rFonts w:ascii="Times New Roman" w:hAnsi="Times New Roman"/>
                <w:bCs/>
                <w:sz w:val="20"/>
                <w:szCs w:val="20"/>
                <w:lang w:eastAsia="zh-CN"/>
              </w:rPr>
              <w:t>сч</w:t>
            </w:r>
            <w:proofErr w:type="spellEnd"/>
            <w:r w:rsidRPr="00757F5F">
              <w:rPr>
                <w:rFonts w:ascii="Times New Roman" w:hAnsi="Times New Roman"/>
                <w:bCs/>
                <w:sz w:val="20"/>
                <w:szCs w:val="20"/>
                <w:lang w:eastAsia="zh-CN"/>
              </w:rPr>
              <w:t xml:space="preserve">: </w:t>
            </w:r>
          </w:p>
          <w:p w14:paraId="2184BA41" w14:textId="77777777" w:rsidR="00757F5F" w:rsidRPr="00757F5F" w:rsidRDefault="00757F5F" w:rsidP="00757F5F">
            <w:pPr>
              <w:widowControl w:val="0"/>
              <w:suppressAutoHyphens/>
              <w:autoSpaceDE w:val="0"/>
              <w:autoSpaceDN w:val="0"/>
              <w:adjustRightInd w:val="0"/>
              <w:spacing w:after="0" w:line="240" w:lineRule="auto"/>
              <w:ind w:left="82"/>
              <w:jc w:val="both"/>
              <w:rPr>
                <w:rFonts w:ascii="Times New Roman" w:hAnsi="Times New Roman"/>
                <w:bCs/>
                <w:sz w:val="20"/>
                <w:szCs w:val="20"/>
                <w:lang w:eastAsia="zh-CN"/>
              </w:rPr>
            </w:pPr>
            <w:r w:rsidRPr="00757F5F">
              <w:rPr>
                <w:rFonts w:ascii="Times New Roman" w:hAnsi="Times New Roman"/>
                <w:bCs/>
                <w:sz w:val="20"/>
                <w:szCs w:val="20"/>
                <w:lang w:eastAsia="zh-CN"/>
              </w:rPr>
              <w:t>к/</w:t>
            </w:r>
            <w:proofErr w:type="spellStart"/>
            <w:r w:rsidRPr="00757F5F">
              <w:rPr>
                <w:rFonts w:ascii="Times New Roman" w:hAnsi="Times New Roman"/>
                <w:bCs/>
                <w:sz w:val="20"/>
                <w:szCs w:val="20"/>
                <w:lang w:eastAsia="zh-CN"/>
              </w:rPr>
              <w:t>сч</w:t>
            </w:r>
            <w:proofErr w:type="spellEnd"/>
            <w:r w:rsidRPr="00757F5F">
              <w:rPr>
                <w:rFonts w:ascii="Times New Roman" w:hAnsi="Times New Roman"/>
                <w:bCs/>
                <w:sz w:val="20"/>
                <w:szCs w:val="20"/>
                <w:lang w:eastAsia="zh-CN"/>
              </w:rPr>
              <w:t xml:space="preserve">: </w:t>
            </w:r>
          </w:p>
          <w:p w14:paraId="7BEA1A3D" w14:textId="77777777" w:rsidR="00757F5F" w:rsidRPr="00757F5F" w:rsidRDefault="00757F5F" w:rsidP="00757F5F">
            <w:pPr>
              <w:widowControl w:val="0"/>
              <w:suppressAutoHyphens/>
              <w:autoSpaceDE w:val="0"/>
              <w:autoSpaceDN w:val="0"/>
              <w:adjustRightInd w:val="0"/>
              <w:spacing w:after="0" w:line="240" w:lineRule="auto"/>
              <w:ind w:left="82"/>
              <w:jc w:val="both"/>
              <w:rPr>
                <w:rFonts w:ascii="Times New Roman" w:hAnsi="Times New Roman"/>
                <w:b/>
                <w:sz w:val="20"/>
                <w:szCs w:val="20"/>
                <w:lang w:eastAsia="zh-CN"/>
              </w:rPr>
            </w:pPr>
            <w:proofErr w:type="spellStart"/>
            <w:r w:rsidRPr="00757F5F">
              <w:rPr>
                <w:rFonts w:ascii="Times New Roman" w:hAnsi="Times New Roman"/>
                <w:bCs/>
                <w:sz w:val="20"/>
                <w:szCs w:val="20"/>
                <w:lang w:eastAsia="zh-CN"/>
              </w:rPr>
              <w:t>БИК</w:t>
            </w:r>
            <w:proofErr w:type="spellEnd"/>
            <w:r w:rsidRPr="00757F5F">
              <w:rPr>
                <w:rFonts w:ascii="Times New Roman" w:hAnsi="Times New Roman"/>
                <w:bCs/>
                <w:sz w:val="20"/>
                <w:szCs w:val="20"/>
                <w:lang w:eastAsia="zh-CN"/>
              </w:rPr>
              <w:t xml:space="preserve">: </w:t>
            </w:r>
          </w:p>
          <w:p w14:paraId="5EFD9310" w14:textId="77777777" w:rsidR="00757F5F" w:rsidRPr="00757F5F" w:rsidRDefault="00757F5F" w:rsidP="00757F5F">
            <w:pPr>
              <w:widowControl w:val="0"/>
              <w:suppressAutoHyphens/>
              <w:autoSpaceDE w:val="0"/>
              <w:autoSpaceDN w:val="0"/>
              <w:adjustRightInd w:val="0"/>
              <w:spacing w:after="0" w:line="240" w:lineRule="auto"/>
              <w:ind w:left="82"/>
              <w:jc w:val="both"/>
              <w:rPr>
                <w:rFonts w:ascii="Times New Roman" w:hAnsi="Times New Roman"/>
                <w:sz w:val="20"/>
                <w:szCs w:val="20"/>
                <w:lang w:eastAsia="zh-CN"/>
              </w:rPr>
            </w:pPr>
          </w:p>
          <w:p w14:paraId="40FFC539" w14:textId="77777777" w:rsidR="00757F5F" w:rsidRPr="00757F5F" w:rsidRDefault="00757F5F" w:rsidP="00757F5F">
            <w:pPr>
              <w:widowControl w:val="0"/>
              <w:suppressAutoHyphens/>
              <w:autoSpaceDE w:val="0"/>
              <w:autoSpaceDN w:val="0"/>
              <w:adjustRightInd w:val="0"/>
              <w:spacing w:after="0" w:line="240" w:lineRule="auto"/>
              <w:ind w:left="82"/>
              <w:jc w:val="both"/>
              <w:rPr>
                <w:rFonts w:ascii="Times New Roman" w:hAnsi="Times New Roman"/>
                <w:sz w:val="20"/>
                <w:szCs w:val="20"/>
                <w:lang w:eastAsia="zh-CN"/>
              </w:rPr>
            </w:pPr>
          </w:p>
          <w:p w14:paraId="2F3DF194" w14:textId="77777777" w:rsidR="00757F5F" w:rsidRPr="00757F5F" w:rsidRDefault="00757F5F" w:rsidP="00757F5F">
            <w:pPr>
              <w:widowControl w:val="0"/>
              <w:suppressAutoHyphens/>
              <w:autoSpaceDE w:val="0"/>
              <w:autoSpaceDN w:val="0"/>
              <w:adjustRightInd w:val="0"/>
              <w:spacing w:after="0" w:line="240" w:lineRule="auto"/>
              <w:jc w:val="both"/>
              <w:rPr>
                <w:rFonts w:ascii="Times New Roman" w:hAnsi="Times New Roman"/>
                <w:sz w:val="20"/>
                <w:szCs w:val="20"/>
                <w:lang w:eastAsia="zh-CN"/>
              </w:rPr>
            </w:pPr>
          </w:p>
          <w:p w14:paraId="76697462" w14:textId="77777777" w:rsidR="00757F5F" w:rsidRPr="00757F5F" w:rsidRDefault="00757F5F" w:rsidP="00757F5F">
            <w:pPr>
              <w:widowControl w:val="0"/>
              <w:suppressAutoHyphens/>
              <w:autoSpaceDE w:val="0"/>
              <w:autoSpaceDN w:val="0"/>
              <w:adjustRightInd w:val="0"/>
              <w:spacing w:after="0" w:line="240" w:lineRule="auto"/>
              <w:ind w:left="82"/>
              <w:jc w:val="both"/>
              <w:rPr>
                <w:rFonts w:ascii="Times New Roman" w:hAnsi="Times New Roman"/>
                <w:sz w:val="20"/>
                <w:szCs w:val="20"/>
                <w:lang w:eastAsia="zh-CN"/>
              </w:rPr>
            </w:pPr>
          </w:p>
          <w:p w14:paraId="46A2C797" w14:textId="77777777" w:rsidR="00757F5F" w:rsidRPr="00757F5F" w:rsidRDefault="00757F5F" w:rsidP="00757F5F">
            <w:pPr>
              <w:widowControl w:val="0"/>
              <w:suppressAutoHyphens/>
              <w:autoSpaceDE w:val="0"/>
              <w:autoSpaceDN w:val="0"/>
              <w:adjustRightInd w:val="0"/>
              <w:spacing w:after="0" w:line="240" w:lineRule="auto"/>
              <w:ind w:left="82"/>
              <w:jc w:val="both"/>
              <w:rPr>
                <w:rFonts w:ascii="Times New Roman" w:hAnsi="Times New Roman"/>
                <w:sz w:val="20"/>
                <w:szCs w:val="20"/>
                <w:lang w:eastAsia="zh-CN"/>
              </w:rPr>
            </w:pPr>
          </w:p>
          <w:p w14:paraId="6DCFCC96" w14:textId="77777777" w:rsidR="00757F5F" w:rsidRPr="00757F5F" w:rsidRDefault="00757F5F" w:rsidP="00757F5F">
            <w:pPr>
              <w:widowControl w:val="0"/>
              <w:suppressAutoHyphens/>
              <w:autoSpaceDE w:val="0"/>
              <w:autoSpaceDN w:val="0"/>
              <w:adjustRightInd w:val="0"/>
              <w:spacing w:after="0" w:line="240" w:lineRule="auto"/>
              <w:ind w:left="82"/>
              <w:jc w:val="both"/>
              <w:rPr>
                <w:rFonts w:ascii="Times New Roman" w:hAnsi="Times New Roman"/>
                <w:sz w:val="20"/>
                <w:szCs w:val="20"/>
                <w:lang w:eastAsia="zh-CN"/>
              </w:rPr>
            </w:pPr>
          </w:p>
          <w:p w14:paraId="57E88370" w14:textId="77777777" w:rsidR="00757F5F" w:rsidRPr="00757F5F" w:rsidRDefault="00757F5F" w:rsidP="00757F5F">
            <w:pPr>
              <w:widowControl w:val="0"/>
              <w:suppressAutoHyphens/>
              <w:autoSpaceDE w:val="0"/>
              <w:autoSpaceDN w:val="0"/>
              <w:adjustRightInd w:val="0"/>
              <w:spacing w:after="0" w:line="240" w:lineRule="auto"/>
              <w:ind w:left="82"/>
              <w:jc w:val="both"/>
              <w:rPr>
                <w:rFonts w:ascii="Times New Roman" w:hAnsi="Times New Roman"/>
                <w:sz w:val="20"/>
                <w:szCs w:val="20"/>
                <w:lang w:eastAsia="zh-CN"/>
              </w:rPr>
            </w:pPr>
          </w:p>
          <w:p w14:paraId="0E073DBA" w14:textId="77777777" w:rsidR="00757F5F" w:rsidRPr="00757F5F" w:rsidRDefault="00757F5F" w:rsidP="00757F5F">
            <w:pPr>
              <w:widowControl w:val="0"/>
              <w:suppressAutoHyphens/>
              <w:autoSpaceDE w:val="0"/>
              <w:autoSpaceDN w:val="0"/>
              <w:adjustRightInd w:val="0"/>
              <w:spacing w:after="0" w:line="240" w:lineRule="auto"/>
              <w:ind w:left="82"/>
              <w:jc w:val="both"/>
              <w:rPr>
                <w:rFonts w:ascii="Times New Roman" w:hAnsi="Times New Roman"/>
                <w:sz w:val="20"/>
                <w:szCs w:val="20"/>
                <w:lang w:eastAsia="zh-CN"/>
              </w:rPr>
            </w:pPr>
          </w:p>
          <w:p w14:paraId="46D7BA79" w14:textId="77777777" w:rsidR="00757F5F" w:rsidRPr="00757F5F" w:rsidRDefault="00757F5F" w:rsidP="00757F5F">
            <w:pPr>
              <w:widowControl w:val="0"/>
              <w:suppressAutoHyphens/>
              <w:autoSpaceDE w:val="0"/>
              <w:autoSpaceDN w:val="0"/>
              <w:adjustRightInd w:val="0"/>
              <w:spacing w:after="0" w:line="240" w:lineRule="auto"/>
              <w:ind w:left="82"/>
              <w:jc w:val="both"/>
              <w:rPr>
                <w:rFonts w:ascii="Times New Roman" w:hAnsi="Times New Roman"/>
                <w:sz w:val="20"/>
                <w:szCs w:val="20"/>
                <w:lang w:eastAsia="zh-CN"/>
              </w:rPr>
            </w:pPr>
            <w:r w:rsidRPr="00757F5F">
              <w:rPr>
                <w:rFonts w:ascii="Times New Roman" w:hAnsi="Times New Roman"/>
                <w:sz w:val="20"/>
                <w:szCs w:val="20"/>
                <w:lang w:eastAsia="zh-CN"/>
              </w:rPr>
              <w:t xml:space="preserve">от Исполнителя </w:t>
            </w:r>
          </w:p>
          <w:p w14:paraId="5D198CBF" w14:textId="77777777" w:rsidR="00757F5F" w:rsidRPr="00757F5F" w:rsidRDefault="00757F5F" w:rsidP="00757F5F">
            <w:pPr>
              <w:widowControl w:val="0"/>
              <w:suppressAutoHyphens/>
              <w:autoSpaceDE w:val="0"/>
              <w:autoSpaceDN w:val="0"/>
              <w:adjustRightInd w:val="0"/>
              <w:spacing w:after="0" w:line="240" w:lineRule="auto"/>
              <w:ind w:left="82"/>
              <w:jc w:val="both"/>
              <w:rPr>
                <w:rFonts w:ascii="Times New Roman" w:hAnsi="Times New Roman"/>
                <w:sz w:val="20"/>
                <w:szCs w:val="20"/>
                <w:lang w:eastAsia="zh-CN"/>
              </w:rPr>
            </w:pPr>
            <w:r w:rsidRPr="00757F5F">
              <w:rPr>
                <w:rFonts w:ascii="Times New Roman" w:hAnsi="Times New Roman"/>
                <w:sz w:val="20"/>
                <w:szCs w:val="20"/>
                <w:lang w:eastAsia="zh-CN"/>
              </w:rPr>
              <w:t>.</w:t>
            </w:r>
          </w:p>
          <w:p w14:paraId="38395E98" w14:textId="77777777" w:rsidR="00757F5F" w:rsidRPr="00757F5F" w:rsidRDefault="00757F5F" w:rsidP="00757F5F">
            <w:pPr>
              <w:widowControl w:val="0"/>
              <w:suppressAutoHyphens/>
              <w:autoSpaceDE w:val="0"/>
              <w:autoSpaceDN w:val="0"/>
              <w:adjustRightInd w:val="0"/>
              <w:spacing w:after="0" w:line="240" w:lineRule="auto"/>
              <w:ind w:left="82"/>
              <w:jc w:val="both"/>
              <w:rPr>
                <w:rFonts w:ascii="Times New Roman" w:hAnsi="Times New Roman"/>
                <w:sz w:val="20"/>
                <w:szCs w:val="20"/>
                <w:lang w:eastAsia="zh-CN"/>
              </w:rPr>
            </w:pPr>
          </w:p>
          <w:p w14:paraId="0BEEB394" w14:textId="77777777" w:rsidR="00757F5F" w:rsidRPr="00757F5F" w:rsidRDefault="00757F5F" w:rsidP="00757F5F">
            <w:pPr>
              <w:widowControl w:val="0"/>
              <w:suppressAutoHyphens/>
              <w:autoSpaceDE w:val="0"/>
              <w:autoSpaceDN w:val="0"/>
              <w:adjustRightInd w:val="0"/>
              <w:spacing w:after="0" w:line="240" w:lineRule="auto"/>
              <w:ind w:left="82"/>
              <w:jc w:val="both"/>
              <w:rPr>
                <w:rFonts w:ascii="Times New Roman" w:hAnsi="Times New Roman"/>
                <w:sz w:val="20"/>
                <w:szCs w:val="20"/>
                <w:lang w:eastAsia="zh-CN"/>
              </w:rPr>
            </w:pPr>
          </w:p>
          <w:p w14:paraId="5F6BFDBF" w14:textId="77777777" w:rsidR="00757F5F" w:rsidRPr="00757F5F" w:rsidRDefault="00757F5F" w:rsidP="00757F5F">
            <w:pPr>
              <w:widowControl w:val="0"/>
              <w:suppressAutoHyphens/>
              <w:autoSpaceDE w:val="0"/>
              <w:autoSpaceDN w:val="0"/>
              <w:adjustRightInd w:val="0"/>
              <w:spacing w:after="0" w:line="240" w:lineRule="auto"/>
              <w:ind w:left="82"/>
              <w:jc w:val="both"/>
              <w:rPr>
                <w:rFonts w:ascii="Times New Roman" w:hAnsi="Times New Roman"/>
                <w:sz w:val="20"/>
                <w:szCs w:val="20"/>
                <w:lang w:eastAsia="zh-CN"/>
              </w:rPr>
            </w:pPr>
            <w:r w:rsidRPr="00757F5F">
              <w:rPr>
                <w:rFonts w:ascii="Times New Roman" w:hAnsi="Times New Roman"/>
                <w:sz w:val="20"/>
                <w:szCs w:val="20"/>
                <w:lang w:eastAsia="zh-CN"/>
              </w:rPr>
              <w:t>_______________________/____________________ /</w:t>
            </w:r>
          </w:p>
          <w:p w14:paraId="4CF25F14" w14:textId="77777777" w:rsidR="00757F5F" w:rsidRPr="00757F5F" w:rsidRDefault="00757F5F" w:rsidP="00757F5F">
            <w:pPr>
              <w:widowControl w:val="0"/>
              <w:suppressAutoHyphens/>
              <w:autoSpaceDE w:val="0"/>
              <w:autoSpaceDN w:val="0"/>
              <w:adjustRightInd w:val="0"/>
              <w:spacing w:after="0" w:line="240" w:lineRule="auto"/>
              <w:ind w:left="82"/>
              <w:jc w:val="both"/>
              <w:rPr>
                <w:rFonts w:ascii="Times New Roman" w:hAnsi="Times New Roman"/>
                <w:b/>
                <w:sz w:val="20"/>
                <w:szCs w:val="20"/>
                <w:lang w:eastAsia="zh-CN"/>
              </w:rPr>
            </w:pPr>
            <w:proofErr w:type="spellStart"/>
            <w:r w:rsidRPr="00757F5F">
              <w:rPr>
                <w:rFonts w:ascii="Times New Roman" w:hAnsi="Times New Roman"/>
                <w:sz w:val="20"/>
                <w:szCs w:val="20"/>
                <w:lang w:eastAsia="zh-CN"/>
              </w:rPr>
              <w:t>М.П</w:t>
            </w:r>
            <w:proofErr w:type="spellEnd"/>
            <w:r w:rsidRPr="00757F5F">
              <w:rPr>
                <w:rFonts w:ascii="Times New Roman" w:hAnsi="Times New Roman"/>
                <w:sz w:val="20"/>
                <w:szCs w:val="20"/>
                <w:lang w:eastAsia="zh-CN"/>
              </w:rPr>
              <w:t>.</w:t>
            </w:r>
          </w:p>
        </w:tc>
      </w:tr>
    </w:tbl>
    <w:p w14:paraId="06611F02" w14:textId="77777777" w:rsidR="006008E4" w:rsidRPr="001E3736" w:rsidRDefault="006008E4" w:rsidP="00757F5F">
      <w:pPr>
        <w:widowControl w:val="0"/>
        <w:autoSpaceDE w:val="0"/>
        <w:autoSpaceDN w:val="0"/>
        <w:adjustRightInd w:val="0"/>
        <w:spacing w:after="0" w:line="240" w:lineRule="auto"/>
        <w:ind w:firstLine="7230"/>
        <w:rPr>
          <w:rFonts w:ascii="Times New Roman" w:hAnsi="Times New Roman"/>
          <w:sz w:val="24"/>
          <w:szCs w:val="24"/>
        </w:rPr>
      </w:pPr>
    </w:p>
    <w:p w14:paraId="56EF4E37" w14:textId="77777777" w:rsidR="006008E4" w:rsidRPr="001E3736" w:rsidRDefault="006008E4" w:rsidP="000C2346">
      <w:pPr>
        <w:widowControl w:val="0"/>
        <w:autoSpaceDE w:val="0"/>
        <w:autoSpaceDN w:val="0"/>
        <w:adjustRightInd w:val="0"/>
        <w:spacing w:after="0" w:line="240" w:lineRule="auto"/>
        <w:ind w:firstLine="7230"/>
        <w:jc w:val="right"/>
        <w:rPr>
          <w:rFonts w:ascii="Times New Roman" w:hAnsi="Times New Roman"/>
          <w:sz w:val="24"/>
          <w:szCs w:val="24"/>
        </w:rPr>
      </w:pPr>
    </w:p>
    <w:p w14:paraId="3598808D" w14:textId="77777777" w:rsidR="000C2346" w:rsidRPr="001E3736" w:rsidRDefault="000C2346" w:rsidP="000C2346">
      <w:pPr>
        <w:widowControl w:val="0"/>
        <w:autoSpaceDE w:val="0"/>
        <w:autoSpaceDN w:val="0"/>
        <w:adjustRightInd w:val="0"/>
        <w:spacing w:after="0" w:line="240" w:lineRule="auto"/>
        <w:ind w:firstLine="7230"/>
        <w:jc w:val="right"/>
        <w:rPr>
          <w:rFonts w:ascii="Times New Roman" w:hAnsi="Times New Roman"/>
          <w:sz w:val="24"/>
          <w:szCs w:val="24"/>
        </w:rPr>
      </w:pPr>
      <w:r w:rsidRPr="001E3736">
        <w:rPr>
          <w:rFonts w:ascii="Times New Roman" w:hAnsi="Times New Roman"/>
          <w:sz w:val="24"/>
          <w:szCs w:val="24"/>
        </w:rPr>
        <w:t>Приложение № 1</w:t>
      </w:r>
    </w:p>
    <w:p w14:paraId="368882A1" w14:textId="77777777" w:rsidR="000C2346" w:rsidRPr="001E3736" w:rsidRDefault="001D197C" w:rsidP="000C2346">
      <w:pPr>
        <w:widowControl w:val="0"/>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sz w:val="24"/>
          <w:szCs w:val="24"/>
        </w:rPr>
        <w:t xml:space="preserve">к </w:t>
      </w:r>
      <w:r w:rsidR="000C2346" w:rsidRPr="001E3736">
        <w:rPr>
          <w:rFonts w:ascii="Times New Roman" w:hAnsi="Times New Roman"/>
          <w:sz w:val="24"/>
          <w:szCs w:val="24"/>
        </w:rPr>
        <w:t xml:space="preserve"> государственному контракту</w:t>
      </w:r>
      <w:r w:rsidR="000C2346" w:rsidRPr="001E3736">
        <w:rPr>
          <w:rFonts w:ascii="Times New Roman" w:hAnsi="Times New Roman"/>
          <w:sz w:val="24"/>
          <w:szCs w:val="24"/>
        </w:rPr>
        <w:br/>
      </w:r>
      <w:r w:rsidR="000C2346" w:rsidRPr="001E3736">
        <w:rPr>
          <w:rFonts w:ascii="Times New Roman" w:hAnsi="Times New Roman"/>
          <w:color w:val="000000"/>
          <w:sz w:val="24"/>
          <w:szCs w:val="24"/>
        </w:rPr>
        <w:t xml:space="preserve">№ ___________________ </w:t>
      </w:r>
    </w:p>
    <w:p w14:paraId="2E08396D" w14:textId="77777777" w:rsidR="000C2346" w:rsidRPr="001E3736" w:rsidRDefault="00E968C5" w:rsidP="000C2346">
      <w:pPr>
        <w:widowControl w:val="0"/>
        <w:autoSpaceDE w:val="0"/>
        <w:autoSpaceDN w:val="0"/>
        <w:adjustRightInd w:val="0"/>
        <w:spacing w:after="0" w:line="240" w:lineRule="auto"/>
        <w:jc w:val="right"/>
        <w:rPr>
          <w:rFonts w:ascii="Times New Roman" w:hAnsi="Times New Roman"/>
          <w:sz w:val="24"/>
          <w:szCs w:val="24"/>
        </w:rPr>
      </w:pPr>
      <w:r w:rsidRPr="001E3736">
        <w:rPr>
          <w:rFonts w:ascii="Times New Roman" w:hAnsi="Times New Roman"/>
          <w:sz w:val="24"/>
          <w:szCs w:val="24"/>
        </w:rPr>
        <w:t>от «___»_________202</w:t>
      </w:r>
      <w:r w:rsidR="00757F5F">
        <w:rPr>
          <w:rFonts w:ascii="Times New Roman" w:hAnsi="Times New Roman"/>
          <w:sz w:val="24"/>
          <w:szCs w:val="24"/>
        </w:rPr>
        <w:t>6</w:t>
      </w:r>
      <w:r w:rsidR="000C2346" w:rsidRPr="001E3736">
        <w:rPr>
          <w:rFonts w:ascii="Times New Roman" w:hAnsi="Times New Roman"/>
          <w:sz w:val="24"/>
          <w:szCs w:val="24"/>
        </w:rPr>
        <w:t xml:space="preserve"> г.</w:t>
      </w:r>
    </w:p>
    <w:p w14:paraId="0C8FC366" w14:textId="77777777" w:rsidR="006008E4" w:rsidRPr="001E3736" w:rsidRDefault="006008E4" w:rsidP="006008E4">
      <w:pPr>
        <w:suppressAutoHyphens/>
        <w:spacing w:after="0" w:line="240" w:lineRule="auto"/>
        <w:jc w:val="center"/>
        <w:rPr>
          <w:rFonts w:ascii="Times New Roman" w:hAnsi="Times New Roman"/>
          <w:b/>
          <w:noProof/>
          <w:sz w:val="24"/>
          <w:szCs w:val="24"/>
          <w:lang w:eastAsia="zh-CN"/>
        </w:rPr>
      </w:pPr>
    </w:p>
    <w:p w14:paraId="0247C765" w14:textId="77777777" w:rsidR="006008E4" w:rsidRPr="001E3736" w:rsidRDefault="006008E4" w:rsidP="006008E4">
      <w:pPr>
        <w:suppressAutoHyphens/>
        <w:spacing w:after="0" w:line="240" w:lineRule="auto"/>
        <w:jc w:val="center"/>
        <w:rPr>
          <w:rFonts w:ascii="Times New Roman" w:hAnsi="Times New Roman"/>
          <w:b/>
          <w:noProof/>
          <w:sz w:val="24"/>
          <w:szCs w:val="24"/>
          <w:lang w:eastAsia="zh-CN"/>
        </w:rPr>
      </w:pPr>
      <w:r w:rsidRPr="001E3736">
        <w:rPr>
          <w:rFonts w:ascii="Times New Roman" w:hAnsi="Times New Roman"/>
          <w:b/>
          <w:noProof/>
          <w:sz w:val="24"/>
          <w:szCs w:val="24"/>
          <w:lang w:eastAsia="zh-CN"/>
        </w:rPr>
        <w:t>Техническое задание</w:t>
      </w:r>
    </w:p>
    <w:p w14:paraId="16B92F08" w14:textId="77777777" w:rsidR="00757F5F" w:rsidRPr="001E3736" w:rsidRDefault="00757F5F" w:rsidP="00757F5F">
      <w:pPr>
        <w:spacing w:after="0" w:line="240" w:lineRule="auto"/>
        <w:ind w:firstLine="709"/>
        <w:jc w:val="center"/>
        <w:rPr>
          <w:rFonts w:ascii="Times New Roman" w:hAnsi="Times New Roman"/>
          <w:b/>
          <w:bCs/>
          <w:color w:val="000000"/>
          <w:sz w:val="24"/>
          <w:szCs w:val="24"/>
          <w:lang w:eastAsia="ar-SA"/>
        </w:rPr>
      </w:pPr>
      <w:r w:rsidRPr="001E3736">
        <w:rPr>
          <w:rFonts w:ascii="Times New Roman" w:hAnsi="Times New Roman"/>
          <w:b/>
          <w:bCs/>
          <w:color w:val="000000"/>
          <w:sz w:val="24"/>
          <w:szCs w:val="24"/>
          <w:lang w:eastAsia="ar-SA"/>
        </w:rPr>
        <w:t xml:space="preserve">на оказание </w:t>
      </w:r>
      <w:r w:rsidRPr="001E3736">
        <w:rPr>
          <w:rFonts w:ascii="Times New Roman" w:hAnsi="Times New Roman"/>
          <w:b/>
          <w:sz w:val="24"/>
          <w:szCs w:val="24"/>
          <w:lang w:eastAsia="zh-CN"/>
        </w:rPr>
        <w:t>услуг по проведению периодического медицинского осмотра сотрудников</w:t>
      </w:r>
      <w:r w:rsidRPr="001E3736">
        <w:rPr>
          <w:rFonts w:ascii="Times New Roman" w:hAnsi="Times New Roman"/>
          <w:b/>
          <w:bCs/>
          <w:color w:val="000000"/>
          <w:sz w:val="24"/>
          <w:szCs w:val="24"/>
          <w:lang w:eastAsia="ar-SA"/>
        </w:rPr>
        <w:t xml:space="preserve"> </w:t>
      </w:r>
    </w:p>
    <w:p w14:paraId="594E085E" w14:textId="77777777" w:rsidR="006008E4" w:rsidRPr="001E3736" w:rsidRDefault="006008E4" w:rsidP="006008E4">
      <w:pPr>
        <w:widowControl w:val="0"/>
        <w:shd w:val="clear" w:color="auto" w:fill="FFFFFF"/>
        <w:spacing w:after="0" w:line="240" w:lineRule="auto"/>
        <w:ind w:right="23" w:firstLine="567"/>
        <w:jc w:val="both"/>
        <w:rPr>
          <w:rFonts w:ascii="Times New Roman" w:hAnsi="Times New Roman"/>
          <w:sz w:val="24"/>
          <w:szCs w:val="24"/>
          <w:lang w:bidi="ru-RU"/>
        </w:rPr>
      </w:pPr>
      <w:r w:rsidRPr="001E3736">
        <w:rPr>
          <w:rFonts w:ascii="Times New Roman" w:hAnsi="Times New Roman"/>
          <w:b/>
          <w:sz w:val="24"/>
          <w:szCs w:val="24"/>
          <w:lang w:bidi="ru-RU"/>
        </w:rPr>
        <w:t>1. Объект закупки:</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096"/>
        <w:gridCol w:w="1275"/>
        <w:gridCol w:w="1560"/>
      </w:tblGrid>
      <w:tr w:rsidR="006008E4" w:rsidRPr="001D197C" w14:paraId="33125874" w14:textId="77777777" w:rsidTr="001D30E0">
        <w:tc>
          <w:tcPr>
            <w:tcW w:w="851" w:type="dxa"/>
            <w:tcBorders>
              <w:top w:val="single" w:sz="4" w:space="0" w:color="auto"/>
              <w:left w:val="single" w:sz="4" w:space="0" w:color="auto"/>
              <w:bottom w:val="single" w:sz="4" w:space="0" w:color="auto"/>
              <w:right w:val="single" w:sz="4" w:space="0" w:color="auto"/>
            </w:tcBorders>
            <w:vAlign w:val="center"/>
            <w:hideMark/>
          </w:tcPr>
          <w:p w14:paraId="21A3F36A" w14:textId="77777777" w:rsidR="006008E4" w:rsidRPr="001D197C" w:rsidRDefault="006008E4" w:rsidP="001D30E0">
            <w:pPr>
              <w:widowControl w:val="0"/>
              <w:shd w:val="clear" w:color="auto" w:fill="FFFFFF"/>
              <w:spacing w:after="0" w:line="240" w:lineRule="auto"/>
              <w:ind w:right="23"/>
              <w:jc w:val="center"/>
              <w:rPr>
                <w:rFonts w:ascii="Times New Roman" w:hAnsi="Times New Roman"/>
                <w:b/>
                <w:sz w:val="20"/>
                <w:szCs w:val="20"/>
                <w:lang w:bidi="ru-RU"/>
              </w:rPr>
            </w:pPr>
            <w:r w:rsidRPr="001D197C">
              <w:rPr>
                <w:rFonts w:ascii="Times New Roman" w:hAnsi="Times New Roman"/>
                <w:b/>
                <w:sz w:val="20"/>
                <w:szCs w:val="20"/>
                <w:lang w:bidi="ru-RU"/>
              </w:rPr>
              <w:t>№ п/п</w:t>
            </w:r>
          </w:p>
        </w:tc>
        <w:tc>
          <w:tcPr>
            <w:tcW w:w="6096" w:type="dxa"/>
            <w:tcBorders>
              <w:top w:val="single" w:sz="4" w:space="0" w:color="auto"/>
              <w:left w:val="single" w:sz="4" w:space="0" w:color="auto"/>
              <w:bottom w:val="single" w:sz="4" w:space="0" w:color="auto"/>
              <w:right w:val="single" w:sz="4" w:space="0" w:color="auto"/>
            </w:tcBorders>
            <w:vAlign w:val="center"/>
            <w:hideMark/>
          </w:tcPr>
          <w:p w14:paraId="29BDE740" w14:textId="77777777" w:rsidR="006008E4" w:rsidRPr="001D197C" w:rsidRDefault="006008E4" w:rsidP="001D30E0">
            <w:pPr>
              <w:widowControl w:val="0"/>
              <w:shd w:val="clear" w:color="auto" w:fill="FFFFFF"/>
              <w:spacing w:after="0" w:line="240" w:lineRule="auto"/>
              <w:ind w:right="23"/>
              <w:jc w:val="center"/>
              <w:rPr>
                <w:rFonts w:ascii="Times New Roman" w:hAnsi="Times New Roman"/>
                <w:b/>
                <w:sz w:val="20"/>
                <w:szCs w:val="20"/>
                <w:lang w:bidi="ru-RU"/>
              </w:rPr>
            </w:pPr>
            <w:r w:rsidRPr="001D197C">
              <w:rPr>
                <w:rFonts w:ascii="Times New Roman" w:hAnsi="Times New Roman"/>
                <w:b/>
                <w:sz w:val="20"/>
                <w:szCs w:val="20"/>
                <w:lang w:bidi="ru-RU"/>
              </w:rPr>
              <w:t>Наименование объекта закупки</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55D4F80" w14:textId="77777777" w:rsidR="006008E4" w:rsidRPr="001D197C" w:rsidRDefault="006008E4" w:rsidP="001D30E0">
            <w:pPr>
              <w:widowControl w:val="0"/>
              <w:shd w:val="clear" w:color="auto" w:fill="FFFFFF"/>
              <w:spacing w:after="0" w:line="240" w:lineRule="auto"/>
              <w:ind w:right="23"/>
              <w:jc w:val="center"/>
              <w:rPr>
                <w:rFonts w:ascii="Times New Roman" w:hAnsi="Times New Roman"/>
                <w:b/>
                <w:sz w:val="20"/>
                <w:szCs w:val="20"/>
                <w:lang w:bidi="ru-RU"/>
              </w:rPr>
            </w:pPr>
            <w:r w:rsidRPr="001D197C">
              <w:rPr>
                <w:rFonts w:ascii="Times New Roman" w:hAnsi="Times New Roman"/>
                <w:b/>
                <w:sz w:val="20"/>
                <w:szCs w:val="20"/>
                <w:lang w:bidi="ru-RU"/>
              </w:rPr>
              <w:t>Ед. изм.</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7BFC5C2" w14:textId="77777777" w:rsidR="006008E4" w:rsidRPr="001D197C" w:rsidRDefault="006008E4" w:rsidP="001D30E0">
            <w:pPr>
              <w:widowControl w:val="0"/>
              <w:shd w:val="clear" w:color="auto" w:fill="FFFFFF"/>
              <w:spacing w:after="0" w:line="240" w:lineRule="auto"/>
              <w:ind w:right="23"/>
              <w:jc w:val="center"/>
              <w:rPr>
                <w:rFonts w:ascii="Times New Roman" w:hAnsi="Times New Roman"/>
                <w:b/>
                <w:sz w:val="20"/>
                <w:szCs w:val="20"/>
                <w:lang w:bidi="ru-RU"/>
              </w:rPr>
            </w:pPr>
            <w:r w:rsidRPr="001D197C">
              <w:rPr>
                <w:rFonts w:ascii="Times New Roman" w:hAnsi="Times New Roman"/>
                <w:b/>
                <w:sz w:val="20"/>
                <w:szCs w:val="20"/>
                <w:lang w:bidi="ru-RU"/>
              </w:rPr>
              <w:t>Кол-во</w:t>
            </w:r>
          </w:p>
        </w:tc>
      </w:tr>
      <w:tr w:rsidR="006008E4" w:rsidRPr="001D197C" w14:paraId="5306DF06" w14:textId="77777777" w:rsidTr="001D30E0">
        <w:trPr>
          <w:trHeight w:val="820"/>
        </w:trPr>
        <w:tc>
          <w:tcPr>
            <w:tcW w:w="851" w:type="dxa"/>
            <w:tcBorders>
              <w:top w:val="single" w:sz="4" w:space="0" w:color="auto"/>
              <w:left w:val="single" w:sz="4" w:space="0" w:color="auto"/>
              <w:bottom w:val="single" w:sz="4" w:space="0" w:color="auto"/>
              <w:right w:val="single" w:sz="4" w:space="0" w:color="auto"/>
            </w:tcBorders>
            <w:vAlign w:val="center"/>
          </w:tcPr>
          <w:p w14:paraId="61D81DB9" w14:textId="77777777" w:rsidR="006008E4" w:rsidRPr="001D197C" w:rsidRDefault="00E968C5" w:rsidP="001D30E0">
            <w:pPr>
              <w:widowControl w:val="0"/>
              <w:shd w:val="clear" w:color="auto" w:fill="FFFFFF"/>
              <w:spacing w:after="0" w:line="240" w:lineRule="auto"/>
              <w:ind w:right="23"/>
              <w:jc w:val="center"/>
              <w:rPr>
                <w:rFonts w:ascii="Times New Roman" w:hAnsi="Times New Roman"/>
                <w:sz w:val="20"/>
                <w:szCs w:val="20"/>
                <w:lang w:bidi="ru-RU"/>
              </w:rPr>
            </w:pPr>
            <w:r w:rsidRPr="001D197C">
              <w:rPr>
                <w:rFonts w:ascii="Times New Roman" w:hAnsi="Times New Roman"/>
                <w:sz w:val="20"/>
                <w:szCs w:val="20"/>
                <w:lang w:bidi="ru-RU"/>
              </w:rPr>
              <w:t>1</w:t>
            </w:r>
          </w:p>
        </w:tc>
        <w:tc>
          <w:tcPr>
            <w:tcW w:w="6096" w:type="dxa"/>
            <w:tcBorders>
              <w:top w:val="single" w:sz="4" w:space="0" w:color="auto"/>
              <w:left w:val="single" w:sz="4" w:space="0" w:color="auto"/>
              <w:bottom w:val="single" w:sz="4" w:space="0" w:color="auto"/>
              <w:right w:val="single" w:sz="4" w:space="0" w:color="auto"/>
            </w:tcBorders>
            <w:vAlign w:val="center"/>
          </w:tcPr>
          <w:p w14:paraId="3AF93C44" w14:textId="77777777" w:rsidR="006008E4" w:rsidRPr="001D197C" w:rsidRDefault="00757F5F" w:rsidP="001D30E0">
            <w:pPr>
              <w:widowControl w:val="0"/>
              <w:shd w:val="clear" w:color="auto" w:fill="FFFFFF"/>
              <w:spacing w:after="0" w:line="240" w:lineRule="auto"/>
              <w:ind w:right="23"/>
              <w:jc w:val="center"/>
              <w:rPr>
                <w:rFonts w:ascii="Times New Roman" w:hAnsi="Times New Roman"/>
                <w:sz w:val="20"/>
                <w:szCs w:val="20"/>
                <w:lang w:bidi="ru-RU"/>
              </w:rPr>
            </w:pPr>
            <w:r>
              <w:rPr>
                <w:rFonts w:ascii="Times New Roman" w:hAnsi="Times New Roman"/>
                <w:sz w:val="20"/>
                <w:szCs w:val="20"/>
                <w:lang w:bidi="ru-RU"/>
              </w:rPr>
              <w:t>О</w:t>
            </w:r>
            <w:r w:rsidRPr="00757F5F">
              <w:rPr>
                <w:rFonts w:ascii="Times New Roman" w:hAnsi="Times New Roman"/>
                <w:sz w:val="20"/>
                <w:szCs w:val="20"/>
                <w:lang w:bidi="ru-RU"/>
              </w:rPr>
              <w:t xml:space="preserve">казание услуг по проведению периодического медицинского осмотра сотрудников </w:t>
            </w:r>
            <w:r w:rsidR="006008E4" w:rsidRPr="001D197C">
              <w:rPr>
                <w:rFonts w:ascii="Times New Roman" w:hAnsi="Times New Roman"/>
                <w:sz w:val="20"/>
                <w:szCs w:val="20"/>
                <w:lang w:bidi="ru-RU"/>
              </w:rPr>
              <w:t>(</w:t>
            </w:r>
            <w:proofErr w:type="spellStart"/>
            <w:r w:rsidR="006008E4" w:rsidRPr="001D197C">
              <w:rPr>
                <w:rFonts w:ascii="Times New Roman" w:hAnsi="Times New Roman"/>
                <w:sz w:val="20"/>
                <w:szCs w:val="20"/>
                <w:lang w:bidi="ru-RU"/>
              </w:rPr>
              <w:t>п.23</w:t>
            </w:r>
            <w:proofErr w:type="spellEnd"/>
            <w:r w:rsidR="006008E4" w:rsidRPr="001D197C">
              <w:rPr>
                <w:rFonts w:ascii="Times New Roman" w:hAnsi="Times New Roman"/>
                <w:sz w:val="20"/>
                <w:szCs w:val="20"/>
                <w:lang w:bidi="ru-RU"/>
              </w:rPr>
              <w:t xml:space="preserve"> согласно пункта VI приложения к приказу МЗ РФ №29</w:t>
            </w:r>
            <w:r w:rsidR="002D0C11" w:rsidRPr="001D197C">
              <w:rPr>
                <w:rFonts w:ascii="Times New Roman" w:hAnsi="Times New Roman"/>
                <w:sz w:val="20"/>
                <w:szCs w:val="20"/>
                <w:lang w:bidi="ru-RU"/>
              </w:rPr>
              <w:t>н</w:t>
            </w:r>
            <w:r w:rsidR="006008E4" w:rsidRPr="001D197C">
              <w:rPr>
                <w:rFonts w:ascii="Times New Roman" w:hAnsi="Times New Roman"/>
                <w:sz w:val="20"/>
                <w:szCs w:val="20"/>
                <w:lang w:bidi="ru-RU"/>
              </w:rPr>
              <w:t xml:space="preserve"> от 28.01.2021)</w:t>
            </w:r>
          </w:p>
        </w:tc>
        <w:tc>
          <w:tcPr>
            <w:tcW w:w="1275" w:type="dxa"/>
            <w:tcBorders>
              <w:top w:val="single" w:sz="4" w:space="0" w:color="auto"/>
              <w:left w:val="single" w:sz="4" w:space="0" w:color="auto"/>
              <w:bottom w:val="single" w:sz="4" w:space="0" w:color="auto"/>
              <w:right w:val="single" w:sz="4" w:space="0" w:color="auto"/>
            </w:tcBorders>
            <w:vAlign w:val="center"/>
          </w:tcPr>
          <w:p w14:paraId="0689D26D" w14:textId="77777777" w:rsidR="006008E4" w:rsidRPr="001D197C" w:rsidRDefault="006008E4" w:rsidP="001D30E0">
            <w:pPr>
              <w:widowControl w:val="0"/>
              <w:shd w:val="clear" w:color="auto" w:fill="FFFFFF"/>
              <w:spacing w:after="0" w:line="240" w:lineRule="auto"/>
              <w:ind w:right="23"/>
              <w:jc w:val="center"/>
              <w:rPr>
                <w:rFonts w:ascii="Times New Roman" w:hAnsi="Times New Roman"/>
                <w:sz w:val="20"/>
                <w:szCs w:val="20"/>
                <w:lang w:bidi="ru-RU"/>
              </w:rPr>
            </w:pPr>
            <w:r w:rsidRPr="001D197C">
              <w:rPr>
                <w:rFonts w:ascii="Times New Roman" w:hAnsi="Times New Roman"/>
                <w:sz w:val="20"/>
                <w:szCs w:val="20"/>
                <w:lang w:bidi="ru-RU"/>
              </w:rPr>
              <w:t>человек</w:t>
            </w:r>
          </w:p>
        </w:tc>
        <w:tc>
          <w:tcPr>
            <w:tcW w:w="1560" w:type="dxa"/>
            <w:tcBorders>
              <w:top w:val="single" w:sz="4" w:space="0" w:color="auto"/>
              <w:left w:val="single" w:sz="4" w:space="0" w:color="auto"/>
              <w:bottom w:val="single" w:sz="4" w:space="0" w:color="auto"/>
              <w:right w:val="single" w:sz="4" w:space="0" w:color="auto"/>
            </w:tcBorders>
            <w:vAlign w:val="center"/>
          </w:tcPr>
          <w:p w14:paraId="705A4B47" w14:textId="77777777" w:rsidR="006008E4" w:rsidRPr="001D197C" w:rsidRDefault="00757F5F" w:rsidP="001D30E0">
            <w:pPr>
              <w:widowControl w:val="0"/>
              <w:shd w:val="clear" w:color="auto" w:fill="FFFFFF"/>
              <w:spacing w:after="0" w:line="240" w:lineRule="auto"/>
              <w:ind w:right="23"/>
              <w:jc w:val="center"/>
              <w:rPr>
                <w:rFonts w:ascii="Times New Roman" w:hAnsi="Times New Roman"/>
                <w:sz w:val="20"/>
                <w:szCs w:val="20"/>
                <w:lang w:bidi="ru-RU"/>
              </w:rPr>
            </w:pPr>
            <w:r>
              <w:rPr>
                <w:rFonts w:ascii="Times New Roman" w:hAnsi="Times New Roman"/>
                <w:sz w:val="20"/>
                <w:szCs w:val="20"/>
                <w:lang w:bidi="ru-RU"/>
              </w:rPr>
              <w:t>4</w:t>
            </w:r>
          </w:p>
        </w:tc>
      </w:tr>
    </w:tbl>
    <w:p w14:paraId="49A6C950" w14:textId="77777777" w:rsidR="006008E4" w:rsidRPr="001E3736" w:rsidRDefault="006008E4" w:rsidP="006008E4">
      <w:pPr>
        <w:spacing w:after="0" w:line="240" w:lineRule="auto"/>
        <w:ind w:firstLine="709"/>
        <w:contextualSpacing/>
        <w:jc w:val="both"/>
        <w:rPr>
          <w:rFonts w:ascii="Times New Roman" w:hAnsi="Times New Roman"/>
          <w:sz w:val="24"/>
          <w:szCs w:val="24"/>
        </w:rPr>
      </w:pPr>
    </w:p>
    <w:p w14:paraId="1E85DDA1" w14:textId="77777777" w:rsidR="006008E4" w:rsidRPr="001E3736" w:rsidRDefault="006008E4" w:rsidP="006008E4">
      <w:pPr>
        <w:spacing w:after="0" w:line="240" w:lineRule="auto"/>
        <w:ind w:firstLine="567"/>
        <w:contextualSpacing/>
        <w:rPr>
          <w:rFonts w:ascii="Times New Roman" w:hAnsi="Times New Roman"/>
          <w:b/>
          <w:sz w:val="24"/>
          <w:szCs w:val="24"/>
          <w:lang w:bidi="ru-RU"/>
        </w:rPr>
      </w:pPr>
      <w:r w:rsidRPr="001E3736">
        <w:rPr>
          <w:rFonts w:ascii="Times New Roman" w:hAnsi="Times New Roman"/>
          <w:b/>
          <w:sz w:val="24"/>
          <w:szCs w:val="24"/>
          <w:lang w:bidi="ru-RU"/>
        </w:rPr>
        <w:t>2. Требования к порядку оказания услуг.</w:t>
      </w:r>
    </w:p>
    <w:p w14:paraId="10941B9E" w14:textId="77777777" w:rsidR="006008E4" w:rsidRPr="001E3736" w:rsidRDefault="006008E4" w:rsidP="006008E4">
      <w:pPr>
        <w:spacing w:after="0" w:line="240" w:lineRule="auto"/>
        <w:ind w:firstLine="567"/>
        <w:contextualSpacing/>
        <w:rPr>
          <w:rFonts w:ascii="Times New Roman" w:hAnsi="Times New Roman"/>
          <w:b/>
          <w:sz w:val="24"/>
          <w:szCs w:val="24"/>
          <w:lang w:bidi="ru-RU"/>
        </w:rPr>
      </w:pPr>
    </w:p>
    <w:tbl>
      <w:tblPr>
        <w:tblW w:w="10087" w:type="dxa"/>
        <w:tblInd w:w="-534" w:type="dxa"/>
        <w:tblCellMar>
          <w:top w:w="55" w:type="dxa"/>
          <w:left w:w="55" w:type="dxa"/>
          <w:bottom w:w="55" w:type="dxa"/>
          <w:right w:w="55" w:type="dxa"/>
        </w:tblCellMar>
        <w:tblLook w:val="04A0" w:firstRow="1" w:lastRow="0" w:firstColumn="1" w:lastColumn="0" w:noHBand="0" w:noVBand="1"/>
      </w:tblPr>
      <w:tblGrid>
        <w:gridCol w:w="510"/>
        <w:gridCol w:w="2484"/>
        <w:gridCol w:w="7093"/>
      </w:tblGrid>
      <w:tr w:rsidR="006008E4" w:rsidRPr="001D197C" w14:paraId="0BF830B6" w14:textId="77777777" w:rsidTr="001D30E0">
        <w:tc>
          <w:tcPr>
            <w:tcW w:w="510" w:type="dxa"/>
            <w:tcBorders>
              <w:top w:val="single" w:sz="4" w:space="0" w:color="000000"/>
              <w:left w:val="single" w:sz="4" w:space="0" w:color="000000"/>
              <w:bottom w:val="single" w:sz="4" w:space="0" w:color="000000"/>
            </w:tcBorders>
            <w:shd w:val="clear" w:color="auto" w:fill="auto"/>
          </w:tcPr>
          <w:p w14:paraId="1CF443BC" w14:textId="77777777" w:rsidR="006008E4" w:rsidRPr="001D197C" w:rsidRDefault="006008E4" w:rsidP="001D30E0">
            <w:pPr>
              <w:widowControl w:val="0"/>
              <w:spacing w:after="0" w:line="240" w:lineRule="auto"/>
              <w:jc w:val="center"/>
              <w:rPr>
                <w:rFonts w:ascii="Times New Roman" w:eastAsia="Calibri" w:hAnsi="Times New Roman"/>
                <w:b/>
                <w:i/>
                <w:sz w:val="20"/>
                <w:szCs w:val="20"/>
              </w:rPr>
            </w:pPr>
            <w:r w:rsidRPr="001D197C">
              <w:rPr>
                <w:rFonts w:ascii="Times New Roman" w:eastAsia="Calibri" w:hAnsi="Times New Roman"/>
                <w:b/>
                <w:i/>
                <w:sz w:val="20"/>
                <w:szCs w:val="20"/>
              </w:rPr>
              <w:t xml:space="preserve"> п/п</w:t>
            </w:r>
          </w:p>
        </w:tc>
        <w:tc>
          <w:tcPr>
            <w:tcW w:w="2484" w:type="dxa"/>
            <w:tcBorders>
              <w:top w:val="single" w:sz="4" w:space="0" w:color="000000"/>
              <w:left w:val="single" w:sz="4" w:space="0" w:color="000000"/>
              <w:bottom w:val="single" w:sz="4" w:space="0" w:color="000000"/>
            </w:tcBorders>
            <w:shd w:val="clear" w:color="auto" w:fill="auto"/>
          </w:tcPr>
          <w:p w14:paraId="61D733C6" w14:textId="77777777" w:rsidR="006008E4" w:rsidRPr="001D197C" w:rsidRDefault="006008E4" w:rsidP="001D30E0">
            <w:pPr>
              <w:widowControl w:val="0"/>
              <w:spacing w:after="0" w:line="240" w:lineRule="auto"/>
              <w:jc w:val="center"/>
              <w:rPr>
                <w:rFonts w:ascii="Times New Roman" w:eastAsia="Calibri" w:hAnsi="Times New Roman"/>
                <w:b/>
                <w:i/>
                <w:sz w:val="20"/>
                <w:szCs w:val="20"/>
              </w:rPr>
            </w:pPr>
            <w:r w:rsidRPr="001D197C">
              <w:rPr>
                <w:rFonts w:ascii="Times New Roman" w:eastAsia="Calibri" w:hAnsi="Times New Roman"/>
                <w:b/>
                <w:i/>
                <w:sz w:val="20"/>
                <w:szCs w:val="20"/>
              </w:rPr>
              <w:t>Перечень основных данных и требований</w:t>
            </w:r>
          </w:p>
        </w:tc>
        <w:tc>
          <w:tcPr>
            <w:tcW w:w="7093" w:type="dxa"/>
            <w:tcBorders>
              <w:top w:val="single" w:sz="4" w:space="0" w:color="000000"/>
              <w:left w:val="single" w:sz="4" w:space="0" w:color="000000"/>
              <w:bottom w:val="single" w:sz="4" w:space="0" w:color="000000"/>
              <w:right w:val="single" w:sz="4" w:space="0" w:color="000000"/>
            </w:tcBorders>
            <w:shd w:val="clear" w:color="auto" w:fill="auto"/>
          </w:tcPr>
          <w:p w14:paraId="17EA20C7" w14:textId="77777777" w:rsidR="006008E4" w:rsidRPr="001D197C" w:rsidRDefault="006008E4" w:rsidP="001D30E0">
            <w:pPr>
              <w:widowControl w:val="0"/>
              <w:spacing w:after="0" w:line="240" w:lineRule="auto"/>
              <w:jc w:val="center"/>
              <w:rPr>
                <w:rFonts w:ascii="Times New Roman" w:eastAsia="Calibri" w:hAnsi="Times New Roman"/>
                <w:b/>
                <w:i/>
                <w:sz w:val="20"/>
                <w:szCs w:val="20"/>
              </w:rPr>
            </w:pPr>
            <w:r w:rsidRPr="001D197C">
              <w:rPr>
                <w:rFonts w:ascii="Times New Roman" w:eastAsia="Calibri" w:hAnsi="Times New Roman"/>
                <w:b/>
                <w:i/>
                <w:sz w:val="20"/>
                <w:szCs w:val="20"/>
              </w:rPr>
              <w:t>Основные данные и требования</w:t>
            </w:r>
          </w:p>
        </w:tc>
      </w:tr>
      <w:tr w:rsidR="006008E4" w:rsidRPr="001D197C" w14:paraId="17F83B68" w14:textId="77777777" w:rsidTr="001D30E0">
        <w:tc>
          <w:tcPr>
            <w:tcW w:w="510" w:type="dxa"/>
            <w:tcBorders>
              <w:left w:val="single" w:sz="4" w:space="0" w:color="000000"/>
              <w:bottom w:val="single" w:sz="4" w:space="0" w:color="000000"/>
            </w:tcBorders>
            <w:shd w:val="clear" w:color="auto" w:fill="auto"/>
          </w:tcPr>
          <w:p w14:paraId="4B71755B" w14:textId="77777777" w:rsidR="006008E4" w:rsidRPr="001D197C" w:rsidRDefault="006008E4" w:rsidP="001D30E0">
            <w:pPr>
              <w:widowControl w:val="0"/>
              <w:suppressLineNumbers/>
              <w:suppressAutoHyphens/>
              <w:spacing w:after="0" w:line="240" w:lineRule="auto"/>
              <w:jc w:val="center"/>
              <w:rPr>
                <w:rFonts w:ascii="Times New Roman" w:hAnsi="Times New Roman"/>
                <w:b/>
                <w:i/>
                <w:color w:val="000000"/>
                <w:sz w:val="20"/>
                <w:szCs w:val="20"/>
                <w:lang w:eastAsia="ar-SA"/>
              </w:rPr>
            </w:pPr>
            <w:r w:rsidRPr="001D197C">
              <w:rPr>
                <w:rFonts w:ascii="Times New Roman" w:hAnsi="Times New Roman"/>
                <w:b/>
                <w:i/>
                <w:color w:val="000000"/>
                <w:sz w:val="20"/>
                <w:szCs w:val="20"/>
                <w:lang w:eastAsia="ar-SA"/>
              </w:rPr>
              <w:t>1</w:t>
            </w:r>
          </w:p>
        </w:tc>
        <w:tc>
          <w:tcPr>
            <w:tcW w:w="2484" w:type="dxa"/>
            <w:tcBorders>
              <w:left w:val="single" w:sz="4" w:space="0" w:color="000000"/>
              <w:bottom w:val="single" w:sz="4" w:space="0" w:color="000000"/>
            </w:tcBorders>
            <w:shd w:val="clear" w:color="auto" w:fill="auto"/>
          </w:tcPr>
          <w:p w14:paraId="5AB00996" w14:textId="77777777" w:rsidR="006008E4" w:rsidRPr="001D197C" w:rsidRDefault="006008E4" w:rsidP="001D30E0">
            <w:pPr>
              <w:widowControl w:val="0"/>
              <w:suppressLineNumbers/>
              <w:suppressAutoHyphens/>
              <w:spacing w:after="0" w:line="240" w:lineRule="auto"/>
              <w:jc w:val="center"/>
              <w:rPr>
                <w:rFonts w:ascii="Times New Roman" w:hAnsi="Times New Roman"/>
                <w:b/>
                <w:i/>
                <w:color w:val="000000"/>
                <w:sz w:val="20"/>
                <w:szCs w:val="20"/>
                <w:lang w:eastAsia="ar-SA"/>
              </w:rPr>
            </w:pPr>
            <w:r w:rsidRPr="001D197C">
              <w:rPr>
                <w:rFonts w:ascii="Times New Roman" w:hAnsi="Times New Roman"/>
                <w:b/>
                <w:i/>
                <w:color w:val="000000"/>
                <w:sz w:val="20"/>
                <w:szCs w:val="20"/>
                <w:lang w:eastAsia="ar-SA"/>
              </w:rPr>
              <w:t>2</w:t>
            </w:r>
          </w:p>
        </w:tc>
        <w:tc>
          <w:tcPr>
            <w:tcW w:w="7093" w:type="dxa"/>
            <w:tcBorders>
              <w:left w:val="single" w:sz="4" w:space="0" w:color="000000"/>
              <w:bottom w:val="single" w:sz="4" w:space="0" w:color="000000"/>
              <w:right w:val="single" w:sz="4" w:space="0" w:color="000000"/>
            </w:tcBorders>
            <w:shd w:val="clear" w:color="auto" w:fill="auto"/>
          </w:tcPr>
          <w:p w14:paraId="2E6C9E0E" w14:textId="77777777" w:rsidR="006008E4" w:rsidRPr="001D197C" w:rsidRDefault="006008E4" w:rsidP="001D30E0">
            <w:pPr>
              <w:widowControl w:val="0"/>
              <w:suppressLineNumbers/>
              <w:suppressAutoHyphens/>
              <w:spacing w:after="0" w:line="240" w:lineRule="auto"/>
              <w:jc w:val="center"/>
              <w:rPr>
                <w:rFonts w:ascii="Times New Roman" w:hAnsi="Times New Roman"/>
                <w:b/>
                <w:i/>
                <w:color w:val="000000"/>
                <w:sz w:val="20"/>
                <w:szCs w:val="20"/>
                <w:lang w:eastAsia="ar-SA"/>
              </w:rPr>
            </w:pPr>
            <w:r w:rsidRPr="001D197C">
              <w:rPr>
                <w:rFonts w:ascii="Times New Roman" w:hAnsi="Times New Roman"/>
                <w:b/>
                <w:i/>
                <w:color w:val="000000"/>
                <w:sz w:val="20"/>
                <w:szCs w:val="20"/>
                <w:lang w:eastAsia="ar-SA"/>
              </w:rPr>
              <w:t>3</w:t>
            </w:r>
          </w:p>
        </w:tc>
      </w:tr>
      <w:tr w:rsidR="006008E4" w:rsidRPr="001D197C" w14:paraId="3670CBCD" w14:textId="77777777" w:rsidTr="001D30E0">
        <w:tc>
          <w:tcPr>
            <w:tcW w:w="510" w:type="dxa"/>
            <w:tcBorders>
              <w:left w:val="single" w:sz="4" w:space="0" w:color="000000"/>
              <w:bottom w:val="single" w:sz="4" w:space="0" w:color="000000"/>
            </w:tcBorders>
            <w:shd w:val="clear" w:color="auto" w:fill="auto"/>
          </w:tcPr>
          <w:p w14:paraId="290BC0BA" w14:textId="77777777" w:rsidR="006008E4" w:rsidRPr="001D197C" w:rsidRDefault="006008E4" w:rsidP="006008E4">
            <w:pPr>
              <w:widowControl w:val="0"/>
              <w:numPr>
                <w:ilvl w:val="0"/>
                <w:numId w:val="16"/>
              </w:numPr>
              <w:suppressAutoHyphens/>
              <w:spacing w:after="0" w:line="240" w:lineRule="auto"/>
              <w:jc w:val="center"/>
              <w:rPr>
                <w:rFonts w:ascii="Times New Roman" w:eastAsia="Calibri" w:hAnsi="Times New Roman"/>
                <w:sz w:val="20"/>
                <w:szCs w:val="20"/>
              </w:rPr>
            </w:pPr>
          </w:p>
        </w:tc>
        <w:tc>
          <w:tcPr>
            <w:tcW w:w="2484" w:type="dxa"/>
            <w:tcBorders>
              <w:left w:val="single" w:sz="4" w:space="0" w:color="000000"/>
              <w:bottom w:val="single" w:sz="4" w:space="0" w:color="000000"/>
            </w:tcBorders>
            <w:shd w:val="clear" w:color="auto" w:fill="auto"/>
          </w:tcPr>
          <w:p w14:paraId="42ED5F09" w14:textId="77777777" w:rsidR="006008E4" w:rsidRPr="001D197C" w:rsidRDefault="006008E4" w:rsidP="001D30E0">
            <w:pPr>
              <w:widowControl w:val="0"/>
              <w:spacing w:after="0" w:line="240" w:lineRule="auto"/>
              <w:jc w:val="center"/>
              <w:rPr>
                <w:rFonts w:ascii="Times New Roman" w:eastAsia="Calibri" w:hAnsi="Times New Roman"/>
                <w:sz w:val="20"/>
                <w:szCs w:val="20"/>
              </w:rPr>
            </w:pPr>
            <w:r w:rsidRPr="001D197C">
              <w:rPr>
                <w:rFonts w:ascii="Times New Roman" w:eastAsia="Calibri" w:hAnsi="Times New Roman"/>
                <w:sz w:val="20"/>
                <w:szCs w:val="20"/>
              </w:rPr>
              <w:t>Основание для оказания услуг</w:t>
            </w:r>
          </w:p>
        </w:tc>
        <w:tc>
          <w:tcPr>
            <w:tcW w:w="7093" w:type="dxa"/>
            <w:tcBorders>
              <w:left w:val="single" w:sz="4" w:space="0" w:color="000000"/>
              <w:bottom w:val="single" w:sz="4" w:space="0" w:color="000000"/>
              <w:right w:val="single" w:sz="4" w:space="0" w:color="000000"/>
            </w:tcBorders>
            <w:shd w:val="clear" w:color="auto" w:fill="auto"/>
          </w:tcPr>
          <w:p w14:paraId="2763B057" w14:textId="77777777" w:rsidR="006008E4" w:rsidRPr="001D197C" w:rsidRDefault="006008E4" w:rsidP="001D30E0">
            <w:pPr>
              <w:widowControl w:val="0"/>
              <w:spacing w:after="0" w:line="240" w:lineRule="auto"/>
              <w:jc w:val="both"/>
              <w:rPr>
                <w:rFonts w:ascii="Times New Roman" w:eastAsia="Calibri" w:hAnsi="Times New Roman"/>
                <w:sz w:val="20"/>
                <w:szCs w:val="20"/>
              </w:rPr>
            </w:pPr>
            <w:r w:rsidRPr="001D197C">
              <w:rPr>
                <w:rFonts w:ascii="Times New Roman" w:eastAsia="Calibri" w:hAnsi="Times New Roman"/>
                <w:sz w:val="20"/>
                <w:szCs w:val="20"/>
              </w:rPr>
              <w:t>Приказ Минздрава России от 28.01.2021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tc>
      </w:tr>
      <w:tr w:rsidR="006008E4" w:rsidRPr="001D197C" w14:paraId="2AADFD48" w14:textId="77777777" w:rsidTr="001D30E0">
        <w:tc>
          <w:tcPr>
            <w:tcW w:w="510" w:type="dxa"/>
            <w:vMerge w:val="restart"/>
            <w:tcBorders>
              <w:left w:val="single" w:sz="4" w:space="0" w:color="000000"/>
            </w:tcBorders>
            <w:shd w:val="clear" w:color="auto" w:fill="auto"/>
          </w:tcPr>
          <w:p w14:paraId="20475B48" w14:textId="77777777" w:rsidR="006008E4" w:rsidRPr="001D197C" w:rsidRDefault="006008E4" w:rsidP="006008E4">
            <w:pPr>
              <w:widowControl w:val="0"/>
              <w:numPr>
                <w:ilvl w:val="0"/>
                <w:numId w:val="16"/>
              </w:numPr>
              <w:suppressAutoHyphens/>
              <w:spacing w:after="0" w:line="240" w:lineRule="auto"/>
              <w:jc w:val="center"/>
              <w:rPr>
                <w:rFonts w:ascii="Times New Roman" w:eastAsia="Calibri" w:hAnsi="Times New Roman"/>
                <w:sz w:val="20"/>
                <w:szCs w:val="20"/>
              </w:rPr>
            </w:pPr>
          </w:p>
        </w:tc>
        <w:tc>
          <w:tcPr>
            <w:tcW w:w="2484" w:type="dxa"/>
            <w:vMerge w:val="restart"/>
            <w:tcBorders>
              <w:left w:val="single" w:sz="4" w:space="0" w:color="000000"/>
            </w:tcBorders>
            <w:shd w:val="clear" w:color="auto" w:fill="auto"/>
          </w:tcPr>
          <w:p w14:paraId="6C858A88" w14:textId="77777777" w:rsidR="006008E4" w:rsidRPr="001D197C" w:rsidRDefault="006008E4" w:rsidP="001D30E0">
            <w:pPr>
              <w:widowControl w:val="0"/>
              <w:spacing w:after="0" w:line="240" w:lineRule="auto"/>
              <w:jc w:val="center"/>
              <w:rPr>
                <w:rFonts w:ascii="Times New Roman" w:eastAsia="Calibri" w:hAnsi="Times New Roman"/>
                <w:sz w:val="20"/>
                <w:szCs w:val="20"/>
              </w:rPr>
            </w:pPr>
            <w:r w:rsidRPr="001D197C">
              <w:rPr>
                <w:rFonts w:ascii="Times New Roman" w:eastAsia="Calibri" w:hAnsi="Times New Roman"/>
                <w:sz w:val="20"/>
                <w:szCs w:val="20"/>
              </w:rPr>
              <w:t>Виды и объемы оказываемых услуг</w:t>
            </w:r>
          </w:p>
        </w:tc>
        <w:tc>
          <w:tcPr>
            <w:tcW w:w="7093" w:type="dxa"/>
            <w:tcBorders>
              <w:left w:val="single" w:sz="4" w:space="0" w:color="000000"/>
              <w:bottom w:val="single" w:sz="4" w:space="0" w:color="000000"/>
              <w:right w:val="single" w:sz="4" w:space="0" w:color="000000"/>
            </w:tcBorders>
            <w:shd w:val="clear" w:color="auto" w:fill="auto"/>
          </w:tcPr>
          <w:p w14:paraId="5A207825" w14:textId="77777777" w:rsidR="006008E4" w:rsidRPr="001D197C" w:rsidRDefault="006008E4" w:rsidP="001D30E0">
            <w:pPr>
              <w:widowControl w:val="0"/>
              <w:spacing w:after="0" w:line="240" w:lineRule="auto"/>
              <w:jc w:val="both"/>
              <w:rPr>
                <w:rFonts w:ascii="Times New Roman" w:eastAsia="Calibri" w:hAnsi="Times New Roman"/>
                <w:sz w:val="20"/>
                <w:szCs w:val="20"/>
              </w:rPr>
            </w:pPr>
            <w:r w:rsidRPr="001D197C">
              <w:rPr>
                <w:rFonts w:ascii="Times New Roman" w:eastAsia="Calibri" w:hAnsi="Times New Roman"/>
                <w:sz w:val="20"/>
                <w:szCs w:val="20"/>
              </w:rPr>
              <w:t>2.1. Проведение предварительного и периодического медицинских осмотров работников в объеме указанном в приказе Минздрава России от 28.01.2021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tc>
      </w:tr>
      <w:tr w:rsidR="006008E4" w:rsidRPr="001D197C" w14:paraId="4340D35B" w14:textId="77777777" w:rsidTr="001D30E0">
        <w:trPr>
          <w:trHeight w:val="491"/>
        </w:trPr>
        <w:tc>
          <w:tcPr>
            <w:tcW w:w="510" w:type="dxa"/>
            <w:vMerge/>
            <w:tcBorders>
              <w:left w:val="single" w:sz="4" w:space="0" w:color="000000"/>
            </w:tcBorders>
            <w:shd w:val="clear" w:color="auto" w:fill="auto"/>
          </w:tcPr>
          <w:p w14:paraId="6FDA84D3" w14:textId="77777777" w:rsidR="006008E4" w:rsidRPr="001D197C" w:rsidRDefault="006008E4" w:rsidP="006008E4">
            <w:pPr>
              <w:widowControl w:val="0"/>
              <w:numPr>
                <w:ilvl w:val="0"/>
                <w:numId w:val="16"/>
              </w:numPr>
              <w:suppressAutoHyphens/>
              <w:spacing w:after="0" w:line="240" w:lineRule="auto"/>
              <w:jc w:val="center"/>
              <w:rPr>
                <w:rFonts w:ascii="Times New Roman" w:eastAsia="Calibri" w:hAnsi="Times New Roman"/>
                <w:sz w:val="20"/>
                <w:szCs w:val="20"/>
              </w:rPr>
            </w:pPr>
          </w:p>
        </w:tc>
        <w:tc>
          <w:tcPr>
            <w:tcW w:w="2484" w:type="dxa"/>
            <w:vMerge/>
            <w:tcBorders>
              <w:left w:val="single" w:sz="4" w:space="0" w:color="000000"/>
            </w:tcBorders>
            <w:shd w:val="clear" w:color="auto" w:fill="auto"/>
          </w:tcPr>
          <w:p w14:paraId="2D269268" w14:textId="77777777" w:rsidR="006008E4" w:rsidRPr="001D197C" w:rsidRDefault="006008E4" w:rsidP="001D30E0">
            <w:pPr>
              <w:widowControl w:val="0"/>
              <w:spacing w:after="0" w:line="240" w:lineRule="auto"/>
              <w:jc w:val="center"/>
              <w:rPr>
                <w:rFonts w:ascii="Times New Roman" w:eastAsia="Calibri" w:hAnsi="Times New Roman"/>
                <w:sz w:val="20"/>
                <w:szCs w:val="20"/>
              </w:rPr>
            </w:pPr>
          </w:p>
        </w:tc>
        <w:tc>
          <w:tcPr>
            <w:tcW w:w="7093" w:type="dxa"/>
            <w:vMerge w:val="restart"/>
            <w:tcBorders>
              <w:left w:val="single" w:sz="4" w:space="0" w:color="000000"/>
              <w:right w:val="single" w:sz="4" w:space="0" w:color="000000"/>
            </w:tcBorders>
            <w:shd w:val="clear" w:color="auto" w:fill="auto"/>
          </w:tcPr>
          <w:p w14:paraId="3BCB6E15" w14:textId="77777777" w:rsidR="006008E4" w:rsidRPr="001D197C" w:rsidRDefault="006008E4" w:rsidP="001D30E0">
            <w:pPr>
              <w:spacing w:after="0" w:line="240" w:lineRule="auto"/>
              <w:ind w:firstLine="234"/>
              <w:rPr>
                <w:rFonts w:ascii="Times New Roman" w:hAnsi="Times New Roman"/>
                <w:sz w:val="20"/>
                <w:szCs w:val="20"/>
              </w:rPr>
            </w:pPr>
            <w:r w:rsidRPr="001D197C">
              <w:rPr>
                <w:rFonts w:ascii="Times New Roman" w:hAnsi="Times New Roman"/>
                <w:sz w:val="20"/>
                <w:szCs w:val="20"/>
              </w:rPr>
              <w:t xml:space="preserve">2.2. Расчетное количество работников, подлежащих периодическому медосмотрам в течение года – </w:t>
            </w:r>
            <w:r w:rsidR="00757F5F">
              <w:rPr>
                <w:rFonts w:ascii="Times New Roman" w:hAnsi="Times New Roman"/>
                <w:sz w:val="20"/>
                <w:szCs w:val="20"/>
              </w:rPr>
              <w:t>4</w:t>
            </w:r>
            <w:r w:rsidRPr="001D197C">
              <w:rPr>
                <w:rFonts w:ascii="Times New Roman" w:hAnsi="Times New Roman"/>
                <w:sz w:val="20"/>
                <w:szCs w:val="20"/>
              </w:rPr>
              <w:t xml:space="preserve"> человек</w:t>
            </w:r>
            <w:r w:rsidR="00757F5F">
              <w:rPr>
                <w:rFonts w:ascii="Times New Roman" w:hAnsi="Times New Roman"/>
                <w:sz w:val="20"/>
                <w:szCs w:val="20"/>
              </w:rPr>
              <w:t>а</w:t>
            </w:r>
            <w:r w:rsidRPr="001D197C">
              <w:rPr>
                <w:rFonts w:ascii="Times New Roman" w:hAnsi="Times New Roman"/>
                <w:sz w:val="20"/>
                <w:szCs w:val="20"/>
              </w:rPr>
              <w:t xml:space="preserve">: </w:t>
            </w:r>
          </w:p>
          <w:p w14:paraId="064AEE5B" w14:textId="77777777" w:rsidR="006008E4" w:rsidRPr="001D197C" w:rsidRDefault="006008E4" w:rsidP="001D30E0">
            <w:pPr>
              <w:spacing w:after="0" w:line="240" w:lineRule="auto"/>
              <w:ind w:firstLine="234"/>
              <w:rPr>
                <w:rFonts w:ascii="Times New Roman" w:hAnsi="Times New Roman"/>
                <w:b/>
                <w:i/>
                <w:sz w:val="20"/>
                <w:szCs w:val="20"/>
              </w:rPr>
            </w:pPr>
            <w:r w:rsidRPr="001D197C">
              <w:rPr>
                <w:rFonts w:ascii="Times New Roman" w:hAnsi="Times New Roman"/>
                <w:b/>
                <w:i/>
                <w:sz w:val="20"/>
                <w:szCs w:val="20"/>
              </w:rPr>
              <w:t xml:space="preserve">2.2.1.  </w:t>
            </w:r>
            <w:r w:rsidR="00A14442" w:rsidRPr="001D197C">
              <w:rPr>
                <w:rFonts w:ascii="Times New Roman" w:hAnsi="Times New Roman"/>
                <w:b/>
                <w:i/>
                <w:sz w:val="20"/>
                <w:szCs w:val="20"/>
              </w:rPr>
              <w:t>Сотрудники</w:t>
            </w:r>
            <w:r w:rsidRPr="001D197C">
              <w:rPr>
                <w:rFonts w:ascii="Times New Roman" w:hAnsi="Times New Roman"/>
                <w:b/>
                <w:i/>
                <w:sz w:val="20"/>
                <w:szCs w:val="20"/>
              </w:rPr>
              <w:t xml:space="preserve">  п.23 согласно пункта VI приложения к приказу МЗ РФ №29</w:t>
            </w:r>
            <w:r w:rsidR="00A14442" w:rsidRPr="001D197C">
              <w:rPr>
                <w:rFonts w:ascii="Times New Roman" w:hAnsi="Times New Roman"/>
                <w:b/>
                <w:i/>
                <w:sz w:val="20"/>
                <w:szCs w:val="20"/>
              </w:rPr>
              <w:t>н</w:t>
            </w:r>
            <w:r w:rsidRPr="001D197C">
              <w:rPr>
                <w:rFonts w:ascii="Times New Roman" w:hAnsi="Times New Roman"/>
                <w:b/>
                <w:i/>
                <w:sz w:val="20"/>
                <w:szCs w:val="20"/>
              </w:rPr>
              <w:t xml:space="preserve"> от 28.01.2021</w:t>
            </w:r>
            <w:r w:rsidR="00E968C5" w:rsidRPr="001D197C">
              <w:rPr>
                <w:rFonts w:ascii="Times New Roman" w:hAnsi="Times New Roman"/>
                <w:b/>
                <w:i/>
                <w:sz w:val="20"/>
                <w:szCs w:val="20"/>
              </w:rPr>
              <w:t xml:space="preserve"> – </w:t>
            </w:r>
            <w:r w:rsidR="00757F5F">
              <w:rPr>
                <w:rFonts w:ascii="Times New Roman" w:hAnsi="Times New Roman"/>
                <w:b/>
                <w:i/>
                <w:sz w:val="20"/>
                <w:szCs w:val="20"/>
              </w:rPr>
              <w:t>4</w:t>
            </w:r>
            <w:r w:rsidR="00E968C5" w:rsidRPr="001D197C">
              <w:rPr>
                <w:rFonts w:ascii="Times New Roman" w:hAnsi="Times New Roman"/>
                <w:b/>
                <w:i/>
                <w:sz w:val="20"/>
                <w:szCs w:val="20"/>
              </w:rPr>
              <w:t xml:space="preserve"> человек</w:t>
            </w:r>
            <w:r w:rsidR="00A14442" w:rsidRPr="001D197C">
              <w:rPr>
                <w:rFonts w:ascii="Times New Roman" w:hAnsi="Times New Roman"/>
                <w:b/>
                <w:i/>
                <w:sz w:val="20"/>
                <w:szCs w:val="20"/>
              </w:rPr>
              <w:t>а</w:t>
            </w:r>
            <w:r w:rsidRPr="001D197C">
              <w:rPr>
                <w:rFonts w:ascii="Times New Roman" w:hAnsi="Times New Roman"/>
                <w:b/>
                <w:i/>
                <w:sz w:val="20"/>
                <w:szCs w:val="20"/>
              </w:rPr>
              <w:t xml:space="preserve">; </w:t>
            </w:r>
          </w:p>
          <w:tbl>
            <w:tblPr>
              <w:tblW w:w="0" w:type="auto"/>
              <w:tblLook w:val="04A0" w:firstRow="1" w:lastRow="0" w:firstColumn="1" w:lastColumn="0" w:noHBand="0" w:noVBand="1"/>
            </w:tblPr>
            <w:tblGrid>
              <w:gridCol w:w="562"/>
              <w:gridCol w:w="6411"/>
            </w:tblGrid>
            <w:tr w:rsidR="006008E4" w:rsidRPr="001D197C" w14:paraId="3E0003AE" w14:textId="77777777" w:rsidTr="001D30E0">
              <w:trPr>
                <w:trHeight w:val="255"/>
              </w:trPr>
              <w:tc>
                <w:tcPr>
                  <w:tcW w:w="0" w:type="auto"/>
                  <w:tcBorders>
                    <w:top w:val="single" w:sz="4" w:space="0" w:color="auto"/>
                    <w:left w:val="single" w:sz="4" w:space="0" w:color="auto"/>
                    <w:bottom w:val="single" w:sz="4" w:space="0" w:color="auto"/>
                    <w:right w:val="single" w:sz="4" w:space="0" w:color="auto"/>
                  </w:tcBorders>
                  <w:hideMark/>
                </w:tcPr>
                <w:p w14:paraId="03A6BA8E" w14:textId="77777777" w:rsidR="006008E4" w:rsidRPr="001D197C" w:rsidRDefault="006008E4" w:rsidP="001D30E0">
                  <w:pPr>
                    <w:spacing w:after="0" w:line="240" w:lineRule="auto"/>
                    <w:jc w:val="center"/>
                    <w:rPr>
                      <w:rFonts w:ascii="Times New Roman" w:hAnsi="Times New Roman"/>
                      <w:bCs/>
                      <w:sz w:val="20"/>
                      <w:szCs w:val="20"/>
                    </w:rPr>
                  </w:pPr>
                  <w:r w:rsidRPr="001D197C">
                    <w:rPr>
                      <w:rFonts w:ascii="Times New Roman" w:hAnsi="Times New Roman"/>
                      <w:bCs/>
                      <w:sz w:val="20"/>
                      <w:szCs w:val="20"/>
                    </w:rPr>
                    <w:t>№ п/п</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E4F947B" w14:textId="77777777" w:rsidR="006008E4" w:rsidRPr="001D197C" w:rsidRDefault="006008E4" w:rsidP="001D30E0">
                  <w:pPr>
                    <w:spacing w:after="0" w:line="240" w:lineRule="auto"/>
                    <w:jc w:val="center"/>
                    <w:rPr>
                      <w:rFonts w:ascii="Times New Roman" w:hAnsi="Times New Roman"/>
                      <w:bCs/>
                      <w:sz w:val="20"/>
                      <w:szCs w:val="20"/>
                    </w:rPr>
                  </w:pPr>
                  <w:r w:rsidRPr="001D197C">
                    <w:rPr>
                      <w:rFonts w:ascii="Times New Roman" w:hAnsi="Times New Roman"/>
                      <w:bCs/>
                      <w:sz w:val="20"/>
                      <w:szCs w:val="20"/>
                    </w:rPr>
                    <w:t>Наименование медицинских услуг</w:t>
                  </w:r>
                </w:p>
              </w:tc>
            </w:tr>
            <w:tr w:rsidR="00044B21" w:rsidRPr="001D197C" w14:paraId="2B3B324B" w14:textId="77777777" w:rsidTr="00044B21">
              <w:trPr>
                <w:trHeight w:val="255"/>
              </w:trPr>
              <w:tc>
                <w:tcPr>
                  <w:tcW w:w="0" w:type="auto"/>
                  <w:tcBorders>
                    <w:top w:val="single" w:sz="4" w:space="0" w:color="auto"/>
                    <w:left w:val="single" w:sz="4" w:space="0" w:color="auto"/>
                    <w:bottom w:val="single" w:sz="4" w:space="0" w:color="auto"/>
                    <w:right w:val="single" w:sz="4" w:space="0" w:color="auto"/>
                  </w:tcBorders>
                  <w:hideMark/>
                </w:tcPr>
                <w:p w14:paraId="219A119D" w14:textId="77777777" w:rsidR="00044B21" w:rsidRPr="001D197C" w:rsidRDefault="00044B21" w:rsidP="00A9321C">
                  <w:pPr>
                    <w:spacing w:after="0" w:line="240" w:lineRule="auto"/>
                    <w:jc w:val="center"/>
                    <w:rPr>
                      <w:rFonts w:ascii="Times New Roman" w:hAnsi="Times New Roman"/>
                      <w:bCs/>
                      <w:sz w:val="20"/>
                      <w:szCs w:val="20"/>
                    </w:rPr>
                  </w:pPr>
                  <w:r w:rsidRPr="001D197C">
                    <w:rPr>
                      <w:rFonts w:ascii="Times New Roman" w:hAnsi="Times New Roman"/>
                      <w:bCs/>
                      <w:sz w:val="20"/>
                      <w:szCs w:val="20"/>
                    </w:rPr>
                    <w:t>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EA280FD" w14:textId="77777777" w:rsidR="00044B21" w:rsidRPr="001D197C" w:rsidRDefault="00044B21" w:rsidP="00044B21">
                  <w:pPr>
                    <w:spacing w:after="0" w:line="240" w:lineRule="auto"/>
                    <w:rPr>
                      <w:rFonts w:ascii="Times New Roman" w:hAnsi="Times New Roman"/>
                      <w:bCs/>
                      <w:sz w:val="20"/>
                      <w:szCs w:val="20"/>
                    </w:rPr>
                  </w:pPr>
                  <w:r w:rsidRPr="001D197C">
                    <w:rPr>
                      <w:rFonts w:ascii="Times New Roman" w:hAnsi="Times New Roman"/>
                      <w:bCs/>
                      <w:sz w:val="20"/>
                      <w:szCs w:val="20"/>
                    </w:rPr>
                    <w:t>Врач-терапевт</w:t>
                  </w:r>
                </w:p>
              </w:tc>
            </w:tr>
            <w:tr w:rsidR="00044B21" w:rsidRPr="001D197C" w14:paraId="520E8F1B" w14:textId="77777777" w:rsidTr="00044B21">
              <w:trPr>
                <w:trHeight w:val="255"/>
              </w:trPr>
              <w:tc>
                <w:tcPr>
                  <w:tcW w:w="0" w:type="auto"/>
                  <w:tcBorders>
                    <w:top w:val="single" w:sz="4" w:space="0" w:color="auto"/>
                    <w:left w:val="single" w:sz="4" w:space="0" w:color="auto"/>
                    <w:bottom w:val="single" w:sz="4" w:space="0" w:color="auto"/>
                    <w:right w:val="single" w:sz="4" w:space="0" w:color="auto"/>
                  </w:tcBorders>
                  <w:hideMark/>
                </w:tcPr>
                <w:p w14:paraId="19052C8F" w14:textId="77777777" w:rsidR="00044B21" w:rsidRPr="001D197C" w:rsidRDefault="00044B21" w:rsidP="00A9321C">
                  <w:pPr>
                    <w:spacing w:after="0" w:line="240" w:lineRule="auto"/>
                    <w:jc w:val="center"/>
                    <w:rPr>
                      <w:rFonts w:ascii="Times New Roman" w:hAnsi="Times New Roman"/>
                      <w:bCs/>
                      <w:sz w:val="20"/>
                      <w:szCs w:val="20"/>
                    </w:rPr>
                  </w:pPr>
                  <w:r w:rsidRPr="001D197C">
                    <w:rPr>
                      <w:rFonts w:ascii="Times New Roman" w:hAnsi="Times New Roman"/>
                      <w:bCs/>
                      <w:sz w:val="20"/>
                      <w:szCs w:val="20"/>
                    </w:rPr>
                    <w:t>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68B1E19" w14:textId="77777777" w:rsidR="00044B21" w:rsidRPr="001D197C" w:rsidRDefault="00044B21" w:rsidP="00044B21">
                  <w:pPr>
                    <w:spacing w:after="0" w:line="240" w:lineRule="auto"/>
                    <w:rPr>
                      <w:rFonts w:ascii="Times New Roman" w:hAnsi="Times New Roman"/>
                      <w:bCs/>
                      <w:sz w:val="20"/>
                      <w:szCs w:val="20"/>
                    </w:rPr>
                  </w:pPr>
                  <w:r w:rsidRPr="001D197C">
                    <w:rPr>
                      <w:rFonts w:ascii="Times New Roman" w:hAnsi="Times New Roman"/>
                      <w:bCs/>
                      <w:sz w:val="20"/>
                      <w:szCs w:val="20"/>
                    </w:rPr>
                    <w:t>Врач-невролог</w:t>
                  </w:r>
                </w:p>
              </w:tc>
            </w:tr>
            <w:tr w:rsidR="00044B21" w:rsidRPr="001D197C" w14:paraId="26CC2BE6" w14:textId="77777777" w:rsidTr="00044B21">
              <w:trPr>
                <w:trHeight w:val="255"/>
              </w:trPr>
              <w:tc>
                <w:tcPr>
                  <w:tcW w:w="0" w:type="auto"/>
                  <w:tcBorders>
                    <w:top w:val="single" w:sz="4" w:space="0" w:color="auto"/>
                    <w:left w:val="single" w:sz="4" w:space="0" w:color="auto"/>
                    <w:bottom w:val="single" w:sz="4" w:space="0" w:color="auto"/>
                    <w:right w:val="single" w:sz="4" w:space="0" w:color="auto"/>
                  </w:tcBorders>
                  <w:hideMark/>
                </w:tcPr>
                <w:p w14:paraId="1394D98D" w14:textId="77777777" w:rsidR="00044B21" w:rsidRPr="001D197C" w:rsidRDefault="00044B21" w:rsidP="00A9321C">
                  <w:pPr>
                    <w:spacing w:after="0" w:line="240" w:lineRule="auto"/>
                    <w:jc w:val="center"/>
                    <w:rPr>
                      <w:rFonts w:ascii="Times New Roman" w:hAnsi="Times New Roman"/>
                      <w:bCs/>
                      <w:sz w:val="20"/>
                      <w:szCs w:val="20"/>
                    </w:rPr>
                  </w:pPr>
                  <w:r w:rsidRPr="001D197C">
                    <w:rPr>
                      <w:rFonts w:ascii="Times New Roman" w:hAnsi="Times New Roman"/>
                      <w:bCs/>
                      <w:sz w:val="20"/>
                      <w:szCs w:val="20"/>
                    </w:rPr>
                    <w:t>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06AA86D" w14:textId="77777777" w:rsidR="00044B21" w:rsidRPr="001D197C" w:rsidRDefault="00044B21" w:rsidP="00044B21">
                  <w:pPr>
                    <w:spacing w:after="0" w:line="240" w:lineRule="auto"/>
                    <w:rPr>
                      <w:rFonts w:ascii="Times New Roman" w:hAnsi="Times New Roman"/>
                      <w:bCs/>
                      <w:sz w:val="20"/>
                      <w:szCs w:val="20"/>
                    </w:rPr>
                  </w:pPr>
                  <w:r w:rsidRPr="001D197C">
                    <w:rPr>
                      <w:rFonts w:ascii="Times New Roman" w:hAnsi="Times New Roman"/>
                      <w:bCs/>
                      <w:sz w:val="20"/>
                      <w:szCs w:val="20"/>
                    </w:rPr>
                    <w:t xml:space="preserve">Врач-психиатр </w:t>
                  </w:r>
                </w:p>
              </w:tc>
            </w:tr>
            <w:tr w:rsidR="00044B21" w:rsidRPr="001D197C" w14:paraId="18E19191" w14:textId="77777777" w:rsidTr="00044B21">
              <w:trPr>
                <w:trHeight w:val="255"/>
              </w:trPr>
              <w:tc>
                <w:tcPr>
                  <w:tcW w:w="0" w:type="auto"/>
                  <w:tcBorders>
                    <w:top w:val="single" w:sz="4" w:space="0" w:color="auto"/>
                    <w:left w:val="single" w:sz="4" w:space="0" w:color="auto"/>
                    <w:bottom w:val="single" w:sz="4" w:space="0" w:color="auto"/>
                    <w:right w:val="single" w:sz="4" w:space="0" w:color="auto"/>
                  </w:tcBorders>
                  <w:hideMark/>
                </w:tcPr>
                <w:p w14:paraId="01BCE948" w14:textId="77777777" w:rsidR="00044B21" w:rsidRPr="001D197C" w:rsidRDefault="00044B21" w:rsidP="00A9321C">
                  <w:pPr>
                    <w:spacing w:after="0" w:line="240" w:lineRule="auto"/>
                    <w:jc w:val="center"/>
                    <w:rPr>
                      <w:rFonts w:ascii="Times New Roman" w:hAnsi="Times New Roman"/>
                      <w:bCs/>
                      <w:sz w:val="20"/>
                      <w:szCs w:val="20"/>
                    </w:rPr>
                  </w:pPr>
                  <w:r w:rsidRPr="001D197C">
                    <w:rPr>
                      <w:rFonts w:ascii="Times New Roman" w:hAnsi="Times New Roman"/>
                      <w:bCs/>
                      <w:sz w:val="20"/>
                      <w:szCs w:val="20"/>
                    </w:rPr>
                    <w:t>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74E10A6" w14:textId="77777777" w:rsidR="00044B21" w:rsidRPr="001D197C" w:rsidRDefault="00044B21" w:rsidP="00044B21">
                  <w:pPr>
                    <w:spacing w:after="0" w:line="240" w:lineRule="auto"/>
                    <w:rPr>
                      <w:rFonts w:ascii="Times New Roman" w:hAnsi="Times New Roman"/>
                      <w:bCs/>
                      <w:sz w:val="20"/>
                      <w:szCs w:val="20"/>
                    </w:rPr>
                  </w:pPr>
                  <w:r w:rsidRPr="001D197C">
                    <w:rPr>
                      <w:rFonts w:ascii="Times New Roman" w:hAnsi="Times New Roman"/>
                      <w:bCs/>
                      <w:sz w:val="20"/>
                      <w:szCs w:val="20"/>
                    </w:rPr>
                    <w:t>Врач-нарколог</w:t>
                  </w:r>
                </w:p>
              </w:tc>
            </w:tr>
            <w:tr w:rsidR="00044B21" w:rsidRPr="001D197C" w14:paraId="23F4D6D5" w14:textId="77777777" w:rsidTr="00044B21">
              <w:trPr>
                <w:trHeight w:val="255"/>
              </w:trPr>
              <w:tc>
                <w:tcPr>
                  <w:tcW w:w="0" w:type="auto"/>
                  <w:tcBorders>
                    <w:top w:val="single" w:sz="4" w:space="0" w:color="auto"/>
                    <w:left w:val="single" w:sz="4" w:space="0" w:color="auto"/>
                    <w:bottom w:val="single" w:sz="4" w:space="0" w:color="auto"/>
                    <w:right w:val="single" w:sz="4" w:space="0" w:color="auto"/>
                  </w:tcBorders>
                  <w:hideMark/>
                </w:tcPr>
                <w:p w14:paraId="209A2951" w14:textId="77777777" w:rsidR="00044B21" w:rsidRPr="001D197C" w:rsidRDefault="00044B21" w:rsidP="00A9321C">
                  <w:pPr>
                    <w:spacing w:after="0" w:line="240" w:lineRule="auto"/>
                    <w:jc w:val="center"/>
                    <w:rPr>
                      <w:rFonts w:ascii="Times New Roman" w:hAnsi="Times New Roman"/>
                      <w:bCs/>
                      <w:sz w:val="20"/>
                      <w:szCs w:val="20"/>
                    </w:rPr>
                  </w:pPr>
                  <w:r w:rsidRPr="001D197C">
                    <w:rPr>
                      <w:rFonts w:ascii="Times New Roman" w:hAnsi="Times New Roman"/>
                      <w:bCs/>
                      <w:sz w:val="20"/>
                      <w:szCs w:val="20"/>
                    </w:rPr>
                    <w:t>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52FC065" w14:textId="77777777" w:rsidR="00044B21" w:rsidRPr="001D197C" w:rsidRDefault="00044B21" w:rsidP="00044B21">
                  <w:pPr>
                    <w:spacing w:after="0" w:line="240" w:lineRule="auto"/>
                    <w:rPr>
                      <w:rFonts w:ascii="Times New Roman" w:hAnsi="Times New Roman"/>
                      <w:bCs/>
                      <w:sz w:val="20"/>
                      <w:szCs w:val="20"/>
                    </w:rPr>
                  </w:pPr>
                  <w:r w:rsidRPr="001D197C">
                    <w:rPr>
                      <w:rFonts w:ascii="Times New Roman" w:hAnsi="Times New Roman"/>
                      <w:bCs/>
                      <w:sz w:val="20"/>
                      <w:szCs w:val="20"/>
                    </w:rPr>
                    <w:t>Врач-дерматовенеролог</w:t>
                  </w:r>
                </w:p>
              </w:tc>
            </w:tr>
            <w:tr w:rsidR="00044B21" w:rsidRPr="001D197C" w14:paraId="06F9216F" w14:textId="77777777" w:rsidTr="00044B21">
              <w:trPr>
                <w:trHeight w:val="255"/>
              </w:trPr>
              <w:tc>
                <w:tcPr>
                  <w:tcW w:w="0" w:type="auto"/>
                  <w:tcBorders>
                    <w:top w:val="single" w:sz="4" w:space="0" w:color="auto"/>
                    <w:left w:val="single" w:sz="4" w:space="0" w:color="auto"/>
                    <w:bottom w:val="single" w:sz="4" w:space="0" w:color="auto"/>
                    <w:right w:val="single" w:sz="4" w:space="0" w:color="auto"/>
                  </w:tcBorders>
                  <w:hideMark/>
                </w:tcPr>
                <w:p w14:paraId="02E271B0" w14:textId="77777777" w:rsidR="00044B21" w:rsidRPr="001D197C" w:rsidRDefault="00044B21" w:rsidP="00A9321C">
                  <w:pPr>
                    <w:spacing w:after="0" w:line="240" w:lineRule="auto"/>
                    <w:jc w:val="center"/>
                    <w:rPr>
                      <w:rFonts w:ascii="Times New Roman" w:hAnsi="Times New Roman"/>
                      <w:bCs/>
                      <w:sz w:val="20"/>
                      <w:szCs w:val="20"/>
                    </w:rPr>
                  </w:pPr>
                  <w:r w:rsidRPr="001D197C">
                    <w:rPr>
                      <w:rFonts w:ascii="Times New Roman" w:hAnsi="Times New Roman"/>
                      <w:bCs/>
                      <w:sz w:val="20"/>
                      <w:szCs w:val="20"/>
                    </w:rPr>
                    <w:t>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4302B47" w14:textId="77777777" w:rsidR="00044B21" w:rsidRPr="001D197C" w:rsidRDefault="00044B21" w:rsidP="00044B21">
                  <w:pPr>
                    <w:spacing w:after="0" w:line="240" w:lineRule="auto"/>
                    <w:rPr>
                      <w:rFonts w:ascii="Times New Roman" w:hAnsi="Times New Roman"/>
                      <w:bCs/>
                      <w:sz w:val="20"/>
                      <w:szCs w:val="20"/>
                    </w:rPr>
                  </w:pPr>
                  <w:r w:rsidRPr="001D197C">
                    <w:rPr>
                      <w:rFonts w:ascii="Times New Roman" w:hAnsi="Times New Roman"/>
                      <w:bCs/>
                      <w:sz w:val="20"/>
                      <w:szCs w:val="20"/>
                    </w:rPr>
                    <w:t>Врач-оториноларинголог</w:t>
                  </w:r>
                </w:p>
              </w:tc>
            </w:tr>
            <w:tr w:rsidR="00044B21" w:rsidRPr="001D197C" w14:paraId="5A74642C" w14:textId="77777777" w:rsidTr="00044B21">
              <w:trPr>
                <w:trHeight w:val="255"/>
              </w:trPr>
              <w:tc>
                <w:tcPr>
                  <w:tcW w:w="0" w:type="auto"/>
                  <w:tcBorders>
                    <w:top w:val="single" w:sz="4" w:space="0" w:color="auto"/>
                    <w:left w:val="single" w:sz="4" w:space="0" w:color="auto"/>
                    <w:bottom w:val="single" w:sz="4" w:space="0" w:color="auto"/>
                    <w:right w:val="single" w:sz="4" w:space="0" w:color="auto"/>
                  </w:tcBorders>
                  <w:hideMark/>
                </w:tcPr>
                <w:p w14:paraId="1E845340" w14:textId="77777777" w:rsidR="00044B21" w:rsidRPr="001D197C" w:rsidRDefault="00044B21" w:rsidP="00A9321C">
                  <w:pPr>
                    <w:spacing w:after="0" w:line="240" w:lineRule="auto"/>
                    <w:jc w:val="center"/>
                    <w:rPr>
                      <w:rFonts w:ascii="Times New Roman" w:hAnsi="Times New Roman"/>
                      <w:bCs/>
                      <w:sz w:val="20"/>
                      <w:szCs w:val="20"/>
                    </w:rPr>
                  </w:pPr>
                  <w:r w:rsidRPr="001D197C">
                    <w:rPr>
                      <w:rFonts w:ascii="Times New Roman" w:hAnsi="Times New Roman"/>
                      <w:bCs/>
                      <w:sz w:val="20"/>
                      <w:szCs w:val="20"/>
                    </w:rPr>
                    <w:t>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57A935E" w14:textId="77777777" w:rsidR="00044B21" w:rsidRPr="001D197C" w:rsidRDefault="00044B21" w:rsidP="00044B21">
                  <w:pPr>
                    <w:spacing w:after="0" w:line="240" w:lineRule="auto"/>
                    <w:rPr>
                      <w:rFonts w:ascii="Times New Roman" w:hAnsi="Times New Roman"/>
                      <w:bCs/>
                      <w:sz w:val="20"/>
                      <w:szCs w:val="20"/>
                    </w:rPr>
                  </w:pPr>
                  <w:r w:rsidRPr="001D197C">
                    <w:rPr>
                      <w:rFonts w:ascii="Times New Roman" w:hAnsi="Times New Roman"/>
                      <w:bCs/>
                      <w:sz w:val="20"/>
                      <w:szCs w:val="20"/>
                    </w:rPr>
                    <w:t>Врач-профпатолог</w:t>
                  </w:r>
                </w:p>
              </w:tc>
            </w:tr>
            <w:tr w:rsidR="006008E4" w:rsidRPr="001D197C" w14:paraId="77FAC1E2" w14:textId="77777777" w:rsidTr="001D30E0">
              <w:trPr>
                <w:trHeight w:val="255"/>
              </w:trPr>
              <w:tc>
                <w:tcPr>
                  <w:tcW w:w="0" w:type="auto"/>
                  <w:tcBorders>
                    <w:top w:val="nil"/>
                    <w:left w:val="single" w:sz="4" w:space="0" w:color="000000"/>
                    <w:bottom w:val="single" w:sz="4" w:space="0" w:color="000000"/>
                    <w:right w:val="single" w:sz="4" w:space="0" w:color="000000"/>
                  </w:tcBorders>
                  <w:hideMark/>
                </w:tcPr>
                <w:p w14:paraId="3E33E2D2" w14:textId="77777777" w:rsidR="006008E4" w:rsidRPr="001D197C" w:rsidRDefault="006008E4" w:rsidP="001D30E0">
                  <w:pPr>
                    <w:spacing w:after="0" w:line="240" w:lineRule="auto"/>
                    <w:jc w:val="center"/>
                    <w:rPr>
                      <w:rFonts w:ascii="Times New Roman" w:hAnsi="Times New Roman"/>
                      <w:bCs/>
                      <w:color w:val="000000"/>
                      <w:sz w:val="20"/>
                      <w:szCs w:val="20"/>
                    </w:rPr>
                  </w:pPr>
                  <w:r w:rsidRPr="001D197C">
                    <w:rPr>
                      <w:rFonts w:ascii="Times New Roman" w:hAnsi="Times New Roman"/>
                      <w:bCs/>
                      <w:color w:val="000000"/>
                      <w:sz w:val="20"/>
                      <w:szCs w:val="20"/>
                    </w:rPr>
                    <w:t>3</w:t>
                  </w:r>
                </w:p>
              </w:tc>
              <w:tc>
                <w:tcPr>
                  <w:tcW w:w="0" w:type="auto"/>
                  <w:tcBorders>
                    <w:top w:val="nil"/>
                    <w:left w:val="single" w:sz="4" w:space="0" w:color="000000"/>
                    <w:bottom w:val="single" w:sz="4" w:space="0" w:color="000000"/>
                    <w:right w:val="single" w:sz="4" w:space="0" w:color="000000"/>
                  </w:tcBorders>
                  <w:vAlign w:val="bottom"/>
                </w:tcPr>
                <w:p w14:paraId="67916F46" w14:textId="77777777" w:rsidR="006008E4" w:rsidRPr="001D197C" w:rsidRDefault="006008E4" w:rsidP="001D30E0">
                  <w:pPr>
                    <w:shd w:val="clear" w:color="auto" w:fill="FFFFFF"/>
                    <w:spacing w:after="0" w:line="240" w:lineRule="auto"/>
                    <w:rPr>
                      <w:rFonts w:ascii="Times New Roman" w:hAnsi="Times New Roman"/>
                      <w:color w:val="22272F"/>
                      <w:sz w:val="20"/>
                      <w:szCs w:val="20"/>
                    </w:rPr>
                  </w:pPr>
                  <w:r w:rsidRPr="001D197C">
                    <w:rPr>
                      <w:rFonts w:ascii="Times New Roman" w:hAnsi="Times New Roman"/>
                      <w:color w:val="22272F"/>
                      <w:sz w:val="20"/>
                      <w:szCs w:val="20"/>
                      <w:shd w:val="clear" w:color="auto" w:fill="FFFFFF"/>
                    </w:rPr>
                    <w:t>Лабораторные и функциональные исследования:</w:t>
                  </w:r>
                </w:p>
                <w:p w14:paraId="5166BA3A" w14:textId="77777777" w:rsidR="006008E4" w:rsidRPr="001D197C" w:rsidRDefault="006008E4" w:rsidP="001D30E0">
                  <w:pPr>
                    <w:shd w:val="clear" w:color="auto" w:fill="FFFFFF"/>
                    <w:spacing w:after="0" w:line="240" w:lineRule="auto"/>
                    <w:rPr>
                      <w:rFonts w:ascii="Times New Roman" w:hAnsi="Times New Roman"/>
                      <w:color w:val="22272F"/>
                      <w:sz w:val="20"/>
                      <w:szCs w:val="20"/>
                    </w:rPr>
                  </w:pPr>
                  <w:r w:rsidRPr="001D197C">
                    <w:rPr>
                      <w:rFonts w:ascii="Times New Roman" w:hAnsi="Times New Roman"/>
                      <w:color w:val="22272F"/>
                      <w:sz w:val="20"/>
                      <w:szCs w:val="20"/>
                    </w:rPr>
                    <w:t xml:space="preserve">- Исследования на носительство возбудителей кишечных инфекций и серологическое обследование на брюшной тиф </w:t>
                  </w:r>
                </w:p>
                <w:p w14:paraId="6D032F30" w14:textId="77777777" w:rsidR="006008E4" w:rsidRPr="001D197C" w:rsidRDefault="006008E4" w:rsidP="001D30E0">
                  <w:pPr>
                    <w:shd w:val="clear" w:color="auto" w:fill="FFFFFF"/>
                    <w:spacing w:after="0" w:line="240" w:lineRule="auto"/>
                    <w:rPr>
                      <w:rFonts w:ascii="Times New Roman" w:hAnsi="Times New Roman"/>
                      <w:color w:val="22272F"/>
                      <w:sz w:val="20"/>
                      <w:szCs w:val="20"/>
                    </w:rPr>
                  </w:pPr>
                  <w:r w:rsidRPr="001D197C">
                    <w:rPr>
                      <w:rFonts w:ascii="Times New Roman" w:hAnsi="Times New Roman"/>
                      <w:color w:val="22272F"/>
                      <w:sz w:val="20"/>
                      <w:szCs w:val="20"/>
                    </w:rPr>
                    <w:t xml:space="preserve">- Исследования на гельминтозы </w:t>
                  </w:r>
                </w:p>
                <w:p w14:paraId="2E3648C3" w14:textId="77777777" w:rsidR="00044B21" w:rsidRPr="001D197C" w:rsidRDefault="00044B21" w:rsidP="001D30E0">
                  <w:pPr>
                    <w:shd w:val="clear" w:color="auto" w:fill="FFFFFF"/>
                    <w:spacing w:after="0" w:line="240" w:lineRule="auto"/>
                    <w:rPr>
                      <w:rFonts w:ascii="Times New Roman" w:hAnsi="Times New Roman"/>
                      <w:sz w:val="20"/>
                      <w:szCs w:val="20"/>
                    </w:rPr>
                  </w:pPr>
                  <w:r w:rsidRPr="001D197C">
                    <w:rPr>
                      <w:rFonts w:ascii="Times New Roman" w:hAnsi="Times New Roman"/>
                      <w:bCs/>
                      <w:color w:val="22272F"/>
                      <w:sz w:val="20"/>
                      <w:szCs w:val="20"/>
                    </w:rPr>
                    <w:t xml:space="preserve">- </w:t>
                  </w:r>
                  <w:r w:rsidRPr="001D197C">
                    <w:rPr>
                      <w:rFonts w:ascii="Times New Roman" w:hAnsi="Times New Roman"/>
                      <w:sz w:val="20"/>
                      <w:szCs w:val="20"/>
                    </w:rPr>
                    <w:t>Общий анализ крови (гемоглобин, цветной показатель, эритроциты, тромбоциты, лейкоциты, лейкоцитарная формула, скорость оседания эритроцитов);</w:t>
                  </w:r>
                </w:p>
                <w:p w14:paraId="73923249" w14:textId="77777777" w:rsidR="00044B21" w:rsidRPr="001D197C" w:rsidRDefault="00044B21" w:rsidP="001D30E0">
                  <w:pPr>
                    <w:shd w:val="clear" w:color="auto" w:fill="FFFFFF"/>
                    <w:spacing w:after="0" w:line="240" w:lineRule="auto"/>
                    <w:rPr>
                      <w:rFonts w:ascii="Times New Roman" w:hAnsi="Times New Roman"/>
                      <w:sz w:val="20"/>
                      <w:szCs w:val="20"/>
                    </w:rPr>
                  </w:pPr>
                  <w:r w:rsidRPr="001D197C">
                    <w:rPr>
                      <w:rFonts w:ascii="Times New Roman" w:hAnsi="Times New Roman"/>
                      <w:bCs/>
                      <w:color w:val="000000"/>
                      <w:sz w:val="20"/>
                      <w:szCs w:val="20"/>
                    </w:rPr>
                    <w:t xml:space="preserve">- </w:t>
                  </w:r>
                  <w:r w:rsidRPr="001D197C">
                    <w:rPr>
                      <w:rFonts w:ascii="Times New Roman" w:hAnsi="Times New Roman"/>
                      <w:sz w:val="20"/>
                      <w:szCs w:val="20"/>
                    </w:rPr>
                    <w:t>Клинический анализ мочи (удельный вес, белок, сахар, микроскопия осадка);</w:t>
                  </w:r>
                </w:p>
                <w:p w14:paraId="4AA0055E" w14:textId="77777777" w:rsidR="00044B21" w:rsidRPr="001D197C" w:rsidRDefault="00044B21" w:rsidP="001D30E0">
                  <w:pPr>
                    <w:shd w:val="clear" w:color="auto" w:fill="FFFFFF"/>
                    <w:spacing w:after="0" w:line="240" w:lineRule="auto"/>
                    <w:rPr>
                      <w:rFonts w:ascii="Times New Roman" w:hAnsi="Times New Roman"/>
                      <w:bCs/>
                      <w:color w:val="000000"/>
                      <w:sz w:val="20"/>
                      <w:szCs w:val="20"/>
                    </w:rPr>
                  </w:pPr>
                  <w:r w:rsidRPr="001D197C">
                    <w:rPr>
                      <w:rFonts w:ascii="Times New Roman" w:hAnsi="Times New Roman"/>
                      <w:bCs/>
                      <w:color w:val="000000"/>
                      <w:sz w:val="20"/>
                      <w:szCs w:val="20"/>
                    </w:rPr>
                    <w:t xml:space="preserve">- </w:t>
                  </w:r>
                  <w:r w:rsidRPr="001D197C">
                    <w:rPr>
                      <w:rFonts w:ascii="Times New Roman" w:hAnsi="Times New Roman"/>
                      <w:sz w:val="20"/>
                      <w:szCs w:val="20"/>
                    </w:rPr>
                    <w:t>Электрокардиография.</w:t>
                  </w:r>
                </w:p>
              </w:tc>
            </w:tr>
          </w:tbl>
          <w:p w14:paraId="69ECFA07" w14:textId="77777777" w:rsidR="00044B21" w:rsidRPr="001D197C" w:rsidRDefault="006008E4" w:rsidP="00E968C5">
            <w:pPr>
              <w:widowControl w:val="0"/>
              <w:tabs>
                <w:tab w:val="left" w:pos="282"/>
              </w:tabs>
              <w:spacing w:after="29" w:line="240" w:lineRule="auto"/>
              <w:jc w:val="both"/>
              <w:rPr>
                <w:rFonts w:ascii="Times New Roman" w:eastAsia="Calibri" w:hAnsi="Times New Roman"/>
                <w:sz w:val="20"/>
                <w:szCs w:val="20"/>
                <w:shd w:val="clear" w:color="auto" w:fill="FFFFFF"/>
              </w:rPr>
            </w:pPr>
            <w:r w:rsidRPr="001D197C">
              <w:rPr>
                <w:rFonts w:ascii="Times New Roman" w:eastAsia="Calibri" w:hAnsi="Times New Roman"/>
                <w:sz w:val="20"/>
                <w:szCs w:val="20"/>
                <w:shd w:val="clear" w:color="auto" w:fill="FFFFFF"/>
              </w:rPr>
              <w:lastRenderedPageBreak/>
              <w:t xml:space="preserve">Список сотрудников (в части Ф.И.О.), подлежащих периодическому медицинским осмотрам </w:t>
            </w:r>
            <w:r w:rsidRPr="001D197C">
              <w:rPr>
                <w:rFonts w:ascii="Times New Roman" w:eastAsia="Calibri" w:hAnsi="Times New Roman"/>
                <w:b/>
                <w:sz w:val="20"/>
                <w:szCs w:val="20"/>
                <w:u w:val="single"/>
                <w:shd w:val="clear" w:color="auto" w:fill="FFFFFF"/>
              </w:rPr>
              <w:t>может меняться по инициативе заказчика в течение срока действия контракта</w:t>
            </w:r>
            <w:r w:rsidRPr="001D197C">
              <w:rPr>
                <w:rFonts w:ascii="Times New Roman" w:eastAsia="Calibri" w:hAnsi="Times New Roman"/>
                <w:sz w:val="20"/>
                <w:szCs w:val="20"/>
                <w:shd w:val="clear" w:color="auto" w:fill="FFFFFF"/>
              </w:rPr>
              <w:t>.</w:t>
            </w:r>
          </w:p>
        </w:tc>
      </w:tr>
      <w:tr w:rsidR="006008E4" w:rsidRPr="001D197C" w14:paraId="51C9218B" w14:textId="77777777" w:rsidTr="001D30E0">
        <w:tc>
          <w:tcPr>
            <w:tcW w:w="510" w:type="dxa"/>
            <w:tcBorders>
              <w:left w:val="single" w:sz="4" w:space="0" w:color="000000"/>
              <w:bottom w:val="single" w:sz="4" w:space="0" w:color="000000"/>
            </w:tcBorders>
            <w:shd w:val="clear" w:color="auto" w:fill="auto"/>
          </w:tcPr>
          <w:p w14:paraId="28F92AB8" w14:textId="77777777" w:rsidR="006008E4" w:rsidRPr="001D197C" w:rsidRDefault="006008E4" w:rsidP="006008E4">
            <w:pPr>
              <w:widowControl w:val="0"/>
              <w:numPr>
                <w:ilvl w:val="0"/>
                <w:numId w:val="16"/>
              </w:numPr>
              <w:suppressAutoHyphens/>
              <w:spacing w:after="0" w:line="240" w:lineRule="auto"/>
              <w:jc w:val="center"/>
              <w:rPr>
                <w:rFonts w:ascii="Times New Roman" w:eastAsia="Calibri" w:hAnsi="Times New Roman"/>
                <w:sz w:val="20"/>
                <w:szCs w:val="20"/>
              </w:rPr>
            </w:pPr>
          </w:p>
        </w:tc>
        <w:tc>
          <w:tcPr>
            <w:tcW w:w="2484" w:type="dxa"/>
            <w:tcBorders>
              <w:left w:val="single" w:sz="4" w:space="0" w:color="000000"/>
              <w:bottom w:val="single" w:sz="4" w:space="0" w:color="000000"/>
            </w:tcBorders>
            <w:shd w:val="clear" w:color="auto" w:fill="auto"/>
          </w:tcPr>
          <w:p w14:paraId="79E89474" w14:textId="77777777" w:rsidR="006008E4" w:rsidRPr="001D197C" w:rsidRDefault="006008E4" w:rsidP="001D30E0">
            <w:pPr>
              <w:widowControl w:val="0"/>
              <w:spacing w:after="0" w:line="240" w:lineRule="auto"/>
              <w:jc w:val="center"/>
              <w:rPr>
                <w:rFonts w:ascii="Times New Roman" w:eastAsia="Calibri" w:hAnsi="Times New Roman"/>
                <w:sz w:val="20"/>
                <w:szCs w:val="20"/>
              </w:rPr>
            </w:pPr>
            <w:r w:rsidRPr="001D197C">
              <w:rPr>
                <w:rFonts w:ascii="Times New Roman" w:eastAsia="Calibri" w:hAnsi="Times New Roman"/>
                <w:sz w:val="20"/>
                <w:szCs w:val="20"/>
              </w:rPr>
              <w:t>Требование к услугам</w:t>
            </w:r>
          </w:p>
        </w:tc>
        <w:tc>
          <w:tcPr>
            <w:tcW w:w="7093" w:type="dxa"/>
            <w:vMerge/>
            <w:tcBorders>
              <w:left w:val="single" w:sz="4" w:space="0" w:color="000000"/>
              <w:bottom w:val="single" w:sz="4" w:space="0" w:color="000000"/>
              <w:right w:val="single" w:sz="4" w:space="0" w:color="000000"/>
            </w:tcBorders>
            <w:shd w:val="clear" w:color="auto" w:fill="auto"/>
          </w:tcPr>
          <w:p w14:paraId="6A942E82" w14:textId="77777777" w:rsidR="006008E4" w:rsidRPr="001D197C" w:rsidRDefault="006008E4" w:rsidP="001D30E0">
            <w:pPr>
              <w:widowControl w:val="0"/>
              <w:tabs>
                <w:tab w:val="left" w:pos="424"/>
              </w:tabs>
              <w:spacing w:after="0" w:line="240" w:lineRule="auto"/>
              <w:jc w:val="both"/>
              <w:rPr>
                <w:rFonts w:ascii="Times New Roman" w:eastAsia="Calibri" w:hAnsi="Times New Roman"/>
                <w:sz w:val="20"/>
                <w:szCs w:val="20"/>
              </w:rPr>
            </w:pPr>
          </w:p>
        </w:tc>
      </w:tr>
      <w:tr w:rsidR="006008E4" w:rsidRPr="001D197C" w14:paraId="10069147" w14:textId="77777777" w:rsidTr="001D30E0">
        <w:tc>
          <w:tcPr>
            <w:tcW w:w="510" w:type="dxa"/>
            <w:tcBorders>
              <w:left w:val="single" w:sz="4" w:space="0" w:color="000000"/>
              <w:bottom w:val="single" w:sz="4" w:space="0" w:color="000000"/>
            </w:tcBorders>
            <w:shd w:val="clear" w:color="auto" w:fill="auto"/>
          </w:tcPr>
          <w:p w14:paraId="2C18B60D" w14:textId="77777777" w:rsidR="006008E4" w:rsidRPr="001D197C" w:rsidRDefault="006008E4" w:rsidP="006008E4">
            <w:pPr>
              <w:widowControl w:val="0"/>
              <w:numPr>
                <w:ilvl w:val="0"/>
                <w:numId w:val="16"/>
              </w:numPr>
              <w:suppressAutoHyphens/>
              <w:spacing w:after="0" w:line="240" w:lineRule="auto"/>
              <w:jc w:val="center"/>
              <w:rPr>
                <w:rFonts w:ascii="Times New Roman" w:eastAsia="Calibri" w:hAnsi="Times New Roman"/>
                <w:sz w:val="20"/>
                <w:szCs w:val="20"/>
              </w:rPr>
            </w:pPr>
          </w:p>
        </w:tc>
        <w:tc>
          <w:tcPr>
            <w:tcW w:w="2484" w:type="dxa"/>
            <w:tcBorders>
              <w:left w:val="single" w:sz="4" w:space="0" w:color="000000"/>
              <w:bottom w:val="single" w:sz="4" w:space="0" w:color="000000"/>
            </w:tcBorders>
            <w:shd w:val="clear" w:color="auto" w:fill="auto"/>
          </w:tcPr>
          <w:p w14:paraId="4B0CE16C" w14:textId="77777777" w:rsidR="006008E4" w:rsidRPr="001D197C" w:rsidRDefault="006008E4" w:rsidP="001D30E0">
            <w:pPr>
              <w:widowControl w:val="0"/>
              <w:spacing w:after="0" w:line="240" w:lineRule="auto"/>
              <w:jc w:val="center"/>
              <w:rPr>
                <w:rFonts w:ascii="Times New Roman" w:eastAsia="Calibri" w:hAnsi="Times New Roman"/>
                <w:sz w:val="20"/>
                <w:szCs w:val="20"/>
              </w:rPr>
            </w:pPr>
            <w:r w:rsidRPr="001D197C">
              <w:rPr>
                <w:rFonts w:ascii="Times New Roman" w:eastAsia="Calibri" w:hAnsi="Times New Roman"/>
                <w:sz w:val="20"/>
                <w:szCs w:val="20"/>
              </w:rPr>
              <w:t>Заказчик</w:t>
            </w:r>
          </w:p>
        </w:tc>
        <w:tc>
          <w:tcPr>
            <w:tcW w:w="7093" w:type="dxa"/>
            <w:tcBorders>
              <w:left w:val="single" w:sz="4" w:space="0" w:color="000000"/>
              <w:bottom w:val="single" w:sz="4" w:space="0" w:color="000000"/>
              <w:right w:val="single" w:sz="4" w:space="0" w:color="000000"/>
            </w:tcBorders>
            <w:shd w:val="clear" w:color="auto" w:fill="auto"/>
          </w:tcPr>
          <w:p w14:paraId="4830B7C3" w14:textId="77777777" w:rsidR="006008E4" w:rsidRPr="001D197C" w:rsidRDefault="00A14442" w:rsidP="00A14442">
            <w:pPr>
              <w:widowControl w:val="0"/>
              <w:spacing w:after="0" w:line="240" w:lineRule="auto"/>
              <w:ind w:left="720"/>
              <w:rPr>
                <w:rFonts w:ascii="Times New Roman" w:eastAsia="Calibri" w:hAnsi="Times New Roman"/>
                <w:sz w:val="20"/>
                <w:szCs w:val="20"/>
              </w:rPr>
            </w:pPr>
            <w:r w:rsidRPr="001D197C">
              <w:rPr>
                <w:rFonts w:ascii="Times New Roman" w:eastAsia="Calibri" w:hAnsi="Times New Roman"/>
                <w:sz w:val="20"/>
                <w:szCs w:val="20"/>
              </w:rPr>
              <w:t>ФКУ СИЗО</w:t>
            </w:r>
            <w:r w:rsidR="006008E4" w:rsidRPr="001D197C">
              <w:rPr>
                <w:rFonts w:ascii="Times New Roman" w:eastAsia="Calibri" w:hAnsi="Times New Roman"/>
                <w:sz w:val="20"/>
                <w:szCs w:val="20"/>
              </w:rPr>
              <w:t xml:space="preserve">-1 УФСИН России по Волгоградской области </w:t>
            </w:r>
          </w:p>
        </w:tc>
      </w:tr>
      <w:tr w:rsidR="006008E4" w:rsidRPr="001D197C" w14:paraId="1004D01C" w14:textId="77777777" w:rsidTr="001D30E0">
        <w:tc>
          <w:tcPr>
            <w:tcW w:w="510" w:type="dxa"/>
            <w:tcBorders>
              <w:left w:val="single" w:sz="4" w:space="0" w:color="000000"/>
              <w:bottom w:val="single" w:sz="4" w:space="0" w:color="000000"/>
            </w:tcBorders>
            <w:shd w:val="clear" w:color="auto" w:fill="auto"/>
          </w:tcPr>
          <w:p w14:paraId="670017AC" w14:textId="77777777" w:rsidR="006008E4" w:rsidRPr="001D197C" w:rsidRDefault="006008E4" w:rsidP="006008E4">
            <w:pPr>
              <w:widowControl w:val="0"/>
              <w:numPr>
                <w:ilvl w:val="0"/>
                <w:numId w:val="16"/>
              </w:numPr>
              <w:suppressAutoHyphens/>
              <w:spacing w:after="0" w:line="240" w:lineRule="auto"/>
              <w:jc w:val="center"/>
              <w:rPr>
                <w:rFonts w:ascii="Times New Roman" w:eastAsia="Calibri" w:hAnsi="Times New Roman"/>
                <w:sz w:val="20"/>
                <w:szCs w:val="20"/>
              </w:rPr>
            </w:pPr>
          </w:p>
        </w:tc>
        <w:tc>
          <w:tcPr>
            <w:tcW w:w="2484" w:type="dxa"/>
            <w:tcBorders>
              <w:left w:val="single" w:sz="4" w:space="0" w:color="000000"/>
              <w:bottom w:val="single" w:sz="4" w:space="0" w:color="000000"/>
            </w:tcBorders>
            <w:shd w:val="clear" w:color="auto" w:fill="auto"/>
          </w:tcPr>
          <w:p w14:paraId="09991B3F" w14:textId="77777777" w:rsidR="006008E4" w:rsidRPr="001D197C" w:rsidRDefault="006008E4" w:rsidP="001D30E0">
            <w:pPr>
              <w:widowControl w:val="0"/>
              <w:spacing w:after="0" w:line="240" w:lineRule="auto"/>
              <w:jc w:val="center"/>
              <w:rPr>
                <w:rFonts w:ascii="Times New Roman" w:eastAsia="Calibri" w:hAnsi="Times New Roman"/>
                <w:sz w:val="20"/>
                <w:szCs w:val="20"/>
              </w:rPr>
            </w:pPr>
            <w:r w:rsidRPr="001D197C">
              <w:rPr>
                <w:rFonts w:ascii="Times New Roman" w:eastAsia="Calibri" w:hAnsi="Times New Roman"/>
                <w:sz w:val="20"/>
                <w:szCs w:val="20"/>
              </w:rPr>
              <w:t>Требования к Исполнителю</w:t>
            </w:r>
          </w:p>
        </w:tc>
        <w:tc>
          <w:tcPr>
            <w:tcW w:w="7093" w:type="dxa"/>
            <w:tcBorders>
              <w:left w:val="single" w:sz="4" w:space="0" w:color="000000"/>
              <w:bottom w:val="single" w:sz="4" w:space="0" w:color="000000"/>
              <w:right w:val="single" w:sz="4" w:space="0" w:color="000000"/>
            </w:tcBorders>
            <w:shd w:val="clear" w:color="auto" w:fill="auto"/>
          </w:tcPr>
          <w:p w14:paraId="51B6F9BB" w14:textId="77777777" w:rsidR="006008E4" w:rsidRPr="001D197C" w:rsidRDefault="006008E4" w:rsidP="006008E4">
            <w:pPr>
              <w:widowControl w:val="0"/>
              <w:numPr>
                <w:ilvl w:val="0"/>
                <w:numId w:val="17"/>
              </w:numPr>
              <w:suppressAutoHyphens/>
              <w:spacing w:after="0" w:line="240" w:lineRule="auto"/>
              <w:jc w:val="both"/>
              <w:rPr>
                <w:rFonts w:ascii="Times New Roman" w:eastAsia="Calibri" w:hAnsi="Times New Roman"/>
                <w:sz w:val="20"/>
                <w:szCs w:val="20"/>
              </w:rPr>
            </w:pPr>
            <w:r w:rsidRPr="001D197C">
              <w:rPr>
                <w:rFonts w:ascii="Times New Roman" w:hAnsi="Times New Roman"/>
                <w:color w:val="000000"/>
                <w:kern w:val="2"/>
                <w:sz w:val="20"/>
                <w:szCs w:val="20"/>
              </w:rPr>
              <w:t>Наличие</w:t>
            </w:r>
            <w:r w:rsidRPr="001D197C">
              <w:rPr>
                <w:rFonts w:ascii="Times New Roman" w:hAnsi="Times New Roman"/>
                <w:color w:val="00000A"/>
                <w:kern w:val="2"/>
                <w:sz w:val="20"/>
                <w:szCs w:val="20"/>
              </w:rPr>
              <w:t xml:space="preserve"> действующей лицензии на осуществление медицинской деятельности в соответствии с п.46 ч.1 ст.12 Федерального закона № 99-ФЗ от 04.05.2011г. «О лицензировании отдельных видов деятельности». </w:t>
            </w:r>
          </w:p>
          <w:p w14:paraId="73975D76" w14:textId="77777777" w:rsidR="006008E4" w:rsidRPr="001D197C" w:rsidRDefault="006008E4" w:rsidP="006008E4">
            <w:pPr>
              <w:widowControl w:val="0"/>
              <w:numPr>
                <w:ilvl w:val="0"/>
                <w:numId w:val="17"/>
              </w:numPr>
              <w:suppressAutoHyphens/>
              <w:spacing w:after="0" w:line="240" w:lineRule="auto"/>
              <w:jc w:val="both"/>
              <w:rPr>
                <w:rFonts w:ascii="Times New Roman" w:eastAsia="Calibri" w:hAnsi="Times New Roman"/>
                <w:sz w:val="20"/>
                <w:szCs w:val="20"/>
              </w:rPr>
            </w:pPr>
            <w:r w:rsidRPr="001D197C">
              <w:rPr>
                <w:rFonts w:ascii="Times New Roman" w:hAnsi="Times New Roman"/>
                <w:color w:val="00000A"/>
                <w:kern w:val="2"/>
                <w:sz w:val="20"/>
                <w:szCs w:val="20"/>
              </w:rPr>
              <w:t>В соответствии с Положением о лицензировании медицинской деятельности, утвержденным Постановлением Правительства Российской Федерации от 01.06.2021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лицензия должна включать следующие виды услуг: проведение предварительных и периодических медицинских осмотров.</w:t>
            </w:r>
          </w:p>
          <w:p w14:paraId="10E9729A" w14:textId="77777777" w:rsidR="006008E4" w:rsidRPr="001D197C" w:rsidRDefault="006008E4" w:rsidP="006008E4">
            <w:pPr>
              <w:widowControl w:val="0"/>
              <w:numPr>
                <w:ilvl w:val="0"/>
                <w:numId w:val="17"/>
              </w:numPr>
              <w:tabs>
                <w:tab w:val="left" w:pos="284"/>
              </w:tabs>
              <w:suppressAutoHyphens/>
              <w:spacing w:after="0" w:line="240" w:lineRule="auto"/>
              <w:contextualSpacing/>
              <w:jc w:val="both"/>
              <w:rPr>
                <w:rFonts w:ascii="Times New Roman" w:eastAsia="Calibri" w:hAnsi="Times New Roman"/>
                <w:sz w:val="20"/>
                <w:szCs w:val="20"/>
              </w:rPr>
            </w:pPr>
            <w:r w:rsidRPr="001D197C">
              <w:rPr>
                <w:rFonts w:ascii="Times New Roman" w:hAnsi="Times New Roman"/>
                <w:color w:val="000000"/>
                <w:sz w:val="20"/>
                <w:szCs w:val="20"/>
              </w:rPr>
              <w:t xml:space="preserve">Исполнитель обязан провести предварительный медосмотр сотрудников по заявке Заказчика в согласованный срок с момента заключения контракта. Периодический медицинский осмотр сотрудников Заказчика, а так же функционально-лабораторные исследования, должны быть проведены Исполнителем в соответствии с приказом № 29н от 28.01.2021года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перечнем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в соответствии с приказом </w:t>
            </w:r>
            <w:r w:rsidRPr="001D197C">
              <w:rPr>
                <w:rFonts w:ascii="Times New Roman" w:eastAsia="Calibri" w:hAnsi="Times New Roman"/>
                <w:color w:val="000000"/>
                <w:sz w:val="20"/>
                <w:szCs w:val="20"/>
                <w:shd w:val="clear" w:color="auto" w:fill="FFFFFF"/>
              </w:rPr>
              <w:t>№ </w:t>
            </w:r>
            <w:r w:rsidRPr="001D197C">
              <w:rPr>
                <w:rFonts w:ascii="Times New Roman" w:eastAsia="Calibri" w:hAnsi="Times New Roman"/>
                <w:bCs/>
                <w:color w:val="000000"/>
                <w:sz w:val="20"/>
                <w:szCs w:val="20"/>
                <w:shd w:val="clear" w:color="auto" w:fill="FFFFFF"/>
              </w:rPr>
              <w:t>988н</w:t>
            </w:r>
            <w:r w:rsidRPr="001D197C">
              <w:rPr>
                <w:rFonts w:ascii="Times New Roman" w:eastAsia="Calibri" w:hAnsi="Times New Roman"/>
                <w:color w:val="000000"/>
                <w:sz w:val="20"/>
                <w:szCs w:val="20"/>
                <w:shd w:val="clear" w:color="auto" w:fill="FFFFFF"/>
              </w:rPr>
              <w:t>/</w:t>
            </w:r>
            <w:r w:rsidRPr="001D197C">
              <w:rPr>
                <w:rFonts w:ascii="Times New Roman" w:eastAsia="Calibri" w:hAnsi="Times New Roman"/>
                <w:bCs/>
                <w:color w:val="000000"/>
                <w:sz w:val="20"/>
                <w:szCs w:val="20"/>
                <w:shd w:val="clear" w:color="auto" w:fill="FFFFFF"/>
              </w:rPr>
              <w:t>1420н</w:t>
            </w:r>
            <w:r w:rsidRPr="001D197C">
              <w:rPr>
                <w:rFonts w:ascii="Times New Roman" w:eastAsia="Calibri" w:hAnsi="Times New Roman"/>
                <w:color w:val="000000"/>
                <w:sz w:val="20"/>
                <w:szCs w:val="20"/>
                <w:shd w:val="clear" w:color="auto" w:fill="FFFFFF"/>
              </w:rPr>
              <w:t> от 31.12.2020 года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r w:rsidRPr="001D197C">
              <w:rPr>
                <w:rFonts w:ascii="Times New Roman" w:hAnsi="Times New Roman"/>
                <w:color w:val="000000"/>
                <w:sz w:val="20"/>
                <w:szCs w:val="20"/>
              </w:rPr>
              <w:t xml:space="preserve"> и данным техническим заданием.</w:t>
            </w:r>
          </w:p>
          <w:p w14:paraId="66DE45CD" w14:textId="77777777" w:rsidR="006008E4" w:rsidRPr="001D197C" w:rsidRDefault="006008E4" w:rsidP="006008E4">
            <w:pPr>
              <w:widowControl w:val="0"/>
              <w:numPr>
                <w:ilvl w:val="0"/>
                <w:numId w:val="17"/>
              </w:numPr>
              <w:shd w:val="clear" w:color="auto" w:fill="FFFFFF"/>
              <w:suppressAutoHyphens/>
              <w:spacing w:after="0" w:line="240" w:lineRule="auto"/>
              <w:contextualSpacing/>
              <w:jc w:val="both"/>
              <w:rPr>
                <w:rFonts w:ascii="Times New Roman" w:eastAsia="Calibri" w:hAnsi="Times New Roman"/>
                <w:sz w:val="20"/>
                <w:szCs w:val="20"/>
              </w:rPr>
            </w:pPr>
            <w:r w:rsidRPr="001D197C">
              <w:rPr>
                <w:rFonts w:ascii="Times New Roman" w:hAnsi="Times New Roman"/>
                <w:sz w:val="20"/>
                <w:szCs w:val="20"/>
              </w:rPr>
              <w:t>Исполнитель обязан в течение 10 рабочих дней после даты подписания контракта предоставить Заказчику на согласование график проведения осмотров специалистов Заказчика, функциональных обследований и забора проб анализов.</w:t>
            </w:r>
          </w:p>
          <w:p w14:paraId="7828AABA" w14:textId="77777777" w:rsidR="006008E4" w:rsidRPr="001D197C" w:rsidRDefault="006008E4" w:rsidP="006008E4">
            <w:pPr>
              <w:widowControl w:val="0"/>
              <w:numPr>
                <w:ilvl w:val="0"/>
                <w:numId w:val="17"/>
              </w:numPr>
              <w:suppressAutoHyphens/>
              <w:spacing w:after="0" w:line="240" w:lineRule="auto"/>
              <w:contextualSpacing/>
              <w:jc w:val="both"/>
              <w:rPr>
                <w:rFonts w:ascii="Times New Roman" w:eastAsia="Calibri" w:hAnsi="Times New Roman"/>
                <w:sz w:val="20"/>
                <w:szCs w:val="20"/>
              </w:rPr>
            </w:pPr>
            <w:r w:rsidRPr="001D197C">
              <w:rPr>
                <w:rFonts w:ascii="Times New Roman" w:hAnsi="Times New Roman"/>
                <w:sz w:val="20"/>
                <w:szCs w:val="20"/>
              </w:rPr>
              <w:t xml:space="preserve">Исполнитель обязан обеспечить конфиденциальность информации, полученной при проведении медицинского осмотра (обследования), в соответствии с </w:t>
            </w:r>
            <w:r w:rsidRPr="001D197C">
              <w:rPr>
                <w:rFonts w:ascii="Times New Roman" w:hAnsi="Times New Roman"/>
                <w:color w:val="000000"/>
                <w:sz w:val="20"/>
                <w:szCs w:val="20"/>
              </w:rPr>
              <w:t>ФЗ № 323 «Основы законодательства об охране здоровья граждан в РФ».</w:t>
            </w:r>
          </w:p>
          <w:p w14:paraId="4B2A98EE" w14:textId="77777777" w:rsidR="006008E4" w:rsidRPr="001D197C" w:rsidRDefault="006008E4" w:rsidP="006008E4">
            <w:pPr>
              <w:widowControl w:val="0"/>
              <w:numPr>
                <w:ilvl w:val="0"/>
                <w:numId w:val="17"/>
              </w:numPr>
              <w:suppressAutoHyphens/>
              <w:spacing w:after="0" w:line="240" w:lineRule="auto"/>
              <w:contextualSpacing/>
              <w:jc w:val="both"/>
              <w:rPr>
                <w:rFonts w:ascii="Times New Roman" w:eastAsia="Calibri" w:hAnsi="Times New Roman"/>
                <w:sz w:val="20"/>
                <w:szCs w:val="20"/>
              </w:rPr>
            </w:pPr>
            <w:r w:rsidRPr="001D197C">
              <w:rPr>
                <w:rFonts w:ascii="Times New Roman" w:hAnsi="Times New Roman"/>
                <w:sz w:val="20"/>
                <w:szCs w:val="20"/>
              </w:rPr>
              <w:t>Результаты осмотров сотрудников Заказчика, а также результаты функциональных обследований и лабораторных исследований Исполнитель обязан занести в медицинские карты сотрудников Заказчика, с рекомендациями по профилактике заболеваний (при наличии медицинских показаний), по дальнейшему наблюдению, лечению и реабилитации сотрудников Заказчика. Исполнитель обязан оформить всю документацию по проведению медосмотра и учёту профзаболеваний в соответствии с приказом 29н.</w:t>
            </w:r>
          </w:p>
          <w:p w14:paraId="3C39C9F0" w14:textId="77777777" w:rsidR="006008E4" w:rsidRPr="001D197C" w:rsidRDefault="006008E4" w:rsidP="006008E4">
            <w:pPr>
              <w:widowControl w:val="0"/>
              <w:numPr>
                <w:ilvl w:val="0"/>
                <w:numId w:val="17"/>
              </w:numPr>
              <w:suppressAutoHyphens/>
              <w:spacing w:after="0" w:line="240" w:lineRule="auto"/>
              <w:contextualSpacing/>
              <w:jc w:val="both"/>
              <w:rPr>
                <w:rFonts w:ascii="Times New Roman" w:eastAsia="Calibri" w:hAnsi="Times New Roman"/>
                <w:sz w:val="20"/>
                <w:szCs w:val="20"/>
              </w:rPr>
            </w:pPr>
            <w:r w:rsidRPr="001D197C">
              <w:rPr>
                <w:rFonts w:ascii="Times New Roman" w:hAnsi="Times New Roman"/>
                <w:color w:val="00000A"/>
                <w:kern w:val="2"/>
                <w:sz w:val="20"/>
                <w:szCs w:val="20"/>
              </w:rPr>
              <w:t>По окончании прохождения работниками периодического осмотра медицинской организацией оформляется заключение по его результатам. Заключение выдается заказчику не позднее 5 рабочих дней после подписания заключения председателем врачебной комиссией.</w:t>
            </w:r>
          </w:p>
        </w:tc>
      </w:tr>
      <w:tr w:rsidR="006008E4" w:rsidRPr="001D197C" w14:paraId="210B880F" w14:textId="77777777" w:rsidTr="001D30E0">
        <w:tc>
          <w:tcPr>
            <w:tcW w:w="510" w:type="dxa"/>
            <w:tcBorders>
              <w:left w:val="single" w:sz="4" w:space="0" w:color="000000"/>
              <w:bottom w:val="single" w:sz="4" w:space="0" w:color="000000"/>
            </w:tcBorders>
            <w:shd w:val="clear" w:color="auto" w:fill="auto"/>
          </w:tcPr>
          <w:p w14:paraId="23B0866F" w14:textId="77777777" w:rsidR="006008E4" w:rsidRPr="001D197C" w:rsidRDefault="006008E4" w:rsidP="006008E4">
            <w:pPr>
              <w:widowControl w:val="0"/>
              <w:numPr>
                <w:ilvl w:val="0"/>
                <w:numId w:val="16"/>
              </w:numPr>
              <w:suppressAutoHyphens/>
              <w:spacing w:after="0" w:line="240" w:lineRule="auto"/>
              <w:jc w:val="center"/>
              <w:rPr>
                <w:rFonts w:ascii="Times New Roman" w:eastAsia="Calibri" w:hAnsi="Times New Roman"/>
                <w:sz w:val="20"/>
                <w:szCs w:val="20"/>
              </w:rPr>
            </w:pPr>
          </w:p>
        </w:tc>
        <w:tc>
          <w:tcPr>
            <w:tcW w:w="2484" w:type="dxa"/>
            <w:tcBorders>
              <w:left w:val="single" w:sz="4" w:space="0" w:color="000000"/>
              <w:bottom w:val="single" w:sz="4" w:space="0" w:color="000000"/>
            </w:tcBorders>
            <w:shd w:val="clear" w:color="auto" w:fill="auto"/>
          </w:tcPr>
          <w:p w14:paraId="46221602" w14:textId="77777777" w:rsidR="006008E4" w:rsidRPr="001D197C" w:rsidRDefault="006008E4" w:rsidP="001D30E0">
            <w:pPr>
              <w:widowControl w:val="0"/>
              <w:spacing w:after="0" w:line="240" w:lineRule="auto"/>
              <w:jc w:val="center"/>
              <w:rPr>
                <w:rFonts w:ascii="Times New Roman" w:eastAsia="Calibri" w:hAnsi="Times New Roman"/>
                <w:sz w:val="20"/>
                <w:szCs w:val="20"/>
              </w:rPr>
            </w:pPr>
            <w:r w:rsidRPr="001D197C">
              <w:rPr>
                <w:rFonts w:ascii="Times New Roman" w:eastAsia="Calibri" w:hAnsi="Times New Roman"/>
                <w:sz w:val="20"/>
                <w:szCs w:val="20"/>
              </w:rPr>
              <w:t>Требования к Заказчику</w:t>
            </w:r>
          </w:p>
        </w:tc>
        <w:tc>
          <w:tcPr>
            <w:tcW w:w="7093" w:type="dxa"/>
            <w:tcBorders>
              <w:left w:val="single" w:sz="4" w:space="0" w:color="000000"/>
              <w:bottom w:val="single" w:sz="4" w:space="0" w:color="000000"/>
              <w:right w:val="single" w:sz="4" w:space="0" w:color="000000"/>
            </w:tcBorders>
            <w:shd w:val="clear" w:color="auto" w:fill="auto"/>
          </w:tcPr>
          <w:p w14:paraId="24B321B8" w14:textId="77777777" w:rsidR="006008E4" w:rsidRPr="001D197C" w:rsidRDefault="006008E4" w:rsidP="001D30E0">
            <w:pPr>
              <w:widowControl w:val="0"/>
              <w:spacing w:after="0" w:line="240" w:lineRule="auto"/>
              <w:ind w:firstLine="567"/>
              <w:contextualSpacing/>
              <w:jc w:val="both"/>
              <w:rPr>
                <w:rFonts w:ascii="Times New Roman" w:hAnsi="Times New Roman"/>
                <w:sz w:val="20"/>
                <w:szCs w:val="20"/>
              </w:rPr>
            </w:pPr>
            <w:r w:rsidRPr="001D197C">
              <w:rPr>
                <w:rFonts w:ascii="Times New Roman" w:hAnsi="Times New Roman"/>
                <w:sz w:val="20"/>
                <w:szCs w:val="20"/>
              </w:rPr>
              <w:t>1. Заказчик обязан предоставить Исполнителю поименный список лиц, подлежащих медицинскому осмотру (обследованию) с указанием структурных подразделений, занимаемой должности, вредных работ и вредных и (или) опасных производственных факторов, оказывающих воздействие на работников.</w:t>
            </w:r>
          </w:p>
          <w:p w14:paraId="07216544" w14:textId="77777777" w:rsidR="006008E4" w:rsidRPr="001D197C" w:rsidRDefault="006008E4" w:rsidP="001D30E0">
            <w:pPr>
              <w:widowControl w:val="0"/>
              <w:spacing w:after="0" w:line="240" w:lineRule="auto"/>
              <w:ind w:firstLine="567"/>
              <w:contextualSpacing/>
              <w:jc w:val="both"/>
              <w:rPr>
                <w:rFonts w:ascii="Times New Roman" w:hAnsi="Times New Roman"/>
                <w:sz w:val="20"/>
                <w:szCs w:val="20"/>
              </w:rPr>
            </w:pPr>
            <w:r w:rsidRPr="001D197C">
              <w:rPr>
                <w:rFonts w:ascii="Times New Roman" w:hAnsi="Times New Roman"/>
                <w:sz w:val="20"/>
                <w:szCs w:val="20"/>
              </w:rPr>
              <w:t>2. Заказчик обязан обеспечить явку сотрудников в соответствии с графико</w:t>
            </w:r>
            <w:bookmarkStart w:id="1" w:name="_GoBack1"/>
            <w:bookmarkEnd w:id="1"/>
            <w:r w:rsidRPr="001D197C">
              <w:rPr>
                <w:rFonts w:ascii="Times New Roman" w:hAnsi="Times New Roman"/>
                <w:sz w:val="20"/>
                <w:szCs w:val="20"/>
              </w:rPr>
              <w:t>м прохождения осмотров специалистами, проведения функциональных обследований и забора проб анализов на исследование.</w:t>
            </w:r>
          </w:p>
          <w:p w14:paraId="273697E1" w14:textId="77777777" w:rsidR="006008E4" w:rsidRPr="001D197C" w:rsidRDefault="006008E4" w:rsidP="001D30E0">
            <w:pPr>
              <w:widowControl w:val="0"/>
              <w:spacing w:after="0" w:line="240" w:lineRule="auto"/>
              <w:ind w:firstLine="567"/>
              <w:contextualSpacing/>
              <w:jc w:val="both"/>
              <w:rPr>
                <w:rFonts w:ascii="Times New Roman" w:eastAsia="Calibri" w:hAnsi="Times New Roman"/>
                <w:sz w:val="20"/>
                <w:szCs w:val="20"/>
              </w:rPr>
            </w:pPr>
            <w:r w:rsidRPr="001D197C">
              <w:rPr>
                <w:rFonts w:ascii="Times New Roman" w:hAnsi="Times New Roman"/>
                <w:sz w:val="20"/>
                <w:szCs w:val="20"/>
              </w:rPr>
              <w:t>3. Заказчик обязан обеспечить явку сотрудников на медосмотр с направлениями установленного приказом 29н образца, паспортами, удостоверяющими личность, полисами ОМС.</w:t>
            </w:r>
          </w:p>
          <w:p w14:paraId="746D52B9" w14:textId="77777777" w:rsidR="006008E4" w:rsidRPr="001D197C" w:rsidRDefault="006008E4" w:rsidP="001D30E0">
            <w:pPr>
              <w:widowControl w:val="0"/>
              <w:spacing w:after="0" w:line="240" w:lineRule="auto"/>
              <w:ind w:firstLine="567"/>
              <w:contextualSpacing/>
              <w:jc w:val="both"/>
              <w:rPr>
                <w:rFonts w:ascii="Times New Roman" w:hAnsi="Times New Roman"/>
                <w:sz w:val="20"/>
                <w:szCs w:val="20"/>
              </w:rPr>
            </w:pPr>
            <w:r w:rsidRPr="001D197C">
              <w:rPr>
                <w:rFonts w:ascii="Times New Roman" w:hAnsi="Times New Roman"/>
                <w:bCs/>
                <w:color w:val="000000"/>
                <w:sz w:val="20"/>
                <w:szCs w:val="20"/>
              </w:rPr>
              <w:t>4. Заказчик обязан назначить ответственных контактных лиц по вопросам организации проведения периодического медосмотра своих сотрудников.</w:t>
            </w:r>
          </w:p>
        </w:tc>
      </w:tr>
      <w:tr w:rsidR="006008E4" w:rsidRPr="001D197C" w14:paraId="547A4F80" w14:textId="77777777" w:rsidTr="001D30E0">
        <w:tc>
          <w:tcPr>
            <w:tcW w:w="510" w:type="dxa"/>
            <w:tcBorders>
              <w:left w:val="single" w:sz="4" w:space="0" w:color="000000"/>
              <w:bottom w:val="single" w:sz="4" w:space="0" w:color="000000"/>
            </w:tcBorders>
            <w:shd w:val="clear" w:color="auto" w:fill="auto"/>
          </w:tcPr>
          <w:p w14:paraId="526F5CDF" w14:textId="77777777" w:rsidR="006008E4" w:rsidRPr="001D197C" w:rsidRDefault="006008E4" w:rsidP="006008E4">
            <w:pPr>
              <w:widowControl w:val="0"/>
              <w:numPr>
                <w:ilvl w:val="0"/>
                <w:numId w:val="16"/>
              </w:numPr>
              <w:suppressAutoHyphens/>
              <w:spacing w:after="0" w:line="240" w:lineRule="auto"/>
              <w:jc w:val="center"/>
              <w:rPr>
                <w:rFonts w:ascii="Times New Roman" w:eastAsia="Calibri" w:hAnsi="Times New Roman"/>
                <w:sz w:val="20"/>
                <w:szCs w:val="20"/>
              </w:rPr>
            </w:pPr>
          </w:p>
        </w:tc>
        <w:tc>
          <w:tcPr>
            <w:tcW w:w="2484" w:type="dxa"/>
            <w:tcBorders>
              <w:left w:val="single" w:sz="4" w:space="0" w:color="000000"/>
              <w:bottom w:val="single" w:sz="4" w:space="0" w:color="000000"/>
            </w:tcBorders>
            <w:shd w:val="clear" w:color="auto" w:fill="auto"/>
          </w:tcPr>
          <w:p w14:paraId="154AC469" w14:textId="77777777" w:rsidR="006008E4" w:rsidRPr="001D197C" w:rsidRDefault="006008E4" w:rsidP="001D30E0">
            <w:pPr>
              <w:widowControl w:val="0"/>
              <w:spacing w:after="29" w:line="240" w:lineRule="auto"/>
              <w:ind w:firstLine="21"/>
              <w:jc w:val="center"/>
              <w:rPr>
                <w:rFonts w:ascii="Times New Roman" w:eastAsia="Calibri" w:hAnsi="Times New Roman"/>
                <w:sz w:val="20"/>
                <w:szCs w:val="20"/>
              </w:rPr>
            </w:pPr>
            <w:r w:rsidRPr="001D197C">
              <w:rPr>
                <w:rFonts w:ascii="Times New Roman" w:eastAsia="Calibri" w:hAnsi="Times New Roman"/>
                <w:sz w:val="20"/>
                <w:szCs w:val="20"/>
              </w:rPr>
              <w:t>Место оказания услуг</w:t>
            </w:r>
          </w:p>
        </w:tc>
        <w:tc>
          <w:tcPr>
            <w:tcW w:w="7093" w:type="dxa"/>
            <w:tcBorders>
              <w:left w:val="single" w:sz="4" w:space="0" w:color="000000"/>
              <w:bottom w:val="single" w:sz="4" w:space="0" w:color="000000"/>
              <w:right w:val="single" w:sz="4" w:space="0" w:color="000000"/>
            </w:tcBorders>
            <w:shd w:val="clear" w:color="auto" w:fill="auto"/>
          </w:tcPr>
          <w:p w14:paraId="705DAB1C" w14:textId="77777777" w:rsidR="006008E4" w:rsidRPr="001D197C" w:rsidRDefault="002D0C11" w:rsidP="002D0C11">
            <w:pPr>
              <w:widowControl w:val="0"/>
              <w:shd w:val="clear" w:color="auto" w:fill="FFFFFF"/>
              <w:spacing w:after="29" w:line="240" w:lineRule="auto"/>
              <w:jc w:val="both"/>
              <w:rPr>
                <w:rFonts w:ascii="Times New Roman" w:eastAsia="Calibri" w:hAnsi="Times New Roman"/>
                <w:i/>
                <w:sz w:val="20"/>
                <w:szCs w:val="20"/>
              </w:rPr>
            </w:pPr>
            <w:r w:rsidRPr="001D197C">
              <w:rPr>
                <w:rFonts w:ascii="Times New Roman" w:eastAsia="Calibri" w:hAnsi="Times New Roman"/>
                <w:i/>
                <w:sz w:val="20"/>
                <w:szCs w:val="20"/>
              </w:rPr>
              <w:t>Россия</w:t>
            </w:r>
            <w:r w:rsidR="006008E4" w:rsidRPr="001D197C">
              <w:rPr>
                <w:rFonts w:ascii="Times New Roman" w:eastAsia="Calibri" w:hAnsi="Times New Roman"/>
                <w:i/>
                <w:sz w:val="20"/>
                <w:szCs w:val="20"/>
              </w:rPr>
              <w:t>, г. Вол</w:t>
            </w:r>
            <w:r w:rsidRPr="001D197C">
              <w:rPr>
                <w:rFonts w:ascii="Times New Roman" w:eastAsia="Calibri" w:hAnsi="Times New Roman"/>
                <w:i/>
                <w:sz w:val="20"/>
                <w:szCs w:val="20"/>
              </w:rPr>
              <w:t>гоград, ул. Голубинская</w:t>
            </w:r>
            <w:r w:rsidR="006008E4" w:rsidRPr="001D197C">
              <w:rPr>
                <w:rFonts w:ascii="Times New Roman" w:eastAsia="Calibri" w:hAnsi="Times New Roman"/>
                <w:i/>
                <w:sz w:val="20"/>
                <w:szCs w:val="20"/>
              </w:rPr>
              <w:t xml:space="preserve">, д. </w:t>
            </w:r>
            <w:r w:rsidRPr="001D197C">
              <w:rPr>
                <w:rFonts w:ascii="Times New Roman" w:eastAsia="Calibri" w:hAnsi="Times New Roman"/>
                <w:i/>
                <w:sz w:val="20"/>
                <w:szCs w:val="20"/>
              </w:rPr>
              <w:t>3</w:t>
            </w:r>
            <w:r w:rsidR="006008E4" w:rsidRPr="001D197C">
              <w:rPr>
                <w:rFonts w:ascii="Times New Roman" w:eastAsia="Calibri" w:hAnsi="Times New Roman"/>
                <w:i/>
                <w:sz w:val="20"/>
                <w:szCs w:val="20"/>
              </w:rPr>
              <w:t xml:space="preserve"> (на территории Государственного заказчика)</w:t>
            </w:r>
          </w:p>
        </w:tc>
      </w:tr>
      <w:tr w:rsidR="006008E4" w:rsidRPr="001D197C" w14:paraId="27215CFB" w14:textId="77777777" w:rsidTr="001D30E0">
        <w:tc>
          <w:tcPr>
            <w:tcW w:w="510" w:type="dxa"/>
            <w:tcBorders>
              <w:left w:val="single" w:sz="4" w:space="0" w:color="000000"/>
              <w:bottom w:val="single" w:sz="4" w:space="0" w:color="000000"/>
            </w:tcBorders>
            <w:shd w:val="clear" w:color="auto" w:fill="auto"/>
          </w:tcPr>
          <w:p w14:paraId="7348C4ED" w14:textId="77777777" w:rsidR="006008E4" w:rsidRPr="001D197C" w:rsidRDefault="006008E4" w:rsidP="006008E4">
            <w:pPr>
              <w:widowControl w:val="0"/>
              <w:numPr>
                <w:ilvl w:val="0"/>
                <w:numId w:val="16"/>
              </w:numPr>
              <w:suppressAutoHyphens/>
              <w:spacing w:after="0" w:line="240" w:lineRule="auto"/>
              <w:jc w:val="center"/>
              <w:rPr>
                <w:rFonts w:ascii="Times New Roman" w:eastAsia="Calibri" w:hAnsi="Times New Roman"/>
                <w:sz w:val="20"/>
                <w:szCs w:val="20"/>
              </w:rPr>
            </w:pPr>
          </w:p>
        </w:tc>
        <w:tc>
          <w:tcPr>
            <w:tcW w:w="2484" w:type="dxa"/>
            <w:tcBorders>
              <w:left w:val="single" w:sz="4" w:space="0" w:color="000000"/>
              <w:bottom w:val="single" w:sz="4" w:space="0" w:color="000000"/>
            </w:tcBorders>
            <w:shd w:val="clear" w:color="auto" w:fill="auto"/>
          </w:tcPr>
          <w:p w14:paraId="49B7B9B9" w14:textId="77777777" w:rsidR="006008E4" w:rsidRPr="001D197C" w:rsidRDefault="006008E4" w:rsidP="001D30E0">
            <w:pPr>
              <w:widowControl w:val="0"/>
              <w:shd w:val="clear" w:color="auto" w:fill="FFFFFF"/>
              <w:spacing w:after="0" w:line="240" w:lineRule="auto"/>
              <w:ind w:left="5" w:right="62" w:hanging="14"/>
              <w:jc w:val="center"/>
              <w:rPr>
                <w:rFonts w:ascii="Times New Roman" w:eastAsia="Calibri" w:hAnsi="Times New Roman"/>
                <w:sz w:val="20"/>
                <w:szCs w:val="20"/>
              </w:rPr>
            </w:pPr>
            <w:r w:rsidRPr="001D197C">
              <w:rPr>
                <w:rFonts w:ascii="Times New Roman" w:eastAsia="Calibri" w:hAnsi="Times New Roman"/>
                <w:color w:val="000000"/>
                <w:spacing w:val="-3"/>
                <w:sz w:val="20"/>
                <w:szCs w:val="20"/>
              </w:rPr>
              <w:t>Срок оказания услуг</w:t>
            </w:r>
          </w:p>
        </w:tc>
        <w:tc>
          <w:tcPr>
            <w:tcW w:w="7093" w:type="dxa"/>
            <w:tcBorders>
              <w:left w:val="single" w:sz="4" w:space="0" w:color="000000"/>
              <w:bottom w:val="single" w:sz="4" w:space="0" w:color="000000"/>
              <w:right w:val="single" w:sz="4" w:space="0" w:color="000000"/>
            </w:tcBorders>
            <w:shd w:val="clear" w:color="auto" w:fill="auto"/>
          </w:tcPr>
          <w:p w14:paraId="285CD157" w14:textId="77777777" w:rsidR="006008E4" w:rsidRPr="001D197C" w:rsidRDefault="006008E4" w:rsidP="001D30E0">
            <w:pPr>
              <w:widowControl w:val="0"/>
              <w:spacing w:after="0" w:line="240" w:lineRule="auto"/>
              <w:jc w:val="both"/>
              <w:rPr>
                <w:rFonts w:ascii="Times New Roman" w:hAnsi="Times New Roman"/>
                <w:color w:val="000000"/>
                <w:sz w:val="20"/>
                <w:szCs w:val="20"/>
                <w:shd w:val="clear" w:color="auto" w:fill="FFFFFF"/>
              </w:rPr>
            </w:pPr>
            <w:r w:rsidRPr="001D197C">
              <w:rPr>
                <w:rFonts w:ascii="Times New Roman" w:hAnsi="Times New Roman"/>
                <w:color w:val="000000"/>
                <w:sz w:val="20"/>
                <w:szCs w:val="20"/>
                <w:shd w:val="clear" w:color="auto" w:fill="FFFFFF"/>
              </w:rPr>
              <w:t>Срок начала оказания услуг – со дня подписания Государственного  контракта</w:t>
            </w:r>
          </w:p>
          <w:p w14:paraId="0BD7B600" w14:textId="77777777" w:rsidR="006008E4" w:rsidRPr="001D197C" w:rsidRDefault="006008E4" w:rsidP="001D30E0">
            <w:pPr>
              <w:tabs>
                <w:tab w:val="num" w:pos="-284"/>
              </w:tabs>
              <w:spacing w:after="0" w:line="240" w:lineRule="auto"/>
              <w:jc w:val="both"/>
              <w:rPr>
                <w:rFonts w:ascii="Times New Roman" w:hAnsi="Times New Roman"/>
                <w:color w:val="000000"/>
                <w:sz w:val="20"/>
                <w:szCs w:val="20"/>
                <w:shd w:val="clear" w:color="auto" w:fill="FFFFFF"/>
              </w:rPr>
            </w:pPr>
            <w:r w:rsidRPr="001D197C">
              <w:rPr>
                <w:rFonts w:ascii="Times New Roman" w:hAnsi="Times New Roman"/>
                <w:color w:val="000000"/>
                <w:sz w:val="20"/>
                <w:szCs w:val="20"/>
                <w:shd w:val="clear" w:color="auto" w:fill="FFFFFF"/>
              </w:rPr>
              <w:lastRenderedPageBreak/>
              <w:t>Срок</w:t>
            </w:r>
            <w:r w:rsidR="00E968C5" w:rsidRPr="001D197C">
              <w:rPr>
                <w:rFonts w:ascii="Times New Roman" w:hAnsi="Times New Roman"/>
                <w:color w:val="000000"/>
                <w:sz w:val="20"/>
                <w:szCs w:val="20"/>
                <w:shd w:val="clear" w:color="auto" w:fill="FFFFFF"/>
              </w:rPr>
              <w:t xml:space="preserve"> окончания оказания услуг: до 20 декабря 202</w:t>
            </w:r>
            <w:r w:rsidR="00757F5F">
              <w:rPr>
                <w:rFonts w:ascii="Times New Roman" w:hAnsi="Times New Roman"/>
                <w:color w:val="000000"/>
                <w:sz w:val="20"/>
                <w:szCs w:val="20"/>
                <w:shd w:val="clear" w:color="auto" w:fill="FFFFFF"/>
              </w:rPr>
              <w:t>6</w:t>
            </w:r>
            <w:r w:rsidRPr="001D197C">
              <w:rPr>
                <w:rFonts w:ascii="Times New Roman" w:hAnsi="Times New Roman"/>
                <w:color w:val="000000"/>
                <w:sz w:val="20"/>
                <w:szCs w:val="20"/>
                <w:shd w:val="clear" w:color="auto" w:fill="FFFFFF"/>
              </w:rPr>
              <w:t xml:space="preserve"> года.</w:t>
            </w:r>
          </w:p>
          <w:p w14:paraId="6D6DC4BC" w14:textId="77777777" w:rsidR="006008E4" w:rsidRPr="001D197C" w:rsidRDefault="006008E4" w:rsidP="001D30E0">
            <w:pPr>
              <w:widowControl w:val="0"/>
              <w:spacing w:after="0" w:line="240" w:lineRule="auto"/>
              <w:jc w:val="both"/>
              <w:rPr>
                <w:rFonts w:ascii="Times New Roman" w:eastAsia="Calibri" w:hAnsi="Times New Roman"/>
                <w:sz w:val="20"/>
                <w:szCs w:val="20"/>
                <w:shd w:val="clear" w:color="auto" w:fill="FFFFFF"/>
              </w:rPr>
            </w:pPr>
            <w:r w:rsidRPr="001D197C">
              <w:rPr>
                <w:rFonts w:ascii="Times New Roman" w:hAnsi="Times New Roman"/>
                <w:color w:val="000000"/>
                <w:sz w:val="20"/>
                <w:szCs w:val="20"/>
                <w:shd w:val="clear" w:color="auto" w:fill="FFFFFF"/>
              </w:rPr>
              <w:t xml:space="preserve">Услуги оказываются по заявкам от Государственного заказчика с предварительным уведомлением Исполнителя. </w:t>
            </w:r>
          </w:p>
        </w:tc>
      </w:tr>
      <w:tr w:rsidR="006008E4" w:rsidRPr="001D197C" w14:paraId="18E00CEF" w14:textId="77777777" w:rsidTr="001D30E0">
        <w:tc>
          <w:tcPr>
            <w:tcW w:w="510" w:type="dxa"/>
            <w:tcBorders>
              <w:left w:val="single" w:sz="4" w:space="0" w:color="000000"/>
              <w:bottom w:val="single" w:sz="4" w:space="0" w:color="000000"/>
            </w:tcBorders>
            <w:shd w:val="clear" w:color="auto" w:fill="auto"/>
          </w:tcPr>
          <w:p w14:paraId="45F8C640" w14:textId="77777777" w:rsidR="006008E4" w:rsidRPr="001D197C" w:rsidRDefault="006008E4" w:rsidP="006008E4">
            <w:pPr>
              <w:widowControl w:val="0"/>
              <w:numPr>
                <w:ilvl w:val="0"/>
                <w:numId w:val="16"/>
              </w:numPr>
              <w:suppressAutoHyphens/>
              <w:spacing w:after="0" w:line="240" w:lineRule="auto"/>
              <w:jc w:val="center"/>
              <w:rPr>
                <w:rFonts w:ascii="Times New Roman" w:eastAsia="Calibri" w:hAnsi="Times New Roman"/>
                <w:sz w:val="20"/>
                <w:szCs w:val="20"/>
              </w:rPr>
            </w:pPr>
          </w:p>
        </w:tc>
        <w:tc>
          <w:tcPr>
            <w:tcW w:w="2484" w:type="dxa"/>
            <w:tcBorders>
              <w:left w:val="single" w:sz="4" w:space="0" w:color="000000"/>
              <w:bottom w:val="single" w:sz="4" w:space="0" w:color="000000"/>
            </w:tcBorders>
            <w:shd w:val="clear" w:color="auto" w:fill="auto"/>
          </w:tcPr>
          <w:p w14:paraId="73DA6083" w14:textId="77777777" w:rsidR="006008E4" w:rsidRPr="001D197C" w:rsidRDefault="006008E4" w:rsidP="001D30E0">
            <w:pPr>
              <w:widowControl w:val="0"/>
              <w:shd w:val="clear" w:color="auto" w:fill="FFFFFF"/>
              <w:spacing w:after="0" w:line="240" w:lineRule="auto"/>
              <w:ind w:left="14" w:right="360" w:hanging="5"/>
              <w:jc w:val="center"/>
              <w:rPr>
                <w:rFonts w:ascii="Times New Roman" w:eastAsia="Calibri" w:hAnsi="Times New Roman"/>
                <w:sz w:val="20"/>
                <w:szCs w:val="20"/>
              </w:rPr>
            </w:pPr>
            <w:r w:rsidRPr="001D197C">
              <w:rPr>
                <w:rFonts w:ascii="Times New Roman" w:eastAsia="Calibri" w:hAnsi="Times New Roman"/>
                <w:color w:val="000000"/>
                <w:spacing w:val="-3"/>
                <w:sz w:val="20"/>
                <w:szCs w:val="20"/>
              </w:rPr>
              <w:t>Документация, передаваемая заказчиком</w:t>
            </w:r>
          </w:p>
        </w:tc>
        <w:tc>
          <w:tcPr>
            <w:tcW w:w="7093" w:type="dxa"/>
            <w:tcBorders>
              <w:left w:val="single" w:sz="4" w:space="0" w:color="000000"/>
              <w:bottom w:val="single" w:sz="4" w:space="0" w:color="000000"/>
              <w:right w:val="single" w:sz="4" w:space="0" w:color="000000"/>
            </w:tcBorders>
            <w:shd w:val="clear" w:color="auto" w:fill="auto"/>
          </w:tcPr>
          <w:p w14:paraId="1BB56493" w14:textId="77777777" w:rsidR="006008E4" w:rsidRPr="001D197C" w:rsidRDefault="006008E4" w:rsidP="001D30E0">
            <w:pPr>
              <w:widowControl w:val="0"/>
              <w:spacing w:after="0" w:line="240" w:lineRule="auto"/>
              <w:jc w:val="both"/>
              <w:rPr>
                <w:rFonts w:ascii="Times New Roman" w:eastAsia="Calibri" w:hAnsi="Times New Roman"/>
                <w:sz w:val="20"/>
                <w:szCs w:val="20"/>
                <w:shd w:val="clear" w:color="auto" w:fill="FFFFFF"/>
              </w:rPr>
            </w:pPr>
            <w:r w:rsidRPr="001D197C">
              <w:rPr>
                <w:rFonts w:ascii="Times New Roman" w:eastAsia="Calibri" w:hAnsi="Times New Roman"/>
                <w:sz w:val="20"/>
                <w:szCs w:val="20"/>
                <w:shd w:val="clear" w:color="auto" w:fill="FFFFFF"/>
              </w:rPr>
              <w:t>Списки работников учреждения, подлежащих периодическим медицинским осмотрам, направляются в установленной Исполнителем форме.</w:t>
            </w:r>
          </w:p>
        </w:tc>
      </w:tr>
      <w:tr w:rsidR="006008E4" w:rsidRPr="001D197C" w14:paraId="4D871BCB" w14:textId="77777777" w:rsidTr="001D30E0">
        <w:tc>
          <w:tcPr>
            <w:tcW w:w="510" w:type="dxa"/>
            <w:tcBorders>
              <w:left w:val="single" w:sz="4" w:space="0" w:color="000000"/>
              <w:bottom w:val="single" w:sz="4" w:space="0" w:color="000000"/>
            </w:tcBorders>
            <w:shd w:val="clear" w:color="auto" w:fill="auto"/>
          </w:tcPr>
          <w:p w14:paraId="665CE2C5" w14:textId="77777777" w:rsidR="006008E4" w:rsidRPr="001D197C" w:rsidRDefault="006008E4" w:rsidP="006008E4">
            <w:pPr>
              <w:widowControl w:val="0"/>
              <w:numPr>
                <w:ilvl w:val="0"/>
                <w:numId w:val="16"/>
              </w:numPr>
              <w:suppressAutoHyphens/>
              <w:spacing w:after="0" w:line="240" w:lineRule="auto"/>
              <w:jc w:val="center"/>
              <w:rPr>
                <w:rFonts w:ascii="Times New Roman" w:eastAsia="Calibri" w:hAnsi="Times New Roman"/>
                <w:sz w:val="20"/>
                <w:szCs w:val="20"/>
              </w:rPr>
            </w:pPr>
          </w:p>
        </w:tc>
        <w:tc>
          <w:tcPr>
            <w:tcW w:w="2484" w:type="dxa"/>
            <w:tcBorders>
              <w:left w:val="single" w:sz="4" w:space="0" w:color="000000"/>
              <w:bottom w:val="single" w:sz="4" w:space="0" w:color="000000"/>
            </w:tcBorders>
            <w:shd w:val="clear" w:color="auto" w:fill="auto"/>
          </w:tcPr>
          <w:p w14:paraId="14749761" w14:textId="77777777" w:rsidR="006008E4" w:rsidRPr="001D197C" w:rsidRDefault="006008E4" w:rsidP="001D30E0">
            <w:pPr>
              <w:widowControl w:val="0"/>
              <w:shd w:val="clear" w:color="auto" w:fill="FFFFFF"/>
              <w:spacing w:after="0" w:line="240" w:lineRule="auto"/>
              <w:ind w:left="14" w:right="360" w:hanging="5"/>
              <w:jc w:val="center"/>
              <w:rPr>
                <w:rFonts w:ascii="Times New Roman" w:eastAsia="Calibri" w:hAnsi="Times New Roman"/>
                <w:sz w:val="20"/>
                <w:szCs w:val="20"/>
              </w:rPr>
            </w:pPr>
            <w:r w:rsidRPr="001D197C">
              <w:rPr>
                <w:rFonts w:ascii="Times New Roman" w:eastAsia="Calibri" w:hAnsi="Times New Roman"/>
                <w:color w:val="000000"/>
                <w:spacing w:val="-3"/>
                <w:sz w:val="20"/>
                <w:szCs w:val="20"/>
              </w:rPr>
              <w:t>Требования к качеству услуг</w:t>
            </w:r>
          </w:p>
        </w:tc>
        <w:tc>
          <w:tcPr>
            <w:tcW w:w="7093" w:type="dxa"/>
            <w:tcBorders>
              <w:left w:val="single" w:sz="4" w:space="0" w:color="000000"/>
              <w:bottom w:val="single" w:sz="4" w:space="0" w:color="000000"/>
              <w:right w:val="single" w:sz="4" w:space="0" w:color="000000"/>
            </w:tcBorders>
            <w:shd w:val="clear" w:color="auto" w:fill="auto"/>
          </w:tcPr>
          <w:p w14:paraId="57E028B9" w14:textId="77777777" w:rsidR="006008E4" w:rsidRPr="001D197C" w:rsidRDefault="006008E4" w:rsidP="001D30E0">
            <w:pPr>
              <w:widowControl w:val="0"/>
              <w:tabs>
                <w:tab w:val="left" w:pos="317"/>
              </w:tabs>
              <w:spacing w:after="0" w:line="240" w:lineRule="auto"/>
              <w:jc w:val="both"/>
              <w:rPr>
                <w:rFonts w:ascii="Times New Roman" w:eastAsia="Calibri" w:hAnsi="Times New Roman"/>
                <w:sz w:val="20"/>
                <w:szCs w:val="20"/>
                <w:shd w:val="clear" w:color="auto" w:fill="FFFFFF"/>
              </w:rPr>
            </w:pPr>
            <w:r w:rsidRPr="001D197C">
              <w:rPr>
                <w:rFonts w:ascii="Times New Roman" w:eastAsia="Calibri" w:hAnsi="Times New Roman"/>
                <w:sz w:val="20"/>
                <w:szCs w:val="20"/>
                <w:shd w:val="clear" w:color="auto" w:fill="FFFFFF"/>
              </w:rPr>
              <w:t>Выполнение нормативных актов, приказов Минздрава РФ</w:t>
            </w:r>
          </w:p>
        </w:tc>
      </w:tr>
      <w:tr w:rsidR="006008E4" w:rsidRPr="001D197C" w14:paraId="47FADA9F" w14:textId="77777777" w:rsidTr="001D30E0">
        <w:tc>
          <w:tcPr>
            <w:tcW w:w="510" w:type="dxa"/>
            <w:tcBorders>
              <w:left w:val="single" w:sz="4" w:space="0" w:color="000000"/>
              <w:bottom w:val="single" w:sz="4" w:space="0" w:color="000000"/>
            </w:tcBorders>
            <w:shd w:val="clear" w:color="auto" w:fill="auto"/>
          </w:tcPr>
          <w:p w14:paraId="53422BBD" w14:textId="77777777" w:rsidR="006008E4" w:rsidRPr="001D197C" w:rsidRDefault="006008E4" w:rsidP="006008E4">
            <w:pPr>
              <w:widowControl w:val="0"/>
              <w:numPr>
                <w:ilvl w:val="0"/>
                <w:numId w:val="16"/>
              </w:numPr>
              <w:suppressAutoHyphens/>
              <w:spacing w:after="0" w:line="240" w:lineRule="auto"/>
              <w:jc w:val="center"/>
              <w:rPr>
                <w:rFonts w:ascii="Times New Roman" w:eastAsia="Calibri" w:hAnsi="Times New Roman"/>
                <w:sz w:val="20"/>
                <w:szCs w:val="20"/>
              </w:rPr>
            </w:pPr>
          </w:p>
        </w:tc>
        <w:tc>
          <w:tcPr>
            <w:tcW w:w="2484" w:type="dxa"/>
            <w:tcBorders>
              <w:left w:val="single" w:sz="4" w:space="0" w:color="000000"/>
              <w:bottom w:val="single" w:sz="4" w:space="0" w:color="000000"/>
            </w:tcBorders>
            <w:shd w:val="clear" w:color="auto" w:fill="auto"/>
          </w:tcPr>
          <w:p w14:paraId="2C94C834" w14:textId="77777777" w:rsidR="006008E4" w:rsidRPr="001D197C" w:rsidRDefault="006008E4" w:rsidP="001D30E0">
            <w:pPr>
              <w:widowControl w:val="0"/>
              <w:spacing w:after="0" w:line="240" w:lineRule="auto"/>
              <w:ind w:firstLine="21"/>
              <w:jc w:val="center"/>
              <w:rPr>
                <w:rFonts w:ascii="Times New Roman" w:eastAsia="Calibri" w:hAnsi="Times New Roman"/>
                <w:sz w:val="20"/>
                <w:szCs w:val="20"/>
              </w:rPr>
            </w:pPr>
            <w:r w:rsidRPr="001D197C">
              <w:rPr>
                <w:rFonts w:ascii="Times New Roman" w:eastAsia="Calibri" w:hAnsi="Times New Roman"/>
                <w:sz w:val="20"/>
                <w:szCs w:val="20"/>
              </w:rPr>
              <w:t>Результаты оказанных услуг</w:t>
            </w:r>
          </w:p>
        </w:tc>
        <w:tc>
          <w:tcPr>
            <w:tcW w:w="7093" w:type="dxa"/>
            <w:tcBorders>
              <w:left w:val="single" w:sz="4" w:space="0" w:color="000000"/>
              <w:bottom w:val="single" w:sz="4" w:space="0" w:color="000000"/>
              <w:right w:val="single" w:sz="4" w:space="0" w:color="000000"/>
            </w:tcBorders>
            <w:shd w:val="clear" w:color="auto" w:fill="auto"/>
          </w:tcPr>
          <w:p w14:paraId="62D144DC" w14:textId="77777777" w:rsidR="006008E4" w:rsidRPr="001D197C" w:rsidRDefault="006008E4" w:rsidP="001D30E0">
            <w:pPr>
              <w:widowControl w:val="0"/>
              <w:tabs>
                <w:tab w:val="left" w:pos="282"/>
              </w:tabs>
              <w:suppressAutoHyphens/>
              <w:spacing w:after="0" w:line="240" w:lineRule="auto"/>
              <w:jc w:val="both"/>
              <w:rPr>
                <w:rFonts w:ascii="Times New Roman" w:eastAsia="Calibri" w:hAnsi="Times New Roman"/>
                <w:sz w:val="20"/>
                <w:szCs w:val="20"/>
                <w:shd w:val="clear" w:color="auto" w:fill="FFFFFF"/>
              </w:rPr>
            </w:pPr>
            <w:r w:rsidRPr="001D197C">
              <w:rPr>
                <w:rFonts w:ascii="Times New Roman" w:eastAsia="Calibri" w:hAnsi="Times New Roman"/>
                <w:sz w:val="20"/>
                <w:szCs w:val="20"/>
                <w:shd w:val="clear" w:color="auto" w:fill="FFFFFF"/>
              </w:rPr>
              <w:t>1.Акт об оказанных услуг с указанием перечня и стоимости услуг.</w:t>
            </w:r>
          </w:p>
          <w:p w14:paraId="114BA130" w14:textId="77777777" w:rsidR="006008E4" w:rsidRPr="001D197C" w:rsidRDefault="006008E4" w:rsidP="001D30E0">
            <w:pPr>
              <w:widowControl w:val="0"/>
              <w:spacing w:after="0" w:line="240" w:lineRule="auto"/>
              <w:jc w:val="both"/>
              <w:rPr>
                <w:rFonts w:ascii="Times New Roman" w:eastAsia="Calibri" w:hAnsi="Times New Roman"/>
                <w:sz w:val="20"/>
                <w:szCs w:val="20"/>
                <w:shd w:val="clear" w:color="auto" w:fill="FFFFFF"/>
              </w:rPr>
            </w:pPr>
            <w:r w:rsidRPr="001D197C">
              <w:rPr>
                <w:rFonts w:ascii="Times New Roman" w:eastAsia="Calibri" w:hAnsi="Times New Roman"/>
                <w:sz w:val="20"/>
                <w:szCs w:val="20"/>
                <w:shd w:val="clear" w:color="auto" w:fill="FFFFFF"/>
              </w:rPr>
              <w:t>2.Заключительный акт по результатам медицинского осмотра, оформленный в установленном порядке.</w:t>
            </w:r>
          </w:p>
          <w:p w14:paraId="1D736C2E" w14:textId="77777777" w:rsidR="006008E4" w:rsidRPr="001D197C" w:rsidRDefault="006008E4" w:rsidP="001D30E0">
            <w:pPr>
              <w:widowControl w:val="0"/>
              <w:spacing w:after="0" w:line="240" w:lineRule="auto"/>
              <w:jc w:val="both"/>
              <w:rPr>
                <w:rFonts w:ascii="Times New Roman" w:eastAsia="Calibri" w:hAnsi="Times New Roman"/>
                <w:sz w:val="20"/>
                <w:szCs w:val="20"/>
                <w:shd w:val="clear" w:color="auto" w:fill="FFFFFF"/>
              </w:rPr>
            </w:pPr>
            <w:r w:rsidRPr="001D197C">
              <w:rPr>
                <w:rFonts w:ascii="Times New Roman" w:eastAsia="Calibri" w:hAnsi="Times New Roman"/>
                <w:sz w:val="20"/>
                <w:szCs w:val="20"/>
                <w:shd w:val="clear" w:color="auto" w:fill="FFFFFF"/>
              </w:rPr>
              <w:t>3. Индивидуальные заключения на каждого сотрудника.</w:t>
            </w:r>
          </w:p>
          <w:p w14:paraId="7009EDF6" w14:textId="77777777" w:rsidR="006008E4" w:rsidRPr="001D197C" w:rsidRDefault="006008E4" w:rsidP="001D30E0">
            <w:pPr>
              <w:widowControl w:val="0"/>
              <w:spacing w:after="0" w:line="240" w:lineRule="auto"/>
              <w:jc w:val="both"/>
              <w:rPr>
                <w:rFonts w:ascii="Times New Roman" w:eastAsia="Calibri" w:hAnsi="Times New Roman"/>
                <w:sz w:val="20"/>
                <w:szCs w:val="20"/>
                <w:shd w:val="clear" w:color="auto" w:fill="FFFFFF"/>
              </w:rPr>
            </w:pPr>
            <w:r w:rsidRPr="001D197C">
              <w:rPr>
                <w:rFonts w:ascii="Times New Roman" w:eastAsia="Calibri" w:hAnsi="Times New Roman"/>
                <w:sz w:val="20"/>
                <w:szCs w:val="20"/>
                <w:shd w:val="clear" w:color="auto" w:fill="FFFFFF"/>
              </w:rPr>
              <w:t>4. Заполненные паспорта здоровья на каждого сотрудника.</w:t>
            </w:r>
          </w:p>
        </w:tc>
      </w:tr>
      <w:tr w:rsidR="006008E4" w:rsidRPr="001D197C" w14:paraId="06F0ED69" w14:textId="77777777" w:rsidTr="001D30E0">
        <w:tc>
          <w:tcPr>
            <w:tcW w:w="510" w:type="dxa"/>
            <w:tcBorders>
              <w:left w:val="single" w:sz="4" w:space="0" w:color="000000"/>
              <w:bottom w:val="single" w:sz="4" w:space="0" w:color="000000"/>
            </w:tcBorders>
            <w:shd w:val="clear" w:color="auto" w:fill="auto"/>
          </w:tcPr>
          <w:p w14:paraId="7DA1E119" w14:textId="77777777" w:rsidR="006008E4" w:rsidRPr="001D197C" w:rsidRDefault="006008E4" w:rsidP="006008E4">
            <w:pPr>
              <w:widowControl w:val="0"/>
              <w:numPr>
                <w:ilvl w:val="0"/>
                <w:numId w:val="16"/>
              </w:numPr>
              <w:suppressAutoHyphens/>
              <w:spacing w:after="0" w:line="240" w:lineRule="auto"/>
              <w:jc w:val="center"/>
              <w:rPr>
                <w:rFonts w:ascii="Times New Roman" w:eastAsia="Calibri" w:hAnsi="Times New Roman"/>
                <w:sz w:val="20"/>
                <w:szCs w:val="20"/>
              </w:rPr>
            </w:pPr>
          </w:p>
        </w:tc>
        <w:tc>
          <w:tcPr>
            <w:tcW w:w="2484" w:type="dxa"/>
            <w:tcBorders>
              <w:left w:val="single" w:sz="4" w:space="0" w:color="000000"/>
              <w:bottom w:val="single" w:sz="4" w:space="0" w:color="000000"/>
            </w:tcBorders>
            <w:shd w:val="clear" w:color="auto" w:fill="auto"/>
          </w:tcPr>
          <w:p w14:paraId="46456608" w14:textId="77777777" w:rsidR="006008E4" w:rsidRPr="001D197C" w:rsidRDefault="006008E4" w:rsidP="001D30E0">
            <w:pPr>
              <w:widowControl w:val="0"/>
              <w:shd w:val="clear" w:color="auto" w:fill="FFFFFF"/>
              <w:spacing w:after="0" w:line="240" w:lineRule="auto"/>
              <w:ind w:left="19" w:right="158" w:hanging="19"/>
              <w:jc w:val="center"/>
              <w:rPr>
                <w:rFonts w:ascii="Times New Roman" w:eastAsia="Calibri" w:hAnsi="Times New Roman"/>
                <w:sz w:val="20"/>
                <w:szCs w:val="20"/>
              </w:rPr>
            </w:pPr>
            <w:r w:rsidRPr="001D197C">
              <w:rPr>
                <w:rFonts w:ascii="Times New Roman" w:eastAsia="Calibri" w:hAnsi="Times New Roman"/>
                <w:color w:val="000000"/>
                <w:spacing w:val="-4"/>
                <w:sz w:val="20"/>
                <w:szCs w:val="20"/>
              </w:rPr>
              <w:t>Порядок сдачи и приемки услуг.</w:t>
            </w:r>
          </w:p>
        </w:tc>
        <w:tc>
          <w:tcPr>
            <w:tcW w:w="7093" w:type="dxa"/>
            <w:tcBorders>
              <w:left w:val="single" w:sz="4" w:space="0" w:color="000000"/>
              <w:bottom w:val="single" w:sz="4" w:space="0" w:color="000000"/>
              <w:right w:val="single" w:sz="4" w:space="0" w:color="000000"/>
            </w:tcBorders>
            <w:shd w:val="clear" w:color="auto" w:fill="auto"/>
          </w:tcPr>
          <w:p w14:paraId="6F6814C0" w14:textId="77777777" w:rsidR="006008E4" w:rsidRPr="001D197C" w:rsidRDefault="006008E4" w:rsidP="001D30E0">
            <w:pPr>
              <w:widowControl w:val="0"/>
              <w:spacing w:after="0" w:line="240" w:lineRule="auto"/>
              <w:ind w:firstLine="61"/>
              <w:jc w:val="both"/>
              <w:rPr>
                <w:rFonts w:ascii="Times New Roman" w:eastAsia="Calibri" w:hAnsi="Times New Roman"/>
                <w:sz w:val="20"/>
                <w:szCs w:val="20"/>
              </w:rPr>
            </w:pPr>
            <w:r w:rsidRPr="001D197C">
              <w:rPr>
                <w:rFonts w:ascii="Times New Roman" w:eastAsia="Calibri" w:hAnsi="Times New Roman"/>
                <w:sz w:val="20"/>
                <w:szCs w:val="20"/>
              </w:rPr>
              <w:t>Заказчику предоставляются для ознакомления реестр оказанных услуг, проект заключительного акта и документ, подтверждающий выдачу индивидуальных заключений до подписания Акта об оказанных услугах.</w:t>
            </w:r>
          </w:p>
        </w:tc>
      </w:tr>
    </w:tbl>
    <w:p w14:paraId="63D078BC" w14:textId="77777777" w:rsidR="000C2346" w:rsidRPr="001E3736" w:rsidRDefault="000C2346" w:rsidP="000C2346">
      <w:pPr>
        <w:widowControl w:val="0"/>
        <w:autoSpaceDE w:val="0"/>
        <w:autoSpaceDN w:val="0"/>
        <w:adjustRightInd w:val="0"/>
        <w:spacing w:after="0" w:line="240" w:lineRule="auto"/>
        <w:ind w:firstLine="709"/>
        <w:jc w:val="both"/>
        <w:rPr>
          <w:rFonts w:ascii="Times New Roman" w:hAnsi="Times New Roman"/>
          <w:sz w:val="24"/>
          <w:szCs w:val="24"/>
        </w:rPr>
      </w:pPr>
    </w:p>
    <w:tbl>
      <w:tblPr>
        <w:tblpPr w:leftFromText="180" w:rightFromText="180" w:vertAnchor="text" w:horzAnchor="margin" w:tblpY="1533"/>
        <w:tblW w:w="0" w:type="auto"/>
        <w:tblLayout w:type="fixed"/>
        <w:tblLook w:val="0000" w:firstRow="0" w:lastRow="0" w:firstColumn="0" w:lastColumn="0" w:noHBand="0" w:noVBand="0"/>
      </w:tblPr>
      <w:tblGrid>
        <w:gridCol w:w="5211"/>
        <w:gridCol w:w="4854"/>
      </w:tblGrid>
      <w:tr w:rsidR="000C2346" w:rsidRPr="001E3736" w14:paraId="067F1427" w14:textId="77777777" w:rsidTr="00C40330">
        <w:trPr>
          <w:trHeight w:val="2975"/>
        </w:trPr>
        <w:tc>
          <w:tcPr>
            <w:tcW w:w="5211" w:type="dxa"/>
            <w:shd w:val="clear" w:color="auto" w:fill="FFFFFF"/>
          </w:tcPr>
          <w:p w14:paraId="4FB4A8DA" w14:textId="77777777" w:rsidR="000C2346" w:rsidRPr="001E3736" w:rsidRDefault="000C2346" w:rsidP="000C2346">
            <w:pPr>
              <w:widowControl w:val="0"/>
              <w:autoSpaceDE w:val="0"/>
              <w:autoSpaceDN w:val="0"/>
              <w:adjustRightInd w:val="0"/>
              <w:spacing w:after="0" w:line="240" w:lineRule="auto"/>
              <w:ind w:left="34"/>
              <w:contextualSpacing/>
              <w:jc w:val="center"/>
              <w:rPr>
                <w:rFonts w:ascii="Times New Roman" w:hAnsi="Times New Roman"/>
                <w:b/>
                <w:sz w:val="24"/>
                <w:szCs w:val="24"/>
              </w:rPr>
            </w:pPr>
            <w:r w:rsidRPr="001E3736">
              <w:rPr>
                <w:rFonts w:ascii="Times New Roman" w:hAnsi="Times New Roman"/>
                <w:b/>
                <w:sz w:val="24"/>
                <w:szCs w:val="24"/>
              </w:rPr>
              <w:t>Государственный заказчик</w:t>
            </w:r>
          </w:p>
          <w:p w14:paraId="60BE83E4" w14:textId="77777777" w:rsidR="000C2346" w:rsidRPr="001E3736" w:rsidRDefault="002D0C11" w:rsidP="000C2346">
            <w:pPr>
              <w:spacing w:after="0" w:line="240" w:lineRule="auto"/>
              <w:ind w:left="34" w:right="74"/>
              <w:contextualSpacing/>
              <w:rPr>
                <w:rFonts w:ascii="Times New Roman" w:hAnsi="Times New Roman"/>
                <w:sz w:val="24"/>
                <w:szCs w:val="24"/>
              </w:rPr>
            </w:pPr>
            <w:r>
              <w:rPr>
                <w:rFonts w:ascii="Times New Roman" w:hAnsi="Times New Roman"/>
                <w:sz w:val="24"/>
                <w:szCs w:val="24"/>
              </w:rPr>
              <w:t>Н</w:t>
            </w:r>
            <w:r w:rsidR="000C2346" w:rsidRPr="001E3736">
              <w:rPr>
                <w:rFonts w:ascii="Times New Roman" w:hAnsi="Times New Roman"/>
                <w:sz w:val="24"/>
                <w:szCs w:val="24"/>
              </w:rPr>
              <w:t xml:space="preserve">ачальник </w:t>
            </w:r>
          </w:p>
          <w:p w14:paraId="07D6B3B9" w14:textId="77777777" w:rsidR="000C2346" w:rsidRPr="001E3736" w:rsidRDefault="000C2346" w:rsidP="000C2346">
            <w:pPr>
              <w:spacing w:after="0" w:line="240" w:lineRule="auto"/>
              <w:ind w:left="34" w:right="74"/>
              <w:contextualSpacing/>
              <w:rPr>
                <w:rFonts w:ascii="Times New Roman" w:hAnsi="Times New Roman"/>
                <w:sz w:val="24"/>
                <w:szCs w:val="24"/>
              </w:rPr>
            </w:pPr>
          </w:p>
          <w:p w14:paraId="52B97747" w14:textId="77777777" w:rsidR="000C2346" w:rsidRPr="001E3736" w:rsidRDefault="000C2346" w:rsidP="000C2346">
            <w:pPr>
              <w:widowControl w:val="0"/>
              <w:autoSpaceDE w:val="0"/>
              <w:autoSpaceDN w:val="0"/>
              <w:adjustRightInd w:val="0"/>
              <w:spacing w:after="0" w:line="240" w:lineRule="auto"/>
              <w:ind w:left="34" w:right="74"/>
              <w:contextualSpacing/>
              <w:rPr>
                <w:rFonts w:ascii="Times New Roman" w:hAnsi="Times New Roman"/>
                <w:sz w:val="24"/>
                <w:szCs w:val="24"/>
              </w:rPr>
            </w:pPr>
            <w:r w:rsidRPr="001E3736">
              <w:rPr>
                <w:rFonts w:ascii="Times New Roman" w:hAnsi="Times New Roman"/>
                <w:sz w:val="24"/>
                <w:szCs w:val="24"/>
              </w:rPr>
              <w:t>___________________/</w:t>
            </w:r>
            <w:r w:rsidR="002D0C11">
              <w:rPr>
                <w:rFonts w:ascii="Times New Roman" w:hAnsi="Times New Roman"/>
                <w:sz w:val="24"/>
                <w:szCs w:val="24"/>
              </w:rPr>
              <w:t>Кравчук</w:t>
            </w:r>
            <w:r w:rsidR="00612F22" w:rsidRPr="001E3736">
              <w:rPr>
                <w:rFonts w:ascii="Times New Roman" w:hAnsi="Times New Roman"/>
                <w:sz w:val="24"/>
                <w:szCs w:val="24"/>
              </w:rPr>
              <w:t xml:space="preserve"> С.</w:t>
            </w:r>
            <w:r w:rsidR="002D0C11">
              <w:rPr>
                <w:rFonts w:ascii="Times New Roman" w:hAnsi="Times New Roman"/>
                <w:sz w:val="24"/>
                <w:szCs w:val="24"/>
              </w:rPr>
              <w:t>В</w:t>
            </w:r>
            <w:r w:rsidR="00612F22" w:rsidRPr="001E3736">
              <w:rPr>
                <w:rFonts w:ascii="Times New Roman" w:hAnsi="Times New Roman"/>
                <w:sz w:val="24"/>
                <w:szCs w:val="24"/>
              </w:rPr>
              <w:t>.</w:t>
            </w:r>
            <w:r w:rsidRPr="001E3736">
              <w:rPr>
                <w:rFonts w:ascii="Times New Roman" w:hAnsi="Times New Roman"/>
                <w:sz w:val="24"/>
                <w:szCs w:val="24"/>
              </w:rPr>
              <w:t>/</w:t>
            </w:r>
          </w:p>
          <w:p w14:paraId="3021CC0A" w14:textId="77777777" w:rsidR="000C2346" w:rsidRPr="001E3736" w:rsidRDefault="000C2346" w:rsidP="000C2346">
            <w:pPr>
              <w:widowControl w:val="0"/>
              <w:autoSpaceDE w:val="0"/>
              <w:autoSpaceDN w:val="0"/>
              <w:adjustRightInd w:val="0"/>
              <w:spacing w:after="0" w:line="240" w:lineRule="auto"/>
              <w:ind w:left="34"/>
              <w:contextualSpacing/>
              <w:rPr>
                <w:rFonts w:ascii="Times New Roman" w:hAnsi="Times New Roman"/>
                <w:sz w:val="24"/>
                <w:szCs w:val="24"/>
              </w:rPr>
            </w:pPr>
          </w:p>
          <w:p w14:paraId="1B9D6F08" w14:textId="77777777" w:rsidR="000C2346" w:rsidRPr="001E3736" w:rsidRDefault="000C2346" w:rsidP="000C2346">
            <w:pPr>
              <w:widowControl w:val="0"/>
              <w:autoSpaceDE w:val="0"/>
              <w:autoSpaceDN w:val="0"/>
              <w:adjustRightInd w:val="0"/>
              <w:spacing w:after="0" w:line="240" w:lineRule="auto"/>
              <w:ind w:left="34"/>
              <w:contextualSpacing/>
              <w:rPr>
                <w:rFonts w:ascii="Times New Roman" w:hAnsi="Times New Roman"/>
                <w:sz w:val="24"/>
                <w:szCs w:val="24"/>
              </w:rPr>
            </w:pPr>
            <w:r w:rsidRPr="001E3736">
              <w:rPr>
                <w:rFonts w:ascii="Times New Roman" w:hAnsi="Times New Roman"/>
                <w:sz w:val="24"/>
                <w:szCs w:val="24"/>
              </w:rPr>
              <w:t>М.П.</w:t>
            </w:r>
          </w:p>
          <w:p w14:paraId="01B93FC1" w14:textId="77777777" w:rsidR="000C2346" w:rsidRPr="001E3736" w:rsidRDefault="000C2346" w:rsidP="000C2346">
            <w:pPr>
              <w:widowControl w:val="0"/>
              <w:autoSpaceDE w:val="0"/>
              <w:autoSpaceDN w:val="0"/>
              <w:adjustRightInd w:val="0"/>
              <w:spacing w:after="0" w:line="240" w:lineRule="auto"/>
              <w:ind w:left="34"/>
              <w:contextualSpacing/>
              <w:jc w:val="center"/>
              <w:rPr>
                <w:rFonts w:ascii="Times New Roman" w:eastAsia="Calibri" w:hAnsi="Times New Roman"/>
                <w:sz w:val="24"/>
                <w:szCs w:val="24"/>
              </w:rPr>
            </w:pPr>
          </w:p>
        </w:tc>
        <w:tc>
          <w:tcPr>
            <w:tcW w:w="4854" w:type="dxa"/>
            <w:shd w:val="clear" w:color="auto" w:fill="FFFFFF"/>
          </w:tcPr>
          <w:p w14:paraId="3ACF8B48" w14:textId="77777777" w:rsidR="000C2346" w:rsidRPr="001E3736" w:rsidRDefault="000C2346" w:rsidP="000C2346">
            <w:pPr>
              <w:widowControl w:val="0"/>
              <w:autoSpaceDE w:val="0"/>
              <w:autoSpaceDN w:val="0"/>
              <w:adjustRightInd w:val="0"/>
              <w:spacing w:after="0" w:line="240" w:lineRule="auto"/>
              <w:ind w:left="142"/>
              <w:contextualSpacing/>
              <w:jc w:val="center"/>
              <w:rPr>
                <w:rFonts w:ascii="Times New Roman" w:hAnsi="Times New Roman"/>
                <w:b/>
                <w:sz w:val="24"/>
                <w:szCs w:val="24"/>
              </w:rPr>
            </w:pPr>
            <w:r w:rsidRPr="001E3736">
              <w:rPr>
                <w:rFonts w:ascii="Times New Roman" w:hAnsi="Times New Roman"/>
                <w:b/>
                <w:sz w:val="24"/>
                <w:szCs w:val="24"/>
              </w:rPr>
              <w:t>Исполнитель</w:t>
            </w:r>
          </w:p>
          <w:p w14:paraId="471F1D87" w14:textId="77777777" w:rsidR="000C2346" w:rsidRPr="001E3736" w:rsidRDefault="000C2346" w:rsidP="000C2346">
            <w:pPr>
              <w:widowControl w:val="0"/>
              <w:autoSpaceDE w:val="0"/>
              <w:autoSpaceDN w:val="0"/>
              <w:adjustRightInd w:val="0"/>
              <w:spacing w:after="0" w:line="240" w:lineRule="auto"/>
              <w:ind w:left="142"/>
              <w:contextualSpacing/>
              <w:rPr>
                <w:rFonts w:ascii="Times New Roman" w:hAnsi="Times New Roman"/>
                <w:sz w:val="24"/>
                <w:szCs w:val="24"/>
              </w:rPr>
            </w:pPr>
          </w:p>
          <w:p w14:paraId="0FBCA2C1" w14:textId="77777777" w:rsidR="000C2346" w:rsidRPr="001E3736" w:rsidRDefault="000C2346" w:rsidP="000C2346">
            <w:pPr>
              <w:widowControl w:val="0"/>
              <w:autoSpaceDE w:val="0"/>
              <w:autoSpaceDN w:val="0"/>
              <w:adjustRightInd w:val="0"/>
              <w:spacing w:after="0" w:line="240" w:lineRule="auto"/>
              <w:ind w:left="142"/>
              <w:contextualSpacing/>
              <w:rPr>
                <w:rFonts w:ascii="Times New Roman" w:hAnsi="Times New Roman"/>
                <w:sz w:val="24"/>
                <w:szCs w:val="24"/>
              </w:rPr>
            </w:pPr>
          </w:p>
          <w:p w14:paraId="52BC905E" w14:textId="77777777" w:rsidR="000C2346" w:rsidRPr="001E3736" w:rsidRDefault="000C2346" w:rsidP="000C2346">
            <w:pPr>
              <w:widowControl w:val="0"/>
              <w:autoSpaceDE w:val="0"/>
              <w:autoSpaceDN w:val="0"/>
              <w:adjustRightInd w:val="0"/>
              <w:spacing w:after="0" w:line="240" w:lineRule="auto"/>
              <w:ind w:left="142"/>
              <w:contextualSpacing/>
              <w:rPr>
                <w:rFonts w:ascii="Times New Roman" w:hAnsi="Times New Roman"/>
                <w:b/>
                <w:sz w:val="24"/>
                <w:szCs w:val="24"/>
              </w:rPr>
            </w:pPr>
          </w:p>
          <w:p w14:paraId="26FB4037" w14:textId="77777777" w:rsidR="000C2346" w:rsidRPr="001E3736" w:rsidRDefault="000C2346" w:rsidP="000C2346">
            <w:pPr>
              <w:widowControl w:val="0"/>
              <w:autoSpaceDE w:val="0"/>
              <w:autoSpaceDN w:val="0"/>
              <w:adjustRightInd w:val="0"/>
              <w:spacing w:after="0" w:line="240" w:lineRule="auto"/>
              <w:ind w:left="142"/>
              <w:contextualSpacing/>
              <w:rPr>
                <w:rFonts w:ascii="Times New Roman" w:hAnsi="Times New Roman"/>
                <w:sz w:val="24"/>
                <w:szCs w:val="24"/>
                <w:u w:val="single"/>
              </w:rPr>
            </w:pPr>
            <w:r w:rsidRPr="001E3736">
              <w:rPr>
                <w:rFonts w:ascii="Times New Roman" w:hAnsi="Times New Roman"/>
                <w:sz w:val="24"/>
                <w:szCs w:val="24"/>
              </w:rPr>
              <w:t>_________________/________/</w:t>
            </w:r>
          </w:p>
          <w:p w14:paraId="0FDB3E33" w14:textId="77777777" w:rsidR="000C2346" w:rsidRPr="001E3736" w:rsidRDefault="000C2346" w:rsidP="000C2346">
            <w:pPr>
              <w:widowControl w:val="0"/>
              <w:autoSpaceDE w:val="0"/>
              <w:autoSpaceDN w:val="0"/>
              <w:adjustRightInd w:val="0"/>
              <w:spacing w:after="0" w:line="240" w:lineRule="auto"/>
              <w:ind w:left="142"/>
              <w:contextualSpacing/>
              <w:rPr>
                <w:rFonts w:ascii="Times New Roman" w:hAnsi="Times New Roman"/>
                <w:sz w:val="24"/>
                <w:szCs w:val="24"/>
              </w:rPr>
            </w:pPr>
          </w:p>
          <w:p w14:paraId="68EDD130" w14:textId="77777777" w:rsidR="000C2346" w:rsidRPr="001E3736" w:rsidRDefault="000C2346" w:rsidP="000C2346">
            <w:pPr>
              <w:widowControl w:val="0"/>
              <w:autoSpaceDE w:val="0"/>
              <w:autoSpaceDN w:val="0"/>
              <w:adjustRightInd w:val="0"/>
              <w:spacing w:after="0" w:line="240" w:lineRule="auto"/>
              <w:ind w:left="34"/>
              <w:contextualSpacing/>
              <w:rPr>
                <w:rFonts w:ascii="Times New Roman" w:hAnsi="Times New Roman"/>
                <w:sz w:val="24"/>
                <w:szCs w:val="24"/>
              </w:rPr>
            </w:pPr>
            <w:r w:rsidRPr="001E3736">
              <w:rPr>
                <w:rFonts w:ascii="Times New Roman" w:hAnsi="Times New Roman"/>
                <w:sz w:val="24"/>
                <w:szCs w:val="24"/>
              </w:rPr>
              <w:t>М.П.</w:t>
            </w:r>
          </w:p>
        </w:tc>
      </w:tr>
    </w:tbl>
    <w:p w14:paraId="5434DD5B" w14:textId="77777777" w:rsidR="000C2346" w:rsidRPr="001E3736" w:rsidRDefault="000C2346" w:rsidP="00F80013">
      <w:pPr>
        <w:shd w:val="clear" w:color="auto" w:fill="FFFFFF"/>
        <w:tabs>
          <w:tab w:val="left" w:pos="1013"/>
        </w:tabs>
        <w:suppressAutoHyphens/>
        <w:spacing w:after="0" w:line="278" w:lineRule="exact"/>
        <w:ind w:right="425"/>
        <w:jc w:val="center"/>
        <w:rPr>
          <w:rFonts w:ascii="Times New Roman" w:hAnsi="Times New Roman"/>
          <w:color w:val="000000"/>
          <w:sz w:val="24"/>
          <w:szCs w:val="24"/>
          <w:lang w:eastAsia="zh-CN"/>
        </w:rPr>
      </w:pPr>
    </w:p>
    <w:sectPr w:rsidR="000C2346" w:rsidRPr="001E3736" w:rsidSect="008964C8">
      <w:headerReference w:type="even" r:id="rId8"/>
      <w:headerReference w:type="default" r:id="rId9"/>
      <w:pgSz w:w="11906" w:h="16838" w:code="9"/>
      <w:pgMar w:top="737" w:right="737" w:bottom="567" w:left="90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FD30C9" w14:textId="77777777" w:rsidR="00F00D00" w:rsidRDefault="00F00D00" w:rsidP="007503B7">
      <w:pPr>
        <w:spacing w:after="0" w:line="240" w:lineRule="auto"/>
      </w:pPr>
      <w:r>
        <w:separator/>
      </w:r>
    </w:p>
  </w:endnote>
  <w:endnote w:type="continuationSeparator" w:id="0">
    <w:p w14:paraId="529A91A6" w14:textId="77777777" w:rsidR="00F00D00" w:rsidRDefault="00F00D00" w:rsidP="00750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1CC6F3" w14:textId="77777777" w:rsidR="00F00D00" w:rsidRDefault="00F00D00" w:rsidP="007503B7">
      <w:pPr>
        <w:spacing w:after="0" w:line="240" w:lineRule="auto"/>
      </w:pPr>
      <w:r>
        <w:separator/>
      </w:r>
    </w:p>
  </w:footnote>
  <w:footnote w:type="continuationSeparator" w:id="0">
    <w:p w14:paraId="79FA86ED" w14:textId="77777777" w:rsidR="00F00D00" w:rsidRDefault="00F00D00" w:rsidP="007503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6989FB" w14:textId="77777777" w:rsidR="00AA06EA" w:rsidRDefault="00AA06EA" w:rsidP="00F04CFF">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5ADF3A73" w14:textId="77777777" w:rsidR="00AA06EA" w:rsidRDefault="00AA06EA">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1E6BE1" w14:textId="77777777" w:rsidR="00AA06EA" w:rsidRPr="00160215" w:rsidRDefault="00AA06EA" w:rsidP="00F04CFF">
    <w:pPr>
      <w:pStyle w:val="a6"/>
      <w:framePr w:wrap="around" w:vAnchor="text" w:hAnchor="margin" w:xAlign="center" w:y="1"/>
      <w:rPr>
        <w:rStyle w:val="ac"/>
        <w:rFonts w:ascii="Times New Roman" w:hAnsi="Times New Roman"/>
        <w:sz w:val="20"/>
        <w:szCs w:val="20"/>
      </w:rPr>
    </w:pPr>
  </w:p>
  <w:p w14:paraId="7F1D8375" w14:textId="77777777" w:rsidR="00AA06EA" w:rsidRDefault="00AA06E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1462A"/>
    <w:multiLevelType w:val="multilevel"/>
    <w:tmpl w:val="100879F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DFC3CB9"/>
    <w:multiLevelType w:val="hybridMultilevel"/>
    <w:tmpl w:val="2B8888DA"/>
    <w:lvl w:ilvl="0" w:tplc="A95CB7D8">
      <w:start w:val="1"/>
      <w:numFmt w:val="decimal"/>
      <w:lvlText w:val="%1."/>
      <w:lvlJc w:val="left"/>
      <w:pPr>
        <w:tabs>
          <w:tab w:val="num" w:pos="720"/>
        </w:tabs>
        <w:ind w:left="720" w:hanging="360"/>
      </w:pPr>
    </w:lvl>
    <w:lvl w:ilvl="1" w:tplc="8E26E954">
      <w:numFmt w:val="none"/>
      <w:lvlText w:val=""/>
      <w:lvlJc w:val="left"/>
      <w:pPr>
        <w:tabs>
          <w:tab w:val="num" w:pos="360"/>
        </w:tabs>
      </w:pPr>
    </w:lvl>
    <w:lvl w:ilvl="2" w:tplc="C78CE4FE">
      <w:numFmt w:val="none"/>
      <w:lvlText w:val=""/>
      <w:lvlJc w:val="left"/>
      <w:pPr>
        <w:tabs>
          <w:tab w:val="num" w:pos="360"/>
        </w:tabs>
      </w:pPr>
    </w:lvl>
    <w:lvl w:ilvl="3" w:tplc="7C681B20">
      <w:numFmt w:val="none"/>
      <w:lvlText w:val=""/>
      <w:lvlJc w:val="left"/>
      <w:pPr>
        <w:tabs>
          <w:tab w:val="num" w:pos="360"/>
        </w:tabs>
      </w:pPr>
    </w:lvl>
    <w:lvl w:ilvl="4" w:tplc="055A99D6">
      <w:numFmt w:val="none"/>
      <w:lvlText w:val=""/>
      <w:lvlJc w:val="left"/>
      <w:pPr>
        <w:tabs>
          <w:tab w:val="num" w:pos="360"/>
        </w:tabs>
      </w:pPr>
    </w:lvl>
    <w:lvl w:ilvl="5" w:tplc="24C6064A">
      <w:numFmt w:val="none"/>
      <w:lvlText w:val=""/>
      <w:lvlJc w:val="left"/>
      <w:pPr>
        <w:tabs>
          <w:tab w:val="num" w:pos="360"/>
        </w:tabs>
      </w:pPr>
    </w:lvl>
    <w:lvl w:ilvl="6" w:tplc="C5A0486E">
      <w:numFmt w:val="none"/>
      <w:lvlText w:val=""/>
      <w:lvlJc w:val="left"/>
      <w:pPr>
        <w:tabs>
          <w:tab w:val="num" w:pos="360"/>
        </w:tabs>
      </w:pPr>
    </w:lvl>
    <w:lvl w:ilvl="7" w:tplc="3336213A">
      <w:numFmt w:val="none"/>
      <w:lvlText w:val=""/>
      <w:lvlJc w:val="left"/>
      <w:pPr>
        <w:tabs>
          <w:tab w:val="num" w:pos="360"/>
        </w:tabs>
      </w:pPr>
    </w:lvl>
    <w:lvl w:ilvl="8" w:tplc="18A8689E">
      <w:numFmt w:val="none"/>
      <w:lvlText w:val=""/>
      <w:lvlJc w:val="left"/>
      <w:pPr>
        <w:tabs>
          <w:tab w:val="num" w:pos="360"/>
        </w:tabs>
      </w:pPr>
    </w:lvl>
  </w:abstractNum>
  <w:abstractNum w:abstractNumId="2" w15:restartNumberingAfterBreak="0">
    <w:nsid w:val="0FC65492"/>
    <w:multiLevelType w:val="hybridMultilevel"/>
    <w:tmpl w:val="A92ED782"/>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B35E9C"/>
    <w:multiLevelType w:val="hybridMultilevel"/>
    <w:tmpl w:val="E66A13E8"/>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4793A20"/>
    <w:multiLevelType w:val="multilevel"/>
    <w:tmpl w:val="60E0F0A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365217BE"/>
    <w:multiLevelType w:val="hybridMultilevel"/>
    <w:tmpl w:val="391AE4F0"/>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3F027EB6"/>
    <w:multiLevelType w:val="multilevel"/>
    <w:tmpl w:val="C9C068B6"/>
    <w:lvl w:ilvl="0">
      <w:start w:val="1"/>
      <w:numFmt w:val="decimal"/>
      <w:lvlText w:val="%1."/>
      <w:lvlJc w:val="left"/>
      <w:pPr>
        <w:tabs>
          <w:tab w:val="num" w:pos="0"/>
        </w:tabs>
        <w:ind w:left="72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4231076D"/>
    <w:multiLevelType w:val="hybridMultilevel"/>
    <w:tmpl w:val="ADCCE76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AE734F3"/>
    <w:multiLevelType w:val="hybridMultilevel"/>
    <w:tmpl w:val="C9AC41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4353FD9"/>
    <w:multiLevelType w:val="hybridMultilevel"/>
    <w:tmpl w:val="B39CD3F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4E65A8"/>
    <w:multiLevelType w:val="multilevel"/>
    <w:tmpl w:val="100879F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FD41AFD"/>
    <w:multiLevelType w:val="multilevel"/>
    <w:tmpl w:val="BDC6D11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00000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608D45C8"/>
    <w:multiLevelType w:val="hybridMultilevel"/>
    <w:tmpl w:val="7FF0B6B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687F1663"/>
    <w:multiLevelType w:val="hybridMultilevel"/>
    <w:tmpl w:val="CEAE7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9522054"/>
    <w:multiLevelType w:val="hybridMultilevel"/>
    <w:tmpl w:val="C0AE6E3A"/>
    <w:lvl w:ilvl="0" w:tplc="B106B3A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F0D635C"/>
    <w:multiLevelType w:val="hybridMultilevel"/>
    <w:tmpl w:val="5CB4CE8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0"/>
  </w:num>
  <w:num w:numId="5">
    <w:abstractNumId w:val="15"/>
  </w:num>
  <w:num w:numId="6">
    <w:abstractNumId w:val="9"/>
  </w:num>
  <w:num w:numId="7">
    <w:abstractNumId w:val="2"/>
  </w:num>
  <w:num w:numId="8">
    <w:abstractNumId w:val="3"/>
  </w:num>
  <w:num w:numId="9">
    <w:abstractNumId w:val="10"/>
  </w:num>
  <w:num w:numId="10">
    <w:abstractNumId w:val="12"/>
  </w:num>
  <w:num w:numId="11">
    <w:abstractNumId w:val="14"/>
  </w:num>
  <w:num w:numId="12">
    <w:abstractNumId w:val="8"/>
  </w:num>
  <w:num w:numId="13">
    <w:abstractNumId w:val="13"/>
  </w:num>
  <w:num w:numId="14">
    <w:abstractNumId w:val="7"/>
  </w:num>
  <w:num w:numId="15">
    <w:abstractNumId w:val="5"/>
  </w:num>
  <w:num w:numId="16">
    <w:abstractNumId w:val="6"/>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9"/>
  <w:proofState w:spelling="clean"/>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123AB"/>
    <w:rsid w:val="0000046F"/>
    <w:rsid w:val="00003A9B"/>
    <w:rsid w:val="00003C5D"/>
    <w:rsid w:val="00004D40"/>
    <w:rsid w:val="00005A83"/>
    <w:rsid w:val="00005EE7"/>
    <w:rsid w:val="0001057A"/>
    <w:rsid w:val="00023A56"/>
    <w:rsid w:val="00023BE1"/>
    <w:rsid w:val="00027F0E"/>
    <w:rsid w:val="000337E3"/>
    <w:rsid w:val="00033B28"/>
    <w:rsid w:val="00034667"/>
    <w:rsid w:val="00040040"/>
    <w:rsid w:val="00041572"/>
    <w:rsid w:val="00044B21"/>
    <w:rsid w:val="000453AD"/>
    <w:rsid w:val="00047E14"/>
    <w:rsid w:val="00052B99"/>
    <w:rsid w:val="00055E72"/>
    <w:rsid w:val="00056225"/>
    <w:rsid w:val="00063511"/>
    <w:rsid w:val="00072517"/>
    <w:rsid w:val="00073C01"/>
    <w:rsid w:val="00073DEA"/>
    <w:rsid w:val="00076BF5"/>
    <w:rsid w:val="00077599"/>
    <w:rsid w:val="00082CBA"/>
    <w:rsid w:val="00085F5B"/>
    <w:rsid w:val="00086910"/>
    <w:rsid w:val="00087916"/>
    <w:rsid w:val="000916A4"/>
    <w:rsid w:val="00093537"/>
    <w:rsid w:val="00095350"/>
    <w:rsid w:val="000A060C"/>
    <w:rsid w:val="000A3D56"/>
    <w:rsid w:val="000A4DF8"/>
    <w:rsid w:val="000A59F2"/>
    <w:rsid w:val="000A74B2"/>
    <w:rsid w:val="000B0743"/>
    <w:rsid w:val="000B605F"/>
    <w:rsid w:val="000B6AA7"/>
    <w:rsid w:val="000C2346"/>
    <w:rsid w:val="000C719F"/>
    <w:rsid w:val="000C7EF3"/>
    <w:rsid w:val="000D12DE"/>
    <w:rsid w:val="000D1DE1"/>
    <w:rsid w:val="000D4C44"/>
    <w:rsid w:val="000D79A1"/>
    <w:rsid w:val="000E12AE"/>
    <w:rsid w:val="000E244D"/>
    <w:rsid w:val="000E42F8"/>
    <w:rsid w:val="000E783C"/>
    <w:rsid w:val="000F02A6"/>
    <w:rsid w:val="000F44B5"/>
    <w:rsid w:val="000F4DB2"/>
    <w:rsid w:val="000F58EF"/>
    <w:rsid w:val="000F734C"/>
    <w:rsid w:val="00102422"/>
    <w:rsid w:val="00103B1F"/>
    <w:rsid w:val="00104581"/>
    <w:rsid w:val="001060B7"/>
    <w:rsid w:val="0011164D"/>
    <w:rsid w:val="00114ED2"/>
    <w:rsid w:val="00116F2E"/>
    <w:rsid w:val="001266E9"/>
    <w:rsid w:val="00130477"/>
    <w:rsid w:val="0013073F"/>
    <w:rsid w:val="00132510"/>
    <w:rsid w:val="0013318F"/>
    <w:rsid w:val="00136308"/>
    <w:rsid w:val="00145383"/>
    <w:rsid w:val="00147812"/>
    <w:rsid w:val="001514C3"/>
    <w:rsid w:val="0015580B"/>
    <w:rsid w:val="00160215"/>
    <w:rsid w:val="0016319B"/>
    <w:rsid w:val="00165A61"/>
    <w:rsid w:val="00166083"/>
    <w:rsid w:val="001706F3"/>
    <w:rsid w:val="00175A12"/>
    <w:rsid w:val="0017646C"/>
    <w:rsid w:val="0017650D"/>
    <w:rsid w:val="001774BA"/>
    <w:rsid w:val="001814EF"/>
    <w:rsid w:val="00184467"/>
    <w:rsid w:val="0018605C"/>
    <w:rsid w:val="001903BA"/>
    <w:rsid w:val="00191E08"/>
    <w:rsid w:val="0019219C"/>
    <w:rsid w:val="001952D6"/>
    <w:rsid w:val="0019605A"/>
    <w:rsid w:val="001A2679"/>
    <w:rsid w:val="001A3370"/>
    <w:rsid w:val="001B2A66"/>
    <w:rsid w:val="001B377B"/>
    <w:rsid w:val="001B41EA"/>
    <w:rsid w:val="001B64D3"/>
    <w:rsid w:val="001B75BD"/>
    <w:rsid w:val="001C3B0A"/>
    <w:rsid w:val="001C734A"/>
    <w:rsid w:val="001C79F0"/>
    <w:rsid w:val="001C79F5"/>
    <w:rsid w:val="001D197C"/>
    <w:rsid w:val="001D30E0"/>
    <w:rsid w:val="001D5AA4"/>
    <w:rsid w:val="001D5C6C"/>
    <w:rsid w:val="001D6B21"/>
    <w:rsid w:val="001E3736"/>
    <w:rsid w:val="001E57E9"/>
    <w:rsid w:val="001E62B9"/>
    <w:rsid w:val="001E6865"/>
    <w:rsid w:val="001F138D"/>
    <w:rsid w:val="001F3685"/>
    <w:rsid w:val="001F5B98"/>
    <w:rsid w:val="00200842"/>
    <w:rsid w:val="00201FD2"/>
    <w:rsid w:val="00203F33"/>
    <w:rsid w:val="00204354"/>
    <w:rsid w:val="00204576"/>
    <w:rsid w:val="00204B80"/>
    <w:rsid w:val="002062D7"/>
    <w:rsid w:val="00206B28"/>
    <w:rsid w:val="002134DA"/>
    <w:rsid w:val="00223034"/>
    <w:rsid w:val="00223BC1"/>
    <w:rsid w:val="00224E56"/>
    <w:rsid w:val="002308B1"/>
    <w:rsid w:val="002335F9"/>
    <w:rsid w:val="00234FD5"/>
    <w:rsid w:val="0024141F"/>
    <w:rsid w:val="00243BD6"/>
    <w:rsid w:val="0024551F"/>
    <w:rsid w:val="002501C2"/>
    <w:rsid w:val="0025143C"/>
    <w:rsid w:val="00253157"/>
    <w:rsid w:val="002537C5"/>
    <w:rsid w:val="00253CD5"/>
    <w:rsid w:val="00256909"/>
    <w:rsid w:val="00257C6E"/>
    <w:rsid w:val="00261A7F"/>
    <w:rsid w:val="00264B25"/>
    <w:rsid w:val="00265FAB"/>
    <w:rsid w:val="00271239"/>
    <w:rsid w:val="00271F4B"/>
    <w:rsid w:val="002758BA"/>
    <w:rsid w:val="002766C7"/>
    <w:rsid w:val="00276A8C"/>
    <w:rsid w:val="002800DA"/>
    <w:rsid w:val="002829ED"/>
    <w:rsid w:val="002831E3"/>
    <w:rsid w:val="00284F5D"/>
    <w:rsid w:val="00291C8D"/>
    <w:rsid w:val="0029322B"/>
    <w:rsid w:val="0029364C"/>
    <w:rsid w:val="002A1C68"/>
    <w:rsid w:val="002A7FC0"/>
    <w:rsid w:val="002B041D"/>
    <w:rsid w:val="002B0F38"/>
    <w:rsid w:val="002B0F9E"/>
    <w:rsid w:val="002B4A84"/>
    <w:rsid w:val="002C2BAA"/>
    <w:rsid w:val="002C302A"/>
    <w:rsid w:val="002C4CA3"/>
    <w:rsid w:val="002D0C11"/>
    <w:rsid w:val="002D2FFA"/>
    <w:rsid w:val="002D3082"/>
    <w:rsid w:val="002D38B3"/>
    <w:rsid w:val="002D4E46"/>
    <w:rsid w:val="002D69A2"/>
    <w:rsid w:val="002E09D7"/>
    <w:rsid w:val="002E3532"/>
    <w:rsid w:val="002E39A3"/>
    <w:rsid w:val="00304849"/>
    <w:rsid w:val="0030790D"/>
    <w:rsid w:val="00310435"/>
    <w:rsid w:val="00310D04"/>
    <w:rsid w:val="00311CF8"/>
    <w:rsid w:val="00312A35"/>
    <w:rsid w:val="00327918"/>
    <w:rsid w:val="00331D3F"/>
    <w:rsid w:val="00333A46"/>
    <w:rsid w:val="00333BBD"/>
    <w:rsid w:val="00335157"/>
    <w:rsid w:val="00341220"/>
    <w:rsid w:val="00341C89"/>
    <w:rsid w:val="00343343"/>
    <w:rsid w:val="003445A4"/>
    <w:rsid w:val="00345F16"/>
    <w:rsid w:val="003478E0"/>
    <w:rsid w:val="003527C3"/>
    <w:rsid w:val="003538BA"/>
    <w:rsid w:val="0035438D"/>
    <w:rsid w:val="0035480D"/>
    <w:rsid w:val="003557AD"/>
    <w:rsid w:val="00357CF0"/>
    <w:rsid w:val="00363B2D"/>
    <w:rsid w:val="0037011E"/>
    <w:rsid w:val="00372580"/>
    <w:rsid w:val="00383883"/>
    <w:rsid w:val="00386F0D"/>
    <w:rsid w:val="003900CA"/>
    <w:rsid w:val="00391E16"/>
    <w:rsid w:val="0039470A"/>
    <w:rsid w:val="003A1682"/>
    <w:rsid w:val="003A1A9E"/>
    <w:rsid w:val="003A2716"/>
    <w:rsid w:val="003A4DFB"/>
    <w:rsid w:val="003B42C1"/>
    <w:rsid w:val="003B4B69"/>
    <w:rsid w:val="003C3C96"/>
    <w:rsid w:val="003C4E0B"/>
    <w:rsid w:val="003D4BFE"/>
    <w:rsid w:val="003D6BBC"/>
    <w:rsid w:val="003E203E"/>
    <w:rsid w:val="003E2CCB"/>
    <w:rsid w:val="003E49E9"/>
    <w:rsid w:val="003E4F0A"/>
    <w:rsid w:val="003E5DDB"/>
    <w:rsid w:val="003E67AF"/>
    <w:rsid w:val="003E6B66"/>
    <w:rsid w:val="003E6E68"/>
    <w:rsid w:val="003F3C93"/>
    <w:rsid w:val="004010F5"/>
    <w:rsid w:val="00403B4E"/>
    <w:rsid w:val="00404DC3"/>
    <w:rsid w:val="00410404"/>
    <w:rsid w:val="00412192"/>
    <w:rsid w:val="00416A5C"/>
    <w:rsid w:val="00420226"/>
    <w:rsid w:val="00421922"/>
    <w:rsid w:val="0042279C"/>
    <w:rsid w:val="00422869"/>
    <w:rsid w:val="00425AE5"/>
    <w:rsid w:val="00430D4F"/>
    <w:rsid w:val="004340EE"/>
    <w:rsid w:val="00434D27"/>
    <w:rsid w:val="004417D7"/>
    <w:rsid w:val="00441EFE"/>
    <w:rsid w:val="00442778"/>
    <w:rsid w:val="00442E22"/>
    <w:rsid w:val="00442E7D"/>
    <w:rsid w:val="00442ED4"/>
    <w:rsid w:val="004466FD"/>
    <w:rsid w:val="0045001A"/>
    <w:rsid w:val="00450A8B"/>
    <w:rsid w:val="00453E86"/>
    <w:rsid w:val="00455FD5"/>
    <w:rsid w:val="00455FDD"/>
    <w:rsid w:val="00456775"/>
    <w:rsid w:val="0045716B"/>
    <w:rsid w:val="00457CBE"/>
    <w:rsid w:val="00460C11"/>
    <w:rsid w:val="00460DE6"/>
    <w:rsid w:val="004619B4"/>
    <w:rsid w:val="00461FC6"/>
    <w:rsid w:val="004625EE"/>
    <w:rsid w:val="00465904"/>
    <w:rsid w:val="00472913"/>
    <w:rsid w:val="00472A80"/>
    <w:rsid w:val="00473086"/>
    <w:rsid w:val="0047465F"/>
    <w:rsid w:val="004761FB"/>
    <w:rsid w:val="004769F2"/>
    <w:rsid w:val="00480B0E"/>
    <w:rsid w:val="00484814"/>
    <w:rsid w:val="004937BD"/>
    <w:rsid w:val="004938C1"/>
    <w:rsid w:val="00493A52"/>
    <w:rsid w:val="00495110"/>
    <w:rsid w:val="00496766"/>
    <w:rsid w:val="00496820"/>
    <w:rsid w:val="004A39CB"/>
    <w:rsid w:val="004A3C6C"/>
    <w:rsid w:val="004A41C8"/>
    <w:rsid w:val="004A7195"/>
    <w:rsid w:val="004A7BDF"/>
    <w:rsid w:val="004B0855"/>
    <w:rsid w:val="004B0C26"/>
    <w:rsid w:val="004B122D"/>
    <w:rsid w:val="004B1AA7"/>
    <w:rsid w:val="004B49A5"/>
    <w:rsid w:val="004C1BCD"/>
    <w:rsid w:val="004C237B"/>
    <w:rsid w:val="004C485A"/>
    <w:rsid w:val="004C7D44"/>
    <w:rsid w:val="004D4AF0"/>
    <w:rsid w:val="004D6DA1"/>
    <w:rsid w:val="004D7D50"/>
    <w:rsid w:val="004E0F2A"/>
    <w:rsid w:val="004E32CD"/>
    <w:rsid w:val="004E7E26"/>
    <w:rsid w:val="004E7E5D"/>
    <w:rsid w:val="004F0F01"/>
    <w:rsid w:val="004F4DDB"/>
    <w:rsid w:val="004F5A96"/>
    <w:rsid w:val="004F675F"/>
    <w:rsid w:val="004F7889"/>
    <w:rsid w:val="00500B82"/>
    <w:rsid w:val="00504E06"/>
    <w:rsid w:val="0050533A"/>
    <w:rsid w:val="00505B24"/>
    <w:rsid w:val="0050720B"/>
    <w:rsid w:val="005101C4"/>
    <w:rsid w:val="00513FCE"/>
    <w:rsid w:val="005241AF"/>
    <w:rsid w:val="005263C8"/>
    <w:rsid w:val="00526912"/>
    <w:rsid w:val="00526AAE"/>
    <w:rsid w:val="00526CD3"/>
    <w:rsid w:val="005344F3"/>
    <w:rsid w:val="005349BF"/>
    <w:rsid w:val="00543EE6"/>
    <w:rsid w:val="005445D5"/>
    <w:rsid w:val="00544A72"/>
    <w:rsid w:val="00544F16"/>
    <w:rsid w:val="005462E4"/>
    <w:rsid w:val="00555B76"/>
    <w:rsid w:val="00557EC8"/>
    <w:rsid w:val="00560B96"/>
    <w:rsid w:val="00562501"/>
    <w:rsid w:val="00574962"/>
    <w:rsid w:val="00574E93"/>
    <w:rsid w:val="00581995"/>
    <w:rsid w:val="005821A3"/>
    <w:rsid w:val="00583BDD"/>
    <w:rsid w:val="00584B66"/>
    <w:rsid w:val="00585282"/>
    <w:rsid w:val="00595A69"/>
    <w:rsid w:val="00595BDA"/>
    <w:rsid w:val="0059607F"/>
    <w:rsid w:val="0059689D"/>
    <w:rsid w:val="00597F48"/>
    <w:rsid w:val="005A01AB"/>
    <w:rsid w:val="005A19CE"/>
    <w:rsid w:val="005A280F"/>
    <w:rsid w:val="005A6823"/>
    <w:rsid w:val="005B2F8A"/>
    <w:rsid w:val="005B6512"/>
    <w:rsid w:val="005D0F89"/>
    <w:rsid w:val="005D18EC"/>
    <w:rsid w:val="005D28C3"/>
    <w:rsid w:val="005D6B74"/>
    <w:rsid w:val="005D7887"/>
    <w:rsid w:val="005E35F4"/>
    <w:rsid w:val="005E4FDF"/>
    <w:rsid w:val="005E59C6"/>
    <w:rsid w:val="005E5B45"/>
    <w:rsid w:val="005E6F9B"/>
    <w:rsid w:val="005F13FD"/>
    <w:rsid w:val="005F2731"/>
    <w:rsid w:val="006008E4"/>
    <w:rsid w:val="00601125"/>
    <w:rsid w:val="0060155E"/>
    <w:rsid w:val="00602AB3"/>
    <w:rsid w:val="00602D1A"/>
    <w:rsid w:val="00604848"/>
    <w:rsid w:val="00610921"/>
    <w:rsid w:val="006125E5"/>
    <w:rsid w:val="00612F22"/>
    <w:rsid w:val="00617497"/>
    <w:rsid w:val="006244C9"/>
    <w:rsid w:val="00624AEF"/>
    <w:rsid w:val="00626105"/>
    <w:rsid w:val="006347C9"/>
    <w:rsid w:val="0064309C"/>
    <w:rsid w:val="00643648"/>
    <w:rsid w:val="00645C6E"/>
    <w:rsid w:val="00646603"/>
    <w:rsid w:val="006476DA"/>
    <w:rsid w:val="006570AF"/>
    <w:rsid w:val="00662468"/>
    <w:rsid w:val="00664421"/>
    <w:rsid w:val="00670041"/>
    <w:rsid w:val="0067122E"/>
    <w:rsid w:val="00671420"/>
    <w:rsid w:val="006733B9"/>
    <w:rsid w:val="006738AA"/>
    <w:rsid w:val="00674880"/>
    <w:rsid w:val="00675B85"/>
    <w:rsid w:val="006763DF"/>
    <w:rsid w:val="00681672"/>
    <w:rsid w:val="00681702"/>
    <w:rsid w:val="0068217D"/>
    <w:rsid w:val="00682A7F"/>
    <w:rsid w:val="00683AF7"/>
    <w:rsid w:val="00685211"/>
    <w:rsid w:val="006864B8"/>
    <w:rsid w:val="00691981"/>
    <w:rsid w:val="0069537C"/>
    <w:rsid w:val="00697379"/>
    <w:rsid w:val="00697D83"/>
    <w:rsid w:val="006A0FCA"/>
    <w:rsid w:val="006A12A3"/>
    <w:rsid w:val="006A18AE"/>
    <w:rsid w:val="006A41B3"/>
    <w:rsid w:val="006A5283"/>
    <w:rsid w:val="006A6295"/>
    <w:rsid w:val="006B4442"/>
    <w:rsid w:val="006B56CF"/>
    <w:rsid w:val="006B5D55"/>
    <w:rsid w:val="006B62BF"/>
    <w:rsid w:val="006B72EA"/>
    <w:rsid w:val="006C1788"/>
    <w:rsid w:val="006C3679"/>
    <w:rsid w:val="006C5B28"/>
    <w:rsid w:val="006C6E59"/>
    <w:rsid w:val="006D02C1"/>
    <w:rsid w:val="006D02E8"/>
    <w:rsid w:val="006D255F"/>
    <w:rsid w:val="006D452A"/>
    <w:rsid w:val="006D50D9"/>
    <w:rsid w:val="006D6226"/>
    <w:rsid w:val="006E017F"/>
    <w:rsid w:val="006E0770"/>
    <w:rsid w:val="006E38C4"/>
    <w:rsid w:val="006E583D"/>
    <w:rsid w:val="006E71A0"/>
    <w:rsid w:val="006E76CE"/>
    <w:rsid w:val="006E793E"/>
    <w:rsid w:val="006F057C"/>
    <w:rsid w:val="006F13EC"/>
    <w:rsid w:val="006F3C32"/>
    <w:rsid w:val="006F65DE"/>
    <w:rsid w:val="006F68AE"/>
    <w:rsid w:val="007015BB"/>
    <w:rsid w:val="007026D0"/>
    <w:rsid w:val="00703FFC"/>
    <w:rsid w:val="00706FD2"/>
    <w:rsid w:val="007135F8"/>
    <w:rsid w:val="00715B5A"/>
    <w:rsid w:val="00724E7F"/>
    <w:rsid w:val="0072770B"/>
    <w:rsid w:val="00731479"/>
    <w:rsid w:val="00732112"/>
    <w:rsid w:val="00740198"/>
    <w:rsid w:val="00741D1F"/>
    <w:rsid w:val="007503B7"/>
    <w:rsid w:val="00751305"/>
    <w:rsid w:val="00752982"/>
    <w:rsid w:val="0075764F"/>
    <w:rsid w:val="00757F5F"/>
    <w:rsid w:val="00760099"/>
    <w:rsid w:val="007615B8"/>
    <w:rsid w:val="007618AF"/>
    <w:rsid w:val="00762B72"/>
    <w:rsid w:val="00763D43"/>
    <w:rsid w:val="007708BB"/>
    <w:rsid w:val="00771F3B"/>
    <w:rsid w:val="00777306"/>
    <w:rsid w:val="00782B44"/>
    <w:rsid w:val="007833CA"/>
    <w:rsid w:val="00786493"/>
    <w:rsid w:val="00786AA6"/>
    <w:rsid w:val="00792F8B"/>
    <w:rsid w:val="0079597B"/>
    <w:rsid w:val="00796124"/>
    <w:rsid w:val="00796B2F"/>
    <w:rsid w:val="00797977"/>
    <w:rsid w:val="007A1E43"/>
    <w:rsid w:val="007A70A1"/>
    <w:rsid w:val="007B1F04"/>
    <w:rsid w:val="007B77BF"/>
    <w:rsid w:val="007D2483"/>
    <w:rsid w:val="007D55C8"/>
    <w:rsid w:val="007E1621"/>
    <w:rsid w:val="007F12BA"/>
    <w:rsid w:val="007F17AE"/>
    <w:rsid w:val="007F1C06"/>
    <w:rsid w:val="007F5813"/>
    <w:rsid w:val="007F6806"/>
    <w:rsid w:val="007F6F9B"/>
    <w:rsid w:val="007F7CD7"/>
    <w:rsid w:val="007F7D60"/>
    <w:rsid w:val="008025EB"/>
    <w:rsid w:val="00804AE8"/>
    <w:rsid w:val="008056B9"/>
    <w:rsid w:val="00806453"/>
    <w:rsid w:val="008064B2"/>
    <w:rsid w:val="00806680"/>
    <w:rsid w:val="00806D29"/>
    <w:rsid w:val="00811052"/>
    <w:rsid w:val="00811F4A"/>
    <w:rsid w:val="008128AF"/>
    <w:rsid w:val="00812CCC"/>
    <w:rsid w:val="00812F83"/>
    <w:rsid w:val="0081523C"/>
    <w:rsid w:val="008204EF"/>
    <w:rsid w:val="00822886"/>
    <w:rsid w:val="00822F98"/>
    <w:rsid w:val="00833FFD"/>
    <w:rsid w:val="008400FE"/>
    <w:rsid w:val="008416D5"/>
    <w:rsid w:val="00842C66"/>
    <w:rsid w:val="00846A18"/>
    <w:rsid w:val="00847F77"/>
    <w:rsid w:val="0085196F"/>
    <w:rsid w:val="00854FFB"/>
    <w:rsid w:val="00861045"/>
    <w:rsid w:val="008645A1"/>
    <w:rsid w:val="00864B91"/>
    <w:rsid w:val="00872C70"/>
    <w:rsid w:val="00880243"/>
    <w:rsid w:val="00880BE5"/>
    <w:rsid w:val="00882CCD"/>
    <w:rsid w:val="00885298"/>
    <w:rsid w:val="008852A5"/>
    <w:rsid w:val="008875B0"/>
    <w:rsid w:val="00893192"/>
    <w:rsid w:val="00893693"/>
    <w:rsid w:val="00894764"/>
    <w:rsid w:val="008964C8"/>
    <w:rsid w:val="008970A0"/>
    <w:rsid w:val="008977CE"/>
    <w:rsid w:val="0089792D"/>
    <w:rsid w:val="008A13F6"/>
    <w:rsid w:val="008A49B5"/>
    <w:rsid w:val="008A4DDB"/>
    <w:rsid w:val="008A54CF"/>
    <w:rsid w:val="008A55B2"/>
    <w:rsid w:val="008A5C8E"/>
    <w:rsid w:val="008B082E"/>
    <w:rsid w:val="008B2824"/>
    <w:rsid w:val="008B35BE"/>
    <w:rsid w:val="008B3BCF"/>
    <w:rsid w:val="008B614F"/>
    <w:rsid w:val="008B724A"/>
    <w:rsid w:val="008C0697"/>
    <w:rsid w:val="008C44B5"/>
    <w:rsid w:val="008C5E98"/>
    <w:rsid w:val="008C7625"/>
    <w:rsid w:val="008C7B79"/>
    <w:rsid w:val="008D1881"/>
    <w:rsid w:val="008D194C"/>
    <w:rsid w:val="008D2BF2"/>
    <w:rsid w:val="008D37CD"/>
    <w:rsid w:val="008D45E8"/>
    <w:rsid w:val="008E1857"/>
    <w:rsid w:val="008E20E8"/>
    <w:rsid w:val="008E79E2"/>
    <w:rsid w:val="008E7DA5"/>
    <w:rsid w:val="008F041B"/>
    <w:rsid w:val="008F0759"/>
    <w:rsid w:val="008F22ED"/>
    <w:rsid w:val="008F3693"/>
    <w:rsid w:val="008F43F3"/>
    <w:rsid w:val="008F77E2"/>
    <w:rsid w:val="008F7A8A"/>
    <w:rsid w:val="00900A40"/>
    <w:rsid w:val="00900F68"/>
    <w:rsid w:val="00902A45"/>
    <w:rsid w:val="0090649B"/>
    <w:rsid w:val="00906690"/>
    <w:rsid w:val="009075BD"/>
    <w:rsid w:val="00912CA9"/>
    <w:rsid w:val="009179E5"/>
    <w:rsid w:val="00927707"/>
    <w:rsid w:val="00931BFB"/>
    <w:rsid w:val="00931D72"/>
    <w:rsid w:val="00932272"/>
    <w:rsid w:val="00932F9C"/>
    <w:rsid w:val="009336A0"/>
    <w:rsid w:val="0093691F"/>
    <w:rsid w:val="00940829"/>
    <w:rsid w:val="00942D0E"/>
    <w:rsid w:val="00944BD4"/>
    <w:rsid w:val="00945282"/>
    <w:rsid w:val="00945CDB"/>
    <w:rsid w:val="009569A5"/>
    <w:rsid w:val="00961A71"/>
    <w:rsid w:val="00966A90"/>
    <w:rsid w:val="00970270"/>
    <w:rsid w:val="00972F34"/>
    <w:rsid w:val="0097411F"/>
    <w:rsid w:val="00975BF1"/>
    <w:rsid w:val="009760D8"/>
    <w:rsid w:val="00984740"/>
    <w:rsid w:val="00993D99"/>
    <w:rsid w:val="00997968"/>
    <w:rsid w:val="009A560A"/>
    <w:rsid w:val="009A73DB"/>
    <w:rsid w:val="009B333A"/>
    <w:rsid w:val="009B616F"/>
    <w:rsid w:val="009C0C71"/>
    <w:rsid w:val="009C0D20"/>
    <w:rsid w:val="009C1085"/>
    <w:rsid w:val="009C1BB5"/>
    <w:rsid w:val="009C2BE8"/>
    <w:rsid w:val="009C46FE"/>
    <w:rsid w:val="009C7759"/>
    <w:rsid w:val="009D449C"/>
    <w:rsid w:val="009D5F65"/>
    <w:rsid w:val="009D6124"/>
    <w:rsid w:val="009D7F1B"/>
    <w:rsid w:val="009E111D"/>
    <w:rsid w:val="009E2257"/>
    <w:rsid w:val="009E2D0A"/>
    <w:rsid w:val="009E2F44"/>
    <w:rsid w:val="009E3DAB"/>
    <w:rsid w:val="009E58AC"/>
    <w:rsid w:val="009E5973"/>
    <w:rsid w:val="009F1BB5"/>
    <w:rsid w:val="00A008AB"/>
    <w:rsid w:val="00A012A7"/>
    <w:rsid w:val="00A03101"/>
    <w:rsid w:val="00A1098C"/>
    <w:rsid w:val="00A114C3"/>
    <w:rsid w:val="00A122C6"/>
    <w:rsid w:val="00A14442"/>
    <w:rsid w:val="00A16E1E"/>
    <w:rsid w:val="00A170A1"/>
    <w:rsid w:val="00A22E75"/>
    <w:rsid w:val="00A2362D"/>
    <w:rsid w:val="00A245D5"/>
    <w:rsid w:val="00A31F20"/>
    <w:rsid w:val="00A34D65"/>
    <w:rsid w:val="00A37319"/>
    <w:rsid w:val="00A435E8"/>
    <w:rsid w:val="00A43F8F"/>
    <w:rsid w:val="00A4446A"/>
    <w:rsid w:val="00A44828"/>
    <w:rsid w:val="00A44F25"/>
    <w:rsid w:val="00A47811"/>
    <w:rsid w:val="00A524F2"/>
    <w:rsid w:val="00A531B4"/>
    <w:rsid w:val="00A534C8"/>
    <w:rsid w:val="00A64523"/>
    <w:rsid w:val="00A67DE1"/>
    <w:rsid w:val="00A706CE"/>
    <w:rsid w:val="00A72FD3"/>
    <w:rsid w:val="00A75CC9"/>
    <w:rsid w:val="00A8013A"/>
    <w:rsid w:val="00A8039C"/>
    <w:rsid w:val="00A81F44"/>
    <w:rsid w:val="00A82186"/>
    <w:rsid w:val="00A87AA1"/>
    <w:rsid w:val="00A906BC"/>
    <w:rsid w:val="00A91868"/>
    <w:rsid w:val="00A920B6"/>
    <w:rsid w:val="00A92F87"/>
    <w:rsid w:val="00A9321C"/>
    <w:rsid w:val="00A95143"/>
    <w:rsid w:val="00A951C0"/>
    <w:rsid w:val="00A955BB"/>
    <w:rsid w:val="00AA06EA"/>
    <w:rsid w:val="00AA167C"/>
    <w:rsid w:val="00AA4409"/>
    <w:rsid w:val="00AB01BF"/>
    <w:rsid w:val="00AB12CE"/>
    <w:rsid w:val="00AB41E7"/>
    <w:rsid w:val="00AB44E9"/>
    <w:rsid w:val="00AB4F0C"/>
    <w:rsid w:val="00AB7BEF"/>
    <w:rsid w:val="00AB7D13"/>
    <w:rsid w:val="00AC2613"/>
    <w:rsid w:val="00AC3681"/>
    <w:rsid w:val="00AC5180"/>
    <w:rsid w:val="00AD2288"/>
    <w:rsid w:val="00AD2728"/>
    <w:rsid w:val="00AE099D"/>
    <w:rsid w:val="00AE1214"/>
    <w:rsid w:val="00AE5725"/>
    <w:rsid w:val="00AF70F7"/>
    <w:rsid w:val="00AF76C5"/>
    <w:rsid w:val="00B00873"/>
    <w:rsid w:val="00B03336"/>
    <w:rsid w:val="00B138CF"/>
    <w:rsid w:val="00B13ECC"/>
    <w:rsid w:val="00B20CB8"/>
    <w:rsid w:val="00B21AEC"/>
    <w:rsid w:val="00B21BC3"/>
    <w:rsid w:val="00B21EC4"/>
    <w:rsid w:val="00B22075"/>
    <w:rsid w:val="00B22F18"/>
    <w:rsid w:val="00B23B85"/>
    <w:rsid w:val="00B2540A"/>
    <w:rsid w:val="00B30F24"/>
    <w:rsid w:val="00B3213B"/>
    <w:rsid w:val="00B34525"/>
    <w:rsid w:val="00B4200F"/>
    <w:rsid w:val="00B42927"/>
    <w:rsid w:val="00B43259"/>
    <w:rsid w:val="00B462A3"/>
    <w:rsid w:val="00B469F5"/>
    <w:rsid w:val="00B52050"/>
    <w:rsid w:val="00B55BCC"/>
    <w:rsid w:val="00B56AC3"/>
    <w:rsid w:val="00B64A18"/>
    <w:rsid w:val="00B65243"/>
    <w:rsid w:val="00B66686"/>
    <w:rsid w:val="00B66ED7"/>
    <w:rsid w:val="00B700B7"/>
    <w:rsid w:val="00B70134"/>
    <w:rsid w:val="00B708C8"/>
    <w:rsid w:val="00B828E8"/>
    <w:rsid w:val="00B83697"/>
    <w:rsid w:val="00B91693"/>
    <w:rsid w:val="00B969AB"/>
    <w:rsid w:val="00B97937"/>
    <w:rsid w:val="00BA5094"/>
    <w:rsid w:val="00BA709C"/>
    <w:rsid w:val="00BB34EC"/>
    <w:rsid w:val="00BB5C80"/>
    <w:rsid w:val="00BC329C"/>
    <w:rsid w:val="00BD08E3"/>
    <w:rsid w:val="00BD28DE"/>
    <w:rsid w:val="00BD536F"/>
    <w:rsid w:val="00BE0E09"/>
    <w:rsid w:val="00BE15CF"/>
    <w:rsid w:val="00BE1EC4"/>
    <w:rsid w:val="00BE2BBD"/>
    <w:rsid w:val="00BF12AF"/>
    <w:rsid w:val="00BF415E"/>
    <w:rsid w:val="00BF688E"/>
    <w:rsid w:val="00BF7078"/>
    <w:rsid w:val="00C03F6E"/>
    <w:rsid w:val="00C04336"/>
    <w:rsid w:val="00C07919"/>
    <w:rsid w:val="00C14EF4"/>
    <w:rsid w:val="00C17394"/>
    <w:rsid w:val="00C2158D"/>
    <w:rsid w:val="00C231EB"/>
    <w:rsid w:val="00C23AE1"/>
    <w:rsid w:val="00C23B69"/>
    <w:rsid w:val="00C261B1"/>
    <w:rsid w:val="00C26D2E"/>
    <w:rsid w:val="00C30694"/>
    <w:rsid w:val="00C335A7"/>
    <w:rsid w:val="00C33E23"/>
    <w:rsid w:val="00C34C2A"/>
    <w:rsid w:val="00C36E62"/>
    <w:rsid w:val="00C37B16"/>
    <w:rsid w:val="00C40330"/>
    <w:rsid w:val="00C419AF"/>
    <w:rsid w:val="00C4226D"/>
    <w:rsid w:val="00C4739E"/>
    <w:rsid w:val="00C508E2"/>
    <w:rsid w:val="00C53050"/>
    <w:rsid w:val="00C53221"/>
    <w:rsid w:val="00C53821"/>
    <w:rsid w:val="00C56991"/>
    <w:rsid w:val="00C70FC5"/>
    <w:rsid w:val="00C71628"/>
    <w:rsid w:val="00C75768"/>
    <w:rsid w:val="00C77E9F"/>
    <w:rsid w:val="00C841C1"/>
    <w:rsid w:val="00C84259"/>
    <w:rsid w:val="00C907C3"/>
    <w:rsid w:val="00C914A6"/>
    <w:rsid w:val="00C94A7A"/>
    <w:rsid w:val="00C96546"/>
    <w:rsid w:val="00CA3FDD"/>
    <w:rsid w:val="00CA487E"/>
    <w:rsid w:val="00CA496F"/>
    <w:rsid w:val="00CA6970"/>
    <w:rsid w:val="00CA6F61"/>
    <w:rsid w:val="00CB190A"/>
    <w:rsid w:val="00CB2954"/>
    <w:rsid w:val="00CB2EFE"/>
    <w:rsid w:val="00CC1C23"/>
    <w:rsid w:val="00CC2882"/>
    <w:rsid w:val="00CC54EF"/>
    <w:rsid w:val="00CC5636"/>
    <w:rsid w:val="00CD028B"/>
    <w:rsid w:val="00CD3DD4"/>
    <w:rsid w:val="00CD5ED1"/>
    <w:rsid w:val="00CE1670"/>
    <w:rsid w:val="00CE352F"/>
    <w:rsid w:val="00CE3F90"/>
    <w:rsid w:val="00CE6480"/>
    <w:rsid w:val="00CF0218"/>
    <w:rsid w:val="00CF3A54"/>
    <w:rsid w:val="00CF3D71"/>
    <w:rsid w:val="00CF7BBA"/>
    <w:rsid w:val="00CF7BCF"/>
    <w:rsid w:val="00D027CC"/>
    <w:rsid w:val="00D05976"/>
    <w:rsid w:val="00D12F17"/>
    <w:rsid w:val="00D210A7"/>
    <w:rsid w:val="00D251DD"/>
    <w:rsid w:val="00D25A38"/>
    <w:rsid w:val="00D272B8"/>
    <w:rsid w:val="00D274AF"/>
    <w:rsid w:val="00D34A3D"/>
    <w:rsid w:val="00D352E5"/>
    <w:rsid w:val="00D35DCD"/>
    <w:rsid w:val="00D411EA"/>
    <w:rsid w:val="00D43979"/>
    <w:rsid w:val="00D45868"/>
    <w:rsid w:val="00D464D2"/>
    <w:rsid w:val="00D50DC2"/>
    <w:rsid w:val="00D516DA"/>
    <w:rsid w:val="00D51A26"/>
    <w:rsid w:val="00D52A89"/>
    <w:rsid w:val="00D536A4"/>
    <w:rsid w:val="00D5483D"/>
    <w:rsid w:val="00D54A62"/>
    <w:rsid w:val="00D6055F"/>
    <w:rsid w:val="00D66996"/>
    <w:rsid w:val="00D709DE"/>
    <w:rsid w:val="00D7127A"/>
    <w:rsid w:val="00D72507"/>
    <w:rsid w:val="00D7277B"/>
    <w:rsid w:val="00D76AE7"/>
    <w:rsid w:val="00D77BB5"/>
    <w:rsid w:val="00D803A4"/>
    <w:rsid w:val="00D83A50"/>
    <w:rsid w:val="00D90882"/>
    <w:rsid w:val="00D91067"/>
    <w:rsid w:val="00D91716"/>
    <w:rsid w:val="00D9178D"/>
    <w:rsid w:val="00D95169"/>
    <w:rsid w:val="00D97C52"/>
    <w:rsid w:val="00DA33BD"/>
    <w:rsid w:val="00DA4212"/>
    <w:rsid w:val="00DA5F80"/>
    <w:rsid w:val="00DB1C58"/>
    <w:rsid w:val="00DC2547"/>
    <w:rsid w:val="00DC332E"/>
    <w:rsid w:val="00DC4290"/>
    <w:rsid w:val="00DC653C"/>
    <w:rsid w:val="00DD001E"/>
    <w:rsid w:val="00DD0418"/>
    <w:rsid w:val="00DD103A"/>
    <w:rsid w:val="00DD10FC"/>
    <w:rsid w:val="00DD2099"/>
    <w:rsid w:val="00DD3FAB"/>
    <w:rsid w:val="00DD406D"/>
    <w:rsid w:val="00DD46C9"/>
    <w:rsid w:val="00DD5877"/>
    <w:rsid w:val="00DE5857"/>
    <w:rsid w:val="00DF10A1"/>
    <w:rsid w:val="00DF42D3"/>
    <w:rsid w:val="00E005DB"/>
    <w:rsid w:val="00E00A07"/>
    <w:rsid w:val="00E02C26"/>
    <w:rsid w:val="00E04818"/>
    <w:rsid w:val="00E0574D"/>
    <w:rsid w:val="00E0589F"/>
    <w:rsid w:val="00E105AC"/>
    <w:rsid w:val="00E123AB"/>
    <w:rsid w:val="00E17CC0"/>
    <w:rsid w:val="00E2082E"/>
    <w:rsid w:val="00E23A06"/>
    <w:rsid w:val="00E344F9"/>
    <w:rsid w:val="00E3606A"/>
    <w:rsid w:val="00E41287"/>
    <w:rsid w:val="00E44BEE"/>
    <w:rsid w:val="00E458F4"/>
    <w:rsid w:val="00E50104"/>
    <w:rsid w:val="00E502A3"/>
    <w:rsid w:val="00E502DB"/>
    <w:rsid w:val="00E503C7"/>
    <w:rsid w:val="00E52410"/>
    <w:rsid w:val="00E52958"/>
    <w:rsid w:val="00E54469"/>
    <w:rsid w:val="00E544A3"/>
    <w:rsid w:val="00E56A27"/>
    <w:rsid w:val="00E6139A"/>
    <w:rsid w:val="00E6214E"/>
    <w:rsid w:val="00E622A0"/>
    <w:rsid w:val="00E64D2B"/>
    <w:rsid w:val="00E65EE5"/>
    <w:rsid w:val="00E66591"/>
    <w:rsid w:val="00E673F0"/>
    <w:rsid w:val="00E70510"/>
    <w:rsid w:val="00E70F02"/>
    <w:rsid w:val="00E71291"/>
    <w:rsid w:val="00E740C4"/>
    <w:rsid w:val="00E749C9"/>
    <w:rsid w:val="00E81F36"/>
    <w:rsid w:val="00E82C5B"/>
    <w:rsid w:val="00E8419F"/>
    <w:rsid w:val="00E8624D"/>
    <w:rsid w:val="00E86922"/>
    <w:rsid w:val="00E8785B"/>
    <w:rsid w:val="00E90204"/>
    <w:rsid w:val="00E91783"/>
    <w:rsid w:val="00E92214"/>
    <w:rsid w:val="00E95E0F"/>
    <w:rsid w:val="00E968C5"/>
    <w:rsid w:val="00E97F9D"/>
    <w:rsid w:val="00EA1387"/>
    <w:rsid w:val="00EA15C6"/>
    <w:rsid w:val="00EA1741"/>
    <w:rsid w:val="00EA34E5"/>
    <w:rsid w:val="00EB00DA"/>
    <w:rsid w:val="00EB0893"/>
    <w:rsid w:val="00EB0D6F"/>
    <w:rsid w:val="00EB4EC3"/>
    <w:rsid w:val="00EB59C8"/>
    <w:rsid w:val="00EC2C21"/>
    <w:rsid w:val="00EC4E42"/>
    <w:rsid w:val="00EC6123"/>
    <w:rsid w:val="00EC6B6C"/>
    <w:rsid w:val="00EC6DF2"/>
    <w:rsid w:val="00EC76BB"/>
    <w:rsid w:val="00ED3CD1"/>
    <w:rsid w:val="00ED5D43"/>
    <w:rsid w:val="00ED6F86"/>
    <w:rsid w:val="00EE2F30"/>
    <w:rsid w:val="00EE367F"/>
    <w:rsid w:val="00EE77D3"/>
    <w:rsid w:val="00EF0672"/>
    <w:rsid w:val="00EF082E"/>
    <w:rsid w:val="00EF119B"/>
    <w:rsid w:val="00EF24E0"/>
    <w:rsid w:val="00EF6E9E"/>
    <w:rsid w:val="00F00D00"/>
    <w:rsid w:val="00F0256A"/>
    <w:rsid w:val="00F04554"/>
    <w:rsid w:val="00F04CFF"/>
    <w:rsid w:val="00F063B2"/>
    <w:rsid w:val="00F072D3"/>
    <w:rsid w:val="00F13B4F"/>
    <w:rsid w:val="00F13EBB"/>
    <w:rsid w:val="00F149AD"/>
    <w:rsid w:val="00F21241"/>
    <w:rsid w:val="00F24701"/>
    <w:rsid w:val="00F33D15"/>
    <w:rsid w:val="00F34C8F"/>
    <w:rsid w:val="00F41A32"/>
    <w:rsid w:val="00F41A8A"/>
    <w:rsid w:val="00F43EE8"/>
    <w:rsid w:val="00F456D8"/>
    <w:rsid w:val="00F5015C"/>
    <w:rsid w:val="00F50D73"/>
    <w:rsid w:val="00F57CCF"/>
    <w:rsid w:val="00F60184"/>
    <w:rsid w:val="00F6447F"/>
    <w:rsid w:val="00F66B4F"/>
    <w:rsid w:val="00F66F93"/>
    <w:rsid w:val="00F676A5"/>
    <w:rsid w:val="00F6786A"/>
    <w:rsid w:val="00F73B8E"/>
    <w:rsid w:val="00F76116"/>
    <w:rsid w:val="00F7762C"/>
    <w:rsid w:val="00F80013"/>
    <w:rsid w:val="00F8242E"/>
    <w:rsid w:val="00F83F26"/>
    <w:rsid w:val="00F8713B"/>
    <w:rsid w:val="00F8740F"/>
    <w:rsid w:val="00F9510B"/>
    <w:rsid w:val="00F95642"/>
    <w:rsid w:val="00F97988"/>
    <w:rsid w:val="00F97E3B"/>
    <w:rsid w:val="00FA27F7"/>
    <w:rsid w:val="00FA3894"/>
    <w:rsid w:val="00FA4A8E"/>
    <w:rsid w:val="00FA569C"/>
    <w:rsid w:val="00FB1B8E"/>
    <w:rsid w:val="00FB235F"/>
    <w:rsid w:val="00FB51C7"/>
    <w:rsid w:val="00FB521A"/>
    <w:rsid w:val="00FB5350"/>
    <w:rsid w:val="00FB7E06"/>
    <w:rsid w:val="00FC02EC"/>
    <w:rsid w:val="00FC0305"/>
    <w:rsid w:val="00FC0694"/>
    <w:rsid w:val="00FC0DA5"/>
    <w:rsid w:val="00FC2F27"/>
    <w:rsid w:val="00FC48E4"/>
    <w:rsid w:val="00FC6091"/>
    <w:rsid w:val="00FD0D3C"/>
    <w:rsid w:val="00FD1042"/>
    <w:rsid w:val="00FD24D2"/>
    <w:rsid w:val="00FD3340"/>
    <w:rsid w:val="00FD371C"/>
    <w:rsid w:val="00FD4F95"/>
    <w:rsid w:val="00FD52FE"/>
    <w:rsid w:val="00FD612E"/>
    <w:rsid w:val="00FE075E"/>
    <w:rsid w:val="00FE1C5E"/>
    <w:rsid w:val="00FE68E7"/>
    <w:rsid w:val="00FE76E9"/>
    <w:rsid w:val="00FF048C"/>
    <w:rsid w:val="00FF1555"/>
    <w:rsid w:val="00FF196C"/>
    <w:rsid w:val="00FF48C5"/>
    <w:rsid w:val="00FF6C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F09984B"/>
  <w15:chartTrackingRefBased/>
  <w15:docId w15:val="{69CC7362-18F8-4947-A485-E292B499D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1A71"/>
    <w:pPr>
      <w:spacing w:after="200" w:line="276" w:lineRule="auto"/>
    </w:pPr>
    <w:rPr>
      <w:sz w:val="22"/>
      <w:szCs w:val="22"/>
    </w:rPr>
  </w:style>
  <w:style w:type="paragraph" w:styleId="1">
    <w:name w:val="heading 1"/>
    <w:basedOn w:val="a"/>
    <w:link w:val="10"/>
    <w:uiPriority w:val="9"/>
    <w:qFormat/>
    <w:rsid w:val="00E123AB"/>
    <w:pPr>
      <w:spacing w:before="100" w:beforeAutospacing="1" w:after="100" w:afterAutospacing="1" w:line="240" w:lineRule="auto"/>
      <w:outlineLvl w:val="0"/>
    </w:pPr>
    <w:rPr>
      <w:rFonts w:ascii="Times New Roman" w:hAnsi="Times New Roman"/>
      <w:b/>
      <w:bCs/>
      <w:kern w:val="36"/>
      <w:sz w:val="48"/>
      <w:szCs w:val="48"/>
      <w:lang w:val="x-none" w:eastAsia="x-none"/>
    </w:rPr>
  </w:style>
  <w:style w:type="paragraph" w:styleId="2">
    <w:name w:val="heading 2"/>
    <w:basedOn w:val="a"/>
    <w:link w:val="20"/>
    <w:uiPriority w:val="9"/>
    <w:qFormat/>
    <w:rsid w:val="00E123AB"/>
    <w:pPr>
      <w:spacing w:before="100" w:beforeAutospacing="1" w:after="100" w:afterAutospacing="1" w:line="240" w:lineRule="auto"/>
      <w:outlineLvl w:val="1"/>
    </w:pPr>
    <w:rPr>
      <w:rFonts w:ascii="Times New Roman" w:hAnsi="Times New Roman"/>
      <w:b/>
      <w:bCs/>
      <w:sz w:val="36"/>
      <w:szCs w:val="36"/>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E123AB"/>
    <w:rPr>
      <w:rFonts w:ascii="Times New Roman" w:eastAsia="Times New Roman" w:hAnsi="Times New Roman" w:cs="Times New Roman"/>
      <w:b/>
      <w:bCs/>
      <w:kern w:val="36"/>
      <w:sz w:val="48"/>
      <w:szCs w:val="48"/>
    </w:rPr>
  </w:style>
  <w:style w:type="character" w:customStyle="1" w:styleId="20">
    <w:name w:val="Заголовок 2 Знак"/>
    <w:link w:val="2"/>
    <w:uiPriority w:val="9"/>
    <w:rsid w:val="00E123AB"/>
    <w:rPr>
      <w:rFonts w:ascii="Times New Roman" w:eastAsia="Times New Roman" w:hAnsi="Times New Roman" w:cs="Times New Roman"/>
      <w:b/>
      <w:bCs/>
      <w:sz w:val="36"/>
      <w:szCs w:val="36"/>
    </w:rPr>
  </w:style>
  <w:style w:type="paragraph" w:styleId="a3">
    <w:name w:val="Обычный (веб)"/>
    <w:aliases w:val="Обычный (веб)1,Обычный (веб) Знак,Обычный (веб) Знак1,Обычный (веб) Знак Знак,Обычный (Web),Обычный (Web) Знак Знак,Обычный (Web)1 Знак Знак,Обычный (Web) Знак,Обычный (Web)1 Знак,Обычный (веб) Знак2,Обычный (Web)1 Знак Знак1"/>
    <w:basedOn w:val="a"/>
    <w:link w:val="3"/>
    <w:unhideWhenUsed/>
    <w:rsid w:val="00E123AB"/>
    <w:pPr>
      <w:spacing w:before="100" w:beforeAutospacing="1" w:after="100" w:afterAutospacing="1" w:line="240" w:lineRule="auto"/>
    </w:pPr>
    <w:rPr>
      <w:sz w:val="24"/>
      <w:szCs w:val="24"/>
    </w:rPr>
  </w:style>
  <w:style w:type="character" w:customStyle="1" w:styleId="apple-converted-space">
    <w:name w:val="apple-converted-space"/>
    <w:basedOn w:val="a0"/>
    <w:rsid w:val="00E123AB"/>
  </w:style>
  <w:style w:type="paragraph" w:customStyle="1" w:styleId="ConsNonformat">
    <w:name w:val="ConsNonformat"/>
    <w:uiPriority w:val="99"/>
    <w:rsid w:val="007503B7"/>
    <w:pPr>
      <w:widowControl w:val="0"/>
      <w:autoSpaceDE w:val="0"/>
      <w:autoSpaceDN w:val="0"/>
      <w:adjustRightInd w:val="0"/>
    </w:pPr>
    <w:rPr>
      <w:rFonts w:ascii="Courier New" w:hAnsi="Courier New" w:cs="Courier New"/>
    </w:rPr>
  </w:style>
  <w:style w:type="paragraph" w:customStyle="1" w:styleId="FR1">
    <w:name w:val="FR1"/>
    <w:rsid w:val="007503B7"/>
    <w:pPr>
      <w:widowControl w:val="0"/>
      <w:snapToGrid w:val="0"/>
      <w:spacing w:before="700"/>
    </w:pPr>
    <w:rPr>
      <w:rFonts w:ascii="Times New Roman" w:hAnsi="Times New Roman"/>
      <w:b/>
      <w:sz w:val="28"/>
    </w:rPr>
  </w:style>
  <w:style w:type="paragraph" w:styleId="a4">
    <w:name w:val="No Spacing"/>
    <w:link w:val="a5"/>
    <w:qFormat/>
    <w:rsid w:val="007503B7"/>
    <w:rPr>
      <w:sz w:val="22"/>
      <w:szCs w:val="22"/>
    </w:rPr>
  </w:style>
  <w:style w:type="paragraph" w:styleId="a6">
    <w:name w:val="header"/>
    <w:basedOn w:val="a"/>
    <w:link w:val="a7"/>
    <w:uiPriority w:val="99"/>
    <w:unhideWhenUsed/>
    <w:rsid w:val="007503B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503B7"/>
  </w:style>
  <w:style w:type="paragraph" w:styleId="a8">
    <w:name w:val="footer"/>
    <w:basedOn w:val="a"/>
    <w:link w:val="a9"/>
    <w:uiPriority w:val="99"/>
    <w:unhideWhenUsed/>
    <w:rsid w:val="007503B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503B7"/>
  </w:style>
  <w:style w:type="paragraph" w:customStyle="1" w:styleId="11">
    <w:name w:val=" Знак1 Знак Знак Знак"/>
    <w:basedOn w:val="a"/>
    <w:rsid w:val="00880243"/>
    <w:pPr>
      <w:spacing w:after="160" w:line="240" w:lineRule="exact"/>
    </w:pPr>
    <w:rPr>
      <w:rFonts w:ascii="Tahoma" w:hAnsi="Tahoma"/>
      <w:sz w:val="20"/>
      <w:szCs w:val="20"/>
      <w:lang w:val="en-US" w:eastAsia="en-US"/>
    </w:rPr>
  </w:style>
  <w:style w:type="paragraph" w:customStyle="1" w:styleId="western">
    <w:name w:val="western"/>
    <w:basedOn w:val="a"/>
    <w:rsid w:val="00BE1EC4"/>
    <w:pPr>
      <w:spacing w:before="100" w:beforeAutospacing="1" w:after="115" w:line="240" w:lineRule="auto"/>
    </w:pPr>
    <w:rPr>
      <w:rFonts w:ascii="Times New Roman" w:hAnsi="Times New Roman"/>
      <w:color w:val="000000"/>
      <w:sz w:val="24"/>
      <w:szCs w:val="24"/>
    </w:rPr>
  </w:style>
  <w:style w:type="paragraph" w:styleId="aa">
    <w:name w:val="Balloon Text"/>
    <w:basedOn w:val="a"/>
    <w:link w:val="ab"/>
    <w:uiPriority w:val="99"/>
    <w:semiHidden/>
    <w:unhideWhenUsed/>
    <w:rsid w:val="003D4BFE"/>
    <w:pPr>
      <w:spacing w:after="0" w:line="240" w:lineRule="auto"/>
    </w:pPr>
    <w:rPr>
      <w:rFonts w:ascii="Tahoma" w:hAnsi="Tahoma"/>
      <w:sz w:val="16"/>
      <w:szCs w:val="16"/>
      <w:lang w:val="x-none" w:eastAsia="x-none"/>
    </w:rPr>
  </w:style>
  <w:style w:type="character" w:customStyle="1" w:styleId="ab">
    <w:name w:val="Текст выноски Знак"/>
    <w:link w:val="aa"/>
    <w:uiPriority w:val="99"/>
    <w:semiHidden/>
    <w:rsid w:val="003D4BFE"/>
    <w:rPr>
      <w:rFonts w:ascii="Tahoma" w:hAnsi="Tahoma" w:cs="Tahoma"/>
      <w:sz w:val="16"/>
      <w:szCs w:val="16"/>
    </w:rPr>
  </w:style>
  <w:style w:type="character" w:customStyle="1" w:styleId="3">
    <w:name w:val="Обычный (веб) Знак3"/>
    <w:aliases w:val="Обычный (веб)1 Знак,Обычный (веб) Знак Знак1,Обычный (веб) Знак1 Знак,Обычный (веб) Знак Знак Знак,Обычный (Web) Знак1,Обычный (Web) Знак Знак Знак,Обычный (Web)1 Знак Знак Знак,Обычный (Web) Знак Знак1,Обычный (Web)1 Знак Знак2"/>
    <w:link w:val="a3"/>
    <w:locked/>
    <w:rsid w:val="00D9178D"/>
    <w:rPr>
      <w:sz w:val="24"/>
      <w:szCs w:val="24"/>
      <w:lang w:val="ru-RU" w:eastAsia="ru-RU" w:bidi="ar-SA"/>
    </w:rPr>
  </w:style>
  <w:style w:type="character" w:styleId="ac">
    <w:name w:val="page number"/>
    <w:basedOn w:val="a0"/>
    <w:rsid w:val="00160215"/>
  </w:style>
  <w:style w:type="paragraph" w:styleId="ad">
    <w:name w:val="Body Text Indent"/>
    <w:basedOn w:val="a"/>
    <w:rsid w:val="000E244D"/>
    <w:pPr>
      <w:suppressAutoHyphens/>
      <w:spacing w:after="120" w:line="240" w:lineRule="auto"/>
      <w:ind w:left="283"/>
    </w:pPr>
    <w:rPr>
      <w:rFonts w:ascii="Times New Roman" w:hAnsi="Times New Roman"/>
      <w:sz w:val="20"/>
      <w:szCs w:val="20"/>
      <w:lang w:eastAsia="zh-CN"/>
    </w:rPr>
  </w:style>
  <w:style w:type="character" w:styleId="ae">
    <w:name w:val="Hyperlink"/>
    <w:rsid w:val="004A7195"/>
    <w:rPr>
      <w:color w:val="0000FF"/>
      <w:u w:val="single"/>
    </w:rPr>
  </w:style>
  <w:style w:type="paragraph" w:styleId="af">
    <w:name w:val="Body Text"/>
    <w:basedOn w:val="a"/>
    <w:rsid w:val="008400FE"/>
    <w:pPr>
      <w:spacing w:after="120"/>
    </w:pPr>
  </w:style>
  <w:style w:type="paragraph" w:customStyle="1" w:styleId="12">
    <w:name w:val="Обычный1"/>
    <w:rsid w:val="00691981"/>
    <w:pPr>
      <w:widowControl w:val="0"/>
      <w:snapToGrid w:val="0"/>
      <w:spacing w:line="300" w:lineRule="auto"/>
      <w:ind w:firstLine="720"/>
      <w:jc w:val="both"/>
    </w:pPr>
    <w:rPr>
      <w:rFonts w:ascii="Times New Roman" w:hAnsi="Times New Roman"/>
      <w:sz w:val="24"/>
    </w:rPr>
  </w:style>
  <w:style w:type="paragraph" w:customStyle="1" w:styleId="4">
    <w:name w:val="Обычный4"/>
    <w:rsid w:val="00EC76BB"/>
    <w:pPr>
      <w:widowControl w:val="0"/>
      <w:spacing w:line="300" w:lineRule="auto"/>
      <w:ind w:firstLine="720"/>
      <w:jc w:val="both"/>
    </w:pPr>
    <w:rPr>
      <w:rFonts w:ascii="Times New Roman" w:hAnsi="Times New Roman"/>
      <w:snapToGrid w:val="0"/>
      <w:sz w:val="24"/>
    </w:rPr>
  </w:style>
  <w:style w:type="paragraph" w:customStyle="1" w:styleId="ConsPlusNormal">
    <w:name w:val="ConsPlusNormal"/>
    <w:rsid w:val="00A920B6"/>
    <w:pPr>
      <w:suppressAutoHyphens/>
      <w:autoSpaceDE w:val="0"/>
      <w:ind w:firstLine="720"/>
    </w:pPr>
    <w:rPr>
      <w:rFonts w:ascii="Arial" w:hAnsi="Arial" w:cs="Arial"/>
      <w:sz w:val="24"/>
      <w:szCs w:val="24"/>
      <w:lang w:eastAsia="zh-CN"/>
    </w:rPr>
  </w:style>
  <w:style w:type="paragraph" w:styleId="af0">
    <w:name w:val="List Paragraph"/>
    <w:basedOn w:val="a"/>
    <w:uiPriority w:val="34"/>
    <w:qFormat/>
    <w:rsid w:val="00B42927"/>
    <w:pPr>
      <w:widowControl w:val="0"/>
      <w:autoSpaceDE w:val="0"/>
      <w:autoSpaceDN w:val="0"/>
      <w:adjustRightInd w:val="0"/>
      <w:spacing w:after="0" w:line="240" w:lineRule="auto"/>
      <w:ind w:left="720"/>
      <w:contextualSpacing/>
    </w:pPr>
    <w:rPr>
      <w:rFonts w:ascii="Times New Roman" w:hAnsi="Times New Roman"/>
      <w:sz w:val="20"/>
      <w:szCs w:val="20"/>
    </w:rPr>
  </w:style>
  <w:style w:type="table" w:styleId="af1">
    <w:name w:val="Table Grid"/>
    <w:basedOn w:val="a1"/>
    <w:rsid w:val="00BA709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Title"/>
    <w:basedOn w:val="a"/>
    <w:next w:val="af"/>
    <w:uiPriority w:val="99"/>
    <w:rsid w:val="00812CCC"/>
    <w:pPr>
      <w:suppressAutoHyphens/>
      <w:spacing w:after="0" w:line="240" w:lineRule="auto"/>
      <w:jc w:val="center"/>
    </w:pPr>
    <w:rPr>
      <w:rFonts w:ascii="Times New Roman" w:hAnsi="Times New Roman"/>
      <w:b/>
      <w:bCs/>
      <w:sz w:val="24"/>
      <w:szCs w:val="24"/>
      <w:lang w:eastAsia="zh-CN"/>
    </w:rPr>
  </w:style>
  <w:style w:type="character" w:customStyle="1" w:styleId="a5">
    <w:name w:val="Без интервала Знак"/>
    <w:link w:val="a4"/>
    <w:rsid w:val="00BF415E"/>
    <w:rPr>
      <w:sz w:val="22"/>
      <w:szCs w:val="22"/>
      <w:lang w:bidi="ar-SA"/>
    </w:rPr>
  </w:style>
  <w:style w:type="paragraph" w:customStyle="1" w:styleId="s16">
    <w:name w:val="s_16"/>
    <w:basedOn w:val="a"/>
    <w:rsid w:val="00F456D8"/>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4834114">
      <w:bodyDiv w:val="1"/>
      <w:marLeft w:val="0"/>
      <w:marRight w:val="0"/>
      <w:marTop w:val="0"/>
      <w:marBottom w:val="0"/>
      <w:divBdr>
        <w:top w:val="none" w:sz="0" w:space="0" w:color="auto"/>
        <w:left w:val="none" w:sz="0" w:space="0" w:color="auto"/>
        <w:bottom w:val="none" w:sz="0" w:space="0" w:color="auto"/>
        <w:right w:val="none" w:sz="0" w:space="0" w:color="auto"/>
      </w:divBdr>
    </w:div>
    <w:div w:id="1528448645">
      <w:bodyDiv w:val="1"/>
      <w:marLeft w:val="0"/>
      <w:marRight w:val="0"/>
      <w:marTop w:val="0"/>
      <w:marBottom w:val="0"/>
      <w:divBdr>
        <w:top w:val="none" w:sz="0" w:space="0" w:color="auto"/>
        <w:left w:val="none" w:sz="0" w:space="0" w:color="auto"/>
        <w:bottom w:val="none" w:sz="0" w:space="0" w:color="auto"/>
        <w:right w:val="none" w:sz="0" w:space="0" w:color="auto"/>
      </w:divBdr>
      <w:divsChild>
        <w:div w:id="206992438">
          <w:marLeft w:val="0"/>
          <w:marRight w:val="0"/>
          <w:marTop w:val="0"/>
          <w:marBottom w:val="0"/>
          <w:divBdr>
            <w:top w:val="none" w:sz="0" w:space="0" w:color="auto"/>
            <w:left w:val="none" w:sz="0" w:space="0" w:color="auto"/>
            <w:bottom w:val="none" w:sz="0" w:space="0" w:color="auto"/>
            <w:right w:val="none" w:sz="0" w:space="0" w:color="auto"/>
          </w:divBdr>
          <w:divsChild>
            <w:div w:id="1045179349">
              <w:marLeft w:val="0"/>
              <w:marRight w:val="0"/>
              <w:marTop w:val="0"/>
              <w:marBottom w:val="0"/>
              <w:divBdr>
                <w:top w:val="none" w:sz="0" w:space="0" w:color="auto"/>
                <w:left w:val="none" w:sz="0" w:space="0" w:color="auto"/>
                <w:bottom w:val="none" w:sz="0" w:space="0" w:color="auto"/>
                <w:right w:val="none" w:sz="0" w:space="0" w:color="auto"/>
              </w:divBdr>
              <w:divsChild>
                <w:div w:id="205724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950005">
          <w:marLeft w:val="0"/>
          <w:marRight w:val="0"/>
          <w:marTop w:val="225"/>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AA8698-C59C-46F3-9BE3-C8F17C486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4364</Words>
  <Characters>24881</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№___________</vt:lpstr>
    </vt:vector>
  </TitlesOfParts>
  <Company/>
  <LinksUpToDate>false</LinksUpToDate>
  <CharactersWithSpaces>29187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№___________</dc:title>
  <dc:subject/>
  <dc:creator>Ирина</dc:creator>
  <cp:keywords/>
  <cp:lastModifiedBy>tii</cp:lastModifiedBy>
  <cp:revision>2</cp:revision>
  <cp:lastPrinted>2026-08-12T08:54:00Z</cp:lastPrinted>
  <dcterms:created xsi:type="dcterms:W3CDTF">2026-08-17T08:55:00Z</dcterms:created>
  <dcterms:modified xsi:type="dcterms:W3CDTF">2026-08-17T08:55:00Z</dcterms:modified>
</cp:coreProperties>
</file>