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5C5" w:rsidRDefault="00C965C5" w:rsidP="00A318BD">
      <w:pPr>
        <w:tabs>
          <w:tab w:val="left" w:pos="7655"/>
        </w:tabs>
        <w:spacing w:after="0" w:line="240" w:lineRule="auto"/>
        <w:ind w:left="0" w:right="0" w:firstLine="0"/>
        <w:jc w:val="center"/>
      </w:pPr>
    </w:p>
    <w:p w:rsidR="00A318BD" w:rsidRDefault="0046662A" w:rsidP="00A318BD">
      <w:pPr>
        <w:tabs>
          <w:tab w:val="left" w:pos="7655"/>
        </w:tabs>
        <w:spacing w:after="0" w:line="240" w:lineRule="auto"/>
        <w:ind w:left="0" w:right="0" w:firstLine="0"/>
        <w:jc w:val="center"/>
      </w:pPr>
      <w:r w:rsidRPr="00A318BD">
        <w:t xml:space="preserve">ДОГОВОР </w:t>
      </w:r>
      <w:r w:rsidR="00D93B5A" w:rsidRPr="00A318BD">
        <w:t>№</w:t>
      </w:r>
      <w:r w:rsidRPr="00A318BD">
        <w:t xml:space="preserve"> </w:t>
      </w:r>
      <w:r w:rsidR="00D93B5A" w:rsidRPr="00A318BD">
        <w:br/>
      </w:r>
      <w:r w:rsidRPr="00A318BD">
        <w:t xml:space="preserve">на оказание платных образовательных услуг </w:t>
      </w:r>
      <w:r w:rsidR="00DB26A4">
        <w:t>по</w:t>
      </w:r>
      <w:bookmarkStart w:id="0" w:name="_GoBack"/>
      <w:bookmarkEnd w:id="0"/>
      <w:r w:rsidRPr="00A318BD">
        <w:t xml:space="preserve"> дополнительной профессиональной программе </w:t>
      </w:r>
      <w:r w:rsidR="00D93B5A" w:rsidRPr="00A318BD">
        <w:br/>
      </w:r>
    </w:p>
    <w:p w:rsidR="00D63E66" w:rsidRPr="00A318BD" w:rsidRDefault="008E59BD" w:rsidP="00A318BD">
      <w:pPr>
        <w:tabs>
          <w:tab w:val="left" w:pos="7655"/>
        </w:tabs>
        <w:spacing w:after="0" w:line="240" w:lineRule="auto"/>
        <w:ind w:left="0" w:right="0" w:firstLine="0"/>
        <w:jc w:val="center"/>
      </w:pPr>
      <w:r>
        <w:t xml:space="preserve">г. __________________                                                                                     </w:t>
      </w:r>
      <w:proofErr w:type="gramStart"/>
      <w:r>
        <w:t xml:space="preserve">   </w:t>
      </w:r>
      <w:r w:rsidR="0046662A" w:rsidRPr="00A318BD">
        <w:t>«</w:t>
      </w:r>
      <w:proofErr w:type="gramEnd"/>
      <w:r w:rsidR="00C965C5">
        <w:t>___</w:t>
      </w:r>
      <w:r w:rsidR="0046662A" w:rsidRPr="00A318BD">
        <w:t xml:space="preserve">» </w:t>
      </w:r>
      <w:r>
        <w:t>___________</w:t>
      </w:r>
      <w:r w:rsidR="0046662A" w:rsidRPr="00A318BD">
        <w:t xml:space="preserve"> 2026 г.</w:t>
      </w:r>
    </w:p>
    <w:p w:rsidR="00A318BD" w:rsidRPr="00A318BD" w:rsidRDefault="00A318BD" w:rsidP="00A318BD">
      <w:pPr>
        <w:tabs>
          <w:tab w:val="left" w:pos="7655"/>
        </w:tabs>
        <w:spacing w:after="0" w:line="240" w:lineRule="auto"/>
        <w:ind w:left="0" w:right="0" w:firstLine="0"/>
        <w:jc w:val="center"/>
      </w:pPr>
    </w:p>
    <w:p w:rsidR="00D63E66" w:rsidRPr="00A318BD" w:rsidRDefault="008E59BD" w:rsidP="00A318BD">
      <w:pPr>
        <w:spacing w:after="0" w:line="240" w:lineRule="auto"/>
        <w:ind w:left="0" w:right="0" w:firstLine="0"/>
      </w:pPr>
      <w:r>
        <w:t>_____________________________________________</w:t>
      </w:r>
      <w:r w:rsidR="0046662A" w:rsidRPr="00A318BD">
        <w:t>, далее (</w:t>
      </w:r>
      <w:r>
        <w:t>_______________________</w:t>
      </w:r>
      <w:r w:rsidR="0046662A" w:rsidRPr="00A318BD">
        <w:t>) осуществляющее образовательную деятел</w:t>
      </w:r>
      <w:r w:rsidR="00D93B5A" w:rsidRPr="00A318BD">
        <w:t xml:space="preserve">ьность на основании лицензии № </w:t>
      </w:r>
      <w:r>
        <w:t>_______________________</w:t>
      </w:r>
      <w:r w:rsidR="0046662A" w:rsidRPr="00A318BD">
        <w:t xml:space="preserve"> от «</w:t>
      </w:r>
      <w:r>
        <w:t>____</w:t>
      </w:r>
      <w:r w:rsidR="0046662A" w:rsidRPr="00A318BD">
        <w:t xml:space="preserve">» </w:t>
      </w:r>
      <w:r>
        <w:t>_______________</w:t>
      </w:r>
      <w:r w:rsidR="0046662A" w:rsidRPr="00A318BD">
        <w:t xml:space="preserve"> 20</w:t>
      </w:r>
      <w:r>
        <w:t>___</w:t>
      </w:r>
      <w:r w:rsidR="0046662A" w:rsidRPr="00A318BD">
        <w:t xml:space="preserve"> г, выданной </w:t>
      </w:r>
      <w:r>
        <w:t>___________________________________</w:t>
      </w:r>
      <w:r w:rsidR="0046662A" w:rsidRPr="00A318BD">
        <w:t xml:space="preserve">, именуемый в дальнейшем «Исполнитель» в лице </w:t>
      </w:r>
      <w:r>
        <w:t>______________________________________</w:t>
      </w:r>
      <w:r w:rsidR="0046662A" w:rsidRPr="00A318BD">
        <w:t xml:space="preserve">, действующего на основании </w:t>
      </w:r>
      <w:r>
        <w:t>________________</w:t>
      </w:r>
      <w:r w:rsidR="0046662A" w:rsidRPr="00A318BD">
        <w:t xml:space="preserve">, с одной стороны и </w:t>
      </w:r>
      <w:r w:rsidR="00893BA7" w:rsidRPr="00893BA7">
        <w:t xml:space="preserve">          Федеральное государственное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w:t>
      </w:r>
      <w:r w:rsidR="0046662A" w:rsidRPr="00A318BD">
        <w:t xml:space="preserve"> (ФГБОУ ВО ИГМУ Минздрава России), именуемый в дальнейшем «Заказчик», в лице </w:t>
      </w:r>
      <w:r w:rsidR="00893BA7" w:rsidRPr="00893BA7">
        <w:t>ректора Щербатых Андрея Викторовича, действующего на основании Устава</w:t>
      </w:r>
      <w:r w:rsidR="00D93B5A" w:rsidRPr="00A318BD">
        <w:t>,</w:t>
      </w:r>
      <w:r w:rsidR="0046662A" w:rsidRPr="00A318BD">
        <w:t xml:space="preserve"> с другой стороны, совместно именуемые Стороны, в соответствии с Федеральным законом от 29.12.2012 № 273-ФЗ «Об образовании в Российской Федерации», Правилами оказания платных образовательных услуг, утв. от 15 сентября 2020 г. N 1441 ”</w:t>
      </w:r>
      <w:r w:rsidR="00D93B5A" w:rsidRPr="00A318BD">
        <w:t>Об</w:t>
      </w:r>
      <w:r w:rsidR="0046662A" w:rsidRPr="00A318BD">
        <w:t xml:space="preserve"> утверждении Правил оказания платных образовательных услуг”, </w:t>
      </w:r>
      <w:r w:rsidR="00473FA4" w:rsidRPr="00473FA4">
        <w:t>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73FA4">
        <w:t xml:space="preserve">, </w:t>
      </w:r>
      <w:r w:rsidR="0046662A" w:rsidRPr="00A318BD">
        <w:t>заключили настоящий договор о нижеследующем:</w:t>
      </w:r>
      <w:r w:rsidR="00893BA7">
        <w:t xml:space="preserve"> </w:t>
      </w:r>
    </w:p>
    <w:p w:rsidR="00A318BD" w:rsidRDefault="00A318BD" w:rsidP="00A318BD">
      <w:pPr>
        <w:spacing w:after="0" w:line="240" w:lineRule="auto"/>
        <w:ind w:left="0" w:right="0" w:firstLine="0"/>
        <w:jc w:val="center"/>
      </w:pPr>
    </w:p>
    <w:p w:rsidR="00D63E66" w:rsidRDefault="0046662A" w:rsidP="00A318BD">
      <w:pPr>
        <w:spacing w:after="0" w:line="240" w:lineRule="auto"/>
        <w:ind w:left="0" w:right="0" w:firstLine="0"/>
        <w:jc w:val="center"/>
      </w:pPr>
      <w:r w:rsidRPr="00A318BD">
        <w:t>1. Предмет Договора</w:t>
      </w:r>
    </w:p>
    <w:p w:rsidR="00A318BD" w:rsidRPr="00A318BD" w:rsidRDefault="00A318BD" w:rsidP="00A318BD">
      <w:pPr>
        <w:spacing w:after="0" w:line="240" w:lineRule="auto"/>
        <w:ind w:left="0" w:right="0" w:firstLine="0"/>
        <w:jc w:val="center"/>
      </w:pPr>
    </w:p>
    <w:p w:rsidR="00D63E66" w:rsidRPr="00A318BD" w:rsidRDefault="0046662A" w:rsidP="00A318BD">
      <w:pPr>
        <w:spacing w:after="0" w:line="240" w:lineRule="auto"/>
        <w:ind w:left="0" w:right="0" w:firstLine="0"/>
      </w:pPr>
      <w:r w:rsidRPr="00A318BD">
        <w:t>1</w:t>
      </w:r>
      <w:r w:rsidR="00D93B5A" w:rsidRPr="00A318BD">
        <w:t>.1.</w:t>
      </w:r>
      <w:r w:rsidRPr="00A318BD">
        <w:t xml:space="preserve"> Исполнитель обязуется предоставить образовательную услугу в соответствии с дополнительной профессиональной программой повышения квалификации «Принципы формирования регистрационного досье медицинских изделий для регистрации в системе ЕЛЭС», в объеме 16 академических часов, а Заказчик обязуется принять и оплатить услугу Исполнителя.</w:t>
      </w:r>
    </w:p>
    <w:p w:rsidR="00D63E66" w:rsidRPr="00A318BD" w:rsidRDefault="0046662A" w:rsidP="00A318BD">
      <w:pPr>
        <w:spacing w:after="0" w:line="240" w:lineRule="auto"/>
        <w:ind w:left="0" w:right="0" w:firstLine="0"/>
      </w:pPr>
      <w:r w:rsidRPr="00A318BD">
        <w:t>1</w:t>
      </w:r>
      <w:r w:rsidR="00D93B5A" w:rsidRPr="00A318BD">
        <w:t>.</w:t>
      </w:r>
      <w:r w:rsidRPr="00A318BD">
        <w:t>2. Форма обучения: заочная.</w:t>
      </w:r>
    </w:p>
    <w:p w:rsidR="00D63E66" w:rsidRPr="00A318BD" w:rsidRDefault="0046662A" w:rsidP="00A318BD">
      <w:pPr>
        <w:spacing w:after="0" w:line="240" w:lineRule="auto"/>
        <w:ind w:left="0" w:right="0" w:firstLine="0"/>
      </w:pPr>
      <w:r w:rsidRPr="00A318BD">
        <w:t xml:space="preserve">1.2.1. Обучение проводиться с применением дистанционных образовательных технологий на платформе по адресу: </w:t>
      </w:r>
      <w:r w:rsidR="00DA15A1">
        <w:t>____________________</w:t>
      </w:r>
    </w:p>
    <w:p w:rsidR="00D63E66" w:rsidRPr="00A318BD" w:rsidRDefault="0046662A" w:rsidP="00A318BD">
      <w:pPr>
        <w:spacing w:after="0" w:line="240" w:lineRule="auto"/>
        <w:ind w:left="0" w:right="0" w:firstLine="0"/>
      </w:pPr>
      <w:r w:rsidRPr="00A318BD">
        <w:t xml:space="preserve">1.3. Место оказания услуг: </w:t>
      </w:r>
      <w:r w:rsidR="00DA15A1">
        <w:t>___________________________________________________</w:t>
      </w:r>
    </w:p>
    <w:p w:rsidR="00D63E66" w:rsidRPr="00A318BD" w:rsidRDefault="0046662A" w:rsidP="00A318BD">
      <w:pPr>
        <w:spacing w:after="0" w:line="240" w:lineRule="auto"/>
        <w:ind w:left="0" w:right="0" w:firstLine="0"/>
      </w:pPr>
      <w:r w:rsidRPr="00A318BD">
        <w:t xml:space="preserve">1.4. Срок обучения: </w:t>
      </w:r>
      <w:r w:rsidR="00DA15A1">
        <w:t>_________________________________________</w:t>
      </w:r>
    </w:p>
    <w:p w:rsidR="00D63E66" w:rsidRPr="00A318BD" w:rsidRDefault="0046662A" w:rsidP="00A318BD">
      <w:pPr>
        <w:spacing w:after="0" w:line="240" w:lineRule="auto"/>
        <w:ind w:left="0" w:right="0" w:firstLine="0"/>
      </w:pPr>
      <w:r w:rsidRPr="00A318BD">
        <w:t>1.5. Термины и определения:</w:t>
      </w:r>
    </w:p>
    <w:p w:rsidR="00D63E66" w:rsidRPr="00A318BD" w:rsidRDefault="0046662A" w:rsidP="00A318BD">
      <w:pPr>
        <w:spacing w:after="0" w:line="240" w:lineRule="auto"/>
        <w:ind w:left="0" w:right="0" w:firstLine="0"/>
      </w:pPr>
      <w:r w:rsidRPr="00A318BD">
        <w:t xml:space="preserve">Исполнитель - </w:t>
      </w:r>
      <w:r w:rsidR="00DA15A1">
        <w:t>______________________________________________________</w:t>
      </w:r>
    </w:p>
    <w:p w:rsidR="00D63E66" w:rsidRPr="00A318BD" w:rsidRDefault="0046662A" w:rsidP="00A318BD">
      <w:pPr>
        <w:spacing w:after="0" w:line="240" w:lineRule="auto"/>
        <w:ind w:left="0" w:right="0" w:firstLine="0"/>
      </w:pPr>
      <w:r w:rsidRPr="00A318BD">
        <w:t xml:space="preserve">Заказчик </w:t>
      </w:r>
      <w:r w:rsidR="00D93B5A" w:rsidRPr="00A318BD">
        <w:t>–</w:t>
      </w:r>
      <w:r w:rsidRPr="00A318BD">
        <w:t xml:space="preserve"> юридическое лицо</w:t>
      </w:r>
      <w:r w:rsidR="00D93B5A" w:rsidRPr="00A318BD">
        <w:t>,</w:t>
      </w:r>
      <w:r w:rsidRPr="00A318BD">
        <w:t xml:space="preserve"> которое принимает и оплачивает услугу Исполнителя</w:t>
      </w:r>
    </w:p>
    <w:p w:rsidR="00D63E66" w:rsidRPr="00A318BD" w:rsidRDefault="00D93B5A" w:rsidP="00A318BD">
      <w:pPr>
        <w:spacing w:after="0" w:line="240" w:lineRule="auto"/>
        <w:ind w:left="0" w:right="0" w:firstLine="0"/>
      </w:pPr>
      <w:r w:rsidRPr="00A318BD">
        <w:t>Обучающийся –</w:t>
      </w:r>
      <w:r w:rsidR="0046662A" w:rsidRPr="00A318BD">
        <w:t xml:space="preserve"> лицо, осваивающее дополнительную профессиональную программу</w:t>
      </w:r>
    </w:p>
    <w:p w:rsidR="00D93B5A" w:rsidRPr="00A318BD" w:rsidRDefault="0046662A" w:rsidP="00A318BD">
      <w:pPr>
        <w:spacing w:after="0" w:line="240" w:lineRule="auto"/>
        <w:ind w:left="0" w:right="0" w:firstLine="0"/>
      </w:pPr>
      <w:r w:rsidRPr="00A318BD">
        <w:t xml:space="preserve">1.6. После освоения Обучающимся образовательной программы и успешного прохождения итоговой аттестации ему выдается документ о квалификации (удостоверение о повышении квалификации). </w:t>
      </w:r>
    </w:p>
    <w:p w:rsidR="00D63E66" w:rsidRDefault="0046662A" w:rsidP="00A318BD">
      <w:pPr>
        <w:spacing w:after="0" w:line="240" w:lineRule="auto"/>
        <w:ind w:left="0" w:right="0" w:firstLine="0"/>
      </w:pPr>
      <w:r w:rsidRPr="00A318BD">
        <w:t xml:space="preserve">1.7. При условии </w:t>
      </w:r>
      <w:proofErr w:type="spellStart"/>
      <w:r w:rsidRPr="00A318BD">
        <w:t>непрохождения</w:t>
      </w:r>
      <w:proofErr w:type="spellEnd"/>
      <w:r w:rsidRPr="00A318BD">
        <w:t xml:space="preserve"> итоговой аттестации Слушателем, услуги по Договору считаются оказанными надлежащим образом, и оплата по Договору Заказчику не возвращается.</w:t>
      </w:r>
    </w:p>
    <w:p w:rsidR="00A318BD" w:rsidRPr="00A318BD" w:rsidRDefault="00A318BD" w:rsidP="00A318BD">
      <w:pPr>
        <w:spacing w:after="0" w:line="240" w:lineRule="auto"/>
        <w:ind w:left="0" w:right="0" w:firstLine="0"/>
      </w:pPr>
    </w:p>
    <w:p w:rsidR="00D63E66" w:rsidRDefault="0046662A" w:rsidP="00A318BD">
      <w:pPr>
        <w:spacing w:after="0" w:line="240" w:lineRule="auto"/>
        <w:ind w:left="0" w:right="0" w:firstLine="0"/>
        <w:jc w:val="center"/>
      </w:pPr>
      <w:r w:rsidRPr="00A318BD">
        <w:t>2. Права Сторон</w:t>
      </w:r>
    </w:p>
    <w:p w:rsidR="00A318BD" w:rsidRPr="00A318BD" w:rsidRDefault="00A318BD" w:rsidP="00A318BD">
      <w:pPr>
        <w:spacing w:after="0" w:line="240" w:lineRule="auto"/>
        <w:ind w:left="0" w:right="0" w:firstLine="0"/>
        <w:jc w:val="center"/>
      </w:pPr>
    </w:p>
    <w:p w:rsidR="00D63E66" w:rsidRPr="00A318BD" w:rsidRDefault="0046662A" w:rsidP="00A318BD">
      <w:pPr>
        <w:spacing w:after="0" w:line="240" w:lineRule="auto"/>
        <w:ind w:left="0" w:right="0" w:firstLine="0"/>
      </w:pPr>
      <w:r w:rsidRPr="00A318BD">
        <w:t>2.1. Исполнитель вправе:</w:t>
      </w:r>
    </w:p>
    <w:p w:rsidR="00D63E66" w:rsidRPr="00A318BD" w:rsidRDefault="0046662A" w:rsidP="00A318BD">
      <w:pPr>
        <w:spacing w:after="0" w:line="240" w:lineRule="auto"/>
        <w:ind w:left="0" w:right="0" w:firstLine="0"/>
      </w:pPr>
      <w:r w:rsidRPr="00A318BD">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Заказчика.</w:t>
      </w:r>
    </w:p>
    <w:p w:rsidR="00D63E66" w:rsidRPr="00A318BD" w:rsidRDefault="0046662A" w:rsidP="00A318BD">
      <w:pPr>
        <w:spacing w:after="0" w:line="240" w:lineRule="auto"/>
        <w:ind w:left="0" w:right="0" w:firstLine="0"/>
      </w:pPr>
      <w:r w:rsidRPr="00A318BD">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D63E66" w:rsidRPr="00A318BD" w:rsidRDefault="0046662A" w:rsidP="00A318BD">
      <w:pPr>
        <w:spacing w:after="0" w:line="240" w:lineRule="auto"/>
        <w:ind w:left="0" w:right="0" w:firstLine="0"/>
      </w:pPr>
      <w:r w:rsidRPr="00A318BD">
        <w:t xml:space="preserve">2.2. Заказчик/Обучающийся вправе получать информацию от </w:t>
      </w:r>
      <w:r w:rsidR="00D93B5A" w:rsidRPr="00A318BD">
        <w:t>Исполнителя</w:t>
      </w:r>
      <w:r w:rsidRPr="00A318BD">
        <w:t xml:space="preserve"> по вопросам организации и обеспечения надлежащего предоставления услуг, предусмотренных разделом 1 настоящего Договора.</w:t>
      </w:r>
    </w:p>
    <w:p w:rsidR="00D63E66" w:rsidRPr="00A318BD" w:rsidRDefault="0046662A" w:rsidP="00A318BD">
      <w:pPr>
        <w:spacing w:after="0" w:line="240" w:lineRule="auto"/>
        <w:ind w:left="0" w:right="0" w:firstLine="0"/>
      </w:pPr>
      <w:r w:rsidRPr="00A318BD">
        <w:t>2.3. Обучающемуся предоставляются академические права в соответствии с частью 1 статьи 34 Федерального закона от 29 декабря 2012 г. 273-ФЗ «Об образовании в Российской Федерации». Заказчик также вправе:</w:t>
      </w:r>
    </w:p>
    <w:p w:rsidR="00D63E66" w:rsidRPr="00A318BD" w:rsidRDefault="0046662A" w:rsidP="00A318BD">
      <w:pPr>
        <w:spacing w:after="0" w:line="240" w:lineRule="auto"/>
        <w:ind w:left="0" w:right="0" w:firstLine="0"/>
      </w:pPr>
      <w:r w:rsidRPr="00A318BD">
        <w:lastRenderedPageBreak/>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D63E66" w:rsidRPr="00A318BD" w:rsidRDefault="0046662A" w:rsidP="00A318BD">
      <w:pPr>
        <w:spacing w:after="0" w:line="240" w:lineRule="auto"/>
        <w:ind w:left="0" w:right="0" w:firstLine="0"/>
      </w:pPr>
      <w:r w:rsidRPr="00A318BD">
        <w:t>2.3 2. Обращаться к Исполнителю по вопросам, касающимся образовательного процесса.</w:t>
      </w:r>
    </w:p>
    <w:p w:rsidR="00D63E66" w:rsidRDefault="0046662A" w:rsidP="00A318BD">
      <w:pPr>
        <w:spacing w:after="0" w:line="240" w:lineRule="auto"/>
        <w:ind w:left="0" w:right="0" w:firstLine="0"/>
      </w:pPr>
      <w:r w:rsidRPr="00A318BD">
        <w:t>23.3. Получать полную и достоверную информацию об оценке знаний, умений, навыков и компетенций, а также о критериях этой оценки.</w:t>
      </w:r>
    </w:p>
    <w:p w:rsidR="00A318BD" w:rsidRPr="00A318BD" w:rsidRDefault="00A318BD" w:rsidP="00A318BD">
      <w:pPr>
        <w:spacing w:after="0" w:line="240" w:lineRule="auto"/>
        <w:ind w:left="0" w:right="0" w:firstLine="0"/>
      </w:pPr>
    </w:p>
    <w:p w:rsidR="00D93B5A" w:rsidRDefault="00D93B5A" w:rsidP="00A318BD">
      <w:pPr>
        <w:spacing w:after="0" w:line="240" w:lineRule="auto"/>
        <w:ind w:left="0" w:right="0" w:firstLine="0"/>
        <w:jc w:val="center"/>
      </w:pPr>
      <w:r w:rsidRPr="00A318BD">
        <w:t>3</w:t>
      </w:r>
      <w:r w:rsidR="0046662A" w:rsidRPr="00A318BD">
        <w:t xml:space="preserve">. Обязанности Сторон </w:t>
      </w:r>
    </w:p>
    <w:p w:rsidR="00A318BD" w:rsidRPr="00A318BD" w:rsidRDefault="00A318BD" w:rsidP="00A318BD">
      <w:pPr>
        <w:spacing w:after="0" w:line="240" w:lineRule="auto"/>
        <w:ind w:left="0" w:right="0" w:firstLine="0"/>
        <w:jc w:val="center"/>
      </w:pPr>
    </w:p>
    <w:p w:rsidR="00D63E66" w:rsidRPr="00A318BD" w:rsidRDefault="00D93B5A" w:rsidP="00A318BD">
      <w:pPr>
        <w:spacing w:after="0" w:line="240" w:lineRule="auto"/>
        <w:ind w:left="0" w:right="0" w:firstLine="0"/>
      </w:pPr>
      <w:r w:rsidRPr="00A318BD">
        <w:t>3</w:t>
      </w:r>
      <w:r w:rsidR="0046662A" w:rsidRPr="00A318BD">
        <w:t>.1. Исполнитель обязан:</w:t>
      </w:r>
    </w:p>
    <w:p w:rsidR="00D63E66" w:rsidRPr="00A318BD" w:rsidRDefault="0046662A" w:rsidP="00A318BD">
      <w:pPr>
        <w:spacing w:after="0" w:line="240" w:lineRule="auto"/>
        <w:ind w:left="0" w:right="0" w:firstLine="0"/>
      </w:pPr>
      <w:r w:rsidRPr="00A318BD">
        <w:t>3.1.1. Зачислить в образовательную организацию в число слушателей лицо, выполнившее установленные законодательством Российской Федерации, локальными нормативными актами Исполнителя условия приема.</w:t>
      </w:r>
      <w:r w:rsidRPr="00A318BD">
        <w:rPr>
          <w:noProof/>
        </w:rPr>
        <w:drawing>
          <wp:inline distT="0" distB="0" distL="0" distR="0">
            <wp:extent cx="3048" cy="3049"/>
            <wp:effectExtent l="0" t="0" r="0" b="0"/>
            <wp:docPr id="5589" name="Picture 5589"/>
            <wp:cNvGraphicFramePr/>
            <a:graphic xmlns:a="http://schemas.openxmlformats.org/drawingml/2006/main">
              <a:graphicData uri="http://schemas.openxmlformats.org/drawingml/2006/picture">
                <pic:pic xmlns:pic="http://schemas.openxmlformats.org/drawingml/2006/picture">
                  <pic:nvPicPr>
                    <pic:cNvPr id="5589" name="Picture 5589"/>
                    <pic:cNvPicPr/>
                  </pic:nvPicPr>
                  <pic:blipFill>
                    <a:blip r:embed="rId7"/>
                    <a:stretch>
                      <a:fillRect/>
                    </a:stretch>
                  </pic:blipFill>
                  <pic:spPr>
                    <a:xfrm>
                      <a:off x="0" y="0"/>
                      <a:ext cx="3048" cy="3049"/>
                    </a:xfrm>
                    <a:prstGeom prst="rect">
                      <a:avLst/>
                    </a:prstGeom>
                  </pic:spPr>
                </pic:pic>
              </a:graphicData>
            </a:graphic>
          </wp:inline>
        </w:drawing>
      </w:r>
    </w:p>
    <w:p w:rsidR="00D93B5A" w:rsidRPr="00A318BD" w:rsidRDefault="0046662A" w:rsidP="00A318BD">
      <w:pPr>
        <w:spacing w:after="0" w:line="240" w:lineRule="auto"/>
        <w:ind w:left="0" w:right="0" w:firstLine="0"/>
      </w:pPr>
      <w:r w:rsidRPr="00A318BD">
        <w:t>3.1</w:t>
      </w:r>
      <w:r w:rsidR="00D93B5A" w:rsidRPr="00A318BD">
        <w:t>.</w:t>
      </w:r>
      <w:r w:rsidRPr="00A318BD">
        <w:t xml:space="preserve">2. Довести до Заказчика информацию, содержащую сведения о предоставлении платных образовательных услуг в порядке и объеме, которые предусмотрены Федеральным законом «Об образовании в Российской Федерации» и Правилами оказания платных образовательных услуг, утв. от 15 сентября 2020 г. N 1441 ”06 утверждении Правил оказания платных образовательных услуг“ </w:t>
      </w:r>
    </w:p>
    <w:p w:rsidR="00D93B5A" w:rsidRPr="00A318BD" w:rsidRDefault="00D93B5A" w:rsidP="00A318BD">
      <w:pPr>
        <w:spacing w:after="0" w:line="240" w:lineRule="auto"/>
        <w:ind w:left="0" w:right="0" w:firstLine="0"/>
      </w:pPr>
      <w:r w:rsidRPr="00A318BD">
        <w:t>3</w:t>
      </w:r>
      <w:r w:rsidR="0046662A" w:rsidRPr="00A318BD">
        <w:t>.1</w:t>
      </w:r>
      <w:r w:rsidRPr="00A318BD">
        <w:t>.3. </w:t>
      </w:r>
      <w:r w:rsidR="0046662A" w:rsidRPr="00A318BD">
        <w:t xml:space="preserve">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расписанием занятий Исполнителя. Обеспечить сохранность персональных данных </w:t>
      </w:r>
      <w:r w:rsidR="0046662A" w:rsidRPr="00A318BD">
        <w:rPr>
          <w:noProof/>
        </w:rPr>
        <w:drawing>
          <wp:inline distT="0" distB="0" distL="0" distR="0">
            <wp:extent cx="3048" cy="3049"/>
            <wp:effectExtent l="0" t="0" r="0" b="0"/>
            <wp:docPr id="5590" name="Picture 5590"/>
            <wp:cNvGraphicFramePr/>
            <a:graphic xmlns:a="http://schemas.openxmlformats.org/drawingml/2006/main">
              <a:graphicData uri="http://schemas.openxmlformats.org/drawingml/2006/picture">
                <pic:pic xmlns:pic="http://schemas.openxmlformats.org/drawingml/2006/picture">
                  <pic:nvPicPr>
                    <pic:cNvPr id="5590" name="Picture 5590"/>
                    <pic:cNvPicPr/>
                  </pic:nvPicPr>
                  <pic:blipFill>
                    <a:blip r:embed="rId8"/>
                    <a:stretch>
                      <a:fillRect/>
                    </a:stretch>
                  </pic:blipFill>
                  <pic:spPr>
                    <a:xfrm>
                      <a:off x="0" y="0"/>
                      <a:ext cx="3048" cy="3049"/>
                    </a:xfrm>
                    <a:prstGeom prst="rect">
                      <a:avLst/>
                    </a:prstGeom>
                  </pic:spPr>
                </pic:pic>
              </a:graphicData>
            </a:graphic>
          </wp:inline>
        </w:drawing>
      </w:r>
      <w:r w:rsidRPr="00A318BD">
        <w:t>Заказчика/О</w:t>
      </w:r>
      <w:r w:rsidR="0046662A" w:rsidRPr="00A318BD">
        <w:t xml:space="preserve">бучающегося, предоставленных в целях оказания услуги по настоящему Договору. </w:t>
      </w:r>
      <w:r w:rsidR="0046662A" w:rsidRPr="00A318BD">
        <w:rPr>
          <w:noProof/>
        </w:rPr>
        <w:drawing>
          <wp:inline distT="0" distB="0" distL="0" distR="0">
            <wp:extent cx="3048" cy="3049"/>
            <wp:effectExtent l="0" t="0" r="0" b="0"/>
            <wp:docPr id="5591" name="Picture 5591"/>
            <wp:cNvGraphicFramePr/>
            <a:graphic xmlns:a="http://schemas.openxmlformats.org/drawingml/2006/main">
              <a:graphicData uri="http://schemas.openxmlformats.org/drawingml/2006/picture">
                <pic:pic xmlns:pic="http://schemas.openxmlformats.org/drawingml/2006/picture">
                  <pic:nvPicPr>
                    <pic:cNvPr id="5591" name="Picture 5591"/>
                    <pic:cNvPicPr/>
                  </pic:nvPicPr>
                  <pic:blipFill>
                    <a:blip r:embed="rId9"/>
                    <a:stretch>
                      <a:fillRect/>
                    </a:stretch>
                  </pic:blipFill>
                  <pic:spPr>
                    <a:xfrm>
                      <a:off x="0" y="0"/>
                      <a:ext cx="3048" cy="3049"/>
                    </a:xfrm>
                    <a:prstGeom prst="rect">
                      <a:avLst/>
                    </a:prstGeom>
                  </pic:spPr>
                </pic:pic>
              </a:graphicData>
            </a:graphic>
          </wp:inline>
        </w:drawing>
      </w:r>
    </w:p>
    <w:p w:rsidR="00D63E66" w:rsidRPr="00A318BD" w:rsidRDefault="00D93B5A" w:rsidP="00A318BD">
      <w:pPr>
        <w:spacing w:after="0" w:line="240" w:lineRule="auto"/>
        <w:ind w:left="0" w:right="0" w:firstLine="0"/>
      </w:pPr>
      <w:r w:rsidRPr="00A318BD">
        <w:t>3</w:t>
      </w:r>
      <w:r w:rsidR="0046662A" w:rsidRPr="00A318BD">
        <w:t>.1.4. Обеспечить Обучающемуся условия, предусмотренные выбранной образовательной программой для ее освоения.</w:t>
      </w:r>
    </w:p>
    <w:p w:rsidR="00D93B5A" w:rsidRPr="00A318BD" w:rsidRDefault="00D93B5A" w:rsidP="00A318BD">
      <w:pPr>
        <w:spacing w:after="0" w:line="240" w:lineRule="auto"/>
        <w:ind w:left="0" w:right="0" w:firstLine="0"/>
      </w:pPr>
      <w:r w:rsidRPr="00A318BD">
        <w:t>3</w:t>
      </w:r>
      <w:r w:rsidR="0046662A" w:rsidRPr="00A318BD">
        <w:t xml:space="preserve">.1.5. Сохранить место за Обучающимся в случае пропуска занятий по уважительным причинам (с учетом оплаты услуг, предусмотренных разделом настоящего Договора). </w:t>
      </w:r>
    </w:p>
    <w:p w:rsidR="00D63E66" w:rsidRPr="00A318BD" w:rsidRDefault="00D93B5A" w:rsidP="00A318BD">
      <w:pPr>
        <w:spacing w:after="0" w:line="240" w:lineRule="auto"/>
        <w:ind w:left="0" w:right="0" w:firstLine="0"/>
      </w:pPr>
      <w:r w:rsidRPr="00A318BD">
        <w:t>3</w:t>
      </w:r>
      <w:r w:rsidR="0046662A" w:rsidRPr="00A318BD">
        <w:t>.1.6. Принимать от Заказчика плату за образовательные услуги.</w:t>
      </w:r>
    </w:p>
    <w:p w:rsidR="00D63E66" w:rsidRPr="00A318BD" w:rsidRDefault="00D93B5A" w:rsidP="00A318BD">
      <w:pPr>
        <w:spacing w:after="0" w:line="240" w:lineRule="auto"/>
        <w:ind w:left="0" w:right="0" w:firstLine="0"/>
      </w:pPr>
      <w:r w:rsidRPr="00A318BD">
        <w:t>3</w:t>
      </w:r>
      <w:r w:rsidR="0046662A" w:rsidRPr="00A318BD">
        <w:t>.1.7.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D63E66" w:rsidRPr="00A318BD" w:rsidRDefault="0046662A" w:rsidP="00A318BD">
      <w:pPr>
        <w:spacing w:after="0" w:line="240" w:lineRule="auto"/>
        <w:ind w:left="0" w:right="0" w:firstLine="0"/>
      </w:pPr>
      <w:r w:rsidRPr="00A318BD">
        <w:t xml:space="preserve">3.2. Заказчик обязан своевременно вносить плату за предоставляемые образовательные услуги, </w:t>
      </w:r>
      <w:r w:rsidRPr="00A318BD">
        <w:rPr>
          <w:noProof/>
        </w:rPr>
        <w:drawing>
          <wp:inline distT="0" distB="0" distL="0" distR="0">
            <wp:extent cx="3048" cy="3049"/>
            <wp:effectExtent l="0" t="0" r="0" b="0"/>
            <wp:docPr id="5592" name="Picture 5592"/>
            <wp:cNvGraphicFramePr/>
            <a:graphic xmlns:a="http://schemas.openxmlformats.org/drawingml/2006/main">
              <a:graphicData uri="http://schemas.openxmlformats.org/drawingml/2006/picture">
                <pic:pic xmlns:pic="http://schemas.openxmlformats.org/drawingml/2006/picture">
                  <pic:nvPicPr>
                    <pic:cNvPr id="5592" name="Picture 5592"/>
                    <pic:cNvPicPr/>
                  </pic:nvPicPr>
                  <pic:blipFill>
                    <a:blip r:embed="rId10"/>
                    <a:stretch>
                      <a:fillRect/>
                    </a:stretch>
                  </pic:blipFill>
                  <pic:spPr>
                    <a:xfrm>
                      <a:off x="0" y="0"/>
                      <a:ext cx="3048" cy="3049"/>
                    </a:xfrm>
                    <a:prstGeom prst="rect">
                      <a:avLst/>
                    </a:prstGeom>
                  </pic:spPr>
                </pic:pic>
              </a:graphicData>
            </a:graphic>
          </wp:inline>
        </w:drawing>
      </w:r>
      <w:r w:rsidRPr="00A318BD">
        <w:t>указанные в разделе 1 настоящего Договора, в размере и порядке, определенных настоящим Договором.</w:t>
      </w:r>
    </w:p>
    <w:p w:rsidR="00D63E66" w:rsidRPr="00A318BD" w:rsidRDefault="0046662A" w:rsidP="00A318BD">
      <w:pPr>
        <w:spacing w:after="0" w:line="240" w:lineRule="auto"/>
        <w:ind w:left="0" w:right="0" w:firstLine="0"/>
      </w:pPr>
      <w:r w:rsidRPr="00A318BD">
        <w:t xml:space="preserve">3.3. Обучающийся обязан соблюдать требования, установленные в статье 43 Федерального закона от </w:t>
      </w:r>
      <w:r w:rsidRPr="00A318BD">
        <w:rPr>
          <w:noProof/>
        </w:rPr>
        <w:drawing>
          <wp:inline distT="0" distB="0" distL="0" distR="0">
            <wp:extent cx="3048" cy="3049"/>
            <wp:effectExtent l="0" t="0" r="0" b="0"/>
            <wp:docPr id="5593" name="Picture 5593"/>
            <wp:cNvGraphicFramePr/>
            <a:graphic xmlns:a="http://schemas.openxmlformats.org/drawingml/2006/main">
              <a:graphicData uri="http://schemas.openxmlformats.org/drawingml/2006/picture">
                <pic:pic xmlns:pic="http://schemas.openxmlformats.org/drawingml/2006/picture">
                  <pic:nvPicPr>
                    <pic:cNvPr id="5593" name="Picture 5593"/>
                    <pic:cNvPicPr/>
                  </pic:nvPicPr>
                  <pic:blipFill>
                    <a:blip r:embed="rId11"/>
                    <a:stretch>
                      <a:fillRect/>
                    </a:stretch>
                  </pic:blipFill>
                  <pic:spPr>
                    <a:xfrm>
                      <a:off x="0" y="0"/>
                      <a:ext cx="3048" cy="3049"/>
                    </a:xfrm>
                    <a:prstGeom prst="rect">
                      <a:avLst/>
                    </a:prstGeom>
                  </pic:spPr>
                </pic:pic>
              </a:graphicData>
            </a:graphic>
          </wp:inline>
        </w:drawing>
      </w:r>
      <w:r w:rsidRPr="00A318BD">
        <w:t>29 декабря 2012 г. N 273-ФЗ «Об образовании в Российской Федерации», в том числе:</w:t>
      </w:r>
    </w:p>
    <w:p w:rsidR="00D63E66" w:rsidRPr="00A318BD" w:rsidRDefault="00D93B5A" w:rsidP="00A318BD">
      <w:pPr>
        <w:spacing w:after="0" w:line="240" w:lineRule="auto"/>
        <w:ind w:left="0" w:right="0" w:firstLine="0"/>
      </w:pPr>
      <w:r w:rsidRPr="00A318BD">
        <w:t>3</w:t>
      </w:r>
      <w:r w:rsidR="0046662A" w:rsidRPr="00A318BD">
        <w:t>.</w:t>
      </w:r>
      <w:r w:rsidRPr="00A318BD">
        <w:t>3</w:t>
      </w:r>
      <w:r w:rsidR="0046662A" w:rsidRPr="00A318BD">
        <w:t>.1. Извещать Исполнителя о причинах отсутствия на занятиях.</w:t>
      </w:r>
    </w:p>
    <w:p w:rsidR="00D63E66" w:rsidRPr="00A318BD" w:rsidRDefault="0046662A" w:rsidP="00A318BD">
      <w:pPr>
        <w:spacing w:after="0" w:line="240" w:lineRule="auto"/>
        <w:ind w:left="0" w:right="0" w:firstLine="0"/>
      </w:pPr>
      <w:r w:rsidRPr="00A318BD">
        <w:t>3.3</w:t>
      </w:r>
      <w:r w:rsidR="00D93B5A" w:rsidRPr="00A318BD">
        <w:t>.</w:t>
      </w:r>
      <w:r w:rsidRPr="00A318BD">
        <w:t>2. Обучаться по образовательной программе с соблюдением требований, установленных Исполнителем в соответствии с действующим законодательством РФ.</w:t>
      </w:r>
    </w:p>
    <w:p w:rsidR="00D63E66" w:rsidRDefault="0046662A" w:rsidP="00A318BD">
      <w:pPr>
        <w:spacing w:after="0" w:line="240" w:lineRule="auto"/>
        <w:ind w:left="0" w:right="0" w:firstLine="0"/>
      </w:pPr>
      <w:r w:rsidRPr="00A318BD">
        <w:t>3.3</w:t>
      </w:r>
      <w:r w:rsidR="00D93B5A" w:rsidRPr="00A318BD">
        <w:t>.</w:t>
      </w:r>
      <w:r w:rsidRPr="00A318BD">
        <w:t>3. Соблюдать требования учредительных документов, правила внутреннего распорядка и иные локальные нормативные акты Исполнителя.</w:t>
      </w:r>
    </w:p>
    <w:p w:rsidR="00A318BD" w:rsidRPr="00A318BD" w:rsidRDefault="00A318BD" w:rsidP="00A318BD">
      <w:pPr>
        <w:spacing w:after="0" w:line="240" w:lineRule="auto"/>
        <w:ind w:left="0" w:right="0" w:firstLine="0"/>
      </w:pPr>
    </w:p>
    <w:p w:rsidR="00D63E66" w:rsidRDefault="0046662A" w:rsidP="00A318BD">
      <w:pPr>
        <w:spacing w:after="0" w:line="240" w:lineRule="auto"/>
        <w:ind w:left="0" w:right="0" w:firstLine="0"/>
        <w:jc w:val="center"/>
      </w:pPr>
      <w:r w:rsidRPr="00A318BD">
        <w:t>4. Стоимость услуг, сроки и порядок их оплаты</w:t>
      </w:r>
    </w:p>
    <w:p w:rsidR="00A318BD" w:rsidRPr="00A318BD" w:rsidRDefault="00A318BD" w:rsidP="00A318BD">
      <w:pPr>
        <w:spacing w:after="0" w:line="240" w:lineRule="auto"/>
        <w:ind w:left="0" w:right="0" w:firstLine="0"/>
        <w:jc w:val="center"/>
      </w:pPr>
    </w:p>
    <w:p w:rsidR="008814F6" w:rsidRDefault="0046662A" w:rsidP="008814F6">
      <w:pPr>
        <w:spacing w:after="0" w:line="240" w:lineRule="auto"/>
        <w:ind w:left="0" w:right="0" w:firstLine="0"/>
      </w:pPr>
      <w:r w:rsidRPr="00A318BD">
        <w:t xml:space="preserve">4.1. Полная стоимость платных образовательных услуг за весь период обучения по настоящему Договору составляет </w:t>
      </w:r>
      <w:r w:rsidR="00DA15A1">
        <w:t>__________</w:t>
      </w:r>
      <w:r w:rsidR="008814F6">
        <w:t xml:space="preserve"> рублей</w:t>
      </w:r>
      <w:r w:rsidR="00DA15A1">
        <w:t xml:space="preserve"> (__________________________)</w:t>
      </w:r>
      <w:r w:rsidRPr="00A318BD">
        <w:t xml:space="preserve">, в том числе НДС </w:t>
      </w:r>
      <w:r w:rsidR="008814F6">
        <w:t>(__%): _______________________________________________ рублей              или</w:t>
      </w:r>
    </w:p>
    <w:p w:rsidR="008814F6" w:rsidRDefault="008814F6" w:rsidP="008814F6">
      <w:pPr>
        <w:spacing w:after="0" w:line="240" w:lineRule="auto"/>
        <w:ind w:left="0" w:right="0" w:firstLine="0"/>
      </w:pPr>
      <w:r>
        <w:t>Без НДС. Основание____________________________________________________</w:t>
      </w:r>
    </w:p>
    <w:p w:rsidR="00D63E66" w:rsidRPr="00A318BD" w:rsidRDefault="0046662A" w:rsidP="008814F6">
      <w:pPr>
        <w:spacing w:after="0" w:line="240" w:lineRule="auto"/>
        <w:ind w:left="0" w:right="0" w:firstLine="0"/>
      </w:pPr>
      <w:r w:rsidRPr="00A318BD">
        <w:t xml:space="preserve">4.1.1. Стоимость за одного обучающегося составляет </w:t>
      </w:r>
      <w:r w:rsidR="008814F6">
        <w:t>_________</w:t>
      </w:r>
      <w:r w:rsidRPr="00A318BD">
        <w:t xml:space="preserve"> (</w:t>
      </w:r>
      <w:r w:rsidR="008814F6">
        <w:t>_____________</w:t>
      </w:r>
      <w:r w:rsidRPr="00A318BD">
        <w:t xml:space="preserve">) рублей </w:t>
      </w:r>
      <w:r w:rsidR="008814F6">
        <w:t>__</w:t>
      </w:r>
      <w:r w:rsidRPr="00A318BD">
        <w:t xml:space="preserve"> копеек в том числе НДС по ставке </w:t>
      </w:r>
      <w:r w:rsidR="008814F6">
        <w:t>___</w:t>
      </w:r>
      <w:r w:rsidR="00D93B5A" w:rsidRPr="00A318BD">
        <w:t>%</w:t>
      </w:r>
      <w:r w:rsidRPr="00A318BD">
        <w:t xml:space="preserve">. </w:t>
      </w:r>
    </w:p>
    <w:p w:rsidR="00D63E66" w:rsidRPr="00A318BD" w:rsidRDefault="0046662A" w:rsidP="00A318BD">
      <w:pPr>
        <w:spacing w:after="0" w:line="240" w:lineRule="auto"/>
        <w:ind w:left="0" w:right="0" w:firstLine="0"/>
      </w:pPr>
      <w:r w:rsidRPr="00A318BD">
        <w:t>4.2. Оплата производится по безналичному расчету по реквизитам Исполнителя, указанным в настоящем Договоре на основании счета, выставленного Исполнителем.</w:t>
      </w:r>
    </w:p>
    <w:p w:rsidR="00D63E66" w:rsidRPr="00A318BD" w:rsidRDefault="0046662A" w:rsidP="00A318BD">
      <w:pPr>
        <w:spacing w:after="0" w:line="240" w:lineRule="auto"/>
        <w:ind w:left="0" w:right="0" w:firstLine="0"/>
      </w:pPr>
      <w:r w:rsidRPr="00A318BD">
        <w:t xml:space="preserve">4.3. Оплата производится </w:t>
      </w:r>
      <w:r w:rsidR="008814F6">
        <w:t>__________________</w:t>
      </w:r>
      <w:r w:rsidRPr="00A318BD">
        <w:t>.</w:t>
      </w:r>
    </w:p>
    <w:p w:rsidR="00D63E66" w:rsidRDefault="0046662A" w:rsidP="00A318BD">
      <w:pPr>
        <w:spacing w:after="0" w:line="240" w:lineRule="auto"/>
        <w:ind w:left="0" w:right="0" w:firstLine="0"/>
      </w:pPr>
      <w:r w:rsidRPr="00A318BD">
        <w:t>4.4. Датой оплаты считается день поступления денежных средств на расчетный счёт Исполнителя.</w:t>
      </w:r>
    </w:p>
    <w:p w:rsidR="00A318BD" w:rsidRPr="00A318BD" w:rsidRDefault="00A318BD" w:rsidP="00A318BD">
      <w:pPr>
        <w:spacing w:after="0" w:line="240" w:lineRule="auto"/>
        <w:ind w:left="0" w:right="0" w:firstLine="0"/>
      </w:pPr>
    </w:p>
    <w:p w:rsidR="00D63E66" w:rsidRDefault="0046662A" w:rsidP="00A318BD">
      <w:pPr>
        <w:spacing w:after="0" w:line="240" w:lineRule="auto"/>
        <w:ind w:left="0" w:right="0" w:firstLine="0"/>
        <w:jc w:val="center"/>
      </w:pPr>
      <w:r w:rsidRPr="00A318BD">
        <w:t>5. Порядок сдачи и приемки услуг</w:t>
      </w:r>
    </w:p>
    <w:p w:rsidR="00A318BD" w:rsidRPr="00A318BD" w:rsidRDefault="00A318BD" w:rsidP="00A318BD">
      <w:pPr>
        <w:spacing w:after="0" w:line="240" w:lineRule="auto"/>
        <w:ind w:left="0" w:right="0" w:firstLine="0"/>
        <w:jc w:val="center"/>
      </w:pPr>
    </w:p>
    <w:p w:rsidR="00D63E66" w:rsidRPr="00A318BD" w:rsidRDefault="0046662A" w:rsidP="00A318BD">
      <w:pPr>
        <w:spacing w:after="0" w:line="240" w:lineRule="auto"/>
        <w:ind w:left="0" w:right="0" w:firstLine="0"/>
      </w:pPr>
      <w:r w:rsidRPr="00A318BD">
        <w:t>5.1. Не позднее 10 (десяти) дней с момента окончания обучения Исполнитель передает Заказчику Акт об оказании услуги (далее - Акт).</w:t>
      </w:r>
    </w:p>
    <w:p w:rsidR="00D63E66" w:rsidRPr="00A318BD" w:rsidRDefault="0046662A" w:rsidP="008814F6">
      <w:pPr>
        <w:spacing w:after="0" w:line="240" w:lineRule="auto"/>
        <w:ind w:left="0" w:right="0" w:firstLine="0"/>
      </w:pPr>
      <w:r w:rsidRPr="00A318BD">
        <w:lastRenderedPageBreak/>
        <w:t>5.2. Заказчик обязан подписать указанный Акт в течение 10 (десяти) дней с момента получения и направить его Исполнителю, либо представить Исполнителю мотивированный отказ в письменном виде.</w:t>
      </w:r>
    </w:p>
    <w:p w:rsidR="00D63E66" w:rsidRDefault="0046662A" w:rsidP="00A318BD">
      <w:pPr>
        <w:spacing w:after="0" w:line="240" w:lineRule="auto"/>
        <w:ind w:left="0" w:right="0" w:firstLine="0"/>
      </w:pPr>
      <w:r w:rsidRPr="00A318BD">
        <w:t>5.3. Если в указанный в п. 5.2 срок Заказчик не подписал Акт или не представил Исполнителю мотивированный отказ от подписания Акта, услуги считаются принятыми Заказчиком в полном объеме.</w:t>
      </w:r>
    </w:p>
    <w:p w:rsidR="00A318BD" w:rsidRPr="00A318BD" w:rsidRDefault="00A318BD" w:rsidP="00A318BD">
      <w:pPr>
        <w:spacing w:after="0" w:line="240" w:lineRule="auto"/>
        <w:ind w:left="0" w:right="0" w:firstLine="0"/>
      </w:pPr>
    </w:p>
    <w:p w:rsidR="00D63E66" w:rsidRDefault="0046662A" w:rsidP="00A318BD">
      <w:pPr>
        <w:spacing w:after="0" w:line="240" w:lineRule="auto"/>
        <w:ind w:left="0" w:right="0" w:firstLine="0"/>
        <w:jc w:val="center"/>
      </w:pPr>
      <w:r w:rsidRPr="00A318BD">
        <w:t>6. Основания изменения и расторжения договора</w:t>
      </w:r>
    </w:p>
    <w:p w:rsidR="00A318BD" w:rsidRPr="00A318BD" w:rsidRDefault="00A318BD" w:rsidP="00A318BD">
      <w:pPr>
        <w:spacing w:after="0" w:line="240" w:lineRule="auto"/>
        <w:ind w:left="0" w:right="0" w:firstLine="0"/>
        <w:jc w:val="center"/>
      </w:pPr>
    </w:p>
    <w:p w:rsidR="00D63E66" w:rsidRPr="00A318BD" w:rsidRDefault="0046662A" w:rsidP="00A318BD">
      <w:pPr>
        <w:spacing w:after="0" w:line="240" w:lineRule="auto"/>
        <w:ind w:left="0" w:right="0" w:firstLine="0"/>
      </w:pPr>
      <w:r w:rsidRPr="00A318BD">
        <w:t>6.1.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D63E66" w:rsidRPr="00A318BD" w:rsidRDefault="0046662A" w:rsidP="00A318BD">
      <w:pPr>
        <w:spacing w:after="0" w:line="240" w:lineRule="auto"/>
        <w:ind w:left="0" w:right="0" w:firstLine="0"/>
      </w:pPr>
      <w:r w:rsidRPr="00A318BD">
        <w:t>6.2. Настоящий Договор может быть расторгнут по соглашению Сторон.</w:t>
      </w:r>
    </w:p>
    <w:p w:rsidR="00D63E66" w:rsidRPr="00A318BD" w:rsidRDefault="0046662A" w:rsidP="00A318BD">
      <w:pPr>
        <w:spacing w:after="0" w:line="240" w:lineRule="auto"/>
        <w:ind w:left="0" w:right="0" w:firstLine="0"/>
      </w:pPr>
      <w:r w:rsidRPr="00A318BD">
        <w:t>6.3. Настоящий Договор может быть расторгнут по инициативе Исполнителя в одностороннем порядке в случаях:</w:t>
      </w:r>
    </w:p>
    <w:p w:rsidR="008117E7" w:rsidRDefault="008117E7" w:rsidP="008117E7">
      <w:pPr>
        <w:spacing w:after="0" w:line="240" w:lineRule="auto"/>
        <w:ind w:left="426" w:right="0" w:firstLine="0"/>
      </w:pPr>
      <w:r>
        <w:rPr>
          <w:noProof/>
        </w:rPr>
        <w:t>–</w:t>
      </w:r>
      <w:r w:rsidR="0046662A" w:rsidRPr="00A318BD">
        <w:t xml:space="preserve"> установления нарушения порядка приема в образовательную организацию, повлекшего по вине Заказчика/</w:t>
      </w:r>
      <w:r>
        <w:t>О</w:t>
      </w:r>
      <w:r w:rsidR="0046662A" w:rsidRPr="00A318BD">
        <w:t xml:space="preserve">бучающегося его незаконное зачисление в эту образовательную организацию; </w:t>
      </w:r>
    </w:p>
    <w:p w:rsidR="008117E7" w:rsidRDefault="008117E7" w:rsidP="008117E7">
      <w:pPr>
        <w:spacing w:after="0" w:line="240" w:lineRule="auto"/>
        <w:ind w:left="426" w:right="0" w:firstLine="0"/>
      </w:pPr>
      <w:r>
        <w:rPr>
          <w:noProof/>
        </w:rPr>
        <w:t>–</w:t>
      </w:r>
      <w:r w:rsidR="0046662A" w:rsidRPr="00A318BD">
        <w:t xml:space="preserve"> просрочки оплаты стоимости платных образовательных услуг; </w:t>
      </w:r>
    </w:p>
    <w:p w:rsidR="008117E7" w:rsidRDefault="008117E7" w:rsidP="008117E7">
      <w:pPr>
        <w:spacing w:after="0" w:line="240" w:lineRule="auto"/>
        <w:ind w:left="426" w:right="0" w:firstLine="0"/>
      </w:pPr>
      <w:r>
        <w:rPr>
          <w:noProof/>
        </w:rPr>
        <w:t>–</w:t>
      </w:r>
      <w:r w:rsidR="0046662A" w:rsidRPr="00A318BD">
        <w:t xml:space="preserve"> невозможности надлежащего исполнения обязательства по оказанию платных образовательных услуг вследствие действий (бездействия) Заказчика; </w:t>
      </w:r>
    </w:p>
    <w:p w:rsidR="00D63E66" w:rsidRPr="00A318BD" w:rsidRDefault="008117E7" w:rsidP="008117E7">
      <w:pPr>
        <w:spacing w:after="0" w:line="240" w:lineRule="auto"/>
        <w:ind w:left="426" w:right="0" w:firstLine="0"/>
      </w:pPr>
      <w:r>
        <w:rPr>
          <w:noProof/>
        </w:rPr>
        <w:t>–</w:t>
      </w:r>
      <w:r w:rsidR="0046662A" w:rsidRPr="00A318BD">
        <w:t xml:space="preserve"> в иных случаях, предусмотренных законодательством Российской Федерации.</w:t>
      </w:r>
    </w:p>
    <w:p w:rsidR="00D63E66" w:rsidRPr="00A318BD" w:rsidRDefault="0046662A" w:rsidP="00A318BD">
      <w:pPr>
        <w:spacing w:after="0" w:line="240" w:lineRule="auto"/>
        <w:ind w:left="0" w:right="0" w:firstLine="0"/>
      </w:pPr>
      <w:r w:rsidRPr="00A318BD">
        <w:t>6.4. Настоящий Договор расторгается досрочно:</w:t>
      </w:r>
    </w:p>
    <w:p w:rsidR="008117E7" w:rsidRDefault="008117E7" w:rsidP="008117E7">
      <w:pPr>
        <w:spacing w:after="0" w:line="240" w:lineRule="auto"/>
        <w:ind w:left="426" w:right="0" w:firstLine="0"/>
        <w:rPr>
          <w:noProof/>
        </w:rPr>
      </w:pPr>
      <w:r>
        <w:t xml:space="preserve">– </w:t>
      </w:r>
      <w:r w:rsidR="0046662A" w:rsidRPr="00A318BD">
        <w:t>по инициативе Заказчика/</w:t>
      </w:r>
      <w:r>
        <w:t>О</w:t>
      </w:r>
      <w:r w:rsidR="0046662A" w:rsidRPr="00A318BD">
        <w:t xml:space="preserve">бучающегося, в том числе в случае по состоянию здоровья обучающегося </w:t>
      </w:r>
      <w:r>
        <w:rPr>
          <w:noProof/>
        </w:rPr>
        <w:t>–</w:t>
      </w:r>
      <w:r w:rsidR="0046662A" w:rsidRPr="00A318BD">
        <w:rPr>
          <w:noProof/>
        </w:rPr>
        <w:t xml:space="preserve"> при наличии медицинских противопоказаний для продолжения обучения; </w:t>
      </w:r>
    </w:p>
    <w:p w:rsidR="008117E7" w:rsidRDefault="008117E7" w:rsidP="008117E7">
      <w:pPr>
        <w:spacing w:after="0" w:line="240" w:lineRule="auto"/>
        <w:ind w:left="426" w:right="0" w:firstLine="0"/>
        <w:rPr>
          <w:noProof/>
        </w:rPr>
      </w:pPr>
      <w:r>
        <w:rPr>
          <w:noProof/>
        </w:rPr>
        <w:t xml:space="preserve">– </w:t>
      </w:r>
      <w:r w:rsidR="0046662A" w:rsidRPr="00A318BD">
        <w:rPr>
          <w:noProof/>
        </w:rPr>
        <w:t xml:space="preserve">по инициативе Исполнителя в случае применения к Обучающемуся отчисления как меры дисциплинарного взыскания, в случае невыполнения Обучающимся обязанностей по добросовестному освоению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заказчика/обучающегося его незаконное зачисление в образовательную организацию; </w:t>
      </w:r>
    </w:p>
    <w:p w:rsidR="00D63E66" w:rsidRPr="00A318BD" w:rsidRDefault="008117E7" w:rsidP="008117E7">
      <w:pPr>
        <w:spacing w:after="0" w:line="240" w:lineRule="auto"/>
        <w:ind w:left="426" w:right="0" w:firstLine="0"/>
        <w:rPr>
          <w:noProof/>
        </w:rPr>
      </w:pPr>
      <w:r>
        <w:rPr>
          <w:noProof/>
        </w:rPr>
        <w:t>–</w:t>
      </w:r>
      <w:r w:rsidR="0046662A" w:rsidRPr="00A318BD">
        <w:rPr>
          <w:noProof/>
        </w:rPr>
        <w:t xml:space="preserve"> по обстоятельствам, не зависящим от воли Заказчика/</w:t>
      </w:r>
      <w:r>
        <w:rPr>
          <w:noProof/>
        </w:rPr>
        <w:t>О</w:t>
      </w:r>
      <w:r w:rsidR="0046662A" w:rsidRPr="00A318BD">
        <w:rPr>
          <w:noProof/>
        </w:rPr>
        <w:t>бучающегося и Исполнителя, в том числе в случае ликвидации Исполнителя.</w:t>
      </w:r>
    </w:p>
    <w:p w:rsidR="00D63E66" w:rsidRPr="00A318BD" w:rsidRDefault="0046662A" w:rsidP="00A318BD">
      <w:pPr>
        <w:spacing w:after="0" w:line="240" w:lineRule="auto"/>
        <w:ind w:left="0" w:right="0" w:firstLine="0"/>
      </w:pPr>
      <w:r w:rsidRPr="00A318BD">
        <w:t>6.5. Исполнитель вправе отказаться от исполнения обязательств по Договору при условии полного возмещения Заказчику убытков.</w:t>
      </w:r>
    </w:p>
    <w:p w:rsidR="00D63E66" w:rsidRDefault="0046662A" w:rsidP="00A318BD">
      <w:pPr>
        <w:spacing w:after="0" w:line="240" w:lineRule="auto"/>
        <w:ind w:left="0" w:right="0" w:firstLine="0"/>
      </w:pPr>
      <w:r w:rsidRPr="00A318BD">
        <w:t>6.6.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8117E7" w:rsidRPr="00A318BD" w:rsidRDefault="008117E7" w:rsidP="00A318BD">
      <w:pPr>
        <w:spacing w:after="0" w:line="240" w:lineRule="auto"/>
        <w:ind w:left="0" w:right="0" w:firstLine="0"/>
      </w:pPr>
    </w:p>
    <w:p w:rsidR="00D63E66" w:rsidRDefault="0046662A" w:rsidP="00A318BD">
      <w:pPr>
        <w:spacing w:after="0" w:line="240" w:lineRule="auto"/>
        <w:ind w:left="0" w:right="0" w:firstLine="0"/>
        <w:jc w:val="center"/>
      </w:pPr>
      <w:r w:rsidRPr="00A318BD">
        <w:t>7. Ответственность Сторон</w:t>
      </w:r>
    </w:p>
    <w:p w:rsidR="008117E7" w:rsidRPr="00A318BD" w:rsidRDefault="008117E7" w:rsidP="00A318BD">
      <w:pPr>
        <w:spacing w:after="0" w:line="240" w:lineRule="auto"/>
        <w:ind w:left="0" w:right="0" w:firstLine="0"/>
        <w:jc w:val="center"/>
      </w:pPr>
    </w:p>
    <w:p w:rsidR="00D63E66" w:rsidRPr="00A318BD" w:rsidRDefault="0046662A" w:rsidP="00A318BD">
      <w:pPr>
        <w:spacing w:after="0" w:line="240" w:lineRule="auto"/>
        <w:ind w:left="0" w:right="0" w:firstLine="0"/>
      </w:pPr>
      <w:r w:rsidRPr="00A318BD">
        <w:t>7.1.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D63E66" w:rsidRPr="00A318BD" w:rsidRDefault="0046662A" w:rsidP="00A318BD">
      <w:pPr>
        <w:spacing w:after="0" w:line="240" w:lineRule="auto"/>
        <w:ind w:left="0" w:right="0" w:firstLine="0"/>
      </w:pPr>
      <w:r w:rsidRPr="00A318BD">
        <w:t>7.2.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D63E66" w:rsidRPr="00A318BD" w:rsidRDefault="0046662A" w:rsidP="00A318BD">
      <w:pPr>
        <w:spacing w:after="0" w:line="240" w:lineRule="auto"/>
        <w:ind w:left="0" w:right="0" w:firstLine="0"/>
      </w:pPr>
      <w:r w:rsidRPr="00A318BD">
        <w:t>7.2.1. Безвозмездного оказания образовательной услуги;</w:t>
      </w:r>
    </w:p>
    <w:p w:rsidR="00D63E66" w:rsidRPr="00A318BD" w:rsidRDefault="0046662A" w:rsidP="00A318BD">
      <w:pPr>
        <w:spacing w:after="0" w:line="240" w:lineRule="auto"/>
        <w:ind w:left="0" w:right="0" w:firstLine="0"/>
      </w:pPr>
      <w:r w:rsidRPr="00A318BD">
        <w:t>7.22. Соразмерного уменьшения стоимости оказанной образовательной услуги;</w:t>
      </w:r>
    </w:p>
    <w:p w:rsidR="00D63E66" w:rsidRPr="00A318BD" w:rsidRDefault="0046662A" w:rsidP="00A318BD">
      <w:pPr>
        <w:spacing w:after="0" w:line="240" w:lineRule="auto"/>
        <w:ind w:left="0" w:right="0" w:firstLine="0"/>
      </w:pPr>
      <w:r w:rsidRPr="00A318BD">
        <w:t>7.23. Возмещения понесенных им расходов по устранению недостатков оказанной образовательной услуги своими силами или третьими лицами.</w:t>
      </w:r>
    </w:p>
    <w:p w:rsidR="00D63E66" w:rsidRDefault="0046662A" w:rsidP="00A318BD">
      <w:pPr>
        <w:spacing w:after="0" w:line="240" w:lineRule="auto"/>
        <w:ind w:left="0" w:right="0" w:firstLine="0"/>
      </w:pPr>
      <w:r w:rsidRPr="00A318BD">
        <w:t>7.3. Исполнитель не несет ответственности за результаты прохождения Слушателем итоговой аттестации. Отсутствие положительного результата при прохождении Слушателем итоговой аттестации не является основанием для снижения стоимости Услуг Исполнителя или основанием для предъявления претензий к качеству оказанных Исполнителем Услуг.</w:t>
      </w:r>
    </w:p>
    <w:p w:rsidR="008117E7" w:rsidRPr="00A318BD" w:rsidRDefault="008117E7" w:rsidP="00A318BD">
      <w:pPr>
        <w:spacing w:after="0" w:line="240" w:lineRule="auto"/>
        <w:ind w:left="0" w:right="0" w:firstLine="0"/>
      </w:pPr>
    </w:p>
    <w:p w:rsidR="00D63E66" w:rsidRDefault="0046662A" w:rsidP="00A318BD">
      <w:pPr>
        <w:spacing w:after="0" w:line="240" w:lineRule="auto"/>
        <w:ind w:left="0" w:right="0" w:firstLine="0"/>
        <w:jc w:val="center"/>
      </w:pPr>
      <w:r w:rsidRPr="00A318BD">
        <w:t>8. Срок действия Договора</w:t>
      </w:r>
    </w:p>
    <w:p w:rsidR="008117E7" w:rsidRPr="00A318BD" w:rsidRDefault="008117E7" w:rsidP="00A318BD">
      <w:pPr>
        <w:spacing w:after="0" w:line="240" w:lineRule="auto"/>
        <w:ind w:left="0" w:right="0" w:firstLine="0"/>
        <w:jc w:val="center"/>
      </w:pPr>
    </w:p>
    <w:p w:rsidR="00D63E66" w:rsidRDefault="0046662A" w:rsidP="00A318BD">
      <w:pPr>
        <w:spacing w:after="0" w:line="240" w:lineRule="auto"/>
        <w:ind w:left="0" w:right="0" w:firstLine="0"/>
      </w:pPr>
      <w:r w:rsidRPr="00A318BD">
        <w:t>8.1. Договор вступает в силу с момента его подписания Сторонами и действует до «</w:t>
      </w:r>
      <w:r w:rsidR="008117E7">
        <w:t>3</w:t>
      </w:r>
      <w:r w:rsidRPr="00A318BD">
        <w:t>1» декабря 2026 года включительно, а в части неисполненных обязательств до полного исполнения Сторонами обязательств по Договору.</w:t>
      </w:r>
    </w:p>
    <w:p w:rsidR="008117E7" w:rsidRPr="00A318BD" w:rsidRDefault="008117E7" w:rsidP="00A318BD">
      <w:pPr>
        <w:spacing w:after="0" w:line="240" w:lineRule="auto"/>
        <w:ind w:left="0" w:right="0" w:firstLine="0"/>
      </w:pPr>
    </w:p>
    <w:p w:rsidR="00D63E66" w:rsidRPr="00A318BD" w:rsidRDefault="008117E7" w:rsidP="00A318BD">
      <w:pPr>
        <w:spacing w:after="0" w:line="240" w:lineRule="auto"/>
        <w:ind w:left="0" w:right="0" w:firstLine="0"/>
        <w:jc w:val="center"/>
      </w:pPr>
      <w:r>
        <w:t>9. Заключительные положения</w:t>
      </w:r>
    </w:p>
    <w:p w:rsidR="00D63E66" w:rsidRPr="00A318BD" w:rsidRDefault="0046662A" w:rsidP="00A318BD">
      <w:pPr>
        <w:spacing w:after="0" w:line="240" w:lineRule="auto"/>
        <w:ind w:left="0" w:right="0" w:firstLine="0"/>
      </w:pPr>
      <w:r w:rsidRPr="00A318BD">
        <w:t>9.1.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D63E66" w:rsidRPr="00A318BD" w:rsidRDefault="0046662A" w:rsidP="00A318BD">
      <w:pPr>
        <w:spacing w:after="0" w:line="240" w:lineRule="auto"/>
        <w:ind w:left="0" w:right="0" w:firstLine="0"/>
      </w:pPr>
      <w:r w:rsidRPr="00A318BD">
        <w:t>9.2. Под периодом предоставления образовательной услуги (периодом обучения) понимается промежуток времени с даты издания приказа о зачислении в образовательную организацию до даты издания приказа об окончании обучения или отчислении из образовательной организации.</w:t>
      </w:r>
    </w:p>
    <w:p w:rsidR="00D63E66" w:rsidRPr="00A318BD" w:rsidRDefault="0046662A" w:rsidP="00A318BD">
      <w:pPr>
        <w:spacing w:after="0" w:line="240" w:lineRule="auto"/>
        <w:ind w:left="0" w:right="0" w:firstLine="0"/>
      </w:pPr>
      <w:r w:rsidRPr="00A318BD">
        <w:t>9.3. Настоящий Договор составлен в 2 (двух) экземплярах для каждой из сторон. Все экземпляры имеют одинаковую юридическую силу. Изменения и дополнения настоящего Договора могут производиться только уполномоченными представителями Сторон.</w:t>
      </w:r>
    </w:p>
    <w:p w:rsidR="00D63E66" w:rsidRPr="00A318BD" w:rsidRDefault="0046662A" w:rsidP="00A318BD">
      <w:pPr>
        <w:spacing w:after="0" w:line="240" w:lineRule="auto"/>
        <w:ind w:left="0" w:right="0" w:firstLine="0"/>
      </w:pPr>
      <w:r w:rsidRPr="00A318BD">
        <w:t>9.4. Изменения Договора оформляются дополнительными соглашениями к Договору.</w:t>
      </w:r>
    </w:p>
    <w:p w:rsidR="00D63E66" w:rsidRPr="00A318BD" w:rsidRDefault="0046662A" w:rsidP="00A318BD">
      <w:pPr>
        <w:spacing w:after="0" w:line="240" w:lineRule="auto"/>
        <w:ind w:left="0" w:right="0" w:firstLine="0"/>
      </w:pPr>
      <w:r w:rsidRPr="00A318BD">
        <w:t>9.10. К Договору прилагаются и являются его неотъемлемыми частями следующие приложения:</w:t>
      </w:r>
      <w:r w:rsidRPr="00A318BD">
        <w:rPr>
          <w:noProof/>
        </w:rPr>
        <w:drawing>
          <wp:inline distT="0" distB="0" distL="0" distR="0">
            <wp:extent cx="3048" cy="3049"/>
            <wp:effectExtent l="0" t="0" r="0" b="0"/>
            <wp:docPr id="10373" name="Picture 10373"/>
            <wp:cNvGraphicFramePr/>
            <a:graphic xmlns:a="http://schemas.openxmlformats.org/drawingml/2006/main">
              <a:graphicData uri="http://schemas.openxmlformats.org/drawingml/2006/picture">
                <pic:pic xmlns:pic="http://schemas.openxmlformats.org/drawingml/2006/picture">
                  <pic:nvPicPr>
                    <pic:cNvPr id="10373" name="Picture 10373"/>
                    <pic:cNvPicPr/>
                  </pic:nvPicPr>
                  <pic:blipFill>
                    <a:blip r:embed="rId12"/>
                    <a:stretch>
                      <a:fillRect/>
                    </a:stretch>
                  </pic:blipFill>
                  <pic:spPr>
                    <a:xfrm>
                      <a:off x="0" y="0"/>
                      <a:ext cx="3048" cy="3049"/>
                    </a:xfrm>
                    <a:prstGeom prst="rect">
                      <a:avLst/>
                    </a:prstGeom>
                  </pic:spPr>
                </pic:pic>
              </a:graphicData>
            </a:graphic>
          </wp:inline>
        </w:drawing>
      </w:r>
    </w:p>
    <w:p w:rsidR="00D63E66" w:rsidRPr="00A318BD" w:rsidRDefault="0046662A" w:rsidP="00A318BD">
      <w:pPr>
        <w:spacing w:after="0" w:line="240" w:lineRule="auto"/>
        <w:ind w:left="0" w:right="0" w:firstLine="0"/>
      </w:pPr>
      <w:r w:rsidRPr="00A318BD">
        <w:t>9.10.1. Приложение № 1 к Договору: Список Слушателей;</w:t>
      </w:r>
    </w:p>
    <w:p w:rsidR="00D63E66" w:rsidRDefault="0046662A" w:rsidP="00A318BD">
      <w:pPr>
        <w:spacing w:after="0" w:line="240" w:lineRule="auto"/>
        <w:ind w:left="0" w:right="0" w:firstLine="0"/>
      </w:pPr>
      <w:r w:rsidRPr="00A318BD">
        <w:t>9.10.2. Приложение № 2 к Договору: Форма: Согласие на обработку персональных данных Слушателя.</w:t>
      </w:r>
    </w:p>
    <w:p w:rsidR="008117E7" w:rsidRPr="00A318BD" w:rsidRDefault="008117E7" w:rsidP="00A318BD">
      <w:pPr>
        <w:spacing w:after="0" w:line="240" w:lineRule="auto"/>
        <w:ind w:left="0" w:right="0" w:firstLine="0"/>
      </w:pPr>
    </w:p>
    <w:p w:rsidR="00D63E66" w:rsidRPr="00A318BD" w:rsidRDefault="0046662A" w:rsidP="00A318BD">
      <w:pPr>
        <w:spacing w:after="0" w:line="240" w:lineRule="auto"/>
        <w:ind w:left="0" w:right="0" w:firstLine="0"/>
        <w:jc w:val="center"/>
      </w:pPr>
      <w:r w:rsidRPr="00A318BD">
        <w:t>10. Адреса, реквизиты и подписи сторон</w:t>
      </w:r>
    </w:p>
    <w:p w:rsidR="00D63E66" w:rsidRPr="00A318BD" w:rsidRDefault="00D63E66" w:rsidP="00A318BD">
      <w:pPr>
        <w:spacing w:after="0" w:line="240" w:lineRule="auto"/>
        <w:ind w:left="0" w:right="0" w:firstLine="0"/>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4807"/>
      </w:tblGrid>
      <w:tr w:rsidR="00BD101D" w:rsidRPr="00A318BD" w:rsidTr="0071316A">
        <w:trPr>
          <w:cantSplit/>
        </w:trPr>
        <w:tc>
          <w:tcPr>
            <w:tcW w:w="4898" w:type="dxa"/>
          </w:tcPr>
          <w:p w:rsidR="00BD101D" w:rsidRPr="00A318BD" w:rsidRDefault="00BD101D" w:rsidP="00A318BD">
            <w:pPr>
              <w:widowControl w:val="0"/>
              <w:spacing w:after="0" w:line="240" w:lineRule="auto"/>
              <w:ind w:left="0" w:right="0" w:firstLine="0"/>
            </w:pPr>
            <w:r w:rsidRPr="00A318BD">
              <w:t>Исполнитель</w:t>
            </w:r>
            <w:r w:rsidR="008117E7">
              <w:t>:</w:t>
            </w:r>
          </w:p>
          <w:p w:rsidR="0071316A" w:rsidRPr="00A318BD" w:rsidRDefault="0071316A" w:rsidP="00A318BD">
            <w:pPr>
              <w:widowControl w:val="0"/>
              <w:spacing w:after="0" w:line="240" w:lineRule="auto"/>
              <w:ind w:left="0" w:right="0" w:firstLine="0"/>
            </w:pPr>
          </w:p>
          <w:p w:rsidR="00BD101D" w:rsidRDefault="00BD101D" w:rsidP="00A318BD">
            <w:pPr>
              <w:widowControl w:val="0"/>
              <w:spacing w:after="0" w:line="240" w:lineRule="auto"/>
              <w:ind w:left="0" w:right="0" w:firstLine="0"/>
            </w:pPr>
          </w:p>
          <w:p w:rsidR="0002448A" w:rsidRDefault="0002448A" w:rsidP="00A318BD">
            <w:pPr>
              <w:widowControl w:val="0"/>
              <w:spacing w:after="0" w:line="240" w:lineRule="auto"/>
              <w:ind w:left="0" w:right="0" w:firstLine="0"/>
            </w:pPr>
          </w:p>
          <w:p w:rsidR="0002448A" w:rsidRDefault="0002448A" w:rsidP="00A318BD">
            <w:pPr>
              <w:widowControl w:val="0"/>
              <w:spacing w:after="0" w:line="240" w:lineRule="auto"/>
              <w:ind w:left="0" w:right="0" w:firstLine="0"/>
            </w:pPr>
          </w:p>
          <w:p w:rsidR="0002448A" w:rsidRDefault="0002448A" w:rsidP="00A318BD">
            <w:pPr>
              <w:widowControl w:val="0"/>
              <w:spacing w:after="0" w:line="240" w:lineRule="auto"/>
              <w:ind w:left="0" w:right="0" w:firstLine="0"/>
            </w:pPr>
          </w:p>
          <w:p w:rsidR="0002448A" w:rsidRDefault="0002448A" w:rsidP="00A318BD">
            <w:pPr>
              <w:widowControl w:val="0"/>
              <w:spacing w:after="0" w:line="240" w:lineRule="auto"/>
              <w:ind w:left="0" w:right="0" w:firstLine="0"/>
            </w:pPr>
          </w:p>
          <w:p w:rsidR="0002448A" w:rsidRDefault="0002448A" w:rsidP="00A318BD">
            <w:pPr>
              <w:widowControl w:val="0"/>
              <w:spacing w:after="0" w:line="240" w:lineRule="auto"/>
              <w:ind w:left="0" w:right="0" w:firstLine="0"/>
            </w:pPr>
          </w:p>
          <w:p w:rsidR="0002448A" w:rsidRDefault="0002448A" w:rsidP="00A318BD">
            <w:pPr>
              <w:widowControl w:val="0"/>
              <w:spacing w:after="0" w:line="240" w:lineRule="auto"/>
              <w:ind w:left="0" w:right="0" w:firstLine="0"/>
            </w:pPr>
          </w:p>
          <w:p w:rsidR="0002448A" w:rsidRDefault="0002448A" w:rsidP="00A318BD">
            <w:pPr>
              <w:widowControl w:val="0"/>
              <w:spacing w:after="0" w:line="240" w:lineRule="auto"/>
              <w:ind w:left="0" w:right="0" w:firstLine="0"/>
            </w:pPr>
          </w:p>
          <w:p w:rsidR="0002448A" w:rsidRDefault="0002448A" w:rsidP="00A318BD">
            <w:pPr>
              <w:widowControl w:val="0"/>
              <w:spacing w:after="0" w:line="240" w:lineRule="auto"/>
              <w:ind w:left="0" w:right="0" w:firstLine="0"/>
            </w:pPr>
          </w:p>
          <w:p w:rsidR="0002448A" w:rsidRDefault="0002448A" w:rsidP="00A318BD">
            <w:pPr>
              <w:widowControl w:val="0"/>
              <w:spacing w:after="0" w:line="240" w:lineRule="auto"/>
              <w:ind w:left="0" w:right="0" w:firstLine="0"/>
            </w:pPr>
          </w:p>
          <w:p w:rsidR="0002448A" w:rsidRDefault="0002448A" w:rsidP="00A318BD">
            <w:pPr>
              <w:widowControl w:val="0"/>
              <w:spacing w:after="0" w:line="240" w:lineRule="auto"/>
              <w:ind w:left="0" w:right="0" w:firstLine="0"/>
            </w:pPr>
          </w:p>
          <w:p w:rsidR="0002448A" w:rsidRDefault="0002448A" w:rsidP="00A318BD">
            <w:pPr>
              <w:widowControl w:val="0"/>
              <w:spacing w:after="0" w:line="240" w:lineRule="auto"/>
              <w:ind w:left="0" w:right="0" w:firstLine="0"/>
            </w:pPr>
          </w:p>
          <w:p w:rsidR="0002448A" w:rsidRDefault="0002448A" w:rsidP="00A318BD">
            <w:pPr>
              <w:widowControl w:val="0"/>
              <w:spacing w:after="0" w:line="240" w:lineRule="auto"/>
              <w:ind w:left="0" w:right="0" w:firstLine="0"/>
            </w:pPr>
          </w:p>
          <w:p w:rsidR="0002448A" w:rsidRDefault="0002448A" w:rsidP="00A318BD">
            <w:pPr>
              <w:widowControl w:val="0"/>
              <w:spacing w:after="0" w:line="240" w:lineRule="auto"/>
              <w:ind w:left="0" w:right="0" w:firstLine="0"/>
            </w:pPr>
          </w:p>
          <w:p w:rsidR="0002448A" w:rsidRDefault="0002448A" w:rsidP="00A318BD">
            <w:pPr>
              <w:widowControl w:val="0"/>
              <w:spacing w:after="0" w:line="240" w:lineRule="auto"/>
              <w:ind w:left="0" w:right="0" w:firstLine="0"/>
            </w:pPr>
          </w:p>
          <w:p w:rsidR="0071316A" w:rsidRPr="00A318BD" w:rsidRDefault="0071316A" w:rsidP="00A318BD">
            <w:pPr>
              <w:widowControl w:val="0"/>
              <w:spacing w:after="0" w:line="240" w:lineRule="auto"/>
              <w:ind w:left="0" w:right="0" w:firstLine="0"/>
            </w:pPr>
          </w:p>
          <w:p w:rsidR="0071316A" w:rsidRPr="00A318BD" w:rsidRDefault="0071316A" w:rsidP="00A318BD">
            <w:pPr>
              <w:widowControl w:val="0"/>
              <w:spacing w:after="0" w:line="240" w:lineRule="auto"/>
              <w:ind w:left="0" w:right="0" w:firstLine="0"/>
            </w:pPr>
          </w:p>
          <w:p w:rsidR="0071316A" w:rsidRPr="00A318BD" w:rsidRDefault="0071316A" w:rsidP="00A318BD">
            <w:pPr>
              <w:widowControl w:val="0"/>
              <w:spacing w:after="0" w:line="240" w:lineRule="auto"/>
              <w:ind w:left="0" w:right="0" w:firstLine="0"/>
            </w:pPr>
          </w:p>
          <w:p w:rsidR="00BD101D" w:rsidRPr="00A318BD" w:rsidRDefault="00BD101D" w:rsidP="00A318BD">
            <w:pPr>
              <w:widowControl w:val="0"/>
              <w:spacing w:after="0" w:line="240" w:lineRule="auto"/>
              <w:ind w:left="0" w:right="0" w:firstLine="0"/>
            </w:pPr>
          </w:p>
          <w:p w:rsidR="00BD101D" w:rsidRDefault="00BD101D" w:rsidP="00A318BD">
            <w:pPr>
              <w:widowControl w:val="0"/>
              <w:spacing w:after="0" w:line="240" w:lineRule="auto"/>
              <w:ind w:left="0" w:right="0" w:firstLine="0"/>
              <w:jc w:val="left"/>
            </w:pPr>
          </w:p>
          <w:p w:rsidR="0002448A" w:rsidRDefault="0002448A" w:rsidP="00A318BD">
            <w:pPr>
              <w:widowControl w:val="0"/>
              <w:spacing w:after="0" w:line="240" w:lineRule="auto"/>
              <w:ind w:left="0" w:right="0" w:firstLine="0"/>
              <w:jc w:val="left"/>
            </w:pPr>
          </w:p>
          <w:p w:rsidR="00256CB1" w:rsidRDefault="00256CB1" w:rsidP="00A318BD">
            <w:pPr>
              <w:widowControl w:val="0"/>
              <w:spacing w:after="0" w:line="240" w:lineRule="auto"/>
              <w:ind w:left="0" w:right="0" w:firstLine="0"/>
              <w:jc w:val="left"/>
            </w:pPr>
          </w:p>
          <w:p w:rsidR="00256CB1" w:rsidRDefault="00256CB1" w:rsidP="00A318BD">
            <w:pPr>
              <w:widowControl w:val="0"/>
              <w:spacing w:after="0" w:line="240" w:lineRule="auto"/>
              <w:ind w:left="0" w:right="0" w:firstLine="0"/>
              <w:jc w:val="left"/>
            </w:pPr>
          </w:p>
          <w:p w:rsidR="00256CB1" w:rsidRDefault="00256CB1" w:rsidP="00A318BD">
            <w:pPr>
              <w:widowControl w:val="0"/>
              <w:spacing w:after="0" w:line="240" w:lineRule="auto"/>
              <w:ind w:left="0" w:right="0" w:firstLine="0"/>
              <w:jc w:val="left"/>
            </w:pPr>
          </w:p>
          <w:p w:rsidR="00256CB1" w:rsidRDefault="00256CB1" w:rsidP="00A318BD">
            <w:pPr>
              <w:widowControl w:val="0"/>
              <w:spacing w:after="0" w:line="240" w:lineRule="auto"/>
              <w:ind w:left="0" w:right="0" w:firstLine="0"/>
              <w:jc w:val="left"/>
            </w:pPr>
          </w:p>
          <w:p w:rsidR="00256CB1" w:rsidRDefault="00256CB1" w:rsidP="00A318BD">
            <w:pPr>
              <w:widowControl w:val="0"/>
              <w:spacing w:after="0" w:line="240" w:lineRule="auto"/>
              <w:ind w:left="0" w:right="0" w:firstLine="0"/>
              <w:jc w:val="left"/>
            </w:pPr>
          </w:p>
          <w:p w:rsidR="0002448A" w:rsidRDefault="0002448A" w:rsidP="00A318BD">
            <w:pPr>
              <w:widowControl w:val="0"/>
              <w:spacing w:after="0" w:line="240" w:lineRule="auto"/>
              <w:ind w:left="0" w:right="0" w:firstLine="0"/>
              <w:jc w:val="left"/>
            </w:pPr>
          </w:p>
          <w:p w:rsidR="00BD101D" w:rsidRPr="00A318BD" w:rsidRDefault="0071316A" w:rsidP="0002448A">
            <w:pPr>
              <w:widowControl w:val="0"/>
              <w:spacing w:after="0" w:line="240" w:lineRule="auto"/>
              <w:ind w:left="0" w:right="0" w:firstLine="0"/>
              <w:jc w:val="left"/>
            </w:pPr>
            <w:r w:rsidRPr="00A318BD">
              <w:t xml:space="preserve"> ___________________________</w:t>
            </w:r>
            <w:r w:rsidR="00681F37">
              <w:t xml:space="preserve"> </w:t>
            </w:r>
          </w:p>
          <w:p w:rsidR="0071316A" w:rsidRPr="00A318BD" w:rsidRDefault="00681F37" w:rsidP="00A318BD">
            <w:pPr>
              <w:widowControl w:val="0"/>
              <w:spacing w:after="0" w:line="240" w:lineRule="auto"/>
              <w:ind w:left="0" w:right="0" w:firstLine="0"/>
              <w:jc w:val="right"/>
            </w:pPr>
            <w:r>
              <w:t xml:space="preserve"> </w:t>
            </w:r>
          </w:p>
        </w:tc>
        <w:tc>
          <w:tcPr>
            <w:tcW w:w="4898" w:type="dxa"/>
          </w:tcPr>
          <w:p w:rsidR="00256CB1" w:rsidRDefault="00BD101D" w:rsidP="00256CB1">
            <w:pPr>
              <w:widowControl w:val="0"/>
              <w:spacing w:after="0" w:line="240" w:lineRule="auto"/>
              <w:ind w:left="0" w:right="0" w:firstLine="0"/>
              <w:jc w:val="left"/>
            </w:pPr>
            <w:r w:rsidRPr="00A318BD">
              <w:t>Заказчик</w:t>
            </w:r>
            <w:r w:rsidR="008117E7">
              <w:t>:</w:t>
            </w:r>
          </w:p>
          <w:p w:rsidR="0071316A" w:rsidRPr="00A318BD" w:rsidRDefault="00256CB1" w:rsidP="00256CB1">
            <w:pPr>
              <w:widowControl w:val="0"/>
              <w:spacing w:after="0" w:line="240" w:lineRule="auto"/>
              <w:ind w:left="0" w:right="0" w:firstLine="0"/>
              <w:jc w:val="left"/>
            </w:pPr>
            <w:r>
              <w:t>федеральное государственное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w:t>
            </w:r>
          </w:p>
          <w:p w:rsidR="00BD101D" w:rsidRPr="00A318BD" w:rsidRDefault="00256CB1" w:rsidP="00A318BD">
            <w:pPr>
              <w:widowControl w:val="0"/>
              <w:spacing w:after="0" w:line="240" w:lineRule="auto"/>
              <w:ind w:left="0" w:right="0" w:firstLine="0"/>
              <w:jc w:val="left"/>
            </w:pPr>
            <w:r>
              <w:t>(</w:t>
            </w:r>
            <w:r w:rsidR="00BD101D" w:rsidRPr="00A318BD">
              <w:t>ФГБОУ ВО ИГМУ Минздрава России</w:t>
            </w:r>
            <w:r>
              <w:t>)</w:t>
            </w:r>
          </w:p>
          <w:p w:rsidR="0071316A" w:rsidRPr="00A318BD" w:rsidRDefault="00BD101D" w:rsidP="00A318BD">
            <w:pPr>
              <w:widowControl w:val="0"/>
              <w:spacing w:after="0" w:line="240" w:lineRule="auto"/>
              <w:ind w:left="0" w:right="0" w:firstLine="0"/>
              <w:jc w:val="left"/>
            </w:pPr>
            <w:r w:rsidRPr="00A318BD">
              <w:t>Адрес: 664003 г. Иркутск, ул. Красного</w:t>
            </w:r>
            <w:r w:rsidR="0071316A" w:rsidRPr="00A318BD">
              <w:t xml:space="preserve"> </w:t>
            </w:r>
            <w:r w:rsidRPr="00A318BD">
              <w:rPr>
                <w:noProof/>
              </w:rPr>
              <w:drawing>
                <wp:inline distT="0" distB="0" distL="0" distR="0" wp14:anchorId="177B5EE3" wp14:editId="72F3E9C7">
                  <wp:extent cx="3048" cy="3049"/>
                  <wp:effectExtent l="0" t="0" r="0" b="0"/>
                  <wp:docPr id="10375" name="Picture 10375"/>
                  <wp:cNvGraphicFramePr/>
                  <a:graphic xmlns:a="http://schemas.openxmlformats.org/drawingml/2006/main">
                    <a:graphicData uri="http://schemas.openxmlformats.org/drawingml/2006/picture">
                      <pic:pic xmlns:pic="http://schemas.openxmlformats.org/drawingml/2006/picture">
                        <pic:nvPicPr>
                          <pic:cNvPr id="10375" name="Picture 10375"/>
                          <pic:cNvPicPr/>
                        </pic:nvPicPr>
                        <pic:blipFill>
                          <a:blip r:embed="rId13"/>
                          <a:stretch>
                            <a:fillRect/>
                          </a:stretch>
                        </pic:blipFill>
                        <pic:spPr>
                          <a:xfrm>
                            <a:off x="0" y="0"/>
                            <a:ext cx="3048" cy="3049"/>
                          </a:xfrm>
                          <a:prstGeom prst="rect">
                            <a:avLst/>
                          </a:prstGeom>
                        </pic:spPr>
                      </pic:pic>
                    </a:graphicData>
                  </a:graphic>
                </wp:inline>
              </w:drawing>
            </w:r>
            <w:r w:rsidRPr="00A318BD">
              <w:t xml:space="preserve">Восстания, 1 </w:t>
            </w:r>
          </w:p>
          <w:p w:rsidR="0071316A" w:rsidRPr="00A318BD" w:rsidRDefault="00BD101D" w:rsidP="00A318BD">
            <w:pPr>
              <w:widowControl w:val="0"/>
              <w:spacing w:after="0" w:line="240" w:lineRule="auto"/>
              <w:ind w:left="0" w:right="0" w:firstLine="0"/>
              <w:jc w:val="left"/>
            </w:pPr>
            <w:r w:rsidRPr="00A318BD">
              <w:t>ОГР</w:t>
            </w:r>
            <w:r w:rsidR="0071316A" w:rsidRPr="00A318BD">
              <w:t>Н</w:t>
            </w:r>
            <w:r w:rsidRPr="00A318BD">
              <w:t xml:space="preserve"> 1023801539673 </w:t>
            </w:r>
          </w:p>
          <w:p w:rsidR="0071316A" w:rsidRPr="00A318BD" w:rsidRDefault="0071316A" w:rsidP="00A318BD">
            <w:pPr>
              <w:widowControl w:val="0"/>
              <w:spacing w:after="0" w:line="240" w:lineRule="auto"/>
              <w:ind w:left="0" w:right="0" w:firstLine="0"/>
              <w:jc w:val="left"/>
            </w:pPr>
            <w:r w:rsidRPr="00A318BD">
              <w:t>ИНН</w:t>
            </w:r>
            <w:r w:rsidR="00BD101D" w:rsidRPr="00A318BD">
              <w:t xml:space="preserve"> 3811022096 </w:t>
            </w:r>
            <w:r w:rsidRPr="00A318BD">
              <w:t>КПП</w:t>
            </w:r>
            <w:r w:rsidR="00BD101D" w:rsidRPr="00A318BD">
              <w:t xml:space="preserve"> 380801001 </w:t>
            </w:r>
          </w:p>
          <w:p w:rsidR="0071316A" w:rsidRPr="00A318BD" w:rsidRDefault="00BD101D" w:rsidP="00A318BD">
            <w:pPr>
              <w:widowControl w:val="0"/>
              <w:spacing w:after="0" w:line="240" w:lineRule="auto"/>
              <w:ind w:left="0" w:right="0" w:firstLine="0"/>
              <w:jc w:val="left"/>
            </w:pPr>
            <w:r w:rsidRPr="00A318BD">
              <w:t xml:space="preserve">Банковские реквизиты: </w:t>
            </w:r>
          </w:p>
          <w:p w:rsidR="0071316A" w:rsidRPr="00A318BD" w:rsidRDefault="00BD101D" w:rsidP="00A318BD">
            <w:pPr>
              <w:widowControl w:val="0"/>
              <w:spacing w:after="0" w:line="240" w:lineRule="auto"/>
              <w:ind w:left="0" w:right="0" w:firstLine="0"/>
              <w:jc w:val="left"/>
            </w:pPr>
            <w:r w:rsidRPr="00A318BD">
              <w:t>р/с 03214643000000013400</w:t>
            </w:r>
          </w:p>
          <w:p w:rsidR="0071316A" w:rsidRPr="00A318BD" w:rsidRDefault="00BD101D" w:rsidP="00A318BD">
            <w:pPr>
              <w:widowControl w:val="0"/>
              <w:spacing w:after="0" w:line="240" w:lineRule="auto"/>
              <w:ind w:left="0" w:right="0" w:firstLine="0"/>
              <w:jc w:val="left"/>
            </w:pPr>
            <w:r w:rsidRPr="00A318BD">
              <w:t xml:space="preserve">Банк: ОКЦ № 4 </w:t>
            </w:r>
            <w:proofErr w:type="spellStart"/>
            <w:r w:rsidRPr="00A318BD">
              <w:t>СибГУ</w:t>
            </w:r>
            <w:proofErr w:type="spellEnd"/>
            <w:r w:rsidRPr="00A318BD">
              <w:t xml:space="preserve"> Банка России </w:t>
            </w:r>
            <w:r w:rsidR="0071316A" w:rsidRPr="00A318BD">
              <w:t>//</w:t>
            </w:r>
            <w:r w:rsidRPr="00A318BD">
              <w:t xml:space="preserve"> УФК ПО ИРКУТСКОЙ ОБЛАСТИ, г.</w:t>
            </w:r>
            <w:r w:rsidR="0071316A" w:rsidRPr="00A318BD">
              <w:t xml:space="preserve"> </w:t>
            </w:r>
            <w:r w:rsidRPr="00A318BD">
              <w:t xml:space="preserve">Иркутск </w:t>
            </w:r>
          </w:p>
          <w:p w:rsidR="00BD101D" w:rsidRPr="00A318BD" w:rsidRDefault="00BD101D" w:rsidP="00A318BD">
            <w:pPr>
              <w:widowControl w:val="0"/>
              <w:spacing w:after="0" w:line="240" w:lineRule="auto"/>
              <w:ind w:left="0" w:right="0" w:firstLine="0"/>
              <w:jc w:val="left"/>
            </w:pPr>
            <w:r w:rsidRPr="00A318BD">
              <w:t>Получатель: УФК по</w:t>
            </w:r>
            <w:r w:rsidR="0071316A" w:rsidRPr="00A318BD">
              <w:t xml:space="preserve"> </w:t>
            </w:r>
            <w:r w:rsidRPr="00A318BD">
              <w:t>Иркутской области (ФГБОУ ВО ИГМУ Минздрава России л/счет 2034605880)</w:t>
            </w:r>
          </w:p>
          <w:p w:rsidR="0071316A" w:rsidRPr="00A318BD" w:rsidRDefault="00BD101D" w:rsidP="00A318BD">
            <w:pPr>
              <w:widowControl w:val="0"/>
              <w:spacing w:after="0" w:line="240" w:lineRule="auto"/>
              <w:ind w:left="0" w:right="0" w:firstLine="0"/>
              <w:jc w:val="left"/>
            </w:pPr>
            <w:r w:rsidRPr="00A318BD">
              <w:t xml:space="preserve">к/с 40102810145370000026 </w:t>
            </w:r>
          </w:p>
          <w:p w:rsidR="0071316A" w:rsidRPr="00A318BD" w:rsidRDefault="00BD101D" w:rsidP="00A318BD">
            <w:pPr>
              <w:widowControl w:val="0"/>
              <w:spacing w:after="0" w:line="240" w:lineRule="auto"/>
              <w:ind w:left="0" w:right="0" w:firstLine="0"/>
              <w:jc w:val="left"/>
            </w:pPr>
            <w:r w:rsidRPr="00A318BD">
              <w:t xml:space="preserve">БИК 012520101 </w:t>
            </w:r>
          </w:p>
          <w:p w:rsidR="0071316A" w:rsidRPr="00A318BD" w:rsidRDefault="00BD101D" w:rsidP="00A318BD">
            <w:pPr>
              <w:widowControl w:val="0"/>
              <w:spacing w:after="0" w:line="240" w:lineRule="auto"/>
              <w:ind w:left="0" w:right="0" w:firstLine="0"/>
              <w:jc w:val="left"/>
            </w:pPr>
            <w:r w:rsidRPr="00A318BD">
              <w:t xml:space="preserve">Номер казначейского счета 40102810145370000026 </w:t>
            </w:r>
          </w:p>
          <w:p w:rsidR="00BD101D" w:rsidRPr="00A318BD" w:rsidRDefault="00BD101D" w:rsidP="00A318BD">
            <w:pPr>
              <w:widowControl w:val="0"/>
              <w:spacing w:after="0" w:line="240" w:lineRule="auto"/>
              <w:ind w:left="0" w:right="0" w:firstLine="0"/>
              <w:jc w:val="left"/>
            </w:pPr>
            <w:r w:rsidRPr="00A318BD">
              <w:t>тел: +7 (3952) 24-38-25</w:t>
            </w:r>
          </w:p>
          <w:p w:rsidR="00BD101D" w:rsidRPr="00A318BD" w:rsidRDefault="00BD101D" w:rsidP="00A318BD">
            <w:pPr>
              <w:widowControl w:val="0"/>
              <w:spacing w:after="0" w:line="240" w:lineRule="auto"/>
              <w:ind w:left="0" w:right="0" w:firstLine="0"/>
              <w:jc w:val="left"/>
            </w:pPr>
            <w:r w:rsidRPr="00A318BD">
              <w:t>Эл. почта: rektorat@irkgmu.ru</w:t>
            </w:r>
          </w:p>
          <w:p w:rsidR="00BD101D" w:rsidRPr="00A318BD" w:rsidRDefault="00BD101D" w:rsidP="00A318BD">
            <w:pPr>
              <w:widowControl w:val="0"/>
              <w:spacing w:after="0" w:line="240" w:lineRule="auto"/>
              <w:ind w:left="0" w:right="0" w:firstLine="0"/>
              <w:jc w:val="left"/>
            </w:pPr>
          </w:p>
          <w:p w:rsidR="00BD101D" w:rsidRPr="00A318BD" w:rsidRDefault="00BD101D" w:rsidP="00A318BD">
            <w:pPr>
              <w:widowControl w:val="0"/>
              <w:spacing w:after="0" w:line="240" w:lineRule="auto"/>
              <w:ind w:left="0" w:right="0" w:firstLine="0"/>
              <w:jc w:val="left"/>
            </w:pPr>
            <w:r w:rsidRPr="00A318BD">
              <w:t>Ректор</w:t>
            </w:r>
          </w:p>
          <w:p w:rsidR="00BD101D" w:rsidRPr="00A318BD" w:rsidRDefault="00BD101D" w:rsidP="00A318BD">
            <w:pPr>
              <w:widowControl w:val="0"/>
              <w:spacing w:after="0" w:line="240" w:lineRule="auto"/>
              <w:ind w:left="0" w:right="0" w:firstLine="0"/>
              <w:jc w:val="left"/>
            </w:pPr>
            <w:r w:rsidRPr="00A318BD">
              <w:t>ФГБОУ ВО ИГМУ Минздрава России</w:t>
            </w:r>
          </w:p>
          <w:p w:rsidR="00BD101D" w:rsidRPr="00A318BD" w:rsidRDefault="00BD101D" w:rsidP="00A318BD">
            <w:pPr>
              <w:widowControl w:val="0"/>
              <w:spacing w:after="0" w:line="240" w:lineRule="auto"/>
              <w:ind w:left="0" w:right="0" w:firstLine="0"/>
              <w:jc w:val="left"/>
            </w:pPr>
          </w:p>
          <w:p w:rsidR="00BD101D" w:rsidRPr="00A318BD" w:rsidRDefault="0071316A" w:rsidP="00A318BD">
            <w:pPr>
              <w:widowControl w:val="0"/>
              <w:spacing w:after="0" w:line="240" w:lineRule="auto"/>
              <w:ind w:left="0" w:right="0" w:firstLine="0"/>
              <w:jc w:val="right"/>
            </w:pPr>
            <w:r w:rsidRPr="00A318BD">
              <w:t xml:space="preserve"> ______________________</w:t>
            </w:r>
            <w:r w:rsidR="00681F37">
              <w:t xml:space="preserve"> </w:t>
            </w:r>
            <w:r w:rsidR="00BD101D" w:rsidRPr="00A318BD">
              <w:t>А. В. Щербатых</w:t>
            </w:r>
          </w:p>
        </w:tc>
      </w:tr>
    </w:tbl>
    <w:p w:rsidR="00BD101D" w:rsidRDefault="00BD101D"/>
    <w:p w:rsidR="00BD101D" w:rsidRDefault="00BD101D"/>
    <w:p w:rsidR="00BD101D" w:rsidRDefault="00BD101D"/>
    <w:p w:rsidR="00681F37" w:rsidRDefault="00681F37">
      <w:pPr>
        <w:spacing w:after="160" w:line="259" w:lineRule="auto"/>
        <w:ind w:left="0" w:right="0" w:firstLine="0"/>
        <w:jc w:val="left"/>
        <w:rPr>
          <w:sz w:val="24"/>
        </w:rPr>
      </w:pPr>
      <w:r>
        <w:rPr>
          <w:sz w:val="24"/>
        </w:rPr>
        <w:br w:type="page"/>
      </w:r>
    </w:p>
    <w:p w:rsidR="00D63E66" w:rsidRDefault="0046662A">
      <w:pPr>
        <w:spacing w:after="863" w:line="265" w:lineRule="auto"/>
        <w:ind w:left="10" w:right="9" w:hanging="10"/>
        <w:jc w:val="right"/>
      </w:pPr>
      <w:r>
        <w:rPr>
          <w:sz w:val="24"/>
        </w:rPr>
        <w:lastRenderedPageBreak/>
        <w:t>Приложение 1</w:t>
      </w:r>
    </w:p>
    <w:p w:rsidR="00D63E66" w:rsidRDefault="0046662A" w:rsidP="00681F37">
      <w:pPr>
        <w:spacing w:after="329" w:line="242" w:lineRule="auto"/>
        <w:ind w:left="0" w:right="-3" w:firstLine="0"/>
        <w:jc w:val="center"/>
      </w:pPr>
      <w:r>
        <w:rPr>
          <w:sz w:val="26"/>
        </w:rPr>
        <w:t xml:space="preserve">СПИСОК СЛУШАТЕЛЕЙ, </w:t>
      </w:r>
      <w:r w:rsidR="00681F37">
        <w:rPr>
          <w:sz w:val="26"/>
        </w:rPr>
        <w:br/>
      </w:r>
      <w:r>
        <w:rPr>
          <w:sz w:val="26"/>
        </w:rPr>
        <w:t xml:space="preserve">направляемых на обучение </w:t>
      </w:r>
      <w:r w:rsidR="00681F37">
        <w:rPr>
          <w:sz w:val="26"/>
        </w:rPr>
        <w:br/>
      </w:r>
      <w:r>
        <w:rPr>
          <w:sz w:val="26"/>
        </w:rPr>
        <w:t>по программе дополнительного профессионального образования</w:t>
      </w:r>
    </w:p>
    <w:p w:rsidR="00D63E66" w:rsidRDefault="0046662A">
      <w:pPr>
        <w:spacing w:after="3" w:line="259" w:lineRule="auto"/>
        <w:ind w:left="-1" w:right="0" w:firstLine="0"/>
        <w:rPr>
          <w:sz w:val="24"/>
        </w:rPr>
      </w:pPr>
      <w:r>
        <w:rPr>
          <w:sz w:val="24"/>
        </w:rPr>
        <w:t xml:space="preserve">давших согласие на обработку персональных данных, ознакомленных с лицензией на право осуществления образовательной деятельности, правилами внутреннего учебного распорядка, правами, обязанностями и </w:t>
      </w:r>
      <w:r w:rsidR="003F177E">
        <w:rPr>
          <w:sz w:val="24"/>
        </w:rPr>
        <w:t>ответственностью</w:t>
      </w:r>
      <w:r>
        <w:rPr>
          <w:sz w:val="24"/>
        </w:rPr>
        <w:t xml:space="preserve">, иными локальными актами </w:t>
      </w:r>
      <w:r w:rsidR="007B5E8B">
        <w:rPr>
          <w:sz w:val="24"/>
        </w:rPr>
        <w:t>____________________</w:t>
      </w:r>
      <w:r>
        <w:rPr>
          <w:sz w:val="24"/>
        </w:rPr>
        <w:t>, регламентирующими реализацию образовательных программ и осуществление учебного процесса</w:t>
      </w:r>
    </w:p>
    <w:p w:rsidR="003F177E" w:rsidRDefault="003F177E">
      <w:pPr>
        <w:spacing w:after="3" w:line="259" w:lineRule="auto"/>
        <w:ind w:left="-1" w:right="0" w:firstLine="0"/>
      </w:pPr>
    </w:p>
    <w:tbl>
      <w:tblPr>
        <w:tblStyle w:val="TableGrid"/>
        <w:tblW w:w="9403" w:type="dxa"/>
        <w:tblInd w:w="-24" w:type="dxa"/>
        <w:tblCellMar>
          <w:top w:w="24" w:type="dxa"/>
          <w:left w:w="112" w:type="dxa"/>
          <w:right w:w="115" w:type="dxa"/>
        </w:tblCellMar>
        <w:tblLook w:val="04A0" w:firstRow="1" w:lastRow="0" w:firstColumn="1" w:lastColumn="0" w:noHBand="0" w:noVBand="1"/>
      </w:tblPr>
      <w:tblGrid>
        <w:gridCol w:w="1289"/>
        <w:gridCol w:w="8114"/>
      </w:tblGrid>
      <w:tr w:rsidR="00D63E66">
        <w:trPr>
          <w:trHeight w:val="286"/>
        </w:trPr>
        <w:tc>
          <w:tcPr>
            <w:tcW w:w="1289" w:type="dxa"/>
            <w:tcBorders>
              <w:top w:val="single" w:sz="2" w:space="0" w:color="000000"/>
              <w:left w:val="nil"/>
              <w:bottom w:val="single" w:sz="2" w:space="0" w:color="000000"/>
              <w:right w:val="single" w:sz="2" w:space="0" w:color="000000"/>
            </w:tcBorders>
          </w:tcPr>
          <w:p w:rsidR="00D63E66" w:rsidRDefault="0046662A">
            <w:pPr>
              <w:spacing w:after="0" w:line="259" w:lineRule="auto"/>
              <w:ind w:left="46" w:right="0" w:firstLine="0"/>
              <w:jc w:val="left"/>
            </w:pPr>
            <w:r>
              <w:rPr>
                <w:sz w:val="24"/>
              </w:rPr>
              <w:t>1.</w:t>
            </w:r>
          </w:p>
        </w:tc>
        <w:tc>
          <w:tcPr>
            <w:tcW w:w="8114" w:type="dxa"/>
            <w:tcBorders>
              <w:top w:val="single" w:sz="2" w:space="0" w:color="000000"/>
              <w:left w:val="single" w:sz="2" w:space="0" w:color="000000"/>
              <w:bottom w:val="single" w:sz="2" w:space="0" w:color="000000"/>
              <w:right w:val="nil"/>
            </w:tcBorders>
          </w:tcPr>
          <w:p w:rsidR="00D63E66" w:rsidRDefault="003F177E">
            <w:pPr>
              <w:spacing w:after="0" w:line="259" w:lineRule="auto"/>
              <w:ind w:left="0" w:right="0" w:firstLine="0"/>
              <w:jc w:val="left"/>
            </w:pPr>
            <w:proofErr w:type="spellStart"/>
            <w:r>
              <w:rPr>
                <w:sz w:val="24"/>
              </w:rPr>
              <w:t>Перетолчин</w:t>
            </w:r>
            <w:r w:rsidR="0046662A">
              <w:rPr>
                <w:sz w:val="24"/>
              </w:rPr>
              <w:t>а</w:t>
            </w:r>
            <w:proofErr w:type="spellEnd"/>
            <w:r w:rsidR="0046662A">
              <w:rPr>
                <w:sz w:val="24"/>
              </w:rPr>
              <w:t xml:space="preserve"> Надежда Павловна</w:t>
            </w:r>
          </w:p>
        </w:tc>
      </w:tr>
      <w:tr w:rsidR="00D63E66">
        <w:trPr>
          <w:trHeight w:val="285"/>
        </w:trPr>
        <w:tc>
          <w:tcPr>
            <w:tcW w:w="1289" w:type="dxa"/>
            <w:tcBorders>
              <w:top w:val="single" w:sz="2" w:space="0" w:color="000000"/>
              <w:left w:val="nil"/>
              <w:bottom w:val="single" w:sz="2" w:space="0" w:color="000000"/>
              <w:right w:val="single" w:sz="2" w:space="0" w:color="000000"/>
            </w:tcBorders>
          </w:tcPr>
          <w:p w:rsidR="00D63E66" w:rsidRDefault="00D63E66">
            <w:pPr>
              <w:spacing w:after="160" w:line="259" w:lineRule="auto"/>
              <w:ind w:left="0" w:right="0" w:firstLine="0"/>
              <w:jc w:val="left"/>
            </w:pPr>
          </w:p>
        </w:tc>
        <w:tc>
          <w:tcPr>
            <w:tcW w:w="8114" w:type="dxa"/>
            <w:tcBorders>
              <w:top w:val="single" w:sz="2" w:space="0" w:color="000000"/>
              <w:left w:val="single" w:sz="2" w:space="0" w:color="000000"/>
              <w:bottom w:val="single" w:sz="2" w:space="0" w:color="000000"/>
              <w:right w:val="nil"/>
            </w:tcBorders>
          </w:tcPr>
          <w:p w:rsidR="00D63E66" w:rsidRDefault="00D63E66">
            <w:pPr>
              <w:spacing w:after="160" w:line="259" w:lineRule="auto"/>
              <w:ind w:left="0" w:right="0" w:firstLine="0"/>
              <w:jc w:val="left"/>
            </w:pPr>
          </w:p>
        </w:tc>
      </w:tr>
      <w:tr w:rsidR="00D63E66">
        <w:trPr>
          <w:trHeight w:val="286"/>
        </w:trPr>
        <w:tc>
          <w:tcPr>
            <w:tcW w:w="1289" w:type="dxa"/>
            <w:tcBorders>
              <w:top w:val="single" w:sz="2" w:space="0" w:color="000000"/>
              <w:left w:val="nil"/>
              <w:bottom w:val="single" w:sz="2" w:space="0" w:color="000000"/>
              <w:right w:val="single" w:sz="2" w:space="0" w:color="000000"/>
            </w:tcBorders>
          </w:tcPr>
          <w:p w:rsidR="00D63E66" w:rsidRDefault="00D63E66">
            <w:pPr>
              <w:spacing w:after="160" w:line="259" w:lineRule="auto"/>
              <w:ind w:left="0" w:right="0" w:firstLine="0"/>
              <w:jc w:val="left"/>
            </w:pPr>
          </w:p>
        </w:tc>
        <w:tc>
          <w:tcPr>
            <w:tcW w:w="8114" w:type="dxa"/>
            <w:tcBorders>
              <w:top w:val="single" w:sz="2" w:space="0" w:color="000000"/>
              <w:left w:val="single" w:sz="2" w:space="0" w:color="000000"/>
              <w:bottom w:val="single" w:sz="2" w:space="0" w:color="000000"/>
              <w:right w:val="nil"/>
            </w:tcBorders>
          </w:tcPr>
          <w:p w:rsidR="00D63E66" w:rsidRDefault="00D63E66">
            <w:pPr>
              <w:spacing w:after="160" w:line="259" w:lineRule="auto"/>
              <w:ind w:left="0" w:right="0" w:firstLine="0"/>
              <w:jc w:val="left"/>
            </w:pPr>
          </w:p>
        </w:tc>
      </w:tr>
      <w:tr w:rsidR="00D63E66">
        <w:trPr>
          <w:trHeight w:val="283"/>
        </w:trPr>
        <w:tc>
          <w:tcPr>
            <w:tcW w:w="1289" w:type="dxa"/>
            <w:tcBorders>
              <w:top w:val="single" w:sz="2" w:space="0" w:color="000000"/>
              <w:left w:val="nil"/>
              <w:bottom w:val="single" w:sz="2" w:space="0" w:color="000000"/>
              <w:right w:val="single" w:sz="2" w:space="0" w:color="000000"/>
            </w:tcBorders>
          </w:tcPr>
          <w:p w:rsidR="00D63E66" w:rsidRDefault="00D63E66">
            <w:pPr>
              <w:spacing w:after="160" w:line="259" w:lineRule="auto"/>
              <w:ind w:left="0" w:right="0" w:firstLine="0"/>
              <w:jc w:val="left"/>
            </w:pPr>
          </w:p>
        </w:tc>
        <w:tc>
          <w:tcPr>
            <w:tcW w:w="8114" w:type="dxa"/>
            <w:tcBorders>
              <w:top w:val="single" w:sz="2" w:space="0" w:color="000000"/>
              <w:left w:val="single" w:sz="2" w:space="0" w:color="000000"/>
              <w:bottom w:val="single" w:sz="2" w:space="0" w:color="000000"/>
              <w:right w:val="nil"/>
            </w:tcBorders>
          </w:tcPr>
          <w:p w:rsidR="00D63E66" w:rsidRDefault="00D63E66">
            <w:pPr>
              <w:spacing w:after="160" w:line="259" w:lineRule="auto"/>
              <w:ind w:left="0" w:right="0" w:firstLine="0"/>
              <w:jc w:val="left"/>
            </w:pPr>
          </w:p>
        </w:tc>
      </w:tr>
      <w:tr w:rsidR="00D63E66">
        <w:trPr>
          <w:trHeight w:val="283"/>
        </w:trPr>
        <w:tc>
          <w:tcPr>
            <w:tcW w:w="1289" w:type="dxa"/>
            <w:tcBorders>
              <w:top w:val="single" w:sz="2" w:space="0" w:color="000000"/>
              <w:left w:val="nil"/>
              <w:bottom w:val="single" w:sz="2" w:space="0" w:color="000000"/>
              <w:right w:val="single" w:sz="2" w:space="0" w:color="000000"/>
            </w:tcBorders>
          </w:tcPr>
          <w:p w:rsidR="00D63E66" w:rsidRDefault="00D63E66">
            <w:pPr>
              <w:spacing w:after="160" w:line="259" w:lineRule="auto"/>
              <w:ind w:left="0" w:right="0" w:firstLine="0"/>
              <w:jc w:val="left"/>
            </w:pPr>
          </w:p>
        </w:tc>
        <w:tc>
          <w:tcPr>
            <w:tcW w:w="8114" w:type="dxa"/>
            <w:tcBorders>
              <w:top w:val="single" w:sz="2" w:space="0" w:color="000000"/>
              <w:left w:val="single" w:sz="2" w:space="0" w:color="000000"/>
              <w:bottom w:val="single" w:sz="2" w:space="0" w:color="000000"/>
              <w:right w:val="nil"/>
            </w:tcBorders>
          </w:tcPr>
          <w:p w:rsidR="00D63E66" w:rsidRDefault="00D63E66">
            <w:pPr>
              <w:spacing w:after="160" w:line="259" w:lineRule="auto"/>
              <w:ind w:left="0" w:right="0" w:firstLine="0"/>
              <w:jc w:val="left"/>
            </w:pPr>
          </w:p>
        </w:tc>
      </w:tr>
    </w:tbl>
    <w:p w:rsidR="00D63E66" w:rsidRDefault="00D63E66">
      <w:pPr>
        <w:sectPr w:rsidR="00D63E66" w:rsidSect="003F177E">
          <w:headerReference w:type="even" r:id="rId14"/>
          <w:headerReference w:type="default" r:id="rId15"/>
          <w:footerReference w:type="even" r:id="rId16"/>
          <w:footerReference w:type="default" r:id="rId17"/>
          <w:headerReference w:type="first" r:id="rId18"/>
          <w:footerReference w:type="first" r:id="rId19"/>
          <w:pgSz w:w="11904" w:h="16834"/>
          <w:pgMar w:top="1134" w:right="1134" w:bottom="1134" w:left="1134" w:header="760" w:footer="1049" w:gutter="0"/>
          <w:cols w:space="720"/>
        </w:sectPr>
      </w:pPr>
    </w:p>
    <w:p w:rsidR="00681F37" w:rsidRDefault="00681F37">
      <w:pPr>
        <w:spacing w:after="3" w:line="259" w:lineRule="auto"/>
        <w:ind w:left="-1" w:right="0" w:firstLine="0"/>
        <w:rPr>
          <w:sz w:val="24"/>
        </w:rPr>
      </w:pPr>
    </w:p>
    <w:p w:rsidR="00D63E66" w:rsidRDefault="0046662A">
      <w:pPr>
        <w:spacing w:after="3" w:line="259" w:lineRule="auto"/>
        <w:ind w:left="-1" w:right="0" w:firstLine="0"/>
      </w:pPr>
      <w:r>
        <w:rPr>
          <w:sz w:val="24"/>
        </w:rPr>
        <w:t>Руководитель</w:t>
      </w:r>
    </w:p>
    <w:p w:rsidR="00D63E66" w:rsidRDefault="003F177E" w:rsidP="003F177E">
      <w:pPr>
        <w:spacing w:after="31" w:line="259" w:lineRule="auto"/>
        <w:ind w:left="4114" w:right="0" w:firstLine="0"/>
        <w:jc w:val="right"/>
        <w:rPr>
          <w:noProof/>
        </w:rPr>
      </w:pPr>
      <w:r>
        <w:rPr>
          <w:noProof/>
        </w:rPr>
        <w:t>А. В. Щербатых</w:t>
      </w:r>
    </w:p>
    <w:p w:rsidR="003F177E" w:rsidRDefault="003F177E" w:rsidP="003F177E">
      <w:pPr>
        <w:spacing w:after="31" w:line="259" w:lineRule="auto"/>
        <w:ind w:left="4114" w:right="0" w:firstLine="0"/>
        <w:jc w:val="right"/>
      </w:pPr>
    </w:p>
    <w:p w:rsidR="00D63E66" w:rsidRDefault="0046662A" w:rsidP="00681F37">
      <w:pPr>
        <w:tabs>
          <w:tab w:val="center" w:pos="4675"/>
          <w:tab w:val="center" w:pos="8088"/>
        </w:tabs>
        <w:spacing w:after="22" w:line="259" w:lineRule="auto"/>
        <w:ind w:left="0" w:right="422" w:firstLine="0"/>
        <w:jc w:val="right"/>
      </w:pPr>
      <w:r>
        <w:rPr>
          <w:sz w:val="20"/>
        </w:rPr>
        <w:tab/>
        <w:t>(подпись)</w:t>
      </w:r>
      <w:r>
        <w:rPr>
          <w:sz w:val="20"/>
        </w:rPr>
        <w:tab/>
        <w:t>ФИО</w:t>
      </w:r>
      <w:r w:rsidR="00681F37">
        <w:rPr>
          <w:sz w:val="20"/>
        </w:rPr>
        <w:t xml:space="preserve"> </w:t>
      </w:r>
    </w:p>
    <w:p w:rsidR="00D63E66" w:rsidRDefault="0046662A">
      <w:pPr>
        <w:spacing w:after="3" w:line="259" w:lineRule="auto"/>
        <w:ind w:left="-1" w:right="0" w:firstLine="0"/>
      </w:pPr>
      <w:r>
        <w:rPr>
          <w:noProof/>
        </w:rPr>
        <w:drawing>
          <wp:inline distT="0" distB="0" distL="0" distR="0">
            <wp:extent cx="1255776" cy="112809"/>
            <wp:effectExtent l="0" t="0" r="0" b="0"/>
            <wp:docPr id="11377" name="Picture 11377"/>
            <wp:cNvGraphicFramePr/>
            <a:graphic xmlns:a="http://schemas.openxmlformats.org/drawingml/2006/main">
              <a:graphicData uri="http://schemas.openxmlformats.org/drawingml/2006/picture">
                <pic:pic xmlns:pic="http://schemas.openxmlformats.org/drawingml/2006/picture">
                  <pic:nvPicPr>
                    <pic:cNvPr id="11377" name="Picture 11377"/>
                    <pic:cNvPicPr/>
                  </pic:nvPicPr>
                  <pic:blipFill>
                    <a:blip r:embed="rId20"/>
                    <a:stretch>
                      <a:fillRect/>
                    </a:stretch>
                  </pic:blipFill>
                  <pic:spPr>
                    <a:xfrm>
                      <a:off x="0" y="0"/>
                      <a:ext cx="1255776" cy="112809"/>
                    </a:xfrm>
                    <a:prstGeom prst="rect">
                      <a:avLst/>
                    </a:prstGeom>
                  </pic:spPr>
                </pic:pic>
              </a:graphicData>
            </a:graphic>
          </wp:inline>
        </w:drawing>
      </w:r>
      <w:r>
        <w:rPr>
          <w:sz w:val="24"/>
        </w:rPr>
        <w:t>2026 г.</w:t>
      </w:r>
      <w:r>
        <w:br w:type="page"/>
      </w:r>
    </w:p>
    <w:p w:rsidR="00D63E66" w:rsidRDefault="0046662A">
      <w:pPr>
        <w:spacing w:after="193" w:line="265" w:lineRule="auto"/>
        <w:ind w:left="10" w:right="9" w:hanging="10"/>
        <w:jc w:val="right"/>
      </w:pPr>
      <w:r>
        <w:rPr>
          <w:sz w:val="24"/>
        </w:rPr>
        <w:lastRenderedPageBreak/>
        <w:t>Приложение 2</w:t>
      </w:r>
    </w:p>
    <w:p w:rsidR="00D63E66" w:rsidRDefault="0046662A">
      <w:pPr>
        <w:spacing w:after="0" w:line="259" w:lineRule="auto"/>
        <w:ind w:left="3254" w:right="3144" w:firstLine="0"/>
        <w:jc w:val="center"/>
      </w:pPr>
      <w:r>
        <w:t>СОГЛАСИЕ на обработку персональных данных</w:t>
      </w:r>
    </w:p>
    <w:p w:rsidR="00E52A2D" w:rsidRDefault="00E52A2D">
      <w:pPr>
        <w:spacing w:after="0" w:line="259" w:lineRule="auto"/>
        <w:ind w:left="3254" w:right="3144" w:firstLine="0"/>
        <w:jc w:val="center"/>
      </w:pPr>
    </w:p>
    <w:tbl>
      <w:tblPr>
        <w:tblStyle w:val="TableGrid"/>
        <w:tblW w:w="9638" w:type="dxa"/>
        <w:tblInd w:w="128" w:type="dxa"/>
        <w:tblCellMar>
          <w:top w:w="58" w:type="dxa"/>
          <w:left w:w="43" w:type="dxa"/>
          <w:right w:w="115" w:type="dxa"/>
        </w:tblCellMar>
        <w:tblLook w:val="04A0" w:firstRow="1" w:lastRow="0" w:firstColumn="1" w:lastColumn="0" w:noHBand="0" w:noVBand="1"/>
      </w:tblPr>
      <w:tblGrid>
        <w:gridCol w:w="4744"/>
        <w:gridCol w:w="4894"/>
      </w:tblGrid>
      <w:tr w:rsidR="00D63E66" w:rsidRPr="003F177E">
        <w:trPr>
          <w:trHeight w:val="259"/>
        </w:trPr>
        <w:tc>
          <w:tcPr>
            <w:tcW w:w="4745" w:type="dxa"/>
            <w:tcBorders>
              <w:top w:val="single" w:sz="2" w:space="0" w:color="000000"/>
              <w:left w:val="single" w:sz="2" w:space="0" w:color="000000"/>
              <w:bottom w:val="single" w:sz="2" w:space="0" w:color="000000"/>
              <w:right w:val="nil"/>
            </w:tcBorders>
          </w:tcPr>
          <w:p w:rsidR="00D63E66" w:rsidRPr="003F177E" w:rsidRDefault="00E52A2D">
            <w:pPr>
              <w:spacing w:after="0" w:line="259" w:lineRule="auto"/>
              <w:ind w:left="65" w:right="0" w:firstLine="0"/>
              <w:jc w:val="left"/>
            </w:pPr>
            <w:r>
              <w:t>Я</w:t>
            </w:r>
            <w:r w:rsidR="0046662A" w:rsidRPr="003F177E">
              <w:t>,</w:t>
            </w:r>
          </w:p>
        </w:tc>
        <w:tc>
          <w:tcPr>
            <w:tcW w:w="4894" w:type="dxa"/>
            <w:tcBorders>
              <w:top w:val="single" w:sz="2" w:space="0" w:color="000000"/>
              <w:left w:val="nil"/>
              <w:bottom w:val="single" w:sz="2" w:space="0" w:color="000000"/>
              <w:right w:val="single" w:sz="2" w:space="0" w:color="000000"/>
            </w:tcBorders>
          </w:tcPr>
          <w:p w:rsidR="00D63E66" w:rsidRPr="003F177E" w:rsidRDefault="00D63E66">
            <w:pPr>
              <w:spacing w:after="160" w:line="259" w:lineRule="auto"/>
              <w:ind w:left="0" w:right="0" w:firstLine="0"/>
              <w:jc w:val="left"/>
            </w:pPr>
          </w:p>
        </w:tc>
      </w:tr>
      <w:tr w:rsidR="00D63E66" w:rsidRPr="003F177E">
        <w:trPr>
          <w:trHeight w:val="267"/>
        </w:trPr>
        <w:tc>
          <w:tcPr>
            <w:tcW w:w="4745" w:type="dxa"/>
            <w:tcBorders>
              <w:top w:val="single" w:sz="2" w:space="0" w:color="000000"/>
              <w:left w:val="single" w:sz="2" w:space="0" w:color="000000"/>
              <w:bottom w:val="single" w:sz="2" w:space="0" w:color="000000"/>
              <w:right w:val="single" w:sz="2" w:space="0" w:color="000000"/>
            </w:tcBorders>
          </w:tcPr>
          <w:p w:rsidR="00D63E66" w:rsidRPr="003F177E" w:rsidRDefault="0046662A" w:rsidP="003F177E">
            <w:pPr>
              <w:spacing w:after="0" w:line="259" w:lineRule="auto"/>
              <w:ind w:left="70" w:right="0" w:firstLine="0"/>
              <w:jc w:val="left"/>
            </w:pPr>
            <w:r w:rsidRPr="003F177E">
              <w:t>паспо</w:t>
            </w:r>
            <w:r w:rsidR="003F177E" w:rsidRPr="003F177E">
              <w:t>р</w:t>
            </w:r>
            <w:r w:rsidRPr="003F177E">
              <w:t>т серия</w:t>
            </w:r>
          </w:p>
        </w:tc>
        <w:tc>
          <w:tcPr>
            <w:tcW w:w="4894" w:type="dxa"/>
            <w:tcBorders>
              <w:top w:val="single" w:sz="2" w:space="0" w:color="000000"/>
              <w:left w:val="single" w:sz="2" w:space="0" w:color="000000"/>
              <w:bottom w:val="single" w:sz="2" w:space="0" w:color="000000"/>
              <w:right w:val="single" w:sz="2" w:space="0" w:color="000000"/>
            </w:tcBorders>
          </w:tcPr>
          <w:p w:rsidR="00D63E66" w:rsidRPr="003F177E" w:rsidRDefault="0046662A">
            <w:pPr>
              <w:spacing w:after="0" w:line="259" w:lineRule="auto"/>
              <w:ind w:left="0" w:right="0" w:firstLine="0"/>
              <w:jc w:val="left"/>
            </w:pPr>
            <w:r w:rsidRPr="003F177E">
              <w:t>номе</w:t>
            </w:r>
            <w:r w:rsidR="003F177E">
              <w:t>р</w:t>
            </w:r>
          </w:p>
        </w:tc>
      </w:tr>
      <w:tr w:rsidR="00D63E66" w:rsidRPr="003F177E">
        <w:trPr>
          <w:trHeight w:val="264"/>
        </w:trPr>
        <w:tc>
          <w:tcPr>
            <w:tcW w:w="4745" w:type="dxa"/>
            <w:tcBorders>
              <w:top w:val="single" w:sz="2" w:space="0" w:color="000000"/>
              <w:left w:val="single" w:sz="2" w:space="0" w:color="000000"/>
              <w:bottom w:val="single" w:sz="2" w:space="0" w:color="000000"/>
              <w:right w:val="nil"/>
            </w:tcBorders>
          </w:tcPr>
          <w:p w:rsidR="00D63E66" w:rsidRPr="003F177E" w:rsidRDefault="0046662A">
            <w:pPr>
              <w:spacing w:after="0" w:line="259" w:lineRule="auto"/>
              <w:ind w:left="70" w:right="0" w:firstLine="0"/>
              <w:jc w:val="left"/>
            </w:pPr>
            <w:r w:rsidRPr="003F177E">
              <w:t>кем выдан</w:t>
            </w:r>
          </w:p>
        </w:tc>
        <w:tc>
          <w:tcPr>
            <w:tcW w:w="4894" w:type="dxa"/>
            <w:tcBorders>
              <w:top w:val="single" w:sz="2" w:space="0" w:color="000000"/>
              <w:left w:val="nil"/>
              <w:bottom w:val="single" w:sz="2" w:space="0" w:color="000000"/>
              <w:right w:val="single" w:sz="2" w:space="0" w:color="000000"/>
            </w:tcBorders>
          </w:tcPr>
          <w:p w:rsidR="00D63E66" w:rsidRPr="003F177E" w:rsidRDefault="00D63E66">
            <w:pPr>
              <w:spacing w:after="160" w:line="259" w:lineRule="auto"/>
              <w:ind w:left="0" w:right="0" w:firstLine="0"/>
              <w:jc w:val="left"/>
            </w:pPr>
          </w:p>
        </w:tc>
      </w:tr>
      <w:tr w:rsidR="00D63E66" w:rsidRPr="003F177E">
        <w:trPr>
          <w:trHeight w:val="264"/>
        </w:trPr>
        <w:tc>
          <w:tcPr>
            <w:tcW w:w="4745" w:type="dxa"/>
            <w:tcBorders>
              <w:top w:val="single" w:sz="2" w:space="0" w:color="000000"/>
              <w:left w:val="single" w:sz="2" w:space="0" w:color="000000"/>
              <w:bottom w:val="single" w:sz="2" w:space="0" w:color="000000"/>
              <w:right w:val="single" w:sz="2" w:space="0" w:color="000000"/>
            </w:tcBorders>
          </w:tcPr>
          <w:p w:rsidR="00D63E66" w:rsidRPr="003F177E" w:rsidRDefault="0046662A">
            <w:pPr>
              <w:spacing w:after="0" w:line="259" w:lineRule="auto"/>
              <w:ind w:left="65" w:right="0" w:firstLine="0"/>
              <w:jc w:val="left"/>
            </w:pPr>
            <w:r w:rsidRPr="003F177E">
              <w:t>дата выдачи:</w:t>
            </w:r>
          </w:p>
        </w:tc>
        <w:tc>
          <w:tcPr>
            <w:tcW w:w="4894" w:type="dxa"/>
            <w:tcBorders>
              <w:top w:val="single" w:sz="2" w:space="0" w:color="000000"/>
              <w:left w:val="single" w:sz="2" w:space="0" w:color="000000"/>
              <w:bottom w:val="single" w:sz="2" w:space="0" w:color="000000"/>
              <w:right w:val="single" w:sz="2" w:space="0" w:color="000000"/>
            </w:tcBorders>
          </w:tcPr>
          <w:p w:rsidR="00D63E66" w:rsidRPr="003F177E" w:rsidRDefault="0046662A">
            <w:pPr>
              <w:spacing w:after="0" w:line="259" w:lineRule="auto"/>
              <w:ind w:left="139" w:right="0" w:firstLine="0"/>
              <w:jc w:val="left"/>
            </w:pPr>
            <w:r w:rsidRPr="003F177E">
              <w:t>Код подразделения:</w:t>
            </w:r>
          </w:p>
        </w:tc>
      </w:tr>
      <w:tr w:rsidR="00D63E66" w:rsidRPr="003F177E">
        <w:trPr>
          <w:trHeight w:val="259"/>
        </w:trPr>
        <w:tc>
          <w:tcPr>
            <w:tcW w:w="4745" w:type="dxa"/>
            <w:tcBorders>
              <w:top w:val="single" w:sz="2" w:space="0" w:color="000000"/>
              <w:left w:val="single" w:sz="2" w:space="0" w:color="000000"/>
              <w:bottom w:val="single" w:sz="2" w:space="0" w:color="000000"/>
              <w:right w:val="nil"/>
            </w:tcBorders>
          </w:tcPr>
          <w:p w:rsidR="00D63E66" w:rsidRPr="003F177E" w:rsidRDefault="0046662A" w:rsidP="003F177E">
            <w:pPr>
              <w:spacing w:after="0" w:line="259" w:lineRule="auto"/>
              <w:ind w:left="65" w:right="0" w:firstLine="0"/>
              <w:jc w:val="left"/>
            </w:pPr>
            <w:r w:rsidRPr="003F177E">
              <w:t>Ад</w:t>
            </w:r>
            <w:r w:rsidR="003F177E">
              <w:t>рес</w:t>
            </w:r>
            <w:r w:rsidRPr="003F177E">
              <w:t xml:space="preserve"> </w:t>
            </w:r>
            <w:r w:rsidR="003F177E" w:rsidRPr="003F177E">
              <w:t>р</w:t>
            </w:r>
            <w:r w:rsidRPr="003F177E">
              <w:t>е</w:t>
            </w:r>
            <w:r w:rsidR="003F177E">
              <w:t>г</w:t>
            </w:r>
            <w:r w:rsidRPr="003F177E">
              <w:t>ист</w:t>
            </w:r>
            <w:r w:rsidR="003F177E" w:rsidRPr="003F177E">
              <w:t>р</w:t>
            </w:r>
            <w:r w:rsidRPr="003F177E">
              <w:t>ации:</w:t>
            </w:r>
          </w:p>
        </w:tc>
        <w:tc>
          <w:tcPr>
            <w:tcW w:w="4894" w:type="dxa"/>
            <w:tcBorders>
              <w:top w:val="single" w:sz="2" w:space="0" w:color="000000"/>
              <w:left w:val="nil"/>
              <w:bottom w:val="single" w:sz="2" w:space="0" w:color="000000"/>
              <w:right w:val="single" w:sz="2" w:space="0" w:color="000000"/>
            </w:tcBorders>
          </w:tcPr>
          <w:p w:rsidR="00D63E66" w:rsidRPr="003F177E" w:rsidRDefault="00D63E66">
            <w:pPr>
              <w:spacing w:after="160" w:line="259" w:lineRule="auto"/>
              <w:ind w:left="0" w:right="0" w:firstLine="0"/>
              <w:jc w:val="left"/>
            </w:pPr>
          </w:p>
        </w:tc>
      </w:tr>
      <w:tr w:rsidR="00D63E66" w:rsidRPr="003F177E">
        <w:trPr>
          <w:trHeight w:val="269"/>
        </w:trPr>
        <w:tc>
          <w:tcPr>
            <w:tcW w:w="4745" w:type="dxa"/>
            <w:tcBorders>
              <w:top w:val="single" w:sz="2" w:space="0" w:color="000000"/>
              <w:left w:val="single" w:sz="2" w:space="0" w:color="000000"/>
              <w:bottom w:val="single" w:sz="2" w:space="0" w:color="000000"/>
              <w:right w:val="single" w:sz="2" w:space="0" w:color="000000"/>
            </w:tcBorders>
          </w:tcPr>
          <w:p w:rsidR="00D63E66" w:rsidRPr="003F177E" w:rsidRDefault="003F177E">
            <w:pPr>
              <w:spacing w:after="0" w:line="259" w:lineRule="auto"/>
              <w:ind w:left="74" w:right="0" w:firstLine="0"/>
              <w:jc w:val="left"/>
            </w:pPr>
            <w:r w:rsidRPr="003F177E">
              <w:t>СНИЛС</w:t>
            </w:r>
          </w:p>
        </w:tc>
        <w:tc>
          <w:tcPr>
            <w:tcW w:w="4894" w:type="dxa"/>
            <w:tcBorders>
              <w:top w:val="single" w:sz="2" w:space="0" w:color="000000"/>
              <w:left w:val="single" w:sz="2" w:space="0" w:color="000000"/>
              <w:bottom w:val="single" w:sz="2" w:space="0" w:color="000000"/>
              <w:right w:val="single" w:sz="2" w:space="0" w:color="000000"/>
            </w:tcBorders>
          </w:tcPr>
          <w:p w:rsidR="00D63E66" w:rsidRPr="003F177E" w:rsidRDefault="0046662A">
            <w:pPr>
              <w:spacing w:after="0" w:line="259" w:lineRule="auto"/>
              <w:ind w:left="139" w:right="0" w:firstLine="0"/>
              <w:jc w:val="left"/>
            </w:pPr>
            <w:r w:rsidRPr="003F177E">
              <w:t xml:space="preserve">дата </w:t>
            </w:r>
            <w:r w:rsidR="003F177E" w:rsidRPr="003F177E">
              <w:t>р</w:t>
            </w:r>
            <w:r w:rsidRPr="003F177E">
              <w:t>ождения:</w:t>
            </w:r>
          </w:p>
        </w:tc>
      </w:tr>
    </w:tbl>
    <w:p w:rsidR="003F177E" w:rsidRDefault="003F177E">
      <w:pPr>
        <w:ind w:left="125" w:right="9"/>
      </w:pPr>
    </w:p>
    <w:p w:rsidR="00D63E66" w:rsidRPr="003F177E" w:rsidRDefault="0046662A">
      <w:pPr>
        <w:ind w:left="125" w:right="9"/>
      </w:pPr>
      <w:r w:rsidRPr="003F177E">
        <w:t xml:space="preserve">выражаю согласие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обезличивание, блокирование, удаление, уничтожение персональных данных (далее - обработка персональных данных) </w:t>
      </w:r>
      <w:r w:rsidR="007B5E8B">
        <w:t>_______________________________________________</w:t>
      </w:r>
      <w:r w:rsidRPr="003F177E">
        <w:t xml:space="preserve">, фирменное наименование </w:t>
      </w:r>
      <w:r w:rsidR="007B5E8B">
        <w:t>____________________</w:t>
      </w:r>
      <w:r w:rsidRPr="003F177E">
        <w:t xml:space="preserve"> (далее по тексту — «оператор»). Согласие предоставляется с момента подписания настоящего документа и не устанавливает предельных сроков обработки данных. Я оставляю за собой право отозвать своё согласие посредством составления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надлежаще уполномоченному представителю Оператора.</w:t>
      </w:r>
    </w:p>
    <w:p w:rsidR="00D63E66" w:rsidRPr="003F177E" w:rsidRDefault="0046662A">
      <w:pPr>
        <w:ind w:left="120" w:right="9"/>
      </w:pPr>
      <w:r w:rsidRPr="003F177E">
        <w:t>Наименование и адрес оператора, получающего согласие субъекта персональных данных:</w:t>
      </w:r>
    </w:p>
    <w:p w:rsidR="00D63E66" w:rsidRPr="003F177E" w:rsidRDefault="00256CB1">
      <w:pPr>
        <w:ind w:left="130" w:right="9"/>
      </w:pPr>
      <w:r>
        <w:t>____________________________________________________________________</w:t>
      </w:r>
      <w:r w:rsidR="0046662A" w:rsidRPr="003F177E">
        <w:t>.</w:t>
      </w:r>
      <w:r w:rsidR="0046662A" w:rsidRPr="003F177E">
        <w:rPr>
          <w:noProof/>
        </w:rPr>
        <w:drawing>
          <wp:inline distT="0" distB="0" distL="0" distR="0">
            <wp:extent cx="3048" cy="3049"/>
            <wp:effectExtent l="0" t="0" r="0" b="0"/>
            <wp:docPr id="13546" name="Picture 13546"/>
            <wp:cNvGraphicFramePr/>
            <a:graphic xmlns:a="http://schemas.openxmlformats.org/drawingml/2006/main">
              <a:graphicData uri="http://schemas.openxmlformats.org/drawingml/2006/picture">
                <pic:pic xmlns:pic="http://schemas.openxmlformats.org/drawingml/2006/picture">
                  <pic:nvPicPr>
                    <pic:cNvPr id="13546" name="Picture 13546"/>
                    <pic:cNvPicPr/>
                  </pic:nvPicPr>
                  <pic:blipFill>
                    <a:blip r:embed="rId9"/>
                    <a:stretch>
                      <a:fillRect/>
                    </a:stretch>
                  </pic:blipFill>
                  <pic:spPr>
                    <a:xfrm>
                      <a:off x="0" y="0"/>
                      <a:ext cx="3048" cy="3049"/>
                    </a:xfrm>
                    <a:prstGeom prst="rect">
                      <a:avLst/>
                    </a:prstGeom>
                  </pic:spPr>
                </pic:pic>
              </a:graphicData>
            </a:graphic>
          </wp:inline>
        </w:drawing>
      </w:r>
    </w:p>
    <w:p w:rsidR="00D63E66" w:rsidRPr="003F177E" w:rsidRDefault="0046662A">
      <w:pPr>
        <w:ind w:left="120" w:right="9"/>
      </w:pPr>
      <w:r w:rsidRPr="003F177E">
        <w:t xml:space="preserve">Адрес: </w:t>
      </w:r>
      <w:r w:rsidR="00256CB1">
        <w:t>______________________________________________________</w:t>
      </w:r>
    </w:p>
    <w:p w:rsidR="003F177E" w:rsidRPr="003F177E" w:rsidRDefault="0046662A">
      <w:pPr>
        <w:spacing w:after="3" w:line="259" w:lineRule="auto"/>
        <w:ind w:left="120" w:right="0" w:firstLine="0"/>
      </w:pPr>
      <w:r w:rsidRPr="003F177E">
        <w:t>Согласие предоставляется с целью обеспечения соблюдения законодательства в сфере образования,</w:t>
      </w:r>
    </w:p>
    <w:p w:rsidR="00D63E66" w:rsidRPr="003F177E" w:rsidRDefault="0046662A">
      <w:pPr>
        <w:spacing w:after="3" w:line="259" w:lineRule="auto"/>
        <w:ind w:left="120" w:right="0" w:firstLine="0"/>
      </w:pPr>
      <w:r w:rsidRPr="003F177E">
        <w:t>Перечень персональных данных, на обработку которых дается согласие субъекта персональных данных:</w:t>
      </w:r>
    </w:p>
    <w:p w:rsidR="00D63E66" w:rsidRPr="003F177E" w:rsidRDefault="0046662A">
      <w:pPr>
        <w:ind w:left="130" w:right="9"/>
      </w:pPr>
      <w:r w:rsidRPr="003F177E">
        <w:t>Фамилия, имя, отчество, адрес электронной почты, контактный телефон, паспортные данные, СПИЛС. Срок действия согласия субъекта персональных данных, а также способ его отзыва:</w:t>
      </w:r>
    </w:p>
    <w:p w:rsidR="00D63E66" w:rsidRPr="003F177E" w:rsidRDefault="0046662A">
      <w:pPr>
        <w:ind w:left="130" w:right="9"/>
      </w:pPr>
      <w:r w:rsidRPr="003F177E">
        <w:t>Согласие действует до его отзыва субъектом персональных данных путем письменного обращения к оператору.</w:t>
      </w:r>
    </w:p>
    <w:p w:rsidR="00D63E66" w:rsidRPr="003F177E" w:rsidRDefault="0046662A">
      <w:pPr>
        <w:ind w:left="125" w:right="9"/>
      </w:pPr>
      <w:r w:rsidRPr="003F177E">
        <w:t>Субъект персональных данных уведомляется о том, что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в СООТВ</w:t>
      </w:r>
      <w:r w:rsidR="007B5E8B">
        <w:t>Е</w:t>
      </w:r>
      <w:r w:rsidRPr="003F177E">
        <w:t>ТСТВИИ с частью второй статьи 9 Федерального закона от 27 июля 2006 года № 152-ФЗ «О персональных данных» при наличии обстоятельств, приведенных в указанной статье.</w:t>
      </w:r>
    </w:p>
    <w:p w:rsidR="00D63E66" w:rsidRDefault="0046662A">
      <w:pPr>
        <w:spacing w:after="36"/>
        <w:ind w:left="125" w:right="9"/>
      </w:pPr>
      <w:r>
        <w:t xml:space="preserve">Я подтверждаю, что все сведения, приведенные мною в данной анкете, верны и не возражаю против получения информационных сообщений о деятельности </w:t>
      </w:r>
      <w:r w:rsidR="007B5E8B">
        <w:t>_______________________</w:t>
      </w:r>
      <w:r>
        <w:t>.</w:t>
      </w:r>
    </w:p>
    <w:p w:rsidR="003F177E" w:rsidRDefault="003F177E">
      <w:pPr>
        <w:spacing w:after="36"/>
        <w:ind w:left="125" w:right="9"/>
      </w:pPr>
    </w:p>
    <w:p w:rsidR="00D63E66" w:rsidRDefault="0046662A">
      <w:pPr>
        <w:ind w:left="125" w:right="514"/>
      </w:pPr>
      <w:r>
        <w:t>Дата заполнения</w:t>
      </w:r>
      <w:r>
        <w:tab/>
        <w:t xml:space="preserve">Подпись субъекта персональных данных </w:t>
      </w:r>
      <w:r>
        <w:rPr>
          <w:noProof/>
        </w:rPr>
        <w:drawing>
          <wp:inline distT="0" distB="0" distL="0" distR="0">
            <wp:extent cx="1045464" cy="97564"/>
            <wp:effectExtent l="0" t="0" r="0" b="0"/>
            <wp:docPr id="13602" name="Picture 13602"/>
            <wp:cNvGraphicFramePr/>
            <a:graphic xmlns:a="http://schemas.openxmlformats.org/drawingml/2006/main">
              <a:graphicData uri="http://schemas.openxmlformats.org/drawingml/2006/picture">
                <pic:pic xmlns:pic="http://schemas.openxmlformats.org/drawingml/2006/picture">
                  <pic:nvPicPr>
                    <pic:cNvPr id="13602" name="Picture 13602"/>
                    <pic:cNvPicPr/>
                  </pic:nvPicPr>
                  <pic:blipFill>
                    <a:blip r:embed="rId21"/>
                    <a:stretch>
                      <a:fillRect/>
                    </a:stretch>
                  </pic:blipFill>
                  <pic:spPr>
                    <a:xfrm>
                      <a:off x="0" y="0"/>
                      <a:ext cx="1045464" cy="97564"/>
                    </a:xfrm>
                    <a:prstGeom prst="rect">
                      <a:avLst/>
                    </a:prstGeom>
                  </pic:spPr>
                </pic:pic>
              </a:graphicData>
            </a:graphic>
          </wp:inline>
        </w:drawing>
      </w:r>
      <w:r>
        <w:t xml:space="preserve">202 г. </w:t>
      </w:r>
      <w:r>
        <w:rPr>
          <w:noProof/>
        </w:rPr>
        <mc:AlternateContent>
          <mc:Choice Requires="wpg">
            <w:drawing>
              <wp:inline distT="0" distB="0" distL="0" distR="0">
                <wp:extent cx="3727704" cy="6097"/>
                <wp:effectExtent l="0" t="0" r="0" b="0"/>
                <wp:docPr id="23898" name="Group 23898"/>
                <wp:cNvGraphicFramePr/>
                <a:graphic xmlns:a="http://schemas.openxmlformats.org/drawingml/2006/main">
                  <a:graphicData uri="http://schemas.microsoft.com/office/word/2010/wordprocessingGroup">
                    <wpg:wgp>
                      <wpg:cNvGrpSpPr/>
                      <wpg:grpSpPr>
                        <a:xfrm>
                          <a:off x="0" y="0"/>
                          <a:ext cx="3727704" cy="6097"/>
                          <a:chOff x="0" y="0"/>
                          <a:chExt cx="3727704" cy="6097"/>
                        </a:xfrm>
                      </wpg:grpSpPr>
                      <wps:wsp>
                        <wps:cNvPr id="23897" name="Shape 23897"/>
                        <wps:cNvSpPr/>
                        <wps:spPr>
                          <a:xfrm>
                            <a:off x="0" y="0"/>
                            <a:ext cx="3727704" cy="6097"/>
                          </a:xfrm>
                          <a:custGeom>
                            <a:avLst/>
                            <a:gdLst/>
                            <a:ahLst/>
                            <a:cxnLst/>
                            <a:rect l="0" t="0" r="0" b="0"/>
                            <a:pathLst>
                              <a:path w="3727704" h="6097">
                                <a:moveTo>
                                  <a:pt x="0" y="3049"/>
                                </a:moveTo>
                                <a:lnTo>
                                  <a:pt x="3727704"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3898" style="width:293.52pt;height:0.480103pt;mso-position-horizontal-relative:char;mso-position-vertical-relative:line" coordsize="37277,60">
                <v:shape id="Shape 23897" style="position:absolute;width:37277;height:60;left:0;top:0;" coordsize="3727704,6097" path="m0,3049l3727704,3049">
                  <v:stroke weight="0.480103pt" endcap="flat" joinstyle="miter" miterlimit="1" on="true" color="#000000"/>
                  <v:fill on="false" color="#000000"/>
                </v:shape>
              </v:group>
            </w:pict>
          </mc:Fallback>
        </mc:AlternateContent>
      </w:r>
    </w:p>
    <w:p w:rsidR="00D63E66" w:rsidRDefault="0046662A">
      <w:pPr>
        <w:tabs>
          <w:tab w:val="center" w:pos="3926"/>
          <w:tab w:val="center" w:pos="6665"/>
        </w:tabs>
        <w:spacing w:after="0" w:line="259" w:lineRule="auto"/>
        <w:ind w:left="0" w:right="0" w:firstLine="0"/>
        <w:jc w:val="left"/>
      </w:pPr>
      <w:r>
        <w:rPr>
          <w:sz w:val="20"/>
        </w:rPr>
        <w:tab/>
        <w:t>подпись</w:t>
      </w:r>
      <w:r>
        <w:rPr>
          <w:sz w:val="20"/>
        </w:rPr>
        <w:tab/>
        <w:t>ФИО</w:t>
      </w:r>
    </w:p>
    <w:sectPr w:rsidR="00D63E66" w:rsidSect="00E52A2D">
      <w:type w:val="continuous"/>
      <w:pgSz w:w="11904" w:h="16834"/>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6AA" w:rsidRDefault="00BE56AA">
      <w:pPr>
        <w:spacing w:after="0" w:line="240" w:lineRule="auto"/>
      </w:pPr>
      <w:r>
        <w:separator/>
      </w:r>
    </w:p>
  </w:endnote>
  <w:endnote w:type="continuationSeparator" w:id="0">
    <w:p w:rsidR="00BE56AA" w:rsidRDefault="00BE5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E66" w:rsidRDefault="0046662A">
    <w:pPr>
      <w:spacing w:after="0" w:line="259" w:lineRule="auto"/>
      <w:ind w:left="226" w:right="0" w:firstLine="0"/>
      <w:jc w:val="center"/>
    </w:pPr>
    <w:r>
      <w:fldChar w:fldCharType="begin"/>
    </w:r>
    <w:r>
      <w:instrText xml:space="preserve"> PAGE   \* MERGEFORMAT </w:instrText>
    </w:r>
    <w:r>
      <w:fldChar w:fldCharType="separate"/>
    </w:r>
    <w:r w:rsidR="00DB26A4" w:rsidRPr="00DB26A4">
      <w:rPr>
        <w:noProof/>
        <w:sz w:val="20"/>
      </w:rPr>
      <w:t>6</w:t>
    </w:r>
    <w:r>
      <w:rPr>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E66" w:rsidRDefault="0046662A">
    <w:pPr>
      <w:spacing w:after="0" w:line="259" w:lineRule="auto"/>
      <w:ind w:left="226" w:right="0" w:firstLine="0"/>
      <w:jc w:val="center"/>
    </w:pPr>
    <w:r>
      <w:fldChar w:fldCharType="begin"/>
    </w:r>
    <w:r>
      <w:instrText xml:space="preserve"> PAGE   \* MERGEFORMAT </w:instrText>
    </w:r>
    <w:r>
      <w:fldChar w:fldCharType="separate"/>
    </w:r>
    <w:r w:rsidR="00DB26A4" w:rsidRPr="00DB26A4">
      <w:rPr>
        <w:noProof/>
        <w:sz w:val="20"/>
      </w:rPr>
      <w:t>5</w:t>
    </w:r>
    <w:r>
      <w:rPr>
        <w:sz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E66" w:rsidRDefault="0046662A">
    <w:pPr>
      <w:spacing w:after="0" w:line="259" w:lineRule="auto"/>
      <w:ind w:left="226" w:right="0" w:firstLine="0"/>
      <w:jc w:val="center"/>
    </w:pPr>
    <w:r>
      <w:fldChar w:fldCharType="begin"/>
    </w:r>
    <w:r>
      <w:instrText xml:space="preserve"> PAGE   \* MERGEFORMAT </w:instrText>
    </w:r>
    <w:r>
      <w:fldChar w:fldCharType="separate"/>
    </w:r>
    <w:r>
      <w:rPr>
        <w:sz w:val="20"/>
      </w:rPr>
      <w:t>2</w:t>
    </w:r>
    <w:r>
      <w:rPr>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6AA" w:rsidRDefault="00BE56AA">
      <w:pPr>
        <w:spacing w:after="0" w:line="240" w:lineRule="auto"/>
      </w:pPr>
      <w:r>
        <w:separator/>
      </w:r>
    </w:p>
  </w:footnote>
  <w:footnote w:type="continuationSeparator" w:id="0">
    <w:p w:rsidR="00BE56AA" w:rsidRDefault="00BE5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E66" w:rsidRDefault="0046662A">
    <w:pPr>
      <w:spacing w:after="0" w:line="259" w:lineRule="auto"/>
      <w:ind w:left="110" w:right="0" w:firstLine="0"/>
      <w:jc w:val="center"/>
    </w:pPr>
    <w:r>
      <w:fldChar w:fldCharType="begin"/>
    </w:r>
    <w:r>
      <w:instrText xml:space="preserve"> PAGE   \* MERGEFORMAT </w:instrText>
    </w:r>
    <w:r>
      <w:fldChar w:fldCharType="separate"/>
    </w:r>
    <w:r w:rsidR="00DB26A4" w:rsidRPr="00DB26A4">
      <w:rPr>
        <w:noProof/>
        <w:sz w:val="20"/>
      </w:rPr>
      <w:t>6</w:t>
    </w:r>
    <w:r>
      <w:rPr>
        <w:sz w:val="20"/>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E66" w:rsidRDefault="0046662A">
    <w:pPr>
      <w:spacing w:after="0" w:line="259" w:lineRule="auto"/>
      <w:ind w:left="110" w:right="0" w:firstLine="0"/>
      <w:jc w:val="center"/>
    </w:pPr>
    <w:r>
      <w:fldChar w:fldCharType="begin"/>
    </w:r>
    <w:r>
      <w:instrText xml:space="preserve"> PAGE   \* MERGEFORMAT </w:instrText>
    </w:r>
    <w:r>
      <w:fldChar w:fldCharType="separate"/>
    </w:r>
    <w:r w:rsidR="00DB26A4" w:rsidRPr="00DB26A4">
      <w:rPr>
        <w:noProof/>
        <w:sz w:val="20"/>
      </w:rPr>
      <w:t>5</w:t>
    </w:r>
    <w:r>
      <w:rPr>
        <w:sz w:val="20"/>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E66" w:rsidRDefault="0046662A">
    <w:pPr>
      <w:spacing w:after="0" w:line="259" w:lineRule="auto"/>
      <w:ind w:left="110" w:right="0" w:firstLine="0"/>
      <w:jc w:val="center"/>
    </w:pPr>
    <w:r>
      <w:fldChar w:fldCharType="begin"/>
    </w:r>
    <w:r>
      <w:instrText xml:space="preserve"> PAGE   \* MERGEFORMAT </w:instrText>
    </w:r>
    <w:r>
      <w:fldChar w:fldCharType="separate"/>
    </w:r>
    <w:r>
      <w:rPr>
        <w:sz w:val="20"/>
      </w:rPr>
      <w:t>2</w:t>
    </w:r>
    <w:r>
      <w:rPr>
        <w:sz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75pt;height:.75pt;visibility:visible;mso-wrap-style:square" o:bullet="t">
        <v:imagedata r:id="rId1" o:title=""/>
      </v:shape>
    </w:pict>
  </w:numPicBullet>
  <w:abstractNum w:abstractNumId="0" w15:restartNumberingAfterBreak="0">
    <w:nsid w:val="615B3DC3"/>
    <w:multiLevelType w:val="hybridMultilevel"/>
    <w:tmpl w:val="650C168E"/>
    <w:lvl w:ilvl="0" w:tplc="BC5A55C2">
      <w:start w:val="1"/>
      <w:numFmt w:val="bullet"/>
      <w:lvlText w:val=""/>
      <w:lvlPicBulletId w:val="0"/>
      <w:lvlJc w:val="left"/>
      <w:pPr>
        <w:tabs>
          <w:tab w:val="num" w:pos="720"/>
        </w:tabs>
        <w:ind w:left="720" w:hanging="360"/>
      </w:pPr>
      <w:rPr>
        <w:rFonts w:ascii="Symbol" w:hAnsi="Symbol" w:hint="default"/>
      </w:rPr>
    </w:lvl>
    <w:lvl w:ilvl="1" w:tplc="60B0A1B4" w:tentative="1">
      <w:start w:val="1"/>
      <w:numFmt w:val="bullet"/>
      <w:lvlText w:val=""/>
      <w:lvlJc w:val="left"/>
      <w:pPr>
        <w:tabs>
          <w:tab w:val="num" w:pos="1440"/>
        </w:tabs>
        <w:ind w:left="1440" w:hanging="360"/>
      </w:pPr>
      <w:rPr>
        <w:rFonts w:ascii="Symbol" w:hAnsi="Symbol" w:hint="default"/>
      </w:rPr>
    </w:lvl>
    <w:lvl w:ilvl="2" w:tplc="12E088DA" w:tentative="1">
      <w:start w:val="1"/>
      <w:numFmt w:val="bullet"/>
      <w:lvlText w:val=""/>
      <w:lvlJc w:val="left"/>
      <w:pPr>
        <w:tabs>
          <w:tab w:val="num" w:pos="2160"/>
        </w:tabs>
        <w:ind w:left="2160" w:hanging="360"/>
      </w:pPr>
      <w:rPr>
        <w:rFonts w:ascii="Symbol" w:hAnsi="Symbol" w:hint="default"/>
      </w:rPr>
    </w:lvl>
    <w:lvl w:ilvl="3" w:tplc="8878ED12" w:tentative="1">
      <w:start w:val="1"/>
      <w:numFmt w:val="bullet"/>
      <w:lvlText w:val=""/>
      <w:lvlJc w:val="left"/>
      <w:pPr>
        <w:tabs>
          <w:tab w:val="num" w:pos="2880"/>
        </w:tabs>
        <w:ind w:left="2880" w:hanging="360"/>
      </w:pPr>
      <w:rPr>
        <w:rFonts w:ascii="Symbol" w:hAnsi="Symbol" w:hint="default"/>
      </w:rPr>
    </w:lvl>
    <w:lvl w:ilvl="4" w:tplc="852205B4" w:tentative="1">
      <w:start w:val="1"/>
      <w:numFmt w:val="bullet"/>
      <w:lvlText w:val=""/>
      <w:lvlJc w:val="left"/>
      <w:pPr>
        <w:tabs>
          <w:tab w:val="num" w:pos="3600"/>
        </w:tabs>
        <w:ind w:left="3600" w:hanging="360"/>
      </w:pPr>
      <w:rPr>
        <w:rFonts w:ascii="Symbol" w:hAnsi="Symbol" w:hint="default"/>
      </w:rPr>
    </w:lvl>
    <w:lvl w:ilvl="5" w:tplc="10B08664" w:tentative="1">
      <w:start w:val="1"/>
      <w:numFmt w:val="bullet"/>
      <w:lvlText w:val=""/>
      <w:lvlJc w:val="left"/>
      <w:pPr>
        <w:tabs>
          <w:tab w:val="num" w:pos="4320"/>
        </w:tabs>
        <w:ind w:left="4320" w:hanging="360"/>
      </w:pPr>
      <w:rPr>
        <w:rFonts w:ascii="Symbol" w:hAnsi="Symbol" w:hint="default"/>
      </w:rPr>
    </w:lvl>
    <w:lvl w:ilvl="6" w:tplc="552CD3E6" w:tentative="1">
      <w:start w:val="1"/>
      <w:numFmt w:val="bullet"/>
      <w:lvlText w:val=""/>
      <w:lvlJc w:val="left"/>
      <w:pPr>
        <w:tabs>
          <w:tab w:val="num" w:pos="5040"/>
        </w:tabs>
        <w:ind w:left="5040" w:hanging="360"/>
      </w:pPr>
      <w:rPr>
        <w:rFonts w:ascii="Symbol" w:hAnsi="Symbol" w:hint="default"/>
      </w:rPr>
    </w:lvl>
    <w:lvl w:ilvl="7" w:tplc="97F2BB5C" w:tentative="1">
      <w:start w:val="1"/>
      <w:numFmt w:val="bullet"/>
      <w:lvlText w:val=""/>
      <w:lvlJc w:val="left"/>
      <w:pPr>
        <w:tabs>
          <w:tab w:val="num" w:pos="5760"/>
        </w:tabs>
        <w:ind w:left="5760" w:hanging="360"/>
      </w:pPr>
      <w:rPr>
        <w:rFonts w:ascii="Symbol" w:hAnsi="Symbol" w:hint="default"/>
      </w:rPr>
    </w:lvl>
    <w:lvl w:ilvl="8" w:tplc="666A86AA"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E66"/>
    <w:rsid w:val="0002448A"/>
    <w:rsid w:val="00256CB1"/>
    <w:rsid w:val="003F177E"/>
    <w:rsid w:val="0046662A"/>
    <w:rsid w:val="00473FA4"/>
    <w:rsid w:val="004F3533"/>
    <w:rsid w:val="00681F37"/>
    <w:rsid w:val="0071316A"/>
    <w:rsid w:val="007B5E8B"/>
    <w:rsid w:val="008117E7"/>
    <w:rsid w:val="008814F6"/>
    <w:rsid w:val="00893BA7"/>
    <w:rsid w:val="008E59BD"/>
    <w:rsid w:val="00A318BD"/>
    <w:rsid w:val="00BD101D"/>
    <w:rsid w:val="00BE56AA"/>
    <w:rsid w:val="00C965C5"/>
    <w:rsid w:val="00D63E66"/>
    <w:rsid w:val="00D93B5A"/>
    <w:rsid w:val="00D9773A"/>
    <w:rsid w:val="00DA15A1"/>
    <w:rsid w:val="00DB26A4"/>
    <w:rsid w:val="00E52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7E497"/>
  <w15:docId w15:val="{443506A3-C199-4951-B4FE-968565E0F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50" w:lineRule="auto"/>
      <w:ind w:left="5" w:right="125" w:firstLine="4"/>
      <w:jc w:val="both"/>
    </w:pPr>
    <w:rPr>
      <w:rFonts w:ascii="Times New Roman" w:eastAsia="Times New Roman" w:hAnsi="Times New Roman"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BD1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131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header" Target="header1.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2312</Words>
  <Characters>13185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Вострякова</dc:creator>
  <cp:keywords/>
  <cp:lastModifiedBy>Елена Каурова</cp:lastModifiedBy>
  <cp:revision>3</cp:revision>
  <dcterms:created xsi:type="dcterms:W3CDTF">2026-03-24T07:44:00Z</dcterms:created>
  <dcterms:modified xsi:type="dcterms:W3CDTF">2026-03-24T08:03:00Z</dcterms:modified>
</cp:coreProperties>
</file>