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C53" w:rsidRPr="00AF1C53" w:rsidRDefault="00504BD0" w:rsidP="00AF1C53">
      <w:pPr>
        <w:pStyle w:val="3"/>
        <w:shd w:val="clear" w:color="auto" w:fill="FFFFFF"/>
        <w:spacing w:before="0" w:beforeAutospacing="0" w:after="0" w:afterAutospacing="0"/>
        <w:rPr>
          <w:rFonts w:ascii="PT Astra Serif" w:hAnsi="PT Astra Serif"/>
          <w:b w:val="0"/>
          <w:color w:val="334059"/>
          <w:sz w:val="20"/>
          <w:szCs w:val="20"/>
        </w:rPr>
      </w:pPr>
      <w:r w:rsidRPr="00AF1C53">
        <w:rPr>
          <w:rFonts w:ascii="PT Astra Serif" w:hAnsi="PT Astra Serif"/>
          <w:b w:val="0"/>
          <w:sz w:val="20"/>
          <w:szCs w:val="20"/>
        </w:rPr>
        <w:t>Закупка на ЕАТ «Берёзка» №</w:t>
      </w:r>
      <w:hyperlink r:id="rId5" w:tgtFrame="_blank" w:history="1">
        <w:r w:rsidR="00AF1C53" w:rsidRPr="00AF1C53">
          <w:rPr>
            <w:rStyle w:val="af1"/>
            <w:rFonts w:ascii="PT Astra Serif" w:hAnsi="PT Astra Serif"/>
            <w:b w:val="0"/>
            <w:color w:val="auto"/>
            <w:sz w:val="20"/>
            <w:szCs w:val="20"/>
            <w:u w:val="none"/>
          </w:rPr>
          <w:t>100040839126100095</w:t>
        </w:r>
      </w:hyperlink>
    </w:p>
    <w:p w:rsidR="00504BD0" w:rsidRPr="00E616D1" w:rsidRDefault="00504BD0" w:rsidP="00504BD0">
      <w:pPr>
        <w:rPr>
          <w:rFonts w:ascii="PT Astra Serif" w:hAnsi="PT Astra Serif"/>
        </w:rPr>
      </w:pPr>
    </w:p>
    <w:p w:rsidR="000E3DCE" w:rsidRPr="00E616D1" w:rsidRDefault="000E3DCE">
      <w:pPr>
        <w:pStyle w:val="ConsPlusNormal"/>
        <w:jc w:val="center"/>
        <w:rPr>
          <w:rFonts w:ascii="PT Astra Serif" w:hAnsi="PT Astra Serif" w:cs="Times New Roman"/>
          <w:sz w:val="20"/>
        </w:rPr>
      </w:pPr>
    </w:p>
    <w:p w:rsidR="007E70D5" w:rsidRPr="00E616D1" w:rsidRDefault="00E616D1" w:rsidP="00056BD2">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Договор</w:t>
      </w:r>
      <w:r w:rsidR="007E70D5" w:rsidRPr="00E616D1">
        <w:rPr>
          <w:rFonts w:ascii="PT Astra Serif" w:eastAsia="Times New Roman" w:hAnsi="PT Astra Serif"/>
          <w:sz w:val="20"/>
          <w:szCs w:val="20"/>
          <w:lang w:eastAsia="ru-RU"/>
        </w:rPr>
        <w:t xml:space="preserve"> </w:t>
      </w:r>
      <w:r w:rsidR="00AF1C53">
        <w:rPr>
          <w:rFonts w:ascii="PT Astra Serif" w:eastAsia="Times New Roman" w:hAnsi="PT Astra Serif"/>
          <w:sz w:val="20"/>
          <w:szCs w:val="20"/>
          <w:lang w:eastAsia="ru-RU"/>
        </w:rPr>
        <w:t>095</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ab/>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г. Ульяновск                                                                                                                       </w:t>
      </w:r>
      <w:r w:rsidR="00504BD0" w:rsidRPr="00E616D1">
        <w:rPr>
          <w:rFonts w:ascii="PT Astra Serif" w:eastAsia="Times New Roman" w:hAnsi="PT Astra Serif"/>
          <w:sz w:val="20"/>
          <w:szCs w:val="20"/>
          <w:lang w:eastAsia="ru-RU"/>
        </w:rPr>
        <w:t xml:space="preserve">                 </w:t>
      </w:r>
      <w:r w:rsidR="002933BE" w:rsidRPr="00E616D1">
        <w:rPr>
          <w:rFonts w:ascii="PT Astra Serif" w:eastAsia="Times New Roman" w:hAnsi="PT Astra Serif"/>
          <w:sz w:val="20"/>
          <w:szCs w:val="20"/>
          <w:lang w:eastAsia="ru-RU"/>
        </w:rPr>
        <w:t>_____2026</w:t>
      </w:r>
      <w:r w:rsidRPr="00E616D1">
        <w:rPr>
          <w:rFonts w:ascii="PT Astra Serif" w:eastAsia="Times New Roman" w:hAnsi="PT Astra Serif"/>
          <w:sz w:val="20"/>
          <w:szCs w:val="20"/>
          <w:lang w:eastAsia="ru-RU"/>
        </w:rPr>
        <w:t xml:space="preserve"> г.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504BD0" w:rsidRPr="00607490" w:rsidRDefault="007E70D5" w:rsidP="00504BD0">
      <w:pPr>
        <w:jc w:val="both"/>
        <w:rPr>
          <w:rFonts w:ascii="PT Astra Serif" w:hAnsi="PT Astra Serif"/>
          <w:bCs/>
          <w:sz w:val="20"/>
          <w:szCs w:val="20"/>
        </w:rPr>
      </w:pPr>
      <w:r w:rsidRPr="00607490">
        <w:rPr>
          <w:rFonts w:ascii="PT Astra Serif" w:eastAsia="Times New Roman" w:hAnsi="PT Astra Serif"/>
          <w:sz w:val="20"/>
          <w:szCs w:val="20"/>
          <w:lang w:eastAsia="ru-RU"/>
        </w:rPr>
        <w:t>Государственное учреждение здравоохранения «Детская городская клиническая больница города Ульяновска»,  именуемое в дальнейшем  «Заказчик»,</w:t>
      </w:r>
      <w:r w:rsidR="00607490" w:rsidRPr="00607490">
        <w:rPr>
          <w:rFonts w:ascii="PT Astra Serif" w:eastAsia="Times New Roman" w:hAnsi="PT Astra Serif"/>
          <w:sz w:val="20"/>
          <w:szCs w:val="20"/>
          <w:lang w:eastAsia="ru-RU"/>
        </w:rPr>
        <w:t xml:space="preserve"> </w:t>
      </w:r>
      <w:r w:rsidR="00607490" w:rsidRPr="00607490">
        <w:rPr>
          <w:rFonts w:ascii="PT Astra Serif" w:hAnsi="PT Astra Serif"/>
          <w:sz w:val="20"/>
          <w:szCs w:val="20"/>
        </w:rPr>
        <w:t xml:space="preserve"> </w:t>
      </w:r>
      <w:r w:rsidR="00607490" w:rsidRPr="00607490">
        <w:rPr>
          <w:rFonts w:ascii="PT Astra Serif" w:hAnsi="PT Astra Serif"/>
          <w:color w:val="000000"/>
          <w:sz w:val="20"/>
          <w:szCs w:val="20"/>
        </w:rPr>
        <w:t xml:space="preserve">в лице </w:t>
      </w:r>
      <w:r w:rsidR="00607490" w:rsidRPr="00607490">
        <w:rPr>
          <w:rFonts w:ascii="PT Astra Serif" w:hAnsi="PT Astra Serif"/>
          <w:sz w:val="20"/>
          <w:szCs w:val="20"/>
        </w:rPr>
        <w:t xml:space="preserve">заместителя главного врача по экономическим вопросам </w:t>
      </w:r>
      <w:proofErr w:type="spellStart"/>
      <w:r w:rsidR="00607490" w:rsidRPr="00607490">
        <w:rPr>
          <w:rFonts w:ascii="PT Astra Serif" w:hAnsi="PT Astra Serif"/>
          <w:sz w:val="20"/>
          <w:szCs w:val="20"/>
        </w:rPr>
        <w:t>Овченковой</w:t>
      </w:r>
      <w:proofErr w:type="spellEnd"/>
      <w:r w:rsidR="00607490" w:rsidRPr="00607490">
        <w:rPr>
          <w:rFonts w:ascii="PT Astra Serif" w:hAnsi="PT Astra Serif"/>
          <w:sz w:val="20"/>
          <w:szCs w:val="20"/>
        </w:rPr>
        <w:t xml:space="preserve"> Елены Львовны, действующей на основании Доверенности </w:t>
      </w:r>
      <w:r w:rsidR="00607490" w:rsidRPr="00607490">
        <w:rPr>
          <w:rFonts w:ascii="PT Astra Serif" w:eastAsia="Arial" w:hAnsi="PT Astra Serif"/>
          <w:sz w:val="20"/>
          <w:szCs w:val="20"/>
        </w:rPr>
        <w:t xml:space="preserve">73 АА 2545214 </w:t>
      </w:r>
      <w:r w:rsidR="00607490" w:rsidRPr="00607490">
        <w:rPr>
          <w:rFonts w:ascii="PT Astra Serif" w:hAnsi="PT Astra Serif"/>
          <w:sz w:val="20"/>
          <w:szCs w:val="20"/>
        </w:rPr>
        <w:t>за реестровым №73/81-н/73-2023-6-306 от 29.12.2023 г.</w:t>
      </w:r>
      <w:r w:rsidR="00607490" w:rsidRPr="00607490">
        <w:rPr>
          <w:rFonts w:ascii="PT Astra Serif" w:hAnsi="PT Astra Serif"/>
          <w:bCs/>
          <w:sz w:val="20"/>
          <w:szCs w:val="20"/>
        </w:rPr>
        <w:t>,</w:t>
      </w:r>
      <w:r w:rsidR="00DC00B3" w:rsidRPr="00607490">
        <w:rPr>
          <w:rFonts w:ascii="PT Astra Serif" w:hAnsi="PT Astra Serif"/>
          <w:sz w:val="20"/>
          <w:szCs w:val="20"/>
        </w:rPr>
        <w:t xml:space="preserve"> </w:t>
      </w:r>
      <w:r w:rsidRPr="00607490">
        <w:rPr>
          <w:rFonts w:ascii="PT Astra Serif" w:eastAsia="Times New Roman" w:hAnsi="PT Astra Serif"/>
          <w:sz w:val="20"/>
          <w:szCs w:val="20"/>
          <w:lang w:eastAsia="ru-RU"/>
        </w:rPr>
        <w:t xml:space="preserve">с одной стороны </w:t>
      </w:r>
      <w:r w:rsidR="00504BD0" w:rsidRPr="00607490">
        <w:rPr>
          <w:rFonts w:ascii="PT Astra Serif" w:hAnsi="PT Astra Serif"/>
          <w:sz w:val="20"/>
          <w:szCs w:val="20"/>
        </w:rPr>
        <w:t xml:space="preserve">и </w:t>
      </w:r>
      <w:r w:rsidR="00A94CAD" w:rsidRPr="00607490">
        <w:rPr>
          <w:rFonts w:ascii="PT Astra Serif" w:hAnsi="PT Astra Serif"/>
          <w:b/>
          <w:sz w:val="20"/>
          <w:szCs w:val="20"/>
        </w:rPr>
        <w:t>Акционерное общество Компания «Торговый дом Аллерген»</w:t>
      </w:r>
      <w:r w:rsidR="00A94CAD" w:rsidRPr="00607490">
        <w:rPr>
          <w:rFonts w:ascii="PT Astra Serif" w:hAnsi="PT Astra Serif"/>
          <w:sz w:val="20"/>
          <w:szCs w:val="20"/>
        </w:rPr>
        <w:t>, именуемое в дальнейшем «Поставщик», в лице генерального директора Денисовой Аллы Анатольевны, действующего на основании Устава</w:t>
      </w:r>
      <w:r w:rsidR="00A94CAD" w:rsidRPr="00607490">
        <w:rPr>
          <w:rFonts w:ascii="PT Astra Serif" w:hAnsi="PT Astra Serif"/>
          <w:color w:val="000000" w:themeColor="text1"/>
          <w:sz w:val="20"/>
          <w:szCs w:val="20"/>
        </w:rPr>
        <w:t>,</w:t>
      </w:r>
      <w:r w:rsidR="00504BD0" w:rsidRPr="00607490">
        <w:rPr>
          <w:rFonts w:ascii="PT Astra Serif" w:hAnsi="PT Astra Serif"/>
          <w:sz w:val="20"/>
          <w:szCs w:val="20"/>
        </w:rPr>
        <w:t xml:space="preserve">  </w:t>
      </w:r>
      <w:r w:rsidR="00504BD0" w:rsidRPr="00607490">
        <w:rPr>
          <w:rFonts w:ascii="PT Astra Serif" w:hAnsi="PT Astra Serif"/>
          <w:bCs/>
          <w:sz w:val="20"/>
          <w:szCs w:val="20"/>
        </w:rPr>
        <w:t xml:space="preserve">именуемые  по тексту </w:t>
      </w:r>
      <w:r w:rsidR="00E616D1" w:rsidRPr="00607490">
        <w:rPr>
          <w:rFonts w:ascii="PT Astra Serif" w:hAnsi="PT Astra Serif"/>
          <w:bCs/>
          <w:sz w:val="20"/>
          <w:szCs w:val="20"/>
        </w:rPr>
        <w:t>Договор</w:t>
      </w:r>
      <w:r w:rsidR="00504BD0" w:rsidRPr="00607490">
        <w:rPr>
          <w:rFonts w:ascii="PT Astra Serif" w:hAnsi="PT Astra Serif"/>
          <w:bCs/>
          <w:sz w:val="20"/>
          <w:szCs w:val="20"/>
        </w:rPr>
        <w:t xml:space="preserve">а каждая по отдельности  - «Сторона», а совместно – «Стороны»,  в соответствии с п.4 части 1 ст.93 Федерального закона от 05.04. 2013 г. №44-ФЗ «О </w:t>
      </w:r>
      <w:r w:rsidR="00E616D1" w:rsidRPr="00607490">
        <w:rPr>
          <w:rFonts w:ascii="PT Astra Serif" w:hAnsi="PT Astra Serif"/>
          <w:bCs/>
          <w:sz w:val="20"/>
          <w:szCs w:val="20"/>
        </w:rPr>
        <w:t>Контрактной</w:t>
      </w:r>
      <w:r w:rsidR="00504BD0" w:rsidRPr="00607490">
        <w:rPr>
          <w:rFonts w:ascii="PT Astra Serif" w:hAnsi="PT Astra Serif"/>
          <w:bCs/>
          <w:sz w:val="20"/>
          <w:szCs w:val="20"/>
        </w:rPr>
        <w:t xml:space="preserve"> системе в сфере закупок товаров, работ, услуг для обеспечения государственных и муниципальных нужд», заключили настоящий </w:t>
      </w:r>
      <w:r w:rsidR="00E616D1" w:rsidRPr="00607490">
        <w:rPr>
          <w:rFonts w:ascii="PT Astra Serif" w:hAnsi="PT Astra Serif"/>
          <w:bCs/>
          <w:sz w:val="20"/>
          <w:szCs w:val="20"/>
        </w:rPr>
        <w:t>Договор</w:t>
      </w:r>
      <w:r w:rsidR="00504BD0" w:rsidRPr="00607490">
        <w:rPr>
          <w:rFonts w:ascii="PT Astra Serif" w:hAnsi="PT Astra Serif"/>
          <w:bCs/>
          <w:sz w:val="20"/>
          <w:szCs w:val="20"/>
        </w:rPr>
        <w:t xml:space="preserve"> (далее - </w:t>
      </w:r>
      <w:r w:rsidR="00E616D1" w:rsidRPr="00607490">
        <w:rPr>
          <w:rFonts w:ascii="PT Astra Serif" w:hAnsi="PT Astra Serif"/>
          <w:bCs/>
          <w:sz w:val="20"/>
          <w:szCs w:val="20"/>
        </w:rPr>
        <w:t>Договор</w:t>
      </w:r>
      <w:r w:rsidR="00504BD0" w:rsidRPr="00607490">
        <w:rPr>
          <w:rFonts w:ascii="PT Astra Serif" w:hAnsi="PT Astra Serif"/>
          <w:bCs/>
          <w:sz w:val="20"/>
          <w:szCs w:val="20"/>
        </w:rPr>
        <w:t>) о нижеследующем:</w:t>
      </w:r>
    </w:p>
    <w:p w:rsidR="007E70D5" w:rsidRPr="00E616D1" w:rsidRDefault="007E70D5" w:rsidP="00E17A7C">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 Предмет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8E4701" w:rsidRDefault="007E70D5" w:rsidP="008E4701">
      <w:pPr>
        <w:jc w:val="both"/>
        <w:rPr>
          <w:rFonts w:ascii="PT Astra Serif" w:hAnsi="PT Astra Serif"/>
          <w:b/>
          <w:sz w:val="20"/>
          <w:szCs w:val="20"/>
        </w:rPr>
      </w:pPr>
      <w:r w:rsidRPr="00E616D1">
        <w:rPr>
          <w:rFonts w:ascii="PT Astra Serif" w:eastAsia="Times New Roman" w:hAnsi="PT Astra Serif"/>
          <w:sz w:val="20"/>
          <w:szCs w:val="20"/>
          <w:lang w:eastAsia="ru-RU"/>
        </w:rPr>
        <w:t xml:space="preserve">1.1.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у Поставщик обязуется поставить и передать Заказчику в срок, предусмотренный настоящим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w:t>
      </w:r>
      <w:r w:rsidR="008E4701">
        <w:rPr>
          <w:rFonts w:ascii="PT Astra Serif" w:eastAsia="Times New Roman" w:hAnsi="PT Astra Serif"/>
          <w:sz w:val="20"/>
          <w:szCs w:val="20"/>
          <w:lang w:eastAsia="ru-RU"/>
        </w:rPr>
        <w:t xml:space="preserve"> </w:t>
      </w:r>
      <w:r w:rsidR="008E4701" w:rsidRPr="00FC24D7">
        <w:rPr>
          <w:rFonts w:ascii="PT Astra Serif" w:hAnsi="PT Astra Serif"/>
          <w:b/>
          <w:sz w:val="20"/>
          <w:szCs w:val="20"/>
        </w:rPr>
        <w:t xml:space="preserve">Лекарственный препарат для медицинского применения </w:t>
      </w:r>
      <w:r w:rsidR="00DC00B3">
        <w:rPr>
          <w:rFonts w:ascii="PT Astra Serif" w:hAnsi="PT Astra Serif"/>
          <w:b/>
          <w:sz w:val="20"/>
          <w:szCs w:val="20"/>
        </w:rPr>
        <w:t>–</w:t>
      </w:r>
      <w:r w:rsidR="008E4701" w:rsidRPr="00FC24D7">
        <w:rPr>
          <w:rFonts w:ascii="PT Astra Serif" w:hAnsi="PT Astra Serif"/>
          <w:b/>
          <w:sz w:val="20"/>
          <w:szCs w:val="20"/>
        </w:rPr>
        <w:t xml:space="preserve"> </w:t>
      </w:r>
      <w:r w:rsidR="00DC00B3">
        <w:rPr>
          <w:rFonts w:ascii="PT Astra Serif" w:hAnsi="PT Astra Serif" w:cs="Arial"/>
          <w:b/>
          <w:bCs/>
          <w:sz w:val="20"/>
          <w:szCs w:val="20"/>
          <w:shd w:val="clear" w:color="auto" w:fill="FFFFFF"/>
        </w:rPr>
        <w:t xml:space="preserve">Аллергены бытовые </w:t>
      </w:r>
      <w:r w:rsidR="00DC00B3" w:rsidRPr="00DC00B3">
        <w:rPr>
          <w:rFonts w:ascii="PT Astra Serif" w:hAnsi="PT Astra Serif" w:cs="Arial"/>
          <w:bCs/>
          <w:sz w:val="20"/>
          <w:szCs w:val="20"/>
          <w:shd w:val="clear" w:color="auto" w:fill="FFFFFF"/>
        </w:rPr>
        <w:t>(код ОКПД</w:t>
      </w:r>
      <w:r w:rsidR="0034309D">
        <w:rPr>
          <w:rFonts w:ascii="PT Astra Serif" w:hAnsi="PT Astra Serif" w:cs="Arial"/>
          <w:bCs/>
          <w:sz w:val="20"/>
          <w:szCs w:val="20"/>
          <w:shd w:val="clear" w:color="auto" w:fill="FFFFFF"/>
        </w:rPr>
        <w:t xml:space="preserve"> </w:t>
      </w:r>
      <w:proofErr w:type="gramStart"/>
      <w:r w:rsidR="00DC00B3" w:rsidRPr="00DC00B3">
        <w:rPr>
          <w:rFonts w:ascii="PT Astra Serif" w:hAnsi="PT Astra Serif" w:cs="Arial"/>
          <w:bCs/>
          <w:sz w:val="20"/>
          <w:szCs w:val="20"/>
          <w:shd w:val="clear" w:color="auto" w:fill="FFFFFF"/>
        </w:rPr>
        <w:t xml:space="preserve">2 </w:t>
      </w:r>
      <w:r w:rsidR="0034309D">
        <w:rPr>
          <w:rFonts w:ascii="PT Astra Serif" w:hAnsi="PT Astra Serif" w:cs="Arial"/>
          <w:bCs/>
          <w:sz w:val="20"/>
          <w:szCs w:val="20"/>
          <w:shd w:val="clear" w:color="auto" w:fill="FFFFFF"/>
        </w:rPr>
        <w:t xml:space="preserve"> </w:t>
      </w:r>
      <w:r w:rsidR="00DC00B3" w:rsidRPr="00DC00B3">
        <w:rPr>
          <w:rFonts w:ascii="Times New Roman" w:eastAsia="Times New Roman" w:hAnsi="Times New Roman"/>
          <w:sz w:val="20"/>
          <w:szCs w:val="20"/>
          <w:lang w:eastAsia="ru-RU"/>
        </w:rPr>
        <w:t>21.20.23.19</w:t>
      </w:r>
      <w:r w:rsidR="00DC00B3">
        <w:rPr>
          <w:rFonts w:ascii="Times New Roman" w:eastAsia="Times New Roman" w:hAnsi="Times New Roman"/>
          <w:sz w:val="20"/>
          <w:szCs w:val="20"/>
          <w:lang w:eastAsia="ru-RU"/>
        </w:rPr>
        <w:t>1</w:t>
      </w:r>
      <w:proofErr w:type="gramEnd"/>
      <w:r w:rsidR="00DC00B3">
        <w:rPr>
          <w:rFonts w:ascii="Times New Roman" w:eastAsia="Times New Roman" w:hAnsi="Times New Roman"/>
          <w:sz w:val="20"/>
          <w:szCs w:val="20"/>
          <w:lang w:eastAsia="ru-RU"/>
        </w:rPr>
        <w:t>)</w:t>
      </w:r>
      <w:r w:rsidR="008E4701" w:rsidRPr="00FC24D7">
        <w:rPr>
          <w:rFonts w:ascii="PT Astra Serif" w:hAnsi="PT Astra Serif"/>
          <w:b/>
          <w:sz w:val="20"/>
          <w:szCs w:val="20"/>
        </w:rPr>
        <w:t xml:space="preserve"> </w:t>
      </w:r>
      <w:r w:rsidRPr="00E616D1">
        <w:rPr>
          <w:rFonts w:ascii="PT Astra Serif" w:eastAsia="Times New Roman" w:hAnsi="PT Astra Serif"/>
          <w:sz w:val="20"/>
          <w:szCs w:val="20"/>
          <w:lang w:eastAsia="ru-RU"/>
        </w:rPr>
        <w:t xml:space="preserve">(далее – товар) в соответствии со спецификацией (приложение № 1), являющейся неотъемлемой частью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а Заказчик обязуется принять и оплатить товар на условиях, предусмотрен настоящим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w:t>
      </w:r>
    </w:p>
    <w:p w:rsidR="007E70D5" w:rsidRPr="00E616D1" w:rsidRDefault="007E70D5" w:rsidP="008E4701">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8E4701">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1.3. Поставщик гарантирует, что поставляемый товар является его собственностью, не заложен, не арестован, не является предметом исков третьих лиц.</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 Права и обязанности сторон</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ab/>
        <w:t>2.1. Обязанности Поставщика: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           </w:t>
      </w:r>
      <w:r w:rsidRPr="00E616D1">
        <w:rPr>
          <w:rFonts w:ascii="PT Astra Serif" w:eastAsia="Times New Roman" w:hAnsi="PT Astra Serif"/>
          <w:sz w:val="20"/>
          <w:szCs w:val="20"/>
          <w:lang w:eastAsia="ru-RU"/>
        </w:rPr>
        <w:tab/>
        <w:t xml:space="preserve">2.1.1. Уведомить заказчика о времени и дате поставки товара телефонограммой или по факсимильной связи, с последующим письменным подтверждением. Сообщения направляются по следующим телефонам и электронным адресам: в адрес Заказчика по телефону 8(8422) 27-19-35 и по электронной почте dgkb73apteka@mail.ru Ответственное должностное лицо по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у – провизор </w:t>
      </w:r>
      <w:proofErr w:type="spellStart"/>
      <w:r w:rsidRPr="00E616D1">
        <w:rPr>
          <w:rFonts w:ascii="PT Astra Serif" w:eastAsia="Times New Roman" w:hAnsi="PT Astra Serif"/>
          <w:sz w:val="20"/>
          <w:szCs w:val="20"/>
          <w:lang w:eastAsia="ru-RU"/>
        </w:rPr>
        <w:t>Чудакова</w:t>
      </w:r>
      <w:proofErr w:type="spellEnd"/>
      <w:r w:rsidRPr="00E616D1">
        <w:rPr>
          <w:rFonts w:ascii="PT Astra Serif" w:eastAsia="Times New Roman" w:hAnsi="PT Astra Serif"/>
          <w:sz w:val="20"/>
          <w:szCs w:val="20"/>
          <w:lang w:eastAsia="ru-RU"/>
        </w:rPr>
        <w:t xml:space="preserve"> Ольга Васильевна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2.1.2. Поставить товар в строгом соответствии с условиями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в полном объеме, надлежащего качества и в установленные сроки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2.1.3. Передать Заказчику документы на товар, предусмотренные пунктами 4.3 </w:t>
      </w:r>
      <w:proofErr w:type="gramStart"/>
      <w:r w:rsidRPr="00E616D1">
        <w:rPr>
          <w:rFonts w:ascii="PT Astra Serif" w:eastAsia="Times New Roman" w:hAnsi="PT Astra Serif"/>
          <w:sz w:val="20"/>
          <w:szCs w:val="20"/>
          <w:lang w:eastAsia="ru-RU"/>
        </w:rPr>
        <w:t>и  5.4</w:t>
      </w:r>
      <w:proofErr w:type="gramEnd"/>
      <w:r w:rsidRPr="00E616D1">
        <w:rPr>
          <w:rFonts w:ascii="PT Astra Serif" w:eastAsia="Times New Roman" w:hAnsi="PT Astra Serif"/>
          <w:sz w:val="20"/>
          <w:szCs w:val="20"/>
          <w:lang w:eastAsia="ru-RU"/>
        </w:rPr>
        <w:t xml:space="preserve">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2.1.4. Обеспечить качество поставленного товара в соответствии с требованиями нормативно-технической документации.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2.1.5. По каждой позиции товара, поставляемого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у, предоставить документы по качеству.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2.1.6. В </w:t>
      </w:r>
      <w:proofErr w:type="gramStart"/>
      <w:r w:rsidRPr="00E616D1">
        <w:rPr>
          <w:rFonts w:ascii="PT Astra Serif" w:eastAsia="Times New Roman" w:hAnsi="PT Astra Serif"/>
          <w:sz w:val="20"/>
          <w:szCs w:val="20"/>
          <w:lang w:eastAsia="ru-RU"/>
        </w:rPr>
        <w:t>течение  трех</w:t>
      </w:r>
      <w:proofErr w:type="gramEnd"/>
      <w:r w:rsidRPr="00E616D1">
        <w:rPr>
          <w:rFonts w:ascii="PT Astra Serif" w:eastAsia="Times New Roman" w:hAnsi="PT Astra Serif"/>
          <w:sz w:val="20"/>
          <w:szCs w:val="20"/>
          <w:lang w:eastAsia="ru-RU"/>
        </w:rPr>
        <w:t xml:space="preserve">  рабочих дней с даты предъявления требования заказчиком заменить товар ненадлежащего качества.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2.1.7. Уведомить заказчика в </w:t>
      </w:r>
      <w:proofErr w:type="gramStart"/>
      <w:r w:rsidRPr="00E616D1">
        <w:rPr>
          <w:rFonts w:ascii="PT Astra Serif" w:eastAsia="Times New Roman" w:hAnsi="PT Astra Serif"/>
          <w:sz w:val="20"/>
          <w:szCs w:val="20"/>
          <w:lang w:eastAsia="ru-RU"/>
        </w:rPr>
        <w:t>течение  трех</w:t>
      </w:r>
      <w:proofErr w:type="gramEnd"/>
      <w:r w:rsidRPr="00E616D1">
        <w:rPr>
          <w:rFonts w:ascii="PT Astra Serif" w:eastAsia="Times New Roman" w:hAnsi="PT Astra Serif"/>
          <w:sz w:val="20"/>
          <w:szCs w:val="20"/>
          <w:lang w:eastAsia="ru-RU"/>
        </w:rPr>
        <w:t xml:space="preserve"> дней в письменной форме об изменении места нахождения, почтового адреса.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а также к установленному настоящим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 сроку обязан предоставить Заказчику результаты поставки товара.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             2.1.9. При передаче информации о лекарственных препаратах   в системе Мониторинга д</w:t>
      </w:r>
      <w:r w:rsidR="00F4521F" w:rsidRPr="00E616D1">
        <w:rPr>
          <w:rFonts w:ascii="PT Astra Serif" w:eastAsia="Times New Roman" w:hAnsi="PT Astra Serif"/>
          <w:sz w:val="20"/>
          <w:szCs w:val="20"/>
          <w:lang w:eastAsia="ru-RU"/>
        </w:rPr>
        <w:t>вижения лекарственных средств (</w:t>
      </w:r>
      <w:proofErr w:type="gramStart"/>
      <w:r w:rsidRPr="00E616D1">
        <w:rPr>
          <w:rFonts w:ascii="PT Astra Serif" w:eastAsia="Times New Roman" w:hAnsi="PT Astra Serif"/>
          <w:sz w:val="20"/>
          <w:szCs w:val="20"/>
          <w:lang w:eastAsia="ru-RU"/>
        </w:rPr>
        <w:t>МДЛП)  поставщик</w:t>
      </w:r>
      <w:proofErr w:type="gramEnd"/>
      <w:r w:rsidRPr="00E616D1">
        <w:rPr>
          <w:rFonts w:ascii="PT Astra Serif" w:eastAsia="Times New Roman" w:hAnsi="PT Astra Serif"/>
          <w:sz w:val="20"/>
          <w:szCs w:val="20"/>
          <w:lang w:eastAsia="ru-RU"/>
        </w:rPr>
        <w:t xml:space="preserve"> обязан  указывать  Идентификационный номер  получателя  по фактическому ад</w:t>
      </w:r>
      <w:r w:rsidR="00F82306">
        <w:rPr>
          <w:rFonts w:ascii="PT Astra Serif" w:eastAsia="Times New Roman" w:hAnsi="PT Astra Serif"/>
          <w:sz w:val="20"/>
          <w:szCs w:val="20"/>
          <w:lang w:eastAsia="ru-RU"/>
        </w:rPr>
        <w:t>ресу осуществления деятельности</w:t>
      </w:r>
      <w:r w:rsidRPr="00E616D1">
        <w:rPr>
          <w:rFonts w:ascii="PT Astra Serif" w:eastAsia="Times New Roman" w:hAnsi="PT Astra Serif"/>
          <w:sz w:val="20"/>
          <w:szCs w:val="20"/>
          <w:lang w:eastAsia="ru-RU"/>
        </w:rPr>
        <w:t>: город  Ульяновск, улица Камышинская , дом 39 00000000106997.</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2.1.9. Поставщик представляет по запросу, Заказчика в сроки, указанные в таком запросе, информацию о ходе исполнения обязательств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2.2. Права Поставщика: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2.2.2. Требовать своевременное оплаты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 при условии полного и надлежащего исполнения принятых на себя обязательств.</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lastRenderedPageBreak/>
        <w:t>2.3. Обязанности Заказчика: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(приложение № 1), действующей нормативной документацией.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2.3.2. Оплатить поставленный товар в соответствии с условиями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2.4. Права Заказчика: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2.4.1. Требовать от Поставщика надлежащего исполнения обязательств в соответствии с условиями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2.4.2. Запрашивать у Поставщика информацию о ходе исполнения обязательств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2.4.3. Осуществлять контроль за порядком и сроками поставки товара;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2.4.4. Привлекать независимых экспертов и иных уполномоченных специалистов компетентных органов для проверки соответствия качества поставляемых товаров.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3.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порядок и срок оплаты</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2933BE"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3.1.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составляет: </w:t>
      </w:r>
      <w:r w:rsidR="00607490">
        <w:rPr>
          <w:rFonts w:ascii="PT Astra Serif" w:eastAsia="Times New Roman" w:hAnsi="PT Astra Serif"/>
          <w:b/>
          <w:sz w:val="20"/>
          <w:szCs w:val="20"/>
          <w:lang w:eastAsia="ru-RU"/>
        </w:rPr>
        <w:t>38 740,68</w:t>
      </w:r>
      <w:r w:rsidRPr="00A94CAD">
        <w:rPr>
          <w:rFonts w:ascii="PT Astra Serif" w:eastAsia="Times New Roman" w:hAnsi="PT Astra Serif"/>
          <w:b/>
          <w:sz w:val="20"/>
          <w:szCs w:val="20"/>
          <w:lang w:eastAsia="ru-RU"/>
        </w:rPr>
        <w:t>(</w:t>
      </w:r>
      <w:r w:rsidR="00607490">
        <w:rPr>
          <w:rFonts w:ascii="PT Astra Serif" w:eastAsia="Times New Roman" w:hAnsi="PT Astra Serif"/>
          <w:b/>
          <w:sz w:val="20"/>
          <w:szCs w:val="20"/>
          <w:lang w:eastAsia="ru-RU"/>
        </w:rPr>
        <w:t>Тридцать восемь тысяч</w:t>
      </w:r>
      <w:r w:rsidR="00A94CAD" w:rsidRPr="00A94CAD">
        <w:rPr>
          <w:rFonts w:ascii="PT Astra Serif" w:eastAsia="Times New Roman" w:hAnsi="PT Astra Serif"/>
          <w:b/>
          <w:sz w:val="20"/>
          <w:szCs w:val="20"/>
          <w:lang w:eastAsia="ru-RU"/>
        </w:rPr>
        <w:t xml:space="preserve"> семьсот сорок</w:t>
      </w:r>
      <w:r w:rsidRPr="00A94CAD">
        <w:rPr>
          <w:rFonts w:ascii="PT Astra Serif" w:eastAsia="Times New Roman" w:hAnsi="PT Astra Serif"/>
          <w:b/>
          <w:sz w:val="20"/>
          <w:szCs w:val="20"/>
          <w:lang w:eastAsia="ru-RU"/>
        </w:rPr>
        <w:t xml:space="preserve">) рубля </w:t>
      </w:r>
      <w:r w:rsidR="00607490">
        <w:rPr>
          <w:rFonts w:ascii="PT Astra Serif" w:eastAsia="Times New Roman" w:hAnsi="PT Astra Serif"/>
          <w:b/>
          <w:sz w:val="20"/>
          <w:szCs w:val="20"/>
          <w:lang w:eastAsia="ru-RU"/>
        </w:rPr>
        <w:t>68</w:t>
      </w:r>
      <w:r w:rsidR="00504BD0" w:rsidRPr="00A94CAD">
        <w:rPr>
          <w:rFonts w:ascii="PT Astra Serif" w:eastAsia="Times New Roman" w:hAnsi="PT Astra Serif"/>
          <w:b/>
          <w:sz w:val="20"/>
          <w:szCs w:val="20"/>
          <w:lang w:eastAsia="ru-RU"/>
        </w:rPr>
        <w:t xml:space="preserve"> </w:t>
      </w:r>
      <w:r w:rsidRPr="00A94CAD">
        <w:rPr>
          <w:rFonts w:ascii="PT Astra Serif" w:eastAsia="Times New Roman" w:hAnsi="PT Astra Serif"/>
          <w:b/>
          <w:sz w:val="20"/>
          <w:szCs w:val="20"/>
          <w:lang w:eastAsia="ru-RU"/>
        </w:rPr>
        <w:t>копеек,</w:t>
      </w:r>
      <w:r w:rsidRPr="00E616D1">
        <w:rPr>
          <w:rFonts w:ascii="PT Astra Serif" w:eastAsia="Times New Roman" w:hAnsi="PT Astra Serif"/>
          <w:sz w:val="20"/>
          <w:szCs w:val="20"/>
          <w:lang w:eastAsia="ru-RU"/>
        </w:rPr>
        <w:t xml:space="preserve"> в том числе НДС </w:t>
      </w:r>
      <w:r w:rsidR="00A94CAD">
        <w:rPr>
          <w:rFonts w:ascii="PT Astra Serif" w:eastAsia="Times New Roman" w:hAnsi="PT Astra Serif"/>
          <w:sz w:val="20"/>
          <w:szCs w:val="20"/>
          <w:lang w:eastAsia="ru-RU"/>
        </w:rPr>
        <w:t>– 10%</w:t>
      </w:r>
      <w:r w:rsidR="00607490">
        <w:rPr>
          <w:rFonts w:ascii="PT Astra Serif" w:eastAsia="Times New Roman" w:hAnsi="PT Astra Serif"/>
          <w:sz w:val="20"/>
          <w:szCs w:val="20"/>
          <w:lang w:eastAsia="ru-RU"/>
        </w:rPr>
        <w:t>-  3521,88 (Три тысячи пятьсот двадцать один) руб. 88 коп.</w:t>
      </w:r>
    </w:p>
    <w:p w:rsidR="002265D1"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3.2. Цена за единицу товара устанавливается в российских рублях и остается неизменной на весь срок исполнения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включает стоимость товара, упаковки, маркировки, транспортные и погрузочно-разгрузочные расходы, расходы </w:t>
      </w:r>
      <w:r w:rsidRPr="0025667B">
        <w:rPr>
          <w:rFonts w:ascii="PT Astra Serif" w:eastAsia="Times New Roman" w:hAnsi="PT Astra Serif"/>
          <w:sz w:val="20"/>
          <w:szCs w:val="20"/>
          <w:lang w:eastAsia="ru-RU"/>
        </w:rPr>
        <w:t>на перевозку, страхование, уплату пошлин, налогов (в том числе НДС) и сборов, установленных законодательством Российской Федерации.</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xml:space="preserve"> 3.3. Оплата за поставленный товар осуществляется Заказчиком в срок не более 10 (десяти) рабочих дней с даты подписания Заказчиком документов, подтверждающих факт приемки (товарная накладная / товарно-транспортная накладная, счёт / счёт-фактура)</w:t>
      </w:r>
      <w:r w:rsidR="00525DE9" w:rsidRPr="0025667B">
        <w:rPr>
          <w:rFonts w:ascii="PT Astra Serif" w:eastAsia="Times New Roman" w:hAnsi="PT Astra Serif"/>
          <w:sz w:val="20"/>
          <w:szCs w:val="20"/>
          <w:lang w:eastAsia="ru-RU"/>
        </w:rPr>
        <w:t>, Акта приёмки (ф.0510452)</w:t>
      </w:r>
      <w:r w:rsidRPr="0025667B">
        <w:rPr>
          <w:rFonts w:ascii="PT Astra Serif" w:eastAsia="Times New Roman" w:hAnsi="PT Astra Serif"/>
          <w:sz w:val="20"/>
          <w:szCs w:val="20"/>
          <w:lang w:eastAsia="ru-RU"/>
        </w:rPr>
        <w:t>.</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3.4. Оплата осуществляется по безналичному расчёту платежными поручениями путём перечисления заказчиком денежных средств на расчётный счёт поставщика.</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xml:space="preserve">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 </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3.5. Обязанности заказчика по оплате считаются исполненными после списания денежных средств с расчётного счёта заказчика.</w:t>
      </w:r>
    </w:p>
    <w:p w:rsidR="00F74E06" w:rsidRPr="0025667B" w:rsidRDefault="00FB62BA" w:rsidP="00F74E06">
      <w:pPr>
        <w:spacing w:after="0" w:line="240" w:lineRule="auto"/>
        <w:jc w:val="both"/>
        <w:rPr>
          <w:rFonts w:ascii="PT Astra Serif" w:hAnsi="PT Astra Serif"/>
          <w:b/>
          <w:sz w:val="20"/>
          <w:szCs w:val="20"/>
          <w:lang w:eastAsia="ar-SA"/>
        </w:rPr>
      </w:pPr>
      <w:r w:rsidRPr="0025667B">
        <w:rPr>
          <w:rFonts w:ascii="PT Astra Serif" w:eastAsia="Times New Roman" w:hAnsi="PT Astra Serif"/>
          <w:sz w:val="20"/>
          <w:szCs w:val="20"/>
          <w:lang w:eastAsia="ru-RU"/>
        </w:rPr>
        <w:t xml:space="preserve"> 3.6. Источник финансирования: </w:t>
      </w:r>
      <w:r w:rsidR="00F74E06" w:rsidRPr="0025667B">
        <w:rPr>
          <w:rFonts w:ascii="PT Astra Serif" w:hAnsi="PT Astra Serif"/>
          <w:b/>
          <w:bCs/>
          <w:sz w:val="20"/>
          <w:szCs w:val="20"/>
        </w:rPr>
        <w:t xml:space="preserve">за счет </w:t>
      </w:r>
      <w:r w:rsidR="00F74E06" w:rsidRPr="0025667B">
        <w:rPr>
          <w:rFonts w:ascii="PT Astra Serif" w:hAnsi="PT Astra Serif"/>
          <w:b/>
          <w:sz w:val="20"/>
          <w:szCs w:val="20"/>
          <w:lang w:eastAsia="ar-SA"/>
        </w:rPr>
        <w:t>средств бюджетных учреждений (субсидии, инвестиции бюджетным и автономным учреждениям) – областной бюджет Ульяновской области на 2026 год.</w:t>
      </w:r>
    </w:p>
    <w:p w:rsidR="007E70D5" w:rsidRPr="0025667B" w:rsidRDefault="007E70D5" w:rsidP="00F74E06">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xml:space="preserve">3.7. В случае неисполнения или ненадлежащего исполнения поставщиком обязательства, предусмотренного настоящим </w:t>
      </w:r>
      <w:r w:rsidR="00E616D1" w:rsidRPr="0025667B">
        <w:rPr>
          <w:rFonts w:ascii="PT Astra Serif" w:eastAsia="Times New Roman" w:hAnsi="PT Astra Serif"/>
          <w:sz w:val="20"/>
          <w:szCs w:val="20"/>
          <w:lang w:eastAsia="ru-RU"/>
        </w:rPr>
        <w:t>Договор</w:t>
      </w:r>
      <w:r w:rsidRPr="0025667B">
        <w:rPr>
          <w:rFonts w:ascii="PT Astra Serif" w:eastAsia="Times New Roman" w:hAnsi="PT Astra Serif"/>
          <w:sz w:val="20"/>
          <w:szCs w:val="20"/>
          <w:lang w:eastAsia="ru-RU"/>
        </w:rPr>
        <w:t xml:space="preserve">ом, Заказчик вправе осуществить оплату </w:t>
      </w:r>
      <w:r w:rsidR="00E616D1" w:rsidRPr="0025667B">
        <w:rPr>
          <w:rFonts w:ascii="PT Astra Serif" w:eastAsia="Times New Roman" w:hAnsi="PT Astra Serif"/>
          <w:sz w:val="20"/>
          <w:szCs w:val="20"/>
          <w:lang w:eastAsia="ru-RU"/>
        </w:rPr>
        <w:t>Договор</w:t>
      </w:r>
      <w:r w:rsidRPr="0025667B">
        <w:rPr>
          <w:rFonts w:ascii="PT Astra Serif" w:eastAsia="Times New Roman" w:hAnsi="PT Astra Serif"/>
          <w:sz w:val="20"/>
          <w:szCs w:val="20"/>
          <w:lang w:eastAsia="ru-RU"/>
        </w:rPr>
        <w:t xml:space="preserve">а путём выплаты поставщику суммы, уменьшенной на сумму неустойки (пеней, штрафов). </w:t>
      </w:r>
    </w:p>
    <w:p w:rsidR="00525DE9" w:rsidRPr="0025667B" w:rsidRDefault="00525DE9" w:rsidP="00F74E06">
      <w:pPr>
        <w:widowControl w:val="0"/>
        <w:spacing w:after="0" w:line="240" w:lineRule="auto"/>
        <w:jc w:val="both"/>
        <w:outlineLvl w:val="1"/>
        <w:rPr>
          <w:rFonts w:ascii="PT Astra Serif" w:eastAsia="Times New Roman" w:hAnsi="PT Astra Serif"/>
          <w:sz w:val="20"/>
          <w:szCs w:val="20"/>
          <w:lang w:eastAsia="ru-RU"/>
        </w:rPr>
      </w:pP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25667B"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4. Качество товара</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4.1. Качество и безопасность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xml:space="preserve">4.2. Качество поставляемого товара должно соответствовать требованиям нормативных документов и подтверждается </w:t>
      </w:r>
      <w:proofErr w:type="spellStart"/>
      <w:r w:rsidRPr="0025667B">
        <w:rPr>
          <w:rFonts w:ascii="PT Astra Serif" w:eastAsia="Times New Roman" w:hAnsi="PT Astra Serif"/>
          <w:sz w:val="20"/>
          <w:szCs w:val="20"/>
          <w:lang w:eastAsia="ru-RU"/>
        </w:rPr>
        <w:t>посерийно</w:t>
      </w:r>
      <w:proofErr w:type="spellEnd"/>
      <w:r w:rsidRPr="0025667B">
        <w:rPr>
          <w:rFonts w:ascii="PT Astra Serif" w:eastAsia="Times New Roman" w:hAnsi="PT Astra Serif"/>
          <w:sz w:val="20"/>
          <w:szCs w:val="20"/>
          <w:lang w:eastAsia="ru-RU"/>
        </w:rPr>
        <w:t xml:space="preserve"> в соответствии с законодательством Российской Федерации. </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4.3. Весь поставляемый товар должен сопровождаться необходимыми документами о качестве. Действующие сертификаты соответствия или копии сертификатов соответствия либо декларации о соответствии на поставляемые лекарственные препараты, копии регистрационных удостоверений должны быть оформлены в порядке, установленном законодательством Российской Федерации</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4.4.</w:t>
      </w:r>
      <w:r w:rsidR="00F4521F" w:rsidRPr="0025667B">
        <w:rPr>
          <w:rFonts w:ascii="PT Astra Serif" w:eastAsia="Times New Roman" w:hAnsi="PT Astra Serif"/>
          <w:sz w:val="20"/>
          <w:szCs w:val="20"/>
          <w:lang w:eastAsia="ru-RU"/>
        </w:rPr>
        <w:t xml:space="preserve"> </w:t>
      </w:r>
      <w:r w:rsidRPr="0025667B">
        <w:rPr>
          <w:rFonts w:ascii="PT Astra Serif" w:eastAsia="Times New Roman" w:hAnsi="PT Astra Serif"/>
          <w:sz w:val="20"/>
          <w:szCs w:val="20"/>
          <w:lang w:eastAsia="ru-RU"/>
        </w:rPr>
        <w:t>Требования к безопасности:</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все поставляемые лекарственные препараты должны быть зарегистрированными в Российской Федерации и иметь инструкцию на русском языке;</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категорически запрещается поставлять лекарственные препараты с истекшим сроком годности, пришедшие в негодность, незаконные копии лекарственных препаратов;</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перевозка лекарственных препаратов должна осуществляться в специально предназначенных или специально оборудованных для таких целей транспортных средствах, обеспечивающих сохранение качества и безопасность лекарственных препаратов, в том числе термолабильных, с учётом их физико-химических свойств и в соответствии с требованиями государственных стандартов.</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Остаточные сроки годности поставляемых лекарственных препаратов на день поставки должны составлять не менее 12 месяцев.</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25667B"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5. Сроки и порядок поставки</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xml:space="preserve">5.1. Срок поставки товара: в </w:t>
      </w:r>
      <w:r w:rsidR="00AF1C53">
        <w:rPr>
          <w:rFonts w:ascii="PT Astra Serif" w:eastAsia="Times New Roman" w:hAnsi="PT Astra Serif"/>
          <w:sz w:val="20"/>
          <w:szCs w:val="20"/>
          <w:lang w:eastAsia="ru-RU"/>
        </w:rPr>
        <w:t>течение 15</w:t>
      </w:r>
      <w:r w:rsidRPr="0025667B">
        <w:rPr>
          <w:rFonts w:ascii="PT Astra Serif" w:eastAsia="Times New Roman" w:hAnsi="PT Astra Serif"/>
          <w:sz w:val="20"/>
          <w:szCs w:val="20"/>
          <w:lang w:eastAsia="ru-RU"/>
        </w:rPr>
        <w:t xml:space="preserve"> рабочих дней </w:t>
      </w:r>
      <w:r w:rsidR="003B6CA9" w:rsidRPr="0025667B">
        <w:rPr>
          <w:rFonts w:ascii="PT Astra Serif" w:eastAsia="Times New Roman" w:hAnsi="PT Astra Serif"/>
          <w:sz w:val="20"/>
          <w:szCs w:val="20"/>
          <w:lang w:eastAsia="ru-RU"/>
        </w:rPr>
        <w:t>со дня</w:t>
      </w:r>
      <w:r w:rsidRPr="0025667B">
        <w:rPr>
          <w:rFonts w:ascii="PT Astra Serif" w:eastAsia="Times New Roman" w:hAnsi="PT Astra Serif"/>
          <w:sz w:val="20"/>
          <w:szCs w:val="20"/>
          <w:lang w:eastAsia="ru-RU"/>
        </w:rPr>
        <w:t xml:space="preserve"> подписания </w:t>
      </w:r>
      <w:r w:rsidR="00E616D1" w:rsidRPr="0025667B">
        <w:rPr>
          <w:rFonts w:ascii="PT Astra Serif" w:eastAsia="Times New Roman" w:hAnsi="PT Astra Serif"/>
          <w:sz w:val="20"/>
          <w:szCs w:val="20"/>
          <w:lang w:eastAsia="ru-RU"/>
        </w:rPr>
        <w:t>Договор</w:t>
      </w:r>
      <w:r w:rsidRPr="0025667B">
        <w:rPr>
          <w:rFonts w:ascii="PT Astra Serif" w:eastAsia="Times New Roman" w:hAnsi="PT Astra Serif"/>
          <w:sz w:val="20"/>
          <w:szCs w:val="20"/>
          <w:lang w:eastAsia="ru-RU"/>
        </w:rPr>
        <w:t>а.</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lastRenderedPageBreak/>
        <w:t xml:space="preserve">5.2. Поставка товара осуществляется силами и за счет средств поставщика на условиях: «Доставка до места назначения». Поставка товара осуществляется по адресу: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u w:val="single"/>
          <w:lang w:eastAsia="ru-RU"/>
        </w:rPr>
      </w:pPr>
      <w:r w:rsidRPr="0025667B">
        <w:rPr>
          <w:rFonts w:ascii="PT Astra Serif" w:eastAsia="Times New Roman" w:hAnsi="PT Astra Serif"/>
          <w:sz w:val="20"/>
          <w:szCs w:val="20"/>
          <w:u w:val="single"/>
          <w:lang w:eastAsia="ru-RU"/>
        </w:rPr>
        <w:t>г. Ульяновск, ул. Камышинская, д.39, аптечный склад.</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5.3. При отгрузке товара должна быть обеспечена защита поставляемого товара от атмосферных осадков, воздействия низких и высоких температур. Перевозка товара должна осуществляться в условиях, обеспечивающих сохранение его качества и безопасности, с учётом физико-химических свойств лекарственных препаратов и в соответствии с требованиями нормативных документов. Для перевозки товара должны использоваться специально предназначенные или специально оборудованные для таких целей транспортные средства.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5.4. Поставляемый товар должен сопровождаться товарно-сопроводительной документацией: товарной/товарно-транспортной накладной, счётом/счётом-фактурой, документами, подтверждающими качество товара.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5.5.</w:t>
      </w:r>
      <w:r w:rsidR="00F4521F" w:rsidRPr="00E616D1">
        <w:rPr>
          <w:rFonts w:ascii="PT Astra Serif" w:eastAsia="Times New Roman" w:hAnsi="PT Astra Serif"/>
          <w:sz w:val="20"/>
          <w:szCs w:val="20"/>
          <w:lang w:eastAsia="ru-RU"/>
        </w:rPr>
        <w:t xml:space="preserve"> </w:t>
      </w:r>
      <w:r w:rsidRPr="00E616D1">
        <w:rPr>
          <w:rFonts w:ascii="PT Astra Serif" w:eastAsia="Times New Roman" w:hAnsi="PT Astra Serif"/>
          <w:sz w:val="20"/>
          <w:szCs w:val="20"/>
          <w:lang w:eastAsia="ru-RU"/>
        </w:rPr>
        <w:t xml:space="preserve">Товар должен быть упакован с учётом специфических свойств и особенностей таким образом, чтобы при обычных мерах обращения обеспечивалась сохранность товара при транспортировке и хранении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5.6. Маркировка товара должны соответствовать требованиям нормативных документов.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5.7. Количество товара, его ассортимент должны соответствовать количеству, ассортименту, указанному в товаросопроводительных документах.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6. Порядок и сроки приемки товара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6.1. Приемка товара осуществляется в ходе передачи товара заказчику в месте поставки и включает в себя следующие этапы:</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(Приложение №1);</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 проверка полноты и правильности оформления комплекта сопроводительных документов, в соответствии с условиями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контроль наличия/отсутствия внешних повреждений специализированной тары;</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проверка наличия необходимых сертификатов и деклараций.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6.2.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6.3. Претензии по количеству, ассортименту товара могут быть заявлены заказчиком не позднее двадцати дней с даты поставки товара на склад заказчика, претензии по качеству могут быть заявлены заказчиком в течение всего срока годности товара/гарантийного срока.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6.4. Замена некачественного товара осуществляется за счёт поставщика в течение </w:t>
      </w:r>
      <w:proofErr w:type="gramStart"/>
      <w:r w:rsidRPr="00E616D1">
        <w:rPr>
          <w:rFonts w:ascii="PT Astra Serif" w:eastAsia="Times New Roman" w:hAnsi="PT Astra Serif"/>
          <w:sz w:val="20"/>
          <w:szCs w:val="20"/>
          <w:lang w:eastAsia="ru-RU"/>
        </w:rPr>
        <w:t>трех  рабочих</w:t>
      </w:r>
      <w:proofErr w:type="gramEnd"/>
      <w:r w:rsidRPr="00E616D1">
        <w:rPr>
          <w:rFonts w:ascii="PT Astra Serif" w:eastAsia="Times New Roman" w:hAnsi="PT Astra Serif"/>
          <w:sz w:val="20"/>
          <w:szCs w:val="20"/>
          <w:lang w:eastAsia="ru-RU"/>
        </w:rPr>
        <w:t xml:space="preserve"> дней с даты предъявления письменного требования заказчиком.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6.5. Некачественный товар, товар, не соответствующий условиям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об ассортименте, считается не поставленным.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6.6. По итогам приемки Товара при наличии документов, указанных в </w:t>
      </w:r>
      <w:proofErr w:type="gramStart"/>
      <w:r w:rsidRPr="00E616D1">
        <w:rPr>
          <w:rFonts w:ascii="PT Astra Serif" w:eastAsia="Times New Roman" w:hAnsi="PT Astra Serif"/>
          <w:sz w:val="20"/>
          <w:szCs w:val="20"/>
          <w:lang w:eastAsia="ru-RU"/>
        </w:rPr>
        <w:t>пункте  5.4</w:t>
      </w:r>
      <w:proofErr w:type="gramEnd"/>
      <w:r w:rsidRPr="00E616D1">
        <w:rPr>
          <w:rFonts w:ascii="PT Astra Serif" w:eastAsia="Times New Roman" w:hAnsi="PT Astra Serif"/>
          <w:sz w:val="20"/>
          <w:szCs w:val="20"/>
          <w:lang w:eastAsia="ru-RU"/>
        </w:rPr>
        <w:t xml:space="preserve">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счёт/счёт-фактуру в течение двух рабочих дней.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Также стороны договорились оформить и подписать Акт приемки (ф.0510452) по форме, установленной Приказом Минфина России от 15.04.2021г. № 61н «Об утверждении унифицированных форм электронных документов бухгалтерского учета государственных (муниципальных) учреждений и Методических указаний по их формированию и применению».</w:t>
      </w:r>
    </w:p>
    <w:p w:rsidR="007E70D5"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6.7.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 подписанной уполномоченными представителями поставщика и заказчика. </w:t>
      </w:r>
    </w:p>
    <w:p w:rsidR="00525DE9" w:rsidRPr="00E616D1" w:rsidRDefault="00525DE9" w:rsidP="007E70D5">
      <w:pPr>
        <w:widowControl w:val="0"/>
        <w:spacing w:after="0" w:line="240" w:lineRule="auto"/>
        <w:jc w:val="both"/>
        <w:outlineLvl w:val="1"/>
        <w:rPr>
          <w:rFonts w:ascii="PT Astra Serif" w:eastAsia="Times New Roman" w:hAnsi="PT Astra Serif"/>
          <w:sz w:val="20"/>
          <w:szCs w:val="20"/>
          <w:lang w:eastAsia="ru-RU"/>
        </w:rPr>
      </w:pPr>
      <w:r>
        <w:rPr>
          <w:rFonts w:ascii="PT Astra Serif" w:eastAsia="Times New Roman" w:hAnsi="PT Astra Serif"/>
          <w:sz w:val="20"/>
          <w:szCs w:val="20"/>
          <w:lang w:eastAsia="ru-RU"/>
        </w:rPr>
        <w:t>6.8</w:t>
      </w:r>
      <w:r w:rsidRPr="0025667B">
        <w:rPr>
          <w:rFonts w:ascii="PT Astra Serif" w:eastAsia="Times New Roman" w:hAnsi="PT Astra Serif"/>
          <w:sz w:val="20"/>
          <w:szCs w:val="20"/>
          <w:lang w:eastAsia="ru-RU"/>
        </w:rPr>
        <w:t>. При отсутствии претензий, расхождений, а также несоответствия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7. Ответственность сторон</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7.1. Заказчик и поставщик несут ответственность за неисполнение или ненадлежащее исполнение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в соответствии с законодательством Российской Федерации и условиями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7.2. В случае просрочки исполнения заказчиком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а также в иных случаях неисполнения или ненадлежащего исполнения заказчиком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поставщик вправе потребовать уплаты неустоек (штрафов, пеней).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7.2.1. Пеня начисляется за каждый день просрочки исполнения обязательства, предусмотренного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начиная </w:t>
      </w:r>
      <w:r w:rsidRPr="00E616D1">
        <w:rPr>
          <w:rFonts w:ascii="PT Astra Serif" w:eastAsia="Times New Roman" w:hAnsi="PT Astra Serif"/>
          <w:sz w:val="20"/>
          <w:szCs w:val="20"/>
          <w:lang w:eastAsia="ru-RU"/>
        </w:rPr>
        <w:lastRenderedPageBreak/>
        <w:t xml:space="preserve">со дня, следующего после дня истечения установленного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срока исполнения обязательства. Такая пеня устанавливается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7.2.2. За каждый факт неисполнения заказчиком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за исключением просрочки исполнения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 размер штрафа устанавливается в следующем порядке:</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а) 1000 рублей,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не превышает 3 млн.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б) 5000 рублей,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составляет от 3 млн. рублей до 50 млн.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в) 10000 рублей,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составляет от 50 млн. рублей до 100 млн.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г) 100000 рублей,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превышает 100 млн. рублей.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7.2.3. Общая сумма начисленных штрафов за ненадлежащее исполнение заказчиком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не может превышать цену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7.3. В случае просрочки исполнения поставщиком обязательств (в том числе гарантийного обязательства),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а также в иных случаях неисполнения или ненадлежащего исполнения поставщиком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 заказчик направляет поставщику требование об уплате неустоек (штрафов, пеней).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7.3.1. Пеня начисляется за каждый день просрочки исполнения поставщиком обязательства, предусмотренного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начиная со дня, следующего после дня истечения установленного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срока исполнения обязательства, и устанавливается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(отдельного этапа исполнения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уменьшенной на сумму, пропорциональную объему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(соответствующим отдельным этапом исполнения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и фактически исполненных поставщиком.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7.3.2. За каждый факт неисполнения или ненадлежащего исполнения поставщиком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за исключением просрочки исполнения обязательств (в том числе гарантийного обязательства),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 размер штрафа устанавливается в следующем порядке:</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а) 10 процентов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не превышает 3 млн. рублей;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б) 5 процентов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3 млн. рублей до 50 млн.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в) 1 процент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50 млн. рублей до 100 млн.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г) 0,5 процента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100 млн. рублей до 500 млн.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д) 0,4 процента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500 млн. рублей до 1 млрд.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е) 0,3 процента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1 млрд. рублей до 2 млрд.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ж) 0,25 процента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2 млрд. рублей до 5 млрд.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з) 0,2 процента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5 млрд. рублей до 10 млрд.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и) 0,1 процента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превышает 10 млрд. рублей.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7.3.3. Общая сумма начисленных штрафов за неисполнение или ненадлежащее исполнение поставщиком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не может превышать цену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 произошло вследствие непреодолимой силы или по вине другой стороны.</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8. Порядок изменения и расторжения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8.1. Все изменения в условия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оформляются в письменном виде, путем заключения дополнительного соглашения к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8.2. Расторжение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допускается по соглашению сторон, по решению суда.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9. Порядок урегулирования споров</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9.1. Стороны принимают все меры к тому, чтобы любые спорные вопросы, разногласия либо претензии, касающиеся исполнения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или в связи с ним, были урегулированы путём переговоров.</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9.3.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w:t>
      </w:r>
      <w:r w:rsidRPr="00E616D1">
        <w:rPr>
          <w:rFonts w:ascii="PT Astra Serif" w:eastAsia="Times New Roman" w:hAnsi="PT Astra Serif"/>
          <w:sz w:val="20"/>
          <w:szCs w:val="20"/>
          <w:lang w:eastAsia="ru-RU"/>
        </w:rPr>
        <w:lastRenderedPageBreak/>
        <w:t>суде Ульяновской области.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10. Действие обстоятельств непреодолимой силы</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10.2. В случае действия обстоятельств непреодолимой силы срок исполнения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сторонами отодвигается соразмерно времени, в течение которого действуют обстоятельства непреодолимой силы и их последствия.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11. Антикоррупционная оговорка</w:t>
      </w: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11.1 Работники или посредники не осуществляют действия, квалифицируемые применимым для целей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11.3. В случае нарушения одной Стороной обязательств воздерживаться от запрещенных в данном разделе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действий и/или неполучения другой Стороной в установленный настоящим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срок подтверждения, что нарушения не произошло или не произойдет, другая Сторона имеет право расторгнуть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 Единые требования </w:t>
      </w:r>
      <w:proofErr w:type="gramStart"/>
      <w:r w:rsidRPr="00E616D1">
        <w:rPr>
          <w:rFonts w:ascii="PT Astra Serif" w:eastAsia="Times New Roman" w:hAnsi="PT Astra Serif"/>
          <w:sz w:val="20"/>
          <w:szCs w:val="20"/>
          <w:lang w:eastAsia="ru-RU"/>
        </w:rPr>
        <w:t>к  Поставщику</w:t>
      </w:r>
      <w:proofErr w:type="gramEnd"/>
      <w:r w:rsidRPr="00E616D1">
        <w:rPr>
          <w:rFonts w:ascii="PT Astra Serif" w:eastAsia="Times New Roman" w:hAnsi="PT Astra Serif"/>
          <w:sz w:val="20"/>
          <w:szCs w:val="20"/>
          <w:lang w:eastAsia="ru-RU"/>
        </w:rPr>
        <w:t>.</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12.1. Поставщик отвечает единым требованиям, перечисленным в части 1 статьи 31 Закона № 44-ФЗ «О </w:t>
      </w:r>
      <w:r w:rsidR="00E616D1" w:rsidRPr="00E616D1">
        <w:rPr>
          <w:rFonts w:ascii="PT Astra Serif" w:eastAsia="Times New Roman" w:hAnsi="PT Astra Serif"/>
          <w:sz w:val="20"/>
          <w:szCs w:val="20"/>
          <w:lang w:eastAsia="ru-RU"/>
        </w:rPr>
        <w:t>Контрактной</w:t>
      </w:r>
      <w:r w:rsidRPr="00E616D1">
        <w:rPr>
          <w:rFonts w:ascii="PT Astra Serif" w:eastAsia="Times New Roman" w:hAnsi="PT Astra Serif"/>
          <w:sz w:val="20"/>
          <w:szCs w:val="20"/>
          <w:lang w:eastAsia="ru-RU"/>
        </w:rPr>
        <w:t xml:space="preserve"> системе в сфере закупок товаров, работ, услуг для обеспечения государственных и муниципальных нужд», а именно: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12.1.2. </w:t>
      </w:r>
      <w:proofErr w:type="spellStart"/>
      <w:r w:rsidRPr="00E616D1">
        <w:rPr>
          <w:rFonts w:ascii="PT Astra Serif" w:eastAsia="Times New Roman" w:hAnsi="PT Astra Serif"/>
          <w:sz w:val="20"/>
          <w:szCs w:val="20"/>
          <w:lang w:eastAsia="ru-RU"/>
        </w:rPr>
        <w:t>Непроведение</w:t>
      </w:r>
      <w:proofErr w:type="spellEnd"/>
      <w:r w:rsidRPr="00E616D1">
        <w:rPr>
          <w:rFonts w:ascii="PT Astra Serif" w:eastAsia="Times New Roman" w:hAnsi="PT Astra Serif"/>
          <w:sz w:val="20"/>
          <w:szCs w:val="20"/>
          <w:lang w:eastAsia="ru-RU"/>
        </w:rPr>
        <w:t xml:space="preserve"> ликвидации Поставщиком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12.1.3. Неприостановление деятельности Поставщика в порядке, установленном Кодексом Российской Федерации об административных правонарушениях;</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w:t>
      </w:r>
      <w:r w:rsidRPr="00E616D1">
        <w:rPr>
          <w:rFonts w:ascii="PT Astra Serif" w:eastAsia="Times New Roman" w:hAnsi="PT Astra Serif"/>
          <w:sz w:val="20"/>
          <w:szCs w:val="20"/>
          <w:lang w:eastAsia="ru-RU"/>
        </w:rPr>
        <w:lastRenderedPageBreak/>
        <w:t xml:space="preserve">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не принято;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12.1.6. Поставщик – юридическое лицо, в течение двух лет до момента заключения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w:t>
      </w:r>
      <w:proofErr w:type="gramStart"/>
      <w:r w:rsidRPr="00E616D1">
        <w:rPr>
          <w:rFonts w:ascii="PT Astra Serif" w:eastAsia="Times New Roman" w:hAnsi="PT Astra Serif"/>
          <w:sz w:val="20"/>
          <w:szCs w:val="20"/>
          <w:lang w:eastAsia="ru-RU"/>
        </w:rPr>
        <w:t>7.Обладание</w:t>
      </w:r>
      <w:proofErr w:type="gramEnd"/>
      <w:r w:rsidRPr="00E616D1">
        <w:rPr>
          <w:rFonts w:ascii="PT Astra Serif" w:eastAsia="Times New Roman" w:hAnsi="PT Astra Serif"/>
          <w:sz w:val="20"/>
          <w:szCs w:val="20"/>
          <w:lang w:eastAsia="ru-RU"/>
        </w:rPr>
        <w:t xml:space="preserve"> Поставщиком исключительными правами на результаты интеллектуальной деятельности, если в связи с исполнением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заказчик приобретает права на такие результаты, за исключением случаев заключения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ов на создание произведений литературы или искусства, исполнения, на финансирование проката или показа национального фильма;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12.1.8. 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E616D1" w:rsidRPr="00E616D1">
        <w:rPr>
          <w:rFonts w:ascii="PT Astra Serif" w:eastAsia="Times New Roman" w:hAnsi="PT Astra Serif"/>
          <w:sz w:val="20"/>
          <w:szCs w:val="20"/>
          <w:lang w:eastAsia="ru-RU"/>
        </w:rPr>
        <w:t>контрактной</w:t>
      </w:r>
      <w:r w:rsidRPr="00E616D1">
        <w:rPr>
          <w:rFonts w:ascii="PT Astra Serif" w:eastAsia="Times New Roman" w:hAnsi="PT Astra Serif"/>
          <w:sz w:val="20"/>
          <w:szCs w:val="20"/>
          <w:lang w:eastAsia="ru-RU"/>
        </w:rPr>
        <w:t xml:space="preserve"> службы заказчика, </w:t>
      </w:r>
      <w:r w:rsidR="00E616D1" w:rsidRPr="00E616D1">
        <w:rPr>
          <w:rFonts w:ascii="PT Astra Serif" w:eastAsia="Times New Roman" w:hAnsi="PT Astra Serif"/>
          <w:sz w:val="20"/>
          <w:szCs w:val="20"/>
          <w:lang w:eastAsia="ru-RU"/>
        </w:rPr>
        <w:t>контрактный</w:t>
      </w:r>
      <w:r w:rsidRPr="00E616D1">
        <w:rPr>
          <w:rFonts w:ascii="PT Astra Serif" w:eastAsia="Times New Roman" w:hAnsi="PT Astra Serif"/>
          <w:sz w:val="20"/>
          <w:szCs w:val="20"/>
          <w:lang w:eastAsia="ru-RU"/>
        </w:rPr>
        <w:t xml:space="preserve">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616D1">
        <w:rPr>
          <w:rFonts w:ascii="PT Astra Serif" w:eastAsia="Times New Roman" w:hAnsi="PT Astra Serif"/>
          <w:sz w:val="20"/>
          <w:szCs w:val="20"/>
          <w:lang w:eastAsia="ru-RU"/>
        </w:rPr>
        <w:t>неполнородный</w:t>
      </w:r>
      <w:proofErr w:type="spellEnd"/>
      <w:r w:rsidRPr="00E616D1">
        <w:rPr>
          <w:rFonts w:ascii="PT Astra Serif" w:eastAsia="Times New Roman" w:hAnsi="PT Astra Serif"/>
          <w:sz w:val="20"/>
          <w:szCs w:val="20"/>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а) физическим лицом (в том числе зарегистрированным в качестве индивидуального предпринимателя), являющимся поставщиком;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12.1.10. Исполнитель не является иностранным агентом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w:t>
      </w:r>
      <w:proofErr w:type="gramStart"/>
      <w:r w:rsidRPr="00E616D1">
        <w:rPr>
          <w:rFonts w:ascii="PT Astra Serif" w:eastAsia="Times New Roman" w:hAnsi="PT Astra Serif"/>
          <w:sz w:val="20"/>
          <w:szCs w:val="20"/>
          <w:lang w:eastAsia="ru-RU"/>
        </w:rPr>
        <w:t>11.Отсутствие</w:t>
      </w:r>
      <w:proofErr w:type="gramEnd"/>
      <w:r w:rsidRPr="00E616D1">
        <w:rPr>
          <w:rFonts w:ascii="PT Astra Serif" w:eastAsia="Times New Roman" w:hAnsi="PT Astra Serif"/>
          <w:sz w:val="20"/>
          <w:szCs w:val="20"/>
          <w:lang w:eastAsia="ru-RU"/>
        </w:rPr>
        <w:t xml:space="preserve"> у Поставщика ограничений для участия в закупках, установленных законодательством Российской Федерации.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13. Заключительные положения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13.1.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 заключен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настоящий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 в письменном виде в 2 (двух) экземплярах, по одному для каждой из Сторон.</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13.2. Любое уведомление, которое одна сторона направляет другой стороне в соответствии с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13.3. Настоящий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 вступает в силу с момента его подп</w:t>
      </w:r>
      <w:r w:rsidR="002933BE" w:rsidRPr="00E616D1">
        <w:rPr>
          <w:rFonts w:ascii="PT Astra Serif" w:eastAsia="Times New Roman" w:hAnsi="PT Astra Serif"/>
          <w:sz w:val="20"/>
          <w:szCs w:val="20"/>
          <w:lang w:eastAsia="ru-RU"/>
        </w:rPr>
        <w:t>исания и действует по 31.12.2026</w:t>
      </w:r>
      <w:r w:rsidRPr="00E616D1">
        <w:rPr>
          <w:rFonts w:ascii="PT Astra Serif" w:eastAsia="Times New Roman" w:hAnsi="PT Astra Serif"/>
          <w:sz w:val="20"/>
          <w:szCs w:val="20"/>
          <w:lang w:eastAsia="ru-RU"/>
        </w:rPr>
        <w:t>г.</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13.4. Окончание срока действия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не освобождает Стороны от ответственности за его нарушение.</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13.5. Любые изменения и дополнения к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13.6. Во всем, что не предусмотрено настоящим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 стороны руководствуются действующим законодательством Российской Федерации.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13.7. Приложения, указанные в настоящем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е, являются его неотъемлемой частью: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Приложение N 1</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Спецификация;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Приложение N 2</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lastRenderedPageBreak/>
        <w:t>- Технические характеристики;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Приложение N 3</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 Акт приема-передачи Товара по </w:t>
      </w:r>
      <w:r w:rsidR="00E616D1" w:rsidRPr="00E616D1">
        <w:rPr>
          <w:rFonts w:ascii="PT Astra Serif" w:eastAsia="Times New Roman" w:hAnsi="PT Astra Serif"/>
          <w:sz w:val="20"/>
          <w:szCs w:val="20"/>
          <w:lang w:eastAsia="ru-RU"/>
        </w:rPr>
        <w:t>Договор</w:t>
      </w:r>
      <w:r w:rsidR="00467367" w:rsidRPr="00E616D1">
        <w:rPr>
          <w:rFonts w:ascii="PT Astra Serif" w:eastAsia="Times New Roman" w:hAnsi="PT Astra Serif"/>
          <w:sz w:val="20"/>
          <w:szCs w:val="20"/>
          <w:lang w:eastAsia="ru-RU"/>
        </w:rPr>
        <w:t>у</w:t>
      </w:r>
      <w:r w:rsidRPr="00E616D1">
        <w:rPr>
          <w:rFonts w:ascii="PT Astra Serif" w:eastAsia="Times New Roman" w:hAnsi="PT Astra Serif"/>
          <w:sz w:val="20"/>
          <w:szCs w:val="20"/>
          <w:lang w:eastAsia="ru-RU"/>
        </w:rPr>
        <w:t xml:space="preserve"> (этапу);</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Приложение N 4</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Акт сверки расчетов;</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E56B67" w:rsidRDefault="007E70D5" w:rsidP="00607490">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14. Юридические адреса, банковские реквизиты и подписи сторон:</w:t>
      </w:r>
    </w:p>
    <w:tbl>
      <w:tblPr>
        <w:tblW w:w="5000" w:type="pct"/>
        <w:tblLook w:val="04A0" w:firstRow="1" w:lastRow="0" w:firstColumn="1" w:lastColumn="0" w:noHBand="0" w:noVBand="1"/>
      </w:tblPr>
      <w:tblGrid>
        <w:gridCol w:w="4982"/>
        <w:gridCol w:w="5082"/>
      </w:tblGrid>
      <w:tr w:rsidR="00607490" w:rsidRPr="00553647" w:rsidTr="000B735A">
        <w:tc>
          <w:tcPr>
            <w:tcW w:w="2475" w:type="pct"/>
            <w:hideMark/>
          </w:tcPr>
          <w:p w:rsidR="00607490" w:rsidRPr="00553647" w:rsidRDefault="00607490" w:rsidP="00607490">
            <w:pPr>
              <w:widowControl w:val="0"/>
              <w:autoSpaceDE w:val="0"/>
              <w:autoSpaceDN w:val="0"/>
              <w:adjustRightInd w:val="0"/>
              <w:spacing w:after="0" w:line="240" w:lineRule="auto"/>
              <w:jc w:val="both"/>
              <w:rPr>
                <w:rFonts w:ascii="PT Astra Serif" w:hAnsi="PT Astra Serif"/>
                <w:bCs/>
              </w:rPr>
            </w:pPr>
            <w:r w:rsidRPr="00553647">
              <w:rPr>
                <w:rFonts w:ascii="PT Astra Serif" w:hAnsi="PT Astra Serif"/>
                <w:bCs/>
              </w:rPr>
              <w:t>Заказчик</w:t>
            </w:r>
          </w:p>
        </w:tc>
        <w:tc>
          <w:tcPr>
            <w:tcW w:w="2525" w:type="pct"/>
            <w:hideMark/>
          </w:tcPr>
          <w:p w:rsidR="00607490" w:rsidRPr="00553647" w:rsidRDefault="00607490" w:rsidP="00607490">
            <w:pPr>
              <w:widowControl w:val="0"/>
              <w:autoSpaceDE w:val="0"/>
              <w:autoSpaceDN w:val="0"/>
              <w:adjustRightInd w:val="0"/>
              <w:spacing w:after="0" w:line="240" w:lineRule="auto"/>
              <w:jc w:val="both"/>
              <w:rPr>
                <w:rFonts w:ascii="PT Astra Serif" w:hAnsi="PT Astra Serif"/>
                <w:bCs/>
              </w:rPr>
            </w:pPr>
            <w:r w:rsidRPr="00553647">
              <w:rPr>
                <w:rFonts w:ascii="PT Astra Serif" w:hAnsi="PT Astra Serif"/>
                <w:bCs/>
              </w:rPr>
              <w:t>Поставщик</w:t>
            </w:r>
          </w:p>
        </w:tc>
      </w:tr>
      <w:tr w:rsidR="00607490" w:rsidRPr="00553647" w:rsidTr="000B735A">
        <w:tc>
          <w:tcPr>
            <w:tcW w:w="2475" w:type="pct"/>
            <w:hideMark/>
          </w:tcPr>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Государственное учреждение здравоохранения «Детская городская клиническая больница города Ульяновска»</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Юр. адрес (факт адрес):432071, г. Ульяновск, ул. Орлова, д.21</w:t>
            </w:r>
          </w:p>
          <w:p w:rsidR="00607490" w:rsidRPr="00553647" w:rsidRDefault="00607490" w:rsidP="00607490">
            <w:pPr>
              <w:widowControl w:val="0"/>
              <w:autoSpaceDE w:val="0"/>
              <w:autoSpaceDN w:val="0"/>
              <w:adjustRightInd w:val="0"/>
              <w:spacing w:after="0" w:line="240" w:lineRule="auto"/>
              <w:rPr>
                <w:rFonts w:ascii="PT Astra Serif" w:hAnsi="PT Astra Serif"/>
                <w:bCs/>
              </w:rPr>
            </w:pPr>
            <w:bookmarkStart w:id="0" w:name="_Hlk236311244"/>
            <w:r w:rsidRPr="00553647">
              <w:rPr>
                <w:rFonts w:ascii="PT Astra Serif" w:hAnsi="PT Astra Serif"/>
                <w:bCs/>
              </w:rPr>
              <w:t>ИНН 7325006544      КПП 732501001</w:t>
            </w:r>
          </w:p>
          <w:bookmarkEnd w:id="0"/>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Министерство финансов Ульяновской области (ГУЗ «ДГКБ г. Ульяновска»</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л/с 20261136В41)</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Казначейский счет: 03224643730000006801</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 xml:space="preserve">Наименование банка: ОКЦ № 5 ВВГУ Банка России // УФК по Ульяновской </w:t>
            </w:r>
            <w:proofErr w:type="gramStart"/>
            <w:r w:rsidRPr="00553647">
              <w:rPr>
                <w:rFonts w:ascii="PT Astra Serif" w:hAnsi="PT Astra Serif"/>
                <w:bCs/>
              </w:rPr>
              <w:t>области  г</w:t>
            </w:r>
            <w:proofErr w:type="gramEnd"/>
            <w:r w:rsidRPr="00553647">
              <w:rPr>
                <w:rFonts w:ascii="PT Astra Serif" w:hAnsi="PT Astra Serif"/>
                <w:bCs/>
              </w:rPr>
              <w:t xml:space="preserve"> . Ульяновск,</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БИК: 017308101</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Банковский счет: 40102810645370000061</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ОКТМО 73701000   ОКПО 05198219</w:t>
            </w:r>
          </w:p>
          <w:p w:rsidR="00607490" w:rsidRPr="00553647" w:rsidRDefault="00607490" w:rsidP="00607490">
            <w:pPr>
              <w:widowControl w:val="0"/>
              <w:autoSpaceDE w:val="0"/>
              <w:autoSpaceDN w:val="0"/>
              <w:adjustRightInd w:val="0"/>
              <w:spacing w:after="0" w:line="240" w:lineRule="auto"/>
              <w:jc w:val="both"/>
              <w:rPr>
                <w:rFonts w:ascii="PT Astra Serif" w:hAnsi="PT Astra Serif"/>
                <w:bCs/>
              </w:rPr>
            </w:pPr>
            <w:r w:rsidRPr="00553647">
              <w:rPr>
                <w:rFonts w:ascii="PT Astra Serif" w:hAnsi="PT Astra Serif"/>
                <w:bCs/>
              </w:rPr>
              <w:t>ОГРН 1027301170830</w:t>
            </w:r>
          </w:p>
          <w:p w:rsidR="00607490" w:rsidRPr="00553647" w:rsidRDefault="00607490" w:rsidP="00607490">
            <w:pPr>
              <w:widowControl w:val="0"/>
              <w:autoSpaceDE w:val="0"/>
              <w:autoSpaceDN w:val="0"/>
              <w:adjustRightInd w:val="0"/>
              <w:spacing w:after="0" w:line="240" w:lineRule="auto"/>
              <w:jc w:val="both"/>
              <w:rPr>
                <w:rFonts w:ascii="PT Astra Serif" w:hAnsi="PT Astra Serif"/>
                <w:bCs/>
              </w:rPr>
            </w:pPr>
            <w:r w:rsidRPr="00553647">
              <w:rPr>
                <w:rFonts w:ascii="PT Astra Serif" w:hAnsi="PT Astra Serif"/>
                <w:bCs/>
              </w:rPr>
              <w:t>тел. (8422) 46-31-24, факс (8422) 73-66-91;</w:t>
            </w:r>
          </w:p>
          <w:p w:rsidR="00607490" w:rsidRPr="00553647" w:rsidRDefault="00607490" w:rsidP="00607490">
            <w:pPr>
              <w:widowControl w:val="0"/>
              <w:autoSpaceDE w:val="0"/>
              <w:autoSpaceDN w:val="0"/>
              <w:adjustRightInd w:val="0"/>
              <w:spacing w:after="0" w:line="240" w:lineRule="auto"/>
              <w:jc w:val="both"/>
              <w:rPr>
                <w:rFonts w:ascii="PT Astra Serif" w:hAnsi="PT Astra Serif"/>
                <w:bCs/>
              </w:rPr>
            </w:pPr>
            <w:r w:rsidRPr="00553647">
              <w:rPr>
                <w:rFonts w:ascii="PT Astra Serif" w:hAnsi="PT Astra Serif"/>
                <w:bCs/>
              </w:rPr>
              <w:t>тел.: (8422) 73-70-55-бухгалтерия</w:t>
            </w:r>
          </w:p>
          <w:p w:rsidR="00607490" w:rsidRPr="00553647" w:rsidRDefault="00607490" w:rsidP="00607490">
            <w:pPr>
              <w:widowControl w:val="0"/>
              <w:autoSpaceDE w:val="0"/>
              <w:autoSpaceDN w:val="0"/>
              <w:adjustRightInd w:val="0"/>
              <w:spacing w:after="0" w:line="240" w:lineRule="auto"/>
              <w:jc w:val="both"/>
              <w:rPr>
                <w:rFonts w:ascii="PT Astra Serif" w:hAnsi="PT Astra Serif"/>
                <w:bCs/>
              </w:rPr>
            </w:pPr>
            <w:r w:rsidRPr="00553647">
              <w:rPr>
                <w:rFonts w:ascii="PT Astra Serif" w:hAnsi="PT Astra Serif"/>
                <w:bCs/>
              </w:rPr>
              <w:t>Адрес электронной почты: dgkb-z@yandex.ru</w:t>
            </w:r>
          </w:p>
        </w:tc>
        <w:tc>
          <w:tcPr>
            <w:tcW w:w="2525" w:type="pct"/>
            <w:hideMark/>
          </w:tcPr>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Акционерное общество Компания «Торговый дом Аллерген» (АОК «Торговый дом Аллерген»)</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 xml:space="preserve">Юридический адрес:108840, г. Москва, </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г. Троицк, ул. Академика Франка, д. 15</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 xml:space="preserve">Почтовый адрес: </w:t>
            </w:r>
            <w:r w:rsidRPr="00553647">
              <w:rPr>
                <w:rFonts w:ascii="PT Astra Serif" w:hAnsi="PT Astra Serif"/>
                <w:bCs/>
              </w:rPr>
              <w:tab/>
              <w:t xml:space="preserve">108840, г. Москва, </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г. Троицк, Сиреневый бульвар, д.15</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 xml:space="preserve">ИНН </w:t>
            </w:r>
            <w:proofErr w:type="gramStart"/>
            <w:r w:rsidRPr="00553647">
              <w:rPr>
                <w:rFonts w:ascii="PT Astra Serif" w:hAnsi="PT Astra Serif"/>
                <w:bCs/>
              </w:rPr>
              <w:t>5074039026  КПП</w:t>
            </w:r>
            <w:proofErr w:type="gramEnd"/>
            <w:r w:rsidRPr="00553647">
              <w:rPr>
                <w:rFonts w:ascii="PT Astra Serif" w:hAnsi="PT Astra Serif"/>
                <w:bCs/>
              </w:rPr>
              <w:t xml:space="preserve"> 775101001</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 xml:space="preserve">р/с 40702810940330042099  </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 xml:space="preserve"> ПАО Сбербанк  </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 xml:space="preserve">г. Москва, БИК 044525225, </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к/с 30101810400000000225</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 xml:space="preserve">ОГРН 1075074011253  </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 xml:space="preserve">ОКПО </w:t>
            </w:r>
            <w:proofErr w:type="gramStart"/>
            <w:r w:rsidRPr="00553647">
              <w:rPr>
                <w:rFonts w:ascii="PT Astra Serif" w:hAnsi="PT Astra Serif"/>
                <w:bCs/>
              </w:rPr>
              <w:t>81669825  ОКВЭД</w:t>
            </w:r>
            <w:proofErr w:type="gramEnd"/>
            <w:r w:rsidRPr="00553647">
              <w:rPr>
                <w:rFonts w:ascii="PT Astra Serif" w:hAnsi="PT Astra Serif"/>
                <w:bCs/>
              </w:rPr>
              <w:t xml:space="preserve">2  46.46.1 ОКАТО 45298578001 ОКОПФ 12267 ОКТМО 45931000000 ОКФС 16  </w:t>
            </w:r>
          </w:p>
          <w:p w:rsidR="00607490" w:rsidRPr="00553647" w:rsidRDefault="00607490" w:rsidP="00607490">
            <w:pPr>
              <w:widowControl w:val="0"/>
              <w:autoSpaceDE w:val="0"/>
              <w:autoSpaceDN w:val="0"/>
              <w:adjustRightInd w:val="0"/>
              <w:spacing w:after="0" w:line="240" w:lineRule="auto"/>
              <w:rPr>
                <w:rFonts w:ascii="PT Astra Serif" w:hAnsi="PT Astra Serif"/>
                <w:bCs/>
              </w:rPr>
            </w:pPr>
            <w:r w:rsidRPr="00553647">
              <w:rPr>
                <w:rFonts w:ascii="PT Astra Serif" w:hAnsi="PT Astra Serif"/>
                <w:bCs/>
              </w:rPr>
              <w:t xml:space="preserve"> ОКСМ </w:t>
            </w:r>
            <w:proofErr w:type="gramStart"/>
            <w:r w:rsidRPr="00553647">
              <w:rPr>
                <w:rFonts w:ascii="PT Astra Serif" w:hAnsi="PT Astra Serif"/>
                <w:bCs/>
              </w:rPr>
              <w:t>643  ОКОГУ</w:t>
            </w:r>
            <w:proofErr w:type="gramEnd"/>
            <w:r w:rsidRPr="00553647">
              <w:rPr>
                <w:rFonts w:ascii="PT Astra Serif" w:hAnsi="PT Astra Serif"/>
                <w:bCs/>
              </w:rPr>
              <w:t xml:space="preserve">  4210014</w:t>
            </w:r>
          </w:p>
          <w:p w:rsidR="00607490" w:rsidRPr="00553647" w:rsidRDefault="00607490" w:rsidP="00607490">
            <w:pPr>
              <w:widowControl w:val="0"/>
              <w:autoSpaceDE w:val="0"/>
              <w:autoSpaceDN w:val="0"/>
              <w:adjustRightInd w:val="0"/>
              <w:spacing w:after="0" w:line="240" w:lineRule="auto"/>
              <w:jc w:val="both"/>
              <w:rPr>
                <w:rFonts w:ascii="PT Astra Serif" w:hAnsi="PT Astra Serif"/>
                <w:bCs/>
              </w:rPr>
            </w:pPr>
            <w:r w:rsidRPr="00553647">
              <w:rPr>
                <w:rFonts w:ascii="PT Astra Serif" w:hAnsi="PT Astra Serif"/>
                <w:bCs/>
              </w:rPr>
              <w:t>Телефон/факс:(499) 271-71-33</w:t>
            </w:r>
          </w:p>
          <w:p w:rsidR="00607490" w:rsidRPr="00553647" w:rsidRDefault="00607490" w:rsidP="00607490">
            <w:pPr>
              <w:widowControl w:val="0"/>
              <w:autoSpaceDE w:val="0"/>
              <w:autoSpaceDN w:val="0"/>
              <w:adjustRightInd w:val="0"/>
              <w:spacing w:after="0" w:line="240" w:lineRule="auto"/>
              <w:jc w:val="both"/>
              <w:rPr>
                <w:rFonts w:ascii="PT Astra Serif" w:hAnsi="PT Astra Serif"/>
                <w:bCs/>
              </w:rPr>
            </w:pPr>
            <w:r w:rsidRPr="00553647">
              <w:rPr>
                <w:rFonts w:ascii="PT Astra Serif" w:hAnsi="PT Astra Serif"/>
                <w:bCs/>
              </w:rPr>
              <w:t>e-</w:t>
            </w:r>
            <w:proofErr w:type="spellStart"/>
            <w:r w:rsidRPr="00553647">
              <w:rPr>
                <w:rFonts w:ascii="PT Astra Serif" w:hAnsi="PT Astra Serif"/>
                <w:bCs/>
              </w:rPr>
              <w:t>mail</w:t>
            </w:r>
            <w:proofErr w:type="spellEnd"/>
            <w:r w:rsidRPr="00553647">
              <w:rPr>
                <w:rFonts w:ascii="PT Astra Serif" w:hAnsi="PT Astra Serif"/>
                <w:bCs/>
              </w:rPr>
              <w:t>: pavlovna@allergen.ru</w:t>
            </w:r>
          </w:p>
        </w:tc>
      </w:tr>
      <w:tr w:rsidR="00607490" w:rsidRPr="00553647" w:rsidTr="000B735A">
        <w:tc>
          <w:tcPr>
            <w:tcW w:w="2475" w:type="pct"/>
            <w:hideMark/>
          </w:tcPr>
          <w:p w:rsidR="00607490" w:rsidRDefault="00607490" w:rsidP="00607490">
            <w:pPr>
              <w:widowControl w:val="0"/>
              <w:autoSpaceDE w:val="0"/>
              <w:autoSpaceDN w:val="0"/>
              <w:adjustRightInd w:val="0"/>
              <w:spacing w:after="0" w:line="240" w:lineRule="auto"/>
              <w:jc w:val="both"/>
              <w:rPr>
                <w:rFonts w:ascii="PT Astra Serif" w:hAnsi="PT Astra Serif"/>
                <w:bCs/>
              </w:rPr>
            </w:pPr>
          </w:p>
          <w:p w:rsidR="00607490" w:rsidRPr="00553647" w:rsidRDefault="00607490" w:rsidP="00607490">
            <w:pPr>
              <w:widowControl w:val="0"/>
              <w:autoSpaceDE w:val="0"/>
              <w:autoSpaceDN w:val="0"/>
              <w:adjustRightInd w:val="0"/>
              <w:spacing w:after="0" w:line="240" w:lineRule="auto"/>
              <w:jc w:val="both"/>
              <w:rPr>
                <w:rFonts w:ascii="PT Astra Serif" w:hAnsi="PT Astra Serif"/>
                <w:bCs/>
              </w:rPr>
            </w:pPr>
            <w:r w:rsidRPr="00553647">
              <w:rPr>
                <w:rFonts w:ascii="PT Astra Serif" w:hAnsi="PT Astra Serif"/>
                <w:bCs/>
              </w:rPr>
              <w:t xml:space="preserve">Заместитель главного врача </w:t>
            </w:r>
          </w:p>
          <w:p w:rsidR="00607490" w:rsidRPr="00553647" w:rsidRDefault="00607490" w:rsidP="00607490">
            <w:pPr>
              <w:widowControl w:val="0"/>
              <w:autoSpaceDE w:val="0"/>
              <w:autoSpaceDN w:val="0"/>
              <w:adjustRightInd w:val="0"/>
              <w:spacing w:after="0" w:line="240" w:lineRule="auto"/>
              <w:jc w:val="both"/>
              <w:rPr>
                <w:rFonts w:ascii="PT Astra Serif" w:hAnsi="PT Astra Serif"/>
                <w:bCs/>
              </w:rPr>
            </w:pPr>
            <w:r w:rsidRPr="00553647">
              <w:rPr>
                <w:rFonts w:ascii="PT Astra Serif" w:hAnsi="PT Astra Serif"/>
                <w:bCs/>
              </w:rPr>
              <w:t xml:space="preserve"> по экономическим вопросам</w:t>
            </w:r>
          </w:p>
          <w:p w:rsidR="00607490" w:rsidRPr="00553647" w:rsidRDefault="00607490" w:rsidP="00607490">
            <w:pPr>
              <w:widowControl w:val="0"/>
              <w:autoSpaceDE w:val="0"/>
              <w:autoSpaceDN w:val="0"/>
              <w:adjustRightInd w:val="0"/>
              <w:spacing w:after="0" w:line="240" w:lineRule="auto"/>
              <w:jc w:val="both"/>
              <w:rPr>
                <w:rFonts w:ascii="PT Astra Serif" w:hAnsi="PT Astra Serif"/>
                <w:bCs/>
              </w:rPr>
            </w:pPr>
            <w:r w:rsidRPr="00553647">
              <w:rPr>
                <w:rFonts w:ascii="PT Astra Serif" w:hAnsi="PT Astra Serif"/>
                <w:bCs/>
              </w:rPr>
              <w:t xml:space="preserve">_______________ Е. Л. </w:t>
            </w:r>
            <w:proofErr w:type="spellStart"/>
            <w:r w:rsidRPr="00553647">
              <w:rPr>
                <w:rFonts w:ascii="PT Astra Serif" w:hAnsi="PT Astra Serif"/>
                <w:bCs/>
              </w:rPr>
              <w:t>Овченкова</w:t>
            </w:r>
            <w:proofErr w:type="spellEnd"/>
          </w:p>
          <w:p w:rsidR="00607490" w:rsidRPr="00553647" w:rsidRDefault="00607490" w:rsidP="00607490">
            <w:pPr>
              <w:widowControl w:val="0"/>
              <w:autoSpaceDE w:val="0"/>
              <w:autoSpaceDN w:val="0"/>
              <w:adjustRightInd w:val="0"/>
              <w:spacing w:after="0" w:line="240" w:lineRule="auto"/>
              <w:jc w:val="both"/>
              <w:rPr>
                <w:rFonts w:ascii="PT Astra Serif" w:hAnsi="PT Astra Serif"/>
                <w:bCs/>
              </w:rPr>
            </w:pPr>
            <w:r w:rsidRPr="00553647">
              <w:rPr>
                <w:rFonts w:ascii="PT Astra Serif" w:hAnsi="PT Astra Serif"/>
                <w:bCs/>
              </w:rPr>
              <w:t>М.П.</w:t>
            </w:r>
          </w:p>
        </w:tc>
        <w:tc>
          <w:tcPr>
            <w:tcW w:w="2525" w:type="pct"/>
            <w:hideMark/>
          </w:tcPr>
          <w:p w:rsidR="00607490" w:rsidRPr="00553647" w:rsidRDefault="00607490" w:rsidP="00607490">
            <w:pPr>
              <w:widowControl w:val="0"/>
              <w:autoSpaceDE w:val="0"/>
              <w:autoSpaceDN w:val="0"/>
              <w:adjustRightInd w:val="0"/>
              <w:spacing w:after="0" w:line="240" w:lineRule="auto"/>
              <w:jc w:val="both"/>
              <w:rPr>
                <w:rFonts w:ascii="PT Astra Serif" w:hAnsi="PT Astra Serif"/>
                <w:bCs/>
              </w:rPr>
            </w:pPr>
            <w:r w:rsidRPr="00553647">
              <w:rPr>
                <w:rFonts w:ascii="PT Astra Serif" w:hAnsi="PT Astra Serif"/>
                <w:bCs/>
              </w:rPr>
              <w:t>Генеральный директор</w:t>
            </w:r>
          </w:p>
          <w:p w:rsidR="00607490" w:rsidRPr="00553647" w:rsidRDefault="00607490" w:rsidP="00607490">
            <w:pPr>
              <w:widowControl w:val="0"/>
              <w:autoSpaceDE w:val="0"/>
              <w:autoSpaceDN w:val="0"/>
              <w:adjustRightInd w:val="0"/>
              <w:spacing w:after="0" w:line="240" w:lineRule="auto"/>
              <w:jc w:val="both"/>
              <w:rPr>
                <w:rFonts w:ascii="PT Astra Serif" w:hAnsi="PT Astra Serif"/>
                <w:bCs/>
              </w:rPr>
            </w:pPr>
          </w:p>
          <w:p w:rsidR="00607490" w:rsidRPr="00553647" w:rsidRDefault="00607490" w:rsidP="00607490">
            <w:pPr>
              <w:widowControl w:val="0"/>
              <w:autoSpaceDE w:val="0"/>
              <w:autoSpaceDN w:val="0"/>
              <w:adjustRightInd w:val="0"/>
              <w:spacing w:after="0" w:line="240" w:lineRule="auto"/>
              <w:jc w:val="both"/>
              <w:rPr>
                <w:rFonts w:ascii="PT Astra Serif" w:hAnsi="PT Astra Serif"/>
                <w:bCs/>
              </w:rPr>
            </w:pPr>
            <w:r w:rsidRPr="00553647">
              <w:rPr>
                <w:rFonts w:ascii="PT Astra Serif" w:hAnsi="PT Astra Serif"/>
                <w:bCs/>
              </w:rPr>
              <w:t>_________________</w:t>
            </w:r>
            <w:proofErr w:type="spellStart"/>
            <w:r w:rsidRPr="00553647">
              <w:rPr>
                <w:rFonts w:ascii="PT Astra Serif" w:hAnsi="PT Astra Serif"/>
                <w:bCs/>
              </w:rPr>
              <w:t>А.А.Денисова</w:t>
            </w:r>
            <w:proofErr w:type="spellEnd"/>
            <w:r w:rsidRPr="00553647">
              <w:rPr>
                <w:rFonts w:ascii="PT Astra Serif" w:hAnsi="PT Astra Serif"/>
                <w:bCs/>
              </w:rPr>
              <w:t xml:space="preserve"> </w:t>
            </w:r>
            <w:r w:rsidRPr="00553647">
              <w:rPr>
                <w:rFonts w:ascii="PT Astra Serif" w:hAnsi="PT Astra Serif"/>
                <w:bCs/>
              </w:rPr>
              <w:br/>
              <w:t>МП</w:t>
            </w:r>
          </w:p>
        </w:tc>
      </w:tr>
    </w:tbl>
    <w:p w:rsidR="00607490" w:rsidRPr="00E616D1" w:rsidRDefault="00607490" w:rsidP="00607490">
      <w:pPr>
        <w:widowControl w:val="0"/>
        <w:spacing w:after="0" w:line="240" w:lineRule="auto"/>
        <w:jc w:val="both"/>
        <w:outlineLvl w:val="1"/>
        <w:rPr>
          <w:rFonts w:ascii="PT Astra Serif" w:eastAsia="Times New Roman" w:hAnsi="PT Astra Serif"/>
          <w:sz w:val="20"/>
          <w:szCs w:val="20"/>
          <w:lang w:eastAsia="ru-RU"/>
        </w:rPr>
      </w:pPr>
    </w:p>
    <w:tbl>
      <w:tblPr>
        <w:tblpPr w:leftFromText="180" w:rightFromText="180" w:bottomFromText="200" w:vertAnchor="text" w:horzAnchor="margin" w:tblpX="-324" w:tblpY="330"/>
        <w:tblW w:w="19740" w:type="dxa"/>
        <w:tblLook w:val="01E0" w:firstRow="1" w:lastRow="1" w:firstColumn="1" w:lastColumn="1" w:noHBand="0" w:noVBand="0"/>
      </w:tblPr>
      <w:tblGrid>
        <w:gridCol w:w="10281"/>
        <w:gridCol w:w="324"/>
        <w:gridCol w:w="3045"/>
        <w:gridCol w:w="3045"/>
        <w:gridCol w:w="3045"/>
      </w:tblGrid>
      <w:tr w:rsidR="007707EF" w:rsidRPr="00E616D1" w:rsidTr="00BA5CBE">
        <w:trPr>
          <w:trHeight w:val="1692"/>
        </w:trPr>
        <w:tc>
          <w:tcPr>
            <w:tcW w:w="10281" w:type="dxa"/>
            <w:shd w:val="clear" w:color="auto" w:fill="auto"/>
          </w:tcPr>
          <w:p w:rsidR="007707EF" w:rsidRPr="00E616D1" w:rsidRDefault="007707EF" w:rsidP="007707EF">
            <w:pPr>
              <w:spacing w:after="0" w:line="240" w:lineRule="auto"/>
              <w:jc w:val="center"/>
              <w:rPr>
                <w:rFonts w:ascii="PT Astra Serif" w:eastAsia="Times New Roman" w:hAnsi="PT Astra Serif"/>
                <w:b/>
                <w:sz w:val="20"/>
                <w:szCs w:val="20"/>
                <w:lang w:eastAsia="ru-RU"/>
              </w:rPr>
            </w:pPr>
          </w:p>
        </w:tc>
        <w:tc>
          <w:tcPr>
            <w:tcW w:w="324" w:type="dxa"/>
            <w:shd w:val="clear" w:color="auto" w:fill="auto"/>
          </w:tcPr>
          <w:p w:rsidR="007707EF" w:rsidRPr="00E616D1" w:rsidRDefault="007707EF" w:rsidP="007707EF">
            <w:pPr>
              <w:spacing w:after="0" w:line="240" w:lineRule="auto"/>
              <w:rPr>
                <w:rFonts w:ascii="PT Astra Serif" w:eastAsia="Times New Roman" w:hAnsi="PT Astra Serif"/>
                <w:b/>
                <w:bCs/>
                <w:sz w:val="20"/>
                <w:szCs w:val="20"/>
                <w:lang w:eastAsia="ru-RU"/>
              </w:rPr>
            </w:pPr>
          </w:p>
        </w:tc>
        <w:tc>
          <w:tcPr>
            <w:tcW w:w="3045" w:type="dxa"/>
          </w:tcPr>
          <w:p w:rsidR="007707EF" w:rsidRPr="00E616D1" w:rsidRDefault="007707EF" w:rsidP="007707EF">
            <w:pPr>
              <w:jc w:val="center"/>
              <w:rPr>
                <w:rFonts w:ascii="PT Astra Serif" w:hAnsi="PT Astra Serif"/>
                <w:b/>
                <w:bCs/>
                <w:caps/>
                <w:sz w:val="20"/>
                <w:szCs w:val="20"/>
              </w:rPr>
            </w:pPr>
          </w:p>
        </w:tc>
        <w:tc>
          <w:tcPr>
            <w:tcW w:w="3045" w:type="dxa"/>
          </w:tcPr>
          <w:p w:rsidR="007707EF" w:rsidRPr="00E616D1" w:rsidRDefault="007707EF" w:rsidP="007707EF">
            <w:pPr>
              <w:pStyle w:val="10"/>
              <w:snapToGrid w:val="0"/>
              <w:spacing w:line="240" w:lineRule="auto"/>
              <w:ind w:left="132" w:right="-3"/>
              <w:rPr>
                <w:b/>
                <w:bCs/>
                <w:sz w:val="20"/>
                <w:szCs w:val="20"/>
              </w:rPr>
            </w:pPr>
          </w:p>
        </w:tc>
        <w:tc>
          <w:tcPr>
            <w:tcW w:w="3045" w:type="dxa"/>
            <w:shd w:val="clear" w:color="auto" w:fill="auto"/>
          </w:tcPr>
          <w:p w:rsidR="007707EF" w:rsidRPr="00E616D1" w:rsidRDefault="007707EF" w:rsidP="007707EF">
            <w:pPr>
              <w:spacing w:after="0" w:line="240" w:lineRule="auto"/>
              <w:jc w:val="center"/>
              <w:rPr>
                <w:rFonts w:ascii="PT Astra Serif" w:eastAsia="Times New Roman" w:hAnsi="PT Astra Serif"/>
                <w:b/>
                <w:sz w:val="20"/>
                <w:szCs w:val="20"/>
                <w:lang w:eastAsia="ru-RU"/>
              </w:rPr>
            </w:pPr>
          </w:p>
        </w:tc>
      </w:tr>
    </w:tbl>
    <w:p w:rsidR="0088457F" w:rsidRPr="00E616D1" w:rsidRDefault="0088457F">
      <w:pPr>
        <w:spacing w:after="0" w:line="240" w:lineRule="auto"/>
        <w:rPr>
          <w:rFonts w:ascii="PT Astra Serif" w:eastAsia="Times New Roman" w:hAnsi="PT Astra Serif"/>
          <w:sz w:val="20"/>
          <w:szCs w:val="20"/>
          <w:lang w:eastAsia="ru-RU"/>
        </w:rPr>
        <w:sectPr w:rsidR="0088457F" w:rsidRPr="00E616D1">
          <w:pgSz w:w="11906" w:h="16838"/>
          <w:pgMar w:top="1134" w:right="566" w:bottom="1134" w:left="1276" w:header="0" w:footer="0" w:gutter="0"/>
          <w:cols w:space="720"/>
          <w:formProt w:val="0"/>
          <w:docGrid w:linePitch="360" w:charSpace="4096"/>
        </w:sectPr>
      </w:pPr>
    </w:p>
    <w:p w:rsidR="0088457F" w:rsidRPr="00E616D1" w:rsidRDefault="00FB34E8">
      <w:pPr>
        <w:pStyle w:val="ConsPlusNormal"/>
        <w:jc w:val="right"/>
        <w:outlineLvl w:val="1"/>
        <w:rPr>
          <w:rFonts w:ascii="PT Astra Serif" w:hAnsi="PT Astra Serif" w:cs="Times New Roman"/>
          <w:sz w:val="20"/>
        </w:rPr>
      </w:pPr>
      <w:r w:rsidRPr="00E616D1">
        <w:rPr>
          <w:rFonts w:ascii="PT Astra Serif" w:hAnsi="PT Astra Serif" w:cs="Times New Roman"/>
          <w:sz w:val="20"/>
        </w:rPr>
        <w:lastRenderedPageBreak/>
        <w:t>Приложение N 1</w:t>
      </w:r>
    </w:p>
    <w:p w:rsidR="0088457F" w:rsidRPr="00E616D1" w:rsidRDefault="00FB34E8">
      <w:pPr>
        <w:pStyle w:val="ConsPlusNormal"/>
        <w:jc w:val="right"/>
        <w:rPr>
          <w:rFonts w:ascii="PT Astra Serif" w:hAnsi="PT Astra Serif" w:cs="Times New Roman"/>
          <w:sz w:val="20"/>
        </w:rPr>
      </w:pPr>
      <w:r w:rsidRPr="00E616D1">
        <w:rPr>
          <w:rFonts w:ascii="PT Astra Serif" w:hAnsi="PT Astra Serif" w:cs="Times New Roman"/>
          <w:sz w:val="20"/>
        </w:rPr>
        <w:t xml:space="preserve">к </w:t>
      </w:r>
      <w:r w:rsidR="00E616D1" w:rsidRPr="00E616D1">
        <w:rPr>
          <w:rFonts w:ascii="PT Astra Serif" w:hAnsi="PT Astra Serif" w:cs="Times New Roman"/>
          <w:sz w:val="20"/>
        </w:rPr>
        <w:t>Договор</w:t>
      </w:r>
      <w:r w:rsidR="0031322B" w:rsidRPr="00E616D1">
        <w:rPr>
          <w:rFonts w:ascii="PT Astra Serif" w:hAnsi="PT Astra Serif" w:cs="Times New Roman"/>
          <w:sz w:val="20"/>
        </w:rPr>
        <w:t>у</w:t>
      </w:r>
    </w:p>
    <w:p w:rsidR="0088457F" w:rsidRPr="00E616D1" w:rsidRDefault="002933BE">
      <w:pPr>
        <w:pStyle w:val="ConsPlusNormal"/>
        <w:jc w:val="right"/>
        <w:rPr>
          <w:rFonts w:ascii="PT Astra Serif" w:hAnsi="PT Astra Serif" w:cs="Times New Roman"/>
          <w:sz w:val="20"/>
        </w:rPr>
      </w:pPr>
      <w:r w:rsidRPr="00E616D1">
        <w:rPr>
          <w:rFonts w:ascii="PT Astra Serif" w:hAnsi="PT Astra Serif" w:cs="Times New Roman"/>
          <w:sz w:val="20"/>
        </w:rPr>
        <w:t>от ____</w:t>
      </w:r>
      <w:proofErr w:type="gramStart"/>
      <w:r w:rsidRPr="00E616D1">
        <w:rPr>
          <w:rFonts w:ascii="PT Astra Serif" w:hAnsi="PT Astra Serif" w:cs="Times New Roman"/>
          <w:sz w:val="20"/>
        </w:rPr>
        <w:t>_</w:t>
      </w:r>
      <w:r w:rsidR="004C1D83" w:rsidRPr="00E616D1">
        <w:rPr>
          <w:rFonts w:ascii="PT Astra Serif" w:hAnsi="PT Astra Serif" w:cs="Times New Roman"/>
          <w:sz w:val="20"/>
        </w:rPr>
        <w:t xml:space="preserve"> </w:t>
      </w:r>
      <w:r w:rsidR="00867961" w:rsidRPr="00E616D1">
        <w:rPr>
          <w:rFonts w:ascii="PT Astra Serif" w:hAnsi="PT Astra Serif" w:cs="Times New Roman"/>
          <w:sz w:val="20"/>
        </w:rPr>
        <w:t xml:space="preserve"> </w:t>
      </w:r>
      <w:r w:rsidR="00FF5C74" w:rsidRPr="00E616D1">
        <w:rPr>
          <w:rFonts w:ascii="PT Astra Serif" w:hAnsi="PT Astra Serif" w:cs="Times New Roman"/>
          <w:sz w:val="20"/>
        </w:rPr>
        <w:t>202</w:t>
      </w:r>
      <w:r w:rsidR="00845FC8">
        <w:rPr>
          <w:rFonts w:ascii="PT Astra Serif" w:hAnsi="PT Astra Serif" w:cs="Times New Roman"/>
          <w:sz w:val="20"/>
        </w:rPr>
        <w:t>6</w:t>
      </w:r>
      <w:proofErr w:type="gramEnd"/>
      <w:r w:rsidR="00CE40EE" w:rsidRPr="00E616D1">
        <w:rPr>
          <w:rFonts w:ascii="PT Astra Serif" w:hAnsi="PT Astra Serif" w:cs="Times New Roman"/>
          <w:sz w:val="20"/>
        </w:rPr>
        <w:t xml:space="preserve"> г. N</w:t>
      </w:r>
      <w:r w:rsidRPr="00E616D1">
        <w:rPr>
          <w:rFonts w:ascii="PT Astra Serif" w:hAnsi="PT Astra Serif" w:cs="Times New Roman"/>
          <w:sz w:val="20"/>
        </w:rPr>
        <w:t>___</w:t>
      </w:r>
    </w:p>
    <w:p w:rsidR="00C8487F" w:rsidRPr="00E616D1" w:rsidRDefault="00C8487F" w:rsidP="001C7EE1">
      <w:pPr>
        <w:pStyle w:val="ConsPlusNormal"/>
        <w:rPr>
          <w:rFonts w:ascii="PT Astra Serif" w:hAnsi="PT Astra Serif" w:cs="Times New Roman"/>
          <w:sz w:val="20"/>
        </w:rPr>
      </w:pPr>
      <w:bookmarkStart w:id="1" w:name="P485"/>
      <w:bookmarkEnd w:id="1"/>
    </w:p>
    <w:p w:rsidR="0088457F" w:rsidRPr="00E616D1" w:rsidRDefault="00FB34E8">
      <w:pPr>
        <w:pStyle w:val="ConsPlusNormal"/>
        <w:jc w:val="center"/>
        <w:rPr>
          <w:rFonts w:ascii="PT Astra Serif" w:hAnsi="PT Astra Serif" w:cs="Times New Roman"/>
          <w:sz w:val="20"/>
        </w:rPr>
      </w:pPr>
      <w:r w:rsidRPr="00E616D1">
        <w:rPr>
          <w:rFonts w:ascii="PT Astra Serif" w:hAnsi="PT Astra Serif" w:cs="Times New Roman"/>
          <w:sz w:val="20"/>
        </w:rPr>
        <w:t>СПЕЦИФИКАЦИЯ</w:t>
      </w:r>
    </w:p>
    <w:p w:rsidR="001C7EE1" w:rsidRPr="00E616D1" w:rsidRDefault="001C7EE1">
      <w:pPr>
        <w:pStyle w:val="ConsPlusNormal"/>
        <w:jc w:val="center"/>
        <w:rPr>
          <w:rFonts w:ascii="PT Astra Serif" w:hAnsi="PT Astra Serif" w:cs="Times New Roman"/>
          <w:sz w:val="20"/>
        </w:rPr>
      </w:pPr>
    </w:p>
    <w:tbl>
      <w:tblPr>
        <w:tblW w:w="5102"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
        <w:gridCol w:w="391"/>
        <w:gridCol w:w="1165"/>
        <w:gridCol w:w="1560"/>
        <w:gridCol w:w="1679"/>
        <w:gridCol w:w="446"/>
        <w:gridCol w:w="1700"/>
        <w:gridCol w:w="1278"/>
        <w:gridCol w:w="707"/>
        <w:gridCol w:w="752"/>
        <w:gridCol w:w="98"/>
        <w:gridCol w:w="850"/>
        <w:gridCol w:w="992"/>
        <w:gridCol w:w="633"/>
        <w:gridCol w:w="874"/>
        <w:gridCol w:w="773"/>
        <w:gridCol w:w="915"/>
      </w:tblGrid>
      <w:tr w:rsidR="00BA5CBE" w:rsidRPr="00E616D1" w:rsidTr="00607490">
        <w:trPr>
          <w:gridBefore w:val="1"/>
          <w:wBefore w:w="15" w:type="pct"/>
          <w:trHeight w:val="651"/>
        </w:trPr>
        <w:tc>
          <w:tcPr>
            <w:tcW w:w="132" w:type="pct"/>
            <w:vMerge w:val="restar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N п/п</w:t>
            </w:r>
          </w:p>
        </w:tc>
        <w:tc>
          <w:tcPr>
            <w:tcW w:w="917" w:type="pct"/>
            <w:gridSpan w:val="2"/>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Наименование Товара в соответствии с единым справочником-каталогом лекарственных препаратов (далее - ЕСКЛП)</w:t>
            </w:r>
          </w:p>
        </w:tc>
        <w:tc>
          <w:tcPr>
            <w:tcW w:w="715" w:type="pct"/>
            <w:gridSpan w:val="2"/>
            <w:vMerge w:val="restar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Торговое наименование, форма выпуска в соответствии с регистрационным удостоверением лекарственного препарата</w:t>
            </w:r>
          </w:p>
        </w:tc>
        <w:tc>
          <w:tcPr>
            <w:tcW w:w="572" w:type="pct"/>
            <w:vMerge w:val="restar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Лекарственная форма в соответствии с ЕСКЛП</w:t>
            </w:r>
          </w:p>
        </w:tc>
        <w:tc>
          <w:tcPr>
            <w:tcW w:w="430" w:type="pct"/>
            <w:vMerge w:val="restar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Дозировка в соответствии с ЕСКЛП</w:t>
            </w:r>
          </w:p>
        </w:tc>
        <w:tc>
          <w:tcPr>
            <w:tcW w:w="238" w:type="pct"/>
            <w:vMerge w:val="restar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Единица измерения Товара в соответствии с ЕСКЛП (ПЕ)</w:t>
            </w:r>
          </w:p>
        </w:tc>
        <w:tc>
          <w:tcPr>
            <w:tcW w:w="906" w:type="pct"/>
            <w:gridSpan w:val="4"/>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Цена за единицу измерения Товара, в том числе</w:t>
            </w:r>
          </w:p>
        </w:tc>
        <w:tc>
          <w:tcPr>
            <w:tcW w:w="213" w:type="pct"/>
            <w:vMerge w:val="restart"/>
            <w:vAlign w:val="center"/>
          </w:tcPr>
          <w:p w:rsidR="00327EE5"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proofErr w:type="spellStart"/>
            <w:proofErr w:type="gramStart"/>
            <w:r w:rsidRPr="00E616D1">
              <w:rPr>
                <w:rFonts w:ascii="PT Astra Serif" w:eastAsia="Times New Roman" w:hAnsi="PT Astra Serif"/>
                <w:sz w:val="18"/>
                <w:szCs w:val="18"/>
                <w:lang w:eastAsia="ru-RU"/>
              </w:rPr>
              <w:t>Количест</w:t>
            </w:r>
            <w:proofErr w:type="spellEnd"/>
            <w:r w:rsidR="00327EE5" w:rsidRPr="00E616D1">
              <w:rPr>
                <w:rFonts w:ascii="PT Astra Serif" w:eastAsia="Times New Roman" w:hAnsi="PT Astra Serif"/>
                <w:sz w:val="18"/>
                <w:szCs w:val="18"/>
                <w:lang w:eastAsia="ru-RU"/>
              </w:rPr>
              <w:t>-</w:t>
            </w:r>
            <w:r w:rsidRPr="00E616D1">
              <w:rPr>
                <w:rFonts w:ascii="PT Astra Serif" w:eastAsia="Times New Roman" w:hAnsi="PT Astra Serif"/>
                <w:sz w:val="18"/>
                <w:szCs w:val="18"/>
                <w:lang w:eastAsia="ru-RU"/>
              </w:rPr>
              <w:t>во</w:t>
            </w:r>
            <w:proofErr w:type="gramEnd"/>
            <w:r w:rsidRPr="00E616D1">
              <w:rPr>
                <w:rFonts w:ascii="PT Astra Serif" w:eastAsia="Times New Roman" w:hAnsi="PT Astra Serif"/>
                <w:sz w:val="18"/>
                <w:szCs w:val="18"/>
                <w:lang w:eastAsia="ru-RU"/>
              </w:rPr>
              <w:t xml:space="preserve"> в едини</w:t>
            </w:r>
            <w:r w:rsidR="00327EE5" w:rsidRPr="00E616D1">
              <w:rPr>
                <w:rFonts w:ascii="PT Astra Serif" w:eastAsia="Times New Roman" w:hAnsi="PT Astra Serif"/>
                <w:sz w:val="18"/>
                <w:szCs w:val="18"/>
                <w:lang w:eastAsia="ru-RU"/>
              </w:rPr>
              <w:t>-</w:t>
            </w:r>
            <w:proofErr w:type="spellStart"/>
            <w:r w:rsidRPr="00E616D1">
              <w:rPr>
                <w:rFonts w:ascii="PT Astra Serif" w:eastAsia="Times New Roman" w:hAnsi="PT Astra Serif"/>
                <w:sz w:val="18"/>
                <w:szCs w:val="18"/>
                <w:lang w:eastAsia="ru-RU"/>
              </w:rPr>
              <w:t>цах</w:t>
            </w:r>
            <w:proofErr w:type="spellEnd"/>
            <w:r w:rsidRPr="00E616D1">
              <w:rPr>
                <w:rFonts w:ascii="PT Astra Serif" w:eastAsia="Times New Roman" w:hAnsi="PT Astra Serif"/>
                <w:sz w:val="18"/>
                <w:szCs w:val="18"/>
                <w:lang w:eastAsia="ru-RU"/>
              </w:rPr>
              <w:t xml:space="preserve"> </w:t>
            </w:r>
            <w:proofErr w:type="spellStart"/>
            <w:r w:rsidRPr="00E616D1">
              <w:rPr>
                <w:rFonts w:ascii="PT Astra Serif" w:eastAsia="Times New Roman" w:hAnsi="PT Astra Serif"/>
                <w:sz w:val="18"/>
                <w:szCs w:val="18"/>
                <w:lang w:eastAsia="ru-RU"/>
              </w:rPr>
              <w:t>измере</w:t>
            </w:r>
            <w:proofErr w:type="spellEnd"/>
            <w:r w:rsidR="00327EE5" w:rsidRPr="00E616D1">
              <w:rPr>
                <w:rFonts w:ascii="PT Astra Serif" w:eastAsia="Times New Roman" w:hAnsi="PT Astra Serif"/>
                <w:sz w:val="18"/>
                <w:szCs w:val="18"/>
                <w:lang w:eastAsia="ru-RU"/>
              </w:rPr>
              <w:t>-</w:t>
            </w:r>
          </w:p>
          <w:p w:rsidR="00327EE5"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proofErr w:type="spellStart"/>
            <w:r w:rsidRPr="00E616D1">
              <w:rPr>
                <w:rFonts w:ascii="PT Astra Serif" w:eastAsia="Times New Roman" w:hAnsi="PT Astra Serif"/>
                <w:sz w:val="18"/>
                <w:szCs w:val="18"/>
                <w:lang w:eastAsia="ru-RU"/>
              </w:rPr>
              <w:t>ния</w:t>
            </w:r>
            <w:proofErr w:type="spellEnd"/>
            <w:r w:rsidRPr="00E616D1">
              <w:rPr>
                <w:rFonts w:ascii="PT Astra Serif" w:eastAsia="Times New Roman" w:hAnsi="PT Astra Serif"/>
                <w:sz w:val="18"/>
                <w:szCs w:val="18"/>
                <w:lang w:eastAsia="ru-RU"/>
              </w:rPr>
              <w:t xml:space="preserve"> </w:t>
            </w:r>
          </w:p>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Товара</w:t>
            </w:r>
          </w:p>
        </w:tc>
        <w:tc>
          <w:tcPr>
            <w:tcW w:w="862" w:type="pct"/>
            <w:gridSpan w:val="3"/>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Стоимость, в том числе</w:t>
            </w:r>
          </w:p>
        </w:tc>
      </w:tr>
      <w:tr w:rsidR="0025667B" w:rsidRPr="00E616D1" w:rsidTr="00607490">
        <w:trPr>
          <w:gridBefore w:val="1"/>
          <w:wBefore w:w="15" w:type="pct"/>
          <w:trHeight w:val="1217"/>
        </w:trPr>
        <w:tc>
          <w:tcPr>
            <w:tcW w:w="132" w:type="pct"/>
            <w:vMerge/>
            <w:vAlign w:val="center"/>
          </w:tcPr>
          <w:p w:rsidR="00C8460E" w:rsidRPr="00E616D1" w:rsidRDefault="00C8460E" w:rsidP="00845FC8">
            <w:pPr>
              <w:spacing w:after="0" w:line="240" w:lineRule="auto"/>
              <w:rPr>
                <w:rFonts w:ascii="PT Astra Serif" w:hAnsi="PT Astra Serif"/>
                <w:sz w:val="20"/>
                <w:szCs w:val="20"/>
              </w:rPr>
            </w:pPr>
          </w:p>
        </w:tc>
        <w:tc>
          <w:tcPr>
            <w:tcW w:w="392"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 xml:space="preserve">международное непатентованное или химическое, или </w:t>
            </w:r>
            <w:proofErr w:type="spellStart"/>
            <w:r w:rsidRPr="00E616D1">
              <w:rPr>
                <w:rFonts w:ascii="PT Astra Serif" w:eastAsia="Times New Roman" w:hAnsi="PT Astra Serif"/>
                <w:sz w:val="18"/>
                <w:szCs w:val="18"/>
                <w:lang w:eastAsia="ru-RU"/>
              </w:rPr>
              <w:t>группировочное</w:t>
            </w:r>
            <w:proofErr w:type="spellEnd"/>
            <w:r w:rsidRPr="00E616D1">
              <w:rPr>
                <w:rFonts w:ascii="PT Astra Serif" w:eastAsia="Times New Roman" w:hAnsi="PT Astra Serif"/>
                <w:sz w:val="18"/>
                <w:szCs w:val="18"/>
                <w:lang w:eastAsia="ru-RU"/>
              </w:rPr>
              <w:t xml:space="preserve"> наименование</w:t>
            </w:r>
          </w:p>
        </w:tc>
        <w:tc>
          <w:tcPr>
            <w:tcW w:w="525"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торговое наименование</w:t>
            </w:r>
          </w:p>
        </w:tc>
        <w:tc>
          <w:tcPr>
            <w:tcW w:w="715" w:type="pct"/>
            <w:gridSpan w:val="2"/>
            <w:vMerge/>
            <w:vAlign w:val="center"/>
          </w:tcPr>
          <w:p w:rsidR="00C8460E" w:rsidRPr="00E616D1" w:rsidRDefault="00C8460E" w:rsidP="00845FC8">
            <w:pPr>
              <w:spacing w:after="0" w:line="240" w:lineRule="auto"/>
              <w:rPr>
                <w:rFonts w:ascii="PT Astra Serif" w:hAnsi="PT Astra Serif"/>
                <w:sz w:val="18"/>
                <w:szCs w:val="18"/>
              </w:rPr>
            </w:pPr>
          </w:p>
        </w:tc>
        <w:tc>
          <w:tcPr>
            <w:tcW w:w="572" w:type="pct"/>
            <w:vMerge/>
            <w:vAlign w:val="center"/>
          </w:tcPr>
          <w:p w:rsidR="00C8460E" w:rsidRPr="00E616D1" w:rsidRDefault="00C8460E" w:rsidP="00845FC8">
            <w:pPr>
              <w:spacing w:after="0" w:line="240" w:lineRule="auto"/>
              <w:rPr>
                <w:rFonts w:ascii="PT Astra Serif" w:hAnsi="PT Astra Serif"/>
                <w:sz w:val="18"/>
                <w:szCs w:val="18"/>
              </w:rPr>
            </w:pPr>
          </w:p>
        </w:tc>
        <w:tc>
          <w:tcPr>
            <w:tcW w:w="430" w:type="pct"/>
            <w:vMerge/>
            <w:vAlign w:val="center"/>
          </w:tcPr>
          <w:p w:rsidR="00C8460E" w:rsidRPr="00E616D1" w:rsidRDefault="00C8460E" w:rsidP="00845FC8">
            <w:pPr>
              <w:spacing w:after="0" w:line="240" w:lineRule="auto"/>
              <w:rPr>
                <w:rFonts w:ascii="PT Astra Serif" w:hAnsi="PT Astra Serif"/>
                <w:sz w:val="18"/>
                <w:szCs w:val="18"/>
              </w:rPr>
            </w:pPr>
          </w:p>
        </w:tc>
        <w:tc>
          <w:tcPr>
            <w:tcW w:w="238" w:type="pct"/>
            <w:vMerge/>
            <w:vAlign w:val="center"/>
          </w:tcPr>
          <w:p w:rsidR="00C8460E" w:rsidRPr="00E616D1" w:rsidRDefault="00C8460E" w:rsidP="00845FC8">
            <w:pPr>
              <w:spacing w:after="0" w:line="240" w:lineRule="auto"/>
              <w:rPr>
                <w:rFonts w:ascii="PT Astra Serif" w:hAnsi="PT Astra Serif"/>
                <w:sz w:val="18"/>
                <w:szCs w:val="18"/>
              </w:rPr>
            </w:pPr>
          </w:p>
        </w:tc>
        <w:tc>
          <w:tcPr>
            <w:tcW w:w="286" w:type="pct"/>
            <w:gridSpan w:val="2"/>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без НДС</w:t>
            </w:r>
          </w:p>
        </w:tc>
        <w:tc>
          <w:tcPr>
            <w:tcW w:w="286" w:type="pct"/>
            <w:vAlign w:val="center"/>
          </w:tcPr>
          <w:p w:rsidR="00327EE5"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 xml:space="preserve">размер НДС </w:t>
            </w:r>
          </w:p>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 xml:space="preserve">(если </w:t>
            </w:r>
            <w:proofErr w:type="spellStart"/>
            <w:r w:rsidRPr="00E616D1">
              <w:rPr>
                <w:rFonts w:ascii="PT Astra Serif" w:eastAsia="Times New Roman" w:hAnsi="PT Astra Serif"/>
                <w:sz w:val="18"/>
                <w:szCs w:val="18"/>
                <w:lang w:eastAsia="ru-RU"/>
              </w:rPr>
              <w:t>обла</w:t>
            </w:r>
            <w:r w:rsidR="00327EE5" w:rsidRPr="00E616D1">
              <w:rPr>
                <w:rFonts w:ascii="PT Astra Serif" w:eastAsia="Times New Roman" w:hAnsi="PT Astra Serif"/>
                <w:sz w:val="18"/>
                <w:szCs w:val="18"/>
                <w:lang w:eastAsia="ru-RU"/>
              </w:rPr>
              <w:t>-</w:t>
            </w:r>
            <w:r w:rsidRPr="00E616D1">
              <w:rPr>
                <w:rFonts w:ascii="PT Astra Serif" w:eastAsia="Times New Roman" w:hAnsi="PT Astra Serif"/>
                <w:sz w:val="18"/>
                <w:szCs w:val="18"/>
                <w:lang w:eastAsia="ru-RU"/>
              </w:rPr>
              <w:t>гается</w:t>
            </w:r>
            <w:proofErr w:type="spellEnd"/>
            <w:r w:rsidRPr="00E616D1">
              <w:rPr>
                <w:rFonts w:ascii="PT Astra Serif" w:eastAsia="Times New Roman" w:hAnsi="PT Astra Serif"/>
                <w:sz w:val="18"/>
                <w:szCs w:val="18"/>
                <w:lang w:eastAsia="ru-RU"/>
              </w:rPr>
              <w:t xml:space="preserve"> НДС)</w:t>
            </w:r>
          </w:p>
        </w:tc>
        <w:tc>
          <w:tcPr>
            <w:tcW w:w="334"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итого</w:t>
            </w:r>
          </w:p>
        </w:tc>
        <w:tc>
          <w:tcPr>
            <w:tcW w:w="213" w:type="pct"/>
            <w:vMerge/>
            <w:vAlign w:val="center"/>
          </w:tcPr>
          <w:p w:rsidR="00C8460E" w:rsidRPr="00E616D1" w:rsidRDefault="00C8460E" w:rsidP="00845FC8">
            <w:pPr>
              <w:spacing w:after="0" w:line="240" w:lineRule="auto"/>
              <w:rPr>
                <w:rFonts w:ascii="PT Astra Serif" w:hAnsi="PT Astra Serif"/>
                <w:sz w:val="18"/>
                <w:szCs w:val="18"/>
              </w:rPr>
            </w:pPr>
          </w:p>
        </w:tc>
        <w:tc>
          <w:tcPr>
            <w:tcW w:w="294" w:type="pct"/>
            <w:vAlign w:val="center"/>
          </w:tcPr>
          <w:p w:rsidR="00327EE5"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 xml:space="preserve">без </w:t>
            </w:r>
          </w:p>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НДС</w:t>
            </w:r>
          </w:p>
        </w:tc>
        <w:tc>
          <w:tcPr>
            <w:tcW w:w="259" w:type="pct"/>
            <w:vAlign w:val="center"/>
          </w:tcPr>
          <w:p w:rsidR="00327EE5"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 xml:space="preserve">размер </w:t>
            </w:r>
          </w:p>
          <w:p w:rsidR="00327EE5"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 xml:space="preserve">НДС </w:t>
            </w:r>
          </w:p>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(если облагается НДС)</w:t>
            </w:r>
          </w:p>
        </w:tc>
        <w:tc>
          <w:tcPr>
            <w:tcW w:w="309" w:type="pct"/>
            <w:vAlign w:val="center"/>
          </w:tcPr>
          <w:p w:rsidR="00C8460E" w:rsidRPr="00E616D1" w:rsidRDefault="00C8460E" w:rsidP="00BA5CBE">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итого</w:t>
            </w:r>
          </w:p>
        </w:tc>
      </w:tr>
      <w:tr w:rsidR="0025667B" w:rsidRPr="00E616D1" w:rsidTr="00607490">
        <w:trPr>
          <w:gridBefore w:val="1"/>
          <w:wBefore w:w="15" w:type="pct"/>
          <w:trHeight w:val="191"/>
        </w:trPr>
        <w:tc>
          <w:tcPr>
            <w:tcW w:w="132"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w:t>
            </w:r>
          </w:p>
        </w:tc>
        <w:tc>
          <w:tcPr>
            <w:tcW w:w="392"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2</w:t>
            </w:r>
          </w:p>
        </w:tc>
        <w:tc>
          <w:tcPr>
            <w:tcW w:w="525"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3</w:t>
            </w:r>
          </w:p>
        </w:tc>
        <w:tc>
          <w:tcPr>
            <w:tcW w:w="715" w:type="pct"/>
            <w:gridSpan w:val="2"/>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4</w:t>
            </w:r>
          </w:p>
        </w:tc>
        <w:tc>
          <w:tcPr>
            <w:tcW w:w="572"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5</w:t>
            </w:r>
          </w:p>
        </w:tc>
        <w:tc>
          <w:tcPr>
            <w:tcW w:w="430"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6</w:t>
            </w:r>
          </w:p>
        </w:tc>
        <w:tc>
          <w:tcPr>
            <w:tcW w:w="238"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7</w:t>
            </w:r>
          </w:p>
        </w:tc>
        <w:tc>
          <w:tcPr>
            <w:tcW w:w="286" w:type="pct"/>
            <w:gridSpan w:val="2"/>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8</w:t>
            </w:r>
          </w:p>
        </w:tc>
        <w:tc>
          <w:tcPr>
            <w:tcW w:w="286"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9</w:t>
            </w:r>
          </w:p>
        </w:tc>
        <w:tc>
          <w:tcPr>
            <w:tcW w:w="334"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10</w:t>
            </w:r>
          </w:p>
        </w:tc>
        <w:tc>
          <w:tcPr>
            <w:tcW w:w="213"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bookmarkStart w:id="2" w:name="P513"/>
            <w:bookmarkEnd w:id="2"/>
            <w:r w:rsidRPr="00E616D1">
              <w:rPr>
                <w:rFonts w:ascii="PT Astra Serif" w:eastAsia="Times New Roman" w:hAnsi="PT Astra Serif"/>
                <w:sz w:val="18"/>
                <w:szCs w:val="18"/>
                <w:lang w:eastAsia="ru-RU"/>
              </w:rPr>
              <w:t>11</w:t>
            </w:r>
          </w:p>
        </w:tc>
        <w:tc>
          <w:tcPr>
            <w:tcW w:w="294"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12</w:t>
            </w:r>
          </w:p>
        </w:tc>
        <w:tc>
          <w:tcPr>
            <w:tcW w:w="259"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13</w:t>
            </w:r>
          </w:p>
        </w:tc>
        <w:tc>
          <w:tcPr>
            <w:tcW w:w="309" w:type="pct"/>
            <w:vAlign w:val="center"/>
          </w:tcPr>
          <w:p w:rsidR="00C8460E" w:rsidRPr="00E616D1" w:rsidRDefault="00C8460E" w:rsidP="00BA5CBE">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14</w:t>
            </w:r>
          </w:p>
        </w:tc>
        <w:bookmarkStart w:id="3" w:name="P517"/>
        <w:bookmarkEnd w:id="3"/>
      </w:tr>
      <w:tr w:rsidR="0025667B" w:rsidRPr="00E616D1" w:rsidTr="00607490">
        <w:trPr>
          <w:gridBefore w:val="1"/>
          <w:wBefore w:w="15" w:type="pct"/>
          <w:trHeight w:val="833"/>
        </w:trPr>
        <w:tc>
          <w:tcPr>
            <w:tcW w:w="132" w:type="pct"/>
            <w:vAlign w:val="center"/>
          </w:tcPr>
          <w:p w:rsidR="0025667B" w:rsidRPr="00E616D1" w:rsidRDefault="0025667B" w:rsidP="0025667B">
            <w:pPr>
              <w:widowControl w:val="0"/>
              <w:autoSpaceDE w:val="0"/>
              <w:autoSpaceDN w:val="0"/>
              <w:spacing w:after="0" w:line="240" w:lineRule="auto"/>
              <w:jc w:val="center"/>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w:t>
            </w:r>
          </w:p>
        </w:tc>
        <w:tc>
          <w:tcPr>
            <w:tcW w:w="392" w:type="pct"/>
          </w:tcPr>
          <w:p w:rsidR="0025667B" w:rsidRPr="00EC306C" w:rsidRDefault="00DC00B3" w:rsidP="0025667B">
            <w:pPr>
              <w:rPr>
                <w:rFonts w:ascii="PT Astra Serif" w:hAnsi="PT Astra Serif"/>
                <w:sz w:val="20"/>
                <w:szCs w:val="20"/>
              </w:rPr>
            </w:pPr>
            <w:r>
              <w:rPr>
                <w:rFonts w:ascii="PT Astra Serif" w:hAnsi="PT Astra Serif"/>
                <w:sz w:val="20"/>
                <w:szCs w:val="20"/>
              </w:rPr>
              <w:t>Аллергены бытовые</w:t>
            </w:r>
          </w:p>
        </w:tc>
        <w:tc>
          <w:tcPr>
            <w:tcW w:w="525" w:type="pct"/>
            <w:vAlign w:val="center"/>
          </w:tcPr>
          <w:p w:rsidR="0025667B" w:rsidRPr="00E616D1" w:rsidRDefault="00A94CAD" w:rsidP="0025667B">
            <w:pPr>
              <w:widowControl w:val="0"/>
              <w:autoSpaceDE w:val="0"/>
              <w:autoSpaceDN w:val="0"/>
              <w:spacing w:after="0" w:line="240" w:lineRule="auto"/>
              <w:rPr>
                <w:rFonts w:ascii="PT Astra Serif" w:eastAsia="Times New Roman" w:hAnsi="PT Astra Serif"/>
                <w:sz w:val="18"/>
                <w:szCs w:val="18"/>
                <w:lang w:eastAsia="ru-RU"/>
              </w:rPr>
            </w:pPr>
            <w:r w:rsidRPr="0098560B">
              <w:rPr>
                <w:rFonts w:ascii="PT Astra Serif" w:hAnsi="PT Astra Serif"/>
                <w:sz w:val="18"/>
                <w:szCs w:val="18"/>
              </w:rPr>
              <w:t>Аллерген из клеща</w:t>
            </w:r>
            <w:r w:rsidRPr="0098560B">
              <w:rPr>
                <w:rFonts w:ascii="PT Astra Serif" w:eastAsiaTheme="minorHAnsi" w:hAnsi="PT Astra Serif" w:cs="Arial"/>
                <w:bCs/>
                <w:color w:val="212529"/>
                <w:sz w:val="18"/>
                <w:szCs w:val="18"/>
                <w:shd w:val="clear" w:color="auto" w:fill="FFFFFF"/>
              </w:rPr>
              <w:t xml:space="preserve"> </w:t>
            </w:r>
            <w:proofErr w:type="spellStart"/>
            <w:r w:rsidRPr="0098560B">
              <w:rPr>
                <w:rFonts w:ascii="PT Astra Serif" w:hAnsi="PT Astra Serif"/>
                <w:bCs/>
                <w:sz w:val="18"/>
                <w:szCs w:val="18"/>
              </w:rPr>
              <w:t>Dermatophagoides</w:t>
            </w:r>
            <w:proofErr w:type="spellEnd"/>
            <w:r w:rsidRPr="0098560B">
              <w:rPr>
                <w:rFonts w:ascii="PT Astra Serif" w:hAnsi="PT Astra Serif"/>
                <w:bCs/>
                <w:sz w:val="18"/>
                <w:szCs w:val="18"/>
              </w:rPr>
              <w:t xml:space="preserve"> </w:t>
            </w:r>
            <w:proofErr w:type="spellStart"/>
            <w:r w:rsidRPr="0098560B">
              <w:rPr>
                <w:rFonts w:ascii="PT Astra Serif" w:hAnsi="PT Astra Serif"/>
                <w:bCs/>
                <w:sz w:val="18"/>
                <w:szCs w:val="18"/>
              </w:rPr>
              <w:t>pteronyssinus</w:t>
            </w:r>
            <w:proofErr w:type="spellEnd"/>
            <w:r w:rsidRPr="0098560B">
              <w:rPr>
                <w:rFonts w:ascii="PT Astra Serif" w:hAnsi="PT Astra Serif"/>
                <w:sz w:val="18"/>
                <w:szCs w:val="18"/>
              </w:rPr>
              <w:t xml:space="preserve">  для диагностики и лечения</w:t>
            </w:r>
          </w:p>
        </w:tc>
        <w:tc>
          <w:tcPr>
            <w:tcW w:w="715" w:type="pct"/>
            <w:gridSpan w:val="2"/>
          </w:tcPr>
          <w:p w:rsidR="0025667B" w:rsidRPr="00AF1C53" w:rsidRDefault="00607490" w:rsidP="00607490">
            <w:pPr>
              <w:spacing w:after="0" w:line="240" w:lineRule="auto"/>
              <w:rPr>
                <w:rFonts w:ascii="PT Astra Serif" w:hAnsi="PT Astra Serif"/>
                <w:sz w:val="18"/>
                <w:szCs w:val="18"/>
              </w:rPr>
            </w:pPr>
            <w:r w:rsidRPr="00AF1C53">
              <w:rPr>
                <w:rFonts w:ascii="PT Astra Serif" w:hAnsi="PT Astra Serif"/>
                <w:sz w:val="18"/>
                <w:szCs w:val="18"/>
              </w:rPr>
              <w:t>Аллерген из клеща</w:t>
            </w:r>
            <w:r w:rsidRPr="00AF1C53">
              <w:rPr>
                <w:rFonts w:ascii="PT Astra Serif" w:eastAsiaTheme="minorHAnsi" w:hAnsi="PT Astra Serif" w:cs="Arial"/>
                <w:bCs/>
                <w:color w:val="212529"/>
                <w:sz w:val="18"/>
                <w:szCs w:val="18"/>
                <w:shd w:val="clear" w:color="auto" w:fill="FFFFFF"/>
              </w:rPr>
              <w:t xml:space="preserve"> </w:t>
            </w:r>
            <w:proofErr w:type="spellStart"/>
            <w:r w:rsidRPr="00AF1C53">
              <w:rPr>
                <w:rFonts w:ascii="PT Astra Serif" w:hAnsi="PT Astra Serif"/>
                <w:bCs/>
                <w:sz w:val="18"/>
                <w:szCs w:val="18"/>
              </w:rPr>
              <w:t>Dermatophagoides</w:t>
            </w:r>
            <w:proofErr w:type="spellEnd"/>
            <w:r w:rsidRPr="00AF1C53">
              <w:rPr>
                <w:rFonts w:ascii="PT Astra Serif" w:hAnsi="PT Astra Serif"/>
                <w:bCs/>
                <w:sz w:val="18"/>
                <w:szCs w:val="18"/>
              </w:rPr>
              <w:t xml:space="preserve"> </w:t>
            </w:r>
            <w:proofErr w:type="spellStart"/>
            <w:proofErr w:type="gramStart"/>
            <w:r w:rsidRPr="00AF1C53">
              <w:rPr>
                <w:rFonts w:ascii="PT Astra Serif" w:hAnsi="PT Astra Serif"/>
                <w:bCs/>
                <w:sz w:val="18"/>
                <w:szCs w:val="18"/>
              </w:rPr>
              <w:t>pteronyssinus</w:t>
            </w:r>
            <w:proofErr w:type="spellEnd"/>
            <w:r w:rsidRPr="00AF1C53">
              <w:rPr>
                <w:rFonts w:ascii="PT Astra Serif" w:hAnsi="PT Astra Serif"/>
                <w:sz w:val="18"/>
                <w:szCs w:val="18"/>
              </w:rPr>
              <w:t xml:space="preserve">  для</w:t>
            </w:r>
            <w:proofErr w:type="gramEnd"/>
            <w:r w:rsidRPr="00AF1C53">
              <w:rPr>
                <w:rFonts w:ascii="PT Astra Serif" w:hAnsi="PT Astra Serif"/>
                <w:sz w:val="18"/>
                <w:szCs w:val="18"/>
              </w:rPr>
              <w:t xml:space="preserve"> диагностики и лечения</w:t>
            </w:r>
          </w:p>
          <w:p w:rsidR="00607490" w:rsidRPr="00AF1C53" w:rsidRDefault="00607490" w:rsidP="00607490">
            <w:pPr>
              <w:autoSpaceDE w:val="0"/>
              <w:autoSpaceDN w:val="0"/>
              <w:adjustRightInd w:val="0"/>
              <w:spacing w:after="0" w:line="240" w:lineRule="auto"/>
              <w:rPr>
                <w:rFonts w:ascii="PT Astra Serif" w:hAnsi="PT Astra Serif" w:cs="CIDFont+F1"/>
                <w:sz w:val="14"/>
                <w:szCs w:val="14"/>
                <w:lang w:eastAsia="ru-RU"/>
              </w:rPr>
            </w:pPr>
            <w:r w:rsidRPr="00AF1C53">
              <w:rPr>
                <w:rFonts w:ascii="PT Astra Serif" w:hAnsi="PT Astra Serif" w:cs="CIDFont+F1"/>
                <w:sz w:val="14"/>
                <w:szCs w:val="14"/>
                <w:lang w:eastAsia="ru-RU"/>
              </w:rPr>
              <w:t>раствор для внутрикожного</w:t>
            </w:r>
          </w:p>
          <w:p w:rsidR="00607490" w:rsidRPr="00AF1C53" w:rsidRDefault="00607490" w:rsidP="00607490">
            <w:pPr>
              <w:autoSpaceDE w:val="0"/>
              <w:autoSpaceDN w:val="0"/>
              <w:adjustRightInd w:val="0"/>
              <w:spacing w:after="0" w:line="240" w:lineRule="auto"/>
              <w:rPr>
                <w:rFonts w:ascii="PT Astra Serif" w:hAnsi="PT Astra Serif" w:cs="CIDFont+F1"/>
                <w:sz w:val="14"/>
                <w:szCs w:val="14"/>
                <w:lang w:eastAsia="ru-RU"/>
              </w:rPr>
            </w:pPr>
            <w:r w:rsidRPr="00AF1C53">
              <w:rPr>
                <w:rFonts w:ascii="PT Astra Serif" w:hAnsi="PT Astra Serif" w:cs="CIDFont+F1"/>
                <w:sz w:val="14"/>
                <w:szCs w:val="14"/>
                <w:lang w:eastAsia="ru-RU"/>
              </w:rPr>
              <w:t>и подкожного введения,</w:t>
            </w:r>
          </w:p>
          <w:p w:rsidR="00607490" w:rsidRPr="00AF1C53" w:rsidRDefault="00607490" w:rsidP="00607490">
            <w:pPr>
              <w:autoSpaceDE w:val="0"/>
              <w:autoSpaceDN w:val="0"/>
              <w:adjustRightInd w:val="0"/>
              <w:spacing w:after="0" w:line="240" w:lineRule="auto"/>
              <w:rPr>
                <w:rFonts w:ascii="PT Astra Serif" w:hAnsi="PT Astra Serif" w:cs="CIDFont+F1"/>
                <w:sz w:val="14"/>
                <w:szCs w:val="14"/>
                <w:lang w:eastAsia="ru-RU"/>
              </w:rPr>
            </w:pPr>
            <w:r w:rsidRPr="00AF1C53">
              <w:rPr>
                <w:rFonts w:ascii="PT Astra Serif" w:hAnsi="PT Astra Serif" w:cs="CIDFont+F1"/>
                <w:sz w:val="14"/>
                <w:szCs w:val="14"/>
                <w:lang w:eastAsia="ru-RU"/>
              </w:rPr>
              <w:t>накожного</w:t>
            </w:r>
          </w:p>
          <w:p w:rsidR="00607490" w:rsidRPr="00AF1C53" w:rsidRDefault="00607490" w:rsidP="00607490">
            <w:pPr>
              <w:autoSpaceDE w:val="0"/>
              <w:autoSpaceDN w:val="0"/>
              <w:adjustRightInd w:val="0"/>
              <w:spacing w:after="0" w:line="240" w:lineRule="auto"/>
              <w:rPr>
                <w:rFonts w:ascii="PT Astra Serif" w:hAnsi="PT Astra Serif" w:cs="CIDFont+F1"/>
                <w:sz w:val="14"/>
                <w:szCs w:val="14"/>
                <w:lang w:eastAsia="ru-RU"/>
              </w:rPr>
            </w:pPr>
            <w:proofErr w:type="spellStart"/>
            <w:r w:rsidRPr="00AF1C53">
              <w:rPr>
                <w:rFonts w:ascii="PT Astra Serif" w:hAnsi="PT Astra Serif" w:cs="CIDFont+F1"/>
                <w:sz w:val="14"/>
                <w:szCs w:val="14"/>
                <w:lang w:eastAsia="ru-RU"/>
              </w:rPr>
              <w:t>скарификационного</w:t>
            </w:r>
            <w:proofErr w:type="spellEnd"/>
          </w:p>
          <w:p w:rsidR="00607490" w:rsidRPr="00AF1C53" w:rsidRDefault="00607490" w:rsidP="00607490">
            <w:pPr>
              <w:autoSpaceDE w:val="0"/>
              <w:autoSpaceDN w:val="0"/>
              <w:adjustRightInd w:val="0"/>
              <w:spacing w:after="0" w:line="240" w:lineRule="auto"/>
              <w:rPr>
                <w:rFonts w:ascii="PT Astra Serif" w:hAnsi="PT Astra Serif" w:cs="CIDFont+F1"/>
                <w:sz w:val="14"/>
                <w:szCs w:val="14"/>
                <w:lang w:eastAsia="ru-RU"/>
              </w:rPr>
            </w:pPr>
            <w:r w:rsidRPr="00AF1C53">
              <w:rPr>
                <w:rFonts w:ascii="PT Astra Serif" w:hAnsi="PT Astra Serif" w:cs="CIDFont+F1"/>
                <w:sz w:val="14"/>
                <w:szCs w:val="14"/>
                <w:lang w:eastAsia="ru-RU"/>
              </w:rPr>
              <w:t>нанесения и проведения</w:t>
            </w:r>
          </w:p>
          <w:p w:rsidR="00607490" w:rsidRPr="00AF1C53" w:rsidRDefault="00607490" w:rsidP="00607490">
            <w:pPr>
              <w:autoSpaceDE w:val="0"/>
              <w:autoSpaceDN w:val="0"/>
              <w:adjustRightInd w:val="0"/>
              <w:spacing w:after="0" w:line="240" w:lineRule="auto"/>
              <w:rPr>
                <w:rFonts w:ascii="PT Astra Serif" w:hAnsi="PT Astra Serif" w:cs="CIDFont+F1"/>
                <w:sz w:val="14"/>
                <w:szCs w:val="14"/>
                <w:lang w:eastAsia="ru-RU"/>
              </w:rPr>
            </w:pPr>
            <w:proofErr w:type="spellStart"/>
            <w:r w:rsidRPr="00AF1C53">
              <w:rPr>
                <w:rFonts w:ascii="PT Astra Serif" w:hAnsi="PT Astra Serif" w:cs="CIDFont+F1"/>
                <w:sz w:val="14"/>
                <w:szCs w:val="14"/>
                <w:lang w:eastAsia="ru-RU"/>
              </w:rPr>
              <w:t>прик</w:t>
            </w:r>
            <w:proofErr w:type="spellEnd"/>
            <w:r w:rsidRPr="00AF1C53">
              <w:rPr>
                <w:rFonts w:ascii="PT Astra Serif" w:hAnsi="PT Astra Serif" w:cs="CIDFont+F1"/>
                <w:sz w:val="14"/>
                <w:szCs w:val="14"/>
                <w:lang w:eastAsia="ru-RU"/>
              </w:rPr>
              <w:t>-теста, 5000 PNU/мл,</w:t>
            </w:r>
          </w:p>
          <w:p w:rsidR="00607490" w:rsidRPr="00AF1C53" w:rsidRDefault="00607490" w:rsidP="00607490">
            <w:pPr>
              <w:autoSpaceDE w:val="0"/>
              <w:autoSpaceDN w:val="0"/>
              <w:adjustRightInd w:val="0"/>
              <w:spacing w:after="0" w:line="240" w:lineRule="auto"/>
              <w:rPr>
                <w:rFonts w:ascii="PT Astra Serif" w:hAnsi="PT Astra Serif" w:cs="CIDFont+F1"/>
                <w:sz w:val="14"/>
                <w:szCs w:val="14"/>
                <w:lang w:eastAsia="ru-RU"/>
              </w:rPr>
            </w:pPr>
            <w:r w:rsidRPr="00AF1C53">
              <w:rPr>
                <w:rFonts w:ascii="PT Astra Serif" w:hAnsi="PT Astra Serif" w:cs="CIDFont+F1"/>
                <w:sz w:val="14"/>
                <w:szCs w:val="14"/>
                <w:lang w:eastAsia="ru-RU"/>
              </w:rPr>
              <w:t>аллерген (флакон) 4,5 мл х</w:t>
            </w:r>
          </w:p>
          <w:p w:rsidR="00607490" w:rsidRPr="00AF1C53" w:rsidRDefault="00607490" w:rsidP="00607490">
            <w:pPr>
              <w:autoSpaceDE w:val="0"/>
              <w:autoSpaceDN w:val="0"/>
              <w:adjustRightInd w:val="0"/>
              <w:spacing w:after="0" w:line="240" w:lineRule="auto"/>
              <w:rPr>
                <w:rFonts w:ascii="PT Astra Serif" w:hAnsi="PT Astra Serif" w:cs="CIDFont+F1"/>
                <w:sz w:val="14"/>
                <w:szCs w:val="14"/>
                <w:lang w:eastAsia="ru-RU"/>
              </w:rPr>
            </w:pPr>
            <w:r w:rsidRPr="00AF1C53">
              <w:rPr>
                <w:rFonts w:ascii="PT Astra Serif" w:hAnsi="PT Astra Serif" w:cs="CIDFont+F1"/>
                <w:sz w:val="14"/>
                <w:szCs w:val="14"/>
                <w:lang w:eastAsia="ru-RU"/>
              </w:rPr>
              <w:t>1+тест-контрольная</w:t>
            </w:r>
          </w:p>
          <w:p w:rsidR="00607490" w:rsidRPr="00AF1C53" w:rsidRDefault="00607490" w:rsidP="00607490">
            <w:pPr>
              <w:autoSpaceDE w:val="0"/>
              <w:autoSpaceDN w:val="0"/>
              <w:adjustRightInd w:val="0"/>
              <w:spacing w:after="0" w:line="240" w:lineRule="auto"/>
              <w:rPr>
                <w:rFonts w:ascii="PT Astra Serif" w:hAnsi="PT Astra Serif" w:cs="CIDFont+F1"/>
                <w:sz w:val="14"/>
                <w:szCs w:val="14"/>
                <w:lang w:eastAsia="ru-RU"/>
              </w:rPr>
            </w:pPr>
            <w:r w:rsidRPr="00AF1C53">
              <w:rPr>
                <w:rFonts w:ascii="PT Astra Serif" w:hAnsi="PT Astra Serif" w:cs="CIDFont+F1"/>
                <w:sz w:val="14"/>
                <w:szCs w:val="14"/>
                <w:lang w:eastAsia="ru-RU"/>
              </w:rPr>
              <w:t>жидкость(флакон) 4,5 мл</w:t>
            </w:r>
          </w:p>
          <w:p w:rsidR="00607490" w:rsidRPr="00AF1C53" w:rsidRDefault="00607490" w:rsidP="00607490">
            <w:pPr>
              <w:autoSpaceDE w:val="0"/>
              <w:autoSpaceDN w:val="0"/>
              <w:adjustRightInd w:val="0"/>
              <w:spacing w:after="0" w:line="240" w:lineRule="auto"/>
              <w:rPr>
                <w:rFonts w:ascii="PT Astra Serif" w:hAnsi="PT Astra Serif" w:cs="CIDFont+F1"/>
                <w:sz w:val="14"/>
                <w:szCs w:val="14"/>
                <w:lang w:eastAsia="ru-RU"/>
              </w:rPr>
            </w:pPr>
            <w:r w:rsidRPr="00AF1C53">
              <w:rPr>
                <w:rFonts w:ascii="PT Astra Serif" w:hAnsi="PT Astra Serif" w:cs="CIDFont+F1"/>
                <w:sz w:val="14"/>
                <w:szCs w:val="14"/>
                <w:lang w:eastAsia="ru-RU"/>
              </w:rPr>
              <w:t>х1+разводящая</w:t>
            </w:r>
          </w:p>
          <w:p w:rsidR="00607490" w:rsidRPr="00AF1C53" w:rsidRDefault="00607490" w:rsidP="00607490">
            <w:pPr>
              <w:autoSpaceDE w:val="0"/>
              <w:autoSpaceDN w:val="0"/>
              <w:adjustRightInd w:val="0"/>
              <w:spacing w:after="0" w:line="240" w:lineRule="auto"/>
              <w:rPr>
                <w:rFonts w:ascii="PT Astra Serif" w:hAnsi="PT Astra Serif" w:cs="CIDFont+F1"/>
                <w:sz w:val="14"/>
                <w:szCs w:val="14"/>
                <w:lang w:eastAsia="ru-RU"/>
              </w:rPr>
            </w:pPr>
            <w:r w:rsidRPr="00AF1C53">
              <w:rPr>
                <w:rFonts w:ascii="PT Astra Serif" w:hAnsi="PT Astra Serif" w:cs="CIDFont+F1"/>
                <w:sz w:val="14"/>
                <w:szCs w:val="14"/>
                <w:lang w:eastAsia="ru-RU"/>
              </w:rPr>
              <w:t>жидкость(флакон) 4,5 мл х</w:t>
            </w:r>
          </w:p>
          <w:p w:rsidR="00607490" w:rsidRPr="00EC306C" w:rsidRDefault="00607490" w:rsidP="00607490">
            <w:pPr>
              <w:spacing w:after="0" w:line="240" w:lineRule="auto"/>
              <w:rPr>
                <w:rFonts w:ascii="PT Astra Serif" w:hAnsi="PT Astra Serif"/>
                <w:sz w:val="20"/>
                <w:szCs w:val="20"/>
              </w:rPr>
            </w:pPr>
            <w:r w:rsidRPr="00AF1C53">
              <w:rPr>
                <w:rFonts w:ascii="PT Astra Serif" w:hAnsi="PT Astra Serif" w:cs="CIDFont+F1"/>
                <w:sz w:val="14"/>
                <w:szCs w:val="14"/>
                <w:lang w:eastAsia="ru-RU"/>
              </w:rPr>
              <w:t>8] х 1] (пачка картонная)</w:t>
            </w:r>
          </w:p>
        </w:tc>
        <w:tc>
          <w:tcPr>
            <w:tcW w:w="572" w:type="pct"/>
          </w:tcPr>
          <w:p w:rsidR="00A94CAD" w:rsidRPr="0098560B" w:rsidRDefault="00A94CAD" w:rsidP="00A94CAD">
            <w:pPr>
              <w:rPr>
                <w:rFonts w:ascii="PT Astra Serif" w:hAnsi="PT Astra Serif"/>
                <w:sz w:val="18"/>
                <w:szCs w:val="18"/>
              </w:rPr>
            </w:pPr>
            <w:r w:rsidRPr="0098560B">
              <w:rPr>
                <w:rFonts w:ascii="PT Astra Serif" w:hAnsi="PT Astra Serif"/>
                <w:sz w:val="18"/>
                <w:szCs w:val="18"/>
              </w:rPr>
              <w:t xml:space="preserve">раствор для внутрикожного и подкожного </w:t>
            </w:r>
            <w:proofErr w:type="gramStart"/>
            <w:r w:rsidRPr="0098560B">
              <w:rPr>
                <w:rFonts w:ascii="PT Astra Serif" w:hAnsi="PT Astra Serif"/>
                <w:sz w:val="18"/>
                <w:szCs w:val="18"/>
              </w:rPr>
              <w:t>введения ,накожного</w:t>
            </w:r>
            <w:proofErr w:type="gramEnd"/>
            <w:r w:rsidRPr="0098560B">
              <w:rPr>
                <w:rFonts w:ascii="PT Astra Serif" w:hAnsi="PT Astra Serif"/>
                <w:sz w:val="18"/>
                <w:szCs w:val="18"/>
              </w:rPr>
              <w:t xml:space="preserve"> </w:t>
            </w:r>
            <w:proofErr w:type="spellStart"/>
            <w:r w:rsidRPr="0098560B">
              <w:rPr>
                <w:rFonts w:ascii="PT Astra Serif" w:hAnsi="PT Astra Serif"/>
                <w:sz w:val="18"/>
                <w:szCs w:val="18"/>
              </w:rPr>
              <w:t>скарификационного</w:t>
            </w:r>
            <w:proofErr w:type="spellEnd"/>
            <w:r w:rsidRPr="0098560B">
              <w:rPr>
                <w:rFonts w:ascii="PT Astra Serif" w:hAnsi="PT Astra Serif"/>
                <w:sz w:val="18"/>
                <w:szCs w:val="18"/>
              </w:rPr>
              <w:t xml:space="preserve"> нанесения и проведения </w:t>
            </w:r>
            <w:proofErr w:type="spellStart"/>
            <w:r w:rsidRPr="0098560B">
              <w:rPr>
                <w:rFonts w:ascii="PT Astra Serif" w:hAnsi="PT Astra Serif"/>
                <w:sz w:val="18"/>
                <w:szCs w:val="18"/>
              </w:rPr>
              <w:t>прик</w:t>
            </w:r>
            <w:proofErr w:type="spellEnd"/>
            <w:r w:rsidRPr="0098560B">
              <w:rPr>
                <w:rFonts w:ascii="PT Astra Serif" w:hAnsi="PT Astra Serif"/>
                <w:sz w:val="18"/>
                <w:szCs w:val="18"/>
              </w:rPr>
              <w:t xml:space="preserve">-теста  </w:t>
            </w:r>
          </w:p>
          <w:p w:rsidR="0025667B" w:rsidRPr="00EC306C" w:rsidRDefault="0025667B" w:rsidP="0025667B">
            <w:pPr>
              <w:rPr>
                <w:rFonts w:ascii="PT Astra Serif" w:hAnsi="PT Astra Serif"/>
                <w:sz w:val="20"/>
                <w:szCs w:val="20"/>
              </w:rPr>
            </w:pPr>
          </w:p>
        </w:tc>
        <w:tc>
          <w:tcPr>
            <w:tcW w:w="430" w:type="pct"/>
          </w:tcPr>
          <w:p w:rsidR="00A94CAD" w:rsidRPr="0098560B" w:rsidRDefault="00A94CAD" w:rsidP="00A94CAD">
            <w:pPr>
              <w:rPr>
                <w:rFonts w:ascii="PT Astra Serif" w:hAnsi="PT Astra Serif"/>
                <w:sz w:val="18"/>
                <w:szCs w:val="18"/>
              </w:rPr>
            </w:pPr>
            <w:r w:rsidRPr="0098560B">
              <w:rPr>
                <w:rFonts w:ascii="PT Astra Serif" w:hAnsi="PT Astra Serif"/>
                <w:sz w:val="18"/>
                <w:szCs w:val="18"/>
              </w:rPr>
              <w:t>5000</w:t>
            </w:r>
            <w:r>
              <w:rPr>
                <w:rFonts w:ascii="PT Astra Serif" w:hAnsi="PT Astra Serif"/>
                <w:sz w:val="18"/>
                <w:szCs w:val="18"/>
              </w:rPr>
              <w:t>ЕД/</w:t>
            </w:r>
            <w:r w:rsidRPr="0098560B">
              <w:rPr>
                <w:rFonts w:ascii="PT Astra Serif" w:hAnsi="PT Astra Serif"/>
                <w:sz w:val="18"/>
                <w:szCs w:val="18"/>
              </w:rPr>
              <w:t xml:space="preserve">мл </w:t>
            </w:r>
          </w:p>
          <w:p w:rsidR="0025667B" w:rsidRPr="00EC306C" w:rsidRDefault="0025667B" w:rsidP="0025667B">
            <w:pPr>
              <w:rPr>
                <w:rFonts w:ascii="PT Astra Serif" w:hAnsi="PT Astra Serif"/>
                <w:sz w:val="20"/>
                <w:szCs w:val="20"/>
              </w:rPr>
            </w:pPr>
          </w:p>
        </w:tc>
        <w:tc>
          <w:tcPr>
            <w:tcW w:w="238" w:type="pct"/>
          </w:tcPr>
          <w:p w:rsidR="0025667B" w:rsidRPr="00EC306C" w:rsidRDefault="0025667B" w:rsidP="0025667B">
            <w:pPr>
              <w:rPr>
                <w:rFonts w:ascii="PT Astra Serif" w:hAnsi="PT Astra Serif"/>
                <w:sz w:val="20"/>
                <w:szCs w:val="20"/>
              </w:rPr>
            </w:pPr>
            <w:proofErr w:type="spellStart"/>
            <w:r w:rsidRPr="00EC306C">
              <w:rPr>
                <w:rFonts w:ascii="PT Astra Serif" w:hAnsi="PT Astra Serif"/>
                <w:sz w:val="20"/>
                <w:szCs w:val="20"/>
              </w:rPr>
              <w:t>уп</w:t>
            </w:r>
            <w:proofErr w:type="spellEnd"/>
          </w:p>
        </w:tc>
        <w:tc>
          <w:tcPr>
            <w:tcW w:w="286" w:type="pct"/>
            <w:gridSpan w:val="2"/>
          </w:tcPr>
          <w:p w:rsidR="0025667B" w:rsidRPr="00B93360" w:rsidRDefault="00607490" w:rsidP="0025667B">
            <w:pPr>
              <w:spacing w:line="240" w:lineRule="exact"/>
              <w:rPr>
                <w:rFonts w:ascii="PT Astra Serif" w:hAnsi="PT Astra Serif"/>
                <w:sz w:val="20"/>
                <w:szCs w:val="20"/>
              </w:rPr>
            </w:pPr>
            <w:r>
              <w:rPr>
                <w:rFonts w:ascii="PT Astra Serif" w:hAnsi="PT Astra Serif"/>
                <w:sz w:val="20"/>
                <w:szCs w:val="20"/>
              </w:rPr>
              <w:t>8804,70</w:t>
            </w:r>
          </w:p>
        </w:tc>
        <w:tc>
          <w:tcPr>
            <w:tcW w:w="286" w:type="pct"/>
          </w:tcPr>
          <w:p w:rsidR="0025667B" w:rsidRPr="00812A05" w:rsidRDefault="00607490" w:rsidP="0025667B">
            <w:pPr>
              <w:tabs>
                <w:tab w:val="left" w:pos="6480"/>
              </w:tabs>
              <w:rPr>
                <w:rFonts w:ascii="PT Astra Serif" w:hAnsi="PT Astra Serif"/>
                <w:sz w:val="20"/>
                <w:szCs w:val="20"/>
              </w:rPr>
            </w:pPr>
            <w:r>
              <w:rPr>
                <w:rFonts w:ascii="PT Astra Serif" w:hAnsi="PT Astra Serif"/>
                <w:sz w:val="20"/>
                <w:szCs w:val="20"/>
              </w:rPr>
              <w:t>8980,47</w:t>
            </w:r>
          </w:p>
        </w:tc>
        <w:tc>
          <w:tcPr>
            <w:tcW w:w="334" w:type="pct"/>
          </w:tcPr>
          <w:p w:rsidR="0025667B" w:rsidRPr="00612EF9" w:rsidRDefault="00607490" w:rsidP="0025667B">
            <w:pPr>
              <w:rPr>
                <w:rFonts w:ascii="PT Astra Serif" w:hAnsi="PT Astra Serif"/>
                <w:sz w:val="20"/>
                <w:szCs w:val="20"/>
              </w:rPr>
            </w:pPr>
            <w:r>
              <w:rPr>
                <w:rFonts w:ascii="PT Astra Serif" w:hAnsi="PT Astra Serif"/>
                <w:sz w:val="20"/>
                <w:szCs w:val="20"/>
              </w:rPr>
              <w:t>9685,17</w:t>
            </w:r>
          </w:p>
        </w:tc>
        <w:tc>
          <w:tcPr>
            <w:tcW w:w="213" w:type="pct"/>
          </w:tcPr>
          <w:p w:rsidR="0025667B" w:rsidRPr="00EC306C" w:rsidRDefault="00DC00B3" w:rsidP="0025667B">
            <w:pPr>
              <w:rPr>
                <w:rFonts w:ascii="PT Astra Serif" w:hAnsi="PT Astra Serif"/>
                <w:sz w:val="20"/>
                <w:szCs w:val="20"/>
              </w:rPr>
            </w:pPr>
            <w:r>
              <w:rPr>
                <w:rFonts w:ascii="PT Astra Serif" w:hAnsi="PT Astra Serif"/>
                <w:sz w:val="20"/>
                <w:szCs w:val="20"/>
              </w:rPr>
              <w:t>4</w:t>
            </w:r>
          </w:p>
        </w:tc>
        <w:tc>
          <w:tcPr>
            <w:tcW w:w="294" w:type="pct"/>
            <w:vAlign w:val="center"/>
          </w:tcPr>
          <w:p w:rsidR="0025667B" w:rsidRPr="00E616D1" w:rsidRDefault="00607490" w:rsidP="0025667B">
            <w:pPr>
              <w:widowControl w:val="0"/>
              <w:autoSpaceDE w:val="0"/>
              <w:autoSpaceDN w:val="0"/>
              <w:spacing w:after="0" w:line="240" w:lineRule="auto"/>
              <w:rPr>
                <w:rFonts w:ascii="PT Astra Serif" w:eastAsia="Times New Roman" w:hAnsi="PT Astra Serif"/>
                <w:sz w:val="18"/>
                <w:szCs w:val="18"/>
                <w:lang w:eastAsia="ru-RU"/>
              </w:rPr>
            </w:pPr>
            <w:r>
              <w:rPr>
                <w:rFonts w:ascii="PT Astra Serif" w:eastAsia="Times New Roman" w:hAnsi="PT Astra Serif"/>
                <w:sz w:val="18"/>
                <w:szCs w:val="18"/>
                <w:lang w:eastAsia="ru-RU"/>
              </w:rPr>
              <w:t>35218,80</w:t>
            </w:r>
          </w:p>
        </w:tc>
        <w:tc>
          <w:tcPr>
            <w:tcW w:w="259" w:type="pct"/>
            <w:vAlign w:val="center"/>
          </w:tcPr>
          <w:p w:rsidR="0025667B" w:rsidRPr="00E616D1" w:rsidRDefault="00607490" w:rsidP="0025667B">
            <w:pPr>
              <w:widowControl w:val="0"/>
              <w:autoSpaceDE w:val="0"/>
              <w:autoSpaceDN w:val="0"/>
              <w:spacing w:after="0" w:line="240" w:lineRule="auto"/>
              <w:rPr>
                <w:rFonts w:ascii="PT Astra Serif" w:eastAsia="Times New Roman" w:hAnsi="PT Astra Serif"/>
                <w:sz w:val="18"/>
                <w:szCs w:val="18"/>
                <w:lang w:eastAsia="ru-RU"/>
              </w:rPr>
            </w:pPr>
            <w:r>
              <w:rPr>
                <w:rFonts w:ascii="PT Astra Serif" w:eastAsia="Times New Roman" w:hAnsi="PT Astra Serif"/>
                <w:sz w:val="18"/>
                <w:szCs w:val="18"/>
                <w:lang w:eastAsia="ru-RU"/>
              </w:rPr>
              <w:t>3521,88</w:t>
            </w:r>
          </w:p>
        </w:tc>
        <w:tc>
          <w:tcPr>
            <w:tcW w:w="309" w:type="pct"/>
            <w:vAlign w:val="center"/>
          </w:tcPr>
          <w:p w:rsidR="0025667B" w:rsidRPr="00E616D1" w:rsidRDefault="00607490" w:rsidP="0025667B">
            <w:pPr>
              <w:widowControl w:val="0"/>
              <w:autoSpaceDE w:val="0"/>
              <w:autoSpaceDN w:val="0"/>
              <w:spacing w:after="0" w:line="240" w:lineRule="auto"/>
              <w:rPr>
                <w:rFonts w:ascii="PT Astra Serif" w:eastAsia="Times New Roman" w:hAnsi="PT Astra Serif"/>
                <w:sz w:val="18"/>
                <w:szCs w:val="18"/>
                <w:lang w:eastAsia="ru-RU"/>
              </w:rPr>
            </w:pPr>
            <w:r>
              <w:rPr>
                <w:rFonts w:ascii="PT Astra Serif" w:eastAsia="Times New Roman" w:hAnsi="PT Astra Serif"/>
                <w:sz w:val="18"/>
                <w:szCs w:val="18"/>
                <w:lang w:eastAsia="ru-RU"/>
              </w:rPr>
              <w:t>38740,68</w:t>
            </w:r>
          </w:p>
        </w:tc>
      </w:tr>
      <w:tr w:rsidR="0025667B" w:rsidRPr="00E616D1" w:rsidTr="00607490">
        <w:trPr>
          <w:gridBefore w:val="1"/>
          <w:wBefore w:w="15" w:type="pct"/>
          <w:trHeight w:val="204"/>
        </w:trPr>
        <w:tc>
          <w:tcPr>
            <w:tcW w:w="132" w:type="pct"/>
            <w:vAlign w:val="center"/>
          </w:tcPr>
          <w:p w:rsidR="0025667B" w:rsidRDefault="0025667B" w:rsidP="0025667B">
            <w:pPr>
              <w:widowControl w:val="0"/>
              <w:autoSpaceDE w:val="0"/>
              <w:autoSpaceDN w:val="0"/>
              <w:spacing w:after="0" w:line="240" w:lineRule="auto"/>
              <w:jc w:val="center"/>
              <w:rPr>
                <w:rFonts w:ascii="PT Astra Serif" w:eastAsia="Times New Roman" w:hAnsi="PT Astra Serif"/>
                <w:sz w:val="20"/>
                <w:szCs w:val="20"/>
                <w:lang w:eastAsia="ru-RU"/>
              </w:rPr>
            </w:pPr>
          </w:p>
        </w:tc>
        <w:tc>
          <w:tcPr>
            <w:tcW w:w="4545" w:type="pct"/>
            <w:gridSpan w:val="14"/>
          </w:tcPr>
          <w:p w:rsidR="0025667B" w:rsidRPr="00E616D1" w:rsidRDefault="0025667B" w:rsidP="0025667B">
            <w:pPr>
              <w:widowControl w:val="0"/>
              <w:autoSpaceDE w:val="0"/>
              <w:autoSpaceDN w:val="0"/>
              <w:spacing w:after="0" w:line="240" w:lineRule="auto"/>
              <w:rPr>
                <w:rFonts w:ascii="PT Astra Serif" w:eastAsia="Times New Roman" w:hAnsi="PT Astra Serif"/>
                <w:sz w:val="18"/>
                <w:szCs w:val="18"/>
                <w:lang w:eastAsia="ru-RU"/>
              </w:rPr>
            </w:pPr>
            <w:r>
              <w:rPr>
                <w:rFonts w:ascii="PT Astra Serif" w:eastAsia="Times New Roman" w:hAnsi="PT Astra Serif"/>
                <w:sz w:val="18"/>
                <w:szCs w:val="18"/>
                <w:lang w:eastAsia="ru-RU"/>
              </w:rPr>
              <w:t xml:space="preserve">                                                                                                                                                   ИТОГО</w:t>
            </w:r>
          </w:p>
        </w:tc>
        <w:tc>
          <w:tcPr>
            <w:tcW w:w="309" w:type="pct"/>
            <w:vAlign w:val="center"/>
          </w:tcPr>
          <w:p w:rsidR="0025667B" w:rsidRPr="00E616D1" w:rsidRDefault="00607490" w:rsidP="0025667B">
            <w:pPr>
              <w:widowControl w:val="0"/>
              <w:autoSpaceDE w:val="0"/>
              <w:autoSpaceDN w:val="0"/>
              <w:spacing w:after="0" w:line="240" w:lineRule="auto"/>
              <w:rPr>
                <w:rFonts w:ascii="PT Astra Serif" w:eastAsia="Times New Roman" w:hAnsi="PT Astra Serif"/>
                <w:sz w:val="18"/>
                <w:szCs w:val="18"/>
                <w:lang w:eastAsia="ru-RU"/>
              </w:rPr>
            </w:pPr>
            <w:r>
              <w:rPr>
                <w:rFonts w:ascii="PT Astra Serif" w:eastAsia="Times New Roman" w:hAnsi="PT Astra Serif"/>
                <w:sz w:val="18"/>
                <w:szCs w:val="18"/>
                <w:lang w:eastAsia="ru-RU"/>
              </w:rPr>
              <w:t>38740,68</w:t>
            </w:r>
          </w:p>
        </w:tc>
      </w:tr>
      <w:tr w:rsidR="0025667B" w:rsidRPr="00E616D1" w:rsidTr="003D29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7"/>
          <w:wAfter w:w="1728" w:type="pct"/>
        </w:trPr>
        <w:tc>
          <w:tcPr>
            <w:tcW w:w="1629" w:type="pct"/>
            <w:gridSpan w:val="5"/>
          </w:tcPr>
          <w:p w:rsidR="0025667B" w:rsidRPr="00E616D1" w:rsidRDefault="0025667B" w:rsidP="00607490">
            <w:pPr>
              <w:spacing w:after="0" w:line="240" w:lineRule="auto"/>
              <w:jc w:val="center"/>
              <w:rPr>
                <w:rFonts w:ascii="PT Astra Serif" w:hAnsi="PT Astra Serif"/>
                <w:sz w:val="20"/>
                <w:szCs w:val="20"/>
              </w:rPr>
            </w:pPr>
            <w:r w:rsidRPr="00E616D1">
              <w:rPr>
                <w:rFonts w:ascii="PT Astra Serif" w:hAnsi="PT Astra Serif"/>
                <w:sz w:val="20"/>
                <w:szCs w:val="20"/>
              </w:rPr>
              <w:br w:type="page"/>
              <w:t>Заказчик:</w:t>
            </w:r>
          </w:p>
        </w:tc>
        <w:tc>
          <w:tcPr>
            <w:tcW w:w="1643" w:type="pct"/>
            <w:gridSpan w:val="5"/>
          </w:tcPr>
          <w:p w:rsidR="0025667B" w:rsidRPr="00E616D1" w:rsidRDefault="0025667B" w:rsidP="00607490">
            <w:pPr>
              <w:spacing w:after="0" w:line="240" w:lineRule="auto"/>
              <w:jc w:val="center"/>
              <w:rPr>
                <w:rFonts w:ascii="PT Astra Serif" w:hAnsi="PT Astra Serif"/>
                <w:sz w:val="20"/>
                <w:szCs w:val="20"/>
              </w:rPr>
            </w:pPr>
            <w:r w:rsidRPr="00E616D1">
              <w:rPr>
                <w:rFonts w:ascii="PT Astra Serif" w:hAnsi="PT Astra Serif"/>
                <w:sz w:val="20"/>
                <w:szCs w:val="20"/>
              </w:rPr>
              <w:t>Поставщик:</w:t>
            </w:r>
          </w:p>
          <w:p w:rsidR="0025667B" w:rsidRPr="00E616D1" w:rsidRDefault="0025667B" w:rsidP="00607490">
            <w:pPr>
              <w:spacing w:after="0" w:line="240" w:lineRule="auto"/>
              <w:jc w:val="center"/>
              <w:rPr>
                <w:rFonts w:ascii="PT Astra Serif" w:hAnsi="PT Astra Serif"/>
                <w:sz w:val="20"/>
                <w:szCs w:val="20"/>
              </w:rPr>
            </w:pPr>
          </w:p>
        </w:tc>
      </w:tr>
      <w:tr w:rsidR="0025667B" w:rsidRPr="00E616D1" w:rsidTr="003D29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7"/>
          <w:wAfter w:w="1728" w:type="pct"/>
        </w:trPr>
        <w:tc>
          <w:tcPr>
            <w:tcW w:w="1629" w:type="pct"/>
            <w:gridSpan w:val="5"/>
          </w:tcPr>
          <w:p w:rsidR="0025667B" w:rsidRDefault="00AF1C53" w:rsidP="00607490">
            <w:pPr>
              <w:spacing w:after="0" w:line="240" w:lineRule="auto"/>
              <w:rPr>
                <w:rFonts w:ascii="PT Astra Serif" w:hAnsi="PT Astra Serif"/>
                <w:sz w:val="20"/>
                <w:szCs w:val="20"/>
              </w:rPr>
            </w:pPr>
            <w:r>
              <w:rPr>
                <w:rFonts w:ascii="PT Astra Serif" w:hAnsi="PT Astra Serif"/>
                <w:sz w:val="20"/>
                <w:szCs w:val="20"/>
              </w:rPr>
              <w:t>Заместитель главного врача</w:t>
            </w:r>
          </w:p>
          <w:p w:rsidR="00AF1C53" w:rsidRPr="00E616D1" w:rsidRDefault="00AF1C53" w:rsidP="00607490">
            <w:pPr>
              <w:spacing w:after="0" w:line="240" w:lineRule="auto"/>
              <w:rPr>
                <w:rFonts w:ascii="PT Astra Serif" w:hAnsi="PT Astra Serif"/>
                <w:sz w:val="20"/>
                <w:szCs w:val="20"/>
              </w:rPr>
            </w:pPr>
            <w:r>
              <w:rPr>
                <w:rFonts w:ascii="PT Astra Serif" w:hAnsi="PT Astra Serif"/>
                <w:sz w:val="20"/>
                <w:szCs w:val="20"/>
              </w:rPr>
              <w:t>по экономическим вопросам</w:t>
            </w:r>
          </w:p>
        </w:tc>
        <w:tc>
          <w:tcPr>
            <w:tcW w:w="1643" w:type="pct"/>
            <w:gridSpan w:val="5"/>
          </w:tcPr>
          <w:p w:rsidR="00A94CAD" w:rsidRPr="007078D0" w:rsidRDefault="00A94CAD" w:rsidP="00607490">
            <w:pPr>
              <w:widowControl w:val="0"/>
              <w:autoSpaceDE w:val="0"/>
              <w:autoSpaceDN w:val="0"/>
              <w:adjustRightInd w:val="0"/>
              <w:spacing w:after="0" w:line="240" w:lineRule="auto"/>
              <w:rPr>
                <w:rFonts w:ascii="PT Astra Serif" w:hAnsi="PT Astra Serif"/>
                <w:bCs/>
                <w:sz w:val="20"/>
                <w:szCs w:val="20"/>
              </w:rPr>
            </w:pPr>
            <w:r w:rsidRPr="007078D0">
              <w:rPr>
                <w:rFonts w:ascii="PT Astra Serif" w:hAnsi="PT Astra Serif"/>
                <w:bCs/>
                <w:sz w:val="20"/>
                <w:szCs w:val="20"/>
              </w:rPr>
              <w:t xml:space="preserve">Генеральный директор </w:t>
            </w:r>
          </w:p>
          <w:p w:rsidR="0025667B" w:rsidRPr="00E616D1" w:rsidRDefault="00A94CAD" w:rsidP="00607490">
            <w:pPr>
              <w:suppressAutoHyphens/>
              <w:spacing w:after="0" w:line="240" w:lineRule="auto"/>
              <w:rPr>
                <w:rFonts w:ascii="PT Astra Serif" w:hAnsi="PT Astra Serif"/>
                <w:sz w:val="20"/>
                <w:szCs w:val="20"/>
              </w:rPr>
            </w:pPr>
            <w:r w:rsidRPr="007078D0">
              <w:rPr>
                <w:rFonts w:ascii="PT Astra Serif" w:hAnsi="PT Astra Serif"/>
                <w:bCs/>
                <w:sz w:val="20"/>
                <w:szCs w:val="20"/>
              </w:rPr>
              <w:t>________________ Денисова А.А.</w:t>
            </w:r>
            <w:r w:rsidRPr="007078D0">
              <w:rPr>
                <w:rFonts w:ascii="PT Astra Serif" w:hAnsi="PT Astra Serif"/>
                <w:bCs/>
                <w:sz w:val="20"/>
                <w:szCs w:val="20"/>
              </w:rPr>
              <w:br/>
              <w:t>МП</w:t>
            </w:r>
          </w:p>
        </w:tc>
      </w:tr>
      <w:tr w:rsidR="0025667B" w:rsidRPr="00E616D1" w:rsidTr="003D29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7"/>
          <w:wAfter w:w="1728" w:type="pct"/>
        </w:trPr>
        <w:tc>
          <w:tcPr>
            <w:tcW w:w="1629" w:type="pct"/>
            <w:gridSpan w:val="5"/>
          </w:tcPr>
          <w:p w:rsidR="0025667B" w:rsidRPr="00E616D1" w:rsidRDefault="0025667B" w:rsidP="0025667B">
            <w:pPr>
              <w:rPr>
                <w:rFonts w:ascii="PT Astra Serif" w:hAnsi="PT Astra Serif"/>
                <w:sz w:val="20"/>
                <w:szCs w:val="20"/>
              </w:rPr>
            </w:pPr>
            <w:r w:rsidRPr="00E616D1">
              <w:rPr>
                <w:rFonts w:ascii="PT Astra Serif" w:hAnsi="PT Astra Serif"/>
                <w:sz w:val="20"/>
                <w:szCs w:val="20"/>
              </w:rPr>
              <w:t>________________________/</w:t>
            </w:r>
            <w:bookmarkStart w:id="4" w:name="ПриложениеФИО"/>
            <w:bookmarkEnd w:id="4"/>
            <w:r w:rsidR="00607490">
              <w:rPr>
                <w:rFonts w:ascii="PT Astra Serif" w:hAnsi="PT Astra Serif"/>
                <w:sz w:val="20"/>
                <w:szCs w:val="20"/>
              </w:rPr>
              <w:t xml:space="preserve"> Е.Л. </w:t>
            </w:r>
            <w:proofErr w:type="spellStart"/>
            <w:r w:rsidR="00607490">
              <w:rPr>
                <w:rFonts w:ascii="PT Astra Serif" w:hAnsi="PT Astra Serif"/>
                <w:sz w:val="20"/>
                <w:szCs w:val="20"/>
              </w:rPr>
              <w:t>Овченкова</w:t>
            </w:r>
            <w:proofErr w:type="spellEnd"/>
            <w:r w:rsidRPr="00E616D1">
              <w:rPr>
                <w:rFonts w:ascii="PT Astra Serif" w:hAnsi="PT Astra Serif"/>
                <w:sz w:val="20"/>
                <w:szCs w:val="20"/>
              </w:rPr>
              <w:t xml:space="preserve"> /</w:t>
            </w:r>
          </w:p>
          <w:p w:rsidR="0025667B" w:rsidRPr="00E616D1" w:rsidRDefault="0025667B" w:rsidP="0025667B">
            <w:pPr>
              <w:rPr>
                <w:rFonts w:ascii="PT Astra Serif" w:hAnsi="PT Astra Serif"/>
                <w:sz w:val="20"/>
                <w:szCs w:val="20"/>
              </w:rPr>
            </w:pPr>
            <w:r w:rsidRPr="00E616D1">
              <w:rPr>
                <w:rFonts w:ascii="PT Astra Serif" w:hAnsi="PT Astra Serif"/>
                <w:sz w:val="20"/>
                <w:szCs w:val="20"/>
              </w:rPr>
              <w:t>М.П.</w:t>
            </w:r>
          </w:p>
        </w:tc>
        <w:tc>
          <w:tcPr>
            <w:tcW w:w="1643" w:type="pct"/>
            <w:gridSpan w:val="5"/>
          </w:tcPr>
          <w:p w:rsidR="0025667B" w:rsidRPr="00E616D1" w:rsidRDefault="0025667B" w:rsidP="0025667B">
            <w:pPr>
              <w:pStyle w:val="ConsPlusNormal"/>
              <w:rPr>
                <w:rFonts w:ascii="PT Astra Serif" w:hAnsi="PT Astra Serif"/>
                <w:sz w:val="20"/>
              </w:rPr>
            </w:pPr>
          </w:p>
        </w:tc>
      </w:tr>
    </w:tbl>
    <w:p w:rsidR="0088457F" w:rsidRPr="00E616D1" w:rsidRDefault="0088457F" w:rsidP="00CF578D">
      <w:pPr>
        <w:tabs>
          <w:tab w:val="left" w:pos="1335"/>
        </w:tabs>
        <w:rPr>
          <w:sz w:val="20"/>
          <w:szCs w:val="20"/>
        </w:rPr>
        <w:sectPr w:rsidR="0088457F" w:rsidRPr="00E616D1" w:rsidSect="0025667B">
          <w:pgSz w:w="16838" w:h="11906" w:orient="landscape"/>
          <w:pgMar w:top="425" w:right="1134" w:bottom="397" w:left="1134" w:header="0" w:footer="0" w:gutter="0"/>
          <w:cols w:space="720"/>
          <w:formProt w:val="0"/>
          <w:docGrid w:linePitch="100" w:charSpace="4096"/>
        </w:sectPr>
      </w:pPr>
    </w:p>
    <w:p w:rsidR="00912574" w:rsidRPr="00E616D1" w:rsidRDefault="00FB34E8" w:rsidP="00912574">
      <w:pPr>
        <w:pStyle w:val="ConsPlusNormal"/>
        <w:jc w:val="right"/>
        <w:outlineLvl w:val="1"/>
        <w:rPr>
          <w:rFonts w:ascii="Times New Roman" w:hAnsi="Times New Roman" w:cs="Times New Roman"/>
          <w:sz w:val="20"/>
        </w:rPr>
      </w:pPr>
      <w:r w:rsidRPr="00E616D1">
        <w:rPr>
          <w:rFonts w:ascii="Times New Roman" w:hAnsi="Times New Roman" w:cs="Times New Roman"/>
          <w:sz w:val="20"/>
        </w:rPr>
        <w:lastRenderedPageBreak/>
        <w:t>Приложение N 2</w:t>
      </w:r>
    </w:p>
    <w:p w:rsidR="00912574" w:rsidRPr="00E616D1" w:rsidRDefault="00FB34E8" w:rsidP="00630AB9">
      <w:pPr>
        <w:pStyle w:val="ConsPlusNormal"/>
        <w:jc w:val="right"/>
        <w:rPr>
          <w:rFonts w:ascii="Times New Roman" w:hAnsi="Times New Roman" w:cs="Times New Roman"/>
          <w:sz w:val="20"/>
        </w:rPr>
      </w:pPr>
      <w:r w:rsidRPr="00E616D1">
        <w:rPr>
          <w:rFonts w:ascii="Times New Roman" w:hAnsi="Times New Roman" w:cs="Times New Roman"/>
          <w:sz w:val="20"/>
        </w:rPr>
        <w:t xml:space="preserve">к </w:t>
      </w:r>
      <w:r w:rsidR="00E616D1" w:rsidRPr="00E616D1">
        <w:rPr>
          <w:rFonts w:ascii="Times New Roman" w:hAnsi="Times New Roman" w:cs="Times New Roman"/>
          <w:sz w:val="20"/>
        </w:rPr>
        <w:t>Договор</w:t>
      </w:r>
      <w:r w:rsidR="00E97374" w:rsidRPr="00E616D1">
        <w:rPr>
          <w:rFonts w:ascii="Times New Roman" w:hAnsi="Times New Roman" w:cs="Times New Roman"/>
          <w:sz w:val="20"/>
        </w:rPr>
        <w:t>у</w:t>
      </w:r>
      <w:r w:rsidR="006A632E" w:rsidRPr="00E616D1">
        <w:rPr>
          <w:rFonts w:ascii="Times New Roman" w:hAnsi="Times New Roman" w:cs="Times New Roman"/>
          <w:sz w:val="20"/>
        </w:rPr>
        <w:t xml:space="preserve"> </w:t>
      </w:r>
      <w:r w:rsidRPr="00E616D1">
        <w:rPr>
          <w:rFonts w:ascii="Times New Roman" w:hAnsi="Times New Roman" w:cs="Times New Roman"/>
          <w:sz w:val="20"/>
        </w:rPr>
        <w:t xml:space="preserve">от </w:t>
      </w:r>
      <w:r w:rsidR="002933BE" w:rsidRPr="00E616D1">
        <w:rPr>
          <w:rFonts w:ascii="Times New Roman" w:hAnsi="Times New Roman" w:cs="Times New Roman"/>
          <w:sz w:val="20"/>
        </w:rPr>
        <w:t>______</w:t>
      </w:r>
      <w:r w:rsidR="00FF5C74" w:rsidRPr="00E616D1">
        <w:rPr>
          <w:rFonts w:ascii="Times New Roman" w:hAnsi="Times New Roman" w:cs="Times New Roman"/>
          <w:sz w:val="20"/>
        </w:rPr>
        <w:t>202</w:t>
      </w:r>
      <w:r w:rsidR="002933BE" w:rsidRPr="00E616D1">
        <w:rPr>
          <w:rFonts w:ascii="Times New Roman" w:hAnsi="Times New Roman" w:cs="Times New Roman"/>
          <w:sz w:val="20"/>
        </w:rPr>
        <w:t>6</w:t>
      </w:r>
      <w:r w:rsidRPr="00E616D1">
        <w:rPr>
          <w:rFonts w:ascii="Times New Roman" w:hAnsi="Times New Roman" w:cs="Times New Roman"/>
          <w:sz w:val="20"/>
        </w:rPr>
        <w:t xml:space="preserve"> г. N</w:t>
      </w:r>
    </w:p>
    <w:p w:rsidR="004C57FA" w:rsidRPr="00E616D1" w:rsidRDefault="004C57FA" w:rsidP="005C70A1">
      <w:pPr>
        <w:pStyle w:val="ConsPlusNormal"/>
        <w:rPr>
          <w:rFonts w:ascii="Times New Roman" w:hAnsi="Times New Roman" w:cs="Times New Roman"/>
          <w:sz w:val="20"/>
        </w:rPr>
      </w:pPr>
    </w:p>
    <w:p w:rsidR="00C808A7" w:rsidRPr="00E616D1" w:rsidRDefault="00C808A7" w:rsidP="006A632E">
      <w:pPr>
        <w:pStyle w:val="ConsPlusNormal"/>
        <w:jc w:val="center"/>
        <w:rPr>
          <w:rFonts w:ascii="Times New Roman" w:hAnsi="Times New Roman" w:cs="Times New Roman"/>
          <w:sz w:val="20"/>
        </w:rPr>
      </w:pPr>
    </w:p>
    <w:p w:rsidR="00912574" w:rsidRPr="00E616D1" w:rsidRDefault="00FB34E8" w:rsidP="006A632E">
      <w:pPr>
        <w:pStyle w:val="ConsPlusNormal"/>
        <w:jc w:val="center"/>
        <w:rPr>
          <w:rFonts w:ascii="Times New Roman" w:hAnsi="Times New Roman" w:cs="Times New Roman"/>
          <w:sz w:val="20"/>
        </w:rPr>
      </w:pPr>
      <w:r w:rsidRPr="00E616D1">
        <w:rPr>
          <w:rFonts w:ascii="Times New Roman" w:hAnsi="Times New Roman" w:cs="Times New Roman"/>
          <w:sz w:val="20"/>
        </w:rPr>
        <w:t xml:space="preserve">ТЕХНИЧЕСКИЕ ХАРАКТЕРИСТИКИ </w:t>
      </w:r>
    </w:p>
    <w:tbl>
      <w:tblPr>
        <w:tblW w:w="9828" w:type="dxa"/>
        <w:tblInd w:w="-4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851"/>
        <w:gridCol w:w="2977"/>
        <w:gridCol w:w="1383"/>
        <w:gridCol w:w="4617"/>
      </w:tblGrid>
      <w:tr w:rsidR="005712E9" w:rsidRPr="00E616D1" w:rsidTr="000F5CAA">
        <w:trPr>
          <w:trHeight w:val="13"/>
        </w:trPr>
        <w:tc>
          <w:tcPr>
            <w:tcW w:w="85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712E9" w:rsidRPr="00E616D1" w:rsidRDefault="005712E9" w:rsidP="0034069B">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N</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712E9" w:rsidRPr="00E616D1" w:rsidRDefault="005712E9" w:rsidP="0034069B">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Параметр</w:t>
            </w:r>
          </w:p>
        </w:tc>
        <w:tc>
          <w:tcPr>
            <w:tcW w:w="6000" w:type="dxa"/>
            <w:gridSpan w:val="2"/>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712E9" w:rsidRPr="00E616D1" w:rsidRDefault="005712E9" w:rsidP="0034069B">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Требуемое значение</w:t>
            </w:r>
          </w:p>
        </w:tc>
      </w:tr>
      <w:tr w:rsidR="007851FB" w:rsidRPr="00E616D1" w:rsidTr="00EE01C1">
        <w:trPr>
          <w:trHeight w:val="277"/>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7851FB" w:rsidRPr="00E616D1" w:rsidRDefault="007851FB" w:rsidP="007851FB">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1.</w:t>
            </w:r>
          </w:p>
        </w:tc>
        <w:tc>
          <w:tcPr>
            <w:tcW w:w="2977" w:type="dxa"/>
            <w:tcBorders>
              <w:top w:val="single" w:sz="4" w:space="0" w:color="00000A"/>
              <w:left w:val="single" w:sz="4" w:space="0" w:color="00000A"/>
              <w:right w:val="single" w:sz="4" w:space="0" w:color="00000A"/>
            </w:tcBorders>
            <w:shd w:val="clear" w:color="auto" w:fill="auto"/>
            <w:tcMar>
              <w:left w:w="62" w:type="dxa"/>
            </w:tcMar>
          </w:tcPr>
          <w:p w:rsidR="007851FB" w:rsidRPr="00E616D1" w:rsidRDefault="007851FB" w:rsidP="007851FB">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Международное непатентованное наименование</w:t>
            </w:r>
          </w:p>
        </w:tc>
        <w:tc>
          <w:tcPr>
            <w:tcW w:w="6000" w:type="dxa"/>
            <w:gridSpan w:val="2"/>
            <w:tcBorders>
              <w:top w:val="single" w:sz="4" w:space="0" w:color="auto"/>
              <w:left w:val="single" w:sz="4" w:space="0" w:color="auto"/>
              <w:bottom w:val="single" w:sz="4" w:space="0" w:color="auto"/>
              <w:right w:val="single" w:sz="4" w:space="0" w:color="000000"/>
            </w:tcBorders>
            <w:shd w:val="clear" w:color="auto" w:fill="auto"/>
            <w:tcMar>
              <w:left w:w="62" w:type="dxa"/>
            </w:tcMar>
          </w:tcPr>
          <w:p w:rsidR="007851FB" w:rsidRPr="00E616D1" w:rsidRDefault="00AF1C53" w:rsidP="007851FB">
            <w:pPr>
              <w:rPr>
                <w:rFonts w:ascii="PT Astra Serif" w:hAnsi="PT Astra Serif"/>
                <w:sz w:val="20"/>
                <w:szCs w:val="20"/>
              </w:rPr>
            </w:pPr>
            <w:r>
              <w:rPr>
                <w:rFonts w:ascii="PT Astra Serif" w:hAnsi="PT Astra Serif"/>
                <w:sz w:val="20"/>
                <w:szCs w:val="20"/>
              </w:rPr>
              <w:t>Аллергены бытовые</w:t>
            </w:r>
          </w:p>
        </w:tc>
      </w:tr>
      <w:tr w:rsidR="007851FB" w:rsidRPr="00E616D1" w:rsidTr="00B57B2D">
        <w:trPr>
          <w:trHeight w:val="75"/>
        </w:trPr>
        <w:tc>
          <w:tcPr>
            <w:tcW w:w="851" w:type="dxa"/>
            <w:tcBorders>
              <w:top w:val="single" w:sz="4" w:space="0" w:color="00000A"/>
              <w:left w:val="single" w:sz="4" w:space="0" w:color="00000A"/>
              <w:right w:val="single" w:sz="4" w:space="0" w:color="00000A"/>
            </w:tcBorders>
            <w:shd w:val="clear" w:color="auto" w:fill="auto"/>
            <w:tcMar>
              <w:left w:w="62" w:type="dxa"/>
            </w:tcMar>
            <w:vAlign w:val="bottom"/>
          </w:tcPr>
          <w:p w:rsidR="007851FB" w:rsidRPr="00E616D1" w:rsidRDefault="007851FB" w:rsidP="007851FB">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2.</w:t>
            </w:r>
          </w:p>
        </w:tc>
        <w:tc>
          <w:tcPr>
            <w:tcW w:w="2977" w:type="dxa"/>
            <w:tcBorders>
              <w:top w:val="single" w:sz="4" w:space="0" w:color="00000A"/>
              <w:left w:val="single" w:sz="4" w:space="0" w:color="00000A"/>
              <w:right w:val="single" w:sz="4" w:space="0" w:color="00000A"/>
            </w:tcBorders>
            <w:shd w:val="clear" w:color="auto" w:fill="auto"/>
            <w:tcMar>
              <w:left w:w="62" w:type="dxa"/>
            </w:tcMar>
            <w:vAlign w:val="bottom"/>
          </w:tcPr>
          <w:p w:rsidR="007851FB" w:rsidRPr="00E616D1" w:rsidRDefault="007851FB" w:rsidP="007851FB">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Торговое наименование</w:t>
            </w:r>
          </w:p>
        </w:tc>
        <w:tc>
          <w:tcPr>
            <w:tcW w:w="6000" w:type="dxa"/>
            <w:gridSpan w:val="2"/>
            <w:tcBorders>
              <w:top w:val="single" w:sz="4" w:space="0" w:color="00000A"/>
              <w:left w:val="single" w:sz="4" w:space="0" w:color="00000A"/>
              <w:bottom w:val="single" w:sz="4" w:space="0" w:color="auto"/>
              <w:right w:val="single" w:sz="4" w:space="0" w:color="00000A"/>
            </w:tcBorders>
            <w:shd w:val="clear" w:color="auto" w:fill="auto"/>
            <w:tcMar>
              <w:left w:w="62" w:type="dxa"/>
            </w:tcMar>
          </w:tcPr>
          <w:p w:rsidR="007851FB" w:rsidRPr="00E616D1" w:rsidRDefault="00AF1C53" w:rsidP="007851FB">
            <w:pPr>
              <w:widowControl w:val="0"/>
              <w:spacing w:after="0" w:line="240" w:lineRule="auto"/>
              <w:rPr>
                <w:rFonts w:ascii="Times New Roman" w:eastAsia="Times New Roman" w:hAnsi="Times New Roman"/>
                <w:color w:val="000000"/>
                <w:sz w:val="20"/>
                <w:szCs w:val="20"/>
                <w:lang w:eastAsia="ru-RU"/>
              </w:rPr>
            </w:pPr>
            <w:r w:rsidRPr="0098560B">
              <w:rPr>
                <w:rFonts w:ascii="PT Astra Serif" w:hAnsi="PT Astra Serif"/>
                <w:sz w:val="18"/>
                <w:szCs w:val="18"/>
              </w:rPr>
              <w:t>Аллерген из клеща</w:t>
            </w:r>
            <w:r w:rsidRPr="0098560B">
              <w:rPr>
                <w:rFonts w:ascii="PT Astra Serif" w:eastAsiaTheme="minorHAnsi" w:hAnsi="PT Astra Serif" w:cs="Arial"/>
                <w:bCs/>
                <w:color w:val="212529"/>
                <w:sz w:val="18"/>
                <w:szCs w:val="18"/>
                <w:shd w:val="clear" w:color="auto" w:fill="FFFFFF"/>
              </w:rPr>
              <w:t xml:space="preserve"> </w:t>
            </w:r>
            <w:proofErr w:type="spellStart"/>
            <w:r w:rsidRPr="0098560B">
              <w:rPr>
                <w:rFonts w:ascii="PT Astra Serif" w:hAnsi="PT Astra Serif"/>
                <w:bCs/>
                <w:sz w:val="18"/>
                <w:szCs w:val="18"/>
              </w:rPr>
              <w:t>Dermatophagoides</w:t>
            </w:r>
            <w:proofErr w:type="spellEnd"/>
            <w:r w:rsidRPr="0098560B">
              <w:rPr>
                <w:rFonts w:ascii="PT Astra Serif" w:hAnsi="PT Astra Serif"/>
                <w:bCs/>
                <w:sz w:val="18"/>
                <w:szCs w:val="18"/>
              </w:rPr>
              <w:t xml:space="preserve"> </w:t>
            </w:r>
            <w:proofErr w:type="spellStart"/>
            <w:r w:rsidRPr="0098560B">
              <w:rPr>
                <w:rFonts w:ascii="PT Astra Serif" w:hAnsi="PT Astra Serif"/>
                <w:bCs/>
                <w:sz w:val="18"/>
                <w:szCs w:val="18"/>
              </w:rPr>
              <w:t>pteronyssinus</w:t>
            </w:r>
            <w:proofErr w:type="spellEnd"/>
            <w:r w:rsidRPr="0098560B">
              <w:rPr>
                <w:rFonts w:ascii="PT Astra Serif" w:hAnsi="PT Astra Serif"/>
                <w:sz w:val="18"/>
                <w:szCs w:val="18"/>
              </w:rPr>
              <w:t xml:space="preserve">  для диагностики и лечения</w:t>
            </w:r>
          </w:p>
        </w:tc>
      </w:tr>
      <w:tr w:rsidR="000E687C" w:rsidRPr="00E616D1" w:rsidTr="00B57B2D">
        <w:trPr>
          <w:trHeight w:val="397"/>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3.</w:t>
            </w:r>
          </w:p>
        </w:tc>
        <w:tc>
          <w:tcPr>
            <w:tcW w:w="2977" w:type="dxa"/>
            <w:tcBorders>
              <w:top w:val="single" w:sz="4" w:space="0" w:color="00000A"/>
              <w:left w:val="single" w:sz="4" w:space="0" w:color="00000A"/>
              <w:right w:val="single" w:sz="4" w:space="0" w:color="00000A"/>
            </w:tcBorders>
            <w:shd w:val="clear" w:color="auto" w:fill="auto"/>
            <w:tcMar>
              <w:left w:w="62" w:type="dxa"/>
            </w:tcMar>
          </w:tcPr>
          <w:p w:rsidR="000E687C" w:rsidRPr="00E616D1" w:rsidRDefault="000E687C" w:rsidP="000E687C">
            <w:pPr>
              <w:widowControl w:val="0"/>
              <w:spacing w:after="0" w:line="240" w:lineRule="auto"/>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6000" w:type="dxa"/>
            <w:gridSpan w:val="2"/>
            <w:tcBorders>
              <w:top w:val="single" w:sz="4" w:space="0" w:color="auto"/>
              <w:left w:val="single" w:sz="4" w:space="0" w:color="00000A"/>
              <w:bottom w:val="single" w:sz="4" w:space="0" w:color="auto"/>
              <w:right w:val="single" w:sz="4" w:space="0" w:color="00000A"/>
            </w:tcBorders>
            <w:shd w:val="clear" w:color="auto" w:fill="auto"/>
            <w:tcMar>
              <w:left w:w="62" w:type="dxa"/>
            </w:tcMar>
          </w:tcPr>
          <w:p w:rsidR="000E687C" w:rsidRPr="00E616D1" w:rsidRDefault="00AF1C53" w:rsidP="000568B7">
            <w:pPr>
              <w:spacing w:after="0" w:line="240" w:lineRule="auto"/>
              <w:rPr>
                <w:rFonts w:ascii="PT Astra Serif" w:eastAsia="Times New Roman" w:hAnsi="PT Astra Serif"/>
                <w:color w:val="000000"/>
                <w:sz w:val="20"/>
                <w:szCs w:val="20"/>
                <w:lang w:eastAsia="ru-RU"/>
              </w:rPr>
            </w:pPr>
            <w:r w:rsidRPr="00553647">
              <w:rPr>
                <w:rFonts w:ascii="PT Astra Serif" w:hAnsi="PT Astra Serif"/>
                <w:color w:val="000000"/>
                <w:sz w:val="18"/>
                <w:szCs w:val="18"/>
              </w:rPr>
              <w:t>АО НПО МИКРОГЕН / АО НПО МИКРОГЕН</w:t>
            </w:r>
          </w:p>
        </w:tc>
      </w:tr>
      <w:tr w:rsidR="000E687C" w:rsidRPr="00E616D1" w:rsidTr="00B57B2D">
        <w:trPr>
          <w:trHeight w:val="279"/>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4.</w:t>
            </w:r>
          </w:p>
        </w:tc>
        <w:tc>
          <w:tcPr>
            <w:tcW w:w="2977" w:type="dxa"/>
            <w:tcBorders>
              <w:top w:val="single" w:sz="4" w:space="0" w:color="00000A"/>
              <w:left w:val="single" w:sz="4" w:space="0" w:color="00000A"/>
              <w:right w:val="single" w:sz="4" w:space="0" w:color="00000A"/>
            </w:tcBorders>
            <w:shd w:val="clear" w:color="auto" w:fill="auto"/>
            <w:tcMar>
              <w:left w:w="62" w:type="dxa"/>
            </w:tcMar>
            <w:vAlign w:val="bottom"/>
          </w:tcPr>
          <w:p w:rsidR="000E687C" w:rsidRPr="003814EF" w:rsidRDefault="000E687C" w:rsidP="000E687C">
            <w:pPr>
              <w:widowControl w:val="0"/>
              <w:spacing w:after="0" w:line="240" w:lineRule="auto"/>
              <w:rPr>
                <w:rFonts w:ascii="Times New Roman" w:eastAsia="Times New Roman" w:hAnsi="Times New Roman"/>
                <w:sz w:val="20"/>
                <w:szCs w:val="20"/>
                <w:lang w:eastAsia="ru-RU"/>
              </w:rPr>
            </w:pPr>
            <w:r w:rsidRPr="003814EF">
              <w:rPr>
                <w:rFonts w:ascii="Times New Roman" w:eastAsia="Times New Roman" w:hAnsi="Times New Roman"/>
                <w:sz w:val="20"/>
                <w:szCs w:val="20"/>
                <w:lang w:eastAsia="ru-RU"/>
              </w:rPr>
              <w:t>Номер регистрационного удостоверения лекарственного препарата</w:t>
            </w:r>
          </w:p>
        </w:tc>
        <w:tc>
          <w:tcPr>
            <w:tcW w:w="6000" w:type="dxa"/>
            <w:gridSpan w:val="2"/>
            <w:tcBorders>
              <w:top w:val="single" w:sz="4" w:space="0" w:color="00000A"/>
              <w:left w:val="single" w:sz="4" w:space="0" w:color="00000A"/>
              <w:bottom w:val="single" w:sz="4" w:space="0" w:color="auto"/>
              <w:right w:val="single" w:sz="4" w:space="0" w:color="00000A"/>
            </w:tcBorders>
            <w:shd w:val="clear" w:color="auto" w:fill="auto"/>
            <w:tcMar>
              <w:left w:w="62" w:type="dxa"/>
            </w:tcMar>
          </w:tcPr>
          <w:p w:rsidR="000E687C" w:rsidRPr="003814EF" w:rsidRDefault="003814EF" w:rsidP="000568B7">
            <w:pPr>
              <w:spacing w:after="0" w:line="240" w:lineRule="auto"/>
              <w:rPr>
                <w:rFonts w:ascii="PT Astra Serif" w:eastAsia="Times New Roman" w:hAnsi="PT Astra Serif" w:cs="Calibri"/>
                <w:color w:val="000000"/>
                <w:sz w:val="20"/>
                <w:szCs w:val="20"/>
                <w:lang w:val="en-US" w:eastAsia="ru-RU"/>
              </w:rPr>
            </w:pPr>
            <w:r w:rsidRPr="003814EF">
              <w:rPr>
                <w:rFonts w:ascii="PT Astra Serif" w:hAnsi="PT Astra Serif" w:cs="Calibri"/>
                <w:sz w:val="20"/>
                <w:szCs w:val="20"/>
                <w:shd w:val="clear" w:color="auto" w:fill="FFFFFF"/>
              </w:rPr>
              <w:t>ЛП-№(009073)-(РГ-RU)</w:t>
            </w:r>
            <w:bookmarkStart w:id="5" w:name="_GoBack"/>
            <w:bookmarkEnd w:id="5"/>
          </w:p>
        </w:tc>
      </w:tr>
      <w:tr w:rsidR="000E687C" w:rsidRPr="00E616D1" w:rsidTr="00B57B2D">
        <w:trPr>
          <w:trHeight w:val="301"/>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5.</w:t>
            </w:r>
          </w:p>
        </w:tc>
        <w:tc>
          <w:tcPr>
            <w:tcW w:w="2977" w:type="dxa"/>
            <w:tcBorders>
              <w:top w:val="single" w:sz="4" w:space="0" w:color="00000A"/>
              <w:left w:val="single" w:sz="4" w:space="0" w:color="00000A"/>
              <w:right w:val="single" w:sz="4" w:space="0" w:color="00000A"/>
            </w:tcBorders>
            <w:shd w:val="clear" w:color="auto" w:fill="auto"/>
            <w:tcMar>
              <w:left w:w="62" w:type="dxa"/>
            </w:tcMar>
            <w:vAlign w:val="bottom"/>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 xml:space="preserve">Код в соответствии с Общероссийским </w:t>
            </w:r>
            <w:hyperlink r:id="rId6">
              <w:r w:rsidRPr="00E616D1">
                <w:rPr>
                  <w:rFonts w:ascii="Times New Roman" w:eastAsia="Times New Roman" w:hAnsi="Times New Roman"/>
                  <w:sz w:val="20"/>
                  <w:szCs w:val="20"/>
                  <w:u w:val="single"/>
                  <w:lang w:eastAsia="ru-RU"/>
                </w:rPr>
                <w:t>классификатором</w:t>
              </w:r>
            </w:hyperlink>
            <w:r w:rsidRPr="00E616D1">
              <w:rPr>
                <w:rFonts w:ascii="Times New Roman" w:eastAsia="Times New Roman" w:hAnsi="Times New Roman"/>
                <w:sz w:val="20"/>
                <w:szCs w:val="20"/>
                <w:lang w:eastAsia="ru-RU"/>
              </w:rPr>
              <w:t xml:space="preserve"> продукции по видам экономической деятельности</w:t>
            </w:r>
          </w:p>
        </w:tc>
        <w:tc>
          <w:tcPr>
            <w:tcW w:w="6000" w:type="dxa"/>
            <w:gridSpan w:val="2"/>
            <w:tcBorders>
              <w:top w:val="single" w:sz="4" w:space="0" w:color="00000A"/>
              <w:left w:val="single" w:sz="4" w:space="0" w:color="00000A"/>
              <w:bottom w:val="single" w:sz="4" w:space="0" w:color="auto"/>
              <w:right w:val="single" w:sz="4" w:space="0" w:color="00000A"/>
            </w:tcBorders>
            <w:shd w:val="clear" w:color="auto" w:fill="auto"/>
            <w:tcMar>
              <w:left w:w="62" w:type="dxa"/>
            </w:tcMar>
          </w:tcPr>
          <w:p w:rsidR="000E687C" w:rsidRPr="00E616D1" w:rsidRDefault="00DC00B3" w:rsidP="000E687C">
            <w:pPr>
              <w:widowControl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21.20.23.191</w:t>
            </w:r>
          </w:p>
        </w:tc>
      </w:tr>
      <w:tr w:rsidR="000E687C" w:rsidRPr="00E616D1" w:rsidTr="000F5CAA">
        <w:trPr>
          <w:trHeight w:val="15"/>
        </w:trPr>
        <w:tc>
          <w:tcPr>
            <w:tcW w:w="851" w:type="dxa"/>
            <w:tcBorders>
              <w:top w:val="single" w:sz="4" w:space="0" w:color="00000A"/>
              <w:left w:val="single" w:sz="4" w:space="0" w:color="00000A"/>
              <w:right w:val="single" w:sz="4" w:space="0" w:color="00000A"/>
            </w:tcBorders>
            <w:shd w:val="clear" w:color="auto" w:fill="auto"/>
            <w:tcMar>
              <w:left w:w="62" w:type="dxa"/>
            </w:tcMar>
            <w:vAlign w:val="bottom"/>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6.</w:t>
            </w:r>
          </w:p>
        </w:tc>
        <w:tc>
          <w:tcPr>
            <w:tcW w:w="2977" w:type="dxa"/>
            <w:tcBorders>
              <w:top w:val="single" w:sz="4" w:space="0" w:color="00000A"/>
              <w:left w:val="single" w:sz="4" w:space="0" w:color="00000A"/>
              <w:right w:val="single" w:sz="4" w:space="0" w:color="00000A"/>
            </w:tcBorders>
            <w:shd w:val="clear" w:color="auto" w:fill="auto"/>
            <w:tcMar>
              <w:left w:w="62" w:type="dxa"/>
            </w:tcMar>
            <w:vAlign w:val="bottom"/>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Единица измерения Товара</w:t>
            </w:r>
          </w:p>
        </w:tc>
        <w:tc>
          <w:tcPr>
            <w:tcW w:w="6000" w:type="dxa"/>
            <w:gridSpan w:val="2"/>
            <w:tcBorders>
              <w:top w:val="single" w:sz="4" w:space="0" w:color="00000A"/>
              <w:left w:val="single" w:sz="4" w:space="0" w:color="00000A"/>
              <w:right w:val="single" w:sz="4" w:space="0" w:color="00000A"/>
            </w:tcBorders>
            <w:shd w:val="clear" w:color="auto" w:fill="auto"/>
            <w:tcMar>
              <w:left w:w="62" w:type="dxa"/>
            </w:tcMar>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proofErr w:type="spellStart"/>
            <w:r w:rsidRPr="00E616D1">
              <w:rPr>
                <w:rFonts w:ascii="Times New Roman" w:eastAsia="Times New Roman" w:hAnsi="Times New Roman"/>
                <w:sz w:val="20"/>
                <w:szCs w:val="20"/>
                <w:lang w:eastAsia="ru-RU"/>
              </w:rPr>
              <w:t>Упак</w:t>
            </w:r>
            <w:proofErr w:type="spellEnd"/>
            <w:r w:rsidRPr="00E616D1">
              <w:rPr>
                <w:rFonts w:ascii="Times New Roman" w:eastAsia="Times New Roman" w:hAnsi="Times New Roman"/>
                <w:sz w:val="20"/>
                <w:szCs w:val="20"/>
                <w:lang w:eastAsia="ru-RU"/>
              </w:rPr>
              <w:t>.</w:t>
            </w:r>
          </w:p>
        </w:tc>
      </w:tr>
      <w:tr w:rsidR="000E687C" w:rsidRPr="00E616D1" w:rsidTr="00B57B2D">
        <w:trPr>
          <w:trHeight w:val="182"/>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7.</w:t>
            </w:r>
          </w:p>
        </w:tc>
        <w:tc>
          <w:tcPr>
            <w:tcW w:w="2977" w:type="dxa"/>
            <w:tcBorders>
              <w:top w:val="single" w:sz="4" w:space="0" w:color="00000A"/>
              <w:left w:val="single" w:sz="4" w:space="0" w:color="00000A"/>
              <w:right w:val="single" w:sz="4" w:space="0" w:color="00000A"/>
            </w:tcBorders>
            <w:shd w:val="clear" w:color="auto" w:fill="auto"/>
            <w:tcMar>
              <w:left w:w="62" w:type="dxa"/>
            </w:tcMar>
            <w:vAlign w:val="bottom"/>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Количество Товара в единицах измерения</w:t>
            </w:r>
          </w:p>
        </w:tc>
        <w:tc>
          <w:tcPr>
            <w:tcW w:w="6000" w:type="dxa"/>
            <w:gridSpan w:val="2"/>
            <w:tcBorders>
              <w:top w:val="single" w:sz="4" w:space="0" w:color="auto"/>
              <w:left w:val="single" w:sz="4" w:space="0" w:color="auto"/>
              <w:bottom w:val="single" w:sz="4" w:space="0" w:color="auto"/>
              <w:right w:val="single" w:sz="4" w:space="0" w:color="000000"/>
            </w:tcBorders>
            <w:shd w:val="clear" w:color="auto" w:fill="auto"/>
            <w:tcMar>
              <w:left w:w="62" w:type="dxa"/>
            </w:tcMar>
            <w:vAlign w:val="center"/>
          </w:tcPr>
          <w:p w:rsidR="000E687C" w:rsidRPr="00E616D1" w:rsidRDefault="00AF1C53" w:rsidP="000E687C">
            <w:pPr>
              <w:spacing w:after="0"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4</w:t>
            </w:r>
          </w:p>
        </w:tc>
      </w:tr>
      <w:tr w:rsidR="000E687C" w:rsidRPr="00E616D1" w:rsidTr="00B57B2D">
        <w:trPr>
          <w:trHeight w:val="258"/>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8.</w:t>
            </w:r>
          </w:p>
        </w:tc>
        <w:tc>
          <w:tcPr>
            <w:tcW w:w="2977" w:type="dxa"/>
            <w:tcBorders>
              <w:top w:val="single" w:sz="4" w:space="0" w:color="00000A"/>
              <w:left w:val="single" w:sz="4" w:space="0" w:color="00000A"/>
              <w:right w:val="single" w:sz="4" w:space="0" w:color="00000A"/>
            </w:tcBorders>
            <w:shd w:val="clear" w:color="auto" w:fill="auto"/>
            <w:tcMar>
              <w:left w:w="62" w:type="dxa"/>
            </w:tcMar>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6000" w:type="dxa"/>
            <w:gridSpan w:val="2"/>
            <w:tcBorders>
              <w:top w:val="single" w:sz="4" w:space="0" w:color="00000A"/>
              <w:left w:val="single" w:sz="4" w:space="0" w:color="00000A"/>
              <w:bottom w:val="single" w:sz="4" w:space="0" w:color="auto"/>
              <w:right w:val="single" w:sz="4" w:space="0" w:color="00000A"/>
            </w:tcBorders>
            <w:shd w:val="clear" w:color="auto" w:fill="auto"/>
            <w:tcMar>
              <w:left w:w="62" w:type="dxa"/>
            </w:tcMar>
          </w:tcPr>
          <w:p w:rsidR="00AF1C53" w:rsidRPr="00AF1C53" w:rsidRDefault="00AF1C53" w:rsidP="00AF1C53">
            <w:pPr>
              <w:autoSpaceDE w:val="0"/>
              <w:autoSpaceDN w:val="0"/>
              <w:adjustRightInd w:val="0"/>
              <w:spacing w:after="0" w:line="240" w:lineRule="auto"/>
              <w:rPr>
                <w:rFonts w:ascii="PT Astra Serif" w:hAnsi="PT Astra Serif" w:cs="CIDFont+F1"/>
                <w:sz w:val="20"/>
                <w:szCs w:val="20"/>
                <w:lang w:eastAsia="ru-RU"/>
              </w:rPr>
            </w:pPr>
            <w:r w:rsidRPr="00AF1C53">
              <w:rPr>
                <w:rFonts w:ascii="PT Astra Serif" w:hAnsi="PT Astra Serif" w:cs="CIDFont+F1"/>
                <w:sz w:val="20"/>
                <w:szCs w:val="20"/>
                <w:lang w:eastAsia="ru-RU"/>
              </w:rPr>
              <w:t>раствор для внутрикожн</w:t>
            </w:r>
            <w:r>
              <w:rPr>
                <w:rFonts w:ascii="PT Astra Serif" w:hAnsi="PT Astra Serif" w:cs="CIDFont+F1"/>
                <w:sz w:val="20"/>
                <w:szCs w:val="20"/>
                <w:lang w:eastAsia="ru-RU"/>
              </w:rPr>
              <w:t xml:space="preserve">ого </w:t>
            </w:r>
            <w:r w:rsidRPr="00AF1C53">
              <w:rPr>
                <w:rFonts w:ascii="PT Astra Serif" w:hAnsi="PT Astra Serif" w:cs="CIDFont+F1"/>
                <w:sz w:val="20"/>
                <w:szCs w:val="20"/>
                <w:lang w:eastAsia="ru-RU"/>
              </w:rPr>
              <w:t>и подкожного введения,</w:t>
            </w:r>
          </w:p>
          <w:p w:rsidR="00AF1C53" w:rsidRPr="00AF1C53" w:rsidRDefault="00AF1C53" w:rsidP="00AF1C53">
            <w:pPr>
              <w:autoSpaceDE w:val="0"/>
              <w:autoSpaceDN w:val="0"/>
              <w:adjustRightInd w:val="0"/>
              <w:spacing w:after="0" w:line="240" w:lineRule="auto"/>
              <w:rPr>
                <w:rFonts w:ascii="PT Astra Serif" w:hAnsi="PT Astra Serif" w:cs="CIDFont+F1"/>
                <w:sz w:val="20"/>
                <w:szCs w:val="20"/>
                <w:lang w:eastAsia="ru-RU"/>
              </w:rPr>
            </w:pPr>
            <w:r>
              <w:rPr>
                <w:rFonts w:ascii="PT Astra Serif" w:hAnsi="PT Astra Serif" w:cs="CIDFont+F1"/>
                <w:sz w:val="20"/>
                <w:szCs w:val="20"/>
                <w:lang w:eastAsia="ru-RU"/>
              </w:rPr>
              <w:t xml:space="preserve">накожного </w:t>
            </w:r>
            <w:proofErr w:type="spellStart"/>
            <w:r>
              <w:rPr>
                <w:rFonts w:ascii="PT Astra Serif" w:hAnsi="PT Astra Serif" w:cs="CIDFont+F1"/>
                <w:sz w:val="20"/>
                <w:szCs w:val="20"/>
                <w:lang w:eastAsia="ru-RU"/>
              </w:rPr>
              <w:t>скарификационного</w:t>
            </w:r>
            <w:proofErr w:type="spellEnd"/>
            <w:r>
              <w:rPr>
                <w:rFonts w:ascii="PT Astra Serif" w:hAnsi="PT Astra Serif" w:cs="CIDFont+F1"/>
                <w:sz w:val="20"/>
                <w:szCs w:val="20"/>
                <w:lang w:eastAsia="ru-RU"/>
              </w:rPr>
              <w:t xml:space="preserve"> </w:t>
            </w:r>
            <w:r w:rsidRPr="00AF1C53">
              <w:rPr>
                <w:rFonts w:ascii="PT Astra Serif" w:hAnsi="PT Astra Serif" w:cs="CIDFont+F1"/>
                <w:sz w:val="20"/>
                <w:szCs w:val="20"/>
                <w:lang w:eastAsia="ru-RU"/>
              </w:rPr>
              <w:t>нанесения и проведения</w:t>
            </w:r>
          </w:p>
          <w:p w:rsidR="00AF1C53" w:rsidRPr="00AF1C53" w:rsidRDefault="00AF1C53" w:rsidP="00AF1C53">
            <w:pPr>
              <w:autoSpaceDE w:val="0"/>
              <w:autoSpaceDN w:val="0"/>
              <w:adjustRightInd w:val="0"/>
              <w:spacing w:after="0" w:line="240" w:lineRule="auto"/>
              <w:rPr>
                <w:rFonts w:ascii="PT Astra Serif" w:hAnsi="PT Astra Serif" w:cs="CIDFont+F1"/>
                <w:sz w:val="20"/>
                <w:szCs w:val="20"/>
                <w:lang w:eastAsia="ru-RU"/>
              </w:rPr>
            </w:pPr>
            <w:proofErr w:type="spellStart"/>
            <w:r w:rsidRPr="00AF1C53">
              <w:rPr>
                <w:rFonts w:ascii="PT Astra Serif" w:hAnsi="PT Astra Serif" w:cs="CIDFont+F1"/>
                <w:sz w:val="20"/>
                <w:szCs w:val="20"/>
                <w:lang w:eastAsia="ru-RU"/>
              </w:rPr>
              <w:t>прик</w:t>
            </w:r>
            <w:proofErr w:type="spellEnd"/>
            <w:r w:rsidRPr="00AF1C53">
              <w:rPr>
                <w:rFonts w:ascii="PT Astra Serif" w:hAnsi="PT Astra Serif" w:cs="CIDFont+F1"/>
                <w:sz w:val="20"/>
                <w:szCs w:val="20"/>
                <w:lang w:eastAsia="ru-RU"/>
              </w:rPr>
              <w:t>-теста, 5000 PNU/мл,</w:t>
            </w:r>
          </w:p>
          <w:p w:rsidR="00AF1C53" w:rsidRPr="00AF1C53" w:rsidRDefault="00AF1C53" w:rsidP="00AF1C53">
            <w:pPr>
              <w:autoSpaceDE w:val="0"/>
              <w:autoSpaceDN w:val="0"/>
              <w:adjustRightInd w:val="0"/>
              <w:spacing w:after="0" w:line="240" w:lineRule="auto"/>
              <w:rPr>
                <w:rFonts w:ascii="PT Astra Serif" w:hAnsi="PT Astra Serif" w:cs="CIDFont+F1"/>
                <w:sz w:val="20"/>
                <w:szCs w:val="20"/>
                <w:lang w:eastAsia="ru-RU"/>
              </w:rPr>
            </w:pPr>
            <w:r w:rsidRPr="00AF1C53">
              <w:rPr>
                <w:rFonts w:ascii="PT Astra Serif" w:hAnsi="PT Astra Serif" w:cs="CIDFont+F1"/>
                <w:sz w:val="20"/>
                <w:szCs w:val="20"/>
                <w:lang w:eastAsia="ru-RU"/>
              </w:rPr>
              <w:t>аллерген (флакон) 4,5 мл х</w:t>
            </w:r>
          </w:p>
          <w:p w:rsidR="00AF1C53" w:rsidRPr="00AF1C53" w:rsidRDefault="00AF1C53" w:rsidP="00AF1C53">
            <w:pPr>
              <w:autoSpaceDE w:val="0"/>
              <w:autoSpaceDN w:val="0"/>
              <w:adjustRightInd w:val="0"/>
              <w:spacing w:after="0" w:line="240" w:lineRule="auto"/>
              <w:rPr>
                <w:rFonts w:ascii="PT Astra Serif" w:hAnsi="PT Astra Serif" w:cs="CIDFont+F1"/>
                <w:sz w:val="20"/>
                <w:szCs w:val="20"/>
                <w:lang w:eastAsia="ru-RU"/>
              </w:rPr>
            </w:pPr>
            <w:r w:rsidRPr="00AF1C53">
              <w:rPr>
                <w:rFonts w:ascii="PT Astra Serif" w:hAnsi="PT Astra Serif" w:cs="CIDFont+F1"/>
                <w:sz w:val="20"/>
                <w:szCs w:val="20"/>
                <w:lang w:eastAsia="ru-RU"/>
              </w:rPr>
              <w:t>1+тест-контрольная</w:t>
            </w:r>
          </w:p>
          <w:p w:rsidR="00AF1C53" w:rsidRPr="00AF1C53" w:rsidRDefault="00AF1C53" w:rsidP="00AF1C53">
            <w:pPr>
              <w:autoSpaceDE w:val="0"/>
              <w:autoSpaceDN w:val="0"/>
              <w:adjustRightInd w:val="0"/>
              <w:spacing w:after="0" w:line="240" w:lineRule="auto"/>
              <w:rPr>
                <w:rFonts w:ascii="PT Astra Serif" w:hAnsi="PT Astra Serif" w:cs="CIDFont+F1"/>
                <w:sz w:val="20"/>
                <w:szCs w:val="20"/>
                <w:lang w:eastAsia="ru-RU"/>
              </w:rPr>
            </w:pPr>
            <w:r w:rsidRPr="00AF1C53">
              <w:rPr>
                <w:rFonts w:ascii="PT Astra Serif" w:hAnsi="PT Astra Serif" w:cs="CIDFont+F1"/>
                <w:sz w:val="20"/>
                <w:szCs w:val="20"/>
                <w:lang w:eastAsia="ru-RU"/>
              </w:rPr>
              <w:t>жидкость(флакон) 4,5 мл</w:t>
            </w:r>
          </w:p>
          <w:p w:rsidR="00AF1C53" w:rsidRPr="00AF1C53" w:rsidRDefault="00AF1C53" w:rsidP="00AF1C53">
            <w:pPr>
              <w:autoSpaceDE w:val="0"/>
              <w:autoSpaceDN w:val="0"/>
              <w:adjustRightInd w:val="0"/>
              <w:spacing w:after="0" w:line="240" w:lineRule="auto"/>
              <w:rPr>
                <w:rFonts w:ascii="PT Astra Serif" w:hAnsi="PT Astra Serif" w:cs="CIDFont+F1"/>
                <w:sz w:val="20"/>
                <w:szCs w:val="20"/>
                <w:lang w:eastAsia="ru-RU"/>
              </w:rPr>
            </w:pPr>
            <w:r w:rsidRPr="00AF1C53">
              <w:rPr>
                <w:rFonts w:ascii="PT Astra Serif" w:hAnsi="PT Astra Serif" w:cs="CIDFont+F1"/>
                <w:sz w:val="20"/>
                <w:szCs w:val="20"/>
                <w:lang w:eastAsia="ru-RU"/>
              </w:rPr>
              <w:t>х1+разводящая</w:t>
            </w:r>
          </w:p>
          <w:p w:rsidR="00AF1C53" w:rsidRPr="00AF1C53" w:rsidRDefault="00AF1C53" w:rsidP="00AF1C53">
            <w:pPr>
              <w:autoSpaceDE w:val="0"/>
              <w:autoSpaceDN w:val="0"/>
              <w:adjustRightInd w:val="0"/>
              <w:spacing w:after="0" w:line="240" w:lineRule="auto"/>
              <w:rPr>
                <w:rFonts w:ascii="PT Astra Serif" w:hAnsi="PT Astra Serif" w:cs="CIDFont+F1"/>
                <w:sz w:val="20"/>
                <w:szCs w:val="20"/>
                <w:lang w:eastAsia="ru-RU"/>
              </w:rPr>
            </w:pPr>
            <w:r w:rsidRPr="00AF1C53">
              <w:rPr>
                <w:rFonts w:ascii="PT Astra Serif" w:hAnsi="PT Astra Serif" w:cs="CIDFont+F1"/>
                <w:sz w:val="20"/>
                <w:szCs w:val="20"/>
                <w:lang w:eastAsia="ru-RU"/>
              </w:rPr>
              <w:t>жидкость(флакон) 4,5 мл х</w:t>
            </w:r>
          </w:p>
          <w:p w:rsidR="000E687C" w:rsidRPr="00E616D1" w:rsidRDefault="00AF1C53" w:rsidP="00AF1C53">
            <w:pPr>
              <w:widowControl w:val="0"/>
              <w:spacing w:after="0" w:line="240" w:lineRule="auto"/>
              <w:rPr>
                <w:rFonts w:ascii="Times New Roman" w:eastAsia="Times New Roman" w:hAnsi="Times New Roman"/>
                <w:sz w:val="20"/>
                <w:szCs w:val="20"/>
                <w:lang w:eastAsia="ru-RU"/>
              </w:rPr>
            </w:pPr>
            <w:r w:rsidRPr="00AF1C53">
              <w:rPr>
                <w:rFonts w:ascii="PT Astra Serif" w:hAnsi="PT Astra Serif" w:cs="CIDFont+F1"/>
                <w:sz w:val="20"/>
                <w:szCs w:val="20"/>
                <w:lang w:eastAsia="ru-RU"/>
              </w:rPr>
              <w:t>8] х 1] (пачка картонная)</w:t>
            </w:r>
          </w:p>
        </w:tc>
      </w:tr>
      <w:tr w:rsidR="000E687C" w:rsidRPr="00E616D1" w:rsidTr="00B57B2D">
        <w:trPr>
          <w:trHeight w:val="139"/>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9.</w:t>
            </w:r>
          </w:p>
        </w:tc>
        <w:tc>
          <w:tcPr>
            <w:tcW w:w="2977" w:type="dxa"/>
            <w:tcBorders>
              <w:top w:val="single" w:sz="4" w:space="0" w:color="00000A"/>
              <w:left w:val="single" w:sz="4" w:space="0" w:color="00000A"/>
              <w:right w:val="single" w:sz="4" w:space="0" w:color="00000A"/>
            </w:tcBorders>
            <w:shd w:val="clear" w:color="auto" w:fill="auto"/>
            <w:tcMar>
              <w:left w:w="62" w:type="dxa"/>
            </w:tcMar>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Наименование страны происхождения Товара</w:t>
            </w:r>
          </w:p>
        </w:tc>
        <w:tc>
          <w:tcPr>
            <w:tcW w:w="6000" w:type="dxa"/>
            <w:gridSpan w:val="2"/>
            <w:tcBorders>
              <w:top w:val="single" w:sz="4" w:space="0" w:color="00000A"/>
              <w:left w:val="single" w:sz="4" w:space="0" w:color="00000A"/>
              <w:bottom w:val="single" w:sz="4" w:space="0" w:color="auto"/>
              <w:right w:val="single" w:sz="4" w:space="0" w:color="00000A"/>
            </w:tcBorders>
            <w:shd w:val="clear" w:color="auto" w:fill="auto"/>
            <w:tcMar>
              <w:left w:w="62" w:type="dxa"/>
            </w:tcMar>
          </w:tcPr>
          <w:p w:rsidR="000E687C" w:rsidRPr="005E2560" w:rsidRDefault="005E2560" w:rsidP="000E687C">
            <w:pPr>
              <w:widowControl w:val="0"/>
              <w:spacing w:after="0" w:line="240" w:lineRule="auto"/>
              <w:rPr>
                <w:rFonts w:ascii="PT Astra Serif" w:eastAsia="Times New Roman" w:hAnsi="PT Astra Serif"/>
                <w:sz w:val="20"/>
                <w:szCs w:val="20"/>
                <w:lang w:eastAsia="ru-RU"/>
              </w:rPr>
            </w:pPr>
            <w:r w:rsidRPr="005E2560">
              <w:rPr>
                <w:rFonts w:ascii="PT Astra Serif" w:hAnsi="PT Astra Serif"/>
                <w:color w:val="000000"/>
                <w:sz w:val="20"/>
                <w:szCs w:val="20"/>
              </w:rPr>
              <w:t>Российская Федерация</w:t>
            </w:r>
          </w:p>
        </w:tc>
      </w:tr>
      <w:tr w:rsidR="000E687C" w:rsidRPr="00E616D1" w:rsidTr="000F5CAA">
        <w:trPr>
          <w:trHeight w:val="393"/>
        </w:trPr>
        <w:tc>
          <w:tcPr>
            <w:tcW w:w="85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10.</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Остаточный срок годности</w:t>
            </w:r>
          </w:p>
        </w:tc>
        <w:tc>
          <w:tcPr>
            <w:tcW w:w="6000" w:type="dxa"/>
            <w:gridSpan w:val="2"/>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E687C" w:rsidRPr="00E616D1" w:rsidRDefault="000E687C" w:rsidP="000E687C">
            <w:pPr>
              <w:widowControl w:val="0"/>
              <w:spacing w:after="0" w:line="240" w:lineRule="auto"/>
              <w:jc w:val="both"/>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 xml:space="preserve">Остаточные сроки годности поставляемых лекарственных препаратов должны составлять на день </w:t>
            </w:r>
            <w:r w:rsidRPr="007E120C">
              <w:rPr>
                <w:rFonts w:ascii="Times New Roman" w:eastAsia="Times New Roman" w:hAnsi="Times New Roman"/>
                <w:sz w:val="20"/>
                <w:szCs w:val="20"/>
                <w:lang w:eastAsia="ru-RU"/>
              </w:rPr>
              <w:t>поставки не менее 12 месяцев</w:t>
            </w:r>
          </w:p>
        </w:tc>
      </w:tr>
      <w:tr w:rsidR="000E687C" w:rsidRPr="00E616D1" w:rsidTr="004C57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5211" w:type="dxa"/>
            <w:gridSpan w:val="3"/>
            <w:shd w:val="clear" w:color="auto" w:fill="auto"/>
          </w:tcPr>
          <w:p w:rsidR="000E687C" w:rsidRPr="00E616D1" w:rsidRDefault="000E687C" w:rsidP="000E687C">
            <w:pPr>
              <w:spacing w:after="0" w:line="240" w:lineRule="auto"/>
              <w:jc w:val="center"/>
              <w:rPr>
                <w:rFonts w:ascii="PT Astra Serif" w:hAnsi="PT Astra Serif"/>
                <w:sz w:val="20"/>
                <w:szCs w:val="20"/>
              </w:rPr>
            </w:pPr>
            <w:r w:rsidRPr="00E616D1">
              <w:rPr>
                <w:rFonts w:ascii="PT Astra Serif" w:hAnsi="PT Astra Serif"/>
                <w:sz w:val="20"/>
                <w:szCs w:val="20"/>
              </w:rPr>
              <w:br w:type="page"/>
              <w:t>Заказчик:</w:t>
            </w:r>
          </w:p>
        </w:tc>
        <w:tc>
          <w:tcPr>
            <w:tcW w:w="4617" w:type="dxa"/>
            <w:shd w:val="clear" w:color="auto" w:fill="auto"/>
          </w:tcPr>
          <w:p w:rsidR="000E687C" w:rsidRPr="00E616D1" w:rsidRDefault="000E687C" w:rsidP="000E687C">
            <w:pPr>
              <w:spacing w:after="0" w:line="240" w:lineRule="auto"/>
              <w:jc w:val="center"/>
              <w:rPr>
                <w:rFonts w:ascii="PT Astra Serif" w:hAnsi="PT Astra Serif"/>
                <w:sz w:val="20"/>
                <w:szCs w:val="20"/>
              </w:rPr>
            </w:pPr>
            <w:r w:rsidRPr="00E616D1">
              <w:rPr>
                <w:rFonts w:ascii="PT Astra Serif" w:hAnsi="PT Astra Serif"/>
                <w:sz w:val="20"/>
                <w:szCs w:val="20"/>
              </w:rPr>
              <w:t>Поставщик:</w:t>
            </w:r>
          </w:p>
          <w:p w:rsidR="000E687C" w:rsidRPr="00E616D1" w:rsidRDefault="000E687C" w:rsidP="000E687C">
            <w:pPr>
              <w:spacing w:after="0" w:line="240" w:lineRule="auto"/>
              <w:jc w:val="center"/>
              <w:rPr>
                <w:rFonts w:ascii="PT Astra Serif" w:hAnsi="PT Astra Serif"/>
                <w:sz w:val="20"/>
                <w:szCs w:val="20"/>
              </w:rPr>
            </w:pPr>
          </w:p>
        </w:tc>
      </w:tr>
      <w:tr w:rsidR="00AF1C53" w:rsidRPr="00E616D1" w:rsidTr="004C57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5211" w:type="dxa"/>
            <w:gridSpan w:val="3"/>
            <w:shd w:val="clear" w:color="auto" w:fill="auto"/>
          </w:tcPr>
          <w:p w:rsidR="00AF1C53" w:rsidRPr="00E616D1" w:rsidRDefault="00AF1C53" w:rsidP="00AF1C53">
            <w:pPr>
              <w:spacing w:after="0" w:line="240" w:lineRule="auto"/>
              <w:jc w:val="center"/>
              <w:rPr>
                <w:rFonts w:ascii="PT Astra Serif" w:hAnsi="PT Astra Serif"/>
                <w:sz w:val="20"/>
                <w:szCs w:val="20"/>
              </w:rPr>
            </w:pPr>
            <w:r w:rsidRPr="00E616D1">
              <w:rPr>
                <w:rFonts w:ascii="PT Astra Serif" w:hAnsi="PT Astra Serif"/>
                <w:sz w:val="20"/>
                <w:szCs w:val="20"/>
              </w:rPr>
              <w:br w:type="page"/>
              <w:t>Заказчик:</w:t>
            </w:r>
          </w:p>
        </w:tc>
        <w:tc>
          <w:tcPr>
            <w:tcW w:w="4617" w:type="dxa"/>
            <w:shd w:val="clear" w:color="auto" w:fill="auto"/>
          </w:tcPr>
          <w:p w:rsidR="00AF1C53" w:rsidRPr="00E616D1" w:rsidRDefault="00AF1C53" w:rsidP="00AF1C53">
            <w:pPr>
              <w:spacing w:after="0" w:line="240" w:lineRule="auto"/>
              <w:jc w:val="center"/>
              <w:rPr>
                <w:rFonts w:ascii="PT Astra Serif" w:hAnsi="PT Astra Serif"/>
                <w:sz w:val="20"/>
                <w:szCs w:val="20"/>
              </w:rPr>
            </w:pPr>
            <w:r w:rsidRPr="00E616D1">
              <w:rPr>
                <w:rFonts w:ascii="PT Astra Serif" w:hAnsi="PT Astra Serif"/>
                <w:sz w:val="20"/>
                <w:szCs w:val="20"/>
              </w:rPr>
              <w:t>Поставщик:</w:t>
            </w:r>
          </w:p>
          <w:p w:rsidR="00AF1C53" w:rsidRPr="00E616D1" w:rsidRDefault="00AF1C53" w:rsidP="00AF1C53">
            <w:pPr>
              <w:spacing w:after="0" w:line="240" w:lineRule="auto"/>
              <w:jc w:val="center"/>
              <w:rPr>
                <w:rFonts w:ascii="PT Astra Serif" w:hAnsi="PT Astra Serif"/>
                <w:sz w:val="20"/>
                <w:szCs w:val="20"/>
              </w:rPr>
            </w:pPr>
          </w:p>
        </w:tc>
      </w:tr>
      <w:tr w:rsidR="00AF1C53" w:rsidRPr="00E616D1" w:rsidTr="004C57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5211" w:type="dxa"/>
            <w:gridSpan w:val="3"/>
            <w:shd w:val="clear" w:color="auto" w:fill="auto"/>
          </w:tcPr>
          <w:p w:rsidR="00AF1C53" w:rsidRDefault="00AF1C53" w:rsidP="00AF1C53">
            <w:pPr>
              <w:spacing w:after="0" w:line="240" w:lineRule="auto"/>
              <w:rPr>
                <w:rFonts w:ascii="PT Astra Serif" w:hAnsi="PT Astra Serif"/>
                <w:sz w:val="20"/>
                <w:szCs w:val="20"/>
              </w:rPr>
            </w:pPr>
            <w:r>
              <w:rPr>
                <w:rFonts w:ascii="PT Astra Serif" w:hAnsi="PT Astra Serif"/>
                <w:sz w:val="20"/>
                <w:szCs w:val="20"/>
              </w:rPr>
              <w:t>Заместитель главного врача</w:t>
            </w:r>
          </w:p>
          <w:p w:rsidR="00AF1C53" w:rsidRPr="00E616D1" w:rsidRDefault="00AF1C53" w:rsidP="00AF1C53">
            <w:pPr>
              <w:spacing w:after="0" w:line="240" w:lineRule="auto"/>
              <w:rPr>
                <w:rFonts w:ascii="PT Astra Serif" w:hAnsi="PT Astra Serif"/>
                <w:sz w:val="20"/>
                <w:szCs w:val="20"/>
              </w:rPr>
            </w:pPr>
            <w:r>
              <w:rPr>
                <w:rFonts w:ascii="PT Astra Serif" w:hAnsi="PT Astra Serif"/>
                <w:sz w:val="20"/>
                <w:szCs w:val="20"/>
              </w:rPr>
              <w:t>по экономическим вопросам</w:t>
            </w:r>
          </w:p>
        </w:tc>
        <w:tc>
          <w:tcPr>
            <w:tcW w:w="4617" w:type="dxa"/>
            <w:shd w:val="clear" w:color="auto" w:fill="auto"/>
          </w:tcPr>
          <w:p w:rsidR="00AF1C53" w:rsidRPr="007078D0" w:rsidRDefault="00AF1C53" w:rsidP="00AF1C53">
            <w:pPr>
              <w:widowControl w:val="0"/>
              <w:autoSpaceDE w:val="0"/>
              <w:autoSpaceDN w:val="0"/>
              <w:adjustRightInd w:val="0"/>
              <w:spacing w:after="0" w:line="240" w:lineRule="auto"/>
              <w:rPr>
                <w:rFonts w:ascii="PT Astra Serif" w:hAnsi="PT Astra Serif"/>
                <w:bCs/>
                <w:sz w:val="20"/>
                <w:szCs w:val="20"/>
              </w:rPr>
            </w:pPr>
            <w:r w:rsidRPr="007078D0">
              <w:rPr>
                <w:rFonts w:ascii="PT Astra Serif" w:hAnsi="PT Astra Serif"/>
                <w:bCs/>
                <w:sz w:val="20"/>
                <w:szCs w:val="20"/>
              </w:rPr>
              <w:t xml:space="preserve">Генеральный директор </w:t>
            </w:r>
          </w:p>
          <w:p w:rsidR="00AF1C53" w:rsidRPr="00E616D1" w:rsidRDefault="00AF1C53" w:rsidP="00AF1C53">
            <w:pPr>
              <w:suppressAutoHyphens/>
              <w:spacing w:after="0" w:line="240" w:lineRule="auto"/>
              <w:rPr>
                <w:rFonts w:ascii="PT Astra Serif" w:hAnsi="PT Astra Serif"/>
                <w:sz w:val="20"/>
                <w:szCs w:val="20"/>
              </w:rPr>
            </w:pPr>
            <w:r w:rsidRPr="007078D0">
              <w:rPr>
                <w:rFonts w:ascii="PT Astra Serif" w:hAnsi="PT Astra Serif"/>
                <w:bCs/>
                <w:sz w:val="20"/>
                <w:szCs w:val="20"/>
              </w:rPr>
              <w:t>________________ Денисова А.А.</w:t>
            </w:r>
            <w:r w:rsidRPr="007078D0">
              <w:rPr>
                <w:rFonts w:ascii="PT Astra Serif" w:hAnsi="PT Astra Serif"/>
                <w:bCs/>
                <w:sz w:val="20"/>
                <w:szCs w:val="20"/>
              </w:rPr>
              <w:br/>
              <w:t>МП</w:t>
            </w:r>
          </w:p>
        </w:tc>
      </w:tr>
      <w:tr w:rsidR="00AF1C53" w:rsidRPr="00E616D1" w:rsidTr="004C57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5211" w:type="dxa"/>
            <w:gridSpan w:val="3"/>
            <w:shd w:val="clear" w:color="auto" w:fill="auto"/>
          </w:tcPr>
          <w:p w:rsidR="00AF1C53" w:rsidRPr="00E616D1" w:rsidRDefault="00AF1C53" w:rsidP="00AF1C53">
            <w:pPr>
              <w:rPr>
                <w:rFonts w:ascii="PT Astra Serif" w:hAnsi="PT Astra Serif"/>
                <w:sz w:val="20"/>
                <w:szCs w:val="20"/>
              </w:rPr>
            </w:pPr>
            <w:r w:rsidRPr="00E616D1">
              <w:rPr>
                <w:rFonts w:ascii="PT Astra Serif" w:hAnsi="PT Astra Serif"/>
                <w:sz w:val="20"/>
                <w:szCs w:val="20"/>
              </w:rPr>
              <w:t>________________________/</w:t>
            </w:r>
            <w:r>
              <w:rPr>
                <w:rFonts w:ascii="PT Astra Serif" w:hAnsi="PT Astra Serif"/>
                <w:sz w:val="20"/>
                <w:szCs w:val="20"/>
              </w:rPr>
              <w:t xml:space="preserve"> Е.Л. </w:t>
            </w:r>
            <w:proofErr w:type="spellStart"/>
            <w:r>
              <w:rPr>
                <w:rFonts w:ascii="PT Astra Serif" w:hAnsi="PT Astra Serif"/>
                <w:sz w:val="20"/>
                <w:szCs w:val="20"/>
              </w:rPr>
              <w:t>Овченкова</w:t>
            </w:r>
            <w:proofErr w:type="spellEnd"/>
            <w:r w:rsidRPr="00E616D1">
              <w:rPr>
                <w:rFonts w:ascii="PT Astra Serif" w:hAnsi="PT Astra Serif"/>
                <w:sz w:val="20"/>
                <w:szCs w:val="20"/>
              </w:rPr>
              <w:t xml:space="preserve"> /</w:t>
            </w:r>
          </w:p>
          <w:p w:rsidR="00AF1C53" w:rsidRPr="00E616D1" w:rsidRDefault="00AF1C53" w:rsidP="00AF1C53">
            <w:pPr>
              <w:rPr>
                <w:rFonts w:ascii="PT Astra Serif" w:hAnsi="PT Astra Serif"/>
                <w:sz w:val="20"/>
                <w:szCs w:val="20"/>
              </w:rPr>
            </w:pPr>
            <w:r w:rsidRPr="00E616D1">
              <w:rPr>
                <w:rFonts w:ascii="PT Astra Serif" w:hAnsi="PT Astra Serif"/>
                <w:sz w:val="20"/>
                <w:szCs w:val="20"/>
              </w:rPr>
              <w:t>М.П.</w:t>
            </w:r>
          </w:p>
        </w:tc>
        <w:tc>
          <w:tcPr>
            <w:tcW w:w="4617" w:type="dxa"/>
            <w:shd w:val="clear" w:color="auto" w:fill="auto"/>
          </w:tcPr>
          <w:p w:rsidR="00AF1C53" w:rsidRPr="00E616D1" w:rsidRDefault="00AF1C53" w:rsidP="00AF1C53">
            <w:pPr>
              <w:pStyle w:val="ConsPlusNormal"/>
              <w:rPr>
                <w:rFonts w:ascii="PT Astra Serif" w:hAnsi="PT Astra Serif"/>
                <w:sz w:val="20"/>
              </w:rPr>
            </w:pPr>
          </w:p>
        </w:tc>
      </w:tr>
    </w:tbl>
    <w:p w:rsidR="0068443F" w:rsidRPr="00E616D1" w:rsidRDefault="0068443F" w:rsidP="00AD037C">
      <w:pPr>
        <w:pStyle w:val="ConsPlusNormal"/>
        <w:outlineLvl w:val="1"/>
        <w:rPr>
          <w:rFonts w:ascii="Times New Roman" w:hAnsi="Times New Roman" w:cs="Times New Roman"/>
          <w:sz w:val="20"/>
        </w:rPr>
      </w:pPr>
    </w:p>
    <w:p w:rsidR="0088457F" w:rsidRPr="00E616D1" w:rsidRDefault="00AD037C">
      <w:pPr>
        <w:pStyle w:val="ConsPlusNormal"/>
        <w:jc w:val="right"/>
        <w:outlineLvl w:val="1"/>
        <w:rPr>
          <w:rFonts w:ascii="Times New Roman" w:hAnsi="Times New Roman" w:cs="Times New Roman"/>
          <w:sz w:val="20"/>
        </w:rPr>
      </w:pPr>
      <w:r w:rsidRPr="00E616D1">
        <w:rPr>
          <w:rFonts w:ascii="Times New Roman" w:hAnsi="Times New Roman" w:cs="Times New Roman"/>
          <w:sz w:val="20"/>
        </w:rPr>
        <w:br w:type="page"/>
      </w:r>
      <w:r w:rsidR="00E94C0C" w:rsidRPr="00E616D1">
        <w:rPr>
          <w:rFonts w:ascii="Times New Roman" w:hAnsi="Times New Roman" w:cs="Times New Roman"/>
          <w:sz w:val="20"/>
        </w:rPr>
        <w:lastRenderedPageBreak/>
        <w:t>П</w:t>
      </w:r>
      <w:r w:rsidR="006126A2" w:rsidRPr="00E616D1">
        <w:rPr>
          <w:rFonts w:ascii="Times New Roman" w:hAnsi="Times New Roman" w:cs="Times New Roman"/>
          <w:sz w:val="20"/>
        </w:rPr>
        <w:t>р</w:t>
      </w:r>
      <w:r w:rsidR="00FB34E8" w:rsidRPr="00E616D1">
        <w:rPr>
          <w:rFonts w:ascii="Times New Roman" w:hAnsi="Times New Roman" w:cs="Times New Roman"/>
          <w:sz w:val="20"/>
        </w:rPr>
        <w:t>иложение N 3</w:t>
      </w:r>
    </w:p>
    <w:p w:rsidR="0088457F" w:rsidRPr="00E616D1" w:rsidRDefault="00FB34E8">
      <w:pPr>
        <w:pStyle w:val="ConsPlusNormal"/>
        <w:jc w:val="right"/>
        <w:rPr>
          <w:rFonts w:ascii="Times New Roman" w:hAnsi="Times New Roman" w:cs="Times New Roman"/>
          <w:sz w:val="20"/>
        </w:rPr>
      </w:pPr>
      <w:r w:rsidRPr="00E616D1">
        <w:rPr>
          <w:rFonts w:ascii="Times New Roman" w:hAnsi="Times New Roman" w:cs="Times New Roman"/>
          <w:sz w:val="20"/>
        </w:rPr>
        <w:t xml:space="preserve">к </w:t>
      </w:r>
      <w:r w:rsidR="00E616D1" w:rsidRPr="00E616D1">
        <w:rPr>
          <w:rFonts w:ascii="Times New Roman" w:hAnsi="Times New Roman" w:cs="Times New Roman"/>
          <w:sz w:val="20"/>
        </w:rPr>
        <w:t>Договор</w:t>
      </w:r>
      <w:r w:rsidR="00E97374" w:rsidRPr="00E616D1">
        <w:rPr>
          <w:rFonts w:ascii="Times New Roman" w:hAnsi="Times New Roman" w:cs="Times New Roman"/>
          <w:sz w:val="20"/>
        </w:rPr>
        <w:t>у</w:t>
      </w:r>
    </w:p>
    <w:p w:rsidR="0088457F" w:rsidRPr="00E616D1" w:rsidRDefault="002933BE" w:rsidP="003D38E1">
      <w:pPr>
        <w:pStyle w:val="ConsPlusNormal"/>
        <w:jc w:val="right"/>
        <w:rPr>
          <w:rFonts w:ascii="Times New Roman" w:hAnsi="Times New Roman" w:cs="Times New Roman"/>
          <w:sz w:val="20"/>
        </w:rPr>
      </w:pPr>
      <w:r w:rsidRPr="00E616D1">
        <w:rPr>
          <w:rFonts w:ascii="Times New Roman" w:hAnsi="Times New Roman" w:cs="Times New Roman"/>
          <w:sz w:val="20"/>
        </w:rPr>
        <w:t>от _____</w:t>
      </w:r>
      <w:r w:rsidR="00FF5C74" w:rsidRPr="00E616D1">
        <w:rPr>
          <w:rFonts w:ascii="Times New Roman" w:hAnsi="Times New Roman" w:cs="Times New Roman"/>
          <w:sz w:val="20"/>
        </w:rPr>
        <w:t xml:space="preserve"> 202</w:t>
      </w:r>
      <w:r w:rsidRPr="00E616D1">
        <w:rPr>
          <w:rFonts w:ascii="Times New Roman" w:hAnsi="Times New Roman" w:cs="Times New Roman"/>
          <w:sz w:val="20"/>
        </w:rPr>
        <w:t>6</w:t>
      </w:r>
      <w:r w:rsidR="00FB34E8" w:rsidRPr="00E616D1">
        <w:rPr>
          <w:rFonts w:ascii="Times New Roman" w:hAnsi="Times New Roman" w:cs="Times New Roman"/>
          <w:sz w:val="20"/>
        </w:rPr>
        <w:t xml:space="preserve"> г. N</w:t>
      </w:r>
      <w:r w:rsidR="00AF1C53">
        <w:rPr>
          <w:rFonts w:ascii="Times New Roman" w:hAnsi="Times New Roman" w:cs="Times New Roman"/>
          <w:sz w:val="20"/>
        </w:rPr>
        <w:t>095</w:t>
      </w:r>
    </w:p>
    <w:p w:rsidR="003D38E1" w:rsidRPr="00E616D1" w:rsidRDefault="003D38E1">
      <w:pPr>
        <w:pStyle w:val="ConsPlusNonformat"/>
        <w:jc w:val="center"/>
        <w:rPr>
          <w:rFonts w:ascii="Times New Roman" w:hAnsi="Times New Roman" w:cs="Times New Roman"/>
        </w:rPr>
      </w:pPr>
      <w:bookmarkStart w:id="6" w:name="P765"/>
      <w:bookmarkEnd w:id="6"/>
    </w:p>
    <w:p w:rsidR="0088457F" w:rsidRPr="00E616D1" w:rsidRDefault="00FB34E8">
      <w:pPr>
        <w:pStyle w:val="ConsPlusNonformat"/>
        <w:jc w:val="center"/>
        <w:rPr>
          <w:rFonts w:ascii="Times New Roman" w:hAnsi="Times New Roman" w:cs="Times New Roman"/>
        </w:rPr>
      </w:pPr>
      <w:r w:rsidRPr="00E616D1">
        <w:rPr>
          <w:rFonts w:ascii="Times New Roman" w:hAnsi="Times New Roman" w:cs="Times New Roman"/>
        </w:rPr>
        <w:t>АКТ</w:t>
      </w:r>
    </w:p>
    <w:p w:rsidR="0088457F" w:rsidRPr="00E616D1" w:rsidRDefault="00FB34E8">
      <w:pPr>
        <w:pStyle w:val="ConsPlusNonformat"/>
        <w:jc w:val="center"/>
        <w:rPr>
          <w:rFonts w:ascii="Times New Roman" w:hAnsi="Times New Roman" w:cs="Times New Roman"/>
        </w:rPr>
      </w:pPr>
      <w:r w:rsidRPr="00E616D1">
        <w:rPr>
          <w:rFonts w:ascii="Times New Roman" w:hAnsi="Times New Roman" w:cs="Times New Roman"/>
        </w:rPr>
        <w:t xml:space="preserve">ПРИЕМА-ПЕРЕДАЧИ ТОВАРА ПО </w:t>
      </w:r>
      <w:r w:rsidR="00E616D1" w:rsidRPr="00E616D1">
        <w:rPr>
          <w:rFonts w:ascii="Times New Roman" w:hAnsi="Times New Roman" w:cs="Times New Roman"/>
        </w:rPr>
        <w:t>ДОГОВОР</w:t>
      </w:r>
      <w:r w:rsidR="00E97374" w:rsidRPr="00E616D1">
        <w:rPr>
          <w:rFonts w:ascii="Times New Roman" w:hAnsi="Times New Roman" w:cs="Times New Roman"/>
        </w:rPr>
        <w:t>У</w:t>
      </w:r>
    </w:p>
    <w:p w:rsidR="0088457F" w:rsidRPr="00E616D1" w:rsidRDefault="00FB34E8">
      <w:pPr>
        <w:pStyle w:val="ConsPlusNonformat"/>
        <w:jc w:val="center"/>
        <w:rPr>
          <w:rFonts w:ascii="Times New Roman" w:hAnsi="Times New Roman" w:cs="Times New Roman"/>
        </w:rPr>
      </w:pPr>
      <w:r w:rsidRPr="00E616D1">
        <w:rPr>
          <w:rFonts w:ascii="Times New Roman" w:hAnsi="Times New Roman" w:cs="Times New Roman"/>
        </w:rPr>
        <w:t>от "__" ______ 20__ N _______</w:t>
      </w:r>
    </w:p>
    <w:p w:rsidR="0088457F" w:rsidRPr="00E616D1" w:rsidRDefault="0088457F">
      <w:pPr>
        <w:pStyle w:val="ConsPlusNonformat"/>
        <w:jc w:val="center"/>
        <w:rPr>
          <w:rFonts w:ascii="Times New Roman" w:hAnsi="Times New Roman" w:cs="Times New Roman"/>
        </w:rPr>
      </w:pPr>
    </w:p>
    <w:p w:rsidR="0088457F" w:rsidRPr="00E616D1" w:rsidRDefault="00FB34E8">
      <w:pPr>
        <w:spacing w:after="0" w:line="240" w:lineRule="auto"/>
        <w:ind w:firstLine="709"/>
        <w:jc w:val="both"/>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 xml:space="preserve">«Поставщик»___________________________________________ </w:t>
      </w:r>
      <w:r w:rsidRPr="00E616D1">
        <w:rPr>
          <w:rFonts w:ascii="Times New Roman" w:eastAsia="Times New Roman" w:hAnsi="Times New Roman"/>
          <w:i/>
          <w:sz w:val="20"/>
          <w:szCs w:val="20"/>
          <w:lang w:eastAsia="ru-RU"/>
        </w:rPr>
        <w:t xml:space="preserve">(полностью наименование (для юридического лица), фамилия, имя, отчество (при наличии) (для физического лица) </w:t>
      </w:r>
      <w:r w:rsidRPr="00E616D1">
        <w:rPr>
          <w:rFonts w:ascii="Times New Roman" w:eastAsia="Times New Roman" w:hAnsi="Times New Roman"/>
          <w:sz w:val="20"/>
          <w:szCs w:val="20"/>
          <w:lang w:eastAsia="ru-RU"/>
        </w:rPr>
        <w:t xml:space="preserve">в лице _______________________, действующего на основании  _________________, с одной стороны, и «Заказчик» </w:t>
      </w:r>
      <w:r w:rsidR="00966139" w:rsidRPr="00E616D1">
        <w:rPr>
          <w:rFonts w:ascii="Times New Roman" w:eastAsia="Times New Roman" w:hAnsi="Times New Roman"/>
          <w:sz w:val="20"/>
          <w:szCs w:val="20"/>
        </w:rPr>
        <w:t>Государственное учреждение здравоохранения «Детская городская клиническая больница города Ульяновска»</w:t>
      </w:r>
      <w:r w:rsidRPr="00E616D1">
        <w:rPr>
          <w:rFonts w:ascii="Times New Roman" w:eastAsia="Times New Roman" w:hAnsi="Times New Roman"/>
          <w:sz w:val="20"/>
          <w:szCs w:val="20"/>
        </w:rPr>
        <w:t xml:space="preserve">, именуемое в дальнейшем «Заказчик», в лице </w:t>
      </w:r>
      <w:r w:rsidR="003B5F32" w:rsidRPr="00E616D1">
        <w:rPr>
          <w:rFonts w:ascii="Times New Roman" w:eastAsia="Times New Roman" w:hAnsi="Times New Roman"/>
          <w:sz w:val="20"/>
          <w:szCs w:val="20"/>
        </w:rPr>
        <w:t>_____________</w:t>
      </w:r>
      <w:r w:rsidRPr="00E616D1">
        <w:rPr>
          <w:rFonts w:ascii="Times New Roman" w:eastAsia="Times New Roman" w:hAnsi="Times New Roman"/>
          <w:sz w:val="20"/>
          <w:szCs w:val="20"/>
        </w:rPr>
        <w:t xml:space="preserve">, действующего на основании </w:t>
      </w:r>
      <w:r w:rsidR="003B5F32" w:rsidRPr="00E616D1">
        <w:rPr>
          <w:rFonts w:ascii="Times New Roman" w:eastAsia="Times New Roman" w:hAnsi="Times New Roman"/>
          <w:sz w:val="20"/>
          <w:szCs w:val="20"/>
        </w:rPr>
        <w:t>__________</w:t>
      </w:r>
      <w:r w:rsidRPr="00E616D1">
        <w:rPr>
          <w:rFonts w:ascii="Times New Roman" w:eastAsia="Times New Roman" w:hAnsi="Times New Roman"/>
          <w:sz w:val="20"/>
          <w:szCs w:val="20"/>
        </w:rPr>
        <w:t xml:space="preserve">, </w:t>
      </w:r>
      <w:r w:rsidRPr="00E616D1">
        <w:rPr>
          <w:rFonts w:ascii="Times New Roman" w:eastAsia="Times New Roman" w:hAnsi="Times New Roman"/>
          <w:sz w:val="20"/>
          <w:szCs w:val="20"/>
          <w:lang w:eastAsia="ru-RU"/>
        </w:rPr>
        <w:t>с другой стороны, составили настоящий Акт о следующем:</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 Поставщик поставил, а Заказчик принял следующий Товар в соответствии  со Спецификацией (</w:t>
      </w:r>
      <w:hyperlink w:anchor="P485" w:history="1">
        <w:r w:rsidRPr="00E616D1">
          <w:rPr>
            <w:rStyle w:val="-"/>
            <w:rFonts w:ascii="Times New Roman" w:hAnsi="Times New Roman" w:cs="Times New Roman"/>
            <w:color w:val="auto"/>
          </w:rPr>
          <w:t>приложение N 1</w:t>
        </w:r>
      </w:hyperlink>
      <w:r w:rsidRPr="00E616D1">
        <w:rPr>
          <w:rFonts w:ascii="Times New Roman" w:hAnsi="Times New Roman" w:cs="Times New Roman"/>
        </w:rPr>
        <w:t xml:space="preserve"> к </w:t>
      </w:r>
      <w:r w:rsidR="00E616D1" w:rsidRPr="00E616D1">
        <w:rPr>
          <w:rFonts w:ascii="Times New Roman" w:hAnsi="Times New Roman" w:cs="Times New Roman"/>
        </w:rPr>
        <w:t>Договор</w:t>
      </w:r>
      <w:r w:rsidR="00211723" w:rsidRPr="00E616D1">
        <w:rPr>
          <w:rFonts w:ascii="Times New Roman" w:hAnsi="Times New Roman" w:cs="Times New Roman"/>
        </w:rPr>
        <w:t>у</w:t>
      </w:r>
      <w:r w:rsidRPr="00E616D1">
        <w:rPr>
          <w:rFonts w:ascii="Times New Roman" w:hAnsi="Times New Roman" w:cs="Times New Roman"/>
        </w:rPr>
        <w:t>) в установленные сроки:</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 Наименование Товара:</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1.2. Единица измерения Товара в соответствии с ЕСКЛП (ПЕ):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1.3. Количество лекарственных форм в первичной упаковке: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1.4.  </w:t>
      </w:r>
      <w:proofErr w:type="gramStart"/>
      <w:r w:rsidRPr="00E616D1">
        <w:rPr>
          <w:rFonts w:ascii="Times New Roman" w:hAnsi="Times New Roman" w:cs="Times New Roman"/>
        </w:rPr>
        <w:t>Количество  первичных</w:t>
      </w:r>
      <w:proofErr w:type="gramEnd"/>
      <w:r w:rsidRPr="00E616D1">
        <w:rPr>
          <w:rFonts w:ascii="Times New Roman" w:hAnsi="Times New Roman" w:cs="Times New Roman"/>
        </w:rPr>
        <w:t xml:space="preserve">  упаковок  во  вторичной  (потребительской) упаковке: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1.5.  </w:t>
      </w:r>
      <w:proofErr w:type="gramStart"/>
      <w:r w:rsidRPr="00E616D1">
        <w:rPr>
          <w:rFonts w:ascii="Times New Roman" w:hAnsi="Times New Roman" w:cs="Times New Roman"/>
        </w:rPr>
        <w:t>Количество  лекарственных</w:t>
      </w:r>
      <w:proofErr w:type="gramEnd"/>
      <w:r w:rsidRPr="00E616D1">
        <w:rPr>
          <w:rFonts w:ascii="Times New Roman" w:hAnsi="Times New Roman" w:cs="Times New Roman"/>
        </w:rPr>
        <w:t xml:space="preserve">  форм  во  вторичной  (потребительской) упаковке: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1.6. Количество поставленного товара в единицах измерения ЕСКЛП (ПЕ):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1.7. Количество поставленных вторичных (потребительских) упаковок:</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1.8.  </w:t>
      </w:r>
      <w:proofErr w:type="gramStart"/>
      <w:r w:rsidRPr="00E616D1">
        <w:rPr>
          <w:rFonts w:ascii="Times New Roman" w:hAnsi="Times New Roman" w:cs="Times New Roman"/>
        </w:rPr>
        <w:t>Цена  за</w:t>
      </w:r>
      <w:proofErr w:type="gramEnd"/>
      <w:r w:rsidRPr="00E616D1">
        <w:rPr>
          <w:rFonts w:ascii="Times New Roman" w:hAnsi="Times New Roman" w:cs="Times New Roman"/>
        </w:rPr>
        <w:t xml:space="preserve">  вторичную  (потребительскую)  упаковку _________ (сумма прописью) руб. _____ коп.</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1.9. В том числе: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  </w:t>
      </w:r>
      <w:proofErr w:type="gramStart"/>
      <w:r w:rsidRPr="00E616D1">
        <w:rPr>
          <w:rFonts w:ascii="Times New Roman" w:hAnsi="Times New Roman" w:cs="Times New Roman"/>
        </w:rPr>
        <w:t>НДС  _</w:t>
      </w:r>
      <w:proofErr w:type="gramEnd"/>
      <w:r w:rsidRPr="00E616D1">
        <w:rPr>
          <w:rFonts w:ascii="Times New Roman" w:hAnsi="Times New Roman" w:cs="Times New Roman"/>
        </w:rPr>
        <w:t>___%  ________ (сумма прописью) руб. ___ коп. (если облагается НДС)</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  </w:t>
      </w:r>
      <w:proofErr w:type="gramStart"/>
      <w:r w:rsidRPr="00E616D1">
        <w:rPr>
          <w:rFonts w:ascii="Times New Roman" w:hAnsi="Times New Roman" w:cs="Times New Roman"/>
        </w:rPr>
        <w:t>оптовая  надбавка</w:t>
      </w:r>
      <w:proofErr w:type="gramEnd"/>
      <w:r w:rsidRPr="00E616D1">
        <w:rPr>
          <w:rFonts w:ascii="Times New Roman" w:hAnsi="Times New Roman" w:cs="Times New Roman"/>
        </w:rPr>
        <w:t xml:space="preserve">  _______  (сумма  прописью)  руб.  __</w:t>
      </w:r>
      <w:proofErr w:type="gramStart"/>
      <w:r w:rsidRPr="00E616D1">
        <w:rPr>
          <w:rFonts w:ascii="Times New Roman" w:hAnsi="Times New Roman" w:cs="Times New Roman"/>
        </w:rPr>
        <w:t>_  коп</w:t>
      </w:r>
      <w:proofErr w:type="gramEnd"/>
      <w:r w:rsidRPr="00E616D1">
        <w:rPr>
          <w:rFonts w:ascii="Times New Roman" w:hAnsi="Times New Roman" w:cs="Times New Roman"/>
        </w:rPr>
        <w:t>. (если применяется)</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1.10. Серия Товара _________________</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1.11. </w:t>
      </w:r>
      <w:hyperlink w:history="1">
        <w:r w:rsidRPr="00E616D1">
          <w:rPr>
            <w:rStyle w:val="-"/>
            <w:rFonts w:ascii="Times New Roman" w:hAnsi="Times New Roman" w:cs="Times New Roman"/>
            <w:color w:val="auto"/>
          </w:rPr>
          <w:t>ОКПД 2</w:t>
        </w:r>
      </w:hyperlink>
      <w:r w:rsidRPr="00E616D1">
        <w:rPr>
          <w:rFonts w:ascii="Times New Roman" w:hAnsi="Times New Roman" w:cs="Times New Roman"/>
        </w:rPr>
        <w:t xml:space="preserve"> ____________</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1.12. Срок годности Товара: _________________</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1.13.   </w:t>
      </w:r>
      <w:proofErr w:type="gramStart"/>
      <w:r w:rsidRPr="00E616D1">
        <w:rPr>
          <w:rFonts w:ascii="Times New Roman" w:hAnsi="Times New Roman" w:cs="Times New Roman"/>
        </w:rPr>
        <w:t>Информация  из</w:t>
      </w:r>
      <w:proofErr w:type="gramEnd"/>
      <w:r w:rsidRPr="00E616D1">
        <w:rPr>
          <w:rFonts w:ascii="Times New Roman" w:hAnsi="Times New Roman" w:cs="Times New Roman"/>
        </w:rPr>
        <w:t xml:space="preserve">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1.13.1. Зарегистрированная предельная отпускная цена, установленная </w:t>
      </w:r>
      <w:proofErr w:type="gramStart"/>
      <w:r w:rsidRPr="00E616D1">
        <w:rPr>
          <w:rFonts w:ascii="Times New Roman" w:hAnsi="Times New Roman" w:cs="Times New Roman"/>
        </w:rPr>
        <w:t>производителем  лекарственного</w:t>
      </w:r>
      <w:proofErr w:type="gramEnd"/>
      <w:r w:rsidRPr="00E616D1">
        <w:rPr>
          <w:rFonts w:ascii="Times New Roman" w:hAnsi="Times New Roman" w:cs="Times New Roman"/>
        </w:rPr>
        <w:t xml:space="preserve"> препарата, _______ (сумма прописью) руб. ___коп.</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1.13.2. Фактическая </w:t>
      </w:r>
      <w:proofErr w:type="gramStart"/>
      <w:r w:rsidRPr="00E616D1">
        <w:rPr>
          <w:rFonts w:ascii="Times New Roman" w:hAnsi="Times New Roman" w:cs="Times New Roman"/>
        </w:rPr>
        <w:t>отпускная  цена</w:t>
      </w:r>
      <w:proofErr w:type="gramEnd"/>
      <w:r w:rsidRPr="00E616D1">
        <w:rPr>
          <w:rFonts w:ascii="Times New Roman" w:hAnsi="Times New Roman" w:cs="Times New Roman"/>
        </w:rPr>
        <w:t>,  установленная  производителем лекарственного препарата (без НДС), руб.</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1.13.3. Суммарный    размер    фактических     оптовых    надбавок, </w:t>
      </w:r>
      <w:proofErr w:type="gramStart"/>
      <w:r w:rsidRPr="00E616D1">
        <w:rPr>
          <w:rFonts w:ascii="Times New Roman" w:hAnsi="Times New Roman" w:cs="Times New Roman"/>
        </w:rPr>
        <w:t>установленных  организациями</w:t>
      </w:r>
      <w:proofErr w:type="gramEnd"/>
      <w:r w:rsidRPr="00E616D1">
        <w:rPr>
          <w:rFonts w:ascii="Times New Roman" w:hAnsi="Times New Roman" w:cs="Times New Roman"/>
        </w:rPr>
        <w:t xml:space="preserve">  оптовой  торговли,  ________ (сумма прописью) руб. ___ коп.</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Представленные документы подтверждают соответствие Товара установленным </w:t>
      </w:r>
      <w:proofErr w:type="gramStart"/>
      <w:r w:rsidRPr="00E616D1">
        <w:rPr>
          <w:rFonts w:ascii="Times New Roman" w:hAnsi="Times New Roman" w:cs="Times New Roman"/>
        </w:rPr>
        <w:t>законодательством  Российской</w:t>
      </w:r>
      <w:proofErr w:type="gramEnd"/>
      <w:r w:rsidRPr="00E616D1">
        <w:rPr>
          <w:rFonts w:ascii="Times New Roman" w:hAnsi="Times New Roman" w:cs="Times New Roman"/>
        </w:rPr>
        <w:t xml:space="preserve">  Федерации  требованиям  и  остаточному сроку годности.</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  </w:t>
      </w:r>
      <w:proofErr w:type="gramStart"/>
      <w:r w:rsidRPr="00E616D1">
        <w:rPr>
          <w:rFonts w:ascii="Times New Roman" w:hAnsi="Times New Roman" w:cs="Times New Roman"/>
        </w:rPr>
        <w:t>К  настоящему</w:t>
      </w:r>
      <w:proofErr w:type="gramEnd"/>
      <w:r w:rsidRPr="00E616D1">
        <w:rPr>
          <w:rFonts w:ascii="Times New Roman" w:hAnsi="Times New Roman" w:cs="Times New Roman"/>
        </w:rPr>
        <w:t xml:space="preserve">  Акту прилагаются следующие документы, подтверждающие поставку Товара:</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2.1. Товарная накладная от "__" ______ 20__ г. N _____</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2.2. Счет-фактура от "__" _______ 20__ г. N _____</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2.3. Копия регистрационного удостоверения лекарственного препарата от "__" _____ 20__ г. N _____</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hyperlink w:anchor="P1346" w:history="1">
        <w:r w:rsidRPr="00E616D1">
          <w:rPr>
            <w:rFonts w:ascii="Times New Roman" w:hAnsi="Times New Roman" w:cs="Times New Roman"/>
          </w:rPr>
          <w:t>(при  поставке  Товара,  включенного  в  перечень    жизненно    необходимых    и  важнейших  лекарственных  препаратов)</w:t>
        </w:r>
      </w:hyperlink>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2.5. Инструкция(</w:t>
      </w:r>
      <w:proofErr w:type="spellStart"/>
      <w:r w:rsidRPr="00E616D1">
        <w:rPr>
          <w:rFonts w:ascii="Times New Roman" w:hAnsi="Times New Roman" w:cs="Times New Roman"/>
        </w:rPr>
        <w:t>ии</w:t>
      </w:r>
      <w:proofErr w:type="spellEnd"/>
      <w:r w:rsidRPr="00E616D1">
        <w:rPr>
          <w:rFonts w:ascii="Times New Roman" w:hAnsi="Times New Roman" w:cs="Times New Roman"/>
        </w:rPr>
        <w:t>) по медицинскому применению Товара на русском языке.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2.6. Копия Спецификации (</w:t>
      </w:r>
      <w:hyperlink w:anchor="P485" w:history="1">
        <w:r w:rsidRPr="00E616D1">
          <w:rPr>
            <w:rStyle w:val="-"/>
            <w:rFonts w:ascii="Times New Roman" w:hAnsi="Times New Roman" w:cs="Times New Roman"/>
            <w:color w:val="auto"/>
          </w:rPr>
          <w:t>Приложение N 1</w:t>
        </w:r>
      </w:hyperlink>
      <w:r w:rsidRPr="00E616D1">
        <w:rPr>
          <w:rFonts w:ascii="Times New Roman" w:hAnsi="Times New Roman" w:cs="Times New Roman"/>
        </w:rPr>
        <w:t xml:space="preserve"> к </w:t>
      </w:r>
      <w:r w:rsidR="00E616D1" w:rsidRPr="00E616D1">
        <w:rPr>
          <w:rFonts w:ascii="Times New Roman" w:hAnsi="Times New Roman" w:cs="Times New Roman"/>
        </w:rPr>
        <w:t>Договор</w:t>
      </w:r>
      <w:r w:rsidR="00211723" w:rsidRPr="00E616D1">
        <w:rPr>
          <w:rFonts w:ascii="Times New Roman" w:hAnsi="Times New Roman" w:cs="Times New Roman"/>
        </w:rPr>
        <w:t>у</w:t>
      </w:r>
      <w:r w:rsidRPr="00E616D1">
        <w:rPr>
          <w:rFonts w:ascii="Times New Roman" w:hAnsi="Times New Roman" w:cs="Times New Roman"/>
        </w:rPr>
        <w:t>).</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2.7. Копия Технических характеристик (</w:t>
      </w:r>
      <w:hyperlink w:anchor="P590" w:history="1">
        <w:r w:rsidRPr="00E616D1">
          <w:rPr>
            <w:rStyle w:val="-"/>
            <w:rFonts w:ascii="Times New Roman" w:hAnsi="Times New Roman" w:cs="Times New Roman"/>
            <w:color w:val="auto"/>
          </w:rPr>
          <w:t>Приложение N 2</w:t>
        </w:r>
      </w:hyperlink>
      <w:r w:rsidRPr="00E616D1">
        <w:rPr>
          <w:rFonts w:ascii="Times New Roman" w:hAnsi="Times New Roman" w:cs="Times New Roman"/>
        </w:rPr>
        <w:t xml:space="preserve"> к </w:t>
      </w:r>
      <w:r w:rsidR="00E616D1" w:rsidRPr="00E616D1">
        <w:rPr>
          <w:rFonts w:ascii="Times New Roman" w:hAnsi="Times New Roman" w:cs="Times New Roman"/>
        </w:rPr>
        <w:t>Договор</w:t>
      </w:r>
      <w:r w:rsidR="00211723" w:rsidRPr="00E616D1">
        <w:rPr>
          <w:rFonts w:ascii="Times New Roman" w:hAnsi="Times New Roman" w:cs="Times New Roman"/>
        </w:rPr>
        <w:t>у</w:t>
      </w:r>
      <w:r w:rsidRPr="00E616D1">
        <w:rPr>
          <w:rFonts w:ascii="Times New Roman" w:hAnsi="Times New Roman" w:cs="Times New Roman"/>
        </w:rPr>
        <w:t>).</w:t>
      </w:r>
    </w:p>
    <w:p w:rsidR="0088457F" w:rsidRPr="00E616D1" w:rsidRDefault="0088457F">
      <w:pPr>
        <w:pStyle w:val="ConsPlusNormal"/>
        <w:jc w:val="both"/>
        <w:rPr>
          <w:rFonts w:ascii="Times New Roman" w:hAnsi="Times New Roman" w:cs="Times New Roman"/>
          <w:sz w:val="20"/>
        </w:rPr>
      </w:pPr>
    </w:p>
    <w:tbl>
      <w:tblPr>
        <w:tblW w:w="9039" w:type="dxa"/>
        <w:tblCellMar>
          <w:top w:w="102" w:type="dxa"/>
          <w:left w:w="62" w:type="dxa"/>
          <w:bottom w:w="102" w:type="dxa"/>
          <w:right w:w="62" w:type="dxa"/>
        </w:tblCellMar>
        <w:tblLook w:val="04A0" w:firstRow="1" w:lastRow="0" w:firstColumn="1" w:lastColumn="0" w:noHBand="0" w:noVBand="1"/>
      </w:tblPr>
      <w:tblGrid>
        <w:gridCol w:w="4331"/>
        <w:gridCol w:w="340"/>
        <w:gridCol w:w="4368"/>
      </w:tblGrid>
      <w:tr w:rsidR="00C2303C" w:rsidRPr="00E616D1">
        <w:tc>
          <w:tcPr>
            <w:tcW w:w="4331" w:type="dxa"/>
            <w:shd w:val="clear" w:color="auto" w:fill="auto"/>
            <w:vAlign w:val="bottom"/>
          </w:tcPr>
          <w:p w:rsidR="0088457F" w:rsidRPr="00E616D1" w:rsidRDefault="00FB34E8">
            <w:pPr>
              <w:pStyle w:val="ConsPlusNormal"/>
              <w:jc w:val="both"/>
              <w:rPr>
                <w:rFonts w:ascii="Times New Roman" w:hAnsi="Times New Roman" w:cs="Times New Roman"/>
                <w:sz w:val="20"/>
              </w:rPr>
            </w:pPr>
            <w:r w:rsidRPr="00E616D1">
              <w:rPr>
                <w:rFonts w:ascii="Times New Roman" w:hAnsi="Times New Roman" w:cs="Times New Roman"/>
                <w:sz w:val="20"/>
              </w:rPr>
              <w:t>От Поставщика:</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4368" w:type="dxa"/>
            <w:shd w:val="clear" w:color="auto" w:fill="auto"/>
            <w:vAlign w:val="bottom"/>
          </w:tcPr>
          <w:p w:rsidR="0088457F" w:rsidRPr="00E616D1" w:rsidRDefault="00FB34E8">
            <w:pPr>
              <w:pStyle w:val="ConsPlusNormal"/>
              <w:rPr>
                <w:rFonts w:ascii="Times New Roman" w:hAnsi="Times New Roman" w:cs="Times New Roman"/>
                <w:sz w:val="20"/>
              </w:rPr>
            </w:pPr>
            <w:r w:rsidRPr="00E616D1">
              <w:rPr>
                <w:rFonts w:ascii="Times New Roman" w:hAnsi="Times New Roman" w:cs="Times New Roman"/>
                <w:sz w:val="20"/>
              </w:rPr>
              <w:t>От Заказчика:</w:t>
            </w:r>
          </w:p>
        </w:tc>
      </w:tr>
      <w:tr w:rsidR="00C2303C" w:rsidRPr="00E616D1">
        <w:tc>
          <w:tcPr>
            <w:tcW w:w="4331" w:type="dxa"/>
            <w:tcBorders>
              <w:bottom w:val="single" w:sz="4" w:space="0" w:color="00000A"/>
            </w:tcBorders>
            <w:shd w:val="clear" w:color="auto" w:fill="auto"/>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4368" w:type="dxa"/>
            <w:tcBorders>
              <w:bottom w:val="single" w:sz="4" w:space="0" w:color="00000A"/>
            </w:tcBorders>
            <w:shd w:val="clear" w:color="auto" w:fill="auto"/>
          </w:tcPr>
          <w:p w:rsidR="0088457F" w:rsidRPr="00E616D1" w:rsidRDefault="0088457F">
            <w:pPr>
              <w:pStyle w:val="ConsPlusNormal"/>
              <w:rPr>
                <w:rFonts w:ascii="Times New Roman" w:hAnsi="Times New Roman" w:cs="Times New Roman"/>
                <w:sz w:val="20"/>
              </w:rPr>
            </w:pPr>
          </w:p>
        </w:tc>
      </w:tr>
      <w:tr w:rsidR="00C2303C" w:rsidRPr="00E616D1">
        <w:tc>
          <w:tcPr>
            <w:tcW w:w="4331" w:type="dxa"/>
            <w:tcBorders>
              <w:top w:val="single" w:sz="4" w:space="0" w:color="00000A"/>
            </w:tcBorders>
            <w:shd w:val="clear" w:color="auto" w:fill="auto"/>
            <w:vAlign w:val="bottom"/>
          </w:tcPr>
          <w:p w:rsidR="0088457F" w:rsidRPr="00E616D1" w:rsidRDefault="00FB34E8">
            <w:pPr>
              <w:pStyle w:val="ConsPlusNormal"/>
              <w:jc w:val="both"/>
              <w:rPr>
                <w:rFonts w:ascii="Times New Roman" w:hAnsi="Times New Roman" w:cs="Times New Roman"/>
                <w:sz w:val="20"/>
              </w:rPr>
            </w:pPr>
            <w:r w:rsidRPr="00E616D1">
              <w:rPr>
                <w:rFonts w:ascii="Times New Roman" w:hAnsi="Times New Roman" w:cs="Times New Roman"/>
                <w:sz w:val="20"/>
              </w:rPr>
              <w:t>М.П. (при наличии)</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4368" w:type="dxa"/>
            <w:tcBorders>
              <w:top w:val="single" w:sz="4" w:space="0" w:color="00000A"/>
            </w:tcBorders>
            <w:shd w:val="clear" w:color="auto" w:fill="auto"/>
            <w:vAlign w:val="bottom"/>
          </w:tcPr>
          <w:p w:rsidR="0088457F" w:rsidRPr="00E616D1" w:rsidRDefault="00FB34E8">
            <w:pPr>
              <w:pStyle w:val="ConsPlusNormal"/>
              <w:jc w:val="both"/>
              <w:rPr>
                <w:rFonts w:ascii="Times New Roman" w:hAnsi="Times New Roman" w:cs="Times New Roman"/>
                <w:sz w:val="20"/>
              </w:rPr>
            </w:pPr>
            <w:r w:rsidRPr="00E616D1">
              <w:rPr>
                <w:rFonts w:ascii="Times New Roman" w:hAnsi="Times New Roman" w:cs="Times New Roman"/>
                <w:sz w:val="20"/>
              </w:rPr>
              <w:t>М.П.</w:t>
            </w:r>
          </w:p>
        </w:tc>
      </w:tr>
      <w:tr w:rsidR="00C2303C" w:rsidRPr="00E616D1">
        <w:tc>
          <w:tcPr>
            <w:tcW w:w="4331" w:type="dxa"/>
            <w:shd w:val="clear" w:color="auto" w:fill="auto"/>
          </w:tcPr>
          <w:p w:rsidR="0088457F" w:rsidRPr="00E616D1" w:rsidRDefault="00FB34E8">
            <w:pPr>
              <w:pStyle w:val="ConsPlusNormal"/>
              <w:jc w:val="both"/>
              <w:rPr>
                <w:rFonts w:ascii="Times New Roman" w:hAnsi="Times New Roman" w:cs="Times New Roman"/>
                <w:sz w:val="20"/>
              </w:rPr>
            </w:pPr>
            <w:r w:rsidRPr="00E616D1">
              <w:rPr>
                <w:rFonts w:ascii="Times New Roman" w:hAnsi="Times New Roman" w:cs="Times New Roman"/>
                <w:sz w:val="20"/>
              </w:rPr>
              <w:t>"__" ________________________ 20__ г.</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4368" w:type="dxa"/>
            <w:shd w:val="clear" w:color="auto" w:fill="auto"/>
          </w:tcPr>
          <w:p w:rsidR="0088457F" w:rsidRPr="00E616D1" w:rsidRDefault="00FB34E8">
            <w:pPr>
              <w:pStyle w:val="ConsPlusNormal"/>
              <w:jc w:val="both"/>
              <w:rPr>
                <w:rFonts w:ascii="Times New Roman" w:hAnsi="Times New Roman" w:cs="Times New Roman"/>
                <w:sz w:val="20"/>
              </w:rPr>
            </w:pPr>
            <w:r w:rsidRPr="00E616D1">
              <w:rPr>
                <w:rFonts w:ascii="Times New Roman" w:hAnsi="Times New Roman" w:cs="Times New Roman"/>
                <w:sz w:val="20"/>
              </w:rPr>
              <w:t>"__" ________________________ 20__ г.</w:t>
            </w:r>
          </w:p>
        </w:tc>
      </w:tr>
    </w:tbl>
    <w:p w:rsidR="0088457F" w:rsidRPr="00E616D1" w:rsidRDefault="0088457F">
      <w:pPr>
        <w:pStyle w:val="ConsPlusNormal"/>
        <w:jc w:val="both"/>
        <w:rPr>
          <w:rFonts w:ascii="Times New Roman" w:hAnsi="Times New Roman" w:cs="Times New Roman"/>
          <w:sz w:val="20"/>
        </w:rPr>
      </w:pPr>
    </w:p>
    <w:p w:rsidR="00AF244F" w:rsidRPr="00E616D1" w:rsidRDefault="00AF244F">
      <w:pPr>
        <w:spacing w:after="0" w:line="240" w:lineRule="auto"/>
        <w:jc w:val="right"/>
        <w:rPr>
          <w:rFonts w:ascii="Times New Roman" w:hAnsi="Times New Roman"/>
          <w:sz w:val="20"/>
          <w:szCs w:val="20"/>
        </w:rPr>
      </w:pPr>
    </w:p>
    <w:p w:rsidR="00211723" w:rsidRPr="00E616D1" w:rsidRDefault="00211723">
      <w:pPr>
        <w:spacing w:after="0" w:line="240" w:lineRule="auto"/>
        <w:jc w:val="right"/>
        <w:rPr>
          <w:rFonts w:ascii="Times New Roman" w:hAnsi="Times New Roman"/>
          <w:sz w:val="20"/>
          <w:szCs w:val="20"/>
        </w:rPr>
      </w:pPr>
    </w:p>
    <w:p w:rsidR="0088457F" w:rsidRPr="00E616D1" w:rsidRDefault="00FB34E8">
      <w:pPr>
        <w:spacing w:after="0" w:line="240" w:lineRule="auto"/>
        <w:jc w:val="right"/>
        <w:rPr>
          <w:rFonts w:ascii="Times New Roman" w:hAnsi="Times New Roman"/>
          <w:sz w:val="20"/>
          <w:szCs w:val="20"/>
        </w:rPr>
      </w:pPr>
      <w:r w:rsidRPr="00E616D1">
        <w:rPr>
          <w:rFonts w:ascii="Times New Roman" w:hAnsi="Times New Roman"/>
          <w:sz w:val="20"/>
          <w:szCs w:val="20"/>
        </w:rPr>
        <w:lastRenderedPageBreak/>
        <w:t>Приложение N 4</w:t>
      </w:r>
    </w:p>
    <w:p w:rsidR="0088457F" w:rsidRPr="00E616D1" w:rsidRDefault="00FB34E8">
      <w:pPr>
        <w:pStyle w:val="ConsPlusNormal"/>
        <w:jc w:val="right"/>
        <w:rPr>
          <w:rFonts w:ascii="Times New Roman" w:hAnsi="Times New Roman" w:cs="Times New Roman"/>
          <w:sz w:val="20"/>
        </w:rPr>
      </w:pPr>
      <w:r w:rsidRPr="00E616D1">
        <w:rPr>
          <w:rFonts w:ascii="Times New Roman" w:hAnsi="Times New Roman" w:cs="Times New Roman"/>
          <w:sz w:val="20"/>
        </w:rPr>
        <w:t xml:space="preserve">к </w:t>
      </w:r>
      <w:r w:rsidR="00E616D1" w:rsidRPr="00E616D1">
        <w:rPr>
          <w:rFonts w:ascii="Times New Roman" w:hAnsi="Times New Roman" w:cs="Times New Roman"/>
          <w:sz w:val="20"/>
        </w:rPr>
        <w:t>Договор</w:t>
      </w:r>
      <w:r w:rsidR="00211723" w:rsidRPr="00E616D1">
        <w:rPr>
          <w:rFonts w:ascii="Times New Roman" w:hAnsi="Times New Roman" w:cs="Times New Roman"/>
          <w:sz w:val="20"/>
        </w:rPr>
        <w:t>у</w:t>
      </w:r>
    </w:p>
    <w:p w:rsidR="00287763" w:rsidRPr="00E616D1" w:rsidRDefault="002933BE">
      <w:pPr>
        <w:pStyle w:val="ConsPlusNormal"/>
        <w:jc w:val="right"/>
        <w:rPr>
          <w:rFonts w:ascii="Times New Roman" w:hAnsi="Times New Roman" w:cs="Times New Roman"/>
          <w:sz w:val="20"/>
        </w:rPr>
      </w:pPr>
      <w:r w:rsidRPr="00E616D1">
        <w:rPr>
          <w:rFonts w:ascii="Times New Roman" w:hAnsi="Times New Roman" w:cs="Times New Roman"/>
          <w:sz w:val="20"/>
        </w:rPr>
        <w:t>от _____</w:t>
      </w:r>
      <w:r w:rsidR="00FF5C74" w:rsidRPr="00E616D1">
        <w:rPr>
          <w:rFonts w:ascii="Times New Roman" w:hAnsi="Times New Roman" w:cs="Times New Roman"/>
          <w:sz w:val="20"/>
        </w:rPr>
        <w:t xml:space="preserve"> 202</w:t>
      </w:r>
      <w:r w:rsidRPr="00E616D1">
        <w:rPr>
          <w:rFonts w:ascii="Times New Roman" w:hAnsi="Times New Roman" w:cs="Times New Roman"/>
          <w:sz w:val="20"/>
        </w:rPr>
        <w:t>6</w:t>
      </w:r>
      <w:r w:rsidR="00FB34E8" w:rsidRPr="00E616D1">
        <w:rPr>
          <w:rFonts w:ascii="Times New Roman" w:hAnsi="Times New Roman" w:cs="Times New Roman"/>
          <w:sz w:val="20"/>
        </w:rPr>
        <w:t xml:space="preserve"> г. N</w:t>
      </w:r>
      <w:r w:rsidRPr="00E616D1">
        <w:rPr>
          <w:rFonts w:ascii="Times New Roman" w:hAnsi="Times New Roman" w:cs="Times New Roman"/>
          <w:sz w:val="20"/>
        </w:rPr>
        <w:t>___</w:t>
      </w:r>
    </w:p>
    <w:p w:rsidR="00287763" w:rsidRPr="00E616D1" w:rsidRDefault="00287763">
      <w:pPr>
        <w:spacing w:after="0" w:line="240" w:lineRule="auto"/>
        <w:jc w:val="center"/>
        <w:outlineLvl w:val="0"/>
        <w:rPr>
          <w:rFonts w:ascii="Times New Roman" w:hAnsi="Times New Roman"/>
          <w:sz w:val="20"/>
          <w:szCs w:val="20"/>
        </w:rPr>
      </w:pPr>
      <w:bookmarkStart w:id="7" w:name="P921"/>
      <w:bookmarkEnd w:id="7"/>
    </w:p>
    <w:p w:rsidR="00287763" w:rsidRPr="00E616D1" w:rsidRDefault="00287763">
      <w:pPr>
        <w:spacing w:after="0" w:line="240" w:lineRule="auto"/>
        <w:jc w:val="center"/>
        <w:outlineLvl w:val="0"/>
        <w:rPr>
          <w:rFonts w:ascii="Times New Roman" w:hAnsi="Times New Roman"/>
          <w:sz w:val="20"/>
          <w:szCs w:val="20"/>
        </w:rPr>
      </w:pPr>
    </w:p>
    <w:p w:rsidR="0088457F" w:rsidRPr="00E616D1" w:rsidRDefault="00FB34E8">
      <w:pPr>
        <w:spacing w:after="0" w:line="240" w:lineRule="auto"/>
        <w:jc w:val="center"/>
        <w:outlineLvl w:val="0"/>
        <w:rPr>
          <w:rFonts w:ascii="Times New Roman" w:hAnsi="Times New Roman"/>
          <w:sz w:val="20"/>
          <w:szCs w:val="20"/>
        </w:rPr>
      </w:pPr>
      <w:r w:rsidRPr="00E616D1">
        <w:rPr>
          <w:rFonts w:ascii="Times New Roman" w:hAnsi="Times New Roman"/>
          <w:sz w:val="20"/>
          <w:szCs w:val="20"/>
        </w:rPr>
        <w:t>Акт сверки расчётов</w:t>
      </w:r>
    </w:p>
    <w:p w:rsidR="0088457F" w:rsidRPr="00E616D1" w:rsidRDefault="00FB34E8">
      <w:pPr>
        <w:spacing w:after="0" w:line="240" w:lineRule="auto"/>
        <w:jc w:val="center"/>
        <w:outlineLvl w:val="0"/>
        <w:rPr>
          <w:rFonts w:ascii="Times New Roman" w:hAnsi="Times New Roman"/>
          <w:sz w:val="20"/>
          <w:szCs w:val="20"/>
        </w:rPr>
      </w:pPr>
      <w:r w:rsidRPr="00E616D1">
        <w:rPr>
          <w:rFonts w:ascii="Times New Roman" w:hAnsi="Times New Roman"/>
          <w:sz w:val="20"/>
          <w:szCs w:val="20"/>
        </w:rPr>
        <w:t>____________________________________________________</w:t>
      </w:r>
    </w:p>
    <w:p w:rsidR="0088457F" w:rsidRPr="00E616D1" w:rsidRDefault="00FB34E8">
      <w:pPr>
        <w:spacing w:after="0" w:line="240" w:lineRule="auto"/>
        <w:jc w:val="center"/>
        <w:outlineLvl w:val="0"/>
        <w:rPr>
          <w:rFonts w:ascii="Times New Roman" w:hAnsi="Times New Roman"/>
          <w:sz w:val="20"/>
          <w:szCs w:val="20"/>
        </w:rPr>
      </w:pPr>
      <w:r w:rsidRPr="00E616D1">
        <w:rPr>
          <w:rFonts w:ascii="Times New Roman" w:hAnsi="Times New Roman"/>
          <w:sz w:val="20"/>
          <w:szCs w:val="20"/>
        </w:rPr>
        <w:t xml:space="preserve">и </w:t>
      </w:r>
      <w:r w:rsidR="00966139" w:rsidRPr="00E616D1">
        <w:rPr>
          <w:rFonts w:ascii="Times New Roman" w:hAnsi="Times New Roman"/>
          <w:sz w:val="20"/>
          <w:szCs w:val="20"/>
        </w:rPr>
        <w:t>Государственное учреждение здравоохранения «Детская городская клиническая больница города Ульяновска»</w:t>
      </w:r>
    </w:p>
    <w:p w:rsidR="0088457F" w:rsidRPr="00E616D1" w:rsidRDefault="0088457F">
      <w:pPr>
        <w:spacing w:after="0" w:line="240" w:lineRule="auto"/>
        <w:jc w:val="center"/>
        <w:outlineLvl w:val="0"/>
        <w:rPr>
          <w:rFonts w:ascii="Times New Roman" w:hAnsi="Times New Roman"/>
          <w:sz w:val="20"/>
          <w:szCs w:val="20"/>
        </w:rPr>
      </w:pPr>
    </w:p>
    <w:p w:rsidR="0088457F" w:rsidRPr="00E616D1" w:rsidRDefault="00FB34E8">
      <w:pPr>
        <w:spacing w:after="0" w:line="240" w:lineRule="auto"/>
        <w:jc w:val="center"/>
        <w:outlineLvl w:val="0"/>
        <w:rPr>
          <w:rFonts w:ascii="Times New Roman" w:hAnsi="Times New Roman"/>
          <w:sz w:val="20"/>
          <w:szCs w:val="20"/>
        </w:rPr>
      </w:pPr>
      <w:r w:rsidRPr="00E616D1">
        <w:rPr>
          <w:rFonts w:ascii="Times New Roman" w:hAnsi="Times New Roman"/>
          <w:sz w:val="20"/>
          <w:szCs w:val="20"/>
        </w:rPr>
        <w:t>(</w:t>
      </w:r>
      <w:r w:rsidR="00E616D1" w:rsidRPr="00E616D1">
        <w:rPr>
          <w:rFonts w:ascii="Times New Roman" w:hAnsi="Times New Roman"/>
          <w:sz w:val="20"/>
          <w:szCs w:val="20"/>
        </w:rPr>
        <w:t>Договор</w:t>
      </w:r>
      <w:r w:rsidRPr="00E616D1">
        <w:rPr>
          <w:rFonts w:ascii="Times New Roman" w:hAnsi="Times New Roman"/>
          <w:sz w:val="20"/>
          <w:szCs w:val="20"/>
        </w:rPr>
        <w:t xml:space="preserve"> на поставку лекарственного препарата ______________________ </w:t>
      </w:r>
    </w:p>
    <w:p w:rsidR="0088457F" w:rsidRPr="00E616D1" w:rsidRDefault="00FB34E8">
      <w:pPr>
        <w:spacing w:after="0" w:line="240" w:lineRule="auto"/>
        <w:jc w:val="center"/>
        <w:outlineLvl w:val="0"/>
        <w:rPr>
          <w:rFonts w:ascii="Times New Roman" w:hAnsi="Times New Roman"/>
          <w:sz w:val="20"/>
          <w:szCs w:val="20"/>
        </w:rPr>
      </w:pPr>
      <w:r w:rsidRPr="00E616D1">
        <w:rPr>
          <w:rFonts w:ascii="Times New Roman" w:hAnsi="Times New Roman"/>
          <w:sz w:val="20"/>
          <w:szCs w:val="20"/>
        </w:rPr>
        <w:t xml:space="preserve">от </w:t>
      </w:r>
    </w:p>
    <w:p w:rsidR="0088457F" w:rsidRPr="00E616D1" w:rsidRDefault="00FB34E8">
      <w:pPr>
        <w:spacing w:after="0" w:line="240" w:lineRule="auto"/>
        <w:jc w:val="center"/>
        <w:outlineLvl w:val="0"/>
        <w:rPr>
          <w:rFonts w:ascii="Times New Roman" w:hAnsi="Times New Roman"/>
          <w:sz w:val="20"/>
          <w:szCs w:val="20"/>
        </w:rPr>
      </w:pPr>
      <w:r w:rsidRPr="00E616D1">
        <w:rPr>
          <w:rFonts w:ascii="Times New Roman" w:hAnsi="Times New Roman"/>
          <w:sz w:val="20"/>
          <w:szCs w:val="20"/>
        </w:rPr>
        <w:t>«_____» __________ 20___ г. № _____________________)</w:t>
      </w:r>
    </w:p>
    <w:p w:rsidR="0088457F" w:rsidRPr="00E616D1" w:rsidRDefault="0088457F">
      <w:pPr>
        <w:spacing w:after="0" w:line="240" w:lineRule="auto"/>
        <w:jc w:val="both"/>
        <w:outlineLvl w:val="0"/>
        <w:rPr>
          <w:rFonts w:ascii="Times New Roman" w:hAnsi="Times New Roman"/>
          <w:sz w:val="20"/>
          <w:szCs w:val="20"/>
        </w:rPr>
      </w:pPr>
    </w:p>
    <w:p w:rsidR="0088457F" w:rsidRPr="00E616D1" w:rsidRDefault="00FB34E8">
      <w:pPr>
        <w:spacing w:after="0" w:line="240" w:lineRule="auto"/>
        <w:jc w:val="both"/>
        <w:outlineLvl w:val="0"/>
        <w:rPr>
          <w:rFonts w:ascii="Times New Roman" w:hAnsi="Times New Roman"/>
          <w:sz w:val="20"/>
          <w:szCs w:val="20"/>
        </w:rPr>
      </w:pPr>
      <w:r w:rsidRPr="00E616D1">
        <w:rPr>
          <w:rFonts w:ascii="Times New Roman" w:hAnsi="Times New Roman"/>
          <w:sz w:val="20"/>
          <w:szCs w:val="20"/>
        </w:rPr>
        <w:t>Сальдо на ___________ ____________                 Раздел _____________</w:t>
      </w:r>
    </w:p>
    <w:p w:rsidR="0088457F" w:rsidRPr="00E616D1" w:rsidRDefault="00FB34E8">
      <w:pPr>
        <w:spacing w:after="0" w:line="240" w:lineRule="auto"/>
        <w:jc w:val="both"/>
        <w:outlineLvl w:val="0"/>
        <w:rPr>
          <w:rFonts w:ascii="Times New Roman" w:hAnsi="Times New Roman"/>
          <w:sz w:val="20"/>
          <w:szCs w:val="20"/>
        </w:rPr>
      </w:pPr>
      <w:r w:rsidRPr="00E616D1">
        <w:rPr>
          <w:rFonts w:ascii="Times New Roman" w:hAnsi="Times New Roman"/>
          <w:sz w:val="20"/>
          <w:szCs w:val="20"/>
        </w:rPr>
        <w:t xml:space="preserve">                        (</w:t>
      </w:r>
      <w:proofErr w:type="gramStart"/>
      <w:r w:rsidRPr="00E616D1">
        <w:rPr>
          <w:rFonts w:ascii="Times New Roman" w:hAnsi="Times New Roman"/>
          <w:sz w:val="20"/>
          <w:szCs w:val="20"/>
        </w:rPr>
        <w:t xml:space="preserve">дата)   </w:t>
      </w:r>
      <w:proofErr w:type="gramEnd"/>
      <w:r w:rsidRPr="00E616D1">
        <w:rPr>
          <w:rFonts w:ascii="Times New Roman" w:hAnsi="Times New Roman"/>
          <w:sz w:val="20"/>
          <w:szCs w:val="20"/>
        </w:rPr>
        <w:t xml:space="preserve">        (сумма)</w:t>
      </w:r>
    </w:p>
    <w:p w:rsidR="0088457F" w:rsidRPr="00E616D1" w:rsidRDefault="0088457F">
      <w:pPr>
        <w:spacing w:after="0" w:line="240" w:lineRule="auto"/>
        <w:jc w:val="both"/>
        <w:rPr>
          <w:rFonts w:ascii="Times New Roman" w:hAnsi="Times New Roman"/>
          <w:sz w:val="20"/>
          <w:szCs w:val="20"/>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val="0000" w:firstRow="0" w:lastRow="0" w:firstColumn="0" w:lastColumn="0" w:noHBand="0" w:noVBand="0"/>
      </w:tblPr>
      <w:tblGrid>
        <w:gridCol w:w="2964"/>
        <w:gridCol w:w="2116"/>
        <w:gridCol w:w="2032"/>
        <w:gridCol w:w="2233"/>
      </w:tblGrid>
      <w:tr w:rsidR="00C2303C" w:rsidRPr="00E616D1">
        <w:tc>
          <w:tcPr>
            <w:tcW w:w="5085"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jc w:val="center"/>
              <w:rPr>
                <w:rFonts w:ascii="Times New Roman" w:hAnsi="Times New Roman"/>
                <w:sz w:val="20"/>
                <w:szCs w:val="20"/>
              </w:rPr>
            </w:pPr>
            <w:r w:rsidRPr="00E616D1">
              <w:rPr>
                <w:rFonts w:ascii="Times New Roman" w:hAnsi="Times New Roman"/>
                <w:sz w:val="20"/>
                <w:szCs w:val="20"/>
              </w:rPr>
              <w:t>Наименование Заказчика</w:t>
            </w:r>
          </w:p>
        </w:tc>
        <w:tc>
          <w:tcPr>
            <w:tcW w:w="4269"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jc w:val="center"/>
              <w:rPr>
                <w:rFonts w:ascii="Times New Roman" w:hAnsi="Times New Roman"/>
                <w:sz w:val="20"/>
                <w:szCs w:val="20"/>
              </w:rPr>
            </w:pPr>
            <w:r w:rsidRPr="00E616D1">
              <w:rPr>
                <w:rFonts w:ascii="Times New Roman" w:hAnsi="Times New Roman"/>
                <w:sz w:val="20"/>
                <w:szCs w:val="20"/>
              </w:rPr>
              <w:t>Наименование Поставщика</w:t>
            </w:r>
          </w:p>
        </w:tc>
      </w:tr>
      <w:tr w:rsidR="00C2303C" w:rsidRPr="00E616D1">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jc w:val="center"/>
              <w:rPr>
                <w:rFonts w:ascii="Times New Roman" w:hAnsi="Times New Roman"/>
                <w:sz w:val="20"/>
                <w:szCs w:val="20"/>
              </w:rPr>
            </w:pPr>
            <w:r w:rsidRPr="00E616D1">
              <w:rPr>
                <w:rFonts w:ascii="Times New Roman" w:hAnsi="Times New Roman"/>
                <w:sz w:val="20"/>
                <w:szCs w:val="20"/>
              </w:rPr>
              <w:t>№ платежных поручений</w:t>
            </w: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jc w:val="center"/>
              <w:rPr>
                <w:rFonts w:ascii="Times New Roman" w:hAnsi="Times New Roman"/>
                <w:sz w:val="20"/>
                <w:szCs w:val="20"/>
              </w:rPr>
            </w:pPr>
            <w:r w:rsidRPr="00E616D1">
              <w:rPr>
                <w:rFonts w:ascii="Times New Roman" w:hAnsi="Times New Roman"/>
                <w:sz w:val="20"/>
                <w:szCs w:val="20"/>
              </w:rPr>
              <w:t>Сумма, руб.</w:t>
            </w: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jc w:val="center"/>
              <w:rPr>
                <w:rFonts w:ascii="Times New Roman" w:hAnsi="Times New Roman"/>
                <w:sz w:val="20"/>
                <w:szCs w:val="20"/>
              </w:rPr>
            </w:pPr>
            <w:r w:rsidRPr="00E616D1">
              <w:rPr>
                <w:rFonts w:ascii="Times New Roman" w:hAnsi="Times New Roman"/>
                <w:sz w:val="20"/>
                <w:szCs w:val="20"/>
              </w:rPr>
              <w:t>№ акта, дата</w:t>
            </w: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jc w:val="center"/>
              <w:rPr>
                <w:rFonts w:ascii="Times New Roman" w:hAnsi="Times New Roman"/>
                <w:sz w:val="20"/>
                <w:szCs w:val="20"/>
              </w:rPr>
            </w:pPr>
            <w:r w:rsidRPr="00E616D1">
              <w:rPr>
                <w:rFonts w:ascii="Times New Roman" w:hAnsi="Times New Roman"/>
                <w:sz w:val="20"/>
                <w:szCs w:val="20"/>
              </w:rPr>
              <w:t>Сумма, руб.</w:t>
            </w:r>
          </w:p>
        </w:tc>
      </w:tr>
      <w:tr w:rsidR="00C2303C" w:rsidRPr="00E616D1">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r>
      <w:tr w:rsidR="00C2303C" w:rsidRPr="00E616D1">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rPr>
                <w:rFonts w:ascii="Times New Roman" w:hAnsi="Times New Roman"/>
                <w:sz w:val="20"/>
                <w:szCs w:val="20"/>
              </w:rPr>
            </w:pPr>
            <w:r w:rsidRPr="00E616D1">
              <w:rPr>
                <w:rFonts w:ascii="Times New Roman" w:hAnsi="Times New Roman"/>
                <w:sz w:val="20"/>
                <w:szCs w:val="20"/>
              </w:rPr>
              <w:t>Итого:</w:t>
            </w: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r>
    </w:tbl>
    <w:p w:rsidR="0088457F" w:rsidRPr="00E616D1" w:rsidRDefault="0088457F">
      <w:pPr>
        <w:spacing w:after="0" w:line="240" w:lineRule="auto"/>
        <w:jc w:val="both"/>
        <w:rPr>
          <w:rFonts w:ascii="Times New Roman" w:hAnsi="Times New Roman"/>
          <w:sz w:val="20"/>
          <w:szCs w:val="20"/>
        </w:rPr>
      </w:pPr>
    </w:p>
    <w:p w:rsidR="0088457F" w:rsidRPr="00E616D1" w:rsidRDefault="00FB34E8">
      <w:pPr>
        <w:spacing w:after="0" w:line="240" w:lineRule="auto"/>
        <w:jc w:val="both"/>
        <w:outlineLvl w:val="0"/>
        <w:rPr>
          <w:rFonts w:ascii="Times New Roman" w:hAnsi="Times New Roman"/>
          <w:sz w:val="20"/>
          <w:szCs w:val="20"/>
        </w:rPr>
      </w:pPr>
      <w:r w:rsidRPr="00E616D1">
        <w:rPr>
          <w:rFonts w:ascii="Times New Roman" w:hAnsi="Times New Roman"/>
          <w:sz w:val="20"/>
          <w:szCs w:val="20"/>
        </w:rPr>
        <w:t xml:space="preserve">Сальдо на </w:t>
      </w:r>
      <w:r w:rsidRPr="00E616D1">
        <w:rPr>
          <w:rFonts w:ascii="Times New Roman" w:eastAsia="Times New Roman" w:hAnsi="Times New Roman"/>
          <w:sz w:val="20"/>
          <w:szCs w:val="20"/>
          <w:lang w:eastAsia="ru-RU"/>
        </w:rPr>
        <w:t>«_____» __________ 20___ г.</w:t>
      </w:r>
      <w:r w:rsidRPr="00E616D1">
        <w:rPr>
          <w:rFonts w:ascii="Times New Roman" w:hAnsi="Times New Roman"/>
          <w:sz w:val="20"/>
          <w:szCs w:val="20"/>
        </w:rPr>
        <w:t xml:space="preserve"> __________________________________________________</w:t>
      </w:r>
    </w:p>
    <w:p w:rsidR="0088457F" w:rsidRPr="00E616D1" w:rsidRDefault="00FB34E8">
      <w:pPr>
        <w:pStyle w:val="ConsPlusNonformat"/>
        <w:jc w:val="both"/>
        <w:rPr>
          <w:rFonts w:ascii="Times New Roman" w:hAnsi="Times New Roman" w:cs="Times New Roman"/>
        </w:rPr>
      </w:pPr>
      <w:r w:rsidRPr="00E616D1">
        <w:rPr>
          <w:rFonts w:ascii="Times New Roman" w:hAnsi="Times New Roman" w:cs="Times New Roman"/>
        </w:rPr>
        <w:t xml:space="preserve">                                   (</w:t>
      </w:r>
      <w:proofErr w:type="gramStart"/>
      <w:r w:rsidRPr="00E616D1">
        <w:rPr>
          <w:rFonts w:ascii="Times New Roman" w:hAnsi="Times New Roman" w:cs="Times New Roman"/>
        </w:rPr>
        <w:t xml:space="preserve">дата)   </w:t>
      </w:r>
      <w:proofErr w:type="gramEnd"/>
      <w:r w:rsidRPr="00E616D1">
        <w:rPr>
          <w:rFonts w:ascii="Times New Roman" w:hAnsi="Times New Roman" w:cs="Times New Roman"/>
        </w:rPr>
        <w:t xml:space="preserve">                                                  (сумма)</w:t>
      </w:r>
    </w:p>
    <w:p w:rsidR="0088457F" w:rsidRPr="00E616D1" w:rsidRDefault="0088457F">
      <w:pPr>
        <w:pStyle w:val="ConsPlusNonformat"/>
        <w:jc w:val="both"/>
        <w:rPr>
          <w:rFonts w:ascii="Times New Roman" w:hAnsi="Times New Roman" w:cs="Times New Roman"/>
        </w:rPr>
      </w:pPr>
    </w:p>
    <w:p w:rsidR="0088457F" w:rsidRPr="00E616D1" w:rsidRDefault="00FB34E8">
      <w:pPr>
        <w:pStyle w:val="ConsPlusNonformat"/>
        <w:jc w:val="both"/>
        <w:rPr>
          <w:rFonts w:ascii="Times New Roman" w:hAnsi="Times New Roman" w:cs="Times New Roman"/>
        </w:rPr>
      </w:pPr>
      <w:r w:rsidRPr="00E616D1">
        <w:rPr>
          <w:rFonts w:ascii="Times New Roman" w:hAnsi="Times New Roman" w:cs="Times New Roman"/>
        </w:rPr>
        <w:t>В пользу ____________</w:t>
      </w:r>
    </w:p>
    <w:p w:rsidR="0088457F" w:rsidRPr="00E616D1" w:rsidRDefault="0088457F">
      <w:pPr>
        <w:pStyle w:val="ConsPlusNormal"/>
        <w:jc w:val="both"/>
        <w:rPr>
          <w:rFonts w:ascii="Times New Roman" w:hAnsi="Times New Roman" w:cs="Times New Roman"/>
          <w:sz w:val="20"/>
        </w:rPr>
      </w:pPr>
    </w:p>
    <w:tbl>
      <w:tblPr>
        <w:tblW w:w="9048" w:type="dxa"/>
        <w:tblCellMar>
          <w:top w:w="102" w:type="dxa"/>
          <w:left w:w="62" w:type="dxa"/>
          <w:bottom w:w="102" w:type="dxa"/>
          <w:right w:w="62" w:type="dxa"/>
        </w:tblCellMar>
        <w:tblLook w:val="04A0" w:firstRow="1" w:lastRow="0" w:firstColumn="1" w:lastColumn="0" w:noHBand="0" w:noVBand="1"/>
      </w:tblPr>
      <w:tblGrid>
        <w:gridCol w:w="2117"/>
        <w:gridCol w:w="340"/>
        <w:gridCol w:w="1965"/>
        <w:gridCol w:w="340"/>
        <w:gridCol w:w="1781"/>
        <w:gridCol w:w="340"/>
        <w:gridCol w:w="2165"/>
      </w:tblGrid>
      <w:tr w:rsidR="00C2303C" w:rsidRPr="00E616D1">
        <w:tc>
          <w:tcPr>
            <w:tcW w:w="4421" w:type="dxa"/>
            <w:gridSpan w:val="3"/>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Заказчик</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4286" w:type="dxa"/>
            <w:gridSpan w:val="3"/>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Поставщик</w:t>
            </w:r>
          </w:p>
        </w:tc>
      </w:tr>
      <w:tr w:rsidR="00C2303C" w:rsidRPr="00E616D1">
        <w:tc>
          <w:tcPr>
            <w:tcW w:w="2117"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965"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781"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2164"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r>
      <w:tr w:rsidR="00C2303C" w:rsidRPr="00E616D1">
        <w:tc>
          <w:tcPr>
            <w:tcW w:w="2117"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(подпись)</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965"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(расшифровка подписи)</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781"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(подпись)</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2164"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(расшифровка подписи)</w:t>
            </w:r>
          </w:p>
        </w:tc>
      </w:tr>
      <w:tr w:rsidR="00C2303C" w:rsidRPr="00E616D1">
        <w:tc>
          <w:tcPr>
            <w:tcW w:w="4421" w:type="dxa"/>
            <w:gridSpan w:val="3"/>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Главный бухгалтер</w:t>
            </w:r>
          </w:p>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(иное уполномоченное лицо)</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4286" w:type="dxa"/>
            <w:gridSpan w:val="3"/>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Главный бухгалтер</w:t>
            </w:r>
          </w:p>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(иное уполномоченное лицо)</w:t>
            </w:r>
          </w:p>
        </w:tc>
      </w:tr>
      <w:tr w:rsidR="00C2303C" w:rsidRPr="00E616D1">
        <w:tc>
          <w:tcPr>
            <w:tcW w:w="2117"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965"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781"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2164"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r>
      <w:tr w:rsidR="00C2303C" w:rsidRPr="00E657F2">
        <w:tc>
          <w:tcPr>
            <w:tcW w:w="2117"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(подпись)</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965"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(расшифровка подписи)</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781"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(подпись)</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2164" w:type="dxa"/>
            <w:tcBorders>
              <w:top w:val="single" w:sz="4" w:space="0" w:color="00000A"/>
            </w:tcBorders>
            <w:shd w:val="clear" w:color="auto" w:fill="auto"/>
          </w:tcPr>
          <w:p w:rsidR="0088457F" w:rsidRPr="00E657F2"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(расшифровка подписи)</w:t>
            </w:r>
          </w:p>
        </w:tc>
      </w:tr>
    </w:tbl>
    <w:p w:rsidR="0088457F" w:rsidRPr="00E657F2" w:rsidRDefault="0088457F">
      <w:pPr>
        <w:pStyle w:val="ConsPlusNormal"/>
        <w:jc w:val="both"/>
        <w:rPr>
          <w:rFonts w:ascii="Times New Roman" w:hAnsi="Times New Roman" w:cs="Times New Roman"/>
          <w:sz w:val="20"/>
        </w:rPr>
      </w:pPr>
    </w:p>
    <w:p w:rsidR="0088457F" w:rsidRPr="00E657F2" w:rsidRDefault="0088457F">
      <w:pPr>
        <w:pStyle w:val="ConsPlusNormal"/>
        <w:jc w:val="both"/>
        <w:rPr>
          <w:rFonts w:ascii="Times New Roman" w:hAnsi="Times New Roman" w:cs="Times New Roman"/>
          <w:sz w:val="20"/>
        </w:rPr>
      </w:pPr>
    </w:p>
    <w:p w:rsidR="0088457F" w:rsidRPr="00E657F2" w:rsidRDefault="0088457F">
      <w:pPr>
        <w:pStyle w:val="ConsPlusNormal"/>
        <w:jc w:val="both"/>
        <w:rPr>
          <w:rFonts w:ascii="Times New Roman" w:hAnsi="Times New Roman" w:cs="Times New Roman"/>
          <w:sz w:val="20"/>
        </w:rPr>
      </w:pPr>
    </w:p>
    <w:p w:rsidR="0088457F" w:rsidRPr="00E657F2" w:rsidRDefault="0088457F">
      <w:pPr>
        <w:pStyle w:val="ConsPlusNormal"/>
        <w:jc w:val="both"/>
        <w:rPr>
          <w:rFonts w:ascii="Times New Roman" w:hAnsi="Times New Roman" w:cs="Times New Roman"/>
          <w:sz w:val="20"/>
        </w:rPr>
      </w:pPr>
    </w:p>
    <w:tbl>
      <w:tblPr>
        <w:tblW w:w="0" w:type="auto"/>
        <w:tblInd w:w="5322" w:type="dxa"/>
        <w:tblBorders>
          <w:top w:val="single" w:sz="4" w:space="0" w:color="auto"/>
        </w:tblBorders>
        <w:tblLook w:val="0000" w:firstRow="0" w:lastRow="0" w:firstColumn="0" w:lastColumn="0" w:noHBand="0" w:noVBand="0"/>
      </w:tblPr>
      <w:tblGrid>
        <w:gridCol w:w="3660"/>
      </w:tblGrid>
      <w:tr w:rsidR="00141314" w:rsidRPr="00E657F2" w:rsidTr="00141314">
        <w:trPr>
          <w:trHeight w:val="100"/>
        </w:trPr>
        <w:tc>
          <w:tcPr>
            <w:tcW w:w="3660" w:type="dxa"/>
          </w:tcPr>
          <w:p w:rsidR="00141314" w:rsidRPr="00E657F2" w:rsidRDefault="00141314">
            <w:pPr>
              <w:spacing w:after="0" w:line="240" w:lineRule="auto"/>
              <w:rPr>
                <w:rFonts w:ascii="Times New Roman" w:hAnsi="Times New Roman"/>
                <w:sz w:val="20"/>
                <w:szCs w:val="20"/>
              </w:rPr>
            </w:pPr>
          </w:p>
        </w:tc>
      </w:tr>
    </w:tbl>
    <w:p w:rsidR="0088457F" w:rsidRPr="00E657F2" w:rsidRDefault="0088457F">
      <w:pPr>
        <w:spacing w:after="0" w:line="240" w:lineRule="auto"/>
        <w:rPr>
          <w:rFonts w:ascii="Times New Roman" w:hAnsi="Times New Roman"/>
          <w:sz w:val="20"/>
          <w:szCs w:val="20"/>
        </w:rPr>
      </w:pPr>
    </w:p>
    <w:sectPr w:rsidR="0088457F" w:rsidRPr="00E657F2">
      <w:pgSz w:w="11906" w:h="16838"/>
      <w:pgMar w:top="1134" w:right="850" w:bottom="1134" w:left="1701"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4"/>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CIDFont+F1">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57F"/>
    <w:rsid w:val="0000028B"/>
    <w:rsid w:val="000012F3"/>
    <w:rsid w:val="00001AEE"/>
    <w:rsid w:val="00001C49"/>
    <w:rsid w:val="00004B90"/>
    <w:rsid w:val="000057BC"/>
    <w:rsid w:val="0000629E"/>
    <w:rsid w:val="000126EA"/>
    <w:rsid w:val="00013CAB"/>
    <w:rsid w:val="00013D88"/>
    <w:rsid w:val="000140E6"/>
    <w:rsid w:val="00014B4B"/>
    <w:rsid w:val="00014C40"/>
    <w:rsid w:val="00017FEC"/>
    <w:rsid w:val="000202F2"/>
    <w:rsid w:val="000209DB"/>
    <w:rsid w:val="00022E6F"/>
    <w:rsid w:val="00022E81"/>
    <w:rsid w:val="00024882"/>
    <w:rsid w:val="00025F1D"/>
    <w:rsid w:val="0002610F"/>
    <w:rsid w:val="000264E7"/>
    <w:rsid w:val="00026EEC"/>
    <w:rsid w:val="00030775"/>
    <w:rsid w:val="000309D2"/>
    <w:rsid w:val="000318FD"/>
    <w:rsid w:val="00031AAC"/>
    <w:rsid w:val="0003214C"/>
    <w:rsid w:val="00035F34"/>
    <w:rsid w:val="00036EFB"/>
    <w:rsid w:val="00036F18"/>
    <w:rsid w:val="000402A1"/>
    <w:rsid w:val="00043332"/>
    <w:rsid w:val="0004356B"/>
    <w:rsid w:val="000445E2"/>
    <w:rsid w:val="00046399"/>
    <w:rsid w:val="00050596"/>
    <w:rsid w:val="00050DF4"/>
    <w:rsid w:val="00053309"/>
    <w:rsid w:val="00054FC3"/>
    <w:rsid w:val="000550AC"/>
    <w:rsid w:val="0005511B"/>
    <w:rsid w:val="00055643"/>
    <w:rsid w:val="00055948"/>
    <w:rsid w:val="000562C2"/>
    <w:rsid w:val="000568B7"/>
    <w:rsid w:val="00056BD2"/>
    <w:rsid w:val="00056D9E"/>
    <w:rsid w:val="000573F0"/>
    <w:rsid w:val="000578B3"/>
    <w:rsid w:val="00062980"/>
    <w:rsid w:val="0006575B"/>
    <w:rsid w:val="00065AE9"/>
    <w:rsid w:val="00066024"/>
    <w:rsid w:val="00067904"/>
    <w:rsid w:val="00074C0D"/>
    <w:rsid w:val="0007532F"/>
    <w:rsid w:val="00076BDA"/>
    <w:rsid w:val="000770A8"/>
    <w:rsid w:val="000771B5"/>
    <w:rsid w:val="00080A28"/>
    <w:rsid w:val="000826AC"/>
    <w:rsid w:val="00082915"/>
    <w:rsid w:val="000863B8"/>
    <w:rsid w:val="00086722"/>
    <w:rsid w:val="00086AC6"/>
    <w:rsid w:val="00087638"/>
    <w:rsid w:val="00087FC9"/>
    <w:rsid w:val="0009072A"/>
    <w:rsid w:val="00090738"/>
    <w:rsid w:val="00090F6C"/>
    <w:rsid w:val="00091A86"/>
    <w:rsid w:val="00092067"/>
    <w:rsid w:val="0009447C"/>
    <w:rsid w:val="00094876"/>
    <w:rsid w:val="00094BE6"/>
    <w:rsid w:val="00095FE8"/>
    <w:rsid w:val="0009602F"/>
    <w:rsid w:val="000A0000"/>
    <w:rsid w:val="000A041C"/>
    <w:rsid w:val="000A12A5"/>
    <w:rsid w:val="000A1D4D"/>
    <w:rsid w:val="000A1FB1"/>
    <w:rsid w:val="000A4CC6"/>
    <w:rsid w:val="000B33F3"/>
    <w:rsid w:val="000B5A8C"/>
    <w:rsid w:val="000C1713"/>
    <w:rsid w:val="000C1DB0"/>
    <w:rsid w:val="000C4351"/>
    <w:rsid w:val="000C55F0"/>
    <w:rsid w:val="000C71AD"/>
    <w:rsid w:val="000C79CF"/>
    <w:rsid w:val="000D08A4"/>
    <w:rsid w:val="000D5488"/>
    <w:rsid w:val="000D613B"/>
    <w:rsid w:val="000D7AB2"/>
    <w:rsid w:val="000E19CE"/>
    <w:rsid w:val="000E1EB4"/>
    <w:rsid w:val="000E20E5"/>
    <w:rsid w:val="000E235F"/>
    <w:rsid w:val="000E37A7"/>
    <w:rsid w:val="000E3965"/>
    <w:rsid w:val="000E3DCE"/>
    <w:rsid w:val="000E41AD"/>
    <w:rsid w:val="000E58DE"/>
    <w:rsid w:val="000E687C"/>
    <w:rsid w:val="000E7F1F"/>
    <w:rsid w:val="000F1156"/>
    <w:rsid w:val="000F188B"/>
    <w:rsid w:val="000F25CF"/>
    <w:rsid w:val="000F2E9A"/>
    <w:rsid w:val="000F313E"/>
    <w:rsid w:val="000F5331"/>
    <w:rsid w:val="000F5CAA"/>
    <w:rsid w:val="000F678A"/>
    <w:rsid w:val="001008A1"/>
    <w:rsid w:val="0010132E"/>
    <w:rsid w:val="00101C7B"/>
    <w:rsid w:val="00101E5E"/>
    <w:rsid w:val="0010317C"/>
    <w:rsid w:val="001053E1"/>
    <w:rsid w:val="00105CF2"/>
    <w:rsid w:val="00107A44"/>
    <w:rsid w:val="00110C0E"/>
    <w:rsid w:val="00110FD9"/>
    <w:rsid w:val="00112BDF"/>
    <w:rsid w:val="001154C2"/>
    <w:rsid w:val="00117CB1"/>
    <w:rsid w:val="00120325"/>
    <w:rsid w:val="001215D9"/>
    <w:rsid w:val="001218A1"/>
    <w:rsid w:val="001219C2"/>
    <w:rsid w:val="0012282B"/>
    <w:rsid w:val="00123145"/>
    <w:rsid w:val="00123611"/>
    <w:rsid w:val="00123C60"/>
    <w:rsid w:val="00124721"/>
    <w:rsid w:val="00131974"/>
    <w:rsid w:val="00133AE5"/>
    <w:rsid w:val="00133D83"/>
    <w:rsid w:val="00134C55"/>
    <w:rsid w:val="001363CD"/>
    <w:rsid w:val="00136BE1"/>
    <w:rsid w:val="0013771B"/>
    <w:rsid w:val="00140063"/>
    <w:rsid w:val="001407E1"/>
    <w:rsid w:val="00140DD2"/>
    <w:rsid w:val="00141314"/>
    <w:rsid w:val="00142632"/>
    <w:rsid w:val="00144170"/>
    <w:rsid w:val="00145855"/>
    <w:rsid w:val="001466AD"/>
    <w:rsid w:val="00146D16"/>
    <w:rsid w:val="0014718B"/>
    <w:rsid w:val="00147396"/>
    <w:rsid w:val="00147400"/>
    <w:rsid w:val="00150262"/>
    <w:rsid w:val="00161D1B"/>
    <w:rsid w:val="00163F63"/>
    <w:rsid w:val="00166398"/>
    <w:rsid w:val="00167D78"/>
    <w:rsid w:val="001716F6"/>
    <w:rsid w:val="0017216B"/>
    <w:rsid w:val="0017238D"/>
    <w:rsid w:val="00173561"/>
    <w:rsid w:val="0017438F"/>
    <w:rsid w:val="00174CBF"/>
    <w:rsid w:val="00175858"/>
    <w:rsid w:val="001811C4"/>
    <w:rsid w:val="00181647"/>
    <w:rsid w:val="00184A01"/>
    <w:rsid w:val="00185EFC"/>
    <w:rsid w:val="0018615B"/>
    <w:rsid w:val="0018655A"/>
    <w:rsid w:val="0018767A"/>
    <w:rsid w:val="00187C8E"/>
    <w:rsid w:val="00195EF9"/>
    <w:rsid w:val="00196867"/>
    <w:rsid w:val="00196BC2"/>
    <w:rsid w:val="001972B6"/>
    <w:rsid w:val="00197C3D"/>
    <w:rsid w:val="001A106D"/>
    <w:rsid w:val="001A1995"/>
    <w:rsid w:val="001A2829"/>
    <w:rsid w:val="001A2B1B"/>
    <w:rsid w:val="001A6646"/>
    <w:rsid w:val="001A6F35"/>
    <w:rsid w:val="001A7A91"/>
    <w:rsid w:val="001A7F7E"/>
    <w:rsid w:val="001B14BA"/>
    <w:rsid w:val="001B2283"/>
    <w:rsid w:val="001B363F"/>
    <w:rsid w:val="001B49FB"/>
    <w:rsid w:val="001B4A19"/>
    <w:rsid w:val="001B63A0"/>
    <w:rsid w:val="001B6C38"/>
    <w:rsid w:val="001C1575"/>
    <w:rsid w:val="001C3C87"/>
    <w:rsid w:val="001C46C8"/>
    <w:rsid w:val="001C4FFD"/>
    <w:rsid w:val="001C5F2D"/>
    <w:rsid w:val="001C66B0"/>
    <w:rsid w:val="001C6F5B"/>
    <w:rsid w:val="001C79B1"/>
    <w:rsid w:val="001C7EE1"/>
    <w:rsid w:val="001D18B6"/>
    <w:rsid w:val="001D2611"/>
    <w:rsid w:val="001D379F"/>
    <w:rsid w:val="001D525C"/>
    <w:rsid w:val="001D54EE"/>
    <w:rsid w:val="001D6441"/>
    <w:rsid w:val="001D7C46"/>
    <w:rsid w:val="001D7D4F"/>
    <w:rsid w:val="001E01D3"/>
    <w:rsid w:val="001E12BA"/>
    <w:rsid w:val="001E1504"/>
    <w:rsid w:val="001E1D11"/>
    <w:rsid w:val="001E2953"/>
    <w:rsid w:val="001E339E"/>
    <w:rsid w:val="001E3ADC"/>
    <w:rsid w:val="001E3B93"/>
    <w:rsid w:val="001E72AA"/>
    <w:rsid w:val="001E7D3E"/>
    <w:rsid w:val="001F037C"/>
    <w:rsid w:val="001F14AC"/>
    <w:rsid w:val="001F1C47"/>
    <w:rsid w:val="001F1FF0"/>
    <w:rsid w:val="001F22D7"/>
    <w:rsid w:val="001F3DF2"/>
    <w:rsid w:val="001F52C5"/>
    <w:rsid w:val="001F7421"/>
    <w:rsid w:val="00200D3F"/>
    <w:rsid w:val="0020131F"/>
    <w:rsid w:val="00201D03"/>
    <w:rsid w:val="00201EC0"/>
    <w:rsid w:val="00203561"/>
    <w:rsid w:val="002057A2"/>
    <w:rsid w:val="0020582E"/>
    <w:rsid w:val="0020673F"/>
    <w:rsid w:val="002078EA"/>
    <w:rsid w:val="00207EB2"/>
    <w:rsid w:val="00211723"/>
    <w:rsid w:val="00212DD4"/>
    <w:rsid w:val="00213EE1"/>
    <w:rsid w:val="0021400C"/>
    <w:rsid w:val="002142ED"/>
    <w:rsid w:val="002155E4"/>
    <w:rsid w:val="00215A47"/>
    <w:rsid w:val="00215B97"/>
    <w:rsid w:val="00216CE7"/>
    <w:rsid w:val="0021731D"/>
    <w:rsid w:val="00217478"/>
    <w:rsid w:val="00217BBF"/>
    <w:rsid w:val="00221401"/>
    <w:rsid w:val="00221AE9"/>
    <w:rsid w:val="0022252A"/>
    <w:rsid w:val="002229F3"/>
    <w:rsid w:val="00223008"/>
    <w:rsid w:val="00223041"/>
    <w:rsid w:val="0022332A"/>
    <w:rsid w:val="002234E3"/>
    <w:rsid w:val="00224276"/>
    <w:rsid w:val="00224DF6"/>
    <w:rsid w:val="00225AC4"/>
    <w:rsid w:val="00226121"/>
    <w:rsid w:val="002265D1"/>
    <w:rsid w:val="002274EB"/>
    <w:rsid w:val="00227546"/>
    <w:rsid w:val="00230991"/>
    <w:rsid w:val="00234B54"/>
    <w:rsid w:val="0023546A"/>
    <w:rsid w:val="00235525"/>
    <w:rsid w:val="0023566A"/>
    <w:rsid w:val="00236458"/>
    <w:rsid w:val="00236923"/>
    <w:rsid w:val="002406E6"/>
    <w:rsid w:val="00240EF5"/>
    <w:rsid w:val="00240FEB"/>
    <w:rsid w:val="00247208"/>
    <w:rsid w:val="002508DA"/>
    <w:rsid w:val="00250C76"/>
    <w:rsid w:val="00251DD5"/>
    <w:rsid w:val="002524E4"/>
    <w:rsid w:val="00253158"/>
    <w:rsid w:val="002547B8"/>
    <w:rsid w:val="00255B62"/>
    <w:rsid w:val="0025667B"/>
    <w:rsid w:val="0025744E"/>
    <w:rsid w:val="00257F72"/>
    <w:rsid w:val="0026251B"/>
    <w:rsid w:val="00262A12"/>
    <w:rsid w:val="00266406"/>
    <w:rsid w:val="00267E11"/>
    <w:rsid w:val="00275E24"/>
    <w:rsid w:val="002810DC"/>
    <w:rsid w:val="002825BE"/>
    <w:rsid w:val="00282A23"/>
    <w:rsid w:val="00284425"/>
    <w:rsid w:val="00284E19"/>
    <w:rsid w:val="002864D8"/>
    <w:rsid w:val="00287763"/>
    <w:rsid w:val="00290084"/>
    <w:rsid w:val="002933BE"/>
    <w:rsid w:val="00293AE0"/>
    <w:rsid w:val="00295B7C"/>
    <w:rsid w:val="00295CDD"/>
    <w:rsid w:val="00295D4C"/>
    <w:rsid w:val="002A00C3"/>
    <w:rsid w:val="002A5440"/>
    <w:rsid w:val="002A5603"/>
    <w:rsid w:val="002A5DD6"/>
    <w:rsid w:val="002B0374"/>
    <w:rsid w:val="002B11A9"/>
    <w:rsid w:val="002B1B07"/>
    <w:rsid w:val="002B2347"/>
    <w:rsid w:val="002B327C"/>
    <w:rsid w:val="002B3AA0"/>
    <w:rsid w:val="002B6F1A"/>
    <w:rsid w:val="002B734D"/>
    <w:rsid w:val="002B7593"/>
    <w:rsid w:val="002B78C8"/>
    <w:rsid w:val="002C107A"/>
    <w:rsid w:val="002C1134"/>
    <w:rsid w:val="002C1A25"/>
    <w:rsid w:val="002C4AC0"/>
    <w:rsid w:val="002C7CA6"/>
    <w:rsid w:val="002D1D08"/>
    <w:rsid w:val="002D259F"/>
    <w:rsid w:val="002D28F7"/>
    <w:rsid w:val="002D3732"/>
    <w:rsid w:val="002D3BD0"/>
    <w:rsid w:val="002D417D"/>
    <w:rsid w:val="002D5F20"/>
    <w:rsid w:val="002D628D"/>
    <w:rsid w:val="002E1560"/>
    <w:rsid w:val="002E17B5"/>
    <w:rsid w:val="002E3621"/>
    <w:rsid w:val="002E4DEB"/>
    <w:rsid w:val="002E7F0E"/>
    <w:rsid w:val="002F125C"/>
    <w:rsid w:val="002F32BE"/>
    <w:rsid w:val="002F5121"/>
    <w:rsid w:val="002F5AAA"/>
    <w:rsid w:val="002F6179"/>
    <w:rsid w:val="003045D1"/>
    <w:rsid w:val="00304967"/>
    <w:rsid w:val="00306DF6"/>
    <w:rsid w:val="00310631"/>
    <w:rsid w:val="0031068F"/>
    <w:rsid w:val="0031322B"/>
    <w:rsid w:val="00314D2E"/>
    <w:rsid w:val="00315324"/>
    <w:rsid w:val="00316A5D"/>
    <w:rsid w:val="0032114A"/>
    <w:rsid w:val="003242B2"/>
    <w:rsid w:val="003250F5"/>
    <w:rsid w:val="00325A5C"/>
    <w:rsid w:val="00327EE5"/>
    <w:rsid w:val="00327F8A"/>
    <w:rsid w:val="00330195"/>
    <w:rsid w:val="003306EC"/>
    <w:rsid w:val="00331FB6"/>
    <w:rsid w:val="00333045"/>
    <w:rsid w:val="003335F1"/>
    <w:rsid w:val="00333EF8"/>
    <w:rsid w:val="003355DC"/>
    <w:rsid w:val="00335D8B"/>
    <w:rsid w:val="00336F4E"/>
    <w:rsid w:val="0033707F"/>
    <w:rsid w:val="00337667"/>
    <w:rsid w:val="0034069B"/>
    <w:rsid w:val="00340D05"/>
    <w:rsid w:val="00340EB0"/>
    <w:rsid w:val="00342F77"/>
    <w:rsid w:val="00342FD6"/>
    <w:rsid w:val="0034309D"/>
    <w:rsid w:val="00343232"/>
    <w:rsid w:val="00345C5B"/>
    <w:rsid w:val="00346024"/>
    <w:rsid w:val="00346AEA"/>
    <w:rsid w:val="00350AC8"/>
    <w:rsid w:val="00351002"/>
    <w:rsid w:val="00352F93"/>
    <w:rsid w:val="00354B8D"/>
    <w:rsid w:val="00354BC9"/>
    <w:rsid w:val="00355048"/>
    <w:rsid w:val="003568E3"/>
    <w:rsid w:val="00357CA1"/>
    <w:rsid w:val="003606BC"/>
    <w:rsid w:val="003620EA"/>
    <w:rsid w:val="00364264"/>
    <w:rsid w:val="00365A03"/>
    <w:rsid w:val="00370773"/>
    <w:rsid w:val="00370867"/>
    <w:rsid w:val="00373AF6"/>
    <w:rsid w:val="00373E19"/>
    <w:rsid w:val="003742BE"/>
    <w:rsid w:val="00376746"/>
    <w:rsid w:val="00377354"/>
    <w:rsid w:val="00377BD0"/>
    <w:rsid w:val="00377DFF"/>
    <w:rsid w:val="003814EF"/>
    <w:rsid w:val="00381645"/>
    <w:rsid w:val="0038189A"/>
    <w:rsid w:val="00381D33"/>
    <w:rsid w:val="003829DE"/>
    <w:rsid w:val="003849D8"/>
    <w:rsid w:val="0038542D"/>
    <w:rsid w:val="00385467"/>
    <w:rsid w:val="003903B8"/>
    <w:rsid w:val="003904FF"/>
    <w:rsid w:val="00391278"/>
    <w:rsid w:val="00391455"/>
    <w:rsid w:val="00391CA0"/>
    <w:rsid w:val="00392FB7"/>
    <w:rsid w:val="0039583B"/>
    <w:rsid w:val="003959F1"/>
    <w:rsid w:val="00395CA9"/>
    <w:rsid w:val="00396FAC"/>
    <w:rsid w:val="003A3F6C"/>
    <w:rsid w:val="003A5EC9"/>
    <w:rsid w:val="003A696F"/>
    <w:rsid w:val="003B02B4"/>
    <w:rsid w:val="003B20F5"/>
    <w:rsid w:val="003B2BE0"/>
    <w:rsid w:val="003B516F"/>
    <w:rsid w:val="003B5F32"/>
    <w:rsid w:val="003B6CA9"/>
    <w:rsid w:val="003B7151"/>
    <w:rsid w:val="003B74D7"/>
    <w:rsid w:val="003C234E"/>
    <w:rsid w:val="003C2F8F"/>
    <w:rsid w:val="003C348C"/>
    <w:rsid w:val="003C4530"/>
    <w:rsid w:val="003C6378"/>
    <w:rsid w:val="003C659D"/>
    <w:rsid w:val="003C6A53"/>
    <w:rsid w:val="003D020E"/>
    <w:rsid w:val="003D025E"/>
    <w:rsid w:val="003D1F97"/>
    <w:rsid w:val="003D205A"/>
    <w:rsid w:val="003D29E1"/>
    <w:rsid w:val="003D38E1"/>
    <w:rsid w:val="003D4231"/>
    <w:rsid w:val="003E1436"/>
    <w:rsid w:val="003E1F03"/>
    <w:rsid w:val="003E4F47"/>
    <w:rsid w:val="003E584D"/>
    <w:rsid w:val="003E641E"/>
    <w:rsid w:val="003E7764"/>
    <w:rsid w:val="003F0C54"/>
    <w:rsid w:val="003F1147"/>
    <w:rsid w:val="003F1201"/>
    <w:rsid w:val="003F2F9E"/>
    <w:rsid w:val="003F4A46"/>
    <w:rsid w:val="003F53CE"/>
    <w:rsid w:val="003F768F"/>
    <w:rsid w:val="00400371"/>
    <w:rsid w:val="00400A43"/>
    <w:rsid w:val="00400B7D"/>
    <w:rsid w:val="00400FD1"/>
    <w:rsid w:val="00400FEA"/>
    <w:rsid w:val="0040104B"/>
    <w:rsid w:val="004034F6"/>
    <w:rsid w:val="00405508"/>
    <w:rsid w:val="00410D9B"/>
    <w:rsid w:val="00411887"/>
    <w:rsid w:val="00413438"/>
    <w:rsid w:val="0041631E"/>
    <w:rsid w:val="004163E5"/>
    <w:rsid w:val="004166E9"/>
    <w:rsid w:val="004312F6"/>
    <w:rsid w:val="0043163B"/>
    <w:rsid w:val="00433E6D"/>
    <w:rsid w:val="004340FE"/>
    <w:rsid w:val="00436235"/>
    <w:rsid w:val="00436A70"/>
    <w:rsid w:val="00437037"/>
    <w:rsid w:val="00437D6C"/>
    <w:rsid w:val="00440C66"/>
    <w:rsid w:val="00442187"/>
    <w:rsid w:val="004447AD"/>
    <w:rsid w:val="00444EC7"/>
    <w:rsid w:val="00445C41"/>
    <w:rsid w:val="004515B9"/>
    <w:rsid w:val="004516FE"/>
    <w:rsid w:val="0045351C"/>
    <w:rsid w:val="00453842"/>
    <w:rsid w:val="00455367"/>
    <w:rsid w:val="0045635F"/>
    <w:rsid w:val="004565CE"/>
    <w:rsid w:val="00457251"/>
    <w:rsid w:val="00457AFF"/>
    <w:rsid w:val="00460C7F"/>
    <w:rsid w:val="0046362B"/>
    <w:rsid w:val="004636A2"/>
    <w:rsid w:val="00467357"/>
    <w:rsid w:val="00467367"/>
    <w:rsid w:val="0046743D"/>
    <w:rsid w:val="0047073A"/>
    <w:rsid w:val="00470A34"/>
    <w:rsid w:val="00473A6C"/>
    <w:rsid w:val="004745B0"/>
    <w:rsid w:val="0047573B"/>
    <w:rsid w:val="0047600B"/>
    <w:rsid w:val="0048047D"/>
    <w:rsid w:val="004816F1"/>
    <w:rsid w:val="00482998"/>
    <w:rsid w:val="00482CF9"/>
    <w:rsid w:val="00484946"/>
    <w:rsid w:val="00485D6F"/>
    <w:rsid w:val="00487D20"/>
    <w:rsid w:val="00492FAF"/>
    <w:rsid w:val="0049393E"/>
    <w:rsid w:val="004948CF"/>
    <w:rsid w:val="004A0AC6"/>
    <w:rsid w:val="004A21AD"/>
    <w:rsid w:val="004A3357"/>
    <w:rsid w:val="004A4DEA"/>
    <w:rsid w:val="004A56FB"/>
    <w:rsid w:val="004A6064"/>
    <w:rsid w:val="004A627A"/>
    <w:rsid w:val="004A7CDD"/>
    <w:rsid w:val="004B13D8"/>
    <w:rsid w:val="004B1941"/>
    <w:rsid w:val="004B222A"/>
    <w:rsid w:val="004B232A"/>
    <w:rsid w:val="004B5ACF"/>
    <w:rsid w:val="004C0C46"/>
    <w:rsid w:val="004C0F74"/>
    <w:rsid w:val="004C1D83"/>
    <w:rsid w:val="004C3E37"/>
    <w:rsid w:val="004C4F01"/>
    <w:rsid w:val="004C5422"/>
    <w:rsid w:val="004C57FA"/>
    <w:rsid w:val="004C5A0E"/>
    <w:rsid w:val="004C6BB3"/>
    <w:rsid w:val="004D1F13"/>
    <w:rsid w:val="004D2F85"/>
    <w:rsid w:val="004D359B"/>
    <w:rsid w:val="004D3983"/>
    <w:rsid w:val="004D59CF"/>
    <w:rsid w:val="004D78A6"/>
    <w:rsid w:val="004D7BA4"/>
    <w:rsid w:val="004E323D"/>
    <w:rsid w:val="004E3791"/>
    <w:rsid w:val="004E4E68"/>
    <w:rsid w:val="004E56BA"/>
    <w:rsid w:val="004F01AB"/>
    <w:rsid w:val="004F1139"/>
    <w:rsid w:val="004F14F0"/>
    <w:rsid w:val="004F1C98"/>
    <w:rsid w:val="004F2958"/>
    <w:rsid w:val="004F364F"/>
    <w:rsid w:val="004F37EC"/>
    <w:rsid w:val="004F4674"/>
    <w:rsid w:val="004F4B15"/>
    <w:rsid w:val="004F5316"/>
    <w:rsid w:val="004F6867"/>
    <w:rsid w:val="004F76C8"/>
    <w:rsid w:val="00500686"/>
    <w:rsid w:val="005017DF"/>
    <w:rsid w:val="005026EA"/>
    <w:rsid w:val="00502B36"/>
    <w:rsid w:val="00503956"/>
    <w:rsid w:val="00504A24"/>
    <w:rsid w:val="00504BD0"/>
    <w:rsid w:val="00505B7B"/>
    <w:rsid w:val="0050702C"/>
    <w:rsid w:val="00510097"/>
    <w:rsid w:val="00510DE4"/>
    <w:rsid w:val="00511644"/>
    <w:rsid w:val="0051429A"/>
    <w:rsid w:val="005155D2"/>
    <w:rsid w:val="00517FBC"/>
    <w:rsid w:val="00521488"/>
    <w:rsid w:val="00521A33"/>
    <w:rsid w:val="00522BE5"/>
    <w:rsid w:val="005258EA"/>
    <w:rsid w:val="00525DE9"/>
    <w:rsid w:val="0052634F"/>
    <w:rsid w:val="0053081D"/>
    <w:rsid w:val="00530F9D"/>
    <w:rsid w:val="00531D95"/>
    <w:rsid w:val="0053658F"/>
    <w:rsid w:val="0054262C"/>
    <w:rsid w:val="00542DAE"/>
    <w:rsid w:val="00542FF7"/>
    <w:rsid w:val="0054462C"/>
    <w:rsid w:val="005449AE"/>
    <w:rsid w:val="00547327"/>
    <w:rsid w:val="00547BD2"/>
    <w:rsid w:val="0055033F"/>
    <w:rsid w:val="005526E1"/>
    <w:rsid w:val="005579CE"/>
    <w:rsid w:val="00557F8F"/>
    <w:rsid w:val="00560251"/>
    <w:rsid w:val="00562DA9"/>
    <w:rsid w:val="00563F46"/>
    <w:rsid w:val="00564353"/>
    <w:rsid w:val="00564D6C"/>
    <w:rsid w:val="00566638"/>
    <w:rsid w:val="00566F7C"/>
    <w:rsid w:val="005679C5"/>
    <w:rsid w:val="005712E9"/>
    <w:rsid w:val="00572892"/>
    <w:rsid w:val="00575639"/>
    <w:rsid w:val="00576226"/>
    <w:rsid w:val="005768FA"/>
    <w:rsid w:val="0057764A"/>
    <w:rsid w:val="00584465"/>
    <w:rsid w:val="00586B2A"/>
    <w:rsid w:val="00587BAC"/>
    <w:rsid w:val="005909AA"/>
    <w:rsid w:val="00592C6F"/>
    <w:rsid w:val="005936ED"/>
    <w:rsid w:val="00593B1F"/>
    <w:rsid w:val="00594311"/>
    <w:rsid w:val="00594FD0"/>
    <w:rsid w:val="005969B4"/>
    <w:rsid w:val="0059714C"/>
    <w:rsid w:val="005972E4"/>
    <w:rsid w:val="005A09AF"/>
    <w:rsid w:val="005A495A"/>
    <w:rsid w:val="005A535F"/>
    <w:rsid w:val="005A5A74"/>
    <w:rsid w:val="005A5E38"/>
    <w:rsid w:val="005B0086"/>
    <w:rsid w:val="005B2250"/>
    <w:rsid w:val="005B44EB"/>
    <w:rsid w:val="005B56BC"/>
    <w:rsid w:val="005B61AD"/>
    <w:rsid w:val="005B66A0"/>
    <w:rsid w:val="005B6F8D"/>
    <w:rsid w:val="005B71BC"/>
    <w:rsid w:val="005B7CBF"/>
    <w:rsid w:val="005C025B"/>
    <w:rsid w:val="005C1B70"/>
    <w:rsid w:val="005C1E55"/>
    <w:rsid w:val="005C29B1"/>
    <w:rsid w:val="005C501A"/>
    <w:rsid w:val="005C5F2D"/>
    <w:rsid w:val="005C6485"/>
    <w:rsid w:val="005C692B"/>
    <w:rsid w:val="005C70A1"/>
    <w:rsid w:val="005D08AC"/>
    <w:rsid w:val="005D12E5"/>
    <w:rsid w:val="005D1EEB"/>
    <w:rsid w:val="005D378D"/>
    <w:rsid w:val="005D3A77"/>
    <w:rsid w:val="005D49CD"/>
    <w:rsid w:val="005D6465"/>
    <w:rsid w:val="005D64DF"/>
    <w:rsid w:val="005D6FE5"/>
    <w:rsid w:val="005D7303"/>
    <w:rsid w:val="005E05C9"/>
    <w:rsid w:val="005E0B59"/>
    <w:rsid w:val="005E2110"/>
    <w:rsid w:val="005E2560"/>
    <w:rsid w:val="005E2906"/>
    <w:rsid w:val="005E461B"/>
    <w:rsid w:val="005E4B7A"/>
    <w:rsid w:val="005E519F"/>
    <w:rsid w:val="005E713B"/>
    <w:rsid w:val="005F0778"/>
    <w:rsid w:val="005F17CA"/>
    <w:rsid w:val="005F291B"/>
    <w:rsid w:val="005F3351"/>
    <w:rsid w:val="005F3CB5"/>
    <w:rsid w:val="005F3DAB"/>
    <w:rsid w:val="005F5F56"/>
    <w:rsid w:val="005F6CA4"/>
    <w:rsid w:val="005F6D0A"/>
    <w:rsid w:val="005F7E75"/>
    <w:rsid w:val="00600BC0"/>
    <w:rsid w:val="00601DEE"/>
    <w:rsid w:val="00602532"/>
    <w:rsid w:val="00602E57"/>
    <w:rsid w:val="00607490"/>
    <w:rsid w:val="00607811"/>
    <w:rsid w:val="00610D1D"/>
    <w:rsid w:val="006120EB"/>
    <w:rsid w:val="006126A2"/>
    <w:rsid w:val="00613012"/>
    <w:rsid w:val="00613388"/>
    <w:rsid w:val="00614A18"/>
    <w:rsid w:val="006157C7"/>
    <w:rsid w:val="006168CD"/>
    <w:rsid w:val="00620AFD"/>
    <w:rsid w:val="00620C65"/>
    <w:rsid w:val="00621828"/>
    <w:rsid w:val="00621898"/>
    <w:rsid w:val="00623CFD"/>
    <w:rsid w:val="006256E8"/>
    <w:rsid w:val="00627CCA"/>
    <w:rsid w:val="00627F43"/>
    <w:rsid w:val="0063026C"/>
    <w:rsid w:val="00630AB9"/>
    <w:rsid w:val="00634FC2"/>
    <w:rsid w:val="00635F06"/>
    <w:rsid w:val="00640679"/>
    <w:rsid w:val="00640744"/>
    <w:rsid w:val="00644181"/>
    <w:rsid w:val="0064484C"/>
    <w:rsid w:val="00644D91"/>
    <w:rsid w:val="00645962"/>
    <w:rsid w:val="00645D60"/>
    <w:rsid w:val="006461E3"/>
    <w:rsid w:val="00646847"/>
    <w:rsid w:val="0064763B"/>
    <w:rsid w:val="006500A4"/>
    <w:rsid w:val="0065070E"/>
    <w:rsid w:val="006510AB"/>
    <w:rsid w:val="00651DD5"/>
    <w:rsid w:val="00651F2A"/>
    <w:rsid w:val="00653C63"/>
    <w:rsid w:val="0065592D"/>
    <w:rsid w:val="0065708E"/>
    <w:rsid w:val="00662BC7"/>
    <w:rsid w:val="00662BDF"/>
    <w:rsid w:val="006649CE"/>
    <w:rsid w:val="006666B0"/>
    <w:rsid w:val="006677FB"/>
    <w:rsid w:val="00670134"/>
    <w:rsid w:val="0067059F"/>
    <w:rsid w:val="00671B36"/>
    <w:rsid w:val="00672292"/>
    <w:rsid w:val="006737DB"/>
    <w:rsid w:val="00676704"/>
    <w:rsid w:val="0067796E"/>
    <w:rsid w:val="006839C3"/>
    <w:rsid w:val="00683EAC"/>
    <w:rsid w:val="0068443F"/>
    <w:rsid w:val="00687AE6"/>
    <w:rsid w:val="00687E1F"/>
    <w:rsid w:val="00690511"/>
    <w:rsid w:val="00693498"/>
    <w:rsid w:val="00695000"/>
    <w:rsid w:val="00695547"/>
    <w:rsid w:val="006973E8"/>
    <w:rsid w:val="00697994"/>
    <w:rsid w:val="006A0D0B"/>
    <w:rsid w:val="006A1A04"/>
    <w:rsid w:val="006A1AF0"/>
    <w:rsid w:val="006A4462"/>
    <w:rsid w:val="006A498C"/>
    <w:rsid w:val="006A4FDB"/>
    <w:rsid w:val="006A632E"/>
    <w:rsid w:val="006A6791"/>
    <w:rsid w:val="006A6E5C"/>
    <w:rsid w:val="006A727B"/>
    <w:rsid w:val="006B0078"/>
    <w:rsid w:val="006B00D6"/>
    <w:rsid w:val="006B069C"/>
    <w:rsid w:val="006B11F9"/>
    <w:rsid w:val="006B1297"/>
    <w:rsid w:val="006B22BC"/>
    <w:rsid w:val="006B49EB"/>
    <w:rsid w:val="006B590B"/>
    <w:rsid w:val="006B6C40"/>
    <w:rsid w:val="006B71FE"/>
    <w:rsid w:val="006B760A"/>
    <w:rsid w:val="006C15E6"/>
    <w:rsid w:val="006C2AE4"/>
    <w:rsid w:val="006C47C2"/>
    <w:rsid w:val="006C5445"/>
    <w:rsid w:val="006C5E42"/>
    <w:rsid w:val="006C608C"/>
    <w:rsid w:val="006D09F9"/>
    <w:rsid w:val="006D15DF"/>
    <w:rsid w:val="006D2824"/>
    <w:rsid w:val="006D37F6"/>
    <w:rsid w:val="006D429B"/>
    <w:rsid w:val="006D4D97"/>
    <w:rsid w:val="006D5273"/>
    <w:rsid w:val="006D5465"/>
    <w:rsid w:val="006D5CF4"/>
    <w:rsid w:val="006D6FD6"/>
    <w:rsid w:val="006D7BA2"/>
    <w:rsid w:val="006E0FAC"/>
    <w:rsid w:val="006E247E"/>
    <w:rsid w:val="006E28D3"/>
    <w:rsid w:val="006F0282"/>
    <w:rsid w:val="006F0E42"/>
    <w:rsid w:val="006F2342"/>
    <w:rsid w:val="006F67AC"/>
    <w:rsid w:val="006F7B8A"/>
    <w:rsid w:val="007003A0"/>
    <w:rsid w:val="00702DFC"/>
    <w:rsid w:val="007039F0"/>
    <w:rsid w:val="0070402A"/>
    <w:rsid w:val="007045CD"/>
    <w:rsid w:val="00705E62"/>
    <w:rsid w:val="00706E2A"/>
    <w:rsid w:val="00706EE6"/>
    <w:rsid w:val="007113DF"/>
    <w:rsid w:val="00712791"/>
    <w:rsid w:val="00713B9E"/>
    <w:rsid w:val="0071541C"/>
    <w:rsid w:val="00716425"/>
    <w:rsid w:val="0071734A"/>
    <w:rsid w:val="007175D6"/>
    <w:rsid w:val="00720A99"/>
    <w:rsid w:val="00722FA0"/>
    <w:rsid w:val="00726D09"/>
    <w:rsid w:val="00726FB7"/>
    <w:rsid w:val="00727EAE"/>
    <w:rsid w:val="00730365"/>
    <w:rsid w:val="00730963"/>
    <w:rsid w:val="00731D71"/>
    <w:rsid w:val="0073247F"/>
    <w:rsid w:val="00732CFE"/>
    <w:rsid w:val="00733030"/>
    <w:rsid w:val="0073595E"/>
    <w:rsid w:val="00743F2A"/>
    <w:rsid w:val="00744786"/>
    <w:rsid w:val="0074492D"/>
    <w:rsid w:val="007452CC"/>
    <w:rsid w:val="00745888"/>
    <w:rsid w:val="00750F67"/>
    <w:rsid w:val="00750FC1"/>
    <w:rsid w:val="00751B4F"/>
    <w:rsid w:val="007524AE"/>
    <w:rsid w:val="00753130"/>
    <w:rsid w:val="00753590"/>
    <w:rsid w:val="00754853"/>
    <w:rsid w:val="0075664E"/>
    <w:rsid w:val="00756FC6"/>
    <w:rsid w:val="00760580"/>
    <w:rsid w:val="00763B9D"/>
    <w:rsid w:val="007644F8"/>
    <w:rsid w:val="0077076E"/>
    <w:rsid w:val="007707CB"/>
    <w:rsid w:val="007707EF"/>
    <w:rsid w:val="00770F67"/>
    <w:rsid w:val="007715DB"/>
    <w:rsid w:val="007719E1"/>
    <w:rsid w:val="00771D06"/>
    <w:rsid w:val="00772354"/>
    <w:rsid w:val="0077268D"/>
    <w:rsid w:val="00772A99"/>
    <w:rsid w:val="00775A8D"/>
    <w:rsid w:val="007813FD"/>
    <w:rsid w:val="00781BE4"/>
    <w:rsid w:val="0078201C"/>
    <w:rsid w:val="0078333D"/>
    <w:rsid w:val="00783696"/>
    <w:rsid w:val="00784662"/>
    <w:rsid w:val="007851FB"/>
    <w:rsid w:val="00787AE1"/>
    <w:rsid w:val="00790CAD"/>
    <w:rsid w:val="00790D8B"/>
    <w:rsid w:val="00791075"/>
    <w:rsid w:val="00791B74"/>
    <w:rsid w:val="007938BB"/>
    <w:rsid w:val="00794546"/>
    <w:rsid w:val="00794E5E"/>
    <w:rsid w:val="00795109"/>
    <w:rsid w:val="00795180"/>
    <w:rsid w:val="007959F6"/>
    <w:rsid w:val="007A0C69"/>
    <w:rsid w:val="007A2D5E"/>
    <w:rsid w:val="007A3BEE"/>
    <w:rsid w:val="007A44E8"/>
    <w:rsid w:val="007A5B73"/>
    <w:rsid w:val="007A70A7"/>
    <w:rsid w:val="007B0D18"/>
    <w:rsid w:val="007B4838"/>
    <w:rsid w:val="007B5255"/>
    <w:rsid w:val="007B540A"/>
    <w:rsid w:val="007B5DFF"/>
    <w:rsid w:val="007B7E7A"/>
    <w:rsid w:val="007C0613"/>
    <w:rsid w:val="007C34A7"/>
    <w:rsid w:val="007C614E"/>
    <w:rsid w:val="007C7C02"/>
    <w:rsid w:val="007D129A"/>
    <w:rsid w:val="007D178F"/>
    <w:rsid w:val="007D1F26"/>
    <w:rsid w:val="007D1FD5"/>
    <w:rsid w:val="007D22DB"/>
    <w:rsid w:val="007D4C06"/>
    <w:rsid w:val="007D685C"/>
    <w:rsid w:val="007D6A6B"/>
    <w:rsid w:val="007D710A"/>
    <w:rsid w:val="007D7F22"/>
    <w:rsid w:val="007D7F77"/>
    <w:rsid w:val="007E120C"/>
    <w:rsid w:val="007E18F6"/>
    <w:rsid w:val="007E2A29"/>
    <w:rsid w:val="007E3BC2"/>
    <w:rsid w:val="007E6C51"/>
    <w:rsid w:val="007E6D0A"/>
    <w:rsid w:val="007E70D5"/>
    <w:rsid w:val="007E7F22"/>
    <w:rsid w:val="007F5168"/>
    <w:rsid w:val="007F6DB8"/>
    <w:rsid w:val="0080270E"/>
    <w:rsid w:val="00803B36"/>
    <w:rsid w:val="00804203"/>
    <w:rsid w:val="00804B88"/>
    <w:rsid w:val="00804C83"/>
    <w:rsid w:val="00805734"/>
    <w:rsid w:val="00805D16"/>
    <w:rsid w:val="00807A00"/>
    <w:rsid w:val="00810688"/>
    <w:rsid w:val="0081499C"/>
    <w:rsid w:val="00820E52"/>
    <w:rsid w:val="00821422"/>
    <w:rsid w:val="008219A7"/>
    <w:rsid w:val="008238EB"/>
    <w:rsid w:val="00823C3B"/>
    <w:rsid w:val="00825271"/>
    <w:rsid w:val="00825365"/>
    <w:rsid w:val="00825D60"/>
    <w:rsid w:val="00826C69"/>
    <w:rsid w:val="00827ECE"/>
    <w:rsid w:val="008323CB"/>
    <w:rsid w:val="00832B09"/>
    <w:rsid w:val="00832D0C"/>
    <w:rsid w:val="00833274"/>
    <w:rsid w:val="00833543"/>
    <w:rsid w:val="00833A12"/>
    <w:rsid w:val="00835B1B"/>
    <w:rsid w:val="00836094"/>
    <w:rsid w:val="008372AF"/>
    <w:rsid w:val="00840BFF"/>
    <w:rsid w:val="00841D6E"/>
    <w:rsid w:val="00844B02"/>
    <w:rsid w:val="0084530E"/>
    <w:rsid w:val="00845FC8"/>
    <w:rsid w:val="00846000"/>
    <w:rsid w:val="008500E6"/>
    <w:rsid w:val="00851622"/>
    <w:rsid w:val="00852174"/>
    <w:rsid w:val="0085249D"/>
    <w:rsid w:val="00855359"/>
    <w:rsid w:val="008568B9"/>
    <w:rsid w:val="00860836"/>
    <w:rsid w:val="00860B28"/>
    <w:rsid w:val="00860D63"/>
    <w:rsid w:val="00861BD3"/>
    <w:rsid w:val="0086248C"/>
    <w:rsid w:val="008628EC"/>
    <w:rsid w:val="00862F8C"/>
    <w:rsid w:val="008659D5"/>
    <w:rsid w:val="00866729"/>
    <w:rsid w:val="00866D47"/>
    <w:rsid w:val="00867961"/>
    <w:rsid w:val="00871395"/>
    <w:rsid w:val="008729AA"/>
    <w:rsid w:val="00872DC2"/>
    <w:rsid w:val="0087323F"/>
    <w:rsid w:val="0087507B"/>
    <w:rsid w:val="00876233"/>
    <w:rsid w:val="00876F05"/>
    <w:rsid w:val="00880F66"/>
    <w:rsid w:val="008817CD"/>
    <w:rsid w:val="00881893"/>
    <w:rsid w:val="00881DCD"/>
    <w:rsid w:val="008825E3"/>
    <w:rsid w:val="008831CC"/>
    <w:rsid w:val="0088457F"/>
    <w:rsid w:val="00884B9A"/>
    <w:rsid w:val="00885BFA"/>
    <w:rsid w:val="00886A38"/>
    <w:rsid w:val="00886D84"/>
    <w:rsid w:val="00892891"/>
    <w:rsid w:val="00893705"/>
    <w:rsid w:val="008957C0"/>
    <w:rsid w:val="00895D0D"/>
    <w:rsid w:val="008970BE"/>
    <w:rsid w:val="00897278"/>
    <w:rsid w:val="008A3A7D"/>
    <w:rsid w:val="008A3F89"/>
    <w:rsid w:val="008A531D"/>
    <w:rsid w:val="008A7E9D"/>
    <w:rsid w:val="008B1FBE"/>
    <w:rsid w:val="008B2BD2"/>
    <w:rsid w:val="008B5096"/>
    <w:rsid w:val="008B5BA2"/>
    <w:rsid w:val="008B6E77"/>
    <w:rsid w:val="008B731E"/>
    <w:rsid w:val="008C0930"/>
    <w:rsid w:val="008C09BA"/>
    <w:rsid w:val="008C1A10"/>
    <w:rsid w:val="008C2D82"/>
    <w:rsid w:val="008C3091"/>
    <w:rsid w:val="008C3250"/>
    <w:rsid w:val="008C4093"/>
    <w:rsid w:val="008C5FDE"/>
    <w:rsid w:val="008D00B5"/>
    <w:rsid w:val="008D34A6"/>
    <w:rsid w:val="008D49F0"/>
    <w:rsid w:val="008D5C0E"/>
    <w:rsid w:val="008D6D45"/>
    <w:rsid w:val="008D7D36"/>
    <w:rsid w:val="008E26B4"/>
    <w:rsid w:val="008E3D7D"/>
    <w:rsid w:val="008E4701"/>
    <w:rsid w:val="008E78E2"/>
    <w:rsid w:val="008E7D32"/>
    <w:rsid w:val="008F4292"/>
    <w:rsid w:val="008F4B4B"/>
    <w:rsid w:val="008F60CB"/>
    <w:rsid w:val="00901030"/>
    <w:rsid w:val="0090281C"/>
    <w:rsid w:val="00904EFE"/>
    <w:rsid w:val="00905B8B"/>
    <w:rsid w:val="00906E5D"/>
    <w:rsid w:val="00907D5A"/>
    <w:rsid w:val="00911F7F"/>
    <w:rsid w:val="00912574"/>
    <w:rsid w:val="009146E6"/>
    <w:rsid w:val="00914C50"/>
    <w:rsid w:val="0091524B"/>
    <w:rsid w:val="00916466"/>
    <w:rsid w:val="0091664E"/>
    <w:rsid w:val="00921F9D"/>
    <w:rsid w:val="0092330E"/>
    <w:rsid w:val="00923E66"/>
    <w:rsid w:val="0092439B"/>
    <w:rsid w:val="009244B4"/>
    <w:rsid w:val="00924C1E"/>
    <w:rsid w:val="00925485"/>
    <w:rsid w:val="00925E9B"/>
    <w:rsid w:val="009276DC"/>
    <w:rsid w:val="00927CB5"/>
    <w:rsid w:val="00927E9C"/>
    <w:rsid w:val="00932B84"/>
    <w:rsid w:val="00932F62"/>
    <w:rsid w:val="009373BA"/>
    <w:rsid w:val="00937517"/>
    <w:rsid w:val="0093763B"/>
    <w:rsid w:val="009403C4"/>
    <w:rsid w:val="009411BC"/>
    <w:rsid w:val="00942C9A"/>
    <w:rsid w:val="0094337C"/>
    <w:rsid w:val="009435DD"/>
    <w:rsid w:val="00946AD9"/>
    <w:rsid w:val="009520D4"/>
    <w:rsid w:val="009534E3"/>
    <w:rsid w:val="00953A73"/>
    <w:rsid w:val="009550DA"/>
    <w:rsid w:val="0095524C"/>
    <w:rsid w:val="0095629F"/>
    <w:rsid w:val="00956A90"/>
    <w:rsid w:val="00956B85"/>
    <w:rsid w:val="00957507"/>
    <w:rsid w:val="009613ED"/>
    <w:rsid w:val="009621CC"/>
    <w:rsid w:val="00963B88"/>
    <w:rsid w:val="009655C4"/>
    <w:rsid w:val="00966139"/>
    <w:rsid w:val="00970577"/>
    <w:rsid w:val="00971221"/>
    <w:rsid w:val="009727CB"/>
    <w:rsid w:val="0097290B"/>
    <w:rsid w:val="00973380"/>
    <w:rsid w:val="00973CE9"/>
    <w:rsid w:val="00975ADC"/>
    <w:rsid w:val="00976713"/>
    <w:rsid w:val="00980090"/>
    <w:rsid w:val="009809D0"/>
    <w:rsid w:val="00982D35"/>
    <w:rsid w:val="00985E73"/>
    <w:rsid w:val="0098617D"/>
    <w:rsid w:val="009865AA"/>
    <w:rsid w:val="009902C3"/>
    <w:rsid w:val="00990C09"/>
    <w:rsid w:val="009913CB"/>
    <w:rsid w:val="00991E8D"/>
    <w:rsid w:val="009933FC"/>
    <w:rsid w:val="009945AA"/>
    <w:rsid w:val="009958A2"/>
    <w:rsid w:val="009A1846"/>
    <w:rsid w:val="009A1C5F"/>
    <w:rsid w:val="009A2105"/>
    <w:rsid w:val="009A2262"/>
    <w:rsid w:val="009A489D"/>
    <w:rsid w:val="009A4FE1"/>
    <w:rsid w:val="009A5675"/>
    <w:rsid w:val="009A7627"/>
    <w:rsid w:val="009A7A36"/>
    <w:rsid w:val="009B05A6"/>
    <w:rsid w:val="009B4823"/>
    <w:rsid w:val="009B4B03"/>
    <w:rsid w:val="009B578D"/>
    <w:rsid w:val="009B58FA"/>
    <w:rsid w:val="009B69C7"/>
    <w:rsid w:val="009C10B7"/>
    <w:rsid w:val="009C1298"/>
    <w:rsid w:val="009C129E"/>
    <w:rsid w:val="009C1EA7"/>
    <w:rsid w:val="009D06F4"/>
    <w:rsid w:val="009D1B07"/>
    <w:rsid w:val="009D6593"/>
    <w:rsid w:val="009E0D2F"/>
    <w:rsid w:val="009E3B99"/>
    <w:rsid w:val="009E554E"/>
    <w:rsid w:val="009E5DF0"/>
    <w:rsid w:val="009E621F"/>
    <w:rsid w:val="009F08E4"/>
    <w:rsid w:val="009F10BD"/>
    <w:rsid w:val="009F1C18"/>
    <w:rsid w:val="009F4362"/>
    <w:rsid w:val="00A010D1"/>
    <w:rsid w:val="00A01F12"/>
    <w:rsid w:val="00A01F62"/>
    <w:rsid w:val="00A02A33"/>
    <w:rsid w:val="00A05B22"/>
    <w:rsid w:val="00A1360D"/>
    <w:rsid w:val="00A13743"/>
    <w:rsid w:val="00A13FD4"/>
    <w:rsid w:val="00A14142"/>
    <w:rsid w:val="00A14E11"/>
    <w:rsid w:val="00A2389B"/>
    <w:rsid w:val="00A24A74"/>
    <w:rsid w:val="00A26234"/>
    <w:rsid w:val="00A27EA5"/>
    <w:rsid w:val="00A312F2"/>
    <w:rsid w:val="00A34A6A"/>
    <w:rsid w:val="00A34CA8"/>
    <w:rsid w:val="00A34EAF"/>
    <w:rsid w:val="00A36D29"/>
    <w:rsid w:val="00A37C00"/>
    <w:rsid w:val="00A40051"/>
    <w:rsid w:val="00A4120A"/>
    <w:rsid w:val="00A42726"/>
    <w:rsid w:val="00A42A62"/>
    <w:rsid w:val="00A44D24"/>
    <w:rsid w:val="00A453E8"/>
    <w:rsid w:val="00A45F4B"/>
    <w:rsid w:val="00A4637B"/>
    <w:rsid w:val="00A50A85"/>
    <w:rsid w:val="00A50ADD"/>
    <w:rsid w:val="00A50C24"/>
    <w:rsid w:val="00A50C2F"/>
    <w:rsid w:val="00A52093"/>
    <w:rsid w:val="00A5239D"/>
    <w:rsid w:val="00A548AC"/>
    <w:rsid w:val="00A5613C"/>
    <w:rsid w:val="00A570A6"/>
    <w:rsid w:val="00A570E7"/>
    <w:rsid w:val="00A57335"/>
    <w:rsid w:val="00A6037C"/>
    <w:rsid w:val="00A6257C"/>
    <w:rsid w:val="00A628A6"/>
    <w:rsid w:val="00A62EEC"/>
    <w:rsid w:val="00A6412E"/>
    <w:rsid w:val="00A64154"/>
    <w:rsid w:val="00A6490A"/>
    <w:rsid w:val="00A67114"/>
    <w:rsid w:val="00A67529"/>
    <w:rsid w:val="00A71C3C"/>
    <w:rsid w:val="00A7296A"/>
    <w:rsid w:val="00A73CC6"/>
    <w:rsid w:val="00A75FA9"/>
    <w:rsid w:val="00A761CA"/>
    <w:rsid w:val="00A77D9D"/>
    <w:rsid w:val="00A77FDC"/>
    <w:rsid w:val="00A806D3"/>
    <w:rsid w:val="00A81CCA"/>
    <w:rsid w:val="00A82601"/>
    <w:rsid w:val="00A838B2"/>
    <w:rsid w:val="00A857BF"/>
    <w:rsid w:val="00A859F8"/>
    <w:rsid w:val="00A86417"/>
    <w:rsid w:val="00A90828"/>
    <w:rsid w:val="00A91FCD"/>
    <w:rsid w:val="00A93B13"/>
    <w:rsid w:val="00A93E0D"/>
    <w:rsid w:val="00A94CAD"/>
    <w:rsid w:val="00A95765"/>
    <w:rsid w:val="00A97B1B"/>
    <w:rsid w:val="00AA01EE"/>
    <w:rsid w:val="00AA0B7F"/>
    <w:rsid w:val="00AA6135"/>
    <w:rsid w:val="00AA6FD1"/>
    <w:rsid w:val="00AB0930"/>
    <w:rsid w:val="00AB1571"/>
    <w:rsid w:val="00AB272E"/>
    <w:rsid w:val="00AB3A7D"/>
    <w:rsid w:val="00AB77CD"/>
    <w:rsid w:val="00AB79F0"/>
    <w:rsid w:val="00AC07F3"/>
    <w:rsid w:val="00AC0D7B"/>
    <w:rsid w:val="00AC2B48"/>
    <w:rsid w:val="00AC3279"/>
    <w:rsid w:val="00AC4E83"/>
    <w:rsid w:val="00AC520C"/>
    <w:rsid w:val="00AC5D3F"/>
    <w:rsid w:val="00AC6A3C"/>
    <w:rsid w:val="00AC76C6"/>
    <w:rsid w:val="00AD037C"/>
    <w:rsid w:val="00AD182B"/>
    <w:rsid w:val="00AD1A3B"/>
    <w:rsid w:val="00AD2AB7"/>
    <w:rsid w:val="00AD48C6"/>
    <w:rsid w:val="00AD49A7"/>
    <w:rsid w:val="00AD547B"/>
    <w:rsid w:val="00AD745C"/>
    <w:rsid w:val="00AD755F"/>
    <w:rsid w:val="00AE01B5"/>
    <w:rsid w:val="00AE0AC3"/>
    <w:rsid w:val="00AE14C0"/>
    <w:rsid w:val="00AE1AFE"/>
    <w:rsid w:val="00AE205A"/>
    <w:rsid w:val="00AE2CD4"/>
    <w:rsid w:val="00AE3397"/>
    <w:rsid w:val="00AE5C5F"/>
    <w:rsid w:val="00AE64B5"/>
    <w:rsid w:val="00AF07F1"/>
    <w:rsid w:val="00AF09AC"/>
    <w:rsid w:val="00AF0CA6"/>
    <w:rsid w:val="00AF1028"/>
    <w:rsid w:val="00AF1152"/>
    <w:rsid w:val="00AF1C53"/>
    <w:rsid w:val="00AF244F"/>
    <w:rsid w:val="00AF38A4"/>
    <w:rsid w:val="00AF38EF"/>
    <w:rsid w:val="00AF6986"/>
    <w:rsid w:val="00AF6F60"/>
    <w:rsid w:val="00B004A1"/>
    <w:rsid w:val="00B01EB7"/>
    <w:rsid w:val="00B0395D"/>
    <w:rsid w:val="00B0422C"/>
    <w:rsid w:val="00B04CB9"/>
    <w:rsid w:val="00B052F2"/>
    <w:rsid w:val="00B05F3C"/>
    <w:rsid w:val="00B0642F"/>
    <w:rsid w:val="00B06DC1"/>
    <w:rsid w:val="00B073B7"/>
    <w:rsid w:val="00B07448"/>
    <w:rsid w:val="00B10006"/>
    <w:rsid w:val="00B10576"/>
    <w:rsid w:val="00B10666"/>
    <w:rsid w:val="00B10D74"/>
    <w:rsid w:val="00B11922"/>
    <w:rsid w:val="00B11C5A"/>
    <w:rsid w:val="00B133A8"/>
    <w:rsid w:val="00B13573"/>
    <w:rsid w:val="00B148DC"/>
    <w:rsid w:val="00B1516B"/>
    <w:rsid w:val="00B20BD2"/>
    <w:rsid w:val="00B21CED"/>
    <w:rsid w:val="00B21CFB"/>
    <w:rsid w:val="00B22C9E"/>
    <w:rsid w:val="00B23A22"/>
    <w:rsid w:val="00B25BA2"/>
    <w:rsid w:val="00B25DEE"/>
    <w:rsid w:val="00B267B5"/>
    <w:rsid w:val="00B26BCC"/>
    <w:rsid w:val="00B2754E"/>
    <w:rsid w:val="00B27A48"/>
    <w:rsid w:val="00B30B0C"/>
    <w:rsid w:val="00B33138"/>
    <w:rsid w:val="00B33622"/>
    <w:rsid w:val="00B41F5A"/>
    <w:rsid w:val="00B450E6"/>
    <w:rsid w:val="00B45D5A"/>
    <w:rsid w:val="00B51FBE"/>
    <w:rsid w:val="00B520C8"/>
    <w:rsid w:val="00B52233"/>
    <w:rsid w:val="00B529EF"/>
    <w:rsid w:val="00B53A96"/>
    <w:rsid w:val="00B552C5"/>
    <w:rsid w:val="00B56F80"/>
    <w:rsid w:val="00B57168"/>
    <w:rsid w:val="00B57B2D"/>
    <w:rsid w:val="00B60D86"/>
    <w:rsid w:val="00B61318"/>
    <w:rsid w:val="00B61853"/>
    <w:rsid w:val="00B63D56"/>
    <w:rsid w:val="00B6659E"/>
    <w:rsid w:val="00B66FF7"/>
    <w:rsid w:val="00B67517"/>
    <w:rsid w:val="00B70027"/>
    <w:rsid w:val="00B7088F"/>
    <w:rsid w:val="00B72072"/>
    <w:rsid w:val="00B722BB"/>
    <w:rsid w:val="00B723D3"/>
    <w:rsid w:val="00B74E34"/>
    <w:rsid w:val="00B76595"/>
    <w:rsid w:val="00B77FC8"/>
    <w:rsid w:val="00B8023B"/>
    <w:rsid w:val="00B806BA"/>
    <w:rsid w:val="00B814D4"/>
    <w:rsid w:val="00B821D4"/>
    <w:rsid w:val="00B8478A"/>
    <w:rsid w:val="00B84897"/>
    <w:rsid w:val="00B84959"/>
    <w:rsid w:val="00B856E2"/>
    <w:rsid w:val="00B85EF4"/>
    <w:rsid w:val="00B876B4"/>
    <w:rsid w:val="00B92CCC"/>
    <w:rsid w:val="00B93158"/>
    <w:rsid w:val="00B944F6"/>
    <w:rsid w:val="00B96306"/>
    <w:rsid w:val="00B97368"/>
    <w:rsid w:val="00B97BA0"/>
    <w:rsid w:val="00BA0A28"/>
    <w:rsid w:val="00BA0D94"/>
    <w:rsid w:val="00BA1C94"/>
    <w:rsid w:val="00BA23EA"/>
    <w:rsid w:val="00BA457A"/>
    <w:rsid w:val="00BA493C"/>
    <w:rsid w:val="00BA5C41"/>
    <w:rsid w:val="00BA5CBE"/>
    <w:rsid w:val="00BB088C"/>
    <w:rsid w:val="00BB0E9C"/>
    <w:rsid w:val="00BB35C6"/>
    <w:rsid w:val="00BB75E4"/>
    <w:rsid w:val="00BC1AE5"/>
    <w:rsid w:val="00BC26F0"/>
    <w:rsid w:val="00BC2FE1"/>
    <w:rsid w:val="00BC301B"/>
    <w:rsid w:val="00BC48B2"/>
    <w:rsid w:val="00BC4B4A"/>
    <w:rsid w:val="00BC55CE"/>
    <w:rsid w:val="00BC6AA7"/>
    <w:rsid w:val="00BC6D52"/>
    <w:rsid w:val="00BC75A5"/>
    <w:rsid w:val="00BD0342"/>
    <w:rsid w:val="00BD1B4B"/>
    <w:rsid w:val="00BD35D1"/>
    <w:rsid w:val="00BD39A2"/>
    <w:rsid w:val="00BD4A6E"/>
    <w:rsid w:val="00BD774B"/>
    <w:rsid w:val="00BD7C54"/>
    <w:rsid w:val="00BE5483"/>
    <w:rsid w:val="00BE59EB"/>
    <w:rsid w:val="00BF0ABA"/>
    <w:rsid w:val="00BF1802"/>
    <w:rsid w:val="00BF193D"/>
    <w:rsid w:val="00BF2781"/>
    <w:rsid w:val="00BF4B8D"/>
    <w:rsid w:val="00BF4FDA"/>
    <w:rsid w:val="00BF5065"/>
    <w:rsid w:val="00C04D74"/>
    <w:rsid w:val="00C06BC6"/>
    <w:rsid w:val="00C073CB"/>
    <w:rsid w:val="00C07897"/>
    <w:rsid w:val="00C125E0"/>
    <w:rsid w:val="00C13AD7"/>
    <w:rsid w:val="00C13B16"/>
    <w:rsid w:val="00C155FD"/>
    <w:rsid w:val="00C15C4F"/>
    <w:rsid w:val="00C21842"/>
    <w:rsid w:val="00C224C7"/>
    <w:rsid w:val="00C2303C"/>
    <w:rsid w:val="00C31B09"/>
    <w:rsid w:val="00C33E9D"/>
    <w:rsid w:val="00C34787"/>
    <w:rsid w:val="00C34FC2"/>
    <w:rsid w:val="00C356B6"/>
    <w:rsid w:val="00C35DFB"/>
    <w:rsid w:val="00C374F1"/>
    <w:rsid w:val="00C375BE"/>
    <w:rsid w:val="00C3794E"/>
    <w:rsid w:val="00C41A26"/>
    <w:rsid w:val="00C4258D"/>
    <w:rsid w:val="00C43FEB"/>
    <w:rsid w:val="00C4455C"/>
    <w:rsid w:val="00C4588C"/>
    <w:rsid w:val="00C47EC5"/>
    <w:rsid w:val="00C5398D"/>
    <w:rsid w:val="00C5489F"/>
    <w:rsid w:val="00C54DC0"/>
    <w:rsid w:val="00C54F3E"/>
    <w:rsid w:val="00C5600A"/>
    <w:rsid w:val="00C56622"/>
    <w:rsid w:val="00C57F37"/>
    <w:rsid w:val="00C60BA7"/>
    <w:rsid w:val="00C64F5D"/>
    <w:rsid w:val="00C6514A"/>
    <w:rsid w:val="00C65F2A"/>
    <w:rsid w:val="00C703F2"/>
    <w:rsid w:val="00C70B0F"/>
    <w:rsid w:val="00C71477"/>
    <w:rsid w:val="00C72470"/>
    <w:rsid w:val="00C72ADC"/>
    <w:rsid w:val="00C72DAE"/>
    <w:rsid w:val="00C737B0"/>
    <w:rsid w:val="00C74826"/>
    <w:rsid w:val="00C74B4A"/>
    <w:rsid w:val="00C7697F"/>
    <w:rsid w:val="00C773E4"/>
    <w:rsid w:val="00C77B08"/>
    <w:rsid w:val="00C808A7"/>
    <w:rsid w:val="00C81C0C"/>
    <w:rsid w:val="00C83A3A"/>
    <w:rsid w:val="00C83A7E"/>
    <w:rsid w:val="00C8460E"/>
    <w:rsid w:val="00C8487F"/>
    <w:rsid w:val="00C905D4"/>
    <w:rsid w:val="00C90E52"/>
    <w:rsid w:val="00C918DC"/>
    <w:rsid w:val="00C93088"/>
    <w:rsid w:val="00C94241"/>
    <w:rsid w:val="00C94854"/>
    <w:rsid w:val="00C961E0"/>
    <w:rsid w:val="00C963A5"/>
    <w:rsid w:val="00C96BAA"/>
    <w:rsid w:val="00CA01CD"/>
    <w:rsid w:val="00CA1490"/>
    <w:rsid w:val="00CA164A"/>
    <w:rsid w:val="00CA2601"/>
    <w:rsid w:val="00CA285B"/>
    <w:rsid w:val="00CA36F5"/>
    <w:rsid w:val="00CA39BE"/>
    <w:rsid w:val="00CA3B32"/>
    <w:rsid w:val="00CA48C6"/>
    <w:rsid w:val="00CA4D19"/>
    <w:rsid w:val="00CA5944"/>
    <w:rsid w:val="00CA6989"/>
    <w:rsid w:val="00CA71FE"/>
    <w:rsid w:val="00CB0460"/>
    <w:rsid w:val="00CB0713"/>
    <w:rsid w:val="00CB0D66"/>
    <w:rsid w:val="00CB4EC8"/>
    <w:rsid w:val="00CB5A2D"/>
    <w:rsid w:val="00CB6667"/>
    <w:rsid w:val="00CB7256"/>
    <w:rsid w:val="00CB7494"/>
    <w:rsid w:val="00CC02FF"/>
    <w:rsid w:val="00CC08E5"/>
    <w:rsid w:val="00CC24DD"/>
    <w:rsid w:val="00CC3019"/>
    <w:rsid w:val="00CC351E"/>
    <w:rsid w:val="00CC36CF"/>
    <w:rsid w:val="00CC3D95"/>
    <w:rsid w:val="00CC40EC"/>
    <w:rsid w:val="00CC4192"/>
    <w:rsid w:val="00CC5466"/>
    <w:rsid w:val="00CC703F"/>
    <w:rsid w:val="00CC785A"/>
    <w:rsid w:val="00CD0524"/>
    <w:rsid w:val="00CD05C0"/>
    <w:rsid w:val="00CD05F8"/>
    <w:rsid w:val="00CD0F62"/>
    <w:rsid w:val="00CD330E"/>
    <w:rsid w:val="00CE1E30"/>
    <w:rsid w:val="00CE218F"/>
    <w:rsid w:val="00CE2F48"/>
    <w:rsid w:val="00CE34EE"/>
    <w:rsid w:val="00CE38CC"/>
    <w:rsid w:val="00CE40EE"/>
    <w:rsid w:val="00CE62D8"/>
    <w:rsid w:val="00CE7CB9"/>
    <w:rsid w:val="00CF16C5"/>
    <w:rsid w:val="00CF2E91"/>
    <w:rsid w:val="00CF3C37"/>
    <w:rsid w:val="00CF578D"/>
    <w:rsid w:val="00CF5DC0"/>
    <w:rsid w:val="00CF5DC1"/>
    <w:rsid w:val="00CF68F8"/>
    <w:rsid w:val="00CF7DFB"/>
    <w:rsid w:val="00D0023E"/>
    <w:rsid w:val="00D03205"/>
    <w:rsid w:val="00D03611"/>
    <w:rsid w:val="00D04A1D"/>
    <w:rsid w:val="00D0614A"/>
    <w:rsid w:val="00D06DDE"/>
    <w:rsid w:val="00D0714B"/>
    <w:rsid w:val="00D10437"/>
    <w:rsid w:val="00D11C29"/>
    <w:rsid w:val="00D12F44"/>
    <w:rsid w:val="00D1450E"/>
    <w:rsid w:val="00D17306"/>
    <w:rsid w:val="00D17DCC"/>
    <w:rsid w:val="00D204DB"/>
    <w:rsid w:val="00D20D52"/>
    <w:rsid w:val="00D211A6"/>
    <w:rsid w:val="00D21AF5"/>
    <w:rsid w:val="00D21DF3"/>
    <w:rsid w:val="00D222A3"/>
    <w:rsid w:val="00D2255E"/>
    <w:rsid w:val="00D2320D"/>
    <w:rsid w:val="00D26528"/>
    <w:rsid w:val="00D3047A"/>
    <w:rsid w:val="00D30536"/>
    <w:rsid w:val="00D30BDC"/>
    <w:rsid w:val="00D40880"/>
    <w:rsid w:val="00D40C45"/>
    <w:rsid w:val="00D4284E"/>
    <w:rsid w:val="00D438C1"/>
    <w:rsid w:val="00D43990"/>
    <w:rsid w:val="00D44352"/>
    <w:rsid w:val="00D44E48"/>
    <w:rsid w:val="00D450D6"/>
    <w:rsid w:val="00D46C34"/>
    <w:rsid w:val="00D46F5D"/>
    <w:rsid w:val="00D50941"/>
    <w:rsid w:val="00D51A28"/>
    <w:rsid w:val="00D5333B"/>
    <w:rsid w:val="00D55432"/>
    <w:rsid w:val="00D559A6"/>
    <w:rsid w:val="00D564BA"/>
    <w:rsid w:val="00D567A3"/>
    <w:rsid w:val="00D56C68"/>
    <w:rsid w:val="00D56C78"/>
    <w:rsid w:val="00D56ED3"/>
    <w:rsid w:val="00D57A2A"/>
    <w:rsid w:val="00D57BDA"/>
    <w:rsid w:val="00D57CA4"/>
    <w:rsid w:val="00D609D1"/>
    <w:rsid w:val="00D6322B"/>
    <w:rsid w:val="00D63478"/>
    <w:rsid w:val="00D665C5"/>
    <w:rsid w:val="00D7042D"/>
    <w:rsid w:val="00D713FE"/>
    <w:rsid w:val="00D71739"/>
    <w:rsid w:val="00D72ED9"/>
    <w:rsid w:val="00D73548"/>
    <w:rsid w:val="00D7367B"/>
    <w:rsid w:val="00D80FE0"/>
    <w:rsid w:val="00D81235"/>
    <w:rsid w:val="00D8367C"/>
    <w:rsid w:val="00D83A0F"/>
    <w:rsid w:val="00D83DCB"/>
    <w:rsid w:val="00D8427A"/>
    <w:rsid w:val="00D87DBD"/>
    <w:rsid w:val="00D91B18"/>
    <w:rsid w:val="00D930C9"/>
    <w:rsid w:val="00D9317F"/>
    <w:rsid w:val="00D95975"/>
    <w:rsid w:val="00DA244E"/>
    <w:rsid w:val="00DA2463"/>
    <w:rsid w:val="00DA4732"/>
    <w:rsid w:val="00DA4795"/>
    <w:rsid w:val="00DA5E43"/>
    <w:rsid w:val="00DA6F54"/>
    <w:rsid w:val="00DA7A0D"/>
    <w:rsid w:val="00DB268E"/>
    <w:rsid w:val="00DB423F"/>
    <w:rsid w:val="00DB4E4E"/>
    <w:rsid w:val="00DB734C"/>
    <w:rsid w:val="00DB7D37"/>
    <w:rsid w:val="00DB7ED0"/>
    <w:rsid w:val="00DB7FBE"/>
    <w:rsid w:val="00DC00B3"/>
    <w:rsid w:val="00DC0214"/>
    <w:rsid w:val="00DC0668"/>
    <w:rsid w:val="00DC1BBE"/>
    <w:rsid w:val="00DC3B17"/>
    <w:rsid w:val="00DC514E"/>
    <w:rsid w:val="00DC5D39"/>
    <w:rsid w:val="00DC639D"/>
    <w:rsid w:val="00DC655B"/>
    <w:rsid w:val="00DD1D5A"/>
    <w:rsid w:val="00DD25A8"/>
    <w:rsid w:val="00DD308D"/>
    <w:rsid w:val="00DD3B49"/>
    <w:rsid w:val="00DE081E"/>
    <w:rsid w:val="00DE1C2D"/>
    <w:rsid w:val="00DE1F11"/>
    <w:rsid w:val="00DE204F"/>
    <w:rsid w:val="00DE3502"/>
    <w:rsid w:val="00DE3D20"/>
    <w:rsid w:val="00DE40EA"/>
    <w:rsid w:val="00DE568D"/>
    <w:rsid w:val="00DE6815"/>
    <w:rsid w:val="00DE6864"/>
    <w:rsid w:val="00DE7975"/>
    <w:rsid w:val="00DF094D"/>
    <w:rsid w:val="00DF0FFC"/>
    <w:rsid w:val="00DF3B80"/>
    <w:rsid w:val="00DF6208"/>
    <w:rsid w:val="00DF6701"/>
    <w:rsid w:val="00DF73A2"/>
    <w:rsid w:val="00DF73DB"/>
    <w:rsid w:val="00DF76BD"/>
    <w:rsid w:val="00E01E7C"/>
    <w:rsid w:val="00E0352C"/>
    <w:rsid w:val="00E03C65"/>
    <w:rsid w:val="00E07016"/>
    <w:rsid w:val="00E1048F"/>
    <w:rsid w:val="00E13C57"/>
    <w:rsid w:val="00E14EA0"/>
    <w:rsid w:val="00E153FE"/>
    <w:rsid w:val="00E15C17"/>
    <w:rsid w:val="00E15E74"/>
    <w:rsid w:val="00E17530"/>
    <w:rsid w:val="00E17A7C"/>
    <w:rsid w:val="00E17EB9"/>
    <w:rsid w:val="00E21753"/>
    <w:rsid w:val="00E22179"/>
    <w:rsid w:val="00E236CD"/>
    <w:rsid w:val="00E23C80"/>
    <w:rsid w:val="00E24452"/>
    <w:rsid w:val="00E25829"/>
    <w:rsid w:val="00E279FF"/>
    <w:rsid w:val="00E31096"/>
    <w:rsid w:val="00E338D9"/>
    <w:rsid w:val="00E35F7F"/>
    <w:rsid w:val="00E40D1B"/>
    <w:rsid w:val="00E41079"/>
    <w:rsid w:val="00E41C21"/>
    <w:rsid w:val="00E42B25"/>
    <w:rsid w:val="00E43052"/>
    <w:rsid w:val="00E51691"/>
    <w:rsid w:val="00E52D04"/>
    <w:rsid w:val="00E54DBC"/>
    <w:rsid w:val="00E55C3F"/>
    <w:rsid w:val="00E56B67"/>
    <w:rsid w:val="00E57493"/>
    <w:rsid w:val="00E616D1"/>
    <w:rsid w:val="00E62250"/>
    <w:rsid w:val="00E64C8E"/>
    <w:rsid w:val="00E657F2"/>
    <w:rsid w:val="00E65A13"/>
    <w:rsid w:val="00E6697A"/>
    <w:rsid w:val="00E66E22"/>
    <w:rsid w:val="00E7064E"/>
    <w:rsid w:val="00E731FA"/>
    <w:rsid w:val="00E7345C"/>
    <w:rsid w:val="00E73BEC"/>
    <w:rsid w:val="00E740E5"/>
    <w:rsid w:val="00E75435"/>
    <w:rsid w:val="00E77287"/>
    <w:rsid w:val="00E80740"/>
    <w:rsid w:val="00E82830"/>
    <w:rsid w:val="00E83C3B"/>
    <w:rsid w:val="00E857AC"/>
    <w:rsid w:val="00E86159"/>
    <w:rsid w:val="00E91E23"/>
    <w:rsid w:val="00E92CBE"/>
    <w:rsid w:val="00E94B7C"/>
    <w:rsid w:val="00E94C0C"/>
    <w:rsid w:val="00E94D95"/>
    <w:rsid w:val="00E9643C"/>
    <w:rsid w:val="00E965D8"/>
    <w:rsid w:val="00E97374"/>
    <w:rsid w:val="00EA0ECA"/>
    <w:rsid w:val="00EA278B"/>
    <w:rsid w:val="00EA2DD8"/>
    <w:rsid w:val="00EA2E8B"/>
    <w:rsid w:val="00EA2F65"/>
    <w:rsid w:val="00EA3ACE"/>
    <w:rsid w:val="00EA3D35"/>
    <w:rsid w:val="00EA3F15"/>
    <w:rsid w:val="00EA5172"/>
    <w:rsid w:val="00EA55CC"/>
    <w:rsid w:val="00EA57C8"/>
    <w:rsid w:val="00EA5930"/>
    <w:rsid w:val="00EA68B1"/>
    <w:rsid w:val="00EA7EE8"/>
    <w:rsid w:val="00EB21FB"/>
    <w:rsid w:val="00EB3C21"/>
    <w:rsid w:val="00EB3DBE"/>
    <w:rsid w:val="00EB4A4C"/>
    <w:rsid w:val="00EB6010"/>
    <w:rsid w:val="00EB63A1"/>
    <w:rsid w:val="00EC1CE1"/>
    <w:rsid w:val="00EC3420"/>
    <w:rsid w:val="00EC3A97"/>
    <w:rsid w:val="00EC4890"/>
    <w:rsid w:val="00EC6820"/>
    <w:rsid w:val="00ED3AD7"/>
    <w:rsid w:val="00ED468C"/>
    <w:rsid w:val="00ED6352"/>
    <w:rsid w:val="00ED68FD"/>
    <w:rsid w:val="00ED768A"/>
    <w:rsid w:val="00ED76C1"/>
    <w:rsid w:val="00ED7718"/>
    <w:rsid w:val="00ED7B62"/>
    <w:rsid w:val="00ED7F2D"/>
    <w:rsid w:val="00EE01C1"/>
    <w:rsid w:val="00EE07B0"/>
    <w:rsid w:val="00EE436B"/>
    <w:rsid w:val="00EE466C"/>
    <w:rsid w:val="00EE7382"/>
    <w:rsid w:val="00EF0303"/>
    <w:rsid w:val="00EF117C"/>
    <w:rsid w:val="00EF2273"/>
    <w:rsid w:val="00EF37C9"/>
    <w:rsid w:val="00EF46F2"/>
    <w:rsid w:val="00EF79E7"/>
    <w:rsid w:val="00F02120"/>
    <w:rsid w:val="00F023B2"/>
    <w:rsid w:val="00F045F9"/>
    <w:rsid w:val="00F05D8C"/>
    <w:rsid w:val="00F0731E"/>
    <w:rsid w:val="00F079AD"/>
    <w:rsid w:val="00F1106B"/>
    <w:rsid w:val="00F148EA"/>
    <w:rsid w:val="00F14B30"/>
    <w:rsid w:val="00F17FF2"/>
    <w:rsid w:val="00F2084D"/>
    <w:rsid w:val="00F20DD6"/>
    <w:rsid w:val="00F211C8"/>
    <w:rsid w:val="00F22671"/>
    <w:rsid w:val="00F2351B"/>
    <w:rsid w:val="00F23556"/>
    <w:rsid w:val="00F23E18"/>
    <w:rsid w:val="00F2440D"/>
    <w:rsid w:val="00F24838"/>
    <w:rsid w:val="00F27E5D"/>
    <w:rsid w:val="00F303A6"/>
    <w:rsid w:val="00F31338"/>
    <w:rsid w:val="00F31487"/>
    <w:rsid w:val="00F325B4"/>
    <w:rsid w:val="00F3353B"/>
    <w:rsid w:val="00F33CD4"/>
    <w:rsid w:val="00F378A7"/>
    <w:rsid w:val="00F40AB5"/>
    <w:rsid w:val="00F40C6F"/>
    <w:rsid w:val="00F40DE3"/>
    <w:rsid w:val="00F41401"/>
    <w:rsid w:val="00F42825"/>
    <w:rsid w:val="00F4521F"/>
    <w:rsid w:val="00F46438"/>
    <w:rsid w:val="00F52056"/>
    <w:rsid w:val="00F52111"/>
    <w:rsid w:val="00F53392"/>
    <w:rsid w:val="00F56287"/>
    <w:rsid w:val="00F56358"/>
    <w:rsid w:val="00F57846"/>
    <w:rsid w:val="00F601C4"/>
    <w:rsid w:val="00F60200"/>
    <w:rsid w:val="00F6096F"/>
    <w:rsid w:val="00F6099B"/>
    <w:rsid w:val="00F61C7B"/>
    <w:rsid w:val="00F623B1"/>
    <w:rsid w:val="00F642D2"/>
    <w:rsid w:val="00F6480E"/>
    <w:rsid w:val="00F65D0A"/>
    <w:rsid w:val="00F6611B"/>
    <w:rsid w:val="00F673AF"/>
    <w:rsid w:val="00F72C79"/>
    <w:rsid w:val="00F74C35"/>
    <w:rsid w:val="00F74E06"/>
    <w:rsid w:val="00F74EBC"/>
    <w:rsid w:val="00F76B9E"/>
    <w:rsid w:val="00F77128"/>
    <w:rsid w:val="00F80680"/>
    <w:rsid w:val="00F8226E"/>
    <w:rsid w:val="00F82306"/>
    <w:rsid w:val="00F83BEA"/>
    <w:rsid w:val="00F83D70"/>
    <w:rsid w:val="00F84995"/>
    <w:rsid w:val="00F8752F"/>
    <w:rsid w:val="00F90C7E"/>
    <w:rsid w:val="00F90CFC"/>
    <w:rsid w:val="00F91B0E"/>
    <w:rsid w:val="00F92F1A"/>
    <w:rsid w:val="00F940C1"/>
    <w:rsid w:val="00F96747"/>
    <w:rsid w:val="00FA1999"/>
    <w:rsid w:val="00FA3A4B"/>
    <w:rsid w:val="00FA4553"/>
    <w:rsid w:val="00FA45C7"/>
    <w:rsid w:val="00FA4D9A"/>
    <w:rsid w:val="00FA52CE"/>
    <w:rsid w:val="00FA55DF"/>
    <w:rsid w:val="00FB08D4"/>
    <w:rsid w:val="00FB0C36"/>
    <w:rsid w:val="00FB2B1B"/>
    <w:rsid w:val="00FB34E8"/>
    <w:rsid w:val="00FB35A6"/>
    <w:rsid w:val="00FB62BA"/>
    <w:rsid w:val="00FB6AAD"/>
    <w:rsid w:val="00FB6D4E"/>
    <w:rsid w:val="00FB7CEF"/>
    <w:rsid w:val="00FB7E07"/>
    <w:rsid w:val="00FC076B"/>
    <w:rsid w:val="00FC2B27"/>
    <w:rsid w:val="00FC2F72"/>
    <w:rsid w:val="00FC3491"/>
    <w:rsid w:val="00FC43B8"/>
    <w:rsid w:val="00FC5AEA"/>
    <w:rsid w:val="00FC5EEF"/>
    <w:rsid w:val="00FD0643"/>
    <w:rsid w:val="00FD0DD5"/>
    <w:rsid w:val="00FD1226"/>
    <w:rsid w:val="00FD6676"/>
    <w:rsid w:val="00FE06DC"/>
    <w:rsid w:val="00FE1EA7"/>
    <w:rsid w:val="00FE2C0B"/>
    <w:rsid w:val="00FE4883"/>
    <w:rsid w:val="00FE5E50"/>
    <w:rsid w:val="00FE7457"/>
    <w:rsid w:val="00FF037D"/>
    <w:rsid w:val="00FF1990"/>
    <w:rsid w:val="00FF35F6"/>
    <w:rsid w:val="00FF47D9"/>
    <w:rsid w:val="00FF5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A5CD6"/>
  <w15:docId w15:val="{D5900B1E-5C2D-4C43-8B41-E668180D9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3">
    <w:name w:val="heading 3"/>
    <w:basedOn w:val="a"/>
    <w:link w:val="30"/>
    <w:uiPriority w:val="9"/>
    <w:qFormat/>
    <w:rsid w:val="00AF1C53"/>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F92171"/>
    <w:rPr>
      <w:color w:val="0563C1"/>
      <w:u w:val="single"/>
    </w:rPr>
  </w:style>
  <w:style w:type="character" w:styleId="a3">
    <w:name w:val="annotation reference"/>
    <w:uiPriority w:val="99"/>
    <w:semiHidden/>
    <w:unhideWhenUsed/>
    <w:qFormat/>
    <w:rsid w:val="00DA6909"/>
    <w:rPr>
      <w:sz w:val="16"/>
      <w:szCs w:val="16"/>
    </w:rPr>
  </w:style>
  <w:style w:type="character" w:customStyle="1" w:styleId="a4">
    <w:name w:val="Текст выноски Знак"/>
    <w:uiPriority w:val="99"/>
    <w:semiHidden/>
    <w:qFormat/>
    <w:rsid w:val="00DA6909"/>
    <w:rPr>
      <w:rFonts w:ascii="Segoe UI" w:hAnsi="Segoe UI" w:cs="Segoe UI"/>
      <w:sz w:val="18"/>
      <w:szCs w:val="18"/>
    </w:rPr>
  </w:style>
  <w:style w:type="character" w:customStyle="1" w:styleId="a5">
    <w:name w:val="КрСтр. Знак"/>
    <w:qFormat/>
    <w:rsid w:val="00C20100"/>
    <w:rPr>
      <w:rFonts w:ascii="Times New Roman" w:eastAsia="Times New Roman" w:hAnsi="Times New Roman" w:cs="Times New Roman"/>
      <w:color w:val="000000"/>
      <w:sz w:val="24"/>
      <w:szCs w:val="24"/>
      <w:lang w:val="x-none"/>
    </w:rPr>
  </w:style>
  <w:style w:type="paragraph" w:customStyle="1" w:styleId="1">
    <w:name w:val="Заголовок1"/>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line="288"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customStyle="1" w:styleId="ConsPlusNormal">
    <w:name w:val="ConsPlusNormal"/>
    <w:link w:val="ConsPlusNormal0"/>
    <w:qFormat/>
    <w:rsid w:val="00E94F65"/>
    <w:pPr>
      <w:widowControl w:val="0"/>
    </w:pPr>
    <w:rPr>
      <w:rFonts w:eastAsia="Times New Roman" w:cs="Calibri"/>
      <w:sz w:val="22"/>
    </w:rPr>
  </w:style>
  <w:style w:type="paragraph" w:customStyle="1" w:styleId="ConsPlusNonformat">
    <w:name w:val="ConsPlusNonformat"/>
    <w:qFormat/>
    <w:rsid w:val="00E94F65"/>
    <w:pPr>
      <w:widowControl w:val="0"/>
    </w:pPr>
    <w:rPr>
      <w:rFonts w:ascii="Courier New" w:eastAsia="Times New Roman" w:hAnsi="Courier New" w:cs="Courier New"/>
    </w:rPr>
  </w:style>
  <w:style w:type="paragraph" w:customStyle="1" w:styleId="ConsPlusTitle">
    <w:name w:val="ConsPlusTitle"/>
    <w:qFormat/>
    <w:rsid w:val="00E94F65"/>
    <w:pPr>
      <w:widowControl w:val="0"/>
    </w:pPr>
    <w:rPr>
      <w:rFonts w:eastAsia="Times New Roman" w:cs="Calibri"/>
      <w:b/>
      <w:sz w:val="22"/>
    </w:rPr>
  </w:style>
  <w:style w:type="paragraph" w:customStyle="1" w:styleId="ConsPlusCell">
    <w:name w:val="ConsPlusCell"/>
    <w:qFormat/>
    <w:rsid w:val="00E94F65"/>
    <w:pPr>
      <w:widowControl w:val="0"/>
    </w:pPr>
    <w:rPr>
      <w:rFonts w:ascii="Courier New" w:eastAsia="Times New Roman" w:hAnsi="Courier New" w:cs="Courier New"/>
    </w:rPr>
  </w:style>
  <w:style w:type="paragraph" w:customStyle="1" w:styleId="ConsPlusDocList">
    <w:name w:val="ConsPlusDocList"/>
    <w:qFormat/>
    <w:rsid w:val="00E94F65"/>
    <w:pPr>
      <w:widowControl w:val="0"/>
    </w:pPr>
    <w:rPr>
      <w:rFonts w:eastAsia="Times New Roman" w:cs="Calibri"/>
      <w:sz w:val="22"/>
    </w:rPr>
  </w:style>
  <w:style w:type="paragraph" w:customStyle="1" w:styleId="ConsPlusTitlePage">
    <w:name w:val="ConsPlusTitlePage"/>
    <w:qFormat/>
    <w:rsid w:val="00E94F65"/>
    <w:pPr>
      <w:widowControl w:val="0"/>
    </w:pPr>
    <w:rPr>
      <w:rFonts w:ascii="Tahoma" w:eastAsia="Times New Roman" w:hAnsi="Tahoma" w:cs="Tahoma"/>
    </w:rPr>
  </w:style>
  <w:style w:type="paragraph" w:customStyle="1" w:styleId="ConsPlusJurTerm">
    <w:name w:val="ConsPlusJurTerm"/>
    <w:qFormat/>
    <w:rsid w:val="00E94F65"/>
    <w:pPr>
      <w:widowControl w:val="0"/>
    </w:pPr>
    <w:rPr>
      <w:rFonts w:ascii="Tahoma" w:eastAsia="Times New Roman" w:hAnsi="Tahoma" w:cs="Tahoma"/>
      <w:sz w:val="26"/>
    </w:rPr>
  </w:style>
  <w:style w:type="paragraph" w:customStyle="1" w:styleId="ConsPlusTextList">
    <w:name w:val="ConsPlusTextList"/>
    <w:qFormat/>
    <w:rsid w:val="00E94F65"/>
    <w:pPr>
      <w:widowControl w:val="0"/>
    </w:pPr>
    <w:rPr>
      <w:rFonts w:ascii="Arial" w:eastAsia="Times New Roman" w:hAnsi="Arial" w:cs="Arial"/>
    </w:rPr>
  </w:style>
  <w:style w:type="paragraph" w:customStyle="1" w:styleId="FORMATTEXT">
    <w:name w:val=".FORMATTEXT"/>
    <w:uiPriority w:val="99"/>
    <w:qFormat/>
    <w:rsid w:val="00C9214B"/>
    <w:pPr>
      <w:widowControl w:val="0"/>
      <w:suppressAutoHyphens/>
    </w:pPr>
    <w:rPr>
      <w:rFonts w:ascii="Times New Roman" w:eastAsia="Times New Roman" w:hAnsi="Times New Roman"/>
      <w:sz w:val="24"/>
      <w:szCs w:val="24"/>
      <w:lang w:eastAsia="ar-SA"/>
    </w:rPr>
  </w:style>
  <w:style w:type="paragraph" w:styleId="aa">
    <w:name w:val="Balloon Text"/>
    <w:basedOn w:val="a"/>
    <w:uiPriority w:val="99"/>
    <w:semiHidden/>
    <w:unhideWhenUsed/>
    <w:qFormat/>
    <w:rsid w:val="00DA6909"/>
    <w:pPr>
      <w:spacing w:after="0" w:line="240" w:lineRule="auto"/>
    </w:pPr>
    <w:rPr>
      <w:rFonts w:ascii="Segoe UI" w:hAnsi="Segoe UI" w:cs="Segoe UI"/>
      <w:sz w:val="18"/>
      <w:szCs w:val="18"/>
    </w:rPr>
  </w:style>
  <w:style w:type="paragraph" w:styleId="ab">
    <w:name w:val="No Spacing"/>
    <w:uiPriority w:val="1"/>
    <w:qFormat/>
    <w:rsid w:val="00914EE2"/>
    <w:rPr>
      <w:sz w:val="22"/>
      <w:szCs w:val="22"/>
      <w:lang w:eastAsia="en-US"/>
    </w:rPr>
  </w:style>
  <w:style w:type="paragraph" w:customStyle="1" w:styleId="ac">
    <w:name w:val="КрСтр."/>
    <w:basedOn w:val="a"/>
    <w:qFormat/>
    <w:rsid w:val="00C20100"/>
    <w:pPr>
      <w:spacing w:after="0" w:line="240" w:lineRule="auto"/>
      <w:ind w:firstLine="708"/>
      <w:jc w:val="both"/>
    </w:pPr>
    <w:rPr>
      <w:rFonts w:ascii="Times New Roman" w:eastAsia="Times New Roman" w:hAnsi="Times New Roman"/>
      <w:color w:val="000000"/>
      <w:sz w:val="24"/>
      <w:szCs w:val="24"/>
      <w:lang w:val="x-none"/>
    </w:rPr>
  </w:style>
  <w:style w:type="paragraph" w:styleId="ad">
    <w:name w:val="header"/>
    <w:basedOn w:val="a"/>
    <w:link w:val="ae"/>
    <w:uiPriority w:val="99"/>
    <w:unhideWhenUsed/>
    <w:rsid w:val="0021400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1400C"/>
  </w:style>
  <w:style w:type="paragraph" w:styleId="af">
    <w:name w:val="footer"/>
    <w:basedOn w:val="a"/>
    <w:link w:val="af0"/>
    <w:uiPriority w:val="99"/>
    <w:unhideWhenUsed/>
    <w:rsid w:val="0021400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1400C"/>
  </w:style>
  <w:style w:type="paragraph" w:customStyle="1" w:styleId="10">
    <w:name w:val="Обычный1"/>
    <w:rsid w:val="00620C65"/>
    <w:pPr>
      <w:suppressAutoHyphens/>
      <w:spacing w:line="100" w:lineRule="atLeast"/>
      <w:textAlignment w:val="baseline"/>
    </w:pPr>
    <w:rPr>
      <w:rFonts w:ascii="Times New Roman" w:eastAsia="Times New Roman" w:hAnsi="Times New Roman"/>
      <w:sz w:val="24"/>
      <w:szCs w:val="24"/>
      <w:lang w:eastAsia="ar-SA"/>
    </w:rPr>
  </w:style>
  <w:style w:type="character" w:styleId="af1">
    <w:name w:val="Hyperlink"/>
    <w:uiPriority w:val="99"/>
    <w:rsid w:val="00620C65"/>
    <w:rPr>
      <w:color w:val="000080"/>
      <w:u w:val="single"/>
    </w:rPr>
  </w:style>
  <w:style w:type="character" w:customStyle="1" w:styleId="11">
    <w:name w:val="Основной шрифт абзаца1"/>
    <w:rsid w:val="00620C65"/>
  </w:style>
  <w:style w:type="character" w:customStyle="1" w:styleId="af2">
    <w:name w:val="Неразрешенное упоминание"/>
    <w:uiPriority w:val="99"/>
    <w:semiHidden/>
    <w:unhideWhenUsed/>
    <w:rsid w:val="00FB34E8"/>
    <w:rPr>
      <w:color w:val="605E5C"/>
      <w:shd w:val="clear" w:color="auto" w:fill="E1DFDD"/>
    </w:rPr>
  </w:style>
  <w:style w:type="character" w:customStyle="1" w:styleId="no-margin">
    <w:name w:val="no-margin"/>
    <w:rsid w:val="00504BD0"/>
  </w:style>
  <w:style w:type="character" w:customStyle="1" w:styleId="ConsPlusNormal0">
    <w:name w:val="ConsPlusNormal Знак"/>
    <w:link w:val="ConsPlusNormal"/>
    <w:locked/>
    <w:rsid w:val="00504BD0"/>
    <w:rPr>
      <w:rFonts w:eastAsia="Times New Roman" w:cs="Calibri"/>
      <w:sz w:val="22"/>
    </w:rPr>
  </w:style>
  <w:style w:type="character" w:customStyle="1" w:styleId="30">
    <w:name w:val="Заголовок 3 Знак"/>
    <w:basedOn w:val="a0"/>
    <w:link w:val="3"/>
    <w:uiPriority w:val="9"/>
    <w:rsid w:val="00AF1C53"/>
    <w:rPr>
      <w:rFonts w:ascii="Times New Roman" w:eastAsia="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34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472A2C3597E8FFF35622160A4DAE58A4778CAEF5061BF327E1D3FB799C173FA085BAFDE510AE90E9D6CFA019D93AoDN" TargetMode="External"/><Relationship Id="rId5" Type="http://schemas.openxmlformats.org/officeDocument/2006/relationships/hyperlink" Target="https://agregatoreat.ru/lk/customer/eat/announcement/eb0effc3-5a84-433b-b9c4-99ecadfe44e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52288-6527-42C9-9DA9-E7A9F7F10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5729</Words>
  <Characters>32656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38309</CharactersWithSpaces>
  <SharedDoc>false</SharedDoc>
  <HLinks>
    <vt:vector size="30" baseType="variant">
      <vt:variant>
        <vt:i4>327753</vt:i4>
      </vt:variant>
      <vt:variant>
        <vt:i4>15</vt:i4>
      </vt:variant>
      <vt:variant>
        <vt:i4>0</vt:i4>
      </vt:variant>
      <vt:variant>
        <vt:i4>5</vt:i4>
      </vt:variant>
      <vt:variant>
        <vt:lpwstr/>
      </vt:variant>
      <vt:variant>
        <vt:lpwstr>P590</vt:lpwstr>
      </vt:variant>
      <vt:variant>
        <vt:i4>65608</vt:i4>
      </vt:variant>
      <vt:variant>
        <vt:i4>12</vt:i4>
      </vt:variant>
      <vt:variant>
        <vt:i4>0</vt:i4>
      </vt:variant>
      <vt:variant>
        <vt:i4>5</vt:i4>
      </vt:variant>
      <vt:variant>
        <vt:lpwstr/>
      </vt:variant>
      <vt:variant>
        <vt:lpwstr>P485</vt:lpwstr>
      </vt:variant>
      <vt:variant>
        <vt:i4>327747</vt:i4>
      </vt:variant>
      <vt:variant>
        <vt:i4>9</vt:i4>
      </vt:variant>
      <vt:variant>
        <vt:i4>0</vt:i4>
      </vt:variant>
      <vt:variant>
        <vt:i4>5</vt:i4>
      </vt:variant>
      <vt:variant>
        <vt:lpwstr/>
      </vt:variant>
      <vt:variant>
        <vt:lpwstr>P1346</vt:lpwstr>
      </vt:variant>
      <vt:variant>
        <vt:i4>65608</vt:i4>
      </vt:variant>
      <vt:variant>
        <vt:i4>3</vt:i4>
      </vt:variant>
      <vt:variant>
        <vt:i4>0</vt:i4>
      </vt:variant>
      <vt:variant>
        <vt:i4>5</vt:i4>
      </vt:variant>
      <vt:variant>
        <vt:lpwstr/>
      </vt:variant>
      <vt:variant>
        <vt:lpwstr>P485</vt:lpwstr>
      </vt:variant>
      <vt:variant>
        <vt:i4>1769558</vt:i4>
      </vt:variant>
      <vt:variant>
        <vt:i4>0</vt:i4>
      </vt:variant>
      <vt:variant>
        <vt:i4>0</vt:i4>
      </vt:variant>
      <vt:variant>
        <vt:i4>5</vt:i4>
      </vt:variant>
      <vt:variant>
        <vt:lpwstr>consultantplus://offline/ref=472A2C3597E8FFF35622160A4DAE58A4778CAEF5061BF327E1D3FB799C173FA085BAFDE510AE90E9D6CFA019D93AoDN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Ульянова Ксения Игоревна</dc:creator>
  <cp:keywords/>
  <cp:lastModifiedBy>GUZ DGKB</cp:lastModifiedBy>
  <cp:revision>18</cp:revision>
  <cp:lastPrinted>2022-04-21T11:05:00Z</cp:lastPrinted>
  <dcterms:created xsi:type="dcterms:W3CDTF">2026-05-25T09:07:00Z</dcterms:created>
  <dcterms:modified xsi:type="dcterms:W3CDTF">2026-08-06T11:30:00Z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