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9DB" w:rsidRPr="00F331DB" w:rsidRDefault="005246ED" w:rsidP="000E59DB">
      <w:pPr>
        <w:pStyle w:val="ConsPlusNormal0"/>
        <w:jc w:val="center"/>
        <w:rPr>
          <w:rFonts w:ascii="Times New Roman" w:hAnsi="Times New Roman" w:cs="Times New Roman"/>
          <w:b/>
          <w:sz w:val="24"/>
          <w:szCs w:val="24"/>
        </w:rPr>
      </w:pPr>
      <w:r>
        <w:rPr>
          <w:rFonts w:ascii="Times New Roman" w:hAnsi="Times New Roman" w:cs="Times New Roman"/>
          <w:b/>
          <w:sz w:val="24"/>
          <w:szCs w:val="24"/>
        </w:rPr>
        <w:t>ДОГОВОР</w:t>
      </w:r>
      <w:r w:rsidR="003E541A" w:rsidRPr="00F331DB">
        <w:rPr>
          <w:rFonts w:ascii="Times New Roman" w:hAnsi="Times New Roman" w:cs="Times New Roman"/>
          <w:b/>
          <w:sz w:val="24"/>
          <w:szCs w:val="24"/>
        </w:rPr>
        <w:t xml:space="preserve"> № </w:t>
      </w:r>
    </w:p>
    <w:p w:rsidR="00A201C1" w:rsidRPr="00F331DB" w:rsidRDefault="000C3F51" w:rsidP="000E59DB">
      <w:pPr>
        <w:pStyle w:val="ConsPlusNormal0"/>
        <w:jc w:val="center"/>
        <w:rPr>
          <w:rFonts w:ascii="Times New Roman" w:hAnsi="Times New Roman" w:cs="Times New Roman"/>
          <w:b/>
          <w:sz w:val="24"/>
          <w:szCs w:val="24"/>
        </w:rPr>
      </w:pPr>
      <w:r w:rsidRPr="00F331DB">
        <w:rPr>
          <w:rFonts w:ascii="Times New Roman" w:hAnsi="Times New Roman" w:cs="Times New Roman"/>
          <w:b/>
          <w:sz w:val="24"/>
          <w:szCs w:val="24"/>
        </w:rPr>
        <w:t xml:space="preserve">На </w:t>
      </w:r>
      <w:r w:rsidR="000E5CDB" w:rsidRPr="00F331DB">
        <w:rPr>
          <w:rFonts w:ascii="Times New Roman" w:hAnsi="Times New Roman" w:cs="Times New Roman"/>
          <w:b/>
          <w:sz w:val="24"/>
          <w:szCs w:val="24"/>
        </w:rPr>
        <w:t>оказание услуг</w:t>
      </w:r>
    </w:p>
    <w:p w:rsidR="00064869" w:rsidRPr="00F331DB" w:rsidRDefault="003E541A" w:rsidP="00064869">
      <w:pPr>
        <w:pStyle w:val="Normalunindented"/>
        <w:spacing w:before="0" w:after="0" w:line="240" w:lineRule="auto"/>
        <w:jc w:val="center"/>
        <w:rPr>
          <w:b/>
          <w:sz w:val="24"/>
          <w:szCs w:val="24"/>
        </w:rPr>
      </w:pPr>
      <w:r w:rsidRPr="00F331DB">
        <w:rPr>
          <w:b/>
          <w:sz w:val="24"/>
          <w:szCs w:val="24"/>
        </w:rPr>
        <w:t>ИКЗ:</w:t>
      </w:r>
      <w:r w:rsidR="00E812B7" w:rsidRPr="00E812B7">
        <w:rPr>
          <w:b/>
          <w:sz w:val="24"/>
          <w:szCs w:val="24"/>
          <w:shd w:val="clear" w:color="auto" w:fill="FFFFFF"/>
        </w:rPr>
        <w:t>26153170019195317010010005</w:t>
      </w:r>
      <w:r w:rsidR="00EF2430" w:rsidRPr="00E812B7">
        <w:rPr>
          <w:b/>
          <w:sz w:val="24"/>
          <w:szCs w:val="24"/>
          <w:shd w:val="clear" w:color="auto" w:fill="FFFFFF"/>
        </w:rPr>
        <w:t>0000000</w:t>
      </w:r>
      <w:r w:rsidR="00E812B7">
        <w:rPr>
          <w:b/>
          <w:sz w:val="24"/>
          <w:szCs w:val="24"/>
          <w:shd w:val="clear" w:color="auto" w:fill="FFFFFF"/>
        </w:rPr>
        <w:t>000</w:t>
      </w:r>
    </w:p>
    <w:tbl>
      <w:tblPr>
        <w:tblStyle w:val="af9"/>
        <w:tblW w:w="10348" w:type="dxa"/>
        <w:tblLayout w:type="fixed"/>
        <w:tblLook w:val="04A0"/>
      </w:tblPr>
      <w:tblGrid>
        <w:gridCol w:w="4928"/>
        <w:gridCol w:w="5420"/>
      </w:tblGrid>
      <w:tr w:rsidR="00A201C1" w:rsidRPr="00F331DB" w:rsidTr="00F53173">
        <w:trPr>
          <w:trHeight w:val="248"/>
        </w:trPr>
        <w:tc>
          <w:tcPr>
            <w:tcW w:w="4928" w:type="dxa"/>
            <w:tcBorders>
              <w:top w:val="nil"/>
              <w:left w:val="nil"/>
              <w:bottom w:val="nil"/>
              <w:right w:val="nil"/>
            </w:tcBorders>
          </w:tcPr>
          <w:p w:rsidR="00A201C1" w:rsidRPr="00F331DB" w:rsidRDefault="003E541A">
            <w:pPr>
              <w:widowControl w:val="0"/>
              <w:spacing w:after="0"/>
              <w:rPr>
                <w:rFonts w:ascii="Times New Roman" w:hAnsi="Times New Roman"/>
                <w:sz w:val="24"/>
                <w:szCs w:val="24"/>
              </w:rPr>
            </w:pPr>
            <w:r w:rsidRPr="00F331DB">
              <w:rPr>
                <w:rFonts w:ascii="Times New Roman" w:eastAsia="Times New Roman" w:hAnsi="Times New Roman"/>
                <w:sz w:val="24"/>
                <w:szCs w:val="24"/>
                <w:lang w:eastAsia="ru-RU"/>
              </w:rPr>
              <w:t>г. Холм</w:t>
            </w:r>
          </w:p>
        </w:tc>
        <w:tc>
          <w:tcPr>
            <w:tcW w:w="5420" w:type="dxa"/>
            <w:tcBorders>
              <w:top w:val="nil"/>
              <w:left w:val="nil"/>
              <w:bottom w:val="nil"/>
              <w:right w:val="nil"/>
            </w:tcBorders>
          </w:tcPr>
          <w:p w:rsidR="00A201C1" w:rsidRPr="00F331DB" w:rsidRDefault="003E541A">
            <w:pPr>
              <w:widowControl w:val="0"/>
              <w:spacing w:after="0"/>
              <w:jc w:val="right"/>
              <w:rPr>
                <w:rFonts w:ascii="Times New Roman" w:hAnsi="Times New Roman"/>
                <w:sz w:val="24"/>
                <w:szCs w:val="24"/>
              </w:rPr>
            </w:pPr>
            <w:r w:rsidRPr="00F331DB">
              <w:rPr>
                <w:rFonts w:ascii="Times New Roman" w:eastAsia="Times New Roman" w:hAnsi="Times New Roman"/>
                <w:sz w:val="24"/>
                <w:szCs w:val="24"/>
                <w:lang w:eastAsia="ru-RU"/>
              </w:rPr>
              <w:t>«</w:t>
            </w:r>
            <w:r w:rsidR="005B2FDC" w:rsidRPr="00F331DB">
              <w:rPr>
                <w:rFonts w:ascii="Times New Roman" w:eastAsia="Times New Roman" w:hAnsi="Times New Roman"/>
                <w:sz w:val="24"/>
                <w:szCs w:val="24"/>
                <w:lang w:eastAsia="ru-RU"/>
              </w:rPr>
              <w:t>____</w:t>
            </w:r>
            <w:r w:rsidRPr="00F331DB">
              <w:rPr>
                <w:rFonts w:ascii="Times New Roman" w:eastAsia="Times New Roman" w:hAnsi="Times New Roman"/>
                <w:sz w:val="24"/>
                <w:szCs w:val="24"/>
                <w:lang w:eastAsia="ru-RU"/>
              </w:rPr>
              <w:t>»</w:t>
            </w:r>
            <w:r w:rsidR="005B2FDC" w:rsidRPr="00F331DB">
              <w:rPr>
                <w:rFonts w:ascii="Times New Roman" w:eastAsia="Times New Roman" w:hAnsi="Times New Roman"/>
                <w:sz w:val="24"/>
                <w:szCs w:val="24"/>
                <w:lang w:eastAsia="ru-RU"/>
              </w:rPr>
              <w:t>____________</w:t>
            </w:r>
            <w:r w:rsidRPr="00F331DB">
              <w:rPr>
                <w:rFonts w:ascii="Times New Roman" w:eastAsia="Times New Roman" w:hAnsi="Times New Roman"/>
                <w:sz w:val="24"/>
                <w:szCs w:val="24"/>
                <w:lang w:eastAsia="ru-RU"/>
              </w:rPr>
              <w:t>202</w:t>
            </w:r>
            <w:r w:rsidR="00F53173" w:rsidRPr="00F331DB">
              <w:rPr>
                <w:rFonts w:ascii="Times New Roman" w:eastAsia="Times New Roman" w:hAnsi="Times New Roman"/>
                <w:sz w:val="24"/>
                <w:szCs w:val="24"/>
                <w:lang w:eastAsia="ru-RU"/>
              </w:rPr>
              <w:t>6</w:t>
            </w:r>
            <w:r w:rsidRPr="00F331DB">
              <w:rPr>
                <w:rFonts w:ascii="Times New Roman" w:eastAsia="Times New Roman" w:hAnsi="Times New Roman"/>
                <w:sz w:val="24"/>
                <w:szCs w:val="24"/>
                <w:lang w:eastAsia="ru-RU"/>
              </w:rPr>
              <w:t xml:space="preserve"> г.</w:t>
            </w:r>
          </w:p>
        </w:tc>
      </w:tr>
    </w:tbl>
    <w:p w:rsidR="00064869" w:rsidRPr="00F331DB" w:rsidRDefault="00064869">
      <w:pPr>
        <w:widowControl w:val="0"/>
        <w:spacing w:before="120" w:after="0" w:line="240" w:lineRule="auto"/>
        <w:ind w:firstLine="709"/>
        <w:jc w:val="both"/>
        <w:rPr>
          <w:rFonts w:ascii="Times New Roman" w:hAnsi="Times New Roman"/>
          <w:sz w:val="24"/>
          <w:szCs w:val="24"/>
        </w:rPr>
      </w:pPr>
    </w:p>
    <w:p w:rsidR="00A201C1" w:rsidRPr="00F331DB" w:rsidRDefault="003E541A" w:rsidP="005B2FDC">
      <w:pPr>
        <w:widowControl w:val="0"/>
        <w:spacing w:before="120" w:after="0" w:line="240" w:lineRule="auto"/>
        <w:ind w:firstLine="709"/>
        <w:jc w:val="both"/>
        <w:rPr>
          <w:rFonts w:ascii="Times New Roman" w:hAnsi="Times New Roman"/>
          <w:sz w:val="24"/>
          <w:szCs w:val="24"/>
        </w:rPr>
      </w:pPr>
      <w:r w:rsidRPr="00F331DB">
        <w:rPr>
          <w:rFonts w:ascii="Times New Roman" w:hAnsi="Times New Roman"/>
          <w:sz w:val="24"/>
          <w:szCs w:val="24"/>
        </w:rPr>
        <w:t>Федеральное государственное бюджетное учреждение «Государственный природный заповедник «</w:t>
      </w:r>
      <w:proofErr w:type="spellStart"/>
      <w:r w:rsidRPr="00F331DB">
        <w:rPr>
          <w:rFonts w:ascii="Times New Roman" w:hAnsi="Times New Roman"/>
          <w:sz w:val="24"/>
          <w:szCs w:val="24"/>
        </w:rPr>
        <w:t>Рдейский</w:t>
      </w:r>
      <w:proofErr w:type="spellEnd"/>
      <w:r w:rsidRPr="00F331DB">
        <w:rPr>
          <w:rFonts w:ascii="Times New Roman" w:hAnsi="Times New Roman"/>
          <w:sz w:val="24"/>
          <w:szCs w:val="24"/>
        </w:rPr>
        <w:t>» (ФГБУ «Государственный заповедник «</w:t>
      </w:r>
      <w:proofErr w:type="spellStart"/>
      <w:r w:rsidRPr="00F331DB">
        <w:rPr>
          <w:rFonts w:ascii="Times New Roman" w:hAnsi="Times New Roman"/>
          <w:sz w:val="24"/>
          <w:szCs w:val="24"/>
        </w:rPr>
        <w:t>Рдейский</w:t>
      </w:r>
      <w:proofErr w:type="spellEnd"/>
      <w:r w:rsidRPr="00F331DB">
        <w:rPr>
          <w:rFonts w:ascii="Times New Roman" w:hAnsi="Times New Roman"/>
          <w:sz w:val="24"/>
          <w:szCs w:val="24"/>
        </w:rPr>
        <w:t xml:space="preserve">»), именуемый  в дальнейшем Заказчик, </w:t>
      </w:r>
      <w:r w:rsidR="007A5B66" w:rsidRPr="00F331DB">
        <w:rPr>
          <w:rFonts w:ascii="Times New Roman" w:hAnsi="Times New Roman"/>
          <w:sz w:val="24"/>
          <w:szCs w:val="24"/>
        </w:rPr>
        <w:t xml:space="preserve">в лице </w:t>
      </w:r>
      <w:r w:rsidR="006A1674" w:rsidRPr="00F331DB">
        <w:rPr>
          <w:rFonts w:ascii="Times New Roman" w:hAnsi="Times New Roman"/>
          <w:sz w:val="24"/>
          <w:szCs w:val="24"/>
        </w:rPr>
        <w:t>директора</w:t>
      </w:r>
      <w:r w:rsidR="007A5B66" w:rsidRPr="00F331DB">
        <w:rPr>
          <w:rFonts w:ascii="Times New Roman" w:hAnsi="Times New Roman"/>
          <w:sz w:val="24"/>
          <w:szCs w:val="24"/>
        </w:rPr>
        <w:t xml:space="preserve"> Ковтуна Александра Владимировича</w:t>
      </w:r>
      <w:r w:rsidR="008632E4" w:rsidRPr="00F331DB">
        <w:rPr>
          <w:rFonts w:ascii="Times New Roman" w:hAnsi="Times New Roman"/>
          <w:sz w:val="24"/>
          <w:szCs w:val="24"/>
        </w:rPr>
        <w:t>,</w:t>
      </w:r>
      <w:r w:rsidR="007A5B66" w:rsidRPr="00F331DB">
        <w:rPr>
          <w:rFonts w:ascii="Times New Roman" w:hAnsi="Times New Roman"/>
          <w:sz w:val="24"/>
          <w:szCs w:val="24"/>
        </w:rPr>
        <w:t xml:space="preserve"> действующего на основании Устава</w:t>
      </w:r>
      <w:r w:rsidR="005B2FDC" w:rsidRPr="00F331DB">
        <w:rPr>
          <w:rFonts w:ascii="Times New Roman" w:hAnsi="Times New Roman"/>
          <w:sz w:val="24"/>
          <w:szCs w:val="24"/>
        </w:rPr>
        <w:t xml:space="preserve"> __________________</w:t>
      </w:r>
      <w:r w:rsidR="006700F5" w:rsidRPr="00F331DB">
        <w:rPr>
          <w:rFonts w:ascii="Times New Roman" w:hAnsi="Times New Roman"/>
          <w:sz w:val="24"/>
          <w:szCs w:val="24"/>
        </w:rPr>
        <w:t xml:space="preserve">, </w:t>
      </w:r>
      <w:r w:rsidRPr="00F331DB">
        <w:rPr>
          <w:rFonts w:ascii="Times New Roman" w:hAnsi="Times New Roman"/>
          <w:sz w:val="24"/>
          <w:szCs w:val="24"/>
        </w:rPr>
        <w:t>именуем</w:t>
      </w:r>
      <w:r w:rsidR="006700F5" w:rsidRPr="00F331DB">
        <w:rPr>
          <w:rFonts w:ascii="Times New Roman" w:hAnsi="Times New Roman"/>
          <w:sz w:val="24"/>
          <w:szCs w:val="24"/>
        </w:rPr>
        <w:t>ое</w:t>
      </w:r>
      <w:r w:rsidRPr="00F331DB">
        <w:rPr>
          <w:rFonts w:ascii="Times New Roman" w:hAnsi="Times New Roman"/>
          <w:sz w:val="24"/>
          <w:szCs w:val="24"/>
        </w:rPr>
        <w:t xml:space="preserve"> в дальнейшем «</w:t>
      </w:r>
      <w:r w:rsidR="00F331DB" w:rsidRPr="00F331DB">
        <w:rPr>
          <w:rFonts w:ascii="Times New Roman" w:hAnsi="Times New Roman"/>
          <w:sz w:val="24"/>
          <w:szCs w:val="24"/>
        </w:rPr>
        <w:t>Исполнитель</w:t>
      </w:r>
      <w:r w:rsidRPr="00F331DB">
        <w:rPr>
          <w:rFonts w:ascii="Times New Roman" w:hAnsi="Times New Roman"/>
          <w:sz w:val="24"/>
          <w:szCs w:val="24"/>
        </w:rPr>
        <w:t xml:space="preserve">», </w:t>
      </w:r>
      <w:r w:rsidR="006700F5" w:rsidRPr="00F331DB">
        <w:rPr>
          <w:rFonts w:ascii="Times New Roman" w:hAnsi="Times New Roman"/>
          <w:sz w:val="24"/>
          <w:szCs w:val="24"/>
        </w:rPr>
        <w:t xml:space="preserve">в лице </w:t>
      </w:r>
      <w:r w:rsidR="005B2FDC" w:rsidRPr="00F331DB">
        <w:rPr>
          <w:rFonts w:ascii="Times New Roman" w:hAnsi="Times New Roman"/>
          <w:sz w:val="24"/>
          <w:szCs w:val="24"/>
        </w:rPr>
        <w:t>_________________________________</w:t>
      </w:r>
      <w:r w:rsidR="006700F5" w:rsidRPr="00F331DB">
        <w:rPr>
          <w:rFonts w:ascii="Times New Roman" w:hAnsi="Times New Roman"/>
          <w:sz w:val="24"/>
          <w:szCs w:val="24"/>
        </w:rPr>
        <w:t xml:space="preserve">, действующего на основании </w:t>
      </w:r>
      <w:r w:rsidR="005B2FDC" w:rsidRPr="00F331DB">
        <w:rPr>
          <w:rFonts w:ascii="Times New Roman" w:hAnsi="Times New Roman"/>
          <w:sz w:val="24"/>
          <w:szCs w:val="24"/>
        </w:rPr>
        <w:t>__________</w:t>
      </w:r>
      <w:r w:rsidR="006700F5" w:rsidRPr="00F331DB">
        <w:rPr>
          <w:rFonts w:ascii="Times New Roman" w:hAnsi="Times New Roman"/>
          <w:sz w:val="24"/>
          <w:szCs w:val="24"/>
        </w:rPr>
        <w:t xml:space="preserve">, </w:t>
      </w:r>
      <w:r w:rsidRPr="00F331DB">
        <w:rPr>
          <w:rFonts w:ascii="Times New Roman" w:hAnsi="Times New Roman"/>
          <w:sz w:val="24"/>
          <w:szCs w:val="24"/>
        </w:rPr>
        <w:t xml:space="preserve">с другой стороны, вместе именуемые «Стороны» и каждый в отдельности «Сторона», в соответствии с Федеральным </w:t>
      </w:r>
      <w:hyperlink r:id="rId6">
        <w:r w:rsidRPr="00F331DB">
          <w:rPr>
            <w:rFonts w:ascii="Times New Roman" w:hAnsi="Times New Roman"/>
            <w:sz w:val="24"/>
            <w:szCs w:val="24"/>
          </w:rPr>
          <w:t>закон</w:t>
        </w:r>
      </w:hyperlink>
      <w:r w:rsidRPr="00F331DB">
        <w:rPr>
          <w:rFonts w:ascii="Times New Roman" w:hAnsi="Times New Roman"/>
          <w:sz w:val="24"/>
          <w:szCs w:val="24"/>
        </w:rPr>
        <w:t xml:space="preserve">ом от 5 апреля 2013 г. № 44-ФЗ "О </w:t>
      </w:r>
      <w:r w:rsidR="005246ED">
        <w:rPr>
          <w:rFonts w:ascii="Times New Roman" w:hAnsi="Times New Roman"/>
          <w:sz w:val="24"/>
          <w:szCs w:val="24"/>
        </w:rPr>
        <w:t>Контрактной</w:t>
      </w:r>
      <w:r w:rsidRPr="00F331DB">
        <w:rPr>
          <w:rFonts w:ascii="Times New Roman" w:hAnsi="Times New Roman"/>
          <w:sz w:val="24"/>
          <w:szCs w:val="24"/>
        </w:rPr>
        <w:t xml:space="preserve"> системе в сфере закупок </w:t>
      </w:r>
      <w:r w:rsidR="00E47764" w:rsidRPr="00F331DB">
        <w:rPr>
          <w:rFonts w:ascii="Times New Roman" w:hAnsi="Times New Roman"/>
          <w:sz w:val="24"/>
          <w:szCs w:val="24"/>
        </w:rPr>
        <w:t>Товаров</w:t>
      </w:r>
      <w:r w:rsidRPr="00F331DB">
        <w:rPr>
          <w:rFonts w:ascii="Times New Roman" w:hAnsi="Times New Roman"/>
          <w:sz w:val="24"/>
          <w:szCs w:val="24"/>
        </w:rPr>
        <w:t xml:space="preserve">, работ, услуг для обеспечения государственных и муниципальных нужд" (далее – Федеральный закон от 05.04.2013г №44-ФЗ), заключили настоящий </w:t>
      </w:r>
      <w:r w:rsidR="005246ED">
        <w:rPr>
          <w:rFonts w:ascii="Times New Roman" w:hAnsi="Times New Roman"/>
          <w:sz w:val="24"/>
          <w:szCs w:val="24"/>
        </w:rPr>
        <w:t>Договор</w:t>
      </w:r>
      <w:r w:rsidRPr="00F331DB">
        <w:rPr>
          <w:rFonts w:ascii="Times New Roman" w:hAnsi="Times New Roman"/>
          <w:sz w:val="24"/>
          <w:szCs w:val="24"/>
        </w:rPr>
        <w:t xml:space="preserve"> (далее - </w:t>
      </w:r>
      <w:r w:rsidR="005246ED">
        <w:rPr>
          <w:rFonts w:ascii="Times New Roman" w:hAnsi="Times New Roman"/>
          <w:sz w:val="24"/>
          <w:szCs w:val="24"/>
        </w:rPr>
        <w:t>Договор</w:t>
      </w:r>
      <w:r w:rsidRPr="00F331DB">
        <w:rPr>
          <w:rFonts w:ascii="Times New Roman" w:hAnsi="Times New Roman"/>
          <w:sz w:val="24"/>
          <w:szCs w:val="24"/>
        </w:rPr>
        <w:t>) о нижеследующем:</w:t>
      </w:r>
    </w:p>
    <w:p w:rsidR="00A201C1" w:rsidRPr="00F331DB" w:rsidRDefault="003E541A" w:rsidP="00F331DB">
      <w:pPr>
        <w:pStyle w:val="ad"/>
        <w:widowControl w:val="0"/>
        <w:numPr>
          <w:ilvl w:val="0"/>
          <w:numId w:val="2"/>
        </w:numPr>
        <w:spacing w:before="120" w:after="120"/>
        <w:ind w:left="284" w:hanging="284"/>
        <w:jc w:val="center"/>
        <w:rPr>
          <w:b/>
          <w:sz w:val="24"/>
          <w:szCs w:val="24"/>
        </w:rPr>
      </w:pPr>
      <w:r w:rsidRPr="00F331DB">
        <w:rPr>
          <w:b/>
          <w:sz w:val="24"/>
          <w:szCs w:val="24"/>
        </w:rPr>
        <w:t xml:space="preserve">Предмет </w:t>
      </w:r>
      <w:r w:rsidR="005246ED">
        <w:rPr>
          <w:b/>
          <w:sz w:val="24"/>
          <w:szCs w:val="24"/>
        </w:rPr>
        <w:t>Договор</w:t>
      </w:r>
      <w:r w:rsidRPr="00F331DB">
        <w:rPr>
          <w:b/>
          <w:sz w:val="24"/>
          <w:szCs w:val="24"/>
        </w:rPr>
        <w:t>а</w:t>
      </w:r>
    </w:p>
    <w:p w:rsidR="00A201C1" w:rsidRPr="00F331DB" w:rsidRDefault="003E541A" w:rsidP="005246ED">
      <w:pPr>
        <w:spacing w:line="240" w:lineRule="auto"/>
        <w:ind w:firstLine="709"/>
        <w:jc w:val="both"/>
        <w:rPr>
          <w:rFonts w:ascii="Times New Roman" w:hAnsi="Times New Roman"/>
          <w:sz w:val="24"/>
          <w:szCs w:val="24"/>
        </w:rPr>
      </w:pPr>
      <w:r w:rsidRPr="00F331DB">
        <w:rPr>
          <w:rFonts w:ascii="Times New Roman" w:hAnsi="Times New Roman"/>
          <w:sz w:val="24"/>
          <w:szCs w:val="24"/>
        </w:rPr>
        <w:t xml:space="preserve">1.1. </w:t>
      </w:r>
      <w:r w:rsidR="00F331DB" w:rsidRPr="00F331DB">
        <w:rPr>
          <w:rFonts w:ascii="Times New Roman" w:hAnsi="Times New Roman"/>
          <w:sz w:val="24"/>
          <w:szCs w:val="24"/>
        </w:rPr>
        <w:t>Исполнитель</w:t>
      </w:r>
      <w:r w:rsidRPr="00F331DB">
        <w:rPr>
          <w:rFonts w:ascii="Times New Roman" w:hAnsi="Times New Roman"/>
          <w:sz w:val="24"/>
          <w:szCs w:val="24"/>
        </w:rPr>
        <w:t xml:space="preserve"> обязуется </w:t>
      </w:r>
      <w:r w:rsidR="00E47764" w:rsidRPr="00F331DB">
        <w:rPr>
          <w:rFonts w:ascii="Times New Roman" w:hAnsi="Times New Roman"/>
          <w:sz w:val="24"/>
          <w:szCs w:val="24"/>
        </w:rPr>
        <w:t xml:space="preserve">оказать услуги по техническому осмотру </w:t>
      </w:r>
      <w:r w:rsidR="00BA7196">
        <w:rPr>
          <w:rFonts w:ascii="Times New Roman" w:hAnsi="Times New Roman"/>
          <w:sz w:val="24"/>
          <w:szCs w:val="24"/>
        </w:rPr>
        <w:t>автомобилей</w:t>
      </w:r>
      <w:r w:rsidRPr="00F331DB">
        <w:rPr>
          <w:rFonts w:ascii="Times New Roman" w:hAnsi="Times New Roman"/>
          <w:sz w:val="24"/>
          <w:szCs w:val="24"/>
        </w:rPr>
        <w:t xml:space="preserve">(далее - </w:t>
      </w:r>
      <w:r w:rsidR="00E47764" w:rsidRPr="00F331DB">
        <w:rPr>
          <w:rFonts w:ascii="Times New Roman" w:hAnsi="Times New Roman"/>
          <w:sz w:val="24"/>
          <w:szCs w:val="24"/>
        </w:rPr>
        <w:t>Услуга</w:t>
      </w:r>
      <w:r w:rsidRPr="00F331DB">
        <w:rPr>
          <w:rFonts w:ascii="Times New Roman" w:hAnsi="Times New Roman"/>
          <w:sz w:val="24"/>
          <w:szCs w:val="24"/>
        </w:rPr>
        <w:t xml:space="preserve">), а Заказчик обязуется принять и оплатить </w:t>
      </w:r>
      <w:r w:rsidR="00E47764" w:rsidRPr="00F331DB">
        <w:rPr>
          <w:rFonts w:ascii="Times New Roman" w:hAnsi="Times New Roman"/>
          <w:sz w:val="24"/>
          <w:szCs w:val="24"/>
        </w:rPr>
        <w:t>Услугу</w:t>
      </w:r>
      <w:r w:rsidRPr="00F331DB">
        <w:rPr>
          <w:rFonts w:ascii="Times New Roman" w:hAnsi="Times New Roman"/>
          <w:sz w:val="24"/>
          <w:szCs w:val="24"/>
        </w:rPr>
        <w:t xml:space="preserve"> в порядке и на условиях, предусмотренных </w:t>
      </w:r>
      <w:r w:rsidR="005246ED">
        <w:rPr>
          <w:rFonts w:ascii="Times New Roman" w:hAnsi="Times New Roman"/>
          <w:sz w:val="24"/>
          <w:szCs w:val="24"/>
        </w:rPr>
        <w:t>Договор</w:t>
      </w:r>
      <w:r w:rsidRPr="00F331DB">
        <w:rPr>
          <w:rFonts w:ascii="Times New Roman" w:hAnsi="Times New Roman"/>
          <w:sz w:val="24"/>
          <w:szCs w:val="24"/>
        </w:rPr>
        <w:t>ом.</w:t>
      </w:r>
    </w:p>
    <w:p w:rsidR="00F331DB" w:rsidRPr="00F331DB" w:rsidRDefault="00F331DB" w:rsidP="005246ED">
      <w:pPr>
        <w:spacing w:line="240" w:lineRule="auto"/>
        <w:ind w:firstLine="709"/>
        <w:jc w:val="both"/>
        <w:rPr>
          <w:rFonts w:ascii="Times New Roman" w:hAnsi="Times New Roman"/>
          <w:sz w:val="24"/>
          <w:szCs w:val="24"/>
        </w:rPr>
      </w:pPr>
      <w:r w:rsidRPr="00F331DB">
        <w:rPr>
          <w:rFonts w:ascii="Times New Roman" w:hAnsi="Times New Roman"/>
          <w:sz w:val="24"/>
          <w:szCs w:val="24"/>
        </w:rPr>
        <w:t>1.2.</w:t>
      </w:r>
      <w:r w:rsidRPr="00F331DB">
        <w:rPr>
          <w:rFonts w:ascii="Times New Roman" w:hAnsi="Times New Roman"/>
          <w:sz w:val="24"/>
          <w:szCs w:val="24"/>
        </w:rPr>
        <w:tab/>
        <w:t xml:space="preserve">Услуги оказываются Исполнителем в соответствии с </w:t>
      </w:r>
      <w:r w:rsidR="005246ED">
        <w:rPr>
          <w:rFonts w:ascii="Times New Roman" w:hAnsi="Times New Roman"/>
          <w:sz w:val="24"/>
          <w:szCs w:val="24"/>
        </w:rPr>
        <w:t>Техническим заданием</w:t>
      </w:r>
      <w:r w:rsidRPr="00F331DB">
        <w:rPr>
          <w:rFonts w:ascii="Times New Roman" w:hAnsi="Times New Roman"/>
          <w:sz w:val="24"/>
          <w:szCs w:val="24"/>
        </w:rPr>
        <w:t xml:space="preserve"> (Приложение № 1 к Договору).</w:t>
      </w:r>
    </w:p>
    <w:p w:rsidR="00F331DB" w:rsidRPr="00F331DB" w:rsidRDefault="00F331DB" w:rsidP="005246ED">
      <w:pPr>
        <w:spacing w:line="240" w:lineRule="auto"/>
        <w:ind w:firstLine="709"/>
        <w:jc w:val="both"/>
        <w:rPr>
          <w:rFonts w:ascii="Times New Roman" w:hAnsi="Times New Roman"/>
          <w:sz w:val="24"/>
          <w:szCs w:val="24"/>
        </w:rPr>
      </w:pPr>
      <w:r w:rsidRPr="00F331DB">
        <w:rPr>
          <w:rFonts w:ascii="Times New Roman" w:hAnsi="Times New Roman"/>
          <w:sz w:val="24"/>
          <w:szCs w:val="24"/>
        </w:rPr>
        <w:t>1.3.</w:t>
      </w:r>
      <w:r w:rsidRPr="00F331DB">
        <w:rPr>
          <w:rFonts w:ascii="Times New Roman" w:hAnsi="Times New Roman"/>
          <w:sz w:val="24"/>
          <w:szCs w:val="24"/>
        </w:rPr>
        <w:tab/>
        <w:t>Место оказания услуг: на территории Исполнителя</w:t>
      </w:r>
    </w:p>
    <w:p w:rsidR="00F331DB" w:rsidRPr="00F331DB" w:rsidRDefault="00F331DB" w:rsidP="005246ED">
      <w:pPr>
        <w:spacing w:line="240" w:lineRule="auto"/>
        <w:ind w:firstLine="709"/>
        <w:jc w:val="both"/>
        <w:rPr>
          <w:rFonts w:ascii="Times New Roman" w:hAnsi="Times New Roman"/>
          <w:sz w:val="24"/>
          <w:szCs w:val="24"/>
        </w:rPr>
      </w:pPr>
      <w:r w:rsidRPr="00F331DB">
        <w:rPr>
          <w:rFonts w:ascii="Times New Roman" w:hAnsi="Times New Roman"/>
          <w:sz w:val="24"/>
          <w:szCs w:val="24"/>
        </w:rPr>
        <w:t>1.4.</w:t>
      </w:r>
      <w:r w:rsidRPr="00F331DB">
        <w:rPr>
          <w:rFonts w:ascii="Times New Roman" w:hAnsi="Times New Roman"/>
          <w:sz w:val="24"/>
          <w:szCs w:val="24"/>
        </w:rPr>
        <w:tab/>
        <w:t xml:space="preserve">Срок (период) оказания услуг: </w:t>
      </w:r>
    </w:p>
    <w:p w:rsidR="00F331DB" w:rsidRPr="00F331DB" w:rsidRDefault="00F331DB" w:rsidP="005246ED">
      <w:pPr>
        <w:spacing w:line="240" w:lineRule="auto"/>
        <w:ind w:firstLine="709"/>
        <w:jc w:val="both"/>
        <w:rPr>
          <w:rFonts w:ascii="Times New Roman" w:hAnsi="Times New Roman"/>
          <w:sz w:val="24"/>
          <w:szCs w:val="24"/>
        </w:rPr>
      </w:pPr>
      <w:r w:rsidRPr="00F331DB">
        <w:rPr>
          <w:rFonts w:ascii="Times New Roman" w:hAnsi="Times New Roman"/>
          <w:sz w:val="24"/>
          <w:szCs w:val="24"/>
        </w:rPr>
        <w:t xml:space="preserve">Начало оказания услуг – с даты подписания договора. </w:t>
      </w:r>
    </w:p>
    <w:p w:rsidR="00F331DB" w:rsidRPr="00F331DB" w:rsidRDefault="00F331DB" w:rsidP="005246ED">
      <w:pPr>
        <w:spacing w:line="240" w:lineRule="auto"/>
        <w:ind w:firstLine="709"/>
        <w:jc w:val="both"/>
        <w:rPr>
          <w:rFonts w:ascii="Times New Roman" w:hAnsi="Times New Roman"/>
          <w:sz w:val="24"/>
          <w:szCs w:val="24"/>
        </w:rPr>
      </w:pPr>
      <w:r w:rsidRPr="00E812B7">
        <w:rPr>
          <w:rFonts w:ascii="Times New Roman" w:hAnsi="Times New Roman"/>
          <w:sz w:val="24"/>
          <w:szCs w:val="24"/>
        </w:rPr>
        <w:t xml:space="preserve">Окончание оказания услуг – </w:t>
      </w:r>
      <w:r w:rsidR="00BA7196" w:rsidRPr="00E812B7">
        <w:rPr>
          <w:rFonts w:ascii="Times New Roman" w:hAnsi="Times New Roman"/>
          <w:sz w:val="24"/>
          <w:szCs w:val="24"/>
        </w:rPr>
        <w:t>30</w:t>
      </w:r>
      <w:r w:rsidR="005246ED" w:rsidRPr="00E812B7">
        <w:rPr>
          <w:rFonts w:ascii="Times New Roman" w:hAnsi="Times New Roman"/>
          <w:sz w:val="24"/>
          <w:szCs w:val="24"/>
        </w:rPr>
        <w:t>.0</w:t>
      </w:r>
      <w:r w:rsidR="00BA7196" w:rsidRPr="00E812B7">
        <w:rPr>
          <w:rFonts w:ascii="Times New Roman" w:hAnsi="Times New Roman"/>
          <w:sz w:val="24"/>
          <w:szCs w:val="24"/>
        </w:rPr>
        <w:t>8</w:t>
      </w:r>
      <w:r w:rsidR="005246ED" w:rsidRPr="00E812B7">
        <w:rPr>
          <w:rFonts w:ascii="Times New Roman" w:hAnsi="Times New Roman"/>
          <w:sz w:val="24"/>
          <w:szCs w:val="24"/>
        </w:rPr>
        <w:t>.2026 года.</w:t>
      </w:r>
    </w:p>
    <w:p w:rsidR="00F331DB" w:rsidRPr="00F331DB" w:rsidRDefault="00F331DB" w:rsidP="005246ED">
      <w:pPr>
        <w:spacing w:line="240" w:lineRule="auto"/>
        <w:ind w:firstLine="709"/>
        <w:jc w:val="both"/>
        <w:rPr>
          <w:rFonts w:ascii="Times New Roman" w:hAnsi="Times New Roman"/>
          <w:sz w:val="24"/>
          <w:szCs w:val="24"/>
        </w:rPr>
      </w:pPr>
      <w:r w:rsidRPr="00F331DB">
        <w:rPr>
          <w:rFonts w:ascii="Times New Roman" w:hAnsi="Times New Roman"/>
          <w:sz w:val="24"/>
          <w:szCs w:val="24"/>
        </w:rPr>
        <w:t>Дни и время оказания услуг – (понедельник-пятница, 9.00-18.00)</w:t>
      </w:r>
      <w:r w:rsidR="005246ED">
        <w:rPr>
          <w:rFonts w:ascii="Times New Roman" w:hAnsi="Times New Roman"/>
          <w:sz w:val="24"/>
          <w:szCs w:val="24"/>
        </w:rPr>
        <w:t>.</w:t>
      </w:r>
    </w:p>
    <w:p w:rsidR="00A201C1" w:rsidRPr="00F331DB" w:rsidRDefault="003E541A" w:rsidP="00F331DB">
      <w:pPr>
        <w:pStyle w:val="ConsPlusNormal0"/>
        <w:numPr>
          <w:ilvl w:val="0"/>
          <w:numId w:val="2"/>
        </w:numPr>
        <w:spacing w:before="120" w:after="120"/>
        <w:jc w:val="center"/>
        <w:outlineLvl w:val="1"/>
        <w:rPr>
          <w:rFonts w:ascii="Times New Roman" w:hAnsi="Times New Roman" w:cs="Times New Roman"/>
          <w:b/>
          <w:sz w:val="24"/>
          <w:szCs w:val="24"/>
        </w:rPr>
      </w:pPr>
      <w:r w:rsidRPr="00F331DB">
        <w:rPr>
          <w:rFonts w:ascii="Times New Roman" w:hAnsi="Times New Roman" w:cs="Times New Roman"/>
          <w:b/>
          <w:sz w:val="24"/>
          <w:szCs w:val="24"/>
        </w:rPr>
        <w:t xml:space="preserve">Цена </w:t>
      </w:r>
      <w:r w:rsidR="005246ED">
        <w:rPr>
          <w:rFonts w:ascii="Times New Roman" w:hAnsi="Times New Roman" w:cs="Times New Roman"/>
          <w:b/>
          <w:sz w:val="24"/>
          <w:szCs w:val="24"/>
        </w:rPr>
        <w:t>Договор</w:t>
      </w:r>
      <w:r w:rsidRPr="00F331DB">
        <w:rPr>
          <w:rFonts w:ascii="Times New Roman" w:hAnsi="Times New Roman" w:cs="Times New Roman"/>
          <w:b/>
          <w:sz w:val="24"/>
          <w:szCs w:val="24"/>
        </w:rPr>
        <w:t>а и порядок расчетов</w:t>
      </w:r>
      <w:bookmarkStart w:id="0" w:name="P1440"/>
      <w:bookmarkEnd w:id="0"/>
    </w:p>
    <w:p w:rsidR="00A201C1" w:rsidRPr="00F331DB" w:rsidRDefault="003E541A">
      <w:pPr>
        <w:pStyle w:val="a4"/>
        <w:ind w:firstLine="567"/>
        <w:jc w:val="both"/>
      </w:pPr>
      <w:r w:rsidRPr="00F331DB">
        <w:t xml:space="preserve">2.1. </w:t>
      </w:r>
      <w:bookmarkStart w:id="1" w:name="P1445"/>
      <w:bookmarkStart w:id="2" w:name="P1457"/>
      <w:bookmarkEnd w:id="1"/>
      <w:bookmarkEnd w:id="2"/>
      <w:r w:rsidRPr="00F331DB">
        <w:t xml:space="preserve">Цена </w:t>
      </w:r>
      <w:r w:rsidR="005246ED">
        <w:t>Договор</w:t>
      </w:r>
      <w:r w:rsidRPr="00F331DB">
        <w:t>а составляет:</w:t>
      </w:r>
      <w:r w:rsidR="005B2FDC" w:rsidRPr="00F331DB">
        <w:t xml:space="preserve"> __________________________________в том числе (НДС не облагается в соответствии с налоговым законодательством Российской Федерации</w:t>
      </w:r>
      <w:r w:rsidR="00F55B38" w:rsidRPr="00F331DB">
        <w:t>). Оплата</w:t>
      </w:r>
      <w:r w:rsidRPr="00F331DB">
        <w:t xml:space="preserve"> по </w:t>
      </w:r>
      <w:r w:rsidR="005246ED">
        <w:t>Договор</w:t>
      </w:r>
      <w:r w:rsidRPr="00F331DB">
        <w:t>у осуществляется в рублях Российской Федерации</w:t>
      </w:r>
    </w:p>
    <w:p w:rsidR="00A201C1" w:rsidRPr="00F331DB" w:rsidRDefault="003E541A">
      <w:pPr>
        <w:pStyle w:val="a4"/>
        <w:ind w:firstLine="567"/>
        <w:jc w:val="both"/>
      </w:pPr>
      <w:r w:rsidRPr="00F331DB">
        <w:t xml:space="preserve">2.2. Сумма, подлежащая уплате Заказчиком </w:t>
      </w:r>
      <w:r w:rsidR="005246ED" w:rsidRPr="00F331DB">
        <w:t>Исполнител</w:t>
      </w:r>
      <w:r w:rsidR="005246ED">
        <w:t>ю</w:t>
      </w:r>
      <w:r w:rsidRPr="00F331DB">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5246ED">
        <w:t>Договор</w:t>
      </w:r>
      <w:r w:rsidRPr="00F331DB">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201C1" w:rsidRPr="00F331DB" w:rsidRDefault="003E541A" w:rsidP="00E47764">
      <w:pPr>
        <w:pStyle w:val="a4"/>
        <w:ind w:firstLine="567"/>
        <w:jc w:val="both"/>
      </w:pPr>
      <w:bookmarkStart w:id="3" w:name="P1458"/>
      <w:bookmarkEnd w:id="3"/>
      <w:r w:rsidRPr="00F331DB">
        <w:t xml:space="preserve">2.3. </w:t>
      </w:r>
      <w:r w:rsidR="00E47764" w:rsidRPr="00F331DB">
        <w:t xml:space="preserve">Цена </w:t>
      </w:r>
      <w:r w:rsidR="005246ED">
        <w:t>Договор</w:t>
      </w:r>
      <w:r w:rsidR="00E47764" w:rsidRPr="00F331DB">
        <w:t xml:space="preserve">а включает все расходы, связанные с выполнением Исполнителем обязательств по </w:t>
      </w:r>
      <w:r w:rsidR="005246ED">
        <w:t>Договор</w:t>
      </w:r>
      <w:r w:rsidR="00E47764" w:rsidRPr="00F331DB">
        <w:t xml:space="preserve">у в полном объеме в соответствии с требованиями </w:t>
      </w:r>
      <w:r w:rsidR="005246ED">
        <w:t>Договор</w:t>
      </w:r>
      <w:r w:rsidR="00E47764" w:rsidRPr="00F331DB">
        <w:t xml:space="preserve">а, в том числе стоимость оказания услуг, материалов, инструментов, препаратов, затраты на использование оборудования, стоимость оформления всех сопутствующих </w:t>
      </w:r>
      <w:r w:rsidR="005246ED">
        <w:t>Договор</w:t>
      </w:r>
      <w:r w:rsidR="00E47764" w:rsidRPr="00F331DB">
        <w:t xml:space="preserve">у документов, транспортные расходы, прочие затраты Исполнителя, расходы на страхование, уплату налогов, сборов и других обязательных платежей, предусмотренных законодательством Российской Федерации и/или условиями </w:t>
      </w:r>
      <w:r w:rsidR="005246ED">
        <w:t>Договор</w:t>
      </w:r>
      <w:r w:rsidR="00E47764" w:rsidRPr="00F331DB">
        <w:t xml:space="preserve">а. </w:t>
      </w:r>
    </w:p>
    <w:p w:rsidR="00A201C1" w:rsidRPr="00F331DB" w:rsidRDefault="003E541A">
      <w:pPr>
        <w:pStyle w:val="a4"/>
        <w:ind w:firstLine="567"/>
        <w:jc w:val="both"/>
      </w:pPr>
      <w:bookmarkStart w:id="4" w:name="P1459"/>
      <w:bookmarkEnd w:id="4"/>
      <w:r w:rsidRPr="00F331DB">
        <w:t xml:space="preserve">2.4. Цена </w:t>
      </w:r>
      <w:r w:rsidR="005246ED">
        <w:t>Договор</w:t>
      </w:r>
      <w:r w:rsidRPr="00F331DB">
        <w:t xml:space="preserve">а является твердой и определяется на весь срок исполнения </w:t>
      </w:r>
      <w:r w:rsidR="005246ED">
        <w:t>Договор</w:t>
      </w:r>
      <w:r w:rsidRPr="00F331DB">
        <w:t xml:space="preserve">а, за исключением случаев, установленных Федеральным законом от 5 апреля 2013 г. № 44-ФЗ и </w:t>
      </w:r>
      <w:r w:rsidR="005246ED">
        <w:t>Договор</w:t>
      </w:r>
      <w:r w:rsidRPr="00F331DB">
        <w:t>ом.</w:t>
      </w:r>
    </w:p>
    <w:p w:rsidR="00A201C1" w:rsidRPr="00F331DB" w:rsidRDefault="003E541A">
      <w:pPr>
        <w:pStyle w:val="a4"/>
        <w:ind w:firstLine="567"/>
        <w:jc w:val="both"/>
      </w:pPr>
      <w:bookmarkStart w:id="5" w:name="P1460"/>
      <w:bookmarkEnd w:id="5"/>
      <w:r w:rsidRPr="00F331DB">
        <w:t xml:space="preserve">Цена </w:t>
      </w:r>
      <w:r w:rsidR="005246ED">
        <w:t>Договор</w:t>
      </w:r>
      <w:r w:rsidRPr="00F331DB">
        <w:t xml:space="preserve">а может быть снижена по соглашению Сторон </w:t>
      </w:r>
      <w:r w:rsidR="005B2FDC" w:rsidRPr="00F331DB">
        <w:t>без изменения,</w:t>
      </w:r>
      <w:r w:rsidRPr="00F331DB">
        <w:t xml:space="preserve"> предусмотренного </w:t>
      </w:r>
      <w:r w:rsidR="005246ED">
        <w:t>Договор</w:t>
      </w:r>
      <w:r w:rsidRPr="00F331DB">
        <w:t xml:space="preserve">ом количества и качества </w:t>
      </w:r>
      <w:r w:rsidR="00E47764" w:rsidRPr="00F331DB">
        <w:t>оказанных Услуг</w:t>
      </w:r>
      <w:r w:rsidRPr="00F331DB">
        <w:t xml:space="preserve"> и иных условий </w:t>
      </w:r>
      <w:r w:rsidR="005246ED">
        <w:t>Договор</w:t>
      </w:r>
      <w:r w:rsidRPr="00F331DB">
        <w:t>а.</w:t>
      </w:r>
    </w:p>
    <w:p w:rsidR="00A201C1" w:rsidRPr="00F331DB" w:rsidRDefault="00E92B54">
      <w:pPr>
        <w:pStyle w:val="a4"/>
        <w:ind w:firstLine="567"/>
        <w:jc w:val="both"/>
      </w:pPr>
      <w:r w:rsidRPr="00F331DB">
        <w:t>2.5</w:t>
      </w:r>
      <w:r w:rsidR="003E541A" w:rsidRPr="00F331DB">
        <w:t>. Авансовый платеж не предусмотрен.</w:t>
      </w:r>
    </w:p>
    <w:p w:rsidR="00A201C1" w:rsidRPr="00F331DB" w:rsidRDefault="00E92B54">
      <w:pPr>
        <w:pStyle w:val="a4"/>
        <w:ind w:firstLine="567"/>
        <w:jc w:val="both"/>
      </w:pPr>
      <w:bookmarkStart w:id="6" w:name="P1462"/>
      <w:bookmarkStart w:id="7" w:name="P1469"/>
      <w:bookmarkEnd w:id="6"/>
      <w:bookmarkEnd w:id="7"/>
      <w:r w:rsidRPr="00F331DB">
        <w:lastRenderedPageBreak/>
        <w:t>2.6</w:t>
      </w:r>
      <w:r w:rsidR="003E541A" w:rsidRPr="00F331DB">
        <w:t xml:space="preserve">. </w:t>
      </w:r>
      <w:bookmarkStart w:id="8" w:name="P1475"/>
      <w:bookmarkEnd w:id="8"/>
      <w:r w:rsidR="003E541A" w:rsidRPr="00F331DB">
        <w:t>Расчет производится путем перечисления денежных сре</w:t>
      </w:r>
      <w:proofErr w:type="gramStart"/>
      <w:r w:rsidR="003E541A" w:rsidRPr="00F331DB">
        <w:t>дств в п</w:t>
      </w:r>
      <w:proofErr w:type="gramEnd"/>
      <w:r w:rsidR="003E541A" w:rsidRPr="00F331DB">
        <w:t xml:space="preserve">олном объеме на расчетный счет </w:t>
      </w:r>
      <w:r w:rsidR="00F331DB" w:rsidRPr="00F331DB">
        <w:t>Исполнител</w:t>
      </w:r>
      <w:r w:rsidR="005246ED">
        <w:t>я</w:t>
      </w:r>
      <w:r w:rsidR="003E541A" w:rsidRPr="00F331DB">
        <w:t xml:space="preserve"> в течение 7 (семи) рабочих дней с даты подписания Заказчиком структу</w:t>
      </w:r>
      <w:r w:rsidR="00E812B7">
        <w:t>рированного документа о приемке.</w:t>
      </w:r>
      <w:r w:rsidR="003E541A" w:rsidRPr="00F331DB">
        <w:t xml:space="preserve"> </w:t>
      </w:r>
      <w:r w:rsidR="00E812B7">
        <w:t xml:space="preserve"> </w:t>
      </w:r>
    </w:p>
    <w:p w:rsidR="00A201C1" w:rsidRPr="00F331DB" w:rsidRDefault="00E92B54">
      <w:pPr>
        <w:pStyle w:val="a4"/>
        <w:ind w:firstLine="567"/>
        <w:jc w:val="both"/>
      </w:pPr>
      <w:r w:rsidRPr="00F331DB">
        <w:t>2.7</w:t>
      </w:r>
      <w:r w:rsidR="003E541A" w:rsidRPr="00F331DB">
        <w:t xml:space="preserve">. Оплата по </w:t>
      </w:r>
      <w:r w:rsidR="005246ED">
        <w:t>Договор</w:t>
      </w:r>
      <w:r w:rsidR="003E541A" w:rsidRPr="00F331DB">
        <w:t xml:space="preserve">у осуществляется по безналичному расчету платежными поручениями путем перечисления Заказчиком денежных средств на расчетный счет </w:t>
      </w:r>
      <w:r w:rsidR="00F331DB" w:rsidRPr="00F331DB">
        <w:t>Исполнител</w:t>
      </w:r>
      <w:r w:rsidR="005246ED">
        <w:t>я</w:t>
      </w:r>
      <w:r w:rsidR="003E541A" w:rsidRPr="00F331DB">
        <w:t xml:space="preserve">, указанный в </w:t>
      </w:r>
      <w:r w:rsidR="005246ED">
        <w:t>Договор</w:t>
      </w:r>
      <w:r w:rsidR="003E541A" w:rsidRPr="00F331DB">
        <w:t xml:space="preserve">е. В случае изменения расчетного счета </w:t>
      </w:r>
      <w:r w:rsidR="00F331DB" w:rsidRPr="00F331DB">
        <w:t>Исполнитель</w:t>
      </w:r>
      <w:r w:rsidR="003E541A" w:rsidRPr="00F331DB">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5246ED">
        <w:t>Договор</w:t>
      </w:r>
      <w:r w:rsidR="003E541A" w:rsidRPr="00F331DB">
        <w:t xml:space="preserve">е счет </w:t>
      </w:r>
      <w:r w:rsidR="00F331DB" w:rsidRPr="00F331DB">
        <w:t>Исполнител</w:t>
      </w:r>
      <w:r w:rsidR="005246ED">
        <w:t>я</w:t>
      </w:r>
      <w:r w:rsidR="003E541A" w:rsidRPr="00F331DB">
        <w:t xml:space="preserve">, несет </w:t>
      </w:r>
      <w:r w:rsidR="00F331DB" w:rsidRPr="00F331DB">
        <w:t>Исполнитель</w:t>
      </w:r>
      <w:r w:rsidR="003E541A" w:rsidRPr="00F331DB">
        <w:t>.</w:t>
      </w:r>
    </w:p>
    <w:p w:rsidR="00A201C1" w:rsidRPr="005246ED" w:rsidRDefault="003E541A">
      <w:pPr>
        <w:pStyle w:val="a4"/>
        <w:ind w:firstLine="567"/>
        <w:jc w:val="both"/>
      </w:pPr>
      <w:r w:rsidRPr="00F331DB">
        <w:t>2.</w:t>
      </w:r>
      <w:r w:rsidR="00E92B54" w:rsidRPr="00F331DB">
        <w:t>8</w:t>
      </w:r>
      <w:r w:rsidRPr="00F331DB">
        <w:t xml:space="preserve">. Заказчик удерживает суммы неисполненных </w:t>
      </w:r>
      <w:r w:rsidR="00F331DB" w:rsidRPr="00F331DB">
        <w:t>Исполните</w:t>
      </w:r>
      <w:r w:rsidR="005246ED">
        <w:t>лем</w:t>
      </w:r>
      <w:r w:rsidRPr="00F331DB">
        <w:t xml:space="preserve"> требований об уплате неустоек (штрафов, пеней), предъявленных Заказчиком в соответствии с Федеральным законом от 05.04.2013 № 44-ФЗ «О </w:t>
      </w:r>
      <w:r w:rsidR="005246ED">
        <w:t>Договор</w:t>
      </w:r>
      <w:r w:rsidRPr="00F331DB">
        <w:t xml:space="preserve">ной системе в сфере закупок </w:t>
      </w:r>
      <w:r w:rsidR="00E47764" w:rsidRPr="00F331DB">
        <w:t>Товаров</w:t>
      </w:r>
      <w:r w:rsidRPr="00F331DB">
        <w:t xml:space="preserve">, работ, услуг для обеспечения государственных и муниципальных нужд» из суммы, подлежащей оплате </w:t>
      </w:r>
      <w:r w:rsidR="00F331DB" w:rsidRPr="00F331DB">
        <w:t>Исполнител</w:t>
      </w:r>
      <w:r w:rsidR="005246ED">
        <w:t>ю</w:t>
      </w:r>
      <w:r w:rsidRPr="00F331DB">
        <w:t>.</w:t>
      </w:r>
    </w:p>
    <w:p w:rsidR="00F331DB" w:rsidRPr="005246ED" w:rsidRDefault="00F331DB">
      <w:pPr>
        <w:pStyle w:val="a4"/>
        <w:ind w:firstLine="567"/>
        <w:jc w:val="both"/>
      </w:pPr>
    </w:p>
    <w:p w:rsidR="00F331DB" w:rsidRDefault="00F331DB" w:rsidP="00F331DB">
      <w:pPr>
        <w:pStyle w:val="a4"/>
        <w:numPr>
          <w:ilvl w:val="0"/>
          <w:numId w:val="2"/>
        </w:numPr>
        <w:jc w:val="center"/>
        <w:rPr>
          <w:b/>
          <w:bCs/>
          <w:lang w:val="en-US"/>
        </w:rPr>
      </w:pPr>
      <w:r w:rsidRPr="00F331DB">
        <w:rPr>
          <w:b/>
          <w:bCs/>
        </w:rPr>
        <w:t>ПРАВА И ОБЯЗАННОСТИ СТОРОН</w:t>
      </w:r>
    </w:p>
    <w:p w:rsidR="00F331DB" w:rsidRPr="00F331DB" w:rsidRDefault="00F331DB" w:rsidP="00F331DB">
      <w:pPr>
        <w:pStyle w:val="a4"/>
        <w:ind w:left="1429"/>
        <w:rPr>
          <w:b/>
          <w:bCs/>
          <w:lang w:val="en-US"/>
        </w:rPr>
      </w:pPr>
    </w:p>
    <w:p w:rsidR="00F331DB" w:rsidRPr="00F331DB" w:rsidRDefault="00F331DB" w:rsidP="00F331DB">
      <w:pPr>
        <w:pStyle w:val="a4"/>
        <w:ind w:firstLine="567"/>
        <w:jc w:val="both"/>
      </w:pPr>
      <w:r w:rsidRPr="00F331DB">
        <w:t>3.1.</w:t>
      </w:r>
      <w:r w:rsidRPr="00F331DB">
        <w:tab/>
        <w:t>Обязанности Исполнителя:</w:t>
      </w:r>
    </w:p>
    <w:p w:rsidR="00F331DB" w:rsidRPr="00F331DB" w:rsidRDefault="00F331DB" w:rsidP="00F331DB">
      <w:pPr>
        <w:pStyle w:val="a4"/>
        <w:ind w:firstLine="567"/>
        <w:jc w:val="both"/>
      </w:pPr>
      <w:r w:rsidRPr="00F331DB">
        <w:t>3.1.1.</w:t>
      </w:r>
      <w:r w:rsidRPr="00F331DB">
        <w:tab/>
        <w:t>Своевременно, с надлежащим качеством оказать услуги согласно п.1.1. Договора.</w:t>
      </w:r>
    </w:p>
    <w:p w:rsidR="00F331DB" w:rsidRPr="00F331DB" w:rsidRDefault="00F331DB" w:rsidP="00F331DB">
      <w:pPr>
        <w:pStyle w:val="a4"/>
        <w:ind w:firstLine="567"/>
        <w:jc w:val="both"/>
      </w:pPr>
      <w:r w:rsidRPr="00F331DB">
        <w:t>3.1.2.</w:t>
      </w:r>
      <w:r w:rsidRPr="00F331DB">
        <w:tab/>
        <w:t>Обеспечить соответствие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действующим законодательством Российской Федерации.</w:t>
      </w:r>
    </w:p>
    <w:p w:rsidR="00F331DB" w:rsidRPr="00F331DB" w:rsidRDefault="00F331DB" w:rsidP="00F331DB">
      <w:pPr>
        <w:pStyle w:val="a4"/>
        <w:ind w:firstLine="567"/>
        <w:jc w:val="both"/>
      </w:pPr>
      <w:r w:rsidRPr="00F331DB">
        <w:t>3.1.3.</w:t>
      </w:r>
      <w:r w:rsidRPr="00F331DB">
        <w:tab/>
        <w:t>Соблюдать при оказании услуг правила по охране труда, технике безопасности и индивидуальной защиты, пожарной безопасности в учреждении.</w:t>
      </w:r>
    </w:p>
    <w:p w:rsidR="00F331DB" w:rsidRPr="00F331DB" w:rsidRDefault="00F331DB" w:rsidP="00F331DB">
      <w:pPr>
        <w:pStyle w:val="a4"/>
        <w:ind w:firstLine="567"/>
        <w:jc w:val="both"/>
      </w:pPr>
      <w:r w:rsidRPr="00F331DB">
        <w:t>3.1.9.</w:t>
      </w:r>
      <w:r w:rsidRPr="00F331DB">
        <w:tab/>
        <w:t>Гарантировать Заказчику наличие у Исполнителя прав на оказание услуг, являющихся предметом настоящего Договора.</w:t>
      </w:r>
    </w:p>
    <w:p w:rsidR="00F331DB" w:rsidRPr="00F331DB" w:rsidRDefault="00F331DB" w:rsidP="00F331DB">
      <w:pPr>
        <w:pStyle w:val="a4"/>
        <w:ind w:firstLine="567"/>
        <w:jc w:val="both"/>
      </w:pPr>
      <w:r w:rsidRPr="00F331DB">
        <w:t>3.1.10.</w:t>
      </w:r>
      <w:r w:rsidRPr="00F331DB">
        <w:tab/>
        <w:t>В случае некачественного оказания услуг нести персональную ответственность за качество оказанных услуг.</w:t>
      </w:r>
    </w:p>
    <w:p w:rsidR="00F331DB" w:rsidRPr="00F331DB" w:rsidRDefault="00F331DB" w:rsidP="00F331DB">
      <w:pPr>
        <w:pStyle w:val="a4"/>
        <w:ind w:firstLine="567"/>
        <w:jc w:val="both"/>
      </w:pPr>
      <w:r w:rsidRPr="00F331DB">
        <w:t>3.1.11.</w:t>
      </w:r>
      <w:r w:rsidRPr="00F331DB">
        <w:tab/>
        <w:t>Соблюдать установленный действующим законодательством режим защиты персональных данных и не разглашать их ни полностью, ни частично каким бы то ни было лицам в какой бы то ни было момент времени без получения предварительного письменного разрешения передавшей такую информацию стороны и использовать персональные данные исключительно в целях, для которых они были получены в соответствии с Договором.</w:t>
      </w:r>
    </w:p>
    <w:p w:rsidR="00F331DB" w:rsidRPr="00F331DB" w:rsidRDefault="00F331DB" w:rsidP="00F331DB">
      <w:pPr>
        <w:pStyle w:val="a4"/>
        <w:ind w:firstLine="567"/>
        <w:jc w:val="both"/>
      </w:pPr>
      <w:r w:rsidRPr="00F331DB">
        <w:t>3.2.</w:t>
      </w:r>
      <w:r w:rsidRPr="00F331DB">
        <w:tab/>
        <w:t>Обязанности Заказчика:</w:t>
      </w:r>
    </w:p>
    <w:p w:rsidR="00F331DB" w:rsidRPr="00F331DB" w:rsidRDefault="00F331DB" w:rsidP="00F331DB">
      <w:pPr>
        <w:pStyle w:val="a4"/>
        <w:ind w:firstLine="567"/>
        <w:jc w:val="both"/>
      </w:pPr>
      <w:r w:rsidRPr="00F331DB">
        <w:t>3.2.1.</w:t>
      </w:r>
      <w:r w:rsidRPr="00F331DB">
        <w:tab/>
        <w:t>В течение 1 (одного) рабочего дней с момента заключения Договора предоставить Исполнителю технику для ремонта.</w:t>
      </w:r>
    </w:p>
    <w:p w:rsidR="00F331DB" w:rsidRPr="00F331DB" w:rsidRDefault="00F331DB" w:rsidP="00F331DB">
      <w:pPr>
        <w:pStyle w:val="a4"/>
        <w:ind w:firstLine="567"/>
        <w:jc w:val="both"/>
      </w:pPr>
      <w:r w:rsidRPr="00F331DB">
        <w:t>3.2.2.</w:t>
      </w:r>
      <w:r w:rsidRPr="00F331DB">
        <w:tab/>
        <w:t>В течение 3 (трех) дней с момента получения рассмотреть и согласовать (либо направить замечания при их наличии) результаты ремонта.</w:t>
      </w:r>
    </w:p>
    <w:p w:rsidR="00F331DB" w:rsidRPr="00F331DB" w:rsidRDefault="00F331DB" w:rsidP="00F331DB">
      <w:pPr>
        <w:pStyle w:val="a4"/>
        <w:ind w:firstLine="567"/>
        <w:jc w:val="both"/>
      </w:pPr>
      <w:r w:rsidRPr="00F331DB">
        <w:t>3.2.3.</w:t>
      </w:r>
      <w:r w:rsidRPr="00F331DB">
        <w:tab/>
        <w:t>Назначить своего представителя для согласования всех сопутствующих исполнению Договора вопросов с Исполнителем.</w:t>
      </w:r>
    </w:p>
    <w:p w:rsidR="00F331DB" w:rsidRPr="00F331DB" w:rsidRDefault="00F331DB" w:rsidP="00F331DB">
      <w:pPr>
        <w:pStyle w:val="a4"/>
        <w:ind w:firstLine="567"/>
        <w:jc w:val="both"/>
      </w:pPr>
      <w:r w:rsidRPr="00F331DB">
        <w:t>3.2.4.</w:t>
      </w:r>
      <w:r w:rsidRPr="00F331DB">
        <w:tab/>
        <w:t>Производить приемку услуг в порядке, установленном разделом 4 Договора.</w:t>
      </w:r>
    </w:p>
    <w:p w:rsidR="00F331DB" w:rsidRPr="00BA7196" w:rsidRDefault="00F331DB" w:rsidP="00F331DB">
      <w:pPr>
        <w:pStyle w:val="a4"/>
        <w:ind w:firstLine="567"/>
        <w:jc w:val="both"/>
      </w:pPr>
      <w:r w:rsidRPr="00F331DB">
        <w:t>3.2.5.</w:t>
      </w:r>
      <w:r w:rsidRPr="00F331DB">
        <w:tab/>
        <w:t>Производить оплату услуг Исполнителю в порядке и на условиях, определяемых разделом 2 Договора.</w:t>
      </w:r>
    </w:p>
    <w:p w:rsidR="00F331DB" w:rsidRPr="00BA7196" w:rsidRDefault="00F331DB" w:rsidP="00F331DB">
      <w:pPr>
        <w:pStyle w:val="a4"/>
        <w:ind w:firstLine="567"/>
        <w:jc w:val="both"/>
      </w:pPr>
    </w:p>
    <w:p w:rsidR="00F331DB" w:rsidRDefault="00F331DB" w:rsidP="00F331DB">
      <w:pPr>
        <w:pStyle w:val="a4"/>
        <w:numPr>
          <w:ilvl w:val="0"/>
          <w:numId w:val="2"/>
        </w:numPr>
        <w:jc w:val="center"/>
        <w:rPr>
          <w:b/>
          <w:bCs/>
          <w:lang w:val="en-US"/>
        </w:rPr>
      </w:pPr>
      <w:r w:rsidRPr="00F331DB">
        <w:rPr>
          <w:b/>
          <w:bCs/>
        </w:rPr>
        <w:t>ПОРЯДОК ПРИЕМКИ ОКАЗАННЫХ УСЛУГ</w:t>
      </w:r>
    </w:p>
    <w:p w:rsidR="00F331DB" w:rsidRPr="00F331DB" w:rsidRDefault="00F331DB" w:rsidP="00F331DB">
      <w:pPr>
        <w:pStyle w:val="a4"/>
        <w:rPr>
          <w:lang w:val="en-US"/>
        </w:rPr>
      </w:pPr>
    </w:p>
    <w:p w:rsidR="00F331DB" w:rsidRPr="00F331DB" w:rsidRDefault="00F331DB" w:rsidP="00F331DB">
      <w:pPr>
        <w:pStyle w:val="a4"/>
        <w:ind w:firstLine="567"/>
        <w:jc w:val="both"/>
      </w:pPr>
      <w:r w:rsidRPr="00F331DB">
        <w:t>4.1.</w:t>
      </w:r>
      <w:r w:rsidRPr="00F331DB">
        <w:tab/>
        <w:t xml:space="preserve">Исполнитель оказывает услуги согласно </w:t>
      </w:r>
      <w:r w:rsidR="005246ED">
        <w:t>Техническому заданию</w:t>
      </w:r>
      <w:r w:rsidRPr="00F331DB">
        <w:t>.</w:t>
      </w:r>
    </w:p>
    <w:p w:rsidR="00F331DB" w:rsidRPr="00F331DB" w:rsidRDefault="00F331DB" w:rsidP="00F331DB">
      <w:pPr>
        <w:pStyle w:val="a4"/>
        <w:ind w:firstLine="567"/>
        <w:jc w:val="both"/>
      </w:pPr>
      <w:r w:rsidRPr="00F331DB">
        <w:t>4.2.</w:t>
      </w:r>
      <w:r w:rsidRPr="00F331DB">
        <w:tab/>
        <w:t>Оказанные услуги сдаются Исполнителем и принимаются Заказчиком в течение 1 (одного) рабочего дня при отсутствии замечаний путем подписания Сторонами акта об оказании услуг.</w:t>
      </w:r>
    </w:p>
    <w:p w:rsidR="00F331DB" w:rsidRPr="00F331DB" w:rsidRDefault="00F331DB" w:rsidP="00F331DB">
      <w:pPr>
        <w:pStyle w:val="a4"/>
        <w:ind w:firstLine="567"/>
        <w:jc w:val="both"/>
      </w:pPr>
      <w:r w:rsidRPr="00F331DB">
        <w:t>4.3.</w:t>
      </w:r>
      <w:r w:rsidRPr="00F331DB">
        <w:tab/>
        <w:t>При сдаче оказанных услуг Исполнитель представляет Заказчику акт об оказании услуг, подтверждающие оказание услуг Исполнителем.</w:t>
      </w:r>
    </w:p>
    <w:p w:rsidR="00F331DB" w:rsidRPr="00F331DB" w:rsidRDefault="00F331DB" w:rsidP="00F331DB">
      <w:pPr>
        <w:pStyle w:val="a4"/>
        <w:ind w:firstLine="567"/>
        <w:jc w:val="both"/>
      </w:pPr>
      <w:r w:rsidRPr="00F331DB">
        <w:lastRenderedPageBreak/>
        <w:t>4.4.</w:t>
      </w:r>
      <w:r w:rsidRPr="00F331DB">
        <w:tab/>
        <w:t>Обязательства Исполнителя по оказанию услуг в соответствии с Договором считаются исполненными с момента подписания Заказчиком акта об оказании услуг в полном объеме и без замечаний.</w:t>
      </w:r>
    </w:p>
    <w:p w:rsidR="00F331DB" w:rsidRPr="00F331DB" w:rsidRDefault="00F331DB" w:rsidP="00F331DB">
      <w:pPr>
        <w:pStyle w:val="a4"/>
        <w:ind w:firstLine="567"/>
        <w:jc w:val="both"/>
      </w:pPr>
      <w:r w:rsidRPr="00F331DB">
        <w:t>4.5.</w:t>
      </w:r>
      <w:r w:rsidRPr="00F331DB">
        <w:tab/>
        <w:t>В случае несоответствия результатов оказания услуг по Договору требованиям Договора, обнаружения недостатков услуг Сторонами составляется двусторонний акт с указанием недостатков и перечня необходимых действий и сроков для устранения недостатков. При этом Исполнитель обязан устранить недостатки без дополнительной оплаты, в сроки,</w:t>
      </w:r>
    </w:p>
    <w:p w:rsidR="00F331DB" w:rsidRPr="00F331DB" w:rsidRDefault="00F331DB" w:rsidP="00F331DB">
      <w:pPr>
        <w:pStyle w:val="a4"/>
        <w:ind w:firstLine="567"/>
        <w:jc w:val="both"/>
      </w:pPr>
      <w:r w:rsidRPr="00F331DB">
        <w:t>определенные в акте. В случае отказа Исполнителя от подписания такого акта либо неявки Исполнителя для его подписания акт подписывается Заказчиком в одностороннем порядке и является обязательным для Сторон.</w:t>
      </w:r>
    </w:p>
    <w:p w:rsidR="00F331DB" w:rsidRPr="00F331DB" w:rsidRDefault="00F331DB" w:rsidP="00F331DB">
      <w:pPr>
        <w:pStyle w:val="a4"/>
        <w:ind w:firstLine="567"/>
        <w:jc w:val="both"/>
      </w:pPr>
      <w:r w:rsidRPr="00F331DB">
        <w:t>4.6.</w:t>
      </w:r>
      <w:r w:rsidRPr="00F331DB">
        <w:tab/>
        <w:t>Для проверки оказанных Исполнителем услуг, предусмотренных Договором, в части их соответствия условиям Договора, Заказчик обязан провести экспертизу. Экспертиза услуг,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w:t>
      </w:r>
    </w:p>
    <w:p w:rsidR="00F331DB" w:rsidRPr="00F331DB" w:rsidRDefault="00F331DB" w:rsidP="00F331DB">
      <w:pPr>
        <w:pStyle w:val="a4"/>
        <w:ind w:firstLine="567"/>
        <w:jc w:val="both"/>
      </w:pPr>
      <w:r w:rsidRPr="00F331DB">
        <w:t>4.7.</w:t>
      </w:r>
      <w:r w:rsidRPr="00F331DB">
        <w:tab/>
        <w:t>Объем предоставления гарантий качества: 100 % от объёма оказанных услуг.</w:t>
      </w:r>
    </w:p>
    <w:p w:rsidR="00F331DB" w:rsidRPr="00BA7196" w:rsidRDefault="00F331DB" w:rsidP="00F331DB">
      <w:pPr>
        <w:pStyle w:val="a4"/>
        <w:ind w:firstLine="567"/>
        <w:jc w:val="center"/>
        <w:rPr>
          <w:b/>
          <w:bCs/>
        </w:rPr>
      </w:pPr>
    </w:p>
    <w:p w:rsidR="00F331DB" w:rsidRPr="00BA7196" w:rsidRDefault="00F331DB" w:rsidP="00F331DB">
      <w:pPr>
        <w:pStyle w:val="a4"/>
        <w:ind w:firstLine="567"/>
        <w:jc w:val="center"/>
        <w:rPr>
          <w:b/>
          <w:bCs/>
        </w:rPr>
      </w:pPr>
      <w:r w:rsidRPr="00F331DB">
        <w:rPr>
          <w:b/>
          <w:bCs/>
        </w:rPr>
        <w:t>5.</w:t>
      </w:r>
      <w:r w:rsidRPr="00F331DB">
        <w:rPr>
          <w:b/>
          <w:bCs/>
        </w:rPr>
        <w:tab/>
        <w:t>СРОК ДЕЙСТВИЯ ДОГОВОРА. РАСТОРЖЕНИЕ ДОГОВОРА</w:t>
      </w:r>
    </w:p>
    <w:p w:rsidR="00F331DB" w:rsidRPr="00BA7196" w:rsidRDefault="00F331DB" w:rsidP="00F331DB">
      <w:pPr>
        <w:pStyle w:val="a4"/>
        <w:ind w:firstLine="567"/>
        <w:jc w:val="center"/>
        <w:rPr>
          <w:b/>
          <w:bCs/>
        </w:rPr>
      </w:pPr>
    </w:p>
    <w:p w:rsidR="00F331DB" w:rsidRPr="00F331DB" w:rsidRDefault="00F331DB" w:rsidP="00F331DB">
      <w:pPr>
        <w:pStyle w:val="a4"/>
        <w:ind w:firstLine="567"/>
        <w:jc w:val="both"/>
      </w:pPr>
      <w:r w:rsidRPr="00F331DB">
        <w:t>5.1.</w:t>
      </w:r>
      <w:r w:rsidRPr="00F331DB">
        <w:tab/>
        <w:t>Договор вступает в силу с даты его заключения Сторонами и действует до 31.12.2026года.</w:t>
      </w:r>
    </w:p>
    <w:p w:rsidR="00F331DB" w:rsidRPr="00F331DB" w:rsidRDefault="00F331DB" w:rsidP="00F331DB">
      <w:pPr>
        <w:pStyle w:val="a4"/>
        <w:ind w:firstLine="567"/>
        <w:jc w:val="both"/>
      </w:pPr>
      <w:r w:rsidRPr="00F331DB">
        <w:t>5.2.</w:t>
      </w:r>
      <w:r w:rsidRPr="00F331DB">
        <w:tab/>
        <w:t>Договор может быть расторгнут по соглашению Сторон, по решению суда, а также в</w:t>
      </w:r>
    </w:p>
    <w:p w:rsidR="00F331DB" w:rsidRPr="00F331DB" w:rsidRDefault="00F331DB" w:rsidP="00F331DB">
      <w:pPr>
        <w:pStyle w:val="a4"/>
        <w:ind w:firstLine="567"/>
        <w:jc w:val="both"/>
      </w:pPr>
      <w:r w:rsidRPr="00F331DB">
        <w:t>иных случаях, предусмотренных действующим законодательством.</w:t>
      </w:r>
    </w:p>
    <w:p w:rsidR="00F331DB" w:rsidRPr="00F331DB" w:rsidRDefault="00F331DB" w:rsidP="00F331DB">
      <w:pPr>
        <w:pStyle w:val="a4"/>
        <w:ind w:firstLine="567"/>
        <w:jc w:val="both"/>
      </w:pPr>
      <w:r w:rsidRPr="00F331DB">
        <w:t>5.3.</w:t>
      </w:r>
      <w:r w:rsidRPr="00F331DB">
        <w:tab/>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331DB" w:rsidRPr="00F331DB" w:rsidRDefault="00F331DB" w:rsidP="00F331DB">
      <w:pPr>
        <w:pStyle w:val="a4"/>
        <w:ind w:firstLine="567"/>
        <w:jc w:val="both"/>
      </w:pPr>
      <w:r w:rsidRPr="00F331DB">
        <w:t>5.4.</w:t>
      </w:r>
      <w:r w:rsidRPr="00F331DB">
        <w:tab/>
        <w:t>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Договора.</w:t>
      </w:r>
    </w:p>
    <w:p w:rsidR="00F331DB" w:rsidRPr="00F331DB" w:rsidRDefault="00F331DB" w:rsidP="00F331DB">
      <w:pPr>
        <w:pStyle w:val="a4"/>
        <w:ind w:firstLine="567"/>
        <w:jc w:val="both"/>
      </w:pPr>
      <w:r w:rsidRPr="00F331DB">
        <w:t>5.5.</w:t>
      </w:r>
      <w:r w:rsidRPr="00F331DB">
        <w:tab/>
        <w:t>Если Заказчиком проведена экспертиза оказанных услуг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F331DB" w:rsidRPr="00F331DB" w:rsidRDefault="00F331DB" w:rsidP="00F331DB">
      <w:pPr>
        <w:pStyle w:val="a4"/>
        <w:ind w:firstLine="567"/>
        <w:jc w:val="both"/>
      </w:pPr>
      <w:r w:rsidRPr="00F331DB">
        <w:t>5.6.</w:t>
      </w:r>
      <w:r w:rsidRPr="00F331DB">
        <w:tab/>
        <w:t>В случае принятия Заказчиком решения об одностороннем отказе от исполнения договора такое решение передается лицу, имеющему право действовать от имени Поставщика лично под расписку, или направляется Поставщику заказным письмом с уведомлением о вручении с соблюдением требований законодательства Российской Федерации о государственной тайне по адресу Поставщика, указанному в договоре. Выполнение Заказчиком требований настоящего пункта договора считается надлежащим уведомлением Поставщика об одностороннем отказе от исполнения договора. Датой такого надлежащего уведомления считается:</w:t>
      </w:r>
    </w:p>
    <w:p w:rsidR="00F331DB" w:rsidRPr="00F331DB" w:rsidRDefault="00F331DB" w:rsidP="00F331DB">
      <w:pPr>
        <w:pStyle w:val="a4"/>
        <w:ind w:firstLine="567"/>
        <w:jc w:val="both"/>
      </w:pPr>
      <w:r w:rsidRPr="00F331DB">
        <w:t>1)</w:t>
      </w:r>
      <w:r w:rsidRPr="00F331DB">
        <w:tab/>
        <w:t>дата, указанная лицом, имеющим право действовать от имени Поставщика, в расписке о получении решения об одностороннем отказе от исполнения договора (в случае передачи такого решения лицу, имеющему право действовать от имени Поставщика, лично под расписку);</w:t>
      </w:r>
    </w:p>
    <w:p w:rsidR="00F331DB" w:rsidRPr="00F331DB" w:rsidRDefault="00F331DB" w:rsidP="00F331DB">
      <w:pPr>
        <w:pStyle w:val="a4"/>
        <w:ind w:firstLine="567"/>
        <w:jc w:val="both"/>
      </w:pPr>
      <w:r w:rsidRPr="00F331DB">
        <w:t>2)</w:t>
      </w:r>
      <w:r w:rsidRPr="00F331DB">
        <w:tab/>
        <w:t xml:space="preserve">дата получения Заказчиком подтверждения о вручении Поставщику заказного письма, предусмотренного настоящим пунктом договора, либо дата получения Заказчиком информации об отсутствии Поставщика по адресу, указанному в договоре, информации о возврате такого письма по истечении срока хранения (в случае направления решения об одностороннем отказе от исполнения </w:t>
      </w:r>
      <w:r w:rsidR="005246ED">
        <w:t>Договор</w:t>
      </w:r>
      <w:r w:rsidRPr="00F331DB">
        <w:t>а заказным письмом).</w:t>
      </w:r>
    </w:p>
    <w:p w:rsidR="00F331DB" w:rsidRPr="00F331DB" w:rsidRDefault="00F331DB" w:rsidP="00F331DB">
      <w:pPr>
        <w:pStyle w:val="a4"/>
        <w:ind w:firstLine="567"/>
        <w:jc w:val="both"/>
      </w:pPr>
      <w:r w:rsidRPr="00F331DB">
        <w:t>5.7.</w:t>
      </w:r>
      <w:r w:rsidRPr="00F331DB">
        <w:tab/>
        <w:t xml:space="preserve">Решение заказчика об одностороннем отказе от исполнения </w:t>
      </w:r>
      <w:r w:rsidR="005246ED">
        <w:t>Договор</w:t>
      </w:r>
      <w:r w:rsidRPr="00F331DB">
        <w:t xml:space="preserve">а вступает в силу и </w:t>
      </w:r>
      <w:r w:rsidR="005246ED">
        <w:t>Договор</w:t>
      </w:r>
      <w:r w:rsidRPr="00F331DB">
        <w:t xml:space="preserve"> считается расторгнутым через десять дней с даты надлежащего уведомления заказчиком Поставщика об одностороннем отказе от исполнения </w:t>
      </w:r>
      <w:r w:rsidR="005246ED">
        <w:t>Договор</w:t>
      </w:r>
      <w:r w:rsidRPr="00F331DB">
        <w:t xml:space="preserve">а. </w:t>
      </w:r>
    </w:p>
    <w:p w:rsidR="00F331DB" w:rsidRPr="00F331DB" w:rsidRDefault="00F331DB" w:rsidP="00F331DB">
      <w:pPr>
        <w:pStyle w:val="a4"/>
        <w:ind w:firstLine="567"/>
        <w:jc w:val="both"/>
      </w:pPr>
      <w:r w:rsidRPr="00F331DB">
        <w:lastRenderedPageBreak/>
        <w:t>5.8.</w:t>
      </w:r>
      <w:r w:rsidRPr="00F331DB">
        <w:tab/>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F331DB" w:rsidRPr="00BA7196" w:rsidRDefault="00F331DB" w:rsidP="00F331DB">
      <w:pPr>
        <w:pStyle w:val="a4"/>
        <w:ind w:firstLine="567"/>
        <w:jc w:val="both"/>
      </w:pPr>
      <w:r w:rsidRPr="00F331DB">
        <w:t>5.9.</w:t>
      </w:r>
      <w:r w:rsidRPr="00F331DB">
        <w:tab/>
        <w:t>Заказчик обязан принять решение об одностороннем отказе от исполнения Договора, если в ходе исполнения Договора установлено, что Исполнитель не соответствует установленным в Договоре требованиям к Исполнителю или предоставил недостоверную информацию о своем соответствии таким требованиям.</w:t>
      </w:r>
    </w:p>
    <w:p w:rsidR="00F331DB" w:rsidRPr="00BA7196" w:rsidRDefault="00F331DB" w:rsidP="00F331DB">
      <w:pPr>
        <w:pStyle w:val="a4"/>
        <w:ind w:firstLine="567"/>
        <w:jc w:val="both"/>
      </w:pPr>
    </w:p>
    <w:p w:rsidR="00F331DB" w:rsidRDefault="00F331DB" w:rsidP="005246ED">
      <w:pPr>
        <w:pStyle w:val="a4"/>
        <w:numPr>
          <w:ilvl w:val="0"/>
          <w:numId w:val="8"/>
        </w:numPr>
        <w:jc w:val="center"/>
        <w:rPr>
          <w:b/>
          <w:bCs/>
          <w:lang w:val="en-US"/>
        </w:rPr>
      </w:pPr>
      <w:r w:rsidRPr="00F331DB">
        <w:rPr>
          <w:b/>
          <w:bCs/>
        </w:rPr>
        <w:t>ОТВЕТСТВЕННОСТЬ СТОРОН</w:t>
      </w:r>
    </w:p>
    <w:p w:rsidR="00F331DB" w:rsidRPr="00F331DB" w:rsidRDefault="00F331DB" w:rsidP="00F331DB">
      <w:pPr>
        <w:pStyle w:val="a4"/>
        <w:jc w:val="center"/>
        <w:rPr>
          <w:b/>
          <w:bCs/>
          <w:lang w:val="en-US"/>
        </w:rPr>
      </w:pPr>
    </w:p>
    <w:p w:rsidR="00F331DB" w:rsidRPr="00F331DB" w:rsidRDefault="00F331DB" w:rsidP="00F331DB">
      <w:pPr>
        <w:pStyle w:val="a4"/>
        <w:ind w:firstLine="567"/>
        <w:jc w:val="both"/>
      </w:pPr>
      <w:r w:rsidRPr="00F331DB">
        <w:t>6.1.</w:t>
      </w:r>
      <w:r w:rsidRPr="00F331DB">
        <w:tab/>
        <w:t xml:space="preserve">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в том числе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5246ED">
        <w:t>Договор</w:t>
      </w:r>
      <w:r w:rsidRPr="00F331DB">
        <w:t>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F331DB" w:rsidRPr="00F331DB" w:rsidRDefault="00F331DB" w:rsidP="00F331DB">
      <w:pPr>
        <w:pStyle w:val="a4"/>
        <w:ind w:firstLine="567"/>
        <w:jc w:val="both"/>
      </w:pPr>
      <w:r w:rsidRPr="00F331DB">
        <w:t>6.2.</w:t>
      </w:r>
      <w:r w:rsidRPr="00F331DB">
        <w:tab/>
        <w:t>Исполнитель возмещает ущерб, причиненный Заказчику или третьим лицам по вине Исполнителя и убытки, возникшие у Заказчика в связи с неисполнением обязательств по Договору или действиями (бездействием) Исполнителя и его персонала.</w:t>
      </w:r>
    </w:p>
    <w:p w:rsidR="00F331DB" w:rsidRPr="00F331DB" w:rsidRDefault="00F331DB" w:rsidP="00F331DB">
      <w:pPr>
        <w:pStyle w:val="a4"/>
        <w:ind w:firstLine="567"/>
        <w:jc w:val="both"/>
      </w:pPr>
      <w:r w:rsidRPr="00F331DB">
        <w:t>6.3.</w:t>
      </w:r>
      <w:r w:rsidRPr="00F331DB">
        <w:tab/>
        <w:t>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неустойки (штрафа, пени).</w:t>
      </w:r>
    </w:p>
    <w:p w:rsidR="00F331DB" w:rsidRPr="00F331DB" w:rsidRDefault="00F331DB" w:rsidP="00F331DB">
      <w:pPr>
        <w:pStyle w:val="a4"/>
        <w:ind w:firstLine="567"/>
        <w:jc w:val="both"/>
      </w:pPr>
      <w:r w:rsidRPr="00F331DB">
        <w:t>6.4.</w:t>
      </w:r>
      <w:r w:rsidRPr="00F331DB">
        <w:tab/>
        <w:t>В случае неуплаты Исполнителем неустойки (штрафа, пени) в установленные в требовании сроки сумма, подлежащая оплате за оказанные услуги, уменьшается на сумму неустойки (штрафа, пени).</w:t>
      </w:r>
    </w:p>
    <w:p w:rsidR="00F331DB" w:rsidRPr="00F331DB" w:rsidRDefault="00F331DB" w:rsidP="00F331DB">
      <w:pPr>
        <w:pStyle w:val="a4"/>
        <w:ind w:firstLine="567"/>
        <w:jc w:val="both"/>
      </w:pPr>
      <w:r w:rsidRPr="00F331DB">
        <w:t>6.5.</w:t>
      </w:r>
      <w:r w:rsidRPr="00F331DB">
        <w:tab/>
        <w:t>Пеня начисляется за каждый день просрочки исполнения Исполнителем обязательства, предусмотренного Договором,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F331DB" w:rsidRPr="00F331DB" w:rsidRDefault="00F331DB" w:rsidP="00F331DB">
      <w:pPr>
        <w:pStyle w:val="a4"/>
        <w:ind w:firstLine="567"/>
        <w:jc w:val="both"/>
      </w:pPr>
      <w:r w:rsidRPr="00F331DB">
        <w:t>6.6.</w:t>
      </w:r>
      <w:r w:rsidRPr="00F331DB">
        <w:tab/>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Заказчик (за исключением случаев, предусмотренных пунктом 6.7. Договора) начисляет Исполнителю штраф в размере 10 (десяти) процентов цены Договора.</w:t>
      </w:r>
    </w:p>
    <w:p w:rsidR="00F331DB" w:rsidRPr="00F331DB" w:rsidRDefault="00F331DB" w:rsidP="00F331DB">
      <w:pPr>
        <w:pStyle w:val="a4"/>
        <w:ind w:firstLine="567"/>
        <w:jc w:val="both"/>
      </w:pPr>
      <w:r w:rsidRPr="00F331DB">
        <w:t>Размер штрафа составляет 250 руб. 00 коп.</w:t>
      </w:r>
    </w:p>
    <w:p w:rsidR="00F331DB" w:rsidRPr="00F331DB" w:rsidRDefault="00F331DB" w:rsidP="00F331DB">
      <w:pPr>
        <w:pStyle w:val="a4"/>
        <w:ind w:firstLine="567"/>
        <w:jc w:val="both"/>
      </w:pPr>
      <w:r w:rsidRPr="00F331DB">
        <w:t>6.7.</w:t>
      </w:r>
      <w:r w:rsidRPr="00F331DB">
        <w:tab/>
        <w:t>За каждый факт неисполнения или ненадлежащего исполнения Исполнителем обязательства, которое не имеет стоимостного выражения, размер штрафа составляет 1 000 (одну тысячу) рублей.</w:t>
      </w:r>
    </w:p>
    <w:p w:rsidR="00F331DB" w:rsidRPr="00F331DB" w:rsidRDefault="00F331DB" w:rsidP="00F331DB">
      <w:pPr>
        <w:pStyle w:val="a4"/>
        <w:ind w:firstLine="567"/>
        <w:jc w:val="both"/>
      </w:pPr>
      <w:r w:rsidRPr="00F331DB">
        <w:t>6.8.</w:t>
      </w:r>
      <w:r w:rsidRPr="00F331DB">
        <w:tab/>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Исполнитель вправе потребовать уплаты неустойки (пени, штрафа).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w:t>
      </w:r>
    </w:p>
    <w:p w:rsidR="00F331DB" w:rsidRPr="00F331DB" w:rsidRDefault="00F331DB" w:rsidP="00F331DB">
      <w:pPr>
        <w:pStyle w:val="a4"/>
        <w:ind w:firstLine="567"/>
        <w:jc w:val="both"/>
      </w:pPr>
    </w:p>
    <w:p w:rsidR="00F331DB" w:rsidRPr="00F331DB" w:rsidRDefault="00F331DB" w:rsidP="00F331DB">
      <w:pPr>
        <w:pStyle w:val="a4"/>
        <w:ind w:firstLine="567"/>
        <w:jc w:val="both"/>
      </w:pPr>
      <w:r w:rsidRPr="00F331DB">
        <w:lastRenderedPageBreak/>
        <w:t>исполнения обязательства, в размере 1/300 (одной трехсотой) действующей на дату уплаты пени ключевой ставки Центрального банка Российской Федерации от не уплаченной в срок суммы.</w:t>
      </w:r>
    </w:p>
    <w:p w:rsidR="00F331DB" w:rsidRPr="00F331DB" w:rsidRDefault="00F331DB" w:rsidP="00F331DB">
      <w:pPr>
        <w:pStyle w:val="a4"/>
        <w:ind w:firstLine="567"/>
        <w:jc w:val="both"/>
      </w:pPr>
      <w:r w:rsidRPr="00F331DB">
        <w:t>6.9.</w:t>
      </w:r>
      <w:r w:rsidRPr="00F331DB">
        <w:tab/>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 (одну тысячу) рублей.</w:t>
      </w:r>
    </w:p>
    <w:p w:rsidR="00F331DB" w:rsidRPr="00F331DB" w:rsidRDefault="00F331DB" w:rsidP="00F331DB">
      <w:pPr>
        <w:pStyle w:val="a4"/>
        <w:ind w:firstLine="567"/>
        <w:jc w:val="both"/>
      </w:pPr>
      <w:r w:rsidRPr="00F331DB">
        <w:t>6.10.</w:t>
      </w:r>
      <w:r w:rsidRPr="00F331DB">
        <w:tab/>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 установленную пунктом 2.1. Договора.</w:t>
      </w:r>
    </w:p>
    <w:p w:rsidR="00F331DB" w:rsidRPr="00F331DB" w:rsidRDefault="00F331DB" w:rsidP="00F331DB">
      <w:pPr>
        <w:pStyle w:val="a4"/>
        <w:ind w:firstLine="567"/>
        <w:jc w:val="both"/>
      </w:pPr>
      <w:r w:rsidRPr="00F331DB">
        <w:t>6.11.</w:t>
      </w:r>
      <w:r w:rsidRPr="00F331DB">
        <w:tab/>
        <w:t>Общая сумма начисленных штрафов за ненадлежащее исполнение Заказчиком обязательств, предусмотренных Договором, не может превышать цену Договора, установленную пунктом 2.1. Договора.</w:t>
      </w:r>
    </w:p>
    <w:p w:rsidR="00F331DB" w:rsidRPr="00F331DB" w:rsidRDefault="00F331DB" w:rsidP="00F331DB">
      <w:pPr>
        <w:pStyle w:val="a4"/>
        <w:ind w:firstLine="567"/>
        <w:jc w:val="both"/>
      </w:pPr>
    </w:p>
    <w:p w:rsidR="00F331DB" w:rsidRDefault="00F331DB" w:rsidP="005246ED">
      <w:pPr>
        <w:pStyle w:val="a4"/>
        <w:numPr>
          <w:ilvl w:val="0"/>
          <w:numId w:val="7"/>
        </w:numPr>
        <w:jc w:val="center"/>
        <w:rPr>
          <w:b/>
          <w:bCs/>
          <w:lang w:val="en-US"/>
        </w:rPr>
      </w:pPr>
      <w:r w:rsidRPr="00F331DB">
        <w:rPr>
          <w:b/>
          <w:bCs/>
        </w:rPr>
        <w:t>Обстоятельства непреодолимой силы</w:t>
      </w:r>
    </w:p>
    <w:p w:rsidR="00F331DB" w:rsidRPr="00F331DB" w:rsidRDefault="00F331DB" w:rsidP="00F331DB">
      <w:pPr>
        <w:pStyle w:val="a4"/>
        <w:ind w:left="1429"/>
        <w:rPr>
          <w:b/>
          <w:bCs/>
          <w:lang w:val="en-US"/>
        </w:rPr>
      </w:pPr>
    </w:p>
    <w:p w:rsidR="00F331DB" w:rsidRPr="00F331DB" w:rsidRDefault="00F331DB" w:rsidP="00F331DB">
      <w:pPr>
        <w:pStyle w:val="a4"/>
        <w:ind w:firstLine="567"/>
        <w:jc w:val="both"/>
      </w:pPr>
      <w:r w:rsidRPr="00F331DB">
        <w:t>7.1.</w:t>
      </w:r>
      <w:r w:rsidRPr="00F331DB">
        <w:tab/>
        <w:t>Сторона освобождается от ответственности за неисполнение или ненадлежащее исполнение обязательств в случае, если надлежащее исполнение обязательств оказалось невозможным вследствие обстоятельств непреодолимой силы, то есть чрезвычайных и непредотвратимых при данных условиях обстоятельств. К обстоятельствам непреодолимой силы относятся в том числе:</w:t>
      </w:r>
    </w:p>
    <w:p w:rsidR="00F331DB" w:rsidRPr="00F331DB" w:rsidRDefault="00F331DB" w:rsidP="00F331DB">
      <w:pPr>
        <w:pStyle w:val="a4"/>
        <w:ind w:firstLine="567"/>
        <w:jc w:val="both"/>
      </w:pPr>
      <w:r w:rsidRPr="00F331DB">
        <w:t>социальные возмущения (забастовки, теракты, попытки государственного переворота, иные вооруженные конфликты);</w:t>
      </w:r>
    </w:p>
    <w:p w:rsidR="00F331DB" w:rsidRPr="00F331DB" w:rsidRDefault="00F331DB" w:rsidP="00F331DB">
      <w:pPr>
        <w:pStyle w:val="a4"/>
        <w:ind w:firstLine="567"/>
        <w:jc w:val="both"/>
      </w:pPr>
      <w:r w:rsidRPr="00F331DB">
        <w:t>военные конфликты и военные действия; массовые заболевания (эпидемии);</w:t>
      </w:r>
    </w:p>
    <w:p w:rsidR="00F331DB" w:rsidRPr="00F331DB" w:rsidRDefault="00F331DB" w:rsidP="00F331DB">
      <w:pPr>
        <w:pStyle w:val="a4"/>
        <w:ind w:firstLine="567"/>
        <w:jc w:val="both"/>
      </w:pPr>
      <w:r w:rsidRPr="00F331DB">
        <w:t>режим</w:t>
      </w:r>
      <w:r w:rsidRPr="00F331DB">
        <w:tab/>
        <w:t>повышенной</w:t>
      </w:r>
      <w:r w:rsidRPr="00F331DB">
        <w:tab/>
        <w:t>готовности,</w:t>
      </w:r>
      <w:r w:rsidRPr="00F331DB">
        <w:tab/>
        <w:t>чрезвычайные</w:t>
      </w:r>
      <w:r w:rsidRPr="00F331DB">
        <w:tab/>
        <w:t>ситуации,</w:t>
      </w:r>
      <w:r w:rsidRPr="00F331DB">
        <w:tab/>
        <w:t>катастрофы</w:t>
      </w:r>
      <w:r w:rsidRPr="00F331DB">
        <w:tab/>
        <w:t>природного характера (землетрясения, наводнения и т.д.);</w:t>
      </w:r>
    </w:p>
    <w:p w:rsidR="00F331DB" w:rsidRPr="00F331DB" w:rsidRDefault="00F331DB" w:rsidP="00F331DB">
      <w:pPr>
        <w:pStyle w:val="a4"/>
        <w:ind w:firstLine="567"/>
        <w:jc w:val="both"/>
      </w:pPr>
      <w:r w:rsidRPr="00F331DB">
        <w:t>пожары;</w:t>
      </w:r>
    </w:p>
    <w:p w:rsidR="00F331DB" w:rsidRPr="00F331DB" w:rsidRDefault="00F331DB" w:rsidP="00F331DB">
      <w:pPr>
        <w:pStyle w:val="a4"/>
        <w:ind w:firstLine="567"/>
        <w:jc w:val="both"/>
      </w:pPr>
      <w:r w:rsidRPr="00F331DB">
        <w:t>международные санкции;</w:t>
      </w:r>
    </w:p>
    <w:p w:rsidR="00F331DB" w:rsidRPr="00F331DB" w:rsidRDefault="00F331DB" w:rsidP="00F331DB">
      <w:pPr>
        <w:pStyle w:val="a4"/>
        <w:ind w:firstLine="567"/>
        <w:jc w:val="both"/>
      </w:pPr>
      <w:r w:rsidRPr="00F331DB">
        <w:t>вмешательство органов государственной власти и применение запретительных мер государств;</w:t>
      </w:r>
    </w:p>
    <w:p w:rsidR="00F331DB" w:rsidRPr="00F331DB" w:rsidRDefault="00F331DB" w:rsidP="00F331DB">
      <w:pPr>
        <w:pStyle w:val="a4"/>
        <w:ind w:firstLine="567"/>
        <w:jc w:val="both"/>
      </w:pPr>
      <w:r w:rsidRPr="00F331DB">
        <w:t>другие обстоятельства, которые стороны не могли предвидеть или предотвратить.</w:t>
      </w:r>
    </w:p>
    <w:p w:rsidR="00F331DB" w:rsidRPr="00F331DB" w:rsidRDefault="00F331DB" w:rsidP="00F331DB">
      <w:pPr>
        <w:pStyle w:val="a4"/>
        <w:ind w:firstLine="567"/>
        <w:jc w:val="both"/>
      </w:pPr>
      <w:r w:rsidRPr="00F331DB">
        <w:t>7.2.</w:t>
      </w:r>
      <w:r w:rsidRPr="00F331DB">
        <w:tab/>
        <w:t>Сторона, которая не исполняет свои обязательства вследствие обстоятельств непреодолимой силы, должна в течение 3 (трех) дней уведомить другую Сторону в письменном виде о таких обстоятельствах и о их влиянии на исполнение обязательств по Договору.</w:t>
      </w:r>
    </w:p>
    <w:p w:rsidR="00F331DB" w:rsidRPr="00F331DB" w:rsidRDefault="00F331DB" w:rsidP="00F331DB">
      <w:pPr>
        <w:pStyle w:val="a4"/>
        <w:ind w:firstLine="567"/>
        <w:jc w:val="both"/>
      </w:pPr>
      <w:r w:rsidRPr="00F331DB">
        <w:t>7.3.</w:t>
      </w:r>
      <w:r w:rsidRPr="00F331DB">
        <w:tab/>
        <w:t>Документ, изданный или выданный органом государственной власти или органом местного самоуправления, или выданный уполномоченным государственным или муниципальным учреждением, торгово-промышленной палатой, является достаточным подтверждением наличия и продолжительности действия обстоятельств непреодолимой силы.</w:t>
      </w:r>
    </w:p>
    <w:p w:rsidR="00F331DB" w:rsidRPr="00F331DB" w:rsidRDefault="00F331DB" w:rsidP="00F331DB">
      <w:pPr>
        <w:pStyle w:val="a4"/>
        <w:ind w:firstLine="567"/>
        <w:jc w:val="both"/>
      </w:pPr>
      <w:r w:rsidRPr="00F331DB">
        <w:t>7.4.</w:t>
      </w:r>
      <w:r w:rsidRPr="00F331DB">
        <w:tab/>
        <w:t>В случае невозможности исполнения обязательств в срок вследствие обстоятельств непреодолимой силы, срок исполнения обязательств отодвигается соразмерно времени, в течение которого действовали обстоятельства непреодолимой силы, и/или последствия, вызванные этими обстоятельствами.</w:t>
      </w:r>
    </w:p>
    <w:p w:rsidR="00F331DB" w:rsidRPr="00BA7196" w:rsidRDefault="00F331DB" w:rsidP="00F331DB">
      <w:pPr>
        <w:pStyle w:val="a4"/>
        <w:ind w:firstLine="567"/>
        <w:jc w:val="both"/>
      </w:pPr>
      <w:r w:rsidRPr="00F331DB">
        <w:t>7.5.</w:t>
      </w:r>
      <w:r w:rsidRPr="00F331DB">
        <w:tab/>
        <w:t>Заказчик вправе принять решение об одностороннем отказе от исполнения Договора, если вследствие просрочки Исполнителя, возникшей в связи с наступлением обстоятельств непреодолимой силы, Заказчик утратил интерес в исполнении договора (пункт 2 статьи 405 Гражданского кодекса Российской Федерации).</w:t>
      </w:r>
    </w:p>
    <w:p w:rsidR="00F331DB" w:rsidRPr="00BA7196" w:rsidRDefault="00F331DB" w:rsidP="00F331DB">
      <w:pPr>
        <w:pStyle w:val="a4"/>
        <w:ind w:firstLine="567"/>
        <w:jc w:val="both"/>
      </w:pPr>
    </w:p>
    <w:p w:rsidR="00F331DB" w:rsidRPr="00BA7196" w:rsidRDefault="00F331DB" w:rsidP="00F331DB">
      <w:pPr>
        <w:pStyle w:val="a4"/>
        <w:ind w:firstLine="567"/>
        <w:jc w:val="center"/>
        <w:rPr>
          <w:b/>
          <w:bCs/>
        </w:rPr>
      </w:pPr>
      <w:r w:rsidRPr="00F331DB">
        <w:rPr>
          <w:b/>
          <w:bCs/>
        </w:rPr>
        <w:t>8.</w:t>
      </w:r>
      <w:r w:rsidRPr="00F331DB">
        <w:rPr>
          <w:b/>
          <w:bCs/>
        </w:rPr>
        <w:tab/>
        <w:t>ПРОЧИЕ УСЛОВИЯ</w:t>
      </w:r>
    </w:p>
    <w:p w:rsidR="00F331DB" w:rsidRPr="00BA7196" w:rsidRDefault="00F331DB" w:rsidP="00F331DB">
      <w:pPr>
        <w:pStyle w:val="a4"/>
        <w:ind w:firstLine="567"/>
        <w:jc w:val="center"/>
        <w:rPr>
          <w:b/>
          <w:bCs/>
        </w:rPr>
      </w:pPr>
    </w:p>
    <w:p w:rsidR="00F331DB" w:rsidRPr="00F331DB" w:rsidRDefault="00F331DB" w:rsidP="00F331DB">
      <w:pPr>
        <w:pStyle w:val="a4"/>
        <w:ind w:firstLine="567"/>
        <w:jc w:val="both"/>
      </w:pPr>
      <w:r w:rsidRPr="00F331DB">
        <w:t>8.1.</w:t>
      </w:r>
      <w:r w:rsidRPr="00F331DB">
        <w:tab/>
        <w:t>Все изменения и дополнения к Договору считаются действительными, если они совершены в письменной форме и подписаны Сторонами, за исключением случаев изменения наименований, мест нахождения, реквизитов (в т. ч. банковских) Сторон, указанных в разделе 9 Договора, о которых Стороны обязуются сообщить друг другу в одностороннем порядке путем направления другой Стороне уведомления, совершенного в простой письменной форме в течение 3 (трех) рабочих дней с момента, когда были произведены такие изменения.</w:t>
      </w:r>
    </w:p>
    <w:p w:rsidR="00F331DB" w:rsidRPr="00F331DB" w:rsidRDefault="00F331DB" w:rsidP="00F331DB">
      <w:pPr>
        <w:pStyle w:val="a4"/>
        <w:ind w:firstLine="567"/>
        <w:jc w:val="both"/>
      </w:pPr>
    </w:p>
    <w:p w:rsidR="00F331DB" w:rsidRPr="00F331DB" w:rsidRDefault="00F331DB" w:rsidP="00F331DB">
      <w:pPr>
        <w:pStyle w:val="a4"/>
        <w:ind w:firstLine="567"/>
        <w:jc w:val="both"/>
      </w:pPr>
      <w:r w:rsidRPr="00F331DB">
        <w:lastRenderedPageBreak/>
        <w:t>В случае изменения расчетного счета Исполнителя, Исполнитель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w:t>
      </w:r>
    </w:p>
    <w:p w:rsidR="00F331DB" w:rsidRPr="00F331DB" w:rsidRDefault="00F331DB" w:rsidP="00F331DB">
      <w:pPr>
        <w:pStyle w:val="a4"/>
        <w:ind w:firstLine="567"/>
        <w:jc w:val="both"/>
      </w:pPr>
      <w:r w:rsidRPr="00F331DB">
        <w:t>Стороны обязаны в случае реорганизации или ликвидации организации, переименования, изменения реквизитов уведомить об этом в течение 3 (трех) рабочих дней другую Сторону.</w:t>
      </w:r>
    </w:p>
    <w:p w:rsidR="00F331DB" w:rsidRPr="00F331DB" w:rsidRDefault="00F331DB" w:rsidP="00F331DB">
      <w:pPr>
        <w:pStyle w:val="a4"/>
        <w:ind w:firstLine="567"/>
        <w:jc w:val="both"/>
      </w:pPr>
      <w:r w:rsidRPr="00F331DB">
        <w:t>Уведомления, извещения и/или претензии направляются за счет уведомляющей Стороны.</w:t>
      </w:r>
    </w:p>
    <w:p w:rsidR="00F331DB" w:rsidRPr="00F331DB" w:rsidRDefault="00F331DB" w:rsidP="00F331DB">
      <w:pPr>
        <w:pStyle w:val="a4"/>
        <w:ind w:firstLine="567"/>
        <w:jc w:val="both"/>
      </w:pPr>
      <w:r w:rsidRPr="00F331DB">
        <w:t>8.2.</w:t>
      </w:r>
      <w:r w:rsidRPr="00F331DB">
        <w:tab/>
        <w:t>При исполнении Договора не допускается перемена Исполнителя, за исключением случая,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Договором, переходят к новому Заказчику.</w:t>
      </w:r>
    </w:p>
    <w:p w:rsidR="00F331DB" w:rsidRPr="00F331DB" w:rsidRDefault="00F331DB" w:rsidP="00F331DB">
      <w:pPr>
        <w:pStyle w:val="a4"/>
        <w:ind w:firstLine="567"/>
        <w:jc w:val="both"/>
      </w:pPr>
      <w:r w:rsidRPr="00F331DB">
        <w:t>8.3.</w:t>
      </w:r>
      <w:r w:rsidRPr="00F331DB">
        <w:tab/>
        <w:t>Стороны обязаны обеспечить конфиденциальность сведений, касающихся предмета Договора, хода его исполнения и полученных результатов.</w:t>
      </w:r>
    </w:p>
    <w:p w:rsidR="00F331DB" w:rsidRPr="00F331DB" w:rsidRDefault="00F331DB" w:rsidP="00F331DB">
      <w:pPr>
        <w:pStyle w:val="a4"/>
        <w:ind w:firstLine="567"/>
        <w:jc w:val="both"/>
      </w:pPr>
      <w:r w:rsidRPr="00F331DB">
        <w:t>Исполнитель берет на себя обязательства по защите информации, полученной от Заказчика, и принимает меры по ее защите и сохранности. В случае разглашения информации, полученной от Заказчика, Исполнитель несет ответственность в соответствии с действующим законодательством Российской Федерации.</w:t>
      </w:r>
    </w:p>
    <w:p w:rsidR="00F331DB" w:rsidRPr="00F331DB" w:rsidRDefault="00F331DB" w:rsidP="00F331DB">
      <w:pPr>
        <w:pStyle w:val="a4"/>
        <w:ind w:firstLine="567"/>
        <w:jc w:val="both"/>
      </w:pPr>
      <w:r w:rsidRPr="00F331DB">
        <w:t>8.4.</w:t>
      </w:r>
      <w:r w:rsidRPr="00F331DB">
        <w:tab/>
        <w:t>Все разногласия по Договору решаются Сторонами путем переговоров, а при недостижении соглашения передаются в Арбитражный суд Республики Карелия. Претензионный порядок разрешения споров обязателен, срок ответа на претензию - 5 (пять) дней с момента ее получения контрагентом.</w:t>
      </w:r>
    </w:p>
    <w:p w:rsidR="00F331DB" w:rsidRPr="00F331DB" w:rsidRDefault="00F331DB" w:rsidP="00F331DB">
      <w:pPr>
        <w:pStyle w:val="a4"/>
        <w:ind w:firstLine="567"/>
        <w:jc w:val="both"/>
      </w:pPr>
      <w:r w:rsidRPr="00F331DB">
        <w:t>8.5.</w:t>
      </w:r>
      <w:r w:rsidRPr="00F331DB">
        <w:tab/>
        <w:t>Во всем остальном, что не предусмотрено условиями Договора, Стороны руководствуются действующим законодательством Российской Федерации.</w:t>
      </w:r>
    </w:p>
    <w:p w:rsidR="005246ED" w:rsidRDefault="00F331DB" w:rsidP="005246ED">
      <w:pPr>
        <w:pStyle w:val="a4"/>
        <w:ind w:firstLine="567"/>
        <w:jc w:val="both"/>
      </w:pPr>
      <w:r w:rsidRPr="00F331DB">
        <w:t>8.6.</w:t>
      </w:r>
      <w:r w:rsidRPr="00F331DB">
        <w:tab/>
        <w:t xml:space="preserve">Все приложения, указанные в Договоре, являются его неотъемлемой частью: Приложение № 1 – </w:t>
      </w:r>
      <w:bookmarkStart w:id="9" w:name="P1477"/>
      <w:bookmarkEnd w:id="9"/>
      <w:r w:rsidR="005246ED">
        <w:t>Техническое задание.</w:t>
      </w:r>
    </w:p>
    <w:p w:rsidR="005246ED" w:rsidRPr="005246ED" w:rsidRDefault="005246ED" w:rsidP="005246ED">
      <w:pPr>
        <w:pStyle w:val="a4"/>
        <w:ind w:firstLine="567"/>
        <w:jc w:val="both"/>
      </w:pPr>
    </w:p>
    <w:p w:rsidR="00A201C1" w:rsidRDefault="005246ED" w:rsidP="005246ED">
      <w:pPr>
        <w:pStyle w:val="a4"/>
        <w:ind w:firstLine="567"/>
        <w:jc w:val="center"/>
        <w:rPr>
          <w:b/>
        </w:rPr>
      </w:pPr>
      <w:r w:rsidRPr="005246ED">
        <w:t>9</w:t>
      </w:r>
      <w:r>
        <w:t xml:space="preserve">. </w:t>
      </w:r>
      <w:r w:rsidR="003E541A" w:rsidRPr="00F331DB">
        <w:rPr>
          <w:b/>
        </w:rPr>
        <w:t>Адреса и банковские реквизиты Сторон</w:t>
      </w:r>
      <w:r>
        <w:rPr>
          <w:b/>
        </w:rPr>
        <w:t>.</w:t>
      </w:r>
    </w:p>
    <w:p w:rsidR="005246ED" w:rsidRPr="005246ED" w:rsidRDefault="005246ED" w:rsidP="005246ED">
      <w:pPr>
        <w:pStyle w:val="a4"/>
        <w:ind w:firstLine="567"/>
        <w:jc w:val="center"/>
      </w:pPr>
    </w:p>
    <w:tbl>
      <w:tblPr>
        <w:tblW w:w="10065" w:type="dxa"/>
        <w:jc w:val="center"/>
        <w:tblLayout w:type="fixed"/>
        <w:tblCellMar>
          <w:left w:w="70" w:type="dxa"/>
          <w:right w:w="70" w:type="dxa"/>
        </w:tblCellMar>
        <w:tblLook w:val="0000"/>
      </w:tblPr>
      <w:tblGrid>
        <w:gridCol w:w="5245"/>
        <w:gridCol w:w="4820"/>
      </w:tblGrid>
      <w:tr w:rsidR="00A201C1" w:rsidRPr="00F331DB" w:rsidTr="008632E4">
        <w:trPr>
          <w:cantSplit/>
          <w:jc w:val="center"/>
        </w:trPr>
        <w:tc>
          <w:tcPr>
            <w:tcW w:w="5244" w:type="dxa"/>
            <w:tcBorders>
              <w:top w:val="single" w:sz="4" w:space="0" w:color="000000"/>
              <w:left w:val="single" w:sz="4" w:space="0" w:color="000000"/>
              <w:bottom w:val="single" w:sz="4" w:space="0" w:color="000000"/>
            </w:tcBorders>
          </w:tcPr>
          <w:p w:rsidR="00A201C1" w:rsidRPr="00F331DB" w:rsidRDefault="003E541A" w:rsidP="008632E4">
            <w:pPr>
              <w:widowControl w:val="0"/>
              <w:spacing w:after="0" w:line="240" w:lineRule="auto"/>
              <w:jc w:val="both"/>
              <w:rPr>
                <w:rFonts w:ascii="Times New Roman" w:eastAsia="Times New Roman" w:hAnsi="Times New Roman"/>
                <w:b/>
                <w:sz w:val="24"/>
                <w:szCs w:val="24"/>
                <w:lang w:eastAsia="ru-RU"/>
              </w:rPr>
            </w:pPr>
            <w:r w:rsidRPr="00F331DB">
              <w:rPr>
                <w:rFonts w:ascii="Times New Roman" w:eastAsia="Times New Roman" w:hAnsi="Times New Roman"/>
                <w:b/>
                <w:sz w:val="24"/>
                <w:szCs w:val="24"/>
                <w:lang w:eastAsia="ru-RU"/>
              </w:rPr>
              <w:t>ЗАКАЗЧИК</w:t>
            </w:r>
          </w:p>
          <w:p w:rsidR="00A201C1" w:rsidRPr="00F331DB" w:rsidRDefault="003E541A" w:rsidP="008632E4">
            <w:pPr>
              <w:widowControl w:val="0"/>
              <w:spacing w:after="0" w:line="240" w:lineRule="auto"/>
              <w:jc w:val="both"/>
              <w:rPr>
                <w:rFonts w:ascii="Times New Roman" w:eastAsia="Times New Roman" w:hAnsi="Times New Roman"/>
                <w:b/>
                <w:bCs/>
                <w:sz w:val="24"/>
                <w:szCs w:val="24"/>
                <w:lang w:eastAsia="ru-RU"/>
              </w:rPr>
            </w:pPr>
            <w:r w:rsidRPr="00F331DB">
              <w:rPr>
                <w:rFonts w:ascii="Times New Roman" w:eastAsia="Times New Roman" w:hAnsi="Times New Roman"/>
                <w:b/>
                <w:bCs/>
                <w:sz w:val="24"/>
                <w:szCs w:val="24"/>
                <w:lang w:eastAsia="ru-RU"/>
              </w:rPr>
              <w:t>Федеральное государственное бюджетное учреждение «Государственный природный заповедник «</w:t>
            </w:r>
            <w:proofErr w:type="spellStart"/>
            <w:r w:rsidRPr="00F331DB">
              <w:rPr>
                <w:rFonts w:ascii="Times New Roman" w:eastAsia="Times New Roman" w:hAnsi="Times New Roman"/>
                <w:b/>
                <w:bCs/>
                <w:sz w:val="24"/>
                <w:szCs w:val="24"/>
                <w:lang w:eastAsia="ru-RU"/>
              </w:rPr>
              <w:t>Рдейский</w:t>
            </w:r>
            <w:proofErr w:type="spellEnd"/>
            <w:r w:rsidRPr="00F331DB">
              <w:rPr>
                <w:rFonts w:ascii="Times New Roman" w:eastAsia="Times New Roman" w:hAnsi="Times New Roman"/>
                <w:b/>
                <w:bCs/>
                <w:sz w:val="24"/>
                <w:szCs w:val="24"/>
                <w:lang w:eastAsia="ru-RU"/>
              </w:rPr>
              <w:t>» (ФГБУ «Государственный заповедник «</w:t>
            </w:r>
            <w:proofErr w:type="spellStart"/>
            <w:r w:rsidRPr="00F331DB">
              <w:rPr>
                <w:rFonts w:ascii="Times New Roman" w:eastAsia="Times New Roman" w:hAnsi="Times New Roman"/>
                <w:b/>
                <w:bCs/>
                <w:sz w:val="24"/>
                <w:szCs w:val="24"/>
                <w:lang w:eastAsia="ru-RU"/>
              </w:rPr>
              <w:t>Рдейский</w:t>
            </w:r>
            <w:proofErr w:type="spellEnd"/>
            <w:r w:rsidRPr="00F331DB">
              <w:rPr>
                <w:rFonts w:ascii="Times New Roman" w:eastAsia="Times New Roman" w:hAnsi="Times New Roman"/>
                <w:b/>
                <w:bCs/>
                <w:sz w:val="24"/>
                <w:szCs w:val="24"/>
                <w:lang w:eastAsia="ru-RU"/>
              </w:rPr>
              <w:t>»)</w:t>
            </w:r>
          </w:p>
          <w:p w:rsidR="00A201C1" w:rsidRPr="00F331DB" w:rsidRDefault="003E541A" w:rsidP="008632E4">
            <w:pPr>
              <w:widowControl w:val="0"/>
              <w:spacing w:after="0" w:line="240" w:lineRule="auto"/>
              <w:jc w:val="both"/>
              <w:rPr>
                <w:rFonts w:ascii="Times New Roman" w:eastAsia="Times New Roman" w:hAnsi="Times New Roman"/>
                <w:b/>
                <w:bCs/>
                <w:sz w:val="24"/>
                <w:szCs w:val="24"/>
                <w:lang w:eastAsia="ru-RU"/>
              </w:rPr>
            </w:pPr>
            <w:r w:rsidRPr="00F331DB">
              <w:rPr>
                <w:rFonts w:ascii="Times New Roman" w:eastAsia="Times New Roman" w:hAnsi="Times New Roman"/>
                <w:b/>
                <w:bCs/>
                <w:sz w:val="24"/>
                <w:szCs w:val="24"/>
                <w:lang w:eastAsia="ru-RU"/>
              </w:rPr>
              <w:t>ИНН 5317001919, КПП 531701001</w:t>
            </w:r>
          </w:p>
          <w:p w:rsidR="00A201C1" w:rsidRPr="00F331DB" w:rsidRDefault="003E541A" w:rsidP="008632E4">
            <w:pPr>
              <w:widowControl w:val="0"/>
              <w:spacing w:after="0" w:line="240" w:lineRule="auto"/>
              <w:jc w:val="both"/>
              <w:rPr>
                <w:rFonts w:ascii="Times New Roman" w:eastAsia="Times New Roman" w:hAnsi="Times New Roman"/>
                <w:sz w:val="24"/>
                <w:szCs w:val="24"/>
                <w:lang w:eastAsia="ru-RU"/>
              </w:rPr>
            </w:pPr>
            <w:r w:rsidRPr="00F331DB">
              <w:rPr>
                <w:rFonts w:ascii="Times New Roman" w:eastAsia="Times New Roman" w:hAnsi="Times New Roman"/>
                <w:sz w:val="24"/>
                <w:szCs w:val="24"/>
                <w:lang w:eastAsia="ru-RU"/>
              </w:rPr>
              <w:t>Юридический и почтовый адрес: 175271 Новгородская обл., Холмский район, г. Холм, ул. В. Челпанова, д.27</w:t>
            </w:r>
          </w:p>
          <w:p w:rsidR="00A201C1" w:rsidRPr="00F331DB" w:rsidRDefault="003E541A" w:rsidP="008632E4">
            <w:pPr>
              <w:widowControl w:val="0"/>
              <w:spacing w:after="0" w:line="240" w:lineRule="auto"/>
              <w:jc w:val="both"/>
              <w:rPr>
                <w:rFonts w:ascii="Times New Roman" w:eastAsia="Times New Roman" w:hAnsi="Times New Roman"/>
                <w:sz w:val="24"/>
                <w:szCs w:val="24"/>
                <w:lang w:eastAsia="ru-RU"/>
              </w:rPr>
            </w:pPr>
            <w:r w:rsidRPr="00F331DB">
              <w:rPr>
                <w:rFonts w:ascii="Times New Roman" w:eastAsia="Times New Roman" w:hAnsi="Times New Roman"/>
                <w:sz w:val="24"/>
                <w:szCs w:val="24"/>
                <w:lang w:eastAsia="ru-RU"/>
              </w:rPr>
              <w:t xml:space="preserve">Тел. </w:t>
            </w:r>
            <w:r w:rsidRPr="00F331DB">
              <w:rPr>
                <w:rFonts w:ascii="Times New Roman" w:eastAsia="Times New Roman" w:hAnsi="Times New Roman"/>
                <w:bCs/>
                <w:iCs/>
                <w:sz w:val="24"/>
                <w:szCs w:val="24"/>
                <w:lang w:eastAsia="ru-RU"/>
              </w:rPr>
              <w:t>(81654) 51408</w:t>
            </w:r>
          </w:p>
          <w:p w:rsidR="00A201C1" w:rsidRPr="00F331DB" w:rsidRDefault="003E541A" w:rsidP="008632E4">
            <w:pPr>
              <w:widowControl w:val="0"/>
              <w:spacing w:after="0" w:line="240" w:lineRule="auto"/>
              <w:jc w:val="both"/>
              <w:rPr>
                <w:rFonts w:ascii="Times New Roman" w:eastAsia="Times New Roman" w:hAnsi="Times New Roman"/>
                <w:sz w:val="24"/>
                <w:szCs w:val="24"/>
                <w:lang w:eastAsia="ru-RU"/>
              </w:rPr>
            </w:pPr>
            <w:r w:rsidRPr="00F331DB">
              <w:rPr>
                <w:rFonts w:ascii="Times New Roman" w:eastAsia="Times New Roman" w:hAnsi="Times New Roman"/>
                <w:sz w:val="24"/>
                <w:szCs w:val="24"/>
                <w:lang w:val="en-US" w:eastAsia="ru-RU"/>
              </w:rPr>
              <w:t>E</w:t>
            </w:r>
            <w:r w:rsidRPr="00F331DB">
              <w:rPr>
                <w:rFonts w:ascii="Times New Roman" w:eastAsia="Times New Roman" w:hAnsi="Times New Roman"/>
                <w:sz w:val="24"/>
                <w:szCs w:val="24"/>
                <w:lang w:eastAsia="ru-RU"/>
              </w:rPr>
              <w:t>-</w:t>
            </w:r>
            <w:r w:rsidRPr="00F331DB">
              <w:rPr>
                <w:rFonts w:ascii="Times New Roman" w:eastAsia="Times New Roman" w:hAnsi="Times New Roman"/>
                <w:sz w:val="24"/>
                <w:szCs w:val="24"/>
                <w:lang w:val="en-US" w:eastAsia="ru-RU"/>
              </w:rPr>
              <w:t>mail</w:t>
            </w:r>
            <w:r w:rsidRPr="00F331DB">
              <w:rPr>
                <w:rFonts w:ascii="Times New Roman" w:eastAsia="Times New Roman" w:hAnsi="Times New Roman"/>
                <w:sz w:val="24"/>
                <w:szCs w:val="24"/>
                <w:lang w:eastAsia="ru-RU"/>
              </w:rPr>
              <w:t xml:space="preserve">: </w:t>
            </w:r>
            <w:proofErr w:type="spellStart"/>
            <w:r w:rsidRPr="00F331DB">
              <w:rPr>
                <w:rFonts w:ascii="Times New Roman" w:eastAsia="Times New Roman" w:hAnsi="Times New Roman"/>
                <w:sz w:val="24"/>
                <w:szCs w:val="24"/>
                <w:lang w:val="en-US" w:eastAsia="ru-RU"/>
              </w:rPr>
              <w:t>rdeysky</w:t>
            </w:r>
            <w:proofErr w:type="spellEnd"/>
            <w:r w:rsidRPr="00F331DB">
              <w:rPr>
                <w:rFonts w:ascii="Times New Roman" w:eastAsia="Times New Roman" w:hAnsi="Times New Roman"/>
                <w:sz w:val="24"/>
                <w:szCs w:val="24"/>
                <w:lang w:eastAsia="ru-RU"/>
              </w:rPr>
              <w:t>@</w:t>
            </w:r>
            <w:r w:rsidRPr="00F331DB">
              <w:rPr>
                <w:rFonts w:ascii="Times New Roman" w:eastAsia="Times New Roman" w:hAnsi="Times New Roman"/>
                <w:sz w:val="24"/>
                <w:szCs w:val="24"/>
                <w:lang w:val="en-US" w:eastAsia="ru-RU"/>
              </w:rPr>
              <w:t>mail</w:t>
            </w:r>
            <w:r w:rsidRPr="00F331DB">
              <w:rPr>
                <w:rFonts w:ascii="Times New Roman" w:eastAsia="Times New Roman" w:hAnsi="Times New Roman"/>
                <w:sz w:val="24"/>
                <w:szCs w:val="24"/>
                <w:lang w:eastAsia="ru-RU"/>
              </w:rPr>
              <w:t>.</w:t>
            </w:r>
            <w:proofErr w:type="spellStart"/>
            <w:r w:rsidRPr="00F331DB">
              <w:rPr>
                <w:rFonts w:ascii="Times New Roman" w:eastAsia="Times New Roman" w:hAnsi="Times New Roman"/>
                <w:sz w:val="24"/>
                <w:szCs w:val="24"/>
                <w:lang w:val="en-US" w:eastAsia="ru-RU"/>
              </w:rPr>
              <w:t>ru</w:t>
            </w:r>
            <w:proofErr w:type="spellEnd"/>
          </w:p>
          <w:p w:rsidR="00A201C1" w:rsidRPr="00F331DB" w:rsidRDefault="003E541A" w:rsidP="008632E4">
            <w:pPr>
              <w:widowControl w:val="0"/>
              <w:spacing w:after="0" w:line="240" w:lineRule="auto"/>
              <w:jc w:val="both"/>
              <w:rPr>
                <w:rFonts w:ascii="Times New Roman" w:eastAsia="Times New Roman" w:hAnsi="Times New Roman"/>
                <w:sz w:val="24"/>
                <w:szCs w:val="24"/>
                <w:lang w:eastAsia="ru-RU"/>
              </w:rPr>
            </w:pPr>
            <w:r w:rsidRPr="00F331DB">
              <w:rPr>
                <w:rFonts w:ascii="Times New Roman" w:eastAsia="Times New Roman" w:hAnsi="Times New Roman"/>
                <w:sz w:val="24"/>
                <w:szCs w:val="24"/>
                <w:lang w:eastAsia="ru-RU"/>
              </w:rPr>
              <w:t>ОГРН 1025301188681</w:t>
            </w:r>
          </w:p>
          <w:p w:rsidR="00A201C1" w:rsidRPr="00F331DB" w:rsidRDefault="003E541A" w:rsidP="008632E4">
            <w:pPr>
              <w:widowControl w:val="0"/>
              <w:spacing w:after="0" w:line="240" w:lineRule="auto"/>
              <w:jc w:val="both"/>
              <w:rPr>
                <w:rFonts w:ascii="Times New Roman" w:eastAsia="Times New Roman" w:hAnsi="Times New Roman"/>
                <w:sz w:val="24"/>
                <w:szCs w:val="24"/>
                <w:lang w:eastAsia="ru-RU"/>
              </w:rPr>
            </w:pPr>
            <w:r w:rsidRPr="00F331DB">
              <w:rPr>
                <w:rFonts w:ascii="Times New Roman" w:eastAsia="Times New Roman" w:hAnsi="Times New Roman"/>
                <w:sz w:val="24"/>
                <w:szCs w:val="24"/>
                <w:lang w:eastAsia="ru-RU"/>
              </w:rPr>
              <w:t>ОКПО 35741359</w:t>
            </w:r>
          </w:p>
          <w:p w:rsidR="00A201C1" w:rsidRPr="00F331DB" w:rsidRDefault="003E541A" w:rsidP="008632E4">
            <w:pPr>
              <w:widowControl w:val="0"/>
              <w:spacing w:after="0" w:line="240" w:lineRule="auto"/>
              <w:jc w:val="both"/>
              <w:rPr>
                <w:rFonts w:ascii="Times New Roman" w:eastAsia="Times New Roman" w:hAnsi="Times New Roman"/>
                <w:sz w:val="24"/>
                <w:szCs w:val="24"/>
                <w:lang w:eastAsia="ru-RU"/>
              </w:rPr>
            </w:pPr>
            <w:r w:rsidRPr="00F331DB">
              <w:rPr>
                <w:rFonts w:ascii="Times New Roman" w:eastAsia="Times New Roman" w:hAnsi="Times New Roman"/>
                <w:sz w:val="24"/>
                <w:szCs w:val="24"/>
                <w:lang w:eastAsia="ru-RU"/>
              </w:rPr>
              <w:t>ОКТМО 49547000</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A201C1" w:rsidRPr="00F331DB" w:rsidRDefault="00F331DB">
            <w:pPr>
              <w:widowControl w:val="0"/>
              <w:spacing w:after="0" w:line="240" w:lineRule="auto"/>
              <w:rPr>
                <w:rFonts w:ascii="Times New Roman" w:eastAsia="Times New Roman" w:hAnsi="Times New Roman"/>
                <w:b/>
                <w:sz w:val="24"/>
                <w:szCs w:val="24"/>
                <w:lang w:eastAsia="ru-RU"/>
              </w:rPr>
            </w:pPr>
            <w:r w:rsidRPr="00F331DB">
              <w:rPr>
                <w:rFonts w:ascii="Times New Roman" w:eastAsia="Times New Roman" w:hAnsi="Times New Roman"/>
                <w:b/>
                <w:sz w:val="24"/>
                <w:szCs w:val="24"/>
                <w:lang w:eastAsia="ru-RU"/>
              </w:rPr>
              <w:t>ИСПОЛНИТЕЛЬ</w:t>
            </w:r>
          </w:p>
          <w:p w:rsidR="006700F5" w:rsidRPr="00F331DB" w:rsidRDefault="006700F5" w:rsidP="005B2FDC">
            <w:pPr>
              <w:pStyle w:val="a4"/>
              <w:jc w:val="both"/>
            </w:pPr>
          </w:p>
        </w:tc>
      </w:tr>
      <w:tr w:rsidR="00A201C1" w:rsidRPr="00F331DB" w:rsidTr="008632E4">
        <w:trPr>
          <w:cantSplit/>
          <w:jc w:val="center"/>
        </w:trPr>
        <w:tc>
          <w:tcPr>
            <w:tcW w:w="5244" w:type="dxa"/>
            <w:tcBorders>
              <w:top w:val="single" w:sz="4" w:space="0" w:color="000000"/>
              <w:left w:val="single" w:sz="4" w:space="0" w:color="000000"/>
              <w:bottom w:val="single" w:sz="4" w:space="0" w:color="000000"/>
            </w:tcBorders>
          </w:tcPr>
          <w:p w:rsidR="00A201C1" w:rsidRPr="00F331DB" w:rsidRDefault="003E541A" w:rsidP="008632E4">
            <w:pPr>
              <w:widowControl w:val="0"/>
              <w:spacing w:after="0" w:line="240" w:lineRule="auto"/>
              <w:jc w:val="both"/>
              <w:rPr>
                <w:rFonts w:ascii="Times New Roman" w:eastAsia="Times New Roman" w:hAnsi="Times New Roman"/>
                <w:sz w:val="24"/>
                <w:szCs w:val="24"/>
                <w:lang w:eastAsia="ru-RU"/>
              </w:rPr>
            </w:pPr>
            <w:r w:rsidRPr="00F331DB">
              <w:rPr>
                <w:rFonts w:ascii="Times New Roman" w:eastAsia="Times New Roman" w:hAnsi="Times New Roman"/>
                <w:sz w:val="24"/>
                <w:szCs w:val="24"/>
                <w:lang w:eastAsia="ru-RU"/>
              </w:rPr>
              <w:t>Получатель: УФК по Н</w:t>
            </w:r>
            <w:r w:rsidR="00940FDF" w:rsidRPr="00F331DB">
              <w:rPr>
                <w:rFonts w:ascii="Times New Roman" w:eastAsia="Times New Roman" w:hAnsi="Times New Roman"/>
                <w:sz w:val="24"/>
                <w:szCs w:val="24"/>
                <w:lang w:eastAsia="ru-RU"/>
              </w:rPr>
              <w:t>ижегородской</w:t>
            </w:r>
            <w:r w:rsidRPr="00F331DB">
              <w:rPr>
                <w:rFonts w:ascii="Times New Roman" w:eastAsia="Times New Roman" w:hAnsi="Times New Roman"/>
                <w:sz w:val="24"/>
                <w:szCs w:val="24"/>
                <w:lang w:eastAsia="ru-RU"/>
              </w:rPr>
              <w:t xml:space="preserve"> области (ФГБУ «Государственный заповедник «</w:t>
            </w:r>
            <w:proofErr w:type="spellStart"/>
            <w:r w:rsidRPr="00F331DB">
              <w:rPr>
                <w:rFonts w:ascii="Times New Roman" w:eastAsia="Times New Roman" w:hAnsi="Times New Roman"/>
                <w:sz w:val="24"/>
                <w:szCs w:val="24"/>
                <w:lang w:eastAsia="ru-RU"/>
              </w:rPr>
              <w:t>Рдейский</w:t>
            </w:r>
            <w:proofErr w:type="spellEnd"/>
            <w:r w:rsidRPr="00F331DB">
              <w:rPr>
                <w:rFonts w:ascii="Times New Roman" w:eastAsia="Times New Roman" w:hAnsi="Times New Roman"/>
                <w:sz w:val="24"/>
                <w:szCs w:val="24"/>
                <w:lang w:eastAsia="ru-RU"/>
              </w:rPr>
              <w:t xml:space="preserve">», л/с </w:t>
            </w:r>
            <w:r w:rsidR="00940FDF" w:rsidRPr="00F331DB">
              <w:rPr>
                <w:rFonts w:ascii="Times New Roman" w:eastAsia="Times New Roman" w:hAnsi="Times New Roman"/>
                <w:sz w:val="24"/>
                <w:szCs w:val="24"/>
                <w:lang w:eastAsia="ru-RU"/>
              </w:rPr>
              <w:t>20</w:t>
            </w:r>
            <w:r w:rsidRPr="00F331DB">
              <w:rPr>
                <w:rFonts w:ascii="Times New Roman" w:eastAsia="Times New Roman" w:hAnsi="Times New Roman"/>
                <w:sz w:val="24"/>
                <w:szCs w:val="24"/>
                <w:lang w:eastAsia="ru-RU"/>
              </w:rPr>
              <w:t>506Х22890)</w:t>
            </w:r>
          </w:p>
          <w:p w:rsidR="00A201C1" w:rsidRPr="00F331DB" w:rsidRDefault="003E541A" w:rsidP="008632E4">
            <w:pPr>
              <w:widowControl w:val="0"/>
              <w:spacing w:after="0" w:line="240" w:lineRule="auto"/>
              <w:jc w:val="both"/>
              <w:rPr>
                <w:rFonts w:ascii="Times New Roman" w:eastAsia="Times New Roman" w:hAnsi="Times New Roman"/>
                <w:sz w:val="24"/>
                <w:szCs w:val="24"/>
                <w:lang w:eastAsia="ru-RU"/>
              </w:rPr>
            </w:pPr>
            <w:r w:rsidRPr="00F331DB">
              <w:rPr>
                <w:rFonts w:ascii="Times New Roman" w:eastAsia="Times New Roman" w:hAnsi="Times New Roman"/>
                <w:sz w:val="24"/>
                <w:szCs w:val="24"/>
                <w:lang w:eastAsia="ru-RU"/>
              </w:rPr>
              <w:t xml:space="preserve">Казначейский счет: </w:t>
            </w:r>
            <w:r w:rsidR="00940FDF" w:rsidRPr="00F331DB">
              <w:rPr>
                <w:rFonts w:ascii="Times New Roman" w:eastAsia="Times New Roman" w:hAnsi="Times New Roman"/>
                <w:sz w:val="24"/>
                <w:szCs w:val="24"/>
                <w:lang w:eastAsia="ru-RU"/>
              </w:rPr>
              <w:t>03214643000000013213</w:t>
            </w:r>
          </w:p>
          <w:p w:rsidR="00A201C1" w:rsidRPr="00F331DB" w:rsidRDefault="003E541A" w:rsidP="008632E4">
            <w:pPr>
              <w:widowControl w:val="0"/>
              <w:spacing w:after="0" w:line="240" w:lineRule="auto"/>
              <w:jc w:val="both"/>
              <w:rPr>
                <w:rFonts w:ascii="Times New Roman" w:eastAsia="Times New Roman" w:hAnsi="Times New Roman"/>
                <w:sz w:val="24"/>
                <w:szCs w:val="24"/>
                <w:lang w:eastAsia="ru-RU"/>
              </w:rPr>
            </w:pPr>
            <w:r w:rsidRPr="00F331DB">
              <w:rPr>
                <w:rFonts w:ascii="Times New Roman" w:eastAsia="Times New Roman" w:hAnsi="Times New Roman"/>
                <w:sz w:val="24"/>
                <w:szCs w:val="24"/>
                <w:lang w:eastAsia="ru-RU"/>
              </w:rPr>
              <w:t xml:space="preserve">К/счет: </w:t>
            </w:r>
            <w:r w:rsidR="00940FDF" w:rsidRPr="00F331DB">
              <w:rPr>
                <w:rFonts w:ascii="Times New Roman" w:eastAsia="Times New Roman" w:hAnsi="Times New Roman"/>
                <w:sz w:val="24"/>
                <w:szCs w:val="24"/>
                <w:lang w:eastAsia="ru-RU"/>
              </w:rPr>
              <w:t>40102810745370000024</w:t>
            </w:r>
          </w:p>
          <w:p w:rsidR="00A201C1" w:rsidRPr="00F331DB" w:rsidRDefault="003E541A" w:rsidP="008632E4">
            <w:pPr>
              <w:widowControl w:val="0"/>
              <w:spacing w:after="0" w:line="240" w:lineRule="auto"/>
              <w:jc w:val="both"/>
              <w:rPr>
                <w:rFonts w:ascii="Times New Roman" w:eastAsia="Times New Roman" w:hAnsi="Times New Roman"/>
                <w:sz w:val="24"/>
                <w:szCs w:val="24"/>
                <w:lang w:eastAsia="ru-RU"/>
              </w:rPr>
            </w:pPr>
            <w:r w:rsidRPr="00F331DB">
              <w:rPr>
                <w:rFonts w:ascii="Times New Roman" w:eastAsia="Times New Roman" w:hAnsi="Times New Roman"/>
                <w:sz w:val="24"/>
                <w:szCs w:val="24"/>
                <w:lang w:eastAsia="ru-RU"/>
              </w:rPr>
              <w:t xml:space="preserve">БИК ТОФК: </w:t>
            </w:r>
            <w:r w:rsidR="00940FDF" w:rsidRPr="00F331DB">
              <w:rPr>
                <w:rFonts w:ascii="Times New Roman" w:eastAsia="Times New Roman" w:hAnsi="Times New Roman"/>
                <w:sz w:val="24"/>
                <w:szCs w:val="24"/>
                <w:lang w:eastAsia="ru-RU"/>
              </w:rPr>
              <w:t>012202102</w:t>
            </w:r>
          </w:p>
          <w:p w:rsidR="00A201C1" w:rsidRPr="00F331DB" w:rsidRDefault="003E541A" w:rsidP="008632E4">
            <w:pPr>
              <w:widowControl w:val="0"/>
              <w:spacing w:after="0" w:line="240" w:lineRule="auto"/>
              <w:jc w:val="both"/>
              <w:rPr>
                <w:rFonts w:ascii="Times New Roman" w:eastAsia="Times New Roman" w:hAnsi="Times New Roman"/>
                <w:sz w:val="24"/>
                <w:szCs w:val="24"/>
                <w:lang w:eastAsia="ru-RU"/>
              </w:rPr>
            </w:pPr>
            <w:r w:rsidRPr="00F331DB">
              <w:rPr>
                <w:rFonts w:ascii="Times New Roman" w:eastAsia="Times New Roman" w:hAnsi="Times New Roman"/>
                <w:sz w:val="24"/>
                <w:szCs w:val="24"/>
                <w:lang w:eastAsia="ru-RU"/>
              </w:rPr>
              <w:t>Бан</w:t>
            </w:r>
            <w:r w:rsidR="00940FDF" w:rsidRPr="00F331DB">
              <w:rPr>
                <w:rFonts w:ascii="Times New Roman" w:eastAsia="Times New Roman" w:hAnsi="Times New Roman"/>
                <w:sz w:val="24"/>
                <w:szCs w:val="24"/>
                <w:lang w:eastAsia="ru-RU"/>
              </w:rPr>
              <w:t xml:space="preserve">к получателя: </w:t>
            </w:r>
            <w:proofErr w:type="gramStart"/>
            <w:r w:rsidR="00E812B7">
              <w:rPr>
                <w:rFonts w:ascii="Times New Roman" w:eastAsia="Times New Roman" w:hAnsi="Times New Roman"/>
                <w:sz w:val="24"/>
                <w:szCs w:val="24"/>
                <w:lang w:eastAsia="ru-RU"/>
              </w:rPr>
              <w:t>ВВ</w:t>
            </w:r>
            <w:proofErr w:type="gramEnd"/>
            <w:r w:rsidR="00940FDF" w:rsidRPr="00F331DB">
              <w:rPr>
                <w:rFonts w:ascii="Times New Roman" w:eastAsia="Times New Roman" w:hAnsi="Times New Roman"/>
                <w:sz w:val="24"/>
                <w:szCs w:val="24"/>
                <w:lang w:eastAsia="ru-RU"/>
              </w:rPr>
              <w:t xml:space="preserve"> ГУ</w:t>
            </w:r>
            <w:r w:rsidRPr="00F331DB">
              <w:rPr>
                <w:rFonts w:ascii="Times New Roman" w:eastAsia="Times New Roman" w:hAnsi="Times New Roman"/>
                <w:sz w:val="24"/>
                <w:szCs w:val="24"/>
                <w:lang w:eastAsia="ru-RU"/>
              </w:rPr>
              <w:t xml:space="preserve"> БАНКА РОССИИ//УФК </w:t>
            </w:r>
            <w:r w:rsidR="00940FDF" w:rsidRPr="00F331DB">
              <w:rPr>
                <w:rFonts w:ascii="Times New Roman" w:eastAsia="Times New Roman" w:hAnsi="Times New Roman"/>
                <w:sz w:val="24"/>
                <w:szCs w:val="24"/>
                <w:lang w:eastAsia="ru-RU"/>
              </w:rPr>
              <w:t>по</w:t>
            </w:r>
            <w:r w:rsidR="00E812B7">
              <w:rPr>
                <w:rFonts w:ascii="Times New Roman" w:eastAsia="Times New Roman" w:hAnsi="Times New Roman"/>
                <w:sz w:val="24"/>
                <w:szCs w:val="24"/>
                <w:lang w:eastAsia="ru-RU"/>
              </w:rPr>
              <w:t xml:space="preserve"> </w:t>
            </w:r>
            <w:r w:rsidR="00940FDF" w:rsidRPr="00F331DB">
              <w:rPr>
                <w:rFonts w:ascii="Times New Roman" w:eastAsia="Times New Roman" w:hAnsi="Times New Roman"/>
                <w:sz w:val="24"/>
                <w:szCs w:val="24"/>
                <w:lang w:eastAsia="ru-RU"/>
              </w:rPr>
              <w:t>Нижегородской области</w:t>
            </w:r>
            <w:r w:rsidRPr="00F331DB">
              <w:rPr>
                <w:rFonts w:ascii="Times New Roman" w:eastAsia="Times New Roman" w:hAnsi="Times New Roman"/>
                <w:sz w:val="24"/>
                <w:szCs w:val="24"/>
                <w:lang w:eastAsia="ru-RU"/>
              </w:rPr>
              <w:t xml:space="preserve"> г. </w:t>
            </w:r>
            <w:r w:rsidR="00940FDF" w:rsidRPr="00F331DB">
              <w:rPr>
                <w:rFonts w:ascii="Times New Roman" w:eastAsia="Times New Roman" w:hAnsi="Times New Roman"/>
                <w:sz w:val="24"/>
                <w:szCs w:val="24"/>
                <w:lang w:eastAsia="ru-RU"/>
              </w:rPr>
              <w:t>Нижний</w:t>
            </w:r>
            <w:r w:rsidRPr="00F331DB">
              <w:rPr>
                <w:rFonts w:ascii="Times New Roman" w:eastAsia="Times New Roman" w:hAnsi="Times New Roman"/>
                <w:sz w:val="24"/>
                <w:szCs w:val="24"/>
                <w:lang w:eastAsia="ru-RU"/>
              </w:rPr>
              <w:t xml:space="preserve"> Новгород</w:t>
            </w:r>
          </w:p>
          <w:p w:rsidR="00A201C1" w:rsidRPr="00F331DB" w:rsidRDefault="00A201C1" w:rsidP="008632E4">
            <w:pPr>
              <w:widowControl w:val="0"/>
              <w:spacing w:after="0" w:line="240" w:lineRule="auto"/>
              <w:jc w:val="both"/>
              <w:rPr>
                <w:rFonts w:ascii="Times New Roman" w:eastAsia="Times New Roman" w:hAnsi="Times New Roman"/>
                <w:sz w:val="24"/>
                <w:szCs w:val="24"/>
                <w:lang w:eastAsia="ru-RU"/>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A201C1" w:rsidRPr="00F331DB" w:rsidRDefault="00A201C1" w:rsidP="005B2FDC">
            <w:pPr>
              <w:pStyle w:val="a4"/>
              <w:jc w:val="both"/>
              <w:rPr>
                <w:i/>
              </w:rPr>
            </w:pPr>
          </w:p>
        </w:tc>
      </w:tr>
      <w:tr w:rsidR="00A201C1" w:rsidRPr="00F331DB" w:rsidTr="008632E4">
        <w:trPr>
          <w:cantSplit/>
          <w:jc w:val="center"/>
        </w:trPr>
        <w:tc>
          <w:tcPr>
            <w:tcW w:w="5244" w:type="dxa"/>
            <w:tcBorders>
              <w:top w:val="single" w:sz="4" w:space="0" w:color="000000"/>
              <w:left w:val="single" w:sz="4" w:space="0" w:color="000000"/>
              <w:bottom w:val="single" w:sz="4" w:space="0" w:color="000000"/>
            </w:tcBorders>
          </w:tcPr>
          <w:p w:rsidR="008632E4" w:rsidRPr="00F331DB" w:rsidRDefault="00940FDF" w:rsidP="008632E4">
            <w:pPr>
              <w:widowControl w:val="0"/>
              <w:spacing w:after="0" w:line="240" w:lineRule="auto"/>
              <w:jc w:val="both"/>
              <w:rPr>
                <w:rFonts w:ascii="Times New Roman" w:eastAsia="Times New Roman" w:hAnsi="Times New Roman"/>
                <w:b/>
                <w:sz w:val="24"/>
                <w:szCs w:val="24"/>
                <w:lang w:eastAsia="ru-RU"/>
              </w:rPr>
            </w:pPr>
            <w:bookmarkStart w:id="10" w:name="_Hlk199417474"/>
            <w:r w:rsidRPr="00F331DB">
              <w:rPr>
                <w:rFonts w:ascii="Times New Roman" w:eastAsia="Times New Roman" w:hAnsi="Times New Roman"/>
                <w:b/>
                <w:sz w:val="24"/>
                <w:szCs w:val="24"/>
                <w:lang w:eastAsia="ru-RU"/>
              </w:rPr>
              <w:lastRenderedPageBreak/>
              <w:t xml:space="preserve"> Директор</w:t>
            </w:r>
            <w:r w:rsidR="006A1674" w:rsidRPr="00F331DB">
              <w:rPr>
                <w:rFonts w:ascii="Times New Roman" w:eastAsia="Times New Roman" w:hAnsi="Times New Roman"/>
                <w:b/>
                <w:sz w:val="24"/>
                <w:szCs w:val="24"/>
                <w:lang w:eastAsia="ru-RU"/>
              </w:rPr>
              <w:t xml:space="preserve"> ФГБУ </w:t>
            </w:r>
            <w:r w:rsidR="008632E4" w:rsidRPr="00F331DB">
              <w:rPr>
                <w:rFonts w:ascii="Times New Roman" w:eastAsia="Times New Roman" w:hAnsi="Times New Roman"/>
                <w:b/>
                <w:sz w:val="24"/>
                <w:szCs w:val="24"/>
                <w:lang w:eastAsia="ru-RU"/>
              </w:rPr>
              <w:t>«Государственный заповедник «</w:t>
            </w:r>
            <w:proofErr w:type="spellStart"/>
            <w:r w:rsidR="008632E4" w:rsidRPr="00F331DB">
              <w:rPr>
                <w:rFonts w:ascii="Times New Roman" w:eastAsia="Times New Roman" w:hAnsi="Times New Roman"/>
                <w:b/>
                <w:sz w:val="24"/>
                <w:szCs w:val="24"/>
                <w:lang w:eastAsia="ru-RU"/>
              </w:rPr>
              <w:t>Рдейский</w:t>
            </w:r>
            <w:proofErr w:type="spellEnd"/>
            <w:r w:rsidR="008632E4" w:rsidRPr="00F331DB">
              <w:rPr>
                <w:rFonts w:ascii="Times New Roman" w:eastAsia="Times New Roman" w:hAnsi="Times New Roman"/>
                <w:b/>
                <w:sz w:val="24"/>
                <w:szCs w:val="24"/>
                <w:lang w:eastAsia="ru-RU"/>
              </w:rPr>
              <w:t>»</w:t>
            </w:r>
          </w:p>
          <w:p w:rsidR="008632E4" w:rsidRPr="00F331DB" w:rsidRDefault="008632E4" w:rsidP="008632E4">
            <w:pPr>
              <w:widowControl w:val="0"/>
              <w:spacing w:after="0" w:line="240" w:lineRule="auto"/>
              <w:jc w:val="both"/>
              <w:rPr>
                <w:rFonts w:ascii="Times New Roman" w:eastAsia="Times New Roman" w:hAnsi="Times New Roman"/>
                <w:b/>
                <w:sz w:val="24"/>
                <w:szCs w:val="24"/>
                <w:lang w:eastAsia="ru-RU"/>
              </w:rPr>
            </w:pPr>
          </w:p>
          <w:p w:rsidR="00A82515" w:rsidRPr="00F331DB" w:rsidRDefault="008632E4" w:rsidP="006A1674">
            <w:pPr>
              <w:widowControl w:val="0"/>
              <w:spacing w:after="0" w:line="240" w:lineRule="auto"/>
              <w:jc w:val="both"/>
              <w:rPr>
                <w:rFonts w:ascii="Times New Roman" w:eastAsia="Times New Roman" w:hAnsi="Times New Roman"/>
                <w:b/>
                <w:sz w:val="24"/>
                <w:szCs w:val="24"/>
                <w:lang w:eastAsia="ru-RU"/>
              </w:rPr>
            </w:pPr>
            <w:r w:rsidRPr="00F331DB">
              <w:rPr>
                <w:rFonts w:ascii="Times New Roman" w:eastAsia="Times New Roman" w:hAnsi="Times New Roman"/>
                <w:b/>
                <w:sz w:val="24"/>
                <w:szCs w:val="24"/>
                <w:lang w:eastAsia="ru-RU"/>
              </w:rPr>
              <w:t>___</w:t>
            </w:r>
            <w:r w:rsidR="00F3223F" w:rsidRPr="00F331DB">
              <w:rPr>
                <w:rFonts w:ascii="Times New Roman" w:eastAsia="Times New Roman" w:hAnsi="Times New Roman"/>
                <w:b/>
                <w:sz w:val="24"/>
                <w:szCs w:val="24"/>
                <w:lang w:eastAsia="ru-RU"/>
              </w:rPr>
              <w:t xml:space="preserve">__________________ </w:t>
            </w:r>
            <w:r w:rsidR="00940FDF" w:rsidRPr="00F331DB">
              <w:rPr>
                <w:rFonts w:ascii="Times New Roman" w:eastAsia="Times New Roman" w:hAnsi="Times New Roman"/>
                <w:b/>
                <w:sz w:val="24"/>
                <w:szCs w:val="24"/>
                <w:lang w:eastAsia="ru-RU"/>
              </w:rPr>
              <w:t>А.В.Ковтун</w:t>
            </w:r>
          </w:p>
          <w:p w:rsidR="00A82515" w:rsidRPr="00F331DB" w:rsidRDefault="00A82515" w:rsidP="006A1674">
            <w:pPr>
              <w:widowControl w:val="0"/>
              <w:spacing w:after="0" w:line="240" w:lineRule="auto"/>
              <w:jc w:val="both"/>
              <w:rPr>
                <w:rFonts w:ascii="Times New Roman" w:eastAsia="Times New Roman" w:hAnsi="Times New Roman"/>
                <w:b/>
                <w:sz w:val="24"/>
                <w:szCs w:val="24"/>
                <w:lang w:eastAsia="ru-RU"/>
              </w:rPr>
            </w:pPr>
          </w:p>
          <w:p w:rsidR="00A201C1" w:rsidRPr="00F331DB" w:rsidRDefault="008632E4" w:rsidP="006A1674">
            <w:pPr>
              <w:widowControl w:val="0"/>
              <w:spacing w:after="0" w:line="240" w:lineRule="auto"/>
              <w:jc w:val="both"/>
              <w:rPr>
                <w:rFonts w:ascii="Times New Roman" w:eastAsia="Times New Roman" w:hAnsi="Times New Roman"/>
                <w:b/>
                <w:sz w:val="24"/>
                <w:szCs w:val="24"/>
                <w:lang w:eastAsia="ru-RU"/>
              </w:rPr>
            </w:pPr>
            <w:r w:rsidRPr="00F331DB">
              <w:rPr>
                <w:rFonts w:ascii="Times New Roman" w:eastAsia="Times New Roman" w:hAnsi="Times New Roman"/>
                <w:b/>
                <w:sz w:val="24"/>
                <w:szCs w:val="24"/>
                <w:lang w:eastAsia="ru-RU"/>
              </w:rPr>
              <w:t>Подписано ЭП</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A82515" w:rsidRPr="00F331DB" w:rsidRDefault="00A82515" w:rsidP="00A82515">
            <w:pPr>
              <w:rPr>
                <w:rFonts w:ascii="Times New Roman" w:hAnsi="Times New Roman"/>
                <w:b/>
                <w:sz w:val="24"/>
                <w:szCs w:val="24"/>
              </w:rPr>
            </w:pPr>
          </w:p>
          <w:p w:rsidR="005B2FDC" w:rsidRPr="00F331DB" w:rsidRDefault="005B2FDC" w:rsidP="00A82515">
            <w:pPr>
              <w:rPr>
                <w:rFonts w:ascii="Times New Roman" w:hAnsi="Times New Roman"/>
                <w:b/>
                <w:sz w:val="24"/>
                <w:szCs w:val="24"/>
              </w:rPr>
            </w:pPr>
          </w:p>
          <w:p w:rsidR="00A82515" w:rsidRPr="00F331DB" w:rsidRDefault="006700F5" w:rsidP="00A82515">
            <w:pPr>
              <w:rPr>
                <w:rFonts w:ascii="Times New Roman" w:eastAsia="Times New Roman" w:hAnsi="Times New Roman"/>
                <w:b/>
                <w:sz w:val="24"/>
                <w:szCs w:val="24"/>
                <w:lang w:eastAsia="ru-RU"/>
              </w:rPr>
            </w:pPr>
            <w:r w:rsidRPr="00F331DB">
              <w:rPr>
                <w:rFonts w:ascii="Times New Roman" w:hAnsi="Times New Roman"/>
                <w:b/>
                <w:sz w:val="24"/>
                <w:szCs w:val="24"/>
              </w:rPr>
              <w:t>_______________________</w:t>
            </w:r>
            <w:r w:rsidR="005B2FDC" w:rsidRPr="00F331DB">
              <w:rPr>
                <w:rFonts w:ascii="Times New Roman" w:eastAsia="Times New Roman" w:hAnsi="Times New Roman"/>
                <w:b/>
                <w:sz w:val="24"/>
                <w:szCs w:val="24"/>
                <w:lang w:eastAsia="ru-RU"/>
              </w:rPr>
              <w:t>________________</w:t>
            </w:r>
          </w:p>
          <w:p w:rsidR="006700F5" w:rsidRPr="00F331DB" w:rsidRDefault="006700F5" w:rsidP="006700F5">
            <w:pPr>
              <w:pStyle w:val="a4"/>
              <w:jc w:val="both"/>
              <w:rPr>
                <w:b/>
              </w:rPr>
            </w:pPr>
          </w:p>
          <w:p w:rsidR="00A201C1" w:rsidRPr="00F331DB" w:rsidRDefault="003E541A">
            <w:pPr>
              <w:widowControl w:val="0"/>
              <w:spacing w:after="0" w:line="240" w:lineRule="auto"/>
              <w:rPr>
                <w:rFonts w:ascii="Times New Roman" w:eastAsia="Times New Roman" w:hAnsi="Times New Roman"/>
                <w:b/>
                <w:sz w:val="24"/>
                <w:szCs w:val="24"/>
                <w:lang w:eastAsia="ru-RU"/>
              </w:rPr>
            </w:pPr>
            <w:r w:rsidRPr="00F331DB">
              <w:rPr>
                <w:rFonts w:ascii="Times New Roman" w:eastAsia="Times New Roman" w:hAnsi="Times New Roman"/>
                <w:b/>
                <w:sz w:val="24"/>
                <w:szCs w:val="24"/>
                <w:lang w:eastAsia="ru-RU"/>
              </w:rPr>
              <w:t>Подписано ЭП</w:t>
            </w:r>
          </w:p>
        </w:tc>
      </w:tr>
    </w:tbl>
    <w:bookmarkEnd w:id="10"/>
    <w:p w:rsidR="00A201C1" w:rsidRPr="00F331DB" w:rsidRDefault="003E541A">
      <w:pPr>
        <w:widowControl w:val="0"/>
        <w:spacing w:after="0" w:line="240" w:lineRule="auto"/>
        <w:jc w:val="right"/>
        <w:rPr>
          <w:rFonts w:ascii="Times New Roman" w:eastAsia="Times New Roman" w:hAnsi="Times New Roman"/>
          <w:sz w:val="24"/>
          <w:szCs w:val="24"/>
          <w:lang w:eastAsia="ru-RU"/>
        </w:rPr>
      </w:pPr>
      <w:r w:rsidRPr="00F331DB">
        <w:rPr>
          <w:rFonts w:ascii="Times New Roman" w:eastAsia="Times New Roman" w:hAnsi="Times New Roman"/>
          <w:sz w:val="24"/>
          <w:szCs w:val="24"/>
          <w:lang w:eastAsia="ru-RU"/>
        </w:rPr>
        <w:t>Приложение № 1</w:t>
      </w:r>
    </w:p>
    <w:p w:rsidR="00A201C1" w:rsidRPr="00F331DB" w:rsidRDefault="003E541A">
      <w:pPr>
        <w:widowControl w:val="0"/>
        <w:spacing w:after="0" w:line="240" w:lineRule="auto"/>
        <w:ind w:left="5586"/>
        <w:jc w:val="right"/>
        <w:rPr>
          <w:rFonts w:ascii="Times New Roman" w:eastAsia="Times New Roman" w:hAnsi="Times New Roman"/>
          <w:sz w:val="24"/>
          <w:szCs w:val="24"/>
          <w:lang w:eastAsia="ru-RU"/>
        </w:rPr>
      </w:pPr>
      <w:r w:rsidRPr="00F331DB">
        <w:rPr>
          <w:rFonts w:ascii="Times New Roman" w:eastAsia="Times New Roman" w:hAnsi="Times New Roman"/>
          <w:sz w:val="24"/>
          <w:szCs w:val="24"/>
          <w:lang w:eastAsia="ru-RU"/>
        </w:rPr>
        <w:t xml:space="preserve">к </w:t>
      </w:r>
      <w:r w:rsidR="005246ED">
        <w:rPr>
          <w:rFonts w:ascii="Times New Roman" w:eastAsia="Times New Roman" w:hAnsi="Times New Roman"/>
          <w:sz w:val="24"/>
          <w:szCs w:val="24"/>
          <w:lang w:eastAsia="ru-RU"/>
        </w:rPr>
        <w:t>Договор</w:t>
      </w:r>
      <w:r w:rsidRPr="00F331DB">
        <w:rPr>
          <w:rFonts w:ascii="Times New Roman" w:eastAsia="Times New Roman" w:hAnsi="Times New Roman"/>
          <w:sz w:val="24"/>
          <w:szCs w:val="24"/>
          <w:lang w:eastAsia="ru-RU"/>
        </w:rPr>
        <w:t>у №</w:t>
      </w:r>
    </w:p>
    <w:p w:rsidR="00A201C1" w:rsidRPr="00F331DB" w:rsidRDefault="003E541A">
      <w:pPr>
        <w:widowControl w:val="0"/>
        <w:spacing w:after="0" w:line="240" w:lineRule="auto"/>
        <w:ind w:firstLine="4866"/>
        <w:jc w:val="right"/>
        <w:rPr>
          <w:rFonts w:ascii="Times New Roman" w:eastAsia="Times New Roman" w:hAnsi="Times New Roman"/>
          <w:sz w:val="24"/>
          <w:szCs w:val="24"/>
          <w:lang w:eastAsia="ru-RU"/>
        </w:rPr>
      </w:pPr>
      <w:r w:rsidRPr="00F331DB">
        <w:rPr>
          <w:rFonts w:ascii="Times New Roman" w:eastAsia="Times New Roman" w:hAnsi="Times New Roman"/>
          <w:sz w:val="24"/>
          <w:szCs w:val="24"/>
          <w:lang w:eastAsia="ru-RU"/>
        </w:rPr>
        <w:t>от «»  202</w:t>
      </w:r>
      <w:r w:rsidR="005246ED">
        <w:rPr>
          <w:rFonts w:ascii="Times New Roman" w:eastAsia="Times New Roman" w:hAnsi="Times New Roman"/>
          <w:sz w:val="24"/>
          <w:szCs w:val="24"/>
          <w:lang w:eastAsia="ru-RU"/>
        </w:rPr>
        <w:t>6</w:t>
      </w:r>
      <w:r w:rsidRPr="00F331DB">
        <w:rPr>
          <w:rFonts w:ascii="Times New Roman" w:eastAsia="Times New Roman" w:hAnsi="Times New Roman"/>
          <w:sz w:val="24"/>
          <w:szCs w:val="24"/>
          <w:lang w:eastAsia="ru-RU"/>
        </w:rPr>
        <w:t>г.</w:t>
      </w:r>
    </w:p>
    <w:p w:rsidR="00A201C1" w:rsidRPr="00F331DB" w:rsidRDefault="00A201C1">
      <w:pPr>
        <w:pStyle w:val="ConsPlusNormal0"/>
        <w:jc w:val="both"/>
        <w:rPr>
          <w:rFonts w:ascii="Times New Roman" w:hAnsi="Times New Roman" w:cs="Times New Roman"/>
          <w:sz w:val="24"/>
          <w:szCs w:val="24"/>
        </w:rPr>
      </w:pPr>
    </w:p>
    <w:p w:rsidR="00E47764" w:rsidRPr="00F331DB" w:rsidRDefault="00E47764" w:rsidP="00E47764">
      <w:pPr>
        <w:jc w:val="center"/>
        <w:rPr>
          <w:rFonts w:ascii="Times New Roman" w:hAnsi="Times New Roman"/>
          <w:b/>
          <w:sz w:val="24"/>
          <w:szCs w:val="24"/>
        </w:rPr>
      </w:pPr>
      <w:bookmarkStart w:id="11" w:name="P1909"/>
      <w:bookmarkEnd w:id="11"/>
      <w:r w:rsidRPr="00F331DB">
        <w:rPr>
          <w:rFonts w:ascii="Times New Roman" w:hAnsi="Times New Roman"/>
          <w:b/>
          <w:sz w:val="24"/>
          <w:szCs w:val="24"/>
        </w:rPr>
        <w:t>Техническое задание</w:t>
      </w:r>
    </w:p>
    <w:p w:rsidR="00E47764" w:rsidRPr="00BA7196" w:rsidRDefault="00E47764" w:rsidP="00E47764">
      <w:pPr>
        <w:jc w:val="center"/>
        <w:rPr>
          <w:rFonts w:ascii="Times New Roman" w:hAnsi="Times New Roman"/>
          <w:b/>
          <w:sz w:val="24"/>
          <w:szCs w:val="24"/>
        </w:rPr>
      </w:pPr>
      <w:r w:rsidRPr="00BA7196">
        <w:rPr>
          <w:rFonts w:ascii="Times New Roman" w:hAnsi="Times New Roman"/>
          <w:b/>
          <w:sz w:val="24"/>
          <w:szCs w:val="24"/>
        </w:rPr>
        <w:t>на техосмотр автомобиля ГАЗ –САЗ 2506</w:t>
      </w:r>
    </w:p>
    <w:p w:rsidR="00E47764" w:rsidRPr="00BA7196" w:rsidRDefault="00E47764" w:rsidP="00E47764">
      <w:pPr>
        <w:jc w:val="both"/>
        <w:rPr>
          <w:rFonts w:ascii="Times New Roman" w:hAnsi="Times New Roman"/>
          <w:b/>
          <w:sz w:val="24"/>
          <w:szCs w:val="24"/>
        </w:rPr>
      </w:pPr>
    </w:p>
    <w:p w:rsidR="00BA7196" w:rsidRPr="00BA7196" w:rsidRDefault="00BA7196" w:rsidP="00BA7196">
      <w:pPr>
        <w:numPr>
          <w:ilvl w:val="0"/>
          <w:numId w:val="5"/>
        </w:numPr>
        <w:shd w:val="clear" w:color="auto" w:fill="FFFFFF"/>
        <w:tabs>
          <w:tab w:val="left" w:pos="426"/>
          <w:tab w:val="left" w:pos="993"/>
          <w:tab w:val="left" w:pos="1276"/>
        </w:tabs>
        <w:suppressAutoHyphens w:val="0"/>
        <w:spacing w:after="0" w:line="240" w:lineRule="auto"/>
        <w:ind w:left="0" w:firstLine="709"/>
        <w:jc w:val="both"/>
        <w:rPr>
          <w:rFonts w:ascii="Times New Roman" w:eastAsia="Times New Roman" w:hAnsi="Times New Roman"/>
          <w:bCs/>
          <w:sz w:val="24"/>
          <w:szCs w:val="24"/>
          <w:lang w:eastAsia="ru-RU"/>
        </w:rPr>
      </w:pPr>
      <w:r w:rsidRPr="00BA7196">
        <w:rPr>
          <w:rFonts w:ascii="Times New Roman" w:eastAsia="Times New Roman" w:hAnsi="Times New Roman"/>
          <w:b/>
          <w:sz w:val="24"/>
          <w:szCs w:val="24"/>
          <w:lang w:eastAsia="ru-RU"/>
        </w:rPr>
        <w:t xml:space="preserve">Заказчик: </w:t>
      </w:r>
      <w:r w:rsidRPr="00BA7196">
        <w:rPr>
          <w:rFonts w:ascii="Times New Roman" w:eastAsia="Times New Roman" w:hAnsi="Times New Roman"/>
          <w:sz w:val="24"/>
          <w:szCs w:val="24"/>
          <w:lang w:eastAsia="ru-RU"/>
        </w:rPr>
        <w:t>ФГБУ «Государственный природный заповедник «</w:t>
      </w:r>
      <w:proofErr w:type="spellStart"/>
      <w:r w:rsidRPr="00BA7196">
        <w:rPr>
          <w:rFonts w:ascii="Times New Roman" w:eastAsia="Times New Roman" w:hAnsi="Times New Roman"/>
          <w:sz w:val="24"/>
          <w:szCs w:val="24"/>
          <w:lang w:eastAsia="ru-RU"/>
        </w:rPr>
        <w:t>Рдейский</w:t>
      </w:r>
      <w:proofErr w:type="spellEnd"/>
      <w:r w:rsidRPr="00BA7196">
        <w:rPr>
          <w:rFonts w:ascii="Times New Roman" w:eastAsia="Times New Roman" w:hAnsi="Times New Roman"/>
          <w:sz w:val="24"/>
          <w:szCs w:val="24"/>
          <w:lang w:eastAsia="ru-RU"/>
        </w:rPr>
        <w:t xml:space="preserve">», 175271,  Новгородская область, Холмский район, </w:t>
      </w:r>
      <w:proofErr w:type="spellStart"/>
      <w:r w:rsidRPr="00BA7196">
        <w:rPr>
          <w:rFonts w:ascii="Times New Roman" w:eastAsia="Times New Roman" w:hAnsi="Times New Roman"/>
          <w:sz w:val="24"/>
          <w:szCs w:val="24"/>
          <w:lang w:eastAsia="ru-RU"/>
        </w:rPr>
        <w:t>г</w:t>
      </w:r>
      <w:proofErr w:type="gramStart"/>
      <w:r w:rsidRPr="00BA7196">
        <w:rPr>
          <w:rFonts w:ascii="Times New Roman" w:eastAsia="Times New Roman" w:hAnsi="Times New Roman"/>
          <w:sz w:val="24"/>
          <w:szCs w:val="24"/>
          <w:lang w:eastAsia="ru-RU"/>
        </w:rPr>
        <w:t>.Х</w:t>
      </w:r>
      <w:proofErr w:type="gramEnd"/>
      <w:r w:rsidRPr="00BA7196">
        <w:rPr>
          <w:rFonts w:ascii="Times New Roman" w:eastAsia="Times New Roman" w:hAnsi="Times New Roman"/>
          <w:sz w:val="24"/>
          <w:szCs w:val="24"/>
          <w:lang w:eastAsia="ru-RU"/>
        </w:rPr>
        <w:t>олмул.Челпанова</w:t>
      </w:r>
      <w:proofErr w:type="spellEnd"/>
      <w:r w:rsidRPr="00BA7196">
        <w:rPr>
          <w:rFonts w:ascii="Times New Roman" w:eastAsia="Times New Roman" w:hAnsi="Times New Roman"/>
          <w:sz w:val="24"/>
          <w:szCs w:val="24"/>
          <w:lang w:eastAsia="ru-RU"/>
        </w:rPr>
        <w:t xml:space="preserve"> д.27, тел.8-816-54-51-408,Е-ma</w:t>
      </w:r>
      <w:proofErr w:type="spellStart"/>
      <w:r w:rsidRPr="00BA7196">
        <w:rPr>
          <w:rFonts w:ascii="Times New Roman" w:eastAsia="Times New Roman" w:hAnsi="Times New Roman"/>
          <w:sz w:val="24"/>
          <w:szCs w:val="24"/>
          <w:lang w:val="en-US" w:eastAsia="ru-RU"/>
        </w:rPr>
        <w:t>il</w:t>
      </w:r>
      <w:proofErr w:type="spellEnd"/>
      <w:r w:rsidRPr="00BA7196">
        <w:rPr>
          <w:rFonts w:ascii="Times New Roman" w:eastAsia="Times New Roman" w:hAnsi="Times New Roman"/>
          <w:sz w:val="24"/>
          <w:szCs w:val="24"/>
          <w:lang w:eastAsia="ru-RU"/>
        </w:rPr>
        <w:t xml:space="preserve">: </w:t>
      </w:r>
      <w:proofErr w:type="spellStart"/>
      <w:r w:rsidRPr="00BA7196">
        <w:rPr>
          <w:rFonts w:ascii="Times New Roman" w:eastAsia="Times New Roman" w:hAnsi="Times New Roman"/>
          <w:sz w:val="24"/>
          <w:szCs w:val="24"/>
          <w:lang w:val="en-US" w:eastAsia="ru-RU"/>
        </w:rPr>
        <w:t>rdeysky</w:t>
      </w:r>
      <w:proofErr w:type="spellEnd"/>
      <w:r w:rsidRPr="00BA7196">
        <w:rPr>
          <w:rFonts w:ascii="Times New Roman" w:eastAsia="Times New Roman" w:hAnsi="Times New Roman"/>
          <w:sz w:val="24"/>
          <w:szCs w:val="24"/>
          <w:lang w:eastAsia="ru-RU"/>
        </w:rPr>
        <w:t>@</w:t>
      </w:r>
      <w:r w:rsidRPr="00BA7196">
        <w:rPr>
          <w:rFonts w:ascii="Times New Roman" w:eastAsia="Times New Roman" w:hAnsi="Times New Roman"/>
          <w:sz w:val="24"/>
          <w:szCs w:val="24"/>
          <w:lang w:val="en-US" w:eastAsia="ru-RU"/>
        </w:rPr>
        <w:t>mail</w:t>
      </w:r>
      <w:r w:rsidRPr="00BA7196">
        <w:rPr>
          <w:rFonts w:ascii="Times New Roman" w:eastAsia="Times New Roman" w:hAnsi="Times New Roman"/>
          <w:sz w:val="24"/>
          <w:szCs w:val="24"/>
          <w:lang w:eastAsia="ru-RU"/>
        </w:rPr>
        <w:t>.</w:t>
      </w:r>
      <w:proofErr w:type="spellStart"/>
      <w:r w:rsidRPr="00BA7196">
        <w:rPr>
          <w:rFonts w:ascii="Times New Roman" w:eastAsia="Times New Roman" w:hAnsi="Times New Roman"/>
          <w:sz w:val="24"/>
          <w:szCs w:val="24"/>
          <w:lang w:val="en-US" w:eastAsia="ru-RU"/>
        </w:rPr>
        <w:t>ru</w:t>
      </w:r>
      <w:proofErr w:type="spellEnd"/>
    </w:p>
    <w:p w:rsidR="00BA7196" w:rsidRPr="00BA7196" w:rsidRDefault="00BA7196" w:rsidP="00BA7196">
      <w:pPr>
        <w:shd w:val="clear" w:color="auto" w:fill="FFFFFF"/>
        <w:tabs>
          <w:tab w:val="left" w:pos="426"/>
          <w:tab w:val="left" w:pos="851"/>
          <w:tab w:val="left" w:pos="993"/>
        </w:tabs>
        <w:suppressAutoHyphens w:val="0"/>
        <w:spacing w:after="0" w:line="240" w:lineRule="auto"/>
        <w:ind w:firstLine="709"/>
        <w:jc w:val="both"/>
        <w:rPr>
          <w:rFonts w:ascii="Times New Roman" w:eastAsia="Times New Roman" w:hAnsi="Times New Roman"/>
          <w:bCs/>
          <w:sz w:val="24"/>
          <w:szCs w:val="24"/>
          <w:lang w:eastAsia="ru-RU"/>
        </w:rPr>
      </w:pPr>
      <w:r w:rsidRPr="00BA7196">
        <w:rPr>
          <w:rFonts w:ascii="Times New Roman" w:eastAsia="Times New Roman" w:hAnsi="Times New Roman"/>
          <w:bCs/>
          <w:sz w:val="24"/>
          <w:szCs w:val="24"/>
          <w:lang w:eastAsia="ru-RU"/>
        </w:rPr>
        <w:t>Контактное лицо:</w:t>
      </w:r>
      <w:r w:rsidRPr="00BA7196">
        <w:rPr>
          <w:rFonts w:ascii="Times New Roman" w:eastAsia="Times New Roman" w:hAnsi="Times New Roman"/>
          <w:sz w:val="24"/>
          <w:szCs w:val="24"/>
          <w:lang w:eastAsia="ru-RU"/>
        </w:rPr>
        <w:t xml:space="preserve"> специалист по закупкам Антонова С.П.</w:t>
      </w:r>
    </w:p>
    <w:p w:rsidR="00BA7196" w:rsidRPr="00BA7196" w:rsidRDefault="00BA7196" w:rsidP="00BA7196">
      <w:pPr>
        <w:suppressAutoHyphens w:val="0"/>
        <w:spacing w:after="0" w:line="0" w:lineRule="atLeast"/>
        <w:jc w:val="both"/>
        <w:rPr>
          <w:rFonts w:ascii="Times New Roman" w:eastAsia="Times New Roman" w:hAnsi="Times New Roman"/>
          <w:sz w:val="24"/>
          <w:szCs w:val="24"/>
          <w:lang w:eastAsia="ru-RU"/>
        </w:rPr>
      </w:pPr>
      <w:r w:rsidRPr="00BA7196">
        <w:rPr>
          <w:rFonts w:ascii="Times New Roman" w:eastAsia="Times New Roman" w:hAnsi="Times New Roman"/>
          <w:b/>
          <w:sz w:val="24"/>
          <w:szCs w:val="24"/>
          <w:lang w:eastAsia="ru-RU"/>
        </w:rPr>
        <w:t>Задача</w:t>
      </w:r>
      <w:proofErr w:type="gramStart"/>
      <w:r w:rsidRPr="00BA7196">
        <w:rPr>
          <w:rFonts w:ascii="Times New Roman" w:eastAsia="Times New Roman" w:hAnsi="Times New Roman"/>
          <w:b/>
          <w:sz w:val="24"/>
          <w:szCs w:val="24"/>
          <w:lang w:eastAsia="ru-RU"/>
        </w:rPr>
        <w:t>:</w:t>
      </w:r>
      <w:r w:rsidRPr="00BA7196">
        <w:rPr>
          <w:rFonts w:ascii="Times New Roman" w:eastAsia="Times New Roman" w:hAnsi="Times New Roman"/>
          <w:sz w:val="24"/>
          <w:szCs w:val="24"/>
          <w:lang w:eastAsia="ru-RU"/>
        </w:rPr>
        <w:t>И</w:t>
      </w:r>
      <w:proofErr w:type="gramEnd"/>
      <w:r w:rsidRPr="00BA7196">
        <w:rPr>
          <w:rFonts w:ascii="Times New Roman" w:eastAsia="Times New Roman" w:hAnsi="Times New Roman"/>
          <w:sz w:val="24"/>
          <w:szCs w:val="24"/>
          <w:lang w:eastAsia="ru-RU"/>
        </w:rPr>
        <w:t>сполнителю  необходимо провести проверку технического состояния транспортных средств Заказчика: - Рено Логан – год выпуска 2011г.;</w:t>
      </w:r>
    </w:p>
    <w:p w:rsidR="00BA7196" w:rsidRPr="00BA7196" w:rsidRDefault="00BA7196" w:rsidP="00BA7196">
      <w:pPr>
        <w:suppressAutoHyphens w:val="0"/>
        <w:spacing w:after="0" w:line="0" w:lineRule="atLeast"/>
        <w:jc w:val="both"/>
        <w:rPr>
          <w:rFonts w:ascii="Times New Roman" w:eastAsia="Times New Roman" w:hAnsi="Times New Roman"/>
          <w:sz w:val="24"/>
          <w:szCs w:val="24"/>
          <w:lang w:eastAsia="ru-RU"/>
        </w:rPr>
      </w:pPr>
      <w:r w:rsidRPr="00BA7196">
        <w:rPr>
          <w:rFonts w:ascii="Times New Roman" w:eastAsia="Times New Roman" w:hAnsi="Times New Roman"/>
          <w:sz w:val="24"/>
          <w:szCs w:val="24"/>
          <w:lang w:eastAsia="ru-RU"/>
        </w:rPr>
        <w:t xml:space="preserve">                                - </w:t>
      </w:r>
      <w:proofErr w:type="spellStart"/>
      <w:r w:rsidRPr="00BA7196">
        <w:rPr>
          <w:rFonts w:ascii="Times New Roman" w:eastAsia="Times New Roman" w:hAnsi="Times New Roman"/>
          <w:sz w:val="24"/>
          <w:szCs w:val="24"/>
          <w:lang w:eastAsia="ru-RU"/>
        </w:rPr>
        <w:t>Рено</w:t>
      </w:r>
      <w:proofErr w:type="spellEnd"/>
      <w:r w:rsidRPr="00BA7196">
        <w:rPr>
          <w:rFonts w:ascii="Times New Roman" w:eastAsia="Times New Roman" w:hAnsi="Times New Roman"/>
          <w:sz w:val="24"/>
          <w:szCs w:val="24"/>
          <w:lang w:eastAsia="ru-RU"/>
        </w:rPr>
        <w:t xml:space="preserve"> </w:t>
      </w:r>
      <w:proofErr w:type="spellStart"/>
      <w:r w:rsidRPr="00BA7196">
        <w:rPr>
          <w:rFonts w:ascii="Times New Roman" w:eastAsia="Times New Roman" w:hAnsi="Times New Roman"/>
          <w:sz w:val="24"/>
          <w:szCs w:val="24"/>
          <w:lang w:eastAsia="ru-RU"/>
        </w:rPr>
        <w:t>Дастер</w:t>
      </w:r>
      <w:proofErr w:type="spellEnd"/>
      <w:r w:rsidRPr="00BA7196">
        <w:rPr>
          <w:rFonts w:ascii="Times New Roman" w:eastAsia="Times New Roman" w:hAnsi="Times New Roman"/>
          <w:sz w:val="24"/>
          <w:szCs w:val="24"/>
          <w:lang w:eastAsia="ru-RU"/>
        </w:rPr>
        <w:t xml:space="preserve"> – год выпуска 2015г.;</w:t>
      </w:r>
    </w:p>
    <w:p w:rsidR="00BA7196" w:rsidRPr="00BA7196" w:rsidRDefault="00BA7196" w:rsidP="00BA7196">
      <w:pPr>
        <w:suppressAutoHyphens w:val="0"/>
        <w:spacing w:after="0" w:line="0" w:lineRule="atLeast"/>
        <w:jc w:val="both"/>
        <w:rPr>
          <w:rFonts w:ascii="Times New Roman" w:eastAsia="Times New Roman" w:hAnsi="Times New Roman"/>
          <w:sz w:val="24"/>
          <w:szCs w:val="24"/>
          <w:lang w:eastAsia="ru-RU"/>
        </w:rPr>
      </w:pPr>
      <w:r w:rsidRPr="00BA7196">
        <w:rPr>
          <w:rFonts w:ascii="Times New Roman" w:eastAsia="Times New Roman" w:hAnsi="Times New Roman"/>
          <w:sz w:val="24"/>
          <w:szCs w:val="24"/>
          <w:lang w:eastAsia="ru-RU"/>
        </w:rPr>
        <w:t xml:space="preserve">                                - УАЗ-390945-«Фермер» -  год выпуска 2015г.;</w:t>
      </w:r>
    </w:p>
    <w:p w:rsidR="00BA7196" w:rsidRPr="00BA7196" w:rsidRDefault="00BA7196" w:rsidP="00BA7196">
      <w:pPr>
        <w:suppressAutoHyphens w:val="0"/>
        <w:spacing w:after="0" w:line="0" w:lineRule="atLeast"/>
        <w:jc w:val="both"/>
        <w:rPr>
          <w:rFonts w:ascii="Times New Roman" w:eastAsia="Times New Roman" w:hAnsi="Times New Roman"/>
          <w:sz w:val="24"/>
          <w:szCs w:val="24"/>
          <w:lang w:eastAsia="ru-RU"/>
        </w:rPr>
      </w:pPr>
      <w:r w:rsidRPr="00BA7196">
        <w:rPr>
          <w:rFonts w:ascii="Times New Roman" w:eastAsia="Times New Roman" w:hAnsi="Times New Roman"/>
          <w:sz w:val="24"/>
          <w:szCs w:val="24"/>
          <w:lang w:eastAsia="ru-RU"/>
        </w:rPr>
        <w:t xml:space="preserve">                                - УАЗ-390995 – год выпуска 2015г.;</w:t>
      </w:r>
    </w:p>
    <w:p w:rsidR="00BA7196" w:rsidRPr="00BA7196" w:rsidRDefault="00BA7196" w:rsidP="00BA7196">
      <w:pPr>
        <w:suppressAutoHyphens w:val="0"/>
        <w:spacing w:after="0" w:line="0" w:lineRule="atLeast"/>
        <w:jc w:val="both"/>
        <w:rPr>
          <w:rFonts w:ascii="Times New Roman" w:eastAsia="Times New Roman" w:hAnsi="Times New Roman"/>
          <w:sz w:val="24"/>
          <w:szCs w:val="24"/>
          <w:lang w:eastAsia="ru-RU"/>
        </w:rPr>
      </w:pPr>
      <w:r w:rsidRPr="00BA7196">
        <w:rPr>
          <w:rFonts w:ascii="Times New Roman" w:eastAsia="Times New Roman" w:hAnsi="Times New Roman"/>
          <w:sz w:val="24"/>
          <w:szCs w:val="24"/>
          <w:lang w:eastAsia="ru-RU"/>
        </w:rPr>
        <w:t xml:space="preserve">                                - УАЗ-315196-«Хантер» - год выпуска 2011г.;</w:t>
      </w:r>
    </w:p>
    <w:p w:rsidR="00BA7196" w:rsidRPr="00BA7196" w:rsidRDefault="00BA7196" w:rsidP="00BA7196">
      <w:pPr>
        <w:suppressAutoHyphens w:val="0"/>
        <w:spacing w:after="0" w:line="0" w:lineRule="atLeast"/>
        <w:jc w:val="both"/>
        <w:rPr>
          <w:rFonts w:ascii="Times New Roman" w:eastAsia="Times New Roman" w:hAnsi="Times New Roman"/>
          <w:sz w:val="24"/>
          <w:szCs w:val="24"/>
          <w:lang w:eastAsia="ru-RU"/>
        </w:rPr>
      </w:pPr>
      <w:r w:rsidRPr="00BA7196">
        <w:rPr>
          <w:rFonts w:ascii="Times New Roman" w:eastAsia="Times New Roman" w:hAnsi="Times New Roman"/>
          <w:sz w:val="24"/>
          <w:szCs w:val="24"/>
          <w:lang w:eastAsia="ru-RU"/>
        </w:rPr>
        <w:t xml:space="preserve">                                - УАЗ-3163-«Патриот» - год выпуска 2015г.;</w:t>
      </w:r>
    </w:p>
    <w:p w:rsidR="00BA7196" w:rsidRPr="00BA7196" w:rsidRDefault="00BA7196" w:rsidP="00BA7196">
      <w:pPr>
        <w:suppressAutoHyphens w:val="0"/>
        <w:spacing w:after="0" w:line="0" w:lineRule="atLeast"/>
        <w:jc w:val="both"/>
        <w:rPr>
          <w:rFonts w:ascii="Times New Roman" w:eastAsia="Times New Roman" w:hAnsi="Times New Roman"/>
          <w:sz w:val="24"/>
          <w:szCs w:val="24"/>
          <w:lang w:eastAsia="ru-RU"/>
        </w:rPr>
      </w:pPr>
      <w:r w:rsidRPr="00BA7196">
        <w:rPr>
          <w:rFonts w:ascii="Times New Roman" w:eastAsia="Times New Roman" w:hAnsi="Times New Roman"/>
          <w:sz w:val="24"/>
          <w:szCs w:val="24"/>
          <w:lang w:eastAsia="ru-RU"/>
        </w:rPr>
        <w:t xml:space="preserve">                                - УАЗ-390995-04 – год выпуска 2017г.;</w:t>
      </w:r>
    </w:p>
    <w:p w:rsidR="00BA7196" w:rsidRPr="00BA7196" w:rsidRDefault="00BA7196" w:rsidP="00BA7196">
      <w:pPr>
        <w:suppressAutoHyphens w:val="0"/>
        <w:spacing w:after="0" w:line="0" w:lineRule="atLeast"/>
        <w:jc w:val="both"/>
        <w:rPr>
          <w:rFonts w:ascii="Times New Roman" w:eastAsia="Times New Roman" w:hAnsi="Times New Roman"/>
          <w:sz w:val="24"/>
          <w:szCs w:val="24"/>
          <w:lang w:eastAsia="ru-RU"/>
        </w:rPr>
      </w:pPr>
      <w:r w:rsidRPr="00BA7196">
        <w:rPr>
          <w:rFonts w:ascii="Times New Roman" w:eastAsia="Times New Roman" w:hAnsi="Times New Roman"/>
          <w:sz w:val="24"/>
          <w:szCs w:val="24"/>
          <w:lang w:eastAsia="ru-RU"/>
        </w:rPr>
        <w:t xml:space="preserve">                                - УАЗ-390945-903-«Фермер» - год выпуска 2015г.</w:t>
      </w:r>
    </w:p>
    <w:p w:rsidR="00BA7196" w:rsidRPr="00BA7196" w:rsidRDefault="00BA7196" w:rsidP="00BA7196">
      <w:pPr>
        <w:suppressAutoHyphens w:val="0"/>
        <w:spacing w:after="0" w:line="0" w:lineRule="atLeast"/>
        <w:jc w:val="both"/>
        <w:rPr>
          <w:rFonts w:ascii="Times New Roman" w:eastAsia="Times New Roman" w:hAnsi="Times New Roman"/>
          <w:sz w:val="24"/>
          <w:szCs w:val="24"/>
          <w:lang w:eastAsia="ru-RU"/>
        </w:rPr>
      </w:pPr>
    </w:p>
    <w:p w:rsidR="00BA7196" w:rsidRPr="00BA7196" w:rsidRDefault="00BA7196" w:rsidP="00BA7196">
      <w:pPr>
        <w:suppressAutoHyphens w:val="0"/>
        <w:spacing w:after="0" w:line="0" w:lineRule="atLeast"/>
        <w:jc w:val="both"/>
        <w:rPr>
          <w:rFonts w:ascii="Times New Roman" w:eastAsia="Times New Roman" w:hAnsi="Times New Roman"/>
          <w:sz w:val="24"/>
          <w:szCs w:val="24"/>
          <w:lang w:eastAsia="ru-RU"/>
        </w:rPr>
      </w:pPr>
      <w:r w:rsidRPr="00BA7196">
        <w:rPr>
          <w:rFonts w:ascii="Times New Roman" w:eastAsia="Times New Roman" w:hAnsi="Times New Roman"/>
          <w:sz w:val="24"/>
          <w:szCs w:val="24"/>
          <w:lang w:eastAsia="ru-RU"/>
        </w:rPr>
        <w:t>С выдачей Заключения о состоянии ТС. Срок выполнения заявки до 30 августа 2026 года.</w:t>
      </w:r>
    </w:p>
    <w:p w:rsidR="00BA7196" w:rsidRPr="00BA7196" w:rsidRDefault="00BA7196" w:rsidP="00BA7196">
      <w:pPr>
        <w:suppressAutoHyphens w:val="0"/>
        <w:spacing w:after="0" w:line="240" w:lineRule="auto"/>
        <w:jc w:val="both"/>
        <w:rPr>
          <w:rFonts w:ascii="Times New Roman" w:eastAsia="Times New Roman" w:hAnsi="Times New Roman"/>
          <w:sz w:val="24"/>
          <w:szCs w:val="24"/>
          <w:lang w:eastAsia="ru-RU"/>
        </w:rPr>
      </w:pPr>
      <w:r w:rsidRPr="00BA7196">
        <w:rPr>
          <w:rFonts w:ascii="Times New Roman" w:eastAsia="Times New Roman" w:hAnsi="Times New Roman"/>
          <w:b/>
          <w:sz w:val="24"/>
          <w:szCs w:val="24"/>
          <w:lang w:eastAsia="ru-RU"/>
        </w:rPr>
        <w:t xml:space="preserve">Расположение станции на которой будет осуществляться проведение работы по проверке технического состояния ТС Заказчика должна быть </w:t>
      </w:r>
      <w:r w:rsidRPr="00BA7196">
        <w:rPr>
          <w:rFonts w:ascii="Times New Roman" w:eastAsia="Times New Roman" w:hAnsi="Times New Roman"/>
          <w:b/>
          <w:spacing w:val="-2"/>
          <w:sz w:val="24"/>
          <w:szCs w:val="24"/>
          <w:lang w:eastAsia="ru-RU"/>
        </w:rPr>
        <w:t xml:space="preserve">расположена </w:t>
      </w:r>
      <w:r w:rsidRPr="00BA7196">
        <w:rPr>
          <w:rFonts w:ascii="Times New Roman" w:eastAsia="Times New Roman" w:hAnsi="Times New Roman"/>
          <w:b/>
          <w:sz w:val="24"/>
          <w:szCs w:val="24"/>
          <w:lang w:eastAsia="ru-RU"/>
        </w:rPr>
        <w:t>не более 100 км от м</w:t>
      </w:r>
      <w:r w:rsidRPr="00BA7196">
        <w:rPr>
          <w:rFonts w:ascii="Times New Roman" w:eastAsia="Times New Roman" w:hAnsi="Times New Roman"/>
          <w:b/>
          <w:sz w:val="24"/>
          <w:szCs w:val="24"/>
          <w:lang w:eastAsia="ru-RU"/>
        </w:rPr>
        <w:t>е</w:t>
      </w:r>
      <w:r w:rsidRPr="00BA7196">
        <w:rPr>
          <w:rFonts w:ascii="Times New Roman" w:eastAsia="Times New Roman" w:hAnsi="Times New Roman"/>
          <w:b/>
          <w:sz w:val="24"/>
          <w:szCs w:val="24"/>
          <w:lang w:eastAsia="ru-RU"/>
        </w:rPr>
        <w:t xml:space="preserve">стонахождения Заказчика (адрес Заказчика: Новгородская область, Холмский район, </w:t>
      </w:r>
      <w:proofErr w:type="spellStart"/>
      <w:r w:rsidRPr="00BA7196">
        <w:rPr>
          <w:rFonts w:ascii="Times New Roman" w:eastAsia="Times New Roman" w:hAnsi="Times New Roman"/>
          <w:b/>
          <w:sz w:val="24"/>
          <w:szCs w:val="24"/>
          <w:lang w:eastAsia="ru-RU"/>
        </w:rPr>
        <w:t>г.Холмул.Челпанова</w:t>
      </w:r>
      <w:proofErr w:type="spellEnd"/>
      <w:r w:rsidRPr="00BA7196">
        <w:rPr>
          <w:rFonts w:ascii="Times New Roman" w:eastAsia="Times New Roman" w:hAnsi="Times New Roman"/>
          <w:b/>
          <w:sz w:val="24"/>
          <w:szCs w:val="24"/>
          <w:lang w:eastAsia="ru-RU"/>
        </w:rPr>
        <w:t xml:space="preserve"> д.27).</w:t>
      </w:r>
    </w:p>
    <w:p w:rsidR="00CA199F" w:rsidRPr="00BA7196" w:rsidRDefault="00CA199F" w:rsidP="00CA199F">
      <w:pPr>
        <w:widowControl w:val="0"/>
        <w:tabs>
          <w:tab w:val="left" w:pos="709"/>
        </w:tabs>
        <w:ind w:firstLine="709"/>
        <w:jc w:val="both"/>
        <w:rPr>
          <w:rFonts w:ascii="Times New Roman" w:hAnsi="Times New Roman"/>
          <w:sz w:val="24"/>
          <w:szCs w:val="24"/>
        </w:rPr>
      </w:pPr>
    </w:p>
    <w:tbl>
      <w:tblPr>
        <w:tblW w:w="9746" w:type="dxa"/>
        <w:jc w:val="center"/>
        <w:tblLayout w:type="fixed"/>
        <w:tblLook w:val="04A0"/>
      </w:tblPr>
      <w:tblGrid>
        <w:gridCol w:w="5457"/>
        <w:gridCol w:w="4289"/>
      </w:tblGrid>
      <w:tr w:rsidR="00EF1A04" w:rsidRPr="00BA7196" w:rsidTr="0029253D">
        <w:trPr>
          <w:jc w:val="center"/>
        </w:trPr>
        <w:tc>
          <w:tcPr>
            <w:tcW w:w="5457" w:type="dxa"/>
            <w:vAlign w:val="bottom"/>
          </w:tcPr>
          <w:p w:rsidR="00EF1A04" w:rsidRPr="00BA7196" w:rsidRDefault="00EF1A04" w:rsidP="0029253D">
            <w:pPr>
              <w:widowControl w:val="0"/>
              <w:rPr>
                <w:rFonts w:ascii="Times New Roman" w:hAnsi="Times New Roman"/>
                <w:b/>
                <w:color w:val="000000"/>
                <w:sz w:val="24"/>
                <w:szCs w:val="24"/>
              </w:rPr>
            </w:pPr>
            <w:r w:rsidRPr="00BA7196">
              <w:rPr>
                <w:rFonts w:ascii="Times New Roman" w:hAnsi="Times New Roman"/>
                <w:b/>
                <w:color w:val="000000"/>
                <w:sz w:val="24"/>
                <w:szCs w:val="24"/>
              </w:rPr>
              <w:t>Директор ФГБУ «Государственный заповедник «</w:t>
            </w:r>
            <w:proofErr w:type="spellStart"/>
            <w:r w:rsidRPr="00BA7196">
              <w:rPr>
                <w:rFonts w:ascii="Times New Roman" w:hAnsi="Times New Roman"/>
                <w:b/>
                <w:color w:val="000000"/>
                <w:sz w:val="24"/>
                <w:szCs w:val="24"/>
              </w:rPr>
              <w:t>Рдейский</w:t>
            </w:r>
            <w:proofErr w:type="spellEnd"/>
            <w:r w:rsidRPr="00BA7196">
              <w:rPr>
                <w:rFonts w:ascii="Times New Roman" w:hAnsi="Times New Roman"/>
                <w:b/>
                <w:color w:val="000000"/>
                <w:sz w:val="24"/>
                <w:szCs w:val="24"/>
              </w:rPr>
              <w:t>»</w:t>
            </w:r>
          </w:p>
          <w:p w:rsidR="00EF1A04" w:rsidRPr="00BA7196" w:rsidRDefault="00EF1A04" w:rsidP="0029253D">
            <w:pPr>
              <w:widowControl w:val="0"/>
              <w:rPr>
                <w:rFonts w:ascii="Times New Roman" w:hAnsi="Times New Roman"/>
                <w:b/>
                <w:color w:val="000000"/>
                <w:sz w:val="24"/>
                <w:szCs w:val="24"/>
              </w:rPr>
            </w:pPr>
          </w:p>
          <w:p w:rsidR="00EF1A04" w:rsidRPr="00BA7196" w:rsidRDefault="00EF1A04" w:rsidP="0029253D">
            <w:pPr>
              <w:widowControl w:val="0"/>
              <w:rPr>
                <w:rFonts w:ascii="Times New Roman" w:hAnsi="Times New Roman"/>
                <w:b/>
                <w:color w:val="000000"/>
                <w:sz w:val="24"/>
                <w:szCs w:val="24"/>
              </w:rPr>
            </w:pPr>
            <w:r w:rsidRPr="00BA7196">
              <w:rPr>
                <w:rFonts w:ascii="Times New Roman" w:hAnsi="Times New Roman"/>
                <w:b/>
                <w:color w:val="000000"/>
                <w:sz w:val="24"/>
                <w:szCs w:val="24"/>
              </w:rPr>
              <w:t>_____________________ А.В.Ковтун</w:t>
            </w:r>
          </w:p>
          <w:p w:rsidR="00EF1A04" w:rsidRPr="00BA7196" w:rsidRDefault="00EF1A04" w:rsidP="0029253D">
            <w:pPr>
              <w:widowControl w:val="0"/>
              <w:rPr>
                <w:rFonts w:ascii="Times New Roman" w:hAnsi="Times New Roman"/>
                <w:b/>
                <w:color w:val="000000"/>
                <w:sz w:val="24"/>
                <w:szCs w:val="24"/>
              </w:rPr>
            </w:pPr>
            <w:r w:rsidRPr="00BA7196">
              <w:rPr>
                <w:rFonts w:ascii="Times New Roman" w:hAnsi="Times New Roman"/>
                <w:b/>
                <w:color w:val="000000"/>
                <w:sz w:val="24"/>
                <w:szCs w:val="24"/>
              </w:rPr>
              <w:t>Подписано ЭП</w:t>
            </w:r>
          </w:p>
        </w:tc>
        <w:tc>
          <w:tcPr>
            <w:tcW w:w="4289" w:type="dxa"/>
            <w:shd w:val="clear" w:color="auto" w:fill="auto"/>
            <w:vAlign w:val="bottom"/>
          </w:tcPr>
          <w:p w:rsidR="00EF1A04" w:rsidRPr="00BA7196" w:rsidRDefault="00EF1A04" w:rsidP="0029253D">
            <w:pPr>
              <w:widowControl w:val="0"/>
              <w:rPr>
                <w:rFonts w:ascii="Times New Roman" w:hAnsi="Times New Roman"/>
                <w:b/>
                <w:color w:val="000000"/>
                <w:sz w:val="24"/>
                <w:szCs w:val="24"/>
              </w:rPr>
            </w:pPr>
            <w:r w:rsidRPr="00BA7196">
              <w:rPr>
                <w:rFonts w:ascii="Times New Roman" w:hAnsi="Times New Roman"/>
                <w:b/>
                <w:color w:val="000000"/>
                <w:sz w:val="24"/>
                <w:szCs w:val="24"/>
              </w:rPr>
              <w:t>___________________</w:t>
            </w:r>
          </w:p>
          <w:p w:rsidR="00EF1A04" w:rsidRPr="00BA7196" w:rsidRDefault="00EF1A04" w:rsidP="0029253D">
            <w:pPr>
              <w:widowControl w:val="0"/>
              <w:rPr>
                <w:rFonts w:ascii="Times New Roman" w:hAnsi="Times New Roman"/>
                <w:b/>
                <w:color w:val="000000"/>
                <w:sz w:val="24"/>
                <w:szCs w:val="24"/>
              </w:rPr>
            </w:pPr>
          </w:p>
          <w:p w:rsidR="00EF1A04" w:rsidRPr="00BA7196" w:rsidRDefault="00EF1A04" w:rsidP="0029253D">
            <w:pPr>
              <w:widowControl w:val="0"/>
              <w:rPr>
                <w:rFonts w:ascii="Times New Roman" w:hAnsi="Times New Roman"/>
                <w:b/>
                <w:color w:val="000000"/>
                <w:sz w:val="24"/>
                <w:szCs w:val="24"/>
              </w:rPr>
            </w:pPr>
            <w:r w:rsidRPr="00BA7196">
              <w:rPr>
                <w:rFonts w:ascii="Times New Roman" w:hAnsi="Times New Roman"/>
                <w:b/>
                <w:color w:val="000000"/>
                <w:sz w:val="24"/>
                <w:szCs w:val="24"/>
              </w:rPr>
              <w:t>_______________________ _____________</w:t>
            </w:r>
          </w:p>
          <w:p w:rsidR="00EF1A04" w:rsidRPr="00BA7196" w:rsidRDefault="00C338C3" w:rsidP="0029253D">
            <w:pPr>
              <w:widowControl w:val="0"/>
              <w:rPr>
                <w:rFonts w:ascii="Times New Roman" w:hAnsi="Times New Roman"/>
                <w:b/>
                <w:color w:val="000000"/>
                <w:sz w:val="24"/>
                <w:szCs w:val="24"/>
              </w:rPr>
            </w:pPr>
            <w:r w:rsidRPr="00BA7196">
              <w:rPr>
                <w:rFonts w:ascii="Times New Roman" w:hAnsi="Times New Roman"/>
                <w:b/>
                <w:color w:val="000000"/>
                <w:sz w:val="24"/>
                <w:szCs w:val="24"/>
              </w:rPr>
              <w:t>П</w:t>
            </w:r>
            <w:r w:rsidR="00EF1A04" w:rsidRPr="00BA7196">
              <w:rPr>
                <w:rFonts w:ascii="Times New Roman" w:hAnsi="Times New Roman"/>
                <w:b/>
                <w:color w:val="000000"/>
                <w:sz w:val="24"/>
                <w:szCs w:val="24"/>
              </w:rPr>
              <w:t>одписано ЭП</w:t>
            </w:r>
          </w:p>
        </w:tc>
      </w:tr>
    </w:tbl>
    <w:p w:rsidR="00A201C1" w:rsidRPr="00F331DB" w:rsidRDefault="00A201C1">
      <w:pPr>
        <w:pStyle w:val="a4"/>
        <w:rPr>
          <w:bCs/>
        </w:rPr>
      </w:pPr>
    </w:p>
    <w:sectPr w:rsidR="00A201C1" w:rsidRPr="00F331DB" w:rsidSect="00F331DB">
      <w:pgSz w:w="11906" w:h="16838"/>
      <w:pgMar w:top="426" w:right="991" w:bottom="720" w:left="993"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F55D1"/>
    <w:multiLevelType w:val="hybridMultilevel"/>
    <w:tmpl w:val="0616F974"/>
    <w:lvl w:ilvl="0" w:tplc="0B54F928">
      <w:start w:val="7"/>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05C14AA"/>
    <w:multiLevelType w:val="hybridMultilevel"/>
    <w:tmpl w:val="7C32316C"/>
    <w:lvl w:ilvl="0" w:tplc="04CA1E72">
      <w:start w:val="6"/>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
    <w:nsid w:val="4E432179"/>
    <w:multiLevelType w:val="multilevel"/>
    <w:tmpl w:val="D55839FE"/>
    <w:lvl w:ilvl="0">
      <w:start w:val="1"/>
      <w:numFmt w:val="decimal"/>
      <w:suff w:val="space"/>
      <w:lvlText w:val="%1."/>
      <w:lvlJc w:val="left"/>
      <w:pPr>
        <w:ind w:left="927" w:hanging="360"/>
      </w:pPr>
      <w:rPr>
        <w:rFonts w:hint="default"/>
        <w:b/>
      </w:rPr>
    </w:lvl>
    <w:lvl w:ilvl="1">
      <w:start w:val="1"/>
      <w:numFmt w:val="lowerLetter"/>
      <w:lvlText w:val="%2."/>
      <w:lvlJc w:val="left"/>
      <w:pPr>
        <w:tabs>
          <w:tab w:val="num" w:pos="0"/>
        </w:tabs>
        <w:ind w:left="1647" w:hanging="360"/>
      </w:pPr>
      <w:rPr>
        <w:rFonts w:hint="default"/>
      </w:rPr>
    </w:lvl>
    <w:lvl w:ilvl="2">
      <w:start w:val="1"/>
      <w:numFmt w:val="lowerRoman"/>
      <w:lvlText w:val="%3."/>
      <w:lvlJc w:val="right"/>
      <w:pPr>
        <w:tabs>
          <w:tab w:val="num" w:pos="0"/>
        </w:tabs>
        <w:ind w:left="2367" w:hanging="180"/>
      </w:pPr>
      <w:rPr>
        <w:rFonts w:hint="default"/>
      </w:rPr>
    </w:lvl>
    <w:lvl w:ilvl="3">
      <w:start w:val="1"/>
      <w:numFmt w:val="decimal"/>
      <w:lvlText w:val="%4."/>
      <w:lvlJc w:val="left"/>
      <w:pPr>
        <w:tabs>
          <w:tab w:val="num" w:pos="0"/>
        </w:tabs>
        <w:ind w:left="3087" w:hanging="360"/>
      </w:pPr>
      <w:rPr>
        <w:rFonts w:hint="default"/>
      </w:rPr>
    </w:lvl>
    <w:lvl w:ilvl="4">
      <w:start w:val="1"/>
      <w:numFmt w:val="lowerLetter"/>
      <w:lvlText w:val="%5."/>
      <w:lvlJc w:val="left"/>
      <w:pPr>
        <w:tabs>
          <w:tab w:val="num" w:pos="0"/>
        </w:tabs>
        <w:ind w:left="3807" w:hanging="360"/>
      </w:pPr>
      <w:rPr>
        <w:rFonts w:hint="default"/>
      </w:rPr>
    </w:lvl>
    <w:lvl w:ilvl="5">
      <w:start w:val="1"/>
      <w:numFmt w:val="lowerRoman"/>
      <w:lvlText w:val="%6."/>
      <w:lvlJc w:val="right"/>
      <w:pPr>
        <w:tabs>
          <w:tab w:val="num" w:pos="0"/>
        </w:tabs>
        <w:ind w:left="4527" w:hanging="180"/>
      </w:pPr>
      <w:rPr>
        <w:rFonts w:hint="default"/>
      </w:rPr>
    </w:lvl>
    <w:lvl w:ilvl="6">
      <w:start w:val="1"/>
      <w:numFmt w:val="decimal"/>
      <w:lvlText w:val="%7."/>
      <w:lvlJc w:val="left"/>
      <w:pPr>
        <w:tabs>
          <w:tab w:val="num" w:pos="0"/>
        </w:tabs>
        <w:ind w:left="5247" w:hanging="360"/>
      </w:pPr>
      <w:rPr>
        <w:rFonts w:hint="default"/>
      </w:rPr>
    </w:lvl>
    <w:lvl w:ilvl="7">
      <w:start w:val="1"/>
      <w:numFmt w:val="lowerLetter"/>
      <w:lvlText w:val="%8."/>
      <w:lvlJc w:val="left"/>
      <w:pPr>
        <w:tabs>
          <w:tab w:val="num" w:pos="0"/>
        </w:tabs>
        <w:ind w:left="5967" w:hanging="360"/>
      </w:pPr>
      <w:rPr>
        <w:rFonts w:hint="default"/>
      </w:rPr>
    </w:lvl>
    <w:lvl w:ilvl="8">
      <w:start w:val="1"/>
      <w:numFmt w:val="lowerRoman"/>
      <w:lvlText w:val="%9."/>
      <w:lvlJc w:val="right"/>
      <w:pPr>
        <w:tabs>
          <w:tab w:val="num" w:pos="0"/>
        </w:tabs>
        <w:ind w:left="6687" w:hanging="180"/>
      </w:pPr>
      <w:rPr>
        <w:rFonts w:hint="default"/>
      </w:rPr>
    </w:lvl>
  </w:abstractNum>
  <w:abstractNum w:abstractNumId="3">
    <w:nsid w:val="506E42A5"/>
    <w:multiLevelType w:val="multilevel"/>
    <w:tmpl w:val="D43A47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549B0EFC"/>
    <w:multiLevelType w:val="multilevel"/>
    <w:tmpl w:val="17927A44"/>
    <w:lvl w:ilvl="0">
      <w:start w:val="33"/>
      <w:numFmt w:val="bullet"/>
      <w:lvlText w:val=""/>
      <w:lvlJc w:val="left"/>
      <w:pPr>
        <w:tabs>
          <w:tab w:val="num" w:pos="0"/>
        </w:tabs>
        <w:ind w:left="1212" w:hanging="360"/>
      </w:pPr>
      <w:rPr>
        <w:rFonts w:ascii="Symbol" w:hAnsi="Symbol" w:cs="Symbol" w:hint="default"/>
      </w:rPr>
    </w:lvl>
    <w:lvl w:ilvl="1">
      <w:start w:val="1"/>
      <w:numFmt w:val="decimal"/>
      <w:lvlText w:val="%1."/>
      <w:lvlJc w:val="left"/>
      <w:pPr>
        <w:tabs>
          <w:tab w:val="num" w:pos="0"/>
        </w:tabs>
        <w:ind w:left="0" w:firstLine="0"/>
      </w:pPr>
    </w:lvl>
    <w:lvl w:ilvl="2">
      <w:start w:val="1"/>
      <w:numFmt w:val="decimal"/>
      <w:lvlText w:val="%1."/>
      <w:lvlJc w:val="left"/>
      <w:pPr>
        <w:tabs>
          <w:tab w:val="num" w:pos="0"/>
        </w:tabs>
        <w:ind w:left="0" w:firstLine="0"/>
      </w:pPr>
    </w:lvl>
    <w:lvl w:ilvl="3">
      <w:start w:val="1"/>
      <w:numFmt w:val="decimal"/>
      <w:lvlText w:val="%1."/>
      <w:lvlJc w:val="left"/>
      <w:pPr>
        <w:tabs>
          <w:tab w:val="num" w:pos="0"/>
        </w:tabs>
        <w:ind w:left="0" w:firstLine="0"/>
      </w:pPr>
    </w:lvl>
    <w:lvl w:ilvl="4">
      <w:start w:val="1"/>
      <w:numFmt w:val="decimal"/>
      <w:lvlText w:val="%1."/>
      <w:lvlJc w:val="left"/>
      <w:pPr>
        <w:tabs>
          <w:tab w:val="num" w:pos="0"/>
        </w:tabs>
        <w:ind w:left="0" w:firstLine="0"/>
      </w:pPr>
    </w:lvl>
    <w:lvl w:ilvl="5">
      <w:start w:val="1"/>
      <w:numFmt w:val="decimal"/>
      <w:lvlText w:val="%1."/>
      <w:lvlJc w:val="left"/>
      <w:pPr>
        <w:tabs>
          <w:tab w:val="num" w:pos="0"/>
        </w:tabs>
        <w:ind w:left="0" w:firstLine="0"/>
      </w:pPr>
    </w:lvl>
    <w:lvl w:ilvl="6">
      <w:start w:val="1"/>
      <w:numFmt w:val="decimal"/>
      <w:lvlText w:val="%1."/>
      <w:lvlJc w:val="left"/>
      <w:pPr>
        <w:tabs>
          <w:tab w:val="num" w:pos="0"/>
        </w:tabs>
        <w:ind w:left="0" w:firstLine="0"/>
      </w:pPr>
    </w:lvl>
    <w:lvl w:ilvl="7">
      <w:start w:val="1"/>
      <w:numFmt w:val="decimal"/>
      <w:lvlText w:val="%1."/>
      <w:lvlJc w:val="left"/>
      <w:pPr>
        <w:tabs>
          <w:tab w:val="num" w:pos="0"/>
        </w:tabs>
        <w:ind w:left="0" w:firstLine="0"/>
      </w:pPr>
    </w:lvl>
    <w:lvl w:ilvl="8">
      <w:start w:val="1"/>
      <w:numFmt w:val="decimal"/>
      <w:lvlText w:val="%1."/>
      <w:lvlJc w:val="left"/>
      <w:pPr>
        <w:tabs>
          <w:tab w:val="num" w:pos="0"/>
        </w:tabs>
        <w:ind w:left="0" w:firstLine="0"/>
      </w:pPr>
    </w:lvl>
  </w:abstractNum>
  <w:abstractNum w:abstractNumId="5">
    <w:nsid w:val="5F5E7363"/>
    <w:multiLevelType w:val="multilevel"/>
    <w:tmpl w:val="C422E3EE"/>
    <w:lvl w:ilvl="0">
      <w:start w:val="14"/>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6">
    <w:nsid w:val="71604004"/>
    <w:multiLevelType w:val="multilevel"/>
    <w:tmpl w:val="210AF3F6"/>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7">
    <w:nsid w:val="7B9026EA"/>
    <w:multiLevelType w:val="hybridMultilevel"/>
    <w:tmpl w:val="216A66C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3"/>
  </w:num>
  <w:num w:numId="5">
    <w:abstractNumId w:val="2"/>
  </w:num>
  <w:num w:numId="6">
    <w:abstractNumId w:val="7"/>
  </w:num>
  <w:num w:numId="7">
    <w:abstractNumId w:val="0"/>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rsids>
    <w:rsidRoot w:val="00A201C1"/>
    <w:rsid w:val="00064869"/>
    <w:rsid w:val="000C3F51"/>
    <w:rsid w:val="000E58C6"/>
    <w:rsid w:val="000E59DB"/>
    <w:rsid w:val="000E5CDB"/>
    <w:rsid w:val="0010293D"/>
    <w:rsid w:val="00125D05"/>
    <w:rsid w:val="0017032A"/>
    <w:rsid w:val="001C3045"/>
    <w:rsid w:val="001E04D4"/>
    <w:rsid w:val="001E3CDE"/>
    <w:rsid w:val="001F11C4"/>
    <w:rsid w:val="0020532C"/>
    <w:rsid w:val="002137FD"/>
    <w:rsid w:val="00223C39"/>
    <w:rsid w:val="00234BBE"/>
    <w:rsid w:val="00236567"/>
    <w:rsid w:val="002467DC"/>
    <w:rsid w:val="00254446"/>
    <w:rsid w:val="00270C02"/>
    <w:rsid w:val="002742C6"/>
    <w:rsid w:val="00276CA0"/>
    <w:rsid w:val="0029508B"/>
    <w:rsid w:val="002C0624"/>
    <w:rsid w:val="002D37CD"/>
    <w:rsid w:val="00336609"/>
    <w:rsid w:val="003463DE"/>
    <w:rsid w:val="003520DE"/>
    <w:rsid w:val="003720C0"/>
    <w:rsid w:val="003E541A"/>
    <w:rsid w:val="003E7C02"/>
    <w:rsid w:val="00435E23"/>
    <w:rsid w:val="00450C99"/>
    <w:rsid w:val="00453652"/>
    <w:rsid w:val="00497398"/>
    <w:rsid w:val="004A47D8"/>
    <w:rsid w:val="004B618D"/>
    <w:rsid w:val="004B7BC0"/>
    <w:rsid w:val="004C3C8A"/>
    <w:rsid w:val="005246ED"/>
    <w:rsid w:val="00577D9D"/>
    <w:rsid w:val="00583860"/>
    <w:rsid w:val="005B2FDC"/>
    <w:rsid w:val="005C44C1"/>
    <w:rsid w:val="005E14AF"/>
    <w:rsid w:val="00631D1F"/>
    <w:rsid w:val="006700F5"/>
    <w:rsid w:val="006A1665"/>
    <w:rsid w:val="006A1674"/>
    <w:rsid w:val="00736E4A"/>
    <w:rsid w:val="00770E38"/>
    <w:rsid w:val="007A5B66"/>
    <w:rsid w:val="007D1A47"/>
    <w:rsid w:val="007E4F62"/>
    <w:rsid w:val="007F6EF2"/>
    <w:rsid w:val="00800997"/>
    <w:rsid w:val="008116A6"/>
    <w:rsid w:val="008270C5"/>
    <w:rsid w:val="008478B0"/>
    <w:rsid w:val="00862A20"/>
    <w:rsid w:val="008632E4"/>
    <w:rsid w:val="008D3164"/>
    <w:rsid w:val="00904D36"/>
    <w:rsid w:val="00940FDF"/>
    <w:rsid w:val="009829D3"/>
    <w:rsid w:val="00985C7D"/>
    <w:rsid w:val="00985F91"/>
    <w:rsid w:val="00A07EFB"/>
    <w:rsid w:val="00A201C1"/>
    <w:rsid w:val="00A4555F"/>
    <w:rsid w:val="00A66BC6"/>
    <w:rsid w:val="00A74493"/>
    <w:rsid w:val="00A82515"/>
    <w:rsid w:val="00A84FE4"/>
    <w:rsid w:val="00A8647F"/>
    <w:rsid w:val="00B07E49"/>
    <w:rsid w:val="00B13A8E"/>
    <w:rsid w:val="00B510AC"/>
    <w:rsid w:val="00B64352"/>
    <w:rsid w:val="00B674C9"/>
    <w:rsid w:val="00B700CA"/>
    <w:rsid w:val="00B86A51"/>
    <w:rsid w:val="00BA7196"/>
    <w:rsid w:val="00BF4CE4"/>
    <w:rsid w:val="00C03FC5"/>
    <w:rsid w:val="00C165ED"/>
    <w:rsid w:val="00C338C3"/>
    <w:rsid w:val="00C753A7"/>
    <w:rsid w:val="00C87E95"/>
    <w:rsid w:val="00C979BC"/>
    <w:rsid w:val="00CA199F"/>
    <w:rsid w:val="00CA1E38"/>
    <w:rsid w:val="00CB5F26"/>
    <w:rsid w:val="00CD0AE0"/>
    <w:rsid w:val="00D073E5"/>
    <w:rsid w:val="00D11C1E"/>
    <w:rsid w:val="00D15F80"/>
    <w:rsid w:val="00D30559"/>
    <w:rsid w:val="00D415A2"/>
    <w:rsid w:val="00D514CA"/>
    <w:rsid w:val="00D704FC"/>
    <w:rsid w:val="00DB0641"/>
    <w:rsid w:val="00DC17F3"/>
    <w:rsid w:val="00DE7CFB"/>
    <w:rsid w:val="00DF664C"/>
    <w:rsid w:val="00DF710E"/>
    <w:rsid w:val="00DF7612"/>
    <w:rsid w:val="00E24ADA"/>
    <w:rsid w:val="00E47764"/>
    <w:rsid w:val="00E66280"/>
    <w:rsid w:val="00E812B7"/>
    <w:rsid w:val="00E8692D"/>
    <w:rsid w:val="00E92B54"/>
    <w:rsid w:val="00EB773C"/>
    <w:rsid w:val="00EF1A04"/>
    <w:rsid w:val="00EF2430"/>
    <w:rsid w:val="00F0360E"/>
    <w:rsid w:val="00F12D6B"/>
    <w:rsid w:val="00F3223F"/>
    <w:rsid w:val="00F331DB"/>
    <w:rsid w:val="00F52E7B"/>
    <w:rsid w:val="00F53173"/>
    <w:rsid w:val="00F55B38"/>
    <w:rsid w:val="00FC6ADF"/>
    <w:rsid w:val="00FD6504"/>
    <w:rsid w:val="00FD7785"/>
    <w:rsid w:val="00FF67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EBE"/>
    <w:pPr>
      <w:spacing w:after="160" w:line="259" w:lineRule="auto"/>
    </w:pPr>
    <w:rPr>
      <w:sz w:val="22"/>
      <w:szCs w:val="22"/>
      <w:lang w:eastAsia="en-US"/>
    </w:rPr>
  </w:style>
  <w:style w:type="paragraph" w:styleId="1">
    <w:name w:val="heading 1"/>
    <w:basedOn w:val="a"/>
    <w:next w:val="a"/>
    <w:link w:val="11"/>
    <w:uiPriority w:val="9"/>
    <w:qFormat/>
    <w:rsid w:val="005B2B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uiPriority w:val="9"/>
    <w:semiHidden/>
    <w:unhideWhenUsed/>
    <w:qFormat/>
    <w:rsid w:val="00F3028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9">
    <w:name w:val="heading 9"/>
    <w:basedOn w:val="a"/>
    <w:next w:val="a"/>
    <w:link w:val="90"/>
    <w:uiPriority w:val="9"/>
    <w:semiHidden/>
    <w:unhideWhenUsed/>
    <w:qFormat/>
    <w:rsid w:val="00465C6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qFormat/>
    <w:locked/>
    <w:rsid w:val="006203F0"/>
    <w:rPr>
      <w:rFonts w:ascii="Times New Roman" w:eastAsia="Times New Roman" w:hAnsi="Times New Roman"/>
      <w:sz w:val="24"/>
      <w:szCs w:val="24"/>
    </w:rPr>
  </w:style>
  <w:style w:type="character" w:customStyle="1" w:styleId="a5">
    <w:name w:val="Основной текст Знак"/>
    <w:basedOn w:val="a0"/>
    <w:link w:val="a6"/>
    <w:uiPriority w:val="99"/>
    <w:qFormat/>
    <w:rsid w:val="00F7432B"/>
    <w:rPr>
      <w:rFonts w:ascii="Arial Unicode MS" w:eastAsia="Arial Unicode MS" w:hAnsi="Arial Unicode MS"/>
      <w:color w:val="000000"/>
      <w:shd w:val="clear" w:color="auto" w:fill="FFFFFF"/>
    </w:rPr>
  </w:style>
  <w:style w:type="character" w:customStyle="1" w:styleId="a7">
    <w:name w:val="Верхний колонтитул Знак"/>
    <w:basedOn w:val="a0"/>
    <w:link w:val="a8"/>
    <w:uiPriority w:val="99"/>
    <w:qFormat/>
    <w:rsid w:val="00DF0C98"/>
    <w:rPr>
      <w:rFonts w:ascii="Times New Roman" w:eastAsia="Times New Roman" w:hAnsi="Times New Roman"/>
      <w:sz w:val="24"/>
      <w:szCs w:val="24"/>
    </w:rPr>
  </w:style>
  <w:style w:type="character" w:styleId="a9">
    <w:name w:val="Hyperlink"/>
    <w:basedOn w:val="a0"/>
    <w:unhideWhenUsed/>
    <w:rsid w:val="008169C3"/>
    <w:rPr>
      <w:color w:val="0000FF"/>
      <w:u w:val="single"/>
    </w:rPr>
  </w:style>
  <w:style w:type="character" w:customStyle="1" w:styleId="90">
    <w:name w:val="Заголовок 9 Знак"/>
    <w:basedOn w:val="a0"/>
    <w:link w:val="9"/>
    <w:uiPriority w:val="99"/>
    <w:qFormat/>
    <w:rsid w:val="00465C64"/>
    <w:rPr>
      <w:rFonts w:asciiTheme="majorHAnsi" w:eastAsiaTheme="majorEastAsia" w:hAnsiTheme="majorHAnsi" w:cstheme="majorBidi"/>
      <w:i/>
      <w:iCs/>
      <w:color w:val="404040" w:themeColor="text1" w:themeTint="BF"/>
      <w:lang w:eastAsia="en-US"/>
    </w:rPr>
  </w:style>
  <w:style w:type="character" w:customStyle="1" w:styleId="copytarget">
    <w:name w:val="copy_target"/>
    <w:basedOn w:val="a0"/>
    <w:qFormat/>
    <w:rsid w:val="00BB17A3"/>
  </w:style>
  <w:style w:type="character" w:customStyle="1" w:styleId="aa">
    <w:name w:val="Текст выноски Знак"/>
    <w:basedOn w:val="a0"/>
    <w:link w:val="ab"/>
    <w:uiPriority w:val="99"/>
    <w:semiHidden/>
    <w:qFormat/>
    <w:rsid w:val="00362450"/>
    <w:rPr>
      <w:rFonts w:ascii="Tahoma" w:hAnsi="Tahoma" w:cs="Tahoma"/>
      <w:sz w:val="16"/>
      <w:szCs w:val="16"/>
      <w:lang w:eastAsia="en-US"/>
    </w:rPr>
  </w:style>
  <w:style w:type="character" w:customStyle="1" w:styleId="ConsPlusNormal">
    <w:name w:val="ConsPlusNormal Знак"/>
    <w:link w:val="ConsPlusNormal0"/>
    <w:qFormat/>
    <w:rsid w:val="00116155"/>
    <w:rPr>
      <w:rFonts w:eastAsia="Times New Roman" w:cs="Calibri"/>
      <w:sz w:val="22"/>
    </w:rPr>
  </w:style>
  <w:style w:type="character" w:customStyle="1" w:styleId="ac">
    <w:name w:val="Абзац списка Знак"/>
    <w:link w:val="ad"/>
    <w:uiPriority w:val="34"/>
    <w:qFormat/>
    <w:locked/>
    <w:rsid w:val="007F17B8"/>
    <w:rPr>
      <w:rFonts w:ascii="Times New Roman" w:eastAsia="Times New Roman" w:hAnsi="Times New Roman"/>
      <w:color w:val="000000"/>
    </w:rPr>
  </w:style>
  <w:style w:type="character" w:customStyle="1" w:styleId="70">
    <w:name w:val="Заголовок 7 Знак"/>
    <w:basedOn w:val="a0"/>
    <w:link w:val="7"/>
    <w:uiPriority w:val="9"/>
    <w:qFormat/>
    <w:rsid w:val="00F3028D"/>
    <w:rPr>
      <w:rFonts w:asciiTheme="majorHAnsi" w:eastAsiaTheme="majorEastAsia" w:hAnsiTheme="majorHAnsi" w:cstheme="majorBidi"/>
      <w:i/>
      <w:iCs/>
      <w:color w:val="404040" w:themeColor="text1" w:themeTint="BF"/>
      <w:sz w:val="22"/>
      <w:szCs w:val="22"/>
      <w:lang w:eastAsia="en-US"/>
    </w:rPr>
  </w:style>
  <w:style w:type="character" w:customStyle="1" w:styleId="ae">
    <w:name w:val="Текст сноски Знак"/>
    <w:basedOn w:val="a0"/>
    <w:link w:val="af"/>
    <w:uiPriority w:val="99"/>
    <w:qFormat/>
    <w:rsid w:val="007016B0"/>
    <w:rPr>
      <w:rFonts w:ascii="Times New Roman" w:eastAsia="Times New Roman" w:hAnsi="Times New Roman"/>
    </w:rPr>
  </w:style>
  <w:style w:type="character" w:styleId="af0">
    <w:name w:val="footnote reference"/>
    <w:rsid w:val="007E4F62"/>
    <w:rPr>
      <w:vertAlign w:val="superscript"/>
    </w:rPr>
  </w:style>
  <w:style w:type="character" w:customStyle="1" w:styleId="FootnoteCharacters">
    <w:name w:val="Footnote Characters"/>
    <w:uiPriority w:val="99"/>
    <w:qFormat/>
    <w:rsid w:val="007016B0"/>
    <w:rPr>
      <w:vertAlign w:val="superscript"/>
    </w:rPr>
  </w:style>
  <w:style w:type="character" w:customStyle="1" w:styleId="10">
    <w:name w:val="Заголовок 1 Знак"/>
    <w:basedOn w:val="a0"/>
    <w:uiPriority w:val="9"/>
    <w:qFormat/>
    <w:rsid w:val="005B2BBC"/>
    <w:rPr>
      <w:rFonts w:asciiTheme="majorHAnsi" w:eastAsiaTheme="majorEastAsia" w:hAnsiTheme="majorHAnsi" w:cstheme="majorBidi"/>
      <w:b/>
      <w:bCs/>
      <w:color w:val="365F91" w:themeColor="accent1" w:themeShade="BF"/>
      <w:sz w:val="28"/>
      <w:szCs w:val="28"/>
      <w:lang w:eastAsia="en-US"/>
    </w:rPr>
  </w:style>
  <w:style w:type="character" w:customStyle="1" w:styleId="af1">
    <w:name w:val="Нижний колонтитул Знак"/>
    <w:basedOn w:val="a0"/>
    <w:link w:val="af2"/>
    <w:uiPriority w:val="99"/>
    <w:qFormat/>
    <w:rsid w:val="00551F94"/>
    <w:rPr>
      <w:sz w:val="22"/>
      <w:szCs w:val="22"/>
      <w:lang w:eastAsia="en-US"/>
    </w:rPr>
  </w:style>
  <w:style w:type="paragraph" w:customStyle="1" w:styleId="12">
    <w:name w:val="Заголовок1"/>
    <w:basedOn w:val="a"/>
    <w:next w:val="a6"/>
    <w:qFormat/>
    <w:rsid w:val="007E4F62"/>
    <w:pPr>
      <w:keepNext/>
      <w:spacing w:before="240" w:after="120"/>
    </w:pPr>
    <w:rPr>
      <w:rFonts w:ascii="Liberation Sans" w:eastAsia="Microsoft YaHei" w:hAnsi="Liberation Sans" w:cs="Arial"/>
      <w:sz w:val="28"/>
      <w:szCs w:val="28"/>
    </w:rPr>
  </w:style>
  <w:style w:type="paragraph" w:styleId="a6">
    <w:name w:val="Body Text"/>
    <w:basedOn w:val="a"/>
    <w:link w:val="a5"/>
    <w:uiPriority w:val="99"/>
    <w:rsid w:val="00F7432B"/>
    <w:pPr>
      <w:shd w:val="clear" w:color="auto" w:fill="FFFFFF"/>
      <w:spacing w:after="0" w:line="250" w:lineRule="exact"/>
      <w:jc w:val="both"/>
    </w:pPr>
    <w:rPr>
      <w:rFonts w:ascii="Arial Unicode MS" w:eastAsia="Arial Unicode MS" w:hAnsi="Arial Unicode MS"/>
      <w:color w:val="000000"/>
      <w:sz w:val="20"/>
      <w:szCs w:val="20"/>
      <w:lang w:eastAsia="ru-RU"/>
    </w:rPr>
  </w:style>
  <w:style w:type="paragraph" w:styleId="af3">
    <w:name w:val="List"/>
    <w:basedOn w:val="a6"/>
    <w:rsid w:val="007E4F62"/>
    <w:rPr>
      <w:rFonts w:cs="Arial"/>
    </w:rPr>
  </w:style>
  <w:style w:type="paragraph" w:styleId="af4">
    <w:name w:val="caption"/>
    <w:basedOn w:val="a"/>
    <w:qFormat/>
    <w:rsid w:val="007E4F62"/>
    <w:pPr>
      <w:suppressLineNumbers/>
      <w:spacing w:before="120" w:after="120"/>
    </w:pPr>
    <w:rPr>
      <w:rFonts w:cs="Arial"/>
      <w:i/>
      <w:iCs/>
      <w:sz w:val="24"/>
      <w:szCs w:val="24"/>
    </w:rPr>
  </w:style>
  <w:style w:type="paragraph" w:styleId="af5">
    <w:name w:val="index heading"/>
    <w:basedOn w:val="a"/>
    <w:qFormat/>
    <w:rsid w:val="007E4F62"/>
    <w:pPr>
      <w:suppressLineNumbers/>
    </w:pPr>
    <w:rPr>
      <w:rFonts w:cs="Arial"/>
    </w:rPr>
  </w:style>
  <w:style w:type="paragraph" w:customStyle="1" w:styleId="ConsPlusNormal0">
    <w:name w:val="ConsPlusNormal"/>
    <w:link w:val="ConsPlusNormal"/>
    <w:qFormat/>
    <w:rsid w:val="00C5579D"/>
    <w:pPr>
      <w:widowControl w:val="0"/>
    </w:pPr>
    <w:rPr>
      <w:rFonts w:eastAsia="Times New Roman" w:cs="Calibri"/>
      <w:sz w:val="22"/>
    </w:rPr>
  </w:style>
  <w:style w:type="paragraph" w:customStyle="1" w:styleId="ConsPlusNonformat">
    <w:name w:val="ConsPlusNonformat"/>
    <w:qFormat/>
    <w:rsid w:val="00C5579D"/>
    <w:pPr>
      <w:widowControl w:val="0"/>
    </w:pPr>
    <w:rPr>
      <w:rFonts w:ascii="Courier New" w:eastAsia="Times New Roman" w:hAnsi="Courier New" w:cs="Courier New"/>
    </w:rPr>
  </w:style>
  <w:style w:type="paragraph" w:customStyle="1" w:styleId="ConsPlusTitle">
    <w:name w:val="ConsPlusTitle"/>
    <w:qFormat/>
    <w:rsid w:val="00C5579D"/>
    <w:pPr>
      <w:widowControl w:val="0"/>
    </w:pPr>
    <w:rPr>
      <w:rFonts w:eastAsia="Times New Roman" w:cs="Calibri"/>
      <w:b/>
      <w:sz w:val="22"/>
    </w:rPr>
  </w:style>
  <w:style w:type="paragraph" w:customStyle="1" w:styleId="ConsPlusCell">
    <w:name w:val="ConsPlusCell"/>
    <w:qFormat/>
    <w:rsid w:val="00C5579D"/>
    <w:pPr>
      <w:widowControl w:val="0"/>
    </w:pPr>
    <w:rPr>
      <w:rFonts w:ascii="Courier New" w:eastAsia="Times New Roman" w:hAnsi="Courier New" w:cs="Courier New"/>
    </w:rPr>
  </w:style>
  <w:style w:type="paragraph" w:customStyle="1" w:styleId="ConsPlusDocList">
    <w:name w:val="ConsPlusDocList"/>
    <w:qFormat/>
    <w:rsid w:val="00C5579D"/>
    <w:pPr>
      <w:widowControl w:val="0"/>
    </w:pPr>
    <w:rPr>
      <w:rFonts w:eastAsia="Times New Roman" w:cs="Calibri"/>
      <w:sz w:val="22"/>
    </w:rPr>
  </w:style>
  <w:style w:type="paragraph" w:customStyle="1" w:styleId="ConsPlusTitlePage">
    <w:name w:val="ConsPlusTitlePage"/>
    <w:qFormat/>
    <w:rsid w:val="00C5579D"/>
    <w:pPr>
      <w:widowControl w:val="0"/>
    </w:pPr>
    <w:rPr>
      <w:rFonts w:ascii="Tahoma" w:eastAsia="Times New Roman" w:hAnsi="Tahoma" w:cs="Tahoma"/>
    </w:rPr>
  </w:style>
  <w:style w:type="paragraph" w:customStyle="1" w:styleId="ConsPlusJurTerm">
    <w:name w:val="ConsPlusJurTerm"/>
    <w:qFormat/>
    <w:rsid w:val="00C5579D"/>
    <w:pPr>
      <w:widowControl w:val="0"/>
    </w:pPr>
    <w:rPr>
      <w:rFonts w:ascii="Tahoma" w:eastAsia="Times New Roman" w:hAnsi="Tahoma" w:cs="Tahoma"/>
      <w:sz w:val="26"/>
    </w:rPr>
  </w:style>
  <w:style w:type="paragraph" w:customStyle="1" w:styleId="ConsPlusTextList">
    <w:name w:val="ConsPlusTextList"/>
    <w:qFormat/>
    <w:rsid w:val="00C5579D"/>
    <w:pPr>
      <w:widowControl w:val="0"/>
    </w:pPr>
    <w:rPr>
      <w:rFonts w:ascii="Arial" w:eastAsia="Times New Roman" w:hAnsi="Arial" w:cs="Arial"/>
    </w:rPr>
  </w:style>
  <w:style w:type="paragraph" w:styleId="a4">
    <w:name w:val="No Spacing"/>
    <w:link w:val="a3"/>
    <w:uiPriority w:val="1"/>
    <w:qFormat/>
    <w:rsid w:val="006203F0"/>
    <w:rPr>
      <w:rFonts w:ascii="Times New Roman" w:eastAsia="Times New Roman" w:hAnsi="Times New Roman"/>
      <w:sz w:val="24"/>
      <w:szCs w:val="24"/>
    </w:rPr>
  </w:style>
  <w:style w:type="paragraph" w:customStyle="1" w:styleId="af6">
    <w:name w:val="Колонтитул"/>
    <w:basedOn w:val="a"/>
    <w:qFormat/>
    <w:rsid w:val="007E4F62"/>
  </w:style>
  <w:style w:type="paragraph" w:styleId="a8">
    <w:name w:val="header"/>
    <w:basedOn w:val="a"/>
    <w:link w:val="a7"/>
    <w:uiPriority w:val="99"/>
    <w:rsid w:val="00DF0C98"/>
    <w:pPr>
      <w:tabs>
        <w:tab w:val="center" w:pos="4677"/>
        <w:tab w:val="right" w:pos="9355"/>
      </w:tabs>
      <w:spacing w:after="0" w:line="240" w:lineRule="auto"/>
    </w:pPr>
    <w:rPr>
      <w:rFonts w:ascii="Times New Roman" w:eastAsia="Times New Roman" w:hAnsi="Times New Roman"/>
      <w:sz w:val="24"/>
      <w:szCs w:val="24"/>
      <w:lang w:eastAsia="ru-RU"/>
    </w:rPr>
  </w:style>
  <w:style w:type="paragraph" w:styleId="af7">
    <w:name w:val="Normal (Web)"/>
    <w:basedOn w:val="a"/>
    <w:uiPriority w:val="99"/>
    <w:semiHidden/>
    <w:unhideWhenUsed/>
    <w:qFormat/>
    <w:rsid w:val="00456EFC"/>
    <w:rPr>
      <w:rFonts w:ascii="Times New Roman" w:hAnsi="Times New Roman"/>
      <w:sz w:val="24"/>
      <w:szCs w:val="24"/>
    </w:rPr>
  </w:style>
  <w:style w:type="paragraph" w:customStyle="1" w:styleId="af8">
    <w:name w:val="текст таблицы"/>
    <w:basedOn w:val="a"/>
    <w:qFormat/>
    <w:rsid w:val="00BB17A3"/>
    <w:pPr>
      <w:spacing w:before="120" w:after="0" w:line="240" w:lineRule="auto"/>
      <w:ind w:right="-102"/>
    </w:pPr>
    <w:rPr>
      <w:rFonts w:ascii="Times New Roman" w:eastAsia="Times New Roman" w:hAnsi="Times New Roman"/>
      <w:sz w:val="24"/>
      <w:szCs w:val="24"/>
      <w:lang w:eastAsia="ru-RU"/>
    </w:rPr>
  </w:style>
  <w:style w:type="paragraph" w:styleId="ab">
    <w:name w:val="Balloon Text"/>
    <w:basedOn w:val="a"/>
    <w:link w:val="aa"/>
    <w:uiPriority w:val="99"/>
    <w:semiHidden/>
    <w:unhideWhenUsed/>
    <w:qFormat/>
    <w:rsid w:val="00362450"/>
    <w:pPr>
      <w:spacing w:after="0" w:line="240" w:lineRule="auto"/>
    </w:pPr>
    <w:rPr>
      <w:rFonts w:ascii="Tahoma" w:hAnsi="Tahoma" w:cs="Tahoma"/>
      <w:sz w:val="16"/>
      <w:szCs w:val="16"/>
    </w:rPr>
  </w:style>
  <w:style w:type="paragraph" w:styleId="ad">
    <w:name w:val="List Paragraph"/>
    <w:basedOn w:val="a"/>
    <w:link w:val="ac"/>
    <w:uiPriority w:val="34"/>
    <w:qFormat/>
    <w:rsid w:val="007F17B8"/>
    <w:pPr>
      <w:spacing w:after="0" w:line="240" w:lineRule="auto"/>
      <w:ind w:left="720"/>
      <w:jc w:val="both"/>
    </w:pPr>
    <w:rPr>
      <w:rFonts w:ascii="Times New Roman" w:eastAsia="Times New Roman" w:hAnsi="Times New Roman"/>
      <w:color w:val="000000"/>
      <w:sz w:val="20"/>
      <w:szCs w:val="20"/>
    </w:rPr>
  </w:style>
  <w:style w:type="paragraph" w:customStyle="1" w:styleId="Normalunindented">
    <w:name w:val="Normal unindented"/>
    <w:qFormat/>
    <w:rsid w:val="00FA0A33"/>
    <w:pPr>
      <w:spacing w:before="120" w:after="120" w:line="276" w:lineRule="auto"/>
      <w:jc w:val="both"/>
    </w:pPr>
    <w:rPr>
      <w:rFonts w:ascii="Times New Roman" w:eastAsia="Times New Roman" w:hAnsi="Times New Roman"/>
      <w:sz w:val="22"/>
      <w:szCs w:val="22"/>
    </w:rPr>
  </w:style>
  <w:style w:type="paragraph" w:customStyle="1" w:styleId="100">
    <w:name w:val="Без интервала1_0"/>
    <w:uiPriority w:val="99"/>
    <w:qFormat/>
    <w:rsid w:val="00814A71"/>
    <w:rPr>
      <w:rFonts w:eastAsia="Times New Roman" w:cs="Calibri"/>
      <w:sz w:val="22"/>
      <w:szCs w:val="22"/>
      <w:lang w:eastAsia="en-US"/>
    </w:rPr>
  </w:style>
  <w:style w:type="paragraph" w:styleId="af">
    <w:name w:val="footnote text"/>
    <w:basedOn w:val="a"/>
    <w:link w:val="ae"/>
    <w:uiPriority w:val="99"/>
    <w:qFormat/>
    <w:rsid w:val="007016B0"/>
    <w:pPr>
      <w:spacing w:after="0" w:line="240" w:lineRule="auto"/>
    </w:pPr>
    <w:rPr>
      <w:rFonts w:ascii="Times New Roman" w:eastAsia="Times New Roman" w:hAnsi="Times New Roman"/>
      <w:sz w:val="20"/>
      <w:szCs w:val="20"/>
      <w:lang w:eastAsia="ru-RU"/>
    </w:rPr>
  </w:style>
  <w:style w:type="paragraph" w:styleId="af2">
    <w:name w:val="footer"/>
    <w:basedOn w:val="a"/>
    <w:link w:val="af1"/>
    <w:uiPriority w:val="99"/>
    <w:unhideWhenUsed/>
    <w:rsid w:val="00551F94"/>
    <w:pPr>
      <w:tabs>
        <w:tab w:val="center" w:pos="4677"/>
        <w:tab w:val="right" w:pos="9355"/>
      </w:tabs>
      <w:spacing w:after="0" w:line="240" w:lineRule="auto"/>
    </w:pPr>
  </w:style>
  <w:style w:type="table" w:customStyle="1" w:styleId="11">
    <w:name w:val="Заголовок 1 Знак1"/>
    <w:link w:val="1"/>
    <w:uiPriority w:val="59"/>
    <w:rsid w:val="00F743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9">
    <w:name w:val="Table Grid"/>
    <w:basedOn w:val="a1"/>
    <w:uiPriority w:val="59"/>
    <w:rsid w:val="009A5B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EF243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964967434">
      <w:bodyDiv w:val="1"/>
      <w:marLeft w:val="0"/>
      <w:marRight w:val="0"/>
      <w:marTop w:val="0"/>
      <w:marBottom w:val="0"/>
      <w:divBdr>
        <w:top w:val="none" w:sz="0" w:space="0" w:color="auto"/>
        <w:left w:val="none" w:sz="0" w:space="0" w:color="auto"/>
        <w:bottom w:val="none" w:sz="0" w:space="0" w:color="auto"/>
        <w:right w:val="none" w:sz="0" w:space="0" w:color="auto"/>
      </w:divBdr>
      <w:divsChild>
        <w:div w:id="1071734893">
          <w:marLeft w:val="0"/>
          <w:marRight w:val="0"/>
          <w:marTop w:val="0"/>
          <w:marBottom w:val="0"/>
          <w:divBdr>
            <w:top w:val="none" w:sz="0" w:space="0" w:color="auto"/>
            <w:left w:val="none" w:sz="0" w:space="0" w:color="auto"/>
            <w:bottom w:val="none" w:sz="0" w:space="0" w:color="auto"/>
            <w:right w:val="none" w:sz="0" w:space="0" w:color="auto"/>
          </w:divBdr>
          <w:divsChild>
            <w:div w:id="1859736670">
              <w:marLeft w:val="0"/>
              <w:marRight w:val="0"/>
              <w:marTop w:val="0"/>
              <w:marBottom w:val="225"/>
              <w:divBdr>
                <w:top w:val="none" w:sz="0" w:space="0" w:color="auto"/>
                <w:left w:val="none" w:sz="0" w:space="0" w:color="auto"/>
                <w:bottom w:val="none" w:sz="0" w:space="0" w:color="auto"/>
                <w:right w:val="none" w:sz="0" w:space="0" w:color="auto"/>
              </w:divBdr>
              <w:divsChild>
                <w:div w:id="366371001">
                  <w:marLeft w:val="0"/>
                  <w:marRight w:val="0"/>
                  <w:marTop w:val="0"/>
                  <w:marBottom w:val="0"/>
                  <w:divBdr>
                    <w:top w:val="none" w:sz="0" w:space="0" w:color="auto"/>
                    <w:left w:val="none" w:sz="0" w:space="0" w:color="auto"/>
                    <w:bottom w:val="none" w:sz="0" w:space="0" w:color="auto"/>
                    <w:right w:val="none" w:sz="0" w:space="0" w:color="auto"/>
                  </w:divBdr>
                  <w:divsChild>
                    <w:div w:id="1624458235">
                      <w:marLeft w:val="0"/>
                      <w:marRight w:val="0"/>
                      <w:marTop w:val="0"/>
                      <w:marBottom w:val="0"/>
                      <w:divBdr>
                        <w:top w:val="none" w:sz="0" w:space="0" w:color="auto"/>
                        <w:left w:val="none" w:sz="0" w:space="0" w:color="auto"/>
                        <w:bottom w:val="none" w:sz="0" w:space="0" w:color="auto"/>
                        <w:right w:val="none" w:sz="0" w:space="0" w:color="auto"/>
                      </w:divBdr>
                    </w:div>
                  </w:divsChild>
                </w:div>
                <w:div w:id="1249384427">
                  <w:marLeft w:val="0"/>
                  <w:marRight w:val="0"/>
                  <w:marTop w:val="0"/>
                  <w:marBottom w:val="0"/>
                  <w:divBdr>
                    <w:top w:val="none" w:sz="0" w:space="0" w:color="auto"/>
                    <w:left w:val="none" w:sz="0" w:space="0" w:color="auto"/>
                    <w:bottom w:val="none" w:sz="0" w:space="0" w:color="auto"/>
                    <w:right w:val="none" w:sz="0" w:space="0" w:color="auto"/>
                  </w:divBdr>
                </w:div>
                <w:div w:id="566693511">
                  <w:marLeft w:val="0"/>
                  <w:marRight w:val="0"/>
                  <w:marTop w:val="0"/>
                  <w:marBottom w:val="75"/>
                  <w:divBdr>
                    <w:top w:val="none" w:sz="0" w:space="0" w:color="auto"/>
                    <w:left w:val="none" w:sz="0" w:space="0" w:color="auto"/>
                    <w:bottom w:val="none" w:sz="0" w:space="0" w:color="auto"/>
                    <w:right w:val="none" w:sz="0" w:space="0" w:color="auto"/>
                  </w:divBdr>
                </w:div>
                <w:div w:id="1444693995">
                  <w:marLeft w:val="0"/>
                  <w:marRight w:val="0"/>
                  <w:marTop w:val="0"/>
                  <w:marBottom w:val="0"/>
                  <w:divBdr>
                    <w:top w:val="none" w:sz="0" w:space="0" w:color="auto"/>
                    <w:left w:val="none" w:sz="0" w:space="0" w:color="auto"/>
                    <w:bottom w:val="none" w:sz="0" w:space="0" w:color="auto"/>
                    <w:right w:val="none" w:sz="0" w:space="0" w:color="auto"/>
                  </w:divBdr>
                </w:div>
                <w:div w:id="1087113358">
                  <w:marLeft w:val="0"/>
                  <w:marRight w:val="0"/>
                  <w:marTop w:val="0"/>
                  <w:marBottom w:val="0"/>
                  <w:divBdr>
                    <w:top w:val="none" w:sz="0" w:space="0" w:color="auto"/>
                    <w:left w:val="none" w:sz="0" w:space="0" w:color="auto"/>
                    <w:bottom w:val="none" w:sz="0" w:space="0" w:color="auto"/>
                    <w:right w:val="none" w:sz="0" w:space="0" w:color="auto"/>
                  </w:divBdr>
                  <w:divsChild>
                    <w:div w:id="354431415">
                      <w:marLeft w:val="0"/>
                      <w:marRight w:val="0"/>
                      <w:marTop w:val="0"/>
                      <w:marBottom w:val="0"/>
                      <w:divBdr>
                        <w:top w:val="none" w:sz="0" w:space="0" w:color="auto"/>
                        <w:left w:val="none" w:sz="0" w:space="0" w:color="auto"/>
                        <w:bottom w:val="none" w:sz="0" w:space="0" w:color="auto"/>
                        <w:right w:val="none" w:sz="0" w:space="0" w:color="auto"/>
                      </w:divBdr>
                    </w:div>
                  </w:divsChild>
                </w:div>
                <w:div w:id="1000352472">
                  <w:marLeft w:val="0"/>
                  <w:marRight w:val="0"/>
                  <w:marTop w:val="0"/>
                  <w:marBottom w:val="0"/>
                  <w:divBdr>
                    <w:top w:val="none" w:sz="0" w:space="0" w:color="auto"/>
                    <w:left w:val="none" w:sz="0" w:space="0" w:color="auto"/>
                    <w:bottom w:val="none" w:sz="0" w:space="0" w:color="auto"/>
                    <w:right w:val="none" w:sz="0" w:space="0" w:color="auto"/>
                  </w:divBdr>
                </w:div>
                <w:div w:id="1077821036">
                  <w:marLeft w:val="0"/>
                  <w:marRight w:val="0"/>
                  <w:marTop w:val="0"/>
                  <w:marBottom w:val="75"/>
                  <w:divBdr>
                    <w:top w:val="none" w:sz="0" w:space="0" w:color="auto"/>
                    <w:left w:val="none" w:sz="0" w:space="0" w:color="auto"/>
                    <w:bottom w:val="none" w:sz="0" w:space="0" w:color="auto"/>
                    <w:right w:val="none" w:sz="0" w:space="0" w:color="auto"/>
                  </w:divBdr>
                </w:div>
                <w:div w:id="119676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16451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8F8AF2F3203F8C8EBCE0BFF5F8C0BF79351E9E5030B70664E605E3599035E93B502A8DBD94921BEAE040E38361KBe9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412A72-129B-4693-87D7-0F17F4C8C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3260</Words>
  <Characters>18587</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Шишова Анастасия</dc:creator>
  <cp:lastModifiedBy>User</cp:lastModifiedBy>
  <cp:revision>5</cp:revision>
  <cp:lastPrinted>2022-12-12T08:30:00Z</cp:lastPrinted>
  <dcterms:created xsi:type="dcterms:W3CDTF">2026-02-06T07:23:00Z</dcterms:created>
  <dcterms:modified xsi:type="dcterms:W3CDTF">2026-08-05T11:35:00Z</dcterms:modified>
  <dc:language>ru-RU</dc:language>
</cp:coreProperties>
</file>