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20C" w:rsidRPr="00D22ECF" w:rsidRDefault="004C720C" w:rsidP="00D22ECF">
      <w:pPr>
        <w:pStyle w:val="3"/>
        <w:jc w:val="center"/>
        <w:rPr>
          <w:sz w:val="22"/>
          <w:szCs w:val="22"/>
        </w:rPr>
      </w:pPr>
      <w:proofErr w:type="gramStart"/>
      <w:r>
        <w:rPr>
          <w:sz w:val="22"/>
          <w:szCs w:val="22"/>
        </w:rPr>
        <w:t>КОНТРАКТ</w:t>
      </w:r>
      <w:r w:rsidR="00E44A07" w:rsidRPr="00D94CC1">
        <w:rPr>
          <w:sz w:val="22"/>
          <w:szCs w:val="22"/>
        </w:rPr>
        <w:t xml:space="preserve">  </w:t>
      </w:r>
      <w:r w:rsidR="00836AF7" w:rsidRPr="00D94CC1">
        <w:rPr>
          <w:sz w:val="22"/>
          <w:szCs w:val="22"/>
        </w:rPr>
        <w:t>№</w:t>
      </w:r>
      <w:proofErr w:type="gramEnd"/>
      <w:r w:rsidR="00836AF7" w:rsidRPr="00D94CC1">
        <w:rPr>
          <w:sz w:val="22"/>
          <w:szCs w:val="22"/>
        </w:rPr>
        <w:t xml:space="preserve"> </w:t>
      </w:r>
      <w:r w:rsidR="009F7A44" w:rsidRPr="00D94CC1">
        <w:rPr>
          <w:sz w:val="22"/>
          <w:szCs w:val="22"/>
        </w:rPr>
        <w:t>____</w:t>
      </w:r>
    </w:p>
    <w:p w:rsidR="004C720C" w:rsidRPr="00D22ECF" w:rsidRDefault="004C720C" w:rsidP="00D22ECF">
      <w:pPr>
        <w:jc w:val="center"/>
        <w:rPr>
          <w:sz w:val="24"/>
          <w:szCs w:val="24"/>
        </w:rPr>
      </w:pPr>
      <w:r w:rsidRPr="00D22ECF">
        <w:rPr>
          <w:sz w:val="24"/>
          <w:szCs w:val="24"/>
        </w:rPr>
        <w:t>ИКЗ</w:t>
      </w:r>
      <w:r w:rsidR="00D22ECF" w:rsidRPr="00D22ECF">
        <w:rPr>
          <w:sz w:val="24"/>
          <w:szCs w:val="24"/>
        </w:rPr>
        <w:t xml:space="preserve"> 261760401179176040100100160000000244</w:t>
      </w:r>
    </w:p>
    <w:p w:rsidR="00E44A07" w:rsidRPr="00D94CC1" w:rsidRDefault="00E44A07">
      <w:pPr>
        <w:pStyle w:val="20"/>
        <w:rPr>
          <w:sz w:val="22"/>
          <w:szCs w:val="22"/>
        </w:rPr>
      </w:pPr>
      <w:r w:rsidRPr="00D94CC1">
        <w:rPr>
          <w:sz w:val="22"/>
          <w:szCs w:val="22"/>
        </w:rPr>
        <w:t xml:space="preserve">г. Ярославль      </w:t>
      </w:r>
      <w:r w:rsidR="00D7677D" w:rsidRPr="00D94CC1">
        <w:rPr>
          <w:sz w:val="22"/>
          <w:szCs w:val="22"/>
        </w:rPr>
        <w:tab/>
      </w:r>
      <w:r w:rsidR="00D7677D" w:rsidRPr="00D94CC1">
        <w:rPr>
          <w:sz w:val="22"/>
          <w:szCs w:val="22"/>
        </w:rPr>
        <w:tab/>
      </w:r>
      <w:r w:rsidR="00D7677D" w:rsidRPr="00D94CC1">
        <w:rPr>
          <w:sz w:val="22"/>
          <w:szCs w:val="22"/>
        </w:rPr>
        <w:tab/>
      </w:r>
      <w:r w:rsidR="00D7677D" w:rsidRPr="00D94CC1">
        <w:rPr>
          <w:sz w:val="22"/>
          <w:szCs w:val="22"/>
        </w:rPr>
        <w:tab/>
      </w:r>
      <w:r w:rsidR="001D1A2A" w:rsidRPr="00D94CC1">
        <w:rPr>
          <w:sz w:val="22"/>
          <w:szCs w:val="22"/>
        </w:rPr>
        <w:tab/>
      </w:r>
      <w:r w:rsidR="00A97F73" w:rsidRPr="00D94CC1">
        <w:rPr>
          <w:sz w:val="22"/>
          <w:szCs w:val="22"/>
        </w:rPr>
        <w:tab/>
      </w:r>
      <w:r w:rsidR="00A97F73" w:rsidRPr="00D94CC1">
        <w:rPr>
          <w:sz w:val="22"/>
          <w:szCs w:val="22"/>
        </w:rPr>
        <w:tab/>
      </w:r>
      <w:r w:rsidR="000B3315">
        <w:rPr>
          <w:sz w:val="22"/>
          <w:szCs w:val="22"/>
        </w:rPr>
        <w:t xml:space="preserve">                       </w:t>
      </w:r>
      <w:proofErr w:type="gramStart"/>
      <w:r w:rsidR="000B3315">
        <w:rPr>
          <w:sz w:val="22"/>
          <w:szCs w:val="22"/>
        </w:rPr>
        <w:t xml:space="preserve">   </w:t>
      </w:r>
      <w:r w:rsidRPr="00D94CC1">
        <w:rPr>
          <w:sz w:val="22"/>
          <w:szCs w:val="22"/>
        </w:rPr>
        <w:t>«</w:t>
      </w:r>
      <w:proofErr w:type="gramEnd"/>
      <w:r w:rsidR="009F7A44" w:rsidRPr="00D94CC1">
        <w:rPr>
          <w:sz w:val="22"/>
          <w:szCs w:val="22"/>
        </w:rPr>
        <w:t>__</w:t>
      </w:r>
      <w:r w:rsidR="00EB64E7" w:rsidRPr="00D94CC1">
        <w:rPr>
          <w:sz w:val="22"/>
          <w:szCs w:val="22"/>
        </w:rPr>
        <w:t xml:space="preserve"> </w:t>
      </w:r>
      <w:r w:rsidR="0058279C" w:rsidRPr="00D94CC1">
        <w:rPr>
          <w:sz w:val="22"/>
          <w:szCs w:val="22"/>
        </w:rPr>
        <w:t>»</w:t>
      </w:r>
      <w:r w:rsidR="009F7A44" w:rsidRPr="00D94CC1">
        <w:rPr>
          <w:sz w:val="22"/>
          <w:szCs w:val="22"/>
        </w:rPr>
        <w:t xml:space="preserve"> </w:t>
      </w:r>
      <w:r w:rsidR="007A16D6">
        <w:rPr>
          <w:sz w:val="22"/>
          <w:szCs w:val="22"/>
        </w:rPr>
        <w:t>____________</w:t>
      </w:r>
      <w:r w:rsidR="00BA7063" w:rsidRPr="00D94CC1">
        <w:rPr>
          <w:sz w:val="22"/>
          <w:szCs w:val="22"/>
        </w:rPr>
        <w:t xml:space="preserve"> </w:t>
      </w:r>
      <w:r w:rsidR="008964BE" w:rsidRPr="00D94CC1">
        <w:rPr>
          <w:sz w:val="22"/>
          <w:szCs w:val="22"/>
        </w:rPr>
        <w:t xml:space="preserve"> </w:t>
      </w:r>
      <w:r w:rsidR="003C280B" w:rsidRPr="00D94CC1">
        <w:rPr>
          <w:sz w:val="22"/>
          <w:szCs w:val="22"/>
        </w:rPr>
        <w:t xml:space="preserve"> </w:t>
      </w:r>
      <w:r w:rsidR="00FB0CE7" w:rsidRPr="00D94CC1">
        <w:rPr>
          <w:sz w:val="22"/>
          <w:szCs w:val="22"/>
        </w:rPr>
        <w:t>2</w:t>
      </w:r>
      <w:r w:rsidR="00E940BD" w:rsidRPr="00D94CC1">
        <w:rPr>
          <w:sz w:val="22"/>
          <w:szCs w:val="22"/>
        </w:rPr>
        <w:t>0</w:t>
      </w:r>
      <w:r w:rsidR="0026783C" w:rsidRPr="00D94CC1">
        <w:rPr>
          <w:sz w:val="22"/>
          <w:szCs w:val="22"/>
        </w:rPr>
        <w:t>2</w:t>
      </w:r>
      <w:r w:rsidR="00BA7063" w:rsidRPr="00D94CC1">
        <w:rPr>
          <w:sz w:val="22"/>
          <w:szCs w:val="22"/>
        </w:rPr>
        <w:t>6</w:t>
      </w:r>
      <w:r w:rsidRPr="00D94CC1">
        <w:rPr>
          <w:sz w:val="22"/>
          <w:szCs w:val="22"/>
        </w:rPr>
        <w:t>г.</w:t>
      </w:r>
    </w:p>
    <w:p w:rsidR="000C67B8" w:rsidRPr="00D94CC1" w:rsidRDefault="000C67B8">
      <w:pPr>
        <w:pStyle w:val="20"/>
        <w:rPr>
          <w:sz w:val="22"/>
          <w:szCs w:val="22"/>
        </w:rPr>
      </w:pPr>
    </w:p>
    <w:p w:rsidR="000C67B8" w:rsidRPr="00D94CC1" w:rsidRDefault="000C67B8" w:rsidP="009F7A44">
      <w:pPr>
        <w:ind w:firstLine="708"/>
        <w:jc w:val="both"/>
        <w:rPr>
          <w:rFonts w:eastAsia="Lucida Sans Unicode"/>
          <w:kern w:val="3"/>
          <w:sz w:val="22"/>
          <w:szCs w:val="22"/>
          <w:lang w:eastAsia="zh-CN"/>
        </w:rPr>
      </w:pPr>
      <w:r w:rsidRPr="00D94CC1">
        <w:rPr>
          <w:rFonts w:eastAsia="Lucida Sans Unicode"/>
          <w:b/>
          <w:kern w:val="3"/>
          <w:sz w:val="22"/>
          <w:szCs w:val="22"/>
          <w:lang w:eastAsia="zh-CN"/>
        </w:rPr>
        <w:t>Федеральное государственное бюджетное образовательное учреждение высшего образования «Ярославский государственный университет им. П.Г. Демидова»</w:t>
      </w:r>
      <w:r w:rsidRPr="00D94CC1">
        <w:rPr>
          <w:rFonts w:eastAsia="Lucida Sans Unicode"/>
          <w:kern w:val="3"/>
          <w:sz w:val="22"/>
          <w:szCs w:val="22"/>
          <w:lang w:eastAsia="zh-CN"/>
        </w:rPr>
        <w:t xml:space="preserve"> (далее – «Заказчик») в лице проректора по развитию инфраструктуры и комплексной безопасности Краснова Александра Сергеевича, действующего на основании доверенности № 19 от 09.01.2024, с одной стороны и </w:t>
      </w:r>
      <w:r w:rsidR="005D3CDD" w:rsidRPr="00D94CC1">
        <w:rPr>
          <w:rFonts w:eastAsia="Lucida Sans Unicode"/>
          <w:kern w:val="3"/>
          <w:sz w:val="22"/>
          <w:szCs w:val="22"/>
          <w:lang w:eastAsia="zh-CN"/>
        </w:rPr>
        <w:t xml:space="preserve"> </w:t>
      </w:r>
    </w:p>
    <w:p w:rsidR="009F7A44" w:rsidRPr="00D94CC1" w:rsidRDefault="009F7A44" w:rsidP="009F7A44">
      <w:pPr>
        <w:ind w:firstLine="540"/>
        <w:jc w:val="both"/>
        <w:rPr>
          <w:sz w:val="22"/>
          <w:szCs w:val="22"/>
        </w:rPr>
      </w:pPr>
      <w:r w:rsidRPr="00D94CC1">
        <w:rPr>
          <w:b/>
          <w:sz w:val="22"/>
          <w:szCs w:val="22"/>
        </w:rPr>
        <w:t>___________</w:t>
      </w:r>
      <w:r w:rsidR="004D2EF6" w:rsidRPr="00D94CC1">
        <w:rPr>
          <w:sz w:val="22"/>
          <w:szCs w:val="22"/>
        </w:rPr>
        <w:t xml:space="preserve">,  </w:t>
      </w:r>
      <w:r w:rsidRPr="00D94CC1">
        <w:rPr>
          <w:sz w:val="22"/>
          <w:szCs w:val="22"/>
        </w:rPr>
        <w:t>(далее -</w:t>
      </w:r>
      <w:r w:rsidR="004D2EF6" w:rsidRPr="00D94CC1">
        <w:rPr>
          <w:sz w:val="22"/>
          <w:szCs w:val="22"/>
        </w:rPr>
        <w:t xml:space="preserve"> «Подрядчик»</w:t>
      </w:r>
      <w:r w:rsidRPr="00D94CC1">
        <w:rPr>
          <w:sz w:val="22"/>
          <w:szCs w:val="22"/>
        </w:rPr>
        <w:t>) в лице____________</w:t>
      </w:r>
      <w:r w:rsidR="004D2EF6" w:rsidRPr="00D94CC1">
        <w:rPr>
          <w:sz w:val="22"/>
          <w:szCs w:val="22"/>
        </w:rPr>
        <w:t xml:space="preserve">,  действующего на основании </w:t>
      </w:r>
      <w:r w:rsidRPr="00D94CC1">
        <w:rPr>
          <w:sz w:val="22"/>
          <w:szCs w:val="22"/>
        </w:rPr>
        <w:t>__________</w:t>
      </w:r>
      <w:r w:rsidR="004D2EF6" w:rsidRPr="00D94CC1">
        <w:rPr>
          <w:sz w:val="22"/>
          <w:szCs w:val="22"/>
        </w:rPr>
        <w:t xml:space="preserve">, с другой   стороны, вместе именуемые «Стороны» </w:t>
      </w:r>
      <w:r w:rsidR="004D2EF6" w:rsidRPr="00D94CC1">
        <w:rPr>
          <w:rFonts w:eastAsia="Lucida Sans Unicode"/>
          <w:kern w:val="3"/>
          <w:sz w:val="22"/>
          <w:szCs w:val="22"/>
          <w:lang w:eastAsia="zh-CN"/>
        </w:rPr>
        <w:t xml:space="preserve">и каждый в отдельности «Сторона», </w:t>
      </w:r>
      <w:r w:rsidRPr="00D94CC1">
        <w:rPr>
          <w:sz w:val="22"/>
          <w:szCs w:val="22"/>
        </w:rPr>
        <w:t xml:space="preserve">с соблюдением требований Гражданского кодекса Российской Федерации, на основании пункта </w:t>
      </w:r>
      <w:r w:rsidR="00F9461C">
        <w:rPr>
          <w:sz w:val="22"/>
          <w:szCs w:val="22"/>
        </w:rPr>
        <w:t>5</w:t>
      </w:r>
      <w:r w:rsidRPr="00D94CC1">
        <w:rPr>
          <w:sz w:val="22"/>
          <w:szCs w:val="22"/>
        </w:rPr>
        <w:t xml:space="preserve"> части 1 статьи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 и иного законодательства Российской Федерации, заключили настоящий </w:t>
      </w:r>
      <w:r w:rsidR="004C720C">
        <w:rPr>
          <w:sz w:val="22"/>
          <w:szCs w:val="22"/>
        </w:rPr>
        <w:t>контракт</w:t>
      </w:r>
      <w:r w:rsidRPr="00D94CC1">
        <w:rPr>
          <w:sz w:val="22"/>
          <w:szCs w:val="22"/>
        </w:rPr>
        <w:t xml:space="preserve"> (далее – «</w:t>
      </w:r>
      <w:r w:rsidR="004C720C">
        <w:rPr>
          <w:sz w:val="22"/>
          <w:szCs w:val="22"/>
        </w:rPr>
        <w:t>Контракт</w:t>
      </w:r>
      <w:r w:rsidRPr="00D94CC1">
        <w:rPr>
          <w:sz w:val="22"/>
          <w:szCs w:val="22"/>
        </w:rPr>
        <w:t>»)  о нижеследующем:</w:t>
      </w:r>
    </w:p>
    <w:p w:rsidR="009F7A44" w:rsidRPr="00D94CC1" w:rsidRDefault="009F7A44" w:rsidP="009F7A44">
      <w:pPr>
        <w:ind w:firstLine="540"/>
        <w:jc w:val="both"/>
        <w:rPr>
          <w:sz w:val="22"/>
          <w:szCs w:val="22"/>
        </w:rPr>
      </w:pPr>
    </w:p>
    <w:p w:rsidR="00E44A07" w:rsidRPr="00D94CC1" w:rsidRDefault="00E44A07" w:rsidP="000D2C2E">
      <w:pPr>
        <w:numPr>
          <w:ilvl w:val="0"/>
          <w:numId w:val="1"/>
        </w:numPr>
        <w:jc w:val="center"/>
        <w:rPr>
          <w:sz w:val="22"/>
          <w:szCs w:val="22"/>
        </w:rPr>
      </w:pPr>
      <w:r w:rsidRPr="00D94CC1">
        <w:rPr>
          <w:b/>
          <w:sz w:val="22"/>
          <w:szCs w:val="22"/>
        </w:rPr>
        <w:t xml:space="preserve">ПРЕДМЕТ </w:t>
      </w:r>
      <w:r w:rsidR="004C720C">
        <w:rPr>
          <w:b/>
          <w:sz w:val="22"/>
          <w:szCs w:val="22"/>
        </w:rPr>
        <w:t>КОНТРАКТ</w:t>
      </w:r>
      <w:r w:rsidRPr="00D94CC1">
        <w:rPr>
          <w:b/>
          <w:sz w:val="22"/>
          <w:szCs w:val="22"/>
        </w:rPr>
        <w:t>А</w:t>
      </w:r>
    </w:p>
    <w:p w:rsidR="00E44A07" w:rsidRPr="00D94CC1" w:rsidRDefault="00E44A07" w:rsidP="007C5FD1">
      <w:pPr>
        <w:pStyle w:val="30"/>
        <w:numPr>
          <w:ilvl w:val="1"/>
          <w:numId w:val="6"/>
        </w:numPr>
        <w:tabs>
          <w:tab w:val="clear" w:pos="360"/>
          <w:tab w:val="num" w:pos="426"/>
        </w:tabs>
        <w:rPr>
          <w:sz w:val="22"/>
          <w:szCs w:val="22"/>
        </w:rPr>
      </w:pPr>
      <w:r w:rsidRPr="00D94CC1">
        <w:rPr>
          <w:sz w:val="22"/>
          <w:szCs w:val="22"/>
        </w:rPr>
        <w:t xml:space="preserve">ПОДРЯДЧИК обязуется выполнить по заданию ЗАКАЗЧИКА работу, указанную в п.1.2 настоящего </w:t>
      </w:r>
      <w:r w:rsidR="004C720C">
        <w:rPr>
          <w:sz w:val="22"/>
          <w:szCs w:val="22"/>
        </w:rPr>
        <w:t>Контракт</w:t>
      </w:r>
      <w:r w:rsidRPr="00D94CC1">
        <w:rPr>
          <w:sz w:val="22"/>
          <w:szCs w:val="22"/>
        </w:rPr>
        <w:t>а и сдать ее результат ЗАКАЗЧИКУ, а ЗАКАЗЧИК, в свою очередь, обязуется принять результат работ и оплатить его.</w:t>
      </w:r>
    </w:p>
    <w:p w:rsidR="00E44A07" w:rsidRPr="00D94CC1" w:rsidRDefault="00E44A07" w:rsidP="00AA0583">
      <w:pPr>
        <w:pStyle w:val="30"/>
        <w:numPr>
          <w:ilvl w:val="1"/>
          <w:numId w:val="6"/>
        </w:numPr>
        <w:tabs>
          <w:tab w:val="left" w:pos="426"/>
        </w:tabs>
        <w:suppressAutoHyphens/>
        <w:autoSpaceDN w:val="0"/>
        <w:textAlignment w:val="baseline"/>
        <w:rPr>
          <w:bCs/>
          <w:iCs/>
          <w:sz w:val="22"/>
          <w:szCs w:val="22"/>
        </w:rPr>
      </w:pPr>
      <w:r w:rsidRPr="00D94CC1">
        <w:rPr>
          <w:sz w:val="22"/>
          <w:szCs w:val="22"/>
        </w:rPr>
        <w:t xml:space="preserve">В соответствии с настоящим </w:t>
      </w:r>
      <w:r w:rsidR="004C720C">
        <w:rPr>
          <w:sz w:val="22"/>
          <w:szCs w:val="22"/>
        </w:rPr>
        <w:t>Контракт</w:t>
      </w:r>
      <w:r w:rsidRPr="00D94CC1">
        <w:rPr>
          <w:sz w:val="22"/>
          <w:szCs w:val="22"/>
        </w:rPr>
        <w:t>ом ПОДРЯДЧ</w:t>
      </w:r>
      <w:r w:rsidR="00503EE5" w:rsidRPr="00D94CC1">
        <w:rPr>
          <w:sz w:val="22"/>
          <w:szCs w:val="22"/>
        </w:rPr>
        <w:t>ИК обязуется выполнить</w:t>
      </w:r>
      <w:r w:rsidR="007A59F9" w:rsidRPr="00D94CC1">
        <w:rPr>
          <w:sz w:val="22"/>
          <w:szCs w:val="22"/>
        </w:rPr>
        <w:t xml:space="preserve"> </w:t>
      </w:r>
      <w:r w:rsidR="006F4289" w:rsidRPr="007A16D6">
        <w:rPr>
          <w:b/>
          <w:sz w:val="22"/>
          <w:szCs w:val="22"/>
        </w:rPr>
        <w:t>работы</w:t>
      </w:r>
      <w:r w:rsidR="007A59F9" w:rsidRPr="007A16D6">
        <w:rPr>
          <w:b/>
          <w:sz w:val="22"/>
          <w:szCs w:val="22"/>
        </w:rPr>
        <w:t xml:space="preserve"> </w:t>
      </w:r>
      <w:r w:rsidR="00101343" w:rsidRPr="007A16D6">
        <w:rPr>
          <w:b/>
          <w:sz w:val="22"/>
          <w:szCs w:val="22"/>
        </w:rPr>
        <w:t>п</w:t>
      </w:r>
      <w:r w:rsidR="00BA7063" w:rsidRPr="007A16D6">
        <w:rPr>
          <w:b/>
          <w:sz w:val="22"/>
          <w:szCs w:val="22"/>
        </w:rPr>
        <w:t xml:space="preserve">о </w:t>
      </w:r>
      <w:r w:rsidR="00EE1D28" w:rsidRPr="007A16D6">
        <w:rPr>
          <w:b/>
          <w:szCs w:val="24"/>
        </w:rPr>
        <w:t xml:space="preserve">поставке, установке и </w:t>
      </w:r>
      <w:proofErr w:type="spellStart"/>
      <w:r w:rsidR="00EE1D28" w:rsidRPr="007A16D6">
        <w:rPr>
          <w:b/>
          <w:szCs w:val="24"/>
        </w:rPr>
        <w:t>пусконаладке</w:t>
      </w:r>
      <w:proofErr w:type="spellEnd"/>
      <w:r w:rsidR="00EE1D28" w:rsidRPr="007A16D6">
        <w:rPr>
          <w:b/>
          <w:szCs w:val="24"/>
        </w:rPr>
        <w:t xml:space="preserve"> автоматического шлагбаума</w:t>
      </w:r>
      <w:r w:rsidR="009F7A44" w:rsidRPr="00D94CC1">
        <w:rPr>
          <w:sz w:val="22"/>
          <w:szCs w:val="22"/>
        </w:rPr>
        <w:t xml:space="preserve"> на объекте Заказчика</w:t>
      </w:r>
      <w:r w:rsidR="0093250E" w:rsidRPr="00D94CC1">
        <w:rPr>
          <w:sz w:val="22"/>
          <w:szCs w:val="22"/>
        </w:rPr>
        <w:t>, расположенном</w:t>
      </w:r>
      <w:r w:rsidR="00D237B1" w:rsidRPr="00D94CC1">
        <w:rPr>
          <w:sz w:val="22"/>
          <w:szCs w:val="22"/>
        </w:rPr>
        <w:t xml:space="preserve"> </w:t>
      </w:r>
      <w:r w:rsidR="003E0FD7" w:rsidRPr="00D94CC1">
        <w:rPr>
          <w:sz w:val="22"/>
          <w:szCs w:val="22"/>
        </w:rPr>
        <w:t>п</w:t>
      </w:r>
      <w:r w:rsidR="005D3CDD" w:rsidRPr="00D94CC1">
        <w:rPr>
          <w:sz w:val="22"/>
          <w:szCs w:val="22"/>
        </w:rPr>
        <w:t xml:space="preserve">о адресу: </w:t>
      </w:r>
      <w:r w:rsidR="009F7A44" w:rsidRPr="00D94CC1">
        <w:rPr>
          <w:sz w:val="22"/>
          <w:szCs w:val="22"/>
        </w:rPr>
        <w:t xml:space="preserve">г. Ярославль, ул. </w:t>
      </w:r>
      <w:r w:rsidR="00EE1D28">
        <w:rPr>
          <w:sz w:val="22"/>
          <w:szCs w:val="22"/>
        </w:rPr>
        <w:t>Советская, 10</w:t>
      </w:r>
      <w:r w:rsidR="005D3CDD" w:rsidRPr="00D94CC1">
        <w:rPr>
          <w:sz w:val="22"/>
          <w:szCs w:val="22"/>
        </w:rPr>
        <w:t>,</w:t>
      </w:r>
      <w:r w:rsidR="0049641E" w:rsidRPr="00D94CC1">
        <w:rPr>
          <w:sz w:val="22"/>
          <w:szCs w:val="22"/>
        </w:rPr>
        <w:t xml:space="preserve"> </w:t>
      </w:r>
      <w:r w:rsidR="00401E40" w:rsidRPr="00D94CC1">
        <w:rPr>
          <w:sz w:val="22"/>
          <w:szCs w:val="22"/>
        </w:rPr>
        <w:t>в соответствии с</w:t>
      </w:r>
      <w:r w:rsidR="007A59F9" w:rsidRPr="00D94CC1">
        <w:rPr>
          <w:sz w:val="22"/>
          <w:szCs w:val="22"/>
        </w:rPr>
        <w:t xml:space="preserve"> </w:t>
      </w:r>
      <w:r w:rsidR="009F7A44" w:rsidRPr="00D94CC1">
        <w:rPr>
          <w:sz w:val="22"/>
          <w:szCs w:val="22"/>
        </w:rPr>
        <w:t>Техническим заданием</w:t>
      </w:r>
      <w:r w:rsidR="00401E40" w:rsidRPr="00D94CC1">
        <w:rPr>
          <w:sz w:val="22"/>
          <w:szCs w:val="22"/>
        </w:rPr>
        <w:t xml:space="preserve"> (</w:t>
      </w:r>
      <w:r w:rsidR="009F7A44" w:rsidRPr="00D94CC1">
        <w:rPr>
          <w:sz w:val="22"/>
          <w:szCs w:val="22"/>
        </w:rPr>
        <w:t>П</w:t>
      </w:r>
      <w:r w:rsidR="00401E40" w:rsidRPr="00D94CC1">
        <w:rPr>
          <w:sz w:val="22"/>
          <w:szCs w:val="22"/>
        </w:rPr>
        <w:t xml:space="preserve">риложение </w:t>
      </w:r>
      <w:r w:rsidR="009F7A44" w:rsidRPr="00D94CC1">
        <w:rPr>
          <w:sz w:val="22"/>
          <w:szCs w:val="22"/>
        </w:rPr>
        <w:t>№ 1</w:t>
      </w:r>
      <w:r w:rsidR="00401E40" w:rsidRPr="00D94CC1">
        <w:rPr>
          <w:sz w:val="22"/>
          <w:szCs w:val="22"/>
        </w:rPr>
        <w:t>)</w:t>
      </w:r>
      <w:r w:rsidR="009F7A44" w:rsidRPr="00D94CC1">
        <w:rPr>
          <w:sz w:val="22"/>
          <w:szCs w:val="22"/>
        </w:rPr>
        <w:t xml:space="preserve">, являющимся неотъемлемой частью настоящего </w:t>
      </w:r>
      <w:r w:rsidR="004C720C">
        <w:rPr>
          <w:sz w:val="22"/>
          <w:szCs w:val="22"/>
        </w:rPr>
        <w:t>Контракт</w:t>
      </w:r>
      <w:r w:rsidR="009F7A44" w:rsidRPr="00D94CC1">
        <w:rPr>
          <w:sz w:val="22"/>
          <w:szCs w:val="22"/>
        </w:rPr>
        <w:t>а</w:t>
      </w:r>
      <w:r w:rsidR="00401E40" w:rsidRPr="00D94CC1">
        <w:rPr>
          <w:sz w:val="22"/>
          <w:szCs w:val="22"/>
        </w:rPr>
        <w:t>.</w:t>
      </w:r>
    </w:p>
    <w:p w:rsidR="00AB787B" w:rsidRPr="00D94CC1" w:rsidRDefault="00AB787B" w:rsidP="00473DB3">
      <w:pPr>
        <w:pStyle w:val="30"/>
        <w:numPr>
          <w:ilvl w:val="1"/>
          <w:numId w:val="6"/>
        </w:numPr>
        <w:tabs>
          <w:tab w:val="left" w:pos="426"/>
        </w:tabs>
        <w:suppressAutoHyphens/>
        <w:autoSpaceDN w:val="0"/>
        <w:textAlignment w:val="baseline"/>
        <w:rPr>
          <w:bCs/>
          <w:iCs/>
          <w:sz w:val="22"/>
          <w:szCs w:val="22"/>
        </w:rPr>
      </w:pPr>
      <w:r w:rsidRPr="00D94CC1">
        <w:rPr>
          <w:sz w:val="22"/>
          <w:szCs w:val="22"/>
        </w:rPr>
        <w:t xml:space="preserve">Работы, указанные в п.1.2. </w:t>
      </w:r>
      <w:r w:rsidR="004C720C">
        <w:rPr>
          <w:sz w:val="22"/>
          <w:szCs w:val="22"/>
        </w:rPr>
        <w:t>Контракт</w:t>
      </w:r>
      <w:r w:rsidRPr="00D94CC1">
        <w:rPr>
          <w:sz w:val="22"/>
          <w:szCs w:val="22"/>
        </w:rPr>
        <w:t xml:space="preserve">а, производятся с использованием материалов </w:t>
      </w:r>
      <w:r w:rsidR="00457BD1" w:rsidRPr="00D94CC1">
        <w:rPr>
          <w:sz w:val="22"/>
          <w:szCs w:val="22"/>
        </w:rPr>
        <w:t>ПОДРЯД</w:t>
      </w:r>
      <w:r w:rsidRPr="00D94CC1">
        <w:rPr>
          <w:sz w:val="22"/>
          <w:szCs w:val="22"/>
        </w:rPr>
        <w:t>ЧИКА.</w:t>
      </w:r>
    </w:p>
    <w:p w:rsidR="00FF794E" w:rsidRPr="00D94CC1" w:rsidRDefault="00FF794E" w:rsidP="00FF794E">
      <w:pPr>
        <w:pStyle w:val="30"/>
        <w:tabs>
          <w:tab w:val="left" w:pos="426"/>
        </w:tabs>
        <w:suppressAutoHyphens/>
        <w:autoSpaceDN w:val="0"/>
        <w:ind w:left="360"/>
        <w:textAlignment w:val="baseline"/>
        <w:rPr>
          <w:bCs/>
          <w:iCs/>
          <w:sz w:val="22"/>
          <w:szCs w:val="22"/>
        </w:rPr>
      </w:pPr>
    </w:p>
    <w:p w:rsidR="00E44A07" w:rsidRPr="00D01E10" w:rsidRDefault="00E44A07" w:rsidP="000D2C2E">
      <w:pPr>
        <w:numPr>
          <w:ilvl w:val="0"/>
          <w:numId w:val="2"/>
        </w:numPr>
        <w:jc w:val="center"/>
        <w:rPr>
          <w:b/>
          <w:sz w:val="22"/>
          <w:szCs w:val="22"/>
        </w:rPr>
      </w:pPr>
      <w:r w:rsidRPr="00D94CC1">
        <w:rPr>
          <w:b/>
          <w:sz w:val="22"/>
          <w:szCs w:val="22"/>
        </w:rPr>
        <w:t xml:space="preserve">СТОИМОСТЬ, ПОРЯДОК </w:t>
      </w:r>
      <w:r w:rsidRPr="00D01E10">
        <w:rPr>
          <w:b/>
          <w:sz w:val="22"/>
          <w:szCs w:val="22"/>
        </w:rPr>
        <w:t>РАСЧЕТОВ</w:t>
      </w:r>
    </w:p>
    <w:p w:rsidR="00D22ECF" w:rsidRPr="00D01E10" w:rsidRDefault="00902644" w:rsidP="00D22ECF">
      <w:pPr>
        <w:numPr>
          <w:ilvl w:val="1"/>
          <w:numId w:val="21"/>
        </w:numPr>
        <w:jc w:val="both"/>
        <w:rPr>
          <w:sz w:val="22"/>
          <w:szCs w:val="22"/>
        </w:rPr>
      </w:pPr>
      <w:r w:rsidRPr="00D01E10">
        <w:rPr>
          <w:sz w:val="22"/>
          <w:szCs w:val="22"/>
        </w:rPr>
        <w:t xml:space="preserve">Стоимость работ </w:t>
      </w:r>
      <w:r w:rsidR="00526022" w:rsidRPr="00D01E10">
        <w:rPr>
          <w:sz w:val="22"/>
          <w:szCs w:val="22"/>
        </w:rPr>
        <w:t xml:space="preserve">по настоящему </w:t>
      </w:r>
      <w:r w:rsidR="004C720C" w:rsidRPr="00D01E10">
        <w:rPr>
          <w:sz w:val="22"/>
          <w:szCs w:val="22"/>
        </w:rPr>
        <w:t>Контракт</w:t>
      </w:r>
      <w:r w:rsidR="00526022" w:rsidRPr="00D01E10">
        <w:rPr>
          <w:sz w:val="22"/>
          <w:szCs w:val="22"/>
        </w:rPr>
        <w:t xml:space="preserve">у </w:t>
      </w:r>
      <w:r w:rsidR="001B2C81" w:rsidRPr="00D01E10">
        <w:rPr>
          <w:sz w:val="22"/>
          <w:szCs w:val="22"/>
        </w:rPr>
        <w:t xml:space="preserve">определяется, согласно </w:t>
      </w:r>
      <w:r w:rsidR="00290234" w:rsidRPr="00D01E10">
        <w:rPr>
          <w:sz w:val="22"/>
          <w:szCs w:val="22"/>
        </w:rPr>
        <w:t>локального сметного расч</w:t>
      </w:r>
      <w:r w:rsidR="001B3E8F" w:rsidRPr="00D01E10">
        <w:rPr>
          <w:sz w:val="22"/>
          <w:szCs w:val="22"/>
        </w:rPr>
        <w:t xml:space="preserve">ета </w:t>
      </w:r>
      <w:r w:rsidR="001B2C81" w:rsidRPr="00D01E10">
        <w:rPr>
          <w:sz w:val="22"/>
          <w:szCs w:val="22"/>
        </w:rPr>
        <w:t xml:space="preserve">и </w:t>
      </w:r>
      <w:r w:rsidR="00F4329E" w:rsidRPr="00D01E10">
        <w:rPr>
          <w:sz w:val="22"/>
          <w:szCs w:val="22"/>
        </w:rPr>
        <w:t xml:space="preserve">составляет </w:t>
      </w:r>
      <w:r w:rsidR="00B54F54" w:rsidRPr="00D01E10">
        <w:rPr>
          <w:sz w:val="22"/>
          <w:szCs w:val="22"/>
        </w:rPr>
        <w:t>–</w:t>
      </w:r>
      <w:r w:rsidR="006A5E29" w:rsidRPr="00D01E10">
        <w:rPr>
          <w:sz w:val="22"/>
          <w:szCs w:val="22"/>
        </w:rPr>
        <w:t xml:space="preserve"> </w:t>
      </w:r>
      <w:r w:rsidR="00141247" w:rsidRPr="00D01E10">
        <w:rPr>
          <w:b/>
          <w:sz w:val="22"/>
          <w:szCs w:val="22"/>
        </w:rPr>
        <w:t>_________</w:t>
      </w:r>
      <w:r w:rsidR="006A5E29" w:rsidRPr="00D01E10">
        <w:rPr>
          <w:sz w:val="22"/>
          <w:szCs w:val="22"/>
        </w:rPr>
        <w:t xml:space="preserve"> </w:t>
      </w:r>
      <w:r w:rsidR="00B54F54" w:rsidRPr="00D01E10">
        <w:rPr>
          <w:b/>
          <w:sz w:val="22"/>
          <w:szCs w:val="22"/>
        </w:rPr>
        <w:t>руб.</w:t>
      </w:r>
      <w:r w:rsidR="00141247" w:rsidRPr="00D01E10">
        <w:rPr>
          <w:b/>
          <w:sz w:val="22"/>
          <w:szCs w:val="22"/>
        </w:rPr>
        <w:t>_____</w:t>
      </w:r>
      <w:r w:rsidR="006A5E29" w:rsidRPr="00D01E10">
        <w:rPr>
          <w:b/>
          <w:sz w:val="22"/>
          <w:szCs w:val="22"/>
        </w:rPr>
        <w:t xml:space="preserve"> </w:t>
      </w:r>
      <w:r w:rsidR="00B54F54" w:rsidRPr="00D01E10">
        <w:rPr>
          <w:b/>
          <w:sz w:val="22"/>
          <w:szCs w:val="22"/>
        </w:rPr>
        <w:t>коп.</w:t>
      </w:r>
      <w:r w:rsidR="006A5E29" w:rsidRPr="00D01E10">
        <w:rPr>
          <w:b/>
          <w:sz w:val="22"/>
          <w:szCs w:val="22"/>
        </w:rPr>
        <w:t xml:space="preserve"> </w:t>
      </w:r>
      <w:r w:rsidR="00B54F54" w:rsidRPr="00D01E10">
        <w:rPr>
          <w:b/>
          <w:sz w:val="22"/>
          <w:szCs w:val="22"/>
        </w:rPr>
        <w:t>(</w:t>
      </w:r>
      <w:r w:rsidR="00141247" w:rsidRPr="00D01E10">
        <w:rPr>
          <w:b/>
          <w:sz w:val="22"/>
          <w:szCs w:val="22"/>
        </w:rPr>
        <w:t>_______________</w:t>
      </w:r>
      <w:r w:rsidR="00B04974" w:rsidRPr="00D01E10">
        <w:rPr>
          <w:b/>
          <w:sz w:val="22"/>
          <w:szCs w:val="22"/>
        </w:rPr>
        <w:t>)</w:t>
      </w:r>
      <w:r w:rsidR="00B54F54" w:rsidRPr="00D01E10">
        <w:rPr>
          <w:b/>
          <w:sz w:val="22"/>
          <w:szCs w:val="22"/>
        </w:rPr>
        <w:t xml:space="preserve"> рубл</w:t>
      </w:r>
      <w:r w:rsidR="00A56AF3" w:rsidRPr="00D01E10">
        <w:rPr>
          <w:b/>
          <w:sz w:val="22"/>
          <w:szCs w:val="22"/>
        </w:rPr>
        <w:t>ей</w:t>
      </w:r>
      <w:r w:rsidR="006A5E29" w:rsidRPr="00D01E10">
        <w:rPr>
          <w:b/>
          <w:sz w:val="22"/>
          <w:szCs w:val="22"/>
        </w:rPr>
        <w:t xml:space="preserve"> </w:t>
      </w:r>
      <w:r w:rsidR="00141247" w:rsidRPr="00D01E10">
        <w:rPr>
          <w:b/>
          <w:sz w:val="22"/>
          <w:szCs w:val="22"/>
        </w:rPr>
        <w:t>______</w:t>
      </w:r>
      <w:r w:rsidR="00B54F54" w:rsidRPr="00D01E10">
        <w:rPr>
          <w:b/>
          <w:sz w:val="22"/>
          <w:szCs w:val="22"/>
        </w:rPr>
        <w:t xml:space="preserve"> к</w:t>
      </w:r>
      <w:r w:rsidR="00594094" w:rsidRPr="00D01E10">
        <w:rPr>
          <w:b/>
          <w:sz w:val="22"/>
          <w:szCs w:val="22"/>
        </w:rPr>
        <w:t>опе</w:t>
      </w:r>
      <w:r w:rsidR="00ED2CB5" w:rsidRPr="00D01E10">
        <w:rPr>
          <w:b/>
          <w:sz w:val="22"/>
          <w:szCs w:val="22"/>
        </w:rPr>
        <w:t>ек</w:t>
      </w:r>
      <w:r w:rsidR="00594094" w:rsidRPr="00D01E10">
        <w:rPr>
          <w:b/>
          <w:sz w:val="22"/>
          <w:szCs w:val="22"/>
        </w:rPr>
        <w:t xml:space="preserve">, </w:t>
      </w:r>
      <w:r w:rsidR="00594094" w:rsidRPr="00D01E10">
        <w:rPr>
          <w:sz w:val="22"/>
          <w:szCs w:val="22"/>
        </w:rPr>
        <w:t>НДС</w:t>
      </w:r>
      <w:r w:rsidR="00954065" w:rsidRPr="00D01E10">
        <w:rPr>
          <w:sz w:val="22"/>
          <w:szCs w:val="22"/>
        </w:rPr>
        <w:t xml:space="preserve"> </w:t>
      </w:r>
      <w:r w:rsidR="009F7A44" w:rsidRPr="00D01E10">
        <w:rPr>
          <w:sz w:val="22"/>
          <w:szCs w:val="22"/>
        </w:rPr>
        <w:t>_____.</w:t>
      </w:r>
      <w:r w:rsidR="00D22ECF" w:rsidRPr="00D01E10">
        <w:rPr>
          <w:sz w:val="22"/>
          <w:szCs w:val="22"/>
        </w:rPr>
        <w:t xml:space="preserve"> </w:t>
      </w:r>
      <w:r w:rsidR="00D22ECF" w:rsidRPr="00D01E10">
        <w:rPr>
          <w:sz w:val="24"/>
          <w:szCs w:val="24"/>
        </w:rPr>
        <w:t>Цена Контракта является твердой и определяется на весь срок исполнения Контракта.</w:t>
      </w:r>
    </w:p>
    <w:p w:rsidR="00E44A07" w:rsidRPr="00D01E10" w:rsidRDefault="00BF290C" w:rsidP="0065549D">
      <w:pPr>
        <w:numPr>
          <w:ilvl w:val="1"/>
          <w:numId w:val="21"/>
        </w:numPr>
        <w:jc w:val="both"/>
        <w:rPr>
          <w:sz w:val="22"/>
          <w:szCs w:val="22"/>
        </w:rPr>
      </w:pPr>
      <w:r w:rsidRPr="00D01E10">
        <w:rPr>
          <w:sz w:val="22"/>
          <w:szCs w:val="22"/>
        </w:rPr>
        <w:t xml:space="preserve">Оплата производится ЗАКАЗЧИКОМ </w:t>
      </w:r>
      <w:r w:rsidR="00E44A07" w:rsidRPr="00D01E10">
        <w:rPr>
          <w:sz w:val="22"/>
          <w:szCs w:val="22"/>
        </w:rPr>
        <w:t xml:space="preserve">в течение </w:t>
      </w:r>
      <w:r w:rsidR="009F7A44" w:rsidRPr="00D01E10">
        <w:rPr>
          <w:sz w:val="22"/>
          <w:szCs w:val="22"/>
        </w:rPr>
        <w:t>7</w:t>
      </w:r>
      <w:r w:rsidR="00E44A07" w:rsidRPr="00D01E10">
        <w:rPr>
          <w:sz w:val="22"/>
          <w:szCs w:val="22"/>
        </w:rPr>
        <w:t xml:space="preserve"> </w:t>
      </w:r>
      <w:r w:rsidRPr="00D01E10">
        <w:rPr>
          <w:sz w:val="22"/>
          <w:szCs w:val="22"/>
        </w:rPr>
        <w:t>(</w:t>
      </w:r>
      <w:r w:rsidR="009F7A44" w:rsidRPr="00D01E10">
        <w:rPr>
          <w:sz w:val="22"/>
          <w:szCs w:val="22"/>
        </w:rPr>
        <w:t>сем</w:t>
      </w:r>
      <w:r w:rsidR="00E44A07" w:rsidRPr="00D01E10">
        <w:rPr>
          <w:sz w:val="22"/>
          <w:szCs w:val="22"/>
        </w:rPr>
        <w:t>и</w:t>
      </w:r>
      <w:r w:rsidRPr="00D01E10">
        <w:rPr>
          <w:sz w:val="22"/>
          <w:szCs w:val="22"/>
        </w:rPr>
        <w:t>)</w:t>
      </w:r>
      <w:r w:rsidR="00E44A07" w:rsidRPr="00D01E10">
        <w:rPr>
          <w:sz w:val="22"/>
          <w:szCs w:val="22"/>
        </w:rPr>
        <w:t xml:space="preserve"> </w:t>
      </w:r>
      <w:r w:rsidRPr="00D01E10">
        <w:rPr>
          <w:sz w:val="22"/>
          <w:szCs w:val="22"/>
        </w:rPr>
        <w:t>рабочих</w:t>
      </w:r>
      <w:r w:rsidR="00E44A07" w:rsidRPr="00D01E10">
        <w:rPr>
          <w:sz w:val="22"/>
          <w:szCs w:val="22"/>
        </w:rPr>
        <w:t xml:space="preserve"> дней </w:t>
      </w:r>
      <w:r w:rsidRPr="00D01E10">
        <w:rPr>
          <w:sz w:val="22"/>
          <w:szCs w:val="22"/>
        </w:rPr>
        <w:t xml:space="preserve">с </w:t>
      </w:r>
      <w:r w:rsidR="009F7A44" w:rsidRPr="00D01E10">
        <w:rPr>
          <w:sz w:val="22"/>
          <w:szCs w:val="22"/>
        </w:rPr>
        <w:t>даты</w:t>
      </w:r>
      <w:r w:rsidRPr="00D01E10">
        <w:rPr>
          <w:sz w:val="22"/>
          <w:szCs w:val="22"/>
        </w:rPr>
        <w:t xml:space="preserve"> подписания </w:t>
      </w:r>
      <w:r w:rsidR="00E305A0" w:rsidRPr="00D01E10">
        <w:rPr>
          <w:sz w:val="22"/>
          <w:szCs w:val="22"/>
        </w:rPr>
        <w:t>С</w:t>
      </w:r>
      <w:r w:rsidRPr="00D01E10">
        <w:rPr>
          <w:sz w:val="22"/>
          <w:szCs w:val="22"/>
        </w:rPr>
        <w:t>торонами</w:t>
      </w:r>
      <w:r w:rsidR="00E44A07" w:rsidRPr="00D01E10">
        <w:rPr>
          <w:sz w:val="22"/>
          <w:szCs w:val="22"/>
        </w:rPr>
        <w:t xml:space="preserve"> </w:t>
      </w:r>
      <w:r w:rsidR="00E305A0" w:rsidRPr="00D01E10">
        <w:rPr>
          <w:sz w:val="22"/>
          <w:szCs w:val="22"/>
        </w:rPr>
        <w:t xml:space="preserve">Акта </w:t>
      </w:r>
      <w:r w:rsidR="009F7A44" w:rsidRPr="00D01E10">
        <w:rPr>
          <w:sz w:val="22"/>
          <w:szCs w:val="22"/>
        </w:rPr>
        <w:t>выполненных работ</w:t>
      </w:r>
      <w:r w:rsidR="00E305A0" w:rsidRPr="00D01E10">
        <w:rPr>
          <w:sz w:val="22"/>
          <w:szCs w:val="22"/>
        </w:rPr>
        <w:t xml:space="preserve"> и осуществляется на основании Акта </w:t>
      </w:r>
      <w:r w:rsidR="009F7A44" w:rsidRPr="00D01E10">
        <w:rPr>
          <w:sz w:val="22"/>
          <w:szCs w:val="22"/>
        </w:rPr>
        <w:t>выполненных работ</w:t>
      </w:r>
      <w:r w:rsidR="00E305A0" w:rsidRPr="00D01E10">
        <w:rPr>
          <w:sz w:val="22"/>
          <w:szCs w:val="22"/>
        </w:rPr>
        <w:t xml:space="preserve"> и счета </w:t>
      </w:r>
      <w:r w:rsidR="0093250E" w:rsidRPr="00D01E10">
        <w:rPr>
          <w:sz w:val="22"/>
          <w:szCs w:val="22"/>
        </w:rPr>
        <w:t>ПОДРЯДЧИКА</w:t>
      </w:r>
      <w:r w:rsidR="00E305A0" w:rsidRPr="00D01E10">
        <w:rPr>
          <w:sz w:val="22"/>
          <w:szCs w:val="22"/>
        </w:rPr>
        <w:t>.</w:t>
      </w:r>
    </w:p>
    <w:p w:rsidR="00E3278F" w:rsidRPr="00D01E10" w:rsidRDefault="00E3278F" w:rsidP="00E3278F">
      <w:pPr>
        <w:ind w:left="360"/>
        <w:jc w:val="both"/>
        <w:rPr>
          <w:sz w:val="22"/>
          <w:szCs w:val="22"/>
        </w:rPr>
      </w:pPr>
    </w:p>
    <w:p w:rsidR="00E3278F" w:rsidRPr="00D01E10" w:rsidRDefault="00D94CC1" w:rsidP="00D94CC1">
      <w:pPr>
        <w:pStyle w:val="aa"/>
        <w:ind w:left="360"/>
        <w:jc w:val="center"/>
        <w:rPr>
          <w:b/>
          <w:sz w:val="22"/>
          <w:szCs w:val="22"/>
        </w:rPr>
      </w:pPr>
      <w:r w:rsidRPr="00D01E10">
        <w:rPr>
          <w:b/>
          <w:sz w:val="22"/>
          <w:szCs w:val="22"/>
        </w:rPr>
        <w:t xml:space="preserve">3. </w:t>
      </w:r>
      <w:r w:rsidR="00E3278F" w:rsidRPr="00D01E10">
        <w:rPr>
          <w:b/>
          <w:sz w:val="22"/>
          <w:szCs w:val="22"/>
        </w:rPr>
        <w:t>СРОК ВЫПОЛНЕНИЯ РАБОТ</w:t>
      </w:r>
    </w:p>
    <w:p w:rsidR="00E3278F" w:rsidRPr="00D01E10" w:rsidRDefault="00E3278F" w:rsidP="00E3278F">
      <w:pPr>
        <w:pStyle w:val="20"/>
        <w:numPr>
          <w:ilvl w:val="0"/>
          <w:numId w:val="19"/>
        </w:numPr>
        <w:tabs>
          <w:tab w:val="num" w:pos="426"/>
        </w:tabs>
        <w:rPr>
          <w:iCs/>
          <w:sz w:val="22"/>
          <w:szCs w:val="22"/>
        </w:rPr>
      </w:pPr>
      <w:r w:rsidRPr="00D01E10">
        <w:rPr>
          <w:sz w:val="22"/>
          <w:szCs w:val="22"/>
        </w:rPr>
        <w:t xml:space="preserve">ПОДРЯДЧИК приступает к работам по </w:t>
      </w:r>
      <w:r w:rsidR="004C720C" w:rsidRPr="00D01E10">
        <w:rPr>
          <w:sz w:val="22"/>
          <w:szCs w:val="22"/>
        </w:rPr>
        <w:t>Контракт</w:t>
      </w:r>
      <w:r w:rsidRPr="00D01E10">
        <w:rPr>
          <w:sz w:val="22"/>
          <w:szCs w:val="22"/>
        </w:rPr>
        <w:t>у</w:t>
      </w:r>
      <w:bookmarkStart w:id="0" w:name="_GoBack"/>
      <w:bookmarkEnd w:id="0"/>
      <w:r w:rsidRPr="00D01E10">
        <w:rPr>
          <w:sz w:val="22"/>
          <w:szCs w:val="22"/>
        </w:rPr>
        <w:t xml:space="preserve"> с момента по</w:t>
      </w:r>
      <w:r w:rsidR="0012011F" w:rsidRPr="00D01E10">
        <w:rPr>
          <w:sz w:val="22"/>
          <w:szCs w:val="22"/>
        </w:rPr>
        <w:t xml:space="preserve">дписания настоящего </w:t>
      </w:r>
      <w:r w:rsidR="004C720C" w:rsidRPr="00D01E10">
        <w:rPr>
          <w:sz w:val="22"/>
          <w:szCs w:val="22"/>
        </w:rPr>
        <w:t>Контракт</w:t>
      </w:r>
      <w:r w:rsidR="0012011F" w:rsidRPr="00D01E10">
        <w:rPr>
          <w:sz w:val="22"/>
          <w:szCs w:val="22"/>
        </w:rPr>
        <w:t>а.</w:t>
      </w:r>
    </w:p>
    <w:p w:rsidR="00E3278F" w:rsidRPr="00D01E10" w:rsidRDefault="00E3278F" w:rsidP="00E3278F">
      <w:pPr>
        <w:pStyle w:val="20"/>
        <w:numPr>
          <w:ilvl w:val="0"/>
          <w:numId w:val="19"/>
        </w:numPr>
        <w:tabs>
          <w:tab w:val="num" w:pos="426"/>
        </w:tabs>
        <w:rPr>
          <w:b/>
          <w:iCs/>
          <w:sz w:val="22"/>
          <w:szCs w:val="22"/>
        </w:rPr>
      </w:pPr>
      <w:r w:rsidRPr="00D01E10">
        <w:rPr>
          <w:b/>
          <w:bCs/>
          <w:iCs/>
          <w:sz w:val="22"/>
          <w:szCs w:val="22"/>
          <w:u w:val="single"/>
        </w:rPr>
        <w:t>Срок выполнения работ</w:t>
      </w:r>
      <w:r w:rsidRPr="00D01E10">
        <w:rPr>
          <w:i/>
          <w:sz w:val="22"/>
          <w:szCs w:val="22"/>
        </w:rPr>
        <w:t>:</w:t>
      </w:r>
      <w:r w:rsidR="0014305E" w:rsidRPr="00D01E10">
        <w:rPr>
          <w:i/>
          <w:sz w:val="22"/>
          <w:szCs w:val="22"/>
        </w:rPr>
        <w:t xml:space="preserve"> </w:t>
      </w:r>
      <w:r w:rsidR="0059495B" w:rsidRPr="00D01E10">
        <w:rPr>
          <w:sz w:val="22"/>
          <w:szCs w:val="22"/>
        </w:rPr>
        <w:t xml:space="preserve">в течение </w:t>
      </w:r>
      <w:r w:rsidR="00D01E10" w:rsidRPr="00D01E10">
        <w:rPr>
          <w:sz w:val="22"/>
          <w:szCs w:val="22"/>
        </w:rPr>
        <w:t>2</w:t>
      </w:r>
      <w:r w:rsidR="001E638B" w:rsidRPr="00D01E10">
        <w:rPr>
          <w:sz w:val="22"/>
          <w:szCs w:val="22"/>
        </w:rPr>
        <w:t>0</w:t>
      </w:r>
      <w:r w:rsidR="0014305E" w:rsidRPr="00D01E10">
        <w:rPr>
          <w:b/>
          <w:i/>
          <w:sz w:val="22"/>
          <w:szCs w:val="22"/>
        </w:rPr>
        <w:t xml:space="preserve"> </w:t>
      </w:r>
      <w:r w:rsidRPr="00D01E10">
        <w:rPr>
          <w:b/>
          <w:sz w:val="22"/>
          <w:szCs w:val="22"/>
        </w:rPr>
        <w:t>/</w:t>
      </w:r>
      <w:r w:rsidR="00D01E10" w:rsidRPr="00D01E10">
        <w:rPr>
          <w:b/>
          <w:sz w:val="22"/>
          <w:szCs w:val="22"/>
        </w:rPr>
        <w:t>двадцати/</w:t>
      </w:r>
      <w:r w:rsidR="0014305E" w:rsidRPr="00D01E10">
        <w:rPr>
          <w:b/>
          <w:sz w:val="22"/>
          <w:szCs w:val="22"/>
        </w:rPr>
        <w:t xml:space="preserve"> </w:t>
      </w:r>
      <w:r w:rsidR="00D01E10" w:rsidRPr="00D01E10">
        <w:rPr>
          <w:sz w:val="22"/>
          <w:szCs w:val="22"/>
        </w:rPr>
        <w:t>рабочих</w:t>
      </w:r>
      <w:r w:rsidRPr="00D01E10">
        <w:rPr>
          <w:sz w:val="22"/>
          <w:szCs w:val="22"/>
        </w:rPr>
        <w:t xml:space="preserve"> дн</w:t>
      </w:r>
      <w:r w:rsidR="00D502A8" w:rsidRPr="00D01E10">
        <w:rPr>
          <w:sz w:val="22"/>
          <w:szCs w:val="22"/>
        </w:rPr>
        <w:t>ей</w:t>
      </w:r>
      <w:r w:rsidRPr="00D01E10">
        <w:rPr>
          <w:sz w:val="22"/>
          <w:szCs w:val="22"/>
        </w:rPr>
        <w:t xml:space="preserve"> с момента </w:t>
      </w:r>
      <w:r w:rsidR="0035179F" w:rsidRPr="00D01E10">
        <w:rPr>
          <w:sz w:val="22"/>
          <w:szCs w:val="22"/>
        </w:rPr>
        <w:t>начала работ</w:t>
      </w:r>
      <w:r w:rsidR="00B72437" w:rsidRPr="00D01E10">
        <w:rPr>
          <w:sz w:val="22"/>
          <w:szCs w:val="22"/>
        </w:rPr>
        <w:t>.</w:t>
      </w:r>
    </w:p>
    <w:p w:rsidR="00E3278F" w:rsidRPr="00D01E10" w:rsidRDefault="00E3278F" w:rsidP="00E3278F">
      <w:pPr>
        <w:pStyle w:val="20"/>
        <w:numPr>
          <w:ilvl w:val="0"/>
          <w:numId w:val="19"/>
        </w:numPr>
        <w:tabs>
          <w:tab w:val="num" w:pos="426"/>
        </w:tabs>
        <w:rPr>
          <w:sz w:val="22"/>
          <w:szCs w:val="22"/>
        </w:rPr>
      </w:pPr>
      <w:r w:rsidRPr="00D01E10">
        <w:rPr>
          <w:sz w:val="22"/>
          <w:szCs w:val="22"/>
        </w:rPr>
        <w:t>ПОДРЯДЧИК имеет право выполнить работы досрочно.</w:t>
      </w:r>
    </w:p>
    <w:p w:rsidR="00E44A07" w:rsidRPr="00D01E10" w:rsidRDefault="00E44A07">
      <w:pPr>
        <w:jc w:val="both"/>
        <w:rPr>
          <w:b/>
          <w:sz w:val="22"/>
          <w:szCs w:val="22"/>
        </w:rPr>
      </w:pPr>
    </w:p>
    <w:p w:rsidR="00E44A07" w:rsidRPr="00D94CC1" w:rsidRDefault="00D94CC1" w:rsidP="00D94CC1">
      <w:pPr>
        <w:jc w:val="center"/>
        <w:rPr>
          <w:b/>
          <w:sz w:val="22"/>
          <w:szCs w:val="22"/>
        </w:rPr>
      </w:pPr>
      <w:r w:rsidRPr="00D01E10">
        <w:rPr>
          <w:b/>
          <w:sz w:val="22"/>
          <w:szCs w:val="22"/>
        </w:rPr>
        <w:t xml:space="preserve">4. </w:t>
      </w:r>
      <w:r w:rsidR="00E44A07" w:rsidRPr="00D01E10">
        <w:rPr>
          <w:b/>
          <w:sz w:val="22"/>
          <w:szCs w:val="22"/>
        </w:rPr>
        <w:t>ПРАВА И ОБЯЗАННОСТИ СТОРОН</w:t>
      </w:r>
    </w:p>
    <w:p w:rsidR="00E44A07" w:rsidRPr="00D94CC1" w:rsidRDefault="00D94CC1" w:rsidP="00D94CC1">
      <w:pPr>
        <w:jc w:val="both"/>
        <w:rPr>
          <w:b/>
          <w:sz w:val="22"/>
          <w:szCs w:val="22"/>
        </w:rPr>
      </w:pPr>
      <w:r w:rsidRPr="00D94CC1">
        <w:rPr>
          <w:b/>
          <w:sz w:val="22"/>
          <w:szCs w:val="22"/>
        </w:rPr>
        <w:t xml:space="preserve">4.1. </w:t>
      </w:r>
      <w:r w:rsidR="00E44A07" w:rsidRPr="00D94CC1">
        <w:rPr>
          <w:b/>
          <w:sz w:val="22"/>
          <w:szCs w:val="22"/>
        </w:rPr>
        <w:t xml:space="preserve">В целях исполнения настоящего </w:t>
      </w:r>
      <w:r w:rsidR="004C720C">
        <w:rPr>
          <w:b/>
          <w:sz w:val="22"/>
          <w:szCs w:val="22"/>
        </w:rPr>
        <w:t>Контракт</w:t>
      </w:r>
      <w:r w:rsidR="00E44A07" w:rsidRPr="00D94CC1">
        <w:rPr>
          <w:b/>
          <w:sz w:val="22"/>
          <w:szCs w:val="22"/>
        </w:rPr>
        <w:t>а ПОДРЯДЧИК обязуется:</w:t>
      </w:r>
    </w:p>
    <w:p w:rsidR="00E44A07" w:rsidRPr="00D94CC1" w:rsidRDefault="00E44A07" w:rsidP="00D94CC1">
      <w:pPr>
        <w:pStyle w:val="aa"/>
        <w:numPr>
          <w:ilvl w:val="2"/>
          <w:numId w:val="24"/>
        </w:numPr>
        <w:jc w:val="both"/>
        <w:rPr>
          <w:sz w:val="22"/>
          <w:szCs w:val="22"/>
        </w:rPr>
      </w:pPr>
      <w:r w:rsidRPr="00D94CC1">
        <w:rPr>
          <w:sz w:val="22"/>
          <w:szCs w:val="22"/>
        </w:rPr>
        <w:t>Выполнить работы, указанные в п. 1.</w:t>
      </w:r>
      <w:r w:rsidR="009F7A44" w:rsidRPr="00D94CC1">
        <w:rPr>
          <w:sz w:val="22"/>
          <w:szCs w:val="22"/>
        </w:rPr>
        <w:t>2</w:t>
      </w:r>
      <w:r w:rsidRPr="00D94CC1">
        <w:rPr>
          <w:sz w:val="22"/>
          <w:szCs w:val="22"/>
        </w:rPr>
        <w:t xml:space="preserve"> настоящего </w:t>
      </w:r>
      <w:r w:rsidR="004C720C">
        <w:rPr>
          <w:sz w:val="22"/>
          <w:szCs w:val="22"/>
        </w:rPr>
        <w:t>Контракт</w:t>
      </w:r>
      <w:r w:rsidRPr="00D94CC1">
        <w:rPr>
          <w:sz w:val="22"/>
          <w:szCs w:val="22"/>
        </w:rPr>
        <w:t xml:space="preserve">а, собственными силами или силами привлеченных субподрядчиков в объеме и в сроки, предусмотренные настоящим </w:t>
      </w:r>
      <w:r w:rsidR="004C720C">
        <w:rPr>
          <w:sz w:val="22"/>
          <w:szCs w:val="22"/>
        </w:rPr>
        <w:t>Контракт</w:t>
      </w:r>
      <w:r w:rsidRPr="00D94CC1">
        <w:rPr>
          <w:sz w:val="22"/>
          <w:szCs w:val="22"/>
        </w:rPr>
        <w:t>ом.</w:t>
      </w:r>
    </w:p>
    <w:p w:rsidR="00E44A07" w:rsidRPr="00D94CC1" w:rsidRDefault="00E44A07" w:rsidP="00D94CC1">
      <w:pPr>
        <w:pStyle w:val="aa"/>
        <w:numPr>
          <w:ilvl w:val="2"/>
          <w:numId w:val="24"/>
        </w:numPr>
        <w:jc w:val="both"/>
        <w:rPr>
          <w:sz w:val="22"/>
          <w:szCs w:val="22"/>
        </w:rPr>
      </w:pPr>
      <w:r w:rsidRPr="00D94CC1">
        <w:rPr>
          <w:sz w:val="22"/>
          <w:szCs w:val="22"/>
        </w:rPr>
        <w:t xml:space="preserve">Обеспечить качественное выполнение работ. </w:t>
      </w:r>
    </w:p>
    <w:p w:rsidR="00E44A07" w:rsidRPr="00D94CC1" w:rsidRDefault="00E44A07" w:rsidP="00D94CC1">
      <w:pPr>
        <w:numPr>
          <w:ilvl w:val="2"/>
          <w:numId w:val="24"/>
        </w:numPr>
        <w:jc w:val="both"/>
        <w:rPr>
          <w:sz w:val="22"/>
          <w:szCs w:val="22"/>
        </w:rPr>
      </w:pPr>
      <w:r w:rsidRPr="00D94CC1">
        <w:rPr>
          <w:sz w:val="22"/>
          <w:szCs w:val="22"/>
        </w:rPr>
        <w:t>Во время проведения работ обеспечить соблюдение необходимых требований техники безопасности, охраны труда, охраны окружающей среды и противопожарной безопасности;</w:t>
      </w:r>
    </w:p>
    <w:p w:rsidR="00E44A07" w:rsidRPr="00D94CC1" w:rsidRDefault="00E44A07" w:rsidP="00D94CC1">
      <w:pPr>
        <w:numPr>
          <w:ilvl w:val="2"/>
          <w:numId w:val="24"/>
        </w:numPr>
        <w:jc w:val="both"/>
        <w:rPr>
          <w:sz w:val="22"/>
          <w:szCs w:val="22"/>
        </w:rPr>
      </w:pPr>
      <w:r w:rsidRPr="00D94CC1">
        <w:rPr>
          <w:sz w:val="22"/>
          <w:szCs w:val="22"/>
        </w:rPr>
        <w:t xml:space="preserve">Нести ответственность перед ЗАКАЗЧИКОМ за неисполнение или ненадлежащее исполнение обязательств субподрядчиками, привлеченными ПОДРЯДЧИКОМ для выполнения работ по настоящему </w:t>
      </w:r>
      <w:r w:rsidR="004C720C">
        <w:rPr>
          <w:sz w:val="22"/>
          <w:szCs w:val="22"/>
        </w:rPr>
        <w:t>Контракт</w:t>
      </w:r>
      <w:r w:rsidRPr="00D94CC1">
        <w:rPr>
          <w:sz w:val="22"/>
          <w:szCs w:val="22"/>
        </w:rPr>
        <w:t xml:space="preserve">у; </w:t>
      </w:r>
    </w:p>
    <w:p w:rsidR="00E44A07" w:rsidRPr="00D94CC1" w:rsidRDefault="00E44A07" w:rsidP="00D94CC1">
      <w:pPr>
        <w:numPr>
          <w:ilvl w:val="2"/>
          <w:numId w:val="24"/>
        </w:numPr>
        <w:jc w:val="both"/>
        <w:rPr>
          <w:sz w:val="22"/>
          <w:szCs w:val="22"/>
        </w:rPr>
      </w:pPr>
      <w:r w:rsidRPr="00D94CC1">
        <w:rPr>
          <w:sz w:val="22"/>
          <w:szCs w:val="22"/>
        </w:rPr>
        <w:t xml:space="preserve">Сдать результат работ ЗАКАЗЧИКУ в порядке, установленном разделом 5 </w:t>
      </w:r>
      <w:r w:rsidR="004C720C">
        <w:rPr>
          <w:sz w:val="22"/>
          <w:szCs w:val="22"/>
        </w:rPr>
        <w:t>Контракт</w:t>
      </w:r>
      <w:r w:rsidRPr="00D94CC1">
        <w:rPr>
          <w:sz w:val="22"/>
          <w:szCs w:val="22"/>
        </w:rPr>
        <w:t xml:space="preserve">а. </w:t>
      </w:r>
    </w:p>
    <w:p w:rsidR="00E44A07" w:rsidRPr="00D94CC1" w:rsidRDefault="00E44A07" w:rsidP="00376091">
      <w:pPr>
        <w:ind w:left="720"/>
        <w:jc w:val="both"/>
        <w:rPr>
          <w:sz w:val="22"/>
          <w:szCs w:val="22"/>
        </w:rPr>
      </w:pPr>
    </w:p>
    <w:p w:rsidR="00E44A07" w:rsidRPr="00D94CC1" w:rsidRDefault="00E44A07" w:rsidP="00D94CC1">
      <w:pPr>
        <w:pStyle w:val="aa"/>
        <w:numPr>
          <w:ilvl w:val="1"/>
          <w:numId w:val="23"/>
        </w:numPr>
        <w:jc w:val="both"/>
        <w:rPr>
          <w:b/>
          <w:sz w:val="22"/>
          <w:szCs w:val="22"/>
        </w:rPr>
      </w:pPr>
      <w:r w:rsidRPr="00D94CC1">
        <w:rPr>
          <w:b/>
          <w:sz w:val="22"/>
          <w:szCs w:val="22"/>
        </w:rPr>
        <w:t>ЗАКАЗЧИК обязуется:</w:t>
      </w:r>
    </w:p>
    <w:p w:rsidR="00E44A07" w:rsidRPr="00D94CC1" w:rsidRDefault="00E44A07" w:rsidP="00D94CC1">
      <w:pPr>
        <w:numPr>
          <w:ilvl w:val="2"/>
          <w:numId w:val="23"/>
        </w:numPr>
        <w:jc w:val="both"/>
        <w:rPr>
          <w:sz w:val="22"/>
          <w:szCs w:val="22"/>
        </w:rPr>
      </w:pPr>
      <w:r w:rsidRPr="00D94CC1">
        <w:rPr>
          <w:sz w:val="22"/>
          <w:szCs w:val="22"/>
        </w:rPr>
        <w:t xml:space="preserve">Передать ПОДРЯДЧИКУ документацию, необходимую для производства работ по </w:t>
      </w:r>
      <w:r w:rsidR="004C720C">
        <w:rPr>
          <w:sz w:val="22"/>
          <w:szCs w:val="22"/>
        </w:rPr>
        <w:t>Контракт</w:t>
      </w:r>
      <w:r w:rsidRPr="00D94CC1">
        <w:rPr>
          <w:sz w:val="22"/>
          <w:szCs w:val="22"/>
        </w:rPr>
        <w:t>у;</w:t>
      </w:r>
    </w:p>
    <w:p w:rsidR="00E44A07" w:rsidRPr="00D94CC1" w:rsidRDefault="00E44A07" w:rsidP="00D94CC1">
      <w:pPr>
        <w:numPr>
          <w:ilvl w:val="2"/>
          <w:numId w:val="23"/>
        </w:numPr>
        <w:jc w:val="both"/>
        <w:rPr>
          <w:sz w:val="22"/>
          <w:szCs w:val="22"/>
        </w:rPr>
      </w:pPr>
      <w:r w:rsidRPr="00D94CC1">
        <w:rPr>
          <w:sz w:val="22"/>
          <w:szCs w:val="22"/>
        </w:rPr>
        <w:t xml:space="preserve">Обеспечить ПОДРЯДЧИКА энергоресурсами, необходимыми для проведения работ, указанных в п. 1.2. </w:t>
      </w:r>
      <w:r w:rsidR="004C720C">
        <w:rPr>
          <w:sz w:val="22"/>
          <w:szCs w:val="22"/>
        </w:rPr>
        <w:t>Контракт</w:t>
      </w:r>
      <w:r w:rsidRPr="00D94CC1">
        <w:rPr>
          <w:sz w:val="22"/>
          <w:szCs w:val="22"/>
        </w:rPr>
        <w:t>а;</w:t>
      </w:r>
    </w:p>
    <w:p w:rsidR="00E44A07" w:rsidRPr="00D94CC1" w:rsidRDefault="00E44A07" w:rsidP="00D94CC1">
      <w:pPr>
        <w:numPr>
          <w:ilvl w:val="2"/>
          <w:numId w:val="23"/>
        </w:numPr>
        <w:jc w:val="both"/>
        <w:rPr>
          <w:sz w:val="22"/>
          <w:szCs w:val="22"/>
        </w:rPr>
      </w:pPr>
      <w:r w:rsidRPr="00D94CC1">
        <w:rPr>
          <w:sz w:val="22"/>
          <w:szCs w:val="22"/>
        </w:rPr>
        <w:t xml:space="preserve">Оплачивать работу ПОДРЯДЧИКА в размерах и в сроки, установленные настоящим </w:t>
      </w:r>
      <w:r w:rsidR="004C720C">
        <w:rPr>
          <w:sz w:val="22"/>
          <w:szCs w:val="22"/>
        </w:rPr>
        <w:t>Контракт</w:t>
      </w:r>
      <w:r w:rsidRPr="00D94CC1">
        <w:rPr>
          <w:sz w:val="22"/>
          <w:szCs w:val="22"/>
        </w:rPr>
        <w:t>ом;</w:t>
      </w:r>
    </w:p>
    <w:p w:rsidR="00E44A07" w:rsidRPr="00D94CC1" w:rsidRDefault="00E44A07" w:rsidP="00D94CC1">
      <w:pPr>
        <w:numPr>
          <w:ilvl w:val="2"/>
          <w:numId w:val="23"/>
        </w:numPr>
        <w:jc w:val="both"/>
        <w:rPr>
          <w:sz w:val="22"/>
          <w:szCs w:val="22"/>
        </w:rPr>
      </w:pPr>
      <w:r w:rsidRPr="00D94CC1">
        <w:rPr>
          <w:sz w:val="22"/>
          <w:szCs w:val="22"/>
        </w:rPr>
        <w:t xml:space="preserve">Осуществить приемку работ ПОДРЯДЧИКА в соответствии с разделом </w:t>
      </w:r>
      <w:r w:rsidR="00D94CC1" w:rsidRPr="00D94CC1">
        <w:rPr>
          <w:sz w:val="22"/>
          <w:szCs w:val="22"/>
        </w:rPr>
        <w:t>5</w:t>
      </w:r>
      <w:r w:rsidRPr="00D94CC1">
        <w:rPr>
          <w:sz w:val="22"/>
          <w:szCs w:val="22"/>
        </w:rPr>
        <w:t xml:space="preserve"> </w:t>
      </w:r>
      <w:r w:rsidR="004C720C">
        <w:rPr>
          <w:sz w:val="22"/>
          <w:szCs w:val="22"/>
        </w:rPr>
        <w:t>Контракт</w:t>
      </w:r>
      <w:r w:rsidRPr="00D94CC1">
        <w:rPr>
          <w:sz w:val="22"/>
          <w:szCs w:val="22"/>
        </w:rPr>
        <w:t>а;</w:t>
      </w:r>
    </w:p>
    <w:p w:rsidR="00E44A07" w:rsidRPr="00D94CC1" w:rsidRDefault="00E44A07" w:rsidP="00D94CC1">
      <w:pPr>
        <w:numPr>
          <w:ilvl w:val="2"/>
          <w:numId w:val="23"/>
        </w:numPr>
        <w:jc w:val="both"/>
        <w:rPr>
          <w:sz w:val="22"/>
          <w:szCs w:val="22"/>
        </w:rPr>
      </w:pPr>
      <w:r w:rsidRPr="00D94CC1">
        <w:rPr>
          <w:sz w:val="22"/>
          <w:szCs w:val="22"/>
        </w:rPr>
        <w:t>ЗАКАЗЧИК имеет право во всякое время пр</w:t>
      </w:r>
      <w:r w:rsidR="00EC3ED2" w:rsidRPr="00D94CC1">
        <w:rPr>
          <w:sz w:val="22"/>
          <w:szCs w:val="22"/>
        </w:rPr>
        <w:t xml:space="preserve">оверять ход и качество работы, </w:t>
      </w:r>
      <w:r w:rsidRPr="00D94CC1">
        <w:rPr>
          <w:sz w:val="22"/>
          <w:szCs w:val="22"/>
        </w:rPr>
        <w:t>выполняемой ПОДРЯДЧИКОМ, не вмешиваясь в его хозяйственную деятельность.</w:t>
      </w:r>
    </w:p>
    <w:p w:rsidR="000D2C2E" w:rsidRPr="00D94CC1" w:rsidRDefault="000D2C2E" w:rsidP="000D2C2E">
      <w:pPr>
        <w:ind w:left="360"/>
        <w:jc w:val="both"/>
        <w:rPr>
          <w:sz w:val="22"/>
          <w:szCs w:val="22"/>
        </w:rPr>
      </w:pPr>
    </w:p>
    <w:p w:rsidR="00E44A07" w:rsidRPr="00D94CC1" w:rsidRDefault="00E44A07" w:rsidP="00D94CC1">
      <w:pPr>
        <w:numPr>
          <w:ilvl w:val="0"/>
          <w:numId w:val="23"/>
        </w:numPr>
        <w:jc w:val="center"/>
        <w:rPr>
          <w:b/>
          <w:sz w:val="22"/>
          <w:szCs w:val="22"/>
        </w:rPr>
      </w:pPr>
      <w:r w:rsidRPr="00D94CC1">
        <w:rPr>
          <w:b/>
          <w:sz w:val="22"/>
          <w:szCs w:val="22"/>
        </w:rPr>
        <w:lastRenderedPageBreak/>
        <w:t>ПРИЕМКА РАБОТ</w:t>
      </w:r>
    </w:p>
    <w:p w:rsidR="00E44A07" w:rsidRPr="00D94CC1" w:rsidRDefault="00E44A07" w:rsidP="00D94CC1">
      <w:pPr>
        <w:numPr>
          <w:ilvl w:val="1"/>
          <w:numId w:val="23"/>
        </w:numPr>
        <w:jc w:val="both"/>
        <w:rPr>
          <w:sz w:val="22"/>
          <w:szCs w:val="22"/>
        </w:rPr>
      </w:pPr>
      <w:r w:rsidRPr="00D94CC1">
        <w:rPr>
          <w:sz w:val="22"/>
          <w:szCs w:val="22"/>
        </w:rPr>
        <w:t>По окончании работ ПОДРЯДЧИК обязан немедленно известить об этом ЗАКАЗЧИКА.</w:t>
      </w:r>
    </w:p>
    <w:p w:rsidR="00E44A07" w:rsidRPr="00D94CC1" w:rsidRDefault="00E44A07" w:rsidP="00D94CC1">
      <w:pPr>
        <w:numPr>
          <w:ilvl w:val="1"/>
          <w:numId w:val="23"/>
        </w:numPr>
        <w:ind w:left="392" w:hanging="392"/>
        <w:jc w:val="both"/>
        <w:rPr>
          <w:sz w:val="22"/>
          <w:szCs w:val="22"/>
        </w:rPr>
      </w:pPr>
      <w:r w:rsidRPr="00D94CC1">
        <w:rPr>
          <w:sz w:val="22"/>
          <w:szCs w:val="22"/>
        </w:rPr>
        <w:t xml:space="preserve">ЗАКАЗЧИК обязан в течение трех рабочих дней после получения извещения ПОДРЯДЧИКА об окончании работ в присутствии ПОДРЯДЧИКА осмотреть и принять выполненную работу с оформлением акта выполненных работ, подписываемого обеими сторонами </w:t>
      </w:r>
      <w:r w:rsidR="004C720C">
        <w:rPr>
          <w:sz w:val="22"/>
          <w:szCs w:val="22"/>
        </w:rPr>
        <w:t>Контракт</w:t>
      </w:r>
      <w:r w:rsidRPr="00D94CC1">
        <w:rPr>
          <w:sz w:val="22"/>
          <w:szCs w:val="22"/>
        </w:rPr>
        <w:t>а.</w:t>
      </w:r>
    </w:p>
    <w:p w:rsidR="00E44A07" w:rsidRPr="00D94CC1" w:rsidRDefault="00E44A07" w:rsidP="00D94CC1">
      <w:pPr>
        <w:numPr>
          <w:ilvl w:val="1"/>
          <w:numId w:val="23"/>
        </w:numPr>
        <w:tabs>
          <w:tab w:val="num" w:pos="742"/>
        </w:tabs>
        <w:ind w:left="392" w:hanging="392"/>
        <w:jc w:val="both"/>
        <w:rPr>
          <w:sz w:val="22"/>
          <w:szCs w:val="22"/>
        </w:rPr>
      </w:pPr>
      <w:r w:rsidRPr="00D94CC1">
        <w:rPr>
          <w:sz w:val="22"/>
          <w:szCs w:val="22"/>
        </w:rPr>
        <w:t xml:space="preserve">В случае обнаружения отступлений от </w:t>
      </w:r>
      <w:r w:rsidR="004C720C">
        <w:rPr>
          <w:sz w:val="22"/>
          <w:szCs w:val="22"/>
        </w:rPr>
        <w:t>Контракт</w:t>
      </w:r>
      <w:r w:rsidRPr="00D94CC1">
        <w:rPr>
          <w:sz w:val="22"/>
          <w:szCs w:val="22"/>
        </w:rPr>
        <w:t>а, ухудшающих результат работы, или иных недостатков в работе, ЗАКАЗЧИК незамедлительно уведомляет об этом ПОДРЯДЧИКА, составляет акт устранения недостатков и направляет его ПОДРЯДЧИКУ, который обязан в разумный срок устранить выявленные недостатки за свой счет.</w:t>
      </w:r>
    </w:p>
    <w:p w:rsidR="00E44A07" w:rsidRPr="00D94CC1" w:rsidRDefault="00E44A07" w:rsidP="00D94CC1">
      <w:pPr>
        <w:numPr>
          <w:ilvl w:val="1"/>
          <w:numId w:val="23"/>
        </w:numPr>
        <w:tabs>
          <w:tab w:val="num" w:pos="742"/>
        </w:tabs>
        <w:ind w:left="392" w:hanging="392"/>
        <w:jc w:val="both"/>
        <w:rPr>
          <w:sz w:val="22"/>
          <w:szCs w:val="22"/>
        </w:rPr>
      </w:pPr>
      <w:r w:rsidRPr="00D94CC1">
        <w:rPr>
          <w:sz w:val="22"/>
          <w:szCs w:val="22"/>
        </w:rPr>
        <w:t>Датой окончания работ считается дата подписания сторонами акта выполненных работ</w:t>
      </w:r>
      <w:r w:rsidR="004B0E33" w:rsidRPr="00D94CC1">
        <w:rPr>
          <w:sz w:val="22"/>
          <w:szCs w:val="22"/>
        </w:rPr>
        <w:t>.</w:t>
      </w:r>
    </w:p>
    <w:p w:rsidR="00E44A07" w:rsidRPr="00D94CC1" w:rsidRDefault="00E44A07" w:rsidP="00D94CC1">
      <w:pPr>
        <w:numPr>
          <w:ilvl w:val="1"/>
          <w:numId w:val="23"/>
        </w:numPr>
        <w:tabs>
          <w:tab w:val="num" w:pos="742"/>
        </w:tabs>
        <w:ind w:left="392" w:hanging="392"/>
        <w:jc w:val="both"/>
        <w:rPr>
          <w:sz w:val="22"/>
          <w:szCs w:val="22"/>
        </w:rPr>
      </w:pPr>
      <w:r w:rsidRPr="00D94CC1">
        <w:rPr>
          <w:sz w:val="22"/>
          <w:szCs w:val="22"/>
        </w:rPr>
        <w:t xml:space="preserve">В случае досрочного выполнения ПОДРЯДЧИКОМ работы ЗАКАЗЧИК обязуется принять результат работы в порядке, установленном настоящим разделом </w:t>
      </w:r>
      <w:r w:rsidR="004C720C">
        <w:rPr>
          <w:sz w:val="22"/>
          <w:szCs w:val="22"/>
        </w:rPr>
        <w:t>Контракт</w:t>
      </w:r>
      <w:r w:rsidRPr="00D94CC1">
        <w:rPr>
          <w:sz w:val="22"/>
          <w:szCs w:val="22"/>
        </w:rPr>
        <w:t xml:space="preserve">а, и произвести оплату работ в соответствии с </w:t>
      </w:r>
      <w:r w:rsidR="004C720C">
        <w:rPr>
          <w:sz w:val="22"/>
          <w:szCs w:val="22"/>
        </w:rPr>
        <w:t>Контракт</w:t>
      </w:r>
      <w:r w:rsidRPr="00D94CC1">
        <w:rPr>
          <w:sz w:val="22"/>
          <w:szCs w:val="22"/>
        </w:rPr>
        <w:t>ом.</w:t>
      </w:r>
    </w:p>
    <w:p w:rsidR="00E44A07" w:rsidRPr="00D94CC1" w:rsidRDefault="00E44A07" w:rsidP="00D94CC1">
      <w:pPr>
        <w:numPr>
          <w:ilvl w:val="1"/>
          <w:numId w:val="23"/>
        </w:numPr>
        <w:tabs>
          <w:tab w:val="num" w:pos="742"/>
        </w:tabs>
        <w:ind w:left="392" w:hanging="392"/>
        <w:jc w:val="both"/>
        <w:rPr>
          <w:sz w:val="22"/>
          <w:szCs w:val="22"/>
        </w:rPr>
      </w:pPr>
      <w:r w:rsidRPr="00D94CC1">
        <w:rPr>
          <w:sz w:val="22"/>
          <w:szCs w:val="22"/>
        </w:rPr>
        <w:t>ЗАКАЗЧИК, принявший работу без проверки, лишается права ссылаться на недостатки работы, которые могли быть установлены при обычном способе ее приемки (явные недостатки).</w:t>
      </w:r>
    </w:p>
    <w:p w:rsidR="00E44A07" w:rsidRPr="00D94CC1" w:rsidRDefault="00E44A07">
      <w:pPr>
        <w:jc w:val="both"/>
        <w:rPr>
          <w:sz w:val="22"/>
          <w:szCs w:val="22"/>
        </w:rPr>
      </w:pPr>
    </w:p>
    <w:p w:rsidR="00E44A07" w:rsidRPr="00D94CC1" w:rsidRDefault="00E44A07" w:rsidP="00D94CC1">
      <w:pPr>
        <w:numPr>
          <w:ilvl w:val="0"/>
          <w:numId w:val="23"/>
        </w:numPr>
        <w:jc w:val="center"/>
        <w:rPr>
          <w:b/>
          <w:sz w:val="22"/>
          <w:szCs w:val="22"/>
        </w:rPr>
      </w:pPr>
      <w:r w:rsidRPr="00D94CC1">
        <w:rPr>
          <w:b/>
          <w:sz w:val="22"/>
          <w:szCs w:val="22"/>
        </w:rPr>
        <w:t xml:space="preserve">ПОРЯДОК ИЗМЕНЕНИЯ </w:t>
      </w:r>
      <w:r w:rsidR="004C720C">
        <w:rPr>
          <w:b/>
          <w:sz w:val="22"/>
          <w:szCs w:val="22"/>
        </w:rPr>
        <w:t>КОНТРАКТ</w:t>
      </w:r>
      <w:r w:rsidRPr="00D94CC1">
        <w:rPr>
          <w:b/>
          <w:sz w:val="22"/>
          <w:szCs w:val="22"/>
        </w:rPr>
        <w:t>А</w:t>
      </w:r>
    </w:p>
    <w:p w:rsidR="00E44A07" w:rsidRPr="00D94CC1" w:rsidRDefault="00E44A07" w:rsidP="00D94CC1">
      <w:pPr>
        <w:numPr>
          <w:ilvl w:val="1"/>
          <w:numId w:val="23"/>
        </w:numPr>
        <w:jc w:val="both"/>
        <w:rPr>
          <w:sz w:val="22"/>
          <w:szCs w:val="22"/>
        </w:rPr>
      </w:pPr>
      <w:r w:rsidRPr="00D94CC1">
        <w:rPr>
          <w:sz w:val="22"/>
          <w:szCs w:val="22"/>
        </w:rPr>
        <w:t xml:space="preserve">Любые изменения и дополнения к настоящему </w:t>
      </w:r>
      <w:r w:rsidR="004C720C">
        <w:rPr>
          <w:sz w:val="22"/>
          <w:szCs w:val="22"/>
        </w:rPr>
        <w:t>контракт</w:t>
      </w:r>
      <w:r w:rsidRPr="00D94CC1">
        <w:rPr>
          <w:sz w:val="22"/>
          <w:szCs w:val="22"/>
        </w:rPr>
        <w:t>у имеют силу только в том случае, если они оформлены в письменном виде и подписаны обеими сторонами.</w:t>
      </w:r>
    </w:p>
    <w:p w:rsidR="00E44A07" w:rsidRPr="00D94CC1" w:rsidRDefault="00E44A07" w:rsidP="00D94CC1">
      <w:pPr>
        <w:numPr>
          <w:ilvl w:val="1"/>
          <w:numId w:val="23"/>
        </w:numPr>
        <w:jc w:val="both"/>
        <w:rPr>
          <w:sz w:val="22"/>
          <w:szCs w:val="22"/>
        </w:rPr>
      </w:pPr>
      <w:r w:rsidRPr="00D94CC1">
        <w:rPr>
          <w:sz w:val="22"/>
          <w:szCs w:val="22"/>
        </w:rPr>
        <w:t xml:space="preserve">В случае, если по причинам, не зависящим от ПОДРЯДЧИКА, фактическая стоимость работ, оборудования и материалов по </w:t>
      </w:r>
      <w:r w:rsidR="004C720C">
        <w:rPr>
          <w:sz w:val="22"/>
          <w:szCs w:val="22"/>
        </w:rPr>
        <w:t>Контракт</w:t>
      </w:r>
      <w:r w:rsidRPr="00D94CC1">
        <w:rPr>
          <w:sz w:val="22"/>
          <w:szCs w:val="22"/>
        </w:rPr>
        <w:t xml:space="preserve">у превысила их сметную стоимость более чем на десять процентов, Подрядчик вправе требовать от ЗАКАЗЧИКА пересмотра утвержденной сметы, а при отказе ЗАКАЗЧИКА выполнить это требование – расторжения </w:t>
      </w:r>
      <w:r w:rsidR="004C720C">
        <w:rPr>
          <w:sz w:val="22"/>
          <w:szCs w:val="22"/>
        </w:rPr>
        <w:t>Контракт</w:t>
      </w:r>
      <w:r w:rsidRPr="00D94CC1">
        <w:rPr>
          <w:sz w:val="22"/>
          <w:szCs w:val="22"/>
        </w:rPr>
        <w:t xml:space="preserve">а в порядке, предусмотренном действующим законодательством. На это время работы по настоящему </w:t>
      </w:r>
      <w:r w:rsidR="004C720C">
        <w:rPr>
          <w:sz w:val="22"/>
          <w:szCs w:val="22"/>
        </w:rPr>
        <w:t>Контракт</w:t>
      </w:r>
      <w:r w:rsidRPr="00D94CC1">
        <w:rPr>
          <w:sz w:val="22"/>
          <w:szCs w:val="22"/>
        </w:rPr>
        <w:t xml:space="preserve">у приостанавливаются. </w:t>
      </w:r>
    </w:p>
    <w:p w:rsidR="00E44A07" w:rsidRPr="00D94CC1" w:rsidRDefault="00E44A07" w:rsidP="00D94CC1">
      <w:pPr>
        <w:numPr>
          <w:ilvl w:val="1"/>
          <w:numId w:val="23"/>
        </w:numPr>
        <w:jc w:val="both"/>
        <w:rPr>
          <w:sz w:val="22"/>
          <w:szCs w:val="22"/>
        </w:rPr>
      </w:pPr>
      <w:r w:rsidRPr="00D94CC1">
        <w:rPr>
          <w:sz w:val="22"/>
          <w:szCs w:val="22"/>
        </w:rPr>
        <w:t xml:space="preserve">При возникновении необходимости в проведении дополнительных работ и по этой причине в существенном превышении сметной стоимости работ, ПОДРЯДЧИК обязан в течение пяти рабочих дней предупредить об этом ЗАКАЗЧИКА. </w:t>
      </w:r>
    </w:p>
    <w:p w:rsidR="00E44A07" w:rsidRPr="00D94CC1" w:rsidRDefault="00E44A07">
      <w:pPr>
        <w:ind w:left="378" w:firstLine="56"/>
        <w:jc w:val="both"/>
        <w:rPr>
          <w:sz w:val="22"/>
          <w:szCs w:val="22"/>
        </w:rPr>
      </w:pPr>
      <w:r w:rsidRPr="00D94CC1">
        <w:rPr>
          <w:sz w:val="22"/>
          <w:szCs w:val="22"/>
        </w:rPr>
        <w:t xml:space="preserve">ЗАКАЗЧИК, не согласившийся на превышение указанной в </w:t>
      </w:r>
      <w:r w:rsidR="004C720C">
        <w:rPr>
          <w:sz w:val="22"/>
          <w:szCs w:val="22"/>
        </w:rPr>
        <w:t>контракт</w:t>
      </w:r>
      <w:r w:rsidRPr="00D94CC1">
        <w:rPr>
          <w:sz w:val="22"/>
          <w:szCs w:val="22"/>
        </w:rPr>
        <w:t xml:space="preserve">е стоимости работ, вправе отказаться от </w:t>
      </w:r>
      <w:r w:rsidR="004C720C">
        <w:rPr>
          <w:sz w:val="22"/>
          <w:szCs w:val="22"/>
        </w:rPr>
        <w:t>Контракт</w:t>
      </w:r>
      <w:r w:rsidRPr="00D94CC1">
        <w:rPr>
          <w:sz w:val="22"/>
          <w:szCs w:val="22"/>
        </w:rPr>
        <w:t>а. В этом случае ПОДРЯДЧИК может требовать от ЗАКАЗЧИКА уплаты ему стоимости за выполненную часть работы.</w:t>
      </w:r>
    </w:p>
    <w:p w:rsidR="00E44A07" w:rsidRPr="00D94CC1" w:rsidRDefault="00E44A07">
      <w:pPr>
        <w:ind w:left="378" w:firstLine="56"/>
        <w:jc w:val="both"/>
        <w:rPr>
          <w:sz w:val="22"/>
          <w:szCs w:val="22"/>
        </w:rPr>
      </w:pPr>
      <w:r w:rsidRPr="00D94CC1">
        <w:rPr>
          <w:sz w:val="22"/>
          <w:szCs w:val="22"/>
        </w:rPr>
        <w:t xml:space="preserve">ПОДРЯДЧИК, своевременно не предупредивший Заказчика о необходимости превышения указанной в </w:t>
      </w:r>
      <w:r w:rsidR="004C720C">
        <w:rPr>
          <w:sz w:val="22"/>
          <w:szCs w:val="22"/>
        </w:rPr>
        <w:t>контракт</w:t>
      </w:r>
      <w:r w:rsidRPr="00D94CC1">
        <w:rPr>
          <w:sz w:val="22"/>
          <w:szCs w:val="22"/>
        </w:rPr>
        <w:t xml:space="preserve">е цены работы, обязан выполнить </w:t>
      </w:r>
      <w:r w:rsidR="004C720C">
        <w:rPr>
          <w:sz w:val="22"/>
          <w:szCs w:val="22"/>
        </w:rPr>
        <w:t>Контракт</w:t>
      </w:r>
      <w:r w:rsidRPr="00D94CC1">
        <w:rPr>
          <w:sz w:val="22"/>
          <w:szCs w:val="22"/>
        </w:rPr>
        <w:t xml:space="preserve">, сохраняя право на оплату работы по цене, определенной в </w:t>
      </w:r>
      <w:r w:rsidR="004C720C">
        <w:rPr>
          <w:sz w:val="22"/>
          <w:szCs w:val="22"/>
        </w:rPr>
        <w:t>Контракт</w:t>
      </w:r>
      <w:r w:rsidRPr="00D94CC1">
        <w:rPr>
          <w:sz w:val="22"/>
          <w:szCs w:val="22"/>
        </w:rPr>
        <w:t>е.</w:t>
      </w:r>
    </w:p>
    <w:p w:rsidR="00E44A07" w:rsidRPr="00D94CC1" w:rsidRDefault="00E44A07">
      <w:pPr>
        <w:jc w:val="center"/>
        <w:rPr>
          <w:b/>
          <w:sz w:val="22"/>
          <w:szCs w:val="22"/>
        </w:rPr>
      </w:pPr>
    </w:p>
    <w:p w:rsidR="00E44A07" w:rsidRPr="00D94CC1" w:rsidRDefault="00E44A07" w:rsidP="00D94CC1">
      <w:pPr>
        <w:numPr>
          <w:ilvl w:val="0"/>
          <w:numId w:val="23"/>
        </w:numPr>
        <w:jc w:val="center"/>
        <w:rPr>
          <w:b/>
          <w:sz w:val="22"/>
          <w:szCs w:val="22"/>
        </w:rPr>
      </w:pPr>
      <w:r w:rsidRPr="00D94CC1">
        <w:rPr>
          <w:b/>
          <w:sz w:val="22"/>
          <w:szCs w:val="22"/>
        </w:rPr>
        <w:t>ОТВЕТСТВЕННОСТЬ СТОРОН</w:t>
      </w:r>
    </w:p>
    <w:p w:rsidR="00E44A07" w:rsidRPr="00D94CC1" w:rsidRDefault="00E44A07" w:rsidP="00D94CC1">
      <w:pPr>
        <w:numPr>
          <w:ilvl w:val="1"/>
          <w:numId w:val="23"/>
        </w:numPr>
        <w:ind w:left="364" w:hanging="364"/>
        <w:jc w:val="both"/>
        <w:rPr>
          <w:sz w:val="22"/>
          <w:szCs w:val="22"/>
        </w:rPr>
      </w:pPr>
      <w:r w:rsidRPr="00D94CC1">
        <w:rPr>
          <w:sz w:val="22"/>
          <w:szCs w:val="22"/>
        </w:rPr>
        <w:t xml:space="preserve">ПОДРЯДЧИК гарантирует качество выполненных работ </w:t>
      </w:r>
      <w:r w:rsidR="00D642F9" w:rsidRPr="00D94CC1">
        <w:rPr>
          <w:sz w:val="22"/>
          <w:szCs w:val="22"/>
        </w:rPr>
        <w:t xml:space="preserve">в течение </w:t>
      </w:r>
      <w:r w:rsidR="00560149" w:rsidRPr="00D94CC1">
        <w:rPr>
          <w:sz w:val="22"/>
          <w:szCs w:val="22"/>
        </w:rPr>
        <w:t>1</w:t>
      </w:r>
      <w:r w:rsidR="00D642F9" w:rsidRPr="00D94CC1">
        <w:rPr>
          <w:sz w:val="22"/>
          <w:szCs w:val="22"/>
        </w:rPr>
        <w:t>2 месяцев</w:t>
      </w:r>
      <w:r w:rsidR="00F47ECA" w:rsidRPr="00D94CC1">
        <w:rPr>
          <w:sz w:val="22"/>
          <w:szCs w:val="22"/>
        </w:rPr>
        <w:t>,</w:t>
      </w:r>
      <w:r w:rsidR="00D642F9" w:rsidRPr="00D94CC1">
        <w:rPr>
          <w:sz w:val="22"/>
          <w:szCs w:val="22"/>
        </w:rPr>
        <w:t xml:space="preserve"> </w:t>
      </w:r>
      <w:r w:rsidRPr="00D94CC1">
        <w:rPr>
          <w:sz w:val="22"/>
          <w:szCs w:val="22"/>
        </w:rPr>
        <w:t>со дня по</w:t>
      </w:r>
      <w:r w:rsidR="00E44C8E" w:rsidRPr="00D94CC1">
        <w:rPr>
          <w:sz w:val="22"/>
          <w:szCs w:val="22"/>
        </w:rPr>
        <w:t>дписания акта выполненных работ.</w:t>
      </w:r>
    </w:p>
    <w:p w:rsidR="00E44A07" w:rsidRPr="00D94CC1" w:rsidRDefault="00E44A07" w:rsidP="00D94CC1">
      <w:pPr>
        <w:numPr>
          <w:ilvl w:val="1"/>
          <w:numId w:val="23"/>
        </w:numPr>
        <w:ind w:left="364" w:hanging="364"/>
        <w:jc w:val="both"/>
        <w:rPr>
          <w:sz w:val="22"/>
          <w:szCs w:val="22"/>
        </w:rPr>
      </w:pPr>
      <w:r w:rsidRPr="00D94CC1">
        <w:rPr>
          <w:sz w:val="22"/>
          <w:szCs w:val="22"/>
        </w:rPr>
        <w:t>В случае установления в данный период недостатков в работе, возникших по вине ПОДРЯДЧИКА, они устраняются ПОДРЯДЧИКОМ за свой счет.</w:t>
      </w:r>
    </w:p>
    <w:p w:rsidR="00E44A07" w:rsidRPr="00D94CC1" w:rsidRDefault="00E44A07" w:rsidP="00D94CC1">
      <w:pPr>
        <w:numPr>
          <w:ilvl w:val="1"/>
          <w:numId w:val="23"/>
        </w:numPr>
        <w:ind w:left="364" w:hanging="364"/>
        <w:jc w:val="both"/>
        <w:rPr>
          <w:sz w:val="22"/>
          <w:szCs w:val="22"/>
        </w:rPr>
      </w:pPr>
      <w:r w:rsidRPr="00D94CC1">
        <w:rPr>
          <w:sz w:val="22"/>
          <w:szCs w:val="22"/>
        </w:rPr>
        <w:t xml:space="preserve"> За нарушение сроков окончания работ ПОДРЯДЧИК уплачивает пени в размере 0,1% от стоимости оплаченных работ, за каждый день просрочки.</w:t>
      </w:r>
    </w:p>
    <w:p w:rsidR="00E44A07" w:rsidRPr="00D94CC1" w:rsidRDefault="00E44A07" w:rsidP="00D94CC1">
      <w:pPr>
        <w:numPr>
          <w:ilvl w:val="1"/>
          <w:numId w:val="23"/>
        </w:numPr>
        <w:ind w:left="364" w:hanging="364"/>
        <w:jc w:val="both"/>
        <w:rPr>
          <w:sz w:val="22"/>
          <w:szCs w:val="22"/>
        </w:rPr>
      </w:pPr>
      <w:r w:rsidRPr="00D94CC1">
        <w:rPr>
          <w:sz w:val="22"/>
          <w:szCs w:val="22"/>
        </w:rPr>
        <w:t xml:space="preserve">За нарушение сроков оплаты работ, предусмотренных настоящим </w:t>
      </w:r>
      <w:r w:rsidR="004C720C">
        <w:rPr>
          <w:sz w:val="22"/>
          <w:szCs w:val="22"/>
        </w:rPr>
        <w:t>Контракт</w:t>
      </w:r>
      <w:r w:rsidRPr="00D94CC1">
        <w:rPr>
          <w:sz w:val="22"/>
          <w:szCs w:val="22"/>
        </w:rPr>
        <w:t>ом, ЗАКАЗЧИК уплачивает ПОДРЯДЧИКУ пени в размере 0,1% от суммы неоплаченной стоимости работ, за каждый день просрочки.</w:t>
      </w:r>
    </w:p>
    <w:p w:rsidR="00E44A07" w:rsidRPr="00D94CC1" w:rsidRDefault="00E44A07" w:rsidP="00D94CC1">
      <w:pPr>
        <w:numPr>
          <w:ilvl w:val="1"/>
          <w:numId w:val="23"/>
        </w:numPr>
        <w:ind w:left="364" w:hanging="364"/>
        <w:jc w:val="both"/>
        <w:rPr>
          <w:sz w:val="22"/>
          <w:szCs w:val="22"/>
        </w:rPr>
      </w:pPr>
      <w:r w:rsidRPr="00D94CC1">
        <w:rPr>
          <w:sz w:val="22"/>
          <w:szCs w:val="22"/>
        </w:rPr>
        <w:t xml:space="preserve">Помимо уплаты неустойки сторона, виновная в ненадлежащем исполнении </w:t>
      </w:r>
      <w:r w:rsidR="004C720C">
        <w:rPr>
          <w:sz w:val="22"/>
          <w:szCs w:val="22"/>
        </w:rPr>
        <w:t>Контракт</w:t>
      </w:r>
      <w:r w:rsidRPr="00D94CC1">
        <w:rPr>
          <w:sz w:val="22"/>
          <w:szCs w:val="22"/>
        </w:rPr>
        <w:t>а, возмещает другой стороне понесенные, ею убытки. Уплата неустойки и возмещение убытков не освобождает стороны от исполнения своих обязательств в натуре.</w:t>
      </w:r>
    </w:p>
    <w:p w:rsidR="009E055A" w:rsidRPr="00D94CC1" w:rsidRDefault="009E055A" w:rsidP="009E055A">
      <w:pPr>
        <w:ind w:left="364"/>
        <w:jc w:val="both"/>
        <w:rPr>
          <w:sz w:val="22"/>
          <w:szCs w:val="22"/>
        </w:rPr>
      </w:pPr>
    </w:p>
    <w:p w:rsidR="00E44A07" w:rsidRPr="00D94CC1" w:rsidRDefault="00E44A07" w:rsidP="00D94CC1">
      <w:pPr>
        <w:numPr>
          <w:ilvl w:val="0"/>
          <w:numId w:val="23"/>
        </w:numPr>
        <w:jc w:val="center"/>
        <w:rPr>
          <w:b/>
          <w:sz w:val="22"/>
          <w:szCs w:val="22"/>
        </w:rPr>
      </w:pPr>
      <w:r w:rsidRPr="00D94CC1">
        <w:rPr>
          <w:b/>
          <w:sz w:val="22"/>
          <w:szCs w:val="22"/>
        </w:rPr>
        <w:t>ФОРС - МАЖОРНЫЕ УСЛОВИЯ</w:t>
      </w:r>
    </w:p>
    <w:p w:rsidR="00E44A07" w:rsidRPr="00D94CC1" w:rsidRDefault="00E44A07" w:rsidP="00D94CC1">
      <w:pPr>
        <w:numPr>
          <w:ilvl w:val="1"/>
          <w:numId w:val="23"/>
        </w:numPr>
        <w:jc w:val="both"/>
        <w:rPr>
          <w:sz w:val="22"/>
          <w:szCs w:val="22"/>
        </w:rPr>
      </w:pPr>
      <w:r w:rsidRPr="00D94CC1">
        <w:rPr>
          <w:sz w:val="22"/>
          <w:szCs w:val="22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4C720C">
        <w:rPr>
          <w:sz w:val="22"/>
          <w:szCs w:val="22"/>
        </w:rPr>
        <w:t>Контракт</w:t>
      </w:r>
      <w:r w:rsidRPr="00D94CC1">
        <w:rPr>
          <w:sz w:val="22"/>
          <w:szCs w:val="22"/>
        </w:rPr>
        <w:t xml:space="preserve">у, если оно явилось следствием природных явлений, действия внешних, объективных факторов и прочих обстоятельств непреодолимой силы, на время действия этих обстоятельств, если эти обстоятельства непосредственно повлияли на исполнение настоящего </w:t>
      </w:r>
      <w:r w:rsidR="004C720C">
        <w:rPr>
          <w:sz w:val="22"/>
          <w:szCs w:val="22"/>
        </w:rPr>
        <w:t>Контракт</w:t>
      </w:r>
      <w:r w:rsidRPr="00D94CC1">
        <w:rPr>
          <w:sz w:val="22"/>
          <w:szCs w:val="22"/>
        </w:rPr>
        <w:t>а.</w:t>
      </w:r>
    </w:p>
    <w:p w:rsidR="00E44A07" w:rsidRPr="00D94CC1" w:rsidRDefault="00E44A07" w:rsidP="00D94CC1">
      <w:pPr>
        <w:numPr>
          <w:ilvl w:val="1"/>
          <w:numId w:val="23"/>
        </w:numPr>
        <w:jc w:val="both"/>
        <w:rPr>
          <w:sz w:val="22"/>
          <w:szCs w:val="22"/>
        </w:rPr>
      </w:pPr>
      <w:r w:rsidRPr="00D94CC1">
        <w:rPr>
          <w:sz w:val="22"/>
          <w:szCs w:val="22"/>
        </w:rPr>
        <w:t xml:space="preserve">Сторона, не исполняющая обязательств по настоящему </w:t>
      </w:r>
      <w:r w:rsidR="004C720C">
        <w:rPr>
          <w:sz w:val="22"/>
          <w:szCs w:val="22"/>
        </w:rPr>
        <w:t>Контракт</w:t>
      </w:r>
      <w:r w:rsidRPr="00D94CC1">
        <w:rPr>
          <w:sz w:val="22"/>
          <w:szCs w:val="22"/>
        </w:rPr>
        <w:t xml:space="preserve">у вследствие действия непреодолимой силы, должна в разумный срок известить другую сторону о таких обстоятельствах и их влиянии на исполнение обязательств по </w:t>
      </w:r>
      <w:r w:rsidR="004C720C">
        <w:rPr>
          <w:sz w:val="22"/>
          <w:szCs w:val="22"/>
        </w:rPr>
        <w:t>Контракт</w:t>
      </w:r>
      <w:r w:rsidRPr="00D94CC1">
        <w:rPr>
          <w:sz w:val="22"/>
          <w:szCs w:val="22"/>
        </w:rPr>
        <w:t>у.</w:t>
      </w:r>
    </w:p>
    <w:p w:rsidR="00832495" w:rsidRPr="00D94CC1" w:rsidRDefault="00832495" w:rsidP="00032A55">
      <w:pPr>
        <w:ind w:left="360"/>
        <w:jc w:val="both"/>
        <w:rPr>
          <w:sz w:val="22"/>
          <w:szCs w:val="22"/>
        </w:rPr>
      </w:pPr>
    </w:p>
    <w:p w:rsidR="00E44A07" w:rsidRPr="00D94CC1" w:rsidRDefault="00E44A07" w:rsidP="00D94CC1">
      <w:pPr>
        <w:numPr>
          <w:ilvl w:val="0"/>
          <w:numId w:val="23"/>
        </w:numPr>
        <w:jc w:val="center"/>
        <w:rPr>
          <w:b/>
          <w:sz w:val="22"/>
          <w:szCs w:val="22"/>
        </w:rPr>
      </w:pPr>
      <w:r w:rsidRPr="00D94CC1">
        <w:rPr>
          <w:b/>
          <w:sz w:val="22"/>
          <w:szCs w:val="22"/>
        </w:rPr>
        <w:t xml:space="preserve">СРОК ДЕЙСТВИЯ </w:t>
      </w:r>
      <w:r w:rsidR="004C720C">
        <w:rPr>
          <w:b/>
          <w:sz w:val="22"/>
          <w:szCs w:val="22"/>
        </w:rPr>
        <w:t>КОНТРАКТ</w:t>
      </w:r>
      <w:r w:rsidRPr="00D94CC1">
        <w:rPr>
          <w:b/>
          <w:sz w:val="22"/>
          <w:szCs w:val="22"/>
        </w:rPr>
        <w:t>А</w:t>
      </w:r>
    </w:p>
    <w:p w:rsidR="00E44A07" w:rsidRPr="00D94CC1" w:rsidRDefault="00E44A07" w:rsidP="00D94CC1">
      <w:pPr>
        <w:pStyle w:val="20"/>
        <w:numPr>
          <w:ilvl w:val="1"/>
          <w:numId w:val="23"/>
        </w:numPr>
        <w:rPr>
          <w:sz w:val="22"/>
          <w:szCs w:val="22"/>
        </w:rPr>
      </w:pPr>
      <w:r w:rsidRPr="00D94CC1">
        <w:rPr>
          <w:sz w:val="22"/>
          <w:szCs w:val="22"/>
        </w:rPr>
        <w:t xml:space="preserve"> Настоящий </w:t>
      </w:r>
      <w:r w:rsidR="004C720C">
        <w:rPr>
          <w:sz w:val="22"/>
          <w:szCs w:val="22"/>
        </w:rPr>
        <w:t>Контракт</w:t>
      </w:r>
      <w:r w:rsidRPr="00D94CC1">
        <w:rPr>
          <w:sz w:val="22"/>
          <w:szCs w:val="22"/>
        </w:rPr>
        <w:t xml:space="preserve"> вступает в силу с момента подписания и действует до полного выполнения сторонами предусмотренных в нем обязательств.</w:t>
      </w:r>
    </w:p>
    <w:p w:rsidR="00601E8F" w:rsidRPr="00D94CC1" w:rsidRDefault="00601E8F">
      <w:pPr>
        <w:pStyle w:val="20"/>
        <w:rPr>
          <w:sz w:val="22"/>
          <w:szCs w:val="22"/>
        </w:rPr>
      </w:pPr>
    </w:p>
    <w:p w:rsidR="00E44A07" w:rsidRPr="00D94CC1" w:rsidRDefault="00E44A07" w:rsidP="00D94CC1">
      <w:pPr>
        <w:numPr>
          <w:ilvl w:val="0"/>
          <w:numId w:val="23"/>
        </w:numPr>
        <w:jc w:val="center"/>
        <w:rPr>
          <w:b/>
          <w:sz w:val="22"/>
          <w:szCs w:val="22"/>
        </w:rPr>
      </w:pPr>
      <w:r w:rsidRPr="00D94CC1">
        <w:rPr>
          <w:b/>
          <w:sz w:val="22"/>
          <w:szCs w:val="22"/>
        </w:rPr>
        <w:lastRenderedPageBreak/>
        <w:t>ПРОЧИЕ УСЛОВИЯ</w:t>
      </w:r>
    </w:p>
    <w:p w:rsidR="00E44A07" w:rsidRPr="00D94CC1" w:rsidRDefault="00E44A07" w:rsidP="00D94CC1">
      <w:pPr>
        <w:numPr>
          <w:ilvl w:val="1"/>
          <w:numId w:val="23"/>
        </w:numPr>
        <w:jc w:val="both"/>
        <w:rPr>
          <w:sz w:val="22"/>
          <w:szCs w:val="22"/>
        </w:rPr>
      </w:pPr>
      <w:r w:rsidRPr="00D94CC1">
        <w:rPr>
          <w:sz w:val="22"/>
          <w:szCs w:val="22"/>
        </w:rPr>
        <w:t xml:space="preserve">Сторонам запрещается публиковать, делать доступным, разглашать или иным способом использовать конфиденциальную информацию, полученную при выполнении обязательств по настоящему </w:t>
      </w:r>
      <w:r w:rsidR="004C720C">
        <w:rPr>
          <w:sz w:val="22"/>
          <w:szCs w:val="22"/>
        </w:rPr>
        <w:t>контракт</w:t>
      </w:r>
      <w:r w:rsidRPr="00D94CC1">
        <w:rPr>
          <w:sz w:val="22"/>
          <w:szCs w:val="22"/>
        </w:rPr>
        <w:t xml:space="preserve">у. </w:t>
      </w:r>
    </w:p>
    <w:p w:rsidR="00E44A07" w:rsidRPr="00D94CC1" w:rsidRDefault="00E44A07" w:rsidP="00D94CC1">
      <w:pPr>
        <w:numPr>
          <w:ilvl w:val="1"/>
          <w:numId w:val="23"/>
        </w:numPr>
        <w:jc w:val="both"/>
        <w:rPr>
          <w:sz w:val="22"/>
          <w:szCs w:val="22"/>
        </w:rPr>
      </w:pPr>
      <w:r w:rsidRPr="00D94CC1">
        <w:rPr>
          <w:sz w:val="22"/>
          <w:szCs w:val="22"/>
        </w:rPr>
        <w:t xml:space="preserve">Все </w:t>
      </w:r>
      <w:proofErr w:type="gramStart"/>
      <w:r w:rsidRPr="00D94CC1">
        <w:rPr>
          <w:sz w:val="22"/>
          <w:szCs w:val="22"/>
        </w:rPr>
        <w:t>споры  или</w:t>
      </w:r>
      <w:proofErr w:type="gramEnd"/>
      <w:r w:rsidRPr="00D94CC1">
        <w:rPr>
          <w:sz w:val="22"/>
          <w:szCs w:val="22"/>
        </w:rPr>
        <w:t xml:space="preserve">  разногласия,  возникающие  между Сторонами по настоящему </w:t>
      </w:r>
      <w:r w:rsidR="004C720C">
        <w:rPr>
          <w:sz w:val="22"/>
          <w:szCs w:val="22"/>
        </w:rPr>
        <w:t>Контракт</w:t>
      </w:r>
      <w:r w:rsidRPr="00D94CC1">
        <w:rPr>
          <w:sz w:val="22"/>
          <w:szCs w:val="22"/>
        </w:rPr>
        <w:t xml:space="preserve">у или в связи  с  ним,  разрешаются  путем взаимных переговоров. </w:t>
      </w:r>
    </w:p>
    <w:p w:rsidR="00E44A07" w:rsidRPr="00D94CC1" w:rsidRDefault="00E44A07" w:rsidP="00D94CC1">
      <w:pPr>
        <w:numPr>
          <w:ilvl w:val="1"/>
          <w:numId w:val="23"/>
        </w:numPr>
        <w:jc w:val="both"/>
        <w:rPr>
          <w:sz w:val="22"/>
          <w:szCs w:val="22"/>
        </w:rPr>
      </w:pPr>
      <w:r w:rsidRPr="00D94CC1">
        <w:rPr>
          <w:sz w:val="22"/>
          <w:szCs w:val="22"/>
        </w:rPr>
        <w:t>В случае невозможности разрешения разногласий путем переговоров, они разрешаются Арбитражным судом Ярославской области.</w:t>
      </w:r>
    </w:p>
    <w:p w:rsidR="00E44A07" w:rsidRPr="00D94CC1" w:rsidRDefault="004C720C" w:rsidP="00D94CC1">
      <w:pPr>
        <w:numPr>
          <w:ilvl w:val="1"/>
          <w:numId w:val="23"/>
        </w:numPr>
        <w:jc w:val="both"/>
        <w:rPr>
          <w:sz w:val="22"/>
          <w:szCs w:val="22"/>
        </w:rPr>
      </w:pPr>
      <w:r>
        <w:rPr>
          <w:sz w:val="22"/>
          <w:szCs w:val="22"/>
        </w:rPr>
        <w:t>Контракт</w:t>
      </w:r>
      <w:r w:rsidR="00E44A07" w:rsidRPr="00D94CC1">
        <w:rPr>
          <w:sz w:val="22"/>
          <w:szCs w:val="22"/>
        </w:rPr>
        <w:t xml:space="preserve"> составлен в 2-х экземплярах (тексты идентичны и имеют одинаковую юридическую силу), которые находятся соответственно у ЗАКАЗЧИКА и ПОДРЯДЧИКА.</w:t>
      </w:r>
    </w:p>
    <w:p w:rsidR="00E44A07" w:rsidRPr="00D94CC1" w:rsidRDefault="00E44A07">
      <w:pPr>
        <w:jc w:val="center"/>
        <w:rPr>
          <w:b/>
          <w:sz w:val="22"/>
          <w:szCs w:val="22"/>
        </w:rPr>
      </w:pPr>
    </w:p>
    <w:p w:rsidR="00E44A07" w:rsidRPr="00D94CC1" w:rsidRDefault="00E44A07" w:rsidP="00D94CC1">
      <w:pPr>
        <w:numPr>
          <w:ilvl w:val="0"/>
          <w:numId w:val="23"/>
        </w:numPr>
        <w:jc w:val="center"/>
        <w:rPr>
          <w:b/>
          <w:sz w:val="22"/>
          <w:szCs w:val="22"/>
        </w:rPr>
      </w:pPr>
      <w:r w:rsidRPr="00D94CC1">
        <w:rPr>
          <w:b/>
          <w:sz w:val="22"/>
          <w:szCs w:val="22"/>
        </w:rPr>
        <w:t>ЮРИДИЧЕСКИЕ АДРЕСА И РЕКВИЗИТЫ СТОРОН</w:t>
      </w:r>
    </w:p>
    <w:p w:rsidR="00E44A07" w:rsidRPr="00D94CC1" w:rsidRDefault="00E44A07">
      <w:pPr>
        <w:pStyle w:val="7"/>
        <w:rPr>
          <w:szCs w:val="22"/>
        </w:rPr>
      </w:pPr>
    </w:p>
    <w:tbl>
      <w:tblPr>
        <w:tblW w:w="9464" w:type="dxa"/>
        <w:tblLayout w:type="fixed"/>
        <w:tblLook w:val="01E0" w:firstRow="1" w:lastRow="1" w:firstColumn="1" w:lastColumn="1" w:noHBand="0" w:noVBand="0"/>
      </w:tblPr>
      <w:tblGrid>
        <w:gridCol w:w="4786"/>
        <w:gridCol w:w="4678"/>
      </w:tblGrid>
      <w:tr w:rsidR="00E44A07" w:rsidRPr="00D94CC1" w:rsidTr="0093250E">
        <w:trPr>
          <w:trHeight w:val="4587"/>
        </w:trPr>
        <w:tc>
          <w:tcPr>
            <w:tcW w:w="4786" w:type="dxa"/>
          </w:tcPr>
          <w:p w:rsidR="00E44A07" w:rsidRPr="00D94CC1" w:rsidRDefault="00E44A07">
            <w:pPr>
              <w:jc w:val="both"/>
              <w:rPr>
                <w:b/>
                <w:sz w:val="22"/>
                <w:szCs w:val="22"/>
              </w:rPr>
            </w:pPr>
            <w:r w:rsidRPr="00D94CC1">
              <w:rPr>
                <w:b/>
                <w:sz w:val="22"/>
                <w:szCs w:val="22"/>
              </w:rPr>
              <w:t xml:space="preserve">ЗАКАЗЧИК: </w:t>
            </w:r>
          </w:p>
          <w:p w:rsidR="003F7B4D" w:rsidRPr="00D94CC1" w:rsidRDefault="003F7B4D" w:rsidP="00E41BC0">
            <w:pPr>
              <w:pStyle w:val="Textbody"/>
              <w:jc w:val="left"/>
              <w:rPr>
                <w:b/>
                <w:sz w:val="22"/>
                <w:szCs w:val="22"/>
              </w:rPr>
            </w:pPr>
          </w:p>
          <w:p w:rsidR="00EB0AD3" w:rsidRPr="00D94CC1" w:rsidRDefault="00EB0AD3" w:rsidP="00F94BE3">
            <w:pPr>
              <w:pStyle w:val="Textbody"/>
              <w:rPr>
                <w:b/>
                <w:sz w:val="22"/>
                <w:szCs w:val="22"/>
              </w:rPr>
            </w:pPr>
            <w:r w:rsidRPr="00D94CC1">
              <w:rPr>
                <w:b/>
                <w:sz w:val="22"/>
                <w:szCs w:val="22"/>
              </w:rPr>
              <w:t xml:space="preserve">Федеральное государственное бюджетное образовательное учреждение высшего образования «Ярославский государственный университет им. П.Г. Демидова» </w:t>
            </w:r>
          </w:p>
          <w:p w:rsidR="00D12124" w:rsidRPr="00D94CC1" w:rsidRDefault="00D12124" w:rsidP="00F94BE3">
            <w:pPr>
              <w:pStyle w:val="Textbody"/>
              <w:rPr>
                <w:sz w:val="22"/>
                <w:szCs w:val="22"/>
              </w:rPr>
            </w:pPr>
            <w:r w:rsidRPr="00D94CC1">
              <w:rPr>
                <w:sz w:val="22"/>
                <w:szCs w:val="22"/>
              </w:rPr>
              <w:t xml:space="preserve">Адрес: </w:t>
            </w:r>
            <w:r w:rsidR="000A3354" w:rsidRPr="00D94CC1">
              <w:rPr>
                <w:sz w:val="22"/>
                <w:szCs w:val="22"/>
              </w:rPr>
              <w:t>1500</w:t>
            </w:r>
            <w:r w:rsidR="00446625" w:rsidRPr="00D94CC1">
              <w:rPr>
                <w:sz w:val="22"/>
                <w:szCs w:val="22"/>
              </w:rPr>
              <w:t>0</w:t>
            </w:r>
            <w:r w:rsidR="00EB0AD3" w:rsidRPr="00D94CC1">
              <w:rPr>
                <w:sz w:val="22"/>
                <w:szCs w:val="22"/>
              </w:rPr>
              <w:t>3</w:t>
            </w:r>
            <w:r w:rsidR="000A3354" w:rsidRPr="00D94CC1">
              <w:rPr>
                <w:sz w:val="22"/>
                <w:szCs w:val="22"/>
              </w:rPr>
              <w:t xml:space="preserve">, </w:t>
            </w:r>
            <w:proofErr w:type="spellStart"/>
            <w:r w:rsidR="000A3354" w:rsidRPr="00D94CC1">
              <w:rPr>
                <w:sz w:val="22"/>
                <w:szCs w:val="22"/>
              </w:rPr>
              <w:t>г.Ярославль</w:t>
            </w:r>
            <w:proofErr w:type="spellEnd"/>
            <w:r w:rsidR="000A3354" w:rsidRPr="00D94CC1">
              <w:rPr>
                <w:sz w:val="22"/>
                <w:szCs w:val="22"/>
              </w:rPr>
              <w:t xml:space="preserve">, </w:t>
            </w:r>
            <w:proofErr w:type="spellStart"/>
            <w:r w:rsidR="00446625" w:rsidRPr="00D94CC1">
              <w:rPr>
                <w:sz w:val="22"/>
                <w:szCs w:val="22"/>
              </w:rPr>
              <w:t>ул.Советская</w:t>
            </w:r>
            <w:proofErr w:type="spellEnd"/>
            <w:r w:rsidR="00446625" w:rsidRPr="00D94CC1">
              <w:rPr>
                <w:sz w:val="22"/>
                <w:szCs w:val="22"/>
              </w:rPr>
              <w:t>, д.14</w:t>
            </w:r>
          </w:p>
          <w:p w:rsidR="0093250E" w:rsidRPr="00D94CC1" w:rsidRDefault="0093250E" w:rsidP="0093250E">
            <w:pPr>
              <w:tabs>
                <w:tab w:val="left" w:pos="708"/>
              </w:tabs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D94CC1">
              <w:rPr>
                <w:color w:val="000000"/>
                <w:sz w:val="22"/>
                <w:szCs w:val="22"/>
                <w:lang w:eastAsia="en-US"/>
              </w:rPr>
              <w:t>ИНН 7604011791</w:t>
            </w:r>
          </w:p>
          <w:p w:rsidR="0093250E" w:rsidRPr="00D94CC1" w:rsidRDefault="0093250E" w:rsidP="0093250E">
            <w:pPr>
              <w:tabs>
                <w:tab w:val="left" w:pos="708"/>
              </w:tabs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D94CC1">
              <w:rPr>
                <w:color w:val="000000"/>
                <w:sz w:val="22"/>
                <w:szCs w:val="22"/>
                <w:lang w:eastAsia="en-US"/>
              </w:rPr>
              <w:t xml:space="preserve">КПП 760401001 </w:t>
            </w:r>
          </w:p>
          <w:p w:rsidR="0093250E" w:rsidRPr="00D94CC1" w:rsidRDefault="0093250E" w:rsidP="0093250E">
            <w:pPr>
              <w:tabs>
                <w:tab w:val="left" w:pos="708"/>
              </w:tabs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D94CC1">
              <w:rPr>
                <w:color w:val="000000"/>
                <w:sz w:val="22"/>
                <w:szCs w:val="22"/>
                <w:lang w:eastAsia="en-US"/>
              </w:rPr>
              <w:t>ОГРН 1027600680249</w:t>
            </w:r>
          </w:p>
          <w:p w:rsidR="0093250E" w:rsidRPr="00D94CC1" w:rsidRDefault="0093250E" w:rsidP="0093250E">
            <w:pPr>
              <w:tabs>
                <w:tab w:val="left" w:pos="708"/>
              </w:tabs>
              <w:spacing w:line="256" w:lineRule="auto"/>
              <w:rPr>
                <w:color w:val="000000"/>
                <w:sz w:val="22"/>
                <w:szCs w:val="22"/>
              </w:rPr>
            </w:pPr>
            <w:r w:rsidRPr="00D94CC1">
              <w:rPr>
                <w:color w:val="000000"/>
                <w:sz w:val="22"/>
                <w:szCs w:val="22"/>
                <w:lang w:eastAsia="en-US"/>
              </w:rPr>
              <w:t xml:space="preserve">л/с 20716Х13480 в УФК </w:t>
            </w:r>
            <w:r w:rsidRPr="00D94CC1">
              <w:rPr>
                <w:color w:val="000000"/>
                <w:sz w:val="22"/>
                <w:szCs w:val="22"/>
              </w:rPr>
              <w:t xml:space="preserve">по Нижегородской области </w:t>
            </w:r>
          </w:p>
          <w:p w:rsidR="0093250E" w:rsidRPr="00D94CC1" w:rsidRDefault="0093250E" w:rsidP="0093250E">
            <w:pPr>
              <w:tabs>
                <w:tab w:val="left" w:pos="708"/>
              </w:tabs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D94CC1">
              <w:rPr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D94CC1">
              <w:rPr>
                <w:color w:val="000000"/>
                <w:sz w:val="22"/>
                <w:szCs w:val="22"/>
                <w:lang w:eastAsia="en-US"/>
              </w:rPr>
              <w:t>расч</w:t>
            </w:r>
            <w:proofErr w:type="spellEnd"/>
            <w:r w:rsidRPr="00D94CC1">
              <w:rPr>
                <w:color w:val="000000"/>
                <w:sz w:val="22"/>
                <w:szCs w:val="22"/>
                <w:lang w:eastAsia="en-US"/>
              </w:rPr>
              <w:t xml:space="preserve">/счет) </w:t>
            </w:r>
            <w:proofErr w:type="spellStart"/>
            <w:r w:rsidRPr="00D94CC1">
              <w:rPr>
                <w:color w:val="000000"/>
                <w:sz w:val="22"/>
                <w:szCs w:val="22"/>
                <w:lang w:eastAsia="en-US"/>
              </w:rPr>
              <w:t>казн</w:t>
            </w:r>
            <w:proofErr w:type="spellEnd"/>
            <w:r w:rsidRPr="00D94CC1">
              <w:rPr>
                <w:color w:val="000000"/>
                <w:sz w:val="22"/>
                <w:szCs w:val="22"/>
                <w:lang w:eastAsia="en-US"/>
              </w:rPr>
              <w:t>/счет 03214643000000013224</w:t>
            </w:r>
          </w:p>
          <w:p w:rsidR="0093250E" w:rsidRPr="00D94CC1" w:rsidRDefault="0093250E" w:rsidP="0093250E">
            <w:pPr>
              <w:tabs>
                <w:tab w:val="left" w:pos="708"/>
              </w:tabs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D94CC1">
              <w:rPr>
                <w:color w:val="000000"/>
                <w:sz w:val="22"/>
                <w:szCs w:val="22"/>
                <w:lang w:eastAsia="en-US"/>
              </w:rPr>
              <w:t xml:space="preserve">банк </w:t>
            </w:r>
            <w:r w:rsidRPr="00D94CC1">
              <w:rPr>
                <w:sz w:val="22"/>
                <w:szCs w:val="22"/>
              </w:rPr>
              <w:t>ОКЦ № 1 ВВГУ</w:t>
            </w:r>
            <w:r w:rsidRPr="00D94CC1">
              <w:rPr>
                <w:sz w:val="22"/>
                <w:szCs w:val="22"/>
                <w:lang w:eastAsia="en-US"/>
              </w:rPr>
              <w:t xml:space="preserve"> Банка России</w:t>
            </w:r>
            <w:r w:rsidRPr="00D94CC1">
              <w:rPr>
                <w:color w:val="000000"/>
                <w:sz w:val="22"/>
                <w:szCs w:val="22"/>
              </w:rPr>
              <w:t>//УФК по Нижегородской области, г. Нижний Новгород</w:t>
            </w:r>
          </w:p>
          <w:p w:rsidR="0093250E" w:rsidRPr="00D94CC1" w:rsidRDefault="0093250E" w:rsidP="0093250E">
            <w:pPr>
              <w:tabs>
                <w:tab w:val="left" w:pos="708"/>
              </w:tabs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D94CC1">
              <w:rPr>
                <w:color w:val="000000"/>
                <w:sz w:val="22"/>
                <w:szCs w:val="22"/>
                <w:lang w:eastAsia="en-US"/>
              </w:rPr>
              <w:t>(Кор/счет) банк/счет 40102810745370000024</w:t>
            </w:r>
          </w:p>
          <w:p w:rsidR="0093250E" w:rsidRPr="00D94CC1" w:rsidRDefault="0093250E" w:rsidP="0093250E">
            <w:pPr>
              <w:pStyle w:val="Standard"/>
              <w:rPr>
                <w:color w:val="000000"/>
                <w:sz w:val="22"/>
                <w:szCs w:val="22"/>
                <w:lang w:eastAsia="en-US"/>
              </w:rPr>
            </w:pPr>
            <w:r w:rsidRPr="00D94CC1">
              <w:rPr>
                <w:color w:val="000000"/>
                <w:sz w:val="22"/>
                <w:szCs w:val="22"/>
                <w:lang w:eastAsia="en-US"/>
              </w:rPr>
              <w:t>БИК 012202102</w:t>
            </w:r>
          </w:p>
          <w:p w:rsidR="00127303" w:rsidRPr="00D94CC1" w:rsidRDefault="00127303" w:rsidP="0093250E">
            <w:pPr>
              <w:pStyle w:val="Standard"/>
              <w:rPr>
                <w:sz w:val="22"/>
                <w:szCs w:val="22"/>
              </w:rPr>
            </w:pPr>
            <w:proofErr w:type="gramStart"/>
            <w:r w:rsidRPr="00D94CC1">
              <w:rPr>
                <w:sz w:val="22"/>
                <w:szCs w:val="22"/>
              </w:rPr>
              <w:t>Тел.(</w:t>
            </w:r>
            <w:proofErr w:type="gramEnd"/>
            <w:r w:rsidRPr="00D94CC1">
              <w:rPr>
                <w:sz w:val="22"/>
                <w:szCs w:val="22"/>
              </w:rPr>
              <w:t>4852) 79-77-17</w:t>
            </w:r>
          </w:p>
          <w:p w:rsidR="00127303" w:rsidRPr="00D94CC1" w:rsidRDefault="00127303" w:rsidP="00E5602A">
            <w:pPr>
              <w:pStyle w:val="Standard"/>
              <w:rPr>
                <w:sz w:val="22"/>
                <w:szCs w:val="22"/>
              </w:rPr>
            </w:pPr>
            <w:r w:rsidRPr="00D94CC1">
              <w:rPr>
                <w:sz w:val="22"/>
                <w:szCs w:val="22"/>
              </w:rPr>
              <w:t>Е-</w:t>
            </w:r>
            <w:r w:rsidR="00432D20" w:rsidRPr="00D94CC1">
              <w:rPr>
                <w:sz w:val="22"/>
                <w:szCs w:val="22"/>
                <w:lang w:val="en-US"/>
              </w:rPr>
              <w:t>mail</w:t>
            </w:r>
            <w:r w:rsidR="00432D20" w:rsidRPr="00D94CC1">
              <w:rPr>
                <w:sz w:val="22"/>
                <w:szCs w:val="22"/>
              </w:rPr>
              <w:t>: 797717@</w:t>
            </w:r>
            <w:proofErr w:type="spellStart"/>
            <w:r w:rsidR="00432D20" w:rsidRPr="00D94CC1">
              <w:rPr>
                <w:sz w:val="22"/>
                <w:szCs w:val="22"/>
                <w:lang w:val="en-US"/>
              </w:rPr>
              <w:t>uniyar</w:t>
            </w:r>
            <w:proofErr w:type="spellEnd"/>
            <w:r w:rsidR="00432D20" w:rsidRPr="00D94CC1">
              <w:rPr>
                <w:sz w:val="22"/>
                <w:szCs w:val="22"/>
              </w:rPr>
              <w:t>.</w:t>
            </w:r>
            <w:r w:rsidR="00432D20" w:rsidRPr="00D94CC1">
              <w:rPr>
                <w:sz w:val="22"/>
                <w:szCs w:val="22"/>
                <w:lang w:val="en-US"/>
              </w:rPr>
              <w:t>ac</w:t>
            </w:r>
            <w:r w:rsidR="00432D20" w:rsidRPr="00D94CC1">
              <w:rPr>
                <w:sz w:val="22"/>
                <w:szCs w:val="22"/>
              </w:rPr>
              <w:t>.</w:t>
            </w:r>
            <w:proofErr w:type="spellStart"/>
            <w:r w:rsidR="00432D20" w:rsidRPr="00D94CC1">
              <w:rPr>
                <w:sz w:val="22"/>
                <w:szCs w:val="22"/>
                <w:lang w:val="en-US"/>
              </w:rPr>
              <w:t>ru</w:t>
            </w:r>
            <w:proofErr w:type="spellEnd"/>
          </w:p>
          <w:p w:rsidR="00E44A07" w:rsidRPr="00D94CC1" w:rsidRDefault="00E44A07" w:rsidP="00380AB6">
            <w:pPr>
              <w:pStyle w:val="Standard"/>
              <w:jc w:val="both"/>
              <w:rPr>
                <w:sz w:val="22"/>
                <w:szCs w:val="22"/>
              </w:rPr>
            </w:pPr>
          </w:p>
        </w:tc>
        <w:tc>
          <w:tcPr>
            <w:tcW w:w="4678" w:type="dxa"/>
          </w:tcPr>
          <w:p w:rsidR="00E44A07" w:rsidRPr="00D94CC1" w:rsidRDefault="00E44A07">
            <w:pPr>
              <w:rPr>
                <w:b/>
                <w:sz w:val="22"/>
                <w:szCs w:val="22"/>
              </w:rPr>
            </w:pPr>
            <w:r w:rsidRPr="00D94CC1">
              <w:rPr>
                <w:b/>
                <w:sz w:val="22"/>
                <w:szCs w:val="22"/>
              </w:rPr>
              <w:t>ПОДРЯДЧИК:</w:t>
            </w:r>
          </w:p>
          <w:p w:rsidR="003F7B4D" w:rsidRPr="00D94CC1" w:rsidRDefault="003F7B4D">
            <w:pPr>
              <w:pStyle w:val="8"/>
              <w:rPr>
                <w:sz w:val="22"/>
                <w:szCs w:val="22"/>
              </w:rPr>
            </w:pPr>
          </w:p>
          <w:p w:rsidR="004077CD" w:rsidRPr="00D94CC1" w:rsidRDefault="004077CD" w:rsidP="004077CD">
            <w:pPr>
              <w:jc w:val="both"/>
              <w:rPr>
                <w:bCs/>
                <w:sz w:val="22"/>
                <w:szCs w:val="22"/>
              </w:rPr>
            </w:pPr>
          </w:p>
          <w:p w:rsidR="004077CD" w:rsidRPr="00D94CC1" w:rsidRDefault="004077CD" w:rsidP="004077CD">
            <w:pPr>
              <w:jc w:val="both"/>
              <w:rPr>
                <w:bCs/>
                <w:sz w:val="22"/>
                <w:szCs w:val="22"/>
              </w:rPr>
            </w:pPr>
          </w:p>
          <w:p w:rsidR="004077CD" w:rsidRPr="00D94CC1" w:rsidRDefault="004077CD" w:rsidP="004077CD">
            <w:pPr>
              <w:jc w:val="both"/>
              <w:rPr>
                <w:bCs/>
                <w:sz w:val="22"/>
                <w:szCs w:val="22"/>
              </w:rPr>
            </w:pPr>
          </w:p>
          <w:p w:rsidR="004077CD" w:rsidRPr="00D94CC1" w:rsidRDefault="004077CD" w:rsidP="004077CD">
            <w:pPr>
              <w:jc w:val="both"/>
              <w:rPr>
                <w:bCs/>
                <w:sz w:val="22"/>
                <w:szCs w:val="22"/>
              </w:rPr>
            </w:pPr>
          </w:p>
          <w:p w:rsidR="00432D20" w:rsidRPr="00D94CC1" w:rsidRDefault="00432D20" w:rsidP="00FD0248">
            <w:pPr>
              <w:pStyle w:val="Standard"/>
              <w:rPr>
                <w:sz w:val="22"/>
                <w:szCs w:val="22"/>
                <w:lang w:val="en-US"/>
              </w:rPr>
            </w:pPr>
          </w:p>
        </w:tc>
      </w:tr>
      <w:tr w:rsidR="00DA4FBF" w:rsidRPr="00D94CC1" w:rsidTr="00A17C5C">
        <w:tc>
          <w:tcPr>
            <w:tcW w:w="4786" w:type="dxa"/>
          </w:tcPr>
          <w:p w:rsidR="00DA4FBF" w:rsidRPr="00D94CC1" w:rsidRDefault="00DA4FBF">
            <w:pPr>
              <w:jc w:val="both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4678" w:type="dxa"/>
          </w:tcPr>
          <w:p w:rsidR="00DA4FBF" w:rsidRPr="00D94CC1" w:rsidRDefault="00DA4FBF">
            <w:pPr>
              <w:rPr>
                <w:b/>
                <w:sz w:val="22"/>
                <w:szCs w:val="22"/>
                <w:lang w:val="en-US"/>
              </w:rPr>
            </w:pPr>
          </w:p>
        </w:tc>
      </w:tr>
    </w:tbl>
    <w:p w:rsidR="00E44A07" w:rsidRPr="00D94CC1" w:rsidRDefault="00E44A07">
      <w:pPr>
        <w:pStyle w:val="7"/>
        <w:rPr>
          <w:szCs w:val="22"/>
        </w:rPr>
      </w:pPr>
      <w:r w:rsidRPr="00D94CC1">
        <w:rPr>
          <w:szCs w:val="22"/>
        </w:rPr>
        <w:t>ЗАКАЗЧ</w:t>
      </w:r>
      <w:r w:rsidR="00F4230C" w:rsidRPr="00D94CC1">
        <w:rPr>
          <w:szCs w:val="22"/>
        </w:rPr>
        <w:t>ИК:</w:t>
      </w:r>
      <w:r w:rsidR="00F4230C" w:rsidRPr="00D94CC1">
        <w:rPr>
          <w:szCs w:val="22"/>
        </w:rPr>
        <w:tab/>
      </w:r>
      <w:r w:rsidR="00F4230C" w:rsidRPr="00D94CC1">
        <w:rPr>
          <w:szCs w:val="22"/>
        </w:rPr>
        <w:tab/>
      </w:r>
      <w:r w:rsidR="00F4230C" w:rsidRPr="00D94CC1">
        <w:rPr>
          <w:szCs w:val="22"/>
        </w:rPr>
        <w:tab/>
      </w:r>
      <w:r w:rsidR="00F4230C" w:rsidRPr="00D94CC1">
        <w:rPr>
          <w:szCs w:val="22"/>
        </w:rPr>
        <w:tab/>
      </w:r>
      <w:r w:rsidR="00F4230C" w:rsidRPr="00D94CC1">
        <w:rPr>
          <w:szCs w:val="22"/>
        </w:rPr>
        <w:tab/>
      </w:r>
      <w:r w:rsidR="008C46A3" w:rsidRPr="00D94CC1">
        <w:rPr>
          <w:szCs w:val="22"/>
        </w:rPr>
        <w:tab/>
      </w:r>
      <w:r w:rsidR="008C46A3" w:rsidRPr="00D94CC1">
        <w:rPr>
          <w:szCs w:val="22"/>
        </w:rPr>
        <w:tab/>
      </w:r>
      <w:r w:rsidRPr="00D94CC1">
        <w:rPr>
          <w:szCs w:val="22"/>
        </w:rPr>
        <w:t>ПОДРЯДЧИК:</w:t>
      </w:r>
    </w:p>
    <w:p w:rsidR="003323D8" w:rsidRPr="00D94CC1" w:rsidRDefault="003323D8">
      <w:pPr>
        <w:pStyle w:val="a5"/>
        <w:tabs>
          <w:tab w:val="clear" w:pos="4153"/>
          <w:tab w:val="clear" w:pos="8306"/>
        </w:tabs>
        <w:rPr>
          <w:sz w:val="22"/>
          <w:szCs w:val="22"/>
        </w:rPr>
      </w:pPr>
    </w:p>
    <w:p w:rsidR="003323D8" w:rsidRPr="00D94CC1" w:rsidRDefault="003323D8">
      <w:pPr>
        <w:pStyle w:val="a5"/>
        <w:tabs>
          <w:tab w:val="clear" w:pos="4153"/>
          <w:tab w:val="clear" w:pos="8306"/>
        </w:tabs>
        <w:rPr>
          <w:sz w:val="22"/>
          <w:szCs w:val="22"/>
        </w:rPr>
      </w:pPr>
    </w:p>
    <w:p w:rsidR="001D1A2A" w:rsidRPr="00D94CC1" w:rsidRDefault="007B0209">
      <w:pPr>
        <w:pStyle w:val="a5"/>
        <w:tabs>
          <w:tab w:val="clear" w:pos="4153"/>
          <w:tab w:val="clear" w:pos="8306"/>
        </w:tabs>
        <w:rPr>
          <w:sz w:val="22"/>
          <w:szCs w:val="22"/>
        </w:rPr>
      </w:pPr>
      <w:r w:rsidRPr="00D94CC1">
        <w:rPr>
          <w:sz w:val="22"/>
          <w:szCs w:val="22"/>
        </w:rPr>
        <w:t>Проректор__________/Краснов А.С./</w:t>
      </w:r>
      <w:r w:rsidR="00222F9F" w:rsidRPr="00D94CC1">
        <w:rPr>
          <w:sz w:val="22"/>
          <w:szCs w:val="22"/>
        </w:rPr>
        <w:t xml:space="preserve">                                       </w:t>
      </w:r>
    </w:p>
    <w:p w:rsidR="003323D8" w:rsidRPr="00D94CC1" w:rsidRDefault="003323D8" w:rsidP="00EE0E43">
      <w:pPr>
        <w:pStyle w:val="a5"/>
        <w:tabs>
          <w:tab w:val="clear" w:pos="4153"/>
          <w:tab w:val="clear" w:pos="8306"/>
        </w:tabs>
        <w:rPr>
          <w:sz w:val="22"/>
          <w:szCs w:val="22"/>
        </w:rPr>
      </w:pPr>
    </w:p>
    <w:p w:rsidR="0093250E" w:rsidRPr="00D94CC1" w:rsidRDefault="00961EED" w:rsidP="00EE0E43">
      <w:pPr>
        <w:pStyle w:val="a5"/>
        <w:tabs>
          <w:tab w:val="clear" w:pos="4153"/>
          <w:tab w:val="clear" w:pos="8306"/>
        </w:tabs>
        <w:rPr>
          <w:sz w:val="22"/>
          <w:szCs w:val="22"/>
        </w:rPr>
      </w:pPr>
      <w:proofErr w:type="spellStart"/>
      <w:r w:rsidRPr="00D94CC1">
        <w:rPr>
          <w:sz w:val="22"/>
          <w:szCs w:val="22"/>
        </w:rPr>
        <w:t>М</w:t>
      </w:r>
      <w:r w:rsidR="00E44A07" w:rsidRPr="00D94CC1">
        <w:rPr>
          <w:sz w:val="22"/>
          <w:szCs w:val="22"/>
        </w:rPr>
        <w:t>.</w:t>
      </w:r>
      <w:r w:rsidR="003323D8" w:rsidRPr="00D94CC1">
        <w:rPr>
          <w:sz w:val="22"/>
          <w:szCs w:val="22"/>
        </w:rPr>
        <w:t>п</w:t>
      </w:r>
      <w:proofErr w:type="spellEnd"/>
      <w:r w:rsidR="00527E18" w:rsidRPr="00D94CC1">
        <w:rPr>
          <w:sz w:val="22"/>
          <w:szCs w:val="22"/>
        </w:rPr>
        <w:t>.</w:t>
      </w:r>
      <w:r w:rsidR="00527E18" w:rsidRPr="00D94CC1">
        <w:rPr>
          <w:sz w:val="22"/>
          <w:szCs w:val="22"/>
        </w:rPr>
        <w:tab/>
      </w:r>
      <w:r w:rsidR="00527E18" w:rsidRPr="00D94CC1">
        <w:rPr>
          <w:sz w:val="22"/>
          <w:szCs w:val="22"/>
        </w:rPr>
        <w:tab/>
      </w:r>
      <w:r w:rsidR="00527E18" w:rsidRPr="00D94CC1">
        <w:rPr>
          <w:sz w:val="22"/>
          <w:szCs w:val="22"/>
        </w:rPr>
        <w:tab/>
      </w:r>
      <w:r w:rsidR="00527E18" w:rsidRPr="00D94CC1">
        <w:rPr>
          <w:sz w:val="22"/>
          <w:szCs w:val="22"/>
        </w:rPr>
        <w:tab/>
      </w:r>
      <w:r w:rsidR="00527E18" w:rsidRPr="00D94CC1">
        <w:rPr>
          <w:sz w:val="22"/>
          <w:szCs w:val="22"/>
        </w:rPr>
        <w:tab/>
      </w:r>
      <w:r w:rsidR="00527E18" w:rsidRPr="00D94CC1">
        <w:rPr>
          <w:sz w:val="22"/>
          <w:szCs w:val="22"/>
        </w:rPr>
        <w:tab/>
      </w:r>
      <w:r w:rsidR="00527E18" w:rsidRPr="00D94CC1">
        <w:rPr>
          <w:sz w:val="22"/>
          <w:szCs w:val="22"/>
        </w:rPr>
        <w:tab/>
      </w:r>
      <w:r w:rsidR="008C46A3" w:rsidRPr="00D94CC1">
        <w:rPr>
          <w:sz w:val="22"/>
          <w:szCs w:val="22"/>
        </w:rPr>
        <w:tab/>
      </w:r>
      <w:proofErr w:type="spellStart"/>
      <w:r w:rsidRPr="00D94CC1">
        <w:rPr>
          <w:sz w:val="22"/>
          <w:szCs w:val="22"/>
        </w:rPr>
        <w:t>М</w:t>
      </w:r>
      <w:r w:rsidR="00E44A07" w:rsidRPr="00D94CC1">
        <w:rPr>
          <w:sz w:val="22"/>
          <w:szCs w:val="22"/>
        </w:rPr>
        <w:t>.</w:t>
      </w:r>
      <w:r w:rsidR="003323D8" w:rsidRPr="00D94CC1">
        <w:rPr>
          <w:sz w:val="22"/>
          <w:szCs w:val="22"/>
        </w:rPr>
        <w:t>п</w:t>
      </w:r>
      <w:proofErr w:type="spellEnd"/>
      <w:r w:rsidR="00E44A07" w:rsidRPr="00D94CC1">
        <w:rPr>
          <w:sz w:val="22"/>
          <w:szCs w:val="22"/>
        </w:rPr>
        <w:t>.</w:t>
      </w:r>
    </w:p>
    <w:p w:rsidR="0093250E" w:rsidRPr="00D94CC1" w:rsidRDefault="0093250E" w:rsidP="00EE0E43">
      <w:pPr>
        <w:pStyle w:val="a5"/>
        <w:tabs>
          <w:tab w:val="clear" w:pos="4153"/>
          <w:tab w:val="clear" w:pos="8306"/>
        </w:tabs>
        <w:rPr>
          <w:sz w:val="22"/>
          <w:szCs w:val="22"/>
        </w:rPr>
      </w:pPr>
    </w:p>
    <w:p w:rsidR="0093250E" w:rsidRPr="00D94CC1" w:rsidRDefault="0093250E" w:rsidP="00EE0E43">
      <w:pPr>
        <w:pStyle w:val="a5"/>
        <w:tabs>
          <w:tab w:val="clear" w:pos="4153"/>
          <w:tab w:val="clear" w:pos="8306"/>
        </w:tabs>
        <w:rPr>
          <w:sz w:val="22"/>
          <w:szCs w:val="22"/>
        </w:rPr>
      </w:pPr>
    </w:p>
    <w:p w:rsidR="0069749B" w:rsidRPr="00D94CC1" w:rsidRDefault="0069749B" w:rsidP="00EE0E43">
      <w:pPr>
        <w:pStyle w:val="a5"/>
        <w:tabs>
          <w:tab w:val="clear" w:pos="4153"/>
          <w:tab w:val="clear" w:pos="8306"/>
        </w:tabs>
        <w:rPr>
          <w:sz w:val="22"/>
          <w:szCs w:val="22"/>
        </w:rPr>
      </w:pPr>
    </w:p>
    <w:p w:rsidR="00D94CC1" w:rsidRPr="00D94CC1" w:rsidRDefault="00D94CC1" w:rsidP="00EE0E43">
      <w:pPr>
        <w:pStyle w:val="a5"/>
        <w:tabs>
          <w:tab w:val="clear" w:pos="4153"/>
          <w:tab w:val="clear" w:pos="8306"/>
        </w:tabs>
        <w:rPr>
          <w:sz w:val="22"/>
          <w:szCs w:val="22"/>
        </w:rPr>
      </w:pPr>
    </w:p>
    <w:p w:rsidR="00D94CC1" w:rsidRPr="00D94CC1" w:rsidRDefault="00D94CC1" w:rsidP="00EE0E43">
      <w:pPr>
        <w:pStyle w:val="a5"/>
        <w:tabs>
          <w:tab w:val="clear" w:pos="4153"/>
          <w:tab w:val="clear" w:pos="8306"/>
        </w:tabs>
        <w:rPr>
          <w:sz w:val="22"/>
          <w:szCs w:val="22"/>
        </w:rPr>
      </w:pPr>
    </w:p>
    <w:p w:rsidR="00D94CC1" w:rsidRPr="00D94CC1" w:rsidRDefault="00D94CC1" w:rsidP="00EE0E43">
      <w:pPr>
        <w:pStyle w:val="a5"/>
        <w:tabs>
          <w:tab w:val="clear" w:pos="4153"/>
          <w:tab w:val="clear" w:pos="8306"/>
        </w:tabs>
        <w:rPr>
          <w:sz w:val="22"/>
          <w:szCs w:val="22"/>
        </w:rPr>
      </w:pPr>
    </w:p>
    <w:p w:rsidR="00D94CC1" w:rsidRPr="00D94CC1" w:rsidRDefault="00D94CC1" w:rsidP="00EE0E43">
      <w:pPr>
        <w:pStyle w:val="a5"/>
        <w:tabs>
          <w:tab w:val="clear" w:pos="4153"/>
          <w:tab w:val="clear" w:pos="8306"/>
        </w:tabs>
        <w:rPr>
          <w:sz w:val="22"/>
          <w:szCs w:val="22"/>
        </w:rPr>
      </w:pPr>
    </w:p>
    <w:p w:rsidR="00D94CC1" w:rsidRPr="00D94CC1" w:rsidRDefault="00D94CC1" w:rsidP="00EE0E43">
      <w:pPr>
        <w:pStyle w:val="a5"/>
        <w:tabs>
          <w:tab w:val="clear" w:pos="4153"/>
          <w:tab w:val="clear" w:pos="8306"/>
        </w:tabs>
        <w:rPr>
          <w:sz w:val="22"/>
          <w:szCs w:val="22"/>
        </w:rPr>
      </w:pPr>
    </w:p>
    <w:p w:rsidR="00D94CC1" w:rsidRPr="00D94CC1" w:rsidRDefault="00D94CC1" w:rsidP="00EE0E43">
      <w:pPr>
        <w:pStyle w:val="a5"/>
        <w:tabs>
          <w:tab w:val="clear" w:pos="4153"/>
          <w:tab w:val="clear" w:pos="8306"/>
        </w:tabs>
        <w:rPr>
          <w:sz w:val="22"/>
          <w:szCs w:val="22"/>
        </w:rPr>
      </w:pPr>
    </w:p>
    <w:p w:rsidR="00D94CC1" w:rsidRPr="00D94CC1" w:rsidRDefault="00D94CC1" w:rsidP="00EE0E43">
      <w:pPr>
        <w:pStyle w:val="a5"/>
        <w:tabs>
          <w:tab w:val="clear" w:pos="4153"/>
          <w:tab w:val="clear" w:pos="8306"/>
        </w:tabs>
        <w:rPr>
          <w:sz w:val="22"/>
          <w:szCs w:val="22"/>
        </w:rPr>
      </w:pPr>
    </w:p>
    <w:p w:rsidR="00D94CC1" w:rsidRPr="00D94CC1" w:rsidRDefault="00D94CC1" w:rsidP="00EE0E43">
      <w:pPr>
        <w:pStyle w:val="a5"/>
        <w:tabs>
          <w:tab w:val="clear" w:pos="4153"/>
          <w:tab w:val="clear" w:pos="8306"/>
        </w:tabs>
        <w:rPr>
          <w:sz w:val="22"/>
          <w:szCs w:val="22"/>
        </w:rPr>
      </w:pPr>
    </w:p>
    <w:p w:rsidR="00D94CC1" w:rsidRPr="00D94CC1" w:rsidRDefault="00D94CC1" w:rsidP="00EE0E43">
      <w:pPr>
        <w:pStyle w:val="a5"/>
        <w:tabs>
          <w:tab w:val="clear" w:pos="4153"/>
          <w:tab w:val="clear" w:pos="8306"/>
        </w:tabs>
        <w:rPr>
          <w:sz w:val="22"/>
          <w:szCs w:val="22"/>
        </w:rPr>
      </w:pPr>
    </w:p>
    <w:p w:rsidR="00D94CC1" w:rsidRPr="00D94CC1" w:rsidRDefault="00D94CC1" w:rsidP="00EE0E43">
      <w:pPr>
        <w:pStyle w:val="a5"/>
        <w:tabs>
          <w:tab w:val="clear" w:pos="4153"/>
          <w:tab w:val="clear" w:pos="8306"/>
        </w:tabs>
        <w:rPr>
          <w:sz w:val="22"/>
          <w:szCs w:val="22"/>
        </w:rPr>
      </w:pPr>
    </w:p>
    <w:p w:rsidR="00D94CC1" w:rsidRPr="00D94CC1" w:rsidRDefault="00D94CC1" w:rsidP="00EE0E43">
      <w:pPr>
        <w:pStyle w:val="a5"/>
        <w:tabs>
          <w:tab w:val="clear" w:pos="4153"/>
          <w:tab w:val="clear" w:pos="8306"/>
        </w:tabs>
        <w:rPr>
          <w:sz w:val="22"/>
          <w:szCs w:val="22"/>
        </w:rPr>
      </w:pPr>
    </w:p>
    <w:p w:rsidR="00D94CC1" w:rsidRPr="00D94CC1" w:rsidRDefault="00D94CC1" w:rsidP="00EE0E43">
      <w:pPr>
        <w:pStyle w:val="a5"/>
        <w:tabs>
          <w:tab w:val="clear" w:pos="4153"/>
          <w:tab w:val="clear" w:pos="8306"/>
        </w:tabs>
        <w:rPr>
          <w:sz w:val="22"/>
          <w:szCs w:val="22"/>
        </w:rPr>
      </w:pPr>
    </w:p>
    <w:p w:rsidR="00D94CC1" w:rsidRPr="00D94CC1" w:rsidRDefault="00D94CC1" w:rsidP="00EE0E43">
      <w:pPr>
        <w:pStyle w:val="a5"/>
        <w:tabs>
          <w:tab w:val="clear" w:pos="4153"/>
          <w:tab w:val="clear" w:pos="8306"/>
        </w:tabs>
        <w:rPr>
          <w:sz w:val="22"/>
          <w:szCs w:val="22"/>
        </w:rPr>
      </w:pPr>
    </w:p>
    <w:p w:rsidR="00D94CC1" w:rsidRPr="00D94CC1" w:rsidRDefault="00D94CC1" w:rsidP="00EE0E43">
      <w:pPr>
        <w:pStyle w:val="a5"/>
        <w:tabs>
          <w:tab w:val="clear" w:pos="4153"/>
          <w:tab w:val="clear" w:pos="8306"/>
        </w:tabs>
        <w:rPr>
          <w:sz w:val="22"/>
          <w:szCs w:val="22"/>
        </w:rPr>
      </w:pPr>
    </w:p>
    <w:p w:rsidR="00D94CC1" w:rsidRPr="00D94CC1" w:rsidRDefault="00D94CC1" w:rsidP="00EE0E43">
      <w:pPr>
        <w:pStyle w:val="a5"/>
        <w:tabs>
          <w:tab w:val="clear" w:pos="4153"/>
          <w:tab w:val="clear" w:pos="8306"/>
        </w:tabs>
        <w:rPr>
          <w:sz w:val="22"/>
          <w:szCs w:val="22"/>
        </w:rPr>
      </w:pPr>
    </w:p>
    <w:p w:rsidR="00D94CC1" w:rsidRPr="00D94CC1" w:rsidRDefault="00D94CC1" w:rsidP="00EE0E43">
      <w:pPr>
        <w:pStyle w:val="a5"/>
        <w:tabs>
          <w:tab w:val="clear" w:pos="4153"/>
          <w:tab w:val="clear" w:pos="8306"/>
        </w:tabs>
        <w:rPr>
          <w:sz w:val="22"/>
          <w:szCs w:val="22"/>
        </w:rPr>
      </w:pPr>
    </w:p>
    <w:p w:rsidR="00D94CC1" w:rsidRPr="00D94CC1" w:rsidRDefault="00D94CC1" w:rsidP="00EE0E43">
      <w:pPr>
        <w:pStyle w:val="a5"/>
        <w:tabs>
          <w:tab w:val="clear" w:pos="4153"/>
          <w:tab w:val="clear" w:pos="8306"/>
        </w:tabs>
        <w:rPr>
          <w:sz w:val="22"/>
          <w:szCs w:val="22"/>
        </w:rPr>
      </w:pPr>
    </w:p>
    <w:p w:rsidR="00D94CC1" w:rsidRPr="00D94CC1" w:rsidRDefault="00D94CC1" w:rsidP="00EE0E43">
      <w:pPr>
        <w:pStyle w:val="a5"/>
        <w:tabs>
          <w:tab w:val="clear" w:pos="4153"/>
          <w:tab w:val="clear" w:pos="8306"/>
        </w:tabs>
        <w:rPr>
          <w:sz w:val="22"/>
          <w:szCs w:val="22"/>
        </w:rPr>
      </w:pPr>
    </w:p>
    <w:p w:rsidR="00D94CC1" w:rsidRPr="00D94CC1" w:rsidRDefault="00D94CC1" w:rsidP="00D94CC1">
      <w:pPr>
        <w:pStyle w:val="a5"/>
        <w:tabs>
          <w:tab w:val="clear" w:pos="4153"/>
          <w:tab w:val="clear" w:pos="8306"/>
        </w:tabs>
        <w:jc w:val="right"/>
        <w:rPr>
          <w:b/>
          <w:sz w:val="22"/>
          <w:szCs w:val="22"/>
        </w:rPr>
      </w:pPr>
      <w:r w:rsidRPr="00D94CC1">
        <w:rPr>
          <w:b/>
          <w:sz w:val="22"/>
          <w:szCs w:val="22"/>
        </w:rPr>
        <w:t>Приложение № 1</w:t>
      </w:r>
    </w:p>
    <w:p w:rsidR="00D94CC1" w:rsidRPr="00D94CC1" w:rsidRDefault="00D94CC1" w:rsidP="00D94CC1">
      <w:pPr>
        <w:pStyle w:val="a5"/>
        <w:tabs>
          <w:tab w:val="clear" w:pos="4153"/>
          <w:tab w:val="clear" w:pos="8306"/>
        </w:tabs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к</w:t>
      </w:r>
      <w:r w:rsidRPr="00D94CC1">
        <w:rPr>
          <w:b/>
          <w:sz w:val="22"/>
          <w:szCs w:val="22"/>
        </w:rPr>
        <w:t xml:space="preserve"> </w:t>
      </w:r>
      <w:r w:rsidR="004C720C">
        <w:rPr>
          <w:b/>
          <w:sz w:val="22"/>
          <w:szCs w:val="22"/>
        </w:rPr>
        <w:t>контракт</w:t>
      </w:r>
      <w:r w:rsidRPr="00D94CC1">
        <w:rPr>
          <w:b/>
          <w:sz w:val="22"/>
          <w:szCs w:val="22"/>
        </w:rPr>
        <w:t>у от «__»</w:t>
      </w:r>
      <w:r>
        <w:rPr>
          <w:b/>
          <w:sz w:val="22"/>
          <w:szCs w:val="22"/>
        </w:rPr>
        <w:t xml:space="preserve"> </w:t>
      </w:r>
      <w:r w:rsidRPr="00D94CC1">
        <w:rPr>
          <w:b/>
          <w:sz w:val="22"/>
          <w:szCs w:val="22"/>
        </w:rPr>
        <w:t>июня 2026 г. № ___</w:t>
      </w:r>
    </w:p>
    <w:p w:rsidR="00D94CC1" w:rsidRDefault="00D94CC1" w:rsidP="00D94CC1">
      <w:pPr>
        <w:ind w:left="3105"/>
        <w:rPr>
          <w:b/>
          <w:sz w:val="22"/>
          <w:szCs w:val="22"/>
        </w:rPr>
      </w:pPr>
    </w:p>
    <w:p w:rsidR="00D94CC1" w:rsidRPr="00D94CC1" w:rsidRDefault="00D94CC1" w:rsidP="00D94CC1">
      <w:pPr>
        <w:ind w:left="3105"/>
        <w:rPr>
          <w:b/>
          <w:sz w:val="22"/>
          <w:szCs w:val="22"/>
        </w:rPr>
      </w:pPr>
      <w:r w:rsidRPr="00D94CC1">
        <w:rPr>
          <w:b/>
          <w:sz w:val="22"/>
          <w:szCs w:val="22"/>
        </w:rPr>
        <w:t>ТЕХНИЧЕСКОЕ</w:t>
      </w:r>
      <w:r w:rsidRPr="00D94CC1">
        <w:rPr>
          <w:b/>
          <w:spacing w:val="-15"/>
          <w:sz w:val="22"/>
          <w:szCs w:val="22"/>
        </w:rPr>
        <w:t xml:space="preserve"> </w:t>
      </w:r>
      <w:r w:rsidRPr="00D94CC1">
        <w:rPr>
          <w:b/>
          <w:spacing w:val="-2"/>
          <w:sz w:val="22"/>
          <w:szCs w:val="22"/>
        </w:rPr>
        <w:t>ЗАДАНИЕ</w:t>
      </w:r>
    </w:p>
    <w:p w:rsidR="00D015EA" w:rsidRDefault="00D015EA" w:rsidP="00D015EA">
      <w:pPr>
        <w:autoSpaceDE w:val="0"/>
        <w:autoSpaceDN w:val="0"/>
        <w:adjustRightInd w:val="0"/>
        <w:jc w:val="right"/>
        <w:rPr>
          <w:bCs/>
        </w:rPr>
      </w:pPr>
      <w:r w:rsidRPr="001F5984">
        <w:rPr>
          <w:bCs/>
        </w:rPr>
        <w:t>Приложение № 1</w:t>
      </w:r>
    </w:p>
    <w:p w:rsidR="00D015EA" w:rsidRPr="001F5984" w:rsidRDefault="00D015EA" w:rsidP="00D015EA">
      <w:pPr>
        <w:autoSpaceDE w:val="0"/>
        <w:autoSpaceDN w:val="0"/>
        <w:adjustRightInd w:val="0"/>
        <w:jc w:val="right"/>
        <w:rPr>
          <w:bCs/>
        </w:rPr>
      </w:pPr>
      <w:r w:rsidRPr="001F5984">
        <w:rPr>
          <w:bCs/>
        </w:rPr>
        <w:t xml:space="preserve"> к контракту</w:t>
      </w:r>
      <w:r>
        <w:rPr>
          <w:bCs/>
        </w:rPr>
        <w:t xml:space="preserve"> № </w:t>
      </w:r>
      <w:r w:rsidRPr="001F5984">
        <w:rPr>
          <w:bCs/>
        </w:rPr>
        <w:t>_____</w:t>
      </w:r>
    </w:p>
    <w:p w:rsidR="00D015EA" w:rsidRPr="001F5984" w:rsidRDefault="00D015EA" w:rsidP="00D015EA">
      <w:pPr>
        <w:autoSpaceDE w:val="0"/>
        <w:autoSpaceDN w:val="0"/>
        <w:adjustRightInd w:val="0"/>
        <w:jc w:val="right"/>
        <w:rPr>
          <w:bCs/>
        </w:rPr>
      </w:pPr>
      <w:r w:rsidRPr="001F5984">
        <w:rPr>
          <w:bCs/>
        </w:rPr>
        <w:t>от ______</w:t>
      </w:r>
    </w:p>
    <w:p w:rsidR="00D015EA" w:rsidRPr="00DC582F" w:rsidRDefault="00D015EA" w:rsidP="00D015EA">
      <w:pPr>
        <w:shd w:val="clear" w:color="auto" w:fill="FFFFFF"/>
        <w:jc w:val="both"/>
        <w:rPr>
          <w:color w:val="000000"/>
          <w:spacing w:val="1"/>
        </w:rPr>
      </w:pPr>
    </w:p>
    <w:p w:rsidR="00D015EA" w:rsidRPr="00DC582F" w:rsidRDefault="00D015EA" w:rsidP="00D015EA">
      <w:pPr>
        <w:shd w:val="clear" w:color="auto" w:fill="FFFFFF"/>
        <w:jc w:val="center"/>
        <w:rPr>
          <w:color w:val="000000"/>
          <w:spacing w:val="1"/>
        </w:rPr>
      </w:pPr>
    </w:p>
    <w:p w:rsidR="00D015EA" w:rsidRPr="00627F18" w:rsidRDefault="00D015EA" w:rsidP="00D015EA">
      <w:pPr>
        <w:ind w:left="360"/>
        <w:jc w:val="center"/>
        <w:rPr>
          <w:b/>
        </w:rPr>
      </w:pPr>
      <w:r w:rsidRPr="00627F18">
        <w:rPr>
          <w:b/>
        </w:rPr>
        <w:t xml:space="preserve">Техническое задание </w:t>
      </w:r>
    </w:p>
    <w:p w:rsidR="00D015EA" w:rsidRPr="00527A7B" w:rsidRDefault="00D015EA" w:rsidP="00D015EA">
      <w:pPr>
        <w:pStyle w:val="220"/>
        <w:ind w:right="0"/>
        <w:jc w:val="left"/>
      </w:pPr>
      <w:r w:rsidRPr="00DC582F">
        <w:rPr>
          <w:szCs w:val="24"/>
        </w:rPr>
        <w:t>на поставку</w:t>
      </w:r>
      <w:r>
        <w:rPr>
          <w:szCs w:val="24"/>
        </w:rPr>
        <w:t>,</w:t>
      </w:r>
      <w:r w:rsidRPr="00DC582F">
        <w:rPr>
          <w:szCs w:val="24"/>
        </w:rPr>
        <w:t xml:space="preserve"> установку</w:t>
      </w:r>
      <w:r>
        <w:rPr>
          <w:szCs w:val="24"/>
        </w:rPr>
        <w:t xml:space="preserve"> и </w:t>
      </w:r>
      <w:proofErr w:type="spellStart"/>
      <w:r>
        <w:rPr>
          <w:szCs w:val="24"/>
        </w:rPr>
        <w:t>пусконаладку</w:t>
      </w:r>
      <w:proofErr w:type="spellEnd"/>
      <w:r w:rsidRPr="00DC582F">
        <w:rPr>
          <w:szCs w:val="24"/>
        </w:rPr>
        <w:t xml:space="preserve"> автоматического шлагбаума</w:t>
      </w:r>
      <w:r>
        <w:rPr>
          <w:szCs w:val="24"/>
        </w:rPr>
        <w:t xml:space="preserve"> для нужд </w:t>
      </w:r>
      <w:proofErr w:type="spellStart"/>
      <w:r>
        <w:rPr>
          <w:szCs w:val="24"/>
        </w:rPr>
        <w:t>ЯрГУ</w:t>
      </w:r>
      <w:proofErr w:type="spellEnd"/>
      <w:r>
        <w:rPr>
          <w:szCs w:val="24"/>
        </w:rPr>
        <w:t xml:space="preserve"> им.  П.Г. Демидова</w:t>
      </w:r>
    </w:p>
    <w:p w:rsidR="00D015EA" w:rsidRPr="006D23E4" w:rsidRDefault="00D015EA" w:rsidP="00D015EA">
      <w:pPr>
        <w:widowControl w:val="0"/>
        <w:snapToGrid w:val="0"/>
        <w:ind w:firstLine="543"/>
        <w:jc w:val="right"/>
        <w:rPr>
          <w:bCs/>
        </w:rPr>
      </w:pPr>
    </w:p>
    <w:p w:rsidR="00D015EA" w:rsidRPr="006D23E4" w:rsidRDefault="00D015EA" w:rsidP="00D015EA">
      <w:pPr>
        <w:pStyle w:val="220"/>
        <w:ind w:right="0"/>
        <w:jc w:val="left"/>
      </w:pPr>
      <w:r w:rsidRPr="006D23E4">
        <w:rPr>
          <w:b/>
        </w:rPr>
        <w:t>Предмет закупки:</w:t>
      </w:r>
      <w:r w:rsidRPr="006D23E4">
        <w:t xml:space="preserve"> </w:t>
      </w:r>
      <w:r w:rsidRPr="00381A26">
        <w:t xml:space="preserve">Установка шлагбаума </w:t>
      </w:r>
      <w:r>
        <w:rPr>
          <w:szCs w:val="24"/>
        </w:rPr>
        <w:t xml:space="preserve">для нужд </w:t>
      </w:r>
      <w:proofErr w:type="spellStart"/>
      <w:r>
        <w:rPr>
          <w:szCs w:val="24"/>
        </w:rPr>
        <w:t>ЯрГУ</w:t>
      </w:r>
      <w:proofErr w:type="spellEnd"/>
      <w:r>
        <w:rPr>
          <w:szCs w:val="24"/>
        </w:rPr>
        <w:t xml:space="preserve"> им.  П.Г. Демидова.</w:t>
      </w:r>
      <w:r>
        <w:t xml:space="preserve"> </w:t>
      </w:r>
      <w:r w:rsidRPr="006D23E4">
        <w:t xml:space="preserve">Работы проводятся по адресу: г. </w:t>
      </w:r>
      <w:r>
        <w:t>Ярославль</w:t>
      </w:r>
      <w:r w:rsidRPr="006D23E4">
        <w:t xml:space="preserve">, ул. </w:t>
      </w:r>
      <w:r>
        <w:t>Советская, д. 10</w:t>
      </w:r>
    </w:p>
    <w:p w:rsidR="00D015EA" w:rsidRDefault="00D015EA" w:rsidP="00D015EA">
      <w:pPr>
        <w:pStyle w:val="aa"/>
        <w:shd w:val="clear" w:color="auto" w:fill="FFFFFF"/>
        <w:spacing w:after="120"/>
        <w:ind w:left="0" w:firstLine="708"/>
        <w:jc w:val="both"/>
        <w:rPr>
          <w:b/>
          <w:color w:val="000000"/>
          <w:sz w:val="24"/>
          <w:szCs w:val="24"/>
        </w:rPr>
      </w:pPr>
      <w:r w:rsidRPr="003F64AB">
        <w:rPr>
          <w:b/>
          <w:color w:val="000000"/>
          <w:sz w:val="24"/>
          <w:szCs w:val="24"/>
        </w:rPr>
        <w:t>Особенности установки шлагбаума.</w:t>
      </w:r>
    </w:p>
    <w:p w:rsidR="00D015EA" w:rsidRPr="003F64AB" w:rsidRDefault="00D015EA" w:rsidP="00D015EA">
      <w:pPr>
        <w:ind w:firstLine="708"/>
        <w:jc w:val="both"/>
        <w:rPr>
          <w:b/>
          <w:color w:val="000000"/>
        </w:rPr>
      </w:pPr>
      <w:r>
        <w:t>Соответствие Постановлению Правительства Российской Федерации от 16.09.2020 №1479 «Об утверждении Правил противопожарного режима в Российской Федерации</w:t>
      </w:r>
      <w:r w:rsidRPr="001373BE">
        <w:t xml:space="preserve">», </w:t>
      </w:r>
      <w:r w:rsidRPr="0051296D">
        <w:t>система противопожарной защиты в случае пожара должна обеспечивать автоматическую разблокировку и (или) открывание шлагбаумов, ворот, ограждений и иных технических средств, установлен</w:t>
      </w:r>
      <w:r w:rsidRPr="001373BE">
        <w:t>ных на проездах и подъездах, а также нахождение их в открытом положении для обеспечения беспрепятственного проезда пожарной техники.</w:t>
      </w:r>
      <w:r>
        <w:t xml:space="preserve"> </w:t>
      </w:r>
    </w:p>
    <w:p w:rsidR="00D015EA" w:rsidRPr="00AB5DED" w:rsidRDefault="00D015EA" w:rsidP="00D015EA">
      <w:pPr>
        <w:pStyle w:val="aa"/>
        <w:shd w:val="clear" w:color="auto" w:fill="FFFFFF"/>
        <w:spacing w:after="120"/>
        <w:ind w:left="0" w:firstLine="708"/>
        <w:jc w:val="both"/>
        <w:rPr>
          <w:color w:val="000000"/>
          <w:sz w:val="24"/>
          <w:szCs w:val="24"/>
        </w:rPr>
      </w:pPr>
      <w:r w:rsidRPr="00C721DB">
        <w:rPr>
          <w:color w:val="000000"/>
          <w:sz w:val="24"/>
          <w:szCs w:val="24"/>
        </w:rPr>
        <w:t>Шлагбаум должен устанавливаться на подготовленный фундамент из железобетона</w:t>
      </w:r>
      <w:r>
        <w:rPr>
          <w:color w:val="000000"/>
          <w:sz w:val="24"/>
          <w:szCs w:val="24"/>
        </w:rPr>
        <w:t xml:space="preserve">, </w:t>
      </w:r>
      <w:r w:rsidRPr="00D45CEA">
        <w:rPr>
          <w:sz w:val="24"/>
          <w:szCs w:val="24"/>
        </w:rPr>
        <w:t xml:space="preserve">глубиной </w:t>
      </w:r>
      <w:r>
        <w:rPr>
          <w:sz w:val="24"/>
          <w:szCs w:val="24"/>
        </w:rPr>
        <w:t xml:space="preserve">не менее </w:t>
      </w:r>
      <w:r w:rsidRPr="00D45CEA">
        <w:rPr>
          <w:sz w:val="24"/>
          <w:szCs w:val="24"/>
        </w:rPr>
        <w:t>1,2 метра</w:t>
      </w:r>
      <w:r w:rsidRPr="00D45CEA">
        <w:rPr>
          <w:color w:val="000000"/>
          <w:sz w:val="24"/>
          <w:szCs w:val="24"/>
        </w:rPr>
        <w:t>.</w:t>
      </w:r>
      <w:r w:rsidRPr="00C721DB">
        <w:rPr>
          <w:color w:val="000000"/>
          <w:sz w:val="24"/>
          <w:szCs w:val="24"/>
        </w:rPr>
        <w:t xml:space="preserve"> </w:t>
      </w:r>
      <w:r w:rsidRPr="00AB5DED">
        <w:rPr>
          <w:sz w:val="24"/>
          <w:szCs w:val="24"/>
        </w:rPr>
        <w:t>Тумба шлагбаума устанавливаться на подготовленный фундамент из железобетона марки не менее М 250 с максимальными размерами 500х500мм.</w:t>
      </w:r>
    </w:p>
    <w:p w:rsidR="00D015EA" w:rsidRPr="00C721DB" w:rsidRDefault="00D015EA" w:rsidP="00D015EA">
      <w:pPr>
        <w:pStyle w:val="aa"/>
        <w:shd w:val="clear" w:color="auto" w:fill="FFFFFF"/>
        <w:ind w:left="0" w:firstLine="708"/>
        <w:jc w:val="both"/>
        <w:rPr>
          <w:color w:val="000000"/>
          <w:sz w:val="24"/>
          <w:szCs w:val="24"/>
        </w:rPr>
      </w:pPr>
      <w:r w:rsidRPr="00C721DB">
        <w:rPr>
          <w:color w:val="000000"/>
          <w:sz w:val="24"/>
          <w:szCs w:val="24"/>
        </w:rPr>
        <w:t xml:space="preserve">Шлагбаум устанавливается </w:t>
      </w:r>
      <w:r>
        <w:rPr>
          <w:color w:val="000000"/>
          <w:sz w:val="24"/>
          <w:szCs w:val="24"/>
        </w:rPr>
        <w:t xml:space="preserve">рядом с </w:t>
      </w:r>
      <w:r w:rsidRPr="00C721DB">
        <w:rPr>
          <w:color w:val="000000"/>
          <w:sz w:val="24"/>
          <w:szCs w:val="24"/>
        </w:rPr>
        <w:t>проезд</w:t>
      </w:r>
      <w:r>
        <w:rPr>
          <w:color w:val="000000"/>
          <w:sz w:val="24"/>
          <w:szCs w:val="24"/>
        </w:rPr>
        <w:t>ом на подготовленную тумбу</w:t>
      </w:r>
      <w:r w:rsidRPr="00C721DB">
        <w:rPr>
          <w:color w:val="000000"/>
          <w:sz w:val="24"/>
          <w:szCs w:val="24"/>
        </w:rPr>
        <w:t xml:space="preserve">. Длина стрелы должна обеспечивать беспрепятственный проход пешехода (ширина прохода для пешехода должна составлять не менее 0,9 м.) </w:t>
      </w:r>
    </w:p>
    <w:p w:rsidR="00D015EA" w:rsidRDefault="00D015EA" w:rsidP="00D015EA">
      <w:pPr>
        <w:shd w:val="clear" w:color="auto" w:fill="FFFFFF"/>
        <w:jc w:val="both"/>
        <w:rPr>
          <w:rStyle w:val="fontstyle01"/>
          <w:sz w:val="24"/>
          <w:szCs w:val="24"/>
        </w:rPr>
      </w:pPr>
      <w:r>
        <w:rPr>
          <w:color w:val="000000"/>
        </w:rPr>
        <w:tab/>
      </w:r>
      <w:r w:rsidRPr="00C721DB">
        <w:rPr>
          <w:color w:val="000000"/>
        </w:rPr>
        <w:t>Требования к кабел</w:t>
      </w:r>
      <w:r>
        <w:rPr>
          <w:color w:val="000000"/>
        </w:rPr>
        <w:t>ю</w:t>
      </w:r>
      <w:r w:rsidRPr="00C721DB">
        <w:rPr>
          <w:color w:val="000000"/>
        </w:rPr>
        <w:t xml:space="preserve"> питания: кабел</w:t>
      </w:r>
      <w:r>
        <w:rPr>
          <w:color w:val="000000"/>
        </w:rPr>
        <w:t>ь</w:t>
      </w:r>
      <w:r w:rsidRPr="00C721DB">
        <w:rPr>
          <w:color w:val="000000"/>
        </w:rPr>
        <w:t xml:space="preserve"> электропитания подводится к шлагбаум</w:t>
      </w:r>
      <w:r>
        <w:rPr>
          <w:color w:val="000000"/>
        </w:rPr>
        <w:t>у</w:t>
      </w:r>
      <w:r w:rsidRPr="00C721DB">
        <w:rPr>
          <w:color w:val="000000"/>
        </w:rPr>
        <w:t xml:space="preserve"> снизу в </w:t>
      </w:r>
      <w:r>
        <w:rPr>
          <w:color w:val="000000"/>
        </w:rPr>
        <w:t>трубе</w:t>
      </w:r>
      <w:r w:rsidRPr="00C721DB">
        <w:rPr>
          <w:color w:val="000000"/>
        </w:rPr>
        <w:t xml:space="preserve">.  </w:t>
      </w:r>
      <w:r>
        <w:rPr>
          <w:color w:val="000000"/>
        </w:rPr>
        <w:t>П</w:t>
      </w:r>
      <w:r w:rsidRPr="00C721DB">
        <w:rPr>
          <w:color w:val="000000"/>
        </w:rPr>
        <w:t>од землей должен быть проложен в трубе, устойчивой к восприятию внешних нагрузок и окружающей среды.</w:t>
      </w:r>
      <w:r>
        <w:rPr>
          <w:color w:val="000000"/>
        </w:rPr>
        <w:t xml:space="preserve"> Крепление к столбу</w:t>
      </w:r>
      <w:r w:rsidRPr="00C721DB">
        <w:rPr>
          <w:color w:val="000000"/>
        </w:rPr>
        <w:t xml:space="preserve"> </w:t>
      </w:r>
      <w:r>
        <w:rPr>
          <w:color w:val="000000"/>
        </w:rPr>
        <w:t xml:space="preserve">снаружи, прокладку обеспечить в металлической трубе не менее 2 </w:t>
      </w:r>
      <w:proofErr w:type="gramStart"/>
      <w:r>
        <w:rPr>
          <w:color w:val="000000"/>
        </w:rPr>
        <w:t>м..</w:t>
      </w:r>
      <w:proofErr w:type="gramEnd"/>
      <w:r>
        <w:rPr>
          <w:color w:val="000000"/>
        </w:rPr>
        <w:t xml:space="preserve"> От столба к стене здания, кабель крепится к протянутому тросу в гофре из ПНД (чёрная). Н</w:t>
      </w:r>
      <w:r w:rsidRPr="00C721DB">
        <w:rPr>
          <w:color w:val="000000"/>
        </w:rPr>
        <w:t>а стене здания</w:t>
      </w:r>
      <w:r>
        <w:rPr>
          <w:color w:val="000000"/>
        </w:rPr>
        <w:t xml:space="preserve"> монтаж</w:t>
      </w:r>
      <w:r w:rsidRPr="00C721DB">
        <w:rPr>
          <w:color w:val="000000"/>
        </w:rPr>
        <w:t xml:space="preserve"> осуществляется открытым способом и должен быть проложен в</w:t>
      </w:r>
      <w:r>
        <w:rPr>
          <w:color w:val="000000"/>
        </w:rPr>
        <w:t xml:space="preserve"> гофре из ПНД (чёрная) на клипсах</w:t>
      </w:r>
      <w:r w:rsidRPr="00C721DB">
        <w:rPr>
          <w:color w:val="000000"/>
        </w:rPr>
        <w:t xml:space="preserve">. </w:t>
      </w:r>
      <w:r w:rsidRPr="00C721DB">
        <w:rPr>
          <w:rStyle w:val="fontstyle01"/>
          <w:sz w:val="24"/>
          <w:szCs w:val="24"/>
        </w:rPr>
        <w:t xml:space="preserve">Подключение питания осуществляется от существующей электрической сети внутри здания. Точкой подключения является распределительная коробка. </w:t>
      </w:r>
      <w:r w:rsidRPr="00C721DB">
        <w:t>Кабель питания и управления, монтируемы</w:t>
      </w:r>
      <w:r>
        <w:t>й</w:t>
      </w:r>
      <w:r w:rsidRPr="00C721DB">
        <w:t xml:space="preserve"> внутри </w:t>
      </w:r>
      <w:proofErr w:type="gramStart"/>
      <w:r w:rsidRPr="00C721DB">
        <w:t>здания</w:t>
      </w:r>
      <w:proofErr w:type="gramEnd"/>
      <w:r>
        <w:t xml:space="preserve"> </w:t>
      </w:r>
      <w:r w:rsidRPr="00C721DB">
        <w:t xml:space="preserve">прокладываются открытым способом в гибкой </w:t>
      </w:r>
      <w:r w:rsidRPr="00C721DB">
        <w:rPr>
          <w:rStyle w:val="fontstyle01"/>
          <w:sz w:val="24"/>
          <w:szCs w:val="24"/>
        </w:rPr>
        <w:t xml:space="preserve">гофрированной трубе ПВХ, которая по своим свойствам </w:t>
      </w:r>
      <w:r w:rsidRPr="00C721DB">
        <w:t>должна иметь защиту от распространения пожара.</w:t>
      </w:r>
    </w:p>
    <w:p w:rsidR="00D015EA" w:rsidRDefault="00D015EA" w:rsidP="00D015EA">
      <w:pPr>
        <w:ind w:right="-5" w:firstLine="708"/>
        <w:jc w:val="both"/>
        <w:rPr>
          <w:color w:val="000000"/>
        </w:rPr>
      </w:pPr>
      <w:r w:rsidRPr="00C721DB">
        <w:rPr>
          <w:color w:val="000000"/>
        </w:rPr>
        <w:t>Шлагбаум управляется</w:t>
      </w:r>
      <w:r>
        <w:rPr>
          <w:color w:val="000000"/>
        </w:rPr>
        <w:t>:</w:t>
      </w:r>
    </w:p>
    <w:p w:rsidR="00D015EA" w:rsidRDefault="00D015EA" w:rsidP="00D015EA">
      <w:pPr>
        <w:ind w:right="-5" w:firstLine="708"/>
        <w:jc w:val="both"/>
        <w:rPr>
          <w:color w:val="000000"/>
        </w:rPr>
      </w:pPr>
      <w:r>
        <w:rPr>
          <w:color w:val="000000"/>
        </w:rPr>
        <w:t>-</w:t>
      </w:r>
      <w:r w:rsidRPr="00C721DB">
        <w:rPr>
          <w:color w:val="000000"/>
        </w:rPr>
        <w:t xml:space="preserve"> с помощью </w:t>
      </w:r>
      <w:r>
        <w:rPr>
          <w:color w:val="000000"/>
        </w:rPr>
        <w:t>дистанционного двухканального пульта при подъезде автомобиля, лицами у которых имеется пульт;</w:t>
      </w:r>
    </w:p>
    <w:p w:rsidR="00D015EA" w:rsidRDefault="00D015EA" w:rsidP="00D015EA">
      <w:pPr>
        <w:ind w:right="-5" w:firstLine="708"/>
        <w:jc w:val="both"/>
        <w:rPr>
          <w:color w:val="000000"/>
        </w:rPr>
      </w:pPr>
      <w:r>
        <w:rPr>
          <w:color w:val="000000"/>
        </w:rPr>
        <w:t xml:space="preserve">- с помощью контроллера управления шлагбаумом по звонку на номер </w:t>
      </w:r>
      <w:proofErr w:type="gramStart"/>
      <w:r>
        <w:rPr>
          <w:color w:val="000000"/>
        </w:rPr>
        <w:t>телефона  контроллера</w:t>
      </w:r>
      <w:proofErr w:type="gramEnd"/>
      <w:r>
        <w:rPr>
          <w:color w:val="000000"/>
        </w:rPr>
        <w:t>;</w:t>
      </w:r>
    </w:p>
    <w:p w:rsidR="00D015EA" w:rsidRPr="00F40309" w:rsidRDefault="00D015EA" w:rsidP="00D015EA">
      <w:pPr>
        <w:ind w:right="-5" w:firstLine="708"/>
        <w:jc w:val="both"/>
        <w:rPr>
          <w:color w:val="000000"/>
        </w:rPr>
      </w:pPr>
      <w:r w:rsidRPr="00F40309">
        <w:rPr>
          <w:color w:val="000000"/>
        </w:rPr>
        <w:t xml:space="preserve">- </w:t>
      </w:r>
      <w:r>
        <w:rPr>
          <w:color w:val="000000"/>
        </w:rPr>
        <w:t xml:space="preserve">в других случаях </w:t>
      </w:r>
      <w:r w:rsidRPr="00F40309">
        <w:rPr>
          <w:color w:val="000000"/>
        </w:rPr>
        <w:t xml:space="preserve">с помощью </w:t>
      </w:r>
      <w:r w:rsidRPr="00F40309">
        <w:rPr>
          <w:color w:val="000000"/>
          <w:shd w:val="clear" w:color="auto" w:fill="FFFFFF"/>
        </w:rPr>
        <w:t>2х-кнопочн</w:t>
      </w:r>
      <w:r>
        <w:rPr>
          <w:color w:val="000000"/>
          <w:shd w:val="clear" w:color="auto" w:fill="FFFFFF"/>
        </w:rPr>
        <w:t>ого</w:t>
      </w:r>
      <w:r w:rsidRPr="00F40309">
        <w:rPr>
          <w:color w:val="000000"/>
          <w:shd w:val="clear" w:color="auto" w:fill="FFFFFF"/>
        </w:rPr>
        <w:t xml:space="preserve"> выключател</w:t>
      </w:r>
      <w:r>
        <w:rPr>
          <w:color w:val="000000"/>
          <w:shd w:val="clear" w:color="auto" w:fill="FFFFFF"/>
        </w:rPr>
        <w:t>я, установленного в комнате охраны</w:t>
      </w:r>
      <w:r w:rsidRPr="00F40309">
        <w:rPr>
          <w:color w:val="000000"/>
        </w:rPr>
        <w:t>.</w:t>
      </w:r>
    </w:p>
    <w:p w:rsidR="00D015EA" w:rsidRDefault="00D015EA" w:rsidP="00D015EA">
      <w:pPr>
        <w:ind w:right="-5" w:firstLine="708"/>
        <w:jc w:val="both"/>
        <w:rPr>
          <w:color w:val="000000"/>
        </w:rPr>
      </w:pPr>
      <w:r>
        <w:rPr>
          <w:color w:val="000000"/>
        </w:rPr>
        <w:t>Для предотвращения несанкционированного опускания стрелы шлагбаума в момент проезда автотранспортного средства, на шлагбаум устанавливается беспроводной фотоэлемент контроля безопасности, с противоположной стороны через проезд, на стойке крепится отражатель для фотоэлемента.</w:t>
      </w:r>
    </w:p>
    <w:p w:rsidR="00D015EA" w:rsidRDefault="00D015EA" w:rsidP="00D015EA">
      <w:pPr>
        <w:ind w:right="-5" w:firstLine="708"/>
        <w:jc w:val="both"/>
        <w:rPr>
          <w:color w:val="000000"/>
        </w:rPr>
      </w:pPr>
      <w:r>
        <w:rPr>
          <w:color w:val="000000"/>
        </w:rPr>
        <w:t>Автоматическая разблокировка и открывание в случае возникновения пожара обеспечивается системой противопожарной защиты.</w:t>
      </w:r>
    </w:p>
    <w:p w:rsidR="00D015EA" w:rsidRDefault="00D015EA" w:rsidP="00D015EA">
      <w:pPr>
        <w:ind w:right="-5" w:firstLine="708"/>
        <w:jc w:val="both"/>
        <w:rPr>
          <w:b/>
        </w:rPr>
      </w:pPr>
    </w:p>
    <w:p w:rsidR="00D015EA" w:rsidRDefault="00D015EA" w:rsidP="00D015EA">
      <w:pPr>
        <w:shd w:val="clear" w:color="auto" w:fill="FFFFFF"/>
        <w:ind w:firstLine="708"/>
        <w:jc w:val="both"/>
        <w:rPr>
          <w:b/>
        </w:rPr>
      </w:pPr>
    </w:p>
    <w:p w:rsidR="00D015EA" w:rsidRPr="002D428B" w:rsidRDefault="00D015EA" w:rsidP="00D015EA">
      <w:pPr>
        <w:shd w:val="clear" w:color="auto" w:fill="FFFFFF"/>
        <w:ind w:firstLine="709"/>
        <w:rPr>
          <w:b/>
        </w:rPr>
      </w:pPr>
      <w:r w:rsidRPr="002D428B">
        <w:rPr>
          <w:b/>
        </w:rPr>
        <w:t>Требования к оборудованию, комплектующим и материалам.</w:t>
      </w:r>
    </w:p>
    <w:p w:rsidR="00D015EA" w:rsidRPr="00C721DB" w:rsidRDefault="00D015EA" w:rsidP="00D015EA">
      <w:pPr>
        <w:shd w:val="clear" w:color="auto" w:fill="FFFFFF"/>
        <w:ind w:firstLine="709"/>
        <w:jc w:val="both"/>
      </w:pPr>
      <w:r w:rsidRPr="0098211A">
        <w:t>Поставляемый Товар должен быть упакован и промаркирован в соответствии с</w:t>
      </w:r>
      <w:r w:rsidRPr="0098211A">
        <w:rPr>
          <w:sz w:val="28"/>
          <w:szCs w:val="28"/>
        </w:rPr>
        <w:t xml:space="preserve"> </w:t>
      </w:r>
      <w:r w:rsidRPr="0098211A">
        <w:t>действующими стандартами. Тара и упаковка должны гарантировать целостность и сохранность продукции при перевозке и хранении. Упаковка не должна содержать вскрытий, вмятин, порезов и обеспечивать сохранность при транспортировке и хранении.</w:t>
      </w:r>
    </w:p>
    <w:p w:rsidR="00D015EA" w:rsidRDefault="00D015EA" w:rsidP="00D015EA">
      <w:pPr>
        <w:pStyle w:val="aa"/>
        <w:shd w:val="clear" w:color="auto" w:fill="FFFFFF"/>
        <w:ind w:left="709"/>
        <w:rPr>
          <w:b/>
          <w:sz w:val="24"/>
          <w:szCs w:val="24"/>
        </w:rPr>
      </w:pPr>
    </w:p>
    <w:p w:rsidR="00D015EA" w:rsidRPr="002D428B" w:rsidRDefault="00D015EA" w:rsidP="00D015EA">
      <w:pPr>
        <w:pStyle w:val="aa"/>
        <w:shd w:val="clear" w:color="auto" w:fill="FFFFFF"/>
        <w:ind w:left="709"/>
        <w:rPr>
          <w:b/>
          <w:sz w:val="24"/>
          <w:szCs w:val="24"/>
        </w:rPr>
      </w:pPr>
      <w:r w:rsidRPr="002D428B">
        <w:rPr>
          <w:b/>
          <w:sz w:val="24"/>
          <w:szCs w:val="24"/>
        </w:rPr>
        <w:t>Требования к Исполнителю.</w:t>
      </w:r>
    </w:p>
    <w:p w:rsidR="00D015EA" w:rsidRDefault="00D015EA" w:rsidP="00D015EA">
      <w:pPr>
        <w:ind w:firstLine="708"/>
        <w:jc w:val="both"/>
      </w:pPr>
      <w:r>
        <w:t xml:space="preserve">Исполнитель </w:t>
      </w:r>
      <w:r w:rsidRPr="00C721DB">
        <w:t>предоставляет сертификаты/декларации соответствия, удостоверения качества, в том числе сертификаты по пожарной</w:t>
      </w:r>
      <w:r w:rsidRPr="00C721DB">
        <w:rPr>
          <w:shd w:val="clear" w:color="auto" w:fill="FFFFFF"/>
        </w:rPr>
        <w:t> </w:t>
      </w:r>
      <w:r w:rsidRPr="00C721DB">
        <w:t>безопасности</w:t>
      </w:r>
      <w:r w:rsidRPr="00C721DB">
        <w:rPr>
          <w:b/>
          <w:bCs/>
          <w:shd w:val="clear" w:color="auto" w:fill="FFFFFF"/>
        </w:rPr>
        <w:t xml:space="preserve"> </w:t>
      </w:r>
      <w:r>
        <w:t xml:space="preserve">на применяемые </w:t>
      </w:r>
      <w:r w:rsidRPr="00C721DB">
        <w:t>материалы</w:t>
      </w:r>
      <w:r>
        <w:t xml:space="preserve">, </w:t>
      </w:r>
      <w:r w:rsidRPr="00C721DB">
        <w:t>подробные</w:t>
      </w:r>
      <w:r>
        <w:t xml:space="preserve"> </w:t>
      </w:r>
      <w:r w:rsidRPr="00C721DB">
        <w:t>инструкции</w:t>
      </w:r>
      <w:r>
        <w:t xml:space="preserve"> (</w:t>
      </w:r>
      <w:r w:rsidRPr="00C721DB">
        <w:t>руководства</w:t>
      </w:r>
      <w:r>
        <w:t>)</w:t>
      </w:r>
      <w:r w:rsidRPr="00C721DB">
        <w:t> по эксплуатации автоматического шлагбаума.</w:t>
      </w:r>
    </w:p>
    <w:p w:rsidR="00D015EA" w:rsidRPr="00C721DB" w:rsidRDefault="00D015EA" w:rsidP="00D015EA">
      <w:pPr>
        <w:shd w:val="clear" w:color="auto" w:fill="FFFFFF"/>
        <w:ind w:firstLine="709"/>
        <w:jc w:val="both"/>
        <w:rPr>
          <w:color w:val="000000"/>
        </w:rPr>
      </w:pPr>
      <w:r w:rsidRPr="00C721DB">
        <w:rPr>
          <w:color w:val="000000"/>
        </w:rPr>
        <w:t>Поставщик гарантирует:</w:t>
      </w:r>
    </w:p>
    <w:p w:rsidR="00D015EA" w:rsidRPr="00C721DB" w:rsidRDefault="00D015EA" w:rsidP="00D015EA">
      <w:pPr>
        <w:shd w:val="clear" w:color="auto" w:fill="FFFFFF"/>
        <w:ind w:firstLine="709"/>
        <w:jc w:val="both"/>
        <w:rPr>
          <w:color w:val="000000"/>
        </w:rPr>
      </w:pPr>
      <w:r w:rsidRPr="00C721DB">
        <w:rPr>
          <w:color w:val="000000"/>
        </w:rPr>
        <w:t>надлежащее качество материалов, используемых при выполнении работ, а также их полное со</w:t>
      </w:r>
      <w:r>
        <w:rPr>
          <w:color w:val="000000"/>
        </w:rPr>
        <w:t>ответствие Техническому заданию:</w:t>
      </w:r>
    </w:p>
    <w:p w:rsidR="00D015EA" w:rsidRPr="00C721DB" w:rsidRDefault="00D015EA" w:rsidP="00D015EA">
      <w:pPr>
        <w:shd w:val="clear" w:color="auto" w:fill="FFFFFF"/>
        <w:ind w:firstLine="709"/>
        <w:jc w:val="both"/>
        <w:rPr>
          <w:color w:val="000000"/>
        </w:rPr>
      </w:pPr>
      <w:r w:rsidRPr="00C721DB">
        <w:rPr>
          <w:color w:val="000000"/>
        </w:rPr>
        <w:t>что обладает законными правами на применяемые материалы;</w:t>
      </w:r>
    </w:p>
    <w:p w:rsidR="00D015EA" w:rsidRPr="00C721DB" w:rsidRDefault="00D015EA" w:rsidP="00D015EA">
      <w:pPr>
        <w:shd w:val="clear" w:color="auto" w:fill="FFFFFF"/>
        <w:ind w:firstLine="709"/>
        <w:jc w:val="both"/>
        <w:rPr>
          <w:color w:val="000000"/>
        </w:rPr>
      </w:pPr>
      <w:r w:rsidRPr="00C721DB">
        <w:rPr>
          <w:color w:val="000000"/>
        </w:rPr>
        <w:lastRenderedPageBreak/>
        <w:t>что используемые товары, материалы не являются залогом, не находятся под арестом, а также не является предметом иска третьих лиц.</w:t>
      </w:r>
    </w:p>
    <w:p w:rsidR="00D015EA" w:rsidRPr="00C721DB" w:rsidRDefault="00D015EA" w:rsidP="00D015EA">
      <w:pPr>
        <w:pStyle w:val="aa"/>
        <w:shd w:val="clear" w:color="auto" w:fill="FFFFFF"/>
        <w:ind w:left="0" w:firstLine="709"/>
        <w:jc w:val="both"/>
        <w:rPr>
          <w:color w:val="000000"/>
          <w:sz w:val="24"/>
          <w:szCs w:val="24"/>
        </w:rPr>
      </w:pPr>
      <w:r w:rsidRPr="00C721DB">
        <w:rPr>
          <w:color w:val="000000"/>
          <w:sz w:val="24"/>
          <w:szCs w:val="24"/>
        </w:rPr>
        <w:t>Срок гарантии на установленн</w:t>
      </w:r>
      <w:r>
        <w:rPr>
          <w:color w:val="000000"/>
          <w:sz w:val="24"/>
          <w:szCs w:val="24"/>
        </w:rPr>
        <w:t xml:space="preserve">ое оборудование </w:t>
      </w:r>
      <w:r w:rsidRPr="00C721DB">
        <w:rPr>
          <w:color w:val="000000"/>
          <w:sz w:val="24"/>
          <w:szCs w:val="24"/>
        </w:rPr>
        <w:t>должн</w:t>
      </w:r>
      <w:r>
        <w:rPr>
          <w:color w:val="000000"/>
          <w:sz w:val="24"/>
          <w:szCs w:val="24"/>
        </w:rPr>
        <w:t>о</w:t>
      </w:r>
      <w:r w:rsidRPr="00C721DB">
        <w:rPr>
          <w:color w:val="000000"/>
          <w:sz w:val="24"/>
          <w:szCs w:val="24"/>
        </w:rPr>
        <w:t xml:space="preserve"> составлять не менее </w:t>
      </w:r>
      <w:r>
        <w:rPr>
          <w:color w:val="000000"/>
          <w:sz w:val="24"/>
          <w:szCs w:val="24"/>
        </w:rPr>
        <w:t>1</w:t>
      </w:r>
      <w:r w:rsidRPr="00C721DB">
        <w:rPr>
          <w:color w:val="000000"/>
          <w:sz w:val="24"/>
          <w:szCs w:val="24"/>
        </w:rPr>
        <w:t>2 месяцев со дня подписания Акта выполненных работ.</w:t>
      </w:r>
    </w:p>
    <w:p w:rsidR="00D015EA" w:rsidRDefault="00D015EA" w:rsidP="00D015EA">
      <w:pPr>
        <w:spacing w:before="120"/>
        <w:ind w:right="-5" w:firstLine="708"/>
        <w:jc w:val="center"/>
        <w:rPr>
          <w:b/>
        </w:rPr>
      </w:pPr>
      <w:r w:rsidRPr="002615B5">
        <w:rPr>
          <w:b/>
        </w:rPr>
        <w:t>Предлагаемое потенциальным поставщиком оборудование должно соответствовать техническим характеристикам, указанным в нижеследующей таблице:</w:t>
      </w:r>
    </w:p>
    <w:p w:rsidR="00D015EA" w:rsidRDefault="00D015EA" w:rsidP="00D015EA">
      <w:pPr>
        <w:spacing w:before="120"/>
        <w:ind w:right="-5" w:firstLine="708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3544"/>
        <w:gridCol w:w="1843"/>
        <w:gridCol w:w="1312"/>
        <w:gridCol w:w="1373"/>
        <w:gridCol w:w="806"/>
      </w:tblGrid>
      <w:tr w:rsidR="00D015EA" w:rsidRPr="00FC6BEA" w:rsidTr="00B31882">
        <w:tc>
          <w:tcPr>
            <w:tcW w:w="636" w:type="dxa"/>
            <w:shd w:val="clear" w:color="auto" w:fill="auto"/>
          </w:tcPr>
          <w:p w:rsidR="00D015EA" w:rsidRPr="00FC6BEA" w:rsidRDefault="00D015EA" w:rsidP="00B31882">
            <w:pPr>
              <w:jc w:val="both"/>
            </w:pPr>
            <w:r w:rsidRPr="00FC6BEA">
              <w:t>Поз</w:t>
            </w:r>
          </w:p>
        </w:tc>
        <w:tc>
          <w:tcPr>
            <w:tcW w:w="3544" w:type="dxa"/>
            <w:shd w:val="clear" w:color="auto" w:fill="auto"/>
          </w:tcPr>
          <w:p w:rsidR="00D015EA" w:rsidRPr="00FC6BEA" w:rsidRDefault="00D015EA" w:rsidP="00B31882">
            <w:pPr>
              <w:jc w:val="both"/>
            </w:pPr>
            <w:r w:rsidRPr="00FC6BEA">
              <w:t>Наименование и технические характеристики</w:t>
            </w:r>
          </w:p>
        </w:tc>
        <w:tc>
          <w:tcPr>
            <w:tcW w:w="1843" w:type="dxa"/>
            <w:shd w:val="clear" w:color="auto" w:fill="auto"/>
          </w:tcPr>
          <w:p w:rsidR="00D015EA" w:rsidRPr="00FC6BEA" w:rsidRDefault="00D015EA" w:rsidP="00B31882">
            <w:pPr>
              <w:jc w:val="both"/>
            </w:pPr>
            <w:r w:rsidRPr="00FC6BEA">
              <w:t>Поставщик</w:t>
            </w:r>
          </w:p>
        </w:tc>
        <w:tc>
          <w:tcPr>
            <w:tcW w:w="1312" w:type="dxa"/>
            <w:shd w:val="clear" w:color="auto" w:fill="auto"/>
          </w:tcPr>
          <w:p w:rsidR="00D015EA" w:rsidRPr="00FC6BEA" w:rsidRDefault="00D015EA" w:rsidP="00B31882">
            <w:pPr>
              <w:jc w:val="both"/>
            </w:pPr>
            <w:r w:rsidRPr="00FC6BEA">
              <w:t>Ед. измерения</w:t>
            </w:r>
          </w:p>
        </w:tc>
        <w:tc>
          <w:tcPr>
            <w:tcW w:w="1373" w:type="dxa"/>
            <w:shd w:val="clear" w:color="auto" w:fill="auto"/>
          </w:tcPr>
          <w:p w:rsidR="00D015EA" w:rsidRPr="00FC6BEA" w:rsidRDefault="00D015EA" w:rsidP="00B31882">
            <w:pPr>
              <w:jc w:val="both"/>
            </w:pPr>
            <w:r w:rsidRPr="00FC6BEA">
              <w:t>количество</w:t>
            </w:r>
          </w:p>
        </w:tc>
        <w:tc>
          <w:tcPr>
            <w:tcW w:w="806" w:type="dxa"/>
            <w:shd w:val="clear" w:color="auto" w:fill="auto"/>
          </w:tcPr>
          <w:p w:rsidR="00D015EA" w:rsidRPr="00FC6BEA" w:rsidRDefault="00D015EA" w:rsidP="00B31882">
            <w:pPr>
              <w:jc w:val="both"/>
            </w:pPr>
            <w:r w:rsidRPr="00FC6BEA">
              <w:t>Прим</w:t>
            </w:r>
          </w:p>
        </w:tc>
      </w:tr>
      <w:tr w:rsidR="00D015EA" w:rsidRPr="00FC6BEA" w:rsidTr="00B31882">
        <w:tc>
          <w:tcPr>
            <w:tcW w:w="636" w:type="dxa"/>
            <w:shd w:val="clear" w:color="auto" w:fill="auto"/>
          </w:tcPr>
          <w:p w:rsidR="00D015EA" w:rsidRPr="00FC6BEA" w:rsidRDefault="00D015EA" w:rsidP="00B31882">
            <w:pPr>
              <w:jc w:val="both"/>
            </w:pPr>
            <w:r w:rsidRPr="00FC6BEA">
              <w:t>1.</w:t>
            </w:r>
          </w:p>
        </w:tc>
        <w:tc>
          <w:tcPr>
            <w:tcW w:w="3544" w:type="dxa"/>
            <w:shd w:val="clear" w:color="auto" w:fill="auto"/>
          </w:tcPr>
          <w:p w:rsidR="00D015EA" w:rsidRPr="00FC6BEA" w:rsidRDefault="00D015EA" w:rsidP="00B31882">
            <w:pPr>
              <w:jc w:val="both"/>
            </w:pPr>
            <w:r w:rsidRPr="00FC6BEA">
              <w:t>Электромонтажные изделия</w:t>
            </w:r>
          </w:p>
        </w:tc>
        <w:tc>
          <w:tcPr>
            <w:tcW w:w="1843" w:type="dxa"/>
            <w:shd w:val="clear" w:color="auto" w:fill="auto"/>
          </w:tcPr>
          <w:p w:rsidR="00D015EA" w:rsidRPr="00FC6BEA" w:rsidRDefault="00D015EA" w:rsidP="00B31882">
            <w:pPr>
              <w:jc w:val="both"/>
            </w:pPr>
          </w:p>
        </w:tc>
        <w:tc>
          <w:tcPr>
            <w:tcW w:w="1312" w:type="dxa"/>
            <w:shd w:val="clear" w:color="auto" w:fill="auto"/>
          </w:tcPr>
          <w:p w:rsidR="00D015EA" w:rsidRPr="00FC6BEA" w:rsidRDefault="00D015EA" w:rsidP="00B31882">
            <w:pPr>
              <w:jc w:val="both"/>
            </w:pPr>
          </w:p>
        </w:tc>
        <w:tc>
          <w:tcPr>
            <w:tcW w:w="1373" w:type="dxa"/>
            <w:shd w:val="clear" w:color="auto" w:fill="auto"/>
          </w:tcPr>
          <w:p w:rsidR="00D015EA" w:rsidRPr="00FC6BEA" w:rsidRDefault="00D015EA" w:rsidP="00B31882">
            <w:pPr>
              <w:jc w:val="both"/>
            </w:pPr>
          </w:p>
        </w:tc>
        <w:tc>
          <w:tcPr>
            <w:tcW w:w="806" w:type="dxa"/>
            <w:shd w:val="clear" w:color="auto" w:fill="auto"/>
          </w:tcPr>
          <w:p w:rsidR="00D015EA" w:rsidRPr="00FC6BEA" w:rsidRDefault="00D015EA" w:rsidP="00B31882">
            <w:pPr>
              <w:jc w:val="both"/>
            </w:pPr>
          </w:p>
        </w:tc>
      </w:tr>
      <w:tr w:rsidR="00D015EA" w:rsidRPr="00FC6BEA" w:rsidTr="00B31882">
        <w:tc>
          <w:tcPr>
            <w:tcW w:w="636" w:type="dxa"/>
            <w:shd w:val="clear" w:color="auto" w:fill="auto"/>
          </w:tcPr>
          <w:p w:rsidR="00D015EA" w:rsidRPr="00FC6BEA" w:rsidRDefault="00D015EA" w:rsidP="00B31882">
            <w:pPr>
              <w:jc w:val="both"/>
            </w:pPr>
            <w:r w:rsidRPr="00FC6BEA">
              <w:t>1.1</w:t>
            </w:r>
          </w:p>
        </w:tc>
        <w:tc>
          <w:tcPr>
            <w:tcW w:w="3544" w:type="dxa"/>
            <w:shd w:val="clear" w:color="auto" w:fill="auto"/>
          </w:tcPr>
          <w:p w:rsidR="00D015EA" w:rsidRPr="00FC6BEA" w:rsidRDefault="00D015EA" w:rsidP="00B31882">
            <w:pPr>
              <w:jc w:val="both"/>
            </w:pPr>
            <w:r w:rsidRPr="00FC6BEA">
              <w:t>CCU 422-Gate/WB</w:t>
            </w:r>
            <w:proofErr w:type="gramStart"/>
            <w:r w:rsidRPr="00FC6BEA">
              <w:t>/(</w:t>
            </w:r>
            <w:proofErr w:type="gramEnd"/>
            <w:r w:rsidRPr="00FC6BEA">
              <w:t xml:space="preserve">819)Контроллер для управления </w:t>
            </w:r>
            <w:proofErr w:type="spellStart"/>
            <w:r w:rsidRPr="00FC6BEA">
              <w:t>шлакбаумом</w:t>
            </w:r>
            <w:proofErr w:type="spellEnd"/>
            <w:r w:rsidRPr="00FC6BEA">
              <w:t xml:space="preserve"> до 4000 пользователей-вода, 2реле,1раздел( крепление на стену, батарея12, 8В/2Ач,блок питания сетевой 15В/1А)</w:t>
            </w:r>
          </w:p>
          <w:p w:rsidR="00D015EA" w:rsidRPr="00FC6BEA" w:rsidRDefault="00D015EA" w:rsidP="00B31882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:rsidR="00D015EA" w:rsidRPr="00FC6BEA" w:rsidRDefault="00D015EA" w:rsidP="00B31882">
            <w:pPr>
              <w:jc w:val="both"/>
            </w:pPr>
            <w:r w:rsidRPr="00FC6BEA">
              <w:t xml:space="preserve">RADS </w:t>
            </w:r>
            <w:proofErr w:type="spellStart"/>
            <w:r w:rsidRPr="00FC6BEA">
              <w:t>Electronics</w:t>
            </w:r>
            <w:proofErr w:type="spellEnd"/>
          </w:p>
          <w:p w:rsidR="00D015EA" w:rsidRPr="00FC6BEA" w:rsidRDefault="00D015EA" w:rsidP="00B31882">
            <w:pPr>
              <w:jc w:val="both"/>
            </w:pPr>
          </w:p>
        </w:tc>
        <w:tc>
          <w:tcPr>
            <w:tcW w:w="1312" w:type="dxa"/>
            <w:shd w:val="clear" w:color="auto" w:fill="auto"/>
          </w:tcPr>
          <w:p w:rsidR="00D015EA" w:rsidRPr="00FC6BEA" w:rsidRDefault="00D015EA" w:rsidP="00B31882">
            <w:pPr>
              <w:jc w:val="both"/>
            </w:pPr>
            <w:proofErr w:type="spellStart"/>
            <w:r w:rsidRPr="00FC6BEA">
              <w:t>шт</w:t>
            </w:r>
            <w:proofErr w:type="spellEnd"/>
          </w:p>
        </w:tc>
        <w:tc>
          <w:tcPr>
            <w:tcW w:w="1373" w:type="dxa"/>
            <w:shd w:val="clear" w:color="auto" w:fill="auto"/>
          </w:tcPr>
          <w:p w:rsidR="00D015EA" w:rsidRPr="00FC6BEA" w:rsidRDefault="00D015EA" w:rsidP="00B31882">
            <w:pPr>
              <w:jc w:val="both"/>
            </w:pPr>
            <w:r w:rsidRPr="00FC6BEA">
              <w:t>1</w:t>
            </w:r>
          </w:p>
        </w:tc>
        <w:tc>
          <w:tcPr>
            <w:tcW w:w="806" w:type="dxa"/>
            <w:shd w:val="clear" w:color="auto" w:fill="auto"/>
          </w:tcPr>
          <w:p w:rsidR="00D015EA" w:rsidRPr="00FC6BEA" w:rsidRDefault="00D015EA" w:rsidP="00B31882">
            <w:pPr>
              <w:jc w:val="both"/>
            </w:pPr>
          </w:p>
        </w:tc>
      </w:tr>
      <w:tr w:rsidR="00D015EA" w:rsidRPr="00FC6BEA" w:rsidTr="00B31882">
        <w:tc>
          <w:tcPr>
            <w:tcW w:w="636" w:type="dxa"/>
            <w:shd w:val="clear" w:color="auto" w:fill="auto"/>
          </w:tcPr>
          <w:p w:rsidR="00D015EA" w:rsidRPr="00FC6BEA" w:rsidRDefault="00D015EA" w:rsidP="00B31882">
            <w:pPr>
              <w:jc w:val="both"/>
            </w:pPr>
            <w:r w:rsidRPr="00FC6BEA">
              <w:t>1.2</w:t>
            </w:r>
          </w:p>
        </w:tc>
        <w:tc>
          <w:tcPr>
            <w:tcW w:w="3544" w:type="dxa"/>
            <w:shd w:val="clear" w:color="auto" w:fill="auto"/>
          </w:tcPr>
          <w:p w:rsidR="00D015EA" w:rsidRPr="00FC6BEA" w:rsidRDefault="00D015EA" w:rsidP="00B31882">
            <w:pPr>
              <w:jc w:val="both"/>
            </w:pPr>
            <w:r w:rsidRPr="00FC6BEA">
              <w:t>ALUTECH BV-5 Комплект шлагбаума BV-5 (со стрелой круглой 6,25 метра).                                                                                        Состав: Тумба шлагбаума BV-5 со встроенной сигнальной ламой; Блок управления со встроенным радиоприемником; 2 ПДУ (AT-4N); Заглушка для круглой стрелы; Рейка RBN8; Наклейки светоотражающие.</w:t>
            </w:r>
          </w:p>
          <w:p w:rsidR="00D015EA" w:rsidRPr="00FC6BEA" w:rsidRDefault="00D015EA" w:rsidP="00B31882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:rsidR="00D015EA" w:rsidRPr="00FC6BEA" w:rsidRDefault="00D015EA" w:rsidP="00B31882">
            <w:pPr>
              <w:jc w:val="both"/>
            </w:pPr>
            <w:proofErr w:type="spellStart"/>
            <w:r w:rsidRPr="00FC6BEA">
              <w:t>Alutech</w:t>
            </w:r>
            <w:proofErr w:type="spellEnd"/>
          </w:p>
          <w:p w:rsidR="00D015EA" w:rsidRPr="00FC6BEA" w:rsidRDefault="00D015EA" w:rsidP="00B31882">
            <w:pPr>
              <w:jc w:val="both"/>
            </w:pPr>
          </w:p>
        </w:tc>
        <w:tc>
          <w:tcPr>
            <w:tcW w:w="1312" w:type="dxa"/>
            <w:shd w:val="clear" w:color="auto" w:fill="auto"/>
          </w:tcPr>
          <w:p w:rsidR="00D015EA" w:rsidRPr="00FC6BEA" w:rsidRDefault="00D015EA" w:rsidP="00B31882">
            <w:pPr>
              <w:jc w:val="both"/>
            </w:pPr>
            <w:proofErr w:type="spellStart"/>
            <w:r w:rsidRPr="00FC6BEA">
              <w:t>компл</w:t>
            </w:r>
            <w:proofErr w:type="spellEnd"/>
          </w:p>
        </w:tc>
        <w:tc>
          <w:tcPr>
            <w:tcW w:w="1373" w:type="dxa"/>
            <w:shd w:val="clear" w:color="auto" w:fill="auto"/>
          </w:tcPr>
          <w:p w:rsidR="00D015EA" w:rsidRPr="00FC6BEA" w:rsidRDefault="00D015EA" w:rsidP="00B31882">
            <w:pPr>
              <w:jc w:val="both"/>
            </w:pPr>
            <w:r w:rsidRPr="00FC6BEA">
              <w:t>1</w:t>
            </w:r>
          </w:p>
        </w:tc>
        <w:tc>
          <w:tcPr>
            <w:tcW w:w="806" w:type="dxa"/>
            <w:shd w:val="clear" w:color="auto" w:fill="auto"/>
          </w:tcPr>
          <w:p w:rsidR="00D015EA" w:rsidRPr="00FC6BEA" w:rsidRDefault="00D015EA" w:rsidP="00B31882">
            <w:pPr>
              <w:jc w:val="both"/>
            </w:pPr>
          </w:p>
        </w:tc>
      </w:tr>
      <w:tr w:rsidR="00D015EA" w:rsidRPr="00FC6BEA" w:rsidTr="00B31882">
        <w:tc>
          <w:tcPr>
            <w:tcW w:w="636" w:type="dxa"/>
            <w:shd w:val="clear" w:color="auto" w:fill="auto"/>
          </w:tcPr>
          <w:p w:rsidR="00D015EA" w:rsidRPr="00FC6BEA" w:rsidRDefault="00D015EA" w:rsidP="00B31882">
            <w:pPr>
              <w:jc w:val="both"/>
            </w:pPr>
            <w:r w:rsidRPr="00FC6BEA">
              <w:t>1.3</w:t>
            </w:r>
          </w:p>
        </w:tc>
        <w:tc>
          <w:tcPr>
            <w:tcW w:w="3544" w:type="dxa"/>
            <w:shd w:val="clear" w:color="auto" w:fill="auto"/>
          </w:tcPr>
          <w:p w:rsidR="00D015EA" w:rsidRPr="00FC6BEA" w:rsidRDefault="00D015EA" w:rsidP="00B31882">
            <w:pPr>
              <w:jc w:val="both"/>
            </w:pPr>
            <w:r w:rsidRPr="00FC6BEA">
              <w:t>ALUTECH Опора для стрелы подвижная</w:t>
            </w:r>
          </w:p>
          <w:p w:rsidR="00D015EA" w:rsidRPr="00FC6BEA" w:rsidRDefault="00D015EA" w:rsidP="00B31882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:rsidR="00D015EA" w:rsidRPr="00FC6BEA" w:rsidRDefault="00D015EA" w:rsidP="00B31882">
            <w:pPr>
              <w:jc w:val="both"/>
            </w:pPr>
            <w:proofErr w:type="spellStart"/>
            <w:r w:rsidRPr="00FC6BEA">
              <w:t>Alutech</w:t>
            </w:r>
            <w:proofErr w:type="spellEnd"/>
          </w:p>
          <w:p w:rsidR="00D015EA" w:rsidRPr="00FC6BEA" w:rsidRDefault="00D015EA" w:rsidP="00B31882">
            <w:pPr>
              <w:jc w:val="both"/>
            </w:pPr>
          </w:p>
        </w:tc>
        <w:tc>
          <w:tcPr>
            <w:tcW w:w="1312" w:type="dxa"/>
            <w:shd w:val="clear" w:color="auto" w:fill="auto"/>
          </w:tcPr>
          <w:p w:rsidR="00D015EA" w:rsidRPr="00FC6BEA" w:rsidRDefault="00D015EA" w:rsidP="00B31882">
            <w:pPr>
              <w:jc w:val="both"/>
            </w:pPr>
            <w:proofErr w:type="spellStart"/>
            <w:r w:rsidRPr="00FC6BEA">
              <w:t>шт</w:t>
            </w:r>
            <w:proofErr w:type="spellEnd"/>
          </w:p>
        </w:tc>
        <w:tc>
          <w:tcPr>
            <w:tcW w:w="1373" w:type="dxa"/>
            <w:shd w:val="clear" w:color="auto" w:fill="auto"/>
          </w:tcPr>
          <w:p w:rsidR="00D015EA" w:rsidRPr="00FC6BEA" w:rsidRDefault="00D015EA" w:rsidP="00B31882">
            <w:pPr>
              <w:jc w:val="both"/>
            </w:pPr>
            <w:r w:rsidRPr="00FC6BEA">
              <w:t>1</w:t>
            </w:r>
          </w:p>
        </w:tc>
        <w:tc>
          <w:tcPr>
            <w:tcW w:w="806" w:type="dxa"/>
            <w:shd w:val="clear" w:color="auto" w:fill="auto"/>
          </w:tcPr>
          <w:p w:rsidR="00D015EA" w:rsidRPr="00FC6BEA" w:rsidRDefault="00D015EA" w:rsidP="00B31882">
            <w:pPr>
              <w:jc w:val="both"/>
            </w:pPr>
          </w:p>
        </w:tc>
      </w:tr>
      <w:tr w:rsidR="00D015EA" w:rsidRPr="00FC6BEA" w:rsidTr="00B31882">
        <w:tc>
          <w:tcPr>
            <w:tcW w:w="636" w:type="dxa"/>
            <w:shd w:val="clear" w:color="auto" w:fill="auto"/>
          </w:tcPr>
          <w:p w:rsidR="00D015EA" w:rsidRPr="00FC6BEA" w:rsidRDefault="00D015EA" w:rsidP="00B31882">
            <w:pPr>
              <w:jc w:val="both"/>
            </w:pPr>
            <w:r w:rsidRPr="00FC6BEA">
              <w:t>1.4</w:t>
            </w:r>
          </w:p>
        </w:tc>
        <w:tc>
          <w:tcPr>
            <w:tcW w:w="3544" w:type="dxa"/>
            <w:shd w:val="clear" w:color="auto" w:fill="auto"/>
          </w:tcPr>
          <w:p w:rsidR="00D015EA" w:rsidRPr="00FC6BEA" w:rsidRDefault="00D015EA" w:rsidP="00B31882">
            <w:pPr>
              <w:jc w:val="both"/>
            </w:pPr>
            <w:r w:rsidRPr="00FC6BEA">
              <w:t>ALUTECH Пульт ДУ 4к AT-4L</w:t>
            </w:r>
          </w:p>
          <w:p w:rsidR="00D015EA" w:rsidRPr="00FC6BEA" w:rsidRDefault="00D015EA" w:rsidP="00B31882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:rsidR="00D015EA" w:rsidRPr="00FC6BEA" w:rsidRDefault="00D015EA" w:rsidP="00B31882">
            <w:pPr>
              <w:jc w:val="both"/>
            </w:pPr>
            <w:proofErr w:type="spellStart"/>
            <w:r w:rsidRPr="00FC6BEA">
              <w:t>Alutech</w:t>
            </w:r>
            <w:proofErr w:type="spellEnd"/>
          </w:p>
          <w:p w:rsidR="00D015EA" w:rsidRPr="00FC6BEA" w:rsidRDefault="00D015EA" w:rsidP="00B31882">
            <w:pPr>
              <w:jc w:val="both"/>
            </w:pPr>
          </w:p>
        </w:tc>
        <w:tc>
          <w:tcPr>
            <w:tcW w:w="1312" w:type="dxa"/>
            <w:shd w:val="clear" w:color="auto" w:fill="auto"/>
          </w:tcPr>
          <w:p w:rsidR="00D015EA" w:rsidRPr="00FC6BEA" w:rsidRDefault="00D015EA" w:rsidP="00B31882">
            <w:pPr>
              <w:jc w:val="both"/>
            </w:pPr>
            <w:proofErr w:type="spellStart"/>
            <w:r w:rsidRPr="00FC6BEA">
              <w:t>шт</w:t>
            </w:r>
            <w:proofErr w:type="spellEnd"/>
          </w:p>
        </w:tc>
        <w:tc>
          <w:tcPr>
            <w:tcW w:w="1373" w:type="dxa"/>
            <w:shd w:val="clear" w:color="auto" w:fill="auto"/>
          </w:tcPr>
          <w:p w:rsidR="00D015EA" w:rsidRPr="00FC6BEA" w:rsidRDefault="00D015EA" w:rsidP="00B31882">
            <w:pPr>
              <w:jc w:val="both"/>
            </w:pPr>
            <w:r w:rsidRPr="00FC6BEA">
              <w:t>1</w:t>
            </w:r>
          </w:p>
        </w:tc>
        <w:tc>
          <w:tcPr>
            <w:tcW w:w="806" w:type="dxa"/>
            <w:shd w:val="clear" w:color="auto" w:fill="auto"/>
          </w:tcPr>
          <w:p w:rsidR="00D015EA" w:rsidRPr="00FC6BEA" w:rsidRDefault="00D015EA" w:rsidP="00B31882">
            <w:pPr>
              <w:jc w:val="both"/>
            </w:pPr>
          </w:p>
        </w:tc>
      </w:tr>
      <w:tr w:rsidR="00D015EA" w:rsidRPr="00FC6BEA" w:rsidTr="00B31882">
        <w:tc>
          <w:tcPr>
            <w:tcW w:w="636" w:type="dxa"/>
            <w:shd w:val="clear" w:color="auto" w:fill="auto"/>
          </w:tcPr>
          <w:p w:rsidR="00D015EA" w:rsidRPr="00FC6BEA" w:rsidRDefault="00D015EA" w:rsidP="00B31882">
            <w:pPr>
              <w:jc w:val="both"/>
            </w:pPr>
            <w:r w:rsidRPr="00FC6BEA">
              <w:t>1.5.</w:t>
            </w:r>
          </w:p>
        </w:tc>
        <w:tc>
          <w:tcPr>
            <w:tcW w:w="3544" w:type="dxa"/>
            <w:shd w:val="clear" w:color="auto" w:fill="auto"/>
          </w:tcPr>
          <w:p w:rsidR="00D015EA" w:rsidRPr="00FC6BEA" w:rsidRDefault="00D015EA" w:rsidP="00B31882">
            <w:pPr>
              <w:jc w:val="both"/>
            </w:pPr>
            <w:proofErr w:type="gramStart"/>
            <w:r w:rsidRPr="00FC6BEA">
              <w:t>Фотоэлементы  ALUTECH</w:t>
            </w:r>
            <w:proofErr w:type="gramEnd"/>
            <w:r w:rsidRPr="00FC6BEA">
              <w:t xml:space="preserve">  LM-L</w:t>
            </w:r>
          </w:p>
          <w:p w:rsidR="00D015EA" w:rsidRPr="00FC6BEA" w:rsidRDefault="00D015EA" w:rsidP="00B31882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:rsidR="00D015EA" w:rsidRPr="00FC6BEA" w:rsidRDefault="00D015EA" w:rsidP="00B31882">
            <w:pPr>
              <w:jc w:val="both"/>
            </w:pPr>
            <w:proofErr w:type="spellStart"/>
            <w:r w:rsidRPr="00FC6BEA">
              <w:t>Alutech</w:t>
            </w:r>
            <w:proofErr w:type="spellEnd"/>
          </w:p>
          <w:p w:rsidR="00D015EA" w:rsidRPr="00FC6BEA" w:rsidRDefault="00D015EA" w:rsidP="00B31882">
            <w:pPr>
              <w:jc w:val="both"/>
            </w:pPr>
          </w:p>
        </w:tc>
        <w:tc>
          <w:tcPr>
            <w:tcW w:w="1312" w:type="dxa"/>
            <w:shd w:val="clear" w:color="auto" w:fill="auto"/>
          </w:tcPr>
          <w:p w:rsidR="00D015EA" w:rsidRPr="00FC6BEA" w:rsidRDefault="00D015EA" w:rsidP="00B31882">
            <w:pPr>
              <w:jc w:val="both"/>
            </w:pPr>
            <w:proofErr w:type="spellStart"/>
            <w:r w:rsidRPr="00FC6BEA">
              <w:t>Компл</w:t>
            </w:r>
            <w:proofErr w:type="spellEnd"/>
            <w:r w:rsidRPr="00FC6BEA">
              <w:t>.</w:t>
            </w:r>
          </w:p>
        </w:tc>
        <w:tc>
          <w:tcPr>
            <w:tcW w:w="1373" w:type="dxa"/>
            <w:shd w:val="clear" w:color="auto" w:fill="auto"/>
          </w:tcPr>
          <w:p w:rsidR="00D015EA" w:rsidRPr="00FC6BEA" w:rsidRDefault="00D015EA" w:rsidP="00B31882">
            <w:pPr>
              <w:jc w:val="both"/>
            </w:pPr>
            <w:r w:rsidRPr="00FC6BEA">
              <w:t>1</w:t>
            </w:r>
          </w:p>
        </w:tc>
        <w:tc>
          <w:tcPr>
            <w:tcW w:w="806" w:type="dxa"/>
            <w:shd w:val="clear" w:color="auto" w:fill="auto"/>
          </w:tcPr>
          <w:p w:rsidR="00D015EA" w:rsidRPr="00FC6BEA" w:rsidRDefault="00D015EA" w:rsidP="00B31882">
            <w:pPr>
              <w:jc w:val="both"/>
            </w:pPr>
          </w:p>
        </w:tc>
      </w:tr>
      <w:tr w:rsidR="00D015EA" w:rsidRPr="00FC6BEA" w:rsidTr="00B31882">
        <w:tc>
          <w:tcPr>
            <w:tcW w:w="636" w:type="dxa"/>
            <w:shd w:val="clear" w:color="auto" w:fill="auto"/>
          </w:tcPr>
          <w:p w:rsidR="00D015EA" w:rsidRPr="00FC6BEA" w:rsidRDefault="00D015EA" w:rsidP="00B31882">
            <w:pPr>
              <w:jc w:val="both"/>
            </w:pPr>
            <w:r w:rsidRPr="00FC6BEA">
              <w:t>1.6</w:t>
            </w:r>
          </w:p>
        </w:tc>
        <w:tc>
          <w:tcPr>
            <w:tcW w:w="3544" w:type="dxa"/>
            <w:shd w:val="clear" w:color="auto" w:fill="auto"/>
          </w:tcPr>
          <w:p w:rsidR="00D015EA" w:rsidRPr="00FC6BEA" w:rsidRDefault="00D015EA" w:rsidP="00B31882">
            <w:pPr>
              <w:jc w:val="both"/>
            </w:pPr>
            <w:r w:rsidRPr="00FC6BEA">
              <w:t>TS CLIK Кнопка выхода накладная алюминиевая, 3А/36 В (DC), 83x32x25 мм</w:t>
            </w:r>
          </w:p>
          <w:p w:rsidR="00D015EA" w:rsidRPr="00FC6BEA" w:rsidRDefault="00D015EA" w:rsidP="00B31882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:rsidR="00D015EA" w:rsidRPr="00FC6BEA" w:rsidRDefault="00D015EA" w:rsidP="00B31882">
            <w:pPr>
              <w:jc w:val="both"/>
            </w:pPr>
            <w:r w:rsidRPr="00FC6BEA">
              <w:br/>
            </w:r>
            <w:proofErr w:type="spellStart"/>
            <w:r w:rsidRPr="00FC6BEA">
              <w:t>Tantos</w:t>
            </w:r>
            <w:proofErr w:type="spellEnd"/>
          </w:p>
          <w:p w:rsidR="00D015EA" w:rsidRPr="00FC6BEA" w:rsidRDefault="00D015EA" w:rsidP="00B31882">
            <w:pPr>
              <w:jc w:val="both"/>
            </w:pPr>
          </w:p>
        </w:tc>
        <w:tc>
          <w:tcPr>
            <w:tcW w:w="1312" w:type="dxa"/>
            <w:shd w:val="clear" w:color="auto" w:fill="auto"/>
          </w:tcPr>
          <w:p w:rsidR="00D015EA" w:rsidRPr="00FC6BEA" w:rsidRDefault="00D015EA" w:rsidP="00B31882">
            <w:pPr>
              <w:jc w:val="both"/>
            </w:pPr>
            <w:proofErr w:type="spellStart"/>
            <w:r w:rsidRPr="00FC6BEA">
              <w:t>шт</w:t>
            </w:r>
            <w:proofErr w:type="spellEnd"/>
          </w:p>
        </w:tc>
        <w:tc>
          <w:tcPr>
            <w:tcW w:w="1373" w:type="dxa"/>
            <w:shd w:val="clear" w:color="auto" w:fill="auto"/>
          </w:tcPr>
          <w:p w:rsidR="00D015EA" w:rsidRPr="00FC6BEA" w:rsidRDefault="00D015EA" w:rsidP="00B31882">
            <w:pPr>
              <w:jc w:val="both"/>
            </w:pPr>
            <w:r w:rsidRPr="00FC6BEA">
              <w:t>1</w:t>
            </w:r>
          </w:p>
        </w:tc>
        <w:tc>
          <w:tcPr>
            <w:tcW w:w="806" w:type="dxa"/>
            <w:shd w:val="clear" w:color="auto" w:fill="auto"/>
          </w:tcPr>
          <w:p w:rsidR="00D015EA" w:rsidRPr="00FC6BEA" w:rsidRDefault="00D015EA" w:rsidP="00B31882">
            <w:pPr>
              <w:jc w:val="both"/>
            </w:pPr>
          </w:p>
        </w:tc>
      </w:tr>
      <w:tr w:rsidR="00D015EA" w:rsidRPr="00FC6BEA" w:rsidTr="00B31882">
        <w:tc>
          <w:tcPr>
            <w:tcW w:w="636" w:type="dxa"/>
            <w:shd w:val="clear" w:color="auto" w:fill="auto"/>
          </w:tcPr>
          <w:p w:rsidR="00D015EA" w:rsidRPr="00FC6BEA" w:rsidRDefault="00D015EA" w:rsidP="00B31882">
            <w:pPr>
              <w:jc w:val="both"/>
            </w:pPr>
            <w:r w:rsidRPr="00FC6BEA">
              <w:t>1.7</w:t>
            </w:r>
          </w:p>
        </w:tc>
        <w:tc>
          <w:tcPr>
            <w:tcW w:w="3544" w:type="dxa"/>
            <w:shd w:val="clear" w:color="auto" w:fill="auto"/>
          </w:tcPr>
          <w:p w:rsidR="00D015EA" w:rsidRPr="00FC6BEA" w:rsidRDefault="00D015EA" w:rsidP="00B31882">
            <w:pPr>
              <w:jc w:val="both"/>
            </w:pPr>
            <w:r w:rsidRPr="00FC6BEA">
              <w:t>Кабель-канал 40х25    IEK</w:t>
            </w:r>
          </w:p>
          <w:p w:rsidR="00D015EA" w:rsidRPr="00FC6BEA" w:rsidRDefault="00D015EA" w:rsidP="00B31882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:rsidR="00D015EA" w:rsidRPr="00FC6BEA" w:rsidRDefault="00D015EA" w:rsidP="00B31882">
            <w:pPr>
              <w:jc w:val="both"/>
            </w:pPr>
            <w:r w:rsidRPr="00FC6BEA">
              <w:t>IEK</w:t>
            </w:r>
          </w:p>
          <w:p w:rsidR="00D015EA" w:rsidRPr="00FC6BEA" w:rsidRDefault="00D015EA" w:rsidP="00B31882">
            <w:pPr>
              <w:jc w:val="both"/>
            </w:pPr>
          </w:p>
        </w:tc>
        <w:tc>
          <w:tcPr>
            <w:tcW w:w="1312" w:type="dxa"/>
            <w:shd w:val="clear" w:color="auto" w:fill="auto"/>
          </w:tcPr>
          <w:p w:rsidR="00D015EA" w:rsidRPr="00FC6BEA" w:rsidRDefault="00D015EA" w:rsidP="00B31882">
            <w:pPr>
              <w:jc w:val="both"/>
            </w:pPr>
            <w:r w:rsidRPr="00FC6BEA">
              <w:t>м</w:t>
            </w:r>
          </w:p>
        </w:tc>
        <w:tc>
          <w:tcPr>
            <w:tcW w:w="1373" w:type="dxa"/>
            <w:shd w:val="clear" w:color="auto" w:fill="auto"/>
          </w:tcPr>
          <w:p w:rsidR="00D015EA" w:rsidRPr="00FC6BEA" w:rsidRDefault="00D015EA" w:rsidP="00B31882">
            <w:pPr>
              <w:jc w:val="both"/>
            </w:pPr>
            <w:r w:rsidRPr="00FC6BEA">
              <w:t>60</w:t>
            </w:r>
          </w:p>
        </w:tc>
        <w:tc>
          <w:tcPr>
            <w:tcW w:w="806" w:type="dxa"/>
            <w:shd w:val="clear" w:color="auto" w:fill="auto"/>
          </w:tcPr>
          <w:p w:rsidR="00D015EA" w:rsidRPr="00FC6BEA" w:rsidRDefault="00D015EA" w:rsidP="00B31882">
            <w:pPr>
              <w:jc w:val="both"/>
            </w:pPr>
          </w:p>
        </w:tc>
      </w:tr>
      <w:tr w:rsidR="00D015EA" w:rsidRPr="00FC6BEA" w:rsidTr="00B31882">
        <w:tc>
          <w:tcPr>
            <w:tcW w:w="636" w:type="dxa"/>
            <w:shd w:val="clear" w:color="auto" w:fill="auto"/>
          </w:tcPr>
          <w:p w:rsidR="00D015EA" w:rsidRPr="00FC6BEA" w:rsidRDefault="00D015EA" w:rsidP="00B31882">
            <w:pPr>
              <w:jc w:val="both"/>
            </w:pPr>
            <w:r w:rsidRPr="00FC6BEA">
              <w:t>1.8</w:t>
            </w:r>
          </w:p>
        </w:tc>
        <w:tc>
          <w:tcPr>
            <w:tcW w:w="3544" w:type="dxa"/>
            <w:shd w:val="clear" w:color="auto" w:fill="auto"/>
          </w:tcPr>
          <w:p w:rsidR="00D015EA" w:rsidRPr="00FC6BEA" w:rsidRDefault="00D015EA" w:rsidP="00B31882">
            <w:pPr>
              <w:jc w:val="both"/>
            </w:pPr>
            <w:r w:rsidRPr="00FC6BEA">
              <w:t xml:space="preserve">Труба гофрированная ПНД </w:t>
            </w:r>
            <w:proofErr w:type="gramStart"/>
            <w:r w:rsidRPr="00FC6BEA">
              <w:t>с  зондом</w:t>
            </w:r>
            <w:proofErr w:type="gramEnd"/>
            <w:r w:rsidRPr="00FC6BEA">
              <w:t>, HF, IP55, d20 мм</w:t>
            </w:r>
          </w:p>
          <w:p w:rsidR="00D015EA" w:rsidRPr="00FC6BEA" w:rsidRDefault="00D015EA" w:rsidP="00B31882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:rsidR="00D015EA" w:rsidRPr="00FC6BEA" w:rsidRDefault="00D015EA" w:rsidP="00B31882">
            <w:pPr>
              <w:jc w:val="both"/>
            </w:pPr>
          </w:p>
        </w:tc>
        <w:tc>
          <w:tcPr>
            <w:tcW w:w="1312" w:type="dxa"/>
            <w:shd w:val="clear" w:color="auto" w:fill="auto"/>
          </w:tcPr>
          <w:p w:rsidR="00D015EA" w:rsidRPr="00FC6BEA" w:rsidRDefault="00D015EA" w:rsidP="00B31882">
            <w:pPr>
              <w:jc w:val="both"/>
            </w:pPr>
            <w:r w:rsidRPr="00FC6BEA">
              <w:t>м</w:t>
            </w:r>
          </w:p>
        </w:tc>
        <w:tc>
          <w:tcPr>
            <w:tcW w:w="1373" w:type="dxa"/>
            <w:shd w:val="clear" w:color="auto" w:fill="auto"/>
          </w:tcPr>
          <w:p w:rsidR="00D015EA" w:rsidRPr="00FC6BEA" w:rsidRDefault="00D015EA" w:rsidP="00B31882">
            <w:pPr>
              <w:jc w:val="both"/>
            </w:pPr>
            <w:r w:rsidRPr="00FC6BEA">
              <w:t>10</w:t>
            </w:r>
          </w:p>
        </w:tc>
        <w:tc>
          <w:tcPr>
            <w:tcW w:w="806" w:type="dxa"/>
            <w:shd w:val="clear" w:color="auto" w:fill="auto"/>
          </w:tcPr>
          <w:p w:rsidR="00D015EA" w:rsidRPr="00FC6BEA" w:rsidRDefault="00D015EA" w:rsidP="00B31882">
            <w:pPr>
              <w:jc w:val="both"/>
            </w:pPr>
          </w:p>
        </w:tc>
      </w:tr>
      <w:tr w:rsidR="00D015EA" w:rsidRPr="00FC6BEA" w:rsidTr="00B31882">
        <w:tc>
          <w:tcPr>
            <w:tcW w:w="636" w:type="dxa"/>
            <w:shd w:val="clear" w:color="auto" w:fill="auto"/>
          </w:tcPr>
          <w:p w:rsidR="00D015EA" w:rsidRPr="00FC6BEA" w:rsidRDefault="00D015EA" w:rsidP="00B31882">
            <w:pPr>
              <w:jc w:val="both"/>
            </w:pPr>
            <w:r w:rsidRPr="00FC6BEA">
              <w:t>1.9</w:t>
            </w:r>
          </w:p>
        </w:tc>
        <w:tc>
          <w:tcPr>
            <w:tcW w:w="3544" w:type="dxa"/>
            <w:shd w:val="clear" w:color="auto" w:fill="auto"/>
          </w:tcPr>
          <w:p w:rsidR="00D015EA" w:rsidRPr="00FC6BEA" w:rsidRDefault="00D015EA" w:rsidP="00B31882">
            <w:pPr>
              <w:jc w:val="both"/>
            </w:pPr>
            <w:r w:rsidRPr="00FC6BEA">
              <w:t>ВВГнг-LS 3x1,5 кабель силовой</w:t>
            </w:r>
          </w:p>
          <w:p w:rsidR="00D015EA" w:rsidRPr="00FC6BEA" w:rsidRDefault="00D015EA" w:rsidP="00B31882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:rsidR="00D015EA" w:rsidRPr="00FC6BEA" w:rsidRDefault="00D015EA" w:rsidP="00B31882">
            <w:pPr>
              <w:jc w:val="both"/>
            </w:pPr>
          </w:p>
        </w:tc>
        <w:tc>
          <w:tcPr>
            <w:tcW w:w="1312" w:type="dxa"/>
            <w:shd w:val="clear" w:color="auto" w:fill="auto"/>
          </w:tcPr>
          <w:p w:rsidR="00D015EA" w:rsidRPr="00FC6BEA" w:rsidRDefault="00D015EA" w:rsidP="00B31882">
            <w:pPr>
              <w:jc w:val="both"/>
            </w:pPr>
            <w:r w:rsidRPr="00FC6BEA">
              <w:t>м</w:t>
            </w:r>
          </w:p>
        </w:tc>
        <w:tc>
          <w:tcPr>
            <w:tcW w:w="1373" w:type="dxa"/>
            <w:shd w:val="clear" w:color="auto" w:fill="auto"/>
          </w:tcPr>
          <w:p w:rsidR="00D015EA" w:rsidRPr="00FC6BEA" w:rsidRDefault="00D015EA" w:rsidP="00B31882">
            <w:pPr>
              <w:jc w:val="both"/>
            </w:pPr>
            <w:r w:rsidRPr="00FC6BEA">
              <w:t>50</w:t>
            </w:r>
          </w:p>
        </w:tc>
        <w:tc>
          <w:tcPr>
            <w:tcW w:w="806" w:type="dxa"/>
            <w:shd w:val="clear" w:color="auto" w:fill="auto"/>
          </w:tcPr>
          <w:p w:rsidR="00D015EA" w:rsidRPr="00FC6BEA" w:rsidRDefault="00D015EA" w:rsidP="00B31882">
            <w:pPr>
              <w:jc w:val="both"/>
            </w:pPr>
          </w:p>
        </w:tc>
      </w:tr>
      <w:tr w:rsidR="00D015EA" w:rsidRPr="00FC6BEA" w:rsidTr="00B31882">
        <w:tc>
          <w:tcPr>
            <w:tcW w:w="636" w:type="dxa"/>
            <w:shd w:val="clear" w:color="auto" w:fill="auto"/>
          </w:tcPr>
          <w:p w:rsidR="00D015EA" w:rsidRPr="00FC6BEA" w:rsidRDefault="00D015EA" w:rsidP="00B31882">
            <w:pPr>
              <w:jc w:val="both"/>
            </w:pPr>
            <w:r w:rsidRPr="00FC6BEA">
              <w:t>1.10</w:t>
            </w:r>
          </w:p>
        </w:tc>
        <w:tc>
          <w:tcPr>
            <w:tcW w:w="3544" w:type="dxa"/>
            <w:shd w:val="clear" w:color="auto" w:fill="auto"/>
          </w:tcPr>
          <w:p w:rsidR="00D015EA" w:rsidRPr="00FC6BEA" w:rsidRDefault="00D015EA" w:rsidP="00B31882">
            <w:pPr>
              <w:jc w:val="both"/>
            </w:pPr>
            <w:r w:rsidRPr="00FC6BEA">
              <w:t xml:space="preserve">UTP 4x2x0,5 </w:t>
            </w:r>
            <w:proofErr w:type="spellStart"/>
            <w:proofErr w:type="gramStart"/>
            <w:r w:rsidRPr="00FC6BEA">
              <w:t>SkyNet</w:t>
            </w:r>
            <w:proofErr w:type="spellEnd"/>
            <w:r w:rsidRPr="00FC6BEA">
              <w:t xml:space="preserve">( </w:t>
            </w:r>
            <w:proofErr w:type="spellStart"/>
            <w:r w:rsidRPr="00FC6BEA">
              <w:t>out</w:t>
            </w:r>
            <w:proofErr w:type="spellEnd"/>
            <w:proofErr w:type="gramEnd"/>
            <w:r w:rsidRPr="00FC6BEA">
              <w:t xml:space="preserve">) кабель витая пара медный, Cat5e, наружный, м </w:t>
            </w:r>
          </w:p>
          <w:p w:rsidR="00D015EA" w:rsidRPr="00FC6BEA" w:rsidRDefault="00D015EA" w:rsidP="00B31882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:rsidR="00D015EA" w:rsidRPr="00FC6BEA" w:rsidRDefault="00D015EA" w:rsidP="00B31882">
            <w:pPr>
              <w:jc w:val="both"/>
            </w:pPr>
          </w:p>
        </w:tc>
        <w:tc>
          <w:tcPr>
            <w:tcW w:w="1312" w:type="dxa"/>
            <w:shd w:val="clear" w:color="auto" w:fill="auto"/>
          </w:tcPr>
          <w:p w:rsidR="00D015EA" w:rsidRPr="00FC6BEA" w:rsidRDefault="00D015EA" w:rsidP="00B31882">
            <w:pPr>
              <w:jc w:val="both"/>
            </w:pPr>
            <w:r w:rsidRPr="00FC6BEA">
              <w:t>м</w:t>
            </w:r>
          </w:p>
        </w:tc>
        <w:tc>
          <w:tcPr>
            <w:tcW w:w="1373" w:type="dxa"/>
            <w:shd w:val="clear" w:color="auto" w:fill="auto"/>
          </w:tcPr>
          <w:p w:rsidR="00D015EA" w:rsidRPr="00FC6BEA" w:rsidRDefault="00D015EA" w:rsidP="00B31882">
            <w:pPr>
              <w:jc w:val="both"/>
            </w:pPr>
            <w:r w:rsidRPr="00FC6BEA">
              <w:t>60</w:t>
            </w:r>
          </w:p>
        </w:tc>
        <w:tc>
          <w:tcPr>
            <w:tcW w:w="806" w:type="dxa"/>
            <w:shd w:val="clear" w:color="auto" w:fill="auto"/>
          </w:tcPr>
          <w:p w:rsidR="00D015EA" w:rsidRPr="00FC6BEA" w:rsidRDefault="00D015EA" w:rsidP="00B31882">
            <w:pPr>
              <w:jc w:val="both"/>
            </w:pPr>
          </w:p>
        </w:tc>
      </w:tr>
      <w:tr w:rsidR="00D015EA" w:rsidRPr="00FC6BEA" w:rsidTr="00B31882">
        <w:tc>
          <w:tcPr>
            <w:tcW w:w="636" w:type="dxa"/>
            <w:shd w:val="clear" w:color="auto" w:fill="auto"/>
          </w:tcPr>
          <w:p w:rsidR="00D015EA" w:rsidRPr="00FC6BEA" w:rsidRDefault="00D015EA" w:rsidP="00B31882">
            <w:pPr>
              <w:jc w:val="both"/>
            </w:pPr>
            <w:r w:rsidRPr="00FC6BEA">
              <w:t>1.11</w:t>
            </w:r>
          </w:p>
        </w:tc>
        <w:tc>
          <w:tcPr>
            <w:tcW w:w="3544" w:type="dxa"/>
            <w:shd w:val="clear" w:color="auto" w:fill="auto"/>
          </w:tcPr>
          <w:p w:rsidR="00D015EA" w:rsidRPr="00FC6BEA" w:rsidRDefault="00D015EA" w:rsidP="00B31882">
            <w:pPr>
              <w:jc w:val="both"/>
            </w:pPr>
            <w:r w:rsidRPr="00FC6BEA">
              <w:t xml:space="preserve">Автомат IEK 1P,10 </w:t>
            </w:r>
            <w:proofErr w:type="gramStart"/>
            <w:r w:rsidRPr="00FC6BEA">
              <w:t>A(</w:t>
            </w:r>
            <w:proofErr w:type="gramEnd"/>
            <w:r w:rsidRPr="00FC6BEA">
              <w:t xml:space="preserve">BA47-29,1P,10A,4,5кАп4,5кА, х-а С) </w:t>
            </w:r>
          </w:p>
          <w:p w:rsidR="00D015EA" w:rsidRPr="00FC6BEA" w:rsidRDefault="00D015EA" w:rsidP="00B31882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:rsidR="00D015EA" w:rsidRPr="00FC6BEA" w:rsidRDefault="00D015EA" w:rsidP="00B31882">
            <w:pPr>
              <w:jc w:val="both"/>
            </w:pPr>
            <w:r w:rsidRPr="00FC6BEA">
              <w:t>IEK</w:t>
            </w:r>
          </w:p>
          <w:p w:rsidR="00D015EA" w:rsidRPr="00FC6BEA" w:rsidRDefault="00D015EA" w:rsidP="00B31882">
            <w:pPr>
              <w:jc w:val="both"/>
            </w:pPr>
          </w:p>
        </w:tc>
        <w:tc>
          <w:tcPr>
            <w:tcW w:w="1312" w:type="dxa"/>
            <w:shd w:val="clear" w:color="auto" w:fill="auto"/>
          </w:tcPr>
          <w:p w:rsidR="00D015EA" w:rsidRPr="00FC6BEA" w:rsidRDefault="00D015EA" w:rsidP="00B31882">
            <w:pPr>
              <w:jc w:val="both"/>
            </w:pPr>
            <w:proofErr w:type="spellStart"/>
            <w:r w:rsidRPr="00FC6BEA">
              <w:t>шт</w:t>
            </w:r>
            <w:proofErr w:type="spellEnd"/>
          </w:p>
        </w:tc>
        <w:tc>
          <w:tcPr>
            <w:tcW w:w="1373" w:type="dxa"/>
            <w:shd w:val="clear" w:color="auto" w:fill="auto"/>
          </w:tcPr>
          <w:p w:rsidR="00D015EA" w:rsidRPr="00FC6BEA" w:rsidRDefault="00D015EA" w:rsidP="00B31882">
            <w:pPr>
              <w:jc w:val="both"/>
            </w:pPr>
            <w:r w:rsidRPr="00FC6BEA">
              <w:t>1</w:t>
            </w:r>
          </w:p>
        </w:tc>
        <w:tc>
          <w:tcPr>
            <w:tcW w:w="806" w:type="dxa"/>
            <w:shd w:val="clear" w:color="auto" w:fill="auto"/>
          </w:tcPr>
          <w:p w:rsidR="00D015EA" w:rsidRPr="00FC6BEA" w:rsidRDefault="00D015EA" w:rsidP="00B31882">
            <w:pPr>
              <w:jc w:val="both"/>
            </w:pPr>
          </w:p>
        </w:tc>
      </w:tr>
      <w:tr w:rsidR="00D015EA" w:rsidRPr="00FC6BEA" w:rsidTr="00B31882">
        <w:tc>
          <w:tcPr>
            <w:tcW w:w="636" w:type="dxa"/>
            <w:shd w:val="clear" w:color="auto" w:fill="auto"/>
          </w:tcPr>
          <w:p w:rsidR="00D015EA" w:rsidRPr="00FC6BEA" w:rsidRDefault="00D015EA" w:rsidP="00B31882">
            <w:pPr>
              <w:jc w:val="both"/>
            </w:pPr>
            <w:r w:rsidRPr="00FC6BEA">
              <w:t>1.12</w:t>
            </w:r>
          </w:p>
        </w:tc>
        <w:tc>
          <w:tcPr>
            <w:tcW w:w="3544" w:type="dxa"/>
            <w:shd w:val="clear" w:color="auto" w:fill="auto"/>
          </w:tcPr>
          <w:p w:rsidR="00D015EA" w:rsidRPr="00FC6BEA" w:rsidRDefault="00D015EA" w:rsidP="00B31882">
            <w:pPr>
              <w:jc w:val="both"/>
            </w:pPr>
            <w:r w:rsidRPr="00FC6BEA">
              <w:t>Труба стальная профильная 40х40</w:t>
            </w:r>
          </w:p>
          <w:p w:rsidR="00D015EA" w:rsidRPr="00FC6BEA" w:rsidRDefault="00D015EA" w:rsidP="00B31882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:rsidR="00D015EA" w:rsidRPr="00FC6BEA" w:rsidRDefault="00D015EA" w:rsidP="00B31882">
            <w:pPr>
              <w:jc w:val="both"/>
            </w:pPr>
          </w:p>
        </w:tc>
        <w:tc>
          <w:tcPr>
            <w:tcW w:w="1312" w:type="dxa"/>
            <w:shd w:val="clear" w:color="auto" w:fill="auto"/>
          </w:tcPr>
          <w:p w:rsidR="00D015EA" w:rsidRPr="00FC6BEA" w:rsidRDefault="00D015EA" w:rsidP="00B31882">
            <w:pPr>
              <w:jc w:val="both"/>
            </w:pPr>
            <w:r w:rsidRPr="00FC6BEA">
              <w:t>м</w:t>
            </w:r>
          </w:p>
        </w:tc>
        <w:tc>
          <w:tcPr>
            <w:tcW w:w="1373" w:type="dxa"/>
            <w:shd w:val="clear" w:color="auto" w:fill="auto"/>
          </w:tcPr>
          <w:p w:rsidR="00D015EA" w:rsidRPr="00FC6BEA" w:rsidRDefault="00D015EA" w:rsidP="00B31882">
            <w:pPr>
              <w:jc w:val="both"/>
            </w:pPr>
            <w:r w:rsidRPr="00FC6BEA">
              <w:t>6</w:t>
            </w:r>
          </w:p>
        </w:tc>
        <w:tc>
          <w:tcPr>
            <w:tcW w:w="806" w:type="dxa"/>
            <w:shd w:val="clear" w:color="auto" w:fill="auto"/>
          </w:tcPr>
          <w:p w:rsidR="00D015EA" w:rsidRPr="00FC6BEA" w:rsidRDefault="00D015EA" w:rsidP="00B31882">
            <w:pPr>
              <w:jc w:val="both"/>
            </w:pPr>
          </w:p>
        </w:tc>
      </w:tr>
    </w:tbl>
    <w:p w:rsidR="00D015EA" w:rsidRPr="00FC6BEA" w:rsidRDefault="00D015EA" w:rsidP="00D015EA">
      <w:pPr>
        <w:jc w:val="both"/>
      </w:pPr>
    </w:p>
    <w:tbl>
      <w:tblPr>
        <w:tblW w:w="10000" w:type="dxa"/>
        <w:tblLook w:val="04A0" w:firstRow="1" w:lastRow="0" w:firstColumn="1" w:lastColumn="0" w:noHBand="0" w:noVBand="1"/>
      </w:tblPr>
      <w:tblGrid>
        <w:gridCol w:w="4920"/>
        <w:gridCol w:w="2040"/>
        <w:gridCol w:w="3040"/>
      </w:tblGrid>
      <w:tr w:rsidR="00D015EA" w:rsidRPr="00FC6BEA" w:rsidTr="00B31882">
        <w:trPr>
          <w:trHeight w:val="420"/>
        </w:trPr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5EA" w:rsidRPr="00FC6BEA" w:rsidRDefault="00D015EA" w:rsidP="00B31882">
            <w:r w:rsidRPr="00FC6BEA">
              <w:t>Примечание: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5EA" w:rsidRPr="00FC6BEA" w:rsidRDefault="00D015EA" w:rsidP="00B31882"/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5EA" w:rsidRPr="00FC6BEA" w:rsidRDefault="00D015EA" w:rsidP="00B31882">
            <w:pPr>
              <w:jc w:val="center"/>
            </w:pPr>
          </w:p>
        </w:tc>
      </w:tr>
      <w:tr w:rsidR="00D015EA" w:rsidRPr="00FC6BEA" w:rsidTr="00B31882">
        <w:trPr>
          <w:trHeight w:val="420"/>
        </w:trPr>
        <w:tc>
          <w:tcPr>
            <w:tcW w:w="10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5EA" w:rsidRPr="00FC6BEA" w:rsidRDefault="00D015EA" w:rsidP="00B31882">
            <w:r w:rsidRPr="00FC6BEA">
              <w:t xml:space="preserve">Возможна замена электрического оборудования, аппаратов и изделий на аналогичное </w:t>
            </w:r>
          </w:p>
        </w:tc>
      </w:tr>
      <w:tr w:rsidR="00D015EA" w:rsidRPr="00FC6BEA" w:rsidTr="00B31882">
        <w:trPr>
          <w:trHeight w:val="420"/>
        </w:trPr>
        <w:tc>
          <w:tcPr>
            <w:tcW w:w="6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5EA" w:rsidRPr="00FC6BEA" w:rsidRDefault="00D015EA" w:rsidP="00B31882">
            <w:r w:rsidRPr="00FC6BEA">
              <w:t>или выше качества в соответствии с техническими параметрами.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5EA" w:rsidRPr="00FC6BEA" w:rsidRDefault="00D015EA" w:rsidP="00B31882"/>
        </w:tc>
      </w:tr>
    </w:tbl>
    <w:p w:rsidR="00D015EA" w:rsidRPr="00FC6BEA" w:rsidRDefault="00D015EA" w:rsidP="00D015EA">
      <w:pPr>
        <w:jc w:val="both"/>
      </w:pPr>
    </w:p>
    <w:p w:rsidR="00D015EA" w:rsidRPr="002615B5" w:rsidRDefault="00D015EA" w:rsidP="00D015EA">
      <w:pPr>
        <w:spacing w:before="120"/>
        <w:ind w:right="-5" w:firstLine="708"/>
        <w:jc w:val="center"/>
        <w:rPr>
          <w:b/>
        </w:rPr>
      </w:pPr>
    </w:p>
    <w:p w:rsidR="00D015EA" w:rsidRPr="002615B5" w:rsidRDefault="00D015EA" w:rsidP="00D015EA">
      <w:pPr>
        <w:shd w:val="clear" w:color="auto" w:fill="FFFFFF"/>
        <w:jc w:val="center"/>
        <w:rPr>
          <w:b/>
          <w:color w:val="000000"/>
        </w:rPr>
      </w:pPr>
      <w:r w:rsidRPr="002615B5">
        <w:rPr>
          <w:b/>
          <w:color w:val="000000"/>
        </w:rPr>
        <w:t>Вид основных работ: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9356"/>
      </w:tblGrid>
      <w:tr w:rsidR="00D015EA" w:rsidRPr="00C721DB" w:rsidTr="00B31882">
        <w:tc>
          <w:tcPr>
            <w:tcW w:w="709" w:type="dxa"/>
            <w:shd w:val="clear" w:color="auto" w:fill="auto"/>
            <w:vAlign w:val="center"/>
          </w:tcPr>
          <w:p w:rsidR="00D015EA" w:rsidRPr="007B5E0E" w:rsidRDefault="00D015EA" w:rsidP="00B31882">
            <w:pPr>
              <w:jc w:val="center"/>
              <w:rPr>
                <w:color w:val="000000"/>
              </w:rPr>
            </w:pPr>
            <w:r w:rsidRPr="007B5E0E">
              <w:rPr>
                <w:color w:val="000000"/>
              </w:rPr>
              <w:t>№ п/п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D015EA" w:rsidRPr="007B5E0E" w:rsidRDefault="00D015EA" w:rsidP="00B31882">
            <w:pPr>
              <w:jc w:val="center"/>
              <w:rPr>
                <w:color w:val="000000"/>
              </w:rPr>
            </w:pPr>
            <w:r w:rsidRPr="007B5E0E">
              <w:rPr>
                <w:color w:val="000000"/>
              </w:rPr>
              <w:t>Вид работ</w:t>
            </w:r>
          </w:p>
        </w:tc>
      </w:tr>
      <w:tr w:rsidR="00D015EA" w:rsidRPr="00C721DB" w:rsidTr="00B31882">
        <w:tc>
          <w:tcPr>
            <w:tcW w:w="709" w:type="dxa"/>
            <w:shd w:val="clear" w:color="auto" w:fill="auto"/>
          </w:tcPr>
          <w:p w:rsidR="00D015EA" w:rsidRPr="007B5E0E" w:rsidRDefault="00D015EA" w:rsidP="00B31882">
            <w:pPr>
              <w:jc w:val="center"/>
              <w:rPr>
                <w:color w:val="000000"/>
              </w:rPr>
            </w:pPr>
            <w:r w:rsidRPr="007B5E0E">
              <w:rPr>
                <w:color w:val="000000"/>
              </w:rPr>
              <w:t>1</w:t>
            </w:r>
          </w:p>
        </w:tc>
        <w:tc>
          <w:tcPr>
            <w:tcW w:w="9356" w:type="dxa"/>
            <w:shd w:val="clear" w:color="auto" w:fill="auto"/>
          </w:tcPr>
          <w:p w:rsidR="00D015EA" w:rsidRPr="00C721DB" w:rsidRDefault="00D015EA" w:rsidP="00B31882">
            <w:pPr>
              <w:jc w:val="both"/>
            </w:pPr>
            <w:r w:rsidRPr="007B5E0E">
              <w:rPr>
                <w:rStyle w:val="fontstyle01"/>
                <w:sz w:val="24"/>
                <w:szCs w:val="24"/>
              </w:rPr>
              <w:t>Монтаж бетонного основания (выемка грунта, армирование, заливка бетона)</w:t>
            </w:r>
          </w:p>
        </w:tc>
      </w:tr>
      <w:tr w:rsidR="00D015EA" w:rsidRPr="00C721DB" w:rsidTr="00B31882">
        <w:tc>
          <w:tcPr>
            <w:tcW w:w="709" w:type="dxa"/>
            <w:shd w:val="clear" w:color="auto" w:fill="auto"/>
          </w:tcPr>
          <w:p w:rsidR="00D015EA" w:rsidRPr="007B5E0E" w:rsidRDefault="00D015EA" w:rsidP="00B31882">
            <w:pPr>
              <w:jc w:val="center"/>
              <w:rPr>
                <w:color w:val="000000"/>
              </w:rPr>
            </w:pPr>
            <w:r w:rsidRPr="007B5E0E">
              <w:rPr>
                <w:color w:val="000000"/>
              </w:rPr>
              <w:lastRenderedPageBreak/>
              <w:t>2</w:t>
            </w:r>
          </w:p>
        </w:tc>
        <w:tc>
          <w:tcPr>
            <w:tcW w:w="9356" w:type="dxa"/>
            <w:shd w:val="clear" w:color="auto" w:fill="auto"/>
          </w:tcPr>
          <w:p w:rsidR="00D015EA" w:rsidRPr="007B5E0E" w:rsidRDefault="00D015EA" w:rsidP="00B31882">
            <w:pPr>
              <w:jc w:val="both"/>
              <w:rPr>
                <w:rStyle w:val="fontstyle01"/>
                <w:sz w:val="24"/>
                <w:szCs w:val="24"/>
              </w:rPr>
            </w:pPr>
            <w:r w:rsidRPr="007B5E0E">
              <w:rPr>
                <w:rStyle w:val="fontstyle01"/>
                <w:sz w:val="24"/>
                <w:szCs w:val="24"/>
              </w:rPr>
              <w:t>Монтаж шлагбаума на подготовленное основание</w:t>
            </w:r>
          </w:p>
        </w:tc>
      </w:tr>
      <w:tr w:rsidR="00D015EA" w:rsidRPr="00C721DB" w:rsidTr="00B31882">
        <w:tc>
          <w:tcPr>
            <w:tcW w:w="709" w:type="dxa"/>
            <w:shd w:val="clear" w:color="auto" w:fill="auto"/>
          </w:tcPr>
          <w:p w:rsidR="00D015EA" w:rsidRPr="007B5E0E" w:rsidRDefault="00D015EA" w:rsidP="00B31882">
            <w:pPr>
              <w:jc w:val="center"/>
              <w:rPr>
                <w:color w:val="000000"/>
              </w:rPr>
            </w:pPr>
            <w:r w:rsidRPr="007B5E0E">
              <w:rPr>
                <w:color w:val="000000"/>
              </w:rPr>
              <w:t>3</w:t>
            </w:r>
          </w:p>
        </w:tc>
        <w:tc>
          <w:tcPr>
            <w:tcW w:w="9356" w:type="dxa"/>
            <w:shd w:val="clear" w:color="auto" w:fill="auto"/>
          </w:tcPr>
          <w:p w:rsidR="00D015EA" w:rsidRPr="007B5E0E" w:rsidRDefault="00D015EA" w:rsidP="00B31882">
            <w:pPr>
              <w:jc w:val="both"/>
              <w:rPr>
                <w:rStyle w:val="fontstyle01"/>
                <w:sz w:val="24"/>
                <w:szCs w:val="24"/>
              </w:rPr>
            </w:pPr>
            <w:r w:rsidRPr="007B5E0E">
              <w:rPr>
                <w:rStyle w:val="fontstyle01"/>
                <w:sz w:val="24"/>
                <w:szCs w:val="24"/>
              </w:rPr>
              <w:t xml:space="preserve">Сверление отверстий: в кирпичных стенах </w:t>
            </w:r>
            <w:proofErr w:type="spellStart"/>
            <w:r w:rsidRPr="007B5E0E">
              <w:rPr>
                <w:rStyle w:val="fontstyle01"/>
                <w:sz w:val="24"/>
                <w:szCs w:val="24"/>
              </w:rPr>
              <w:t>электроперфоратором</w:t>
            </w:r>
            <w:proofErr w:type="spellEnd"/>
            <w:r w:rsidRPr="007B5E0E">
              <w:rPr>
                <w:rStyle w:val="fontstyle01"/>
                <w:sz w:val="24"/>
                <w:szCs w:val="24"/>
              </w:rPr>
              <w:t xml:space="preserve"> диаметром до 25 мм, толщина стен 2 кирпича</w:t>
            </w:r>
          </w:p>
        </w:tc>
      </w:tr>
      <w:tr w:rsidR="00D015EA" w:rsidRPr="00C721DB" w:rsidTr="00B31882">
        <w:tc>
          <w:tcPr>
            <w:tcW w:w="709" w:type="dxa"/>
            <w:shd w:val="clear" w:color="auto" w:fill="auto"/>
          </w:tcPr>
          <w:p w:rsidR="00D015EA" w:rsidRPr="007B5E0E" w:rsidRDefault="00D015EA" w:rsidP="00B31882">
            <w:pPr>
              <w:jc w:val="center"/>
              <w:rPr>
                <w:color w:val="000000"/>
              </w:rPr>
            </w:pPr>
            <w:r w:rsidRPr="007B5E0E">
              <w:rPr>
                <w:color w:val="000000"/>
              </w:rPr>
              <w:t>4</w:t>
            </w:r>
          </w:p>
        </w:tc>
        <w:tc>
          <w:tcPr>
            <w:tcW w:w="9356" w:type="dxa"/>
            <w:shd w:val="clear" w:color="auto" w:fill="auto"/>
          </w:tcPr>
          <w:p w:rsidR="00D015EA" w:rsidRPr="007B5E0E" w:rsidRDefault="00D015EA" w:rsidP="00B31882">
            <w:pPr>
              <w:jc w:val="both"/>
              <w:rPr>
                <w:rStyle w:val="fontstyle01"/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Прокладка кабелей в бетонном основании</w:t>
            </w:r>
          </w:p>
        </w:tc>
      </w:tr>
      <w:tr w:rsidR="00D015EA" w:rsidRPr="00C721DB" w:rsidTr="00B31882">
        <w:tc>
          <w:tcPr>
            <w:tcW w:w="709" w:type="dxa"/>
            <w:shd w:val="clear" w:color="auto" w:fill="auto"/>
          </w:tcPr>
          <w:p w:rsidR="00D015EA" w:rsidRPr="007B5E0E" w:rsidRDefault="00D015EA" w:rsidP="00B31882">
            <w:pPr>
              <w:jc w:val="center"/>
              <w:rPr>
                <w:color w:val="000000"/>
              </w:rPr>
            </w:pPr>
            <w:r w:rsidRPr="007B5E0E">
              <w:rPr>
                <w:color w:val="000000"/>
              </w:rPr>
              <w:t>5</w:t>
            </w:r>
          </w:p>
        </w:tc>
        <w:tc>
          <w:tcPr>
            <w:tcW w:w="9356" w:type="dxa"/>
            <w:shd w:val="clear" w:color="auto" w:fill="auto"/>
          </w:tcPr>
          <w:p w:rsidR="00D015EA" w:rsidRPr="007B5E0E" w:rsidRDefault="00D015EA" w:rsidP="00B31882">
            <w:pPr>
              <w:jc w:val="both"/>
              <w:rPr>
                <w:rStyle w:val="fontstyle01"/>
                <w:sz w:val="24"/>
                <w:szCs w:val="24"/>
              </w:rPr>
            </w:pPr>
            <w:r w:rsidRPr="007B5E0E">
              <w:rPr>
                <w:rStyle w:val="fontstyle01"/>
                <w:sz w:val="24"/>
                <w:szCs w:val="24"/>
              </w:rPr>
              <w:t>Прокладка кабел</w:t>
            </w:r>
            <w:r>
              <w:rPr>
                <w:rStyle w:val="fontstyle01"/>
                <w:sz w:val="24"/>
                <w:szCs w:val="24"/>
              </w:rPr>
              <w:t>ей</w:t>
            </w:r>
            <w:r w:rsidRPr="007B5E0E">
              <w:rPr>
                <w:rStyle w:val="fontstyle01"/>
                <w:sz w:val="24"/>
                <w:szCs w:val="24"/>
              </w:rPr>
              <w:t xml:space="preserve"> в пластиковой трубе под землёй</w:t>
            </w:r>
          </w:p>
        </w:tc>
      </w:tr>
      <w:tr w:rsidR="00D015EA" w:rsidRPr="00C721DB" w:rsidTr="00B31882">
        <w:tc>
          <w:tcPr>
            <w:tcW w:w="709" w:type="dxa"/>
            <w:shd w:val="clear" w:color="auto" w:fill="auto"/>
          </w:tcPr>
          <w:p w:rsidR="00D015EA" w:rsidRPr="007B5E0E" w:rsidRDefault="00D015EA" w:rsidP="00B31882">
            <w:pPr>
              <w:jc w:val="center"/>
              <w:rPr>
                <w:color w:val="000000"/>
              </w:rPr>
            </w:pPr>
            <w:r w:rsidRPr="007B5E0E">
              <w:rPr>
                <w:color w:val="000000"/>
              </w:rPr>
              <w:t>6</w:t>
            </w:r>
          </w:p>
        </w:tc>
        <w:tc>
          <w:tcPr>
            <w:tcW w:w="9356" w:type="dxa"/>
            <w:shd w:val="clear" w:color="auto" w:fill="auto"/>
          </w:tcPr>
          <w:p w:rsidR="00D015EA" w:rsidRPr="007B5E0E" w:rsidRDefault="00D015EA" w:rsidP="00B31882">
            <w:pPr>
              <w:jc w:val="both"/>
              <w:rPr>
                <w:rStyle w:val="fontstyle01"/>
                <w:sz w:val="24"/>
                <w:szCs w:val="24"/>
              </w:rPr>
            </w:pPr>
            <w:r w:rsidRPr="007B5E0E">
              <w:rPr>
                <w:rStyle w:val="fontstyle01"/>
                <w:sz w:val="24"/>
                <w:szCs w:val="24"/>
              </w:rPr>
              <w:t>Прокладка кабел</w:t>
            </w:r>
            <w:r>
              <w:rPr>
                <w:rStyle w:val="fontstyle01"/>
                <w:sz w:val="24"/>
                <w:szCs w:val="24"/>
              </w:rPr>
              <w:t>ей</w:t>
            </w:r>
            <w:r w:rsidRPr="007B5E0E">
              <w:rPr>
                <w:rStyle w:val="fontstyle01"/>
                <w:sz w:val="24"/>
                <w:szCs w:val="24"/>
              </w:rPr>
              <w:t xml:space="preserve"> </w:t>
            </w:r>
            <w:r w:rsidRPr="007B5E0E">
              <w:rPr>
                <w:color w:val="000000"/>
              </w:rPr>
              <w:t>в металлической трубе</w:t>
            </w:r>
          </w:p>
        </w:tc>
      </w:tr>
      <w:tr w:rsidR="00D015EA" w:rsidRPr="00C721DB" w:rsidTr="00B31882">
        <w:tc>
          <w:tcPr>
            <w:tcW w:w="709" w:type="dxa"/>
            <w:shd w:val="clear" w:color="auto" w:fill="auto"/>
          </w:tcPr>
          <w:p w:rsidR="00D015EA" w:rsidRPr="007B5E0E" w:rsidRDefault="00D015EA" w:rsidP="00B31882">
            <w:pPr>
              <w:jc w:val="center"/>
              <w:rPr>
                <w:color w:val="000000"/>
              </w:rPr>
            </w:pPr>
            <w:r w:rsidRPr="007B5E0E">
              <w:rPr>
                <w:color w:val="000000"/>
              </w:rPr>
              <w:t>7</w:t>
            </w:r>
          </w:p>
        </w:tc>
        <w:tc>
          <w:tcPr>
            <w:tcW w:w="9356" w:type="dxa"/>
            <w:shd w:val="clear" w:color="auto" w:fill="auto"/>
          </w:tcPr>
          <w:p w:rsidR="00D015EA" w:rsidRPr="007B5E0E" w:rsidRDefault="00D015EA" w:rsidP="00B31882">
            <w:pPr>
              <w:jc w:val="both"/>
              <w:rPr>
                <w:rStyle w:val="fontstyle01"/>
                <w:sz w:val="24"/>
                <w:szCs w:val="24"/>
              </w:rPr>
            </w:pPr>
            <w:r w:rsidRPr="007B5E0E">
              <w:rPr>
                <w:rStyle w:val="fontstyle01"/>
                <w:sz w:val="24"/>
                <w:szCs w:val="24"/>
              </w:rPr>
              <w:t>Крепление троса от стены здания к столбу</w:t>
            </w:r>
          </w:p>
        </w:tc>
      </w:tr>
      <w:tr w:rsidR="00D015EA" w:rsidRPr="00C721DB" w:rsidTr="00B31882">
        <w:tc>
          <w:tcPr>
            <w:tcW w:w="709" w:type="dxa"/>
            <w:shd w:val="clear" w:color="auto" w:fill="auto"/>
          </w:tcPr>
          <w:p w:rsidR="00D015EA" w:rsidRPr="007B5E0E" w:rsidRDefault="00D015EA" w:rsidP="00B31882">
            <w:pPr>
              <w:jc w:val="center"/>
              <w:rPr>
                <w:color w:val="000000"/>
              </w:rPr>
            </w:pPr>
            <w:r w:rsidRPr="007B5E0E">
              <w:rPr>
                <w:color w:val="000000"/>
              </w:rPr>
              <w:t>8</w:t>
            </w:r>
          </w:p>
        </w:tc>
        <w:tc>
          <w:tcPr>
            <w:tcW w:w="9356" w:type="dxa"/>
            <w:shd w:val="clear" w:color="auto" w:fill="auto"/>
          </w:tcPr>
          <w:p w:rsidR="00D015EA" w:rsidRPr="007B5E0E" w:rsidRDefault="00D015EA" w:rsidP="00B31882">
            <w:pPr>
              <w:jc w:val="both"/>
              <w:rPr>
                <w:rStyle w:val="fontstyle01"/>
                <w:sz w:val="24"/>
                <w:szCs w:val="24"/>
              </w:rPr>
            </w:pPr>
            <w:r w:rsidRPr="007B5E0E">
              <w:rPr>
                <w:rStyle w:val="fontstyle01"/>
                <w:sz w:val="24"/>
                <w:szCs w:val="24"/>
              </w:rPr>
              <w:t xml:space="preserve">Прокладка </w:t>
            </w:r>
            <w:r>
              <w:rPr>
                <w:rStyle w:val="fontstyle01"/>
                <w:sz w:val="24"/>
                <w:szCs w:val="24"/>
              </w:rPr>
              <w:t>кабелей</w:t>
            </w:r>
            <w:r w:rsidRPr="00C721DB">
              <w:t xml:space="preserve"> гибкой </w:t>
            </w:r>
            <w:r w:rsidRPr="007B5E0E">
              <w:rPr>
                <w:rStyle w:val="fontstyle01"/>
                <w:sz w:val="24"/>
                <w:szCs w:val="24"/>
              </w:rPr>
              <w:t>гофрированной трубе ПВХ снаружи</w:t>
            </w:r>
            <w:r>
              <w:rPr>
                <w:rStyle w:val="fontstyle01"/>
                <w:sz w:val="24"/>
                <w:szCs w:val="24"/>
              </w:rPr>
              <w:t xml:space="preserve"> на тросу </w:t>
            </w:r>
          </w:p>
        </w:tc>
      </w:tr>
      <w:tr w:rsidR="00D015EA" w:rsidRPr="00C721DB" w:rsidTr="00B31882">
        <w:tc>
          <w:tcPr>
            <w:tcW w:w="709" w:type="dxa"/>
            <w:shd w:val="clear" w:color="auto" w:fill="auto"/>
          </w:tcPr>
          <w:p w:rsidR="00D015EA" w:rsidRPr="007B5E0E" w:rsidRDefault="00D015EA" w:rsidP="00B318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9356" w:type="dxa"/>
            <w:shd w:val="clear" w:color="auto" w:fill="auto"/>
          </w:tcPr>
          <w:p w:rsidR="00D015EA" w:rsidRPr="007B5E0E" w:rsidRDefault="00D015EA" w:rsidP="00B31882">
            <w:pPr>
              <w:jc w:val="both"/>
              <w:rPr>
                <w:rStyle w:val="fontstyle01"/>
                <w:sz w:val="24"/>
                <w:szCs w:val="24"/>
              </w:rPr>
            </w:pPr>
            <w:r w:rsidRPr="007B5E0E">
              <w:rPr>
                <w:rStyle w:val="fontstyle01"/>
                <w:sz w:val="24"/>
                <w:szCs w:val="24"/>
              </w:rPr>
              <w:t xml:space="preserve">Прокладка </w:t>
            </w:r>
            <w:r>
              <w:rPr>
                <w:rStyle w:val="fontstyle01"/>
                <w:sz w:val="24"/>
                <w:szCs w:val="24"/>
              </w:rPr>
              <w:t>кабелей</w:t>
            </w:r>
            <w:r w:rsidRPr="00C721DB">
              <w:t xml:space="preserve"> гибкой </w:t>
            </w:r>
            <w:r w:rsidRPr="007B5E0E">
              <w:rPr>
                <w:rStyle w:val="fontstyle01"/>
                <w:sz w:val="24"/>
                <w:szCs w:val="24"/>
              </w:rPr>
              <w:t xml:space="preserve">гофрированной трубе ПВХ (снаружи </w:t>
            </w:r>
            <w:r>
              <w:rPr>
                <w:rStyle w:val="fontstyle01"/>
                <w:sz w:val="24"/>
                <w:szCs w:val="24"/>
              </w:rPr>
              <w:t xml:space="preserve">здания </w:t>
            </w:r>
            <w:r w:rsidRPr="007B5E0E">
              <w:rPr>
                <w:rStyle w:val="fontstyle01"/>
                <w:sz w:val="24"/>
                <w:szCs w:val="24"/>
              </w:rPr>
              <w:t>и внутри)</w:t>
            </w:r>
          </w:p>
        </w:tc>
      </w:tr>
      <w:tr w:rsidR="00D015EA" w:rsidRPr="00C721DB" w:rsidTr="00B31882">
        <w:tc>
          <w:tcPr>
            <w:tcW w:w="709" w:type="dxa"/>
            <w:shd w:val="clear" w:color="auto" w:fill="auto"/>
          </w:tcPr>
          <w:p w:rsidR="00D015EA" w:rsidRPr="007B5E0E" w:rsidRDefault="00D015EA" w:rsidP="00B31882">
            <w:pPr>
              <w:jc w:val="center"/>
              <w:rPr>
                <w:color w:val="000000"/>
              </w:rPr>
            </w:pPr>
            <w:r w:rsidRPr="007B5E0E">
              <w:rPr>
                <w:color w:val="000000"/>
              </w:rPr>
              <w:t>10</w:t>
            </w:r>
          </w:p>
        </w:tc>
        <w:tc>
          <w:tcPr>
            <w:tcW w:w="9356" w:type="dxa"/>
            <w:shd w:val="clear" w:color="auto" w:fill="auto"/>
          </w:tcPr>
          <w:p w:rsidR="00D015EA" w:rsidRPr="007B5E0E" w:rsidRDefault="00D015EA" w:rsidP="00B31882">
            <w:pPr>
              <w:jc w:val="both"/>
              <w:rPr>
                <w:rStyle w:val="fontstyle01"/>
                <w:sz w:val="24"/>
                <w:szCs w:val="24"/>
              </w:rPr>
            </w:pPr>
            <w:r w:rsidRPr="007B5E0E">
              <w:rPr>
                <w:rStyle w:val="fontstyle01"/>
                <w:sz w:val="24"/>
                <w:szCs w:val="24"/>
              </w:rPr>
              <w:t>Монтаж видеокамеры к стене здания</w:t>
            </w:r>
          </w:p>
        </w:tc>
      </w:tr>
      <w:tr w:rsidR="00D015EA" w:rsidRPr="00C721DB" w:rsidTr="00B31882">
        <w:tc>
          <w:tcPr>
            <w:tcW w:w="709" w:type="dxa"/>
            <w:shd w:val="clear" w:color="auto" w:fill="auto"/>
          </w:tcPr>
          <w:p w:rsidR="00D015EA" w:rsidRPr="007B5E0E" w:rsidRDefault="00D015EA" w:rsidP="00B318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9356" w:type="dxa"/>
            <w:shd w:val="clear" w:color="auto" w:fill="auto"/>
          </w:tcPr>
          <w:p w:rsidR="00D015EA" w:rsidRPr="00435572" w:rsidRDefault="00D015EA" w:rsidP="00B31882">
            <w:pPr>
              <w:jc w:val="both"/>
              <w:rPr>
                <w:rStyle w:val="fontstyle01"/>
                <w:sz w:val="24"/>
                <w:szCs w:val="24"/>
              </w:rPr>
            </w:pPr>
            <w:r w:rsidRPr="00435572">
              <w:rPr>
                <w:rStyle w:val="fontstyle01"/>
                <w:sz w:val="24"/>
                <w:szCs w:val="24"/>
              </w:rPr>
              <w:t xml:space="preserve">Подключение </w:t>
            </w:r>
            <w:r w:rsidRPr="00435572">
              <w:rPr>
                <w:color w:val="000000"/>
                <w:shd w:val="clear" w:color="auto" w:fill="FFFFFF"/>
              </w:rPr>
              <w:t>2х-кнопочного выключателя на открытие и закрытие шлагбаума</w:t>
            </w:r>
            <w:r w:rsidRPr="00435572">
              <w:rPr>
                <w:rStyle w:val="fontstyle01"/>
                <w:sz w:val="24"/>
                <w:szCs w:val="24"/>
              </w:rPr>
              <w:t xml:space="preserve"> </w:t>
            </w:r>
          </w:p>
        </w:tc>
      </w:tr>
      <w:tr w:rsidR="00D015EA" w:rsidRPr="00C721DB" w:rsidTr="00B31882">
        <w:tc>
          <w:tcPr>
            <w:tcW w:w="709" w:type="dxa"/>
            <w:shd w:val="clear" w:color="auto" w:fill="auto"/>
          </w:tcPr>
          <w:p w:rsidR="00D015EA" w:rsidRPr="007B5E0E" w:rsidRDefault="00D015EA" w:rsidP="00B318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12</w:t>
            </w:r>
          </w:p>
        </w:tc>
        <w:tc>
          <w:tcPr>
            <w:tcW w:w="9356" w:type="dxa"/>
            <w:shd w:val="clear" w:color="auto" w:fill="auto"/>
          </w:tcPr>
          <w:p w:rsidR="00D015EA" w:rsidRPr="007B5E0E" w:rsidRDefault="00D015EA" w:rsidP="00B31882">
            <w:pPr>
              <w:jc w:val="both"/>
              <w:rPr>
                <w:rStyle w:val="fontstyle01"/>
                <w:sz w:val="24"/>
                <w:szCs w:val="24"/>
              </w:rPr>
            </w:pPr>
            <w:r w:rsidRPr="007B5E0E">
              <w:rPr>
                <w:rStyle w:val="fontstyle01"/>
                <w:sz w:val="24"/>
                <w:szCs w:val="24"/>
              </w:rPr>
              <w:t xml:space="preserve">Монтаж выключателя однополюсного автоматического с </w:t>
            </w:r>
            <w:proofErr w:type="spellStart"/>
            <w:r w:rsidRPr="007B5E0E">
              <w:rPr>
                <w:rStyle w:val="fontstyle01"/>
                <w:sz w:val="24"/>
                <w:szCs w:val="24"/>
              </w:rPr>
              <w:t>расключением</w:t>
            </w:r>
            <w:proofErr w:type="spellEnd"/>
          </w:p>
        </w:tc>
      </w:tr>
      <w:tr w:rsidR="00D015EA" w:rsidRPr="00C721DB" w:rsidTr="00B31882">
        <w:tc>
          <w:tcPr>
            <w:tcW w:w="709" w:type="dxa"/>
            <w:shd w:val="clear" w:color="auto" w:fill="auto"/>
          </w:tcPr>
          <w:p w:rsidR="00D015EA" w:rsidRPr="007B5E0E" w:rsidRDefault="00D015EA" w:rsidP="00B318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356" w:type="dxa"/>
            <w:shd w:val="clear" w:color="auto" w:fill="auto"/>
          </w:tcPr>
          <w:p w:rsidR="00D015EA" w:rsidRPr="007B5E0E" w:rsidRDefault="00D015EA" w:rsidP="00B31882">
            <w:pPr>
              <w:jc w:val="both"/>
              <w:rPr>
                <w:rStyle w:val="fontstyle01"/>
                <w:sz w:val="24"/>
                <w:szCs w:val="24"/>
              </w:rPr>
            </w:pPr>
            <w:r w:rsidRPr="007B5E0E">
              <w:rPr>
                <w:rStyle w:val="fontstyle01"/>
                <w:sz w:val="24"/>
                <w:szCs w:val="24"/>
              </w:rPr>
              <w:t>Пусконаладочные работы</w:t>
            </w:r>
          </w:p>
        </w:tc>
      </w:tr>
    </w:tbl>
    <w:p w:rsidR="00D015EA" w:rsidRPr="00C721DB" w:rsidRDefault="00D015EA" w:rsidP="00D015EA">
      <w:pPr>
        <w:shd w:val="clear" w:color="auto" w:fill="FFFFFF"/>
        <w:rPr>
          <w:color w:val="000000"/>
        </w:rPr>
      </w:pPr>
    </w:p>
    <w:p w:rsidR="00D015EA" w:rsidRPr="0098211A" w:rsidRDefault="00D015EA" w:rsidP="00D015EA">
      <w:pPr>
        <w:keepNext/>
        <w:tabs>
          <w:tab w:val="left" w:pos="1046"/>
          <w:tab w:val="left" w:pos="4997"/>
          <w:tab w:val="left" w:pos="5812"/>
          <w:tab w:val="left" w:pos="7262"/>
          <w:tab w:val="left" w:pos="7534"/>
          <w:tab w:val="left" w:pos="8985"/>
          <w:tab w:val="left" w:pos="9257"/>
        </w:tabs>
        <w:spacing w:before="120"/>
        <w:ind w:right="-6"/>
        <w:rPr>
          <w:b/>
        </w:rPr>
      </w:pPr>
      <w:r w:rsidRPr="0098211A">
        <w:rPr>
          <w:b/>
        </w:rPr>
        <w:t>Требования по безопасности:</w:t>
      </w:r>
    </w:p>
    <w:p w:rsidR="00D015EA" w:rsidRPr="0098211A" w:rsidRDefault="00D015EA" w:rsidP="00D015EA">
      <w:pPr>
        <w:tabs>
          <w:tab w:val="left" w:pos="1046"/>
          <w:tab w:val="left" w:pos="4997"/>
          <w:tab w:val="left" w:pos="5812"/>
          <w:tab w:val="left" w:pos="7262"/>
          <w:tab w:val="left" w:pos="7534"/>
          <w:tab w:val="left" w:pos="8985"/>
          <w:tab w:val="left" w:pos="9257"/>
        </w:tabs>
        <w:ind w:right="-5" w:firstLine="567"/>
        <w:jc w:val="both"/>
      </w:pPr>
      <w:r w:rsidRPr="0098211A">
        <w:t>Конструктивное и схемное исполнение, организационно-технические мероприятия должны обеспечивать безаварийность и безопасность работы, безопасность обслуживающего персонала и эксплуатации. Оборудование должно соответствовать требованиям электробезопасности в соо</w:t>
      </w:r>
      <w:r>
        <w:t>тветствии с нормативами ПУЭ-99</w:t>
      </w:r>
      <w:r w:rsidRPr="0098211A">
        <w:t>, а также требованиям Технического регламента Таможенного союза ТР ТС 004/2011 «О безопасности низковольтного оборудования», Технического регламента Таможенного союза ТР ТС 020/2011 «Электромагнитная совместимость технических средств».</w:t>
      </w:r>
    </w:p>
    <w:p w:rsidR="00D015EA" w:rsidRPr="0098211A" w:rsidRDefault="00D015EA" w:rsidP="00D015EA">
      <w:pPr>
        <w:tabs>
          <w:tab w:val="left" w:pos="1046"/>
          <w:tab w:val="left" w:pos="4997"/>
          <w:tab w:val="left" w:pos="5812"/>
          <w:tab w:val="left" w:pos="7262"/>
          <w:tab w:val="left" w:pos="7534"/>
          <w:tab w:val="left" w:pos="8985"/>
          <w:tab w:val="left" w:pos="9257"/>
        </w:tabs>
        <w:spacing w:before="120"/>
        <w:ind w:right="-5"/>
        <w:rPr>
          <w:b/>
        </w:rPr>
      </w:pPr>
      <w:r w:rsidRPr="0098211A">
        <w:rPr>
          <w:b/>
        </w:rPr>
        <w:t>Требования по эргономике и технической эстетике:</w:t>
      </w:r>
    </w:p>
    <w:p w:rsidR="00D015EA" w:rsidRPr="0098211A" w:rsidRDefault="00D015EA" w:rsidP="00D015EA">
      <w:pPr>
        <w:tabs>
          <w:tab w:val="left" w:pos="1046"/>
          <w:tab w:val="left" w:pos="4997"/>
          <w:tab w:val="left" w:pos="5812"/>
          <w:tab w:val="left" w:pos="7262"/>
          <w:tab w:val="left" w:pos="7534"/>
          <w:tab w:val="left" w:pos="8985"/>
          <w:tab w:val="left" w:pos="9257"/>
        </w:tabs>
        <w:ind w:right="-5" w:firstLine="567"/>
        <w:jc w:val="both"/>
      </w:pPr>
      <w:r w:rsidRPr="0098211A">
        <w:t>Устройства системы должны быть выполнены как единые устройства, отвечающие общепринятым нормам композиционной целостности, рациональности форм, культуры производственного выполнения и удобства эксплуатации и ремонта. Внешний вид устройств системы должен соответствовать современному уровню технической эстетики.</w:t>
      </w:r>
    </w:p>
    <w:p w:rsidR="00D015EA" w:rsidRDefault="00D015EA" w:rsidP="00D015EA">
      <w:pPr>
        <w:tabs>
          <w:tab w:val="left" w:pos="1046"/>
          <w:tab w:val="left" w:pos="4997"/>
          <w:tab w:val="left" w:pos="5812"/>
          <w:tab w:val="left" w:pos="7262"/>
          <w:tab w:val="left" w:pos="7534"/>
          <w:tab w:val="left" w:pos="8985"/>
          <w:tab w:val="left" w:pos="9257"/>
        </w:tabs>
        <w:spacing w:before="120"/>
        <w:ind w:right="-5"/>
        <w:rPr>
          <w:b/>
        </w:rPr>
      </w:pPr>
    </w:p>
    <w:p w:rsidR="00D015EA" w:rsidRDefault="00D015EA" w:rsidP="00D015EA">
      <w:pPr>
        <w:tabs>
          <w:tab w:val="left" w:pos="1046"/>
          <w:tab w:val="left" w:pos="4997"/>
          <w:tab w:val="left" w:pos="5812"/>
          <w:tab w:val="left" w:pos="7262"/>
          <w:tab w:val="left" w:pos="7534"/>
          <w:tab w:val="left" w:pos="8985"/>
          <w:tab w:val="left" w:pos="9257"/>
        </w:tabs>
        <w:spacing w:before="120"/>
        <w:ind w:right="-5"/>
        <w:rPr>
          <w:b/>
        </w:rPr>
      </w:pPr>
    </w:p>
    <w:p w:rsidR="00D015EA" w:rsidRPr="0098211A" w:rsidRDefault="00D015EA" w:rsidP="00D015EA">
      <w:pPr>
        <w:tabs>
          <w:tab w:val="left" w:pos="1046"/>
          <w:tab w:val="left" w:pos="4997"/>
          <w:tab w:val="left" w:pos="5812"/>
          <w:tab w:val="left" w:pos="7262"/>
          <w:tab w:val="left" w:pos="7534"/>
          <w:tab w:val="left" w:pos="8985"/>
          <w:tab w:val="left" w:pos="9257"/>
        </w:tabs>
        <w:spacing w:before="120"/>
        <w:ind w:right="-5"/>
        <w:rPr>
          <w:b/>
        </w:rPr>
      </w:pPr>
      <w:r w:rsidRPr="0098211A">
        <w:rPr>
          <w:b/>
        </w:rPr>
        <w:t>Требования к эксплуатационной документации:</w:t>
      </w:r>
    </w:p>
    <w:p w:rsidR="00D015EA" w:rsidRPr="0098211A" w:rsidRDefault="00D015EA" w:rsidP="00D015EA">
      <w:pPr>
        <w:tabs>
          <w:tab w:val="left" w:pos="1046"/>
          <w:tab w:val="left" w:pos="4997"/>
          <w:tab w:val="left" w:pos="5812"/>
          <w:tab w:val="left" w:pos="7262"/>
          <w:tab w:val="left" w:pos="7534"/>
          <w:tab w:val="left" w:pos="8985"/>
          <w:tab w:val="left" w:pos="9257"/>
        </w:tabs>
        <w:ind w:right="-5" w:firstLine="567"/>
        <w:jc w:val="both"/>
      </w:pPr>
      <w:r w:rsidRPr="0098211A">
        <w:t>Должен быть разработан комплект эксплуатационной документации (ЭД) в соответствии с действующими нормами и требованиями Заказчика. Комплект ЭД должен быть разработан на русском языке и включать в себя:</w:t>
      </w:r>
    </w:p>
    <w:p w:rsidR="00D015EA" w:rsidRPr="0098211A" w:rsidRDefault="00D015EA" w:rsidP="00D015EA">
      <w:pPr>
        <w:numPr>
          <w:ilvl w:val="0"/>
          <w:numId w:val="34"/>
        </w:numPr>
        <w:tabs>
          <w:tab w:val="left" w:pos="993"/>
        </w:tabs>
        <w:ind w:left="0" w:firstLine="567"/>
        <w:jc w:val="both"/>
      </w:pPr>
      <w:r w:rsidRPr="0098211A">
        <w:t>инструкции по эксплуатации систем, устройств и программного обеспечения;</w:t>
      </w:r>
    </w:p>
    <w:p w:rsidR="00D015EA" w:rsidRPr="0098211A" w:rsidRDefault="00D015EA" w:rsidP="00D015EA">
      <w:pPr>
        <w:numPr>
          <w:ilvl w:val="0"/>
          <w:numId w:val="34"/>
        </w:numPr>
        <w:tabs>
          <w:tab w:val="left" w:pos="993"/>
        </w:tabs>
        <w:ind w:left="0" w:firstLine="567"/>
        <w:jc w:val="both"/>
      </w:pPr>
      <w:r w:rsidRPr="0098211A">
        <w:t>технические описания систем;</w:t>
      </w:r>
    </w:p>
    <w:p w:rsidR="00D015EA" w:rsidRPr="0098211A" w:rsidRDefault="00D015EA" w:rsidP="00D015EA">
      <w:pPr>
        <w:numPr>
          <w:ilvl w:val="0"/>
          <w:numId w:val="34"/>
        </w:numPr>
        <w:tabs>
          <w:tab w:val="left" w:pos="993"/>
        </w:tabs>
        <w:ind w:left="0" w:firstLine="567"/>
        <w:jc w:val="both"/>
      </w:pPr>
      <w:r w:rsidRPr="0098211A">
        <w:t>инструкции по техническому обслуживанию и ремонту, схему сборки.</w:t>
      </w:r>
    </w:p>
    <w:p w:rsidR="00D015EA" w:rsidRPr="00FC04E6" w:rsidRDefault="00D015EA" w:rsidP="00D015EA">
      <w:pPr>
        <w:tabs>
          <w:tab w:val="left" w:pos="993"/>
        </w:tabs>
        <w:ind w:left="567"/>
        <w:jc w:val="both"/>
        <w:rPr>
          <w:color w:val="FF0000"/>
        </w:rPr>
      </w:pPr>
    </w:p>
    <w:p w:rsidR="00D015EA" w:rsidRPr="00AF0C12" w:rsidRDefault="00D015EA" w:rsidP="00D015EA">
      <w:pPr>
        <w:tabs>
          <w:tab w:val="left" w:pos="1046"/>
          <w:tab w:val="left" w:pos="4997"/>
          <w:tab w:val="left" w:pos="5812"/>
          <w:tab w:val="left" w:pos="7262"/>
          <w:tab w:val="left" w:pos="7534"/>
          <w:tab w:val="left" w:pos="8985"/>
          <w:tab w:val="left" w:pos="9257"/>
        </w:tabs>
        <w:spacing w:before="120"/>
        <w:ind w:right="-5"/>
        <w:jc w:val="both"/>
        <w:rPr>
          <w:b/>
        </w:rPr>
      </w:pPr>
      <w:r w:rsidRPr="00AF0C12">
        <w:rPr>
          <w:b/>
        </w:rPr>
        <w:t>Гарантийное обслуживание:</w:t>
      </w:r>
    </w:p>
    <w:p w:rsidR="00D015EA" w:rsidRPr="00AF0C12" w:rsidRDefault="00D015EA" w:rsidP="00D015EA">
      <w:pPr>
        <w:tabs>
          <w:tab w:val="left" w:pos="1046"/>
          <w:tab w:val="left" w:pos="4997"/>
          <w:tab w:val="left" w:pos="5812"/>
          <w:tab w:val="left" w:pos="7262"/>
          <w:tab w:val="left" w:pos="7534"/>
          <w:tab w:val="left" w:pos="8985"/>
          <w:tab w:val="left" w:pos="9257"/>
        </w:tabs>
        <w:ind w:right="-5" w:firstLine="567"/>
        <w:jc w:val="both"/>
        <w:rPr>
          <w:b/>
        </w:rPr>
      </w:pPr>
      <w:r w:rsidRPr="00AF0C12">
        <w:t>Гарантийное обслуживание</w:t>
      </w:r>
      <w:r w:rsidRPr="00AF0C12">
        <w:rPr>
          <w:b/>
        </w:rPr>
        <w:t xml:space="preserve"> </w:t>
      </w:r>
      <w:r w:rsidRPr="00AF0C12">
        <w:t>шлагбаумов производится силами и за счет Исполнителя.</w:t>
      </w:r>
      <w:r w:rsidRPr="00AF0C12">
        <w:rPr>
          <w:b/>
        </w:rPr>
        <w:t xml:space="preserve"> </w:t>
      </w:r>
    </w:p>
    <w:p w:rsidR="00D015EA" w:rsidRPr="00AF0C12" w:rsidRDefault="00D015EA" w:rsidP="00D015EA">
      <w:pPr>
        <w:pStyle w:val="ac"/>
        <w:widowControl w:val="0"/>
        <w:spacing w:before="0" w:beforeAutospacing="0" w:after="0" w:afterAutospacing="0"/>
        <w:ind w:right="-5"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F0C12">
        <w:rPr>
          <w:rFonts w:ascii="Times New Roman" w:hAnsi="Times New Roman" w:cs="Times New Roman"/>
          <w:bCs/>
          <w:iCs/>
          <w:sz w:val="24"/>
          <w:szCs w:val="24"/>
        </w:rPr>
        <w:t>Гарантийное обслуживание установки шлагбаумов - 12 месяцев с даты подписания Акта сдачи-приемки.</w:t>
      </w:r>
    </w:p>
    <w:p w:rsidR="00D015EA" w:rsidRPr="00AF0C12" w:rsidRDefault="00D015EA" w:rsidP="00D015EA">
      <w:pPr>
        <w:pStyle w:val="ac"/>
        <w:widowControl w:val="0"/>
        <w:spacing w:before="0" w:beforeAutospacing="0" w:after="0" w:afterAutospacing="0"/>
        <w:ind w:right="-5"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F0C12">
        <w:rPr>
          <w:rFonts w:ascii="Times New Roman" w:hAnsi="Times New Roman" w:cs="Times New Roman"/>
          <w:bCs/>
          <w:iCs/>
          <w:sz w:val="24"/>
          <w:szCs w:val="24"/>
        </w:rPr>
        <w:t xml:space="preserve">Гарантийный срок на </w:t>
      </w:r>
      <w:r>
        <w:rPr>
          <w:rFonts w:ascii="Times New Roman" w:hAnsi="Times New Roman" w:cs="Times New Roman"/>
          <w:bCs/>
          <w:iCs/>
          <w:sz w:val="24"/>
          <w:szCs w:val="24"/>
        </w:rPr>
        <w:t>видеонаблюдение</w:t>
      </w:r>
      <w:r w:rsidRPr="00AF0C12">
        <w:rPr>
          <w:rFonts w:ascii="Times New Roman" w:hAnsi="Times New Roman" w:cs="Times New Roman"/>
          <w:bCs/>
          <w:iCs/>
          <w:sz w:val="24"/>
          <w:szCs w:val="24"/>
        </w:rPr>
        <w:t xml:space="preserve"> – не менее 12 месяцев с даты подписания Акта сдачи-приемки.</w:t>
      </w:r>
    </w:p>
    <w:p w:rsidR="00D015EA" w:rsidRDefault="00D015EA" w:rsidP="00D015EA">
      <w:pPr>
        <w:ind w:right="-5" w:firstLine="567"/>
        <w:jc w:val="both"/>
      </w:pPr>
    </w:p>
    <w:p w:rsidR="00D015EA" w:rsidRDefault="00D015EA" w:rsidP="00D015EA">
      <w:pPr>
        <w:ind w:right="-5" w:firstLine="567"/>
        <w:jc w:val="both"/>
      </w:pPr>
    </w:p>
    <w:p w:rsidR="00D015EA" w:rsidRPr="00D94CC1" w:rsidRDefault="00D015EA" w:rsidP="00D015EA">
      <w:pPr>
        <w:pStyle w:val="7"/>
        <w:rPr>
          <w:szCs w:val="22"/>
        </w:rPr>
      </w:pPr>
      <w:r w:rsidRPr="00D94CC1">
        <w:rPr>
          <w:szCs w:val="22"/>
        </w:rPr>
        <w:t>ЗАКАЗЧИК:</w:t>
      </w:r>
      <w:r w:rsidRPr="00D94CC1">
        <w:rPr>
          <w:szCs w:val="22"/>
        </w:rPr>
        <w:tab/>
      </w:r>
      <w:r w:rsidRPr="00D94CC1">
        <w:rPr>
          <w:szCs w:val="22"/>
        </w:rPr>
        <w:tab/>
      </w:r>
      <w:r w:rsidRPr="00D94CC1">
        <w:rPr>
          <w:szCs w:val="22"/>
        </w:rPr>
        <w:tab/>
      </w:r>
      <w:r w:rsidRPr="00D94CC1">
        <w:rPr>
          <w:szCs w:val="22"/>
        </w:rPr>
        <w:tab/>
      </w:r>
      <w:r w:rsidRPr="00D94CC1">
        <w:rPr>
          <w:szCs w:val="22"/>
        </w:rPr>
        <w:tab/>
      </w:r>
      <w:r w:rsidRPr="00D94CC1">
        <w:rPr>
          <w:szCs w:val="22"/>
        </w:rPr>
        <w:tab/>
      </w:r>
      <w:r w:rsidRPr="00D94CC1">
        <w:rPr>
          <w:szCs w:val="22"/>
        </w:rPr>
        <w:tab/>
        <w:t>ПОДРЯДЧИК:</w:t>
      </w:r>
    </w:p>
    <w:p w:rsidR="00D015EA" w:rsidRPr="00D94CC1" w:rsidRDefault="00D015EA" w:rsidP="00D015EA">
      <w:pPr>
        <w:pStyle w:val="a5"/>
        <w:tabs>
          <w:tab w:val="clear" w:pos="4153"/>
          <w:tab w:val="clear" w:pos="8306"/>
        </w:tabs>
        <w:rPr>
          <w:sz w:val="22"/>
          <w:szCs w:val="22"/>
        </w:rPr>
      </w:pPr>
    </w:p>
    <w:p w:rsidR="00D015EA" w:rsidRPr="00D94CC1" w:rsidRDefault="00D015EA" w:rsidP="00D015EA">
      <w:pPr>
        <w:pStyle w:val="a5"/>
        <w:tabs>
          <w:tab w:val="clear" w:pos="4153"/>
          <w:tab w:val="clear" w:pos="8306"/>
        </w:tabs>
        <w:rPr>
          <w:sz w:val="22"/>
          <w:szCs w:val="22"/>
        </w:rPr>
      </w:pPr>
    </w:p>
    <w:p w:rsidR="00D015EA" w:rsidRPr="00D94CC1" w:rsidRDefault="00D015EA" w:rsidP="00D015EA">
      <w:pPr>
        <w:pStyle w:val="a5"/>
        <w:tabs>
          <w:tab w:val="clear" w:pos="4153"/>
          <w:tab w:val="clear" w:pos="8306"/>
        </w:tabs>
        <w:rPr>
          <w:sz w:val="22"/>
          <w:szCs w:val="22"/>
        </w:rPr>
      </w:pPr>
      <w:r w:rsidRPr="00D94CC1">
        <w:rPr>
          <w:sz w:val="22"/>
          <w:szCs w:val="22"/>
        </w:rPr>
        <w:t xml:space="preserve">Проректор__________/Краснов А.С./                                       </w:t>
      </w:r>
    </w:p>
    <w:p w:rsidR="00D015EA" w:rsidRPr="00D94CC1" w:rsidRDefault="00D015EA" w:rsidP="00D015EA">
      <w:pPr>
        <w:pStyle w:val="a5"/>
        <w:tabs>
          <w:tab w:val="clear" w:pos="4153"/>
          <w:tab w:val="clear" w:pos="8306"/>
        </w:tabs>
        <w:rPr>
          <w:sz w:val="22"/>
          <w:szCs w:val="22"/>
        </w:rPr>
      </w:pPr>
    </w:p>
    <w:p w:rsidR="00D015EA" w:rsidRPr="00D94CC1" w:rsidRDefault="00D015EA" w:rsidP="00D015EA">
      <w:pPr>
        <w:pStyle w:val="a5"/>
        <w:tabs>
          <w:tab w:val="clear" w:pos="4153"/>
          <w:tab w:val="clear" w:pos="8306"/>
        </w:tabs>
        <w:rPr>
          <w:sz w:val="22"/>
          <w:szCs w:val="22"/>
        </w:rPr>
      </w:pPr>
      <w:proofErr w:type="spellStart"/>
      <w:r w:rsidRPr="00D94CC1">
        <w:rPr>
          <w:sz w:val="22"/>
          <w:szCs w:val="22"/>
        </w:rPr>
        <w:t>М.п</w:t>
      </w:r>
      <w:proofErr w:type="spellEnd"/>
      <w:r w:rsidRPr="00D94CC1">
        <w:rPr>
          <w:sz w:val="22"/>
          <w:szCs w:val="22"/>
        </w:rPr>
        <w:t>.</w:t>
      </w:r>
      <w:r w:rsidRPr="00D94CC1">
        <w:rPr>
          <w:sz w:val="22"/>
          <w:szCs w:val="22"/>
        </w:rPr>
        <w:tab/>
      </w:r>
      <w:r w:rsidRPr="00D94CC1">
        <w:rPr>
          <w:sz w:val="22"/>
          <w:szCs w:val="22"/>
        </w:rPr>
        <w:tab/>
      </w:r>
      <w:r w:rsidRPr="00D94CC1">
        <w:rPr>
          <w:sz w:val="22"/>
          <w:szCs w:val="22"/>
        </w:rPr>
        <w:tab/>
      </w:r>
      <w:r w:rsidRPr="00D94CC1">
        <w:rPr>
          <w:sz w:val="22"/>
          <w:szCs w:val="22"/>
        </w:rPr>
        <w:tab/>
      </w:r>
      <w:r w:rsidRPr="00D94CC1">
        <w:rPr>
          <w:sz w:val="22"/>
          <w:szCs w:val="22"/>
        </w:rPr>
        <w:tab/>
      </w:r>
      <w:r w:rsidRPr="00D94CC1">
        <w:rPr>
          <w:sz w:val="22"/>
          <w:szCs w:val="22"/>
        </w:rPr>
        <w:tab/>
      </w:r>
      <w:r w:rsidRPr="00D94CC1">
        <w:rPr>
          <w:sz w:val="22"/>
          <w:szCs w:val="22"/>
        </w:rPr>
        <w:tab/>
      </w:r>
      <w:r w:rsidRPr="00D94CC1">
        <w:rPr>
          <w:sz w:val="22"/>
          <w:szCs w:val="22"/>
        </w:rPr>
        <w:tab/>
      </w:r>
      <w:proofErr w:type="spellStart"/>
      <w:r w:rsidRPr="00D94CC1">
        <w:rPr>
          <w:sz w:val="22"/>
          <w:szCs w:val="22"/>
        </w:rPr>
        <w:t>М.п</w:t>
      </w:r>
      <w:proofErr w:type="spellEnd"/>
      <w:r w:rsidRPr="00D94CC1">
        <w:rPr>
          <w:sz w:val="22"/>
          <w:szCs w:val="22"/>
        </w:rPr>
        <w:t>.</w:t>
      </w:r>
    </w:p>
    <w:p w:rsidR="00D94CC1" w:rsidRPr="00D94CC1" w:rsidRDefault="00D94CC1" w:rsidP="00D015EA">
      <w:pPr>
        <w:spacing w:before="165"/>
        <w:ind w:left="182" w:firstLine="566"/>
        <w:jc w:val="center"/>
        <w:rPr>
          <w:sz w:val="22"/>
          <w:szCs w:val="22"/>
        </w:rPr>
      </w:pPr>
    </w:p>
    <w:sectPr w:rsidR="00D94CC1" w:rsidRPr="00D94CC1" w:rsidSect="00A97F73">
      <w:footerReference w:type="even" r:id="rId8"/>
      <w:footerReference w:type="default" r:id="rId9"/>
      <w:pgSz w:w="11907" w:h="16840"/>
      <w:pgMar w:top="720" w:right="720" w:bottom="720" w:left="720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D9E" w:rsidRDefault="00DA2D9E">
      <w:r>
        <w:separator/>
      </w:r>
    </w:p>
  </w:endnote>
  <w:endnote w:type="continuationSeparator" w:id="0">
    <w:p w:rsidR="00DA2D9E" w:rsidRDefault="00DA2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BB2" w:rsidRDefault="009A6250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A3BB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A3BB2">
      <w:rPr>
        <w:rStyle w:val="a7"/>
        <w:noProof/>
      </w:rPr>
      <w:t>1</w:t>
    </w:r>
    <w:r>
      <w:rPr>
        <w:rStyle w:val="a7"/>
      </w:rPr>
      <w:fldChar w:fldCharType="end"/>
    </w:r>
  </w:p>
  <w:p w:rsidR="007A3BB2" w:rsidRDefault="007A3BB2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BB2" w:rsidRDefault="009A6250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A3BB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01E10">
      <w:rPr>
        <w:rStyle w:val="a7"/>
        <w:noProof/>
      </w:rPr>
      <w:t>6</w:t>
    </w:r>
    <w:r>
      <w:rPr>
        <w:rStyle w:val="a7"/>
      </w:rPr>
      <w:fldChar w:fldCharType="end"/>
    </w:r>
  </w:p>
  <w:p w:rsidR="007A3BB2" w:rsidRDefault="007A3BB2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D9E" w:rsidRDefault="00DA2D9E">
      <w:r>
        <w:separator/>
      </w:r>
    </w:p>
  </w:footnote>
  <w:footnote w:type="continuationSeparator" w:id="0">
    <w:p w:rsidR="00DA2D9E" w:rsidRDefault="00DA2D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A66C0"/>
    <w:multiLevelType w:val="multilevel"/>
    <w:tmpl w:val="61C8930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AA5091F"/>
    <w:multiLevelType w:val="multilevel"/>
    <w:tmpl w:val="7242B98A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7D045CF"/>
    <w:multiLevelType w:val="multilevel"/>
    <w:tmpl w:val="A7341EA8"/>
    <w:styleLink w:val="WW8Num5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1.%2."/>
      <w:lvlJc w:val="left"/>
      <w:rPr>
        <w:rFonts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3" w15:restartNumberingAfterBreak="0">
    <w:nsid w:val="17FB1B7A"/>
    <w:multiLevelType w:val="multilevel"/>
    <w:tmpl w:val="3F10C2CA"/>
    <w:lvl w:ilvl="0">
      <w:numFmt w:val="bullet"/>
      <w:lvlRestart w:val="0"/>
      <w:lvlText w:val="-"/>
      <w:lvlJc w:val="left"/>
      <w:pPr>
        <w:tabs>
          <w:tab w:val="num" w:pos="0"/>
        </w:tabs>
        <w:ind w:left="107" w:hanging="159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752" w:hanging="15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404" w:hanging="15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056" w:hanging="15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708" w:hanging="15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360" w:hanging="15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012" w:hanging="15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4664" w:hanging="15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316" w:hanging="159"/>
      </w:pPr>
      <w:rPr>
        <w:rFonts w:ascii="Symbol" w:hAnsi="Symbol" w:cs="Symbol" w:hint="default"/>
      </w:rPr>
    </w:lvl>
  </w:abstractNum>
  <w:abstractNum w:abstractNumId="4" w15:restartNumberingAfterBreak="0">
    <w:nsid w:val="1A6D0306"/>
    <w:multiLevelType w:val="multilevel"/>
    <w:tmpl w:val="D3225E64"/>
    <w:lvl w:ilvl="0">
      <w:numFmt w:val="bullet"/>
      <w:lvlRestart w:val="0"/>
      <w:lvlText w:val="-"/>
      <w:lvlJc w:val="left"/>
      <w:pPr>
        <w:tabs>
          <w:tab w:val="num" w:pos="0"/>
        </w:tabs>
        <w:ind w:left="107" w:hanging="214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752" w:hanging="21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404" w:hanging="21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056" w:hanging="21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708" w:hanging="21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360" w:hanging="21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012" w:hanging="21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4664" w:hanging="21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316" w:hanging="214"/>
      </w:pPr>
      <w:rPr>
        <w:rFonts w:ascii="Symbol" w:hAnsi="Symbol" w:cs="Symbol" w:hint="default"/>
      </w:rPr>
    </w:lvl>
  </w:abstractNum>
  <w:abstractNum w:abstractNumId="5" w15:restartNumberingAfterBreak="0">
    <w:nsid w:val="1E4D1BE0"/>
    <w:multiLevelType w:val="singleLevel"/>
    <w:tmpl w:val="44B8CCE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6" w15:restartNumberingAfterBreak="0">
    <w:nsid w:val="27621690"/>
    <w:multiLevelType w:val="multilevel"/>
    <w:tmpl w:val="A3B280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2C671A95"/>
    <w:multiLevelType w:val="multilevel"/>
    <w:tmpl w:val="FC5854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B45E2B"/>
    <w:multiLevelType w:val="multilevel"/>
    <w:tmpl w:val="AAFE735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FEC2591"/>
    <w:multiLevelType w:val="multilevel"/>
    <w:tmpl w:val="422E46C4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242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194" w:hanging="24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148" w:hanging="24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102" w:hanging="24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56" w:hanging="24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10" w:hanging="24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964" w:hanging="24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918" w:hanging="24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873" w:hanging="240"/>
      </w:pPr>
      <w:rPr>
        <w:rFonts w:ascii="Symbol" w:hAnsi="Symbol" w:cs="Symbol" w:hint="default"/>
      </w:rPr>
    </w:lvl>
  </w:abstractNum>
  <w:abstractNum w:abstractNumId="10" w15:restartNumberingAfterBreak="0">
    <w:nsid w:val="300D0C49"/>
    <w:multiLevelType w:val="multilevel"/>
    <w:tmpl w:val="15466FC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378058EC"/>
    <w:multiLevelType w:val="hybridMultilevel"/>
    <w:tmpl w:val="1FA8CE72"/>
    <w:lvl w:ilvl="0" w:tplc="DFDE0566">
      <w:start w:val="1"/>
      <w:numFmt w:val="decimal"/>
      <w:lvlText w:val="3.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7B32AB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80AB1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0988B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2000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13057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E0E8F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7456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294AF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D8319A3"/>
    <w:multiLevelType w:val="hybridMultilevel"/>
    <w:tmpl w:val="D9345EEC"/>
    <w:lvl w:ilvl="0" w:tplc="4D621646">
      <w:start w:val="1"/>
      <w:numFmt w:val="decimal"/>
      <w:lvlText w:val="7.%1."/>
      <w:lvlJc w:val="left"/>
      <w:pPr>
        <w:tabs>
          <w:tab w:val="num" w:pos="1247"/>
        </w:tabs>
        <w:ind w:left="397" w:hanging="340"/>
      </w:pPr>
      <w:rPr>
        <w:rFonts w:hint="default"/>
      </w:rPr>
    </w:lvl>
    <w:lvl w:ilvl="1" w:tplc="DFD0D348">
      <w:start w:val="1"/>
      <w:numFmt w:val="decimal"/>
      <w:lvlText w:val="7.%2."/>
      <w:lvlJc w:val="left"/>
      <w:pPr>
        <w:tabs>
          <w:tab w:val="num" w:pos="2270"/>
        </w:tabs>
        <w:ind w:left="1420" w:hanging="340"/>
      </w:pPr>
      <w:rPr>
        <w:rFonts w:hint="default"/>
      </w:rPr>
    </w:lvl>
    <w:lvl w:ilvl="2" w:tplc="0D26CD4A">
      <w:start w:val="1"/>
      <w:numFmt w:val="decimal"/>
      <w:lvlText w:val="8.%3."/>
      <w:lvlJc w:val="left"/>
      <w:pPr>
        <w:tabs>
          <w:tab w:val="num" w:pos="3170"/>
        </w:tabs>
        <w:ind w:left="2320" w:hanging="340"/>
      </w:pPr>
      <w:rPr>
        <w:rFonts w:hint="default"/>
      </w:rPr>
    </w:lvl>
    <w:lvl w:ilvl="3" w:tplc="47223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7AEA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6186D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D03F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222C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728F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DA81651"/>
    <w:multiLevelType w:val="multilevel"/>
    <w:tmpl w:val="8B5239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FD758FC"/>
    <w:multiLevelType w:val="multilevel"/>
    <w:tmpl w:val="1096A3C0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2" w:hanging="243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978" w:hanging="243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956" w:hanging="243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934" w:hanging="243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912" w:hanging="243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890" w:hanging="243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868" w:hanging="243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846" w:hanging="243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825" w:hanging="243"/>
      </w:pPr>
      <w:rPr>
        <w:rFonts w:ascii="Symbol" w:hAnsi="Symbol" w:cs="Symbol" w:hint="default"/>
      </w:rPr>
    </w:lvl>
  </w:abstractNum>
  <w:abstractNum w:abstractNumId="15" w15:restartNumberingAfterBreak="0">
    <w:nsid w:val="418C5E16"/>
    <w:multiLevelType w:val="multilevel"/>
    <w:tmpl w:val="846A4992"/>
    <w:styleLink w:val="WW8Num6"/>
    <w:lvl w:ilvl="0">
      <w:start w:val="2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1.%2."/>
      <w:lvlJc w:val="left"/>
      <w:rPr>
        <w:rFonts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16" w15:restartNumberingAfterBreak="0">
    <w:nsid w:val="46F03170"/>
    <w:multiLevelType w:val="multilevel"/>
    <w:tmpl w:val="9BDA82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19B6FDC"/>
    <w:multiLevelType w:val="multilevel"/>
    <w:tmpl w:val="F93E76AA"/>
    <w:lvl w:ilvl="0">
      <w:start w:val="5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42"/>
        </w:tabs>
        <w:ind w:left="742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2D62175"/>
    <w:multiLevelType w:val="hybridMultilevel"/>
    <w:tmpl w:val="48962354"/>
    <w:lvl w:ilvl="0" w:tplc="90F47456">
      <w:start w:val="1"/>
      <w:numFmt w:val="decimal"/>
      <w:lvlText w:val="4.1.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84C87F5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4D225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8E7A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A044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EE97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ACD7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F2C5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4BC39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87C473A"/>
    <w:multiLevelType w:val="hybridMultilevel"/>
    <w:tmpl w:val="A03001BC"/>
    <w:lvl w:ilvl="0" w:tplc="FC38B5B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5B4B272A"/>
    <w:multiLevelType w:val="multilevel"/>
    <w:tmpl w:val="C97E622C"/>
    <w:lvl w:ilvl="0">
      <w:numFmt w:val="bullet"/>
      <w:lvlRestart w:val="0"/>
      <w:lvlText w:val="-"/>
      <w:lvlJc w:val="left"/>
      <w:pPr>
        <w:tabs>
          <w:tab w:val="num" w:pos="0"/>
        </w:tabs>
        <w:ind w:left="247" w:hanging="140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849" w:hanging="14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458" w:hanging="14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068" w:hanging="14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677" w:hanging="14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287" w:hanging="14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3896" w:hanging="14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4505" w:hanging="14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115" w:hanging="140"/>
      </w:pPr>
      <w:rPr>
        <w:rFonts w:ascii="Symbol" w:hAnsi="Symbol" w:cs="Symbol" w:hint="default"/>
      </w:rPr>
    </w:lvl>
  </w:abstractNum>
  <w:abstractNum w:abstractNumId="21" w15:restartNumberingAfterBreak="0">
    <w:nsid w:val="5CBB2AB7"/>
    <w:multiLevelType w:val="hybridMultilevel"/>
    <w:tmpl w:val="C688FAD8"/>
    <w:lvl w:ilvl="0" w:tplc="237C95D4">
      <w:start w:val="1"/>
      <w:numFmt w:val="decimal"/>
      <w:lvlText w:val="4.2.%1."/>
      <w:lvlJc w:val="left"/>
      <w:pPr>
        <w:tabs>
          <w:tab w:val="num" w:pos="346"/>
        </w:tabs>
        <w:ind w:left="326" w:hanging="340"/>
      </w:pPr>
      <w:rPr>
        <w:rFonts w:hint="default"/>
      </w:rPr>
    </w:lvl>
    <w:lvl w:ilvl="1" w:tplc="60CABE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F9E46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E488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7875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7663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361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C67B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C36E5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1542BD6"/>
    <w:multiLevelType w:val="multilevel"/>
    <w:tmpl w:val="972ABE40"/>
    <w:lvl w:ilvl="0">
      <w:numFmt w:val="bullet"/>
      <w:lvlRestart w:val="0"/>
      <w:lvlText w:val="-"/>
      <w:lvlJc w:val="left"/>
      <w:pPr>
        <w:tabs>
          <w:tab w:val="num" w:pos="0"/>
        </w:tabs>
        <w:ind w:left="107" w:hanging="135"/>
      </w:pPr>
      <w:rPr>
        <w:rFonts w:ascii="Times New Roman" w:hAnsi="Times New Roman" w:cs="Times New Roman" w:hint="default"/>
        <w:spacing w:val="0"/>
        <w:w w:val="100"/>
      </w:rPr>
    </w:lvl>
    <w:lvl w:ilvl="1">
      <w:numFmt w:val="bullet"/>
      <w:lvlText w:val=""/>
      <w:lvlJc w:val="left"/>
      <w:pPr>
        <w:tabs>
          <w:tab w:val="num" w:pos="0"/>
        </w:tabs>
        <w:ind w:left="752" w:hanging="135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404" w:hanging="13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056" w:hanging="13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708" w:hanging="13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360" w:hanging="13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012" w:hanging="13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4664" w:hanging="13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316" w:hanging="135"/>
      </w:pPr>
      <w:rPr>
        <w:rFonts w:ascii="Symbol" w:hAnsi="Symbol" w:cs="Symbol" w:hint="default"/>
      </w:rPr>
    </w:lvl>
  </w:abstractNum>
  <w:abstractNum w:abstractNumId="23" w15:restartNumberingAfterBreak="0">
    <w:nsid w:val="64A1418F"/>
    <w:multiLevelType w:val="hybridMultilevel"/>
    <w:tmpl w:val="8D08FA98"/>
    <w:lvl w:ilvl="0" w:tplc="5FBE5D62">
      <w:start w:val="1"/>
      <w:numFmt w:val="decimal"/>
      <w:lvlText w:val="10.%1."/>
      <w:lvlJc w:val="left"/>
      <w:pPr>
        <w:tabs>
          <w:tab w:val="num" w:pos="2270"/>
        </w:tabs>
        <w:ind w:left="1420" w:hanging="340"/>
      </w:pPr>
      <w:rPr>
        <w:rFonts w:hint="default"/>
      </w:rPr>
    </w:lvl>
    <w:lvl w:ilvl="1" w:tplc="057CC8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4A55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730EA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ECC7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C0E6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DBAA7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72F8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6A06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5B02A51"/>
    <w:multiLevelType w:val="multilevel"/>
    <w:tmpl w:val="E15E8BFA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2" w:hanging="238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978" w:hanging="23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956" w:hanging="23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934" w:hanging="23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912" w:hanging="23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890" w:hanging="23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868" w:hanging="23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846" w:hanging="23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825" w:hanging="238"/>
      </w:pPr>
      <w:rPr>
        <w:rFonts w:ascii="Symbol" w:hAnsi="Symbol" w:cs="Symbol" w:hint="default"/>
      </w:rPr>
    </w:lvl>
  </w:abstractNum>
  <w:abstractNum w:abstractNumId="25" w15:restartNumberingAfterBreak="0">
    <w:nsid w:val="771E1159"/>
    <w:multiLevelType w:val="multilevel"/>
    <w:tmpl w:val="640467E0"/>
    <w:styleLink w:val="WW8Num7"/>
    <w:lvl w:ilvl="0">
      <w:start w:val="1"/>
      <w:numFmt w:val="decimal"/>
      <w:lvlText w:val="3.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26" w15:restartNumberingAfterBreak="0">
    <w:nsid w:val="781E7487"/>
    <w:multiLevelType w:val="multilevel"/>
    <w:tmpl w:val="28AA4B22"/>
    <w:lvl w:ilvl="0">
      <w:numFmt w:val="bullet"/>
      <w:lvlRestart w:val="0"/>
      <w:lvlText w:val="-"/>
      <w:lvlJc w:val="left"/>
      <w:pPr>
        <w:tabs>
          <w:tab w:val="num" w:pos="0"/>
        </w:tabs>
        <w:ind w:left="107" w:hanging="137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752" w:hanging="137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404" w:hanging="137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056" w:hanging="137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708" w:hanging="137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360" w:hanging="137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012" w:hanging="137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4664" w:hanging="137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316" w:hanging="137"/>
      </w:pPr>
      <w:rPr>
        <w:rFonts w:ascii="Symbol" w:hAnsi="Symbol" w:cs="Symbol" w:hint="default"/>
      </w:rPr>
    </w:lvl>
  </w:abstractNum>
  <w:abstractNum w:abstractNumId="27" w15:restartNumberingAfterBreak="0">
    <w:nsid w:val="7C5B7C4F"/>
    <w:multiLevelType w:val="multilevel"/>
    <w:tmpl w:val="2C6221E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7D853DA5"/>
    <w:multiLevelType w:val="multilevel"/>
    <w:tmpl w:val="43B0242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28"/>
  </w:num>
  <w:num w:numId="4">
    <w:abstractNumId w:val="17"/>
  </w:num>
  <w:num w:numId="5">
    <w:abstractNumId w:val="1"/>
  </w:num>
  <w:num w:numId="6">
    <w:abstractNumId w:val="6"/>
  </w:num>
  <w:num w:numId="7">
    <w:abstractNumId w:val="11"/>
  </w:num>
  <w:num w:numId="8">
    <w:abstractNumId w:val="18"/>
  </w:num>
  <w:num w:numId="9">
    <w:abstractNumId w:val="21"/>
  </w:num>
  <w:num w:numId="10">
    <w:abstractNumId w:val="27"/>
  </w:num>
  <w:num w:numId="11">
    <w:abstractNumId w:val="12"/>
  </w:num>
  <w:num w:numId="12">
    <w:abstractNumId w:val="23"/>
  </w:num>
  <w:num w:numId="13">
    <w:abstractNumId w:val="10"/>
  </w:num>
  <w:num w:numId="14">
    <w:abstractNumId w:val="2"/>
  </w:num>
  <w:num w:numId="15">
    <w:abstractNumId w:val="15"/>
  </w:num>
  <w:num w:numId="16">
    <w:abstractNumId w:val="25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3"/>
  </w:num>
  <w:num w:numId="24">
    <w:abstractNumId w:val="8"/>
  </w:num>
  <w:num w:numId="25">
    <w:abstractNumId w:val="22"/>
  </w:num>
  <w:num w:numId="26">
    <w:abstractNumId w:val="3"/>
  </w:num>
  <w:num w:numId="27">
    <w:abstractNumId w:val="4"/>
  </w:num>
  <w:num w:numId="28">
    <w:abstractNumId w:val="26"/>
  </w:num>
  <w:num w:numId="29">
    <w:abstractNumId w:val="20"/>
  </w:num>
  <w:num w:numId="30">
    <w:abstractNumId w:val="16"/>
  </w:num>
  <w:num w:numId="31">
    <w:abstractNumId w:val="24"/>
  </w:num>
  <w:num w:numId="32">
    <w:abstractNumId w:val="14"/>
  </w:num>
  <w:num w:numId="33">
    <w:abstractNumId w:val="9"/>
  </w:num>
  <w:num w:numId="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311"/>
    <w:rsid w:val="00006F65"/>
    <w:rsid w:val="00007D2F"/>
    <w:rsid w:val="00010E10"/>
    <w:rsid w:val="000124B4"/>
    <w:rsid w:val="0001356A"/>
    <w:rsid w:val="00014937"/>
    <w:rsid w:val="0001605D"/>
    <w:rsid w:val="00016714"/>
    <w:rsid w:val="00016B2A"/>
    <w:rsid w:val="00020B45"/>
    <w:rsid w:val="00022E32"/>
    <w:rsid w:val="00023E24"/>
    <w:rsid w:val="000260C9"/>
    <w:rsid w:val="00030AA2"/>
    <w:rsid w:val="00031949"/>
    <w:rsid w:val="00032A55"/>
    <w:rsid w:val="00032C21"/>
    <w:rsid w:val="00035E96"/>
    <w:rsid w:val="000419AD"/>
    <w:rsid w:val="00044507"/>
    <w:rsid w:val="0004483F"/>
    <w:rsid w:val="0004573C"/>
    <w:rsid w:val="00051CEA"/>
    <w:rsid w:val="00052D6E"/>
    <w:rsid w:val="00055CB1"/>
    <w:rsid w:val="00056451"/>
    <w:rsid w:val="00056454"/>
    <w:rsid w:val="00057AE5"/>
    <w:rsid w:val="00057AEA"/>
    <w:rsid w:val="000600C1"/>
    <w:rsid w:val="00062B0C"/>
    <w:rsid w:val="00062E92"/>
    <w:rsid w:val="00064DF9"/>
    <w:rsid w:val="00067BB9"/>
    <w:rsid w:val="00070F41"/>
    <w:rsid w:val="00071539"/>
    <w:rsid w:val="00072449"/>
    <w:rsid w:val="00072719"/>
    <w:rsid w:val="000733C6"/>
    <w:rsid w:val="00073835"/>
    <w:rsid w:val="000738AE"/>
    <w:rsid w:val="00080918"/>
    <w:rsid w:val="00084B5F"/>
    <w:rsid w:val="00087F20"/>
    <w:rsid w:val="000949E0"/>
    <w:rsid w:val="000A1364"/>
    <w:rsid w:val="000A3354"/>
    <w:rsid w:val="000A787F"/>
    <w:rsid w:val="000B0FE2"/>
    <w:rsid w:val="000B2F6B"/>
    <w:rsid w:val="000B3315"/>
    <w:rsid w:val="000B45CD"/>
    <w:rsid w:val="000B4A04"/>
    <w:rsid w:val="000C20BF"/>
    <w:rsid w:val="000C303B"/>
    <w:rsid w:val="000C3980"/>
    <w:rsid w:val="000C3A47"/>
    <w:rsid w:val="000C44E8"/>
    <w:rsid w:val="000C4998"/>
    <w:rsid w:val="000C67B8"/>
    <w:rsid w:val="000C6D12"/>
    <w:rsid w:val="000C7697"/>
    <w:rsid w:val="000D2C2E"/>
    <w:rsid w:val="000D3174"/>
    <w:rsid w:val="000D3AD9"/>
    <w:rsid w:val="000D3EF2"/>
    <w:rsid w:val="000D4BE2"/>
    <w:rsid w:val="000D5689"/>
    <w:rsid w:val="000D591A"/>
    <w:rsid w:val="000D5B1B"/>
    <w:rsid w:val="000D6205"/>
    <w:rsid w:val="000D62A7"/>
    <w:rsid w:val="000E1BED"/>
    <w:rsid w:val="000E3142"/>
    <w:rsid w:val="000E47F0"/>
    <w:rsid w:val="000F704E"/>
    <w:rsid w:val="0010087B"/>
    <w:rsid w:val="001009A5"/>
    <w:rsid w:val="00101343"/>
    <w:rsid w:val="00103E3C"/>
    <w:rsid w:val="00110D2F"/>
    <w:rsid w:val="00112047"/>
    <w:rsid w:val="00114867"/>
    <w:rsid w:val="00114F17"/>
    <w:rsid w:val="00115863"/>
    <w:rsid w:val="00117FC8"/>
    <w:rsid w:val="0012011F"/>
    <w:rsid w:val="001219A1"/>
    <w:rsid w:val="001220A4"/>
    <w:rsid w:val="00127303"/>
    <w:rsid w:val="00131A7E"/>
    <w:rsid w:val="00132933"/>
    <w:rsid w:val="001336B7"/>
    <w:rsid w:val="00141247"/>
    <w:rsid w:val="00142A74"/>
    <w:rsid w:val="0014305E"/>
    <w:rsid w:val="00144FE2"/>
    <w:rsid w:val="00145F4E"/>
    <w:rsid w:val="001467D2"/>
    <w:rsid w:val="0015055B"/>
    <w:rsid w:val="00150A89"/>
    <w:rsid w:val="00153384"/>
    <w:rsid w:val="00155C86"/>
    <w:rsid w:val="00156652"/>
    <w:rsid w:val="001574DE"/>
    <w:rsid w:val="00160200"/>
    <w:rsid w:val="00162E52"/>
    <w:rsid w:val="00165B2F"/>
    <w:rsid w:val="00165BA7"/>
    <w:rsid w:val="0017567C"/>
    <w:rsid w:val="001775DD"/>
    <w:rsid w:val="00180BC7"/>
    <w:rsid w:val="00180F74"/>
    <w:rsid w:val="0018210A"/>
    <w:rsid w:val="00183620"/>
    <w:rsid w:val="001840D8"/>
    <w:rsid w:val="0018499D"/>
    <w:rsid w:val="0018705F"/>
    <w:rsid w:val="001925BE"/>
    <w:rsid w:val="001A0A03"/>
    <w:rsid w:val="001A1EC3"/>
    <w:rsid w:val="001A319C"/>
    <w:rsid w:val="001A7630"/>
    <w:rsid w:val="001B2C81"/>
    <w:rsid w:val="001B2FD0"/>
    <w:rsid w:val="001B3E8F"/>
    <w:rsid w:val="001B5776"/>
    <w:rsid w:val="001C10AF"/>
    <w:rsid w:val="001C16F5"/>
    <w:rsid w:val="001C5841"/>
    <w:rsid w:val="001D0143"/>
    <w:rsid w:val="001D1A2A"/>
    <w:rsid w:val="001D49B5"/>
    <w:rsid w:val="001D6629"/>
    <w:rsid w:val="001D7F80"/>
    <w:rsid w:val="001E299B"/>
    <w:rsid w:val="001E2D70"/>
    <w:rsid w:val="001E638B"/>
    <w:rsid w:val="001E7393"/>
    <w:rsid w:val="001F1DBE"/>
    <w:rsid w:val="001F249B"/>
    <w:rsid w:val="001F39A3"/>
    <w:rsid w:val="00202B7E"/>
    <w:rsid w:val="00204426"/>
    <w:rsid w:val="00205784"/>
    <w:rsid w:val="002127CD"/>
    <w:rsid w:val="0021713D"/>
    <w:rsid w:val="00217881"/>
    <w:rsid w:val="00220BBB"/>
    <w:rsid w:val="00221163"/>
    <w:rsid w:val="00222F9F"/>
    <w:rsid w:val="00225F64"/>
    <w:rsid w:val="00226347"/>
    <w:rsid w:val="00226835"/>
    <w:rsid w:val="00231E63"/>
    <w:rsid w:val="002328F9"/>
    <w:rsid w:val="0023395A"/>
    <w:rsid w:val="00234163"/>
    <w:rsid w:val="002341E6"/>
    <w:rsid w:val="002345EE"/>
    <w:rsid w:val="00234FFC"/>
    <w:rsid w:val="002372C2"/>
    <w:rsid w:val="0024564A"/>
    <w:rsid w:val="00245B4D"/>
    <w:rsid w:val="00250741"/>
    <w:rsid w:val="0025396C"/>
    <w:rsid w:val="00254593"/>
    <w:rsid w:val="00255D8B"/>
    <w:rsid w:val="00261A09"/>
    <w:rsid w:val="002641CA"/>
    <w:rsid w:val="002669F1"/>
    <w:rsid w:val="0026783C"/>
    <w:rsid w:val="00273A28"/>
    <w:rsid w:val="0027455B"/>
    <w:rsid w:val="00276BC1"/>
    <w:rsid w:val="0028181E"/>
    <w:rsid w:val="00281A97"/>
    <w:rsid w:val="00284C34"/>
    <w:rsid w:val="002860F1"/>
    <w:rsid w:val="002869D7"/>
    <w:rsid w:val="00290234"/>
    <w:rsid w:val="00292010"/>
    <w:rsid w:val="00294B8D"/>
    <w:rsid w:val="00297B18"/>
    <w:rsid w:val="002A36B4"/>
    <w:rsid w:val="002A4232"/>
    <w:rsid w:val="002A4C9D"/>
    <w:rsid w:val="002A6145"/>
    <w:rsid w:val="002A6787"/>
    <w:rsid w:val="002B0D43"/>
    <w:rsid w:val="002B40D0"/>
    <w:rsid w:val="002B4212"/>
    <w:rsid w:val="002C396A"/>
    <w:rsid w:val="002C44AF"/>
    <w:rsid w:val="002C5A73"/>
    <w:rsid w:val="002C645B"/>
    <w:rsid w:val="002C7739"/>
    <w:rsid w:val="002C7E94"/>
    <w:rsid w:val="002D0BE4"/>
    <w:rsid w:val="002D339D"/>
    <w:rsid w:val="002D48EF"/>
    <w:rsid w:val="002D7A59"/>
    <w:rsid w:val="002E22C0"/>
    <w:rsid w:val="002E23F2"/>
    <w:rsid w:val="002E3BA4"/>
    <w:rsid w:val="002E4A83"/>
    <w:rsid w:val="002E530F"/>
    <w:rsid w:val="002E6D66"/>
    <w:rsid w:val="002E734B"/>
    <w:rsid w:val="002F08A5"/>
    <w:rsid w:val="002F3E54"/>
    <w:rsid w:val="002F6F66"/>
    <w:rsid w:val="002F728E"/>
    <w:rsid w:val="002F79ED"/>
    <w:rsid w:val="00303219"/>
    <w:rsid w:val="00304A90"/>
    <w:rsid w:val="00307DDF"/>
    <w:rsid w:val="00310216"/>
    <w:rsid w:val="00313503"/>
    <w:rsid w:val="00314767"/>
    <w:rsid w:val="003173CC"/>
    <w:rsid w:val="003232FF"/>
    <w:rsid w:val="003233E5"/>
    <w:rsid w:val="00323E8A"/>
    <w:rsid w:val="003249C8"/>
    <w:rsid w:val="00324E56"/>
    <w:rsid w:val="00325F9B"/>
    <w:rsid w:val="003317A4"/>
    <w:rsid w:val="003323D8"/>
    <w:rsid w:val="00333706"/>
    <w:rsid w:val="00343A9D"/>
    <w:rsid w:val="00343EBB"/>
    <w:rsid w:val="00344736"/>
    <w:rsid w:val="003501BE"/>
    <w:rsid w:val="0035179F"/>
    <w:rsid w:val="00353234"/>
    <w:rsid w:val="00356B9C"/>
    <w:rsid w:val="003574E6"/>
    <w:rsid w:val="00357EAD"/>
    <w:rsid w:val="00361B94"/>
    <w:rsid w:val="003629B2"/>
    <w:rsid w:val="0036432E"/>
    <w:rsid w:val="00365F0F"/>
    <w:rsid w:val="00366873"/>
    <w:rsid w:val="00371BDE"/>
    <w:rsid w:val="003723EB"/>
    <w:rsid w:val="00376091"/>
    <w:rsid w:val="00380AB6"/>
    <w:rsid w:val="00380F74"/>
    <w:rsid w:val="00381BEA"/>
    <w:rsid w:val="0039350C"/>
    <w:rsid w:val="00394F4A"/>
    <w:rsid w:val="003978D0"/>
    <w:rsid w:val="003A2FE8"/>
    <w:rsid w:val="003A3E8A"/>
    <w:rsid w:val="003A3FFC"/>
    <w:rsid w:val="003B3F2D"/>
    <w:rsid w:val="003B7AFE"/>
    <w:rsid w:val="003C280B"/>
    <w:rsid w:val="003C3625"/>
    <w:rsid w:val="003D34BF"/>
    <w:rsid w:val="003D3A0B"/>
    <w:rsid w:val="003E0FD7"/>
    <w:rsid w:val="003E4EF0"/>
    <w:rsid w:val="003E6C4F"/>
    <w:rsid w:val="003E7386"/>
    <w:rsid w:val="003F11ED"/>
    <w:rsid w:val="003F32F9"/>
    <w:rsid w:val="003F50BE"/>
    <w:rsid w:val="003F56FB"/>
    <w:rsid w:val="003F7B4D"/>
    <w:rsid w:val="004001FD"/>
    <w:rsid w:val="00401701"/>
    <w:rsid w:val="00401E40"/>
    <w:rsid w:val="004048A0"/>
    <w:rsid w:val="00404B8E"/>
    <w:rsid w:val="004057B2"/>
    <w:rsid w:val="004077CD"/>
    <w:rsid w:val="00412BEE"/>
    <w:rsid w:val="004140A3"/>
    <w:rsid w:val="00422397"/>
    <w:rsid w:val="0042606E"/>
    <w:rsid w:val="00432D20"/>
    <w:rsid w:val="0043337E"/>
    <w:rsid w:val="00434A71"/>
    <w:rsid w:val="00435034"/>
    <w:rsid w:val="0044203F"/>
    <w:rsid w:val="00446625"/>
    <w:rsid w:val="0045102C"/>
    <w:rsid w:val="00452941"/>
    <w:rsid w:val="00453B29"/>
    <w:rsid w:val="00455B7D"/>
    <w:rsid w:val="00457631"/>
    <w:rsid w:val="00457BD1"/>
    <w:rsid w:val="00457F15"/>
    <w:rsid w:val="00465D93"/>
    <w:rsid w:val="00472250"/>
    <w:rsid w:val="0047357F"/>
    <w:rsid w:val="00473A3F"/>
    <w:rsid w:val="00473DB3"/>
    <w:rsid w:val="00473DEE"/>
    <w:rsid w:val="00475C1F"/>
    <w:rsid w:val="00476137"/>
    <w:rsid w:val="00476C48"/>
    <w:rsid w:val="004824C1"/>
    <w:rsid w:val="00484699"/>
    <w:rsid w:val="00491F74"/>
    <w:rsid w:val="0049641E"/>
    <w:rsid w:val="004A28B6"/>
    <w:rsid w:val="004A67DC"/>
    <w:rsid w:val="004B066E"/>
    <w:rsid w:val="004B0888"/>
    <w:rsid w:val="004B0E33"/>
    <w:rsid w:val="004B1759"/>
    <w:rsid w:val="004B2AE7"/>
    <w:rsid w:val="004B3267"/>
    <w:rsid w:val="004B330F"/>
    <w:rsid w:val="004B440B"/>
    <w:rsid w:val="004C1056"/>
    <w:rsid w:val="004C20C7"/>
    <w:rsid w:val="004C3ED9"/>
    <w:rsid w:val="004C4A40"/>
    <w:rsid w:val="004C4E2D"/>
    <w:rsid w:val="004C5E2A"/>
    <w:rsid w:val="004C720C"/>
    <w:rsid w:val="004C7520"/>
    <w:rsid w:val="004C7895"/>
    <w:rsid w:val="004C7BB4"/>
    <w:rsid w:val="004D2EF6"/>
    <w:rsid w:val="004D3D71"/>
    <w:rsid w:val="004D4A19"/>
    <w:rsid w:val="004D689F"/>
    <w:rsid w:val="004D76D0"/>
    <w:rsid w:val="004D779D"/>
    <w:rsid w:val="004E1D32"/>
    <w:rsid w:val="004E2108"/>
    <w:rsid w:val="004E2226"/>
    <w:rsid w:val="004E46FA"/>
    <w:rsid w:val="004E71CA"/>
    <w:rsid w:val="004E7658"/>
    <w:rsid w:val="004F02F6"/>
    <w:rsid w:val="00503EE5"/>
    <w:rsid w:val="005040A8"/>
    <w:rsid w:val="005052A5"/>
    <w:rsid w:val="00505C73"/>
    <w:rsid w:val="00510B05"/>
    <w:rsid w:val="00514417"/>
    <w:rsid w:val="0051455A"/>
    <w:rsid w:val="00514F39"/>
    <w:rsid w:val="005153A6"/>
    <w:rsid w:val="00516CFD"/>
    <w:rsid w:val="00517586"/>
    <w:rsid w:val="00517A44"/>
    <w:rsid w:val="00517B29"/>
    <w:rsid w:val="0052275A"/>
    <w:rsid w:val="00523820"/>
    <w:rsid w:val="00524166"/>
    <w:rsid w:val="005249BC"/>
    <w:rsid w:val="005258CF"/>
    <w:rsid w:val="00526022"/>
    <w:rsid w:val="00527E18"/>
    <w:rsid w:val="0053313E"/>
    <w:rsid w:val="00534727"/>
    <w:rsid w:val="00535C0C"/>
    <w:rsid w:val="00536751"/>
    <w:rsid w:val="00536CB2"/>
    <w:rsid w:val="00543102"/>
    <w:rsid w:val="00547AE9"/>
    <w:rsid w:val="00550419"/>
    <w:rsid w:val="00552A28"/>
    <w:rsid w:val="0055397F"/>
    <w:rsid w:val="00554840"/>
    <w:rsid w:val="00560149"/>
    <w:rsid w:val="005616FE"/>
    <w:rsid w:val="00564857"/>
    <w:rsid w:val="00565F79"/>
    <w:rsid w:val="005669C9"/>
    <w:rsid w:val="00571A7A"/>
    <w:rsid w:val="00572B5C"/>
    <w:rsid w:val="005749D1"/>
    <w:rsid w:val="00576C8B"/>
    <w:rsid w:val="00577159"/>
    <w:rsid w:val="005772AF"/>
    <w:rsid w:val="00577D68"/>
    <w:rsid w:val="00580BDC"/>
    <w:rsid w:val="0058279C"/>
    <w:rsid w:val="0059069A"/>
    <w:rsid w:val="00594094"/>
    <w:rsid w:val="0059495B"/>
    <w:rsid w:val="00595F62"/>
    <w:rsid w:val="00596639"/>
    <w:rsid w:val="00596991"/>
    <w:rsid w:val="005A3782"/>
    <w:rsid w:val="005A53F4"/>
    <w:rsid w:val="005B0404"/>
    <w:rsid w:val="005B159D"/>
    <w:rsid w:val="005B448E"/>
    <w:rsid w:val="005B7D8C"/>
    <w:rsid w:val="005C14B1"/>
    <w:rsid w:val="005C20D7"/>
    <w:rsid w:val="005C2CA8"/>
    <w:rsid w:val="005C36DD"/>
    <w:rsid w:val="005C50BF"/>
    <w:rsid w:val="005C63BC"/>
    <w:rsid w:val="005D3B45"/>
    <w:rsid w:val="005D3CDD"/>
    <w:rsid w:val="005D3FA5"/>
    <w:rsid w:val="005D4557"/>
    <w:rsid w:val="005D46A0"/>
    <w:rsid w:val="005D503B"/>
    <w:rsid w:val="005D69CC"/>
    <w:rsid w:val="005E051A"/>
    <w:rsid w:val="005E358B"/>
    <w:rsid w:val="005E7640"/>
    <w:rsid w:val="005F2652"/>
    <w:rsid w:val="005F3ED6"/>
    <w:rsid w:val="005F455A"/>
    <w:rsid w:val="005F5289"/>
    <w:rsid w:val="00601E8F"/>
    <w:rsid w:val="00602F84"/>
    <w:rsid w:val="00604DD7"/>
    <w:rsid w:val="00610B8E"/>
    <w:rsid w:val="00613AE7"/>
    <w:rsid w:val="00614A40"/>
    <w:rsid w:val="0061695E"/>
    <w:rsid w:val="00622ADE"/>
    <w:rsid w:val="00624B05"/>
    <w:rsid w:val="0062537D"/>
    <w:rsid w:val="006258EE"/>
    <w:rsid w:val="00632924"/>
    <w:rsid w:val="0063303A"/>
    <w:rsid w:val="00640177"/>
    <w:rsid w:val="0064245C"/>
    <w:rsid w:val="00650DC2"/>
    <w:rsid w:val="006524FC"/>
    <w:rsid w:val="006553C3"/>
    <w:rsid w:val="006554D6"/>
    <w:rsid w:val="00655576"/>
    <w:rsid w:val="00655954"/>
    <w:rsid w:val="00656143"/>
    <w:rsid w:val="00660668"/>
    <w:rsid w:val="00663133"/>
    <w:rsid w:val="00667A3A"/>
    <w:rsid w:val="00671F8F"/>
    <w:rsid w:val="006765BB"/>
    <w:rsid w:val="006771BD"/>
    <w:rsid w:val="006828DF"/>
    <w:rsid w:val="00683369"/>
    <w:rsid w:val="00692F42"/>
    <w:rsid w:val="006965DD"/>
    <w:rsid w:val="0069749B"/>
    <w:rsid w:val="006977A8"/>
    <w:rsid w:val="006A069B"/>
    <w:rsid w:val="006A5DB5"/>
    <w:rsid w:val="006A5E29"/>
    <w:rsid w:val="006B4584"/>
    <w:rsid w:val="006B6D7C"/>
    <w:rsid w:val="006C1467"/>
    <w:rsid w:val="006C3762"/>
    <w:rsid w:val="006C3820"/>
    <w:rsid w:val="006C6138"/>
    <w:rsid w:val="006D300F"/>
    <w:rsid w:val="006D53A6"/>
    <w:rsid w:val="006E678F"/>
    <w:rsid w:val="006E7497"/>
    <w:rsid w:val="006F01A1"/>
    <w:rsid w:val="006F17B2"/>
    <w:rsid w:val="006F1DDE"/>
    <w:rsid w:val="006F3268"/>
    <w:rsid w:val="006F4289"/>
    <w:rsid w:val="006F6CB2"/>
    <w:rsid w:val="00703C18"/>
    <w:rsid w:val="00713A22"/>
    <w:rsid w:val="00713C3A"/>
    <w:rsid w:val="007173D4"/>
    <w:rsid w:val="007227E9"/>
    <w:rsid w:val="00722FC6"/>
    <w:rsid w:val="00723B48"/>
    <w:rsid w:val="007338B3"/>
    <w:rsid w:val="00733DA7"/>
    <w:rsid w:val="00734596"/>
    <w:rsid w:val="00737907"/>
    <w:rsid w:val="00740C30"/>
    <w:rsid w:val="0074197A"/>
    <w:rsid w:val="00742481"/>
    <w:rsid w:val="00742AE7"/>
    <w:rsid w:val="00744AC6"/>
    <w:rsid w:val="00745021"/>
    <w:rsid w:val="00746319"/>
    <w:rsid w:val="00752C4F"/>
    <w:rsid w:val="00762F08"/>
    <w:rsid w:val="00763B0E"/>
    <w:rsid w:val="0076510A"/>
    <w:rsid w:val="00770CEB"/>
    <w:rsid w:val="00770EC0"/>
    <w:rsid w:val="0077100F"/>
    <w:rsid w:val="00771A42"/>
    <w:rsid w:val="00772919"/>
    <w:rsid w:val="00772AB6"/>
    <w:rsid w:val="00774E99"/>
    <w:rsid w:val="00782589"/>
    <w:rsid w:val="007838DD"/>
    <w:rsid w:val="0078421D"/>
    <w:rsid w:val="00784429"/>
    <w:rsid w:val="007904AA"/>
    <w:rsid w:val="0079177A"/>
    <w:rsid w:val="007931BE"/>
    <w:rsid w:val="00793C22"/>
    <w:rsid w:val="00793E9C"/>
    <w:rsid w:val="0079558E"/>
    <w:rsid w:val="00795E43"/>
    <w:rsid w:val="00797B52"/>
    <w:rsid w:val="00797C8D"/>
    <w:rsid w:val="00797E28"/>
    <w:rsid w:val="007A16D6"/>
    <w:rsid w:val="007A3BB2"/>
    <w:rsid w:val="007A5350"/>
    <w:rsid w:val="007A59F9"/>
    <w:rsid w:val="007A7530"/>
    <w:rsid w:val="007A7824"/>
    <w:rsid w:val="007B0209"/>
    <w:rsid w:val="007B0949"/>
    <w:rsid w:val="007B124C"/>
    <w:rsid w:val="007B1C4E"/>
    <w:rsid w:val="007B3496"/>
    <w:rsid w:val="007B4180"/>
    <w:rsid w:val="007C3116"/>
    <w:rsid w:val="007C44E6"/>
    <w:rsid w:val="007C5FD1"/>
    <w:rsid w:val="007C7F2E"/>
    <w:rsid w:val="007D0379"/>
    <w:rsid w:val="007D072A"/>
    <w:rsid w:val="007D1A6C"/>
    <w:rsid w:val="007D3CC0"/>
    <w:rsid w:val="007D7A10"/>
    <w:rsid w:val="007D7C76"/>
    <w:rsid w:val="007D7C7C"/>
    <w:rsid w:val="007E3826"/>
    <w:rsid w:val="007F45AF"/>
    <w:rsid w:val="007F511B"/>
    <w:rsid w:val="008036BA"/>
    <w:rsid w:val="0080476D"/>
    <w:rsid w:val="008068E9"/>
    <w:rsid w:val="00814667"/>
    <w:rsid w:val="00817D35"/>
    <w:rsid w:val="008219DC"/>
    <w:rsid w:val="00822530"/>
    <w:rsid w:val="0082758A"/>
    <w:rsid w:val="008276AE"/>
    <w:rsid w:val="00831067"/>
    <w:rsid w:val="00832495"/>
    <w:rsid w:val="00836AF7"/>
    <w:rsid w:val="00836BF6"/>
    <w:rsid w:val="008401EF"/>
    <w:rsid w:val="0084102D"/>
    <w:rsid w:val="00842CF3"/>
    <w:rsid w:val="008435C0"/>
    <w:rsid w:val="008443B9"/>
    <w:rsid w:val="00845159"/>
    <w:rsid w:val="008516B2"/>
    <w:rsid w:val="00853301"/>
    <w:rsid w:val="00853CEA"/>
    <w:rsid w:val="008549C2"/>
    <w:rsid w:val="008552F0"/>
    <w:rsid w:val="008576FC"/>
    <w:rsid w:val="00857743"/>
    <w:rsid w:val="008647E0"/>
    <w:rsid w:val="00864AE9"/>
    <w:rsid w:val="0086745C"/>
    <w:rsid w:val="0087633A"/>
    <w:rsid w:val="00877329"/>
    <w:rsid w:val="00880699"/>
    <w:rsid w:val="00880D06"/>
    <w:rsid w:val="00883474"/>
    <w:rsid w:val="00891074"/>
    <w:rsid w:val="00893B54"/>
    <w:rsid w:val="00894A95"/>
    <w:rsid w:val="008964BE"/>
    <w:rsid w:val="00896B04"/>
    <w:rsid w:val="00896F5F"/>
    <w:rsid w:val="008A3FB2"/>
    <w:rsid w:val="008A4622"/>
    <w:rsid w:val="008B3F97"/>
    <w:rsid w:val="008B6B50"/>
    <w:rsid w:val="008B7CA6"/>
    <w:rsid w:val="008C0E31"/>
    <w:rsid w:val="008C46A3"/>
    <w:rsid w:val="008C48B7"/>
    <w:rsid w:val="008C5F8D"/>
    <w:rsid w:val="008C6CC5"/>
    <w:rsid w:val="008D0333"/>
    <w:rsid w:val="008D19B0"/>
    <w:rsid w:val="008D6758"/>
    <w:rsid w:val="008E084B"/>
    <w:rsid w:val="008E1EBA"/>
    <w:rsid w:val="008E26BB"/>
    <w:rsid w:val="008E6C00"/>
    <w:rsid w:val="008E785B"/>
    <w:rsid w:val="008F1ED5"/>
    <w:rsid w:val="00900811"/>
    <w:rsid w:val="00900D63"/>
    <w:rsid w:val="00902644"/>
    <w:rsid w:val="009036B3"/>
    <w:rsid w:val="00906878"/>
    <w:rsid w:val="00913B6D"/>
    <w:rsid w:val="00916091"/>
    <w:rsid w:val="0091724B"/>
    <w:rsid w:val="0092219E"/>
    <w:rsid w:val="0092325E"/>
    <w:rsid w:val="009262F4"/>
    <w:rsid w:val="00927B65"/>
    <w:rsid w:val="00931DAF"/>
    <w:rsid w:val="0093250E"/>
    <w:rsid w:val="009325B3"/>
    <w:rsid w:val="00934469"/>
    <w:rsid w:val="0093541B"/>
    <w:rsid w:val="009404AA"/>
    <w:rsid w:val="00940D66"/>
    <w:rsid w:val="00943914"/>
    <w:rsid w:val="00944327"/>
    <w:rsid w:val="00947EB1"/>
    <w:rsid w:val="00950127"/>
    <w:rsid w:val="00954065"/>
    <w:rsid w:val="00955FA9"/>
    <w:rsid w:val="00957395"/>
    <w:rsid w:val="009575EF"/>
    <w:rsid w:val="00961EED"/>
    <w:rsid w:val="00963C7C"/>
    <w:rsid w:val="0096495C"/>
    <w:rsid w:val="00966A89"/>
    <w:rsid w:val="0097291F"/>
    <w:rsid w:val="00973555"/>
    <w:rsid w:val="00973DB2"/>
    <w:rsid w:val="009741D0"/>
    <w:rsid w:val="009779B3"/>
    <w:rsid w:val="00977BCA"/>
    <w:rsid w:val="009877F7"/>
    <w:rsid w:val="0099009B"/>
    <w:rsid w:val="0099250C"/>
    <w:rsid w:val="00995C29"/>
    <w:rsid w:val="009A0643"/>
    <w:rsid w:val="009A33A7"/>
    <w:rsid w:val="009A609A"/>
    <w:rsid w:val="009A6250"/>
    <w:rsid w:val="009B0E81"/>
    <w:rsid w:val="009B5CF3"/>
    <w:rsid w:val="009B6150"/>
    <w:rsid w:val="009B6DAF"/>
    <w:rsid w:val="009B7436"/>
    <w:rsid w:val="009C1538"/>
    <w:rsid w:val="009C38B5"/>
    <w:rsid w:val="009C5D7C"/>
    <w:rsid w:val="009D3848"/>
    <w:rsid w:val="009D3FBF"/>
    <w:rsid w:val="009D45FC"/>
    <w:rsid w:val="009D4F69"/>
    <w:rsid w:val="009D5479"/>
    <w:rsid w:val="009D7919"/>
    <w:rsid w:val="009E055A"/>
    <w:rsid w:val="009E29EF"/>
    <w:rsid w:val="009E2C7B"/>
    <w:rsid w:val="009E5FBE"/>
    <w:rsid w:val="009F19AF"/>
    <w:rsid w:val="009F2F06"/>
    <w:rsid w:val="009F42AB"/>
    <w:rsid w:val="009F6201"/>
    <w:rsid w:val="009F66FE"/>
    <w:rsid w:val="009F7A44"/>
    <w:rsid w:val="00A0229E"/>
    <w:rsid w:val="00A02BFC"/>
    <w:rsid w:val="00A10E62"/>
    <w:rsid w:val="00A12691"/>
    <w:rsid w:val="00A141EB"/>
    <w:rsid w:val="00A149EA"/>
    <w:rsid w:val="00A17C5C"/>
    <w:rsid w:val="00A17DF4"/>
    <w:rsid w:val="00A214BF"/>
    <w:rsid w:val="00A252A4"/>
    <w:rsid w:val="00A25C0D"/>
    <w:rsid w:val="00A25F6B"/>
    <w:rsid w:val="00A31CB2"/>
    <w:rsid w:val="00A34047"/>
    <w:rsid w:val="00A35D7A"/>
    <w:rsid w:val="00A37311"/>
    <w:rsid w:val="00A375ED"/>
    <w:rsid w:val="00A477FE"/>
    <w:rsid w:val="00A51126"/>
    <w:rsid w:val="00A52C6C"/>
    <w:rsid w:val="00A544E7"/>
    <w:rsid w:val="00A56AF3"/>
    <w:rsid w:val="00A60671"/>
    <w:rsid w:val="00A61ACE"/>
    <w:rsid w:val="00A61F7F"/>
    <w:rsid w:val="00A62A1E"/>
    <w:rsid w:val="00A63FB5"/>
    <w:rsid w:val="00A65767"/>
    <w:rsid w:val="00A657F5"/>
    <w:rsid w:val="00A7081C"/>
    <w:rsid w:val="00A7177F"/>
    <w:rsid w:val="00A71AAA"/>
    <w:rsid w:val="00A731EC"/>
    <w:rsid w:val="00A7540B"/>
    <w:rsid w:val="00A81AB1"/>
    <w:rsid w:val="00A823DB"/>
    <w:rsid w:val="00A8641F"/>
    <w:rsid w:val="00A86856"/>
    <w:rsid w:val="00A872BC"/>
    <w:rsid w:val="00A9164D"/>
    <w:rsid w:val="00A97CB0"/>
    <w:rsid w:val="00A97F73"/>
    <w:rsid w:val="00AA086B"/>
    <w:rsid w:val="00AA3080"/>
    <w:rsid w:val="00AA4402"/>
    <w:rsid w:val="00AA7BA2"/>
    <w:rsid w:val="00AB0F29"/>
    <w:rsid w:val="00AB238A"/>
    <w:rsid w:val="00AB50D4"/>
    <w:rsid w:val="00AB5143"/>
    <w:rsid w:val="00AB787B"/>
    <w:rsid w:val="00AC03A5"/>
    <w:rsid w:val="00AC1A76"/>
    <w:rsid w:val="00AC2D04"/>
    <w:rsid w:val="00AD4F84"/>
    <w:rsid w:val="00AD5A8C"/>
    <w:rsid w:val="00AE4740"/>
    <w:rsid w:val="00AE54E2"/>
    <w:rsid w:val="00AE6C87"/>
    <w:rsid w:val="00AF064C"/>
    <w:rsid w:val="00AF3114"/>
    <w:rsid w:val="00AF562C"/>
    <w:rsid w:val="00B01181"/>
    <w:rsid w:val="00B014A1"/>
    <w:rsid w:val="00B04974"/>
    <w:rsid w:val="00B12BFB"/>
    <w:rsid w:val="00B12E7C"/>
    <w:rsid w:val="00B13224"/>
    <w:rsid w:val="00B13BF0"/>
    <w:rsid w:val="00B14DF9"/>
    <w:rsid w:val="00B15E80"/>
    <w:rsid w:val="00B17C2F"/>
    <w:rsid w:val="00B22A1D"/>
    <w:rsid w:val="00B22B7B"/>
    <w:rsid w:val="00B2726D"/>
    <w:rsid w:val="00B30449"/>
    <w:rsid w:val="00B35FE8"/>
    <w:rsid w:val="00B505D7"/>
    <w:rsid w:val="00B54F54"/>
    <w:rsid w:val="00B564C8"/>
    <w:rsid w:val="00B62BB3"/>
    <w:rsid w:val="00B62E64"/>
    <w:rsid w:val="00B63161"/>
    <w:rsid w:val="00B66853"/>
    <w:rsid w:val="00B72437"/>
    <w:rsid w:val="00B74492"/>
    <w:rsid w:val="00B7698F"/>
    <w:rsid w:val="00B85B87"/>
    <w:rsid w:val="00B85C1A"/>
    <w:rsid w:val="00B92341"/>
    <w:rsid w:val="00B957D5"/>
    <w:rsid w:val="00B96195"/>
    <w:rsid w:val="00B971FA"/>
    <w:rsid w:val="00BA091F"/>
    <w:rsid w:val="00BA3820"/>
    <w:rsid w:val="00BA644B"/>
    <w:rsid w:val="00BA7063"/>
    <w:rsid w:val="00BB404F"/>
    <w:rsid w:val="00BC18DD"/>
    <w:rsid w:val="00BC5F54"/>
    <w:rsid w:val="00BC75F5"/>
    <w:rsid w:val="00BD0FAD"/>
    <w:rsid w:val="00BD12CA"/>
    <w:rsid w:val="00BD1316"/>
    <w:rsid w:val="00BD1388"/>
    <w:rsid w:val="00BD2593"/>
    <w:rsid w:val="00BD7B59"/>
    <w:rsid w:val="00BE0964"/>
    <w:rsid w:val="00BE3A81"/>
    <w:rsid w:val="00BE5F8B"/>
    <w:rsid w:val="00BE7C94"/>
    <w:rsid w:val="00BF290C"/>
    <w:rsid w:val="00BF2A10"/>
    <w:rsid w:val="00BF64EA"/>
    <w:rsid w:val="00C001EF"/>
    <w:rsid w:val="00C00B94"/>
    <w:rsid w:val="00C04DCC"/>
    <w:rsid w:val="00C11C99"/>
    <w:rsid w:val="00C12767"/>
    <w:rsid w:val="00C12FB8"/>
    <w:rsid w:val="00C13974"/>
    <w:rsid w:val="00C1781F"/>
    <w:rsid w:val="00C20581"/>
    <w:rsid w:val="00C2205B"/>
    <w:rsid w:val="00C227BF"/>
    <w:rsid w:val="00C3106B"/>
    <w:rsid w:val="00C33A59"/>
    <w:rsid w:val="00C3486B"/>
    <w:rsid w:val="00C403F2"/>
    <w:rsid w:val="00C4163B"/>
    <w:rsid w:val="00C469B1"/>
    <w:rsid w:val="00C47513"/>
    <w:rsid w:val="00C56D58"/>
    <w:rsid w:val="00C56EE7"/>
    <w:rsid w:val="00C60A88"/>
    <w:rsid w:val="00C63EFE"/>
    <w:rsid w:val="00C669FE"/>
    <w:rsid w:val="00C707C5"/>
    <w:rsid w:val="00C70FC4"/>
    <w:rsid w:val="00C7312E"/>
    <w:rsid w:val="00C73958"/>
    <w:rsid w:val="00C75164"/>
    <w:rsid w:val="00C772FB"/>
    <w:rsid w:val="00C822CB"/>
    <w:rsid w:val="00C82BDC"/>
    <w:rsid w:val="00C87FC1"/>
    <w:rsid w:val="00C87FD0"/>
    <w:rsid w:val="00C91588"/>
    <w:rsid w:val="00C915CD"/>
    <w:rsid w:val="00C92E21"/>
    <w:rsid w:val="00C95361"/>
    <w:rsid w:val="00C9589D"/>
    <w:rsid w:val="00CA635D"/>
    <w:rsid w:val="00CA6BD7"/>
    <w:rsid w:val="00CB301E"/>
    <w:rsid w:val="00CB3232"/>
    <w:rsid w:val="00CB3241"/>
    <w:rsid w:val="00CB7B7B"/>
    <w:rsid w:val="00CC4668"/>
    <w:rsid w:val="00CC4FF4"/>
    <w:rsid w:val="00CD15AD"/>
    <w:rsid w:val="00CD512C"/>
    <w:rsid w:val="00CD5E1C"/>
    <w:rsid w:val="00CE2AA1"/>
    <w:rsid w:val="00CE536F"/>
    <w:rsid w:val="00CE751E"/>
    <w:rsid w:val="00CE775E"/>
    <w:rsid w:val="00CE7B65"/>
    <w:rsid w:val="00CF0830"/>
    <w:rsid w:val="00CF35E6"/>
    <w:rsid w:val="00CF3E50"/>
    <w:rsid w:val="00CF40D5"/>
    <w:rsid w:val="00CF756F"/>
    <w:rsid w:val="00D015EA"/>
    <w:rsid w:val="00D01E10"/>
    <w:rsid w:val="00D06FFA"/>
    <w:rsid w:val="00D11305"/>
    <w:rsid w:val="00D12124"/>
    <w:rsid w:val="00D13040"/>
    <w:rsid w:val="00D15354"/>
    <w:rsid w:val="00D15AF8"/>
    <w:rsid w:val="00D165B2"/>
    <w:rsid w:val="00D22ECF"/>
    <w:rsid w:val="00D237B1"/>
    <w:rsid w:val="00D27C91"/>
    <w:rsid w:val="00D32280"/>
    <w:rsid w:val="00D35EE4"/>
    <w:rsid w:val="00D418B4"/>
    <w:rsid w:val="00D502A8"/>
    <w:rsid w:val="00D504B3"/>
    <w:rsid w:val="00D523C4"/>
    <w:rsid w:val="00D56545"/>
    <w:rsid w:val="00D57491"/>
    <w:rsid w:val="00D632BF"/>
    <w:rsid w:val="00D642F9"/>
    <w:rsid w:val="00D64F4E"/>
    <w:rsid w:val="00D66EAE"/>
    <w:rsid w:val="00D70CFF"/>
    <w:rsid w:val="00D72F89"/>
    <w:rsid w:val="00D74741"/>
    <w:rsid w:val="00D750D1"/>
    <w:rsid w:val="00D7677D"/>
    <w:rsid w:val="00D76F2F"/>
    <w:rsid w:val="00D80C40"/>
    <w:rsid w:val="00D818C1"/>
    <w:rsid w:val="00D82053"/>
    <w:rsid w:val="00D874E5"/>
    <w:rsid w:val="00D90B90"/>
    <w:rsid w:val="00D9243C"/>
    <w:rsid w:val="00D93CC6"/>
    <w:rsid w:val="00D94CC1"/>
    <w:rsid w:val="00DA18D8"/>
    <w:rsid w:val="00DA2D9E"/>
    <w:rsid w:val="00DA36F8"/>
    <w:rsid w:val="00DA45A6"/>
    <w:rsid w:val="00DA4FBF"/>
    <w:rsid w:val="00DA6BEC"/>
    <w:rsid w:val="00DA75A0"/>
    <w:rsid w:val="00DB2C36"/>
    <w:rsid w:val="00DB33E3"/>
    <w:rsid w:val="00DB46CD"/>
    <w:rsid w:val="00DB4F2C"/>
    <w:rsid w:val="00DB6FCD"/>
    <w:rsid w:val="00DB7E92"/>
    <w:rsid w:val="00DC0A26"/>
    <w:rsid w:val="00DC3E82"/>
    <w:rsid w:val="00DC4E8C"/>
    <w:rsid w:val="00DC58CB"/>
    <w:rsid w:val="00DC5A7C"/>
    <w:rsid w:val="00DC6A3A"/>
    <w:rsid w:val="00DD03C4"/>
    <w:rsid w:val="00DD36C9"/>
    <w:rsid w:val="00DD4362"/>
    <w:rsid w:val="00DE2A82"/>
    <w:rsid w:val="00DE6890"/>
    <w:rsid w:val="00DF06D0"/>
    <w:rsid w:val="00DF0AF4"/>
    <w:rsid w:val="00DF2BFE"/>
    <w:rsid w:val="00DF43BC"/>
    <w:rsid w:val="00DF4FD4"/>
    <w:rsid w:val="00DF7D97"/>
    <w:rsid w:val="00E004B6"/>
    <w:rsid w:val="00E03893"/>
    <w:rsid w:val="00E04163"/>
    <w:rsid w:val="00E06B98"/>
    <w:rsid w:val="00E06E94"/>
    <w:rsid w:val="00E10402"/>
    <w:rsid w:val="00E11963"/>
    <w:rsid w:val="00E12CC0"/>
    <w:rsid w:val="00E15900"/>
    <w:rsid w:val="00E160B1"/>
    <w:rsid w:val="00E2342B"/>
    <w:rsid w:val="00E262BF"/>
    <w:rsid w:val="00E2640D"/>
    <w:rsid w:val="00E274C1"/>
    <w:rsid w:val="00E30009"/>
    <w:rsid w:val="00E305A0"/>
    <w:rsid w:val="00E3278F"/>
    <w:rsid w:val="00E32CF7"/>
    <w:rsid w:val="00E33781"/>
    <w:rsid w:val="00E41A3C"/>
    <w:rsid w:val="00E41BC0"/>
    <w:rsid w:val="00E44A07"/>
    <w:rsid w:val="00E44C8E"/>
    <w:rsid w:val="00E45B6F"/>
    <w:rsid w:val="00E46DC5"/>
    <w:rsid w:val="00E50787"/>
    <w:rsid w:val="00E52BBC"/>
    <w:rsid w:val="00E5602A"/>
    <w:rsid w:val="00E5789C"/>
    <w:rsid w:val="00E57A11"/>
    <w:rsid w:val="00E610FC"/>
    <w:rsid w:val="00E63754"/>
    <w:rsid w:val="00E64A53"/>
    <w:rsid w:val="00E662A0"/>
    <w:rsid w:val="00E663DF"/>
    <w:rsid w:val="00E67A81"/>
    <w:rsid w:val="00E73AAA"/>
    <w:rsid w:val="00E7523A"/>
    <w:rsid w:val="00E77FCC"/>
    <w:rsid w:val="00E81971"/>
    <w:rsid w:val="00E8420B"/>
    <w:rsid w:val="00E85247"/>
    <w:rsid w:val="00E85F1C"/>
    <w:rsid w:val="00E9085C"/>
    <w:rsid w:val="00E909FD"/>
    <w:rsid w:val="00E940BD"/>
    <w:rsid w:val="00E96F96"/>
    <w:rsid w:val="00EA0BD0"/>
    <w:rsid w:val="00EA184D"/>
    <w:rsid w:val="00EA2A46"/>
    <w:rsid w:val="00EA3A81"/>
    <w:rsid w:val="00EA53D5"/>
    <w:rsid w:val="00EA5610"/>
    <w:rsid w:val="00EA71A9"/>
    <w:rsid w:val="00EA7495"/>
    <w:rsid w:val="00EB0AD3"/>
    <w:rsid w:val="00EB4C8E"/>
    <w:rsid w:val="00EB5BB4"/>
    <w:rsid w:val="00EB64E7"/>
    <w:rsid w:val="00EB6F24"/>
    <w:rsid w:val="00EC3ED2"/>
    <w:rsid w:val="00EC3F22"/>
    <w:rsid w:val="00EC3FD0"/>
    <w:rsid w:val="00ED0A8A"/>
    <w:rsid w:val="00ED2CB5"/>
    <w:rsid w:val="00ED3092"/>
    <w:rsid w:val="00ED3CA0"/>
    <w:rsid w:val="00ED48D5"/>
    <w:rsid w:val="00EE0E43"/>
    <w:rsid w:val="00EE1D28"/>
    <w:rsid w:val="00EE225C"/>
    <w:rsid w:val="00EE3255"/>
    <w:rsid w:val="00EE4167"/>
    <w:rsid w:val="00EE7131"/>
    <w:rsid w:val="00EE7974"/>
    <w:rsid w:val="00EF1B36"/>
    <w:rsid w:val="00EF5ADC"/>
    <w:rsid w:val="00EF65EB"/>
    <w:rsid w:val="00F04491"/>
    <w:rsid w:val="00F143F9"/>
    <w:rsid w:val="00F147E8"/>
    <w:rsid w:val="00F14CBF"/>
    <w:rsid w:val="00F17DB4"/>
    <w:rsid w:val="00F21DD1"/>
    <w:rsid w:val="00F30757"/>
    <w:rsid w:val="00F33E44"/>
    <w:rsid w:val="00F34E5E"/>
    <w:rsid w:val="00F36AAA"/>
    <w:rsid w:val="00F408C8"/>
    <w:rsid w:val="00F41E99"/>
    <w:rsid w:val="00F4230C"/>
    <w:rsid w:val="00F4329E"/>
    <w:rsid w:val="00F444ED"/>
    <w:rsid w:val="00F45110"/>
    <w:rsid w:val="00F46068"/>
    <w:rsid w:val="00F464C1"/>
    <w:rsid w:val="00F47ECA"/>
    <w:rsid w:val="00F552B0"/>
    <w:rsid w:val="00F61FF5"/>
    <w:rsid w:val="00F65AA5"/>
    <w:rsid w:val="00F66228"/>
    <w:rsid w:val="00F67A4F"/>
    <w:rsid w:val="00F7260C"/>
    <w:rsid w:val="00F72C7C"/>
    <w:rsid w:val="00F74C32"/>
    <w:rsid w:val="00F7577D"/>
    <w:rsid w:val="00F7759B"/>
    <w:rsid w:val="00F82D36"/>
    <w:rsid w:val="00F83A05"/>
    <w:rsid w:val="00F84D74"/>
    <w:rsid w:val="00F858BE"/>
    <w:rsid w:val="00F860BA"/>
    <w:rsid w:val="00F93B6C"/>
    <w:rsid w:val="00F93C9D"/>
    <w:rsid w:val="00F93F08"/>
    <w:rsid w:val="00F9461C"/>
    <w:rsid w:val="00F94BE3"/>
    <w:rsid w:val="00FA2A95"/>
    <w:rsid w:val="00FA4D88"/>
    <w:rsid w:val="00FA533E"/>
    <w:rsid w:val="00FB0CE7"/>
    <w:rsid w:val="00FB3BBE"/>
    <w:rsid w:val="00FB4853"/>
    <w:rsid w:val="00FB65BD"/>
    <w:rsid w:val="00FB6712"/>
    <w:rsid w:val="00FB677B"/>
    <w:rsid w:val="00FC5B94"/>
    <w:rsid w:val="00FC7876"/>
    <w:rsid w:val="00FD0248"/>
    <w:rsid w:val="00FD3E4C"/>
    <w:rsid w:val="00FD5D04"/>
    <w:rsid w:val="00FD75BB"/>
    <w:rsid w:val="00FD7D3D"/>
    <w:rsid w:val="00FE5819"/>
    <w:rsid w:val="00FE69A4"/>
    <w:rsid w:val="00FE72A6"/>
    <w:rsid w:val="00FF22E4"/>
    <w:rsid w:val="00FF79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6B9F41"/>
  <w15:docId w15:val="{173152AF-4894-4081-B64D-94BF5E2F9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5361"/>
  </w:style>
  <w:style w:type="paragraph" w:styleId="1">
    <w:name w:val="heading 1"/>
    <w:basedOn w:val="a"/>
    <w:next w:val="a"/>
    <w:qFormat/>
    <w:rsid w:val="00C95361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rsid w:val="00C95361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qFormat/>
    <w:rsid w:val="00C95361"/>
    <w:pPr>
      <w:keepNext/>
      <w:spacing w:before="240" w:after="60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C95361"/>
    <w:pPr>
      <w:keepNext/>
      <w:jc w:val="both"/>
      <w:outlineLvl w:val="3"/>
    </w:pPr>
    <w:rPr>
      <w:sz w:val="24"/>
    </w:rPr>
  </w:style>
  <w:style w:type="paragraph" w:styleId="5">
    <w:name w:val="heading 5"/>
    <w:basedOn w:val="a"/>
    <w:next w:val="a"/>
    <w:qFormat/>
    <w:rsid w:val="00C95361"/>
    <w:pPr>
      <w:keepNext/>
      <w:jc w:val="both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C95361"/>
    <w:pPr>
      <w:keepNext/>
      <w:jc w:val="both"/>
      <w:outlineLvl w:val="5"/>
    </w:pPr>
    <w:rPr>
      <w:rFonts w:ascii="Bookman Old Style" w:hAnsi="Bookman Old Style"/>
      <w:b/>
    </w:rPr>
  </w:style>
  <w:style w:type="paragraph" w:styleId="7">
    <w:name w:val="heading 7"/>
    <w:basedOn w:val="a"/>
    <w:next w:val="a"/>
    <w:qFormat/>
    <w:rsid w:val="00C95361"/>
    <w:pPr>
      <w:keepNext/>
      <w:outlineLvl w:val="6"/>
    </w:pPr>
    <w:rPr>
      <w:b/>
      <w:sz w:val="22"/>
    </w:rPr>
  </w:style>
  <w:style w:type="paragraph" w:styleId="8">
    <w:name w:val="heading 8"/>
    <w:basedOn w:val="a"/>
    <w:next w:val="a"/>
    <w:link w:val="80"/>
    <w:qFormat/>
    <w:rsid w:val="00C95361"/>
    <w:pPr>
      <w:keepNext/>
      <w:outlineLvl w:val="7"/>
    </w:pPr>
    <w:rPr>
      <w:b/>
    </w:rPr>
  </w:style>
  <w:style w:type="paragraph" w:styleId="9">
    <w:name w:val="heading 9"/>
    <w:basedOn w:val="a"/>
    <w:next w:val="a"/>
    <w:qFormat/>
    <w:rsid w:val="00C95361"/>
    <w:pPr>
      <w:keepNext/>
      <w:jc w:val="both"/>
      <w:outlineLvl w:val="8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95361"/>
    <w:pPr>
      <w:jc w:val="both"/>
    </w:pPr>
    <w:rPr>
      <w:sz w:val="28"/>
    </w:rPr>
  </w:style>
  <w:style w:type="paragraph" w:styleId="20">
    <w:name w:val="Body Text 2"/>
    <w:basedOn w:val="a"/>
    <w:link w:val="21"/>
    <w:rsid w:val="00C95361"/>
    <w:pPr>
      <w:jc w:val="both"/>
    </w:pPr>
  </w:style>
  <w:style w:type="paragraph" w:styleId="30">
    <w:name w:val="Body Text 3"/>
    <w:basedOn w:val="a"/>
    <w:link w:val="31"/>
    <w:rsid w:val="00C95361"/>
    <w:pPr>
      <w:jc w:val="both"/>
    </w:pPr>
    <w:rPr>
      <w:sz w:val="24"/>
    </w:rPr>
  </w:style>
  <w:style w:type="paragraph" w:styleId="a4">
    <w:name w:val="Document Map"/>
    <w:basedOn w:val="a"/>
    <w:semiHidden/>
    <w:rsid w:val="00C95361"/>
    <w:pPr>
      <w:shd w:val="clear" w:color="auto" w:fill="000080"/>
    </w:pPr>
    <w:rPr>
      <w:rFonts w:ascii="Tahoma" w:hAnsi="Tahoma"/>
    </w:rPr>
  </w:style>
  <w:style w:type="paragraph" w:styleId="a5">
    <w:name w:val="footer"/>
    <w:basedOn w:val="a"/>
    <w:link w:val="a6"/>
    <w:rsid w:val="00C95361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C95361"/>
  </w:style>
  <w:style w:type="paragraph" w:styleId="a8">
    <w:name w:val="Body Text Indent"/>
    <w:basedOn w:val="a"/>
    <w:rsid w:val="00C95361"/>
    <w:pPr>
      <w:ind w:firstLine="567"/>
      <w:jc w:val="both"/>
    </w:pPr>
    <w:rPr>
      <w:rFonts w:ascii="Bookman Old Style" w:hAnsi="Bookman Old Style"/>
      <w:sz w:val="22"/>
    </w:rPr>
  </w:style>
  <w:style w:type="paragraph" w:styleId="22">
    <w:name w:val="Body Text Indent 2"/>
    <w:basedOn w:val="a"/>
    <w:rsid w:val="00C95361"/>
    <w:pPr>
      <w:ind w:left="602" w:firstLine="284"/>
      <w:jc w:val="both"/>
    </w:pPr>
    <w:rPr>
      <w:sz w:val="24"/>
    </w:rPr>
  </w:style>
  <w:style w:type="paragraph" w:styleId="32">
    <w:name w:val="Body Text Indent 3"/>
    <w:basedOn w:val="a"/>
    <w:rsid w:val="00C95361"/>
    <w:pPr>
      <w:ind w:firstLine="708"/>
      <w:jc w:val="both"/>
    </w:pPr>
    <w:rPr>
      <w:sz w:val="22"/>
    </w:rPr>
  </w:style>
  <w:style w:type="paragraph" w:customStyle="1" w:styleId="Standard">
    <w:name w:val="Standard"/>
    <w:rsid w:val="005D3FA5"/>
    <w:pPr>
      <w:suppressAutoHyphens/>
      <w:autoSpaceDN w:val="0"/>
      <w:textAlignment w:val="baseline"/>
    </w:pPr>
    <w:rPr>
      <w:rFonts w:eastAsia="Lucida Sans Unicode"/>
      <w:kern w:val="3"/>
      <w:lang w:eastAsia="zh-CN"/>
    </w:rPr>
  </w:style>
  <w:style w:type="paragraph" w:customStyle="1" w:styleId="Textbodyindent">
    <w:name w:val="Text body indent"/>
    <w:basedOn w:val="Standard"/>
    <w:rsid w:val="009A0643"/>
    <w:pPr>
      <w:ind w:firstLine="567"/>
      <w:jc w:val="both"/>
    </w:pPr>
    <w:rPr>
      <w:rFonts w:ascii="Bookman Old Style" w:hAnsi="Bookman Old Style"/>
      <w:sz w:val="22"/>
    </w:rPr>
  </w:style>
  <w:style w:type="numbering" w:customStyle="1" w:styleId="WW8Num5">
    <w:name w:val="WW8Num5"/>
    <w:rsid w:val="006F4289"/>
    <w:pPr>
      <w:numPr>
        <w:numId w:val="14"/>
      </w:numPr>
    </w:pPr>
  </w:style>
  <w:style w:type="numbering" w:customStyle="1" w:styleId="WW8Num6">
    <w:name w:val="WW8Num6"/>
    <w:rsid w:val="00902644"/>
    <w:pPr>
      <w:numPr>
        <w:numId w:val="15"/>
      </w:numPr>
    </w:pPr>
  </w:style>
  <w:style w:type="numbering" w:customStyle="1" w:styleId="WW8Num7">
    <w:name w:val="WW8Num7"/>
    <w:rsid w:val="00BD1388"/>
    <w:pPr>
      <w:numPr>
        <w:numId w:val="16"/>
      </w:numPr>
    </w:pPr>
  </w:style>
  <w:style w:type="paragraph" w:customStyle="1" w:styleId="Textbody">
    <w:name w:val="Text body"/>
    <w:basedOn w:val="Standard"/>
    <w:rsid w:val="00F94BE3"/>
    <w:pPr>
      <w:jc w:val="both"/>
    </w:pPr>
    <w:rPr>
      <w:sz w:val="28"/>
    </w:rPr>
  </w:style>
  <w:style w:type="character" w:customStyle="1" w:styleId="31">
    <w:name w:val="Основной текст 3 Знак"/>
    <w:basedOn w:val="a0"/>
    <w:link w:val="30"/>
    <w:rsid w:val="00632924"/>
    <w:rPr>
      <w:sz w:val="24"/>
    </w:rPr>
  </w:style>
  <w:style w:type="paragraph" w:styleId="a9">
    <w:name w:val="Balloon Text"/>
    <w:basedOn w:val="a"/>
    <w:semiHidden/>
    <w:rsid w:val="00FE69A4"/>
    <w:rPr>
      <w:rFonts w:ascii="Tahoma" w:hAnsi="Tahoma" w:cs="Tahoma"/>
      <w:sz w:val="16"/>
      <w:szCs w:val="16"/>
    </w:rPr>
  </w:style>
  <w:style w:type="character" w:customStyle="1" w:styleId="21">
    <w:name w:val="Основной текст 2 Знак"/>
    <w:basedOn w:val="a0"/>
    <w:link w:val="20"/>
    <w:rsid w:val="00E3278F"/>
  </w:style>
  <w:style w:type="paragraph" w:styleId="aa">
    <w:name w:val="List Paragraph"/>
    <w:basedOn w:val="a"/>
    <w:uiPriority w:val="34"/>
    <w:qFormat/>
    <w:rsid w:val="00E3278F"/>
    <w:pPr>
      <w:ind w:left="720"/>
      <w:contextualSpacing/>
    </w:pPr>
  </w:style>
  <w:style w:type="character" w:customStyle="1" w:styleId="80">
    <w:name w:val="Заголовок 8 Знак"/>
    <w:basedOn w:val="a0"/>
    <w:link w:val="8"/>
    <w:rsid w:val="0077100F"/>
    <w:rPr>
      <w:b/>
    </w:rPr>
  </w:style>
  <w:style w:type="character" w:customStyle="1" w:styleId="a6">
    <w:name w:val="Нижний колонтитул Знак"/>
    <w:basedOn w:val="a0"/>
    <w:link w:val="a5"/>
    <w:rsid w:val="004D2EF6"/>
  </w:style>
  <w:style w:type="paragraph" w:customStyle="1" w:styleId="10">
    <w:name w:val="Указатель1"/>
    <w:basedOn w:val="a"/>
    <w:rsid w:val="0093250E"/>
    <w:pPr>
      <w:suppressLineNumbers/>
      <w:suppressAutoHyphens/>
    </w:pPr>
    <w:rPr>
      <w:rFonts w:cs="Mangal"/>
      <w:color w:val="00000A"/>
      <w:kern w:val="1"/>
      <w:sz w:val="24"/>
      <w:szCs w:val="24"/>
      <w:lang w:val="en-US"/>
    </w:rPr>
  </w:style>
  <w:style w:type="table" w:styleId="ab">
    <w:name w:val="Table Grid"/>
    <w:basedOn w:val="a1"/>
    <w:uiPriority w:val="39"/>
    <w:rsid w:val="00D94CC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rsid w:val="00D94CC1"/>
    <w:pPr>
      <w:widowControl w:val="0"/>
      <w:suppressAutoHyphens/>
      <w:spacing w:line="270" w:lineRule="exact"/>
      <w:ind w:left="107"/>
    </w:pPr>
    <w:rPr>
      <w:sz w:val="22"/>
      <w:szCs w:val="22"/>
      <w:lang w:eastAsia="en-US"/>
    </w:rPr>
  </w:style>
  <w:style w:type="paragraph" w:customStyle="1" w:styleId="11">
    <w:name w:val="Абзац списка1"/>
    <w:basedOn w:val="a"/>
    <w:rsid w:val="00D94CC1"/>
    <w:pPr>
      <w:widowControl w:val="0"/>
      <w:suppressAutoHyphens/>
      <w:ind w:left="2"/>
    </w:pPr>
    <w:rPr>
      <w:sz w:val="22"/>
      <w:szCs w:val="22"/>
      <w:lang w:eastAsia="en-US"/>
    </w:rPr>
  </w:style>
  <w:style w:type="paragraph" w:styleId="ac">
    <w:name w:val="Normal (Web)"/>
    <w:basedOn w:val="a"/>
    <w:rsid w:val="00D015E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220">
    <w:name w:val="Заголовок 2.Заголовок 2 Знак"/>
    <w:basedOn w:val="a"/>
    <w:next w:val="a"/>
    <w:rsid w:val="00D015EA"/>
    <w:pPr>
      <w:keepNext/>
      <w:ind w:right="-383"/>
      <w:jc w:val="center"/>
      <w:outlineLvl w:val="1"/>
    </w:pPr>
    <w:rPr>
      <w:sz w:val="24"/>
    </w:rPr>
  </w:style>
  <w:style w:type="character" w:customStyle="1" w:styleId="fontstyle01">
    <w:name w:val="fontstyle01"/>
    <w:rsid w:val="00D015EA"/>
    <w:rPr>
      <w:rFonts w:ascii="Calibri" w:hAnsi="Calibri" w:hint="default"/>
      <w:b w:val="0"/>
      <w:bCs w:val="0"/>
      <w:i w:val="0"/>
      <w:iCs w:val="0"/>
      <w:color w:val="000000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9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959F1C-851F-4FBD-B7FF-94AC108E3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6</Pages>
  <Words>2136</Words>
  <Characters>14955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48</vt:lpstr>
    </vt:vector>
  </TitlesOfParts>
  <Company>.</Company>
  <LinksUpToDate>false</LinksUpToDate>
  <CharactersWithSpaces>17057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48</dc:title>
  <dc:creator>Александр Коропец</dc:creator>
  <cp:lastModifiedBy>Сергей Артамонов</cp:lastModifiedBy>
  <cp:revision>9</cp:revision>
  <cp:lastPrinted>2026-06-11T06:54:00Z</cp:lastPrinted>
  <dcterms:created xsi:type="dcterms:W3CDTF">2026-06-11T06:00:00Z</dcterms:created>
  <dcterms:modified xsi:type="dcterms:W3CDTF">2026-08-20T08:02:00Z</dcterms:modified>
</cp:coreProperties>
</file>