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496F"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r w:rsidR="001347A5" w:rsidRPr="00F267FF">
        <w:rPr>
          <w:rFonts w:ascii="Times New Roman" w:hAnsi="Times New Roman" w:cs="Times New Roman"/>
          <w:sz w:val="22"/>
          <w:szCs w:val="22"/>
        </w:rPr>
        <w:t xml:space="preserve">и.о. директора Старкова Андрея Юрьевича, действующего на основании Приказа Минприроды России от </w:t>
      </w:r>
      <w:r w:rsidR="002B71BD">
        <w:rPr>
          <w:rFonts w:ascii="Times New Roman" w:hAnsi="Times New Roman" w:cs="Times New Roman"/>
          <w:sz w:val="22"/>
          <w:szCs w:val="22"/>
        </w:rPr>
        <w:t>05.06.2026 № 671-к</w:t>
      </w:r>
      <w:r w:rsidR="00E12C30" w:rsidRPr="00E12C30">
        <w:rPr>
          <w:rFonts w:ascii="Times New Roman" w:hAnsi="Times New Roman" w:cs="Times New Roman"/>
          <w:sz w:val="22"/>
          <w:szCs w:val="22"/>
        </w:rPr>
        <w:t xml:space="preserve">, действующего </w:t>
      </w:r>
      <w:r w:rsidR="005E73AD">
        <w:rPr>
          <w:rFonts w:ascii="Times New Roman" w:hAnsi="Times New Roman" w:cs="Times New Roman"/>
          <w:sz w:val="22"/>
          <w:szCs w:val="22"/>
        </w:rPr>
        <w:br/>
      </w:r>
      <w:r w:rsidR="00E12C30" w:rsidRPr="00E12C30">
        <w:rPr>
          <w:rFonts w:ascii="Times New Roman" w:hAnsi="Times New Roman" w:cs="Times New Roman"/>
          <w:sz w:val="22"/>
          <w:szCs w:val="22"/>
        </w:rPr>
        <w:t>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 w:name="_Toc520118782"/>
      <w:r w:rsidRPr="00B23A6B">
        <w:rPr>
          <w:b/>
          <w:bCs/>
          <w:iCs/>
          <w:kern w:val="28"/>
          <w:sz w:val="22"/>
          <w:szCs w:val="22"/>
        </w:rPr>
        <w:t xml:space="preserve">Предмет </w:t>
      </w:r>
      <w:bookmarkEnd w:id="1"/>
      <w:r w:rsidR="00FC6EED">
        <w:rPr>
          <w:b/>
          <w:bCs/>
          <w:iCs/>
          <w:kern w:val="28"/>
          <w:sz w:val="22"/>
          <w:szCs w:val="22"/>
        </w:rPr>
        <w:t>контракт</w:t>
      </w:r>
      <w:r w:rsidR="007E4C1D">
        <w:rPr>
          <w:b/>
          <w:bCs/>
          <w:iCs/>
          <w:kern w:val="28"/>
          <w:sz w:val="22"/>
          <w:szCs w:val="22"/>
        </w:rPr>
        <w:t>а</w:t>
      </w:r>
    </w:p>
    <w:p w14:paraId="528E3CBC" w14:textId="2686BBE0"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292E8F" w:rsidRPr="00292E8F">
        <w:rPr>
          <w:b/>
          <w:sz w:val="22"/>
          <w:szCs w:val="22"/>
        </w:rPr>
        <w:t>громкоговорителя</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292E8F">
        <w:rPr>
          <w:sz w:val="22"/>
          <w:szCs w:val="22"/>
        </w:rPr>
        <w:br/>
      </w:r>
      <w:r w:rsidR="007D6986" w:rsidRPr="00FF1D53">
        <w:rPr>
          <w:sz w:val="22"/>
          <w:szCs w:val="22"/>
        </w:rPr>
        <w:t xml:space="preserve">в соответствии 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2"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2"/>
      <w:r w:rsidR="00CC4057">
        <w:rPr>
          <w:sz w:val="22"/>
          <w:szCs w:val="22"/>
        </w:rPr>
        <w:t>.</w:t>
      </w:r>
    </w:p>
    <w:p w14:paraId="2AB63948" w14:textId="0B50909D" w:rsidR="0081323B" w:rsidRDefault="0081323B" w:rsidP="0006724B">
      <w:pPr>
        <w:numPr>
          <w:ilvl w:val="1"/>
          <w:numId w:val="12"/>
        </w:numPr>
        <w:ind w:left="0" w:firstLine="567"/>
        <w:rPr>
          <w:sz w:val="22"/>
          <w:szCs w:val="22"/>
        </w:rPr>
      </w:pPr>
      <w:r>
        <w:rPr>
          <w:sz w:val="22"/>
          <w:szCs w:val="22"/>
        </w:rPr>
        <w:t xml:space="preserve">ИКЗ: </w:t>
      </w:r>
      <w:r w:rsidR="00D52959" w:rsidRPr="00D52959">
        <w:rPr>
          <w:sz w:val="22"/>
          <w:szCs w:val="22"/>
        </w:rPr>
        <w:t>26 1 4716044430 471601001 0004 113 0000 000</w:t>
      </w:r>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3" w:name="_Ref486275408"/>
      <w:bookmarkStart w:id="4"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3"/>
      <w:bookmarkEnd w:id="4"/>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w:t>
      </w:r>
      <w:r w:rsidRPr="00CC3FE9">
        <w:rPr>
          <w:sz w:val="22"/>
          <w:szCs w:val="22"/>
        </w:rPr>
        <w:lastRenderedPageBreak/>
        <w:t>установленными для оформления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5AC5E106"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2B082D" w:rsidRPr="002B082D">
        <w:rPr>
          <w:sz w:val="22"/>
          <w:szCs w:val="22"/>
        </w:rPr>
        <w:t>051 0605 12 2 Ч1 70360 242</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5" w:name="_Toc520118784"/>
      <w:r>
        <w:rPr>
          <w:b/>
          <w:bCs/>
          <w:iCs/>
          <w:kern w:val="28"/>
          <w:sz w:val="22"/>
          <w:szCs w:val="22"/>
        </w:rPr>
        <w:t>Условия поставки товара</w:t>
      </w:r>
      <w:bookmarkEnd w:id="5"/>
    </w:p>
    <w:p w14:paraId="3A56BCF0" w14:textId="3AEEB2EF" w:rsidR="003F4C75" w:rsidRPr="003F4C75" w:rsidRDefault="00A262CA" w:rsidP="0006724B">
      <w:pPr>
        <w:numPr>
          <w:ilvl w:val="1"/>
          <w:numId w:val="14"/>
        </w:numPr>
        <w:ind w:left="0" w:firstLine="568"/>
        <w:rPr>
          <w:sz w:val="22"/>
          <w:szCs w:val="22"/>
        </w:rPr>
      </w:pPr>
      <w:r w:rsidRPr="00A262CA">
        <w:rPr>
          <w:sz w:val="22"/>
          <w:szCs w:val="22"/>
        </w:rPr>
        <w:t xml:space="preserve">Поставка товара осуществляется в течение </w:t>
      </w:r>
      <w:r w:rsidRPr="00A262CA">
        <w:rPr>
          <w:b/>
          <w:bCs/>
          <w:sz w:val="22"/>
          <w:szCs w:val="22"/>
        </w:rPr>
        <w:t>15 рабочих дней</w:t>
      </w:r>
      <w:r w:rsidRPr="00A262CA">
        <w:rPr>
          <w:sz w:val="22"/>
          <w:szCs w:val="22"/>
        </w:rPr>
        <w:t xml:space="preserve"> с момента направления Заказчиком заявки Поставщику</w:t>
      </w:r>
      <w:r w:rsidR="00C76A42" w:rsidRPr="00757DAB">
        <w:rPr>
          <w:sz w:val="22"/>
          <w:szCs w:val="22"/>
        </w:rPr>
        <w:t>,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008C069A"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6"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6"/>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7" w:name="_Toc520118785"/>
      <w:r w:rsidRPr="00137499">
        <w:rPr>
          <w:b/>
          <w:bCs/>
          <w:iCs/>
          <w:kern w:val="28"/>
          <w:sz w:val="22"/>
          <w:szCs w:val="22"/>
        </w:rPr>
        <w:t>Права и обязанности Заказчика</w:t>
      </w:r>
      <w:bookmarkEnd w:id="7"/>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8" w:name="_Toc520118786"/>
      <w:r w:rsidRPr="00BF429B">
        <w:rPr>
          <w:b/>
          <w:bCs/>
          <w:iCs/>
          <w:kern w:val="28"/>
          <w:sz w:val="22"/>
          <w:szCs w:val="22"/>
        </w:rPr>
        <w:t>Права и обязанности Поставщика</w:t>
      </w:r>
      <w:bookmarkEnd w:id="8"/>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9" w:name="_Toc520118787"/>
      <w:r w:rsidRPr="0005131F">
        <w:rPr>
          <w:b/>
          <w:bCs/>
          <w:iCs/>
          <w:kern w:val="28"/>
          <w:sz w:val="22"/>
          <w:szCs w:val="22"/>
        </w:rPr>
        <w:lastRenderedPageBreak/>
        <w:t>Гарантии качества</w:t>
      </w:r>
      <w:bookmarkEnd w:id="9"/>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0" w:name="_Toc520118788"/>
      <w:r>
        <w:rPr>
          <w:b/>
          <w:bCs/>
          <w:iCs/>
          <w:kern w:val="28"/>
          <w:sz w:val="22"/>
          <w:szCs w:val="22"/>
        </w:rPr>
        <w:t>Порядок сдачи-приемки товара</w:t>
      </w:r>
      <w:bookmarkEnd w:id="10"/>
    </w:p>
    <w:p w14:paraId="0BD89267" w14:textId="77777777" w:rsidR="00DC4D2C" w:rsidRDefault="00C438BB" w:rsidP="0006724B">
      <w:pPr>
        <w:numPr>
          <w:ilvl w:val="0"/>
          <w:numId w:val="19"/>
        </w:numPr>
        <w:ind w:left="0" w:firstLine="567"/>
        <w:rPr>
          <w:sz w:val="22"/>
          <w:szCs w:val="22"/>
        </w:rPr>
      </w:pPr>
      <w:bookmarkStart w:id="11"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1"/>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2"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2"/>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90"/>
      <w:r w:rsidRPr="00B23A6B">
        <w:rPr>
          <w:b/>
          <w:bCs/>
          <w:iCs/>
          <w:kern w:val="28"/>
          <w:sz w:val="22"/>
          <w:szCs w:val="22"/>
        </w:rPr>
        <w:t>Обстоятельства непреодолимой силы</w:t>
      </w:r>
      <w:bookmarkEnd w:id="13"/>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4"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4"/>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5"/>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4"/>
      <w:r>
        <w:rPr>
          <w:b/>
          <w:bCs/>
          <w:iCs/>
          <w:kern w:val="28"/>
          <w:sz w:val="22"/>
          <w:szCs w:val="22"/>
        </w:rPr>
        <w:t xml:space="preserve"> </w:t>
      </w:r>
      <w:r w:rsidR="00E7274B" w:rsidRPr="00B23A6B">
        <w:rPr>
          <w:b/>
          <w:bCs/>
          <w:iCs/>
          <w:kern w:val="28"/>
          <w:sz w:val="22"/>
          <w:szCs w:val="22"/>
        </w:rPr>
        <w:t>Прочие условия</w:t>
      </w:r>
      <w:bookmarkEnd w:id="16"/>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7"/>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л/сч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e-mail: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22280E91" w:rsidR="00203B9B" w:rsidRPr="00203B9B" w:rsidRDefault="001347A5" w:rsidP="00CB16A5">
            <w:pPr>
              <w:ind w:firstLine="0"/>
              <w:jc w:val="left"/>
              <w:rPr>
                <w:sz w:val="22"/>
                <w:szCs w:val="22"/>
              </w:rPr>
            </w:pPr>
            <w:r w:rsidRPr="00542769">
              <w:rPr>
                <w:sz w:val="22"/>
                <w:szCs w:val="22"/>
              </w:rPr>
              <w:t>И.о. директора</w:t>
            </w:r>
            <w:r w:rsidRPr="00542769">
              <w:rPr>
                <w:sz w:val="22"/>
                <w:szCs w:val="22"/>
              </w:rPr>
              <w:tab/>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2EA6FA9F" w:rsidR="00AE7399" w:rsidRDefault="00203B9B" w:rsidP="00CB16A5">
            <w:pPr>
              <w:ind w:firstLine="0"/>
              <w:jc w:val="left"/>
              <w:rPr>
                <w:sz w:val="22"/>
                <w:szCs w:val="22"/>
              </w:rPr>
            </w:pPr>
            <w:r w:rsidRPr="00203B9B">
              <w:rPr>
                <w:sz w:val="22"/>
                <w:szCs w:val="22"/>
              </w:rPr>
              <w:t xml:space="preserve">____________________________ </w:t>
            </w:r>
            <w:r w:rsidR="001347A5" w:rsidRPr="00542769">
              <w:rPr>
                <w:sz w:val="22"/>
                <w:szCs w:val="22"/>
              </w:rPr>
              <w:t>А.Ю. Старков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8" w:name="_Toc483756606"/>
      <w:bookmarkStart w:id="19"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8"/>
      <w:bookmarkEnd w:id="19"/>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33C4E310" w:rsidR="001F06A8" w:rsidRDefault="001F06A8" w:rsidP="004C752A">
      <w:pPr>
        <w:ind w:firstLine="0"/>
        <w:rPr>
          <w:iCs/>
          <w:sz w:val="20"/>
          <w:szCs w:val="20"/>
        </w:rPr>
      </w:pPr>
    </w:p>
    <w:p w14:paraId="323D843F" w14:textId="77777777" w:rsidR="00EC3072" w:rsidRPr="00EC3072" w:rsidRDefault="00EC3072" w:rsidP="00EC3072">
      <w:pPr>
        <w:autoSpaceDE w:val="0"/>
        <w:autoSpaceDN w:val="0"/>
        <w:adjustRightInd w:val="0"/>
        <w:spacing w:afterLines="40" w:after="96"/>
        <w:ind w:firstLine="0"/>
        <w:contextualSpacing/>
        <w:jc w:val="left"/>
        <w:rPr>
          <w:rFonts w:eastAsia="Calibri"/>
          <w:sz w:val="22"/>
          <w:szCs w:val="22"/>
          <w:lang w:eastAsia="en-US"/>
        </w:rPr>
      </w:pPr>
      <w:r w:rsidRPr="00EC3072">
        <w:rPr>
          <w:rFonts w:eastAsia="Calibri"/>
          <w:sz w:val="22"/>
          <w:szCs w:val="22"/>
          <w:lang w:eastAsia="en-US"/>
        </w:rPr>
        <w:t>Технические характеристики товара:</w:t>
      </w:r>
    </w:p>
    <w:tbl>
      <w:tblPr>
        <w:tblStyle w:val="191"/>
        <w:tblW w:w="10251" w:type="dxa"/>
        <w:tblLayout w:type="fixed"/>
        <w:tblLook w:val="04A0" w:firstRow="1" w:lastRow="0" w:firstColumn="1" w:lastColumn="0" w:noHBand="0" w:noVBand="1"/>
      </w:tblPr>
      <w:tblGrid>
        <w:gridCol w:w="1838"/>
        <w:gridCol w:w="6379"/>
        <w:gridCol w:w="1042"/>
        <w:gridCol w:w="992"/>
      </w:tblGrid>
      <w:tr w:rsidR="00EC3072" w:rsidRPr="00EC3072" w14:paraId="3AF68E29" w14:textId="77777777" w:rsidTr="00B35FF0">
        <w:tc>
          <w:tcPr>
            <w:tcW w:w="1838" w:type="dxa"/>
            <w:vAlign w:val="center"/>
          </w:tcPr>
          <w:p w14:paraId="7D07277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Наименование</w:t>
            </w:r>
          </w:p>
        </w:tc>
        <w:tc>
          <w:tcPr>
            <w:tcW w:w="6379" w:type="dxa"/>
            <w:vAlign w:val="center"/>
          </w:tcPr>
          <w:p w14:paraId="16831F56"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Технические характеристики</w:t>
            </w:r>
          </w:p>
        </w:tc>
        <w:tc>
          <w:tcPr>
            <w:tcW w:w="1042" w:type="dxa"/>
            <w:vAlign w:val="center"/>
          </w:tcPr>
          <w:p w14:paraId="3F55E4C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Ед. изм.</w:t>
            </w:r>
          </w:p>
        </w:tc>
        <w:tc>
          <w:tcPr>
            <w:tcW w:w="992" w:type="dxa"/>
            <w:vAlign w:val="center"/>
          </w:tcPr>
          <w:p w14:paraId="5D37A660"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Кол-во</w:t>
            </w:r>
          </w:p>
        </w:tc>
      </w:tr>
      <w:tr w:rsidR="00EC3072" w:rsidRPr="00EC3072" w14:paraId="6389C7F7" w14:textId="77777777" w:rsidTr="00B35FF0">
        <w:tc>
          <w:tcPr>
            <w:tcW w:w="1838" w:type="dxa"/>
            <w:vAlign w:val="center"/>
          </w:tcPr>
          <w:p w14:paraId="1FB89A35"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lang w:val="en-US"/>
              </w:rPr>
            </w:pPr>
            <w:r w:rsidRPr="00EC3072">
              <w:rPr>
                <w:rFonts w:ascii="Times New Roman" w:hAnsi="Times New Roman"/>
                <w:sz w:val="22"/>
                <w:szCs w:val="22"/>
              </w:rPr>
              <w:t>Спикерфон</w:t>
            </w:r>
            <w:r w:rsidRPr="00EC3072">
              <w:rPr>
                <w:rFonts w:ascii="Times New Roman" w:hAnsi="Times New Roman"/>
                <w:sz w:val="22"/>
                <w:szCs w:val="22"/>
                <w:lang w:val="en-US"/>
              </w:rPr>
              <w:t xml:space="preserve"> VoiceXpert VXA-212-UBE (USB/Bluetooth) </w:t>
            </w:r>
          </w:p>
          <w:p w14:paraId="08009888"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lang w:val="en-US"/>
              </w:rPr>
            </w:pPr>
          </w:p>
          <w:p w14:paraId="19E85281"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или эквивалент</w:t>
            </w:r>
          </w:p>
        </w:tc>
        <w:tc>
          <w:tcPr>
            <w:tcW w:w="6379" w:type="dxa"/>
            <w:vAlign w:val="center"/>
          </w:tcPr>
          <w:p w14:paraId="00B1E214" w14:textId="45A2AA1C"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Микрофоны</w:t>
            </w:r>
            <w:r w:rsidR="00BC59D9">
              <w:rPr>
                <w:rFonts w:ascii="Times New Roman" w:hAnsi="Times New Roman"/>
                <w:sz w:val="22"/>
                <w:szCs w:val="22"/>
              </w:rPr>
              <w:t>:</w:t>
            </w:r>
          </w:p>
          <w:p w14:paraId="433ACA1E"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Встроенный 3-х элементный массив</w:t>
            </w:r>
          </w:p>
          <w:p w14:paraId="4168CB39"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Выносной всенаправленный проводной микрофон (1 шт)</w:t>
            </w:r>
          </w:p>
          <w:p w14:paraId="4D2A806D" w14:textId="736EE336"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Расстояние захвата голоса</w:t>
            </w:r>
            <w:r w:rsidR="00A72DD9">
              <w:rPr>
                <w:rFonts w:ascii="Times New Roman" w:hAnsi="Times New Roman"/>
                <w:sz w:val="22"/>
                <w:szCs w:val="22"/>
              </w:rPr>
              <w:t xml:space="preserve"> </w:t>
            </w:r>
            <w:r w:rsidRPr="00EC3072">
              <w:rPr>
                <w:rFonts w:ascii="Times New Roman" w:hAnsi="Times New Roman"/>
                <w:sz w:val="22"/>
                <w:szCs w:val="22"/>
              </w:rPr>
              <w:t>3–5 м (до 8 м с выносным микрофоном)</w:t>
            </w:r>
          </w:p>
          <w:p w14:paraId="728DBF52"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Динамик 65 мм, Hi-Fi, виброизоляция</w:t>
            </w:r>
          </w:p>
          <w:p w14:paraId="42F191F1"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Подключение USB Type-C,</w:t>
            </w:r>
          </w:p>
          <w:p w14:paraId="4878ACC8"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Беспроводное (Bluetooth)</w:t>
            </w:r>
          </w:p>
          <w:p w14:paraId="58895384" w14:textId="6FDE4059"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Аккумулятор</w:t>
            </w:r>
            <w:r w:rsidR="00A72DD9">
              <w:rPr>
                <w:rFonts w:ascii="Times New Roman" w:hAnsi="Times New Roman"/>
                <w:sz w:val="22"/>
                <w:szCs w:val="22"/>
              </w:rPr>
              <w:t>:</w:t>
            </w:r>
          </w:p>
          <w:p w14:paraId="2755C725"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Встроенный основного модуля спикерфона: 3000 мАч</w:t>
            </w:r>
          </w:p>
          <w:p w14:paraId="20C5A844" w14:textId="034032E2"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Поддержка каскадирования</w:t>
            </w:r>
            <w:r w:rsidR="00A72DD9">
              <w:rPr>
                <w:rFonts w:ascii="Times New Roman" w:hAnsi="Times New Roman"/>
                <w:sz w:val="22"/>
                <w:szCs w:val="22"/>
              </w:rPr>
              <w:t>:</w:t>
            </w:r>
          </w:p>
          <w:p w14:paraId="59D4F9AA" w14:textId="6939A0E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 xml:space="preserve">Есть, </w:t>
            </w:r>
            <w:r w:rsidR="00A72DD9">
              <w:rPr>
                <w:rFonts w:ascii="Times New Roman" w:hAnsi="Times New Roman"/>
                <w:sz w:val="22"/>
                <w:szCs w:val="22"/>
              </w:rPr>
              <w:t>«</w:t>
            </w:r>
            <w:r w:rsidRPr="00EC3072">
              <w:rPr>
                <w:rFonts w:ascii="Times New Roman" w:hAnsi="Times New Roman"/>
                <w:sz w:val="22"/>
                <w:szCs w:val="22"/>
              </w:rPr>
              <w:t>Daisy-Chain</w:t>
            </w:r>
            <w:r w:rsidR="00A72DD9">
              <w:rPr>
                <w:rFonts w:ascii="Times New Roman" w:hAnsi="Times New Roman"/>
                <w:sz w:val="22"/>
                <w:szCs w:val="22"/>
              </w:rPr>
              <w:t>»</w:t>
            </w:r>
            <w:r w:rsidRPr="00EC3072">
              <w:rPr>
                <w:rFonts w:ascii="Times New Roman" w:hAnsi="Times New Roman"/>
                <w:sz w:val="22"/>
                <w:szCs w:val="22"/>
              </w:rPr>
              <w:t>, кабель в комплекте с разъемом TRRS (Jack 3,5 мм)</w:t>
            </w:r>
          </w:p>
          <w:p w14:paraId="5A7ADB1A"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Размер спикерфона, мм 249 × 219 × 51</w:t>
            </w:r>
          </w:p>
          <w:p w14:paraId="36346750"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Размер выносного микрофона, мм 90 × 90 × 23</w:t>
            </w:r>
          </w:p>
          <w:p w14:paraId="136C2D00" w14:textId="77777777"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Питание USB 5В, 2А</w:t>
            </w:r>
          </w:p>
          <w:p w14:paraId="380710AC" w14:textId="119EA893"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Комплектация</w:t>
            </w:r>
            <w:r w:rsidR="00A72DD9">
              <w:rPr>
                <w:rFonts w:ascii="Times New Roman" w:hAnsi="Times New Roman"/>
                <w:sz w:val="22"/>
                <w:szCs w:val="22"/>
              </w:rPr>
              <w:t>:</w:t>
            </w:r>
          </w:p>
          <w:p w14:paraId="02176EC1" w14:textId="1AF1C792" w:rsidR="00EC3072" w:rsidRPr="00EC3072" w:rsidRDefault="00EC3072" w:rsidP="00EC3072">
            <w:pPr>
              <w:autoSpaceDE w:val="0"/>
              <w:autoSpaceDN w:val="0"/>
              <w:adjustRightInd w:val="0"/>
              <w:spacing w:afterLines="40" w:after="96"/>
              <w:ind w:firstLine="0"/>
              <w:contextualSpacing/>
              <w:jc w:val="left"/>
              <w:rPr>
                <w:rFonts w:ascii="Times New Roman" w:hAnsi="Times New Roman"/>
                <w:sz w:val="22"/>
                <w:szCs w:val="22"/>
              </w:rPr>
            </w:pPr>
            <w:r w:rsidRPr="00EC3072">
              <w:rPr>
                <w:rFonts w:ascii="Times New Roman" w:hAnsi="Times New Roman"/>
                <w:sz w:val="22"/>
                <w:szCs w:val="22"/>
              </w:rPr>
              <w:t xml:space="preserve">Спикерфон, кабель USB Type-C (2 м), выносной микрофон, кабель </w:t>
            </w:r>
            <w:r w:rsidR="00A72DD9">
              <w:rPr>
                <w:rFonts w:ascii="Times New Roman" w:hAnsi="Times New Roman"/>
                <w:sz w:val="22"/>
                <w:szCs w:val="22"/>
              </w:rPr>
              <w:t>«</w:t>
            </w:r>
            <w:r w:rsidRPr="00EC3072">
              <w:rPr>
                <w:rFonts w:ascii="Times New Roman" w:hAnsi="Times New Roman"/>
                <w:sz w:val="22"/>
                <w:szCs w:val="22"/>
              </w:rPr>
              <w:t>Daisy-Chain</w:t>
            </w:r>
            <w:r w:rsidR="00A72DD9">
              <w:rPr>
                <w:rFonts w:ascii="Times New Roman" w:hAnsi="Times New Roman"/>
                <w:sz w:val="22"/>
                <w:szCs w:val="22"/>
              </w:rPr>
              <w:t>»</w:t>
            </w:r>
            <w:r w:rsidRPr="00EC3072">
              <w:rPr>
                <w:rFonts w:ascii="Times New Roman" w:hAnsi="Times New Roman"/>
                <w:sz w:val="22"/>
                <w:szCs w:val="22"/>
              </w:rPr>
              <w:t xml:space="preserve"> (3 м), руководство пользователя, Bluetooth-адаптер (опционально)</w:t>
            </w:r>
          </w:p>
        </w:tc>
        <w:tc>
          <w:tcPr>
            <w:tcW w:w="1042" w:type="dxa"/>
            <w:vAlign w:val="center"/>
          </w:tcPr>
          <w:p w14:paraId="5800948A"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шт.</w:t>
            </w:r>
          </w:p>
        </w:tc>
        <w:tc>
          <w:tcPr>
            <w:tcW w:w="992" w:type="dxa"/>
            <w:vAlign w:val="center"/>
          </w:tcPr>
          <w:p w14:paraId="294F5558"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1</w:t>
            </w:r>
          </w:p>
        </w:tc>
      </w:tr>
    </w:tbl>
    <w:p w14:paraId="36A830CD" w14:textId="183E7EED" w:rsidR="00AB4806" w:rsidRPr="005E4E96" w:rsidRDefault="00AB4806" w:rsidP="005E4E96">
      <w:pPr>
        <w:ind w:right="140" w:firstLine="0"/>
        <w:rPr>
          <w:iCs/>
          <w:sz w:val="20"/>
          <w:szCs w:val="20"/>
        </w:rPr>
      </w:pPr>
    </w:p>
    <w:p w14:paraId="28ABAAF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5CCAAF0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66A89B1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6D51D5FB" w14:textId="77777777" w:rsidR="00B35FF0" w:rsidRPr="002548FA" w:rsidRDefault="00B35FF0" w:rsidP="00B35FF0">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78AF33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28A1A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5BAC7DB6"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035F90FA"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044982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132D388B"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48DED61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27C7B63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33A5A2D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7463C8B2"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Товар не должен иметь признаков контрафактности,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33174B47"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1FAFAAF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313E030C"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3307A3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47268AE9" w14:textId="2F12CFF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r w:rsidR="00AC58F7">
        <w:rPr>
          <w:rFonts w:eastAsia="Calibri"/>
          <w:sz w:val="20"/>
          <w:szCs w:val="20"/>
          <w:lang w:eastAsia="en-US"/>
        </w:rPr>
        <w:t xml:space="preserve"> с момента </w:t>
      </w:r>
      <w:r w:rsidR="002640B8">
        <w:rPr>
          <w:rFonts w:eastAsia="Calibri"/>
          <w:sz w:val="20"/>
          <w:szCs w:val="20"/>
          <w:lang w:eastAsia="en-US"/>
        </w:rPr>
        <w:t>приемки</w:t>
      </w:r>
      <w:r w:rsidR="00AC58F7">
        <w:rPr>
          <w:rFonts w:eastAsia="Calibri"/>
          <w:sz w:val="20"/>
          <w:szCs w:val="20"/>
          <w:lang w:eastAsia="en-US"/>
        </w:rPr>
        <w:t xml:space="preserve"> товара</w:t>
      </w:r>
      <w:r w:rsidR="002640B8">
        <w:rPr>
          <w:rFonts w:eastAsia="Calibri"/>
          <w:sz w:val="20"/>
          <w:szCs w:val="20"/>
          <w:lang w:eastAsia="en-US"/>
        </w:rPr>
        <w:t xml:space="preserve"> Заказчиком</w:t>
      </w:r>
      <w:bookmarkStart w:id="20" w:name="_GoBack"/>
      <w:bookmarkEnd w:id="20"/>
      <w:r w:rsidRPr="002548FA">
        <w:rPr>
          <w:rFonts w:eastAsia="Calibri"/>
          <w:sz w:val="20"/>
          <w:szCs w:val="20"/>
          <w:lang w:eastAsia="en-US"/>
        </w:rPr>
        <w:t>.</w:t>
      </w:r>
    </w:p>
    <w:p w14:paraId="2CABF1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B6AE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2E48EF9E"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3F1D3A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5F673E0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16C31F9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569F61D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3B7905E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098115B" w14:textId="77777777" w:rsidR="005E4E96" w:rsidRPr="005E4E96" w:rsidRDefault="005E4E96" w:rsidP="005E4E96">
      <w:pPr>
        <w:ind w:right="140" w:firstLine="0"/>
        <w:rPr>
          <w:iCs/>
          <w:sz w:val="20"/>
          <w:szCs w:val="20"/>
        </w:rPr>
      </w:pPr>
    </w:p>
    <w:p w14:paraId="7ED57E86" w14:textId="24579DFE" w:rsidR="00CD293F" w:rsidRDefault="00CD293F" w:rsidP="00A662DD">
      <w:pPr>
        <w:ind w:firstLine="0"/>
        <w:rPr>
          <w:iCs/>
          <w:sz w:val="20"/>
          <w:szCs w:val="20"/>
        </w:rPr>
      </w:pPr>
    </w:p>
    <w:p w14:paraId="5054E360" w14:textId="77777777" w:rsidR="00FF7873" w:rsidRPr="003C17F2" w:rsidRDefault="00FF7873"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0FEB0286" w14:textId="77777777" w:rsidR="001347A5" w:rsidRPr="00000C0B" w:rsidRDefault="001347A5" w:rsidP="001347A5">
            <w:pPr>
              <w:tabs>
                <w:tab w:val="left" w:pos="1399"/>
              </w:tabs>
              <w:ind w:firstLine="0"/>
              <w:jc w:val="left"/>
              <w:rPr>
                <w:sz w:val="22"/>
                <w:szCs w:val="22"/>
              </w:rPr>
            </w:pPr>
            <w:r w:rsidRPr="00000C0B">
              <w:rPr>
                <w:sz w:val="22"/>
                <w:szCs w:val="22"/>
              </w:rPr>
              <w:t>И.о. директора</w:t>
            </w:r>
            <w:r w:rsidRPr="00000C0B">
              <w:rPr>
                <w:sz w:val="22"/>
                <w:szCs w:val="22"/>
              </w:rPr>
              <w:tab/>
            </w:r>
          </w:p>
          <w:p w14:paraId="45CC988F" w14:textId="77777777" w:rsidR="001347A5" w:rsidRPr="00000C0B" w:rsidRDefault="001347A5" w:rsidP="001347A5">
            <w:pPr>
              <w:ind w:firstLine="0"/>
              <w:jc w:val="left"/>
              <w:rPr>
                <w:sz w:val="22"/>
                <w:szCs w:val="22"/>
              </w:rPr>
            </w:pPr>
          </w:p>
          <w:p w14:paraId="55058389" w14:textId="77777777" w:rsidR="001347A5" w:rsidRPr="00000C0B" w:rsidRDefault="001347A5" w:rsidP="001347A5">
            <w:pPr>
              <w:ind w:firstLine="0"/>
              <w:jc w:val="left"/>
              <w:rPr>
                <w:sz w:val="22"/>
                <w:szCs w:val="22"/>
              </w:rPr>
            </w:pPr>
          </w:p>
          <w:p w14:paraId="4F93F396" w14:textId="77777777" w:rsidR="001347A5" w:rsidRPr="00000C0B" w:rsidRDefault="001347A5" w:rsidP="001347A5">
            <w:pPr>
              <w:ind w:firstLine="0"/>
              <w:jc w:val="left"/>
              <w:rPr>
                <w:sz w:val="22"/>
                <w:szCs w:val="22"/>
              </w:rPr>
            </w:pPr>
            <w:r w:rsidRPr="00000C0B">
              <w:rPr>
                <w:sz w:val="22"/>
                <w:szCs w:val="22"/>
              </w:rPr>
              <w:t>__________________ А.Ю. Старков</w:t>
            </w:r>
          </w:p>
          <w:p w14:paraId="3C29B98C" w14:textId="79F4B301" w:rsidR="006D285B" w:rsidRPr="00203B9B" w:rsidRDefault="001347A5" w:rsidP="001347A5">
            <w:pPr>
              <w:ind w:firstLine="0"/>
              <w:jc w:val="left"/>
              <w:rPr>
                <w:b/>
                <w:i/>
                <w:sz w:val="22"/>
                <w:szCs w:val="22"/>
              </w:rPr>
            </w:pPr>
            <w:r w:rsidRPr="00000C0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___________________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3"/>
        <w:gridCol w:w="986"/>
        <w:gridCol w:w="1371"/>
        <w:gridCol w:w="920"/>
        <w:gridCol w:w="548"/>
        <w:gridCol w:w="1100"/>
        <w:gridCol w:w="1205"/>
      </w:tblGrid>
      <w:tr w:rsidR="00C44EBC" w:rsidRPr="002061E2" w14:paraId="12120700" w14:textId="77777777" w:rsidTr="00CB69C4">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1"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Страна происх-я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2"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CB69C4">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2"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CB69C4">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6A7F05AF" w:rsidR="00254AF1" w:rsidRPr="004A1851" w:rsidRDefault="004A1851" w:rsidP="00923938">
            <w:pPr>
              <w:pStyle w:val="aff6"/>
              <w:rPr>
                <w:rFonts w:ascii="Times New Roman" w:hAnsi="Times New Roman"/>
                <w:lang w:val="en-US"/>
              </w:rPr>
            </w:pPr>
            <w:r w:rsidRPr="00EC3072">
              <w:rPr>
                <w:rFonts w:ascii="Times New Roman" w:eastAsia="Calibri" w:hAnsi="Times New Roman"/>
                <w:lang w:eastAsia="en-US"/>
              </w:rPr>
              <w:t>Спикерфон</w:t>
            </w:r>
            <w:r w:rsidRPr="00EC3072">
              <w:rPr>
                <w:rFonts w:ascii="Times New Roman" w:eastAsia="Calibri" w:hAnsi="Times New Roman"/>
                <w:lang w:val="en-US" w:eastAsia="en-US"/>
              </w:rPr>
              <w:t xml:space="preserve"> VoiceXpert VXA-212-UBE (USB/Bluetooth)</w:t>
            </w:r>
          </w:p>
        </w:tc>
        <w:tc>
          <w:tcPr>
            <w:tcW w:w="495" w:type="pct"/>
            <w:vAlign w:val="center"/>
          </w:tcPr>
          <w:p w14:paraId="026356C9" w14:textId="77777777" w:rsidR="00254AF1" w:rsidRPr="004A1851" w:rsidRDefault="00254AF1" w:rsidP="00923938">
            <w:pPr>
              <w:ind w:firstLine="0"/>
              <w:jc w:val="center"/>
              <w:rPr>
                <w:sz w:val="22"/>
                <w:szCs w:val="22"/>
                <w:highlight w:val="yellow"/>
                <w:lang w:val="en-US"/>
              </w:rPr>
            </w:pPr>
          </w:p>
        </w:tc>
        <w:tc>
          <w:tcPr>
            <w:tcW w:w="688" w:type="pct"/>
            <w:vAlign w:val="center"/>
          </w:tcPr>
          <w:p w14:paraId="38050315" w14:textId="2466CAA2" w:rsidR="00254AF1" w:rsidRPr="00E808D6" w:rsidRDefault="004A1851" w:rsidP="00923938">
            <w:pPr>
              <w:ind w:firstLine="0"/>
              <w:jc w:val="center"/>
              <w:rPr>
                <w:sz w:val="22"/>
                <w:szCs w:val="22"/>
              </w:rPr>
            </w:pPr>
            <w:r w:rsidRPr="004A1851">
              <w:rPr>
                <w:sz w:val="22"/>
                <w:szCs w:val="22"/>
              </w:rPr>
              <w:t>26.40.42.110</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22509616" w:rsidR="00254AF1" w:rsidRPr="009C22D1" w:rsidRDefault="00A76ACC"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2" w:type="pct"/>
            <w:vAlign w:val="center"/>
          </w:tcPr>
          <w:p w14:paraId="24ED2A16" w14:textId="2E0C0F01" w:rsidR="00254AF1" w:rsidRPr="007A1C12" w:rsidRDefault="00880EF9"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2</w:t>
            </w:r>
            <w:r w:rsidR="004A1851">
              <w:rPr>
                <w:sz w:val="22"/>
                <w:szCs w:val="22"/>
                <w:highlight w:val="yellow"/>
                <w:lang w:eastAsia="zh-CN"/>
              </w:rPr>
              <w:t>7</w:t>
            </w:r>
            <w:r>
              <w:rPr>
                <w:sz w:val="22"/>
                <w:szCs w:val="22"/>
                <w:highlight w:val="yellow"/>
                <w:lang w:eastAsia="zh-CN"/>
              </w:rPr>
              <w:t> </w:t>
            </w:r>
            <w:r w:rsidR="004A1851">
              <w:rPr>
                <w:sz w:val="22"/>
                <w:szCs w:val="22"/>
                <w:highlight w:val="yellow"/>
                <w:lang w:eastAsia="zh-CN"/>
              </w:rPr>
              <w:t>4</w:t>
            </w:r>
            <w:r>
              <w:rPr>
                <w:sz w:val="22"/>
                <w:szCs w:val="22"/>
                <w:highlight w:val="yellow"/>
                <w:lang w:eastAsia="zh-CN"/>
              </w:rPr>
              <w:t>50</w:t>
            </w:r>
            <w:r w:rsidR="00817A1D" w:rsidRPr="00A76ACC">
              <w:rPr>
                <w:sz w:val="22"/>
                <w:szCs w:val="22"/>
                <w:highlight w:val="yellow"/>
                <w:lang w:eastAsia="zh-CN"/>
              </w:rPr>
              <w:t>,00</w:t>
            </w:r>
          </w:p>
        </w:tc>
        <w:tc>
          <w:tcPr>
            <w:tcW w:w="605" w:type="pct"/>
            <w:vAlign w:val="center"/>
          </w:tcPr>
          <w:p w14:paraId="397444C4" w14:textId="0B012E2E" w:rsidR="00254AF1" w:rsidRPr="002D0CFC" w:rsidRDefault="004A1851"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27 450</w:t>
            </w:r>
            <w:r w:rsidRPr="00A76ACC">
              <w:rPr>
                <w:sz w:val="22"/>
                <w:szCs w:val="22"/>
                <w:highlight w:val="yellow"/>
                <w:lang w:eastAsia="zh-CN"/>
              </w:rPr>
              <w:t>,00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3137A6FF" w:rsidR="00023E32" w:rsidRPr="004A1851" w:rsidRDefault="004A1851" w:rsidP="008527D8">
            <w:pPr>
              <w:widowControl w:val="0"/>
              <w:suppressAutoHyphens/>
              <w:autoSpaceDE w:val="0"/>
              <w:snapToGrid w:val="0"/>
              <w:ind w:firstLine="0"/>
              <w:jc w:val="center"/>
              <w:rPr>
                <w:b/>
                <w:bCs/>
                <w:sz w:val="22"/>
                <w:szCs w:val="22"/>
                <w:highlight w:val="yellow"/>
                <w:lang w:eastAsia="ar-SA"/>
              </w:rPr>
            </w:pPr>
            <w:r w:rsidRPr="004A1851">
              <w:rPr>
                <w:b/>
                <w:bCs/>
                <w:sz w:val="22"/>
                <w:szCs w:val="22"/>
                <w:highlight w:val="yellow"/>
                <w:lang w:eastAsia="zh-CN"/>
              </w:rPr>
              <w:t>27 450,00</w:t>
            </w:r>
          </w:p>
        </w:tc>
      </w:tr>
      <w:bookmarkEnd w:id="21"/>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33BCFE7A" w14:textId="77777777" w:rsidR="001347A5" w:rsidRPr="00000C0B" w:rsidRDefault="001347A5" w:rsidP="001347A5">
            <w:pPr>
              <w:tabs>
                <w:tab w:val="left" w:pos="1399"/>
              </w:tabs>
              <w:ind w:firstLine="0"/>
              <w:jc w:val="left"/>
              <w:rPr>
                <w:sz w:val="22"/>
                <w:szCs w:val="22"/>
              </w:rPr>
            </w:pPr>
            <w:bookmarkStart w:id="22" w:name="_Hlk73519607"/>
            <w:r w:rsidRPr="00000C0B">
              <w:rPr>
                <w:sz w:val="22"/>
                <w:szCs w:val="22"/>
              </w:rPr>
              <w:t>И.о. директора</w:t>
            </w:r>
            <w:r w:rsidRPr="00000C0B">
              <w:rPr>
                <w:sz w:val="22"/>
                <w:szCs w:val="22"/>
              </w:rPr>
              <w:tab/>
            </w:r>
          </w:p>
          <w:p w14:paraId="747B6589" w14:textId="77777777" w:rsidR="001347A5" w:rsidRPr="00000C0B" w:rsidRDefault="001347A5" w:rsidP="001347A5">
            <w:pPr>
              <w:ind w:firstLine="0"/>
              <w:jc w:val="left"/>
              <w:rPr>
                <w:sz w:val="22"/>
                <w:szCs w:val="22"/>
              </w:rPr>
            </w:pPr>
          </w:p>
          <w:p w14:paraId="3CF32318" w14:textId="77777777" w:rsidR="001347A5" w:rsidRPr="00000C0B" w:rsidRDefault="001347A5" w:rsidP="001347A5">
            <w:pPr>
              <w:ind w:firstLine="0"/>
              <w:jc w:val="left"/>
              <w:rPr>
                <w:sz w:val="22"/>
                <w:szCs w:val="22"/>
              </w:rPr>
            </w:pPr>
          </w:p>
          <w:p w14:paraId="56961FF7" w14:textId="77777777" w:rsidR="001347A5" w:rsidRPr="00000C0B" w:rsidRDefault="001347A5" w:rsidP="001347A5">
            <w:pPr>
              <w:ind w:firstLine="0"/>
              <w:jc w:val="left"/>
              <w:rPr>
                <w:sz w:val="22"/>
                <w:szCs w:val="22"/>
              </w:rPr>
            </w:pPr>
            <w:r w:rsidRPr="00000C0B">
              <w:rPr>
                <w:sz w:val="22"/>
                <w:szCs w:val="22"/>
              </w:rPr>
              <w:t>__________________ А.Ю. Старков</w:t>
            </w:r>
          </w:p>
          <w:p w14:paraId="581E03E2" w14:textId="5855352C" w:rsidR="00203B9B" w:rsidRPr="00203B9B" w:rsidRDefault="001347A5" w:rsidP="001347A5">
            <w:pPr>
              <w:ind w:firstLine="0"/>
              <w:jc w:val="left"/>
              <w:rPr>
                <w:b/>
                <w:i/>
                <w:sz w:val="22"/>
                <w:szCs w:val="22"/>
              </w:rPr>
            </w:pPr>
            <w:r w:rsidRPr="00000C0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BDB"/>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0B8"/>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2E8F"/>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3D5A"/>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51"/>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54"/>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175"/>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0EF9"/>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29"/>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2DD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7D"/>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58F7"/>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5FF0"/>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9D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498"/>
    <w:rsid w:val="00C3473D"/>
    <w:rsid w:val="00C34B07"/>
    <w:rsid w:val="00C34C05"/>
    <w:rsid w:val="00C358BA"/>
    <w:rsid w:val="00C35DC2"/>
    <w:rsid w:val="00C36B2C"/>
    <w:rsid w:val="00C379D7"/>
    <w:rsid w:val="00C37B6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59"/>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3072"/>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 w:val="00FF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f8"/>
    <w:uiPriority w:val="59"/>
    <w:rsid w:val="00EC30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11EDA-28AD-4F1D-9244-DCEC2D65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4864</Words>
  <Characters>35611</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Мария Леонидовна</cp:lastModifiedBy>
  <cp:revision>114</cp:revision>
  <cp:lastPrinted>2026-04-03T06:06:00Z</cp:lastPrinted>
  <dcterms:created xsi:type="dcterms:W3CDTF">2026-03-30T09:51:00Z</dcterms:created>
  <dcterms:modified xsi:type="dcterms:W3CDTF">2026-08-05T11:23:00Z</dcterms:modified>
</cp:coreProperties>
</file>