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621"/>
        <w:tblW w:w="10832" w:type="dxa"/>
        <w:tblLayout w:type="fixed"/>
        <w:tblLook w:val="04A0" w:firstRow="1" w:lastRow="0" w:firstColumn="1" w:lastColumn="0" w:noHBand="0" w:noVBand="1"/>
      </w:tblPr>
      <w:tblGrid>
        <w:gridCol w:w="520"/>
        <w:gridCol w:w="2357"/>
        <w:gridCol w:w="1135"/>
        <w:gridCol w:w="2385"/>
        <w:gridCol w:w="2101"/>
        <w:gridCol w:w="1467"/>
        <w:gridCol w:w="867"/>
      </w:tblGrid>
      <w:tr w:rsidR="005A5C83" w:rsidRPr="005A5C83" w:rsidTr="005A5C83">
        <w:trPr>
          <w:trHeight w:val="699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  <w:t>№ п/п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  <w:t>Наименование товара, работы, услуги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  <w:t>КТРУ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  <w:t>Наименование характеристики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b/>
                <w:kern w:val="2"/>
                <w:sz w:val="18"/>
                <w:szCs w:val="24"/>
                <w:lang w:eastAsia="zh-CN" w:bidi="hi-IN"/>
              </w:rPr>
              <w:t>Значение характеристики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kern w:val="2"/>
                <w:sz w:val="20"/>
                <w:szCs w:val="20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b/>
                <w:kern w:val="2"/>
                <w:sz w:val="20"/>
                <w:szCs w:val="20"/>
                <w:lang w:eastAsia="zh-CN" w:bidi="hi-IN"/>
              </w:rPr>
              <w:t>Единица измерения характеристики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kern w:val="2"/>
                <w:sz w:val="20"/>
                <w:szCs w:val="20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b/>
                <w:kern w:val="2"/>
                <w:sz w:val="20"/>
                <w:szCs w:val="20"/>
                <w:lang w:eastAsia="zh-CN" w:bidi="hi-IN"/>
              </w:rPr>
              <w:t>Количество</w:t>
            </w:r>
          </w:p>
        </w:tc>
      </w:tr>
      <w:tr w:rsidR="005A5C83" w:rsidRPr="005A5C83" w:rsidTr="005A5C83">
        <w:trPr>
          <w:trHeight w:val="31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1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32.50.13.110-00005072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Материал сердечника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Нержавеющая сталь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 xml:space="preserve">1 </w:t>
            </w:r>
            <w:proofErr w:type="spellStart"/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шт</w:t>
            </w:r>
            <w:proofErr w:type="spellEnd"/>
          </w:p>
          <w:p w:rsidR="005A5C83" w:rsidRPr="005A5C83" w:rsidRDefault="005A5C83" w:rsidP="005A5C83">
            <w:pPr>
              <w:rPr>
                <w:rFonts w:ascii="Times New Roman" w:eastAsia="Lucida Sans Unicode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 xml:space="preserve">Гидрофильное покрытие дистальной </w:t>
            </w:r>
            <w:proofErr w:type="gramStart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части  проводника</w:t>
            </w:r>
            <w:proofErr w:type="gramEnd"/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Наличие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Диаметр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0.014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Дюйм (25,4 мм)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Длина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190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Сантиметр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Тип  концевой</w:t>
            </w:r>
            <w:proofErr w:type="gramEnd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 xml:space="preserve"> части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Прямая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Жесткость кончика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Грамм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2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32.50.13.110-00005072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Материал сердечника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Нержавеющая сталь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 xml:space="preserve">1 </w:t>
            </w:r>
            <w:proofErr w:type="spellStart"/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 xml:space="preserve">Гидрофильное покрытие дистальной </w:t>
            </w:r>
            <w:proofErr w:type="gramStart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части  проводника</w:t>
            </w:r>
            <w:proofErr w:type="gramEnd"/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Наличие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Диаметр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0.014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Дюйм (25,4 мм)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Длина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300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Сантиметр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Тип  концевой</w:t>
            </w:r>
            <w:proofErr w:type="gramEnd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 xml:space="preserve"> части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Прямая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Жесткость кончика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Грамм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rPr>
          <w:trHeight w:val="319"/>
        </w:trPr>
        <w:tc>
          <w:tcPr>
            <w:tcW w:w="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3</w:t>
            </w:r>
          </w:p>
        </w:tc>
        <w:tc>
          <w:tcPr>
            <w:tcW w:w="2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32.50.13.110-00005072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Материал сердечника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Нержавеющая сталь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 xml:space="preserve">1 </w:t>
            </w:r>
            <w:proofErr w:type="spellStart"/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 xml:space="preserve">Гидрофильное покрытие дистальной </w:t>
            </w:r>
            <w:proofErr w:type="gramStart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части  проводника</w:t>
            </w:r>
            <w:proofErr w:type="gramEnd"/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Наличие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Диаметр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0.014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Дюйм (25,4 мм)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Длина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190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Сантиметр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Тип  концевой</w:t>
            </w:r>
            <w:proofErr w:type="gramEnd"/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 xml:space="preserve"> части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Прямая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eastAsia="ja-JP" w:bidi="fa-I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Жесткость кончика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≥ 0,6 и ≤ 0,8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Грамм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18"/>
                <w:szCs w:val="18"/>
                <w:lang w:val="de-DE" w:eastAsia="ja-JP" w:bidi="fa-IR"/>
              </w:rPr>
            </w:pPr>
          </w:p>
        </w:tc>
      </w:tr>
      <w:tr w:rsidR="005A5C83" w:rsidRPr="005A5C83" w:rsidTr="005A5C83">
        <w:trPr>
          <w:trHeight w:val="31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4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32.50.13.110-00005072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Материал сердечника проводника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5A5C83">
              <w:rPr>
                <w:rFonts w:ascii="Times New Roman" w:eastAsia="Lucida Sans Unicode" w:hAnsi="Times New Roman" w:cs="Mangal"/>
                <w:kern w:val="2"/>
                <w:sz w:val="18"/>
                <w:szCs w:val="24"/>
                <w:lang w:eastAsia="zh-CN" w:bidi="hi-IN"/>
              </w:rPr>
              <w:t>Нержавеющая сталь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83" w:rsidRPr="005A5C83" w:rsidRDefault="005A5C83" w:rsidP="005A5C8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 xml:space="preserve">1 </w:t>
            </w:r>
            <w:proofErr w:type="spellStart"/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</w:tr>
    </w:tbl>
    <w:p w:rsidR="001A44B8" w:rsidRPr="005A5C83" w:rsidRDefault="005A5C83" w:rsidP="005A5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A5C83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bookmarkEnd w:id="0"/>
    </w:p>
    <w:sectPr w:rsidR="001A44B8" w:rsidRPr="005A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83"/>
    <w:rsid w:val="001A44B8"/>
    <w:rsid w:val="005A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7FFCC-0B6E-4D08-B14B-B6CA8106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2026-07-20T09:19:00Z</dcterms:created>
  <dcterms:modified xsi:type="dcterms:W3CDTF">2026-07-20T09:28:00Z</dcterms:modified>
</cp:coreProperties>
</file>