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5DCA5" w14:textId="074B52DD" w:rsidR="003B3D83" w:rsidRPr="003B3D83" w:rsidRDefault="00FF25A1" w:rsidP="00191530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55363C3" w14:textId="6B9EFC73" w:rsidR="003B3D83" w:rsidRPr="003B3D83" w:rsidRDefault="003B3D83" w:rsidP="007F2E1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</w:t>
      </w:r>
    </w:p>
    <w:p w14:paraId="4B272B06" w14:textId="5671B618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6363A204" w14:textId="77777777" w:rsidR="00191530" w:rsidRDefault="0019153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3F02B0BA" w:rsidR="00630DA9" w:rsidRPr="00AB4790" w:rsidRDefault="00630DA9" w:rsidP="00630DA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ДОГОВОР </w:t>
      </w:r>
      <w:r w:rsidRPr="00AB4790">
        <w:rPr>
          <w:rFonts w:ascii="Times New Roman" w:hAnsi="Times New Roman" w:cs="Times New Roman"/>
          <w:b/>
          <w:sz w:val="24"/>
        </w:rPr>
        <w:t xml:space="preserve">№ </w:t>
      </w:r>
    </w:p>
    <w:p w14:paraId="1EAFAFCE" w14:textId="45B22536" w:rsidR="00484369" w:rsidRPr="00A87D1E" w:rsidRDefault="00484369" w:rsidP="00484369">
      <w:pPr>
        <w:spacing w:after="0" w:line="276" w:lineRule="auto"/>
        <w:ind w:firstLine="284"/>
        <w:jc w:val="center"/>
        <w:rPr>
          <w:rFonts w:ascii="Times New Roman" w:hAnsi="Times New Roman" w:cs="Times New Roman"/>
          <w:sz w:val="24"/>
          <w:shd w:val="clear" w:color="auto" w:fill="FFFFFF"/>
        </w:rPr>
      </w:pPr>
      <w:r w:rsidRPr="00A87D1E">
        <w:rPr>
          <w:rFonts w:ascii="Times New Roman" w:hAnsi="Times New Roman" w:cs="Times New Roman"/>
          <w:sz w:val="24"/>
        </w:rPr>
        <w:t xml:space="preserve">Поставка </w:t>
      </w:r>
      <w:r w:rsidR="00251A7A">
        <w:rPr>
          <w:rFonts w:ascii="Times New Roman" w:hAnsi="Times New Roman" w:cs="Times New Roman"/>
          <w:sz w:val="24"/>
          <w:shd w:val="clear" w:color="auto" w:fill="FFFFFF"/>
        </w:rPr>
        <w:t>оборудования</w:t>
      </w:r>
    </w:p>
    <w:p w14:paraId="11307042" w14:textId="77777777" w:rsidR="00484369" w:rsidRPr="00C618F9" w:rsidRDefault="00484369" w:rsidP="00484369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51818A27" w14:textId="6BBC337C" w:rsidR="00484369" w:rsidRPr="00FB6680" w:rsidRDefault="00484369" w:rsidP="00484369">
      <w:pPr>
        <w:jc w:val="both"/>
        <w:rPr>
          <w:rFonts w:ascii="Times New Roman" w:hAnsi="Times New Roman" w:cs="Times New Roman"/>
          <w:sz w:val="24"/>
          <w:szCs w:val="24"/>
        </w:rPr>
      </w:pPr>
      <w:r w:rsidRPr="00484369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 «МИРЭА – Российский технологический университет»</w:t>
      </w:r>
      <w:r w:rsidRPr="005F6D4B">
        <w:rPr>
          <w:rFonts w:ascii="Times New Roman" w:hAnsi="Times New Roman" w:cs="Times New Roman"/>
          <w:sz w:val="24"/>
          <w:szCs w:val="24"/>
        </w:rPr>
        <w:t xml:space="preserve">, именуемое </w:t>
      </w:r>
      <w:r w:rsidR="00C25B3D">
        <w:rPr>
          <w:rFonts w:ascii="Times New Roman" w:hAnsi="Times New Roman" w:cs="Times New Roman"/>
          <w:sz w:val="24"/>
          <w:szCs w:val="24"/>
        </w:rPr>
        <w:br/>
      </w:r>
      <w:r w:rsidRPr="005F6D4B">
        <w:rPr>
          <w:rFonts w:ascii="Times New Roman" w:hAnsi="Times New Roman" w:cs="Times New Roman"/>
          <w:sz w:val="24"/>
          <w:szCs w:val="24"/>
        </w:rPr>
        <w:t>в дальнейшем «Заказчик», в лице</w:t>
      </w:r>
      <w:r w:rsidR="00183FC2">
        <w:rPr>
          <w:rFonts w:ascii="Times New Roman" w:hAnsi="Times New Roman" w:cs="Times New Roman"/>
          <w:sz w:val="24"/>
          <w:szCs w:val="24"/>
        </w:rPr>
        <w:t xml:space="preserve"> </w:t>
      </w:r>
      <w:r w:rsidR="00C25B3D" w:rsidRPr="00C25B3D">
        <w:rPr>
          <w:rFonts w:ascii="Times New Roman" w:hAnsi="Times New Roman" w:cs="Times New Roman"/>
          <w:sz w:val="24"/>
          <w:szCs w:val="24"/>
        </w:rPr>
        <w:t>Проректор</w:t>
      </w:r>
      <w:r w:rsidR="00C25B3D">
        <w:rPr>
          <w:rFonts w:ascii="Times New Roman" w:hAnsi="Times New Roman" w:cs="Times New Roman"/>
          <w:sz w:val="24"/>
          <w:szCs w:val="24"/>
        </w:rPr>
        <w:t>а</w:t>
      </w:r>
      <w:r w:rsidR="00C25B3D" w:rsidRPr="00C25B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5C4">
        <w:rPr>
          <w:rFonts w:ascii="Times New Roman" w:hAnsi="Times New Roman" w:cs="Times New Roman"/>
          <w:sz w:val="24"/>
          <w:szCs w:val="24"/>
        </w:rPr>
        <w:t>Винокурова</w:t>
      </w:r>
      <w:proofErr w:type="spellEnd"/>
      <w:r w:rsidR="005935C4">
        <w:rPr>
          <w:rFonts w:ascii="Times New Roman" w:hAnsi="Times New Roman" w:cs="Times New Roman"/>
          <w:sz w:val="24"/>
          <w:szCs w:val="24"/>
        </w:rPr>
        <w:t xml:space="preserve"> Олега Евгеньевича</w:t>
      </w:r>
      <w:r w:rsidRPr="005F6D4B">
        <w:rPr>
          <w:rFonts w:ascii="Times New Roman" w:hAnsi="Times New Roman" w:cs="Times New Roman"/>
          <w:sz w:val="24"/>
          <w:szCs w:val="24"/>
        </w:rPr>
        <w:t xml:space="preserve">, действующего на основании доверенности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935C4" w:rsidRPr="005935C4">
        <w:rPr>
          <w:rFonts w:ascii="Times New Roman" w:hAnsi="Times New Roman" w:cs="Times New Roman"/>
          <w:sz w:val="24"/>
          <w:szCs w:val="24"/>
        </w:rPr>
        <w:t>acd2d970-7c3a-4695-bbb7-c39fb0923789</w:t>
      </w:r>
      <w:r w:rsidR="00C25B3D">
        <w:rPr>
          <w:rFonts w:ascii="Times New Roman" w:hAnsi="Times New Roman" w:cs="Times New Roman"/>
          <w:sz w:val="24"/>
          <w:szCs w:val="24"/>
        </w:rPr>
        <w:t xml:space="preserve"> от 01.01.2026</w:t>
      </w:r>
      <w:r w:rsidRPr="00FB668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FB6680"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FB6680">
        <w:rPr>
          <w:rFonts w:ascii="Times New Roman" w:hAnsi="Times New Roman" w:cs="Times New Roman"/>
          <w:sz w:val="24"/>
          <w:szCs w:val="24"/>
        </w:rPr>
        <w:t xml:space="preserve">), именуемое в дальнейшем «Поставщик», в лице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FB6680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FB6680">
        <w:rPr>
          <w:rFonts w:ascii="Times New Roman" w:hAnsi="Times New Roman" w:cs="Times New Roman"/>
          <w:sz w:val="24"/>
          <w:szCs w:val="24"/>
        </w:rPr>
        <w:t xml:space="preserve">, с другой стороны, вместе именуемые «Стороны» и каждый в отдельности «Сторона», </w:t>
      </w:r>
      <w:r w:rsidRPr="00FB6680">
        <w:rPr>
          <w:rFonts w:ascii="Times New Roman" w:hAnsi="Times New Roman" w:cs="Times New Roman"/>
          <w:spacing w:val="-4"/>
          <w:sz w:val="24"/>
          <w:szCs w:val="24"/>
        </w:rPr>
        <w:t xml:space="preserve">на основании пункта </w:t>
      </w:r>
      <w:r w:rsidR="00183FC2">
        <w:rPr>
          <w:rFonts w:ascii="Times New Roman" w:hAnsi="Times New Roman" w:cs="Times New Roman"/>
          <w:spacing w:val="-4"/>
          <w:sz w:val="24"/>
          <w:szCs w:val="24"/>
        </w:rPr>
        <w:t>54, части 1,</w:t>
      </w:r>
      <w:r w:rsidRPr="00FB6680">
        <w:rPr>
          <w:rFonts w:ascii="Times New Roman" w:hAnsi="Times New Roman" w:cs="Times New Roman"/>
          <w:spacing w:val="-4"/>
          <w:sz w:val="24"/>
          <w:szCs w:val="24"/>
        </w:rPr>
        <w:t xml:space="preserve"> раздела 2, главы </w:t>
      </w:r>
      <w:r w:rsidRPr="00FB6680">
        <w:rPr>
          <w:rFonts w:ascii="Times New Roman" w:hAnsi="Times New Roman" w:cs="Times New Roman"/>
          <w:spacing w:val="-4"/>
          <w:sz w:val="24"/>
          <w:szCs w:val="24"/>
          <w:lang w:val="en-US"/>
        </w:rPr>
        <w:t>IV</w:t>
      </w:r>
      <w:r w:rsidRPr="00FB66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B6680">
        <w:rPr>
          <w:rFonts w:ascii="Times New Roman" w:hAnsi="Times New Roman" w:cs="Times New Roman"/>
          <w:sz w:val="24"/>
          <w:szCs w:val="24"/>
        </w:rPr>
        <w:t xml:space="preserve">Положения о закупке товаров, работ, услуг для нужд федерального государственного бюджетного образовательного учреждения высшего образования «МИРЭА – Российский технологический университет» (далее – Положение о закупке) и иного законодательства Российской Федерации, заключили </w:t>
      </w: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Pr="00FB6680">
        <w:rPr>
          <w:rFonts w:ascii="Times New Roman" w:hAnsi="Times New Roman" w:cs="Times New Roman"/>
          <w:sz w:val="24"/>
          <w:szCs w:val="24"/>
        </w:rPr>
        <w:t>договор о нижеследующем:</w:t>
      </w:r>
    </w:p>
    <w:p w14:paraId="1660111B" w14:textId="5DBE0C94" w:rsid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EF5737D" w14:textId="77777777" w:rsidR="00484369" w:rsidRPr="002A5333" w:rsidRDefault="0048436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13860954" w:rsidR="00630DA9" w:rsidRPr="002A5333" w:rsidRDefault="003B3D83" w:rsidP="00C9043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2A5333">
        <w:rPr>
          <w:rFonts w:ascii="Times New Roman" w:hAnsi="Times New Roman" w:cs="Times New Roman"/>
          <w:b/>
          <w:sz w:val="24"/>
        </w:rPr>
        <w:t xml:space="preserve">Предмет </w:t>
      </w:r>
      <w:r w:rsidR="00C9043A" w:rsidRPr="002A5333">
        <w:rPr>
          <w:rFonts w:ascii="Times New Roman" w:hAnsi="Times New Roman" w:cs="Times New Roman"/>
          <w:b/>
          <w:sz w:val="24"/>
        </w:rPr>
        <w:t>Договор</w:t>
      </w:r>
      <w:r w:rsidR="003C481F" w:rsidRPr="002A5333">
        <w:rPr>
          <w:rFonts w:ascii="Times New Roman" w:hAnsi="Times New Roman" w:cs="Times New Roman"/>
          <w:b/>
          <w:sz w:val="24"/>
        </w:rPr>
        <w:t>а</w:t>
      </w:r>
    </w:p>
    <w:p w14:paraId="186D8A9C" w14:textId="707F8069" w:rsidR="00630DA9" w:rsidRPr="002A5333" w:rsidRDefault="003B3D83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 w:rsidRPr="002A5333">
        <w:rPr>
          <w:rFonts w:ascii="Times New Roman" w:hAnsi="Times New Roman" w:cs="Times New Roman"/>
          <w:sz w:val="24"/>
          <w:szCs w:val="24"/>
        </w:rPr>
        <w:t xml:space="preserve">заданию Заказчика поставить </w:t>
      </w:r>
      <w:r w:rsidR="00251A7A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="00E27E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6367" w:rsidRPr="002A5333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 w:rsidRPr="002A5333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 w:rsidRPr="002A5333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2A5333">
        <w:rPr>
          <w:rFonts w:ascii="Times New Roman" w:hAnsi="Times New Roman" w:cs="Times New Roman"/>
          <w:sz w:val="24"/>
          <w:szCs w:val="24"/>
        </w:rPr>
        <w:t xml:space="preserve">, наименование,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2A5333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которых 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2A5333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2A5333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у и Спецификации</w:t>
      </w:r>
      <w:r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>(</w:t>
      </w:r>
      <w:r w:rsidR="000F2F72" w:rsidRPr="002A533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2A5333">
        <w:rPr>
          <w:rFonts w:ascii="Times New Roman" w:hAnsi="Times New Roman" w:cs="Times New Roman"/>
          <w:sz w:val="24"/>
          <w:szCs w:val="24"/>
        </w:rPr>
        <w:t>№ 2</w:t>
      </w:r>
      <w:r w:rsidR="003C481F" w:rsidRPr="002A5333">
        <w:rPr>
          <w:rFonts w:ascii="Times New Roman" w:hAnsi="Times New Roman" w:cs="Times New Roman"/>
          <w:sz w:val="24"/>
          <w:szCs w:val="24"/>
        </w:rPr>
        <w:t>)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у, </w:t>
      </w:r>
      <w:r w:rsidR="00144F2D" w:rsidRPr="002A5333">
        <w:rPr>
          <w:rFonts w:ascii="Times New Roman" w:hAnsi="Times New Roman" w:cs="Times New Roman"/>
          <w:sz w:val="24"/>
          <w:szCs w:val="24"/>
        </w:rPr>
        <w:t>являющи</w:t>
      </w:r>
      <w:r w:rsidR="003C481F" w:rsidRPr="002A5333">
        <w:rPr>
          <w:rFonts w:ascii="Times New Roman" w:hAnsi="Times New Roman" w:cs="Times New Roman"/>
          <w:sz w:val="24"/>
          <w:szCs w:val="24"/>
        </w:rPr>
        <w:t>х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 w:rsidRPr="002A5333">
        <w:rPr>
          <w:rFonts w:ascii="Times New Roman" w:hAnsi="Times New Roman" w:cs="Times New Roman"/>
          <w:sz w:val="24"/>
          <w:szCs w:val="24"/>
        </w:rPr>
        <w:t>Товар</w:t>
      </w:r>
      <w:r w:rsidR="00B50FB8" w:rsidRPr="002A5333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2A5333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и </w:t>
      </w:r>
      <w:r w:rsidR="00B50FB8" w:rsidRPr="002A5333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2A5333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</w:t>
      </w:r>
      <w:r w:rsidR="004A7E7F" w:rsidRPr="002A5333">
        <w:rPr>
          <w:rFonts w:ascii="Times New Roman" w:hAnsi="Times New Roman" w:cs="Times New Roman"/>
          <w:sz w:val="24"/>
          <w:szCs w:val="24"/>
        </w:rPr>
        <w:t>Договор</w:t>
      </w:r>
      <w:r w:rsidR="00F564CC" w:rsidRPr="002A5333">
        <w:rPr>
          <w:rFonts w:ascii="Times New Roman" w:hAnsi="Times New Roman" w:cs="Times New Roman"/>
          <w:sz w:val="24"/>
          <w:szCs w:val="24"/>
        </w:rPr>
        <w:t>ом.</w:t>
      </w:r>
    </w:p>
    <w:p w14:paraId="56C98D4D" w14:textId="0C21600E" w:rsidR="00F564CC" w:rsidRPr="002A5333" w:rsidRDefault="00F564CC" w:rsidP="00B41B4D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 w:rsidRPr="002A5333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2A5333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AB758C">
        <w:rPr>
          <w:rFonts w:ascii="Times New Roman" w:hAnsi="Times New Roman" w:cs="Times New Roman"/>
          <w:sz w:val="24"/>
          <w:szCs w:val="24"/>
        </w:rPr>
        <w:br/>
      </w:r>
      <w:r w:rsidR="0005168A" w:rsidRPr="002A5333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A5333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2A5333">
        <w:rPr>
          <w:rFonts w:ascii="Times New Roman" w:hAnsi="Times New Roman" w:cs="Times New Roman"/>
          <w:sz w:val="24"/>
        </w:rPr>
        <w:t>)</w:t>
      </w:r>
      <w:r w:rsidR="001B6367" w:rsidRPr="002A5333">
        <w:rPr>
          <w:rFonts w:ascii="Times New Roman" w:hAnsi="Times New Roman" w:cs="Times New Roman"/>
          <w:sz w:val="24"/>
        </w:rPr>
        <w:t>.</w:t>
      </w:r>
    </w:p>
    <w:p w14:paraId="0D3EA5A8" w14:textId="037947CC" w:rsidR="00B41B4D" w:rsidRPr="002A5333" w:rsidRDefault="00B41B4D" w:rsidP="00B41B4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Поставкой </w:t>
      </w:r>
      <w:r w:rsidR="00F369D1" w:rsidRPr="002A5333">
        <w:rPr>
          <w:rFonts w:ascii="Times New Roman" w:hAnsi="Times New Roman" w:cs="Times New Roman"/>
          <w:sz w:val="24"/>
        </w:rPr>
        <w:t xml:space="preserve">для целей 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F369D1" w:rsidRPr="002A5333">
        <w:rPr>
          <w:rFonts w:ascii="Times New Roman" w:hAnsi="Times New Roman" w:cs="Times New Roman"/>
          <w:sz w:val="24"/>
        </w:rPr>
        <w:t>а</w:t>
      </w:r>
      <w:r w:rsidR="001B6367" w:rsidRPr="002A5333">
        <w:rPr>
          <w:rFonts w:ascii="Times New Roman" w:hAnsi="Times New Roman" w:cs="Times New Roman"/>
          <w:sz w:val="24"/>
        </w:rPr>
        <w:t xml:space="preserve"> </w:t>
      </w:r>
      <w:r w:rsidR="00F369D1" w:rsidRPr="002A5333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 w:rsidRPr="002A5333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 w:rsidRPr="002A5333">
        <w:rPr>
          <w:rFonts w:ascii="Times New Roman" w:hAnsi="Times New Roman" w:cs="Times New Roman"/>
          <w:sz w:val="24"/>
        </w:rPr>
        <w:t>в полном объеме</w:t>
      </w:r>
      <w:r w:rsidR="00F369D1" w:rsidRPr="002A5333">
        <w:rPr>
          <w:rFonts w:ascii="Times New Roman" w:hAnsi="Times New Roman" w:cs="Times New Roman"/>
          <w:sz w:val="24"/>
        </w:rPr>
        <w:t xml:space="preserve">, </w:t>
      </w:r>
      <w:r w:rsidR="00814DBF" w:rsidRPr="002A5333">
        <w:rPr>
          <w:rFonts w:ascii="Times New Roman" w:hAnsi="Times New Roman" w:cs="Times New Roman"/>
          <w:sz w:val="24"/>
        </w:rPr>
        <w:t>предусмотренн</w:t>
      </w:r>
      <w:r w:rsidR="00B50FB8" w:rsidRPr="002A5333">
        <w:rPr>
          <w:rFonts w:ascii="Times New Roman" w:hAnsi="Times New Roman" w:cs="Times New Roman"/>
          <w:sz w:val="24"/>
        </w:rPr>
        <w:t>ом</w:t>
      </w:r>
      <w:r w:rsidR="00814DBF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Приложениями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1 и №</w:t>
      </w:r>
      <w:r w:rsidR="00B50FB8" w:rsidRPr="002A5333">
        <w:rPr>
          <w:rFonts w:ascii="Times New Roman" w:hAnsi="Times New Roman" w:cs="Times New Roman"/>
          <w:sz w:val="24"/>
        </w:rPr>
        <w:t xml:space="preserve"> </w:t>
      </w:r>
      <w:r w:rsidR="00BF4674" w:rsidRPr="002A5333">
        <w:rPr>
          <w:rFonts w:ascii="Times New Roman" w:hAnsi="Times New Roman" w:cs="Times New Roman"/>
          <w:sz w:val="24"/>
        </w:rPr>
        <w:t>2</w:t>
      </w:r>
      <w:r w:rsidR="00494802" w:rsidRPr="002A5333">
        <w:rPr>
          <w:rFonts w:ascii="Times New Roman" w:hAnsi="Times New Roman" w:cs="Times New Roman"/>
          <w:sz w:val="24"/>
        </w:rPr>
        <w:t xml:space="preserve"> к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494802" w:rsidRPr="002A5333">
        <w:rPr>
          <w:rFonts w:ascii="Times New Roman" w:hAnsi="Times New Roman" w:cs="Times New Roman"/>
          <w:sz w:val="24"/>
        </w:rPr>
        <w:t>у</w:t>
      </w:r>
      <w:r w:rsidRPr="002A5333">
        <w:rPr>
          <w:rFonts w:ascii="Times New Roman" w:hAnsi="Times New Roman" w:cs="Times New Roman"/>
          <w:sz w:val="24"/>
        </w:rPr>
        <w:t>.</w:t>
      </w:r>
      <w:r w:rsidR="00987973" w:rsidRPr="002A533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="00987973" w:rsidRPr="002A5333">
        <w:rPr>
          <w:rFonts w:ascii="Times New Roman" w:hAnsi="Times New Roman" w:cs="Times New Roman"/>
          <w:sz w:val="24"/>
        </w:rPr>
        <w:t>у не допускается, за исключением случаев, предварительно согласованных с Заказчиком.</w:t>
      </w:r>
    </w:p>
    <w:p w14:paraId="59680B49" w14:textId="10DEC392" w:rsidR="00630DA9" w:rsidRDefault="00814DBF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Момент </w:t>
      </w:r>
      <w:r w:rsidR="00403615" w:rsidRPr="00D0477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D0477C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а определяется по дате подписания</w:t>
      </w:r>
      <w:r w:rsidR="0035379A" w:rsidRPr="00D0477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D0477C">
        <w:rPr>
          <w:rFonts w:ascii="Times New Roman" w:hAnsi="Times New Roman" w:cs="Times New Roman"/>
          <w:sz w:val="24"/>
        </w:rPr>
        <w:t xml:space="preserve">электронного структурированного Универсального передаточного документа (далее – Документ о приемке) </w:t>
      </w:r>
      <w:r w:rsidR="00143838" w:rsidRPr="00D0477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D0477C">
        <w:rPr>
          <w:rFonts w:ascii="Times New Roman" w:hAnsi="Times New Roman" w:cs="Times New Roman"/>
          <w:sz w:val="24"/>
        </w:rPr>
        <w:t xml:space="preserve">действующим законодательством на момент их подписания форме. </w:t>
      </w:r>
    </w:p>
    <w:p w14:paraId="4D016B11" w14:textId="481BD67B" w:rsidR="005B3693" w:rsidRPr="00D0477C" w:rsidRDefault="005B3693" w:rsidP="00FC6113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B3693">
        <w:rPr>
          <w:rFonts w:ascii="Times New Roman" w:hAnsi="Times New Roman" w:cs="Times New Roman"/>
          <w:sz w:val="24"/>
        </w:rPr>
        <w:t>ИГК 0000000007525RМ20002</w:t>
      </w:r>
      <w:r>
        <w:rPr>
          <w:rFonts w:ascii="Times New Roman" w:hAnsi="Times New Roman" w:cs="Times New Roman"/>
          <w:sz w:val="24"/>
        </w:rPr>
        <w:t>.</w:t>
      </w:r>
    </w:p>
    <w:p w14:paraId="6F9F0B8A" w14:textId="77777777" w:rsidR="00183FC2" w:rsidRDefault="00183FC2" w:rsidP="00183FC2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0785C398" w14:textId="17DA1419" w:rsidR="0035379A" w:rsidRPr="0035379A" w:rsidRDefault="0035379A" w:rsidP="00FA67B9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Цена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Pr="0035379A">
        <w:rPr>
          <w:rFonts w:ascii="Times New Roman" w:hAnsi="Times New Roman" w:cs="Times New Roman"/>
          <w:b/>
          <w:sz w:val="24"/>
        </w:rPr>
        <w:t>а</w:t>
      </w:r>
    </w:p>
    <w:p w14:paraId="3952ACEE" w14:textId="77777777" w:rsidR="00484369" w:rsidRPr="00F0034D" w:rsidRDefault="00484369" w:rsidP="0048436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>а составляет __________________, в</w:t>
      </w:r>
      <w:r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</w:t>
      </w:r>
      <w:r>
        <w:rPr>
          <w:rFonts w:ascii="Times New Roman" w:hAnsi="Times New Roman" w:cs="Times New Roman"/>
          <w:sz w:val="24"/>
        </w:rPr>
        <w:t>Договор</w:t>
      </w:r>
      <w:r w:rsidRPr="00F0034D">
        <w:rPr>
          <w:rFonts w:ascii="Times New Roman" w:hAnsi="Times New Roman" w:cs="Times New Roman"/>
          <w:sz w:val="24"/>
        </w:rPr>
        <w:t>а).</w:t>
      </w:r>
    </w:p>
    <w:p w14:paraId="33C0F4C3" w14:textId="77777777" w:rsidR="00484369" w:rsidRDefault="00484369" w:rsidP="0048436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</w:t>
      </w:r>
      <w:r>
        <w:rPr>
          <w:rFonts w:ascii="Times New Roman" w:hAnsi="Times New Roman" w:cs="Times New Roman"/>
          <w:sz w:val="24"/>
        </w:rPr>
        <w:t>Договор</w:t>
      </w:r>
      <w:r w:rsidRPr="0035379A">
        <w:rPr>
          <w:rFonts w:ascii="Times New Roman" w:hAnsi="Times New Roman" w:cs="Times New Roman"/>
          <w:sz w:val="24"/>
        </w:rPr>
        <w:t>а составляет __________________.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случае если </w:t>
      </w:r>
      <w:r>
        <w:rPr>
          <w:rFonts w:ascii="Times New Roman" w:hAnsi="Times New Roman" w:cs="Times New Roman"/>
          <w:sz w:val="24"/>
        </w:rPr>
        <w:t xml:space="preserve">Поставщиком </w:t>
      </w:r>
      <w:r w:rsidRPr="0035379A">
        <w:rPr>
          <w:rFonts w:ascii="Times New Roman" w:hAnsi="Times New Roman" w:cs="Times New Roman"/>
          <w:sz w:val="24"/>
        </w:rPr>
        <w:t>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 xml:space="preserve">указанием основания) (далее – Цена </w:t>
      </w:r>
      <w:r>
        <w:rPr>
          <w:rFonts w:ascii="Times New Roman" w:hAnsi="Times New Roman" w:cs="Times New Roman"/>
          <w:sz w:val="24"/>
        </w:rPr>
        <w:t>Договор</w:t>
      </w:r>
      <w:r w:rsidRPr="0035379A">
        <w:rPr>
          <w:rFonts w:ascii="Times New Roman" w:hAnsi="Times New Roman" w:cs="Times New Roman"/>
          <w:sz w:val="24"/>
        </w:rPr>
        <w:t>а).</w:t>
      </w:r>
    </w:p>
    <w:p w14:paraId="13B0EF66" w14:textId="2B6F3D77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Оплата по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>у осуществляется в рублях Российской Федерации.</w:t>
      </w:r>
    </w:p>
    <w:p w14:paraId="05DCCF62" w14:textId="77D23750" w:rsidR="00037EEA" w:rsidRPr="00D0477C" w:rsidRDefault="007347D4" w:rsidP="00466D4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Источник финансирования: </w:t>
      </w:r>
      <w:r w:rsidR="005B3693" w:rsidRPr="005B3693">
        <w:rPr>
          <w:rFonts w:ascii="Times New Roman" w:hAnsi="Times New Roman" w:cs="Times New Roman"/>
          <w:sz w:val="24"/>
        </w:rPr>
        <w:t>средства гранта в форме субсидии по Соглашению от 30.05.2025 № 075-15-2025-461.</w:t>
      </w:r>
    </w:p>
    <w:p w14:paraId="030CA657" w14:textId="5250AEDA" w:rsidR="0035379A" w:rsidRPr="00D0477C" w:rsidRDefault="0035379A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0477C">
        <w:rPr>
          <w:rFonts w:ascii="Times New Roman" w:hAnsi="Times New Roman" w:cs="Times New Roman"/>
          <w:sz w:val="24"/>
        </w:rPr>
        <w:t xml:space="preserve">Цена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Pr="00D0477C">
        <w:rPr>
          <w:rFonts w:ascii="Times New Roman" w:hAnsi="Times New Roman" w:cs="Times New Roman"/>
          <w:sz w:val="24"/>
        </w:rPr>
        <w:t xml:space="preserve">а включает в себя </w:t>
      </w:r>
      <w:r w:rsidR="0077008E" w:rsidRPr="00D0477C">
        <w:rPr>
          <w:rFonts w:ascii="Times New Roman" w:hAnsi="Times New Roman" w:cs="Times New Roman"/>
          <w:sz w:val="24"/>
        </w:rPr>
        <w:t xml:space="preserve">стоимость </w:t>
      </w:r>
      <w:r w:rsidR="00144F2D" w:rsidRPr="00D0477C">
        <w:rPr>
          <w:rFonts w:ascii="Times New Roman" w:hAnsi="Times New Roman" w:cs="Times New Roman"/>
          <w:sz w:val="24"/>
        </w:rPr>
        <w:t>Т</w:t>
      </w:r>
      <w:r w:rsidR="0077008E" w:rsidRPr="00D0477C">
        <w:rPr>
          <w:rFonts w:ascii="Times New Roman" w:hAnsi="Times New Roman" w:cs="Times New Roman"/>
          <w:sz w:val="24"/>
        </w:rPr>
        <w:t>овара</w:t>
      </w:r>
      <w:r w:rsidR="00B50FB8" w:rsidRPr="00D0477C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 w:rsidRPr="00D0477C">
        <w:rPr>
          <w:rFonts w:ascii="Times New Roman" w:hAnsi="Times New Roman" w:cs="Times New Roman"/>
          <w:sz w:val="24"/>
        </w:rPr>
        <w:t xml:space="preserve">, а также </w:t>
      </w:r>
      <w:r w:rsidRPr="00D0477C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D0477C">
        <w:rPr>
          <w:rFonts w:ascii="Times New Roman" w:hAnsi="Times New Roman" w:cs="Times New Roman"/>
          <w:sz w:val="24"/>
        </w:rPr>
        <w:t xml:space="preserve">связанные с исполнением </w:t>
      </w:r>
      <w:r w:rsidR="004A7E7F" w:rsidRPr="00D0477C">
        <w:rPr>
          <w:rFonts w:ascii="Times New Roman" w:hAnsi="Times New Roman" w:cs="Times New Roman"/>
          <w:sz w:val="24"/>
        </w:rPr>
        <w:t>Договор</w:t>
      </w:r>
      <w:r w:rsidR="00144F2D" w:rsidRPr="00D0477C">
        <w:rPr>
          <w:rFonts w:ascii="Times New Roman" w:hAnsi="Times New Roman" w:cs="Times New Roman"/>
          <w:sz w:val="24"/>
        </w:rPr>
        <w:t>а</w:t>
      </w:r>
      <w:r w:rsidR="00A039B5" w:rsidRPr="00D0477C">
        <w:rPr>
          <w:rFonts w:ascii="Times New Roman" w:hAnsi="Times New Roman" w:cs="Times New Roman"/>
          <w:sz w:val="24"/>
        </w:rPr>
        <w:t>.</w:t>
      </w:r>
    </w:p>
    <w:p w14:paraId="175612E0" w14:textId="3D5286E2" w:rsidR="00A039B5" w:rsidRDefault="00A039B5" w:rsidP="00FA67B9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 xml:space="preserve">Цена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является твердой, определена на весь срок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039B5">
        <w:rPr>
          <w:rFonts w:ascii="Times New Roman" w:hAnsi="Times New Roman" w:cs="Times New Roman"/>
          <w:sz w:val="24"/>
        </w:rPr>
        <w:t xml:space="preserve">а и не может изменяться в ходе его исполнения, за исключением случаев, предусмотренных </w:t>
      </w:r>
      <w:r w:rsidR="008A01E7">
        <w:rPr>
          <w:rFonts w:ascii="Times New Roman" w:hAnsi="Times New Roman" w:cs="Times New Roman"/>
          <w:sz w:val="24"/>
        </w:rPr>
        <w:t xml:space="preserve">главой </w:t>
      </w:r>
      <w:r w:rsidR="008A01E7">
        <w:rPr>
          <w:rFonts w:ascii="Times New Roman" w:hAnsi="Times New Roman" w:cs="Times New Roman"/>
          <w:sz w:val="24"/>
          <w:lang w:val="en-US"/>
        </w:rPr>
        <w:t>VI</w:t>
      </w:r>
      <w:r w:rsidR="008A01E7">
        <w:rPr>
          <w:rFonts w:ascii="Times New Roman" w:hAnsi="Times New Roman" w:cs="Times New Roman"/>
          <w:sz w:val="24"/>
        </w:rPr>
        <w:t xml:space="preserve"> Положения о </w:t>
      </w:r>
      <w:r w:rsidR="00707B25">
        <w:rPr>
          <w:rFonts w:ascii="Times New Roman" w:hAnsi="Times New Roman" w:cs="Times New Roman"/>
          <w:sz w:val="24"/>
        </w:rPr>
        <w:t>закупке</w:t>
      </w:r>
      <w:r w:rsidR="008A01E7">
        <w:rPr>
          <w:rFonts w:ascii="Times New Roman" w:hAnsi="Times New Roman" w:cs="Times New Roman"/>
          <w:sz w:val="24"/>
        </w:rPr>
        <w:t>.</w:t>
      </w:r>
    </w:p>
    <w:p w14:paraId="5C1EE8DA" w14:textId="220D6678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В случае неисполнения или ненадлежащего исполнения Поставщиком обязательства, предусмотренного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 xml:space="preserve">ом, Заказчик производит оплату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8F468D" w:rsidRPr="008F468D">
        <w:rPr>
          <w:rFonts w:ascii="Times New Roman" w:hAnsi="Times New Roman" w:cs="Times New Roman"/>
          <w:sz w:val="24"/>
        </w:rPr>
        <w:t>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7720BF50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C42DDF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 xml:space="preserve">цены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33423">
        <w:rPr>
          <w:rFonts w:ascii="Times New Roman" w:hAnsi="Times New Roman" w:cs="Times New Roman"/>
          <w:sz w:val="24"/>
        </w:rPr>
        <w:t>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490F0A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0A7FDB3D" w:rsidR="00630DA9" w:rsidRPr="00C25B3D" w:rsidRDefault="004260EA" w:rsidP="00C25B3D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C25B3D" w:rsidRPr="00C25B3D">
        <w:rPr>
          <w:rFonts w:ascii="Times New Roman" w:hAnsi="Times New Roman" w:cs="Times New Roman"/>
          <w:sz w:val="24"/>
        </w:rPr>
        <w:t xml:space="preserve">в течение </w:t>
      </w:r>
      <w:r w:rsidR="00617DB2">
        <w:rPr>
          <w:rFonts w:ascii="Times New Roman" w:hAnsi="Times New Roman" w:cs="Times New Roman"/>
          <w:sz w:val="24"/>
        </w:rPr>
        <w:t>1</w:t>
      </w:r>
      <w:r w:rsidR="000D3A95">
        <w:rPr>
          <w:rFonts w:ascii="Times New Roman" w:hAnsi="Times New Roman" w:cs="Times New Roman"/>
          <w:sz w:val="24"/>
        </w:rPr>
        <w:t xml:space="preserve">20 </w:t>
      </w:r>
      <w:r w:rsidR="00617DB2">
        <w:rPr>
          <w:rFonts w:ascii="Times New Roman" w:hAnsi="Times New Roman" w:cs="Times New Roman"/>
          <w:sz w:val="24"/>
        </w:rPr>
        <w:t>(ста</w:t>
      </w:r>
      <w:r w:rsidR="000D3A95">
        <w:rPr>
          <w:rFonts w:ascii="Times New Roman" w:hAnsi="Times New Roman" w:cs="Times New Roman"/>
          <w:sz w:val="24"/>
        </w:rPr>
        <w:t xml:space="preserve"> двадцати</w:t>
      </w:r>
      <w:r w:rsidR="00C25B3D" w:rsidRPr="00C25B3D">
        <w:rPr>
          <w:rFonts w:ascii="Times New Roman" w:hAnsi="Times New Roman" w:cs="Times New Roman"/>
          <w:sz w:val="24"/>
        </w:rPr>
        <w:t xml:space="preserve">) </w:t>
      </w:r>
      <w:r w:rsidR="00E27E27">
        <w:rPr>
          <w:rFonts w:ascii="Times New Roman" w:hAnsi="Times New Roman" w:cs="Times New Roman"/>
          <w:sz w:val="24"/>
        </w:rPr>
        <w:t>календарных</w:t>
      </w:r>
      <w:r w:rsidR="00C25B3D" w:rsidRPr="00C25B3D">
        <w:rPr>
          <w:rFonts w:ascii="Times New Roman" w:hAnsi="Times New Roman" w:cs="Times New Roman"/>
          <w:sz w:val="24"/>
        </w:rPr>
        <w:t xml:space="preserve"> дней с даты заключения Договора. 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2A4CDE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57B0898F" w:rsidR="004260EA" w:rsidRDefault="004704FA" w:rsidP="004262A4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 xml:space="preserve">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 xml:space="preserve">, иными положениями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704FA">
        <w:rPr>
          <w:rFonts w:ascii="Times New Roman" w:hAnsi="Times New Roman" w:cs="Times New Roman"/>
          <w:sz w:val="24"/>
        </w:rPr>
        <w:t>а и приложений к нему, положениями действующего гражданского законодательства Российской Федерации.</w:t>
      </w:r>
    </w:p>
    <w:p w14:paraId="1CB38A94" w14:textId="0D55A29C" w:rsidR="00484369" w:rsidRPr="00E2099E" w:rsidRDefault="00227D1E" w:rsidP="00E2099E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E2099E" w:rsidRPr="004F7A17">
        <w:rPr>
          <w:rFonts w:ascii="Times New Roman" w:hAnsi="Times New Roman" w:cs="Times New Roman"/>
          <w:sz w:val="24"/>
        </w:rPr>
        <w:t xml:space="preserve">Поставщик обязан согласовать с представителем Заказчика, ответственным за приемку </w:t>
      </w:r>
      <w:r w:rsidR="00E2099E" w:rsidRPr="00B736D5">
        <w:rPr>
          <w:rFonts w:ascii="Times New Roman" w:hAnsi="Times New Roman" w:cs="Times New Roman"/>
          <w:sz w:val="24"/>
        </w:rPr>
        <w:t>Товара (</w:t>
      </w:r>
      <w:r w:rsidR="00E2099E" w:rsidRPr="00B736D5">
        <w:rPr>
          <w:rFonts w:ascii="Times New Roman" w:hAnsi="Times New Roman" w:cs="Times New Roman"/>
          <w:bCs/>
          <w:sz w:val="24"/>
        </w:rPr>
        <w:t>Яковлев Олег Александрович</w:t>
      </w:r>
      <w:r w:rsidR="00E2099E" w:rsidRPr="00B736D5">
        <w:rPr>
          <w:rFonts w:ascii="Times New Roman" w:hAnsi="Times New Roman" w:cs="Times New Roman"/>
          <w:sz w:val="24"/>
        </w:rPr>
        <w:t xml:space="preserve">), точное место, дату и время поставки Товара и выполнения Работ, возможность поставки Товара партиями, не менее чем за 3 (три) рабочих дня до осуществления поставки по телефону + 7 (499) 600-8080 доб. 31807 или по электронной почте: </w:t>
      </w:r>
      <w:proofErr w:type="spellStart"/>
      <w:r w:rsidR="00E2099E" w:rsidRPr="00B736D5">
        <w:rPr>
          <w:rFonts w:ascii="Times New Roman" w:hAnsi="Times New Roman" w:cs="Times New Roman"/>
          <w:sz w:val="24"/>
          <w:lang w:val="en-US"/>
        </w:rPr>
        <w:t>yakovlev</w:t>
      </w:r>
      <w:proofErr w:type="spellEnd"/>
      <w:r w:rsidR="00E2099E" w:rsidRPr="00B736D5">
        <w:rPr>
          <w:rFonts w:ascii="Times New Roman" w:hAnsi="Times New Roman" w:cs="Times New Roman"/>
          <w:sz w:val="24"/>
        </w:rPr>
        <w:t>_</w:t>
      </w:r>
      <w:r w:rsidR="00E2099E" w:rsidRPr="00B736D5">
        <w:rPr>
          <w:rFonts w:ascii="Times New Roman" w:hAnsi="Times New Roman" w:cs="Times New Roman"/>
          <w:sz w:val="24"/>
          <w:lang w:val="en-US"/>
        </w:rPr>
        <w:t>o</w:t>
      </w:r>
      <w:r w:rsidR="00E2099E" w:rsidRPr="00B736D5">
        <w:rPr>
          <w:rFonts w:ascii="Times New Roman" w:hAnsi="Times New Roman" w:cs="Times New Roman"/>
          <w:sz w:val="24"/>
        </w:rPr>
        <w:t>@</w:t>
      </w:r>
      <w:proofErr w:type="spellStart"/>
      <w:r w:rsidR="00E2099E" w:rsidRPr="00B736D5">
        <w:rPr>
          <w:rFonts w:ascii="Times New Roman" w:hAnsi="Times New Roman" w:cs="Times New Roman"/>
          <w:sz w:val="24"/>
          <w:lang w:val="en-US"/>
        </w:rPr>
        <w:t>mirea</w:t>
      </w:r>
      <w:proofErr w:type="spellEnd"/>
      <w:r w:rsidR="00E2099E" w:rsidRPr="00B736D5">
        <w:rPr>
          <w:rFonts w:ascii="Times New Roman" w:hAnsi="Times New Roman" w:cs="Times New Roman"/>
          <w:sz w:val="24"/>
        </w:rPr>
        <w:t>.</w:t>
      </w:r>
      <w:proofErr w:type="spellStart"/>
      <w:r w:rsidR="00E2099E" w:rsidRPr="00B736D5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E2099E" w:rsidRPr="00B736D5">
        <w:rPr>
          <w:rFonts w:ascii="Times New Roman" w:hAnsi="Times New Roman" w:cs="Times New Roman"/>
          <w:sz w:val="24"/>
        </w:rPr>
        <w:t xml:space="preserve">  </w:t>
      </w:r>
      <w:r w:rsidR="00E2099E" w:rsidRPr="00B736D5">
        <w:rPr>
          <w:rFonts w:ascii="Times New Roman" w:hAnsi="Times New Roman" w:cs="Times New Roman"/>
          <w:sz w:val="24"/>
          <w:szCs w:val="24"/>
        </w:rPr>
        <w:t>и уведомить</w:t>
      </w:r>
      <w:r w:rsidR="00E2099E" w:rsidRPr="00B736D5">
        <w:rPr>
          <w:rFonts w:ascii="Times New Roman" w:hAnsi="Times New Roman" w:cs="Times New Roman"/>
          <w:sz w:val="24"/>
        </w:rPr>
        <w:t xml:space="preserve"> об этом Приёмочную комиссию Заказчика по адресу электронной почты </w:t>
      </w:r>
      <w:r w:rsidR="00E2099E" w:rsidRPr="00B736D5">
        <w:rPr>
          <w:rFonts w:ascii="Times New Roman" w:hAnsi="Times New Roman" w:cs="Times New Roman"/>
          <w:b/>
          <w:bCs/>
          <w:sz w:val="24"/>
        </w:rPr>
        <w:t>okd@mirea.ru</w:t>
      </w:r>
      <w:r w:rsidR="00E2099E" w:rsidRPr="00B736D5">
        <w:rPr>
          <w:rFonts w:ascii="Times New Roman" w:hAnsi="Times New Roman" w:cs="Times New Roman"/>
          <w:sz w:val="24"/>
        </w:rPr>
        <w:t>,</w:t>
      </w:r>
      <w:r w:rsidR="00E2099E" w:rsidRPr="004F7A17">
        <w:rPr>
          <w:rFonts w:ascii="Times New Roman" w:hAnsi="Times New Roman" w:cs="Times New Roman"/>
          <w:b/>
          <w:bCs/>
          <w:sz w:val="24"/>
        </w:rPr>
        <w:t xml:space="preserve"> </w:t>
      </w:r>
      <w:r w:rsidR="00E2099E" w:rsidRPr="004F7A17">
        <w:rPr>
          <w:rFonts w:ascii="Times New Roman" w:hAnsi="Times New Roman" w:cs="Times New Roman"/>
          <w:sz w:val="24"/>
        </w:rPr>
        <w:t>не позднее, чем за 2 (два) рабочих дня до осуществления поставки.</w:t>
      </w:r>
    </w:p>
    <w:p w14:paraId="2964C649" w14:textId="77777777" w:rsidR="00183FC2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1A17ABC6" w14:textId="77777777" w:rsidR="00183FC2" w:rsidRPr="004448B3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</w:t>
      </w:r>
      <w:r>
        <w:rPr>
          <w:rFonts w:ascii="Times New Roman" w:hAnsi="Times New Roman" w:cs="Times New Roman"/>
          <w:sz w:val="24"/>
        </w:rPr>
        <w:t>Договор</w:t>
      </w:r>
      <w:r w:rsidRPr="00F52C20">
        <w:rPr>
          <w:rFonts w:ascii="Times New Roman" w:hAnsi="Times New Roman" w:cs="Times New Roman"/>
          <w:sz w:val="24"/>
        </w:rPr>
        <w:t xml:space="preserve">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>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Товара, указанными в Техническом задании. В указанном случае соответствующие изменения должны быть оформлены в виде дополнительного соглашения</w:t>
      </w:r>
      <w:r>
        <w:rPr>
          <w:rFonts w:ascii="Times New Roman" w:hAnsi="Times New Roman" w:cs="Times New Roman"/>
          <w:sz w:val="24"/>
        </w:rPr>
        <w:t>.</w:t>
      </w:r>
    </w:p>
    <w:p w14:paraId="192588D3" w14:textId="77777777" w:rsidR="00183FC2" w:rsidRPr="004448B3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4FFEBB7A" w14:textId="77777777" w:rsidR="00183FC2" w:rsidRPr="004448B3" w:rsidRDefault="00183FC2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lastRenderedPageBreak/>
        <w:t>Вместе с поставкой Товара и выполнением Работ,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>абот), и иные документы, подтверждающие качество и соответствие Товара (Работ) нормам, действующим на территории Российской Федерации.</w:t>
      </w:r>
    </w:p>
    <w:p w14:paraId="7A6B1354" w14:textId="77777777" w:rsidR="00183FC2" w:rsidRPr="004448B3" w:rsidRDefault="00183FC2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Договор</w:t>
      </w:r>
      <w:r w:rsidRPr="004448B3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</w:t>
      </w:r>
      <w:r w:rsidRPr="00A6562D">
        <w:rPr>
          <w:rFonts w:ascii="Times New Roman" w:hAnsi="Times New Roman" w:cs="Times New Roman"/>
          <w:sz w:val="24"/>
        </w:rPr>
        <w:t>посредством систем электронного документооборота (далее – ЭДО) (</w:t>
      </w:r>
      <w:proofErr w:type="spellStart"/>
      <w:r w:rsidRPr="00A6562D">
        <w:rPr>
          <w:rFonts w:ascii="Times New Roman" w:hAnsi="Times New Roman" w:cs="Times New Roman"/>
          <w:sz w:val="24"/>
        </w:rPr>
        <w:t>Диадок</w:t>
      </w:r>
      <w:proofErr w:type="spellEnd"/>
      <w:r w:rsidRPr="00A6562D">
        <w:rPr>
          <w:rFonts w:ascii="Times New Roman" w:hAnsi="Times New Roman" w:cs="Times New Roman"/>
          <w:sz w:val="24"/>
        </w:rPr>
        <w:t xml:space="preserve"> или иной системы ЭДО, поддерживающей роуминг с </w:t>
      </w:r>
      <w:proofErr w:type="spellStart"/>
      <w:r w:rsidRPr="00A6562D">
        <w:rPr>
          <w:rFonts w:ascii="Times New Roman" w:hAnsi="Times New Roman" w:cs="Times New Roman"/>
          <w:sz w:val="24"/>
        </w:rPr>
        <w:t>Диадок</w:t>
      </w:r>
      <w:proofErr w:type="spellEnd"/>
      <w:r w:rsidRPr="00A6562D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 подписанный </w:t>
      </w:r>
      <w:r w:rsidRPr="004448B3">
        <w:rPr>
          <w:rFonts w:ascii="Times New Roman" w:hAnsi="Times New Roman" w:cs="Times New Roman"/>
          <w:sz w:val="24"/>
        </w:rPr>
        <w:t xml:space="preserve">усиленной квалифицированной электронной подписью (далее – </w:t>
      </w:r>
      <w:r w:rsidRPr="004448B3">
        <w:rPr>
          <w:rFonts w:ascii="Times New Roman" w:hAnsi="Times New Roman" w:cs="Times New Roman"/>
          <w:sz w:val="24"/>
          <w:szCs w:val="24"/>
        </w:rPr>
        <w:t>УКЭП)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8B3">
        <w:rPr>
          <w:rFonts w:ascii="Times New Roman" w:hAnsi="Times New Roman" w:cs="Times New Roman"/>
          <w:sz w:val="24"/>
        </w:rPr>
        <w:t>Документ о приемке</w:t>
      </w:r>
      <w:r>
        <w:rPr>
          <w:rFonts w:ascii="Times New Roman" w:hAnsi="Times New Roman" w:cs="Times New Roman"/>
          <w:sz w:val="24"/>
        </w:rPr>
        <w:t>.</w:t>
      </w:r>
      <w:r w:rsidRPr="004448B3">
        <w:rPr>
          <w:rFonts w:ascii="Times New Roman" w:hAnsi="Times New Roman" w:cs="Times New Roman"/>
          <w:sz w:val="24"/>
          <w:szCs w:val="24"/>
        </w:rPr>
        <w:t xml:space="preserve"> </w:t>
      </w:r>
      <w:r w:rsidRPr="00A6562D">
        <w:rPr>
          <w:rFonts w:ascii="Times New Roman" w:hAnsi="Times New Roman" w:cs="Times New Roman"/>
          <w:sz w:val="24"/>
          <w:szCs w:val="24"/>
        </w:rPr>
        <w:t xml:space="preserve">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Договоре и Техническом задании, и направляет Поставщику </w:t>
      </w:r>
      <w:r>
        <w:rPr>
          <w:rFonts w:ascii="Times New Roman" w:hAnsi="Times New Roman" w:cs="Times New Roman"/>
          <w:sz w:val="24"/>
          <w:szCs w:val="24"/>
        </w:rPr>
        <w:t xml:space="preserve">посредством систем ЭДО </w:t>
      </w:r>
      <w:r w:rsidRPr="00A6562D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>
        <w:rPr>
          <w:rFonts w:ascii="Times New Roman" w:hAnsi="Times New Roman" w:cs="Times New Roman"/>
          <w:sz w:val="24"/>
          <w:szCs w:val="24"/>
        </w:rPr>
        <w:t>УКЭП</w:t>
      </w:r>
      <w:r w:rsidRPr="00A6562D">
        <w:rPr>
          <w:rFonts w:ascii="Times New Roman" w:hAnsi="Times New Roman" w:cs="Times New Roman"/>
          <w:sz w:val="24"/>
          <w:szCs w:val="24"/>
        </w:rPr>
        <w:t xml:space="preserve"> Заказчиком Документ о приемке, либо мотивированный отказ от </w:t>
      </w:r>
      <w:r w:rsidRPr="008A545D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Pr="00A6562D">
        <w:rPr>
          <w:rFonts w:ascii="Times New Roman" w:hAnsi="Times New Roman" w:cs="Times New Roman"/>
          <w:sz w:val="24"/>
          <w:szCs w:val="24"/>
        </w:rPr>
        <w:t xml:space="preserve">. В случае отказа Заказчика от </w:t>
      </w:r>
      <w:r w:rsidRPr="008A545D">
        <w:rPr>
          <w:rFonts w:ascii="Times New Roman" w:hAnsi="Times New Roman" w:cs="Times New Roman"/>
          <w:sz w:val="24"/>
          <w:szCs w:val="24"/>
        </w:rPr>
        <w:t>приемки поставленного Товара и выполненных Работ</w:t>
      </w:r>
      <w:r w:rsidRPr="00A6562D">
        <w:rPr>
          <w:rFonts w:ascii="Times New Roman" w:hAnsi="Times New Roman" w:cs="Times New Roman"/>
          <w:sz w:val="24"/>
          <w:szCs w:val="24"/>
        </w:rPr>
        <w:t xml:space="preserve"> в связи с необходимостью устранения недостатков Поставщик обязуется устранить указанные недостатки за свой счет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D17FD0" w14:textId="77777777" w:rsidR="00183FC2" w:rsidRPr="004448B3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поставленного Поставщиком Товара и выполненных Работ, предусмотренных </w:t>
      </w:r>
      <w:r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 xml:space="preserve">ом, в части их соответствия условиям </w:t>
      </w:r>
      <w:r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 xml:space="preserve">а, Заказчик обязан провести экспертизу. Экспертиза результатов, предусмотренных </w:t>
      </w:r>
      <w:r>
        <w:rPr>
          <w:rFonts w:ascii="Times New Roman" w:hAnsi="Times New Roman" w:cs="Times New Roman"/>
          <w:sz w:val="24"/>
        </w:rPr>
        <w:t>Договор</w:t>
      </w:r>
      <w:r w:rsidRPr="004448B3">
        <w:rPr>
          <w:rFonts w:ascii="Times New Roman" w:hAnsi="Times New Roman" w:cs="Times New Roman"/>
          <w:sz w:val="24"/>
        </w:rPr>
        <w:t>ом, может проводиться Заказчиком своими силами или к ее проведению могут привлекаться эксперты, экспертные организации.</w:t>
      </w:r>
    </w:p>
    <w:p w14:paraId="182149F9" w14:textId="77777777" w:rsidR="00183FC2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 отказа от при</w:t>
      </w:r>
      <w:r>
        <w:rPr>
          <w:rFonts w:ascii="Times New Roman" w:hAnsi="Times New Roman" w:cs="Times New Roman"/>
          <w:sz w:val="24"/>
        </w:rPr>
        <w:t>емки</w:t>
      </w:r>
      <w:r w:rsidRPr="00F548FD">
        <w:rPr>
          <w:rFonts w:ascii="Times New Roman" w:hAnsi="Times New Roman" w:cs="Times New Roman"/>
          <w:sz w:val="24"/>
        </w:rPr>
        <w:t xml:space="preserve"> поставленн</w:t>
      </w:r>
      <w:r>
        <w:rPr>
          <w:rFonts w:ascii="Times New Roman" w:hAnsi="Times New Roman" w:cs="Times New Roman"/>
          <w:sz w:val="24"/>
        </w:rPr>
        <w:t>ого</w:t>
      </w:r>
      <w:r w:rsidRPr="00F548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</w:t>
      </w:r>
      <w:r w:rsidRPr="00F548FD">
        <w:rPr>
          <w:rFonts w:ascii="Times New Roman" w:hAnsi="Times New Roman" w:cs="Times New Roman"/>
          <w:sz w:val="24"/>
        </w:rPr>
        <w:t>овар</w:t>
      </w:r>
      <w:r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>
        <w:rPr>
          <w:rFonts w:ascii="Times New Roman" w:hAnsi="Times New Roman" w:cs="Times New Roman"/>
          <w:sz w:val="24"/>
        </w:rPr>
        <w:t>выполненных Р</w:t>
      </w:r>
      <w:r w:rsidRPr="00F548FD">
        <w:rPr>
          <w:rFonts w:ascii="Times New Roman" w:hAnsi="Times New Roman" w:cs="Times New Roman"/>
          <w:sz w:val="24"/>
        </w:rPr>
        <w:t xml:space="preserve">абот с перечнем выявленных дефектов, недостатков и сроком их устранения Поставщик обязан в срок, установленный в указанном </w:t>
      </w:r>
      <w:r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>
        <w:rPr>
          <w:rFonts w:ascii="Times New Roman" w:hAnsi="Times New Roman" w:cs="Times New Roman"/>
          <w:sz w:val="24"/>
        </w:rPr>
        <w:t>направить</w:t>
      </w:r>
      <w:r w:rsidRPr="00F548FD">
        <w:rPr>
          <w:rFonts w:ascii="Times New Roman" w:hAnsi="Times New Roman" w:cs="Times New Roman"/>
          <w:sz w:val="24"/>
        </w:rPr>
        <w:t xml:space="preserve"> Заказчику повторно подписанный Поставщиком УКЭП </w:t>
      </w:r>
      <w:r>
        <w:rPr>
          <w:rFonts w:ascii="Times New Roman" w:hAnsi="Times New Roman" w:cs="Times New Roman"/>
          <w:sz w:val="24"/>
        </w:rPr>
        <w:t>Документ о приемке посредством систем 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501F8F3A" w14:textId="77777777" w:rsidR="00183FC2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>недостатков/дефектов в надлежащем порядке и в установленные сроки, Заказчик принимает поставленны</w:t>
      </w:r>
      <w:r>
        <w:rPr>
          <w:rFonts w:ascii="Times New Roman" w:hAnsi="Times New Roman" w:cs="Times New Roman"/>
          <w:sz w:val="24"/>
        </w:rPr>
        <w:t>й</w:t>
      </w:r>
      <w:r w:rsidRPr="00F548F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F548FD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65C67FA1" w14:textId="77777777" w:rsidR="00183FC2" w:rsidRPr="006A75DC" w:rsidRDefault="00183FC2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>
        <w:rPr>
          <w:rFonts w:ascii="Times New Roman" w:hAnsi="Times New Roman" w:cs="Times New Roman"/>
          <w:sz w:val="24"/>
        </w:rPr>
        <w:t>Т</w:t>
      </w:r>
      <w:r w:rsidRPr="006A75DC">
        <w:rPr>
          <w:rFonts w:ascii="Times New Roman" w:hAnsi="Times New Roman" w:cs="Times New Roman"/>
          <w:sz w:val="24"/>
        </w:rPr>
        <w:t xml:space="preserve">овара и выполнения </w:t>
      </w:r>
      <w:r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0B1B4258" w14:textId="77777777" w:rsidR="00183FC2" w:rsidRDefault="00183FC2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овар переходит Заказчику в момент подписания Заказчиком Документа о приемке. </w:t>
      </w:r>
    </w:p>
    <w:p w14:paraId="2FCCF14D" w14:textId="77777777" w:rsidR="00183FC2" w:rsidRPr="00922D3C" w:rsidRDefault="00183FC2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овара.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6C1D5CC0" w:rsidR="0077008E" w:rsidRPr="00183FC2" w:rsidRDefault="0077008E" w:rsidP="00183FC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83FC2"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4A7E7F" w:rsidRPr="00183FC2">
        <w:rPr>
          <w:rFonts w:ascii="Times New Roman" w:hAnsi="Times New Roman" w:cs="Times New Roman"/>
          <w:b/>
          <w:sz w:val="24"/>
        </w:rPr>
        <w:t>Договор</w:t>
      </w:r>
      <w:r w:rsidR="00991569" w:rsidRPr="00183FC2">
        <w:rPr>
          <w:rFonts w:ascii="Times New Roman" w:hAnsi="Times New Roman" w:cs="Times New Roman"/>
          <w:b/>
          <w:sz w:val="24"/>
        </w:rPr>
        <w:t>у</w:t>
      </w:r>
    </w:p>
    <w:p w14:paraId="27F9B9BE" w14:textId="64F55D5F" w:rsidR="001510AB" w:rsidRPr="002A5333" w:rsidRDefault="00AF698F" w:rsidP="00910F45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Авансовый платеж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не предусмотрен.</w:t>
      </w:r>
    </w:p>
    <w:p w14:paraId="325763C0" w14:textId="47B223CA" w:rsidR="001510AB" w:rsidRPr="002A5333" w:rsidRDefault="00910F45" w:rsidP="0077008E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Оплата по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у осуществляется на основании</w:t>
      </w:r>
      <w:r w:rsidR="003C481F" w:rsidRPr="002A5333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2A5333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2A5333">
        <w:rPr>
          <w:rFonts w:ascii="Times New Roman" w:hAnsi="Times New Roman" w:cs="Times New Roman"/>
          <w:sz w:val="24"/>
        </w:rPr>
        <w:t xml:space="preserve">настоящего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>а.</w:t>
      </w:r>
    </w:p>
    <w:p w14:paraId="5D9A794A" w14:textId="1C99091D" w:rsidR="0077008E" w:rsidRPr="00484369" w:rsidRDefault="0077008E" w:rsidP="00183FC2">
      <w:pPr>
        <w:pStyle w:val="a9"/>
        <w:numPr>
          <w:ilvl w:val="0"/>
          <w:numId w:val="33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5333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2A5333">
        <w:rPr>
          <w:rFonts w:ascii="Times New Roman" w:hAnsi="Times New Roman" w:cs="Times New Roman"/>
          <w:sz w:val="24"/>
        </w:rPr>
        <w:t xml:space="preserve">Товар </w:t>
      </w:r>
      <w:r w:rsidRPr="002A5333">
        <w:rPr>
          <w:rFonts w:ascii="Times New Roman" w:hAnsi="Times New Roman" w:cs="Times New Roman"/>
          <w:sz w:val="24"/>
        </w:rPr>
        <w:t>в безналичном порядке</w:t>
      </w:r>
      <w:r w:rsidR="00300A0B" w:rsidRPr="002A5333">
        <w:rPr>
          <w:rFonts w:ascii="Times New Roman" w:hAnsi="Times New Roman" w:cs="Times New Roman"/>
          <w:sz w:val="24"/>
        </w:rPr>
        <w:t>,</w:t>
      </w:r>
      <w:r w:rsidRPr="002A5333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2A5333">
        <w:rPr>
          <w:rFonts w:ascii="Times New Roman" w:hAnsi="Times New Roman" w:cs="Times New Roman"/>
          <w:sz w:val="24"/>
        </w:rPr>
        <w:t xml:space="preserve">ты </w:t>
      </w:r>
      <w:r w:rsidR="00300A0B" w:rsidRPr="002A5333">
        <w:rPr>
          <w:rFonts w:ascii="Times New Roman" w:hAnsi="Times New Roman" w:cs="Times New Roman"/>
          <w:sz w:val="24"/>
        </w:rPr>
        <w:lastRenderedPageBreak/>
        <w:t>которого указаны в разделе 1</w:t>
      </w:r>
      <w:r w:rsidR="00900993">
        <w:rPr>
          <w:rFonts w:ascii="Times New Roman" w:hAnsi="Times New Roman" w:cs="Times New Roman"/>
          <w:sz w:val="24"/>
        </w:rPr>
        <w:t>4</w:t>
      </w:r>
      <w:r w:rsidRPr="002A5333">
        <w:rPr>
          <w:rFonts w:ascii="Times New Roman" w:hAnsi="Times New Roman" w:cs="Times New Roman"/>
          <w:sz w:val="24"/>
        </w:rPr>
        <w:t xml:space="preserve"> «Адреса, реквизиты и подписи Сторон» </w:t>
      </w:r>
      <w:r w:rsidR="004A7E7F" w:rsidRPr="002A5333">
        <w:rPr>
          <w:rFonts w:ascii="Times New Roman" w:hAnsi="Times New Roman" w:cs="Times New Roman"/>
          <w:sz w:val="24"/>
        </w:rPr>
        <w:t>Договор</w:t>
      </w:r>
      <w:r w:rsidRPr="002A5333">
        <w:rPr>
          <w:rFonts w:ascii="Times New Roman" w:hAnsi="Times New Roman" w:cs="Times New Roman"/>
          <w:sz w:val="24"/>
        </w:rPr>
        <w:t xml:space="preserve">а, </w:t>
      </w:r>
      <w:r w:rsidRPr="00484369">
        <w:rPr>
          <w:rFonts w:ascii="Times New Roman" w:hAnsi="Times New Roman" w:cs="Times New Roman"/>
          <w:sz w:val="24"/>
        </w:rPr>
        <w:t xml:space="preserve">в течение </w:t>
      </w:r>
      <w:r w:rsidR="00E969D2" w:rsidRPr="00484369">
        <w:rPr>
          <w:rFonts w:ascii="Times New Roman" w:hAnsi="Times New Roman" w:cs="Times New Roman"/>
          <w:sz w:val="24"/>
        </w:rPr>
        <w:t>7</w:t>
      </w:r>
      <w:r w:rsidRPr="00484369">
        <w:rPr>
          <w:rFonts w:ascii="Times New Roman" w:hAnsi="Times New Roman" w:cs="Times New Roman"/>
          <w:sz w:val="24"/>
        </w:rPr>
        <w:t xml:space="preserve"> (</w:t>
      </w:r>
      <w:r w:rsidR="00E969D2" w:rsidRPr="00484369">
        <w:rPr>
          <w:rFonts w:ascii="Times New Roman" w:hAnsi="Times New Roman" w:cs="Times New Roman"/>
          <w:sz w:val="24"/>
        </w:rPr>
        <w:t>семи</w:t>
      </w:r>
      <w:r w:rsidRPr="00484369">
        <w:rPr>
          <w:rFonts w:ascii="Times New Roman" w:hAnsi="Times New Roman" w:cs="Times New Roman"/>
          <w:sz w:val="24"/>
        </w:rPr>
        <w:t>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183FC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4A61CDA6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надлежащего исполнения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29821262" w14:textId="1F7D4481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от Поставщика представления надлежащим образом оформленных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подтверждающих исполнение обязательств 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E07F098" w14:textId="23B9C841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Поставщика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385A6CCC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Выбрать способ проведения экспертизы результатов, предусмотренных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ом: своими силами, либо к ее проведению могут привлекаться эксперты, экспертные организации на основании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ов.</w:t>
      </w:r>
    </w:p>
    <w:p w14:paraId="700E1664" w14:textId="000CB18B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0203D666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26106DB3" w14:textId="77777777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Сообщать в письменной форме Поставщику о недостатках, обнаруженных в ходе приемки </w:t>
      </w:r>
      <w:r w:rsidR="00363057">
        <w:rPr>
          <w:rFonts w:ascii="Times New Roman" w:hAnsi="Times New Roman" w:cs="Times New Roman"/>
          <w:sz w:val="24"/>
          <w:szCs w:val="24"/>
        </w:rPr>
        <w:t>Т</w:t>
      </w:r>
      <w:r w:rsidR="00363057" w:rsidRPr="00922D3C">
        <w:rPr>
          <w:rFonts w:ascii="Times New Roman" w:hAnsi="Times New Roman" w:cs="Times New Roman"/>
          <w:sz w:val="24"/>
          <w:szCs w:val="24"/>
        </w:rPr>
        <w:t>овар</w:t>
      </w:r>
      <w:r w:rsidR="00363057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, в течение 2 (двух) рабочих дней после обнаружения таких недостатков, а также отклонять подписанный УКЭП Поставщиком Документ о приемке.</w:t>
      </w:r>
    </w:p>
    <w:p w14:paraId="5F4D383A" w14:textId="6844C3AC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условиями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3072FEDC" w14:textId="77777777" w:rsidR="00A034E6" w:rsidRPr="00922D3C" w:rsidRDefault="00A034E6" w:rsidP="00183FC2">
      <w:pPr>
        <w:pStyle w:val="a7"/>
        <w:numPr>
          <w:ilvl w:val="1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0652A673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 Заказчиком УКЭП Документа о приемке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у, при условии предоставления Поставщиком документов, указанных в разделе 4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 xml:space="preserve">требованиям качества, количества, ассортимента, комплектности и других характеристик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у.</w:t>
      </w:r>
    </w:p>
    <w:p w14:paraId="36FE0409" w14:textId="2BC83E3B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49ED8DC8" w14:textId="3C08169B" w:rsidR="00A034E6" w:rsidRPr="00922D3C" w:rsidRDefault="00A034E6" w:rsidP="00183FC2">
      <w:pPr>
        <w:pStyle w:val="a7"/>
        <w:numPr>
          <w:ilvl w:val="2"/>
          <w:numId w:val="2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 xml:space="preserve">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1D58027D" w:rsidR="00A034E6" w:rsidRPr="00922D3C" w:rsidRDefault="00A034E6" w:rsidP="00183FC2">
      <w:pPr>
        <w:pStyle w:val="a7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4A7E7F">
        <w:rPr>
          <w:rFonts w:ascii="Times New Roman" w:hAnsi="Times New Roman" w:cs="Times New Roman"/>
          <w:sz w:val="24"/>
          <w:szCs w:val="24"/>
        </w:rPr>
        <w:t>Договор</w:t>
      </w:r>
      <w:r w:rsidRPr="00922D3C">
        <w:rPr>
          <w:rFonts w:ascii="Times New Roman" w:hAnsi="Times New Roman" w:cs="Times New Roman"/>
          <w:sz w:val="24"/>
          <w:szCs w:val="24"/>
        </w:rPr>
        <w:t>а.</w:t>
      </w:r>
    </w:p>
    <w:p w14:paraId="76B89ED0" w14:textId="77777777" w:rsidR="00A034E6" w:rsidRPr="00922D3C" w:rsidRDefault="00A034E6" w:rsidP="00183FC2">
      <w:pPr>
        <w:pStyle w:val="a7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обязан:</w:t>
      </w:r>
    </w:p>
    <w:p w14:paraId="23B17A9D" w14:textId="54644881" w:rsidR="004E1373" w:rsidRDefault="004E137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76C7E">
        <w:rPr>
          <w:rFonts w:ascii="Times New Roman" w:hAnsi="Times New Roman" w:cs="Times New Roman"/>
          <w:sz w:val="24"/>
        </w:rPr>
        <w:t xml:space="preserve">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183FC2">
      <w:pPr>
        <w:pStyle w:val="a9"/>
        <w:numPr>
          <w:ilvl w:val="2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lastRenderedPageBreak/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7882398D" w14:textId="77777777" w:rsidR="004E1373" w:rsidRDefault="004E137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Поставщик обязан соответствовать </w:t>
      </w:r>
      <w:r w:rsidRPr="00B951BB">
        <w:rPr>
          <w:rFonts w:ascii="Times New Roman" w:hAnsi="Times New Roman" w:cs="Times New Roman"/>
          <w:sz w:val="24"/>
        </w:rPr>
        <w:t>установленным документацией о закупке требованиям к участникам данной закупки</w:t>
      </w:r>
      <w:r w:rsidRPr="004E1373">
        <w:rPr>
          <w:rFonts w:ascii="Times New Roman" w:hAnsi="Times New Roman" w:cs="Times New Roman"/>
          <w:sz w:val="24"/>
        </w:rPr>
        <w:t>, и предоставлять достоверную информацию о своем соответствии таким требованиям, что позволило ему стать победителем по результатам проведения данной закупки.</w:t>
      </w:r>
    </w:p>
    <w:p w14:paraId="36E6D72D" w14:textId="263E6790" w:rsidR="004E1373" w:rsidRDefault="004E137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Представить по запросу Заказчика в сроки, указанные в таком запросе, информацию о ходе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у.</w:t>
      </w:r>
    </w:p>
    <w:p w14:paraId="274D1FA6" w14:textId="1AB53E30" w:rsidR="004363F3" w:rsidRDefault="00363057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а, за исключением случаев, прямо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 xml:space="preserve">а. Поставщик обязан обеспечивать защиту персональных данных и иной конфиденциальной информации, полученной в ходе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0263B3DA" w:rsidR="004E1373" w:rsidRDefault="004E137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4E1373">
        <w:rPr>
          <w:rFonts w:ascii="Times New Roman" w:hAnsi="Times New Roman" w:cs="Times New Roman"/>
          <w:sz w:val="24"/>
        </w:rPr>
        <w:t>ом.</w:t>
      </w:r>
    </w:p>
    <w:p w14:paraId="45F75317" w14:textId="7BCA9916" w:rsidR="005B3693" w:rsidRPr="004E1373" w:rsidRDefault="005B3693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B3693">
        <w:rPr>
          <w:rFonts w:ascii="Times New Roman" w:hAnsi="Times New Roman" w:cs="Times New Roman"/>
          <w:sz w:val="24"/>
        </w:rPr>
        <w:t>Поставщик дает согласие на осуществление Министерством науки и высшего образования Российской Федерации и органами государственного финансового контроля проверок соблюдения целей, условий и порядка реализации настоящего Договора, а также органами государственного финансового контроля проверок в соответствии со статьями 268.1 и 269.2 Бюджетного кодекса Российской Федерации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183FC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63255263" w:rsidR="004260EA" w:rsidRDefault="002A4CDE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 xml:space="preserve">в соответствии с требованиями, указанными в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2A4CDE">
        <w:rPr>
          <w:rFonts w:ascii="Times New Roman" w:hAnsi="Times New Roman" w:cs="Times New Roman"/>
          <w:sz w:val="24"/>
        </w:rPr>
        <w:t>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 xml:space="preserve">проводит квалифицированную экспертизу с привлечением </w:t>
      </w:r>
      <w:r w:rsidRPr="000B2EB4">
        <w:rPr>
          <w:rFonts w:ascii="Times New Roman" w:hAnsi="Times New Roman" w:cs="Times New Roman"/>
          <w:sz w:val="24"/>
        </w:rPr>
        <w:lastRenderedPageBreak/>
        <w:t>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183FC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64B2C328" w14:textId="38EB71F9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и условиями настоящего Договора.</w:t>
      </w:r>
    </w:p>
    <w:p w14:paraId="38F5B0DF" w14:textId="01ADF72C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448F1E99" w14:textId="3B8FE138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4195A747" w14:textId="6928EA58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 1000 рублей 00 копеек.</w:t>
      </w:r>
    </w:p>
    <w:p w14:paraId="253F2483" w14:textId="59F74EA6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 xml:space="preserve"> Общая сумма начисленных штрафов за ненадлежащее исполнение Заказчиком обязательств, предусмотренных Договором, не может превышать цену Договора.</w:t>
      </w:r>
    </w:p>
    <w:p w14:paraId="026887A4" w14:textId="14D29569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</w:t>
      </w:r>
      <w:r w:rsidRPr="00D31D6C">
        <w:rPr>
          <w:rFonts w:ascii="Times New Roman" w:hAnsi="Times New Roman" w:cs="Times New Roman"/>
          <w:sz w:val="24"/>
        </w:rPr>
        <w:lastRenderedPageBreak/>
        <w:t>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14:paraId="7F284E14" w14:textId="3F802B6E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48485B9D" w14:textId="53FAB836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размер штрафа составляет 10 процентов от цены Договора. </w:t>
      </w:r>
    </w:p>
    <w:p w14:paraId="1AEF7AAB" w14:textId="3DA99D50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 xml:space="preserve">За каждый факт неисполнения или ненадлежащего исполнения Поставщиком обязательства, предусмотренного Договором, которое не имеет стоимостного выражения (при наличии в Договоре таких обязательств), размер штрафа составляет 1000 рублей 00 копеек. </w:t>
      </w:r>
    </w:p>
    <w:p w14:paraId="7041A36C" w14:textId="215D3A72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Договором, не может превышать цену Договора.</w:t>
      </w:r>
    </w:p>
    <w:p w14:paraId="21275402" w14:textId="1989DD76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В случае неисполнения или ненадлежащего исполнения по вине одной из Сторон иных обязательств по настоящему Договору, виновная Сторона возмещает другой Стороне убытки.</w:t>
      </w:r>
    </w:p>
    <w:p w14:paraId="7CCE883F" w14:textId="1DF0960A" w:rsidR="00D31D6C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Уплата неустойки (пеней, штрафов) не освобождает Стороны от исполнения обязательств или устранения нарушений.</w:t>
      </w:r>
    </w:p>
    <w:p w14:paraId="6B6CF0D5" w14:textId="19C8BC87" w:rsidR="00544189" w:rsidRPr="00D31D6C" w:rsidRDefault="00D31D6C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D31D6C">
        <w:rPr>
          <w:rFonts w:ascii="Times New Roman" w:hAnsi="Times New Roman" w:cs="Times New Roman"/>
          <w:sz w:val="24"/>
        </w:rPr>
        <w:t>В случаях, не предусмотренных настоящим Договором, ответственность Сторон определяется в соответствии с действующим законодательством Российской Федерации.</w:t>
      </w:r>
    </w:p>
    <w:p w14:paraId="6F0C8EDA" w14:textId="17B90C3E" w:rsidR="004260EA" w:rsidRPr="00017F55" w:rsidRDefault="00017F55" w:rsidP="00183FC2">
      <w:pPr>
        <w:pStyle w:val="a9"/>
        <w:numPr>
          <w:ilvl w:val="0"/>
          <w:numId w:val="2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A7E7F">
        <w:rPr>
          <w:rFonts w:ascii="Times New Roman" w:hAnsi="Times New Roman" w:cs="Times New Roman"/>
          <w:b/>
          <w:sz w:val="24"/>
        </w:rPr>
        <w:t>Договор</w:t>
      </w:r>
      <w:r w:rsidR="00425351" w:rsidRPr="00017F55">
        <w:rPr>
          <w:rFonts w:ascii="Times New Roman" w:hAnsi="Times New Roman" w:cs="Times New Roman"/>
          <w:b/>
          <w:sz w:val="24"/>
        </w:rPr>
        <w:t>а</w:t>
      </w:r>
    </w:p>
    <w:p w14:paraId="4FD13B54" w14:textId="311764F1" w:rsidR="004260EA" w:rsidRDefault="00046D49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28C49AEA" w:rsidR="004260EA" w:rsidRDefault="00046D49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046D49">
        <w:rPr>
          <w:rFonts w:ascii="Times New Roman" w:hAnsi="Times New Roman" w:cs="Times New Roman"/>
          <w:sz w:val="24"/>
        </w:rPr>
        <w:t>а по инициативе Заказчика:</w:t>
      </w:r>
    </w:p>
    <w:p w14:paraId="6C56EBC0" w14:textId="77777777" w:rsidR="00046D49" w:rsidRDefault="00046D4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21559C93" w:rsidR="00046D49" w:rsidRDefault="00046D4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 xml:space="preserve">, предусмотренных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CF7B72">
        <w:rPr>
          <w:rFonts w:ascii="Times New Roman" w:hAnsi="Times New Roman" w:cs="Times New Roman"/>
          <w:sz w:val="24"/>
        </w:rPr>
        <w:t>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30360F1" w:rsidR="00A55159" w:rsidRDefault="00A5515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эксперта, экспертной организации будут подтверждены нарушения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а.</w:t>
      </w:r>
    </w:p>
    <w:p w14:paraId="12F6DF26" w14:textId="2994D02F" w:rsidR="00A55159" w:rsidRDefault="00A55159" w:rsidP="00183FC2">
      <w:pPr>
        <w:pStyle w:val="a9"/>
        <w:numPr>
          <w:ilvl w:val="2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 xml:space="preserve">а в связи с односторонним отказом от исполнения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A55159">
        <w:rPr>
          <w:rFonts w:ascii="Times New Roman" w:hAnsi="Times New Roman" w:cs="Times New Roman"/>
          <w:sz w:val="24"/>
        </w:rPr>
        <w:t xml:space="preserve">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lastRenderedPageBreak/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4D03774F" w:rsidR="00A55159" w:rsidRDefault="00A55159" w:rsidP="00183FC2">
      <w:pPr>
        <w:pStyle w:val="a9"/>
        <w:numPr>
          <w:ilvl w:val="3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A55159">
        <w:rPr>
          <w:rFonts w:ascii="Times New Roman" w:hAnsi="Times New Roman" w:cs="Times New Roman"/>
          <w:sz w:val="24"/>
        </w:rPr>
        <w:t>ом, без письменного объяснения причин такого отказа.</w:t>
      </w:r>
    </w:p>
    <w:p w14:paraId="5C218D43" w14:textId="48FD5AA9" w:rsidR="00B438B5" w:rsidRDefault="00B438B5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A68C1" w:rsidRPr="00B438B5">
        <w:rPr>
          <w:rFonts w:ascii="Times New Roman" w:hAnsi="Times New Roman" w:cs="Times New Roman"/>
          <w:sz w:val="24"/>
        </w:rPr>
        <w:t xml:space="preserve">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426899B1" w:rsidR="00B438B5" w:rsidRDefault="00B438B5" w:rsidP="00183FC2">
      <w:pPr>
        <w:pStyle w:val="a9"/>
        <w:numPr>
          <w:ilvl w:val="1"/>
          <w:numId w:val="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</w:t>
      </w:r>
      <w:r w:rsidR="004A7E7F">
        <w:rPr>
          <w:rFonts w:ascii="Times New Roman" w:hAnsi="Times New Roman" w:cs="Times New Roman"/>
          <w:sz w:val="24"/>
        </w:rPr>
        <w:t>Договор</w:t>
      </w:r>
      <w:r w:rsidRPr="00B438B5">
        <w:rPr>
          <w:rFonts w:ascii="Times New Roman" w:hAnsi="Times New Roman" w:cs="Times New Roman"/>
          <w:sz w:val="24"/>
        </w:rPr>
        <w:t xml:space="preserve">а в одностороннем порядке осуществляется </w:t>
      </w:r>
      <w:r w:rsidR="00544189" w:rsidRPr="00544189">
        <w:rPr>
          <w:rFonts w:ascii="Times New Roman" w:hAnsi="Times New Roman" w:cs="Times New Roman"/>
          <w:sz w:val="24"/>
        </w:rPr>
        <w:t>в соответствии с гражданским законодательством Российской Федерации</w:t>
      </w:r>
    </w:p>
    <w:p w14:paraId="40507D76" w14:textId="77777777" w:rsidR="00B438B5" w:rsidRDefault="00B438B5" w:rsidP="005441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AE9F0BB" w14:textId="53260F1D" w:rsidR="00B438B5" w:rsidRPr="007D306F" w:rsidRDefault="007D306F" w:rsidP="00544189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D19D88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10.1.</w:t>
      </w:r>
      <w:r>
        <w:rPr>
          <w:rFonts w:ascii="Times New Roman" w:hAnsi="Times New Roman" w:cs="Times New Roman"/>
          <w:sz w:val="24"/>
        </w:rPr>
        <w:tab/>
      </w:r>
      <w:r w:rsidR="00B4577A" w:rsidRPr="00F47B03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неисполнение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у в случае, если оно явилось следствием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законодательством порядке, препятствующих надлежащему исполнению обязательств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 xml:space="preserve">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 xml:space="preserve">у, которые возникли после заключения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4577A" w:rsidRPr="00F47B03">
        <w:rPr>
          <w:rFonts w:ascii="Times New Roman" w:hAnsi="Times New Roman" w:cs="Times New Roman"/>
          <w:sz w:val="24"/>
        </w:rPr>
        <w:t>а, на время действия этих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F47B03">
        <w:rPr>
          <w:rFonts w:ascii="Times New Roman" w:hAnsi="Times New Roman" w:cs="Times New Roman"/>
          <w:sz w:val="24"/>
        </w:rPr>
        <w:t xml:space="preserve"> </w:t>
      </w:r>
      <w:r w:rsidR="00B4577A" w:rsidRPr="00F47B03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61F636C2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10.2.</w:t>
      </w:r>
      <w:r>
        <w:rPr>
          <w:rFonts w:ascii="Times New Roman" w:hAnsi="Times New Roman" w:cs="Times New Roman"/>
          <w:sz w:val="24"/>
        </w:rPr>
        <w:tab/>
      </w:r>
      <w:r w:rsidR="00F47B03" w:rsidRPr="001510AB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46D43EE2" w:rsidR="00F47B03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10.3.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>В случае наступления</w:t>
      </w:r>
      <w:r w:rsidR="00F47B03" w:rsidRPr="001510AB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F47B03" w:rsidRPr="001510AB">
        <w:rPr>
          <w:rFonts w:ascii="Times New Roman" w:hAnsi="Times New Roman" w:cs="Times New Roman"/>
          <w:sz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7F57D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1F97AC9B" w:rsidR="00B4577A" w:rsidRPr="00F47B03" w:rsidRDefault="00300A0B" w:rsidP="00300A0B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2C800C2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11.1.</w:t>
      </w:r>
      <w:r>
        <w:rPr>
          <w:rFonts w:ascii="Times New Roman" w:hAnsi="Times New Roman" w:cs="Times New Roman"/>
          <w:sz w:val="24"/>
        </w:rPr>
        <w:tab/>
      </w:r>
      <w:r w:rsidR="00D714A2" w:rsidRPr="00D714A2">
        <w:rPr>
          <w:rFonts w:ascii="Times New Roman" w:hAnsi="Times New Roman" w:cs="Times New Roman"/>
          <w:sz w:val="24"/>
        </w:rPr>
        <w:t xml:space="preserve">В случае возникновения любых противоречий, претензий и разногласий, а также споров, связанных с исполнением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D714A2" w:rsidRPr="00D714A2">
        <w:rPr>
          <w:rFonts w:ascii="Times New Roman" w:hAnsi="Times New Roman" w:cs="Times New Roman"/>
          <w:sz w:val="24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3F29F299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11.2.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Все достигнутые договоренности Стороны оформляют в виде дополнительных соглашений, допустимых действующим законодательством в сфере закупок, подписанных Сторонами и скрепленных печатями (при наличии печати).</w:t>
      </w:r>
    </w:p>
    <w:p w14:paraId="4066940A" w14:textId="150D8CC6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11.3.</w:t>
      </w:r>
      <w:r>
        <w:rPr>
          <w:rFonts w:ascii="Times New Roman" w:hAnsi="Times New Roman" w:cs="Times New Roman"/>
          <w:sz w:val="24"/>
        </w:rPr>
        <w:tab/>
      </w:r>
      <w:r w:rsidR="005C2AB3" w:rsidRPr="001510AB">
        <w:rPr>
          <w:rFonts w:ascii="Times New Roman" w:hAnsi="Times New Roman" w:cs="Times New Roman"/>
          <w:sz w:val="24"/>
        </w:rPr>
        <w:t xml:space="preserve">В случае невыполнения Сторонами своих обязательств и не достижения взаимного согласия споры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5C2AB3" w:rsidRPr="001510AB">
        <w:rPr>
          <w:rFonts w:ascii="Times New Roman" w:hAnsi="Times New Roman" w:cs="Times New Roman"/>
          <w:sz w:val="24"/>
        </w:rPr>
        <w:t>у разрешаются в Арбитражном суде города Москвы.</w:t>
      </w:r>
    </w:p>
    <w:p w14:paraId="3A4A1CCC" w14:textId="44A99F73" w:rsid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11.4.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05A231D" w:rsidR="00D714A2" w:rsidRPr="001510AB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11.5.</w:t>
      </w:r>
      <w:r>
        <w:rPr>
          <w:rFonts w:ascii="Times New Roman" w:hAnsi="Times New Roman" w:cs="Times New Roman"/>
          <w:sz w:val="24"/>
        </w:rPr>
        <w:tab/>
      </w:r>
      <w:r w:rsidR="00D714A2"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="00D714A2"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="00D714A2"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="00D714A2"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624C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7301D12F" w:rsidR="00B4577A" w:rsidRPr="00A76395" w:rsidRDefault="00300A0B" w:rsidP="00624C72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54454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624C72">
        <w:rPr>
          <w:rFonts w:ascii="Times New Roman" w:hAnsi="Times New Roman" w:cs="Times New Roman"/>
          <w:b/>
          <w:sz w:val="24"/>
        </w:rPr>
        <w:t>Прочие условия</w:t>
      </w:r>
    </w:p>
    <w:p w14:paraId="10AA7B2A" w14:textId="66C0A451" w:rsidR="00B4577A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12.1.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Настоящий Договор вступает в силу с момента его подписания и действует до полного выполнения Сторонами своих обязательств.</w:t>
      </w:r>
    </w:p>
    <w:p w14:paraId="61C7FB53" w14:textId="77777777" w:rsidR="006D6D74" w:rsidRPr="006D6D74" w:rsidRDefault="00544546" w:rsidP="006D6D74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12.2.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 xml:space="preserve">Изменения, дополнения к настоящему Договору действительны только в том случае, если составлены в письменной форме и подписаны обеими Сторонами. </w:t>
      </w:r>
      <w:r w:rsidR="006D6D74" w:rsidRPr="006D6D74">
        <w:rPr>
          <w:rFonts w:ascii="Times New Roman" w:hAnsi="Times New Roman" w:cs="Times New Roman"/>
          <w:sz w:val="24"/>
        </w:rPr>
        <w:t>Изменение существенных условий Договора при его исполнении не допускается, за исключением их изменения по соглашению Сторон в случаях, предусмотренных Положением о закупке.</w:t>
      </w:r>
    </w:p>
    <w:p w14:paraId="43C0E124" w14:textId="6A8C1B97" w:rsidR="00624C72" w:rsidRPr="00624C72" w:rsidRDefault="006D6D74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12.3. </w:t>
      </w:r>
      <w:r w:rsidR="00624C72" w:rsidRPr="00624C72">
        <w:rPr>
          <w:rFonts w:ascii="Times New Roman" w:hAnsi="Times New Roman" w:cs="Times New Roman"/>
          <w:sz w:val="24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>
        <w:rPr>
          <w:rFonts w:ascii="Times New Roman" w:hAnsi="Times New Roman" w:cs="Times New Roman"/>
          <w:sz w:val="24"/>
        </w:rPr>
        <w:t xml:space="preserve">, </w:t>
      </w:r>
      <w:r w:rsidRPr="006D6D74">
        <w:rPr>
          <w:rFonts w:ascii="Times New Roman" w:hAnsi="Times New Roman" w:cs="Times New Roman"/>
          <w:sz w:val="24"/>
        </w:rPr>
        <w:t>а также обеспечить заключение соответствующего дополнительного соглашения в течение 3 (трёх) рабочих дней с даты таких изменений</w:t>
      </w:r>
      <w:r w:rsidR="00624C72" w:rsidRPr="00624C72">
        <w:rPr>
          <w:rFonts w:ascii="Times New Roman" w:hAnsi="Times New Roman" w:cs="Times New Roman"/>
          <w:sz w:val="24"/>
        </w:rPr>
        <w:t xml:space="preserve">. </w:t>
      </w:r>
    </w:p>
    <w:p w14:paraId="598A0D13" w14:textId="1C0B6D4A" w:rsidR="00624C72" w:rsidRPr="00624C72" w:rsidRDefault="00544546" w:rsidP="0054454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При исполнении Договора не допускается перемена Поставщика, за исключением случая, если новый поставщик является правопреемником Поставщика вследствие реорганизации юридического лица в форме преобразования, слияния или присоединения.</w:t>
      </w:r>
    </w:p>
    <w:p w14:paraId="20247A6E" w14:textId="77777777" w:rsidR="00624C72" w:rsidRPr="00624C72" w:rsidRDefault="00624C72" w:rsidP="00624C72">
      <w:pPr>
        <w:pStyle w:val="a9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24C72">
        <w:rPr>
          <w:rFonts w:ascii="Times New Roman" w:hAnsi="Times New Roman" w:cs="Times New Roman"/>
          <w:sz w:val="24"/>
        </w:rPr>
        <w:t>Передача прав и обязанностей по Договору правопреемнику Поставщика осуществляется путем заключения соответствующего дополнительного соглашения к Договору.</w:t>
      </w:r>
    </w:p>
    <w:p w14:paraId="32799059" w14:textId="7D6C65E7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Во всем, что не предусмотрено Договором, Стороны руководствуются законодательством Российской Федерации.</w:t>
      </w:r>
    </w:p>
    <w:p w14:paraId="7CA37D9F" w14:textId="428E4DB2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24C72" w:rsidRPr="00624C72">
        <w:rPr>
          <w:rFonts w:ascii="Times New Roman" w:hAnsi="Times New Roman" w:cs="Times New Roman"/>
          <w:sz w:val="24"/>
        </w:rPr>
        <w:t>Стороны обязуются обеспечить конфиденциальность сведений, относящихся к предмету Договора, и ставших им известными в ходе исполнения Договора.</w:t>
      </w:r>
    </w:p>
    <w:p w14:paraId="27172E0E" w14:textId="15C86400" w:rsidR="00624C72" w:rsidRPr="00624C72" w:rsidRDefault="00EE7372" w:rsidP="00EE7372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F3133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6F3133" w:rsidRPr="006F3133">
        <w:rPr>
          <w:rFonts w:ascii="Times New Roman" w:hAnsi="Times New Roman" w:cs="Times New Roman"/>
          <w:sz w:val="24"/>
        </w:rPr>
        <w:t>В рамках настоящего Договора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Договора и направлении документов по исполнению Договора используются системы ЭДО (</w:t>
      </w:r>
      <w:proofErr w:type="spellStart"/>
      <w:r w:rsidR="006F3133" w:rsidRPr="006F3133">
        <w:rPr>
          <w:rFonts w:ascii="Times New Roman" w:hAnsi="Times New Roman" w:cs="Times New Roman"/>
          <w:sz w:val="24"/>
        </w:rPr>
        <w:t>Диадок</w:t>
      </w:r>
      <w:proofErr w:type="spellEnd"/>
      <w:r w:rsidR="006F3133" w:rsidRPr="006F3133">
        <w:rPr>
          <w:rFonts w:ascii="Times New Roman" w:hAnsi="Times New Roman" w:cs="Times New Roman"/>
          <w:sz w:val="24"/>
        </w:rPr>
        <w:t xml:space="preserve"> или иные системы ЭДО, поддерживающие роуминг с </w:t>
      </w:r>
      <w:proofErr w:type="spellStart"/>
      <w:r w:rsidR="006F3133" w:rsidRPr="006F3133">
        <w:rPr>
          <w:rFonts w:ascii="Times New Roman" w:hAnsi="Times New Roman" w:cs="Times New Roman"/>
          <w:sz w:val="24"/>
        </w:rPr>
        <w:t>Диадок</w:t>
      </w:r>
      <w:proofErr w:type="spellEnd"/>
      <w:r w:rsidR="006F3133" w:rsidRPr="006F3133">
        <w:rPr>
          <w:rFonts w:ascii="Times New Roman" w:hAnsi="Times New Roman" w:cs="Times New Roman"/>
          <w:sz w:val="24"/>
        </w:rPr>
        <w:t>).</w:t>
      </w:r>
    </w:p>
    <w:p w14:paraId="18B377C8" w14:textId="43B1017B" w:rsidR="006F3133" w:rsidRPr="006F3133" w:rsidRDefault="00EE7372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12.</w:t>
      </w:r>
      <w:r w:rsidR="00677AFB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 w:rsidR="006F3133">
        <w:rPr>
          <w:rFonts w:ascii="Times New Roman" w:hAnsi="Times New Roman" w:cs="Times New Roman"/>
          <w:sz w:val="24"/>
        </w:rPr>
        <w:t xml:space="preserve"> </w:t>
      </w:r>
      <w:r w:rsidR="006F3133" w:rsidRPr="006F3133">
        <w:rPr>
          <w:rFonts w:ascii="Times New Roman" w:hAnsi="Times New Roman" w:cs="Times New Roman"/>
          <w:sz w:val="24"/>
        </w:rPr>
        <w:t>В целях оформления предусмотренной Договором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13BF0776" w14:textId="6A118058" w:rsidR="00EE7372" w:rsidRPr="00EE7372" w:rsidRDefault="006F3133" w:rsidP="006F313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6F3133">
        <w:rPr>
          <w:rFonts w:ascii="Times New Roman" w:hAnsi="Times New Roman" w:cs="Times New Roman"/>
          <w:sz w:val="24"/>
        </w:rPr>
        <w:t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</w:t>
      </w:r>
      <w:r w:rsidR="00EB378A">
        <w:rPr>
          <w:rFonts w:ascii="Times New Roman" w:hAnsi="Times New Roman" w:cs="Times New Roman"/>
          <w:sz w:val="24"/>
        </w:rPr>
        <w:t xml:space="preserve">: </w:t>
      </w:r>
      <w:r w:rsidR="00C25B3D">
        <w:rPr>
          <w:rFonts w:ascii="TimesNewRomanPSMT" w:hAnsi="TimesNewRomanPSMT" w:cs="TimesNewRomanPSMT"/>
          <w:sz w:val="24"/>
          <w:szCs w:val="24"/>
        </w:rPr>
        <w:t>_______</w:t>
      </w:r>
      <w:r w:rsidRPr="006F3133">
        <w:rPr>
          <w:rFonts w:ascii="Times New Roman" w:hAnsi="Times New Roman" w:cs="Times New Roman"/>
          <w:sz w:val="24"/>
        </w:rPr>
        <w:t xml:space="preserve"> в целях уведомления. При </w:t>
      </w:r>
      <w:r w:rsidRPr="006F3133">
        <w:rPr>
          <w:rFonts w:ascii="Times New Roman" w:hAnsi="Times New Roman" w:cs="Times New Roman"/>
          <w:sz w:val="24"/>
        </w:rPr>
        <w:lastRenderedPageBreak/>
        <w:t>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570CCFCC" w:rsidR="000B309A" w:rsidRPr="00624C72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4A5442">
        <w:rPr>
          <w:rFonts w:ascii="Times New Roman" w:hAnsi="Times New Roman" w:cs="Times New Roman"/>
          <w:sz w:val="24"/>
        </w:rPr>
        <w:t>12</w:t>
      </w:r>
      <w:r w:rsidRPr="00900993">
        <w:rPr>
          <w:rFonts w:ascii="Times New Roman" w:hAnsi="Times New Roman" w:cs="Times New Roman"/>
          <w:sz w:val="24"/>
        </w:rPr>
        <w:t>.</w:t>
      </w:r>
      <w:r w:rsidR="00677AFB">
        <w:rPr>
          <w:rFonts w:ascii="Times New Roman" w:hAnsi="Times New Roman" w:cs="Times New Roman"/>
          <w:sz w:val="24"/>
        </w:rPr>
        <w:t>9</w:t>
      </w:r>
      <w:r w:rsidRPr="00900993">
        <w:rPr>
          <w:rFonts w:ascii="Times New Roman" w:hAnsi="Times New Roman" w:cs="Times New Roman"/>
          <w:sz w:val="24"/>
        </w:rPr>
        <w:t>.</w:t>
      </w:r>
      <w:r w:rsidRPr="00900993">
        <w:rPr>
          <w:rFonts w:ascii="Times New Roman" w:hAnsi="Times New Roman" w:cs="Times New Roman"/>
          <w:sz w:val="24"/>
        </w:rPr>
        <w:tab/>
      </w:r>
      <w:r w:rsidR="003715EA" w:rsidRPr="00624C72">
        <w:rPr>
          <w:rFonts w:ascii="Times New Roman" w:hAnsi="Times New Roman" w:cs="Times New Roman"/>
          <w:sz w:val="24"/>
        </w:rPr>
        <w:t xml:space="preserve">Настоящий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 xml:space="preserve"> содержит следующие приложения, являющиеся неотъемлемой частью </w:t>
      </w:r>
      <w:r w:rsidR="004A7E7F" w:rsidRPr="00624C72">
        <w:rPr>
          <w:rFonts w:ascii="Times New Roman" w:hAnsi="Times New Roman" w:cs="Times New Roman"/>
          <w:sz w:val="24"/>
        </w:rPr>
        <w:t>Договор</w:t>
      </w:r>
      <w:r w:rsidR="003715EA" w:rsidRPr="00624C72">
        <w:rPr>
          <w:rFonts w:ascii="Times New Roman" w:hAnsi="Times New Roman" w:cs="Times New Roman"/>
          <w:sz w:val="24"/>
        </w:rPr>
        <w:t>а:</w:t>
      </w:r>
    </w:p>
    <w:p w14:paraId="65A07161" w14:textId="77777777" w:rsidR="003715EA" w:rsidRDefault="003715EA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715EA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B93E31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65E75898" w:rsidR="00B4577A" w:rsidRPr="003672FF" w:rsidRDefault="00300A0B" w:rsidP="00EB378A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900993" w:rsidRPr="00900993">
        <w:rPr>
          <w:rFonts w:ascii="Times New Roman" w:hAnsi="Times New Roman" w:cs="Times New Roman"/>
          <w:b/>
          <w:sz w:val="24"/>
        </w:rPr>
        <w:t>3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EB378A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18CB834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900993">
        <w:rPr>
          <w:rFonts w:ascii="Times New Roman" w:hAnsi="Times New Roman" w:cs="Times New Roman"/>
          <w:sz w:val="24"/>
        </w:rPr>
        <w:t>13.1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3672FF" w:rsidRPr="003672FF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у </w:t>
      </w:r>
      <w:r w:rsidR="003672FF" w:rsidRPr="003672FF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677AFB">
        <w:rPr>
          <w:rFonts w:ascii="Times New Roman" w:hAnsi="Times New Roman" w:cs="Times New Roman"/>
          <w:sz w:val="24"/>
        </w:rPr>
        <w:t>Д</w:t>
      </w:r>
      <w:r w:rsidR="004A7E7F">
        <w:rPr>
          <w:rFonts w:ascii="Times New Roman" w:hAnsi="Times New Roman" w:cs="Times New Roman"/>
          <w:sz w:val="24"/>
        </w:rPr>
        <w:t>оговор</w:t>
      </w:r>
      <w:r w:rsidR="003672FF" w:rsidRPr="003672FF">
        <w:rPr>
          <w:rFonts w:ascii="Times New Roman" w:hAnsi="Times New Roman" w:cs="Times New Roman"/>
          <w:sz w:val="24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3672FF">
        <w:rPr>
          <w:rFonts w:ascii="Times New Roman" w:hAnsi="Times New Roman" w:cs="Times New Roman"/>
          <w:sz w:val="24"/>
        </w:rPr>
        <w:t xml:space="preserve">а </w:t>
      </w:r>
      <w:r w:rsidR="003672FF" w:rsidRPr="003672FF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6CC424D2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13.2.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7AA426FE" w14:textId="24DD485C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13.3.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Сторона, получившая письменное уведомление о нарушении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6B7C436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13.4.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1838D0" w:rsidRPr="001510AB">
        <w:rPr>
          <w:rFonts w:ascii="Times New Roman" w:hAnsi="Times New Roman" w:cs="Times New Roman"/>
          <w:sz w:val="24"/>
        </w:rPr>
        <w:t xml:space="preserve">а </w:t>
      </w:r>
      <w:r w:rsidR="003672FF" w:rsidRPr="001510AB">
        <w:rPr>
          <w:rFonts w:ascii="Times New Roman" w:hAnsi="Times New Roman" w:cs="Times New Roman"/>
          <w:sz w:val="24"/>
        </w:rPr>
        <w:t xml:space="preserve"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>а.</w:t>
      </w:r>
    </w:p>
    <w:p w14:paraId="652149E5" w14:textId="2115999D" w:rsid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13.5.</w:t>
      </w:r>
      <w:r>
        <w:rPr>
          <w:rFonts w:ascii="Times New Roman" w:hAnsi="Times New Roman" w:cs="Times New Roman"/>
          <w:sz w:val="24"/>
        </w:rPr>
        <w:tab/>
      </w:r>
      <w:r w:rsidR="003672FF" w:rsidRPr="001510AB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3672FF" w:rsidRPr="001510AB">
        <w:rPr>
          <w:rFonts w:ascii="Times New Roman" w:hAnsi="Times New Roman" w:cs="Times New Roman"/>
          <w:sz w:val="24"/>
        </w:rPr>
        <w:t xml:space="preserve">а и/или неполучения другой Стороной информации об итогах рассмотрения письменного уведомления о нарушении условий </w:t>
      </w:r>
      <w:r w:rsidR="00B93E31" w:rsidRPr="001510AB">
        <w:rPr>
          <w:rFonts w:ascii="Times New Roman" w:hAnsi="Times New Roman" w:cs="Times New Roman"/>
          <w:sz w:val="24"/>
        </w:rPr>
        <w:t>настоящей статьи</w:t>
      </w:r>
      <w:r w:rsidR="003672FF" w:rsidRPr="001510AB">
        <w:rPr>
          <w:rFonts w:ascii="Times New Roman" w:hAnsi="Times New Roman" w:cs="Times New Roman"/>
          <w:sz w:val="24"/>
        </w:rPr>
        <w:t xml:space="preserve">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>а</w:t>
      </w:r>
      <w:r w:rsidR="003672FF" w:rsidRPr="001510AB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4A7E7F">
        <w:rPr>
          <w:rFonts w:ascii="Times New Roman" w:hAnsi="Times New Roman" w:cs="Times New Roman"/>
          <w:sz w:val="24"/>
        </w:rPr>
        <w:t>Договор</w:t>
      </w:r>
      <w:r w:rsidR="00B93E31" w:rsidRPr="001510AB">
        <w:rPr>
          <w:rFonts w:ascii="Times New Roman" w:hAnsi="Times New Roman" w:cs="Times New Roman"/>
          <w:sz w:val="24"/>
        </w:rPr>
        <w:t xml:space="preserve"> </w:t>
      </w:r>
      <w:r w:rsidR="003672FF" w:rsidRPr="001510AB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086B9866" w:rsidR="00B93E31" w:rsidRPr="001510AB" w:rsidRDefault="00900993" w:rsidP="00900993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13.6.</w:t>
      </w:r>
      <w:r>
        <w:rPr>
          <w:rFonts w:ascii="Times New Roman" w:hAnsi="Times New Roman" w:cs="Times New Roman"/>
          <w:sz w:val="24"/>
        </w:rPr>
        <w:tab/>
      </w:r>
      <w:r w:rsidR="00B93E31" w:rsidRPr="001510AB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36BF9906" w14:textId="77777777" w:rsidR="00300A0B" w:rsidRPr="000B309A" w:rsidRDefault="00300A0B" w:rsidP="00300A0B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F5E4F94" w14:textId="72B194C5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1</w:t>
      </w:r>
      <w:r w:rsidR="00900993">
        <w:rPr>
          <w:rFonts w:ascii="Times New Roman" w:hAnsi="Times New Roman" w:cs="Times New Roman"/>
          <w:b/>
          <w:sz w:val="24"/>
        </w:rPr>
        <w:t>4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E83565E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677AFB" w:rsidRPr="001A4241">
        <w:rPr>
          <w:rFonts w:ascii="Times New Roman" w:hAnsi="Times New Roman" w:cs="Times New Roman"/>
          <w:sz w:val="24"/>
        </w:rPr>
        <w:t xml:space="preserve">– </w:t>
      </w:r>
      <w:r w:rsidRPr="001A4241">
        <w:rPr>
          <w:rFonts w:ascii="Times New Roman" w:hAnsi="Times New Roman" w:cs="Times New Roman"/>
          <w:sz w:val="24"/>
        </w:rPr>
        <w:t>Российский технологический университет»</w:t>
      </w:r>
    </w:p>
    <w:p w14:paraId="704A5BE9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1A4241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1A4241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1A4241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173BD611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25C5">
        <w:rPr>
          <w:rFonts w:ascii="Times New Roman" w:hAnsi="Times New Roman" w:cs="Times New Roman"/>
          <w:b/>
          <w:sz w:val="24"/>
        </w:rPr>
        <w:t xml:space="preserve">Контактная информация: </w:t>
      </w:r>
    </w:p>
    <w:p w14:paraId="6D8FF75B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местонахождения:</w:t>
      </w:r>
      <w:r w:rsidRPr="008A25C5">
        <w:t xml:space="preserve"> </w:t>
      </w:r>
      <w:r w:rsidRPr="008A25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71157B4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адрес:</w:t>
      </w:r>
      <w:r w:rsidRPr="008A25C5">
        <w:t xml:space="preserve"> </w:t>
      </w:r>
      <w:r w:rsidRPr="008A25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7F5E7D5D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телефона:</w:t>
      </w:r>
      <w:r w:rsidRPr="008A25C5">
        <w:t xml:space="preserve"> </w:t>
      </w:r>
      <w:r w:rsidRPr="008A25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Pr="008A25C5">
        <w:t xml:space="preserve"> </w:t>
      </w:r>
      <w:r w:rsidRPr="008A25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600-80-80 </w:t>
      </w:r>
    </w:p>
    <w:p w14:paraId="66FC44FB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почты:</w:t>
      </w:r>
      <w:r w:rsidRPr="008A25C5">
        <w:t xml:space="preserve"> </w:t>
      </w:r>
      <w:r w:rsidRPr="008A25C5">
        <w:rPr>
          <w:rFonts w:ascii="Times New Roman" w:hAnsi="Times New Roman" w:cs="Times New Roman"/>
          <w:sz w:val="24"/>
          <w:szCs w:val="24"/>
        </w:rPr>
        <w:t>mirea@mirea.ru</w:t>
      </w:r>
    </w:p>
    <w:p w14:paraId="76EF361C" w14:textId="77777777" w:rsidR="008A25C5" w:rsidRPr="002D6099" w:rsidRDefault="008A25C5" w:rsidP="008A25C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2D6099">
        <w:rPr>
          <w:rFonts w:ascii="Times New Roman" w:hAnsi="Times New Roman" w:cs="Times New Roman"/>
          <w:b/>
          <w:sz w:val="24"/>
        </w:rPr>
        <w:t xml:space="preserve">Лицо, ответственное за приемку товара: </w:t>
      </w:r>
    </w:p>
    <w:p w14:paraId="607A04BA" w14:textId="77777777" w:rsidR="00D248EF" w:rsidRPr="00FB5DCB" w:rsidRDefault="00D248EF" w:rsidP="00D248E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B5DCB">
        <w:rPr>
          <w:rFonts w:ascii="Times New Roman" w:hAnsi="Times New Roman" w:cs="Times New Roman"/>
          <w:i/>
          <w:sz w:val="24"/>
        </w:rPr>
        <w:t xml:space="preserve">ФИО: </w:t>
      </w:r>
      <w:r w:rsidRPr="006E4382">
        <w:rPr>
          <w:rFonts w:ascii="Times New Roman" w:hAnsi="Times New Roman" w:cs="Times New Roman"/>
          <w:bCs/>
          <w:sz w:val="24"/>
        </w:rPr>
        <w:t>Яковлев Олег Александрович</w:t>
      </w:r>
    </w:p>
    <w:p w14:paraId="44142A90" w14:textId="77777777" w:rsidR="00D248EF" w:rsidRPr="00FB5DCB" w:rsidRDefault="00D248EF" w:rsidP="00D248EF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FB5DCB">
        <w:rPr>
          <w:rFonts w:ascii="Times New Roman" w:hAnsi="Times New Roman" w:cs="Times New Roman"/>
          <w:i/>
          <w:sz w:val="24"/>
        </w:rPr>
        <w:t xml:space="preserve">Телефон: </w:t>
      </w:r>
      <w:r w:rsidRPr="006E4382">
        <w:rPr>
          <w:rFonts w:ascii="Times New Roman" w:hAnsi="Times New Roman" w:cs="Times New Roman"/>
          <w:sz w:val="24"/>
        </w:rPr>
        <w:t>+ 7 (499) 600-8080 доб. 31807</w:t>
      </w:r>
    </w:p>
    <w:p w14:paraId="06CFA856" w14:textId="54C15F57" w:rsidR="00C25B3D" w:rsidRPr="00D248EF" w:rsidRDefault="00C25B3D" w:rsidP="00C25B3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2D6099">
        <w:rPr>
          <w:rFonts w:ascii="Times New Roman" w:hAnsi="Times New Roman" w:cs="Times New Roman"/>
          <w:i/>
          <w:sz w:val="24"/>
        </w:rPr>
        <w:t>Адрес электронной почты</w:t>
      </w:r>
      <w:r w:rsidRPr="002D6099">
        <w:rPr>
          <w:rFonts w:ascii="Times New Roman" w:hAnsi="Times New Roman" w:cs="Times New Roman"/>
          <w:sz w:val="24"/>
        </w:rPr>
        <w:t xml:space="preserve">: </w:t>
      </w:r>
      <w:proofErr w:type="spellStart"/>
      <w:r w:rsidR="00D248EF" w:rsidRPr="00D248EF">
        <w:rPr>
          <w:rFonts w:ascii="Times New Roman" w:hAnsi="Times New Roman" w:cs="Times New Roman"/>
          <w:sz w:val="24"/>
          <w:lang w:val="en-US"/>
        </w:rPr>
        <w:t>yakovlev</w:t>
      </w:r>
      <w:proofErr w:type="spellEnd"/>
      <w:r w:rsidR="00D248EF" w:rsidRPr="00D248EF">
        <w:rPr>
          <w:rFonts w:ascii="Times New Roman" w:hAnsi="Times New Roman" w:cs="Times New Roman"/>
          <w:sz w:val="24"/>
        </w:rPr>
        <w:t>_</w:t>
      </w:r>
      <w:r w:rsidR="00D248EF" w:rsidRPr="00D248EF">
        <w:rPr>
          <w:rFonts w:ascii="Times New Roman" w:hAnsi="Times New Roman" w:cs="Times New Roman"/>
          <w:sz w:val="24"/>
          <w:lang w:val="en-US"/>
        </w:rPr>
        <w:t>o</w:t>
      </w:r>
      <w:r w:rsidR="00D248EF" w:rsidRPr="00D248EF">
        <w:rPr>
          <w:rFonts w:ascii="Times New Roman" w:hAnsi="Times New Roman" w:cs="Times New Roman"/>
          <w:sz w:val="24"/>
        </w:rPr>
        <w:t>@</w:t>
      </w:r>
      <w:proofErr w:type="spellStart"/>
      <w:r w:rsidR="00D248EF" w:rsidRPr="00D248EF">
        <w:rPr>
          <w:rFonts w:ascii="Times New Roman" w:hAnsi="Times New Roman" w:cs="Times New Roman"/>
          <w:sz w:val="24"/>
          <w:lang w:val="en-US"/>
        </w:rPr>
        <w:t>mirea</w:t>
      </w:r>
      <w:proofErr w:type="spellEnd"/>
      <w:r w:rsidR="00D248EF" w:rsidRPr="00D248EF">
        <w:rPr>
          <w:rFonts w:ascii="Times New Roman" w:hAnsi="Times New Roman" w:cs="Times New Roman"/>
          <w:sz w:val="24"/>
        </w:rPr>
        <w:t>.</w:t>
      </w:r>
      <w:proofErr w:type="spellStart"/>
      <w:r w:rsidR="00D248EF" w:rsidRPr="00D248EF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D248EF" w:rsidRPr="00D248EF">
        <w:rPr>
          <w:rFonts w:ascii="Times New Roman" w:hAnsi="Times New Roman" w:cs="Times New Roman"/>
          <w:sz w:val="24"/>
        </w:rPr>
        <w:t xml:space="preserve">  </w:t>
      </w:r>
    </w:p>
    <w:p w14:paraId="192F2EFE" w14:textId="5F602747" w:rsidR="008A25C5" w:rsidRPr="008A25C5" w:rsidRDefault="008A25C5" w:rsidP="00C25B3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183FC2">
        <w:rPr>
          <w:rFonts w:ascii="Times New Roman" w:hAnsi="Times New Roman" w:cs="Times New Roman"/>
          <w:b/>
          <w:sz w:val="24"/>
        </w:rPr>
        <w:t>Банковские реквизиты Заказчика:</w:t>
      </w:r>
      <w:r w:rsidRPr="008A25C5">
        <w:rPr>
          <w:rFonts w:ascii="Times New Roman" w:hAnsi="Times New Roman" w:cs="Times New Roman"/>
          <w:b/>
          <w:sz w:val="24"/>
        </w:rPr>
        <w:t xml:space="preserve"> </w:t>
      </w:r>
    </w:p>
    <w:p w14:paraId="247AF68C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Банк: ОКЦ № 1 ГУ Банка России по ЦФО//УФК ПО Г. МОСКВЕ, г Москва</w:t>
      </w:r>
    </w:p>
    <w:p w14:paraId="1C511E78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 ТОФК: 004525988</w:t>
      </w:r>
    </w:p>
    <w:p w14:paraId="6F0AB19D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Казначейский счет: 03215643000000017301</w:t>
      </w:r>
    </w:p>
    <w:p w14:paraId="084CD3F1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Единый казначейский счет: 40102810545370000003</w:t>
      </w:r>
    </w:p>
    <w:p w14:paraId="066B7A6E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Лицевой счет бюджетного учреждения: УФК по г. Москве (РТУ МИРЭА л/с 711X4354001)</w:t>
      </w:r>
    </w:p>
    <w:p w14:paraId="64447213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 буква «X» - буква латинского алфавита</w:t>
      </w:r>
    </w:p>
    <w:p w14:paraId="175B123A" w14:textId="4E4A962C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Аналитический код раздела 25016623</w:t>
      </w:r>
    </w:p>
    <w:p w14:paraId="1BD70939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Банк: ОКЦ № 1 ГУ Банка России по ЦФО//УФК ПО Г. МОСКВЕ, г Москва</w:t>
      </w:r>
    </w:p>
    <w:p w14:paraId="2389947E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701275DF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* буква «X» - буква латинского алфавита</w:t>
      </w:r>
    </w:p>
    <w:p w14:paraId="0F40CC86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 ТОФК: 004525988</w:t>
      </w:r>
    </w:p>
    <w:p w14:paraId="43F2E25B" w14:textId="77777777" w:rsidR="005B3693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Казначейский счет: 03214643000000017300</w:t>
      </w:r>
    </w:p>
    <w:p w14:paraId="4A215988" w14:textId="54BA3D4B" w:rsidR="008A25C5" w:rsidRPr="005B3693" w:rsidRDefault="005B3693" w:rsidP="005B3693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5B3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Единый казначейский счет: 40102810545370000003</w:t>
      </w:r>
    </w:p>
    <w:p w14:paraId="07CE4602" w14:textId="77777777" w:rsidR="005B3693" w:rsidRPr="008A25C5" w:rsidRDefault="005B3693" w:rsidP="005B3693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C74835B" w14:textId="77777777" w:rsidR="008A25C5" w:rsidRPr="008A25C5" w:rsidRDefault="008A25C5" w:rsidP="008A25C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8A25C5">
        <w:rPr>
          <w:rFonts w:ascii="Times New Roman" w:hAnsi="Times New Roman" w:cs="Times New Roman"/>
          <w:b/>
          <w:sz w:val="24"/>
        </w:rPr>
        <w:t>Поставщик</w:t>
      </w:r>
    </w:p>
    <w:p w14:paraId="1CE028CE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A25C5">
        <w:rPr>
          <w:rFonts w:ascii="Times New Roman" w:hAnsi="Times New Roman" w:cs="Times New Roman"/>
          <w:i/>
          <w:sz w:val="24"/>
        </w:rPr>
        <w:t>Полное наименование:</w:t>
      </w:r>
      <w:r w:rsidRPr="008A25C5">
        <w:rPr>
          <w:rFonts w:ascii="Times New Roman" w:hAnsi="Times New Roman" w:cs="Times New Roman"/>
          <w:sz w:val="24"/>
        </w:rPr>
        <w:t xml:space="preserve">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</w:p>
    <w:p w14:paraId="5E8A2C4B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A25C5">
        <w:rPr>
          <w:rFonts w:ascii="Times New Roman" w:hAnsi="Times New Roman" w:cs="Times New Roman"/>
          <w:i/>
          <w:sz w:val="24"/>
        </w:rPr>
        <w:t xml:space="preserve">Сокращенное наименование: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</w:p>
    <w:p w14:paraId="75D221B1" w14:textId="77777777" w:rsidR="008A25C5" w:rsidRPr="008A25C5" w:rsidRDefault="008A25C5" w:rsidP="008A25C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25C5">
        <w:rPr>
          <w:rFonts w:ascii="Times New Roman" w:hAnsi="Times New Roman" w:cs="Times New Roman"/>
          <w:i/>
          <w:color w:val="000000"/>
          <w:sz w:val="24"/>
          <w:szCs w:val="24"/>
        </w:rPr>
        <w:t>Идентификационный номер налогоплательщика (ИНН):</w:t>
      </w:r>
      <w:r w:rsidRPr="008A25C5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  </w:t>
      </w:r>
    </w:p>
    <w:p w14:paraId="19638B73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5C5">
        <w:rPr>
          <w:rFonts w:ascii="Times New Roman" w:hAnsi="Times New Roman" w:cs="Times New Roman"/>
          <w:i/>
          <w:sz w:val="24"/>
          <w:szCs w:val="24"/>
        </w:rPr>
        <w:t>Код причины постановки на учет (КПП):</w:t>
      </w:r>
      <w:r w:rsidRPr="008A25C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AE96FE7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5C5">
        <w:rPr>
          <w:rFonts w:ascii="Times New Roman" w:hAnsi="Times New Roman" w:cs="Times New Roman"/>
          <w:b/>
          <w:sz w:val="24"/>
          <w:szCs w:val="24"/>
        </w:rPr>
        <w:t xml:space="preserve">Контактная информация: </w:t>
      </w:r>
    </w:p>
    <w:p w14:paraId="0876C272" w14:textId="77777777" w:rsidR="008A25C5" w:rsidRPr="008A25C5" w:rsidRDefault="008A25C5" w:rsidP="008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местонахождения:</w:t>
      </w:r>
      <w:r w:rsidRPr="008A25C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4F0E3481" w14:textId="77777777" w:rsidR="008A25C5" w:rsidRPr="008A25C5" w:rsidRDefault="008A25C5" w:rsidP="008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Почтовый адрес:</w:t>
      </w:r>
      <w:r w:rsidRPr="008A25C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6F010F54" w14:textId="77777777" w:rsidR="008A25C5" w:rsidRPr="008A25C5" w:rsidRDefault="008A25C5" w:rsidP="008A25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Номер телефона:</w:t>
      </w:r>
      <w:r w:rsidRPr="008A25C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16B5FAE3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Адрес электронной почты</w:t>
      </w:r>
      <w:r w:rsidRPr="008A25C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  <w:r w:rsidRPr="008A25C5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5E668332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A25C5">
        <w:rPr>
          <w:rFonts w:ascii="Times New Roman" w:hAnsi="Times New Roman" w:cs="Times New Roman"/>
          <w:b/>
          <w:sz w:val="24"/>
          <w:szCs w:val="24"/>
        </w:rPr>
        <w:t xml:space="preserve">Банковские реквизиты Поставщика: </w:t>
      </w:r>
    </w:p>
    <w:p w14:paraId="1DC3FFDD" w14:textId="77777777" w:rsidR="008A25C5" w:rsidRPr="008A25C5" w:rsidRDefault="008A25C5" w:rsidP="008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Банк: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</w:p>
    <w:p w14:paraId="033B8DF1" w14:textId="77777777" w:rsidR="008A25C5" w:rsidRPr="008A25C5" w:rsidRDefault="008A25C5" w:rsidP="008A25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БИК: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</w:p>
    <w:p w14:paraId="1EC1030F" w14:textId="77777777" w:rsidR="008A25C5" w:rsidRPr="008A25C5" w:rsidRDefault="008A25C5" w:rsidP="008A2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Корреспондентский счет: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  <w:r w:rsidRPr="008A25C5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8A25C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Расчетный счет: </w:t>
      </w:r>
      <w:r w:rsidRPr="008A25C5">
        <w:rPr>
          <w:rFonts w:ascii="Times New Roman" w:hAnsi="Times New Roman" w:cs="Times New Roman"/>
          <w:sz w:val="24"/>
          <w:szCs w:val="24"/>
        </w:rPr>
        <w:t>_________________</w:t>
      </w:r>
    </w:p>
    <w:p w14:paraId="248F13D8" w14:textId="7BF825B8" w:rsidR="00BE73BD" w:rsidRDefault="00BE73BD" w:rsidP="008A25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BC03D64" w14:textId="77777777" w:rsidR="00BE73BD" w:rsidRPr="008A25C5" w:rsidRDefault="00BE73BD" w:rsidP="008A25C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E71368B" w14:textId="77777777" w:rsidR="008A25C5" w:rsidRPr="008A25C5" w:rsidRDefault="008A25C5" w:rsidP="008A25C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8A25C5">
        <w:rPr>
          <w:rFonts w:ascii="Times New Roman" w:hAnsi="Times New Roman" w:cs="Times New Roman"/>
          <w:b/>
          <w:sz w:val="24"/>
        </w:rPr>
        <w:t>Подписи сторон</w:t>
      </w:r>
    </w:p>
    <w:p w14:paraId="28463B41" w14:textId="77777777" w:rsidR="008A25C5" w:rsidRPr="008A25C5" w:rsidRDefault="008A25C5" w:rsidP="008A25C5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4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BE73BD" w:rsidRPr="008A25C5" w14:paraId="28EF6AC8" w14:textId="77777777" w:rsidTr="00D22515">
        <w:tc>
          <w:tcPr>
            <w:tcW w:w="4536" w:type="dxa"/>
          </w:tcPr>
          <w:p w14:paraId="295BEE67" w14:textId="37A4EF06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46D5AB53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E1A7B0D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8A25C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E73BD" w:rsidRPr="008A25C5" w14:paraId="53D2AC9B" w14:textId="77777777" w:rsidTr="00D22515">
        <w:tc>
          <w:tcPr>
            <w:tcW w:w="4536" w:type="dxa"/>
            <w:vAlign w:val="bottom"/>
          </w:tcPr>
          <w:p w14:paraId="03E031F5" w14:textId="040F0D5B" w:rsidR="00BE73BD" w:rsidRPr="008A25C5" w:rsidRDefault="00C25B3D" w:rsidP="00660099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</w:tc>
        <w:tc>
          <w:tcPr>
            <w:tcW w:w="284" w:type="dxa"/>
            <w:vAlign w:val="bottom"/>
          </w:tcPr>
          <w:p w14:paraId="4AE9396D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704CF7FE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E73BD" w:rsidRPr="008A25C5" w14:paraId="53FC378D" w14:textId="77777777" w:rsidTr="00D22515">
        <w:tc>
          <w:tcPr>
            <w:tcW w:w="4536" w:type="dxa"/>
          </w:tcPr>
          <w:p w14:paraId="54348E59" w14:textId="4479921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F45D694" w14:textId="77777777" w:rsidR="00BE73BD" w:rsidRPr="008A25C5" w:rsidRDefault="00BE73BD" w:rsidP="00BE73B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3545DB56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8A25C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E73BD" w:rsidRPr="008A25C5" w14:paraId="20E45BBD" w14:textId="77777777" w:rsidTr="00AB1399">
        <w:tc>
          <w:tcPr>
            <w:tcW w:w="4536" w:type="dxa"/>
            <w:tcBorders>
              <w:bottom w:val="single" w:sz="2" w:space="0" w:color="auto"/>
            </w:tcBorders>
          </w:tcPr>
          <w:p w14:paraId="0DEBF6BD" w14:textId="5FAEFF99" w:rsidR="00BE73BD" w:rsidRPr="008A25C5" w:rsidRDefault="00BE73BD" w:rsidP="00660099">
            <w:pPr>
              <w:jc w:val="right"/>
              <w:rPr>
                <w:rFonts w:ascii="Times New Roman" w:hAnsi="Times New Roman" w:cs="Times New Roman"/>
                <w:sz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660099">
              <w:rPr>
                <w:rFonts w:ascii="Times New Roman" w:hAnsi="Times New Roman" w:cs="Times New Roman"/>
                <w:sz w:val="24"/>
              </w:rPr>
              <w:t>Винокуров О.Е</w:t>
            </w:r>
            <w:r w:rsidR="00C25B3D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30657452" w14:textId="77777777" w:rsidR="00BE73BD" w:rsidRPr="008A25C5" w:rsidRDefault="00BE73BD" w:rsidP="00BE73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F2C4874" w14:textId="77777777" w:rsidR="00BE73BD" w:rsidRPr="008A25C5" w:rsidRDefault="00BE73BD" w:rsidP="00BE73B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8A25C5"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BE73BD" w:rsidRPr="008A25C5" w14:paraId="0ACA40E7" w14:textId="77777777" w:rsidTr="00AB1399">
        <w:tc>
          <w:tcPr>
            <w:tcW w:w="4536" w:type="dxa"/>
          </w:tcPr>
          <w:p w14:paraId="73A03414" w14:textId="22E39F96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i/>
                <w:sz w:val="24"/>
                <w:highlight w:val="yellow"/>
                <w:vertAlign w:val="superscript"/>
              </w:rPr>
            </w:pPr>
          </w:p>
        </w:tc>
        <w:tc>
          <w:tcPr>
            <w:tcW w:w="284" w:type="dxa"/>
          </w:tcPr>
          <w:p w14:paraId="63FADBF9" w14:textId="77777777" w:rsidR="00BE73BD" w:rsidRPr="008A25C5" w:rsidRDefault="00BE73BD" w:rsidP="00BE73B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29D5D146" w14:textId="77777777" w:rsidR="00BE73BD" w:rsidRPr="008A25C5" w:rsidRDefault="00BE73BD" w:rsidP="00BE73B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8A25C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E3B1A2B" w14:textId="77777777" w:rsidR="00571E43" w:rsidRDefault="00571E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7B6EF5">
          <w:footerReference w:type="default" r:id="rId9"/>
          <w:pgSz w:w="11906" w:h="16838"/>
          <w:pgMar w:top="567" w:right="851" w:bottom="1134" w:left="1418" w:header="709" w:footer="408" w:gutter="0"/>
          <w:cols w:space="708"/>
          <w:docGrid w:linePitch="360"/>
        </w:sectPr>
      </w:pPr>
    </w:p>
    <w:p w14:paraId="08DB0829" w14:textId="77777777" w:rsidR="0046622C" w:rsidRPr="0046622C" w:rsidRDefault="0046622C" w:rsidP="0046622C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46622C">
        <w:rPr>
          <w:rFonts w:ascii="Times New Roman" w:hAnsi="Times New Roman" w:cs="Times New Roman"/>
          <w:sz w:val="24"/>
        </w:rPr>
        <w:lastRenderedPageBreak/>
        <w:t>Приложение № 1</w:t>
      </w:r>
    </w:p>
    <w:p w14:paraId="55D4C551" w14:textId="77777777" w:rsidR="0046622C" w:rsidRPr="0046622C" w:rsidRDefault="0046622C" w:rsidP="004662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622C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                                                  к Договору №      </w:t>
      </w:r>
    </w:p>
    <w:p w14:paraId="66DDDE9B" w14:textId="77777777" w:rsidR="0046622C" w:rsidRDefault="0046622C" w:rsidP="004662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20FFF25A" w14:textId="7402676D" w:rsidR="0046622C" w:rsidRDefault="0046622C" w:rsidP="004662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46622C">
        <w:rPr>
          <w:rFonts w:ascii="Times New Roman" w:hAnsi="Times New Roman" w:cs="Times New Roman"/>
          <w:sz w:val="24"/>
        </w:rPr>
        <w:t>ТЕХНИЧЕСКОЕ ЗАДАНИЕ</w:t>
      </w:r>
    </w:p>
    <w:p w14:paraId="1B46BA22" w14:textId="77777777" w:rsidR="004B42C3" w:rsidRPr="0046622C" w:rsidRDefault="004B42C3" w:rsidP="004662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91"/>
        <w:tblW w:w="15163" w:type="dxa"/>
        <w:tblLook w:val="04A0" w:firstRow="1" w:lastRow="0" w:firstColumn="1" w:lastColumn="0" w:noHBand="0" w:noVBand="1"/>
      </w:tblPr>
      <w:tblGrid>
        <w:gridCol w:w="689"/>
        <w:gridCol w:w="4016"/>
        <w:gridCol w:w="10458"/>
      </w:tblGrid>
      <w:tr w:rsidR="007B2E4B" w:rsidRPr="007B2E4B" w14:paraId="40B45BAF" w14:textId="77777777" w:rsidTr="006E6CBD">
        <w:tc>
          <w:tcPr>
            <w:tcW w:w="689" w:type="dxa"/>
          </w:tcPr>
          <w:p w14:paraId="5369843D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1202EEB5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Общие положения</w:t>
            </w:r>
          </w:p>
        </w:tc>
        <w:tc>
          <w:tcPr>
            <w:tcW w:w="10458" w:type="dxa"/>
          </w:tcPr>
          <w:p w14:paraId="158C415D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Настоящее техническое задание определяет перечень, порядок и сроки поставки товара, а также требования к его качеству и гарантийным обязательствам на поставляемый Товар.</w:t>
            </w:r>
          </w:p>
        </w:tc>
      </w:tr>
      <w:tr w:rsidR="007B2E4B" w:rsidRPr="007B2E4B" w14:paraId="301D7752" w14:textId="77777777" w:rsidTr="006E6CBD">
        <w:tc>
          <w:tcPr>
            <w:tcW w:w="689" w:type="dxa"/>
          </w:tcPr>
          <w:p w14:paraId="622E2CAD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2074DC77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Объем обязательств Поставщика по поставке товара</w:t>
            </w:r>
          </w:p>
        </w:tc>
        <w:tc>
          <w:tcPr>
            <w:tcW w:w="10458" w:type="dxa"/>
          </w:tcPr>
          <w:p w14:paraId="3E3A7F1F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производство (приобретение) товара;</w:t>
            </w:r>
          </w:p>
          <w:p w14:paraId="652BA373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упаковка, маркировка, доставка товара по адресам, указанным в настоящем техническом задании;</w:t>
            </w:r>
          </w:p>
          <w:p w14:paraId="3885B0AE" w14:textId="77777777" w:rsid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ответственному за приемку товара</w:t>
            </w:r>
            <w:r w:rsidRPr="007B2E4B">
              <w:rPr>
                <w:rFonts w:ascii="Times New Roman" w:eastAsia="Aptos" w:hAnsi="Times New Roman" w:cs="Times New Roman"/>
                <w:sz w:val="24"/>
                <w:szCs w:val="24"/>
              </w:rPr>
              <w:t>.</w:t>
            </w:r>
          </w:p>
          <w:p w14:paraId="562A4ECA" w14:textId="3159116D" w:rsidR="005B3693" w:rsidRPr="007B2E4B" w:rsidRDefault="005B3693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5B3693">
              <w:rPr>
                <w:rFonts w:ascii="Times New Roman" w:eastAsia="Aptos" w:hAnsi="Times New Roman" w:cs="Times New Roman"/>
                <w:sz w:val="24"/>
              </w:rPr>
              <w:t>- вывоз упаковочных материалов.</w:t>
            </w:r>
            <w:r>
              <w:rPr>
                <w:rFonts w:ascii="Times New Roman" w:eastAsia="Aptos" w:hAnsi="Times New Roman" w:cs="Times New Roman"/>
                <w:sz w:val="24"/>
              </w:rPr>
              <w:t xml:space="preserve"> </w:t>
            </w:r>
          </w:p>
        </w:tc>
      </w:tr>
      <w:tr w:rsidR="007B2E4B" w:rsidRPr="007B2E4B" w14:paraId="17C55F83" w14:textId="77777777" w:rsidTr="006E6CBD">
        <w:trPr>
          <w:trHeight w:val="345"/>
        </w:trPr>
        <w:tc>
          <w:tcPr>
            <w:tcW w:w="689" w:type="dxa"/>
          </w:tcPr>
          <w:p w14:paraId="757759C1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7EBB4090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Место поставки товара</w:t>
            </w:r>
          </w:p>
        </w:tc>
        <w:tc>
          <w:tcPr>
            <w:tcW w:w="10458" w:type="dxa"/>
          </w:tcPr>
          <w:p w14:paraId="70A8D377" w14:textId="4462B75C" w:rsidR="007B2E4B" w:rsidRPr="007B2E4B" w:rsidRDefault="005B3693" w:rsidP="007B2E4B">
            <w:pPr>
              <w:jc w:val="both"/>
              <w:rPr>
                <w:rFonts w:ascii="Times New Roman" w:eastAsia="Aptos" w:hAnsi="Times New Roman" w:cs="Times New Roman"/>
              </w:rPr>
            </w:pPr>
            <w:r w:rsidRPr="005B3693">
              <w:rPr>
                <w:rFonts w:ascii="Times New Roman" w:eastAsia="Times New Roman" w:hAnsi="Times New Roman" w:cs="Times New Roman"/>
                <w:sz w:val="24"/>
              </w:rPr>
              <w:t xml:space="preserve">г. Москва, </w:t>
            </w:r>
            <w:proofErr w:type="spellStart"/>
            <w:r w:rsidRPr="005B3693">
              <w:rPr>
                <w:rFonts w:ascii="Times New Roman" w:eastAsia="Times New Roman" w:hAnsi="Times New Roman" w:cs="Times New Roman"/>
                <w:sz w:val="24"/>
              </w:rPr>
              <w:t>пр-кт</w:t>
            </w:r>
            <w:proofErr w:type="spellEnd"/>
            <w:r w:rsidRPr="005B3693">
              <w:rPr>
                <w:rFonts w:ascii="Times New Roman" w:eastAsia="Times New Roman" w:hAnsi="Times New Roman" w:cs="Times New Roman"/>
                <w:sz w:val="24"/>
              </w:rPr>
              <w:t xml:space="preserve"> Вернадского, д. 86, строение 4.</w:t>
            </w:r>
          </w:p>
        </w:tc>
      </w:tr>
      <w:tr w:rsidR="007B2E4B" w:rsidRPr="007B2E4B" w14:paraId="2FC72217" w14:textId="77777777" w:rsidTr="006E6CBD">
        <w:trPr>
          <w:trHeight w:val="349"/>
        </w:trPr>
        <w:tc>
          <w:tcPr>
            <w:tcW w:w="689" w:type="dxa"/>
          </w:tcPr>
          <w:p w14:paraId="09EDF1FF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0869691B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Срок поставки товара</w:t>
            </w:r>
          </w:p>
        </w:tc>
        <w:tc>
          <w:tcPr>
            <w:tcW w:w="10458" w:type="dxa"/>
          </w:tcPr>
          <w:p w14:paraId="4EF1DD64" w14:textId="5211C363" w:rsidR="007B2E4B" w:rsidRPr="007B2E4B" w:rsidRDefault="007B2E4B" w:rsidP="000D3A95">
            <w:pPr>
              <w:jc w:val="both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В течение </w:t>
            </w:r>
            <w:r w:rsidR="00251A7A" w:rsidRPr="00251A7A">
              <w:rPr>
                <w:rFonts w:ascii="Times New Roman" w:eastAsia="Aptos" w:hAnsi="Times New Roman" w:cs="Times New Roman"/>
                <w:sz w:val="24"/>
                <w:szCs w:val="24"/>
              </w:rPr>
              <w:t>1</w:t>
            </w:r>
            <w:r w:rsidR="000D3A95">
              <w:rPr>
                <w:rFonts w:ascii="Times New Roman" w:eastAsia="Aptos" w:hAnsi="Times New Roman" w:cs="Times New Roman"/>
                <w:sz w:val="24"/>
                <w:szCs w:val="24"/>
              </w:rPr>
              <w:t>20</w:t>
            </w:r>
            <w:r w:rsidR="00251A7A" w:rsidRPr="00251A7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(ста</w:t>
            </w:r>
            <w:r w:rsidR="000D3A95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 двадцати</w:t>
            </w:r>
            <w:r w:rsidR="00251A7A" w:rsidRPr="00251A7A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) календарных </w:t>
            </w:r>
            <w:r w:rsidRPr="007B2E4B">
              <w:rPr>
                <w:rFonts w:ascii="Times New Roman" w:eastAsia="Aptos" w:hAnsi="Times New Roman" w:cs="Times New Roman"/>
                <w:sz w:val="24"/>
                <w:szCs w:val="24"/>
              </w:rPr>
              <w:t>дней с даты заключения Договора. Возможна досрочная поставка.</w:t>
            </w:r>
          </w:p>
        </w:tc>
      </w:tr>
      <w:tr w:rsidR="007B2E4B" w:rsidRPr="007B2E4B" w14:paraId="1FC758F0" w14:textId="77777777" w:rsidTr="006E6CBD">
        <w:tc>
          <w:tcPr>
            <w:tcW w:w="689" w:type="dxa"/>
          </w:tcPr>
          <w:p w14:paraId="0573A141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3FFDE65F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Требования к поставке товара</w:t>
            </w:r>
          </w:p>
        </w:tc>
        <w:tc>
          <w:tcPr>
            <w:tcW w:w="10458" w:type="dxa"/>
          </w:tcPr>
          <w:p w14:paraId="0A7BA75A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44CFDD32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75659529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55184978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Федерации».</w:t>
            </w:r>
          </w:p>
        </w:tc>
      </w:tr>
      <w:tr w:rsidR="007B2E4B" w:rsidRPr="007B2E4B" w14:paraId="3046F8F1" w14:textId="77777777" w:rsidTr="006E6CBD">
        <w:tc>
          <w:tcPr>
            <w:tcW w:w="689" w:type="dxa"/>
          </w:tcPr>
          <w:p w14:paraId="3DABA895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7D6F3B36" w14:textId="77777777" w:rsidR="007B2E4B" w:rsidRPr="007B2E4B" w:rsidRDefault="007B2E4B" w:rsidP="007B2E4B">
            <w:pPr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0458" w:type="dxa"/>
          </w:tcPr>
          <w:p w14:paraId="2F3F73B7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Не требуются.</w:t>
            </w:r>
          </w:p>
        </w:tc>
      </w:tr>
      <w:tr w:rsidR="007B2E4B" w:rsidRPr="007B2E4B" w14:paraId="4738D80C" w14:textId="77777777" w:rsidTr="006E6CBD">
        <w:tc>
          <w:tcPr>
            <w:tcW w:w="689" w:type="dxa"/>
          </w:tcPr>
          <w:p w14:paraId="2DC8F7A4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11D10A00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Требования к товару</w:t>
            </w:r>
          </w:p>
        </w:tc>
        <w:tc>
          <w:tcPr>
            <w:tcW w:w="10458" w:type="dxa"/>
          </w:tcPr>
          <w:p w14:paraId="1B79570D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условий, предъявляемых к соответствующей категории товара.</w:t>
            </w:r>
          </w:p>
          <w:p w14:paraId="190D5847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lastRenderedPageBreak/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изготовлению.</w:t>
            </w:r>
          </w:p>
          <w:p w14:paraId="30006B5E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Товар должен поставляться с соблюдением требований к транспортировке и хранению.</w:t>
            </w:r>
          </w:p>
          <w:p w14:paraId="1B23CB3E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7B2E4B" w:rsidRPr="007B2E4B" w14:paraId="01CED528" w14:textId="77777777" w:rsidTr="006E6CBD">
        <w:tc>
          <w:tcPr>
            <w:tcW w:w="689" w:type="dxa"/>
          </w:tcPr>
          <w:p w14:paraId="6AC52BFC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29354468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Требования по документальному сопровождения товара</w:t>
            </w:r>
          </w:p>
        </w:tc>
        <w:tc>
          <w:tcPr>
            <w:tcW w:w="10458" w:type="dxa"/>
          </w:tcPr>
          <w:p w14:paraId="7B8E05F2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12870FA6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сертификат соответствия качества и/или декларацию о соответствии на поставленный товар согласно требованиям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proofErr w:type="gramStart"/>
            <w:r w:rsidRPr="007B2E4B">
              <w:rPr>
                <w:rFonts w:ascii="Times New Roman" w:eastAsia="Aptos" w:hAnsi="Times New Roman" w:cs="Times New Roman"/>
                <w:sz w:val="24"/>
              </w:rPr>
              <w:t>»</w:t>
            </w:r>
            <w:proofErr w:type="gramEnd"/>
            <w:r w:rsidRPr="007B2E4B">
              <w:rPr>
                <w:rFonts w:ascii="Times New Roman" w:eastAsia="Aptos" w:hAnsi="Times New Roman" w:cs="Times New Roman"/>
                <w:sz w:val="24"/>
              </w:rPr>
              <w:t>;</w:t>
            </w:r>
          </w:p>
          <w:p w14:paraId="62701B29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гарантийные документы на Товар.</w:t>
            </w:r>
          </w:p>
        </w:tc>
      </w:tr>
      <w:tr w:rsidR="007B2E4B" w:rsidRPr="007B2E4B" w14:paraId="23B0AD5A" w14:textId="77777777" w:rsidTr="006E6CBD">
        <w:tc>
          <w:tcPr>
            <w:tcW w:w="689" w:type="dxa"/>
          </w:tcPr>
          <w:p w14:paraId="76D40A2A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3F96D4A9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Требования к упаковке и маркировке товара</w:t>
            </w:r>
          </w:p>
        </w:tc>
        <w:tc>
          <w:tcPr>
            <w:tcW w:w="10458" w:type="dxa"/>
          </w:tcPr>
          <w:p w14:paraId="18693B6D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Товар должен поставляться в соответствующей заводской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18198AE2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упаковка должна соответствовать требованиям нормативно-технической документации на изделия конкретных видов;</w:t>
            </w:r>
          </w:p>
          <w:p w14:paraId="26F1C21E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7B2E4B" w:rsidRPr="007B2E4B" w14:paraId="29F64211" w14:textId="77777777" w:rsidTr="006E6CBD">
        <w:tc>
          <w:tcPr>
            <w:tcW w:w="689" w:type="dxa"/>
          </w:tcPr>
          <w:p w14:paraId="4BF70EDD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600224D3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Требования к маркировке товара</w:t>
            </w:r>
          </w:p>
        </w:tc>
        <w:tc>
          <w:tcPr>
            <w:tcW w:w="10458" w:type="dxa"/>
          </w:tcPr>
          <w:p w14:paraId="4D4BAC1C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6B1698DE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наименование Поставщика;</w:t>
            </w:r>
          </w:p>
          <w:p w14:paraId="5CF36FA9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дату и номер Договора, в соответствии с которым осуществляется поставка товара;</w:t>
            </w:r>
          </w:p>
          <w:p w14:paraId="020F9FB5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 xml:space="preserve">- номер упаковки и общее количество упаковок поставляемых товаров; </w:t>
            </w:r>
          </w:p>
          <w:p w14:paraId="2C6E9927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7B2E4B" w:rsidRPr="007B2E4B" w14:paraId="20623051" w14:textId="77777777" w:rsidTr="006E6CBD">
        <w:tc>
          <w:tcPr>
            <w:tcW w:w="689" w:type="dxa"/>
          </w:tcPr>
          <w:p w14:paraId="675148EF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3467F2F5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Гарантийный срок</w:t>
            </w:r>
          </w:p>
        </w:tc>
        <w:tc>
          <w:tcPr>
            <w:tcW w:w="10458" w:type="dxa"/>
          </w:tcPr>
          <w:p w14:paraId="12E07DB1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Устанавливается с момента подписания Заказчиком Документа о приемке.</w:t>
            </w:r>
          </w:p>
          <w:p w14:paraId="4942BD3A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Гарантийный срок на поставляемый товар составляет – 12 (двенадцать) месяцев.</w:t>
            </w:r>
          </w:p>
        </w:tc>
      </w:tr>
      <w:tr w:rsidR="007B2E4B" w:rsidRPr="007B2E4B" w14:paraId="42DCFE18" w14:textId="77777777" w:rsidTr="006E6CBD">
        <w:tc>
          <w:tcPr>
            <w:tcW w:w="689" w:type="dxa"/>
          </w:tcPr>
          <w:p w14:paraId="71E44985" w14:textId="77777777" w:rsidR="007B2E4B" w:rsidRPr="007B2E4B" w:rsidRDefault="007B2E4B" w:rsidP="007B2E4B">
            <w:pPr>
              <w:numPr>
                <w:ilvl w:val="0"/>
                <w:numId w:val="28"/>
              </w:numPr>
              <w:spacing w:line="360" w:lineRule="auto"/>
              <w:ind w:left="0" w:right="172" w:firstLine="0"/>
              <w:contextualSpacing/>
              <w:jc w:val="both"/>
              <w:rPr>
                <w:rFonts w:ascii="Times New Roman" w:eastAsia="Aptos" w:hAnsi="Times New Roman" w:cs="Times New Roman"/>
                <w:sz w:val="24"/>
              </w:rPr>
            </w:pPr>
          </w:p>
        </w:tc>
        <w:tc>
          <w:tcPr>
            <w:tcW w:w="4016" w:type="dxa"/>
          </w:tcPr>
          <w:p w14:paraId="5DE57910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b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b/>
                <w:sz w:val="24"/>
              </w:rPr>
              <w:t>Гарантийные обязательства</w:t>
            </w:r>
          </w:p>
        </w:tc>
        <w:tc>
          <w:tcPr>
            <w:tcW w:w="10458" w:type="dxa"/>
          </w:tcPr>
          <w:p w14:paraId="47623D7E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t>Поставщик при поставке Товара обязан предоставить Заказчику вместе с Товаром гарантии производителя и/или Поставщика на Товар, поставляемый по Договору. Объем предоставления гарантий качества – гарантия качества распространяется на весь Товар по Договору, включая комплектующие и составные части.</w:t>
            </w:r>
          </w:p>
          <w:p w14:paraId="1EDDED15" w14:textId="77777777" w:rsidR="007B2E4B" w:rsidRPr="007B2E4B" w:rsidRDefault="007B2E4B" w:rsidP="007B2E4B">
            <w:pPr>
              <w:jc w:val="both"/>
              <w:rPr>
                <w:rFonts w:ascii="Times New Roman" w:eastAsia="Aptos" w:hAnsi="Times New Roman" w:cs="Times New Roman"/>
                <w:sz w:val="24"/>
              </w:rPr>
            </w:pPr>
            <w:r w:rsidRPr="007B2E4B">
              <w:rPr>
                <w:rFonts w:ascii="Times New Roman" w:eastAsia="Aptos" w:hAnsi="Times New Roman" w:cs="Times New Roman"/>
                <w:sz w:val="24"/>
              </w:rPr>
              <w:lastRenderedPageBreak/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1601177A" w14:textId="77777777" w:rsidR="0046622C" w:rsidRPr="0046622C" w:rsidRDefault="0046622C" w:rsidP="0046622C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4C0170D6" w14:textId="75B53028" w:rsidR="00A87D1E" w:rsidRDefault="00A87D1E" w:rsidP="0046622C"/>
    <w:p w14:paraId="5730FD9B" w14:textId="77777777" w:rsidR="00A87D1E" w:rsidRPr="0046622C" w:rsidRDefault="00A87D1E" w:rsidP="0046622C"/>
    <w:p w14:paraId="00C9606A" w14:textId="77777777" w:rsidR="00D248EF" w:rsidRPr="00D248EF" w:rsidRDefault="00D248EF" w:rsidP="00D248EF">
      <w:pPr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sz w:val="24"/>
        </w:rPr>
      </w:pPr>
      <w:r w:rsidRPr="00D248EF">
        <w:rPr>
          <w:rFonts w:ascii="Times New Roman" w:eastAsia="Aptos" w:hAnsi="Times New Roman" w:cs="Times New Roman"/>
          <w:b/>
          <w:sz w:val="24"/>
        </w:rPr>
        <w:t>Описание объекта закупки</w:t>
      </w:r>
    </w:p>
    <w:p w14:paraId="48846F64" w14:textId="6CE32B4B" w:rsidR="00D248EF" w:rsidRPr="00D248EF" w:rsidRDefault="00D248EF" w:rsidP="00D248EF">
      <w:pPr>
        <w:spacing w:after="0" w:line="360" w:lineRule="auto"/>
        <w:ind w:firstLine="709"/>
        <w:jc w:val="center"/>
        <w:rPr>
          <w:rFonts w:ascii="Times New Roman" w:eastAsia="Aptos" w:hAnsi="Times New Roman" w:cs="Times New Roman"/>
          <w:b/>
          <w:sz w:val="24"/>
        </w:rPr>
      </w:pPr>
    </w:p>
    <w:tbl>
      <w:tblPr>
        <w:tblStyle w:val="ab"/>
        <w:tblW w:w="14454" w:type="dxa"/>
        <w:tblLook w:val="04A0" w:firstRow="1" w:lastRow="0" w:firstColumn="1" w:lastColumn="0" w:noHBand="0" w:noVBand="1"/>
      </w:tblPr>
      <w:tblGrid>
        <w:gridCol w:w="561"/>
        <w:gridCol w:w="2816"/>
        <w:gridCol w:w="3041"/>
        <w:gridCol w:w="6"/>
        <w:gridCol w:w="2713"/>
        <w:gridCol w:w="1815"/>
        <w:gridCol w:w="1757"/>
        <w:gridCol w:w="1745"/>
      </w:tblGrid>
      <w:tr w:rsidR="00251A7A" w:rsidRPr="00DD341D" w14:paraId="2229BBD0" w14:textId="77777777" w:rsidTr="00EE3A62">
        <w:trPr>
          <w:trHeight w:val="156"/>
        </w:trPr>
        <w:tc>
          <w:tcPr>
            <w:tcW w:w="561" w:type="dxa"/>
            <w:vMerge w:val="restart"/>
            <w:shd w:val="clear" w:color="auto" w:fill="FFFFFF" w:themeFill="background1"/>
            <w:vAlign w:val="center"/>
          </w:tcPr>
          <w:p w14:paraId="5EF768E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  <w:p w14:paraId="548191A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п/п</w:t>
            </w:r>
          </w:p>
        </w:tc>
        <w:tc>
          <w:tcPr>
            <w:tcW w:w="2816" w:type="dxa"/>
            <w:vMerge w:val="restart"/>
            <w:shd w:val="clear" w:color="auto" w:fill="FFFFFF" w:themeFill="background1"/>
            <w:vAlign w:val="center"/>
          </w:tcPr>
          <w:p w14:paraId="09BEBFE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Наименование товара, указание на товарный знак (при наличии)</w:t>
            </w:r>
          </w:p>
          <w:p w14:paraId="75D45515" w14:textId="77777777" w:rsidR="00251A7A" w:rsidRPr="005346B6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Код ОКПД 2, КТРУ</w:t>
            </w:r>
          </w:p>
        </w:tc>
        <w:tc>
          <w:tcPr>
            <w:tcW w:w="5760" w:type="dxa"/>
            <w:gridSpan w:val="3"/>
            <w:shd w:val="clear" w:color="auto" w:fill="FFFFFF" w:themeFill="background1"/>
            <w:vAlign w:val="center"/>
          </w:tcPr>
          <w:p w14:paraId="6DD0FCDD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Технические характеристики</w:t>
            </w:r>
          </w:p>
        </w:tc>
        <w:tc>
          <w:tcPr>
            <w:tcW w:w="1815" w:type="dxa"/>
            <w:vMerge w:val="restart"/>
            <w:shd w:val="clear" w:color="auto" w:fill="FFFFFF" w:themeFill="background1"/>
            <w:vAlign w:val="center"/>
          </w:tcPr>
          <w:p w14:paraId="05819C68" w14:textId="77777777" w:rsidR="00251A7A" w:rsidRPr="00DD341D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757" w:type="dxa"/>
            <w:vMerge w:val="restart"/>
            <w:shd w:val="clear" w:color="auto" w:fill="FFFFFF" w:themeFill="background1"/>
            <w:vAlign w:val="center"/>
          </w:tcPr>
          <w:p w14:paraId="5859E778" w14:textId="77777777" w:rsidR="00251A7A" w:rsidRPr="00345DC8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Единицы измерения</w:t>
            </w:r>
          </w:p>
        </w:tc>
        <w:tc>
          <w:tcPr>
            <w:tcW w:w="1745" w:type="dxa"/>
            <w:vMerge w:val="restart"/>
            <w:shd w:val="clear" w:color="auto" w:fill="FFFFFF" w:themeFill="background1"/>
            <w:vAlign w:val="center"/>
          </w:tcPr>
          <w:p w14:paraId="0C11CE73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Кол-во</w:t>
            </w:r>
          </w:p>
        </w:tc>
      </w:tr>
      <w:tr w:rsidR="00251A7A" w:rsidRPr="00DD341D" w14:paraId="1D9E8FC7" w14:textId="77777777" w:rsidTr="00EE3A62">
        <w:trPr>
          <w:trHeight w:val="156"/>
        </w:trPr>
        <w:tc>
          <w:tcPr>
            <w:tcW w:w="561" w:type="dxa"/>
            <w:vMerge/>
          </w:tcPr>
          <w:p w14:paraId="3616F095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29184BB0" w14:textId="77777777" w:rsidR="00251A7A" w:rsidRPr="005346B6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7" w:type="dxa"/>
            <w:gridSpan w:val="2"/>
            <w:shd w:val="clear" w:color="auto" w:fill="FFFFFF" w:themeFill="background1"/>
            <w:vAlign w:val="center"/>
          </w:tcPr>
          <w:p w14:paraId="241C6453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Требуемый параметр</w:t>
            </w:r>
          </w:p>
        </w:tc>
        <w:tc>
          <w:tcPr>
            <w:tcW w:w="2713" w:type="dxa"/>
            <w:shd w:val="clear" w:color="auto" w:fill="FFFFFF" w:themeFill="background1"/>
            <w:vAlign w:val="center"/>
          </w:tcPr>
          <w:p w14:paraId="70417F45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Требуемое значение</w:t>
            </w:r>
          </w:p>
        </w:tc>
        <w:tc>
          <w:tcPr>
            <w:tcW w:w="1815" w:type="dxa"/>
            <w:vMerge/>
            <w:shd w:val="clear" w:color="auto" w:fill="FFFFFF" w:themeFill="background1"/>
            <w:vAlign w:val="center"/>
          </w:tcPr>
          <w:p w14:paraId="1BBC5FF9" w14:textId="77777777" w:rsidR="00251A7A" w:rsidRPr="00DD341D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Merge/>
            <w:shd w:val="clear" w:color="auto" w:fill="FFFFFF" w:themeFill="background1"/>
            <w:vAlign w:val="center"/>
          </w:tcPr>
          <w:p w14:paraId="24BA8822" w14:textId="77777777" w:rsidR="00251A7A" w:rsidRPr="00345DC8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  <w:shd w:val="clear" w:color="auto" w:fill="FFFFFF" w:themeFill="background1"/>
            <w:vAlign w:val="center"/>
          </w:tcPr>
          <w:p w14:paraId="23054E6E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4C910FAC" w14:textId="77777777" w:rsidTr="00EE3A62">
        <w:trPr>
          <w:trHeight w:val="547"/>
        </w:trPr>
        <w:tc>
          <w:tcPr>
            <w:tcW w:w="561" w:type="dxa"/>
            <w:vMerge w:val="restart"/>
          </w:tcPr>
          <w:p w14:paraId="66FE9983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16" w:type="dxa"/>
            <w:vMerge w:val="restart"/>
          </w:tcPr>
          <w:p w14:paraId="505416B9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F892C5" w14:textId="77777777" w:rsidR="00251A7A" w:rsidRPr="00706A8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6A8A">
              <w:rPr>
                <w:rFonts w:ascii="Times New Roman" w:hAnsi="Times New Roman" w:cs="Times New Roman"/>
                <w:b/>
              </w:rPr>
              <w:t xml:space="preserve">Шприцевой насос </w:t>
            </w:r>
          </w:p>
          <w:p w14:paraId="0F23680F" w14:textId="77777777" w:rsidR="00251A7A" w:rsidRPr="00706A8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5BCEC8" w14:textId="77777777" w:rsidR="00251A7A" w:rsidRPr="00706A8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6A8A">
              <w:rPr>
                <w:rFonts w:ascii="Times New Roman" w:hAnsi="Times New Roman" w:cs="Times New Roman"/>
                <w:b/>
              </w:rPr>
              <w:t>Wiggens</w:t>
            </w:r>
            <w:proofErr w:type="spellEnd"/>
            <w:r w:rsidRPr="00706A8A">
              <w:rPr>
                <w:rFonts w:ascii="Times New Roman" w:hAnsi="Times New Roman" w:cs="Times New Roman"/>
                <w:b/>
              </w:rPr>
              <w:t xml:space="preserve"> Vdose4200 </w:t>
            </w:r>
          </w:p>
          <w:p w14:paraId="4918A57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91E6FB" w14:textId="77777777" w:rsidR="00251A7A" w:rsidRPr="00813DB7" w:rsidRDefault="00251A7A" w:rsidP="00EE3A6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</w:rPr>
            </w:pPr>
            <w:r w:rsidRPr="00813DB7">
              <w:rPr>
                <w:rFonts w:ascii="Times New Roman" w:hAnsi="Times New Roman" w:cs="Times New Roman"/>
              </w:rPr>
              <w:t xml:space="preserve">Код ОКПД2: </w:t>
            </w:r>
          </w:p>
          <w:p w14:paraId="65570FF6" w14:textId="77777777" w:rsidR="00251A7A" w:rsidRPr="00813DB7" w:rsidRDefault="00251A7A" w:rsidP="00EE3A6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eastAsia="Lucida Sans Unicode" w:hAnsi="Times New Roman" w:cs="Times New Roman"/>
                <w:kern w:val="2"/>
                <w:lang w:eastAsia="zh-CN" w:bidi="hi-IN"/>
              </w:rPr>
            </w:pPr>
            <w:r w:rsidRPr="00813DB7">
              <w:rPr>
                <w:rFonts w:ascii="Times New Roman" w:eastAsia="Lucida Sans Unicode" w:hAnsi="Times New Roman" w:cs="Times New Roman"/>
                <w:kern w:val="2"/>
                <w:lang w:eastAsia="zh-CN" w:bidi="hi-IN"/>
              </w:rPr>
              <w:t>28.99.39.190</w:t>
            </w:r>
          </w:p>
          <w:p w14:paraId="580C35F8" w14:textId="77777777" w:rsidR="00251A7A" w:rsidRPr="00813DB7" w:rsidRDefault="00251A7A" w:rsidP="00EE3A62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7F509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Количество дозирующих каналов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44C253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одноканальный шприц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DFA678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51022BE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 w:val="restart"/>
          </w:tcPr>
          <w:p w14:paraId="5B5AFC62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 шт.</w:t>
            </w:r>
          </w:p>
        </w:tc>
      </w:tr>
      <w:tr w:rsidR="00251A7A" w:rsidRPr="00DD341D" w14:paraId="522AF25B" w14:textId="77777777" w:rsidTr="00EE3A62">
        <w:trPr>
          <w:trHeight w:val="154"/>
        </w:trPr>
        <w:tc>
          <w:tcPr>
            <w:tcW w:w="561" w:type="dxa"/>
            <w:vMerge/>
          </w:tcPr>
          <w:p w14:paraId="74130BAE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19B3F605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F1CF32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Производительность</w:t>
            </w:r>
            <w:r>
              <w:rPr>
                <w:rFonts w:ascii="Times New Roman" w:hAnsi="Times New Roman" w:cs="Times New Roman"/>
                <w:bCs/>
              </w:rPr>
              <w:t xml:space="preserve"> в диапазоне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67F8B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 xml:space="preserve">от 1,25 </w:t>
            </w:r>
            <w:proofErr w:type="spellStart"/>
            <w:r w:rsidRPr="00CF3003">
              <w:rPr>
                <w:rFonts w:ascii="Times New Roman" w:hAnsi="Times New Roman" w:cs="Times New Roman"/>
              </w:rPr>
              <w:t>мкл</w:t>
            </w:r>
            <w:proofErr w:type="spellEnd"/>
            <w:r w:rsidRPr="00CF3003">
              <w:rPr>
                <w:rFonts w:ascii="Times New Roman" w:hAnsi="Times New Roman" w:cs="Times New Roman"/>
              </w:rPr>
              <w:t>/мин до 375 мл/мин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77AAD2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31E12464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253DE29A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3DC76787" w14:textId="77777777" w:rsidTr="00EE3A62">
        <w:trPr>
          <w:trHeight w:val="154"/>
        </w:trPr>
        <w:tc>
          <w:tcPr>
            <w:tcW w:w="561" w:type="dxa"/>
            <w:vMerge/>
          </w:tcPr>
          <w:p w14:paraId="54A060AD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27A9C1F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2D089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Внешние размеры</w:t>
            </w:r>
            <w:r>
              <w:rPr>
                <w:rFonts w:ascii="Times New Roman" w:hAnsi="Times New Roman" w:cs="Times New Roman"/>
                <w:bCs/>
              </w:rPr>
              <w:br/>
            </w:r>
            <w:r w:rsidRPr="00CF3003">
              <w:rPr>
                <w:rFonts w:ascii="Times New Roman" w:hAnsi="Times New Roman" w:cs="Times New Roman"/>
                <w:bCs/>
              </w:rPr>
              <w:t xml:space="preserve"> (В × Ш × Г)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86ED43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305 x 89 x 330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4906D7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5E986EB3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мм</w:t>
            </w:r>
          </w:p>
        </w:tc>
        <w:tc>
          <w:tcPr>
            <w:tcW w:w="1745" w:type="dxa"/>
            <w:vMerge/>
          </w:tcPr>
          <w:p w14:paraId="18DBA7F7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37AAA68E" w14:textId="77777777" w:rsidTr="00EE3A62">
        <w:trPr>
          <w:trHeight w:val="154"/>
        </w:trPr>
        <w:tc>
          <w:tcPr>
            <w:tcW w:w="561" w:type="dxa"/>
            <w:vMerge/>
          </w:tcPr>
          <w:p w14:paraId="25DB73B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6EF427B9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A4CD09" w14:textId="77777777" w:rsidR="00251A7A" w:rsidRPr="00CF3003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Диапазон объема шприца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5A8A3D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346E07">
              <w:rPr>
                <w:rFonts w:ascii="Times New Roman" w:hAnsi="Times New Roman" w:cs="Times New Roman"/>
              </w:rPr>
              <w:t xml:space="preserve">от 50 </w:t>
            </w:r>
            <w:proofErr w:type="spellStart"/>
            <w:r w:rsidRPr="00346E07">
              <w:rPr>
                <w:rFonts w:ascii="Times New Roman" w:hAnsi="Times New Roman" w:cs="Times New Roman"/>
              </w:rPr>
              <w:t>мкл</w:t>
            </w:r>
            <w:proofErr w:type="spellEnd"/>
            <w:r w:rsidRPr="00346E07">
              <w:rPr>
                <w:rFonts w:ascii="Times New Roman" w:hAnsi="Times New Roman" w:cs="Times New Roman"/>
              </w:rPr>
              <w:t xml:space="preserve"> до 25 мл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763A4D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06A7646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мл</w:t>
            </w:r>
          </w:p>
        </w:tc>
        <w:tc>
          <w:tcPr>
            <w:tcW w:w="1745" w:type="dxa"/>
            <w:vMerge/>
          </w:tcPr>
          <w:p w14:paraId="5EC49C3D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0DEA588D" w14:textId="77777777" w:rsidTr="00EE3A62">
        <w:trPr>
          <w:trHeight w:val="154"/>
        </w:trPr>
        <w:tc>
          <w:tcPr>
            <w:tcW w:w="561" w:type="dxa"/>
            <w:vMerge/>
          </w:tcPr>
          <w:p w14:paraId="28C4599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0FAEFFE8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9C244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Материал</w:t>
            </w:r>
            <w:r>
              <w:rPr>
                <w:rFonts w:ascii="Times New Roman" w:hAnsi="Times New Roman" w:cs="Times New Roman"/>
                <w:bCs/>
              </w:rPr>
              <w:t xml:space="preserve"> шприца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2865B9" w14:textId="77777777" w:rsidR="00251A7A" w:rsidRPr="00CF3003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Стекло;</w:t>
            </w:r>
          </w:p>
          <w:p w14:paraId="44D3514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3003">
              <w:rPr>
                <w:rFonts w:ascii="Times New Roman" w:hAnsi="Times New Roman" w:cs="Times New Roman"/>
              </w:rPr>
              <w:t>Тефлон</w:t>
            </w:r>
            <w:proofErr w:type="spellEnd"/>
            <w:r w:rsidRPr="00CF3003">
              <w:rPr>
                <w:rFonts w:ascii="Times New Roman" w:hAnsi="Times New Roman" w:cs="Times New Roman"/>
              </w:rPr>
              <w:t xml:space="preserve"> - в контакте с перекачиваемой средой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E31B23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18950CF2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291E63E0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66E68EFC" w14:textId="77777777" w:rsidTr="00EE3A62">
        <w:trPr>
          <w:trHeight w:val="154"/>
        </w:trPr>
        <w:tc>
          <w:tcPr>
            <w:tcW w:w="561" w:type="dxa"/>
            <w:vMerge/>
          </w:tcPr>
          <w:p w14:paraId="7253DA55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15EBE92A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5CB485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Разрешение дозирования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8617F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1/6000 от объема используемого шприца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38EFF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4CA17BC4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6A15F1B5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055E83A8" w14:textId="77777777" w:rsidTr="00EE3A62">
        <w:trPr>
          <w:trHeight w:val="154"/>
        </w:trPr>
        <w:tc>
          <w:tcPr>
            <w:tcW w:w="561" w:type="dxa"/>
            <w:vMerge/>
          </w:tcPr>
          <w:p w14:paraId="36083868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7468C5F8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7FB347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Легко заменяемый шприц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0D921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Соответствие 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AB7552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6BC09E42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57843127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55D3FC25" w14:textId="77777777" w:rsidTr="00EE3A62">
        <w:trPr>
          <w:trHeight w:val="154"/>
        </w:trPr>
        <w:tc>
          <w:tcPr>
            <w:tcW w:w="561" w:type="dxa"/>
            <w:vMerge/>
          </w:tcPr>
          <w:p w14:paraId="15ED7962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525664AA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0B33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Материал клапана 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7F63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PEEK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D360F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5C4F9904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74AE17CD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7A8E5684" w14:textId="77777777" w:rsidTr="00EE3A62">
        <w:trPr>
          <w:trHeight w:val="154"/>
        </w:trPr>
        <w:tc>
          <w:tcPr>
            <w:tcW w:w="561" w:type="dxa"/>
            <w:vMerge/>
          </w:tcPr>
          <w:p w14:paraId="407D0E3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1896B6E9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F3D033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Длина трубки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87204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EDFEEA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4359169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м</w:t>
            </w:r>
          </w:p>
        </w:tc>
        <w:tc>
          <w:tcPr>
            <w:tcW w:w="1745" w:type="dxa"/>
            <w:vMerge/>
          </w:tcPr>
          <w:p w14:paraId="4BC5B3C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2366FEDF" w14:textId="77777777" w:rsidTr="00EE3A62">
        <w:trPr>
          <w:trHeight w:val="154"/>
        </w:trPr>
        <w:tc>
          <w:tcPr>
            <w:tcW w:w="561" w:type="dxa"/>
            <w:vMerge/>
          </w:tcPr>
          <w:p w14:paraId="419A10DF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4E860BDC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1D06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379D7">
              <w:rPr>
                <w:rFonts w:ascii="Times New Roman" w:hAnsi="Times New Roman" w:cs="Times New Roman"/>
                <w:bCs/>
              </w:rPr>
              <w:t>Комплект стартовый для шприцевого насоса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43B29" w14:textId="77777777" w:rsidR="00251A7A" w:rsidRPr="006379D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FE5B86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0B0A1666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1D09FE21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68ABCA58" w14:textId="77777777" w:rsidTr="00EE3A62">
        <w:trPr>
          <w:trHeight w:val="154"/>
        </w:trPr>
        <w:tc>
          <w:tcPr>
            <w:tcW w:w="561" w:type="dxa"/>
            <w:vMerge/>
          </w:tcPr>
          <w:p w14:paraId="414C8468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2F8069FE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6EF170" w14:textId="77777777" w:rsidR="00251A7A" w:rsidRPr="00CF3003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F3003">
              <w:rPr>
                <w:rFonts w:ascii="Times New Roman" w:hAnsi="Times New Roman" w:cs="Times New Roman"/>
                <w:bCs/>
              </w:rPr>
              <w:t>Порт интерфейса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31506B" w14:textId="77777777" w:rsidR="00251A7A" w:rsidRPr="00CF3003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CF3003">
              <w:rPr>
                <w:rFonts w:ascii="Times New Roman" w:hAnsi="Times New Roman" w:cs="Times New Roman"/>
              </w:rPr>
              <w:t>RS232 / RS485</w:t>
            </w:r>
          </w:p>
        </w:tc>
        <w:tc>
          <w:tcPr>
            <w:tcW w:w="18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E70717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Align w:val="center"/>
          </w:tcPr>
          <w:p w14:paraId="6F07DEAF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1BF6DDE8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5C97948E" w14:textId="77777777" w:rsidTr="00EE3A62">
        <w:trPr>
          <w:trHeight w:val="47"/>
        </w:trPr>
        <w:tc>
          <w:tcPr>
            <w:tcW w:w="561" w:type="dxa"/>
            <w:vMerge/>
          </w:tcPr>
          <w:p w14:paraId="217E9399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0FF11134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DA958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Комплектация</w:t>
            </w: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66A50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346E07">
              <w:rPr>
                <w:rFonts w:ascii="Times New Roman" w:hAnsi="Times New Roman" w:cs="Times New Roman"/>
              </w:rPr>
              <w:t>Шприц стеклянный 25 мл</w:t>
            </w:r>
          </w:p>
        </w:tc>
        <w:tc>
          <w:tcPr>
            <w:tcW w:w="181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954A1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Merge w:val="restart"/>
            <w:vAlign w:val="center"/>
          </w:tcPr>
          <w:p w14:paraId="38608EF6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6B59517A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33F422CB" w14:textId="77777777" w:rsidTr="00EE3A62">
        <w:trPr>
          <w:trHeight w:val="46"/>
        </w:trPr>
        <w:tc>
          <w:tcPr>
            <w:tcW w:w="561" w:type="dxa"/>
            <w:vMerge/>
          </w:tcPr>
          <w:p w14:paraId="3E2AE055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0DECE111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538307E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D290F0" w14:textId="77777777" w:rsidR="00251A7A" w:rsidRPr="00346E0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346E07">
              <w:rPr>
                <w:rFonts w:ascii="Times New Roman" w:hAnsi="Times New Roman" w:cs="Times New Roman"/>
              </w:rPr>
              <w:t>Комплект стартовый для шприцевого насоса:</w:t>
            </w:r>
          </w:p>
          <w:p w14:paraId="7D0F4297" w14:textId="77777777" w:rsidR="00251A7A" w:rsidRPr="00346E0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346E07">
              <w:rPr>
                <w:rFonts w:ascii="Times New Roman" w:hAnsi="Times New Roman" w:cs="Times New Roman"/>
              </w:rPr>
              <w:t>Длина трубки: 6 м; Внешний диаметр: 1/8</w:t>
            </w:r>
          </w:p>
          <w:p w14:paraId="4D7AA147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 w:rsidRPr="00346E07">
              <w:rPr>
                <w:rFonts w:ascii="Times New Roman" w:hAnsi="Times New Roman" w:cs="Times New Roman"/>
              </w:rPr>
              <w:lastRenderedPageBreak/>
              <w:t>дюйма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7489F589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Merge/>
            <w:vAlign w:val="center"/>
          </w:tcPr>
          <w:p w14:paraId="6B9D7351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125DCFA8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1A7A" w:rsidRPr="00DD341D" w14:paraId="7B39D7F0" w14:textId="77777777" w:rsidTr="00EE3A62">
        <w:trPr>
          <w:trHeight w:val="46"/>
        </w:trPr>
        <w:tc>
          <w:tcPr>
            <w:tcW w:w="561" w:type="dxa"/>
            <w:vMerge/>
          </w:tcPr>
          <w:p w14:paraId="37E79984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6" w:type="dxa"/>
            <w:vMerge/>
          </w:tcPr>
          <w:p w14:paraId="4AF939A4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041" w:type="dxa"/>
            <w:vMerge/>
            <w:shd w:val="clear" w:color="auto" w:fill="auto"/>
            <w:vAlign w:val="center"/>
          </w:tcPr>
          <w:p w14:paraId="56251681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DD291B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гаек и наконечников</w:t>
            </w:r>
          </w:p>
        </w:tc>
        <w:tc>
          <w:tcPr>
            <w:tcW w:w="1815" w:type="dxa"/>
            <w:vMerge/>
            <w:shd w:val="clear" w:color="auto" w:fill="auto"/>
            <w:vAlign w:val="center"/>
          </w:tcPr>
          <w:p w14:paraId="2A7ECD46" w14:textId="77777777" w:rsidR="00251A7A" w:rsidRPr="00813DB7" w:rsidRDefault="00251A7A" w:rsidP="00EE3A62">
            <w:pPr>
              <w:widowControl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7" w:type="dxa"/>
            <w:vMerge/>
            <w:vAlign w:val="center"/>
          </w:tcPr>
          <w:p w14:paraId="5D95AF73" w14:textId="77777777" w:rsidR="00251A7A" w:rsidRPr="00813DB7" w:rsidRDefault="00251A7A" w:rsidP="00EE3A62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45" w:type="dxa"/>
            <w:vMerge/>
          </w:tcPr>
          <w:p w14:paraId="5278B162" w14:textId="77777777" w:rsidR="00251A7A" w:rsidRDefault="00251A7A" w:rsidP="00EE3A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A18CF4" w14:textId="5B52524C" w:rsidR="00DD4A0C" w:rsidRDefault="00DD4A0C" w:rsidP="007B2E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2F164A" w14:textId="77777777" w:rsidR="000156CC" w:rsidRPr="00DD341D" w:rsidRDefault="000156CC" w:rsidP="000156CC">
      <w:pPr>
        <w:spacing w:after="0"/>
        <w:jc w:val="both"/>
        <w:rPr>
          <w:rFonts w:ascii="Times New Roman" w:hAnsi="Times New Roman" w:cs="Times New Roman"/>
        </w:rPr>
      </w:pPr>
    </w:p>
    <w:p w14:paraId="7C714A91" w14:textId="2E9C1B8F" w:rsidR="00DD4A0C" w:rsidRPr="00DD4A0C" w:rsidRDefault="000156CC" w:rsidP="000156CC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Подписи сторон</w:t>
      </w:r>
    </w:p>
    <w:p w14:paraId="2146A0ED" w14:textId="77777777" w:rsidR="00DD4A0C" w:rsidRPr="00DD4A0C" w:rsidRDefault="00DD4A0C" w:rsidP="00DD4A0C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5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46622C" w:rsidRPr="00DD4A0C" w14:paraId="41F2A785" w14:textId="77777777" w:rsidTr="00D22515">
        <w:tc>
          <w:tcPr>
            <w:tcW w:w="4536" w:type="dxa"/>
          </w:tcPr>
          <w:p w14:paraId="2D986E81" w14:textId="519F1365" w:rsidR="0046622C" w:rsidRPr="00DD4A0C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4BD40C80" w14:textId="77777777" w:rsidR="0046622C" w:rsidRPr="00DD4A0C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20F068D6" w14:textId="77777777" w:rsidR="0046622C" w:rsidRPr="00DD4A0C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D4A0C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C25B3D" w:rsidRPr="00DD4A0C" w14:paraId="27B26BF0" w14:textId="77777777" w:rsidTr="00D22515">
        <w:tc>
          <w:tcPr>
            <w:tcW w:w="4536" w:type="dxa"/>
            <w:vAlign w:val="bottom"/>
          </w:tcPr>
          <w:p w14:paraId="151161A0" w14:textId="4D837486" w:rsidR="00C25B3D" w:rsidRPr="00DD4A0C" w:rsidRDefault="00C25B3D" w:rsidP="00FF73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</w:tc>
        <w:tc>
          <w:tcPr>
            <w:tcW w:w="284" w:type="dxa"/>
            <w:vAlign w:val="bottom"/>
          </w:tcPr>
          <w:p w14:paraId="56DAF577" w14:textId="77777777" w:rsidR="00C25B3D" w:rsidRPr="00DD4A0C" w:rsidRDefault="00C25B3D" w:rsidP="00C25B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2907B4DE" w14:textId="77777777" w:rsidR="00C25B3D" w:rsidRPr="00DD4A0C" w:rsidRDefault="00C25B3D" w:rsidP="00C25B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5B3D" w:rsidRPr="00DD4A0C" w14:paraId="069E5C30" w14:textId="77777777" w:rsidTr="00D22515">
        <w:tc>
          <w:tcPr>
            <w:tcW w:w="4536" w:type="dxa"/>
          </w:tcPr>
          <w:p w14:paraId="02E38E03" w14:textId="2D5AF41C" w:rsidR="00C25B3D" w:rsidRPr="00DD4A0C" w:rsidRDefault="00C25B3D" w:rsidP="00C25B3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6ECBC8ED" w14:textId="77777777" w:rsidR="00C25B3D" w:rsidRPr="00DD4A0C" w:rsidRDefault="00C25B3D" w:rsidP="00C25B3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  <w:p w14:paraId="1AE82304" w14:textId="77777777" w:rsidR="00C25B3D" w:rsidRPr="00DD4A0C" w:rsidRDefault="00C25B3D" w:rsidP="00C25B3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693FEAF" w14:textId="77777777" w:rsidR="00C25B3D" w:rsidRPr="00DD4A0C" w:rsidRDefault="00C25B3D" w:rsidP="00C25B3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D4A0C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C25B3D" w:rsidRPr="00DD4A0C" w14:paraId="051414E5" w14:textId="77777777" w:rsidTr="00AB1399">
        <w:tc>
          <w:tcPr>
            <w:tcW w:w="4536" w:type="dxa"/>
            <w:tcBorders>
              <w:bottom w:val="single" w:sz="2" w:space="0" w:color="auto"/>
            </w:tcBorders>
          </w:tcPr>
          <w:p w14:paraId="04436466" w14:textId="1D7412F4" w:rsidR="00C25B3D" w:rsidRPr="00DD4A0C" w:rsidRDefault="00C25B3D" w:rsidP="00FF731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FF7311">
              <w:rPr>
                <w:rFonts w:ascii="Times New Roman" w:hAnsi="Times New Roman" w:cs="Times New Roman"/>
                <w:sz w:val="24"/>
              </w:rPr>
              <w:t>Винокуров О.Е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286F510F" w14:textId="77777777" w:rsidR="00C25B3D" w:rsidRPr="00DD4A0C" w:rsidRDefault="00C25B3D" w:rsidP="00C25B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185622C" w14:textId="77777777" w:rsidR="00C25B3D" w:rsidRPr="00DD4A0C" w:rsidRDefault="00C25B3D" w:rsidP="00C25B3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DD4A0C"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D4A0C" w:rsidRPr="00DD4A0C" w14:paraId="245F665A" w14:textId="77777777" w:rsidTr="00D22515">
        <w:tc>
          <w:tcPr>
            <w:tcW w:w="4536" w:type="dxa"/>
            <w:tcBorders>
              <w:top w:val="single" w:sz="4" w:space="0" w:color="auto"/>
            </w:tcBorders>
          </w:tcPr>
          <w:p w14:paraId="6E723FAC" w14:textId="77777777" w:rsidR="00DD4A0C" w:rsidRPr="00DD4A0C" w:rsidRDefault="00DD4A0C" w:rsidP="00DD4A0C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D4A0C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001A950" w14:textId="77777777" w:rsidR="00DD4A0C" w:rsidRPr="00DD4A0C" w:rsidRDefault="00DD4A0C" w:rsidP="00DD4A0C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4AC93768" w14:textId="77777777" w:rsidR="00DD4A0C" w:rsidRPr="00DD4A0C" w:rsidRDefault="00DD4A0C" w:rsidP="00DD4A0C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D4A0C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273A60">
      <w:pPr>
        <w:spacing w:after="0" w:line="240" w:lineRule="auto"/>
        <w:jc w:val="center"/>
        <w:rPr>
          <w:rFonts w:ascii="Times New Roman" w:hAnsi="Times New Roman" w:cs="Times New Roman"/>
        </w:rPr>
        <w:sectPr w:rsidR="00F1548C" w:rsidRPr="0082676B" w:rsidSect="007300D5">
          <w:pgSz w:w="16838" w:h="11906" w:orient="landscape"/>
          <w:pgMar w:top="568" w:right="962" w:bottom="851" w:left="1134" w:header="709" w:footer="408" w:gutter="0"/>
          <w:cols w:space="708"/>
          <w:docGrid w:linePitch="360"/>
        </w:sectPr>
      </w:pPr>
    </w:p>
    <w:p w14:paraId="178363B0" w14:textId="77777777" w:rsidR="007F501B" w:rsidRPr="007F501B" w:rsidRDefault="007F501B" w:rsidP="007F501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sz w:val="24"/>
        </w:rPr>
        <w:lastRenderedPageBreak/>
        <w:t>Приложение № 2</w:t>
      </w:r>
    </w:p>
    <w:p w14:paraId="2694071E" w14:textId="77777777" w:rsidR="007F501B" w:rsidRPr="007F501B" w:rsidRDefault="007F501B" w:rsidP="007F501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к Договору № </w:t>
      </w:r>
    </w:p>
    <w:p w14:paraId="17E1DBDF" w14:textId="77777777" w:rsidR="007F501B" w:rsidRPr="007F501B" w:rsidRDefault="007F501B" w:rsidP="007F501B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EBCC8E9" w14:textId="77777777" w:rsidR="007F501B" w:rsidRPr="007F501B" w:rsidRDefault="007F501B" w:rsidP="007F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501B">
        <w:rPr>
          <w:rFonts w:ascii="Times New Roman" w:hAnsi="Times New Roman" w:cs="Times New Roman"/>
          <w:b/>
          <w:sz w:val="24"/>
        </w:rPr>
        <w:t>СПЕЦИФИКАЦИЯ</w:t>
      </w:r>
    </w:p>
    <w:tbl>
      <w:tblPr>
        <w:tblStyle w:val="12"/>
        <w:tblW w:w="109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560"/>
        <w:gridCol w:w="1560"/>
        <w:gridCol w:w="850"/>
        <w:gridCol w:w="849"/>
        <w:gridCol w:w="1576"/>
        <w:gridCol w:w="1418"/>
      </w:tblGrid>
      <w:tr w:rsidR="00A96403" w:rsidRPr="00B72C71" w14:paraId="40DB861B" w14:textId="77777777" w:rsidTr="004D0B01">
        <w:tc>
          <w:tcPr>
            <w:tcW w:w="567" w:type="dxa"/>
            <w:vAlign w:val="center"/>
          </w:tcPr>
          <w:p w14:paraId="7F81FE15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№</w:t>
            </w:r>
          </w:p>
          <w:p w14:paraId="38FD6C22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2" w:type="dxa"/>
            <w:vAlign w:val="center"/>
          </w:tcPr>
          <w:p w14:paraId="6D2A1B9B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Наименование товара, указание на товарный знак (при наличии)</w:t>
            </w:r>
          </w:p>
        </w:tc>
        <w:tc>
          <w:tcPr>
            <w:tcW w:w="1560" w:type="dxa"/>
          </w:tcPr>
          <w:p w14:paraId="0371FF8D" w14:textId="77777777" w:rsidR="00A96403" w:rsidRDefault="00A96403" w:rsidP="004D0B01">
            <w:pPr>
              <w:rPr>
                <w:rFonts w:ascii="Times New Roman" w:hAnsi="Times New Roman" w:cs="Times New Roman"/>
              </w:rPr>
            </w:pPr>
          </w:p>
          <w:p w14:paraId="4765699D" w14:textId="77777777" w:rsidR="00A96403" w:rsidRDefault="00A96403" w:rsidP="004D0B01">
            <w:pPr>
              <w:rPr>
                <w:rFonts w:ascii="Times New Roman" w:hAnsi="Times New Roman" w:cs="Times New Roman"/>
              </w:rPr>
            </w:pPr>
          </w:p>
          <w:p w14:paraId="18917804" w14:textId="77777777" w:rsidR="00A96403" w:rsidRDefault="00A96403" w:rsidP="004D0B01">
            <w:pPr>
              <w:rPr>
                <w:rFonts w:ascii="Times New Roman" w:hAnsi="Times New Roman" w:cs="Times New Roman"/>
              </w:rPr>
            </w:pPr>
          </w:p>
          <w:p w14:paraId="1FB5EBF9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ОКПД2</w:t>
            </w:r>
          </w:p>
        </w:tc>
        <w:tc>
          <w:tcPr>
            <w:tcW w:w="1560" w:type="dxa"/>
            <w:vAlign w:val="center"/>
          </w:tcPr>
          <w:p w14:paraId="212A83FA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Страна происхождения товара</w:t>
            </w:r>
          </w:p>
        </w:tc>
        <w:tc>
          <w:tcPr>
            <w:tcW w:w="850" w:type="dxa"/>
            <w:vAlign w:val="center"/>
          </w:tcPr>
          <w:p w14:paraId="7715E376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Ед.</w:t>
            </w:r>
          </w:p>
          <w:p w14:paraId="1DC41750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 xml:space="preserve">изм. </w:t>
            </w:r>
          </w:p>
        </w:tc>
        <w:tc>
          <w:tcPr>
            <w:tcW w:w="849" w:type="dxa"/>
            <w:vAlign w:val="center"/>
          </w:tcPr>
          <w:p w14:paraId="06BF0BD7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Кол-во</w:t>
            </w:r>
          </w:p>
        </w:tc>
        <w:tc>
          <w:tcPr>
            <w:tcW w:w="1576" w:type="dxa"/>
            <w:vAlign w:val="center"/>
          </w:tcPr>
          <w:p w14:paraId="6A35FE49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 xml:space="preserve">Цена товара, руб. (в том числе НДС </w:t>
            </w:r>
            <w:r w:rsidRPr="00B72C71">
              <w:rPr>
                <w:rFonts w:ascii="Times New Roman" w:hAnsi="Times New Roman" w:cs="Times New Roman"/>
                <w:i/>
              </w:rPr>
              <w:t>(если Поставщик является плательщиком НДС)</w:t>
            </w:r>
          </w:p>
        </w:tc>
        <w:tc>
          <w:tcPr>
            <w:tcW w:w="1418" w:type="dxa"/>
            <w:vAlign w:val="center"/>
          </w:tcPr>
          <w:p w14:paraId="346925CA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 xml:space="preserve">Сумма, руб. (в том числе НДС </w:t>
            </w:r>
            <w:r w:rsidRPr="00B72C71">
              <w:rPr>
                <w:rFonts w:ascii="Times New Roman" w:hAnsi="Times New Roman" w:cs="Times New Roman"/>
                <w:i/>
              </w:rPr>
              <w:t>(если Поставщик является плательщиком НДС)</w:t>
            </w:r>
          </w:p>
        </w:tc>
      </w:tr>
      <w:tr w:rsidR="00A96403" w:rsidRPr="00B72C71" w14:paraId="2B46DE9B" w14:textId="77777777" w:rsidTr="00BC766D">
        <w:trPr>
          <w:trHeight w:val="254"/>
        </w:trPr>
        <w:tc>
          <w:tcPr>
            <w:tcW w:w="567" w:type="dxa"/>
            <w:vAlign w:val="center"/>
          </w:tcPr>
          <w:p w14:paraId="40B49DD7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1</w:t>
            </w:r>
          </w:p>
        </w:tc>
        <w:tc>
          <w:tcPr>
            <w:tcW w:w="2552" w:type="dxa"/>
            <w:vAlign w:val="center"/>
          </w:tcPr>
          <w:p w14:paraId="6C180763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2</w:t>
            </w:r>
          </w:p>
        </w:tc>
        <w:tc>
          <w:tcPr>
            <w:tcW w:w="1560" w:type="dxa"/>
          </w:tcPr>
          <w:p w14:paraId="70E04956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3</w:t>
            </w:r>
          </w:p>
        </w:tc>
        <w:tc>
          <w:tcPr>
            <w:tcW w:w="1560" w:type="dxa"/>
            <w:vAlign w:val="center"/>
          </w:tcPr>
          <w:p w14:paraId="676A697E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785DED59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5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14:paraId="466762B9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6</w:t>
            </w:r>
          </w:p>
        </w:tc>
        <w:tc>
          <w:tcPr>
            <w:tcW w:w="1576" w:type="dxa"/>
            <w:vAlign w:val="center"/>
          </w:tcPr>
          <w:p w14:paraId="0743228F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7</w:t>
            </w:r>
          </w:p>
        </w:tc>
        <w:tc>
          <w:tcPr>
            <w:tcW w:w="1418" w:type="dxa"/>
            <w:vAlign w:val="center"/>
          </w:tcPr>
          <w:p w14:paraId="35918923" w14:textId="77777777" w:rsidR="00A96403" w:rsidRPr="00B72C71" w:rsidRDefault="00A96403" w:rsidP="004D0B01">
            <w:pPr>
              <w:rPr>
                <w:rFonts w:ascii="Times New Roman" w:hAnsi="Times New Roman" w:cs="Times New Roman"/>
                <w:i/>
                <w:vertAlign w:val="superscript"/>
              </w:rPr>
            </w:pPr>
            <w:r w:rsidRPr="00B72C71">
              <w:rPr>
                <w:rFonts w:ascii="Times New Roman" w:hAnsi="Times New Roman" w:cs="Times New Roman"/>
                <w:i/>
                <w:vertAlign w:val="superscript"/>
              </w:rPr>
              <w:t>8</w:t>
            </w:r>
          </w:p>
        </w:tc>
      </w:tr>
      <w:tr w:rsidR="00BC766D" w:rsidRPr="00B72C71" w14:paraId="488C912D" w14:textId="77777777" w:rsidTr="004D0B01">
        <w:tc>
          <w:tcPr>
            <w:tcW w:w="567" w:type="dxa"/>
            <w:vAlign w:val="center"/>
          </w:tcPr>
          <w:p w14:paraId="58D6A072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F18CC" w14:textId="030487C2" w:rsidR="00BC766D" w:rsidRPr="002D6099" w:rsidRDefault="00BC766D" w:rsidP="00DF2E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12C7023C" w14:textId="7D39830A" w:rsidR="00BC766D" w:rsidRPr="00BC766D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77AD6D25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10ADE" w14:textId="429F8837" w:rsidR="00BC766D" w:rsidRPr="00B72C71" w:rsidRDefault="00BC766D" w:rsidP="00BC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4ACC2E" w14:textId="4330CFC5" w:rsidR="00BC766D" w:rsidRPr="00B72C71" w:rsidRDefault="00BC766D" w:rsidP="00BC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2D87B8E9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4ACD7EF6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</w:tr>
      <w:tr w:rsidR="00BC766D" w:rsidRPr="00B72C71" w14:paraId="2337D95B" w14:textId="77777777" w:rsidTr="004D0B01">
        <w:tc>
          <w:tcPr>
            <w:tcW w:w="567" w:type="dxa"/>
            <w:vAlign w:val="center"/>
          </w:tcPr>
          <w:p w14:paraId="53AA396C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  <w:r w:rsidRPr="00B72C7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C86A" w14:textId="08403071" w:rsidR="00BC766D" w:rsidRPr="00DF2EDA" w:rsidRDefault="00BC766D" w:rsidP="002D60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293A5EBB" w14:textId="7413234A" w:rsidR="00BC766D" w:rsidRPr="00BC766D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14:paraId="3F50E5B4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8905F5" w14:textId="18D9BC22" w:rsidR="00BC766D" w:rsidRPr="00B72C71" w:rsidRDefault="00BC766D" w:rsidP="00BC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B63A22" w14:textId="22650767" w:rsidR="00BC766D" w:rsidRPr="00B72C71" w:rsidRDefault="00BC766D" w:rsidP="00BC76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6" w:type="dxa"/>
            <w:tcBorders>
              <w:left w:val="single" w:sz="4" w:space="0" w:color="auto"/>
            </w:tcBorders>
          </w:tcPr>
          <w:p w14:paraId="65E0F1AE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1A49D6C" w14:textId="77777777" w:rsidR="00BC766D" w:rsidRPr="00B72C71" w:rsidRDefault="00BC766D" w:rsidP="00BC766D">
            <w:pPr>
              <w:rPr>
                <w:rFonts w:ascii="Times New Roman" w:hAnsi="Times New Roman" w:cs="Times New Roman"/>
              </w:rPr>
            </w:pPr>
          </w:p>
        </w:tc>
      </w:tr>
      <w:tr w:rsidR="00A96403" w:rsidRPr="00B72C71" w14:paraId="420E4A09" w14:textId="77777777" w:rsidTr="004D0B01">
        <w:tc>
          <w:tcPr>
            <w:tcW w:w="9514" w:type="dxa"/>
            <w:gridSpan w:val="7"/>
            <w:vAlign w:val="center"/>
          </w:tcPr>
          <w:p w14:paraId="6DE47698" w14:textId="1B289115" w:rsidR="00A96403" w:rsidRPr="00B72C71" w:rsidRDefault="00C25B3D" w:rsidP="00C25B3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руб.:</w:t>
            </w:r>
          </w:p>
        </w:tc>
        <w:tc>
          <w:tcPr>
            <w:tcW w:w="1418" w:type="dxa"/>
          </w:tcPr>
          <w:p w14:paraId="70A6977B" w14:textId="77777777" w:rsidR="00A96403" w:rsidRPr="00B72C71" w:rsidRDefault="00A96403" w:rsidP="004D0B01">
            <w:pPr>
              <w:rPr>
                <w:rFonts w:ascii="Times New Roman" w:hAnsi="Times New Roman" w:cs="Times New Roman"/>
              </w:rPr>
            </w:pPr>
          </w:p>
        </w:tc>
      </w:tr>
    </w:tbl>
    <w:p w14:paraId="34C98528" w14:textId="77777777" w:rsidR="00A96403" w:rsidRDefault="00A96403" w:rsidP="00A96403"/>
    <w:p w14:paraId="0B20FA7E" w14:textId="36E9633F" w:rsidR="007F501B" w:rsidRPr="007F501B" w:rsidRDefault="007F501B" w:rsidP="007F501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sz w:val="24"/>
        </w:rPr>
        <w:t>Гарантийный срок – согласно Приложению № 1 настоящего Договора.</w:t>
      </w:r>
    </w:p>
    <w:p w14:paraId="0B367B1C" w14:textId="2FF3671C" w:rsidR="007F501B" w:rsidRPr="007F501B" w:rsidRDefault="007F501B" w:rsidP="007F50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sz w:val="24"/>
        </w:rPr>
        <w:t xml:space="preserve">Срок поставки и выполнение сопутствующих работ </w:t>
      </w:r>
      <w:r w:rsidR="00C25B3D" w:rsidRPr="00C25B3D">
        <w:rPr>
          <w:rFonts w:ascii="Times New Roman" w:hAnsi="Times New Roman" w:cs="Times New Roman"/>
          <w:sz w:val="24"/>
        </w:rPr>
        <w:t xml:space="preserve">в течение </w:t>
      </w:r>
      <w:r w:rsidR="000D3A95" w:rsidRPr="000D3A95">
        <w:rPr>
          <w:rFonts w:ascii="Times New Roman" w:hAnsi="Times New Roman" w:cs="Times New Roman"/>
          <w:sz w:val="24"/>
        </w:rPr>
        <w:t>120 (ста двадцати</w:t>
      </w:r>
      <w:r w:rsidR="000D3A95">
        <w:rPr>
          <w:rFonts w:ascii="Times New Roman" w:hAnsi="Times New Roman" w:cs="Times New Roman"/>
          <w:sz w:val="24"/>
        </w:rPr>
        <w:t>)</w:t>
      </w:r>
      <w:bookmarkStart w:id="0" w:name="_GoBack"/>
      <w:bookmarkEnd w:id="0"/>
      <w:r w:rsidR="000D3A95" w:rsidRPr="000D3A95">
        <w:rPr>
          <w:rFonts w:ascii="Times New Roman" w:hAnsi="Times New Roman" w:cs="Times New Roman"/>
          <w:sz w:val="24"/>
        </w:rPr>
        <w:t xml:space="preserve"> </w:t>
      </w:r>
      <w:r w:rsidR="00D248EF">
        <w:rPr>
          <w:rFonts w:ascii="Times New Roman" w:hAnsi="Times New Roman" w:cs="Times New Roman"/>
          <w:sz w:val="24"/>
        </w:rPr>
        <w:t>календарных</w:t>
      </w:r>
      <w:r w:rsidR="00C25B3D" w:rsidRPr="00C25B3D">
        <w:rPr>
          <w:rFonts w:ascii="Times New Roman" w:hAnsi="Times New Roman" w:cs="Times New Roman"/>
          <w:sz w:val="24"/>
        </w:rPr>
        <w:t xml:space="preserve"> дней с даты заключения Договора.</w:t>
      </w:r>
    </w:p>
    <w:p w14:paraId="441D91A7" w14:textId="77777777" w:rsidR="007F501B" w:rsidRPr="007F501B" w:rsidRDefault="007F501B" w:rsidP="007F50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i/>
          <w:sz w:val="24"/>
        </w:rPr>
        <w:t>Вариант 1.</w:t>
      </w:r>
      <w:r w:rsidRPr="007F501B">
        <w:rPr>
          <w:rFonts w:ascii="Times New Roman" w:hAnsi="Times New Roman" w:cs="Times New Roman"/>
          <w:sz w:val="24"/>
        </w:rPr>
        <w:t xml:space="preserve"> Цена Договора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3D697B26" w14:textId="77777777" w:rsidR="007F501B" w:rsidRPr="007F501B" w:rsidRDefault="007F501B" w:rsidP="007F50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7F501B">
        <w:rPr>
          <w:rFonts w:ascii="Times New Roman" w:hAnsi="Times New Roman" w:cs="Times New Roman"/>
          <w:i/>
          <w:sz w:val="24"/>
        </w:rPr>
        <w:t>Вариант 2.</w:t>
      </w:r>
      <w:r w:rsidRPr="007F501B">
        <w:rPr>
          <w:rFonts w:ascii="Times New Roman" w:hAnsi="Times New Roman" w:cs="Times New Roman"/>
          <w:sz w:val="24"/>
        </w:rPr>
        <w:t xml:space="preserve"> Цена Договора составляет __________________. НДС не облагается на основании __________________ (вариант применяется в случае если Поставщиком используется льготный режим налогообложения, с указанием основания). </w:t>
      </w:r>
    </w:p>
    <w:p w14:paraId="12A64596" w14:textId="77777777" w:rsidR="007F501B" w:rsidRPr="007F501B" w:rsidRDefault="007F501B" w:rsidP="007F501B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</w:rPr>
      </w:pPr>
    </w:p>
    <w:p w14:paraId="0FC84ABC" w14:textId="77777777" w:rsidR="007F501B" w:rsidRPr="007F501B" w:rsidRDefault="007F501B" w:rsidP="007F5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7F501B">
        <w:rPr>
          <w:rFonts w:ascii="Times New Roman" w:hAnsi="Times New Roman" w:cs="Times New Roman"/>
          <w:b/>
          <w:sz w:val="24"/>
        </w:rPr>
        <w:t>Подписи сторон</w:t>
      </w:r>
    </w:p>
    <w:p w14:paraId="11E7CD77" w14:textId="77777777" w:rsidR="007F501B" w:rsidRPr="007F501B" w:rsidRDefault="007F501B" w:rsidP="007F501B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04C2066E" w14:textId="77777777" w:rsidR="007F501B" w:rsidRPr="007F501B" w:rsidRDefault="007F501B" w:rsidP="007F501B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227D6648" w14:textId="77777777" w:rsidR="007F501B" w:rsidRPr="007F501B" w:rsidRDefault="007F501B" w:rsidP="007F501B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46622C" w:rsidRPr="007F501B" w14:paraId="2D68ECAE" w14:textId="77777777" w:rsidTr="00D22515">
        <w:tc>
          <w:tcPr>
            <w:tcW w:w="4536" w:type="dxa"/>
          </w:tcPr>
          <w:p w14:paraId="3FC99419" w14:textId="4869FAEA" w:rsidR="0046622C" w:rsidRPr="007F501B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334368E9" w14:textId="77777777" w:rsidR="0046622C" w:rsidRPr="007F501B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C1C86B7" w14:textId="77777777" w:rsidR="0046622C" w:rsidRPr="007F501B" w:rsidRDefault="0046622C" w:rsidP="0046622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F501B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C25B3D" w:rsidRPr="007F501B" w14:paraId="2C7AF428" w14:textId="77777777" w:rsidTr="00D22515">
        <w:tc>
          <w:tcPr>
            <w:tcW w:w="4536" w:type="dxa"/>
            <w:vAlign w:val="bottom"/>
          </w:tcPr>
          <w:p w14:paraId="2D4C8CA7" w14:textId="726FE373" w:rsidR="00C25B3D" w:rsidRPr="007F501B" w:rsidRDefault="00C25B3D" w:rsidP="00FF731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Проректор </w:t>
            </w:r>
          </w:p>
        </w:tc>
        <w:tc>
          <w:tcPr>
            <w:tcW w:w="284" w:type="dxa"/>
            <w:vAlign w:val="bottom"/>
          </w:tcPr>
          <w:p w14:paraId="6CBCBA68" w14:textId="77777777" w:rsidR="00C25B3D" w:rsidRPr="007F501B" w:rsidRDefault="00C25B3D" w:rsidP="00C25B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bottom"/>
          </w:tcPr>
          <w:p w14:paraId="1F481C86" w14:textId="77777777" w:rsidR="00C25B3D" w:rsidRPr="007F501B" w:rsidRDefault="00C25B3D" w:rsidP="00C25B3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C25B3D" w:rsidRPr="007F501B" w14:paraId="41F1BB5B" w14:textId="77777777" w:rsidTr="00D22515">
        <w:tc>
          <w:tcPr>
            <w:tcW w:w="4536" w:type="dxa"/>
          </w:tcPr>
          <w:p w14:paraId="03F57435" w14:textId="5F08F981" w:rsidR="00C25B3D" w:rsidRPr="007F501B" w:rsidRDefault="00C25B3D" w:rsidP="00C25B3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77C847" w14:textId="77777777" w:rsidR="00C25B3D" w:rsidRPr="007F501B" w:rsidRDefault="00C25B3D" w:rsidP="00C25B3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604B4061" w14:textId="77777777" w:rsidR="00C25B3D" w:rsidRPr="007F501B" w:rsidRDefault="00C25B3D" w:rsidP="00C25B3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7F501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C25B3D" w:rsidRPr="007F501B" w14:paraId="5F4AF173" w14:textId="77777777" w:rsidTr="00AB1399">
        <w:tc>
          <w:tcPr>
            <w:tcW w:w="4536" w:type="dxa"/>
            <w:tcBorders>
              <w:bottom w:val="single" w:sz="2" w:space="0" w:color="auto"/>
            </w:tcBorders>
          </w:tcPr>
          <w:p w14:paraId="71AD5E08" w14:textId="03F262BC" w:rsidR="00C25B3D" w:rsidRPr="007F501B" w:rsidRDefault="00C25B3D" w:rsidP="00FF731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/ </w:t>
            </w:r>
            <w:r w:rsidR="00FF7311">
              <w:rPr>
                <w:rFonts w:ascii="Times New Roman" w:hAnsi="Times New Roman" w:cs="Times New Roman"/>
                <w:sz w:val="24"/>
              </w:rPr>
              <w:t>Винокуров О.Е</w:t>
            </w:r>
            <w:r>
              <w:rPr>
                <w:rFonts w:ascii="Times New Roman" w:hAnsi="Times New Roman" w:cs="Times New Roman"/>
                <w:sz w:val="24"/>
              </w:rPr>
              <w:t>./</w:t>
            </w:r>
          </w:p>
        </w:tc>
        <w:tc>
          <w:tcPr>
            <w:tcW w:w="284" w:type="dxa"/>
          </w:tcPr>
          <w:p w14:paraId="22FD6027" w14:textId="77777777" w:rsidR="00C25B3D" w:rsidRPr="007F501B" w:rsidRDefault="00C25B3D" w:rsidP="00C25B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5E8CC2" w14:textId="77777777" w:rsidR="00C25B3D" w:rsidRPr="007F501B" w:rsidRDefault="00C25B3D" w:rsidP="00C25B3D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F501B"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46622C" w:rsidRPr="007F501B" w14:paraId="04884D69" w14:textId="77777777" w:rsidTr="00AB1399">
        <w:tc>
          <w:tcPr>
            <w:tcW w:w="4536" w:type="dxa"/>
          </w:tcPr>
          <w:p w14:paraId="591DB619" w14:textId="2ED17234" w:rsidR="0046622C" w:rsidRPr="007F501B" w:rsidRDefault="0046622C" w:rsidP="0046622C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284" w:type="dxa"/>
          </w:tcPr>
          <w:p w14:paraId="63DFB772" w14:textId="77777777" w:rsidR="0046622C" w:rsidRPr="007F501B" w:rsidRDefault="0046622C" w:rsidP="0046622C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188D6C81" w14:textId="77777777" w:rsidR="0046622C" w:rsidRPr="007F501B" w:rsidRDefault="0046622C" w:rsidP="0046622C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7F501B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5A5F4267" w14:textId="1D07FCEA" w:rsidR="005135D8" w:rsidRDefault="005135D8" w:rsidP="0046622C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5135D8" w:rsidSect="005135D8">
      <w:pgSz w:w="11906" w:h="16838"/>
      <w:pgMar w:top="567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BEE71" w14:textId="77777777" w:rsidR="002A7563" w:rsidRDefault="002A7563" w:rsidP="00630DA9">
      <w:pPr>
        <w:spacing w:after="0" w:line="240" w:lineRule="auto"/>
      </w:pPr>
      <w:r>
        <w:separator/>
      </w:r>
    </w:p>
  </w:endnote>
  <w:endnote w:type="continuationSeparator" w:id="0">
    <w:p w14:paraId="59CAF488" w14:textId="77777777" w:rsidR="002A7563" w:rsidRDefault="002A7563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C04E1" w:rsidRPr="0035379A" w:rsidRDefault="007C04E1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C04E1" w:rsidRPr="0035379A" w:rsidRDefault="007C04E1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C04E1" w:rsidRPr="007347D4" w:rsidRDefault="007C04E1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758F3E8A" w:rsidR="007C04E1" w:rsidRPr="003B3D83" w:rsidRDefault="007C04E1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0D3A95">
      <w:rPr>
        <w:rFonts w:ascii="Bookman Old Style" w:hAnsi="Bookman Old Style"/>
        <w:noProof/>
        <w:color w:val="1F3864" w:themeColor="accent5" w:themeShade="80"/>
      </w:rPr>
      <w:t>17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0D3A95">
      <w:rPr>
        <w:rFonts w:ascii="Bookman Old Style" w:hAnsi="Bookman Old Style"/>
        <w:noProof/>
        <w:color w:val="1F3864" w:themeColor="accent5" w:themeShade="80"/>
      </w:rPr>
      <w:t>17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C04E1" w:rsidRPr="00630DA9" w:rsidRDefault="007C04E1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F1755" w14:textId="77777777" w:rsidR="002A7563" w:rsidRDefault="002A7563" w:rsidP="00630DA9">
      <w:pPr>
        <w:spacing w:after="0" w:line="240" w:lineRule="auto"/>
      </w:pPr>
      <w:r>
        <w:separator/>
      </w:r>
    </w:p>
  </w:footnote>
  <w:footnote w:type="continuationSeparator" w:id="0">
    <w:p w14:paraId="24EF1E01" w14:textId="77777777" w:rsidR="002A7563" w:rsidRDefault="002A7563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1230115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7520F0B"/>
    <w:multiLevelType w:val="hybridMultilevel"/>
    <w:tmpl w:val="82D6BC3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86C46"/>
    <w:multiLevelType w:val="hybridMultilevel"/>
    <w:tmpl w:val="BCAEDF80"/>
    <w:lvl w:ilvl="0" w:tplc="041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2008D"/>
    <w:multiLevelType w:val="hybridMultilevel"/>
    <w:tmpl w:val="90F0D9A2"/>
    <w:lvl w:ilvl="0" w:tplc="9CFC0B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A2A642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1C450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0C35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E4EC2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DA804E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C84DD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458B16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2D672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4A7E43"/>
    <w:multiLevelType w:val="hybridMultilevel"/>
    <w:tmpl w:val="515A3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63300"/>
    <w:multiLevelType w:val="hybridMultilevel"/>
    <w:tmpl w:val="A612AE1C"/>
    <w:lvl w:ilvl="0" w:tplc="F9DE635C">
      <w:start w:val="1"/>
      <w:numFmt w:val="decimal"/>
      <w:lvlText w:val="%1."/>
      <w:lvlJc w:val="left"/>
      <w:pPr>
        <w:ind w:left="720" w:hanging="360"/>
      </w:pPr>
    </w:lvl>
    <w:lvl w:ilvl="1" w:tplc="1884C504">
      <w:start w:val="1"/>
      <w:numFmt w:val="lowerLetter"/>
      <w:lvlText w:val="%2."/>
      <w:lvlJc w:val="left"/>
      <w:pPr>
        <w:ind w:left="1440" w:hanging="360"/>
      </w:pPr>
    </w:lvl>
    <w:lvl w:ilvl="2" w:tplc="AB042A86">
      <w:start w:val="1"/>
      <w:numFmt w:val="lowerRoman"/>
      <w:lvlText w:val="%3."/>
      <w:lvlJc w:val="right"/>
      <w:pPr>
        <w:ind w:left="2160" w:hanging="180"/>
      </w:pPr>
    </w:lvl>
    <w:lvl w:ilvl="3" w:tplc="DD848E86">
      <w:start w:val="1"/>
      <w:numFmt w:val="decimal"/>
      <w:lvlText w:val="%4."/>
      <w:lvlJc w:val="left"/>
      <w:pPr>
        <w:ind w:left="2880" w:hanging="360"/>
      </w:pPr>
    </w:lvl>
    <w:lvl w:ilvl="4" w:tplc="0C78CEF0">
      <w:start w:val="1"/>
      <w:numFmt w:val="lowerLetter"/>
      <w:lvlText w:val="%5."/>
      <w:lvlJc w:val="left"/>
      <w:pPr>
        <w:ind w:left="3600" w:hanging="360"/>
      </w:pPr>
    </w:lvl>
    <w:lvl w:ilvl="5" w:tplc="46C08B18">
      <w:start w:val="1"/>
      <w:numFmt w:val="lowerRoman"/>
      <w:lvlText w:val="%6."/>
      <w:lvlJc w:val="right"/>
      <w:pPr>
        <w:ind w:left="4320" w:hanging="180"/>
      </w:pPr>
    </w:lvl>
    <w:lvl w:ilvl="6" w:tplc="A5B0F284">
      <w:start w:val="1"/>
      <w:numFmt w:val="decimal"/>
      <w:lvlText w:val="%7."/>
      <w:lvlJc w:val="left"/>
      <w:pPr>
        <w:ind w:left="5040" w:hanging="360"/>
      </w:pPr>
    </w:lvl>
    <w:lvl w:ilvl="7" w:tplc="7BC848EE">
      <w:start w:val="1"/>
      <w:numFmt w:val="lowerLetter"/>
      <w:lvlText w:val="%8."/>
      <w:lvlJc w:val="left"/>
      <w:pPr>
        <w:ind w:left="5760" w:hanging="360"/>
      </w:pPr>
    </w:lvl>
    <w:lvl w:ilvl="8" w:tplc="5D78342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16B13D35"/>
    <w:multiLevelType w:val="hybridMultilevel"/>
    <w:tmpl w:val="BE76336A"/>
    <w:lvl w:ilvl="0" w:tplc="10C806EE">
      <w:start w:val="1"/>
      <w:numFmt w:val="decimal"/>
      <w:lvlText w:val="1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7B49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18FF330B"/>
    <w:multiLevelType w:val="hybridMultilevel"/>
    <w:tmpl w:val="D506C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92123"/>
    <w:multiLevelType w:val="hybridMultilevel"/>
    <w:tmpl w:val="E4BEDFB0"/>
    <w:lvl w:ilvl="0" w:tplc="169CE6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59D30FF"/>
    <w:multiLevelType w:val="hybridMultilevel"/>
    <w:tmpl w:val="EC4EE9DE"/>
    <w:lvl w:ilvl="0" w:tplc="873EB746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761742C"/>
    <w:multiLevelType w:val="hybridMultilevel"/>
    <w:tmpl w:val="D80A79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6157CF"/>
    <w:multiLevelType w:val="hybridMultilevel"/>
    <w:tmpl w:val="D1C284B6"/>
    <w:lvl w:ilvl="0" w:tplc="A852041C">
      <w:start w:val="1"/>
      <w:numFmt w:val="decimal"/>
      <w:lvlText w:val="%1."/>
      <w:lvlJc w:val="left"/>
      <w:pPr>
        <w:ind w:left="720" w:hanging="360"/>
      </w:pPr>
    </w:lvl>
    <w:lvl w:ilvl="1" w:tplc="FE7EB584">
      <w:start w:val="1"/>
      <w:numFmt w:val="lowerLetter"/>
      <w:lvlText w:val="%2."/>
      <w:lvlJc w:val="left"/>
      <w:pPr>
        <w:ind w:left="1440" w:hanging="360"/>
      </w:pPr>
    </w:lvl>
    <w:lvl w:ilvl="2" w:tplc="34920BF0">
      <w:start w:val="1"/>
      <w:numFmt w:val="lowerRoman"/>
      <w:lvlText w:val="%3."/>
      <w:lvlJc w:val="right"/>
      <w:pPr>
        <w:ind w:left="2160" w:hanging="180"/>
      </w:pPr>
    </w:lvl>
    <w:lvl w:ilvl="3" w:tplc="6AB06078">
      <w:start w:val="1"/>
      <w:numFmt w:val="decimal"/>
      <w:lvlText w:val="%4."/>
      <w:lvlJc w:val="left"/>
      <w:pPr>
        <w:ind w:left="2880" w:hanging="360"/>
      </w:pPr>
    </w:lvl>
    <w:lvl w:ilvl="4" w:tplc="6E6E040E">
      <w:start w:val="1"/>
      <w:numFmt w:val="lowerLetter"/>
      <w:lvlText w:val="%5."/>
      <w:lvlJc w:val="left"/>
      <w:pPr>
        <w:ind w:left="3600" w:hanging="360"/>
      </w:pPr>
    </w:lvl>
    <w:lvl w:ilvl="5" w:tplc="E7EE308E">
      <w:start w:val="1"/>
      <w:numFmt w:val="lowerRoman"/>
      <w:lvlText w:val="%6."/>
      <w:lvlJc w:val="right"/>
      <w:pPr>
        <w:ind w:left="4320" w:hanging="180"/>
      </w:pPr>
    </w:lvl>
    <w:lvl w:ilvl="6" w:tplc="FFB67DA8">
      <w:start w:val="1"/>
      <w:numFmt w:val="decimal"/>
      <w:lvlText w:val="%7."/>
      <w:lvlJc w:val="left"/>
      <w:pPr>
        <w:ind w:left="5040" w:hanging="360"/>
      </w:pPr>
    </w:lvl>
    <w:lvl w:ilvl="7" w:tplc="21D68FF4">
      <w:start w:val="1"/>
      <w:numFmt w:val="lowerLetter"/>
      <w:lvlText w:val="%8."/>
      <w:lvlJc w:val="left"/>
      <w:pPr>
        <w:ind w:left="5760" w:hanging="360"/>
      </w:pPr>
    </w:lvl>
    <w:lvl w:ilvl="8" w:tplc="F3A0D49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E13DA5"/>
    <w:multiLevelType w:val="hybridMultilevel"/>
    <w:tmpl w:val="D8D64A30"/>
    <w:lvl w:ilvl="0" w:tplc="956CF3C6">
      <w:start w:val="1"/>
      <w:numFmt w:val="decimal"/>
      <w:lvlText w:val="1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F02DA"/>
    <w:multiLevelType w:val="hybridMultilevel"/>
    <w:tmpl w:val="4C5AAA6C"/>
    <w:lvl w:ilvl="0" w:tplc="61CE84E6">
      <w:start w:val="1"/>
      <w:numFmt w:val="decimal"/>
      <w:lvlText w:val="%1."/>
      <w:lvlJc w:val="left"/>
      <w:pPr>
        <w:ind w:left="644" w:hanging="360"/>
      </w:pPr>
    </w:lvl>
    <w:lvl w:ilvl="1" w:tplc="F760D1F2">
      <w:start w:val="1"/>
      <w:numFmt w:val="lowerLetter"/>
      <w:lvlText w:val="%2."/>
      <w:lvlJc w:val="left"/>
      <w:pPr>
        <w:ind w:left="1440" w:hanging="360"/>
      </w:pPr>
    </w:lvl>
    <w:lvl w:ilvl="2" w:tplc="ACB41C64">
      <w:start w:val="1"/>
      <w:numFmt w:val="lowerRoman"/>
      <w:lvlText w:val="%3."/>
      <w:lvlJc w:val="right"/>
      <w:pPr>
        <w:ind w:left="2160" w:hanging="180"/>
      </w:pPr>
    </w:lvl>
    <w:lvl w:ilvl="3" w:tplc="93BC23F4">
      <w:start w:val="1"/>
      <w:numFmt w:val="decimal"/>
      <w:lvlText w:val="%4."/>
      <w:lvlJc w:val="left"/>
      <w:pPr>
        <w:ind w:left="2880" w:hanging="360"/>
      </w:pPr>
    </w:lvl>
    <w:lvl w:ilvl="4" w:tplc="9956EFF4">
      <w:start w:val="1"/>
      <w:numFmt w:val="lowerLetter"/>
      <w:lvlText w:val="%5."/>
      <w:lvlJc w:val="left"/>
      <w:pPr>
        <w:ind w:left="3600" w:hanging="360"/>
      </w:pPr>
    </w:lvl>
    <w:lvl w:ilvl="5" w:tplc="2D2441EC">
      <w:start w:val="1"/>
      <w:numFmt w:val="lowerRoman"/>
      <w:lvlText w:val="%6."/>
      <w:lvlJc w:val="right"/>
      <w:pPr>
        <w:ind w:left="4320" w:hanging="180"/>
      </w:pPr>
    </w:lvl>
    <w:lvl w:ilvl="6" w:tplc="44D4FE68">
      <w:start w:val="1"/>
      <w:numFmt w:val="decimal"/>
      <w:lvlText w:val="%7."/>
      <w:lvlJc w:val="left"/>
      <w:pPr>
        <w:ind w:left="5040" w:hanging="360"/>
      </w:pPr>
    </w:lvl>
    <w:lvl w:ilvl="7" w:tplc="A2449FCE">
      <w:start w:val="1"/>
      <w:numFmt w:val="lowerLetter"/>
      <w:lvlText w:val="%8."/>
      <w:lvlJc w:val="left"/>
      <w:pPr>
        <w:ind w:left="5760" w:hanging="360"/>
      </w:pPr>
    </w:lvl>
    <w:lvl w:ilvl="8" w:tplc="234435F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D7607B"/>
    <w:multiLevelType w:val="multilevel"/>
    <w:tmpl w:val="231A1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8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8" w15:restartNumberingAfterBreak="0">
    <w:nsid w:val="457721B6"/>
    <w:multiLevelType w:val="hybridMultilevel"/>
    <w:tmpl w:val="F208CB32"/>
    <w:lvl w:ilvl="0" w:tplc="9CF4C72C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976D1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7555C9D"/>
    <w:multiLevelType w:val="hybridMultilevel"/>
    <w:tmpl w:val="8C6CAE18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B3E23"/>
    <w:multiLevelType w:val="hybridMultilevel"/>
    <w:tmpl w:val="094C0A36"/>
    <w:lvl w:ilvl="0" w:tplc="0F4AD7D0">
      <w:start w:val="1"/>
      <w:numFmt w:val="decimal"/>
      <w:lvlText w:val="%1."/>
      <w:lvlJc w:val="left"/>
      <w:pPr>
        <w:ind w:left="720" w:hanging="360"/>
      </w:pPr>
    </w:lvl>
    <w:lvl w:ilvl="1" w:tplc="FF6EE5B2">
      <w:start w:val="1"/>
      <w:numFmt w:val="lowerLetter"/>
      <w:lvlText w:val="%2."/>
      <w:lvlJc w:val="left"/>
      <w:pPr>
        <w:ind w:left="1440" w:hanging="360"/>
      </w:pPr>
    </w:lvl>
    <w:lvl w:ilvl="2" w:tplc="9BF224F4">
      <w:start w:val="1"/>
      <w:numFmt w:val="lowerRoman"/>
      <w:lvlText w:val="%3."/>
      <w:lvlJc w:val="right"/>
      <w:pPr>
        <w:ind w:left="2160" w:hanging="180"/>
      </w:pPr>
    </w:lvl>
    <w:lvl w:ilvl="3" w:tplc="EBA8460A">
      <w:start w:val="1"/>
      <w:numFmt w:val="decimal"/>
      <w:lvlText w:val="%4."/>
      <w:lvlJc w:val="left"/>
      <w:pPr>
        <w:ind w:left="2880" w:hanging="360"/>
      </w:pPr>
    </w:lvl>
    <w:lvl w:ilvl="4" w:tplc="49605C3A">
      <w:start w:val="1"/>
      <w:numFmt w:val="lowerLetter"/>
      <w:lvlText w:val="%5."/>
      <w:lvlJc w:val="left"/>
      <w:pPr>
        <w:ind w:left="3600" w:hanging="360"/>
      </w:pPr>
    </w:lvl>
    <w:lvl w:ilvl="5" w:tplc="82822070">
      <w:start w:val="1"/>
      <w:numFmt w:val="lowerRoman"/>
      <w:lvlText w:val="%6."/>
      <w:lvlJc w:val="right"/>
      <w:pPr>
        <w:ind w:left="4320" w:hanging="180"/>
      </w:pPr>
    </w:lvl>
    <w:lvl w:ilvl="6" w:tplc="CDC69D5E">
      <w:start w:val="1"/>
      <w:numFmt w:val="decimal"/>
      <w:lvlText w:val="%7."/>
      <w:lvlJc w:val="left"/>
      <w:pPr>
        <w:ind w:left="5040" w:hanging="360"/>
      </w:pPr>
    </w:lvl>
    <w:lvl w:ilvl="7" w:tplc="8D9C3306">
      <w:start w:val="1"/>
      <w:numFmt w:val="lowerLetter"/>
      <w:lvlText w:val="%8."/>
      <w:lvlJc w:val="left"/>
      <w:pPr>
        <w:ind w:left="5760" w:hanging="360"/>
      </w:pPr>
    </w:lvl>
    <w:lvl w:ilvl="8" w:tplc="CD76E3C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E3A8F"/>
    <w:multiLevelType w:val="hybridMultilevel"/>
    <w:tmpl w:val="992EFFC0"/>
    <w:lvl w:ilvl="0" w:tplc="B9DCA680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B61789"/>
    <w:multiLevelType w:val="multilevel"/>
    <w:tmpl w:val="783AC60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756410E"/>
    <w:multiLevelType w:val="hybridMultilevel"/>
    <w:tmpl w:val="E2C09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06AF3"/>
    <w:multiLevelType w:val="hybridMultilevel"/>
    <w:tmpl w:val="7CA40AFC"/>
    <w:lvl w:ilvl="0" w:tplc="36664BCE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C04C2A"/>
    <w:multiLevelType w:val="multilevel"/>
    <w:tmpl w:val="DE84E8C6"/>
    <w:lvl w:ilvl="0">
      <w:start w:val="9"/>
      <w:numFmt w:val="none"/>
      <w:lvlText w:val="10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5D14010B"/>
    <w:multiLevelType w:val="hybridMultilevel"/>
    <w:tmpl w:val="4C20BE8C"/>
    <w:lvl w:ilvl="0" w:tplc="BA7EEAF0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787CC8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104318F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1" w15:restartNumberingAfterBreak="0">
    <w:nsid w:val="63E9390E"/>
    <w:multiLevelType w:val="hybridMultilevel"/>
    <w:tmpl w:val="FAC64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246B1"/>
    <w:multiLevelType w:val="multilevel"/>
    <w:tmpl w:val="67323F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9703781"/>
    <w:multiLevelType w:val="hybridMultilevel"/>
    <w:tmpl w:val="7AC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9C0079"/>
    <w:multiLevelType w:val="hybridMultilevel"/>
    <w:tmpl w:val="BCA6D2A4"/>
    <w:lvl w:ilvl="0" w:tplc="CF8CE0CC">
      <w:start w:val="1"/>
      <w:numFmt w:val="decimal"/>
      <w:lvlText w:val="16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D91184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6" w15:restartNumberingAfterBreak="0">
    <w:nsid w:val="711038DD"/>
    <w:multiLevelType w:val="hybridMultilevel"/>
    <w:tmpl w:val="7CAC5B98"/>
    <w:lvl w:ilvl="0" w:tplc="C320458E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581DFB"/>
    <w:multiLevelType w:val="multilevel"/>
    <w:tmpl w:val="D35603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0238EF"/>
    <w:multiLevelType w:val="hybridMultilevel"/>
    <w:tmpl w:val="19DC7DDA"/>
    <w:lvl w:ilvl="0" w:tplc="A40CDCA2">
      <w:start w:val="1"/>
      <w:numFmt w:val="bullet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39" w15:restartNumberingAfterBreak="0">
    <w:nsid w:val="7D224E12"/>
    <w:multiLevelType w:val="multilevel"/>
    <w:tmpl w:val="7CA40AFC"/>
    <w:lvl w:ilvl="0">
      <w:start w:val="10"/>
      <w:numFmt w:val="decimal"/>
      <w:lvlText w:val="%1."/>
      <w:lvlJc w:val="left"/>
      <w:pPr>
        <w:ind w:left="86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0443EF"/>
    <w:multiLevelType w:val="hybridMultilevel"/>
    <w:tmpl w:val="EF0C3B9C"/>
    <w:lvl w:ilvl="0" w:tplc="3B46492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EF4DC2"/>
    <w:multiLevelType w:val="hybridMultilevel"/>
    <w:tmpl w:val="B5C25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35"/>
  </w:num>
  <w:num w:numId="4">
    <w:abstractNumId w:val="4"/>
  </w:num>
  <w:num w:numId="5">
    <w:abstractNumId w:val="41"/>
  </w:num>
  <w:num w:numId="6">
    <w:abstractNumId w:val="24"/>
  </w:num>
  <w:num w:numId="7">
    <w:abstractNumId w:val="1"/>
  </w:num>
  <w:num w:numId="8">
    <w:abstractNumId w:val="31"/>
  </w:num>
  <w:num w:numId="9">
    <w:abstractNumId w:val="19"/>
  </w:num>
  <w:num w:numId="10">
    <w:abstractNumId w:val="8"/>
  </w:num>
  <w:num w:numId="11">
    <w:abstractNumId w:val="30"/>
  </w:num>
  <w:num w:numId="12">
    <w:abstractNumId w:val="32"/>
  </w:num>
  <w:num w:numId="13">
    <w:abstractNumId w:val="33"/>
  </w:num>
  <w:num w:numId="14">
    <w:abstractNumId w:val="17"/>
  </w:num>
  <w:num w:numId="15">
    <w:abstractNumId w:val="3"/>
  </w:num>
  <w:num w:numId="16">
    <w:abstractNumId w:val="5"/>
  </w:num>
  <w:num w:numId="17">
    <w:abstractNumId w:val="0"/>
  </w:num>
  <w:num w:numId="18">
    <w:abstractNumId w:val="12"/>
  </w:num>
  <w:num w:numId="19">
    <w:abstractNumId w:val="9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16"/>
  </w:num>
  <w:num w:numId="23">
    <w:abstractNumId w:val="2"/>
  </w:num>
  <w:num w:numId="24">
    <w:abstractNumId w:val="38"/>
  </w:num>
  <w:num w:numId="25">
    <w:abstractNumId w:val="25"/>
  </w:num>
  <w:num w:numId="26">
    <w:abstractNumId w:val="21"/>
  </w:num>
  <w:num w:numId="27">
    <w:abstractNumId w:val="37"/>
  </w:num>
  <w:num w:numId="28">
    <w:abstractNumId w:val="14"/>
  </w:num>
  <w:num w:numId="29">
    <w:abstractNumId w:val="27"/>
  </w:num>
  <w:num w:numId="30">
    <w:abstractNumId w:val="11"/>
  </w:num>
  <w:num w:numId="31">
    <w:abstractNumId w:val="26"/>
  </w:num>
  <w:num w:numId="32">
    <w:abstractNumId w:val="39"/>
  </w:num>
  <w:num w:numId="33">
    <w:abstractNumId w:val="22"/>
  </w:num>
  <w:num w:numId="34">
    <w:abstractNumId w:val="40"/>
  </w:num>
  <w:num w:numId="35">
    <w:abstractNumId w:val="23"/>
  </w:num>
  <w:num w:numId="36">
    <w:abstractNumId w:val="18"/>
  </w:num>
  <w:num w:numId="37">
    <w:abstractNumId w:val="36"/>
  </w:num>
  <w:num w:numId="38">
    <w:abstractNumId w:val="15"/>
  </w:num>
  <w:num w:numId="39">
    <w:abstractNumId w:val="28"/>
  </w:num>
  <w:num w:numId="40">
    <w:abstractNumId w:val="7"/>
  </w:num>
  <w:num w:numId="41">
    <w:abstractNumId w:val="20"/>
  </w:num>
  <w:num w:numId="42">
    <w:abstractNumId w:val="34"/>
  </w:num>
  <w:num w:numId="43">
    <w:abstractNumId w:val="29"/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FE8"/>
    <w:rsid w:val="0000125C"/>
    <w:rsid w:val="0000440A"/>
    <w:rsid w:val="00004A52"/>
    <w:rsid w:val="00010DF9"/>
    <w:rsid w:val="000127A1"/>
    <w:rsid w:val="00013E31"/>
    <w:rsid w:val="00014ED5"/>
    <w:rsid w:val="000156CC"/>
    <w:rsid w:val="00017F55"/>
    <w:rsid w:val="0002062E"/>
    <w:rsid w:val="000212DC"/>
    <w:rsid w:val="00021485"/>
    <w:rsid w:val="000303F4"/>
    <w:rsid w:val="000310DB"/>
    <w:rsid w:val="00033F52"/>
    <w:rsid w:val="000342D0"/>
    <w:rsid w:val="00036094"/>
    <w:rsid w:val="00037EEA"/>
    <w:rsid w:val="00040EE2"/>
    <w:rsid w:val="00043C0C"/>
    <w:rsid w:val="000461F4"/>
    <w:rsid w:val="00046D49"/>
    <w:rsid w:val="000479DD"/>
    <w:rsid w:val="000513D3"/>
    <w:rsid w:val="0005168A"/>
    <w:rsid w:val="0005225D"/>
    <w:rsid w:val="00055967"/>
    <w:rsid w:val="000577AE"/>
    <w:rsid w:val="0006178B"/>
    <w:rsid w:val="0006719C"/>
    <w:rsid w:val="00067B7D"/>
    <w:rsid w:val="00070C75"/>
    <w:rsid w:val="00070D43"/>
    <w:rsid w:val="00071FAB"/>
    <w:rsid w:val="00072C3B"/>
    <w:rsid w:val="00072C88"/>
    <w:rsid w:val="000757D5"/>
    <w:rsid w:val="00081AF0"/>
    <w:rsid w:val="00081F53"/>
    <w:rsid w:val="00082D1D"/>
    <w:rsid w:val="0008482F"/>
    <w:rsid w:val="000941EC"/>
    <w:rsid w:val="00097E30"/>
    <w:rsid w:val="00097EDC"/>
    <w:rsid w:val="000A0E09"/>
    <w:rsid w:val="000A0F56"/>
    <w:rsid w:val="000B2933"/>
    <w:rsid w:val="000B2EB4"/>
    <w:rsid w:val="000B309A"/>
    <w:rsid w:val="000B55E0"/>
    <w:rsid w:val="000B7DB0"/>
    <w:rsid w:val="000C0CF1"/>
    <w:rsid w:val="000C2117"/>
    <w:rsid w:val="000C5936"/>
    <w:rsid w:val="000C6BF6"/>
    <w:rsid w:val="000C7159"/>
    <w:rsid w:val="000C7E27"/>
    <w:rsid w:val="000D2821"/>
    <w:rsid w:val="000D3435"/>
    <w:rsid w:val="000D3460"/>
    <w:rsid w:val="000D3A95"/>
    <w:rsid w:val="000D7BF9"/>
    <w:rsid w:val="000D7F0D"/>
    <w:rsid w:val="000E1B43"/>
    <w:rsid w:val="000E2A38"/>
    <w:rsid w:val="000E4B8F"/>
    <w:rsid w:val="000E4C33"/>
    <w:rsid w:val="000F27BA"/>
    <w:rsid w:val="000F2F72"/>
    <w:rsid w:val="000F46E6"/>
    <w:rsid w:val="000F5C66"/>
    <w:rsid w:val="000F6C95"/>
    <w:rsid w:val="000F6EA7"/>
    <w:rsid w:val="001002C7"/>
    <w:rsid w:val="001028C9"/>
    <w:rsid w:val="00104455"/>
    <w:rsid w:val="00105FBF"/>
    <w:rsid w:val="0010661B"/>
    <w:rsid w:val="00106A29"/>
    <w:rsid w:val="001171D3"/>
    <w:rsid w:val="001212C6"/>
    <w:rsid w:val="00123038"/>
    <w:rsid w:val="001248D3"/>
    <w:rsid w:val="00124D13"/>
    <w:rsid w:val="00126EF2"/>
    <w:rsid w:val="00127063"/>
    <w:rsid w:val="00130480"/>
    <w:rsid w:val="00130779"/>
    <w:rsid w:val="00130F73"/>
    <w:rsid w:val="00131E28"/>
    <w:rsid w:val="00133737"/>
    <w:rsid w:val="0014211A"/>
    <w:rsid w:val="001437C7"/>
    <w:rsid w:val="00143838"/>
    <w:rsid w:val="00144F2D"/>
    <w:rsid w:val="001510AB"/>
    <w:rsid w:val="001518E4"/>
    <w:rsid w:val="001539FD"/>
    <w:rsid w:val="00154186"/>
    <w:rsid w:val="001623DA"/>
    <w:rsid w:val="00165315"/>
    <w:rsid w:val="00165902"/>
    <w:rsid w:val="001661CF"/>
    <w:rsid w:val="00167FCF"/>
    <w:rsid w:val="00170284"/>
    <w:rsid w:val="001708C1"/>
    <w:rsid w:val="001715FA"/>
    <w:rsid w:val="001718A3"/>
    <w:rsid w:val="00175CED"/>
    <w:rsid w:val="00176682"/>
    <w:rsid w:val="00182BD8"/>
    <w:rsid w:val="00182E9D"/>
    <w:rsid w:val="001838D0"/>
    <w:rsid w:val="00183FC2"/>
    <w:rsid w:val="001872C6"/>
    <w:rsid w:val="00190186"/>
    <w:rsid w:val="001908DB"/>
    <w:rsid w:val="00191530"/>
    <w:rsid w:val="00191F05"/>
    <w:rsid w:val="001934AD"/>
    <w:rsid w:val="00196E61"/>
    <w:rsid w:val="001972D1"/>
    <w:rsid w:val="001A0197"/>
    <w:rsid w:val="001A035A"/>
    <w:rsid w:val="001A16E2"/>
    <w:rsid w:val="001A2555"/>
    <w:rsid w:val="001A4241"/>
    <w:rsid w:val="001A68C1"/>
    <w:rsid w:val="001A77D3"/>
    <w:rsid w:val="001B0702"/>
    <w:rsid w:val="001B1ACA"/>
    <w:rsid w:val="001B6367"/>
    <w:rsid w:val="001B69F1"/>
    <w:rsid w:val="001C1273"/>
    <w:rsid w:val="001C1F72"/>
    <w:rsid w:val="001C2D4B"/>
    <w:rsid w:val="001C4D6B"/>
    <w:rsid w:val="001C54C7"/>
    <w:rsid w:val="001C5B9E"/>
    <w:rsid w:val="001D1E16"/>
    <w:rsid w:val="001E10A3"/>
    <w:rsid w:val="001E4C1B"/>
    <w:rsid w:val="001E7B3B"/>
    <w:rsid w:val="001E7CD5"/>
    <w:rsid w:val="001F4671"/>
    <w:rsid w:val="001F4AE9"/>
    <w:rsid w:val="001F4F32"/>
    <w:rsid w:val="001F7142"/>
    <w:rsid w:val="002003E8"/>
    <w:rsid w:val="00202847"/>
    <w:rsid w:val="00207110"/>
    <w:rsid w:val="00213658"/>
    <w:rsid w:val="00215DA0"/>
    <w:rsid w:val="0021683C"/>
    <w:rsid w:val="00217FD3"/>
    <w:rsid w:val="00222CBF"/>
    <w:rsid w:val="00223407"/>
    <w:rsid w:val="0022542C"/>
    <w:rsid w:val="00227D1E"/>
    <w:rsid w:val="00232231"/>
    <w:rsid w:val="00233793"/>
    <w:rsid w:val="00233AC6"/>
    <w:rsid w:val="0023475F"/>
    <w:rsid w:val="002361C4"/>
    <w:rsid w:val="0023766A"/>
    <w:rsid w:val="002378CE"/>
    <w:rsid w:val="00237BE7"/>
    <w:rsid w:val="0024484B"/>
    <w:rsid w:val="00246118"/>
    <w:rsid w:val="00246703"/>
    <w:rsid w:val="00246AA5"/>
    <w:rsid w:val="00246DF1"/>
    <w:rsid w:val="002476F8"/>
    <w:rsid w:val="00247B5E"/>
    <w:rsid w:val="0025014F"/>
    <w:rsid w:val="00250EA9"/>
    <w:rsid w:val="00251A7A"/>
    <w:rsid w:val="00252617"/>
    <w:rsid w:val="002572B6"/>
    <w:rsid w:val="00260194"/>
    <w:rsid w:val="00261BE7"/>
    <w:rsid w:val="00264E03"/>
    <w:rsid w:val="00272CAB"/>
    <w:rsid w:val="00273A60"/>
    <w:rsid w:val="00273D96"/>
    <w:rsid w:val="0027526D"/>
    <w:rsid w:val="00276A52"/>
    <w:rsid w:val="002776AA"/>
    <w:rsid w:val="00280A3E"/>
    <w:rsid w:val="00280CC9"/>
    <w:rsid w:val="00281023"/>
    <w:rsid w:val="00281C97"/>
    <w:rsid w:val="0028378A"/>
    <w:rsid w:val="002869E2"/>
    <w:rsid w:val="00291B27"/>
    <w:rsid w:val="002932B2"/>
    <w:rsid w:val="00294721"/>
    <w:rsid w:val="00294AC6"/>
    <w:rsid w:val="00295B0B"/>
    <w:rsid w:val="002974F7"/>
    <w:rsid w:val="002A0AA9"/>
    <w:rsid w:val="002A13DC"/>
    <w:rsid w:val="002A2D55"/>
    <w:rsid w:val="002A2E75"/>
    <w:rsid w:val="002A2EB6"/>
    <w:rsid w:val="002A4CDE"/>
    <w:rsid w:val="002A5333"/>
    <w:rsid w:val="002A7563"/>
    <w:rsid w:val="002B371F"/>
    <w:rsid w:val="002B3A40"/>
    <w:rsid w:val="002B43B8"/>
    <w:rsid w:val="002B5BEF"/>
    <w:rsid w:val="002B602B"/>
    <w:rsid w:val="002C0773"/>
    <w:rsid w:val="002C35CF"/>
    <w:rsid w:val="002C3752"/>
    <w:rsid w:val="002C4C51"/>
    <w:rsid w:val="002C5A56"/>
    <w:rsid w:val="002C5AF6"/>
    <w:rsid w:val="002C6D87"/>
    <w:rsid w:val="002C7812"/>
    <w:rsid w:val="002D04C6"/>
    <w:rsid w:val="002D1453"/>
    <w:rsid w:val="002D2976"/>
    <w:rsid w:val="002D36EB"/>
    <w:rsid w:val="002D5495"/>
    <w:rsid w:val="002D6099"/>
    <w:rsid w:val="002D619A"/>
    <w:rsid w:val="002E06AA"/>
    <w:rsid w:val="002E316F"/>
    <w:rsid w:val="002E4462"/>
    <w:rsid w:val="002E491D"/>
    <w:rsid w:val="002E5096"/>
    <w:rsid w:val="002E5C9E"/>
    <w:rsid w:val="002F4676"/>
    <w:rsid w:val="00300904"/>
    <w:rsid w:val="00300A0B"/>
    <w:rsid w:val="00301BFC"/>
    <w:rsid w:val="00311E8B"/>
    <w:rsid w:val="00313356"/>
    <w:rsid w:val="00315F08"/>
    <w:rsid w:val="00316595"/>
    <w:rsid w:val="00320C76"/>
    <w:rsid w:val="00320D94"/>
    <w:rsid w:val="00322663"/>
    <w:rsid w:val="00325E76"/>
    <w:rsid w:val="00327802"/>
    <w:rsid w:val="00327AFE"/>
    <w:rsid w:val="003326E3"/>
    <w:rsid w:val="00333423"/>
    <w:rsid w:val="0033468D"/>
    <w:rsid w:val="00335405"/>
    <w:rsid w:val="00342163"/>
    <w:rsid w:val="003437EC"/>
    <w:rsid w:val="00343DA3"/>
    <w:rsid w:val="0034747B"/>
    <w:rsid w:val="00353506"/>
    <w:rsid w:val="0035379A"/>
    <w:rsid w:val="00355305"/>
    <w:rsid w:val="0035553A"/>
    <w:rsid w:val="00357B7C"/>
    <w:rsid w:val="00361D4D"/>
    <w:rsid w:val="00363057"/>
    <w:rsid w:val="003672FF"/>
    <w:rsid w:val="00367DF5"/>
    <w:rsid w:val="00370B0A"/>
    <w:rsid w:val="003715EA"/>
    <w:rsid w:val="00373AD3"/>
    <w:rsid w:val="003759BE"/>
    <w:rsid w:val="00376245"/>
    <w:rsid w:val="00376DD0"/>
    <w:rsid w:val="003773ED"/>
    <w:rsid w:val="00381017"/>
    <w:rsid w:val="00387BA2"/>
    <w:rsid w:val="003909A6"/>
    <w:rsid w:val="00395347"/>
    <w:rsid w:val="00395946"/>
    <w:rsid w:val="00396AB8"/>
    <w:rsid w:val="003A1225"/>
    <w:rsid w:val="003A1CFB"/>
    <w:rsid w:val="003A1F2F"/>
    <w:rsid w:val="003A31B9"/>
    <w:rsid w:val="003A3A28"/>
    <w:rsid w:val="003B1D2B"/>
    <w:rsid w:val="003B30C2"/>
    <w:rsid w:val="003B3D83"/>
    <w:rsid w:val="003B6D7C"/>
    <w:rsid w:val="003B7FEF"/>
    <w:rsid w:val="003C0C05"/>
    <w:rsid w:val="003C481F"/>
    <w:rsid w:val="003C49DF"/>
    <w:rsid w:val="003C58E7"/>
    <w:rsid w:val="003C5C5E"/>
    <w:rsid w:val="003D2992"/>
    <w:rsid w:val="003D491E"/>
    <w:rsid w:val="003D52BF"/>
    <w:rsid w:val="003D557F"/>
    <w:rsid w:val="003D732B"/>
    <w:rsid w:val="003D7851"/>
    <w:rsid w:val="003D7E85"/>
    <w:rsid w:val="003E1726"/>
    <w:rsid w:val="003E350D"/>
    <w:rsid w:val="003E5369"/>
    <w:rsid w:val="003E6A24"/>
    <w:rsid w:val="003E70C9"/>
    <w:rsid w:val="003E79F9"/>
    <w:rsid w:val="003E7FEE"/>
    <w:rsid w:val="003F60EE"/>
    <w:rsid w:val="00402BB6"/>
    <w:rsid w:val="00403615"/>
    <w:rsid w:val="00407CB9"/>
    <w:rsid w:val="00407D9D"/>
    <w:rsid w:val="00410C10"/>
    <w:rsid w:val="00413384"/>
    <w:rsid w:val="004158A4"/>
    <w:rsid w:val="00420633"/>
    <w:rsid w:val="00425351"/>
    <w:rsid w:val="004260EA"/>
    <w:rsid w:val="004262A4"/>
    <w:rsid w:val="0042691D"/>
    <w:rsid w:val="00430592"/>
    <w:rsid w:val="00430DE2"/>
    <w:rsid w:val="00432A4A"/>
    <w:rsid w:val="00432ABC"/>
    <w:rsid w:val="00433A24"/>
    <w:rsid w:val="00434914"/>
    <w:rsid w:val="00434A0D"/>
    <w:rsid w:val="00435BC9"/>
    <w:rsid w:val="00436280"/>
    <w:rsid w:val="004363F3"/>
    <w:rsid w:val="004410AD"/>
    <w:rsid w:val="0044394F"/>
    <w:rsid w:val="00443BC2"/>
    <w:rsid w:val="004448B3"/>
    <w:rsid w:val="00444AE5"/>
    <w:rsid w:val="0045139D"/>
    <w:rsid w:val="00452BFD"/>
    <w:rsid w:val="00455C7A"/>
    <w:rsid w:val="004630EF"/>
    <w:rsid w:val="004635D0"/>
    <w:rsid w:val="004645DD"/>
    <w:rsid w:val="00465D65"/>
    <w:rsid w:val="0046622C"/>
    <w:rsid w:val="00466D42"/>
    <w:rsid w:val="004678C6"/>
    <w:rsid w:val="004679B7"/>
    <w:rsid w:val="00467AAD"/>
    <w:rsid w:val="00467B20"/>
    <w:rsid w:val="004704FA"/>
    <w:rsid w:val="00471C41"/>
    <w:rsid w:val="004723CB"/>
    <w:rsid w:val="00477CBF"/>
    <w:rsid w:val="00484369"/>
    <w:rsid w:val="00486CA3"/>
    <w:rsid w:val="00490960"/>
    <w:rsid w:val="00490F0A"/>
    <w:rsid w:val="00491E65"/>
    <w:rsid w:val="00494802"/>
    <w:rsid w:val="00494E4A"/>
    <w:rsid w:val="00495685"/>
    <w:rsid w:val="00496439"/>
    <w:rsid w:val="004978A8"/>
    <w:rsid w:val="00497FD7"/>
    <w:rsid w:val="00497FF8"/>
    <w:rsid w:val="004A5442"/>
    <w:rsid w:val="004A5ADF"/>
    <w:rsid w:val="004A7E7F"/>
    <w:rsid w:val="004B093C"/>
    <w:rsid w:val="004B2E39"/>
    <w:rsid w:val="004B308F"/>
    <w:rsid w:val="004B42C3"/>
    <w:rsid w:val="004B660A"/>
    <w:rsid w:val="004B7A47"/>
    <w:rsid w:val="004C3E2F"/>
    <w:rsid w:val="004C53B5"/>
    <w:rsid w:val="004C6B90"/>
    <w:rsid w:val="004D0B01"/>
    <w:rsid w:val="004D116A"/>
    <w:rsid w:val="004D290A"/>
    <w:rsid w:val="004D3002"/>
    <w:rsid w:val="004D342F"/>
    <w:rsid w:val="004D5AD8"/>
    <w:rsid w:val="004D7930"/>
    <w:rsid w:val="004D7E1E"/>
    <w:rsid w:val="004E1373"/>
    <w:rsid w:val="004E2C44"/>
    <w:rsid w:val="004E2EB0"/>
    <w:rsid w:val="004E3240"/>
    <w:rsid w:val="004E4458"/>
    <w:rsid w:val="004E46D9"/>
    <w:rsid w:val="004E6C0A"/>
    <w:rsid w:val="004F0300"/>
    <w:rsid w:val="004F25F5"/>
    <w:rsid w:val="004F2A85"/>
    <w:rsid w:val="00502776"/>
    <w:rsid w:val="005121DF"/>
    <w:rsid w:val="00513533"/>
    <w:rsid w:val="005135D8"/>
    <w:rsid w:val="00515E6F"/>
    <w:rsid w:val="005205BB"/>
    <w:rsid w:val="00521458"/>
    <w:rsid w:val="005229D4"/>
    <w:rsid w:val="005240D6"/>
    <w:rsid w:val="00527D6F"/>
    <w:rsid w:val="00527DA2"/>
    <w:rsid w:val="005304D6"/>
    <w:rsid w:val="005341FE"/>
    <w:rsid w:val="00536B41"/>
    <w:rsid w:val="005370B7"/>
    <w:rsid w:val="00537909"/>
    <w:rsid w:val="00542184"/>
    <w:rsid w:val="00544189"/>
    <w:rsid w:val="00544546"/>
    <w:rsid w:val="00544F52"/>
    <w:rsid w:val="0054664A"/>
    <w:rsid w:val="00547565"/>
    <w:rsid w:val="00551AEB"/>
    <w:rsid w:val="00551C71"/>
    <w:rsid w:val="00554FA2"/>
    <w:rsid w:val="00555BB2"/>
    <w:rsid w:val="00567EED"/>
    <w:rsid w:val="00571E43"/>
    <w:rsid w:val="0057243A"/>
    <w:rsid w:val="005837FF"/>
    <w:rsid w:val="005855A5"/>
    <w:rsid w:val="00591587"/>
    <w:rsid w:val="00592639"/>
    <w:rsid w:val="00593096"/>
    <w:rsid w:val="005935C4"/>
    <w:rsid w:val="0059477D"/>
    <w:rsid w:val="0059677C"/>
    <w:rsid w:val="00596D89"/>
    <w:rsid w:val="00597067"/>
    <w:rsid w:val="00597FDC"/>
    <w:rsid w:val="005A0364"/>
    <w:rsid w:val="005A2B21"/>
    <w:rsid w:val="005A3C3A"/>
    <w:rsid w:val="005B1B78"/>
    <w:rsid w:val="005B3693"/>
    <w:rsid w:val="005C2AB3"/>
    <w:rsid w:val="005C5F34"/>
    <w:rsid w:val="005C6325"/>
    <w:rsid w:val="005D00BC"/>
    <w:rsid w:val="005D036D"/>
    <w:rsid w:val="005D1645"/>
    <w:rsid w:val="005D2D66"/>
    <w:rsid w:val="005D2F3D"/>
    <w:rsid w:val="005D48F2"/>
    <w:rsid w:val="005D4CF6"/>
    <w:rsid w:val="005D4DC1"/>
    <w:rsid w:val="005D55CB"/>
    <w:rsid w:val="005D59C2"/>
    <w:rsid w:val="005D679A"/>
    <w:rsid w:val="005E1800"/>
    <w:rsid w:val="005E1F7E"/>
    <w:rsid w:val="005E20EC"/>
    <w:rsid w:val="005E2993"/>
    <w:rsid w:val="005E76D6"/>
    <w:rsid w:val="005F2907"/>
    <w:rsid w:val="005F6D0D"/>
    <w:rsid w:val="006004AB"/>
    <w:rsid w:val="006006A8"/>
    <w:rsid w:val="006033B3"/>
    <w:rsid w:val="006101B5"/>
    <w:rsid w:val="006101E2"/>
    <w:rsid w:val="00612BFE"/>
    <w:rsid w:val="00615BCD"/>
    <w:rsid w:val="006167F0"/>
    <w:rsid w:val="0061736C"/>
    <w:rsid w:val="00617DB2"/>
    <w:rsid w:val="00621349"/>
    <w:rsid w:val="00621C23"/>
    <w:rsid w:val="00624C72"/>
    <w:rsid w:val="0062511C"/>
    <w:rsid w:val="00625202"/>
    <w:rsid w:val="006253C6"/>
    <w:rsid w:val="00627FD3"/>
    <w:rsid w:val="00630DA9"/>
    <w:rsid w:val="0063421F"/>
    <w:rsid w:val="00635643"/>
    <w:rsid w:val="0063620D"/>
    <w:rsid w:val="00643349"/>
    <w:rsid w:val="00643BD9"/>
    <w:rsid w:val="00646464"/>
    <w:rsid w:val="00647190"/>
    <w:rsid w:val="00650F5A"/>
    <w:rsid w:val="00651246"/>
    <w:rsid w:val="00653D60"/>
    <w:rsid w:val="00656BE4"/>
    <w:rsid w:val="00660099"/>
    <w:rsid w:val="00661AA1"/>
    <w:rsid w:val="00664D96"/>
    <w:rsid w:val="006655C8"/>
    <w:rsid w:val="0066582C"/>
    <w:rsid w:val="006668E4"/>
    <w:rsid w:val="00666F33"/>
    <w:rsid w:val="00677AFB"/>
    <w:rsid w:val="006804DC"/>
    <w:rsid w:val="006806F8"/>
    <w:rsid w:val="00681039"/>
    <w:rsid w:val="00683805"/>
    <w:rsid w:val="006A14C7"/>
    <w:rsid w:val="006A3010"/>
    <w:rsid w:val="006A3C29"/>
    <w:rsid w:val="006A706B"/>
    <w:rsid w:val="006A75DC"/>
    <w:rsid w:val="006B57A3"/>
    <w:rsid w:val="006B67B3"/>
    <w:rsid w:val="006B6E01"/>
    <w:rsid w:val="006C1472"/>
    <w:rsid w:val="006C28C7"/>
    <w:rsid w:val="006C63E2"/>
    <w:rsid w:val="006D0917"/>
    <w:rsid w:val="006D17AF"/>
    <w:rsid w:val="006D4ACA"/>
    <w:rsid w:val="006D6D74"/>
    <w:rsid w:val="006E2735"/>
    <w:rsid w:val="006E2952"/>
    <w:rsid w:val="006E4009"/>
    <w:rsid w:val="006E619B"/>
    <w:rsid w:val="006E6C0C"/>
    <w:rsid w:val="006E7F92"/>
    <w:rsid w:val="006F08C6"/>
    <w:rsid w:val="006F0919"/>
    <w:rsid w:val="006F3133"/>
    <w:rsid w:val="006F32FC"/>
    <w:rsid w:val="006F5356"/>
    <w:rsid w:val="006F56C5"/>
    <w:rsid w:val="006F7ABE"/>
    <w:rsid w:val="00702198"/>
    <w:rsid w:val="00707B25"/>
    <w:rsid w:val="007101B9"/>
    <w:rsid w:val="00713951"/>
    <w:rsid w:val="00713E1F"/>
    <w:rsid w:val="00713FE2"/>
    <w:rsid w:val="007162D1"/>
    <w:rsid w:val="00716E5D"/>
    <w:rsid w:val="007247A3"/>
    <w:rsid w:val="00724A0D"/>
    <w:rsid w:val="007256D9"/>
    <w:rsid w:val="00726C7B"/>
    <w:rsid w:val="007300D5"/>
    <w:rsid w:val="00733E23"/>
    <w:rsid w:val="007347D4"/>
    <w:rsid w:val="00734D71"/>
    <w:rsid w:val="0073579B"/>
    <w:rsid w:val="00736DDF"/>
    <w:rsid w:val="00737090"/>
    <w:rsid w:val="00743AB5"/>
    <w:rsid w:val="007445DF"/>
    <w:rsid w:val="0075515E"/>
    <w:rsid w:val="00755219"/>
    <w:rsid w:val="00755D3D"/>
    <w:rsid w:val="00757F99"/>
    <w:rsid w:val="00766132"/>
    <w:rsid w:val="0077008E"/>
    <w:rsid w:val="00780760"/>
    <w:rsid w:val="00782770"/>
    <w:rsid w:val="00782A98"/>
    <w:rsid w:val="00790230"/>
    <w:rsid w:val="00795E13"/>
    <w:rsid w:val="007A0BFD"/>
    <w:rsid w:val="007A50DE"/>
    <w:rsid w:val="007B298D"/>
    <w:rsid w:val="007B2E4B"/>
    <w:rsid w:val="007B5734"/>
    <w:rsid w:val="007B6EF5"/>
    <w:rsid w:val="007C04E1"/>
    <w:rsid w:val="007C2D6E"/>
    <w:rsid w:val="007C3B67"/>
    <w:rsid w:val="007C405F"/>
    <w:rsid w:val="007D306F"/>
    <w:rsid w:val="007D548F"/>
    <w:rsid w:val="007D779B"/>
    <w:rsid w:val="007E73C9"/>
    <w:rsid w:val="007E7446"/>
    <w:rsid w:val="007E7BFF"/>
    <w:rsid w:val="007F0CCD"/>
    <w:rsid w:val="007F1298"/>
    <w:rsid w:val="007F1F1C"/>
    <w:rsid w:val="007F2E13"/>
    <w:rsid w:val="007F501B"/>
    <w:rsid w:val="007F57D3"/>
    <w:rsid w:val="007F5861"/>
    <w:rsid w:val="00800C09"/>
    <w:rsid w:val="00800E16"/>
    <w:rsid w:val="00801BDE"/>
    <w:rsid w:val="00802DBB"/>
    <w:rsid w:val="00804272"/>
    <w:rsid w:val="008057C4"/>
    <w:rsid w:val="00806ECF"/>
    <w:rsid w:val="0081006B"/>
    <w:rsid w:val="00812DB4"/>
    <w:rsid w:val="00813586"/>
    <w:rsid w:val="00813DB7"/>
    <w:rsid w:val="00814DBF"/>
    <w:rsid w:val="00815941"/>
    <w:rsid w:val="00820DA1"/>
    <w:rsid w:val="0082188A"/>
    <w:rsid w:val="00822FA4"/>
    <w:rsid w:val="00824650"/>
    <w:rsid w:val="0082676B"/>
    <w:rsid w:val="00830BEA"/>
    <w:rsid w:val="0083140A"/>
    <w:rsid w:val="00835B84"/>
    <w:rsid w:val="008366AB"/>
    <w:rsid w:val="00845139"/>
    <w:rsid w:val="00845833"/>
    <w:rsid w:val="00845F03"/>
    <w:rsid w:val="008462FB"/>
    <w:rsid w:val="0085022C"/>
    <w:rsid w:val="00854E84"/>
    <w:rsid w:val="0085530F"/>
    <w:rsid w:val="00864E48"/>
    <w:rsid w:val="00867130"/>
    <w:rsid w:val="008707E9"/>
    <w:rsid w:val="00870E55"/>
    <w:rsid w:val="00874273"/>
    <w:rsid w:val="008747D0"/>
    <w:rsid w:val="008844ED"/>
    <w:rsid w:val="00885FCA"/>
    <w:rsid w:val="00891017"/>
    <w:rsid w:val="00895FD3"/>
    <w:rsid w:val="008A01E7"/>
    <w:rsid w:val="008A0420"/>
    <w:rsid w:val="008A1787"/>
    <w:rsid w:val="008A1AC8"/>
    <w:rsid w:val="008A25C5"/>
    <w:rsid w:val="008A798C"/>
    <w:rsid w:val="008B028E"/>
    <w:rsid w:val="008B25FD"/>
    <w:rsid w:val="008B2BC6"/>
    <w:rsid w:val="008B325E"/>
    <w:rsid w:val="008B38ED"/>
    <w:rsid w:val="008B4546"/>
    <w:rsid w:val="008B4EB8"/>
    <w:rsid w:val="008B51E0"/>
    <w:rsid w:val="008B595F"/>
    <w:rsid w:val="008C1C90"/>
    <w:rsid w:val="008C2286"/>
    <w:rsid w:val="008C2F6F"/>
    <w:rsid w:val="008C3021"/>
    <w:rsid w:val="008C467D"/>
    <w:rsid w:val="008C5240"/>
    <w:rsid w:val="008D0023"/>
    <w:rsid w:val="008D00D6"/>
    <w:rsid w:val="008D0B24"/>
    <w:rsid w:val="008D7A49"/>
    <w:rsid w:val="008E3BCC"/>
    <w:rsid w:val="008E6DAF"/>
    <w:rsid w:val="008F2D1E"/>
    <w:rsid w:val="008F3916"/>
    <w:rsid w:val="008F3FBA"/>
    <w:rsid w:val="008F468D"/>
    <w:rsid w:val="008F49D4"/>
    <w:rsid w:val="008F4C0A"/>
    <w:rsid w:val="008F5255"/>
    <w:rsid w:val="008F6107"/>
    <w:rsid w:val="008F61D6"/>
    <w:rsid w:val="008F717D"/>
    <w:rsid w:val="008F7682"/>
    <w:rsid w:val="008F77E4"/>
    <w:rsid w:val="00900993"/>
    <w:rsid w:val="00901CD2"/>
    <w:rsid w:val="00904294"/>
    <w:rsid w:val="00904F36"/>
    <w:rsid w:val="00910F45"/>
    <w:rsid w:val="009114B8"/>
    <w:rsid w:val="00913075"/>
    <w:rsid w:val="00913A09"/>
    <w:rsid w:val="0092184D"/>
    <w:rsid w:val="00922D3C"/>
    <w:rsid w:val="00924EDD"/>
    <w:rsid w:val="00927576"/>
    <w:rsid w:val="00930222"/>
    <w:rsid w:val="00930587"/>
    <w:rsid w:val="00931896"/>
    <w:rsid w:val="0093521C"/>
    <w:rsid w:val="00935679"/>
    <w:rsid w:val="00940B26"/>
    <w:rsid w:val="009443A7"/>
    <w:rsid w:val="00950055"/>
    <w:rsid w:val="0095035E"/>
    <w:rsid w:val="0095130A"/>
    <w:rsid w:val="00952423"/>
    <w:rsid w:val="009536FB"/>
    <w:rsid w:val="0095516E"/>
    <w:rsid w:val="009571B8"/>
    <w:rsid w:val="0096087A"/>
    <w:rsid w:val="00961151"/>
    <w:rsid w:val="0096220B"/>
    <w:rsid w:val="00962820"/>
    <w:rsid w:val="009648FC"/>
    <w:rsid w:val="00965962"/>
    <w:rsid w:val="0097045B"/>
    <w:rsid w:val="00973EB7"/>
    <w:rsid w:val="00977B85"/>
    <w:rsid w:val="0098070B"/>
    <w:rsid w:val="009817F1"/>
    <w:rsid w:val="009839D1"/>
    <w:rsid w:val="00987973"/>
    <w:rsid w:val="00990696"/>
    <w:rsid w:val="00991569"/>
    <w:rsid w:val="00992960"/>
    <w:rsid w:val="00994635"/>
    <w:rsid w:val="009951CB"/>
    <w:rsid w:val="00997738"/>
    <w:rsid w:val="009A2F28"/>
    <w:rsid w:val="009A38E2"/>
    <w:rsid w:val="009A3CCF"/>
    <w:rsid w:val="009A7238"/>
    <w:rsid w:val="009A77F1"/>
    <w:rsid w:val="009B67BB"/>
    <w:rsid w:val="009C109F"/>
    <w:rsid w:val="009C2A87"/>
    <w:rsid w:val="009C33F4"/>
    <w:rsid w:val="009C599D"/>
    <w:rsid w:val="009C5CBF"/>
    <w:rsid w:val="009C62D4"/>
    <w:rsid w:val="009C6DCC"/>
    <w:rsid w:val="009D67F5"/>
    <w:rsid w:val="009D7636"/>
    <w:rsid w:val="009E031F"/>
    <w:rsid w:val="009E0B87"/>
    <w:rsid w:val="009E25A5"/>
    <w:rsid w:val="009E4EFB"/>
    <w:rsid w:val="009E5AB6"/>
    <w:rsid w:val="009F457F"/>
    <w:rsid w:val="009F4C16"/>
    <w:rsid w:val="00A00142"/>
    <w:rsid w:val="00A0023E"/>
    <w:rsid w:val="00A00A8C"/>
    <w:rsid w:val="00A029F2"/>
    <w:rsid w:val="00A034E6"/>
    <w:rsid w:val="00A039B5"/>
    <w:rsid w:val="00A04C94"/>
    <w:rsid w:val="00A05E3E"/>
    <w:rsid w:val="00A07818"/>
    <w:rsid w:val="00A07F30"/>
    <w:rsid w:val="00A11456"/>
    <w:rsid w:val="00A17F13"/>
    <w:rsid w:val="00A208CC"/>
    <w:rsid w:val="00A22518"/>
    <w:rsid w:val="00A22A88"/>
    <w:rsid w:val="00A233EE"/>
    <w:rsid w:val="00A241EB"/>
    <w:rsid w:val="00A34571"/>
    <w:rsid w:val="00A35EBC"/>
    <w:rsid w:val="00A40EB5"/>
    <w:rsid w:val="00A424FC"/>
    <w:rsid w:val="00A44AC1"/>
    <w:rsid w:val="00A45B16"/>
    <w:rsid w:val="00A53316"/>
    <w:rsid w:val="00A53740"/>
    <w:rsid w:val="00A55159"/>
    <w:rsid w:val="00A55CC8"/>
    <w:rsid w:val="00A61378"/>
    <w:rsid w:val="00A633E5"/>
    <w:rsid w:val="00A6385A"/>
    <w:rsid w:val="00A6562D"/>
    <w:rsid w:val="00A665DB"/>
    <w:rsid w:val="00A7061B"/>
    <w:rsid w:val="00A72F74"/>
    <w:rsid w:val="00A74876"/>
    <w:rsid w:val="00A76395"/>
    <w:rsid w:val="00A76F2C"/>
    <w:rsid w:val="00A815E4"/>
    <w:rsid w:val="00A87D1E"/>
    <w:rsid w:val="00A90448"/>
    <w:rsid w:val="00A93DAB"/>
    <w:rsid w:val="00A96403"/>
    <w:rsid w:val="00A96DBD"/>
    <w:rsid w:val="00AA0413"/>
    <w:rsid w:val="00AA15DE"/>
    <w:rsid w:val="00AA21CA"/>
    <w:rsid w:val="00AA33FD"/>
    <w:rsid w:val="00AB1399"/>
    <w:rsid w:val="00AB158B"/>
    <w:rsid w:val="00AB16CC"/>
    <w:rsid w:val="00AB3A76"/>
    <w:rsid w:val="00AB4790"/>
    <w:rsid w:val="00AB748B"/>
    <w:rsid w:val="00AB758C"/>
    <w:rsid w:val="00AC0226"/>
    <w:rsid w:val="00AC682B"/>
    <w:rsid w:val="00AC689B"/>
    <w:rsid w:val="00AC7447"/>
    <w:rsid w:val="00AD39B9"/>
    <w:rsid w:val="00AD71C2"/>
    <w:rsid w:val="00AD7BA0"/>
    <w:rsid w:val="00AE31B2"/>
    <w:rsid w:val="00AE455F"/>
    <w:rsid w:val="00AE45A3"/>
    <w:rsid w:val="00AE595B"/>
    <w:rsid w:val="00AF2860"/>
    <w:rsid w:val="00AF2EB2"/>
    <w:rsid w:val="00AF698F"/>
    <w:rsid w:val="00AF7C95"/>
    <w:rsid w:val="00B006CA"/>
    <w:rsid w:val="00B03C9E"/>
    <w:rsid w:val="00B11790"/>
    <w:rsid w:val="00B13124"/>
    <w:rsid w:val="00B1373E"/>
    <w:rsid w:val="00B13E44"/>
    <w:rsid w:val="00B14D9C"/>
    <w:rsid w:val="00B22733"/>
    <w:rsid w:val="00B25F60"/>
    <w:rsid w:val="00B265F2"/>
    <w:rsid w:val="00B27B3E"/>
    <w:rsid w:val="00B32222"/>
    <w:rsid w:val="00B332BA"/>
    <w:rsid w:val="00B34BD5"/>
    <w:rsid w:val="00B35097"/>
    <w:rsid w:val="00B404D2"/>
    <w:rsid w:val="00B4168E"/>
    <w:rsid w:val="00B417D4"/>
    <w:rsid w:val="00B41B4D"/>
    <w:rsid w:val="00B437A9"/>
    <w:rsid w:val="00B438B5"/>
    <w:rsid w:val="00B43F45"/>
    <w:rsid w:val="00B4577A"/>
    <w:rsid w:val="00B46F1E"/>
    <w:rsid w:val="00B47681"/>
    <w:rsid w:val="00B50FB8"/>
    <w:rsid w:val="00B51B68"/>
    <w:rsid w:val="00B529AE"/>
    <w:rsid w:val="00B54F63"/>
    <w:rsid w:val="00B5513E"/>
    <w:rsid w:val="00B61DA6"/>
    <w:rsid w:val="00B629E0"/>
    <w:rsid w:val="00B641CC"/>
    <w:rsid w:val="00B65B7B"/>
    <w:rsid w:val="00B66BFE"/>
    <w:rsid w:val="00B67F7C"/>
    <w:rsid w:val="00B711B4"/>
    <w:rsid w:val="00B75B6C"/>
    <w:rsid w:val="00B75D40"/>
    <w:rsid w:val="00B77AAE"/>
    <w:rsid w:val="00B77ECC"/>
    <w:rsid w:val="00B86F70"/>
    <w:rsid w:val="00B902B5"/>
    <w:rsid w:val="00B91958"/>
    <w:rsid w:val="00B924E2"/>
    <w:rsid w:val="00B93E31"/>
    <w:rsid w:val="00B94C78"/>
    <w:rsid w:val="00B94E6F"/>
    <w:rsid w:val="00B951BB"/>
    <w:rsid w:val="00B95967"/>
    <w:rsid w:val="00B96A02"/>
    <w:rsid w:val="00B9757E"/>
    <w:rsid w:val="00BA0B1F"/>
    <w:rsid w:val="00BA0EEA"/>
    <w:rsid w:val="00BA114B"/>
    <w:rsid w:val="00BA39A0"/>
    <w:rsid w:val="00BA5189"/>
    <w:rsid w:val="00BA742E"/>
    <w:rsid w:val="00BA7752"/>
    <w:rsid w:val="00BB721D"/>
    <w:rsid w:val="00BB7AE7"/>
    <w:rsid w:val="00BC0A76"/>
    <w:rsid w:val="00BC0D95"/>
    <w:rsid w:val="00BC3484"/>
    <w:rsid w:val="00BC3A1A"/>
    <w:rsid w:val="00BC427F"/>
    <w:rsid w:val="00BC42DB"/>
    <w:rsid w:val="00BC4722"/>
    <w:rsid w:val="00BC4BE3"/>
    <w:rsid w:val="00BC55A9"/>
    <w:rsid w:val="00BC593F"/>
    <w:rsid w:val="00BC766D"/>
    <w:rsid w:val="00BD0122"/>
    <w:rsid w:val="00BD1309"/>
    <w:rsid w:val="00BD18C1"/>
    <w:rsid w:val="00BD3BA1"/>
    <w:rsid w:val="00BD45A2"/>
    <w:rsid w:val="00BD4B9C"/>
    <w:rsid w:val="00BD556D"/>
    <w:rsid w:val="00BD5B37"/>
    <w:rsid w:val="00BD6509"/>
    <w:rsid w:val="00BE26AF"/>
    <w:rsid w:val="00BE375E"/>
    <w:rsid w:val="00BE73BD"/>
    <w:rsid w:val="00BE7EAA"/>
    <w:rsid w:val="00BF0430"/>
    <w:rsid w:val="00BF2330"/>
    <w:rsid w:val="00BF3872"/>
    <w:rsid w:val="00BF4674"/>
    <w:rsid w:val="00BF6B4E"/>
    <w:rsid w:val="00BF6EE1"/>
    <w:rsid w:val="00C062DF"/>
    <w:rsid w:val="00C065BB"/>
    <w:rsid w:val="00C10CBA"/>
    <w:rsid w:val="00C151BC"/>
    <w:rsid w:val="00C15DAC"/>
    <w:rsid w:val="00C16E9C"/>
    <w:rsid w:val="00C20B47"/>
    <w:rsid w:val="00C21699"/>
    <w:rsid w:val="00C25B3D"/>
    <w:rsid w:val="00C30763"/>
    <w:rsid w:val="00C34073"/>
    <w:rsid w:val="00C3707D"/>
    <w:rsid w:val="00C42DDF"/>
    <w:rsid w:val="00C45D1C"/>
    <w:rsid w:val="00C5127C"/>
    <w:rsid w:val="00C51560"/>
    <w:rsid w:val="00C56A63"/>
    <w:rsid w:val="00C60262"/>
    <w:rsid w:val="00C621CF"/>
    <w:rsid w:val="00C633B1"/>
    <w:rsid w:val="00C64E6F"/>
    <w:rsid w:val="00C64EEE"/>
    <w:rsid w:val="00C65A41"/>
    <w:rsid w:val="00C6680E"/>
    <w:rsid w:val="00C70C4D"/>
    <w:rsid w:val="00C71E77"/>
    <w:rsid w:val="00C74025"/>
    <w:rsid w:val="00C754DD"/>
    <w:rsid w:val="00C759CD"/>
    <w:rsid w:val="00C81310"/>
    <w:rsid w:val="00C816A9"/>
    <w:rsid w:val="00C82C19"/>
    <w:rsid w:val="00C83947"/>
    <w:rsid w:val="00C86DB0"/>
    <w:rsid w:val="00C87E81"/>
    <w:rsid w:val="00C9043A"/>
    <w:rsid w:val="00C931EB"/>
    <w:rsid w:val="00C93306"/>
    <w:rsid w:val="00CA0ADC"/>
    <w:rsid w:val="00CA23E7"/>
    <w:rsid w:val="00CA2D00"/>
    <w:rsid w:val="00CA443E"/>
    <w:rsid w:val="00CA518D"/>
    <w:rsid w:val="00CA6E22"/>
    <w:rsid w:val="00CB1892"/>
    <w:rsid w:val="00CB3D47"/>
    <w:rsid w:val="00CB5B84"/>
    <w:rsid w:val="00CB7AD9"/>
    <w:rsid w:val="00CC1975"/>
    <w:rsid w:val="00CC21B7"/>
    <w:rsid w:val="00CC422E"/>
    <w:rsid w:val="00CD1A6B"/>
    <w:rsid w:val="00CD223F"/>
    <w:rsid w:val="00CE1EA8"/>
    <w:rsid w:val="00CF020C"/>
    <w:rsid w:val="00CF0AEC"/>
    <w:rsid w:val="00CF2AE1"/>
    <w:rsid w:val="00CF3EE2"/>
    <w:rsid w:val="00CF5978"/>
    <w:rsid w:val="00CF5BE6"/>
    <w:rsid w:val="00CF605A"/>
    <w:rsid w:val="00CF7B72"/>
    <w:rsid w:val="00D01094"/>
    <w:rsid w:val="00D033E3"/>
    <w:rsid w:val="00D03DBD"/>
    <w:rsid w:val="00D0477C"/>
    <w:rsid w:val="00D056AF"/>
    <w:rsid w:val="00D110C5"/>
    <w:rsid w:val="00D120DA"/>
    <w:rsid w:val="00D12899"/>
    <w:rsid w:val="00D13B5F"/>
    <w:rsid w:val="00D14C52"/>
    <w:rsid w:val="00D1578A"/>
    <w:rsid w:val="00D22515"/>
    <w:rsid w:val="00D248EF"/>
    <w:rsid w:val="00D26EF3"/>
    <w:rsid w:val="00D31D6C"/>
    <w:rsid w:val="00D36888"/>
    <w:rsid w:val="00D372F0"/>
    <w:rsid w:val="00D40396"/>
    <w:rsid w:val="00D41840"/>
    <w:rsid w:val="00D41F24"/>
    <w:rsid w:val="00D42E68"/>
    <w:rsid w:val="00D44D46"/>
    <w:rsid w:val="00D46768"/>
    <w:rsid w:val="00D51337"/>
    <w:rsid w:val="00D55C4E"/>
    <w:rsid w:val="00D6002D"/>
    <w:rsid w:val="00D66412"/>
    <w:rsid w:val="00D66CB4"/>
    <w:rsid w:val="00D707B0"/>
    <w:rsid w:val="00D714A2"/>
    <w:rsid w:val="00D74A25"/>
    <w:rsid w:val="00D77DB2"/>
    <w:rsid w:val="00D860DA"/>
    <w:rsid w:val="00D86EAE"/>
    <w:rsid w:val="00D9045B"/>
    <w:rsid w:val="00D91FE1"/>
    <w:rsid w:val="00D94519"/>
    <w:rsid w:val="00D952DB"/>
    <w:rsid w:val="00D97CAA"/>
    <w:rsid w:val="00D97F63"/>
    <w:rsid w:val="00DA0D7A"/>
    <w:rsid w:val="00DA3F95"/>
    <w:rsid w:val="00DA4011"/>
    <w:rsid w:val="00DA4F21"/>
    <w:rsid w:val="00DA61F4"/>
    <w:rsid w:val="00DA76C7"/>
    <w:rsid w:val="00DB3947"/>
    <w:rsid w:val="00DB5DBD"/>
    <w:rsid w:val="00DB7E6F"/>
    <w:rsid w:val="00DC07C3"/>
    <w:rsid w:val="00DC32BE"/>
    <w:rsid w:val="00DC383A"/>
    <w:rsid w:val="00DC41E0"/>
    <w:rsid w:val="00DC6065"/>
    <w:rsid w:val="00DD23AC"/>
    <w:rsid w:val="00DD42AE"/>
    <w:rsid w:val="00DD4A0C"/>
    <w:rsid w:val="00DD4B93"/>
    <w:rsid w:val="00DD6F56"/>
    <w:rsid w:val="00DD7493"/>
    <w:rsid w:val="00DE0A8E"/>
    <w:rsid w:val="00DE1367"/>
    <w:rsid w:val="00DE4DA9"/>
    <w:rsid w:val="00DE5518"/>
    <w:rsid w:val="00DE7A75"/>
    <w:rsid w:val="00DE7C48"/>
    <w:rsid w:val="00DF1A1F"/>
    <w:rsid w:val="00DF2EDA"/>
    <w:rsid w:val="00DF3AD0"/>
    <w:rsid w:val="00DF603A"/>
    <w:rsid w:val="00DF610A"/>
    <w:rsid w:val="00DF691E"/>
    <w:rsid w:val="00DF7DC7"/>
    <w:rsid w:val="00E00407"/>
    <w:rsid w:val="00E02B30"/>
    <w:rsid w:val="00E04062"/>
    <w:rsid w:val="00E04297"/>
    <w:rsid w:val="00E05B81"/>
    <w:rsid w:val="00E10623"/>
    <w:rsid w:val="00E15106"/>
    <w:rsid w:val="00E17DF6"/>
    <w:rsid w:val="00E2099E"/>
    <w:rsid w:val="00E246AB"/>
    <w:rsid w:val="00E25663"/>
    <w:rsid w:val="00E27E27"/>
    <w:rsid w:val="00E3100F"/>
    <w:rsid w:val="00E321E9"/>
    <w:rsid w:val="00E32F1A"/>
    <w:rsid w:val="00E355C1"/>
    <w:rsid w:val="00E3600A"/>
    <w:rsid w:val="00E40647"/>
    <w:rsid w:val="00E4106B"/>
    <w:rsid w:val="00E45CF9"/>
    <w:rsid w:val="00E50E1E"/>
    <w:rsid w:val="00E5247E"/>
    <w:rsid w:val="00E53081"/>
    <w:rsid w:val="00E6289B"/>
    <w:rsid w:val="00E663E3"/>
    <w:rsid w:val="00E67254"/>
    <w:rsid w:val="00E719E8"/>
    <w:rsid w:val="00E72B14"/>
    <w:rsid w:val="00E75EFF"/>
    <w:rsid w:val="00E76856"/>
    <w:rsid w:val="00E76A1A"/>
    <w:rsid w:val="00E84375"/>
    <w:rsid w:val="00E85A4E"/>
    <w:rsid w:val="00E85FAB"/>
    <w:rsid w:val="00E85FBF"/>
    <w:rsid w:val="00E9527B"/>
    <w:rsid w:val="00E969D2"/>
    <w:rsid w:val="00E97B64"/>
    <w:rsid w:val="00EA0EF9"/>
    <w:rsid w:val="00EA1250"/>
    <w:rsid w:val="00EA1BBC"/>
    <w:rsid w:val="00EA23D9"/>
    <w:rsid w:val="00EA4181"/>
    <w:rsid w:val="00EA705F"/>
    <w:rsid w:val="00EB20B6"/>
    <w:rsid w:val="00EB2138"/>
    <w:rsid w:val="00EB378A"/>
    <w:rsid w:val="00EB4B6A"/>
    <w:rsid w:val="00EB62F3"/>
    <w:rsid w:val="00EB7E5E"/>
    <w:rsid w:val="00EC01BF"/>
    <w:rsid w:val="00EC1D33"/>
    <w:rsid w:val="00EC3B8E"/>
    <w:rsid w:val="00EC7C85"/>
    <w:rsid w:val="00ED328A"/>
    <w:rsid w:val="00ED4E8D"/>
    <w:rsid w:val="00ED6976"/>
    <w:rsid w:val="00EE4668"/>
    <w:rsid w:val="00EE492B"/>
    <w:rsid w:val="00EE4E87"/>
    <w:rsid w:val="00EE7372"/>
    <w:rsid w:val="00EE7F14"/>
    <w:rsid w:val="00EF03D0"/>
    <w:rsid w:val="00EF05D1"/>
    <w:rsid w:val="00EF0E90"/>
    <w:rsid w:val="00EF19FD"/>
    <w:rsid w:val="00EF3088"/>
    <w:rsid w:val="00EF46F0"/>
    <w:rsid w:val="00EF58B3"/>
    <w:rsid w:val="00EF58ED"/>
    <w:rsid w:val="00F0034D"/>
    <w:rsid w:val="00F02F93"/>
    <w:rsid w:val="00F0549C"/>
    <w:rsid w:val="00F05F67"/>
    <w:rsid w:val="00F079FF"/>
    <w:rsid w:val="00F11332"/>
    <w:rsid w:val="00F1548C"/>
    <w:rsid w:val="00F15BE7"/>
    <w:rsid w:val="00F1628A"/>
    <w:rsid w:val="00F16412"/>
    <w:rsid w:val="00F1649E"/>
    <w:rsid w:val="00F169C2"/>
    <w:rsid w:val="00F17EDB"/>
    <w:rsid w:val="00F20E2D"/>
    <w:rsid w:val="00F22105"/>
    <w:rsid w:val="00F22B1E"/>
    <w:rsid w:val="00F238F6"/>
    <w:rsid w:val="00F30BB1"/>
    <w:rsid w:val="00F30D55"/>
    <w:rsid w:val="00F349F4"/>
    <w:rsid w:val="00F350B7"/>
    <w:rsid w:val="00F3534C"/>
    <w:rsid w:val="00F369D1"/>
    <w:rsid w:val="00F36A1E"/>
    <w:rsid w:val="00F44196"/>
    <w:rsid w:val="00F45391"/>
    <w:rsid w:val="00F47B03"/>
    <w:rsid w:val="00F500CD"/>
    <w:rsid w:val="00F52C20"/>
    <w:rsid w:val="00F532FF"/>
    <w:rsid w:val="00F548FD"/>
    <w:rsid w:val="00F54FCB"/>
    <w:rsid w:val="00F55F0C"/>
    <w:rsid w:val="00F564CC"/>
    <w:rsid w:val="00F56BCE"/>
    <w:rsid w:val="00F57ABA"/>
    <w:rsid w:val="00F64539"/>
    <w:rsid w:val="00F66524"/>
    <w:rsid w:val="00F67E5C"/>
    <w:rsid w:val="00F7067B"/>
    <w:rsid w:val="00F70999"/>
    <w:rsid w:val="00F70B68"/>
    <w:rsid w:val="00F70FA5"/>
    <w:rsid w:val="00F7197C"/>
    <w:rsid w:val="00F73F71"/>
    <w:rsid w:val="00F7440C"/>
    <w:rsid w:val="00F75D1E"/>
    <w:rsid w:val="00F7626A"/>
    <w:rsid w:val="00F76C7E"/>
    <w:rsid w:val="00F77F46"/>
    <w:rsid w:val="00F81DAA"/>
    <w:rsid w:val="00F860E5"/>
    <w:rsid w:val="00F86EF7"/>
    <w:rsid w:val="00F917E3"/>
    <w:rsid w:val="00F92A5A"/>
    <w:rsid w:val="00F95F20"/>
    <w:rsid w:val="00FA1404"/>
    <w:rsid w:val="00FA3373"/>
    <w:rsid w:val="00FA4710"/>
    <w:rsid w:val="00FA67B9"/>
    <w:rsid w:val="00FB3DCF"/>
    <w:rsid w:val="00FC26F3"/>
    <w:rsid w:val="00FC6113"/>
    <w:rsid w:val="00FD28B4"/>
    <w:rsid w:val="00FD7824"/>
    <w:rsid w:val="00FE00FA"/>
    <w:rsid w:val="00FE077A"/>
    <w:rsid w:val="00FE3158"/>
    <w:rsid w:val="00FE4986"/>
    <w:rsid w:val="00FE53E9"/>
    <w:rsid w:val="00FF06B0"/>
    <w:rsid w:val="00FF25A1"/>
    <w:rsid w:val="00FF350F"/>
    <w:rsid w:val="00FF51D1"/>
    <w:rsid w:val="00FF6A78"/>
    <w:rsid w:val="00FF6D8A"/>
    <w:rsid w:val="00FF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F36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0156C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qFormat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,мой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character" w:customStyle="1" w:styleId="product-classificationfeature">
    <w:name w:val="product-classification__feature"/>
    <w:basedOn w:val="a0"/>
    <w:rsid w:val="001A4241"/>
  </w:style>
  <w:style w:type="character" w:styleId="af9">
    <w:name w:val="Subtle Emphasis"/>
    <w:basedOn w:val="a0"/>
    <w:uiPriority w:val="19"/>
    <w:qFormat/>
    <w:rsid w:val="001A4241"/>
    <w:rPr>
      <w:i/>
      <w:iCs/>
      <w:color w:val="404040" w:themeColor="text1" w:themeTint="BF"/>
    </w:rPr>
  </w:style>
  <w:style w:type="paragraph" w:customStyle="1" w:styleId="21">
    <w:name w:val="ТЗ_Ур2"/>
    <w:basedOn w:val="a"/>
    <w:link w:val="22"/>
    <w:qFormat/>
    <w:rsid w:val="007300D5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300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ongcopy">
    <w:name w:val="long_copy"/>
    <w:basedOn w:val="a0"/>
    <w:rsid w:val="00105FBF"/>
  </w:style>
  <w:style w:type="character" w:styleId="afa">
    <w:name w:val="Strong"/>
    <w:basedOn w:val="a0"/>
    <w:uiPriority w:val="22"/>
    <w:qFormat/>
    <w:rsid w:val="00105FBF"/>
    <w:rPr>
      <w:b/>
      <w:bCs/>
    </w:rPr>
  </w:style>
  <w:style w:type="table" w:customStyle="1" w:styleId="41">
    <w:name w:val="Сетка таблицы4"/>
    <w:basedOn w:val="a1"/>
    <w:next w:val="ab"/>
    <w:uiPriority w:val="39"/>
    <w:rsid w:val="008A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b"/>
    <w:uiPriority w:val="39"/>
    <w:rsid w:val="00DD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b"/>
    <w:uiPriority w:val="39"/>
    <w:rsid w:val="00DD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b"/>
    <w:uiPriority w:val="39"/>
    <w:rsid w:val="007F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duct-info-specifications-valuevalue">
    <w:name w:val="product-info-specifications-value__value"/>
    <w:basedOn w:val="a0"/>
    <w:rsid w:val="001171D3"/>
  </w:style>
  <w:style w:type="character" w:customStyle="1" w:styleId="product-info-specifications-valueunit">
    <w:name w:val="product-info-specifications-value__unit"/>
    <w:basedOn w:val="a0"/>
    <w:rsid w:val="001171D3"/>
  </w:style>
  <w:style w:type="numbering" w:customStyle="1" w:styleId="13">
    <w:name w:val="Нет списка1"/>
    <w:next w:val="a2"/>
    <w:uiPriority w:val="99"/>
    <w:semiHidden/>
    <w:unhideWhenUsed/>
    <w:rsid w:val="0046622C"/>
  </w:style>
  <w:style w:type="table" w:customStyle="1" w:styleId="8">
    <w:name w:val="Сетка таблицы8"/>
    <w:basedOn w:val="a1"/>
    <w:next w:val="ab"/>
    <w:uiPriority w:val="39"/>
    <w:rsid w:val="004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next w:val="ab"/>
    <w:uiPriority w:val="39"/>
    <w:rsid w:val="004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b"/>
    <w:uiPriority w:val="39"/>
    <w:rsid w:val="004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b"/>
    <w:uiPriority w:val="39"/>
    <w:rsid w:val="00466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rsid w:val="000156CC"/>
    <w:rPr>
      <w:rFonts w:ascii="Arial" w:eastAsia="Arial" w:hAnsi="Arial" w:cs="Arial"/>
      <w:i/>
      <w:iCs/>
      <w:sz w:val="21"/>
      <w:szCs w:val="21"/>
    </w:rPr>
  </w:style>
  <w:style w:type="table" w:customStyle="1" w:styleId="130">
    <w:name w:val="Сетка таблицы13"/>
    <w:basedOn w:val="a1"/>
    <w:next w:val="ab"/>
    <w:uiPriority w:val="39"/>
    <w:rsid w:val="00D24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"/>
    <w:basedOn w:val="a1"/>
    <w:next w:val="ab"/>
    <w:uiPriority w:val="39"/>
    <w:rsid w:val="007B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2"/>
    <w:basedOn w:val="a1"/>
    <w:next w:val="ab"/>
    <w:uiPriority w:val="39"/>
    <w:rsid w:val="007B2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2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2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10FBE-500F-443E-8A71-CF36CED03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5963</Words>
  <Characters>33990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Федченкова Юлия Андреевна</cp:lastModifiedBy>
  <cp:revision>4</cp:revision>
  <cp:lastPrinted>2024-03-28T07:07:00Z</cp:lastPrinted>
  <dcterms:created xsi:type="dcterms:W3CDTF">2026-05-06T12:50:00Z</dcterms:created>
  <dcterms:modified xsi:type="dcterms:W3CDTF">2026-05-26T11:55:00Z</dcterms:modified>
</cp:coreProperties>
</file>