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FB1" w:rsidRDefault="00F93FB1" w:rsidP="00913672">
      <w:pPr>
        <w:tabs>
          <w:tab w:val="left" w:pos="4536"/>
        </w:tabs>
        <w:jc w:val="right"/>
        <w:rPr>
          <w:rFonts w:ascii="Times New Roman" w:hAnsi="Times New Roman"/>
          <w:b/>
        </w:rPr>
      </w:pPr>
    </w:p>
    <w:p w:rsidR="00E83A2B" w:rsidRPr="00F76D4F" w:rsidRDefault="00D8079B" w:rsidP="00F76D4F">
      <w:pPr>
        <w:widowControl w:val="0"/>
        <w:suppressLineNumbers/>
        <w:tabs>
          <w:tab w:val="left" w:pos="0"/>
          <w:tab w:val="left" w:pos="72"/>
        </w:tabs>
        <w:suppressAutoHyphens/>
        <w:jc w:val="center"/>
        <w:rPr>
          <w:rFonts w:ascii="Times New Roman" w:hAnsi="Times New Roman"/>
          <w:sz w:val="19"/>
          <w:szCs w:val="19"/>
        </w:rPr>
      </w:pPr>
      <w:r w:rsidRPr="00F76D4F">
        <w:rPr>
          <w:rFonts w:ascii="Times New Roman" w:hAnsi="Times New Roman"/>
          <w:b/>
          <w:sz w:val="19"/>
          <w:szCs w:val="19"/>
        </w:rPr>
        <w:t>ОБОСНОВАНИЕ НАЧАЛЬНОЙ (МАКСИМАЛЬНОЙ) ЦЕНЫ КОНТРАКТА,</w:t>
      </w:r>
    </w:p>
    <w:p w:rsidR="00B56390" w:rsidRPr="00F76D4F" w:rsidRDefault="00D8079B" w:rsidP="00350DF4">
      <w:pPr>
        <w:pStyle w:val="ConsPlusNormal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F76D4F">
        <w:rPr>
          <w:rFonts w:ascii="Times New Roman" w:hAnsi="Times New Roman" w:cs="Times New Roman"/>
          <w:b/>
          <w:sz w:val="19"/>
          <w:szCs w:val="19"/>
        </w:rPr>
        <w:t>НАЧАЛЬНОЙ ЦЕНЫ ЕДИНИЦЫ ТОВАРА, РАБОТЫ, УСЛУГИ</w:t>
      </w:r>
    </w:p>
    <w:p w:rsidR="00350DF4" w:rsidRPr="00F76D4F" w:rsidRDefault="00350DF4" w:rsidP="00350DF4">
      <w:pPr>
        <w:pStyle w:val="ConsPlusNormal"/>
        <w:jc w:val="center"/>
        <w:rPr>
          <w:rFonts w:ascii="Times New Roman" w:hAnsi="Times New Roman" w:cs="Times New Roman"/>
          <w:b/>
          <w:sz w:val="19"/>
          <w:szCs w:val="19"/>
        </w:rPr>
      </w:pPr>
    </w:p>
    <w:p w:rsidR="00705953" w:rsidRPr="007F5DB4" w:rsidRDefault="00705953" w:rsidP="007F5DB4">
      <w:pPr>
        <w:ind w:firstLine="567"/>
        <w:jc w:val="both"/>
        <w:rPr>
          <w:rFonts w:ascii="Times New Roman" w:hAnsi="Times New Roman"/>
          <w:b/>
          <w:bCs/>
          <w:sz w:val="18"/>
          <w:szCs w:val="18"/>
        </w:rPr>
      </w:pPr>
      <w:r w:rsidRPr="00F76D4F">
        <w:rPr>
          <w:rFonts w:eastAsia="Calibri"/>
          <w:b/>
          <w:bCs/>
          <w:sz w:val="19"/>
          <w:szCs w:val="19"/>
        </w:rPr>
        <w:t>1.</w:t>
      </w:r>
      <w:r w:rsidRPr="00F76D4F">
        <w:rPr>
          <w:rFonts w:eastAsia="Calibri"/>
          <w:sz w:val="19"/>
          <w:szCs w:val="19"/>
        </w:rPr>
        <w:t xml:space="preserve"> </w:t>
      </w:r>
      <w:r w:rsidRPr="00F76D4F">
        <w:rPr>
          <w:rFonts w:eastAsia="Calibri"/>
          <w:b/>
          <w:sz w:val="19"/>
          <w:szCs w:val="19"/>
        </w:rPr>
        <w:t>Максимальное значение цены контракта:</w:t>
      </w:r>
      <w:r w:rsidRPr="00F76D4F">
        <w:rPr>
          <w:rFonts w:eastAsia="Calibri"/>
          <w:sz w:val="19"/>
          <w:szCs w:val="19"/>
        </w:rPr>
        <w:t xml:space="preserve"> </w:t>
      </w:r>
      <w:r w:rsidR="00D132B3">
        <w:rPr>
          <w:rFonts w:eastAsia="Calibri"/>
          <w:sz w:val="19"/>
          <w:szCs w:val="19"/>
        </w:rPr>
        <w:t xml:space="preserve"> </w:t>
      </w:r>
      <w:r w:rsidR="007F5DB4">
        <w:rPr>
          <w:rFonts w:ascii="Times New Roman" w:hAnsi="Times New Roman"/>
          <w:b/>
          <w:bCs/>
        </w:rPr>
        <w:t xml:space="preserve">180 305 (сто восемьдесят тысяч триста пять) рублей </w:t>
      </w:r>
      <w:r w:rsidR="007F5DB4" w:rsidRPr="00111DA4">
        <w:rPr>
          <w:rFonts w:ascii="Times New Roman" w:hAnsi="Times New Roman"/>
          <w:b/>
          <w:bCs/>
        </w:rPr>
        <w:t xml:space="preserve"> </w:t>
      </w:r>
      <w:r w:rsidR="007F5DB4">
        <w:rPr>
          <w:rFonts w:ascii="Times New Roman" w:hAnsi="Times New Roman"/>
          <w:b/>
          <w:bCs/>
        </w:rPr>
        <w:t xml:space="preserve">00 </w:t>
      </w:r>
      <w:r w:rsidR="007F5DB4">
        <w:rPr>
          <w:rFonts w:ascii="Times New Roman" w:hAnsi="Times New Roman" w:hint="eastAsia"/>
          <w:b/>
          <w:bCs/>
        </w:rPr>
        <w:t>копее</w:t>
      </w:r>
      <w:r w:rsidR="007F5DB4">
        <w:rPr>
          <w:rFonts w:ascii="Times New Roman" w:hAnsi="Times New Roman"/>
          <w:b/>
          <w:bCs/>
        </w:rPr>
        <w:t>к</w:t>
      </w:r>
      <w:r w:rsidR="007F5DB4" w:rsidRPr="00111DA4">
        <w:rPr>
          <w:rFonts w:ascii="Times New Roman" w:hAnsi="Times New Roman"/>
          <w:b/>
          <w:bCs/>
        </w:rPr>
        <w:t>.</w:t>
      </w:r>
      <w:r w:rsidR="007F5DB4" w:rsidRPr="00111DA4">
        <w:rPr>
          <w:rFonts w:ascii="Times New Roman" w:hAnsi="Times New Roman"/>
          <w:b/>
          <w:bCs/>
        </w:rPr>
        <w:tab/>
      </w:r>
      <w:r w:rsidR="007F5DB4" w:rsidRPr="00111DA4">
        <w:rPr>
          <w:rFonts w:ascii="Times New Roman" w:hAnsi="Times New Roman"/>
          <w:b/>
          <w:bCs/>
        </w:rPr>
        <w:tab/>
      </w:r>
    </w:p>
    <w:p w:rsidR="00705953" w:rsidRPr="00F76D4F" w:rsidRDefault="00705953" w:rsidP="00CD188D">
      <w:pPr>
        <w:pStyle w:val="aa"/>
        <w:ind w:left="0" w:firstLine="567"/>
        <w:jc w:val="both"/>
        <w:rPr>
          <w:rFonts w:eastAsia="Calibri"/>
          <w:sz w:val="19"/>
          <w:szCs w:val="19"/>
        </w:rPr>
      </w:pPr>
      <w:proofErr w:type="gramStart"/>
      <w:r w:rsidRPr="00F76D4F">
        <w:rPr>
          <w:rFonts w:eastAsia="Calibri"/>
          <w:sz w:val="19"/>
          <w:szCs w:val="19"/>
        </w:rPr>
        <w:t>Начальная (максимальная) цена контракта (далее – НМЦК) определяется Заказчиком, в соответствии с Приказом Федеральной антимонопольной службы №894/24 от 22.11.2024 г. «Об утверждении Порядка определения начальной (максимальной) цены контракты, цены контракта, заключаемого с единственным поставщиком (подрядчиком, исполнителем), начальная цена единицы товара, работы, услуги при осуществлении закупок топлива моторного включая автомобильный и авиационный бензин».</w:t>
      </w:r>
      <w:proofErr w:type="gramEnd"/>
    </w:p>
    <w:p w:rsidR="00350DF4" w:rsidRPr="00F76D4F" w:rsidRDefault="00350DF4" w:rsidP="00CD188D">
      <w:pPr>
        <w:pStyle w:val="aa"/>
        <w:tabs>
          <w:tab w:val="left" w:pos="426"/>
        </w:tabs>
        <w:ind w:left="0" w:firstLine="567"/>
        <w:rPr>
          <w:rFonts w:eastAsia="Calibri"/>
          <w:b/>
          <w:bCs/>
          <w:color w:val="000000"/>
          <w:sz w:val="19"/>
          <w:szCs w:val="19"/>
        </w:rPr>
      </w:pPr>
      <w:r w:rsidRPr="00F76D4F">
        <w:rPr>
          <w:rFonts w:eastAsia="Calibri"/>
          <w:b/>
          <w:bCs/>
          <w:sz w:val="19"/>
          <w:szCs w:val="19"/>
        </w:rPr>
        <w:t>2. Используемый метод определения НМЦК:</w:t>
      </w:r>
      <w:r w:rsidRPr="00F76D4F">
        <w:rPr>
          <w:rFonts w:eastAsia="Calibri"/>
          <w:sz w:val="19"/>
          <w:szCs w:val="19"/>
        </w:rPr>
        <w:t xml:space="preserve"> </w:t>
      </w:r>
      <w:r w:rsidRPr="00F76D4F">
        <w:rPr>
          <w:rFonts w:eastAsia="Calibri"/>
          <w:b/>
          <w:bCs/>
          <w:color w:val="000000"/>
          <w:sz w:val="19"/>
          <w:szCs w:val="19"/>
        </w:rPr>
        <w:t>Иной</w:t>
      </w:r>
      <w:r w:rsidR="004160E9" w:rsidRPr="00F76D4F">
        <w:rPr>
          <w:rFonts w:eastAsia="Calibri"/>
          <w:b/>
          <w:bCs/>
          <w:color w:val="000000"/>
          <w:sz w:val="19"/>
          <w:szCs w:val="19"/>
        </w:rPr>
        <w:t xml:space="preserve"> метод</w:t>
      </w:r>
      <w:r w:rsidRPr="00F76D4F">
        <w:rPr>
          <w:rFonts w:eastAsia="Calibri"/>
          <w:b/>
          <w:bCs/>
          <w:color w:val="000000"/>
          <w:sz w:val="19"/>
          <w:szCs w:val="19"/>
        </w:rPr>
        <w:t xml:space="preserve">. </w:t>
      </w:r>
    </w:p>
    <w:p w:rsidR="00350DF4" w:rsidRPr="00F76D4F" w:rsidRDefault="00350DF4" w:rsidP="00CD188D">
      <w:pPr>
        <w:pStyle w:val="aa"/>
        <w:tabs>
          <w:tab w:val="left" w:pos="426"/>
        </w:tabs>
        <w:ind w:left="0" w:firstLine="567"/>
        <w:jc w:val="both"/>
        <w:rPr>
          <w:rFonts w:eastAsia="Calibri"/>
          <w:sz w:val="19"/>
          <w:szCs w:val="19"/>
        </w:rPr>
      </w:pPr>
      <w:proofErr w:type="gramStart"/>
      <w:r w:rsidRPr="00F76D4F">
        <w:rPr>
          <w:rFonts w:eastAsia="Calibri"/>
          <w:sz w:val="19"/>
          <w:szCs w:val="19"/>
        </w:rPr>
        <w:t>Применение метода сопоставимых рыночных цен (анализа рынка) и затратного метода невозможно в связи с утверждением Приказа Федеральной антимонопольной службы № 894/24 от 22.11.2024г., на основании постановления Правительства РФ № 1074 от 08.09.2018г., Порядка определения начальной (максимальной) цены контракты, цены контракта, заключаемого с единственным поставщиком (подрядчиком, исполнителем), начальная цена единицы товара, работы, услуги при осуществлении закупок топлива моторного включая автомобильный</w:t>
      </w:r>
      <w:proofErr w:type="gramEnd"/>
      <w:r w:rsidRPr="00F76D4F">
        <w:rPr>
          <w:rFonts w:eastAsia="Calibri"/>
          <w:sz w:val="19"/>
          <w:szCs w:val="19"/>
        </w:rPr>
        <w:t xml:space="preserve"> и авиационный бензин.</w:t>
      </w:r>
    </w:p>
    <w:p w:rsidR="00350DF4" w:rsidRPr="00F76D4F" w:rsidRDefault="00350DF4" w:rsidP="00CD188D">
      <w:pPr>
        <w:pStyle w:val="aa"/>
        <w:tabs>
          <w:tab w:val="left" w:pos="426"/>
        </w:tabs>
        <w:ind w:left="0" w:firstLine="567"/>
        <w:jc w:val="both"/>
        <w:rPr>
          <w:rFonts w:eastAsia="Calibri"/>
          <w:sz w:val="19"/>
          <w:szCs w:val="19"/>
        </w:rPr>
      </w:pPr>
      <w:r w:rsidRPr="00F76D4F">
        <w:rPr>
          <w:rFonts w:eastAsia="Calibri"/>
          <w:sz w:val="19"/>
          <w:szCs w:val="19"/>
        </w:rPr>
        <w:t>Нормативный метод заключается в расчете НМЦК на основе требований к закупаемым товарам, работам, услугам, установленных в соответствии со статьей 19 Федерального закона № 44-ФЗ в случае, если такие требования предусматривают установление предельных цен товаров, работ, услуг. В связи с тем, что на данный товар не предусмотрено установление требований к закупаемым Заказчиком товарам, работам, услугам (в том числе предельной цены товаров, работ, услуг), в соответствии со ст. 19 Федерального закона № 44-ФЗ, нормативный метод в расчете НМЦК не может быть применен.</w:t>
      </w:r>
    </w:p>
    <w:p w:rsidR="00350DF4" w:rsidRPr="00F76D4F" w:rsidRDefault="00350DF4" w:rsidP="00CD188D">
      <w:pPr>
        <w:pStyle w:val="aa"/>
        <w:tabs>
          <w:tab w:val="left" w:pos="426"/>
        </w:tabs>
        <w:ind w:left="0" w:firstLine="567"/>
        <w:jc w:val="both"/>
        <w:rPr>
          <w:rFonts w:eastAsia="Calibri"/>
          <w:sz w:val="19"/>
          <w:szCs w:val="19"/>
        </w:rPr>
      </w:pPr>
      <w:r w:rsidRPr="00F76D4F">
        <w:rPr>
          <w:rFonts w:eastAsia="Calibri"/>
          <w:sz w:val="19"/>
          <w:szCs w:val="19"/>
        </w:rPr>
        <w:t>Тарифный метод применяется Заказчиком, если в соответствии с законодательством Российской Федерации цены закупаемых товаров, работ, услуг для обеспечения государственных и муниципальных нужд подлежат государственному регулированию или установлены муниципальными правовыми актами. Так как цены на закупаемый товар не регулируются государственными и муниципальными правовыми актами, тарифный метод для определения НМЦК не может быть применен.</w:t>
      </w:r>
    </w:p>
    <w:p w:rsidR="00350DF4" w:rsidRPr="00F76D4F" w:rsidRDefault="00350DF4" w:rsidP="00CD188D">
      <w:pPr>
        <w:pStyle w:val="aa"/>
        <w:tabs>
          <w:tab w:val="left" w:pos="426"/>
        </w:tabs>
        <w:ind w:left="0" w:firstLine="567"/>
        <w:jc w:val="both"/>
        <w:rPr>
          <w:rFonts w:eastAsia="Calibri"/>
          <w:sz w:val="19"/>
          <w:szCs w:val="19"/>
        </w:rPr>
      </w:pPr>
      <w:proofErr w:type="gramStart"/>
      <w:r w:rsidRPr="00F76D4F">
        <w:rPr>
          <w:rFonts w:eastAsia="Calibri"/>
          <w:sz w:val="19"/>
          <w:szCs w:val="19"/>
        </w:rPr>
        <w:t>Проектно-сметный метод может применяться при определении и обосновании начальной (максимальной) цены контракта, цены контракта, заключаемого с единственным поставщиком (подрядчиком, исполнителем), на текущий ремонт зданий, строений, сооружений, помещений.</w:t>
      </w:r>
      <w:proofErr w:type="gramEnd"/>
    </w:p>
    <w:p w:rsidR="002509A8" w:rsidRPr="00F76D4F" w:rsidRDefault="00350DF4" w:rsidP="00CD188D">
      <w:pPr>
        <w:pStyle w:val="aa"/>
        <w:tabs>
          <w:tab w:val="left" w:pos="426"/>
        </w:tabs>
        <w:ind w:left="0" w:firstLine="567"/>
        <w:jc w:val="both"/>
        <w:rPr>
          <w:rFonts w:eastAsia="Calibri"/>
          <w:sz w:val="19"/>
          <w:szCs w:val="19"/>
        </w:rPr>
      </w:pPr>
      <w:proofErr w:type="gramStart"/>
      <w:r w:rsidRPr="00F76D4F">
        <w:rPr>
          <w:rFonts w:eastAsia="Calibri"/>
          <w:sz w:val="19"/>
          <w:szCs w:val="19"/>
        </w:rPr>
        <w:t>На основании вышеизложенного, расчет и обоснование НМЦК на поставку закупаемого товара определен в соответствии с Приказом Федеральной антимонопольной службы №894/24 от 22.11.2024 г. «Об утверждении Порядка определения начальной (максимальной) цены контракты, цены контракта, заключаемого с единственным поставщиком (подрядчиком, исполнителем), начальная цена единицы товара, работы, услуги при осуществлении закупок топлива моторного включая автомобильный и авиационный бензин».</w:t>
      </w:r>
      <w:proofErr w:type="gramEnd"/>
    </w:p>
    <w:p w:rsidR="00CC73B5" w:rsidRPr="00F76D4F" w:rsidRDefault="00CC73B5" w:rsidP="00CD188D">
      <w:pPr>
        <w:pStyle w:val="aa"/>
        <w:tabs>
          <w:tab w:val="left" w:pos="426"/>
        </w:tabs>
        <w:ind w:left="0" w:firstLine="567"/>
        <w:jc w:val="both"/>
        <w:rPr>
          <w:rFonts w:eastAsia="Calibri"/>
          <w:sz w:val="19"/>
          <w:szCs w:val="19"/>
        </w:rPr>
      </w:pPr>
    </w:p>
    <w:tbl>
      <w:tblPr>
        <w:tblW w:w="10786" w:type="dxa"/>
        <w:tblInd w:w="95" w:type="dxa"/>
        <w:tblLook w:val="04A0"/>
      </w:tblPr>
      <w:tblGrid>
        <w:gridCol w:w="755"/>
        <w:gridCol w:w="2150"/>
        <w:gridCol w:w="2495"/>
        <w:gridCol w:w="1984"/>
        <w:gridCol w:w="3402"/>
      </w:tblGrid>
      <w:tr w:rsidR="00C21635" w:rsidRPr="00C21635" w:rsidTr="00C21635">
        <w:trPr>
          <w:trHeight w:val="938"/>
        </w:trPr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21635" w:rsidRPr="00C21635" w:rsidRDefault="00C21635" w:rsidP="00C2163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2163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C21635">
              <w:rPr>
                <w:rFonts w:ascii="Times New Roman" w:hAnsi="Times New Roman"/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 w:rsidRPr="00C21635">
              <w:rPr>
                <w:rFonts w:ascii="Times New Roman" w:hAnsi="Times New Roman"/>
                <w:color w:val="000000"/>
                <w:sz w:val="22"/>
                <w:szCs w:val="22"/>
              </w:rPr>
              <w:t>/</w:t>
            </w:r>
            <w:proofErr w:type="spellStart"/>
            <w:r w:rsidRPr="00C21635">
              <w:rPr>
                <w:rFonts w:ascii="Times New Roman" w:hAnsi="Times New Roman"/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21635" w:rsidRPr="00C21635" w:rsidRDefault="00C21635" w:rsidP="00C2163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21635">
              <w:rPr>
                <w:rFonts w:ascii="Times New Roman" w:hAnsi="Times New Roman"/>
                <w:color w:val="000000"/>
                <w:sz w:val="22"/>
                <w:szCs w:val="22"/>
              </w:rPr>
              <w:t>Наименование товара, работы, услуги, входящих в объект закупки</w:t>
            </w:r>
          </w:p>
        </w:tc>
        <w:tc>
          <w:tcPr>
            <w:tcW w:w="2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21635" w:rsidRPr="00C21635" w:rsidRDefault="00C21635" w:rsidP="00C2163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2163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Основные характеристики </w:t>
            </w:r>
            <w:proofErr w:type="gramStart"/>
            <w:r w:rsidRPr="00C21635">
              <w:rPr>
                <w:rFonts w:ascii="Times New Roman" w:hAnsi="Times New Roman"/>
                <w:color w:val="000000"/>
                <w:sz w:val="22"/>
                <w:szCs w:val="22"/>
              </w:rPr>
              <w:t>закупаемого</w:t>
            </w:r>
            <w:proofErr w:type="gramEnd"/>
            <w:r w:rsidRPr="00C2163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товара, работ, услуг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1635" w:rsidRPr="00C21635" w:rsidRDefault="00C21635" w:rsidP="00C2163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21635">
              <w:rPr>
                <w:rFonts w:ascii="Times New Roman" w:hAnsi="Times New Roman"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635" w:rsidRPr="00C21635" w:rsidRDefault="00C21635" w:rsidP="00C2163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</w:t>
            </w:r>
            <w:r w:rsidRPr="00C21635">
              <w:rPr>
                <w:rFonts w:ascii="Times New Roman" w:hAnsi="Times New Roman"/>
                <w:color w:val="000000"/>
                <w:sz w:val="22"/>
                <w:szCs w:val="22"/>
              </w:rPr>
              <w:t>отребность (л)</w:t>
            </w:r>
          </w:p>
        </w:tc>
      </w:tr>
      <w:tr w:rsidR="00C21635" w:rsidRPr="00C21635" w:rsidTr="00C21635">
        <w:trPr>
          <w:trHeight w:val="315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21635" w:rsidRPr="00C21635" w:rsidRDefault="00C21635" w:rsidP="00C2163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2163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21635" w:rsidRPr="00C21635" w:rsidRDefault="00C21635" w:rsidP="00C2163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21635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21635" w:rsidRPr="00C21635" w:rsidRDefault="00C21635" w:rsidP="00C2163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21635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21635" w:rsidRPr="00C21635" w:rsidRDefault="00C21635" w:rsidP="00C2163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21635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1635" w:rsidRPr="00C21635" w:rsidRDefault="00C21635" w:rsidP="00C2163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</w:tr>
      <w:tr w:rsidR="00C21635" w:rsidRPr="00C21635" w:rsidTr="00C21635">
        <w:trPr>
          <w:trHeight w:val="300"/>
        </w:trPr>
        <w:tc>
          <w:tcPr>
            <w:tcW w:w="7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635" w:rsidRPr="00C21635" w:rsidRDefault="00C21635" w:rsidP="00C2163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2163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1635" w:rsidRPr="00C21635" w:rsidRDefault="00C21635" w:rsidP="00C2163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21635">
              <w:rPr>
                <w:rFonts w:ascii="Times New Roman" w:hAnsi="Times New Roman"/>
                <w:color w:val="000000"/>
                <w:sz w:val="22"/>
                <w:szCs w:val="22"/>
              </w:rPr>
              <w:t>Бензин автомобильный (розничная реализация)</w:t>
            </w:r>
          </w:p>
        </w:tc>
        <w:tc>
          <w:tcPr>
            <w:tcW w:w="24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635" w:rsidRPr="00C21635" w:rsidRDefault="00C21635" w:rsidP="00C21635">
            <w:pPr>
              <w:jc w:val="center"/>
              <w:rPr>
                <w:rFonts w:ascii="Times New Roman" w:hAnsi="Times New Roman"/>
                <w:color w:val="000000"/>
              </w:rPr>
            </w:pPr>
            <w:r w:rsidRPr="00C21635">
              <w:rPr>
                <w:rFonts w:ascii="Times New Roman" w:hAnsi="Times New Roman"/>
                <w:color w:val="000000"/>
              </w:rPr>
              <w:t>АИ-92 в соответствии с Описанием объекта закупки (г. Иркутск и Иркутская область</w:t>
            </w:r>
            <w:proofErr w:type="gramStart"/>
            <w:r w:rsidRPr="00C21635">
              <w:rPr>
                <w:rFonts w:ascii="Times New Roman" w:hAnsi="Times New Roman"/>
                <w:color w:val="000000"/>
              </w:rPr>
              <w:t xml:space="preserve"> )</w:t>
            </w:r>
            <w:proofErr w:type="gramEnd"/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635" w:rsidRPr="00C21635" w:rsidRDefault="00C21635" w:rsidP="00C21635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C21635">
              <w:rPr>
                <w:rFonts w:ascii="Times New Roman" w:hAnsi="Times New Roman"/>
                <w:color w:val="000000"/>
              </w:rPr>
              <w:t>Литр;^кубический</w:t>
            </w:r>
            <w:proofErr w:type="spellEnd"/>
            <w:r w:rsidRPr="00C21635">
              <w:rPr>
                <w:rFonts w:ascii="Times New Roman" w:hAnsi="Times New Roman"/>
                <w:color w:val="000000"/>
              </w:rPr>
              <w:t xml:space="preserve"> дециметр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21635" w:rsidRPr="00C21635" w:rsidRDefault="00CF5779" w:rsidP="00C2163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 w:rsidRPr="006A77AD">
              <w:rPr>
                <w:rFonts w:ascii="Times New Roman" w:hAnsi="Times New Roman"/>
                <w:color w:val="000000"/>
                <w:sz w:val="22"/>
                <w:szCs w:val="22"/>
              </w:rPr>
              <w:t>1200</w:t>
            </w:r>
          </w:p>
        </w:tc>
      </w:tr>
      <w:tr w:rsidR="00C21635" w:rsidRPr="00C21635" w:rsidTr="00C21635">
        <w:trPr>
          <w:trHeight w:val="665"/>
        </w:trPr>
        <w:tc>
          <w:tcPr>
            <w:tcW w:w="7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1635" w:rsidRPr="00C21635" w:rsidRDefault="00C21635" w:rsidP="00C2163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1635" w:rsidRPr="00C21635" w:rsidRDefault="00C21635" w:rsidP="00C2163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1635" w:rsidRPr="00C21635" w:rsidRDefault="00C21635" w:rsidP="00C2163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1635" w:rsidRPr="00C21635" w:rsidRDefault="00C21635" w:rsidP="00C2163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1635" w:rsidRPr="00C21635" w:rsidRDefault="00C21635" w:rsidP="00C21635">
            <w:pPr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</w:p>
        </w:tc>
      </w:tr>
      <w:tr w:rsidR="00C21635" w:rsidRPr="00C21635" w:rsidTr="00C21635">
        <w:trPr>
          <w:trHeight w:val="300"/>
        </w:trPr>
        <w:tc>
          <w:tcPr>
            <w:tcW w:w="7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635" w:rsidRPr="00C21635" w:rsidRDefault="00C21635" w:rsidP="00C2163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21635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1635" w:rsidRPr="00C21635" w:rsidRDefault="00C21635" w:rsidP="00C2163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21635">
              <w:rPr>
                <w:rFonts w:ascii="Times New Roman" w:hAnsi="Times New Roman"/>
                <w:color w:val="000000"/>
                <w:sz w:val="22"/>
                <w:szCs w:val="22"/>
              </w:rPr>
              <w:t>Бензин автомобильный (розничная реализация)</w:t>
            </w:r>
          </w:p>
        </w:tc>
        <w:tc>
          <w:tcPr>
            <w:tcW w:w="24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635" w:rsidRPr="00C21635" w:rsidRDefault="00C21635" w:rsidP="00C21635">
            <w:pPr>
              <w:jc w:val="center"/>
              <w:rPr>
                <w:rFonts w:ascii="Times New Roman" w:hAnsi="Times New Roman"/>
                <w:color w:val="000000"/>
              </w:rPr>
            </w:pPr>
            <w:r w:rsidRPr="00C21635">
              <w:rPr>
                <w:rFonts w:ascii="Times New Roman" w:hAnsi="Times New Roman"/>
                <w:color w:val="000000"/>
              </w:rPr>
              <w:t>АИ-95 в соответствии с Описанием объекта закупки (г. Иркутск и Иркутская область</w:t>
            </w:r>
            <w:proofErr w:type="gramStart"/>
            <w:r w:rsidRPr="00C21635">
              <w:rPr>
                <w:rFonts w:ascii="Times New Roman" w:hAnsi="Times New Roman"/>
                <w:color w:val="000000"/>
              </w:rPr>
              <w:t xml:space="preserve"> )</w:t>
            </w:r>
            <w:proofErr w:type="gramEnd"/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635" w:rsidRPr="00C21635" w:rsidRDefault="00C21635" w:rsidP="00C21635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C21635">
              <w:rPr>
                <w:rFonts w:ascii="Times New Roman" w:hAnsi="Times New Roman"/>
                <w:color w:val="000000"/>
              </w:rPr>
              <w:t>Литр;^кубический</w:t>
            </w:r>
            <w:proofErr w:type="spellEnd"/>
            <w:r w:rsidRPr="00C21635">
              <w:rPr>
                <w:rFonts w:ascii="Times New Roman" w:hAnsi="Times New Roman"/>
                <w:color w:val="000000"/>
              </w:rPr>
              <w:t xml:space="preserve"> дециметр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21635" w:rsidRPr="00AB53E6" w:rsidRDefault="00CF5779" w:rsidP="00E85A3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1300</w:t>
            </w:r>
          </w:p>
        </w:tc>
      </w:tr>
      <w:tr w:rsidR="00C21635" w:rsidRPr="00C21635" w:rsidTr="00C21635">
        <w:trPr>
          <w:trHeight w:val="795"/>
        </w:trPr>
        <w:tc>
          <w:tcPr>
            <w:tcW w:w="7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1635" w:rsidRPr="00C21635" w:rsidRDefault="00C21635" w:rsidP="00C2163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1635" w:rsidRPr="00C21635" w:rsidRDefault="00C21635" w:rsidP="00C2163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1635" w:rsidRPr="00C21635" w:rsidRDefault="00C21635" w:rsidP="00C2163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1635" w:rsidRPr="00C21635" w:rsidRDefault="00C21635" w:rsidP="00C2163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1635" w:rsidRPr="00AB53E6" w:rsidRDefault="00C21635" w:rsidP="00C2163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21635" w:rsidRPr="00C21635" w:rsidTr="00C21635">
        <w:trPr>
          <w:trHeight w:val="253"/>
        </w:trPr>
        <w:tc>
          <w:tcPr>
            <w:tcW w:w="7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1635" w:rsidRPr="00C21635" w:rsidRDefault="00C21635" w:rsidP="00C2163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1635" w:rsidRPr="00C21635" w:rsidRDefault="00C21635" w:rsidP="00C2163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1635" w:rsidRPr="00C21635" w:rsidRDefault="00C21635" w:rsidP="00C2163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1635" w:rsidRPr="00C21635" w:rsidRDefault="00C21635" w:rsidP="00C2163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1635" w:rsidRPr="00AB53E6" w:rsidRDefault="00C21635" w:rsidP="00C2163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:rsidR="00EF0585" w:rsidRDefault="00EF0585" w:rsidP="008A5270">
      <w:pPr>
        <w:rPr>
          <w:rFonts w:ascii="Times New Roman" w:hAnsi="Times New Roman"/>
          <w:b/>
          <w:bCs/>
        </w:rPr>
      </w:pPr>
    </w:p>
    <w:p w:rsidR="008A5270" w:rsidRPr="008A5270" w:rsidRDefault="008A5270" w:rsidP="008A5270">
      <w:pPr>
        <w:rPr>
          <w:rFonts w:ascii="Times New Roman" w:hAnsi="Times New Roman"/>
          <w:b/>
          <w:bCs/>
        </w:rPr>
      </w:pPr>
      <w:r w:rsidRPr="008A5270">
        <w:rPr>
          <w:rFonts w:ascii="Times New Roman" w:hAnsi="Times New Roman" w:hint="eastAsia"/>
          <w:b/>
          <w:bCs/>
        </w:rPr>
        <w:t>п</w:t>
      </w:r>
      <w:r w:rsidRPr="008A5270">
        <w:rPr>
          <w:rFonts w:ascii="Times New Roman" w:hAnsi="Times New Roman"/>
          <w:b/>
          <w:bCs/>
        </w:rPr>
        <w:t xml:space="preserve">. 7 </w:t>
      </w:r>
      <w:r w:rsidRPr="008A5270">
        <w:rPr>
          <w:rFonts w:ascii="Times New Roman" w:hAnsi="Times New Roman" w:hint="eastAsia"/>
          <w:b/>
          <w:bCs/>
        </w:rPr>
        <w:t>Приказа</w:t>
      </w:r>
      <w:r w:rsidRPr="008A5270">
        <w:rPr>
          <w:rFonts w:ascii="Times New Roman" w:hAnsi="Times New Roman"/>
          <w:b/>
          <w:bCs/>
        </w:rPr>
        <w:t xml:space="preserve"> </w:t>
      </w:r>
      <w:r w:rsidRPr="008A5270">
        <w:rPr>
          <w:rFonts w:ascii="Times New Roman" w:hAnsi="Times New Roman" w:hint="eastAsia"/>
          <w:b/>
          <w:bCs/>
        </w:rPr>
        <w:t>ФАС</w:t>
      </w:r>
      <w:r w:rsidRPr="008A5270">
        <w:rPr>
          <w:rFonts w:ascii="Times New Roman" w:hAnsi="Times New Roman"/>
          <w:b/>
          <w:bCs/>
        </w:rPr>
        <w:t xml:space="preserve"> </w:t>
      </w:r>
      <w:r w:rsidRPr="008A5270">
        <w:rPr>
          <w:rFonts w:ascii="Times New Roman" w:hAnsi="Times New Roman" w:hint="eastAsia"/>
          <w:b/>
          <w:bCs/>
        </w:rPr>
        <w:t>России</w:t>
      </w:r>
      <w:r w:rsidRPr="008A5270">
        <w:rPr>
          <w:rFonts w:ascii="Times New Roman" w:hAnsi="Times New Roman"/>
          <w:b/>
          <w:bCs/>
        </w:rPr>
        <w:t xml:space="preserve"> </w:t>
      </w:r>
      <w:r w:rsidRPr="008A5270">
        <w:rPr>
          <w:rFonts w:ascii="Times New Roman" w:hAnsi="Times New Roman" w:hint="eastAsia"/>
          <w:b/>
          <w:bCs/>
        </w:rPr>
        <w:t>установлено</w:t>
      </w:r>
      <w:r w:rsidRPr="008A5270">
        <w:rPr>
          <w:rFonts w:ascii="Times New Roman" w:hAnsi="Times New Roman"/>
          <w:b/>
          <w:bCs/>
        </w:rPr>
        <w:t xml:space="preserve">: </w:t>
      </w:r>
      <w:r w:rsidRPr="008A5270">
        <w:rPr>
          <w:rFonts w:ascii="Times New Roman" w:hAnsi="Times New Roman"/>
          <w:b/>
          <w:bCs/>
        </w:rPr>
        <w:tab/>
      </w:r>
      <w:r w:rsidRPr="008A5270">
        <w:rPr>
          <w:rFonts w:ascii="Times New Roman" w:hAnsi="Times New Roman"/>
          <w:b/>
          <w:bCs/>
        </w:rPr>
        <w:tab/>
      </w:r>
      <w:r w:rsidRPr="008A5270">
        <w:rPr>
          <w:rFonts w:ascii="Times New Roman" w:hAnsi="Times New Roman"/>
          <w:b/>
          <w:bCs/>
        </w:rPr>
        <w:tab/>
      </w:r>
      <w:r w:rsidRPr="008A5270">
        <w:rPr>
          <w:rFonts w:ascii="Times New Roman" w:hAnsi="Times New Roman"/>
          <w:b/>
          <w:bCs/>
        </w:rPr>
        <w:tab/>
      </w:r>
      <w:r w:rsidRPr="008A5270">
        <w:rPr>
          <w:rFonts w:ascii="Times New Roman" w:hAnsi="Times New Roman"/>
          <w:b/>
          <w:bCs/>
        </w:rPr>
        <w:tab/>
      </w:r>
      <w:r w:rsidRPr="008A5270">
        <w:rPr>
          <w:rFonts w:ascii="Times New Roman" w:hAnsi="Times New Roman"/>
          <w:b/>
          <w:bCs/>
        </w:rPr>
        <w:tab/>
      </w:r>
      <w:r w:rsidRPr="008A5270">
        <w:rPr>
          <w:rFonts w:ascii="Times New Roman" w:hAnsi="Times New Roman"/>
          <w:b/>
          <w:bCs/>
        </w:rPr>
        <w:tab/>
      </w:r>
      <w:r w:rsidRPr="008A5270">
        <w:rPr>
          <w:rFonts w:ascii="Times New Roman" w:hAnsi="Times New Roman"/>
          <w:b/>
          <w:bCs/>
        </w:rPr>
        <w:tab/>
      </w:r>
    </w:p>
    <w:p w:rsidR="008A5270" w:rsidRPr="008A5270" w:rsidRDefault="008A5270" w:rsidP="008A5270">
      <w:pPr>
        <w:jc w:val="both"/>
        <w:rPr>
          <w:rFonts w:ascii="Times New Roman" w:hAnsi="Times New Roman"/>
        </w:rPr>
      </w:pPr>
      <w:proofErr w:type="gramStart"/>
      <w:r w:rsidRPr="008A5270">
        <w:rPr>
          <w:rFonts w:ascii="Times New Roman" w:hAnsi="Times New Roman" w:hint="eastAsia"/>
        </w:rPr>
        <w:t>Дополнительно</w:t>
      </w:r>
      <w:r w:rsidRPr="008A5270">
        <w:rPr>
          <w:rFonts w:ascii="Times New Roman" w:hAnsi="Times New Roman"/>
        </w:rPr>
        <w:t xml:space="preserve"> </w:t>
      </w:r>
      <w:r w:rsidRPr="008A5270">
        <w:rPr>
          <w:rFonts w:ascii="Times New Roman" w:hAnsi="Times New Roman" w:hint="eastAsia"/>
        </w:rPr>
        <w:t>с</w:t>
      </w:r>
      <w:r w:rsidRPr="008A5270">
        <w:rPr>
          <w:rFonts w:ascii="Times New Roman" w:hAnsi="Times New Roman"/>
        </w:rPr>
        <w:t xml:space="preserve"> </w:t>
      </w:r>
      <w:r w:rsidRPr="008A5270">
        <w:rPr>
          <w:rFonts w:ascii="Times New Roman" w:hAnsi="Times New Roman" w:hint="eastAsia"/>
        </w:rPr>
        <w:t>учетом</w:t>
      </w:r>
      <w:r w:rsidRPr="008A5270">
        <w:rPr>
          <w:rFonts w:ascii="Times New Roman" w:hAnsi="Times New Roman"/>
        </w:rPr>
        <w:t xml:space="preserve"> </w:t>
      </w:r>
      <w:r w:rsidRPr="008A5270">
        <w:rPr>
          <w:rFonts w:ascii="Times New Roman" w:hAnsi="Times New Roman" w:hint="eastAsia"/>
        </w:rPr>
        <w:t>условий</w:t>
      </w:r>
      <w:r w:rsidRPr="008A5270">
        <w:rPr>
          <w:rFonts w:ascii="Times New Roman" w:hAnsi="Times New Roman"/>
        </w:rPr>
        <w:t xml:space="preserve"> </w:t>
      </w:r>
      <w:r w:rsidRPr="008A5270">
        <w:rPr>
          <w:rFonts w:ascii="Times New Roman" w:hAnsi="Times New Roman" w:hint="eastAsia"/>
        </w:rPr>
        <w:t>поставки</w:t>
      </w:r>
      <w:r w:rsidRPr="008A5270">
        <w:rPr>
          <w:rFonts w:ascii="Times New Roman" w:hAnsi="Times New Roman"/>
        </w:rPr>
        <w:t xml:space="preserve"> </w:t>
      </w:r>
      <w:r w:rsidRPr="008A5270">
        <w:rPr>
          <w:rFonts w:ascii="Times New Roman" w:hAnsi="Times New Roman" w:hint="eastAsia"/>
        </w:rPr>
        <w:t>Товара</w:t>
      </w:r>
      <w:r w:rsidRPr="008A5270">
        <w:rPr>
          <w:rFonts w:ascii="Times New Roman" w:hAnsi="Times New Roman"/>
        </w:rPr>
        <w:t xml:space="preserve">, </w:t>
      </w:r>
      <w:r w:rsidRPr="008A5270">
        <w:rPr>
          <w:rFonts w:ascii="Times New Roman" w:hAnsi="Times New Roman" w:hint="eastAsia"/>
        </w:rPr>
        <w:t>в</w:t>
      </w:r>
      <w:r w:rsidRPr="008A5270">
        <w:rPr>
          <w:rFonts w:ascii="Times New Roman" w:hAnsi="Times New Roman"/>
        </w:rPr>
        <w:t xml:space="preserve"> </w:t>
      </w:r>
      <w:r w:rsidRPr="008A5270">
        <w:rPr>
          <w:rFonts w:ascii="Times New Roman" w:hAnsi="Times New Roman" w:hint="eastAsia"/>
        </w:rPr>
        <w:t>том</w:t>
      </w:r>
      <w:r w:rsidRPr="008A5270">
        <w:rPr>
          <w:rFonts w:ascii="Times New Roman" w:hAnsi="Times New Roman"/>
        </w:rPr>
        <w:t xml:space="preserve"> </w:t>
      </w:r>
      <w:r w:rsidRPr="008A5270">
        <w:rPr>
          <w:rFonts w:ascii="Times New Roman" w:hAnsi="Times New Roman" w:hint="eastAsia"/>
        </w:rPr>
        <w:t>числе</w:t>
      </w:r>
      <w:r w:rsidRPr="008A5270">
        <w:rPr>
          <w:rFonts w:ascii="Times New Roman" w:hAnsi="Times New Roman"/>
        </w:rPr>
        <w:t xml:space="preserve"> </w:t>
      </w:r>
      <w:r w:rsidRPr="008A5270">
        <w:rPr>
          <w:rFonts w:ascii="Times New Roman" w:hAnsi="Times New Roman" w:hint="eastAsia"/>
        </w:rPr>
        <w:t>сроков</w:t>
      </w:r>
      <w:r w:rsidRPr="008A5270">
        <w:rPr>
          <w:rFonts w:ascii="Times New Roman" w:hAnsi="Times New Roman"/>
        </w:rPr>
        <w:t xml:space="preserve"> </w:t>
      </w:r>
      <w:r w:rsidRPr="008A5270">
        <w:rPr>
          <w:rFonts w:ascii="Times New Roman" w:hAnsi="Times New Roman" w:hint="eastAsia"/>
        </w:rPr>
        <w:t>и</w:t>
      </w:r>
      <w:r w:rsidRPr="008A5270">
        <w:rPr>
          <w:rFonts w:ascii="Times New Roman" w:hAnsi="Times New Roman"/>
        </w:rPr>
        <w:t xml:space="preserve"> </w:t>
      </w:r>
      <w:r w:rsidRPr="008A5270">
        <w:rPr>
          <w:rFonts w:ascii="Times New Roman" w:hAnsi="Times New Roman" w:hint="eastAsia"/>
        </w:rPr>
        <w:t>объемов</w:t>
      </w:r>
      <w:r w:rsidRPr="008A5270">
        <w:rPr>
          <w:rFonts w:ascii="Times New Roman" w:hAnsi="Times New Roman"/>
        </w:rPr>
        <w:t xml:space="preserve"> </w:t>
      </w:r>
      <w:r w:rsidRPr="008A5270">
        <w:rPr>
          <w:rFonts w:ascii="Times New Roman" w:hAnsi="Times New Roman" w:hint="eastAsia"/>
        </w:rPr>
        <w:t>поставки</w:t>
      </w:r>
      <w:r w:rsidRPr="008A5270">
        <w:rPr>
          <w:rFonts w:ascii="Times New Roman" w:hAnsi="Times New Roman"/>
        </w:rPr>
        <w:t xml:space="preserve">, </w:t>
      </w:r>
      <w:r w:rsidRPr="008A5270">
        <w:rPr>
          <w:rFonts w:ascii="Times New Roman" w:hAnsi="Times New Roman" w:hint="eastAsia"/>
        </w:rPr>
        <w:t>наличия</w:t>
      </w:r>
      <w:r w:rsidRPr="008A5270">
        <w:rPr>
          <w:rFonts w:ascii="Times New Roman" w:hAnsi="Times New Roman"/>
        </w:rPr>
        <w:t xml:space="preserve"> </w:t>
      </w:r>
      <w:r w:rsidRPr="008A5270">
        <w:rPr>
          <w:rFonts w:ascii="Times New Roman" w:hAnsi="Times New Roman" w:hint="eastAsia"/>
        </w:rPr>
        <w:t>авансирования</w:t>
      </w:r>
      <w:r w:rsidRPr="008A5270">
        <w:rPr>
          <w:rFonts w:ascii="Times New Roman" w:hAnsi="Times New Roman"/>
        </w:rPr>
        <w:t xml:space="preserve">, </w:t>
      </w:r>
      <w:r w:rsidRPr="008A5270">
        <w:rPr>
          <w:rFonts w:ascii="Times New Roman" w:hAnsi="Times New Roman" w:hint="eastAsia"/>
        </w:rPr>
        <w:t>порядка</w:t>
      </w:r>
      <w:r w:rsidRPr="008A5270">
        <w:rPr>
          <w:rFonts w:ascii="Times New Roman" w:hAnsi="Times New Roman"/>
        </w:rPr>
        <w:t xml:space="preserve"> </w:t>
      </w:r>
      <w:r w:rsidRPr="008A5270">
        <w:rPr>
          <w:rFonts w:ascii="Times New Roman" w:hAnsi="Times New Roman" w:hint="eastAsia"/>
        </w:rPr>
        <w:t>расчетов</w:t>
      </w:r>
      <w:r w:rsidRPr="008A5270">
        <w:rPr>
          <w:rFonts w:ascii="Times New Roman" w:hAnsi="Times New Roman"/>
        </w:rPr>
        <w:t xml:space="preserve"> </w:t>
      </w:r>
      <w:r w:rsidRPr="008A5270">
        <w:rPr>
          <w:rFonts w:ascii="Times New Roman" w:hAnsi="Times New Roman" w:hint="eastAsia"/>
        </w:rPr>
        <w:t>за</w:t>
      </w:r>
      <w:r w:rsidRPr="008A5270">
        <w:rPr>
          <w:rFonts w:ascii="Times New Roman" w:hAnsi="Times New Roman"/>
        </w:rPr>
        <w:t xml:space="preserve"> </w:t>
      </w:r>
      <w:r w:rsidRPr="008A5270">
        <w:rPr>
          <w:rFonts w:ascii="Times New Roman" w:hAnsi="Times New Roman" w:hint="eastAsia"/>
        </w:rPr>
        <w:t>поставленный</w:t>
      </w:r>
      <w:r w:rsidRPr="008A5270">
        <w:rPr>
          <w:rFonts w:ascii="Times New Roman" w:hAnsi="Times New Roman"/>
        </w:rPr>
        <w:t xml:space="preserve"> </w:t>
      </w:r>
      <w:r w:rsidRPr="008A5270">
        <w:rPr>
          <w:rFonts w:ascii="Times New Roman" w:hAnsi="Times New Roman" w:hint="eastAsia"/>
        </w:rPr>
        <w:t>Товар</w:t>
      </w:r>
      <w:r w:rsidRPr="008A5270">
        <w:rPr>
          <w:rFonts w:ascii="Times New Roman" w:hAnsi="Times New Roman"/>
        </w:rPr>
        <w:t xml:space="preserve">, </w:t>
      </w:r>
      <w:r w:rsidRPr="008A5270">
        <w:rPr>
          <w:rFonts w:ascii="Times New Roman" w:hAnsi="Times New Roman" w:hint="eastAsia"/>
        </w:rPr>
        <w:t>могут</w:t>
      </w:r>
      <w:r w:rsidRPr="008A5270">
        <w:rPr>
          <w:rFonts w:ascii="Times New Roman" w:hAnsi="Times New Roman"/>
        </w:rPr>
        <w:t xml:space="preserve"> </w:t>
      </w:r>
      <w:r w:rsidRPr="008A5270">
        <w:rPr>
          <w:rFonts w:ascii="Times New Roman" w:hAnsi="Times New Roman" w:hint="eastAsia"/>
        </w:rPr>
        <w:t>применяться</w:t>
      </w:r>
      <w:r w:rsidRPr="008A5270">
        <w:rPr>
          <w:rFonts w:ascii="Times New Roman" w:hAnsi="Times New Roman"/>
        </w:rPr>
        <w:t xml:space="preserve"> </w:t>
      </w:r>
      <w:r w:rsidRPr="008A5270">
        <w:rPr>
          <w:rFonts w:ascii="Times New Roman" w:hAnsi="Times New Roman" w:hint="eastAsia"/>
        </w:rPr>
        <w:t>коэффициенты</w:t>
      </w:r>
      <w:r w:rsidRPr="008A5270">
        <w:rPr>
          <w:rFonts w:ascii="Times New Roman" w:hAnsi="Times New Roman"/>
        </w:rPr>
        <w:t xml:space="preserve"> </w:t>
      </w:r>
      <w:r w:rsidRPr="008A5270">
        <w:rPr>
          <w:rFonts w:ascii="Times New Roman" w:hAnsi="Times New Roman" w:hint="eastAsia"/>
        </w:rPr>
        <w:t>стоимости</w:t>
      </w:r>
      <w:r w:rsidRPr="008A5270">
        <w:rPr>
          <w:rFonts w:ascii="Times New Roman" w:hAnsi="Times New Roman"/>
        </w:rPr>
        <w:t xml:space="preserve"> </w:t>
      </w:r>
      <w:r w:rsidRPr="008A5270">
        <w:rPr>
          <w:rFonts w:ascii="Times New Roman" w:hAnsi="Times New Roman" w:hint="eastAsia"/>
        </w:rPr>
        <w:t>отвлечения</w:t>
      </w:r>
      <w:r w:rsidRPr="008A5270">
        <w:rPr>
          <w:rFonts w:ascii="Times New Roman" w:hAnsi="Times New Roman"/>
        </w:rPr>
        <w:t xml:space="preserve"> </w:t>
      </w:r>
      <w:r w:rsidRPr="008A5270">
        <w:rPr>
          <w:rFonts w:ascii="Times New Roman" w:hAnsi="Times New Roman" w:hint="eastAsia"/>
        </w:rPr>
        <w:t>денежных</w:t>
      </w:r>
      <w:r w:rsidRPr="008A5270">
        <w:rPr>
          <w:rFonts w:ascii="Times New Roman" w:hAnsi="Times New Roman"/>
        </w:rPr>
        <w:t xml:space="preserve"> </w:t>
      </w:r>
      <w:r w:rsidRPr="008A5270">
        <w:rPr>
          <w:rFonts w:ascii="Times New Roman" w:hAnsi="Times New Roman" w:hint="eastAsia"/>
        </w:rPr>
        <w:t>средств</w:t>
      </w:r>
      <w:r w:rsidRPr="008A5270">
        <w:rPr>
          <w:rFonts w:ascii="Times New Roman" w:hAnsi="Times New Roman"/>
        </w:rPr>
        <w:t xml:space="preserve"> </w:t>
      </w:r>
      <w:r w:rsidRPr="008A5270">
        <w:rPr>
          <w:rFonts w:ascii="Times New Roman" w:hAnsi="Times New Roman" w:hint="eastAsia"/>
        </w:rPr>
        <w:t>при</w:t>
      </w:r>
      <w:r w:rsidRPr="008A5270">
        <w:rPr>
          <w:rFonts w:ascii="Times New Roman" w:hAnsi="Times New Roman"/>
        </w:rPr>
        <w:t xml:space="preserve"> </w:t>
      </w:r>
      <w:r w:rsidRPr="008A5270">
        <w:rPr>
          <w:rFonts w:ascii="Times New Roman" w:hAnsi="Times New Roman" w:hint="eastAsia"/>
        </w:rPr>
        <w:t>предоставлении</w:t>
      </w:r>
      <w:r w:rsidRPr="008A5270">
        <w:rPr>
          <w:rFonts w:ascii="Times New Roman" w:hAnsi="Times New Roman"/>
        </w:rPr>
        <w:t xml:space="preserve"> </w:t>
      </w:r>
      <w:r w:rsidRPr="008A5270">
        <w:rPr>
          <w:rFonts w:ascii="Times New Roman" w:hAnsi="Times New Roman" w:hint="eastAsia"/>
        </w:rPr>
        <w:t>отсрочки</w:t>
      </w:r>
      <w:r w:rsidRPr="008A5270">
        <w:rPr>
          <w:rFonts w:ascii="Times New Roman" w:hAnsi="Times New Roman"/>
        </w:rPr>
        <w:t xml:space="preserve"> </w:t>
      </w:r>
      <w:r w:rsidRPr="008A5270">
        <w:rPr>
          <w:rFonts w:ascii="Times New Roman" w:hAnsi="Times New Roman" w:hint="eastAsia"/>
        </w:rPr>
        <w:t>платежа</w:t>
      </w:r>
      <w:r w:rsidRPr="008A5270">
        <w:rPr>
          <w:rFonts w:ascii="Times New Roman" w:hAnsi="Times New Roman"/>
        </w:rPr>
        <w:t xml:space="preserve"> </w:t>
      </w:r>
      <w:r w:rsidRPr="008A5270">
        <w:rPr>
          <w:rFonts w:ascii="Times New Roman" w:hAnsi="Times New Roman" w:hint="eastAsia"/>
        </w:rPr>
        <w:t>в</w:t>
      </w:r>
      <w:r w:rsidRPr="008A5270">
        <w:rPr>
          <w:rFonts w:ascii="Times New Roman" w:hAnsi="Times New Roman"/>
        </w:rPr>
        <w:t xml:space="preserve"> </w:t>
      </w:r>
      <w:r w:rsidRPr="008A5270">
        <w:rPr>
          <w:rFonts w:ascii="Times New Roman" w:hAnsi="Times New Roman" w:hint="eastAsia"/>
        </w:rPr>
        <w:t>размере</w:t>
      </w:r>
      <w:r w:rsidRPr="008A5270">
        <w:rPr>
          <w:rFonts w:ascii="Times New Roman" w:hAnsi="Times New Roman"/>
        </w:rPr>
        <w:t xml:space="preserve"> </w:t>
      </w:r>
      <w:r w:rsidRPr="008A5270">
        <w:rPr>
          <w:rFonts w:ascii="Times New Roman" w:hAnsi="Times New Roman" w:hint="eastAsia"/>
        </w:rPr>
        <w:t>текущей</w:t>
      </w:r>
      <w:r w:rsidRPr="008A5270">
        <w:rPr>
          <w:rFonts w:ascii="Times New Roman" w:hAnsi="Times New Roman"/>
        </w:rPr>
        <w:t xml:space="preserve"> </w:t>
      </w:r>
      <w:r w:rsidRPr="008A5270">
        <w:rPr>
          <w:rFonts w:ascii="Times New Roman" w:hAnsi="Times New Roman" w:hint="eastAsia"/>
        </w:rPr>
        <w:t>ставки</w:t>
      </w:r>
      <w:r w:rsidRPr="008A5270">
        <w:rPr>
          <w:rFonts w:ascii="Times New Roman" w:hAnsi="Times New Roman"/>
        </w:rPr>
        <w:t xml:space="preserve"> </w:t>
      </w:r>
      <w:r w:rsidRPr="008A5270">
        <w:rPr>
          <w:rFonts w:ascii="Times New Roman" w:hAnsi="Times New Roman" w:hint="eastAsia"/>
        </w:rPr>
        <w:t>рефинансирования</w:t>
      </w:r>
      <w:r w:rsidRPr="008A5270">
        <w:rPr>
          <w:rFonts w:ascii="Times New Roman" w:hAnsi="Times New Roman"/>
        </w:rPr>
        <w:t xml:space="preserve"> </w:t>
      </w:r>
      <w:r w:rsidRPr="008A5270">
        <w:rPr>
          <w:rFonts w:ascii="Times New Roman" w:hAnsi="Times New Roman" w:hint="eastAsia"/>
        </w:rPr>
        <w:t>Банка</w:t>
      </w:r>
      <w:r w:rsidRPr="008A5270">
        <w:rPr>
          <w:rFonts w:ascii="Times New Roman" w:hAnsi="Times New Roman"/>
        </w:rPr>
        <w:t xml:space="preserve"> </w:t>
      </w:r>
      <w:r w:rsidRPr="008A5270">
        <w:rPr>
          <w:rFonts w:ascii="Times New Roman" w:hAnsi="Times New Roman" w:hint="eastAsia"/>
        </w:rPr>
        <w:t>России</w:t>
      </w:r>
      <w:r w:rsidRPr="008A5270">
        <w:rPr>
          <w:rFonts w:ascii="Times New Roman" w:hAnsi="Times New Roman"/>
        </w:rPr>
        <w:t xml:space="preserve"> </w:t>
      </w:r>
      <w:r w:rsidRPr="008A5270">
        <w:rPr>
          <w:rFonts w:ascii="Times New Roman" w:hAnsi="Times New Roman" w:hint="eastAsia"/>
        </w:rPr>
        <w:t>и</w:t>
      </w:r>
      <w:r w:rsidRPr="008A5270">
        <w:rPr>
          <w:rFonts w:ascii="Times New Roman" w:hAnsi="Times New Roman"/>
        </w:rPr>
        <w:t xml:space="preserve"> </w:t>
      </w:r>
      <w:r w:rsidRPr="008A5270">
        <w:rPr>
          <w:rFonts w:ascii="Times New Roman" w:hAnsi="Times New Roman" w:hint="eastAsia"/>
        </w:rPr>
        <w:t>коэффициент</w:t>
      </w:r>
      <w:r w:rsidRPr="008A5270">
        <w:rPr>
          <w:rFonts w:ascii="Times New Roman" w:hAnsi="Times New Roman"/>
        </w:rPr>
        <w:t xml:space="preserve"> </w:t>
      </w:r>
      <w:r w:rsidRPr="008A5270">
        <w:rPr>
          <w:rFonts w:ascii="Times New Roman" w:hAnsi="Times New Roman" w:hint="eastAsia"/>
        </w:rPr>
        <w:t>перехода</w:t>
      </w:r>
      <w:r w:rsidRPr="008A5270">
        <w:rPr>
          <w:rFonts w:ascii="Times New Roman" w:hAnsi="Times New Roman"/>
        </w:rPr>
        <w:t xml:space="preserve"> </w:t>
      </w:r>
      <w:r w:rsidRPr="008A5270">
        <w:rPr>
          <w:rFonts w:ascii="Times New Roman" w:hAnsi="Times New Roman" w:hint="eastAsia"/>
        </w:rPr>
        <w:t>на</w:t>
      </w:r>
      <w:r w:rsidRPr="008A5270">
        <w:rPr>
          <w:rFonts w:ascii="Times New Roman" w:hAnsi="Times New Roman"/>
        </w:rPr>
        <w:t xml:space="preserve"> </w:t>
      </w:r>
      <w:r w:rsidRPr="008A5270">
        <w:rPr>
          <w:rFonts w:ascii="Times New Roman" w:hAnsi="Times New Roman" w:hint="eastAsia"/>
        </w:rPr>
        <w:t>сезонный</w:t>
      </w:r>
      <w:r w:rsidRPr="008A5270">
        <w:rPr>
          <w:rFonts w:ascii="Times New Roman" w:hAnsi="Times New Roman"/>
        </w:rPr>
        <w:t xml:space="preserve"> </w:t>
      </w:r>
      <w:r w:rsidRPr="008A5270">
        <w:rPr>
          <w:rFonts w:ascii="Times New Roman" w:hAnsi="Times New Roman" w:hint="eastAsia"/>
        </w:rPr>
        <w:t>вид</w:t>
      </w:r>
      <w:r w:rsidRPr="008A5270">
        <w:rPr>
          <w:rFonts w:ascii="Times New Roman" w:hAnsi="Times New Roman"/>
        </w:rPr>
        <w:t xml:space="preserve"> </w:t>
      </w:r>
      <w:r w:rsidRPr="008A5270">
        <w:rPr>
          <w:rFonts w:ascii="Times New Roman" w:hAnsi="Times New Roman" w:hint="eastAsia"/>
        </w:rPr>
        <w:t>продукции</w:t>
      </w:r>
      <w:r w:rsidRPr="008A5270">
        <w:rPr>
          <w:rFonts w:ascii="Times New Roman" w:hAnsi="Times New Roman"/>
        </w:rPr>
        <w:t xml:space="preserve">, </w:t>
      </w:r>
      <w:r w:rsidRPr="008A5270">
        <w:rPr>
          <w:rFonts w:ascii="Times New Roman" w:hAnsi="Times New Roman" w:hint="eastAsia"/>
        </w:rPr>
        <w:t>рассчитанный</w:t>
      </w:r>
      <w:r w:rsidRPr="008A5270">
        <w:rPr>
          <w:rFonts w:ascii="Times New Roman" w:hAnsi="Times New Roman"/>
        </w:rPr>
        <w:t xml:space="preserve"> </w:t>
      </w:r>
      <w:r w:rsidRPr="008A5270">
        <w:rPr>
          <w:rFonts w:ascii="Times New Roman" w:hAnsi="Times New Roman" w:hint="eastAsia"/>
        </w:rPr>
        <w:t>на</w:t>
      </w:r>
      <w:r w:rsidRPr="008A5270">
        <w:rPr>
          <w:rFonts w:ascii="Times New Roman" w:hAnsi="Times New Roman"/>
        </w:rPr>
        <w:t xml:space="preserve"> </w:t>
      </w:r>
      <w:r w:rsidRPr="008A5270">
        <w:rPr>
          <w:rFonts w:ascii="Times New Roman" w:hAnsi="Times New Roman" w:hint="eastAsia"/>
        </w:rPr>
        <w:t>основании</w:t>
      </w:r>
      <w:r w:rsidRPr="008A5270">
        <w:rPr>
          <w:rFonts w:ascii="Times New Roman" w:hAnsi="Times New Roman"/>
        </w:rPr>
        <w:t xml:space="preserve"> </w:t>
      </w:r>
      <w:r w:rsidRPr="008A5270">
        <w:rPr>
          <w:rFonts w:ascii="Times New Roman" w:hAnsi="Times New Roman" w:hint="eastAsia"/>
        </w:rPr>
        <w:t>статистических</w:t>
      </w:r>
      <w:r w:rsidRPr="008A5270">
        <w:rPr>
          <w:rFonts w:ascii="Times New Roman" w:hAnsi="Times New Roman"/>
        </w:rPr>
        <w:t xml:space="preserve"> </w:t>
      </w:r>
      <w:r w:rsidRPr="008A5270">
        <w:rPr>
          <w:rFonts w:ascii="Times New Roman" w:hAnsi="Times New Roman" w:hint="eastAsia"/>
        </w:rPr>
        <w:t>данных</w:t>
      </w:r>
      <w:r w:rsidRPr="008A5270">
        <w:rPr>
          <w:rFonts w:ascii="Times New Roman" w:hAnsi="Times New Roman"/>
        </w:rPr>
        <w:t xml:space="preserve"> </w:t>
      </w:r>
      <w:r w:rsidRPr="008A5270">
        <w:rPr>
          <w:rFonts w:ascii="Times New Roman" w:hAnsi="Times New Roman" w:hint="eastAsia"/>
        </w:rPr>
        <w:t>аналогичного</w:t>
      </w:r>
      <w:r w:rsidRPr="008A5270">
        <w:rPr>
          <w:rFonts w:ascii="Times New Roman" w:hAnsi="Times New Roman"/>
        </w:rPr>
        <w:t xml:space="preserve"> </w:t>
      </w:r>
      <w:r w:rsidRPr="008A5270">
        <w:rPr>
          <w:rFonts w:ascii="Times New Roman" w:hAnsi="Times New Roman" w:hint="eastAsia"/>
        </w:rPr>
        <w:t>периода</w:t>
      </w:r>
      <w:r w:rsidRPr="008A5270">
        <w:rPr>
          <w:rFonts w:ascii="Times New Roman" w:hAnsi="Times New Roman"/>
        </w:rPr>
        <w:t xml:space="preserve"> </w:t>
      </w:r>
      <w:r w:rsidRPr="008A5270">
        <w:rPr>
          <w:rFonts w:ascii="Times New Roman" w:hAnsi="Times New Roman" w:hint="eastAsia"/>
        </w:rPr>
        <w:t>поставки</w:t>
      </w:r>
      <w:r w:rsidRPr="008A5270">
        <w:rPr>
          <w:rFonts w:ascii="Times New Roman" w:hAnsi="Times New Roman"/>
        </w:rPr>
        <w:t xml:space="preserve"> </w:t>
      </w:r>
      <w:r w:rsidRPr="008A5270">
        <w:rPr>
          <w:rFonts w:ascii="Times New Roman" w:hAnsi="Times New Roman" w:hint="eastAsia"/>
        </w:rPr>
        <w:t>предыдущего</w:t>
      </w:r>
      <w:r w:rsidRPr="008A5270">
        <w:rPr>
          <w:rFonts w:ascii="Times New Roman" w:hAnsi="Times New Roman"/>
        </w:rPr>
        <w:t xml:space="preserve"> </w:t>
      </w:r>
      <w:r w:rsidRPr="008A5270">
        <w:rPr>
          <w:rFonts w:ascii="Times New Roman" w:hAnsi="Times New Roman" w:hint="eastAsia"/>
        </w:rPr>
        <w:t>года</w:t>
      </w:r>
      <w:r w:rsidRPr="008A5270">
        <w:rPr>
          <w:rFonts w:ascii="Times New Roman" w:hAnsi="Times New Roman"/>
        </w:rPr>
        <w:t>:</w:t>
      </w:r>
      <w:r w:rsidRPr="008A5270">
        <w:rPr>
          <w:rFonts w:ascii="Times New Roman" w:hAnsi="Times New Roman"/>
        </w:rPr>
        <w:tab/>
      </w:r>
      <w:r w:rsidRPr="008A5270">
        <w:rPr>
          <w:rFonts w:ascii="Times New Roman" w:hAnsi="Times New Roman"/>
        </w:rPr>
        <w:tab/>
      </w:r>
      <w:r w:rsidRPr="008A5270">
        <w:rPr>
          <w:rFonts w:ascii="Times New Roman" w:hAnsi="Times New Roman"/>
        </w:rPr>
        <w:tab/>
      </w:r>
      <w:r w:rsidRPr="008A5270">
        <w:rPr>
          <w:rFonts w:ascii="Times New Roman" w:hAnsi="Times New Roman"/>
        </w:rPr>
        <w:tab/>
      </w:r>
      <w:r w:rsidRPr="008A5270">
        <w:rPr>
          <w:rFonts w:ascii="Times New Roman" w:hAnsi="Times New Roman"/>
        </w:rPr>
        <w:tab/>
      </w:r>
      <w:r w:rsidRPr="008A5270">
        <w:rPr>
          <w:rFonts w:ascii="Times New Roman" w:hAnsi="Times New Roman"/>
        </w:rPr>
        <w:tab/>
      </w:r>
      <w:r w:rsidRPr="008A5270">
        <w:rPr>
          <w:rFonts w:ascii="Times New Roman" w:hAnsi="Times New Roman"/>
        </w:rPr>
        <w:tab/>
      </w:r>
      <w:r w:rsidRPr="008A5270">
        <w:rPr>
          <w:rFonts w:ascii="Times New Roman" w:hAnsi="Times New Roman"/>
        </w:rPr>
        <w:tab/>
      </w:r>
      <w:proofErr w:type="gramEnd"/>
    </w:p>
    <w:p w:rsidR="008A5270" w:rsidRPr="008A5270" w:rsidRDefault="008A5270" w:rsidP="008A5270">
      <w:pPr>
        <w:rPr>
          <w:rFonts w:ascii="Times New Roman" w:hAnsi="Times New Roman"/>
        </w:rPr>
      </w:pPr>
      <w:proofErr w:type="spellStart"/>
      <w:r w:rsidRPr="008A5270">
        <w:rPr>
          <w:rFonts w:ascii="Times New Roman" w:hAnsi="Times New Roman" w:hint="eastAsia"/>
        </w:rPr>
        <w:t>Кодс</w:t>
      </w:r>
      <w:proofErr w:type="spellEnd"/>
      <w:r w:rsidRPr="008A5270">
        <w:rPr>
          <w:rFonts w:ascii="Times New Roman" w:hAnsi="Times New Roman"/>
        </w:rPr>
        <w:t xml:space="preserve"> = (</w:t>
      </w:r>
      <w:proofErr w:type="spellStart"/>
      <w:r w:rsidRPr="008A5270">
        <w:rPr>
          <w:rFonts w:ascii="Times New Roman" w:hAnsi="Times New Roman" w:hint="eastAsia"/>
        </w:rPr>
        <w:t>Кцб</w:t>
      </w:r>
      <w:proofErr w:type="spellEnd"/>
      <w:r w:rsidRPr="008A5270">
        <w:rPr>
          <w:rFonts w:ascii="Times New Roman" w:hAnsi="Times New Roman"/>
        </w:rPr>
        <w:t xml:space="preserve"> / 100) / 12 * N + 1</w:t>
      </w:r>
      <w:r w:rsidRPr="008A5270">
        <w:rPr>
          <w:rFonts w:ascii="Times New Roman" w:hAnsi="Times New Roman"/>
        </w:rPr>
        <w:tab/>
      </w:r>
      <w:r w:rsidRPr="008A5270">
        <w:rPr>
          <w:rFonts w:ascii="Times New Roman" w:hAnsi="Times New Roman"/>
        </w:rPr>
        <w:tab/>
      </w:r>
      <w:r w:rsidRPr="008A5270">
        <w:rPr>
          <w:rFonts w:ascii="Times New Roman" w:hAnsi="Times New Roman"/>
        </w:rPr>
        <w:tab/>
      </w:r>
      <w:r w:rsidRPr="008A5270">
        <w:rPr>
          <w:rFonts w:ascii="Times New Roman" w:hAnsi="Times New Roman"/>
        </w:rPr>
        <w:tab/>
      </w:r>
      <w:r w:rsidRPr="008A5270">
        <w:rPr>
          <w:rFonts w:ascii="Times New Roman" w:hAnsi="Times New Roman"/>
        </w:rPr>
        <w:tab/>
      </w:r>
      <w:r w:rsidRPr="008A5270">
        <w:rPr>
          <w:rFonts w:ascii="Times New Roman" w:hAnsi="Times New Roman"/>
        </w:rPr>
        <w:tab/>
      </w:r>
      <w:r w:rsidRPr="008A5270">
        <w:rPr>
          <w:rFonts w:ascii="Times New Roman" w:hAnsi="Times New Roman"/>
        </w:rPr>
        <w:tab/>
      </w:r>
      <w:r w:rsidRPr="008A5270">
        <w:rPr>
          <w:rFonts w:ascii="Times New Roman" w:hAnsi="Times New Roman"/>
        </w:rPr>
        <w:tab/>
      </w:r>
    </w:p>
    <w:p w:rsidR="008A5270" w:rsidRPr="008A5270" w:rsidRDefault="008A5270" w:rsidP="008A5270">
      <w:pPr>
        <w:rPr>
          <w:rFonts w:ascii="Times New Roman" w:hAnsi="Times New Roman"/>
        </w:rPr>
      </w:pPr>
      <w:r w:rsidRPr="008A5270">
        <w:rPr>
          <w:rFonts w:ascii="Times New Roman" w:hAnsi="Times New Roman" w:hint="eastAsia"/>
        </w:rPr>
        <w:t>Где</w:t>
      </w:r>
      <w:r w:rsidRPr="008A5270">
        <w:rPr>
          <w:rFonts w:ascii="Times New Roman" w:hAnsi="Times New Roman"/>
        </w:rPr>
        <w:t xml:space="preserve">: </w:t>
      </w:r>
      <w:r w:rsidRPr="008A5270">
        <w:rPr>
          <w:rFonts w:ascii="Times New Roman" w:hAnsi="Times New Roman"/>
        </w:rPr>
        <w:tab/>
      </w:r>
      <w:r w:rsidRPr="008A5270">
        <w:rPr>
          <w:rFonts w:ascii="Times New Roman" w:hAnsi="Times New Roman"/>
        </w:rPr>
        <w:tab/>
      </w:r>
      <w:r w:rsidRPr="008A5270">
        <w:rPr>
          <w:rFonts w:ascii="Times New Roman" w:hAnsi="Times New Roman"/>
        </w:rPr>
        <w:tab/>
      </w:r>
      <w:r w:rsidRPr="008A5270">
        <w:rPr>
          <w:rFonts w:ascii="Times New Roman" w:hAnsi="Times New Roman"/>
        </w:rPr>
        <w:tab/>
      </w:r>
      <w:r w:rsidRPr="008A5270">
        <w:rPr>
          <w:rFonts w:ascii="Times New Roman" w:hAnsi="Times New Roman"/>
        </w:rPr>
        <w:tab/>
      </w:r>
      <w:r w:rsidRPr="008A5270">
        <w:rPr>
          <w:rFonts w:ascii="Times New Roman" w:hAnsi="Times New Roman"/>
        </w:rPr>
        <w:tab/>
      </w:r>
      <w:r w:rsidRPr="008A5270">
        <w:rPr>
          <w:rFonts w:ascii="Times New Roman" w:hAnsi="Times New Roman"/>
        </w:rPr>
        <w:tab/>
      </w:r>
      <w:r w:rsidRPr="008A5270">
        <w:rPr>
          <w:rFonts w:ascii="Times New Roman" w:hAnsi="Times New Roman"/>
        </w:rPr>
        <w:tab/>
      </w:r>
    </w:p>
    <w:p w:rsidR="008A5270" w:rsidRPr="008A5270" w:rsidRDefault="008A5270" w:rsidP="008A5270">
      <w:pPr>
        <w:rPr>
          <w:rFonts w:ascii="Times New Roman" w:hAnsi="Times New Roman"/>
        </w:rPr>
      </w:pPr>
      <w:proofErr w:type="spellStart"/>
      <w:r w:rsidRPr="008A5270">
        <w:rPr>
          <w:rFonts w:ascii="Times New Roman" w:hAnsi="Times New Roman" w:hint="eastAsia"/>
        </w:rPr>
        <w:t>Кодс</w:t>
      </w:r>
      <w:proofErr w:type="spellEnd"/>
      <w:r w:rsidRPr="008A5270">
        <w:rPr>
          <w:rFonts w:ascii="Times New Roman" w:hAnsi="Times New Roman"/>
        </w:rPr>
        <w:t xml:space="preserve"> – </w:t>
      </w:r>
      <w:r w:rsidRPr="008A5270">
        <w:rPr>
          <w:rFonts w:ascii="Times New Roman" w:hAnsi="Times New Roman" w:hint="eastAsia"/>
        </w:rPr>
        <w:t>коэффициент</w:t>
      </w:r>
      <w:r w:rsidRPr="008A5270">
        <w:rPr>
          <w:rFonts w:ascii="Times New Roman" w:hAnsi="Times New Roman"/>
        </w:rPr>
        <w:t xml:space="preserve"> </w:t>
      </w:r>
      <w:r w:rsidRPr="008A5270">
        <w:rPr>
          <w:rFonts w:ascii="Times New Roman" w:hAnsi="Times New Roman" w:hint="eastAsia"/>
        </w:rPr>
        <w:t>отвлечения</w:t>
      </w:r>
      <w:r w:rsidRPr="008A5270">
        <w:rPr>
          <w:rFonts w:ascii="Times New Roman" w:hAnsi="Times New Roman"/>
        </w:rPr>
        <w:t xml:space="preserve"> </w:t>
      </w:r>
      <w:r w:rsidRPr="008A5270">
        <w:rPr>
          <w:rFonts w:ascii="Times New Roman" w:hAnsi="Times New Roman" w:hint="eastAsia"/>
        </w:rPr>
        <w:t>денежных</w:t>
      </w:r>
      <w:r w:rsidRPr="008A5270">
        <w:rPr>
          <w:rFonts w:ascii="Times New Roman" w:hAnsi="Times New Roman"/>
        </w:rPr>
        <w:t xml:space="preserve"> </w:t>
      </w:r>
      <w:r w:rsidRPr="008A5270">
        <w:rPr>
          <w:rFonts w:ascii="Times New Roman" w:hAnsi="Times New Roman" w:hint="eastAsia"/>
        </w:rPr>
        <w:t>средств</w:t>
      </w:r>
      <w:proofErr w:type="gramStart"/>
      <w:r w:rsidRPr="008A5270">
        <w:rPr>
          <w:rFonts w:ascii="Times New Roman" w:hAnsi="Times New Roman"/>
        </w:rPr>
        <w:t>"</w:t>
      </w:r>
      <w:proofErr w:type="spellStart"/>
      <w:r w:rsidRPr="008A5270">
        <w:rPr>
          <w:rFonts w:ascii="Times New Roman" w:hAnsi="Times New Roman" w:hint="eastAsia"/>
        </w:rPr>
        <w:t>К</w:t>
      </w:r>
      <w:proofErr w:type="gramEnd"/>
      <w:r w:rsidRPr="008A5270">
        <w:rPr>
          <w:rFonts w:ascii="Times New Roman" w:hAnsi="Times New Roman" w:hint="eastAsia"/>
        </w:rPr>
        <w:t>цб</w:t>
      </w:r>
      <w:proofErr w:type="spellEnd"/>
      <w:r w:rsidRPr="008A5270">
        <w:rPr>
          <w:rFonts w:ascii="Times New Roman" w:hAnsi="Times New Roman"/>
        </w:rPr>
        <w:t xml:space="preserve"> – </w:t>
      </w:r>
      <w:r w:rsidRPr="008A5270">
        <w:rPr>
          <w:rFonts w:ascii="Times New Roman" w:hAnsi="Times New Roman" w:hint="eastAsia"/>
        </w:rPr>
        <w:t>Ключевая</w:t>
      </w:r>
      <w:r w:rsidRPr="008A5270">
        <w:rPr>
          <w:rFonts w:ascii="Times New Roman" w:hAnsi="Times New Roman"/>
        </w:rPr>
        <w:t xml:space="preserve"> </w:t>
      </w:r>
      <w:r w:rsidRPr="008A5270">
        <w:rPr>
          <w:rFonts w:ascii="Times New Roman" w:hAnsi="Times New Roman" w:hint="eastAsia"/>
        </w:rPr>
        <w:t>ставка</w:t>
      </w:r>
      <w:r w:rsidRPr="008A5270">
        <w:rPr>
          <w:rFonts w:ascii="Times New Roman" w:hAnsi="Times New Roman"/>
        </w:rPr>
        <w:t xml:space="preserve"> </w:t>
      </w:r>
      <w:r w:rsidRPr="008A5270">
        <w:rPr>
          <w:rFonts w:ascii="Times New Roman" w:hAnsi="Times New Roman" w:hint="eastAsia"/>
        </w:rPr>
        <w:t>ЦБ</w:t>
      </w:r>
      <w:r w:rsidRPr="008A5270">
        <w:rPr>
          <w:rFonts w:ascii="Times New Roman" w:hAnsi="Times New Roman"/>
        </w:rPr>
        <w:t xml:space="preserve"> </w:t>
      </w:r>
      <w:r w:rsidRPr="008A5270">
        <w:rPr>
          <w:rFonts w:ascii="Times New Roman" w:hAnsi="Times New Roman" w:hint="eastAsia"/>
        </w:rPr>
        <w:t>РФ</w:t>
      </w:r>
      <w:r w:rsidRPr="008A5270">
        <w:rPr>
          <w:rFonts w:ascii="Times New Roman" w:hAnsi="Times New Roman"/>
        </w:rPr>
        <w:t xml:space="preserve"> </w:t>
      </w:r>
      <w:r w:rsidRPr="008A5270">
        <w:rPr>
          <w:rFonts w:ascii="Times New Roman" w:hAnsi="Times New Roman" w:hint="eastAsia"/>
        </w:rPr>
        <w:t>на</w:t>
      </w:r>
      <w:r w:rsidRPr="008A5270">
        <w:rPr>
          <w:rFonts w:ascii="Times New Roman" w:hAnsi="Times New Roman"/>
        </w:rPr>
        <w:t xml:space="preserve"> </w:t>
      </w:r>
      <w:r w:rsidRPr="008A5270">
        <w:rPr>
          <w:rFonts w:ascii="Times New Roman" w:hAnsi="Times New Roman" w:hint="eastAsia"/>
        </w:rPr>
        <w:t>момент</w:t>
      </w:r>
      <w:r w:rsidRPr="008A5270">
        <w:rPr>
          <w:rFonts w:ascii="Times New Roman" w:hAnsi="Times New Roman"/>
        </w:rPr>
        <w:t xml:space="preserve"> </w:t>
      </w:r>
      <w:r w:rsidRPr="008A5270">
        <w:rPr>
          <w:rFonts w:ascii="Times New Roman" w:hAnsi="Times New Roman" w:hint="eastAsia"/>
        </w:rPr>
        <w:t>расчета</w:t>
      </w:r>
      <w:r w:rsidRPr="008A5270">
        <w:rPr>
          <w:rFonts w:ascii="Times New Roman" w:hAnsi="Times New Roman"/>
        </w:rPr>
        <w:t>, % (</w:t>
      </w:r>
      <w:r w:rsidRPr="008A5270">
        <w:rPr>
          <w:rFonts w:ascii="Times New Roman" w:hAnsi="Times New Roman" w:hint="eastAsia"/>
        </w:rPr>
        <w:t>на</w:t>
      </w:r>
      <w:r w:rsidRPr="008A5270">
        <w:rPr>
          <w:rFonts w:ascii="Times New Roman" w:hAnsi="Times New Roman"/>
        </w:rPr>
        <w:t xml:space="preserve"> </w:t>
      </w:r>
      <w:r w:rsidR="000813F9">
        <w:rPr>
          <w:rFonts w:ascii="Times New Roman" w:hAnsi="Times New Roman"/>
        </w:rPr>
        <w:t>09</w:t>
      </w:r>
      <w:r w:rsidRPr="008A5270">
        <w:rPr>
          <w:rFonts w:ascii="Times New Roman" w:hAnsi="Times New Roman"/>
        </w:rPr>
        <w:t>.</w:t>
      </w:r>
      <w:r w:rsidR="000813F9">
        <w:rPr>
          <w:rFonts w:ascii="Times New Roman" w:hAnsi="Times New Roman"/>
        </w:rPr>
        <w:t>06</w:t>
      </w:r>
      <w:r w:rsidRPr="008A5270">
        <w:rPr>
          <w:rFonts w:ascii="Times New Roman" w:hAnsi="Times New Roman"/>
        </w:rPr>
        <w:t>.202</w:t>
      </w:r>
      <w:r w:rsidR="000813F9">
        <w:rPr>
          <w:rFonts w:ascii="Times New Roman" w:hAnsi="Times New Roman"/>
        </w:rPr>
        <w:t>6</w:t>
      </w:r>
      <w:r w:rsidRPr="008A5270">
        <w:rPr>
          <w:rFonts w:ascii="Times New Roman" w:hAnsi="Times New Roman"/>
        </w:rPr>
        <w:t xml:space="preserve"> </w:t>
      </w:r>
      <w:r w:rsidRPr="008A5270">
        <w:rPr>
          <w:rFonts w:ascii="Times New Roman" w:hAnsi="Times New Roman" w:hint="eastAsia"/>
        </w:rPr>
        <w:t>года</w:t>
      </w:r>
      <w:r w:rsidRPr="008A5270">
        <w:rPr>
          <w:rFonts w:ascii="Times New Roman" w:hAnsi="Times New Roman"/>
        </w:rPr>
        <w:t xml:space="preserve">) </w:t>
      </w:r>
      <w:r w:rsidR="000813F9">
        <w:rPr>
          <w:rFonts w:ascii="Times New Roman" w:hAnsi="Times New Roman"/>
        </w:rPr>
        <w:t>14,5</w:t>
      </w:r>
      <w:r w:rsidRPr="008A5270">
        <w:rPr>
          <w:rFonts w:ascii="Times New Roman" w:hAnsi="Times New Roman"/>
        </w:rPr>
        <w:t xml:space="preserve"> %"</w:t>
      </w:r>
      <w:r w:rsidRPr="008A5270">
        <w:rPr>
          <w:rFonts w:ascii="Times New Roman" w:hAnsi="Times New Roman"/>
        </w:rPr>
        <w:tab/>
      </w:r>
      <w:r w:rsidRPr="008A5270">
        <w:rPr>
          <w:rFonts w:ascii="Times New Roman" w:hAnsi="Times New Roman"/>
        </w:rPr>
        <w:tab/>
      </w:r>
      <w:r w:rsidRPr="008A5270">
        <w:rPr>
          <w:rFonts w:ascii="Times New Roman" w:hAnsi="Times New Roman"/>
        </w:rPr>
        <w:tab/>
      </w:r>
      <w:r w:rsidRPr="008A5270">
        <w:rPr>
          <w:rFonts w:ascii="Times New Roman" w:hAnsi="Times New Roman"/>
        </w:rPr>
        <w:tab/>
      </w:r>
      <w:r w:rsidRPr="008A5270">
        <w:rPr>
          <w:rFonts w:ascii="Times New Roman" w:hAnsi="Times New Roman"/>
        </w:rPr>
        <w:tab/>
      </w:r>
      <w:r w:rsidRPr="008A5270">
        <w:rPr>
          <w:rFonts w:ascii="Times New Roman" w:hAnsi="Times New Roman"/>
        </w:rPr>
        <w:tab/>
      </w:r>
      <w:r w:rsidRPr="008A5270">
        <w:rPr>
          <w:rFonts w:ascii="Times New Roman" w:hAnsi="Times New Roman"/>
        </w:rPr>
        <w:tab/>
      </w:r>
      <w:r w:rsidRPr="008A5270">
        <w:rPr>
          <w:rFonts w:ascii="Times New Roman" w:hAnsi="Times New Roman"/>
        </w:rPr>
        <w:tab/>
      </w:r>
    </w:p>
    <w:p w:rsidR="008A5270" w:rsidRPr="008A5270" w:rsidRDefault="008A5270" w:rsidP="008A5270">
      <w:pPr>
        <w:rPr>
          <w:rFonts w:ascii="Times New Roman" w:hAnsi="Times New Roman"/>
        </w:rPr>
      </w:pPr>
      <w:r w:rsidRPr="008A5270">
        <w:rPr>
          <w:rFonts w:ascii="Times New Roman" w:hAnsi="Times New Roman"/>
        </w:rPr>
        <w:t xml:space="preserve">N - </w:t>
      </w:r>
      <w:r w:rsidRPr="008A5270">
        <w:rPr>
          <w:rFonts w:ascii="Times New Roman" w:hAnsi="Times New Roman" w:hint="eastAsia"/>
        </w:rPr>
        <w:t>количество</w:t>
      </w:r>
      <w:r w:rsidRPr="008A5270">
        <w:rPr>
          <w:rFonts w:ascii="Times New Roman" w:hAnsi="Times New Roman"/>
        </w:rPr>
        <w:t xml:space="preserve"> </w:t>
      </w:r>
      <w:r w:rsidRPr="008A5270">
        <w:rPr>
          <w:rFonts w:ascii="Times New Roman" w:hAnsi="Times New Roman" w:hint="eastAsia"/>
        </w:rPr>
        <w:t>месяцев</w:t>
      </w:r>
      <w:r w:rsidRPr="008A5270">
        <w:rPr>
          <w:rFonts w:ascii="Times New Roman" w:hAnsi="Times New Roman"/>
        </w:rPr>
        <w:t xml:space="preserve"> </w:t>
      </w:r>
      <w:r w:rsidRPr="008A5270">
        <w:rPr>
          <w:rFonts w:ascii="Times New Roman" w:hAnsi="Times New Roman" w:hint="eastAsia"/>
        </w:rPr>
        <w:t>исполнения</w:t>
      </w:r>
      <w:r w:rsidRPr="008A5270">
        <w:rPr>
          <w:rFonts w:ascii="Times New Roman" w:hAnsi="Times New Roman"/>
        </w:rPr>
        <w:t xml:space="preserve"> </w:t>
      </w:r>
      <w:r w:rsidRPr="008A5270">
        <w:rPr>
          <w:rFonts w:ascii="Times New Roman" w:hAnsi="Times New Roman" w:hint="eastAsia"/>
        </w:rPr>
        <w:t>контракта</w:t>
      </w:r>
      <w:r w:rsidRPr="008A5270">
        <w:rPr>
          <w:rFonts w:ascii="Times New Roman" w:hAnsi="Times New Roman"/>
        </w:rPr>
        <w:t xml:space="preserve"> (</w:t>
      </w:r>
      <w:r w:rsidRPr="008A5270">
        <w:rPr>
          <w:rFonts w:ascii="Times New Roman" w:hAnsi="Times New Roman" w:hint="eastAsia"/>
        </w:rPr>
        <w:t>с</w:t>
      </w:r>
      <w:r w:rsidRPr="008A5270">
        <w:rPr>
          <w:rFonts w:ascii="Times New Roman" w:hAnsi="Times New Roman"/>
        </w:rPr>
        <w:t xml:space="preserve"> </w:t>
      </w:r>
      <w:r w:rsidRPr="008A5270">
        <w:rPr>
          <w:rFonts w:ascii="Times New Roman" w:hAnsi="Times New Roman" w:hint="eastAsia"/>
        </w:rPr>
        <w:t>учетом</w:t>
      </w:r>
      <w:r w:rsidRPr="008A5270">
        <w:rPr>
          <w:rFonts w:ascii="Times New Roman" w:hAnsi="Times New Roman"/>
        </w:rPr>
        <w:t xml:space="preserve"> </w:t>
      </w:r>
      <w:r w:rsidRPr="008A5270">
        <w:rPr>
          <w:rFonts w:ascii="Times New Roman" w:hAnsi="Times New Roman" w:hint="eastAsia"/>
        </w:rPr>
        <w:t>приемки</w:t>
      </w:r>
      <w:r w:rsidRPr="008A5270">
        <w:rPr>
          <w:rFonts w:ascii="Times New Roman" w:hAnsi="Times New Roman"/>
        </w:rPr>
        <w:t xml:space="preserve"> </w:t>
      </w:r>
      <w:r w:rsidRPr="008A5270">
        <w:rPr>
          <w:rFonts w:ascii="Times New Roman" w:hAnsi="Times New Roman" w:hint="eastAsia"/>
        </w:rPr>
        <w:t>и</w:t>
      </w:r>
      <w:r w:rsidRPr="008A5270">
        <w:rPr>
          <w:rFonts w:ascii="Times New Roman" w:hAnsi="Times New Roman"/>
        </w:rPr>
        <w:t xml:space="preserve"> </w:t>
      </w:r>
      <w:r w:rsidRPr="008A5270">
        <w:rPr>
          <w:rFonts w:ascii="Times New Roman" w:hAnsi="Times New Roman" w:hint="eastAsia"/>
        </w:rPr>
        <w:t>оплаты</w:t>
      </w:r>
      <w:r w:rsidRPr="008A5270">
        <w:rPr>
          <w:rFonts w:ascii="Times New Roman" w:hAnsi="Times New Roman"/>
        </w:rPr>
        <w:t>)</w:t>
      </w:r>
      <w:r w:rsidRPr="008A5270">
        <w:rPr>
          <w:rFonts w:ascii="Times New Roman" w:hAnsi="Times New Roman"/>
        </w:rPr>
        <w:tab/>
      </w:r>
      <w:r w:rsidRPr="008A5270">
        <w:rPr>
          <w:rFonts w:ascii="Times New Roman" w:hAnsi="Times New Roman"/>
        </w:rPr>
        <w:tab/>
      </w:r>
      <w:r w:rsidRPr="008A5270">
        <w:rPr>
          <w:rFonts w:ascii="Times New Roman" w:hAnsi="Times New Roman"/>
        </w:rPr>
        <w:tab/>
      </w:r>
      <w:r w:rsidRPr="008A5270">
        <w:rPr>
          <w:rFonts w:ascii="Times New Roman" w:hAnsi="Times New Roman"/>
        </w:rPr>
        <w:tab/>
      </w:r>
      <w:r w:rsidRPr="008A5270">
        <w:rPr>
          <w:rFonts w:ascii="Times New Roman" w:hAnsi="Times New Roman"/>
        </w:rPr>
        <w:tab/>
      </w:r>
      <w:r w:rsidRPr="008A5270">
        <w:rPr>
          <w:rFonts w:ascii="Times New Roman" w:hAnsi="Times New Roman"/>
        </w:rPr>
        <w:tab/>
      </w:r>
    </w:p>
    <w:p w:rsidR="008A5270" w:rsidRPr="008A5270" w:rsidRDefault="008A5270" w:rsidP="008A5270">
      <w:pPr>
        <w:rPr>
          <w:rFonts w:ascii="Times New Roman" w:hAnsi="Times New Roman"/>
        </w:rPr>
      </w:pPr>
      <w:proofErr w:type="spellStart"/>
      <w:r w:rsidRPr="008A5270">
        <w:rPr>
          <w:rFonts w:ascii="Times New Roman" w:hAnsi="Times New Roman" w:hint="eastAsia"/>
        </w:rPr>
        <w:t>Кодс</w:t>
      </w:r>
      <w:proofErr w:type="spellEnd"/>
      <w:r w:rsidRPr="008A5270">
        <w:rPr>
          <w:rFonts w:ascii="Times New Roman" w:hAnsi="Times New Roman"/>
        </w:rPr>
        <w:t xml:space="preserve">  =  (</w:t>
      </w:r>
      <w:r w:rsidR="000813F9">
        <w:rPr>
          <w:rFonts w:ascii="Times New Roman" w:hAnsi="Times New Roman"/>
        </w:rPr>
        <w:t>14</w:t>
      </w:r>
      <w:r w:rsidR="00E343D8">
        <w:rPr>
          <w:rFonts w:ascii="Times New Roman" w:hAnsi="Times New Roman"/>
        </w:rPr>
        <w:t>,5</w:t>
      </w:r>
      <w:r w:rsidRPr="008A5270">
        <w:rPr>
          <w:rFonts w:ascii="Times New Roman" w:hAnsi="Times New Roman"/>
        </w:rPr>
        <w:t>/100)/12*</w:t>
      </w:r>
      <w:r w:rsidR="000813F9" w:rsidRPr="006A77AD">
        <w:rPr>
          <w:rFonts w:ascii="Times New Roman" w:hAnsi="Times New Roman"/>
        </w:rPr>
        <w:t>6</w:t>
      </w:r>
      <w:r w:rsidRPr="008A5270">
        <w:rPr>
          <w:rFonts w:ascii="Times New Roman" w:hAnsi="Times New Roman"/>
        </w:rPr>
        <w:t>+1  =</w:t>
      </w:r>
      <w:r w:rsidR="000813F9">
        <w:rPr>
          <w:rFonts w:ascii="Times New Roman" w:hAnsi="Times New Roman"/>
        </w:rPr>
        <w:t>1,0725</w:t>
      </w:r>
      <w:r w:rsidRPr="008A5270">
        <w:rPr>
          <w:rFonts w:ascii="Times New Roman" w:hAnsi="Times New Roman"/>
        </w:rPr>
        <w:tab/>
      </w:r>
      <w:r w:rsidRPr="008A5270">
        <w:rPr>
          <w:rFonts w:ascii="Times New Roman" w:hAnsi="Times New Roman"/>
        </w:rPr>
        <w:tab/>
      </w:r>
      <w:r w:rsidRPr="008A5270">
        <w:rPr>
          <w:rFonts w:ascii="Times New Roman" w:hAnsi="Times New Roman"/>
        </w:rPr>
        <w:tab/>
      </w:r>
      <w:r w:rsidRPr="008A5270">
        <w:rPr>
          <w:rFonts w:ascii="Times New Roman" w:hAnsi="Times New Roman"/>
        </w:rPr>
        <w:tab/>
      </w:r>
      <w:r w:rsidRPr="008A5270">
        <w:rPr>
          <w:rFonts w:ascii="Times New Roman" w:hAnsi="Times New Roman"/>
        </w:rPr>
        <w:tab/>
      </w:r>
      <w:r w:rsidRPr="008A5270">
        <w:rPr>
          <w:rFonts w:ascii="Times New Roman" w:hAnsi="Times New Roman"/>
        </w:rPr>
        <w:tab/>
      </w:r>
    </w:p>
    <w:p w:rsidR="00111DA4" w:rsidRDefault="00111DA4" w:rsidP="008A5270">
      <w:pPr>
        <w:rPr>
          <w:rFonts w:ascii="Times New Roman" w:hAnsi="Times New Roman"/>
          <w:b/>
          <w:bCs/>
        </w:rPr>
      </w:pPr>
    </w:p>
    <w:p w:rsidR="008A5270" w:rsidRPr="00111DA4" w:rsidRDefault="008A5270" w:rsidP="008A5270">
      <w:pPr>
        <w:rPr>
          <w:rFonts w:ascii="Times New Roman" w:hAnsi="Times New Roman"/>
          <w:b/>
          <w:bCs/>
        </w:rPr>
      </w:pPr>
      <w:r w:rsidRPr="00111DA4">
        <w:rPr>
          <w:rFonts w:ascii="Times New Roman" w:hAnsi="Times New Roman" w:hint="eastAsia"/>
          <w:b/>
          <w:bCs/>
        </w:rPr>
        <w:t>Расчет</w:t>
      </w:r>
      <w:r w:rsidRPr="00111DA4">
        <w:rPr>
          <w:rFonts w:ascii="Times New Roman" w:hAnsi="Times New Roman"/>
          <w:b/>
          <w:bCs/>
        </w:rPr>
        <w:t xml:space="preserve"> </w:t>
      </w:r>
      <w:r w:rsidRPr="00111DA4">
        <w:rPr>
          <w:rFonts w:ascii="Times New Roman" w:hAnsi="Times New Roman" w:hint="eastAsia"/>
          <w:b/>
          <w:bCs/>
        </w:rPr>
        <w:t>индекса</w:t>
      </w:r>
      <w:r w:rsidRPr="00111DA4">
        <w:rPr>
          <w:rFonts w:ascii="Times New Roman" w:hAnsi="Times New Roman"/>
          <w:b/>
          <w:bCs/>
        </w:rPr>
        <w:t xml:space="preserve"> </w:t>
      </w:r>
      <w:r w:rsidRPr="00111DA4">
        <w:rPr>
          <w:rFonts w:ascii="Times New Roman" w:hAnsi="Times New Roman" w:hint="eastAsia"/>
          <w:b/>
          <w:bCs/>
        </w:rPr>
        <w:t>потребительских</w:t>
      </w:r>
      <w:r w:rsidRPr="00111DA4">
        <w:rPr>
          <w:rFonts w:ascii="Times New Roman" w:hAnsi="Times New Roman"/>
          <w:b/>
          <w:bCs/>
        </w:rPr>
        <w:t xml:space="preserve"> </w:t>
      </w:r>
      <w:r w:rsidRPr="00111DA4">
        <w:rPr>
          <w:rFonts w:ascii="Times New Roman" w:hAnsi="Times New Roman" w:hint="eastAsia"/>
          <w:b/>
          <w:bCs/>
        </w:rPr>
        <w:t>цен</w:t>
      </w:r>
      <w:r w:rsidRPr="00111DA4">
        <w:rPr>
          <w:rFonts w:ascii="Times New Roman" w:hAnsi="Times New Roman"/>
          <w:b/>
          <w:bCs/>
        </w:rPr>
        <w:t xml:space="preserve"> (</w:t>
      </w:r>
      <w:r w:rsidRPr="00111DA4">
        <w:rPr>
          <w:rFonts w:ascii="Times New Roman" w:hAnsi="Times New Roman" w:hint="eastAsia"/>
          <w:b/>
          <w:bCs/>
        </w:rPr>
        <w:t>ИПЦ</w:t>
      </w:r>
      <w:r w:rsidRPr="00111DA4">
        <w:rPr>
          <w:rFonts w:ascii="Times New Roman" w:hAnsi="Times New Roman"/>
          <w:b/>
          <w:bCs/>
        </w:rPr>
        <w:t xml:space="preserve">) </w:t>
      </w:r>
      <w:r w:rsidRPr="00111DA4">
        <w:rPr>
          <w:rFonts w:ascii="Times New Roman" w:hAnsi="Times New Roman" w:hint="eastAsia"/>
          <w:b/>
          <w:bCs/>
        </w:rPr>
        <w:t>согласно</w:t>
      </w:r>
      <w:r w:rsidRPr="00111DA4">
        <w:rPr>
          <w:rFonts w:ascii="Times New Roman" w:hAnsi="Times New Roman"/>
          <w:b/>
          <w:bCs/>
        </w:rPr>
        <w:t xml:space="preserve"> </w:t>
      </w:r>
      <w:r w:rsidRPr="00111DA4">
        <w:rPr>
          <w:rFonts w:ascii="Times New Roman" w:hAnsi="Times New Roman" w:hint="eastAsia"/>
          <w:b/>
          <w:bCs/>
        </w:rPr>
        <w:t>п</w:t>
      </w:r>
      <w:r w:rsidRPr="00111DA4">
        <w:rPr>
          <w:rFonts w:ascii="Times New Roman" w:hAnsi="Times New Roman"/>
          <w:b/>
          <w:bCs/>
        </w:rPr>
        <w:t xml:space="preserve">. 8 </w:t>
      </w:r>
      <w:r w:rsidRPr="00111DA4">
        <w:rPr>
          <w:rFonts w:ascii="Times New Roman" w:hAnsi="Times New Roman" w:hint="eastAsia"/>
          <w:b/>
          <w:bCs/>
        </w:rPr>
        <w:t>Приказа</w:t>
      </w:r>
      <w:r w:rsidRPr="00111DA4">
        <w:rPr>
          <w:rFonts w:ascii="Times New Roman" w:hAnsi="Times New Roman"/>
          <w:b/>
          <w:bCs/>
        </w:rPr>
        <w:t xml:space="preserve"> </w:t>
      </w:r>
      <w:r w:rsidRPr="00111DA4">
        <w:rPr>
          <w:rFonts w:ascii="Times New Roman" w:hAnsi="Times New Roman" w:hint="eastAsia"/>
          <w:b/>
          <w:bCs/>
        </w:rPr>
        <w:t>ФАС</w:t>
      </w:r>
      <w:r w:rsidRPr="00111DA4">
        <w:rPr>
          <w:rFonts w:ascii="Times New Roman" w:hAnsi="Times New Roman"/>
          <w:b/>
          <w:bCs/>
        </w:rPr>
        <w:t xml:space="preserve"> </w:t>
      </w:r>
      <w:r w:rsidRPr="00111DA4">
        <w:rPr>
          <w:rFonts w:ascii="Times New Roman" w:hAnsi="Times New Roman" w:hint="eastAsia"/>
          <w:b/>
          <w:bCs/>
        </w:rPr>
        <w:t>России</w:t>
      </w:r>
      <w:r w:rsidRPr="00111DA4">
        <w:rPr>
          <w:rFonts w:ascii="Times New Roman" w:hAnsi="Times New Roman"/>
          <w:b/>
          <w:bCs/>
        </w:rPr>
        <w:t xml:space="preserve">:   </w:t>
      </w:r>
      <w:r w:rsidRPr="00111DA4">
        <w:rPr>
          <w:rFonts w:ascii="Times New Roman" w:hAnsi="Times New Roman"/>
          <w:b/>
          <w:bCs/>
        </w:rPr>
        <w:tab/>
      </w:r>
      <w:r w:rsidRPr="00111DA4">
        <w:rPr>
          <w:rFonts w:ascii="Times New Roman" w:hAnsi="Times New Roman"/>
          <w:b/>
          <w:bCs/>
        </w:rPr>
        <w:tab/>
      </w:r>
      <w:r w:rsidRPr="00111DA4">
        <w:rPr>
          <w:rFonts w:ascii="Times New Roman" w:hAnsi="Times New Roman"/>
          <w:b/>
          <w:bCs/>
        </w:rPr>
        <w:tab/>
      </w:r>
      <w:r w:rsidRPr="00111DA4">
        <w:rPr>
          <w:rFonts w:ascii="Times New Roman" w:hAnsi="Times New Roman"/>
          <w:b/>
          <w:bCs/>
        </w:rPr>
        <w:tab/>
      </w:r>
      <w:r w:rsidRPr="00111DA4">
        <w:rPr>
          <w:rFonts w:ascii="Times New Roman" w:hAnsi="Times New Roman"/>
          <w:b/>
          <w:bCs/>
        </w:rPr>
        <w:tab/>
      </w:r>
    </w:p>
    <w:p w:rsidR="008A5270" w:rsidRPr="008A5270" w:rsidRDefault="008A5270" w:rsidP="008A5270">
      <w:pPr>
        <w:rPr>
          <w:rFonts w:ascii="Times New Roman" w:hAnsi="Times New Roman"/>
        </w:rPr>
      </w:pPr>
      <w:r w:rsidRPr="008A5270">
        <w:rPr>
          <w:rFonts w:ascii="Times New Roman" w:hAnsi="Times New Roman" w:hint="eastAsia"/>
        </w:rPr>
        <w:t>ИПЦ</w:t>
      </w:r>
      <w:r w:rsidRPr="008A5270">
        <w:rPr>
          <w:rFonts w:ascii="Times New Roman" w:hAnsi="Times New Roman"/>
        </w:rPr>
        <w:t xml:space="preserve"> </w:t>
      </w:r>
      <w:proofErr w:type="spellStart"/>
      <w:proofErr w:type="gramStart"/>
      <w:r w:rsidRPr="008A5270">
        <w:rPr>
          <w:rFonts w:ascii="Times New Roman" w:hAnsi="Times New Roman" w:hint="eastAsia"/>
        </w:rPr>
        <w:t>мес</w:t>
      </w:r>
      <w:proofErr w:type="spellEnd"/>
      <w:proofErr w:type="gramEnd"/>
      <w:r w:rsidRPr="008A5270">
        <w:rPr>
          <w:rFonts w:ascii="Times New Roman" w:hAnsi="Times New Roman"/>
        </w:rPr>
        <w:t xml:space="preserve"> = (</w:t>
      </w:r>
      <w:r w:rsidRPr="008A5270">
        <w:rPr>
          <w:rFonts w:ascii="Times New Roman" w:hAnsi="Times New Roman" w:hint="eastAsia"/>
        </w:rPr>
        <w:t>ИПЦ</w:t>
      </w:r>
      <w:r w:rsidRPr="008A5270">
        <w:rPr>
          <w:rFonts w:ascii="Times New Roman" w:hAnsi="Times New Roman"/>
        </w:rPr>
        <w:t xml:space="preserve"> </w:t>
      </w:r>
      <w:r w:rsidRPr="008A5270">
        <w:rPr>
          <w:rFonts w:ascii="Times New Roman" w:hAnsi="Times New Roman" w:hint="eastAsia"/>
        </w:rPr>
        <w:t>год</w:t>
      </w:r>
      <w:r w:rsidRPr="008A5270">
        <w:rPr>
          <w:rFonts w:ascii="Times New Roman" w:hAnsi="Times New Roman"/>
        </w:rPr>
        <w:t xml:space="preserve"> - 100) / 12</w:t>
      </w:r>
      <w:r w:rsidRPr="008A5270">
        <w:rPr>
          <w:rFonts w:ascii="Times New Roman" w:hAnsi="Times New Roman"/>
        </w:rPr>
        <w:tab/>
      </w:r>
      <w:r w:rsidRPr="008A5270">
        <w:rPr>
          <w:rFonts w:ascii="Times New Roman" w:hAnsi="Times New Roman"/>
        </w:rPr>
        <w:tab/>
      </w:r>
      <w:r w:rsidRPr="008A5270">
        <w:rPr>
          <w:rFonts w:ascii="Times New Roman" w:hAnsi="Times New Roman"/>
        </w:rPr>
        <w:tab/>
      </w:r>
      <w:r w:rsidRPr="008A5270">
        <w:rPr>
          <w:rFonts w:ascii="Times New Roman" w:hAnsi="Times New Roman"/>
        </w:rPr>
        <w:tab/>
      </w:r>
      <w:r w:rsidRPr="008A5270">
        <w:rPr>
          <w:rFonts w:ascii="Times New Roman" w:hAnsi="Times New Roman"/>
        </w:rPr>
        <w:tab/>
      </w:r>
      <w:r w:rsidRPr="008A5270">
        <w:rPr>
          <w:rFonts w:ascii="Times New Roman" w:hAnsi="Times New Roman"/>
        </w:rPr>
        <w:tab/>
      </w:r>
      <w:r w:rsidRPr="008A5270">
        <w:rPr>
          <w:rFonts w:ascii="Times New Roman" w:hAnsi="Times New Roman"/>
        </w:rPr>
        <w:tab/>
      </w:r>
      <w:r w:rsidRPr="008A5270">
        <w:rPr>
          <w:rFonts w:ascii="Times New Roman" w:hAnsi="Times New Roman"/>
        </w:rPr>
        <w:tab/>
      </w:r>
    </w:p>
    <w:p w:rsidR="008A5270" w:rsidRPr="008A5270" w:rsidRDefault="008A5270" w:rsidP="008A5270">
      <w:pPr>
        <w:rPr>
          <w:rFonts w:ascii="Times New Roman" w:hAnsi="Times New Roman"/>
        </w:rPr>
      </w:pPr>
      <w:r w:rsidRPr="008A5270">
        <w:rPr>
          <w:rFonts w:ascii="Times New Roman" w:hAnsi="Times New Roman" w:hint="eastAsia"/>
        </w:rPr>
        <w:t>Где</w:t>
      </w:r>
      <w:r w:rsidRPr="008A5270">
        <w:rPr>
          <w:rFonts w:ascii="Times New Roman" w:hAnsi="Times New Roman"/>
        </w:rPr>
        <w:t>:</w:t>
      </w:r>
      <w:r w:rsidRPr="008A5270">
        <w:rPr>
          <w:rFonts w:ascii="Times New Roman" w:hAnsi="Times New Roman"/>
        </w:rPr>
        <w:tab/>
      </w:r>
      <w:r w:rsidRPr="008A5270">
        <w:rPr>
          <w:rFonts w:ascii="Times New Roman" w:hAnsi="Times New Roman"/>
        </w:rPr>
        <w:tab/>
      </w:r>
      <w:r w:rsidRPr="008A5270">
        <w:rPr>
          <w:rFonts w:ascii="Times New Roman" w:hAnsi="Times New Roman"/>
        </w:rPr>
        <w:tab/>
      </w:r>
      <w:r w:rsidRPr="008A5270">
        <w:rPr>
          <w:rFonts w:ascii="Times New Roman" w:hAnsi="Times New Roman"/>
        </w:rPr>
        <w:tab/>
      </w:r>
      <w:r w:rsidRPr="008A5270">
        <w:rPr>
          <w:rFonts w:ascii="Times New Roman" w:hAnsi="Times New Roman"/>
        </w:rPr>
        <w:tab/>
      </w:r>
      <w:r w:rsidRPr="008A5270">
        <w:rPr>
          <w:rFonts w:ascii="Times New Roman" w:hAnsi="Times New Roman"/>
        </w:rPr>
        <w:tab/>
      </w:r>
      <w:r w:rsidRPr="008A5270">
        <w:rPr>
          <w:rFonts w:ascii="Times New Roman" w:hAnsi="Times New Roman"/>
        </w:rPr>
        <w:tab/>
      </w:r>
      <w:r w:rsidRPr="008A5270">
        <w:rPr>
          <w:rFonts w:ascii="Times New Roman" w:hAnsi="Times New Roman"/>
        </w:rPr>
        <w:tab/>
      </w:r>
    </w:p>
    <w:p w:rsidR="008A5270" w:rsidRPr="008A5270" w:rsidRDefault="008A5270" w:rsidP="008A5270">
      <w:pPr>
        <w:rPr>
          <w:rFonts w:ascii="Times New Roman" w:hAnsi="Times New Roman"/>
        </w:rPr>
      </w:pPr>
      <w:r w:rsidRPr="008A5270">
        <w:rPr>
          <w:rFonts w:ascii="Times New Roman" w:hAnsi="Times New Roman" w:hint="eastAsia"/>
        </w:rPr>
        <w:t>ИПЦ</w:t>
      </w:r>
      <w:r w:rsidRPr="008A5270">
        <w:rPr>
          <w:rFonts w:ascii="Times New Roman" w:hAnsi="Times New Roman"/>
        </w:rPr>
        <w:t xml:space="preserve"> </w:t>
      </w:r>
      <w:proofErr w:type="spellStart"/>
      <w:proofErr w:type="gramStart"/>
      <w:r w:rsidRPr="008A5270">
        <w:rPr>
          <w:rFonts w:ascii="Times New Roman" w:hAnsi="Times New Roman" w:hint="eastAsia"/>
        </w:rPr>
        <w:t>мес</w:t>
      </w:r>
      <w:proofErr w:type="spellEnd"/>
      <w:proofErr w:type="gramEnd"/>
      <w:r w:rsidRPr="008A5270">
        <w:rPr>
          <w:rFonts w:ascii="Times New Roman" w:hAnsi="Times New Roman"/>
        </w:rPr>
        <w:t xml:space="preserve"> – </w:t>
      </w:r>
      <w:r w:rsidRPr="008A5270">
        <w:rPr>
          <w:rFonts w:ascii="Times New Roman" w:hAnsi="Times New Roman" w:hint="eastAsia"/>
        </w:rPr>
        <w:t>индекс</w:t>
      </w:r>
      <w:r w:rsidRPr="008A5270">
        <w:rPr>
          <w:rFonts w:ascii="Times New Roman" w:hAnsi="Times New Roman"/>
        </w:rPr>
        <w:t xml:space="preserve"> </w:t>
      </w:r>
      <w:r w:rsidRPr="008A5270">
        <w:rPr>
          <w:rFonts w:ascii="Times New Roman" w:hAnsi="Times New Roman" w:hint="eastAsia"/>
        </w:rPr>
        <w:t>потребительских</w:t>
      </w:r>
      <w:r w:rsidRPr="008A5270">
        <w:rPr>
          <w:rFonts w:ascii="Times New Roman" w:hAnsi="Times New Roman"/>
        </w:rPr>
        <w:t xml:space="preserve"> </w:t>
      </w:r>
      <w:r w:rsidRPr="008A5270">
        <w:rPr>
          <w:rFonts w:ascii="Times New Roman" w:hAnsi="Times New Roman" w:hint="eastAsia"/>
        </w:rPr>
        <w:t>цен</w:t>
      </w:r>
      <w:r w:rsidRPr="008A5270">
        <w:rPr>
          <w:rFonts w:ascii="Times New Roman" w:hAnsi="Times New Roman"/>
        </w:rPr>
        <w:t xml:space="preserve"> </w:t>
      </w:r>
      <w:r w:rsidRPr="008A5270">
        <w:rPr>
          <w:rFonts w:ascii="Times New Roman" w:hAnsi="Times New Roman" w:hint="eastAsia"/>
        </w:rPr>
        <w:t>на</w:t>
      </w:r>
      <w:r w:rsidRPr="008A5270">
        <w:rPr>
          <w:rFonts w:ascii="Times New Roman" w:hAnsi="Times New Roman"/>
        </w:rPr>
        <w:t xml:space="preserve"> </w:t>
      </w:r>
      <w:r w:rsidRPr="008A5270">
        <w:rPr>
          <w:rFonts w:ascii="Times New Roman" w:hAnsi="Times New Roman" w:hint="eastAsia"/>
        </w:rPr>
        <w:t>один</w:t>
      </w:r>
      <w:r w:rsidRPr="008A5270">
        <w:rPr>
          <w:rFonts w:ascii="Times New Roman" w:hAnsi="Times New Roman"/>
        </w:rPr>
        <w:t xml:space="preserve"> </w:t>
      </w:r>
      <w:r w:rsidRPr="008A5270">
        <w:rPr>
          <w:rFonts w:ascii="Times New Roman" w:hAnsi="Times New Roman" w:hint="eastAsia"/>
        </w:rPr>
        <w:t>месяц</w:t>
      </w:r>
      <w:r w:rsidRPr="008A5270">
        <w:rPr>
          <w:rFonts w:ascii="Times New Roman" w:hAnsi="Times New Roman"/>
        </w:rPr>
        <w:t>;</w:t>
      </w:r>
      <w:r w:rsidRPr="008A5270">
        <w:rPr>
          <w:rFonts w:ascii="Times New Roman" w:hAnsi="Times New Roman"/>
        </w:rPr>
        <w:tab/>
      </w:r>
      <w:r w:rsidRPr="008A5270">
        <w:rPr>
          <w:rFonts w:ascii="Times New Roman" w:hAnsi="Times New Roman"/>
        </w:rPr>
        <w:tab/>
      </w:r>
      <w:r w:rsidRPr="008A5270">
        <w:rPr>
          <w:rFonts w:ascii="Times New Roman" w:hAnsi="Times New Roman"/>
        </w:rPr>
        <w:tab/>
      </w:r>
      <w:r w:rsidRPr="008A5270">
        <w:rPr>
          <w:rFonts w:ascii="Times New Roman" w:hAnsi="Times New Roman"/>
        </w:rPr>
        <w:tab/>
      </w:r>
      <w:r w:rsidRPr="008A5270">
        <w:rPr>
          <w:rFonts w:ascii="Times New Roman" w:hAnsi="Times New Roman"/>
        </w:rPr>
        <w:tab/>
      </w:r>
      <w:r w:rsidRPr="008A5270">
        <w:rPr>
          <w:rFonts w:ascii="Times New Roman" w:hAnsi="Times New Roman"/>
        </w:rPr>
        <w:tab/>
      </w:r>
      <w:r w:rsidRPr="008A5270">
        <w:rPr>
          <w:rFonts w:ascii="Times New Roman" w:hAnsi="Times New Roman"/>
        </w:rPr>
        <w:tab/>
      </w:r>
      <w:r w:rsidRPr="008A5270">
        <w:rPr>
          <w:rFonts w:ascii="Times New Roman" w:hAnsi="Times New Roman"/>
        </w:rPr>
        <w:tab/>
      </w:r>
    </w:p>
    <w:p w:rsidR="008A5270" w:rsidRPr="008A5270" w:rsidRDefault="008A5270" w:rsidP="008A5270">
      <w:pPr>
        <w:jc w:val="both"/>
        <w:rPr>
          <w:rFonts w:ascii="Times New Roman" w:hAnsi="Times New Roman"/>
        </w:rPr>
      </w:pPr>
      <w:r w:rsidRPr="008A5270">
        <w:rPr>
          <w:rFonts w:ascii="Times New Roman" w:hAnsi="Times New Roman" w:hint="eastAsia"/>
        </w:rPr>
        <w:lastRenderedPageBreak/>
        <w:t>ИПЦ</w:t>
      </w:r>
      <w:r w:rsidRPr="008A5270">
        <w:rPr>
          <w:rFonts w:ascii="Times New Roman" w:hAnsi="Times New Roman"/>
        </w:rPr>
        <w:t xml:space="preserve"> </w:t>
      </w:r>
      <w:r w:rsidRPr="008A5270">
        <w:rPr>
          <w:rFonts w:ascii="Times New Roman" w:hAnsi="Times New Roman" w:hint="eastAsia"/>
        </w:rPr>
        <w:t>год</w:t>
      </w:r>
      <w:r w:rsidRPr="008A5270">
        <w:rPr>
          <w:rFonts w:ascii="Times New Roman" w:hAnsi="Times New Roman"/>
        </w:rPr>
        <w:t xml:space="preserve"> – </w:t>
      </w:r>
      <w:r w:rsidRPr="008A5270">
        <w:rPr>
          <w:rFonts w:ascii="Times New Roman" w:hAnsi="Times New Roman" w:hint="eastAsia"/>
        </w:rPr>
        <w:t>индекс</w:t>
      </w:r>
      <w:r w:rsidRPr="008A5270">
        <w:rPr>
          <w:rFonts w:ascii="Times New Roman" w:hAnsi="Times New Roman"/>
        </w:rPr>
        <w:t xml:space="preserve"> </w:t>
      </w:r>
      <w:r w:rsidRPr="008A5270">
        <w:rPr>
          <w:rFonts w:ascii="Times New Roman" w:hAnsi="Times New Roman" w:hint="eastAsia"/>
        </w:rPr>
        <w:t>потребительских</w:t>
      </w:r>
      <w:r w:rsidRPr="008A5270">
        <w:rPr>
          <w:rFonts w:ascii="Times New Roman" w:hAnsi="Times New Roman"/>
        </w:rPr>
        <w:t xml:space="preserve"> </w:t>
      </w:r>
      <w:r w:rsidRPr="008A5270">
        <w:rPr>
          <w:rFonts w:ascii="Times New Roman" w:hAnsi="Times New Roman" w:hint="eastAsia"/>
        </w:rPr>
        <w:t>цен</w:t>
      </w:r>
      <w:r w:rsidRPr="008A5270">
        <w:rPr>
          <w:rFonts w:ascii="Times New Roman" w:hAnsi="Times New Roman"/>
        </w:rPr>
        <w:t xml:space="preserve">, </w:t>
      </w:r>
      <w:r w:rsidRPr="008A5270">
        <w:rPr>
          <w:rFonts w:ascii="Times New Roman" w:hAnsi="Times New Roman" w:hint="eastAsia"/>
        </w:rPr>
        <w:t>определенных</w:t>
      </w:r>
      <w:r w:rsidRPr="008A5270">
        <w:rPr>
          <w:rFonts w:ascii="Times New Roman" w:hAnsi="Times New Roman"/>
        </w:rPr>
        <w:t xml:space="preserve"> </w:t>
      </w:r>
      <w:r w:rsidRPr="008A5270">
        <w:rPr>
          <w:rFonts w:ascii="Times New Roman" w:hAnsi="Times New Roman" w:hint="eastAsia"/>
        </w:rPr>
        <w:t>в</w:t>
      </w:r>
      <w:r w:rsidRPr="008A5270">
        <w:rPr>
          <w:rFonts w:ascii="Times New Roman" w:hAnsi="Times New Roman"/>
        </w:rPr>
        <w:t xml:space="preserve"> </w:t>
      </w:r>
      <w:r w:rsidRPr="008A5270">
        <w:rPr>
          <w:rFonts w:ascii="Times New Roman" w:hAnsi="Times New Roman" w:hint="eastAsia"/>
        </w:rPr>
        <w:t>прогнозе</w:t>
      </w:r>
      <w:r w:rsidRPr="008A5270">
        <w:rPr>
          <w:rFonts w:ascii="Times New Roman" w:hAnsi="Times New Roman"/>
        </w:rPr>
        <w:t xml:space="preserve"> </w:t>
      </w:r>
      <w:r w:rsidRPr="008A5270">
        <w:rPr>
          <w:rFonts w:ascii="Times New Roman" w:hAnsi="Times New Roman" w:hint="eastAsia"/>
        </w:rPr>
        <w:t>социально</w:t>
      </w:r>
      <w:r w:rsidRPr="008A5270">
        <w:rPr>
          <w:rFonts w:ascii="Times New Roman" w:hAnsi="Times New Roman"/>
        </w:rPr>
        <w:t>-</w:t>
      </w:r>
      <w:r w:rsidRPr="008A5270">
        <w:rPr>
          <w:rFonts w:ascii="Times New Roman" w:hAnsi="Times New Roman" w:hint="eastAsia"/>
        </w:rPr>
        <w:t>экономического</w:t>
      </w:r>
      <w:r w:rsidRPr="008A5270">
        <w:rPr>
          <w:rFonts w:ascii="Times New Roman" w:hAnsi="Times New Roman"/>
        </w:rPr>
        <w:t xml:space="preserve"> </w:t>
      </w:r>
      <w:r w:rsidRPr="008A5270">
        <w:rPr>
          <w:rFonts w:ascii="Times New Roman" w:hAnsi="Times New Roman" w:hint="eastAsia"/>
        </w:rPr>
        <w:t>развития</w:t>
      </w:r>
      <w:r w:rsidRPr="008A5270">
        <w:rPr>
          <w:rFonts w:ascii="Times New Roman" w:hAnsi="Times New Roman"/>
        </w:rPr>
        <w:t xml:space="preserve"> </w:t>
      </w:r>
      <w:r w:rsidRPr="008A5270">
        <w:rPr>
          <w:rFonts w:ascii="Times New Roman" w:hAnsi="Times New Roman" w:hint="eastAsia"/>
        </w:rPr>
        <w:t>Российской</w:t>
      </w:r>
      <w:r w:rsidRPr="008A5270">
        <w:rPr>
          <w:rFonts w:ascii="Times New Roman" w:hAnsi="Times New Roman"/>
        </w:rPr>
        <w:t xml:space="preserve"> </w:t>
      </w:r>
      <w:r w:rsidRPr="008A5270">
        <w:rPr>
          <w:rFonts w:ascii="Times New Roman" w:hAnsi="Times New Roman" w:hint="eastAsia"/>
        </w:rPr>
        <w:t>Федерации</w:t>
      </w:r>
      <w:r w:rsidRPr="008A5270">
        <w:rPr>
          <w:rFonts w:ascii="Times New Roman" w:hAnsi="Times New Roman"/>
        </w:rPr>
        <w:t xml:space="preserve"> </w:t>
      </w:r>
      <w:r w:rsidRPr="008A5270">
        <w:rPr>
          <w:rFonts w:ascii="Times New Roman" w:hAnsi="Times New Roman" w:hint="eastAsia"/>
        </w:rPr>
        <w:t>на</w:t>
      </w:r>
      <w:r w:rsidRPr="008A5270">
        <w:rPr>
          <w:rFonts w:ascii="Times New Roman" w:hAnsi="Times New Roman"/>
        </w:rPr>
        <w:t xml:space="preserve"> </w:t>
      </w:r>
      <w:r w:rsidRPr="008A5270">
        <w:rPr>
          <w:rFonts w:ascii="Times New Roman" w:hAnsi="Times New Roman" w:hint="eastAsia"/>
        </w:rPr>
        <w:t>среднесрочный</w:t>
      </w:r>
      <w:r w:rsidRPr="008A5270">
        <w:rPr>
          <w:rFonts w:ascii="Times New Roman" w:hAnsi="Times New Roman"/>
        </w:rPr>
        <w:t xml:space="preserve"> </w:t>
      </w:r>
      <w:r w:rsidRPr="008A5270">
        <w:rPr>
          <w:rFonts w:ascii="Times New Roman" w:hAnsi="Times New Roman" w:hint="eastAsia"/>
        </w:rPr>
        <w:t>период</w:t>
      </w:r>
      <w:r w:rsidRPr="008A5270">
        <w:rPr>
          <w:rFonts w:ascii="Times New Roman" w:hAnsi="Times New Roman"/>
        </w:rPr>
        <w:t xml:space="preserve">, </w:t>
      </w:r>
      <w:r w:rsidRPr="008A5270">
        <w:rPr>
          <w:rFonts w:ascii="Times New Roman" w:hAnsi="Times New Roman" w:hint="eastAsia"/>
        </w:rPr>
        <w:t>одобренном</w:t>
      </w:r>
      <w:r w:rsidRPr="008A5270">
        <w:rPr>
          <w:rFonts w:ascii="Times New Roman" w:hAnsi="Times New Roman"/>
        </w:rPr>
        <w:t xml:space="preserve"> </w:t>
      </w:r>
      <w:r w:rsidRPr="008A5270">
        <w:rPr>
          <w:rFonts w:ascii="Times New Roman" w:hAnsi="Times New Roman" w:hint="eastAsia"/>
        </w:rPr>
        <w:t>Правительством</w:t>
      </w:r>
      <w:r w:rsidRPr="008A5270">
        <w:rPr>
          <w:rFonts w:ascii="Times New Roman" w:hAnsi="Times New Roman"/>
        </w:rPr>
        <w:t xml:space="preserve"> </w:t>
      </w:r>
      <w:r w:rsidRPr="008A5270">
        <w:rPr>
          <w:rFonts w:ascii="Times New Roman" w:hAnsi="Times New Roman" w:hint="eastAsia"/>
        </w:rPr>
        <w:t>Российской</w:t>
      </w:r>
      <w:r w:rsidRPr="008A5270">
        <w:rPr>
          <w:rFonts w:ascii="Times New Roman" w:hAnsi="Times New Roman"/>
        </w:rPr>
        <w:t xml:space="preserve"> </w:t>
      </w:r>
      <w:r w:rsidRPr="008A5270">
        <w:rPr>
          <w:rFonts w:ascii="Times New Roman" w:hAnsi="Times New Roman" w:hint="eastAsia"/>
        </w:rPr>
        <w:t>Федерации</w:t>
      </w:r>
      <w:r w:rsidRPr="008A5270">
        <w:rPr>
          <w:rFonts w:ascii="Times New Roman" w:hAnsi="Times New Roman"/>
        </w:rPr>
        <w:t xml:space="preserve">, </w:t>
      </w:r>
      <w:r w:rsidRPr="008A5270">
        <w:rPr>
          <w:rFonts w:ascii="Times New Roman" w:hAnsi="Times New Roman" w:hint="eastAsia"/>
        </w:rPr>
        <w:t>установленный</w:t>
      </w:r>
      <w:r w:rsidRPr="008A5270">
        <w:rPr>
          <w:rFonts w:ascii="Times New Roman" w:hAnsi="Times New Roman"/>
        </w:rPr>
        <w:t xml:space="preserve"> </w:t>
      </w:r>
      <w:r w:rsidRPr="008A5270">
        <w:rPr>
          <w:rFonts w:ascii="Times New Roman" w:hAnsi="Times New Roman" w:hint="eastAsia"/>
        </w:rPr>
        <w:t>в</w:t>
      </w:r>
      <w:r w:rsidRPr="008A5270">
        <w:rPr>
          <w:rFonts w:ascii="Times New Roman" w:hAnsi="Times New Roman"/>
        </w:rPr>
        <w:t xml:space="preserve"> </w:t>
      </w:r>
      <w:r w:rsidRPr="008A5270">
        <w:rPr>
          <w:rFonts w:ascii="Times New Roman" w:hAnsi="Times New Roman" w:hint="eastAsia"/>
        </w:rPr>
        <w:t>целом</w:t>
      </w:r>
      <w:r w:rsidRPr="008A5270">
        <w:rPr>
          <w:rFonts w:ascii="Times New Roman" w:hAnsi="Times New Roman"/>
        </w:rPr>
        <w:t xml:space="preserve"> </w:t>
      </w:r>
      <w:r w:rsidRPr="008A5270">
        <w:rPr>
          <w:rFonts w:ascii="Times New Roman" w:hAnsi="Times New Roman" w:hint="eastAsia"/>
        </w:rPr>
        <w:t>на</w:t>
      </w:r>
      <w:r w:rsidRPr="008A5270">
        <w:rPr>
          <w:rFonts w:ascii="Times New Roman" w:hAnsi="Times New Roman"/>
        </w:rPr>
        <w:t xml:space="preserve"> </w:t>
      </w:r>
      <w:r w:rsidRPr="008A5270">
        <w:rPr>
          <w:rFonts w:ascii="Times New Roman" w:hAnsi="Times New Roman" w:hint="eastAsia"/>
        </w:rPr>
        <w:t>год</w:t>
      </w:r>
      <w:r w:rsidRPr="008A5270">
        <w:rPr>
          <w:rFonts w:ascii="Times New Roman" w:hAnsi="Times New Roman"/>
        </w:rPr>
        <w:t xml:space="preserve"> (</w:t>
      </w:r>
      <w:r w:rsidRPr="008A5270">
        <w:rPr>
          <w:rFonts w:ascii="Times New Roman" w:hAnsi="Times New Roman" w:hint="eastAsia"/>
        </w:rPr>
        <w:t>показатель</w:t>
      </w:r>
      <w:r w:rsidRPr="008A5270">
        <w:rPr>
          <w:rFonts w:ascii="Times New Roman" w:hAnsi="Times New Roman"/>
        </w:rPr>
        <w:t xml:space="preserve"> "</w:t>
      </w:r>
      <w:r w:rsidRPr="008A5270">
        <w:rPr>
          <w:rFonts w:ascii="Times New Roman" w:hAnsi="Times New Roman" w:hint="eastAsia"/>
        </w:rPr>
        <w:t>рост</w:t>
      </w:r>
      <w:r w:rsidRPr="008A5270">
        <w:rPr>
          <w:rFonts w:ascii="Times New Roman" w:hAnsi="Times New Roman"/>
        </w:rPr>
        <w:t xml:space="preserve"> </w:t>
      </w:r>
      <w:r w:rsidRPr="008A5270">
        <w:rPr>
          <w:rFonts w:ascii="Times New Roman" w:hAnsi="Times New Roman" w:hint="eastAsia"/>
        </w:rPr>
        <w:t>цен</w:t>
      </w:r>
      <w:r w:rsidRPr="008A5270">
        <w:rPr>
          <w:rFonts w:ascii="Times New Roman" w:hAnsi="Times New Roman"/>
        </w:rPr>
        <w:t xml:space="preserve"> </w:t>
      </w:r>
      <w:r w:rsidRPr="008A5270">
        <w:rPr>
          <w:rFonts w:ascii="Times New Roman" w:hAnsi="Times New Roman" w:hint="eastAsia"/>
        </w:rPr>
        <w:t>на</w:t>
      </w:r>
      <w:r w:rsidRPr="008A5270">
        <w:rPr>
          <w:rFonts w:ascii="Times New Roman" w:hAnsi="Times New Roman"/>
        </w:rPr>
        <w:t xml:space="preserve"> </w:t>
      </w:r>
      <w:r w:rsidRPr="008A5270">
        <w:rPr>
          <w:rFonts w:ascii="Times New Roman" w:hAnsi="Times New Roman" w:hint="eastAsia"/>
        </w:rPr>
        <w:t>конец</w:t>
      </w:r>
      <w:r w:rsidRPr="008A5270">
        <w:rPr>
          <w:rFonts w:ascii="Times New Roman" w:hAnsi="Times New Roman"/>
        </w:rPr>
        <w:t xml:space="preserve"> </w:t>
      </w:r>
      <w:r w:rsidRPr="008A5270">
        <w:rPr>
          <w:rFonts w:ascii="Times New Roman" w:hAnsi="Times New Roman" w:hint="eastAsia"/>
        </w:rPr>
        <w:t>периода</w:t>
      </w:r>
      <w:r w:rsidRPr="008A5270">
        <w:rPr>
          <w:rFonts w:ascii="Times New Roman" w:hAnsi="Times New Roman"/>
        </w:rPr>
        <w:t xml:space="preserve">, % </w:t>
      </w:r>
      <w:r w:rsidRPr="008A5270">
        <w:rPr>
          <w:rFonts w:ascii="Times New Roman" w:hAnsi="Times New Roman" w:hint="eastAsia"/>
        </w:rPr>
        <w:t>к</w:t>
      </w:r>
      <w:r w:rsidRPr="008A5270">
        <w:rPr>
          <w:rFonts w:ascii="Times New Roman" w:hAnsi="Times New Roman"/>
        </w:rPr>
        <w:t xml:space="preserve"> </w:t>
      </w:r>
      <w:r w:rsidRPr="008A5270">
        <w:rPr>
          <w:rFonts w:ascii="Times New Roman" w:hAnsi="Times New Roman" w:hint="eastAsia"/>
        </w:rPr>
        <w:t>декабрю</w:t>
      </w:r>
      <w:r w:rsidRPr="008A5270">
        <w:rPr>
          <w:rFonts w:ascii="Times New Roman" w:hAnsi="Times New Roman"/>
        </w:rPr>
        <w:t xml:space="preserve"> </w:t>
      </w:r>
      <w:r w:rsidRPr="008A5270">
        <w:rPr>
          <w:rFonts w:ascii="Times New Roman" w:hAnsi="Times New Roman" w:hint="eastAsia"/>
        </w:rPr>
        <w:t>предыдущего</w:t>
      </w:r>
      <w:r w:rsidRPr="008A5270">
        <w:rPr>
          <w:rFonts w:ascii="Times New Roman" w:hAnsi="Times New Roman"/>
        </w:rPr>
        <w:t xml:space="preserve"> </w:t>
      </w:r>
      <w:r w:rsidRPr="008A5270">
        <w:rPr>
          <w:rFonts w:ascii="Times New Roman" w:hAnsi="Times New Roman" w:hint="eastAsia"/>
        </w:rPr>
        <w:t>года</w:t>
      </w:r>
      <w:r w:rsidRPr="008A5270">
        <w:rPr>
          <w:rFonts w:ascii="Times New Roman" w:hAnsi="Times New Roman"/>
        </w:rPr>
        <w:t>")</w:t>
      </w:r>
      <w:r>
        <w:rPr>
          <w:rFonts w:ascii="Times New Roman" w:hAnsi="Times New Roman"/>
        </w:rPr>
        <w:t xml:space="preserve"> (от </w:t>
      </w:r>
      <w:r w:rsidR="000813F9">
        <w:rPr>
          <w:rFonts w:ascii="Times New Roman" w:hAnsi="Times New Roman"/>
        </w:rPr>
        <w:t>01</w:t>
      </w:r>
      <w:r>
        <w:rPr>
          <w:rFonts w:ascii="Times New Roman" w:hAnsi="Times New Roman"/>
        </w:rPr>
        <w:t>.</w:t>
      </w:r>
      <w:r w:rsidR="000813F9">
        <w:rPr>
          <w:rFonts w:ascii="Times New Roman" w:hAnsi="Times New Roman"/>
        </w:rPr>
        <w:t>06</w:t>
      </w:r>
      <w:r>
        <w:rPr>
          <w:rFonts w:ascii="Times New Roman" w:hAnsi="Times New Roman"/>
        </w:rPr>
        <w:t>.202</w:t>
      </w:r>
      <w:r w:rsidR="000813F9">
        <w:rPr>
          <w:rFonts w:ascii="Times New Roman" w:hAnsi="Times New Roman"/>
        </w:rPr>
        <w:t>6</w:t>
      </w:r>
      <w:r>
        <w:rPr>
          <w:rFonts w:ascii="Times New Roman" w:hAnsi="Times New Roman"/>
        </w:rPr>
        <w:t>г.)</w:t>
      </w:r>
      <w:r w:rsidRPr="008A5270">
        <w:rPr>
          <w:rFonts w:ascii="Times New Roman" w:hAnsi="Times New Roman"/>
        </w:rPr>
        <w:t>.</w:t>
      </w:r>
      <w:r w:rsidRPr="008A5270">
        <w:rPr>
          <w:rFonts w:ascii="Times New Roman" w:hAnsi="Times New Roman"/>
        </w:rPr>
        <w:tab/>
      </w:r>
      <w:r w:rsidRPr="008A5270">
        <w:rPr>
          <w:rFonts w:ascii="Times New Roman" w:hAnsi="Times New Roman"/>
        </w:rPr>
        <w:tab/>
      </w:r>
      <w:r w:rsidRPr="008A5270">
        <w:rPr>
          <w:rFonts w:ascii="Times New Roman" w:hAnsi="Times New Roman"/>
        </w:rPr>
        <w:tab/>
      </w:r>
      <w:r w:rsidRPr="008A5270">
        <w:rPr>
          <w:rFonts w:ascii="Times New Roman" w:hAnsi="Times New Roman"/>
        </w:rPr>
        <w:tab/>
      </w:r>
    </w:p>
    <w:p w:rsidR="008A5270" w:rsidRPr="008A5270" w:rsidRDefault="008A5270" w:rsidP="008A5270">
      <w:pPr>
        <w:rPr>
          <w:rFonts w:ascii="Times New Roman" w:hAnsi="Times New Roman"/>
        </w:rPr>
      </w:pPr>
      <w:r w:rsidRPr="008A5270">
        <w:rPr>
          <w:rFonts w:ascii="Times New Roman" w:hAnsi="Times New Roman" w:hint="eastAsia"/>
        </w:rPr>
        <w:t>ИПЦ</w:t>
      </w:r>
      <w:r w:rsidRPr="008A5270">
        <w:rPr>
          <w:rFonts w:ascii="Times New Roman" w:hAnsi="Times New Roman"/>
        </w:rPr>
        <w:t xml:space="preserve"> </w:t>
      </w:r>
      <w:proofErr w:type="spellStart"/>
      <w:proofErr w:type="gramStart"/>
      <w:r w:rsidRPr="008A5270">
        <w:rPr>
          <w:rFonts w:ascii="Times New Roman" w:hAnsi="Times New Roman" w:hint="eastAsia"/>
        </w:rPr>
        <w:t>мес</w:t>
      </w:r>
      <w:proofErr w:type="spellEnd"/>
      <w:proofErr w:type="gramEnd"/>
      <w:r w:rsidRPr="008A5270">
        <w:rPr>
          <w:rFonts w:ascii="Times New Roman" w:hAnsi="Times New Roman"/>
        </w:rPr>
        <w:t xml:space="preserve"> = (10</w:t>
      </w:r>
      <w:r w:rsidR="00595A78">
        <w:rPr>
          <w:rFonts w:ascii="Times New Roman" w:hAnsi="Times New Roman"/>
        </w:rPr>
        <w:t>0</w:t>
      </w:r>
      <w:r w:rsidRPr="008A5270">
        <w:rPr>
          <w:rFonts w:ascii="Times New Roman" w:hAnsi="Times New Roman"/>
        </w:rPr>
        <w:t>,</w:t>
      </w:r>
      <w:r w:rsidR="00595A78">
        <w:rPr>
          <w:rFonts w:ascii="Times New Roman" w:hAnsi="Times New Roman"/>
        </w:rPr>
        <w:t>5</w:t>
      </w:r>
      <w:r w:rsidRPr="008A5270">
        <w:rPr>
          <w:rFonts w:ascii="Times New Roman" w:hAnsi="Times New Roman"/>
        </w:rPr>
        <w:t xml:space="preserve">-100,0)/12  = </w:t>
      </w:r>
      <w:r w:rsidR="00595A78">
        <w:rPr>
          <w:rFonts w:ascii="Times New Roman" w:hAnsi="Times New Roman"/>
        </w:rPr>
        <w:t>0,0417</w:t>
      </w:r>
      <w:r w:rsidRPr="008A5270">
        <w:rPr>
          <w:rFonts w:ascii="Times New Roman" w:hAnsi="Times New Roman"/>
        </w:rPr>
        <w:t>%</w:t>
      </w:r>
      <w:r w:rsidRPr="008A5270">
        <w:rPr>
          <w:rFonts w:ascii="Times New Roman" w:hAnsi="Times New Roman"/>
        </w:rPr>
        <w:tab/>
      </w:r>
      <w:r w:rsidRPr="008A5270">
        <w:rPr>
          <w:rFonts w:ascii="Times New Roman" w:hAnsi="Times New Roman"/>
        </w:rPr>
        <w:tab/>
      </w:r>
      <w:r w:rsidRPr="008A5270">
        <w:rPr>
          <w:rFonts w:ascii="Times New Roman" w:hAnsi="Times New Roman"/>
        </w:rPr>
        <w:tab/>
      </w:r>
      <w:r w:rsidRPr="008A5270">
        <w:rPr>
          <w:rFonts w:ascii="Times New Roman" w:hAnsi="Times New Roman"/>
        </w:rPr>
        <w:tab/>
      </w:r>
      <w:r w:rsidRPr="008A5270">
        <w:rPr>
          <w:rFonts w:ascii="Times New Roman" w:hAnsi="Times New Roman"/>
        </w:rPr>
        <w:tab/>
      </w:r>
    </w:p>
    <w:p w:rsidR="00111DA4" w:rsidRDefault="00111DA4" w:rsidP="008A5270">
      <w:pPr>
        <w:rPr>
          <w:rFonts w:ascii="Times New Roman" w:hAnsi="Times New Roman"/>
          <w:b/>
          <w:bCs/>
        </w:rPr>
      </w:pPr>
    </w:p>
    <w:p w:rsidR="008A5270" w:rsidRPr="00111DA4" w:rsidRDefault="008A5270" w:rsidP="008A5270">
      <w:pPr>
        <w:rPr>
          <w:rFonts w:ascii="Times New Roman" w:hAnsi="Times New Roman"/>
          <w:b/>
          <w:bCs/>
        </w:rPr>
      </w:pPr>
      <w:r w:rsidRPr="00111DA4">
        <w:rPr>
          <w:rFonts w:ascii="Times New Roman" w:hAnsi="Times New Roman" w:hint="eastAsia"/>
          <w:b/>
          <w:bCs/>
        </w:rPr>
        <w:t>Расчет</w:t>
      </w:r>
      <w:r w:rsidRPr="00111DA4">
        <w:rPr>
          <w:rFonts w:ascii="Times New Roman" w:hAnsi="Times New Roman"/>
          <w:b/>
          <w:bCs/>
        </w:rPr>
        <w:t xml:space="preserve"> </w:t>
      </w:r>
      <w:r w:rsidRPr="00111DA4">
        <w:rPr>
          <w:rFonts w:ascii="Times New Roman" w:hAnsi="Times New Roman" w:hint="eastAsia"/>
          <w:b/>
          <w:bCs/>
        </w:rPr>
        <w:t>ИПЦ</w:t>
      </w:r>
      <w:r w:rsidRPr="00111DA4">
        <w:rPr>
          <w:rFonts w:ascii="Times New Roman" w:hAnsi="Times New Roman"/>
          <w:b/>
          <w:bCs/>
        </w:rPr>
        <w:t xml:space="preserve"> </w:t>
      </w:r>
      <w:r w:rsidRPr="00111DA4">
        <w:rPr>
          <w:rFonts w:ascii="Times New Roman" w:hAnsi="Times New Roman" w:hint="eastAsia"/>
          <w:b/>
          <w:bCs/>
        </w:rPr>
        <w:t>согласно</w:t>
      </w:r>
      <w:r w:rsidRPr="00111DA4">
        <w:rPr>
          <w:rFonts w:ascii="Times New Roman" w:hAnsi="Times New Roman"/>
          <w:b/>
          <w:bCs/>
        </w:rPr>
        <w:t xml:space="preserve"> </w:t>
      </w:r>
      <w:r w:rsidRPr="00111DA4">
        <w:rPr>
          <w:rFonts w:ascii="Times New Roman" w:hAnsi="Times New Roman" w:hint="eastAsia"/>
          <w:b/>
          <w:bCs/>
        </w:rPr>
        <w:t>п</w:t>
      </w:r>
      <w:r w:rsidRPr="00111DA4">
        <w:rPr>
          <w:rFonts w:ascii="Times New Roman" w:hAnsi="Times New Roman"/>
          <w:b/>
          <w:bCs/>
        </w:rPr>
        <w:t xml:space="preserve">. 11 </w:t>
      </w:r>
      <w:r w:rsidRPr="00111DA4">
        <w:rPr>
          <w:rFonts w:ascii="Times New Roman" w:hAnsi="Times New Roman" w:hint="eastAsia"/>
          <w:b/>
          <w:bCs/>
        </w:rPr>
        <w:t>Приказа</w:t>
      </w:r>
      <w:r w:rsidRPr="00111DA4">
        <w:rPr>
          <w:rFonts w:ascii="Times New Roman" w:hAnsi="Times New Roman"/>
          <w:b/>
          <w:bCs/>
        </w:rPr>
        <w:t xml:space="preserve"> </w:t>
      </w:r>
      <w:r w:rsidRPr="00111DA4">
        <w:rPr>
          <w:rFonts w:ascii="Times New Roman" w:hAnsi="Times New Roman" w:hint="eastAsia"/>
          <w:b/>
          <w:bCs/>
        </w:rPr>
        <w:t>ФАС</w:t>
      </w:r>
      <w:r w:rsidRPr="00111DA4">
        <w:rPr>
          <w:rFonts w:ascii="Times New Roman" w:hAnsi="Times New Roman"/>
          <w:b/>
          <w:bCs/>
        </w:rPr>
        <w:t xml:space="preserve"> </w:t>
      </w:r>
      <w:r w:rsidRPr="00111DA4">
        <w:rPr>
          <w:rFonts w:ascii="Times New Roman" w:hAnsi="Times New Roman" w:hint="eastAsia"/>
          <w:b/>
          <w:bCs/>
        </w:rPr>
        <w:t>России</w:t>
      </w:r>
      <w:r w:rsidRPr="00111DA4">
        <w:rPr>
          <w:rFonts w:ascii="Times New Roman" w:hAnsi="Times New Roman"/>
          <w:b/>
          <w:bCs/>
        </w:rPr>
        <w:t>:</w:t>
      </w:r>
      <w:r w:rsidRPr="00111DA4">
        <w:rPr>
          <w:rFonts w:ascii="Times New Roman" w:hAnsi="Times New Roman"/>
          <w:b/>
          <w:bCs/>
        </w:rPr>
        <w:tab/>
      </w:r>
      <w:r w:rsidRPr="00111DA4">
        <w:rPr>
          <w:rFonts w:ascii="Times New Roman" w:hAnsi="Times New Roman"/>
          <w:b/>
          <w:bCs/>
        </w:rPr>
        <w:tab/>
      </w:r>
      <w:r w:rsidRPr="00111DA4">
        <w:rPr>
          <w:rFonts w:ascii="Times New Roman" w:hAnsi="Times New Roman"/>
          <w:b/>
          <w:bCs/>
        </w:rPr>
        <w:tab/>
      </w:r>
      <w:r w:rsidRPr="00111DA4">
        <w:rPr>
          <w:rFonts w:ascii="Times New Roman" w:hAnsi="Times New Roman"/>
          <w:b/>
          <w:bCs/>
        </w:rPr>
        <w:tab/>
      </w:r>
      <w:r w:rsidRPr="00111DA4">
        <w:rPr>
          <w:rFonts w:ascii="Times New Roman" w:hAnsi="Times New Roman"/>
          <w:b/>
          <w:bCs/>
        </w:rPr>
        <w:tab/>
      </w:r>
      <w:r w:rsidRPr="00111DA4">
        <w:rPr>
          <w:rFonts w:ascii="Times New Roman" w:hAnsi="Times New Roman"/>
          <w:b/>
          <w:bCs/>
        </w:rPr>
        <w:tab/>
      </w:r>
      <w:r w:rsidRPr="00111DA4">
        <w:rPr>
          <w:rFonts w:ascii="Times New Roman" w:hAnsi="Times New Roman"/>
          <w:b/>
          <w:bCs/>
        </w:rPr>
        <w:tab/>
      </w:r>
      <w:r w:rsidRPr="00111DA4">
        <w:rPr>
          <w:rFonts w:ascii="Times New Roman" w:hAnsi="Times New Roman"/>
          <w:b/>
          <w:bCs/>
        </w:rPr>
        <w:tab/>
      </w:r>
    </w:p>
    <w:p w:rsidR="008A5270" w:rsidRPr="008A5270" w:rsidRDefault="008A5270" w:rsidP="008A5270">
      <w:pPr>
        <w:rPr>
          <w:rFonts w:ascii="Times New Roman" w:hAnsi="Times New Roman"/>
        </w:rPr>
      </w:pPr>
      <w:proofErr w:type="spellStart"/>
      <w:r w:rsidRPr="008A5270">
        <w:rPr>
          <w:rFonts w:ascii="Times New Roman" w:hAnsi="Times New Roman" w:hint="eastAsia"/>
        </w:rPr>
        <w:t>Кипц</w:t>
      </w:r>
      <w:proofErr w:type="spellEnd"/>
      <w:r w:rsidRPr="008A5270">
        <w:rPr>
          <w:rFonts w:ascii="Times New Roman" w:hAnsi="Times New Roman"/>
        </w:rPr>
        <w:t xml:space="preserve"> </w:t>
      </w:r>
      <w:r w:rsidRPr="008A5270">
        <w:rPr>
          <w:rFonts w:ascii="Times New Roman" w:hAnsi="Times New Roman" w:hint="eastAsia"/>
        </w:rPr>
        <w:t>пост</w:t>
      </w:r>
      <w:r w:rsidRPr="008A5270">
        <w:rPr>
          <w:rFonts w:ascii="Times New Roman" w:hAnsi="Times New Roman"/>
        </w:rPr>
        <w:t xml:space="preserve"> = ((</w:t>
      </w:r>
      <w:proofErr w:type="spellStart"/>
      <w:r w:rsidRPr="008A5270">
        <w:rPr>
          <w:rFonts w:ascii="Times New Roman" w:hAnsi="Times New Roman" w:hint="eastAsia"/>
        </w:rPr>
        <w:t>ИПЦмес</w:t>
      </w:r>
      <w:proofErr w:type="spellEnd"/>
      <w:r w:rsidRPr="008A5270">
        <w:rPr>
          <w:rFonts w:ascii="Times New Roman" w:hAnsi="Times New Roman"/>
        </w:rPr>
        <w:t xml:space="preserve"> * </w:t>
      </w:r>
      <w:proofErr w:type="spellStart"/>
      <w:r w:rsidRPr="008A5270">
        <w:rPr>
          <w:rFonts w:ascii="Times New Roman" w:hAnsi="Times New Roman"/>
        </w:rPr>
        <w:t>i</w:t>
      </w:r>
      <w:proofErr w:type="spellEnd"/>
      <w:r w:rsidRPr="008A5270">
        <w:rPr>
          <w:rFonts w:ascii="Times New Roman" w:hAnsi="Times New Roman"/>
        </w:rPr>
        <w:t>) + 100) / 100</w:t>
      </w:r>
      <w:r w:rsidRPr="008A5270">
        <w:rPr>
          <w:rFonts w:ascii="Times New Roman" w:hAnsi="Times New Roman"/>
        </w:rPr>
        <w:tab/>
      </w:r>
      <w:r w:rsidRPr="008A5270">
        <w:rPr>
          <w:rFonts w:ascii="Times New Roman" w:hAnsi="Times New Roman"/>
        </w:rPr>
        <w:tab/>
      </w:r>
      <w:r w:rsidRPr="008A5270">
        <w:rPr>
          <w:rFonts w:ascii="Times New Roman" w:hAnsi="Times New Roman"/>
        </w:rPr>
        <w:tab/>
      </w:r>
      <w:r w:rsidRPr="008A5270">
        <w:rPr>
          <w:rFonts w:ascii="Times New Roman" w:hAnsi="Times New Roman"/>
        </w:rPr>
        <w:tab/>
      </w:r>
      <w:r w:rsidRPr="008A5270">
        <w:rPr>
          <w:rFonts w:ascii="Times New Roman" w:hAnsi="Times New Roman"/>
        </w:rPr>
        <w:tab/>
      </w:r>
      <w:r w:rsidRPr="008A5270">
        <w:rPr>
          <w:rFonts w:ascii="Times New Roman" w:hAnsi="Times New Roman"/>
        </w:rPr>
        <w:tab/>
      </w:r>
      <w:r w:rsidRPr="008A5270">
        <w:rPr>
          <w:rFonts w:ascii="Times New Roman" w:hAnsi="Times New Roman"/>
        </w:rPr>
        <w:tab/>
      </w:r>
      <w:r w:rsidRPr="008A5270">
        <w:rPr>
          <w:rFonts w:ascii="Times New Roman" w:hAnsi="Times New Roman"/>
        </w:rPr>
        <w:tab/>
      </w:r>
    </w:p>
    <w:p w:rsidR="008A5270" w:rsidRPr="008A5270" w:rsidRDefault="008A5270" w:rsidP="008A5270">
      <w:pPr>
        <w:rPr>
          <w:rFonts w:ascii="Times New Roman" w:hAnsi="Times New Roman"/>
        </w:rPr>
      </w:pPr>
      <w:r w:rsidRPr="008A5270">
        <w:rPr>
          <w:rFonts w:ascii="Times New Roman" w:hAnsi="Times New Roman" w:hint="eastAsia"/>
        </w:rPr>
        <w:t>Где</w:t>
      </w:r>
      <w:r w:rsidRPr="008A5270">
        <w:rPr>
          <w:rFonts w:ascii="Times New Roman" w:hAnsi="Times New Roman"/>
        </w:rPr>
        <w:t>:</w:t>
      </w:r>
      <w:r w:rsidRPr="008A5270">
        <w:rPr>
          <w:rFonts w:ascii="Times New Roman" w:hAnsi="Times New Roman"/>
        </w:rPr>
        <w:tab/>
      </w:r>
      <w:r w:rsidRPr="008A5270">
        <w:rPr>
          <w:rFonts w:ascii="Times New Roman" w:hAnsi="Times New Roman"/>
        </w:rPr>
        <w:tab/>
      </w:r>
      <w:r w:rsidRPr="008A5270">
        <w:rPr>
          <w:rFonts w:ascii="Times New Roman" w:hAnsi="Times New Roman"/>
        </w:rPr>
        <w:tab/>
      </w:r>
      <w:r w:rsidRPr="008A5270">
        <w:rPr>
          <w:rFonts w:ascii="Times New Roman" w:hAnsi="Times New Roman"/>
        </w:rPr>
        <w:tab/>
      </w:r>
      <w:r w:rsidRPr="008A5270">
        <w:rPr>
          <w:rFonts w:ascii="Times New Roman" w:hAnsi="Times New Roman"/>
        </w:rPr>
        <w:tab/>
      </w:r>
      <w:r w:rsidRPr="008A5270">
        <w:rPr>
          <w:rFonts w:ascii="Times New Roman" w:hAnsi="Times New Roman"/>
        </w:rPr>
        <w:tab/>
      </w:r>
      <w:r w:rsidRPr="008A5270">
        <w:rPr>
          <w:rFonts w:ascii="Times New Roman" w:hAnsi="Times New Roman"/>
        </w:rPr>
        <w:tab/>
      </w:r>
      <w:r w:rsidRPr="008A5270">
        <w:rPr>
          <w:rFonts w:ascii="Times New Roman" w:hAnsi="Times New Roman"/>
        </w:rPr>
        <w:tab/>
      </w:r>
    </w:p>
    <w:p w:rsidR="008A5270" w:rsidRPr="008A5270" w:rsidRDefault="008A5270" w:rsidP="008A5270">
      <w:pPr>
        <w:rPr>
          <w:rFonts w:ascii="Times New Roman" w:hAnsi="Times New Roman"/>
        </w:rPr>
      </w:pPr>
      <w:proofErr w:type="spellStart"/>
      <w:r w:rsidRPr="008A5270">
        <w:rPr>
          <w:rFonts w:ascii="Times New Roman" w:hAnsi="Times New Roman"/>
        </w:rPr>
        <w:t>i</w:t>
      </w:r>
      <w:proofErr w:type="spellEnd"/>
      <w:r w:rsidRPr="008A5270">
        <w:rPr>
          <w:rFonts w:ascii="Times New Roman" w:hAnsi="Times New Roman"/>
        </w:rPr>
        <w:t xml:space="preserve"> – </w:t>
      </w:r>
      <w:r w:rsidRPr="008A5270">
        <w:rPr>
          <w:rFonts w:ascii="Times New Roman" w:hAnsi="Times New Roman" w:hint="eastAsia"/>
        </w:rPr>
        <w:t>количество</w:t>
      </w:r>
      <w:r w:rsidRPr="008A5270">
        <w:rPr>
          <w:rFonts w:ascii="Times New Roman" w:hAnsi="Times New Roman"/>
        </w:rPr>
        <w:t xml:space="preserve"> </w:t>
      </w:r>
      <w:r w:rsidRPr="008A5270">
        <w:rPr>
          <w:rFonts w:ascii="Times New Roman" w:hAnsi="Times New Roman" w:hint="eastAsia"/>
        </w:rPr>
        <w:t>месяцев</w:t>
      </w:r>
      <w:r w:rsidRPr="008A5270">
        <w:rPr>
          <w:rFonts w:ascii="Times New Roman" w:hAnsi="Times New Roman"/>
        </w:rPr>
        <w:t xml:space="preserve"> </w:t>
      </w:r>
      <w:r w:rsidRPr="008A5270">
        <w:rPr>
          <w:rFonts w:ascii="Times New Roman" w:hAnsi="Times New Roman" w:hint="eastAsia"/>
        </w:rPr>
        <w:t>поставки</w:t>
      </w:r>
      <w:r w:rsidRPr="008A5270">
        <w:rPr>
          <w:rFonts w:ascii="Times New Roman" w:hAnsi="Times New Roman"/>
        </w:rPr>
        <w:t xml:space="preserve"> </w:t>
      </w:r>
      <w:r w:rsidRPr="008A5270">
        <w:rPr>
          <w:rFonts w:ascii="Times New Roman" w:hAnsi="Times New Roman" w:hint="eastAsia"/>
        </w:rPr>
        <w:t>товара</w:t>
      </w:r>
      <w:r w:rsidRPr="008A5270">
        <w:rPr>
          <w:rFonts w:ascii="Times New Roman" w:hAnsi="Times New Roman"/>
        </w:rPr>
        <w:tab/>
      </w:r>
      <w:r w:rsidRPr="008A5270">
        <w:rPr>
          <w:rFonts w:ascii="Times New Roman" w:hAnsi="Times New Roman"/>
        </w:rPr>
        <w:tab/>
      </w:r>
      <w:r w:rsidRPr="008A5270">
        <w:rPr>
          <w:rFonts w:ascii="Times New Roman" w:hAnsi="Times New Roman"/>
        </w:rPr>
        <w:tab/>
      </w:r>
      <w:r w:rsidRPr="008A5270">
        <w:rPr>
          <w:rFonts w:ascii="Times New Roman" w:hAnsi="Times New Roman"/>
        </w:rPr>
        <w:tab/>
      </w:r>
      <w:r w:rsidRPr="008A5270">
        <w:rPr>
          <w:rFonts w:ascii="Times New Roman" w:hAnsi="Times New Roman"/>
        </w:rPr>
        <w:tab/>
      </w:r>
      <w:r w:rsidRPr="008A5270">
        <w:rPr>
          <w:rFonts w:ascii="Times New Roman" w:hAnsi="Times New Roman"/>
        </w:rPr>
        <w:tab/>
      </w:r>
      <w:r w:rsidRPr="008A5270">
        <w:rPr>
          <w:rFonts w:ascii="Times New Roman" w:hAnsi="Times New Roman"/>
        </w:rPr>
        <w:tab/>
      </w:r>
      <w:r w:rsidRPr="008A5270">
        <w:rPr>
          <w:rFonts w:ascii="Times New Roman" w:hAnsi="Times New Roman"/>
        </w:rPr>
        <w:tab/>
      </w:r>
    </w:p>
    <w:p w:rsidR="008A5270" w:rsidRPr="008A5270" w:rsidRDefault="008A5270" w:rsidP="008A5270">
      <w:pPr>
        <w:rPr>
          <w:rFonts w:ascii="Times New Roman" w:hAnsi="Times New Roman"/>
        </w:rPr>
      </w:pPr>
      <w:proofErr w:type="spellStart"/>
      <w:r w:rsidRPr="008A5270">
        <w:rPr>
          <w:rFonts w:ascii="Times New Roman" w:hAnsi="Times New Roman" w:hint="eastAsia"/>
        </w:rPr>
        <w:t>Кипц</w:t>
      </w:r>
      <w:proofErr w:type="spellEnd"/>
      <w:r w:rsidRPr="008A5270">
        <w:rPr>
          <w:rFonts w:ascii="Times New Roman" w:hAnsi="Times New Roman"/>
        </w:rPr>
        <w:t xml:space="preserve"> </w:t>
      </w:r>
      <w:r w:rsidRPr="008A5270">
        <w:rPr>
          <w:rFonts w:ascii="Times New Roman" w:hAnsi="Times New Roman" w:hint="eastAsia"/>
        </w:rPr>
        <w:t>пост</w:t>
      </w:r>
      <w:r w:rsidRPr="008A5270">
        <w:rPr>
          <w:rFonts w:ascii="Times New Roman" w:hAnsi="Times New Roman"/>
        </w:rPr>
        <w:t xml:space="preserve"> - </w:t>
      </w:r>
      <w:proofErr w:type="spellStart"/>
      <w:r w:rsidRPr="008A5270">
        <w:rPr>
          <w:rFonts w:ascii="Times New Roman" w:hAnsi="Times New Roman" w:hint="eastAsia"/>
        </w:rPr>
        <w:t>коэфициент</w:t>
      </w:r>
      <w:proofErr w:type="spellEnd"/>
      <w:r w:rsidRPr="008A5270">
        <w:rPr>
          <w:rFonts w:ascii="Times New Roman" w:hAnsi="Times New Roman"/>
        </w:rPr>
        <w:t xml:space="preserve"> </w:t>
      </w:r>
      <w:r w:rsidRPr="008A5270">
        <w:rPr>
          <w:rFonts w:ascii="Times New Roman" w:hAnsi="Times New Roman" w:hint="eastAsia"/>
        </w:rPr>
        <w:t>индекса</w:t>
      </w:r>
      <w:r w:rsidRPr="008A5270">
        <w:rPr>
          <w:rFonts w:ascii="Times New Roman" w:hAnsi="Times New Roman"/>
        </w:rPr>
        <w:t xml:space="preserve"> </w:t>
      </w:r>
      <w:r w:rsidRPr="008A5270">
        <w:rPr>
          <w:rFonts w:ascii="Times New Roman" w:hAnsi="Times New Roman" w:hint="eastAsia"/>
        </w:rPr>
        <w:t>потребительских</w:t>
      </w:r>
      <w:r w:rsidRPr="008A5270">
        <w:rPr>
          <w:rFonts w:ascii="Times New Roman" w:hAnsi="Times New Roman"/>
        </w:rPr>
        <w:t xml:space="preserve"> </w:t>
      </w:r>
      <w:r w:rsidRPr="008A5270">
        <w:rPr>
          <w:rFonts w:ascii="Times New Roman" w:hAnsi="Times New Roman" w:hint="eastAsia"/>
        </w:rPr>
        <w:t>цен</w:t>
      </w:r>
      <w:r w:rsidRPr="008A5270">
        <w:rPr>
          <w:rFonts w:ascii="Times New Roman" w:hAnsi="Times New Roman"/>
        </w:rPr>
        <w:t xml:space="preserve">, </w:t>
      </w:r>
      <w:r w:rsidRPr="008A5270">
        <w:rPr>
          <w:rFonts w:ascii="Times New Roman" w:hAnsi="Times New Roman" w:hint="eastAsia"/>
        </w:rPr>
        <w:t>применяемый</w:t>
      </w:r>
      <w:r w:rsidRPr="008A5270">
        <w:rPr>
          <w:rFonts w:ascii="Times New Roman" w:hAnsi="Times New Roman"/>
        </w:rPr>
        <w:t xml:space="preserve"> </w:t>
      </w:r>
      <w:r w:rsidRPr="008A5270">
        <w:rPr>
          <w:rFonts w:ascii="Times New Roman" w:hAnsi="Times New Roman" w:hint="eastAsia"/>
        </w:rPr>
        <w:t>пропорционально</w:t>
      </w:r>
      <w:r w:rsidRPr="008A5270">
        <w:rPr>
          <w:rFonts w:ascii="Times New Roman" w:hAnsi="Times New Roman"/>
        </w:rPr>
        <w:t xml:space="preserve"> </w:t>
      </w:r>
      <w:r w:rsidRPr="008A5270">
        <w:rPr>
          <w:rFonts w:ascii="Times New Roman" w:hAnsi="Times New Roman" w:hint="eastAsia"/>
        </w:rPr>
        <w:t>количеству</w:t>
      </w:r>
      <w:r w:rsidRPr="008A5270">
        <w:rPr>
          <w:rFonts w:ascii="Times New Roman" w:hAnsi="Times New Roman"/>
        </w:rPr>
        <w:t xml:space="preserve"> </w:t>
      </w:r>
      <w:r w:rsidRPr="008A5270">
        <w:rPr>
          <w:rFonts w:ascii="Times New Roman" w:hAnsi="Times New Roman" w:hint="eastAsia"/>
        </w:rPr>
        <w:t>месяцев</w:t>
      </w:r>
      <w:r w:rsidRPr="008A5270">
        <w:rPr>
          <w:rFonts w:ascii="Times New Roman" w:hAnsi="Times New Roman"/>
        </w:rPr>
        <w:t xml:space="preserve"> </w:t>
      </w:r>
      <w:r w:rsidRPr="008A5270">
        <w:rPr>
          <w:rFonts w:ascii="Times New Roman" w:hAnsi="Times New Roman" w:hint="eastAsia"/>
        </w:rPr>
        <w:t>поставки</w:t>
      </w:r>
      <w:r w:rsidRPr="008A5270">
        <w:rPr>
          <w:rFonts w:ascii="Times New Roman" w:hAnsi="Times New Roman"/>
        </w:rPr>
        <w:t xml:space="preserve"> </w:t>
      </w:r>
      <w:r w:rsidRPr="008A5270">
        <w:rPr>
          <w:rFonts w:ascii="Times New Roman" w:hAnsi="Times New Roman" w:hint="eastAsia"/>
        </w:rPr>
        <w:t>Товара</w:t>
      </w:r>
    </w:p>
    <w:p w:rsidR="008A5270" w:rsidRPr="008A5270" w:rsidRDefault="008A5270" w:rsidP="008A5270">
      <w:pPr>
        <w:rPr>
          <w:rFonts w:ascii="Times New Roman" w:hAnsi="Times New Roman"/>
        </w:rPr>
      </w:pPr>
      <w:proofErr w:type="spellStart"/>
      <w:r w:rsidRPr="008A5270">
        <w:rPr>
          <w:rFonts w:ascii="Times New Roman" w:hAnsi="Times New Roman" w:hint="eastAsia"/>
        </w:rPr>
        <w:t>Кипц</w:t>
      </w:r>
      <w:proofErr w:type="spellEnd"/>
      <w:r w:rsidRPr="008A5270">
        <w:rPr>
          <w:rFonts w:ascii="Times New Roman" w:hAnsi="Times New Roman"/>
        </w:rPr>
        <w:t xml:space="preserve"> </w:t>
      </w:r>
      <w:r w:rsidRPr="008A5270">
        <w:rPr>
          <w:rFonts w:ascii="Times New Roman" w:hAnsi="Times New Roman" w:hint="eastAsia"/>
        </w:rPr>
        <w:t>пост</w:t>
      </w:r>
      <w:r w:rsidRPr="008A5270">
        <w:rPr>
          <w:rFonts w:ascii="Times New Roman" w:hAnsi="Times New Roman"/>
        </w:rPr>
        <w:t xml:space="preserve"> = ((0,</w:t>
      </w:r>
      <w:r w:rsidR="00595A78">
        <w:rPr>
          <w:rFonts w:ascii="Times New Roman" w:hAnsi="Times New Roman"/>
        </w:rPr>
        <w:t>0417</w:t>
      </w:r>
      <w:r w:rsidRPr="008A5270">
        <w:rPr>
          <w:rFonts w:ascii="Times New Roman" w:hAnsi="Times New Roman"/>
        </w:rPr>
        <w:t>*</w:t>
      </w:r>
      <w:r w:rsidR="00595A78">
        <w:rPr>
          <w:rFonts w:ascii="Times New Roman" w:hAnsi="Times New Roman"/>
        </w:rPr>
        <w:t>6</w:t>
      </w:r>
      <w:r w:rsidRPr="008A5270">
        <w:rPr>
          <w:rFonts w:ascii="Times New Roman" w:hAnsi="Times New Roman"/>
        </w:rPr>
        <w:t>)+100)/100  =</w:t>
      </w:r>
      <w:r w:rsidR="00595A78">
        <w:rPr>
          <w:rFonts w:ascii="Times New Roman" w:hAnsi="Times New Roman"/>
        </w:rPr>
        <w:t>1,0085</w:t>
      </w:r>
      <w:r w:rsidRPr="008A5270">
        <w:rPr>
          <w:rFonts w:ascii="Times New Roman" w:hAnsi="Times New Roman"/>
        </w:rPr>
        <w:tab/>
      </w:r>
      <w:r w:rsidRPr="008A5270">
        <w:rPr>
          <w:rFonts w:ascii="Times New Roman" w:hAnsi="Times New Roman"/>
        </w:rPr>
        <w:tab/>
      </w:r>
      <w:r w:rsidRPr="008A5270">
        <w:rPr>
          <w:rFonts w:ascii="Times New Roman" w:hAnsi="Times New Roman"/>
        </w:rPr>
        <w:tab/>
      </w:r>
      <w:r w:rsidRPr="008A5270">
        <w:rPr>
          <w:rFonts w:ascii="Times New Roman" w:hAnsi="Times New Roman"/>
        </w:rPr>
        <w:tab/>
      </w:r>
      <w:r w:rsidRPr="008A5270">
        <w:rPr>
          <w:rFonts w:ascii="Times New Roman" w:hAnsi="Times New Roman"/>
        </w:rPr>
        <w:tab/>
      </w:r>
      <w:r w:rsidRPr="008A5270">
        <w:rPr>
          <w:rFonts w:ascii="Times New Roman" w:hAnsi="Times New Roman"/>
        </w:rPr>
        <w:tab/>
      </w:r>
    </w:p>
    <w:p w:rsidR="008A5270" w:rsidRDefault="008A5270" w:rsidP="008A5270">
      <w:pPr>
        <w:rPr>
          <w:rFonts w:ascii="Times New Roman" w:hAnsi="Times New Roman"/>
          <w:b/>
          <w:bCs/>
        </w:rPr>
      </w:pPr>
    </w:p>
    <w:p w:rsidR="008A5270" w:rsidRPr="008A5270" w:rsidRDefault="008A5270" w:rsidP="008A5270">
      <w:pPr>
        <w:rPr>
          <w:rFonts w:ascii="Times New Roman" w:hAnsi="Times New Roman"/>
          <w:b/>
          <w:bCs/>
        </w:rPr>
      </w:pPr>
      <w:r w:rsidRPr="008A5270">
        <w:rPr>
          <w:rFonts w:ascii="Times New Roman" w:hAnsi="Times New Roman" w:hint="eastAsia"/>
          <w:b/>
          <w:bCs/>
        </w:rPr>
        <w:t>Расчет</w:t>
      </w:r>
      <w:r w:rsidRPr="008A5270">
        <w:rPr>
          <w:rFonts w:ascii="Times New Roman" w:hAnsi="Times New Roman"/>
          <w:b/>
          <w:bCs/>
        </w:rPr>
        <w:t xml:space="preserve"> </w:t>
      </w:r>
      <w:r w:rsidRPr="008A5270">
        <w:rPr>
          <w:rFonts w:ascii="Times New Roman" w:hAnsi="Times New Roman" w:hint="eastAsia"/>
          <w:b/>
          <w:bCs/>
        </w:rPr>
        <w:t>начальной</w:t>
      </w:r>
      <w:r w:rsidRPr="008A5270">
        <w:rPr>
          <w:rFonts w:ascii="Times New Roman" w:hAnsi="Times New Roman"/>
          <w:b/>
          <w:bCs/>
        </w:rPr>
        <w:t xml:space="preserve"> (</w:t>
      </w:r>
      <w:r w:rsidRPr="008A5270">
        <w:rPr>
          <w:rFonts w:ascii="Times New Roman" w:hAnsi="Times New Roman" w:hint="eastAsia"/>
          <w:b/>
          <w:bCs/>
        </w:rPr>
        <w:t>максимальной</w:t>
      </w:r>
      <w:r w:rsidRPr="008A5270">
        <w:rPr>
          <w:rFonts w:ascii="Times New Roman" w:hAnsi="Times New Roman"/>
          <w:b/>
          <w:bCs/>
        </w:rPr>
        <w:t xml:space="preserve">) </w:t>
      </w:r>
      <w:r w:rsidRPr="008A5270">
        <w:rPr>
          <w:rFonts w:ascii="Times New Roman" w:hAnsi="Times New Roman" w:hint="eastAsia"/>
          <w:b/>
          <w:bCs/>
        </w:rPr>
        <w:t>цены</w:t>
      </w:r>
      <w:r w:rsidRPr="008A5270">
        <w:rPr>
          <w:rFonts w:ascii="Times New Roman" w:hAnsi="Times New Roman"/>
          <w:b/>
          <w:bCs/>
        </w:rPr>
        <w:t xml:space="preserve"> </w:t>
      </w:r>
      <w:r w:rsidRPr="008A5270">
        <w:rPr>
          <w:rFonts w:ascii="Times New Roman" w:hAnsi="Times New Roman" w:hint="eastAsia"/>
          <w:b/>
          <w:bCs/>
        </w:rPr>
        <w:t>единицы</w:t>
      </w:r>
      <w:r w:rsidRPr="008A5270">
        <w:rPr>
          <w:rFonts w:ascii="Times New Roman" w:hAnsi="Times New Roman"/>
          <w:b/>
          <w:bCs/>
        </w:rPr>
        <w:t xml:space="preserve"> </w:t>
      </w:r>
      <w:r w:rsidRPr="008A5270">
        <w:rPr>
          <w:rFonts w:ascii="Times New Roman" w:hAnsi="Times New Roman" w:hint="eastAsia"/>
          <w:b/>
          <w:bCs/>
        </w:rPr>
        <w:t>товара</w:t>
      </w:r>
      <w:r w:rsidRPr="008A5270">
        <w:rPr>
          <w:rFonts w:ascii="Times New Roman" w:hAnsi="Times New Roman"/>
          <w:b/>
          <w:bCs/>
        </w:rPr>
        <w:t xml:space="preserve"> (</w:t>
      </w:r>
      <w:r w:rsidRPr="008A5270">
        <w:rPr>
          <w:rFonts w:ascii="Times New Roman" w:hAnsi="Times New Roman" w:hint="eastAsia"/>
          <w:b/>
          <w:bCs/>
        </w:rPr>
        <w:t>НМЦК</w:t>
      </w:r>
      <w:r w:rsidRPr="008A5270">
        <w:rPr>
          <w:rFonts w:ascii="Times New Roman" w:hAnsi="Times New Roman"/>
          <w:b/>
          <w:bCs/>
        </w:rPr>
        <w:t xml:space="preserve">), </w:t>
      </w:r>
      <w:r w:rsidRPr="008A5270">
        <w:rPr>
          <w:rFonts w:ascii="Times New Roman" w:hAnsi="Times New Roman" w:hint="eastAsia"/>
          <w:b/>
          <w:bCs/>
        </w:rPr>
        <w:t>согласно</w:t>
      </w:r>
      <w:r w:rsidRPr="008A5270">
        <w:rPr>
          <w:rFonts w:ascii="Times New Roman" w:hAnsi="Times New Roman"/>
          <w:b/>
          <w:bCs/>
        </w:rPr>
        <w:t xml:space="preserve"> </w:t>
      </w:r>
      <w:r w:rsidRPr="008A5270">
        <w:rPr>
          <w:rFonts w:ascii="Times New Roman" w:hAnsi="Times New Roman" w:hint="eastAsia"/>
          <w:b/>
          <w:bCs/>
        </w:rPr>
        <w:t>п</w:t>
      </w:r>
      <w:r w:rsidRPr="008A5270">
        <w:rPr>
          <w:rFonts w:ascii="Times New Roman" w:hAnsi="Times New Roman"/>
          <w:b/>
          <w:bCs/>
        </w:rPr>
        <w:t xml:space="preserve">. 8 </w:t>
      </w:r>
      <w:r w:rsidRPr="008A5270">
        <w:rPr>
          <w:rFonts w:ascii="Times New Roman" w:hAnsi="Times New Roman" w:hint="eastAsia"/>
          <w:b/>
          <w:bCs/>
        </w:rPr>
        <w:t>Приказа</w:t>
      </w:r>
      <w:r w:rsidRPr="008A5270">
        <w:rPr>
          <w:rFonts w:ascii="Times New Roman" w:hAnsi="Times New Roman"/>
          <w:b/>
          <w:bCs/>
        </w:rPr>
        <w:t xml:space="preserve"> </w:t>
      </w:r>
      <w:r w:rsidRPr="008A5270">
        <w:rPr>
          <w:rFonts w:ascii="Times New Roman" w:hAnsi="Times New Roman" w:hint="eastAsia"/>
          <w:b/>
          <w:bCs/>
        </w:rPr>
        <w:t>ФАС</w:t>
      </w:r>
      <w:r w:rsidRPr="008A5270">
        <w:rPr>
          <w:rFonts w:ascii="Times New Roman" w:hAnsi="Times New Roman"/>
          <w:b/>
          <w:bCs/>
        </w:rPr>
        <w:t xml:space="preserve"> </w:t>
      </w:r>
      <w:r w:rsidRPr="008A5270">
        <w:rPr>
          <w:rFonts w:ascii="Times New Roman" w:hAnsi="Times New Roman" w:hint="eastAsia"/>
          <w:b/>
          <w:bCs/>
        </w:rPr>
        <w:t>России</w:t>
      </w:r>
      <w:r w:rsidRPr="008A5270">
        <w:rPr>
          <w:rFonts w:ascii="Times New Roman" w:hAnsi="Times New Roman"/>
          <w:b/>
          <w:bCs/>
        </w:rPr>
        <w:t>:</w:t>
      </w:r>
      <w:r w:rsidRPr="008A5270">
        <w:rPr>
          <w:rFonts w:ascii="Times New Roman" w:hAnsi="Times New Roman"/>
          <w:b/>
          <w:bCs/>
        </w:rPr>
        <w:tab/>
      </w:r>
      <w:r w:rsidRPr="008A5270">
        <w:rPr>
          <w:rFonts w:ascii="Times New Roman" w:hAnsi="Times New Roman"/>
          <w:b/>
          <w:bCs/>
        </w:rPr>
        <w:tab/>
      </w:r>
    </w:p>
    <w:p w:rsidR="008A5270" w:rsidRPr="008A5270" w:rsidRDefault="008A5270" w:rsidP="008A5270">
      <w:pPr>
        <w:rPr>
          <w:rFonts w:ascii="Times New Roman" w:hAnsi="Times New Roman"/>
        </w:rPr>
      </w:pPr>
      <w:r w:rsidRPr="008A5270">
        <w:rPr>
          <w:rFonts w:ascii="Times New Roman" w:hAnsi="Times New Roman" w:hint="eastAsia"/>
        </w:rPr>
        <w:t>НМЦЕТ</w:t>
      </w:r>
      <w:r w:rsidRPr="008A5270">
        <w:rPr>
          <w:rFonts w:ascii="Times New Roman" w:hAnsi="Times New Roman"/>
        </w:rPr>
        <w:t xml:space="preserve"> = </w:t>
      </w:r>
      <w:proofErr w:type="spellStart"/>
      <w:r w:rsidRPr="008A5270">
        <w:rPr>
          <w:rFonts w:ascii="Times New Roman" w:hAnsi="Times New Roman" w:hint="eastAsia"/>
        </w:rPr>
        <w:t>Цбаз</w:t>
      </w:r>
      <w:proofErr w:type="spellEnd"/>
      <w:r w:rsidRPr="008A5270">
        <w:rPr>
          <w:rFonts w:ascii="Times New Roman" w:hAnsi="Times New Roman"/>
        </w:rPr>
        <w:t xml:space="preserve"> * </w:t>
      </w:r>
      <w:proofErr w:type="spellStart"/>
      <w:r w:rsidRPr="008A5270">
        <w:rPr>
          <w:rFonts w:ascii="Times New Roman" w:hAnsi="Times New Roman" w:hint="eastAsia"/>
        </w:rPr>
        <w:t>Кипц</w:t>
      </w:r>
      <w:proofErr w:type="spellEnd"/>
      <w:r w:rsidRPr="008A5270">
        <w:rPr>
          <w:rFonts w:ascii="Times New Roman" w:hAnsi="Times New Roman"/>
        </w:rPr>
        <w:t xml:space="preserve"> </w:t>
      </w:r>
      <w:r w:rsidRPr="008A5270">
        <w:rPr>
          <w:rFonts w:ascii="Times New Roman" w:hAnsi="Times New Roman" w:hint="eastAsia"/>
        </w:rPr>
        <w:t>пост</w:t>
      </w:r>
      <w:r w:rsidRPr="008A5270">
        <w:rPr>
          <w:rFonts w:ascii="Times New Roman" w:hAnsi="Times New Roman"/>
        </w:rPr>
        <w:t xml:space="preserve"> * </w:t>
      </w:r>
      <w:proofErr w:type="spellStart"/>
      <w:r w:rsidRPr="008A5270">
        <w:rPr>
          <w:rFonts w:ascii="Times New Roman" w:hAnsi="Times New Roman" w:hint="eastAsia"/>
        </w:rPr>
        <w:t>Кодс</w:t>
      </w:r>
      <w:proofErr w:type="spellEnd"/>
      <w:r w:rsidRPr="008A5270">
        <w:rPr>
          <w:rFonts w:ascii="Times New Roman" w:hAnsi="Times New Roman"/>
        </w:rPr>
        <w:tab/>
      </w:r>
      <w:r w:rsidRPr="008A5270">
        <w:rPr>
          <w:rFonts w:ascii="Times New Roman" w:hAnsi="Times New Roman"/>
        </w:rPr>
        <w:tab/>
      </w:r>
      <w:r w:rsidRPr="008A5270">
        <w:rPr>
          <w:rFonts w:ascii="Times New Roman" w:hAnsi="Times New Roman"/>
        </w:rPr>
        <w:tab/>
      </w:r>
      <w:r w:rsidRPr="008A5270">
        <w:rPr>
          <w:rFonts w:ascii="Times New Roman" w:hAnsi="Times New Roman"/>
        </w:rPr>
        <w:tab/>
      </w:r>
      <w:r w:rsidRPr="008A5270">
        <w:rPr>
          <w:rFonts w:ascii="Times New Roman" w:hAnsi="Times New Roman"/>
        </w:rPr>
        <w:tab/>
      </w:r>
      <w:r w:rsidRPr="008A5270">
        <w:rPr>
          <w:rFonts w:ascii="Times New Roman" w:hAnsi="Times New Roman"/>
        </w:rPr>
        <w:tab/>
      </w:r>
      <w:r w:rsidRPr="008A5270">
        <w:rPr>
          <w:rFonts w:ascii="Times New Roman" w:hAnsi="Times New Roman"/>
        </w:rPr>
        <w:tab/>
      </w:r>
      <w:r w:rsidRPr="008A5270">
        <w:rPr>
          <w:rFonts w:ascii="Times New Roman" w:hAnsi="Times New Roman"/>
        </w:rPr>
        <w:tab/>
      </w:r>
    </w:p>
    <w:p w:rsidR="008A5270" w:rsidRPr="008A5270" w:rsidRDefault="008A5270" w:rsidP="008A5270">
      <w:pPr>
        <w:rPr>
          <w:rFonts w:ascii="Times New Roman" w:hAnsi="Times New Roman"/>
        </w:rPr>
      </w:pPr>
      <w:r w:rsidRPr="008A5270">
        <w:rPr>
          <w:rFonts w:ascii="Times New Roman" w:hAnsi="Times New Roman" w:hint="eastAsia"/>
        </w:rPr>
        <w:t>Где</w:t>
      </w:r>
      <w:r w:rsidRPr="008A5270">
        <w:rPr>
          <w:rFonts w:ascii="Times New Roman" w:hAnsi="Times New Roman"/>
        </w:rPr>
        <w:t xml:space="preserve">: </w:t>
      </w:r>
      <w:r w:rsidRPr="008A5270">
        <w:rPr>
          <w:rFonts w:ascii="Times New Roman" w:hAnsi="Times New Roman"/>
        </w:rPr>
        <w:tab/>
      </w:r>
      <w:r w:rsidRPr="008A5270">
        <w:rPr>
          <w:rFonts w:ascii="Times New Roman" w:hAnsi="Times New Roman"/>
        </w:rPr>
        <w:tab/>
      </w:r>
      <w:r w:rsidRPr="008A5270">
        <w:rPr>
          <w:rFonts w:ascii="Times New Roman" w:hAnsi="Times New Roman"/>
        </w:rPr>
        <w:tab/>
      </w:r>
      <w:r w:rsidRPr="008A5270">
        <w:rPr>
          <w:rFonts w:ascii="Times New Roman" w:hAnsi="Times New Roman"/>
        </w:rPr>
        <w:tab/>
      </w:r>
      <w:r w:rsidRPr="008A5270">
        <w:rPr>
          <w:rFonts w:ascii="Times New Roman" w:hAnsi="Times New Roman"/>
        </w:rPr>
        <w:tab/>
      </w:r>
      <w:r w:rsidRPr="008A5270">
        <w:rPr>
          <w:rFonts w:ascii="Times New Roman" w:hAnsi="Times New Roman"/>
        </w:rPr>
        <w:tab/>
      </w:r>
      <w:r w:rsidRPr="008A5270">
        <w:rPr>
          <w:rFonts w:ascii="Times New Roman" w:hAnsi="Times New Roman"/>
        </w:rPr>
        <w:tab/>
      </w:r>
      <w:r w:rsidRPr="008A5270">
        <w:rPr>
          <w:rFonts w:ascii="Times New Roman" w:hAnsi="Times New Roman"/>
        </w:rPr>
        <w:tab/>
      </w:r>
    </w:p>
    <w:p w:rsidR="008A5270" w:rsidRDefault="008A5270" w:rsidP="008A5270">
      <w:pPr>
        <w:rPr>
          <w:rFonts w:ascii="Times New Roman" w:hAnsi="Times New Roman"/>
        </w:rPr>
      </w:pPr>
      <w:r w:rsidRPr="008A5270">
        <w:rPr>
          <w:rFonts w:ascii="Times New Roman" w:hAnsi="Times New Roman" w:hint="eastAsia"/>
        </w:rPr>
        <w:t>НМЦЕТ</w:t>
      </w:r>
      <w:r w:rsidRPr="008A5270">
        <w:rPr>
          <w:rFonts w:ascii="Times New Roman" w:hAnsi="Times New Roman"/>
        </w:rPr>
        <w:t xml:space="preserve"> - </w:t>
      </w:r>
      <w:r w:rsidRPr="008A5270">
        <w:rPr>
          <w:rFonts w:ascii="Times New Roman" w:hAnsi="Times New Roman" w:hint="eastAsia"/>
        </w:rPr>
        <w:t>начальная</w:t>
      </w:r>
      <w:r w:rsidRPr="008A5270">
        <w:rPr>
          <w:rFonts w:ascii="Times New Roman" w:hAnsi="Times New Roman"/>
        </w:rPr>
        <w:t xml:space="preserve"> (</w:t>
      </w:r>
      <w:r w:rsidRPr="008A5270">
        <w:rPr>
          <w:rFonts w:ascii="Times New Roman" w:hAnsi="Times New Roman" w:hint="eastAsia"/>
        </w:rPr>
        <w:t>максимальная</w:t>
      </w:r>
      <w:r w:rsidRPr="008A5270">
        <w:rPr>
          <w:rFonts w:ascii="Times New Roman" w:hAnsi="Times New Roman"/>
        </w:rPr>
        <w:t xml:space="preserve">) </w:t>
      </w:r>
      <w:r w:rsidRPr="008A5270">
        <w:rPr>
          <w:rFonts w:ascii="Times New Roman" w:hAnsi="Times New Roman" w:hint="eastAsia"/>
        </w:rPr>
        <w:t>цена</w:t>
      </w:r>
      <w:r w:rsidRPr="008A5270">
        <w:rPr>
          <w:rFonts w:ascii="Times New Roman" w:hAnsi="Times New Roman"/>
        </w:rPr>
        <w:t xml:space="preserve"> </w:t>
      </w:r>
      <w:r w:rsidRPr="008A5270">
        <w:rPr>
          <w:rFonts w:ascii="Times New Roman" w:hAnsi="Times New Roman" w:hint="eastAsia"/>
        </w:rPr>
        <w:t>единицы</w:t>
      </w:r>
      <w:r w:rsidRPr="008A5270">
        <w:rPr>
          <w:rFonts w:ascii="Times New Roman" w:hAnsi="Times New Roman"/>
        </w:rPr>
        <w:t xml:space="preserve"> </w:t>
      </w:r>
      <w:r w:rsidRPr="008A5270">
        <w:rPr>
          <w:rFonts w:ascii="Times New Roman" w:hAnsi="Times New Roman" w:hint="eastAsia"/>
        </w:rPr>
        <w:t>товара</w:t>
      </w:r>
      <w:r>
        <w:rPr>
          <w:rFonts w:ascii="Times New Roman" w:hAnsi="Times New Roman"/>
        </w:rPr>
        <w:t xml:space="preserve"> </w:t>
      </w:r>
    </w:p>
    <w:p w:rsidR="008A5270" w:rsidRPr="008A5270" w:rsidRDefault="008A5270" w:rsidP="008A5270">
      <w:pPr>
        <w:rPr>
          <w:rFonts w:ascii="Times New Roman" w:hAnsi="Times New Roman"/>
        </w:rPr>
      </w:pPr>
      <w:proofErr w:type="spellStart"/>
      <w:r w:rsidRPr="008A5270">
        <w:rPr>
          <w:rFonts w:ascii="Times New Roman" w:hAnsi="Times New Roman" w:hint="eastAsia"/>
        </w:rPr>
        <w:t>Цбаз</w:t>
      </w:r>
      <w:r w:rsidRPr="008A5270">
        <w:rPr>
          <w:rFonts w:ascii="Times New Roman" w:hAnsi="Times New Roman"/>
        </w:rPr>
        <w:t>=</w:t>
      </w:r>
      <w:proofErr w:type="spellEnd"/>
      <w:r w:rsidRPr="008A5270">
        <w:rPr>
          <w:rFonts w:ascii="Times New Roman" w:hAnsi="Times New Roman"/>
        </w:rPr>
        <w:t xml:space="preserve"> </w:t>
      </w:r>
      <w:r w:rsidRPr="008A5270">
        <w:rPr>
          <w:rFonts w:ascii="Times New Roman" w:hAnsi="Times New Roman" w:hint="eastAsia"/>
        </w:rPr>
        <w:t>цена</w:t>
      </w:r>
      <w:r w:rsidRPr="008A5270">
        <w:rPr>
          <w:rFonts w:ascii="Times New Roman" w:hAnsi="Times New Roman"/>
        </w:rPr>
        <w:t xml:space="preserve"> </w:t>
      </w:r>
      <w:r w:rsidRPr="008A5270">
        <w:rPr>
          <w:rFonts w:ascii="Times New Roman" w:hAnsi="Times New Roman" w:hint="eastAsia"/>
        </w:rPr>
        <w:t>единицы</w:t>
      </w:r>
      <w:r w:rsidRPr="008A5270">
        <w:rPr>
          <w:rFonts w:ascii="Times New Roman" w:hAnsi="Times New Roman"/>
        </w:rPr>
        <w:t xml:space="preserve"> </w:t>
      </w:r>
      <w:r w:rsidRPr="008A5270">
        <w:rPr>
          <w:rFonts w:ascii="Times New Roman" w:hAnsi="Times New Roman" w:hint="eastAsia"/>
        </w:rPr>
        <w:t>товара</w:t>
      </w:r>
      <w:r w:rsidRPr="008A5270">
        <w:rPr>
          <w:rFonts w:ascii="Times New Roman" w:hAnsi="Times New Roman"/>
        </w:rPr>
        <w:t xml:space="preserve"> </w:t>
      </w:r>
      <w:r w:rsidRPr="008A5270">
        <w:rPr>
          <w:rFonts w:ascii="Times New Roman" w:hAnsi="Times New Roman" w:hint="eastAsia"/>
        </w:rPr>
        <w:t>по</w:t>
      </w:r>
      <w:r w:rsidRPr="008A5270">
        <w:rPr>
          <w:rFonts w:ascii="Times New Roman" w:hAnsi="Times New Roman"/>
        </w:rPr>
        <w:t xml:space="preserve"> </w:t>
      </w:r>
      <w:r w:rsidRPr="008A5270">
        <w:rPr>
          <w:rFonts w:ascii="Times New Roman" w:hAnsi="Times New Roman" w:hint="eastAsia"/>
        </w:rPr>
        <w:t>имеющимся</w:t>
      </w:r>
      <w:r w:rsidRPr="008A5270">
        <w:rPr>
          <w:rFonts w:ascii="Times New Roman" w:hAnsi="Times New Roman"/>
        </w:rPr>
        <w:t xml:space="preserve"> </w:t>
      </w:r>
      <w:r w:rsidRPr="008A5270">
        <w:rPr>
          <w:rFonts w:ascii="Times New Roman" w:hAnsi="Times New Roman" w:hint="eastAsia"/>
        </w:rPr>
        <w:t>данным</w:t>
      </w:r>
      <w:r w:rsidRPr="008A5270">
        <w:rPr>
          <w:rFonts w:ascii="Times New Roman" w:hAnsi="Times New Roman"/>
        </w:rPr>
        <w:t xml:space="preserve"> </w:t>
      </w:r>
      <w:r w:rsidRPr="008A5270">
        <w:rPr>
          <w:rFonts w:ascii="Times New Roman" w:hAnsi="Times New Roman" w:hint="eastAsia"/>
        </w:rPr>
        <w:t>Росстата</w:t>
      </w:r>
      <w:r w:rsidRPr="008A5270">
        <w:rPr>
          <w:rFonts w:ascii="Times New Roman" w:hAnsi="Times New Roman"/>
        </w:rPr>
        <w:t xml:space="preserve"> </w:t>
      </w:r>
      <w:r w:rsidRPr="008A5270">
        <w:rPr>
          <w:rFonts w:ascii="Times New Roman" w:hAnsi="Times New Roman" w:hint="eastAsia"/>
        </w:rPr>
        <w:t>на</w:t>
      </w:r>
      <w:r w:rsidRPr="008A5270">
        <w:rPr>
          <w:rFonts w:ascii="Times New Roman" w:hAnsi="Times New Roman"/>
        </w:rPr>
        <w:t xml:space="preserve"> </w:t>
      </w:r>
      <w:r w:rsidRPr="008A5270">
        <w:rPr>
          <w:rFonts w:ascii="Times New Roman" w:hAnsi="Times New Roman" w:hint="eastAsia"/>
        </w:rPr>
        <w:t>дату</w:t>
      </w:r>
      <w:r w:rsidRPr="008A5270">
        <w:rPr>
          <w:rFonts w:ascii="Times New Roman" w:hAnsi="Times New Roman"/>
        </w:rPr>
        <w:t xml:space="preserve"> </w:t>
      </w:r>
      <w:r w:rsidRPr="008A5270">
        <w:rPr>
          <w:rFonts w:ascii="Times New Roman" w:hAnsi="Times New Roman" w:hint="eastAsia"/>
        </w:rPr>
        <w:t>расчета</w:t>
      </w:r>
      <w:r w:rsidRPr="008A5270">
        <w:rPr>
          <w:rFonts w:ascii="Times New Roman" w:hAnsi="Times New Roman"/>
        </w:rPr>
        <w:tab/>
      </w:r>
      <w:r w:rsidRPr="008A5270">
        <w:rPr>
          <w:rFonts w:ascii="Times New Roman" w:hAnsi="Times New Roman"/>
        </w:rPr>
        <w:tab/>
      </w:r>
      <w:r w:rsidRPr="008A5270">
        <w:rPr>
          <w:rFonts w:ascii="Times New Roman" w:hAnsi="Times New Roman"/>
        </w:rPr>
        <w:tab/>
      </w:r>
      <w:r w:rsidRPr="008A5270">
        <w:rPr>
          <w:rFonts w:ascii="Times New Roman" w:hAnsi="Times New Roman"/>
        </w:rPr>
        <w:tab/>
      </w:r>
      <w:r w:rsidRPr="008A5270">
        <w:rPr>
          <w:rFonts w:ascii="Times New Roman" w:hAnsi="Times New Roman"/>
        </w:rPr>
        <w:tab/>
      </w:r>
      <w:r w:rsidRPr="008A5270">
        <w:rPr>
          <w:rFonts w:ascii="Times New Roman" w:hAnsi="Times New Roman"/>
        </w:rPr>
        <w:tab/>
      </w:r>
    </w:p>
    <w:p w:rsidR="003772E1" w:rsidRDefault="008A5270" w:rsidP="008A5270">
      <w:pPr>
        <w:rPr>
          <w:rFonts w:ascii="Times New Roman" w:hAnsi="Times New Roman"/>
        </w:rPr>
      </w:pPr>
      <w:r w:rsidRPr="008A5270">
        <w:rPr>
          <w:rFonts w:ascii="Times New Roman" w:hAnsi="Times New Roman" w:hint="eastAsia"/>
        </w:rPr>
        <w:t>НМЦЕТ</w:t>
      </w:r>
      <w:r w:rsidRPr="008A5270">
        <w:rPr>
          <w:rFonts w:ascii="Times New Roman" w:hAnsi="Times New Roman"/>
        </w:rPr>
        <w:t xml:space="preserve"> </w:t>
      </w:r>
      <w:r w:rsidRPr="008A5270">
        <w:rPr>
          <w:rFonts w:ascii="Times New Roman" w:hAnsi="Times New Roman" w:hint="eastAsia"/>
        </w:rPr>
        <w:t>бензин</w:t>
      </w:r>
      <w:r w:rsidRPr="008A5270">
        <w:rPr>
          <w:rFonts w:ascii="Times New Roman" w:hAnsi="Times New Roman"/>
        </w:rPr>
        <w:t xml:space="preserve"> </w:t>
      </w:r>
      <w:r w:rsidRPr="008A5270">
        <w:rPr>
          <w:rFonts w:ascii="Times New Roman" w:hAnsi="Times New Roman" w:hint="eastAsia"/>
        </w:rPr>
        <w:t>АИ</w:t>
      </w:r>
      <w:r w:rsidRPr="008A5270">
        <w:rPr>
          <w:rFonts w:ascii="Times New Roman" w:hAnsi="Times New Roman"/>
        </w:rPr>
        <w:t xml:space="preserve">-92 = </w:t>
      </w:r>
      <w:r w:rsidR="00CF5779">
        <w:rPr>
          <w:rFonts w:ascii="Times New Roman" w:hAnsi="Times New Roman"/>
        </w:rPr>
        <w:t>64,59</w:t>
      </w:r>
      <w:r w:rsidRPr="008A5270">
        <w:rPr>
          <w:rFonts w:ascii="Times New Roman" w:hAnsi="Times New Roman"/>
        </w:rPr>
        <w:t>*</w:t>
      </w:r>
      <w:r w:rsidR="00CF5779">
        <w:rPr>
          <w:rFonts w:ascii="Times New Roman" w:hAnsi="Times New Roman"/>
        </w:rPr>
        <w:t>1,0725</w:t>
      </w:r>
      <w:r w:rsidRPr="008A5270">
        <w:rPr>
          <w:rFonts w:ascii="Times New Roman" w:hAnsi="Times New Roman"/>
        </w:rPr>
        <w:t>*1,</w:t>
      </w:r>
      <w:r w:rsidR="00CF5779">
        <w:rPr>
          <w:rFonts w:ascii="Times New Roman" w:hAnsi="Times New Roman"/>
        </w:rPr>
        <w:t>0085</w:t>
      </w:r>
      <w:r w:rsidRPr="008A5270">
        <w:rPr>
          <w:rFonts w:ascii="Times New Roman" w:hAnsi="Times New Roman"/>
        </w:rPr>
        <w:t xml:space="preserve">  = </w:t>
      </w:r>
      <w:r w:rsidR="00CF5779">
        <w:rPr>
          <w:rFonts w:ascii="Times New Roman" w:hAnsi="Times New Roman"/>
        </w:rPr>
        <w:t>69,86</w:t>
      </w:r>
      <w:r w:rsidR="00601F49">
        <w:rPr>
          <w:rFonts w:ascii="Times New Roman" w:hAnsi="Times New Roman"/>
        </w:rPr>
        <w:t xml:space="preserve"> </w:t>
      </w:r>
      <w:r w:rsidRPr="008A5270">
        <w:rPr>
          <w:rFonts w:ascii="Times New Roman" w:hAnsi="Times New Roman" w:hint="eastAsia"/>
        </w:rPr>
        <w:t>руб</w:t>
      </w:r>
      <w:r w:rsidRPr="008A5270">
        <w:rPr>
          <w:rFonts w:ascii="Times New Roman" w:hAnsi="Times New Roman"/>
        </w:rPr>
        <w:t>.</w:t>
      </w:r>
    </w:p>
    <w:p w:rsidR="008A5270" w:rsidRPr="008A5270" w:rsidRDefault="003772E1" w:rsidP="008A5270">
      <w:pPr>
        <w:rPr>
          <w:rFonts w:ascii="Times New Roman" w:hAnsi="Times New Roman"/>
        </w:rPr>
      </w:pPr>
      <w:r w:rsidRPr="008A5270">
        <w:rPr>
          <w:rFonts w:ascii="Times New Roman" w:hAnsi="Times New Roman" w:hint="eastAsia"/>
        </w:rPr>
        <w:t>НМЦЕТ</w:t>
      </w:r>
      <w:r w:rsidRPr="008A5270">
        <w:rPr>
          <w:rFonts w:ascii="Times New Roman" w:hAnsi="Times New Roman"/>
        </w:rPr>
        <w:t xml:space="preserve"> </w:t>
      </w:r>
      <w:r w:rsidRPr="008A5270">
        <w:rPr>
          <w:rFonts w:ascii="Times New Roman" w:hAnsi="Times New Roman" w:hint="eastAsia"/>
        </w:rPr>
        <w:t>бензин</w:t>
      </w:r>
      <w:r w:rsidRPr="008A5270">
        <w:rPr>
          <w:rFonts w:ascii="Times New Roman" w:hAnsi="Times New Roman"/>
        </w:rPr>
        <w:t xml:space="preserve"> </w:t>
      </w:r>
      <w:r w:rsidRPr="008A5270">
        <w:rPr>
          <w:rFonts w:ascii="Times New Roman" w:hAnsi="Times New Roman" w:hint="eastAsia"/>
        </w:rPr>
        <w:t>АИ</w:t>
      </w:r>
      <w:r>
        <w:rPr>
          <w:rFonts w:ascii="Times New Roman" w:hAnsi="Times New Roman"/>
        </w:rPr>
        <w:t>-95</w:t>
      </w:r>
      <w:r w:rsidRPr="008A5270">
        <w:rPr>
          <w:rFonts w:ascii="Times New Roman" w:hAnsi="Times New Roman"/>
        </w:rPr>
        <w:t xml:space="preserve"> = </w:t>
      </w:r>
      <w:r w:rsidR="00CF5779">
        <w:rPr>
          <w:rFonts w:ascii="Times New Roman" w:hAnsi="Times New Roman"/>
        </w:rPr>
        <w:t>68,25</w:t>
      </w:r>
      <w:r w:rsidRPr="008A5270">
        <w:rPr>
          <w:rFonts w:ascii="Times New Roman" w:hAnsi="Times New Roman"/>
        </w:rPr>
        <w:t>*1,</w:t>
      </w:r>
      <w:r w:rsidR="00CF5779">
        <w:rPr>
          <w:rFonts w:ascii="Times New Roman" w:hAnsi="Times New Roman"/>
        </w:rPr>
        <w:t>0725</w:t>
      </w:r>
      <w:r w:rsidRPr="008A5270">
        <w:rPr>
          <w:rFonts w:ascii="Times New Roman" w:hAnsi="Times New Roman"/>
        </w:rPr>
        <w:t>*1,</w:t>
      </w:r>
      <w:r w:rsidR="00CF5779">
        <w:rPr>
          <w:rFonts w:ascii="Times New Roman" w:hAnsi="Times New Roman"/>
        </w:rPr>
        <w:t>0085</w:t>
      </w:r>
      <w:r w:rsidRPr="008A5270">
        <w:rPr>
          <w:rFonts w:ascii="Times New Roman" w:hAnsi="Times New Roman"/>
        </w:rPr>
        <w:t xml:space="preserve">  = </w:t>
      </w:r>
      <w:r w:rsidR="00CF5779">
        <w:rPr>
          <w:rFonts w:ascii="Times New Roman" w:hAnsi="Times New Roman"/>
        </w:rPr>
        <w:t>74,21</w:t>
      </w:r>
      <w:r>
        <w:rPr>
          <w:rFonts w:ascii="Times New Roman" w:hAnsi="Times New Roman"/>
        </w:rPr>
        <w:t xml:space="preserve"> </w:t>
      </w:r>
      <w:r w:rsidRPr="008A5270">
        <w:rPr>
          <w:rFonts w:ascii="Times New Roman" w:hAnsi="Times New Roman" w:hint="eastAsia"/>
        </w:rPr>
        <w:t>руб</w:t>
      </w:r>
      <w:r w:rsidRPr="008A5270">
        <w:rPr>
          <w:rFonts w:ascii="Times New Roman" w:hAnsi="Times New Roman"/>
        </w:rPr>
        <w:t>.</w:t>
      </w:r>
      <w:r w:rsidR="008A5270" w:rsidRPr="008A5270">
        <w:rPr>
          <w:rFonts w:ascii="Times New Roman" w:hAnsi="Times New Roman"/>
        </w:rPr>
        <w:tab/>
      </w:r>
      <w:r w:rsidR="008A5270" w:rsidRPr="008A5270">
        <w:rPr>
          <w:rFonts w:ascii="Times New Roman" w:hAnsi="Times New Roman"/>
        </w:rPr>
        <w:tab/>
      </w:r>
      <w:r w:rsidR="008A5270" w:rsidRPr="008A5270">
        <w:rPr>
          <w:rFonts w:ascii="Times New Roman" w:hAnsi="Times New Roman"/>
        </w:rPr>
        <w:tab/>
      </w:r>
      <w:r w:rsidR="008A5270" w:rsidRPr="008A5270">
        <w:rPr>
          <w:rFonts w:ascii="Times New Roman" w:hAnsi="Times New Roman"/>
        </w:rPr>
        <w:tab/>
      </w:r>
    </w:p>
    <w:p w:rsidR="008A5270" w:rsidRDefault="008A5270" w:rsidP="00CF5779">
      <w:pPr>
        <w:rPr>
          <w:rFonts w:ascii="Times New Roman" w:hAnsi="Times New Roman"/>
        </w:rPr>
      </w:pPr>
      <w:r w:rsidRPr="008A5270">
        <w:rPr>
          <w:rFonts w:ascii="Times New Roman" w:hAnsi="Times New Roman"/>
        </w:rPr>
        <w:tab/>
      </w:r>
      <w:r w:rsidRPr="008A5270">
        <w:rPr>
          <w:rFonts w:ascii="Times New Roman" w:hAnsi="Times New Roman"/>
        </w:rPr>
        <w:tab/>
      </w:r>
      <w:r w:rsidRPr="008A5270">
        <w:rPr>
          <w:rFonts w:ascii="Times New Roman" w:hAnsi="Times New Roman"/>
        </w:rPr>
        <w:tab/>
      </w:r>
    </w:p>
    <w:p w:rsidR="00105323" w:rsidRPr="00105323" w:rsidRDefault="00105323" w:rsidP="00F978BA">
      <w:pPr>
        <w:ind w:firstLine="567"/>
        <w:jc w:val="both"/>
        <w:rPr>
          <w:rFonts w:ascii="Times New Roman" w:hAnsi="Times New Roman"/>
        </w:rPr>
      </w:pPr>
      <w:proofErr w:type="gramStart"/>
      <w:r w:rsidRPr="00105323">
        <w:rPr>
          <w:rFonts w:ascii="Times New Roman" w:hAnsi="Times New Roman" w:hint="eastAsia"/>
        </w:rPr>
        <w:t>В</w:t>
      </w:r>
      <w:r w:rsidRPr="00105323">
        <w:rPr>
          <w:rFonts w:ascii="Times New Roman" w:hAnsi="Times New Roman"/>
        </w:rPr>
        <w:t xml:space="preserve"> </w:t>
      </w:r>
      <w:r w:rsidRPr="00105323">
        <w:rPr>
          <w:rFonts w:ascii="Times New Roman" w:hAnsi="Times New Roman" w:hint="eastAsia"/>
        </w:rPr>
        <w:t>связи</w:t>
      </w:r>
      <w:r w:rsidRPr="00105323">
        <w:rPr>
          <w:rFonts w:ascii="Times New Roman" w:hAnsi="Times New Roman"/>
        </w:rPr>
        <w:t xml:space="preserve"> </w:t>
      </w:r>
      <w:r w:rsidRPr="00105323">
        <w:rPr>
          <w:rFonts w:ascii="Times New Roman" w:hAnsi="Times New Roman" w:hint="eastAsia"/>
        </w:rPr>
        <w:t>с</w:t>
      </w:r>
      <w:r w:rsidRPr="00105323">
        <w:rPr>
          <w:rFonts w:ascii="Times New Roman" w:hAnsi="Times New Roman"/>
        </w:rPr>
        <w:t xml:space="preserve"> </w:t>
      </w:r>
      <w:r w:rsidRPr="00105323">
        <w:rPr>
          <w:rFonts w:ascii="Times New Roman" w:hAnsi="Times New Roman" w:hint="eastAsia"/>
        </w:rPr>
        <w:t>тем</w:t>
      </w:r>
      <w:r w:rsidRPr="00105323">
        <w:rPr>
          <w:rFonts w:ascii="Times New Roman" w:hAnsi="Times New Roman"/>
        </w:rPr>
        <w:t xml:space="preserve">, </w:t>
      </w:r>
      <w:r w:rsidRPr="00105323">
        <w:rPr>
          <w:rFonts w:ascii="Times New Roman" w:hAnsi="Times New Roman" w:hint="eastAsia"/>
        </w:rPr>
        <w:t>что</w:t>
      </w:r>
      <w:r w:rsidRPr="00105323">
        <w:rPr>
          <w:rFonts w:ascii="Times New Roman" w:hAnsi="Times New Roman"/>
        </w:rPr>
        <w:t xml:space="preserve"> </w:t>
      </w:r>
      <w:r w:rsidRPr="00105323">
        <w:rPr>
          <w:rFonts w:ascii="Times New Roman" w:hAnsi="Times New Roman" w:hint="eastAsia"/>
        </w:rPr>
        <w:t>объем</w:t>
      </w:r>
      <w:r w:rsidRPr="00105323">
        <w:rPr>
          <w:rFonts w:ascii="Times New Roman" w:hAnsi="Times New Roman"/>
        </w:rPr>
        <w:t xml:space="preserve"> </w:t>
      </w:r>
      <w:r w:rsidRPr="00105323">
        <w:rPr>
          <w:rFonts w:ascii="Times New Roman" w:hAnsi="Times New Roman" w:hint="eastAsia"/>
        </w:rPr>
        <w:t>определить</w:t>
      </w:r>
      <w:r w:rsidRPr="00105323">
        <w:rPr>
          <w:rFonts w:ascii="Times New Roman" w:hAnsi="Times New Roman"/>
        </w:rPr>
        <w:t xml:space="preserve"> </w:t>
      </w:r>
      <w:r w:rsidRPr="00105323">
        <w:rPr>
          <w:rFonts w:ascii="Times New Roman" w:hAnsi="Times New Roman" w:hint="eastAsia"/>
        </w:rPr>
        <w:t>невозможно</w:t>
      </w:r>
      <w:r w:rsidRPr="00105323">
        <w:rPr>
          <w:rFonts w:ascii="Times New Roman" w:hAnsi="Times New Roman"/>
        </w:rPr>
        <w:t xml:space="preserve">  </w:t>
      </w:r>
      <w:r w:rsidRPr="00105323">
        <w:rPr>
          <w:rFonts w:ascii="Times New Roman" w:hAnsi="Times New Roman" w:hint="eastAsia"/>
        </w:rPr>
        <w:t>в</w:t>
      </w:r>
      <w:r w:rsidRPr="00105323">
        <w:rPr>
          <w:rFonts w:ascii="Times New Roman" w:hAnsi="Times New Roman"/>
        </w:rPr>
        <w:t xml:space="preserve"> </w:t>
      </w:r>
      <w:r w:rsidRPr="00105323">
        <w:rPr>
          <w:rFonts w:ascii="Times New Roman" w:hAnsi="Times New Roman" w:hint="eastAsia"/>
        </w:rPr>
        <w:t>соответствии</w:t>
      </w:r>
      <w:r w:rsidRPr="00105323">
        <w:rPr>
          <w:rFonts w:ascii="Times New Roman" w:hAnsi="Times New Roman"/>
        </w:rPr>
        <w:t xml:space="preserve"> </w:t>
      </w:r>
      <w:r w:rsidRPr="00105323">
        <w:rPr>
          <w:rFonts w:ascii="Times New Roman" w:hAnsi="Times New Roman" w:hint="eastAsia"/>
        </w:rPr>
        <w:t>с</w:t>
      </w:r>
      <w:r w:rsidRPr="00105323">
        <w:rPr>
          <w:rFonts w:ascii="Times New Roman" w:hAnsi="Times New Roman"/>
        </w:rPr>
        <w:t xml:space="preserve"> </w:t>
      </w:r>
      <w:r w:rsidRPr="00105323">
        <w:rPr>
          <w:rFonts w:ascii="Times New Roman" w:hAnsi="Times New Roman" w:hint="eastAsia"/>
        </w:rPr>
        <w:t>ч</w:t>
      </w:r>
      <w:r w:rsidRPr="00105323">
        <w:rPr>
          <w:rFonts w:ascii="Times New Roman" w:hAnsi="Times New Roman"/>
        </w:rPr>
        <w:t xml:space="preserve">.24 </w:t>
      </w:r>
      <w:r w:rsidRPr="00105323">
        <w:rPr>
          <w:rFonts w:ascii="Times New Roman" w:hAnsi="Times New Roman" w:hint="eastAsia"/>
        </w:rPr>
        <w:t>статьи</w:t>
      </w:r>
      <w:r w:rsidRPr="00105323">
        <w:rPr>
          <w:rFonts w:ascii="Times New Roman" w:hAnsi="Times New Roman"/>
        </w:rPr>
        <w:t xml:space="preserve"> 22 </w:t>
      </w:r>
      <w:r w:rsidRPr="00105323">
        <w:rPr>
          <w:rFonts w:ascii="Times New Roman" w:hAnsi="Times New Roman" w:hint="eastAsia"/>
        </w:rPr>
        <w:t>Федерального</w:t>
      </w:r>
      <w:r w:rsidRPr="00105323">
        <w:rPr>
          <w:rFonts w:ascii="Times New Roman" w:hAnsi="Times New Roman"/>
        </w:rPr>
        <w:t xml:space="preserve"> </w:t>
      </w:r>
      <w:r w:rsidRPr="00105323">
        <w:rPr>
          <w:rFonts w:ascii="Times New Roman" w:hAnsi="Times New Roman" w:hint="eastAsia"/>
        </w:rPr>
        <w:t>закона</w:t>
      </w:r>
      <w:r w:rsidRPr="00105323">
        <w:rPr>
          <w:rFonts w:ascii="Times New Roman" w:hAnsi="Times New Roman"/>
        </w:rPr>
        <w:t xml:space="preserve"> </w:t>
      </w:r>
      <w:r w:rsidRPr="00105323">
        <w:rPr>
          <w:rFonts w:ascii="Times New Roman" w:hAnsi="Times New Roman" w:hint="eastAsia"/>
        </w:rPr>
        <w:t>от</w:t>
      </w:r>
      <w:r w:rsidRPr="00105323">
        <w:rPr>
          <w:rFonts w:ascii="Times New Roman" w:hAnsi="Times New Roman"/>
        </w:rPr>
        <w:t xml:space="preserve"> 05.04.2013 </w:t>
      </w:r>
      <w:r w:rsidRPr="00105323">
        <w:rPr>
          <w:rFonts w:ascii="Times New Roman" w:hAnsi="Times New Roman" w:hint="eastAsia"/>
        </w:rPr>
        <w:t>№</w:t>
      </w:r>
      <w:r w:rsidRPr="00105323">
        <w:rPr>
          <w:rFonts w:ascii="Times New Roman" w:hAnsi="Times New Roman"/>
        </w:rPr>
        <w:t xml:space="preserve"> 44-</w:t>
      </w:r>
      <w:r w:rsidRPr="00105323">
        <w:rPr>
          <w:rFonts w:ascii="Times New Roman" w:hAnsi="Times New Roman" w:hint="eastAsia"/>
        </w:rPr>
        <w:t>ФЗ</w:t>
      </w:r>
      <w:r w:rsidRPr="00105323">
        <w:rPr>
          <w:rFonts w:ascii="Times New Roman" w:hAnsi="Times New Roman"/>
        </w:rPr>
        <w:t xml:space="preserve"> «</w:t>
      </w:r>
      <w:r w:rsidRPr="00105323">
        <w:rPr>
          <w:rFonts w:ascii="Times New Roman" w:hAnsi="Times New Roman" w:hint="eastAsia"/>
        </w:rPr>
        <w:t>О</w:t>
      </w:r>
      <w:r w:rsidRPr="00105323">
        <w:rPr>
          <w:rFonts w:ascii="Times New Roman" w:hAnsi="Times New Roman"/>
        </w:rPr>
        <w:t xml:space="preserve"> </w:t>
      </w:r>
      <w:r w:rsidRPr="00105323">
        <w:rPr>
          <w:rFonts w:ascii="Times New Roman" w:hAnsi="Times New Roman" w:hint="eastAsia"/>
        </w:rPr>
        <w:t>контрактной</w:t>
      </w:r>
      <w:r w:rsidRPr="00105323">
        <w:rPr>
          <w:rFonts w:ascii="Times New Roman" w:hAnsi="Times New Roman"/>
        </w:rPr>
        <w:t xml:space="preserve"> </w:t>
      </w:r>
      <w:r w:rsidRPr="00105323">
        <w:rPr>
          <w:rFonts w:ascii="Times New Roman" w:hAnsi="Times New Roman" w:hint="eastAsia"/>
        </w:rPr>
        <w:t>системе</w:t>
      </w:r>
      <w:r w:rsidRPr="00105323">
        <w:rPr>
          <w:rFonts w:ascii="Times New Roman" w:hAnsi="Times New Roman"/>
        </w:rPr>
        <w:t xml:space="preserve"> </w:t>
      </w:r>
      <w:r w:rsidRPr="00105323">
        <w:rPr>
          <w:rFonts w:ascii="Times New Roman" w:hAnsi="Times New Roman" w:hint="eastAsia"/>
        </w:rPr>
        <w:t>в</w:t>
      </w:r>
      <w:r w:rsidRPr="00105323">
        <w:rPr>
          <w:rFonts w:ascii="Times New Roman" w:hAnsi="Times New Roman"/>
        </w:rPr>
        <w:t xml:space="preserve"> </w:t>
      </w:r>
      <w:r w:rsidRPr="00105323">
        <w:rPr>
          <w:rFonts w:ascii="Times New Roman" w:hAnsi="Times New Roman" w:hint="eastAsia"/>
        </w:rPr>
        <w:t>сфере</w:t>
      </w:r>
      <w:r w:rsidRPr="00105323">
        <w:rPr>
          <w:rFonts w:ascii="Times New Roman" w:hAnsi="Times New Roman"/>
        </w:rPr>
        <w:t xml:space="preserve"> </w:t>
      </w:r>
      <w:r w:rsidRPr="00105323">
        <w:rPr>
          <w:rFonts w:ascii="Times New Roman" w:hAnsi="Times New Roman" w:hint="eastAsia"/>
        </w:rPr>
        <w:t>закупок</w:t>
      </w:r>
      <w:r w:rsidRPr="00105323">
        <w:rPr>
          <w:rFonts w:ascii="Times New Roman" w:hAnsi="Times New Roman"/>
        </w:rPr>
        <w:t xml:space="preserve"> </w:t>
      </w:r>
      <w:r w:rsidRPr="00105323">
        <w:rPr>
          <w:rFonts w:ascii="Times New Roman" w:hAnsi="Times New Roman" w:hint="eastAsia"/>
        </w:rPr>
        <w:t>товаров</w:t>
      </w:r>
      <w:r w:rsidRPr="00105323">
        <w:rPr>
          <w:rFonts w:ascii="Times New Roman" w:hAnsi="Times New Roman"/>
        </w:rPr>
        <w:t xml:space="preserve">, </w:t>
      </w:r>
      <w:r w:rsidRPr="00105323">
        <w:rPr>
          <w:rFonts w:ascii="Times New Roman" w:hAnsi="Times New Roman" w:hint="eastAsia"/>
        </w:rPr>
        <w:t>работ</w:t>
      </w:r>
      <w:r w:rsidRPr="00105323">
        <w:rPr>
          <w:rFonts w:ascii="Times New Roman" w:hAnsi="Times New Roman"/>
        </w:rPr>
        <w:t xml:space="preserve">, </w:t>
      </w:r>
      <w:r w:rsidRPr="00105323">
        <w:rPr>
          <w:rFonts w:ascii="Times New Roman" w:hAnsi="Times New Roman" w:hint="eastAsia"/>
        </w:rPr>
        <w:t>услуг</w:t>
      </w:r>
      <w:r w:rsidRPr="00105323">
        <w:rPr>
          <w:rFonts w:ascii="Times New Roman" w:hAnsi="Times New Roman"/>
        </w:rPr>
        <w:t xml:space="preserve"> </w:t>
      </w:r>
      <w:r w:rsidRPr="00105323">
        <w:rPr>
          <w:rFonts w:ascii="Times New Roman" w:hAnsi="Times New Roman" w:hint="eastAsia"/>
        </w:rPr>
        <w:t>для</w:t>
      </w:r>
      <w:r w:rsidRPr="00105323">
        <w:rPr>
          <w:rFonts w:ascii="Times New Roman" w:hAnsi="Times New Roman"/>
        </w:rPr>
        <w:t xml:space="preserve"> </w:t>
      </w:r>
      <w:r w:rsidRPr="00105323">
        <w:rPr>
          <w:rFonts w:ascii="Times New Roman" w:hAnsi="Times New Roman" w:hint="eastAsia"/>
        </w:rPr>
        <w:t>обеспечения</w:t>
      </w:r>
      <w:r w:rsidRPr="00105323">
        <w:rPr>
          <w:rFonts w:ascii="Times New Roman" w:hAnsi="Times New Roman"/>
        </w:rPr>
        <w:t xml:space="preserve"> </w:t>
      </w:r>
      <w:r w:rsidRPr="00105323">
        <w:rPr>
          <w:rFonts w:ascii="Times New Roman" w:hAnsi="Times New Roman" w:hint="eastAsia"/>
        </w:rPr>
        <w:t>государственных</w:t>
      </w:r>
      <w:r w:rsidRPr="00105323">
        <w:rPr>
          <w:rFonts w:ascii="Times New Roman" w:hAnsi="Times New Roman"/>
        </w:rPr>
        <w:t xml:space="preserve"> </w:t>
      </w:r>
      <w:r w:rsidRPr="00105323">
        <w:rPr>
          <w:rFonts w:ascii="Times New Roman" w:hAnsi="Times New Roman" w:hint="eastAsia"/>
        </w:rPr>
        <w:t>и</w:t>
      </w:r>
      <w:r w:rsidRPr="00105323">
        <w:rPr>
          <w:rFonts w:ascii="Times New Roman" w:hAnsi="Times New Roman"/>
        </w:rPr>
        <w:t xml:space="preserve"> </w:t>
      </w:r>
      <w:r w:rsidRPr="00105323">
        <w:rPr>
          <w:rFonts w:ascii="Times New Roman" w:hAnsi="Times New Roman" w:hint="eastAsia"/>
        </w:rPr>
        <w:t>муниципальных</w:t>
      </w:r>
      <w:r w:rsidRPr="00105323">
        <w:rPr>
          <w:rFonts w:ascii="Times New Roman" w:hAnsi="Times New Roman"/>
        </w:rPr>
        <w:t xml:space="preserve"> </w:t>
      </w:r>
      <w:r w:rsidRPr="00105323">
        <w:rPr>
          <w:rFonts w:ascii="Times New Roman" w:hAnsi="Times New Roman" w:hint="eastAsia"/>
        </w:rPr>
        <w:t>нужд»</w:t>
      </w:r>
      <w:r w:rsidRPr="00105323">
        <w:rPr>
          <w:rFonts w:ascii="Times New Roman" w:hAnsi="Times New Roman"/>
        </w:rPr>
        <w:t xml:space="preserve"> </w:t>
      </w:r>
      <w:r w:rsidRPr="00105323">
        <w:rPr>
          <w:rFonts w:ascii="Times New Roman" w:hAnsi="Times New Roman" w:hint="eastAsia"/>
        </w:rPr>
        <w:t>оплата</w:t>
      </w:r>
      <w:r w:rsidRPr="00105323">
        <w:rPr>
          <w:rFonts w:ascii="Times New Roman" w:hAnsi="Times New Roman"/>
        </w:rPr>
        <w:t xml:space="preserve"> </w:t>
      </w:r>
      <w:r w:rsidRPr="00105323">
        <w:rPr>
          <w:rFonts w:ascii="Times New Roman" w:hAnsi="Times New Roman" w:hint="eastAsia"/>
        </w:rPr>
        <w:t>осуществляется</w:t>
      </w:r>
      <w:r w:rsidRPr="00105323">
        <w:rPr>
          <w:rFonts w:ascii="Times New Roman" w:hAnsi="Times New Roman"/>
        </w:rPr>
        <w:t xml:space="preserve"> </w:t>
      </w:r>
      <w:r w:rsidRPr="00105323">
        <w:rPr>
          <w:rFonts w:ascii="Times New Roman" w:hAnsi="Times New Roman" w:hint="eastAsia"/>
        </w:rPr>
        <w:t>по</w:t>
      </w:r>
      <w:r w:rsidRPr="00105323">
        <w:rPr>
          <w:rFonts w:ascii="Times New Roman" w:hAnsi="Times New Roman"/>
        </w:rPr>
        <w:t xml:space="preserve"> </w:t>
      </w:r>
      <w:r w:rsidRPr="00105323">
        <w:rPr>
          <w:rFonts w:ascii="Times New Roman" w:hAnsi="Times New Roman" w:hint="eastAsia"/>
        </w:rPr>
        <w:t>цене</w:t>
      </w:r>
      <w:r w:rsidRPr="00105323">
        <w:rPr>
          <w:rFonts w:ascii="Times New Roman" w:hAnsi="Times New Roman"/>
        </w:rPr>
        <w:t xml:space="preserve"> </w:t>
      </w:r>
      <w:r w:rsidRPr="00105323">
        <w:rPr>
          <w:rFonts w:ascii="Times New Roman" w:hAnsi="Times New Roman" w:hint="eastAsia"/>
        </w:rPr>
        <w:t>единицы</w:t>
      </w:r>
      <w:r w:rsidRPr="00105323">
        <w:rPr>
          <w:rFonts w:ascii="Times New Roman" w:hAnsi="Times New Roman"/>
        </w:rPr>
        <w:t xml:space="preserve"> </w:t>
      </w:r>
      <w:r w:rsidRPr="00105323">
        <w:rPr>
          <w:rFonts w:ascii="Times New Roman" w:hAnsi="Times New Roman" w:hint="eastAsia"/>
        </w:rPr>
        <w:t>товара</w:t>
      </w:r>
      <w:r w:rsidRPr="00105323">
        <w:rPr>
          <w:rFonts w:ascii="Times New Roman" w:hAnsi="Times New Roman"/>
        </w:rPr>
        <w:t xml:space="preserve">, </w:t>
      </w:r>
      <w:r w:rsidRPr="00105323">
        <w:rPr>
          <w:rFonts w:ascii="Times New Roman" w:hAnsi="Times New Roman" w:hint="eastAsia"/>
        </w:rPr>
        <w:t>исходя</w:t>
      </w:r>
      <w:r w:rsidRPr="00105323">
        <w:rPr>
          <w:rFonts w:ascii="Times New Roman" w:hAnsi="Times New Roman"/>
        </w:rPr>
        <w:t xml:space="preserve"> </w:t>
      </w:r>
      <w:r w:rsidRPr="00105323">
        <w:rPr>
          <w:rFonts w:ascii="Times New Roman" w:hAnsi="Times New Roman" w:hint="eastAsia"/>
        </w:rPr>
        <w:t>из</w:t>
      </w:r>
      <w:r w:rsidRPr="00105323">
        <w:rPr>
          <w:rFonts w:ascii="Times New Roman" w:hAnsi="Times New Roman"/>
        </w:rPr>
        <w:t xml:space="preserve"> </w:t>
      </w:r>
      <w:r w:rsidRPr="00105323">
        <w:rPr>
          <w:rFonts w:ascii="Times New Roman" w:hAnsi="Times New Roman" w:hint="eastAsia"/>
        </w:rPr>
        <w:t>объема</w:t>
      </w:r>
      <w:r w:rsidRPr="00105323">
        <w:rPr>
          <w:rFonts w:ascii="Times New Roman" w:hAnsi="Times New Roman"/>
        </w:rPr>
        <w:t xml:space="preserve"> </w:t>
      </w:r>
      <w:r w:rsidRPr="00105323">
        <w:rPr>
          <w:rFonts w:ascii="Times New Roman" w:hAnsi="Times New Roman" w:hint="eastAsia"/>
        </w:rPr>
        <w:t>фактически</w:t>
      </w:r>
      <w:r w:rsidRPr="00105323">
        <w:rPr>
          <w:rFonts w:ascii="Times New Roman" w:hAnsi="Times New Roman"/>
        </w:rPr>
        <w:t xml:space="preserve"> </w:t>
      </w:r>
      <w:r w:rsidRPr="00105323">
        <w:rPr>
          <w:rFonts w:ascii="Times New Roman" w:hAnsi="Times New Roman" w:hint="eastAsia"/>
        </w:rPr>
        <w:t>предоставленного</w:t>
      </w:r>
      <w:r w:rsidRPr="00105323">
        <w:rPr>
          <w:rFonts w:ascii="Times New Roman" w:hAnsi="Times New Roman"/>
        </w:rPr>
        <w:t xml:space="preserve"> </w:t>
      </w:r>
      <w:r w:rsidRPr="00105323">
        <w:rPr>
          <w:rFonts w:ascii="Times New Roman" w:hAnsi="Times New Roman" w:hint="eastAsia"/>
        </w:rPr>
        <w:t>объема</w:t>
      </w:r>
      <w:r w:rsidRPr="00105323">
        <w:rPr>
          <w:rFonts w:ascii="Times New Roman" w:hAnsi="Times New Roman"/>
        </w:rPr>
        <w:t xml:space="preserve"> </w:t>
      </w:r>
      <w:r w:rsidRPr="00105323">
        <w:rPr>
          <w:rFonts w:ascii="Times New Roman" w:hAnsi="Times New Roman" w:hint="eastAsia"/>
        </w:rPr>
        <w:t>товара</w:t>
      </w:r>
      <w:r w:rsidRPr="00105323">
        <w:rPr>
          <w:rFonts w:ascii="Times New Roman" w:hAnsi="Times New Roman"/>
        </w:rPr>
        <w:t xml:space="preserve">, </w:t>
      </w:r>
      <w:r w:rsidRPr="00105323">
        <w:rPr>
          <w:rFonts w:ascii="Times New Roman" w:hAnsi="Times New Roman" w:hint="eastAsia"/>
        </w:rPr>
        <w:t>но</w:t>
      </w:r>
      <w:r w:rsidRPr="00105323">
        <w:rPr>
          <w:rFonts w:ascii="Times New Roman" w:hAnsi="Times New Roman"/>
        </w:rPr>
        <w:t xml:space="preserve"> </w:t>
      </w:r>
      <w:r w:rsidRPr="00105323">
        <w:rPr>
          <w:rFonts w:ascii="Times New Roman" w:hAnsi="Times New Roman" w:hint="eastAsia"/>
        </w:rPr>
        <w:t>в</w:t>
      </w:r>
      <w:r w:rsidRPr="00105323">
        <w:rPr>
          <w:rFonts w:ascii="Times New Roman" w:hAnsi="Times New Roman"/>
        </w:rPr>
        <w:t xml:space="preserve"> </w:t>
      </w:r>
      <w:r w:rsidRPr="00105323">
        <w:rPr>
          <w:rFonts w:ascii="Times New Roman" w:hAnsi="Times New Roman" w:hint="eastAsia"/>
        </w:rPr>
        <w:t>размере</w:t>
      </w:r>
      <w:r w:rsidRPr="00105323">
        <w:rPr>
          <w:rFonts w:ascii="Times New Roman" w:hAnsi="Times New Roman"/>
        </w:rPr>
        <w:t xml:space="preserve">, </w:t>
      </w:r>
      <w:r w:rsidRPr="00105323">
        <w:rPr>
          <w:rFonts w:ascii="Times New Roman" w:hAnsi="Times New Roman" w:hint="eastAsia"/>
        </w:rPr>
        <w:t>не</w:t>
      </w:r>
      <w:r w:rsidRPr="00105323">
        <w:rPr>
          <w:rFonts w:ascii="Times New Roman" w:hAnsi="Times New Roman"/>
        </w:rPr>
        <w:t xml:space="preserve"> </w:t>
      </w:r>
      <w:r w:rsidRPr="00105323">
        <w:rPr>
          <w:rFonts w:ascii="Times New Roman" w:hAnsi="Times New Roman" w:hint="eastAsia"/>
        </w:rPr>
        <w:t>превышающем</w:t>
      </w:r>
      <w:r w:rsidRPr="00105323">
        <w:rPr>
          <w:rFonts w:ascii="Times New Roman" w:hAnsi="Times New Roman"/>
        </w:rPr>
        <w:t xml:space="preserve"> </w:t>
      </w:r>
      <w:r w:rsidRPr="00105323">
        <w:rPr>
          <w:rFonts w:ascii="Times New Roman" w:hAnsi="Times New Roman" w:hint="eastAsia"/>
        </w:rPr>
        <w:t>начальной</w:t>
      </w:r>
      <w:r w:rsidRPr="00105323">
        <w:rPr>
          <w:rFonts w:ascii="Times New Roman" w:hAnsi="Times New Roman"/>
        </w:rPr>
        <w:t xml:space="preserve"> (</w:t>
      </w:r>
      <w:r w:rsidRPr="00105323">
        <w:rPr>
          <w:rFonts w:ascii="Times New Roman" w:hAnsi="Times New Roman" w:hint="eastAsia"/>
        </w:rPr>
        <w:t>максимальной</w:t>
      </w:r>
      <w:r w:rsidRPr="00105323">
        <w:rPr>
          <w:rFonts w:ascii="Times New Roman" w:hAnsi="Times New Roman"/>
        </w:rPr>
        <w:t xml:space="preserve">) </w:t>
      </w:r>
      <w:r w:rsidRPr="00105323">
        <w:rPr>
          <w:rFonts w:ascii="Times New Roman" w:hAnsi="Times New Roman" w:hint="eastAsia"/>
        </w:rPr>
        <w:t>цены</w:t>
      </w:r>
      <w:r w:rsidRPr="00105323">
        <w:rPr>
          <w:rFonts w:ascii="Times New Roman" w:hAnsi="Times New Roman"/>
        </w:rPr>
        <w:t xml:space="preserve"> </w:t>
      </w:r>
      <w:r w:rsidRPr="00105323">
        <w:rPr>
          <w:rFonts w:ascii="Times New Roman" w:hAnsi="Times New Roman" w:hint="eastAsia"/>
        </w:rPr>
        <w:t>контракта</w:t>
      </w:r>
      <w:r w:rsidRPr="00105323">
        <w:rPr>
          <w:rFonts w:ascii="Times New Roman" w:hAnsi="Times New Roman"/>
        </w:rPr>
        <w:t>.</w:t>
      </w:r>
      <w:proofErr w:type="gramEnd"/>
    </w:p>
    <w:p w:rsidR="00111DA4" w:rsidRDefault="00105323" w:rsidP="00111DA4">
      <w:pPr>
        <w:ind w:firstLine="567"/>
        <w:jc w:val="both"/>
        <w:rPr>
          <w:rFonts w:ascii="Times New Roman" w:hAnsi="Times New Roman"/>
          <w:b/>
          <w:bCs/>
          <w:sz w:val="18"/>
          <w:szCs w:val="18"/>
        </w:rPr>
      </w:pPr>
      <w:r w:rsidRPr="00105323">
        <w:rPr>
          <w:rFonts w:ascii="Times New Roman" w:hAnsi="Times New Roman"/>
        </w:rPr>
        <w:t xml:space="preserve"> </w:t>
      </w:r>
      <w:r w:rsidRPr="00111DA4">
        <w:rPr>
          <w:rFonts w:ascii="Times New Roman" w:hAnsi="Times New Roman" w:hint="eastAsia"/>
          <w:b/>
          <w:bCs/>
        </w:rPr>
        <w:t>Максимальное</w:t>
      </w:r>
      <w:r w:rsidRPr="00111DA4">
        <w:rPr>
          <w:rFonts w:ascii="Times New Roman" w:hAnsi="Times New Roman"/>
          <w:b/>
          <w:bCs/>
        </w:rPr>
        <w:t xml:space="preserve"> </w:t>
      </w:r>
      <w:r w:rsidRPr="00111DA4">
        <w:rPr>
          <w:rFonts w:ascii="Times New Roman" w:hAnsi="Times New Roman" w:hint="eastAsia"/>
          <w:b/>
          <w:bCs/>
        </w:rPr>
        <w:t>значение</w:t>
      </w:r>
      <w:r w:rsidRPr="00111DA4">
        <w:rPr>
          <w:rFonts w:ascii="Times New Roman" w:hAnsi="Times New Roman"/>
          <w:b/>
          <w:bCs/>
        </w:rPr>
        <w:t xml:space="preserve"> </w:t>
      </w:r>
      <w:r w:rsidRPr="00111DA4">
        <w:rPr>
          <w:rFonts w:ascii="Times New Roman" w:hAnsi="Times New Roman" w:hint="eastAsia"/>
          <w:b/>
          <w:bCs/>
        </w:rPr>
        <w:t>цены</w:t>
      </w:r>
      <w:r w:rsidRPr="00111DA4">
        <w:rPr>
          <w:rFonts w:ascii="Times New Roman" w:hAnsi="Times New Roman"/>
          <w:b/>
          <w:bCs/>
        </w:rPr>
        <w:t xml:space="preserve"> </w:t>
      </w:r>
      <w:r w:rsidRPr="00111DA4">
        <w:rPr>
          <w:rFonts w:ascii="Times New Roman" w:hAnsi="Times New Roman" w:hint="eastAsia"/>
          <w:b/>
          <w:bCs/>
        </w:rPr>
        <w:t>контракта</w:t>
      </w:r>
      <w:r w:rsidRPr="00111DA4">
        <w:rPr>
          <w:rFonts w:ascii="Times New Roman" w:hAnsi="Times New Roman"/>
          <w:b/>
          <w:bCs/>
        </w:rPr>
        <w:t xml:space="preserve"> </w:t>
      </w:r>
      <w:r w:rsidRPr="00111DA4">
        <w:rPr>
          <w:rFonts w:ascii="Times New Roman" w:hAnsi="Times New Roman" w:hint="eastAsia"/>
          <w:b/>
          <w:bCs/>
        </w:rPr>
        <w:t>составляет</w:t>
      </w:r>
      <w:r w:rsidRPr="00111DA4">
        <w:rPr>
          <w:rFonts w:ascii="Times New Roman" w:hAnsi="Times New Roman"/>
          <w:b/>
          <w:bCs/>
        </w:rPr>
        <w:t xml:space="preserve">: </w:t>
      </w:r>
      <w:r w:rsidR="00CF5779">
        <w:rPr>
          <w:rFonts w:ascii="Times New Roman" w:hAnsi="Times New Roman"/>
          <w:b/>
          <w:bCs/>
        </w:rPr>
        <w:t>180 305 (сто восемьдесят тысяч триста пять</w:t>
      </w:r>
      <w:r w:rsidR="00E85A33">
        <w:rPr>
          <w:rFonts w:ascii="Times New Roman" w:hAnsi="Times New Roman"/>
          <w:b/>
          <w:bCs/>
        </w:rPr>
        <w:t xml:space="preserve">) рублей </w:t>
      </w:r>
      <w:r w:rsidRPr="00111DA4">
        <w:rPr>
          <w:rFonts w:ascii="Times New Roman" w:hAnsi="Times New Roman"/>
          <w:b/>
          <w:bCs/>
        </w:rPr>
        <w:t xml:space="preserve"> </w:t>
      </w:r>
      <w:r w:rsidR="00CF5779">
        <w:rPr>
          <w:rFonts w:ascii="Times New Roman" w:hAnsi="Times New Roman"/>
          <w:b/>
          <w:bCs/>
        </w:rPr>
        <w:t>00</w:t>
      </w:r>
      <w:r w:rsidR="00E85A33">
        <w:rPr>
          <w:rFonts w:ascii="Times New Roman" w:hAnsi="Times New Roman"/>
          <w:b/>
          <w:bCs/>
        </w:rPr>
        <w:t xml:space="preserve"> </w:t>
      </w:r>
      <w:r w:rsidR="00AB53E6">
        <w:rPr>
          <w:rFonts w:ascii="Times New Roman" w:hAnsi="Times New Roman" w:hint="eastAsia"/>
          <w:b/>
          <w:bCs/>
        </w:rPr>
        <w:t>копее</w:t>
      </w:r>
      <w:r w:rsidR="00AB53E6">
        <w:rPr>
          <w:rFonts w:ascii="Times New Roman" w:hAnsi="Times New Roman"/>
          <w:b/>
          <w:bCs/>
        </w:rPr>
        <w:t>к</w:t>
      </w:r>
      <w:r w:rsidRPr="00111DA4">
        <w:rPr>
          <w:rFonts w:ascii="Times New Roman" w:hAnsi="Times New Roman"/>
          <w:b/>
          <w:bCs/>
        </w:rPr>
        <w:t>.</w:t>
      </w:r>
      <w:r w:rsidR="002126B5" w:rsidRPr="00111DA4">
        <w:rPr>
          <w:rFonts w:ascii="Times New Roman" w:hAnsi="Times New Roman"/>
          <w:b/>
          <w:bCs/>
        </w:rPr>
        <w:tab/>
      </w:r>
      <w:r w:rsidR="002126B5" w:rsidRPr="00111DA4">
        <w:rPr>
          <w:rFonts w:ascii="Times New Roman" w:hAnsi="Times New Roman"/>
          <w:b/>
          <w:bCs/>
        </w:rPr>
        <w:tab/>
      </w:r>
    </w:p>
    <w:p w:rsidR="002126B5" w:rsidRPr="00FD2486" w:rsidRDefault="002126B5" w:rsidP="002126B5">
      <w:pPr>
        <w:rPr>
          <w:rFonts w:ascii="Times New Roman" w:hAnsi="Times New Roman"/>
          <w:b/>
          <w:bCs/>
          <w:sz w:val="18"/>
          <w:szCs w:val="18"/>
        </w:rPr>
      </w:pPr>
      <w:r w:rsidRPr="00FD2486">
        <w:rPr>
          <w:rFonts w:ascii="Times New Roman" w:hAnsi="Times New Roman" w:hint="eastAsia"/>
          <w:b/>
          <w:bCs/>
          <w:sz w:val="18"/>
          <w:szCs w:val="18"/>
        </w:rPr>
        <w:t>Дата</w:t>
      </w:r>
      <w:r w:rsidRPr="00FD2486">
        <w:rPr>
          <w:rFonts w:ascii="Times New Roman" w:hAnsi="Times New Roman"/>
          <w:b/>
          <w:bCs/>
          <w:sz w:val="18"/>
          <w:szCs w:val="18"/>
        </w:rPr>
        <w:t xml:space="preserve"> </w:t>
      </w:r>
      <w:r w:rsidRPr="00FD2486">
        <w:rPr>
          <w:rFonts w:ascii="Times New Roman" w:hAnsi="Times New Roman" w:hint="eastAsia"/>
          <w:b/>
          <w:bCs/>
          <w:sz w:val="18"/>
          <w:szCs w:val="18"/>
        </w:rPr>
        <w:t>составления</w:t>
      </w:r>
      <w:r w:rsidRPr="00FD2486">
        <w:rPr>
          <w:rFonts w:ascii="Times New Roman" w:hAnsi="Times New Roman"/>
          <w:b/>
          <w:bCs/>
          <w:sz w:val="18"/>
          <w:szCs w:val="18"/>
        </w:rPr>
        <w:t xml:space="preserve"> </w:t>
      </w:r>
      <w:r w:rsidRPr="00FD2486">
        <w:rPr>
          <w:rFonts w:ascii="Times New Roman" w:hAnsi="Times New Roman" w:hint="eastAsia"/>
          <w:b/>
          <w:bCs/>
          <w:sz w:val="18"/>
          <w:szCs w:val="18"/>
        </w:rPr>
        <w:t>НМЦК</w:t>
      </w:r>
      <w:r w:rsidRPr="00FD2486">
        <w:rPr>
          <w:rFonts w:ascii="Times New Roman" w:hAnsi="Times New Roman"/>
          <w:b/>
          <w:bCs/>
          <w:sz w:val="18"/>
          <w:szCs w:val="18"/>
        </w:rPr>
        <w:t xml:space="preserve">: </w:t>
      </w:r>
      <w:r w:rsidR="00CF5779">
        <w:rPr>
          <w:rFonts w:ascii="Times New Roman" w:hAnsi="Times New Roman"/>
          <w:b/>
          <w:bCs/>
          <w:sz w:val="18"/>
          <w:szCs w:val="18"/>
        </w:rPr>
        <w:t>09.06.2026г</w:t>
      </w:r>
      <w:r w:rsidRPr="00FD2486">
        <w:rPr>
          <w:rFonts w:ascii="Times New Roman" w:hAnsi="Times New Roman"/>
          <w:b/>
          <w:bCs/>
          <w:sz w:val="18"/>
          <w:szCs w:val="18"/>
        </w:rPr>
        <w:t>.</w:t>
      </w:r>
      <w:r w:rsidRPr="00FD2486">
        <w:rPr>
          <w:rFonts w:ascii="Times New Roman" w:hAnsi="Times New Roman"/>
          <w:b/>
          <w:bCs/>
          <w:sz w:val="18"/>
          <w:szCs w:val="18"/>
        </w:rPr>
        <w:tab/>
      </w:r>
      <w:r w:rsidRPr="00FD2486">
        <w:rPr>
          <w:rFonts w:ascii="Times New Roman" w:hAnsi="Times New Roman"/>
          <w:b/>
          <w:bCs/>
          <w:sz w:val="18"/>
          <w:szCs w:val="18"/>
        </w:rPr>
        <w:tab/>
      </w:r>
      <w:r w:rsidRPr="00FD2486">
        <w:rPr>
          <w:rFonts w:ascii="Times New Roman" w:hAnsi="Times New Roman"/>
          <w:b/>
          <w:bCs/>
          <w:sz w:val="18"/>
          <w:szCs w:val="18"/>
        </w:rPr>
        <w:tab/>
      </w:r>
      <w:r w:rsidRPr="00FD2486">
        <w:rPr>
          <w:rFonts w:ascii="Times New Roman" w:hAnsi="Times New Roman"/>
          <w:b/>
          <w:bCs/>
          <w:sz w:val="18"/>
          <w:szCs w:val="18"/>
        </w:rPr>
        <w:tab/>
      </w:r>
      <w:r w:rsidRPr="00FD2486">
        <w:rPr>
          <w:rFonts w:ascii="Times New Roman" w:hAnsi="Times New Roman"/>
          <w:b/>
          <w:bCs/>
          <w:sz w:val="18"/>
          <w:szCs w:val="18"/>
        </w:rPr>
        <w:tab/>
      </w:r>
      <w:r w:rsidRPr="00FD2486">
        <w:rPr>
          <w:rFonts w:ascii="Times New Roman" w:hAnsi="Times New Roman"/>
          <w:b/>
          <w:bCs/>
          <w:sz w:val="18"/>
          <w:szCs w:val="18"/>
        </w:rPr>
        <w:tab/>
      </w:r>
      <w:r w:rsidRPr="00FD2486">
        <w:rPr>
          <w:rFonts w:ascii="Times New Roman" w:hAnsi="Times New Roman"/>
          <w:b/>
          <w:bCs/>
          <w:sz w:val="18"/>
          <w:szCs w:val="18"/>
        </w:rPr>
        <w:tab/>
      </w:r>
      <w:r w:rsidRPr="00FD2486">
        <w:rPr>
          <w:rFonts w:ascii="Times New Roman" w:hAnsi="Times New Roman"/>
          <w:b/>
          <w:bCs/>
          <w:sz w:val="18"/>
          <w:szCs w:val="18"/>
        </w:rPr>
        <w:tab/>
      </w:r>
      <w:r w:rsidRPr="00FD2486">
        <w:rPr>
          <w:rFonts w:ascii="Times New Roman" w:hAnsi="Times New Roman"/>
          <w:b/>
          <w:bCs/>
          <w:sz w:val="18"/>
          <w:szCs w:val="18"/>
        </w:rPr>
        <w:tab/>
      </w:r>
    </w:p>
    <w:p w:rsidR="002126B5" w:rsidRPr="0071748E" w:rsidRDefault="002126B5" w:rsidP="002126B5">
      <w:pPr>
        <w:rPr>
          <w:rFonts w:ascii="Times New Roman" w:hAnsi="Times New Roman"/>
          <w:sz w:val="18"/>
          <w:szCs w:val="18"/>
        </w:rPr>
      </w:pPr>
      <w:r w:rsidRPr="0071748E">
        <w:rPr>
          <w:rFonts w:ascii="Times New Roman" w:hAnsi="Times New Roman"/>
          <w:sz w:val="18"/>
          <w:szCs w:val="18"/>
        </w:rPr>
        <w:tab/>
      </w:r>
      <w:r w:rsidRPr="0071748E">
        <w:rPr>
          <w:rFonts w:ascii="Times New Roman" w:hAnsi="Times New Roman"/>
          <w:sz w:val="18"/>
          <w:szCs w:val="18"/>
        </w:rPr>
        <w:tab/>
      </w:r>
      <w:r w:rsidRPr="0071748E">
        <w:rPr>
          <w:rFonts w:ascii="Times New Roman" w:hAnsi="Times New Roman"/>
          <w:sz w:val="18"/>
          <w:szCs w:val="18"/>
        </w:rPr>
        <w:tab/>
      </w:r>
      <w:r w:rsidRPr="0071748E">
        <w:rPr>
          <w:rFonts w:ascii="Times New Roman" w:hAnsi="Times New Roman"/>
          <w:sz w:val="18"/>
          <w:szCs w:val="18"/>
        </w:rPr>
        <w:tab/>
      </w:r>
      <w:r w:rsidRPr="0071748E">
        <w:rPr>
          <w:rFonts w:ascii="Times New Roman" w:hAnsi="Times New Roman"/>
          <w:sz w:val="18"/>
          <w:szCs w:val="18"/>
        </w:rPr>
        <w:tab/>
      </w:r>
      <w:r w:rsidRPr="0071748E">
        <w:rPr>
          <w:rFonts w:ascii="Times New Roman" w:hAnsi="Times New Roman"/>
          <w:sz w:val="18"/>
          <w:szCs w:val="18"/>
        </w:rPr>
        <w:tab/>
      </w:r>
      <w:r w:rsidRPr="0071748E">
        <w:rPr>
          <w:rFonts w:ascii="Times New Roman" w:hAnsi="Times New Roman"/>
          <w:sz w:val="18"/>
          <w:szCs w:val="18"/>
        </w:rPr>
        <w:tab/>
      </w:r>
      <w:r w:rsidRPr="0071748E">
        <w:rPr>
          <w:rFonts w:ascii="Times New Roman" w:hAnsi="Times New Roman"/>
          <w:sz w:val="18"/>
          <w:szCs w:val="18"/>
        </w:rPr>
        <w:tab/>
      </w:r>
      <w:r w:rsidRPr="0071748E">
        <w:rPr>
          <w:rFonts w:ascii="Times New Roman" w:hAnsi="Times New Roman"/>
          <w:sz w:val="18"/>
          <w:szCs w:val="18"/>
        </w:rPr>
        <w:tab/>
      </w:r>
    </w:p>
    <w:p w:rsidR="002126B5" w:rsidRPr="0071748E" w:rsidRDefault="002126B5" w:rsidP="002126B5">
      <w:pPr>
        <w:rPr>
          <w:rFonts w:ascii="Times New Roman" w:hAnsi="Times New Roman"/>
          <w:sz w:val="18"/>
          <w:szCs w:val="18"/>
        </w:rPr>
      </w:pPr>
      <w:r w:rsidRPr="0071748E">
        <w:rPr>
          <w:rFonts w:ascii="Times New Roman" w:hAnsi="Times New Roman" w:hint="eastAsia"/>
          <w:sz w:val="18"/>
          <w:szCs w:val="18"/>
        </w:rPr>
        <w:t>Исполнитель</w:t>
      </w:r>
      <w:r w:rsidRPr="0071748E">
        <w:rPr>
          <w:rFonts w:ascii="Times New Roman" w:hAnsi="Times New Roman"/>
          <w:sz w:val="18"/>
          <w:szCs w:val="18"/>
        </w:rPr>
        <w:t xml:space="preserve">: </w:t>
      </w:r>
      <w:r w:rsidRPr="0071748E">
        <w:rPr>
          <w:rFonts w:ascii="Times New Roman" w:hAnsi="Times New Roman"/>
          <w:sz w:val="18"/>
          <w:szCs w:val="18"/>
        </w:rPr>
        <w:tab/>
      </w:r>
      <w:r w:rsidRPr="0071748E">
        <w:rPr>
          <w:rFonts w:ascii="Times New Roman" w:hAnsi="Times New Roman"/>
          <w:sz w:val="18"/>
          <w:szCs w:val="18"/>
        </w:rPr>
        <w:tab/>
      </w:r>
      <w:r w:rsidRPr="0071748E">
        <w:rPr>
          <w:rFonts w:ascii="Times New Roman" w:hAnsi="Times New Roman"/>
          <w:sz w:val="18"/>
          <w:szCs w:val="18"/>
        </w:rPr>
        <w:tab/>
      </w:r>
      <w:r w:rsidRPr="0071748E">
        <w:rPr>
          <w:rFonts w:ascii="Times New Roman" w:hAnsi="Times New Roman"/>
          <w:sz w:val="18"/>
          <w:szCs w:val="18"/>
        </w:rPr>
        <w:tab/>
      </w:r>
      <w:r w:rsidRPr="0071748E">
        <w:rPr>
          <w:rFonts w:ascii="Times New Roman" w:hAnsi="Times New Roman"/>
          <w:sz w:val="18"/>
          <w:szCs w:val="18"/>
        </w:rPr>
        <w:tab/>
      </w:r>
      <w:r w:rsidRPr="0071748E">
        <w:rPr>
          <w:rFonts w:ascii="Times New Roman" w:hAnsi="Times New Roman"/>
          <w:sz w:val="18"/>
          <w:szCs w:val="18"/>
        </w:rPr>
        <w:tab/>
      </w:r>
      <w:r w:rsidRPr="0071748E">
        <w:rPr>
          <w:rFonts w:ascii="Times New Roman" w:hAnsi="Times New Roman"/>
          <w:sz w:val="18"/>
          <w:szCs w:val="18"/>
        </w:rPr>
        <w:tab/>
      </w:r>
      <w:r w:rsidRPr="0071748E">
        <w:rPr>
          <w:rFonts w:ascii="Times New Roman" w:hAnsi="Times New Roman"/>
          <w:sz w:val="18"/>
          <w:szCs w:val="18"/>
        </w:rPr>
        <w:tab/>
      </w:r>
      <w:r w:rsidRPr="0071748E">
        <w:rPr>
          <w:rFonts w:ascii="Times New Roman" w:hAnsi="Times New Roman"/>
          <w:sz w:val="18"/>
          <w:szCs w:val="18"/>
        </w:rPr>
        <w:tab/>
      </w:r>
    </w:p>
    <w:p w:rsidR="002126B5" w:rsidRPr="0071748E" w:rsidRDefault="002126B5" w:rsidP="002126B5">
      <w:pPr>
        <w:rPr>
          <w:rFonts w:ascii="Times New Roman" w:hAnsi="Times New Roman"/>
          <w:sz w:val="18"/>
          <w:szCs w:val="18"/>
        </w:rPr>
      </w:pPr>
      <w:r w:rsidRPr="0071748E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</w:t>
      </w:r>
      <w:r w:rsidRPr="0071748E">
        <w:rPr>
          <w:rFonts w:ascii="Times New Roman" w:hAnsi="Times New Roman"/>
          <w:sz w:val="18"/>
          <w:szCs w:val="18"/>
        </w:rPr>
        <w:tab/>
      </w:r>
      <w:r w:rsidRPr="0071748E">
        <w:rPr>
          <w:rFonts w:ascii="Times New Roman" w:hAnsi="Times New Roman"/>
          <w:sz w:val="18"/>
          <w:szCs w:val="18"/>
        </w:rPr>
        <w:tab/>
      </w:r>
      <w:r w:rsidRPr="0071748E">
        <w:rPr>
          <w:rFonts w:ascii="Times New Roman" w:hAnsi="Times New Roman"/>
          <w:sz w:val="18"/>
          <w:szCs w:val="18"/>
        </w:rPr>
        <w:tab/>
      </w:r>
      <w:r w:rsidRPr="0071748E">
        <w:rPr>
          <w:rFonts w:ascii="Times New Roman" w:hAnsi="Times New Roman"/>
          <w:sz w:val="18"/>
          <w:szCs w:val="18"/>
        </w:rPr>
        <w:tab/>
      </w:r>
      <w:r w:rsidRPr="0071748E">
        <w:rPr>
          <w:rFonts w:ascii="Times New Roman" w:hAnsi="Times New Roman"/>
          <w:sz w:val="18"/>
          <w:szCs w:val="18"/>
        </w:rPr>
        <w:tab/>
      </w:r>
      <w:r w:rsidRPr="0071748E">
        <w:rPr>
          <w:rFonts w:ascii="Times New Roman" w:hAnsi="Times New Roman"/>
          <w:sz w:val="18"/>
          <w:szCs w:val="18"/>
        </w:rPr>
        <w:tab/>
      </w:r>
      <w:r w:rsidRPr="0071748E">
        <w:rPr>
          <w:rFonts w:ascii="Times New Roman" w:hAnsi="Times New Roman"/>
          <w:sz w:val="18"/>
          <w:szCs w:val="18"/>
        </w:rPr>
        <w:tab/>
      </w:r>
      <w:r w:rsidRPr="0071748E">
        <w:rPr>
          <w:rFonts w:ascii="Times New Roman" w:hAnsi="Times New Roman"/>
          <w:sz w:val="18"/>
          <w:szCs w:val="18"/>
        </w:rPr>
        <w:tab/>
      </w:r>
    </w:p>
    <w:p w:rsidR="003A4C6D" w:rsidRPr="006D4E79" w:rsidRDefault="00AB53E6" w:rsidP="002126B5">
      <w:pPr>
        <w:rPr>
          <w:rFonts w:ascii="Times New Roman" w:hAnsi="Times New Roman"/>
        </w:rPr>
      </w:pPr>
      <w:r>
        <w:rPr>
          <w:rFonts w:ascii="Times New Roman" w:hAnsi="Times New Roman"/>
          <w:sz w:val="18"/>
          <w:szCs w:val="18"/>
        </w:rPr>
        <w:t xml:space="preserve">Начальник отдела договорной работы _________________ В.Л. Каплунова </w:t>
      </w:r>
      <w:r w:rsidR="002126B5" w:rsidRPr="002126B5">
        <w:rPr>
          <w:rFonts w:ascii="Times New Roman" w:hAnsi="Times New Roman"/>
        </w:rPr>
        <w:tab/>
      </w:r>
      <w:r w:rsidR="002126B5" w:rsidRPr="002126B5">
        <w:rPr>
          <w:rFonts w:ascii="Times New Roman" w:hAnsi="Times New Roman"/>
        </w:rPr>
        <w:tab/>
      </w:r>
      <w:r w:rsidR="002126B5" w:rsidRPr="002126B5">
        <w:rPr>
          <w:rFonts w:ascii="Times New Roman" w:hAnsi="Times New Roman"/>
        </w:rPr>
        <w:tab/>
      </w:r>
      <w:r w:rsidR="002126B5" w:rsidRPr="002126B5">
        <w:rPr>
          <w:rFonts w:ascii="Times New Roman" w:hAnsi="Times New Roman"/>
        </w:rPr>
        <w:tab/>
      </w:r>
      <w:r w:rsidR="002126B5" w:rsidRPr="002126B5">
        <w:rPr>
          <w:rFonts w:ascii="Times New Roman" w:hAnsi="Times New Roman"/>
        </w:rPr>
        <w:tab/>
      </w:r>
      <w:r w:rsidR="002126B5" w:rsidRPr="002126B5">
        <w:rPr>
          <w:rFonts w:ascii="Times New Roman" w:hAnsi="Times New Roman"/>
        </w:rPr>
        <w:tab/>
      </w:r>
      <w:r w:rsidR="002126B5" w:rsidRPr="002126B5">
        <w:rPr>
          <w:rFonts w:ascii="Times New Roman" w:hAnsi="Times New Roman"/>
        </w:rPr>
        <w:tab/>
      </w:r>
    </w:p>
    <w:sectPr w:rsidR="003A4C6D" w:rsidRPr="006D4E79" w:rsidSect="006D4E79">
      <w:pgSz w:w="11906" w:h="16838"/>
      <w:pgMar w:top="426" w:right="425" w:bottom="426" w:left="709" w:header="397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5779" w:rsidRDefault="00CF5779" w:rsidP="007309A5">
      <w:r>
        <w:separator/>
      </w:r>
    </w:p>
  </w:endnote>
  <w:endnote w:type="continuationSeparator" w:id="1">
    <w:p w:rsidR="00CF5779" w:rsidRDefault="00CF5779" w:rsidP="007309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5779" w:rsidRDefault="00CF5779" w:rsidP="007309A5">
      <w:r>
        <w:separator/>
      </w:r>
    </w:p>
  </w:footnote>
  <w:footnote w:type="continuationSeparator" w:id="1">
    <w:p w:rsidR="00CF5779" w:rsidRDefault="00CF5779" w:rsidP="007309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D3BF5"/>
    <w:multiLevelType w:val="hybridMultilevel"/>
    <w:tmpl w:val="F28470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9420F"/>
    <w:multiLevelType w:val="hybridMultilevel"/>
    <w:tmpl w:val="5A0A9C6C"/>
    <w:lvl w:ilvl="0" w:tplc="4D9A87A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b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BBA3300"/>
    <w:multiLevelType w:val="multilevel"/>
    <w:tmpl w:val="19DE9F16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">
    <w:nsid w:val="2BBD3763"/>
    <w:multiLevelType w:val="hybridMultilevel"/>
    <w:tmpl w:val="5A0A9C6C"/>
    <w:lvl w:ilvl="0" w:tplc="4D9A87A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b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141419B"/>
    <w:multiLevelType w:val="hybridMultilevel"/>
    <w:tmpl w:val="2C565530"/>
    <w:lvl w:ilvl="0" w:tplc="04E29FEA">
      <w:start w:val="1"/>
      <w:numFmt w:val="bullet"/>
      <w:lvlText w:val=""/>
      <w:lvlJc w:val="left"/>
      <w:pPr>
        <w:ind w:left="78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026D51"/>
    <w:multiLevelType w:val="hybridMultilevel"/>
    <w:tmpl w:val="5A0A9C6C"/>
    <w:lvl w:ilvl="0" w:tplc="4D9A87A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b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64C34E23"/>
    <w:multiLevelType w:val="hybridMultilevel"/>
    <w:tmpl w:val="743245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6432F1C"/>
    <w:multiLevelType w:val="hybridMultilevel"/>
    <w:tmpl w:val="5A0A9C6C"/>
    <w:lvl w:ilvl="0" w:tplc="4D9A87A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b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3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hdrShapeDefaults>
    <o:shapedefaults v:ext="edit" spidmax="13313"/>
  </w:hdrShapeDefaults>
  <w:footnotePr>
    <w:footnote w:id="0"/>
    <w:footnote w:id="1"/>
  </w:footnotePr>
  <w:endnotePr>
    <w:endnote w:id="0"/>
    <w:endnote w:id="1"/>
  </w:endnotePr>
  <w:compat/>
  <w:rsids>
    <w:rsidRoot w:val="007309A5"/>
    <w:rsid w:val="000002D2"/>
    <w:rsid w:val="000069E9"/>
    <w:rsid w:val="00007DA7"/>
    <w:rsid w:val="00007EE6"/>
    <w:rsid w:val="000106C7"/>
    <w:rsid w:val="00010D68"/>
    <w:rsid w:val="00010D6B"/>
    <w:rsid w:val="0001232B"/>
    <w:rsid w:val="00013A6C"/>
    <w:rsid w:val="00015251"/>
    <w:rsid w:val="00022592"/>
    <w:rsid w:val="00022B54"/>
    <w:rsid w:val="00025EFA"/>
    <w:rsid w:val="00034A78"/>
    <w:rsid w:val="00036F3E"/>
    <w:rsid w:val="0003709D"/>
    <w:rsid w:val="000379EB"/>
    <w:rsid w:val="00040537"/>
    <w:rsid w:val="00045FAE"/>
    <w:rsid w:val="000460EA"/>
    <w:rsid w:val="00046479"/>
    <w:rsid w:val="00050482"/>
    <w:rsid w:val="00050579"/>
    <w:rsid w:val="0005257A"/>
    <w:rsid w:val="00052AD6"/>
    <w:rsid w:val="00052C16"/>
    <w:rsid w:val="000553A5"/>
    <w:rsid w:val="00056E72"/>
    <w:rsid w:val="00056FB9"/>
    <w:rsid w:val="00057C30"/>
    <w:rsid w:val="000602CE"/>
    <w:rsid w:val="00064617"/>
    <w:rsid w:val="00064A45"/>
    <w:rsid w:val="00064BD1"/>
    <w:rsid w:val="00065226"/>
    <w:rsid w:val="000671A9"/>
    <w:rsid w:val="00067984"/>
    <w:rsid w:val="000701A8"/>
    <w:rsid w:val="00071184"/>
    <w:rsid w:val="00071BC9"/>
    <w:rsid w:val="000723D6"/>
    <w:rsid w:val="00075ABA"/>
    <w:rsid w:val="000813F9"/>
    <w:rsid w:val="00085E51"/>
    <w:rsid w:val="0008686D"/>
    <w:rsid w:val="000950BF"/>
    <w:rsid w:val="00096979"/>
    <w:rsid w:val="0009702C"/>
    <w:rsid w:val="000A0EEC"/>
    <w:rsid w:val="000A7E72"/>
    <w:rsid w:val="000B12C8"/>
    <w:rsid w:val="000B30FA"/>
    <w:rsid w:val="000B3A03"/>
    <w:rsid w:val="000B6AF0"/>
    <w:rsid w:val="000C13DB"/>
    <w:rsid w:val="000C3A74"/>
    <w:rsid w:val="000C6261"/>
    <w:rsid w:val="000C73CC"/>
    <w:rsid w:val="000D0A92"/>
    <w:rsid w:val="000D2DA5"/>
    <w:rsid w:val="000D4D56"/>
    <w:rsid w:val="000D4DEA"/>
    <w:rsid w:val="000D58C6"/>
    <w:rsid w:val="000D6189"/>
    <w:rsid w:val="000D62E2"/>
    <w:rsid w:val="000D702B"/>
    <w:rsid w:val="000E214F"/>
    <w:rsid w:val="000E2CE2"/>
    <w:rsid w:val="000E4950"/>
    <w:rsid w:val="000F2BCB"/>
    <w:rsid w:val="000F39B7"/>
    <w:rsid w:val="000F5E10"/>
    <w:rsid w:val="000F77F7"/>
    <w:rsid w:val="000F7AF6"/>
    <w:rsid w:val="001011F6"/>
    <w:rsid w:val="00105323"/>
    <w:rsid w:val="00107509"/>
    <w:rsid w:val="00111DA4"/>
    <w:rsid w:val="001139E6"/>
    <w:rsid w:val="0011478E"/>
    <w:rsid w:val="00115FC1"/>
    <w:rsid w:val="001167A8"/>
    <w:rsid w:val="0012255E"/>
    <w:rsid w:val="00122DB9"/>
    <w:rsid w:val="0012392D"/>
    <w:rsid w:val="00130863"/>
    <w:rsid w:val="001364D2"/>
    <w:rsid w:val="001406AC"/>
    <w:rsid w:val="00140EAE"/>
    <w:rsid w:val="0014167C"/>
    <w:rsid w:val="00142A6B"/>
    <w:rsid w:val="00145D8E"/>
    <w:rsid w:val="00150B0F"/>
    <w:rsid w:val="00155901"/>
    <w:rsid w:val="00156647"/>
    <w:rsid w:val="00157680"/>
    <w:rsid w:val="00157EBF"/>
    <w:rsid w:val="00160D44"/>
    <w:rsid w:val="001621FE"/>
    <w:rsid w:val="00163504"/>
    <w:rsid w:val="0016464A"/>
    <w:rsid w:val="00165724"/>
    <w:rsid w:val="00165FF5"/>
    <w:rsid w:val="001671DC"/>
    <w:rsid w:val="00170443"/>
    <w:rsid w:val="00170CE7"/>
    <w:rsid w:val="00171952"/>
    <w:rsid w:val="00177325"/>
    <w:rsid w:val="0018010A"/>
    <w:rsid w:val="00180A7A"/>
    <w:rsid w:val="00182662"/>
    <w:rsid w:val="001826F4"/>
    <w:rsid w:val="00183CE7"/>
    <w:rsid w:val="00184560"/>
    <w:rsid w:val="00184C7D"/>
    <w:rsid w:val="00185BCE"/>
    <w:rsid w:val="001876E0"/>
    <w:rsid w:val="00193561"/>
    <w:rsid w:val="001936E5"/>
    <w:rsid w:val="00193B8E"/>
    <w:rsid w:val="00193E7D"/>
    <w:rsid w:val="001959B8"/>
    <w:rsid w:val="00195A00"/>
    <w:rsid w:val="00196BE9"/>
    <w:rsid w:val="001A0C2A"/>
    <w:rsid w:val="001A3B07"/>
    <w:rsid w:val="001A3D57"/>
    <w:rsid w:val="001A5244"/>
    <w:rsid w:val="001A6CCE"/>
    <w:rsid w:val="001B19AB"/>
    <w:rsid w:val="001B29C0"/>
    <w:rsid w:val="001B483A"/>
    <w:rsid w:val="001B5019"/>
    <w:rsid w:val="001B6D9E"/>
    <w:rsid w:val="001C007C"/>
    <w:rsid w:val="001C0B7C"/>
    <w:rsid w:val="001C1A0D"/>
    <w:rsid w:val="001C5BF2"/>
    <w:rsid w:val="001C6E4D"/>
    <w:rsid w:val="001C7153"/>
    <w:rsid w:val="001C73D3"/>
    <w:rsid w:val="001D180C"/>
    <w:rsid w:val="001D1F10"/>
    <w:rsid w:val="001D23C9"/>
    <w:rsid w:val="001D2AE7"/>
    <w:rsid w:val="001D3805"/>
    <w:rsid w:val="001D621B"/>
    <w:rsid w:val="001D69CE"/>
    <w:rsid w:val="001E1B07"/>
    <w:rsid w:val="001E28DB"/>
    <w:rsid w:val="001E3A60"/>
    <w:rsid w:val="001E5422"/>
    <w:rsid w:val="001E5800"/>
    <w:rsid w:val="001E5DDA"/>
    <w:rsid w:val="001F1F45"/>
    <w:rsid w:val="001F4435"/>
    <w:rsid w:val="001F55D2"/>
    <w:rsid w:val="001F598F"/>
    <w:rsid w:val="002007B8"/>
    <w:rsid w:val="00201351"/>
    <w:rsid w:val="002016EE"/>
    <w:rsid w:val="0020345D"/>
    <w:rsid w:val="00203B4A"/>
    <w:rsid w:val="002059EA"/>
    <w:rsid w:val="00206655"/>
    <w:rsid w:val="00211B2D"/>
    <w:rsid w:val="0021256F"/>
    <w:rsid w:val="002126B5"/>
    <w:rsid w:val="002127A3"/>
    <w:rsid w:val="002135FB"/>
    <w:rsid w:val="00213BCD"/>
    <w:rsid w:val="00216445"/>
    <w:rsid w:val="00216A06"/>
    <w:rsid w:val="002179C1"/>
    <w:rsid w:val="00220857"/>
    <w:rsid w:val="0022098E"/>
    <w:rsid w:val="00220B27"/>
    <w:rsid w:val="002272DA"/>
    <w:rsid w:val="0022733E"/>
    <w:rsid w:val="002279B8"/>
    <w:rsid w:val="00237013"/>
    <w:rsid w:val="002370BC"/>
    <w:rsid w:val="002401E7"/>
    <w:rsid w:val="002410D7"/>
    <w:rsid w:val="002419B5"/>
    <w:rsid w:val="00242188"/>
    <w:rsid w:val="00244342"/>
    <w:rsid w:val="00244B66"/>
    <w:rsid w:val="002509A8"/>
    <w:rsid w:val="00250EB9"/>
    <w:rsid w:val="0025216C"/>
    <w:rsid w:val="00252A12"/>
    <w:rsid w:val="002540A8"/>
    <w:rsid w:val="00254FCF"/>
    <w:rsid w:val="00257227"/>
    <w:rsid w:val="00260B23"/>
    <w:rsid w:val="00260D31"/>
    <w:rsid w:val="002615F0"/>
    <w:rsid w:val="00261E55"/>
    <w:rsid w:val="00262A06"/>
    <w:rsid w:val="00264AD5"/>
    <w:rsid w:val="002653A6"/>
    <w:rsid w:val="00265DF0"/>
    <w:rsid w:val="00271B74"/>
    <w:rsid w:val="00275D4C"/>
    <w:rsid w:val="002805C9"/>
    <w:rsid w:val="0028187A"/>
    <w:rsid w:val="0028190B"/>
    <w:rsid w:val="0028321C"/>
    <w:rsid w:val="00283C1A"/>
    <w:rsid w:val="002850D5"/>
    <w:rsid w:val="002855DA"/>
    <w:rsid w:val="0028726B"/>
    <w:rsid w:val="0028767B"/>
    <w:rsid w:val="00290B6D"/>
    <w:rsid w:val="002917D7"/>
    <w:rsid w:val="00295A3D"/>
    <w:rsid w:val="002A12BF"/>
    <w:rsid w:val="002A3A04"/>
    <w:rsid w:val="002A5A55"/>
    <w:rsid w:val="002A5BCB"/>
    <w:rsid w:val="002B08CE"/>
    <w:rsid w:val="002B0ECC"/>
    <w:rsid w:val="002B3018"/>
    <w:rsid w:val="002B38C3"/>
    <w:rsid w:val="002B46C1"/>
    <w:rsid w:val="002B5388"/>
    <w:rsid w:val="002B5D24"/>
    <w:rsid w:val="002B7C7E"/>
    <w:rsid w:val="002C04DA"/>
    <w:rsid w:val="002C1D7B"/>
    <w:rsid w:val="002C6891"/>
    <w:rsid w:val="002D1E03"/>
    <w:rsid w:val="002D2A6D"/>
    <w:rsid w:val="002D31FA"/>
    <w:rsid w:val="002E25A3"/>
    <w:rsid w:val="002E470B"/>
    <w:rsid w:val="002E472D"/>
    <w:rsid w:val="002E62CF"/>
    <w:rsid w:val="002F0BF3"/>
    <w:rsid w:val="002F0DB4"/>
    <w:rsid w:val="002F2A33"/>
    <w:rsid w:val="002F2D2E"/>
    <w:rsid w:val="002F4EE1"/>
    <w:rsid w:val="0030100F"/>
    <w:rsid w:val="0030327E"/>
    <w:rsid w:val="00303AED"/>
    <w:rsid w:val="00304A9F"/>
    <w:rsid w:val="00310D85"/>
    <w:rsid w:val="00312E6D"/>
    <w:rsid w:val="00315501"/>
    <w:rsid w:val="00317A0A"/>
    <w:rsid w:val="00324D01"/>
    <w:rsid w:val="00330673"/>
    <w:rsid w:val="00330E11"/>
    <w:rsid w:val="003311FE"/>
    <w:rsid w:val="00333539"/>
    <w:rsid w:val="00337F80"/>
    <w:rsid w:val="00343100"/>
    <w:rsid w:val="0034415C"/>
    <w:rsid w:val="00345E75"/>
    <w:rsid w:val="003461FF"/>
    <w:rsid w:val="00350DF4"/>
    <w:rsid w:val="0035266B"/>
    <w:rsid w:val="00352917"/>
    <w:rsid w:val="003568DB"/>
    <w:rsid w:val="00360698"/>
    <w:rsid w:val="0036409D"/>
    <w:rsid w:val="00367229"/>
    <w:rsid w:val="003715CE"/>
    <w:rsid w:val="003729D3"/>
    <w:rsid w:val="00373A10"/>
    <w:rsid w:val="00374A1E"/>
    <w:rsid w:val="003772E1"/>
    <w:rsid w:val="00377AC3"/>
    <w:rsid w:val="0038148D"/>
    <w:rsid w:val="00383E61"/>
    <w:rsid w:val="0039171E"/>
    <w:rsid w:val="0039356A"/>
    <w:rsid w:val="00395DFC"/>
    <w:rsid w:val="00397783"/>
    <w:rsid w:val="003A1E31"/>
    <w:rsid w:val="003A200B"/>
    <w:rsid w:val="003A3B26"/>
    <w:rsid w:val="003A4C6D"/>
    <w:rsid w:val="003A528B"/>
    <w:rsid w:val="003A6D18"/>
    <w:rsid w:val="003A7321"/>
    <w:rsid w:val="003B3608"/>
    <w:rsid w:val="003B391D"/>
    <w:rsid w:val="003B42FB"/>
    <w:rsid w:val="003B571D"/>
    <w:rsid w:val="003B5ED9"/>
    <w:rsid w:val="003C1E6B"/>
    <w:rsid w:val="003C1EA7"/>
    <w:rsid w:val="003C3C43"/>
    <w:rsid w:val="003C5A66"/>
    <w:rsid w:val="003C5C1E"/>
    <w:rsid w:val="003C647B"/>
    <w:rsid w:val="003C6698"/>
    <w:rsid w:val="003C7D70"/>
    <w:rsid w:val="003D0378"/>
    <w:rsid w:val="003D04C3"/>
    <w:rsid w:val="003D1049"/>
    <w:rsid w:val="003D2DA5"/>
    <w:rsid w:val="003D3EC0"/>
    <w:rsid w:val="003D421C"/>
    <w:rsid w:val="003E0F84"/>
    <w:rsid w:val="003E350D"/>
    <w:rsid w:val="003E3951"/>
    <w:rsid w:val="003E4AC9"/>
    <w:rsid w:val="003E6EDB"/>
    <w:rsid w:val="003E7813"/>
    <w:rsid w:val="003F0424"/>
    <w:rsid w:val="003F0F86"/>
    <w:rsid w:val="003F1F99"/>
    <w:rsid w:val="003F7367"/>
    <w:rsid w:val="004014F0"/>
    <w:rsid w:val="00402C31"/>
    <w:rsid w:val="004036C0"/>
    <w:rsid w:val="00404A85"/>
    <w:rsid w:val="00404D91"/>
    <w:rsid w:val="004062F9"/>
    <w:rsid w:val="004074E2"/>
    <w:rsid w:val="004101E3"/>
    <w:rsid w:val="00410200"/>
    <w:rsid w:val="0041119C"/>
    <w:rsid w:val="004117C7"/>
    <w:rsid w:val="00413C19"/>
    <w:rsid w:val="00414792"/>
    <w:rsid w:val="0041566A"/>
    <w:rsid w:val="00415C6F"/>
    <w:rsid w:val="004160E9"/>
    <w:rsid w:val="004174A6"/>
    <w:rsid w:val="00417CA1"/>
    <w:rsid w:val="004207EA"/>
    <w:rsid w:val="00420E98"/>
    <w:rsid w:val="00423ED0"/>
    <w:rsid w:val="00427218"/>
    <w:rsid w:val="004274D0"/>
    <w:rsid w:val="004307A3"/>
    <w:rsid w:val="004336B7"/>
    <w:rsid w:val="00435F63"/>
    <w:rsid w:val="004412B4"/>
    <w:rsid w:val="00444DF8"/>
    <w:rsid w:val="00445EE3"/>
    <w:rsid w:val="0045143A"/>
    <w:rsid w:val="004527C4"/>
    <w:rsid w:val="00453DC4"/>
    <w:rsid w:val="00454790"/>
    <w:rsid w:val="00454E14"/>
    <w:rsid w:val="00455F2B"/>
    <w:rsid w:val="00457B37"/>
    <w:rsid w:val="00460F0E"/>
    <w:rsid w:val="004626F2"/>
    <w:rsid w:val="00463E01"/>
    <w:rsid w:val="00467DAF"/>
    <w:rsid w:val="0047327C"/>
    <w:rsid w:val="00473F2A"/>
    <w:rsid w:val="004741F2"/>
    <w:rsid w:val="004746E6"/>
    <w:rsid w:val="00475861"/>
    <w:rsid w:val="0048039F"/>
    <w:rsid w:val="00481391"/>
    <w:rsid w:val="00482B3C"/>
    <w:rsid w:val="004861BB"/>
    <w:rsid w:val="00486281"/>
    <w:rsid w:val="00486647"/>
    <w:rsid w:val="0049063B"/>
    <w:rsid w:val="00491701"/>
    <w:rsid w:val="0049223B"/>
    <w:rsid w:val="00494314"/>
    <w:rsid w:val="004952F7"/>
    <w:rsid w:val="004960C7"/>
    <w:rsid w:val="00497AE2"/>
    <w:rsid w:val="004A19FC"/>
    <w:rsid w:val="004A4290"/>
    <w:rsid w:val="004A5603"/>
    <w:rsid w:val="004A73D5"/>
    <w:rsid w:val="004B120C"/>
    <w:rsid w:val="004B169C"/>
    <w:rsid w:val="004B1C57"/>
    <w:rsid w:val="004B3A29"/>
    <w:rsid w:val="004B4713"/>
    <w:rsid w:val="004B72AB"/>
    <w:rsid w:val="004C0D41"/>
    <w:rsid w:val="004C1A92"/>
    <w:rsid w:val="004C3D33"/>
    <w:rsid w:val="004C7835"/>
    <w:rsid w:val="004D0B77"/>
    <w:rsid w:val="004D2572"/>
    <w:rsid w:val="004D5B18"/>
    <w:rsid w:val="004E0038"/>
    <w:rsid w:val="004E0F55"/>
    <w:rsid w:val="004E1702"/>
    <w:rsid w:val="004E3972"/>
    <w:rsid w:val="004E5765"/>
    <w:rsid w:val="004E6B83"/>
    <w:rsid w:val="004F13FB"/>
    <w:rsid w:val="004F1789"/>
    <w:rsid w:val="004F5BCB"/>
    <w:rsid w:val="004F6FE9"/>
    <w:rsid w:val="004F75B2"/>
    <w:rsid w:val="00500E31"/>
    <w:rsid w:val="00502B5C"/>
    <w:rsid w:val="00502DE0"/>
    <w:rsid w:val="00503B28"/>
    <w:rsid w:val="00505F56"/>
    <w:rsid w:val="00514B75"/>
    <w:rsid w:val="00522A15"/>
    <w:rsid w:val="0052322C"/>
    <w:rsid w:val="00523C03"/>
    <w:rsid w:val="0052631E"/>
    <w:rsid w:val="005267C6"/>
    <w:rsid w:val="00526E76"/>
    <w:rsid w:val="00527909"/>
    <w:rsid w:val="00527C3D"/>
    <w:rsid w:val="00533972"/>
    <w:rsid w:val="00534EB0"/>
    <w:rsid w:val="0053671C"/>
    <w:rsid w:val="00540437"/>
    <w:rsid w:val="00540BB0"/>
    <w:rsid w:val="00541186"/>
    <w:rsid w:val="00541C57"/>
    <w:rsid w:val="00541D64"/>
    <w:rsid w:val="00541E6F"/>
    <w:rsid w:val="00543138"/>
    <w:rsid w:val="00543C29"/>
    <w:rsid w:val="005453A2"/>
    <w:rsid w:val="00545B59"/>
    <w:rsid w:val="00547250"/>
    <w:rsid w:val="005526B4"/>
    <w:rsid w:val="00552975"/>
    <w:rsid w:val="00554D2B"/>
    <w:rsid w:val="00555104"/>
    <w:rsid w:val="00556500"/>
    <w:rsid w:val="00561DB4"/>
    <w:rsid w:val="00562B0E"/>
    <w:rsid w:val="0056505A"/>
    <w:rsid w:val="00566536"/>
    <w:rsid w:val="00572120"/>
    <w:rsid w:val="00572797"/>
    <w:rsid w:val="0057616B"/>
    <w:rsid w:val="00577542"/>
    <w:rsid w:val="00582D11"/>
    <w:rsid w:val="00584EE7"/>
    <w:rsid w:val="00585050"/>
    <w:rsid w:val="005850AA"/>
    <w:rsid w:val="00585AD1"/>
    <w:rsid w:val="00590445"/>
    <w:rsid w:val="005906F7"/>
    <w:rsid w:val="00592DC6"/>
    <w:rsid w:val="00592DE2"/>
    <w:rsid w:val="00592E0F"/>
    <w:rsid w:val="00593880"/>
    <w:rsid w:val="00593E3A"/>
    <w:rsid w:val="00594319"/>
    <w:rsid w:val="00595A78"/>
    <w:rsid w:val="00597028"/>
    <w:rsid w:val="005A0900"/>
    <w:rsid w:val="005A17E9"/>
    <w:rsid w:val="005A19ED"/>
    <w:rsid w:val="005A55A6"/>
    <w:rsid w:val="005A7BAC"/>
    <w:rsid w:val="005B1B58"/>
    <w:rsid w:val="005B2411"/>
    <w:rsid w:val="005B7AB8"/>
    <w:rsid w:val="005B7EFC"/>
    <w:rsid w:val="005C0EFE"/>
    <w:rsid w:val="005C5988"/>
    <w:rsid w:val="005C6CD5"/>
    <w:rsid w:val="005C7480"/>
    <w:rsid w:val="005D0ACE"/>
    <w:rsid w:val="005D1860"/>
    <w:rsid w:val="005D5E7E"/>
    <w:rsid w:val="005E19F2"/>
    <w:rsid w:val="005E1DF3"/>
    <w:rsid w:val="005E2289"/>
    <w:rsid w:val="005E3365"/>
    <w:rsid w:val="005E4298"/>
    <w:rsid w:val="005E51F1"/>
    <w:rsid w:val="005E7516"/>
    <w:rsid w:val="005F0442"/>
    <w:rsid w:val="005F073B"/>
    <w:rsid w:val="005F2018"/>
    <w:rsid w:val="005F5FD3"/>
    <w:rsid w:val="005F629C"/>
    <w:rsid w:val="005F7A80"/>
    <w:rsid w:val="00601F49"/>
    <w:rsid w:val="0060328B"/>
    <w:rsid w:val="00605390"/>
    <w:rsid w:val="00613ED5"/>
    <w:rsid w:val="0061776F"/>
    <w:rsid w:val="006215AC"/>
    <w:rsid w:val="00621782"/>
    <w:rsid w:val="00621A9D"/>
    <w:rsid w:val="00627AD6"/>
    <w:rsid w:val="00630931"/>
    <w:rsid w:val="00632BC2"/>
    <w:rsid w:val="006376F1"/>
    <w:rsid w:val="00637BB1"/>
    <w:rsid w:val="006409CE"/>
    <w:rsid w:val="00641039"/>
    <w:rsid w:val="00641DBB"/>
    <w:rsid w:val="0064569E"/>
    <w:rsid w:val="006474A0"/>
    <w:rsid w:val="0065182A"/>
    <w:rsid w:val="00653889"/>
    <w:rsid w:val="00654206"/>
    <w:rsid w:val="00657470"/>
    <w:rsid w:val="006576EB"/>
    <w:rsid w:val="0066102A"/>
    <w:rsid w:val="006613A4"/>
    <w:rsid w:val="00661446"/>
    <w:rsid w:val="0066309C"/>
    <w:rsid w:val="00666DF3"/>
    <w:rsid w:val="0067261F"/>
    <w:rsid w:val="006736C6"/>
    <w:rsid w:val="00673F61"/>
    <w:rsid w:val="006746EC"/>
    <w:rsid w:val="00674D10"/>
    <w:rsid w:val="0068079E"/>
    <w:rsid w:val="00680CFC"/>
    <w:rsid w:val="00680DCF"/>
    <w:rsid w:val="00690F65"/>
    <w:rsid w:val="006932F2"/>
    <w:rsid w:val="00694C02"/>
    <w:rsid w:val="006952CA"/>
    <w:rsid w:val="00695BB8"/>
    <w:rsid w:val="006A2974"/>
    <w:rsid w:val="006A3A5A"/>
    <w:rsid w:val="006A555F"/>
    <w:rsid w:val="006A6379"/>
    <w:rsid w:val="006A6B10"/>
    <w:rsid w:val="006A77AD"/>
    <w:rsid w:val="006B01A5"/>
    <w:rsid w:val="006B0E8B"/>
    <w:rsid w:val="006B1BDD"/>
    <w:rsid w:val="006B39EB"/>
    <w:rsid w:val="006B690C"/>
    <w:rsid w:val="006C74B0"/>
    <w:rsid w:val="006D1A01"/>
    <w:rsid w:val="006D30DC"/>
    <w:rsid w:val="006D31E9"/>
    <w:rsid w:val="006D409A"/>
    <w:rsid w:val="006D418F"/>
    <w:rsid w:val="006D47C6"/>
    <w:rsid w:val="006D4E79"/>
    <w:rsid w:val="006D597E"/>
    <w:rsid w:val="006D6BC0"/>
    <w:rsid w:val="006D7533"/>
    <w:rsid w:val="006D7548"/>
    <w:rsid w:val="006D7759"/>
    <w:rsid w:val="006D7928"/>
    <w:rsid w:val="006E16BA"/>
    <w:rsid w:val="006E1D14"/>
    <w:rsid w:val="006E6D03"/>
    <w:rsid w:val="006E70B1"/>
    <w:rsid w:val="006F2EF3"/>
    <w:rsid w:val="006F32E2"/>
    <w:rsid w:val="006F48C9"/>
    <w:rsid w:val="006F4B5F"/>
    <w:rsid w:val="006F5735"/>
    <w:rsid w:val="006F657A"/>
    <w:rsid w:val="006F776D"/>
    <w:rsid w:val="00705953"/>
    <w:rsid w:val="00707E29"/>
    <w:rsid w:val="00711F8F"/>
    <w:rsid w:val="00713A12"/>
    <w:rsid w:val="007141A5"/>
    <w:rsid w:val="00714E80"/>
    <w:rsid w:val="0071684C"/>
    <w:rsid w:val="00716F81"/>
    <w:rsid w:val="0071726D"/>
    <w:rsid w:val="0071748E"/>
    <w:rsid w:val="00724135"/>
    <w:rsid w:val="00724B05"/>
    <w:rsid w:val="0072563C"/>
    <w:rsid w:val="00727795"/>
    <w:rsid w:val="0073003F"/>
    <w:rsid w:val="007305CC"/>
    <w:rsid w:val="007309A5"/>
    <w:rsid w:val="00731A93"/>
    <w:rsid w:val="0073280E"/>
    <w:rsid w:val="007337AA"/>
    <w:rsid w:val="007348BE"/>
    <w:rsid w:val="0074108B"/>
    <w:rsid w:val="00743959"/>
    <w:rsid w:val="0075007D"/>
    <w:rsid w:val="00750247"/>
    <w:rsid w:val="007515EA"/>
    <w:rsid w:val="00755143"/>
    <w:rsid w:val="007571D9"/>
    <w:rsid w:val="0076345F"/>
    <w:rsid w:val="007635F8"/>
    <w:rsid w:val="0076519A"/>
    <w:rsid w:val="00765B65"/>
    <w:rsid w:val="0076666A"/>
    <w:rsid w:val="00767446"/>
    <w:rsid w:val="00774D8D"/>
    <w:rsid w:val="00775628"/>
    <w:rsid w:val="00777C81"/>
    <w:rsid w:val="00781207"/>
    <w:rsid w:val="0078351D"/>
    <w:rsid w:val="00783BE8"/>
    <w:rsid w:val="00783BF3"/>
    <w:rsid w:val="00783C53"/>
    <w:rsid w:val="007841C1"/>
    <w:rsid w:val="007875A0"/>
    <w:rsid w:val="00787775"/>
    <w:rsid w:val="00790B8E"/>
    <w:rsid w:val="00792398"/>
    <w:rsid w:val="00792932"/>
    <w:rsid w:val="00796B4C"/>
    <w:rsid w:val="00796F2D"/>
    <w:rsid w:val="007A032B"/>
    <w:rsid w:val="007A1482"/>
    <w:rsid w:val="007A6650"/>
    <w:rsid w:val="007B00F9"/>
    <w:rsid w:val="007B40A5"/>
    <w:rsid w:val="007B7641"/>
    <w:rsid w:val="007C0495"/>
    <w:rsid w:val="007C1B73"/>
    <w:rsid w:val="007C34D7"/>
    <w:rsid w:val="007C50FC"/>
    <w:rsid w:val="007D2344"/>
    <w:rsid w:val="007D283A"/>
    <w:rsid w:val="007D3370"/>
    <w:rsid w:val="007D358A"/>
    <w:rsid w:val="007D50C0"/>
    <w:rsid w:val="007D6222"/>
    <w:rsid w:val="007E050B"/>
    <w:rsid w:val="007E2302"/>
    <w:rsid w:val="007E3526"/>
    <w:rsid w:val="007E401D"/>
    <w:rsid w:val="007E41A7"/>
    <w:rsid w:val="007E4AFC"/>
    <w:rsid w:val="007E5381"/>
    <w:rsid w:val="007E5AC9"/>
    <w:rsid w:val="007E65BF"/>
    <w:rsid w:val="007F0480"/>
    <w:rsid w:val="007F0AEE"/>
    <w:rsid w:val="007F21D9"/>
    <w:rsid w:val="007F38CB"/>
    <w:rsid w:val="007F4AAA"/>
    <w:rsid w:val="007F5DB4"/>
    <w:rsid w:val="0080034F"/>
    <w:rsid w:val="0080050A"/>
    <w:rsid w:val="00805178"/>
    <w:rsid w:val="008056FF"/>
    <w:rsid w:val="0081120C"/>
    <w:rsid w:val="008214DB"/>
    <w:rsid w:val="00821B1C"/>
    <w:rsid w:val="008222A6"/>
    <w:rsid w:val="008265F5"/>
    <w:rsid w:val="008302A2"/>
    <w:rsid w:val="00831C74"/>
    <w:rsid w:val="00831DDA"/>
    <w:rsid w:val="00835182"/>
    <w:rsid w:val="00835918"/>
    <w:rsid w:val="00835C59"/>
    <w:rsid w:val="0083622E"/>
    <w:rsid w:val="00841477"/>
    <w:rsid w:val="008419F4"/>
    <w:rsid w:val="0084295E"/>
    <w:rsid w:val="00843361"/>
    <w:rsid w:val="00843490"/>
    <w:rsid w:val="008438F6"/>
    <w:rsid w:val="0084673B"/>
    <w:rsid w:val="00852357"/>
    <w:rsid w:val="00852E67"/>
    <w:rsid w:val="008628D0"/>
    <w:rsid w:val="00863D37"/>
    <w:rsid w:val="008645F8"/>
    <w:rsid w:val="00865F5F"/>
    <w:rsid w:val="0086649A"/>
    <w:rsid w:val="00867C32"/>
    <w:rsid w:val="00867CE9"/>
    <w:rsid w:val="00870689"/>
    <w:rsid w:val="008730D0"/>
    <w:rsid w:val="008741CA"/>
    <w:rsid w:val="008757F8"/>
    <w:rsid w:val="00875EF8"/>
    <w:rsid w:val="008761A4"/>
    <w:rsid w:val="00877ADE"/>
    <w:rsid w:val="0088531C"/>
    <w:rsid w:val="008868FB"/>
    <w:rsid w:val="00886B77"/>
    <w:rsid w:val="00887711"/>
    <w:rsid w:val="008A410C"/>
    <w:rsid w:val="008A5270"/>
    <w:rsid w:val="008A663B"/>
    <w:rsid w:val="008B1297"/>
    <w:rsid w:val="008B1DEA"/>
    <w:rsid w:val="008B5A3B"/>
    <w:rsid w:val="008B713D"/>
    <w:rsid w:val="008B77D8"/>
    <w:rsid w:val="008C41F3"/>
    <w:rsid w:val="008C72ED"/>
    <w:rsid w:val="008C7439"/>
    <w:rsid w:val="008D0103"/>
    <w:rsid w:val="008D2BBD"/>
    <w:rsid w:val="008D2D71"/>
    <w:rsid w:val="008D5BC8"/>
    <w:rsid w:val="008D6822"/>
    <w:rsid w:val="008E1EA4"/>
    <w:rsid w:val="008E68CD"/>
    <w:rsid w:val="008F35C3"/>
    <w:rsid w:val="008F4352"/>
    <w:rsid w:val="008F4E37"/>
    <w:rsid w:val="00903E03"/>
    <w:rsid w:val="0090470F"/>
    <w:rsid w:val="00913672"/>
    <w:rsid w:val="00915BC7"/>
    <w:rsid w:val="00924F68"/>
    <w:rsid w:val="0092545F"/>
    <w:rsid w:val="00927824"/>
    <w:rsid w:val="00931CB4"/>
    <w:rsid w:val="00933BCC"/>
    <w:rsid w:val="00933DD8"/>
    <w:rsid w:val="00934820"/>
    <w:rsid w:val="00935B26"/>
    <w:rsid w:val="00935D75"/>
    <w:rsid w:val="009366A2"/>
    <w:rsid w:val="00936963"/>
    <w:rsid w:val="009408E2"/>
    <w:rsid w:val="009415ED"/>
    <w:rsid w:val="009424F4"/>
    <w:rsid w:val="0094261C"/>
    <w:rsid w:val="00943B84"/>
    <w:rsid w:val="0094545C"/>
    <w:rsid w:val="00945FCC"/>
    <w:rsid w:val="0095114C"/>
    <w:rsid w:val="0095283A"/>
    <w:rsid w:val="00953289"/>
    <w:rsid w:val="009575AE"/>
    <w:rsid w:val="009613C6"/>
    <w:rsid w:val="009615C0"/>
    <w:rsid w:val="00961CFE"/>
    <w:rsid w:val="009720B5"/>
    <w:rsid w:val="00972C0F"/>
    <w:rsid w:val="009734F2"/>
    <w:rsid w:val="00973AAC"/>
    <w:rsid w:val="009743C3"/>
    <w:rsid w:val="009767B4"/>
    <w:rsid w:val="009767DB"/>
    <w:rsid w:val="00977363"/>
    <w:rsid w:val="00980870"/>
    <w:rsid w:val="00981916"/>
    <w:rsid w:val="00982902"/>
    <w:rsid w:val="009852D7"/>
    <w:rsid w:val="00985B82"/>
    <w:rsid w:val="00991DF5"/>
    <w:rsid w:val="0099503E"/>
    <w:rsid w:val="00995627"/>
    <w:rsid w:val="00995A81"/>
    <w:rsid w:val="0099751B"/>
    <w:rsid w:val="009A1836"/>
    <w:rsid w:val="009A23A8"/>
    <w:rsid w:val="009A4590"/>
    <w:rsid w:val="009A53D5"/>
    <w:rsid w:val="009A7037"/>
    <w:rsid w:val="009B06EB"/>
    <w:rsid w:val="009B1A3B"/>
    <w:rsid w:val="009B28EE"/>
    <w:rsid w:val="009B4E49"/>
    <w:rsid w:val="009B7BD3"/>
    <w:rsid w:val="009C08AE"/>
    <w:rsid w:val="009C2B87"/>
    <w:rsid w:val="009C4D4D"/>
    <w:rsid w:val="009C66DA"/>
    <w:rsid w:val="009C74E3"/>
    <w:rsid w:val="009C7C53"/>
    <w:rsid w:val="009D0DDB"/>
    <w:rsid w:val="009D2FFA"/>
    <w:rsid w:val="009D41F6"/>
    <w:rsid w:val="009D4AC1"/>
    <w:rsid w:val="009D5CFB"/>
    <w:rsid w:val="009E041B"/>
    <w:rsid w:val="009E1F79"/>
    <w:rsid w:val="009E2656"/>
    <w:rsid w:val="009E549A"/>
    <w:rsid w:val="009E56A0"/>
    <w:rsid w:val="009E63D0"/>
    <w:rsid w:val="009E6B44"/>
    <w:rsid w:val="009F07C5"/>
    <w:rsid w:val="009F0C7C"/>
    <w:rsid w:val="009F11EA"/>
    <w:rsid w:val="009F17F5"/>
    <w:rsid w:val="009F1EB3"/>
    <w:rsid w:val="009F3DF7"/>
    <w:rsid w:val="009F61E4"/>
    <w:rsid w:val="00A01C9E"/>
    <w:rsid w:val="00A02D54"/>
    <w:rsid w:val="00A03FB2"/>
    <w:rsid w:val="00A04CC9"/>
    <w:rsid w:val="00A06832"/>
    <w:rsid w:val="00A07FB5"/>
    <w:rsid w:val="00A1008D"/>
    <w:rsid w:val="00A11690"/>
    <w:rsid w:val="00A1295F"/>
    <w:rsid w:val="00A13578"/>
    <w:rsid w:val="00A13F0A"/>
    <w:rsid w:val="00A169A4"/>
    <w:rsid w:val="00A179AF"/>
    <w:rsid w:val="00A220A7"/>
    <w:rsid w:val="00A22127"/>
    <w:rsid w:val="00A233CB"/>
    <w:rsid w:val="00A2701D"/>
    <w:rsid w:val="00A30F5B"/>
    <w:rsid w:val="00A329E2"/>
    <w:rsid w:val="00A342B7"/>
    <w:rsid w:val="00A37CD7"/>
    <w:rsid w:val="00A400AF"/>
    <w:rsid w:val="00A4212A"/>
    <w:rsid w:val="00A43E17"/>
    <w:rsid w:val="00A44E7F"/>
    <w:rsid w:val="00A45BE9"/>
    <w:rsid w:val="00A46982"/>
    <w:rsid w:val="00A46F26"/>
    <w:rsid w:val="00A5116B"/>
    <w:rsid w:val="00A5120E"/>
    <w:rsid w:val="00A53815"/>
    <w:rsid w:val="00A5515B"/>
    <w:rsid w:val="00A5745A"/>
    <w:rsid w:val="00A60A42"/>
    <w:rsid w:val="00A62674"/>
    <w:rsid w:val="00A702CA"/>
    <w:rsid w:val="00A71868"/>
    <w:rsid w:val="00A72577"/>
    <w:rsid w:val="00A730C1"/>
    <w:rsid w:val="00A730CD"/>
    <w:rsid w:val="00A73D9B"/>
    <w:rsid w:val="00A73F24"/>
    <w:rsid w:val="00A822A4"/>
    <w:rsid w:val="00A85BE1"/>
    <w:rsid w:val="00A86B4B"/>
    <w:rsid w:val="00A9080C"/>
    <w:rsid w:val="00A90F8B"/>
    <w:rsid w:val="00A918A2"/>
    <w:rsid w:val="00A92A24"/>
    <w:rsid w:val="00A92E88"/>
    <w:rsid w:val="00A97F50"/>
    <w:rsid w:val="00AA0B35"/>
    <w:rsid w:val="00AA308C"/>
    <w:rsid w:val="00AA31E0"/>
    <w:rsid w:val="00AA7A16"/>
    <w:rsid w:val="00AB1BA6"/>
    <w:rsid w:val="00AB3743"/>
    <w:rsid w:val="00AB429A"/>
    <w:rsid w:val="00AB53E6"/>
    <w:rsid w:val="00AB5A30"/>
    <w:rsid w:val="00AC2741"/>
    <w:rsid w:val="00AC4FB7"/>
    <w:rsid w:val="00AC64A0"/>
    <w:rsid w:val="00AC7B8D"/>
    <w:rsid w:val="00AC7F01"/>
    <w:rsid w:val="00AD0D31"/>
    <w:rsid w:val="00AD0E47"/>
    <w:rsid w:val="00AD18D7"/>
    <w:rsid w:val="00AD194C"/>
    <w:rsid w:val="00AD1F96"/>
    <w:rsid w:val="00AD2236"/>
    <w:rsid w:val="00AD41C6"/>
    <w:rsid w:val="00AD6359"/>
    <w:rsid w:val="00AD6599"/>
    <w:rsid w:val="00AD7B37"/>
    <w:rsid w:val="00AE73EF"/>
    <w:rsid w:val="00AE73FC"/>
    <w:rsid w:val="00AF5529"/>
    <w:rsid w:val="00B01210"/>
    <w:rsid w:val="00B01443"/>
    <w:rsid w:val="00B02C75"/>
    <w:rsid w:val="00B02DC0"/>
    <w:rsid w:val="00B04198"/>
    <w:rsid w:val="00B073C2"/>
    <w:rsid w:val="00B07EC6"/>
    <w:rsid w:val="00B10F56"/>
    <w:rsid w:val="00B12E48"/>
    <w:rsid w:val="00B137B4"/>
    <w:rsid w:val="00B14E22"/>
    <w:rsid w:val="00B17541"/>
    <w:rsid w:val="00B17967"/>
    <w:rsid w:val="00B179EF"/>
    <w:rsid w:val="00B207C2"/>
    <w:rsid w:val="00B241EB"/>
    <w:rsid w:val="00B24B65"/>
    <w:rsid w:val="00B25D4C"/>
    <w:rsid w:val="00B30633"/>
    <w:rsid w:val="00B34098"/>
    <w:rsid w:val="00B35397"/>
    <w:rsid w:val="00B35FEE"/>
    <w:rsid w:val="00B37166"/>
    <w:rsid w:val="00B4065E"/>
    <w:rsid w:val="00B4391B"/>
    <w:rsid w:val="00B43B23"/>
    <w:rsid w:val="00B43D68"/>
    <w:rsid w:val="00B44F74"/>
    <w:rsid w:val="00B5048D"/>
    <w:rsid w:val="00B50676"/>
    <w:rsid w:val="00B534A1"/>
    <w:rsid w:val="00B56390"/>
    <w:rsid w:val="00B577C7"/>
    <w:rsid w:val="00B604B7"/>
    <w:rsid w:val="00B65E79"/>
    <w:rsid w:val="00B66E56"/>
    <w:rsid w:val="00B66E8B"/>
    <w:rsid w:val="00B67BB5"/>
    <w:rsid w:val="00B71C08"/>
    <w:rsid w:val="00B71EA6"/>
    <w:rsid w:val="00B7748F"/>
    <w:rsid w:val="00B82C62"/>
    <w:rsid w:val="00B85D5E"/>
    <w:rsid w:val="00B86963"/>
    <w:rsid w:val="00B92688"/>
    <w:rsid w:val="00B94656"/>
    <w:rsid w:val="00B97165"/>
    <w:rsid w:val="00BA0C72"/>
    <w:rsid w:val="00BA1091"/>
    <w:rsid w:val="00BA11EB"/>
    <w:rsid w:val="00BA4D5C"/>
    <w:rsid w:val="00BA58C3"/>
    <w:rsid w:val="00BA5C63"/>
    <w:rsid w:val="00BB1DF1"/>
    <w:rsid w:val="00BB2B4A"/>
    <w:rsid w:val="00BB67CF"/>
    <w:rsid w:val="00BC542D"/>
    <w:rsid w:val="00BD00E7"/>
    <w:rsid w:val="00BD78C3"/>
    <w:rsid w:val="00BE029F"/>
    <w:rsid w:val="00BE153B"/>
    <w:rsid w:val="00BE4661"/>
    <w:rsid w:val="00BE4A61"/>
    <w:rsid w:val="00BE7FA7"/>
    <w:rsid w:val="00BF1D03"/>
    <w:rsid w:val="00BF28A3"/>
    <w:rsid w:val="00BF30D7"/>
    <w:rsid w:val="00BF36BD"/>
    <w:rsid w:val="00BF4CDA"/>
    <w:rsid w:val="00BF5222"/>
    <w:rsid w:val="00BF6003"/>
    <w:rsid w:val="00BF64CC"/>
    <w:rsid w:val="00BF70A3"/>
    <w:rsid w:val="00BF7E31"/>
    <w:rsid w:val="00C000BD"/>
    <w:rsid w:val="00C02FFF"/>
    <w:rsid w:val="00C038FF"/>
    <w:rsid w:val="00C0484B"/>
    <w:rsid w:val="00C04CD8"/>
    <w:rsid w:val="00C05AE2"/>
    <w:rsid w:val="00C109D9"/>
    <w:rsid w:val="00C10A8E"/>
    <w:rsid w:val="00C20CF7"/>
    <w:rsid w:val="00C21617"/>
    <w:rsid w:val="00C21635"/>
    <w:rsid w:val="00C22D1C"/>
    <w:rsid w:val="00C23080"/>
    <w:rsid w:val="00C240E1"/>
    <w:rsid w:val="00C2534C"/>
    <w:rsid w:val="00C25793"/>
    <w:rsid w:val="00C25A91"/>
    <w:rsid w:val="00C25AB5"/>
    <w:rsid w:val="00C314A8"/>
    <w:rsid w:val="00C31E5E"/>
    <w:rsid w:val="00C36194"/>
    <w:rsid w:val="00C367F7"/>
    <w:rsid w:val="00C371CB"/>
    <w:rsid w:val="00C42C49"/>
    <w:rsid w:val="00C433A5"/>
    <w:rsid w:val="00C47828"/>
    <w:rsid w:val="00C47E49"/>
    <w:rsid w:val="00C5193A"/>
    <w:rsid w:val="00C51E23"/>
    <w:rsid w:val="00C54DB8"/>
    <w:rsid w:val="00C5554B"/>
    <w:rsid w:val="00C56D02"/>
    <w:rsid w:val="00C57F4B"/>
    <w:rsid w:val="00C60BAF"/>
    <w:rsid w:val="00C61BB2"/>
    <w:rsid w:val="00C61D91"/>
    <w:rsid w:val="00C66076"/>
    <w:rsid w:val="00C66403"/>
    <w:rsid w:val="00C676E9"/>
    <w:rsid w:val="00C713EE"/>
    <w:rsid w:val="00C71B27"/>
    <w:rsid w:val="00C73371"/>
    <w:rsid w:val="00C740D4"/>
    <w:rsid w:val="00C74F32"/>
    <w:rsid w:val="00C77042"/>
    <w:rsid w:val="00C77F03"/>
    <w:rsid w:val="00C808CF"/>
    <w:rsid w:val="00C813BE"/>
    <w:rsid w:val="00C81756"/>
    <w:rsid w:val="00C823FD"/>
    <w:rsid w:val="00C82F2C"/>
    <w:rsid w:val="00C83BF5"/>
    <w:rsid w:val="00C905C8"/>
    <w:rsid w:val="00C91929"/>
    <w:rsid w:val="00C94BF2"/>
    <w:rsid w:val="00C97A82"/>
    <w:rsid w:val="00C97C5B"/>
    <w:rsid w:val="00CA5E10"/>
    <w:rsid w:val="00CA7CA3"/>
    <w:rsid w:val="00CB0B70"/>
    <w:rsid w:val="00CB28C0"/>
    <w:rsid w:val="00CB52D6"/>
    <w:rsid w:val="00CC2E34"/>
    <w:rsid w:val="00CC3CB0"/>
    <w:rsid w:val="00CC475C"/>
    <w:rsid w:val="00CC4810"/>
    <w:rsid w:val="00CC4A1F"/>
    <w:rsid w:val="00CC4B8E"/>
    <w:rsid w:val="00CC4BC6"/>
    <w:rsid w:val="00CC64A5"/>
    <w:rsid w:val="00CC73B5"/>
    <w:rsid w:val="00CD138C"/>
    <w:rsid w:val="00CD188D"/>
    <w:rsid w:val="00CD435B"/>
    <w:rsid w:val="00CD4FBA"/>
    <w:rsid w:val="00CD64CC"/>
    <w:rsid w:val="00CD67B3"/>
    <w:rsid w:val="00CE093A"/>
    <w:rsid w:val="00CE3A2E"/>
    <w:rsid w:val="00CE4008"/>
    <w:rsid w:val="00CE69BF"/>
    <w:rsid w:val="00CE765D"/>
    <w:rsid w:val="00CF0AB3"/>
    <w:rsid w:val="00CF2290"/>
    <w:rsid w:val="00CF3E09"/>
    <w:rsid w:val="00CF5779"/>
    <w:rsid w:val="00CF6C7C"/>
    <w:rsid w:val="00D01DC5"/>
    <w:rsid w:val="00D031DC"/>
    <w:rsid w:val="00D108C4"/>
    <w:rsid w:val="00D11DBD"/>
    <w:rsid w:val="00D12662"/>
    <w:rsid w:val="00D12CF0"/>
    <w:rsid w:val="00D132B3"/>
    <w:rsid w:val="00D20D44"/>
    <w:rsid w:val="00D23C8B"/>
    <w:rsid w:val="00D272B9"/>
    <w:rsid w:val="00D276CB"/>
    <w:rsid w:val="00D30636"/>
    <w:rsid w:val="00D34ED9"/>
    <w:rsid w:val="00D4002B"/>
    <w:rsid w:val="00D40AE0"/>
    <w:rsid w:val="00D42D43"/>
    <w:rsid w:val="00D42E83"/>
    <w:rsid w:val="00D44FB7"/>
    <w:rsid w:val="00D454BA"/>
    <w:rsid w:val="00D50648"/>
    <w:rsid w:val="00D5089D"/>
    <w:rsid w:val="00D51B1C"/>
    <w:rsid w:val="00D537FA"/>
    <w:rsid w:val="00D57C88"/>
    <w:rsid w:val="00D604DC"/>
    <w:rsid w:val="00D605EE"/>
    <w:rsid w:val="00D62183"/>
    <w:rsid w:val="00D625D3"/>
    <w:rsid w:val="00D644A4"/>
    <w:rsid w:val="00D6501B"/>
    <w:rsid w:val="00D703A9"/>
    <w:rsid w:val="00D7054C"/>
    <w:rsid w:val="00D70DC9"/>
    <w:rsid w:val="00D70E24"/>
    <w:rsid w:val="00D72729"/>
    <w:rsid w:val="00D7500F"/>
    <w:rsid w:val="00D8079B"/>
    <w:rsid w:val="00D8084B"/>
    <w:rsid w:val="00D8403B"/>
    <w:rsid w:val="00D870A4"/>
    <w:rsid w:val="00D904B9"/>
    <w:rsid w:val="00D90ACE"/>
    <w:rsid w:val="00D920CC"/>
    <w:rsid w:val="00D92D54"/>
    <w:rsid w:val="00D94E7F"/>
    <w:rsid w:val="00D95DCA"/>
    <w:rsid w:val="00D965EF"/>
    <w:rsid w:val="00D97BA2"/>
    <w:rsid w:val="00DA28E8"/>
    <w:rsid w:val="00DA4536"/>
    <w:rsid w:val="00DA6CE1"/>
    <w:rsid w:val="00DB070E"/>
    <w:rsid w:val="00DB158B"/>
    <w:rsid w:val="00DB5313"/>
    <w:rsid w:val="00DB58FF"/>
    <w:rsid w:val="00DB7556"/>
    <w:rsid w:val="00DB7A32"/>
    <w:rsid w:val="00DC1A6C"/>
    <w:rsid w:val="00DC28B2"/>
    <w:rsid w:val="00DC4A9F"/>
    <w:rsid w:val="00DC68DF"/>
    <w:rsid w:val="00DD063A"/>
    <w:rsid w:val="00DD1984"/>
    <w:rsid w:val="00DD1994"/>
    <w:rsid w:val="00DD5B0B"/>
    <w:rsid w:val="00DE1B4A"/>
    <w:rsid w:val="00DE644D"/>
    <w:rsid w:val="00DE6792"/>
    <w:rsid w:val="00DF198F"/>
    <w:rsid w:val="00DF53A3"/>
    <w:rsid w:val="00DF551E"/>
    <w:rsid w:val="00DF60F3"/>
    <w:rsid w:val="00DF6F8F"/>
    <w:rsid w:val="00E01649"/>
    <w:rsid w:val="00E01E3C"/>
    <w:rsid w:val="00E0246D"/>
    <w:rsid w:val="00E05026"/>
    <w:rsid w:val="00E0788D"/>
    <w:rsid w:val="00E07A0D"/>
    <w:rsid w:val="00E12C51"/>
    <w:rsid w:val="00E12FE6"/>
    <w:rsid w:val="00E13EC7"/>
    <w:rsid w:val="00E145C1"/>
    <w:rsid w:val="00E14BDD"/>
    <w:rsid w:val="00E153F9"/>
    <w:rsid w:val="00E1684D"/>
    <w:rsid w:val="00E17459"/>
    <w:rsid w:val="00E17DB5"/>
    <w:rsid w:val="00E2211C"/>
    <w:rsid w:val="00E22338"/>
    <w:rsid w:val="00E25F46"/>
    <w:rsid w:val="00E2682B"/>
    <w:rsid w:val="00E26AA1"/>
    <w:rsid w:val="00E27B72"/>
    <w:rsid w:val="00E338CB"/>
    <w:rsid w:val="00E343D8"/>
    <w:rsid w:val="00E34C2F"/>
    <w:rsid w:val="00E3603D"/>
    <w:rsid w:val="00E43863"/>
    <w:rsid w:val="00E44872"/>
    <w:rsid w:val="00E508A8"/>
    <w:rsid w:val="00E6017D"/>
    <w:rsid w:val="00E60482"/>
    <w:rsid w:val="00E629BC"/>
    <w:rsid w:val="00E6352B"/>
    <w:rsid w:val="00E660D5"/>
    <w:rsid w:val="00E67A6C"/>
    <w:rsid w:val="00E71759"/>
    <w:rsid w:val="00E71C31"/>
    <w:rsid w:val="00E74813"/>
    <w:rsid w:val="00E74B71"/>
    <w:rsid w:val="00E75287"/>
    <w:rsid w:val="00E8293D"/>
    <w:rsid w:val="00E83511"/>
    <w:rsid w:val="00E83A2B"/>
    <w:rsid w:val="00E84FEF"/>
    <w:rsid w:val="00E85A33"/>
    <w:rsid w:val="00E866BD"/>
    <w:rsid w:val="00E90248"/>
    <w:rsid w:val="00E9176E"/>
    <w:rsid w:val="00E91B7D"/>
    <w:rsid w:val="00E92086"/>
    <w:rsid w:val="00E960BF"/>
    <w:rsid w:val="00EA0779"/>
    <w:rsid w:val="00EA0A5B"/>
    <w:rsid w:val="00EA4560"/>
    <w:rsid w:val="00EA4D9F"/>
    <w:rsid w:val="00EA5935"/>
    <w:rsid w:val="00EA6476"/>
    <w:rsid w:val="00EA69B6"/>
    <w:rsid w:val="00EA75B8"/>
    <w:rsid w:val="00EA7FEE"/>
    <w:rsid w:val="00EB10A6"/>
    <w:rsid w:val="00EB1C37"/>
    <w:rsid w:val="00EB2A42"/>
    <w:rsid w:val="00EB3FD5"/>
    <w:rsid w:val="00EB6A4C"/>
    <w:rsid w:val="00EC01EC"/>
    <w:rsid w:val="00EC0776"/>
    <w:rsid w:val="00EC3EA0"/>
    <w:rsid w:val="00EC749F"/>
    <w:rsid w:val="00ED0815"/>
    <w:rsid w:val="00ED0CED"/>
    <w:rsid w:val="00ED28E7"/>
    <w:rsid w:val="00ED2E4D"/>
    <w:rsid w:val="00ED45E2"/>
    <w:rsid w:val="00ED7263"/>
    <w:rsid w:val="00ED736D"/>
    <w:rsid w:val="00EE0AA4"/>
    <w:rsid w:val="00EE4E5A"/>
    <w:rsid w:val="00EE6656"/>
    <w:rsid w:val="00EF0585"/>
    <w:rsid w:val="00EF1B6F"/>
    <w:rsid w:val="00EF7B17"/>
    <w:rsid w:val="00EF7C6A"/>
    <w:rsid w:val="00F01C4D"/>
    <w:rsid w:val="00F06891"/>
    <w:rsid w:val="00F069DA"/>
    <w:rsid w:val="00F106F8"/>
    <w:rsid w:val="00F118F4"/>
    <w:rsid w:val="00F12C91"/>
    <w:rsid w:val="00F1409D"/>
    <w:rsid w:val="00F15020"/>
    <w:rsid w:val="00F1506C"/>
    <w:rsid w:val="00F150D0"/>
    <w:rsid w:val="00F15BC2"/>
    <w:rsid w:val="00F2097A"/>
    <w:rsid w:val="00F230B2"/>
    <w:rsid w:val="00F2533D"/>
    <w:rsid w:val="00F26B3E"/>
    <w:rsid w:val="00F33C4D"/>
    <w:rsid w:val="00F35AEF"/>
    <w:rsid w:val="00F36594"/>
    <w:rsid w:val="00F37414"/>
    <w:rsid w:val="00F412FA"/>
    <w:rsid w:val="00F4203F"/>
    <w:rsid w:val="00F4630C"/>
    <w:rsid w:val="00F50AE6"/>
    <w:rsid w:val="00F50B00"/>
    <w:rsid w:val="00F51A5F"/>
    <w:rsid w:val="00F51FD3"/>
    <w:rsid w:val="00F52542"/>
    <w:rsid w:val="00F52CF1"/>
    <w:rsid w:val="00F5393E"/>
    <w:rsid w:val="00F5513B"/>
    <w:rsid w:val="00F56329"/>
    <w:rsid w:val="00F6056F"/>
    <w:rsid w:val="00F60921"/>
    <w:rsid w:val="00F62518"/>
    <w:rsid w:val="00F63CF0"/>
    <w:rsid w:val="00F64844"/>
    <w:rsid w:val="00F6655A"/>
    <w:rsid w:val="00F66580"/>
    <w:rsid w:val="00F66BB9"/>
    <w:rsid w:val="00F73759"/>
    <w:rsid w:val="00F74E3D"/>
    <w:rsid w:val="00F76D4F"/>
    <w:rsid w:val="00F77973"/>
    <w:rsid w:val="00F818F6"/>
    <w:rsid w:val="00F82320"/>
    <w:rsid w:val="00F82564"/>
    <w:rsid w:val="00F82C47"/>
    <w:rsid w:val="00F82F28"/>
    <w:rsid w:val="00F848BC"/>
    <w:rsid w:val="00F85569"/>
    <w:rsid w:val="00F93FB1"/>
    <w:rsid w:val="00F94E70"/>
    <w:rsid w:val="00F9517C"/>
    <w:rsid w:val="00F95B66"/>
    <w:rsid w:val="00F978BA"/>
    <w:rsid w:val="00F97B59"/>
    <w:rsid w:val="00FA18C7"/>
    <w:rsid w:val="00FA2F07"/>
    <w:rsid w:val="00FA35FC"/>
    <w:rsid w:val="00FA534F"/>
    <w:rsid w:val="00FB1C00"/>
    <w:rsid w:val="00FB2135"/>
    <w:rsid w:val="00FB241C"/>
    <w:rsid w:val="00FB3810"/>
    <w:rsid w:val="00FB44C2"/>
    <w:rsid w:val="00FB45C0"/>
    <w:rsid w:val="00FB4AFF"/>
    <w:rsid w:val="00FB55D3"/>
    <w:rsid w:val="00FB5D27"/>
    <w:rsid w:val="00FB6791"/>
    <w:rsid w:val="00FB69E7"/>
    <w:rsid w:val="00FC1358"/>
    <w:rsid w:val="00FC2BA8"/>
    <w:rsid w:val="00FC3C3C"/>
    <w:rsid w:val="00FC4D65"/>
    <w:rsid w:val="00FC620D"/>
    <w:rsid w:val="00FC77F4"/>
    <w:rsid w:val="00FD0E10"/>
    <w:rsid w:val="00FD1183"/>
    <w:rsid w:val="00FD2486"/>
    <w:rsid w:val="00FD26B7"/>
    <w:rsid w:val="00FD3347"/>
    <w:rsid w:val="00FD49B5"/>
    <w:rsid w:val="00FE00F6"/>
    <w:rsid w:val="00FE0BFA"/>
    <w:rsid w:val="00FE44EB"/>
    <w:rsid w:val="00FE6742"/>
    <w:rsid w:val="00FF1856"/>
    <w:rsid w:val="00FF3F9C"/>
    <w:rsid w:val="00FF6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21C"/>
    <w:rPr>
      <w:rFonts w:ascii="Tms Rmn" w:eastAsia="Times New Roman" w:hAnsi="Tms Rm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09A5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7309A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7309A5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3">
    <w:name w:val="Hyperlink"/>
    <w:uiPriority w:val="99"/>
    <w:unhideWhenUsed/>
    <w:rsid w:val="007309A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309A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7309A5"/>
    <w:rPr>
      <w:rFonts w:ascii="Tms Rmn" w:eastAsia="Times New Roman" w:hAnsi="Tms Rm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7309A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7309A5"/>
    <w:rPr>
      <w:rFonts w:ascii="Tms Rmn" w:eastAsia="Times New Roman" w:hAnsi="Tms Rm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120C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4B120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2545F"/>
    <w:pPr>
      <w:ind w:left="708"/>
    </w:pPr>
    <w:rPr>
      <w:rFonts w:ascii="Times New Roman" w:hAnsi="Times New Roman"/>
      <w:sz w:val="24"/>
      <w:szCs w:val="24"/>
    </w:rPr>
  </w:style>
  <w:style w:type="character" w:styleId="ab">
    <w:name w:val="Placeholder Text"/>
    <w:uiPriority w:val="99"/>
    <w:semiHidden/>
    <w:rsid w:val="0092545F"/>
    <w:rPr>
      <w:color w:val="808080"/>
    </w:rPr>
  </w:style>
  <w:style w:type="character" w:styleId="ac">
    <w:name w:val="page number"/>
    <w:basedOn w:val="a0"/>
    <w:rsid w:val="00374A1E"/>
  </w:style>
  <w:style w:type="character" w:styleId="ad">
    <w:name w:val="FollowedHyperlink"/>
    <w:uiPriority w:val="99"/>
    <w:semiHidden/>
    <w:unhideWhenUsed/>
    <w:rsid w:val="00F52542"/>
    <w:rPr>
      <w:color w:val="954F72"/>
      <w:u w:val="single"/>
    </w:rPr>
  </w:style>
  <w:style w:type="character" w:customStyle="1" w:styleId="ae">
    <w:name w:val="Неразрешенное упоминание"/>
    <w:uiPriority w:val="99"/>
    <w:semiHidden/>
    <w:unhideWhenUsed/>
    <w:rsid w:val="00AB5A30"/>
    <w:rPr>
      <w:color w:val="605E5C"/>
      <w:shd w:val="clear" w:color="auto" w:fill="E1DFDD"/>
    </w:rPr>
  </w:style>
  <w:style w:type="table" w:styleId="af">
    <w:name w:val="Table Grid"/>
    <w:basedOn w:val="a1"/>
    <w:uiPriority w:val="59"/>
    <w:rsid w:val="002126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25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76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004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687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505428">
                                  <w:marLeft w:val="0"/>
                                  <w:marRight w:val="0"/>
                                  <w:marTop w:val="1800"/>
                                  <w:marBottom w:val="18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958031">
                                      <w:marLeft w:val="0"/>
                                      <w:marRight w:val="0"/>
                                      <w:marTop w:val="840"/>
                                      <w:marBottom w:val="8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231193">
                                          <w:marLeft w:val="-240"/>
                                          <w:marRight w:val="-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62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7746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056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545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9237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9478034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9075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90717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0919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820BD-F1F6-4769-B730-5A42A869D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955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Геннадьевна Григорьева</dc:creator>
  <cp:lastModifiedBy>user</cp:lastModifiedBy>
  <cp:revision>12</cp:revision>
  <cp:lastPrinted>2025-11-24T06:06:00Z</cp:lastPrinted>
  <dcterms:created xsi:type="dcterms:W3CDTF">2025-11-12T02:22:00Z</dcterms:created>
  <dcterms:modified xsi:type="dcterms:W3CDTF">2026-06-10T01:32:00Z</dcterms:modified>
</cp:coreProperties>
</file>