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D4" w:rsidRPr="007A0CD4" w:rsidRDefault="007A0CD4" w:rsidP="007A0CD4">
      <w:pPr>
        <w:overflowPunct w:val="0"/>
        <w:ind w:left="4820"/>
        <w:jc w:val="right"/>
        <w:rPr>
          <w:sz w:val="22"/>
          <w:szCs w:val="22"/>
        </w:rPr>
      </w:pPr>
      <w:r w:rsidRPr="007A0CD4">
        <w:rPr>
          <w:sz w:val="22"/>
          <w:szCs w:val="22"/>
        </w:rPr>
        <w:t>Приложение к контракту</w:t>
      </w:r>
    </w:p>
    <w:p w:rsidR="007A0CD4" w:rsidRPr="007A0CD4" w:rsidRDefault="007A0CD4" w:rsidP="007A0CD4">
      <w:pPr>
        <w:widowControl w:val="0"/>
        <w:shd w:val="clear" w:color="auto" w:fill="FFFFFF"/>
        <w:suppressAutoHyphens w:val="0"/>
        <w:spacing w:line="254" w:lineRule="auto"/>
        <w:ind w:right="-32"/>
        <w:jc w:val="right"/>
        <w:rPr>
          <w:color w:val="000000"/>
          <w:sz w:val="22"/>
          <w:szCs w:val="22"/>
          <w:lang w:eastAsia="ru-RU"/>
        </w:rPr>
      </w:pPr>
      <w:r w:rsidRPr="007A0CD4">
        <w:rPr>
          <w:sz w:val="22"/>
          <w:szCs w:val="22"/>
        </w:rPr>
        <w:t>от «____» ________ 2026 г №__________________</w:t>
      </w:r>
    </w:p>
    <w:p w:rsidR="007A0CD4" w:rsidRDefault="007A0CD4" w:rsidP="007A0CD4">
      <w:pPr>
        <w:widowControl w:val="0"/>
        <w:shd w:val="clear" w:color="auto" w:fill="FFFFFF"/>
        <w:suppressAutoHyphens w:val="0"/>
        <w:spacing w:line="252" w:lineRule="auto"/>
        <w:ind w:right="-32"/>
        <w:jc w:val="right"/>
        <w:rPr>
          <w:b/>
          <w:color w:val="000000"/>
          <w:sz w:val="28"/>
          <w:szCs w:val="28"/>
          <w:lang w:eastAsia="ru-RU"/>
        </w:rPr>
      </w:pPr>
    </w:p>
    <w:p w:rsidR="007A0CD4" w:rsidRDefault="007A0CD4">
      <w:pPr>
        <w:widowControl w:val="0"/>
        <w:shd w:val="clear" w:color="auto" w:fill="FFFFFF"/>
        <w:suppressAutoHyphens w:val="0"/>
        <w:spacing w:line="252" w:lineRule="auto"/>
        <w:ind w:right="-32"/>
        <w:jc w:val="center"/>
        <w:rPr>
          <w:b/>
          <w:color w:val="000000"/>
          <w:sz w:val="28"/>
          <w:szCs w:val="28"/>
          <w:lang w:eastAsia="ru-RU"/>
        </w:rPr>
      </w:pPr>
    </w:p>
    <w:p w:rsidR="00495655" w:rsidRDefault="007A0CD4">
      <w:pPr>
        <w:widowControl w:val="0"/>
        <w:shd w:val="clear" w:color="auto" w:fill="FFFFFF"/>
        <w:suppressAutoHyphens w:val="0"/>
        <w:spacing w:line="252" w:lineRule="auto"/>
        <w:ind w:right="-32"/>
        <w:jc w:val="center"/>
        <w:rPr>
          <w:b/>
          <w:color w:val="000000"/>
          <w:sz w:val="28"/>
          <w:szCs w:val="28"/>
          <w:lang w:eastAsia="ru-RU"/>
        </w:rPr>
      </w:pPr>
      <w:r w:rsidRPr="003A5828">
        <w:rPr>
          <w:b/>
          <w:color w:val="000000"/>
          <w:sz w:val="28"/>
          <w:szCs w:val="28"/>
          <w:lang w:eastAsia="ru-RU"/>
        </w:rPr>
        <w:t>Техническое задание</w:t>
      </w:r>
    </w:p>
    <w:p w:rsidR="003A5828" w:rsidRPr="003A5828" w:rsidRDefault="003A5828">
      <w:pPr>
        <w:widowControl w:val="0"/>
        <w:shd w:val="clear" w:color="auto" w:fill="FFFFFF"/>
        <w:suppressAutoHyphens w:val="0"/>
        <w:spacing w:line="252" w:lineRule="auto"/>
        <w:ind w:right="-32"/>
        <w:jc w:val="center"/>
        <w:rPr>
          <w:b/>
          <w:sz w:val="28"/>
          <w:szCs w:val="28"/>
        </w:rPr>
      </w:pPr>
    </w:p>
    <w:p w:rsidR="00495655" w:rsidRPr="003A5828" w:rsidRDefault="007A0CD4" w:rsidP="003A5828">
      <w:pPr>
        <w:ind w:left="113" w:right="57"/>
        <w:rPr>
          <w:b/>
          <w:color w:val="000000"/>
          <w:sz w:val="24"/>
          <w:szCs w:val="24"/>
        </w:rPr>
      </w:pPr>
      <w:r w:rsidRPr="003A5828">
        <w:rPr>
          <w:b/>
          <w:color w:val="000000"/>
          <w:sz w:val="24"/>
          <w:szCs w:val="24"/>
        </w:rPr>
        <w:t xml:space="preserve">Автомобиль: </w:t>
      </w:r>
      <w:r w:rsidRPr="003A5828">
        <w:rPr>
          <w:b/>
          <w:color w:val="000000"/>
          <w:sz w:val="24"/>
          <w:szCs w:val="24"/>
        </w:rPr>
        <w:t>TOYOTA AVENSIS</w:t>
      </w:r>
      <w:r w:rsidR="003A5828" w:rsidRPr="003A5828">
        <w:rPr>
          <w:b/>
          <w:color w:val="000000"/>
          <w:sz w:val="24"/>
          <w:szCs w:val="24"/>
        </w:rPr>
        <w:t xml:space="preserve"> </w:t>
      </w:r>
      <w:r w:rsidR="003A5828">
        <w:rPr>
          <w:b/>
          <w:color w:val="000000"/>
          <w:sz w:val="24"/>
          <w:szCs w:val="24"/>
        </w:rPr>
        <w:t xml:space="preserve">  </w:t>
      </w:r>
      <w:r w:rsidRPr="003A5828">
        <w:rPr>
          <w:b/>
          <w:color w:val="000000"/>
          <w:sz w:val="24"/>
          <w:szCs w:val="24"/>
          <w:lang w:val="en-US"/>
        </w:rPr>
        <w:t>VIN</w:t>
      </w:r>
      <w:r w:rsidR="003A5828">
        <w:rPr>
          <w:b/>
          <w:color w:val="000000"/>
          <w:sz w:val="24"/>
          <w:szCs w:val="24"/>
        </w:rPr>
        <w:t xml:space="preserve">: </w:t>
      </w:r>
      <w:r w:rsidRPr="003A5828">
        <w:rPr>
          <w:b/>
          <w:color w:val="000000"/>
          <w:sz w:val="24"/>
          <w:szCs w:val="24"/>
        </w:rPr>
        <w:t>SB1BJ56L50E061209</w:t>
      </w:r>
      <w:r w:rsidR="003A5828">
        <w:rPr>
          <w:b/>
          <w:color w:val="000000"/>
          <w:sz w:val="24"/>
          <w:szCs w:val="24"/>
        </w:rPr>
        <w:t xml:space="preserve">   </w:t>
      </w:r>
      <w:r w:rsidR="003A5828" w:rsidRPr="003A5828">
        <w:rPr>
          <w:b/>
          <w:color w:val="000000"/>
          <w:sz w:val="24"/>
          <w:szCs w:val="24"/>
        </w:rPr>
        <w:t>Гос</w:t>
      </w:r>
      <w:r w:rsidRPr="003A5828">
        <w:rPr>
          <w:b/>
          <w:color w:val="000000"/>
          <w:sz w:val="24"/>
          <w:szCs w:val="24"/>
        </w:rPr>
        <w:t>.</w:t>
      </w:r>
      <w:r w:rsidR="003A5828" w:rsidRPr="003A5828">
        <w:rPr>
          <w:b/>
          <w:color w:val="000000"/>
          <w:sz w:val="24"/>
          <w:szCs w:val="24"/>
        </w:rPr>
        <w:t xml:space="preserve"> номер</w:t>
      </w:r>
      <w:r w:rsidRPr="003A5828">
        <w:rPr>
          <w:b/>
          <w:color w:val="000000"/>
          <w:sz w:val="24"/>
          <w:szCs w:val="24"/>
        </w:rPr>
        <w:t>:</w:t>
      </w:r>
      <w:r w:rsidR="003A5828" w:rsidRPr="003A5828">
        <w:rPr>
          <w:b/>
          <w:color w:val="000000"/>
          <w:sz w:val="24"/>
          <w:szCs w:val="24"/>
        </w:rPr>
        <w:t xml:space="preserve"> </w:t>
      </w:r>
      <w:r w:rsidRPr="003A5828">
        <w:rPr>
          <w:b/>
          <w:color w:val="000000"/>
          <w:sz w:val="24"/>
          <w:szCs w:val="24"/>
        </w:rPr>
        <w:t>А</w:t>
      </w:r>
      <w:r w:rsidR="003A5828" w:rsidRPr="003A5828">
        <w:rPr>
          <w:b/>
          <w:color w:val="000000"/>
          <w:sz w:val="24"/>
          <w:szCs w:val="24"/>
        </w:rPr>
        <w:t xml:space="preserve"> </w:t>
      </w:r>
      <w:r w:rsidRPr="003A5828">
        <w:rPr>
          <w:b/>
          <w:color w:val="000000"/>
          <w:sz w:val="24"/>
          <w:szCs w:val="24"/>
        </w:rPr>
        <w:t>320</w:t>
      </w:r>
      <w:r w:rsidR="003A5828" w:rsidRPr="003A5828">
        <w:rPr>
          <w:b/>
          <w:color w:val="000000"/>
          <w:sz w:val="24"/>
          <w:szCs w:val="24"/>
        </w:rPr>
        <w:t xml:space="preserve"> </w:t>
      </w:r>
      <w:r w:rsidRPr="003A5828">
        <w:rPr>
          <w:b/>
          <w:color w:val="000000"/>
          <w:sz w:val="24"/>
          <w:szCs w:val="24"/>
        </w:rPr>
        <w:t>AA</w:t>
      </w:r>
      <w:r w:rsidR="003A5828" w:rsidRPr="003A5828">
        <w:rPr>
          <w:b/>
          <w:color w:val="000000"/>
          <w:sz w:val="24"/>
          <w:szCs w:val="24"/>
        </w:rPr>
        <w:t xml:space="preserve"> </w:t>
      </w:r>
      <w:r w:rsidRPr="003A5828">
        <w:rPr>
          <w:b/>
          <w:color w:val="000000"/>
          <w:sz w:val="24"/>
          <w:szCs w:val="24"/>
        </w:rPr>
        <w:t>55</w:t>
      </w:r>
    </w:p>
    <w:tbl>
      <w:tblPr>
        <w:tblStyle w:val="aa"/>
        <w:tblW w:w="95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"/>
        <w:gridCol w:w="3548"/>
        <w:gridCol w:w="1134"/>
        <w:gridCol w:w="851"/>
        <w:gridCol w:w="850"/>
        <w:gridCol w:w="1413"/>
        <w:gridCol w:w="1346"/>
      </w:tblGrid>
      <w:tr w:rsidR="00495655" w:rsidRPr="003A5828" w:rsidTr="003A5828">
        <w:tc>
          <w:tcPr>
            <w:tcW w:w="421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№</w:t>
            </w:r>
          </w:p>
        </w:tc>
        <w:tc>
          <w:tcPr>
            <w:tcW w:w="3548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Кол-во операций</w:t>
            </w:r>
          </w:p>
        </w:tc>
        <w:tc>
          <w:tcPr>
            <w:tcW w:w="851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Норма</w:t>
            </w:r>
          </w:p>
        </w:tc>
        <w:tc>
          <w:tcPr>
            <w:tcW w:w="850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н/ч</w:t>
            </w:r>
          </w:p>
        </w:tc>
        <w:tc>
          <w:tcPr>
            <w:tcW w:w="1413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Цена н/ч</w:t>
            </w:r>
            <w:r w:rsidR="003A5828" w:rsidRPr="003A5828">
              <w:rPr>
                <w:sz w:val="22"/>
                <w:szCs w:val="22"/>
              </w:rPr>
              <w:t>, руб.</w:t>
            </w:r>
          </w:p>
        </w:tc>
        <w:tc>
          <w:tcPr>
            <w:tcW w:w="1346" w:type="dxa"/>
            <w:vAlign w:val="center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Сумма</w:t>
            </w:r>
            <w:r w:rsidR="003A5828" w:rsidRPr="003A5828">
              <w:rPr>
                <w:sz w:val="22"/>
                <w:szCs w:val="22"/>
              </w:rPr>
              <w:t>, руб.</w:t>
            </w:r>
          </w:p>
        </w:tc>
      </w:tr>
      <w:tr w:rsidR="00495655" w:rsidRPr="003A5828" w:rsidTr="003A5828">
        <w:tc>
          <w:tcPr>
            <w:tcW w:w="421" w:type="dxa"/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8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Мойка ДВС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5828">
              <w:rPr>
                <w:color w:val="000000"/>
                <w:sz w:val="22"/>
                <w:szCs w:val="22"/>
              </w:rPr>
              <w:t>(ультразвук)</w:t>
            </w:r>
          </w:p>
        </w:tc>
        <w:tc>
          <w:tcPr>
            <w:tcW w:w="1134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851" w:type="dxa"/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:rsidR="00495655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 w:rsidRPr="003A5828">
              <w:rPr>
                <w:sz w:val="22"/>
                <w:szCs w:val="22"/>
              </w:rPr>
              <w:t>Чел.ч</w:t>
            </w:r>
            <w:proofErr w:type="spellEnd"/>
          </w:p>
        </w:tc>
        <w:tc>
          <w:tcPr>
            <w:tcW w:w="1413" w:type="dxa"/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  <w:tr w:rsidR="00495655" w:rsidRPr="003A5828" w:rsidTr="003A5828">
        <w:tc>
          <w:tcPr>
            <w:tcW w:w="421" w:type="dxa"/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8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Блок ДВС</w:t>
            </w:r>
            <w:r w:rsidR="003A5828">
              <w:rPr>
                <w:color w:val="000000"/>
                <w:sz w:val="22"/>
                <w:szCs w:val="22"/>
              </w:rPr>
              <w:t xml:space="preserve"> (расточка,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A5828">
              <w:rPr>
                <w:color w:val="000000"/>
                <w:sz w:val="22"/>
                <w:szCs w:val="22"/>
              </w:rPr>
              <w:t>фрезеровка,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5828">
              <w:rPr>
                <w:color w:val="000000"/>
                <w:sz w:val="22"/>
                <w:szCs w:val="22"/>
              </w:rPr>
              <w:t>опрессовка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:rsidR="00495655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 w:rsidRPr="003A5828">
              <w:rPr>
                <w:sz w:val="22"/>
                <w:szCs w:val="22"/>
              </w:rPr>
              <w:t>Чел.ч</w:t>
            </w:r>
            <w:proofErr w:type="spellEnd"/>
          </w:p>
        </w:tc>
        <w:tc>
          <w:tcPr>
            <w:tcW w:w="1413" w:type="dxa"/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  <w:tr w:rsidR="00495655" w:rsidRPr="003A5828" w:rsidTr="003A5828">
        <w:tc>
          <w:tcPr>
            <w:tcW w:w="421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8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Коленвал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(расточка)</w:t>
            </w:r>
          </w:p>
        </w:tc>
        <w:tc>
          <w:tcPr>
            <w:tcW w:w="1134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851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495655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 w:rsidRPr="003A5828">
              <w:rPr>
                <w:sz w:val="22"/>
                <w:szCs w:val="22"/>
              </w:rPr>
              <w:t>Чел.ч</w:t>
            </w:r>
            <w:proofErr w:type="spellEnd"/>
          </w:p>
        </w:tc>
        <w:tc>
          <w:tcPr>
            <w:tcW w:w="1413" w:type="dxa"/>
            <w:tcBorders>
              <w:top w:val="nil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  <w:tr w:rsidR="00495655" w:rsidRPr="003A5828" w:rsidTr="003A5828">
        <w:tc>
          <w:tcPr>
            <w:tcW w:w="421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8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ГБЦ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5828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опрессовка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5828">
              <w:rPr>
                <w:color w:val="000000"/>
                <w:sz w:val="22"/>
                <w:szCs w:val="22"/>
              </w:rPr>
              <w:t>фрезеровка)</w:t>
            </w:r>
          </w:p>
        </w:tc>
        <w:tc>
          <w:tcPr>
            <w:tcW w:w="1134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495655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 w:rsidRPr="003A5828">
              <w:rPr>
                <w:sz w:val="22"/>
                <w:szCs w:val="22"/>
              </w:rPr>
              <w:t>Чел.ч</w:t>
            </w:r>
            <w:proofErr w:type="spellEnd"/>
          </w:p>
        </w:tc>
        <w:tc>
          <w:tcPr>
            <w:tcW w:w="1413" w:type="dxa"/>
            <w:tcBorders>
              <w:top w:val="nil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  <w:tr w:rsidR="00495655" w:rsidRPr="003A5828" w:rsidTr="003A5828">
        <w:tc>
          <w:tcPr>
            <w:tcW w:w="421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8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Капитальный ремонт ДВС</w:t>
            </w:r>
          </w:p>
        </w:tc>
        <w:tc>
          <w:tcPr>
            <w:tcW w:w="1134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nil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495655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 w:rsidRPr="003A5828">
              <w:rPr>
                <w:sz w:val="22"/>
                <w:szCs w:val="22"/>
              </w:rPr>
              <w:t>Чел.ч</w:t>
            </w:r>
            <w:proofErr w:type="spellEnd"/>
          </w:p>
        </w:tc>
        <w:tc>
          <w:tcPr>
            <w:tcW w:w="1413" w:type="dxa"/>
            <w:tcBorders>
              <w:top w:val="nil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  <w:tr w:rsidR="007A0CD4" w:rsidRPr="003A5828" w:rsidTr="007A0CD4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Компьютерная диагностика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95655" w:rsidRPr="003A5828" w:rsidRDefault="007A0CD4">
            <w:pPr>
              <w:pStyle w:val="a8"/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95655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 w:rsidRPr="003A5828">
              <w:rPr>
                <w:sz w:val="22"/>
                <w:szCs w:val="22"/>
              </w:rPr>
              <w:t>Чел.ч</w:t>
            </w:r>
            <w:proofErr w:type="spellEnd"/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</w:tcPr>
          <w:p w:rsidR="00495655" w:rsidRPr="003A5828" w:rsidRDefault="00495655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  <w:tr w:rsidR="007A0CD4" w:rsidRPr="003A5828" w:rsidTr="007A0CD4">
        <w:tc>
          <w:tcPr>
            <w:tcW w:w="421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pStyle w:val="a8"/>
              <w:widowControl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pStyle w:val="a8"/>
              <w:widowControl/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7A0CD4" w:rsidRPr="003A5828" w:rsidRDefault="007A0CD4">
            <w:pPr>
              <w:widowControl w:val="0"/>
              <w:suppressAutoHyphens w:val="0"/>
              <w:spacing w:line="252" w:lineRule="auto"/>
              <w:ind w:right="-32"/>
              <w:rPr>
                <w:sz w:val="22"/>
                <w:szCs w:val="22"/>
                <w:lang w:eastAsia="ru-RU"/>
              </w:rPr>
            </w:pPr>
          </w:p>
        </w:tc>
      </w:tr>
    </w:tbl>
    <w:p w:rsidR="00495655" w:rsidRPr="003A5828" w:rsidRDefault="00495655">
      <w:pPr>
        <w:widowControl w:val="0"/>
        <w:shd w:val="clear" w:color="auto" w:fill="FFFFFF"/>
        <w:suppressAutoHyphens w:val="0"/>
        <w:spacing w:line="252" w:lineRule="auto"/>
        <w:ind w:right="-32"/>
        <w:rPr>
          <w:sz w:val="22"/>
          <w:szCs w:val="22"/>
          <w:lang w:eastAsia="ru-RU"/>
        </w:rPr>
      </w:pPr>
    </w:p>
    <w:tbl>
      <w:tblPr>
        <w:tblStyle w:val="aa"/>
        <w:tblW w:w="95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4406"/>
        <w:gridCol w:w="950"/>
        <w:gridCol w:w="709"/>
        <w:gridCol w:w="1559"/>
        <w:gridCol w:w="1496"/>
      </w:tblGrid>
      <w:tr w:rsidR="00495655" w:rsidRPr="003A5828" w:rsidTr="003A5828">
        <w:tc>
          <w:tcPr>
            <w:tcW w:w="456" w:type="dxa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№</w:t>
            </w:r>
          </w:p>
        </w:tc>
        <w:tc>
          <w:tcPr>
            <w:tcW w:w="4406" w:type="dxa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Товар</w:t>
            </w:r>
          </w:p>
        </w:tc>
        <w:tc>
          <w:tcPr>
            <w:tcW w:w="950" w:type="dxa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Кол-во</w:t>
            </w:r>
          </w:p>
        </w:tc>
        <w:tc>
          <w:tcPr>
            <w:tcW w:w="709" w:type="dxa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Цена</w:t>
            </w:r>
            <w:r w:rsidR="003A5828" w:rsidRPr="003A5828">
              <w:rPr>
                <w:sz w:val="22"/>
                <w:szCs w:val="22"/>
              </w:rPr>
              <w:t>, руб.</w:t>
            </w:r>
          </w:p>
        </w:tc>
        <w:tc>
          <w:tcPr>
            <w:tcW w:w="1496" w:type="dxa"/>
          </w:tcPr>
          <w:p w:rsidR="00495655" w:rsidRPr="003A5828" w:rsidRDefault="007A0CD4" w:rsidP="003A5828">
            <w:pPr>
              <w:jc w:val="center"/>
              <w:rPr>
                <w:sz w:val="22"/>
                <w:szCs w:val="22"/>
              </w:rPr>
            </w:pPr>
            <w:r w:rsidRPr="003A5828">
              <w:rPr>
                <w:sz w:val="22"/>
                <w:szCs w:val="22"/>
              </w:rPr>
              <w:t>Сумма</w:t>
            </w:r>
            <w:r w:rsidR="003A5828" w:rsidRPr="003A5828">
              <w:rPr>
                <w:sz w:val="22"/>
                <w:szCs w:val="22"/>
              </w:rPr>
              <w:t>, руб.</w:t>
            </w: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MOBIL 5W40 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Super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3000 X1 (розлив) А3/В4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Подшипник генератора 17*47*14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Подшипник генератора SKF 17*40*12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Фильтр масляный TOTACHI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Хомут NORMA 10-16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  <w:lang w:val="en-US"/>
              </w:rPr>
            </w:pPr>
            <w:r w:rsidRPr="003A5828">
              <w:rPr>
                <w:color w:val="000000"/>
                <w:sz w:val="22"/>
                <w:szCs w:val="22"/>
              </w:rPr>
              <w:t>Шланг</w:t>
            </w:r>
            <w:r w:rsidRPr="003A5828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Pr="003A5828">
              <w:rPr>
                <w:color w:val="000000"/>
                <w:sz w:val="22"/>
                <w:szCs w:val="22"/>
              </w:rPr>
              <w:t>Рукав</w:t>
            </w:r>
            <w:r w:rsidRPr="003A5828">
              <w:rPr>
                <w:color w:val="000000"/>
                <w:sz w:val="22"/>
                <w:szCs w:val="22"/>
                <w:lang w:val="en-US"/>
              </w:rPr>
              <w:t xml:space="preserve"> SEMPERIT D8 Oil/Air </w:t>
            </w:r>
            <w:r w:rsidRPr="003A5828">
              <w:rPr>
                <w:color w:val="000000"/>
                <w:sz w:val="22"/>
                <w:szCs w:val="22"/>
              </w:rPr>
              <w:t>ЧЕХИЯ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Шланг / Рукав AGOMA D8 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Fuel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Oil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ЧЕХИЯ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Антифриз </w:t>
            </w:r>
            <w:r w:rsidRPr="003A5828">
              <w:rPr>
                <w:color w:val="000000"/>
                <w:sz w:val="22"/>
                <w:szCs w:val="22"/>
              </w:rPr>
              <w:t>TOTACHI 10л красный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Хомут NORMA 08-12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Хомут NORMA 16-27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Клипса авто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  <w:lang w:val="en-US"/>
              </w:rPr>
            </w:pPr>
            <w:r w:rsidRPr="003A5828">
              <w:rPr>
                <w:color w:val="000000"/>
                <w:sz w:val="22"/>
                <w:szCs w:val="22"/>
                <w:lang w:val="en-US"/>
              </w:rPr>
              <w:t>S-OIL 7 ATF VI 1</w:t>
            </w:r>
            <w:r w:rsidRPr="003A5828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Сальник передний TOYOTA 9031138089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Сальник 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коленвала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задний TOYOTA 9031189010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Колпачок </w:t>
            </w:r>
            <w:r w:rsidRPr="003A5828">
              <w:rPr>
                <w:color w:val="000000"/>
                <w:sz w:val="22"/>
                <w:szCs w:val="22"/>
              </w:rPr>
              <w:t>маслосъемный выпуск TOYOTA 9091302112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Маслосъем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>. колпачок впуск TOYOTA 9091302101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Прокладка клапанной крышки TOYOTA 11213-28041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Прокладка крышки 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маслозаливной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горловины TOYOTA 9043037004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Клапан впускной TOYOTA </w:t>
            </w:r>
            <w:r w:rsidRPr="003A5828">
              <w:rPr>
                <w:color w:val="000000"/>
                <w:sz w:val="22"/>
                <w:szCs w:val="22"/>
              </w:rPr>
              <w:t>1371128010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Упорный вкладыш 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коленвала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TOYOTA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Вкладыши шатунные TOYOTA 118212801001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Вкладыши шатунные TOYOTA 118212801001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rPr>
          <w:trHeight w:val="367"/>
        </w:trPr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Клапан выпускной TOYOTA 1371528010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rPr>
          <w:trHeight w:val="390"/>
        </w:trPr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Кольцо уплотнительное TOYOTA 2327974010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Прокладка масляного насоса TOYOTA </w:t>
            </w:r>
            <w:r w:rsidRPr="003A5828">
              <w:rPr>
                <w:color w:val="000000"/>
                <w:sz w:val="22"/>
                <w:szCs w:val="22"/>
              </w:rPr>
              <w:lastRenderedPageBreak/>
              <w:t>1519328010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Кольца поршневые к-т TOYOTA 35997050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Насос масляный двигателя TOYOTA 1510028030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Прокладк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корпуса дроссельной заслонки TOYOTA 2227128040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Прокладка топливного </w:t>
            </w:r>
            <w:r w:rsidRPr="003A5828">
              <w:rPr>
                <w:color w:val="000000"/>
                <w:sz w:val="22"/>
                <w:szCs w:val="22"/>
              </w:rPr>
              <w:t>насоса TOYOTA 2391546011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Помпа водяная TOYOTA 1610028040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Шкив VVTI TOYOTA 1305028012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Прокладка выпускного коллектора TOYOTA 17173-28010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Прокладка впускного коллектора TOYOTA 17177-28020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Фильтр </w:t>
            </w:r>
            <w:r w:rsidRPr="003A5828">
              <w:rPr>
                <w:color w:val="000000"/>
                <w:sz w:val="22"/>
                <w:szCs w:val="22"/>
              </w:rPr>
              <w:t>воздушный TOYOTA 17801-22020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Клипса пластиковая TOYOTA 177860D011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Прокладка </w:t>
            </w:r>
            <w:proofErr w:type="spellStart"/>
            <w:r w:rsidRPr="003A5828">
              <w:rPr>
                <w:color w:val="000000"/>
                <w:sz w:val="22"/>
                <w:szCs w:val="22"/>
              </w:rPr>
              <w:t>трубыглушителя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TOYOTA 1745174051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Свеча зажигания SK20BR11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Прокладка клапана TOYOTA G191732010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Прокладка ГБЦ металлическая </w:t>
            </w:r>
            <w:r w:rsidRPr="003A5828">
              <w:rPr>
                <w:color w:val="000000"/>
                <w:sz w:val="22"/>
                <w:szCs w:val="22"/>
              </w:rPr>
              <w:t>многослойная TOYOTA 11115-28021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Ремкомплект</w:t>
            </w:r>
            <w:proofErr w:type="spellEnd"/>
            <w:r w:rsidRPr="003A5828">
              <w:rPr>
                <w:color w:val="000000"/>
                <w:sz w:val="22"/>
                <w:szCs w:val="22"/>
              </w:rPr>
              <w:t xml:space="preserve"> ГРМ TOYOTA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Кольцо резиновое TOYOTA 9676124020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Прокладка резиновая TOYOTA 1717128010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Поршень двигателя TOYOTA 46365050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 xml:space="preserve">Вкладыши шатунные к-т TOYOTA </w:t>
            </w:r>
            <w:r w:rsidRPr="003A5828">
              <w:rPr>
                <w:color w:val="000000"/>
                <w:sz w:val="22"/>
                <w:szCs w:val="22"/>
              </w:rPr>
              <w:t>CR4514SI025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495655" w:rsidRPr="003A5828" w:rsidTr="003A5828">
        <w:tc>
          <w:tcPr>
            <w:tcW w:w="456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06" w:type="dxa"/>
          </w:tcPr>
          <w:p w:rsidR="00495655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Вкладыши коренные к-т TOYOTA MB5646SI025</w:t>
            </w:r>
          </w:p>
        </w:tc>
        <w:tc>
          <w:tcPr>
            <w:tcW w:w="950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3A58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95655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A582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</w:tcPr>
          <w:p w:rsidR="00495655" w:rsidRPr="003A5828" w:rsidRDefault="00495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495655" w:rsidRPr="003A5828" w:rsidRDefault="00495655">
            <w:pPr>
              <w:rPr>
                <w:sz w:val="22"/>
                <w:szCs w:val="22"/>
              </w:rPr>
            </w:pPr>
          </w:p>
        </w:tc>
      </w:tr>
      <w:tr w:rsidR="007A0CD4" w:rsidRPr="003A5828" w:rsidTr="003A5828">
        <w:tc>
          <w:tcPr>
            <w:tcW w:w="456" w:type="dxa"/>
          </w:tcPr>
          <w:p w:rsidR="007A0CD4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6" w:type="dxa"/>
          </w:tcPr>
          <w:p w:rsidR="007A0CD4" w:rsidRPr="003A5828" w:rsidRDefault="007A0CD4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50" w:type="dxa"/>
          </w:tcPr>
          <w:p w:rsidR="007A0CD4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A0CD4" w:rsidRPr="003A5828" w:rsidRDefault="007A0CD4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0CD4" w:rsidRPr="003A5828" w:rsidRDefault="007A0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7A0CD4" w:rsidRPr="003A5828" w:rsidRDefault="007A0CD4">
            <w:pPr>
              <w:rPr>
                <w:sz w:val="22"/>
                <w:szCs w:val="22"/>
              </w:rPr>
            </w:pPr>
          </w:p>
        </w:tc>
      </w:tr>
    </w:tbl>
    <w:p w:rsidR="00495655" w:rsidRDefault="00495655">
      <w:pPr>
        <w:widowControl w:val="0"/>
        <w:shd w:val="clear" w:color="auto" w:fill="FFFFFF"/>
        <w:suppressAutoHyphens w:val="0"/>
        <w:spacing w:line="252" w:lineRule="auto"/>
        <w:ind w:right="-32"/>
        <w:rPr>
          <w:b/>
          <w:sz w:val="24"/>
          <w:szCs w:val="24"/>
          <w:lang w:eastAsia="ru-RU"/>
        </w:rPr>
      </w:pPr>
    </w:p>
    <w:p w:rsidR="00495655" w:rsidRDefault="00495655">
      <w:pPr>
        <w:ind w:left="113" w:right="57"/>
        <w:rPr>
          <w:color w:val="000000"/>
        </w:rPr>
      </w:pPr>
    </w:p>
    <w:p w:rsidR="007A0CD4" w:rsidRDefault="007A0CD4">
      <w:pPr>
        <w:ind w:left="113" w:right="57"/>
        <w:rPr>
          <w:color w:val="000000"/>
        </w:rPr>
      </w:pPr>
    </w:p>
    <w:p w:rsidR="007A0CD4" w:rsidRDefault="007A0CD4">
      <w:pPr>
        <w:ind w:left="113" w:right="57"/>
        <w:rPr>
          <w:color w:val="000000"/>
        </w:rPr>
      </w:pPr>
    </w:p>
    <w:p w:rsidR="007A0CD4" w:rsidRPr="00D004C3" w:rsidRDefault="007A0CD4" w:rsidP="007A0CD4">
      <w:pPr>
        <w:overflowPunct w:val="0"/>
        <w:rPr>
          <w:b/>
          <w:sz w:val="24"/>
          <w:szCs w:val="24"/>
        </w:rPr>
      </w:pPr>
      <w:proofErr w:type="gramStart"/>
      <w:r w:rsidRPr="00D004C3">
        <w:rPr>
          <w:b/>
          <w:sz w:val="24"/>
          <w:szCs w:val="24"/>
        </w:rPr>
        <w:t xml:space="preserve">ЗАКАЗЧИК:   </w:t>
      </w:r>
      <w:proofErr w:type="gramEnd"/>
      <w:r w:rsidRPr="00D004C3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D004C3">
        <w:rPr>
          <w:b/>
          <w:sz w:val="24"/>
          <w:szCs w:val="24"/>
        </w:rPr>
        <w:t>ИСПОЛНИТЕЛЬ:</w:t>
      </w:r>
    </w:p>
    <w:p w:rsidR="007A0CD4" w:rsidRDefault="007A0CD4" w:rsidP="007A0CD4">
      <w:pPr>
        <w:overflowPunct w:val="0"/>
        <w:rPr>
          <w:b/>
          <w:sz w:val="24"/>
          <w:szCs w:val="24"/>
        </w:rPr>
      </w:pPr>
    </w:p>
    <w:p w:rsidR="007A0CD4" w:rsidRPr="00D004C3" w:rsidRDefault="007A0CD4" w:rsidP="007A0CD4">
      <w:pPr>
        <w:overflowPunct w:val="0"/>
        <w:rPr>
          <w:b/>
          <w:sz w:val="24"/>
          <w:szCs w:val="24"/>
        </w:rPr>
      </w:pPr>
    </w:p>
    <w:p w:rsidR="007A0CD4" w:rsidRPr="00D004C3" w:rsidRDefault="007A0CD4" w:rsidP="007A0CD4">
      <w:pPr>
        <w:overflowPunct w:val="0"/>
        <w:rPr>
          <w:b/>
          <w:sz w:val="24"/>
          <w:szCs w:val="24"/>
        </w:rPr>
      </w:pPr>
    </w:p>
    <w:p w:rsidR="007A0CD4" w:rsidRDefault="007A0CD4" w:rsidP="007A0CD4">
      <w:pPr>
        <w:ind w:right="57"/>
        <w:rPr>
          <w:color w:val="000000"/>
        </w:rPr>
      </w:pPr>
      <w:r w:rsidRPr="00D004C3">
        <w:rPr>
          <w:b/>
          <w:sz w:val="24"/>
          <w:szCs w:val="24"/>
        </w:rPr>
        <w:t>_______________/</w:t>
      </w:r>
      <w:r>
        <w:rPr>
          <w:b/>
          <w:sz w:val="24"/>
          <w:szCs w:val="24"/>
        </w:rPr>
        <w:t>А. А. Берг</w:t>
      </w:r>
      <w:r w:rsidRPr="00D004C3">
        <w:rPr>
          <w:b/>
          <w:sz w:val="24"/>
          <w:szCs w:val="24"/>
        </w:rPr>
        <w:t xml:space="preserve">/           </w:t>
      </w:r>
      <w:r>
        <w:rPr>
          <w:b/>
          <w:sz w:val="24"/>
          <w:szCs w:val="24"/>
        </w:rPr>
        <w:t xml:space="preserve">  </w:t>
      </w:r>
      <w:r w:rsidRPr="00D004C3">
        <w:rPr>
          <w:b/>
          <w:sz w:val="24"/>
          <w:szCs w:val="24"/>
        </w:rPr>
        <w:t xml:space="preserve">                              ______________/</w:t>
      </w:r>
      <w:r>
        <w:rPr>
          <w:b/>
          <w:sz w:val="24"/>
          <w:szCs w:val="24"/>
        </w:rPr>
        <w:t>______________</w:t>
      </w:r>
      <w:r w:rsidRPr="00D004C3">
        <w:rPr>
          <w:b/>
          <w:sz w:val="24"/>
          <w:szCs w:val="24"/>
        </w:rPr>
        <w:t>/</w:t>
      </w:r>
    </w:p>
    <w:p w:rsidR="007A0CD4" w:rsidRDefault="007A0CD4">
      <w:pPr>
        <w:ind w:left="113" w:right="57"/>
        <w:rPr>
          <w:color w:val="000000"/>
        </w:rPr>
      </w:pPr>
    </w:p>
    <w:p w:rsidR="00495655" w:rsidRDefault="00495655">
      <w:pPr>
        <w:widowControl w:val="0"/>
        <w:shd w:val="clear" w:color="auto" w:fill="FFFFFF"/>
        <w:suppressAutoHyphens w:val="0"/>
        <w:spacing w:line="252" w:lineRule="auto"/>
        <w:ind w:right="-32"/>
        <w:rPr>
          <w:b/>
          <w:sz w:val="24"/>
          <w:szCs w:val="24"/>
          <w:lang w:eastAsia="ru-RU"/>
        </w:rPr>
      </w:pPr>
    </w:p>
    <w:p w:rsidR="00495655" w:rsidRDefault="00495655">
      <w:pPr>
        <w:widowControl w:val="0"/>
        <w:shd w:val="clear" w:color="auto" w:fill="FFFFFF"/>
        <w:suppressAutoHyphens w:val="0"/>
        <w:spacing w:line="252" w:lineRule="auto"/>
        <w:ind w:right="-32"/>
        <w:rPr>
          <w:sz w:val="24"/>
          <w:szCs w:val="24"/>
          <w:lang w:eastAsia="ru-RU"/>
        </w:rPr>
      </w:pPr>
    </w:p>
    <w:p w:rsidR="00495655" w:rsidRDefault="00495655"/>
    <w:p w:rsidR="00495655" w:rsidRDefault="00495655">
      <w:pPr>
        <w:widowControl w:val="0"/>
        <w:shd w:val="clear" w:color="auto" w:fill="FFFFFF"/>
        <w:suppressAutoHyphens w:val="0"/>
        <w:spacing w:line="252" w:lineRule="auto"/>
        <w:ind w:right="-32"/>
        <w:rPr>
          <w:sz w:val="24"/>
          <w:szCs w:val="24"/>
          <w:lang w:eastAsia="ru-RU"/>
        </w:rPr>
      </w:pPr>
    </w:p>
    <w:sectPr w:rsidR="00495655" w:rsidSect="003A5828">
      <w:pgSz w:w="11906" w:h="16838"/>
      <w:pgMar w:top="1134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495655"/>
    <w:rsid w:val="003A5828"/>
    <w:rsid w:val="00495655"/>
    <w:rsid w:val="007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51BA7-A547-481D-820F-E40549B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F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Arial Unicode MS" w:hAnsi="PT Astra Serif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BB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NedashkovskijYO</dc:creator>
  <dc:description/>
  <cp:lastModifiedBy>Авилочкина Светлана Юрьевна</cp:lastModifiedBy>
  <cp:revision>13</cp:revision>
  <cp:lastPrinted>2022-07-14T04:48:00Z</cp:lastPrinted>
  <dcterms:created xsi:type="dcterms:W3CDTF">2022-12-05T03:04:00Z</dcterms:created>
  <dcterms:modified xsi:type="dcterms:W3CDTF">2026-05-27T06:05:00Z</dcterms:modified>
  <dc:language>ru-RU</dc:language>
</cp:coreProperties>
</file>