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E97D1" w14:textId="77777777" w:rsidR="00A27C3A" w:rsidRDefault="00A27C3A" w:rsidP="00A903AD">
      <w:pPr>
        <w:shd w:val="clear" w:color="auto" w:fill="FFFFFF"/>
        <w:spacing w:before="90"/>
        <w:ind w:left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0" w:name="_Hlk108805213"/>
    </w:p>
    <w:p w14:paraId="54E14ABB" w14:textId="77777777" w:rsidR="00B15114" w:rsidRPr="00B15114" w:rsidRDefault="00B15114" w:rsidP="00A903AD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15114">
        <w:rPr>
          <w:rFonts w:ascii="Times New Roman" w:hAnsi="Times New Roman"/>
          <w:b/>
          <w:sz w:val="28"/>
          <w:szCs w:val="28"/>
        </w:rPr>
        <w:t>ТЕХНИЧЕСКОЕ ЗАДАНИЕ (описание объекта закупки)</w:t>
      </w:r>
    </w:p>
    <w:p w14:paraId="61FCD9BF" w14:textId="30F15D2F" w:rsidR="00B15114" w:rsidRPr="00B15114" w:rsidRDefault="00733E93" w:rsidP="00A903AD">
      <w:pPr>
        <w:pStyle w:val="14"/>
        <w:ind w:firstLine="45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Предоставление прав на простую (неисключительную) лицензию</w:t>
      </w:r>
      <w:r w:rsidR="00C755D0" w:rsidRPr="00C755D0">
        <w:rPr>
          <w:rFonts w:ascii="Times New Roman" w:hAnsi="Times New Roman"/>
          <w:b/>
          <w:color w:val="000000"/>
          <w:sz w:val="28"/>
          <w:szCs w:val="28"/>
        </w:rPr>
        <w:t xml:space="preserve"> на использование</w:t>
      </w:r>
      <w:r w:rsidR="00C755D0" w:rsidRPr="00C755D0" w:rsidDel="00C755D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302A4" w:rsidRPr="00D302A4">
        <w:rPr>
          <w:rFonts w:ascii="Times New Roman" w:hAnsi="Times New Roman"/>
          <w:b/>
          <w:color w:val="000000"/>
          <w:sz w:val="28"/>
          <w:szCs w:val="28"/>
        </w:rPr>
        <w:t xml:space="preserve">Базы данных </w:t>
      </w:r>
      <w:r w:rsidR="0016499B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454098">
        <w:rPr>
          <w:rFonts w:ascii="Times New Roman" w:hAnsi="Times New Roman"/>
          <w:b/>
          <w:color w:val="000000"/>
          <w:sz w:val="28"/>
          <w:szCs w:val="28"/>
        </w:rPr>
        <w:t>Электронная с</w:t>
      </w:r>
      <w:r w:rsidR="00D302A4" w:rsidRPr="00D302A4">
        <w:rPr>
          <w:rFonts w:ascii="Times New Roman" w:hAnsi="Times New Roman"/>
          <w:b/>
          <w:color w:val="000000"/>
          <w:sz w:val="28"/>
          <w:szCs w:val="28"/>
        </w:rPr>
        <w:t>истема «Госфинансы»</w:t>
      </w:r>
      <w:r w:rsidR="00863CC7">
        <w:rPr>
          <w:rFonts w:ascii="Times New Roman" w:hAnsi="Times New Roman"/>
          <w:b/>
          <w:color w:val="000000"/>
          <w:sz w:val="28"/>
          <w:szCs w:val="28"/>
        </w:rPr>
        <w:t>. Д</w:t>
      </w:r>
      <w:r w:rsidR="0016499B" w:rsidRPr="00A903AD">
        <w:rPr>
          <w:rFonts w:ascii="Times New Roman" w:hAnsi="Times New Roman"/>
          <w:b/>
          <w:color w:val="000000"/>
          <w:sz w:val="28"/>
          <w:szCs w:val="28"/>
        </w:rPr>
        <w:t>ля бюджетных учреждений</w:t>
      </w:r>
      <w:r w:rsidR="0016499B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D302A4" w:rsidRPr="00D302A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90DB9">
        <w:rPr>
          <w:rFonts w:ascii="Times New Roman" w:hAnsi="Times New Roman"/>
          <w:b/>
          <w:color w:val="000000"/>
          <w:sz w:val="28"/>
          <w:szCs w:val="28"/>
        </w:rPr>
        <w:t xml:space="preserve">(продление) </w:t>
      </w:r>
    </w:p>
    <w:p w14:paraId="5709EA58" w14:textId="77777777" w:rsidR="00266C9D" w:rsidRPr="00266C9D" w:rsidRDefault="00266C9D" w:rsidP="00A903AD">
      <w:pPr>
        <w:suppressAutoHyphens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BA9A503" w14:textId="0E5A2DD2" w:rsidR="00A27C3A" w:rsidRDefault="00036B78" w:rsidP="00A903AD">
      <w:pPr>
        <w:pStyle w:val="aff3"/>
        <w:keepNext/>
        <w:keepLines/>
        <w:widowControl w:val="0"/>
        <w:numPr>
          <w:ilvl w:val="0"/>
          <w:numId w:val="44"/>
        </w:numPr>
        <w:spacing w:before="40"/>
        <w:ind w:left="0" w:firstLine="454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Общие положения</w:t>
      </w:r>
    </w:p>
    <w:p w14:paraId="2655BD8E" w14:textId="5EC1D148" w:rsidR="00036B78" w:rsidRPr="00036B78" w:rsidRDefault="00036B78" w:rsidP="00A903AD">
      <w:pPr>
        <w:pStyle w:val="aff3"/>
        <w:keepNext/>
        <w:keepLines/>
        <w:widowControl w:val="0"/>
        <w:spacing w:before="40"/>
        <w:ind w:left="0" w:firstLine="454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36B78">
        <w:rPr>
          <w:rFonts w:ascii="Times New Roman" w:eastAsia="Times New Roman" w:hAnsi="Times New Roman" w:cs="Times New Roman"/>
          <w:b/>
          <w:sz w:val="28"/>
          <w:szCs w:val="28"/>
        </w:rPr>
        <w:t>Заказчик:</w:t>
      </w:r>
      <w:r w:rsidRPr="00036B78">
        <w:rPr>
          <w:rFonts w:ascii="Times New Roman" w:eastAsia="Times New Roman" w:hAnsi="Times New Roman" w:cs="Times New Roman"/>
          <w:sz w:val="28"/>
          <w:szCs w:val="28"/>
        </w:rPr>
        <w:t xml:space="preserve"> Федеральное государственное бюджетное учреждение "Научный центр экспертизы средств медицинского применения" Министерства здравоохранения Российской Федерации (далее - ФГБУ «НЦЭСМП» Минздрава России).</w:t>
      </w:r>
    </w:p>
    <w:p w14:paraId="71EEC52E" w14:textId="61D455FB" w:rsidR="00036B78" w:rsidRDefault="00036B78" w:rsidP="00A903AD">
      <w:pPr>
        <w:pStyle w:val="aff3"/>
        <w:keepNext/>
        <w:keepLines/>
        <w:widowControl w:val="0"/>
        <w:spacing w:before="40"/>
        <w:ind w:left="0" w:firstLine="454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36B78">
        <w:rPr>
          <w:rFonts w:ascii="Times New Roman" w:eastAsia="Times New Roman" w:hAnsi="Times New Roman" w:cs="Times New Roman"/>
          <w:b/>
          <w:sz w:val="28"/>
          <w:szCs w:val="28"/>
        </w:rPr>
        <w:t>Исполнитель:</w:t>
      </w:r>
      <w:r w:rsidRPr="00036B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17D9">
        <w:rPr>
          <w:rFonts w:ascii="Times New Roman" w:eastAsia="Times New Roman" w:hAnsi="Times New Roman" w:cs="Times New Roman"/>
          <w:sz w:val="28"/>
          <w:szCs w:val="28"/>
        </w:rPr>
        <w:t xml:space="preserve">Организация, с которой Заказчик заключил контракт на </w:t>
      </w:r>
      <w:r w:rsidR="00532E69" w:rsidRPr="000117D9">
        <w:rPr>
          <w:rFonts w:ascii="Times New Roman" w:eastAsia="Times New Roman" w:hAnsi="Times New Roman" w:cs="Times New Roman"/>
          <w:sz w:val="28"/>
          <w:szCs w:val="28"/>
        </w:rPr>
        <w:t>оказание услуг по</w:t>
      </w:r>
      <w:r w:rsidR="000117D9" w:rsidRPr="00A903AD">
        <w:rPr>
          <w:rFonts w:ascii="Times New Roman" w:hAnsi="Times New Roman"/>
          <w:color w:val="000000"/>
          <w:sz w:val="28"/>
          <w:szCs w:val="28"/>
        </w:rPr>
        <w:t xml:space="preserve"> предоставлению простой (неисключительной) лицензии на использование</w:t>
      </w:r>
      <w:r w:rsidR="000117D9" w:rsidRPr="00A903AD" w:rsidDel="00C755D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5114" w:rsidRPr="000117D9">
        <w:rPr>
          <w:rFonts w:ascii="Times New Roman" w:eastAsia="Times New Roman" w:hAnsi="Times New Roman" w:cs="Times New Roman"/>
          <w:sz w:val="28"/>
          <w:szCs w:val="28"/>
        </w:rPr>
        <w:t xml:space="preserve">Базы данных </w:t>
      </w:r>
      <w:r w:rsidR="00175B3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117D9">
        <w:rPr>
          <w:rFonts w:ascii="Times New Roman" w:eastAsia="Times New Roman" w:hAnsi="Times New Roman" w:cs="Times New Roman"/>
          <w:sz w:val="28"/>
          <w:szCs w:val="28"/>
        </w:rPr>
        <w:t>Э</w:t>
      </w:r>
      <w:r w:rsidR="00B15114" w:rsidRPr="000117D9">
        <w:rPr>
          <w:rFonts w:ascii="Times New Roman" w:eastAsia="Times New Roman" w:hAnsi="Times New Roman" w:cs="Times New Roman"/>
          <w:sz w:val="28"/>
          <w:szCs w:val="28"/>
        </w:rPr>
        <w:t>лектронн</w:t>
      </w:r>
      <w:r w:rsidR="000117D9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B15114" w:rsidRPr="000117D9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0117D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5114" w:rsidRPr="000117D9">
        <w:rPr>
          <w:rFonts w:ascii="Times New Roman" w:eastAsia="Times New Roman" w:hAnsi="Times New Roman" w:cs="Times New Roman"/>
          <w:sz w:val="28"/>
          <w:szCs w:val="28"/>
        </w:rPr>
        <w:t xml:space="preserve"> «Госфинансы»</w:t>
      </w:r>
      <w:r w:rsidR="000117D9" w:rsidRPr="000117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17D9" w:rsidRPr="000117D9">
        <w:rPr>
          <w:rFonts w:ascii="Times New Roman" w:hAnsi="Times New Roman"/>
          <w:sz w:val="28"/>
          <w:szCs w:val="28"/>
        </w:rPr>
        <w:t>Для бюджетных учреждений</w:t>
      </w:r>
      <w:r w:rsidR="00175B3A">
        <w:rPr>
          <w:rFonts w:ascii="Times New Roman" w:hAnsi="Times New Roman"/>
          <w:sz w:val="28"/>
          <w:szCs w:val="28"/>
        </w:rPr>
        <w:t>»</w:t>
      </w:r>
      <w:r w:rsidR="00A05E8A">
        <w:rPr>
          <w:rFonts w:ascii="Times New Roman" w:hAnsi="Times New Roman"/>
          <w:sz w:val="28"/>
          <w:szCs w:val="28"/>
        </w:rPr>
        <w:t xml:space="preserve"> (продление)</w:t>
      </w:r>
      <w:r w:rsidR="000117D9">
        <w:rPr>
          <w:rFonts w:ascii="Times New Roman" w:hAnsi="Times New Roman"/>
          <w:sz w:val="28"/>
          <w:szCs w:val="28"/>
        </w:rPr>
        <w:t xml:space="preserve"> (далее </w:t>
      </w:r>
      <w:r w:rsidR="00484ECC">
        <w:rPr>
          <w:rFonts w:ascii="Times New Roman" w:hAnsi="Times New Roman"/>
          <w:sz w:val="28"/>
          <w:szCs w:val="28"/>
        </w:rPr>
        <w:t>–</w:t>
      </w:r>
      <w:r w:rsidR="000117D9">
        <w:rPr>
          <w:rFonts w:ascii="Times New Roman" w:hAnsi="Times New Roman"/>
          <w:sz w:val="28"/>
          <w:szCs w:val="28"/>
        </w:rPr>
        <w:t xml:space="preserve"> </w:t>
      </w:r>
      <w:r w:rsidR="00454098">
        <w:rPr>
          <w:rFonts w:ascii="Times New Roman" w:hAnsi="Times New Roman"/>
          <w:sz w:val="28"/>
          <w:szCs w:val="28"/>
        </w:rPr>
        <w:t>Электронная система</w:t>
      </w:r>
      <w:r w:rsidR="00484ECC">
        <w:rPr>
          <w:rFonts w:ascii="Times New Roman" w:hAnsi="Times New Roman"/>
          <w:sz w:val="28"/>
          <w:szCs w:val="28"/>
        </w:rPr>
        <w:t xml:space="preserve">, </w:t>
      </w:r>
      <w:r w:rsidR="00454098">
        <w:rPr>
          <w:rFonts w:ascii="Times New Roman" w:hAnsi="Times New Roman"/>
          <w:sz w:val="28"/>
          <w:szCs w:val="28"/>
        </w:rPr>
        <w:t xml:space="preserve">ЭС, </w:t>
      </w:r>
      <w:r w:rsidR="000117D9">
        <w:rPr>
          <w:rFonts w:ascii="Times New Roman" w:hAnsi="Times New Roman"/>
          <w:sz w:val="28"/>
          <w:szCs w:val="28"/>
        </w:rPr>
        <w:t>База данных</w:t>
      </w:r>
      <w:r w:rsidR="00932BFB">
        <w:rPr>
          <w:rFonts w:ascii="Times New Roman" w:hAnsi="Times New Roman"/>
          <w:sz w:val="28"/>
          <w:szCs w:val="28"/>
        </w:rPr>
        <w:t xml:space="preserve">, </w:t>
      </w:r>
      <w:r w:rsidR="008F484C">
        <w:rPr>
          <w:rFonts w:ascii="Times New Roman" w:hAnsi="Times New Roman"/>
          <w:sz w:val="28"/>
          <w:szCs w:val="28"/>
        </w:rPr>
        <w:t>л</w:t>
      </w:r>
      <w:r w:rsidR="00932BFB">
        <w:rPr>
          <w:rFonts w:ascii="Times New Roman" w:hAnsi="Times New Roman"/>
          <w:sz w:val="28"/>
          <w:szCs w:val="28"/>
        </w:rPr>
        <w:t>ицензия</w:t>
      </w:r>
      <w:r w:rsidR="000117D9">
        <w:rPr>
          <w:rFonts w:ascii="Times New Roman" w:hAnsi="Times New Roman"/>
          <w:sz w:val="28"/>
          <w:szCs w:val="28"/>
        </w:rPr>
        <w:t>)</w:t>
      </w:r>
      <w:r w:rsidRPr="00036B7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04C2ED" w14:textId="694E81A0" w:rsidR="00B43F02" w:rsidRPr="00A903AD" w:rsidRDefault="00036B78" w:rsidP="006D6E1E">
      <w:pPr>
        <w:ind w:left="0" w:firstLine="993"/>
        <w:rPr>
          <w:rFonts w:ascii="Times New Roman" w:hAnsi="Times New Roman"/>
          <w:bCs/>
          <w:sz w:val="28"/>
          <w:szCs w:val="28"/>
          <w:lang w:eastAsia="zh-CN"/>
        </w:rPr>
      </w:pPr>
      <w:r w:rsidRPr="00036B78">
        <w:rPr>
          <w:rFonts w:ascii="Times New Roman" w:hAnsi="Times New Roman"/>
          <w:b/>
          <w:sz w:val="28"/>
          <w:szCs w:val="28"/>
        </w:rPr>
        <w:t>Объект</w:t>
      </w:r>
      <w:r w:rsidR="00A27C3A" w:rsidRPr="00036B78">
        <w:rPr>
          <w:rFonts w:ascii="Times New Roman" w:hAnsi="Times New Roman"/>
          <w:b/>
          <w:sz w:val="28"/>
          <w:szCs w:val="28"/>
        </w:rPr>
        <w:t xml:space="preserve"> технического задания</w:t>
      </w:r>
      <w:r w:rsidRPr="00036B78">
        <w:rPr>
          <w:rFonts w:ascii="Times New Roman" w:hAnsi="Times New Roman"/>
          <w:b/>
          <w:sz w:val="28"/>
          <w:szCs w:val="28"/>
        </w:rPr>
        <w:t>:</w:t>
      </w:r>
      <w:r w:rsidR="00A27C3A" w:rsidRPr="00266C9D">
        <w:rPr>
          <w:rFonts w:ascii="Times New Roman" w:hAnsi="Times New Roman"/>
          <w:sz w:val="28"/>
          <w:szCs w:val="28"/>
        </w:rPr>
        <w:t xml:space="preserve"> </w:t>
      </w:r>
      <w:r w:rsidR="00DC3C10">
        <w:rPr>
          <w:rFonts w:ascii="Times New Roman" w:hAnsi="Times New Roman"/>
          <w:sz w:val="28"/>
          <w:szCs w:val="28"/>
        </w:rPr>
        <w:t>предоставление прав на простую (неисключительную) лицензию</w:t>
      </w:r>
      <w:r w:rsidR="000A7E5C" w:rsidRPr="00266C9D">
        <w:rPr>
          <w:rFonts w:ascii="Times New Roman" w:hAnsi="Times New Roman"/>
          <w:sz w:val="28"/>
          <w:szCs w:val="28"/>
        </w:rPr>
        <w:t xml:space="preserve"> на использование </w:t>
      </w:r>
      <w:r w:rsidR="00175B3A">
        <w:rPr>
          <w:rFonts w:ascii="Times New Roman" w:hAnsi="Times New Roman"/>
          <w:sz w:val="28"/>
          <w:szCs w:val="28"/>
        </w:rPr>
        <w:t>Б</w:t>
      </w:r>
      <w:r w:rsidR="00C755D0" w:rsidRPr="00C755D0">
        <w:rPr>
          <w:rFonts w:ascii="Times New Roman" w:hAnsi="Times New Roman"/>
          <w:sz w:val="28"/>
          <w:szCs w:val="28"/>
        </w:rPr>
        <w:t>азы данных</w:t>
      </w:r>
      <w:r w:rsidR="00C755D0" w:rsidRPr="00C755D0" w:rsidDel="00C755D0">
        <w:rPr>
          <w:rFonts w:ascii="Times New Roman" w:hAnsi="Times New Roman"/>
          <w:sz w:val="28"/>
          <w:szCs w:val="28"/>
        </w:rPr>
        <w:t xml:space="preserve"> </w:t>
      </w:r>
      <w:r w:rsidR="00A05E8A" w:rsidRPr="00A05E8A">
        <w:rPr>
          <w:rFonts w:ascii="Times New Roman" w:hAnsi="Times New Roman"/>
          <w:sz w:val="28"/>
          <w:szCs w:val="28"/>
        </w:rPr>
        <w:t xml:space="preserve">«Электронная система «Госфинансы». Для бюджетных учреждений» (продление) </w:t>
      </w:r>
      <w:r w:rsidR="000A7E5C" w:rsidRPr="00266C9D">
        <w:rPr>
          <w:rFonts w:ascii="Times New Roman" w:hAnsi="Times New Roman"/>
          <w:sz w:val="28"/>
          <w:szCs w:val="28"/>
        </w:rPr>
        <w:t xml:space="preserve">для нужд ФГБУ «НЦЭСМП» Минздрава России </w:t>
      </w:r>
      <w:r w:rsidR="00A27C3A" w:rsidRPr="00266C9D">
        <w:rPr>
          <w:rFonts w:ascii="Times New Roman" w:hAnsi="Times New Roman"/>
          <w:sz w:val="28"/>
          <w:szCs w:val="28"/>
        </w:rPr>
        <w:t>(далее</w:t>
      </w:r>
      <w:r w:rsidR="000117D9">
        <w:rPr>
          <w:rFonts w:ascii="Times New Roman" w:hAnsi="Times New Roman"/>
          <w:sz w:val="28"/>
          <w:szCs w:val="28"/>
        </w:rPr>
        <w:t xml:space="preserve"> - </w:t>
      </w:r>
      <w:r w:rsidR="00A27C3A" w:rsidRPr="00266C9D">
        <w:rPr>
          <w:rFonts w:ascii="Times New Roman" w:hAnsi="Times New Roman"/>
          <w:sz w:val="28"/>
          <w:szCs w:val="28"/>
        </w:rPr>
        <w:t>Услуги)</w:t>
      </w:r>
      <w:r w:rsidR="00A02D64" w:rsidRPr="00266C9D">
        <w:rPr>
          <w:rFonts w:ascii="Times New Roman" w:hAnsi="Times New Roman"/>
          <w:sz w:val="28"/>
          <w:szCs w:val="28"/>
        </w:rPr>
        <w:t xml:space="preserve">, </w:t>
      </w:r>
      <w:r w:rsidR="00A02D64" w:rsidRPr="00ED5ECA">
        <w:rPr>
          <w:rFonts w:ascii="Times New Roman" w:hAnsi="Times New Roman"/>
          <w:sz w:val="28"/>
          <w:szCs w:val="28"/>
        </w:rPr>
        <w:t>указанн</w:t>
      </w:r>
      <w:r w:rsidR="00C755D0">
        <w:rPr>
          <w:rFonts w:ascii="Times New Roman" w:hAnsi="Times New Roman"/>
          <w:sz w:val="28"/>
          <w:szCs w:val="28"/>
        </w:rPr>
        <w:t>ой</w:t>
      </w:r>
      <w:r w:rsidR="00A02D64" w:rsidRPr="00A27C3A">
        <w:rPr>
          <w:rFonts w:ascii="Times New Roman" w:hAnsi="Times New Roman"/>
          <w:bCs/>
          <w:sz w:val="28"/>
          <w:szCs w:val="28"/>
          <w:lang w:eastAsia="zh-CN"/>
        </w:rPr>
        <w:t xml:space="preserve"> в п. 1.1 настоящ</w:t>
      </w:r>
      <w:r w:rsidR="00A02D64" w:rsidRPr="00266C9D">
        <w:rPr>
          <w:rFonts w:ascii="Times New Roman" w:hAnsi="Times New Roman"/>
          <w:bCs/>
          <w:sz w:val="28"/>
          <w:szCs w:val="28"/>
          <w:lang w:eastAsia="zh-CN"/>
        </w:rPr>
        <w:t>его технического задания</w:t>
      </w:r>
      <w:r w:rsidR="00A27C3A" w:rsidRPr="00266C9D">
        <w:rPr>
          <w:rFonts w:ascii="Times New Roman" w:hAnsi="Times New Roman"/>
          <w:sz w:val="28"/>
          <w:szCs w:val="28"/>
        </w:rPr>
        <w:t>.</w:t>
      </w:r>
      <w:r w:rsidR="00B43F02">
        <w:rPr>
          <w:rFonts w:ascii="Times New Roman" w:hAnsi="Times New Roman"/>
          <w:sz w:val="28"/>
          <w:szCs w:val="28"/>
        </w:rPr>
        <w:t xml:space="preserve"> </w:t>
      </w:r>
      <w:r w:rsidR="00B43F02" w:rsidRPr="00A903AD">
        <w:rPr>
          <w:rFonts w:ascii="Times New Roman" w:hAnsi="Times New Roman"/>
          <w:bCs/>
          <w:sz w:val="28"/>
          <w:szCs w:val="28"/>
          <w:lang w:eastAsia="zh-CN"/>
        </w:rPr>
        <w:t xml:space="preserve">Порядковый номер реестровой записи </w:t>
      </w:r>
      <w:r w:rsidR="00B43F02">
        <w:rPr>
          <w:rFonts w:ascii="Times New Roman" w:hAnsi="Times New Roman"/>
          <w:sz w:val="28"/>
          <w:szCs w:val="28"/>
        </w:rPr>
        <w:t>в Реестре российского программного обеспечения</w:t>
      </w:r>
      <w:r w:rsidR="00B43F02" w:rsidRPr="00A903AD">
        <w:rPr>
          <w:rFonts w:ascii="Times New Roman" w:hAnsi="Times New Roman"/>
          <w:sz w:val="28"/>
          <w:szCs w:val="28"/>
        </w:rPr>
        <w:t xml:space="preserve"> от 05.09.2017</w:t>
      </w:r>
      <w:r w:rsidR="00B43F02">
        <w:rPr>
          <w:rFonts w:ascii="Times New Roman" w:hAnsi="Times New Roman"/>
          <w:sz w:val="28"/>
          <w:szCs w:val="28"/>
        </w:rPr>
        <w:t>г.</w:t>
      </w:r>
      <w:r w:rsidR="00B43F02" w:rsidRPr="00A903AD">
        <w:rPr>
          <w:rFonts w:ascii="Times New Roman" w:hAnsi="Times New Roman"/>
          <w:sz w:val="28"/>
          <w:szCs w:val="28"/>
        </w:rPr>
        <w:t xml:space="preserve"> № 3936.</w:t>
      </w:r>
    </w:p>
    <w:p w14:paraId="37BDA0DF" w14:textId="1AF4F1B9" w:rsidR="00A27C3A" w:rsidRPr="00266C9D" w:rsidRDefault="00A27C3A" w:rsidP="00A903AD">
      <w:pPr>
        <w:widowControl w:val="0"/>
        <w:suppressAutoHyphens/>
        <w:spacing w:before="120"/>
        <w:ind w:left="0"/>
        <w:rPr>
          <w:rFonts w:ascii="Times New Roman" w:hAnsi="Times New Roman"/>
          <w:sz w:val="28"/>
          <w:szCs w:val="28"/>
        </w:rPr>
      </w:pPr>
    </w:p>
    <w:p w14:paraId="062C0FED" w14:textId="32A6FB36" w:rsidR="00A27C3A" w:rsidRDefault="00785AF9" w:rsidP="00A903AD">
      <w:pPr>
        <w:keepNext/>
        <w:keepLines/>
        <w:widowControl w:val="0"/>
        <w:numPr>
          <w:ilvl w:val="1"/>
          <w:numId w:val="43"/>
        </w:numPr>
        <w:spacing w:before="40" w:after="0"/>
        <w:ind w:left="0" w:firstLine="454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zh-CN"/>
        </w:rPr>
      </w:pPr>
      <w:bookmarkStart w:id="1" w:name="_Hlk473658551"/>
      <w:bookmarkEnd w:id="1"/>
      <w:r>
        <w:rPr>
          <w:rFonts w:ascii="Times New Roman" w:hAnsi="Times New Roman"/>
          <w:b/>
          <w:bCs/>
          <w:sz w:val="28"/>
          <w:szCs w:val="28"/>
          <w:lang w:eastAsia="zh-CN"/>
        </w:rPr>
        <w:t>Наименование и количество У</w:t>
      </w:r>
      <w:r w:rsidR="002A0C6E" w:rsidRPr="00266C9D">
        <w:rPr>
          <w:rFonts w:ascii="Times New Roman" w:hAnsi="Times New Roman"/>
          <w:b/>
          <w:bCs/>
          <w:sz w:val="28"/>
          <w:szCs w:val="28"/>
          <w:lang w:eastAsia="zh-CN"/>
        </w:rPr>
        <w:t>слуг</w:t>
      </w:r>
    </w:p>
    <w:p w14:paraId="1EE45B08" w14:textId="239765A4" w:rsidR="004E4465" w:rsidRPr="004E4465" w:rsidRDefault="004E4465" w:rsidP="00A903AD">
      <w:pPr>
        <w:keepNext/>
        <w:keepLines/>
        <w:widowControl w:val="0"/>
        <w:spacing w:before="40" w:after="0"/>
        <w:ind w:left="0"/>
        <w:jc w:val="right"/>
        <w:outlineLvl w:val="1"/>
        <w:rPr>
          <w:rFonts w:ascii="Times New Roman" w:hAnsi="Times New Roman"/>
          <w:bCs/>
          <w:sz w:val="28"/>
          <w:szCs w:val="28"/>
          <w:lang w:eastAsia="zh-CN"/>
        </w:rPr>
      </w:pPr>
      <w:r w:rsidRPr="004E4465">
        <w:rPr>
          <w:rFonts w:ascii="Times New Roman" w:hAnsi="Times New Roman"/>
          <w:bCs/>
          <w:sz w:val="28"/>
          <w:szCs w:val="28"/>
          <w:lang w:eastAsia="zh-CN"/>
        </w:rPr>
        <w:t xml:space="preserve">Таблица 1 – Наименование и количество </w:t>
      </w:r>
      <w:r w:rsidR="009D4E67">
        <w:rPr>
          <w:rFonts w:ascii="Times New Roman" w:hAnsi="Times New Roman"/>
          <w:bCs/>
          <w:sz w:val="28"/>
          <w:szCs w:val="28"/>
          <w:lang w:eastAsia="zh-CN"/>
        </w:rPr>
        <w:t>У</w:t>
      </w:r>
      <w:r w:rsidRPr="004E4465">
        <w:rPr>
          <w:rFonts w:ascii="Times New Roman" w:hAnsi="Times New Roman"/>
          <w:bCs/>
          <w:sz w:val="28"/>
          <w:szCs w:val="28"/>
          <w:lang w:eastAsia="zh-CN"/>
        </w:rPr>
        <w:t>слуг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5034"/>
      </w:tblGrid>
      <w:tr w:rsidR="00ED5ECA" w:rsidRPr="002A0C6E" w14:paraId="1526BAFB" w14:textId="77777777" w:rsidTr="00A903AD">
        <w:trPr>
          <w:trHeight w:val="10"/>
        </w:trPr>
        <w:tc>
          <w:tcPr>
            <w:tcW w:w="4605" w:type="dxa"/>
          </w:tcPr>
          <w:p w14:paraId="757B1CBB" w14:textId="226C0384" w:rsidR="00ED5ECA" w:rsidRPr="002A0C6E" w:rsidRDefault="00ED5ECA" w:rsidP="00664ABD">
            <w:pPr>
              <w:autoSpaceDE w:val="0"/>
              <w:autoSpaceDN w:val="0"/>
              <w:adjustRightInd w:val="0"/>
              <w:spacing w:after="0"/>
              <w:ind w:left="34"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0C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A0C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слуги</w:t>
            </w:r>
          </w:p>
        </w:tc>
        <w:tc>
          <w:tcPr>
            <w:tcW w:w="5034" w:type="dxa"/>
          </w:tcPr>
          <w:p w14:paraId="0F0A31D7" w14:textId="3851987C" w:rsidR="00ED5ECA" w:rsidRPr="00B15114" w:rsidRDefault="00B15114" w:rsidP="00664ABD">
            <w:pPr>
              <w:keepNext/>
              <w:keepLines/>
              <w:suppressLineNumbers/>
              <w:suppressAutoHyphens/>
              <w:spacing w:after="0"/>
              <w:ind w:left="0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15114">
              <w:rPr>
                <w:rFonts w:ascii="Times New Roman" w:hAnsi="Times New Roman"/>
                <w:sz w:val="28"/>
                <w:szCs w:val="28"/>
              </w:rPr>
              <w:t xml:space="preserve">Предоставление простой </w:t>
            </w:r>
            <w:r w:rsidR="00C755D0">
              <w:rPr>
                <w:rFonts w:ascii="Times New Roman" w:hAnsi="Times New Roman"/>
                <w:sz w:val="28"/>
                <w:szCs w:val="28"/>
              </w:rPr>
              <w:t>(</w:t>
            </w:r>
            <w:r w:rsidRPr="00B15114">
              <w:rPr>
                <w:rFonts w:ascii="Times New Roman" w:hAnsi="Times New Roman"/>
                <w:sz w:val="28"/>
                <w:szCs w:val="28"/>
              </w:rPr>
              <w:t>неисключительной</w:t>
            </w:r>
            <w:r w:rsidR="00C755D0">
              <w:rPr>
                <w:rFonts w:ascii="Times New Roman" w:hAnsi="Times New Roman"/>
                <w:sz w:val="28"/>
                <w:szCs w:val="28"/>
              </w:rPr>
              <w:t>)</w:t>
            </w:r>
            <w:r w:rsidRPr="00B15114">
              <w:rPr>
                <w:rFonts w:ascii="Times New Roman" w:hAnsi="Times New Roman"/>
                <w:sz w:val="28"/>
                <w:szCs w:val="28"/>
              </w:rPr>
              <w:t xml:space="preserve"> лицензии на использование Базы данных </w:t>
            </w:r>
            <w:r w:rsidR="0016499B">
              <w:rPr>
                <w:rFonts w:ascii="Times New Roman" w:hAnsi="Times New Roman"/>
                <w:sz w:val="28"/>
                <w:szCs w:val="28"/>
              </w:rPr>
              <w:t>«</w:t>
            </w:r>
            <w:r w:rsidRPr="00B15114">
              <w:rPr>
                <w:rFonts w:ascii="Times New Roman" w:hAnsi="Times New Roman"/>
                <w:sz w:val="28"/>
                <w:szCs w:val="28"/>
              </w:rPr>
              <w:t>Э</w:t>
            </w:r>
            <w:r w:rsidR="00B43F02">
              <w:rPr>
                <w:rFonts w:ascii="Times New Roman" w:hAnsi="Times New Roman"/>
                <w:sz w:val="28"/>
                <w:szCs w:val="28"/>
              </w:rPr>
              <w:t xml:space="preserve">лектронная </w:t>
            </w:r>
            <w:r w:rsidR="00454098">
              <w:rPr>
                <w:rFonts w:ascii="Times New Roman" w:hAnsi="Times New Roman"/>
                <w:sz w:val="28"/>
                <w:szCs w:val="28"/>
              </w:rPr>
              <w:t>с</w:t>
            </w:r>
            <w:r w:rsidR="00B43F02">
              <w:rPr>
                <w:rFonts w:ascii="Times New Roman" w:hAnsi="Times New Roman"/>
                <w:sz w:val="28"/>
                <w:szCs w:val="28"/>
              </w:rPr>
              <w:t>истема</w:t>
            </w:r>
            <w:r w:rsidRPr="00B15114">
              <w:rPr>
                <w:rFonts w:ascii="Times New Roman" w:hAnsi="Times New Roman"/>
                <w:sz w:val="28"/>
                <w:szCs w:val="28"/>
              </w:rPr>
              <w:t xml:space="preserve"> «Госфинансы»</w:t>
            </w:r>
            <w:r w:rsidR="000117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117D9" w:rsidRPr="006A3C43">
              <w:rPr>
                <w:rFonts w:ascii="Times New Roman" w:hAnsi="Times New Roman"/>
                <w:sz w:val="28"/>
                <w:szCs w:val="28"/>
              </w:rPr>
              <w:t>Для бюджетных учреждений</w:t>
            </w:r>
            <w:r w:rsidR="0016499B">
              <w:rPr>
                <w:rFonts w:ascii="Times New Roman" w:hAnsi="Times New Roman"/>
                <w:sz w:val="28"/>
                <w:szCs w:val="28"/>
              </w:rPr>
              <w:t>»</w:t>
            </w:r>
            <w:r w:rsidR="00D475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499B">
              <w:rPr>
                <w:rFonts w:ascii="Times New Roman" w:hAnsi="Times New Roman"/>
                <w:sz w:val="28"/>
                <w:szCs w:val="28"/>
              </w:rPr>
              <w:t>(продление)</w:t>
            </w:r>
          </w:p>
        </w:tc>
      </w:tr>
      <w:tr w:rsidR="009D4E67" w:rsidRPr="002A0C6E" w14:paraId="11CFFA3F" w14:textId="77777777" w:rsidTr="00A903AD">
        <w:trPr>
          <w:trHeight w:val="10"/>
        </w:trPr>
        <w:tc>
          <w:tcPr>
            <w:tcW w:w="4605" w:type="dxa"/>
          </w:tcPr>
          <w:p w14:paraId="73FCFA95" w14:textId="428AAEDF" w:rsidR="009D4E67" w:rsidRPr="009E73F1" w:rsidRDefault="00E36774" w:rsidP="00664ABD">
            <w:pPr>
              <w:autoSpaceDE w:val="0"/>
              <w:autoSpaceDN w:val="0"/>
              <w:adjustRightInd w:val="0"/>
              <w:spacing w:after="0"/>
              <w:ind w:left="34"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E73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5427B1" w:rsidRPr="009E73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оличество пользователей</w:t>
            </w:r>
          </w:p>
        </w:tc>
        <w:tc>
          <w:tcPr>
            <w:tcW w:w="5034" w:type="dxa"/>
          </w:tcPr>
          <w:p w14:paraId="4B2627C1" w14:textId="79148065" w:rsidR="009D4E67" w:rsidRPr="009E73F1" w:rsidRDefault="00672B16" w:rsidP="00664ABD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9E73F1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2 пользователя</w:t>
            </w:r>
          </w:p>
        </w:tc>
      </w:tr>
      <w:tr w:rsidR="005427B1" w:rsidRPr="002A0C6E" w14:paraId="6B199BBA" w14:textId="77777777" w:rsidTr="00A903AD">
        <w:trPr>
          <w:trHeight w:val="10"/>
        </w:trPr>
        <w:tc>
          <w:tcPr>
            <w:tcW w:w="4605" w:type="dxa"/>
          </w:tcPr>
          <w:p w14:paraId="28DA74BA" w14:textId="63049333" w:rsidR="005427B1" w:rsidRPr="009E73F1" w:rsidRDefault="005427B1" w:rsidP="00664ABD">
            <w:pPr>
              <w:autoSpaceDE w:val="0"/>
              <w:autoSpaceDN w:val="0"/>
              <w:adjustRightInd w:val="0"/>
              <w:spacing w:after="0"/>
              <w:ind w:left="34"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E73F1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 xml:space="preserve">Срок </w:t>
            </w:r>
            <w:r w:rsidR="003D576B" w:rsidRPr="009E73F1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оказания услуг по предоставлению</w:t>
            </w:r>
            <w:r w:rsidRPr="009E73F1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="00B35C30" w:rsidRPr="009E73F1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лицензии</w:t>
            </w:r>
          </w:p>
        </w:tc>
        <w:tc>
          <w:tcPr>
            <w:tcW w:w="5034" w:type="dxa"/>
          </w:tcPr>
          <w:p w14:paraId="5FBCDA8F" w14:textId="2DB8C441" w:rsidR="005427B1" w:rsidRPr="009E73F1" w:rsidRDefault="003D576B" w:rsidP="00F11331">
            <w:pPr>
              <w:widowControl w:val="0"/>
              <w:suppressAutoHyphens/>
              <w:overflowPunct w:val="0"/>
              <w:autoSpaceDE w:val="0"/>
              <w:autoSpaceDN w:val="0"/>
              <w:ind w:left="0" w:right="180" w:firstLine="0"/>
              <w:jc w:val="left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9E73F1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 xml:space="preserve">В течение </w:t>
            </w:r>
            <w:r w:rsidR="00F11331" w:rsidRPr="009E73F1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3</w:t>
            </w:r>
            <w:r w:rsidR="005427B1" w:rsidRPr="009E73F1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 xml:space="preserve"> (</w:t>
            </w:r>
            <w:r w:rsidRPr="009E73F1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Трёх) рабочих дней со дня заключения контракта</w:t>
            </w:r>
          </w:p>
        </w:tc>
      </w:tr>
      <w:tr w:rsidR="005427B1" w:rsidRPr="002A0C6E" w14:paraId="001D0218" w14:textId="77777777" w:rsidTr="00A903AD">
        <w:trPr>
          <w:trHeight w:val="10"/>
        </w:trPr>
        <w:tc>
          <w:tcPr>
            <w:tcW w:w="4605" w:type="dxa"/>
          </w:tcPr>
          <w:p w14:paraId="28E3AD81" w14:textId="7E1C31BE" w:rsidR="005427B1" w:rsidRPr="00B15114" w:rsidRDefault="00E36774" w:rsidP="00664ABD">
            <w:pPr>
              <w:autoSpaceDE w:val="0"/>
              <w:autoSpaceDN w:val="0"/>
              <w:adjustRightInd w:val="0"/>
              <w:spacing w:after="0"/>
              <w:ind w:left="34" w:firstLine="0"/>
              <w:jc w:val="left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 xml:space="preserve">Период </w:t>
            </w:r>
            <w:r w:rsidR="005427B1" w:rsidRPr="00B15114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 xml:space="preserve">действия </w:t>
            </w:r>
            <w:r w:rsidR="00B35C30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 xml:space="preserve">лицензии </w:t>
            </w:r>
          </w:p>
        </w:tc>
        <w:tc>
          <w:tcPr>
            <w:tcW w:w="5034" w:type="dxa"/>
          </w:tcPr>
          <w:p w14:paraId="418400BC" w14:textId="5AF7D7E7" w:rsidR="005427B1" w:rsidRPr="00B15114" w:rsidRDefault="005427B1" w:rsidP="00664ABD">
            <w:pPr>
              <w:widowControl w:val="0"/>
              <w:suppressAutoHyphens/>
              <w:overflowPunct w:val="0"/>
              <w:autoSpaceDE w:val="0"/>
              <w:autoSpaceDN w:val="0"/>
              <w:ind w:left="0" w:right="180" w:firstLine="0"/>
              <w:jc w:val="left"/>
              <w:textAlignment w:val="baseline"/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</w:pPr>
            <w:r w:rsidRPr="00B15114">
              <w:rPr>
                <w:rFonts w:ascii="Times New Roman" w:hAnsi="Times New Roman"/>
                <w:kern w:val="3"/>
                <w:sz w:val="28"/>
                <w:szCs w:val="28"/>
                <w:lang w:eastAsia="ru-RU"/>
              </w:rPr>
              <w:t>18 месяцев</w:t>
            </w:r>
          </w:p>
        </w:tc>
      </w:tr>
      <w:tr w:rsidR="00ED5ECA" w:rsidRPr="002A0C6E" w14:paraId="226FDF27" w14:textId="77777777" w:rsidTr="00A903AD">
        <w:trPr>
          <w:trHeight w:val="10"/>
        </w:trPr>
        <w:tc>
          <w:tcPr>
            <w:tcW w:w="4605" w:type="dxa"/>
          </w:tcPr>
          <w:p w14:paraId="7079B75C" w14:textId="4339AC12" w:rsidR="00ED5ECA" w:rsidRPr="002A0C6E" w:rsidRDefault="00ED5ECA" w:rsidP="00664ABD">
            <w:pPr>
              <w:autoSpaceDE w:val="0"/>
              <w:autoSpaceDN w:val="0"/>
              <w:adjustRightInd w:val="0"/>
              <w:spacing w:after="0"/>
              <w:ind w:left="34"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A0C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ОКПД-2</w:t>
            </w:r>
          </w:p>
        </w:tc>
        <w:tc>
          <w:tcPr>
            <w:tcW w:w="5034" w:type="dxa"/>
          </w:tcPr>
          <w:p w14:paraId="087C4501" w14:textId="6D8BAE0A" w:rsidR="00ED5ECA" w:rsidRPr="002A0C6E" w:rsidRDefault="005427B1" w:rsidP="00664ABD">
            <w:pPr>
              <w:spacing w:after="60"/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A0C6E">
              <w:rPr>
                <w:rFonts w:ascii="Times New Roman" w:hAnsi="Times New Roman"/>
                <w:sz w:val="28"/>
                <w:szCs w:val="28"/>
                <w:lang w:eastAsia="ru-RU"/>
              </w:rPr>
              <w:t>58.29.50.000: Услуги по предоставлению лицензий на право использовать компьютерное программное обеспечение</w:t>
            </w:r>
          </w:p>
        </w:tc>
      </w:tr>
      <w:tr w:rsidR="00ED5ECA" w:rsidRPr="002A0C6E" w14:paraId="362776EF" w14:textId="77777777" w:rsidTr="00A903AD">
        <w:trPr>
          <w:trHeight w:val="3"/>
        </w:trPr>
        <w:tc>
          <w:tcPr>
            <w:tcW w:w="4605" w:type="dxa"/>
          </w:tcPr>
          <w:p w14:paraId="40520373" w14:textId="18E47D0A" w:rsidR="00ED5ECA" w:rsidRPr="00740271" w:rsidRDefault="00ED5ECA" w:rsidP="00664ABD">
            <w:pPr>
              <w:autoSpaceDE w:val="0"/>
              <w:autoSpaceDN w:val="0"/>
              <w:adjustRightInd w:val="0"/>
              <w:spacing w:after="0"/>
              <w:ind w:left="0" w:firstLine="3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0271">
              <w:rPr>
                <w:rFonts w:ascii="Times New Roman" w:hAnsi="Times New Roman"/>
                <w:sz w:val="28"/>
                <w:szCs w:val="28"/>
                <w:lang w:eastAsia="ru-RU"/>
              </w:rPr>
              <w:t>Тип доступа</w:t>
            </w:r>
          </w:p>
        </w:tc>
        <w:tc>
          <w:tcPr>
            <w:tcW w:w="5034" w:type="dxa"/>
          </w:tcPr>
          <w:p w14:paraId="255B2F04" w14:textId="4A6794EB" w:rsidR="00ED5ECA" w:rsidRPr="002A0C6E" w:rsidRDefault="00175B3A" w:rsidP="00664ABD">
            <w:pPr>
              <w:spacing w:after="60"/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75B3A">
              <w:rPr>
                <w:rFonts w:ascii="Times New Roman" w:hAnsi="Times New Roman"/>
                <w:sz w:val="28"/>
                <w:szCs w:val="28"/>
                <w:lang w:eastAsia="ru-RU"/>
              </w:rPr>
              <w:t>Удаленный доступ через информационно-</w:t>
            </w:r>
            <w:r w:rsidRPr="00175B3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телекоммуникационные сети, в том числе через информационно-телекоммуникационную сеть Интернет</w:t>
            </w:r>
          </w:p>
        </w:tc>
      </w:tr>
    </w:tbl>
    <w:p w14:paraId="726C9DEC" w14:textId="77777777" w:rsidR="002A0C6E" w:rsidRPr="00A27C3A" w:rsidRDefault="002A0C6E" w:rsidP="00A903AD">
      <w:pPr>
        <w:keepNext/>
        <w:keepLines/>
        <w:widowControl w:val="0"/>
        <w:spacing w:before="40" w:after="0"/>
        <w:ind w:left="0"/>
        <w:jc w:val="left"/>
        <w:outlineLvl w:val="1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5561E989" w14:textId="6BC01443" w:rsidR="003F1C90" w:rsidRPr="001373B4" w:rsidRDefault="00955DB4" w:rsidP="00A903AD">
      <w:pPr>
        <w:pStyle w:val="aff2"/>
        <w:numPr>
          <w:ilvl w:val="1"/>
          <w:numId w:val="43"/>
        </w:numPr>
        <w:ind w:left="0" w:firstLine="454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bookmarkStart w:id="2" w:name="_Toc171072343"/>
      <w:r w:rsidRPr="001373B4">
        <w:rPr>
          <w:rFonts w:ascii="Times New Roman" w:hAnsi="Times New Roman"/>
          <w:b/>
          <w:bCs/>
          <w:sz w:val="28"/>
          <w:szCs w:val="28"/>
          <w:lang w:eastAsia="zh-CN"/>
        </w:rPr>
        <w:t>Место</w:t>
      </w:r>
      <w:r w:rsidR="003F1C90" w:rsidRPr="001373B4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оказания Услуг</w:t>
      </w:r>
    </w:p>
    <w:p w14:paraId="554B72F0" w14:textId="02C8E759" w:rsidR="00955DB4" w:rsidRPr="009E73F1" w:rsidRDefault="00955DB4" w:rsidP="00A903AD">
      <w:pPr>
        <w:pStyle w:val="aff3"/>
        <w:widowControl w:val="0"/>
        <w:suppressAutoHyphens/>
        <w:ind w:left="0" w:firstLine="454"/>
        <w:rPr>
          <w:rFonts w:ascii="Times New Roman" w:hAnsi="Times New Roman"/>
          <w:sz w:val="28"/>
          <w:szCs w:val="28"/>
          <w:lang w:eastAsia="ru-RU"/>
        </w:rPr>
      </w:pPr>
      <w:r w:rsidRPr="009E73F1">
        <w:rPr>
          <w:rFonts w:ascii="Times New Roman" w:hAnsi="Times New Roman"/>
          <w:sz w:val="28"/>
          <w:szCs w:val="28"/>
          <w:lang w:eastAsia="ru-RU"/>
        </w:rPr>
        <w:t xml:space="preserve">- на площадке </w:t>
      </w:r>
      <w:r w:rsidR="00672B16" w:rsidRPr="009E73F1">
        <w:rPr>
          <w:rFonts w:ascii="Times New Roman" w:hAnsi="Times New Roman"/>
          <w:sz w:val="28"/>
          <w:szCs w:val="28"/>
          <w:lang w:eastAsia="ru-RU"/>
        </w:rPr>
        <w:t>Заказчик</w:t>
      </w:r>
      <w:r w:rsidR="00256CBB" w:rsidRPr="009E73F1">
        <w:rPr>
          <w:rFonts w:ascii="Times New Roman" w:hAnsi="Times New Roman"/>
          <w:sz w:val="28"/>
          <w:szCs w:val="28"/>
          <w:lang w:eastAsia="ru-RU"/>
        </w:rPr>
        <w:t>а</w:t>
      </w:r>
      <w:r w:rsidRPr="009E73F1">
        <w:rPr>
          <w:rFonts w:ascii="Times New Roman" w:hAnsi="Times New Roman"/>
          <w:sz w:val="28"/>
          <w:szCs w:val="28"/>
          <w:lang w:eastAsia="ru-RU"/>
        </w:rPr>
        <w:t xml:space="preserve"> по адресу:</w:t>
      </w:r>
    </w:p>
    <w:p w14:paraId="7CFB71D8" w14:textId="700B86D3" w:rsidR="00955DB4" w:rsidRPr="003F1818" w:rsidRDefault="00955DB4" w:rsidP="003F1818">
      <w:pPr>
        <w:pStyle w:val="aff3"/>
        <w:widowControl w:val="0"/>
        <w:suppressAutoHyphens/>
        <w:spacing w:before="120"/>
        <w:ind w:left="0" w:firstLine="454"/>
        <w:rPr>
          <w:rFonts w:ascii="Times New Roman" w:hAnsi="Times New Roman"/>
          <w:sz w:val="28"/>
          <w:szCs w:val="28"/>
          <w:lang w:eastAsia="ru-RU"/>
        </w:rPr>
      </w:pPr>
      <w:r w:rsidRPr="009E73F1">
        <w:rPr>
          <w:rFonts w:ascii="Times New Roman" w:hAnsi="Times New Roman"/>
          <w:sz w:val="28"/>
          <w:szCs w:val="28"/>
          <w:lang w:eastAsia="ru-RU"/>
        </w:rPr>
        <w:t xml:space="preserve">г. Москва, </w:t>
      </w:r>
      <w:r w:rsidR="00256CBB" w:rsidRPr="009E73F1">
        <w:rPr>
          <w:rFonts w:ascii="Times New Roman" w:hAnsi="Times New Roman"/>
          <w:sz w:val="28"/>
          <w:szCs w:val="28"/>
          <w:lang w:eastAsia="ru-RU"/>
        </w:rPr>
        <w:t xml:space="preserve">Петровский бульвар, </w:t>
      </w:r>
      <w:r w:rsidRPr="009E73F1">
        <w:rPr>
          <w:rFonts w:ascii="Times New Roman" w:hAnsi="Times New Roman"/>
          <w:sz w:val="28"/>
          <w:szCs w:val="28"/>
          <w:lang w:eastAsia="ru-RU"/>
        </w:rPr>
        <w:t xml:space="preserve">д. </w:t>
      </w:r>
      <w:r w:rsidR="00256CBB" w:rsidRPr="009E73F1">
        <w:rPr>
          <w:rFonts w:ascii="Times New Roman" w:hAnsi="Times New Roman"/>
          <w:sz w:val="28"/>
          <w:szCs w:val="28"/>
          <w:lang w:eastAsia="ru-RU"/>
        </w:rPr>
        <w:t>8</w:t>
      </w:r>
      <w:r w:rsidRPr="009E73F1">
        <w:rPr>
          <w:rFonts w:ascii="Times New Roman" w:hAnsi="Times New Roman"/>
          <w:sz w:val="28"/>
          <w:szCs w:val="28"/>
          <w:lang w:eastAsia="ru-RU"/>
        </w:rPr>
        <w:t xml:space="preserve">, стр. </w:t>
      </w:r>
      <w:r w:rsidR="00256CBB" w:rsidRPr="009E73F1">
        <w:rPr>
          <w:rFonts w:ascii="Times New Roman" w:hAnsi="Times New Roman"/>
          <w:sz w:val="28"/>
          <w:szCs w:val="28"/>
          <w:lang w:eastAsia="ru-RU"/>
        </w:rPr>
        <w:t>2</w:t>
      </w:r>
      <w:r w:rsidRPr="009E73F1">
        <w:rPr>
          <w:rFonts w:ascii="Times New Roman" w:hAnsi="Times New Roman"/>
          <w:sz w:val="28"/>
          <w:szCs w:val="28"/>
          <w:lang w:eastAsia="ru-RU"/>
        </w:rPr>
        <w:t>.</w:t>
      </w:r>
    </w:p>
    <w:p w14:paraId="1C88ED5C" w14:textId="77777777" w:rsidR="00955DB4" w:rsidRPr="003F1818" w:rsidRDefault="00955DB4" w:rsidP="00A903AD">
      <w:pPr>
        <w:pStyle w:val="aff3"/>
        <w:keepNext/>
        <w:keepLines/>
        <w:widowControl w:val="0"/>
        <w:spacing w:before="40"/>
        <w:ind w:left="0" w:firstLine="454"/>
        <w:outlineLvl w:val="1"/>
        <w:rPr>
          <w:rFonts w:ascii="Times New Roman" w:hAnsi="Times New Roman"/>
          <w:bCs/>
          <w:sz w:val="28"/>
          <w:szCs w:val="28"/>
          <w:lang w:eastAsia="zh-CN"/>
        </w:rPr>
      </w:pPr>
    </w:p>
    <w:p w14:paraId="551C0E17" w14:textId="77777777" w:rsidR="001373B4" w:rsidRPr="006D6E1E" w:rsidRDefault="00955DB4" w:rsidP="00A903AD">
      <w:pPr>
        <w:pStyle w:val="aff2"/>
        <w:numPr>
          <w:ilvl w:val="1"/>
          <w:numId w:val="43"/>
        </w:numPr>
        <w:ind w:left="0" w:firstLine="454"/>
        <w:jc w:val="center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6D6E1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Период</w:t>
      </w:r>
      <w:r w:rsidR="003F1C90" w:rsidRPr="006D6E1E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оказания Услуг</w:t>
      </w:r>
    </w:p>
    <w:p w14:paraId="647CFCE0" w14:textId="51A8F5F0" w:rsidR="00785AF9" w:rsidRPr="006D6E1E" w:rsidRDefault="008B06B7" w:rsidP="00A903AD">
      <w:pPr>
        <w:pStyle w:val="aff2"/>
        <w:ind w:firstLine="454"/>
        <w:jc w:val="both"/>
        <w:rPr>
          <w:rFonts w:ascii="Times New Roman" w:hAnsi="Times New Roman"/>
          <w:sz w:val="28"/>
          <w:szCs w:val="28"/>
        </w:rPr>
      </w:pPr>
      <w:r w:rsidRPr="006D6E1E">
        <w:rPr>
          <w:rFonts w:ascii="Times New Roman" w:hAnsi="Times New Roman"/>
          <w:bCs/>
          <w:sz w:val="28"/>
          <w:szCs w:val="28"/>
        </w:rPr>
        <w:t xml:space="preserve">1.3.1. </w:t>
      </w:r>
      <w:r w:rsidR="00D475EB" w:rsidRPr="006D6E1E">
        <w:rPr>
          <w:rFonts w:ascii="Times New Roman" w:hAnsi="Times New Roman"/>
          <w:bCs/>
          <w:sz w:val="28"/>
          <w:szCs w:val="28"/>
        </w:rPr>
        <w:t>Исполнитель</w:t>
      </w:r>
      <w:r w:rsidR="00256CBB" w:rsidRPr="006D6E1E">
        <w:rPr>
          <w:rFonts w:ascii="Times New Roman" w:hAnsi="Times New Roman"/>
          <w:bCs/>
          <w:sz w:val="28"/>
          <w:szCs w:val="28"/>
        </w:rPr>
        <w:t xml:space="preserve"> предоставляет </w:t>
      </w:r>
      <w:r w:rsidR="00672B16" w:rsidRPr="006D6E1E">
        <w:rPr>
          <w:rFonts w:ascii="Times New Roman" w:hAnsi="Times New Roman"/>
          <w:bCs/>
          <w:sz w:val="28"/>
          <w:szCs w:val="28"/>
        </w:rPr>
        <w:t>Заказчик</w:t>
      </w:r>
      <w:r w:rsidR="00256CBB" w:rsidRPr="006D6E1E">
        <w:rPr>
          <w:rFonts w:ascii="Times New Roman" w:hAnsi="Times New Roman"/>
          <w:bCs/>
          <w:sz w:val="28"/>
          <w:szCs w:val="28"/>
        </w:rPr>
        <w:t>у прост</w:t>
      </w:r>
      <w:r w:rsidR="00D475EB" w:rsidRPr="006D6E1E">
        <w:rPr>
          <w:rFonts w:ascii="Times New Roman" w:hAnsi="Times New Roman"/>
          <w:bCs/>
          <w:sz w:val="28"/>
          <w:szCs w:val="28"/>
        </w:rPr>
        <w:t>ую</w:t>
      </w:r>
      <w:r w:rsidR="00256CBB" w:rsidRPr="006D6E1E">
        <w:rPr>
          <w:rFonts w:ascii="Times New Roman" w:hAnsi="Times New Roman"/>
          <w:bCs/>
          <w:sz w:val="28"/>
          <w:szCs w:val="28"/>
        </w:rPr>
        <w:t xml:space="preserve"> </w:t>
      </w:r>
      <w:r w:rsidR="00D475EB" w:rsidRPr="006D6E1E">
        <w:rPr>
          <w:rFonts w:ascii="Times New Roman" w:hAnsi="Times New Roman"/>
          <w:bCs/>
          <w:sz w:val="28"/>
          <w:szCs w:val="28"/>
        </w:rPr>
        <w:t>(</w:t>
      </w:r>
      <w:r w:rsidR="00256CBB" w:rsidRPr="006D6E1E">
        <w:rPr>
          <w:rFonts w:ascii="Times New Roman" w:hAnsi="Times New Roman"/>
          <w:bCs/>
          <w:sz w:val="28"/>
          <w:szCs w:val="28"/>
        </w:rPr>
        <w:t>неисключительн</w:t>
      </w:r>
      <w:r w:rsidR="00D475EB" w:rsidRPr="006D6E1E">
        <w:rPr>
          <w:rFonts w:ascii="Times New Roman" w:hAnsi="Times New Roman"/>
          <w:bCs/>
          <w:sz w:val="28"/>
          <w:szCs w:val="28"/>
        </w:rPr>
        <w:t>ую)</w:t>
      </w:r>
      <w:r w:rsidR="00256CBB" w:rsidRPr="006D6E1E">
        <w:rPr>
          <w:rFonts w:ascii="Times New Roman" w:hAnsi="Times New Roman"/>
          <w:bCs/>
          <w:sz w:val="28"/>
          <w:szCs w:val="28"/>
        </w:rPr>
        <w:t xml:space="preserve"> лицензи</w:t>
      </w:r>
      <w:r w:rsidR="00D475EB" w:rsidRPr="006D6E1E">
        <w:rPr>
          <w:rFonts w:ascii="Times New Roman" w:hAnsi="Times New Roman"/>
          <w:bCs/>
          <w:sz w:val="28"/>
          <w:szCs w:val="28"/>
        </w:rPr>
        <w:t xml:space="preserve">ю на </w:t>
      </w:r>
      <w:r w:rsidR="00256CBB" w:rsidRPr="006D6E1E">
        <w:rPr>
          <w:rFonts w:ascii="Times New Roman" w:hAnsi="Times New Roman"/>
          <w:bCs/>
          <w:sz w:val="28"/>
          <w:szCs w:val="28"/>
        </w:rPr>
        <w:t>использовани</w:t>
      </w:r>
      <w:r w:rsidR="00D475EB" w:rsidRPr="006D6E1E">
        <w:rPr>
          <w:rFonts w:ascii="Times New Roman" w:hAnsi="Times New Roman"/>
          <w:bCs/>
          <w:sz w:val="28"/>
          <w:szCs w:val="28"/>
        </w:rPr>
        <w:t>е</w:t>
      </w:r>
      <w:r w:rsidR="00256CBB" w:rsidRPr="006D6E1E">
        <w:rPr>
          <w:rFonts w:ascii="Times New Roman" w:hAnsi="Times New Roman"/>
          <w:bCs/>
          <w:sz w:val="28"/>
          <w:szCs w:val="28"/>
        </w:rPr>
        <w:t xml:space="preserve"> Базы данных </w:t>
      </w:r>
      <w:r w:rsidR="00932BFB" w:rsidRPr="006D6E1E">
        <w:rPr>
          <w:rFonts w:ascii="Times New Roman" w:hAnsi="Times New Roman"/>
          <w:bCs/>
          <w:sz w:val="28"/>
          <w:szCs w:val="28"/>
        </w:rPr>
        <w:t>«</w:t>
      </w:r>
      <w:r w:rsidR="00D475EB" w:rsidRPr="006D6E1E">
        <w:rPr>
          <w:rFonts w:ascii="Times New Roman" w:hAnsi="Times New Roman"/>
          <w:bCs/>
          <w:sz w:val="28"/>
          <w:szCs w:val="28"/>
        </w:rPr>
        <w:t>Э</w:t>
      </w:r>
      <w:r w:rsidR="00256CBB" w:rsidRPr="006D6E1E">
        <w:rPr>
          <w:rFonts w:ascii="Times New Roman" w:hAnsi="Times New Roman"/>
          <w:bCs/>
          <w:sz w:val="28"/>
          <w:szCs w:val="28"/>
        </w:rPr>
        <w:t>лектронн</w:t>
      </w:r>
      <w:r w:rsidR="00D475EB" w:rsidRPr="006D6E1E">
        <w:rPr>
          <w:rFonts w:ascii="Times New Roman" w:hAnsi="Times New Roman"/>
          <w:bCs/>
          <w:sz w:val="28"/>
          <w:szCs w:val="28"/>
        </w:rPr>
        <w:t>ая</w:t>
      </w:r>
      <w:r w:rsidR="00256CBB" w:rsidRPr="006D6E1E">
        <w:rPr>
          <w:rFonts w:ascii="Times New Roman" w:hAnsi="Times New Roman"/>
          <w:bCs/>
          <w:sz w:val="28"/>
          <w:szCs w:val="28"/>
        </w:rPr>
        <w:t xml:space="preserve"> систем</w:t>
      </w:r>
      <w:r w:rsidR="00D475EB" w:rsidRPr="006D6E1E">
        <w:rPr>
          <w:rFonts w:ascii="Times New Roman" w:hAnsi="Times New Roman"/>
          <w:bCs/>
          <w:sz w:val="28"/>
          <w:szCs w:val="28"/>
        </w:rPr>
        <w:t>а</w:t>
      </w:r>
      <w:r w:rsidR="00256CBB" w:rsidRPr="006D6E1E">
        <w:rPr>
          <w:rFonts w:ascii="Times New Roman" w:hAnsi="Times New Roman"/>
          <w:bCs/>
          <w:sz w:val="28"/>
          <w:szCs w:val="28"/>
        </w:rPr>
        <w:t xml:space="preserve"> «Госфинансы»</w:t>
      </w:r>
      <w:r w:rsidR="00932BFB" w:rsidRPr="006D6E1E">
        <w:rPr>
          <w:rFonts w:ascii="Times New Roman" w:hAnsi="Times New Roman"/>
          <w:bCs/>
          <w:sz w:val="28"/>
          <w:szCs w:val="28"/>
        </w:rPr>
        <w:t xml:space="preserve">. </w:t>
      </w:r>
      <w:r w:rsidR="00932BFB" w:rsidRPr="006D6E1E">
        <w:rPr>
          <w:rFonts w:ascii="Times New Roman" w:hAnsi="Times New Roman"/>
          <w:sz w:val="28"/>
          <w:szCs w:val="28"/>
        </w:rPr>
        <w:t>Для бюджетных учреждений»</w:t>
      </w:r>
      <w:r w:rsidR="00785AF9" w:rsidRPr="006D6E1E">
        <w:rPr>
          <w:rFonts w:ascii="Times New Roman" w:hAnsi="Times New Roman"/>
          <w:sz w:val="28"/>
          <w:szCs w:val="28"/>
        </w:rPr>
        <w:t xml:space="preserve"> </w:t>
      </w:r>
      <w:r w:rsidR="00A05E8A" w:rsidRPr="006D6E1E">
        <w:rPr>
          <w:rFonts w:ascii="Times New Roman" w:hAnsi="Times New Roman"/>
          <w:sz w:val="28"/>
          <w:szCs w:val="28"/>
        </w:rPr>
        <w:t xml:space="preserve">(продление) </w:t>
      </w:r>
      <w:r w:rsidR="00785AF9" w:rsidRPr="006D6E1E">
        <w:rPr>
          <w:rFonts w:ascii="Times New Roman" w:hAnsi="Times New Roman"/>
          <w:sz w:val="28"/>
          <w:szCs w:val="28"/>
        </w:rPr>
        <w:t>на период 1</w:t>
      </w:r>
      <w:r w:rsidR="00256CBB" w:rsidRPr="006D6E1E">
        <w:rPr>
          <w:rFonts w:ascii="Times New Roman" w:hAnsi="Times New Roman"/>
          <w:sz w:val="28"/>
          <w:szCs w:val="28"/>
        </w:rPr>
        <w:t>8</w:t>
      </w:r>
      <w:r w:rsidR="00785AF9" w:rsidRPr="006D6E1E">
        <w:rPr>
          <w:rFonts w:ascii="Times New Roman" w:hAnsi="Times New Roman"/>
          <w:sz w:val="28"/>
          <w:szCs w:val="28"/>
        </w:rPr>
        <w:t xml:space="preserve"> месяцев, исчисляемый с</w:t>
      </w:r>
      <w:r w:rsidR="00B43D68" w:rsidRPr="006D6E1E">
        <w:rPr>
          <w:rFonts w:ascii="Times New Roman" w:hAnsi="Times New Roman"/>
          <w:sz w:val="28"/>
          <w:szCs w:val="28"/>
        </w:rPr>
        <w:t xml:space="preserve"> </w:t>
      </w:r>
      <w:r w:rsidR="00A15448" w:rsidRPr="006D6E1E">
        <w:rPr>
          <w:rFonts w:ascii="Times New Roman" w:hAnsi="Times New Roman"/>
          <w:sz w:val="28"/>
          <w:szCs w:val="28"/>
        </w:rPr>
        <w:t>даты подписания документа о приёмке</w:t>
      </w:r>
      <w:r w:rsidR="00B43D68" w:rsidRPr="006D6E1E">
        <w:rPr>
          <w:rFonts w:ascii="Times New Roman" w:hAnsi="Times New Roman"/>
          <w:sz w:val="28"/>
          <w:szCs w:val="28"/>
        </w:rPr>
        <w:t>.</w:t>
      </w:r>
    </w:p>
    <w:p w14:paraId="69EDCA44" w14:textId="476B46A5" w:rsidR="008B06B7" w:rsidRPr="006D6E1E" w:rsidRDefault="008B06B7" w:rsidP="00A903AD">
      <w:pPr>
        <w:pStyle w:val="aff2"/>
        <w:ind w:firstLine="454"/>
        <w:jc w:val="both"/>
        <w:rPr>
          <w:rFonts w:ascii="Times New Roman" w:hAnsi="Times New Roman"/>
          <w:bCs/>
          <w:sz w:val="28"/>
          <w:szCs w:val="28"/>
        </w:rPr>
      </w:pPr>
      <w:r w:rsidRPr="006D6E1E">
        <w:rPr>
          <w:rFonts w:ascii="Times New Roman" w:hAnsi="Times New Roman"/>
          <w:bCs/>
          <w:sz w:val="28"/>
          <w:szCs w:val="28"/>
        </w:rPr>
        <w:t xml:space="preserve">1.3.2. </w:t>
      </w:r>
      <w:r w:rsidR="00A15448" w:rsidRPr="006D6E1E">
        <w:rPr>
          <w:rFonts w:ascii="Times New Roman" w:hAnsi="Times New Roman"/>
          <w:bCs/>
          <w:sz w:val="28"/>
          <w:szCs w:val="28"/>
        </w:rPr>
        <w:t xml:space="preserve">Предоставление </w:t>
      </w:r>
      <w:r w:rsidRPr="006D6E1E">
        <w:rPr>
          <w:rFonts w:ascii="Times New Roman" w:hAnsi="Times New Roman"/>
          <w:bCs/>
          <w:sz w:val="28"/>
          <w:szCs w:val="28"/>
        </w:rPr>
        <w:t>лицензии в адрес Заказчика осуществляется силами и средствами Исполнителя.</w:t>
      </w:r>
    </w:p>
    <w:p w14:paraId="715F7D37" w14:textId="127F9FC2" w:rsidR="00A15448" w:rsidRPr="00256CBB" w:rsidRDefault="008B06B7" w:rsidP="00A903AD">
      <w:pPr>
        <w:pStyle w:val="aff2"/>
        <w:ind w:firstLine="454"/>
        <w:jc w:val="both"/>
        <w:rPr>
          <w:rFonts w:ascii="Times New Roman" w:hAnsi="Times New Roman"/>
          <w:bCs/>
          <w:sz w:val="28"/>
          <w:szCs w:val="28"/>
        </w:rPr>
      </w:pPr>
      <w:r w:rsidRPr="006D6E1E">
        <w:rPr>
          <w:rFonts w:ascii="Times New Roman" w:hAnsi="Times New Roman"/>
          <w:bCs/>
          <w:sz w:val="28"/>
          <w:szCs w:val="28"/>
        </w:rPr>
        <w:t xml:space="preserve">1.3.3. </w:t>
      </w:r>
      <w:r w:rsidR="006D6E1E" w:rsidRPr="006D6E1E">
        <w:rPr>
          <w:rFonts w:ascii="Times New Roman" w:hAnsi="Times New Roman"/>
          <w:bCs/>
          <w:sz w:val="28"/>
          <w:szCs w:val="28"/>
        </w:rPr>
        <w:t>Приемка поставляемой лицензии</w:t>
      </w:r>
      <w:r w:rsidR="00A15448" w:rsidRPr="006D6E1E">
        <w:rPr>
          <w:rFonts w:ascii="Times New Roman" w:hAnsi="Times New Roman"/>
          <w:bCs/>
          <w:sz w:val="28"/>
          <w:szCs w:val="28"/>
        </w:rPr>
        <w:t xml:space="preserve"> включает: проверку ПО на соответствие качественным и количественным характеристикам, проверку работоспособности ПО.</w:t>
      </w:r>
    </w:p>
    <w:p w14:paraId="4F2935A4" w14:textId="77777777" w:rsidR="003F1C90" w:rsidRDefault="003F1C90" w:rsidP="00A903AD">
      <w:pPr>
        <w:keepNext/>
        <w:keepLines/>
        <w:widowControl w:val="0"/>
        <w:spacing w:before="40" w:after="0"/>
        <w:ind w:left="0"/>
        <w:jc w:val="left"/>
        <w:outlineLvl w:val="1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5EEC49D" w14:textId="6AF173A2" w:rsidR="00A27C3A" w:rsidRPr="00785AF9" w:rsidRDefault="00A27C3A" w:rsidP="00A903AD">
      <w:pPr>
        <w:pStyle w:val="aff3"/>
        <w:keepNext/>
        <w:keepLines/>
        <w:widowControl w:val="0"/>
        <w:numPr>
          <w:ilvl w:val="0"/>
          <w:numId w:val="43"/>
        </w:numPr>
        <w:spacing w:before="40"/>
        <w:ind w:left="0" w:firstLine="454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785AF9">
        <w:rPr>
          <w:rFonts w:ascii="Times New Roman" w:hAnsi="Times New Roman"/>
          <w:b/>
          <w:bCs/>
          <w:sz w:val="28"/>
          <w:szCs w:val="28"/>
          <w:lang w:eastAsia="zh-CN"/>
        </w:rPr>
        <w:t>Общие сведения</w:t>
      </w:r>
      <w:bookmarkEnd w:id="2"/>
    </w:p>
    <w:p w14:paraId="349CC8B0" w14:textId="1CA6145B" w:rsidR="00107AFE" w:rsidRPr="00107AFE" w:rsidRDefault="00107AFE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2.1. </w:t>
      </w:r>
      <w:r w:rsidRPr="00107AFE">
        <w:rPr>
          <w:rFonts w:ascii="Times New Roman" w:eastAsia="Calibri" w:hAnsi="Times New Roman"/>
          <w:sz w:val="28"/>
          <w:szCs w:val="28"/>
        </w:rPr>
        <w:t xml:space="preserve">Под </w:t>
      </w:r>
      <w:r w:rsidR="00454098">
        <w:rPr>
          <w:rFonts w:ascii="Times New Roman" w:eastAsia="Calibri" w:hAnsi="Times New Roman"/>
          <w:sz w:val="28"/>
          <w:szCs w:val="28"/>
        </w:rPr>
        <w:t>Э</w:t>
      </w:r>
      <w:r w:rsidRPr="00107AFE">
        <w:rPr>
          <w:rFonts w:ascii="Times New Roman" w:eastAsia="Calibri" w:hAnsi="Times New Roman"/>
          <w:sz w:val="28"/>
          <w:szCs w:val="28"/>
        </w:rPr>
        <w:t xml:space="preserve">лектронной </w:t>
      </w:r>
      <w:r w:rsidR="00454098">
        <w:rPr>
          <w:rFonts w:ascii="Times New Roman" w:eastAsia="Calibri" w:hAnsi="Times New Roman"/>
          <w:sz w:val="28"/>
          <w:szCs w:val="28"/>
        </w:rPr>
        <w:t>с</w:t>
      </w:r>
      <w:r w:rsidRPr="00107AFE">
        <w:rPr>
          <w:rFonts w:ascii="Times New Roman" w:eastAsia="Calibri" w:hAnsi="Times New Roman"/>
          <w:sz w:val="28"/>
          <w:szCs w:val="28"/>
        </w:rPr>
        <w:t>истемой</w:t>
      </w:r>
      <w:r>
        <w:rPr>
          <w:rFonts w:ascii="Times New Roman" w:eastAsia="Calibri" w:hAnsi="Times New Roman"/>
          <w:sz w:val="28"/>
          <w:szCs w:val="28"/>
        </w:rPr>
        <w:t xml:space="preserve"> п</w:t>
      </w:r>
      <w:r w:rsidRPr="00107AFE">
        <w:rPr>
          <w:rFonts w:ascii="Times New Roman" w:eastAsia="Calibri" w:hAnsi="Times New Roman"/>
          <w:sz w:val="28"/>
          <w:szCs w:val="28"/>
        </w:rPr>
        <w:t>онимается многофункциональная справочно-экспертная система, предназначенная для предоставления подробной информации в сфере отдельной отрасли права</w:t>
      </w:r>
      <w:r w:rsidRPr="00D12AFD">
        <w:rPr>
          <w:rFonts w:ascii="Times New Roman" w:eastAsia="Calibri" w:hAnsi="Times New Roman"/>
          <w:sz w:val="28"/>
          <w:szCs w:val="28"/>
        </w:rPr>
        <w:t>,</w:t>
      </w:r>
      <w:r w:rsidRPr="00107AFE">
        <w:rPr>
          <w:rFonts w:ascii="Times New Roman" w:eastAsia="Calibri" w:hAnsi="Times New Roman"/>
          <w:sz w:val="28"/>
          <w:szCs w:val="28"/>
        </w:rPr>
        <w:t xml:space="preserve"> доступ к которой осуществляется через </w:t>
      </w:r>
      <w:r w:rsidR="00D475EB" w:rsidRPr="00D475EB">
        <w:rPr>
          <w:rFonts w:ascii="Times New Roman" w:eastAsia="Calibri" w:hAnsi="Times New Roman"/>
          <w:sz w:val="28"/>
          <w:szCs w:val="28"/>
        </w:rPr>
        <w:t>информационно-телекоммуникационную сеть «Интернет»</w:t>
      </w:r>
      <w:r w:rsidR="00D475EB">
        <w:rPr>
          <w:rFonts w:ascii="Times New Roman" w:eastAsia="Calibri" w:hAnsi="Times New Roman"/>
          <w:sz w:val="28"/>
          <w:szCs w:val="28"/>
        </w:rPr>
        <w:t xml:space="preserve"> (далее - сеть </w:t>
      </w:r>
      <w:r w:rsidR="00D475EB" w:rsidRPr="00D475EB">
        <w:rPr>
          <w:rFonts w:ascii="Times New Roman" w:eastAsia="Calibri" w:hAnsi="Times New Roman"/>
          <w:sz w:val="28"/>
          <w:szCs w:val="28"/>
        </w:rPr>
        <w:t>«Интернет»</w:t>
      </w:r>
      <w:r w:rsidR="00D475EB">
        <w:rPr>
          <w:rFonts w:ascii="Times New Roman" w:eastAsia="Calibri" w:hAnsi="Times New Roman"/>
          <w:sz w:val="28"/>
          <w:szCs w:val="28"/>
        </w:rPr>
        <w:t>).</w:t>
      </w:r>
      <w:r w:rsidR="00D475EB" w:rsidRPr="00D475EB">
        <w:rPr>
          <w:rFonts w:ascii="Times New Roman" w:eastAsia="Calibri" w:hAnsi="Times New Roman"/>
          <w:sz w:val="28"/>
          <w:szCs w:val="28"/>
        </w:rPr>
        <w:t xml:space="preserve"> </w:t>
      </w:r>
    </w:p>
    <w:p w14:paraId="7DCBCFA4" w14:textId="64279197" w:rsidR="00107AFE" w:rsidRPr="00107AFE" w:rsidRDefault="00107AFE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2.2. </w:t>
      </w:r>
      <w:r w:rsidR="00672B16">
        <w:rPr>
          <w:rFonts w:ascii="Times New Roman" w:eastAsia="Calibri" w:hAnsi="Times New Roman"/>
          <w:sz w:val="28"/>
          <w:szCs w:val="28"/>
        </w:rPr>
        <w:t>Заказчик</w:t>
      </w:r>
      <w:r w:rsidRPr="00107AFE">
        <w:rPr>
          <w:rFonts w:ascii="Times New Roman" w:eastAsia="Calibri" w:hAnsi="Times New Roman"/>
          <w:sz w:val="28"/>
          <w:szCs w:val="28"/>
        </w:rPr>
        <w:t xml:space="preserve"> приобретает неисключительные права испол</w:t>
      </w:r>
      <w:r w:rsidR="006D6E1E">
        <w:rPr>
          <w:rFonts w:ascii="Times New Roman" w:eastAsia="Calibri" w:hAnsi="Times New Roman"/>
          <w:sz w:val="28"/>
          <w:szCs w:val="28"/>
        </w:rPr>
        <w:t>ьзования ЭС в соответствии с её</w:t>
      </w:r>
      <w:r w:rsidRPr="00107AFE">
        <w:rPr>
          <w:rFonts w:ascii="Times New Roman" w:eastAsia="Calibri" w:hAnsi="Times New Roman"/>
          <w:sz w:val="28"/>
          <w:szCs w:val="28"/>
        </w:rPr>
        <w:t xml:space="preserve"> функциональными возможностями, а именно, </w:t>
      </w:r>
      <w:r w:rsidR="00672B16">
        <w:rPr>
          <w:rFonts w:ascii="Times New Roman" w:eastAsia="Calibri" w:hAnsi="Times New Roman"/>
          <w:sz w:val="28"/>
          <w:szCs w:val="28"/>
        </w:rPr>
        <w:t>Заказчик</w:t>
      </w:r>
      <w:r w:rsidRPr="00107AFE">
        <w:rPr>
          <w:rFonts w:ascii="Times New Roman" w:eastAsia="Calibri" w:hAnsi="Times New Roman"/>
          <w:sz w:val="28"/>
          <w:szCs w:val="28"/>
        </w:rPr>
        <w:t xml:space="preserve"> имеет право использовать ЭС исключительно для своей внутренней деятельности, включая следующие способы:</w:t>
      </w:r>
    </w:p>
    <w:p w14:paraId="0EE9C044" w14:textId="4A3A3355" w:rsidR="00107AFE" w:rsidRPr="00107AFE" w:rsidRDefault="00107AFE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2.2.1.</w:t>
      </w:r>
      <w:r w:rsidRPr="00107AFE">
        <w:rPr>
          <w:rFonts w:ascii="Times New Roman" w:eastAsia="Calibri" w:hAnsi="Times New Roman"/>
          <w:sz w:val="28"/>
          <w:szCs w:val="28"/>
        </w:rPr>
        <w:t xml:space="preserve"> Подключаться к ЭС через сеть </w:t>
      </w:r>
      <w:r w:rsidR="00795DD9">
        <w:rPr>
          <w:rFonts w:ascii="Times New Roman" w:eastAsia="Calibri" w:hAnsi="Times New Roman"/>
          <w:sz w:val="28"/>
          <w:szCs w:val="28"/>
        </w:rPr>
        <w:t>«</w:t>
      </w:r>
      <w:r w:rsidRPr="00107AFE">
        <w:rPr>
          <w:rFonts w:ascii="Times New Roman" w:eastAsia="Calibri" w:hAnsi="Times New Roman"/>
          <w:sz w:val="28"/>
          <w:szCs w:val="28"/>
        </w:rPr>
        <w:t>Интернет</w:t>
      </w:r>
      <w:r w:rsidR="00795DD9">
        <w:rPr>
          <w:rFonts w:ascii="Times New Roman" w:eastAsia="Calibri" w:hAnsi="Times New Roman"/>
          <w:sz w:val="28"/>
          <w:szCs w:val="28"/>
        </w:rPr>
        <w:t>»</w:t>
      </w:r>
      <w:r w:rsidRPr="00107AFE">
        <w:rPr>
          <w:rFonts w:ascii="Times New Roman" w:eastAsia="Calibri" w:hAnsi="Times New Roman"/>
          <w:sz w:val="28"/>
          <w:szCs w:val="28"/>
        </w:rPr>
        <w:t>, количество пользователей, не должно превышать количества</w:t>
      </w:r>
      <w:r>
        <w:rPr>
          <w:rFonts w:ascii="Times New Roman" w:eastAsia="Calibri" w:hAnsi="Times New Roman"/>
          <w:sz w:val="28"/>
          <w:szCs w:val="28"/>
        </w:rPr>
        <w:t>, указанн</w:t>
      </w:r>
      <w:r w:rsidR="00A05E8A">
        <w:rPr>
          <w:rFonts w:ascii="Times New Roman" w:eastAsia="Calibri" w:hAnsi="Times New Roman"/>
          <w:sz w:val="28"/>
          <w:szCs w:val="28"/>
        </w:rPr>
        <w:t>ое</w:t>
      </w:r>
      <w:r>
        <w:rPr>
          <w:rFonts w:ascii="Times New Roman" w:eastAsia="Calibri" w:hAnsi="Times New Roman"/>
          <w:sz w:val="28"/>
          <w:szCs w:val="28"/>
        </w:rPr>
        <w:t xml:space="preserve"> в </w:t>
      </w:r>
      <w:r w:rsidR="0084582F">
        <w:rPr>
          <w:rFonts w:ascii="Times New Roman" w:eastAsia="Calibri" w:hAnsi="Times New Roman"/>
          <w:sz w:val="28"/>
          <w:szCs w:val="28"/>
        </w:rPr>
        <w:t>Таблице №1</w:t>
      </w:r>
      <w:r w:rsidRPr="00107AFE">
        <w:rPr>
          <w:rFonts w:ascii="Times New Roman" w:eastAsia="Calibri" w:hAnsi="Times New Roman"/>
          <w:sz w:val="28"/>
          <w:szCs w:val="28"/>
        </w:rPr>
        <w:t>, при этом пользователю запрещено передавать кому бы то ни было свою учетную информацию (пароль и логин для доступа в ЭС).</w:t>
      </w:r>
    </w:p>
    <w:p w14:paraId="3881A395" w14:textId="271D4CAD" w:rsidR="00107AFE" w:rsidRPr="00107AFE" w:rsidRDefault="001B6979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="00107AFE" w:rsidRPr="00107AFE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2</w:t>
      </w:r>
      <w:r w:rsidR="00107AFE" w:rsidRPr="00107AFE">
        <w:rPr>
          <w:rFonts w:ascii="Times New Roman" w:eastAsia="Calibri" w:hAnsi="Times New Roman"/>
          <w:sz w:val="28"/>
          <w:szCs w:val="28"/>
        </w:rPr>
        <w:t xml:space="preserve">.2. Использовать для собственных нужд материалы и информацию, содержащуюся в ЭС без получения дополнительного согласия </w:t>
      </w:r>
      <w:r w:rsidR="00D475EB">
        <w:rPr>
          <w:rFonts w:ascii="Times New Roman" w:eastAsia="Calibri" w:hAnsi="Times New Roman"/>
          <w:sz w:val="28"/>
          <w:szCs w:val="28"/>
        </w:rPr>
        <w:t>Исполнителя</w:t>
      </w:r>
      <w:r w:rsidR="00107AFE" w:rsidRPr="00107AFE">
        <w:rPr>
          <w:rFonts w:ascii="Times New Roman" w:eastAsia="Calibri" w:hAnsi="Times New Roman"/>
          <w:sz w:val="28"/>
          <w:szCs w:val="28"/>
        </w:rPr>
        <w:t xml:space="preserve"> либо третьих лиц. Право доступа к ЭС предоставляется </w:t>
      </w:r>
      <w:r w:rsidR="00672B16">
        <w:rPr>
          <w:rFonts w:ascii="Times New Roman" w:eastAsia="Calibri" w:hAnsi="Times New Roman"/>
          <w:sz w:val="28"/>
          <w:szCs w:val="28"/>
        </w:rPr>
        <w:t>Заказчик</w:t>
      </w:r>
      <w:r w:rsidR="00107AFE" w:rsidRPr="00107AFE">
        <w:rPr>
          <w:rFonts w:ascii="Times New Roman" w:eastAsia="Calibri" w:hAnsi="Times New Roman"/>
          <w:sz w:val="28"/>
          <w:szCs w:val="28"/>
        </w:rPr>
        <w:t>у круглосуточно на все время действия лицензии.</w:t>
      </w:r>
    </w:p>
    <w:p w14:paraId="5BF31BDD" w14:textId="7727519D" w:rsidR="00107AFE" w:rsidRPr="00107AFE" w:rsidRDefault="001B6979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2.2.3. </w:t>
      </w:r>
      <w:r w:rsidR="00672B16">
        <w:rPr>
          <w:rFonts w:ascii="Times New Roman" w:eastAsia="Calibri" w:hAnsi="Times New Roman"/>
          <w:sz w:val="28"/>
          <w:szCs w:val="28"/>
        </w:rPr>
        <w:t>Заказчик</w:t>
      </w:r>
      <w:r w:rsidR="00107AFE" w:rsidRPr="00107AFE">
        <w:rPr>
          <w:rFonts w:ascii="Times New Roman" w:eastAsia="Calibri" w:hAnsi="Times New Roman"/>
          <w:sz w:val="28"/>
          <w:szCs w:val="28"/>
        </w:rPr>
        <w:t xml:space="preserve"> не приобретает каких-либо прав на ЭС, а также не имеет право:</w:t>
      </w:r>
    </w:p>
    <w:p w14:paraId="1880DEE1" w14:textId="27AB4BE7" w:rsidR="00107AFE" w:rsidRPr="00107AFE" w:rsidRDefault="00107AFE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 w:rsidRPr="00107AFE">
        <w:rPr>
          <w:rFonts w:ascii="Times New Roman" w:eastAsia="Calibri" w:hAnsi="Times New Roman"/>
          <w:sz w:val="28"/>
          <w:szCs w:val="28"/>
        </w:rPr>
        <w:t xml:space="preserve">-  использовать ЭС без предварительного письменного разрешения </w:t>
      </w:r>
      <w:r w:rsidR="00D475EB">
        <w:rPr>
          <w:rFonts w:ascii="Times New Roman" w:eastAsia="Calibri" w:hAnsi="Times New Roman"/>
          <w:sz w:val="28"/>
          <w:szCs w:val="28"/>
        </w:rPr>
        <w:t>Исполнителя</w:t>
      </w:r>
      <w:r w:rsidRPr="00107AFE">
        <w:rPr>
          <w:rFonts w:ascii="Times New Roman" w:eastAsia="Calibri" w:hAnsi="Times New Roman"/>
          <w:sz w:val="28"/>
          <w:szCs w:val="28"/>
        </w:rPr>
        <w:t xml:space="preserve"> для создания и публикации электронных справочно-энциклопедических изданий, баз данных, программ для ЭВМ аналогичных ЭС;</w:t>
      </w:r>
    </w:p>
    <w:p w14:paraId="22F31F4D" w14:textId="77777777" w:rsidR="00107AFE" w:rsidRPr="00107AFE" w:rsidRDefault="00107AFE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 w:rsidRPr="00107AFE">
        <w:rPr>
          <w:rFonts w:ascii="Times New Roman" w:eastAsia="Calibri" w:hAnsi="Times New Roman"/>
          <w:sz w:val="28"/>
          <w:szCs w:val="28"/>
        </w:rPr>
        <w:t>-   включать ЭС в какие бы то ни было базы данных и/или программы для ЭВМ;</w:t>
      </w:r>
    </w:p>
    <w:p w14:paraId="6404A456" w14:textId="77777777" w:rsidR="00107AFE" w:rsidRPr="00107AFE" w:rsidRDefault="00107AFE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 w:rsidRPr="00107AFE">
        <w:rPr>
          <w:rFonts w:ascii="Times New Roman" w:eastAsia="Calibri" w:hAnsi="Times New Roman"/>
          <w:sz w:val="28"/>
          <w:szCs w:val="28"/>
        </w:rPr>
        <w:lastRenderedPageBreak/>
        <w:t>-  распространять ЭС на возмездной или безвозмездной основе;</w:t>
      </w:r>
    </w:p>
    <w:p w14:paraId="21216F81" w14:textId="77777777" w:rsidR="00107AFE" w:rsidRPr="00107AFE" w:rsidRDefault="00107AFE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 w:rsidRPr="00107AFE">
        <w:rPr>
          <w:rFonts w:ascii="Times New Roman" w:eastAsia="Calibri" w:hAnsi="Times New Roman"/>
          <w:sz w:val="28"/>
          <w:szCs w:val="28"/>
        </w:rPr>
        <w:t>-  доводить до всеобщего сведения материалы и информацию, включая авторские произведения, содержащиеся в ЭС;</w:t>
      </w:r>
    </w:p>
    <w:p w14:paraId="1ABF6FCC" w14:textId="77777777" w:rsidR="00107AFE" w:rsidRPr="00107AFE" w:rsidRDefault="00107AFE" w:rsidP="00A903AD">
      <w:pPr>
        <w:widowControl w:val="0"/>
        <w:spacing w:after="0"/>
        <w:ind w:left="0"/>
        <w:rPr>
          <w:rFonts w:ascii="Times New Roman" w:eastAsia="Calibri" w:hAnsi="Times New Roman"/>
          <w:sz w:val="28"/>
          <w:szCs w:val="28"/>
        </w:rPr>
      </w:pPr>
      <w:r w:rsidRPr="00107AFE">
        <w:rPr>
          <w:rFonts w:ascii="Times New Roman" w:eastAsia="Calibri" w:hAnsi="Times New Roman"/>
          <w:sz w:val="28"/>
          <w:szCs w:val="28"/>
        </w:rPr>
        <w:t>-  использовать материалы, включая авторские произведения, а также информацию, полученную в результате использования ЭС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</w:p>
    <w:p w14:paraId="04D0767F" w14:textId="77777777" w:rsidR="00785AF9" w:rsidRPr="00A27C3A" w:rsidRDefault="00785AF9" w:rsidP="00A903AD">
      <w:pPr>
        <w:widowControl w:val="0"/>
        <w:spacing w:after="0"/>
        <w:ind w:left="0"/>
        <w:rPr>
          <w:rFonts w:ascii="Times New Roman" w:hAnsi="Times New Roman"/>
          <w:bCs/>
          <w:sz w:val="28"/>
          <w:szCs w:val="28"/>
          <w:lang w:eastAsia="zh-CN"/>
        </w:rPr>
      </w:pPr>
    </w:p>
    <w:p w14:paraId="4620B08F" w14:textId="41521379" w:rsidR="00DE6F03" w:rsidRPr="00266C9D" w:rsidRDefault="009C627C" w:rsidP="00A903AD">
      <w:pPr>
        <w:pStyle w:val="aff3"/>
        <w:numPr>
          <w:ilvl w:val="0"/>
          <w:numId w:val="43"/>
        </w:numPr>
        <w:shd w:val="clear" w:color="auto" w:fill="FFFFFF"/>
        <w:spacing w:before="90"/>
        <w:ind w:left="0" w:firstLine="45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66C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Спецификация</w:t>
      </w:r>
      <w:r w:rsidR="002C5C43" w:rsidRPr="00266C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r w:rsidR="00E834E9" w:rsidRPr="00266C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характеристики Услуг</w:t>
      </w:r>
    </w:p>
    <w:p w14:paraId="6F222C8C" w14:textId="119F3FAD" w:rsidR="00DE6F03" w:rsidRPr="00785AF9" w:rsidRDefault="00785AF9" w:rsidP="00A903AD">
      <w:pPr>
        <w:pStyle w:val="aff2"/>
        <w:ind w:firstLine="454"/>
        <w:jc w:val="both"/>
        <w:rPr>
          <w:rFonts w:ascii="Times New Roman" w:hAnsi="Times New Roman"/>
          <w:sz w:val="28"/>
          <w:szCs w:val="28"/>
        </w:rPr>
      </w:pPr>
      <w:r w:rsidRPr="00785AF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1. </w:t>
      </w:r>
      <w:r w:rsidR="00D475EB">
        <w:rPr>
          <w:rFonts w:ascii="Times New Roman" w:hAnsi="Times New Roman"/>
          <w:sz w:val="28"/>
          <w:szCs w:val="28"/>
        </w:rPr>
        <w:t>Исполнитель</w:t>
      </w:r>
      <w:r w:rsidR="00DD3D62" w:rsidRPr="00DD3D62">
        <w:rPr>
          <w:rFonts w:ascii="Times New Roman" w:hAnsi="Times New Roman"/>
          <w:sz w:val="28"/>
          <w:szCs w:val="28"/>
        </w:rPr>
        <w:t xml:space="preserve"> обязуется предоставить </w:t>
      </w:r>
      <w:r w:rsidR="00672B16">
        <w:rPr>
          <w:rFonts w:ascii="Times New Roman" w:hAnsi="Times New Roman"/>
          <w:sz w:val="28"/>
          <w:szCs w:val="28"/>
        </w:rPr>
        <w:t>Заказчик</w:t>
      </w:r>
      <w:r w:rsidR="00DD3D62" w:rsidRPr="00DD3D62">
        <w:rPr>
          <w:rFonts w:ascii="Times New Roman" w:hAnsi="Times New Roman"/>
          <w:sz w:val="28"/>
          <w:szCs w:val="28"/>
        </w:rPr>
        <w:t>у</w:t>
      </w:r>
      <w:r w:rsidR="001B6979">
        <w:rPr>
          <w:rFonts w:ascii="Times New Roman" w:hAnsi="Times New Roman"/>
          <w:sz w:val="28"/>
          <w:szCs w:val="28"/>
        </w:rPr>
        <w:t xml:space="preserve"> </w:t>
      </w:r>
      <w:r w:rsidR="000117D9" w:rsidRPr="000117D9">
        <w:rPr>
          <w:rFonts w:ascii="Times New Roman" w:hAnsi="Times New Roman"/>
          <w:sz w:val="28"/>
          <w:szCs w:val="28"/>
        </w:rPr>
        <w:t xml:space="preserve">простую (неисключительную) лицензию </w:t>
      </w:r>
      <w:r w:rsidR="001D401C" w:rsidRPr="001D401C">
        <w:rPr>
          <w:rFonts w:ascii="Times New Roman" w:hAnsi="Times New Roman"/>
          <w:sz w:val="28"/>
          <w:szCs w:val="28"/>
        </w:rPr>
        <w:t>на использование Базы данных «Электронная система «Госфинансы». Для бюджетных учреждений» (продление)</w:t>
      </w:r>
      <w:r w:rsidR="00DD3D62">
        <w:rPr>
          <w:rFonts w:ascii="Times New Roman" w:hAnsi="Times New Roman"/>
          <w:sz w:val="28"/>
          <w:szCs w:val="28"/>
        </w:rPr>
        <w:t>.</w:t>
      </w:r>
    </w:p>
    <w:p w14:paraId="37F690F5" w14:textId="012E9650" w:rsidR="00F25E25" w:rsidRDefault="00F25E25" w:rsidP="00A903AD">
      <w:pPr>
        <w:pStyle w:val="aff3"/>
        <w:shd w:val="clear" w:color="auto" w:fill="FFFFFF"/>
        <w:ind w:left="0"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ylfaen" w:hAnsi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3.2. </w:t>
      </w:r>
      <w:r w:rsidRPr="00B93A34">
        <w:rPr>
          <w:rFonts w:ascii="Times New Roman" w:eastAsia="Sylfaen" w:hAnsi="Times New Roman"/>
          <w:color w:val="000000"/>
          <w:sz w:val="28"/>
          <w:szCs w:val="28"/>
          <w:shd w:val="clear" w:color="auto" w:fill="FFFFFF"/>
          <w:lang w:eastAsia="ru-RU" w:bidi="ru-RU"/>
        </w:rPr>
        <w:t>Наименование</w:t>
      </w:r>
      <w:r w:rsidRPr="008E58FC">
        <w:rPr>
          <w:rFonts w:ascii="Times New Roman" w:hAnsi="Times New Roman"/>
          <w:sz w:val="28"/>
          <w:szCs w:val="28"/>
        </w:rPr>
        <w:t>, количество</w:t>
      </w:r>
      <w:r w:rsidR="0084582F">
        <w:rPr>
          <w:rFonts w:ascii="Times New Roman" w:hAnsi="Times New Roman"/>
          <w:sz w:val="28"/>
          <w:szCs w:val="28"/>
        </w:rPr>
        <w:t xml:space="preserve"> и</w:t>
      </w:r>
      <w:r w:rsidRPr="008E58FC">
        <w:rPr>
          <w:rFonts w:ascii="Times New Roman" w:hAnsi="Times New Roman"/>
          <w:sz w:val="28"/>
          <w:szCs w:val="28"/>
        </w:rPr>
        <w:t xml:space="preserve"> объем Услуг указаны в приложении №</w:t>
      </w:r>
      <w:r>
        <w:rPr>
          <w:rFonts w:ascii="Times New Roman" w:hAnsi="Times New Roman"/>
          <w:sz w:val="28"/>
          <w:szCs w:val="28"/>
        </w:rPr>
        <w:t> </w:t>
      </w:r>
      <w:r w:rsidRPr="008E58FC">
        <w:rPr>
          <w:rFonts w:ascii="Times New Roman" w:hAnsi="Times New Roman"/>
          <w:sz w:val="28"/>
          <w:szCs w:val="28"/>
        </w:rPr>
        <w:t>1 к Техническому заданию</w:t>
      </w:r>
      <w:r>
        <w:rPr>
          <w:rFonts w:ascii="Times New Roman" w:hAnsi="Times New Roman"/>
          <w:sz w:val="28"/>
          <w:szCs w:val="28"/>
        </w:rPr>
        <w:t>.</w:t>
      </w:r>
    </w:p>
    <w:p w14:paraId="38B381A5" w14:textId="77777777" w:rsidR="00C05A38" w:rsidRDefault="00C05A38" w:rsidP="00785AF9">
      <w:pPr>
        <w:pStyle w:val="aff3"/>
        <w:shd w:val="clear" w:color="auto" w:fill="FFFFFF"/>
        <w:ind w:left="284"/>
        <w:jc w:val="both"/>
        <w:rPr>
          <w:rFonts w:ascii="Times New Roman" w:hAnsi="Times New Roman"/>
          <w:sz w:val="28"/>
          <w:szCs w:val="28"/>
        </w:rPr>
      </w:pPr>
    </w:p>
    <w:p w14:paraId="54CAE634" w14:textId="77777777" w:rsidR="00785AF9" w:rsidRDefault="00785AF9" w:rsidP="00A903AD">
      <w:pPr>
        <w:pStyle w:val="aff2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5238015F" w14:textId="1631CC32" w:rsidR="000753F2" w:rsidRPr="00785AF9" w:rsidRDefault="000753F2" w:rsidP="008B06B7">
      <w:pPr>
        <w:pStyle w:val="aff3"/>
        <w:numPr>
          <w:ilvl w:val="0"/>
          <w:numId w:val="43"/>
        </w:numPr>
        <w:autoSpaceDN w:val="0"/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85AF9">
        <w:rPr>
          <w:rFonts w:ascii="Times New Roman" w:hAnsi="Times New Roman"/>
          <w:b/>
          <w:bCs/>
          <w:sz w:val="28"/>
          <w:szCs w:val="28"/>
        </w:rPr>
        <w:t xml:space="preserve">Условия </w:t>
      </w:r>
      <w:r w:rsidR="0079679C">
        <w:rPr>
          <w:rFonts w:ascii="Times New Roman" w:hAnsi="Times New Roman"/>
          <w:b/>
          <w:bCs/>
          <w:sz w:val="28"/>
          <w:szCs w:val="28"/>
        </w:rPr>
        <w:t>оказания Услуг</w:t>
      </w:r>
    </w:p>
    <w:bookmarkEnd w:id="0"/>
    <w:p w14:paraId="4119AFCE" w14:textId="4AA6D317" w:rsidR="00B84111" w:rsidRDefault="000D3E32" w:rsidP="00A903AD">
      <w:pPr>
        <w:pStyle w:val="aff2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0E3409">
        <w:rPr>
          <w:rFonts w:ascii="Times New Roman" w:hAnsi="Times New Roman"/>
          <w:bCs/>
          <w:sz w:val="28"/>
          <w:szCs w:val="28"/>
        </w:rPr>
        <w:t xml:space="preserve">.1. </w:t>
      </w:r>
      <w:r w:rsidR="008D6AE4">
        <w:rPr>
          <w:rFonts w:ascii="Times New Roman" w:hAnsi="Times New Roman"/>
          <w:sz w:val="28"/>
          <w:szCs w:val="28"/>
        </w:rPr>
        <w:t>Исполнитель</w:t>
      </w:r>
      <w:r w:rsidR="00B84111" w:rsidRPr="00785AF9">
        <w:rPr>
          <w:rFonts w:ascii="Times New Roman" w:hAnsi="Times New Roman"/>
          <w:sz w:val="28"/>
          <w:szCs w:val="28"/>
        </w:rPr>
        <w:t xml:space="preserve"> должен обладать правами на распространение </w:t>
      </w:r>
      <w:r w:rsidR="00B84111">
        <w:rPr>
          <w:rFonts w:ascii="Times New Roman" w:hAnsi="Times New Roman"/>
          <w:sz w:val="28"/>
          <w:szCs w:val="28"/>
        </w:rPr>
        <w:t xml:space="preserve">приобретаемой </w:t>
      </w:r>
      <w:r w:rsidR="000247C5" w:rsidRPr="000247C5">
        <w:rPr>
          <w:rFonts w:ascii="Times New Roman" w:hAnsi="Times New Roman"/>
          <w:sz w:val="28"/>
          <w:szCs w:val="28"/>
        </w:rPr>
        <w:t>простой (неисключительной) лицензии на использование Базы данных «Электронная система «Госфинансы». Для бюджетных учреждений»</w:t>
      </w:r>
      <w:r w:rsidR="00B84111" w:rsidRPr="00785AF9">
        <w:rPr>
          <w:rFonts w:ascii="Times New Roman" w:hAnsi="Times New Roman"/>
          <w:sz w:val="28"/>
          <w:szCs w:val="28"/>
        </w:rPr>
        <w:t>, предоставленные влад</w:t>
      </w:r>
      <w:r w:rsidR="00B84111">
        <w:rPr>
          <w:rFonts w:ascii="Times New Roman" w:hAnsi="Times New Roman"/>
          <w:sz w:val="28"/>
          <w:szCs w:val="28"/>
        </w:rPr>
        <w:t>ельцем исключительных прав</w:t>
      </w:r>
      <w:r w:rsidR="00B84111" w:rsidRPr="00785AF9">
        <w:rPr>
          <w:rFonts w:ascii="Times New Roman" w:hAnsi="Times New Roman"/>
          <w:sz w:val="28"/>
          <w:szCs w:val="28"/>
        </w:rPr>
        <w:t>.</w:t>
      </w:r>
      <w:r w:rsidR="00B84111">
        <w:rPr>
          <w:rFonts w:ascii="Times New Roman" w:hAnsi="Times New Roman"/>
          <w:sz w:val="28"/>
          <w:szCs w:val="28"/>
        </w:rPr>
        <w:t xml:space="preserve"> </w:t>
      </w:r>
      <w:r w:rsidR="00B84111" w:rsidRPr="00785AF9">
        <w:rPr>
          <w:rFonts w:ascii="Times New Roman" w:hAnsi="Times New Roman"/>
          <w:sz w:val="28"/>
          <w:szCs w:val="28"/>
        </w:rPr>
        <w:t xml:space="preserve">Неисключительные права на использование ПО </w:t>
      </w:r>
      <w:r w:rsidR="00B84111" w:rsidRPr="006078BB">
        <w:rPr>
          <w:rFonts w:ascii="Times New Roman" w:hAnsi="Times New Roman"/>
          <w:sz w:val="28"/>
          <w:szCs w:val="28"/>
        </w:rPr>
        <w:t xml:space="preserve">переходят к </w:t>
      </w:r>
      <w:r w:rsidR="008D6AE4" w:rsidRPr="006078BB">
        <w:rPr>
          <w:rFonts w:ascii="Times New Roman" w:hAnsi="Times New Roman"/>
          <w:sz w:val="28"/>
          <w:szCs w:val="28"/>
        </w:rPr>
        <w:t>Заказчику</w:t>
      </w:r>
      <w:r w:rsidR="00B84111" w:rsidRPr="006078BB">
        <w:rPr>
          <w:rFonts w:ascii="Times New Roman" w:hAnsi="Times New Roman"/>
          <w:sz w:val="28"/>
          <w:szCs w:val="28"/>
        </w:rPr>
        <w:t xml:space="preserve"> с момента подписания </w:t>
      </w:r>
      <w:r w:rsidR="008D6AE4" w:rsidRPr="006078BB">
        <w:rPr>
          <w:rFonts w:ascii="Times New Roman" w:hAnsi="Times New Roman"/>
          <w:sz w:val="28"/>
          <w:szCs w:val="28"/>
        </w:rPr>
        <w:t>Заказчик</w:t>
      </w:r>
      <w:r w:rsidR="00A903AD" w:rsidRPr="006078BB">
        <w:rPr>
          <w:rFonts w:ascii="Times New Roman" w:hAnsi="Times New Roman"/>
          <w:sz w:val="28"/>
          <w:szCs w:val="28"/>
        </w:rPr>
        <w:t>ом документа</w:t>
      </w:r>
      <w:r w:rsidR="000F227E" w:rsidRPr="006078BB">
        <w:rPr>
          <w:rFonts w:ascii="Times New Roman" w:hAnsi="Times New Roman"/>
          <w:sz w:val="28"/>
          <w:szCs w:val="28"/>
        </w:rPr>
        <w:t xml:space="preserve"> о приёмке.</w:t>
      </w:r>
    </w:p>
    <w:p w14:paraId="5BDFA16E" w14:textId="10A2C47A" w:rsidR="000E3409" w:rsidRPr="000E3409" w:rsidRDefault="000D3E32" w:rsidP="00A903AD">
      <w:pPr>
        <w:pStyle w:val="aff2"/>
        <w:ind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84111">
        <w:rPr>
          <w:rFonts w:ascii="Times New Roman" w:hAnsi="Times New Roman"/>
          <w:sz w:val="28"/>
          <w:szCs w:val="28"/>
        </w:rPr>
        <w:t xml:space="preserve">.2. </w:t>
      </w:r>
      <w:r w:rsidR="00EA0A7A" w:rsidRPr="00EA0A7A">
        <w:rPr>
          <w:rFonts w:ascii="Times New Roman" w:hAnsi="Times New Roman"/>
          <w:bCs/>
          <w:sz w:val="28"/>
          <w:szCs w:val="28"/>
        </w:rPr>
        <w:t xml:space="preserve">Исполнитель в течение </w:t>
      </w:r>
      <w:r w:rsidR="003D576B" w:rsidRPr="003D576B">
        <w:rPr>
          <w:rFonts w:ascii="Times New Roman" w:hAnsi="Times New Roman"/>
          <w:bCs/>
          <w:sz w:val="28"/>
          <w:szCs w:val="28"/>
        </w:rPr>
        <w:t>3 (Трёх) рабочих дней со дня заключения контракта</w:t>
      </w:r>
      <w:r w:rsidR="00EA0A7A" w:rsidRPr="00EA0A7A">
        <w:rPr>
          <w:rFonts w:ascii="Times New Roman" w:hAnsi="Times New Roman"/>
          <w:bCs/>
          <w:sz w:val="28"/>
          <w:szCs w:val="28"/>
        </w:rPr>
        <w:t xml:space="preserve"> высылает код доступа для предоставления права доступа к ЭС на адрес(а) электронной почты, направленный(е) Заказчиком Исполнителю в течение 1 (одного) </w:t>
      </w:r>
      <w:r w:rsidR="003D576B">
        <w:rPr>
          <w:rFonts w:ascii="Times New Roman" w:hAnsi="Times New Roman"/>
          <w:bCs/>
          <w:sz w:val="28"/>
          <w:szCs w:val="28"/>
        </w:rPr>
        <w:t>рабочего дня с даты заключения к</w:t>
      </w:r>
      <w:r w:rsidR="00EA0A7A" w:rsidRPr="00EA0A7A">
        <w:rPr>
          <w:rFonts w:ascii="Times New Roman" w:hAnsi="Times New Roman"/>
          <w:bCs/>
          <w:sz w:val="28"/>
          <w:szCs w:val="28"/>
        </w:rPr>
        <w:t>онтракта</w:t>
      </w:r>
      <w:r w:rsidR="000E3409" w:rsidRPr="000E3409">
        <w:rPr>
          <w:rFonts w:ascii="Times New Roman" w:hAnsi="Times New Roman"/>
          <w:bCs/>
          <w:sz w:val="28"/>
          <w:szCs w:val="28"/>
        </w:rPr>
        <w:t>.</w:t>
      </w:r>
    </w:p>
    <w:p w14:paraId="56C9AFB1" w14:textId="03A78860" w:rsidR="00913826" w:rsidRDefault="000D3E32" w:rsidP="00A903AD">
      <w:pPr>
        <w:widowControl w:val="0"/>
        <w:autoSpaceDE w:val="0"/>
        <w:ind w:left="0" w:firstLine="426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4</w:t>
      </w:r>
      <w:r w:rsidR="00913826">
        <w:rPr>
          <w:rFonts w:ascii="Times New Roman" w:eastAsia="Calibri" w:hAnsi="Times New Roman"/>
          <w:bCs/>
          <w:sz w:val="28"/>
          <w:szCs w:val="28"/>
        </w:rPr>
        <w:t xml:space="preserve">.3. </w:t>
      </w:r>
      <w:r w:rsidR="008D6AE4" w:rsidRPr="00A903AD">
        <w:rPr>
          <w:rFonts w:ascii="Times New Roman" w:eastAsia="Calibri" w:hAnsi="Times New Roman"/>
          <w:bCs/>
          <w:sz w:val="28"/>
          <w:szCs w:val="28"/>
        </w:rPr>
        <w:t>В случае выявления при приемке лицензии на ПО недостатков, Исполнителем и Заказчиком составляется и подписывается акт, в котором указывается срок устранения Исполнителем выявленных недостатков. Все расходы, связанные с устранением недостатков, заменой лицензии на ПО, несет Исполнитель.</w:t>
      </w:r>
    </w:p>
    <w:p w14:paraId="0C107D16" w14:textId="7CD6EF01" w:rsidR="008D6AE4" w:rsidRPr="00A903AD" w:rsidRDefault="000D3E32" w:rsidP="00A903AD">
      <w:pPr>
        <w:widowControl w:val="0"/>
        <w:autoSpaceDE w:val="0"/>
        <w:ind w:left="0" w:firstLine="426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4</w:t>
      </w:r>
      <w:r w:rsidR="00F6348D">
        <w:rPr>
          <w:rFonts w:ascii="Times New Roman" w:eastAsia="Calibri" w:hAnsi="Times New Roman"/>
          <w:bCs/>
          <w:sz w:val="28"/>
          <w:szCs w:val="28"/>
        </w:rPr>
        <w:t>.4</w:t>
      </w:r>
      <w:r w:rsidR="008D6AE4" w:rsidRPr="00A903AD">
        <w:rPr>
          <w:rFonts w:ascii="Times New Roman" w:eastAsia="Calibri" w:hAnsi="Times New Roman"/>
          <w:bCs/>
          <w:sz w:val="28"/>
          <w:szCs w:val="28"/>
        </w:rPr>
        <w:t>. Стоимость оказания Услуг должна включать все расходы Исполнителя, связанные с исполнением настоящего контракта, в том числе расходы на перевозку, доставку, уплату таможенных пошлин, налогов, сборов и других обязательных платежей.</w:t>
      </w:r>
    </w:p>
    <w:p w14:paraId="1E8E7BC0" w14:textId="77777777" w:rsidR="00B84111" w:rsidRDefault="00B84111" w:rsidP="00A903AD">
      <w:pPr>
        <w:shd w:val="clear" w:color="auto" w:fill="FFFFFF"/>
        <w:spacing w:after="0"/>
        <w:ind w:left="0" w:firstLine="426"/>
        <w:rPr>
          <w:rFonts w:ascii="Times New Roman" w:hAnsi="Times New Roman"/>
          <w:color w:val="4F81BD" w:themeColor="accent1"/>
          <w:sz w:val="28"/>
          <w:szCs w:val="28"/>
        </w:rPr>
      </w:pPr>
    </w:p>
    <w:p w14:paraId="14F808AD" w14:textId="77777777" w:rsidR="00B84111" w:rsidRDefault="00B84111" w:rsidP="00A903AD">
      <w:pPr>
        <w:shd w:val="clear" w:color="auto" w:fill="FFFFFF"/>
        <w:spacing w:after="0"/>
        <w:ind w:left="0" w:firstLine="426"/>
        <w:rPr>
          <w:rFonts w:ascii="Times New Roman" w:hAnsi="Times New Roman"/>
          <w:color w:val="4F81BD" w:themeColor="accent1"/>
          <w:sz w:val="28"/>
          <w:szCs w:val="28"/>
        </w:rPr>
      </w:pPr>
    </w:p>
    <w:p w14:paraId="0A7192AB" w14:textId="77777777" w:rsidR="00B84111" w:rsidRDefault="00B84111" w:rsidP="00A903AD">
      <w:pPr>
        <w:shd w:val="clear" w:color="auto" w:fill="FFFFFF"/>
        <w:spacing w:after="0"/>
        <w:ind w:left="0" w:firstLine="426"/>
        <w:rPr>
          <w:rFonts w:ascii="Times New Roman" w:hAnsi="Times New Roman"/>
          <w:color w:val="4F81BD" w:themeColor="accent1"/>
          <w:sz w:val="28"/>
          <w:szCs w:val="28"/>
        </w:rPr>
      </w:pPr>
    </w:p>
    <w:p w14:paraId="421457FA" w14:textId="61EDA9C2" w:rsidR="00B84111" w:rsidRDefault="00B84111" w:rsidP="00A903AD">
      <w:pPr>
        <w:spacing w:after="0"/>
        <w:ind w:left="0" w:firstLine="426"/>
        <w:rPr>
          <w:rFonts w:ascii="Times New Roman" w:hAnsi="Times New Roman"/>
          <w:color w:val="4F81BD" w:themeColor="accent1"/>
          <w:sz w:val="28"/>
          <w:szCs w:val="28"/>
        </w:rPr>
      </w:pPr>
      <w:r>
        <w:rPr>
          <w:rFonts w:ascii="Times New Roman" w:hAnsi="Times New Roman"/>
          <w:color w:val="4F81BD" w:themeColor="accent1"/>
          <w:sz w:val="28"/>
          <w:szCs w:val="28"/>
        </w:rPr>
        <w:br w:type="page"/>
      </w:r>
    </w:p>
    <w:p w14:paraId="63721861" w14:textId="77777777" w:rsidR="00B84111" w:rsidRPr="0077414F" w:rsidRDefault="00B84111" w:rsidP="00154880">
      <w:pPr>
        <w:widowControl w:val="0"/>
        <w:suppressAutoHyphens/>
        <w:jc w:val="right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77414F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№ 1</w:t>
      </w:r>
      <w:r w:rsidRPr="0077414F">
        <w:rPr>
          <w:rFonts w:ascii="Times New Roman" w:hAnsi="Times New Roman"/>
          <w:bCs/>
          <w:color w:val="000000"/>
          <w:sz w:val="28"/>
          <w:szCs w:val="28"/>
        </w:rPr>
        <w:br/>
        <w:t xml:space="preserve"> к Техническому заданию</w:t>
      </w:r>
    </w:p>
    <w:p w14:paraId="2B1E2EEF" w14:textId="77777777" w:rsidR="00B84111" w:rsidRPr="0077414F" w:rsidRDefault="00B84111" w:rsidP="00B84111">
      <w:pPr>
        <w:ind w:firstLine="709"/>
        <w:jc w:val="right"/>
        <w:rPr>
          <w:rFonts w:ascii="Times New Roman" w:hAnsi="Times New Roman"/>
          <w:bCs/>
          <w:sz w:val="28"/>
          <w:szCs w:val="28"/>
        </w:rPr>
      </w:pPr>
    </w:p>
    <w:p w14:paraId="3FFB5DAB" w14:textId="77777777" w:rsidR="00B84111" w:rsidRPr="0077414F" w:rsidRDefault="00B84111" w:rsidP="00B84111">
      <w:pPr>
        <w:tabs>
          <w:tab w:val="left" w:pos="426"/>
        </w:tabs>
        <w:ind w:left="425"/>
        <w:rPr>
          <w:rFonts w:ascii="Times New Roman" w:hAnsi="Times New Roman"/>
          <w:b/>
          <w:sz w:val="28"/>
          <w:szCs w:val="28"/>
          <w:lang w:eastAsia="zh-CN"/>
        </w:rPr>
      </w:pPr>
    </w:p>
    <w:p w14:paraId="2945309B" w14:textId="0CC92B82" w:rsidR="00B84111" w:rsidRPr="0077414F" w:rsidRDefault="00B84111" w:rsidP="00B84111">
      <w:pPr>
        <w:tabs>
          <w:tab w:val="left" w:pos="426"/>
        </w:tabs>
        <w:ind w:left="425"/>
        <w:rPr>
          <w:rFonts w:ascii="Times New Roman" w:hAnsi="Times New Roman"/>
          <w:b/>
          <w:sz w:val="28"/>
          <w:szCs w:val="28"/>
          <w:lang w:eastAsia="zh-CN"/>
        </w:rPr>
      </w:pPr>
      <w:r w:rsidRPr="0077414F">
        <w:rPr>
          <w:rFonts w:ascii="Times New Roman" w:hAnsi="Times New Roman"/>
          <w:b/>
          <w:sz w:val="28"/>
          <w:szCs w:val="28"/>
          <w:lang w:eastAsia="zh-CN"/>
        </w:rPr>
        <w:t xml:space="preserve">См. файл в формате 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Структурированное ТЗ </w:t>
      </w:r>
      <w:r w:rsidRPr="0077414F">
        <w:rPr>
          <w:rFonts w:ascii="Times New Roman" w:hAnsi="Times New Roman"/>
          <w:b/>
          <w:sz w:val="28"/>
          <w:szCs w:val="28"/>
          <w:lang w:eastAsia="zh-CN"/>
        </w:rPr>
        <w:t>- Приложение № 1 к Техническому заданию».</w:t>
      </w:r>
    </w:p>
    <w:p w14:paraId="4471F934" w14:textId="77777777" w:rsidR="00B84111" w:rsidRDefault="00B84111" w:rsidP="001B6979">
      <w:pPr>
        <w:shd w:val="clear" w:color="auto" w:fill="FFFFFF"/>
        <w:spacing w:after="0"/>
        <w:ind w:left="0" w:firstLine="0"/>
        <w:rPr>
          <w:rFonts w:ascii="Times New Roman" w:hAnsi="Times New Roman"/>
          <w:color w:val="4F81BD" w:themeColor="accent1"/>
          <w:sz w:val="28"/>
          <w:szCs w:val="28"/>
        </w:rPr>
      </w:pPr>
      <w:bookmarkStart w:id="3" w:name="_GoBack"/>
      <w:bookmarkEnd w:id="3"/>
    </w:p>
    <w:sectPr w:rsidR="00B84111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426" w:right="849" w:bottom="426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43D19" w14:textId="77777777" w:rsidR="001E69F8" w:rsidRDefault="001E69F8">
      <w:r>
        <w:separator/>
      </w:r>
    </w:p>
  </w:endnote>
  <w:endnote w:type="continuationSeparator" w:id="0">
    <w:p w14:paraId="30B52422" w14:textId="77777777" w:rsidR="001E69F8" w:rsidRDefault="001E69F8">
      <w:r>
        <w:continuationSeparator/>
      </w:r>
    </w:p>
  </w:endnote>
  <w:endnote w:type="continuationNotice" w:id="1">
    <w:p w14:paraId="6E558E5C" w14:textId="77777777" w:rsidR="001E69F8" w:rsidRDefault="001E69F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E1489" w14:textId="77777777" w:rsidR="0077414F" w:rsidRDefault="0077414F" w:rsidP="00BB60C1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13</w:t>
    </w:r>
    <w:r>
      <w:rPr>
        <w:rStyle w:val="af6"/>
      </w:rPr>
      <w:fldChar w:fldCharType="end"/>
    </w:r>
  </w:p>
  <w:p w14:paraId="56D6B425" w14:textId="77777777" w:rsidR="0077414F" w:rsidRDefault="0077414F" w:rsidP="00BB60C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0FF26" w14:textId="77777777" w:rsidR="0077414F" w:rsidRDefault="0077414F" w:rsidP="00BB60C1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8D84D" w14:textId="77777777" w:rsidR="001E69F8" w:rsidRDefault="001E69F8">
      <w:r>
        <w:separator/>
      </w:r>
    </w:p>
  </w:footnote>
  <w:footnote w:type="continuationSeparator" w:id="0">
    <w:p w14:paraId="0B589FD7" w14:textId="77777777" w:rsidR="001E69F8" w:rsidRDefault="001E69F8">
      <w:r>
        <w:continuationSeparator/>
      </w:r>
    </w:p>
  </w:footnote>
  <w:footnote w:type="continuationNotice" w:id="1">
    <w:p w14:paraId="1B73E5A2" w14:textId="77777777" w:rsidR="001E69F8" w:rsidRDefault="001E69F8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F379C" w14:textId="1ACAA23D" w:rsidR="0077414F" w:rsidRPr="005249ED" w:rsidRDefault="0077414F" w:rsidP="00BB60C1">
    <w:pPr>
      <w:pStyle w:val="aa"/>
      <w:jc w:val="center"/>
      <w:rPr>
        <w:rFonts w:ascii="Times New Roman" w:hAnsi="Times New Roman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67CA5" w14:textId="74F3424D" w:rsidR="0077414F" w:rsidRDefault="0077414F">
    <w:pPr>
      <w:pStyle w:val="aa"/>
      <w:jc w:val="center"/>
    </w:pPr>
  </w:p>
  <w:p w14:paraId="6D388A46" w14:textId="77777777" w:rsidR="0077414F" w:rsidRDefault="0077414F" w:rsidP="00BB60C1">
    <w:pPr>
      <w:shd w:val="clear" w:color="auto" w:fill="FFFFFF"/>
      <w:tabs>
        <w:tab w:val="left" w:pos="7626"/>
      </w:tabs>
      <w:ind w:right="34" w:firstLine="567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18FA"/>
    <w:multiLevelType w:val="hybridMultilevel"/>
    <w:tmpl w:val="AB960A80"/>
    <w:lvl w:ilvl="0" w:tplc="54746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5E50BC">
      <w:start w:val="1"/>
      <w:numFmt w:val="lowerLetter"/>
      <w:lvlText w:val="%2."/>
      <w:lvlJc w:val="left"/>
      <w:pPr>
        <w:ind w:left="1440" w:hanging="360"/>
      </w:pPr>
    </w:lvl>
    <w:lvl w:ilvl="2" w:tplc="9E8CF784">
      <w:start w:val="1"/>
      <w:numFmt w:val="lowerRoman"/>
      <w:lvlText w:val="%3."/>
      <w:lvlJc w:val="right"/>
      <w:pPr>
        <w:ind w:left="2160" w:hanging="180"/>
      </w:pPr>
    </w:lvl>
    <w:lvl w:ilvl="3" w:tplc="3320BBCA">
      <w:start w:val="1"/>
      <w:numFmt w:val="decimal"/>
      <w:lvlText w:val="%4."/>
      <w:lvlJc w:val="left"/>
      <w:pPr>
        <w:ind w:left="2880" w:hanging="360"/>
      </w:pPr>
    </w:lvl>
    <w:lvl w:ilvl="4" w:tplc="CD42F5B0">
      <w:start w:val="1"/>
      <w:numFmt w:val="lowerLetter"/>
      <w:lvlText w:val="%5."/>
      <w:lvlJc w:val="left"/>
      <w:pPr>
        <w:ind w:left="3600" w:hanging="360"/>
      </w:pPr>
    </w:lvl>
    <w:lvl w:ilvl="5" w:tplc="F7C0374C">
      <w:start w:val="1"/>
      <w:numFmt w:val="lowerRoman"/>
      <w:lvlText w:val="%6."/>
      <w:lvlJc w:val="right"/>
      <w:pPr>
        <w:ind w:left="4320" w:hanging="180"/>
      </w:pPr>
    </w:lvl>
    <w:lvl w:ilvl="6" w:tplc="E19A6A58">
      <w:start w:val="1"/>
      <w:numFmt w:val="decimal"/>
      <w:lvlText w:val="%7."/>
      <w:lvlJc w:val="left"/>
      <w:pPr>
        <w:ind w:left="5040" w:hanging="360"/>
      </w:pPr>
    </w:lvl>
    <w:lvl w:ilvl="7" w:tplc="3F005CCC">
      <w:start w:val="1"/>
      <w:numFmt w:val="lowerLetter"/>
      <w:lvlText w:val="%8."/>
      <w:lvlJc w:val="left"/>
      <w:pPr>
        <w:ind w:left="5760" w:hanging="360"/>
      </w:pPr>
    </w:lvl>
    <w:lvl w:ilvl="8" w:tplc="55F89F7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35D0"/>
    <w:multiLevelType w:val="hybridMultilevel"/>
    <w:tmpl w:val="4BFC9010"/>
    <w:lvl w:ilvl="0" w:tplc="22101AFA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</w:rPr>
    </w:lvl>
    <w:lvl w:ilvl="1" w:tplc="5ACCD1FA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F8B0196A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40BA83F6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FBDAA0E2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A0E89112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DE0E7E5A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A1329366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489E488A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2">
    <w:nsid w:val="05C86A98"/>
    <w:multiLevelType w:val="hybridMultilevel"/>
    <w:tmpl w:val="1FD816C6"/>
    <w:lvl w:ilvl="0" w:tplc="31FE3732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FD22CA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C44C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ACC6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FBE50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0E98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0007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227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703F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86A016D"/>
    <w:multiLevelType w:val="hybridMultilevel"/>
    <w:tmpl w:val="B37E70CC"/>
    <w:lvl w:ilvl="0" w:tplc="D722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AEE4A4">
      <w:start w:val="1"/>
      <w:numFmt w:val="lowerLetter"/>
      <w:lvlText w:val="%2."/>
      <w:lvlJc w:val="left"/>
      <w:pPr>
        <w:ind w:left="1440" w:hanging="360"/>
      </w:pPr>
    </w:lvl>
    <w:lvl w:ilvl="2" w:tplc="F63E6A7C">
      <w:start w:val="1"/>
      <w:numFmt w:val="lowerRoman"/>
      <w:lvlText w:val="%3."/>
      <w:lvlJc w:val="right"/>
      <w:pPr>
        <w:ind w:left="2160" w:hanging="180"/>
      </w:pPr>
    </w:lvl>
    <w:lvl w:ilvl="3" w:tplc="8390910A">
      <w:start w:val="1"/>
      <w:numFmt w:val="decimal"/>
      <w:lvlText w:val="%4."/>
      <w:lvlJc w:val="left"/>
      <w:pPr>
        <w:ind w:left="2880" w:hanging="360"/>
      </w:pPr>
    </w:lvl>
    <w:lvl w:ilvl="4" w:tplc="D494DBA8">
      <w:start w:val="1"/>
      <w:numFmt w:val="lowerLetter"/>
      <w:lvlText w:val="%5."/>
      <w:lvlJc w:val="left"/>
      <w:pPr>
        <w:ind w:left="3600" w:hanging="360"/>
      </w:pPr>
    </w:lvl>
    <w:lvl w:ilvl="5" w:tplc="43045B9E">
      <w:start w:val="1"/>
      <w:numFmt w:val="lowerRoman"/>
      <w:lvlText w:val="%6."/>
      <w:lvlJc w:val="right"/>
      <w:pPr>
        <w:ind w:left="4320" w:hanging="180"/>
      </w:pPr>
    </w:lvl>
    <w:lvl w:ilvl="6" w:tplc="4DC87C14">
      <w:start w:val="1"/>
      <w:numFmt w:val="decimal"/>
      <w:lvlText w:val="%7."/>
      <w:lvlJc w:val="left"/>
      <w:pPr>
        <w:ind w:left="5040" w:hanging="360"/>
      </w:pPr>
    </w:lvl>
    <w:lvl w:ilvl="7" w:tplc="A5FE7EDA">
      <w:start w:val="1"/>
      <w:numFmt w:val="lowerLetter"/>
      <w:lvlText w:val="%8."/>
      <w:lvlJc w:val="left"/>
      <w:pPr>
        <w:ind w:left="5760" w:hanging="360"/>
      </w:pPr>
    </w:lvl>
    <w:lvl w:ilvl="8" w:tplc="F8A0C6F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A4E1A"/>
    <w:multiLevelType w:val="hybridMultilevel"/>
    <w:tmpl w:val="EE5A8112"/>
    <w:lvl w:ilvl="0" w:tplc="182005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B0C2006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Footlight MT Light" w:hAnsi="Footlight MT Light" w:cs="Footlight MT Light" w:hint="default"/>
      </w:rPr>
    </w:lvl>
    <w:lvl w:ilvl="2" w:tplc="0F14D016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Gelvetsky 12pt" w:hAnsi="Gelvetsky 12pt" w:hint="default"/>
      </w:rPr>
    </w:lvl>
    <w:lvl w:ilvl="3" w:tplc="84DA2778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6F6CFF20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Footlight MT Light" w:hAnsi="Footlight MT Light" w:cs="Footlight MT Light" w:hint="default"/>
      </w:rPr>
    </w:lvl>
    <w:lvl w:ilvl="5" w:tplc="FF982C56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Gelvetsky 12pt" w:hAnsi="Gelvetsky 12pt" w:hint="default"/>
      </w:rPr>
    </w:lvl>
    <w:lvl w:ilvl="6" w:tplc="3E8E2238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31DEA13A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Footlight MT Light" w:hAnsi="Footlight MT Light" w:cs="Footlight MT Light" w:hint="default"/>
      </w:rPr>
    </w:lvl>
    <w:lvl w:ilvl="8" w:tplc="B6A08C42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Gelvetsky 12pt" w:hAnsi="Gelvetsky 12pt" w:hint="default"/>
      </w:rPr>
    </w:lvl>
  </w:abstractNum>
  <w:abstractNum w:abstractNumId="5">
    <w:nsid w:val="09E71F81"/>
    <w:multiLevelType w:val="multilevel"/>
    <w:tmpl w:val="ECAE556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AA21336"/>
    <w:multiLevelType w:val="hybridMultilevel"/>
    <w:tmpl w:val="4B9E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197CB8"/>
    <w:multiLevelType w:val="hybridMultilevel"/>
    <w:tmpl w:val="DFBE0EB6"/>
    <w:lvl w:ilvl="0" w:tplc="AE6AAB4E">
      <w:start w:val="30"/>
      <w:numFmt w:val="bullet"/>
      <w:lvlText w:val="-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4B489D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6C3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E3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A8DC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E25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96D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E03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E6C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97810"/>
    <w:multiLevelType w:val="multilevel"/>
    <w:tmpl w:val="75D63296"/>
    <w:lvl w:ilvl="0">
      <w:start w:val="1"/>
      <w:numFmt w:val="decimal"/>
      <w:lvlText w:val="%1."/>
      <w:lvlJc w:val="left"/>
      <w:pPr>
        <w:ind w:left="360" w:hanging="360"/>
      </w:pPr>
      <w:rPr>
        <w:b w:val="0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F847A4C"/>
    <w:multiLevelType w:val="hybridMultilevel"/>
    <w:tmpl w:val="3320B78C"/>
    <w:lvl w:ilvl="0" w:tplc="1A045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ECC320">
      <w:start w:val="1"/>
      <w:numFmt w:val="lowerLetter"/>
      <w:lvlText w:val="%2."/>
      <w:lvlJc w:val="left"/>
      <w:pPr>
        <w:ind w:left="1440" w:hanging="360"/>
      </w:pPr>
    </w:lvl>
    <w:lvl w:ilvl="2" w:tplc="40FC9760">
      <w:start w:val="1"/>
      <w:numFmt w:val="lowerRoman"/>
      <w:lvlText w:val="%3."/>
      <w:lvlJc w:val="right"/>
      <w:pPr>
        <w:ind w:left="2160" w:hanging="180"/>
      </w:pPr>
    </w:lvl>
    <w:lvl w:ilvl="3" w:tplc="D1B6B50A">
      <w:start w:val="1"/>
      <w:numFmt w:val="decimal"/>
      <w:lvlText w:val="%4."/>
      <w:lvlJc w:val="left"/>
      <w:pPr>
        <w:ind w:left="2880" w:hanging="360"/>
      </w:pPr>
    </w:lvl>
    <w:lvl w:ilvl="4" w:tplc="D9B818D0">
      <w:start w:val="1"/>
      <w:numFmt w:val="lowerLetter"/>
      <w:lvlText w:val="%5."/>
      <w:lvlJc w:val="left"/>
      <w:pPr>
        <w:ind w:left="3600" w:hanging="360"/>
      </w:pPr>
    </w:lvl>
    <w:lvl w:ilvl="5" w:tplc="225A2E80">
      <w:start w:val="1"/>
      <w:numFmt w:val="lowerRoman"/>
      <w:lvlText w:val="%6."/>
      <w:lvlJc w:val="right"/>
      <w:pPr>
        <w:ind w:left="4320" w:hanging="180"/>
      </w:pPr>
    </w:lvl>
    <w:lvl w:ilvl="6" w:tplc="57CE097C">
      <w:start w:val="1"/>
      <w:numFmt w:val="decimal"/>
      <w:lvlText w:val="%7."/>
      <w:lvlJc w:val="left"/>
      <w:pPr>
        <w:ind w:left="5040" w:hanging="360"/>
      </w:pPr>
    </w:lvl>
    <w:lvl w:ilvl="7" w:tplc="1BBEAD96">
      <w:start w:val="1"/>
      <w:numFmt w:val="lowerLetter"/>
      <w:lvlText w:val="%8."/>
      <w:lvlJc w:val="left"/>
      <w:pPr>
        <w:ind w:left="5760" w:hanging="360"/>
      </w:pPr>
    </w:lvl>
    <w:lvl w:ilvl="8" w:tplc="D006F79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A4AE4"/>
    <w:multiLevelType w:val="hybridMultilevel"/>
    <w:tmpl w:val="AFB8BD92"/>
    <w:lvl w:ilvl="0" w:tplc="17B032B4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80663876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62B67CDE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F1C849E2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B84233E0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9F200540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AE965040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1FEC0E08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BB9E1322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1">
    <w:nsid w:val="16ED37D9"/>
    <w:multiLevelType w:val="multilevel"/>
    <w:tmpl w:val="9862718E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12">
    <w:nsid w:val="17682115"/>
    <w:multiLevelType w:val="hybridMultilevel"/>
    <w:tmpl w:val="B742064C"/>
    <w:lvl w:ilvl="0" w:tplc="F67CB4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BAD49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Footlight MT Light" w:hAnsi="Footlight MT Light" w:cs="Footlight MT Light" w:hint="default"/>
      </w:rPr>
    </w:lvl>
    <w:lvl w:ilvl="2" w:tplc="0F06DB1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Gelvetsky 12pt" w:hAnsi="Gelvetsky 12pt" w:hint="default"/>
      </w:rPr>
    </w:lvl>
    <w:lvl w:ilvl="3" w:tplc="BE7ABDA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4208EA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Footlight MT Light" w:hAnsi="Footlight MT Light" w:cs="Footlight MT Light" w:hint="default"/>
      </w:rPr>
    </w:lvl>
    <w:lvl w:ilvl="5" w:tplc="0556FEF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Gelvetsky 12pt" w:hAnsi="Gelvetsky 12pt" w:hint="default"/>
      </w:rPr>
    </w:lvl>
    <w:lvl w:ilvl="6" w:tplc="0D80294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05AB2E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Footlight MT Light" w:hAnsi="Footlight MT Light" w:cs="Footlight MT Light" w:hint="default"/>
      </w:rPr>
    </w:lvl>
    <w:lvl w:ilvl="8" w:tplc="8300F9A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Gelvetsky 12pt" w:hAnsi="Gelvetsky 12pt" w:hint="default"/>
      </w:rPr>
    </w:lvl>
  </w:abstractNum>
  <w:abstractNum w:abstractNumId="13">
    <w:nsid w:val="1C023D1B"/>
    <w:multiLevelType w:val="hybridMultilevel"/>
    <w:tmpl w:val="FA36799A"/>
    <w:lvl w:ilvl="0" w:tplc="9646A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2D2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2B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CD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A07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0F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A2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2C25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C8F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764A27"/>
    <w:multiLevelType w:val="hybridMultilevel"/>
    <w:tmpl w:val="DF822820"/>
    <w:lvl w:ilvl="0" w:tplc="A268F11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4218E7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62A7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5EA7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EE08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4460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9707C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54E6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0424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23CE5747"/>
    <w:multiLevelType w:val="hybridMultilevel"/>
    <w:tmpl w:val="0BCAC15C"/>
    <w:lvl w:ilvl="0" w:tplc="8D3CB786">
      <w:start w:val="1"/>
      <w:numFmt w:val="decimal"/>
      <w:lvlText w:val="%1)"/>
      <w:lvlJc w:val="left"/>
      <w:pPr>
        <w:ind w:left="1381" w:hanging="360"/>
      </w:pPr>
      <w:rPr>
        <w:rFonts w:hint="default"/>
      </w:rPr>
    </w:lvl>
    <w:lvl w:ilvl="1" w:tplc="25A6B746">
      <w:start w:val="1"/>
      <w:numFmt w:val="lowerLetter"/>
      <w:lvlText w:val="%2."/>
      <w:lvlJc w:val="left"/>
      <w:pPr>
        <w:ind w:left="2101" w:hanging="360"/>
      </w:pPr>
    </w:lvl>
    <w:lvl w:ilvl="2" w:tplc="6F8CB222">
      <w:start w:val="1"/>
      <w:numFmt w:val="lowerRoman"/>
      <w:lvlText w:val="%3."/>
      <w:lvlJc w:val="right"/>
      <w:pPr>
        <w:ind w:left="2821" w:hanging="180"/>
      </w:pPr>
    </w:lvl>
    <w:lvl w:ilvl="3" w:tplc="728496D2">
      <w:start w:val="1"/>
      <w:numFmt w:val="decimal"/>
      <w:lvlText w:val="%4."/>
      <w:lvlJc w:val="left"/>
      <w:pPr>
        <w:ind w:left="3541" w:hanging="360"/>
      </w:pPr>
    </w:lvl>
    <w:lvl w:ilvl="4" w:tplc="818A0F0E">
      <w:start w:val="1"/>
      <w:numFmt w:val="lowerLetter"/>
      <w:lvlText w:val="%5."/>
      <w:lvlJc w:val="left"/>
      <w:pPr>
        <w:ind w:left="4261" w:hanging="360"/>
      </w:pPr>
    </w:lvl>
    <w:lvl w:ilvl="5" w:tplc="E7B800FC">
      <w:start w:val="1"/>
      <w:numFmt w:val="lowerRoman"/>
      <w:lvlText w:val="%6."/>
      <w:lvlJc w:val="right"/>
      <w:pPr>
        <w:ind w:left="4981" w:hanging="180"/>
      </w:pPr>
    </w:lvl>
    <w:lvl w:ilvl="6" w:tplc="08DC57B8">
      <w:start w:val="1"/>
      <w:numFmt w:val="decimal"/>
      <w:lvlText w:val="%7."/>
      <w:lvlJc w:val="left"/>
      <w:pPr>
        <w:ind w:left="5701" w:hanging="360"/>
      </w:pPr>
    </w:lvl>
    <w:lvl w:ilvl="7" w:tplc="BA06F74A">
      <w:start w:val="1"/>
      <w:numFmt w:val="lowerLetter"/>
      <w:lvlText w:val="%8."/>
      <w:lvlJc w:val="left"/>
      <w:pPr>
        <w:ind w:left="6421" w:hanging="360"/>
      </w:pPr>
    </w:lvl>
    <w:lvl w:ilvl="8" w:tplc="6E8A05BA">
      <w:start w:val="1"/>
      <w:numFmt w:val="lowerRoman"/>
      <w:lvlText w:val="%9."/>
      <w:lvlJc w:val="right"/>
      <w:pPr>
        <w:ind w:left="7141" w:hanging="180"/>
      </w:pPr>
    </w:lvl>
  </w:abstractNum>
  <w:abstractNum w:abstractNumId="16">
    <w:nsid w:val="24C96149"/>
    <w:multiLevelType w:val="hybridMultilevel"/>
    <w:tmpl w:val="FF40CD8C"/>
    <w:lvl w:ilvl="0" w:tplc="070C96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082E5A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188AE5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E8EDF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BE0E4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A063F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127A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948268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9A4A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5696DE0"/>
    <w:multiLevelType w:val="multilevel"/>
    <w:tmpl w:val="016A9B92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8">
    <w:nsid w:val="2A5F301F"/>
    <w:multiLevelType w:val="hybridMultilevel"/>
    <w:tmpl w:val="C80CF086"/>
    <w:lvl w:ilvl="0" w:tplc="D5BE5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AFE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AC8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70B0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63D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7A5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9238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AC4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F6E7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9E1044"/>
    <w:multiLevelType w:val="hybridMultilevel"/>
    <w:tmpl w:val="7976254C"/>
    <w:lvl w:ilvl="0" w:tplc="361E89D0">
      <w:start w:val="1"/>
      <w:numFmt w:val="decimal"/>
      <w:lvlText w:val="%1."/>
      <w:lvlJc w:val="left"/>
      <w:pPr>
        <w:ind w:left="360" w:hanging="360"/>
      </w:pPr>
    </w:lvl>
    <w:lvl w:ilvl="1" w:tplc="735C2100">
      <w:start w:val="1"/>
      <w:numFmt w:val="lowerLetter"/>
      <w:lvlText w:val="%2."/>
      <w:lvlJc w:val="left"/>
      <w:pPr>
        <w:ind w:left="1080" w:hanging="360"/>
      </w:pPr>
    </w:lvl>
    <w:lvl w:ilvl="2" w:tplc="580ADFFC">
      <w:start w:val="1"/>
      <w:numFmt w:val="lowerRoman"/>
      <w:lvlText w:val="%3."/>
      <w:lvlJc w:val="right"/>
      <w:pPr>
        <w:ind w:left="1800" w:hanging="180"/>
      </w:pPr>
    </w:lvl>
    <w:lvl w:ilvl="3" w:tplc="811817B8">
      <w:start w:val="1"/>
      <w:numFmt w:val="decimal"/>
      <w:lvlText w:val="%4."/>
      <w:lvlJc w:val="left"/>
      <w:pPr>
        <w:ind w:left="2520" w:hanging="360"/>
      </w:pPr>
    </w:lvl>
    <w:lvl w:ilvl="4" w:tplc="6802B330">
      <w:start w:val="1"/>
      <w:numFmt w:val="lowerLetter"/>
      <w:lvlText w:val="%5."/>
      <w:lvlJc w:val="left"/>
      <w:pPr>
        <w:ind w:left="3240" w:hanging="360"/>
      </w:pPr>
    </w:lvl>
    <w:lvl w:ilvl="5" w:tplc="BCB60270">
      <w:start w:val="1"/>
      <w:numFmt w:val="lowerRoman"/>
      <w:lvlText w:val="%6."/>
      <w:lvlJc w:val="right"/>
      <w:pPr>
        <w:ind w:left="3960" w:hanging="180"/>
      </w:pPr>
    </w:lvl>
    <w:lvl w:ilvl="6" w:tplc="D5189812">
      <w:start w:val="1"/>
      <w:numFmt w:val="decimal"/>
      <w:lvlText w:val="%7."/>
      <w:lvlJc w:val="left"/>
      <w:pPr>
        <w:ind w:left="4680" w:hanging="360"/>
      </w:pPr>
    </w:lvl>
    <w:lvl w:ilvl="7" w:tplc="75EA2C70">
      <w:start w:val="1"/>
      <w:numFmt w:val="lowerLetter"/>
      <w:lvlText w:val="%8."/>
      <w:lvlJc w:val="left"/>
      <w:pPr>
        <w:ind w:left="5400" w:hanging="360"/>
      </w:pPr>
    </w:lvl>
    <w:lvl w:ilvl="8" w:tplc="3D4E235C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48330B7"/>
    <w:multiLevelType w:val="hybridMultilevel"/>
    <w:tmpl w:val="4288E8EA"/>
    <w:lvl w:ilvl="0" w:tplc="E474FC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CA0C7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225C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30CB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18D6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14A7D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84E4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E62B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C248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34B77BA6"/>
    <w:multiLevelType w:val="hybridMultilevel"/>
    <w:tmpl w:val="C36ED8E0"/>
    <w:lvl w:ilvl="0" w:tplc="B378977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202EEA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F7EAC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2880E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A639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0452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426E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BA84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6C2E5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364C3CB7"/>
    <w:multiLevelType w:val="hybridMultilevel"/>
    <w:tmpl w:val="FA08C938"/>
    <w:lvl w:ilvl="0" w:tplc="F352519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39FA9B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6E8D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24A1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1245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92BB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0ABB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98B8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B32CA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36DC47BC"/>
    <w:multiLevelType w:val="hybridMultilevel"/>
    <w:tmpl w:val="7A8CF0CC"/>
    <w:lvl w:ilvl="0" w:tplc="65DE8B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6F4EDD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Footlight MT Light" w:hAnsi="Footlight MT Light" w:cs="Footlight MT Light" w:hint="default"/>
      </w:rPr>
    </w:lvl>
    <w:lvl w:ilvl="2" w:tplc="176CFC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Gelvetsky 12pt" w:hAnsi="Gelvetsky 12pt" w:hint="default"/>
      </w:rPr>
    </w:lvl>
    <w:lvl w:ilvl="3" w:tplc="F7E2642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3DC5B1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Footlight MT Light" w:hAnsi="Footlight MT Light" w:cs="Footlight MT Light" w:hint="default"/>
      </w:rPr>
    </w:lvl>
    <w:lvl w:ilvl="5" w:tplc="B69401E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Gelvetsky 12pt" w:hAnsi="Gelvetsky 12pt" w:hint="default"/>
      </w:rPr>
    </w:lvl>
    <w:lvl w:ilvl="6" w:tplc="3094E98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10492A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Footlight MT Light" w:hAnsi="Footlight MT Light" w:cs="Footlight MT Light" w:hint="default"/>
      </w:rPr>
    </w:lvl>
    <w:lvl w:ilvl="8" w:tplc="A7285D3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Gelvetsky 12pt" w:hAnsi="Gelvetsky 12pt" w:hint="default"/>
      </w:rPr>
    </w:lvl>
  </w:abstractNum>
  <w:abstractNum w:abstractNumId="24">
    <w:nsid w:val="39900D8D"/>
    <w:multiLevelType w:val="hybridMultilevel"/>
    <w:tmpl w:val="06E01874"/>
    <w:lvl w:ilvl="0" w:tplc="92C04F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1DC66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3A85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0A49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30B1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F4A8F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EEE7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8E6DA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7243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3C2E6FD5"/>
    <w:multiLevelType w:val="multilevel"/>
    <w:tmpl w:val="86A01A1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170" w:hanging="170"/>
      </w:pPr>
      <w:rPr>
        <w:rFonts w:hint="default"/>
        <w:sz w:val="20"/>
        <w:szCs w:val="20"/>
      </w:rPr>
    </w:lvl>
    <w:lvl w:ilvl="1">
      <w:start w:val="1"/>
      <w:numFmt w:val="decimal"/>
      <w:pStyle w:val="2"/>
      <w:lvlText w:val="%1.%2"/>
      <w:lvlJc w:val="left"/>
      <w:pPr>
        <w:tabs>
          <w:tab w:val="num" w:pos="2988"/>
        </w:tabs>
        <w:ind w:left="2988" w:hanging="720"/>
      </w:pPr>
      <w:rPr>
        <w:rFonts w:hint="default"/>
        <w:sz w:val="20"/>
        <w:szCs w:val="20"/>
      </w:rPr>
    </w:lvl>
    <w:lvl w:ilvl="2">
      <w:start w:val="1"/>
      <w:numFmt w:val="decimal"/>
      <w:pStyle w:val="3"/>
      <w:lvlText w:val="%1.%2.%3"/>
      <w:lvlJc w:val="left"/>
      <w:pPr>
        <w:tabs>
          <w:tab w:val="num" w:pos="1145"/>
        </w:tabs>
        <w:ind w:left="1145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pStyle w:val="4"/>
      <w:lvlText w:val="%1.%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3DE81C69"/>
    <w:multiLevelType w:val="multilevel"/>
    <w:tmpl w:val="44E0A9C2"/>
    <w:lvl w:ilvl="0">
      <w:start w:val="11"/>
      <w:numFmt w:val="decimal"/>
      <w:lvlText w:val="%1."/>
      <w:lvlJc w:val="left"/>
      <w:pPr>
        <w:ind w:left="456" w:hanging="456"/>
      </w:pPr>
      <w:rPr>
        <w:rFonts w:ascii="Cambria" w:eastAsia="Arial" w:hAnsi="Cambria" w:cs="Arial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eastAsia="Arial" w:hAnsi="Cambria" w:cs="Arial" w:hint="default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Cambria" w:eastAsia="Arial" w:hAnsi="Cambria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Cambria" w:eastAsia="Arial" w:hAnsi="Cambria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Cambria" w:eastAsia="Arial" w:hAnsi="Cambria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Cambria" w:eastAsia="Arial" w:hAnsi="Cambria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Cambria" w:eastAsia="Arial" w:hAnsi="Cambria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Cambria" w:eastAsia="Arial" w:hAnsi="Cambria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Cambria" w:eastAsia="Arial" w:hAnsi="Cambria" w:cs="Arial" w:hint="default"/>
        <w:sz w:val="22"/>
      </w:rPr>
    </w:lvl>
  </w:abstractNum>
  <w:abstractNum w:abstractNumId="27">
    <w:nsid w:val="3EC541B7"/>
    <w:multiLevelType w:val="hybridMultilevel"/>
    <w:tmpl w:val="787CB4F6"/>
    <w:lvl w:ilvl="0" w:tplc="DF7AD9A6">
      <w:start w:val="1"/>
      <w:numFmt w:val="decimal"/>
      <w:lvlText w:val="%1."/>
      <w:lvlJc w:val="left"/>
      <w:pPr>
        <w:ind w:left="720" w:hanging="360"/>
      </w:pPr>
    </w:lvl>
    <w:lvl w:ilvl="1" w:tplc="646CDDD4">
      <w:start w:val="1"/>
      <w:numFmt w:val="lowerLetter"/>
      <w:lvlText w:val="%2."/>
      <w:lvlJc w:val="left"/>
      <w:pPr>
        <w:ind w:left="1440" w:hanging="360"/>
      </w:pPr>
    </w:lvl>
    <w:lvl w:ilvl="2" w:tplc="873803BE">
      <w:start w:val="1"/>
      <w:numFmt w:val="lowerRoman"/>
      <w:lvlText w:val="%3."/>
      <w:lvlJc w:val="right"/>
      <w:pPr>
        <w:ind w:left="2160" w:hanging="180"/>
      </w:pPr>
    </w:lvl>
    <w:lvl w:ilvl="3" w:tplc="02F258EE">
      <w:start w:val="1"/>
      <w:numFmt w:val="decimal"/>
      <w:lvlText w:val="%4."/>
      <w:lvlJc w:val="left"/>
      <w:pPr>
        <w:ind w:left="2880" w:hanging="360"/>
      </w:pPr>
    </w:lvl>
    <w:lvl w:ilvl="4" w:tplc="0186B760">
      <w:start w:val="1"/>
      <w:numFmt w:val="lowerLetter"/>
      <w:lvlText w:val="%5."/>
      <w:lvlJc w:val="left"/>
      <w:pPr>
        <w:ind w:left="3600" w:hanging="360"/>
      </w:pPr>
    </w:lvl>
    <w:lvl w:ilvl="5" w:tplc="9216C5C4">
      <w:start w:val="1"/>
      <w:numFmt w:val="lowerRoman"/>
      <w:lvlText w:val="%6."/>
      <w:lvlJc w:val="right"/>
      <w:pPr>
        <w:ind w:left="4320" w:hanging="180"/>
      </w:pPr>
    </w:lvl>
    <w:lvl w:ilvl="6" w:tplc="6242E178">
      <w:start w:val="1"/>
      <w:numFmt w:val="decimal"/>
      <w:lvlText w:val="%7."/>
      <w:lvlJc w:val="left"/>
      <w:pPr>
        <w:ind w:left="5040" w:hanging="360"/>
      </w:pPr>
    </w:lvl>
    <w:lvl w:ilvl="7" w:tplc="3F8684FC">
      <w:start w:val="1"/>
      <w:numFmt w:val="lowerLetter"/>
      <w:lvlText w:val="%8."/>
      <w:lvlJc w:val="left"/>
      <w:pPr>
        <w:ind w:left="5760" w:hanging="360"/>
      </w:pPr>
    </w:lvl>
    <w:lvl w:ilvl="8" w:tplc="3AAADA72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015C21"/>
    <w:multiLevelType w:val="multilevel"/>
    <w:tmpl w:val="F60A8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0B064D4"/>
    <w:multiLevelType w:val="hybridMultilevel"/>
    <w:tmpl w:val="259EAC56"/>
    <w:lvl w:ilvl="0" w:tplc="995CE0D0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0">
    <w:nsid w:val="410346EC"/>
    <w:multiLevelType w:val="hybridMultilevel"/>
    <w:tmpl w:val="A00A1CEE"/>
    <w:lvl w:ilvl="0" w:tplc="5E30E90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>
    <w:nsid w:val="410B0FFA"/>
    <w:multiLevelType w:val="hybridMultilevel"/>
    <w:tmpl w:val="3320B78C"/>
    <w:lvl w:ilvl="0" w:tplc="1A045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ECC320">
      <w:start w:val="1"/>
      <w:numFmt w:val="lowerLetter"/>
      <w:lvlText w:val="%2."/>
      <w:lvlJc w:val="left"/>
      <w:pPr>
        <w:ind w:left="1440" w:hanging="360"/>
      </w:pPr>
    </w:lvl>
    <w:lvl w:ilvl="2" w:tplc="40FC9760">
      <w:start w:val="1"/>
      <w:numFmt w:val="lowerRoman"/>
      <w:lvlText w:val="%3."/>
      <w:lvlJc w:val="right"/>
      <w:pPr>
        <w:ind w:left="2160" w:hanging="180"/>
      </w:pPr>
    </w:lvl>
    <w:lvl w:ilvl="3" w:tplc="D1B6B50A">
      <w:start w:val="1"/>
      <w:numFmt w:val="decimal"/>
      <w:lvlText w:val="%4."/>
      <w:lvlJc w:val="left"/>
      <w:pPr>
        <w:ind w:left="2880" w:hanging="360"/>
      </w:pPr>
    </w:lvl>
    <w:lvl w:ilvl="4" w:tplc="D9B818D0">
      <w:start w:val="1"/>
      <w:numFmt w:val="lowerLetter"/>
      <w:lvlText w:val="%5."/>
      <w:lvlJc w:val="left"/>
      <w:pPr>
        <w:ind w:left="3600" w:hanging="360"/>
      </w:pPr>
    </w:lvl>
    <w:lvl w:ilvl="5" w:tplc="225A2E80">
      <w:start w:val="1"/>
      <w:numFmt w:val="lowerRoman"/>
      <w:lvlText w:val="%6."/>
      <w:lvlJc w:val="right"/>
      <w:pPr>
        <w:ind w:left="4320" w:hanging="180"/>
      </w:pPr>
    </w:lvl>
    <w:lvl w:ilvl="6" w:tplc="57CE097C">
      <w:start w:val="1"/>
      <w:numFmt w:val="decimal"/>
      <w:lvlText w:val="%7."/>
      <w:lvlJc w:val="left"/>
      <w:pPr>
        <w:ind w:left="5040" w:hanging="360"/>
      </w:pPr>
    </w:lvl>
    <w:lvl w:ilvl="7" w:tplc="1BBEAD96">
      <w:start w:val="1"/>
      <w:numFmt w:val="lowerLetter"/>
      <w:lvlText w:val="%8."/>
      <w:lvlJc w:val="left"/>
      <w:pPr>
        <w:ind w:left="5760" w:hanging="360"/>
      </w:pPr>
    </w:lvl>
    <w:lvl w:ilvl="8" w:tplc="D006F79A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D7354C"/>
    <w:multiLevelType w:val="hybridMultilevel"/>
    <w:tmpl w:val="D086372E"/>
    <w:lvl w:ilvl="0" w:tplc="3F286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C88700">
      <w:start w:val="1"/>
      <w:numFmt w:val="lowerLetter"/>
      <w:lvlText w:val="%2."/>
      <w:lvlJc w:val="left"/>
      <w:pPr>
        <w:ind w:left="1440" w:hanging="360"/>
      </w:pPr>
    </w:lvl>
    <w:lvl w:ilvl="2" w:tplc="B27CBF28">
      <w:start w:val="1"/>
      <w:numFmt w:val="lowerRoman"/>
      <w:lvlText w:val="%3."/>
      <w:lvlJc w:val="right"/>
      <w:pPr>
        <w:ind w:left="2160" w:hanging="180"/>
      </w:pPr>
    </w:lvl>
    <w:lvl w:ilvl="3" w:tplc="D7243904">
      <w:start w:val="1"/>
      <w:numFmt w:val="decimal"/>
      <w:lvlText w:val="%4."/>
      <w:lvlJc w:val="left"/>
      <w:pPr>
        <w:ind w:left="2880" w:hanging="360"/>
      </w:pPr>
    </w:lvl>
    <w:lvl w:ilvl="4" w:tplc="D562A0F6">
      <w:start w:val="1"/>
      <w:numFmt w:val="lowerLetter"/>
      <w:lvlText w:val="%5."/>
      <w:lvlJc w:val="left"/>
      <w:pPr>
        <w:ind w:left="3600" w:hanging="360"/>
      </w:pPr>
    </w:lvl>
    <w:lvl w:ilvl="5" w:tplc="7B304C48">
      <w:start w:val="1"/>
      <w:numFmt w:val="lowerRoman"/>
      <w:lvlText w:val="%6."/>
      <w:lvlJc w:val="right"/>
      <w:pPr>
        <w:ind w:left="4320" w:hanging="180"/>
      </w:pPr>
    </w:lvl>
    <w:lvl w:ilvl="6" w:tplc="EA4297B0">
      <w:start w:val="1"/>
      <w:numFmt w:val="decimal"/>
      <w:lvlText w:val="%7."/>
      <w:lvlJc w:val="left"/>
      <w:pPr>
        <w:ind w:left="5040" w:hanging="360"/>
      </w:pPr>
    </w:lvl>
    <w:lvl w:ilvl="7" w:tplc="E3B889A6">
      <w:start w:val="1"/>
      <w:numFmt w:val="lowerLetter"/>
      <w:lvlText w:val="%8."/>
      <w:lvlJc w:val="left"/>
      <w:pPr>
        <w:ind w:left="5760" w:hanging="360"/>
      </w:pPr>
    </w:lvl>
    <w:lvl w:ilvl="8" w:tplc="071ADD72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227ACF"/>
    <w:multiLevelType w:val="multilevel"/>
    <w:tmpl w:val="6D8CFC04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34">
    <w:nsid w:val="523B55FE"/>
    <w:multiLevelType w:val="multilevel"/>
    <w:tmpl w:val="080ACFBA"/>
    <w:lvl w:ilvl="0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>
    <w:nsid w:val="58087CA7"/>
    <w:multiLevelType w:val="multilevel"/>
    <w:tmpl w:val="534C0DFA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6">
    <w:nsid w:val="5F7E3A1A"/>
    <w:multiLevelType w:val="hybridMultilevel"/>
    <w:tmpl w:val="50542A64"/>
    <w:lvl w:ilvl="0" w:tplc="B8E0EF3C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66B0DF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02CE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C05E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E25D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C883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4C63C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56C6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AA0F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60501D2B"/>
    <w:multiLevelType w:val="multilevel"/>
    <w:tmpl w:val="829E8F44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38">
    <w:nsid w:val="6A9E7F9B"/>
    <w:multiLevelType w:val="multilevel"/>
    <w:tmpl w:val="41D01458"/>
    <w:lvl w:ilvl="0">
      <w:start w:val="1"/>
      <w:numFmt w:val="decimal"/>
      <w:lvlText w:val="%1."/>
      <w:lvlJc w:val="left"/>
      <w:pPr>
        <w:ind w:left="0" w:firstLine="0"/>
      </w:pPr>
      <w:rPr>
        <w:rFonts w:cs="Times New Roman" w:hint="default"/>
        <w:b/>
        <w:i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 w:hint="default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6BED326D"/>
    <w:multiLevelType w:val="multilevel"/>
    <w:tmpl w:val="7BDAF28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40">
    <w:nsid w:val="6C3E4D4A"/>
    <w:multiLevelType w:val="hybridMultilevel"/>
    <w:tmpl w:val="B4C44ED2"/>
    <w:lvl w:ilvl="0" w:tplc="3FC4BD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7C5A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76B8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2B02D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5298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04D4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2D29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82B6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A9AA7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9A0307"/>
    <w:multiLevelType w:val="hybridMultilevel"/>
    <w:tmpl w:val="BDA058EE"/>
    <w:lvl w:ilvl="0" w:tplc="36FA77C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63699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96248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A0E6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EE2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5878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EC30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4C8B8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5C5B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73316E54"/>
    <w:multiLevelType w:val="multilevel"/>
    <w:tmpl w:val="DCBA7974"/>
    <w:lvl w:ilvl="0">
      <w:start w:val="1"/>
      <w:numFmt w:val="decimal"/>
      <w:lvlText w:val="%1."/>
      <w:lvlJc w:val="left"/>
      <w:pPr>
        <w:ind w:left="360" w:hanging="360"/>
      </w:pPr>
      <w:rPr>
        <w:b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6752FE7"/>
    <w:multiLevelType w:val="hybridMultilevel"/>
    <w:tmpl w:val="FAE25F44"/>
    <w:lvl w:ilvl="0" w:tplc="42B23A0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79423D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B65B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9E82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963E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EE85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F08F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CAA3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C09B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>
    <w:nsid w:val="799B10F3"/>
    <w:multiLevelType w:val="multilevel"/>
    <w:tmpl w:val="97CE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E541F14"/>
    <w:multiLevelType w:val="hybridMultilevel"/>
    <w:tmpl w:val="F646644A"/>
    <w:lvl w:ilvl="0" w:tplc="011A93F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59EC31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FE20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3E38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DE60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04BB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6B411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04E6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EA6C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5"/>
  </w:num>
  <w:num w:numId="2">
    <w:abstractNumId w:val="34"/>
  </w:num>
  <w:num w:numId="3">
    <w:abstractNumId w:val="1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"/>
  </w:num>
  <w:num w:numId="7">
    <w:abstractNumId w:val="22"/>
  </w:num>
  <w:num w:numId="8">
    <w:abstractNumId w:val="36"/>
  </w:num>
  <w:num w:numId="9">
    <w:abstractNumId w:val="21"/>
  </w:num>
  <w:num w:numId="10">
    <w:abstractNumId w:val="20"/>
  </w:num>
  <w:num w:numId="11">
    <w:abstractNumId w:val="41"/>
  </w:num>
  <w:num w:numId="12">
    <w:abstractNumId w:val="45"/>
  </w:num>
  <w:num w:numId="13">
    <w:abstractNumId w:val="14"/>
  </w:num>
  <w:num w:numId="14">
    <w:abstractNumId w:val="43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7"/>
  </w:num>
  <w:num w:numId="23">
    <w:abstractNumId w:val="44"/>
  </w:num>
  <w:num w:numId="24">
    <w:abstractNumId w:val="28"/>
  </w:num>
  <w:num w:numId="25">
    <w:abstractNumId w:val="3"/>
  </w:num>
  <w:num w:numId="26">
    <w:abstractNumId w:val="0"/>
  </w:num>
  <w:num w:numId="27">
    <w:abstractNumId w:val="16"/>
  </w:num>
  <w:num w:numId="28">
    <w:abstractNumId w:val="13"/>
  </w:num>
  <w:num w:numId="29">
    <w:abstractNumId w:val="40"/>
  </w:num>
  <w:num w:numId="30">
    <w:abstractNumId w:val="18"/>
  </w:num>
  <w:num w:numId="31">
    <w:abstractNumId w:val="7"/>
  </w:num>
  <w:num w:numId="32">
    <w:abstractNumId w:val="32"/>
  </w:num>
  <w:num w:numId="33">
    <w:abstractNumId w:val="12"/>
  </w:num>
  <w:num w:numId="34">
    <w:abstractNumId w:val="26"/>
  </w:num>
  <w:num w:numId="35">
    <w:abstractNumId w:val="4"/>
  </w:num>
  <w:num w:numId="36">
    <w:abstractNumId w:val="9"/>
  </w:num>
  <w:num w:numId="37">
    <w:abstractNumId w:val="10"/>
  </w:num>
  <w:num w:numId="38">
    <w:abstractNumId w:val="15"/>
  </w:num>
  <w:num w:numId="39">
    <w:abstractNumId w:val="19"/>
  </w:num>
  <w:num w:numId="40">
    <w:abstractNumId w:val="29"/>
  </w:num>
  <w:num w:numId="41">
    <w:abstractNumId w:val="31"/>
  </w:num>
  <w:num w:numId="42">
    <w:abstractNumId w:val="38"/>
  </w:num>
  <w:num w:numId="43">
    <w:abstractNumId w:val="42"/>
  </w:num>
  <w:num w:numId="44">
    <w:abstractNumId w:val="30"/>
  </w:num>
  <w:num w:numId="45">
    <w:abstractNumId w:val="5"/>
  </w:num>
  <w:num w:numId="46">
    <w:abstractNumId w:val="6"/>
  </w:num>
  <w:num w:numId="47">
    <w:abstractNumId w:val="3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sz w:val="28"/>
          <w:szCs w:val="28"/>
        </w:rPr>
      </w:lvl>
    </w:lvlOverride>
  </w:num>
  <w:num w:numId="48">
    <w:abstractNumId w:val="17"/>
  </w:num>
  <w:num w:numId="49">
    <w:abstractNumId w:val="37"/>
  </w:num>
  <w:num w:numId="50">
    <w:abstractNumId w:val="33"/>
  </w:num>
  <w:num w:numId="51">
    <w:abstractNumId w:val="39"/>
  </w:num>
  <w:num w:numId="52">
    <w:abstractNumId w:val="11"/>
    <w:lvlOverride w:ilvl="1">
      <w:lvl w:ilvl="1">
        <w:start w:val="1"/>
        <w:numFmt w:val="decimal"/>
        <w:lvlText w:val="%2."/>
        <w:lvlJc w:val="left"/>
        <w:pPr>
          <w:ind w:left="1110" w:hanging="360"/>
        </w:pPr>
        <w:rPr>
          <w:b w:val="0"/>
        </w:rPr>
      </w:lvl>
    </w:lvlOverride>
  </w:num>
  <w:num w:numId="53">
    <w:abstractNumId w:val="8"/>
  </w:num>
  <w:num w:numId="54">
    <w:abstractNumId w:val="11"/>
  </w:num>
  <w:num w:numId="55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34"/>
    <w:rsid w:val="00001C68"/>
    <w:rsid w:val="00004C74"/>
    <w:rsid w:val="00004FB2"/>
    <w:rsid w:val="0000604E"/>
    <w:rsid w:val="00006598"/>
    <w:rsid w:val="00007749"/>
    <w:rsid w:val="00007B3A"/>
    <w:rsid w:val="000104B0"/>
    <w:rsid w:val="000117D9"/>
    <w:rsid w:val="00014DD9"/>
    <w:rsid w:val="00020663"/>
    <w:rsid w:val="000209C0"/>
    <w:rsid w:val="00022DA3"/>
    <w:rsid w:val="00024434"/>
    <w:rsid w:val="000247C5"/>
    <w:rsid w:val="00025E1E"/>
    <w:rsid w:val="00026EC8"/>
    <w:rsid w:val="0003268F"/>
    <w:rsid w:val="00035F23"/>
    <w:rsid w:val="0003615A"/>
    <w:rsid w:val="00036B78"/>
    <w:rsid w:val="00037BAB"/>
    <w:rsid w:val="0004261B"/>
    <w:rsid w:val="00042FED"/>
    <w:rsid w:val="000435BE"/>
    <w:rsid w:val="00043C0C"/>
    <w:rsid w:val="00046395"/>
    <w:rsid w:val="000471EA"/>
    <w:rsid w:val="00047AC9"/>
    <w:rsid w:val="00047C87"/>
    <w:rsid w:val="00047DA7"/>
    <w:rsid w:val="00051798"/>
    <w:rsid w:val="00051F97"/>
    <w:rsid w:val="000558FB"/>
    <w:rsid w:val="00056DDD"/>
    <w:rsid w:val="00056E14"/>
    <w:rsid w:val="000628D2"/>
    <w:rsid w:val="0006494C"/>
    <w:rsid w:val="00065CBD"/>
    <w:rsid w:val="000661A2"/>
    <w:rsid w:val="00067397"/>
    <w:rsid w:val="00073192"/>
    <w:rsid w:val="00073C46"/>
    <w:rsid w:val="00074272"/>
    <w:rsid w:val="00074774"/>
    <w:rsid w:val="00075270"/>
    <w:rsid w:val="000753F2"/>
    <w:rsid w:val="0007549A"/>
    <w:rsid w:val="0007593D"/>
    <w:rsid w:val="00080610"/>
    <w:rsid w:val="00080CC2"/>
    <w:rsid w:val="00081015"/>
    <w:rsid w:val="0008116E"/>
    <w:rsid w:val="0008264F"/>
    <w:rsid w:val="00082EAF"/>
    <w:rsid w:val="000850B7"/>
    <w:rsid w:val="00087FD6"/>
    <w:rsid w:val="00092140"/>
    <w:rsid w:val="00092470"/>
    <w:rsid w:val="00093C12"/>
    <w:rsid w:val="00095ABE"/>
    <w:rsid w:val="00097290"/>
    <w:rsid w:val="000A05F8"/>
    <w:rsid w:val="000A087F"/>
    <w:rsid w:val="000A0F34"/>
    <w:rsid w:val="000A35EE"/>
    <w:rsid w:val="000A3C48"/>
    <w:rsid w:val="000A7E5C"/>
    <w:rsid w:val="000A7F78"/>
    <w:rsid w:val="000B025C"/>
    <w:rsid w:val="000B4CFB"/>
    <w:rsid w:val="000B50CE"/>
    <w:rsid w:val="000B5305"/>
    <w:rsid w:val="000C24D7"/>
    <w:rsid w:val="000C2FBC"/>
    <w:rsid w:val="000C4AD9"/>
    <w:rsid w:val="000C4C01"/>
    <w:rsid w:val="000D079A"/>
    <w:rsid w:val="000D1166"/>
    <w:rsid w:val="000D35B7"/>
    <w:rsid w:val="000D3E32"/>
    <w:rsid w:val="000D5AA4"/>
    <w:rsid w:val="000E0D19"/>
    <w:rsid w:val="000E164E"/>
    <w:rsid w:val="000E17BE"/>
    <w:rsid w:val="000E2A54"/>
    <w:rsid w:val="000E3409"/>
    <w:rsid w:val="000E40AC"/>
    <w:rsid w:val="000E634F"/>
    <w:rsid w:val="000E6504"/>
    <w:rsid w:val="000E6750"/>
    <w:rsid w:val="000E698D"/>
    <w:rsid w:val="000E75A7"/>
    <w:rsid w:val="000E77D1"/>
    <w:rsid w:val="000F227E"/>
    <w:rsid w:val="000F4AC0"/>
    <w:rsid w:val="000F55E6"/>
    <w:rsid w:val="000F573F"/>
    <w:rsid w:val="000F6123"/>
    <w:rsid w:val="000F7331"/>
    <w:rsid w:val="0010066E"/>
    <w:rsid w:val="00104998"/>
    <w:rsid w:val="00104D00"/>
    <w:rsid w:val="00105CDD"/>
    <w:rsid w:val="001073B4"/>
    <w:rsid w:val="001076BF"/>
    <w:rsid w:val="00107AFE"/>
    <w:rsid w:val="00112412"/>
    <w:rsid w:val="00114CD2"/>
    <w:rsid w:val="001156AD"/>
    <w:rsid w:val="00115A36"/>
    <w:rsid w:val="0011633C"/>
    <w:rsid w:val="00117CD3"/>
    <w:rsid w:val="00120BD1"/>
    <w:rsid w:val="0012224D"/>
    <w:rsid w:val="00122D34"/>
    <w:rsid w:val="0012376B"/>
    <w:rsid w:val="001251A9"/>
    <w:rsid w:val="00125DA5"/>
    <w:rsid w:val="00126CA4"/>
    <w:rsid w:val="00127515"/>
    <w:rsid w:val="00132028"/>
    <w:rsid w:val="001351A6"/>
    <w:rsid w:val="001366C1"/>
    <w:rsid w:val="0013672A"/>
    <w:rsid w:val="00136E4D"/>
    <w:rsid w:val="001373B4"/>
    <w:rsid w:val="00137994"/>
    <w:rsid w:val="00140EB1"/>
    <w:rsid w:val="00141D4A"/>
    <w:rsid w:val="0014446E"/>
    <w:rsid w:val="00145F38"/>
    <w:rsid w:val="001462DC"/>
    <w:rsid w:val="001507FC"/>
    <w:rsid w:val="001512AB"/>
    <w:rsid w:val="001512E4"/>
    <w:rsid w:val="0015278E"/>
    <w:rsid w:val="00154880"/>
    <w:rsid w:val="001557B8"/>
    <w:rsid w:val="00155E81"/>
    <w:rsid w:val="00156351"/>
    <w:rsid w:val="001564B7"/>
    <w:rsid w:val="00156B80"/>
    <w:rsid w:val="00156DDD"/>
    <w:rsid w:val="00156FE9"/>
    <w:rsid w:val="00157427"/>
    <w:rsid w:val="0016049A"/>
    <w:rsid w:val="00162BF2"/>
    <w:rsid w:val="00163F1C"/>
    <w:rsid w:val="00164387"/>
    <w:rsid w:val="0016453C"/>
    <w:rsid w:val="0016499B"/>
    <w:rsid w:val="001657D2"/>
    <w:rsid w:val="00166C6D"/>
    <w:rsid w:val="001676B2"/>
    <w:rsid w:val="0017450D"/>
    <w:rsid w:val="00175B3A"/>
    <w:rsid w:val="00176037"/>
    <w:rsid w:val="00180503"/>
    <w:rsid w:val="0018142B"/>
    <w:rsid w:val="0018297C"/>
    <w:rsid w:val="001830D9"/>
    <w:rsid w:val="00183B92"/>
    <w:rsid w:val="00184CE0"/>
    <w:rsid w:val="0018565F"/>
    <w:rsid w:val="00185AD8"/>
    <w:rsid w:val="001870C0"/>
    <w:rsid w:val="00187E2B"/>
    <w:rsid w:val="00190DDE"/>
    <w:rsid w:val="00192755"/>
    <w:rsid w:val="001954AD"/>
    <w:rsid w:val="00195780"/>
    <w:rsid w:val="00196513"/>
    <w:rsid w:val="00196C2A"/>
    <w:rsid w:val="001A0F89"/>
    <w:rsid w:val="001A1861"/>
    <w:rsid w:val="001A346E"/>
    <w:rsid w:val="001A5161"/>
    <w:rsid w:val="001A54E1"/>
    <w:rsid w:val="001A6D9D"/>
    <w:rsid w:val="001A739A"/>
    <w:rsid w:val="001B2E68"/>
    <w:rsid w:val="001B3391"/>
    <w:rsid w:val="001B3AA4"/>
    <w:rsid w:val="001B4855"/>
    <w:rsid w:val="001B51F0"/>
    <w:rsid w:val="001B5FF6"/>
    <w:rsid w:val="001B6979"/>
    <w:rsid w:val="001C2849"/>
    <w:rsid w:val="001C2B9C"/>
    <w:rsid w:val="001C43E9"/>
    <w:rsid w:val="001C59F9"/>
    <w:rsid w:val="001D1175"/>
    <w:rsid w:val="001D1B71"/>
    <w:rsid w:val="001D1D7F"/>
    <w:rsid w:val="001D401C"/>
    <w:rsid w:val="001D4235"/>
    <w:rsid w:val="001D4281"/>
    <w:rsid w:val="001D4C45"/>
    <w:rsid w:val="001D5029"/>
    <w:rsid w:val="001D7813"/>
    <w:rsid w:val="001E28C6"/>
    <w:rsid w:val="001E318B"/>
    <w:rsid w:val="001E47FB"/>
    <w:rsid w:val="001E4C6A"/>
    <w:rsid w:val="001E508A"/>
    <w:rsid w:val="001E6349"/>
    <w:rsid w:val="001E69F8"/>
    <w:rsid w:val="001E6EB4"/>
    <w:rsid w:val="001E7FA6"/>
    <w:rsid w:val="001F060C"/>
    <w:rsid w:val="001F1948"/>
    <w:rsid w:val="001F4006"/>
    <w:rsid w:val="0020104C"/>
    <w:rsid w:val="0020309B"/>
    <w:rsid w:val="00203335"/>
    <w:rsid w:val="0020397C"/>
    <w:rsid w:val="002050A0"/>
    <w:rsid w:val="0020546E"/>
    <w:rsid w:val="00206ED3"/>
    <w:rsid w:val="00207451"/>
    <w:rsid w:val="002142AC"/>
    <w:rsid w:val="002153AB"/>
    <w:rsid w:val="002155E8"/>
    <w:rsid w:val="0021573E"/>
    <w:rsid w:val="00216BCB"/>
    <w:rsid w:val="0021723D"/>
    <w:rsid w:val="00221A6B"/>
    <w:rsid w:val="00221D6A"/>
    <w:rsid w:val="002222D1"/>
    <w:rsid w:val="0022248C"/>
    <w:rsid w:val="00223B48"/>
    <w:rsid w:val="00224917"/>
    <w:rsid w:val="002251DD"/>
    <w:rsid w:val="00225DA6"/>
    <w:rsid w:val="002270CE"/>
    <w:rsid w:val="00227E9A"/>
    <w:rsid w:val="0023064A"/>
    <w:rsid w:val="002318BD"/>
    <w:rsid w:val="00234DF3"/>
    <w:rsid w:val="00235897"/>
    <w:rsid w:val="00235B8C"/>
    <w:rsid w:val="002365B8"/>
    <w:rsid w:val="00243A55"/>
    <w:rsid w:val="002451FF"/>
    <w:rsid w:val="00245646"/>
    <w:rsid w:val="00250EED"/>
    <w:rsid w:val="00251B4C"/>
    <w:rsid w:val="00251F1C"/>
    <w:rsid w:val="0025516D"/>
    <w:rsid w:val="0025640F"/>
    <w:rsid w:val="00256AC6"/>
    <w:rsid w:val="00256CBB"/>
    <w:rsid w:val="00257089"/>
    <w:rsid w:val="002611FB"/>
    <w:rsid w:val="002626FE"/>
    <w:rsid w:val="00265F2A"/>
    <w:rsid w:val="00266800"/>
    <w:rsid w:val="00266C9D"/>
    <w:rsid w:val="00267061"/>
    <w:rsid w:val="002751C2"/>
    <w:rsid w:val="0027654A"/>
    <w:rsid w:val="00277062"/>
    <w:rsid w:val="00277237"/>
    <w:rsid w:val="00280028"/>
    <w:rsid w:val="00280279"/>
    <w:rsid w:val="00280783"/>
    <w:rsid w:val="00281A81"/>
    <w:rsid w:val="00284014"/>
    <w:rsid w:val="002849BA"/>
    <w:rsid w:val="002863C8"/>
    <w:rsid w:val="0028677C"/>
    <w:rsid w:val="002915CD"/>
    <w:rsid w:val="00291EC5"/>
    <w:rsid w:val="0029281D"/>
    <w:rsid w:val="00292DCB"/>
    <w:rsid w:val="00293DE6"/>
    <w:rsid w:val="00294FDF"/>
    <w:rsid w:val="002958B2"/>
    <w:rsid w:val="002A0C6E"/>
    <w:rsid w:val="002A3E3A"/>
    <w:rsid w:val="002A50DF"/>
    <w:rsid w:val="002A54A4"/>
    <w:rsid w:val="002A6B0A"/>
    <w:rsid w:val="002B15A0"/>
    <w:rsid w:val="002B16BE"/>
    <w:rsid w:val="002B279F"/>
    <w:rsid w:val="002B34E6"/>
    <w:rsid w:val="002B57C6"/>
    <w:rsid w:val="002B7444"/>
    <w:rsid w:val="002C0829"/>
    <w:rsid w:val="002C38D3"/>
    <w:rsid w:val="002C5C43"/>
    <w:rsid w:val="002C631B"/>
    <w:rsid w:val="002C6537"/>
    <w:rsid w:val="002D1DE5"/>
    <w:rsid w:val="002D1F3E"/>
    <w:rsid w:val="002D23BE"/>
    <w:rsid w:val="002D2A06"/>
    <w:rsid w:val="002D3F00"/>
    <w:rsid w:val="002D4355"/>
    <w:rsid w:val="002D453B"/>
    <w:rsid w:val="002D4CE9"/>
    <w:rsid w:val="002D7768"/>
    <w:rsid w:val="002E21FA"/>
    <w:rsid w:val="002E223C"/>
    <w:rsid w:val="002E53FA"/>
    <w:rsid w:val="002E5CB1"/>
    <w:rsid w:val="002F08D2"/>
    <w:rsid w:val="002F0A82"/>
    <w:rsid w:val="002F1582"/>
    <w:rsid w:val="002F17C1"/>
    <w:rsid w:val="002F2149"/>
    <w:rsid w:val="002F2E9E"/>
    <w:rsid w:val="002F3701"/>
    <w:rsid w:val="002F49E3"/>
    <w:rsid w:val="002F53A9"/>
    <w:rsid w:val="002F6300"/>
    <w:rsid w:val="002F631D"/>
    <w:rsid w:val="002F6368"/>
    <w:rsid w:val="002F6836"/>
    <w:rsid w:val="002F7570"/>
    <w:rsid w:val="003014F6"/>
    <w:rsid w:val="00301938"/>
    <w:rsid w:val="003019E4"/>
    <w:rsid w:val="00302F26"/>
    <w:rsid w:val="00303802"/>
    <w:rsid w:val="00305035"/>
    <w:rsid w:val="003051D0"/>
    <w:rsid w:val="0030637B"/>
    <w:rsid w:val="003064A1"/>
    <w:rsid w:val="0030770A"/>
    <w:rsid w:val="00307CFC"/>
    <w:rsid w:val="00315E38"/>
    <w:rsid w:val="003160B4"/>
    <w:rsid w:val="003162C5"/>
    <w:rsid w:val="003171F5"/>
    <w:rsid w:val="003178E8"/>
    <w:rsid w:val="003209C2"/>
    <w:rsid w:val="00321804"/>
    <w:rsid w:val="00321F9E"/>
    <w:rsid w:val="00330738"/>
    <w:rsid w:val="0033494B"/>
    <w:rsid w:val="0033664E"/>
    <w:rsid w:val="00341592"/>
    <w:rsid w:val="00341BEB"/>
    <w:rsid w:val="00342285"/>
    <w:rsid w:val="00342A8C"/>
    <w:rsid w:val="00343232"/>
    <w:rsid w:val="003440D9"/>
    <w:rsid w:val="00344EDB"/>
    <w:rsid w:val="0034521B"/>
    <w:rsid w:val="0034627E"/>
    <w:rsid w:val="00347464"/>
    <w:rsid w:val="00347574"/>
    <w:rsid w:val="00350B31"/>
    <w:rsid w:val="00351612"/>
    <w:rsid w:val="00357189"/>
    <w:rsid w:val="003612A5"/>
    <w:rsid w:val="00362242"/>
    <w:rsid w:val="0036335C"/>
    <w:rsid w:val="0036337F"/>
    <w:rsid w:val="00363D3D"/>
    <w:rsid w:val="00366574"/>
    <w:rsid w:val="00372070"/>
    <w:rsid w:val="003759DB"/>
    <w:rsid w:val="00376AAE"/>
    <w:rsid w:val="003800BE"/>
    <w:rsid w:val="0038013A"/>
    <w:rsid w:val="00384911"/>
    <w:rsid w:val="003865A2"/>
    <w:rsid w:val="00387F76"/>
    <w:rsid w:val="00390496"/>
    <w:rsid w:val="003904EA"/>
    <w:rsid w:val="00390660"/>
    <w:rsid w:val="003925DE"/>
    <w:rsid w:val="0039305D"/>
    <w:rsid w:val="0039367D"/>
    <w:rsid w:val="00395584"/>
    <w:rsid w:val="00397AA2"/>
    <w:rsid w:val="003A1BBD"/>
    <w:rsid w:val="003A50B0"/>
    <w:rsid w:val="003A6B5F"/>
    <w:rsid w:val="003B0AB5"/>
    <w:rsid w:val="003B163C"/>
    <w:rsid w:val="003B17D1"/>
    <w:rsid w:val="003B1846"/>
    <w:rsid w:val="003B2645"/>
    <w:rsid w:val="003B316C"/>
    <w:rsid w:val="003B3F82"/>
    <w:rsid w:val="003B5BBE"/>
    <w:rsid w:val="003B7F2B"/>
    <w:rsid w:val="003C0DD0"/>
    <w:rsid w:val="003C0E54"/>
    <w:rsid w:val="003C14D9"/>
    <w:rsid w:val="003C2722"/>
    <w:rsid w:val="003C5285"/>
    <w:rsid w:val="003C65D0"/>
    <w:rsid w:val="003C7E7B"/>
    <w:rsid w:val="003D1FF2"/>
    <w:rsid w:val="003D2AAA"/>
    <w:rsid w:val="003D30B7"/>
    <w:rsid w:val="003D4993"/>
    <w:rsid w:val="003D576B"/>
    <w:rsid w:val="003D5D4E"/>
    <w:rsid w:val="003D666C"/>
    <w:rsid w:val="003D74B3"/>
    <w:rsid w:val="003E36EB"/>
    <w:rsid w:val="003E3F34"/>
    <w:rsid w:val="003E455A"/>
    <w:rsid w:val="003E6323"/>
    <w:rsid w:val="003E70CA"/>
    <w:rsid w:val="003E77CD"/>
    <w:rsid w:val="003E7CDD"/>
    <w:rsid w:val="003F1818"/>
    <w:rsid w:val="003F1C90"/>
    <w:rsid w:val="003F2A85"/>
    <w:rsid w:val="003F4E01"/>
    <w:rsid w:val="003F4E64"/>
    <w:rsid w:val="00402FD1"/>
    <w:rsid w:val="00411EDC"/>
    <w:rsid w:val="00417126"/>
    <w:rsid w:val="0042211C"/>
    <w:rsid w:val="004243B3"/>
    <w:rsid w:val="00426D07"/>
    <w:rsid w:val="0042723A"/>
    <w:rsid w:val="00427BAC"/>
    <w:rsid w:val="00431D3D"/>
    <w:rsid w:val="00431F96"/>
    <w:rsid w:val="00432DBF"/>
    <w:rsid w:val="004359F2"/>
    <w:rsid w:val="00435DAB"/>
    <w:rsid w:val="0043615E"/>
    <w:rsid w:val="004426CB"/>
    <w:rsid w:val="00444D7F"/>
    <w:rsid w:val="00446A56"/>
    <w:rsid w:val="004504B1"/>
    <w:rsid w:val="00450973"/>
    <w:rsid w:val="00454098"/>
    <w:rsid w:val="00454996"/>
    <w:rsid w:val="004577C9"/>
    <w:rsid w:val="00463983"/>
    <w:rsid w:val="00471AF5"/>
    <w:rsid w:val="00473203"/>
    <w:rsid w:val="00473A90"/>
    <w:rsid w:val="00473F08"/>
    <w:rsid w:val="004752A8"/>
    <w:rsid w:val="004776D8"/>
    <w:rsid w:val="00480209"/>
    <w:rsid w:val="004807B7"/>
    <w:rsid w:val="00480A31"/>
    <w:rsid w:val="00480DE0"/>
    <w:rsid w:val="0048105A"/>
    <w:rsid w:val="004827E2"/>
    <w:rsid w:val="00482D86"/>
    <w:rsid w:val="00484ECC"/>
    <w:rsid w:val="00484F70"/>
    <w:rsid w:val="00486259"/>
    <w:rsid w:val="00486A05"/>
    <w:rsid w:val="00486DDC"/>
    <w:rsid w:val="0048727C"/>
    <w:rsid w:val="00487FC3"/>
    <w:rsid w:val="004919E6"/>
    <w:rsid w:val="00491AD6"/>
    <w:rsid w:val="00493540"/>
    <w:rsid w:val="004961B0"/>
    <w:rsid w:val="00496A49"/>
    <w:rsid w:val="00496A6F"/>
    <w:rsid w:val="0049749D"/>
    <w:rsid w:val="00497665"/>
    <w:rsid w:val="004A0010"/>
    <w:rsid w:val="004A15CC"/>
    <w:rsid w:val="004A5188"/>
    <w:rsid w:val="004A5453"/>
    <w:rsid w:val="004A6D33"/>
    <w:rsid w:val="004B0300"/>
    <w:rsid w:val="004B3A27"/>
    <w:rsid w:val="004B43A8"/>
    <w:rsid w:val="004B4F72"/>
    <w:rsid w:val="004B4F74"/>
    <w:rsid w:val="004C0582"/>
    <w:rsid w:val="004C10E1"/>
    <w:rsid w:val="004C49EF"/>
    <w:rsid w:val="004C49FC"/>
    <w:rsid w:val="004C5439"/>
    <w:rsid w:val="004C7530"/>
    <w:rsid w:val="004C7AD0"/>
    <w:rsid w:val="004D0785"/>
    <w:rsid w:val="004D143B"/>
    <w:rsid w:val="004D1E1F"/>
    <w:rsid w:val="004D3B87"/>
    <w:rsid w:val="004D3DBF"/>
    <w:rsid w:val="004D43C7"/>
    <w:rsid w:val="004D74C8"/>
    <w:rsid w:val="004D7AAE"/>
    <w:rsid w:val="004D7C91"/>
    <w:rsid w:val="004E0179"/>
    <w:rsid w:val="004E4465"/>
    <w:rsid w:val="004E45FC"/>
    <w:rsid w:val="004E5B46"/>
    <w:rsid w:val="004E6B97"/>
    <w:rsid w:val="004F10E7"/>
    <w:rsid w:val="004F1588"/>
    <w:rsid w:val="004F5515"/>
    <w:rsid w:val="004F5A4D"/>
    <w:rsid w:val="004F6117"/>
    <w:rsid w:val="00501445"/>
    <w:rsid w:val="0050396F"/>
    <w:rsid w:val="00504897"/>
    <w:rsid w:val="00504BAD"/>
    <w:rsid w:val="005058EA"/>
    <w:rsid w:val="00506624"/>
    <w:rsid w:val="0050741A"/>
    <w:rsid w:val="00507645"/>
    <w:rsid w:val="0050790F"/>
    <w:rsid w:val="00510472"/>
    <w:rsid w:val="00510907"/>
    <w:rsid w:val="00510E39"/>
    <w:rsid w:val="0051208E"/>
    <w:rsid w:val="00512D1E"/>
    <w:rsid w:val="00515810"/>
    <w:rsid w:val="00515951"/>
    <w:rsid w:val="00516060"/>
    <w:rsid w:val="00516D29"/>
    <w:rsid w:val="00521C49"/>
    <w:rsid w:val="005241DD"/>
    <w:rsid w:val="00524D93"/>
    <w:rsid w:val="005254D6"/>
    <w:rsid w:val="0052620A"/>
    <w:rsid w:val="0052679C"/>
    <w:rsid w:val="00526F80"/>
    <w:rsid w:val="00532A86"/>
    <w:rsid w:val="00532E69"/>
    <w:rsid w:val="00533CC7"/>
    <w:rsid w:val="005346FD"/>
    <w:rsid w:val="005357DD"/>
    <w:rsid w:val="00535858"/>
    <w:rsid w:val="00537D8B"/>
    <w:rsid w:val="005427B1"/>
    <w:rsid w:val="00543B58"/>
    <w:rsid w:val="00543C3B"/>
    <w:rsid w:val="005449E6"/>
    <w:rsid w:val="00544F93"/>
    <w:rsid w:val="00546935"/>
    <w:rsid w:val="00547B7A"/>
    <w:rsid w:val="005508A1"/>
    <w:rsid w:val="00553763"/>
    <w:rsid w:val="005548B8"/>
    <w:rsid w:val="0055700F"/>
    <w:rsid w:val="00557EFC"/>
    <w:rsid w:val="005619F8"/>
    <w:rsid w:val="00562D3F"/>
    <w:rsid w:val="005660DF"/>
    <w:rsid w:val="00566421"/>
    <w:rsid w:val="005668A1"/>
    <w:rsid w:val="00570A99"/>
    <w:rsid w:val="00574C37"/>
    <w:rsid w:val="00574C9E"/>
    <w:rsid w:val="005760B5"/>
    <w:rsid w:val="005774F4"/>
    <w:rsid w:val="0058211C"/>
    <w:rsid w:val="00585A7D"/>
    <w:rsid w:val="00585DD3"/>
    <w:rsid w:val="00587092"/>
    <w:rsid w:val="005872EE"/>
    <w:rsid w:val="005909E9"/>
    <w:rsid w:val="00590C49"/>
    <w:rsid w:val="0059225E"/>
    <w:rsid w:val="005926E0"/>
    <w:rsid w:val="00593CF1"/>
    <w:rsid w:val="00596F83"/>
    <w:rsid w:val="00597A49"/>
    <w:rsid w:val="005A0DA6"/>
    <w:rsid w:val="005A0F47"/>
    <w:rsid w:val="005A1AE3"/>
    <w:rsid w:val="005A38F9"/>
    <w:rsid w:val="005A3DA2"/>
    <w:rsid w:val="005A595B"/>
    <w:rsid w:val="005A6506"/>
    <w:rsid w:val="005A6EC9"/>
    <w:rsid w:val="005B0C32"/>
    <w:rsid w:val="005B2F21"/>
    <w:rsid w:val="005B2F58"/>
    <w:rsid w:val="005B31E2"/>
    <w:rsid w:val="005B3358"/>
    <w:rsid w:val="005B347F"/>
    <w:rsid w:val="005B3AC0"/>
    <w:rsid w:val="005B614B"/>
    <w:rsid w:val="005B719A"/>
    <w:rsid w:val="005B77D9"/>
    <w:rsid w:val="005C14D3"/>
    <w:rsid w:val="005C1CCB"/>
    <w:rsid w:val="005C3582"/>
    <w:rsid w:val="005C5DA8"/>
    <w:rsid w:val="005C6806"/>
    <w:rsid w:val="005D0BBE"/>
    <w:rsid w:val="005D2CA2"/>
    <w:rsid w:val="005D3EAE"/>
    <w:rsid w:val="005D4808"/>
    <w:rsid w:val="005D4AA5"/>
    <w:rsid w:val="005D5EAD"/>
    <w:rsid w:val="005D6D1F"/>
    <w:rsid w:val="005E14C2"/>
    <w:rsid w:val="005E2576"/>
    <w:rsid w:val="005E25D0"/>
    <w:rsid w:val="005E395C"/>
    <w:rsid w:val="005E42DC"/>
    <w:rsid w:val="005E5642"/>
    <w:rsid w:val="005E652D"/>
    <w:rsid w:val="005F21DC"/>
    <w:rsid w:val="005F3BFF"/>
    <w:rsid w:val="005F3D24"/>
    <w:rsid w:val="005F7CF7"/>
    <w:rsid w:val="005F7EE4"/>
    <w:rsid w:val="00603931"/>
    <w:rsid w:val="0060563F"/>
    <w:rsid w:val="006078BB"/>
    <w:rsid w:val="006104B3"/>
    <w:rsid w:val="006133B9"/>
    <w:rsid w:val="006149E2"/>
    <w:rsid w:val="006175E7"/>
    <w:rsid w:val="006210F3"/>
    <w:rsid w:val="00621B96"/>
    <w:rsid w:val="00622BBF"/>
    <w:rsid w:val="006245A2"/>
    <w:rsid w:val="00630201"/>
    <w:rsid w:val="00631BA6"/>
    <w:rsid w:val="00632136"/>
    <w:rsid w:val="006328DF"/>
    <w:rsid w:val="006328F0"/>
    <w:rsid w:val="00632E03"/>
    <w:rsid w:val="0063442A"/>
    <w:rsid w:val="006362F0"/>
    <w:rsid w:val="00636CBB"/>
    <w:rsid w:val="00640149"/>
    <w:rsid w:val="006410BF"/>
    <w:rsid w:val="00642577"/>
    <w:rsid w:val="00642DE9"/>
    <w:rsid w:val="00643511"/>
    <w:rsid w:val="00644866"/>
    <w:rsid w:val="006455DD"/>
    <w:rsid w:val="00645784"/>
    <w:rsid w:val="0064721A"/>
    <w:rsid w:val="00647F03"/>
    <w:rsid w:val="00650CF3"/>
    <w:rsid w:val="00651DC0"/>
    <w:rsid w:val="00652ACD"/>
    <w:rsid w:val="006532C5"/>
    <w:rsid w:val="00653455"/>
    <w:rsid w:val="00653C28"/>
    <w:rsid w:val="0066060F"/>
    <w:rsid w:val="006606C3"/>
    <w:rsid w:val="0066077F"/>
    <w:rsid w:val="0066108B"/>
    <w:rsid w:val="006619AE"/>
    <w:rsid w:val="00663A04"/>
    <w:rsid w:val="00663D9D"/>
    <w:rsid w:val="00664125"/>
    <w:rsid w:val="006641E9"/>
    <w:rsid w:val="00664ABD"/>
    <w:rsid w:val="0066505A"/>
    <w:rsid w:val="00665183"/>
    <w:rsid w:val="006667B7"/>
    <w:rsid w:val="006709B9"/>
    <w:rsid w:val="006712FA"/>
    <w:rsid w:val="006721A4"/>
    <w:rsid w:val="006721E2"/>
    <w:rsid w:val="00672B16"/>
    <w:rsid w:val="006741EC"/>
    <w:rsid w:val="0067576B"/>
    <w:rsid w:val="00675C41"/>
    <w:rsid w:val="00676494"/>
    <w:rsid w:val="0067651E"/>
    <w:rsid w:val="006777DC"/>
    <w:rsid w:val="00680E58"/>
    <w:rsid w:val="00682318"/>
    <w:rsid w:val="00683CC8"/>
    <w:rsid w:val="0068402B"/>
    <w:rsid w:val="006947A3"/>
    <w:rsid w:val="00694A9B"/>
    <w:rsid w:val="0069724E"/>
    <w:rsid w:val="006A1A1B"/>
    <w:rsid w:val="006A1D7A"/>
    <w:rsid w:val="006A275A"/>
    <w:rsid w:val="006A2B38"/>
    <w:rsid w:val="006A327B"/>
    <w:rsid w:val="006A341E"/>
    <w:rsid w:val="006A3C43"/>
    <w:rsid w:val="006A3E7C"/>
    <w:rsid w:val="006A5997"/>
    <w:rsid w:val="006A631A"/>
    <w:rsid w:val="006A7E3B"/>
    <w:rsid w:val="006B01DC"/>
    <w:rsid w:val="006B0641"/>
    <w:rsid w:val="006B0EA7"/>
    <w:rsid w:val="006B5261"/>
    <w:rsid w:val="006B625A"/>
    <w:rsid w:val="006B7DED"/>
    <w:rsid w:val="006C299D"/>
    <w:rsid w:val="006C38DF"/>
    <w:rsid w:val="006C3CFC"/>
    <w:rsid w:val="006C4FC9"/>
    <w:rsid w:val="006C561B"/>
    <w:rsid w:val="006C5D53"/>
    <w:rsid w:val="006C7753"/>
    <w:rsid w:val="006C7AE8"/>
    <w:rsid w:val="006D51B9"/>
    <w:rsid w:val="006D5599"/>
    <w:rsid w:val="006D6E1E"/>
    <w:rsid w:val="006D7E09"/>
    <w:rsid w:val="006E16B2"/>
    <w:rsid w:val="006E3153"/>
    <w:rsid w:val="006E4D50"/>
    <w:rsid w:val="006E568F"/>
    <w:rsid w:val="006E5B6A"/>
    <w:rsid w:val="006E61E7"/>
    <w:rsid w:val="006E7D7D"/>
    <w:rsid w:val="006F044F"/>
    <w:rsid w:val="006F2AEE"/>
    <w:rsid w:val="006F382C"/>
    <w:rsid w:val="006F4CD1"/>
    <w:rsid w:val="006F555D"/>
    <w:rsid w:val="007001D9"/>
    <w:rsid w:val="0070499B"/>
    <w:rsid w:val="00706AAF"/>
    <w:rsid w:val="00711713"/>
    <w:rsid w:val="00711D18"/>
    <w:rsid w:val="0071398C"/>
    <w:rsid w:val="00714281"/>
    <w:rsid w:val="007146F5"/>
    <w:rsid w:val="00716950"/>
    <w:rsid w:val="00717A8E"/>
    <w:rsid w:val="0072076C"/>
    <w:rsid w:val="00720F83"/>
    <w:rsid w:val="00721B04"/>
    <w:rsid w:val="00722CB1"/>
    <w:rsid w:val="00723A0A"/>
    <w:rsid w:val="007248F7"/>
    <w:rsid w:val="0072507C"/>
    <w:rsid w:val="00727D0A"/>
    <w:rsid w:val="00730A5E"/>
    <w:rsid w:val="007323F7"/>
    <w:rsid w:val="00733E93"/>
    <w:rsid w:val="007354CA"/>
    <w:rsid w:val="007364D6"/>
    <w:rsid w:val="00740271"/>
    <w:rsid w:val="00742191"/>
    <w:rsid w:val="007446F8"/>
    <w:rsid w:val="00757F53"/>
    <w:rsid w:val="0076052F"/>
    <w:rsid w:val="00761FD7"/>
    <w:rsid w:val="00762396"/>
    <w:rsid w:val="007639F2"/>
    <w:rsid w:val="00763B6A"/>
    <w:rsid w:val="00765986"/>
    <w:rsid w:val="00766080"/>
    <w:rsid w:val="00766859"/>
    <w:rsid w:val="00767B5C"/>
    <w:rsid w:val="0077104F"/>
    <w:rsid w:val="00771583"/>
    <w:rsid w:val="00773C84"/>
    <w:rsid w:val="0077414F"/>
    <w:rsid w:val="00776916"/>
    <w:rsid w:val="00776EB8"/>
    <w:rsid w:val="00777065"/>
    <w:rsid w:val="007804DE"/>
    <w:rsid w:val="00780C1E"/>
    <w:rsid w:val="00781576"/>
    <w:rsid w:val="0078218C"/>
    <w:rsid w:val="00785AF9"/>
    <w:rsid w:val="00794432"/>
    <w:rsid w:val="00795DD9"/>
    <w:rsid w:val="0079679C"/>
    <w:rsid w:val="007A0B22"/>
    <w:rsid w:val="007A1528"/>
    <w:rsid w:val="007A28F5"/>
    <w:rsid w:val="007A6965"/>
    <w:rsid w:val="007A6F4D"/>
    <w:rsid w:val="007A7192"/>
    <w:rsid w:val="007A77AE"/>
    <w:rsid w:val="007B22AD"/>
    <w:rsid w:val="007B261F"/>
    <w:rsid w:val="007B396B"/>
    <w:rsid w:val="007B3F6D"/>
    <w:rsid w:val="007B4F67"/>
    <w:rsid w:val="007B5868"/>
    <w:rsid w:val="007B6108"/>
    <w:rsid w:val="007B63E9"/>
    <w:rsid w:val="007B7B7A"/>
    <w:rsid w:val="007C218A"/>
    <w:rsid w:val="007C41E2"/>
    <w:rsid w:val="007C5336"/>
    <w:rsid w:val="007C6595"/>
    <w:rsid w:val="007C6CD8"/>
    <w:rsid w:val="007C761F"/>
    <w:rsid w:val="007C7B0F"/>
    <w:rsid w:val="007D15E2"/>
    <w:rsid w:val="007D212B"/>
    <w:rsid w:val="007D2176"/>
    <w:rsid w:val="007D3961"/>
    <w:rsid w:val="007D4D10"/>
    <w:rsid w:val="007D5109"/>
    <w:rsid w:val="007D7145"/>
    <w:rsid w:val="007D7DBF"/>
    <w:rsid w:val="007E27B9"/>
    <w:rsid w:val="007E5DC2"/>
    <w:rsid w:val="007E6047"/>
    <w:rsid w:val="007E6484"/>
    <w:rsid w:val="007E6698"/>
    <w:rsid w:val="007E6928"/>
    <w:rsid w:val="007E7E78"/>
    <w:rsid w:val="007F0B1E"/>
    <w:rsid w:val="007F5258"/>
    <w:rsid w:val="007F5F64"/>
    <w:rsid w:val="007F6A20"/>
    <w:rsid w:val="007F7C77"/>
    <w:rsid w:val="00801881"/>
    <w:rsid w:val="00801F57"/>
    <w:rsid w:val="008050C0"/>
    <w:rsid w:val="008063BF"/>
    <w:rsid w:val="008072D1"/>
    <w:rsid w:val="008125EB"/>
    <w:rsid w:val="00813F18"/>
    <w:rsid w:val="008154E0"/>
    <w:rsid w:val="0082397F"/>
    <w:rsid w:val="00823BDD"/>
    <w:rsid w:val="00827265"/>
    <w:rsid w:val="00827DB4"/>
    <w:rsid w:val="00830578"/>
    <w:rsid w:val="00831400"/>
    <w:rsid w:val="0083184A"/>
    <w:rsid w:val="008340FE"/>
    <w:rsid w:val="00834DBD"/>
    <w:rsid w:val="00834F51"/>
    <w:rsid w:val="008363FC"/>
    <w:rsid w:val="00836AA6"/>
    <w:rsid w:val="00836EEA"/>
    <w:rsid w:val="008404E5"/>
    <w:rsid w:val="0084131B"/>
    <w:rsid w:val="00841668"/>
    <w:rsid w:val="0084582F"/>
    <w:rsid w:val="00850AB0"/>
    <w:rsid w:val="008562A0"/>
    <w:rsid w:val="00856711"/>
    <w:rsid w:val="00856B0B"/>
    <w:rsid w:val="00856EA7"/>
    <w:rsid w:val="00857CC7"/>
    <w:rsid w:val="00860814"/>
    <w:rsid w:val="00862603"/>
    <w:rsid w:val="00862E1B"/>
    <w:rsid w:val="00863CC7"/>
    <w:rsid w:val="0086508A"/>
    <w:rsid w:val="00866891"/>
    <w:rsid w:val="008675BD"/>
    <w:rsid w:val="00870782"/>
    <w:rsid w:val="00870D6F"/>
    <w:rsid w:val="00873C40"/>
    <w:rsid w:val="00874013"/>
    <w:rsid w:val="00874E14"/>
    <w:rsid w:val="008754FF"/>
    <w:rsid w:val="008768E8"/>
    <w:rsid w:val="00880218"/>
    <w:rsid w:val="00883BD0"/>
    <w:rsid w:val="00883D50"/>
    <w:rsid w:val="00884A55"/>
    <w:rsid w:val="0088534B"/>
    <w:rsid w:val="008907B4"/>
    <w:rsid w:val="00891468"/>
    <w:rsid w:val="008966AB"/>
    <w:rsid w:val="0089700A"/>
    <w:rsid w:val="008A0803"/>
    <w:rsid w:val="008A0E7D"/>
    <w:rsid w:val="008A1926"/>
    <w:rsid w:val="008A340A"/>
    <w:rsid w:val="008A5E5D"/>
    <w:rsid w:val="008A6B22"/>
    <w:rsid w:val="008A716D"/>
    <w:rsid w:val="008B06B7"/>
    <w:rsid w:val="008B148E"/>
    <w:rsid w:val="008B3E02"/>
    <w:rsid w:val="008B418D"/>
    <w:rsid w:val="008B530A"/>
    <w:rsid w:val="008B7344"/>
    <w:rsid w:val="008C0911"/>
    <w:rsid w:val="008C0BE5"/>
    <w:rsid w:val="008C295D"/>
    <w:rsid w:val="008C696E"/>
    <w:rsid w:val="008C74CC"/>
    <w:rsid w:val="008D0117"/>
    <w:rsid w:val="008D089F"/>
    <w:rsid w:val="008D2BCA"/>
    <w:rsid w:val="008D4AA4"/>
    <w:rsid w:val="008D6AE4"/>
    <w:rsid w:val="008E1E95"/>
    <w:rsid w:val="008E353F"/>
    <w:rsid w:val="008E4438"/>
    <w:rsid w:val="008E6429"/>
    <w:rsid w:val="008E6C7F"/>
    <w:rsid w:val="008F1E34"/>
    <w:rsid w:val="008F37B7"/>
    <w:rsid w:val="008F4497"/>
    <w:rsid w:val="008F484C"/>
    <w:rsid w:val="008F55DD"/>
    <w:rsid w:val="008F7CB4"/>
    <w:rsid w:val="009006D2"/>
    <w:rsid w:val="009033E6"/>
    <w:rsid w:val="00904033"/>
    <w:rsid w:val="00904C09"/>
    <w:rsid w:val="00904EA3"/>
    <w:rsid w:val="00907341"/>
    <w:rsid w:val="00907EF6"/>
    <w:rsid w:val="0091085C"/>
    <w:rsid w:val="00913826"/>
    <w:rsid w:val="00913B2F"/>
    <w:rsid w:val="00913C7E"/>
    <w:rsid w:val="00917195"/>
    <w:rsid w:val="00921932"/>
    <w:rsid w:val="009224CB"/>
    <w:rsid w:val="009233B6"/>
    <w:rsid w:val="00923C85"/>
    <w:rsid w:val="00923CB4"/>
    <w:rsid w:val="009253DE"/>
    <w:rsid w:val="009260D4"/>
    <w:rsid w:val="0092614D"/>
    <w:rsid w:val="00930314"/>
    <w:rsid w:val="00932BFB"/>
    <w:rsid w:val="009345E7"/>
    <w:rsid w:val="00934DA7"/>
    <w:rsid w:val="00935D59"/>
    <w:rsid w:val="00936E74"/>
    <w:rsid w:val="009373E4"/>
    <w:rsid w:val="00943AD4"/>
    <w:rsid w:val="00945939"/>
    <w:rsid w:val="009501FB"/>
    <w:rsid w:val="009517D1"/>
    <w:rsid w:val="0095309C"/>
    <w:rsid w:val="009542A5"/>
    <w:rsid w:val="00955DB4"/>
    <w:rsid w:val="0095733D"/>
    <w:rsid w:val="009611CD"/>
    <w:rsid w:val="009622BA"/>
    <w:rsid w:val="00962BFD"/>
    <w:rsid w:val="00964CF4"/>
    <w:rsid w:val="00965310"/>
    <w:rsid w:val="0096664F"/>
    <w:rsid w:val="009704CF"/>
    <w:rsid w:val="00970632"/>
    <w:rsid w:val="00970C8D"/>
    <w:rsid w:val="00970E82"/>
    <w:rsid w:val="0097132A"/>
    <w:rsid w:val="00971C91"/>
    <w:rsid w:val="00971DC9"/>
    <w:rsid w:val="00972F3D"/>
    <w:rsid w:val="009739CC"/>
    <w:rsid w:val="0097610C"/>
    <w:rsid w:val="00976954"/>
    <w:rsid w:val="009807F7"/>
    <w:rsid w:val="00980D5D"/>
    <w:rsid w:val="0098214D"/>
    <w:rsid w:val="00986568"/>
    <w:rsid w:val="00986DFB"/>
    <w:rsid w:val="00987B5B"/>
    <w:rsid w:val="00987EE4"/>
    <w:rsid w:val="00990DB9"/>
    <w:rsid w:val="00990E69"/>
    <w:rsid w:val="00992C7F"/>
    <w:rsid w:val="00992F38"/>
    <w:rsid w:val="009931B8"/>
    <w:rsid w:val="00993BF0"/>
    <w:rsid w:val="009957FC"/>
    <w:rsid w:val="00997A54"/>
    <w:rsid w:val="00997F01"/>
    <w:rsid w:val="009A01EC"/>
    <w:rsid w:val="009A2126"/>
    <w:rsid w:val="009A3553"/>
    <w:rsid w:val="009A56C8"/>
    <w:rsid w:val="009A5E14"/>
    <w:rsid w:val="009B124C"/>
    <w:rsid w:val="009B13DA"/>
    <w:rsid w:val="009B3924"/>
    <w:rsid w:val="009B48E2"/>
    <w:rsid w:val="009B5C77"/>
    <w:rsid w:val="009B6412"/>
    <w:rsid w:val="009B6419"/>
    <w:rsid w:val="009C2A4B"/>
    <w:rsid w:val="009C2B09"/>
    <w:rsid w:val="009C468A"/>
    <w:rsid w:val="009C527A"/>
    <w:rsid w:val="009C5353"/>
    <w:rsid w:val="009C5BD8"/>
    <w:rsid w:val="009C627C"/>
    <w:rsid w:val="009C73D8"/>
    <w:rsid w:val="009C780A"/>
    <w:rsid w:val="009D15AF"/>
    <w:rsid w:val="009D1D62"/>
    <w:rsid w:val="009D3B69"/>
    <w:rsid w:val="009D3DBA"/>
    <w:rsid w:val="009D4A0E"/>
    <w:rsid w:val="009D4A1C"/>
    <w:rsid w:val="009D4E67"/>
    <w:rsid w:val="009D5275"/>
    <w:rsid w:val="009D5B74"/>
    <w:rsid w:val="009E23C4"/>
    <w:rsid w:val="009E3A38"/>
    <w:rsid w:val="009E73F1"/>
    <w:rsid w:val="009E7B08"/>
    <w:rsid w:val="009E7FD9"/>
    <w:rsid w:val="009F02F2"/>
    <w:rsid w:val="009F05CE"/>
    <w:rsid w:val="009F3B19"/>
    <w:rsid w:val="009F3CD6"/>
    <w:rsid w:val="009F42AD"/>
    <w:rsid w:val="009F5544"/>
    <w:rsid w:val="00A00409"/>
    <w:rsid w:val="00A01D08"/>
    <w:rsid w:val="00A02D64"/>
    <w:rsid w:val="00A02ECB"/>
    <w:rsid w:val="00A039B3"/>
    <w:rsid w:val="00A03D10"/>
    <w:rsid w:val="00A04A68"/>
    <w:rsid w:val="00A05E8A"/>
    <w:rsid w:val="00A0755A"/>
    <w:rsid w:val="00A07D20"/>
    <w:rsid w:val="00A1095A"/>
    <w:rsid w:val="00A1099A"/>
    <w:rsid w:val="00A10F1B"/>
    <w:rsid w:val="00A138F5"/>
    <w:rsid w:val="00A139AF"/>
    <w:rsid w:val="00A13B87"/>
    <w:rsid w:val="00A15448"/>
    <w:rsid w:val="00A15A36"/>
    <w:rsid w:val="00A1612D"/>
    <w:rsid w:val="00A20191"/>
    <w:rsid w:val="00A21EDB"/>
    <w:rsid w:val="00A21F33"/>
    <w:rsid w:val="00A23867"/>
    <w:rsid w:val="00A25418"/>
    <w:rsid w:val="00A25AC4"/>
    <w:rsid w:val="00A25D99"/>
    <w:rsid w:val="00A27C3A"/>
    <w:rsid w:val="00A31855"/>
    <w:rsid w:val="00A318A9"/>
    <w:rsid w:val="00A31E0C"/>
    <w:rsid w:val="00A32038"/>
    <w:rsid w:val="00A32205"/>
    <w:rsid w:val="00A32768"/>
    <w:rsid w:val="00A34A50"/>
    <w:rsid w:val="00A35A90"/>
    <w:rsid w:val="00A371FA"/>
    <w:rsid w:val="00A4415A"/>
    <w:rsid w:val="00A45F40"/>
    <w:rsid w:val="00A4641F"/>
    <w:rsid w:val="00A50A3F"/>
    <w:rsid w:val="00A52F2A"/>
    <w:rsid w:val="00A53854"/>
    <w:rsid w:val="00A54929"/>
    <w:rsid w:val="00A60B83"/>
    <w:rsid w:val="00A6175E"/>
    <w:rsid w:val="00A62B71"/>
    <w:rsid w:val="00A638B8"/>
    <w:rsid w:val="00A6442D"/>
    <w:rsid w:val="00A64E75"/>
    <w:rsid w:val="00A652A3"/>
    <w:rsid w:val="00A67DAC"/>
    <w:rsid w:val="00A75468"/>
    <w:rsid w:val="00A75792"/>
    <w:rsid w:val="00A77A11"/>
    <w:rsid w:val="00A828A8"/>
    <w:rsid w:val="00A84980"/>
    <w:rsid w:val="00A8794C"/>
    <w:rsid w:val="00A903AD"/>
    <w:rsid w:val="00A906D7"/>
    <w:rsid w:val="00A90A99"/>
    <w:rsid w:val="00A90B41"/>
    <w:rsid w:val="00A90EF8"/>
    <w:rsid w:val="00A9154A"/>
    <w:rsid w:val="00A91E24"/>
    <w:rsid w:val="00A92F28"/>
    <w:rsid w:val="00A941F5"/>
    <w:rsid w:val="00A95CED"/>
    <w:rsid w:val="00A95F60"/>
    <w:rsid w:val="00A9615E"/>
    <w:rsid w:val="00AA18A7"/>
    <w:rsid w:val="00AA2758"/>
    <w:rsid w:val="00AA5EBF"/>
    <w:rsid w:val="00AA7BDE"/>
    <w:rsid w:val="00AA7F72"/>
    <w:rsid w:val="00AB23FB"/>
    <w:rsid w:val="00AB49CD"/>
    <w:rsid w:val="00AB7950"/>
    <w:rsid w:val="00AB7A1E"/>
    <w:rsid w:val="00AC0FBD"/>
    <w:rsid w:val="00AC1F61"/>
    <w:rsid w:val="00AC4184"/>
    <w:rsid w:val="00AC4778"/>
    <w:rsid w:val="00AC4F45"/>
    <w:rsid w:val="00AC6DB1"/>
    <w:rsid w:val="00AD0DE0"/>
    <w:rsid w:val="00AD3668"/>
    <w:rsid w:val="00AD403F"/>
    <w:rsid w:val="00AD4912"/>
    <w:rsid w:val="00AD73C3"/>
    <w:rsid w:val="00AE0BAD"/>
    <w:rsid w:val="00AE6C44"/>
    <w:rsid w:val="00AE7640"/>
    <w:rsid w:val="00AE79D6"/>
    <w:rsid w:val="00AF056B"/>
    <w:rsid w:val="00AF121B"/>
    <w:rsid w:val="00AF1470"/>
    <w:rsid w:val="00AF191B"/>
    <w:rsid w:val="00AF2D14"/>
    <w:rsid w:val="00AF618A"/>
    <w:rsid w:val="00AF7EFD"/>
    <w:rsid w:val="00AF7FA1"/>
    <w:rsid w:val="00B01001"/>
    <w:rsid w:val="00B02A3E"/>
    <w:rsid w:val="00B03563"/>
    <w:rsid w:val="00B03564"/>
    <w:rsid w:val="00B037DC"/>
    <w:rsid w:val="00B04F3A"/>
    <w:rsid w:val="00B050FD"/>
    <w:rsid w:val="00B05A30"/>
    <w:rsid w:val="00B10EA6"/>
    <w:rsid w:val="00B10F42"/>
    <w:rsid w:val="00B11AF6"/>
    <w:rsid w:val="00B12552"/>
    <w:rsid w:val="00B12E6E"/>
    <w:rsid w:val="00B13922"/>
    <w:rsid w:val="00B13B7A"/>
    <w:rsid w:val="00B14704"/>
    <w:rsid w:val="00B15114"/>
    <w:rsid w:val="00B155F2"/>
    <w:rsid w:val="00B15EE9"/>
    <w:rsid w:val="00B170A5"/>
    <w:rsid w:val="00B21E3B"/>
    <w:rsid w:val="00B26757"/>
    <w:rsid w:val="00B26AD1"/>
    <w:rsid w:val="00B26E90"/>
    <w:rsid w:val="00B26F03"/>
    <w:rsid w:val="00B305F3"/>
    <w:rsid w:val="00B31A78"/>
    <w:rsid w:val="00B35C30"/>
    <w:rsid w:val="00B40478"/>
    <w:rsid w:val="00B41FA1"/>
    <w:rsid w:val="00B4332C"/>
    <w:rsid w:val="00B43D68"/>
    <w:rsid w:val="00B43F02"/>
    <w:rsid w:val="00B44976"/>
    <w:rsid w:val="00B45230"/>
    <w:rsid w:val="00B47FEA"/>
    <w:rsid w:val="00B50AFA"/>
    <w:rsid w:val="00B50D61"/>
    <w:rsid w:val="00B5186F"/>
    <w:rsid w:val="00B5798A"/>
    <w:rsid w:val="00B57A0C"/>
    <w:rsid w:val="00B6091C"/>
    <w:rsid w:val="00B60CFC"/>
    <w:rsid w:val="00B6328C"/>
    <w:rsid w:val="00B648D2"/>
    <w:rsid w:val="00B64FDA"/>
    <w:rsid w:val="00B703E3"/>
    <w:rsid w:val="00B70E55"/>
    <w:rsid w:val="00B70FF2"/>
    <w:rsid w:val="00B7551C"/>
    <w:rsid w:val="00B76733"/>
    <w:rsid w:val="00B76778"/>
    <w:rsid w:val="00B76820"/>
    <w:rsid w:val="00B81288"/>
    <w:rsid w:val="00B83C69"/>
    <w:rsid w:val="00B84111"/>
    <w:rsid w:val="00B866BA"/>
    <w:rsid w:val="00B87022"/>
    <w:rsid w:val="00B87197"/>
    <w:rsid w:val="00B87256"/>
    <w:rsid w:val="00B9176D"/>
    <w:rsid w:val="00B92658"/>
    <w:rsid w:val="00B92C4B"/>
    <w:rsid w:val="00B9486D"/>
    <w:rsid w:val="00B95203"/>
    <w:rsid w:val="00B9550A"/>
    <w:rsid w:val="00B96A42"/>
    <w:rsid w:val="00B96B7D"/>
    <w:rsid w:val="00BA015A"/>
    <w:rsid w:val="00BA1AE8"/>
    <w:rsid w:val="00BA50E6"/>
    <w:rsid w:val="00BA53B3"/>
    <w:rsid w:val="00BA5C26"/>
    <w:rsid w:val="00BB1A48"/>
    <w:rsid w:val="00BB2EC2"/>
    <w:rsid w:val="00BB3A4C"/>
    <w:rsid w:val="00BB6F9F"/>
    <w:rsid w:val="00BC0643"/>
    <w:rsid w:val="00BC2281"/>
    <w:rsid w:val="00BC25FD"/>
    <w:rsid w:val="00BD0CD4"/>
    <w:rsid w:val="00BD2029"/>
    <w:rsid w:val="00BD2A5F"/>
    <w:rsid w:val="00BE187F"/>
    <w:rsid w:val="00BE24D7"/>
    <w:rsid w:val="00BE42A1"/>
    <w:rsid w:val="00BE549F"/>
    <w:rsid w:val="00BE58BA"/>
    <w:rsid w:val="00BE67B0"/>
    <w:rsid w:val="00BE7150"/>
    <w:rsid w:val="00BE7B7D"/>
    <w:rsid w:val="00BE7D05"/>
    <w:rsid w:val="00BE7DA3"/>
    <w:rsid w:val="00BF22DA"/>
    <w:rsid w:val="00BF49A3"/>
    <w:rsid w:val="00BF55B4"/>
    <w:rsid w:val="00BF6165"/>
    <w:rsid w:val="00BF7579"/>
    <w:rsid w:val="00BF7D23"/>
    <w:rsid w:val="00C01D3B"/>
    <w:rsid w:val="00C02C51"/>
    <w:rsid w:val="00C02FE1"/>
    <w:rsid w:val="00C04458"/>
    <w:rsid w:val="00C0451E"/>
    <w:rsid w:val="00C05A38"/>
    <w:rsid w:val="00C06EC6"/>
    <w:rsid w:val="00C106E7"/>
    <w:rsid w:val="00C10CDD"/>
    <w:rsid w:val="00C120C7"/>
    <w:rsid w:val="00C12D1B"/>
    <w:rsid w:val="00C134A2"/>
    <w:rsid w:val="00C134F6"/>
    <w:rsid w:val="00C200F7"/>
    <w:rsid w:val="00C20794"/>
    <w:rsid w:val="00C20891"/>
    <w:rsid w:val="00C20A54"/>
    <w:rsid w:val="00C21105"/>
    <w:rsid w:val="00C21BFD"/>
    <w:rsid w:val="00C22B37"/>
    <w:rsid w:val="00C2470B"/>
    <w:rsid w:val="00C32136"/>
    <w:rsid w:val="00C37803"/>
    <w:rsid w:val="00C40782"/>
    <w:rsid w:val="00C40B9E"/>
    <w:rsid w:val="00C43BE4"/>
    <w:rsid w:val="00C44ED8"/>
    <w:rsid w:val="00C47CC5"/>
    <w:rsid w:val="00C512B7"/>
    <w:rsid w:val="00C528F4"/>
    <w:rsid w:val="00C54947"/>
    <w:rsid w:val="00C5504C"/>
    <w:rsid w:val="00C55949"/>
    <w:rsid w:val="00C55C1A"/>
    <w:rsid w:val="00C56718"/>
    <w:rsid w:val="00C56BFA"/>
    <w:rsid w:val="00C57CA4"/>
    <w:rsid w:val="00C6032D"/>
    <w:rsid w:val="00C60C72"/>
    <w:rsid w:val="00C63F2A"/>
    <w:rsid w:val="00C646F3"/>
    <w:rsid w:val="00C65E88"/>
    <w:rsid w:val="00C674AF"/>
    <w:rsid w:val="00C70DBD"/>
    <w:rsid w:val="00C747AF"/>
    <w:rsid w:val="00C74E5B"/>
    <w:rsid w:val="00C755D0"/>
    <w:rsid w:val="00C75814"/>
    <w:rsid w:val="00C76E69"/>
    <w:rsid w:val="00C82181"/>
    <w:rsid w:val="00C82727"/>
    <w:rsid w:val="00C82DFC"/>
    <w:rsid w:val="00C835B4"/>
    <w:rsid w:val="00C84692"/>
    <w:rsid w:val="00C85793"/>
    <w:rsid w:val="00C902C0"/>
    <w:rsid w:val="00C948B0"/>
    <w:rsid w:val="00C95B15"/>
    <w:rsid w:val="00C97673"/>
    <w:rsid w:val="00C97BF4"/>
    <w:rsid w:val="00C97C0E"/>
    <w:rsid w:val="00CA0607"/>
    <w:rsid w:val="00CA2B93"/>
    <w:rsid w:val="00CA446F"/>
    <w:rsid w:val="00CA761B"/>
    <w:rsid w:val="00CB0ECA"/>
    <w:rsid w:val="00CB1B06"/>
    <w:rsid w:val="00CB417E"/>
    <w:rsid w:val="00CB460F"/>
    <w:rsid w:val="00CB5B0F"/>
    <w:rsid w:val="00CB6AE8"/>
    <w:rsid w:val="00CC269D"/>
    <w:rsid w:val="00CC4963"/>
    <w:rsid w:val="00CC53E3"/>
    <w:rsid w:val="00CC5FF0"/>
    <w:rsid w:val="00CC6AC9"/>
    <w:rsid w:val="00CD1C4F"/>
    <w:rsid w:val="00CD309A"/>
    <w:rsid w:val="00CD34D3"/>
    <w:rsid w:val="00CD4A5D"/>
    <w:rsid w:val="00CD4ACF"/>
    <w:rsid w:val="00CD4B4A"/>
    <w:rsid w:val="00CD5945"/>
    <w:rsid w:val="00CD7834"/>
    <w:rsid w:val="00CE041A"/>
    <w:rsid w:val="00CE51A3"/>
    <w:rsid w:val="00CE51BA"/>
    <w:rsid w:val="00CF56EC"/>
    <w:rsid w:val="00CF5E7E"/>
    <w:rsid w:val="00CF7B9F"/>
    <w:rsid w:val="00D0023F"/>
    <w:rsid w:val="00D00B18"/>
    <w:rsid w:val="00D02A73"/>
    <w:rsid w:val="00D04A82"/>
    <w:rsid w:val="00D04A8E"/>
    <w:rsid w:val="00D050E3"/>
    <w:rsid w:val="00D0573B"/>
    <w:rsid w:val="00D12AFD"/>
    <w:rsid w:val="00D13197"/>
    <w:rsid w:val="00D133DB"/>
    <w:rsid w:val="00D142F5"/>
    <w:rsid w:val="00D14D08"/>
    <w:rsid w:val="00D17956"/>
    <w:rsid w:val="00D17A3B"/>
    <w:rsid w:val="00D20B2C"/>
    <w:rsid w:val="00D244C8"/>
    <w:rsid w:val="00D252B0"/>
    <w:rsid w:val="00D260D1"/>
    <w:rsid w:val="00D302A4"/>
    <w:rsid w:val="00D31282"/>
    <w:rsid w:val="00D344EE"/>
    <w:rsid w:val="00D40368"/>
    <w:rsid w:val="00D412BC"/>
    <w:rsid w:val="00D42224"/>
    <w:rsid w:val="00D45C32"/>
    <w:rsid w:val="00D475EB"/>
    <w:rsid w:val="00D47717"/>
    <w:rsid w:val="00D51587"/>
    <w:rsid w:val="00D56262"/>
    <w:rsid w:val="00D61604"/>
    <w:rsid w:val="00D71860"/>
    <w:rsid w:val="00D71F0F"/>
    <w:rsid w:val="00D738FE"/>
    <w:rsid w:val="00D75188"/>
    <w:rsid w:val="00D7574C"/>
    <w:rsid w:val="00D762AC"/>
    <w:rsid w:val="00D76545"/>
    <w:rsid w:val="00D845D7"/>
    <w:rsid w:val="00D85B28"/>
    <w:rsid w:val="00D9047B"/>
    <w:rsid w:val="00D92CB4"/>
    <w:rsid w:val="00D93537"/>
    <w:rsid w:val="00D938BA"/>
    <w:rsid w:val="00D949EF"/>
    <w:rsid w:val="00D95005"/>
    <w:rsid w:val="00D95FD9"/>
    <w:rsid w:val="00D979CA"/>
    <w:rsid w:val="00DA0C64"/>
    <w:rsid w:val="00DA1020"/>
    <w:rsid w:val="00DA1559"/>
    <w:rsid w:val="00DA3E0D"/>
    <w:rsid w:val="00DA6865"/>
    <w:rsid w:val="00DA7600"/>
    <w:rsid w:val="00DB03F4"/>
    <w:rsid w:val="00DB1B42"/>
    <w:rsid w:val="00DB3BF8"/>
    <w:rsid w:val="00DB53F6"/>
    <w:rsid w:val="00DB59D2"/>
    <w:rsid w:val="00DB7ED0"/>
    <w:rsid w:val="00DB7F8A"/>
    <w:rsid w:val="00DC082E"/>
    <w:rsid w:val="00DC0B13"/>
    <w:rsid w:val="00DC1858"/>
    <w:rsid w:val="00DC3C10"/>
    <w:rsid w:val="00DC614C"/>
    <w:rsid w:val="00DD088C"/>
    <w:rsid w:val="00DD1B48"/>
    <w:rsid w:val="00DD3874"/>
    <w:rsid w:val="00DD3B38"/>
    <w:rsid w:val="00DD3D62"/>
    <w:rsid w:val="00DD49ED"/>
    <w:rsid w:val="00DD5695"/>
    <w:rsid w:val="00DD5D2C"/>
    <w:rsid w:val="00DD6CAB"/>
    <w:rsid w:val="00DE101B"/>
    <w:rsid w:val="00DE13BC"/>
    <w:rsid w:val="00DE4949"/>
    <w:rsid w:val="00DE5D57"/>
    <w:rsid w:val="00DE6F03"/>
    <w:rsid w:val="00DE70DB"/>
    <w:rsid w:val="00DF0569"/>
    <w:rsid w:val="00DF0AF2"/>
    <w:rsid w:val="00DF3DD2"/>
    <w:rsid w:val="00DF4181"/>
    <w:rsid w:val="00DF782B"/>
    <w:rsid w:val="00E01C55"/>
    <w:rsid w:val="00E0210C"/>
    <w:rsid w:val="00E021D7"/>
    <w:rsid w:val="00E0346C"/>
    <w:rsid w:val="00E036AB"/>
    <w:rsid w:val="00E03805"/>
    <w:rsid w:val="00E05D8F"/>
    <w:rsid w:val="00E07082"/>
    <w:rsid w:val="00E12405"/>
    <w:rsid w:val="00E16C2E"/>
    <w:rsid w:val="00E20938"/>
    <w:rsid w:val="00E2553E"/>
    <w:rsid w:val="00E2655E"/>
    <w:rsid w:val="00E311DD"/>
    <w:rsid w:val="00E3227E"/>
    <w:rsid w:val="00E34876"/>
    <w:rsid w:val="00E3643D"/>
    <w:rsid w:val="00E36774"/>
    <w:rsid w:val="00E371BE"/>
    <w:rsid w:val="00E37713"/>
    <w:rsid w:val="00E40B21"/>
    <w:rsid w:val="00E43B5A"/>
    <w:rsid w:val="00E43EEA"/>
    <w:rsid w:val="00E44145"/>
    <w:rsid w:val="00E45EEC"/>
    <w:rsid w:val="00E46B9E"/>
    <w:rsid w:val="00E500B3"/>
    <w:rsid w:val="00E50A77"/>
    <w:rsid w:val="00E51835"/>
    <w:rsid w:val="00E52092"/>
    <w:rsid w:val="00E52881"/>
    <w:rsid w:val="00E53D58"/>
    <w:rsid w:val="00E53F1E"/>
    <w:rsid w:val="00E55C84"/>
    <w:rsid w:val="00E57535"/>
    <w:rsid w:val="00E618C9"/>
    <w:rsid w:val="00E62B22"/>
    <w:rsid w:val="00E644B6"/>
    <w:rsid w:val="00E64E6B"/>
    <w:rsid w:val="00E67583"/>
    <w:rsid w:val="00E74F7D"/>
    <w:rsid w:val="00E7540F"/>
    <w:rsid w:val="00E75F99"/>
    <w:rsid w:val="00E77EB0"/>
    <w:rsid w:val="00E82252"/>
    <w:rsid w:val="00E82437"/>
    <w:rsid w:val="00E834E9"/>
    <w:rsid w:val="00E83CDB"/>
    <w:rsid w:val="00E841FF"/>
    <w:rsid w:val="00E850D5"/>
    <w:rsid w:val="00E85760"/>
    <w:rsid w:val="00E8706C"/>
    <w:rsid w:val="00E877D8"/>
    <w:rsid w:val="00E90B72"/>
    <w:rsid w:val="00E9252F"/>
    <w:rsid w:val="00E929E6"/>
    <w:rsid w:val="00E92D56"/>
    <w:rsid w:val="00EA0A7A"/>
    <w:rsid w:val="00EA0CE9"/>
    <w:rsid w:val="00EA0F97"/>
    <w:rsid w:val="00EA0FB7"/>
    <w:rsid w:val="00EA18D6"/>
    <w:rsid w:val="00EA283B"/>
    <w:rsid w:val="00EA72B1"/>
    <w:rsid w:val="00EB08D8"/>
    <w:rsid w:val="00EB0AA3"/>
    <w:rsid w:val="00EB51C4"/>
    <w:rsid w:val="00EB583E"/>
    <w:rsid w:val="00EB7BFD"/>
    <w:rsid w:val="00EC0EB0"/>
    <w:rsid w:val="00EC352E"/>
    <w:rsid w:val="00EC49E5"/>
    <w:rsid w:val="00EC6B09"/>
    <w:rsid w:val="00EC7A7C"/>
    <w:rsid w:val="00ED1875"/>
    <w:rsid w:val="00ED24E5"/>
    <w:rsid w:val="00ED38E1"/>
    <w:rsid w:val="00ED503B"/>
    <w:rsid w:val="00ED5ECA"/>
    <w:rsid w:val="00ED61EF"/>
    <w:rsid w:val="00EE1D8B"/>
    <w:rsid w:val="00EE3DDE"/>
    <w:rsid w:val="00EE61FF"/>
    <w:rsid w:val="00EE75DE"/>
    <w:rsid w:val="00EE79F1"/>
    <w:rsid w:val="00EE7D2D"/>
    <w:rsid w:val="00EF0862"/>
    <w:rsid w:val="00EF188E"/>
    <w:rsid w:val="00EF18C0"/>
    <w:rsid w:val="00EF20A2"/>
    <w:rsid w:val="00EF5133"/>
    <w:rsid w:val="00EF5385"/>
    <w:rsid w:val="00EF5E17"/>
    <w:rsid w:val="00EF5F6B"/>
    <w:rsid w:val="00F0492D"/>
    <w:rsid w:val="00F04B8A"/>
    <w:rsid w:val="00F04D85"/>
    <w:rsid w:val="00F058D7"/>
    <w:rsid w:val="00F06233"/>
    <w:rsid w:val="00F06338"/>
    <w:rsid w:val="00F067AB"/>
    <w:rsid w:val="00F076B4"/>
    <w:rsid w:val="00F11331"/>
    <w:rsid w:val="00F1265E"/>
    <w:rsid w:val="00F1365F"/>
    <w:rsid w:val="00F14FF3"/>
    <w:rsid w:val="00F1503A"/>
    <w:rsid w:val="00F15DD1"/>
    <w:rsid w:val="00F15E14"/>
    <w:rsid w:val="00F20A09"/>
    <w:rsid w:val="00F21EF3"/>
    <w:rsid w:val="00F22022"/>
    <w:rsid w:val="00F22359"/>
    <w:rsid w:val="00F245AA"/>
    <w:rsid w:val="00F254CF"/>
    <w:rsid w:val="00F25DB9"/>
    <w:rsid w:val="00F25E25"/>
    <w:rsid w:val="00F27A00"/>
    <w:rsid w:val="00F32DD0"/>
    <w:rsid w:val="00F33A7B"/>
    <w:rsid w:val="00F35DBE"/>
    <w:rsid w:val="00F3661E"/>
    <w:rsid w:val="00F41677"/>
    <w:rsid w:val="00F4381C"/>
    <w:rsid w:val="00F43B95"/>
    <w:rsid w:val="00F43C64"/>
    <w:rsid w:val="00F43DEC"/>
    <w:rsid w:val="00F44366"/>
    <w:rsid w:val="00F44453"/>
    <w:rsid w:val="00F46EF3"/>
    <w:rsid w:val="00F50ED2"/>
    <w:rsid w:val="00F513FB"/>
    <w:rsid w:val="00F517C9"/>
    <w:rsid w:val="00F52506"/>
    <w:rsid w:val="00F5314D"/>
    <w:rsid w:val="00F5457E"/>
    <w:rsid w:val="00F5601B"/>
    <w:rsid w:val="00F5667B"/>
    <w:rsid w:val="00F605BC"/>
    <w:rsid w:val="00F6143D"/>
    <w:rsid w:val="00F6218B"/>
    <w:rsid w:val="00F630D9"/>
    <w:rsid w:val="00F6348D"/>
    <w:rsid w:val="00F63AC1"/>
    <w:rsid w:val="00F64BCB"/>
    <w:rsid w:val="00F65318"/>
    <w:rsid w:val="00F67CC5"/>
    <w:rsid w:val="00F71B30"/>
    <w:rsid w:val="00F72886"/>
    <w:rsid w:val="00F72DA0"/>
    <w:rsid w:val="00F73894"/>
    <w:rsid w:val="00F74C46"/>
    <w:rsid w:val="00F75082"/>
    <w:rsid w:val="00F803DB"/>
    <w:rsid w:val="00F80AC4"/>
    <w:rsid w:val="00F80EC9"/>
    <w:rsid w:val="00F84A1F"/>
    <w:rsid w:val="00F853E0"/>
    <w:rsid w:val="00F87E3B"/>
    <w:rsid w:val="00F91188"/>
    <w:rsid w:val="00F95517"/>
    <w:rsid w:val="00F96C73"/>
    <w:rsid w:val="00FA289A"/>
    <w:rsid w:val="00FA3C8C"/>
    <w:rsid w:val="00FA3DEC"/>
    <w:rsid w:val="00FA3F29"/>
    <w:rsid w:val="00FA7017"/>
    <w:rsid w:val="00FA7456"/>
    <w:rsid w:val="00FA7529"/>
    <w:rsid w:val="00FB1064"/>
    <w:rsid w:val="00FB27AB"/>
    <w:rsid w:val="00FB2E92"/>
    <w:rsid w:val="00FB3DC8"/>
    <w:rsid w:val="00FB4591"/>
    <w:rsid w:val="00FB4E86"/>
    <w:rsid w:val="00FB50F5"/>
    <w:rsid w:val="00FB5988"/>
    <w:rsid w:val="00FB6BBC"/>
    <w:rsid w:val="00FC1153"/>
    <w:rsid w:val="00FC148C"/>
    <w:rsid w:val="00FC1751"/>
    <w:rsid w:val="00FC1A7A"/>
    <w:rsid w:val="00FC1E06"/>
    <w:rsid w:val="00FC23BE"/>
    <w:rsid w:val="00FC4509"/>
    <w:rsid w:val="00FC54B1"/>
    <w:rsid w:val="00FC69DD"/>
    <w:rsid w:val="00FC714B"/>
    <w:rsid w:val="00FC7423"/>
    <w:rsid w:val="00FD4EC7"/>
    <w:rsid w:val="00FD5988"/>
    <w:rsid w:val="00FD5E10"/>
    <w:rsid w:val="00FD63DE"/>
    <w:rsid w:val="00FE01CC"/>
    <w:rsid w:val="00FE2242"/>
    <w:rsid w:val="00FE2BEE"/>
    <w:rsid w:val="00FE5DA9"/>
    <w:rsid w:val="00FF1942"/>
    <w:rsid w:val="00FF31A9"/>
    <w:rsid w:val="00FF3306"/>
    <w:rsid w:val="00FF3850"/>
    <w:rsid w:val="00FF3E00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E679"/>
  <w15:docId w15:val="{8E711EBB-73CB-4787-B8A7-6297E0FC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4"/>
    <w:pPr>
      <w:spacing w:after="120"/>
      <w:ind w:left="567" w:firstLine="454"/>
      <w:jc w:val="both"/>
    </w:pPr>
    <w:rPr>
      <w:rFonts w:ascii="Arial" w:hAnsi="Arial"/>
      <w:sz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ind w:right="567"/>
      <w:jc w:val="center"/>
      <w:outlineLvl w:val="0"/>
    </w:pPr>
    <w:rPr>
      <w:b/>
      <w:sz w:val="28"/>
      <w:lang w:val="en-US" w:eastAsia="ru-RU"/>
    </w:rPr>
  </w:style>
  <w:style w:type="paragraph" w:styleId="2">
    <w:name w:val="heading 2"/>
    <w:basedOn w:val="a"/>
    <w:next w:val="a"/>
    <w:link w:val="20"/>
    <w:qFormat/>
    <w:pPr>
      <w:numPr>
        <w:ilvl w:val="1"/>
        <w:numId w:val="1"/>
      </w:numPr>
      <w:spacing w:before="120"/>
      <w:outlineLvl w:val="1"/>
    </w:pPr>
    <w:rPr>
      <w:color w:val="000000"/>
      <w:lang w:val="en-US" w:eastAsia="ru-RU"/>
    </w:rPr>
  </w:style>
  <w:style w:type="paragraph" w:styleId="3">
    <w:name w:val="heading 3"/>
    <w:basedOn w:val="a"/>
    <w:next w:val="a"/>
    <w:link w:val="30"/>
    <w:qFormat/>
    <w:pPr>
      <w:numPr>
        <w:ilvl w:val="2"/>
        <w:numId w:val="1"/>
      </w:numPr>
      <w:tabs>
        <w:tab w:val="num" w:pos="1260"/>
      </w:tabs>
      <w:ind w:left="0" w:firstLine="540"/>
      <w:outlineLvl w:val="2"/>
    </w:pPr>
    <w:rPr>
      <w:rFonts w:cs="Arial"/>
      <w:color w:val="000000"/>
      <w:sz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8"/>
      <w:lang w:val="en-US" w:eastAsia="ru-RU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i/>
      <w:sz w:val="22"/>
      <w:lang w:val="en-US"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lang w:val="en-US"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i/>
      <w:lang w:val="en-US"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aliases w:val="Linie Знак,header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">
    <w:name w:val="Текст сноски Знак"/>
    <w:link w:val="af0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4">
    <w:name w:val="Title"/>
    <w:basedOn w:val="a"/>
    <w:link w:val="a3"/>
    <w:qFormat/>
    <w:pPr>
      <w:spacing w:before="720" w:after="480"/>
      <w:ind w:left="680" w:firstLine="567"/>
      <w:jc w:val="center"/>
    </w:pPr>
    <w:rPr>
      <w:b/>
      <w:sz w:val="40"/>
      <w:lang w:eastAsia="ru-RU"/>
    </w:rPr>
  </w:style>
  <w:style w:type="paragraph" w:styleId="aa">
    <w:name w:val="header"/>
    <w:aliases w:val="Linie,header"/>
    <w:basedOn w:val="a"/>
    <w:link w:val="a9"/>
    <w:uiPriority w:val="99"/>
    <w:pPr>
      <w:tabs>
        <w:tab w:val="center" w:pos="4677"/>
        <w:tab w:val="right" w:pos="9355"/>
      </w:tabs>
      <w:ind w:left="680" w:firstLine="567"/>
    </w:pPr>
    <w:rPr>
      <w:lang w:val="en-US" w:eastAsia="ru-RU"/>
    </w:rPr>
  </w:style>
  <w:style w:type="paragraph" w:styleId="ad">
    <w:name w:val="footer"/>
    <w:basedOn w:val="a"/>
    <w:link w:val="ac"/>
    <w:uiPriority w:val="99"/>
    <w:pPr>
      <w:tabs>
        <w:tab w:val="center" w:pos="4677"/>
        <w:tab w:val="right" w:pos="9355"/>
      </w:tabs>
      <w:ind w:left="680" w:firstLine="567"/>
    </w:pPr>
    <w:rPr>
      <w:lang w:val="en-US" w:eastAsia="ru-RU"/>
    </w:rPr>
  </w:style>
  <w:style w:type="character" w:styleId="af6">
    <w:name w:val="page number"/>
    <w:qFormat/>
  </w:style>
  <w:style w:type="paragraph" w:styleId="33">
    <w:name w:val="Body Text Indent 3"/>
    <w:basedOn w:val="a"/>
    <w:pPr>
      <w:ind w:left="118"/>
    </w:pPr>
    <w:rPr>
      <w:lang w:eastAsia="ru-RU"/>
    </w:rPr>
  </w:style>
  <w:style w:type="paragraph" w:customStyle="1" w:styleId="Body">
    <w:name w:val="Body"/>
    <w:basedOn w:val="a"/>
    <w:pPr>
      <w:ind w:left="0" w:firstLine="0"/>
    </w:pPr>
    <w:rPr>
      <w:rFonts w:ascii="Times New Roman" w:hAnsi="Times New Roman"/>
    </w:rPr>
  </w:style>
  <w:style w:type="paragraph" w:customStyle="1" w:styleId="NormalNumbered">
    <w:name w:val="Normal Numbered"/>
    <w:basedOn w:val="a"/>
    <w:pPr>
      <w:numPr>
        <w:numId w:val="2"/>
      </w:numPr>
      <w:tabs>
        <w:tab w:val="left" w:pos="454"/>
        <w:tab w:val="left" w:pos="567"/>
      </w:tabs>
      <w:spacing w:before="40" w:after="40"/>
      <w:ind w:right="284"/>
    </w:pPr>
    <w:rPr>
      <w:rFonts w:ascii="Times New Roman" w:hAnsi="Times New Roman"/>
    </w:rPr>
  </w:style>
  <w:style w:type="paragraph" w:customStyle="1" w:styleId="Tabsectionheader">
    <w:name w:val="Tab section header"/>
    <w:basedOn w:val="a"/>
    <w:pPr>
      <w:keepNext/>
      <w:keepLines/>
      <w:spacing w:before="60" w:after="60"/>
      <w:ind w:left="0" w:firstLine="0"/>
      <w:jc w:val="center"/>
    </w:pPr>
    <w:rPr>
      <w:b/>
      <w:sz w:val="22"/>
    </w:rPr>
  </w:style>
  <w:style w:type="paragraph" w:customStyle="1" w:styleId="Tabrows">
    <w:name w:val="Tab rows"/>
    <w:basedOn w:val="a"/>
    <w:pPr>
      <w:keepLines/>
      <w:spacing w:before="40" w:after="40"/>
      <w:ind w:left="57" w:firstLine="0"/>
      <w:jc w:val="left"/>
    </w:pPr>
    <w:rPr>
      <w:rFonts w:ascii="Times New Roman" w:hAnsi="Times New Roman"/>
    </w:rPr>
  </w:style>
  <w:style w:type="paragraph" w:styleId="af7">
    <w:name w:val="Plain Text"/>
    <w:basedOn w:val="a"/>
    <w:pPr>
      <w:spacing w:after="0"/>
      <w:ind w:left="0" w:firstLine="0"/>
      <w:jc w:val="left"/>
    </w:pPr>
    <w:rPr>
      <w:rFonts w:ascii="Courier New" w:hAnsi="Courier New"/>
      <w:sz w:val="20"/>
      <w:lang w:eastAsia="ru-RU"/>
    </w:rPr>
  </w:style>
  <w:style w:type="paragraph" w:styleId="af0">
    <w:name w:val="footnote text"/>
    <w:basedOn w:val="a"/>
    <w:link w:val="af"/>
    <w:semiHidden/>
    <w:pPr>
      <w:ind w:left="0" w:firstLine="0"/>
    </w:pPr>
    <w:rPr>
      <w:rFonts w:ascii="Times New Roman" w:hAnsi="Times New Roman"/>
      <w:sz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character" w:styleId="af9">
    <w:name w:val="annotation reference"/>
    <w:semiHidden/>
    <w:rPr>
      <w:sz w:val="16"/>
      <w:szCs w:val="16"/>
    </w:rPr>
  </w:style>
  <w:style w:type="paragraph" w:styleId="afa">
    <w:name w:val="annotation text"/>
    <w:basedOn w:val="a"/>
    <w:link w:val="afb"/>
    <w:semiHidden/>
    <w:rPr>
      <w:sz w:val="20"/>
    </w:rPr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d">
    <w:name w:val="annotation subject"/>
    <w:basedOn w:val="afa"/>
    <w:next w:val="afa"/>
    <w:semiHidden/>
    <w:rPr>
      <w:b/>
      <w:bCs/>
    </w:rPr>
  </w:style>
  <w:style w:type="character" w:styleId="afe">
    <w:name w:val="Hyperlink"/>
    <w:rPr>
      <w:color w:val="0000FF"/>
      <w:u w:val="single"/>
    </w:rPr>
  </w:style>
  <w:style w:type="paragraph" w:customStyle="1" w:styleId="aff">
    <w:name w:val="Обычный со списком"/>
    <w:basedOn w:val="a"/>
    <w:pPr>
      <w:tabs>
        <w:tab w:val="num" w:pos="567"/>
      </w:tabs>
      <w:ind w:hanging="567"/>
    </w:pPr>
  </w:style>
  <w:style w:type="character" w:styleId="aff0">
    <w:name w:val="Strong"/>
    <w:uiPriority w:val="22"/>
    <w:qFormat/>
    <w:rPr>
      <w:b/>
      <w:bCs/>
    </w:rPr>
  </w:style>
  <w:style w:type="paragraph" w:customStyle="1" w:styleId="CharCharCharChar">
    <w:name w:val="Char Char Знак Знак Char Char"/>
    <w:basedOn w:val="a"/>
    <w:pPr>
      <w:widowControl w:val="0"/>
      <w:spacing w:after="160" w:line="240" w:lineRule="exact"/>
      <w:ind w:left="0" w:firstLine="0"/>
      <w:jc w:val="right"/>
    </w:pPr>
    <w:rPr>
      <w:rFonts w:ascii="Times New Roman" w:hAnsi="Times New Roman"/>
      <w:sz w:val="20"/>
      <w:lang w:val="en-GB"/>
    </w:rPr>
  </w:style>
  <w:style w:type="paragraph" w:styleId="aff1">
    <w:name w:val="List"/>
    <w:basedOn w:val="a"/>
    <w:pPr>
      <w:tabs>
        <w:tab w:val="num" w:pos="1008"/>
      </w:tabs>
      <w:spacing w:after="0"/>
      <w:ind w:left="1080" w:hanging="360"/>
      <w:jc w:val="left"/>
    </w:pPr>
    <w:rPr>
      <w:rFonts w:ascii="Times New Roman" w:hAnsi="Times New Roman"/>
      <w:szCs w:val="24"/>
      <w:lang w:val="en-US" w:eastAsia="ru-RU"/>
    </w:rPr>
  </w:style>
  <w:style w:type="paragraph" w:customStyle="1" w:styleId="bullet">
    <w:name w:val="bullet"/>
    <w:basedOn w:val="a"/>
    <w:pPr>
      <w:ind w:left="283" w:hanging="283"/>
      <w:jc w:val="left"/>
    </w:pPr>
    <w:rPr>
      <w:rFonts w:ascii="Footlight MT Light" w:hAnsi="Footlight MT Light"/>
      <w:sz w:val="22"/>
      <w:szCs w:val="22"/>
      <w:lang w:val="en-AU" w:eastAsia="ru-RU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spacing w:after="160" w:line="240" w:lineRule="exact"/>
      <w:ind w:left="0" w:firstLine="0"/>
      <w:jc w:val="right"/>
    </w:pPr>
    <w:rPr>
      <w:rFonts w:ascii="Times New Roman" w:hAnsi="Times New Roman"/>
      <w:sz w:val="20"/>
      <w:lang w:val="en-GB"/>
    </w:rPr>
  </w:style>
  <w:style w:type="paragraph" w:customStyle="1" w:styleId="CharChar">
    <w:name w:val="Знак Знак Char Char"/>
    <w:basedOn w:val="a"/>
    <w:pPr>
      <w:tabs>
        <w:tab w:val="num" w:pos="1080"/>
      </w:tabs>
      <w:spacing w:after="160" w:line="240" w:lineRule="exact"/>
      <w:ind w:left="1080" w:hanging="360"/>
      <w:jc w:val="left"/>
    </w:pPr>
    <w:rPr>
      <w:rFonts w:ascii="Trebuchet MS" w:hAnsi="Trebuchet MS"/>
      <w:sz w:val="20"/>
      <w:lang w:val="en-US"/>
    </w:rPr>
  </w:style>
  <w:style w:type="paragraph" w:styleId="af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f3">
    <w:name w:val="List Paragraph"/>
    <w:basedOn w:val="a"/>
    <w:link w:val="aff4"/>
    <w:uiPriority w:val="34"/>
    <w:qFormat/>
    <w:pPr>
      <w:spacing w:after="0"/>
      <w:ind w:left="720" w:firstLine="0"/>
      <w:jc w:val="left"/>
    </w:pPr>
    <w:rPr>
      <w:rFonts w:ascii="Calibri" w:eastAsiaTheme="minorHAnsi" w:hAnsi="Calibri" w:cs="Calibri"/>
      <w:sz w:val="22"/>
      <w:szCs w:val="22"/>
    </w:rPr>
  </w:style>
  <w:style w:type="character" w:styleId="aff5">
    <w:name w:val="Emphasis"/>
    <w:basedOn w:val="a0"/>
    <w:uiPriority w:val="20"/>
    <w:qFormat/>
    <w:rPr>
      <w:i/>
      <w:iCs/>
    </w:rPr>
  </w:style>
  <w:style w:type="paragraph" w:customStyle="1" w:styleId="228bf8a64b8551e1msonormal">
    <w:name w:val="228bf8a64b8551e1msonormal"/>
    <w:basedOn w:val="a"/>
    <w:pPr>
      <w:spacing w:before="100" w:beforeAutospacing="1" w:after="100" w:afterAutospacing="1"/>
      <w:ind w:left="0" w:firstLine="0"/>
      <w:jc w:val="left"/>
    </w:pPr>
    <w:rPr>
      <w:rFonts w:ascii="Times New Roman" w:hAnsi="Times New Roman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</w:rPr>
  </w:style>
  <w:style w:type="paragraph" w:styleId="aff6">
    <w:name w:val="Revision"/>
    <w:hidden/>
    <w:uiPriority w:val="99"/>
    <w:semiHidden/>
    <w:rPr>
      <w:rFonts w:ascii="Arial" w:hAnsi="Arial"/>
      <w:sz w:val="24"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rFonts w:ascii="Arial" w:hAnsi="Arial"/>
      <w:lang w:eastAsia="en-US"/>
    </w:rPr>
  </w:style>
  <w:style w:type="paragraph" w:styleId="aff7">
    <w:name w:val="Body Text Indent"/>
    <w:basedOn w:val="a"/>
    <w:link w:val="aff8"/>
    <w:uiPriority w:val="99"/>
    <w:semiHidden/>
    <w:unhideWhenUsed/>
    <w:rsid w:val="009F5544"/>
    <w:pPr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9F5544"/>
    <w:rPr>
      <w:rFonts w:ascii="Arial" w:hAnsi="Arial"/>
      <w:sz w:val="24"/>
      <w:lang w:eastAsia="en-US"/>
    </w:rPr>
  </w:style>
  <w:style w:type="character" w:customStyle="1" w:styleId="aff4">
    <w:name w:val="Абзац списка Знак"/>
    <w:link w:val="aff3"/>
    <w:uiPriority w:val="34"/>
    <w:locked/>
    <w:rsid w:val="000753F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14">
    <w:name w:val="Обычный1"/>
    <w:rsid w:val="00B15114"/>
    <w:pPr>
      <w:widowControl w:val="0"/>
      <w:suppressAutoHyphens/>
      <w:overflowPunct w:val="0"/>
      <w:autoSpaceDE w:val="0"/>
      <w:autoSpaceDN w:val="0"/>
      <w:textAlignment w:val="baseline"/>
    </w:pPr>
    <w:rPr>
      <w:rFonts w:ascii="Calibri" w:hAnsi="Calibri"/>
      <w:kern w:val="3"/>
      <w:sz w:val="22"/>
      <w:szCs w:val="22"/>
    </w:rPr>
  </w:style>
  <w:style w:type="numbering" w:customStyle="1" w:styleId="WWNum5">
    <w:name w:val="WWNum5"/>
    <w:basedOn w:val="a2"/>
    <w:rsid w:val="006A3C43"/>
    <w:pPr>
      <w:numPr>
        <w:numId w:val="55"/>
      </w:numPr>
    </w:pPr>
  </w:style>
  <w:style w:type="numbering" w:customStyle="1" w:styleId="WWNum12">
    <w:name w:val="WWNum12"/>
    <w:basedOn w:val="a2"/>
    <w:rsid w:val="006A3C43"/>
    <w:pPr>
      <w:numPr>
        <w:numId w:val="48"/>
      </w:numPr>
    </w:pPr>
  </w:style>
  <w:style w:type="numbering" w:customStyle="1" w:styleId="WWNum13">
    <w:name w:val="WWNum13"/>
    <w:basedOn w:val="a2"/>
    <w:rsid w:val="006A3C43"/>
    <w:pPr>
      <w:numPr>
        <w:numId w:val="49"/>
      </w:numPr>
    </w:pPr>
  </w:style>
  <w:style w:type="numbering" w:customStyle="1" w:styleId="WWNum14">
    <w:name w:val="WWNum14"/>
    <w:basedOn w:val="a2"/>
    <w:rsid w:val="006A3C43"/>
    <w:pPr>
      <w:numPr>
        <w:numId w:val="50"/>
      </w:numPr>
    </w:pPr>
  </w:style>
  <w:style w:type="paragraph" w:customStyle="1" w:styleId="ConsPlusNormal">
    <w:name w:val="ConsPlusNormal"/>
    <w:rsid w:val="00C05A38"/>
    <w:pPr>
      <w:widowControl w:val="0"/>
      <w:suppressAutoHyphens/>
      <w:overflowPunct w:val="0"/>
      <w:autoSpaceDE w:val="0"/>
      <w:autoSpaceDN w:val="0"/>
      <w:textAlignment w:val="baseline"/>
    </w:pPr>
    <w:rPr>
      <w:rFonts w:ascii="Arial" w:eastAsia="Arial" w:hAnsi="Arial" w:cs="Arial"/>
      <w:kern w:val="3"/>
      <w:sz w:val="22"/>
      <w:szCs w:val="22"/>
    </w:rPr>
  </w:style>
  <w:style w:type="character" w:customStyle="1" w:styleId="normaltextrun">
    <w:name w:val="normaltextrun"/>
    <w:basedOn w:val="a0"/>
    <w:rsid w:val="00C05A38"/>
  </w:style>
  <w:style w:type="character" w:customStyle="1" w:styleId="eop">
    <w:name w:val="eop"/>
    <w:basedOn w:val="a0"/>
    <w:rsid w:val="00C05A38"/>
  </w:style>
  <w:style w:type="paragraph" w:customStyle="1" w:styleId="paragraph">
    <w:name w:val="paragraph"/>
    <w:basedOn w:val="a"/>
    <w:rsid w:val="00C05A38"/>
    <w:pPr>
      <w:widowControl w:val="0"/>
      <w:suppressAutoHyphens/>
      <w:overflowPunct w:val="0"/>
      <w:autoSpaceDE w:val="0"/>
      <w:autoSpaceDN w:val="0"/>
      <w:spacing w:after="0"/>
      <w:ind w:left="0" w:firstLine="0"/>
      <w:jc w:val="left"/>
      <w:textAlignment w:val="baseline"/>
    </w:pPr>
    <w:rPr>
      <w:rFonts w:ascii="Calibri" w:hAnsi="Calibri"/>
      <w:kern w:val="3"/>
      <w:szCs w:val="22"/>
      <w:lang w:eastAsia="ru-RU"/>
    </w:rPr>
  </w:style>
  <w:style w:type="numbering" w:customStyle="1" w:styleId="WWNum7">
    <w:name w:val="WWNum7"/>
    <w:basedOn w:val="a2"/>
    <w:rsid w:val="0084582F"/>
    <w:pPr>
      <w:numPr>
        <w:numId w:val="51"/>
      </w:numPr>
    </w:pPr>
  </w:style>
  <w:style w:type="numbering" w:customStyle="1" w:styleId="WWNum29">
    <w:name w:val="WWNum29"/>
    <w:basedOn w:val="a2"/>
    <w:rsid w:val="0084582F"/>
    <w:pPr>
      <w:numPr>
        <w:numId w:val="5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AD267A9614ACA4CBD3A69802C38325C" ma:contentTypeVersion="6" ma:contentTypeDescription="Создание документа." ma:contentTypeScope="" ma:versionID="926398738555ded02453d4245a4085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870f1f5079f6a21cb6ae6b5fc7742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25158-8BA8-485F-8D78-2CBA56433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CF880D-51EB-40CE-86EC-6C8ACD92D4C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0168A5-E258-4EB0-8FD0-08ADAF292B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37DB4C-2EC5-4BF5-A3F7-271149D6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Договор_форма_001</vt:lpstr>
      <vt:lpstr>Договор_форма_001</vt:lpstr>
    </vt:vector>
  </TitlesOfParts>
  <Company>Digital Design</Company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Договор_форма_001</dc:title>
  <dc:subject/>
  <dc:creator>Elmera;OpenTBS 1.11.2</dc:creator>
  <cp:keywords/>
  <dc:description/>
  <cp:lastModifiedBy>Высоцкая Екатерина Валерьевна</cp:lastModifiedBy>
  <cp:revision>4</cp:revision>
  <cp:lastPrinted>2026-07-24T07:08:00Z</cp:lastPrinted>
  <dcterms:created xsi:type="dcterms:W3CDTF">2026-08-20T07:23:00Z</dcterms:created>
  <dcterms:modified xsi:type="dcterms:W3CDTF">2026-08-20T07:24:00Z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 </vt:lpwstr>
  </property>
  <property fmtid="{D5CDD505-2E9C-101B-9397-08002B2CF9AE}" pid="3" name="ContentTypeId">
    <vt:lpwstr>0x010100BAD267A9614ACA4CBD3A69802C38325C</vt:lpwstr>
  </property>
</Properties>
</file>