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77777777" w:rsidR="00ED1C5A" w:rsidRDefault="00ED1C5A" w:rsidP="00ED1C5A">
      <w:pPr>
        <w:ind w:left="6663"/>
        <w:jc w:val="left"/>
        <w:rPr>
          <w:sz w:val="20"/>
          <w:szCs w:val="20"/>
        </w:rPr>
      </w:pPr>
      <w:r>
        <w:rPr>
          <w:sz w:val="20"/>
          <w:szCs w:val="20"/>
        </w:rPr>
        <w:t>от ________ 2026</w:t>
      </w:r>
      <w:r w:rsidRPr="00B40EEF">
        <w:rPr>
          <w:sz w:val="20"/>
          <w:szCs w:val="20"/>
        </w:rPr>
        <w:t xml:space="preserve"> г. </w:t>
      </w:r>
    </w:p>
    <w:p w14:paraId="536B601A" w14:textId="77777777" w:rsidR="00ED1C5A" w:rsidRPr="00B40EEF" w:rsidRDefault="00ED1C5A" w:rsidP="00ED1C5A">
      <w:pPr>
        <w:ind w:left="6663"/>
        <w:jc w:val="left"/>
        <w:rPr>
          <w:sz w:val="20"/>
          <w:szCs w:val="20"/>
        </w:rPr>
      </w:pPr>
      <w:r>
        <w:rPr>
          <w:sz w:val="20"/>
          <w:szCs w:val="20"/>
        </w:rPr>
        <w:t>№</w:t>
      </w:r>
      <w:r w:rsidRPr="00B40EEF">
        <w:rPr>
          <w:sz w:val="20"/>
          <w:szCs w:val="20"/>
        </w:rPr>
        <w:t xml:space="preserve"> __</w:t>
      </w:r>
      <w:r>
        <w:rPr>
          <w:sz w:val="20"/>
          <w:szCs w:val="20"/>
        </w:rPr>
        <w:t>_______________</w:t>
      </w:r>
      <w:r w:rsidRPr="00B40EEF">
        <w:rPr>
          <w:sz w:val="20"/>
          <w:szCs w:val="20"/>
        </w:rPr>
        <w:t>_</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142A8F56" w14:textId="5DAAB9BE" w:rsidR="006C752E" w:rsidRPr="00FA1F1E" w:rsidRDefault="006C752E" w:rsidP="00FA1F1E">
      <w:pPr>
        <w:widowControl w:val="0"/>
        <w:suppressAutoHyphens/>
        <w:snapToGrid w:val="0"/>
        <w:rPr>
          <w:bCs/>
          <w:sz w:val="20"/>
          <w:szCs w:val="20"/>
        </w:rPr>
      </w:pPr>
      <w:r w:rsidRPr="002F06E8">
        <w:rPr>
          <w:b/>
          <w:bCs/>
          <w:sz w:val="20"/>
          <w:szCs w:val="20"/>
          <w:lang w:eastAsia="ar-SA"/>
        </w:rPr>
        <w:t xml:space="preserve">Наименование </w:t>
      </w:r>
      <w:r w:rsidRPr="00FA1F1E">
        <w:rPr>
          <w:b/>
          <w:bCs/>
          <w:sz w:val="20"/>
          <w:szCs w:val="20"/>
          <w:lang w:eastAsia="ar-SA"/>
        </w:rPr>
        <w:t>объекта закупки:</w:t>
      </w:r>
      <w:r w:rsidRPr="00FA1F1E">
        <w:rPr>
          <w:sz w:val="20"/>
          <w:szCs w:val="20"/>
          <w:lang w:eastAsia="ar-SA"/>
        </w:rPr>
        <w:t xml:space="preserve"> </w:t>
      </w:r>
      <w:r w:rsidR="00B9042F" w:rsidRPr="00FA1F1E">
        <w:rPr>
          <w:sz w:val="20"/>
          <w:szCs w:val="20"/>
          <w:lang w:eastAsia="ar-SA"/>
        </w:rPr>
        <w:t xml:space="preserve">Поставка </w:t>
      </w:r>
      <w:r w:rsidR="00FA1F1E" w:rsidRPr="00FA1F1E">
        <w:rPr>
          <w:bCs/>
          <w:sz w:val="20"/>
          <w:szCs w:val="20"/>
        </w:rPr>
        <w:t>товаров</w:t>
      </w:r>
      <w:r w:rsidR="00FA1F1E" w:rsidRPr="00FA1F1E">
        <w:rPr>
          <w:sz w:val="20"/>
          <w:szCs w:val="20"/>
        </w:rPr>
        <w:t xml:space="preserve"> </w:t>
      </w:r>
      <w:r w:rsidR="00FA1F1E" w:rsidRPr="00FA1F1E">
        <w:rPr>
          <w:bCs/>
          <w:sz w:val="20"/>
          <w:szCs w:val="20"/>
        </w:rPr>
        <w:t>для обеспечения реализации образовательно-туристской программы «Университетские смены»</w:t>
      </w:r>
    </w:p>
    <w:p w14:paraId="79A4A4B5" w14:textId="77777777" w:rsidR="00FA1F1E" w:rsidRPr="002F06E8" w:rsidRDefault="00FA1F1E" w:rsidP="00FA1F1E">
      <w:pPr>
        <w:widowControl w:val="0"/>
        <w:suppressAutoHyphens/>
        <w:snapToGrid w:val="0"/>
        <w:rPr>
          <w:sz w:val="20"/>
          <w:szCs w:val="20"/>
          <w:lang w:eastAsia="ar-SA"/>
        </w:rPr>
      </w:pPr>
      <w:bookmarkStart w:id="0" w:name="_GoBack"/>
      <w:bookmarkEnd w:id="0"/>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563"/>
        <w:gridCol w:w="851"/>
        <w:gridCol w:w="567"/>
        <w:gridCol w:w="1559"/>
        <w:gridCol w:w="1449"/>
        <w:gridCol w:w="1103"/>
        <w:gridCol w:w="1134"/>
      </w:tblGrid>
      <w:tr w:rsidR="00ED1C5A" w:rsidRPr="00302694" w14:paraId="26F14AC9" w14:textId="77777777" w:rsidTr="0011189A">
        <w:tc>
          <w:tcPr>
            <w:tcW w:w="556" w:type="dxa"/>
          </w:tcPr>
          <w:p w14:paraId="730126F5" w14:textId="77777777" w:rsidR="00ED1C5A" w:rsidRPr="00302694" w:rsidRDefault="00ED1C5A" w:rsidP="0011189A">
            <w:pPr>
              <w:jc w:val="center"/>
              <w:rPr>
                <w:sz w:val="20"/>
                <w:szCs w:val="20"/>
              </w:rPr>
            </w:pPr>
            <w:r w:rsidRPr="00302694">
              <w:rPr>
                <w:sz w:val="20"/>
                <w:szCs w:val="20"/>
              </w:rPr>
              <w:t>№</w:t>
            </w:r>
          </w:p>
          <w:p w14:paraId="0E406A9C" w14:textId="77777777" w:rsidR="00ED1C5A" w:rsidRPr="00302694" w:rsidRDefault="00ED1C5A" w:rsidP="0011189A">
            <w:pPr>
              <w:jc w:val="center"/>
              <w:rPr>
                <w:sz w:val="20"/>
                <w:szCs w:val="20"/>
              </w:rPr>
            </w:pPr>
            <w:proofErr w:type="gramStart"/>
            <w:r w:rsidRPr="00302694">
              <w:rPr>
                <w:sz w:val="20"/>
                <w:szCs w:val="20"/>
              </w:rPr>
              <w:t>п</w:t>
            </w:r>
            <w:proofErr w:type="gramEnd"/>
            <w:r w:rsidRPr="00302694">
              <w:rPr>
                <w:sz w:val="20"/>
                <w:szCs w:val="20"/>
              </w:rPr>
              <w:t>/п</w:t>
            </w:r>
          </w:p>
        </w:tc>
        <w:tc>
          <w:tcPr>
            <w:tcW w:w="2563" w:type="dxa"/>
            <w:shd w:val="clear" w:color="auto" w:fill="auto"/>
          </w:tcPr>
          <w:p w14:paraId="5846A1D6" w14:textId="77777777" w:rsidR="00ED1C5A" w:rsidRPr="00302694" w:rsidRDefault="00ED1C5A" w:rsidP="0011189A">
            <w:pPr>
              <w:jc w:val="center"/>
              <w:rPr>
                <w:sz w:val="20"/>
                <w:szCs w:val="20"/>
              </w:rPr>
            </w:pPr>
            <w:r w:rsidRPr="00302694">
              <w:rPr>
                <w:sz w:val="20"/>
                <w:szCs w:val="20"/>
              </w:rPr>
              <w:t>Наименование товара</w:t>
            </w:r>
          </w:p>
        </w:tc>
        <w:tc>
          <w:tcPr>
            <w:tcW w:w="851" w:type="dxa"/>
          </w:tcPr>
          <w:p w14:paraId="28BB6D4E" w14:textId="77777777" w:rsidR="00ED1C5A" w:rsidRPr="00302694" w:rsidRDefault="00ED1C5A" w:rsidP="0011189A">
            <w:pPr>
              <w:jc w:val="center"/>
              <w:rPr>
                <w:sz w:val="20"/>
                <w:szCs w:val="20"/>
              </w:rPr>
            </w:pPr>
            <w:r w:rsidRPr="00302694">
              <w:rPr>
                <w:sz w:val="20"/>
                <w:szCs w:val="20"/>
              </w:rPr>
              <w:t>Ед. изм.</w:t>
            </w:r>
          </w:p>
        </w:tc>
        <w:tc>
          <w:tcPr>
            <w:tcW w:w="567" w:type="dxa"/>
            <w:shd w:val="clear" w:color="auto" w:fill="auto"/>
            <w:noWrap/>
          </w:tcPr>
          <w:p w14:paraId="395D05A7" w14:textId="77777777" w:rsidR="00ED1C5A" w:rsidRPr="00302694" w:rsidRDefault="00ED1C5A" w:rsidP="0011189A">
            <w:pPr>
              <w:jc w:val="center"/>
              <w:rPr>
                <w:sz w:val="20"/>
                <w:szCs w:val="20"/>
              </w:rPr>
            </w:pPr>
            <w:r w:rsidRPr="00302694">
              <w:rPr>
                <w:sz w:val="20"/>
                <w:szCs w:val="20"/>
              </w:rPr>
              <w:t>Кол-во</w:t>
            </w:r>
          </w:p>
        </w:tc>
        <w:tc>
          <w:tcPr>
            <w:tcW w:w="1559" w:type="dxa"/>
          </w:tcPr>
          <w:p w14:paraId="40AEB9F9" w14:textId="77777777" w:rsidR="00ED1C5A" w:rsidRPr="00302694" w:rsidRDefault="00ED1C5A" w:rsidP="0011189A">
            <w:pPr>
              <w:jc w:val="center"/>
              <w:rPr>
                <w:sz w:val="20"/>
                <w:szCs w:val="20"/>
              </w:rPr>
            </w:pPr>
            <w:r w:rsidRPr="00302694">
              <w:rPr>
                <w:sz w:val="20"/>
                <w:szCs w:val="20"/>
              </w:rPr>
              <w:t>Наименование страны происхождения товара</w:t>
            </w:r>
          </w:p>
        </w:tc>
        <w:tc>
          <w:tcPr>
            <w:tcW w:w="1449" w:type="dxa"/>
          </w:tcPr>
          <w:p w14:paraId="0A216B4A" w14:textId="77777777" w:rsidR="00ED1C5A" w:rsidRPr="00302694" w:rsidRDefault="00ED1C5A" w:rsidP="0011189A">
            <w:pPr>
              <w:jc w:val="center"/>
              <w:rPr>
                <w:sz w:val="20"/>
                <w:szCs w:val="20"/>
              </w:rPr>
            </w:pPr>
            <w:r w:rsidRPr="00302694">
              <w:rPr>
                <w:sz w:val="20"/>
                <w:szCs w:val="20"/>
              </w:rPr>
              <w:t>Номер реестровой записи товара (при наличии)</w:t>
            </w:r>
          </w:p>
          <w:p w14:paraId="3F1DA397" w14:textId="77777777" w:rsidR="00ED1C5A" w:rsidRPr="00302694" w:rsidRDefault="00ED1C5A" w:rsidP="0011189A">
            <w:pPr>
              <w:jc w:val="center"/>
              <w:rPr>
                <w:sz w:val="20"/>
                <w:szCs w:val="20"/>
              </w:rPr>
            </w:pPr>
          </w:p>
        </w:tc>
        <w:tc>
          <w:tcPr>
            <w:tcW w:w="1103" w:type="dxa"/>
          </w:tcPr>
          <w:p w14:paraId="6F19AA0D" w14:textId="77777777" w:rsidR="00ED1C5A" w:rsidRPr="00302694" w:rsidRDefault="00ED1C5A" w:rsidP="0011189A">
            <w:pPr>
              <w:jc w:val="center"/>
              <w:rPr>
                <w:sz w:val="20"/>
                <w:szCs w:val="20"/>
              </w:rPr>
            </w:pPr>
            <w:r w:rsidRPr="00302694">
              <w:rPr>
                <w:sz w:val="20"/>
                <w:szCs w:val="20"/>
              </w:rPr>
              <w:t>Цена за 1. ед., руб.</w:t>
            </w:r>
          </w:p>
        </w:tc>
        <w:tc>
          <w:tcPr>
            <w:tcW w:w="1134" w:type="dxa"/>
          </w:tcPr>
          <w:p w14:paraId="469D9887" w14:textId="77777777" w:rsidR="00ED1C5A" w:rsidRPr="00302694" w:rsidRDefault="00ED1C5A" w:rsidP="0011189A">
            <w:pPr>
              <w:jc w:val="center"/>
              <w:rPr>
                <w:sz w:val="20"/>
                <w:szCs w:val="20"/>
              </w:rPr>
            </w:pPr>
            <w:r w:rsidRPr="00302694">
              <w:rPr>
                <w:sz w:val="20"/>
                <w:szCs w:val="20"/>
              </w:rPr>
              <w:t>Сумма, руб.</w:t>
            </w:r>
          </w:p>
        </w:tc>
      </w:tr>
      <w:tr w:rsidR="006C752E" w:rsidRPr="00302694" w14:paraId="54C2B1CA" w14:textId="77777777" w:rsidTr="0011189A">
        <w:tc>
          <w:tcPr>
            <w:tcW w:w="556" w:type="dxa"/>
          </w:tcPr>
          <w:p w14:paraId="11CECF66" w14:textId="55E74D31" w:rsidR="006C752E" w:rsidRPr="00302694" w:rsidRDefault="006C752E" w:rsidP="0011189A">
            <w:pPr>
              <w:jc w:val="left"/>
              <w:rPr>
                <w:sz w:val="20"/>
                <w:szCs w:val="20"/>
              </w:rPr>
            </w:pPr>
            <w:r w:rsidRPr="00302694">
              <w:rPr>
                <w:sz w:val="20"/>
                <w:szCs w:val="20"/>
              </w:rPr>
              <w:t>1</w:t>
            </w:r>
          </w:p>
        </w:tc>
        <w:tc>
          <w:tcPr>
            <w:tcW w:w="2563" w:type="dxa"/>
            <w:shd w:val="clear" w:color="auto" w:fill="auto"/>
            <w:hideMark/>
          </w:tcPr>
          <w:p w14:paraId="45F72F61" w14:textId="55EFCEF9" w:rsidR="006C752E" w:rsidRPr="00302694" w:rsidRDefault="00AA1550" w:rsidP="0011189A">
            <w:pPr>
              <w:jc w:val="left"/>
              <w:rPr>
                <w:sz w:val="20"/>
                <w:szCs w:val="20"/>
              </w:rPr>
            </w:pPr>
            <w:r w:rsidRPr="00302694">
              <w:rPr>
                <w:sz w:val="20"/>
                <w:szCs w:val="20"/>
              </w:rPr>
              <w:t>Флаг</w:t>
            </w:r>
          </w:p>
        </w:tc>
        <w:tc>
          <w:tcPr>
            <w:tcW w:w="851" w:type="dxa"/>
          </w:tcPr>
          <w:p w14:paraId="36E18656" w14:textId="24CB6B85" w:rsidR="006C752E" w:rsidRPr="00302694" w:rsidRDefault="00AA1550" w:rsidP="0011189A">
            <w:pPr>
              <w:jc w:val="center"/>
              <w:rPr>
                <w:sz w:val="20"/>
                <w:szCs w:val="20"/>
              </w:rPr>
            </w:pPr>
            <w:proofErr w:type="spellStart"/>
            <w:proofErr w:type="gramStart"/>
            <w:r w:rsidRPr="00302694">
              <w:rPr>
                <w:sz w:val="20"/>
                <w:szCs w:val="20"/>
              </w:rPr>
              <w:t>Шт</w:t>
            </w:r>
            <w:proofErr w:type="spellEnd"/>
            <w:proofErr w:type="gramEnd"/>
          </w:p>
        </w:tc>
        <w:tc>
          <w:tcPr>
            <w:tcW w:w="567" w:type="dxa"/>
            <w:shd w:val="clear" w:color="auto" w:fill="auto"/>
            <w:noWrap/>
            <w:hideMark/>
          </w:tcPr>
          <w:p w14:paraId="04EB72E1" w14:textId="3FD9707F" w:rsidR="006C752E" w:rsidRPr="00302694" w:rsidRDefault="00B9042F" w:rsidP="0011189A">
            <w:pPr>
              <w:jc w:val="center"/>
              <w:rPr>
                <w:sz w:val="20"/>
                <w:szCs w:val="20"/>
              </w:rPr>
            </w:pPr>
            <w:r w:rsidRPr="00302694">
              <w:rPr>
                <w:sz w:val="20"/>
                <w:szCs w:val="20"/>
              </w:rPr>
              <w:t>1</w:t>
            </w:r>
          </w:p>
        </w:tc>
        <w:tc>
          <w:tcPr>
            <w:tcW w:w="1559" w:type="dxa"/>
          </w:tcPr>
          <w:p w14:paraId="57A2C8DA" w14:textId="77777777" w:rsidR="006C752E" w:rsidRPr="00302694" w:rsidRDefault="006C752E" w:rsidP="0011189A">
            <w:pPr>
              <w:jc w:val="center"/>
              <w:rPr>
                <w:sz w:val="20"/>
                <w:szCs w:val="20"/>
              </w:rPr>
            </w:pPr>
          </w:p>
        </w:tc>
        <w:tc>
          <w:tcPr>
            <w:tcW w:w="1449" w:type="dxa"/>
          </w:tcPr>
          <w:p w14:paraId="1B0025FE" w14:textId="77777777" w:rsidR="006C752E" w:rsidRPr="00302694" w:rsidRDefault="006C752E" w:rsidP="0011189A">
            <w:pPr>
              <w:jc w:val="center"/>
              <w:rPr>
                <w:sz w:val="20"/>
                <w:szCs w:val="20"/>
              </w:rPr>
            </w:pPr>
          </w:p>
        </w:tc>
        <w:tc>
          <w:tcPr>
            <w:tcW w:w="1103" w:type="dxa"/>
          </w:tcPr>
          <w:p w14:paraId="6FBE5018" w14:textId="77777777" w:rsidR="006C752E" w:rsidRPr="00302694" w:rsidRDefault="006C752E" w:rsidP="0011189A">
            <w:pPr>
              <w:jc w:val="center"/>
              <w:rPr>
                <w:sz w:val="20"/>
                <w:szCs w:val="20"/>
              </w:rPr>
            </w:pPr>
          </w:p>
        </w:tc>
        <w:tc>
          <w:tcPr>
            <w:tcW w:w="1134" w:type="dxa"/>
          </w:tcPr>
          <w:p w14:paraId="7313AC37" w14:textId="77777777" w:rsidR="006C752E" w:rsidRPr="00302694" w:rsidRDefault="006C752E" w:rsidP="0011189A">
            <w:pPr>
              <w:jc w:val="center"/>
              <w:rPr>
                <w:sz w:val="20"/>
                <w:szCs w:val="20"/>
              </w:rPr>
            </w:pPr>
          </w:p>
        </w:tc>
      </w:tr>
      <w:tr w:rsidR="00AA1550" w:rsidRPr="00302694" w14:paraId="6085303A" w14:textId="77777777" w:rsidTr="0011189A">
        <w:tc>
          <w:tcPr>
            <w:tcW w:w="556" w:type="dxa"/>
          </w:tcPr>
          <w:p w14:paraId="469338A4" w14:textId="693D0502" w:rsidR="00AA1550" w:rsidRPr="00302694" w:rsidRDefault="00AA1550" w:rsidP="0011189A">
            <w:pPr>
              <w:jc w:val="left"/>
              <w:rPr>
                <w:sz w:val="20"/>
                <w:szCs w:val="20"/>
              </w:rPr>
            </w:pPr>
            <w:r w:rsidRPr="00302694">
              <w:rPr>
                <w:sz w:val="20"/>
                <w:szCs w:val="20"/>
              </w:rPr>
              <w:t>2</w:t>
            </w:r>
          </w:p>
        </w:tc>
        <w:tc>
          <w:tcPr>
            <w:tcW w:w="2563" w:type="dxa"/>
            <w:shd w:val="clear" w:color="auto" w:fill="auto"/>
          </w:tcPr>
          <w:p w14:paraId="18F0BD54" w14:textId="12BEE374" w:rsidR="00AA1550" w:rsidRPr="00302694" w:rsidRDefault="00AA1550" w:rsidP="0011189A">
            <w:pPr>
              <w:jc w:val="left"/>
              <w:rPr>
                <w:sz w:val="20"/>
                <w:szCs w:val="20"/>
              </w:rPr>
            </w:pPr>
            <w:r w:rsidRPr="00302694">
              <w:rPr>
                <w:sz w:val="20"/>
                <w:szCs w:val="20"/>
              </w:rPr>
              <w:t>Пресс-вол</w:t>
            </w:r>
          </w:p>
        </w:tc>
        <w:tc>
          <w:tcPr>
            <w:tcW w:w="851" w:type="dxa"/>
          </w:tcPr>
          <w:p w14:paraId="669BF982" w14:textId="2AE88151" w:rsidR="00AA1550" w:rsidRPr="00302694" w:rsidRDefault="00AA1550" w:rsidP="0011189A">
            <w:pPr>
              <w:jc w:val="center"/>
              <w:rPr>
                <w:sz w:val="20"/>
                <w:szCs w:val="20"/>
              </w:rPr>
            </w:pPr>
            <w:proofErr w:type="spellStart"/>
            <w:proofErr w:type="gramStart"/>
            <w:r w:rsidRPr="00302694">
              <w:rPr>
                <w:sz w:val="20"/>
                <w:szCs w:val="20"/>
              </w:rPr>
              <w:t>шт</w:t>
            </w:r>
            <w:proofErr w:type="spellEnd"/>
            <w:proofErr w:type="gramEnd"/>
          </w:p>
        </w:tc>
        <w:tc>
          <w:tcPr>
            <w:tcW w:w="567" w:type="dxa"/>
            <w:shd w:val="clear" w:color="auto" w:fill="auto"/>
            <w:noWrap/>
          </w:tcPr>
          <w:p w14:paraId="08BFE0B3" w14:textId="13BD88FD" w:rsidR="00AA1550" w:rsidRPr="00302694" w:rsidRDefault="00AA1550" w:rsidP="0011189A">
            <w:pPr>
              <w:jc w:val="center"/>
              <w:rPr>
                <w:sz w:val="20"/>
                <w:szCs w:val="20"/>
              </w:rPr>
            </w:pPr>
            <w:r w:rsidRPr="00302694">
              <w:rPr>
                <w:sz w:val="20"/>
                <w:szCs w:val="20"/>
              </w:rPr>
              <w:t>1</w:t>
            </w:r>
          </w:p>
        </w:tc>
        <w:tc>
          <w:tcPr>
            <w:tcW w:w="1559" w:type="dxa"/>
          </w:tcPr>
          <w:p w14:paraId="441BD8CB" w14:textId="77777777" w:rsidR="00AA1550" w:rsidRPr="00302694" w:rsidRDefault="00AA1550" w:rsidP="0011189A">
            <w:pPr>
              <w:jc w:val="center"/>
              <w:rPr>
                <w:sz w:val="20"/>
                <w:szCs w:val="20"/>
              </w:rPr>
            </w:pPr>
          </w:p>
        </w:tc>
        <w:tc>
          <w:tcPr>
            <w:tcW w:w="1449" w:type="dxa"/>
          </w:tcPr>
          <w:p w14:paraId="7B58AC33" w14:textId="77777777" w:rsidR="00AA1550" w:rsidRPr="00302694" w:rsidRDefault="00AA1550" w:rsidP="0011189A">
            <w:pPr>
              <w:jc w:val="center"/>
              <w:rPr>
                <w:sz w:val="20"/>
                <w:szCs w:val="20"/>
              </w:rPr>
            </w:pPr>
          </w:p>
        </w:tc>
        <w:tc>
          <w:tcPr>
            <w:tcW w:w="1103" w:type="dxa"/>
          </w:tcPr>
          <w:p w14:paraId="13D3132C" w14:textId="77777777" w:rsidR="00AA1550" w:rsidRPr="00302694" w:rsidRDefault="00AA1550" w:rsidP="0011189A">
            <w:pPr>
              <w:jc w:val="center"/>
              <w:rPr>
                <w:sz w:val="20"/>
                <w:szCs w:val="20"/>
              </w:rPr>
            </w:pPr>
          </w:p>
        </w:tc>
        <w:tc>
          <w:tcPr>
            <w:tcW w:w="1134" w:type="dxa"/>
          </w:tcPr>
          <w:p w14:paraId="23932F2A" w14:textId="77777777" w:rsidR="00AA1550" w:rsidRPr="00302694" w:rsidRDefault="00AA1550" w:rsidP="0011189A">
            <w:pPr>
              <w:jc w:val="center"/>
              <w:rPr>
                <w:sz w:val="20"/>
                <w:szCs w:val="20"/>
              </w:rPr>
            </w:pPr>
          </w:p>
        </w:tc>
      </w:tr>
      <w:tr w:rsidR="00AA1550" w:rsidRPr="00302694" w14:paraId="5C43B55E" w14:textId="77777777" w:rsidTr="0011189A">
        <w:tc>
          <w:tcPr>
            <w:tcW w:w="556" w:type="dxa"/>
          </w:tcPr>
          <w:p w14:paraId="60D9ECB7" w14:textId="77777777" w:rsidR="00AA1550" w:rsidRPr="00302694" w:rsidRDefault="00AA1550" w:rsidP="0011189A">
            <w:pPr>
              <w:jc w:val="left"/>
              <w:rPr>
                <w:sz w:val="20"/>
                <w:szCs w:val="20"/>
              </w:rPr>
            </w:pPr>
          </w:p>
        </w:tc>
        <w:tc>
          <w:tcPr>
            <w:tcW w:w="2563" w:type="dxa"/>
            <w:shd w:val="clear" w:color="auto" w:fill="auto"/>
          </w:tcPr>
          <w:p w14:paraId="235B13A1" w14:textId="77777777" w:rsidR="00AA1550" w:rsidRPr="00302694" w:rsidRDefault="00AA1550" w:rsidP="0011189A">
            <w:pPr>
              <w:jc w:val="left"/>
              <w:rPr>
                <w:sz w:val="20"/>
                <w:szCs w:val="20"/>
              </w:rPr>
            </w:pPr>
          </w:p>
        </w:tc>
        <w:tc>
          <w:tcPr>
            <w:tcW w:w="851" w:type="dxa"/>
          </w:tcPr>
          <w:p w14:paraId="780CD795" w14:textId="77777777" w:rsidR="00AA1550" w:rsidRPr="00302694" w:rsidRDefault="00AA1550" w:rsidP="0011189A">
            <w:pPr>
              <w:jc w:val="center"/>
              <w:rPr>
                <w:sz w:val="20"/>
                <w:szCs w:val="20"/>
              </w:rPr>
            </w:pPr>
          </w:p>
        </w:tc>
        <w:tc>
          <w:tcPr>
            <w:tcW w:w="567" w:type="dxa"/>
            <w:shd w:val="clear" w:color="auto" w:fill="auto"/>
            <w:noWrap/>
          </w:tcPr>
          <w:p w14:paraId="1FB77601" w14:textId="77777777" w:rsidR="00AA1550" w:rsidRPr="00302694" w:rsidRDefault="00AA1550" w:rsidP="0011189A">
            <w:pPr>
              <w:jc w:val="center"/>
              <w:rPr>
                <w:sz w:val="20"/>
                <w:szCs w:val="20"/>
              </w:rPr>
            </w:pPr>
          </w:p>
        </w:tc>
        <w:tc>
          <w:tcPr>
            <w:tcW w:w="1559" w:type="dxa"/>
          </w:tcPr>
          <w:p w14:paraId="5C36B60A" w14:textId="77777777" w:rsidR="00AA1550" w:rsidRPr="00302694" w:rsidRDefault="00AA1550" w:rsidP="0011189A">
            <w:pPr>
              <w:jc w:val="center"/>
              <w:rPr>
                <w:sz w:val="20"/>
                <w:szCs w:val="20"/>
              </w:rPr>
            </w:pPr>
          </w:p>
        </w:tc>
        <w:tc>
          <w:tcPr>
            <w:tcW w:w="1449" w:type="dxa"/>
          </w:tcPr>
          <w:p w14:paraId="39F287E2" w14:textId="77777777" w:rsidR="00AA1550" w:rsidRPr="00302694" w:rsidRDefault="00AA1550" w:rsidP="0011189A">
            <w:pPr>
              <w:jc w:val="center"/>
              <w:rPr>
                <w:sz w:val="20"/>
                <w:szCs w:val="20"/>
              </w:rPr>
            </w:pPr>
          </w:p>
        </w:tc>
        <w:tc>
          <w:tcPr>
            <w:tcW w:w="1103" w:type="dxa"/>
          </w:tcPr>
          <w:p w14:paraId="2853B24F" w14:textId="77777777" w:rsidR="00AA1550" w:rsidRPr="00302694" w:rsidRDefault="00AA1550" w:rsidP="0011189A">
            <w:pPr>
              <w:jc w:val="center"/>
              <w:rPr>
                <w:sz w:val="20"/>
                <w:szCs w:val="20"/>
              </w:rPr>
            </w:pPr>
          </w:p>
        </w:tc>
        <w:tc>
          <w:tcPr>
            <w:tcW w:w="1134" w:type="dxa"/>
          </w:tcPr>
          <w:p w14:paraId="2DEC45EF" w14:textId="77777777" w:rsidR="00AA1550" w:rsidRPr="00302694" w:rsidRDefault="00AA1550" w:rsidP="0011189A">
            <w:pPr>
              <w:jc w:val="center"/>
              <w:rPr>
                <w:sz w:val="20"/>
                <w:szCs w:val="20"/>
              </w:rPr>
            </w:pPr>
          </w:p>
        </w:tc>
      </w:tr>
    </w:tbl>
    <w:p w14:paraId="1E530C07" w14:textId="77777777" w:rsidR="00ED1C5A" w:rsidRDefault="00ED1C5A">
      <w:pPr>
        <w:widowControl w:val="0"/>
        <w:suppressAutoHyphens/>
        <w:snapToGrid w:val="0"/>
        <w:jc w:val="left"/>
        <w:rPr>
          <w:b/>
          <w:bCs/>
          <w:sz w:val="20"/>
          <w:szCs w:val="20"/>
          <w:lang w:eastAsia="ar-SA"/>
        </w:rPr>
      </w:pPr>
    </w:p>
    <w:p w14:paraId="3C9F561D" w14:textId="431BEC4B"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Pr>
          <w:bCs/>
          <w:sz w:val="20"/>
          <w:szCs w:val="20"/>
          <w:lang w:eastAsia="ar-SA"/>
        </w:rPr>
        <w:t>до 27 июля 2026 года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tbl>
      <w:tblPr>
        <w:tblStyle w:val="affc"/>
        <w:tblW w:w="9747" w:type="dxa"/>
        <w:tblLayout w:type="fixed"/>
        <w:tblLook w:val="04A0" w:firstRow="1" w:lastRow="0" w:firstColumn="1" w:lastColumn="0" w:noHBand="0" w:noVBand="1"/>
      </w:tblPr>
      <w:tblGrid>
        <w:gridCol w:w="817"/>
        <w:gridCol w:w="2356"/>
        <w:gridCol w:w="4873"/>
        <w:gridCol w:w="1701"/>
      </w:tblGrid>
      <w:tr w:rsidR="00302694" w:rsidRPr="00302694" w14:paraId="731A41B9" w14:textId="77777777" w:rsidTr="00302694">
        <w:tc>
          <w:tcPr>
            <w:tcW w:w="817" w:type="dxa"/>
          </w:tcPr>
          <w:p w14:paraId="08EF43A1" w14:textId="77777777" w:rsidR="00302694" w:rsidRPr="00302694" w:rsidRDefault="00302694" w:rsidP="0097159D">
            <w:pPr>
              <w:jc w:val="center"/>
              <w:rPr>
                <w:sz w:val="20"/>
                <w:szCs w:val="20"/>
              </w:rPr>
            </w:pPr>
            <w:r w:rsidRPr="00302694">
              <w:rPr>
                <w:sz w:val="20"/>
                <w:szCs w:val="20"/>
              </w:rPr>
              <w:t>№</w:t>
            </w:r>
          </w:p>
        </w:tc>
        <w:tc>
          <w:tcPr>
            <w:tcW w:w="2356" w:type="dxa"/>
          </w:tcPr>
          <w:p w14:paraId="5E0232C1" w14:textId="77777777" w:rsidR="00302694" w:rsidRPr="00302694" w:rsidRDefault="00302694" w:rsidP="0097159D">
            <w:pPr>
              <w:jc w:val="center"/>
              <w:rPr>
                <w:sz w:val="20"/>
                <w:szCs w:val="20"/>
              </w:rPr>
            </w:pPr>
            <w:r w:rsidRPr="00302694">
              <w:rPr>
                <w:sz w:val="20"/>
                <w:szCs w:val="20"/>
              </w:rPr>
              <w:t xml:space="preserve">Наименование товара </w:t>
            </w:r>
          </w:p>
        </w:tc>
        <w:tc>
          <w:tcPr>
            <w:tcW w:w="4873" w:type="dxa"/>
          </w:tcPr>
          <w:p w14:paraId="156209F5" w14:textId="77777777" w:rsidR="00302694" w:rsidRPr="00302694" w:rsidRDefault="00302694" w:rsidP="0097159D">
            <w:pPr>
              <w:jc w:val="center"/>
              <w:rPr>
                <w:sz w:val="20"/>
                <w:szCs w:val="20"/>
              </w:rPr>
            </w:pPr>
            <w:r w:rsidRPr="00302694">
              <w:rPr>
                <w:sz w:val="20"/>
                <w:szCs w:val="20"/>
              </w:rPr>
              <w:t xml:space="preserve">Описание товара </w:t>
            </w:r>
          </w:p>
        </w:tc>
        <w:tc>
          <w:tcPr>
            <w:tcW w:w="1701" w:type="dxa"/>
          </w:tcPr>
          <w:p w14:paraId="325E9F83" w14:textId="77777777" w:rsidR="00302694" w:rsidRPr="00302694" w:rsidRDefault="00302694" w:rsidP="0097159D">
            <w:pPr>
              <w:jc w:val="center"/>
              <w:rPr>
                <w:sz w:val="20"/>
                <w:szCs w:val="20"/>
              </w:rPr>
            </w:pPr>
            <w:r w:rsidRPr="00302694">
              <w:rPr>
                <w:sz w:val="20"/>
                <w:szCs w:val="20"/>
              </w:rPr>
              <w:t>Размеры</w:t>
            </w:r>
          </w:p>
        </w:tc>
      </w:tr>
      <w:tr w:rsidR="00302694" w:rsidRPr="00302694" w14:paraId="7B184A75" w14:textId="77777777" w:rsidTr="00302694">
        <w:tc>
          <w:tcPr>
            <w:tcW w:w="817" w:type="dxa"/>
          </w:tcPr>
          <w:p w14:paraId="51584DF1" w14:textId="77777777" w:rsidR="00302694" w:rsidRPr="00302694" w:rsidRDefault="00302694" w:rsidP="0097159D">
            <w:pPr>
              <w:jc w:val="center"/>
              <w:rPr>
                <w:sz w:val="20"/>
                <w:szCs w:val="20"/>
              </w:rPr>
            </w:pPr>
            <w:r w:rsidRPr="00302694">
              <w:rPr>
                <w:sz w:val="20"/>
                <w:szCs w:val="20"/>
              </w:rPr>
              <w:t>1.</w:t>
            </w:r>
          </w:p>
        </w:tc>
        <w:tc>
          <w:tcPr>
            <w:tcW w:w="2356" w:type="dxa"/>
          </w:tcPr>
          <w:p w14:paraId="43B2FA95" w14:textId="77777777" w:rsidR="00302694" w:rsidRPr="00302694" w:rsidRDefault="00302694" w:rsidP="0097159D">
            <w:pPr>
              <w:rPr>
                <w:sz w:val="20"/>
                <w:szCs w:val="20"/>
              </w:rPr>
            </w:pPr>
            <w:r w:rsidRPr="00302694">
              <w:rPr>
                <w:sz w:val="20"/>
                <w:szCs w:val="20"/>
              </w:rPr>
              <w:t xml:space="preserve">Флаг </w:t>
            </w:r>
          </w:p>
        </w:tc>
        <w:tc>
          <w:tcPr>
            <w:tcW w:w="4873" w:type="dxa"/>
          </w:tcPr>
          <w:p w14:paraId="4443EC69" w14:textId="77777777" w:rsidR="00302694" w:rsidRPr="00302694" w:rsidRDefault="00302694" w:rsidP="0097159D">
            <w:pPr>
              <w:rPr>
                <w:sz w:val="20"/>
                <w:szCs w:val="20"/>
              </w:rPr>
            </w:pPr>
            <w:r w:rsidRPr="00302694">
              <w:rPr>
                <w:sz w:val="20"/>
                <w:szCs w:val="20"/>
              </w:rPr>
              <w:t xml:space="preserve">Флаг печатный, размер </w:t>
            </w:r>
          </w:p>
          <w:p w14:paraId="7CD16084" w14:textId="77777777" w:rsidR="00302694" w:rsidRPr="00302694" w:rsidRDefault="00302694" w:rsidP="0097159D">
            <w:pPr>
              <w:rPr>
                <w:sz w:val="20"/>
                <w:szCs w:val="20"/>
              </w:rPr>
            </w:pPr>
            <w:r w:rsidRPr="00302694">
              <w:rPr>
                <w:sz w:val="20"/>
                <w:szCs w:val="20"/>
              </w:rPr>
              <w:t>1500х2250 см</w:t>
            </w:r>
          </w:p>
          <w:p w14:paraId="0770A922" w14:textId="77777777" w:rsidR="00302694" w:rsidRPr="00302694" w:rsidRDefault="00302694" w:rsidP="0097159D">
            <w:pPr>
              <w:rPr>
                <w:sz w:val="20"/>
                <w:szCs w:val="20"/>
              </w:rPr>
            </w:pPr>
            <w:r w:rsidRPr="00302694">
              <w:rPr>
                <w:sz w:val="20"/>
                <w:szCs w:val="20"/>
              </w:rPr>
              <w:t>материал: сетка 100.</w:t>
            </w:r>
          </w:p>
          <w:p w14:paraId="08153687" w14:textId="77777777" w:rsidR="00302694" w:rsidRPr="00302694" w:rsidRDefault="00302694" w:rsidP="0097159D">
            <w:pPr>
              <w:rPr>
                <w:sz w:val="20"/>
                <w:szCs w:val="20"/>
              </w:rPr>
            </w:pPr>
            <w:r w:rsidRPr="00302694">
              <w:rPr>
                <w:sz w:val="20"/>
                <w:szCs w:val="20"/>
              </w:rPr>
              <w:t>Обработка края: однослойный флаг. Пошив: нитки (одного цвета)</w:t>
            </w:r>
          </w:p>
          <w:p w14:paraId="30D97CDC" w14:textId="77777777" w:rsidR="00302694" w:rsidRPr="00302694" w:rsidRDefault="00302694" w:rsidP="0097159D">
            <w:pPr>
              <w:rPr>
                <w:sz w:val="20"/>
                <w:szCs w:val="20"/>
              </w:rPr>
            </w:pPr>
            <w:r w:rsidRPr="00302694">
              <w:rPr>
                <w:sz w:val="20"/>
                <w:szCs w:val="20"/>
              </w:rPr>
              <w:t>расположение: горизонтальное</w:t>
            </w:r>
          </w:p>
          <w:p w14:paraId="2297D705" w14:textId="77777777" w:rsidR="00302694" w:rsidRPr="00302694" w:rsidRDefault="00302694" w:rsidP="0097159D">
            <w:pPr>
              <w:rPr>
                <w:sz w:val="20"/>
                <w:szCs w:val="20"/>
              </w:rPr>
            </w:pPr>
            <w:r w:rsidRPr="00302694">
              <w:rPr>
                <w:sz w:val="20"/>
                <w:szCs w:val="20"/>
              </w:rPr>
              <w:t>форма: прямоугольная</w:t>
            </w:r>
          </w:p>
          <w:p w14:paraId="36209F27" w14:textId="77777777" w:rsidR="00302694" w:rsidRPr="00302694" w:rsidRDefault="00302694" w:rsidP="0097159D">
            <w:pPr>
              <w:rPr>
                <w:sz w:val="20"/>
                <w:szCs w:val="20"/>
              </w:rPr>
            </w:pPr>
            <w:r w:rsidRPr="00302694">
              <w:rPr>
                <w:sz w:val="20"/>
                <w:szCs w:val="20"/>
              </w:rPr>
              <w:t>цветность/</w:t>
            </w:r>
            <w:proofErr w:type="spellStart"/>
            <w:r w:rsidRPr="00302694">
              <w:rPr>
                <w:sz w:val="20"/>
                <w:szCs w:val="20"/>
              </w:rPr>
              <w:t>слойность</w:t>
            </w:r>
            <w:proofErr w:type="spellEnd"/>
            <w:r w:rsidRPr="00302694">
              <w:rPr>
                <w:sz w:val="20"/>
                <w:szCs w:val="20"/>
              </w:rPr>
              <w:t xml:space="preserve">: 4+4, </w:t>
            </w:r>
            <w:proofErr w:type="gramStart"/>
            <w:r w:rsidRPr="00302694">
              <w:rPr>
                <w:sz w:val="20"/>
                <w:szCs w:val="20"/>
              </w:rPr>
              <w:t>зеркальный</w:t>
            </w:r>
            <w:proofErr w:type="gramEnd"/>
            <w:r w:rsidRPr="00302694">
              <w:rPr>
                <w:sz w:val="20"/>
                <w:szCs w:val="20"/>
              </w:rPr>
              <w:t xml:space="preserve">. </w:t>
            </w:r>
          </w:p>
          <w:p w14:paraId="1C8667D2" w14:textId="77777777" w:rsidR="00302694" w:rsidRPr="00302694" w:rsidRDefault="00302694" w:rsidP="0097159D">
            <w:pPr>
              <w:rPr>
                <w:sz w:val="20"/>
                <w:szCs w:val="20"/>
              </w:rPr>
            </w:pPr>
            <w:r w:rsidRPr="00302694">
              <w:rPr>
                <w:sz w:val="20"/>
                <w:szCs w:val="20"/>
              </w:rPr>
              <w:lastRenderedPageBreak/>
              <w:t xml:space="preserve">люверсы (вид): оцинкованный – 16 мм, 2 шт., расположение  слева. </w:t>
            </w:r>
          </w:p>
          <w:p w14:paraId="6B49B628" w14:textId="77777777" w:rsidR="00302694" w:rsidRPr="00302694" w:rsidRDefault="00302694" w:rsidP="0097159D">
            <w:pPr>
              <w:rPr>
                <w:sz w:val="20"/>
                <w:szCs w:val="20"/>
              </w:rPr>
            </w:pPr>
            <w:r w:rsidRPr="00302694">
              <w:rPr>
                <w:sz w:val="20"/>
                <w:szCs w:val="20"/>
              </w:rPr>
              <w:t xml:space="preserve">Усиление стропой края под люверсы, </w:t>
            </w:r>
            <w:proofErr w:type="spellStart"/>
            <w:r w:rsidRPr="00302694">
              <w:rPr>
                <w:sz w:val="20"/>
                <w:szCs w:val="20"/>
              </w:rPr>
              <w:t>метеостойкая</w:t>
            </w:r>
            <w:proofErr w:type="spellEnd"/>
            <w:r w:rsidRPr="00302694">
              <w:rPr>
                <w:sz w:val="20"/>
                <w:szCs w:val="20"/>
              </w:rPr>
              <w:t xml:space="preserve"> диагональная прошивка всех 4-х углов. </w:t>
            </w:r>
          </w:p>
          <w:p w14:paraId="05DE18B1" w14:textId="77777777" w:rsidR="00302694" w:rsidRPr="00302694" w:rsidRDefault="00302694" w:rsidP="0097159D">
            <w:pPr>
              <w:rPr>
                <w:sz w:val="20"/>
                <w:szCs w:val="20"/>
              </w:rPr>
            </w:pPr>
            <w:proofErr w:type="spellStart"/>
            <w:r w:rsidRPr="00302694">
              <w:rPr>
                <w:sz w:val="20"/>
                <w:szCs w:val="20"/>
              </w:rPr>
              <w:t>Брендирование</w:t>
            </w:r>
            <w:proofErr w:type="spellEnd"/>
            <w:r w:rsidRPr="00302694">
              <w:rPr>
                <w:sz w:val="20"/>
                <w:szCs w:val="20"/>
              </w:rPr>
              <w:t xml:space="preserve"> в фирменном стиле </w:t>
            </w:r>
            <w:r w:rsidRPr="00302694">
              <w:rPr>
                <w:bCs/>
                <w:sz w:val="20"/>
                <w:szCs w:val="20"/>
              </w:rPr>
              <w:t>образовательно-туристской программы «Университетские смены».</w:t>
            </w:r>
          </w:p>
        </w:tc>
        <w:tc>
          <w:tcPr>
            <w:tcW w:w="1701" w:type="dxa"/>
          </w:tcPr>
          <w:p w14:paraId="45DC7242" w14:textId="77777777" w:rsidR="00302694" w:rsidRPr="00302694" w:rsidRDefault="00302694" w:rsidP="0097159D">
            <w:pPr>
              <w:rPr>
                <w:sz w:val="20"/>
                <w:szCs w:val="20"/>
              </w:rPr>
            </w:pPr>
            <w:r w:rsidRPr="00302694">
              <w:rPr>
                <w:sz w:val="20"/>
                <w:szCs w:val="20"/>
              </w:rPr>
              <w:lastRenderedPageBreak/>
              <w:t>1500х2250 мм</w:t>
            </w:r>
          </w:p>
          <w:p w14:paraId="35182A37" w14:textId="77777777" w:rsidR="00302694" w:rsidRPr="00302694" w:rsidRDefault="00302694" w:rsidP="0097159D">
            <w:pPr>
              <w:jc w:val="center"/>
              <w:rPr>
                <w:sz w:val="20"/>
                <w:szCs w:val="20"/>
              </w:rPr>
            </w:pPr>
          </w:p>
        </w:tc>
      </w:tr>
      <w:tr w:rsidR="00302694" w:rsidRPr="00302694" w14:paraId="4D3D7013" w14:textId="77777777" w:rsidTr="00302694">
        <w:tc>
          <w:tcPr>
            <w:tcW w:w="817" w:type="dxa"/>
          </w:tcPr>
          <w:p w14:paraId="6DED5978" w14:textId="77777777" w:rsidR="00302694" w:rsidRPr="00302694" w:rsidRDefault="00302694" w:rsidP="0097159D">
            <w:pPr>
              <w:jc w:val="center"/>
              <w:rPr>
                <w:sz w:val="20"/>
                <w:szCs w:val="20"/>
              </w:rPr>
            </w:pPr>
            <w:r w:rsidRPr="00302694">
              <w:rPr>
                <w:sz w:val="20"/>
                <w:szCs w:val="20"/>
              </w:rPr>
              <w:lastRenderedPageBreak/>
              <w:t>2.</w:t>
            </w:r>
          </w:p>
        </w:tc>
        <w:tc>
          <w:tcPr>
            <w:tcW w:w="2356" w:type="dxa"/>
          </w:tcPr>
          <w:p w14:paraId="458E513F" w14:textId="77777777" w:rsidR="00302694" w:rsidRPr="00302694" w:rsidRDefault="00302694" w:rsidP="0097159D">
            <w:pPr>
              <w:rPr>
                <w:sz w:val="20"/>
                <w:szCs w:val="20"/>
              </w:rPr>
            </w:pPr>
            <w:r w:rsidRPr="00302694">
              <w:rPr>
                <w:sz w:val="20"/>
                <w:szCs w:val="20"/>
              </w:rPr>
              <w:t xml:space="preserve">Пресс-вол </w:t>
            </w:r>
          </w:p>
        </w:tc>
        <w:tc>
          <w:tcPr>
            <w:tcW w:w="4873" w:type="dxa"/>
          </w:tcPr>
          <w:p w14:paraId="7FCFB314" w14:textId="77777777" w:rsidR="00302694" w:rsidRPr="00302694" w:rsidRDefault="00302694" w:rsidP="0097159D">
            <w:pPr>
              <w:rPr>
                <w:sz w:val="20"/>
                <w:szCs w:val="20"/>
              </w:rPr>
            </w:pPr>
            <w:r w:rsidRPr="00302694">
              <w:rPr>
                <w:sz w:val="20"/>
                <w:szCs w:val="20"/>
              </w:rPr>
              <w:t>Поставка готового к работе комплекта: разборный каркас, баннер с нанесенным изображением, крепежные элементы и сумка для транспортировки. Монтаж осуществляется силами Исполнителя на площадке Заказчика. Тип каркаса разборный, типа «Джокер» хромированные трубы с соединительными элементами, диаметр не менее 25 мм. Обязательное наличие ножек с резиновыми наконечниками. Размер полотна</w:t>
            </w:r>
            <w:r w:rsidRPr="00302694">
              <w:rPr>
                <w:sz w:val="20"/>
                <w:szCs w:val="20"/>
              </w:rPr>
              <w:tab/>
              <w:t>3000 x 2000 мм. МАТЕРИАЛ: баннерная ткань (литой ПВХ) плотностью 510 г/м².</w:t>
            </w:r>
          </w:p>
          <w:p w14:paraId="5E15F442" w14:textId="77777777" w:rsidR="00302694" w:rsidRPr="00302694" w:rsidRDefault="00302694" w:rsidP="0097159D">
            <w:pPr>
              <w:rPr>
                <w:sz w:val="20"/>
                <w:szCs w:val="20"/>
              </w:rPr>
            </w:pPr>
            <w:r w:rsidRPr="00302694">
              <w:rPr>
                <w:sz w:val="20"/>
                <w:szCs w:val="20"/>
              </w:rPr>
              <w:t>Технология печати:</w:t>
            </w:r>
            <w:r w:rsidRPr="00302694">
              <w:rPr>
                <w:sz w:val="20"/>
                <w:szCs w:val="20"/>
              </w:rPr>
              <w:tab/>
              <w:t>полноцветная (4+0) широкоформатная печать. Обработка краев: термическая проклейка (сварка). Крепление к каркасу по периметру баннера установлены люверсы (металлические). Шаг установки: 250–300 мм. В комплект поставки включены  пластиковые стяжки для фиксации.</w:t>
            </w:r>
          </w:p>
          <w:p w14:paraId="0B487AB2" w14:textId="55AA63C1" w:rsidR="00302694" w:rsidRPr="00302694" w:rsidRDefault="00302694" w:rsidP="0097159D">
            <w:pPr>
              <w:rPr>
                <w:sz w:val="20"/>
                <w:szCs w:val="20"/>
              </w:rPr>
            </w:pPr>
          </w:p>
        </w:tc>
        <w:tc>
          <w:tcPr>
            <w:tcW w:w="1701" w:type="dxa"/>
          </w:tcPr>
          <w:p w14:paraId="3520FAAC" w14:textId="77777777" w:rsidR="00302694" w:rsidRPr="00302694" w:rsidRDefault="00302694" w:rsidP="0097159D">
            <w:pPr>
              <w:rPr>
                <w:sz w:val="20"/>
                <w:szCs w:val="20"/>
              </w:rPr>
            </w:pPr>
            <w:r w:rsidRPr="00302694">
              <w:rPr>
                <w:sz w:val="20"/>
                <w:szCs w:val="20"/>
              </w:rPr>
              <w:t>3000х2000 мм</w:t>
            </w:r>
          </w:p>
        </w:tc>
      </w:tr>
    </w:tbl>
    <w:p w14:paraId="1621BDD6" w14:textId="77777777" w:rsidR="00302694" w:rsidRDefault="00302694" w:rsidP="00AA1550">
      <w:pPr>
        <w:rPr>
          <w:sz w:val="20"/>
          <w:szCs w:val="20"/>
        </w:rPr>
      </w:pPr>
    </w:p>
    <w:p w14:paraId="64F61948" w14:textId="587DA606" w:rsidR="00AA1550" w:rsidRPr="00302694" w:rsidRDefault="00302694" w:rsidP="00AA1550">
      <w:pPr>
        <w:rPr>
          <w:b/>
          <w:color w:val="000000"/>
          <w:spacing w:val="-3"/>
          <w:sz w:val="20"/>
          <w:szCs w:val="20"/>
          <w:shd w:val="clear" w:color="auto" w:fill="FFFFFF"/>
        </w:rPr>
      </w:pPr>
      <w:r w:rsidRPr="00302694">
        <w:rPr>
          <w:b/>
          <w:sz w:val="20"/>
          <w:szCs w:val="20"/>
        </w:rPr>
        <w:t xml:space="preserve">Поставщик обязан в течение 2х дней с момента заключения договора разработать и представить на утверждение заказчику Дизайн-макет согласно </w:t>
      </w:r>
      <w:proofErr w:type="spellStart"/>
      <w:r w:rsidRPr="00302694">
        <w:rPr>
          <w:b/>
          <w:sz w:val="20"/>
          <w:szCs w:val="20"/>
        </w:rPr>
        <w:t>брендбуку</w:t>
      </w:r>
      <w:proofErr w:type="spellEnd"/>
      <w:r w:rsidRPr="00302694">
        <w:rPr>
          <w:b/>
          <w:sz w:val="20"/>
          <w:szCs w:val="20"/>
        </w:rPr>
        <w:t xml:space="preserve"> </w:t>
      </w:r>
      <w:r w:rsidRPr="00302694">
        <w:rPr>
          <w:b/>
          <w:bCs/>
          <w:sz w:val="20"/>
          <w:szCs w:val="20"/>
        </w:rPr>
        <w:t>образовательно-туристской программы «Университетские смены».</w:t>
      </w:r>
      <w:r w:rsidRPr="00302694">
        <w:rPr>
          <w:b/>
          <w:sz w:val="20"/>
          <w:szCs w:val="20"/>
        </w:rPr>
        <w:t xml:space="preserve"> </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47EF0575" w14:textId="77777777" w:rsidR="00F96D76" w:rsidRPr="00B40EEF" w:rsidRDefault="00F96D76" w:rsidP="0011189A">
            <w:pPr>
              <w:suppressLineNumbers/>
              <w:jc w:val="center"/>
              <w:rPr>
                <w:sz w:val="20"/>
                <w:szCs w:val="20"/>
              </w:rPr>
            </w:pPr>
            <w:r w:rsidRPr="00B40EEF">
              <w:rPr>
                <w:sz w:val="20"/>
                <w:szCs w:val="20"/>
              </w:rPr>
              <w:t>_______________________________</w:t>
            </w:r>
          </w:p>
          <w:p w14:paraId="37B133DE" w14:textId="77777777" w:rsidR="00F96D76" w:rsidRPr="00B3132C" w:rsidRDefault="00F96D76" w:rsidP="0011189A">
            <w:pPr>
              <w:suppressLineNumbers/>
              <w:jc w:val="center"/>
              <w:rPr>
                <w:sz w:val="16"/>
                <w:szCs w:val="16"/>
              </w:rPr>
            </w:pPr>
            <w:r w:rsidRPr="00B3132C">
              <w:rPr>
                <w:sz w:val="16"/>
                <w:szCs w:val="16"/>
              </w:rPr>
              <w:t>(должность)</w:t>
            </w: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77777777" w:rsidR="00F96D76" w:rsidRPr="00B40EEF" w:rsidRDefault="00F96D76" w:rsidP="0011189A">
            <w:pPr>
              <w:suppressLineNumbers/>
              <w:jc w:val="center"/>
              <w:rPr>
                <w:sz w:val="20"/>
                <w:szCs w:val="20"/>
              </w:rPr>
            </w:pPr>
            <w:r w:rsidRPr="00B40EEF">
              <w:rPr>
                <w:sz w:val="20"/>
                <w:szCs w:val="20"/>
              </w:rPr>
              <w:t>_______________________________</w:t>
            </w:r>
          </w:p>
          <w:p w14:paraId="690D8533" w14:textId="77777777" w:rsidR="00F96D76" w:rsidRPr="00B3132C" w:rsidRDefault="00F96D76" w:rsidP="0011189A">
            <w:pPr>
              <w:suppressLineNumbers/>
              <w:jc w:val="center"/>
              <w:rPr>
                <w:sz w:val="16"/>
                <w:szCs w:val="16"/>
              </w:rPr>
            </w:pPr>
            <w:r w:rsidRPr="00B3132C">
              <w:rPr>
                <w:sz w:val="16"/>
                <w:szCs w:val="16"/>
              </w:rPr>
              <w:t>(подпись, фамилия и инициалы)</w:t>
            </w:r>
          </w:p>
        </w:tc>
      </w:tr>
      <w:tr w:rsidR="00F96D76" w:rsidRPr="00B40EEF" w14:paraId="2A916EB9" w14:textId="77777777" w:rsidTr="0011189A">
        <w:tc>
          <w:tcPr>
            <w:tcW w:w="4479" w:type="dxa"/>
            <w:tcBorders>
              <w:top w:val="nil"/>
              <w:left w:val="nil"/>
              <w:bottom w:val="nil"/>
              <w:right w:val="nil"/>
            </w:tcBorders>
          </w:tcPr>
          <w:p w14:paraId="2E6836D0" w14:textId="77777777" w:rsidR="00F96D76" w:rsidRPr="00CD69EE" w:rsidRDefault="00F96D76" w:rsidP="0011189A">
            <w:pPr>
              <w:suppressLineNumbers/>
              <w:rPr>
                <w:sz w:val="20"/>
                <w:szCs w:val="20"/>
              </w:rPr>
            </w:pPr>
            <w:r w:rsidRPr="00CD69EE">
              <w:rPr>
                <w:sz w:val="20"/>
                <w:szCs w:val="20"/>
              </w:rPr>
              <w:t>__ _____________ 20__ г.</w:t>
            </w:r>
          </w:p>
        </w:tc>
        <w:tc>
          <w:tcPr>
            <w:tcW w:w="4550" w:type="dxa"/>
            <w:tcBorders>
              <w:top w:val="nil"/>
              <w:left w:val="nil"/>
              <w:bottom w:val="nil"/>
              <w:right w:val="nil"/>
            </w:tcBorders>
          </w:tcPr>
          <w:p w14:paraId="6F0B9649" w14:textId="77777777" w:rsidR="00F96D76" w:rsidRPr="00B40EEF" w:rsidRDefault="00F96D76" w:rsidP="0011189A">
            <w:pPr>
              <w:suppressLineNumbers/>
              <w:jc w:val="center"/>
              <w:rPr>
                <w:sz w:val="20"/>
                <w:szCs w:val="20"/>
              </w:rPr>
            </w:pPr>
            <w:r w:rsidRPr="00B40EEF">
              <w:rPr>
                <w:sz w:val="20"/>
                <w:szCs w:val="20"/>
              </w:rPr>
              <w:t>__ _____________ 20__ г.</w:t>
            </w:r>
          </w:p>
        </w:tc>
      </w:tr>
      <w:tr w:rsidR="00F96D76" w:rsidRPr="00B40EEF" w14:paraId="2646571B" w14:textId="77777777" w:rsidTr="0011189A">
        <w:tc>
          <w:tcPr>
            <w:tcW w:w="4479" w:type="dxa"/>
            <w:tcBorders>
              <w:top w:val="nil"/>
              <w:left w:val="nil"/>
              <w:bottom w:val="nil"/>
              <w:right w:val="nil"/>
            </w:tcBorders>
          </w:tcPr>
          <w:p w14:paraId="285180F5" w14:textId="77777777" w:rsidR="00F96D76" w:rsidRPr="00CD69EE" w:rsidRDefault="00F96D76" w:rsidP="0011189A">
            <w:pPr>
              <w:suppressLineNumbers/>
              <w:jc w:val="center"/>
              <w:rPr>
                <w:sz w:val="20"/>
                <w:szCs w:val="20"/>
              </w:rPr>
            </w:pPr>
            <w:r w:rsidRPr="00CD69EE">
              <w:rPr>
                <w:sz w:val="20"/>
                <w:szCs w:val="20"/>
              </w:rPr>
              <w:t xml:space="preserve">М.П. </w:t>
            </w:r>
            <w:r w:rsidRPr="00CD69EE">
              <w:rPr>
                <w:sz w:val="16"/>
                <w:szCs w:val="16"/>
              </w:rPr>
              <w:t>(при наличии печати)</w:t>
            </w:r>
          </w:p>
        </w:tc>
        <w:tc>
          <w:tcPr>
            <w:tcW w:w="4550" w:type="dxa"/>
            <w:tcBorders>
              <w:top w:val="nil"/>
              <w:left w:val="nil"/>
              <w:bottom w:val="nil"/>
              <w:right w:val="nil"/>
            </w:tcBorders>
          </w:tcPr>
          <w:p w14:paraId="59CCF0FF" w14:textId="77777777" w:rsidR="00F96D76" w:rsidRPr="00B40EEF" w:rsidRDefault="00F96D76" w:rsidP="0011189A">
            <w:pPr>
              <w:suppressLineNumbers/>
              <w:jc w:val="center"/>
              <w:rPr>
                <w:sz w:val="20"/>
                <w:szCs w:val="20"/>
              </w:rPr>
            </w:pPr>
            <w:r w:rsidRPr="00B40EEF">
              <w:rPr>
                <w:sz w:val="20"/>
                <w:szCs w:val="20"/>
              </w:rPr>
              <w:t xml:space="preserve">М.П. </w:t>
            </w:r>
            <w:r w:rsidRPr="00B3132C">
              <w:rPr>
                <w:sz w:val="16"/>
                <w:szCs w:val="16"/>
              </w:rPr>
              <w:t>(при наличии печати)</w:t>
            </w: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764FD" w14:textId="77777777" w:rsidR="00C00DEE" w:rsidRDefault="00C00DEE">
      <w:r>
        <w:separator/>
      </w:r>
    </w:p>
  </w:endnote>
  <w:endnote w:type="continuationSeparator" w:id="0">
    <w:p w14:paraId="54DE68A6" w14:textId="77777777" w:rsidR="00C00DEE" w:rsidRDefault="00C0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5D7D7" w14:textId="77777777" w:rsidR="00C00DEE" w:rsidRDefault="00C00DEE">
      <w:r>
        <w:separator/>
      </w:r>
    </w:p>
  </w:footnote>
  <w:footnote w:type="continuationSeparator" w:id="0">
    <w:p w14:paraId="6DFD138A" w14:textId="77777777" w:rsidR="00C00DEE" w:rsidRDefault="00C00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6EC4094"/>
    <w:multiLevelType w:val="singleLevel"/>
    <w:tmpl w:val="66EC4094"/>
    <w:lvl w:ilvl="0">
      <w:start w:val="1"/>
      <w:numFmt w:val="decimal"/>
      <w:pStyle w:val="a6"/>
      <w:lvlText w:val="%1)"/>
      <w:lvlJc w:val="left"/>
      <w:pPr>
        <w:tabs>
          <w:tab w:val="left" w:pos="360"/>
        </w:tabs>
        <w:ind w:left="360" w:hanging="360"/>
      </w:pPr>
    </w:lvl>
  </w:abstractNum>
  <w:abstractNum w:abstractNumId="17">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8">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7"/>
  </w:num>
  <w:num w:numId="11">
    <w:abstractNumId w:val="0"/>
  </w:num>
  <w:num w:numId="12">
    <w:abstractNumId w:val="18"/>
  </w:num>
  <w:num w:numId="13">
    <w:abstractNumId w:val="12"/>
  </w:num>
  <w:num w:numId="14">
    <w:abstractNumId w:val="14"/>
  </w:num>
  <w:num w:numId="15">
    <w:abstractNumId w:val="15"/>
  </w:num>
  <w:num w:numId="16">
    <w:abstractNumId w:val="13"/>
  </w:num>
  <w:num w:numId="17">
    <w:abstractNumId w:val="16"/>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0DEE"/>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1F1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qFormat="1"/>
    <w:lsdException w:name="List 3"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qFormat="1"/>
    <w:lsdException w:name="List 3"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CB3AE-359F-4805-9593-D8AC8EA2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871</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cp:lastPrinted>2025-06-12T03:51:00Z</cp:lastPrinted>
  <dcterms:created xsi:type="dcterms:W3CDTF">2026-04-29T06:22:00Z</dcterms:created>
  <dcterms:modified xsi:type="dcterms:W3CDTF">2026-07-18T13:26:00Z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