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3473B86F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</w:t>
      </w:r>
      <w:r w:rsidR="003E5D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510">
        <w:rPr>
          <w:rFonts w:ascii="Times New Roman" w:hAnsi="Times New Roman" w:cs="Times New Roman"/>
          <w:bCs/>
          <w:sz w:val="24"/>
          <w:szCs w:val="24"/>
        </w:rPr>
        <w:t>30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F94510">
        <w:rPr>
          <w:rFonts w:ascii="Times New Roman" w:hAnsi="Times New Roman" w:cs="Times New Roman"/>
          <w:bCs/>
          <w:sz w:val="24"/>
          <w:szCs w:val="24"/>
        </w:rPr>
        <w:t>15.07.2026</w:t>
      </w:r>
      <w:r w:rsidRPr="00360B8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proofErr w:type="gramEnd"/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с пунктом </w:t>
      </w:r>
      <w:r w:rsidR="00454D95" w:rsidRPr="00360B8F">
        <w:rPr>
          <w:rFonts w:ascii="Times New Roman" w:hAnsi="Times New Roman" w:cs="Times New Roman"/>
          <w:sz w:val="24"/>
          <w:szCs w:val="24"/>
        </w:rPr>
        <w:t>__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4344D0F5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2.4. Расчет между Заказчиком и Поставщиком за поставленный товар производится не позднее 7 (семи) рабочих дней </w:t>
      </w:r>
      <w:proofErr w:type="gramStart"/>
      <w:r w:rsidRPr="00360B8F">
        <w:rPr>
          <w:rFonts w:ascii="Times New Roman" w:hAnsi="Times New Roman" w:cs="Times New Roman"/>
          <w:sz w:val="24"/>
          <w:szCs w:val="24"/>
        </w:rPr>
        <w:t>с даты приемки</w:t>
      </w:r>
      <w:proofErr w:type="gramEnd"/>
      <w:r w:rsidRPr="00360B8F">
        <w:rPr>
          <w:rFonts w:ascii="Times New Roman" w:hAnsi="Times New Roman" w:cs="Times New Roman"/>
          <w:sz w:val="24"/>
          <w:szCs w:val="24"/>
        </w:rPr>
        <w:t xml:space="preserve"> товара и подписания Заказчиком товарно-сопроводительных документов (товарной </w:t>
      </w:r>
      <w:r w:rsidR="00097878">
        <w:rPr>
          <w:rFonts w:ascii="Times New Roman" w:hAnsi="Times New Roman" w:cs="Times New Roman"/>
          <w:sz w:val="24"/>
          <w:szCs w:val="24"/>
        </w:rPr>
        <w:t>накладной/</w:t>
      </w:r>
      <w:r w:rsidRPr="00360B8F">
        <w:rPr>
          <w:rFonts w:ascii="Times New Roman" w:hAnsi="Times New Roman" w:cs="Times New Roman"/>
          <w:sz w:val="24"/>
          <w:szCs w:val="24"/>
        </w:rPr>
        <w:t>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70CDF9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</w:t>
      </w:r>
      <w:r w:rsidR="001D5984">
        <w:rPr>
          <w:rFonts w:ascii="Times New Roman" w:hAnsi="Times New Roman" w:cs="Times New Roman"/>
          <w:sz w:val="24"/>
          <w:szCs w:val="24"/>
        </w:rPr>
        <w:t xml:space="preserve"> документы (товарную накладную/</w:t>
      </w:r>
      <w:r w:rsidR="00360B8F" w:rsidRPr="00360B8F">
        <w:rPr>
          <w:rFonts w:ascii="Times New Roman" w:hAnsi="Times New Roman" w:cs="Times New Roman"/>
          <w:sz w:val="24"/>
          <w:szCs w:val="24"/>
        </w:rPr>
        <w:t>универсальный передаточный документ, счет/счет-фактуру.</w:t>
      </w:r>
      <w:proofErr w:type="gramEnd"/>
      <w:r w:rsidR="00360B8F" w:rsidRPr="00360B8F">
        <w:rPr>
          <w:rFonts w:ascii="Times New Roman" w:hAnsi="Times New Roman" w:cs="Times New Roman"/>
          <w:sz w:val="24"/>
          <w:szCs w:val="24"/>
        </w:rPr>
        <w:t xml:space="preserve">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454216B6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 xml:space="preserve"> Скан ко</w:t>
      </w:r>
      <w:r w:rsidR="00615285">
        <w:t xml:space="preserve">пию Акта приемки (ф. 0510452), </w:t>
      </w:r>
      <w:r w:rsidRPr="00360B8F">
        <w:t>Заказчик</w:t>
      </w:r>
      <w:r w:rsidR="00615285">
        <w:t xml:space="preserve"> направляет </w:t>
      </w:r>
      <w:r w:rsidR="005C22FB" w:rsidRPr="00360B8F">
        <w:t>Поставщику</w:t>
      </w:r>
      <w:r w:rsidRPr="00360B8F">
        <w:t xml:space="preserve">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DB3A20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A20">
        <w:rPr>
          <w:rFonts w:ascii="Times New Roman" w:hAnsi="Times New Roman" w:cs="Times New Roman"/>
          <w:b/>
          <w:sz w:val="24"/>
          <w:szCs w:val="24"/>
        </w:rPr>
        <w:t>7</w:t>
      </w:r>
      <w:r w:rsidR="006B20D5" w:rsidRPr="00DB3A20">
        <w:rPr>
          <w:rFonts w:ascii="Times New Roman" w:hAnsi="Times New Roman" w:cs="Times New Roman"/>
          <w:b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DB3A20">
      <w:pPr>
        <w:pStyle w:val="ae"/>
        <w:spacing w:line="276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DB3A20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</w:t>
      </w:r>
      <w:r w:rsidR="002D58B5" w:rsidRPr="00360B8F">
        <w:rPr>
          <w:rFonts w:ascii="Times New Roman" w:hAnsi="Times New Roman" w:cs="Times New Roman"/>
          <w:sz w:val="24"/>
          <w:szCs w:val="24"/>
        </w:rPr>
        <w:lastRenderedPageBreak/>
        <w:t>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D2A">
        <w:rPr>
          <w:rFonts w:ascii="Times New Roman" w:hAnsi="Times New Roman" w:cs="Times New Roman"/>
          <w:sz w:val="24"/>
          <w:szCs w:val="24"/>
        </w:rPr>
        <w:t>1</w:t>
      </w:r>
      <w:r w:rsidR="00E5638C" w:rsidRPr="003E5D2A">
        <w:rPr>
          <w:rFonts w:ascii="Times New Roman" w:hAnsi="Times New Roman" w:cs="Times New Roman"/>
          <w:sz w:val="24"/>
          <w:szCs w:val="24"/>
        </w:rPr>
        <w:t>2</w:t>
      </w:r>
      <w:r w:rsidR="002D58B5" w:rsidRPr="003E5D2A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E5D2A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вать, если поставщик – юридическое лицо /в случае ИП, </w:t>
      </w:r>
      <w:r w:rsidR="00AD5668" w:rsidRPr="00360B8F">
        <w:rPr>
          <w:rFonts w:ascii="Times New Roman" w:hAnsi="Times New Roman" w:cs="Times New Roman"/>
          <w:sz w:val="24"/>
          <w:szCs w:val="24"/>
        </w:rPr>
        <w:lastRenderedPageBreak/>
        <w:t>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30AA155C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3E5D2A">
        <w:rPr>
          <w:rFonts w:ascii="Times New Roman" w:hAnsi="Times New Roman" w:cs="Times New Roman"/>
          <w:b/>
          <w:sz w:val="24"/>
          <w:szCs w:val="24"/>
        </w:rPr>
        <w:t>3</w:t>
      </w:r>
      <w:bookmarkStart w:id="13" w:name="_GoBack"/>
      <w:bookmarkEnd w:id="13"/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gram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.с</w:t>
            </w:r>
            <w:proofErr w:type="gram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чет</w:t>
            </w:r>
            <w:proofErr w:type="spell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банка(единый казначейский счет)</w:t>
            </w:r>
          </w:p>
          <w:p w14:paraId="6F6B8552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21565E5D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</w:t>
            </w:r>
            <w:proofErr w:type="gramStart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К(</w:t>
            </w:r>
            <w:proofErr w:type="gramEnd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классификации) 00000000000000000130</w:t>
            </w:r>
          </w:p>
          <w:p w14:paraId="096ED8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3" w:history="1"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icp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chph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Инициатор закупки:</w:t>
            </w:r>
          </w:p>
          <w:p w14:paraId="6D8675A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14:paraId="5A5B7AB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22E91737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4458C508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632C4B55" w14:textId="3963CA68" w:rsidR="003F6C9B" w:rsidRPr="00360B8F" w:rsidRDefault="003F6C9B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4BF0815" w14:textId="77777777" w:rsidR="00EB1CC0" w:rsidRPr="00EB1CC0" w:rsidRDefault="00EB1CC0" w:rsidP="00EB1CC0">
            <w:pPr>
              <w:pStyle w:val="ConsPlusNormal"/>
              <w:ind w:left="323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2F55193B" w14:textId="1C8BA82A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8CD96D3" w14:textId="77777777" w:rsidR="00EB1CC0" w:rsidRDefault="00EB1CC0" w:rsidP="00EB1CC0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Документ подписан </w:t>
            </w:r>
            <w:proofErr w:type="gramStart"/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квалифицированной</w:t>
            </w:r>
            <w:proofErr w:type="gramEnd"/>
          </w:p>
          <w:p w14:paraId="337CE0EC" w14:textId="621FF55E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 электронной подписью</w:t>
            </w:r>
          </w:p>
          <w:p w14:paraId="5FEEDFCE" w14:textId="3B011484" w:rsidR="003F6C9B" w:rsidRPr="00360B8F" w:rsidRDefault="003F6C9B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7F14F362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4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36C2FB32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13F25EC6" w14:textId="77777777" w:rsidR="00EB1CC0" w:rsidRDefault="00EB1CC0" w:rsidP="00EB1CC0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Документ подписан </w:t>
            </w:r>
            <w:proofErr w:type="gramStart"/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квалифицированной</w:t>
            </w:r>
            <w:proofErr w:type="gramEnd"/>
          </w:p>
          <w:p w14:paraId="19C0C92C" w14:textId="542A97D6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 электронной подписью</w:t>
            </w:r>
          </w:p>
          <w:p w14:paraId="712B8AF9" w14:textId="61C9E771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010FD8A5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E19C3" w14:textId="77777777" w:rsidR="006452F3" w:rsidRDefault="006452F3" w:rsidP="002D58B5">
      <w:pPr>
        <w:spacing w:after="0" w:line="240" w:lineRule="auto"/>
      </w:pPr>
      <w:r>
        <w:separator/>
      </w:r>
    </w:p>
  </w:endnote>
  <w:endnote w:type="continuationSeparator" w:id="0">
    <w:p w14:paraId="44DA375E" w14:textId="77777777" w:rsidR="006452F3" w:rsidRDefault="006452F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D2A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AF5B2" w14:textId="77777777" w:rsidR="006452F3" w:rsidRDefault="006452F3" w:rsidP="002D58B5">
      <w:pPr>
        <w:spacing w:after="0" w:line="240" w:lineRule="auto"/>
      </w:pPr>
      <w:r>
        <w:separator/>
      </w:r>
    </w:p>
  </w:footnote>
  <w:footnote w:type="continuationSeparator" w:id="0">
    <w:p w14:paraId="69A9FCB6" w14:textId="77777777" w:rsidR="006452F3" w:rsidRDefault="006452F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97878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D5984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475AB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2F3334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5D2A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5285"/>
    <w:rsid w:val="00616708"/>
    <w:rsid w:val="00620E5D"/>
    <w:rsid w:val="0063204D"/>
    <w:rsid w:val="0063707C"/>
    <w:rsid w:val="00640002"/>
    <w:rsid w:val="006452F3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16BA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70"/>
    <w:rsid w:val="00D834C4"/>
    <w:rsid w:val="00D968E2"/>
    <w:rsid w:val="00DA3A11"/>
    <w:rsid w:val="00DA52B8"/>
    <w:rsid w:val="00DB3A20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1CC0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4510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cp@chph.ra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DB3BD-A7E2-4825-8B61-10BE3298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4449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Юлия А. Данщикова</cp:lastModifiedBy>
  <cp:revision>2</cp:revision>
  <cp:lastPrinted>2022-05-13T04:48:00Z</cp:lastPrinted>
  <dcterms:created xsi:type="dcterms:W3CDTF">2026-09-01T07:37:00Z</dcterms:created>
  <dcterms:modified xsi:type="dcterms:W3CDTF">2026-09-01T07:37:00Z</dcterms:modified>
</cp:coreProperties>
</file>