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45D" w:rsidRDefault="001104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1045D" w:rsidRPr="009308B6" w:rsidRDefault="001D4941" w:rsidP="00E10A8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9308B6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11045D" w:rsidRPr="009308B6" w:rsidRDefault="001D4941" w:rsidP="00E10A87">
      <w:pPr>
        <w:pStyle w:val="af1"/>
        <w:jc w:val="center"/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</w:pPr>
      <w:r w:rsidRPr="009308B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 xml:space="preserve">на оказание услуг по </w:t>
      </w:r>
      <w:r w:rsidR="00714A7C" w:rsidRPr="009308B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разработке</w:t>
      </w:r>
      <w:r w:rsidRPr="009308B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 xml:space="preserve"> </w:t>
      </w:r>
      <w:r w:rsidR="0026448C" w:rsidRPr="009308B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 xml:space="preserve">и согласованию </w:t>
      </w:r>
      <w:r w:rsidRPr="009308B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>документации по антитерро</w:t>
      </w:r>
      <w:r w:rsidR="00714A7C" w:rsidRPr="009308B6">
        <w:rPr>
          <w:rFonts w:ascii="Times New Roman" w:eastAsia="Times New Roman" w:hAnsi="Times New Roman"/>
          <w:b/>
          <w:spacing w:val="-6"/>
          <w:sz w:val="28"/>
          <w:szCs w:val="28"/>
          <w:lang w:eastAsia="ru-RU"/>
        </w:rPr>
        <w:t xml:space="preserve">ристической защищенности объектов </w:t>
      </w:r>
      <w:r w:rsidR="00714A7C" w:rsidRPr="009308B6">
        <w:rPr>
          <w:rFonts w:ascii="Times New Roman" w:eastAsia="Times New Roman" w:hAnsi="Times New Roman"/>
          <w:b/>
          <w:sz w:val="28"/>
          <w:szCs w:val="28"/>
        </w:rPr>
        <w:t>Федерального государственного бюджетного учреждения культуры «Российский национальный музей музыки»</w:t>
      </w:r>
    </w:p>
    <w:p w:rsidR="0011045D" w:rsidRPr="00E10A87" w:rsidRDefault="0011045D" w:rsidP="00E10A87">
      <w:pPr>
        <w:pStyle w:val="af1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</w:p>
    <w:p w:rsidR="0011045D" w:rsidRPr="009308B6" w:rsidRDefault="009308B6" w:rsidP="00E10A87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 </w:t>
      </w:r>
      <w:r w:rsidR="001D4941" w:rsidRPr="009308B6">
        <w:rPr>
          <w:rFonts w:ascii="Times New Roman" w:hAnsi="Times New Roman"/>
          <w:b/>
          <w:sz w:val="28"/>
          <w:szCs w:val="28"/>
        </w:rPr>
        <w:t>Основание</w:t>
      </w:r>
      <w:r w:rsidR="00193FDF" w:rsidRPr="009308B6">
        <w:rPr>
          <w:rFonts w:ascii="Times New Roman" w:hAnsi="Times New Roman"/>
          <w:b/>
          <w:sz w:val="28"/>
          <w:szCs w:val="28"/>
        </w:rPr>
        <w:t xml:space="preserve"> для оказани</w:t>
      </w:r>
      <w:r w:rsidR="003032C2" w:rsidRPr="009308B6">
        <w:rPr>
          <w:rFonts w:ascii="Times New Roman" w:hAnsi="Times New Roman"/>
          <w:b/>
          <w:sz w:val="28"/>
          <w:szCs w:val="28"/>
        </w:rPr>
        <w:t>я</w:t>
      </w:r>
      <w:r w:rsidR="00193FDF" w:rsidRPr="009308B6">
        <w:rPr>
          <w:rFonts w:ascii="Times New Roman" w:hAnsi="Times New Roman"/>
          <w:b/>
          <w:sz w:val="28"/>
          <w:szCs w:val="28"/>
        </w:rPr>
        <w:t xml:space="preserve"> услуг</w:t>
      </w:r>
      <w:r w:rsidR="001D4941" w:rsidRPr="009308B6">
        <w:rPr>
          <w:rFonts w:ascii="Times New Roman" w:hAnsi="Times New Roman"/>
          <w:b/>
          <w:sz w:val="28"/>
          <w:szCs w:val="28"/>
        </w:rPr>
        <w:t xml:space="preserve">: </w:t>
      </w:r>
    </w:p>
    <w:p w:rsidR="00B44561" w:rsidRDefault="009308B6" w:rsidP="00E10A87">
      <w:pPr>
        <w:pStyle w:val="af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D4941" w:rsidRPr="00E10A87">
        <w:rPr>
          <w:rFonts w:ascii="Times New Roman" w:hAnsi="Times New Roman"/>
          <w:sz w:val="28"/>
          <w:szCs w:val="28"/>
        </w:rPr>
        <w:t>Выполнение требований Федерального закона от 06</w:t>
      </w:r>
      <w:r w:rsidR="001902DF">
        <w:rPr>
          <w:rFonts w:ascii="Times New Roman" w:hAnsi="Times New Roman"/>
          <w:sz w:val="28"/>
          <w:szCs w:val="28"/>
        </w:rPr>
        <w:t xml:space="preserve"> марта </w:t>
      </w:r>
      <w:r w:rsidR="001D4941" w:rsidRPr="00E10A87">
        <w:rPr>
          <w:rFonts w:ascii="Times New Roman" w:hAnsi="Times New Roman"/>
          <w:sz w:val="28"/>
          <w:szCs w:val="28"/>
        </w:rPr>
        <w:t>2006 г. </w:t>
      </w:r>
      <w:r w:rsidR="00714A7C" w:rsidRPr="00E10A87">
        <w:rPr>
          <w:rFonts w:ascii="Times New Roman" w:hAnsi="Times New Roman"/>
          <w:sz w:val="28"/>
          <w:szCs w:val="28"/>
        </w:rPr>
        <w:t xml:space="preserve">№ 35-ФЗ </w:t>
      </w:r>
      <w:r w:rsidR="001D4941" w:rsidRPr="00E10A87">
        <w:rPr>
          <w:rFonts w:ascii="Times New Roman" w:hAnsi="Times New Roman"/>
          <w:sz w:val="28"/>
          <w:szCs w:val="28"/>
        </w:rPr>
        <w:t>«О противодействии терроризму»,</w:t>
      </w:r>
      <w:r w:rsidR="00714A7C" w:rsidRPr="00E10A8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r w:rsidR="00B23165">
        <w:fldChar w:fldCharType="begin"/>
      </w:r>
      <w:r w:rsidR="00B23165">
        <w:instrText xml:space="preserve"> HYPERLINK "http://base.garant.ru/70937940/" </w:instrText>
      </w:r>
      <w:r w:rsidR="00B23165">
        <w:fldChar w:fldCharType="separate"/>
      </w:r>
      <w:r w:rsidR="00B4456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</w:t>
      </w:r>
      <w:r w:rsidR="003F22F7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остановления</w:t>
      </w:r>
      <w:r w:rsidR="00B231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fldChar w:fldCharType="end"/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 Правительства РФ от 25 марта 2015 г. 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№</w:t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 272</w:t>
      </w:r>
      <w:bookmarkEnd w:id="0"/>
      <w:r w:rsidR="00DC7FB6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«</w:t>
      </w:r>
      <w:r w:rsidR="00B4456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Об утверждении т</w:t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ребовани</w:t>
      </w:r>
      <w:r w:rsidR="00B4456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="00DC7FB6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к антитеррористической защищенности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мест массового пребывания людей и </w:t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объектов (территорий), подлежащих обязательн</w:t>
      </w:r>
      <w:r w:rsidR="00DC7FB6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ой охране войсками национальной </w:t>
      </w:r>
      <w:r w:rsidR="00714A7C"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гвардии Российской Федераци</w:t>
      </w:r>
      <w:r w:rsidR="001902D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, и форм паспортов безопасности таких мест и объектов (территорий)</w:t>
      </w:r>
      <w:r w:rsidR="001902D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» (</w:t>
      </w:r>
      <w:r w:rsidR="00B231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д</w:t>
      </w:r>
      <w:r w:rsidR="001902DF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алее – Требования № 272)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0C4B68" w:rsidRDefault="000C4B68" w:rsidP="00E10A87">
      <w:pPr>
        <w:pStyle w:val="af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</w:p>
    <w:p w:rsidR="0011045D" w:rsidRPr="00E10A87" w:rsidRDefault="003C4F72" w:rsidP="00E10A87">
      <w:pPr>
        <w:pStyle w:val="af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9308B6">
        <w:rPr>
          <w:rFonts w:ascii="Times New Roman" w:hAnsi="Times New Roman"/>
          <w:b/>
          <w:sz w:val="28"/>
          <w:szCs w:val="28"/>
        </w:rPr>
        <w:t>2.</w:t>
      </w:r>
      <w:r w:rsidR="009308B6">
        <w:rPr>
          <w:rFonts w:ascii="Times New Roman" w:hAnsi="Times New Roman"/>
          <w:b/>
          <w:sz w:val="28"/>
          <w:szCs w:val="28"/>
        </w:rPr>
        <w:t xml:space="preserve">  </w:t>
      </w:r>
      <w:r w:rsidR="00E50A46">
        <w:rPr>
          <w:rFonts w:ascii="Times New Roman" w:hAnsi="Times New Roman"/>
          <w:b/>
          <w:sz w:val="28"/>
          <w:szCs w:val="28"/>
        </w:rPr>
        <w:t>Адреса объектов</w:t>
      </w:r>
      <w:r w:rsidR="001D4941" w:rsidRPr="009308B6">
        <w:rPr>
          <w:rFonts w:ascii="Times New Roman" w:hAnsi="Times New Roman"/>
          <w:b/>
          <w:sz w:val="28"/>
          <w:szCs w:val="28"/>
        </w:rPr>
        <w:t>:</w:t>
      </w:r>
      <w:r w:rsidR="001D4941" w:rsidRPr="00E10A87">
        <w:rPr>
          <w:rFonts w:ascii="Times New Roman" w:hAnsi="Times New Roman"/>
          <w:sz w:val="28"/>
          <w:szCs w:val="28"/>
        </w:rPr>
        <w:t xml:space="preserve"> </w:t>
      </w:r>
    </w:p>
    <w:p w:rsidR="003C4F72" w:rsidRPr="00E10A87" w:rsidRDefault="003C4F72" w:rsidP="00E10A87">
      <w:pPr>
        <w:pStyle w:val="af1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780"/>
        <w:gridCol w:w="4167"/>
        <w:gridCol w:w="1152"/>
      </w:tblGrid>
      <w:tr w:rsidR="003C4F72" w:rsidRPr="00E10A87" w:rsidTr="00FC64AB">
        <w:tc>
          <w:tcPr>
            <w:tcW w:w="540" w:type="dxa"/>
            <w:shd w:val="clear" w:color="auto" w:fill="auto"/>
            <w:vAlign w:val="center"/>
          </w:tcPr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C4F72" w:rsidRPr="00E03277" w:rsidRDefault="003C4F72" w:rsidP="00F8013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Адрес</w:t>
            </w:r>
            <w:r w:rsidR="00F8013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объектов </w:t>
            </w:r>
            <w:r w:rsidR="00583757" w:rsidRPr="00E03277">
              <w:rPr>
                <w:rFonts w:ascii="Times New Roman" w:eastAsia="DejaVu Sans" w:hAnsi="Times New Roman"/>
                <w:color w:val="000000"/>
                <w:sz w:val="24"/>
                <w:szCs w:val="24"/>
              </w:rPr>
              <w:t>(территорий)</w:t>
            </w:r>
            <w:r w:rsidR="00F8013C">
              <w:rPr>
                <w:rFonts w:ascii="Times New Roman" w:eastAsia="DejaVu Sans" w:hAnsi="Times New Roman"/>
                <w:color w:val="000000"/>
                <w:sz w:val="24"/>
                <w:szCs w:val="24"/>
              </w:rPr>
              <w:t xml:space="preserve"> Музея музыки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объекта</w:t>
            </w:r>
            <w:r w:rsidR="00583757"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83757" w:rsidRPr="00E03277">
              <w:rPr>
                <w:rFonts w:ascii="Times New Roman" w:eastAsia="DejaVu Sans" w:hAnsi="Times New Roman"/>
                <w:color w:val="000000"/>
                <w:sz w:val="24"/>
                <w:szCs w:val="24"/>
              </w:rPr>
              <w:t>(территорий)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Площадь</w:t>
            </w:r>
          </w:p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объекта</w:t>
            </w:r>
          </w:p>
        </w:tc>
      </w:tr>
      <w:tr w:rsidR="003C4F72" w:rsidRPr="00E10A87" w:rsidTr="00FC64AB">
        <w:trPr>
          <w:trHeight w:val="312"/>
        </w:trPr>
        <w:tc>
          <w:tcPr>
            <w:tcW w:w="540" w:type="dxa"/>
            <w:shd w:val="clear" w:color="auto" w:fill="auto"/>
            <w:vAlign w:val="center"/>
          </w:tcPr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г. Москва, ул. Фадеева, д. 4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3C4F72" w:rsidRPr="00E03277" w:rsidRDefault="00193FDF" w:rsidP="00795DA7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>главное</w:t>
            </w:r>
            <w:r w:rsidR="003C4F72" w:rsidRPr="00E0327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здание Музея музыки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3C4F72" w:rsidRPr="00D25401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401">
              <w:rPr>
                <w:rFonts w:ascii="Times New Roman" w:hAnsi="Times New Roman"/>
                <w:sz w:val="24"/>
                <w:szCs w:val="24"/>
                <w:lang w:eastAsia="ru-RU"/>
              </w:rPr>
              <w:t>7391,8</w:t>
            </w:r>
          </w:p>
        </w:tc>
      </w:tr>
      <w:tr w:rsidR="003C4F72" w:rsidRPr="00E10A87" w:rsidTr="00FC64AB">
        <w:tc>
          <w:tcPr>
            <w:tcW w:w="540" w:type="dxa"/>
            <w:shd w:val="clear" w:color="auto" w:fill="auto"/>
            <w:vAlign w:val="center"/>
          </w:tcPr>
          <w:p w:rsidR="003C4F72" w:rsidRPr="00E03277" w:rsidRDefault="00FC64AB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3C4F72" w:rsidRPr="00E03277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г. Москва,</w:t>
            </w:r>
            <w:r w:rsidRPr="00E0327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3-й проезд Марьиной рощи, д. 40, стр. 2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3C4F72" w:rsidRPr="00E03277" w:rsidRDefault="00E03277" w:rsidP="000C32C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03277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административное здание, в котором расположена Государственная коллекция уникальных музыкальных инструментов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3C4F72" w:rsidRPr="00D25401" w:rsidRDefault="003C4F72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5401">
              <w:rPr>
                <w:rFonts w:ascii="Times New Roman" w:hAnsi="Times New Roman"/>
                <w:sz w:val="24"/>
                <w:szCs w:val="24"/>
                <w:lang w:eastAsia="ru-RU"/>
              </w:rPr>
              <w:t>1121,6</w:t>
            </w:r>
          </w:p>
        </w:tc>
      </w:tr>
      <w:tr w:rsidR="00E001D8" w:rsidRPr="00E10A87" w:rsidTr="00FC64AB">
        <w:tc>
          <w:tcPr>
            <w:tcW w:w="540" w:type="dxa"/>
            <w:shd w:val="clear" w:color="auto" w:fill="auto"/>
            <w:vAlign w:val="center"/>
          </w:tcPr>
          <w:p w:rsidR="00E001D8" w:rsidRDefault="00AC5E34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E001D8" w:rsidRPr="00E03277" w:rsidRDefault="00AC5E34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C5E3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г. Москва, ул. Большая Дмитровка, д. 5/6 стр. 3, нежилое помещение I третьего этажа и нежилое помещение I четвертого этажа</w:t>
            </w:r>
          </w:p>
        </w:tc>
        <w:tc>
          <w:tcPr>
            <w:tcW w:w="4167" w:type="dxa"/>
            <w:shd w:val="clear" w:color="auto" w:fill="auto"/>
            <w:vAlign w:val="center"/>
          </w:tcPr>
          <w:p w:rsidR="00E001D8" w:rsidRPr="00E03277" w:rsidRDefault="00AC5E34" w:rsidP="00795DA7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AC5E34">
              <w:rPr>
                <w:rFonts w:ascii="Times New Roman" w:hAnsi="Times New Roman"/>
                <w:color w:val="000000"/>
                <w:sz w:val="24"/>
                <w:szCs w:val="24"/>
              </w:rPr>
              <w:t>узей С.С. Прокофьева</w:t>
            </w:r>
          </w:p>
        </w:tc>
        <w:tc>
          <w:tcPr>
            <w:tcW w:w="1152" w:type="dxa"/>
            <w:shd w:val="clear" w:color="auto" w:fill="auto"/>
            <w:vAlign w:val="center"/>
          </w:tcPr>
          <w:p w:rsidR="00E001D8" w:rsidRPr="00D25401" w:rsidRDefault="00AC5E34" w:rsidP="00E10A87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E34">
              <w:rPr>
                <w:rFonts w:ascii="Times New Roman" w:hAnsi="Times New Roman"/>
                <w:sz w:val="24"/>
                <w:szCs w:val="24"/>
                <w:lang w:eastAsia="ru-RU"/>
              </w:rPr>
              <w:t>444,3</w:t>
            </w:r>
          </w:p>
        </w:tc>
      </w:tr>
    </w:tbl>
    <w:p w:rsidR="003C4F72" w:rsidRPr="00E10A87" w:rsidRDefault="003C4F72" w:rsidP="00E10A87">
      <w:pPr>
        <w:pStyle w:val="af1"/>
        <w:jc w:val="both"/>
        <w:rPr>
          <w:rStyle w:val="1"/>
          <w:rFonts w:ascii="Times New Roman" w:hAnsi="Times New Roman"/>
          <w:sz w:val="28"/>
          <w:szCs w:val="28"/>
        </w:rPr>
      </w:pPr>
    </w:p>
    <w:p w:rsidR="0011045D" w:rsidRDefault="00E50A46" w:rsidP="00E10A87">
      <w:pPr>
        <w:pStyle w:val="af1"/>
        <w:jc w:val="both"/>
        <w:rPr>
          <w:rStyle w:val="FontStyle100"/>
          <w:rFonts w:eastAsia="Calibri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9308B6">
        <w:rPr>
          <w:rFonts w:ascii="Times New Roman" w:hAnsi="Times New Roman"/>
          <w:b/>
          <w:sz w:val="28"/>
          <w:szCs w:val="28"/>
        </w:rPr>
        <w:t xml:space="preserve">. </w:t>
      </w:r>
      <w:r w:rsidR="001D4941" w:rsidRPr="009308B6">
        <w:rPr>
          <w:rFonts w:ascii="Times New Roman" w:hAnsi="Times New Roman"/>
          <w:b/>
          <w:sz w:val="28"/>
          <w:szCs w:val="28"/>
        </w:rPr>
        <w:t>Цели использования результатов услуг</w:t>
      </w:r>
      <w:r w:rsidR="0032683E" w:rsidRPr="009308B6">
        <w:rPr>
          <w:rFonts w:ascii="Times New Roman" w:hAnsi="Times New Roman"/>
          <w:b/>
          <w:sz w:val="28"/>
          <w:szCs w:val="28"/>
        </w:rPr>
        <w:t>и</w:t>
      </w:r>
      <w:r w:rsidR="001D4941" w:rsidRPr="009308B6">
        <w:rPr>
          <w:rFonts w:ascii="Times New Roman" w:hAnsi="Times New Roman"/>
          <w:b/>
          <w:sz w:val="28"/>
          <w:szCs w:val="28"/>
        </w:rPr>
        <w:t>:</w:t>
      </w:r>
      <w:r w:rsidR="001D4941" w:rsidRPr="00E10A87">
        <w:rPr>
          <w:rFonts w:ascii="Times New Roman" w:hAnsi="Times New Roman"/>
          <w:sz w:val="28"/>
          <w:szCs w:val="28"/>
        </w:rPr>
        <w:t xml:space="preserve"> создание полного и необходимого пакета документации по вопросам антитеррористической защищенности объекта</w:t>
      </w:r>
      <w:r w:rsidR="001D4941" w:rsidRPr="00E10A87">
        <w:rPr>
          <w:rStyle w:val="FontStyle100"/>
          <w:rFonts w:eastAsia="Calibri"/>
          <w:sz w:val="28"/>
          <w:szCs w:val="28"/>
        </w:rPr>
        <w:t>.</w:t>
      </w:r>
    </w:p>
    <w:p w:rsidR="000C4B68" w:rsidRPr="00E10A87" w:rsidRDefault="000C4B68" w:rsidP="00E10A87">
      <w:pPr>
        <w:pStyle w:val="af1"/>
        <w:jc w:val="both"/>
        <w:rPr>
          <w:rStyle w:val="FontStyle100"/>
          <w:rFonts w:eastAsia="Calibri"/>
          <w:sz w:val="28"/>
          <w:szCs w:val="28"/>
        </w:rPr>
      </w:pPr>
    </w:p>
    <w:p w:rsidR="0011045D" w:rsidRPr="009308B6" w:rsidRDefault="00E50A46" w:rsidP="00E10A87">
      <w:pPr>
        <w:pStyle w:val="af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9308B6">
        <w:rPr>
          <w:rFonts w:ascii="Times New Roman" w:hAnsi="Times New Roman"/>
          <w:b/>
          <w:sz w:val="28"/>
          <w:szCs w:val="28"/>
        </w:rPr>
        <w:t xml:space="preserve">.  </w:t>
      </w:r>
      <w:r>
        <w:rPr>
          <w:rFonts w:ascii="Times New Roman" w:hAnsi="Times New Roman"/>
          <w:b/>
          <w:sz w:val="28"/>
          <w:szCs w:val="28"/>
        </w:rPr>
        <w:t>И</w:t>
      </w:r>
      <w:r w:rsidR="00F8013C" w:rsidRPr="009308B6">
        <w:rPr>
          <w:rFonts w:ascii="Times New Roman" w:hAnsi="Times New Roman"/>
          <w:b/>
          <w:sz w:val="28"/>
          <w:szCs w:val="28"/>
        </w:rPr>
        <w:t>с</w:t>
      </w:r>
      <w:r w:rsidR="0032683E" w:rsidRPr="009308B6">
        <w:rPr>
          <w:rFonts w:ascii="Times New Roman" w:hAnsi="Times New Roman"/>
          <w:b/>
          <w:sz w:val="28"/>
          <w:szCs w:val="28"/>
        </w:rPr>
        <w:t xml:space="preserve">полнения </w:t>
      </w:r>
      <w:r w:rsidR="001D4941" w:rsidRPr="009308B6">
        <w:rPr>
          <w:rFonts w:ascii="Times New Roman" w:hAnsi="Times New Roman"/>
          <w:b/>
          <w:sz w:val="28"/>
          <w:szCs w:val="28"/>
        </w:rPr>
        <w:t>услуг</w:t>
      </w:r>
      <w:r w:rsidR="00F8013C" w:rsidRPr="009308B6">
        <w:rPr>
          <w:rFonts w:ascii="Times New Roman" w:hAnsi="Times New Roman"/>
          <w:b/>
          <w:sz w:val="28"/>
          <w:szCs w:val="28"/>
        </w:rPr>
        <w:t>и</w:t>
      </w:r>
      <w:r w:rsidR="001D4941" w:rsidRPr="009308B6">
        <w:rPr>
          <w:rFonts w:ascii="Times New Roman" w:hAnsi="Times New Roman"/>
          <w:b/>
          <w:sz w:val="28"/>
          <w:szCs w:val="28"/>
        </w:rPr>
        <w:t>:</w:t>
      </w:r>
    </w:p>
    <w:p w:rsidR="003A7C31" w:rsidRDefault="00E50A46" w:rsidP="00E10A87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3A7C31" w:rsidRPr="003A7C31">
        <w:rPr>
          <w:rFonts w:ascii="Times New Roman" w:hAnsi="Times New Roman"/>
          <w:bCs/>
          <w:sz w:val="28"/>
          <w:szCs w:val="28"/>
        </w:rPr>
        <w:t>.1. П</w:t>
      </w:r>
      <w:r w:rsidR="006A54B6">
        <w:rPr>
          <w:rFonts w:ascii="Times New Roman" w:hAnsi="Times New Roman"/>
          <w:bCs/>
          <w:sz w:val="28"/>
          <w:szCs w:val="28"/>
        </w:rPr>
        <w:t>роведение комиссионного обследования и определение категории</w:t>
      </w:r>
      <w:r w:rsidR="00B34FEF">
        <w:rPr>
          <w:rFonts w:ascii="Times New Roman" w:hAnsi="Times New Roman"/>
          <w:bCs/>
          <w:sz w:val="28"/>
          <w:szCs w:val="28"/>
        </w:rPr>
        <w:t xml:space="preserve"> объекта (территории) в соответствии с</w:t>
      </w:r>
      <w:r w:rsidR="003A7C31" w:rsidRPr="003A7C31">
        <w:rPr>
          <w:rFonts w:ascii="Times New Roman" w:hAnsi="Times New Roman"/>
          <w:bCs/>
          <w:sz w:val="28"/>
          <w:szCs w:val="28"/>
        </w:rPr>
        <w:t xml:space="preserve"> п.2 Технического задания;</w:t>
      </w:r>
    </w:p>
    <w:p w:rsidR="00EE1DFE" w:rsidRPr="003A7C31" w:rsidRDefault="00EE1DFE" w:rsidP="00E10A87">
      <w:pPr>
        <w:pStyle w:val="af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4.2. Подписание </w:t>
      </w:r>
      <w:r w:rsidRPr="00EE1DFE">
        <w:rPr>
          <w:rFonts w:ascii="Times New Roman" w:hAnsi="Times New Roman"/>
          <w:bCs/>
          <w:sz w:val="28"/>
          <w:szCs w:val="28"/>
        </w:rPr>
        <w:t xml:space="preserve">членами комиссии по обследованию и категорированию </w:t>
      </w:r>
      <w:r>
        <w:rPr>
          <w:rFonts w:ascii="Times New Roman" w:hAnsi="Times New Roman"/>
          <w:bCs/>
          <w:sz w:val="28"/>
          <w:szCs w:val="28"/>
        </w:rPr>
        <w:t>актов;</w:t>
      </w:r>
    </w:p>
    <w:p w:rsidR="00CA6DE9" w:rsidRDefault="00E50A46" w:rsidP="00E10A87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0A87">
        <w:rPr>
          <w:rFonts w:ascii="Times New Roman" w:hAnsi="Times New Roman"/>
          <w:sz w:val="28"/>
          <w:szCs w:val="28"/>
        </w:rPr>
        <w:t>.</w:t>
      </w:r>
      <w:r w:rsidR="00AC7CF7">
        <w:rPr>
          <w:rFonts w:ascii="Times New Roman" w:hAnsi="Times New Roman"/>
          <w:sz w:val="28"/>
          <w:szCs w:val="28"/>
        </w:rPr>
        <w:t>3</w:t>
      </w:r>
      <w:r w:rsidR="0086312A">
        <w:rPr>
          <w:rFonts w:ascii="Times New Roman" w:hAnsi="Times New Roman"/>
          <w:sz w:val="28"/>
          <w:szCs w:val="28"/>
        </w:rPr>
        <w:t>.</w:t>
      </w:r>
      <w:r w:rsidR="00C52A89">
        <w:rPr>
          <w:rFonts w:ascii="Times New Roman" w:hAnsi="Times New Roman"/>
          <w:sz w:val="28"/>
          <w:szCs w:val="28"/>
        </w:rPr>
        <w:t xml:space="preserve"> </w:t>
      </w:r>
      <w:r w:rsidR="007E3DCA" w:rsidRPr="00E10A87">
        <w:rPr>
          <w:rFonts w:ascii="Times New Roman" w:hAnsi="Times New Roman"/>
          <w:sz w:val="28"/>
          <w:szCs w:val="28"/>
        </w:rPr>
        <w:t>Разработ</w:t>
      </w:r>
      <w:r w:rsidR="002348C1">
        <w:rPr>
          <w:rFonts w:ascii="Times New Roman" w:hAnsi="Times New Roman"/>
          <w:sz w:val="28"/>
          <w:szCs w:val="28"/>
        </w:rPr>
        <w:t>ка</w:t>
      </w:r>
      <w:r w:rsidR="007E3DCA" w:rsidRPr="00E10A87">
        <w:rPr>
          <w:rFonts w:ascii="Times New Roman" w:hAnsi="Times New Roman"/>
          <w:sz w:val="28"/>
          <w:szCs w:val="28"/>
        </w:rPr>
        <w:t xml:space="preserve"> </w:t>
      </w:r>
      <w:r w:rsidR="007E3DCA" w:rsidRPr="000C4B68">
        <w:rPr>
          <w:rFonts w:ascii="Times New Roman" w:hAnsi="Times New Roman"/>
          <w:sz w:val="28"/>
          <w:szCs w:val="28"/>
        </w:rPr>
        <w:t>паспортов</w:t>
      </w:r>
      <w:r w:rsidR="007E3DCA" w:rsidRPr="00E10A87">
        <w:rPr>
          <w:rFonts w:ascii="Times New Roman" w:hAnsi="Times New Roman"/>
          <w:sz w:val="28"/>
          <w:szCs w:val="28"/>
        </w:rPr>
        <w:t xml:space="preserve"> безопасности </w:t>
      </w:r>
      <w:r w:rsidR="009D0984">
        <w:rPr>
          <w:rFonts w:ascii="Times New Roman" w:hAnsi="Times New Roman"/>
          <w:sz w:val="28"/>
          <w:szCs w:val="28"/>
        </w:rPr>
        <w:t>объект</w:t>
      </w:r>
      <w:r w:rsidR="002348C1">
        <w:rPr>
          <w:rFonts w:ascii="Times New Roman" w:hAnsi="Times New Roman"/>
          <w:sz w:val="28"/>
          <w:szCs w:val="28"/>
        </w:rPr>
        <w:t>ов</w:t>
      </w:r>
      <w:r w:rsidR="00F8013C">
        <w:rPr>
          <w:rFonts w:ascii="Times New Roman" w:hAnsi="Times New Roman"/>
          <w:sz w:val="28"/>
          <w:szCs w:val="28"/>
        </w:rPr>
        <w:t xml:space="preserve"> </w:t>
      </w:r>
      <w:r w:rsidR="00795DA7">
        <w:rPr>
          <w:rFonts w:ascii="Times New Roman" w:hAnsi="Times New Roman"/>
          <w:sz w:val="28"/>
          <w:szCs w:val="28"/>
        </w:rPr>
        <w:t>(территории)</w:t>
      </w:r>
      <w:r w:rsidR="00F8013C">
        <w:rPr>
          <w:rFonts w:ascii="Times New Roman" w:hAnsi="Times New Roman"/>
          <w:sz w:val="28"/>
          <w:szCs w:val="28"/>
        </w:rPr>
        <w:t xml:space="preserve"> Заказчика</w:t>
      </w:r>
      <w:r w:rsidR="00CA6DE9">
        <w:rPr>
          <w:rFonts w:ascii="Times New Roman" w:hAnsi="Times New Roman"/>
          <w:sz w:val="28"/>
          <w:szCs w:val="28"/>
        </w:rPr>
        <w:t>:</w:t>
      </w:r>
    </w:p>
    <w:p w:rsidR="007E3DCA" w:rsidRDefault="00CA6DE9" w:rsidP="00E10A87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7E3DCA" w:rsidRPr="00E10A87">
        <w:rPr>
          <w:rFonts w:ascii="Times New Roman" w:hAnsi="Times New Roman"/>
          <w:sz w:val="28"/>
          <w:szCs w:val="28"/>
        </w:rPr>
        <w:t xml:space="preserve"> в соответствие с </w:t>
      </w:r>
      <w:r w:rsidR="006C4BD6" w:rsidRPr="00E10A87">
        <w:rPr>
          <w:rFonts w:ascii="Times New Roman" w:hAnsi="Times New Roman"/>
          <w:sz w:val="28"/>
          <w:szCs w:val="28"/>
        </w:rPr>
        <w:t xml:space="preserve">п.2 </w:t>
      </w:r>
      <w:r w:rsidR="00795DA7">
        <w:rPr>
          <w:rFonts w:ascii="Times New Roman" w:hAnsi="Times New Roman"/>
          <w:sz w:val="28"/>
          <w:szCs w:val="28"/>
        </w:rPr>
        <w:t>Технического задания</w:t>
      </w:r>
      <w:r w:rsidR="007E3DCA" w:rsidRPr="00E10A87">
        <w:rPr>
          <w:rFonts w:ascii="Times New Roman" w:hAnsi="Times New Roman"/>
          <w:sz w:val="28"/>
          <w:szCs w:val="28"/>
        </w:rPr>
        <w:t>;</w:t>
      </w:r>
    </w:p>
    <w:p w:rsidR="00CA6DE9" w:rsidRPr="00E10A87" w:rsidRDefault="00CA6DE9" w:rsidP="00E10A87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348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сроки, указанные в п.13 </w:t>
      </w:r>
      <w:r w:rsidR="002348C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Требовани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="002348C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№ 272</w:t>
      </w:r>
      <w:r w:rsidR="00F8013C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7E3DCA" w:rsidRPr="00E10A87" w:rsidRDefault="00E50A46" w:rsidP="00E10A87">
      <w:pPr>
        <w:pStyle w:val="af1"/>
        <w:jc w:val="both"/>
        <w:rPr>
          <w:rFonts w:ascii="Times New Roman" w:eastAsia="DejaVu Sans" w:hAnsi="Times New Roman"/>
          <w:color w:val="000000"/>
          <w:sz w:val="28"/>
          <w:szCs w:val="28"/>
        </w:rPr>
      </w:pPr>
      <w:r>
        <w:rPr>
          <w:rFonts w:ascii="Times New Roman" w:eastAsia="DejaVu Sans" w:hAnsi="Times New Roman"/>
          <w:color w:val="000000"/>
          <w:sz w:val="28"/>
          <w:szCs w:val="28"/>
        </w:rPr>
        <w:t>4</w:t>
      </w:r>
      <w:r w:rsidR="00E10A87">
        <w:rPr>
          <w:rFonts w:ascii="Times New Roman" w:eastAsia="DejaVu Sans" w:hAnsi="Times New Roman"/>
          <w:color w:val="000000"/>
          <w:sz w:val="28"/>
          <w:szCs w:val="28"/>
        </w:rPr>
        <w:t>.</w:t>
      </w:r>
      <w:r w:rsidR="00AC7CF7">
        <w:rPr>
          <w:rFonts w:ascii="Times New Roman" w:eastAsia="DejaVu Sans" w:hAnsi="Times New Roman"/>
          <w:color w:val="000000"/>
          <w:sz w:val="28"/>
          <w:szCs w:val="28"/>
        </w:rPr>
        <w:t>4</w:t>
      </w:r>
      <w:r w:rsidR="0086312A">
        <w:rPr>
          <w:rFonts w:ascii="Times New Roman" w:eastAsia="DejaVu Sans" w:hAnsi="Times New Roman"/>
          <w:color w:val="000000"/>
          <w:sz w:val="28"/>
          <w:szCs w:val="28"/>
        </w:rPr>
        <w:t>.</w:t>
      </w:r>
      <w:r w:rsidR="00C52A89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>В</w:t>
      </w:r>
      <w:r w:rsidR="001977C2" w:rsidRPr="00E10A87">
        <w:rPr>
          <w:rFonts w:ascii="Times New Roman" w:eastAsia="DejaVu Sans" w:hAnsi="Times New Roman"/>
          <w:color w:val="000000"/>
          <w:sz w:val="28"/>
          <w:szCs w:val="28"/>
        </w:rPr>
        <w:t>несение исчерпывающих информационно-справочных сведений в соответствующие разделы паспорт</w:t>
      </w:r>
      <w:r w:rsidR="002348C1">
        <w:rPr>
          <w:rFonts w:ascii="Times New Roman" w:eastAsia="DejaVu Sans" w:hAnsi="Times New Roman"/>
          <w:color w:val="000000"/>
          <w:sz w:val="28"/>
          <w:szCs w:val="28"/>
        </w:rPr>
        <w:t xml:space="preserve">ов безопасности </w:t>
      </w:r>
      <w:r w:rsidR="002348C1">
        <w:rPr>
          <w:rFonts w:ascii="Times New Roman" w:hAnsi="Times New Roman"/>
          <w:sz w:val="28"/>
          <w:szCs w:val="28"/>
        </w:rPr>
        <w:t>объектов</w:t>
      </w:r>
      <w:r w:rsidR="00F8013C">
        <w:rPr>
          <w:rFonts w:ascii="Times New Roman" w:hAnsi="Times New Roman"/>
          <w:sz w:val="28"/>
          <w:szCs w:val="28"/>
        </w:rPr>
        <w:t xml:space="preserve"> Заказчика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>;</w:t>
      </w:r>
    </w:p>
    <w:p w:rsidR="007E3DCA" w:rsidRPr="00E10A87" w:rsidRDefault="00EE1DFE" w:rsidP="00E10A87">
      <w:pPr>
        <w:pStyle w:val="af1"/>
        <w:jc w:val="both"/>
        <w:rPr>
          <w:rFonts w:ascii="Times New Roman" w:eastAsia="DejaVu Sans" w:hAnsi="Times New Roman"/>
          <w:color w:val="000000"/>
          <w:sz w:val="28"/>
          <w:szCs w:val="28"/>
        </w:rPr>
      </w:pPr>
      <w:r>
        <w:rPr>
          <w:rFonts w:ascii="Times New Roman" w:eastAsia="DejaVu Sans" w:hAnsi="Times New Roman"/>
          <w:color w:val="000000"/>
          <w:sz w:val="28"/>
          <w:szCs w:val="28"/>
        </w:rPr>
        <w:t>4</w:t>
      </w:r>
      <w:r w:rsidR="00E10A87">
        <w:rPr>
          <w:rFonts w:ascii="Times New Roman" w:eastAsia="DejaVu Sans" w:hAnsi="Times New Roman"/>
          <w:color w:val="000000"/>
          <w:sz w:val="28"/>
          <w:szCs w:val="28"/>
        </w:rPr>
        <w:t>.</w:t>
      </w:r>
      <w:r w:rsidR="00E2681B">
        <w:rPr>
          <w:rFonts w:ascii="Times New Roman" w:eastAsia="DejaVu Sans" w:hAnsi="Times New Roman"/>
          <w:color w:val="000000"/>
          <w:sz w:val="28"/>
          <w:szCs w:val="28"/>
        </w:rPr>
        <w:t>5.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Разработка Приложений к паспорт</w:t>
      </w:r>
      <w:r w:rsidR="002348C1">
        <w:rPr>
          <w:rFonts w:ascii="Times New Roman" w:eastAsia="DejaVu Sans" w:hAnsi="Times New Roman"/>
          <w:color w:val="000000"/>
          <w:sz w:val="28"/>
          <w:szCs w:val="28"/>
        </w:rPr>
        <w:t>ам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безопасности</w:t>
      </w:r>
      <w:r w:rsidR="002348C1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2348C1">
        <w:rPr>
          <w:rFonts w:ascii="Times New Roman" w:hAnsi="Times New Roman"/>
          <w:sz w:val="28"/>
          <w:szCs w:val="28"/>
        </w:rPr>
        <w:t>объектов</w:t>
      </w:r>
      <w:r w:rsidR="00F8013C">
        <w:rPr>
          <w:rFonts w:ascii="Times New Roman" w:hAnsi="Times New Roman"/>
          <w:sz w:val="28"/>
          <w:szCs w:val="28"/>
        </w:rPr>
        <w:t xml:space="preserve"> Заказчика</w:t>
      </w:r>
      <w:r w:rsidR="006C4BD6" w:rsidRPr="00E10A87">
        <w:rPr>
          <w:rFonts w:ascii="Times New Roman" w:eastAsia="DejaVu Sans" w:hAnsi="Times New Roman"/>
          <w:color w:val="000000"/>
          <w:sz w:val="28"/>
          <w:szCs w:val="28"/>
        </w:rPr>
        <w:t>;</w:t>
      </w:r>
    </w:p>
    <w:p w:rsidR="00E10A87" w:rsidRDefault="00EE1DFE" w:rsidP="00E10A87">
      <w:pPr>
        <w:pStyle w:val="af1"/>
        <w:jc w:val="both"/>
        <w:rPr>
          <w:rFonts w:ascii="Times New Roman" w:eastAsia="DejaVu Sans" w:hAnsi="Times New Roman"/>
          <w:color w:val="000000"/>
          <w:sz w:val="28"/>
          <w:szCs w:val="28"/>
        </w:rPr>
      </w:pPr>
      <w:r>
        <w:rPr>
          <w:rFonts w:ascii="Times New Roman" w:eastAsia="DejaVu Sans" w:hAnsi="Times New Roman"/>
          <w:color w:val="000000"/>
          <w:sz w:val="28"/>
          <w:szCs w:val="28"/>
        </w:rPr>
        <w:t>4</w:t>
      </w:r>
      <w:r w:rsidR="00E10A87">
        <w:rPr>
          <w:rFonts w:ascii="Times New Roman" w:eastAsia="DejaVu Sans" w:hAnsi="Times New Roman"/>
          <w:color w:val="000000"/>
          <w:sz w:val="28"/>
          <w:szCs w:val="28"/>
        </w:rPr>
        <w:t>.</w:t>
      </w:r>
      <w:r w:rsidR="00E2681B">
        <w:rPr>
          <w:rFonts w:ascii="Times New Roman" w:eastAsia="DejaVu Sans" w:hAnsi="Times New Roman"/>
          <w:color w:val="000000"/>
          <w:sz w:val="28"/>
          <w:szCs w:val="28"/>
        </w:rPr>
        <w:t>6.</w:t>
      </w:r>
      <w:r w:rsidR="006C4BD6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Количество паспортов </w:t>
      </w:r>
      <w:r w:rsidR="007E3DCA" w:rsidRPr="00E10A87">
        <w:rPr>
          <w:rStyle w:val="1"/>
          <w:rFonts w:ascii="Times New Roman" w:hAnsi="Times New Roman"/>
          <w:sz w:val="28"/>
          <w:szCs w:val="28"/>
        </w:rPr>
        <w:t>безопасности</w:t>
      </w:r>
      <w:r w:rsidR="002348C1">
        <w:rPr>
          <w:rStyle w:val="1"/>
          <w:rFonts w:ascii="Times New Roman" w:hAnsi="Times New Roman"/>
          <w:sz w:val="28"/>
          <w:szCs w:val="28"/>
        </w:rPr>
        <w:t xml:space="preserve"> 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по </w:t>
      </w:r>
      <w:r>
        <w:rPr>
          <w:rFonts w:ascii="Times New Roman" w:eastAsia="DejaVu Sans" w:hAnsi="Times New Roman"/>
          <w:color w:val="000000"/>
          <w:sz w:val="28"/>
          <w:szCs w:val="28"/>
        </w:rPr>
        <w:t>6</w:t>
      </w:r>
      <w:r w:rsidR="00F00A8F">
        <w:rPr>
          <w:rFonts w:ascii="Times New Roman" w:eastAsia="DejaVu Sans" w:hAnsi="Times New Roman"/>
          <w:color w:val="000000"/>
          <w:sz w:val="28"/>
          <w:szCs w:val="28"/>
        </w:rPr>
        <w:t xml:space="preserve"> (</w:t>
      </w:r>
      <w:r>
        <w:rPr>
          <w:rFonts w:ascii="Times New Roman" w:eastAsia="DejaVu Sans" w:hAnsi="Times New Roman"/>
          <w:color w:val="000000"/>
          <w:sz w:val="28"/>
          <w:szCs w:val="28"/>
        </w:rPr>
        <w:t>шесть</w:t>
      </w:r>
      <w:r w:rsidR="00F00A8F">
        <w:rPr>
          <w:rFonts w:ascii="Times New Roman" w:eastAsia="DejaVu Sans" w:hAnsi="Times New Roman"/>
          <w:color w:val="000000"/>
          <w:sz w:val="28"/>
          <w:szCs w:val="28"/>
        </w:rPr>
        <w:t>)</w:t>
      </w:r>
      <w:r w:rsidR="00626D0F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экземпляр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ов </w:t>
      </w:r>
      <w:r w:rsidR="00626D0F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на </w:t>
      </w:r>
      <w:r w:rsidR="00D93EEC" w:rsidRPr="00E10A87">
        <w:rPr>
          <w:rFonts w:ascii="Times New Roman" w:eastAsia="DejaVu Sans" w:hAnsi="Times New Roman"/>
          <w:color w:val="000000"/>
          <w:sz w:val="28"/>
          <w:szCs w:val="28"/>
        </w:rPr>
        <w:t>каждый объект</w:t>
      </w:r>
      <w:r w:rsidR="007E3DCA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(территорию)</w:t>
      </w:r>
      <w:r w:rsidR="00F00A8F">
        <w:rPr>
          <w:rFonts w:ascii="Times New Roman" w:eastAsia="DejaVu Sans" w:hAnsi="Times New Roman"/>
          <w:color w:val="000000"/>
          <w:sz w:val="28"/>
          <w:szCs w:val="28"/>
        </w:rPr>
        <w:t xml:space="preserve"> согласно п.2 Технического задания.</w:t>
      </w:r>
    </w:p>
    <w:p w:rsidR="0043663D" w:rsidRDefault="00E2681B" w:rsidP="00E10A87">
      <w:pPr>
        <w:pStyle w:val="af1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DejaVu Sans" w:hAnsi="Times New Roman"/>
          <w:color w:val="000000"/>
          <w:sz w:val="28"/>
          <w:szCs w:val="28"/>
        </w:rPr>
        <w:lastRenderedPageBreak/>
        <w:t>4</w:t>
      </w:r>
      <w:r w:rsidR="001F400C">
        <w:rPr>
          <w:rFonts w:ascii="Times New Roman" w:eastAsia="DejaVu Sans" w:hAnsi="Times New Roman"/>
          <w:color w:val="000000"/>
          <w:sz w:val="28"/>
          <w:szCs w:val="28"/>
        </w:rPr>
        <w:t>.</w:t>
      </w:r>
      <w:r>
        <w:rPr>
          <w:rFonts w:ascii="Times New Roman" w:eastAsia="DejaVu Sans" w:hAnsi="Times New Roman"/>
          <w:color w:val="000000"/>
          <w:sz w:val="28"/>
          <w:szCs w:val="28"/>
        </w:rPr>
        <w:t>7</w:t>
      </w:r>
      <w:r w:rsidR="001F400C">
        <w:rPr>
          <w:rFonts w:ascii="Times New Roman" w:eastAsia="DejaVu Sans" w:hAnsi="Times New Roman"/>
          <w:color w:val="000000"/>
          <w:sz w:val="28"/>
          <w:szCs w:val="28"/>
        </w:rPr>
        <w:t>.</w:t>
      </w:r>
      <w:r w:rsidR="00C52A89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1F400C">
        <w:rPr>
          <w:rFonts w:ascii="Times New Roman" w:eastAsia="DejaVu Sans" w:hAnsi="Times New Roman"/>
          <w:color w:val="000000"/>
          <w:sz w:val="28"/>
          <w:szCs w:val="28"/>
        </w:rPr>
        <w:t>Подписание</w:t>
      </w:r>
      <w:r w:rsidR="0043663D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1F400C">
        <w:rPr>
          <w:rFonts w:ascii="Times New Roman" w:eastAsia="DejaVu Sans" w:hAnsi="Times New Roman"/>
          <w:color w:val="000000"/>
          <w:sz w:val="28"/>
          <w:szCs w:val="28"/>
        </w:rPr>
        <w:t xml:space="preserve">паспортов безопасности </w:t>
      </w:r>
      <w:r w:rsidR="00F8013C">
        <w:rPr>
          <w:rFonts w:ascii="Times New Roman" w:eastAsia="DejaVu Sans" w:hAnsi="Times New Roman"/>
          <w:color w:val="000000"/>
          <w:sz w:val="28"/>
          <w:szCs w:val="28"/>
        </w:rPr>
        <w:t xml:space="preserve">Заказчика </w:t>
      </w:r>
      <w:r w:rsidR="001F400C">
        <w:rPr>
          <w:rFonts w:ascii="Times New Roman" w:eastAsia="DejaVu Sans" w:hAnsi="Times New Roman"/>
          <w:color w:val="000000"/>
          <w:sz w:val="28"/>
          <w:szCs w:val="28"/>
        </w:rPr>
        <w:t xml:space="preserve">членами комиссии по обследованию и категорированию на основании п.15 </w:t>
      </w:r>
      <w:r w:rsidR="00D91F5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Требовани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="00D91F5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№ 272</w:t>
      </w:r>
      <w:r w:rsidR="0043663D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9D0984" w:rsidRDefault="00E2681B" w:rsidP="00E10A87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DejaVu Sans" w:hAnsi="Times New Roman"/>
          <w:color w:val="000000"/>
          <w:sz w:val="28"/>
          <w:szCs w:val="28"/>
        </w:rPr>
        <w:t>4</w:t>
      </w:r>
      <w:r w:rsidR="00E10A87">
        <w:rPr>
          <w:rFonts w:ascii="Times New Roman" w:eastAsia="DejaVu Sans" w:hAnsi="Times New Roman"/>
          <w:color w:val="000000"/>
          <w:sz w:val="28"/>
          <w:szCs w:val="28"/>
        </w:rPr>
        <w:t>.</w:t>
      </w:r>
      <w:r>
        <w:rPr>
          <w:rFonts w:ascii="Times New Roman" w:eastAsia="DejaVu Sans" w:hAnsi="Times New Roman"/>
          <w:color w:val="000000"/>
          <w:sz w:val="28"/>
          <w:szCs w:val="28"/>
        </w:rPr>
        <w:t>8</w:t>
      </w:r>
      <w:r w:rsidR="00C52A89">
        <w:rPr>
          <w:rFonts w:ascii="Times New Roman" w:eastAsia="DejaVu Sans" w:hAnsi="Times New Roman"/>
          <w:color w:val="000000"/>
          <w:sz w:val="28"/>
          <w:szCs w:val="28"/>
        </w:rPr>
        <w:t xml:space="preserve">. </w:t>
      </w:r>
      <w:r w:rsidR="00C91C24" w:rsidRPr="00E10A87">
        <w:rPr>
          <w:rFonts w:ascii="Times New Roman" w:eastAsia="DejaVu Sans" w:hAnsi="Times New Roman"/>
          <w:color w:val="000000"/>
          <w:sz w:val="28"/>
          <w:szCs w:val="28"/>
        </w:rPr>
        <w:t>Согласование паспорт</w:t>
      </w:r>
      <w:r w:rsidR="00390D75">
        <w:rPr>
          <w:rFonts w:ascii="Times New Roman" w:eastAsia="DejaVu Sans" w:hAnsi="Times New Roman"/>
          <w:color w:val="000000"/>
          <w:sz w:val="28"/>
          <w:szCs w:val="28"/>
        </w:rPr>
        <w:t>ов</w:t>
      </w:r>
      <w:r w:rsidR="00C91C24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безопасности </w:t>
      </w:r>
      <w:r w:rsidR="00F64615" w:rsidRPr="00E10A87">
        <w:rPr>
          <w:rStyle w:val="1"/>
          <w:rFonts w:ascii="Times New Roman" w:hAnsi="Times New Roman"/>
          <w:sz w:val="28"/>
          <w:szCs w:val="28"/>
        </w:rPr>
        <w:t>объектов</w:t>
      </w:r>
      <w:r w:rsidR="00F64615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7B5B96" w:rsidRPr="00E10A87">
        <w:rPr>
          <w:rFonts w:ascii="Times New Roman" w:eastAsia="DejaVu Sans" w:hAnsi="Times New Roman"/>
          <w:color w:val="000000"/>
          <w:sz w:val="28"/>
          <w:szCs w:val="28"/>
        </w:rPr>
        <w:t>(территорий)</w:t>
      </w:r>
      <w:r w:rsidR="00E6025D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F8013C">
        <w:rPr>
          <w:rFonts w:ascii="Times New Roman" w:eastAsia="DejaVu Sans" w:hAnsi="Times New Roman"/>
          <w:color w:val="000000"/>
          <w:sz w:val="28"/>
          <w:szCs w:val="28"/>
        </w:rPr>
        <w:t xml:space="preserve">Заказчика </w:t>
      </w:r>
      <w:r w:rsidR="007B5B96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руководителями</w:t>
      </w:r>
      <w:r w:rsidR="004206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87B3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организаций </w:t>
      </w:r>
      <w:r w:rsidR="00420674">
        <w:rPr>
          <w:rFonts w:ascii="Times New Roman" w:eastAsia="DejaVu Sans" w:hAnsi="Times New Roman"/>
          <w:color w:val="000000"/>
          <w:sz w:val="28"/>
          <w:szCs w:val="28"/>
        </w:rPr>
        <w:t xml:space="preserve">на основании п.15 </w:t>
      </w:r>
      <w:r w:rsidR="0042067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Требовани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="0042067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№ 272</w:t>
      </w:r>
      <w:r w:rsidR="009D0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9D0984" w:rsidRDefault="009D0984" w:rsidP="00E10A87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="007B5B96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территориального органа безопасности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Федеральной Службы безопасности</w:t>
      </w:r>
      <w:r w:rsidR="001F4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(далее – ФСБ)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  <w:r w:rsidR="007B5B96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9D0984" w:rsidRDefault="009D0984" w:rsidP="00E10A87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- </w:t>
      </w:r>
      <w:r w:rsidR="007B5B96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территориального органа Федеральной службы войск национальной гвардии Российской Федерации </w:t>
      </w:r>
      <w:r w:rsidR="001F4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(далее – </w:t>
      </w:r>
      <w:proofErr w:type="spellStart"/>
      <w:r w:rsidR="001F4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Росгвардия</w:t>
      </w:r>
      <w:proofErr w:type="spellEnd"/>
      <w:r w:rsidR="001F4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;</w:t>
      </w:r>
    </w:p>
    <w:p w:rsidR="00C91C24" w:rsidRDefault="009D0984" w:rsidP="00E10A87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-</w:t>
      </w:r>
      <w:r w:rsidR="007B5B96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территориального органа Министерства Российской Федерации по делам гражданской обороны, чрезвычайным ситуациям и ликвидации последствий стихийных бедствий </w:t>
      </w:r>
      <w:r w:rsidR="001F400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(далее – МЧС) </w:t>
      </w:r>
      <w:r w:rsidR="007B5B96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месту нахождения объекта (территории)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420674" w:rsidRPr="00E10A87" w:rsidRDefault="00E84E08" w:rsidP="00E10A87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C52A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</w:t>
      </w:r>
      <w:r w:rsidR="00C52A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  <w:r w:rsidR="0042067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Утверждение паспортов безопасности </w:t>
      </w:r>
      <w:r w:rsidR="00420674" w:rsidRPr="00E10A87">
        <w:rPr>
          <w:rStyle w:val="1"/>
          <w:rFonts w:ascii="Times New Roman" w:hAnsi="Times New Roman"/>
          <w:sz w:val="28"/>
          <w:szCs w:val="28"/>
        </w:rPr>
        <w:t>объектов</w:t>
      </w:r>
      <w:r w:rsidR="00420674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(территорий)</w:t>
      </w:r>
      <w:r w:rsidR="00F8013C">
        <w:rPr>
          <w:rFonts w:ascii="Times New Roman" w:eastAsia="DejaVu Sans" w:hAnsi="Times New Roman"/>
          <w:color w:val="000000"/>
          <w:sz w:val="28"/>
          <w:szCs w:val="28"/>
        </w:rPr>
        <w:t xml:space="preserve"> Заказчика</w:t>
      </w:r>
      <w:r w:rsidR="00420674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420674">
        <w:rPr>
          <w:rFonts w:ascii="Times New Roman" w:eastAsia="DejaVu Sans" w:hAnsi="Times New Roman"/>
          <w:color w:val="000000"/>
          <w:sz w:val="28"/>
          <w:szCs w:val="28"/>
        </w:rPr>
        <w:t xml:space="preserve">руководителем объекта либо лицом, им уполномоченным на основании п.15 </w:t>
      </w:r>
      <w:r w:rsidR="0042067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Требовани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="00420674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№ 272</w:t>
      </w:r>
      <w:r w:rsidR="00F8013C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:rsidR="00193FDF" w:rsidRPr="00E10A87" w:rsidRDefault="00E84E08" w:rsidP="00E10A87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10</w:t>
      </w:r>
      <w:r w:rsidR="0086312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C52A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Направление </w:t>
      </w:r>
      <w:r w:rsidR="00626D0F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по 1-му 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экземпляр</w:t>
      </w:r>
      <w:r w:rsidR="00626D0F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актуализированных</w:t>
      </w:r>
      <w:r w:rsidR="00D227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193FDF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согласованных</w:t>
      </w:r>
      <w:r w:rsidR="00D227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утвержденных </w:t>
      </w:r>
      <w:r w:rsidR="00805467" w:rsidRPr="00E10A87">
        <w:rPr>
          <w:rFonts w:ascii="Times New Roman" w:eastAsia="DejaVu Sans" w:hAnsi="Times New Roman"/>
          <w:color w:val="000000"/>
          <w:sz w:val="28"/>
          <w:szCs w:val="28"/>
        </w:rPr>
        <w:t>паспорт</w:t>
      </w:r>
      <w:r w:rsidR="00F64615" w:rsidRPr="00E10A87">
        <w:rPr>
          <w:rFonts w:ascii="Times New Roman" w:eastAsia="DejaVu Sans" w:hAnsi="Times New Roman"/>
          <w:color w:val="000000"/>
          <w:sz w:val="28"/>
          <w:szCs w:val="28"/>
        </w:rPr>
        <w:t>ов</w:t>
      </w:r>
      <w:r w:rsidR="00805467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безопасности </w:t>
      </w:r>
      <w:r w:rsidR="00F64615" w:rsidRPr="00E10A87">
        <w:rPr>
          <w:rStyle w:val="1"/>
          <w:rFonts w:ascii="Times New Roman" w:hAnsi="Times New Roman"/>
          <w:sz w:val="28"/>
          <w:szCs w:val="28"/>
        </w:rPr>
        <w:t>объектов</w:t>
      </w:r>
      <w:r w:rsidR="00F64615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</w:t>
      </w:r>
      <w:r w:rsidR="00805467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(территорий) </w:t>
      </w:r>
      <w:r w:rsidR="00F8013C">
        <w:rPr>
          <w:rFonts w:ascii="Times New Roman" w:eastAsia="DejaVu Sans" w:hAnsi="Times New Roman"/>
          <w:color w:val="000000"/>
          <w:sz w:val="28"/>
          <w:szCs w:val="28"/>
        </w:rPr>
        <w:t xml:space="preserve">Заказчика 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территориальный орган безопасности</w:t>
      </w:r>
      <w:r w:rsidR="006F0E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D098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– ФСБ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территориальные органы </w:t>
      </w:r>
      <w:proofErr w:type="spellStart"/>
      <w:r w:rsidR="006F0E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Росгвардии</w:t>
      </w:r>
      <w:proofErr w:type="spellEnd"/>
      <w:r w:rsidR="00D227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6F0E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МЧС</w:t>
      </w:r>
      <w:r w:rsidR="00D227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МВД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месту нахождения объекта (территории)</w:t>
      </w:r>
      <w:r w:rsidR="006F0E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на </w:t>
      </w:r>
      <w:r w:rsidR="006F0E23">
        <w:rPr>
          <w:rFonts w:ascii="Times New Roman" w:eastAsia="DejaVu Sans" w:hAnsi="Times New Roman"/>
          <w:color w:val="000000"/>
          <w:sz w:val="28"/>
          <w:szCs w:val="28"/>
        </w:rPr>
        <w:t xml:space="preserve">основании п.18 </w:t>
      </w:r>
      <w:r w:rsidR="006F0E23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Требовани</w:t>
      </w:r>
      <w:r w:rsidR="000C4B68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й</w:t>
      </w:r>
      <w:r w:rsidR="006F0E23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№ 272</w:t>
      </w:r>
      <w:r w:rsidR="00805467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6D2A88" w:rsidRDefault="00E84E08" w:rsidP="00E10A87">
      <w:pPr>
        <w:pStyle w:val="af1"/>
        <w:jc w:val="both"/>
        <w:rPr>
          <w:rFonts w:ascii="Times New Roman" w:eastAsia="DejaVu Sans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</w:t>
      </w:r>
      <w:r w:rsid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11</w:t>
      </w:r>
      <w:r w:rsid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C52A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D2A88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Направление</w:t>
      </w:r>
      <w:r w:rsidR="008577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6D2A88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актуализированных и согласованных </w:t>
      </w:r>
      <w:r w:rsidR="006D2A88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паспортов безопасности </w:t>
      </w:r>
      <w:r w:rsidR="006D2A88" w:rsidRPr="00E10A87">
        <w:rPr>
          <w:rStyle w:val="1"/>
          <w:rFonts w:ascii="Times New Roman" w:hAnsi="Times New Roman"/>
          <w:sz w:val="28"/>
          <w:szCs w:val="28"/>
        </w:rPr>
        <w:t>объектов</w:t>
      </w:r>
      <w:r w:rsidR="006D2A88"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(территорий) Заказчику</w:t>
      </w:r>
      <w:r w:rsidR="00C834CC">
        <w:rPr>
          <w:rFonts w:ascii="Times New Roman" w:eastAsia="DejaVu Sans" w:hAnsi="Times New Roman"/>
          <w:color w:val="000000"/>
          <w:sz w:val="28"/>
          <w:szCs w:val="28"/>
        </w:rPr>
        <w:t xml:space="preserve"> на ка</w:t>
      </w:r>
      <w:r w:rsidR="00477AF5">
        <w:rPr>
          <w:rFonts w:ascii="Times New Roman" w:eastAsia="DejaVu Sans" w:hAnsi="Times New Roman"/>
          <w:color w:val="000000"/>
          <w:sz w:val="28"/>
          <w:szCs w:val="28"/>
        </w:rPr>
        <w:t>ж</w:t>
      </w:r>
      <w:r w:rsidR="00C834CC">
        <w:rPr>
          <w:rFonts w:ascii="Times New Roman" w:eastAsia="DejaVu Sans" w:hAnsi="Times New Roman"/>
          <w:color w:val="000000"/>
          <w:sz w:val="28"/>
          <w:szCs w:val="28"/>
        </w:rPr>
        <w:t>дый объект</w:t>
      </w:r>
      <w:r w:rsidR="00477AF5">
        <w:rPr>
          <w:rFonts w:ascii="Times New Roman" w:eastAsia="DejaVu Sans" w:hAnsi="Times New Roman"/>
          <w:color w:val="000000"/>
          <w:sz w:val="28"/>
          <w:szCs w:val="28"/>
        </w:rPr>
        <w:t xml:space="preserve"> (территорию) </w:t>
      </w:r>
      <w:r w:rsidR="008577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</w:t>
      </w:r>
      <w:r w:rsidR="008577E5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8577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2-х</w:t>
      </w:r>
      <w:r w:rsidR="008577E5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экземпляр</w:t>
      </w:r>
      <w:r w:rsidR="008577E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ах</w:t>
      </w:r>
      <w:r w:rsidR="008577E5"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477AF5">
        <w:rPr>
          <w:rFonts w:ascii="Times New Roman" w:eastAsia="DejaVu Sans" w:hAnsi="Times New Roman"/>
          <w:color w:val="000000"/>
          <w:sz w:val="28"/>
          <w:szCs w:val="28"/>
        </w:rPr>
        <w:t>согласно п.2 Технического задания</w:t>
      </w:r>
      <w:r w:rsidR="006D2A88" w:rsidRPr="00E10A87">
        <w:rPr>
          <w:rFonts w:ascii="Times New Roman" w:eastAsia="DejaVu Sans" w:hAnsi="Times New Roman"/>
          <w:color w:val="000000"/>
          <w:sz w:val="28"/>
          <w:szCs w:val="28"/>
        </w:rPr>
        <w:t>.</w:t>
      </w:r>
    </w:p>
    <w:p w:rsidR="000C4B68" w:rsidRPr="00E10A87" w:rsidRDefault="000C4B68" w:rsidP="00E10A87">
      <w:pPr>
        <w:pStyle w:val="af1"/>
        <w:jc w:val="both"/>
        <w:rPr>
          <w:rFonts w:ascii="Times New Roman" w:eastAsia="DejaVu Sans" w:hAnsi="Times New Roman"/>
          <w:color w:val="000000"/>
          <w:sz w:val="28"/>
          <w:szCs w:val="28"/>
        </w:rPr>
      </w:pPr>
    </w:p>
    <w:p w:rsidR="00E10A87" w:rsidRPr="0086312A" w:rsidRDefault="0013571B" w:rsidP="00E10A87">
      <w:pPr>
        <w:pStyle w:val="af1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13571B">
        <w:rPr>
          <w:rFonts w:ascii="Times New Roman" w:hAnsi="Times New Roman"/>
          <w:b/>
          <w:sz w:val="28"/>
          <w:szCs w:val="28"/>
        </w:rPr>
        <w:t>5</w:t>
      </w:r>
      <w:r w:rsidR="00C52A89">
        <w:rPr>
          <w:rFonts w:ascii="Times New Roman" w:hAnsi="Times New Roman"/>
          <w:sz w:val="28"/>
          <w:szCs w:val="28"/>
        </w:rPr>
        <w:t>.</w:t>
      </w:r>
      <w:r w:rsidR="0086312A">
        <w:rPr>
          <w:rFonts w:ascii="Times New Roman" w:hAnsi="Times New Roman"/>
          <w:sz w:val="28"/>
          <w:szCs w:val="28"/>
        </w:rPr>
        <w:t xml:space="preserve"> </w:t>
      </w:r>
      <w:r w:rsidR="0086312A" w:rsidRPr="0086312A">
        <w:rPr>
          <w:rFonts w:ascii="Times New Roman" w:hAnsi="Times New Roman"/>
          <w:b/>
          <w:sz w:val="28"/>
          <w:szCs w:val="28"/>
        </w:rPr>
        <w:t>И</w:t>
      </w:r>
      <w:r w:rsidR="00E10A87" w:rsidRPr="0086312A">
        <w:rPr>
          <w:rFonts w:ascii="Times New Roman" w:hAnsi="Times New Roman"/>
          <w:b/>
          <w:sz w:val="28"/>
          <w:szCs w:val="28"/>
        </w:rPr>
        <w:t>сполнитель обязан:</w:t>
      </w:r>
    </w:p>
    <w:p w:rsidR="00626D0F" w:rsidRPr="00E10A87" w:rsidRDefault="00E2681B" w:rsidP="00E10A87">
      <w:pPr>
        <w:pStyle w:val="af1"/>
        <w:jc w:val="both"/>
        <w:rPr>
          <w:rFonts w:ascii="Times New Roman" w:eastAsia="Times New Roman" w:hAnsi="Times New Roman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</w:t>
      </w:r>
      <w:r w:rsidR="0086312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52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719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сбор у Заказчика необходимых сведений и документации </w:t>
      </w:r>
      <w:r w:rsidR="00626D0F" w:rsidRPr="00E10A8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для </w:t>
      </w:r>
      <w:r w:rsidR="00F8013C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ис</w:t>
      </w:r>
      <w:r w:rsidR="00626D0F" w:rsidRPr="00E10A8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полнения своих обязательств по настоящему </w:t>
      </w:r>
      <w:r w:rsidR="006F0E23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Контракту</w:t>
      </w:r>
      <w:r w:rsidR="00626D0F" w:rsidRPr="00E10A87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.</w:t>
      </w:r>
    </w:p>
    <w:p w:rsidR="00626D0F" w:rsidRDefault="00E2681B" w:rsidP="00E10A87">
      <w:pPr>
        <w:pStyle w:val="af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6312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719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52A8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47191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редставлять интересы Заказчика для обеспечения подписания </w:t>
      </w:r>
      <w:r w:rsidR="00D93EEC" w:rsidRPr="00E10A87">
        <w:rPr>
          <w:rFonts w:ascii="Times New Roman" w:eastAsia="DejaVu Sans" w:hAnsi="Times New Roman"/>
          <w:color w:val="000000"/>
          <w:sz w:val="28"/>
          <w:szCs w:val="28"/>
        </w:rPr>
        <w:t>паспортов безопасности объектов (территорий)</w:t>
      </w:r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7B39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членами комиссии </w:t>
      </w:r>
      <w:r w:rsidR="00687B39">
        <w:rPr>
          <w:rFonts w:ascii="Times New Roman" w:eastAsia="DejaVu Sans" w:hAnsi="Times New Roman"/>
          <w:color w:val="000000"/>
          <w:sz w:val="28"/>
          <w:szCs w:val="28"/>
        </w:rPr>
        <w:t>по обследованию и категорированию</w:t>
      </w:r>
      <w:r w:rsidR="00687B39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7B39">
        <w:rPr>
          <w:rFonts w:ascii="Times New Roman" w:eastAsia="Times New Roman" w:hAnsi="Times New Roman"/>
          <w:sz w:val="28"/>
          <w:szCs w:val="28"/>
          <w:lang w:eastAsia="ru-RU"/>
        </w:rPr>
        <w:t>и руководителями</w:t>
      </w:r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D7268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территориальных органов </w:t>
      </w:r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МЧС, </w:t>
      </w:r>
      <w:proofErr w:type="spellStart"/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>Росгвардии</w:t>
      </w:r>
      <w:proofErr w:type="spellEnd"/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 и ФСБ</w:t>
      </w:r>
      <w:r w:rsidR="00687B39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 согласования</w:t>
      </w:r>
      <w:r w:rsidR="00F8013C">
        <w:rPr>
          <w:rFonts w:ascii="Times New Roman" w:eastAsia="Times New Roman" w:hAnsi="Times New Roman"/>
          <w:sz w:val="28"/>
          <w:szCs w:val="28"/>
          <w:lang w:eastAsia="ru-RU"/>
        </w:rPr>
        <w:t xml:space="preserve"> паспортов безопасности</w:t>
      </w:r>
      <w:r w:rsidR="00626D0F" w:rsidRPr="00E10A8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93B59" w:rsidRDefault="00E2681B" w:rsidP="00893B59">
      <w:pPr>
        <w:pStyle w:val="af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86312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87B39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52A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3B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Предоставить Заказчику копии сопроводительных писем </w:t>
      </w:r>
      <w:r w:rsidR="00AD25AC">
        <w:rPr>
          <w:rFonts w:ascii="Times New Roman" w:eastAsia="Times New Roman" w:hAnsi="Times New Roman"/>
          <w:sz w:val="28"/>
          <w:szCs w:val="28"/>
          <w:lang w:eastAsia="ru-RU"/>
        </w:rPr>
        <w:t xml:space="preserve">с отметками </w:t>
      </w:r>
      <w:r w:rsidR="00893B59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приеме </w:t>
      </w:r>
      <w:r w:rsidR="00D2273A">
        <w:rPr>
          <w:rFonts w:ascii="Times New Roman" w:eastAsia="Times New Roman" w:hAnsi="Times New Roman"/>
          <w:sz w:val="28"/>
          <w:szCs w:val="28"/>
          <w:lang w:eastAsia="ru-RU"/>
        </w:rPr>
        <w:t>документов</w:t>
      </w:r>
      <w:r w:rsidR="00893B5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893B59" w:rsidRDefault="00893B59" w:rsidP="00893B59">
      <w:pPr>
        <w:pStyle w:val="af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893B5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территориальны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ы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Росгвардии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МЧС, ФСБ для подписания </w:t>
      </w:r>
      <w:r>
        <w:rPr>
          <w:rFonts w:ascii="Times New Roman" w:eastAsia="DejaVu Sans" w:hAnsi="Times New Roman"/>
          <w:color w:val="000000"/>
          <w:sz w:val="28"/>
          <w:szCs w:val="28"/>
        </w:rPr>
        <w:t>членами комиссии по обследованию и категорированию</w:t>
      </w:r>
      <w:r w:rsidR="00D2273A">
        <w:rPr>
          <w:rFonts w:ascii="Times New Roman" w:eastAsia="DejaVu Sans" w:hAnsi="Times New Roman"/>
          <w:color w:val="000000"/>
          <w:sz w:val="28"/>
          <w:szCs w:val="28"/>
        </w:rPr>
        <w:t>;</w:t>
      </w:r>
    </w:p>
    <w:p w:rsidR="00893B59" w:rsidRDefault="00893B59" w:rsidP="00893B59">
      <w:pPr>
        <w:pStyle w:val="af1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территориальный орган безопасности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– ФСБ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территориальные органы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Росгвардии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МЧС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по месту нахождения объекта (территории)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для согласования </w:t>
      </w:r>
      <w:r w:rsidR="00446EB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паспортов безопасности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 ру</w:t>
      </w:r>
      <w:r w:rsidR="00D2273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ководителями указанных органов;</w:t>
      </w:r>
    </w:p>
    <w:p w:rsidR="00D2273A" w:rsidRDefault="00D2273A" w:rsidP="00D2273A">
      <w:pPr>
        <w:pStyle w:val="af1"/>
        <w:jc w:val="both"/>
        <w:rPr>
          <w:rFonts w:ascii="Times New Roman" w:eastAsia="DejaVu Sans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территориальны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ы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Росгвардии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 МЧС, ФСБ</w:t>
      </w:r>
      <w:r w:rsidR="008E7E5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МВД 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1-му экземпляру актуализированных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Pr="00E10A8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согласованных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и утвержденных </w:t>
      </w:r>
      <w:r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паспортов безопасности </w:t>
      </w:r>
      <w:r w:rsidRPr="00E10A87">
        <w:rPr>
          <w:rStyle w:val="1"/>
          <w:rFonts w:ascii="Times New Roman" w:hAnsi="Times New Roman"/>
          <w:sz w:val="28"/>
          <w:szCs w:val="28"/>
        </w:rPr>
        <w:t>объектов</w:t>
      </w:r>
      <w:r w:rsidRPr="00E10A87">
        <w:rPr>
          <w:rFonts w:ascii="Times New Roman" w:eastAsia="DejaVu Sans" w:hAnsi="Times New Roman"/>
          <w:color w:val="000000"/>
          <w:sz w:val="28"/>
          <w:szCs w:val="28"/>
        </w:rPr>
        <w:t xml:space="preserve"> (территорий) </w:t>
      </w:r>
      <w:r w:rsidR="008577E5">
        <w:rPr>
          <w:rFonts w:ascii="Times New Roman" w:eastAsia="DejaVu Sans" w:hAnsi="Times New Roman"/>
          <w:color w:val="000000"/>
          <w:sz w:val="28"/>
          <w:szCs w:val="28"/>
        </w:rPr>
        <w:t>Заказчика</w:t>
      </w:r>
      <w:r w:rsidR="009308B6">
        <w:rPr>
          <w:rFonts w:ascii="Times New Roman" w:eastAsia="DejaVu Sans" w:hAnsi="Times New Roman"/>
          <w:color w:val="000000"/>
          <w:sz w:val="28"/>
          <w:szCs w:val="28"/>
        </w:rPr>
        <w:t>.</w:t>
      </w:r>
    </w:p>
    <w:p w:rsidR="009308B6" w:rsidRPr="00E10A87" w:rsidRDefault="00821ADD" w:rsidP="009308B6">
      <w:pPr>
        <w:pStyle w:val="af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9308B6" w:rsidRPr="00E10A8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631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08B6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308B6" w:rsidRPr="00E10A87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уководствоваться </w:t>
      </w:r>
      <w:r w:rsidR="009308B6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исполнении услуги </w:t>
      </w:r>
      <w:r w:rsidR="009308B6" w:rsidRPr="00E10A87">
        <w:rPr>
          <w:rFonts w:ascii="Times New Roman" w:eastAsia="Times New Roman" w:hAnsi="Times New Roman"/>
          <w:sz w:val="28"/>
          <w:szCs w:val="28"/>
          <w:lang w:eastAsia="ru-RU"/>
        </w:rPr>
        <w:t>следующими нормативными документами:</w:t>
      </w:r>
    </w:p>
    <w:p w:rsidR="009308B6" w:rsidRDefault="009308B6" w:rsidP="009308B6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Федеральный закон </w:t>
      </w:r>
      <w:r w:rsidR="00980C63" w:rsidRPr="00980C63">
        <w:rPr>
          <w:rFonts w:ascii="Times New Roman" w:eastAsia="Times New Roman" w:hAnsi="Times New Roman"/>
          <w:bCs/>
          <w:sz w:val="28"/>
          <w:szCs w:val="28"/>
          <w:lang w:eastAsia="ru-RU"/>
        </w:rPr>
        <w:t>от 06 марта 2006 г. № 35-ФЗ «О противодействии терроризму»</w:t>
      </w:r>
      <w:r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3165" w:rsidRPr="00E10A87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>- Федеральный закон от 21 декабря 1994 г. № 68-ФЗ «О защите населения и территорий от чрезвычайных ситуаций природного и техногенного характера»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3165" w:rsidRPr="00E10A87" w:rsidRDefault="00B23165" w:rsidP="009308B6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308B6" w:rsidRPr="00E10A87" w:rsidRDefault="009308B6" w:rsidP="009308B6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lastRenderedPageBreak/>
        <w:t xml:space="preserve">- </w:t>
      </w:r>
      <w:hyperlink r:id="rId7" w:history="1">
        <w:r w:rsidR="009F65E0">
          <w:rPr>
            <w:rFonts w:ascii="Times New Roman" w:hAnsi="Times New Roman"/>
            <w:bCs/>
            <w:color w:val="000000" w:themeColor="text1"/>
            <w:sz w:val="28"/>
            <w:szCs w:val="28"/>
            <w:lang w:eastAsia="ru-RU"/>
          </w:rPr>
          <w:t>П</w:t>
        </w:r>
        <w:r w:rsidRPr="00E10A87">
          <w:rPr>
            <w:rFonts w:ascii="Times New Roman" w:hAnsi="Times New Roman"/>
            <w:bCs/>
            <w:color w:val="000000" w:themeColor="text1"/>
            <w:sz w:val="28"/>
            <w:szCs w:val="28"/>
            <w:lang w:eastAsia="ru-RU"/>
          </w:rPr>
          <w:t>остановлени</w:t>
        </w:r>
      </w:hyperlink>
      <w:r w:rsidRPr="00E10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е</w:t>
      </w:r>
      <w:r w:rsidRPr="00E10A87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E10A87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 Правительства РФ </w:t>
      </w:r>
      <w:r w:rsidR="00980C63" w:rsidRPr="00980C63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от 25 марта 2015 г.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</w:t>
      </w:r>
      <w:r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;</w:t>
      </w:r>
    </w:p>
    <w:p w:rsidR="009308B6" w:rsidRDefault="009308B6" w:rsidP="009308B6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Правительства РФ</w:t>
      </w:r>
      <w:r w:rsidR="00980C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 03 октября</w:t>
      </w:r>
      <w:r w:rsid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1998 г. </w:t>
      </w:r>
      <w:r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1149 «О </w:t>
      </w:r>
      <w:r w:rsidR="00980C63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>орядке отнесения территорий к группам по гражданской обороне»</w:t>
      </w:r>
      <w:r w:rsid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3165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9308B6" w:rsidRPr="00E10A8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ГОСТ Р 42.0.02-2001. Государственный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стандарт Российской Федерации. Гражданская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оборона. Термины и определения основных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понятий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(принят и введен в действие Постановлением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Госстандарта России от 07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августа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2001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 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320-ст)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23165" w:rsidRPr="00E10A87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 г. Москвы от 05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ноября 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1997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 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46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B23165">
        <w:rPr>
          <w:rFonts w:ascii="Times New Roman" w:eastAsia="Times New Roman" w:hAnsi="Times New Roman"/>
          <w:bCs/>
          <w:sz w:val="28"/>
          <w:szCs w:val="28"/>
          <w:lang w:eastAsia="ru-RU"/>
        </w:rPr>
        <w:t>О защите населения и территорий города от чрезвычайных ситуаций природного и техногенного характера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:rsidR="00B23165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23165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23165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23165" w:rsidRDefault="00B23165" w:rsidP="00B23165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E1DFE" w:rsidRPr="00A47191" w:rsidRDefault="00EE1DFE" w:rsidP="00E10A87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F1BDE" w:rsidRPr="00E10A87" w:rsidRDefault="008F1BDE" w:rsidP="00E10A87">
      <w:pPr>
        <w:pStyle w:val="af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1045D" w:rsidRPr="00E10A87" w:rsidRDefault="0011045D" w:rsidP="00E10A87">
      <w:pPr>
        <w:pStyle w:val="af1"/>
        <w:jc w:val="both"/>
        <w:rPr>
          <w:rFonts w:ascii="Times New Roman" w:hAnsi="Times New Roman"/>
          <w:sz w:val="28"/>
          <w:szCs w:val="28"/>
        </w:rPr>
      </w:pPr>
    </w:p>
    <w:sectPr w:rsidR="0011045D" w:rsidRPr="00E10A87" w:rsidSect="0011045D">
      <w:footerReference w:type="default" r:id="rId8"/>
      <w:pgSz w:w="11906" w:h="16838"/>
      <w:pgMar w:top="794" w:right="851" w:bottom="794" w:left="1418" w:header="0" w:footer="4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0DB" w:rsidRDefault="00B950DB" w:rsidP="0011045D">
      <w:pPr>
        <w:spacing w:after="0" w:line="240" w:lineRule="auto"/>
      </w:pPr>
      <w:r>
        <w:separator/>
      </w:r>
    </w:p>
  </w:endnote>
  <w:endnote w:type="continuationSeparator" w:id="0">
    <w:p w:rsidR="00B950DB" w:rsidRDefault="00B950DB" w:rsidP="00110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045D" w:rsidRDefault="001D4941">
    <w:pPr>
      <w:pStyle w:val="12"/>
      <w:jc w:val="center"/>
      <w:rPr>
        <w:rFonts w:ascii="Times New Roman" w:hAnsi="Times New Roman"/>
        <w:bCs/>
      </w:rPr>
    </w:pPr>
    <w:r>
      <w:rPr>
        <w:rFonts w:ascii="Times New Roman" w:hAnsi="Times New Roman"/>
      </w:rPr>
      <w:t xml:space="preserve">Страница </w:t>
    </w:r>
    <w:r w:rsidR="008574EF">
      <w:rPr>
        <w:rFonts w:ascii="Times New Roman" w:hAnsi="Times New Roman"/>
        <w:bCs/>
      </w:rPr>
      <w:fldChar w:fldCharType="begin"/>
    </w:r>
    <w:r>
      <w:instrText>PAGE</w:instrText>
    </w:r>
    <w:r w:rsidR="008574EF">
      <w:fldChar w:fldCharType="separate"/>
    </w:r>
    <w:r w:rsidR="00340D8E">
      <w:rPr>
        <w:noProof/>
      </w:rPr>
      <w:t>1</w:t>
    </w:r>
    <w:r w:rsidR="008574EF">
      <w:fldChar w:fldCharType="end"/>
    </w:r>
    <w:r>
      <w:rPr>
        <w:rFonts w:ascii="Times New Roman" w:hAnsi="Times New Roman"/>
      </w:rPr>
      <w:t xml:space="preserve"> из </w:t>
    </w:r>
    <w:r w:rsidR="008574EF">
      <w:rPr>
        <w:rFonts w:ascii="Times New Roman" w:hAnsi="Times New Roman"/>
        <w:bCs/>
      </w:rPr>
      <w:fldChar w:fldCharType="begin"/>
    </w:r>
    <w:r>
      <w:instrText>NUMPAGES \*Arabic</w:instrText>
    </w:r>
    <w:r w:rsidR="008574EF">
      <w:fldChar w:fldCharType="separate"/>
    </w:r>
    <w:r w:rsidR="00340D8E">
      <w:rPr>
        <w:noProof/>
      </w:rPr>
      <w:t>3</w:t>
    </w:r>
    <w:r w:rsidR="008574E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0DB" w:rsidRDefault="00B950DB" w:rsidP="0011045D">
      <w:pPr>
        <w:spacing w:after="0" w:line="240" w:lineRule="auto"/>
      </w:pPr>
      <w:r>
        <w:separator/>
      </w:r>
    </w:p>
  </w:footnote>
  <w:footnote w:type="continuationSeparator" w:id="0">
    <w:p w:rsidR="00B950DB" w:rsidRDefault="00B950DB" w:rsidP="00110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8F6"/>
    <w:multiLevelType w:val="multilevel"/>
    <w:tmpl w:val="92E499E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9ED3E55"/>
    <w:multiLevelType w:val="multilevel"/>
    <w:tmpl w:val="2E62CCA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i w:val="0"/>
      </w:rPr>
    </w:lvl>
  </w:abstractNum>
  <w:abstractNum w:abstractNumId="2" w15:restartNumberingAfterBreak="0">
    <w:nsid w:val="2A635EAC"/>
    <w:multiLevelType w:val="multilevel"/>
    <w:tmpl w:val="FC8066D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899" w:hanging="615"/>
      </w:pPr>
      <w:rPr>
        <w:b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430" w:hanging="720"/>
      </w:pPr>
    </w:lvl>
    <w:lvl w:ilvl="4">
      <w:start w:val="1"/>
      <w:numFmt w:val="decimal"/>
      <w:lvlText w:val="%1.%2.%3.%4.%5."/>
      <w:lvlJc w:val="left"/>
      <w:pPr>
        <w:ind w:left="1790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150" w:hanging="1440"/>
      </w:pPr>
    </w:lvl>
    <w:lvl w:ilvl="7">
      <w:start w:val="1"/>
      <w:numFmt w:val="decimal"/>
      <w:lvlText w:val="%1.%2.%3.%4.%5.%6.%7.%8."/>
      <w:lvlJc w:val="left"/>
      <w:pPr>
        <w:ind w:left="2150" w:hanging="1440"/>
      </w:pPr>
    </w:lvl>
    <w:lvl w:ilvl="8">
      <w:start w:val="1"/>
      <w:numFmt w:val="decimal"/>
      <w:lvlText w:val="%1.%2.%3.%4.%5.%6.%7.%8.%9."/>
      <w:lvlJc w:val="left"/>
      <w:pPr>
        <w:ind w:left="2510" w:hanging="1800"/>
      </w:pPr>
    </w:lvl>
  </w:abstractNum>
  <w:abstractNum w:abstractNumId="3" w15:restartNumberingAfterBreak="0">
    <w:nsid w:val="3FC2249D"/>
    <w:multiLevelType w:val="multilevel"/>
    <w:tmpl w:val="B16AB15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2856FAB"/>
    <w:multiLevelType w:val="multilevel"/>
    <w:tmpl w:val="140670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8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8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8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8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8"/>
      </w:rPr>
    </w:lvl>
  </w:abstractNum>
  <w:abstractNum w:abstractNumId="5" w15:restartNumberingAfterBreak="0">
    <w:nsid w:val="7E5254C9"/>
    <w:multiLevelType w:val="singleLevel"/>
    <w:tmpl w:val="85DA8694"/>
    <w:lvl w:ilvl="0">
      <w:start w:val="1"/>
      <w:numFmt w:val="decimal"/>
      <w:lvlText w:val="2.1.%1."/>
      <w:legacy w:legacy="1" w:legacySpace="0" w:legacyIndent="641"/>
      <w:lvlJc w:val="left"/>
      <w:rPr>
        <w:rFonts w:ascii="Times New Roman" w:hAnsi="Times New Roman" w:cs="Times New Roman" w:hint="default"/>
        <w:strike w:val="0"/>
        <w:color w:val="auto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45D"/>
    <w:rsid w:val="0001415B"/>
    <w:rsid w:val="0003013B"/>
    <w:rsid w:val="00042CEE"/>
    <w:rsid w:val="0004464A"/>
    <w:rsid w:val="0006324A"/>
    <w:rsid w:val="0007559E"/>
    <w:rsid w:val="000C32C0"/>
    <w:rsid w:val="000C4B68"/>
    <w:rsid w:val="000D3E21"/>
    <w:rsid w:val="000E2928"/>
    <w:rsid w:val="000F50BB"/>
    <w:rsid w:val="001018DB"/>
    <w:rsid w:val="0011045D"/>
    <w:rsid w:val="00122B53"/>
    <w:rsid w:val="0013571B"/>
    <w:rsid w:val="001902DF"/>
    <w:rsid w:val="00193FDF"/>
    <w:rsid w:val="001977C2"/>
    <w:rsid w:val="001A5761"/>
    <w:rsid w:val="001D4941"/>
    <w:rsid w:val="001F400C"/>
    <w:rsid w:val="00213BA1"/>
    <w:rsid w:val="002348C1"/>
    <w:rsid w:val="00242E74"/>
    <w:rsid w:val="00262746"/>
    <w:rsid w:val="0026448C"/>
    <w:rsid w:val="002A7FE6"/>
    <w:rsid w:val="002C054B"/>
    <w:rsid w:val="002D013D"/>
    <w:rsid w:val="002D05DA"/>
    <w:rsid w:val="002D4EFA"/>
    <w:rsid w:val="00302809"/>
    <w:rsid w:val="003032C2"/>
    <w:rsid w:val="0032683E"/>
    <w:rsid w:val="00327049"/>
    <w:rsid w:val="00340D8E"/>
    <w:rsid w:val="00357B40"/>
    <w:rsid w:val="00375C36"/>
    <w:rsid w:val="00387E43"/>
    <w:rsid w:val="00390D75"/>
    <w:rsid w:val="003A7763"/>
    <w:rsid w:val="003A7C31"/>
    <w:rsid w:val="003B0064"/>
    <w:rsid w:val="003B56B8"/>
    <w:rsid w:val="003C4F72"/>
    <w:rsid w:val="003F22F7"/>
    <w:rsid w:val="003F5D13"/>
    <w:rsid w:val="00404899"/>
    <w:rsid w:val="00420674"/>
    <w:rsid w:val="0043663D"/>
    <w:rsid w:val="00446EB2"/>
    <w:rsid w:val="00477AF5"/>
    <w:rsid w:val="004C2654"/>
    <w:rsid w:val="004E0055"/>
    <w:rsid w:val="004F3772"/>
    <w:rsid w:val="00513F8E"/>
    <w:rsid w:val="0051522F"/>
    <w:rsid w:val="00517307"/>
    <w:rsid w:val="005240DE"/>
    <w:rsid w:val="00533FD4"/>
    <w:rsid w:val="005569A8"/>
    <w:rsid w:val="0056108F"/>
    <w:rsid w:val="00583757"/>
    <w:rsid w:val="00597310"/>
    <w:rsid w:val="005B6A02"/>
    <w:rsid w:val="005C0D57"/>
    <w:rsid w:val="005D29A6"/>
    <w:rsid w:val="006222B2"/>
    <w:rsid w:val="00626D0F"/>
    <w:rsid w:val="00637444"/>
    <w:rsid w:val="00680977"/>
    <w:rsid w:val="00687B39"/>
    <w:rsid w:val="006A54B6"/>
    <w:rsid w:val="006C3132"/>
    <w:rsid w:val="006C349B"/>
    <w:rsid w:val="006C4BD6"/>
    <w:rsid w:val="006D2A88"/>
    <w:rsid w:val="006D7268"/>
    <w:rsid w:val="006D7A96"/>
    <w:rsid w:val="006E117A"/>
    <w:rsid w:val="006E53F8"/>
    <w:rsid w:val="006E61F1"/>
    <w:rsid w:val="006F0ABC"/>
    <w:rsid w:val="006F0E23"/>
    <w:rsid w:val="00704E32"/>
    <w:rsid w:val="0071363E"/>
    <w:rsid w:val="00714A7C"/>
    <w:rsid w:val="00715E48"/>
    <w:rsid w:val="007169F8"/>
    <w:rsid w:val="007328D4"/>
    <w:rsid w:val="007508D9"/>
    <w:rsid w:val="00751B07"/>
    <w:rsid w:val="0076004E"/>
    <w:rsid w:val="00760C92"/>
    <w:rsid w:val="00795DA7"/>
    <w:rsid w:val="007B5B96"/>
    <w:rsid w:val="007C0177"/>
    <w:rsid w:val="007E0519"/>
    <w:rsid w:val="007E3DCA"/>
    <w:rsid w:val="007F0B60"/>
    <w:rsid w:val="00805467"/>
    <w:rsid w:val="00821ADD"/>
    <w:rsid w:val="00840DBB"/>
    <w:rsid w:val="008574EF"/>
    <w:rsid w:val="008577E5"/>
    <w:rsid w:val="0086312A"/>
    <w:rsid w:val="00885A27"/>
    <w:rsid w:val="00893B59"/>
    <w:rsid w:val="008B3840"/>
    <w:rsid w:val="008C5D1A"/>
    <w:rsid w:val="008E50E6"/>
    <w:rsid w:val="008E7E5D"/>
    <w:rsid w:val="008F1BDE"/>
    <w:rsid w:val="009128E8"/>
    <w:rsid w:val="009308B6"/>
    <w:rsid w:val="00945888"/>
    <w:rsid w:val="00946854"/>
    <w:rsid w:val="00980C63"/>
    <w:rsid w:val="009903A4"/>
    <w:rsid w:val="009C49F2"/>
    <w:rsid w:val="009D0984"/>
    <w:rsid w:val="009E4C6B"/>
    <w:rsid w:val="009F6052"/>
    <w:rsid w:val="009F65E0"/>
    <w:rsid w:val="00A03691"/>
    <w:rsid w:val="00A20EDB"/>
    <w:rsid w:val="00A34EFF"/>
    <w:rsid w:val="00A47191"/>
    <w:rsid w:val="00A5156F"/>
    <w:rsid w:val="00A602CF"/>
    <w:rsid w:val="00A6164F"/>
    <w:rsid w:val="00A65488"/>
    <w:rsid w:val="00A864A5"/>
    <w:rsid w:val="00AC5E34"/>
    <w:rsid w:val="00AC7CF7"/>
    <w:rsid w:val="00AD25AC"/>
    <w:rsid w:val="00B20A38"/>
    <w:rsid w:val="00B23165"/>
    <w:rsid w:val="00B34FEF"/>
    <w:rsid w:val="00B44561"/>
    <w:rsid w:val="00B45BE3"/>
    <w:rsid w:val="00B52D03"/>
    <w:rsid w:val="00B87C98"/>
    <w:rsid w:val="00B950DB"/>
    <w:rsid w:val="00B96130"/>
    <w:rsid w:val="00BC419D"/>
    <w:rsid w:val="00C52A89"/>
    <w:rsid w:val="00C81F1B"/>
    <w:rsid w:val="00C823A6"/>
    <w:rsid w:val="00C834CC"/>
    <w:rsid w:val="00C91C24"/>
    <w:rsid w:val="00C920C1"/>
    <w:rsid w:val="00CA6DE9"/>
    <w:rsid w:val="00CC4790"/>
    <w:rsid w:val="00CD4469"/>
    <w:rsid w:val="00CE1752"/>
    <w:rsid w:val="00CE482F"/>
    <w:rsid w:val="00CF5396"/>
    <w:rsid w:val="00D2273A"/>
    <w:rsid w:val="00D25401"/>
    <w:rsid w:val="00D36E79"/>
    <w:rsid w:val="00D42100"/>
    <w:rsid w:val="00D62DA2"/>
    <w:rsid w:val="00D80E20"/>
    <w:rsid w:val="00D91F54"/>
    <w:rsid w:val="00D93EEC"/>
    <w:rsid w:val="00DC7FB6"/>
    <w:rsid w:val="00DF7477"/>
    <w:rsid w:val="00E001D8"/>
    <w:rsid w:val="00E03277"/>
    <w:rsid w:val="00E07D08"/>
    <w:rsid w:val="00E10A87"/>
    <w:rsid w:val="00E2681B"/>
    <w:rsid w:val="00E50A46"/>
    <w:rsid w:val="00E55CC1"/>
    <w:rsid w:val="00E6025D"/>
    <w:rsid w:val="00E84E08"/>
    <w:rsid w:val="00EA1FEF"/>
    <w:rsid w:val="00EE1DFE"/>
    <w:rsid w:val="00F00A8F"/>
    <w:rsid w:val="00F5017A"/>
    <w:rsid w:val="00F63D75"/>
    <w:rsid w:val="00F64615"/>
    <w:rsid w:val="00F8013C"/>
    <w:rsid w:val="00FC142B"/>
    <w:rsid w:val="00FC64AB"/>
    <w:rsid w:val="00FF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19D2"/>
  <w15:docId w15:val="{3C07E8CF-152C-46AB-843F-F434C428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1045D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1045D"/>
  </w:style>
  <w:style w:type="character" w:customStyle="1" w:styleId="WW8Num1z1">
    <w:name w:val="WW8Num1z1"/>
    <w:rsid w:val="0011045D"/>
    <w:rPr>
      <w:rFonts w:ascii="Times New Roman" w:hAnsi="Times New Roman" w:cs="Times New Roman"/>
      <w:sz w:val="24"/>
      <w:szCs w:val="24"/>
    </w:rPr>
  </w:style>
  <w:style w:type="character" w:customStyle="1" w:styleId="WW8Num1z2">
    <w:name w:val="WW8Num1z2"/>
    <w:rsid w:val="0011045D"/>
  </w:style>
  <w:style w:type="character" w:customStyle="1" w:styleId="WW8Num1z3">
    <w:name w:val="WW8Num1z3"/>
    <w:rsid w:val="0011045D"/>
  </w:style>
  <w:style w:type="character" w:customStyle="1" w:styleId="WW8Num1z4">
    <w:name w:val="WW8Num1z4"/>
    <w:rsid w:val="0011045D"/>
  </w:style>
  <w:style w:type="character" w:customStyle="1" w:styleId="WW8Num1z5">
    <w:name w:val="WW8Num1z5"/>
    <w:rsid w:val="0011045D"/>
  </w:style>
  <w:style w:type="character" w:customStyle="1" w:styleId="WW8Num1z6">
    <w:name w:val="WW8Num1z6"/>
    <w:rsid w:val="0011045D"/>
  </w:style>
  <w:style w:type="character" w:customStyle="1" w:styleId="WW8Num1z7">
    <w:name w:val="WW8Num1z7"/>
    <w:rsid w:val="0011045D"/>
  </w:style>
  <w:style w:type="character" w:customStyle="1" w:styleId="WW8Num1z8">
    <w:name w:val="WW8Num1z8"/>
    <w:rsid w:val="0011045D"/>
  </w:style>
  <w:style w:type="character" w:customStyle="1" w:styleId="WW8Num2z0">
    <w:name w:val="WW8Num2z0"/>
    <w:rsid w:val="0011045D"/>
    <w:rPr>
      <w:rFonts w:ascii="Tahoma" w:hAnsi="Tahoma" w:cs="Tahoma"/>
      <w:sz w:val="2"/>
      <w:szCs w:val="2"/>
    </w:rPr>
  </w:style>
  <w:style w:type="character" w:customStyle="1" w:styleId="WW8Num3z0">
    <w:name w:val="WW8Num3z0"/>
    <w:rsid w:val="0011045D"/>
    <w:rPr>
      <w:rFonts w:ascii="Symbol" w:hAnsi="Symbol" w:cs="Times New Roman"/>
      <w:b w:val="0"/>
      <w:i w:val="0"/>
      <w:sz w:val="24"/>
      <w:szCs w:val="2"/>
    </w:rPr>
  </w:style>
  <w:style w:type="character" w:customStyle="1" w:styleId="WW8Num3z1">
    <w:name w:val="WW8Num3z1"/>
    <w:rsid w:val="0011045D"/>
    <w:rPr>
      <w:rFonts w:ascii="Courier New" w:hAnsi="Courier New" w:cs="Courier New"/>
    </w:rPr>
  </w:style>
  <w:style w:type="character" w:customStyle="1" w:styleId="WW8Num4z0">
    <w:name w:val="WW8Num4z0"/>
    <w:rsid w:val="0011045D"/>
    <w:rPr>
      <w:rFonts w:ascii="Times New Roman" w:hAnsi="Times New Roman" w:cs="Times New Roman"/>
      <w:b w:val="0"/>
      <w:i w:val="0"/>
      <w:color w:val="000000"/>
      <w:sz w:val="24"/>
      <w:szCs w:val="24"/>
      <w:u w:val="none"/>
    </w:rPr>
  </w:style>
  <w:style w:type="character" w:customStyle="1" w:styleId="WW8Num5z0">
    <w:name w:val="WW8Num5z0"/>
    <w:rsid w:val="0011045D"/>
    <w:rPr>
      <w:rFonts w:ascii="Times New Roman" w:hAnsi="Times New Roman" w:cs="Times New Roman"/>
      <w:sz w:val="22"/>
      <w:szCs w:val="22"/>
    </w:rPr>
  </w:style>
  <w:style w:type="character" w:customStyle="1" w:styleId="WW8Num6z0">
    <w:name w:val="WW8Num6z0"/>
    <w:rsid w:val="0011045D"/>
    <w:rPr>
      <w:rFonts w:ascii="Symbol" w:hAnsi="Symbol" w:cs="Symbol"/>
      <w:b/>
    </w:rPr>
  </w:style>
  <w:style w:type="character" w:customStyle="1" w:styleId="WW8Num6z1">
    <w:name w:val="WW8Num6z1"/>
    <w:rsid w:val="0011045D"/>
    <w:rPr>
      <w:b/>
    </w:rPr>
  </w:style>
  <w:style w:type="character" w:customStyle="1" w:styleId="WW8Num7z0">
    <w:name w:val="WW8Num7z0"/>
    <w:rsid w:val="0011045D"/>
    <w:rPr>
      <w:b/>
      <w:sz w:val="24"/>
      <w:szCs w:val="24"/>
    </w:rPr>
  </w:style>
  <w:style w:type="character" w:customStyle="1" w:styleId="WW8Num7z2">
    <w:name w:val="WW8Num7z2"/>
    <w:rsid w:val="0011045D"/>
    <w:rPr>
      <w:b/>
      <w:sz w:val="40"/>
      <w:szCs w:val="40"/>
    </w:rPr>
  </w:style>
  <w:style w:type="character" w:customStyle="1" w:styleId="WW8Num8z0">
    <w:name w:val="WW8Num8z0"/>
    <w:rsid w:val="0011045D"/>
    <w:rPr>
      <w:b/>
    </w:rPr>
  </w:style>
  <w:style w:type="character" w:customStyle="1" w:styleId="WW8Num8z1">
    <w:name w:val="WW8Num8z1"/>
    <w:rsid w:val="0011045D"/>
  </w:style>
  <w:style w:type="character" w:customStyle="1" w:styleId="WW8Num8z2">
    <w:name w:val="WW8Num8z2"/>
    <w:rsid w:val="0011045D"/>
  </w:style>
  <w:style w:type="character" w:customStyle="1" w:styleId="WW8Num8z3">
    <w:name w:val="WW8Num8z3"/>
    <w:rsid w:val="0011045D"/>
  </w:style>
  <w:style w:type="character" w:customStyle="1" w:styleId="WW8Num8z4">
    <w:name w:val="WW8Num8z4"/>
    <w:rsid w:val="0011045D"/>
  </w:style>
  <w:style w:type="character" w:customStyle="1" w:styleId="WW8Num8z5">
    <w:name w:val="WW8Num8z5"/>
    <w:rsid w:val="0011045D"/>
  </w:style>
  <w:style w:type="character" w:customStyle="1" w:styleId="WW8Num8z6">
    <w:name w:val="WW8Num8z6"/>
    <w:rsid w:val="0011045D"/>
  </w:style>
  <w:style w:type="character" w:customStyle="1" w:styleId="WW8Num8z7">
    <w:name w:val="WW8Num8z7"/>
    <w:rsid w:val="0011045D"/>
  </w:style>
  <w:style w:type="character" w:customStyle="1" w:styleId="WW8Num8z8">
    <w:name w:val="WW8Num8z8"/>
    <w:rsid w:val="0011045D"/>
  </w:style>
  <w:style w:type="character" w:customStyle="1" w:styleId="WW8Num9z0">
    <w:name w:val="WW8Num9z0"/>
    <w:rsid w:val="0011045D"/>
    <w:rPr>
      <w:rFonts w:ascii="Symbol" w:hAnsi="Symbol" w:cs="Symbol"/>
    </w:rPr>
  </w:style>
  <w:style w:type="character" w:customStyle="1" w:styleId="WW8Num9z1">
    <w:name w:val="WW8Num9z1"/>
    <w:rsid w:val="0011045D"/>
    <w:rPr>
      <w:rFonts w:ascii="Courier New" w:hAnsi="Courier New" w:cs="Courier New"/>
    </w:rPr>
  </w:style>
  <w:style w:type="character" w:customStyle="1" w:styleId="WW8Num9z2">
    <w:name w:val="WW8Num9z2"/>
    <w:rsid w:val="0011045D"/>
    <w:rPr>
      <w:rFonts w:ascii="Wingdings" w:hAnsi="Wingdings" w:cs="Wingdings"/>
    </w:rPr>
  </w:style>
  <w:style w:type="character" w:customStyle="1" w:styleId="WW8Num10z0">
    <w:name w:val="WW8Num10z0"/>
    <w:rsid w:val="0011045D"/>
    <w:rPr>
      <w:rFonts w:eastAsia="Times New Roman"/>
      <w:color w:val="000000"/>
    </w:rPr>
  </w:style>
  <w:style w:type="character" w:customStyle="1" w:styleId="WW8Num11z0">
    <w:name w:val="WW8Num11z0"/>
    <w:rsid w:val="0011045D"/>
    <w:rPr>
      <w:b/>
    </w:rPr>
  </w:style>
  <w:style w:type="character" w:customStyle="1" w:styleId="WW8Num11z1">
    <w:name w:val="WW8Num11z1"/>
    <w:rsid w:val="0011045D"/>
  </w:style>
  <w:style w:type="character" w:customStyle="1" w:styleId="WW8Num11z2">
    <w:name w:val="WW8Num11z2"/>
    <w:rsid w:val="0011045D"/>
  </w:style>
  <w:style w:type="character" w:customStyle="1" w:styleId="WW8Num11z3">
    <w:name w:val="WW8Num11z3"/>
    <w:rsid w:val="0011045D"/>
  </w:style>
  <w:style w:type="character" w:customStyle="1" w:styleId="WW8Num11z4">
    <w:name w:val="WW8Num11z4"/>
    <w:rsid w:val="0011045D"/>
  </w:style>
  <w:style w:type="character" w:customStyle="1" w:styleId="WW8Num11z5">
    <w:name w:val="WW8Num11z5"/>
    <w:rsid w:val="0011045D"/>
  </w:style>
  <w:style w:type="character" w:customStyle="1" w:styleId="WW8Num11z6">
    <w:name w:val="WW8Num11z6"/>
    <w:rsid w:val="0011045D"/>
  </w:style>
  <w:style w:type="character" w:customStyle="1" w:styleId="WW8Num11z7">
    <w:name w:val="WW8Num11z7"/>
    <w:rsid w:val="0011045D"/>
  </w:style>
  <w:style w:type="character" w:customStyle="1" w:styleId="WW8Num11z8">
    <w:name w:val="WW8Num11z8"/>
    <w:rsid w:val="0011045D"/>
  </w:style>
  <w:style w:type="character" w:customStyle="1" w:styleId="WW8Num12z0">
    <w:name w:val="WW8Num12z0"/>
    <w:rsid w:val="0011045D"/>
    <w:rPr>
      <w:rFonts w:ascii="Symbol" w:hAnsi="Symbol" w:cs="Symbol"/>
    </w:rPr>
  </w:style>
  <w:style w:type="character" w:customStyle="1" w:styleId="WW8Num12z1">
    <w:name w:val="WW8Num12z1"/>
    <w:rsid w:val="0011045D"/>
    <w:rPr>
      <w:rFonts w:ascii="Courier New" w:hAnsi="Courier New" w:cs="Courier New"/>
    </w:rPr>
  </w:style>
  <w:style w:type="character" w:customStyle="1" w:styleId="WW8Num12z2">
    <w:name w:val="WW8Num12z2"/>
    <w:rsid w:val="0011045D"/>
    <w:rPr>
      <w:rFonts w:ascii="Wingdings" w:hAnsi="Wingdings" w:cs="Wingdings"/>
    </w:rPr>
  </w:style>
  <w:style w:type="character" w:customStyle="1" w:styleId="WW8Num13z0">
    <w:name w:val="WW8Num13z0"/>
    <w:rsid w:val="0011045D"/>
    <w:rPr>
      <w:rFonts w:ascii="Symbol" w:hAnsi="Symbol" w:cs="Symbol"/>
      <w:sz w:val="20"/>
    </w:rPr>
  </w:style>
  <w:style w:type="character" w:customStyle="1" w:styleId="WW8Num13z1">
    <w:name w:val="WW8Num13z1"/>
    <w:rsid w:val="0011045D"/>
    <w:rPr>
      <w:rFonts w:ascii="Courier New" w:hAnsi="Courier New" w:cs="Courier New"/>
      <w:sz w:val="20"/>
    </w:rPr>
  </w:style>
  <w:style w:type="character" w:customStyle="1" w:styleId="WW8Num13z2">
    <w:name w:val="WW8Num13z2"/>
    <w:rsid w:val="0011045D"/>
    <w:rPr>
      <w:rFonts w:ascii="Wingdings" w:hAnsi="Wingdings" w:cs="Wingdings"/>
      <w:sz w:val="20"/>
    </w:rPr>
  </w:style>
  <w:style w:type="character" w:customStyle="1" w:styleId="WW8Num14z0">
    <w:name w:val="WW8Num14z0"/>
    <w:rsid w:val="0011045D"/>
    <w:rPr>
      <w:rFonts w:ascii="Symbol" w:eastAsia="Times New Roman" w:hAnsi="Symbol" w:cs="Symbol"/>
      <w:sz w:val="20"/>
      <w:szCs w:val="28"/>
      <w:lang w:eastAsia="ru-RU"/>
    </w:rPr>
  </w:style>
  <w:style w:type="character" w:customStyle="1" w:styleId="WW8Num15z0">
    <w:name w:val="WW8Num15z0"/>
    <w:rsid w:val="0011045D"/>
    <w:rPr>
      <w:rFonts w:ascii="Symbol" w:hAnsi="Symbol" w:cs="Symbol"/>
    </w:rPr>
  </w:style>
  <w:style w:type="character" w:customStyle="1" w:styleId="WW8Num15z1">
    <w:name w:val="WW8Num15z1"/>
    <w:rsid w:val="0011045D"/>
    <w:rPr>
      <w:rFonts w:ascii="Courier New" w:hAnsi="Courier New" w:cs="Courier New"/>
    </w:rPr>
  </w:style>
  <w:style w:type="character" w:customStyle="1" w:styleId="WW8Num15z2">
    <w:name w:val="WW8Num15z2"/>
    <w:rsid w:val="0011045D"/>
    <w:rPr>
      <w:rFonts w:ascii="Wingdings" w:hAnsi="Wingdings" w:cs="Wingdings"/>
    </w:rPr>
  </w:style>
  <w:style w:type="character" w:customStyle="1" w:styleId="WW8Num16z0">
    <w:name w:val="WW8Num16z0"/>
    <w:rsid w:val="0011045D"/>
    <w:rPr>
      <w:rFonts w:ascii="Symbol" w:hAnsi="Symbol" w:cs="Symbol"/>
      <w:sz w:val="20"/>
    </w:rPr>
  </w:style>
  <w:style w:type="character" w:customStyle="1" w:styleId="WW8Num16z1">
    <w:name w:val="WW8Num16z1"/>
    <w:rsid w:val="0011045D"/>
    <w:rPr>
      <w:rFonts w:ascii="Courier New" w:hAnsi="Courier New" w:cs="Courier New"/>
      <w:sz w:val="20"/>
    </w:rPr>
  </w:style>
  <w:style w:type="character" w:customStyle="1" w:styleId="WW8Num16z2">
    <w:name w:val="WW8Num16z2"/>
    <w:rsid w:val="0011045D"/>
    <w:rPr>
      <w:rFonts w:ascii="Wingdings" w:hAnsi="Wingdings" w:cs="Wingdings"/>
      <w:sz w:val="20"/>
    </w:rPr>
  </w:style>
  <w:style w:type="character" w:customStyle="1" w:styleId="WW8Num17z0">
    <w:name w:val="WW8Num17z0"/>
    <w:rsid w:val="0011045D"/>
    <w:rPr>
      <w:rFonts w:ascii="Symbol" w:hAnsi="Symbol" w:cs="Symbol"/>
      <w:sz w:val="20"/>
    </w:rPr>
  </w:style>
  <w:style w:type="character" w:customStyle="1" w:styleId="WW8Num17z1">
    <w:name w:val="WW8Num17z1"/>
    <w:rsid w:val="0011045D"/>
    <w:rPr>
      <w:rFonts w:ascii="Courier New" w:hAnsi="Courier New" w:cs="Courier New"/>
      <w:sz w:val="20"/>
    </w:rPr>
  </w:style>
  <w:style w:type="character" w:customStyle="1" w:styleId="WW8Num17z2">
    <w:name w:val="WW8Num17z2"/>
    <w:rsid w:val="0011045D"/>
    <w:rPr>
      <w:rFonts w:ascii="Wingdings" w:hAnsi="Wingdings" w:cs="Wingdings"/>
      <w:sz w:val="20"/>
    </w:rPr>
  </w:style>
  <w:style w:type="character" w:customStyle="1" w:styleId="WW8Num18z0">
    <w:name w:val="WW8Num18z0"/>
    <w:rsid w:val="0011045D"/>
  </w:style>
  <w:style w:type="character" w:customStyle="1" w:styleId="WW8Num18z1">
    <w:name w:val="WW8Num18z1"/>
    <w:rsid w:val="0011045D"/>
  </w:style>
  <w:style w:type="character" w:customStyle="1" w:styleId="WW8Num18z2">
    <w:name w:val="WW8Num18z2"/>
    <w:rsid w:val="0011045D"/>
  </w:style>
  <w:style w:type="character" w:customStyle="1" w:styleId="WW8Num18z3">
    <w:name w:val="WW8Num18z3"/>
    <w:rsid w:val="0011045D"/>
  </w:style>
  <w:style w:type="character" w:customStyle="1" w:styleId="WW8Num18z4">
    <w:name w:val="WW8Num18z4"/>
    <w:rsid w:val="0011045D"/>
  </w:style>
  <w:style w:type="character" w:customStyle="1" w:styleId="WW8Num18z5">
    <w:name w:val="WW8Num18z5"/>
    <w:rsid w:val="0011045D"/>
  </w:style>
  <w:style w:type="character" w:customStyle="1" w:styleId="WW8Num18z6">
    <w:name w:val="WW8Num18z6"/>
    <w:rsid w:val="0011045D"/>
  </w:style>
  <w:style w:type="character" w:customStyle="1" w:styleId="WW8Num18z7">
    <w:name w:val="WW8Num18z7"/>
    <w:rsid w:val="0011045D"/>
  </w:style>
  <w:style w:type="character" w:customStyle="1" w:styleId="WW8Num18z8">
    <w:name w:val="WW8Num18z8"/>
    <w:rsid w:val="0011045D"/>
  </w:style>
  <w:style w:type="character" w:customStyle="1" w:styleId="WW8Num19z0">
    <w:name w:val="WW8Num19z0"/>
    <w:rsid w:val="0011045D"/>
    <w:rPr>
      <w:rFonts w:ascii="Symbol" w:hAnsi="Symbol" w:cs="Symbol"/>
      <w:sz w:val="20"/>
    </w:rPr>
  </w:style>
  <w:style w:type="character" w:customStyle="1" w:styleId="WW8Num19z1">
    <w:name w:val="WW8Num19z1"/>
    <w:rsid w:val="0011045D"/>
    <w:rPr>
      <w:rFonts w:ascii="Courier New" w:hAnsi="Courier New" w:cs="Courier New"/>
      <w:sz w:val="20"/>
    </w:rPr>
  </w:style>
  <w:style w:type="character" w:customStyle="1" w:styleId="WW8Num19z2">
    <w:name w:val="WW8Num19z2"/>
    <w:rsid w:val="0011045D"/>
    <w:rPr>
      <w:rFonts w:ascii="Wingdings" w:hAnsi="Wingdings" w:cs="Wingdings"/>
      <w:sz w:val="20"/>
    </w:rPr>
  </w:style>
  <w:style w:type="character" w:customStyle="1" w:styleId="WW8Num20z0">
    <w:name w:val="WW8Num20z0"/>
    <w:rsid w:val="0011045D"/>
  </w:style>
  <w:style w:type="character" w:customStyle="1" w:styleId="WW8Num20z1">
    <w:name w:val="WW8Num20z1"/>
    <w:rsid w:val="0011045D"/>
  </w:style>
  <w:style w:type="character" w:customStyle="1" w:styleId="WW8Num20z2">
    <w:name w:val="WW8Num20z2"/>
    <w:rsid w:val="0011045D"/>
  </w:style>
  <w:style w:type="character" w:customStyle="1" w:styleId="WW8Num20z3">
    <w:name w:val="WW8Num20z3"/>
    <w:rsid w:val="0011045D"/>
  </w:style>
  <w:style w:type="character" w:customStyle="1" w:styleId="WW8Num20z4">
    <w:name w:val="WW8Num20z4"/>
    <w:rsid w:val="0011045D"/>
  </w:style>
  <w:style w:type="character" w:customStyle="1" w:styleId="WW8Num20z5">
    <w:name w:val="WW8Num20z5"/>
    <w:rsid w:val="0011045D"/>
  </w:style>
  <w:style w:type="character" w:customStyle="1" w:styleId="WW8Num20z6">
    <w:name w:val="WW8Num20z6"/>
    <w:rsid w:val="0011045D"/>
  </w:style>
  <w:style w:type="character" w:customStyle="1" w:styleId="WW8Num20z7">
    <w:name w:val="WW8Num20z7"/>
    <w:rsid w:val="0011045D"/>
  </w:style>
  <w:style w:type="character" w:customStyle="1" w:styleId="WW8Num20z8">
    <w:name w:val="WW8Num20z8"/>
    <w:rsid w:val="0011045D"/>
  </w:style>
  <w:style w:type="character" w:customStyle="1" w:styleId="WW8Num21z0">
    <w:name w:val="WW8Num21z0"/>
    <w:rsid w:val="0011045D"/>
    <w:rPr>
      <w:rFonts w:ascii="Symbol" w:hAnsi="Symbol" w:cs="Symbol"/>
      <w:sz w:val="20"/>
    </w:rPr>
  </w:style>
  <w:style w:type="character" w:customStyle="1" w:styleId="WW8Num21z1">
    <w:name w:val="WW8Num21z1"/>
    <w:rsid w:val="0011045D"/>
    <w:rPr>
      <w:rFonts w:ascii="Courier New" w:hAnsi="Courier New" w:cs="Courier New"/>
      <w:sz w:val="20"/>
    </w:rPr>
  </w:style>
  <w:style w:type="character" w:customStyle="1" w:styleId="WW8Num21z2">
    <w:name w:val="WW8Num21z2"/>
    <w:rsid w:val="0011045D"/>
    <w:rPr>
      <w:rFonts w:ascii="Wingdings" w:hAnsi="Wingdings" w:cs="Wingdings"/>
      <w:sz w:val="20"/>
    </w:rPr>
  </w:style>
  <w:style w:type="character" w:customStyle="1" w:styleId="WW8Num22z0">
    <w:name w:val="WW8Num22z0"/>
    <w:rsid w:val="0011045D"/>
  </w:style>
  <w:style w:type="character" w:customStyle="1" w:styleId="WW8Num22z1">
    <w:name w:val="WW8Num22z1"/>
    <w:rsid w:val="0011045D"/>
  </w:style>
  <w:style w:type="character" w:customStyle="1" w:styleId="WW8Num22z2">
    <w:name w:val="WW8Num22z2"/>
    <w:rsid w:val="0011045D"/>
  </w:style>
  <w:style w:type="character" w:customStyle="1" w:styleId="WW8Num22z3">
    <w:name w:val="WW8Num22z3"/>
    <w:rsid w:val="0011045D"/>
  </w:style>
  <w:style w:type="character" w:customStyle="1" w:styleId="WW8Num22z4">
    <w:name w:val="WW8Num22z4"/>
    <w:rsid w:val="0011045D"/>
  </w:style>
  <w:style w:type="character" w:customStyle="1" w:styleId="WW8Num22z5">
    <w:name w:val="WW8Num22z5"/>
    <w:rsid w:val="0011045D"/>
  </w:style>
  <w:style w:type="character" w:customStyle="1" w:styleId="WW8Num22z6">
    <w:name w:val="WW8Num22z6"/>
    <w:rsid w:val="0011045D"/>
  </w:style>
  <w:style w:type="character" w:customStyle="1" w:styleId="WW8Num22z7">
    <w:name w:val="WW8Num22z7"/>
    <w:rsid w:val="0011045D"/>
  </w:style>
  <w:style w:type="character" w:customStyle="1" w:styleId="WW8Num22z8">
    <w:name w:val="WW8Num22z8"/>
    <w:rsid w:val="0011045D"/>
  </w:style>
  <w:style w:type="character" w:customStyle="1" w:styleId="WW8Num23z0">
    <w:name w:val="WW8Num23z0"/>
    <w:rsid w:val="0011045D"/>
    <w:rPr>
      <w:rFonts w:ascii="Symbol" w:hAnsi="Symbol" w:cs="Symbol"/>
    </w:rPr>
  </w:style>
  <w:style w:type="character" w:customStyle="1" w:styleId="WW8Num23z1">
    <w:name w:val="WW8Num23z1"/>
    <w:rsid w:val="0011045D"/>
    <w:rPr>
      <w:rFonts w:ascii="Courier New" w:hAnsi="Courier New" w:cs="Courier New"/>
    </w:rPr>
  </w:style>
  <w:style w:type="character" w:customStyle="1" w:styleId="WW8Num23z2">
    <w:name w:val="WW8Num23z2"/>
    <w:rsid w:val="0011045D"/>
    <w:rPr>
      <w:rFonts w:ascii="Wingdings" w:hAnsi="Wingdings" w:cs="Wingdings"/>
    </w:rPr>
  </w:style>
  <w:style w:type="character" w:customStyle="1" w:styleId="WW8Num24z0">
    <w:name w:val="WW8Num24z0"/>
    <w:rsid w:val="0011045D"/>
    <w:rPr>
      <w:rFonts w:ascii="Times New Roman" w:eastAsia="Calibri" w:hAnsi="Times New Roman" w:cs="Times New Roman"/>
      <w:b/>
      <w:color w:val="000000"/>
      <w:sz w:val="24"/>
      <w:szCs w:val="24"/>
      <w:lang w:val="en-US" w:eastAsia="en-US"/>
    </w:rPr>
  </w:style>
  <w:style w:type="character" w:customStyle="1" w:styleId="WW8Num24z1">
    <w:name w:val="WW8Num24z1"/>
    <w:rsid w:val="0011045D"/>
    <w:rPr>
      <w:rFonts w:ascii="Times New Roman" w:eastAsia="Times New Roman" w:hAnsi="Times New Roman" w:cs="Times New Roman"/>
      <w:b w:val="0"/>
      <w:color w:val="000000"/>
      <w:sz w:val="28"/>
      <w:szCs w:val="28"/>
      <w:lang w:eastAsia="ru-RU"/>
    </w:rPr>
  </w:style>
  <w:style w:type="character" w:customStyle="1" w:styleId="WW8Num24z2">
    <w:name w:val="WW8Num24z2"/>
    <w:rsid w:val="0011045D"/>
  </w:style>
  <w:style w:type="character" w:customStyle="1" w:styleId="WW8Num24z3">
    <w:name w:val="WW8Num24z3"/>
    <w:rsid w:val="0011045D"/>
  </w:style>
  <w:style w:type="character" w:customStyle="1" w:styleId="WW8Num24z4">
    <w:name w:val="WW8Num24z4"/>
    <w:rsid w:val="0011045D"/>
  </w:style>
  <w:style w:type="character" w:customStyle="1" w:styleId="WW8Num24z5">
    <w:name w:val="WW8Num24z5"/>
    <w:rsid w:val="0011045D"/>
  </w:style>
  <w:style w:type="character" w:customStyle="1" w:styleId="WW8Num24z6">
    <w:name w:val="WW8Num24z6"/>
    <w:rsid w:val="0011045D"/>
  </w:style>
  <w:style w:type="character" w:customStyle="1" w:styleId="WW8Num24z7">
    <w:name w:val="WW8Num24z7"/>
    <w:rsid w:val="0011045D"/>
  </w:style>
  <w:style w:type="character" w:customStyle="1" w:styleId="WW8Num24z8">
    <w:name w:val="WW8Num24z8"/>
    <w:rsid w:val="0011045D"/>
  </w:style>
  <w:style w:type="character" w:customStyle="1" w:styleId="WW8Num25z0">
    <w:name w:val="WW8Num25z0"/>
    <w:rsid w:val="0011045D"/>
    <w:rPr>
      <w:rFonts w:ascii="Symbol" w:hAnsi="Symbol" w:cs="Symbol"/>
      <w:sz w:val="20"/>
    </w:rPr>
  </w:style>
  <w:style w:type="character" w:customStyle="1" w:styleId="WW8Num25z1">
    <w:name w:val="WW8Num25z1"/>
    <w:rsid w:val="0011045D"/>
    <w:rPr>
      <w:rFonts w:ascii="Courier New" w:hAnsi="Courier New" w:cs="Courier New"/>
      <w:sz w:val="20"/>
    </w:rPr>
  </w:style>
  <w:style w:type="character" w:customStyle="1" w:styleId="WW8Num25z2">
    <w:name w:val="WW8Num25z2"/>
    <w:rsid w:val="0011045D"/>
    <w:rPr>
      <w:rFonts w:ascii="Wingdings" w:hAnsi="Wingdings" w:cs="Wingdings"/>
      <w:sz w:val="20"/>
    </w:rPr>
  </w:style>
  <w:style w:type="character" w:customStyle="1" w:styleId="WW8Num26z0">
    <w:name w:val="WW8Num26z0"/>
    <w:rsid w:val="0011045D"/>
  </w:style>
  <w:style w:type="character" w:customStyle="1" w:styleId="WW8Num26z1">
    <w:name w:val="WW8Num26z1"/>
    <w:rsid w:val="0011045D"/>
  </w:style>
  <w:style w:type="character" w:customStyle="1" w:styleId="WW8Num26z2">
    <w:name w:val="WW8Num26z2"/>
    <w:rsid w:val="0011045D"/>
  </w:style>
  <w:style w:type="character" w:customStyle="1" w:styleId="WW8Num26z3">
    <w:name w:val="WW8Num26z3"/>
    <w:rsid w:val="0011045D"/>
  </w:style>
  <w:style w:type="character" w:customStyle="1" w:styleId="WW8Num26z4">
    <w:name w:val="WW8Num26z4"/>
    <w:rsid w:val="0011045D"/>
  </w:style>
  <w:style w:type="character" w:customStyle="1" w:styleId="WW8Num26z5">
    <w:name w:val="WW8Num26z5"/>
    <w:rsid w:val="0011045D"/>
  </w:style>
  <w:style w:type="character" w:customStyle="1" w:styleId="WW8Num26z6">
    <w:name w:val="WW8Num26z6"/>
    <w:rsid w:val="0011045D"/>
  </w:style>
  <w:style w:type="character" w:customStyle="1" w:styleId="WW8Num26z7">
    <w:name w:val="WW8Num26z7"/>
    <w:rsid w:val="0011045D"/>
  </w:style>
  <w:style w:type="character" w:customStyle="1" w:styleId="WW8Num26z8">
    <w:name w:val="WW8Num26z8"/>
    <w:rsid w:val="0011045D"/>
  </w:style>
  <w:style w:type="character" w:customStyle="1" w:styleId="WW8Num27z0">
    <w:name w:val="WW8Num27z0"/>
    <w:rsid w:val="0011045D"/>
    <w:rPr>
      <w:b/>
    </w:rPr>
  </w:style>
  <w:style w:type="character" w:customStyle="1" w:styleId="WW8Num27z1">
    <w:name w:val="WW8Num27z1"/>
    <w:rsid w:val="0011045D"/>
  </w:style>
  <w:style w:type="character" w:customStyle="1" w:styleId="WW8Num27z2">
    <w:name w:val="WW8Num27z2"/>
    <w:rsid w:val="0011045D"/>
  </w:style>
  <w:style w:type="character" w:customStyle="1" w:styleId="WW8Num27z3">
    <w:name w:val="WW8Num27z3"/>
    <w:rsid w:val="0011045D"/>
  </w:style>
  <w:style w:type="character" w:customStyle="1" w:styleId="WW8Num27z4">
    <w:name w:val="WW8Num27z4"/>
    <w:rsid w:val="0011045D"/>
  </w:style>
  <w:style w:type="character" w:customStyle="1" w:styleId="WW8Num27z5">
    <w:name w:val="WW8Num27z5"/>
    <w:rsid w:val="0011045D"/>
  </w:style>
  <w:style w:type="character" w:customStyle="1" w:styleId="WW8Num27z6">
    <w:name w:val="WW8Num27z6"/>
    <w:rsid w:val="0011045D"/>
  </w:style>
  <w:style w:type="character" w:customStyle="1" w:styleId="WW8Num27z7">
    <w:name w:val="WW8Num27z7"/>
    <w:rsid w:val="0011045D"/>
  </w:style>
  <w:style w:type="character" w:customStyle="1" w:styleId="WW8Num27z8">
    <w:name w:val="WW8Num27z8"/>
    <w:rsid w:val="0011045D"/>
  </w:style>
  <w:style w:type="character" w:customStyle="1" w:styleId="WW8Num28z0">
    <w:name w:val="WW8Num28z0"/>
    <w:rsid w:val="0011045D"/>
    <w:rPr>
      <w:rFonts w:ascii="Symbol" w:eastAsia="Times New Roman" w:hAnsi="Symbol" w:cs="Symbol"/>
      <w:sz w:val="20"/>
      <w:szCs w:val="28"/>
      <w:lang w:eastAsia="ru-RU"/>
    </w:rPr>
  </w:style>
  <w:style w:type="character" w:customStyle="1" w:styleId="WW8Num28z1">
    <w:name w:val="WW8Num28z1"/>
    <w:rsid w:val="0011045D"/>
    <w:rPr>
      <w:rFonts w:ascii="Courier New" w:hAnsi="Courier New" w:cs="Courier New"/>
      <w:sz w:val="20"/>
    </w:rPr>
  </w:style>
  <w:style w:type="character" w:customStyle="1" w:styleId="WW8Num28z2">
    <w:name w:val="WW8Num28z2"/>
    <w:rsid w:val="0011045D"/>
    <w:rPr>
      <w:rFonts w:ascii="Wingdings" w:hAnsi="Wingdings" w:cs="Wingdings"/>
      <w:sz w:val="20"/>
    </w:rPr>
  </w:style>
  <w:style w:type="character" w:customStyle="1" w:styleId="WW8Num29z0">
    <w:name w:val="WW8Num29z0"/>
    <w:rsid w:val="0011045D"/>
    <w:rPr>
      <w:rFonts w:ascii="Calibri" w:hAnsi="Calibri" w:cs="Calibri"/>
      <w:b/>
      <w:color w:val="000000"/>
      <w:sz w:val="32"/>
    </w:rPr>
  </w:style>
  <w:style w:type="character" w:customStyle="1" w:styleId="WW8Num29z1">
    <w:name w:val="WW8Num29z1"/>
    <w:rsid w:val="0011045D"/>
    <w:rPr>
      <w:sz w:val="28"/>
    </w:rPr>
  </w:style>
  <w:style w:type="character" w:customStyle="1" w:styleId="WW8Num29z3">
    <w:name w:val="WW8Num29z3"/>
    <w:rsid w:val="0011045D"/>
    <w:rPr>
      <w:rFonts w:ascii="Calibri" w:hAnsi="Calibri" w:cs="Calibri"/>
      <w:sz w:val="28"/>
    </w:rPr>
  </w:style>
  <w:style w:type="character" w:customStyle="1" w:styleId="WW8Num29z5">
    <w:name w:val="WW8Num29z5"/>
    <w:rsid w:val="0011045D"/>
  </w:style>
  <w:style w:type="character" w:customStyle="1" w:styleId="WW8Num29z6">
    <w:name w:val="WW8Num29z6"/>
    <w:rsid w:val="0011045D"/>
  </w:style>
  <w:style w:type="character" w:customStyle="1" w:styleId="WW8Num29z7">
    <w:name w:val="WW8Num29z7"/>
    <w:rsid w:val="0011045D"/>
  </w:style>
  <w:style w:type="character" w:customStyle="1" w:styleId="WW8Num29z8">
    <w:name w:val="WW8Num29z8"/>
    <w:rsid w:val="0011045D"/>
  </w:style>
  <w:style w:type="character" w:customStyle="1" w:styleId="WW8Num30z0">
    <w:name w:val="WW8Num30z0"/>
    <w:rsid w:val="0011045D"/>
    <w:rPr>
      <w:rFonts w:ascii="Symbol" w:hAnsi="Symbol" w:cs="Symbol"/>
      <w:sz w:val="20"/>
    </w:rPr>
  </w:style>
  <w:style w:type="character" w:customStyle="1" w:styleId="WW8Num30z1">
    <w:name w:val="WW8Num30z1"/>
    <w:rsid w:val="0011045D"/>
    <w:rPr>
      <w:rFonts w:ascii="Courier New" w:hAnsi="Courier New" w:cs="Courier New"/>
      <w:sz w:val="20"/>
    </w:rPr>
  </w:style>
  <w:style w:type="character" w:customStyle="1" w:styleId="WW8Num30z2">
    <w:name w:val="WW8Num30z2"/>
    <w:rsid w:val="0011045D"/>
    <w:rPr>
      <w:rFonts w:ascii="Wingdings" w:hAnsi="Wingdings" w:cs="Wingdings"/>
      <w:sz w:val="20"/>
    </w:rPr>
  </w:style>
  <w:style w:type="character" w:customStyle="1" w:styleId="WW8Num31z0">
    <w:name w:val="WW8Num31z0"/>
    <w:rsid w:val="0011045D"/>
  </w:style>
  <w:style w:type="character" w:customStyle="1" w:styleId="WW8Num31z1">
    <w:name w:val="WW8Num31z1"/>
    <w:rsid w:val="0011045D"/>
  </w:style>
  <w:style w:type="character" w:customStyle="1" w:styleId="WW8Num31z2">
    <w:name w:val="WW8Num31z2"/>
    <w:rsid w:val="0011045D"/>
  </w:style>
  <w:style w:type="character" w:customStyle="1" w:styleId="WW8Num31z3">
    <w:name w:val="WW8Num31z3"/>
    <w:rsid w:val="0011045D"/>
  </w:style>
  <w:style w:type="character" w:customStyle="1" w:styleId="WW8Num31z4">
    <w:name w:val="WW8Num31z4"/>
    <w:rsid w:val="0011045D"/>
  </w:style>
  <w:style w:type="character" w:customStyle="1" w:styleId="WW8Num31z5">
    <w:name w:val="WW8Num31z5"/>
    <w:rsid w:val="0011045D"/>
  </w:style>
  <w:style w:type="character" w:customStyle="1" w:styleId="WW8Num31z6">
    <w:name w:val="WW8Num31z6"/>
    <w:rsid w:val="0011045D"/>
  </w:style>
  <w:style w:type="character" w:customStyle="1" w:styleId="WW8Num31z7">
    <w:name w:val="WW8Num31z7"/>
    <w:rsid w:val="0011045D"/>
  </w:style>
  <w:style w:type="character" w:customStyle="1" w:styleId="WW8Num31z8">
    <w:name w:val="WW8Num31z8"/>
    <w:rsid w:val="0011045D"/>
  </w:style>
  <w:style w:type="character" w:customStyle="1" w:styleId="WW8Num32z0">
    <w:name w:val="WW8Num32z0"/>
    <w:rsid w:val="0011045D"/>
    <w:rPr>
      <w:sz w:val="28"/>
    </w:rPr>
  </w:style>
  <w:style w:type="character" w:customStyle="1" w:styleId="WW8Num33z0">
    <w:name w:val="WW8Num33z0"/>
    <w:rsid w:val="0011045D"/>
    <w:rPr>
      <w:rFonts w:ascii="Symbol" w:hAnsi="Symbol" w:cs="Symbol"/>
      <w:sz w:val="20"/>
    </w:rPr>
  </w:style>
  <w:style w:type="character" w:customStyle="1" w:styleId="WW8Num33z1">
    <w:name w:val="WW8Num33z1"/>
    <w:rsid w:val="0011045D"/>
    <w:rPr>
      <w:rFonts w:ascii="Courier New" w:hAnsi="Courier New" w:cs="Courier New"/>
      <w:sz w:val="20"/>
    </w:rPr>
  </w:style>
  <w:style w:type="character" w:customStyle="1" w:styleId="WW8Num33z2">
    <w:name w:val="WW8Num33z2"/>
    <w:rsid w:val="0011045D"/>
    <w:rPr>
      <w:rFonts w:ascii="Wingdings" w:hAnsi="Wingdings" w:cs="Wingdings"/>
      <w:sz w:val="20"/>
    </w:rPr>
  </w:style>
  <w:style w:type="character" w:customStyle="1" w:styleId="WW8Num34z0">
    <w:name w:val="WW8Num34z0"/>
    <w:rsid w:val="0011045D"/>
    <w:rPr>
      <w:b/>
      <w:i w:val="0"/>
    </w:rPr>
  </w:style>
  <w:style w:type="character" w:customStyle="1" w:styleId="WW8Num34z1">
    <w:name w:val="WW8Num34z1"/>
    <w:rsid w:val="0011045D"/>
    <w:rPr>
      <w:i w:val="0"/>
    </w:rPr>
  </w:style>
  <w:style w:type="character" w:customStyle="1" w:styleId="WW8Num34z2">
    <w:name w:val="WW8Num34z2"/>
    <w:rsid w:val="0011045D"/>
  </w:style>
  <w:style w:type="character" w:customStyle="1" w:styleId="WW8Num34z3">
    <w:name w:val="WW8Num34z3"/>
    <w:rsid w:val="0011045D"/>
  </w:style>
  <w:style w:type="character" w:customStyle="1" w:styleId="WW8Num34z4">
    <w:name w:val="WW8Num34z4"/>
    <w:rsid w:val="0011045D"/>
  </w:style>
  <w:style w:type="character" w:customStyle="1" w:styleId="WW8Num34z5">
    <w:name w:val="WW8Num34z5"/>
    <w:rsid w:val="0011045D"/>
  </w:style>
  <w:style w:type="character" w:customStyle="1" w:styleId="WW8Num34z6">
    <w:name w:val="WW8Num34z6"/>
    <w:rsid w:val="0011045D"/>
  </w:style>
  <w:style w:type="character" w:customStyle="1" w:styleId="WW8Num34z7">
    <w:name w:val="WW8Num34z7"/>
    <w:rsid w:val="0011045D"/>
  </w:style>
  <w:style w:type="character" w:customStyle="1" w:styleId="WW8Num34z8">
    <w:name w:val="WW8Num34z8"/>
    <w:rsid w:val="0011045D"/>
  </w:style>
  <w:style w:type="character" w:customStyle="1" w:styleId="WW8Num35z0">
    <w:name w:val="WW8Num35z0"/>
    <w:rsid w:val="0011045D"/>
    <w:rPr>
      <w:rFonts w:ascii="Times New Roman" w:hAnsi="Times New Roman" w:cs="Times New Roman"/>
      <w:b/>
      <w:color w:val="000000"/>
      <w:sz w:val="32"/>
    </w:rPr>
  </w:style>
  <w:style w:type="character" w:customStyle="1" w:styleId="WW8Num35z1">
    <w:name w:val="WW8Num35z1"/>
    <w:rsid w:val="0011045D"/>
    <w:rPr>
      <w:sz w:val="28"/>
    </w:rPr>
  </w:style>
  <w:style w:type="character" w:customStyle="1" w:styleId="WW8Num35z2">
    <w:name w:val="WW8Num35z2"/>
    <w:rsid w:val="0011045D"/>
    <w:rPr>
      <w:sz w:val="24"/>
      <w:szCs w:val="24"/>
    </w:rPr>
  </w:style>
  <w:style w:type="character" w:customStyle="1" w:styleId="WW8Num35z3">
    <w:name w:val="WW8Num35z3"/>
    <w:rsid w:val="0011045D"/>
    <w:rPr>
      <w:rFonts w:ascii="Calibri" w:hAnsi="Calibri" w:cs="Calibri"/>
      <w:sz w:val="28"/>
    </w:rPr>
  </w:style>
  <w:style w:type="character" w:customStyle="1" w:styleId="WW8Num35z5">
    <w:name w:val="WW8Num35z5"/>
    <w:rsid w:val="0011045D"/>
  </w:style>
  <w:style w:type="character" w:customStyle="1" w:styleId="WW8Num35z6">
    <w:name w:val="WW8Num35z6"/>
    <w:rsid w:val="0011045D"/>
  </w:style>
  <w:style w:type="character" w:customStyle="1" w:styleId="WW8Num35z7">
    <w:name w:val="WW8Num35z7"/>
    <w:rsid w:val="0011045D"/>
  </w:style>
  <w:style w:type="character" w:customStyle="1" w:styleId="WW8Num35z8">
    <w:name w:val="WW8Num35z8"/>
    <w:rsid w:val="0011045D"/>
  </w:style>
  <w:style w:type="character" w:customStyle="1" w:styleId="WW8Num36z0">
    <w:name w:val="WW8Num36z0"/>
    <w:rsid w:val="0011045D"/>
    <w:rPr>
      <w:rFonts w:ascii="Symbol" w:hAnsi="Symbol" w:cs="Symbol"/>
      <w:sz w:val="20"/>
    </w:rPr>
  </w:style>
  <w:style w:type="character" w:customStyle="1" w:styleId="WW8Num36z1">
    <w:name w:val="WW8Num36z1"/>
    <w:rsid w:val="0011045D"/>
    <w:rPr>
      <w:rFonts w:ascii="Courier New" w:hAnsi="Courier New" w:cs="Courier New"/>
      <w:sz w:val="20"/>
    </w:rPr>
  </w:style>
  <w:style w:type="character" w:customStyle="1" w:styleId="WW8Num36z2">
    <w:name w:val="WW8Num36z2"/>
    <w:rsid w:val="0011045D"/>
    <w:rPr>
      <w:rFonts w:ascii="Wingdings" w:hAnsi="Wingdings" w:cs="Wingdings"/>
      <w:sz w:val="20"/>
    </w:rPr>
  </w:style>
  <w:style w:type="character" w:customStyle="1" w:styleId="WW8Num37z0">
    <w:name w:val="WW8Num37z0"/>
    <w:rsid w:val="0011045D"/>
    <w:rPr>
      <w:rFonts w:ascii="Symbol" w:hAnsi="Symbol" w:cs="Symbol"/>
      <w:sz w:val="20"/>
    </w:rPr>
  </w:style>
  <w:style w:type="character" w:customStyle="1" w:styleId="WW8Num37z1">
    <w:name w:val="WW8Num37z1"/>
    <w:rsid w:val="0011045D"/>
    <w:rPr>
      <w:rFonts w:ascii="Courier New" w:hAnsi="Courier New" w:cs="Courier New"/>
      <w:sz w:val="20"/>
    </w:rPr>
  </w:style>
  <w:style w:type="character" w:customStyle="1" w:styleId="WW8Num37z2">
    <w:name w:val="WW8Num37z2"/>
    <w:rsid w:val="0011045D"/>
    <w:rPr>
      <w:rFonts w:ascii="Wingdings" w:hAnsi="Wingdings" w:cs="Wingdings"/>
      <w:sz w:val="20"/>
    </w:rPr>
  </w:style>
  <w:style w:type="character" w:customStyle="1" w:styleId="WW8Num38z0">
    <w:name w:val="WW8Num38z0"/>
    <w:rsid w:val="0011045D"/>
  </w:style>
  <w:style w:type="character" w:customStyle="1" w:styleId="WW8Num38z1">
    <w:name w:val="WW8Num38z1"/>
    <w:rsid w:val="0011045D"/>
  </w:style>
  <w:style w:type="character" w:customStyle="1" w:styleId="WW8Num38z2">
    <w:name w:val="WW8Num38z2"/>
    <w:rsid w:val="0011045D"/>
  </w:style>
  <w:style w:type="character" w:customStyle="1" w:styleId="WW8Num38z3">
    <w:name w:val="WW8Num38z3"/>
    <w:rsid w:val="0011045D"/>
  </w:style>
  <w:style w:type="character" w:customStyle="1" w:styleId="WW8Num38z4">
    <w:name w:val="WW8Num38z4"/>
    <w:rsid w:val="0011045D"/>
  </w:style>
  <w:style w:type="character" w:customStyle="1" w:styleId="WW8Num38z5">
    <w:name w:val="WW8Num38z5"/>
    <w:rsid w:val="0011045D"/>
  </w:style>
  <w:style w:type="character" w:customStyle="1" w:styleId="WW8Num38z6">
    <w:name w:val="WW8Num38z6"/>
    <w:rsid w:val="0011045D"/>
  </w:style>
  <w:style w:type="character" w:customStyle="1" w:styleId="WW8Num38z7">
    <w:name w:val="WW8Num38z7"/>
    <w:rsid w:val="0011045D"/>
  </w:style>
  <w:style w:type="character" w:customStyle="1" w:styleId="WW8Num38z8">
    <w:name w:val="WW8Num38z8"/>
    <w:rsid w:val="0011045D"/>
  </w:style>
  <w:style w:type="character" w:customStyle="1" w:styleId="WW8Num39z0">
    <w:name w:val="WW8Num39z0"/>
    <w:rsid w:val="0011045D"/>
    <w:rPr>
      <w:rFonts w:ascii="Symbol" w:hAnsi="Symbol" w:cs="Symbol"/>
      <w:sz w:val="20"/>
    </w:rPr>
  </w:style>
  <w:style w:type="character" w:customStyle="1" w:styleId="WW8Num39z1">
    <w:name w:val="WW8Num39z1"/>
    <w:rsid w:val="0011045D"/>
    <w:rPr>
      <w:rFonts w:ascii="Courier New" w:hAnsi="Courier New" w:cs="Courier New"/>
      <w:sz w:val="20"/>
    </w:rPr>
  </w:style>
  <w:style w:type="character" w:customStyle="1" w:styleId="WW8Num39z2">
    <w:name w:val="WW8Num39z2"/>
    <w:rsid w:val="0011045D"/>
    <w:rPr>
      <w:rFonts w:ascii="Wingdings" w:hAnsi="Wingdings" w:cs="Wingdings"/>
      <w:sz w:val="20"/>
    </w:rPr>
  </w:style>
  <w:style w:type="character" w:customStyle="1" w:styleId="WW8Num40z0">
    <w:name w:val="WW8Num40z0"/>
    <w:rsid w:val="0011045D"/>
  </w:style>
  <w:style w:type="character" w:customStyle="1" w:styleId="WW8Num40z1">
    <w:name w:val="WW8Num40z1"/>
    <w:rsid w:val="0011045D"/>
  </w:style>
  <w:style w:type="character" w:customStyle="1" w:styleId="WW8Num40z2">
    <w:name w:val="WW8Num40z2"/>
    <w:rsid w:val="0011045D"/>
  </w:style>
  <w:style w:type="character" w:customStyle="1" w:styleId="WW8Num40z3">
    <w:name w:val="WW8Num40z3"/>
    <w:rsid w:val="0011045D"/>
  </w:style>
  <w:style w:type="character" w:customStyle="1" w:styleId="WW8Num40z4">
    <w:name w:val="WW8Num40z4"/>
    <w:rsid w:val="0011045D"/>
  </w:style>
  <w:style w:type="character" w:customStyle="1" w:styleId="WW8Num40z5">
    <w:name w:val="WW8Num40z5"/>
    <w:rsid w:val="0011045D"/>
  </w:style>
  <w:style w:type="character" w:customStyle="1" w:styleId="WW8Num40z6">
    <w:name w:val="WW8Num40z6"/>
    <w:rsid w:val="0011045D"/>
  </w:style>
  <w:style w:type="character" w:customStyle="1" w:styleId="WW8Num40z7">
    <w:name w:val="WW8Num40z7"/>
    <w:rsid w:val="0011045D"/>
  </w:style>
  <w:style w:type="character" w:customStyle="1" w:styleId="WW8Num40z8">
    <w:name w:val="WW8Num40z8"/>
    <w:rsid w:val="0011045D"/>
  </w:style>
  <w:style w:type="character" w:customStyle="1" w:styleId="WW8Num41z0">
    <w:name w:val="WW8Num41z0"/>
    <w:rsid w:val="0011045D"/>
    <w:rPr>
      <w:rFonts w:ascii="Symbol" w:hAnsi="Symbol" w:cs="Symbol"/>
      <w:sz w:val="20"/>
    </w:rPr>
  </w:style>
  <w:style w:type="character" w:customStyle="1" w:styleId="WW8Num41z1">
    <w:name w:val="WW8Num41z1"/>
    <w:rsid w:val="0011045D"/>
    <w:rPr>
      <w:rFonts w:ascii="Courier New" w:hAnsi="Courier New" w:cs="Courier New"/>
      <w:sz w:val="20"/>
    </w:rPr>
  </w:style>
  <w:style w:type="character" w:customStyle="1" w:styleId="WW8Num41z2">
    <w:name w:val="WW8Num41z2"/>
    <w:rsid w:val="0011045D"/>
    <w:rPr>
      <w:rFonts w:ascii="Wingdings" w:hAnsi="Wingdings" w:cs="Wingdings"/>
      <w:sz w:val="20"/>
    </w:rPr>
  </w:style>
  <w:style w:type="character" w:customStyle="1" w:styleId="WW8Num42z0">
    <w:name w:val="WW8Num42z0"/>
    <w:rsid w:val="0011045D"/>
    <w:rPr>
      <w:rFonts w:ascii="Times New Roman" w:hAnsi="Times New Roman" w:cs="Times New Roman"/>
      <w:sz w:val="28"/>
      <w:szCs w:val="28"/>
    </w:rPr>
  </w:style>
  <w:style w:type="character" w:customStyle="1" w:styleId="WW8Num42z1">
    <w:name w:val="WW8Num42z1"/>
    <w:rsid w:val="0011045D"/>
  </w:style>
  <w:style w:type="character" w:customStyle="1" w:styleId="WW8Num42z2">
    <w:name w:val="WW8Num42z2"/>
    <w:rsid w:val="0011045D"/>
  </w:style>
  <w:style w:type="character" w:customStyle="1" w:styleId="WW8Num42z3">
    <w:name w:val="WW8Num42z3"/>
    <w:rsid w:val="0011045D"/>
  </w:style>
  <w:style w:type="character" w:customStyle="1" w:styleId="WW8Num42z4">
    <w:name w:val="WW8Num42z4"/>
    <w:rsid w:val="0011045D"/>
  </w:style>
  <w:style w:type="character" w:customStyle="1" w:styleId="WW8Num42z5">
    <w:name w:val="WW8Num42z5"/>
    <w:rsid w:val="0011045D"/>
  </w:style>
  <w:style w:type="character" w:customStyle="1" w:styleId="WW8Num42z6">
    <w:name w:val="WW8Num42z6"/>
    <w:rsid w:val="0011045D"/>
  </w:style>
  <w:style w:type="character" w:customStyle="1" w:styleId="WW8Num42z7">
    <w:name w:val="WW8Num42z7"/>
    <w:rsid w:val="0011045D"/>
  </w:style>
  <w:style w:type="character" w:customStyle="1" w:styleId="WW8Num42z8">
    <w:name w:val="WW8Num42z8"/>
    <w:rsid w:val="0011045D"/>
  </w:style>
  <w:style w:type="character" w:customStyle="1" w:styleId="WW8Num43z0">
    <w:name w:val="WW8Num43z0"/>
    <w:rsid w:val="0011045D"/>
  </w:style>
  <w:style w:type="character" w:customStyle="1" w:styleId="WW8Num43z1">
    <w:name w:val="WW8Num43z1"/>
    <w:rsid w:val="0011045D"/>
  </w:style>
  <w:style w:type="character" w:customStyle="1" w:styleId="WW8Num43z2">
    <w:name w:val="WW8Num43z2"/>
    <w:rsid w:val="0011045D"/>
  </w:style>
  <w:style w:type="character" w:customStyle="1" w:styleId="WW8Num43z3">
    <w:name w:val="WW8Num43z3"/>
    <w:rsid w:val="0011045D"/>
  </w:style>
  <w:style w:type="character" w:customStyle="1" w:styleId="WW8Num43z4">
    <w:name w:val="WW8Num43z4"/>
    <w:rsid w:val="0011045D"/>
  </w:style>
  <w:style w:type="character" w:customStyle="1" w:styleId="WW8Num43z5">
    <w:name w:val="WW8Num43z5"/>
    <w:rsid w:val="0011045D"/>
  </w:style>
  <w:style w:type="character" w:customStyle="1" w:styleId="WW8Num43z6">
    <w:name w:val="WW8Num43z6"/>
    <w:rsid w:val="0011045D"/>
  </w:style>
  <w:style w:type="character" w:customStyle="1" w:styleId="WW8Num43z7">
    <w:name w:val="WW8Num43z7"/>
    <w:rsid w:val="0011045D"/>
  </w:style>
  <w:style w:type="character" w:customStyle="1" w:styleId="WW8Num43z8">
    <w:name w:val="WW8Num43z8"/>
    <w:rsid w:val="0011045D"/>
  </w:style>
  <w:style w:type="character" w:customStyle="1" w:styleId="WW8Num44z0">
    <w:name w:val="WW8Num44z0"/>
    <w:rsid w:val="0011045D"/>
    <w:rPr>
      <w:rFonts w:ascii="Symbol" w:hAnsi="Symbol" w:cs="Symbol"/>
      <w:sz w:val="20"/>
    </w:rPr>
  </w:style>
  <w:style w:type="character" w:customStyle="1" w:styleId="WW8Num44z1">
    <w:name w:val="WW8Num44z1"/>
    <w:rsid w:val="0011045D"/>
    <w:rPr>
      <w:rFonts w:ascii="Courier New" w:hAnsi="Courier New" w:cs="Courier New"/>
      <w:sz w:val="20"/>
    </w:rPr>
  </w:style>
  <w:style w:type="character" w:customStyle="1" w:styleId="WW8Num44z2">
    <w:name w:val="WW8Num44z2"/>
    <w:rsid w:val="0011045D"/>
    <w:rPr>
      <w:rFonts w:ascii="Wingdings" w:hAnsi="Wingdings" w:cs="Wingdings"/>
      <w:sz w:val="20"/>
    </w:rPr>
  </w:style>
  <w:style w:type="character" w:customStyle="1" w:styleId="a3">
    <w:name w:val="Текст сноски Знак"/>
    <w:rsid w:val="0011045D"/>
    <w:rPr>
      <w:sz w:val="20"/>
      <w:szCs w:val="20"/>
    </w:rPr>
  </w:style>
  <w:style w:type="character" w:customStyle="1" w:styleId="FootnoteCharacters">
    <w:name w:val="Footnote Characters"/>
    <w:rsid w:val="0011045D"/>
    <w:rPr>
      <w:vertAlign w:val="superscript"/>
    </w:rPr>
  </w:style>
  <w:style w:type="character" w:customStyle="1" w:styleId="a4">
    <w:name w:val="Верхний колонтитул Знак"/>
    <w:basedOn w:val="a0"/>
    <w:rsid w:val="0011045D"/>
  </w:style>
  <w:style w:type="character" w:customStyle="1" w:styleId="a5">
    <w:name w:val="Нижний колонтитул Знак"/>
    <w:basedOn w:val="a0"/>
    <w:rsid w:val="0011045D"/>
  </w:style>
  <w:style w:type="character" w:customStyle="1" w:styleId="a6">
    <w:name w:val="Текст выноски Знак"/>
    <w:rsid w:val="0011045D"/>
    <w:rPr>
      <w:rFonts w:ascii="Tahoma" w:hAnsi="Tahoma" w:cs="Tahoma"/>
      <w:sz w:val="16"/>
      <w:szCs w:val="16"/>
    </w:rPr>
  </w:style>
  <w:style w:type="character" w:customStyle="1" w:styleId="a7">
    <w:name w:val="Текст концевой сноски Знак"/>
    <w:rsid w:val="0011045D"/>
    <w:rPr>
      <w:sz w:val="20"/>
      <w:szCs w:val="20"/>
    </w:rPr>
  </w:style>
  <w:style w:type="character" w:customStyle="1" w:styleId="EndnoteCharacters">
    <w:name w:val="Endnote Characters"/>
    <w:rsid w:val="0011045D"/>
    <w:rPr>
      <w:vertAlign w:val="superscript"/>
    </w:rPr>
  </w:style>
  <w:style w:type="character" w:customStyle="1" w:styleId="FontStyle100">
    <w:name w:val="Font Style100"/>
    <w:rsid w:val="0011045D"/>
    <w:rPr>
      <w:rFonts w:ascii="Times New Roman" w:eastAsia="Times New Roman" w:hAnsi="Times New Roman" w:cs="Times New Roman"/>
      <w:sz w:val="22"/>
      <w:szCs w:val="22"/>
    </w:rPr>
  </w:style>
  <w:style w:type="character" w:customStyle="1" w:styleId="FontStyle99">
    <w:name w:val="Font Style99"/>
    <w:rsid w:val="0011045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a8">
    <w:name w:val="Основной текст_"/>
    <w:rsid w:val="0011045D"/>
    <w:rPr>
      <w:sz w:val="26"/>
      <w:szCs w:val="26"/>
      <w:shd w:val="clear" w:color="auto" w:fill="FFFFFF"/>
    </w:rPr>
  </w:style>
  <w:style w:type="character" w:customStyle="1" w:styleId="1">
    <w:name w:val="Основной текст1"/>
    <w:rsid w:val="0011045D"/>
  </w:style>
  <w:style w:type="character" w:customStyle="1" w:styleId="FontStyle102">
    <w:name w:val="Font Style102"/>
    <w:rsid w:val="0011045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FontStyle105">
    <w:name w:val="Font Style105"/>
    <w:rsid w:val="0011045D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StrongEmphasis">
    <w:name w:val="Strong Emphasis"/>
    <w:rsid w:val="0011045D"/>
    <w:rPr>
      <w:b/>
      <w:bCs/>
    </w:rPr>
  </w:style>
  <w:style w:type="character" w:customStyle="1" w:styleId="a9">
    <w:name w:val="Основной текст Знак"/>
    <w:rsid w:val="0011045D"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rsid w:val="0011045D"/>
    <w:rPr>
      <w:color w:val="0000FF"/>
      <w:u w:val="single"/>
    </w:rPr>
  </w:style>
  <w:style w:type="paragraph" w:customStyle="1" w:styleId="Heading">
    <w:name w:val="Heading"/>
    <w:basedOn w:val="a"/>
    <w:next w:val="TextBody"/>
    <w:rsid w:val="0011045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11045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a">
    <w:name w:val="List"/>
    <w:basedOn w:val="TextBody"/>
    <w:rsid w:val="0011045D"/>
  </w:style>
  <w:style w:type="paragraph" w:customStyle="1" w:styleId="10">
    <w:name w:val="Название объекта1"/>
    <w:basedOn w:val="a"/>
    <w:rsid w:val="0011045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11045D"/>
    <w:pPr>
      <w:suppressLineNumbers/>
    </w:pPr>
  </w:style>
  <w:style w:type="paragraph" w:styleId="ab">
    <w:name w:val="List Paragraph"/>
    <w:basedOn w:val="a"/>
    <w:uiPriority w:val="72"/>
    <w:rsid w:val="0011045D"/>
    <w:pPr>
      <w:ind w:left="720"/>
      <w:contextualSpacing/>
    </w:pPr>
  </w:style>
  <w:style w:type="paragraph" w:customStyle="1" w:styleId="Footnote">
    <w:name w:val="Footnote"/>
    <w:basedOn w:val="a"/>
    <w:rsid w:val="0011045D"/>
    <w:pPr>
      <w:spacing w:after="0" w:line="240" w:lineRule="auto"/>
    </w:pPr>
    <w:rPr>
      <w:sz w:val="20"/>
      <w:szCs w:val="20"/>
      <w:lang w:val="en-US"/>
    </w:rPr>
  </w:style>
  <w:style w:type="paragraph" w:customStyle="1" w:styleId="11">
    <w:name w:val="Верхний колонтитул1"/>
    <w:basedOn w:val="a"/>
    <w:rsid w:val="0011045D"/>
    <w:pPr>
      <w:spacing w:after="0" w:line="240" w:lineRule="auto"/>
    </w:pPr>
  </w:style>
  <w:style w:type="paragraph" w:customStyle="1" w:styleId="12">
    <w:name w:val="Нижний колонтитул1"/>
    <w:basedOn w:val="a"/>
    <w:rsid w:val="0011045D"/>
    <w:pPr>
      <w:spacing w:after="0" w:line="240" w:lineRule="auto"/>
    </w:pPr>
  </w:style>
  <w:style w:type="paragraph" w:customStyle="1" w:styleId="ac">
    <w:name w:val="Пункт"/>
    <w:basedOn w:val="a"/>
    <w:rsid w:val="0011045D"/>
    <w:pPr>
      <w:spacing w:after="0" w:line="240" w:lineRule="auto"/>
      <w:ind w:left="1404" w:hanging="504"/>
      <w:jc w:val="both"/>
    </w:pPr>
    <w:rPr>
      <w:rFonts w:ascii="Times New Roman" w:eastAsia="Times New Roman" w:hAnsi="Times New Roman"/>
      <w:sz w:val="24"/>
      <w:szCs w:val="28"/>
    </w:rPr>
  </w:style>
  <w:style w:type="paragraph" w:styleId="ad">
    <w:name w:val="Balloon Text"/>
    <w:basedOn w:val="a"/>
    <w:rsid w:val="0011045D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Endnote">
    <w:name w:val="Endnote"/>
    <w:basedOn w:val="a"/>
    <w:rsid w:val="0011045D"/>
    <w:pPr>
      <w:spacing w:after="0" w:line="240" w:lineRule="auto"/>
    </w:pPr>
    <w:rPr>
      <w:sz w:val="20"/>
      <w:szCs w:val="20"/>
      <w:lang w:val="en-US"/>
    </w:rPr>
  </w:style>
  <w:style w:type="paragraph" w:styleId="ae">
    <w:name w:val="List Number"/>
    <w:basedOn w:val="a"/>
    <w:rsid w:val="0011045D"/>
    <w:pPr>
      <w:autoSpaceDE w:val="0"/>
      <w:spacing w:before="60" w:after="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Style19">
    <w:name w:val="Style19"/>
    <w:basedOn w:val="a"/>
    <w:rsid w:val="001104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8">
    <w:name w:val="Style18"/>
    <w:basedOn w:val="a"/>
    <w:rsid w:val="0011045D"/>
    <w:pPr>
      <w:widowControl w:val="0"/>
      <w:suppressAutoHyphens/>
      <w:autoSpaceDE w:val="0"/>
      <w:spacing w:after="0" w:line="278" w:lineRule="exact"/>
      <w:ind w:hanging="326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16"/>
    <w:basedOn w:val="a"/>
    <w:rsid w:val="0011045D"/>
    <w:pPr>
      <w:widowControl w:val="0"/>
      <w:suppressAutoHyphens/>
      <w:autoSpaceDE w:val="0"/>
      <w:spacing w:after="0" w:line="28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56">
    <w:name w:val="Style56"/>
    <w:basedOn w:val="a"/>
    <w:next w:val="a"/>
    <w:rsid w:val="0011045D"/>
    <w:pPr>
      <w:suppressAutoHyphens/>
      <w:spacing w:after="0" w:line="283" w:lineRule="exact"/>
      <w:ind w:hanging="355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Style4">
    <w:name w:val="Style4"/>
    <w:basedOn w:val="a"/>
    <w:rsid w:val="0011045D"/>
    <w:pPr>
      <w:widowControl w:val="0"/>
      <w:suppressAutoHyphens/>
      <w:autoSpaceDE w:val="0"/>
      <w:spacing w:after="0" w:line="274" w:lineRule="exact"/>
      <w:ind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Style17">
    <w:name w:val="Style17"/>
    <w:basedOn w:val="a"/>
    <w:rsid w:val="0011045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">
    <w:name w:val="Основной текст2"/>
    <w:basedOn w:val="a"/>
    <w:rsid w:val="0011045D"/>
    <w:pPr>
      <w:shd w:val="clear" w:color="auto" w:fill="FFFFFF"/>
      <w:spacing w:before="60" w:after="0"/>
    </w:pPr>
    <w:rPr>
      <w:sz w:val="26"/>
      <w:szCs w:val="26"/>
      <w:lang w:val="en-US"/>
    </w:rPr>
  </w:style>
  <w:style w:type="paragraph" w:customStyle="1" w:styleId="Default">
    <w:name w:val="Default"/>
    <w:rsid w:val="0011045D"/>
    <w:pPr>
      <w:suppressAutoHyphens/>
      <w:autoSpaceDE w:val="0"/>
    </w:pPr>
    <w:rPr>
      <w:rFonts w:ascii="Arial" w:eastAsia="Times New Roman" w:hAnsi="Arial" w:cs="Arial"/>
      <w:color w:val="000000"/>
      <w:lang w:val="ru-RU" w:bidi="ar-SA"/>
    </w:rPr>
  </w:style>
  <w:style w:type="paragraph" w:customStyle="1" w:styleId="Style7">
    <w:name w:val="Style7"/>
    <w:basedOn w:val="a"/>
    <w:rsid w:val="0011045D"/>
    <w:pPr>
      <w:widowControl w:val="0"/>
      <w:suppressAutoHyphens/>
      <w:autoSpaceDE w:val="0"/>
      <w:spacing w:after="0" w:line="298" w:lineRule="exact"/>
    </w:pPr>
    <w:rPr>
      <w:rFonts w:ascii="Arial Black" w:eastAsia="Times New Roman" w:hAnsi="Arial Black" w:cs="Arial Black"/>
      <w:sz w:val="24"/>
      <w:szCs w:val="24"/>
    </w:rPr>
  </w:style>
  <w:style w:type="paragraph" w:customStyle="1" w:styleId="Style5">
    <w:name w:val="Style5"/>
    <w:basedOn w:val="a"/>
    <w:rsid w:val="0011045D"/>
    <w:pPr>
      <w:widowControl w:val="0"/>
      <w:suppressAutoHyphens/>
      <w:autoSpaceDE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8">
    <w:name w:val="Style8"/>
    <w:basedOn w:val="a"/>
    <w:rsid w:val="0011045D"/>
    <w:pPr>
      <w:widowControl w:val="0"/>
      <w:suppressAutoHyphens/>
      <w:autoSpaceDE w:val="0"/>
      <w:spacing w:after="0" w:line="282" w:lineRule="exact"/>
      <w:ind w:hanging="504"/>
    </w:pPr>
    <w:rPr>
      <w:rFonts w:ascii="Times New Roman" w:eastAsia="Times New Roman" w:hAnsi="Times New Roman"/>
      <w:sz w:val="24"/>
      <w:szCs w:val="24"/>
    </w:rPr>
  </w:style>
  <w:style w:type="paragraph" w:customStyle="1" w:styleId="Style10">
    <w:name w:val="Style10"/>
    <w:basedOn w:val="a"/>
    <w:rsid w:val="0011045D"/>
    <w:pPr>
      <w:widowControl w:val="0"/>
      <w:suppressAutoHyphens/>
      <w:autoSpaceDE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1">
    <w:name w:val="Style41"/>
    <w:basedOn w:val="a"/>
    <w:next w:val="a"/>
    <w:rsid w:val="0011045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Style46">
    <w:name w:val="Style46"/>
    <w:basedOn w:val="a"/>
    <w:next w:val="a"/>
    <w:rsid w:val="0011045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Style50">
    <w:name w:val="Style50"/>
    <w:basedOn w:val="a"/>
    <w:next w:val="a"/>
    <w:rsid w:val="0011045D"/>
    <w:pPr>
      <w:suppressAutoHyphens/>
      <w:spacing w:after="0" w:line="276" w:lineRule="exact"/>
    </w:pPr>
    <w:rPr>
      <w:rFonts w:ascii="Times New Roman" w:eastAsia="Times New Roman" w:hAnsi="Times New Roman"/>
      <w:sz w:val="20"/>
      <w:szCs w:val="20"/>
    </w:rPr>
  </w:style>
  <w:style w:type="paragraph" w:customStyle="1" w:styleId="Style47">
    <w:name w:val="Style47"/>
    <w:basedOn w:val="a"/>
    <w:next w:val="a"/>
    <w:rsid w:val="0011045D"/>
    <w:pPr>
      <w:suppressAutoHyphens/>
      <w:spacing w:after="0" w:line="280" w:lineRule="exact"/>
      <w:ind w:firstLine="571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Style57">
    <w:name w:val="Style57"/>
    <w:basedOn w:val="a"/>
    <w:next w:val="a"/>
    <w:rsid w:val="0011045D"/>
    <w:pPr>
      <w:suppressAutoHyphens/>
      <w:spacing w:after="0" w:line="283" w:lineRule="exact"/>
      <w:ind w:firstLine="42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Style6">
    <w:name w:val="Style6"/>
    <w:basedOn w:val="a"/>
    <w:rsid w:val="0011045D"/>
    <w:pPr>
      <w:widowControl w:val="0"/>
      <w:suppressAutoHyphens/>
      <w:autoSpaceDE w:val="0"/>
      <w:spacing w:after="0" w:line="552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Style63">
    <w:name w:val="Style63"/>
    <w:basedOn w:val="a"/>
    <w:next w:val="a"/>
    <w:rsid w:val="0011045D"/>
    <w:pPr>
      <w:suppressAutoHyphens/>
      <w:spacing w:after="0" w:line="277" w:lineRule="exact"/>
      <w:ind w:firstLine="720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basedOn w:val="a"/>
    <w:next w:val="a"/>
    <w:rsid w:val="0011045D"/>
    <w:pPr>
      <w:suppressAutoHyphens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0"/>
    </w:rPr>
  </w:style>
  <w:style w:type="paragraph" w:styleId="af">
    <w:name w:val="Normal (Web)"/>
    <w:basedOn w:val="a"/>
    <w:rsid w:val="0011045D"/>
    <w:pPr>
      <w:spacing w:after="0" w:line="240" w:lineRule="auto"/>
    </w:pPr>
    <w:rPr>
      <w:rFonts w:ascii="Roboto;Times New Roman" w:eastAsia="Times New Roman" w:hAnsi="Roboto;Times New Roman" w:cs="Roboto;Times New Roman"/>
      <w:sz w:val="21"/>
      <w:szCs w:val="21"/>
    </w:rPr>
  </w:style>
  <w:style w:type="paragraph" w:customStyle="1" w:styleId="TableContents">
    <w:name w:val="Table Contents"/>
    <w:basedOn w:val="a"/>
    <w:rsid w:val="0011045D"/>
    <w:pPr>
      <w:suppressLineNumbers/>
    </w:pPr>
  </w:style>
  <w:style w:type="paragraph" w:customStyle="1" w:styleId="TableHeading">
    <w:name w:val="Table Heading"/>
    <w:basedOn w:val="TableContents"/>
    <w:rsid w:val="0011045D"/>
    <w:pPr>
      <w:jc w:val="center"/>
    </w:pPr>
    <w:rPr>
      <w:b/>
      <w:bCs/>
    </w:rPr>
  </w:style>
  <w:style w:type="numbering" w:customStyle="1" w:styleId="WW8Num1">
    <w:name w:val="WW8Num1"/>
    <w:rsid w:val="0011045D"/>
  </w:style>
  <w:style w:type="numbering" w:customStyle="1" w:styleId="WW8Num2">
    <w:name w:val="WW8Num2"/>
    <w:rsid w:val="0011045D"/>
  </w:style>
  <w:style w:type="numbering" w:customStyle="1" w:styleId="WW8Num3">
    <w:name w:val="WW8Num3"/>
    <w:rsid w:val="0011045D"/>
  </w:style>
  <w:style w:type="numbering" w:customStyle="1" w:styleId="WW8Num4">
    <w:name w:val="WW8Num4"/>
    <w:rsid w:val="0011045D"/>
  </w:style>
  <w:style w:type="numbering" w:customStyle="1" w:styleId="WW8Num5">
    <w:name w:val="WW8Num5"/>
    <w:rsid w:val="0011045D"/>
  </w:style>
  <w:style w:type="numbering" w:customStyle="1" w:styleId="WW8Num6">
    <w:name w:val="WW8Num6"/>
    <w:rsid w:val="0011045D"/>
  </w:style>
  <w:style w:type="numbering" w:customStyle="1" w:styleId="WW8Num7">
    <w:name w:val="WW8Num7"/>
    <w:rsid w:val="0011045D"/>
  </w:style>
  <w:style w:type="numbering" w:customStyle="1" w:styleId="WW8Num8">
    <w:name w:val="WW8Num8"/>
    <w:rsid w:val="0011045D"/>
  </w:style>
  <w:style w:type="numbering" w:customStyle="1" w:styleId="WW8Num9">
    <w:name w:val="WW8Num9"/>
    <w:rsid w:val="0011045D"/>
  </w:style>
  <w:style w:type="numbering" w:customStyle="1" w:styleId="WW8Num10">
    <w:name w:val="WW8Num10"/>
    <w:rsid w:val="0011045D"/>
  </w:style>
  <w:style w:type="numbering" w:customStyle="1" w:styleId="WW8Num11">
    <w:name w:val="WW8Num11"/>
    <w:rsid w:val="0011045D"/>
  </w:style>
  <w:style w:type="numbering" w:customStyle="1" w:styleId="WW8Num12">
    <w:name w:val="WW8Num12"/>
    <w:rsid w:val="0011045D"/>
  </w:style>
  <w:style w:type="numbering" w:customStyle="1" w:styleId="WW8Num13">
    <w:name w:val="WW8Num13"/>
    <w:rsid w:val="0011045D"/>
  </w:style>
  <w:style w:type="numbering" w:customStyle="1" w:styleId="WW8Num14">
    <w:name w:val="WW8Num14"/>
    <w:rsid w:val="0011045D"/>
  </w:style>
  <w:style w:type="numbering" w:customStyle="1" w:styleId="WW8Num15">
    <w:name w:val="WW8Num15"/>
    <w:rsid w:val="0011045D"/>
  </w:style>
  <w:style w:type="numbering" w:customStyle="1" w:styleId="WW8Num16">
    <w:name w:val="WW8Num16"/>
    <w:rsid w:val="0011045D"/>
  </w:style>
  <w:style w:type="numbering" w:customStyle="1" w:styleId="WW8Num17">
    <w:name w:val="WW8Num17"/>
    <w:rsid w:val="0011045D"/>
  </w:style>
  <w:style w:type="numbering" w:customStyle="1" w:styleId="WW8Num18">
    <w:name w:val="WW8Num18"/>
    <w:rsid w:val="0011045D"/>
  </w:style>
  <w:style w:type="numbering" w:customStyle="1" w:styleId="WW8Num19">
    <w:name w:val="WW8Num19"/>
    <w:rsid w:val="0011045D"/>
  </w:style>
  <w:style w:type="numbering" w:customStyle="1" w:styleId="WW8Num20">
    <w:name w:val="WW8Num20"/>
    <w:rsid w:val="0011045D"/>
  </w:style>
  <w:style w:type="numbering" w:customStyle="1" w:styleId="WW8Num21">
    <w:name w:val="WW8Num21"/>
    <w:rsid w:val="0011045D"/>
  </w:style>
  <w:style w:type="numbering" w:customStyle="1" w:styleId="WW8Num22">
    <w:name w:val="WW8Num22"/>
    <w:rsid w:val="0011045D"/>
  </w:style>
  <w:style w:type="numbering" w:customStyle="1" w:styleId="WW8Num23">
    <w:name w:val="WW8Num23"/>
    <w:rsid w:val="0011045D"/>
  </w:style>
  <w:style w:type="numbering" w:customStyle="1" w:styleId="WW8Num24">
    <w:name w:val="WW8Num24"/>
    <w:rsid w:val="0011045D"/>
  </w:style>
  <w:style w:type="numbering" w:customStyle="1" w:styleId="WW8Num25">
    <w:name w:val="WW8Num25"/>
    <w:rsid w:val="0011045D"/>
  </w:style>
  <w:style w:type="numbering" w:customStyle="1" w:styleId="WW8Num26">
    <w:name w:val="WW8Num26"/>
    <w:rsid w:val="0011045D"/>
  </w:style>
  <w:style w:type="numbering" w:customStyle="1" w:styleId="WW8Num27">
    <w:name w:val="WW8Num27"/>
    <w:rsid w:val="0011045D"/>
  </w:style>
  <w:style w:type="numbering" w:customStyle="1" w:styleId="WW8Num28">
    <w:name w:val="WW8Num28"/>
    <w:rsid w:val="0011045D"/>
  </w:style>
  <w:style w:type="numbering" w:customStyle="1" w:styleId="WW8Num29">
    <w:name w:val="WW8Num29"/>
    <w:rsid w:val="0011045D"/>
  </w:style>
  <w:style w:type="numbering" w:customStyle="1" w:styleId="WW8Num30">
    <w:name w:val="WW8Num30"/>
    <w:rsid w:val="0011045D"/>
  </w:style>
  <w:style w:type="numbering" w:customStyle="1" w:styleId="WW8Num31">
    <w:name w:val="WW8Num31"/>
    <w:rsid w:val="0011045D"/>
  </w:style>
  <w:style w:type="numbering" w:customStyle="1" w:styleId="WW8Num32">
    <w:name w:val="WW8Num32"/>
    <w:rsid w:val="0011045D"/>
  </w:style>
  <w:style w:type="numbering" w:customStyle="1" w:styleId="WW8Num33">
    <w:name w:val="WW8Num33"/>
    <w:rsid w:val="0011045D"/>
  </w:style>
  <w:style w:type="numbering" w:customStyle="1" w:styleId="WW8Num34">
    <w:name w:val="WW8Num34"/>
    <w:rsid w:val="0011045D"/>
  </w:style>
  <w:style w:type="numbering" w:customStyle="1" w:styleId="WW8Num35">
    <w:name w:val="WW8Num35"/>
    <w:rsid w:val="0011045D"/>
  </w:style>
  <w:style w:type="numbering" w:customStyle="1" w:styleId="WW8Num36">
    <w:name w:val="WW8Num36"/>
    <w:rsid w:val="0011045D"/>
  </w:style>
  <w:style w:type="numbering" w:customStyle="1" w:styleId="WW8Num37">
    <w:name w:val="WW8Num37"/>
    <w:rsid w:val="0011045D"/>
  </w:style>
  <w:style w:type="numbering" w:customStyle="1" w:styleId="WW8Num38">
    <w:name w:val="WW8Num38"/>
    <w:rsid w:val="0011045D"/>
  </w:style>
  <w:style w:type="numbering" w:customStyle="1" w:styleId="WW8Num39">
    <w:name w:val="WW8Num39"/>
    <w:rsid w:val="0011045D"/>
  </w:style>
  <w:style w:type="numbering" w:customStyle="1" w:styleId="WW8Num40">
    <w:name w:val="WW8Num40"/>
    <w:rsid w:val="0011045D"/>
  </w:style>
  <w:style w:type="numbering" w:customStyle="1" w:styleId="WW8Num41">
    <w:name w:val="WW8Num41"/>
    <w:rsid w:val="0011045D"/>
  </w:style>
  <w:style w:type="numbering" w:customStyle="1" w:styleId="WW8Num42">
    <w:name w:val="WW8Num42"/>
    <w:rsid w:val="0011045D"/>
  </w:style>
  <w:style w:type="numbering" w:customStyle="1" w:styleId="WW8Num43">
    <w:name w:val="WW8Num43"/>
    <w:rsid w:val="0011045D"/>
  </w:style>
  <w:style w:type="numbering" w:customStyle="1" w:styleId="WW8Num44">
    <w:name w:val="WW8Num44"/>
    <w:rsid w:val="0011045D"/>
  </w:style>
  <w:style w:type="character" w:styleId="af0">
    <w:name w:val="Hyperlink"/>
    <w:basedOn w:val="a0"/>
    <w:uiPriority w:val="99"/>
    <w:semiHidden/>
    <w:unhideWhenUsed/>
    <w:rsid w:val="006D2A88"/>
    <w:rPr>
      <w:color w:val="0000FF"/>
      <w:u w:val="single"/>
    </w:rPr>
  </w:style>
  <w:style w:type="paragraph" w:styleId="af1">
    <w:name w:val="No Spacing"/>
    <w:uiPriority w:val="1"/>
    <w:qFormat/>
    <w:rsid w:val="00DC7FB6"/>
    <w:rPr>
      <w:rFonts w:ascii="Calibri" w:eastAsia="Calibri" w:hAnsi="Calibri" w:cs="Times New Roman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se.garant.ru/709379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Благодатских Евгения Валерьевна</dc:creator>
  <cp:lastModifiedBy>Мария В. Глущенко</cp:lastModifiedBy>
  <cp:revision>135</cp:revision>
  <cp:lastPrinted>2026-06-09T07:19:00Z</cp:lastPrinted>
  <dcterms:created xsi:type="dcterms:W3CDTF">2026-06-02T13:22:00Z</dcterms:created>
  <dcterms:modified xsi:type="dcterms:W3CDTF">2026-07-20T13:53:00Z</dcterms:modified>
  <dc:language>en-US</dc:language>
</cp:coreProperties>
</file>