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15F" w:rsidRPr="0046615F" w:rsidRDefault="002339B5" w:rsidP="00695FE8">
      <w:pPr>
        <w:pStyle w:val="1"/>
        <w:jc w:val="center"/>
      </w:pPr>
      <w:bookmarkStart w:id="0" w:name="_Toc22799821"/>
      <w:r w:rsidRPr="00EA3CB7">
        <w:t>ПРОЕКТ ГОСУДАРСТВЕННОГО КОНТРАКТА</w:t>
      </w:r>
      <w:r w:rsidRPr="00BA6A64">
        <w:t xml:space="preserve"> № ___</w:t>
      </w:r>
      <w:bookmarkEnd w:id="0"/>
    </w:p>
    <w:p w:rsidR="002339B5" w:rsidRDefault="002339B5" w:rsidP="00BF7FE8">
      <w:pPr>
        <w:pStyle w:val="1"/>
        <w:jc w:val="center"/>
      </w:pPr>
      <w:r w:rsidRPr="00004A8C">
        <w:t xml:space="preserve">ИКЗ: </w:t>
      </w:r>
      <w:r w:rsidR="00FE773F">
        <w:t>_________________________________</w:t>
      </w:r>
    </w:p>
    <w:p w:rsidR="00CE5369" w:rsidRPr="00CE5369" w:rsidRDefault="00CE5369" w:rsidP="00CE5369">
      <w:pPr>
        <w:jc w:val="center"/>
      </w:pPr>
      <w:r w:rsidRPr="00CE5369">
        <w:t>на оказание услуг по проведению экспертизы технического состояния основных средств</w:t>
      </w:r>
    </w:p>
    <w:p w:rsidR="002339B5" w:rsidRDefault="002339B5" w:rsidP="002339B5">
      <w:pPr>
        <w:tabs>
          <w:tab w:val="left" w:pos="993"/>
        </w:tabs>
        <w:jc w:val="center"/>
      </w:pPr>
    </w:p>
    <w:p w:rsidR="002339B5" w:rsidRPr="00BA6A64" w:rsidRDefault="002339B5" w:rsidP="002339B5">
      <w:pPr>
        <w:tabs>
          <w:tab w:val="left" w:pos="993"/>
        </w:tabs>
        <w:jc w:val="center"/>
      </w:pPr>
      <w:r w:rsidRPr="00BA6A64">
        <w:t xml:space="preserve">г. Ставрополь                                                                               </w:t>
      </w:r>
      <w:r>
        <w:t xml:space="preserve">                «__» ________202</w:t>
      </w:r>
      <w:r w:rsidR="000D7220">
        <w:t>6</w:t>
      </w:r>
      <w:r w:rsidRPr="00BA6A64">
        <w:t xml:space="preserve"> г.</w:t>
      </w:r>
    </w:p>
    <w:p w:rsidR="002339B5" w:rsidRPr="00BA6A64" w:rsidRDefault="002339B5" w:rsidP="002339B5">
      <w:pPr>
        <w:tabs>
          <w:tab w:val="left" w:pos="993"/>
        </w:tabs>
        <w:jc w:val="both"/>
      </w:pPr>
    </w:p>
    <w:p w:rsidR="002339B5" w:rsidRDefault="006771E2" w:rsidP="002339B5">
      <w:pPr>
        <w:pStyle w:val="parametervalue"/>
        <w:spacing w:before="0" w:beforeAutospacing="0" w:after="0" w:afterAutospacing="0"/>
        <w:ind w:firstLine="567"/>
        <w:jc w:val="both"/>
        <w:rPr>
          <w:szCs w:val="32"/>
        </w:rPr>
      </w:pPr>
      <w:proofErr w:type="gramStart"/>
      <w:r w:rsidRPr="00EB4192">
        <w:t>Федеральное казенное учреждение «</w:t>
      </w:r>
      <w:r w:rsidR="000D7220">
        <w:t>Следственный изолятор № 1</w:t>
      </w:r>
      <w:r w:rsidRPr="00EB4192">
        <w:t xml:space="preserve"> Управления  Федеральной службы исполнения наказаний по Ставропольскому краю», от имени Российской Федерации, именуемое в дальнейшем «Государственный заказчик», в лице </w:t>
      </w:r>
      <w:r w:rsidR="000D7220">
        <w:t>начальника Масловского Виталия Борисовича, действующего на основании Устава</w:t>
      </w:r>
      <w:r w:rsidRPr="00EB4192">
        <w:t>,  с одной стороны,</w:t>
      </w:r>
      <w:r w:rsidR="00C8002D">
        <w:t xml:space="preserve">                 </w:t>
      </w:r>
      <w:r w:rsidRPr="00EB4192">
        <w:t xml:space="preserve"> и </w:t>
      </w:r>
      <w:r w:rsidR="00FE773F">
        <w:t>___________________</w:t>
      </w:r>
      <w:r w:rsidRPr="00EB4192">
        <w:t xml:space="preserve">, именуемое в дальнейшем Исполнитель, в лице </w:t>
      </w:r>
      <w:r w:rsidR="00FE773F">
        <w:t>___________________</w:t>
      </w:r>
      <w:r w:rsidRPr="00EB4192">
        <w:t xml:space="preserve">, действующего на основании </w:t>
      </w:r>
      <w:r w:rsidR="00FE773F">
        <w:t>____________</w:t>
      </w:r>
      <w:r w:rsidRPr="00EB4192">
        <w:t>, с другой стороны, именуемые по тексту государственного контракта каждая по отдельности – «Сторона», а совместно</w:t>
      </w:r>
      <w:proofErr w:type="gramEnd"/>
      <w:r w:rsidRPr="00EB4192">
        <w:t xml:space="preserve"> «Стороны», </w:t>
      </w:r>
      <w:r w:rsidR="00C8002D">
        <w:t xml:space="preserve">             </w:t>
      </w:r>
      <w:r w:rsidRPr="00EB4192">
        <w:t xml:space="preserve">в соответствии с п. 4 ч.1 ст. 93 Федерального закона от 05.04.2013 № 44-ФЗ «О контрактной системе в сфере закупок товаров, работ, работ для обеспечения государственных </w:t>
      </w:r>
      <w:r w:rsidR="00C8002D">
        <w:t xml:space="preserve">                                 </w:t>
      </w:r>
      <w:r w:rsidRPr="00EB4192">
        <w:t xml:space="preserve">и муниципальных нужд», на основании итогового протокола закупочной сессии № </w:t>
      </w:r>
      <w:hyperlink r:id="rId8" w:tgtFrame="_blank" w:history="1">
        <w:r w:rsidR="00FE773F">
          <w:t>___________</w:t>
        </w:r>
      </w:hyperlink>
      <w:r w:rsidRPr="00EB4192">
        <w:t xml:space="preserve"> от </w:t>
      </w:r>
      <w:r w:rsidR="00FE773F">
        <w:t>_________</w:t>
      </w:r>
      <w:r w:rsidRPr="00EB4192">
        <w:t xml:space="preserve"> г. на ЕАТ «Березка»  заключили настоящий Государственный контракт о нижеследующем:</w:t>
      </w:r>
    </w:p>
    <w:p w:rsidR="0046615F" w:rsidRPr="00BA6A64" w:rsidRDefault="0046615F" w:rsidP="002339B5">
      <w:pPr>
        <w:pStyle w:val="parametervalue"/>
        <w:spacing w:before="0" w:beforeAutospacing="0" w:after="0" w:afterAutospacing="0"/>
        <w:ind w:firstLine="567"/>
        <w:jc w:val="both"/>
        <w:rPr>
          <w:noProof/>
        </w:rPr>
      </w:pPr>
    </w:p>
    <w:p w:rsidR="002339B5" w:rsidRPr="0046615F" w:rsidRDefault="002339B5" w:rsidP="002339B5">
      <w:pPr>
        <w:widowControl w:val="0"/>
        <w:numPr>
          <w:ilvl w:val="0"/>
          <w:numId w:val="1"/>
        </w:numPr>
        <w:ind w:left="0" w:right="-1" w:firstLine="567"/>
        <w:jc w:val="center"/>
        <w:rPr>
          <w:b/>
        </w:rPr>
      </w:pPr>
      <w:r w:rsidRPr="00BA6A64">
        <w:rPr>
          <w:b/>
          <w:bCs/>
        </w:rPr>
        <w:t>Предмет Контракта</w:t>
      </w:r>
    </w:p>
    <w:p w:rsidR="0046615F" w:rsidRPr="00B71CC0" w:rsidRDefault="0046615F" w:rsidP="0046615F">
      <w:pPr>
        <w:widowControl w:val="0"/>
        <w:ind w:left="567" w:right="-1"/>
        <w:rPr>
          <w:b/>
        </w:rPr>
      </w:pPr>
    </w:p>
    <w:p w:rsidR="002339B5" w:rsidRDefault="00337FDC" w:rsidP="00051C40">
      <w:pPr>
        <w:widowControl w:val="0"/>
        <w:numPr>
          <w:ilvl w:val="1"/>
          <w:numId w:val="1"/>
        </w:numPr>
        <w:tabs>
          <w:tab w:val="clear" w:pos="1425"/>
          <w:tab w:val="num" w:pos="0"/>
          <w:tab w:val="num" w:pos="1260"/>
        </w:tabs>
        <w:autoSpaceDE w:val="0"/>
        <w:autoSpaceDN w:val="0"/>
        <w:adjustRightInd w:val="0"/>
        <w:ind w:left="0" w:right="-1" w:firstLine="567"/>
        <w:jc w:val="both"/>
      </w:pPr>
      <w:r w:rsidRPr="00CE3E5B">
        <w:t xml:space="preserve">Исполнитель обязуется оказать услуги по </w:t>
      </w:r>
      <w:r w:rsidRPr="00411C62">
        <w:t xml:space="preserve">проведению экспертизы технического состояния основных средств, согласно техническому заданию </w:t>
      </w:r>
      <w:r w:rsidRPr="00CE3E5B">
        <w:t>(Приложение № 1</w:t>
      </w:r>
      <w:r>
        <w:t xml:space="preserve"> к контракту</w:t>
      </w:r>
      <w:r w:rsidRPr="00CE3E5B">
        <w:t>), которое является неотъемлемой частью настоящего Контракта, а Государственный заказчик принять и оплатить оказанные услуги в установленном порядке</w:t>
      </w:r>
      <w:r w:rsidR="002339B5">
        <w:t>.</w:t>
      </w:r>
    </w:p>
    <w:p w:rsidR="002339B5" w:rsidRPr="00337FDC" w:rsidRDefault="002339B5" w:rsidP="00051C40">
      <w:pPr>
        <w:widowControl w:val="0"/>
        <w:numPr>
          <w:ilvl w:val="1"/>
          <w:numId w:val="1"/>
        </w:numPr>
        <w:tabs>
          <w:tab w:val="clear" w:pos="1425"/>
          <w:tab w:val="num" w:pos="0"/>
          <w:tab w:val="num" w:pos="1260"/>
        </w:tabs>
        <w:autoSpaceDE w:val="0"/>
        <w:autoSpaceDN w:val="0"/>
        <w:adjustRightInd w:val="0"/>
        <w:ind w:left="0" w:right="-1" w:firstLine="567"/>
        <w:jc w:val="both"/>
        <w:rPr>
          <w:rFonts w:eastAsia="Calibri"/>
          <w:iCs/>
          <w:lang w:eastAsia="en-US"/>
        </w:rPr>
      </w:pPr>
      <w:r w:rsidRPr="00337FDC">
        <w:t xml:space="preserve">Результатом оказания услуг является выдача Исполнителем Заказчику </w:t>
      </w:r>
      <w:r w:rsidR="00337FDC" w:rsidRPr="00337FDC">
        <w:t xml:space="preserve">одного </w:t>
      </w:r>
      <w:r w:rsidR="00337FDC" w:rsidRPr="00337FDC">
        <w:rPr>
          <w:rFonts w:eastAsia="Calibri"/>
          <w:iCs/>
          <w:lang w:eastAsia="en-US"/>
        </w:rPr>
        <w:t>экземпляра актов технического состояния оборудования на бумажном носителе (образец - Приложение №3 к контракту)</w:t>
      </w:r>
      <w:r w:rsidRPr="00337FDC">
        <w:rPr>
          <w:rFonts w:eastAsia="Calibri"/>
          <w:iCs/>
          <w:lang w:eastAsia="en-US"/>
        </w:rPr>
        <w:t>.</w:t>
      </w:r>
    </w:p>
    <w:p w:rsidR="00051C40" w:rsidRPr="00337FDC" w:rsidRDefault="00051C40" w:rsidP="00051C40">
      <w:pPr>
        <w:widowControl w:val="0"/>
        <w:numPr>
          <w:ilvl w:val="1"/>
          <w:numId w:val="1"/>
        </w:numPr>
        <w:tabs>
          <w:tab w:val="clear" w:pos="1425"/>
          <w:tab w:val="num" w:pos="0"/>
          <w:tab w:val="num" w:pos="1260"/>
        </w:tabs>
        <w:autoSpaceDE w:val="0"/>
        <w:autoSpaceDN w:val="0"/>
        <w:adjustRightInd w:val="0"/>
        <w:ind w:left="0" w:right="-1" w:firstLine="567"/>
        <w:jc w:val="both"/>
        <w:rPr>
          <w:rFonts w:eastAsia="Calibri"/>
          <w:iCs/>
          <w:lang w:eastAsia="en-US"/>
        </w:rPr>
      </w:pPr>
      <w:r w:rsidRPr="00873C0C">
        <w:rPr>
          <w:rFonts w:eastAsia="Calibri"/>
          <w:iCs/>
          <w:lang w:eastAsia="en-US"/>
        </w:rPr>
        <w:t xml:space="preserve">При заключении и исполнении контракта изменение его условий не допускается, </w:t>
      </w:r>
      <w:r w:rsidR="00C8002D">
        <w:rPr>
          <w:rFonts w:eastAsia="Calibri"/>
          <w:iCs/>
          <w:lang w:eastAsia="en-US"/>
        </w:rPr>
        <w:t xml:space="preserve">  </w:t>
      </w:r>
      <w:bookmarkStart w:id="1" w:name="_GoBack"/>
      <w:bookmarkEnd w:id="1"/>
      <w:r w:rsidRPr="00873C0C">
        <w:rPr>
          <w:rFonts w:eastAsia="Calibri"/>
          <w:iCs/>
          <w:lang w:eastAsia="en-US"/>
        </w:rPr>
        <w:t>за исключением случаев, предусмотренных контрактом.</w:t>
      </w:r>
    </w:p>
    <w:p w:rsidR="002339B5" w:rsidRPr="00337FDC" w:rsidRDefault="002339B5" w:rsidP="00051C40">
      <w:pPr>
        <w:widowControl w:val="0"/>
        <w:numPr>
          <w:ilvl w:val="1"/>
          <w:numId w:val="1"/>
        </w:numPr>
        <w:tabs>
          <w:tab w:val="clear" w:pos="1425"/>
          <w:tab w:val="num" w:pos="0"/>
          <w:tab w:val="num" w:pos="1260"/>
        </w:tabs>
        <w:autoSpaceDE w:val="0"/>
        <w:autoSpaceDN w:val="0"/>
        <w:adjustRightInd w:val="0"/>
        <w:ind w:left="0" w:right="-1" w:firstLine="567"/>
        <w:jc w:val="both"/>
        <w:rPr>
          <w:rFonts w:eastAsia="Calibri"/>
          <w:iCs/>
          <w:lang w:eastAsia="en-US"/>
        </w:rPr>
      </w:pPr>
      <w:r w:rsidRPr="00337FDC">
        <w:rPr>
          <w:rFonts w:eastAsia="Calibri"/>
          <w:iCs/>
          <w:lang w:eastAsia="en-US"/>
        </w:rPr>
        <w:t xml:space="preserve">ОКПД 2: </w:t>
      </w:r>
      <w:r w:rsidR="00337FDC" w:rsidRPr="00337FDC">
        <w:rPr>
          <w:rFonts w:eastAsia="Calibri"/>
          <w:iCs/>
          <w:lang w:eastAsia="en-US"/>
        </w:rPr>
        <w:t>71.20.19.</w:t>
      </w:r>
      <w:r w:rsidR="00CE5369">
        <w:rPr>
          <w:rFonts w:eastAsia="Calibri"/>
          <w:iCs/>
          <w:lang w:eastAsia="en-US"/>
        </w:rPr>
        <w:t>190</w:t>
      </w:r>
      <w:r w:rsidRPr="00337FDC">
        <w:rPr>
          <w:rFonts w:eastAsia="Calibri"/>
          <w:iCs/>
          <w:lang w:eastAsia="en-US"/>
        </w:rPr>
        <w:t>.</w:t>
      </w:r>
    </w:p>
    <w:p w:rsidR="002339B5" w:rsidRPr="00042FE4" w:rsidRDefault="002339B5" w:rsidP="00051C40">
      <w:pPr>
        <w:widowControl w:val="0"/>
        <w:tabs>
          <w:tab w:val="num" w:pos="1260"/>
        </w:tabs>
        <w:ind w:right="-1" w:firstLine="567"/>
        <w:jc w:val="both"/>
      </w:pPr>
    </w:p>
    <w:p w:rsidR="002339B5" w:rsidRDefault="002339B5" w:rsidP="002339B5">
      <w:pPr>
        <w:pStyle w:val="ConsPlusNormal"/>
        <w:numPr>
          <w:ilvl w:val="0"/>
          <w:numId w:val="1"/>
        </w:numPr>
        <w:ind w:left="0" w:firstLine="567"/>
        <w:jc w:val="center"/>
        <w:rPr>
          <w:rFonts w:ascii="Times New Roman" w:hAnsi="Times New Roman"/>
          <w:b/>
          <w:spacing w:val="-2"/>
        </w:rPr>
      </w:pPr>
      <w:r w:rsidRPr="00BA6A64">
        <w:rPr>
          <w:rFonts w:ascii="Times New Roman" w:hAnsi="Times New Roman"/>
          <w:b/>
          <w:spacing w:val="-2"/>
        </w:rPr>
        <w:t xml:space="preserve">Сроки, условия </w:t>
      </w:r>
      <w:r>
        <w:rPr>
          <w:rFonts w:ascii="Times New Roman" w:hAnsi="Times New Roman"/>
          <w:b/>
          <w:spacing w:val="-2"/>
        </w:rPr>
        <w:t>оказания услуг</w:t>
      </w:r>
    </w:p>
    <w:p w:rsidR="0046615F" w:rsidRDefault="0046615F" w:rsidP="0046615F">
      <w:pPr>
        <w:pStyle w:val="ConsPlusNormal"/>
        <w:ind w:left="567" w:firstLine="0"/>
        <w:rPr>
          <w:rFonts w:ascii="Times New Roman" w:hAnsi="Times New Roman"/>
          <w:b/>
          <w:spacing w:val="-2"/>
        </w:rPr>
      </w:pPr>
    </w:p>
    <w:p w:rsidR="002339B5" w:rsidRPr="00BA6A64" w:rsidRDefault="002339B5" w:rsidP="002339B5">
      <w:pPr>
        <w:pStyle w:val="ab"/>
        <w:ind w:left="0" w:firstLine="567"/>
        <w:jc w:val="both"/>
      </w:pPr>
      <w:r w:rsidRPr="00BA6A64">
        <w:t xml:space="preserve">2.1. Место </w:t>
      </w:r>
      <w:r>
        <w:t>оказания услуг</w:t>
      </w:r>
      <w:r w:rsidRPr="00BA6A64">
        <w:t xml:space="preserve"> по адресу: 355002, </w:t>
      </w:r>
      <w:r w:rsidR="000D7220">
        <w:t>г. Ставрополь, пл. Воровского, 6</w:t>
      </w:r>
      <w:r w:rsidRPr="00BA6A64">
        <w:t>.</w:t>
      </w:r>
    </w:p>
    <w:p w:rsidR="002339B5" w:rsidRPr="00BA6A64" w:rsidRDefault="002339B5" w:rsidP="002339B5">
      <w:pPr>
        <w:pStyle w:val="a9"/>
        <w:ind w:firstLine="567"/>
        <w:contextualSpacing/>
        <w:jc w:val="both"/>
        <w:rPr>
          <w:rFonts w:ascii="Times New Roman" w:hAnsi="Times New Roman"/>
          <w:sz w:val="24"/>
          <w:szCs w:val="24"/>
        </w:rPr>
      </w:pPr>
      <w:r w:rsidRPr="00BA6A64">
        <w:rPr>
          <w:rFonts w:ascii="Times New Roman" w:hAnsi="Times New Roman"/>
          <w:sz w:val="24"/>
          <w:szCs w:val="24"/>
        </w:rPr>
        <w:t xml:space="preserve">2.2. Срок </w:t>
      </w:r>
      <w:r>
        <w:rPr>
          <w:rFonts w:ascii="Times New Roman" w:hAnsi="Times New Roman"/>
          <w:sz w:val="24"/>
          <w:szCs w:val="24"/>
        </w:rPr>
        <w:t>оказания услуг</w:t>
      </w:r>
      <w:r w:rsidRPr="00BA6A64">
        <w:rPr>
          <w:rFonts w:ascii="Times New Roman" w:hAnsi="Times New Roman"/>
          <w:sz w:val="24"/>
          <w:szCs w:val="24"/>
        </w:rPr>
        <w:t xml:space="preserve"> </w:t>
      </w:r>
      <w:r w:rsidR="00844BAD">
        <w:rPr>
          <w:rFonts w:ascii="Times New Roman" w:hAnsi="Times New Roman"/>
          <w:sz w:val="24"/>
          <w:szCs w:val="24"/>
        </w:rPr>
        <w:t>–</w:t>
      </w:r>
      <w:r w:rsidR="00323049">
        <w:rPr>
          <w:rFonts w:ascii="Times New Roman" w:hAnsi="Times New Roman"/>
          <w:sz w:val="24"/>
          <w:szCs w:val="24"/>
        </w:rPr>
        <w:t xml:space="preserve"> </w:t>
      </w:r>
      <w:r w:rsidR="00323049" w:rsidRPr="00323049">
        <w:rPr>
          <w:rFonts w:ascii="Times New Roman" w:hAnsi="Times New Roman"/>
          <w:sz w:val="24"/>
          <w:szCs w:val="24"/>
        </w:rPr>
        <w:t xml:space="preserve">в течение </w:t>
      </w:r>
      <w:r w:rsidR="000D7220">
        <w:rPr>
          <w:rFonts w:ascii="Times New Roman" w:hAnsi="Times New Roman"/>
          <w:sz w:val="24"/>
          <w:szCs w:val="24"/>
        </w:rPr>
        <w:t>7</w:t>
      </w:r>
      <w:r w:rsidR="00337FDC">
        <w:rPr>
          <w:rFonts w:ascii="Times New Roman" w:hAnsi="Times New Roman"/>
          <w:sz w:val="24"/>
          <w:szCs w:val="24"/>
        </w:rPr>
        <w:t xml:space="preserve"> рабочих</w:t>
      </w:r>
      <w:r w:rsidR="00323049" w:rsidRPr="00323049">
        <w:rPr>
          <w:rFonts w:ascii="Times New Roman" w:hAnsi="Times New Roman"/>
          <w:sz w:val="24"/>
          <w:szCs w:val="24"/>
        </w:rPr>
        <w:t xml:space="preserve"> дней с момента направления заявки </w:t>
      </w:r>
      <w:r w:rsidR="000F1D33">
        <w:rPr>
          <w:rFonts w:ascii="Times New Roman" w:hAnsi="Times New Roman"/>
          <w:sz w:val="24"/>
          <w:szCs w:val="24"/>
        </w:rPr>
        <w:t>И</w:t>
      </w:r>
      <w:r w:rsidR="000D7220">
        <w:rPr>
          <w:rFonts w:ascii="Times New Roman" w:hAnsi="Times New Roman"/>
          <w:sz w:val="24"/>
          <w:szCs w:val="24"/>
        </w:rPr>
        <w:t xml:space="preserve">сполнителю на оказание услуг. </w:t>
      </w:r>
      <w:r w:rsidR="0046615F">
        <w:rPr>
          <w:rFonts w:ascii="Times New Roman" w:hAnsi="Times New Roman"/>
          <w:sz w:val="24"/>
          <w:szCs w:val="24"/>
        </w:rPr>
        <w:t>Услуги оказываются</w:t>
      </w:r>
      <w:r w:rsidR="00844BAD">
        <w:rPr>
          <w:rFonts w:ascii="Times New Roman" w:hAnsi="Times New Roman"/>
          <w:sz w:val="24"/>
          <w:szCs w:val="24"/>
        </w:rPr>
        <w:t xml:space="preserve"> </w:t>
      </w:r>
      <w:r w:rsidR="000F1D33">
        <w:rPr>
          <w:rFonts w:ascii="Times New Roman" w:hAnsi="Times New Roman"/>
          <w:sz w:val="24"/>
          <w:szCs w:val="24"/>
        </w:rPr>
        <w:t>поэтапно</w:t>
      </w:r>
      <w:r w:rsidR="0046615F">
        <w:rPr>
          <w:rFonts w:ascii="Times New Roman" w:hAnsi="Times New Roman"/>
          <w:sz w:val="24"/>
          <w:szCs w:val="24"/>
        </w:rPr>
        <w:t>,</w:t>
      </w:r>
      <w:r w:rsidRPr="005255D6">
        <w:rPr>
          <w:rFonts w:ascii="Times New Roman" w:hAnsi="Times New Roman"/>
          <w:sz w:val="24"/>
          <w:szCs w:val="24"/>
        </w:rPr>
        <w:t xml:space="preserve"> силами и за счет Исполнителя</w:t>
      </w:r>
      <w:r w:rsidR="000F1D33">
        <w:rPr>
          <w:rFonts w:ascii="Times New Roman" w:hAnsi="Times New Roman"/>
          <w:sz w:val="24"/>
          <w:szCs w:val="24"/>
        </w:rPr>
        <w:t xml:space="preserve"> по мере направления заявок Заказчиком.</w:t>
      </w:r>
    </w:p>
    <w:p w:rsidR="002339B5" w:rsidRDefault="002339B5" w:rsidP="002339B5">
      <w:pPr>
        <w:pStyle w:val="ad"/>
        <w:widowControl w:val="0"/>
        <w:spacing w:after="0" w:line="240" w:lineRule="auto"/>
        <w:ind w:firstLine="567"/>
        <w:contextualSpacing/>
        <w:jc w:val="both"/>
        <w:rPr>
          <w:rFonts w:ascii="Times New Roman" w:hAnsi="Times New Roman"/>
          <w:color w:val="auto"/>
          <w:sz w:val="24"/>
          <w:szCs w:val="24"/>
        </w:rPr>
      </w:pPr>
      <w:r w:rsidRPr="00BA6A64">
        <w:rPr>
          <w:rFonts w:ascii="Times New Roman" w:hAnsi="Times New Roman"/>
          <w:color w:val="auto"/>
          <w:sz w:val="24"/>
          <w:szCs w:val="24"/>
        </w:rPr>
        <w:t xml:space="preserve">2.3. Датой </w:t>
      </w:r>
      <w:r>
        <w:rPr>
          <w:rFonts w:ascii="Times New Roman" w:hAnsi="Times New Roman"/>
          <w:color w:val="auto"/>
          <w:sz w:val="24"/>
          <w:szCs w:val="24"/>
        </w:rPr>
        <w:t>оказания</w:t>
      </w:r>
      <w:r w:rsidR="00844BAD">
        <w:rPr>
          <w:rFonts w:ascii="Times New Roman" w:hAnsi="Times New Roman"/>
          <w:color w:val="auto"/>
          <w:sz w:val="24"/>
          <w:szCs w:val="24"/>
        </w:rPr>
        <w:t xml:space="preserve"> </w:t>
      </w:r>
      <w:r>
        <w:rPr>
          <w:rFonts w:ascii="Times New Roman" w:hAnsi="Times New Roman"/>
          <w:color w:val="auto"/>
          <w:sz w:val="24"/>
          <w:szCs w:val="24"/>
        </w:rPr>
        <w:t>услуг</w:t>
      </w:r>
      <w:r w:rsidRPr="00BD5229">
        <w:rPr>
          <w:rFonts w:ascii="Times New Roman" w:hAnsi="Times New Roman"/>
          <w:color w:val="auto"/>
          <w:sz w:val="24"/>
          <w:szCs w:val="24"/>
        </w:rPr>
        <w:t xml:space="preserve"> является дата подписания акта </w:t>
      </w:r>
      <w:r>
        <w:rPr>
          <w:rFonts w:ascii="Times New Roman" w:hAnsi="Times New Roman"/>
          <w:color w:val="auto"/>
          <w:sz w:val="24"/>
          <w:szCs w:val="24"/>
        </w:rPr>
        <w:t>приемки оказанных услуг,</w:t>
      </w:r>
      <w:r w:rsidR="00844BAD">
        <w:rPr>
          <w:rFonts w:ascii="Times New Roman" w:hAnsi="Times New Roman"/>
          <w:color w:val="auto"/>
          <w:sz w:val="24"/>
          <w:szCs w:val="24"/>
        </w:rPr>
        <w:t xml:space="preserve"> </w:t>
      </w:r>
      <w:r>
        <w:rPr>
          <w:rFonts w:ascii="Times New Roman" w:hAnsi="Times New Roman"/>
          <w:color w:val="auto"/>
          <w:sz w:val="24"/>
          <w:szCs w:val="24"/>
        </w:rPr>
        <w:t>оказанных</w:t>
      </w:r>
      <w:r w:rsidR="00844BAD">
        <w:rPr>
          <w:rFonts w:ascii="Times New Roman" w:hAnsi="Times New Roman"/>
          <w:color w:val="auto"/>
          <w:sz w:val="24"/>
          <w:szCs w:val="24"/>
        </w:rPr>
        <w:t xml:space="preserve"> </w:t>
      </w:r>
      <w:r>
        <w:rPr>
          <w:rFonts w:ascii="Times New Roman" w:hAnsi="Times New Roman"/>
          <w:color w:val="auto"/>
          <w:sz w:val="24"/>
          <w:szCs w:val="24"/>
        </w:rPr>
        <w:t>Исполнителем</w:t>
      </w:r>
      <w:r w:rsidRPr="00BD5229">
        <w:rPr>
          <w:rFonts w:ascii="Times New Roman" w:hAnsi="Times New Roman"/>
          <w:color w:val="auto"/>
          <w:sz w:val="24"/>
          <w:szCs w:val="24"/>
        </w:rPr>
        <w:t xml:space="preserve"> Государственному заказчику, и предоставления документов, </w:t>
      </w:r>
      <w:r w:rsidRPr="00CE0809">
        <w:rPr>
          <w:rFonts w:ascii="Times New Roman" w:hAnsi="Times New Roman"/>
          <w:color w:val="auto"/>
          <w:sz w:val="24"/>
          <w:szCs w:val="24"/>
        </w:rPr>
        <w:t xml:space="preserve">подтверждающих </w:t>
      </w:r>
      <w:r w:rsidR="000F1D33">
        <w:rPr>
          <w:rFonts w:ascii="Times New Roman" w:hAnsi="Times New Roman"/>
          <w:color w:val="auto"/>
          <w:sz w:val="24"/>
          <w:szCs w:val="24"/>
        </w:rPr>
        <w:t>оказание</w:t>
      </w:r>
      <w:r w:rsidRPr="00CE0809">
        <w:rPr>
          <w:rFonts w:ascii="Times New Roman" w:hAnsi="Times New Roman"/>
          <w:color w:val="auto"/>
          <w:sz w:val="24"/>
          <w:szCs w:val="24"/>
        </w:rPr>
        <w:t xml:space="preserve"> Услуг. </w:t>
      </w:r>
    </w:p>
    <w:p w:rsidR="002339B5" w:rsidRPr="00BA6A64" w:rsidRDefault="002339B5" w:rsidP="002339B5">
      <w:pPr>
        <w:ind w:firstLine="567"/>
        <w:jc w:val="both"/>
      </w:pPr>
      <w:r>
        <w:t>2</w:t>
      </w:r>
      <w:r w:rsidRPr="00910A0B">
        <w:t>.</w:t>
      </w:r>
      <w:r>
        <w:t>4</w:t>
      </w:r>
      <w:r w:rsidRPr="00910A0B">
        <w:t xml:space="preserve">. Моментом исполнения обязательств </w:t>
      </w:r>
      <w:r>
        <w:t>Исполнителя</w:t>
      </w:r>
      <w:r w:rsidRPr="00910A0B">
        <w:t xml:space="preserve"> по контракту считается дата подписания без замечаний уполномоченными представителями </w:t>
      </w:r>
      <w:r>
        <w:t>Заказчика</w:t>
      </w:r>
      <w:r w:rsidRPr="00910A0B">
        <w:t xml:space="preserve"> и </w:t>
      </w:r>
      <w:r>
        <w:t>Исполнителя</w:t>
      </w:r>
      <w:r w:rsidRPr="00910A0B">
        <w:t xml:space="preserve"> Акта </w:t>
      </w:r>
      <w:proofErr w:type="gramStart"/>
      <w:r>
        <w:t>приемки</w:t>
      </w:r>
      <w:proofErr w:type="gramEnd"/>
      <w:r>
        <w:t xml:space="preserve"> оказанных услуг</w:t>
      </w:r>
      <w:r w:rsidRPr="00910A0B">
        <w:t xml:space="preserve"> (</w:t>
      </w:r>
      <w:r w:rsidR="00051C40">
        <w:t>П</w:t>
      </w:r>
      <w:r w:rsidRPr="00910A0B">
        <w:t xml:space="preserve">риложение № </w:t>
      </w:r>
      <w:r>
        <w:t>2</w:t>
      </w:r>
      <w:r w:rsidRPr="00910A0B">
        <w:t xml:space="preserve"> к контракту) по факту </w:t>
      </w:r>
      <w:r>
        <w:t>оказания услуг</w:t>
      </w:r>
      <w:r w:rsidRPr="00910A0B">
        <w:t>.</w:t>
      </w:r>
    </w:p>
    <w:p w:rsidR="002339B5" w:rsidRPr="00BA6A64" w:rsidRDefault="002339B5" w:rsidP="002339B5">
      <w:pPr>
        <w:pStyle w:val="11"/>
        <w:spacing w:line="240" w:lineRule="auto"/>
        <w:ind w:right="-71" w:firstLine="567"/>
        <w:contextualSpacing/>
        <w:rPr>
          <w:bCs/>
          <w:szCs w:val="24"/>
        </w:rPr>
      </w:pPr>
      <w:r w:rsidRPr="00BA6A64">
        <w:rPr>
          <w:bCs/>
          <w:szCs w:val="24"/>
        </w:rPr>
        <w:t>2.</w:t>
      </w:r>
      <w:r>
        <w:rPr>
          <w:bCs/>
          <w:szCs w:val="24"/>
        </w:rPr>
        <w:t>5</w:t>
      </w:r>
      <w:r w:rsidRPr="00BA6A64">
        <w:rPr>
          <w:bCs/>
          <w:szCs w:val="24"/>
        </w:rPr>
        <w:t xml:space="preserve">. Право собственности на </w:t>
      </w:r>
      <w:r>
        <w:rPr>
          <w:bCs/>
          <w:szCs w:val="24"/>
        </w:rPr>
        <w:t>услуги</w:t>
      </w:r>
      <w:r w:rsidRPr="00BA6A64">
        <w:rPr>
          <w:bCs/>
          <w:szCs w:val="24"/>
        </w:rPr>
        <w:t xml:space="preserve"> переходит </w:t>
      </w:r>
      <w:proofErr w:type="gramStart"/>
      <w:r w:rsidRPr="00BA6A64">
        <w:rPr>
          <w:bCs/>
          <w:szCs w:val="24"/>
        </w:rPr>
        <w:t xml:space="preserve">к Государственному  заказчику с момента выполнения обязательств по оплате </w:t>
      </w:r>
      <w:r>
        <w:rPr>
          <w:bCs/>
          <w:szCs w:val="24"/>
        </w:rPr>
        <w:t>оказанных услуг</w:t>
      </w:r>
      <w:r w:rsidRPr="00BA6A64">
        <w:rPr>
          <w:bCs/>
          <w:szCs w:val="24"/>
        </w:rPr>
        <w:t xml:space="preserve"> в соответствии с пунктом</w:t>
      </w:r>
      <w:proofErr w:type="gramEnd"/>
      <w:r w:rsidRPr="00BA6A64">
        <w:rPr>
          <w:bCs/>
          <w:szCs w:val="24"/>
        </w:rPr>
        <w:t xml:space="preserve"> 3.</w:t>
      </w:r>
      <w:r>
        <w:rPr>
          <w:bCs/>
          <w:szCs w:val="24"/>
        </w:rPr>
        <w:t>1</w:t>
      </w:r>
      <w:r w:rsidRPr="00BA6A64">
        <w:rPr>
          <w:bCs/>
          <w:szCs w:val="24"/>
        </w:rPr>
        <w:t xml:space="preserve"> Контракта.</w:t>
      </w:r>
    </w:p>
    <w:p w:rsidR="002339B5" w:rsidRPr="00BA6A64" w:rsidRDefault="002339B5" w:rsidP="002339B5">
      <w:pPr>
        <w:widowControl w:val="0"/>
        <w:tabs>
          <w:tab w:val="left" w:pos="709"/>
        </w:tabs>
        <w:suppressAutoHyphens/>
        <w:autoSpaceDE w:val="0"/>
        <w:ind w:right="-2"/>
        <w:jc w:val="both"/>
      </w:pPr>
    </w:p>
    <w:p w:rsidR="002339B5" w:rsidRPr="0046615F" w:rsidRDefault="002339B5" w:rsidP="002339B5">
      <w:pPr>
        <w:pStyle w:val="13"/>
        <w:widowControl w:val="0"/>
        <w:numPr>
          <w:ilvl w:val="0"/>
          <w:numId w:val="1"/>
        </w:numPr>
        <w:suppressAutoHyphens/>
        <w:ind w:left="0" w:firstLine="567"/>
        <w:jc w:val="center"/>
      </w:pPr>
      <w:r w:rsidRPr="00844BAD">
        <w:rPr>
          <w:b/>
        </w:rPr>
        <w:t>Цена Контракта и порядок расчетов</w:t>
      </w:r>
    </w:p>
    <w:p w:rsidR="0046615F" w:rsidRPr="00844BAD" w:rsidRDefault="0046615F" w:rsidP="0046615F">
      <w:pPr>
        <w:pStyle w:val="13"/>
        <w:widowControl w:val="0"/>
        <w:suppressAutoHyphens/>
        <w:ind w:left="567"/>
      </w:pPr>
    </w:p>
    <w:p w:rsidR="002339B5" w:rsidRPr="00844BAD" w:rsidRDefault="002339B5" w:rsidP="002339B5">
      <w:pPr>
        <w:ind w:firstLine="567"/>
        <w:contextualSpacing/>
        <w:jc w:val="both"/>
      </w:pPr>
      <w:r w:rsidRPr="00844BAD">
        <w:t>3.1. Цена настоящего Контракта составляет</w:t>
      </w:r>
      <w:proofErr w:type="gramStart"/>
      <w:r w:rsidRPr="00844BAD">
        <w:t xml:space="preserve"> </w:t>
      </w:r>
      <w:r w:rsidR="00FE773F">
        <w:t>________</w:t>
      </w:r>
      <w:r w:rsidR="006771E2">
        <w:t xml:space="preserve"> </w:t>
      </w:r>
      <w:r w:rsidRPr="00844BAD">
        <w:rPr>
          <w:iCs/>
        </w:rPr>
        <w:t>(</w:t>
      </w:r>
      <w:r w:rsidR="00FE773F">
        <w:rPr>
          <w:iCs/>
        </w:rPr>
        <w:t>__________</w:t>
      </w:r>
      <w:r w:rsidRPr="00844BAD">
        <w:rPr>
          <w:iCs/>
        </w:rPr>
        <w:t xml:space="preserve">) </w:t>
      </w:r>
      <w:proofErr w:type="gramEnd"/>
      <w:r w:rsidRPr="00844BAD">
        <w:rPr>
          <w:iCs/>
        </w:rPr>
        <w:t xml:space="preserve">рублей </w:t>
      </w:r>
      <w:r w:rsidR="00FE773F">
        <w:rPr>
          <w:iCs/>
        </w:rPr>
        <w:t>___</w:t>
      </w:r>
      <w:r w:rsidRPr="00844BAD">
        <w:rPr>
          <w:iCs/>
        </w:rPr>
        <w:t xml:space="preserve"> </w:t>
      </w:r>
      <w:r w:rsidRPr="006771E2">
        <w:t>копеек</w:t>
      </w:r>
      <w:r w:rsidR="00844BAD" w:rsidRPr="006771E2">
        <w:t xml:space="preserve"> </w:t>
      </w:r>
      <w:r w:rsidR="0046615F" w:rsidRPr="006771E2">
        <w:t>(</w:t>
      </w:r>
      <w:r w:rsidR="001C1368" w:rsidRPr="001C1368">
        <w:rPr>
          <w:i/>
          <w:iCs/>
        </w:rPr>
        <w:t>информация об НДС</w:t>
      </w:r>
      <w:r w:rsidR="0046615F" w:rsidRPr="006771E2">
        <w:t>)</w:t>
      </w:r>
      <w:r w:rsidR="00D4218C" w:rsidRPr="006771E2">
        <w:t>.</w:t>
      </w:r>
    </w:p>
    <w:p w:rsidR="002339B5" w:rsidRDefault="002339B5" w:rsidP="002339B5">
      <w:pPr>
        <w:ind w:firstLine="567"/>
        <w:contextualSpacing/>
        <w:jc w:val="both"/>
      </w:pPr>
      <w:r w:rsidRPr="00844BAD">
        <w:rPr>
          <w:bCs/>
        </w:rPr>
        <w:t>3.2. Цена контракта, цена единицы услуги должна включать уплату всех налогов, сборов и</w:t>
      </w:r>
      <w:r w:rsidRPr="00BA54C4">
        <w:rPr>
          <w:bCs/>
        </w:rPr>
        <w:t xml:space="preserve"> пошлин</w:t>
      </w:r>
      <w:r>
        <w:rPr>
          <w:bCs/>
        </w:rPr>
        <w:t>,</w:t>
      </w:r>
      <w:r w:rsidRPr="00BA54C4">
        <w:rPr>
          <w:bCs/>
        </w:rPr>
        <w:t xml:space="preserve"> прочие расходы</w:t>
      </w:r>
      <w:r>
        <w:rPr>
          <w:bCs/>
        </w:rPr>
        <w:t>,</w:t>
      </w:r>
      <w:r w:rsidRPr="00BA54C4">
        <w:rPr>
          <w:bCs/>
        </w:rPr>
        <w:t xml:space="preserve"> связанные с исполнением условий контракта, </w:t>
      </w:r>
      <w:r>
        <w:rPr>
          <w:bCs/>
        </w:rPr>
        <w:t xml:space="preserve">транспортные расходы, </w:t>
      </w:r>
      <w:r w:rsidRPr="00BA54C4">
        <w:rPr>
          <w:iCs/>
          <w:lang w:eastAsia="en-US"/>
        </w:rPr>
        <w:t xml:space="preserve">и прочие расходы </w:t>
      </w:r>
      <w:r>
        <w:rPr>
          <w:iCs/>
          <w:lang w:eastAsia="en-US"/>
        </w:rPr>
        <w:t>Исполнителя</w:t>
      </w:r>
      <w:r w:rsidRPr="00BA54C4">
        <w:rPr>
          <w:iCs/>
          <w:lang w:eastAsia="en-US"/>
        </w:rPr>
        <w:t>, связанные с выполнением обязательств по контракту.</w:t>
      </w:r>
    </w:p>
    <w:p w:rsidR="002339B5" w:rsidRPr="00BA6A64" w:rsidRDefault="002339B5" w:rsidP="002339B5">
      <w:pPr>
        <w:pStyle w:val="ab"/>
        <w:widowControl w:val="0"/>
        <w:numPr>
          <w:ilvl w:val="1"/>
          <w:numId w:val="2"/>
        </w:numPr>
        <w:tabs>
          <w:tab w:val="left" w:pos="709"/>
        </w:tabs>
        <w:suppressAutoHyphens/>
        <w:autoSpaceDE w:val="0"/>
        <w:ind w:right="-2"/>
        <w:jc w:val="both"/>
      </w:pPr>
      <w:r w:rsidRPr="00BA6A64">
        <w:t>Расчеты по настоящему Контракту производятся в российских рублях.</w:t>
      </w:r>
    </w:p>
    <w:p w:rsidR="002339B5" w:rsidRPr="00BA6A64" w:rsidRDefault="002339B5" w:rsidP="002339B5">
      <w:pPr>
        <w:widowControl w:val="0"/>
        <w:numPr>
          <w:ilvl w:val="1"/>
          <w:numId w:val="2"/>
        </w:numPr>
        <w:tabs>
          <w:tab w:val="left" w:pos="709"/>
          <w:tab w:val="left" w:pos="993"/>
        </w:tabs>
        <w:suppressAutoHyphens/>
        <w:autoSpaceDE w:val="0"/>
        <w:ind w:left="0" w:right="-2" w:firstLine="567"/>
        <w:jc w:val="both"/>
        <w:rPr>
          <w:bCs/>
          <w:caps/>
        </w:rPr>
      </w:pPr>
      <w:r w:rsidRPr="00BA6A64">
        <w:t xml:space="preserve">Цена Контракта, цена за единицу </w:t>
      </w:r>
      <w:r>
        <w:t>услуги</w:t>
      </w:r>
      <w:r w:rsidRPr="00BA6A64">
        <w:t xml:space="preserve"> является твердой и определяется на весь срок </w:t>
      </w:r>
      <w:r w:rsidRPr="00BA6A64">
        <w:lastRenderedPageBreak/>
        <w:t xml:space="preserve">исполнения Контракта и изменению не подлежит, за исключением случаев, </w:t>
      </w:r>
      <w:r w:rsidRPr="00BA6A64">
        <w:rPr>
          <w:spacing w:val="-2"/>
        </w:rPr>
        <w:t>установленных в разделе 7 настоящего Контракта.</w:t>
      </w:r>
    </w:p>
    <w:p w:rsidR="002339B5" w:rsidRPr="00BA6A64" w:rsidRDefault="002339B5" w:rsidP="002339B5">
      <w:pPr>
        <w:widowControl w:val="0"/>
        <w:tabs>
          <w:tab w:val="left" w:pos="709"/>
        </w:tabs>
        <w:suppressAutoHyphens/>
        <w:autoSpaceDE w:val="0"/>
        <w:ind w:right="-2" w:firstLine="567"/>
        <w:jc w:val="both"/>
        <w:rPr>
          <w:bCs/>
          <w:caps/>
        </w:rPr>
      </w:pPr>
      <w:r w:rsidRPr="00BA6A64">
        <w:rPr>
          <w:spacing w:val="-2"/>
        </w:rPr>
        <w:t xml:space="preserve">Оплата производится Заказчиком </w:t>
      </w:r>
      <w:r w:rsidRPr="00BA6A64">
        <w:t xml:space="preserve">по факту </w:t>
      </w:r>
      <w:r>
        <w:t>оказания услуг</w:t>
      </w:r>
      <w:r w:rsidRPr="00BA6A64">
        <w:t xml:space="preserve">, за счет средств </w:t>
      </w:r>
      <w:r>
        <w:t>федерального бюджета</w:t>
      </w:r>
      <w:r w:rsidRPr="00BA6A64">
        <w:t xml:space="preserve"> путем перечисления средств на расчетный счет </w:t>
      </w:r>
      <w:r>
        <w:t>Исполнителя</w:t>
      </w:r>
      <w:r w:rsidRPr="00BA6A64">
        <w:t xml:space="preserve"> в т</w:t>
      </w:r>
      <w:r>
        <w:t xml:space="preserve">ечение </w:t>
      </w:r>
      <w:r w:rsidR="00DC7DA1">
        <w:t>7</w:t>
      </w:r>
      <w:r>
        <w:t xml:space="preserve"> (</w:t>
      </w:r>
      <w:r w:rsidR="00DC7DA1">
        <w:t>дней</w:t>
      </w:r>
      <w:r>
        <w:t>)</w:t>
      </w:r>
      <w:r w:rsidR="0046615F">
        <w:t xml:space="preserve"> </w:t>
      </w:r>
      <w:r w:rsidR="00051C40">
        <w:t xml:space="preserve">рабочих </w:t>
      </w:r>
      <w:r w:rsidRPr="00BA6A64">
        <w:t xml:space="preserve">дней с момента подписания Заказчиком акта о приемке </w:t>
      </w:r>
      <w:r>
        <w:t xml:space="preserve">оказанных услуг </w:t>
      </w:r>
      <w:r w:rsidRPr="00BA6A64">
        <w:t xml:space="preserve">на основании представленных </w:t>
      </w:r>
      <w:r>
        <w:t>Исполнителем</w:t>
      </w:r>
      <w:r w:rsidRPr="00BA6A64">
        <w:t xml:space="preserve"> документов: счета, </w:t>
      </w:r>
      <w:proofErr w:type="gramStart"/>
      <w:r w:rsidRPr="00BA6A64">
        <w:t>счет-фактуры</w:t>
      </w:r>
      <w:proofErr w:type="gramEnd"/>
      <w:r w:rsidRPr="00BA6A64">
        <w:t xml:space="preserve"> (если предусмотрен НДС) или счета и универсально-передаточного документа.</w:t>
      </w:r>
    </w:p>
    <w:p w:rsidR="002339B5" w:rsidRPr="00BA6A64" w:rsidRDefault="002339B5" w:rsidP="002339B5">
      <w:pPr>
        <w:pStyle w:val="ab"/>
        <w:widowControl w:val="0"/>
        <w:numPr>
          <w:ilvl w:val="1"/>
          <w:numId w:val="2"/>
        </w:numPr>
        <w:tabs>
          <w:tab w:val="left" w:pos="0"/>
          <w:tab w:val="left" w:pos="709"/>
        </w:tabs>
        <w:autoSpaceDE w:val="0"/>
        <w:autoSpaceDN w:val="0"/>
        <w:adjustRightInd w:val="0"/>
        <w:ind w:left="0" w:firstLine="567"/>
        <w:contextualSpacing/>
        <w:jc w:val="both"/>
      </w:pPr>
      <w:r w:rsidRPr="00BA6A64">
        <w:t xml:space="preserve">Датой оплаты считается дата списания денежных средств со счетов Заказчика. </w:t>
      </w:r>
    </w:p>
    <w:p w:rsidR="002339B5" w:rsidRPr="00BA6A64" w:rsidRDefault="002339B5" w:rsidP="002339B5">
      <w:pPr>
        <w:pStyle w:val="ab"/>
        <w:widowControl w:val="0"/>
        <w:numPr>
          <w:ilvl w:val="1"/>
          <w:numId w:val="2"/>
        </w:numPr>
        <w:tabs>
          <w:tab w:val="left" w:pos="284"/>
          <w:tab w:val="left" w:pos="709"/>
        </w:tabs>
        <w:autoSpaceDE w:val="0"/>
        <w:autoSpaceDN w:val="0"/>
        <w:adjustRightInd w:val="0"/>
        <w:ind w:left="0" w:firstLine="567"/>
        <w:contextualSpacing/>
        <w:jc w:val="both"/>
      </w:pPr>
      <w:r w:rsidRPr="00BA6A64">
        <w:t xml:space="preserve">В случае изменения банковских реквизитов </w:t>
      </w:r>
      <w:r>
        <w:t>Исполнитель</w:t>
      </w:r>
      <w:r w:rsidRPr="00BA6A64">
        <w:t xml:space="preserve"> обязан в течение 1 (одного) рабочего дня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по указанным в Контракте банковским реквизитам </w:t>
      </w:r>
      <w:r>
        <w:t>Исполнителя</w:t>
      </w:r>
      <w:r w:rsidRPr="00BA6A64">
        <w:t xml:space="preserve">, несет </w:t>
      </w:r>
      <w:r>
        <w:t>Исполнитель</w:t>
      </w:r>
      <w:r w:rsidRPr="00BA6A64">
        <w:t>.</w:t>
      </w:r>
    </w:p>
    <w:p w:rsidR="002339B5" w:rsidRPr="00BA6A64" w:rsidRDefault="002339B5" w:rsidP="002339B5">
      <w:pPr>
        <w:pStyle w:val="ab"/>
        <w:ind w:left="0" w:firstLine="567"/>
        <w:jc w:val="both"/>
      </w:pPr>
      <w:r w:rsidRPr="00BA6A64">
        <w:t>3.</w:t>
      </w:r>
      <w:r>
        <w:t>7</w:t>
      </w:r>
      <w:r w:rsidRPr="00BA6A64">
        <w:t xml:space="preserve">. Государственный заказчик не оплачивает расходы, не предусмотренные настоящим </w:t>
      </w:r>
      <w:r w:rsidRPr="008D160B">
        <w:t>Контрактом</w:t>
      </w:r>
      <w:r w:rsidRPr="00BA6A64">
        <w:t xml:space="preserve">, и расходы, превышающие цену настоящего Контракта, предусмотренную пунктом </w:t>
      </w:r>
      <w:r w:rsidRPr="008D160B">
        <w:t>3.1 настоящего</w:t>
      </w:r>
      <w:r w:rsidRPr="00BA6A64">
        <w:t xml:space="preserve"> контракта.</w:t>
      </w:r>
    </w:p>
    <w:p w:rsidR="002339B5" w:rsidRPr="00BA6A64" w:rsidRDefault="002339B5" w:rsidP="002339B5">
      <w:pPr>
        <w:pStyle w:val="ab"/>
        <w:tabs>
          <w:tab w:val="left" w:pos="426"/>
        </w:tabs>
        <w:ind w:left="0" w:firstLine="567"/>
        <w:jc w:val="both"/>
        <w:rPr>
          <w:iCs/>
        </w:rPr>
      </w:pPr>
      <w:r w:rsidRPr="00BA6A64">
        <w:rPr>
          <w:iCs/>
        </w:rPr>
        <w:t>3.</w:t>
      </w:r>
      <w:r>
        <w:rPr>
          <w:iCs/>
        </w:rPr>
        <w:t>8</w:t>
      </w:r>
      <w:r w:rsidRPr="00BA6A64">
        <w:t xml:space="preserve">. Государственный заказчик вправе произвести оплату по настоящему Контракту за вычетом соответствующего размера неустойки (штрафа, пени) </w:t>
      </w:r>
      <w:proofErr w:type="gramStart"/>
      <w:r w:rsidRPr="00BA6A64">
        <w:t>начисленных</w:t>
      </w:r>
      <w:proofErr w:type="gramEnd"/>
      <w:r w:rsidRPr="00BA6A64">
        <w:t xml:space="preserve"> при исполнении настоящего Контракта.</w:t>
      </w:r>
    </w:p>
    <w:p w:rsidR="002339B5" w:rsidRDefault="002339B5" w:rsidP="002339B5">
      <w:pPr>
        <w:pStyle w:val="ab"/>
        <w:tabs>
          <w:tab w:val="left" w:pos="0"/>
        </w:tabs>
        <w:autoSpaceDE w:val="0"/>
        <w:autoSpaceDN w:val="0"/>
        <w:adjustRightInd w:val="0"/>
        <w:ind w:left="0" w:firstLine="567"/>
        <w:jc w:val="both"/>
      </w:pPr>
      <w:r w:rsidRPr="00217146">
        <w:t>3.</w:t>
      </w:r>
      <w:r>
        <w:t>9</w:t>
      </w:r>
      <w:r w:rsidRPr="00217146">
        <w:t xml:space="preserve">. </w:t>
      </w:r>
      <w:proofErr w:type="gramStart"/>
      <w:r w:rsidRPr="00217146">
        <w:t xml:space="preserve">В случае начисления Государственным заказчиком </w:t>
      </w:r>
      <w:r>
        <w:t>Исполнителю</w:t>
      </w:r>
      <w:r w:rsidRPr="00217146">
        <w:t xml:space="preserve"> неустойки (штрафа, пени), Стороны подписывают Акт </w:t>
      </w:r>
      <w:proofErr w:type="spellStart"/>
      <w:r w:rsidRPr="00217146">
        <w:t>взаимосверки</w:t>
      </w:r>
      <w:proofErr w:type="spellEnd"/>
      <w:r w:rsidRPr="00217146">
        <w:t xml:space="preserve"> обязательств по настоящему Контракту, в котором помимо</w:t>
      </w:r>
      <w:r w:rsidRPr="00BA6A64">
        <w:t xml:space="preserve">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подлежащей взысканию; основания применения и порядок расчета неустойки (штрафа, пени);</w:t>
      </w:r>
      <w:proofErr w:type="gramEnd"/>
      <w:r w:rsidRPr="00BA6A64">
        <w:t xml:space="preserve"> итоговая сумма, подлежащая оплате </w:t>
      </w:r>
      <w:r>
        <w:t>Исполнителем</w:t>
      </w:r>
      <w:r w:rsidRPr="00BA6A64">
        <w:t xml:space="preserve"> по настоящему Контракту. В данном случае оплата по настоящему Контракту осуществляется за вычетом соответствующего размера неустойки (штрафа, пени) на основании подписанного Сторонами Акта </w:t>
      </w:r>
      <w:proofErr w:type="spellStart"/>
      <w:r w:rsidRPr="00BA6A64">
        <w:t>взаимосверки</w:t>
      </w:r>
      <w:proofErr w:type="spellEnd"/>
      <w:r w:rsidRPr="00BA6A64">
        <w:t xml:space="preserve"> обязательств.</w:t>
      </w:r>
    </w:p>
    <w:p w:rsidR="002339B5" w:rsidRPr="00BA6A64" w:rsidRDefault="002339B5" w:rsidP="002339B5">
      <w:pPr>
        <w:widowControl w:val="0"/>
        <w:tabs>
          <w:tab w:val="left" w:pos="284"/>
          <w:tab w:val="left" w:pos="709"/>
        </w:tabs>
        <w:autoSpaceDE w:val="0"/>
        <w:autoSpaceDN w:val="0"/>
        <w:adjustRightInd w:val="0"/>
        <w:contextualSpacing/>
        <w:jc w:val="both"/>
      </w:pPr>
    </w:p>
    <w:p w:rsidR="002339B5" w:rsidRPr="0046615F" w:rsidRDefault="002339B5" w:rsidP="002339B5">
      <w:pPr>
        <w:widowControl w:val="0"/>
        <w:numPr>
          <w:ilvl w:val="0"/>
          <w:numId w:val="2"/>
        </w:numPr>
        <w:tabs>
          <w:tab w:val="left" w:pos="284"/>
        </w:tabs>
        <w:suppressAutoHyphens/>
        <w:autoSpaceDE w:val="0"/>
        <w:ind w:left="0" w:right="-2" w:firstLine="567"/>
        <w:jc w:val="center"/>
        <w:rPr>
          <w:b/>
          <w:bCs/>
          <w:spacing w:val="-1"/>
        </w:rPr>
      </w:pPr>
      <w:r w:rsidRPr="00BA6A64">
        <w:rPr>
          <w:b/>
          <w:bCs/>
        </w:rPr>
        <w:t>Права и обязанности сторон</w:t>
      </w:r>
    </w:p>
    <w:p w:rsidR="0046615F" w:rsidRPr="00B71CC0" w:rsidRDefault="0046615F" w:rsidP="0046615F">
      <w:pPr>
        <w:widowControl w:val="0"/>
        <w:tabs>
          <w:tab w:val="left" w:pos="284"/>
        </w:tabs>
        <w:suppressAutoHyphens/>
        <w:autoSpaceDE w:val="0"/>
        <w:ind w:left="567" w:right="-2"/>
        <w:rPr>
          <w:b/>
          <w:bCs/>
          <w:spacing w:val="-1"/>
        </w:rPr>
      </w:pPr>
    </w:p>
    <w:p w:rsidR="002339B5" w:rsidRPr="00BA6A64" w:rsidRDefault="002339B5" w:rsidP="002339B5">
      <w:pPr>
        <w:pStyle w:val="ConsPlusNormal"/>
        <w:ind w:firstLine="567"/>
        <w:jc w:val="both"/>
        <w:rPr>
          <w:rFonts w:ascii="Times New Roman" w:hAnsi="Times New Roman"/>
          <w:b/>
          <w:spacing w:val="-2"/>
        </w:rPr>
      </w:pPr>
      <w:r w:rsidRPr="00BA6A64">
        <w:rPr>
          <w:rFonts w:ascii="Times New Roman" w:hAnsi="Times New Roman"/>
          <w:b/>
          <w:spacing w:val="-2"/>
        </w:rPr>
        <w:t>4.1. Государственный заказчик</w:t>
      </w:r>
      <w:r w:rsidR="00844BAD">
        <w:rPr>
          <w:rFonts w:ascii="Times New Roman" w:hAnsi="Times New Roman"/>
          <w:b/>
          <w:spacing w:val="-2"/>
        </w:rPr>
        <w:t xml:space="preserve"> </w:t>
      </w:r>
      <w:r w:rsidRPr="00BA6A64">
        <w:rPr>
          <w:rFonts w:ascii="Times New Roman" w:hAnsi="Times New Roman"/>
          <w:b/>
          <w:spacing w:val="-2"/>
        </w:rPr>
        <w:t>в</w:t>
      </w:r>
      <w:r w:rsidR="00844BAD">
        <w:rPr>
          <w:rFonts w:ascii="Times New Roman" w:hAnsi="Times New Roman"/>
          <w:b/>
          <w:spacing w:val="-2"/>
        </w:rPr>
        <w:t xml:space="preserve"> </w:t>
      </w:r>
      <w:r w:rsidRPr="00BA6A64">
        <w:rPr>
          <w:rFonts w:ascii="Times New Roman" w:hAnsi="Times New Roman"/>
          <w:b/>
          <w:spacing w:val="-2"/>
        </w:rPr>
        <w:t>праве:</w:t>
      </w:r>
    </w:p>
    <w:p w:rsidR="002339B5" w:rsidRPr="00BA6A64" w:rsidRDefault="002339B5" w:rsidP="002339B5">
      <w:pPr>
        <w:pStyle w:val="ConsPlusNormal"/>
        <w:ind w:firstLine="567"/>
        <w:jc w:val="both"/>
        <w:rPr>
          <w:rFonts w:ascii="Times New Roman" w:hAnsi="Times New Roman"/>
          <w:spacing w:val="-2"/>
        </w:rPr>
      </w:pPr>
      <w:r w:rsidRPr="00BA6A64">
        <w:rPr>
          <w:rFonts w:ascii="Times New Roman" w:hAnsi="Times New Roman"/>
          <w:spacing w:val="-2"/>
        </w:rPr>
        <w:t xml:space="preserve">4.1.1. </w:t>
      </w:r>
      <w:r w:rsidRPr="002E3B81">
        <w:rPr>
          <w:rFonts w:ascii="Times New Roman" w:hAnsi="Times New Roman"/>
          <w:spacing w:val="-2"/>
        </w:rPr>
        <w:t xml:space="preserve">Требовать от Исполнителя предоставления документов, подтверждающих право (соответствие) Исполнителя на оказание услуг  </w:t>
      </w:r>
      <w:r w:rsidR="00580A78">
        <w:rPr>
          <w:rFonts w:ascii="Times New Roman" w:hAnsi="Times New Roman"/>
          <w:spacing w:val="-2"/>
        </w:rPr>
        <w:t>в данной области</w:t>
      </w:r>
      <w:r w:rsidRPr="002E3B81">
        <w:rPr>
          <w:rFonts w:ascii="Times New Roman" w:hAnsi="Times New Roman"/>
          <w:spacing w:val="-2"/>
        </w:rPr>
        <w:t>.</w:t>
      </w:r>
    </w:p>
    <w:p w:rsidR="002339B5" w:rsidRPr="00873C0C" w:rsidRDefault="002339B5" w:rsidP="002339B5">
      <w:pPr>
        <w:pStyle w:val="ab"/>
        <w:ind w:left="0" w:firstLine="567"/>
        <w:jc w:val="both"/>
      </w:pPr>
      <w:r w:rsidRPr="00BA6A64">
        <w:t>4.</w:t>
      </w:r>
      <w:r w:rsidRPr="00873C0C">
        <w:t>1.2. Знакомиться с процессом оказания услуг в порядке, предусмотренном настоящим Государственным контрактом, не вмешиваясь в профессиональную деятельность Исполнителя.</w:t>
      </w:r>
    </w:p>
    <w:p w:rsidR="002339B5" w:rsidRPr="00873C0C" w:rsidRDefault="002339B5" w:rsidP="002339B5">
      <w:pPr>
        <w:pStyle w:val="21"/>
        <w:widowControl w:val="0"/>
        <w:tabs>
          <w:tab w:val="left" w:pos="426"/>
        </w:tabs>
        <w:spacing w:after="0" w:line="240" w:lineRule="auto"/>
        <w:ind w:left="0" w:right="-1" w:firstLine="567"/>
        <w:jc w:val="both"/>
      </w:pPr>
      <w:r w:rsidRPr="00873C0C">
        <w:t>4.1.3. Вносить мотивированные предложения по корректировке отчетных документов, представленных Исполнителем по результатам оказания услуг, в порядке, предусмотренном настоящим Государственным контрактом.</w:t>
      </w:r>
    </w:p>
    <w:p w:rsidR="002339B5" w:rsidRPr="00BA6A64" w:rsidRDefault="002339B5" w:rsidP="002339B5">
      <w:pPr>
        <w:pStyle w:val="ConsPlusNormal"/>
        <w:ind w:firstLine="567"/>
        <w:jc w:val="both"/>
        <w:rPr>
          <w:rFonts w:ascii="Times New Roman" w:hAnsi="Times New Roman"/>
          <w:b/>
          <w:spacing w:val="-2"/>
        </w:rPr>
      </w:pPr>
      <w:r w:rsidRPr="00BA6A64">
        <w:rPr>
          <w:rFonts w:ascii="Times New Roman" w:hAnsi="Times New Roman"/>
          <w:b/>
          <w:spacing w:val="-2"/>
        </w:rPr>
        <w:t>4.2. Государственный заказчик</w:t>
      </w:r>
      <w:r w:rsidR="00844BAD">
        <w:rPr>
          <w:rFonts w:ascii="Times New Roman" w:hAnsi="Times New Roman"/>
          <w:b/>
          <w:spacing w:val="-2"/>
        </w:rPr>
        <w:t xml:space="preserve"> </w:t>
      </w:r>
      <w:r w:rsidRPr="00BA6A64">
        <w:rPr>
          <w:rFonts w:ascii="Times New Roman" w:hAnsi="Times New Roman"/>
          <w:b/>
          <w:spacing w:val="-2"/>
        </w:rPr>
        <w:t>обязан:</w:t>
      </w:r>
    </w:p>
    <w:p w:rsidR="002339B5" w:rsidRPr="00BA6A64" w:rsidRDefault="002339B5" w:rsidP="002339B5">
      <w:pPr>
        <w:pStyle w:val="ConsPlusNormal"/>
        <w:ind w:firstLine="567"/>
        <w:jc w:val="both"/>
        <w:rPr>
          <w:rFonts w:ascii="Times New Roman" w:hAnsi="Times New Roman"/>
          <w:spacing w:val="-2"/>
        </w:rPr>
      </w:pPr>
      <w:r w:rsidRPr="00BA6A64">
        <w:rPr>
          <w:rFonts w:ascii="Times New Roman" w:hAnsi="Times New Roman"/>
          <w:spacing w:val="-2"/>
        </w:rPr>
        <w:t xml:space="preserve">4.2.1. Осуществить приемку </w:t>
      </w:r>
      <w:r>
        <w:rPr>
          <w:rFonts w:ascii="Times New Roman" w:hAnsi="Times New Roman"/>
          <w:spacing w:val="-2"/>
        </w:rPr>
        <w:t>оказанных услуг</w:t>
      </w:r>
      <w:r w:rsidRPr="00BA6A64">
        <w:rPr>
          <w:rFonts w:ascii="Times New Roman" w:hAnsi="Times New Roman"/>
          <w:spacing w:val="-2"/>
        </w:rPr>
        <w:t xml:space="preserve"> в части соответствия </w:t>
      </w:r>
      <w:r>
        <w:rPr>
          <w:rFonts w:ascii="Times New Roman" w:hAnsi="Times New Roman"/>
          <w:spacing w:val="-2"/>
        </w:rPr>
        <w:t>их</w:t>
      </w:r>
      <w:r w:rsidRPr="00BA6A64">
        <w:rPr>
          <w:rFonts w:ascii="Times New Roman" w:hAnsi="Times New Roman"/>
          <w:spacing w:val="-2"/>
        </w:rPr>
        <w:t xml:space="preserve"> количеству, качеству, объему требований, установленных Контрактом.</w:t>
      </w:r>
    </w:p>
    <w:p w:rsidR="002339B5" w:rsidRPr="00BA6A64" w:rsidRDefault="002339B5" w:rsidP="002339B5">
      <w:pPr>
        <w:pStyle w:val="ConsPlusNormal"/>
        <w:ind w:firstLine="567"/>
        <w:jc w:val="both"/>
        <w:rPr>
          <w:rFonts w:ascii="Times New Roman" w:hAnsi="Times New Roman"/>
          <w:spacing w:val="-2"/>
        </w:rPr>
      </w:pPr>
      <w:r w:rsidRPr="00BA6A64">
        <w:rPr>
          <w:rFonts w:ascii="Times New Roman" w:hAnsi="Times New Roman"/>
          <w:spacing w:val="-2"/>
        </w:rPr>
        <w:t xml:space="preserve">4.2.2. Оплатить </w:t>
      </w:r>
      <w:r>
        <w:rPr>
          <w:rFonts w:ascii="Times New Roman" w:hAnsi="Times New Roman"/>
          <w:spacing w:val="-2"/>
        </w:rPr>
        <w:t>Услуги</w:t>
      </w:r>
      <w:r w:rsidRPr="00BA6A64">
        <w:rPr>
          <w:rFonts w:ascii="Times New Roman" w:hAnsi="Times New Roman"/>
          <w:spacing w:val="-2"/>
        </w:rPr>
        <w:t xml:space="preserve"> в соответствии с разделом 3 Контракта.</w:t>
      </w:r>
    </w:p>
    <w:p w:rsidR="002339B5" w:rsidRPr="00BA6A64" w:rsidRDefault="002339B5" w:rsidP="002339B5">
      <w:pPr>
        <w:pStyle w:val="ab"/>
        <w:ind w:left="0" w:firstLine="567"/>
        <w:jc w:val="both"/>
      </w:pPr>
      <w:r w:rsidRPr="00BA6A64">
        <w:t xml:space="preserve">4.2.3. Осуществлять </w:t>
      </w:r>
      <w:proofErr w:type="gramStart"/>
      <w:r w:rsidRPr="00BA6A64">
        <w:t>контроль за</w:t>
      </w:r>
      <w:proofErr w:type="gramEnd"/>
      <w:r w:rsidRPr="00BA6A64">
        <w:t xml:space="preserve"> исполнением условий контракта в соответствии с законодательством российской Федерации.</w:t>
      </w:r>
    </w:p>
    <w:p w:rsidR="002339B5" w:rsidRPr="00BA6A64" w:rsidRDefault="002339B5" w:rsidP="002339B5">
      <w:pPr>
        <w:pStyle w:val="ab"/>
        <w:ind w:left="0" w:firstLine="567"/>
        <w:jc w:val="both"/>
      </w:pPr>
      <w:r w:rsidRPr="00BA6A64">
        <w:t xml:space="preserve">4.2.4. В случае расторжения контракта (по любым основаниям) оплатить </w:t>
      </w:r>
      <w:r>
        <w:t>Исполнителю</w:t>
      </w:r>
      <w:r w:rsidRPr="00BA6A64">
        <w:t xml:space="preserve"> стоимость </w:t>
      </w:r>
      <w:r>
        <w:t>услуг</w:t>
      </w:r>
      <w:r w:rsidRPr="00BA6A64">
        <w:t xml:space="preserve">, фактически </w:t>
      </w:r>
      <w:r>
        <w:t>оказанных</w:t>
      </w:r>
      <w:r w:rsidRPr="00BA6A64">
        <w:t xml:space="preserve"> на момент расторжения контракта, при условии отсутствия претензий по </w:t>
      </w:r>
      <w:r>
        <w:t>их</w:t>
      </w:r>
      <w:r w:rsidRPr="00BA6A64">
        <w:t xml:space="preserve"> качеству, на основании подписанных </w:t>
      </w:r>
      <w:r>
        <w:t>Исполнителем</w:t>
      </w:r>
      <w:r w:rsidRPr="00BA6A64">
        <w:t xml:space="preserve"> и Государ</w:t>
      </w:r>
      <w:r>
        <w:t>ственным заказчиком актов приемки оказанных услуг</w:t>
      </w:r>
      <w:r w:rsidRPr="00BA6A64">
        <w:t>.</w:t>
      </w:r>
    </w:p>
    <w:p w:rsidR="002339B5" w:rsidRPr="00BA6A64" w:rsidRDefault="002339B5" w:rsidP="002339B5">
      <w:pPr>
        <w:pStyle w:val="ab"/>
        <w:ind w:left="0" w:firstLine="567"/>
        <w:jc w:val="both"/>
      </w:pPr>
      <w:r w:rsidRPr="00BA6A64">
        <w:t xml:space="preserve">4.2.5. Взыскивать пени и штраф в соответствии с условиями настоящего контракта за неисполнение или ненадлежащее исполнение </w:t>
      </w:r>
      <w:r>
        <w:t>Исполнителем</w:t>
      </w:r>
      <w:r w:rsidRPr="00BA6A64">
        <w:t xml:space="preserve"> обязательств, предусмотренных контрактом.</w:t>
      </w:r>
    </w:p>
    <w:p w:rsidR="002339B5" w:rsidRPr="0077763C" w:rsidRDefault="002339B5" w:rsidP="001C1368">
      <w:pPr>
        <w:pStyle w:val="ab"/>
        <w:ind w:left="0" w:firstLine="567"/>
        <w:jc w:val="both"/>
      </w:pPr>
      <w:r w:rsidRPr="00BA6A64">
        <w:t xml:space="preserve">4.2.6.Направить в уполномоченный на осуществление контроля в сфере закупок федеральный орган </w:t>
      </w:r>
      <w:r>
        <w:t xml:space="preserve">Исполнительной власти сведения об Исполнителе </w:t>
      </w:r>
      <w:r w:rsidRPr="00BA6A64">
        <w:t xml:space="preserve">для включения их в </w:t>
      </w:r>
      <w:r w:rsidRPr="0077763C">
        <w:t xml:space="preserve">реестр недобросовестных Исполнителей (подрядчиков, Поставщиков) в случае расторжения контракта по решению суда или в случае одностороннего отказа Государственного заказчика </w:t>
      </w:r>
      <w:proofErr w:type="gramStart"/>
      <w:r w:rsidRPr="0077763C">
        <w:t>от</w:t>
      </w:r>
      <w:proofErr w:type="gramEnd"/>
      <w:r w:rsidRPr="0077763C">
        <w:t xml:space="preserve"> </w:t>
      </w:r>
    </w:p>
    <w:p w:rsidR="002339B5" w:rsidRPr="0077763C" w:rsidRDefault="002339B5" w:rsidP="002339B5">
      <w:pPr>
        <w:pStyle w:val="21"/>
        <w:widowControl w:val="0"/>
        <w:tabs>
          <w:tab w:val="left" w:pos="426"/>
        </w:tabs>
        <w:spacing w:after="0" w:line="240" w:lineRule="auto"/>
        <w:ind w:left="0" w:right="-1" w:firstLine="567"/>
        <w:jc w:val="both"/>
      </w:pPr>
      <w:r w:rsidRPr="0077763C">
        <w:lastRenderedPageBreak/>
        <w:t>4.2.</w:t>
      </w:r>
      <w:r w:rsidR="001C1368">
        <w:t>7</w:t>
      </w:r>
      <w:r w:rsidRPr="0077763C">
        <w:t xml:space="preserve">. Обеспечить беспрепятственный доступ специалистов Исполнителя ко </w:t>
      </w:r>
      <w:r w:rsidR="001C1368">
        <w:t>всему</w:t>
      </w:r>
      <w:r w:rsidRPr="0077763C">
        <w:t xml:space="preserve"> необходимо</w:t>
      </w:r>
      <w:r w:rsidR="001C1368">
        <w:t>му оборудованию</w:t>
      </w:r>
      <w:r w:rsidRPr="0077763C">
        <w:t>, подлежащ</w:t>
      </w:r>
      <w:r w:rsidR="001C1368">
        <w:t>ему технической экспертизе</w:t>
      </w:r>
      <w:r w:rsidRPr="0077763C">
        <w:t>.</w:t>
      </w:r>
    </w:p>
    <w:p w:rsidR="002339B5" w:rsidRPr="0077763C" w:rsidRDefault="002339B5" w:rsidP="002339B5">
      <w:pPr>
        <w:pStyle w:val="21"/>
        <w:widowControl w:val="0"/>
        <w:tabs>
          <w:tab w:val="left" w:pos="426"/>
        </w:tabs>
        <w:spacing w:after="0" w:line="240" w:lineRule="auto"/>
        <w:ind w:left="0" w:right="-1" w:firstLine="567"/>
        <w:jc w:val="both"/>
      </w:pPr>
      <w:r w:rsidRPr="0077763C">
        <w:t>4.2.</w:t>
      </w:r>
      <w:r w:rsidR="001C1368">
        <w:t>8</w:t>
      </w:r>
      <w:r w:rsidRPr="0077763C">
        <w:t>. Обеспечить безопасные условия труда специалистам Исполнителя, оказывающим услуги на территории  Заказчика.</w:t>
      </w:r>
    </w:p>
    <w:p w:rsidR="002339B5" w:rsidRPr="0077763C" w:rsidRDefault="002339B5" w:rsidP="002339B5">
      <w:pPr>
        <w:pStyle w:val="ab"/>
        <w:ind w:left="0" w:firstLine="567"/>
        <w:jc w:val="both"/>
      </w:pPr>
      <w:r w:rsidRPr="0077763C">
        <w:t>4.2.</w:t>
      </w:r>
      <w:r w:rsidR="001C1368">
        <w:t>9</w:t>
      </w:r>
      <w:r w:rsidRPr="0077763C">
        <w:t>. Выполнять иные обязанности, предусмотренные законодательством Российской Федерации и контрактом.</w:t>
      </w:r>
    </w:p>
    <w:p w:rsidR="002339B5" w:rsidRPr="0077763C" w:rsidRDefault="002339B5" w:rsidP="002339B5">
      <w:pPr>
        <w:pStyle w:val="ConsPlusNormal"/>
        <w:ind w:firstLine="567"/>
        <w:jc w:val="both"/>
        <w:rPr>
          <w:rFonts w:ascii="Times New Roman" w:hAnsi="Times New Roman"/>
          <w:b/>
          <w:spacing w:val="-2"/>
        </w:rPr>
      </w:pPr>
      <w:r w:rsidRPr="0077763C">
        <w:rPr>
          <w:rFonts w:ascii="Times New Roman" w:hAnsi="Times New Roman"/>
          <w:b/>
          <w:spacing w:val="-2"/>
        </w:rPr>
        <w:t>4.3. Исполнитель вправе:</w:t>
      </w:r>
    </w:p>
    <w:p w:rsidR="002339B5" w:rsidRPr="0077763C" w:rsidRDefault="002339B5" w:rsidP="002339B5">
      <w:pPr>
        <w:pStyle w:val="ConsPlusNormal"/>
        <w:ind w:firstLine="567"/>
        <w:jc w:val="both"/>
        <w:rPr>
          <w:rFonts w:ascii="Times New Roman" w:hAnsi="Times New Roman"/>
        </w:rPr>
      </w:pPr>
      <w:r w:rsidRPr="0077763C">
        <w:rPr>
          <w:rFonts w:ascii="Times New Roman" w:hAnsi="Times New Roman"/>
          <w:spacing w:val="-2"/>
        </w:rPr>
        <w:t xml:space="preserve">4.3.1. </w:t>
      </w:r>
      <w:r w:rsidRPr="0077763C">
        <w:rPr>
          <w:rFonts w:ascii="Times New Roman" w:hAnsi="Times New Roman"/>
        </w:rPr>
        <w:t>Требовать оплату надлежащим образом принятых Государственным заказчиком услуг в соответствии с условиями настоящего контракта.</w:t>
      </w:r>
    </w:p>
    <w:p w:rsidR="002339B5" w:rsidRPr="0077763C" w:rsidRDefault="002339B5" w:rsidP="002339B5">
      <w:pPr>
        <w:pStyle w:val="ConsPlusNormal"/>
        <w:ind w:firstLine="567"/>
        <w:jc w:val="both"/>
        <w:rPr>
          <w:rFonts w:ascii="Times New Roman" w:hAnsi="Times New Roman"/>
          <w:spacing w:val="-2"/>
        </w:rPr>
      </w:pPr>
      <w:r w:rsidRPr="0077763C">
        <w:rPr>
          <w:rFonts w:ascii="Times New Roman" w:hAnsi="Times New Roman"/>
          <w:spacing w:val="-2"/>
        </w:rPr>
        <w:t xml:space="preserve">4.3.2. </w:t>
      </w:r>
      <w:proofErr w:type="gramStart"/>
      <w:r w:rsidRPr="0077763C">
        <w:rPr>
          <w:rFonts w:ascii="Times New Roman" w:hAnsi="Times New Roman"/>
          <w:spacing w:val="-2"/>
        </w:rPr>
        <w:t>Запрашивать и получать в установленном порядке у Государственного заказчика документацию и информацию, необходимые для исполнения Контракта.</w:t>
      </w:r>
      <w:proofErr w:type="gramEnd"/>
    </w:p>
    <w:p w:rsidR="002339B5" w:rsidRPr="0077763C" w:rsidRDefault="002339B5" w:rsidP="002339B5">
      <w:pPr>
        <w:pStyle w:val="ab"/>
        <w:ind w:left="0" w:firstLine="567"/>
        <w:jc w:val="both"/>
      </w:pPr>
      <w:r w:rsidRPr="0077763C">
        <w:t>4.3.3. Требовать уплату пеней и штрафа согласно условиям контракта.</w:t>
      </w:r>
    </w:p>
    <w:p w:rsidR="002339B5" w:rsidRPr="0077763C" w:rsidRDefault="002339B5" w:rsidP="002339B5">
      <w:pPr>
        <w:pStyle w:val="ab"/>
        <w:ind w:left="0" w:firstLine="567"/>
        <w:jc w:val="both"/>
      </w:pPr>
      <w:r w:rsidRPr="0077763C">
        <w:t>4.3.4. Принять решение об одностороннем отказе от исполнения контракта в соответствии с гражданским законодательством Российской Федерации.</w:t>
      </w:r>
    </w:p>
    <w:p w:rsidR="002339B5" w:rsidRPr="0077763C" w:rsidRDefault="002339B5" w:rsidP="002339B5">
      <w:pPr>
        <w:pStyle w:val="ConsPlusNormal"/>
        <w:ind w:firstLine="567"/>
        <w:jc w:val="both"/>
        <w:rPr>
          <w:rFonts w:ascii="Times New Roman" w:hAnsi="Times New Roman"/>
          <w:b/>
          <w:spacing w:val="-2"/>
        </w:rPr>
      </w:pPr>
      <w:r w:rsidRPr="0077763C">
        <w:rPr>
          <w:rFonts w:ascii="Times New Roman" w:hAnsi="Times New Roman"/>
          <w:b/>
          <w:spacing w:val="-2"/>
        </w:rPr>
        <w:t>4.4. Исполнитель обязан:</w:t>
      </w:r>
    </w:p>
    <w:p w:rsidR="002339B5" w:rsidRPr="0077763C" w:rsidRDefault="002339B5" w:rsidP="002339B5">
      <w:pPr>
        <w:pStyle w:val="ConsPlusNormal"/>
        <w:ind w:firstLine="567"/>
        <w:jc w:val="both"/>
        <w:rPr>
          <w:rFonts w:ascii="Times New Roman" w:hAnsi="Times New Roman"/>
          <w:spacing w:val="-2"/>
        </w:rPr>
      </w:pPr>
      <w:r w:rsidRPr="0077763C">
        <w:rPr>
          <w:rFonts w:ascii="Times New Roman" w:hAnsi="Times New Roman"/>
          <w:spacing w:val="-2"/>
        </w:rPr>
        <w:t>4.4.1. Оказать услуги надлежащего качества в объеме, сроки и по цене, которые предусмотрены Контрактом.</w:t>
      </w:r>
    </w:p>
    <w:p w:rsidR="002339B5" w:rsidRPr="0077763C" w:rsidRDefault="002339B5" w:rsidP="002339B5">
      <w:pPr>
        <w:pStyle w:val="21"/>
        <w:widowControl w:val="0"/>
        <w:tabs>
          <w:tab w:val="left" w:pos="0"/>
        </w:tabs>
        <w:spacing w:after="0" w:line="240" w:lineRule="auto"/>
        <w:ind w:left="0" w:right="-1" w:firstLine="567"/>
        <w:jc w:val="both"/>
      </w:pPr>
      <w:r w:rsidRPr="0077763C">
        <w:t>4.4.</w:t>
      </w:r>
      <w:r w:rsidR="001C1368">
        <w:t>2</w:t>
      </w:r>
      <w:r w:rsidRPr="0077763C">
        <w:t>. При проведении исследований (испытаний) и измерений использовать средства измерений, отвечающие следующим требованиям:</w:t>
      </w:r>
    </w:p>
    <w:p w:rsidR="002339B5" w:rsidRPr="0077763C" w:rsidRDefault="002339B5" w:rsidP="002339B5">
      <w:pPr>
        <w:pStyle w:val="21"/>
        <w:widowControl w:val="0"/>
        <w:tabs>
          <w:tab w:val="left" w:pos="0"/>
        </w:tabs>
        <w:spacing w:after="0" w:line="240" w:lineRule="auto"/>
        <w:ind w:left="0" w:right="-1" w:firstLine="567"/>
        <w:jc w:val="both"/>
      </w:pPr>
      <w:r w:rsidRPr="0077763C">
        <w:t xml:space="preserve">- </w:t>
      </w:r>
      <w:proofErr w:type="gramStart"/>
      <w:r w:rsidRPr="0077763C">
        <w:t>проверенные</w:t>
      </w:r>
      <w:proofErr w:type="gramEnd"/>
      <w:r w:rsidRPr="0077763C">
        <w:t xml:space="preserve"> в установленном порядке;</w:t>
      </w:r>
    </w:p>
    <w:p w:rsidR="002339B5" w:rsidRPr="0077763C" w:rsidRDefault="002339B5" w:rsidP="002339B5">
      <w:pPr>
        <w:pStyle w:val="21"/>
        <w:widowControl w:val="0"/>
        <w:tabs>
          <w:tab w:val="left" w:pos="0"/>
        </w:tabs>
        <w:spacing w:after="0" w:line="240" w:lineRule="auto"/>
        <w:ind w:left="0" w:right="-1" w:firstLine="567"/>
        <w:jc w:val="both"/>
      </w:pPr>
      <w:r w:rsidRPr="0077763C">
        <w:t>- соответствуют используемым методикам исследований (испытаний) и методикам (методам) измерений;</w:t>
      </w:r>
    </w:p>
    <w:p w:rsidR="002339B5" w:rsidRPr="0077763C" w:rsidRDefault="002339B5" w:rsidP="002339B5">
      <w:pPr>
        <w:pStyle w:val="21"/>
        <w:widowControl w:val="0"/>
        <w:tabs>
          <w:tab w:val="left" w:pos="0"/>
        </w:tabs>
        <w:spacing w:after="0" w:line="240" w:lineRule="auto"/>
        <w:ind w:left="0" w:right="-1" w:firstLine="567"/>
        <w:jc w:val="both"/>
      </w:pPr>
      <w:r w:rsidRPr="0077763C">
        <w:t>- соответствуют  установленным обязательным метрологическим требованиям.</w:t>
      </w:r>
    </w:p>
    <w:p w:rsidR="002339B5" w:rsidRPr="0077763C" w:rsidRDefault="002339B5" w:rsidP="002339B5">
      <w:pPr>
        <w:pStyle w:val="21"/>
        <w:widowControl w:val="0"/>
        <w:tabs>
          <w:tab w:val="left" w:pos="0"/>
        </w:tabs>
        <w:spacing w:after="0" w:line="240" w:lineRule="auto"/>
        <w:ind w:left="0" w:right="-1" w:firstLine="567"/>
        <w:jc w:val="both"/>
      </w:pPr>
      <w:r w:rsidRPr="0077763C">
        <w:t>4.4.</w:t>
      </w:r>
      <w:r w:rsidR="001C1368">
        <w:t>3</w:t>
      </w:r>
      <w:r w:rsidRPr="0077763C">
        <w:t>. Произвести оформление всех необходимых отчетных документов.</w:t>
      </w:r>
    </w:p>
    <w:p w:rsidR="002339B5" w:rsidRPr="0077763C" w:rsidRDefault="002339B5" w:rsidP="002339B5">
      <w:pPr>
        <w:ind w:right="-1" w:firstLine="567"/>
        <w:jc w:val="both"/>
      </w:pPr>
      <w:r w:rsidRPr="0077763C">
        <w:t>4.4.</w:t>
      </w:r>
      <w:r w:rsidR="001C1368">
        <w:t>4</w:t>
      </w:r>
      <w:r w:rsidRPr="0077763C">
        <w:t>. В случае обнаружения ошибок (технических ошибок и пр.) в сданных Заказчику  отчетных материалах,  исправлять ошибки в сроки согласованные с Заказчиком.</w:t>
      </w:r>
    </w:p>
    <w:p w:rsidR="002339B5" w:rsidRPr="0077763C" w:rsidRDefault="002339B5" w:rsidP="002339B5">
      <w:pPr>
        <w:pStyle w:val="ab"/>
        <w:ind w:left="0" w:firstLine="567"/>
        <w:jc w:val="both"/>
      </w:pPr>
      <w:r w:rsidRPr="0077763C">
        <w:t>4.4.</w:t>
      </w:r>
      <w:r w:rsidR="001C1368">
        <w:t>5</w:t>
      </w:r>
      <w:r w:rsidRPr="0077763C">
        <w:t>. Выполнять иные обязанности, предусмотренные законодательством Российской Федерации и контрактом.</w:t>
      </w:r>
    </w:p>
    <w:p w:rsidR="002339B5" w:rsidRPr="0077763C" w:rsidRDefault="002339B5" w:rsidP="002339B5">
      <w:pPr>
        <w:pStyle w:val="ab"/>
        <w:ind w:left="0" w:firstLine="567"/>
        <w:jc w:val="both"/>
      </w:pPr>
    </w:p>
    <w:p w:rsidR="002339B5" w:rsidRPr="0046615F" w:rsidRDefault="002339B5" w:rsidP="002339B5">
      <w:pPr>
        <w:pStyle w:val="ab"/>
        <w:numPr>
          <w:ilvl w:val="0"/>
          <w:numId w:val="2"/>
        </w:numPr>
        <w:ind w:left="0" w:firstLine="567"/>
        <w:jc w:val="center"/>
        <w:rPr>
          <w:b/>
          <w:bCs/>
          <w:spacing w:val="-1"/>
        </w:rPr>
      </w:pPr>
      <w:r w:rsidRPr="0077763C">
        <w:rPr>
          <w:b/>
          <w:spacing w:val="-4"/>
        </w:rPr>
        <w:t>Качество и порядок приемки оказанных услуг</w:t>
      </w:r>
    </w:p>
    <w:p w:rsidR="0046615F" w:rsidRPr="0077763C" w:rsidRDefault="0046615F" w:rsidP="0046615F">
      <w:pPr>
        <w:pStyle w:val="ab"/>
        <w:ind w:left="567"/>
        <w:rPr>
          <w:b/>
          <w:bCs/>
          <w:spacing w:val="-1"/>
        </w:rPr>
      </w:pPr>
    </w:p>
    <w:p w:rsidR="002339B5" w:rsidRPr="0077763C" w:rsidRDefault="002339B5" w:rsidP="002339B5">
      <w:pPr>
        <w:widowControl w:val="0"/>
        <w:ind w:right="-1" w:firstLine="567"/>
        <w:jc w:val="both"/>
      </w:pPr>
      <w:r w:rsidRPr="0077763C">
        <w:rPr>
          <w:spacing w:val="-2"/>
        </w:rPr>
        <w:t xml:space="preserve">5.1. </w:t>
      </w:r>
      <w:r w:rsidRPr="0077763C">
        <w:t xml:space="preserve">Оказание услуг по </w:t>
      </w:r>
      <w:r w:rsidR="001C1368">
        <w:t xml:space="preserve">определению технического состояния </w:t>
      </w:r>
      <w:r w:rsidR="00BE153F">
        <w:t xml:space="preserve">производится в соответствии с требованиями </w:t>
      </w:r>
      <w:r w:rsidR="00BE153F" w:rsidRPr="00BE153F">
        <w:t xml:space="preserve">ГОСТ </w:t>
      </w:r>
      <w:proofErr w:type="gramStart"/>
      <w:r w:rsidR="00BE153F" w:rsidRPr="00BE153F">
        <w:t>Р</w:t>
      </w:r>
      <w:proofErr w:type="gramEnd"/>
      <w:r w:rsidR="00BE153F" w:rsidRPr="00BE153F">
        <w:t xml:space="preserve"> 56397-2015</w:t>
      </w:r>
      <w:r w:rsidRPr="0077763C">
        <w:t>.</w:t>
      </w:r>
    </w:p>
    <w:p w:rsidR="002339B5" w:rsidRPr="0077763C" w:rsidRDefault="002339B5" w:rsidP="002339B5">
      <w:pPr>
        <w:widowControl w:val="0"/>
        <w:ind w:right="-1" w:firstLine="567"/>
        <w:jc w:val="both"/>
      </w:pPr>
      <w:r w:rsidRPr="0077763C">
        <w:t>5.2. Оформление документов согласно условиям  настоящего Государственного контракта осуществляется в строгом соответствии с формами, предусмотренными действующим законодательством.</w:t>
      </w:r>
    </w:p>
    <w:p w:rsidR="002339B5" w:rsidRPr="0077763C" w:rsidRDefault="002339B5" w:rsidP="002339B5">
      <w:pPr>
        <w:widowControl w:val="0"/>
        <w:ind w:right="-1" w:firstLine="567"/>
        <w:jc w:val="both"/>
        <w:rPr>
          <w:spacing w:val="-2"/>
        </w:rPr>
      </w:pPr>
      <w:r w:rsidRPr="0077763C">
        <w:t>5.3. По результатам оказания услуг Исполнитель предоставляет Заказчику на согласование электронные версии отчетных документов. По результатам рассмотрения Заказчиком электронных версий Исполнитель предоставляет Заказчику отчетные материалы на бумажном носителе в количестве не менее 1 экземпляра отчета, счет и Акт приемки оказанных услуг, подписанный уполномоченным представителем Исполнителя  в 2 (двух) экземплярах, по одному для каждой из Сторон.</w:t>
      </w:r>
      <w:r w:rsidRPr="0077763C">
        <w:rPr>
          <w:spacing w:val="-2"/>
        </w:rPr>
        <w:t xml:space="preserve"> В соответствии с представленными документами Заказчиком осуществляется проверка оказанных услуг на соответствие условиям установленным настоящим Государственным контрактом. Заказчик в течение 5 (пяти) календарных дней со дня оказания Услуг и получения указанных документов обязан принять оказанные услуги и направить Исполнителю  подписанные со своей стороны документы или представить мотивированный отказ от их подписания в указанный срок. </w:t>
      </w:r>
      <w:r w:rsidRPr="0077763C">
        <w:t xml:space="preserve">В любом случае срок для устранения недостатков  не может превышать 5 рабочих дней со дня, следующего за днем вручения Исполнителю извещения об отказе от приемки оказанных услуг. </w:t>
      </w:r>
      <w:r w:rsidRPr="0077763C">
        <w:rPr>
          <w:spacing w:val="-2"/>
        </w:rPr>
        <w:t>Оказанные услуги считаются принятыми с момента подписания всех документов Заказчиком.</w:t>
      </w:r>
    </w:p>
    <w:p w:rsidR="002339B5" w:rsidRPr="0077763C" w:rsidRDefault="002339B5" w:rsidP="002339B5">
      <w:pPr>
        <w:ind w:right="-1" w:firstLine="567"/>
        <w:jc w:val="both"/>
      </w:pPr>
      <w:r w:rsidRPr="0077763C">
        <w:rPr>
          <w:spacing w:val="-2"/>
        </w:rPr>
        <w:t xml:space="preserve">5.4. </w:t>
      </w:r>
      <w:r w:rsidRPr="0077763C">
        <w:t>При приемке услуг  Заказчик проверяет:</w:t>
      </w:r>
    </w:p>
    <w:p w:rsidR="002339B5" w:rsidRPr="0077763C" w:rsidRDefault="002339B5" w:rsidP="002339B5">
      <w:pPr>
        <w:ind w:right="-1" w:firstLine="567"/>
        <w:jc w:val="both"/>
      </w:pPr>
      <w:r w:rsidRPr="0077763C">
        <w:t>- наличие сопроводительных документов в объеме, предусмотренном настоящим Государственным контрактом;</w:t>
      </w:r>
    </w:p>
    <w:p w:rsidR="002339B5" w:rsidRPr="0000697D" w:rsidRDefault="002339B5" w:rsidP="002339B5">
      <w:pPr>
        <w:ind w:right="-1" w:firstLine="567"/>
        <w:jc w:val="both"/>
      </w:pPr>
      <w:r w:rsidRPr="0000697D">
        <w:t>- соответствие сопроводительных документов  требованиям настоящего Государственного контракта;</w:t>
      </w:r>
    </w:p>
    <w:p w:rsidR="002339B5" w:rsidRPr="0000697D" w:rsidRDefault="002339B5" w:rsidP="002339B5">
      <w:pPr>
        <w:ind w:right="-1" w:firstLine="567"/>
        <w:jc w:val="both"/>
      </w:pPr>
      <w:r w:rsidRPr="0000697D">
        <w:lastRenderedPageBreak/>
        <w:t>- соответствие объема услуг, перечня услуг  требованиям настоящего Государственного контракта;</w:t>
      </w:r>
    </w:p>
    <w:p w:rsidR="002339B5" w:rsidRPr="0000697D" w:rsidRDefault="002339B5" w:rsidP="002339B5">
      <w:pPr>
        <w:ind w:right="-1" w:firstLine="567"/>
        <w:jc w:val="both"/>
      </w:pPr>
      <w:r w:rsidRPr="0000697D">
        <w:t>- соответствие объема и  перечня услуг данным, указанным в сопроводительных документах;</w:t>
      </w:r>
    </w:p>
    <w:p w:rsidR="002339B5" w:rsidRPr="0000697D" w:rsidRDefault="002339B5" w:rsidP="002339B5">
      <w:pPr>
        <w:ind w:right="-1" w:firstLine="567"/>
        <w:jc w:val="both"/>
      </w:pPr>
      <w:r w:rsidRPr="0000697D">
        <w:t>- соответствие качества услуг требованиям, установленным настоящим Государственным контрактом.</w:t>
      </w:r>
    </w:p>
    <w:p w:rsidR="002339B5" w:rsidRPr="0000697D" w:rsidRDefault="002339B5" w:rsidP="002339B5">
      <w:pPr>
        <w:ind w:right="-1" w:firstLine="567"/>
        <w:jc w:val="both"/>
      </w:pPr>
      <w:r w:rsidRPr="0000697D">
        <w:t>Прием услуг на соответствие объему, перечню  услуг осуществляется в присутствии уполномоченного (в порядке, установленном действующим законодательством) представителя Исполнителя. Отсутствие уполномоченного представителя Исполнителя при приемке услуг не лишает Заказчика возможности проводить указанную приемку и не дает Исполнителю права оспаривать ее результаты.</w:t>
      </w:r>
    </w:p>
    <w:p w:rsidR="002339B5" w:rsidRPr="0000697D" w:rsidRDefault="002339B5" w:rsidP="002339B5">
      <w:pPr>
        <w:widowControl w:val="0"/>
        <w:ind w:right="-1" w:firstLine="567"/>
        <w:jc w:val="both"/>
      </w:pPr>
      <w:r w:rsidRPr="0000697D">
        <w:t>5.5. Приемка оказанных услуг Заказчиком осуществляется в течение 5 (пяти) рабочих дней с момента оказания услуг и предоставления Исполнителем документации предусмотренной условиями настоящего Государственного контракта, включая проведение экспертизы с выводом о соответствии оказанных услуг. В случае выявления несоответствия результатов оказанных услуг условиям настоящего Государственного контракта, З</w:t>
      </w:r>
      <w:r w:rsidRPr="0000697D">
        <w:rPr>
          <w:noProof/>
        </w:rPr>
        <w:t>аказчик</w:t>
      </w:r>
      <w:r w:rsidRPr="0000697D">
        <w:t xml:space="preserve"> (уполномоченный представитель) уведомляет об этом Исполнителя (уполномоченного представителя) и составляет двусторонний акт с указанием недостатков и сроков их устранения.</w:t>
      </w:r>
    </w:p>
    <w:p w:rsidR="002339B5" w:rsidRPr="0000697D" w:rsidRDefault="002339B5" w:rsidP="002339B5">
      <w:pPr>
        <w:widowControl w:val="0"/>
        <w:ind w:right="-1" w:firstLine="567"/>
        <w:jc w:val="both"/>
      </w:pPr>
      <w:r w:rsidRPr="0000697D">
        <w:t>5.6. В случае уклонения или немотивированного отказа Исполнителя от подписания акта, Заказчик (уполномоченный представитель) вправе составить односторонний акт «О выявленных недостатках оказанных услуг»  с указанием разумных сроков их устранения. В таком случае срок для устранения недостатков не может превышать 5 рабочих дней со дня вручения Исполнителю извещения об отказе в приемке оказанных услуг.</w:t>
      </w:r>
    </w:p>
    <w:p w:rsidR="002339B5" w:rsidRPr="0000697D" w:rsidRDefault="002339B5" w:rsidP="002339B5">
      <w:pPr>
        <w:widowControl w:val="0"/>
        <w:ind w:right="-1" w:firstLine="567"/>
        <w:jc w:val="both"/>
        <w:rPr>
          <w:spacing w:val="-4"/>
        </w:rPr>
      </w:pPr>
      <w:r w:rsidRPr="0000697D">
        <w:t>5.7. З</w:t>
      </w:r>
      <w:r w:rsidRPr="0000697D">
        <w:rPr>
          <w:noProof/>
        </w:rPr>
        <w:t>аказчик</w:t>
      </w:r>
      <w:r w:rsidRPr="0000697D">
        <w:t xml:space="preserve">, обнаруживший после приемки услуг отступления от настоящего Государственного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w:t>
      </w:r>
      <w:r w:rsidRPr="0000697D">
        <w:rPr>
          <w:spacing w:val="-4"/>
        </w:rPr>
        <w:t>известить об этом Исполнителя в разумный срок (2 дня) после их обнаружения.</w:t>
      </w:r>
    </w:p>
    <w:p w:rsidR="002339B5" w:rsidRPr="0000697D" w:rsidRDefault="002339B5" w:rsidP="002339B5">
      <w:pPr>
        <w:widowControl w:val="0"/>
        <w:ind w:right="-1" w:firstLine="567"/>
        <w:jc w:val="both"/>
        <w:rPr>
          <w:spacing w:val="-2"/>
        </w:rPr>
      </w:pPr>
      <w:r w:rsidRPr="0000697D">
        <w:rPr>
          <w:spacing w:val="-4"/>
        </w:rPr>
        <w:t xml:space="preserve">5.8. </w:t>
      </w:r>
      <w:r w:rsidRPr="0000697D">
        <w:rPr>
          <w:spacing w:val="-2"/>
        </w:rPr>
        <w:t>По решению Заказчика для приемки оказанных услуг на соответствие их качеству и количеству может создаваться приемочная комиссия, состоящая не менее чем из пяти человек. В случае создания приемочной комиссией документы о приемки услуг подписываются всеми членами комиссии и утверждаются Заказчиком.</w:t>
      </w:r>
    </w:p>
    <w:p w:rsidR="002339B5" w:rsidRPr="0000697D" w:rsidRDefault="002339B5" w:rsidP="002339B5">
      <w:pPr>
        <w:widowControl w:val="0"/>
        <w:ind w:right="-1" w:firstLine="567"/>
        <w:jc w:val="both"/>
      </w:pPr>
      <w:r w:rsidRPr="0000697D">
        <w:rPr>
          <w:spacing w:val="-2"/>
        </w:rPr>
        <w:t xml:space="preserve">5.9. </w:t>
      </w:r>
      <w:r w:rsidRPr="0000697D">
        <w:rPr>
          <w:bCs/>
        </w:rPr>
        <w:t>Уполномоченные представители Заказчика своими силами проводят экспертизу оказанных услуг  на соответствие его условиям настоящего Государственного контракта.</w:t>
      </w:r>
    </w:p>
    <w:p w:rsidR="002339B5" w:rsidRPr="0000697D" w:rsidRDefault="002339B5" w:rsidP="002339B5">
      <w:pPr>
        <w:ind w:firstLine="567"/>
        <w:jc w:val="both"/>
        <w:rPr>
          <w:bCs/>
        </w:rPr>
      </w:pPr>
      <w:r w:rsidRPr="0000697D">
        <w:rPr>
          <w:spacing w:val="-2"/>
        </w:rPr>
        <w:t xml:space="preserve">5.10. </w:t>
      </w:r>
      <w:r w:rsidRPr="0000697D">
        <w:rPr>
          <w:bCs/>
        </w:rPr>
        <w:t xml:space="preserve">Экспертиза проводится в течение 2 (двух) рабочих дней со дня оказания услуг Исполнителем. По итогам </w:t>
      </w:r>
      <w:proofErr w:type="gramStart"/>
      <w:r w:rsidRPr="0000697D">
        <w:rPr>
          <w:bCs/>
        </w:rPr>
        <w:t>проведения экспертизы,  уполномоченные представители Заказчика в произвольной форме составляют</w:t>
      </w:r>
      <w:proofErr w:type="gramEnd"/>
      <w:r w:rsidRPr="0000697D">
        <w:rPr>
          <w:bCs/>
        </w:rPr>
        <w:t xml:space="preserve"> и подписывают заключение с указанием соответствия (несоответствия) оказанных услуг условиям Государственного контракта (далее - заключение экспертизы), которое должно быть объективным, обоснованным и соответствовать законодательству Российской Федерации.</w:t>
      </w:r>
    </w:p>
    <w:p w:rsidR="002339B5" w:rsidRPr="0000697D" w:rsidRDefault="002339B5" w:rsidP="002339B5">
      <w:pPr>
        <w:ind w:firstLine="567"/>
        <w:jc w:val="both"/>
        <w:rPr>
          <w:spacing w:val="-2"/>
        </w:rPr>
      </w:pPr>
      <w:r w:rsidRPr="0000697D">
        <w:rPr>
          <w:bCs/>
        </w:rPr>
        <w:t>5.11. Подписание заключения экспертизы уполномоченными представителями является основанием для оформления результатов  приемки услуг</w:t>
      </w:r>
      <w:r>
        <w:rPr>
          <w:bCs/>
        </w:rPr>
        <w:t>.</w:t>
      </w:r>
    </w:p>
    <w:p w:rsidR="002339B5" w:rsidRPr="00802F49" w:rsidRDefault="002339B5" w:rsidP="002339B5">
      <w:pPr>
        <w:widowControl w:val="0"/>
        <w:tabs>
          <w:tab w:val="left" w:pos="851"/>
        </w:tabs>
        <w:suppressAutoHyphens/>
        <w:autoSpaceDE w:val="0"/>
        <w:ind w:right="-2"/>
        <w:jc w:val="both"/>
      </w:pPr>
    </w:p>
    <w:p w:rsidR="002339B5" w:rsidRDefault="002339B5" w:rsidP="002339B5">
      <w:pPr>
        <w:pStyle w:val="ab"/>
        <w:widowControl w:val="0"/>
        <w:numPr>
          <w:ilvl w:val="0"/>
          <w:numId w:val="2"/>
        </w:numPr>
        <w:tabs>
          <w:tab w:val="left" w:pos="284"/>
        </w:tabs>
        <w:suppressAutoHyphens/>
        <w:autoSpaceDE w:val="0"/>
        <w:ind w:left="0" w:right="-2" w:firstLine="567"/>
        <w:jc w:val="center"/>
        <w:rPr>
          <w:b/>
          <w:bCs/>
        </w:rPr>
      </w:pPr>
      <w:r w:rsidRPr="00BA6A64">
        <w:rPr>
          <w:b/>
          <w:bCs/>
        </w:rPr>
        <w:t>Ответственность сторон</w:t>
      </w:r>
    </w:p>
    <w:p w:rsidR="0046615F" w:rsidRDefault="0046615F" w:rsidP="0046615F">
      <w:pPr>
        <w:pStyle w:val="ab"/>
        <w:widowControl w:val="0"/>
        <w:tabs>
          <w:tab w:val="left" w:pos="284"/>
        </w:tabs>
        <w:suppressAutoHyphens/>
        <w:autoSpaceDE w:val="0"/>
        <w:ind w:left="567" w:right="-2"/>
        <w:rPr>
          <w:b/>
          <w:bCs/>
        </w:rPr>
      </w:pPr>
    </w:p>
    <w:p w:rsidR="002339B5" w:rsidRPr="00873C0C" w:rsidRDefault="002339B5" w:rsidP="002339B5">
      <w:pPr>
        <w:ind w:right="-1" w:firstLine="567"/>
        <w:jc w:val="both"/>
        <w:rPr>
          <w:bCs/>
          <w:color w:val="000000" w:themeColor="text1"/>
        </w:rPr>
      </w:pPr>
      <w:r w:rsidRPr="00873C0C">
        <w:rPr>
          <w:bCs/>
          <w:color w:val="000000" w:themeColor="text1"/>
        </w:rPr>
        <w:t>6.1. За неисполнение или ненадлежащее исполнение принятых на себя обязатель</w:t>
      </w:r>
      <w:proofErr w:type="gramStart"/>
      <w:r w:rsidRPr="00873C0C">
        <w:rPr>
          <w:bCs/>
          <w:color w:val="000000" w:themeColor="text1"/>
        </w:rPr>
        <w:t>ств Ст</w:t>
      </w:r>
      <w:proofErr w:type="gramEnd"/>
      <w:r w:rsidRPr="00873C0C">
        <w:rPr>
          <w:bCs/>
          <w:color w:val="000000" w:themeColor="text1"/>
        </w:rPr>
        <w:t>ороны несут ответственность в соответствии с действующим законодательством Российской Федерации.</w:t>
      </w:r>
    </w:p>
    <w:p w:rsidR="002339B5" w:rsidRPr="00873C0C" w:rsidRDefault="002339B5" w:rsidP="002339B5">
      <w:pPr>
        <w:ind w:right="-1" w:firstLine="567"/>
        <w:jc w:val="both"/>
        <w:rPr>
          <w:bCs/>
          <w:color w:val="000000" w:themeColor="text1"/>
        </w:rPr>
      </w:pPr>
      <w:r w:rsidRPr="00873C0C">
        <w:rPr>
          <w:bCs/>
          <w:color w:val="000000" w:themeColor="text1"/>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2339B5" w:rsidRPr="00873C0C" w:rsidRDefault="002339B5" w:rsidP="002339B5">
      <w:pPr>
        <w:ind w:right="-1" w:firstLine="567"/>
        <w:jc w:val="both"/>
        <w:rPr>
          <w:bCs/>
          <w:color w:val="000000" w:themeColor="text1"/>
        </w:rPr>
      </w:pPr>
      <w:r w:rsidRPr="00873C0C">
        <w:rPr>
          <w:bCs/>
          <w:color w:val="000000" w:themeColor="text1"/>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Pr="00873C0C">
        <w:rPr>
          <w:bCs/>
          <w:color w:val="000000" w:themeColor="text1"/>
        </w:rPr>
        <w:lastRenderedPageBreak/>
        <w:t>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339B5" w:rsidRPr="00873C0C" w:rsidRDefault="002339B5" w:rsidP="002339B5">
      <w:pPr>
        <w:ind w:right="-1" w:firstLine="567"/>
        <w:jc w:val="both"/>
        <w:rPr>
          <w:bCs/>
          <w:color w:val="000000" w:themeColor="text1"/>
        </w:rPr>
      </w:pPr>
      <w:r w:rsidRPr="00873C0C">
        <w:rPr>
          <w:bCs/>
          <w:color w:val="000000" w:themeColor="text1"/>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w:t>
      </w:r>
    </w:p>
    <w:p w:rsidR="002339B5" w:rsidRPr="00873C0C" w:rsidRDefault="002339B5" w:rsidP="002339B5">
      <w:pPr>
        <w:ind w:right="-1" w:firstLine="567"/>
        <w:jc w:val="both"/>
        <w:rPr>
          <w:bCs/>
          <w:color w:val="000000" w:themeColor="text1"/>
        </w:rPr>
      </w:pPr>
      <w:r w:rsidRPr="00873C0C">
        <w:rPr>
          <w:bCs/>
          <w:color w:val="000000" w:themeColor="text1"/>
        </w:rPr>
        <w:t>а) 1000 рублей, если цена контракта не превышает 3 млн. рублей (включительно);</w:t>
      </w:r>
    </w:p>
    <w:p w:rsidR="002339B5" w:rsidRPr="00873C0C" w:rsidRDefault="002339B5" w:rsidP="002339B5">
      <w:pPr>
        <w:ind w:right="-1" w:firstLine="567"/>
        <w:jc w:val="both"/>
        <w:rPr>
          <w:bCs/>
          <w:color w:val="000000" w:themeColor="text1"/>
        </w:rPr>
      </w:pPr>
      <w:r w:rsidRPr="00873C0C">
        <w:rPr>
          <w:bCs/>
          <w:color w:val="000000" w:themeColor="text1"/>
        </w:rPr>
        <w:t>6.4.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339B5" w:rsidRPr="00873C0C" w:rsidRDefault="002339B5" w:rsidP="002339B5">
      <w:pPr>
        <w:ind w:right="-1" w:firstLine="567"/>
        <w:jc w:val="both"/>
        <w:rPr>
          <w:bCs/>
          <w:color w:val="000000" w:themeColor="text1"/>
        </w:rPr>
      </w:pPr>
      <w:r w:rsidRPr="00873C0C">
        <w:rPr>
          <w:bCs/>
          <w:color w:val="000000" w:themeColor="text1"/>
        </w:rPr>
        <w:t>6.5.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2339B5" w:rsidRPr="00873C0C" w:rsidRDefault="002339B5" w:rsidP="002339B5">
      <w:pPr>
        <w:ind w:right="-1" w:firstLine="567"/>
        <w:jc w:val="both"/>
        <w:rPr>
          <w:bCs/>
          <w:color w:val="000000" w:themeColor="text1"/>
        </w:rPr>
      </w:pPr>
      <w:r w:rsidRPr="00873C0C">
        <w:rPr>
          <w:bCs/>
          <w:color w:val="000000" w:themeColor="text1"/>
        </w:rPr>
        <w:t xml:space="preserve">6.6. </w:t>
      </w:r>
      <w:proofErr w:type="gramStart"/>
      <w:r w:rsidRPr="00873C0C">
        <w:rPr>
          <w:bCs/>
          <w:color w:val="000000" w:themeColor="text1"/>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873C0C">
        <w:rPr>
          <w:bCs/>
          <w:color w:val="000000" w:themeColor="text1"/>
        </w:rPr>
        <w:t xml:space="preserve"> в виде фиксированной суммы, определяемой в следующем порядке:</w:t>
      </w:r>
    </w:p>
    <w:p w:rsidR="002339B5" w:rsidRPr="00873C0C" w:rsidRDefault="002339B5" w:rsidP="002339B5">
      <w:pPr>
        <w:ind w:right="-1" w:firstLine="567"/>
        <w:jc w:val="both"/>
        <w:rPr>
          <w:bCs/>
          <w:color w:val="000000" w:themeColor="text1"/>
        </w:rPr>
      </w:pPr>
      <w:r w:rsidRPr="00873C0C">
        <w:rPr>
          <w:bCs/>
          <w:color w:val="000000" w:themeColor="text1"/>
        </w:rPr>
        <w:t xml:space="preserve"> </w:t>
      </w:r>
      <w:proofErr w:type="gramStart"/>
      <w:r w:rsidRPr="00873C0C">
        <w:rPr>
          <w:bCs/>
          <w:color w:val="000000" w:themeColor="text1"/>
        </w:rPr>
        <w:t xml:space="preserve">10 % (процентов) цены контракта (этапа) в случае, если цена контракта (этапа) не превышает 3 млн. рублей, что составляет </w:t>
      </w:r>
      <w:r w:rsidR="00FE773F">
        <w:rPr>
          <w:bCs/>
          <w:color w:val="000000" w:themeColor="text1"/>
        </w:rPr>
        <w:t>_______</w:t>
      </w:r>
      <w:r w:rsidRPr="00873C0C">
        <w:rPr>
          <w:bCs/>
          <w:color w:val="000000" w:themeColor="text1"/>
        </w:rPr>
        <w:t xml:space="preserve"> (</w:t>
      </w:r>
      <w:r w:rsidR="00FE773F">
        <w:rPr>
          <w:bCs/>
          <w:color w:val="000000" w:themeColor="text1"/>
        </w:rPr>
        <w:t>_______</w:t>
      </w:r>
      <w:r w:rsidRPr="00873C0C">
        <w:rPr>
          <w:bCs/>
          <w:color w:val="000000" w:themeColor="text1"/>
        </w:rPr>
        <w:t>) рубл</w:t>
      </w:r>
      <w:r w:rsidR="0046615F">
        <w:rPr>
          <w:bCs/>
          <w:color w:val="000000" w:themeColor="text1"/>
        </w:rPr>
        <w:t xml:space="preserve">ей </w:t>
      </w:r>
      <w:r w:rsidR="00FE773F">
        <w:rPr>
          <w:bCs/>
          <w:color w:val="000000" w:themeColor="text1"/>
        </w:rPr>
        <w:t>___</w:t>
      </w:r>
      <w:r w:rsidRPr="00873C0C">
        <w:rPr>
          <w:bCs/>
          <w:color w:val="000000" w:themeColor="text1"/>
        </w:rPr>
        <w:t xml:space="preserve"> копеек;</w:t>
      </w:r>
      <w:proofErr w:type="gramEnd"/>
    </w:p>
    <w:p w:rsidR="002339B5" w:rsidRPr="00873C0C" w:rsidRDefault="002339B5" w:rsidP="002339B5">
      <w:pPr>
        <w:ind w:right="-1" w:firstLine="567"/>
        <w:jc w:val="both"/>
        <w:rPr>
          <w:bCs/>
          <w:color w:val="000000" w:themeColor="text1"/>
        </w:rPr>
      </w:pPr>
      <w:r w:rsidRPr="00873C0C">
        <w:rPr>
          <w:bCs/>
          <w:color w:val="000000" w:themeColor="text1"/>
        </w:rPr>
        <w:t>6.7. 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2339B5" w:rsidRPr="00873C0C" w:rsidRDefault="002339B5" w:rsidP="002339B5">
      <w:pPr>
        <w:ind w:right="-1" w:firstLine="567"/>
        <w:jc w:val="both"/>
        <w:rPr>
          <w:bCs/>
          <w:color w:val="000000" w:themeColor="text1"/>
        </w:rPr>
      </w:pPr>
      <w:r w:rsidRPr="00873C0C">
        <w:rPr>
          <w:bCs/>
          <w:color w:val="000000" w:themeColor="text1"/>
        </w:rPr>
        <w:t>а) 1000 рублей, если цена контракта не превышает 3 млн. рублей;</w:t>
      </w:r>
    </w:p>
    <w:p w:rsidR="002339B5" w:rsidRPr="00873C0C" w:rsidRDefault="002339B5" w:rsidP="002339B5">
      <w:pPr>
        <w:ind w:right="-1" w:firstLine="567"/>
        <w:jc w:val="both"/>
        <w:rPr>
          <w:bCs/>
          <w:color w:val="000000" w:themeColor="text1"/>
        </w:rPr>
      </w:pPr>
      <w:r w:rsidRPr="00873C0C">
        <w:rPr>
          <w:bCs/>
          <w:color w:val="000000" w:themeColor="text1"/>
        </w:rPr>
        <w:t>6.8.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2339B5" w:rsidRPr="00873C0C" w:rsidRDefault="002339B5" w:rsidP="002339B5">
      <w:pPr>
        <w:ind w:right="-1" w:firstLine="567"/>
        <w:jc w:val="both"/>
        <w:rPr>
          <w:bCs/>
          <w:color w:val="000000" w:themeColor="text1"/>
        </w:rPr>
      </w:pPr>
      <w:r w:rsidRPr="00873C0C">
        <w:rPr>
          <w:bCs/>
          <w:color w:val="000000" w:themeColor="text1"/>
        </w:rPr>
        <w:t>6.9.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339B5" w:rsidRPr="00873C0C" w:rsidRDefault="002339B5" w:rsidP="002339B5">
      <w:pPr>
        <w:ind w:right="-1" w:firstLine="567"/>
        <w:jc w:val="both"/>
        <w:rPr>
          <w:bCs/>
          <w:color w:val="000000" w:themeColor="text1"/>
        </w:rPr>
      </w:pPr>
      <w:r w:rsidRPr="00873C0C">
        <w:rPr>
          <w:bCs/>
          <w:color w:val="000000" w:themeColor="text1"/>
        </w:rPr>
        <w:t xml:space="preserve">6.10. Уплата неустойки (штрафа, пени) не освобождает Стороны </w:t>
      </w:r>
      <w:r w:rsidRPr="00873C0C">
        <w:rPr>
          <w:bCs/>
          <w:color w:val="000000" w:themeColor="text1"/>
        </w:rPr>
        <w:br/>
        <w:t>от исполнения обязательств по контракту.</w:t>
      </w:r>
    </w:p>
    <w:p w:rsidR="002339B5" w:rsidRPr="00873C0C" w:rsidRDefault="002339B5" w:rsidP="002339B5">
      <w:pPr>
        <w:ind w:right="-1" w:firstLine="567"/>
        <w:jc w:val="both"/>
        <w:rPr>
          <w:bCs/>
          <w:color w:val="000000" w:themeColor="text1"/>
        </w:rPr>
      </w:pPr>
      <w:r w:rsidRPr="00873C0C">
        <w:rPr>
          <w:bCs/>
          <w:color w:val="000000" w:themeColor="text1"/>
        </w:rPr>
        <w:t>6.11. Уплата неустоек (штрафов, пеней) производится в 10-дневный срок с момента получения требования. Уплата неустойки (штрафа, пени) не освобождает Стороны от исполнения обязательств по Контракту.</w:t>
      </w:r>
    </w:p>
    <w:p w:rsidR="002339B5" w:rsidRPr="005E2561" w:rsidRDefault="002339B5" w:rsidP="002339B5">
      <w:pPr>
        <w:ind w:right="-1" w:firstLine="567"/>
        <w:jc w:val="both"/>
        <w:rPr>
          <w:bCs/>
          <w:color w:val="000000" w:themeColor="text1"/>
        </w:rPr>
      </w:pPr>
      <w:r w:rsidRPr="00873C0C">
        <w:rPr>
          <w:bCs/>
          <w:color w:val="000000" w:themeColor="text1"/>
        </w:rPr>
        <w:t>6.12. Вред, причиненный третьим лицам по вине Исполнителя при исполнении обязательств по Контракту, возмещается за его счет.</w:t>
      </w:r>
    </w:p>
    <w:p w:rsidR="002339B5" w:rsidRPr="00BA6A64" w:rsidRDefault="002339B5" w:rsidP="002339B5">
      <w:pPr>
        <w:pStyle w:val="12"/>
        <w:ind w:firstLine="567"/>
        <w:jc w:val="both"/>
        <w:rPr>
          <w:rFonts w:ascii="Times New Roman" w:hAnsi="Times New Roman"/>
          <w:sz w:val="24"/>
          <w:szCs w:val="24"/>
        </w:rPr>
      </w:pPr>
    </w:p>
    <w:p w:rsidR="002339B5" w:rsidRDefault="002339B5" w:rsidP="002339B5">
      <w:pPr>
        <w:pStyle w:val="ab"/>
        <w:numPr>
          <w:ilvl w:val="0"/>
          <w:numId w:val="2"/>
        </w:numPr>
        <w:ind w:left="0" w:firstLine="567"/>
        <w:contextualSpacing/>
        <w:jc w:val="center"/>
        <w:rPr>
          <w:b/>
          <w:noProof/>
        </w:rPr>
      </w:pPr>
      <w:r w:rsidRPr="00BA6A64">
        <w:rPr>
          <w:b/>
          <w:noProof/>
        </w:rPr>
        <w:t>Изменение существенных условий контракта</w:t>
      </w:r>
    </w:p>
    <w:p w:rsidR="0046615F" w:rsidRDefault="0046615F" w:rsidP="0046615F">
      <w:pPr>
        <w:pStyle w:val="ab"/>
        <w:ind w:left="567"/>
        <w:contextualSpacing/>
        <w:rPr>
          <w:b/>
          <w:noProof/>
        </w:rPr>
      </w:pPr>
    </w:p>
    <w:p w:rsidR="002339B5" w:rsidRPr="00BA6A64" w:rsidRDefault="00051C40" w:rsidP="00051C40">
      <w:pPr>
        <w:pStyle w:val="a5"/>
        <w:tabs>
          <w:tab w:val="left" w:pos="993"/>
          <w:tab w:val="left" w:pos="1134"/>
        </w:tabs>
        <w:spacing w:after="0"/>
        <w:ind w:left="0" w:firstLine="567"/>
        <w:contextualSpacing/>
        <w:jc w:val="both"/>
        <w:rPr>
          <w:spacing w:val="-2"/>
        </w:rPr>
      </w:pPr>
      <w:r>
        <w:rPr>
          <w:spacing w:val="-2"/>
        </w:rPr>
        <w:t xml:space="preserve">7.1. </w:t>
      </w:r>
      <w:r w:rsidR="002339B5" w:rsidRPr="00BA6A64">
        <w:rPr>
          <w:spacing w:val="-2"/>
        </w:rPr>
        <w:t>Изменение существенных условий контракта не допускается, за исключением их изменения по соглашению сторон в следующих случаях:</w:t>
      </w:r>
    </w:p>
    <w:p w:rsidR="002339B5" w:rsidRPr="00BA6A64" w:rsidRDefault="00051C40" w:rsidP="00051C40">
      <w:pPr>
        <w:pStyle w:val="a5"/>
        <w:tabs>
          <w:tab w:val="left" w:pos="0"/>
          <w:tab w:val="left" w:pos="1134"/>
        </w:tabs>
        <w:spacing w:after="0"/>
        <w:ind w:left="0" w:firstLine="567"/>
        <w:contextualSpacing/>
        <w:jc w:val="both"/>
        <w:rPr>
          <w:spacing w:val="-2"/>
        </w:rPr>
      </w:pPr>
      <w:r>
        <w:rPr>
          <w:spacing w:val="-2"/>
        </w:rPr>
        <w:t xml:space="preserve">7.1.1. </w:t>
      </w:r>
      <w:r w:rsidR="002339B5" w:rsidRPr="00BA6A64">
        <w:rPr>
          <w:spacing w:val="-2"/>
        </w:rPr>
        <w:t xml:space="preserve">При снижении цены контракта без изменения предусмотренных контрактом количества </w:t>
      </w:r>
      <w:r w:rsidR="002339B5">
        <w:rPr>
          <w:spacing w:val="-2"/>
        </w:rPr>
        <w:t>услуг</w:t>
      </w:r>
      <w:r w:rsidR="002339B5" w:rsidRPr="00BA6A64">
        <w:rPr>
          <w:spacing w:val="-2"/>
        </w:rPr>
        <w:t xml:space="preserve">, качества </w:t>
      </w:r>
      <w:r w:rsidR="002339B5">
        <w:rPr>
          <w:spacing w:val="-2"/>
        </w:rPr>
        <w:t>оказываемых услуг</w:t>
      </w:r>
      <w:r w:rsidR="002339B5" w:rsidRPr="00BA6A64">
        <w:rPr>
          <w:spacing w:val="-2"/>
        </w:rPr>
        <w:t xml:space="preserve"> и иных условий контракта;</w:t>
      </w:r>
    </w:p>
    <w:p w:rsidR="002339B5" w:rsidRPr="00BA6A64" w:rsidRDefault="00051C40" w:rsidP="00051C40">
      <w:pPr>
        <w:pStyle w:val="a5"/>
        <w:tabs>
          <w:tab w:val="left" w:pos="993"/>
          <w:tab w:val="left" w:pos="1134"/>
        </w:tabs>
        <w:spacing w:after="0"/>
        <w:ind w:left="0" w:firstLine="567"/>
        <w:contextualSpacing/>
        <w:jc w:val="both"/>
        <w:rPr>
          <w:spacing w:val="-2"/>
        </w:rPr>
      </w:pPr>
      <w:r>
        <w:t xml:space="preserve">7.1.2. </w:t>
      </w:r>
      <w:proofErr w:type="gramStart"/>
      <w:r w:rsidR="002339B5" w:rsidRPr="00BA6A64">
        <w:t xml:space="preserve">Если по предложению Заказчика увеличиваются предусмотренные Контрактом количество </w:t>
      </w:r>
      <w:r w:rsidR="002339B5">
        <w:t>услуг</w:t>
      </w:r>
      <w:r w:rsidR="002339B5" w:rsidRPr="00BA6A64">
        <w:t xml:space="preserve"> не более чем на десять процентов или уменьшаются предусмотренные Контрактом количество </w:t>
      </w:r>
      <w:r w:rsidR="002339B5">
        <w:t>оказываемых услуг</w:t>
      </w:r>
      <w:r w:rsidR="002339B5" w:rsidRPr="00BA6A64">
        <w:t>, не более чем на десять процентов.</w:t>
      </w:r>
      <w:proofErr w:type="gramEnd"/>
      <w:r w:rsidR="002339B5" w:rsidRPr="00BA6A64">
        <w:t xml:space="preserve"> При этом по соглашению сторон допускается изменение с учетом </w:t>
      </w:r>
      <w:proofErr w:type="gramStart"/>
      <w:r w:rsidR="002339B5" w:rsidRPr="00BA6A64">
        <w:t>положений бюджетного законодательства Российской Федерации цены Контракта</w:t>
      </w:r>
      <w:proofErr w:type="gramEnd"/>
      <w:r w:rsidR="002339B5" w:rsidRPr="00BA6A64">
        <w:t xml:space="preserve"> пропорционально дополнительному количеству </w:t>
      </w:r>
      <w:r w:rsidR="002339B5">
        <w:t>услуг</w:t>
      </w:r>
      <w:r w:rsidR="002339B5" w:rsidRPr="00BA6A64">
        <w:t xml:space="preserve">, исходя из установленной в Контракте цены единицы </w:t>
      </w:r>
      <w:r w:rsidR="002339B5">
        <w:t>услуги</w:t>
      </w:r>
      <w:r w:rsidR="002339B5" w:rsidRPr="00BA6A64">
        <w:t xml:space="preserve">, но не более чем на десять </w:t>
      </w:r>
      <w:r w:rsidR="002339B5" w:rsidRPr="00BA6A64">
        <w:lastRenderedPageBreak/>
        <w:t xml:space="preserve">процентов цены Контракта. При уменьшении предусмотренных Контрактом количества </w:t>
      </w:r>
      <w:r w:rsidR="002339B5">
        <w:t>услуг</w:t>
      </w:r>
      <w:r w:rsidR="002339B5" w:rsidRPr="00BA6A64">
        <w:t xml:space="preserve">, стороны Контракта обязаны уменьшить цену Контракта исходя из цены единицы </w:t>
      </w:r>
      <w:r w:rsidR="002339B5">
        <w:t>услуги</w:t>
      </w:r>
      <w:r w:rsidR="002339B5" w:rsidRPr="00BA6A64">
        <w:t xml:space="preserve">. Цена единицы дополнительно </w:t>
      </w:r>
      <w:r w:rsidR="002339B5">
        <w:t>оказываемых услуг</w:t>
      </w:r>
      <w:r w:rsidR="002339B5" w:rsidRPr="00BA6A64">
        <w:t xml:space="preserve"> или цена единицы </w:t>
      </w:r>
      <w:r w:rsidR="002339B5">
        <w:t>услуги</w:t>
      </w:r>
      <w:r w:rsidR="002339B5" w:rsidRPr="00BA6A64">
        <w:t xml:space="preserve"> при уменьшении предусмотренного Контрактом количества </w:t>
      </w:r>
      <w:r w:rsidR="002339B5">
        <w:t>оказываемых услуг</w:t>
      </w:r>
      <w:r w:rsidR="002339B5" w:rsidRPr="00BA6A64">
        <w:t xml:space="preserve"> должна определяться как частное от деления первоначальной цены Контракта на предусмотренное в Контракте количество </w:t>
      </w:r>
      <w:r w:rsidR="002339B5">
        <w:t>таких услуг</w:t>
      </w:r>
      <w:r w:rsidR="002339B5" w:rsidRPr="00BA6A64">
        <w:t>.</w:t>
      </w:r>
    </w:p>
    <w:p w:rsidR="002339B5" w:rsidRPr="00BA6A64" w:rsidRDefault="00051C40" w:rsidP="00051C40">
      <w:pPr>
        <w:pStyle w:val="a5"/>
        <w:tabs>
          <w:tab w:val="left" w:pos="993"/>
          <w:tab w:val="left" w:pos="1134"/>
        </w:tabs>
        <w:spacing w:after="0"/>
        <w:ind w:left="0" w:firstLine="567"/>
        <w:contextualSpacing/>
        <w:jc w:val="both"/>
      </w:pPr>
      <w:r>
        <w:t xml:space="preserve">7.1.3. </w:t>
      </w:r>
      <w:r w:rsidR="002339B5" w:rsidRPr="00BA6A64">
        <w:t xml:space="preserve">В случаях, предусмотренных </w:t>
      </w:r>
      <w:hyperlink r:id="rId9" w:history="1">
        <w:r w:rsidR="002339B5" w:rsidRPr="00BA6A64">
          <w:t>пунктом 6 статьи 161</w:t>
        </w:r>
      </w:hyperlink>
      <w:r w:rsidR="002339B5" w:rsidRPr="00BA6A64">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0" w:history="1">
        <w:r w:rsidR="002339B5" w:rsidRPr="00BA6A64">
          <w:t>обеспечивает согласование</w:t>
        </w:r>
      </w:hyperlink>
      <w:r w:rsidR="002339B5" w:rsidRPr="00BA6A64">
        <w:t xml:space="preserve"> новых условий Контракта, в том числе цены и (или) сроков исполнения контракта и (или) количества </w:t>
      </w:r>
      <w:r w:rsidR="002339B5">
        <w:t>услуги</w:t>
      </w:r>
      <w:r w:rsidR="002339B5" w:rsidRPr="00BA6A64">
        <w:t xml:space="preserve">, предусмотренных Контрактом. В данном  случае сокращение количества </w:t>
      </w:r>
      <w:r w:rsidR="002339B5">
        <w:t>услуг</w:t>
      </w:r>
      <w:r w:rsidR="002339B5" w:rsidRPr="00BA6A64">
        <w:t xml:space="preserve"> при уменьшении цены Контракта осуществляется в соответствии с </w:t>
      </w:r>
      <w:hyperlink r:id="rId11" w:history="1">
        <w:r w:rsidR="002339B5" w:rsidRPr="00BA6A64">
          <w:t>методикой</w:t>
        </w:r>
      </w:hyperlink>
      <w:r w:rsidR="002339B5" w:rsidRPr="00BA6A64">
        <w:t xml:space="preserve">,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w:t>
      </w:r>
      <w:r w:rsidR="002339B5">
        <w:t>услуг</w:t>
      </w:r>
      <w:r w:rsidR="002339B5" w:rsidRPr="00BA6A64">
        <w:t>.</w:t>
      </w:r>
    </w:p>
    <w:p w:rsidR="002339B5" w:rsidRPr="00BA6A64" w:rsidRDefault="00051C40" w:rsidP="00051C40">
      <w:pPr>
        <w:pStyle w:val="a5"/>
        <w:tabs>
          <w:tab w:val="left" w:pos="993"/>
          <w:tab w:val="left" w:pos="1134"/>
        </w:tabs>
        <w:spacing w:after="0"/>
        <w:ind w:left="0" w:firstLine="567"/>
        <w:contextualSpacing/>
        <w:jc w:val="both"/>
        <w:rPr>
          <w:sz w:val="25"/>
          <w:szCs w:val="25"/>
        </w:rPr>
      </w:pPr>
      <w:r>
        <w:rPr>
          <w:noProof/>
        </w:rPr>
        <w:t xml:space="preserve">7.1.4. </w:t>
      </w:r>
      <w:r w:rsidR="002339B5" w:rsidRPr="00BA6A64">
        <w:rPr>
          <w:noProof/>
        </w:rPr>
        <w:t>Все изменения к Контракту действительны, если они оформлены в виде дополнительного соглашения к Контракту и подписаны Сторонами.</w:t>
      </w:r>
    </w:p>
    <w:p w:rsidR="002339B5" w:rsidRPr="00BA6A64" w:rsidRDefault="002339B5" w:rsidP="002339B5">
      <w:pPr>
        <w:pStyle w:val="12"/>
        <w:ind w:firstLine="567"/>
        <w:jc w:val="both"/>
        <w:rPr>
          <w:rFonts w:ascii="Times New Roman" w:hAnsi="Times New Roman"/>
          <w:sz w:val="24"/>
          <w:szCs w:val="24"/>
        </w:rPr>
      </w:pPr>
    </w:p>
    <w:p w:rsidR="002339B5" w:rsidRPr="0046615F" w:rsidRDefault="002339B5" w:rsidP="002339B5">
      <w:pPr>
        <w:pStyle w:val="ab"/>
        <w:widowControl w:val="0"/>
        <w:numPr>
          <w:ilvl w:val="0"/>
          <w:numId w:val="2"/>
        </w:numPr>
        <w:tabs>
          <w:tab w:val="left" w:pos="142"/>
        </w:tabs>
        <w:autoSpaceDE w:val="0"/>
        <w:autoSpaceDN w:val="0"/>
        <w:adjustRightInd w:val="0"/>
        <w:ind w:left="0" w:firstLine="567"/>
        <w:contextualSpacing/>
        <w:jc w:val="center"/>
        <w:rPr>
          <w:b/>
        </w:rPr>
      </w:pPr>
      <w:r w:rsidRPr="0046615F">
        <w:rPr>
          <w:b/>
          <w:bCs/>
        </w:rPr>
        <w:t>Обстоятельства непреодолимой силы</w:t>
      </w:r>
    </w:p>
    <w:p w:rsidR="0046615F" w:rsidRPr="0046615F" w:rsidRDefault="0046615F" w:rsidP="0046615F">
      <w:pPr>
        <w:pStyle w:val="ab"/>
        <w:widowControl w:val="0"/>
        <w:tabs>
          <w:tab w:val="left" w:pos="142"/>
        </w:tabs>
        <w:autoSpaceDE w:val="0"/>
        <w:autoSpaceDN w:val="0"/>
        <w:adjustRightInd w:val="0"/>
        <w:ind w:left="567"/>
        <w:contextualSpacing/>
        <w:rPr>
          <w:b/>
        </w:rPr>
      </w:pPr>
    </w:p>
    <w:p w:rsidR="002339B5" w:rsidRPr="00CD0002" w:rsidRDefault="002339B5" w:rsidP="002339B5">
      <w:pPr>
        <w:autoSpaceDE w:val="0"/>
        <w:autoSpaceDN w:val="0"/>
        <w:adjustRightInd w:val="0"/>
        <w:ind w:firstLine="567"/>
        <w:jc w:val="both"/>
      </w:pPr>
      <w:r>
        <w:t xml:space="preserve">8.1. </w:t>
      </w:r>
      <w:proofErr w:type="gramStart"/>
      <w:r w:rsidRPr="00CD0002">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3A40F7">
        <w:t xml:space="preserve"> </w:t>
      </w:r>
      <w:r w:rsidRPr="00CD0002">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339B5" w:rsidRPr="00CD0002" w:rsidRDefault="002339B5" w:rsidP="002339B5">
      <w:pPr>
        <w:autoSpaceDE w:val="0"/>
        <w:autoSpaceDN w:val="0"/>
        <w:adjustRightInd w:val="0"/>
        <w:ind w:firstLine="567"/>
        <w:jc w:val="both"/>
      </w:pPr>
      <w:r>
        <w:t>8</w:t>
      </w:r>
      <w:r w:rsidRPr="00CD0002">
        <w:t>.2.</w:t>
      </w:r>
      <w:r w:rsidR="00051C40">
        <w:t xml:space="preserve"> </w:t>
      </w:r>
      <w:r w:rsidRPr="00CD0002">
        <w:t xml:space="preserve">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CD0002">
        <w:t>в</w:t>
      </w:r>
      <w:proofErr w:type="gramEnd"/>
      <w:r w:rsidRPr="00CD0002">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2339B5" w:rsidRDefault="002339B5" w:rsidP="002339B5">
      <w:pPr>
        <w:autoSpaceDE w:val="0"/>
        <w:autoSpaceDN w:val="0"/>
        <w:adjustRightInd w:val="0"/>
        <w:ind w:right="-1" w:firstLine="567"/>
        <w:jc w:val="both"/>
      </w:pPr>
      <w:r>
        <w:t>8.</w:t>
      </w:r>
      <w:r w:rsidRPr="00CD0002">
        <w:t>3. По прекращению указанных обстоятель</w:t>
      </w:r>
      <w:proofErr w:type="gramStart"/>
      <w:r w:rsidRPr="00CD0002">
        <w:t>ств ст</w:t>
      </w:r>
      <w:proofErr w:type="gramEnd"/>
      <w:r w:rsidRPr="00CD0002">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339B5" w:rsidRPr="00CD0002" w:rsidRDefault="002339B5" w:rsidP="002339B5">
      <w:pPr>
        <w:tabs>
          <w:tab w:val="left" w:pos="0"/>
        </w:tabs>
        <w:autoSpaceDE w:val="0"/>
        <w:autoSpaceDN w:val="0"/>
        <w:adjustRightInd w:val="0"/>
        <w:ind w:firstLine="567"/>
        <w:jc w:val="both"/>
      </w:pPr>
      <w:r>
        <w:t>8</w:t>
      </w:r>
      <w:r w:rsidRPr="00CD0002">
        <w:t>.4.</w:t>
      </w:r>
      <w:r w:rsidRPr="00CD0002">
        <w:tab/>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339B5" w:rsidRPr="00CD0002" w:rsidRDefault="002339B5" w:rsidP="002339B5">
      <w:pPr>
        <w:autoSpaceDE w:val="0"/>
        <w:autoSpaceDN w:val="0"/>
        <w:adjustRightInd w:val="0"/>
        <w:ind w:firstLine="567"/>
        <w:jc w:val="both"/>
      </w:pPr>
      <w:r>
        <w:t>8</w:t>
      </w:r>
      <w:r w:rsidRPr="00CD0002">
        <w:t>.5.</w:t>
      </w:r>
      <w:r w:rsidRPr="00CD0002">
        <w:tab/>
        <w:t>В случае наступления форс-мажорных обстоятель</w:t>
      </w:r>
      <w:proofErr w:type="gramStart"/>
      <w:r w:rsidRPr="00CD0002">
        <w:t>ств ср</w:t>
      </w:r>
      <w:proofErr w:type="gramEnd"/>
      <w:r w:rsidRPr="00CD0002">
        <w:t>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2339B5" w:rsidRPr="00BA6A64" w:rsidRDefault="002339B5" w:rsidP="002339B5">
      <w:pPr>
        <w:pStyle w:val="11"/>
        <w:spacing w:line="240" w:lineRule="auto"/>
        <w:ind w:right="-74" w:firstLine="567"/>
        <w:contextualSpacing/>
      </w:pPr>
      <w:r>
        <w:t>8</w:t>
      </w:r>
      <w:r w:rsidRPr="00CD0002">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339B5" w:rsidRDefault="002339B5" w:rsidP="002339B5">
      <w:pPr>
        <w:pStyle w:val="ab"/>
        <w:widowControl w:val="0"/>
        <w:tabs>
          <w:tab w:val="left" w:pos="709"/>
        </w:tabs>
        <w:suppressAutoHyphens/>
        <w:autoSpaceDE w:val="0"/>
        <w:ind w:left="0" w:right="-2" w:firstLine="567"/>
        <w:jc w:val="both"/>
        <w:rPr>
          <w:rFonts w:eastAsia="Calibri"/>
          <w:iCs/>
          <w:lang w:eastAsia="en-US"/>
        </w:rPr>
      </w:pPr>
    </w:p>
    <w:p w:rsidR="002339B5" w:rsidRDefault="002339B5" w:rsidP="002339B5">
      <w:pPr>
        <w:pStyle w:val="a5"/>
        <w:numPr>
          <w:ilvl w:val="0"/>
          <w:numId w:val="2"/>
        </w:numPr>
        <w:spacing w:after="0"/>
        <w:ind w:left="0" w:firstLine="567"/>
        <w:jc w:val="center"/>
        <w:rPr>
          <w:b/>
        </w:rPr>
      </w:pPr>
      <w:r w:rsidRPr="00BA6A64">
        <w:rPr>
          <w:b/>
        </w:rPr>
        <w:t>Порядок одностороннего отказа от исполнения Контракта</w:t>
      </w:r>
    </w:p>
    <w:p w:rsidR="0046615F" w:rsidRDefault="0046615F" w:rsidP="0046615F">
      <w:pPr>
        <w:pStyle w:val="a5"/>
        <w:spacing w:after="0"/>
        <w:ind w:left="567"/>
        <w:rPr>
          <w:b/>
        </w:rPr>
      </w:pPr>
    </w:p>
    <w:p w:rsidR="002339B5" w:rsidRPr="00BA6A64" w:rsidRDefault="0046615F" w:rsidP="002339B5">
      <w:pPr>
        <w:autoSpaceDE w:val="0"/>
        <w:autoSpaceDN w:val="0"/>
        <w:adjustRightInd w:val="0"/>
        <w:ind w:firstLine="567"/>
        <w:jc w:val="both"/>
      </w:pPr>
      <w:r>
        <w:t>9</w:t>
      </w:r>
      <w:r w:rsidR="002339B5" w:rsidRPr="00BA6A64">
        <w:t xml:space="preserve">.1.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002339B5" w:rsidRPr="00BA6A64">
        <w:lastRenderedPageBreak/>
        <w:t xml:space="preserve">одностороннего отказа от исполнения отдельных видов обязательств, при условии, если это было предусмотрено Контрактом. </w:t>
      </w:r>
    </w:p>
    <w:p w:rsidR="002339B5" w:rsidRPr="00BA6A64" w:rsidRDefault="0046615F" w:rsidP="002339B5">
      <w:pPr>
        <w:autoSpaceDE w:val="0"/>
        <w:autoSpaceDN w:val="0"/>
        <w:adjustRightInd w:val="0"/>
        <w:ind w:firstLine="567"/>
        <w:jc w:val="both"/>
      </w:pPr>
      <w:r>
        <w:t>9</w:t>
      </w:r>
      <w:r w:rsidR="002339B5" w:rsidRPr="00BA6A64">
        <w:t xml:space="preserve">.2.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w:t>
      </w:r>
      <w:r w:rsidR="002339B5" w:rsidRPr="009217BE">
        <w:t xml:space="preserve">одностороннем отказе от исполнения контракта в соответствии с п. </w:t>
      </w:r>
      <w:r w:rsidR="009217BE" w:rsidRPr="009217BE">
        <w:t>9</w:t>
      </w:r>
      <w:r w:rsidR="002339B5" w:rsidRPr="009217BE">
        <w:t>.</w:t>
      </w:r>
      <w:r w:rsidR="009217BE" w:rsidRPr="009217BE">
        <w:t>1</w:t>
      </w:r>
      <w:r w:rsidR="002339B5" w:rsidRPr="009217BE">
        <w:t>. настоящего Контракта.</w:t>
      </w:r>
    </w:p>
    <w:p w:rsidR="002339B5" w:rsidRPr="00BA6A64" w:rsidRDefault="0046615F" w:rsidP="002339B5">
      <w:pPr>
        <w:autoSpaceDE w:val="0"/>
        <w:autoSpaceDN w:val="0"/>
        <w:adjustRightInd w:val="0"/>
        <w:ind w:firstLine="567"/>
        <w:jc w:val="both"/>
      </w:pPr>
      <w:r>
        <w:t>9</w:t>
      </w:r>
      <w:r w:rsidR="002339B5" w:rsidRPr="00BA6A64">
        <w:t>.3.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002339B5" w:rsidRPr="00BA6A64">
        <w:t>и</w:t>
      </w:r>
      <w:proofErr w:type="gramEnd"/>
      <w:r w:rsidR="002339B5" w:rsidRPr="00BA6A64">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339B5" w:rsidRPr="00BA6A64" w:rsidRDefault="0046615F" w:rsidP="002339B5">
      <w:pPr>
        <w:autoSpaceDE w:val="0"/>
        <w:autoSpaceDN w:val="0"/>
        <w:adjustRightInd w:val="0"/>
        <w:ind w:firstLine="567"/>
        <w:jc w:val="both"/>
      </w:pPr>
      <w:r>
        <w:t>9</w:t>
      </w:r>
      <w:r w:rsidR="002339B5" w:rsidRPr="00BA6A64">
        <w:t xml:space="preserve">.4. </w:t>
      </w:r>
      <w:proofErr w:type="gramStart"/>
      <w:r w:rsidR="002339B5" w:rsidRPr="00BA6A64">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sidR="002339B5">
        <w:t>Исполнителю</w:t>
      </w:r>
      <w:r w:rsidR="002339B5" w:rsidRPr="00BA6A64">
        <w:t xml:space="preserve">  по почте заказным письмом с уведомлением о вручении по адресу </w:t>
      </w:r>
      <w:r w:rsidR="002339B5">
        <w:t>Исполнителя</w:t>
      </w:r>
      <w:r w:rsidR="002339B5" w:rsidRPr="00BA6A64">
        <w:t>,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002339B5" w:rsidRPr="00BA6A64">
        <w:t xml:space="preserve"> связи и доставки, </w:t>
      </w:r>
      <w:proofErr w:type="gramStart"/>
      <w:r w:rsidR="002339B5" w:rsidRPr="00BA6A64">
        <w:t>обеспечивающих</w:t>
      </w:r>
      <w:proofErr w:type="gramEnd"/>
      <w:r w:rsidR="002339B5" w:rsidRPr="00BA6A64">
        <w:t xml:space="preserve"> фиксирование такого уведомления и получение Заказчиком подтверждения о его вручении </w:t>
      </w:r>
      <w:r w:rsidR="002339B5">
        <w:t>Исполнителю</w:t>
      </w:r>
      <w:r w:rsidR="002339B5" w:rsidRPr="00BA6A64">
        <w:t xml:space="preserve">. Выполнение Заказчиком требований настоящей части считается надлежащим уведомлением </w:t>
      </w:r>
      <w:r w:rsidR="002339B5">
        <w:t>Исполнителя</w:t>
      </w:r>
      <w:r w:rsidR="002339B5" w:rsidRPr="00BA6A64">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2339B5">
        <w:t>Исполнителю</w:t>
      </w:r>
      <w:r w:rsidR="002339B5" w:rsidRPr="00BA6A64">
        <w:t xml:space="preserve"> указанного уведомления либо дата получения Заказчиком информации об отсутствии </w:t>
      </w:r>
      <w:r w:rsidR="002339B5">
        <w:t>Исполнителя</w:t>
      </w:r>
      <w:r w:rsidR="002339B5" w:rsidRPr="00BA6A64">
        <w:t xml:space="preserve"> по его адресу, указанному в Контракте. При невозможности получения указанного  подтверждения либо информации датой такого надлежащего уведомления признается дата </w:t>
      </w:r>
      <w:proofErr w:type="gramStart"/>
      <w:r w:rsidR="002339B5" w:rsidRPr="00BA6A64">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2339B5" w:rsidRPr="00BA6A64">
        <w:t>.</w:t>
      </w:r>
    </w:p>
    <w:p w:rsidR="002339B5" w:rsidRPr="00BA6A64" w:rsidRDefault="0046615F" w:rsidP="002339B5">
      <w:pPr>
        <w:autoSpaceDE w:val="0"/>
        <w:autoSpaceDN w:val="0"/>
        <w:adjustRightInd w:val="0"/>
        <w:ind w:firstLine="567"/>
        <w:jc w:val="both"/>
      </w:pPr>
      <w:r>
        <w:t>9</w:t>
      </w:r>
      <w:r w:rsidR="002339B5" w:rsidRPr="00BA6A64">
        <w:t xml:space="preserve">.5. Решение Заказчика об одностороннем отказе от исполнения Контракта вступает в </w:t>
      </w:r>
      <w:proofErr w:type="gramStart"/>
      <w:r w:rsidR="002339B5" w:rsidRPr="00BA6A64">
        <w:t>силу</w:t>
      </w:r>
      <w:proofErr w:type="gramEnd"/>
      <w:r w:rsidR="002339B5" w:rsidRPr="00BA6A64">
        <w:t xml:space="preserve"> и Контракт считается расторгнутым через десять дней с даты надлежащего уведомления Заказчиком </w:t>
      </w:r>
      <w:r w:rsidR="002339B5">
        <w:t>Исполнителя</w:t>
      </w:r>
      <w:r w:rsidR="002339B5" w:rsidRPr="00BA6A64">
        <w:t xml:space="preserve"> об одностороннем отказе от исполнения Контракта.</w:t>
      </w:r>
    </w:p>
    <w:p w:rsidR="002339B5" w:rsidRPr="00BA6A64" w:rsidRDefault="0046615F" w:rsidP="002339B5">
      <w:pPr>
        <w:autoSpaceDE w:val="0"/>
        <w:autoSpaceDN w:val="0"/>
        <w:adjustRightInd w:val="0"/>
        <w:ind w:firstLine="567"/>
        <w:jc w:val="both"/>
      </w:pPr>
      <w:r>
        <w:t>9</w:t>
      </w:r>
      <w:r w:rsidR="002339B5" w:rsidRPr="00BA6A64">
        <w:t xml:space="preserve">.6. </w:t>
      </w:r>
      <w:proofErr w:type="gramStart"/>
      <w:r w:rsidR="002339B5" w:rsidRPr="00BA6A64">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2339B5">
        <w:t xml:space="preserve">Исполнителя </w:t>
      </w:r>
      <w:r w:rsidR="002339B5" w:rsidRPr="00BA6A64">
        <w:t xml:space="preserve">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w:t>
      </w:r>
      <w:r>
        <w:t>9</w:t>
      </w:r>
      <w:r w:rsidR="002339B5" w:rsidRPr="00BA6A64">
        <w:t>.2. настоящего  Контракта.</w:t>
      </w:r>
      <w:proofErr w:type="gramEnd"/>
      <w:r w:rsidR="002339B5" w:rsidRPr="00BA6A64">
        <w:t xml:space="preserve"> Данное правило не применяется в случае повторного нарушения </w:t>
      </w:r>
      <w:r w:rsidR="002339B5">
        <w:t>Исполнителем</w:t>
      </w:r>
      <w:r w:rsidR="002339B5" w:rsidRPr="00BA6A64">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339B5" w:rsidRPr="00BA6A64" w:rsidRDefault="0046615F" w:rsidP="002339B5">
      <w:pPr>
        <w:autoSpaceDE w:val="0"/>
        <w:autoSpaceDN w:val="0"/>
        <w:adjustRightInd w:val="0"/>
        <w:ind w:firstLine="567"/>
        <w:jc w:val="both"/>
      </w:pPr>
      <w:r>
        <w:t>9</w:t>
      </w:r>
      <w:r w:rsidR="002339B5" w:rsidRPr="00BA6A64">
        <w:t xml:space="preserve">.7. Заказчик обязан принять решение об одностороннем отказе от исполнения Контракта, если в ходе исполнения Контракта установлено, что </w:t>
      </w:r>
      <w:r w:rsidR="002339B5">
        <w:t>Исполнитель</w:t>
      </w:r>
      <w:r w:rsidR="002339B5" w:rsidRPr="00BA6A64">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2339B5">
        <w:t>Исполнителя</w:t>
      </w:r>
      <w:r w:rsidR="002339B5" w:rsidRPr="00BA6A64">
        <w:t>.</w:t>
      </w:r>
    </w:p>
    <w:p w:rsidR="002339B5" w:rsidRPr="00BA6A64" w:rsidRDefault="0046615F" w:rsidP="002339B5">
      <w:pPr>
        <w:pStyle w:val="a5"/>
        <w:spacing w:after="0"/>
        <w:ind w:left="0" w:firstLine="567"/>
        <w:jc w:val="both"/>
      </w:pPr>
      <w:r>
        <w:t>9</w:t>
      </w:r>
      <w:r w:rsidR="002339B5" w:rsidRPr="00BA6A64">
        <w:t>.8. Информация о</w:t>
      </w:r>
      <w:r w:rsidR="002339B5">
        <w:t>б</w:t>
      </w:r>
      <w:r w:rsidR="00844BAD">
        <w:t xml:space="preserve"> </w:t>
      </w:r>
      <w:r w:rsidR="002339B5">
        <w:t>Исполнителе</w:t>
      </w:r>
      <w:r w:rsidR="002339B5" w:rsidRPr="00BA6A64">
        <w:t xml:space="preserve">, с которым контракт </w:t>
      </w:r>
      <w:proofErr w:type="gramStart"/>
      <w:r w:rsidR="002339B5" w:rsidRPr="00BA6A64">
        <w:t>был</w:t>
      </w:r>
      <w:proofErr w:type="gramEnd"/>
      <w:r w:rsidR="002339B5" w:rsidRPr="00BA6A64">
        <w:t xml:space="preserve"> расторгнут в связи с односторонним отказом Заказчика от исполнения Контракта, включается в установленном  законом порядке в реестр недобросовестных Поставщиков</w:t>
      </w:r>
      <w:r w:rsidR="002339B5">
        <w:t xml:space="preserve"> (Исполнителей)</w:t>
      </w:r>
      <w:r w:rsidR="002339B5" w:rsidRPr="00BA6A64">
        <w:t>, за исключением случаев, указанных в Письме ФАС от 16.03.2017 № ИА/16790/17.</w:t>
      </w:r>
    </w:p>
    <w:p w:rsidR="002339B5" w:rsidRPr="00BA6A64" w:rsidRDefault="0046615F" w:rsidP="002339B5">
      <w:pPr>
        <w:autoSpaceDE w:val="0"/>
        <w:autoSpaceDN w:val="0"/>
        <w:adjustRightInd w:val="0"/>
        <w:ind w:firstLine="567"/>
        <w:jc w:val="both"/>
      </w:pPr>
      <w:r>
        <w:t>9</w:t>
      </w:r>
      <w:r w:rsidR="002339B5" w:rsidRPr="00BA6A64">
        <w:t xml:space="preserve">.9. </w:t>
      </w:r>
      <w:proofErr w:type="gramStart"/>
      <w:r w:rsidR="002339B5" w:rsidRPr="00BA6A64">
        <w:t xml:space="preserve">Решение </w:t>
      </w:r>
      <w:r w:rsidR="002339B5">
        <w:t>Исполнителя</w:t>
      </w:r>
      <w:r w:rsidR="002339B5" w:rsidRPr="00BA6A64">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2339B5" w:rsidRPr="00BA6A64">
        <w:t xml:space="preserve"> уведомления и получение </w:t>
      </w:r>
      <w:r w:rsidR="002339B5">
        <w:t>Исполнителем</w:t>
      </w:r>
      <w:r w:rsidR="002339B5" w:rsidRPr="00BA6A64">
        <w:t xml:space="preserve"> подтверждения о его вручении Заказчику. Выполнение </w:t>
      </w:r>
      <w:r w:rsidR="002339B5">
        <w:t>Исполнителем</w:t>
      </w:r>
      <w:r w:rsidR="002339B5" w:rsidRPr="00BA6A64">
        <w:t xml:space="preserve"> требований настоящей части считается надлежащим уведомлением Заказчика об одностороннем отказе от исполнения Контракта. Датой такого </w:t>
      </w:r>
      <w:r w:rsidR="002339B5" w:rsidRPr="00BA6A64">
        <w:lastRenderedPageBreak/>
        <w:t xml:space="preserve">надлежащего уведомления признается дата получения </w:t>
      </w:r>
      <w:r w:rsidR="002339B5">
        <w:t>Исполнителем</w:t>
      </w:r>
      <w:r w:rsidR="002339B5" w:rsidRPr="00BA6A64">
        <w:t xml:space="preserve"> подтверждения о вручении Заказчику указанного уведомления.</w:t>
      </w:r>
    </w:p>
    <w:p w:rsidR="002339B5" w:rsidRPr="00BA6A64" w:rsidRDefault="0046615F" w:rsidP="002339B5">
      <w:pPr>
        <w:autoSpaceDE w:val="0"/>
        <w:autoSpaceDN w:val="0"/>
        <w:adjustRightInd w:val="0"/>
        <w:ind w:firstLine="567"/>
        <w:jc w:val="both"/>
      </w:pPr>
      <w:r>
        <w:t>9</w:t>
      </w:r>
      <w:r w:rsidR="002339B5" w:rsidRPr="00BA6A64">
        <w:t xml:space="preserve">.10. Решение </w:t>
      </w:r>
      <w:r w:rsidR="002339B5">
        <w:t>Исполнителя</w:t>
      </w:r>
      <w:r w:rsidR="002339B5" w:rsidRPr="00BA6A64">
        <w:t xml:space="preserve">  об одностороннем отказе от исполнения Контракта вступает в </w:t>
      </w:r>
      <w:proofErr w:type="gramStart"/>
      <w:r w:rsidR="002339B5" w:rsidRPr="00BA6A64">
        <w:t>силу</w:t>
      </w:r>
      <w:proofErr w:type="gramEnd"/>
      <w:r w:rsidR="002339B5" w:rsidRPr="00BA6A64">
        <w:t xml:space="preserve"> и Контракт считается расторгнутым через десять дней с даты надлежащего уведомления </w:t>
      </w:r>
      <w:r w:rsidR="002339B5">
        <w:t>Исполнителя</w:t>
      </w:r>
      <w:r w:rsidR="002339B5" w:rsidRPr="00BA6A64">
        <w:t xml:space="preserve"> Заказчика об одностороннем отказе от исполнения Контракта.</w:t>
      </w:r>
    </w:p>
    <w:p w:rsidR="002339B5" w:rsidRPr="00BA6A64" w:rsidRDefault="0046615F" w:rsidP="002339B5">
      <w:pPr>
        <w:autoSpaceDE w:val="0"/>
        <w:autoSpaceDN w:val="0"/>
        <w:adjustRightInd w:val="0"/>
        <w:ind w:firstLine="567"/>
        <w:jc w:val="both"/>
      </w:pPr>
      <w:r>
        <w:t>9</w:t>
      </w:r>
      <w:r w:rsidR="002339B5" w:rsidRPr="00BA6A64">
        <w:t xml:space="preserve">.11. </w:t>
      </w:r>
      <w:r w:rsidR="002339B5">
        <w:t>Исполнитель</w:t>
      </w:r>
      <w:r w:rsidR="002339B5" w:rsidRPr="00BA6A64">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2339B5" w:rsidRPr="00BA6A64">
        <w:t>решении</w:t>
      </w:r>
      <w:proofErr w:type="gramEnd"/>
      <w:r w:rsidR="002339B5" w:rsidRPr="00BA6A64">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339B5" w:rsidRPr="00BA6A64" w:rsidRDefault="0046615F" w:rsidP="002339B5">
      <w:pPr>
        <w:autoSpaceDE w:val="0"/>
        <w:autoSpaceDN w:val="0"/>
        <w:adjustRightInd w:val="0"/>
        <w:ind w:firstLine="567"/>
        <w:jc w:val="both"/>
      </w:pPr>
      <w:r>
        <w:t>9</w:t>
      </w:r>
      <w:r w:rsidR="002339B5" w:rsidRPr="00BA6A64">
        <w:t>.12.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339B5" w:rsidRDefault="002339B5" w:rsidP="002339B5">
      <w:pPr>
        <w:autoSpaceDE w:val="0"/>
        <w:autoSpaceDN w:val="0"/>
        <w:adjustRightInd w:val="0"/>
        <w:ind w:firstLine="567"/>
        <w:jc w:val="both"/>
      </w:pPr>
    </w:p>
    <w:p w:rsidR="0046615F" w:rsidRPr="00BA6A64" w:rsidRDefault="0046615F" w:rsidP="002339B5">
      <w:pPr>
        <w:autoSpaceDE w:val="0"/>
        <w:autoSpaceDN w:val="0"/>
        <w:adjustRightInd w:val="0"/>
        <w:ind w:firstLine="567"/>
        <w:jc w:val="both"/>
      </w:pPr>
    </w:p>
    <w:p w:rsidR="002339B5" w:rsidRPr="0046615F" w:rsidRDefault="002339B5" w:rsidP="002339B5">
      <w:pPr>
        <w:pStyle w:val="ab"/>
        <w:numPr>
          <w:ilvl w:val="0"/>
          <w:numId w:val="2"/>
        </w:numPr>
        <w:ind w:left="0" w:firstLine="567"/>
        <w:contextualSpacing/>
        <w:jc w:val="center"/>
        <w:rPr>
          <w:b/>
          <w:spacing w:val="-4"/>
        </w:rPr>
      </w:pPr>
      <w:r w:rsidRPr="00BA6A64">
        <w:rPr>
          <w:b/>
          <w:spacing w:val="-2"/>
        </w:rPr>
        <w:t>Вступление в силу, срок действия и порядок прекращения Контракта</w:t>
      </w:r>
    </w:p>
    <w:p w:rsidR="0046615F" w:rsidRPr="00B71CC0" w:rsidRDefault="0046615F" w:rsidP="0046615F">
      <w:pPr>
        <w:pStyle w:val="ab"/>
        <w:ind w:left="567"/>
        <w:contextualSpacing/>
        <w:rPr>
          <w:b/>
          <w:spacing w:val="-4"/>
        </w:rPr>
      </w:pPr>
    </w:p>
    <w:p w:rsidR="002339B5" w:rsidRPr="00BA6A64" w:rsidRDefault="00051C40" w:rsidP="00051C40">
      <w:pPr>
        <w:pStyle w:val="a5"/>
        <w:spacing w:after="0"/>
        <w:ind w:left="0" w:firstLine="567"/>
        <w:jc w:val="both"/>
        <w:rPr>
          <w:spacing w:val="-2"/>
        </w:rPr>
      </w:pPr>
      <w:r>
        <w:rPr>
          <w:spacing w:val="-2"/>
        </w:rPr>
        <w:t xml:space="preserve">10.1. </w:t>
      </w:r>
      <w:r w:rsidR="002339B5" w:rsidRPr="00BA6A64">
        <w:rPr>
          <w:spacing w:val="-2"/>
        </w:rPr>
        <w:t>Контра</w:t>
      </w:r>
      <w:proofErr w:type="gramStart"/>
      <w:r w:rsidR="002339B5" w:rsidRPr="00BA6A64">
        <w:rPr>
          <w:spacing w:val="-2"/>
        </w:rPr>
        <w:t>кт вст</w:t>
      </w:r>
      <w:proofErr w:type="gramEnd"/>
      <w:r w:rsidR="002339B5" w:rsidRPr="00BA6A64">
        <w:rPr>
          <w:spacing w:val="-2"/>
        </w:rPr>
        <w:t>упает в силу с момента ег</w:t>
      </w:r>
      <w:r w:rsidR="00C64BE7">
        <w:rPr>
          <w:spacing w:val="-2"/>
        </w:rPr>
        <w:t>о подписания и действует по</w:t>
      </w:r>
      <w:r w:rsidR="00C64BE7">
        <w:rPr>
          <w:spacing w:val="-2"/>
        </w:rPr>
        <w:br/>
        <w:t xml:space="preserve"> «</w:t>
      </w:r>
      <w:r w:rsidR="001C1368">
        <w:rPr>
          <w:spacing w:val="-2"/>
        </w:rPr>
        <w:t>31</w:t>
      </w:r>
      <w:r w:rsidR="002339B5" w:rsidRPr="00BA6A64">
        <w:rPr>
          <w:spacing w:val="-2"/>
        </w:rPr>
        <w:t xml:space="preserve">» декабря  </w:t>
      </w:r>
      <w:r w:rsidR="002339B5">
        <w:rPr>
          <w:rFonts w:eastAsia="Calibri"/>
          <w:spacing w:val="-2"/>
          <w:lang w:eastAsia="en-US"/>
        </w:rPr>
        <w:t>202</w:t>
      </w:r>
      <w:r w:rsidR="002643A6">
        <w:rPr>
          <w:rFonts w:eastAsia="Calibri"/>
          <w:spacing w:val="-2"/>
          <w:lang w:eastAsia="en-US"/>
        </w:rPr>
        <w:t>6</w:t>
      </w:r>
      <w:r w:rsidR="002339B5" w:rsidRPr="00BA6A64">
        <w:rPr>
          <w:rFonts w:eastAsia="Calibri"/>
          <w:spacing w:val="-2"/>
          <w:lang w:eastAsia="en-US"/>
        </w:rPr>
        <w:t xml:space="preserve"> года, </w:t>
      </w:r>
      <w:r w:rsidR="002339B5" w:rsidRPr="00BA6A64">
        <w:t>по взаиморасчетам – до полного выполнения Сторонами своих обязательств, а по гарантийным обязательствам – до истечения срока таковых</w:t>
      </w:r>
      <w:r w:rsidR="002339B5" w:rsidRPr="00BA6A64">
        <w:rPr>
          <w:spacing w:val="-2"/>
        </w:rPr>
        <w:t>.</w:t>
      </w:r>
    </w:p>
    <w:p w:rsidR="002339B5" w:rsidRPr="00BA6A64" w:rsidRDefault="00051C40" w:rsidP="00051C40">
      <w:pPr>
        <w:pStyle w:val="a5"/>
        <w:spacing w:after="0"/>
        <w:ind w:left="0" w:firstLine="567"/>
        <w:jc w:val="both"/>
        <w:rPr>
          <w:spacing w:val="-2"/>
        </w:rPr>
      </w:pPr>
      <w:r>
        <w:t xml:space="preserve">10.2. </w:t>
      </w:r>
      <w:r w:rsidR="002339B5" w:rsidRPr="00BA6A64">
        <w:t>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339B5" w:rsidRPr="00BA6A64" w:rsidRDefault="002339B5" w:rsidP="002339B5">
      <w:pPr>
        <w:pStyle w:val="a5"/>
        <w:spacing w:after="0"/>
        <w:ind w:left="0" w:firstLine="567"/>
        <w:jc w:val="both"/>
        <w:rPr>
          <w:spacing w:val="-2"/>
        </w:rPr>
      </w:pPr>
    </w:p>
    <w:p w:rsidR="002339B5" w:rsidRPr="0046615F" w:rsidRDefault="002339B5" w:rsidP="002339B5">
      <w:pPr>
        <w:numPr>
          <w:ilvl w:val="0"/>
          <w:numId w:val="2"/>
        </w:numPr>
        <w:ind w:left="0" w:firstLine="567"/>
        <w:jc w:val="center"/>
        <w:rPr>
          <w:b/>
          <w:spacing w:val="-4"/>
        </w:rPr>
      </w:pPr>
      <w:r w:rsidRPr="00BA6A64">
        <w:rPr>
          <w:b/>
          <w:spacing w:val="-2"/>
        </w:rPr>
        <w:t>Дополнительные положения</w:t>
      </w:r>
    </w:p>
    <w:p w:rsidR="0046615F" w:rsidRPr="00B71CC0" w:rsidRDefault="0046615F" w:rsidP="0046615F">
      <w:pPr>
        <w:ind w:left="567"/>
        <w:rPr>
          <w:b/>
          <w:spacing w:val="-4"/>
        </w:rPr>
      </w:pPr>
    </w:p>
    <w:p w:rsidR="002339B5" w:rsidRPr="00BA6A64" w:rsidRDefault="0046615F" w:rsidP="002339B5">
      <w:pPr>
        <w:pStyle w:val="a5"/>
        <w:spacing w:after="0"/>
        <w:ind w:left="0" w:firstLine="567"/>
        <w:jc w:val="both"/>
        <w:rPr>
          <w:spacing w:val="-2"/>
        </w:rPr>
      </w:pPr>
      <w:r>
        <w:rPr>
          <w:spacing w:val="-2"/>
        </w:rPr>
        <w:t>11</w:t>
      </w:r>
      <w:r w:rsidR="002339B5" w:rsidRPr="00BA6A64">
        <w:rPr>
          <w:spacing w:val="-2"/>
        </w:rPr>
        <w:t xml:space="preserve">.1. Все предусмотренные </w:t>
      </w:r>
      <w:r w:rsidR="002339B5" w:rsidRPr="00BA6A64">
        <w:t>контракт</w:t>
      </w:r>
      <w:r w:rsidR="002339B5" w:rsidRPr="00BA6A64">
        <w:rPr>
          <w:spacing w:val="-2"/>
        </w:rPr>
        <w:t>ом акты, извещения и другие доку</w:t>
      </w:r>
      <w:r w:rsidR="002339B5">
        <w:rPr>
          <w:spacing w:val="-2"/>
        </w:rPr>
        <w:t>менты отправляются Сторонами по</w:t>
      </w:r>
      <w:r w:rsidR="002339B5" w:rsidRPr="00BA6A64">
        <w:rPr>
          <w:spacing w:val="-2"/>
        </w:rPr>
        <w:t xml:space="preserve">средством факсимильной связи по номерам, указанным в </w:t>
      </w:r>
      <w:r w:rsidR="002339B5" w:rsidRPr="00BA6A64">
        <w:t>контракт</w:t>
      </w:r>
      <w:r w:rsidR="002339B5" w:rsidRPr="00BA6A64">
        <w:rPr>
          <w:spacing w:val="-2"/>
        </w:rPr>
        <w:t xml:space="preserve">е, и заказными почтовыми отправлениями по адресам, указанным в </w:t>
      </w:r>
      <w:r w:rsidR="002339B5" w:rsidRPr="00BA6A64">
        <w:t>контракт</w:t>
      </w:r>
      <w:r w:rsidR="002339B5" w:rsidRPr="00BA6A64">
        <w:rPr>
          <w:spacing w:val="-2"/>
        </w:rPr>
        <w:t>е в качестве почтовых адресов, либо вручаются под расписку уполномоченному представителю Стороны-получателя.</w:t>
      </w:r>
    </w:p>
    <w:p w:rsidR="002339B5" w:rsidRPr="00BA6A64" w:rsidRDefault="0046615F" w:rsidP="002339B5">
      <w:pPr>
        <w:pStyle w:val="a5"/>
        <w:spacing w:after="0"/>
        <w:ind w:left="0" w:firstLine="567"/>
        <w:jc w:val="both"/>
        <w:rPr>
          <w:spacing w:val="-2"/>
        </w:rPr>
      </w:pPr>
      <w:r>
        <w:rPr>
          <w:spacing w:val="-2"/>
        </w:rPr>
        <w:t>11</w:t>
      </w:r>
      <w:r w:rsidR="002339B5" w:rsidRPr="00BA6A64">
        <w:rPr>
          <w:spacing w:val="-2"/>
        </w:rPr>
        <w:t xml:space="preserve">.2.   Все документы, исходящие от Стороны по </w:t>
      </w:r>
      <w:r w:rsidR="002339B5" w:rsidRPr="00BA6A64">
        <w:t>контракт</w:t>
      </w:r>
      <w:r w:rsidR="002339B5" w:rsidRPr="00BA6A64">
        <w:rPr>
          <w:spacing w:val="-2"/>
        </w:rPr>
        <w:t xml:space="preserve">у и отправляемые в рамках исполнения </w:t>
      </w:r>
      <w:r w:rsidR="002339B5" w:rsidRPr="00BA6A64">
        <w:t>контракт</w:t>
      </w:r>
      <w:r w:rsidR="002339B5" w:rsidRPr="00BA6A64">
        <w:rPr>
          <w:spacing w:val="-2"/>
        </w:rPr>
        <w:t>а, должны быть подписаны уполномоченным лицом Стороны-отправителя.</w:t>
      </w:r>
    </w:p>
    <w:p w:rsidR="002339B5" w:rsidRPr="00BA6A64" w:rsidRDefault="0046615F" w:rsidP="002339B5">
      <w:pPr>
        <w:pStyle w:val="a5"/>
        <w:spacing w:after="0"/>
        <w:ind w:left="0" w:firstLine="567"/>
        <w:jc w:val="both"/>
        <w:rPr>
          <w:spacing w:val="-2"/>
        </w:rPr>
      </w:pPr>
      <w:r>
        <w:rPr>
          <w:spacing w:val="-2"/>
        </w:rPr>
        <w:t>11</w:t>
      </w:r>
      <w:r w:rsidR="002339B5" w:rsidRPr="00BA6A64">
        <w:rPr>
          <w:spacing w:val="-2"/>
        </w:rPr>
        <w:t>.3.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1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2339B5" w:rsidRPr="00BA6A64" w:rsidRDefault="0046615F" w:rsidP="002339B5">
      <w:pPr>
        <w:pStyle w:val="a5"/>
        <w:spacing w:after="0"/>
        <w:ind w:left="0" w:firstLine="567"/>
        <w:jc w:val="both"/>
        <w:rPr>
          <w:spacing w:val="-2"/>
        </w:rPr>
      </w:pPr>
      <w:r>
        <w:rPr>
          <w:spacing w:val="-2"/>
        </w:rPr>
        <w:t>11</w:t>
      </w:r>
      <w:r w:rsidR="002339B5" w:rsidRPr="00BA6A64">
        <w:rPr>
          <w:spacing w:val="-2"/>
        </w:rPr>
        <w:t xml:space="preserve">.4 </w:t>
      </w:r>
      <w:r w:rsidR="002339B5" w:rsidRPr="00BA6A64">
        <w:rPr>
          <w:szCs w:val="22"/>
        </w:rPr>
        <w:t>Выплата аванса при исполнении контракта, заключенного с участником закупки, указанным в части 1 и части 2 статьи 37 Федерального закона № 44-ФЗ, не допускается.</w:t>
      </w:r>
    </w:p>
    <w:p w:rsidR="002339B5" w:rsidRPr="00BA6A64" w:rsidRDefault="0046615F" w:rsidP="002339B5">
      <w:pPr>
        <w:pStyle w:val="a5"/>
        <w:spacing w:after="0"/>
        <w:ind w:left="0" w:firstLine="567"/>
        <w:jc w:val="both"/>
        <w:rPr>
          <w:spacing w:val="-2"/>
        </w:rPr>
      </w:pPr>
      <w:r>
        <w:rPr>
          <w:spacing w:val="-2"/>
        </w:rPr>
        <w:t>11</w:t>
      </w:r>
      <w:r w:rsidR="002339B5" w:rsidRPr="00BA6A64">
        <w:rPr>
          <w:spacing w:val="-2"/>
        </w:rPr>
        <w:t xml:space="preserve">.5. Применимым правом, то есть правом, регулирующим правоотношения Сторон, вытекающие из </w:t>
      </w:r>
      <w:r w:rsidR="002339B5" w:rsidRPr="00BA6A64">
        <w:t>контракт</w:t>
      </w:r>
      <w:r w:rsidR="002339B5" w:rsidRPr="00BA6A64">
        <w:rPr>
          <w:spacing w:val="-2"/>
        </w:rPr>
        <w:t>а, является право Российской Федерации.</w:t>
      </w:r>
    </w:p>
    <w:p w:rsidR="002339B5" w:rsidRPr="00BA6A64" w:rsidRDefault="0046615F" w:rsidP="002339B5">
      <w:pPr>
        <w:pStyle w:val="ab"/>
        <w:ind w:left="0" w:firstLine="567"/>
        <w:jc w:val="both"/>
      </w:pPr>
      <w:r>
        <w:t>11</w:t>
      </w:r>
      <w:r w:rsidR="002339B5" w:rsidRPr="00BA6A64">
        <w:t>.6. Неотъемлемой частью контракта являются следующие приложения к контракту:</w:t>
      </w:r>
    </w:p>
    <w:p w:rsidR="002339B5" w:rsidRDefault="0046615F" w:rsidP="002339B5">
      <w:pPr>
        <w:pStyle w:val="11"/>
        <w:spacing w:line="240" w:lineRule="auto"/>
        <w:ind w:right="-2" w:firstLine="567"/>
      </w:pPr>
      <w:r>
        <w:t>11</w:t>
      </w:r>
      <w:r w:rsidR="002339B5" w:rsidRPr="00BA6A64">
        <w:t>.6.1. Приложение № 1 к контракту «Техническое задание».</w:t>
      </w:r>
    </w:p>
    <w:p w:rsidR="002339B5" w:rsidRPr="00BA6A64" w:rsidRDefault="0046615F" w:rsidP="002339B5">
      <w:pPr>
        <w:pStyle w:val="ab"/>
        <w:ind w:left="0" w:firstLine="567"/>
        <w:jc w:val="both"/>
      </w:pPr>
      <w:r>
        <w:t>11</w:t>
      </w:r>
      <w:r w:rsidR="002339B5" w:rsidRPr="00BA6A64">
        <w:t>.6.</w:t>
      </w:r>
      <w:r w:rsidR="002339B5">
        <w:t>2</w:t>
      </w:r>
      <w:r w:rsidR="002339B5" w:rsidRPr="00BA6A64">
        <w:t xml:space="preserve">. Приложение № </w:t>
      </w:r>
      <w:r w:rsidR="002339B5">
        <w:t>2</w:t>
      </w:r>
      <w:r w:rsidR="002339B5" w:rsidRPr="00BA6A64">
        <w:t xml:space="preserve"> к контракту «Образец формы акта приемки </w:t>
      </w:r>
      <w:r w:rsidR="002339B5">
        <w:t>оказанных услуг</w:t>
      </w:r>
      <w:r w:rsidR="002339B5" w:rsidRPr="00BA6A64">
        <w:t xml:space="preserve">» </w:t>
      </w:r>
    </w:p>
    <w:p w:rsidR="002339B5" w:rsidRPr="00BA6A64" w:rsidRDefault="002339B5" w:rsidP="002339B5">
      <w:pPr>
        <w:pStyle w:val="a5"/>
        <w:spacing w:after="0"/>
        <w:ind w:left="0" w:right="-44" w:firstLine="567"/>
        <w:jc w:val="both"/>
      </w:pPr>
    </w:p>
    <w:p w:rsidR="002339B5" w:rsidRDefault="002339B5" w:rsidP="002339B5">
      <w:pPr>
        <w:numPr>
          <w:ilvl w:val="0"/>
          <w:numId w:val="2"/>
        </w:numPr>
        <w:ind w:left="0" w:firstLine="567"/>
        <w:jc w:val="center"/>
        <w:rPr>
          <w:b/>
          <w:spacing w:val="-4"/>
        </w:rPr>
      </w:pPr>
      <w:r w:rsidRPr="00BA6A64">
        <w:rPr>
          <w:b/>
          <w:spacing w:val="-4"/>
        </w:rPr>
        <w:t>Порядок разрешения споров</w:t>
      </w:r>
    </w:p>
    <w:p w:rsidR="0046615F" w:rsidRDefault="0046615F" w:rsidP="0046615F">
      <w:pPr>
        <w:ind w:left="567"/>
        <w:rPr>
          <w:b/>
          <w:spacing w:val="-4"/>
        </w:rPr>
      </w:pPr>
    </w:p>
    <w:p w:rsidR="002339B5" w:rsidRPr="00BA6A64" w:rsidRDefault="00051C40" w:rsidP="00051C40">
      <w:pPr>
        <w:pStyle w:val="a5"/>
        <w:spacing w:after="0"/>
        <w:ind w:left="0" w:firstLine="567"/>
        <w:jc w:val="both"/>
        <w:rPr>
          <w:spacing w:val="-2"/>
        </w:rPr>
      </w:pPr>
      <w:r>
        <w:rPr>
          <w:spacing w:val="-4"/>
        </w:rPr>
        <w:t xml:space="preserve">12.1. </w:t>
      </w:r>
      <w:r w:rsidR="002339B5" w:rsidRPr="00BA6A64">
        <w:rPr>
          <w:spacing w:val="-4"/>
        </w:rPr>
        <w:t>Все споры, возникающие в процессе заключения и исполнения</w:t>
      </w:r>
      <w:r w:rsidR="002339B5">
        <w:rPr>
          <w:spacing w:val="-4"/>
        </w:rPr>
        <w:t xml:space="preserve"> Контракта, решаются Сторонами путем переговоров. При </w:t>
      </w:r>
      <w:proofErr w:type="gramStart"/>
      <w:r w:rsidR="002339B5">
        <w:rPr>
          <w:spacing w:val="-4"/>
        </w:rPr>
        <w:t xml:space="preserve">не </w:t>
      </w:r>
      <w:r w:rsidR="002339B5" w:rsidRPr="00BA6A64">
        <w:rPr>
          <w:spacing w:val="-4"/>
        </w:rPr>
        <w:t>достижении</w:t>
      </w:r>
      <w:proofErr w:type="gramEnd"/>
      <w:r w:rsidR="002339B5" w:rsidRPr="00BA6A64">
        <w:rPr>
          <w:spacing w:val="-4"/>
        </w:rPr>
        <w:t xml:space="preserve"> соглашения Сторон спор </w:t>
      </w:r>
      <w:r w:rsidR="002339B5" w:rsidRPr="00BA6A64">
        <w:rPr>
          <w:spacing w:val="-2"/>
        </w:rPr>
        <w:t>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2339B5" w:rsidRPr="00BA6A64" w:rsidRDefault="00051C40" w:rsidP="00051C40">
      <w:pPr>
        <w:pStyle w:val="a5"/>
        <w:spacing w:after="0"/>
        <w:ind w:left="0" w:firstLine="567"/>
        <w:jc w:val="both"/>
        <w:rPr>
          <w:spacing w:val="-2"/>
        </w:rPr>
      </w:pPr>
      <w:r>
        <w:rPr>
          <w:spacing w:val="-2"/>
        </w:rPr>
        <w:t xml:space="preserve">12.2. </w:t>
      </w:r>
      <w:r w:rsidR="002339B5" w:rsidRPr="00BA6A64">
        <w:rPr>
          <w:spacing w:val="-2"/>
        </w:rPr>
        <w:t>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2339B5" w:rsidRPr="00BA6A64" w:rsidRDefault="00051C40" w:rsidP="00051C40">
      <w:pPr>
        <w:pStyle w:val="a5"/>
        <w:spacing w:after="0"/>
        <w:ind w:left="0" w:firstLine="567"/>
        <w:jc w:val="both"/>
        <w:rPr>
          <w:spacing w:val="-2"/>
        </w:rPr>
      </w:pPr>
      <w:r>
        <w:rPr>
          <w:spacing w:val="-2"/>
        </w:rPr>
        <w:lastRenderedPageBreak/>
        <w:t xml:space="preserve">12.3. </w:t>
      </w:r>
      <w:r w:rsidR="002339B5" w:rsidRPr="00BA6A64">
        <w:rPr>
          <w:spacing w:val="-2"/>
        </w:rPr>
        <w:t xml:space="preserve">Претензия должна содержать: требования Стороны </w:t>
      </w:r>
      <w:r w:rsidR="002643A6">
        <w:rPr>
          <w:spacing w:val="-2"/>
        </w:rPr>
        <w:t>–</w:t>
      </w:r>
      <w:r w:rsidR="002339B5" w:rsidRPr="00BA6A64">
        <w:rPr>
          <w:spacing w:val="-2"/>
        </w:rPr>
        <w:t xml:space="preserve"> заявителя; сумму претенз</w:t>
      </w:r>
      <w:proofErr w:type="gramStart"/>
      <w:r w:rsidR="002339B5" w:rsidRPr="00BA6A64">
        <w:rPr>
          <w:spacing w:val="-2"/>
        </w:rPr>
        <w:t>ии и ее</w:t>
      </w:r>
      <w:proofErr w:type="gramEnd"/>
      <w:r w:rsidR="002339B5" w:rsidRPr="00BA6A64">
        <w:rPr>
          <w:spacing w:val="-2"/>
        </w:rPr>
        <w:t xml:space="preserve">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2339B5" w:rsidRPr="00BA6A64" w:rsidRDefault="00051C40" w:rsidP="00051C40">
      <w:pPr>
        <w:pStyle w:val="a5"/>
        <w:spacing w:after="0"/>
        <w:ind w:left="0" w:firstLine="567"/>
        <w:jc w:val="both"/>
        <w:rPr>
          <w:spacing w:val="-2"/>
        </w:rPr>
      </w:pPr>
      <w:r>
        <w:rPr>
          <w:spacing w:val="-2"/>
        </w:rPr>
        <w:t xml:space="preserve">12.4. </w:t>
      </w:r>
      <w:r w:rsidR="002339B5" w:rsidRPr="00BA6A64">
        <w:rPr>
          <w:spacing w:val="-2"/>
        </w:rPr>
        <w:t>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2339B5" w:rsidRPr="00BA6A64" w:rsidRDefault="002339B5" w:rsidP="002339B5">
      <w:pPr>
        <w:widowControl w:val="0"/>
        <w:suppressAutoHyphens/>
        <w:autoSpaceDE w:val="0"/>
        <w:ind w:firstLine="567"/>
        <w:jc w:val="both"/>
      </w:pPr>
    </w:p>
    <w:p w:rsidR="002339B5" w:rsidRPr="00BA6A64" w:rsidRDefault="002339B5" w:rsidP="002339B5">
      <w:pPr>
        <w:pStyle w:val="ab"/>
        <w:widowControl w:val="0"/>
        <w:numPr>
          <w:ilvl w:val="0"/>
          <w:numId w:val="2"/>
        </w:numPr>
        <w:suppressAutoHyphens/>
        <w:autoSpaceDE w:val="0"/>
        <w:ind w:left="0" w:firstLine="567"/>
        <w:contextualSpacing/>
        <w:jc w:val="center"/>
        <w:rPr>
          <w:b/>
          <w:bCs/>
          <w:sz w:val="22"/>
          <w:szCs w:val="22"/>
        </w:rPr>
      </w:pPr>
      <w:r w:rsidRPr="00BA6A64">
        <w:rPr>
          <w:b/>
          <w:bCs/>
          <w:sz w:val="22"/>
          <w:szCs w:val="22"/>
        </w:rPr>
        <w:t>АДРЕСА, БАНКОВСКИЕ РЕКВИЗИТЫ И ПОДПИСИ СТОРОН</w:t>
      </w:r>
    </w:p>
    <w:p w:rsidR="002339B5" w:rsidRPr="00BA6A64" w:rsidRDefault="002339B5" w:rsidP="002339B5">
      <w:pPr>
        <w:tabs>
          <w:tab w:val="left" w:pos="5657"/>
        </w:tabs>
        <w:ind w:firstLine="567"/>
        <w:jc w:val="both"/>
        <w:rPr>
          <w:sz w:val="16"/>
          <w:szCs w:val="16"/>
        </w:rPr>
      </w:pPr>
    </w:p>
    <w:tbl>
      <w:tblPr>
        <w:tblpPr w:leftFromText="180" w:rightFromText="180" w:vertAnchor="text" w:tblpY="1"/>
        <w:tblOverlap w:val="never"/>
        <w:tblW w:w="4678" w:type="dxa"/>
        <w:tblLayout w:type="fixed"/>
        <w:tblLook w:val="01E0" w:firstRow="1" w:lastRow="1" w:firstColumn="1" w:lastColumn="1" w:noHBand="0" w:noVBand="0"/>
      </w:tblPr>
      <w:tblGrid>
        <w:gridCol w:w="4678"/>
      </w:tblGrid>
      <w:tr w:rsidR="002339B5" w:rsidRPr="00BA6A64" w:rsidTr="007D247E">
        <w:trPr>
          <w:trHeight w:val="18"/>
        </w:trPr>
        <w:tc>
          <w:tcPr>
            <w:tcW w:w="4678" w:type="dxa"/>
          </w:tcPr>
          <w:p w:rsidR="002339B5" w:rsidRPr="00BA6A64" w:rsidRDefault="002339B5" w:rsidP="007D247E">
            <w:pPr>
              <w:pStyle w:val="a5"/>
              <w:tabs>
                <w:tab w:val="left" w:pos="0"/>
                <w:tab w:val="left" w:pos="7480"/>
              </w:tabs>
              <w:spacing w:after="0"/>
              <w:ind w:left="0"/>
              <w:rPr>
                <w:b/>
              </w:rPr>
            </w:pPr>
            <w:r w:rsidRPr="00BA6A64">
              <w:rPr>
                <w:b/>
                <w:sz w:val="26"/>
                <w:szCs w:val="26"/>
              </w:rPr>
              <w:t xml:space="preserve">Государственный заказчик:      </w:t>
            </w:r>
          </w:p>
        </w:tc>
      </w:tr>
      <w:tr w:rsidR="002339B5" w:rsidRPr="00BA6A64" w:rsidTr="007D247E">
        <w:trPr>
          <w:trHeight w:val="4670"/>
        </w:trPr>
        <w:tc>
          <w:tcPr>
            <w:tcW w:w="4678" w:type="dxa"/>
          </w:tcPr>
          <w:p w:rsidR="00113097" w:rsidRPr="000C48F9" w:rsidRDefault="00113097" w:rsidP="00113097">
            <w:pPr>
              <w:jc w:val="both"/>
              <w:rPr>
                <w:rFonts w:ascii="PT Astra Serif" w:hAnsi="PT Astra Serif"/>
                <w:sz w:val="22"/>
                <w:szCs w:val="22"/>
              </w:rPr>
            </w:pPr>
            <w:r w:rsidRPr="000C48F9">
              <w:rPr>
                <w:rFonts w:ascii="PT Astra Serif" w:hAnsi="PT Astra Serif"/>
                <w:sz w:val="22"/>
                <w:szCs w:val="22"/>
              </w:rPr>
              <w:t>Полное наименование учреждения: федеральное казенное учреждение «Следственный изолятор №1 Управления Федеральной службы исполнения наказаний  по Ставропольскому краю»</w:t>
            </w:r>
          </w:p>
          <w:p w:rsidR="00113097" w:rsidRPr="000C48F9" w:rsidRDefault="00113097" w:rsidP="00113097">
            <w:pPr>
              <w:jc w:val="both"/>
              <w:rPr>
                <w:rFonts w:ascii="PT Astra Serif" w:hAnsi="PT Astra Serif"/>
                <w:sz w:val="22"/>
                <w:szCs w:val="22"/>
              </w:rPr>
            </w:pPr>
            <w:r w:rsidRPr="000C48F9">
              <w:rPr>
                <w:rFonts w:ascii="PT Astra Serif" w:hAnsi="PT Astra Serif"/>
                <w:sz w:val="22"/>
                <w:szCs w:val="22"/>
              </w:rPr>
              <w:t>Сокращенное наименование учреждения: ФКУ СИЗО-1 УФСИН России по Ставропольскому краю</w:t>
            </w:r>
          </w:p>
          <w:p w:rsidR="00113097" w:rsidRPr="000C48F9" w:rsidRDefault="00113097" w:rsidP="00113097">
            <w:pPr>
              <w:rPr>
                <w:rFonts w:ascii="PT Astra Serif" w:hAnsi="PT Astra Serif"/>
                <w:sz w:val="22"/>
                <w:szCs w:val="22"/>
              </w:rPr>
            </w:pPr>
            <w:r w:rsidRPr="000C48F9">
              <w:rPr>
                <w:rFonts w:ascii="PT Astra Serif" w:hAnsi="PT Astra Serif"/>
                <w:sz w:val="22"/>
                <w:szCs w:val="22"/>
              </w:rPr>
              <w:t xml:space="preserve">ИНН </w:t>
            </w:r>
            <w:r w:rsidRPr="000C48F9">
              <w:rPr>
                <w:rFonts w:ascii="PT Astra Serif" w:hAnsi="PT Astra Serif"/>
                <w:bCs/>
                <w:sz w:val="22"/>
                <w:szCs w:val="22"/>
              </w:rPr>
              <w:t>2634026852</w:t>
            </w:r>
          </w:p>
          <w:p w:rsidR="00113097" w:rsidRPr="000C48F9" w:rsidRDefault="00113097" w:rsidP="00113097">
            <w:pPr>
              <w:rPr>
                <w:rFonts w:ascii="PT Astra Serif" w:hAnsi="PT Astra Serif"/>
                <w:sz w:val="22"/>
                <w:szCs w:val="22"/>
              </w:rPr>
            </w:pPr>
            <w:r w:rsidRPr="000C48F9">
              <w:rPr>
                <w:rFonts w:ascii="PT Astra Serif" w:hAnsi="PT Astra Serif"/>
                <w:sz w:val="22"/>
                <w:szCs w:val="22"/>
              </w:rPr>
              <w:t xml:space="preserve">КПП </w:t>
            </w:r>
            <w:r w:rsidRPr="000C48F9">
              <w:rPr>
                <w:rFonts w:ascii="PT Astra Serif" w:hAnsi="PT Astra Serif"/>
                <w:bCs/>
                <w:sz w:val="22"/>
                <w:szCs w:val="22"/>
              </w:rPr>
              <w:t>263401001</w:t>
            </w:r>
          </w:p>
          <w:p w:rsidR="00113097" w:rsidRPr="000C48F9" w:rsidRDefault="00113097" w:rsidP="00113097">
            <w:pPr>
              <w:rPr>
                <w:rFonts w:ascii="PT Astra Serif" w:hAnsi="PT Astra Serif"/>
                <w:sz w:val="22"/>
                <w:szCs w:val="22"/>
              </w:rPr>
            </w:pPr>
            <w:r w:rsidRPr="000C48F9">
              <w:rPr>
                <w:rFonts w:ascii="PT Astra Serif" w:hAnsi="PT Astra Serif"/>
                <w:sz w:val="22"/>
                <w:szCs w:val="22"/>
              </w:rPr>
              <w:t>ОКПО 08730442</w:t>
            </w:r>
          </w:p>
          <w:p w:rsidR="00113097" w:rsidRPr="000C48F9" w:rsidRDefault="00113097" w:rsidP="00113097">
            <w:pPr>
              <w:rPr>
                <w:rFonts w:ascii="PT Astra Serif" w:hAnsi="PT Astra Serif"/>
                <w:sz w:val="22"/>
                <w:szCs w:val="22"/>
              </w:rPr>
            </w:pPr>
            <w:r w:rsidRPr="000C48F9">
              <w:rPr>
                <w:rFonts w:ascii="PT Astra Serif" w:hAnsi="PT Astra Serif"/>
                <w:sz w:val="22"/>
                <w:szCs w:val="22"/>
              </w:rPr>
              <w:t>ОКТМО 07701000</w:t>
            </w:r>
          </w:p>
          <w:p w:rsidR="00113097" w:rsidRPr="000C48F9" w:rsidRDefault="00113097" w:rsidP="00113097">
            <w:pPr>
              <w:rPr>
                <w:rFonts w:ascii="PT Astra Serif" w:hAnsi="PT Astra Serif"/>
                <w:sz w:val="22"/>
                <w:szCs w:val="22"/>
              </w:rPr>
            </w:pPr>
            <w:r w:rsidRPr="000C48F9">
              <w:rPr>
                <w:rFonts w:ascii="PT Astra Serif" w:hAnsi="PT Astra Serif"/>
                <w:sz w:val="22"/>
                <w:szCs w:val="22"/>
              </w:rPr>
              <w:t>ОГРН 1022601953208</w:t>
            </w:r>
          </w:p>
          <w:p w:rsidR="00113097" w:rsidRPr="000C48F9" w:rsidRDefault="00113097" w:rsidP="00113097">
            <w:pPr>
              <w:rPr>
                <w:rFonts w:ascii="PT Astra Serif" w:hAnsi="PT Astra Serif"/>
                <w:sz w:val="22"/>
                <w:szCs w:val="22"/>
              </w:rPr>
            </w:pPr>
            <w:r w:rsidRPr="000C48F9">
              <w:rPr>
                <w:rFonts w:ascii="PT Astra Serif" w:hAnsi="PT Astra Serif"/>
                <w:sz w:val="22"/>
                <w:szCs w:val="22"/>
              </w:rPr>
              <w:t>Лицевой счет в УФК 03211195340</w:t>
            </w:r>
          </w:p>
          <w:p w:rsidR="00113097" w:rsidRPr="000C48F9" w:rsidRDefault="00113097" w:rsidP="00113097">
            <w:pPr>
              <w:jc w:val="both"/>
              <w:rPr>
                <w:rFonts w:ascii="PT Astra Serif" w:hAnsi="PT Astra Serif"/>
                <w:sz w:val="22"/>
                <w:szCs w:val="22"/>
              </w:rPr>
            </w:pPr>
            <w:r w:rsidRPr="000C48F9">
              <w:rPr>
                <w:rFonts w:ascii="PT Astra Serif" w:hAnsi="PT Astra Serif"/>
                <w:sz w:val="22"/>
                <w:szCs w:val="22"/>
              </w:rPr>
              <w:t>Наименование ТОФК - Управление Федерального казначейства по Ставропольскому краю</w:t>
            </w:r>
          </w:p>
          <w:p w:rsidR="00113097" w:rsidRPr="000C48F9" w:rsidRDefault="00113097" w:rsidP="00113097">
            <w:pPr>
              <w:jc w:val="both"/>
              <w:rPr>
                <w:rFonts w:ascii="PT Astra Serif" w:hAnsi="PT Astra Serif"/>
                <w:sz w:val="22"/>
                <w:szCs w:val="22"/>
              </w:rPr>
            </w:pPr>
            <w:r w:rsidRPr="000C48F9">
              <w:rPr>
                <w:rFonts w:ascii="PT Astra Serif" w:hAnsi="PT Astra Serif"/>
                <w:sz w:val="22"/>
                <w:szCs w:val="22"/>
              </w:rPr>
              <w:t>Банк получателя – ОКЦ №1 ВВГУ Банка России//УФК по Нижегородской области, г. Нижний Новгород</w:t>
            </w:r>
          </w:p>
          <w:p w:rsidR="00113097" w:rsidRPr="000C48F9" w:rsidRDefault="00113097" w:rsidP="00113097">
            <w:pPr>
              <w:rPr>
                <w:rFonts w:ascii="PT Astra Serif" w:hAnsi="PT Astra Serif"/>
                <w:sz w:val="22"/>
                <w:szCs w:val="22"/>
              </w:rPr>
            </w:pPr>
            <w:r w:rsidRPr="000C48F9">
              <w:rPr>
                <w:rFonts w:ascii="PT Astra Serif" w:hAnsi="PT Astra Serif"/>
                <w:sz w:val="22"/>
                <w:szCs w:val="22"/>
              </w:rPr>
              <w:t>БИК 012202102</w:t>
            </w:r>
          </w:p>
          <w:p w:rsidR="00113097" w:rsidRPr="000C48F9" w:rsidRDefault="00113097" w:rsidP="00113097">
            <w:pPr>
              <w:rPr>
                <w:rFonts w:ascii="PT Astra Serif" w:hAnsi="PT Astra Serif"/>
                <w:sz w:val="22"/>
                <w:szCs w:val="22"/>
              </w:rPr>
            </w:pPr>
            <w:proofErr w:type="gramStart"/>
            <w:r w:rsidRPr="000C48F9">
              <w:rPr>
                <w:rFonts w:ascii="PT Astra Serif" w:hAnsi="PT Astra Serif"/>
                <w:sz w:val="22"/>
                <w:szCs w:val="22"/>
              </w:rPr>
              <w:t>р</w:t>
            </w:r>
            <w:proofErr w:type="gramEnd"/>
            <w:r w:rsidRPr="000C48F9">
              <w:rPr>
                <w:rFonts w:ascii="PT Astra Serif" w:hAnsi="PT Astra Serif"/>
                <w:sz w:val="22"/>
                <w:szCs w:val="22"/>
              </w:rPr>
              <w:t>/счет 03211643000000013243</w:t>
            </w:r>
          </w:p>
          <w:p w:rsidR="00113097" w:rsidRPr="000C48F9" w:rsidRDefault="00113097" w:rsidP="00113097">
            <w:pPr>
              <w:rPr>
                <w:rFonts w:ascii="PT Astra Serif" w:hAnsi="PT Astra Serif"/>
                <w:sz w:val="22"/>
                <w:szCs w:val="22"/>
              </w:rPr>
            </w:pPr>
            <w:r w:rsidRPr="000C48F9">
              <w:rPr>
                <w:rFonts w:ascii="PT Astra Serif" w:hAnsi="PT Astra Serif"/>
                <w:sz w:val="22"/>
                <w:szCs w:val="22"/>
              </w:rPr>
              <w:t>ЕКС   40102810745370000024</w:t>
            </w:r>
          </w:p>
          <w:p w:rsidR="002339B5" w:rsidRPr="00BA6A64" w:rsidRDefault="002339B5" w:rsidP="00731A60">
            <w:pPr>
              <w:pStyle w:val="a9"/>
              <w:ind w:firstLine="34"/>
              <w:jc w:val="both"/>
              <w:rPr>
                <w:rFonts w:ascii="Times New Roman" w:hAnsi="Times New Roman"/>
                <w:sz w:val="24"/>
                <w:szCs w:val="24"/>
              </w:rPr>
            </w:pPr>
          </w:p>
          <w:p w:rsidR="00D4218C" w:rsidRDefault="00D4218C" w:rsidP="007D247E">
            <w:pPr>
              <w:pStyle w:val="a5"/>
              <w:tabs>
                <w:tab w:val="left" w:pos="0"/>
                <w:tab w:val="left" w:pos="4676"/>
                <w:tab w:val="left" w:pos="7480"/>
              </w:tabs>
              <w:spacing w:after="0"/>
              <w:ind w:left="0" w:right="352" w:firstLine="34"/>
              <w:rPr>
                <w:b/>
              </w:rPr>
            </w:pPr>
          </w:p>
          <w:p w:rsidR="002339B5" w:rsidRDefault="002339B5" w:rsidP="007D247E">
            <w:pPr>
              <w:pStyle w:val="a5"/>
              <w:tabs>
                <w:tab w:val="left" w:pos="0"/>
                <w:tab w:val="left" w:pos="4676"/>
                <w:tab w:val="left" w:pos="7480"/>
              </w:tabs>
              <w:spacing w:after="0"/>
              <w:ind w:left="0" w:right="352" w:firstLine="34"/>
              <w:rPr>
                <w:b/>
                <w:sz w:val="26"/>
                <w:szCs w:val="26"/>
              </w:rPr>
            </w:pPr>
            <w:r w:rsidRPr="00BA6A64">
              <w:rPr>
                <w:b/>
                <w:sz w:val="26"/>
                <w:szCs w:val="26"/>
              </w:rPr>
              <w:t>Государственный заказчик:</w:t>
            </w:r>
          </w:p>
          <w:p w:rsidR="009217BE" w:rsidRPr="00BA6A64" w:rsidRDefault="009217BE" w:rsidP="007D247E">
            <w:pPr>
              <w:pStyle w:val="a5"/>
              <w:tabs>
                <w:tab w:val="left" w:pos="0"/>
                <w:tab w:val="left" w:pos="4676"/>
                <w:tab w:val="left" w:pos="7480"/>
              </w:tabs>
              <w:spacing w:after="0"/>
              <w:ind w:left="0" w:right="352" w:firstLine="34"/>
              <w:rPr>
                <w:b/>
              </w:rPr>
            </w:pPr>
          </w:p>
          <w:p w:rsidR="002339B5" w:rsidRPr="00BA6A64" w:rsidRDefault="002339B5" w:rsidP="00FE773F">
            <w:pPr>
              <w:pStyle w:val="a5"/>
              <w:tabs>
                <w:tab w:val="left" w:pos="0"/>
                <w:tab w:val="left" w:pos="4676"/>
                <w:tab w:val="left" w:pos="7480"/>
              </w:tabs>
              <w:spacing w:after="0"/>
              <w:ind w:left="0" w:right="352" w:firstLine="34"/>
            </w:pPr>
            <w:r w:rsidRPr="00BA6A64">
              <w:rPr>
                <w:sz w:val="26"/>
                <w:szCs w:val="26"/>
              </w:rPr>
              <w:t>____________</w:t>
            </w:r>
            <w:r w:rsidR="00844BAD">
              <w:rPr>
                <w:sz w:val="26"/>
                <w:szCs w:val="26"/>
              </w:rPr>
              <w:t>/</w:t>
            </w:r>
            <w:r w:rsidR="00AB689D">
              <w:rPr>
                <w:sz w:val="26"/>
                <w:szCs w:val="26"/>
              </w:rPr>
              <w:t>В.Б. Масловский</w:t>
            </w:r>
          </w:p>
        </w:tc>
      </w:tr>
      <w:tr w:rsidR="002339B5" w:rsidRPr="00BA6A64" w:rsidTr="007D247E">
        <w:trPr>
          <w:trHeight w:val="152"/>
        </w:trPr>
        <w:tc>
          <w:tcPr>
            <w:tcW w:w="4678" w:type="dxa"/>
          </w:tcPr>
          <w:p w:rsidR="002339B5" w:rsidRPr="00690FFA" w:rsidRDefault="006771E2" w:rsidP="00AB689D">
            <w:pPr>
              <w:pStyle w:val="11"/>
              <w:spacing w:line="240" w:lineRule="auto"/>
              <w:ind w:right="-71" w:firstLine="0"/>
              <w:rPr>
                <w:szCs w:val="24"/>
              </w:rPr>
            </w:pPr>
            <w:r>
              <w:rPr>
                <w:szCs w:val="24"/>
              </w:rPr>
              <w:t xml:space="preserve">        </w:t>
            </w:r>
          </w:p>
        </w:tc>
      </w:tr>
    </w:tbl>
    <w:p w:rsidR="002339B5" w:rsidRPr="00C92EDF" w:rsidRDefault="002339B5" w:rsidP="002339B5">
      <w:pPr>
        <w:ind w:firstLine="567"/>
        <w:jc w:val="both"/>
        <w:rPr>
          <w:b/>
        </w:rPr>
      </w:pPr>
      <w:bookmarkStart w:id="2" w:name="OLE_LINK50"/>
      <w:bookmarkStart w:id="3" w:name="OLE_LINK51"/>
      <w:bookmarkStart w:id="4" w:name="OLE_LINK52"/>
      <w:bookmarkStart w:id="5" w:name="OLE_LINK53"/>
      <w:r w:rsidRPr="00C92EDF">
        <w:rPr>
          <w:b/>
        </w:rPr>
        <w:t xml:space="preserve">Исполнитель:     </w:t>
      </w:r>
    </w:p>
    <w:p w:rsidR="002339B5" w:rsidRDefault="00C86F73" w:rsidP="00D4218C">
      <w:pPr>
        <w:ind w:firstLine="567"/>
        <w:jc w:val="both"/>
        <w:rPr>
          <w:rFonts w:eastAsiaTheme="minorEastAsia"/>
        </w:rPr>
      </w:pPr>
      <w:r w:rsidRPr="006771E2">
        <w:rPr>
          <w:rFonts w:eastAsiaTheme="minorEastAsia"/>
          <w:noProof/>
        </w:rPr>
        <mc:AlternateContent>
          <mc:Choice Requires="wps">
            <w:drawing>
              <wp:anchor distT="0" distB="0" distL="114300" distR="114300" simplePos="0" relativeHeight="251659264" behindDoc="0" locked="0" layoutInCell="1" allowOverlap="1" wp14:anchorId="79B97A75" wp14:editId="5B9BDFBA">
                <wp:simplePos x="0" y="0"/>
                <wp:positionH relativeFrom="column">
                  <wp:posOffset>3451225</wp:posOffset>
                </wp:positionH>
                <wp:positionV relativeFrom="paragraph">
                  <wp:posOffset>68580</wp:posOffset>
                </wp:positionV>
                <wp:extent cx="2809875" cy="3019425"/>
                <wp:effectExtent l="0" t="0" r="9525" b="952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3019425"/>
                        </a:xfrm>
                        <a:prstGeom prst="rect">
                          <a:avLst/>
                        </a:prstGeom>
                        <a:solidFill>
                          <a:srgbClr val="FFFFFF"/>
                        </a:solidFill>
                        <a:ln w="9525">
                          <a:noFill/>
                          <a:miter lim="800000"/>
                          <a:headEnd/>
                          <a:tailEnd/>
                        </a:ln>
                      </wps:spPr>
                      <wps:txbx>
                        <w:txbxContent>
                          <w:p w:rsidR="006771E2" w:rsidRPr="006771E2" w:rsidRDefault="006771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71.75pt;margin-top:5.4pt;width:221.25pt;height:23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" stroked="f">
                <v:textbox>
                  <w:txbxContent>
                    <w:p w:rsidR="006771E2" w:rsidRPr="006771E2" w:rsidRDefault="006771E2"/>
                  </w:txbxContent>
                </v:textbox>
              </v:shape>
            </w:pict>
          </mc:Fallback>
        </mc:AlternateContent>
      </w:r>
    </w:p>
    <w:p w:rsidR="0046615F" w:rsidRDefault="0046615F" w:rsidP="00D4218C">
      <w:pPr>
        <w:ind w:firstLine="567"/>
        <w:jc w:val="both"/>
        <w:rPr>
          <w:rFonts w:eastAsiaTheme="minorEastAsia"/>
        </w:rPr>
      </w:pPr>
    </w:p>
    <w:p w:rsidR="0046615F" w:rsidRDefault="0046615F" w:rsidP="00D4218C">
      <w:pPr>
        <w:ind w:firstLine="567"/>
        <w:jc w:val="both"/>
        <w:rPr>
          <w:rFonts w:eastAsiaTheme="minorEastAsia"/>
        </w:rPr>
      </w:pPr>
    </w:p>
    <w:p w:rsidR="0046615F" w:rsidRDefault="0046615F" w:rsidP="00D4218C">
      <w:pPr>
        <w:ind w:firstLine="567"/>
        <w:jc w:val="both"/>
        <w:rPr>
          <w:rFonts w:eastAsiaTheme="minorEastAsia"/>
        </w:rPr>
      </w:pPr>
    </w:p>
    <w:p w:rsidR="0046615F" w:rsidRDefault="0046615F" w:rsidP="00D4218C">
      <w:pPr>
        <w:ind w:firstLine="567"/>
        <w:jc w:val="both"/>
        <w:rPr>
          <w:rFonts w:eastAsiaTheme="minorEastAsia"/>
        </w:rPr>
      </w:pPr>
    </w:p>
    <w:p w:rsidR="0046615F" w:rsidRDefault="0046615F" w:rsidP="00D4218C">
      <w:pPr>
        <w:ind w:firstLine="567"/>
        <w:jc w:val="both"/>
        <w:rPr>
          <w:rFonts w:eastAsiaTheme="minorEastAsia"/>
        </w:rPr>
      </w:pPr>
    </w:p>
    <w:p w:rsidR="0046615F" w:rsidRDefault="0046615F" w:rsidP="00D4218C">
      <w:pPr>
        <w:ind w:firstLine="567"/>
        <w:jc w:val="both"/>
        <w:rPr>
          <w:rFonts w:eastAsiaTheme="minorEastAsia"/>
        </w:rPr>
      </w:pPr>
    </w:p>
    <w:p w:rsidR="0046615F" w:rsidRDefault="0046615F" w:rsidP="00D4218C">
      <w:pPr>
        <w:ind w:firstLine="567"/>
        <w:jc w:val="both"/>
        <w:rPr>
          <w:rFonts w:eastAsiaTheme="minorEastAsia"/>
        </w:rPr>
      </w:pPr>
    </w:p>
    <w:p w:rsidR="0046615F" w:rsidRDefault="0046615F" w:rsidP="00D4218C">
      <w:pPr>
        <w:ind w:firstLine="567"/>
        <w:jc w:val="both"/>
        <w:rPr>
          <w:rFonts w:eastAsiaTheme="minorEastAsia"/>
        </w:rPr>
      </w:pPr>
    </w:p>
    <w:p w:rsidR="0046615F" w:rsidRDefault="0046615F" w:rsidP="00D4218C">
      <w:pPr>
        <w:ind w:firstLine="567"/>
        <w:jc w:val="both"/>
        <w:rPr>
          <w:rFonts w:eastAsiaTheme="minorEastAsia"/>
        </w:rPr>
      </w:pPr>
    </w:p>
    <w:p w:rsidR="0046615F" w:rsidRDefault="0046615F" w:rsidP="00D4218C">
      <w:pPr>
        <w:ind w:firstLine="567"/>
        <w:jc w:val="both"/>
        <w:rPr>
          <w:rFonts w:eastAsiaTheme="minorEastAsia"/>
        </w:rPr>
      </w:pPr>
    </w:p>
    <w:p w:rsidR="0046615F" w:rsidRDefault="0046615F" w:rsidP="00D4218C">
      <w:pPr>
        <w:ind w:firstLine="567"/>
        <w:jc w:val="both"/>
        <w:rPr>
          <w:rFonts w:eastAsiaTheme="minorEastAsia"/>
        </w:rPr>
      </w:pPr>
    </w:p>
    <w:p w:rsidR="0046615F" w:rsidRDefault="0046615F" w:rsidP="00D4218C">
      <w:pPr>
        <w:ind w:firstLine="567"/>
        <w:jc w:val="both"/>
        <w:rPr>
          <w:rFonts w:eastAsiaTheme="minorEastAsia"/>
        </w:rPr>
      </w:pPr>
    </w:p>
    <w:p w:rsidR="0046615F" w:rsidRDefault="0046615F" w:rsidP="00D4218C">
      <w:pPr>
        <w:ind w:firstLine="567"/>
        <w:jc w:val="both"/>
        <w:rPr>
          <w:rFonts w:eastAsiaTheme="minorEastAsia"/>
        </w:rPr>
      </w:pPr>
    </w:p>
    <w:p w:rsidR="0046615F" w:rsidRDefault="0046615F" w:rsidP="00D4218C">
      <w:pPr>
        <w:ind w:firstLine="567"/>
        <w:jc w:val="both"/>
        <w:rPr>
          <w:rFonts w:eastAsiaTheme="minorEastAsia"/>
        </w:rPr>
      </w:pPr>
    </w:p>
    <w:p w:rsidR="0046615F" w:rsidRDefault="0046615F" w:rsidP="00D4218C">
      <w:pPr>
        <w:ind w:firstLine="567"/>
        <w:jc w:val="both"/>
        <w:rPr>
          <w:rFonts w:eastAsiaTheme="minorEastAsia"/>
        </w:rPr>
      </w:pPr>
    </w:p>
    <w:p w:rsidR="0046615F" w:rsidRPr="00844BAD" w:rsidRDefault="0046615F" w:rsidP="00D4218C">
      <w:pPr>
        <w:ind w:firstLine="567"/>
        <w:jc w:val="both"/>
        <w:rPr>
          <w:bCs/>
        </w:rPr>
      </w:pPr>
    </w:p>
    <w:p w:rsidR="002339B5" w:rsidRPr="00844BAD" w:rsidRDefault="002339B5" w:rsidP="002339B5">
      <w:pPr>
        <w:jc w:val="both"/>
        <w:rPr>
          <w:bCs/>
        </w:rPr>
      </w:pPr>
    </w:p>
    <w:p w:rsidR="002339B5" w:rsidRDefault="002339B5" w:rsidP="002339B5">
      <w:pPr>
        <w:jc w:val="both"/>
        <w:rPr>
          <w:b/>
        </w:rPr>
      </w:pPr>
    </w:p>
    <w:p w:rsidR="002339B5" w:rsidRPr="00844BAD" w:rsidRDefault="002339B5" w:rsidP="002339B5">
      <w:pPr>
        <w:ind w:firstLine="567"/>
        <w:jc w:val="both"/>
        <w:rPr>
          <w:b/>
        </w:rPr>
      </w:pPr>
    </w:p>
    <w:p w:rsidR="00113097" w:rsidRDefault="00113097" w:rsidP="002339B5">
      <w:pPr>
        <w:ind w:firstLine="567"/>
        <w:jc w:val="both"/>
        <w:rPr>
          <w:b/>
        </w:rPr>
      </w:pPr>
    </w:p>
    <w:p w:rsidR="00113097" w:rsidRDefault="00113097" w:rsidP="002339B5">
      <w:pPr>
        <w:ind w:firstLine="567"/>
        <w:jc w:val="both"/>
        <w:rPr>
          <w:b/>
        </w:rPr>
      </w:pPr>
    </w:p>
    <w:p w:rsidR="00113097" w:rsidRDefault="00113097" w:rsidP="002339B5">
      <w:pPr>
        <w:ind w:firstLine="567"/>
        <w:jc w:val="both"/>
        <w:rPr>
          <w:b/>
        </w:rPr>
      </w:pPr>
    </w:p>
    <w:p w:rsidR="00113097" w:rsidRDefault="00113097" w:rsidP="002339B5">
      <w:pPr>
        <w:ind w:firstLine="567"/>
        <w:jc w:val="both"/>
        <w:rPr>
          <w:b/>
        </w:rPr>
      </w:pPr>
    </w:p>
    <w:p w:rsidR="002339B5" w:rsidRDefault="002339B5" w:rsidP="002339B5">
      <w:pPr>
        <w:ind w:firstLine="567"/>
        <w:jc w:val="both"/>
        <w:rPr>
          <w:b/>
        </w:rPr>
      </w:pPr>
      <w:r w:rsidRPr="00844BAD">
        <w:rPr>
          <w:b/>
        </w:rPr>
        <w:t>Исполнитель:</w:t>
      </w:r>
    </w:p>
    <w:p w:rsidR="009217BE" w:rsidRPr="00844BAD" w:rsidRDefault="009217BE" w:rsidP="002339B5">
      <w:pPr>
        <w:ind w:firstLine="567"/>
        <w:jc w:val="both"/>
        <w:rPr>
          <w:b/>
        </w:rPr>
      </w:pPr>
    </w:p>
    <w:p w:rsidR="002339B5" w:rsidRPr="00844BAD" w:rsidRDefault="002339B5" w:rsidP="002339B5">
      <w:pPr>
        <w:ind w:firstLine="567"/>
        <w:jc w:val="both"/>
        <w:rPr>
          <w:bCs/>
        </w:rPr>
      </w:pPr>
      <w:r w:rsidRPr="00844BAD">
        <w:t>____________________</w:t>
      </w:r>
      <w:bookmarkEnd w:id="2"/>
      <w:bookmarkEnd w:id="3"/>
      <w:bookmarkEnd w:id="4"/>
      <w:bookmarkEnd w:id="5"/>
      <w:r w:rsidR="00844BAD">
        <w:t>/</w:t>
      </w:r>
    </w:p>
    <w:p w:rsidR="002339B5" w:rsidRPr="00BA6A64" w:rsidRDefault="002339B5" w:rsidP="002339B5">
      <w:pPr>
        <w:ind w:firstLine="567"/>
      </w:pPr>
      <w:r w:rsidRPr="00844BAD">
        <w:t xml:space="preserve">                   </w:t>
      </w:r>
      <w:r w:rsidRPr="00BA6A64">
        <w:br w:type="page"/>
      </w:r>
    </w:p>
    <w:p w:rsidR="002339B5" w:rsidRPr="00BA6A64" w:rsidRDefault="002339B5" w:rsidP="002339B5">
      <w:pPr>
        <w:pStyle w:val="a7"/>
        <w:spacing w:after="0"/>
        <w:ind w:firstLine="567"/>
        <w:jc w:val="right"/>
      </w:pPr>
      <w:r w:rsidRPr="00BA6A64">
        <w:lastRenderedPageBreak/>
        <w:t>Приложение №1</w:t>
      </w:r>
    </w:p>
    <w:p w:rsidR="002339B5" w:rsidRPr="00BA6A64" w:rsidRDefault="002339B5" w:rsidP="002339B5">
      <w:pPr>
        <w:pStyle w:val="a7"/>
        <w:spacing w:after="0"/>
        <w:ind w:firstLine="567"/>
        <w:jc w:val="right"/>
      </w:pPr>
      <w:r w:rsidRPr="00BA6A64">
        <w:t>к Государственному контракту №____</w:t>
      </w:r>
    </w:p>
    <w:p w:rsidR="002339B5" w:rsidRPr="00BA6A64" w:rsidRDefault="002339B5" w:rsidP="002339B5">
      <w:pPr>
        <w:pStyle w:val="a7"/>
        <w:spacing w:after="0"/>
        <w:ind w:firstLine="567"/>
        <w:jc w:val="right"/>
      </w:pPr>
      <w:r>
        <w:t>от «__»__________202</w:t>
      </w:r>
      <w:r w:rsidR="00820C6E">
        <w:t>6</w:t>
      </w:r>
      <w:r w:rsidRPr="00BA6A64">
        <w:t xml:space="preserve"> г.</w:t>
      </w:r>
    </w:p>
    <w:p w:rsidR="00844BAD" w:rsidRDefault="00844BAD" w:rsidP="002339B5">
      <w:pPr>
        <w:pStyle w:val="1"/>
        <w:jc w:val="center"/>
      </w:pPr>
    </w:p>
    <w:p w:rsidR="002F6707" w:rsidRPr="00CE3E5B" w:rsidRDefault="002F6707" w:rsidP="002F6707">
      <w:pPr>
        <w:pStyle w:val="a7"/>
        <w:ind w:left="-567"/>
        <w:jc w:val="center"/>
        <w:rPr>
          <w:b/>
          <w:sz w:val="22"/>
          <w:szCs w:val="22"/>
        </w:rPr>
      </w:pPr>
      <w:r w:rsidRPr="00CE3E5B">
        <w:rPr>
          <w:b/>
          <w:sz w:val="22"/>
          <w:szCs w:val="22"/>
        </w:rPr>
        <w:t>ТЕХНИЧЕСКОЕ ЗАДАНИЕ</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4219"/>
        <w:gridCol w:w="1281"/>
        <w:gridCol w:w="1033"/>
        <w:gridCol w:w="910"/>
        <w:gridCol w:w="1029"/>
      </w:tblGrid>
      <w:tr w:rsidR="002F6707" w:rsidRPr="00CE3E5B" w:rsidTr="0055681C">
        <w:tc>
          <w:tcPr>
            <w:tcW w:w="991" w:type="dxa"/>
            <w:vAlign w:val="center"/>
          </w:tcPr>
          <w:p w:rsidR="002F6707" w:rsidRPr="00CE3E5B" w:rsidRDefault="002F6707" w:rsidP="0055681C">
            <w:pPr>
              <w:jc w:val="center"/>
            </w:pPr>
            <w:r w:rsidRPr="00CE3E5B">
              <w:rPr>
                <w:sz w:val="26"/>
                <w:szCs w:val="26"/>
              </w:rPr>
              <w:t xml:space="preserve">№ </w:t>
            </w:r>
            <w:proofErr w:type="gramStart"/>
            <w:r w:rsidRPr="00CE3E5B">
              <w:rPr>
                <w:sz w:val="26"/>
                <w:szCs w:val="26"/>
              </w:rPr>
              <w:t>п</w:t>
            </w:r>
            <w:proofErr w:type="gramEnd"/>
            <w:r w:rsidRPr="00CE3E5B">
              <w:rPr>
                <w:sz w:val="26"/>
                <w:szCs w:val="26"/>
              </w:rPr>
              <w:t>/п</w:t>
            </w:r>
          </w:p>
        </w:tc>
        <w:tc>
          <w:tcPr>
            <w:tcW w:w="4219" w:type="dxa"/>
            <w:vAlign w:val="center"/>
          </w:tcPr>
          <w:p w:rsidR="002F6707" w:rsidRPr="00CE3E5B" w:rsidRDefault="002F6707" w:rsidP="0055681C">
            <w:pPr>
              <w:jc w:val="center"/>
            </w:pPr>
            <w:r w:rsidRPr="00CE3E5B">
              <w:rPr>
                <w:sz w:val="26"/>
                <w:szCs w:val="26"/>
              </w:rPr>
              <w:t>Наименование имущества</w:t>
            </w:r>
          </w:p>
        </w:tc>
        <w:tc>
          <w:tcPr>
            <w:tcW w:w="1281" w:type="dxa"/>
            <w:vAlign w:val="center"/>
          </w:tcPr>
          <w:p w:rsidR="002F6707" w:rsidRPr="00CE3E5B" w:rsidRDefault="002F6707" w:rsidP="0055681C">
            <w:pPr>
              <w:jc w:val="center"/>
            </w:pPr>
            <w:r>
              <w:rPr>
                <w:sz w:val="26"/>
                <w:szCs w:val="26"/>
              </w:rPr>
              <w:t>Кол-во единиц, шт.</w:t>
            </w:r>
          </w:p>
        </w:tc>
        <w:tc>
          <w:tcPr>
            <w:tcW w:w="1033" w:type="dxa"/>
            <w:vAlign w:val="center"/>
          </w:tcPr>
          <w:p w:rsidR="002F6707" w:rsidRPr="00CE3E5B" w:rsidRDefault="002F6707" w:rsidP="0055681C">
            <w:pPr>
              <w:jc w:val="center"/>
            </w:pPr>
            <w:r w:rsidRPr="00CE3E5B">
              <w:rPr>
                <w:sz w:val="26"/>
                <w:szCs w:val="26"/>
              </w:rPr>
              <w:t>Кол-во</w:t>
            </w:r>
            <w:r>
              <w:rPr>
                <w:sz w:val="26"/>
                <w:szCs w:val="26"/>
              </w:rPr>
              <w:t xml:space="preserve"> актов, шт.</w:t>
            </w:r>
          </w:p>
        </w:tc>
        <w:tc>
          <w:tcPr>
            <w:tcW w:w="910" w:type="dxa"/>
          </w:tcPr>
          <w:p w:rsidR="002F6707" w:rsidRPr="00CE3E5B" w:rsidRDefault="002F6707" w:rsidP="0055681C">
            <w:pPr>
              <w:jc w:val="center"/>
            </w:pPr>
            <w:r>
              <w:rPr>
                <w:sz w:val="26"/>
                <w:szCs w:val="26"/>
              </w:rPr>
              <w:t>Цена за 1 акт, руб.</w:t>
            </w:r>
          </w:p>
        </w:tc>
        <w:tc>
          <w:tcPr>
            <w:tcW w:w="1029" w:type="dxa"/>
          </w:tcPr>
          <w:p w:rsidR="002F6707" w:rsidRDefault="002F6707" w:rsidP="0055681C">
            <w:pPr>
              <w:jc w:val="center"/>
            </w:pPr>
            <w:r>
              <w:rPr>
                <w:sz w:val="26"/>
                <w:szCs w:val="26"/>
              </w:rPr>
              <w:t>Сумма, руб.</w:t>
            </w:r>
          </w:p>
        </w:tc>
      </w:tr>
      <w:tr w:rsidR="00C86F73" w:rsidRPr="00CE3E5B" w:rsidTr="0055681C">
        <w:tc>
          <w:tcPr>
            <w:tcW w:w="991" w:type="dxa"/>
            <w:vAlign w:val="center"/>
          </w:tcPr>
          <w:p w:rsidR="00C86F73" w:rsidRDefault="00C86F73" w:rsidP="00C86F73">
            <w:pPr>
              <w:jc w:val="center"/>
              <w:rPr>
                <w:color w:val="000000"/>
              </w:rPr>
            </w:pPr>
            <w:r>
              <w:rPr>
                <w:color w:val="000000"/>
                <w:sz w:val="26"/>
                <w:szCs w:val="26"/>
              </w:rPr>
              <w:t>1</w:t>
            </w:r>
          </w:p>
        </w:tc>
        <w:tc>
          <w:tcPr>
            <w:tcW w:w="4219" w:type="dxa"/>
            <w:vAlign w:val="center"/>
          </w:tcPr>
          <w:p w:rsidR="00560A60" w:rsidRDefault="008D4A54" w:rsidP="00C86F73">
            <w:pPr>
              <w:rPr>
                <w:color w:val="000000"/>
                <w:sz w:val="26"/>
                <w:szCs w:val="26"/>
              </w:rPr>
            </w:pPr>
            <w:r>
              <w:rPr>
                <w:color w:val="000000"/>
                <w:sz w:val="26"/>
                <w:szCs w:val="26"/>
              </w:rPr>
              <w:t>Дизель-электрический агрегат ТМЗ-ДЭ 104-С3 У</w:t>
            </w:r>
            <w:proofErr w:type="gramStart"/>
            <w:r>
              <w:rPr>
                <w:color w:val="000000"/>
                <w:sz w:val="26"/>
                <w:szCs w:val="26"/>
              </w:rPr>
              <w:t>2</w:t>
            </w:r>
            <w:proofErr w:type="gramEnd"/>
          </w:p>
          <w:p w:rsidR="00560A60" w:rsidRDefault="00560A60" w:rsidP="00C86F73">
            <w:pPr>
              <w:rPr>
                <w:color w:val="000000"/>
                <w:sz w:val="26"/>
                <w:szCs w:val="26"/>
              </w:rPr>
            </w:pPr>
            <w:r>
              <w:rPr>
                <w:color w:val="000000"/>
                <w:sz w:val="26"/>
                <w:szCs w:val="26"/>
              </w:rPr>
              <w:t>инв. № 000000000189</w:t>
            </w:r>
          </w:p>
        </w:tc>
        <w:tc>
          <w:tcPr>
            <w:tcW w:w="1281" w:type="dxa"/>
            <w:vAlign w:val="center"/>
          </w:tcPr>
          <w:p w:rsidR="00C86F73" w:rsidRDefault="00C86F73" w:rsidP="00C86F73">
            <w:pPr>
              <w:jc w:val="center"/>
              <w:rPr>
                <w:color w:val="000000"/>
                <w:sz w:val="26"/>
                <w:szCs w:val="26"/>
              </w:rPr>
            </w:pPr>
            <w:r>
              <w:rPr>
                <w:color w:val="000000"/>
                <w:sz w:val="26"/>
                <w:szCs w:val="26"/>
              </w:rPr>
              <w:t>1</w:t>
            </w:r>
          </w:p>
        </w:tc>
        <w:tc>
          <w:tcPr>
            <w:tcW w:w="1033" w:type="dxa"/>
            <w:vAlign w:val="center"/>
          </w:tcPr>
          <w:p w:rsidR="00C86F73" w:rsidRDefault="00C86F73" w:rsidP="00C86F73">
            <w:pPr>
              <w:jc w:val="center"/>
              <w:rPr>
                <w:color w:val="000000"/>
                <w:sz w:val="26"/>
                <w:szCs w:val="26"/>
              </w:rPr>
            </w:pPr>
            <w:r>
              <w:rPr>
                <w:color w:val="000000"/>
                <w:sz w:val="26"/>
                <w:szCs w:val="26"/>
              </w:rPr>
              <w:t>1</w:t>
            </w:r>
          </w:p>
        </w:tc>
        <w:tc>
          <w:tcPr>
            <w:tcW w:w="910" w:type="dxa"/>
          </w:tcPr>
          <w:p w:rsidR="00C86F73" w:rsidRPr="00CE3E5B" w:rsidRDefault="00C86F73" w:rsidP="00C86F73">
            <w:pPr>
              <w:jc w:val="center"/>
            </w:pPr>
          </w:p>
        </w:tc>
        <w:tc>
          <w:tcPr>
            <w:tcW w:w="1029" w:type="dxa"/>
          </w:tcPr>
          <w:p w:rsidR="00C86F73" w:rsidRPr="00CE3E5B" w:rsidRDefault="00C86F73" w:rsidP="00C86F73">
            <w:pPr>
              <w:jc w:val="center"/>
            </w:pPr>
          </w:p>
        </w:tc>
      </w:tr>
      <w:tr w:rsidR="002F6707" w:rsidRPr="00CE3E5B" w:rsidTr="0055681C">
        <w:tc>
          <w:tcPr>
            <w:tcW w:w="6491" w:type="dxa"/>
            <w:gridSpan w:val="3"/>
            <w:tcBorders>
              <w:top w:val="single" w:sz="4" w:space="0" w:color="000000"/>
              <w:left w:val="single" w:sz="4" w:space="0" w:color="000000"/>
              <w:bottom w:val="single" w:sz="4" w:space="0" w:color="000000"/>
              <w:right w:val="single" w:sz="4" w:space="0" w:color="000000"/>
            </w:tcBorders>
            <w:vAlign w:val="center"/>
          </w:tcPr>
          <w:p w:rsidR="002F6707" w:rsidRDefault="002F6707" w:rsidP="0055681C">
            <w:pPr>
              <w:rPr>
                <w:color w:val="000000"/>
              </w:rPr>
            </w:pPr>
            <w:r>
              <w:rPr>
                <w:color w:val="000000"/>
                <w:sz w:val="26"/>
                <w:szCs w:val="26"/>
              </w:rPr>
              <w:t>Итого:</w:t>
            </w:r>
          </w:p>
        </w:tc>
        <w:tc>
          <w:tcPr>
            <w:tcW w:w="1033" w:type="dxa"/>
            <w:tcBorders>
              <w:top w:val="single" w:sz="4" w:space="0" w:color="000000"/>
              <w:left w:val="single" w:sz="4" w:space="0" w:color="000000"/>
              <w:bottom w:val="single" w:sz="4" w:space="0" w:color="000000"/>
              <w:right w:val="single" w:sz="4" w:space="0" w:color="000000"/>
            </w:tcBorders>
            <w:vAlign w:val="center"/>
          </w:tcPr>
          <w:p w:rsidR="002F6707" w:rsidRDefault="008D4A54" w:rsidP="0055681C">
            <w:pPr>
              <w:jc w:val="center"/>
              <w:rPr>
                <w:color w:val="000000"/>
              </w:rPr>
            </w:pPr>
            <w:r>
              <w:rPr>
                <w:color w:val="000000"/>
                <w:sz w:val="26"/>
                <w:szCs w:val="26"/>
              </w:rPr>
              <w:t>1</w:t>
            </w:r>
          </w:p>
        </w:tc>
        <w:tc>
          <w:tcPr>
            <w:tcW w:w="910" w:type="dxa"/>
            <w:tcBorders>
              <w:top w:val="single" w:sz="4" w:space="0" w:color="000000"/>
              <w:left w:val="single" w:sz="4" w:space="0" w:color="000000"/>
              <w:bottom w:val="single" w:sz="4" w:space="0" w:color="000000"/>
              <w:right w:val="single" w:sz="4" w:space="0" w:color="000000"/>
            </w:tcBorders>
          </w:tcPr>
          <w:p w:rsidR="002F6707" w:rsidRPr="00CE3E5B" w:rsidRDefault="002F6707" w:rsidP="0055681C">
            <w:pPr>
              <w:jc w:val="center"/>
            </w:pPr>
          </w:p>
        </w:tc>
        <w:tc>
          <w:tcPr>
            <w:tcW w:w="1029" w:type="dxa"/>
            <w:tcBorders>
              <w:top w:val="single" w:sz="4" w:space="0" w:color="000000"/>
              <w:left w:val="single" w:sz="4" w:space="0" w:color="000000"/>
              <w:bottom w:val="single" w:sz="4" w:space="0" w:color="000000"/>
              <w:right w:val="single" w:sz="4" w:space="0" w:color="000000"/>
            </w:tcBorders>
          </w:tcPr>
          <w:p w:rsidR="002F6707" w:rsidRPr="00CE3E5B" w:rsidRDefault="002F6707" w:rsidP="0055681C">
            <w:pPr>
              <w:jc w:val="center"/>
            </w:pPr>
          </w:p>
        </w:tc>
      </w:tr>
      <w:tr w:rsidR="002F6707" w:rsidRPr="00CE3E5B" w:rsidTr="0055681C">
        <w:tc>
          <w:tcPr>
            <w:tcW w:w="9463" w:type="dxa"/>
            <w:gridSpan w:val="6"/>
            <w:tcBorders>
              <w:top w:val="single" w:sz="4" w:space="0" w:color="000000"/>
              <w:left w:val="single" w:sz="4" w:space="0" w:color="000000"/>
              <w:bottom w:val="single" w:sz="4" w:space="0" w:color="000000"/>
              <w:right w:val="single" w:sz="4" w:space="0" w:color="000000"/>
            </w:tcBorders>
            <w:vAlign w:val="center"/>
          </w:tcPr>
          <w:p w:rsidR="002F6707" w:rsidRPr="00CE3E5B" w:rsidRDefault="002F6707" w:rsidP="0055681C">
            <w:pPr>
              <w:jc w:val="both"/>
            </w:pPr>
            <w:r w:rsidRPr="00FB7063">
              <w:rPr>
                <w:bCs/>
              </w:rPr>
              <w:t>Итого</w:t>
            </w:r>
            <w:proofErr w:type="gramStart"/>
            <w:r w:rsidRPr="00FB7063">
              <w:rPr>
                <w:bCs/>
              </w:rPr>
              <w:t xml:space="preserve">: </w:t>
            </w:r>
            <w:r>
              <w:rPr>
                <w:bCs/>
              </w:rPr>
              <w:t>____________</w:t>
            </w:r>
            <w:r w:rsidRPr="00FB7063">
              <w:rPr>
                <w:bCs/>
              </w:rPr>
              <w:t xml:space="preserve"> (</w:t>
            </w:r>
            <w:r>
              <w:rPr>
                <w:bCs/>
              </w:rPr>
              <w:t xml:space="preserve">___________________) </w:t>
            </w:r>
            <w:proofErr w:type="gramEnd"/>
            <w:r>
              <w:rPr>
                <w:bCs/>
              </w:rPr>
              <w:t>рублей ____</w:t>
            </w:r>
            <w:r w:rsidRPr="00FB7063">
              <w:rPr>
                <w:bCs/>
              </w:rPr>
              <w:t xml:space="preserve"> копеек</w:t>
            </w:r>
            <w:r>
              <w:rPr>
                <w:bCs/>
              </w:rPr>
              <w:t xml:space="preserve"> </w:t>
            </w:r>
            <w:r w:rsidRPr="002E5014">
              <w:rPr>
                <w:i/>
                <w:spacing w:val="-14"/>
              </w:rPr>
              <w:t>(и</w:t>
            </w:r>
            <w:r w:rsidRPr="002E5014">
              <w:rPr>
                <w:bCs/>
                <w:i/>
                <w:noProof/>
                <w:spacing w:val="-14"/>
              </w:rPr>
              <w:t>нформация о НДС заполняется в соответствии с условиями налогообложения победителя электронного аукциона)</w:t>
            </w:r>
            <w:r w:rsidRPr="002E5014">
              <w:rPr>
                <w:i/>
                <w:spacing w:val="-14"/>
              </w:rPr>
              <w:t>.</w:t>
            </w:r>
          </w:p>
        </w:tc>
      </w:tr>
    </w:tbl>
    <w:p w:rsidR="002F6707" w:rsidRPr="00CE3E5B" w:rsidRDefault="002F6707" w:rsidP="002F6707">
      <w:pPr>
        <w:ind w:firstLine="567"/>
        <w:jc w:val="both"/>
        <w:outlineLvl w:val="0"/>
      </w:pPr>
    </w:p>
    <w:p w:rsidR="002F6707" w:rsidRPr="00CE3E5B" w:rsidRDefault="002F6707" w:rsidP="002F6707">
      <w:pPr>
        <w:ind w:firstLine="567"/>
        <w:jc w:val="both"/>
        <w:outlineLvl w:val="0"/>
      </w:pPr>
    </w:p>
    <w:p w:rsidR="002F6707" w:rsidRPr="00CE3E5B" w:rsidRDefault="002F6707" w:rsidP="002F6707">
      <w:pPr>
        <w:ind w:firstLine="567"/>
        <w:jc w:val="center"/>
        <w:outlineLvl w:val="0"/>
      </w:pPr>
    </w:p>
    <w:p w:rsidR="002F6707" w:rsidRPr="00CE3E5B" w:rsidRDefault="002F6707" w:rsidP="002F6707">
      <w:pPr>
        <w:ind w:firstLine="567"/>
        <w:jc w:val="center"/>
        <w:outlineLvl w:val="0"/>
      </w:pPr>
    </w:p>
    <w:p w:rsidR="002F6707" w:rsidRPr="00CE3E5B" w:rsidRDefault="002F6707" w:rsidP="002F6707">
      <w:pPr>
        <w:ind w:firstLine="567"/>
        <w:jc w:val="center"/>
        <w:outlineLvl w:val="0"/>
      </w:pPr>
    </w:p>
    <w:p w:rsidR="002F6707" w:rsidRPr="00CE3E5B" w:rsidRDefault="002F6707" w:rsidP="002F6707">
      <w:pPr>
        <w:ind w:firstLine="567"/>
        <w:jc w:val="both"/>
        <w:outlineLvl w:val="0"/>
      </w:pPr>
      <w:r w:rsidRPr="00CE3E5B">
        <w:t>Государственный заказчик                                          Исполнитель</w:t>
      </w:r>
    </w:p>
    <w:p w:rsidR="00AB689D" w:rsidRDefault="00AB689D" w:rsidP="002F6707">
      <w:pPr>
        <w:tabs>
          <w:tab w:val="left" w:pos="0"/>
        </w:tabs>
        <w:ind w:firstLine="567"/>
        <w:jc w:val="both"/>
      </w:pPr>
    </w:p>
    <w:p w:rsidR="002F6707" w:rsidRPr="00CE3E5B" w:rsidRDefault="002F6707" w:rsidP="002F6707">
      <w:pPr>
        <w:tabs>
          <w:tab w:val="left" w:pos="0"/>
        </w:tabs>
        <w:ind w:firstLine="567"/>
        <w:jc w:val="both"/>
      </w:pPr>
      <w:r w:rsidRPr="00CE3E5B">
        <w:t>________________/</w:t>
      </w:r>
      <w:r w:rsidR="00AB689D">
        <w:t>В.Б. Масловский</w:t>
      </w:r>
      <w:r w:rsidRPr="00CE3E5B">
        <w:t xml:space="preserve">       </w:t>
      </w:r>
      <w:r w:rsidR="00AB689D">
        <w:t xml:space="preserve">               </w:t>
      </w:r>
      <w:r w:rsidRPr="00CE3E5B">
        <w:t xml:space="preserve"> ____________________/ </w:t>
      </w:r>
    </w:p>
    <w:p w:rsidR="002F6707" w:rsidRPr="00CE3E5B" w:rsidRDefault="00AB689D" w:rsidP="002F6707">
      <w:pPr>
        <w:ind w:firstLine="567"/>
        <w:jc w:val="both"/>
      </w:pPr>
      <w:r>
        <w:t xml:space="preserve">          </w:t>
      </w:r>
      <w:r w:rsidR="002643A6">
        <w:t>МП</w:t>
      </w:r>
      <w:r>
        <w:t xml:space="preserve">      </w:t>
      </w:r>
      <w:r w:rsidR="002F6707" w:rsidRPr="00CE3E5B">
        <w:t xml:space="preserve">       </w:t>
      </w:r>
      <w:r w:rsidR="002643A6">
        <w:t xml:space="preserve">                                                               </w:t>
      </w:r>
      <w:r w:rsidR="002F6707" w:rsidRPr="00CE3E5B">
        <w:t xml:space="preserve">    </w:t>
      </w:r>
      <w:proofErr w:type="spellStart"/>
      <w:proofErr w:type="gramStart"/>
      <w:r w:rsidR="002643A6">
        <w:t>МП</w:t>
      </w:r>
      <w:proofErr w:type="spellEnd"/>
      <w:proofErr w:type="gramEnd"/>
      <w:r w:rsidR="002643A6">
        <w:t xml:space="preserve">   </w:t>
      </w:r>
      <w:r w:rsidR="002F6707" w:rsidRPr="00CE3E5B">
        <w:t xml:space="preserve">                                                             </w:t>
      </w:r>
    </w:p>
    <w:p w:rsidR="002F6707" w:rsidRPr="00CE3E5B" w:rsidRDefault="002F6707" w:rsidP="002F6707">
      <w:pPr>
        <w:spacing w:after="200" w:line="276" w:lineRule="auto"/>
      </w:pPr>
      <w:r w:rsidRPr="00CE3E5B">
        <w:br w:type="page"/>
      </w:r>
    </w:p>
    <w:p w:rsidR="002F6707" w:rsidRPr="00CE3E5B" w:rsidRDefault="002F6707" w:rsidP="002F6707">
      <w:pPr>
        <w:pStyle w:val="a5"/>
        <w:spacing w:after="0"/>
        <w:ind w:left="0" w:firstLine="567"/>
        <w:contextualSpacing/>
        <w:jc w:val="right"/>
      </w:pPr>
      <w:r w:rsidRPr="00CE3E5B">
        <w:lastRenderedPageBreak/>
        <w:t>Приложение №2</w:t>
      </w:r>
    </w:p>
    <w:p w:rsidR="002F6707" w:rsidRPr="00CE3E5B" w:rsidRDefault="002F6707" w:rsidP="002F6707">
      <w:pPr>
        <w:pStyle w:val="a5"/>
        <w:spacing w:after="0"/>
        <w:ind w:left="0" w:firstLine="567"/>
        <w:contextualSpacing/>
        <w:jc w:val="right"/>
      </w:pPr>
      <w:r w:rsidRPr="00CE3E5B">
        <w:t>к Государственному контракту №_____</w:t>
      </w:r>
    </w:p>
    <w:p w:rsidR="002F6707" w:rsidRPr="00CE3E5B" w:rsidRDefault="002F6707" w:rsidP="002F6707">
      <w:pPr>
        <w:pStyle w:val="a5"/>
        <w:spacing w:after="0"/>
        <w:ind w:left="0" w:firstLine="567"/>
        <w:contextualSpacing/>
        <w:jc w:val="right"/>
      </w:pPr>
      <w:r w:rsidRPr="00CE3E5B">
        <w:t>от «___»_____________20</w:t>
      </w:r>
      <w:r w:rsidR="00731A60">
        <w:t>26</w:t>
      </w:r>
      <w:r w:rsidRPr="00CE3E5B">
        <w:t xml:space="preserve"> года</w:t>
      </w:r>
    </w:p>
    <w:p w:rsidR="002F6707" w:rsidRPr="00CE3E5B" w:rsidRDefault="002F6707" w:rsidP="002F6707">
      <w:pPr>
        <w:ind w:firstLine="567"/>
        <w:contextualSpacing/>
        <w:jc w:val="both"/>
      </w:pPr>
    </w:p>
    <w:p w:rsidR="002F6707" w:rsidRPr="00CE3E5B" w:rsidRDefault="002F6707" w:rsidP="002F6707">
      <w:pPr>
        <w:ind w:firstLine="567"/>
        <w:contextualSpacing/>
        <w:jc w:val="both"/>
      </w:pPr>
    </w:p>
    <w:p w:rsidR="002F6707" w:rsidRPr="00C63140" w:rsidRDefault="002F6707" w:rsidP="002F6707">
      <w:pPr>
        <w:pStyle w:val="ab"/>
        <w:ind w:left="0"/>
        <w:jc w:val="center"/>
      </w:pPr>
      <w:r w:rsidRPr="00C63140">
        <w:t>АКТ №</w:t>
      </w:r>
    </w:p>
    <w:p w:rsidR="002F6707" w:rsidRPr="00C63140" w:rsidRDefault="002F6707" w:rsidP="002F6707">
      <w:pPr>
        <w:pStyle w:val="ab"/>
        <w:ind w:left="0"/>
        <w:jc w:val="center"/>
      </w:pPr>
      <w:r w:rsidRPr="00C63140">
        <w:t>технического состояния оборудования</w:t>
      </w:r>
    </w:p>
    <w:p w:rsidR="002F6707" w:rsidRPr="00C63140" w:rsidRDefault="002F6707" w:rsidP="002F6707">
      <w:pPr>
        <w:pStyle w:val="ab"/>
        <w:ind w:left="0"/>
        <w:jc w:val="center"/>
      </w:pPr>
    </w:p>
    <w:p w:rsidR="002F6707" w:rsidRPr="005B208B" w:rsidRDefault="002F6707" w:rsidP="002F6707">
      <w:pPr>
        <w:pStyle w:val="ab"/>
        <w:ind w:left="0"/>
        <w:jc w:val="both"/>
      </w:pPr>
      <w:r w:rsidRPr="005B208B">
        <w:t>г</w:t>
      </w:r>
      <w:r w:rsidRPr="00C63140">
        <w:t>ород</w:t>
      </w:r>
      <w:r w:rsidRPr="005B208B">
        <w:t xml:space="preserve"> </w:t>
      </w:r>
      <w:r w:rsidRPr="00C63140">
        <w:t>_______</w:t>
      </w:r>
      <w:r w:rsidRPr="005B208B">
        <w:tab/>
        <w:t xml:space="preserve">                      </w:t>
      </w:r>
      <w:r w:rsidRPr="005B208B">
        <w:tab/>
      </w:r>
      <w:r w:rsidRPr="005B208B">
        <w:tab/>
      </w:r>
      <w:r>
        <w:t xml:space="preserve">     </w:t>
      </w:r>
      <w:r w:rsidRPr="005B208B">
        <w:t xml:space="preserve">        </w:t>
      </w:r>
      <w:r>
        <w:t xml:space="preserve">                                     </w:t>
      </w:r>
      <w:r w:rsidR="00560A60">
        <w:t xml:space="preserve">       </w:t>
      </w:r>
      <w:r>
        <w:t xml:space="preserve"> </w:t>
      </w:r>
      <w:r w:rsidRPr="005B208B">
        <w:t>«__»_______20</w:t>
      </w:r>
      <w:r w:rsidR="00113097">
        <w:t>26</w:t>
      </w:r>
      <w:r w:rsidRPr="005B208B">
        <w:t xml:space="preserve"> г.</w:t>
      </w:r>
    </w:p>
    <w:p w:rsidR="002F6707" w:rsidRPr="00C63140" w:rsidRDefault="002F6707" w:rsidP="002F6707">
      <w:pPr>
        <w:pStyle w:val="ab"/>
        <w:ind w:left="0"/>
        <w:jc w:val="center"/>
      </w:pPr>
    </w:p>
    <w:p w:rsidR="002F6707" w:rsidRDefault="002F6707" w:rsidP="002F6707">
      <w:pPr>
        <w:pStyle w:val="ab"/>
        <w:ind w:left="0"/>
        <w:jc w:val="both"/>
      </w:pPr>
      <w:r>
        <w:t>Настоящий акт составлен по факту проведения экспертизы технического состояния.</w:t>
      </w:r>
    </w:p>
    <w:p w:rsidR="002F6707" w:rsidRDefault="002F6707" w:rsidP="002F6707">
      <w:pPr>
        <w:pStyle w:val="ab"/>
        <w:ind w:left="0"/>
        <w:jc w:val="both"/>
      </w:pPr>
      <w:r>
        <w:t>В результате обследования установлено:</w:t>
      </w:r>
    </w:p>
    <w:p w:rsidR="002F6707" w:rsidRDefault="002F6707" w:rsidP="002F6707"/>
    <w:p w:rsidR="002F6707" w:rsidRPr="00AA6AA9" w:rsidRDefault="002F6707" w:rsidP="002F6707">
      <w:pPr>
        <w:pStyle w:val="ab"/>
        <w:ind w:left="0"/>
        <w:jc w:val="both"/>
      </w:pPr>
      <w:r w:rsidRPr="00AA6AA9">
        <w:t xml:space="preserve">1.Тип оборудования: </w:t>
      </w:r>
      <w:r>
        <w:t>____________.</w:t>
      </w:r>
    </w:p>
    <w:p w:rsidR="002F6707" w:rsidRPr="00AA6AA9" w:rsidRDefault="002F6707" w:rsidP="002F6707">
      <w:pPr>
        <w:pStyle w:val="ab"/>
        <w:ind w:left="0"/>
        <w:jc w:val="both"/>
      </w:pPr>
      <w:r w:rsidRPr="00AA6AA9">
        <w:t xml:space="preserve">2. Наименование, марка, модель оборудования: </w:t>
      </w:r>
      <w:r>
        <w:t>_____________________.</w:t>
      </w:r>
    </w:p>
    <w:p w:rsidR="002F6707" w:rsidRPr="00AA6AA9" w:rsidRDefault="002F6707" w:rsidP="002F6707">
      <w:pPr>
        <w:pStyle w:val="ab"/>
        <w:ind w:left="0"/>
        <w:jc w:val="both"/>
      </w:pPr>
      <w:r w:rsidRPr="00AA6AA9">
        <w:t xml:space="preserve">3. Инвентарный № </w:t>
      </w:r>
      <w:r>
        <w:t>___________.</w:t>
      </w:r>
    </w:p>
    <w:p w:rsidR="002F6707" w:rsidRPr="00AA6AA9" w:rsidRDefault="002F6707" w:rsidP="002F6707">
      <w:pPr>
        <w:pStyle w:val="ab"/>
        <w:ind w:left="0"/>
        <w:jc w:val="both"/>
      </w:pPr>
      <w:r w:rsidRPr="00A30B7A">
        <w:t>4. Заводской №: _____________</w:t>
      </w:r>
      <w:r>
        <w:t>.</w:t>
      </w:r>
    </w:p>
    <w:p w:rsidR="002F6707" w:rsidRPr="00AA6AA9" w:rsidRDefault="002F6707" w:rsidP="002F6707">
      <w:pPr>
        <w:pStyle w:val="ab"/>
        <w:ind w:left="0"/>
        <w:jc w:val="both"/>
      </w:pPr>
      <w:r w:rsidRPr="00AA6AA9">
        <w:t xml:space="preserve">5. Год изготовления: </w:t>
      </w:r>
      <w:r>
        <w:t>_________________.</w:t>
      </w:r>
    </w:p>
    <w:p w:rsidR="002F6707" w:rsidRPr="00AA6AA9" w:rsidRDefault="002F6707" w:rsidP="002F6707">
      <w:pPr>
        <w:pStyle w:val="ab"/>
        <w:ind w:left="0"/>
        <w:jc w:val="both"/>
      </w:pPr>
      <w:r w:rsidRPr="00AA6AA9">
        <w:t xml:space="preserve">6. Дата ввода в эксплуатацию: </w:t>
      </w:r>
      <w:r>
        <w:t>________________</w:t>
      </w:r>
      <w:r w:rsidRPr="00AA6AA9">
        <w:t xml:space="preserve"> </w:t>
      </w:r>
      <w:r>
        <w:t>.</w:t>
      </w:r>
    </w:p>
    <w:p w:rsidR="002F6707" w:rsidRPr="00AA6AA9" w:rsidRDefault="002F6707" w:rsidP="002F6707">
      <w:pPr>
        <w:pStyle w:val="ab"/>
        <w:ind w:left="0"/>
        <w:jc w:val="both"/>
      </w:pPr>
      <w:r w:rsidRPr="00AA6AA9">
        <w:t xml:space="preserve">7. Цели и условия использования: </w:t>
      </w:r>
      <w:r>
        <w:t>______________________.</w:t>
      </w:r>
    </w:p>
    <w:p w:rsidR="002F6707" w:rsidRDefault="002F6707" w:rsidP="002F6707">
      <w:pPr>
        <w:pStyle w:val="ab"/>
        <w:ind w:left="0"/>
        <w:jc w:val="both"/>
      </w:pPr>
      <w:r w:rsidRPr="00AA6AA9">
        <w:t>8. Описание основных дефектов</w:t>
      </w:r>
      <w:r>
        <w:t>: _____________________.</w:t>
      </w:r>
    </w:p>
    <w:p w:rsidR="002F6707" w:rsidRPr="00AA6AA9" w:rsidRDefault="002F6707" w:rsidP="002F6707">
      <w:pPr>
        <w:pStyle w:val="ab"/>
        <w:ind w:left="0"/>
        <w:jc w:val="both"/>
      </w:pPr>
      <w:r w:rsidRPr="00AA6AA9">
        <w:t>9. Причины возникновения дефектов</w:t>
      </w:r>
      <w:r>
        <w:t>: ________________________</w:t>
      </w:r>
    </w:p>
    <w:p w:rsidR="002F6707" w:rsidRDefault="002F6707" w:rsidP="002F6707">
      <w:pPr>
        <w:pStyle w:val="ab"/>
        <w:ind w:left="0"/>
        <w:jc w:val="both"/>
      </w:pPr>
      <w:r w:rsidRPr="00AA6AA9">
        <w:t>10. Техническое состояние основных узлов, частей, деталей и конструктивных элементов:</w:t>
      </w:r>
      <w:r>
        <w:t xml:space="preserve"> </w:t>
      </w:r>
    </w:p>
    <w:p w:rsidR="002F6707" w:rsidRDefault="002F6707" w:rsidP="002F6707">
      <w:pPr>
        <w:pStyle w:val="ab"/>
        <w:ind w:left="0"/>
        <w:jc w:val="both"/>
      </w:pPr>
      <w:r>
        <w:t>10.1. _______________;</w:t>
      </w:r>
    </w:p>
    <w:p w:rsidR="002F6707" w:rsidRDefault="002F6707" w:rsidP="002F6707">
      <w:pPr>
        <w:pStyle w:val="ab"/>
        <w:ind w:left="0"/>
        <w:jc w:val="both"/>
      </w:pPr>
      <w:r>
        <w:t>10.2. _______________;</w:t>
      </w:r>
    </w:p>
    <w:p w:rsidR="002F6707" w:rsidRDefault="002F6707" w:rsidP="002F6707">
      <w:pPr>
        <w:pStyle w:val="ab"/>
        <w:ind w:left="0"/>
        <w:jc w:val="both"/>
      </w:pPr>
      <w:r>
        <w:t>10.3. _______________;</w:t>
      </w:r>
    </w:p>
    <w:p w:rsidR="002F6707" w:rsidRDefault="002F6707" w:rsidP="002F6707">
      <w:pPr>
        <w:pStyle w:val="ab"/>
        <w:ind w:left="0"/>
        <w:jc w:val="both"/>
      </w:pPr>
      <w:r>
        <w:t>10.4. _______________.</w:t>
      </w:r>
    </w:p>
    <w:p w:rsidR="002F6707" w:rsidRDefault="002F6707" w:rsidP="002F6707">
      <w:pPr>
        <w:pStyle w:val="ab"/>
        <w:ind w:left="0"/>
        <w:jc w:val="both"/>
      </w:pPr>
      <w:r>
        <w:t>…..</w:t>
      </w:r>
    </w:p>
    <w:p w:rsidR="002F6707" w:rsidRDefault="002F6707" w:rsidP="002F6707">
      <w:pPr>
        <w:pStyle w:val="ab"/>
        <w:ind w:left="0"/>
        <w:jc w:val="both"/>
      </w:pPr>
      <w:r>
        <w:t>11. Балансовая стоимость оборудования_______________.</w:t>
      </w:r>
    </w:p>
    <w:p w:rsidR="002F6707" w:rsidRPr="00AA6AA9" w:rsidRDefault="002F6707" w:rsidP="002F6707">
      <w:pPr>
        <w:pStyle w:val="ab"/>
        <w:ind w:left="0"/>
        <w:jc w:val="both"/>
      </w:pPr>
      <w:r>
        <w:t>12. Остаточная стоимость оборудования_______________.</w:t>
      </w:r>
    </w:p>
    <w:p w:rsidR="002F6707" w:rsidRPr="00AA6AA9" w:rsidRDefault="002F6707" w:rsidP="002F6707">
      <w:pPr>
        <w:pStyle w:val="ab"/>
        <w:ind w:left="0"/>
        <w:jc w:val="both"/>
      </w:pPr>
    </w:p>
    <w:p w:rsidR="002F6707" w:rsidRPr="00AA6AA9" w:rsidRDefault="002F6707" w:rsidP="002F6707">
      <w:pPr>
        <w:pStyle w:val="ab"/>
        <w:ind w:left="0" w:firstLine="567"/>
        <w:jc w:val="both"/>
      </w:pPr>
      <w:r w:rsidRPr="00AA6AA9">
        <w:t xml:space="preserve">Вывод о возможности (невозможности), целесообразности (нецелесообразности) дальнейшего ремонта или модернизации оборудования, возможности дальнейшей эксплуатации: </w:t>
      </w:r>
      <w:r>
        <w:t>______________</w:t>
      </w:r>
    </w:p>
    <w:p w:rsidR="002F6707" w:rsidRPr="00AA6AA9" w:rsidRDefault="002F6707" w:rsidP="002F6707">
      <w:pPr>
        <w:pStyle w:val="ab"/>
        <w:ind w:left="0" w:firstLine="567"/>
        <w:jc w:val="both"/>
      </w:pPr>
      <w:r w:rsidRPr="00AA6AA9">
        <w:t xml:space="preserve">Вывод о возможности использования запасных частей при списании: </w:t>
      </w:r>
      <w:r>
        <w:t>____________________.</w:t>
      </w:r>
    </w:p>
    <w:p w:rsidR="002F6707" w:rsidRDefault="002F6707" w:rsidP="002F6707">
      <w:pPr>
        <w:pStyle w:val="ab"/>
        <w:ind w:left="0" w:firstLine="567"/>
        <w:jc w:val="both"/>
      </w:pPr>
      <w:r w:rsidRPr="00AA6AA9">
        <w:t xml:space="preserve">Заключение о необходимости списания и утилизации оборудования: </w:t>
      </w:r>
      <w:r>
        <w:t>____________________</w:t>
      </w:r>
      <w:r w:rsidRPr="00AA6AA9">
        <w:t xml:space="preserve">. </w:t>
      </w:r>
    </w:p>
    <w:p w:rsidR="002F6707" w:rsidRDefault="002F6707" w:rsidP="002F6707">
      <w:pPr>
        <w:pStyle w:val="ab"/>
        <w:ind w:left="0" w:firstLine="567"/>
        <w:jc w:val="both"/>
        <w:rPr>
          <w:u w:val="single"/>
        </w:rPr>
      </w:pPr>
    </w:p>
    <w:p w:rsidR="002F6707" w:rsidRDefault="002F6707" w:rsidP="002F6707">
      <w:pPr>
        <w:pStyle w:val="ab"/>
        <w:ind w:left="0" w:firstLine="567"/>
        <w:jc w:val="both"/>
        <w:rPr>
          <w:u w:val="single"/>
        </w:rPr>
      </w:pPr>
    </w:p>
    <w:p w:rsidR="002F6707" w:rsidRDefault="002F6707" w:rsidP="002F6707">
      <w:pPr>
        <w:pStyle w:val="ab"/>
        <w:ind w:left="0" w:firstLine="567"/>
        <w:jc w:val="both"/>
        <w:rPr>
          <w:u w:val="single"/>
        </w:rPr>
      </w:pPr>
    </w:p>
    <w:p w:rsidR="002F6707" w:rsidRDefault="002F6707" w:rsidP="002F6707">
      <w:pPr>
        <w:pStyle w:val="ab"/>
        <w:ind w:left="0" w:firstLine="567"/>
        <w:jc w:val="both"/>
      </w:pPr>
      <w:r w:rsidRPr="003F157F">
        <w:t>Эксперт________________</w:t>
      </w:r>
    </w:p>
    <w:p w:rsidR="002F6707" w:rsidRPr="003F157F" w:rsidRDefault="002F6707" w:rsidP="002F6707">
      <w:pPr>
        <w:pStyle w:val="ab"/>
        <w:ind w:left="0" w:firstLine="567"/>
        <w:jc w:val="both"/>
        <w:rPr>
          <w:sz w:val="26"/>
          <w:szCs w:val="26"/>
        </w:rPr>
      </w:pPr>
      <w:r>
        <w:t>М.П.</w:t>
      </w:r>
    </w:p>
    <w:p w:rsidR="002F6707" w:rsidRPr="00CE3E5B" w:rsidRDefault="002F6707" w:rsidP="002F6707">
      <w:pPr>
        <w:ind w:firstLine="567"/>
        <w:jc w:val="both"/>
      </w:pPr>
    </w:p>
    <w:p w:rsidR="002F6707" w:rsidRPr="00CE3E5B" w:rsidRDefault="002F6707" w:rsidP="002F6707">
      <w:pPr>
        <w:spacing w:after="200" w:line="276" w:lineRule="auto"/>
      </w:pPr>
    </w:p>
    <w:p w:rsidR="002F6707" w:rsidRPr="00CE3E5B" w:rsidRDefault="002F6707" w:rsidP="002F6707">
      <w:pPr>
        <w:spacing w:after="200" w:line="276" w:lineRule="auto"/>
      </w:pPr>
      <w:r w:rsidRPr="00CE3E5B">
        <w:br w:type="page"/>
      </w:r>
    </w:p>
    <w:p w:rsidR="002F6707" w:rsidRPr="00CE3E5B" w:rsidRDefault="002F6707" w:rsidP="002F6707">
      <w:pPr>
        <w:pStyle w:val="a5"/>
        <w:spacing w:after="0"/>
        <w:ind w:left="0" w:firstLine="567"/>
        <w:contextualSpacing/>
        <w:jc w:val="right"/>
      </w:pPr>
      <w:r w:rsidRPr="00CE3E5B">
        <w:lastRenderedPageBreak/>
        <w:t>Приложение №3</w:t>
      </w:r>
    </w:p>
    <w:p w:rsidR="002F6707" w:rsidRPr="00CE3E5B" w:rsidRDefault="002F6707" w:rsidP="002F6707">
      <w:pPr>
        <w:pStyle w:val="a5"/>
        <w:spacing w:after="0"/>
        <w:ind w:left="0" w:firstLine="567"/>
        <w:contextualSpacing/>
        <w:jc w:val="right"/>
      </w:pPr>
      <w:r w:rsidRPr="00CE3E5B">
        <w:t>к Государственному контракту №_____</w:t>
      </w:r>
    </w:p>
    <w:p w:rsidR="002F6707" w:rsidRPr="00CE3E5B" w:rsidRDefault="002F6707" w:rsidP="002F6707">
      <w:pPr>
        <w:pStyle w:val="a5"/>
        <w:spacing w:after="0"/>
        <w:ind w:left="0" w:firstLine="567"/>
        <w:contextualSpacing/>
        <w:jc w:val="right"/>
      </w:pPr>
      <w:r w:rsidRPr="00CE3E5B">
        <w:t>от «___»_____________20</w:t>
      </w:r>
      <w:r w:rsidR="00894ABD">
        <w:t>26</w:t>
      </w:r>
      <w:r w:rsidRPr="00CE3E5B">
        <w:t xml:space="preserve"> года</w:t>
      </w:r>
    </w:p>
    <w:p w:rsidR="002F6707" w:rsidRPr="00CE3E5B" w:rsidRDefault="002F6707" w:rsidP="002F6707">
      <w:pPr>
        <w:ind w:firstLine="567"/>
        <w:contextualSpacing/>
        <w:jc w:val="center"/>
      </w:pPr>
    </w:p>
    <w:p w:rsidR="002F6707" w:rsidRPr="00CE3E5B" w:rsidRDefault="002F6707" w:rsidP="002F6707">
      <w:pPr>
        <w:ind w:firstLine="567"/>
        <w:contextualSpacing/>
        <w:jc w:val="center"/>
      </w:pPr>
    </w:p>
    <w:p w:rsidR="002F6707" w:rsidRPr="00CE3E5B" w:rsidRDefault="002F6707" w:rsidP="002F6707">
      <w:pPr>
        <w:ind w:firstLine="567"/>
        <w:contextualSpacing/>
        <w:jc w:val="center"/>
      </w:pPr>
      <w:r w:rsidRPr="00CE3E5B">
        <w:t>ОБРАЗЕЦ ФОРМЫ</w:t>
      </w:r>
    </w:p>
    <w:p w:rsidR="002F6707" w:rsidRPr="00CE3E5B" w:rsidRDefault="002F6707" w:rsidP="002F6707">
      <w:pPr>
        <w:ind w:firstLine="567"/>
        <w:contextualSpacing/>
        <w:jc w:val="center"/>
      </w:pPr>
      <w:r w:rsidRPr="00CE3E5B">
        <w:t>Акт приемки оказанных услуг №___</w:t>
      </w:r>
    </w:p>
    <w:p w:rsidR="002F6707" w:rsidRPr="00CE3E5B" w:rsidRDefault="002F6707" w:rsidP="002F6707">
      <w:pPr>
        <w:ind w:firstLine="567"/>
        <w:contextualSpacing/>
        <w:jc w:val="both"/>
      </w:pPr>
    </w:p>
    <w:p w:rsidR="002F6707" w:rsidRPr="00CE3E5B" w:rsidRDefault="002F6707" w:rsidP="002F6707">
      <w:pPr>
        <w:ind w:firstLine="567"/>
        <w:contextualSpacing/>
        <w:jc w:val="both"/>
      </w:pPr>
      <w:r w:rsidRPr="00CE3E5B">
        <w:t xml:space="preserve">г. Ставрополь                                                                         </w:t>
      </w:r>
      <w:r w:rsidR="00AB689D">
        <w:t xml:space="preserve">        </w:t>
      </w:r>
      <w:r w:rsidRPr="00CE3E5B">
        <w:t xml:space="preserve">    «___» __________ 20</w:t>
      </w:r>
      <w:r w:rsidR="00AB689D">
        <w:t>26</w:t>
      </w:r>
      <w:r>
        <w:t xml:space="preserve"> </w:t>
      </w:r>
      <w:r w:rsidRPr="00CE3E5B">
        <w:t>г.</w:t>
      </w:r>
    </w:p>
    <w:p w:rsidR="002F6707" w:rsidRPr="00CE3E5B" w:rsidRDefault="002F6707" w:rsidP="002F6707">
      <w:pPr>
        <w:ind w:firstLine="567"/>
        <w:contextualSpacing/>
        <w:jc w:val="both"/>
      </w:pPr>
    </w:p>
    <w:p w:rsidR="002F6707" w:rsidRPr="00CE3E5B" w:rsidRDefault="00AB689D" w:rsidP="002F6707">
      <w:pPr>
        <w:ind w:firstLine="567"/>
        <w:contextualSpacing/>
        <w:jc w:val="both"/>
      </w:pPr>
      <w:proofErr w:type="gramStart"/>
      <w:r w:rsidRPr="00EB4192">
        <w:t>Федеральное казенное учреждение «</w:t>
      </w:r>
      <w:r>
        <w:t>Следственный изолятор № 1</w:t>
      </w:r>
      <w:r w:rsidRPr="00EB4192">
        <w:t xml:space="preserve"> Управления  Федеральной службы исполнения наказаний по Ставропольскому краю», от имени Российской Федерации, именуемое в дальнейшем «Государственный заказчик», в лице </w:t>
      </w:r>
      <w:r>
        <w:t>начальника Масловского Виталия Борисовича, действующего на основании Устава</w:t>
      </w:r>
      <w:r w:rsidR="002F6707" w:rsidRPr="00CE3E5B">
        <w:t>, с одной стороны, и __________________, именуем__ в дальнейшем «Исполнитель», в лице______________, действующ</w:t>
      </w:r>
      <w:r>
        <w:t>ий</w:t>
      </w:r>
      <w:r w:rsidR="002F6707" w:rsidRPr="00CE3E5B">
        <w:t>___ на основании______, с другой стороны, составили акт о нижеследующем:</w:t>
      </w:r>
      <w:proofErr w:type="gramEnd"/>
    </w:p>
    <w:p w:rsidR="002F6707" w:rsidRPr="00CE3E5B" w:rsidRDefault="002F6707" w:rsidP="002F6707">
      <w:pPr>
        <w:ind w:firstLine="567"/>
        <w:contextualSpacing/>
        <w:jc w:val="both"/>
      </w:pPr>
    </w:p>
    <w:p w:rsidR="002F6707" w:rsidRPr="00CE3E5B" w:rsidRDefault="002F6707" w:rsidP="002F6707">
      <w:pPr>
        <w:ind w:firstLine="567"/>
        <w:contextualSpacing/>
        <w:jc w:val="both"/>
      </w:pPr>
      <w:r w:rsidRPr="00CE3E5B">
        <w:t>1. Исполнитель поставил, а Заказчик принял следующие услуги:</w:t>
      </w:r>
    </w:p>
    <w:p w:rsidR="002F6707" w:rsidRPr="00CE3E5B" w:rsidRDefault="002F6707" w:rsidP="002F6707">
      <w:pPr>
        <w:ind w:firstLine="567"/>
        <w:contextualSpacing/>
        <w:jc w:val="both"/>
      </w:pPr>
    </w:p>
    <w:tbl>
      <w:tblPr>
        <w:tblW w:w="997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3543"/>
        <w:gridCol w:w="1276"/>
        <w:gridCol w:w="1718"/>
        <w:gridCol w:w="1718"/>
        <w:gridCol w:w="1717"/>
      </w:tblGrid>
      <w:tr w:rsidR="002F6707" w:rsidRPr="00CE3E5B" w:rsidTr="0055681C">
        <w:trPr>
          <w:jc w:val="center"/>
        </w:trPr>
        <w:tc>
          <w:tcPr>
            <w:tcW w:w="354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F6707" w:rsidRPr="00CE3E5B" w:rsidRDefault="002F6707" w:rsidP="0055681C">
            <w:pPr>
              <w:jc w:val="both"/>
            </w:pPr>
            <w:r w:rsidRPr="00CE3E5B">
              <w:t>Наименование</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F6707" w:rsidRPr="00CE3E5B" w:rsidRDefault="002F6707" w:rsidP="0055681C">
            <w:pPr>
              <w:jc w:val="both"/>
            </w:pPr>
            <w:proofErr w:type="spellStart"/>
            <w:r w:rsidRPr="00CE3E5B">
              <w:t>Ед</w:t>
            </w:r>
            <w:proofErr w:type="gramStart"/>
            <w:r w:rsidRPr="00CE3E5B">
              <w:t>.и</w:t>
            </w:r>
            <w:proofErr w:type="gramEnd"/>
            <w:r w:rsidRPr="00CE3E5B">
              <w:t>зм</w:t>
            </w:r>
            <w:proofErr w:type="spellEnd"/>
            <w:r w:rsidR="00CD5C17">
              <w:t>.</w:t>
            </w:r>
          </w:p>
        </w:tc>
        <w:tc>
          <w:tcPr>
            <w:tcW w:w="17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F6707" w:rsidRPr="00CE3E5B" w:rsidRDefault="002F6707" w:rsidP="0055681C">
            <w:pPr>
              <w:jc w:val="both"/>
            </w:pPr>
            <w:r w:rsidRPr="00CE3E5B">
              <w:t>Кол-во</w:t>
            </w:r>
          </w:p>
        </w:tc>
        <w:tc>
          <w:tcPr>
            <w:tcW w:w="17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F6707" w:rsidRPr="00CE3E5B" w:rsidRDefault="002F6707" w:rsidP="0055681C">
            <w:pPr>
              <w:jc w:val="both"/>
            </w:pPr>
            <w:r w:rsidRPr="00CE3E5B">
              <w:t xml:space="preserve">Цена за единицу, </w:t>
            </w:r>
            <w:proofErr w:type="spellStart"/>
            <w:r w:rsidRPr="00CE3E5B">
              <w:t>руб</w:t>
            </w:r>
            <w:proofErr w:type="spellEnd"/>
          </w:p>
        </w:tc>
        <w:tc>
          <w:tcPr>
            <w:tcW w:w="17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F6707" w:rsidRPr="00CE3E5B" w:rsidRDefault="002F6707" w:rsidP="0055681C">
            <w:pPr>
              <w:jc w:val="both"/>
            </w:pPr>
            <w:r w:rsidRPr="00CE3E5B">
              <w:t xml:space="preserve">Сумма, </w:t>
            </w:r>
            <w:proofErr w:type="spellStart"/>
            <w:r w:rsidRPr="00CE3E5B">
              <w:t>руб</w:t>
            </w:r>
            <w:proofErr w:type="spellEnd"/>
          </w:p>
        </w:tc>
      </w:tr>
      <w:tr w:rsidR="002F6707" w:rsidRPr="00CE3E5B" w:rsidTr="0055681C">
        <w:trPr>
          <w:jc w:val="center"/>
        </w:trPr>
        <w:tc>
          <w:tcPr>
            <w:tcW w:w="354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F6707" w:rsidRPr="00CE3E5B" w:rsidRDefault="002F6707" w:rsidP="0055681C">
            <w:pPr>
              <w:ind w:firstLine="567"/>
              <w:jc w:val="both"/>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F6707" w:rsidRPr="00CE3E5B" w:rsidRDefault="002F6707" w:rsidP="0055681C">
            <w:pPr>
              <w:ind w:firstLine="567"/>
              <w:jc w:val="both"/>
            </w:pPr>
          </w:p>
        </w:tc>
        <w:tc>
          <w:tcPr>
            <w:tcW w:w="17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F6707" w:rsidRPr="00CE3E5B" w:rsidRDefault="002F6707" w:rsidP="0055681C">
            <w:pPr>
              <w:ind w:firstLine="567"/>
              <w:jc w:val="both"/>
            </w:pPr>
          </w:p>
        </w:tc>
        <w:tc>
          <w:tcPr>
            <w:tcW w:w="17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F6707" w:rsidRPr="00CE3E5B" w:rsidRDefault="002F6707" w:rsidP="0055681C">
            <w:pPr>
              <w:ind w:firstLine="567"/>
              <w:jc w:val="both"/>
            </w:pPr>
          </w:p>
        </w:tc>
        <w:tc>
          <w:tcPr>
            <w:tcW w:w="17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2F6707" w:rsidRPr="00CE3E5B" w:rsidRDefault="002F6707" w:rsidP="0055681C">
            <w:pPr>
              <w:ind w:firstLine="567"/>
              <w:jc w:val="both"/>
            </w:pPr>
          </w:p>
        </w:tc>
      </w:tr>
    </w:tbl>
    <w:p w:rsidR="002F6707" w:rsidRPr="00CE3E5B" w:rsidRDefault="002F6707" w:rsidP="002F6707">
      <w:pPr>
        <w:ind w:firstLine="567"/>
        <w:contextualSpacing/>
        <w:jc w:val="both"/>
      </w:pPr>
      <w:r w:rsidRPr="00CE3E5B">
        <w:t>2. Оказанные услуги соответствуют (не соответствуют) требованиям государственного контракта №___ от «___» ___________ 20</w:t>
      </w:r>
      <w:r w:rsidR="00AB689D">
        <w:t>26</w:t>
      </w:r>
      <w:r w:rsidRPr="00CE3E5B">
        <w:t xml:space="preserve"> года.</w:t>
      </w:r>
    </w:p>
    <w:p w:rsidR="002F6707" w:rsidRPr="00CE3E5B" w:rsidRDefault="002F6707" w:rsidP="002F6707">
      <w:pPr>
        <w:ind w:firstLine="567"/>
        <w:contextualSpacing/>
        <w:jc w:val="both"/>
      </w:pPr>
      <w:r w:rsidRPr="00CE3E5B">
        <w:t>3. К настоящему акту прилагаются следующие документы, подтверждающие оказание услуг:</w:t>
      </w:r>
    </w:p>
    <w:p w:rsidR="002F6707" w:rsidRPr="00CE3E5B" w:rsidRDefault="002F6707" w:rsidP="002F6707">
      <w:pPr>
        <w:ind w:firstLine="567"/>
        <w:contextualSpacing/>
        <w:jc w:val="both"/>
      </w:pPr>
      <w:r w:rsidRPr="00CE3E5B">
        <w:t>а) счет от «____» ___________ 20__г. № ______;</w:t>
      </w:r>
    </w:p>
    <w:p w:rsidR="002F6707" w:rsidRPr="00CE3E5B" w:rsidRDefault="00AB689D" w:rsidP="002F6707">
      <w:pPr>
        <w:ind w:firstLine="567"/>
        <w:contextualSpacing/>
        <w:jc w:val="both"/>
      </w:pPr>
      <w:r>
        <w:t>б</w:t>
      </w:r>
      <w:r w:rsidR="002F6707" w:rsidRPr="00CE3E5B">
        <w:t>) документы, подтверждающие качество услуг и иные документы, поставляемые вместе с оказанными услугами _____________________(со ссылкой на дату и номер документа).</w:t>
      </w:r>
    </w:p>
    <w:p w:rsidR="002F6707" w:rsidRPr="00CE3E5B" w:rsidRDefault="00AB689D" w:rsidP="002F6707">
      <w:pPr>
        <w:ind w:firstLine="567"/>
        <w:contextualSpacing/>
        <w:jc w:val="both"/>
      </w:pPr>
      <w:r>
        <w:t>4</w:t>
      </w:r>
      <w:r w:rsidR="002F6707" w:rsidRPr="00CE3E5B">
        <w:t>. Настоящий Акт составлен в 2 экземплярах, по одному для каждой из Сторон.</w:t>
      </w:r>
    </w:p>
    <w:p w:rsidR="002F6707" w:rsidRPr="00CE3E5B" w:rsidRDefault="002F6707" w:rsidP="002F6707">
      <w:pPr>
        <w:ind w:firstLine="567"/>
        <w:contextualSpacing/>
        <w:jc w:val="both"/>
      </w:pPr>
    </w:p>
    <w:p w:rsidR="002F6707" w:rsidRPr="00CE3E5B" w:rsidRDefault="002F6707" w:rsidP="002F6707">
      <w:pPr>
        <w:ind w:firstLine="567"/>
        <w:contextualSpacing/>
        <w:jc w:val="both"/>
      </w:pPr>
      <w:r w:rsidRPr="00CE3E5B">
        <w:t>Государственный заказчик:                                                        Исполнитель:</w:t>
      </w:r>
    </w:p>
    <w:p w:rsidR="002F6707" w:rsidRPr="00CE3E5B" w:rsidRDefault="002F6707" w:rsidP="002F6707">
      <w:pPr>
        <w:ind w:firstLine="567"/>
        <w:contextualSpacing/>
        <w:jc w:val="both"/>
      </w:pPr>
    </w:p>
    <w:p w:rsidR="002F6707" w:rsidRPr="00CE3E5B" w:rsidRDefault="00AB689D" w:rsidP="002F6707">
      <w:pPr>
        <w:ind w:firstLine="567"/>
        <w:contextualSpacing/>
        <w:jc w:val="both"/>
      </w:pPr>
      <w:r>
        <w:t>___</w:t>
      </w:r>
      <w:r w:rsidR="002F6707" w:rsidRPr="00CE3E5B">
        <w:t>__________</w:t>
      </w:r>
      <w:r w:rsidR="002643A6">
        <w:t>/</w:t>
      </w:r>
      <w:r>
        <w:t>В.Б. Масловский</w:t>
      </w:r>
      <w:r w:rsidR="002F6707" w:rsidRPr="00CE3E5B">
        <w:t xml:space="preserve">                              </w:t>
      </w:r>
      <w:r>
        <w:t xml:space="preserve">             </w:t>
      </w:r>
      <w:r w:rsidR="002643A6">
        <w:t xml:space="preserve">   _________________/</w:t>
      </w:r>
    </w:p>
    <w:p w:rsidR="002F6707" w:rsidRDefault="002F6707" w:rsidP="002F6707">
      <w:pPr>
        <w:tabs>
          <w:tab w:val="left" w:pos="7219"/>
        </w:tabs>
        <w:ind w:firstLine="708"/>
      </w:pPr>
      <w:r w:rsidRPr="00CE3E5B">
        <w:t xml:space="preserve">           </w:t>
      </w:r>
      <w:r w:rsidRPr="00CE3E5B">
        <w:tab/>
      </w:r>
    </w:p>
    <w:p w:rsidR="000A21BC" w:rsidRPr="002643A6" w:rsidRDefault="002643A6" w:rsidP="002643A6">
      <w:pPr>
        <w:pStyle w:val="1"/>
        <w:rPr>
          <w:b w:val="0"/>
        </w:rPr>
      </w:pPr>
      <w:r w:rsidRPr="002643A6">
        <w:rPr>
          <w:b w:val="0"/>
        </w:rPr>
        <w:t xml:space="preserve">               МП</w:t>
      </w:r>
      <w:r>
        <w:rPr>
          <w:b w:val="0"/>
        </w:rPr>
        <w:t xml:space="preserve">                                                                                                </w:t>
      </w:r>
      <w:proofErr w:type="spellStart"/>
      <w:proofErr w:type="gramStart"/>
      <w:r w:rsidRPr="002643A6">
        <w:rPr>
          <w:b w:val="0"/>
        </w:rPr>
        <w:t>МП</w:t>
      </w:r>
      <w:proofErr w:type="spellEnd"/>
      <w:proofErr w:type="gramEnd"/>
    </w:p>
    <w:sectPr w:rsidR="000A21BC" w:rsidRPr="002643A6" w:rsidSect="002339B5">
      <w:headerReference w:type="default" r:id="rId12"/>
      <w:pgSz w:w="11906" w:h="16838"/>
      <w:pgMar w:top="709" w:right="424" w:bottom="426" w:left="1560" w:header="283"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E16" w:rsidRDefault="00635E16">
      <w:r>
        <w:separator/>
      </w:r>
    </w:p>
  </w:endnote>
  <w:endnote w:type="continuationSeparator" w:id="0">
    <w:p w:rsidR="00635E16" w:rsidRDefault="0063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E16" w:rsidRDefault="00635E16">
      <w:r>
        <w:separator/>
      </w:r>
    </w:p>
  </w:footnote>
  <w:footnote w:type="continuationSeparator" w:id="0">
    <w:p w:rsidR="00635E16" w:rsidRDefault="00635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0605"/>
      <w:docPartObj>
        <w:docPartGallery w:val="Page Numbers (Top of Page)"/>
        <w:docPartUnique/>
      </w:docPartObj>
    </w:sdtPr>
    <w:sdtEndPr/>
    <w:sdtContent>
      <w:p w:rsidR="00823AFC" w:rsidRDefault="009133D5">
        <w:pPr>
          <w:pStyle w:val="a3"/>
          <w:jc w:val="center"/>
        </w:pPr>
        <w:r>
          <w:fldChar w:fldCharType="begin"/>
        </w:r>
        <w:r w:rsidR="006F6BFE">
          <w:instrText xml:space="preserve"> PAGE   \* MERGEFORMAT </w:instrText>
        </w:r>
        <w:r>
          <w:fldChar w:fldCharType="separate"/>
        </w:r>
        <w:r w:rsidR="00C8002D">
          <w:rPr>
            <w:noProof/>
          </w:rPr>
          <w:t>12</w:t>
        </w:r>
        <w:r>
          <w:fldChar w:fldCharType="end"/>
        </w:r>
      </w:p>
    </w:sdtContent>
  </w:sdt>
  <w:p w:rsidR="00823AFC" w:rsidRDefault="00C8002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72FB"/>
    <w:multiLevelType w:val="multilevel"/>
    <w:tmpl w:val="D244222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503290"/>
    <w:multiLevelType w:val="hybridMultilevel"/>
    <w:tmpl w:val="6EC85C7E"/>
    <w:lvl w:ilvl="0" w:tplc="109806E2">
      <w:start w:val="1"/>
      <w:numFmt w:val="decimal"/>
      <w:lvlText w:val="%1."/>
      <w:lvlJc w:val="left"/>
      <w:pPr>
        <w:ind w:left="945" w:hanging="360"/>
      </w:pPr>
      <w:rPr>
        <w:rFonts w:hint="default"/>
      </w:rPr>
    </w:lvl>
    <w:lvl w:ilvl="1" w:tplc="04190019">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13695A71"/>
    <w:multiLevelType w:val="multilevel"/>
    <w:tmpl w:val="CA76B1CC"/>
    <w:lvl w:ilvl="0">
      <w:start w:val="8"/>
      <w:numFmt w:val="decimal"/>
      <w:lvlText w:val="%1."/>
      <w:lvlJc w:val="left"/>
      <w:pPr>
        <w:ind w:left="2204"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191E37BE"/>
    <w:multiLevelType w:val="multilevel"/>
    <w:tmpl w:val="5E5EAAF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95C1979"/>
    <w:multiLevelType w:val="hybridMultilevel"/>
    <w:tmpl w:val="0B38E4CE"/>
    <w:lvl w:ilvl="0" w:tplc="8858116A">
      <w:start w:val="1"/>
      <w:numFmt w:val="decimal"/>
      <w:lvlText w:val="%1."/>
      <w:lvlJc w:val="left"/>
      <w:pPr>
        <w:ind w:left="928" w:hanging="360"/>
      </w:pPr>
      <w:rPr>
        <w:rFonts w:cs="Times New Roman" w:hint="default"/>
      </w:rPr>
    </w:lvl>
    <w:lvl w:ilvl="1" w:tplc="065C739A">
      <w:start w:val="1"/>
      <w:numFmt w:val="lowerLetter"/>
      <w:lvlText w:val="%2."/>
      <w:lvlJc w:val="left"/>
      <w:pPr>
        <w:ind w:left="1352" w:hanging="360"/>
      </w:pPr>
      <w:rPr>
        <w:rFonts w:cs="Times New Roman"/>
        <w:b w:val="0"/>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1A63038A"/>
    <w:multiLevelType w:val="hybridMultilevel"/>
    <w:tmpl w:val="AE265642"/>
    <w:lvl w:ilvl="0" w:tplc="858E10B6">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B01310B"/>
    <w:multiLevelType w:val="multilevel"/>
    <w:tmpl w:val="0CE06382"/>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nsid w:val="23C45C18"/>
    <w:multiLevelType w:val="multilevel"/>
    <w:tmpl w:val="39A4D0D4"/>
    <w:lvl w:ilvl="0">
      <w:start w:val="6"/>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color w:val="FF000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8AE4322"/>
    <w:multiLevelType w:val="hybridMultilevel"/>
    <w:tmpl w:val="41E43E2E"/>
    <w:lvl w:ilvl="0" w:tplc="5F0222A4">
      <w:start w:val="22"/>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E89090F"/>
    <w:multiLevelType w:val="multilevel"/>
    <w:tmpl w:val="548E2332"/>
    <w:lvl w:ilvl="0">
      <w:start w:val="6"/>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nsid w:val="301F3EBF"/>
    <w:multiLevelType w:val="hybridMultilevel"/>
    <w:tmpl w:val="304E9C46"/>
    <w:lvl w:ilvl="0" w:tplc="5A7A8D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2E36B26"/>
    <w:multiLevelType w:val="multilevel"/>
    <w:tmpl w:val="A97C794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346A0DF2"/>
    <w:multiLevelType w:val="multilevel"/>
    <w:tmpl w:val="EAB602DE"/>
    <w:lvl w:ilvl="0">
      <w:start w:val="9"/>
      <w:numFmt w:val="decimal"/>
      <w:lvlText w:val="%1."/>
      <w:lvlJc w:val="left"/>
      <w:pPr>
        <w:ind w:left="360" w:hanging="360"/>
      </w:pPr>
      <w:rPr>
        <w:rFonts w:hint="default"/>
        <w:color w:val="auto"/>
        <w:u w:val="none"/>
      </w:rPr>
    </w:lvl>
    <w:lvl w:ilvl="1">
      <w:start w:val="1"/>
      <w:numFmt w:val="decimal"/>
      <w:lvlText w:val="%1.%2."/>
      <w:lvlJc w:val="left"/>
      <w:pPr>
        <w:ind w:left="4755" w:hanging="360"/>
      </w:pPr>
      <w:rPr>
        <w:rFonts w:hint="default"/>
        <w:color w:val="auto"/>
        <w:u w:val="none"/>
      </w:rPr>
    </w:lvl>
    <w:lvl w:ilvl="2">
      <w:start w:val="1"/>
      <w:numFmt w:val="decimal"/>
      <w:lvlText w:val="%1.%2.%3."/>
      <w:lvlJc w:val="left"/>
      <w:pPr>
        <w:ind w:left="1854" w:hanging="720"/>
      </w:pPr>
      <w:rPr>
        <w:rFonts w:hint="default"/>
        <w:color w:val="auto"/>
        <w:u w:val="none"/>
      </w:rPr>
    </w:lvl>
    <w:lvl w:ilvl="3">
      <w:start w:val="1"/>
      <w:numFmt w:val="decimal"/>
      <w:lvlText w:val="%1.%2.%3.%4."/>
      <w:lvlJc w:val="left"/>
      <w:pPr>
        <w:ind w:left="2421" w:hanging="720"/>
      </w:pPr>
      <w:rPr>
        <w:rFonts w:hint="default"/>
        <w:color w:val="auto"/>
        <w:u w:val="none"/>
      </w:rPr>
    </w:lvl>
    <w:lvl w:ilvl="4">
      <w:start w:val="1"/>
      <w:numFmt w:val="decimal"/>
      <w:lvlText w:val="%1.%2.%3.%4.%5."/>
      <w:lvlJc w:val="left"/>
      <w:pPr>
        <w:ind w:left="3348" w:hanging="1080"/>
      </w:pPr>
      <w:rPr>
        <w:rFonts w:hint="default"/>
        <w:color w:val="auto"/>
        <w:u w:val="none"/>
      </w:rPr>
    </w:lvl>
    <w:lvl w:ilvl="5">
      <w:start w:val="1"/>
      <w:numFmt w:val="decimal"/>
      <w:lvlText w:val="%1.%2.%3.%4.%5.%6."/>
      <w:lvlJc w:val="left"/>
      <w:pPr>
        <w:ind w:left="3915" w:hanging="1080"/>
      </w:pPr>
      <w:rPr>
        <w:rFonts w:hint="default"/>
        <w:color w:val="auto"/>
        <w:u w:val="none"/>
      </w:rPr>
    </w:lvl>
    <w:lvl w:ilvl="6">
      <w:start w:val="1"/>
      <w:numFmt w:val="decimal"/>
      <w:lvlText w:val="%1.%2.%3.%4.%5.%6.%7."/>
      <w:lvlJc w:val="left"/>
      <w:pPr>
        <w:ind w:left="4842" w:hanging="1440"/>
      </w:pPr>
      <w:rPr>
        <w:rFonts w:hint="default"/>
        <w:color w:val="auto"/>
        <w:u w:val="none"/>
      </w:rPr>
    </w:lvl>
    <w:lvl w:ilvl="7">
      <w:start w:val="1"/>
      <w:numFmt w:val="decimal"/>
      <w:lvlText w:val="%1.%2.%3.%4.%5.%6.%7.%8."/>
      <w:lvlJc w:val="left"/>
      <w:pPr>
        <w:ind w:left="5409" w:hanging="1440"/>
      </w:pPr>
      <w:rPr>
        <w:rFonts w:hint="default"/>
        <w:color w:val="auto"/>
        <w:u w:val="none"/>
      </w:rPr>
    </w:lvl>
    <w:lvl w:ilvl="8">
      <w:start w:val="1"/>
      <w:numFmt w:val="decimal"/>
      <w:lvlText w:val="%1.%2.%3.%4.%5.%6.%7.%8.%9."/>
      <w:lvlJc w:val="left"/>
      <w:pPr>
        <w:ind w:left="6336" w:hanging="1800"/>
      </w:pPr>
      <w:rPr>
        <w:rFonts w:hint="default"/>
        <w:color w:val="auto"/>
        <w:u w:val="none"/>
      </w:rPr>
    </w:lvl>
  </w:abstractNum>
  <w:abstractNum w:abstractNumId="14">
    <w:nsid w:val="37127A96"/>
    <w:multiLevelType w:val="multilevel"/>
    <w:tmpl w:val="B22A6432"/>
    <w:lvl w:ilvl="0">
      <w:start w:val="1"/>
      <w:numFmt w:val="decimal"/>
      <w:lvlText w:val="%1."/>
      <w:lvlJc w:val="left"/>
      <w:pPr>
        <w:ind w:left="360" w:hanging="360"/>
      </w:pPr>
      <w:rPr>
        <w:rFonts w:hint="default"/>
        <w:b/>
      </w:rPr>
    </w:lvl>
    <w:lvl w:ilvl="1">
      <w:start w:val="2"/>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5">
    <w:nsid w:val="45687682"/>
    <w:multiLevelType w:val="hybridMultilevel"/>
    <w:tmpl w:val="74E4C066"/>
    <w:lvl w:ilvl="0" w:tplc="13DC3A92">
      <w:start w:val="23"/>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467404E1"/>
    <w:multiLevelType w:val="multilevel"/>
    <w:tmpl w:val="F0B4E5A2"/>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1864F13"/>
    <w:multiLevelType w:val="hybridMultilevel"/>
    <w:tmpl w:val="A0706230"/>
    <w:lvl w:ilvl="0" w:tplc="0419000F">
      <w:start w:val="1"/>
      <w:numFmt w:val="decimal"/>
      <w:lvlText w:val="%1."/>
      <w:lvlJc w:val="left"/>
      <w:pPr>
        <w:ind w:left="5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5420C48"/>
    <w:multiLevelType w:val="multilevel"/>
    <w:tmpl w:val="A5C873D2"/>
    <w:lvl w:ilvl="0">
      <w:start w:val="1"/>
      <w:numFmt w:val="decimal"/>
      <w:lvlText w:val="%1"/>
      <w:lvlJc w:val="left"/>
      <w:pPr>
        <w:ind w:left="360" w:hanging="360"/>
      </w:pPr>
      <w:rPr>
        <w:rFonts w:eastAsia="Arial Unicode MS" w:hint="default"/>
        <w:b/>
      </w:rPr>
    </w:lvl>
    <w:lvl w:ilvl="1">
      <w:start w:val="3"/>
      <w:numFmt w:val="decimal"/>
      <w:lvlText w:val="%1.%2"/>
      <w:lvlJc w:val="left"/>
      <w:pPr>
        <w:ind w:left="1353" w:hanging="360"/>
      </w:pPr>
      <w:rPr>
        <w:rFonts w:eastAsia="Arial Unicode MS" w:hint="default"/>
        <w:b w:val="0"/>
      </w:rPr>
    </w:lvl>
    <w:lvl w:ilvl="2">
      <w:start w:val="1"/>
      <w:numFmt w:val="decimal"/>
      <w:lvlText w:val="%1.%2.%3"/>
      <w:lvlJc w:val="left"/>
      <w:pPr>
        <w:ind w:left="2706" w:hanging="720"/>
      </w:pPr>
      <w:rPr>
        <w:rFonts w:eastAsia="Arial Unicode MS" w:hint="default"/>
        <w:b/>
      </w:rPr>
    </w:lvl>
    <w:lvl w:ilvl="3">
      <w:start w:val="1"/>
      <w:numFmt w:val="decimal"/>
      <w:lvlText w:val="%1.%2.%3.%4"/>
      <w:lvlJc w:val="left"/>
      <w:pPr>
        <w:ind w:left="3699" w:hanging="720"/>
      </w:pPr>
      <w:rPr>
        <w:rFonts w:eastAsia="Arial Unicode MS" w:hint="default"/>
        <w:b/>
      </w:rPr>
    </w:lvl>
    <w:lvl w:ilvl="4">
      <w:start w:val="1"/>
      <w:numFmt w:val="decimal"/>
      <w:lvlText w:val="%1.%2.%3.%4.%5"/>
      <w:lvlJc w:val="left"/>
      <w:pPr>
        <w:ind w:left="5052" w:hanging="1080"/>
      </w:pPr>
      <w:rPr>
        <w:rFonts w:eastAsia="Arial Unicode MS" w:hint="default"/>
        <w:b/>
      </w:rPr>
    </w:lvl>
    <w:lvl w:ilvl="5">
      <w:start w:val="1"/>
      <w:numFmt w:val="decimal"/>
      <w:lvlText w:val="%1.%2.%3.%4.%5.%6"/>
      <w:lvlJc w:val="left"/>
      <w:pPr>
        <w:ind w:left="6045" w:hanging="1080"/>
      </w:pPr>
      <w:rPr>
        <w:rFonts w:eastAsia="Arial Unicode MS" w:hint="default"/>
        <w:b/>
      </w:rPr>
    </w:lvl>
    <w:lvl w:ilvl="6">
      <w:start w:val="1"/>
      <w:numFmt w:val="decimal"/>
      <w:lvlText w:val="%1.%2.%3.%4.%5.%6.%7"/>
      <w:lvlJc w:val="left"/>
      <w:pPr>
        <w:ind w:left="7398" w:hanging="1440"/>
      </w:pPr>
      <w:rPr>
        <w:rFonts w:eastAsia="Arial Unicode MS" w:hint="default"/>
        <w:b/>
      </w:rPr>
    </w:lvl>
    <w:lvl w:ilvl="7">
      <w:start w:val="1"/>
      <w:numFmt w:val="decimal"/>
      <w:lvlText w:val="%1.%2.%3.%4.%5.%6.%7.%8"/>
      <w:lvlJc w:val="left"/>
      <w:pPr>
        <w:ind w:left="8391" w:hanging="1440"/>
      </w:pPr>
      <w:rPr>
        <w:rFonts w:eastAsia="Arial Unicode MS" w:hint="default"/>
        <w:b/>
      </w:rPr>
    </w:lvl>
    <w:lvl w:ilvl="8">
      <w:start w:val="1"/>
      <w:numFmt w:val="decimal"/>
      <w:lvlText w:val="%1.%2.%3.%4.%5.%6.%7.%8.%9"/>
      <w:lvlJc w:val="left"/>
      <w:pPr>
        <w:ind w:left="9744" w:hanging="1800"/>
      </w:pPr>
      <w:rPr>
        <w:rFonts w:eastAsia="Arial Unicode MS" w:hint="default"/>
        <w:b/>
      </w:rPr>
    </w:lvl>
  </w:abstractNum>
  <w:abstractNum w:abstractNumId="19">
    <w:nsid w:val="55BB4193"/>
    <w:multiLevelType w:val="hybridMultilevel"/>
    <w:tmpl w:val="B41C3A9A"/>
    <w:lvl w:ilvl="0" w:tplc="0419000F">
      <w:start w:val="1"/>
      <w:numFmt w:val="decimal"/>
      <w:lvlText w:val="%1."/>
      <w:lvlJc w:val="left"/>
      <w:pPr>
        <w:ind w:left="5115" w:hanging="360"/>
      </w:pPr>
    </w:lvl>
    <w:lvl w:ilvl="1" w:tplc="04190019">
      <w:start w:val="1"/>
      <w:numFmt w:val="lowerLetter"/>
      <w:lvlText w:val="%2."/>
      <w:lvlJc w:val="left"/>
      <w:pPr>
        <w:ind w:left="5835" w:hanging="360"/>
      </w:pPr>
    </w:lvl>
    <w:lvl w:ilvl="2" w:tplc="0419001B" w:tentative="1">
      <w:start w:val="1"/>
      <w:numFmt w:val="lowerRoman"/>
      <w:lvlText w:val="%3."/>
      <w:lvlJc w:val="right"/>
      <w:pPr>
        <w:ind w:left="6555" w:hanging="180"/>
      </w:pPr>
    </w:lvl>
    <w:lvl w:ilvl="3" w:tplc="0419000F" w:tentative="1">
      <w:start w:val="1"/>
      <w:numFmt w:val="decimal"/>
      <w:lvlText w:val="%4."/>
      <w:lvlJc w:val="left"/>
      <w:pPr>
        <w:ind w:left="7275" w:hanging="360"/>
      </w:pPr>
    </w:lvl>
    <w:lvl w:ilvl="4" w:tplc="04190019" w:tentative="1">
      <w:start w:val="1"/>
      <w:numFmt w:val="lowerLetter"/>
      <w:lvlText w:val="%5."/>
      <w:lvlJc w:val="left"/>
      <w:pPr>
        <w:ind w:left="7995" w:hanging="360"/>
      </w:pPr>
    </w:lvl>
    <w:lvl w:ilvl="5" w:tplc="0419001B" w:tentative="1">
      <w:start w:val="1"/>
      <w:numFmt w:val="lowerRoman"/>
      <w:lvlText w:val="%6."/>
      <w:lvlJc w:val="right"/>
      <w:pPr>
        <w:ind w:left="8715" w:hanging="180"/>
      </w:pPr>
    </w:lvl>
    <w:lvl w:ilvl="6" w:tplc="0419000F" w:tentative="1">
      <w:start w:val="1"/>
      <w:numFmt w:val="decimal"/>
      <w:lvlText w:val="%7."/>
      <w:lvlJc w:val="left"/>
      <w:pPr>
        <w:ind w:left="9435" w:hanging="360"/>
      </w:pPr>
    </w:lvl>
    <w:lvl w:ilvl="7" w:tplc="04190019" w:tentative="1">
      <w:start w:val="1"/>
      <w:numFmt w:val="lowerLetter"/>
      <w:lvlText w:val="%8."/>
      <w:lvlJc w:val="left"/>
      <w:pPr>
        <w:ind w:left="10155" w:hanging="360"/>
      </w:pPr>
    </w:lvl>
    <w:lvl w:ilvl="8" w:tplc="0419001B" w:tentative="1">
      <w:start w:val="1"/>
      <w:numFmt w:val="lowerRoman"/>
      <w:lvlText w:val="%9."/>
      <w:lvlJc w:val="right"/>
      <w:pPr>
        <w:ind w:left="10875" w:hanging="180"/>
      </w:pPr>
    </w:lvl>
  </w:abstractNum>
  <w:abstractNum w:abstractNumId="20">
    <w:nsid w:val="59281C9E"/>
    <w:multiLevelType w:val="multilevel"/>
    <w:tmpl w:val="CE96087E"/>
    <w:lvl w:ilvl="0">
      <w:start w:val="4"/>
      <w:numFmt w:val="decimal"/>
      <w:lvlText w:val="%1."/>
      <w:lvlJc w:val="left"/>
      <w:pPr>
        <w:ind w:left="2629" w:hanging="360"/>
      </w:pPr>
      <w:rPr>
        <w:rFonts w:hint="default"/>
      </w:rPr>
    </w:lvl>
    <w:lvl w:ilvl="1">
      <w:start w:val="2"/>
      <w:numFmt w:val="decimal"/>
      <w:lvlText w:val="%1.%2."/>
      <w:lvlJc w:val="left"/>
      <w:pPr>
        <w:ind w:left="163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1A70347"/>
    <w:multiLevelType w:val="hybridMultilevel"/>
    <w:tmpl w:val="BA3C2F3E"/>
    <w:lvl w:ilvl="0" w:tplc="0419000F">
      <w:start w:val="1"/>
      <w:numFmt w:val="decimal"/>
      <w:lvlText w:val="%1."/>
      <w:lvlJc w:val="left"/>
      <w:pPr>
        <w:ind w:left="64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52274C"/>
    <w:multiLevelType w:val="multilevel"/>
    <w:tmpl w:val="1A34BABA"/>
    <w:lvl w:ilvl="0">
      <w:start w:val="1"/>
      <w:numFmt w:val="decimal"/>
      <w:lvlText w:val="%1."/>
      <w:lvlJc w:val="left"/>
      <w:pPr>
        <w:ind w:left="360" w:hanging="360"/>
      </w:pPr>
      <w:rPr>
        <w:rFonts w:hint="default"/>
        <w:b/>
        <w:color w:val="000000"/>
      </w:rPr>
    </w:lvl>
    <w:lvl w:ilvl="1">
      <w:start w:val="1"/>
      <w:numFmt w:val="decimal"/>
      <w:lvlText w:val="%1.%2."/>
      <w:lvlJc w:val="left"/>
      <w:pPr>
        <w:ind w:left="1353" w:hanging="360"/>
      </w:pPr>
      <w:rPr>
        <w:rFonts w:hint="default"/>
        <w:b w:val="0"/>
        <w:color w:val="000000"/>
      </w:rPr>
    </w:lvl>
    <w:lvl w:ilvl="2">
      <w:start w:val="1"/>
      <w:numFmt w:val="decimal"/>
      <w:lvlText w:val="%1.%2.%3."/>
      <w:lvlJc w:val="left"/>
      <w:pPr>
        <w:ind w:left="2990" w:hanging="720"/>
      </w:pPr>
      <w:rPr>
        <w:rFonts w:hint="default"/>
        <w:b w:val="0"/>
        <w:color w:val="000000"/>
      </w:rPr>
    </w:lvl>
    <w:lvl w:ilvl="3">
      <w:start w:val="1"/>
      <w:numFmt w:val="decimal"/>
      <w:lvlText w:val="%1.%2.%3.%4."/>
      <w:lvlJc w:val="left"/>
      <w:pPr>
        <w:ind w:left="4125" w:hanging="720"/>
      </w:pPr>
      <w:rPr>
        <w:rFonts w:hint="default"/>
        <w:b/>
        <w:color w:val="000000"/>
      </w:rPr>
    </w:lvl>
    <w:lvl w:ilvl="4">
      <w:start w:val="1"/>
      <w:numFmt w:val="decimal"/>
      <w:lvlText w:val="%1.%2.%3.%4.%5."/>
      <w:lvlJc w:val="left"/>
      <w:pPr>
        <w:ind w:left="5620" w:hanging="1080"/>
      </w:pPr>
      <w:rPr>
        <w:rFonts w:hint="default"/>
        <w:b/>
        <w:color w:val="000000"/>
      </w:rPr>
    </w:lvl>
    <w:lvl w:ilvl="5">
      <w:start w:val="1"/>
      <w:numFmt w:val="decimal"/>
      <w:lvlText w:val="%1.%2.%3.%4.%5.%6."/>
      <w:lvlJc w:val="left"/>
      <w:pPr>
        <w:ind w:left="6755" w:hanging="1080"/>
      </w:pPr>
      <w:rPr>
        <w:rFonts w:hint="default"/>
        <w:b/>
        <w:color w:val="000000"/>
      </w:rPr>
    </w:lvl>
    <w:lvl w:ilvl="6">
      <w:start w:val="1"/>
      <w:numFmt w:val="decimal"/>
      <w:lvlText w:val="%1.%2.%3.%4.%5.%6.%7."/>
      <w:lvlJc w:val="left"/>
      <w:pPr>
        <w:ind w:left="8250" w:hanging="1440"/>
      </w:pPr>
      <w:rPr>
        <w:rFonts w:hint="default"/>
        <w:b/>
        <w:color w:val="000000"/>
      </w:rPr>
    </w:lvl>
    <w:lvl w:ilvl="7">
      <w:start w:val="1"/>
      <w:numFmt w:val="decimal"/>
      <w:lvlText w:val="%1.%2.%3.%4.%5.%6.%7.%8."/>
      <w:lvlJc w:val="left"/>
      <w:pPr>
        <w:ind w:left="9385" w:hanging="1440"/>
      </w:pPr>
      <w:rPr>
        <w:rFonts w:hint="default"/>
        <w:b/>
        <w:color w:val="000000"/>
      </w:rPr>
    </w:lvl>
    <w:lvl w:ilvl="8">
      <w:start w:val="1"/>
      <w:numFmt w:val="decimal"/>
      <w:lvlText w:val="%1.%2.%3.%4.%5.%6.%7.%8.%9."/>
      <w:lvlJc w:val="left"/>
      <w:pPr>
        <w:ind w:left="10880" w:hanging="1800"/>
      </w:pPr>
      <w:rPr>
        <w:rFonts w:hint="default"/>
        <w:b/>
        <w:color w:val="000000"/>
      </w:rPr>
    </w:lvl>
  </w:abstractNum>
  <w:abstractNum w:abstractNumId="23">
    <w:nsid w:val="65B92C1D"/>
    <w:multiLevelType w:val="hybridMultilevel"/>
    <w:tmpl w:val="B3BA9E4A"/>
    <w:lvl w:ilvl="0" w:tplc="F46A25C8">
      <w:start w:val="20"/>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B1304A8"/>
    <w:multiLevelType w:val="hybridMultilevel"/>
    <w:tmpl w:val="EBBAEE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F9A4721"/>
    <w:multiLevelType w:val="hybridMultilevel"/>
    <w:tmpl w:val="CCC2C4EC"/>
    <w:lvl w:ilvl="0" w:tplc="9822FC08">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7">
    <w:nsid w:val="71732B69"/>
    <w:multiLevelType w:val="multilevel"/>
    <w:tmpl w:val="21E83460"/>
    <w:lvl w:ilvl="0">
      <w:start w:val="10"/>
      <w:numFmt w:val="decimal"/>
      <w:lvlText w:val="%1"/>
      <w:lvlJc w:val="left"/>
      <w:pPr>
        <w:ind w:left="540" w:hanging="540"/>
      </w:pPr>
      <w:rPr>
        <w:rFonts w:hint="default"/>
      </w:rPr>
    </w:lvl>
    <w:lvl w:ilvl="1">
      <w:start w:val="1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71DA7EE7"/>
    <w:multiLevelType w:val="hybridMultilevel"/>
    <w:tmpl w:val="AFC8FDCA"/>
    <w:lvl w:ilvl="0" w:tplc="0419000F">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72F9099C"/>
    <w:multiLevelType w:val="multilevel"/>
    <w:tmpl w:val="B972FF5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75697D9B"/>
    <w:multiLevelType w:val="hybridMultilevel"/>
    <w:tmpl w:val="CD8E5B02"/>
    <w:lvl w:ilvl="0" w:tplc="61383F10">
      <w:start w:val="7"/>
      <w:numFmt w:val="decimal"/>
      <w:lvlText w:val="%1."/>
      <w:lvlJc w:val="left"/>
      <w:pPr>
        <w:ind w:left="945" w:hanging="360"/>
      </w:pPr>
      <w:rPr>
        <w:rFonts w:hint="default"/>
        <w:b/>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1">
    <w:nsid w:val="79063286"/>
    <w:multiLevelType w:val="multilevel"/>
    <w:tmpl w:val="0E9CEDB4"/>
    <w:lvl w:ilvl="0">
      <w:start w:val="7"/>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2">
    <w:nsid w:val="7BE72D34"/>
    <w:multiLevelType w:val="multilevel"/>
    <w:tmpl w:val="49BABCC8"/>
    <w:lvl w:ilvl="0">
      <w:start w:val="2"/>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29"/>
  </w:num>
  <w:num w:numId="3">
    <w:abstractNumId w:val="27"/>
  </w:num>
  <w:num w:numId="4">
    <w:abstractNumId w:val="25"/>
  </w:num>
  <w:num w:numId="5">
    <w:abstractNumId w:val="7"/>
  </w:num>
  <w:num w:numId="6">
    <w:abstractNumId w:val="2"/>
  </w:num>
  <w:num w:numId="7">
    <w:abstractNumId w:val="8"/>
  </w:num>
  <w:num w:numId="8">
    <w:abstractNumId w:val="21"/>
  </w:num>
  <w:num w:numId="9">
    <w:abstractNumId w:val="18"/>
  </w:num>
  <w:num w:numId="10">
    <w:abstractNumId w:val="4"/>
  </w:num>
  <w:num w:numId="11">
    <w:abstractNumId w:val="26"/>
  </w:num>
  <w:num w:numId="12">
    <w:abstractNumId w:val="6"/>
  </w:num>
  <w:num w:numId="13">
    <w:abstractNumId w:val="31"/>
  </w:num>
  <w:num w:numId="14">
    <w:abstractNumId w:val="16"/>
  </w:num>
  <w:num w:numId="15">
    <w:abstractNumId w:val="22"/>
  </w:num>
  <w:num w:numId="16">
    <w:abstractNumId w:val="0"/>
  </w:num>
  <w:num w:numId="17">
    <w:abstractNumId w:val="28"/>
  </w:num>
  <w:num w:numId="18">
    <w:abstractNumId w:val="1"/>
  </w:num>
  <w:num w:numId="19">
    <w:abstractNumId w:val="10"/>
  </w:num>
  <w:num w:numId="20">
    <w:abstractNumId w:val="30"/>
  </w:num>
  <w:num w:numId="21">
    <w:abstractNumId w:val="23"/>
  </w:num>
  <w:num w:numId="22">
    <w:abstractNumId w:val="9"/>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5"/>
  </w:num>
  <w:num w:numId="28">
    <w:abstractNumId w:val="14"/>
  </w:num>
  <w:num w:numId="29">
    <w:abstractNumId w:val="11"/>
  </w:num>
  <w:num w:numId="30">
    <w:abstractNumId w:val="24"/>
  </w:num>
  <w:num w:numId="31">
    <w:abstractNumId w:val="20"/>
  </w:num>
  <w:num w:numId="32">
    <w:abstractNumId w:val="12"/>
  </w:num>
  <w:num w:numId="33">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9B5"/>
    <w:rsid w:val="00000344"/>
    <w:rsid w:val="00000790"/>
    <w:rsid w:val="00001980"/>
    <w:rsid w:val="00002184"/>
    <w:rsid w:val="0000228B"/>
    <w:rsid w:val="00002B89"/>
    <w:rsid w:val="00002C89"/>
    <w:rsid w:val="00002ECC"/>
    <w:rsid w:val="00003783"/>
    <w:rsid w:val="00003D76"/>
    <w:rsid w:val="00003DBE"/>
    <w:rsid w:val="00003FF0"/>
    <w:rsid w:val="000047B8"/>
    <w:rsid w:val="000048AF"/>
    <w:rsid w:val="00004A5D"/>
    <w:rsid w:val="00004DC1"/>
    <w:rsid w:val="000050ED"/>
    <w:rsid w:val="000052CD"/>
    <w:rsid w:val="00005497"/>
    <w:rsid w:val="000054C3"/>
    <w:rsid w:val="000059D5"/>
    <w:rsid w:val="0000625C"/>
    <w:rsid w:val="00006802"/>
    <w:rsid w:val="00006A7B"/>
    <w:rsid w:val="00006EF4"/>
    <w:rsid w:val="0000763E"/>
    <w:rsid w:val="00007BDD"/>
    <w:rsid w:val="00007D7F"/>
    <w:rsid w:val="00007E7E"/>
    <w:rsid w:val="00010424"/>
    <w:rsid w:val="00010546"/>
    <w:rsid w:val="0001075F"/>
    <w:rsid w:val="00010DAF"/>
    <w:rsid w:val="00011260"/>
    <w:rsid w:val="00011CD7"/>
    <w:rsid w:val="00011D22"/>
    <w:rsid w:val="00012208"/>
    <w:rsid w:val="00012ADA"/>
    <w:rsid w:val="00012F88"/>
    <w:rsid w:val="0001357F"/>
    <w:rsid w:val="00013B96"/>
    <w:rsid w:val="0001426D"/>
    <w:rsid w:val="00014AE1"/>
    <w:rsid w:val="00014E50"/>
    <w:rsid w:val="00014E5E"/>
    <w:rsid w:val="00014F0D"/>
    <w:rsid w:val="00015CB3"/>
    <w:rsid w:val="00015F1C"/>
    <w:rsid w:val="0001638B"/>
    <w:rsid w:val="00016F51"/>
    <w:rsid w:val="00017814"/>
    <w:rsid w:val="00020631"/>
    <w:rsid w:val="00020785"/>
    <w:rsid w:val="00021087"/>
    <w:rsid w:val="000216D2"/>
    <w:rsid w:val="000217C6"/>
    <w:rsid w:val="00021949"/>
    <w:rsid w:val="00021BF5"/>
    <w:rsid w:val="00022E85"/>
    <w:rsid w:val="00023DCB"/>
    <w:rsid w:val="0002447F"/>
    <w:rsid w:val="000247C9"/>
    <w:rsid w:val="00024A53"/>
    <w:rsid w:val="00024EA1"/>
    <w:rsid w:val="000254C9"/>
    <w:rsid w:val="00025C90"/>
    <w:rsid w:val="00025D6F"/>
    <w:rsid w:val="00026006"/>
    <w:rsid w:val="00026614"/>
    <w:rsid w:val="00026D7C"/>
    <w:rsid w:val="00026E16"/>
    <w:rsid w:val="00026FD1"/>
    <w:rsid w:val="000273E1"/>
    <w:rsid w:val="000277AD"/>
    <w:rsid w:val="00027F6D"/>
    <w:rsid w:val="000308E1"/>
    <w:rsid w:val="00030FB7"/>
    <w:rsid w:val="00031466"/>
    <w:rsid w:val="00031A63"/>
    <w:rsid w:val="00031AC2"/>
    <w:rsid w:val="00031E86"/>
    <w:rsid w:val="00031E96"/>
    <w:rsid w:val="00031F12"/>
    <w:rsid w:val="00031FE7"/>
    <w:rsid w:val="0003263A"/>
    <w:rsid w:val="00032841"/>
    <w:rsid w:val="00032A8D"/>
    <w:rsid w:val="00032BD2"/>
    <w:rsid w:val="00033215"/>
    <w:rsid w:val="0003347C"/>
    <w:rsid w:val="00034016"/>
    <w:rsid w:val="00034AE2"/>
    <w:rsid w:val="0003579E"/>
    <w:rsid w:val="00035C63"/>
    <w:rsid w:val="00035EE1"/>
    <w:rsid w:val="00035F0B"/>
    <w:rsid w:val="00036F08"/>
    <w:rsid w:val="0003755A"/>
    <w:rsid w:val="00037601"/>
    <w:rsid w:val="000379EB"/>
    <w:rsid w:val="00037A74"/>
    <w:rsid w:val="00037B23"/>
    <w:rsid w:val="00037DB4"/>
    <w:rsid w:val="000405A5"/>
    <w:rsid w:val="0004098A"/>
    <w:rsid w:val="00040BA7"/>
    <w:rsid w:val="0004104F"/>
    <w:rsid w:val="00041391"/>
    <w:rsid w:val="00041E1C"/>
    <w:rsid w:val="0004289A"/>
    <w:rsid w:val="00043DEE"/>
    <w:rsid w:val="00043EE0"/>
    <w:rsid w:val="00044242"/>
    <w:rsid w:val="000442B6"/>
    <w:rsid w:val="00044AEF"/>
    <w:rsid w:val="00044C1B"/>
    <w:rsid w:val="00044F2A"/>
    <w:rsid w:val="000452E2"/>
    <w:rsid w:val="00045B0C"/>
    <w:rsid w:val="0004601C"/>
    <w:rsid w:val="00046157"/>
    <w:rsid w:val="0004635A"/>
    <w:rsid w:val="0004748A"/>
    <w:rsid w:val="000477FF"/>
    <w:rsid w:val="00047A41"/>
    <w:rsid w:val="00047C91"/>
    <w:rsid w:val="00050593"/>
    <w:rsid w:val="000508D8"/>
    <w:rsid w:val="00050A73"/>
    <w:rsid w:val="00050F26"/>
    <w:rsid w:val="00051A5A"/>
    <w:rsid w:val="00051C40"/>
    <w:rsid w:val="00052564"/>
    <w:rsid w:val="000529B3"/>
    <w:rsid w:val="00052C63"/>
    <w:rsid w:val="00052EDD"/>
    <w:rsid w:val="000533C4"/>
    <w:rsid w:val="00054F93"/>
    <w:rsid w:val="0005518A"/>
    <w:rsid w:val="00055213"/>
    <w:rsid w:val="0005544B"/>
    <w:rsid w:val="00055B37"/>
    <w:rsid w:val="00056091"/>
    <w:rsid w:val="0005626C"/>
    <w:rsid w:val="00056271"/>
    <w:rsid w:val="00056DF4"/>
    <w:rsid w:val="00056EDA"/>
    <w:rsid w:val="0005715B"/>
    <w:rsid w:val="000571DA"/>
    <w:rsid w:val="000574BB"/>
    <w:rsid w:val="000600A8"/>
    <w:rsid w:val="00060F06"/>
    <w:rsid w:val="00060FDB"/>
    <w:rsid w:val="00061B63"/>
    <w:rsid w:val="00061C3F"/>
    <w:rsid w:val="00062122"/>
    <w:rsid w:val="00062353"/>
    <w:rsid w:val="00062615"/>
    <w:rsid w:val="000629D3"/>
    <w:rsid w:val="00062F48"/>
    <w:rsid w:val="00063F62"/>
    <w:rsid w:val="0006458E"/>
    <w:rsid w:val="00064F4E"/>
    <w:rsid w:val="000652BC"/>
    <w:rsid w:val="00065601"/>
    <w:rsid w:val="000656FD"/>
    <w:rsid w:val="0006584A"/>
    <w:rsid w:val="00065B8C"/>
    <w:rsid w:val="00065BE6"/>
    <w:rsid w:val="00066433"/>
    <w:rsid w:val="0006657A"/>
    <w:rsid w:val="00066591"/>
    <w:rsid w:val="00066F2B"/>
    <w:rsid w:val="00067061"/>
    <w:rsid w:val="00067D76"/>
    <w:rsid w:val="000719DA"/>
    <w:rsid w:val="00071A92"/>
    <w:rsid w:val="00071BE8"/>
    <w:rsid w:val="00071DA0"/>
    <w:rsid w:val="0007228E"/>
    <w:rsid w:val="0007237B"/>
    <w:rsid w:val="0007291F"/>
    <w:rsid w:val="00072AE1"/>
    <w:rsid w:val="00073C5F"/>
    <w:rsid w:val="000742F3"/>
    <w:rsid w:val="00074DCA"/>
    <w:rsid w:val="00075188"/>
    <w:rsid w:val="000757CA"/>
    <w:rsid w:val="000758A1"/>
    <w:rsid w:val="00075EBA"/>
    <w:rsid w:val="000764DC"/>
    <w:rsid w:val="00076713"/>
    <w:rsid w:val="00076FEC"/>
    <w:rsid w:val="00077B49"/>
    <w:rsid w:val="000801C3"/>
    <w:rsid w:val="0008030C"/>
    <w:rsid w:val="0008056B"/>
    <w:rsid w:val="000814C3"/>
    <w:rsid w:val="000817CD"/>
    <w:rsid w:val="000818BD"/>
    <w:rsid w:val="00081BEF"/>
    <w:rsid w:val="000825BA"/>
    <w:rsid w:val="0008290F"/>
    <w:rsid w:val="00083195"/>
    <w:rsid w:val="00083558"/>
    <w:rsid w:val="00083581"/>
    <w:rsid w:val="00083BCD"/>
    <w:rsid w:val="00083F79"/>
    <w:rsid w:val="00084029"/>
    <w:rsid w:val="0008403D"/>
    <w:rsid w:val="000840DD"/>
    <w:rsid w:val="000842CF"/>
    <w:rsid w:val="000843BA"/>
    <w:rsid w:val="00084555"/>
    <w:rsid w:val="000848BE"/>
    <w:rsid w:val="00084D67"/>
    <w:rsid w:val="0008536F"/>
    <w:rsid w:val="000859C3"/>
    <w:rsid w:val="00085A2B"/>
    <w:rsid w:val="00085F05"/>
    <w:rsid w:val="000862AB"/>
    <w:rsid w:val="0008673E"/>
    <w:rsid w:val="000868C9"/>
    <w:rsid w:val="000871F6"/>
    <w:rsid w:val="000874CD"/>
    <w:rsid w:val="00087AC0"/>
    <w:rsid w:val="00087D54"/>
    <w:rsid w:val="00090196"/>
    <w:rsid w:val="000903E9"/>
    <w:rsid w:val="00090551"/>
    <w:rsid w:val="00090BCE"/>
    <w:rsid w:val="00091329"/>
    <w:rsid w:val="000927A8"/>
    <w:rsid w:val="000927B6"/>
    <w:rsid w:val="00092DB2"/>
    <w:rsid w:val="00092E49"/>
    <w:rsid w:val="00092ECD"/>
    <w:rsid w:val="00093068"/>
    <w:rsid w:val="000931E3"/>
    <w:rsid w:val="000937F9"/>
    <w:rsid w:val="000948A8"/>
    <w:rsid w:val="00094ACE"/>
    <w:rsid w:val="00095006"/>
    <w:rsid w:val="00095196"/>
    <w:rsid w:val="000958D6"/>
    <w:rsid w:val="00095DE7"/>
    <w:rsid w:val="00096036"/>
    <w:rsid w:val="000964FA"/>
    <w:rsid w:val="00096943"/>
    <w:rsid w:val="00096B9F"/>
    <w:rsid w:val="00096DE8"/>
    <w:rsid w:val="000978CC"/>
    <w:rsid w:val="000A024F"/>
    <w:rsid w:val="000A0410"/>
    <w:rsid w:val="000A0885"/>
    <w:rsid w:val="000A08C3"/>
    <w:rsid w:val="000A0A0E"/>
    <w:rsid w:val="000A0F5B"/>
    <w:rsid w:val="000A19FD"/>
    <w:rsid w:val="000A1F1D"/>
    <w:rsid w:val="000A21BC"/>
    <w:rsid w:val="000A2DC8"/>
    <w:rsid w:val="000A2E76"/>
    <w:rsid w:val="000A32C6"/>
    <w:rsid w:val="000A3EB0"/>
    <w:rsid w:val="000A3F88"/>
    <w:rsid w:val="000A42A4"/>
    <w:rsid w:val="000A4A10"/>
    <w:rsid w:val="000A51FF"/>
    <w:rsid w:val="000A52F2"/>
    <w:rsid w:val="000A552A"/>
    <w:rsid w:val="000A5730"/>
    <w:rsid w:val="000A5D94"/>
    <w:rsid w:val="000A62C5"/>
    <w:rsid w:val="000A64B6"/>
    <w:rsid w:val="000A6660"/>
    <w:rsid w:val="000A6BB9"/>
    <w:rsid w:val="000A701F"/>
    <w:rsid w:val="000A753F"/>
    <w:rsid w:val="000B04EB"/>
    <w:rsid w:val="000B0E40"/>
    <w:rsid w:val="000B125A"/>
    <w:rsid w:val="000B17E7"/>
    <w:rsid w:val="000B18ED"/>
    <w:rsid w:val="000B1B92"/>
    <w:rsid w:val="000B2347"/>
    <w:rsid w:val="000B2561"/>
    <w:rsid w:val="000B2ACC"/>
    <w:rsid w:val="000B2C98"/>
    <w:rsid w:val="000B3054"/>
    <w:rsid w:val="000B3232"/>
    <w:rsid w:val="000B4D37"/>
    <w:rsid w:val="000B5126"/>
    <w:rsid w:val="000B6BBA"/>
    <w:rsid w:val="000B6E5E"/>
    <w:rsid w:val="000B7366"/>
    <w:rsid w:val="000B78F2"/>
    <w:rsid w:val="000C0046"/>
    <w:rsid w:val="000C1027"/>
    <w:rsid w:val="000C1052"/>
    <w:rsid w:val="000C1372"/>
    <w:rsid w:val="000C1585"/>
    <w:rsid w:val="000C1DC0"/>
    <w:rsid w:val="000C24D3"/>
    <w:rsid w:val="000C27B4"/>
    <w:rsid w:val="000C2B5D"/>
    <w:rsid w:val="000C2FF9"/>
    <w:rsid w:val="000C32B6"/>
    <w:rsid w:val="000C36A1"/>
    <w:rsid w:val="000C45B3"/>
    <w:rsid w:val="000C4B62"/>
    <w:rsid w:val="000C4F6D"/>
    <w:rsid w:val="000C591F"/>
    <w:rsid w:val="000C5921"/>
    <w:rsid w:val="000C5966"/>
    <w:rsid w:val="000C5CB8"/>
    <w:rsid w:val="000C74DB"/>
    <w:rsid w:val="000C7681"/>
    <w:rsid w:val="000C7941"/>
    <w:rsid w:val="000C7AE1"/>
    <w:rsid w:val="000C7F91"/>
    <w:rsid w:val="000D01D8"/>
    <w:rsid w:val="000D02E4"/>
    <w:rsid w:val="000D030D"/>
    <w:rsid w:val="000D0DAC"/>
    <w:rsid w:val="000D0F5A"/>
    <w:rsid w:val="000D153B"/>
    <w:rsid w:val="000D1628"/>
    <w:rsid w:val="000D1784"/>
    <w:rsid w:val="000D197C"/>
    <w:rsid w:val="000D1A40"/>
    <w:rsid w:val="000D264F"/>
    <w:rsid w:val="000D3151"/>
    <w:rsid w:val="000D3993"/>
    <w:rsid w:val="000D4576"/>
    <w:rsid w:val="000D4747"/>
    <w:rsid w:val="000D49DF"/>
    <w:rsid w:val="000D4CB3"/>
    <w:rsid w:val="000D4EA1"/>
    <w:rsid w:val="000D5264"/>
    <w:rsid w:val="000D546E"/>
    <w:rsid w:val="000D56F8"/>
    <w:rsid w:val="000D6260"/>
    <w:rsid w:val="000D6965"/>
    <w:rsid w:val="000D7220"/>
    <w:rsid w:val="000D7883"/>
    <w:rsid w:val="000D7AF9"/>
    <w:rsid w:val="000E03E8"/>
    <w:rsid w:val="000E05A0"/>
    <w:rsid w:val="000E0912"/>
    <w:rsid w:val="000E093E"/>
    <w:rsid w:val="000E0D0D"/>
    <w:rsid w:val="000E0F03"/>
    <w:rsid w:val="000E21ED"/>
    <w:rsid w:val="000E260D"/>
    <w:rsid w:val="000E26E3"/>
    <w:rsid w:val="000E2AD1"/>
    <w:rsid w:val="000E2E77"/>
    <w:rsid w:val="000E2F5C"/>
    <w:rsid w:val="000E335C"/>
    <w:rsid w:val="000E3539"/>
    <w:rsid w:val="000E35A8"/>
    <w:rsid w:val="000E3910"/>
    <w:rsid w:val="000E3ABE"/>
    <w:rsid w:val="000E45D3"/>
    <w:rsid w:val="000E47AD"/>
    <w:rsid w:val="000E4DF0"/>
    <w:rsid w:val="000E4ED8"/>
    <w:rsid w:val="000E4FB4"/>
    <w:rsid w:val="000E563C"/>
    <w:rsid w:val="000E57C4"/>
    <w:rsid w:val="000E65DD"/>
    <w:rsid w:val="000E6AB4"/>
    <w:rsid w:val="000E6C4D"/>
    <w:rsid w:val="000E7AF4"/>
    <w:rsid w:val="000F04F5"/>
    <w:rsid w:val="000F063A"/>
    <w:rsid w:val="000F0E57"/>
    <w:rsid w:val="000F0FDF"/>
    <w:rsid w:val="000F18E8"/>
    <w:rsid w:val="000F1AD6"/>
    <w:rsid w:val="000F1C9A"/>
    <w:rsid w:val="000F1D33"/>
    <w:rsid w:val="000F232C"/>
    <w:rsid w:val="000F23EA"/>
    <w:rsid w:val="000F257D"/>
    <w:rsid w:val="000F2974"/>
    <w:rsid w:val="000F2B89"/>
    <w:rsid w:val="000F2FB2"/>
    <w:rsid w:val="000F383E"/>
    <w:rsid w:val="000F3C3F"/>
    <w:rsid w:val="000F3F6D"/>
    <w:rsid w:val="000F4558"/>
    <w:rsid w:val="000F4AF4"/>
    <w:rsid w:val="000F4EB6"/>
    <w:rsid w:val="000F599A"/>
    <w:rsid w:val="000F5BC5"/>
    <w:rsid w:val="000F5D18"/>
    <w:rsid w:val="000F6887"/>
    <w:rsid w:val="000F6B9F"/>
    <w:rsid w:val="000F71DC"/>
    <w:rsid w:val="000F7ADD"/>
    <w:rsid w:val="000F7B60"/>
    <w:rsid w:val="001001E2"/>
    <w:rsid w:val="00101359"/>
    <w:rsid w:val="00101423"/>
    <w:rsid w:val="0010161B"/>
    <w:rsid w:val="0010182D"/>
    <w:rsid w:val="00102049"/>
    <w:rsid w:val="00103AC2"/>
    <w:rsid w:val="00103BE4"/>
    <w:rsid w:val="00104486"/>
    <w:rsid w:val="00104804"/>
    <w:rsid w:val="00104BF7"/>
    <w:rsid w:val="00104CB2"/>
    <w:rsid w:val="0010588C"/>
    <w:rsid w:val="00105AB4"/>
    <w:rsid w:val="001063CD"/>
    <w:rsid w:val="00106B61"/>
    <w:rsid w:val="00107076"/>
    <w:rsid w:val="00107179"/>
    <w:rsid w:val="001071CF"/>
    <w:rsid w:val="00107343"/>
    <w:rsid w:val="00107488"/>
    <w:rsid w:val="00110210"/>
    <w:rsid w:val="001113DF"/>
    <w:rsid w:val="00111606"/>
    <w:rsid w:val="001122C3"/>
    <w:rsid w:val="00112780"/>
    <w:rsid w:val="00113097"/>
    <w:rsid w:val="001133AE"/>
    <w:rsid w:val="00113596"/>
    <w:rsid w:val="00113D94"/>
    <w:rsid w:val="00114E19"/>
    <w:rsid w:val="00116162"/>
    <w:rsid w:val="0011618C"/>
    <w:rsid w:val="001164BD"/>
    <w:rsid w:val="001165C2"/>
    <w:rsid w:val="00116867"/>
    <w:rsid w:val="00116AAA"/>
    <w:rsid w:val="001175AC"/>
    <w:rsid w:val="001177DC"/>
    <w:rsid w:val="00117CB9"/>
    <w:rsid w:val="0012002F"/>
    <w:rsid w:val="001201B4"/>
    <w:rsid w:val="001201B5"/>
    <w:rsid w:val="001201F1"/>
    <w:rsid w:val="00120284"/>
    <w:rsid w:val="0012028A"/>
    <w:rsid w:val="001205B5"/>
    <w:rsid w:val="00120DC7"/>
    <w:rsid w:val="001213CB"/>
    <w:rsid w:val="00121C2B"/>
    <w:rsid w:val="00122BA1"/>
    <w:rsid w:val="00122EE7"/>
    <w:rsid w:val="00123233"/>
    <w:rsid w:val="001235AE"/>
    <w:rsid w:val="00123920"/>
    <w:rsid w:val="00123D9D"/>
    <w:rsid w:val="00124020"/>
    <w:rsid w:val="001247E7"/>
    <w:rsid w:val="00124EBA"/>
    <w:rsid w:val="001250B7"/>
    <w:rsid w:val="001253F7"/>
    <w:rsid w:val="0012576C"/>
    <w:rsid w:val="00125BBB"/>
    <w:rsid w:val="001261D3"/>
    <w:rsid w:val="00126743"/>
    <w:rsid w:val="00126A65"/>
    <w:rsid w:val="00127411"/>
    <w:rsid w:val="00127EB6"/>
    <w:rsid w:val="001309CC"/>
    <w:rsid w:val="00130A87"/>
    <w:rsid w:val="00130C55"/>
    <w:rsid w:val="00131BFB"/>
    <w:rsid w:val="00131C5E"/>
    <w:rsid w:val="00131DBF"/>
    <w:rsid w:val="00131EA1"/>
    <w:rsid w:val="001320DC"/>
    <w:rsid w:val="0013251E"/>
    <w:rsid w:val="00132790"/>
    <w:rsid w:val="00132819"/>
    <w:rsid w:val="0013333F"/>
    <w:rsid w:val="00133349"/>
    <w:rsid w:val="001335D6"/>
    <w:rsid w:val="001337C8"/>
    <w:rsid w:val="001339AC"/>
    <w:rsid w:val="00133A24"/>
    <w:rsid w:val="001340C7"/>
    <w:rsid w:val="0013434D"/>
    <w:rsid w:val="0013459C"/>
    <w:rsid w:val="001348BE"/>
    <w:rsid w:val="00135792"/>
    <w:rsid w:val="00135888"/>
    <w:rsid w:val="0013592A"/>
    <w:rsid w:val="00137071"/>
    <w:rsid w:val="001370EF"/>
    <w:rsid w:val="001379C8"/>
    <w:rsid w:val="00137A68"/>
    <w:rsid w:val="00140237"/>
    <w:rsid w:val="00140803"/>
    <w:rsid w:val="0014093D"/>
    <w:rsid w:val="00140B27"/>
    <w:rsid w:val="001413B6"/>
    <w:rsid w:val="001419F1"/>
    <w:rsid w:val="00141E9A"/>
    <w:rsid w:val="0014235E"/>
    <w:rsid w:val="00143265"/>
    <w:rsid w:val="001433C0"/>
    <w:rsid w:val="00143C2F"/>
    <w:rsid w:val="00143DA1"/>
    <w:rsid w:val="00144220"/>
    <w:rsid w:val="00144376"/>
    <w:rsid w:val="00144CF1"/>
    <w:rsid w:val="00144DD7"/>
    <w:rsid w:val="00146279"/>
    <w:rsid w:val="0014633A"/>
    <w:rsid w:val="0014670D"/>
    <w:rsid w:val="00146743"/>
    <w:rsid w:val="00146CE2"/>
    <w:rsid w:val="00146EAC"/>
    <w:rsid w:val="00146FE0"/>
    <w:rsid w:val="001470F2"/>
    <w:rsid w:val="00147B0D"/>
    <w:rsid w:val="001500AD"/>
    <w:rsid w:val="001501B5"/>
    <w:rsid w:val="001501FD"/>
    <w:rsid w:val="00150391"/>
    <w:rsid w:val="001505F4"/>
    <w:rsid w:val="001506B4"/>
    <w:rsid w:val="00150F6B"/>
    <w:rsid w:val="001515C0"/>
    <w:rsid w:val="001519F0"/>
    <w:rsid w:val="00151A27"/>
    <w:rsid w:val="00151A8D"/>
    <w:rsid w:val="00151D33"/>
    <w:rsid w:val="00151DF9"/>
    <w:rsid w:val="00152590"/>
    <w:rsid w:val="00152712"/>
    <w:rsid w:val="00152A90"/>
    <w:rsid w:val="00153D5C"/>
    <w:rsid w:val="00154702"/>
    <w:rsid w:val="00154B5B"/>
    <w:rsid w:val="00154D20"/>
    <w:rsid w:val="00154E33"/>
    <w:rsid w:val="001554C9"/>
    <w:rsid w:val="001561FE"/>
    <w:rsid w:val="001577BC"/>
    <w:rsid w:val="001578B8"/>
    <w:rsid w:val="0015797B"/>
    <w:rsid w:val="00157DE9"/>
    <w:rsid w:val="00160311"/>
    <w:rsid w:val="00161199"/>
    <w:rsid w:val="00161261"/>
    <w:rsid w:val="00161476"/>
    <w:rsid w:val="0016268C"/>
    <w:rsid w:val="00162968"/>
    <w:rsid w:val="00163110"/>
    <w:rsid w:val="0016378C"/>
    <w:rsid w:val="00163CEC"/>
    <w:rsid w:val="00163E10"/>
    <w:rsid w:val="00164886"/>
    <w:rsid w:val="00164C34"/>
    <w:rsid w:val="001655FC"/>
    <w:rsid w:val="0016599E"/>
    <w:rsid w:val="00165B61"/>
    <w:rsid w:val="00165C05"/>
    <w:rsid w:val="00166BD5"/>
    <w:rsid w:val="001672D2"/>
    <w:rsid w:val="001675E6"/>
    <w:rsid w:val="00167873"/>
    <w:rsid w:val="00167B0A"/>
    <w:rsid w:val="00167B46"/>
    <w:rsid w:val="00167D8F"/>
    <w:rsid w:val="001701C1"/>
    <w:rsid w:val="001705E5"/>
    <w:rsid w:val="00170BA2"/>
    <w:rsid w:val="00171961"/>
    <w:rsid w:val="00171B47"/>
    <w:rsid w:val="00171CEE"/>
    <w:rsid w:val="00172734"/>
    <w:rsid w:val="0017277E"/>
    <w:rsid w:val="00172AA7"/>
    <w:rsid w:val="001732E8"/>
    <w:rsid w:val="0017362B"/>
    <w:rsid w:val="0017398B"/>
    <w:rsid w:val="00173B93"/>
    <w:rsid w:val="001740BC"/>
    <w:rsid w:val="001742DA"/>
    <w:rsid w:val="00174548"/>
    <w:rsid w:val="00175025"/>
    <w:rsid w:val="001751B0"/>
    <w:rsid w:val="00175223"/>
    <w:rsid w:val="001763A1"/>
    <w:rsid w:val="00176FA7"/>
    <w:rsid w:val="00177205"/>
    <w:rsid w:val="00177290"/>
    <w:rsid w:val="001802AA"/>
    <w:rsid w:val="0018096D"/>
    <w:rsid w:val="00180A35"/>
    <w:rsid w:val="00180DBC"/>
    <w:rsid w:val="00180E31"/>
    <w:rsid w:val="00180EC5"/>
    <w:rsid w:val="00180F09"/>
    <w:rsid w:val="00180FE8"/>
    <w:rsid w:val="00181CDD"/>
    <w:rsid w:val="00182C4E"/>
    <w:rsid w:val="00183B50"/>
    <w:rsid w:val="00183D51"/>
    <w:rsid w:val="00183EBC"/>
    <w:rsid w:val="00184069"/>
    <w:rsid w:val="001840B9"/>
    <w:rsid w:val="00184153"/>
    <w:rsid w:val="00184458"/>
    <w:rsid w:val="001848B7"/>
    <w:rsid w:val="0018559F"/>
    <w:rsid w:val="00185739"/>
    <w:rsid w:val="001859FD"/>
    <w:rsid w:val="00185FCE"/>
    <w:rsid w:val="0018625E"/>
    <w:rsid w:val="001862D6"/>
    <w:rsid w:val="00186B63"/>
    <w:rsid w:val="00186C20"/>
    <w:rsid w:val="00186D33"/>
    <w:rsid w:val="001870F0"/>
    <w:rsid w:val="0018762D"/>
    <w:rsid w:val="00187786"/>
    <w:rsid w:val="00187E33"/>
    <w:rsid w:val="00187E4B"/>
    <w:rsid w:val="00190079"/>
    <w:rsid w:val="00190342"/>
    <w:rsid w:val="001905A0"/>
    <w:rsid w:val="0019062C"/>
    <w:rsid w:val="00190E8D"/>
    <w:rsid w:val="00191136"/>
    <w:rsid w:val="00191212"/>
    <w:rsid w:val="00191A94"/>
    <w:rsid w:val="0019248E"/>
    <w:rsid w:val="001925CA"/>
    <w:rsid w:val="0019299B"/>
    <w:rsid w:val="00192B42"/>
    <w:rsid w:val="00192E2E"/>
    <w:rsid w:val="00193494"/>
    <w:rsid w:val="0019355A"/>
    <w:rsid w:val="00193D69"/>
    <w:rsid w:val="00193E0B"/>
    <w:rsid w:val="00194350"/>
    <w:rsid w:val="00194551"/>
    <w:rsid w:val="001947C9"/>
    <w:rsid w:val="00194BEF"/>
    <w:rsid w:val="00194C36"/>
    <w:rsid w:val="00195DF0"/>
    <w:rsid w:val="00196226"/>
    <w:rsid w:val="00196440"/>
    <w:rsid w:val="00196947"/>
    <w:rsid w:val="001969DA"/>
    <w:rsid w:val="00196F5A"/>
    <w:rsid w:val="00197801"/>
    <w:rsid w:val="0019787D"/>
    <w:rsid w:val="00197ACC"/>
    <w:rsid w:val="001A018C"/>
    <w:rsid w:val="001A0332"/>
    <w:rsid w:val="001A038D"/>
    <w:rsid w:val="001A03C1"/>
    <w:rsid w:val="001A0534"/>
    <w:rsid w:val="001A0A93"/>
    <w:rsid w:val="001A192A"/>
    <w:rsid w:val="001A1F4C"/>
    <w:rsid w:val="001A202B"/>
    <w:rsid w:val="001A2117"/>
    <w:rsid w:val="001A27AD"/>
    <w:rsid w:val="001A2E02"/>
    <w:rsid w:val="001A2EC5"/>
    <w:rsid w:val="001A37AD"/>
    <w:rsid w:val="001A393F"/>
    <w:rsid w:val="001A3A6C"/>
    <w:rsid w:val="001A3DC4"/>
    <w:rsid w:val="001A402D"/>
    <w:rsid w:val="001A402E"/>
    <w:rsid w:val="001A43A5"/>
    <w:rsid w:val="001A4589"/>
    <w:rsid w:val="001A4864"/>
    <w:rsid w:val="001A48EB"/>
    <w:rsid w:val="001A4CB3"/>
    <w:rsid w:val="001A50E5"/>
    <w:rsid w:val="001A5820"/>
    <w:rsid w:val="001A64C1"/>
    <w:rsid w:val="001A71ED"/>
    <w:rsid w:val="001A7382"/>
    <w:rsid w:val="001A7904"/>
    <w:rsid w:val="001A7DA0"/>
    <w:rsid w:val="001A7DD7"/>
    <w:rsid w:val="001B01FD"/>
    <w:rsid w:val="001B05BD"/>
    <w:rsid w:val="001B10AD"/>
    <w:rsid w:val="001B1170"/>
    <w:rsid w:val="001B11F9"/>
    <w:rsid w:val="001B13DC"/>
    <w:rsid w:val="001B17FE"/>
    <w:rsid w:val="001B1ABA"/>
    <w:rsid w:val="001B1CAA"/>
    <w:rsid w:val="001B27ED"/>
    <w:rsid w:val="001B331A"/>
    <w:rsid w:val="001B35BF"/>
    <w:rsid w:val="001B3AB4"/>
    <w:rsid w:val="001B3BE6"/>
    <w:rsid w:val="001B45FF"/>
    <w:rsid w:val="001B5526"/>
    <w:rsid w:val="001B564E"/>
    <w:rsid w:val="001B5A44"/>
    <w:rsid w:val="001B5EA9"/>
    <w:rsid w:val="001B6260"/>
    <w:rsid w:val="001B6743"/>
    <w:rsid w:val="001B6792"/>
    <w:rsid w:val="001B79A4"/>
    <w:rsid w:val="001B7AC6"/>
    <w:rsid w:val="001B7E02"/>
    <w:rsid w:val="001B7F36"/>
    <w:rsid w:val="001C031B"/>
    <w:rsid w:val="001C0F65"/>
    <w:rsid w:val="001C1368"/>
    <w:rsid w:val="001C1B25"/>
    <w:rsid w:val="001C1CA2"/>
    <w:rsid w:val="001C206E"/>
    <w:rsid w:val="001C2629"/>
    <w:rsid w:val="001C27A6"/>
    <w:rsid w:val="001C2CE5"/>
    <w:rsid w:val="001C3399"/>
    <w:rsid w:val="001C39F2"/>
    <w:rsid w:val="001C3B94"/>
    <w:rsid w:val="001C3D05"/>
    <w:rsid w:val="001C40E7"/>
    <w:rsid w:val="001C4916"/>
    <w:rsid w:val="001C4B45"/>
    <w:rsid w:val="001C5099"/>
    <w:rsid w:val="001C545F"/>
    <w:rsid w:val="001C5C9F"/>
    <w:rsid w:val="001C652E"/>
    <w:rsid w:val="001C711E"/>
    <w:rsid w:val="001C7442"/>
    <w:rsid w:val="001C75BA"/>
    <w:rsid w:val="001D041D"/>
    <w:rsid w:val="001D0D74"/>
    <w:rsid w:val="001D15A6"/>
    <w:rsid w:val="001D162F"/>
    <w:rsid w:val="001D209F"/>
    <w:rsid w:val="001D23A6"/>
    <w:rsid w:val="001D2927"/>
    <w:rsid w:val="001D3658"/>
    <w:rsid w:val="001D396D"/>
    <w:rsid w:val="001D3A8D"/>
    <w:rsid w:val="001D422F"/>
    <w:rsid w:val="001D4A58"/>
    <w:rsid w:val="001D52F0"/>
    <w:rsid w:val="001D54A9"/>
    <w:rsid w:val="001D5EC2"/>
    <w:rsid w:val="001D628E"/>
    <w:rsid w:val="001D6917"/>
    <w:rsid w:val="001D6C82"/>
    <w:rsid w:val="001D71FB"/>
    <w:rsid w:val="001E0580"/>
    <w:rsid w:val="001E1826"/>
    <w:rsid w:val="001E1C61"/>
    <w:rsid w:val="001E279C"/>
    <w:rsid w:val="001E2B84"/>
    <w:rsid w:val="001E3240"/>
    <w:rsid w:val="001E3B9C"/>
    <w:rsid w:val="001E3C56"/>
    <w:rsid w:val="001E48AB"/>
    <w:rsid w:val="001E5266"/>
    <w:rsid w:val="001E547E"/>
    <w:rsid w:val="001E5784"/>
    <w:rsid w:val="001E5CDE"/>
    <w:rsid w:val="001E605F"/>
    <w:rsid w:val="001E607D"/>
    <w:rsid w:val="001E66D8"/>
    <w:rsid w:val="001E774A"/>
    <w:rsid w:val="001E7908"/>
    <w:rsid w:val="001E7F20"/>
    <w:rsid w:val="001E7F3D"/>
    <w:rsid w:val="001E7FA5"/>
    <w:rsid w:val="001F0039"/>
    <w:rsid w:val="001F0654"/>
    <w:rsid w:val="001F0834"/>
    <w:rsid w:val="001F08DC"/>
    <w:rsid w:val="001F15B5"/>
    <w:rsid w:val="001F1E71"/>
    <w:rsid w:val="001F24B5"/>
    <w:rsid w:val="001F2CEF"/>
    <w:rsid w:val="001F3096"/>
    <w:rsid w:val="001F34C1"/>
    <w:rsid w:val="001F4413"/>
    <w:rsid w:val="001F47B5"/>
    <w:rsid w:val="001F4AF7"/>
    <w:rsid w:val="001F50C9"/>
    <w:rsid w:val="001F561E"/>
    <w:rsid w:val="001F58A9"/>
    <w:rsid w:val="001F5965"/>
    <w:rsid w:val="001F59E8"/>
    <w:rsid w:val="001F62CE"/>
    <w:rsid w:val="001F652D"/>
    <w:rsid w:val="001F7309"/>
    <w:rsid w:val="00200282"/>
    <w:rsid w:val="0020042B"/>
    <w:rsid w:val="00200499"/>
    <w:rsid w:val="002006C4"/>
    <w:rsid w:val="00200965"/>
    <w:rsid w:val="002009D1"/>
    <w:rsid w:val="002009DE"/>
    <w:rsid w:val="00200F62"/>
    <w:rsid w:val="002011F4"/>
    <w:rsid w:val="00201493"/>
    <w:rsid w:val="002016BE"/>
    <w:rsid w:val="00201FC4"/>
    <w:rsid w:val="002026B9"/>
    <w:rsid w:val="002026DA"/>
    <w:rsid w:val="00203535"/>
    <w:rsid w:val="00203536"/>
    <w:rsid w:val="002038F4"/>
    <w:rsid w:val="002048AD"/>
    <w:rsid w:val="0020516A"/>
    <w:rsid w:val="002051A5"/>
    <w:rsid w:val="00205AD0"/>
    <w:rsid w:val="00205B59"/>
    <w:rsid w:val="00205EA1"/>
    <w:rsid w:val="00206A68"/>
    <w:rsid w:val="00206A7E"/>
    <w:rsid w:val="00206AF9"/>
    <w:rsid w:val="002079D1"/>
    <w:rsid w:val="00207E0F"/>
    <w:rsid w:val="002105EA"/>
    <w:rsid w:val="002106E7"/>
    <w:rsid w:val="002115E4"/>
    <w:rsid w:val="00211F8B"/>
    <w:rsid w:val="00212779"/>
    <w:rsid w:val="00212AD7"/>
    <w:rsid w:val="002134B6"/>
    <w:rsid w:val="00213644"/>
    <w:rsid w:val="00213817"/>
    <w:rsid w:val="002139D1"/>
    <w:rsid w:val="00213B3B"/>
    <w:rsid w:val="00213BF7"/>
    <w:rsid w:val="00213E1A"/>
    <w:rsid w:val="00214116"/>
    <w:rsid w:val="0021412E"/>
    <w:rsid w:val="00214505"/>
    <w:rsid w:val="00214833"/>
    <w:rsid w:val="00214E22"/>
    <w:rsid w:val="00215317"/>
    <w:rsid w:val="0021618A"/>
    <w:rsid w:val="00216E40"/>
    <w:rsid w:val="00217139"/>
    <w:rsid w:val="00217FCD"/>
    <w:rsid w:val="0022094A"/>
    <w:rsid w:val="00221CF5"/>
    <w:rsid w:val="00221DBF"/>
    <w:rsid w:val="00221F30"/>
    <w:rsid w:val="002224EE"/>
    <w:rsid w:val="00222ED2"/>
    <w:rsid w:val="00223213"/>
    <w:rsid w:val="00223723"/>
    <w:rsid w:val="00223983"/>
    <w:rsid w:val="00224750"/>
    <w:rsid w:val="00224A46"/>
    <w:rsid w:val="00224B3B"/>
    <w:rsid w:val="00224B54"/>
    <w:rsid w:val="00225F65"/>
    <w:rsid w:val="002261EF"/>
    <w:rsid w:val="00226745"/>
    <w:rsid w:val="00226869"/>
    <w:rsid w:val="00226A53"/>
    <w:rsid w:val="00226C8C"/>
    <w:rsid w:val="00226F5D"/>
    <w:rsid w:val="00227077"/>
    <w:rsid w:val="002278ED"/>
    <w:rsid w:val="00227B47"/>
    <w:rsid w:val="00227BD6"/>
    <w:rsid w:val="002302A6"/>
    <w:rsid w:val="0023032E"/>
    <w:rsid w:val="002309D8"/>
    <w:rsid w:val="00230FEA"/>
    <w:rsid w:val="00230FF3"/>
    <w:rsid w:val="00231790"/>
    <w:rsid w:val="00231B4F"/>
    <w:rsid w:val="00231D60"/>
    <w:rsid w:val="00232421"/>
    <w:rsid w:val="002327BA"/>
    <w:rsid w:val="00233125"/>
    <w:rsid w:val="0023329B"/>
    <w:rsid w:val="002339B5"/>
    <w:rsid w:val="00233D0B"/>
    <w:rsid w:val="00233D21"/>
    <w:rsid w:val="00234C92"/>
    <w:rsid w:val="00234E0C"/>
    <w:rsid w:val="00235485"/>
    <w:rsid w:val="0023691A"/>
    <w:rsid w:val="00236B61"/>
    <w:rsid w:val="00237162"/>
    <w:rsid w:val="0023716E"/>
    <w:rsid w:val="00237E14"/>
    <w:rsid w:val="00240178"/>
    <w:rsid w:val="00240652"/>
    <w:rsid w:val="00240A43"/>
    <w:rsid w:val="00240AC4"/>
    <w:rsid w:val="00240D1F"/>
    <w:rsid w:val="002413C4"/>
    <w:rsid w:val="00241B7A"/>
    <w:rsid w:val="002421D0"/>
    <w:rsid w:val="00242B7B"/>
    <w:rsid w:val="00242FEB"/>
    <w:rsid w:val="0024339C"/>
    <w:rsid w:val="0024371B"/>
    <w:rsid w:val="00243A13"/>
    <w:rsid w:val="00243E13"/>
    <w:rsid w:val="002444F1"/>
    <w:rsid w:val="00244BB9"/>
    <w:rsid w:val="002454F6"/>
    <w:rsid w:val="0024596D"/>
    <w:rsid w:val="002463D2"/>
    <w:rsid w:val="0024656D"/>
    <w:rsid w:val="00246830"/>
    <w:rsid w:val="00246B9F"/>
    <w:rsid w:val="00246C49"/>
    <w:rsid w:val="00246C7C"/>
    <w:rsid w:val="00246E80"/>
    <w:rsid w:val="0024775B"/>
    <w:rsid w:val="002479F9"/>
    <w:rsid w:val="002500DF"/>
    <w:rsid w:val="00250489"/>
    <w:rsid w:val="002507EB"/>
    <w:rsid w:val="00250AEF"/>
    <w:rsid w:val="00250F7D"/>
    <w:rsid w:val="00250F9A"/>
    <w:rsid w:val="00251EBC"/>
    <w:rsid w:val="002522BE"/>
    <w:rsid w:val="0025250A"/>
    <w:rsid w:val="002525FC"/>
    <w:rsid w:val="00252C41"/>
    <w:rsid w:val="00252DCC"/>
    <w:rsid w:val="002530F5"/>
    <w:rsid w:val="0025368F"/>
    <w:rsid w:val="0025399E"/>
    <w:rsid w:val="002539C7"/>
    <w:rsid w:val="002539D5"/>
    <w:rsid w:val="00253CF3"/>
    <w:rsid w:val="00253DC5"/>
    <w:rsid w:val="002546FE"/>
    <w:rsid w:val="00254C1D"/>
    <w:rsid w:val="00254D89"/>
    <w:rsid w:val="00254F36"/>
    <w:rsid w:val="002552D7"/>
    <w:rsid w:val="0025541F"/>
    <w:rsid w:val="0025596C"/>
    <w:rsid w:val="00255D77"/>
    <w:rsid w:val="00255DCB"/>
    <w:rsid w:val="00255F63"/>
    <w:rsid w:val="00256135"/>
    <w:rsid w:val="0025646D"/>
    <w:rsid w:val="00256586"/>
    <w:rsid w:val="00256725"/>
    <w:rsid w:val="00256809"/>
    <w:rsid w:val="00256A77"/>
    <w:rsid w:val="00256AE1"/>
    <w:rsid w:val="00256B8A"/>
    <w:rsid w:val="00257173"/>
    <w:rsid w:val="0025750B"/>
    <w:rsid w:val="0025776D"/>
    <w:rsid w:val="0025786D"/>
    <w:rsid w:val="00257AC7"/>
    <w:rsid w:val="00257C44"/>
    <w:rsid w:val="002605F4"/>
    <w:rsid w:val="00261AA5"/>
    <w:rsid w:val="00261EA6"/>
    <w:rsid w:val="00262C6C"/>
    <w:rsid w:val="00262D9E"/>
    <w:rsid w:val="00263247"/>
    <w:rsid w:val="002632CF"/>
    <w:rsid w:val="00263333"/>
    <w:rsid w:val="002633CE"/>
    <w:rsid w:val="00263C20"/>
    <w:rsid w:val="00263C23"/>
    <w:rsid w:val="0026431B"/>
    <w:rsid w:val="0026432A"/>
    <w:rsid w:val="002643A6"/>
    <w:rsid w:val="00265547"/>
    <w:rsid w:val="00265863"/>
    <w:rsid w:val="00265BB4"/>
    <w:rsid w:val="00266482"/>
    <w:rsid w:val="00266697"/>
    <w:rsid w:val="00266903"/>
    <w:rsid w:val="0026763E"/>
    <w:rsid w:val="0027011B"/>
    <w:rsid w:val="00270337"/>
    <w:rsid w:val="00270560"/>
    <w:rsid w:val="0027098D"/>
    <w:rsid w:val="00270B01"/>
    <w:rsid w:val="00270C4D"/>
    <w:rsid w:val="002710FB"/>
    <w:rsid w:val="0027110A"/>
    <w:rsid w:val="00271400"/>
    <w:rsid w:val="00271532"/>
    <w:rsid w:val="0027227C"/>
    <w:rsid w:val="002724FC"/>
    <w:rsid w:val="00272883"/>
    <w:rsid w:val="00272E90"/>
    <w:rsid w:val="002730EE"/>
    <w:rsid w:val="0027374B"/>
    <w:rsid w:val="00273FCB"/>
    <w:rsid w:val="0027470E"/>
    <w:rsid w:val="002755A7"/>
    <w:rsid w:val="00275A91"/>
    <w:rsid w:val="00275C2D"/>
    <w:rsid w:val="002761EF"/>
    <w:rsid w:val="00277118"/>
    <w:rsid w:val="0027713D"/>
    <w:rsid w:val="00277FBD"/>
    <w:rsid w:val="00280307"/>
    <w:rsid w:val="00280708"/>
    <w:rsid w:val="00280970"/>
    <w:rsid w:val="00281E5C"/>
    <w:rsid w:val="002820E5"/>
    <w:rsid w:val="0028270A"/>
    <w:rsid w:val="00282B07"/>
    <w:rsid w:val="00282BD6"/>
    <w:rsid w:val="0028315F"/>
    <w:rsid w:val="00283D30"/>
    <w:rsid w:val="00285B93"/>
    <w:rsid w:val="00285BB0"/>
    <w:rsid w:val="00285F07"/>
    <w:rsid w:val="002868EF"/>
    <w:rsid w:val="00286DAA"/>
    <w:rsid w:val="00286F52"/>
    <w:rsid w:val="00287246"/>
    <w:rsid w:val="00287318"/>
    <w:rsid w:val="002876A8"/>
    <w:rsid w:val="00290946"/>
    <w:rsid w:val="00290D95"/>
    <w:rsid w:val="00290FC1"/>
    <w:rsid w:val="00292320"/>
    <w:rsid w:val="00292453"/>
    <w:rsid w:val="00292CE8"/>
    <w:rsid w:val="0029304D"/>
    <w:rsid w:val="002939B7"/>
    <w:rsid w:val="00294262"/>
    <w:rsid w:val="002945C7"/>
    <w:rsid w:val="00294974"/>
    <w:rsid w:val="00294EB1"/>
    <w:rsid w:val="0029543A"/>
    <w:rsid w:val="002956E6"/>
    <w:rsid w:val="00295F73"/>
    <w:rsid w:val="00296029"/>
    <w:rsid w:val="002963D1"/>
    <w:rsid w:val="00296904"/>
    <w:rsid w:val="00296F25"/>
    <w:rsid w:val="0029766A"/>
    <w:rsid w:val="002A023E"/>
    <w:rsid w:val="002A0D7A"/>
    <w:rsid w:val="002A1604"/>
    <w:rsid w:val="002A16B5"/>
    <w:rsid w:val="002A1A2B"/>
    <w:rsid w:val="002A1C7B"/>
    <w:rsid w:val="002A31EE"/>
    <w:rsid w:val="002A357F"/>
    <w:rsid w:val="002A4194"/>
    <w:rsid w:val="002A451D"/>
    <w:rsid w:val="002A4A4B"/>
    <w:rsid w:val="002A4F62"/>
    <w:rsid w:val="002A5443"/>
    <w:rsid w:val="002A5495"/>
    <w:rsid w:val="002A59D8"/>
    <w:rsid w:val="002A63C2"/>
    <w:rsid w:val="002A6A0E"/>
    <w:rsid w:val="002A7347"/>
    <w:rsid w:val="002A74EA"/>
    <w:rsid w:val="002A766D"/>
    <w:rsid w:val="002B0D43"/>
    <w:rsid w:val="002B1851"/>
    <w:rsid w:val="002B1F7C"/>
    <w:rsid w:val="002B29DE"/>
    <w:rsid w:val="002B2AAF"/>
    <w:rsid w:val="002B2DD3"/>
    <w:rsid w:val="002B43F4"/>
    <w:rsid w:val="002B4976"/>
    <w:rsid w:val="002B51B6"/>
    <w:rsid w:val="002B51DD"/>
    <w:rsid w:val="002B55B1"/>
    <w:rsid w:val="002B6233"/>
    <w:rsid w:val="002B636C"/>
    <w:rsid w:val="002B6760"/>
    <w:rsid w:val="002B6875"/>
    <w:rsid w:val="002B706D"/>
    <w:rsid w:val="002B7789"/>
    <w:rsid w:val="002C0192"/>
    <w:rsid w:val="002C0427"/>
    <w:rsid w:val="002C0A10"/>
    <w:rsid w:val="002C0A94"/>
    <w:rsid w:val="002C0FF2"/>
    <w:rsid w:val="002C15B3"/>
    <w:rsid w:val="002C1D3A"/>
    <w:rsid w:val="002C1E05"/>
    <w:rsid w:val="002C2833"/>
    <w:rsid w:val="002C287C"/>
    <w:rsid w:val="002C29FC"/>
    <w:rsid w:val="002C3362"/>
    <w:rsid w:val="002C36B2"/>
    <w:rsid w:val="002C3747"/>
    <w:rsid w:val="002C3770"/>
    <w:rsid w:val="002C3AB8"/>
    <w:rsid w:val="002C3CE7"/>
    <w:rsid w:val="002C3CEC"/>
    <w:rsid w:val="002C3F4E"/>
    <w:rsid w:val="002C42ED"/>
    <w:rsid w:val="002C4A60"/>
    <w:rsid w:val="002C4E68"/>
    <w:rsid w:val="002C5382"/>
    <w:rsid w:val="002C59DE"/>
    <w:rsid w:val="002C5EB5"/>
    <w:rsid w:val="002C648B"/>
    <w:rsid w:val="002C64A6"/>
    <w:rsid w:val="002C6516"/>
    <w:rsid w:val="002C6562"/>
    <w:rsid w:val="002C66D9"/>
    <w:rsid w:val="002C69A0"/>
    <w:rsid w:val="002C6BFF"/>
    <w:rsid w:val="002C70D6"/>
    <w:rsid w:val="002C78CF"/>
    <w:rsid w:val="002C7F68"/>
    <w:rsid w:val="002D0541"/>
    <w:rsid w:val="002D0B43"/>
    <w:rsid w:val="002D175E"/>
    <w:rsid w:val="002D218F"/>
    <w:rsid w:val="002D2430"/>
    <w:rsid w:val="002D274F"/>
    <w:rsid w:val="002D2C4D"/>
    <w:rsid w:val="002D2C6E"/>
    <w:rsid w:val="002D3112"/>
    <w:rsid w:val="002D3286"/>
    <w:rsid w:val="002D332F"/>
    <w:rsid w:val="002D33B9"/>
    <w:rsid w:val="002D34DF"/>
    <w:rsid w:val="002D382A"/>
    <w:rsid w:val="002D3AFB"/>
    <w:rsid w:val="002D3DDE"/>
    <w:rsid w:val="002D3E73"/>
    <w:rsid w:val="002D437A"/>
    <w:rsid w:val="002D448A"/>
    <w:rsid w:val="002D4521"/>
    <w:rsid w:val="002D4707"/>
    <w:rsid w:val="002D4D3C"/>
    <w:rsid w:val="002D5016"/>
    <w:rsid w:val="002D5048"/>
    <w:rsid w:val="002D5C39"/>
    <w:rsid w:val="002D5E2F"/>
    <w:rsid w:val="002D5E90"/>
    <w:rsid w:val="002D608C"/>
    <w:rsid w:val="002D635E"/>
    <w:rsid w:val="002D63A9"/>
    <w:rsid w:val="002D663C"/>
    <w:rsid w:val="002D6674"/>
    <w:rsid w:val="002D6CFF"/>
    <w:rsid w:val="002D7535"/>
    <w:rsid w:val="002D7743"/>
    <w:rsid w:val="002D794F"/>
    <w:rsid w:val="002D7CA0"/>
    <w:rsid w:val="002D7DA9"/>
    <w:rsid w:val="002D7E1B"/>
    <w:rsid w:val="002E166D"/>
    <w:rsid w:val="002E1720"/>
    <w:rsid w:val="002E27D8"/>
    <w:rsid w:val="002E3338"/>
    <w:rsid w:val="002E3456"/>
    <w:rsid w:val="002E3542"/>
    <w:rsid w:val="002E3553"/>
    <w:rsid w:val="002E3609"/>
    <w:rsid w:val="002E3954"/>
    <w:rsid w:val="002E3C4E"/>
    <w:rsid w:val="002E4322"/>
    <w:rsid w:val="002E475F"/>
    <w:rsid w:val="002E4D34"/>
    <w:rsid w:val="002E4ED6"/>
    <w:rsid w:val="002E5633"/>
    <w:rsid w:val="002E60F5"/>
    <w:rsid w:val="002E64B7"/>
    <w:rsid w:val="002E68A4"/>
    <w:rsid w:val="002E6AB1"/>
    <w:rsid w:val="002E701A"/>
    <w:rsid w:val="002E710A"/>
    <w:rsid w:val="002E73F2"/>
    <w:rsid w:val="002E78B4"/>
    <w:rsid w:val="002E7AAB"/>
    <w:rsid w:val="002E7CBC"/>
    <w:rsid w:val="002E7DF8"/>
    <w:rsid w:val="002F0334"/>
    <w:rsid w:val="002F0779"/>
    <w:rsid w:val="002F0F36"/>
    <w:rsid w:val="002F14C3"/>
    <w:rsid w:val="002F1740"/>
    <w:rsid w:val="002F19CB"/>
    <w:rsid w:val="002F19F2"/>
    <w:rsid w:val="002F1DD3"/>
    <w:rsid w:val="002F2F74"/>
    <w:rsid w:val="002F373D"/>
    <w:rsid w:val="002F3D9E"/>
    <w:rsid w:val="002F455C"/>
    <w:rsid w:val="002F45B0"/>
    <w:rsid w:val="002F4FD9"/>
    <w:rsid w:val="002F571B"/>
    <w:rsid w:val="002F5750"/>
    <w:rsid w:val="002F59E6"/>
    <w:rsid w:val="002F5BE4"/>
    <w:rsid w:val="002F5DD6"/>
    <w:rsid w:val="002F5DE8"/>
    <w:rsid w:val="002F6707"/>
    <w:rsid w:val="002F73C0"/>
    <w:rsid w:val="002F74CE"/>
    <w:rsid w:val="002F77E2"/>
    <w:rsid w:val="002F7898"/>
    <w:rsid w:val="002F794B"/>
    <w:rsid w:val="002F7DC3"/>
    <w:rsid w:val="00300030"/>
    <w:rsid w:val="00300A3D"/>
    <w:rsid w:val="00300E33"/>
    <w:rsid w:val="00300EC7"/>
    <w:rsid w:val="0030152F"/>
    <w:rsid w:val="0030194F"/>
    <w:rsid w:val="00301B3A"/>
    <w:rsid w:val="00301C93"/>
    <w:rsid w:val="0030202E"/>
    <w:rsid w:val="003023AE"/>
    <w:rsid w:val="00302B59"/>
    <w:rsid w:val="00303555"/>
    <w:rsid w:val="003037A2"/>
    <w:rsid w:val="00303EFC"/>
    <w:rsid w:val="0030419B"/>
    <w:rsid w:val="0030455B"/>
    <w:rsid w:val="00304935"/>
    <w:rsid w:val="00304F4D"/>
    <w:rsid w:val="003056CA"/>
    <w:rsid w:val="00306137"/>
    <w:rsid w:val="00307115"/>
    <w:rsid w:val="003077D3"/>
    <w:rsid w:val="003079A7"/>
    <w:rsid w:val="003079D9"/>
    <w:rsid w:val="00307B1A"/>
    <w:rsid w:val="0031042A"/>
    <w:rsid w:val="00310704"/>
    <w:rsid w:val="00310725"/>
    <w:rsid w:val="00310BAD"/>
    <w:rsid w:val="00310CE9"/>
    <w:rsid w:val="0031185F"/>
    <w:rsid w:val="003123F4"/>
    <w:rsid w:val="00312CF1"/>
    <w:rsid w:val="00312ED8"/>
    <w:rsid w:val="00312FB0"/>
    <w:rsid w:val="003138E8"/>
    <w:rsid w:val="00313B85"/>
    <w:rsid w:val="003141B9"/>
    <w:rsid w:val="0031492D"/>
    <w:rsid w:val="00314B37"/>
    <w:rsid w:val="0031510F"/>
    <w:rsid w:val="003151E6"/>
    <w:rsid w:val="00315B30"/>
    <w:rsid w:val="00315B64"/>
    <w:rsid w:val="00315FED"/>
    <w:rsid w:val="00316B15"/>
    <w:rsid w:val="00316CBD"/>
    <w:rsid w:val="00316D38"/>
    <w:rsid w:val="00316E86"/>
    <w:rsid w:val="00316F68"/>
    <w:rsid w:val="00316F79"/>
    <w:rsid w:val="003177ED"/>
    <w:rsid w:val="003178D4"/>
    <w:rsid w:val="0031793E"/>
    <w:rsid w:val="0032044F"/>
    <w:rsid w:val="00320A0E"/>
    <w:rsid w:val="00320C77"/>
    <w:rsid w:val="00320CD6"/>
    <w:rsid w:val="00320F2C"/>
    <w:rsid w:val="003216E6"/>
    <w:rsid w:val="00321774"/>
    <w:rsid w:val="00321B8D"/>
    <w:rsid w:val="003226CF"/>
    <w:rsid w:val="00322C4D"/>
    <w:rsid w:val="00322D20"/>
    <w:rsid w:val="00323049"/>
    <w:rsid w:val="003232BF"/>
    <w:rsid w:val="00323775"/>
    <w:rsid w:val="0032423D"/>
    <w:rsid w:val="0032463A"/>
    <w:rsid w:val="003249BA"/>
    <w:rsid w:val="00324D98"/>
    <w:rsid w:val="00324E87"/>
    <w:rsid w:val="0032546C"/>
    <w:rsid w:val="0032567F"/>
    <w:rsid w:val="00325DF3"/>
    <w:rsid w:val="003265AF"/>
    <w:rsid w:val="00326645"/>
    <w:rsid w:val="00326800"/>
    <w:rsid w:val="00326878"/>
    <w:rsid w:val="00326CC4"/>
    <w:rsid w:val="00326F0A"/>
    <w:rsid w:val="0032702F"/>
    <w:rsid w:val="00327F91"/>
    <w:rsid w:val="003300B0"/>
    <w:rsid w:val="00331CC1"/>
    <w:rsid w:val="00331D74"/>
    <w:rsid w:val="00331DCF"/>
    <w:rsid w:val="003321D9"/>
    <w:rsid w:val="00332BD8"/>
    <w:rsid w:val="00332C4A"/>
    <w:rsid w:val="00332FEB"/>
    <w:rsid w:val="00333555"/>
    <w:rsid w:val="0033357D"/>
    <w:rsid w:val="00334F60"/>
    <w:rsid w:val="00335029"/>
    <w:rsid w:val="00335108"/>
    <w:rsid w:val="0033535D"/>
    <w:rsid w:val="00335676"/>
    <w:rsid w:val="00335B09"/>
    <w:rsid w:val="00336166"/>
    <w:rsid w:val="00336198"/>
    <w:rsid w:val="003367E8"/>
    <w:rsid w:val="003370CB"/>
    <w:rsid w:val="00337B8D"/>
    <w:rsid w:val="00337F05"/>
    <w:rsid w:val="00337FDC"/>
    <w:rsid w:val="003408A4"/>
    <w:rsid w:val="00341350"/>
    <w:rsid w:val="003413EA"/>
    <w:rsid w:val="003414C3"/>
    <w:rsid w:val="003417E2"/>
    <w:rsid w:val="0034191E"/>
    <w:rsid w:val="00341A59"/>
    <w:rsid w:val="00341BEF"/>
    <w:rsid w:val="003427C2"/>
    <w:rsid w:val="00343608"/>
    <w:rsid w:val="00344682"/>
    <w:rsid w:val="00344C41"/>
    <w:rsid w:val="00344D10"/>
    <w:rsid w:val="003458BB"/>
    <w:rsid w:val="0034598C"/>
    <w:rsid w:val="00345EE5"/>
    <w:rsid w:val="003463FC"/>
    <w:rsid w:val="00346C03"/>
    <w:rsid w:val="0034793C"/>
    <w:rsid w:val="00350244"/>
    <w:rsid w:val="0035076C"/>
    <w:rsid w:val="00350B85"/>
    <w:rsid w:val="00350CB6"/>
    <w:rsid w:val="00350D41"/>
    <w:rsid w:val="00350E0A"/>
    <w:rsid w:val="003510BE"/>
    <w:rsid w:val="003511D8"/>
    <w:rsid w:val="0035123E"/>
    <w:rsid w:val="003515C3"/>
    <w:rsid w:val="003520F1"/>
    <w:rsid w:val="0035221A"/>
    <w:rsid w:val="00352449"/>
    <w:rsid w:val="003524EB"/>
    <w:rsid w:val="00352B4F"/>
    <w:rsid w:val="00352EB2"/>
    <w:rsid w:val="00353844"/>
    <w:rsid w:val="00353C11"/>
    <w:rsid w:val="003546C7"/>
    <w:rsid w:val="0035475D"/>
    <w:rsid w:val="00354763"/>
    <w:rsid w:val="00354DAA"/>
    <w:rsid w:val="00354FEE"/>
    <w:rsid w:val="00355033"/>
    <w:rsid w:val="00355739"/>
    <w:rsid w:val="00355771"/>
    <w:rsid w:val="00355CD2"/>
    <w:rsid w:val="0035669F"/>
    <w:rsid w:val="00356B8F"/>
    <w:rsid w:val="00356CA4"/>
    <w:rsid w:val="00356E0B"/>
    <w:rsid w:val="00356FF4"/>
    <w:rsid w:val="0035715B"/>
    <w:rsid w:val="00360166"/>
    <w:rsid w:val="00360924"/>
    <w:rsid w:val="00360A23"/>
    <w:rsid w:val="00360AC3"/>
    <w:rsid w:val="00360F59"/>
    <w:rsid w:val="00360FCA"/>
    <w:rsid w:val="0036100E"/>
    <w:rsid w:val="003610DF"/>
    <w:rsid w:val="003612C3"/>
    <w:rsid w:val="00361339"/>
    <w:rsid w:val="00361D73"/>
    <w:rsid w:val="00361E3E"/>
    <w:rsid w:val="00361F7C"/>
    <w:rsid w:val="00362634"/>
    <w:rsid w:val="00362922"/>
    <w:rsid w:val="0036314D"/>
    <w:rsid w:val="003639AF"/>
    <w:rsid w:val="003646AC"/>
    <w:rsid w:val="00364A2F"/>
    <w:rsid w:val="00364CF2"/>
    <w:rsid w:val="00365379"/>
    <w:rsid w:val="00365709"/>
    <w:rsid w:val="00366423"/>
    <w:rsid w:val="00367737"/>
    <w:rsid w:val="00367AE3"/>
    <w:rsid w:val="0037055F"/>
    <w:rsid w:val="003710C9"/>
    <w:rsid w:val="003712E7"/>
    <w:rsid w:val="00371917"/>
    <w:rsid w:val="003723DF"/>
    <w:rsid w:val="003737E7"/>
    <w:rsid w:val="003744AC"/>
    <w:rsid w:val="00374885"/>
    <w:rsid w:val="00374B58"/>
    <w:rsid w:val="00375400"/>
    <w:rsid w:val="00376CCB"/>
    <w:rsid w:val="00376DE2"/>
    <w:rsid w:val="0037728B"/>
    <w:rsid w:val="00377E32"/>
    <w:rsid w:val="00380406"/>
    <w:rsid w:val="00380468"/>
    <w:rsid w:val="0038071C"/>
    <w:rsid w:val="00380EAD"/>
    <w:rsid w:val="0038133A"/>
    <w:rsid w:val="00381405"/>
    <w:rsid w:val="00381EB6"/>
    <w:rsid w:val="003820AF"/>
    <w:rsid w:val="003828F2"/>
    <w:rsid w:val="0038311E"/>
    <w:rsid w:val="00383B03"/>
    <w:rsid w:val="00383F7D"/>
    <w:rsid w:val="003846D7"/>
    <w:rsid w:val="003847D2"/>
    <w:rsid w:val="00384A93"/>
    <w:rsid w:val="00384CE0"/>
    <w:rsid w:val="00384EA4"/>
    <w:rsid w:val="00384EF2"/>
    <w:rsid w:val="00385B22"/>
    <w:rsid w:val="00385F75"/>
    <w:rsid w:val="003863FE"/>
    <w:rsid w:val="00386D42"/>
    <w:rsid w:val="00387161"/>
    <w:rsid w:val="00387863"/>
    <w:rsid w:val="00387A76"/>
    <w:rsid w:val="00387D9E"/>
    <w:rsid w:val="00390EBF"/>
    <w:rsid w:val="003916BC"/>
    <w:rsid w:val="003919D7"/>
    <w:rsid w:val="0039249C"/>
    <w:rsid w:val="0039252C"/>
    <w:rsid w:val="0039253B"/>
    <w:rsid w:val="00392D68"/>
    <w:rsid w:val="00392E7D"/>
    <w:rsid w:val="00393111"/>
    <w:rsid w:val="003931AC"/>
    <w:rsid w:val="00393345"/>
    <w:rsid w:val="0039335B"/>
    <w:rsid w:val="003936C5"/>
    <w:rsid w:val="00393823"/>
    <w:rsid w:val="003945B6"/>
    <w:rsid w:val="003947CF"/>
    <w:rsid w:val="00394A3F"/>
    <w:rsid w:val="00395854"/>
    <w:rsid w:val="003959D7"/>
    <w:rsid w:val="00395E77"/>
    <w:rsid w:val="00395F62"/>
    <w:rsid w:val="003961CD"/>
    <w:rsid w:val="00396EFC"/>
    <w:rsid w:val="00397150"/>
    <w:rsid w:val="00397BCA"/>
    <w:rsid w:val="003A037E"/>
    <w:rsid w:val="003A0996"/>
    <w:rsid w:val="003A09C1"/>
    <w:rsid w:val="003A0AB0"/>
    <w:rsid w:val="003A0E0A"/>
    <w:rsid w:val="003A0F03"/>
    <w:rsid w:val="003A1668"/>
    <w:rsid w:val="003A17A5"/>
    <w:rsid w:val="003A1AA0"/>
    <w:rsid w:val="003A21BF"/>
    <w:rsid w:val="003A2A75"/>
    <w:rsid w:val="003A2FDD"/>
    <w:rsid w:val="003A2FFF"/>
    <w:rsid w:val="003A3062"/>
    <w:rsid w:val="003A3A0F"/>
    <w:rsid w:val="003A3C62"/>
    <w:rsid w:val="003A3F6E"/>
    <w:rsid w:val="003A40F7"/>
    <w:rsid w:val="003A49CE"/>
    <w:rsid w:val="003A4A52"/>
    <w:rsid w:val="003A4DAE"/>
    <w:rsid w:val="003A52A3"/>
    <w:rsid w:val="003A53F8"/>
    <w:rsid w:val="003A5413"/>
    <w:rsid w:val="003A54D0"/>
    <w:rsid w:val="003A603E"/>
    <w:rsid w:val="003A6206"/>
    <w:rsid w:val="003A6AD6"/>
    <w:rsid w:val="003A6DE6"/>
    <w:rsid w:val="003A6EE9"/>
    <w:rsid w:val="003A7127"/>
    <w:rsid w:val="003A73A1"/>
    <w:rsid w:val="003A78A3"/>
    <w:rsid w:val="003A78DD"/>
    <w:rsid w:val="003A7BEA"/>
    <w:rsid w:val="003A7BFA"/>
    <w:rsid w:val="003A7C1F"/>
    <w:rsid w:val="003A7CCE"/>
    <w:rsid w:val="003A7D0E"/>
    <w:rsid w:val="003B0988"/>
    <w:rsid w:val="003B09C9"/>
    <w:rsid w:val="003B102C"/>
    <w:rsid w:val="003B16A7"/>
    <w:rsid w:val="003B1D17"/>
    <w:rsid w:val="003B2D79"/>
    <w:rsid w:val="003B2F79"/>
    <w:rsid w:val="003B2FEC"/>
    <w:rsid w:val="003B373E"/>
    <w:rsid w:val="003B3A0D"/>
    <w:rsid w:val="003B3C7A"/>
    <w:rsid w:val="003B46D8"/>
    <w:rsid w:val="003B555E"/>
    <w:rsid w:val="003B6428"/>
    <w:rsid w:val="003B645E"/>
    <w:rsid w:val="003B6CCA"/>
    <w:rsid w:val="003B6FD9"/>
    <w:rsid w:val="003B713B"/>
    <w:rsid w:val="003B74E8"/>
    <w:rsid w:val="003B7501"/>
    <w:rsid w:val="003B76D3"/>
    <w:rsid w:val="003B7759"/>
    <w:rsid w:val="003C0018"/>
    <w:rsid w:val="003C00DB"/>
    <w:rsid w:val="003C027A"/>
    <w:rsid w:val="003C0344"/>
    <w:rsid w:val="003C1243"/>
    <w:rsid w:val="003C1629"/>
    <w:rsid w:val="003C1670"/>
    <w:rsid w:val="003C1749"/>
    <w:rsid w:val="003C177F"/>
    <w:rsid w:val="003C17E3"/>
    <w:rsid w:val="003C1A0C"/>
    <w:rsid w:val="003C1B0D"/>
    <w:rsid w:val="003C1F8D"/>
    <w:rsid w:val="003C205E"/>
    <w:rsid w:val="003C2095"/>
    <w:rsid w:val="003C214C"/>
    <w:rsid w:val="003C21EA"/>
    <w:rsid w:val="003C27A6"/>
    <w:rsid w:val="003C29B6"/>
    <w:rsid w:val="003C44D7"/>
    <w:rsid w:val="003C46E1"/>
    <w:rsid w:val="003C477F"/>
    <w:rsid w:val="003C4FCB"/>
    <w:rsid w:val="003C54C5"/>
    <w:rsid w:val="003C5523"/>
    <w:rsid w:val="003C580D"/>
    <w:rsid w:val="003C60E4"/>
    <w:rsid w:val="003C630A"/>
    <w:rsid w:val="003C644A"/>
    <w:rsid w:val="003C67FC"/>
    <w:rsid w:val="003C69CD"/>
    <w:rsid w:val="003C6B63"/>
    <w:rsid w:val="003C72B6"/>
    <w:rsid w:val="003C76C4"/>
    <w:rsid w:val="003C771F"/>
    <w:rsid w:val="003C7953"/>
    <w:rsid w:val="003C7BA4"/>
    <w:rsid w:val="003D00F6"/>
    <w:rsid w:val="003D015A"/>
    <w:rsid w:val="003D02DD"/>
    <w:rsid w:val="003D0D84"/>
    <w:rsid w:val="003D11AE"/>
    <w:rsid w:val="003D1AEB"/>
    <w:rsid w:val="003D1CAB"/>
    <w:rsid w:val="003D20C0"/>
    <w:rsid w:val="003D2BEE"/>
    <w:rsid w:val="003D3073"/>
    <w:rsid w:val="003D3724"/>
    <w:rsid w:val="003D3E36"/>
    <w:rsid w:val="003D42AA"/>
    <w:rsid w:val="003D4EC8"/>
    <w:rsid w:val="003D5292"/>
    <w:rsid w:val="003D5BE1"/>
    <w:rsid w:val="003D5EC5"/>
    <w:rsid w:val="003D5EF5"/>
    <w:rsid w:val="003D627D"/>
    <w:rsid w:val="003D68EE"/>
    <w:rsid w:val="003D72B8"/>
    <w:rsid w:val="003D7B73"/>
    <w:rsid w:val="003D7F37"/>
    <w:rsid w:val="003E024A"/>
    <w:rsid w:val="003E08F0"/>
    <w:rsid w:val="003E0A17"/>
    <w:rsid w:val="003E0C33"/>
    <w:rsid w:val="003E1214"/>
    <w:rsid w:val="003E1359"/>
    <w:rsid w:val="003E15DA"/>
    <w:rsid w:val="003E1AB9"/>
    <w:rsid w:val="003E1BD4"/>
    <w:rsid w:val="003E1CF3"/>
    <w:rsid w:val="003E1DFB"/>
    <w:rsid w:val="003E1E1C"/>
    <w:rsid w:val="003E24F9"/>
    <w:rsid w:val="003E2547"/>
    <w:rsid w:val="003E2587"/>
    <w:rsid w:val="003E295B"/>
    <w:rsid w:val="003E2B22"/>
    <w:rsid w:val="003E2F72"/>
    <w:rsid w:val="003E3092"/>
    <w:rsid w:val="003E30FF"/>
    <w:rsid w:val="003E3358"/>
    <w:rsid w:val="003E3A45"/>
    <w:rsid w:val="003E41FA"/>
    <w:rsid w:val="003E4406"/>
    <w:rsid w:val="003E4618"/>
    <w:rsid w:val="003E49F7"/>
    <w:rsid w:val="003E4A05"/>
    <w:rsid w:val="003E527F"/>
    <w:rsid w:val="003E552B"/>
    <w:rsid w:val="003E56BB"/>
    <w:rsid w:val="003E573C"/>
    <w:rsid w:val="003E57FE"/>
    <w:rsid w:val="003E5ADF"/>
    <w:rsid w:val="003E5DC4"/>
    <w:rsid w:val="003E6E4E"/>
    <w:rsid w:val="003E6F68"/>
    <w:rsid w:val="003E79D7"/>
    <w:rsid w:val="003E7E23"/>
    <w:rsid w:val="003F1559"/>
    <w:rsid w:val="003F1651"/>
    <w:rsid w:val="003F1715"/>
    <w:rsid w:val="003F2221"/>
    <w:rsid w:val="003F286C"/>
    <w:rsid w:val="003F28C7"/>
    <w:rsid w:val="003F2B31"/>
    <w:rsid w:val="003F3006"/>
    <w:rsid w:val="003F3C2C"/>
    <w:rsid w:val="003F3C91"/>
    <w:rsid w:val="003F51CF"/>
    <w:rsid w:val="003F5B80"/>
    <w:rsid w:val="003F5C5C"/>
    <w:rsid w:val="003F5C8C"/>
    <w:rsid w:val="003F5DCA"/>
    <w:rsid w:val="003F614E"/>
    <w:rsid w:val="003F61D4"/>
    <w:rsid w:val="003F6238"/>
    <w:rsid w:val="003F6C69"/>
    <w:rsid w:val="003F780B"/>
    <w:rsid w:val="003F788E"/>
    <w:rsid w:val="003F7C65"/>
    <w:rsid w:val="00400260"/>
    <w:rsid w:val="00400364"/>
    <w:rsid w:val="00400531"/>
    <w:rsid w:val="00400FD5"/>
    <w:rsid w:val="00401D10"/>
    <w:rsid w:val="00402044"/>
    <w:rsid w:val="004027CE"/>
    <w:rsid w:val="00402BD6"/>
    <w:rsid w:val="00403BA0"/>
    <w:rsid w:val="00403CC0"/>
    <w:rsid w:val="00403CF0"/>
    <w:rsid w:val="00403FB9"/>
    <w:rsid w:val="004040BE"/>
    <w:rsid w:val="00404259"/>
    <w:rsid w:val="00404B88"/>
    <w:rsid w:val="00404D70"/>
    <w:rsid w:val="00404E2B"/>
    <w:rsid w:val="00405125"/>
    <w:rsid w:val="00405522"/>
    <w:rsid w:val="00405ECB"/>
    <w:rsid w:val="00406273"/>
    <w:rsid w:val="004069B8"/>
    <w:rsid w:val="00406F2D"/>
    <w:rsid w:val="00407506"/>
    <w:rsid w:val="00407547"/>
    <w:rsid w:val="00407CCE"/>
    <w:rsid w:val="00407EF7"/>
    <w:rsid w:val="00410036"/>
    <w:rsid w:val="004100B5"/>
    <w:rsid w:val="004101D6"/>
    <w:rsid w:val="00410928"/>
    <w:rsid w:val="00410BC4"/>
    <w:rsid w:val="00410F75"/>
    <w:rsid w:val="00410FC7"/>
    <w:rsid w:val="0041111B"/>
    <w:rsid w:val="0041121F"/>
    <w:rsid w:val="004126F7"/>
    <w:rsid w:val="004129FD"/>
    <w:rsid w:val="00412A2D"/>
    <w:rsid w:val="00412FFD"/>
    <w:rsid w:val="0041381B"/>
    <w:rsid w:val="00413CAC"/>
    <w:rsid w:val="004140DC"/>
    <w:rsid w:val="004143C0"/>
    <w:rsid w:val="004144E3"/>
    <w:rsid w:val="00414A87"/>
    <w:rsid w:val="00414C4F"/>
    <w:rsid w:val="00415498"/>
    <w:rsid w:val="00415B2B"/>
    <w:rsid w:val="00415BA3"/>
    <w:rsid w:val="00415F31"/>
    <w:rsid w:val="0041621C"/>
    <w:rsid w:val="0041643A"/>
    <w:rsid w:val="004166FF"/>
    <w:rsid w:val="00416844"/>
    <w:rsid w:val="00416A7D"/>
    <w:rsid w:val="00416F41"/>
    <w:rsid w:val="0041701D"/>
    <w:rsid w:val="0041730E"/>
    <w:rsid w:val="004175FB"/>
    <w:rsid w:val="004178B1"/>
    <w:rsid w:val="00417ADC"/>
    <w:rsid w:val="004201B3"/>
    <w:rsid w:val="00420C85"/>
    <w:rsid w:val="0042190E"/>
    <w:rsid w:val="00421E41"/>
    <w:rsid w:val="00422964"/>
    <w:rsid w:val="00422AE0"/>
    <w:rsid w:val="00422B77"/>
    <w:rsid w:val="004233C8"/>
    <w:rsid w:val="004234AB"/>
    <w:rsid w:val="0042356A"/>
    <w:rsid w:val="00423833"/>
    <w:rsid w:val="00423938"/>
    <w:rsid w:val="00423BB5"/>
    <w:rsid w:val="00423C45"/>
    <w:rsid w:val="00424B2C"/>
    <w:rsid w:val="00424F7A"/>
    <w:rsid w:val="00424FCA"/>
    <w:rsid w:val="004251F3"/>
    <w:rsid w:val="004259C3"/>
    <w:rsid w:val="004265D5"/>
    <w:rsid w:val="0042686D"/>
    <w:rsid w:val="004269BA"/>
    <w:rsid w:val="00426C4B"/>
    <w:rsid w:val="00426D4A"/>
    <w:rsid w:val="00427794"/>
    <w:rsid w:val="0043022B"/>
    <w:rsid w:val="0043042E"/>
    <w:rsid w:val="0043064D"/>
    <w:rsid w:val="00430719"/>
    <w:rsid w:val="004307B2"/>
    <w:rsid w:val="00430801"/>
    <w:rsid w:val="00430984"/>
    <w:rsid w:val="0043139B"/>
    <w:rsid w:val="004315BC"/>
    <w:rsid w:val="00431973"/>
    <w:rsid w:val="0043255D"/>
    <w:rsid w:val="00432F4A"/>
    <w:rsid w:val="004330AB"/>
    <w:rsid w:val="00433C8F"/>
    <w:rsid w:val="004342E6"/>
    <w:rsid w:val="00434E20"/>
    <w:rsid w:val="004352CA"/>
    <w:rsid w:val="00435800"/>
    <w:rsid w:val="00435947"/>
    <w:rsid w:val="00435D9B"/>
    <w:rsid w:val="00435F26"/>
    <w:rsid w:val="00435F82"/>
    <w:rsid w:val="004363C0"/>
    <w:rsid w:val="004369A0"/>
    <w:rsid w:val="00437A27"/>
    <w:rsid w:val="0044081D"/>
    <w:rsid w:val="00440F92"/>
    <w:rsid w:val="00441A67"/>
    <w:rsid w:val="00441BA5"/>
    <w:rsid w:val="00441ECE"/>
    <w:rsid w:val="00441EDB"/>
    <w:rsid w:val="0044213B"/>
    <w:rsid w:val="004424B3"/>
    <w:rsid w:val="004425E3"/>
    <w:rsid w:val="004426B3"/>
    <w:rsid w:val="004427AF"/>
    <w:rsid w:val="00442BDE"/>
    <w:rsid w:val="00442C47"/>
    <w:rsid w:val="00442FBA"/>
    <w:rsid w:val="00443072"/>
    <w:rsid w:val="004435E7"/>
    <w:rsid w:val="00443D55"/>
    <w:rsid w:val="0044424A"/>
    <w:rsid w:val="004445C0"/>
    <w:rsid w:val="00444AE7"/>
    <w:rsid w:val="00445AAE"/>
    <w:rsid w:val="00445ADF"/>
    <w:rsid w:val="00445E17"/>
    <w:rsid w:val="004463E8"/>
    <w:rsid w:val="004463F0"/>
    <w:rsid w:val="00446A0C"/>
    <w:rsid w:val="00446F56"/>
    <w:rsid w:val="00447045"/>
    <w:rsid w:val="004473EB"/>
    <w:rsid w:val="0045031E"/>
    <w:rsid w:val="00450330"/>
    <w:rsid w:val="0045052B"/>
    <w:rsid w:val="00450539"/>
    <w:rsid w:val="00450579"/>
    <w:rsid w:val="00450BDB"/>
    <w:rsid w:val="00450D3E"/>
    <w:rsid w:val="00450DDE"/>
    <w:rsid w:val="00451023"/>
    <w:rsid w:val="00451AA6"/>
    <w:rsid w:val="00451DD4"/>
    <w:rsid w:val="00451F97"/>
    <w:rsid w:val="0045259C"/>
    <w:rsid w:val="0045281E"/>
    <w:rsid w:val="00453094"/>
    <w:rsid w:val="0045318D"/>
    <w:rsid w:val="00453EAA"/>
    <w:rsid w:val="00454071"/>
    <w:rsid w:val="00454A43"/>
    <w:rsid w:val="00454A62"/>
    <w:rsid w:val="00454D3E"/>
    <w:rsid w:val="00454FE3"/>
    <w:rsid w:val="004552EA"/>
    <w:rsid w:val="00455B73"/>
    <w:rsid w:val="00455E28"/>
    <w:rsid w:val="00455EE3"/>
    <w:rsid w:val="00456119"/>
    <w:rsid w:val="0045625D"/>
    <w:rsid w:val="004564A4"/>
    <w:rsid w:val="0045673B"/>
    <w:rsid w:val="00456923"/>
    <w:rsid w:val="00456B52"/>
    <w:rsid w:val="00456BA2"/>
    <w:rsid w:val="00456E17"/>
    <w:rsid w:val="004571DC"/>
    <w:rsid w:val="0045720D"/>
    <w:rsid w:val="00457490"/>
    <w:rsid w:val="00457B23"/>
    <w:rsid w:val="00460C34"/>
    <w:rsid w:val="004610F2"/>
    <w:rsid w:val="004612CC"/>
    <w:rsid w:val="00461926"/>
    <w:rsid w:val="00461937"/>
    <w:rsid w:val="00461CA3"/>
    <w:rsid w:val="00461EBE"/>
    <w:rsid w:val="00462449"/>
    <w:rsid w:val="0046247B"/>
    <w:rsid w:val="004629D9"/>
    <w:rsid w:val="004629DB"/>
    <w:rsid w:val="004635DB"/>
    <w:rsid w:val="00463F31"/>
    <w:rsid w:val="004648C9"/>
    <w:rsid w:val="004648E1"/>
    <w:rsid w:val="00464A3C"/>
    <w:rsid w:val="00464C04"/>
    <w:rsid w:val="00464DF3"/>
    <w:rsid w:val="00464E7F"/>
    <w:rsid w:val="004654D4"/>
    <w:rsid w:val="00465AD6"/>
    <w:rsid w:val="00465D7C"/>
    <w:rsid w:val="00465F6D"/>
    <w:rsid w:val="00466126"/>
    <w:rsid w:val="0046615F"/>
    <w:rsid w:val="0046630E"/>
    <w:rsid w:val="004666E9"/>
    <w:rsid w:val="00466A01"/>
    <w:rsid w:val="004671C3"/>
    <w:rsid w:val="004671DB"/>
    <w:rsid w:val="004700C9"/>
    <w:rsid w:val="004701FD"/>
    <w:rsid w:val="0047040C"/>
    <w:rsid w:val="004704EF"/>
    <w:rsid w:val="00470876"/>
    <w:rsid w:val="00470BF1"/>
    <w:rsid w:val="004713CF"/>
    <w:rsid w:val="00471449"/>
    <w:rsid w:val="00471478"/>
    <w:rsid w:val="004716E4"/>
    <w:rsid w:val="004723A0"/>
    <w:rsid w:val="0047241C"/>
    <w:rsid w:val="00472491"/>
    <w:rsid w:val="004726C2"/>
    <w:rsid w:val="004729E9"/>
    <w:rsid w:val="00472A60"/>
    <w:rsid w:val="00472CB1"/>
    <w:rsid w:val="004731A1"/>
    <w:rsid w:val="004733BB"/>
    <w:rsid w:val="00473924"/>
    <w:rsid w:val="004742A5"/>
    <w:rsid w:val="004743CB"/>
    <w:rsid w:val="004743DE"/>
    <w:rsid w:val="004746E1"/>
    <w:rsid w:val="00474A5F"/>
    <w:rsid w:val="00474A6A"/>
    <w:rsid w:val="00475073"/>
    <w:rsid w:val="004753AF"/>
    <w:rsid w:val="004753EA"/>
    <w:rsid w:val="00475BD8"/>
    <w:rsid w:val="00475E59"/>
    <w:rsid w:val="0047622B"/>
    <w:rsid w:val="00476509"/>
    <w:rsid w:val="00476A91"/>
    <w:rsid w:val="00476D5A"/>
    <w:rsid w:val="00476DFA"/>
    <w:rsid w:val="0047772B"/>
    <w:rsid w:val="0048016E"/>
    <w:rsid w:val="00480985"/>
    <w:rsid w:val="00480E88"/>
    <w:rsid w:val="004811DA"/>
    <w:rsid w:val="004812DC"/>
    <w:rsid w:val="004821E8"/>
    <w:rsid w:val="00482621"/>
    <w:rsid w:val="00483350"/>
    <w:rsid w:val="00483CC6"/>
    <w:rsid w:val="00483E19"/>
    <w:rsid w:val="004840C8"/>
    <w:rsid w:val="00484661"/>
    <w:rsid w:val="00484916"/>
    <w:rsid w:val="00485BF5"/>
    <w:rsid w:val="004860BB"/>
    <w:rsid w:val="00486386"/>
    <w:rsid w:val="00487162"/>
    <w:rsid w:val="0048719F"/>
    <w:rsid w:val="004872B4"/>
    <w:rsid w:val="00487976"/>
    <w:rsid w:val="00487CF1"/>
    <w:rsid w:val="004905C1"/>
    <w:rsid w:val="0049063B"/>
    <w:rsid w:val="004912F3"/>
    <w:rsid w:val="00492111"/>
    <w:rsid w:val="0049218F"/>
    <w:rsid w:val="004923CF"/>
    <w:rsid w:val="00492596"/>
    <w:rsid w:val="004928CD"/>
    <w:rsid w:val="00492BE4"/>
    <w:rsid w:val="00492F0D"/>
    <w:rsid w:val="00493047"/>
    <w:rsid w:val="004931DF"/>
    <w:rsid w:val="00493715"/>
    <w:rsid w:val="00493A39"/>
    <w:rsid w:val="00493A45"/>
    <w:rsid w:val="00493B0E"/>
    <w:rsid w:val="00493CE4"/>
    <w:rsid w:val="00494152"/>
    <w:rsid w:val="004943B8"/>
    <w:rsid w:val="00494A79"/>
    <w:rsid w:val="00495835"/>
    <w:rsid w:val="004963E4"/>
    <w:rsid w:val="00496639"/>
    <w:rsid w:val="004966D2"/>
    <w:rsid w:val="0049676A"/>
    <w:rsid w:val="00496983"/>
    <w:rsid w:val="00496E28"/>
    <w:rsid w:val="004A06E2"/>
    <w:rsid w:val="004A0872"/>
    <w:rsid w:val="004A0C52"/>
    <w:rsid w:val="004A0FC7"/>
    <w:rsid w:val="004A12F9"/>
    <w:rsid w:val="004A1423"/>
    <w:rsid w:val="004A165D"/>
    <w:rsid w:val="004A18ED"/>
    <w:rsid w:val="004A1942"/>
    <w:rsid w:val="004A1A34"/>
    <w:rsid w:val="004A1C61"/>
    <w:rsid w:val="004A240B"/>
    <w:rsid w:val="004A2986"/>
    <w:rsid w:val="004A3CA4"/>
    <w:rsid w:val="004A3D8A"/>
    <w:rsid w:val="004A3F6A"/>
    <w:rsid w:val="004A4267"/>
    <w:rsid w:val="004A4281"/>
    <w:rsid w:val="004A463D"/>
    <w:rsid w:val="004A4A40"/>
    <w:rsid w:val="004A4E27"/>
    <w:rsid w:val="004A51F0"/>
    <w:rsid w:val="004A5991"/>
    <w:rsid w:val="004A76DA"/>
    <w:rsid w:val="004A7D24"/>
    <w:rsid w:val="004B163F"/>
    <w:rsid w:val="004B19EF"/>
    <w:rsid w:val="004B1C24"/>
    <w:rsid w:val="004B1FDC"/>
    <w:rsid w:val="004B2220"/>
    <w:rsid w:val="004B2442"/>
    <w:rsid w:val="004B298A"/>
    <w:rsid w:val="004B2AA2"/>
    <w:rsid w:val="004B2F34"/>
    <w:rsid w:val="004B3370"/>
    <w:rsid w:val="004B34DE"/>
    <w:rsid w:val="004B3B3A"/>
    <w:rsid w:val="004B3F34"/>
    <w:rsid w:val="004B417C"/>
    <w:rsid w:val="004B431C"/>
    <w:rsid w:val="004B45C4"/>
    <w:rsid w:val="004B4759"/>
    <w:rsid w:val="004B5078"/>
    <w:rsid w:val="004B5156"/>
    <w:rsid w:val="004B517B"/>
    <w:rsid w:val="004B557C"/>
    <w:rsid w:val="004B5B12"/>
    <w:rsid w:val="004B5BEC"/>
    <w:rsid w:val="004B5D21"/>
    <w:rsid w:val="004B6CFD"/>
    <w:rsid w:val="004B6FC1"/>
    <w:rsid w:val="004B7C5D"/>
    <w:rsid w:val="004B7F29"/>
    <w:rsid w:val="004C015A"/>
    <w:rsid w:val="004C05C1"/>
    <w:rsid w:val="004C0632"/>
    <w:rsid w:val="004C09D3"/>
    <w:rsid w:val="004C0AA8"/>
    <w:rsid w:val="004C0CA9"/>
    <w:rsid w:val="004C0D1E"/>
    <w:rsid w:val="004C0D7C"/>
    <w:rsid w:val="004C1740"/>
    <w:rsid w:val="004C1774"/>
    <w:rsid w:val="004C1866"/>
    <w:rsid w:val="004C1C2F"/>
    <w:rsid w:val="004C1F51"/>
    <w:rsid w:val="004C28D1"/>
    <w:rsid w:val="004C3007"/>
    <w:rsid w:val="004C30BD"/>
    <w:rsid w:val="004C3436"/>
    <w:rsid w:val="004C3489"/>
    <w:rsid w:val="004C364C"/>
    <w:rsid w:val="004C36F7"/>
    <w:rsid w:val="004C393F"/>
    <w:rsid w:val="004C3B88"/>
    <w:rsid w:val="004C3F27"/>
    <w:rsid w:val="004C4078"/>
    <w:rsid w:val="004C4214"/>
    <w:rsid w:val="004C435B"/>
    <w:rsid w:val="004C448A"/>
    <w:rsid w:val="004C44CA"/>
    <w:rsid w:val="004C47C0"/>
    <w:rsid w:val="004C47F3"/>
    <w:rsid w:val="004C49CF"/>
    <w:rsid w:val="004C4AD5"/>
    <w:rsid w:val="004C4DC0"/>
    <w:rsid w:val="004C5027"/>
    <w:rsid w:val="004C5163"/>
    <w:rsid w:val="004C536A"/>
    <w:rsid w:val="004C5B7D"/>
    <w:rsid w:val="004C5E2F"/>
    <w:rsid w:val="004C6176"/>
    <w:rsid w:val="004C67AF"/>
    <w:rsid w:val="004C6D0E"/>
    <w:rsid w:val="004C73BE"/>
    <w:rsid w:val="004C77BA"/>
    <w:rsid w:val="004D06A8"/>
    <w:rsid w:val="004D174B"/>
    <w:rsid w:val="004D1770"/>
    <w:rsid w:val="004D17CE"/>
    <w:rsid w:val="004D21AE"/>
    <w:rsid w:val="004D2B51"/>
    <w:rsid w:val="004D2BFA"/>
    <w:rsid w:val="004D2FE9"/>
    <w:rsid w:val="004D4155"/>
    <w:rsid w:val="004D4168"/>
    <w:rsid w:val="004D42A4"/>
    <w:rsid w:val="004D4507"/>
    <w:rsid w:val="004D4514"/>
    <w:rsid w:val="004D4771"/>
    <w:rsid w:val="004D4883"/>
    <w:rsid w:val="004D5C0E"/>
    <w:rsid w:val="004D6BE2"/>
    <w:rsid w:val="004D7209"/>
    <w:rsid w:val="004D726E"/>
    <w:rsid w:val="004D7A91"/>
    <w:rsid w:val="004E0697"/>
    <w:rsid w:val="004E0A33"/>
    <w:rsid w:val="004E0D3B"/>
    <w:rsid w:val="004E0F8E"/>
    <w:rsid w:val="004E11A8"/>
    <w:rsid w:val="004E1472"/>
    <w:rsid w:val="004E1BA3"/>
    <w:rsid w:val="004E1DD3"/>
    <w:rsid w:val="004E20DC"/>
    <w:rsid w:val="004E2468"/>
    <w:rsid w:val="004E2497"/>
    <w:rsid w:val="004E2768"/>
    <w:rsid w:val="004E2C0A"/>
    <w:rsid w:val="004E2C2D"/>
    <w:rsid w:val="004E2E31"/>
    <w:rsid w:val="004E32E8"/>
    <w:rsid w:val="004E346B"/>
    <w:rsid w:val="004E3BE0"/>
    <w:rsid w:val="004E3DB4"/>
    <w:rsid w:val="004E43F6"/>
    <w:rsid w:val="004E4A5E"/>
    <w:rsid w:val="004E4CD4"/>
    <w:rsid w:val="004E4F60"/>
    <w:rsid w:val="004E4FB5"/>
    <w:rsid w:val="004E5573"/>
    <w:rsid w:val="004E58F0"/>
    <w:rsid w:val="004E5A89"/>
    <w:rsid w:val="004E5A8B"/>
    <w:rsid w:val="004E5EA8"/>
    <w:rsid w:val="004E61D7"/>
    <w:rsid w:val="004E7264"/>
    <w:rsid w:val="004F08BD"/>
    <w:rsid w:val="004F1480"/>
    <w:rsid w:val="004F20E7"/>
    <w:rsid w:val="004F2760"/>
    <w:rsid w:val="004F2D03"/>
    <w:rsid w:val="004F2DCB"/>
    <w:rsid w:val="004F2E0D"/>
    <w:rsid w:val="004F2FB5"/>
    <w:rsid w:val="004F34BC"/>
    <w:rsid w:val="004F41D8"/>
    <w:rsid w:val="004F423A"/>
    <w:rsid w:val="004F42C6"/>
    <w:rsid w:val="004F4437"/>
    <w:rsid w:val="004F456A"/>
    <w:rsid w:val="004F4CF5"/>
    <w:rsid w:val="004F52F0"/>
    <w:rsid w:val="004F570C"/>
    <w:rsid w:val="004F5A05"/>
    <w:rsid w:val="004F6703"/>
    <w:rsid w:val="004F6E86"/>
    <w:rsid w:val="004F7076"/>
    <w:rsid w:val="004F74BB"/>
    <w:rsid w:val="004F7E11"/>
    <w:rsid w:val="0050017C"/>
    <w:rsid w:val="00500451"/>
    <w:rsid w:val="00500643"/>
    <w:rsid w:val="0050090C"/>
    <w:rsid w:val="0050095A"/>
    <w:rsid w:val="00500F9F"/>
    <w:rsid w:val="005016EC"/>
    <w:rsid w:val="00501C44"/>
    <w:rsid w:val="00501C6D"/>
    <w:rsid w:val="00502843"/>
    <w:rsid w:val="00503283"/>
    <w:rsid w:val="00503943"/>
    <w:rsid w:val="00503AC3"/>
    <w:rsid w:val="00503EA5"/>
    <w:rsid w:val="00504A55"/>
    <w:rsid w:val="00505395"/>
    <w:rsid w:val="00505471"/>
    <w:rsid w:val="0050577C"/>
    <w:rsid w:val="005058A3"/>
    <w:rsid w:val="005058B8"/>
    <w:rsid w:val="00505C98"/>
    <w:rsid w:val="00505CAF"/>
    <w:rsid w:val="00506B8E"/>
    <w:rsid w:val="00506E45"/>
    <w:rsid w:val="005072D8"/>
    <w:rsid w:val="005118B9"/>
    <w:rsid w:val="00511B14"/>
    <w:rsid w:val="00511C2C"/>
    <w:rsid w:val="00511C5C"/>
    <w:rsid w:val="00512D5B"/>
    <w:rsid w:val="0051326E"/>
    <w:rsid w:val="0051341F"/>
    <w:rsid w:val="00513A58"/>
    <w:rsid w:val="005141DF"/>
    <w:rsid w:val="0051434B"/>
    <w:rsid w:val="005146DA"/>
    <w:rsid w:val="00514B9D"/>
    <w:rsid w:val="00514BBE"/>
    <w:rsid w:val="00514C41"/>
    <w:rsid w:val="00514DF2"/>
    <w:rsid w:val="00514E21"/>
    <w:rsid w:val="00514E4D"/>
    <w:rsid w:val="00515056"/>
    <w:rsid w:val="00515533"/>
    <w:rsid w:val="005156D2"/>
    <w:rsid w:val="00515879"/>
    <w:rsid w:val="00515929"/>
    <w:rsid w:val="00516C2F"/>
    <w:rsid w:val="00516C52"/>
    <w:rsid w:val="00516C98"/>
    <w:rsid w:val="00516DC1"/>
    <w:rsid w:val="00520311"/>
    <w:rsid w:val="0052044B"/>
    <w:rsid w:val="00520FD3"/>
    <w:rsid w:val="005215F8"/>
    <w:rsid w:val="005218F4"/>
    <w:rsid w:val="0052213D"/>
    <w:rsid w:val="0052317C"/>
    <w:rsid w:val="005231D2"/>
    <w:rsid w:val="005231D3"/>
    <w:rsid w:val="005235F3"/>
    <w:rsid w:val="00523C75"/>
    <w:rsid w:val="0052402D"/>
    <w:rsid w:val="005244D4"/>
    <w:rsid w:val="005246B1"/>
    <w:rsid w:val="00524ABD"/>
    <w:rsid w:val="00524DB5"/>
    <w:rsid w:val="00524F03"/>
    <w:rsid w:val="00525FAE"/>
    <w:rsid w:val="00526315"/>
    <w:rsid w:val="005265D4"/>
    <w:rsid w:val="00526A50"/>
    <w:rsid w:val="005271D3"/>
    <w:rsid w:val="005274AC"/>
    <w:rsid w:val="0052793A"/>
    <w:rsid w:val="00527E79"/>
    <w:rsid w:val="005304B7"/>
    <w:rsid w:val="005304DA"/>
    <w:rsid w:val="00530C0D"/>
    <w:rsid w:val="00530C85"/>
    <w:rsid w:val="00530DFF"/>
    <w:rsid w:val="00530E99"/>
    <w:rsid w:val="00531215"/>
    <w:rsid w:val="005312A0"/>
    <w:rsid w:val="00531A01"/>
    <w:rsid w:val="00532272"/>
    <w:rsid w:val="00532347"/>
    <w:rsid w:val="005329CD"/>
    <w:rsid w:val="00532C06"/>
    <w:rsid w:val="00532E04"/>
    <w:rsid w:val="00532ED1"/>
    <w:rsid w:val="00532EDB"/>
    <w:rsid w:val="0053397B"/>
    <w:rsid w:val="00533BF9"/>
    <w:rsid w:val="005348BB"/>
    <w:rsid w:val="00534EC2"/>
    <w:rsid w:val="005353E6"/>
    <w:rsid w:val="0053549A"/>
    <w:rsid w:val="005357EA"/>
    <w:rsid w:val="00535FE1"/>
    <w:rsid w:val="005362C0"/>
    <w:rsid w:val="005367BD"/>
    <w:rsid w:val="0053705E"/>
    <w:rsid w:val="005377BC"/>
    <w:rsid w:val="00537A99"/>
    <w:rsid w:val="00537B9E"/>
    <w:rsid w:val="005400FA"/>
    <w:rsid w:val="0054035A"/>
    <w:rsid w:val="005404E6"/>
    <w:rsid w:val="005410DF"/>
    <w:rsid w:val="00541848"/>
    <w:rsid w:val="00541999"/>
    <w:rsid w:val="00541C80"/>
    <w:rsid w:val="00541F82"/>
    <w:rsid w:val="00542845"/>
    <w:rsid w:val="00542B25"/>
    <w:rsid w:val="0054320A"/>
    <w:rsid w:val="00543295"/>
    <w:rsid w:val="00543567"/>
    <w:rsid w:val="00544C77"/>
    <w:rsid w:val="00544D57"/>
    <w:rsid w:val="0054546E"/>
    <w:rsid w:val="005459DA"/>
    <w:rsid w:val="005460FD"/>
    <w:rsid w:val="00546213"/>
    <w:rsid w:val="00546434"/>
    <w:rsid w:val="00546892"/>
    <w:rsid w:val="00546B66"/>
    <w:rsid w:val="00546F72"/>
    <w:rsid w:val="0054727F"/>
    <w:rsid w:val="0055033A"/>
    <w:rsid w:val="00550890"/>
    <w:rsid w:val="0055099F"/>
    <w:rsid w:val="00550B6F"/>
    <w:rsid w:val="00550CE6"/>
    <w:rsid w:val="0055169D"/>
    <w:rsid w:val="005520A1"/>
    <w:rsid w:val="005521B1"/>
    <w:rsid w:val="0055272E"/>
    <w:rsid w:val="005529AF"/>
    <w:rsid w:val="00552C9A"/>
    <w:rsid w:val="005537AA"/>
    <w:rsid w:val="00553B0B"/>
    <w:rsid w:val="00553E0B"/>
    <w:rsid w:val="00553E2A"/>
    <w:rsid w:val="00553F9A"/>
    <w:rsid w:val="005540F7"/>
    <w:rsid w:val="005541DC"/>
    <w:rsid w:val="00554836"/>
    <w:rsid w:val="00554A1A"/>
    <w:rsid w:val="00554D0A"/>
    <w:rsid w:val="00554D73"/>
    <w:rsid w:val="00554F33"/>
    <w:rsid w:val="00555275"/>
    <w:rsid w:val="005552E9"/>
    <w:rsid w:val="0055548F"/>
    <w:rsid w:val="005555E6"/>
    <w:rsid w:val="00555826"/>
    <w:rsid w:val="00555F5C"/>
    <w:rsid w:val="00556327"/>
    <w:rsid w:val="0055677C"/>
    <w:rsid w:val="00556E0A"/>
    <w:rsid w:val="00557528"/>
    <w:rsid w:val="00557C38"/>
    <w:rsid w:val="0056057F"/>
    <w:rsid w:val="00560684"/>
    <w:rsid w:val="00560A60"/>
    <w:rsid w:val="00560DF5"/>
    <w:rsid w:val="0056122D"/>
    <w:rsid w:val="00561DC1"/>
    <w:rsid w:val="005621E4"/>
    <w:rsid w:val="005623E5"/>
    <w:rsid w:val="005625EE"/>
    <w:rsid w:val="00562802"/>
    <w:rsid w:val="00563014"/>
    <w:rsid w:val="0056315F"/>
    <w:rsid w:val="005632A4"/>
    <w:rsid w:val="0056332C"/>
    <w:rsid w:val="0056342C"/>
    <w:rsid w:val="00563464"/>
    <w:rsid w:val="00564409"/>
    <w:rsid w:val="00564578"/>
    <w:rsid w:val="00564824"/>
    <w:rsid w:val="00565127"/>
    <w:rsid w:val="00565D0B"/>
    <w:rsid w:val="00565F5E"/>
    <w:rsid w:val="00566A16"/>
    <w:rsid w:val="00566B11"/>
    <w:rsid w:val="00566BDE"/>
    <w:rsid w:val="00566CBD"/>
    <w:rsid w:val="005678DA"/>
    <w:rsid w:val="00570533"/>
    <w:rsid w:val="005707F8"/>
    <w:rsid w:val="00570B88"/>
    <w:rsid w:val="00571421"/>
    <w:rsid w:val="00571492"/>
    <w:rsid w:val="00571D03"/>
    <w:rsid w:val="00571D32"/>
    <w:rsid w:val="00573818"/>
    <w:rsid w:val="005751F2"/>
    <w:rsid w:val="005753A1"/>
    <w:rsid w:val="00575735"/>
    <w:rsid w:val="00575E15"/>
    <w:rsid w:val="00576637"/>
    <w:rsid w:val="005768CE"/>
    <w:rsid w:val="005769A2"/>
    <w:rsid w:val="005775B2"/>
    <w:rsid w:val="00577EB2"/>
    <w:rsid w:val="00577F69"/>
    <w:rsid w:val="00580A78"/>
    <w:rsid w:val="00580B3C"/>
    <w:rsid w:val="00580C0E"/>
    <w:rsid w:val="00580E48"/>
    <w:rsid w:val="00580F8A"/>
    <w:rsid w:val="00581DDD"/>
    <w:rsid w:val="005822A3"/>
    <w:rsid w:val="00582A41"/>
    <w:rsid w:val="00582C09"/>
    <w:rsid w:val="00582CAC"/>
    <w:rsid w:val="00583001"/>
    <w:rsid w:val="00583608"/>
    <w:rsid w:val="0058366A"/>
    <w:rsid w:val="0058375D"/>
    <w:rsid w:val="00584302"/>
    <w:rsid w:val="00585B53"/>
    <w:rsid w:val="00585DE4"/>
    <w:rsid w:val="00585E5B"/>
    <w:rsid w:val="005863E3"/>
    <w:rsid w:val="0058712E"/>
    <w:rsid w:val="005875F7"/>
    <w:rsid w:val="00587849"/>
    <w:rsid w:val="00587F13"/>
    <w:rsid w:val="005903FC"/>
    <w:rsid w:val="00590811"/>
    <w:rsid w:val="005908E4"/>
    <w:rsid w:val="0059092C"/>
    <w:rsid w:val="00590B90"/>
    <w:rsid w:val="00590C47"/>
    <w:rsid w:val="00591AFE"/>
    <w:rsid w:val="00591EBF"/>
    <w:rsid w:val="0059270C"/>
    <w:rsid w:val="00592E2B"/>
    <w:rsid w:val="00592FCC"/>
    <w:rsid w:val="0059325A"/>
    <w:rsid w:val="00593D22"/>
    <w:rsid w:val="00593F24"/>
    <w:rsid w:val="00594A2C"/>
    <w:rsid w:val="00594FF5"/>
    <w:rsid w:val="005953C7"/>
    <w:rsid w:val="00595EC3"/>
    <w:rsid w:val="00596637"/>
    <w:rsid w:val="00596841"/>
    <w:rsid w:val="005968C7"/>
    <w:rsid w:val="00596C68"/>
    <w:rsid w:val="00597146"/>
    <w:rsid w:val="00597297"/>
    <w:rsid w:val="00597941"/>
    <w:rsid w:val="005A0683"/>
    <w:rsid w:val="005A0BF7"/>
    <w:rsid w:val="005A0DF4"/>
    <w:rsid w:val="005A0F1B"/>
    <w:rsid w:val="005A140B"/>
    <w:rsid w:val="005A180F"/>
    <w:rsid w:val="005A1B87"/>
    <w:rsid w:val="005A2350"/>
    <w:rsid w:val="005A2874"/>
    <w:rsid w:val="005A2D5D"/>
    <w:rsid w:val="005A3073"/>
    <w:rsid w:val="005A3588"/>
    <w:rsid w:val="005A3C45"/>
    <w:rsid w:val="005A3FD1"/>
    <w:rsid w:val="005A43F0"/>
    <w:rsid w:val="005A4407"/>
    <w:rsid w:val="005A456A"/>
    <w:rsid w:val="005A4720"/>
    <w:rsid w:val="005A4D5A"/>
    <w:rsid w:val="005A53F6"/>
    <w:rsid w:val="005A5422"/>
    <w:rsid w:val="005A5F03"/>
    <w:rsid w:val="005A63B3"/>
    <w:rsid w:val="005A63FA"/>
    <w:rsid w:val="005A661B"/>
    <w:rsid w:val="005A6C04"/>
    <w:rsid w:val="005A6F12"/>
    <w:rsid w:val="005A73FD"/>
    <w:rsid w:val="005A7769"/>
    <w:rsid w:val="005B06B8"/>
    <w:rsid w:val="005B131B"/>
    <w:rsid w:val="005B1729"/>
    <w:rsid w:val="005B190B"/>
    <w:rsid w:val="005B2780"/>
    <w:rsid w:val="005B27CC"/>
    <w:rsid w:val="005B2986"/>
    <w:rsid w:val="005B2FAC"/>
    <w:rsid w:val="005B468E"/>
    <w:rsid w:val="005B4697"/>
    <w:rsid w:val="005B4BB7"/>
    <w:rsid w:val="005B4F8A"/>
    <w:rsid w:val="005B52E0"/>
    <w:rsid w:val="005B5952"/>
    <w:rsid w:val="005B5CB3"/>
    <w:rsid w:val="005B5CB7"/>
    <w:rsid w:val="005B659A"/>
    <w:rsid w:val="005B65A5"/>
    <w:rsid w:val="005B6802"/>
    <w:rsid w:val="005B69D2"/>
    <w:rsid w:val="005B7D21"/>
    <w:rsid w:val="005B7E45"/>
    <w:rsid w:val="005C0D2D"/>
    <w:rsid w:val="005C1944"/>
    <w:rsid w:val="005C216B"/>
    <w:rsid w:val="005C2A9D"/>
    <w:rsid w:val="005C2E6B"/>
    <w:rsid w:val="005C3173"/>
    <w:rsid w:val="005C3991"/>
    <w:rsid w:val="005C3B64"/>
    <w:rsid w:val="005C3C7F"/>
    <w:rsid w:val="005C4253"/>
    <w:rsid w:val="005C431F"/>
    <w:rsid w:val="005C4562"/>
    <w:rsid w:val="005C45AF"/>
    <w:rsid w:val="005C47D0"/>
    <w:rsid w:val="005C4A4E"/>
    <w:rsid w:val="005C4AFD"/>
    <w:rsid w:val="005C4CC4"/>
    <w:rsid w:val="005C66BC"/>
    <w:rsid w:val="005C6CBA"/>
    <w:rsid w:val="005C6D30"/>
    <w:rsid w:val="005D0184"/>
    <w:rsid w:val="005D02A3"/>
    <w:rsid w:val="005D056C"/>
    <w:rsid w:val="005D0857"/>
    <w:rsid w:val="005D08CD"/>
    <w:rsid w:val="005D0C90"/>
    <w:rsid w:val="005D0FA3"/>
    <w:rsid w:val="005D1713"/>
    <w:rsid w:val="005D180B"/>
    <w:rsid w:val="005D1FD1"/>
    <w:rsid w:val="005D23E7"/>
    <w:rsid w:val="005D26C4"/>
    <w:rsid w:val="005D277D"/>
    <w:rsid w:val="005D2A5A"/>
    <w:rsid w:val="005D2C79"/>
    <w:rsid w:val="005D2DEC"/>
    <w:rsid w:val="005D30AD"/>
    <w:rsid w:val="005D3386"/>
    <w:rsid w:val="005D33FF"/>
    <w:rsid w:val="005D373E"/>
    <w:rsid w:val="005D37ED"/>
    <w:rsid w:val="005D3AAB"/>
    <w:rsid w:val="005D3CC4"/>
    <w:rsid w:val="005D40F2"/>
    <w:rsid w:val="005D4273"/>
    <w:rsid w:val="005D44B2"/>
    <w:rsid w:val="005D45AF"/>
    <w:rsid w:val="005D53C6"/>
    <w:rsid w:val="005D56C5"/>
    <w:rsid w:val="005D5E31"/>
    <w:rsid w:val="005D6AFE"/>
    <w:rsid w:val="005D6DD4"/>
    <w:rsid w:val="005D6FBE"/>
    <w:rsid w:val="005D736D"/>
    <w:rsid w:val="005D7FD1"/>
    <w:rsid w:val="005E0641"/>
    <w:rsid w:val="005E0BAC"/>
    <w:rsid w:val="005E0D22"/>
    <w:rsid w:val="005E0F0D"/>
    <w:rsid w:val="005E1129"/>
    <w:rsid w:val="005E13BF"/>
    <w:rsid w:val="005E18A7"/>
    <w:rsid w:val="005E1FC6"/>
    <w:rsid w:val="005E20B5"/>
    <w:rsid w:val="005E2120"/>
    <w:rsid w:val="005E2303"/>
    <w:rsid w:val="005E2701"/>
    <w:rsid w:val="005E2D5C"/>
    <w:rsid w:val="005E37A8"/>
    <w:rsid w:val="005E4232"/>
    <w:rsid w:val="005E4665"/>
    <w:rsid w:val="005E47B7"/>
    <w:rsid w:val="005E482B"/>
    <w:rsid w:val="005E4A36"/>
    <w:rsid w:val="005E4EB5"/>
    <w:rsid w:val="005E532B"/>
    <w:rsid w:val="005E591C"/>
    <w:rsid w:val="005E5FDA"/>
    <w:rsid w:val="005E6467"/>
    <w:rsid w:val="005E6754"/>
    <w:rsid w:val="005E6865"/>
    <w:rsid w:val="005E6D62"/>
    <w:rsid w:val="005E70E3"/>
    <w:rsid w:val="005E73D8"/>
    <w:rsid w:val="005E7872"/>
    <w:rsid w:val="005E7BAD"/>
    <w:rsid w:val="005E7C93"/>
    <w:rsid w:val="005E7D4D"/>
    <w:rsid w:val="005F0005"/>
    <w:rsid w:val="005F0AE9"/>
    <w:rsid w:val="005F0C52"/>
    <w:rsid w:val="005F0C88"/>
    <w:rsid w:val="005F0DB8"/>
    <w:rsid w:val="005F13BC"/>
    <w:rsid w:val="005F169E"/>
    <w:rsid w:val="005F1727"/>
    <w:rsid w:val="005F1856"/>
    <w:rsid w:val="005F1F07"/>
    <w:rsid w:val="005F20DC"/>
    <w:rsid w:val="005F2193"/>
    <w:rsid w:val="005F245E"/>
    <w:rsid w:val="005F24D3"/>
    <w:rsid w:val="005F2667"/>
    <w:rsid w:val="005F2CDF"/>
    <w:rsid w:val="005F2E08"/>
    <w:rsid w:val="005F3787"/>
    <w:rsid w:val="005F4635"/>
    <w:rsid w:val="005F4CFA"/>
    <w:rsid w:val="005F4DF4"/>
    <w:rsid w:val="005F5181"/>
    <w:rsid w:val="005F56D9"/>
    <w:rsid w:val="005F5A44"/>
    <w:rsid w:val="005F5ACB"/>
    <w:rsid w:val="005F5B34"/>
    <w:rsid w:val="005F5E6F"/>
    <w:rsid w:val="005F6C6B"/>
    <w:rsid w:val="005F6EEA"/>
    <w:rsid w:val="005F70DC"/>
    <w:rsid w:val="005F7515"/>
    <w:rsid w:val="006005D9"/>
    <w:rsid w:val="0060080D"/>
    <w:rsid w:val="00600F1C"/>
    <w:rsid w:val="006013C5"/>
    <w:rsid w:val="00601C0D"/>
    <w:rsid w:val="0060222A"/>
    <w:rsid w:val="006029E5"/>
    <w:rsid w:val="00602C59"/>
    <w:rsid w:val="00602C79"/>
    <w:rsid w:val="00603444"/>
    <w:rsid w:val="00603844"/>
    <w:rsid w:val="006039A8"/>
    <w:rsid w:val="00603A29"/>
    <w:rsid w:val="00603AED"/>
    <w:rsid w:val="00603F6B"/>
    <w:rsid w:val="00604046"/>
    <w:rsid w:val="006040B2"/>
    <w:rsid w:val="00604CC7"/>
    <w:rsid w:val="00604D08"/>
    <w:rsid w:val="00606087"/>
    <w:rsid w:val="006060EB"/>
    <w:rsid w:val="006063BB"/>
    <w:rsid w:val="00606762"/>
    <w:rsid w:val="00606834"/>
    <w:rsid w:val="00607246"/>
    <w:rsid w:val="0060790D"/>
    <w:rsid w:val="00607E88"/>
    <w:rsid w:val="006102C8"/>
    <w:rsid w:val="00610CD7"/>
    <w:rsid w:val="0061167E"/>
    <w:rsid w:val="006117E0"/>
    <w:rsid w:val="006118B7"/>
    <w:rsid w:val="00611A34"/>
    <w:rsid w:val="00612D18"/>
    <w:rsid w:val="00612E66"/>
    <w:rsid w:val="006132E4"/>
    <w:rsid w:val="00613EA9"/>
    <w:rsid w:val="006145CE"/>
    <w:rsid w:val="00614DD3"/>
    <w:rsid w:val="006158C2"/>
    <w:rsid w:val="00615BBE"/>
    <w:rsid w:val="006160E9"/>
    <w:rsid w:val="00616783"/>
    <w:rsid w:val="00616810"/>
    <w:rsid w:val="00616825"/>
    <w:rsid w:val="00616B81"/>
    <w:rsid w:val="00616C45"/>
    <w:rsid w:val="00616E2D"/>
    <w:rsid w:val="0061739C"/>
    <w:rsid w:val="00617A33"/>
    <w:rsid w:val="00617CF0"/>
    <w:rsid w:val="006206AB"/>
    <w:rsid w:val="00621132"/>
    <w:rsid w:val="00621BE6"/>
    <w:rsid w:val="00622209"/>
    <w:rsid w:val="0062236A"/>
    <w:rsid w:val="00622497"/>
    <w:rsid w:val="006224B4"/>
    <w:rsid w:val="006224BA"/>
    <w:rsid w:val="00622501"/>
    <w:rsid w:val="00622764"/>
    <w:rsid w:val="0062287E"/>
    <w:rsid w:val="006229E6"/>
    <w:rsid w:val="00622B24"/>
    <w:rsid w:val="00622C9A"/>
    <w:rsid w:val="006230BC"/>
    <w:rsid w:val="00623232"/>
    <w:rsid w:val="00623504"/>
    <w:rsid w:val="006236E6"/>
    <w:rsid w:val="006237B7"/>
    <w:rsid w:val="00623E00"/>
    <w:rsid w:val="00623E94"/>
    <w:rsid w:val="0062415D"/>
    <w:rsid w:val="00624310"/>
    <w:rsid w:val="006245F2"/>
    <w:rsid w:val="0062481E"/>
    <w:rsid w:val="00624862"/>
    <w:rsid w:val="00624DE6"/>
    <w:rsid w:val="006251F4"/>
    <w:rsid w:val="00625405"/>
    <w:rsid w:val="00625534"/>
    <w:rsid w:val="0062594D"/>
    <w:rsid w:val="00625A30"/>
    <w:rsid w:val="00625BC6"/>
    <w:rsid w:val="00626BDA"/>
    <w:rsid w:val="00626CCC"/>
    <w:rsid w:val="0062712F"/>
    <w:rsid w:val="00627291"/>
    <w:rsid w:val="00627296"/>
    <w:rsid w:val="00627BE4"/>
    <w:rsid w:val="00627C8F"/>
    <w:rsid w:val="00627CFE"/>
    <w:rsid w:val="00627FA1"/>
    <w:rsid w:val="006301B3"/>
    <w:rsid w:val="00630417"/>
    <w:rsid w:val="00630510"/>
    <w:rsid w:val="00630DCF"/>
    <w:rsid w:val="006314AC"/>
    <w:rsid w:val="006321C4"/>
    <w:rsid w:val="00632B8B"/>
    <w:rsid w:val="00632C5C"/>
    <w:rsid w:val="00632C80"/>
    <w:rsid w:val="00632DCE"/>
    <w:rsid w:val="00633406"/>
    <w:rsid w:val="00633632"/>
    <w:rsid w:val="00633A79"/>
    <w:rsid w:val="00633BF0"/>
    <w:rsid w:val="00633D9F"/>
    <w:rsid w:val="00634235"/>
    <w:rsid w:val="00634C13"/>
    <w:rsid w:val="00634CA2"/>
    <w:rsid w:val="00634FDB"/>
    <w:rsid w:val="006353FE"/>
    <w:rsid w:val="00635609"/>
    <w:rsid w:val="00635DF9"/>
    <w:rsid w:val="00635E16"/>
    <w:rsid w:val="00635E53"/>
    <w:rsid w:val="00636804"/>
    <w:rsid w:val="00636E1E"/>
    <w:rsid w:val="006371D3"/>
    <w:rsid w:val="006379FD"/>
    <w:rsid w:val="00637D06"/>
    <w:rsid w:val="00637D8B"/>
    <w:rsid w:val="006406E1"/>
    <w:rsid w:val="00640C55"/>
    <w:rsid w:val="00641738"/>
    <w:rsid w:val="006419C3"/>
    <w:rsid w:val="00642557"/>
    <w:rsid w:val="006426D8"/>
    <w:rsid w:val="00642721"/>
    <w:rsid w:val="006428DA"/>
    <w:rsid w:val="00642C50"/>
    <w:rsid w:val="00642F64"/>
    <w:rsid w:val="006433F3"/>
    <w:rsid w:val="006434F8"/>
    <w:rsid w:val="006443D7"/>
    <w:rsid w:val="00644431"/>
    <w:rsid w:val="00644643"/>
    <w:rsid w:val="00644C59"/>
    <w:rsid w:val="0064779E"/>
    <w:rsid w:val="00647D9B"/>
    <w:rsid w:val="00647F8A"/>
    <w:rsid w:val="0065047A"/>
    <w:rsid w:val="006506D5"/>
    <w:rsid w:val="00650B18"/>
    <w:rsid w:val="00650BC4"/>
    <w:rsid w:val="00650F51"/>
    <w:rsid w:val="00650F5D"/>
    <w:rsid w:val="006511C3"/>
    <w:rsid w:val="00651703"/>
    <w:rsid w:val="006527A6"/>
    <w:rsid w:val="0065283F"/>
    <w:rsid w:val="00652C2D"/>
    <w:rsid w:val="00653092"/>
    <w:rsid w:val="006536DA"/>
    <w:rsid w:val="006538D4"/>
    <w:rsid w:val="00653C7D"/>
    <w:rsid w:val="00654022"/>
    <w:rsid w:val="006547DF"/>
    <w:rsid w:val="00654DE3"/>
    <w:rsid w:val="006562F5"/>
    <w:rsid w:val="00656349"/>
    <w:rsid w:val="006565CE"/>
    <w:rsid w:val="00656841"/>
    <w:rsid w:val="00657243"/>
    <w:rsid w:val="006578F8"/>
    <w:rsid w:val="00657EEA"/>
    <w:rsid w:val="0066005A"/>
    <w:rsid w:val="00660219"/>
    <w:rsid w:val="0066068A"/>
    <w:rsid w:val="006609CC"/>
    <w:rsid w:val="0066114D"/>
    <w:rsid w:val="00661DFC"/>
    <w:rsid w:val="00662BB7"/>
    <w:rsid w:val="00662E23"/>
    <w:rsid w:val="00662E30"/>
    <w:rsid w:val="00663491"/>
    <w:rsid w:val="0066425A"/>
    <w:rsid w:val="00664764"/>
    <w:rsid w:val="0066713C"/>
    <w:rsid w:val="006674C0"/>
    <w:rsid w:val="0066753C"/>
    <w:rsid w:val="0066755F"/>
    <w:rsid w:val="00667F9D"/>
    <w:rsid w:val="00670EBD"/>
    <w:rsid w:val="00670FE3"/>
    <w:rsid w:val="00671721"/>
    <w:rsid w:val="00671F11"/>
    <w:rsid w:val="00671F57"/>
    <w:rsid w:val="006724D2"/>
    <w:rsid w:val="00672654"/>
    <w:rsid w:val="006737B3"/>
    <w:rsid w:val="00673FE4"/>
    <w:rsid w:val="0067494D"/>
    <w:rsid w:val="00674B15"/>
    <w:rsid w:val="00674B64"/>
    <w:rsid w:val="00675522"/>
    <w:rsid w:val="006758A7"/>
    <w:rsid w:val="006765D2"/>
    <w:rsid w:val="00676A57"/>
    <w:rsid w:val="00676CBA"/>
    <w:rsid w:val="00676DC7"/>
    <w:rsid w:val="006770E4"/>
    <w:rsid w:val="006771E2"/>
    <w:rsid w:val="0067778C"/>
    <w:rsid w:val="00677BCB"/>
    <w:rsid w:val="00677FFC"/>
    <w:rsid w:val="006800EB"/>
    <w:rsid w:val="006804E7"/>
    <w:rsid w:val="0068052B"/>
    <w:rsid w:val="006805C1"/>
    <w:rsid w:val="006808BB"/>
    <w:rsid w:val="00681160"/>
    <w:rsid w:val="006819C0"/>
    <w:rsid w:val="00681D58"/>
    <w:rsid w:val="00682885"/>
    <w:rsid w:val="00682BEC"/>
    <w:rsid w:val="00682E3D"/>
    <w:rsid w:val="00682F02"/>
    <w:rsid w:val="0068336F"/>
    <w:rsid w:val="0068390D"/>
    <w:rsid w:val="0068394D"/>
    <w:rsid w:val="00683F95"/>
    <w:rsid w:val="006843E9"/>
    <w:rsid w:val="00684B16"/>
    <w:rsid w:val="00684B9A"/>
    <w:rsid w:val="00685D7C"/>
    <w:rsid w:val="00685F93"/>
    <w:rsid w:val="00686DAC"/>
    <w:rsid w:val="006879F4"/>
    <w:rsid w:val="00687E5E"/>
    <w:rsid w:val="0069010A"/>
    <w:rsid w:val="0069037A"/>
    <w:rsid w:val="00690464"/>
    <w:rsid w:val="00690FCD"/>
    <w:rsid w:val="0069106A"/>
    <w:rsid w:val="006910D4"/>
    <w:rsid w:val="006926C6"/>
    <w:rsid w:val="00692C0E"/>
    <w:rsid w:val="00692C4B"/>
    <w:rsid w:val="00692FA9"/>
    <w:rsid w:val="006938E0"/>
    <w:rsid w:val="00693B7E"/>
    <w:rsid w:val="00693CB6"/>
    <w:rsid w:val="00694F0C"/>
    <w:rsid w:val="0069516A"/>
    <w:rsid w:val="006957CD"/>
    <w:rsid w:val="00695D3F"/>
    <w:rsid w:val="00695EF6"/>
    <w:rsid w:val="00695FE8"/>
    <w:rsid w:val="006967F2"/>
    <w:rsid w:val="00696BAA"/>
    <w:rsid w:val="00697542"/>
    <w:rsid w:val="006A01BA"/>
    <w:rsid w:val="006A04BD"/>
    <w:rsid w:val="006A082C"/>
    <w:rsid w:val="006A09CC"/>
    <w:rsid w:val="006A10D2"/>
    <w:rsid w:val="006A1B20"/>
    <w:rsid w:val="006A221C"/>
    <w:rsid w:val="006A2887"/>
    <w:rsid w:val="006A2C89"/>
    <w:rsid w:val="006A32F7"/>
    <w:rsid w:val="006A35A6"/>
    <w:rsid w:val="006A49C7"/>
    <w:rsid w:val="006A5150"/>
    <w:rsid w:val="006A5913"/>
    <w:rsid w:val="006A5B01"/>
    <w:rsid w:val="006A5DB3"/>
    <w:rsid w:val="006A67A8"/>
    <w:rsid w:val="006A6B7B"/>
    <w:rsid w:val="006A7112"/>
    <w:rsid w:val="006A7790"/>
    <w:rsid w:val="006A77F5"/>
    <w:rsid w:val="006A7D8C"/>
    <w:rsid w:val="006B093A"/>
    <w:rsid w:val="006B0D93"/>
    <w:rsid w:val="006B10AA"/>
    <w:rsid w:val="006B10C8"/>
    <w:rsid w:val="006B1D1C"/>
    <w:rsid w:val="006B1D85"/>
    <w:rsid w:val="006B1D9C"/>
    <w:rsid w:val="006B1F1E"/>
    <w:rsid w:val="006B2850"/>
    <w:rsid w:val="006B2ADD"/>
    <w:rsid w:val="006B2DEE"/>
    <w:rsid w:val="006B3086"/>
    <w:rsid w:val="006B39E8"/>
    <w:rsid w:val="006B3CB6"/>
    <w:rsid w:val="006B3F23"/>
    <w:rsid w:val="006B45EE"/>
    <w:rsid w:val="006B527D"/>
    <w:rsid w:val="006B52A6"/>
    <w:rsid w:val="006B598D"/>
    <w:rsid w:val="006B61F5"/>
    <w:rsid w:val="006B64E6"/>
    <w:rsid w:val="006B72B8"/>
    <w:rsid w:val="006B746C"/>
    <w:rsid w:val="006B7478"/>
    <w:rsid w:val="006B75D9"/>
    <w:rsid w:val="006B77D9"/>
    <w:rsid w:val="006C04C2"/>
    <w:rsid w:val="006C0CD4"/>
    <w:rsid w:val="006C0F52"/>
    <w:rsid w:val="006C10C1"/>
    <w:rsid w:val="006C19D5"/>
    <w:rsid w:val="006C22DD"/>
    <w:rsid w:val="006C2384"/>
    <w:rsid w:val="006C29D0"/>
    <w:rsid w:val="006C2DD1"/>
    <w:rsid w:val="006C3758"/>
    <w:rsid w:val="006C39C3"/>
    <w:rsid w:val="006C3B9C"/>
    <w:rsid w:val="006C3F74"/>
    <w:rsid w:val="006C4D46"/>
    <w:rsid w:val="006C4F57"/>
    <w:rsid w:val="006C5037"/>
    <w:rsid w:val="006C5235"/>
    <w:rsid w:val="006C5579"/>
    <w:rsid w:val="006C5CFE"/>
    <w:rsid w:val="006C5F03"/>
    <w:rsid w:val="006C6171"/>
    <w:rsid w:val="006C68AD"/>
    <w:rsid w:val="006C69EF"/>
    <w:rsid w:val="006C6EEC"/>
    <w:rsid w:val="006C7600"/>
    <w:rsid w:val="006C7E8B"/>
    <w:rsid w:val="006D0250"/>
    <w:rsid w:val="006D05F4"/>
    <w:rsid w:val="006D0634"/>
    <w:rsid w:val="006D0889"/>
    <w:rsid w:val="006D0C25"/>
    <w:rsid w:val="006D1164"/>
    <w:rsid w:val="006D1723"/>
    <w:rsid w:val="006D175B"/>
    <w:rsid w:val="006D187E"/>
    <w:rsid w:val="006D1950"/>
    <w:rsid w:val="006D1AB7"/>
    <w:rsid w:val="006D24A2"/>
    <w:rsid w:val="006D2691"/>
    <w:rsid w:val="006D2877"/>
    <w:rsid w:val="006D2AF1"/>
    <w:rsid w:val="006D2CB3"/>
    <w:rsid w:val="006D329A"/>
    <w:rsid w:val="006D3856"/>
    <w:rsid w:val="006D3ABB"/>
    <w:rsid w:val="006D3DC0"/>
    <w:rsid w:val="006D4109"/>
    <w:rsid w:val="006D42BF"/>
    <w:rsid w:val="006D4C70"/>
    <w:rsid w:val="006D5542"/>
    <w:rsid w:val="006D5A8A"/>
    <w:rsid w:val="006D64B2"/>
    <w:rsid w:val="006D67A5"/>
    <w:rsid w:val="006D6CA4"/>
    <w:rsid w:val="006D6DCE"/>
    <w:rsid w:val="006D7293"/>
    <w:rsid w:val="006D7437"/>
    <w:rsid w:val="006D784A"/>
    <w:rsid w:val="006D7980"/>
    <w:rsid w:val="006E01EB"/>
    <w:rsid w:val="006E12B9"/>
    <w:rsid w:val="006E1660"/>
    <w:rsid w:val="006E1B1C"/>
    <w:rsid w:val="006E1DB7"/>
    <w:rsid w:val="006E2030"/>
    <w:rsid w:val="006E24C0"/>
    <w:rsid w:val="006E25C2"/>
    <w:rsid w:val="006E26F0"/>
    <w:rsid w:val="006E2858"/>
    <w:rsid w:val="006E2DC5"/>
    <w:rsid w:val="006E3E7F"/>
    <w:rsid w:val="006E4337"/>
    <w:rsid w:val="006E4834"/>
    <w:rsid w:val="006E48D6"/>
    <w:rsid w:val="006E4C1A"/>
    <w:rsid w:val="006E5739"/>
    <w:rsid w:val="006E639B"/>
    <w:rsid w:val="006E6DA4"/>
    <w:rsid w:val="006E6ED6"/>
    <w:rsid w:val="006E6F7F"/>
    <w:rsid w:val="006E71DE"/>
    <w:rsid w:val="006E7A56"/>
    <w:rsid w:val="006E7FAA"/>
    <w:rsid w:val="006F0422"/>
    <w:rsid w:val="006F19BD"/>
    <w:rsid w:val="006F1B7E"/>
    <w:rsid w:val="006F1BCE"/>
    <w:rsid w:val="006F29D7"/>
    <w:rsid w:val="006F2A53"/>
    <w:rsid w:val="006F3179"/>
    <w:rsid w:val="006F3376"/>
    <w:rsid w:val="006F4314"/>
    <w:rsid w:val="006F460B"/>
    <w:rsid w:val="006F4A1E"/>
    <w:rsid w:val="006F4E02"/>
    <w:rsid w:val="006F52A0"/>
    <w:rsid w:val="006F5AFE"/>
    <w:rsid w:val="006F5E64"/>
    <w:rsid w:val="006F5E9D"/>
    <w:rsid w:val="006F6BFE"/>
    <w:rsid w:val="006F7233"/>
    <w:rsid w:val="006F7268"/>
    <w:rsid w:val="006F7F52"/>
    <w:rsid w:val="0070003A"/>
    <w:rsid w:val="00700270"/>
    <w:rsid w:val="0070048B"/>
    <w:rsid w:val="007004F5"/>
    <w:rsid w:val="0070069A"/>
    <w:rsid w:val="00700A64"/>
    <w:rsid w:val="00701281"/>
    <w:rsid w:val="0070134C"/>
    <w:rsid w:val="00701357"/>
    <w:rsid w:val="00701559"/>
    <w:rsid w:val="00702073"/>
    <w:rsid w:val="007021F3"/>
    <w:rsid w:val="0070298B"/>
    <w:rsid w:val="00702B18"/>
    <w:rsid w:val="00702E9F"/>
    <w:rsid w:val="00702EDE"/>
    <w:rsid w:val="00702FAB"/>
    <w:rsid w:val="0070389B"/>
    <w:rsid w:val="007040D4"/>
    <w:rsid w:val="007043A1"/>
    <w:rsid w:val="00704570"/>
    <w:rsid w:val="00705045"/>
    <w:rsid w:val="007052BF"/>
    <w:rsid w:val="0070559E"/>
    <w:rsid w:val="007065EB"/>
    <w:rsid w:val="00707597"/>
    <w:rsid w:val="00707A6D"/>
    <w:rsid w:val="00707CAC"/>
    <w:rsid w:val="00707D1B"/>
    <w:rsid w:val="007107EE"/>
    <w:rsid w:val="007109C8"/>
    <w:rsid w:val="00710E94"/>
    <w:rsid w:val="00711BCC"/>
    <w:rsid w:val="00711F78"/>
    <w:rsid w:val="00712118"/>
    <w:rsid w:val="00712912"/>
    <w:rsid w:val="00712B48"/>
    <w:rsid w:val="00713053"/>
    <w:rsid w:val="007135C7"/>
    <w:rsid w:val="007137B7"/>
    <w:rsid w:val="00713904"/>
    <w:rsid w:val="00713D4F"/>
    <w:rsid w:val="00713FB2"/>
    <w:rsid w:val="0071404D"/>
    <w:rsid w:val="00714340"/>
    <w:rsid w:val="007145B7"/>
    <w:rsid w:val="00714957"/>
    <w:rsid w:val="00714A44"/>
    <w:rsid w:val="00714C5A"/>
    <w:rsid w:val="00714ECD"/>
    <w:rsid w:val="0071538E"/>
    <w:rsid w:val="007156EE"/>
    <w:rsid w:val="00715A1E"/>
    <w:rsid w:val="007165B8"/>
    <w:rsid w:val="0071695B"/>
    <w:rsid w:val="007170C8"/>
    <w:rsid w:val="00720071"/>
    <w:rsid w:val="0072085E"/>
    <w:rsid w:val="00720DC9"/>
    <w:rsid w:val="007218E1"/>
    <w:rsid w:val="00721BB9"/>
    <w:rsid w:val="00721C88"/>
    <w:rsid w:val="007225FD"/>
    <w:rsid w:val="00723978"/>
    <w:rsid w:val="007241B3"/>
    <w:rsid w:val="0072449D"/>
    <w:rsid w:val="00724A53"/>
    <w:rsid w:val="00724ADE"/>
    <w:rsid w:val="00724E61"/>
    <w:rsid w:val="0072686B"/>
    <w:rsid w:val="00727B94"/>
    <w:rsid w:val="00730342"/>
    <w:rsid w:val="00730677"/>
    <w:rsid w:val="007306B6"/>
    <w:rsid w:val="00730740"/>
    <w:rsid w:val="00730C64"/>
    <w:rsid w:val="00731197"/>
    <w:rsid w:val="007314BE"/>
    <w:rsid w:val="00731595"/>
    <w:rsid w:val="00731A60"/>
    <w:rsid w:val="00731E72"/>
    <w:rsid w:val="007323B7"/>
    <w:rsid w:val="00732714"/>
    <w:rsid w:val="00732AFA"/>
    <w:rsid w:val="00732E4B"/>
    <w:rsid w:val="007331ED"/>
    <w:rsid w:val="007338C4"/>
    <w:rsid w:val="00733B8D"/>
    <w:rsid w:val="00733E09"/>
    <w:rsid w:val="00734246"/>
    <w:rsid w:val="00734424"/>
    <w:rsid w:val="00734611"/>
    <w:rsid w:val="00734FF3"/>
    <w:rsid w:val="0073546A"/>
    <w:rsid w:val="007359D5"/>
    <w:rsid w:val="007363A8"/>
    <w:rsid w:val="007367B9"/>
    <w:rsid w:val="007371A1"/>
    <w:rsid w:val="007376AE"/>
    <w:rsid w:val="007379E4"/>
    <w:rsid w:val="00740CFB"/>
    <w:rsid w:val="007412D5"/>
    <w:rsid w:val="0074161F"/>
    <w:rsid w:val="007427E0"/>
    <w:rsid w:val="00742804"/>
    <w:rsid w:val="00743916"/>
    <w:rsid w:val="00743980"/>
    <w:rsid w:val="00743BB0"/>
    <w:rsid w:val="007442C5"/>
    <w:rsid w:val="007446A5"/>
    <w:rsid w:val="00744CE5"/>
    <w:rsid w:val="00745079"/>
    <w:rsid w:val="007452C3"/>
    <w:rsid w:val="00745712"/>
    <w:rsid w:val="00745A4E"/>
    <w:rsid w:val="00745E00"/>
    <w:rsid w:val="00745F7A"/>
    <w:rsid w:val="0074602C"/>
    <w:rsid w:val="007471DC"/>
    <w:rsid w:val="00747273"/>
    <w:rsid w:val="007472BE"/>
    <w:rsid w:val="00747386"/>
    <w:rsid w:val="00747416"/>
    <w:rsid w:val="00747E93"/>
    <w:rsid w:val="00750598"/>
    <w:rsid w:val="00750B9D"/>
    <w:rsid w:val="0075121A"/>
    <w:rsid w:val="00751768"/>
    <w:rsid w:val="0075199A"/>
    <w:rsid w:val="00751AC9"/>
    <w:rsid w:val="00751CF5"/>
    <w:rsid w:val="00751FA7"/>
    <w:rsid w:val="0075201A"/>
    <w:rsid w:val="007521B7"/>
    <w:rsid w:val="00752BE3"/>
    <w:rsid w:val="00752FED"/>
    <w:rsid w:val="0075314E"/>
    <w:rsid w:val="007534EE"/>
    <w:rsid w:val="00753945"/>
    <w:rsid w:val="00753C21"/>
    <w:rsid w:val="0075460A"/>
    <w:rsid w:val="00754A37"/>
    <w:rsid w:val="00754CF1"/>
    <w:rsid w:val="00754D9A"/>
    <w:rsid w:val="00755575"/>
    <w:rsid w:val="00755C8D"/>
    <w:rsid w:val="00756285"/>
    <w:rsid w:val="00756716"/>
    <w:rsid w:val="007568A0"/>
    <w:rsid w:val="00756C6F"/>
    <w:rsid w:val="00756C9C"/>
    <w:rsid w:val="00756EDF"/>
    <w:rsid w:val="00756F1A"/>
    <w:rsid w:val="007576E9"/>
    <w:rsid w:val="00757993"/>
    <w:rsid w:val="007605A7"/>
    <w:rsid w:val="00761828"/>
    <w:rsid w:val="00762128"/>
    <w:rsid w:val="00762AA7"/>
    <w:rsid w:val="00762EEE"/>
    <w:rsid w:val="007631F5"/>
    <w:rsid w:val="00763493"/>
    <w:rsid w:val="0076372C"/>
    <w:rsid w:val="00763E59"/>
    <w:rsid w:val="00764338"/>
    <w:rsid w:val="0076458B"/>
    <w:rsid w:val="007646BE"/>
    <w:rsid w:val="00764923"/>
    <w:rsid w:val="00764F87"/>
    <w:rsid w:val="0076528E"/>
    <w:rsid w:val="00765964"/>
    <w:rsid w:val="00765F6F"/>
    <w:rsid w:val="00766003"/>
    <w:rsid w:val="0076601E"/>
    <w:rsid w:val="00766D2E"/>
    <w:rsid w:val="00766E5F"/>
    <w:rsid w:val="00766EEA"/>
    <w:rsid w:val="0076721F"/>
    <w:rsid w:val="00767586"/>
    <w:rsid w:val="00767A80"/>
    <w:rsid w:val="00767D00"/>
    <w:rsid w:val="007704D3"/>
    <w:rsid w:val="00770706"/>
    <w:rsid w:val="007717C0"/>
    <w:rsid w:val="00771CC5"/>
    <w:rsid w:val="007726D1"/>
    <w:rsid w:val="007728AD"/>
    <w:rsid w:val="00772D5F"/>
    <w:rsid w:val="00772E1C"/>
    <w:rsid w:val="00773045"/>
    <w:rsid w:val="007739BE"/>
    <w:rsid w:val="00774812"/>
    <w:rsid w:val="007748B4"/>
    <w:rsid w:val="0077538E"/>
    <w:rsid w:val="00775483"/>
    <w:rsid w:val="00775711"/>
    <w:rsid w:val="00775750"/>
    <w:rsid w:val="00775E18"/>
    <w:rsid w:val="007760CA"/>
    <w:rsid w:val="00776484"/>
    <w:rsid w:val="007766F8"/>
    <w:rsid w:val="00776706"/>
    <w:rsid w:val="00776844"/>
    <w:rsid w:val="00776F4C"/>
    <w:rsid w:val="0077727E"/>
    <w:rsid w:val="00777332"/>
    <w:rsid w:val="0077759A"/>
    <w:rsid w:val="00777A3E"/>
    <w:rsid w:val="00777ABF"/>
    <w:rsid w:val="00777B75"/>
    <w:rsid w:val="00777D22"/>
    <w:rsid w:val="00780491"/>
    <w:rsid w:val="00780503"/>
    <w:rsid w:val="00780504"/>
    <w:rsid w:val="00780C29"/>
    <w:rsid w:val="00780E0B"/>
    <w:rsid w:val="00780E42"/>
    <w:rsid w:val="0078108E"/>
    <w:rsid w:val="00781524"/>
    <w:rsid w:val="00781F74"/>
    <w:rsid w:val="007820DA"/>
    <w:rsid w:val="0078267A"/>
    <w:rsid w:val="0078294A"/>
    <w:rsid w:val="007832D6"/>
    <w:rsid w:val="0078374D"/>
    <w:rsid w:val="00783BF1"/>
    <w:rsid w:val="00783D39"/>
    <w:rsid w:val="00784122"/>
    <w:rsid w:val="00784200"/>
    <w:rsid w:val="00784450"/>
    <w:rsid w:val="0078455A"/>
    <w:rsid w:val="00784845"/>
    <w:rsid w:val="00784ECF"/>
    <w:rsid w:val="00785356"/>
    <w:rsid w:val="00786B5A"/>
    <w:rsid w:val="0078793C"/>
    <w:rsid w:val="00787DCE"/>
    <w:rsid w:val="00790433"/>
    <w:rsid w:val="007907D4"/>
    <w:rsid w:val="00790815"/>
    <w:rsid w:val="007912FD"/>
    <w:rsid w:val="00791C95"/>
    <w:rsid w:val="00791DAC"/>
    <w:rsid w:val="00792825"/>
    <w:rsid w:val="00792A6C"/>
    <w:rsid w:val="00793174"/>
    <w:rsid w:val="00793E19"/>
    <w:rsid w:val="0079426B"/>
    <w:rsid w:val="0079470F"/>
    <w:rsid w:val="0079475B"/>
    <w:rsid w:val="00794A1E"/>
    <w:rsid w:val="00794A21"/>
    <w:rsid w:val="00795449"/>
    <w:rsid w:val="007954A7"/>
    <w:rsid w:val="00795A29"/>
    <w:rsid w:val="00795F34"/>
    <w:rsid w:val="00796E79"/>
    <w:rsid w:val="00797037"/>
    <w:rsid w:val="00797155"/>
    <w:rsid w:val="00797C3B"/>
    <w:rsid w:val="00797F19"/>
    <w:rsid w:val="00797F52"/>
    <w:rsid w:val="00797F59"/>
    <w:rsid w:val="007A03DD"/>
    <w:rsid w:val="007A0E81"/>
    <w:rsid w:val="007A0F19"/>
    <w:rsid w:val="007A0FB1"/>
    <w:rsid w:val="007A191F"/>
    <w:rsid w:val="007A1BEB"/>
    <w:rsid w:val="007A1E5E"/>
    <w:rsid w:val="007A2828"/>
    <w:rsid w:val="007A2A2B"/>
    <w:rsid w:val="007A3239"/>
    <w:rsid w:val="007A33F7"/>
    <w:rsid w:val="007A3597"/>
    <w:rsid w:val="007A3867"/>
    <w:rsid w:val="007A3A6A"/>
    <w:rsid w:val="007A40C8"/>
    <w:rsid w:val="007A45C8"/>
    <w:rsid w:val="007A479E"/>
    <w:rsid w:val="007A484F"/>
    <w:rsid w:val="007A48FD"/>
    <w:rsid w:val="007A578F"/>
    <w:rsid w:val="007A5A03"/>
    <w:rsid w:val="007A5A87"/>
    <w:rsid w:val="007A61C8"/>
    <w:rsid w:val="007A63CC"/>
    <w:rsid w:val="007A6758"/>
    <w:rsid w:val="007A69C6"/>
    <w:rsid w:val="007A6B7E"/>
    <w:rsid w:val="007A6E74"/>
    <w:rsid w:val="007A6E95"/>
    <w:rsid w:val="007A7427"/>
    <w:rsid w:val="007A77A8"/>
    <w:rsid w:val="007B03A2"/>
    <w:rsid w:val="007B065A"/>
    <w:rsid w:val="007B0A0C"/>
    <w:rsid w:val="007B0A52"/>
    <w:rsid w:val="007B0DD3"/>
    <w:rsid w:val="007B11A7"/>
    <w:rsid w:val="007B184B"/>
    <w:rsid w:val="007B1DDC"/>
    <w:rsid w:val="007B1F7B"/>
    <w:rsid w:val="007B25FB"/>
    <w:rsid w:val="007B32B0"/>
    <w:rsid w:val="007B3BB4"/>
    <w:rsid w:val="007B3BFF"/>
    <w:rsid w:val="007B3C4D"/>
    <w:rsid w:val="007B3E5D"/>
    <w:rsid w:val="007B44E8"/>
    <w:rsid w:val="007B536C"/>
    <w:rsid w:val="007B541A"/>
    <w:rsid w:val="007B54EA"/>
    <w:rsid w:val="007B5525"/>
    <w:rsid w:val="007B584C"/>
    <w:rsid w:val="007B5A20"/>
    <w:rsid w:val="007B5B07"/>
    <w:rsid w:val="007B63E5"/>
    <w:rsid w:val="007B69DD"/>
    <w:rsid w:val="007B6C47"/>
    <w:rsid w:val="007B6EEF"/>
    <w:rsid w:val="007B7085"/>
    <w:rsid w:val="007B75CA"/>
    <w:rsid w:val="007B76C4"/>
    <w:rsid w:val="007B77DA"/>
    <w:rsid w:val="007C14CE"/>
    <w:rsid w:val="007C1AAC"/>
    <w:rsid w:val="007C2D02"/>
    <w:rsid w:val="007C2E7E"/>
    <w:rsid w:val="007C3306"/>
    <w:rsid w:val="007C3650"/>
    <w:rsid w:val="007C4019"/>
    <w:rsid w:val="007C403E"/>
    <w:rsid w:val="007C48E2"/>
    <w:rsid w:val="007C4B28"/>
    <w:rsid w:val="007C5ED6"/>
    <w:rsid w:val="007C6021"/>
    <w:rsid w:val="007C675A"/>
    <w:rsid w:val="007C6DA9"/>
    <w:rsid w:val="007C7254"/>
    <w:rsid w:val="007D01A0"/>
    <w:rsid w:val="007D030E"/>
    <w:rsid w:val="007D0CA0"/>
    <w:rsid w:val="007D0F33"/>
    <w:rsid w:val="007D1DF0"/>
    <w:rsid w:val="007D21E0"/>
    <w:rsid w:val="007D2C17"/>
    <w:rsid w:val="007D3796"/>
    <w:rsid w:val="007D3941"/>
    <w:rsid w:val="007D3E28"/>
    <w:rsid w:val="007D406D"/>
    <w:rsid w:val="007D4629"/>
    <w:rsid w:val="007D4B33"/>
    <w:rsid w:val="007D4DE0"/>
    <w:rsid w:val="007D5CEB"/>
    <w:rsid w:val="007D5D24"/>
    <w:rsid w:val="007D643E"/>
    <w:rsid w:val="007D654D"/>
    <w:rsid w:val="007D6762"/>
    <w:rsid w:val="007D6F3F"/>
    <w:rsid w:val="007D722E"/>
    <w:rsid w:val="007D7252"/>
    <w:rsid w:val="007D762E"/>
    <w:rsid w:val="007D7AA1"/>
    <w:rsid w:val="007E021F"/>
    <w:rsid w:val="007E024E"/>
    <w:rsid w:val="007E037D"/>
    <w:rsid w:val="007E100B"/>
    <w:rsid w:val="007E1414"/>
    <w:rsid w:val="007E14EE"/>
    <w:rsid w:val="007E1D3A"/>
    <w:rsid w:val="007E2818"/>
    <w:rsid w:val="007E2D74"/>
    <w:rsid w:val="007E2E0A"/>
    <w:rsid w:val="007E3D08"/>
    <w:rsid w:val="007E3E3A"/>
    <w:rsid w:val="007E41F8"/>
    <w:rsid w:val="007E5482"/>
    <w:rsid w:val="007E58D3"/>
    <w:rsid w:val="007E60DB"/>
    <w:rsid w:val="007E6149"/>
    <w:rsid w:val="007E65B5"/>
    <w:rsid w:val="007E6831"/>
    <w:rsid w:val="007E6AFC"/>
    <w:rsid w:val="007E6BF6"/>
    <w:rsid w:val="007E7397"/>
    <w:rsid w:val="007E743D"/>
    <w:rsid w:val="007E7C82"/>
    <w:rsid w:val="007E7D95"/>
    <w:rsid w:val="007F050A"/>
    <w:rsid w:val="007F09BD"/>
    <w:rsid w:val="007F0D13"/>
    <w:rsid w:val="007F16ED"/>
    <w:rsid w:val="007F1EEE"/>
    <w:rsid w:val="007F2D71"/>
    <w:rsid w:val="007F2E70"/>
    <w:rsid w:val="007F3136"/>
    <w:rsid w:val="007F37D4"/>
    <w:rsid w:val="007F3C91"/>
    <w:rsid w:val="007F4074"/>
    <w:rsid w:val="007F43D6"/>
    <w:rsid w:val="007F4A6F"/>
    <w:rsid w:val="007F4B8D"/>
    <w:rsid w:val="007F595F"/>
    <w:rsid w:val="007F5CAA"/>
    <w:rsid w:val="007F6228"/>
    <w:rsid w:val="007F62A5"/>
    <w:rsid w:val="007F6DAA"/>
    <w:rsid w:val="007F6ED4"/>
    <w:rsid w:val="007F725D"/>
    <w:rsid w:val="007F78A4"/>
    <w:rsid w:val="007F795E"/>
    <w:rsid w:val="007F79B7"/>
    <w:rsid w:val="007F7ABF"/>
    <w:rsid w:val="007F7BFC"/>
    <w:rsid w:val="0080080A"/>
    <w:rsid w:val="00801803"/>
    <w:rsid w:val="00801A76"/>
    <w:rsid w:val="00801BD5"/>
    <w:rsid w:val="00801FE6"/>
    <w:rsid w:val="0080292E"/>
    <w:rsid w:val="00802B32"/>
    <w:rsid w:val="0080300B"/>
    <w:rsid w:val="0080313A"/>
    <w:rsid w:val="008034EA"/>
    <w:rsid w:val="00803675"/>
    <w:rsid w:val="0080429E"/>
    <w:rsid w:val="008045DD"/>
    <w:rsid w:val="00804672"/>
    <w:rsid w:val="00804AB0"/>
    <w:rsid w:val="00804E32"/>
    <w:rsid w:val="00805715"/>
    <w:rsid w:val="00806246"/>
    <w:rsid w:val="00806994"/>
    <w:rsid w:val="00807012"/>
    <w:rsid w:val="0080785F"/>
    <w:rsid w:val="00807B67"/>
    <w:rsid w:val="00807BBF"/>
    <w:rsid w:val="008100BF"/>
    <w:rsid w:val="008101FD"/>
    <w:rsid w:val="008106CC"/>
    <w:rsid w:val="00810815"/>
    <w:rsid w:val="00810C04"/>
    <w:rsid w:val="00810E23"/>
    <w:rsid w:val="00811266"/>
    <w:rsid w:val="00811510"/>
    <w:rsid w:val="00811938"/>
    <w:rsid w:val="00811AA2"/>
    <w:rsid w:val="00811C86"/>
    <w:rsid w:val="00811D78"/>
    <w:rsid w:val="008124E9"/>
    <w:rsid w:val="00812894"/>
    <w:rsid w:val="00813EF3"/>
    <w:rsid w:val="008146D3"/>
    <w:rsid w:val="00815433"/>
    <w:rsid w:val="0081577F"/>
    <w:rsid w:val="00815BC6"/>
    <w:rsid w:val="008164AC"/>
    <w:rsid w:val="00816969"/>
    <w:rsid w:val="00816A7E"/>
    <w:rsid w:val="00817705"/>
    <w:rsid w:val="0082067B"/>
    <w:rsid w:val="00820C6E"/>
    <w:rsid w:val="008221FD"/>
    <w:rsid w:val="0082284A"/>
    <w:rsid w:val="00822AB7"/>
    <w:rsid w:val="00822DA6"/>
    <w:rsid w:val="00823861"/>
    <w:rsid w:val="0082393F"/>
    <w:rsid w:val="00823995"/>
    <w:rsid w:val="00823F23"/>
    <w:rsid w:val="0082409B"/>
    <w:rsid w:val="00824266"/>
    <w:rsid w:val="008246A3"/>
    <w:rsid w:val="008247D6"/>
    <w:rsid w:val="00824BF6"/>
    <w:rsid w:val="00825032"/>
    <w:rsid w:val="0082527C"/>
    <w:rsid w:val="00825386"/>
    <w:rsid w:val="008256BB"/>
    <w:rsid w:val="00825B5C"/>
    <w:rsid w:val="00825F5A"/>
    <w:rsid w:val="00826086"/>
    <w:rsid w:val="00826109"/>
    <w:rsid w:val="0082612B"/>
    <w:rsid w:val="00826875"/>
    <w:rsid w:val="008271E3"/>
    <w:rsid w:val="00827201"/>
    <w:rsid w:val="0082736A"/>
    <w:rsid w:val="00830D60"/>
    <w:rsid w:val="00830E46"/>
    <w:rsid w:val="00830FB3"/>
    <w:rsid w:val="00831829"/>
    <w:rsid w:val="008318FD"/>
    <w:rsid w:val="0083195C"/>
    <w:rsid w:val="008319F3"/>
    <w:rsid w:val="00831B8E"/>
    <w:rsid w:val="00832640"/>
    <w:rsid w:val="00832775"/>
    <w:rsid w:val="008327FE"/>
    <w:rsid w:val="00832C12"/>
    <w:rsid w:val="00832F1F"/>
    <w:rsid w:val="00833567"/>
    <w:rsid w:val="0083388C"/>
    <w:rsid w:val="00834381"/>
    <w:rsid w:val="008343BB"/>
    <w:rsid w:val="008344B8"/>
    <w:rsid w:val="00835945"/>
    <w:rsid w:val="00835D09"/>
    <w:rsid w:val="00835F10"/>
    <w:rsid w:val="00836EE9"/>
    <w:rsid w:val="00836FF9"/>
    <w:rsid w:val="00837373"/>
    <w:rsid w:val="0084031C"/>
    <w:rsid w:val="008413CE"/>
    <w:rsid w:val="008415C1"/>
    <w:rsid w:val="00841900"/>
    <w:rsid w:val="00841AE7"/>
    <w:rsid w:val="00841B1E"/>
    <w:rsid w:val="00841FD6"/>
    <w:rsid w:val="00842703"/>
    <w:rsid w:val="0084281E"/>
    <w:rsid w:val="00842A10"/>
    <w:rsid w:val="00842CC8"/>
    <w:rsid w:val="008431EF"/>
    <w:rsid w:val="00843A5F"/>
    <w:rsid w:val="00843E2D"/>
    <w:rsid w:val="00843E31"/>
    <w:rsid w:val="00843EF1"/>
    <w:rsid w:val="008442FC"/>
    <w:rsid w:val="008443A5"/>
    <w:rsid w:val="00844A0B"/>
    <w:rsid w:val="00844BAD"/>
    <w:rsid w:val="0084538A"/>
    <w:rsid w:val="0084588E"/>
    <w:rsid w:val="0084607B"/>
    <w:rsid w:val="00846402"/>
    <w:rsid w:val="00846531"/>
    <w:rsid w:val="0084684E"/>
    <w:rsid w:val="00846A52"/>
    <w:rsid w:val="0084739F"/>
    <w:rsid w:val="00847A4C"/>
    <w:rsid w:val="008501D3"/>
    <w:rsid w:val="00850E0B"/>
    <w:rsid w:val="00851579"/>
    <w:rsid w:val="00851A6D"/>
    <w:rsid w:val="00851EB5"/>
    <w:rsid w:val="00852862"/>
    <w:rsid w:val="00852D08"/>
    <w:rsid w:val="00852E90"/>
    <w:rsid w:val="0085304D"/>
    <w:rsid w:val="0085331F"/>
    <w:rsid w:val="00853DCB"/>
    <w:rsid w:val="00854112"/>
    <w:rsid w:val="00854374"/>
    <w:rsid w:val="00854850"/>
    <w:rsid w:val="00854E6C"/>
    <w:rsid w:val="008552A4"/>
    <w:rsid w:val="008557EE"/>
    <w:rsid w:val="00855E21"/>
    <w:rsid w:val="00855E97"/>
    <w:rsid w:val="00856169"/>
    <w:rsid w:val="008564EE"/>
    <w:rsid w:val="008564F3"/>
    <w:rsid w:val="00856659"/>
    <w:rsid w:val="00856C65"/>
    <w:rsid w:val="0085728F"/>
    <w:rsid w:val="0085729D"/>
    <w:rsid w:val="0085744F"/>
    <w:rsid w:val="008574F7"/>
    <w:rsid w:val="0085765D"/>
    <w:rsid w:val="00860120"/>
    <w:rsid w:val="0086015F"/>
    <w:rsid w:val="00860CB2"/>
    <w:rsid w:val="00861254"/>
    <w:rsid w:val="00861308"/>
    <w:rsid w:val="00861732"/>
    <w:rsid w:val="00861CE9"/>
    <w:rsid w:val="00862A5B"/>
    <w:rsid w:val="00862FA4"/>
    <w:rsid w:val="0086337B"/>
    <w:rsid w:val="0086385F"/>
    <w:rsid w:val="008642E5"/>
    <w:rsid w:val="00864803"/>
    <w:rsid w:val="00864C5F"/>
    <w:rsid w:val="00864EDD"/>
    <w:rsid w:val="008650ED"/>
    <w:rsid w:val="008651A3"/>
    <w:rsid w:val="0086553E"/>
    <w:rsid w:val="00865CE5"/>
    <w:rsid w:val="00866254"/>
    <w:rsid w:val="008662D5"/>
    <w:rsid w:val="00866300"/>
    <w:rsid w:val="008664A5"/>
    <w:rsid w:val="00866CEB"/>
    <w:rsid w:val="00866F03"/>
    <w:rsid w:val="008670A8"/>
    <w:rsid w:val="00870702"/>
    <w:rsid w:val="00871D7B"/>
    <w:rsid w:val="00871DB9"/>
    <w:rsid w:val="00871F1B"/>
    <w:rsid w:val="00872197"/>
    <w:rsid w:val="00872F6B"/>
    <w:rsid w:val="008734D5"/>
    <w:rsid w:val="00873B62"/>
    <w:rsid w:val="00873D0C"/>
    <w:rsid w:val="00873F8D"/>
    <w:rsid w:val="00874D1C"/>
    <w:rsid w:val="008750F3"/>
    <w:rsid w:val="00875290"/>
    <w:rsid w:val="00875403"/>
    <w:rsid w:val="0087581E"/>
    <w:rsid w:val="00875FCA"/>
    <w:rsid w:val="008761BF"/>
    <w:rsid w:val="00876785"/>
    <w:rsid w:val="008767A6"/>
    <w:rsid w:val="0087699C"/>
    <w:rsid w:val="0087742E"/>
    <w:rsid w:val="00877724"/>
    <w:rsid w:val="00880049"/>
    <w:rsid w:val="008800B2"/>
    <w:rsid w:val="0088036B"/>
    <w:rsid w:val="008803A6"/>
    <w:rsid w:val="00880BCF"/>
    <w:rsid w:val="00880F43"/>
    <w:rsid w:val="00880F54"/>
    <w:rsid w:val="008814CE"/>
    <w:rsid w:val="008819DC"/>
    <w:rsid w:val="00881D21"/>
    <w:rsid w:val="008827DA"/>
    <w:rsid w:val="00882F91"/>
    <w:rsid w:val="00883550"/>
    <w:rsid w:val="00884287"/>
    <w:rsid w:val="00884ADD"/>
    <w:rsid w:val="00884BF9"/>
    <w:rsid w:val="00884FAB"/>
    <w:rsid w:val="0088563A"/>
    <w:rsid w:val="00885EBC"/>
    <w:rsid w:val="00885F21"/>
    <w:rsid w:val="00885F8D"/>
    <w:rsid w:val="00886732"/>
    <w:rsid w:val="008868FE"/>
    <w:rsid w:val="00886A12"/>
    <w:rsid w:val="0088766A"/>
    <w:rsid w:val="008878A2"/>
    <w:rsid w:val="00887C43"/>
    <w:rsid w:val="00887D26"/>
    <w:rsid w:val="00890340"/>
    <w:rsid w:val="00890471"/>
    <w:rsid w:val="00890950"/>
    <w:rsid w:val="008909C7"/>
    <w:rsid w:val="008909EE"/>
    <w:rsid w:val="00890DA3"/>
    <w:rsid w:val="00891CCB"/>
    <w:rsid w:val="00892296"/>
    <w:rsid w:val="00892C4B"/>
    <w:rsid w:val="008932AA"/>
    <w:rsid w:val="00893390"/>
    <w:rsid w:val="00893D7A"/>
    <w:rsid w:val="00893D95"/>
    <w:rsid w:val="00893F38"/>
    <w:rsid w:val="00893F6F"/>
    <w:rsid w:val="008941C4"/>
    <w:rsid w:val="00894ABD"/>
    <w:rsid w:val="00896902"/>
    <w:rsid w:val="00896BAC"/>
    <w:rsid w:val="00896CB9"/>
    <w:rsid w:val="008970F7"/>
    <w:rsid w:val="008974F4"/>
    <w:rsid w:val="00897F7B"/>
    <w:rsid w:val="008A00A0"/>
    <w:rsid w:val="008A07E8"/>
    <w:rsid w:val="008A189D"/>
    <w:rsid w:val="008A18C2"/>
    <w:rsid w:val="008A1A4E"/>
    <w:rsid w:val="008A1EE2"/>
    <w:rsid w:val="008A1FC5"/>
    <w:rsid w:val="008A20B3"/>
    <w:rsid w:val="008A233A"/>
    <w:rsid w:val="008A240C"/>
    <w:rsid w:val="008A278C"/>
    <w:rsid w:val="008A289A"/>
    <w:rsid w:val="008A2B8A"/>
    <w:rsid w:val="008A39B1"/>
    <w:rsid w:val="008A40CC"/>
    <w:rsid w:val="008A4969"/>
    <w:rsid w:val="008A49A3"/>
    <w:rsid w:val="008A537E"/>
    <w:rsid w:val="008A5424"/>
    <w:rsid w:val="008A60CE"/>
    <w:rsid w:val="008A67DA"/>
    <w:rsid w:val="008A6B40"/>
    <w:rsid w:val="008A6EBB"/>
    <w:rsid w:val="008A7E00"/>
    <w:rsid w:val="008B0415"/>
    <w:rsid w:val="008B0429"/>
    <w:rsid w:val="008B1533"/>
    <w:rsid w:val="008B1704"/>
    <w:rsid w:val="008B2253"/>
    <w:rsid w:val="008B25F2"/>
    <w:rsid w:val="008B27F4"/>
    <w:rsid w:val="008B3C8B"/>
    <w:rsid w:val="008B3E74"/>
    <w:rsid w:val="008B402F"/>
    <w:rsid w:val="008B4242"/>
    <w:rsid w:val="008B453B"/>
    <w:rsid w:val="008B469B"/>
    <w:rsid w:val="008B4A71"/>
    <w:rsid w:val="008B579A"/>
    <w:rsid w:val="008B5B79"/>
    <w:rsid w:val="008B630D"/>
    <w:rsid w:val="008B664E"/>
    <w:rsid w:val="008B667E"/>
    <w:rsid w:val="008B69D1"/>
    <w:rsid w:val="008B6B44"/>
    <w:rsid w:val="008B7396"/>
    <w:rsid w:val="008B7D25"/>
    <w:rsid w:val="008B7F19"/>
    <w:rsid w:val="008C0080"/>
    <w:rsid w:val="008C029B"/>
    <w:rsid w:val="008C049E"/>
    <w:rsid w:val="008C0BF0"/>
    <w:rsid w:val="008C0F18"/>
    <w:rsid w:val="008C1437"/>
    <w:rsid w:val="008C1A09"/>
    <w:rsid w:val="008C1A90"/>
    <w:rsid w:val="008C1EC6"/>
    <w:rsid w:val="008C2602"/>
    <w:rsid w:val="008C2704"/>
    <w:rsid w:val="008C2B94"/>
    <w:rsid w:val="008C319A"/>
    <w:rsid w:val="008C31A3"/>
    <w:rsid w:val="008C34F4"/>
    <w:rsid w:val="008C38D7"/>
    <w:rsid w:val="008C40CF"/>
    <w:rsid w:val="008C4329"/>
    <w:rsid w:val="008C53D6"/>
    <w:rsid w:val="008C634F"/>
    <w:rsid w:val="008C6404"/>
    <w:rsid w:val="008C65E2"/>
    <w:rsid w:val="008C66AE"/>
    <w:rsid w:val="008C7491"/>
    <w:rsid w:val="008C78B7"/>
    <w:rsid w:val="008C7916"/>
    <w:rsid w:val="008D0D90"/>
    <w:rsid w:val="008D1350"/>
    <w:rsid w:val="008D1DFB"/>
    <w:rsid w:val="008D2376"/>
    <w:rsid w:val="008D24B4"/>
    <w:rsid w:val="008D24E2"/>
    <w:rsid w:val="008D263E"/>
    <w:rsid w:val="008D26B4"/>
    <w:rsid w:val="008D29A8"/>
    <w:rsid w:val="008D2B4D"/>
    <w:rsid w:val="008D2B66"/>
    <w:rsid w:val="008D2C51"/>
    <w:rsid w:val="008D2F54"/>
    <w:rsid w:val="008D3075"/>
    <w:rsid w:val="008D3870"/>
    <w:rsid w:val="008D3AEA"/>
    <w:rsid w:val="008D428D"/>
    <w:rsid w:val="008D4684"/>
    <w:rsid w:val="008D4A54"/>
    <w:rsid w:val="008D55EB"/>
    <w:rsid w:val="008D5EA3"/>
    <w:rsid w:val="008D69EA"/>
    <w:rsid w:val="008D7149"/>
    <w:rsid w:val="008D714A"/>
    <w:rsid w:val="008D7734"/>
    <w:rsid w:val="008E0014"/>
    <w:rsid w:val="008E0FA0"/>
    <w:rsid w:val="008E10C1"/>
    <w:rsid w:val="008E1295"/>
    <w:rsid w:val="008E13E6"/>
    <w:rsid w:val="008E183E"/>
    <w:rsid w:val="008E2238"/>
    <w:rsid w:val="008E2F1A"/>
    <w:rsid w:val="008E3224"/>
    <w:rsid w:val="008E35A1"/>
    <w:rsid w:val="008E4562"/>
    <w:rsid w:val="008E4FFE"/>
    <w:rsid w:val="008E502F"/>
    <w:rsid w:val="008E5AC6"/>
    <w:rsid w:val="008E6109"/>
    <w:rsid w:val="008E6F90"/>
    <w:rsid w:val="008E71AB"/>
    <w:rsid w:val="008E782B"/>
    <w:rsid w:val="008E7901"/>
    <w:rsid w:val="008E7BEB"/>
    <w:rsid w:val="008E7D93"/>
    <w:rsid w:val="008F0062"/>
    <w:rsid w:val="008F0081"/>
    <w:rsid w:val="008F02CD"/>
    <w:rsid w:val="008F0862"/>
    <w:rsid w:val="008F0937"/>
    <w:rsid w:val="008F1208"/>
    <w:rsid w:val="008F1DD9"/>
    <w:rsid w:val="008F1E8A"/>
    <w:rsid w:val="008F2502"/>
    <w:rsid w:val="008F2642"/>
    <w:rsid w:val="008F2854"/>
    <w:rsid w:val="008F2A25"/>
    <w:rsid w:val="008F2BA0"/>
    <w:rsid w:val="008F2D47"/>
    <w:rsid w:val="008F3BA2"/>
    <w:rsid w:val="008F3D97"/>
    <w:rsid w:val="008F4068"/>
    <w:rsid w:val="008F426C"/>
    <w:rsid w:val="008F4857"/>
    <w:rsid w:val="008F4EEB"/>
    <w:rsid w:val="008F51D5"/>
    <w:rsid w:val="008F56FF"/>
    <w:rsid w:val="008F594F"/>
    <w:rsid w:val="008F62AE"/>
    <w:rsid w:val="008F63E1"/>
    <w:rsid w:val="008F6527"/>
    <w:rsid w:val="008F7036"/>
    <w:rsid w:val="008F7746"/>
    <w:rsid w:val="008F7B46"/>
    <w:rsid w:val="0090016B"/>
    <w:rsid w:val="0090019C"/>
    <w:rsid w:val="00900500"/>
    <w:rsid w:val="009005BD"/>
    <w:rsid w:val="009010D4"/>
    <w:rsid w:val="00902782"/>
    <w:rsid w:val="009029A4"/>
    <w:rsid w:val="00902EEE"/>
    <w:rsid w:val="009034F9"/>
    <w:rsid w:val="009038FA"/>
    <w:rsid w:val="0090398D"/>
    <w:rsid w:val="0090411C"/>
    <w:rsid w:val="00905024"/>
    <w:rsid w:val="009051AE"/>
    <w:rsid w:val="0090555D"/>
    <w:rsid w:val="00905C9C"/>
    <w:rsid w:val="0090610F"/>
    <w:rsid w:val="009062BA"/>
    <w:rsid w:val="00906DB1"/>
    <w:rsid w:val="00910868"/>
    <w:rsid w:val="009108DE"/>
    <w:rsid w:val="009113FB"/>
    <w:rsid w:val="00911463"/>
    <w:rsid w:val="00911560"/>
    <w:rsid w:val="009115D3"/>
    <w:rsid w:val="0091177D"/>
    <w:rsid w:val="009118F3"/>
    <w:rsid w:val="00911AE7"/>
    <w:rsid w:val="00911C92"/>
    <w:rsid w:val="009124E5"/>
    <w:rsid w:val="00912598"/>
    <w:rsid w:val="009133D5"/>
    <w:rsid w:val="00913604"/>
    <w:rsid w:val="00913619"/>
    <w:rsid w:val="00913EAD"/>
    <w:rsid w:val="00913FE8"/>
    <w:rsid w:val="009140D1"/>
    <w:rsid w:val="0091462B"/>
    <w:rsid w:val="0091468E"/>
    <w:rsid w:val="009147BA"/>
    <w:rsid w:val="00914B88"/>
    <w:rsid w:val="00914BB3"/>
    <w:rsid w:val="00914C95"/>
    <w:rsid w:val="00914EAF"/>
    <w:rsid w:val="00914F16"/>
    <w:rsid w:val="00914FCA"/>
    <w:rsid w:val="00915007"/>
    <w:rsid w:val="00915100"/>
    <w:rsid w:val="00915D02"/>
    <w:rsid w:val="0091643A"/>
    <w:rsid w:val="0091677A"/>
    <w:rsid w:val="00916A76"/>
    <w:rsid w:val="00917040"/>
    <w:rsid w:val="00917123"/>
    <w:rsid w:val="009171E6"/>
    <w:rsid w:val="009176F3"/>
    <w:rsid w:val="00920028"/>
    <w:rsid w:val="009201B6"/>
    <w:rsid w:val="009203C1"/>
    <w:rsid w:val="0092124F"/>
    <w:rsid w:val="009217BE"/>
    <w:rsid w:val="009217FE"/>
    <w:rsid w:val="00921CBE"/>
    <w:rsid w:val="00921DD8"/>
    <w:rsid w:val="00922424"/>
    <w:rsid w:val="009226AD"/>
    <w:rsid w:val="00922E55"/>
    <w:rsid w:val="009232E4"/>
    <w:rsid w:val="00923CB4"/>
    <w:rsid w:val="00923DF5"/>
    <w:rsid w:val="0092438B"/>
    <w:rsid w:val="00924A0B"/>
    <w:rsid w:val="00924C6D"/>
    <w:rsid w:val="00924DC0"/>
    <w:rsid w:val="0092557A"/>
    <w:rsid w:val="00925953"/>
    <w:rsid w:val="00926604"/>
    <w:rsid w:val="009268E8"/>
    <w:rsid w:val="009274E5"/>
    <w:rsid w:val="0092774B"/>
    <w:rsid w:val="00927A78"/>
    <w:rsid w:val="00927A8C"/>
    <w:rsid w:val="009301F7"/>
    <w:rsid w:val="009308DE"/>
    <w:rsid w:val="00931232"/>
    <w:rsid w:val="00931876"/>
    <w:rsid w:val="00931F3A"/>
    <w:rsid w:val="009321B3"/>
    <w:rsid w:val="00932C3F"/>
    <w:rsid w:val="00932DF7"/>
    <w:rsid w:val="00933261"/>
    <w:rsid w:val="0093389D"/>
    <w:rsid w:val="00933B25"/>
    <w:rsid w:val="00933E59"/>
    <w:rsid w:val="00934C87"/>
    <w:rsid w:val="00934DB1"/>
    <w:rsid w:val="00934E5A"/>
    <w:rsid w:val="0093513D"/>
    <w:rsid w:val="00935274"/>
    <w:rsid w:val="00935456"/>
    <w:rsid w:val="009354E5"/>
    <w:rsid w:val="00935E7D"/>
    <w:rsid w:val="0093621A"/>
    <w:rsid w:val="0093631B"/>
    <w:rsid w:val="0093639E"/>
    <w:rsid w:val="00936582"/>
    <w:rsid w:val="00936CAF"/>
    <w:rsid w:val="00936E7B"/>
    <w:rsid w:val="009371D4"/>
    <w:rsid w:val="00937232"/>
    <w:rsid w:val="009376C3"/>
    <w:rsid w:val="00937D19"/>
    <w:rsid w:val="00937DAC"/>
    <w:rsid w:val="009400C8"/>
    <w:rsid w:val="00940A5B"/>
    <w:rsid w:val="00940C29"/>
    <w:rsid w:val="00940F2B"/>
    <w:rsid w:val="0094112D"/>
    <w:rsid w:val="009417CB"/>
    <w:rsid w:val="009419BF"/>
    <w:rsid w:val="00941EA1"/>
    <w:rsid w:val="009422A5"/>
    <w:rsid w:val="0094345E"/>
    <w:rsid w:val="0094388C"/>
    <w:rsid w:val="00943B0C"/>
    <w:rsid w:val="00943B3E"/>
    <w:rsid w:val="00943D13"/>
    <w:rsid w:val="00943F9B"/>
    <w:rsid w:val="00944AF9"/>
    <w:rsid w:val="00944F4C"/>
    <w:rsid w:val="009455A9"/>
    <w:rsid w:val="00946401"/>
    <w:rsid w:val="00946A18"/>
    <w:rsid w:val="00946F48"/>
    <w:rsid w:val="009474F8"/>
    <w:rsid w:val="00947B62"/>
    <w:rsid w:val="00947EC5"/>
    <w:rsid w:val="00950361"/>
    <w:rsid w:val="0095098D"/>
    <w:rsid w:val="00950ABB"/>
    <w:rsid w:val="00951D03"/>
    <w:rsid w:val="0095273A"/>
    <w:rsid w:val="00952BF6"/>
    <w:rsid w:val="0095397E"/>
    <w:rsid w:val="009543EF"/>
    <w:rsid w:val="0095466E"/>
    <w:rsid w:val="009557CD"/>
    <w:rsid w:val="0095620F"/>
    <w:rsid w:val="00956C4E"/>
    <w:rsid w:val="00956D0C"/>
    <w:rsid w:val="00957454"/>
    <w:rsid w:val="00957469"/>
    <w:rsid w:val="009575D6"/>
    <w:rsid w:val="009600CE"/>
    <w:rsid w:val="00960344"/>
    <w:rsid w:val="00960622"/>
    <w:rsid w:val="0096079A"/>
    <w:rsid w:val="009608EC"/>
    <w:rsid w:val="009609AB"/>
    <w:rsid w:val="00961340"/>
    <w:rsid w:val="009617DE"/>
    <w:rsid w:val="00961A50"/>
    <w:rsid w:val="00961A9F"/>
    <w:rsid w:val="00961B7C"/>
    <w:rsid w:val="00961E01"/>
    <w:rsid w:val="00962656"/>
    <w:rsid w:val="00962A3B"/>
    <w:rsid w:val="00962AA9"/>
    <w:rsid w:val="00962D94"/>
    <w:rsid w:val="00963DF3"/>
    <w:rsid w:val="00964C32"/>
    <w:rsid w:val="00966261"/>
    <w:rsid w:val="00966643"/>
    <w:rsid w:val="00967768"/>
    <w:rsid w:val="00967B87"/>
    <w:rsid w:val="00967DA1"/>
    <w:rsid w:val="00967DF8"/>
    <w:rsid w:val="009713AD"/>
    <w:rsid w:val="009715DC"/>
    <w:rsid w:val="00971855"/>
    <w:rsid w:val="00971B56"/>
    <w:rsid w:val="00971BDC"/>
    <w:rsid w:val="00971EFF"/>
    <w:rsid w:val="009721B1"/>
    <w:rsid w:val="00972307"/>
    <w:rsid w:val="00972848"/>
    <w:rsid w:val="00972EBA"/>
    <w:rsid w:val="00973081"/>
    <w:rsid w:val="009734B8"/>
    <w:rsid w:val="009737E4"/>
    <w:rsid w:val="0097386B"/>
    <w:rsid w:val="00973A10"/>
    <w:rsid w:val="00973A7C"/>
    <w:rsid w:val="00974C0D"/>
    <w:rsid w:val="00974CCD"/>
    <w:rsid w:val="00975107"/>
    <w:rsid w:val="009756F2"/>
    <w:rsid w:val="00975F08"/>
    <w:rsid w:val="009765C1"/>
    <w:rsid w:val="00976698"/>
    <w:rsid w:val="009767D0"/>
    <w:rsid w:val="0097680D"/>
    <w:rsid w:val="0097682E"/>
    <w:rsid w:val="0097684A"/>
    <w:rsid w:val="00976B4C"/>
    <w:rsid w:val="00976BB6"/>
    <w:rsid w:val="00976E38"/>
    <w:rsid w:val="00976F86"/>
    <w:rsid w:val="009770F9"/>
    <w:rsid w:val="00977320"/>
    <w:rsid w:val="0097799A"/>
    <w:rsid w:val="00977A8D"/>
    <w:rsid w:val="00977D35"/>
    <w:rsid w:val="009800CD"/>
    <w:rsid w:val="00980261"/>
    <w:rsid w:val="00980309"/>
    <w:rsid w:val="00980328"/>
    <w:rsid w:val="00981049"/>
    <w:rsid w:val="009816DE"/>
    <w:rsid w:val="00981C71"/>
    <w:rsid w:val="00981FC9"/>
    <w:rsid w:val="0098205E"/>
    <w:rsid w:val="00982263"/>
    <w:rsid w:val="009822A3"/>
    <w:rsid w:val="009822E5"/>
    <w:rsid w:val="0098290E"/>
    <w:rsid w:val="00983A27"/>
    <w:rsid w:val="00983B16"/>
    <w:rsid w:val="00983C8C"/>
    <w:rsid w:val="009840F1"/>
    <w:rsid w:val="00984270"/>
    <w:rsid w:val="00984606"/>
    <w:rsid w:val="00984630"/>
    <w:rsid w:val="009848CD"/>
    <w:rsid w:val="00984B02"/>
    <w:rsid w:val="00984B56"/>
    <w:rsid w:val="00984DA6"/>
    <w:rsid w:val="0098504F"/>
    <w:rsid w:val="00985300"/>
    <w:rsid w:val="009856B5"/>
    <w:rsid w:val="00985ABE"/>
    <w:rsid w:val="00985FAA"/>
    <w:rsid w:val="009865E2"/>
    <w:rsid w:val="00986E37"/>
    <w:rsid w:val="00986EF4"/>
    <w:rsid w:val="0098725D"/>
    <w:rsid w:val="00987370"/>
    <w:rsid w:val="009876D8"/>
    <w:rsid w:val="00990055"/>
    <w:rsid w:val="0099037A"/>
    <w:rsid w:val="00990613"/>
    <w:rsid w:val="00990AA2"/>
    <w:rsid w:val="00990BD4"/>
    <w:rsid w:val="009921D3"/>
    <w:rsid w:val="00992436"/>
    <w:rsid w:val="009927EE"/>
    <w:rsid w:val="00992E7F"/>
    <w:rsid w:val="0099327E"/>
    <w:rsid w:val="009934A6"/>
    <w:rsid w:val="0099365C"/>
    <w:rsid w:val="00993C31"/>
    <w:rsid w:val="00993CD7"/>
    <w:rsid w:val="00993F02"/>
    <w:rsid w:val="00993F52"/>
    <w:rsid w:val="00994C35"/>
    <w:rsid w:val="00994EC8"/>
    <w:rsid w:val="00995313"/>
    <w:rsid w:val="009953BA"/>
    <w:rsid w:val="00995537"/>
    <w:rsid w:val="00995768"/>
    <w:rsid w:val="009957BD"/>
    <w:rsid w:val="00995CF8"/>
    <w:rsid w:val="00995E8F"/>
    <w:rsid w:val="0099674F"/>
    <w:rsid w:val="00996898"/>
    <w:rsid w:val="0099763E"/>
    <w:rsid w:val="00997C39"/>
    <w:rsid w:val="009A07C5"/>
    <w:rsid w:val="009A09EF"/>
    <w:rsid w:val="009A0AD2"/>
    <w:rsid w:val="009A2772"/>
    <w:rsid w:val="009A277A"/>
    <w:rsid w:val="009A29B3"/>
    <w:rsid w:val="009A2A73"/>
    <w:rsid w:val="009A3ABF"/>
    <w:rsid w:val="009A3B93"/>
    <w:rsid w:val="009A43FE"/>
    <w:rsid w:val="009A4575"/>
    <w:rsid w:val="009A57F6"/>
    <w:rsid w:val="009A5DC1"/>
    <w:rsid w:val="009A6298"/>
    <w:rsid w:val="009A6395"/>
    <w:rsid w:val="009A6571"/>
    <w:rsid w:val="009A74C0"/>
    <w:rsid w:val="009A765A"/>
    <w:rsid w:val="009B02F3"/>
    <w:rsid w:val="009B0E08"/>
    <w:rsid w:val="009B13FC"/>
    <w:rsid w:val="009B1446"/>
    <w:rsid w:val="009B163B"/>
    <w:rsid w:val="009B1929"/>
    <w:rsid w:val="009B1E6A"/>
    <w:rsid w:val="009B20B8"/>
    <w:rsid w:val="009B29D4"/>
    <w:rsid w:val="009B30D9"/>
    <w:rsid w:val="009B39C5"/>
    <w:rsid w:val="009B3E01"/>
    <w:rsid w:val="009B41CE"/>
    <w:rsid w:val="009B48B9"/>
    <w:rsid w:val="009B5030"/>
    <w:rsid w:val="009B53B8"/>
    <w:rsid w:val="009B5450"/>
    <w:rsid w:val="009B69B6"/>
    <w:rsid w:val="009B709B"/>
    <w:rsid w:val="009B7780"/>
    <w:rsid w:val="009B7961"/>
    <w:rsid w:val="009B7D4B"/>
    <w:rsid w:val="009C0069"/>
    <w:rsid w:val="009C0528"/>
    <w:rsid w:val="009C1127"/>
    <w:rsid w:val="009C11E3"/>
    <w:rsid w:val="009C198B"/>
    <w:rsid w:val="009C3134"/>
    <w:rsid w:val="009C3603"/>
    <w:rsid w:val="009C3A56"/>
    <w:rsid w:val="009C3B30"/>
    <w:rsid w:val="009C3C23"/>
    <w:rsid w:val="009C46B5"/>
    <w:rsid w:val="009C50C1"/>
    <w:rsid w:val="009C51D0"/>
    <w:rsid w:val="009C562A"/>
    <w:rsid w:val="009C5703"/>
    <w:rsid w:val="009C5730"/>
    <w:rsid w:val="009C5940"/>
    <w:rsid w:val="009C5D37"/>
    <w:rsid w:val="009C5F0D"/>
    <w:rsid w:val="009C621E"/>
    <w:rsid w:val="009C6629"/>
    <w:rsid w:val="009C6F2D"/>
    <w:rsid w:val="009C7599"/>
    <w:rsid w:val="009C7863"/>
    <w:rsid w:val="009C7D4B"/>
    <w:rsid w:val="009C7FD2"/>
    <w:rsid w:val="009D0179"/>
    <w:rsid w:val="009D02F1"/>
    <w:rsid w:val="009D06E0"/>
    <w:rsid w:val="009D0B4E"/>
    <w:rsid w:val="009D0D39"/>
    <w:rsid w:val="009D0D4B"/>
    <w:rsid w:val="009D1092"/>
    <w:rsid w:val="009D1190"/>
    <w:rsid w:val="009D136B"/>
    <w:rsid w:val="009D136F"/>
    <w:rsid w:val="009D1F22"/>
    <w:rsid w:val="009D28B7"/>
    <w:rsid w:val="009D3D4E"/>
    <w:rsid w:val="009D3D6E"/>
    <w:rsid w:val="009D3FC7"/>
    <w:rsid w:val="009D56BF"/>
    <w:rsid w:val="009D5941"/>
    <w:rsid w:val="009D5C87"/>
    <w:rsid w:val="009D6257"/>
    <w:rsid w:val="009D644E"/>
    <w:rsid w:val="009D67B0"/>
    <w:rsid w:val="009D69C1"/>
    <w:rsid w:val="009D6A81"/>
    <w:rsid w:val="009D6D58"/>
    <w:rsid w:val="009D6DDA"/>
    <w:rsid w:val="009D734C"/>
    <w:rsid w:val="009D7D83"/>
    <w:rsid w:val="009E0451"/>
    <w:rsid w:val="009E0B8B"/>
    <w:rsid w:val="009E1983"/>
    <w:rsid w:val="009E1E9B"/>
    <w:rsid w:val="009E21AF"/>
    <w:rsid w:val="009E2B42"/>
    <w:rsid w:val="009E2BE9"/>
    <w:rsid w:val="009E4B34"/>
    <w:rsid w:val="009E4E2E"/>
    <w:rsid w:val="009E53F3"/>
    <w:rsid w:val="009E5B1C"/>
    <w:rsid w:val="009E5E2C"/>
    <w:rsid w:val="009E6447"/>
    <w:rsid w:val="009E6496"/>
    <w:rsid w:val="009E64F5"/>
    <w:rsid w:val="009E688A"/>
    <w:rsid w:val="009E6ABA"/>
    <w:rsid w:val="009E705B"/>
    <w:rsid w:val="009E7750"/>
    <w:rsid w:val="009E7B6C"/>
    <w:rsid w:val="009E7C14"/>
    <w:rsid w:val="009E7F28"/>
    <w:rsid w:val="009F0E1C"/>
    <w:rsid w:val="009F0E7D"/>
    <w:rsid w:val="009F1371"/>
    <w:rsid w:val="009F1F6C"/>
    <w:rsid w:val="009F2077"/>
    <w:rsid w:val="009F274E"/>
    <w:rsid w:val="009F31C8"/>
    <w:rsid w:val="009F321A"/>
    <w:rsid w:val="009F3228"/>
    <w:rsid w:val="009F36AF"/>
    <w:rsid w:val="009F3766"/>
    <w:rsid w:val="009F45AE"/>
    <w:rsid w:val="009F529E"/>
    <w:rsid w:val="009F5886"/>
    <w:rsid w:val="009F58E7"/>
    <w:rsid w:val="009F608E"/>
    <w:rsid w:val="009F6235"/>
    <w:rsid w:val="009F65A7"/>
    <w:rsid w:val="009F65C2"/>
    <w:rsid w:val="009F68F1"/>
    <w:rsid w:val="009F7C3C"/>
    <w:rsid w:val="009F7F12"/>
    <w:rsid w:val="00A00230"/>
    <w:rsid w:val="00A008C4"/>
    <w:rsid w:val="00A01CED"/>
    <w:rsid w:val="00A02863"/>
    <w:rsid w:val="00A02EA8"/>
    <w:rsid w:val="00A03427"/>
    <w:rsid w:val="00A03A75"/>
    <w:rsid w:val="00A03C4E"/>
    <w:rsid w:val="00A03FC3"/>
    <w:rsid w:val="00A0457F"/>
    <w:rsid w:val="00A04E05"/>
    <w:rsid w:val="00A04EDC"/>
    <w:rsid w:val="00A0502D"/>
    <w:rsid w:val="00A056FB"/>
    <w:rsid w:val="00A06407"/>
    <w:rsid w:val="00A065C7"/>
    <w:rsid w:val="00A069C7"/>
    <w:rsid w:val="00A06C56"/>
    <w:rsid w:val="00A06DC6"/>
    <w:rsid w:val="00A06FC6"/>
    <w:rsid w:val="00A07881"/>
    <w:rsid w:val="00A07B28"/>
    <w:rsid w:val="00A07C4F"/>
    <w:rsid w:val="00A07C99"/>
    <w:rsid w:val="00A07CA0"/>
    <w:rsid w:val="00A07DAB"/>
    <w:rsid w:val="00A07F56"/>
    <w:rsid w:val="00A1040A"/>
    <w:rsid w:val="00A10766"/>
    <w:rsid w:val="00A10931"/>
    <w:rsid w:val="00A10B86"/>
    <w:rsid w:val="00A10C2B"/>
    <w:rsid w:val="00A10DED"/>
    <w:rsid w:val="00A113F4"/>
    <w:rsid w:val="00A11636"/>
    <w:rsid w:val="00A118ED"/>
    <w:rsid w:val="00A11989"/>
    <w:rsid w:val="00A12364"/>
    <w:rsid w:val="00A12DA1"/>
    <w:rsid w:val="00A136B4"/>
    <w:rsid w:val="00A13896"/>
    <w:rsid w:val="00A139F3"/>
    <w:rsid w:val="00A13F43"/>
    <w:rsid w:val="00A14155"/>
    <w:rsid w:val="00A1428E"/>
    <w:rsid w:val="00A14974"/>
    <w:rsid w:val="00A154B7"/>
    <w:rsid w:val="00A15F46"/>
    <w:rsid w:val="00A1659E"/>
    <w:rsid w:val="00A1663F"/>
    <w:rsid w:val="00A17331"/>
    <w:rsid w:val="00A1776E"/>
    <w:rsid w:val="00A1786C"/>
    <w:rsid w:val="00A1799E"/>
    <w:rsid w:val="00A17CE1"/>
    <w:rsid w:val="00A17EF2"/>
    <w:rsid w:val="00A20707"/>
    <w:rsid w:val="00A218A5"/>
    <w:rsid w:val="00A22AD3"/>
    <w:rsid w:val="00A2300A"/>
    <w:rsid w:val="00A23DCE"/>
    <w:rsid w:val="00A2431D"/>
    <w:rsid w:val="00A2475A"/>
    <w:rsid w:val="00A25139"/>
    <w:rsid w:val="00A25857"/>
    <w:rsid w:val="00A26084"/>
    <w:rsid w:val="00A26363"/>
    <w:rsid w:val="00A26715"/>
    <w:rsid w:val="00A26AA4"/>
    <w:rsid w:val="00A26D85"/>
    <w:rsid w:val="00A272A8"/>
    <w:rsid w:val="00A27325"/>
    <w:rsid w:val="00A2771B"/>
    <w:rsid w:val="00A27AEF"/>
    <w:rsid w:val="00A27B47"/>
    <w:rsid w:val="00A27E50"/>
    <w:rsid w:val="00A27FA4"/>
    <w:rsid w:val="00A309CD"/>
    <w:rsid w:val="00A30A89"/>
    <w:rsid w:val="00A31549"/>
    <w:rsid w:val="00A3181C"/>
    <w:rsid w:val="00A3208D"/>
    <w:rsid w:val="00A32319"/>
    <w:rsid w:val="00A3272C"/>
    <w:rsid w:val="00A32818"/>
    <w:rsid w:val="00A32C25"/>
    <w:rsid w:val="00A32D63"/>
    <w:rsid w:val="00A333C6"/>
    <w:rsid w:val="00A33868"/>
    <w:rsid w:val="00A33E31"/>
    <w:rsid w:val="00A3402C"/>
    <w:rsid w:val="00A340B8"/>
    <w:rsid w:val="00A34432"/>
    <w:rsid w:val="00A3443A"/>
    <w:rsid w:val="00A34908"/>
    <w:rsid w:val="00A3499B"/>
    <w:rsid w:val="00A34FD8"/>
    <w:rsid w:val="00A3546B"/>
    <w:rsid w:val="00A357D0"/>
    <w:rsid w:val="00A3605E"/>
    <w:rsid w:val="00A3642F"/>
    <w:rsid w:val="00A36CCF"/>
    <w:rsid w:val="00A37142"/>
    <w:rsid w:val="00A37673"/>
    <w:rsid w:val="00A406AE"/>
    <w:rsid w:val="00A40842"/>
    <w:rsid w:val="00A40AF2"/>
    <w:rsid w:val="00A41405"/>
    <w:rsid w:val="00A41419"/>
    <w:rsid w:val="00A415B7"/>
    <w:rsid w:val="00A4184C"/>
    <w:rsid w:val="00A4194B"/>
    <w:rsid w:val="00A419F5"/>
    <w:rsid w:val="00A41A2A"/>
    <w:rsid w:val="00A41DA2"/>
    <w:rsid w:val="00A42048"/>
    <w:rsid w:val="00A423C7"/>
    <w:rsid w:val="00A436E1"/>
    <w:rsid w:val="00A43AC2"/>
    <w:rsid w:val="00A444F8"/>
    <w:rsid w:val="00A44615"/>
    <w:rsid w:val="00A448D2"/>
    <w:rsid w:val="00A44EFD"/>
    <w:rsid w:val="00A4514D"/>
    <w:rsid w:val="00A458C7"/>
    <w:rsid w:val="00A47B43"/>
    <w:rsid w:val="00A47E73"/>
    <w:rsid w:val="00A47EC1"/>
    <w:rsid w:val="00A50830"/>
    <w:rsid w:val="00A50B8E"/>
    <w:rsid w:val="00A51161"/>
    <w:rsid w:val="00A5189F"/>
    <w:rsid w:val="00A51AFB"/>
    <w:rsid w:val="00A51C42"/>
    <w:rsid w:val="00A520F7"/>
    <w:rsid w:val="00A5247D"/>
    <w:rsid w:val="00A525B5"/>
    <w:rsid w:val="00A52CB2"/>
    <w:rsid w:val="00A54125"/>
    <w:rsid w:val="00A54208"/>
    <w:rsid w:val="00A54433"/>
    <w:rsid w:val="00A54920"/>
    <w:rsid w:val="00A54D2B"/>
    <w:rsid w:val="00A55483"/>
    <w:rsid w:val="00A554D7"/>
    <w:rsid w:val="00A5576F"/>
    <w:rsid w:val="00A55882"/>
    <w:rsid w:val="00A55BCC"/>
    <w:rsid w:val="00A564EB"/>
    <w:rsid w:val="00A567DB"/>
    <w:rsid w:val="00A56A15"/>
    <w:rsid w:val="00A57B2F"/>
    <w:rsid w:val="00A57F1C"/>
    <w:rsid w:val="00A57FE1"/>
    <w:rsid w:val="00A61171"/>
    <w:rsid w:val="00A61264"/>
    <w:rsid w:val="00A61948"/>
    <w:rsid w:val="00A61A78"/>
    <w:rsid w:val="00A61C79"/>
    <w:rsid w:val="00A62200"/>
    <w:rsid w:val="00A622C6"/>
    <w:rsid w:val="00A62C7A"/>
    <w:rsid w:val="00A63348"/>
    <w:rsid w:val="00A661DB"/>
    <w:rsid w:val="00A662AA"/>
    <w:rsid w:val="00A665C8"/>
    <w:rsid w:val="00A66E92"/>
    <w:rsid w:val="00A66F6A"/>
    <w:rsid w:val="00A67188"/>
    <w:rsid w:val="00A6766A"/>
    <w:rsid w:val="00A676EE"/>
    <w:rsid w:val="00A67EB4"/>
    <w:rsid w:val="00A70BB2"/>
    <w:rsid w:val="00A70FA5"/>
    <w:rsid w:val="00A7105A"/>
    <w:rsid w:val="00A71182"/>
    <w:rsid w:val="00A719FD"/>
    <w:rsid w:val="00A72018"/>
    <w:rsid w:val="00A72586"/>
    <w:rsid w:val="00A72C06"/>
    <w:rsid w:val="00A72EA9"/>
    <w:rsid w:val="00A72F33"/>
    <w:rsid w:val="00A732F9"/>
    <w:rsid w:val="00A73444"/>
    <w:rsid w:val="00A7369C"/>
    <w:rsid w:val="00A741B5"/>
    <w:rsid w:val="00A747F0"/>
    <w:rsid w:val="00A7494D"/>
    <w:rsid w:val="00A749E7"/>
    <w:rsid w:val="00A75217"/>
    <w:rsid w:val="00A76160"/>
    <w:rsid w:val="00A76712"/>
    <w:rsid w:val="00A769ED"/>
    <w:rsid w:val="00A76ED2"/>
    <w:rsid w:val="00A770F5"/>
    <w:rsid w:val="00A77150"/>
    <w:rsid w:val="00A774AA"/>
    <w:rsid w:val="00A77719"/>
    <w:rsid w:val="00A7780A"/>
    <w:rsid w:val="00A77974"/>
    <w:rsid w:val="00A77F9C"/>
    <w:rsid w:val="00A8018E"/>
    <w:rsid w:val="00A8061E"/>
    <w:rsid w:val="00A808B9"/>
    <w:rsid w:val="00A80B95"/>
    <w:rsid w:val="00A80FCB"/>
    <w:rsid w:val="00A819C4"/>
    <w:rsid w:val="00A81FF1"/>
    <w:rsid w:val="00A832EE"/>
    <w:rsid w:val="00A834D2"/>
    <w:rsid w:val="00A836F3"/>
    <w:rsid w:val="00A8376C"/>
    <w:rsid w:val="00A83A56"/>
    <w:rsid w:val="00A847A6"/>
    <w:rsid w:val="00A84A95"/>
    <w:rsid w:val="00A84D89"/>
    <w:rsid w:val="00A8606C"/>
    <w:rsid w:val="00A86AB5"/>
    <w:rsid w:val="00A86B00"/>
    <w:rsid w:val="00A86C09"/>
    <w:rsid w:val="00A86C3F"/>
    <w:rsid w:val="00A86C98"/>
    <w:rsid w:val="00A86F1D"/>
    <w:rsid w:val="00A87013"/>
    <w:rsid w:val="00A87EE8"/>
    <w:rsid w:val="00A900C5"/>
    <w:rsid w:val="00A90363"/>
    <w:rsid w:val="00A90FD8"/>
    <w:rsid w:val="00A916D0"/>
    <w:rsid w:val="00A91FCC"/>
    <w:rsid w:val="00A933B7"/>
    <w:rsid w:val="00A93F24"/>
    <w:rsid w:val="00A9401A"/>
    <w:rsid w:val="00A943EF"/>
    <w:rsid w:val="00A9447D"/>
    <w:rsid w:val="00A94496"/>
    <w:rsid w:val="00A94DD6"/>
    <w:rsid w:val="00A955E1"/>
    <w:rsid w:val="00A95865"/>
    <w:rsid w:val="00A9599A"/>
    <w:rsid w:val="00A96006"/>
    <w:rsid w:val="00A9612E"/>
    <w:rsid w:val="00A965B0"/>
    <w:rsid w:val="00A9674D"/>
    <w:rsid w:val="00A96D04"/>
    <w:rsid w:val="00A9710C"/>
    <w:rsid w:val="00A979CB"/>
    <w:rsid w:val="00A97FF9"/>
    <w:rsid w:val="00AA0754"/>
    <w:rsid w:val="00AA0A19"/>
    <w:rsid w:val="00AA0D15"/>
    <w:rsid w:val="00AA16D4"/>
    <w:rsid w:val="00AA17DC"/>
    <w:rsid w:val="00AA21F2"/>
    <w:rsid w:val="00AA225A"/>
    <w:rsid w:val="00AA22E0"/>
    <w:rsid w:val="00AA237A"/>
    <w:rsid w:val="00AA41D4"/>
    <w:rsid w:val="00AA42AB"/>
    <w:rsid w:val="00AA45B5"/>
    <w:rsid w:val="00AA47C8"/>
    <w:rsid w:val="00AA5648"/>
    <w:rsid w:val="00AA5747"/>
    <w:rsid w:val="00AA5A7F"/>
    <w:rsid w:val="00AA60F8"/>
    <w:rsid w:val="00AA6199"/>
    <w:rsid w:val="00AA647F"/>
    <w:rsid w:val="00AA6E1F"/>
    <w:rsid w:val="00AA7B64"/>
    <w:rsid w:val="00AA7C87"/>
    <w:rsid w:val="00AB0307"/>
    <w:rsid w:val="00AB03AE"/>
    <w:rsid w:val="00AB087D"/>
    <w:rsid w:val="00AB0D59"/>
    <w:rsid w:val="00AB1712"/>
    <w:rsid w:val="00AB1F85"/>
    <w:rsid w:val="00AB221D"/>
    <w:rsid w:val="00AB2785"/>
    <w:rsid w:val="00AB28CD"/>
    <w:rsid w:val="00AB2B23"/>
    <w:rsid w:val="00AB2D71"/>
    <w:rsid w:val="00AB30AE"/>
    <w:rsid w:val="00AB31F3"/>
    <w:rsid w:val="00AB32E4"/>
    <w:rsid w:val="00AB344F"/>
    <w:rsid w:val="00AB3671"/>
    <w:rsid w:val="00AB3AB7"/>
    <w:rsid w:val="00AB4030"/>
    <w:rsid w:val="00AB4294"/>
    <w:rsid w:val="00AB4902"/>
    <w:rsid w:val="00AB4FE2"/>
    <w:rsid w:val="00AB4FE8"/>
    <w:rsid w:val="00AB514B"/>
    <w:rsid w:val="00AB53F8"/>
    <w:rsid w:val="00AB56E0"/>
    <w:rsid w:val="00AB5AC0"/>
    <w:rsid w:val="00AB5CE5"/>
    <w:rsid w:val="00AB610E"/>
    <w:rsid w:val="00AB689D"/>
    <w:rsid w:val="00AB6990"/>
    <w:rsid w:val="00AB6A25"/>
    <w:rsid w:val="00AB786A"/>
    <w:rsid w:val="00AB7890"/>
    <w:rsid w:val="00AB7B75"/>
    <w:rsid w:val="00AC0385"/>
    <w:rsid w:val="00AC04B1"/>
    <w:rsid w:val="00AC05CF"/>
    <w:rsid w:val="00AC09A5"/>
    <w:rsid w:val="00AC1361"/>
    <w:rsid w:val="00AC1DAD"/>
    <w:rsid w:val="00AC23A3"/>
    <w:rsid w:val="00AC30A9"/>
    <w:rsid w:val="00AC44A7"/>
    <w:rsid w:val="00AC4B52"/>
    <w:rsid w:val="00AC4FF7"/>
    <w:rsid w:val="00AC53DD"/>
    <w:rsid w:val="00AC6004"/>
    <w:rsid w:val="00AC62BC"/>
    <w:rsid w:val="00AC66F2"/>
    <w:rsid w:val="00AC6DF3"/>
    <w:rsid w:val="00AC73D6"/>
    <w:rsid w:val="00AC754C"/>
    <w:rsid w:val="00AC7833"/>
    <w:rsid w:val="00AC7857"/>
    <w:rsid w:val="00AC7AB1"/>
    <w:rsid w:val="00AC7E01"/>
    <w:rsid w:val="00AD01CF"/>
    <w:rsid w:val="00AD09B9"/>
    <w:rsid w:val="00AD0B8B"/>
    <w:rsid w:val="00AD0C88"/>
    <w:rsid w:val="00AD0C9D"/>
    <w:rsid w:val="00AD0D4C"/>
    <w:rsid w:val="00AD0E03"/>
    <w:rsid w:val="00AD11CB"/>
    <w:rsid w:val="00AD1470"/>
    <w:rsid w:val="00AD19DD"/>
    <w:rsid w:val="00AD1C6B"/>
    <w:rsid w:val="00AD319B"/>
    <w:rsid w:val="00AD3855"/>
    <w:rsid w:val="00AD3D69"/>
    <w:rsid w:val="00AD3E56"/>
    <w:rsid w:val="00AD42F0"/>
    <w:rsid w:val="00AD45E4"/>
    <w:rsid w:val="00AD5277"/>
    <w:rsid w:val="00AD5968"/>
    <w:rsid w:val="00AD5E6C"/>
    <w:rsid w:val="00AD602D"/>
    <w:rsid w:val="00AD607C"/>
    <w:rsid w:val="00AD6853"/>
    <w:rsid w:val="00AD6B76"/>
    <w:rsid w:val="00AD71C3"/>
    <w:rsid w:val="00AD7519"/>
    <w:rsid w:val="00AE04F1"/>
    <w:rsid w:val="00AE0E69"/>
    <w:rsid w:val="00AE12F3"/>
    <w:rsid w:val="00AE1FF9"/>
    <w:rsid w:val="00AE23FE"/>
    <w:rsid w:val="00AE250B"/>
    <w:rsid w:val="00AE2CE6"/>
    <w:rsid w:val="00AE442A"/>
    <w:rsid w:val="00AE44D2"/>
    <w:rsid w:val="00AE49F1"/>
    <w:rsid w:val="00AE4A8B"/>
    <w:rsid w:val="00AE515F"/>
    <w:rsid w:val="00AE51BD"/>
    <w:rsid w:val="00AE5257"/>
    <w:rsid w:val="00AE534D"/>
    <w:rsid w:val="00AE5538"/>
    <w:rsid w:val="00AE5635"/>
    <w:rsid w:val="00AE5DEF"/>
    <w:rsid w:val="00AE621E"/>
    <w:rsid w:val="00AE63C9"/>
    <w:rsid w:val="00AE6C3C"/>
    <w:rsid w:val="00AE6D75"/>
    <w:rsid w:val="00AE74B9"/>
    <w:rsid w:val="00AE7619"/>
    <w:rsid w:val="00AE7852"/>
    <w:rsid w:val="00AE78E2"/>
    <w:rsid w:val="00AE78F9"/>
    <w:rsid w:val="00AF032A"/>
    <w:rsid w:val="00AF03D6"/>
    <w:rsid w:val="00AF0470"/>
    <w:rsid w:val="00AF04EE"/>
    <w:rsid w:val="00AF0AFF"/>
    <w:rsid w:val="00AF0F05"/>
    <w:rsid w:val="00AF14F6"/>
    <w:rsid w:val="00AF1505"/>
    <w:rsid w:val="00AF1B76"/>
    <w:rsid w:val="00AF20D2"/>
    <w:rsid w:val="00AF211C"/>
    <w:rsid w:val="00AF26E5"/>
    <w:rsid w:val="00AF3045"/>
    <w:rsid w:val="00AF30ED"/>
    <w:rsid w:val="00AF3A83"/>
    <w:rsid w:val="00AF483A"/>
    <w:rsid w:val="00AF5199"/>
    <w:rsid w:val="00AF5A3A"/>
    <w:rsid w:val="00AF6A22"/>
    <w:rsid w:val="00AF6FCA"/>
    <w:rsid w:val="00AF754B"/>
    <w:rsid w:val="00AF7A24"/>
    <w:rsid w:val="00AF7BCF"/>
    <w:rsid w:val="00B005A6"/>
    <w:rsid w:val="00B00905"/>
    <w:rsid w:val="00B00D7D"/>
    <w:rsid w:val="00B02189"/>
    <w:rsid w:val="00B02450"/>
    <w:rsid w:val="00B02782"/>
    <w:rsid w:val="00B02AFB"/>
    <w:rsid w:val="00B03ACB"/>
    <w:rsid w:val="00B03BDD"/>
    <w:rsid w:val="00B042FA"/>
    <w:rsid w:val="00B0430F"/>
    <w:rsid w:val="00B04733"/>
    <w:rsid w:val="00B04D82"/>
    <w:rsid w:val="00B05506"/>
    <w:rsid w:val="00B05A84"/>
    <w:rsid w:val="00B05EB0"/>
    <w:rsid w:val="00B06921"/>
    <w:rsid w:val="00B06B1D"/>
    <w:rsid w:val="00B07A58"/>
    <w:rsid w:val="00B07E85"/>
    <w:rsid w:val="00B07FA8"/>
    <w:rsid w:val="00B1032E"/>
    <w:rsid w:val="00B1081F"/>
    <w:rsid w:val="00B10F31"/>
    <w:rsid w:val="00B10F8E"/>
    <w:rsid w:val="00B114C7"/>
    <w:rsid w:val="00B11A7A"/>
    <w:rsid w:val="00B120D8"/>
    <w:rsid w:val="00B127BE"/>
    <w:rsid w:val="00B12991"/>
    <w:rsid w:val="00B12B80"/>
    <w:rsid w:val="00B12BC7"/>
    <w:rsid w:val="00B12BE8"/>
    <w:rsid w:val="00B137FE"/>
    <w:rsid w:val="00B13E1E"/>
    <w:rsid w:val="00B1415F"/>
    <w:rsid w:val="00B141F3"/>
    <w:rsid w:val="00B14957"/>
    <w:rsid w:val="00B15A33"/>
    <w:rsid w:val="00B16065"/>
    <w:rsid w:val="00B160C4"/>
    <w:rsid w:val="00B170E8"/>
    <w:rsid w:val="00B17985"/>
    <w:rsid w:val="00B17A42"/>
    <w:rsid w:val="00B17ACE"/>
    <w:rsid w:val="00B20423"/>
    <w:rsid w:val="00B20525"/>
    <w:rsid w:val="00B21645"/>
    <w:rsid w:val="00B2287A"/>
    <w:rsid w:val="00B2287E"/>
    <w:rsid w:val="00B22C86"/>
    <w:rsid w:val="00B233A1"/>
    <w:rsid w:val="00B2371F"/>
    <w:rsid w:val="00B23766"/>
    <w:rsid w:val="00B24154"/>
    <w:rsid w:val="00B24266"/>
    <w:rsid w:val="00B2427D"/>
    <w:rsid w:val="00B2447B"/>
    <w:rsid w:val="00B247C0"/>
    <w:rsid w:val="00B252CA"/>
    <w:rsid w:val="00B2559B"/>
    <w:rsid w:val="00B2560B"/>
    <w:rsid w:val="00B256B6"/>
    <w:rsid w:val="00B260F0"/>
    <w:rsid w:val="00B2636B"/>
    <w:rsid w:val="00B26D16"/>
    <w:rsid w:val="00B272A1"/>
    <w:rsid w:val="00B27721"/>
    <w:rsid w:val="00B301AE"/>
    <w:rsid w:val="00B3039D"/>
    <w:rsid w:val="00B31210"/>
    <w:rsid w:val="00B3154C"/>
    <w:rsid w:val="00B315D8"/>
    <w:rsid w:val="00B3166C"/>
    <w:rsid w:val="00B3178B"/>
    <w:rsid w:val="00B31840"/>
    <w:rsid w:val="00B31F9F"/>
    <w:rsid w:val="00B32B0A"/>
    <w:rsid w:val="00B33825"/>
    <w:rsid w:val="00B33AA5"/>
    <w:rsid w:val="00B34111"/>
    <w:rsid w:val="00B34575"/>
    <w:rsid w:val="00B357F3"/>
    <w:rsid w:val="00B358F4"/>
    <w:rsid w:val="00B35AA1"/>
    <w:rsid w:val="00B35AA3"/>
    <w:rsid w:val="00B36049"/>
    <w:rsid w:val="00B3775C"/>
    <w:rsid w:val="00B40654"/>
    <w:rsid w:val="00B40B59"/>
    <w:rsid w:val="00B40BA5"/>
    <w:rsid w:val="00B40D05"/>
    <w:rsid w:val="00B40E51"/>
    <w:rsid w:val="00B412AC"/>
    <w:rsid w:val="00B41605"/>
    <w:rsid w:val="00B4162C"/>
    <w:rsid w:val="00B4203B"/>
    <w:rsid w:val="00B4205F"/>
    <w:rsid w:val="00B422F2"/>
    <w:rsid w:val="00B42A57"/>
    <w:rsid w:val="00B43104"/>
    <w:rsid w:val="00B43481"/>
    <w:rsid w:val="00B43737"/>
    <w:rsid w:val="00B437D0"/>
    <w:rsid w:val="00B43BA7"/>
    <w:rsid w:val="00B43BCD"/>
    <w:rsid w:val="00B4411B"/>
    <w:rsid w:val="00B4417E"/>
    <w:rsid w:val="00B4530E"/>
    <w:rsid w:val="00B45315"/>
    <w:rsid w:val="00B45471"/>
    <w:rsid w:val="00B456DE"/>
    <w:rsid w:val="00B45985"/>
    <w:rsid w:val="00B45A41"/>
    <w:rsid w:val="00B468B4"/>
    <w:rsid w:val="00B469F2"/>
    <w:rsid w:val="00B46BC6"/>
    <w:rsid w:val="00B47222"/>
    <w:rsid w:val="00B47899"/>
    <w:rsid w:val="00B47941"/>
    <w:rsid w:val="00B47BEC"/>
    <w:rsid w:val="00B50013"/>
    <w:rsid w:val="00B50224"/>
    <w:rsid w:val="00B50B9D"/>
    <w:rsid w:val="00B50F47"/>
    <w:rsid w:val="00B512FA"/>
    <w:rsid w:val="00B5186C"/>
    <w:rsid w:val="00B51E7D"/>
    <w:rsid w:val="00B522A2"/>
    <w:rsid w:val="00B52408"/>
    <w:rsid w:val="00B52E7B"/>
    <w:rsid w:val="00B5306B"/>
    <w:rsid w:val="00B53A07"/>
    <w:rsid w:val="00B53F53"/>
    <w:rsid w:val="00B547D2"/>
    <w:rsid w:val="00B54879"/>
    <w:rsid w:val="00B549C7"/>
    <w:rsid w:val="00B54CC1"/>
    <w:rsid w:val="00B55083"/>
    <w:rsid w:val="00B55D1A"/>
    <w:rsid w:val="00B5609F"/>
    <w:rsid w:val="00B568F0"/>
    <w:rsid w:val="00B56FA0"/>
    <w:rsid w:val="00B5778E"/>
    <w:rsid w:val="00B57F83"/>
    <w:rsid w:val="00B600C5"/>
    <w:rsid w:val="00B60ABA"/>
    <w:rsid w:val="00B60C7C"/>
    <w:rsid w:val="00B610D6"/>
    <w:rsid w:val="00B612E5"/>
    <w:rsid w:val="00B612F4"/>
    <w:rsid w:val="00B614A5"/>
    <w:rsid w:val="00B6196C"/>
    <w:rsid w:val="00B61B53"/>
    <w:rsid w:val="00B61CC7"/>
    <w:rsid w:val="00B62129"/>
    <w:rsid w:val="00B62691"/>
    <w:rsid w:val="00B6270C"/>
    <w:rsid w:val="00B627EC"/>
    <w:rsid w:val="00B63255"/>
    <w:rsid w:val="00B63256"/>
    <w:rsid w:val="00B63C9E"/>
    <w:rsid w:val="00B64473"/>
    <w:rsid w:val="00B6498B"/>
    <w:rsid w:val="00B64FB4"/>
    <w:rsid w:val="00B65407"/>
    <w:rsid w:val="00B65BE2"/>
    <w:rsid w:val="00B66563"/>
    <w:rsid w:val="00B66698"/>
    <w:rsid w:val="00B66A02"/>
    <w:rsid w:val="00B66BB5"/>
    <w:rsid w:val="00B6790C"/>
    <w:rsid w:val="00B67B58"/>
    <w:rsid w:val="00B70632"/>
    <w:rsid w:val="00B70A70"/>
    <w:rsid w:val="00B70E0C"/>
    <w:rsid w:val="00B71556"/>
    <w:rsid w:val="00B71590"/>
    <w:rsid w:val="00B718D5"/>
    <w:rsid w:val="00B71A6E"/>
    <w:rsid w:val="00B721A4"/>
    <w:rsid w:val="00B721E6"/>
    <w:rsid w:val="00B72ED8"/>
    <w:rsid w:val="00B7306C"/>
    <w:rsid w:val="00B73201"/>
    <w:rsid w:val="00B732A0"/>
    <w:rsid w:val="00B736A7"/>
    <w:rsid w:val="00B74896"/>
    <w:rsid w:val="00B74B03"/>
    <w:rsid w:val="00B75BA4"/>
    <w:rsid w:val="00B76201"/>
    <w:rsid w:val="00B76A72"/>
    <w:rsid w:val="00B77DCB"/>
    <w:rsid w:val="00B802B6"/>
    <w:rsid w:val="00B80E16"/>
    <w:rsid w:val="00B80E8A"/>
    <w:rsid w:val="00B80F42"/>
    <w:rsid w:val="00B80F43"/>
    <w:rsid w:val="00B81318"/>
    <w:rsid w:val="00B813CF"/>
    <w:rsid w:val="00B81A74"/>
    <w:rsid w:val="00B82435"/>
    <w:rsid w:val="00B8248A"/>
    <w:rsid w:val="00B82623"/>
    <w:rsid w:val="00B829EC"/>
    <w:rsid w:val="00B82A56"/>
    <w:rsid w:val="00B82CF4"/>
    <w:rsid w:val="00B8343D"/>
    <w:rsid w:val="00B83513"/>
    <w:rsid w:val="00B837E6"/>
    <w:rsid w:val="00B83C60"/>
    <w:rsid w:val="00B83D3A"/>
    <w:rsid w:val="00B8431F"/>
    <w:rsid w:val="00B848A6"/>
    <w:rsid w:val="00B85CE0"/>
    <w:rsid w:val="00B864BB"/>
    <w:rsid w:val="00B86CA9"/>
    <w:rsid w:val="00B86D82"/>
    <w:rsid w:val="00B8790A"/>
    <w:rsid w:val="00B87BB9"/>
    <w:rsid w:val="00B87F6D"/>
    <w:rsid w:val="00B91055"/>
    <w:rsid w:val="00B928A0"/>
    <w:rsid w:val="00B93329"/>
    <w:rsid w:val="00B93588"/>
    <w:rsid w:val="00B93CF0"/>
    <w:rsid w:val="00B93E5F"/>
    <w:rsid w:val="00B9428F"/>
    <w:rsid w:val="00B9449B"/>
    <w:rsid w:val="00B94796"/>
    <w:rsid w:val="00B948CD"/>
    <w:rsid w:val="00B948F1"/>
    <w:rsid w:val="00B95161"/>
    <w:rsid w:val="00B95195"/>
    <w:rsid w:val="00B958DB"/>
    <w:rsid w:val="00B96012"/>
    <w:rsid w:val="00B9640D"/>
    <w:rsid w:val="00B966F9"/>
    <w:rsid w:val="00B97856"/>
    <w:rsid w:val="00BA014D"/>
    <w:rsid w:val="00BA0B21"/>
    <w:rsid w:val="00BA0D5E"/>
    <w:rsid w:val="00BA0E8D"/>
    <w:rsid w:val="00BA0FDC"/>
    <w:rsid w:val="00BA1682"/>
    <w:rsid w:val="00BA293D"/>
    <w:rsid w:val="00BA3034"/>
    <w:rsid w:val="00BA3426"/>
    <w:rsid w:val="00BA3563"/>
    <w:rsid w:val="00BA395D"/>
    <w:rsid w:val="00BA3A75"/>
    <w:rsid w:val="00BA3F74"/>
    <w:rsid w:val="00BA42B0"/>
    <w:rsid w:val="00BA4385"/>
    <w:rsid w:val="00BA46FA"/>
    <w:rsid w:val="00BA499E"/>
    <w:rsid w:val="00BA4A99"/>
    <w:rsid w:val="00BA53B3"/>
    <w:rsid w:val="00BA55CF"/>
    <w:rsid w:val="00BA55E2"/>
    <w:rsid w:val="00BA58FA"/>
    <w:rsid w:val="00BA607D"/>
    <w:rsid w:val="00BA63EE"/>
    <w:rsid w:val="00BA668E"/>
    <w:rsid w:val="00BA6725"/>
    <w:rsid w:val="00BA6796"/>
    <w:rsid w:val="00BA6E2C"/>
    <w:rsid w:val="00BA7327"/>
    <w:rsid w:val="00BB075D"/>
    <w:rsid w:val="00BB087C"/>
    <w:rsid w:val="00BB0B13"/>
    <w:rsid w:val="00BB0E0B"/>
    <w:rsid w:val="00BB1212"/>
    <w:rsid w:val="00BB1815"/>
    <w:rsid w:val="00BB1CC1"/>
    <w:rsid w:val="00BB1ECD"/>
    <w:rsid w:val="00BB2209"/>
    <w:rsid w:val="00BB271B"/>
    <w:rsid w:val="00BB27F5"/>
    <w:rsid w:val="00BB2E0C"/>
    <w:rsid w:val="00BB3298"/>
    <w:rsid w:val="00BB3498"/>
    <w:rsid w:val="00BB389C"/>
    <w:rsid w:val="00BB3AE0"/>
    <w:rsid w:val="00BB3BEF"/>
    <w:rsid w:val="00BB4089"/>
    <w:rsid w:val="00BB4153"/>
    <w:rsid w:val="00BB56A2"/>
    <w:rsid w:val="00BB5D99"/>
    <w:rsid w:val="00BB6F7E"/>
    <w:rsid w:val="00BB733B"/>
    <w:rsid w:val="00BB7B32"/>
    <w:rsid w:val="00BB7EC5"/>
    <w:rsid w:val="00BB7FBC"/>
    <w:rsid w:val="00BC0317"/>
    <w:rsid w:val="00BC0F02"/>
    <w:rsid w:val="00BC17B4"/>
    <w:rsid w:val="00BC1942"/>
    <w:rsid w:val="00BC20E5"/>
    <w:rsid w:val="00BC270E"/>
    <w:rsid w:val="00BC28A7"/>
    <w:rsid w:val="00BC2BD9"/>
    <w:rsid w:val="00BC2E74"/>
    <w:rsid w:val="00BC3431"/>
    <w:rsid w:val="00BC3474"/>
    <w:rsid w:val="00BC37B3"/>
    <w:rsid w:val="00BC431D"/>
    <w:rsid w:val="00BC440E"/>
    <w:rsid w:val="00BC47FB"/>
    <w:rsid w:val="00BC4C12"/>
    <w:rsid w:val="00BC4C23"/>
    <w:rsid w:val="00BC506E"/>
    <w:rsid w:val="00BC59CF"/>
    <w:rsid w:val="00BC5B77"/>
    <w:rsid w:val="00BC5C51"/>
    <w:rsid w:val="00BC5CC6"/>
    <w:rsid w:val="00BC6132"/>
    <w:rsid w:val="00BC63C2"/>
    <w:rsid w:val="00BC729A"/>
    <w:rsid w:val="00BC75DF"/>
    <w:rsid w:val="00BC7CDF"/>
    <w:rsid w:val="00BC7F8B"/>
    <w:rsid w:val="00BD03A1"/>
    <w:rsid w:val="00BD0642"/>
    <w:rsid w:val="00BD0FF1"/>
    <w:rsid w:val="00BD15E9"/>
    <w:rsid w:val="00BD19E7"/>
    <w:rsid w:val="00BD1BC2"/>
    <w:rsid w:val="00BD1E3C"/>
    <w:rsid w:val="00BD2126"/>
    <w:rsid w:val="00BD2165"/>
    <w:rsid w:val="00BD236D"/>
    <w:rsid w:val="00BD2494"/>
    <w:rsid w:val="00BD250F"/>
    <w:rsid w:val="00BD2BC4"/>
    <w:rsid w:val="00BD3AA9"/>
    <w:rsid w:val="00BD4102"/>
    <w:rsid w:val="00BD48AC"/>
    <w:rsid w:val="00BD49FD"/>
    <w:rsid w:val="00BD4C8E"/>
    <w:rsid w:val="00BD5875"/>
    <w:rsid w:val="00BD5933"/>
    <w:rsid w:val="00BD5E89"/>
    <w:rsid w:val="00BD5FB4"/>
    <w:rsid w:val="00BD69DF"/>
    <w:rsid w:val="00BD7A9C"/>
    <w:rsid w:val="00BD7AF3"/>
    <w:rsid w:val="00BD7D5B"/>
    <w:rsid w:val="00BE0072"/>
    <w:rsid w:val="00BE0467"/>
    <w:rsid w:val="00BE0BA2"/>
    <w:rsid w:val="00BE153F"/>
    <w:rsid w:val="00BE1D8B"/>
    <w:rsid w:val="00BE1EA3"/>
    <w:rsid w:val="00BE2173"/>
    <w:rsid w:val="00BE24EB"/>
    <w:rsid w:val="00BE27A8"/>
    <w:rsid w:val="00BE2829"/>
    <w:rsid w:val="00BE2936"/>
    <w:rsid w:val="00BE2AB2"/>
    <w:rsid w:val="00BE2CE5"/>
    <w:rsid w:val="00BE2DDF"/>
    <w:rsid w:val="00BE3044"/>
    <w:rsid w:val="00BE3216"/>
    <w:rsid w:val="00BE3C51"/>
    <w:rsid w:val="00BE3D08"/>
    <w:rsid w:val="00BE4404"/>
    <w:rsid w:val="00BE4419"/>
    <w:rsid w:val="00BE46FD"/>
    <w:rsid w:val="00BE488D"/>
    <w:rsid w:val="00BE4975"/>
    <w:rsid w:val="00BE56E4"/>
    <w:rsid w:val="00BE5CCB"/>
    <w:rsid w:val="00BE5D04"/>
    <w:rsid w:val="00BE5DED"/>
    <w:rsid w:val="00BE6424"/>
    <w:rsid w:val="00BE73AF"/>
    <w:rsid w:val="00BF004E"/>
    <w:rsid w:val="00BF0B83"/>
    <w:rsid w:val="00BF0F93"/>
    <w:rsid w:val="00BF1B33"/>
    <w:rsid w:val="00BF1E9B"/>
    <w:rsid w:val="00BF2681"/>
    <w:rsid w:val="00BF2863"/>
    <w:rsid w:val="00BF2A38"/>
    <w:rsid w:val="00BF2E37"/>
    <w:rsid w:val="00BF3559"/>
    <w:rsid w:val="00BF36B6"/>
    <w:rsid w:val="00BF3CD6"/>
    <w:rsid w:val="00BF3D56"/>
    <w:rsid w:val="00BF4515"/>
    <w:rsid w:val="00BF4CCC"/>
    <w:rsid w:val="00BF4DB7"/>
    <w:rsid w:val="00BF4F36"/>
    <w:rsid w:val="00BF4F76"/>
    <w:rsid w:val="00BF5000"/>
    <w:rsid w:val="00BF5E0D"/>
    <w:rsid w:val="00BF63B2"/>
    <w:rsid w:val="00BF6C85"/>
    <w:rsid w:val="00BF6D27"/>
    <w:rsid w:val="00BF7425"/>
    <w:rsid w:val="00BF7B09"/>
    <w:rsid w:val="00BF7BCE"/>
    <w:rsid w:val="00BF7FE8"/>
    <w:rsid w:val="00C00430"/>
    <w:rsid w:val="00C00621"/>
    <w:rsid w:val="00C008CD"/>
    <w:rsid w:val="00C00F12"/>
    <w:rsid w:val="00C012A5"/>
    <w:rsid w:val="00C027CB"/>
    <w:rsid w:val="00C03393"/>
    <w:rsid w:val="00C03981"/>
    <w:rsid w:val="00C04014"/>
    <w:rsid w:val="00C04365"/>
    <w:rsid w:val="00C04633"/>
    <w:rsid w:val="00C046F1"/>
    <w:rsid w:val="00C04CF9"/>
    <w:rsid w:val="00C050CF"/>
    <w:rsid w:val="00C051E5"/>
    <w:rsid w:val="00C057D8"/>
    <w:rsid w:val="00C06297"/>
    <w:rsid w:val="00C06498"/>
    <w:rsid w:val="00C06818"/>
    <w:rsid w:val="00C069D2"/>
    <w:rsid w:val="00C06C55"/>
    <w:rsid w:val="00C074EF"/>
    <w:rsid w:val="00C07836"/>
    <w:rsid w:val="00C100B4"/>
    <w:rsid w:val="00C1078C"/>
    <w:rsid w:val="00C10907"/>
    <w:rsid w:val="00C10929"/>
    <w:rsid w:val="00C10A3F"/>
    <w:rsid w:val="00C10A77"/>
    <w:rsid w:val="00C1106E"/>
    <w:rsid w:val="00C11A14"/>
    <w:rsid w:val="00C1222B"/>
    <w:rsid w:val="00C12778"/>
    <w:rsid w:val="00C131CC"/>
    <w:rsid w:val="00C138EF"/>
    <w:rsid w:val="00C14553"/>
    <w:rsid w:val="00C148B9"/>
    <w:rsid w:val="00C152FC"/>
    <w:rsid w:val="00C15C2E"/>
    <w:rsid w:val="00C15DDF"/>
    <w:rsid w:val="00C160A6"/>
    <w:rsid w:val="00C165BB"/>
    <w:rsid w:val="00C168BC"/>
    <w:rsid w:val="00C16EE0"/>
    <w:rsid w:val="00C173DD"/>
    <w:rsid w:val="00C17F52"/>
    <w:rsid w:val="00C207D2"/>
    <w:rsid w:val="00C20EFF"/>
    <w:rsid w:val="00C20FD3"/>
    <w:rsid w:val="00C21622"/>
    <w:rsid w:val="00C21B35"/>
    <w:rsid w:val="00C22205"/>
    <w:rsid w:val="00C22BA5"/>
    <w:rsid w:val="00C22BE2"/>
    <w:rsid w:val="00C24B67"/>
    <w:rsid w:val="00C24F5F"/>
    <w:rsid w:val="00C250CC"/>
    <w:rsid w:val="00C257DB"/>
    <w:rsid w:val="00C2619C"/>
    <w:rsid w:val="00C269B0"/>
    <w:rsid w:val="00C26AC7"/>
    <w:rsid w:val="00C26E18"/>
    <w:rsid w:val="00C270EF"/>
    <w:rsid w:val="00C2716A"/>
    <w:rsid w:val="00C277CD"/>
    <w:rsid w:val="00C27B6F"/>
    <w:rsid w:val="00C3082C"/>
    <w:rsid w:val="00C308A6"/>
    <w:rsid w:val="00C30CAC"/>
    <w:rsid w:val="00C30ECC"/>
    <w:rsid w:val="00C31066"/>
    <w:rsid w:val="00C3129B"/>
    <w:rsid w:val="00C312A0"/>
    <w:rsid w:val="00C31AB3"/>
    <w:rsid w:val="00C3201F"/>
    <w:rsid w:val="00C322EE"/>
    <w:rsid w:val="00C32366"/>
    <w:rsid w:val="00C32424"/>
    <w:rsid w:val="00C329A1"/>
    <w:rsid w:val="00C3353C"/>
    <w:rsid w:val="00C336D0"/>
    <w:rsid w:val="00C33D8D"/>
    <w:rsid w:val="00C344D6"/>
    <w:rsid w:val="00C3462B"/>
    <w:rsid w:val="00C34CEB"/>
    <w:rsid w:val="00C35249"/>
    <w:rsid w:val="00C35838"/>
    <w:rsid w:val="00C35923"/>
    <w:rsid w:val="00C35C63"/>
    <w:rsid w:val="00C35CFC"/>
    <w:rsid w:val="00C363C3"/>
    <w:rsid w:val="00C364B4"/>
    <w:rsid w:val="00C368EE"/>
    <w:rsid w:val="00C36B9D"/>
    <w:rsid w:val="00C37E61"/>
    <w:rsid w:val="00C408F6"/>
    <w:rsid w:val="00C41652"/>
    <w:rsid w:val="00C41811"/>
    <w:rsid w:val="00C4247D"/>
    <w:rsid w:val="00C425A0"/>
    <w:rsid w:val="00C4268A"/>
    <w:rsid w:val="00C433CD"/>
    <w:rsid w:val="00C43470"/>
    <w:rsid w:val="00C439C8"/>
    <w:rsid w:val="00C44058"/>
    <w:rsid w:val="00C44B8C"/>
    <w:rsid w:val="00C453DE"/>
    <w:rsid w:val="00C45403"/>
    <w:rsid w:val="00C455D0"/>
    <w:rsid w:val="00C45B04"/>
    <w:rsid w:val="00C45D4E"/>
    <w:rsid w:val="00C4606E"/>
    <w:rsid w:val="00C46103"/>
    <w:rsid w:val="00C4653E"/>
    <w:rsid w:val="00C465F2"/>
    <w:rsid w:val="00C470E0"/>
    <w:rsid w:val="00C47262"/>
    <w:rsid w:val="00C475CD"/>
    <w:rsid w:val="00C47DDF"/>
    <w:rsid w:val="00C5020D"/>
    <w:rsid w:val="00C5030E"/>
    <w:rsid w:val="00C505DC"/>
    <w:rsid w:val="00C50F37"/>
    <w:rsid w:val="00C51224"/>
    <w:rsid w:val="00C51425"/>
    <w:rsid w:val="00C5181A"/>
    <w:rsid w:val="00C51917"/>
    <w:rsid w:val="00C51AD7"/>
    <w:rsid w:val="00C51BA2"/>
    <w:rsid w:val="00C51DBE"/>
    <w:rsid w:val="00C51F8D"/>
    <w:rsid w:val="00C5263D"/>
    <w:rsid w:val="00C52650"/>
    <w:rsid w:val="00C53668"/>
    <w:rsid w:val="00C53D23"/>
    <w:rsid w:val="00C53E7C"/>
    <w:rsid w:val="00C5403D"/>
    <w:rsid w:val="00C54713"/>
    <w:rsid w:val="00C547C4"/>
    <w:rsid w:val="00C54AEC"/>
    <w:rsid w:val="00C54E51"/>
    <w:rsid w:val="00C553DB"/>
    <w:rsid w:val="00C55542"/>
    <w:rsid w:val="00C5569C"/>
    <w:rsid w:val="00C556FD"/>
    <w:rsid w:val="00C55F67"/>
    <w:rsid w:val="00C567A6"/>
    <w:rsid w:val="00C56800"/>
    <w:rsid w:val="00C56BDB"/>
    <w:rsid w:val="00C56E44"/>
    <w:rsid w:val="00C57012"/>
    <w:rsid w:val="00C573D2"/>
    <w:rsid w:val="00C575C0"/>
    <w:rsid w:val="00C5765C"/>
    <w:rsid w:val="00C57F24"/>
    <w:rsid w:val="00C57FDF"/>
    <w:rsid w:val="00C6012A"/>
    <w:rsid w:val="00C60BFB"/>
    <w:rsid w:val="00C60CA5"/>
    <w:rsid w:val="00C60EEA"/>
    <w:rsid w:val="00C613C2"/>
    <w:rsid w:val="00C61400"/>
    <w:rsid w:val="00C61761"/>
    <w:rsid w:val="00C62083"/>
    <w:rsid w:val="00C625F7"/>
    <w:rsid w:val="00C6282C"/>
    <w:rsid w:val="00C629AD"/>
    <w:rsid w:val="00C63350"/>
    <w:rsid w:val="00C63421"/>
    <w:rsid w:val="00C6400E"/>
    <w:rsid w:val="00C64544"/>
    <w:rsid w:val="00C64A84"/>
    <w:rsid w:val="00C64BE7"/>
    <w:rsid w:val="00C6517C"/>
    <w:rsid w:val="00C6551C"/>
    <w:rsid w:val="00C65E14"/>
    <w:rsid w:val="00C65E46"/>
    <w:rsid w:val="00C65EE8"/>
    <w:rsid w:val="00C6608D"/>
    <w:rsid w:val="00C66667"/>
    <w:rsid w:val="00C66840"/>
    <w:rsid w:val="00C66E8D"/>
    <w:rsid w:val="00C66ED6"/>
    <w:rsid w:val="00C670B5"/>
    <w:rsid w:val="00C6735F"/>
    <w:rsid w:val="00C675D3"/>
    <w:rsid w:val="00C67850"/>
    <w:rsid w:val="00C70100"/>
    <w:rsid w:val="00C7076C"/>
    <w:rsid w:val="00C70C0E"/>
    <w:rsid w:val="00C70CD2"/>
    <w:rsid w:val="00C71AC5"/>
    <w:rsid w:val="00C71BDF"/>
    <w:rsid w:val="00C71C1C"/>
    <w:rsid w:val="00C71C40"/>
    <w:rsid w:val="00C71D9C"/>
    <w:rsid w:val="00C7261A"/>
    <w:rsid w:val="00C729BE"/>
    <w:rsid w:val="00C73B77"/>
    <w:rsid w:val="00C73F61"/>
    <w:rsid w:val="00C74393"/>
    <w:rsid w:val="00C747F9"/>
    <w:rsid w:val="00C74C86"/>
    <w:rsid w:val="00C75110"/>
    <w:rsid w:val="00C7537C"/>
    <w:rsid w:val="00C75634"/>
    <w:rsid w:val="00C75981"/>
    <w:rsid w:val="00C75BFA"/>
    <w:rsid w:val="00C75BFD"/>
    <w:rsid w:val="00C76696"/>
    <w:rsid w:val="00C76B9D"/>
    <w:rsid w:val="00C76C15"/>
    <w:rsid w:val="00C776F5"/>
    <w:rsid w:val="00C77E45"/>
    <w:rsid w:val="00C77FBB"/>
    <w:rsid w:val="00C8002D"/>
    <w:rsid w:val="00C800DB"/>
    <w:rsid w:val="00C80135"/>
    <w:rsid w:val="00C806A3"/>
    <w:rsid w:val="00C80AF6"/>
    <w:rsid w:val="00C80B64"/>
    <w:rsid w:val="00C823EE"/>
    <w:rsid w:val="00C82AB4"/>
    <w:rsid w:val="00C834FC"/>
    <w:rsid w:val="00C836EC"/>
    <w:rsid w:val="00C839C3"/>
    <w:rsid w:val="00C839E4"/>
    <w:rsid w:val="00C8413F"/>
    <w:rsid w:val="00C847BC"/>
    <w:rsid w:val="00C84A2A"/>
    <w:rsid w:val="00C84DDD"/>
    <w:rsid w:val="00C858CD"/>
    <w:rsid w:val="00C859D2"/>
    <w:rsid w:val="00C85BC9"/>
    <w:rsid w:val="00C85F4A"/>
    <w:rsid w:val="00C86255"/>
    <w:rsid w:val="00C86768"/>
    <w:rsid w:val="00C86C3B"/>
    <w:rsid w:val="00C86E01"/>
    <w:rsid w:val="00C86F73"/>
    <w:rsid w:val="00C876C5"/>
    <w:rsid w:val="00C878B6"/>
    <w:rsid w:val="00C87B50"/>
    <w:rsid w:val="00C87EFD"/>
    <w:rsid w:val="00C9024A"/>
    <w:rsid w:val="00C9025D"/>
    <w:rsid w:val="00C90313"/>
    <w:rsid w:val="00C9060E"/>
    <w:rsid w:val="00C90DB8"/>
    <w:rsid w:val="00C90E04"/>
    <w:rsid w:val="00C9184A"/>
    <w:rsid w:val="00C91B5E"/>
    <w:rsid w:val="00C92646"/>
    <w:rsid w:val="00C929EA"/>
    <w:rsid w:val="00C92AAF"/>
    <w:rsid w:val="00C92EE6"/>
    <w:rsid w:val="00C930A7"/>
    <w:rsid w:val="00C93464"/>
    <w:rsid w:val="00C937AD"/>
    <w:rsid w:val="00C939E2"/>
    <w:rsid w:val="00C93AC0"/>
    <w:rsid w:val="00C94569"/>
    <w:rsid w:val="00C94F7C"/>
    <w:rsid w:val="00C9504F"/>
    <w:rsid w:val="00C950A1"/>
    <w:rsid w:val="00C95281"/>
    <w:rsid w:val="00C95645"/>
    <w:rsid w:val="00C95B4B"/>
    <w:rsid w:val="00C96389"/>
    <w:rsid w:val="00C97086"/>
    <w:rsid w:val="00C97428"/>
    <w:rsid w:val="00C97BCE"/>
    <w:rsid w:val="00CA0232"/>
    <w:rsid w:val="00CA03EB"/>
    <w:rsid w:val="00CA0462"/>
    <w:rsid w:val="00CA0B3D"/>
    <w:rsid w:val="00CA0BB5"/>
    <w:rsid w:val="00CA0C20"/>
    <w:rsid w:val="00CA0F6C"/>
    <w:rsid w:val="00CA1234"/>
    <w:rsid w:val="00CA1856"/>
    <w:rsid w:val="00CA23A0"/>
    <w:rsid w:val="00CA25AE"/>
    <w:rsid w:val="00CA268E"/>
    <w:rsid w:val="00CA2835"/>
    <w:rsid w:val="00CA2F32"/>
    <w:rsid w:val="00CA3248"/>
    <w:rsid w:val="00CA350D"/>
    <w:rsid w:val="00CA398D"/>
    <w:rsid w:val="00CA3CE7"/>
    <w:rsid w:val="00CA3DAF"/>
    <w:rsid w:val="00CA4164"/>
    <w:rsid w:val="00CA4581"/>
    <w:rsid w:val="00CA4754"/>
    <w:rsid w:val="00CA499E"/>
    <w:rsid w:val="00CA51BA"/>
    <w:rsid w:val="00CA54F8"/>
    <w:rsid w:val="00CA5D18"/>
    <w:rsid w:val="00CA6887"/>
    <w:rsid w:val="00CA7767"/>
    <w:rsid w:val="00CA7863"/>
    <w:rsid w:val="00CA78A9"/>
    <w:rsid w:val="00CA7F81"/>
    <w:rsid w:val="00CB04D4"/>
    <w:rsid w:val="00CB05E0"/>
    <w:rsid w:val="00CB0B00"/>
    <w:rsid w:val="00CB142B"/>
    <w:rsid w:val="00CB1430"/>
    <w:rsid w:val="00CB1481"/>
    <w:rsid w:val="00CB1587"/>
    <w:rsid w:val="00CB16DC"/>
    <w:rsid w:val="00CB183D"/>
    <w:rsid w:val="00CB1BEB"/>
    <w:rsid w:val="00CB224B"/>
    <w:rsid w:val="00CB2318"/>
    <w:rsid w:val="00CB25E6"/>
    <w:rsid w:val="00CB2884"/>
    <w:rsid w:val="00CB34FD"/>
    <w:rsid w:val="00CB4C3C"/>
    <w:rsid w:val="00CB4E8A"/>
    <w:rsid w:val="00CB52D3"/>
    <w:rsid w:val="00CB53EF"/>
    <w:rsid w:val="00CB56C3"/>
    <w:rsid w:val="00CB6214"/>
    <w:rsid w:val="00CB63C9"/>
    <w:rsid w:val="00CB6F53"/>
    <w:rsid w:val="00CB7483"/>
    <w:rsid w:val="00CB768F"/>
    <w:rsid w:val="00CB7AF8"/>
    <w:rsid w:val="00CB7C20"/>
    <w:rsid w:val="00CB7FBA"/>
    <w:rsid w:val="00CC1863"/>
    <w:rsid w:val="00CC1FA6"/>
    <w:rsid w:val="00CC2107"/>
    <w:rsid w:val="00CC2A6A"/>
    <w:rsid w:val="00CC2D78"/>
    <w:rsid w:val="00CC2E7D"/>
    <w:rsid w:val="00CC3747"/>
    <w:rsid w:val="00CC41B8"/>
    <w:rsid w:val="00CC4415"/>
    <w:rsid w:val="00CC4527"/>
    <w:rsid w:val="00CC472A"/>
    <w:rsid w:val="00CC4F11"/>
    <w:rsid w:val="00CC50DA"/>
    <w:rsid w:val="00CC53D8"/>
    <w:rsid w:val="00CC5BD5"/>
    <w:rsid w:val="00CC603B"/>
    <w:rsid w:val="00CC61B1"/>
    <w:rsid w:val="00CC6BA6"/>
    <w:rsid w:val="00CC6D5E"/>
    <w:rsid w:val="00CC6FE5"/>
    <w:rsid w:val="00CC735B"/>
    <w:rsid w:val="00CC7D18"/>
    <w:rsid w:val="00CC7D66"/>
    <w:rsid w:val="00CC7D71"/>
    <w:rsid w:val="00CD01E0"/>
    <w:rsid w:val="00CD087D"/>
    <w:rsid w:val="00CD096B"/>
    <w:rsid w:val="00CD1041"/>
    <w:rsid w:val="00CD1D98"/>
    <w:rsid w:val="00CD21E7"/>
    <w:rsid w:val="00CD227C"/>
    <w:rsid w:val="00CD2503"/>
    <w:rsid w:val="00CD261C"/>
    <w:rsid w:val="00CD268B"/>
    <w:rsid w:val="00CD27CC"/>
    <w:rsid w:val="00CD2A4F"/>
    <w:rsid w:val="00CD2D40"/>
    <w:rsid w:val="00CD3DF0"/>
    <w:rsid w:val="00CD417E"/>
    <w:rsid w:val="00CD47CF"/>
    <w:rsid w:val="00CD4C5E"/>
    <w:rsid w:val="00CD50A8"/>
    <w:rsid w:val="00CD545B"/>
    <w:rsid w:val="00CD5AD2"/>
    <w:rsid w:val="00CD5C17"/>
    <w:rsid w:val="00CD6302"/>
    <w:rsid w:val="00CD6728"/>
    <w:rsid w:val="00CD6F0F"/>
    <w:rsid w:val="00CD76CD"/>
    <w:rsid w:val="00CE02BC"/>
    <w:rsid w:val="00CE0588"/>
    <w:rsid w:val="00CE06E1"/>
    <w:rsid w:val="00CE0A0B"/>
    <w:rsid w:val="00CE0AA3"/>
    <w:rsid w:val="00CE104E"/>
    <w:rsid w:val="00CE148A"/>
    <w:rsid w:val="00CE150B"/>
    <w:rsid w:val="00CE1A21"/>
    <w:rsid w:val="00CE209A"/>
    <w:rsid w:val="00CE228C"/>
    <w:rsid w:val="00CE2425"/>
    <w:rsid w:val="00CE2700"/>
    <w:rsid w:val="00CE2A1D"/>
    <w:rsid w:val="00CE2C64"/>
    <w:rsid w:val="00CE2DF7"/>
    <w:rsid w:val="00CE2EB7"/>
    <w:rsid w:val="00CE33E3"/>
    <w:rsid w:val="00CE3CFC"/>
    <w:rsid w:val="00CE42D0"/>
    <w:rsid w:val="00CE4343"/>
    <w:rsid w:val="00CE5369"/>
    <w:rsid w:val="00CE5949"/>
    <w:rsid w:val="00CE66B8"/>
    <w:rsid w:val="00CE68FA"/>
    <w:rsid w:val="00CE6F07"/>
    <w:rsid w:val="00CE7195"/>
    <w:rsid w:val="00CE72C3"/>
    <w:rsid w:val="00CE7938"/>
    <w:rsid w:val="00CE7FE7"/>
    <w:rsid w:val="00CF012B"/>
    <w:rsid w:val="00CF039B"/>
    <w:rsid w:val="00CF1FE1"/>
    <w:rsid w:val="00CF2434"/>
    <w:rsid w:val="00CF2480"/>
    <w:rsid w:val="00CF268F"/>
    <w:rsid w:val="00CF26DE"/>
    <w:rsid w:val="00CF284C"/>
    <w:rsid w:val="00CF2914"/>
    <w:rsid w:val="00CF2953"/>
    <w:rsid w:val="00CF2957"/>
    <w:rsid w:val="00CF2994"/>
    <w:rsid w:val="00CF2B1C"/>
    <w:rsid w:val="00CF3006"/>
    <w:rsid w:val="00CF355B"/>
    <w:rsid w:val="00CF355E"/>
    <w:rsid w:val="00CF38AF"/>
    <w:rsid w:val="00CF4046"/>
    <w:rsid w:val="00CF473C"/>
    <w:rsid w:val="00CF48CB"/>
    <w:rsid w:val="00CF4EE8"/>
    <w:rsid w:val="00CF4FF3"/>
    <w:rsid w:val="00CF5CED"/>
    <w:rsid w:val="00CF63DE"/>
    <w:rsid w:val="00CF6B95"/>
    <w:rsid w:val="00CF6F0D"/>
    <w:rsid w:val="00CF7E06"/>
    <w:rsid w:val="00D00368"/>
    <w:rsid w:val="00D0064A"/>
    <w:rsid w:val="00D008BA"/>
    <w:rsid w:val="00D00CFA"/>
    <w:rsid w:val="00D010F5"/>
    <w:rsid w:val="00D0159A"/>
    <w:rsid w:val="00D02026"/>
    <w:rsid w:val="00D021AB"/>
    <w:rsid w:val="00D023D5"/>
    <w:rsid w:val="00D02DD1"/>
    <w:rsid w:val="00D02E4A"/>
    <w:rsid w:val="00D032EE"/>
    <w:rsid w:val="00D03A97"/>
    <w:rsid w:val="00D03DB8"/>
    <w:rsid w:val="00D051FB"/>
    <w:rsid w:val="00D055B6"/>
    <w:rsid w:val="00D05659"/>
    <w:rsid w:val="00D05F7C"/>
    <w:rsid w:val="00D0611C"/>
    <w:rsid w:val="00D063CF"/>
    <w:rsid w:val="00D0644E"/>
    <w:rsid w:val="00D06685"/>
    <w:rsid w:val="00D067B6"/>
    <w:rsid w:val="00D06851"/>
    <w:rsid w:val="00D06A83"/>
    <w:rsid w:val="00D06DB5"/>
    <w:rsid w:val="00D06FC4"/>
    <w:rsid w:val="00D07A53"/>
    <w:rsid w:val="00D07AB3"/>
    <w:rsid w:val="00D10615"/>
    <w:rsid w:val="00D10838"/>
    <w:rsid w:val="00D108D1"/>
    <w:rsid w:val="00D111C9"/>
    <w:rsid w:val="00D112A0"/>
    <w:rsid w:val="00D11A8F"/>
    <w:rsid w:val="00D11EC8"/>
    <w:rsid w:val="00D121BE"/>
    <w:rsid w:val="00D125BD"/>
    <w:rsid w:val="00D12BB6"/>
    <w:rsid w:val="00D12C08"/>
    <w:rsid w:val="00D13019"/>
    <w:rsid w:val="00D130AE"/>
    <w:rsid w:val="00D13167"/>
    <w:rsid w:val="00D1357D"/>
    <w:rsid w:val="00D13621"/>
    <w:rsid w:val="00D13735"/>
    <w:rsid w:val="00D14395"/>
    <w:rsid w:val="00D1440F"/>
    <w:rsid w:val="00D145E6"/>
    <w:rsid w:val="00D1460A"/>
    <w:rsid w:val="00D14BFB"/>
    <w:rsid w:val="00D14CA6"/>
    <w:rsid w:val="00D14DFC"/>
    <w:rsid w:val="00D15271"/>
    <w:rsid w:val="00D15377"/>
    <w:rsid w:val="00D15428"/>
    <w:rsid w:val="00D15466"/>
    <w:rsid w:val="00D15758"/>
    <w:rsid w:val="00D169D2"/>
    <w:rsid w:val="00D16EB8"/>
    <w:rsid w:val="00D17653"/>
    <w:rsid w:val="00D17688"/>
    <w:rsid w:val="00D177F5"/>
    <w:rsid w:val="00D17F8A"/>
    <w:rsid w:val="00D200F5"/>
    <w:rsid w:val="00D20639"/>
    <w:rsid w:val="00D20DCE"/>
    <w:rsid w:val="00D21248"/>
    <w:rsid w:val="00D2190C"/>
    <w:rsid w:val="00D21BD5"/>
    <w:rsid w:val="00D21F7E"/>
    <w:rsid w:val="00D22411"/>
    <w:rsid w:val="00D22ABA"/>
    <w:rsid w:val="00D22E26"/>
    <w:rsid w:val="00D2395F"/>
    <w:rsid w:val="00D23AD8"/>
    <w:rsid w:val="00D23B60"/>
    <w:rsid w:val="00D2444F"/>
    <w:rsid w:val="00D24810"/>
    <w:rsid w:val="00D249B9"/>
    <w:rsid w:val="00D24E74"/>
    <w:rsid w:val="00D26123"/>
    <w:rsid w:val="00D261C1"/>
    <w:rsid w:val="00D2631F"/>
    <w:rsid w:val="00D263A5"/>
    <w:rsid w:val="00D26609"/>
    <w:rsid w:val="00D26681"/>
    <w:rsid w:val="00D271EA"/>
    <w:rsid w:val="00D27508"/>
    <w:rsid w:val="00D27564"/>
    <w:rsid w:val="00D2769D"/>
    <w:rsid w:val="00D27752"/>
    <w:rsid w:val="00D2782B"/>
    <w:rsid w:val="00D27874"/>
    <w:rsid w:val="00D27B75"/>
    <w:rsid w:val="00D27DC5"/>
    <w:rsid w:val="00D3058B"/>
    <w:rsid w:val="00D30730"/>
    <w:rsid w:val="00D30AE4"/>
    <w:rsid w:val="00D3171D"/>
    <w:rsid w:val="00D3190B"/>
    <w:rsid w:val="00D323A6"/>
    <w:rsid w:val="00D3250B"/>
    <w:rsid w:val="00D325D3"/>
    <w:rsid w:val="00D326FC"/>
    <w:rsid w:val="00D33960"/>
    <w:rsid w:val="00D3471B"/>
    <w:rsid w:val="00D352FE"/>
    <w:rsid w:val="00D3544D"/>
    <w:rsid w:val="00D35513"/>
    <w:rsid w:val="00D355E3"/>
    <w:rsid w:val="00D35773"/>
    <w:rsid w:val="00D35A9B"/>
    <w:rsid w:val="00D35F08"/>
    <w:rsid w:val="00D376A5"/>
    <w:rsid w:val="00D37A5E"/>
    <w:rsid w:val="00D40184"/>
    <w:rsid w:val="00D408C6"/>
    <w:rsid w:val="00D408E5"/>
    <w:rsid w:val="00D412D7"/>
    <w:rsid w:val="00D41390"/>
    <w:rsid w:val="00D414FB"/>
    <w:rsid w:val="00D418CF"/>
    <w:rsid w:val="00D4218C"/>
    <w:rsid w:val="00D42487"/>
    <w:rsid w:val="00D42ADD"/>
    <w:rsid w:val="00D4333B"/>
    <w:rsid w:val="00D4335B"/>
    <w:rsid w:val="00D433CA"/>
    <w:rsid w:val="00D436EF"/>
    <w:rsid w:val="00D438EA"/>
    <w:rsid w:val="00D43AFB"/>
    <w:rsid w:val="00D43FA9"/>
    <w:rsid w:val="00D44081"/>
    <w:rsid w:val="00D4462D"/>
    <w:rsid w:val="00D44858"/>
    <w:rsid w:val="00D44CB9"/>
    <w:rsid w:val="00D44E42"/>
    <w:rsid w:val="00D45394"/>
    <w:rsid w:val="00D453CE"/>
    <w:rsid w:val="00D45429"/>
    <w:rsid w:val="00D45544"/>
    <w:rsid w:val="00D45565"/>
    <w:rsid w:val="00D45ABD"/>
    <w:rsid w:val="00D45DDD"/>
    <w:rsid w:val="00D463AC"/>
    <w:rsid w:val="00D463BE"/>
    <w:rsid w:val="00D46E5B"/>
    <w:rsid w:val="00D470EE"/>
    <w:rsid w:val="00D471DF"/>
    <w:rsid w:val="00D475B8"/>
    <w:rsid w:val="00D47923"/>
    <w:rsid w:val="00D4792E"/>
    <w:rsid w:val="00D51591"/>
    <w:rsid w:val="00D52180"/>
    <w:rsid w:val="00D52362"/>
    <w:rsid w:val="00D5258F"/>
    <w:rsid w:val="00D5276D"/>
    <w:rsid w:val="00D52A29"/>
    <w:rsid w:val="00D52A35"/>
    <w:rsid w:val="00D52B03"/>
    <w:rsid w:val="00D52FA3"/>
    <w:rsid w:val="00D53054"/>
    <w:rsid w:val="00D532D7"/>
    <w:rsid w:val="00D53310"/>
    <w:rsid w:val="00D534E3"/>
    <w:rsid w:val="00D536FD"/>
    <w:rsid w:val="00D537D0"/>
    <w:rsid w:val="00D53D8B"/>
    <w:rsid w:val="00D54A2C"/>
    <w:rsid w:val="00D554C6"/>
    <w:rsid w:val="00D562FE"/>
    <w:rsid w:val="00D56593"/>
    <w:rsid w:val="00D56A28"/>
    <w:rsid w:val="00D578CB"/>
    <w:rsid w:val="00D57B7B"/>
    <w:rsid w:val="00D57D56"/>
    <w:rsid w:val="00D60740"/>
    <w:rsid w:val="00D60AC4"/>
    <w:rsid w:val="00D60E27"/>
    <w:rsid w:val="00D61DD0"/>
    <w:rsid w:val="00D61EF2"/>
    <w:rsid w:val="00D627CE"/>
    <w:rsid w:val="00D62A34"/>
    <w:rsid w:val="00D63316"/>
    <w:rsid w:val="00D6381F"/>
    <w:rsid w:val="00D63AED"/>
    <w:rsid w:val="00D63E67"/>
    <w:rsid w:val="00D64258"/>
    <w:rsid w:val="00D64392"/>
    <w:rsid w:val="00D654CB"/>
    <w:rsid w:val="00D657B2"/>
    <w:rsid w:val="00D65A80"/>
    <w:rsid w:val="00D66DB3"/>
    <w:rsid w:val="00D6720A"/>
    <w:rsid w:val="00D6726C"/>
    <w:rsid w:val="00D701E6"/>
    <w:rsid w:val="00D706C7"/>
    <w:rsid w:val="00D70A00"/>
    <w:rsid w:val="00D71480"/>
    <w:rsid w:val="00D71963"/>
    <w:rsid w:val="00D71BEA"/>
    <w:rsid w:val="00D71CC3"/>
    <w:rsid w:val="00D71F63"/>
    <w:rsid w:val="00D722A5"/>
    <w:rsid w:val="00D722F4"/>
    <w:rsid w:val="00D731CF"/>
    <w:rsid w:val="00D73844"/>
    <w:rsid w:val="00D7384B"/>
    <w:rsid w:val="00D74F80"/>
    <w:rsid w:val="00D75280"/>
    <w:rsid w:val="00D75D71"/>
    <w:rsid w:val="00D75F95"/>
    <w:rsid w:val="00D7629F"/>
    <w:rsid w:val="00D7651E"/>
    <w:rsid w:val="00D76C10"/>
    <w:rsid w:val="00D76F70"/>
    <w:rsid w:val="00D76FD4"/>
    <w:rsid w:val="00D772EB"/>
    <w:rsid w:val="00D7757A"/>
    <w:rsid w:val="00D8035D"/>
    <w:rsid w:val="00D808DD"/>
    <w:rsid w:val="00D809FE"/>
    <w:rsid w:val="00D80D20"/>
    <w:rsid w:val="00D81868"/>
    <w:rsid w:val="00D81DCB"/>
    <w:rsid w:val="00D827FE"/>
    <w:rsid w:val="00D83066"/>
    <w:rsid w:val="00D8331A"/>
    <w:rsid w:val="00D834BE"/>
    <w:rsid w:val="00D83AEA"/>
    <w:rsid w:val="00D83BD3"/>
    <w:rsid w:val="00D84A07"/>
    <w:rsid w:val="00D84A08"/>
    <w:rsid w:val="00D84B2B"/>
    <w:rsid w:val="00D84F8E"/>
    <w:rsid w:val="00D852EF"/>
    <w:rsid w:val="00D8534A"/>
    <w:rsid w:val="00D85A3F"/>
    <w:rsid w:val="00D85E17"/>
    <w:rsid w:val="00D86168"/>
    <w:rsid w:val="00D86458"/>
    <w:rsid w:val="00D86C30"/>
    <w:rsid w:val="00D86F3C"/>
    <w:rsid w:val="00D87C92"/>
    <w:rsid w:val="00D87DE8"/>
    <w:rsid w:val="00D87FF8"/>
    <w:rsid w:val="00D90364"/>
    <w:rsid w:val="00D90588"/>
    <w:rsid w:val="00D91BD7"/>
    <w:rsid w:val="00D920BA"/>
    <w:rsid w:val="00D92A7D"/>
    <w:rsid w:val="00D93331"/>
    <w:rsid w:val="00D933EE"/>
    <w:rsid w:val="00D93829"/>
    <w:rsid w:val="00D95216"/>
    <w:rsid w:val="00D9522A"/>
    <w:rsid w:val="00D95260"/>
    <w:rsid w:val="00D955A3"/>
    <w:rsid w:val="00D959D1"/>
    <w:rsid w:val="00D962BD"/>
    <w:rsid w:val="00D96409"/>
    <w:rsid w:val="00D96F3D"/>
    <w:rsid w:val="00D970A2"/>
    <w:rsid w:val="00D979B5"/>
    <w:rsid w:val="00DA0466"/>
    <w:rsid w:val="00DA06F8"/>
    <w:rsid w:val="00DA0DE3"/>
    <w:rsid w:val="00DA18F1"/>
    <w:rsid w:val="00DA1914"/>
    <w:rsid w:val="00DA1D32"/>
    <w:rsid w:val="00DA1E76"/>
    <w:rsid w:val="00DA299F"/>
    <w:rsid w:val="00DA3213"/>
    <w:rsid w:val="00DA37C3"/>
    <w:rsid w:val="00DA3BBB"/>
    <w:rsid w:val="00DA3C41"/>
    <w:rsid w:val="00DA400F"/>
    <w:rsid w:val="00DA4071"/>
    <w:rsid w:val="00DA42A6"/>
    <w:rsid w:val="00DA4651"/>
    <w:rsid w:val="00DA49A6"/>
    <w:rsid w:val="00DA5808"/>
    <w:rsid w:val="00DA5911"/>
    <w:rsid w:val="00DA5FAA"/>
    <w:rsid w:val="00DA6D77"/>
    <w:rsid w:val="00DA6E88"/>
    <w:rsid w:val="00DA6ECC"/>
    <w:rsid w:val="00DA7080"/>
    <w:rsid w:val="00DA7636"/>
    <w:rsid w:val="00DA7A9F"/>
    <w:rsid w:val="00DA7AF0"/>
    <w:rsid w:val="00DB00BD"/>
    <w:rsid w:val="00DB0944"/>
    <w:rsid w:val="00DB16B0"/>
    <w:rsid w:val="00DB1851"/>
    <w:rsid w:val="00DB1EB3"/>
    <w:rsid w:val="00DB2EBB"/>
    <w:rsid w:val="00DB3047"/>
    <w:rsid w:val="00DB341C"/>
    <w:rsid w:val="00DB36E7"/>
    <w:rsid w:val="00DB3C9C"/>
    <w:rsid w:val="00DB3EB3"/>
    <w:rsid w:val="00DB4195"/>
    <w:rsid w:val="00DB461F"/>
    <w:rsid w:val="00DB496A"/>
    <w:rsid w:val="00DB4996"/>
    <w:rsid w:val="00DB5408"/>
    <w:rsid w:val="00DB57D6"/>
    <w:rsid w:val="00DB58AA"/>
    <w:rsid w:val="00DB595C"/>
    <w:rsid w:val="00DB5974"/>
    <w:rsid w:val="00DB6194"/>
    <w:rsid w:val="00DB6C45"/>
    <w:rsid w:val="00DB6FC2"/>
    <w:rsid w:val="00DB71CC"/>
    <w:rsid w:val="00DB7D54"/>
    <w:rsid w:val="00DC0231"/>
    <w:rsid w:val="00DC0865"/>
    <w:rsid w:val="00DC0972"/>
    <w:rsid w:val="00DC0A25"/>
    <w:rsid w:val="00DC103A"/>
    <w:rsid w:val="00DC10BE"/>
    <w:rsid w:val="00DC1830"/>
    <w:rsid w:val="00DC1974"/>
    <w:rsid w:val="00DC1EAE"/>
    <w:rsid w:val="00DC20AE"/>
    <w:rsid w:val="00DC253D"/>
    <w:rsid w:val="00DC2C03"/>
    <w:rsid w:val="00DC3D25"/>
    <w:rsid w:val="00DC4310"/>
    <w:rsid w:val="00DC493F"/>
    <w:rsid w:val="00DC5216"/>
    <w:rsid w:val="00DC5590"/>
    <w:rsid w:val="00DC561F"/>
    <w:rsid w:val="00DC58F9"/>
    <w:rsid w:val="00DC5947"/>
    <w:rsid w:val="00DC5BFD"/>
    <w:rsid w:val="00DC63DD"/>
    <w:rsid w:val="00DC6910"/>
    <w:rsid w:val="00DC692D"/>
    <w:rsid w:val="00DC6B01"/>
    <w:rsid w:val="00DC6E98"/>
    <w:rsid w:val="00DC785E"/>
    <w:rsid w:val="00DC7DA1"/>
    <w:rsid w:val="00DC7DAF"/>
    <w:rsid w:val="00DD0FFF"/>
    <w:rsid w:val="00DD1924"/>
    <w:rsid w:val="00DD1DB3"/>
    <w:rsid w:val="00DD2612"/>
    <w:rsid w:val="00DD2992"/>
    <w:rsid w:val="00DD2A10"/>
    <w:rsid w:val="00DD2DA7"/>
    <w:rsid w:val="00DD384B"/>
    <w:rsid w:val="00DD4142"/>
    <w:rsid w:val="00DD44A0"/>
    <w:rsid w:val="00DD4B61"/>
    <w:rsid w:val="00DD4DBD"/>
    <w:rsid w:val="00DD4F07"/>
    <w:rsid w:val="00DD50FF"/>
    <w:rsid w:val="00DD532A"/>
    <w:rsid w:val="00DD5371"/>
    <w:rsid w:val="00DD53A6"/>
    <w:rsid w:val="00DD5BDD"/>
    <w:rsid w:val="00DD5F23"/>
    <w:rsid w:val="00DD63AC"/>
    <w:rsid w:val="00DD64D2"/>
    <w:rsid w:val="00DD69D4"/>
    <w:rsid w:val="00DD75AB"/>
    <w:rsid w:val="00DE16A3"/>
    <w:rsid w:val="00DE17BD"/>
    <w:rsid w:val="00DE1881"/>
    <w:rsid w:val="00DE1D07"/>
    <w:rsid w:val="00DE1FA3"/>
    <w:rsid w:val="00DE1FC9"/>
    <w:rsid w:val="00DE2164"/>
    <w:rsid w:val="00DE26F4"/>
    <w:rsid w:val="00DE288C"/>
    <w:rsid w:val="00DE28ED"/>
    <w:rsid w:val="00DE2AB4"/>
    <w:rsid w:val="00DE2DE2"/>
    <w:rsid w:val="00DE3385"/>
    <w:rsid w:val="00DE466A"/>
    <w:rsid w:val="00DE49D4"/>
    <w:rsid w:val="00DE4C81"/>
    <w:rsid w:val="00DE59C6"/>
    <w:rsid w:val="00DE5C45"/>
    <w:rsid w:val="00DE615D"/>
    <w:rsid w:val="00DE622D"/>
    <w:rsid w:val="00DE6937"/>
    <w:rsid w:val="00DE6BD5"/>
    <w:rsid w:val="00DE6E73"/>
    <w:rsid w:val="00DE7399"/>
    <w:rsid w:val="00DE7787"/>
    <w:rsid w:val="00DE795F"/>
    <w:rsid w:val="00DF0238"/>
    <w:rsid w:val="00DF0942"/>
    <w:rsid w:val="00DF12A1"/>
    <w:rsid w:val="00DF14C2"/>
    <w:rsid w:val="00DF18BF"/>
    <w:rsid w:val="00DF1979"/>
    <w:rsid w:val="00DF2090"/>
    <w:rsid w:val="00DF22DB"/>
    <w:rsid w:val="00DF231E"/>
    <w:rsid w:val="00DF2956"/>
    <w:rsid w:val="00DF2992"/>
    <w:rsid w:val="00DF308A"/>
    <w:rsid w:val="00DF312E"/>
    <w:rsid w:val="00DF43B3"/>
    <w:rsid w:val="00DF4777"/>
    <w:rsid w:val="00DF480B"/>
    <w:rsid w:val="00DF4A9E"/>
    <w:rsid w:val="00DF597C"/>
    <w:rsid w:val="00DF6A68"/>
    <w:rsid w:val="00DF6F89"/>
    <w:rsid w:val="00E003A8"/>
    <w:rsid w:val="00E0092A"/>
    <w:rsid w:val="00E009B9"/>
    <w:rsid w:val="00E0100E"/>
    <w:rsid w:val="00E0158B"/>
    <w:rsid w:val="00E01ABA"/>
    <w:rsid w:val="00E02807"/>
    <w:rsid w:val="00E03A34"/>
    <w:rsid w:val="00E03DD8"/>
    <w:rsid w:val="00E0400C"/>
    <w:rsid w:val="00E042F3"/>
    <w:rsid w:val="00E050D4"/>
    <w:rsid w:val="00E05819"/>
    <w:rsid w:val="00E06791"/>
    <w:rsid w:val="00E06920"/>
    <w:rsid w:val="00E06B54"/>
    <w:rsid w:val="00E06C96"/>
    <w:rsid w:val="00E0707D"/>
    <w:rsid w:val="00E07636"/>
    <w:rsid w:val="00E07707"/>
    <w:rsid w:val="00E07AA4"/>
    <w:rsid w:val="00E07B10"/>
    <w:rsid w:val="00E1015B"/>
    <w:rsid w:val="00E10420"/>
    <w:rsid w:val="00E10501"/>
    <w:rsid w:val="00E107B4"/>
    <w:rsid w:val="00E10C91"/>
    <w:rsid w:val="00E10F3F"/>
    <w:rsid w:val="00E11C7C"/>
    <w:rsid w:val="00E11DF5"/>
    <w:rsid w:val="00E1235F"/>
    <w:rsid w:val="00E12784"/>
    <w:rsid w:val="00E12F7E"/>
    <w:rsid w:val="00E131B3"/>
    <w:rsid w:val="00E1386C"/>
    <w:rsid w:val="00E13BEE"/>
    <w:rsid w:val="00E14040"/>
    <w:rsid w:val="00E14CE5"/>
    <w:rsid w:val="00E14DC0"/>
    <w:rsid w:val="00E15164"/>
    <w:rsid w:val="00E156B6"/>
    <w:rsid w:val="00E16884"/>
    <w:rsid w:val="00E16A51"/>
    <w:rsid w:val="00E16CBC"/>
    <w:rsid w:val="00E16E87"/>
    <w:rsid w:val="00E17417"/>
    <w:rsid w:val="00E201E1"/>
    <w:rsid w:val="00E20677"/>
    <w:rsid w:val="00E20AE5"/>
    <w:rsid w:val="00E20D07"/>
    <w:rsid w:val="00E20E9A"/>
    <w:rsid w:val="00E20FEB"/>
    <w:rsid w:val="00E2111D"/>
    <w:rsid w:val="00E2157C"/>
    <w:rsid w:val="00E21905"/>
    <w:rsid w:val="00E21AB6"/>
    <w:rsid w:val="00E21B34"/>
    <w:rsid w:val="00E22297"/>
    <w:rsid w:val="00E228ED"/>
    <w:rsid w:val="00E22A68"/>
    <w:rsid w:val="00E22F0F"/>
    <w:rsid w:val="00E2323E"/>
    <w:rsid w:val="00E233F7"/>
    <w:rsid w:val="00E23B1C"/>
    <w:rsid w:val="00E23E47"/>
    <w:rsid w:val="00E24516"/>
    <w:rsid w:val="00E247A0"/>
    <w:rsid w:val="00E24BFE"/>
    <w:rsid w:val="00E24E27"/>
    <w:rsid w:val="00E253C5"/>
    <w:rsid w:val="00E25ACE"/>
    <w:rsid w:val="00E25B0C"/>
    <w:rsid w:val="00E25C3B"/>
    <w:rsid w:val="00E268FB"/>
    <w:rsid w:val="00E274E0"/>
    <w:rsid w:val="00E30478"/>
    <w:rsid w:val="00E30B44"/>
    <w:rsid w:val="00E310C5"/>
    <w:rsid w:val="00E32647"/>
    <w:rsid w:val="00E32FD4"/>
    <w:rsid w:val="00E3303E"/>
    <w:rsid w:val="00E3332A"/>
    <w:rsid w:val="00E333DF"/>
    <w:rsid w:val="00E33B8A"/>
    <w:rsid w:val="00E33DAB"/>
    <w:rsid w:val="00E341F4"/>
    <w:rsid w:val="00E351B0"/>
    <w:rsid w:val="00E35AEE"/>
    <w:rsid w:val="00E3660E"/>
    <w:rsid w:val="00E3692F"/>
    <w:rsid w:val="00E36E91"/>
    <w:rsid w:val="00E37117"/>
    <w:rsid w:val="00E377C3"/>
    <w:rsid w:val="00E4049B"/>
    <w:rsid w:val="00E4092B"/>
    <w:rsid w:val="00E41041"/>
    <w:rsid w:val="00E412BD"/>
    <w:rsid w:val="00E41353"/>
    <w:rsid w:val="00E4142A"/>
    <w:rsid w:val="00E4172B"/>
    <w:rsid w:val="00E41E1F"/>
    <w:rsid w:val="00E41E2B"/>
    <w:rsid w:val="00E41EFD"/>
    <w:rsid w:val="00E41FE8"/>
    <w:rsid w:val="00E4272F"/>
    <w:rsid w:val="00E42BEE"/>
    <w:rsid w:val="00E4302E"/>
    <w:rsid w:val="00E441E7"/>
    <w:rsid w:val="00E44979"/>
    <w:rsid w:val="00E44D39"/>
    <w:rsid w:val="00E44E6A"/>
    <w:rsid w:val="00E452CB"/>
    <w:rsid w:val="00E45B0C"/>
    <w:rsid w:val="00E45B93"/>
    <w:rsid w:val="00E45F26"/>
    <w:rsid w:val="00E46064"/>
    <w:rsid w:val="00E463F4"/>
    <w:rsid w:val="00E46503"/>
    <w:rsid w:val="00E46665"/>
    <w:rsid w:val="00E468CB"/>
    <w:rsid w:val="00E4734E"/>
    <w:rsid w:val="00E47961"/>
    <w:rsid w:val="00E47BCF"/>
    <w:rsid w:val="00E47EFC"/>
    <w:rsid w:val="00E47FDA"/>
    <w:rsid w:val="00E50B74"/>
    <w:rsid w:val="00E50F57"/>
    <w:rsid w:val="00E51093"/>
    <w:rsid w:val="00E5121D"/>
    <w:rsid w:val="00E51738"/>
    <w:rsid w:val="00E521E5"/>
    <w:rsid w:val="00E522F6"/>
    <w:rsid w:val="00E52473"/>
    <w:rsid w:val="00E524D2"/>
    <w:rsid w:val="00E529B2"/>
    <w:rsid w:val="00E52E06"/>
    <w:rsid w:val="00E53162"/>
    <w:rsid w:val="00E5340B"/>
    <w:rsid w:val="00E53657"/>
    <w:rsid w:val="00E53BCA"/>
    <w:rsid w:val="00E53CDD"/>
    <w:rsid w:val="00E5408C"/>
    <w:rsid w:val="00E54297"/>
    <w:rsid w:val="00E54511"/>
    <w:rsid w:val="00E546E2"/>
    <w:rsid w:val="00E54843"/>
    <w:rsid w:val="00E549E0"/>
    <w:rsid w:val="00E558B6"/>
    <w:rsid w:val="00E558C7"/>
    <w:rsid w:val="00E5597D"/>
    <w:rsid w:val="00E55D07"/>
    <w:rsid w:val="00E55D20"/>
    <w:rsid w:val="00E55E47"/>
    <w:rsid w:val="00E5631E"/>
    <w:rsid w:val="00E565C2"/>
    <w:rsid w:val="00E567DF"/>
    <w:rsid w:val="00E57094"/>
    <w:rsid w:val="00E57166"/>
    <w:rsid w:val="00E573B8"/>
    <w:rsid w:val="00E6052B"/>
    <w:rsid w:val="00E61351"/>
    <w:rsid w:val="00E61CBC"/>
    <w:rsid w:val="00E61EFD"/>
    <w:rsid w:val="00E620EA"/>
    <w:rsid w:val="00E620F8"/>
    <w:rsid w:val="00E62214"/>
    <w:rsid w:val="00E6223D"/>
    <w:rsid w:val="00E62D89"/>
    <w:rsid w:val="00E631CA"/>
    <w:rsid w:val="00E632DF"/>
    <w:rsid w:val="00E63433"/>
    <w:rsid w:val="00E63669"/>
    <w:rsid w:val="00E63AFB"/>
    <w:rsid w:val="00E63BD7"/>
    <w:rsid w:val="00E63BEB"/>
    <w:rsid w:val="00E63DB0"/>
    <w:rsid w:val="00E6416D"/>
    <w:rsid w:val="00E64276"/>
    <w:rsid w:val="00E64538"/>
    <w:rsid w:val="00E65286"/>
    <w:rsid w:val="00E655CD"/>
    <w:rsid w:val="00E65797"/>
    <w:rsid w:val="00E65AD4"/>
    <w:rsid w:val="00E65DB0"/>
    <w:rsid w:val="00E66CF8"/>
    <w:rsid w:val="00E67220"/>
    <w:rsid w:val="00E677EE"/>
    <w:rsid w:val="00E67BF1"/>
    <w:rsid w:val="00E67D8E"/>
    <w:rsid w:val="00E701D3"/>
    <w:rsid w:val="00E70401"/>
    <w:rsid w:val="00E705FD"/>
    <w:rsid w:val="00E70C29"/>
    <w:rsid w:val="00E70E3B"/>
    <w:rsid w:val="00E70EC5"/>
    <w:rsid w:val="00E710BF"/>
    <w:rsid w:val="00E71AB4"/>
    <w:rsid w:val="00E71B21"/>
    <w:rsid w:val="00E71BDC"/>
    <w:rsid w:val="00E7216D"/>
    <w:rsid w:val="00E7287D"/>
    <w:rsid w:val="00E72A06"/>
    <w:rsid w:val="00E72ADB"/>
    <w:rsid w:val="00E72CA2"/>
    <w:rsid w:val="00E740A1"/>
    <w:rsid w:val="00E743A8"/>
    <w:rsid w:val="00E74A5E"/>
    <w:rsid w:val="00E74ABC"/>
    <w:rsid w:val="00E75241"/>
    <w:rsid w:val="00E767C0"/>
    <w:rsid w:val="00E769BA"/>
    <w:rsid w:val="00E769F0"/>
    <w:rsid w:val="00E76B4C"/>
    <w:rsid w:val="00E76FF1"/>
    <w:rsid w:val="00E7717E"/>
    <w:rsid w:val="00E7717F"/>
    <w:rsid w:val="00E77399"/>
    <w:rsid w:val="00E77B05"/>
    <w:rsid w:val="00E77B8A"/>
    <w:rsid w:val="00E77D25"/>
    <w:rsid w:val="00E77D4D"/>
    <w:rsid w:val="00E806FF"/>
    <w:rsid w:val="00E80B74"/>
    <w:rsid w:val="00E80F43"/>
    <w:rsid w:val="00E8107B"/>
    <w:rsid w:val="00E81B67"/>
    <w:rsid w:val="00E81BD7"/>
    <w:rsid w:val="00E82598"/>
    <w:rsid w:val="00E82976"/>
    <w:rsid w:val="00E82EE7"/>
    <w:rsid w:val="00E82F33"/>
    <w:rsid w:val="00E833F4"/>
    <w:rsid w:val="00E8344A"/>
    <w:rsid w:val="00E8364A"/>
    <w:rsid w:val="00E83B9B"/>
    <w:rsid w:val="00E84C71"/>
    <w:rsid w:val="00E84F97"/>
    <w:rsid w:val="00E855D2"/>
    <w:rsid w:val="00E859DF"/>
    <w:rsid w:val="00E85AD7"/>
    <w:rsid w:val="00E85FCD"/>
    <w:rsid w:val="00E86629"/>
    <w:rsid w:val="00E8677E"/>
    <w:rsid w:val="00E86CE1"/>
    <w:rsid w:val="00E86CEA"/>
    <w:rsid w:val="00E878FE"/>
    <w:rsid w:val="00E87B9A"/>
    <w:rsid w:val="00E90095"/>
    <w:rsid w:val="00E90EB1"/>
    <w:rsid w:val="00E91364"/>
    <w:rsid w:val="00E91A73"/>
    <w:rsid w:val="00E91B70"/>
    <w:rsid w:val="00E91DDE"/>
    <w:rsid w:val="00E91EBC"/>
    <w:rsid w:val="00E920F7"/>
    <w:rsid w:val="00E92786"/>
    <w:rsid w:val="00E92BDF"/>
    <w:rsid w:val="00E93151"/>
    <w:rsid w:val="00E9331C"/>
    <w:rsid w:val="00E93382"/>
    <w:rsid w:val="00E9340B"/>
    <w:rsid w:val="00E940B1"/>
    <w:rsid w:val="00E94233"/>
    <w:rsid w:val="00E94765"/>
    <w:rsid w:val="00E94D8C"/>
    <w:rsid w:val="00E94E20"/>
    <w:rsid w:val="00E9511F"/>
    <w:rsid w:val="00E959F0"/>
    <w:rsid w:val="00E95F2D"/>
    <w:rsid w:val="00E9638A"/>
    <w:rsid w:val="00E9650A"/>
    <w:rsid w:val="00E9650C"/>
    <w:rsid w:val="00E96CD7"/>
    <w:rsid w:val="00E96F42"/>
    <w:rsid w:val="00E9782E"/>
    <w:rsid w:val="00E97E7D"/>
    <w:rsid w:val="00E97F98"/>
    <w:rsid w:val="00EA04B9"/>
    <w:rsid w:val="00EA0A9B"/>
    <w:rsid w:val="00EA1A5F"/>
    <w:rsid w:val="00EA23DD"/>
    <w:rsid w:val="00EA2473"/>
    <w:rsid w:val="00EA2B1B"/>
    <w:rsid w:val="00EA2C2E"/>
    <w:rsid w:val="00EA2D4C"/>
    <w:rsid w:val="00EA2E6F"/>
    <w:rsid w:val="00EA2EB4"/>
    <w:rsid w:val="00EA31CB"/>
    <w:rsid w:val="00EA3498"/>
    <w:rsid w:val="00EA3617"/>
    <w:rsid w:val="00EA3C9D"/>
    <w:rsid w:val="00EA3E48"/>
    <w:rsid w:val="00EA457D"/>
    <w:rsid w:val="00EA4630"/>
    <w:rsid w:val="00EA4916"/>
    <w:rsid w:val="00EA4A25"/>
    <w:rsid w:val="00EA54C2"/>
    <w:rsid w:val="00EA54FB"/>
    <w:rsid w:val="00EA592F"/>
    <w:rsid w:val="00EA5F33"/>
    <w:rsid w:val="00EA608A"/>
    <w:rsid w:val="00EA63BF"/>
    <w:rsid w:val="00EA69DF"/>
    <w:rsid w:val="00EA7CA4"/>
    <w:rsid w:val="00EA7ECA"/>
    <w:rsid w:val="00EB060B"/>
    <w:rsid w:val="00EB06AC"/>
    <w:rsid w:val="00EB075E"/>
    <w:rsid w:val="00EB0BB1"/>
    <w:rsid w:val="00EB0C88"/>
    <w:rsid w:val="00EB10B6"/>
    <w:rsid w:val="00EB2C5D"/>
    <w:rsid w:val="00EB2EC2"/>
    <w:rsid w:val="00EB31CD"/>
    <w:rsid w:val="00EB3410"/>
    <w:rsid w:val="00EB359B"/>
    <w:rsid w:val="00EB37A5"/>
    <w:rsid w:val="00EB37EA"/>
    <w:rsid w:val="00EB3B1F"/>
    <w:rsid w:val="00EB3E3B"/>
    <w:rsid w:val="00EB4141"/>
    <w:rsid w:val="00EB421A"/>
    <w:rsid w:val="00EB549E"/>
    <w:rsid w:val="00EB5A02"/>
    <w:rsid w:val="00EB5B68"/>
    <w:rsid w:val="00EB5C17"/>
    <w:rsid w:val="00EB5D17"/>
    <w:rsid w:val="00EB5F37"/>
    <w:rsid w:val="00EB6A48"/>
    <w:rsid w:val="00EB6BFB"/>
    <w:rsid w:val="00EB6F45"/>
    <w:rsid w:val="00EB7736"/>
    <w:rsid w:val="00EC00A2"/>
    <w:rsid w:val="00EC0160"/>
    <w:rsid w:val="00EC07A3"/>
    <w:rsid w:val="00EC0E5B"/>
    <w:rsid w:val="00EC11B7"/>
    <w:rsid w:val="00EC11C4"/>
    <w:rsid w:val="00EC1403"/>
    <w:rsid w:val="00EC19B8"/>
    <w:rsid w:val="00EC1A0C"/>
    <w:rsid w:val="00EC1E4D"/>
    <w:rsid w:val="00EC1FDD"/>
    <w:rsid w:val="00EC20FD"/>
    <w:rsid w:val="00EC2822"/>
    <w:rsid w:val="00EC2B65"/>
    <w:rsid w:val="00EC2D97"/>
    <w:rsid w:val="00EC357D"/>
    <w:rsid w:val="00EC4512"/>
    <w:rsid w:val="00EC4DD4"/>
    <w:rsid w:val="00EC4EA5"/>
    <w:rsid w:val="00EC512D"/>
    <w:rsid w:val="00EC5456"/>
    <w:rsid w:val="00EC56C9"/>
    <w:rsid w:val="00EC5AE8"/>
    <w:rsid w:val="00EC5E81"/>
    <w:rsid w:val="00EC6CF2"/>
    <w:rsid w:val="00EC6E4D"/>
    <w:rsid w:val="00EC739B"/>
    <w:rsid w:val="00EC7D58"/>
    <w:rsid w:val="00ED0325"/>
    <w:rsid w:val="00ED0735"/>
    <w:rsid w:val="00ED079A"/>
    <w:rsid w:val="00ED07DD"/>
    <w:rsid w:val="00ED0A69"/>
    <w:rsid w:val="00ED0B78"/>
    <w:rsid w:val="00ED1FBB"/>
    <w:rsid w:val="00ED2308"/>
    <w:rsid w:val="00ED359D"/>
    <w:rsid w:val="00ED3663"/>
    <w:rsid w:val="00ED3AAB"/>
    <w:rsid w:val="00ED3B01"/>
    <w:rsid w:val="00ED3CC6"/>
    <w:rsid w:val="00ED4BC6"/>
    <w:rsid w:val="00ED4FAE"/>
    <w:rsid w:val="00ED5CC5"/>
    <w:rsid w:val="00ED6609"/>
    <w:rsid w:val="00ED68F7"/>
    <w:rsid w:val="00ED70CF"/>
    <w:rsid w:val="00ED70FA"/>
    <w:rsid w:val="00ED7359"/>
    <w:rsid w:val="00ED740F"/>
    <w:rsid w:val="00ED7765"/>
    <w:rsid w:val="00ED7CCC"/>
    <w:rsid w:val="00EE0925"/>
    <w:rsid w:val="00EE1747"/>
    <w:rsid w:val="00EE19D3"/>
    <w:rsid w:val="00EE1FD3"/>
    <w:rsid w:val="00EE23F7"/>
    <w:rsid w:val="00EE280F"/>
    <w:rsid w:val="00EE2B3D"/>
    <w:rsid w:val="00EE2CC6"/>
    <w:rsid w:val="00EE2D0F"/>
    <w:rsid w:val="00EE2EB4"/>
    <w:rsid w:val="00EE31C0"/>
    <w:rsid w:val="00EE33A1"/>
    <w:rsid w:val="00EE39E2"/>
    <w:rsid w:val="00EE43D8"/>
    <w:rsid w:val="00EE4B91"/>
    <w:rsid w:val="00EE503F"/>
    <w:rsid w:val="00EE50D5"/>
    <w:rsid w:val="00EE5385"/>
    <w:rsid w:val="00EE56C2"/>
    <w:rsid w:val="00EE6517"/>
    <w:rsid w:val="00EE68B7"/>
    <w:rsid w:val="00EE72C1"/>
    <w:rsid w:val="00EE7341"/>
    <w:rsid w:val="00EE763E"/>
    <w:rsid w:val="00EE7E78"/>
    <w:rsid w:val="00EF0F46"/>
    <w:rsid w:val="00EF11E4"/>
    <w:rsid w:val="00EF1444"/>
    <w:rsid w:val="00EF1702"/>
    <w:rsid w:val="00EF18D1"/>
    <w:rsid w:val="00EF1BDD"/>
    <w:rsid w:val="00EF1C0E"/>
    <w:rsid w:val="00EF1F23"/>
    <w:rsid w:val="00EF2227"/>
    <w:rsid w:val="00EF2698"/>
    <w:rsid w:val="00EF2A81"/>
    <w:rsid w:val="00EF2BC5"/>
    <w:rsid w:val="00EF32BA"/>
    <w:rsid w:val="00EF3385"/>
    <w:rsid w:val="00EF385B"/>
    <w:rsid w:val="00EF394B"/>
    <w:rsid w:val="00EF3CBC"/>
    <w:rsid w:val="00EF3D80"/>
    <w:rsid w:val="00EF4C4D"/>
    <w:rsid w:val="00EF4DB4"/>
    <w:rsid w:val="00EF4F0F"/>
    <w:rsid w:val="00EF4FB6"/>
    <w:rsid w:val="00EF573F"/>
    <w:rsid w:val="00EF59D2"/>
    <w:rsid w:val="00EF5B2F"/>
    <w:rsid w:val="00EF5B6A"/>
    <w:rsid w:val="00EF5EA4"/>
    <w:rsid w:val="00EF6D71"/>
    <w:rsid w:val="00EF6D8F"/>
    <w:rsid w:val="00EF7009"/>
    <w:rsid w:val="00EF7B24"/>
    <w:rsid w:val="00EF7B71"/>
    <w:rsid w:val="00EF7FE5"/>
    <w:rsid w:val="00F00293"/>
    <w:rsid w:val="00F006C1"/>
    <w:rsid w:val="00F00778"/>
    <w:rsid w:val="00F00D0B"/>
    <w:rsid w:val="00F0110D"/>
    <w:rsid w:val="00F012DC"/>
    <w:rsid w:val="00F01433"/>
    <w:rsid w:val="00F01438"/>
    <w:rsid w:val="00F016B6"/>
    <w:rsid w:val="00F01880"/>
    <w:rsid w:val="00F02D96"/>
    <w:rsid w:val="00F030CD"/>
    <w:rsid w:val="00F03111"/>
    <w:rsid w:val="00F033B6"/>
    <w:rsid w:val="00F0351B"/>
    <w:rsid w:val="00F038B3"/>
    <w:rsid w:val="00F041DC"/>
    <w:rsid w:val="00F04A65"/>
    <w:rsid w:val="00F051A0"/>
    <w:rsid w:val="00F05CED"/>
    <w:rsid w:val="00F060FA"/>
    <w:rsid w:val="00F06335"/>
    <w:rsid w:val="00F06642"/>
    <w:rsid w:val="00F06933"/>
    <w:rsid w:val="00F07B3F"/>
    <w:rsid w:val="00F106BD"/>
    <w:rsid w:val="00F1091D"/>
    <w:rsid w:val="00F10928"/>
    <w:rsid w:val="00F10971"/>
    <w:rsid w:val="00F10E52"/>
    <w:rsid w:val="00F10FBF"/>
    <w:rsid w:val="00F11532"/>
    <w:rsid w:val="00F11893"/>
    <w:rsid w:val="00F12089"/>
    <w:rsid w:val="00F1252E"/>
    <w:rsid w:val="00F12597"/>
    <w:rsid w:val="00F1278A"/>
    <w:rsid w:val="00F134D2"/>
    <w:rsid w:val="00F13953"/>
    <w:rsid w:val="00F13AC1"/>
    <w:rsid w:val="00F13DE7"/>
    <w:rsid w:val="00F1433B"/>
    <w:rsid w:val="00F14742"/>
    <w:rsid w:val="00F150D0"/>
    <w:rsid w:val="00F155B5"/>
    <w:rsid w:val="00F155F6"/>
    <w:rsid w:val="00F157A3"/>
    <w:rsid w:val="00F1653C"/>
    <w:rsid w:val="00F167C9"/>
    <w:rsid w:val="00F170B6"/>
    <w:rsid w:val="00F17187"/>
    <w:rsid w:val="00F171A5"/>
    <w:rsid w:val="00F2014F"/>
    <w:rsid w:val="00F205A4"/>
    <w:rsid w:val="00F20868"/>
    <w:rsid w:val="00F20E4F"/>
    <w:rsid w:val="00F20F18"/>
    <w:rsid w:val="00F210B2"/>
    <w:rsid w:val="00F213FC"/>
    <w:rsid w:val="00F21A6D"/>
    <w:rsid w:val="00F22291"/>
    <w:rsid w:val="00F22BDF"/>
    <w:rsid w:val="00F23005"/>
    <w:rsid w:val="00F230A6"/>
    <w:rsid w:val="00F231B6"/>
    <w:rsid w:val="00F23362"/>
    <w:rsid w:val="00F23460"/>
    <w:rsid w:val="00F23F2F"/>
    <w:rsid w:val="00F2434F"/>
    <w:rsid w:val="00F24679"/>
    <w:rsid w:val="00F25034"/>
    <w:rsid w:val="00F2529C"/>
    <w:rsid w:val="00F252CE"/>
    <w:rsid w:val="00F25401"/>
    <w:rsid w:val="00F25FA6"/>
    <w:rsid w:val="00F264D8"/>
    <w:rsid w:val="00F26949"/>
    <w:rsid w:val="00F26A9E"/>
    <w:rsid w:val="00F26EC8"/>
    <w:rsid w:val="00F27288"/>
    <w:rsid w:val="00F2797C"/>
    <w:rsid w:val="00F30FAC"/>
    <w:rsid w:val="00F31091"/>
    <w:rsid w:val="00F31A05"/>
    <w:rsid w:val="00F31B2A"/>
    <w:rsid w:val="00F31B33"/>
    <w:rsid w:val="00F31EEE"/>
    <w:rsid w:val="00F31F77"/>
    <w:rsid w:val="00F32576"/>
    <w:rsid w:val="00F32A6D"/>
    <w:rsid w:val="00F32F96"/>
    <w:rsid w:val="00F33139"/>
    <w:rsid w:val="00F333E2"/>
    <w:rsid w:val="00F33883"/>
    <w:rsid w:val="00F33905"/>
    <w:rsid w:val="00F345F1"/>
    <w:rsid w:val="00F347C7"/>
    <w:rsid w:val="00F351E9"/>
    <w:rsid w:val="00F35605"/>
    <w:rsid w:val="00F3561E"/>
    <w:rsid w:val="00F35737"/>
    <w:rsid w:val="00F3586D"/>
    <w:rsid w:val="00F35A84"/>
    <w:rsid w:val="00F3695C"/>
    <w:rsid w:val="00F36AA5"/>
    <w:rsid w:val="00F37245"/>
    <w:rsid w:val="00F4040C"/>
    <w:rsid w:val="00F405AC"/>
    <w:rsid w:val="00F4097A"/>
    <w:rsid w:val="00F409DE"/>
    <w:rsid w:val="00F412AD"/>
    <w:rsid w:val="00F417D8"/>
    <w:rsid w:val="00F417FE"/>
    <w:rsid w:val="00F41850"/>
    <w:rsid w:val="00F41C8B"/>
    <w:rsid w:val="00F420B0"/>
    <w:rsid w:val="00F429F6"/>
    <w:rsid w:val="00F42AF7"/>
    <w:rsid w:val="00F430F3"/>
    <w:rsid w:val="00F4323E"/>
    <w:rsid w:val="00F43334"/>
    <w:rsid w:val="00F43DD0"/>
    <w:rsid w:val="00F4459A"/>
    <w:rsid w:val="00F445D1"/>
    <w:rsid w:val="00F450E4"/>
    <w:rsid w:val="00F45357"/>
    <w:rsid w:val="00F4587C"/>
    <w:rsid w:val="00F45FD9"/>
    <w:rsid w:val="00F46B68"/>
    <w:rsid w:val="00F47033"/>
    <w:rsid w:val="00F47704"/>
    <w:rsid w:val="00F5020C"/>
    <w:rsid w:val="00F506C3"/>
    <w:rsid w:val="00F5085D"/>
    <w:rsid w:val="00F50AA7"/>
    <w:rsid w:val="00F50BDB"/>
    <w:rsid w:val="00F50FA7"/>
    <w:rsid w:val="00F50FAF"/>
    <w:rsid w:val="00F511C7"/>
    <w:rsid w:val="00F512A8"/>
    <w:rsid w:val="00F5199F"/>
    <w:rsid w:val="00F53440"/>
    <w:rsid w:val="00F539A0"/>
    <w:rsid w:val="00F53A6F"/>
    <w:rsid w:val="00F53B63"/>
    <w:rsid w:val="00F53BBB"/>
    <w:rsid w:val="00F53E8B"/>
    <w:rsid w:val="00F54225"/>
    <w:rsid w:val="00F54405"/>
    <w:rsid w:val="00F54425"/>
    <w:rsid w:val="00F54B70"/>
    <w:rsid w:val="00F55064"/>
    <w:rsid w:val="00F55CF7"/>
    <w:rsid w:val="00F56198"/>
    <w:rsid w:val="00F56642"/>
    <w:rsid w:val="00F56A73"/>
    <w:rsid w:val="00F56A85"/>
    <w:rsid w:val="00F56D12"/>
    <w:rsid w:val="00F56E80"/>
    <w:rsid w:val="00F578C2"/>
    <w:rsid w:val="00F57E87"/>
    <w:rsid w:val="00F57ED9"/>
    <w:rsid w:val="00F6012B"/>
    <w:rsid w:val="00F6023E"/>
    <w:rsid w:val="00F60945"/>
    <w:rsid w:val="00F6097E"/>
    <w:rsid w:val="00F60D03"/>
    <w:rsid w:val="00F61191"/>
    <w:rsid w:val="00F61223"/>
    <w:rsid w:val="00F6139A"/>
    <w:rsid w:val="00F61922"/>
    <w:rsid w:val="00F6310A"/>
    <w:rsid w:val="00F6418B"/>
    <w:rsid w:val="00F64907"/>
    <w:rsid w:val="00F64993"/>
    <w:rsid w:val="00F65948"/>
    <w:rsid w:val="00F659A2"/>
    <w:rsid w:val="00F65A2C"/>
    <w:rsid w:val="00F65A35"/>
    <w:rsid w:val="00F65E39"/>
    <w:rsid w:val="00F6609C"/>
    <w:rsid w:val="00F66293"/>
    <w:rsid w:val="00F66404"/>
    <w:rsid w:val="00F66B94"/>
    <w:rsid w:val="00F66EF3"/>
    <w:rsid w:val="00F66F8A"/>
    <w:rsid w:val="00F6703B"/>
    <w:rsid w:val="00F672C4"/>
    <w:rsid w:val="00F679DA"/>
    <w:rsid w:val="00F702B0"/>
    <w:rsid w:val="00F704B7"/>
    <w:rsid w:val="00F7075F"/>
    <w:rsid w:val="00F71486"/>
    <w:rsid w:val="00F721DC"/>
    <w:rsid w:val="00F72209"/>
    <w:rsid w:val="00F7220E"/>
    <w:rsid w:val="00F724F8"/>
    <w:rsid w:val="00F72DB1"/>
    <w:rsid w:val="00F7303E"/>
    <w:rsid w:val="00F73395"/>
    <w:rsid w:val="00F73553"/>
    <w:rsid w:val="00F736A6"/>
    <w:rsid w:val="00F74334"/>
    <w:rsid w:val="00F744D3"/>
    <w:rsid w:val="00F7466F"/>
    <w:rsid w:val="00F74CBF"/>
    <w:rsid w:val="00F75269"/>
    <w:rsid w:val="00F7623C"/>
    <w:rsid w:val="00F7631C"/>
    <w:rsid w:val="00F76A20"/>
    <w:rsid w:val="00F76E7A"/>
    <w:rsid w:val="00F77D90"/>
    <w:rsid w:val="00F81E6D"/>
    <w:rsid w:val="00F82562"/>
    <w:rsid w:val="00F8265B"/>
    <w:rsid w:val="00F8268B"/>
    <w:rsid w:val="00F82790"/>
    <w:rsid w:val="00F8308B"/>
    <w:rsid w:val="00F84924"/>
    <w:rsid w:val="00F84A5D"/>
    <w:rsid w:val="00F85240"/>
    <w:rsid w:val="00F85439"/>
    <w:rsid w:val="00F863CB"/>
    <w:rsid w:val="00F865F5"/>
    <w:rsid w:val="00F86C30"/>
    <w:rsid w:val="00F8712C"/>
    <w:rsid w:val="00F87730"/>
    <w:rsid w:val="00F878FB"/>
    <w:rsid w:val="00F87CB7"/>
    <w:rsid w:val="00F900FF"/>
    <w:rsid w:val="00F90AF6"/>
    <w:rsid w:val="00F90B87"/>
    <w:rsid w:val="00F90E02"/>
    <w:rsid w:val="00F91686"/>
    <w:rsid w:val="00F91C2F"/>
    <w:rsid w:val="00F91C7F"/>
    <w:rsid w:val="00F91C9A"/>
    <w:rsid w:val="00F92769"/>
    <w:rsid w:val="00F929AA"/>
    <w:rsid w:val="00F92B10"/>
    <w:rsid w:val="00F92F8C"/>
    <w:rsid w:val="00F93975"/>
    <w:rsid w:val="00F93A50"/>
    <w:rsid w:val="00F93AA7"/>
    <w:rsid w:val="00F948D6"/>
    <w:rsid w:val="00F94A1C"/>
    <w:rsid w:val="00F94B38"/>
    <w:rsid w:val="00F95A76"/>
    <w:rsid w:val="00F96442"/>
    <w:rsid w:val="00F96539"/>
    <w:rsid w:val="00F9694B"/>
    <w:rsid w:val="00F969DE"/>
    <w:rsid w:val="00F96B63"/>
    <w:rsid w:val="00F96C5D"/>
    <w:rsid w:val="00F9719F"/>
    <w:rsid w:val="00F9798A"/>
    <w:rsid w:val="00F97C0E"/>
    <w:rsid w:val="00FA03C8"/>
    <w:rsid w:val="00FA1628"/>
    <w:rsid w:val="00FA1A83"/>
    <w:rsid w:val="00FA1B61"/>
    <w:rsid w:val="00FA1DE9"/>
    <w:rsid w:val="00FA1E3A"/>
    <w:rsid w:val="00FA2324"/>
    <w:rsid w:val="00FA2F7B"/>
    <w:rsid w:val="00FA3454"/>
    <w:rsid w:val="00FA38BA"/>
    <w:rsid w:val="00FA4D92"/>
    <w:rsid w:val="00FA500C"/>
    <w:rsid w:val="00FA5709"/>
    <w:rsid w:val="00FA58D6"/>
    <w:rsid w:val="00FA5B0E"/>
    <w:rsid w:val="00FA5E2B"/>
    <w:rsid w:val="00FA6B9A"/>
    <w:rsid w:val="00FA7125"/>
    <w:rsid w:val="00FA729F"/>
    <w:rsid w:val="00FA7392"/>
    <w:rsid w:val="00FA758D"/>
    <w:rsid w:val="00FA7F10"/>
    <w:rsid w:val="00FB03F2"/>
    <w:rsid w:val="00FB055C"/>
    <w:rsid w:val="00FB087A"/>
    <w:rsid w:val="00FB0CC6"/>
    <w:rsid w:val="00FB0F0E"/>
    <w:rsid w:val="00FB0F31"/>
    <w:rsid w:val="00FB1C4F"/>
    <w:rsid w:val="00FB20FA"/>
    <w:rsid w:val="00FB2237"/>
    <w:rsid w:val="00FB2388"/>
    <w:rsid w:val="00FB3074"/>
    <w:rsid w:val="00FB319C"/>
    <w:rsid w:val="00FB34D6"/>
    <w:rsid w:val="00FB366B"/>
    <w:rsid w:val="00FB377C"/>
    <w:rsid w:val="00FB3820"/>
    <w:rsid w:val="00FB473C"/>
    <w:rsid w:val="00FB4BCF"/>
    <w:rsid w:val="00FB4D5A"/>
    <w:rsid w:val="00FB554E"/>
    <w:rsid w:val="00FB56E2"/>
    <w:rsid w:val="00FB581E"/>
    <w:rsid w:val="00FB5A8B"/>
    <w:rsid w:val="00FB5B7C"/>
    <w:rsid w:val="00FB5F2F"/>
    <w:rsid w:val="00FB61E6"/>
    <w:rsid w:val="00FB712C"/>
    <w:rsid w:val="00FB7E86"/>
    <w:rsid w:val="00FC06BA"/>
    <w:rsid w:val="00FC0AFA"/>
    <w:rsid w:val="00FC1185"/>
    <w:rsid w:val="00FC11DC"/>
    <w:rsid w:val="00FC156C"/>
    <w:rsid w:val="00FC177F"/>
    <w:rsid w:val="00FC1F03"/>
    <w:rsid w:val="00FC262C"/>
    <w:rsid w:val="00FC2919"/>
    <w:rsid w:val="00FC2B82"/>
    <w:rsid w:val="00FC2CAD"/>
    <w:rsid w:val="00FC3046"/>
    <w:rsid w:val="00FC3179"/>
    <w:rsid w:val="00FC39F6"/>
    <w:rsid w:val="00FC3A4A"/>
    <w:rsid w:val="00FC3DC1"/>
    <w:rsid w:val="00FC427F"/>
    <w:rsid w:val="00FC43B7"/>
    <w:rsid w:val="00FC4424"/>
    <w:rsid w:val="00FC4699"/>
    <w:rsid w:val="00FC4AFC"/>
    <w:rsid w:val="00FC563D"/>
    <w:rsid w:val="00FC6222"/>
    <w:rsid w:val="00FC68D9"/>
    <w:rsid w:val="00FC6A6E"/>
    <w:rsid w:val="00FC6E7C"/>
    <w:rsid w:val="00FC753E"/>
    <w:rsid w:val="00FD0601"/>
    <w:rsid w:val="00FD115D"/>
    <w:rsid w:val="00FD1E4D"/>
    <w:rsid w:val="00FD27EC"/>
    <w:rsid w:val="00FD2C93"/>
    <w:rsid w:val="00FD2FFF"/>
    <w:rsid w:val="00FD3B2D"/>
    <w:rsid w:val="00FD435E"/>
    <w:rsid w:val="00FD510D"/>
    <w:rsid w:val="00FD5210"/>
    <w:rsid w:val="00FD5339"/>
    <w:rsid w:val="00FD5391"/>
    <w:rsid w:val="00FD5B5E"/>
    <w:rsid w:val="00FD5F41"/>
    <w:rsid w:val="00FD61D0"/>
    <w:rsid w:val="00FD61EA"/>
    <w:rsid w:val="00FD6B0F"/>
    <w:rsid w:val="00FD6E7D"/>
    <w:rsid w:val="00FD71FE"/>
    <w:rsid w:val="00FD7320"/>
    <w:rsid w:val="00FD7716"/>
    <w:rsid w:val="00FD773F"/>
    <w:rsid w:val="00FD7C03"/>
    <w:rsid w:val="00FE00E8"/>
    <w:rsid w:val="00FE0261"/>
    <w:rsid w:val="00FE0444"/>
    <w:rsid w:val="00FE0590"/>
    <w:rsid w:val="00FE0764"/>
    <w:rsid w:val="00FE1275"/>
    <w:rsid w:val="00FE134E"/>
    <w:rsid w:val="00FE14DE"/>
    <w:rsid w:val="00FE1F1F"/>
    <w:rsid w:val="00FE2127"/>
    <w:rsid w:val="00FE2443"/>
    <w:rsid w:val="00FE2AFF"/>
    <w:rsid w:val="00FE2B9B"/>
    <w:rsid w:val="00FE348D"/>
    <w:rsid w:val="00FE3583"/>
    <w:rsid w:val="00FE398A"/>
    <w:rsid w:val="00FE3CA7"/>
    <w:rsid w:val="00FE43F1"/>
    <w:rsid w:val="00FE475C"/>
    <w:rsid w:val="00FE4909"/>
    <w:rsid w:val="00FE4B20"/>
    <w:rsid w:val="00FE4C20"/>
    <w:rsid w:val="00FE505B"/>
    <w:rsid w:val="00FE5554"/>
    <w:rsid w:val="00FE6977"/>
    <w:rsid w:val="00FE6A38"/>
    <w:rsid w:val="00FE712B"/>
    <w:rsid w:val="00FE773F"/>
    <w:rsid w:val="00FF0410"/>
    <w:rsid w:val="00FF05FE"/>
    <w:rsid w:val="00FF0D46"/>
    <w:rsid w:val="00FF12D8"/>
    <w:rsid w:val="00FF1515"/>
    <w:rsid w:val="00FF1DF0"/>
    <w:rsid w:val="00FF1FD5"/>
    <w:rsid w:val="00FF2A22"/>
    <w:rsid w:val="00FF2A4C"/>
    <w:rsid w:val="00FF2B32"/>
    <w:rsid w:val="00FF312C"/>
    <w:rsid w:val="00FF36E8"/>
    <w:rsid w:val="00FF3799"/>
    <w:rsid w:val="00FF3F25"/>
    <w:rsid w:val="00FF3FB4"/>
    <w:rsid w:val="00FF4275"/>
    <w:rsid w:val="00FF4C0A"/>
    <w:rsid w:val="00FF62B8"/>
    <w:rsid w:val="00FF6FB1"/>
    <w:rsid w:val="00FF733C"/>
    <w:rsid w:val="00FF7B18"/>
    <w:rsid w:val="00FF7E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9B5"/>
    <w:pPr>
      <w:jc w:val="left"/>
    </w:pPr>
    <w:rPr>
      <w:rFonts w:eastAsia="Times New Roman"/>
      <w:sz w:val="24"/>
      <w:szCs w:val="24"/>
      <w:lang w:eastAsia="ru-RU"/>
    </w:rPr>
  </w:style>
  <w:style w:type="paragraph" w:styleId="1">
    <w:name w:val="heading 1"/>
    <w:basedOn w:val="a"/>
    <w:next w:val="a"/>
    <w:link w:val="10"/>
    <w:qFormat/>
    <w:rsid w:val="002339B5"/>
    <w:pPr>
      <w:widowControl w:val="0"/>
      <w:autoSpaceDE w:val="0"/>
      <w:autoSpaceDN w:val="0"/>
      <w:adjustRightInd w:val="0"/>
      <w:outlineLvl w:val="0"/>
    </w:pPr>
    <w:rPr>
      <w:b/>
      <w:bCs/>
      <w:szCs w:val="20"/>
    </w:rPr>
  </w:style>
  <w:style w:type="paragraph" w:styleId="2">
    <w:name w:val="heading 2"/>
    <w:basedOn w:val="a"/>
    <w:next w:val="a"/>
    <w:link w:val="20"/>
    <w:qFormat/>
    <w:rsid w:val="002F6707"/>
    <w:pPr>
      <w:keepNext/>
      <w:spacing w:before="240" w:after="60"/>
      <w:outlineLvl w:val="1"/>
    </w:pPr>
    <w:rPr>
      <w:rFonts w:ascii="Cambria" w:hAnsi="Cambria"/>
      <w:b/>
      <w:bCs/>
      <w:i/>
      <w:iCs/>
      <w:sz w:val="28"/>
      <w:szCs w:val="28"/>
    </w:rPr>
  </w:style>
  <w:style w:type="paragraph" w:styleId="3">
    <w:name w:val="heading 3"/>
    <w:basedOn w:val="a"/>
    <w:next w:val="a"/>
    <w:link w:val="30"/>
    <w:qFormat/>
    <w:rsid w:val="002F6707"/>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F6707"/>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2F6707"/>
    <w:pPr>
      <w:spacing w:before="240" w:after="60"/>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39B5"/>
    <w:rPr>
      <w:rFonts w:eastAsia="Times New Roman"/>
      <w:b/>
      <w:bCs/>
      <w:sz w:val="24"/>
      <w:szCs w:val="20"/>
      <w:lang w:eastAsia="ru-RU"/>
    </w:rPr>
  </w:style>
  <w:style w:type="paragraph" w:styleId="a3">
    <w:name w:val="header"/>
    <w:aliases w:val="Linie,header"/>
    <w:basedOn w:val="a"/>
    <w:link w:val="a4"/>
    <w:uiPriority w:val="99"/>
    <w:rsid w:val="002339B5"/>
    <w:pPr>
      <w:tabs>
        <w:tab w:val="center" w:pos="4677"/>
        <w:tab w:val="right" w:pos="9355"/>
      </w:tabs>
    </w:pPr>
  </w:style>
  <w:style w:type="character" w:customStyle="1" w:styleId="a4">
    <w:name w:val="Верхний колонтитул Знак"/>
    <w:aliases w:val="Linie Знак,header Знак"/>
    <w:basedOn w:val="a0"/>
    <w:link w:val="a3"/>
    <w:uiPriority w:val="99"/>
    <w:rsid w:val="002339B5"/>
    <w:rPr>
      <w:rFonts w:eastAsia="Times New Roman"/>
      <w:sz w:val="24"/>
      <w:szCs w:val="24"/>
      <w:lang w:eastAsia="ru-RU"/>
    </w:rPr>
  </w:style>
  <w:style w:type="paragraph" w:customStyle="1" w:styleId="ConsPlusNormal">
    <w:name w:val="ConsPlusNormal"/>
    <w:link w:val="ConsPlusNormal0"/>
    <w:rsid w:val="002339B5"/>
    <w:pPr>
      <w:autoSpaceDE w:val="0"/>
      <w:autoSpaceDN w:val="0"/>
      <w:adjustRightInd w:val="0"/>
      <w:ind w:firstLine="720"/>
      <w:jc w:val="left"/>
    </w:pPr>
    <w:rPr>
      <w:rFonts w:ascii="Arial" w:eastAsia="Times New Roman" w:hAnsi="Arial"/>
      <w:sz w:val="24"/>
      <w:szCs w:val="24"/>
      <w:lang w:eastAsia="ru-RU"/>
    </w:rPr>
  </w:style>
  <w:style w:type="character" w:customStyle="1" w:styleId="ConsPlusNormal0">
    <w:name w:val="ConsPlusNormal Знак"/>
    <w:link w:val="ConsPlusNormal"/>
    <w:locked/>
    <w:rsid w:val="002339B5"/>
    <w:rPr>
      <w:rFonts w:ascii="Arial" w:eastAsia="Times New Roman" w:hAnsi="Arial"/>
      <w:sz w:val="24"/>
      <w:szCs w:val="24"/>
      <w:lang w:eastAsia="ru-RU"/>
    </w:rPr>
  </w:style>
  <w:style w:type="paragraph" w:styleId="21">
    <w:name w:val="Body Text Indent 2"/>
    <w:basedOn w:val="a"/>
    <w:link w:val="22"/>
    <w:rsid w:val="002339B5"/>
    <w:pPr>
      <w:spacing w:after="120" w:line="480" w:lineRule="auto"/>
      <w:ind w:left="283"/>
    </w:pPr>
  </w:style>
  <w:style w:type="character" w:customStyle="1" w:styleId="22">
    <w:name w:val="Основной текст с отступом 2 Знак"/>
    <w:basedOn w:val="a0"/>
    <w:link w:val="21"/>
    <w:rsid w:val="002339B5"/>
    <w:rPr>
      <w:rFonts w:eastAsia="Times New Roman"/>
      <w:sz w:val="24"/>
      <w:szCs w:val="24"/>
      <w:lang w:eastAsia="ru-RU"/>
    </w:rPr>
  </w:style>
  <w:style w:type="paragraph" w:styleId="a5">
    <w:name w:val="Body Text Indent"/>
    <w:aliases w:val="Знак"/>
    <w:basedOn w:val="a"/>
    <w:link w:val="a6"/>
    <w:uiPriority w:val="99"/>
    <w:rsid w:val="002339B5"/>
    <w:pPr>
      <w:spacing w:after="120"/>
      <w:ind w:left="283"/>
    </w:pPr>
  </w:style>
  <w:style w:type="character" w:customStyle="1" w:styleId="a6">
    <w:name w:val="Основной текст с отступом Знак"/>
    <w:aliases w:val="Знак Знак"/>
    <w:basedOn w:val="a0"/>
    <w:link w:val="a5"/>
    <w:uiPriority w:val="99"/>
    <w:rsid w:val="002339B5"/>
    <w:rPr>
      <w:rFonts w:eastAsia="Times New Roman"/>
      <w:sz w:val="24"/>
      <w:szCs w:val="24"/>
      <w:lang w:eastAsia="ru-RU"/>
    </w:rPr>
  </w:style>
  <w:style w:type="paragraph" w:styleId="a7">
    <w:name w:val="Body Text"/>
    <w:basedOn w:val="a"/>
    <w:link w:val="a8"/>
    <w:uiPriority w:val="99"/>
    <w:rsid w:val="002339B5"/>
    <w:pPr>
      <w:spacing w:after="120"/>
    </w:pPr>
  </w:style>
  <w:style w:type="character" w:customStyle="1" w:styleId="a8">
    <w:name w:val="Основной текст Знак"/>
    <w:basedOn w:val="a0"/>
    <w:link w:val="a7"/>
    <w:uiPriority w:val="99"/>
    <w:rsid w:val="002339B5"/>
    <w:rPr>
      <w:rFonts w:eastAsia="Times New Roman"/>
      <w:sz w:val="24"/>
      <w:szCs w:val="24"/>
      <w:lang w:eastAsia="ru-RU"/>
    </w:rPr>
  </w:style>
  <w:style w:type="paragraph" w:styleId="31">
    <w:name w:val="Body Text 3"/>
    <w:basedOn w:val="a"/>
    <w:link w:val="32"/>
    <w:rsid w:val="002339B5"/>
    <w:pPr>
      <w:spacing w:after="120"/>
    </w:pPr>
    <w:rPr>
      <w:sz w:val="16"/>
      <w:szCs w:val="16"/>
    </w:rPr>
  </w:style>
  <w:style w:type="character" w:customStyle="1" w:styleId="32">
    <w:name w:val="Основной текст 3 Знак"/>
    <w:basedOn w:val="a0"/>
    <w:link w:val="31"/>
    <w:rsid w:val="002339B5"/>
    <w:rPr>
      <w:rFonts w:eastAsia="Times New Roman"/>
      <w:sz w:val="16"/>
      <w:szCs w:val="16"/>
      <w:lang w:eastAsia="ru-RU"/>
    </w:rPr>
  </w:style>
  <w:style w:type="paragraph" w:styleId="a9">
    <w:name w:val="No Spacing"/>
    <w:link w:val="aa"/>
    <w:uiPriority w:val="99"/>
    <w:qFormat/>
    <w:rsid w:val="002339B5"/>
    <w:pPr>
      <w:jc w:val="left"/>
    </w:pPr>
    <w:rPr>
      <w:rFonts w:ascii="Calibri" w:eastAsia="Times New Roman" w:hAnsi="Calibri"/>
      <w:sz w:val="22"/>
      <w:szCs w:val="22"/>
      <w:lang w:eastAsia="ru-RU"/>
    </w:rPr>
  </w:style>
  <w:style w:type="character" w:customStyle="1" w:styleId="aa">
    <w:name w:val="Без интервала Знак"/>
    <w:link w:val="a9"/>
    <w:uiPriority w:val="99"/>
    <w:locked/>
    <w:rsid w:val="002339B5"/>
    <w:rPr>
      <w:rFonts w:ascii="Calibri" w:eastAsia="Times New Roman" w:hAnsi="Calibri"/>
      <w:sz w:val="22"/>
      <w:szCs w:val="22"/>
      <w:lang w:eastAsia="ru-RU"/>
    </w:rPr>
  </w:style>
  <w:style w:type="paragraph" w:customStyle="1" w:styleId="11">
    <w:name w:val="Обычный1"/>
    <w:link w:val="CharChar"/>
    <w:qFormat/>
    <w:rsid w:val="002339B5"/>
    <w:pPr>
      <w:widowControl w:val="0"/>
      <w:spacing w:line="300" w:lineRule="auto"/>
      <w:ind w:firstLine="720"/>
    </w:pPr>
    <w:rPr>
      <w:rFonts w:eastAsia="Times New Roman"/>
      <w:snapToGrid w:val="0"/>
      <w:sz w:val="24"/>
      <w:szCs w:val="20"/>
      <w:lang w:eastAsia="ru-RU"/>
    </w:rPr>
  </w:style>
  <w:style w:type="character" w:customStyle="1" w:styleId="CharChar">
    <w:name w:val="Обычный Char Char"/>
    <w:link w:val="11"/>
    <w:qFormat/>
    <w:locked/>
    <w:rsid w:val="002339B5"/>
    <w:rPr>
      <w:rFonts w:eastAsia="Times New Roman"/>
      <w:snapToGrid w:val="0"/>
      <w:sz w:val="24"/>
      <w:szCs w:val="20"/>
      <w:lang w:eastAsia="ru-RU"/>
    </w:rPr>
  </w:style>
  <w:style w:type="paragraph" w:styleId="ab">
    <w:name w:val="List Paragraph"/>
    <w:basedOn w:val="a"/>
    <w:link w:val="ac"/>
    <w:uiPriority w:val="34"/>
    <w:qFormat/>
    <w:rsid w:val="002339B5"/>
    <w:pPr>
      <w:ind w:left="708"/>
    </w:pPr>
  </w:style>
  <w:style w:type="character" w:customStyle="1" w:styleId="ac">
    <w:name w:val="Абзац списка Знак"/>
    <w:link w:val="ab"/>
    <w:uiPriority w:val="34"/>
    <w:locked/>
    <w:rsid w:val="002339B5"/>
    <w:rPr>
      <w:rFonts w:eastAsia="Times New Roman"/>
      <w:sz w:val="24"/>
      <w:szCs w:val="24"/>
      <w:lang w:eastAsia="ru-RU"/>
    </w:rPr>
  </w:style>
  <w:style w:type="paragraph" w:customStyle="1" w:styleId="FR1">
    <w:name w:val="FR1"/>
    <w:uiPriority w:val="99"/>
    <w:rsid w:val="002339B5"/>
    <w:pPr>
      <w:widowControl w:val="0"/>
      <w:spacing w:before="700"/>
      <w:jc w:val="left"/>
    </w:pPr>
    <w:rPr>
      <w:rFonts w:eastAsia="Times New Roman"/>
      <w:b/>
      <w:snapToGrid w:val="0"/>
      <w:sz w:val="28"/>
      <w:szCs w:val="20"/>
      <w:lang w:eastAsia="ru-RU"/>
    </w:rPr>
  </w:style>
  <w:style w:type="paragraph" w:customStyle="1" w:styleId="12">
    <w:name w:val="Без интервала1"/>
    <w:qFormat/>
    <w:rsid w:val="002339B5"/>
    <w:pPr>
      <w:jc w:val="left"/>
    </w:pPr>
    <w:rPr>
      <w:rFonts w:ascii="Calibri" w:eastAsia="Times New Roman" w:hAnsi="Calibri"/>
      <w:sz w:val="22"/>
      <w:szCs w:val="22"/>
      <w:lang w:eastAsia="ru-RU"/>
    </w:rPr>
  </w:style>
  <w:style w:type="paragraph" w:customStyle="1" w:styleId="13">
    <w:name w:val="Абзац списка1"/>
    <w:basedOn w:val="a"/>
    <w:uiPriority w:val="99"/>
    <w:rsid w:val="002339B5"/>
    <w:pPr>
      <w:ind w:left="720"/>
      <w:contextualSpacing/>
    </w:pPr>
  </w:style>
  <w:style w:type="paragraph" w:customStyle="1" w:styleId="parametervalue">
    <w:name w:val="parametervalue"/>
    <w:basedOn w:val="a"/>
    <w:rsid w:val="002339B5"/>
    <w:pPr>
      <w:spacing w:before="100" w:beforeAutospacing="1" w:after="100" w:afterAutospacing="1"/>
    </w:pPr>
  </w:style>
  <w:style w:type="paragraph" w:customStyle="1" w:styleId="ad">
    <w:name w:val="Базовый"/>
    <w:rsid w:val="002339B5"/>
    <w:pPr>
      <w:suppressAutoHyphens/>
      <w:spacing w:after="200" w:line="276" w:lineRule="auto"/>
      <w:jc w:val="left"/>
    </w:pPr>
    <w:rPr>
      <w:rFonts w:ascii="Calibri" w:eastAsia="Times New Roman" w:hAnsi="Calibri"/>
      <w:color w:val="00000A"/>
      <w:sz w:val="22"/>
      <w:szCs w:val="22"/>
      <w:lang w:eastAsia="ru-RU"/>
    </w:rPr>
  </w:style>
  <w:style w:type="character" w:customStyle="1" w:styleId="ListLabel53">
    <w:name w:val="ListLabel 53"/>
    <w:qFormat/>
    <w:rsid w:val="002339B5"/>
  </w:style>
  <w:style w:type="paragraph" w:customStyle="1" w:styleId="41">
    <w:name w:val="Заголовок 41"/>
    <w:basedOn w:val="a"/>
    <w:next w:val="a"/>
    <w:uiPriority w:val="9"/>
    <w:unhideWhenUsed/>
    <w:qFormat/>
    <w:rsid w:val="002339B5"/>
    <w:pPr>
      <w:keepNext/>
      <w:keepLines/>
      <w:spacing w:before="200"/>
      <w:outlineLvl w:val="3"/>
    </w:pPr>
    <w:rPr>
      <w:rFonts w:asciiTheme="majorHAnsi" w:eastAsiaTheme="majorEastAsia" w:hAnsiTheme="majorHAnsi" w:cstheme="majorBidi"/>
      <w:b/>
      <w:bCs/>
      <w:i/>
      <w:iCs/>
      <w:color w:val="4F81BD" w:themeColor="accent1"/>
    </w:rPr>
  </w:style>
  <w:style w:type="paragraph" w:styleId="ae">
    <w:name w:val="Balloon Text"/>
    <w:basedOn w:val="a"/>
    <w:link w:val="af"/>
    <w:unhideWhenUsed/>
    <w:rsid w:val="006771E2"/>
    <w:rPr>
      <w:rFonts w:ascii="Tahoma" w:hAnsi="Tahoma" w:cs="Tahoma"/>
      <w:sz w:val="16"/>
      <w:szCs w:val="16"/>
    </w:rPr>
  </w:style>
  <w:style w:type="character" w:customStyle="1" w:styleId="af">
    <w:name w:val="Текст выноски Знак"/>
    <w:basedOn w:val="a0"/>
    <w:link w:val="ae"/>
    <w:rsid w:val="006771E2"/>
    <w:rPr>
      <w:rFonts w:ascii="Tahoma" w:eastAsia="Times New Roman" w:hAnsi="Tahoma" w:cs="Tahoma"/>
      <w:sz w:val="16"/>
      <w:szCs w:val="16"/>
      <w:lang w:eastAsia="ru-RU"/>
    </w:rPr>
  </w:style>
  <w:style w:type="character" w:customStyle="1" w:styleId="20">
    <w:name w:val="Заголовок 2 Знак"/>
    <w:basedOn w:val="a0"/>
    <w:link w:val="2"/>
    <w:rsid w:val="002F6707"/>
    <w:rPr>
      <w:rFonts w:ascii="Cambria" w:eastAsia="Times New Roman" w:hAnsi="Cambria"/>
      <w:b/>
      <w:bCs/>
      <w:i/>
      <w:iCs/>
      <w:sz w:val="28"/>
      <w:szCs w:val="28"/>
      <w:lang w:eastAsia="ru-RU"/>
    </w:rPr>
  </w:style>
  <w:style w:type="character" w:customStyle="1" w:styleId="30">
    <w:name w:val="Заголовок 3 Знак"/>
    <w:basedOn w:val="a0"/>
    <w:link w:val="3"/>
    <w:rsid w:val="002F6707"/>
    <w:rPr>
      <w:rFonts w:ascii="Cambria" w:eastAsia="Times New Roman" w:hAnsi="Cambria"/>
      <w:b/>
      <w:bCs/>
      <w:lang w:eastAsia="ru-RU"/>
    </w:rPr>
  </w:style>
  <w:style w:type="character" w:customStyle="1" w:styleId="40">
    <w:name w:val="Заголовок 4 Знак"/>
    <w:basedOn w:val="a0"/>
    <w:link w:val="4"/>
    <w:uiPriority w:val="9"/>
    <w:rsid w:val="002F6707"/>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0"/>
    <w:link w:val="6"/>
    <w:rsid w:val="002F6707"/>
    <w:rPr>
      <w:rFonts w:ascii="Calibri" w:eastAsia="Times New Roman" w:hAnsi="Calibri"/>
      <w:b/>
      <w:bCs/>
      <w:sz w:val="20"/>
      <w:szCs w:val="20"/>
      <w:lang w:eastAsia="ru-RU"/>
    </w:rPr>
  </w:style>
  <w:style w:type="character" w:styleId="af0">
    <w:name w:val="Hyperlink"/>
    <w:uiPriority w:val="99"/>
    <w:rsid w:val="002F6707"/>
    <w:rPr>
      <w:color w:val="0000FF"/>
      <w:u w:val="single"/>
    </w:rPr>
  </w:style>
  <w:style w:type="character" w:styleId="af1">
    <w:name w:val="page number"/>
    <w:basedOn w:val="a0"/>
    <w:rsid w:val="002F6707"/>
  </w:style>
  <w:style w:type="paragraph" w:customStyle="1" w:styleId="af2">
    <w:name w:val="Таблицы (моноширинный)"/>
    <w:basedOn w:val="a"/>
    <w:next w:val="a"/>
    <w:rsid w:val="002F6707"/>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2F6707"/>
    <w:pPr>
      <w:autoSpaceDE w:val="0"/>
      <w:autoSpaceDN w:val="0"/>
      <w:adjustRightInd w:val="0"/>
      <w:jc w:val="left"/>
    </w:pPr>
    <w:rPr>
      <w:rFonts w:ascii="Courier New" w:eastAsia="Times New Roman" w:hAnsi="Courier New" w:cs="Courier New"/>
      <w:sz w:val="24"/>
      <w:szCs w:val="24"/>
      <w:lang w:eastAsia="ru-RU"/>
    </w:rPr>
  </w:style>
  <w:style w:type="paragraph" w:customStyle="1" w:styleId="ConsPlusTitle">
    <w:name w:val="ConsPlusTitle"/>
    <w:uiPriority w:val="99"/>
    <w:rsid w:val="002F6707"/>
    <w:pPr>
      <w:autoSpaceDE w:val="0"/>
      <w:autoSpaceDN w:val="0"/>
      <w:adjustRightInd w:val="0"/>
      <w:jc w:val="left"/>
    </w:pPr>
    <w:rPr>
      <w:rFonts w:eastAsia="Times New Roman"/>
      <w:b/>
      <w:bCs/>
      <w:sz w:val="28"/>
      <w:szCs w:val="28"/>
      <w:lang w:eastAsia="ru-RU"/>
    </w:rPr>
  </w:style>
  <w:style w:type="paragraph" w:customStyle="1" w:styleId="af3">
    <w:name w:val="Мой"/>
    <w:basedOn w:val="a"/>
    <w:rsid w:val="002F6707"/>
    <w:pPr>
      <w:ind w:firstLine="720"/>
      <w:jc w:val="both"/>
    </w:pPr>
    <w:rPr>
      <w:rFonts w:ascii="CG Times (W1)" w:hAnsi="CG Times (W1)"/>
      <w:sz w:val="28"/>
      <w:szCs w:val="20"/>
    </w:rPr>
  </w:style>
  <w:style w:type="paragraph" w:styleId="af4">
    <w:name w:val="footer"/>
    <w:basedOn w:val="a"/>
    <w:link w:val="af5"/>
    <w:uiPriority w:val="99"/>
    <w:rsid w:val="002F6707"/>
    <w:pPr>
      <w:tabs>
        <w:tab w:val="center" w:pos="4677"/>
        <w:tab w:val="right" w:pos="9355"/>
      </w:tabs>
    </w:pPr>
  </w:style>
  <w:style w:type="character" w:customStyle="1" w:styleId="af5">
    <w:name w:val="Нижний колонтитул Знак"/>
    <w:basedOn w:val="a0"/>
    <w:link w:val="af4"/>
    <w:uiPriority w:val="99"/>
    <w:rsid w:val="002F6707"/>
    <w:rPr>
      <w:rFonts w:eastAsia="Times New Roman"/>
      <w:sz w:val="24"/>
      <w:szCs w:val="24"/>
      <w:lang w:eastAsia="ru-RU"/>
    </w:rPr>
  </w:style>
  <w:style w:type="paragraph" w:customStyle="1" w:styleId="Iacaaiea">
    <w:name w:val="Iacaaiea"/>
    <w:basedOn w:val="a"/>
    <w:rsid w:val="002F6707"/>
    <w:pPr>
      <w:tabs>
        <w:tab w:val="left" w:pos="426"/>
      </w:tabs>
      <w:spacing w:before="120" w:line="360" w:lineRule="atLeast"/>
      <w:jc w:val="center"/>
    </w:pPr>
    <w:rPr>
      <w:b/>
      <w:bCs/>
      <w:sz w:val="22"/>
      <w:szCs w:val="22"/>
    </w:rPr>
  </w:style>
  <w:style w:type="paragraph" w:customStyle="1" w:styleId="33">
    <w:name w:val="Стиль3"/>
    <w:basedOn w:val="21"/>
    <w:rsid w:val="002F6707"/>
    <w:pPr>
      <w:widowControl w:val="0"/>
      <w:tabs>
        <w:tab w:val="num" w:pos="1307"/>
      </w:tabs>
      <w:adjustRightInd w:val="0"/>
      <w:spacing w:after="0" w:line="240" w:lineRule="auto"/>
      <w:ind w:left="1080"/>
      <w:jc w:val="both"/>
      <w:textAlignment w:val="baseline"/>
    </w:pPr>
  </w:style>
  <w:style w:type="paragraph" w:styleId="34">
    <w:name w:val="Body Text Indent 3"/>
    <w:basedOn w:val="a"/>
    <w:link w:val="35"/>
    <w:rsid w:val="002F6707"/>
    <w:pPr>
      <w:spacing w:after="120"/>
      <w:ind w:left="283"/>
    </w:pPr>
    <w:rPr>
      <w:sz w:val="16"/>
      <w:szCs w:val="16"/>
    </w:rPr>
  </w:style>
  <w:style w:type="character" w:customStyle="1" w:styleId="35">
    <w:name w:val="Основной текст с отступом 3 Знак"/>
    <w:basedOn w:val="a0"/>
    <w:link w:val="34"/>
    <w:rsid w:val="002F6707"/>
    <w:rPr>
      <w:rFonts w:eastAsia="Times New Roman"/>
      <w:sz w:val="16"/>
      <w:szCs w:val="16"/>
      <w:lang w:eastAsia="ru-RU"/>
    </w:rPr>
  </w:style>
  <w:style w:type="paragraph" w:styleId="23">
    <w:name w:val="Body Text 2"/>
    <w:basedOn w:val="a"/>
    <w:link w:val="24"/>
    <w:rsid w:val="002F6707"/>
    <w:pPr>
      <w:spacing w:after="120" w:line="480" w:lineRule="auto"/>
    </w:pPr>
  </w:style>
  <w:style w:type="character" w:customStyle="1" w:styleId="24">
    <w:name w:val="Основной текст 2 Знак"/>
    <w:basedOn w:val="a0"/>
    <w:link w:val="23"/>
    <w:rsid w:val="002F6707"/>
    <w:rPr>
      <w:rFonts w:eastAsia="Times New Roman"/>
      <w:sz w:val="24"/>
      <w:szCs w:val="24"/>
      <w:lang w:eastAsia="ru-RU"/>
    </w:rPr>
  </w:style>
  <w:style w:type="paragraph" w:customStyle="1" w:styleId="fr10">
    <w:name w:val="fr1"/>
    <w:basedOn w:val="a"/>
    <w:rsid w:val="002F6707"/>
    <w:pPr>
      <w:spacing w:before="150" w:after="150"/>
      <w:ind w:left="150" w:right="150"/>
    </w:pPr>
  </w:style>
  <w:style w:type="paragraph" w:customStyle="1" w:styleId="14">
    <w:name w:val="заголовок 1"/>
    <w:basedOn w:val="a"/>
    <w:next w:val="a"/>
    <w:rsid w:val="002F6707"/>
    <w:pPr>
      <w:keepNext/>
      <w:spacing w:before="240" w:after="60"/>
    </w:pPr>
    <w:rPr>
      <w:rFonts w:ascii="Arial" w:hAnsi="Arial" w:cs="Arial"/>
      <w:b/>
      <w:bCs/>
      <w:sz w:val="28"/>
      <w:szCs w:val="28"/>
    </w:rPr>
  </w:style>
  <w:style w:type="paragraph" w:customStyle="1" w:styleId="caaieiaie7">
    <w:name w:val="caaieiaie 7"/>
    <w:basedOn w:val="a"/>
    <w:next w:val="a"/>
    <w:rsid w:val="002F6707"/>
    <w:pPr>
      <w:keepNext/>
      <w:spacing w:before="120"/>
      <w:jc w:val="center"/>
    </w:pPr>
    <w:rPr>
      <w:sz w:val="28"/>
      <w:szCs w:val="28"/>
    </w:rPr>
  </w:style>
  <w:style w:type="paragraph" w:styleId="15">
    <w:name w:val="toc 1"/>
    <w:basedOn w:val="a"/>
    <w:next w:val="a"/>
    <w:autoRedefine/>
    <w:uiPriority w:val="39"/>
    <w:rsid w:val="002F6707"/>
    <w:pPr>
      <w:tabs>
        <w:tab w:val="right" w:leader="dot" w:pos="9911"/>
      </w:tabs>
      <w:spacing w:before="120" w:after="120"/>
      <w:jc w:val="both"/>
    </w:pPr>
    <w:rPr>
      <w:b/>
      <w:bCs/>
      <w:caps/>
      <w:noProof/>
      <w:szCs w:val="20"/>
    </w:rPr>
  </w:style>
  <w:style w:type="paragraph" w:styleId="25">
    <w:name w:val="toc 2"/>
    <w:basedOn w:val="a"/>
    <w:next w:val="a"/>
    <w:autoRedefine/>
    <w:uiPriority w:val="39"/>
    <w:rsid w:val="002F6707"/>
    <w:pPr>
      <w:tabs>
        <w:tab w:val="right" w:leader="dot" w:pos="9911"/>
      </w:tabs>
      <w:ind w:left="240"/>
    </w:pPr>
    <w:rPr>
      <w:smallCaps/>
      <w:noProof/>
      <w:spacing w:val="-4"/>
      <w:sz w:val="20"/>
      <w:szCs w:val="20"/>
    </w:rPr>
  </w:style>
  <w:style w:type="character" w:customStyle="1" w:styleId="af6">
    <w:name w:val="Текст сноски Знак"/>
    <w:basedOn w:val="a0"/>
    <w:link w:val="af7"/>
    <w:semiHidden/>
    <w:rsid w:val="002F6707"/>
    <w:rPr>
      <w:rFonts w:eastAsia="Times New Roman"/>
      <w:sz w:val="20"/>
      <w:szCs w:val="20"/>
      <w:lang w:eastAsia="ru-RU"/>
    </w:rPr>
  </w:style>
  <w:style w:type="paragraph" w:styleId="af7">
    <w:name w:val="footnote text"/>
    <w:basedOn w:val="a"/>
    <w:link w:val="af6"/>
    <w:semiHidden/>
    <w:rsid w:val="002F6707"/>
    <w:rPr>
      <w:sz w:val="20"/>
      <w:szCs w:val="20"/>
    </w:rPr>
  </w:style>
  <w:style w:type="character" w:customStyle="1" w:styleId="16">
    <w:name w:val="Текст сноски Знак1"/>
    <w:basedOn w:val="a0"/>
    <w:uiPriority w:val="99"/>
    <w:semiHidden/>
    <w:rsid w:val="002F6707"/>
    <w:rPr>
      <w:rFonts w:eastAsia="Times New Roman"/>
      <w:sz w:val="20"/>
      <w:szCs w:val="20"/>
      <w:lang w:eastAsia="ru-RU"/>
    </w:rPr>
  </w:style>
  <w:style w:type="paragraph" w:styleId="af8">
    <w:name w:val="TOC Heading"/>
    <w:basedOn w:val="1"/>
    <w:next w:val="a"/>
    <w:uiPriority w:val="39"/>
    <w:qFormat/>
    <w:rsid w:val="002F6707"/>
    <w:pPr>
      <w:keepNext/>
      <w:keepLines/>
      <w:widowControl/>
      <w:autoSpaceDE/>
      <w:autoSpaceDN/>
      <w:adjustRightInd/>
      <w:spacing w:before="480" w:line="276" w:lineRule="auto"/>
      <w:outlineLvl w:val="9"/>
    </w:pPr>
    <w:rPr>
      <w:rFonts w:ascii="Cambria" w:hAnsi="Cambria"/>
      <w:color w:val="365F91"/>
      <w:sz w:val="28"/>
      <w:szCs w:val="28"/>
      <w:lang w:eastAsia="en-US"/>
    </w:rPr>
  </w:style>
  <w:style w:type="paragraph" w:customStyle="1" w:styleId="17">
    <w:name w:val="Стиль1"/>
    <w:basedOn w:val="a"/>
    <w:rsid w:val="002F6707"/>
    <w:pPr>
      <w:keepNext/>
      <w:keepLines/>
      <w:widowControl w:val="0"/>
      <w:suppressLineNumbers/>
      <w:tabs>
        <w:tab w:val="num" w:pos="432"/>
      </w:tabs>
      <w:suppressAutoHyphens/>
      <w:spacing w:after="60"/>
      <w:ind w:left="432" w:hanging="432"/>
      <w:jc w:val="both"/>
    </w:pPr>
    <w:rPr>
      <w:b/>
      <w:sz w:val="28"/>
    </w:rPr>
  </w:style>
  <w:style w:type="paragraph" w:customStyle="1" w:styleId="26">
    <w:name w:val="Стиль2"/>
    <w:basedOn w:val="27"/>
    <w:rsid w:val="002F6707"/>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rsid w:val="002F6707"/>
    <w:pPr>
      <w:tabs>
        <w:tab w:val="num" w:pos="432"/>
      </w:tabs>
      <w:ind w:left="432" w:hanging="432"/>
      <w:contextualSpacing/>
    </w:pPr>
  </w:style>
  <w:style w:type="paragraph" w:customStyle="1" w:styleId="36">
    <w:name w:val="Стиль3 Знак"/>
    <w:basedOn w:val="21"/>
    <w:rsid w:val="002F6707"/>
    <w:pPr>
      <w:widowControl w:val="0"/>
      <w:tabs>
        <w:tab w:val="num" w:pos="227"/>
      </w:tabs>
      <w:adjustRightInd w:val="0"/>
      <w:spacing w:after="0" w:line="240" w:lineRule="auto"/>
      <w:ind w:left="0"/>
      <w:jc w:val="both"/>
      <w:textAlignment w:val="baseline"/>
    </w:pPr>
    <w:rPr>
      <w:szCs w:val="20"/>
    </w:rPr>
  </w:style>
  <w:style w:type="paragraph" w:customStyle="1" w:styleId="37">
    <w:name w:val="Стиль3 Знак Знак"/>
    <w:basedOn w:val="21"/>
    <w:link w:val="38"/>
    <w:rsid w:val="002F6707"/>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Знак Знак"/>
    <w:link w:val="37"/>
    <w:rsid w:val="002F6707"/>
    <w:rPr>
      <w:rFonts w:eastAsia="Times New Roman"/>
      <w:sz w:val="24"/>
      <w:szCs w:val="20"/>
      <w:lang w:eastAsia="ru-RU"/>
    </w:rPr>
  </w:style>
  <w:style w:type="paragraph" w:customStyle="1" w:styleId="210">
    <w:name w:val="Заголовок 2.1"/>
    <w:basedOn w:val="1"/>
    <w:rsid w:val="002F6707"/>
    <w:pPr>
      <w:keepNext/>
      <w:keepLines/>
      <w:suppressLineNumbers/>
      <w:suppressAutoHyphens/>
      <w:autoSpaceDE/>
      <w:autoSpaceDN/>
      <w:adjustRightInd/>
      <w:spacing w:before="240" w:after="60"/>
      <w:jc w:val="center"/>
    </w:pPr>
    <w:rPr>
      <w:bCs w:val="0"/>
      <w:caps/>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rsid w:val="002F6707"/>
    <w:pPr>
      <w:keepNext/>
      <w:keepLines/>
      <w:suppressAutoHyphens/>
      <w:spacing w:before="120" w:after="120"/>
      <w:jc w:val="both"/>
    </w:pPr>
    <w:rPr>
      <w:sz w:val="28"/>
      <w:lang w:eastAsia="ar-SA"/>
    </w:rPr>
  </w:style>
  <w:style w:type="paragraph" w:customStyle="1" w:styleId="Normal1">
    <w:name w:val="Normal1"/>
    <w:rsid w:val="002F6707"/>
    <w:pPr>
      <w:widowControl w:val="0"/>
      <w:suppressAutoHyphens/>
      <w:spacing w:line="300" w:lineRule="auto"/>
      <w:ind w:firstLine="720"/>
      <w:jc w:val="left"/>
    </w:pPr>
    <w:rPr>
      <w:rFonts w:eastAsia="Arial"/>
      <w:sz w:val="22"/>
      <w:szCs w:val="20"/>
      <w:lang w:eastAsia="ar-SA"/>
    </w:rPr>
  </w:style>
  <w:style w:type="paragraph" w:customStyle="1" w:styleId="Vor2">
    <w:name w:val="Vor2"/>
    <w:basedOn w:val="a"/>
    <w:rsid w:val="002F6707"/>
    <w:pPr>
      <w:suppressAutoHyphens/>
      <w:spacing w:before="120"/>
      <w:jc w:val="both"/>
      <w:outlineLvl w:val="1"/>
    </w:pPr>
    <w:rPr>
      <w:b/>
      <w:lang w:eastAsia="ar-SA"/>
    </w:rPr>
  </w:style>
  <w:style w:type="paragraph" w:customStyle="1" w:styleId="af9">
    <w:name w:val="Знак Знак Знак Знак Знак Знак Знак"/>
    <w:basedOn w:val="a"/>
    <w:rsid w:val="002F6707"/>
    <w:pPr>
      <w:spacing w:before="100" w:beforeAutospacing="1" w:after="100" w:afterAutospacing="1"/>
    </w:pPr>
    <w:rPr>
      <w:rFonts w:ascii="Tahoma" w:hAnsi="Tahoma"/>
      <w:sz w:val="20"/>
      <w:szCs w:val="20"/>
      <w:lang w:val="en-US" w:eastAsia="en-US"/>
    </w:rPr>
  </w:style>
  <w:style w:type="paragraph" w:customStyle="1" w:styleId="110">
    <w:name w:val="заголовок 11"/>
    <w:basedOn w:val="a"/>
    <w:next w:val="a"/>
    <w:rsid w:val="002F6707"/>
    <w:pPr>
      <w:keepNext/>
      <w:jc w:val="center"/>
    </w:pPr>
    <w:rPr>
      <w:szCs w:val="20"/>
    </w:rPr>
  </w:style>
  <w:style w:type="paragraph" w:customStyle="1" w:styleId="-">
    <w:name w:val="Контракт-раздел"/>
    <w:basedOn w:val="a"/>
    <w:next w:val="-0"/>
    <w:uiPriority w:val="99"/>
    <w:rsid w:val="002F6707"/>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2F6707"/>
    <w:pPr>
      <w:tabs>
        <w:tab w:val="num" w:pos="1391"/>
      </w:tabs>
      <w:ind w:left="1391" w:hanging="851"/>
      <w:jc w:val="both"/>
    </w:pPr>
  </w:style>
  <w:style w:type="paragraph" w:customStyle="1" w:styleId="-1">
    <w:name w:val="Контракт-подпункт"/>
    <w:basedOn w:val="a"/>
    <w:uiPriority w:val="99"/>
    <w:rsid w:val="002F6707"/>
    <w:pPr>
      <w:tabs>
        <w:tab w:val="num" w:pos="851"/>
      </w:tabs>
      <w:ind w:left="851" w:hanging="851"/>
      <w:jc w:val="both"/>
    </w:pPr>
  </w:style>
  <w:style w:type="paragraph" w:customStyle="1" w:styleId="-2">
    <w:name w:val="Контракт-подподпункт"/>
    <w:basedOn w:val="a"/>
    <w:uiPriority w:val="99"/>
    <w:rsid w:val="002F6707"/>
    <w:pPr>
      <w:tabs>
        <w:tab w:val="num" w:pos="1418"/>
      </w:tabs>
      <w:ind w:left="1418" w:hanging="567"/>
      <w:jc w:val="both"/>
    </w:pPr>
  </w:style>
  <w:style w:type="paragraph" w:styleId="afa">
    <w:name w:val="Normal (Web)"/>
    <w:aliases w:val="Обычный (Web)"/>
    <w:basedOn w:val="a"/>
    <w:uiPriority w:val="99"/>
    <w:rsid w:val="002F6707"/>
    <w:pPr>
      <w:spacing w:before="100" w:beforeAutospacing="1" w:after="100" w:afterAutospacing="1"/>
    </w:pPr>
    <w:rPr>
      <w:color w:val="000000"/>
    </w:rPr>
  </w:style>
  <w:style w:type="character" w:customStyle="1" w:styleId="afb">
    <w:name w:val="Схема документа Знак"/>
    <w:basedOn w:val="a0"/>
    <w:link w:val="afc"/>
    <w:semiHidden/>
    <w:rsid w:val="002F6707"/>
    <w:rPr>
      <w:rFonts w:ascii="Tahoma" w:eastAsia="Times New Roman" w:hAnsi="Tahoma"/>
      <w:sz w:val="20"/>
      <w:szCs w:val="20"/>
      <w:shd w:val="clear" w:color="auto" w:fill="000080"/>
      <w:lang w:eastAsia="ru-RU"/>
    </w:rPr>
  </w:style>
  <w:style w:type="paragraph" w:styleId="afc">
    <w:name w:val="Document Map"/>
    <w:basedOn w:val="a"/>
    <w:link w:val="afb"/>
    <w:semiHidden/>
    <w:rsid w:val="002F6707"/>
    <w:pPr>
      <w:shd w:val="clear" w:color="auto" w:fill="000080"/>
    </w:pPr>
    <w:rPr>
      <w:rFonts w:ascii="Tahoma" w:hAnsi="Tahoma"/>
      <w:sz w:val="20"/>
      <w:szCs w:val="20"/>
    </w:rPr>
  </w:style>
  <w:style w:type="character" w:customStyle="1" w:styleId="18">
    <w:name w:val="Схема документа Знак1"/>
    <w:basedOn w:val="a0"/>
    <w:uiPriority w:val="99"/>
    <w:semiHidden/>
    <w:rsid w:val="002F6707"/>
    <w:rPr>
      <w:rFonts w:ascii="Segoe UI" w:eastAsia="Times New Roman" w:hAnsi="Segoe UI" w:cs="Segoe UI"/>
      <w:sz w:val="16"/>
      <w:szCs w:val="16"/>
      <w:lang w:eastAsia="ru-RU"/>
    </w:rPr>
  </w:style>
  <w:style w:type="paragraph" w:customStyle="1" w:styleId="28">
    <w:name w:val="Обычный2"/>
    <w:rsid w:val="002F6707"/>
    <w:pPr>
      <w:widowControl w:val="0"/>
      <w:spacing w:line="300" w:lineRule="auto"/>
      <w:ind w:firstLine="720"/>
    </w:pPr>
    <w:rPr>
      <w:rFonts w:eastAsia="Times New Roman"/>
      <w:snapToGrid w:val="0"/>
      <w:sz w:val="24"/>
      <w:szCs w:val="20"/>
      <w:lang w:eastAsia="ru-RU"/>
    </w:rPr>
  </w:style>
  <w:style w:type="paragraph" w:customStyle="1" w:styleId="5">
    <w:name w:val="Обычный5"/>
    <w:rsid w:val="002F6707"/>
    <w:pPr>
      <w:widowControl w:val="0"/>
      <w:spacing w:line="300" w:lineRule="auto"/>
      <w:ind w:firstLine="720"/>
    </w:pPr>
    <w:rPr>
      <w:rFonts w:eastAsia="Times New Roman"/>
      <w:snapToGrid w:val="0"/>
      <w:sz w:val="24"/>
      <w:szCs w:val="20"/>
      <w:lang w:eastAsia="ru-RU"/>
    </w:rPr>
  </w:style>
  <w:style w:type="character" w:customStyle="1" w:styleId="FooterChar">
    <w:name w:val="Footer Char"/>
    <w:locked/>
    <w:rsid w:val="002F6707"/>
    <w:rPr>
      <w:rFonts w:cs="Times New Roman"/>
      <w:sz w:val="24"/>
      <w:szCs w:val="24"/>
    </w:rPr>
  </w:style>
  <w:style w:type="paragraph" w:customStyle="1" w:styleId="29">
    <w:name w:val="Без интервала2"/>
    <w:uiPriority w:val="99"/>
    <w:rsid w:val="002F6707"/>
    <w:pPr>
      <w:jc w:val="left"/>
    </w:pPr>
    <w:rPr>
      <w:rFonts w:ascii="Calibri" w:eastAsia="Times New Roman" w:hAnsi="Calibri"/>
      <w:sz w:val="22"/>
      <w:szCs w:val="22"/>
    </w:rPr>
  </w:style>
  <w:style w:type="paragraph" w:styleId="afd">
    <w:name w:val="Subtitle"/>
    <w:basedOn w:val="a"/>
    <w:next w:val="a"/>
    <w:link w:val="afe"/>
    <w:qFormat/>
    <w:rsid w:val="002F6707"/>
    <w:pPr>
      <w:spacing w:after="60"/>
      <w:jc w:val="center"/>
      <w:outlineLvl w:val="1"/>
    </w:pPr>
    <w:rPr>
      <w:rFonts w:ascii="Cambria" w:hAnsi="Cambria"/>
    </w:rPr>
  </w:style>
  <w:style w:type="character" w:customStyle="1" w:styleId="afe">
    <w:name w:val="Подзаголовок Знак"/>
    <w:basedOn w:val="a0"/>
    <w:link w:val="afd"/>
    <w:rsid w:val="002F6707"/>
    <w:rPr>
      <w:rFonts w:ascii="Cambria" w:eastAsia="Times New Roman" w:hAnsi="Cambria"/>
      <w:sz w:val="24"/>
      <w:szCs w:val="24"/>
      <w:lang w:eastAsia="ru-RU"/>
    </w:rPr>
  </w:style>
  <w:style w:type="character" w:customStyle="1" w:styleId="2a">
    <w:name w:val="Основной текст (2)_"/>
    <w:link w:val="2b"/>
    <w:locked/>
    <w:rsid w:val="002F6707"/>
    <w:rPr>
      <w:b/>
      <w:bCs/>
      <w:sz w:val="17"/>
      <w:szCs w:val="17"/>
      <w:shd w:val="clear" w:color="auto" w:fill="FFFFFF"/>
    </w:rPr>
  </w:style>
  <w:style w:type="paragraph" w:customStyle="1" w:styleId="2b">
    <w:name w:val="Основной текст (2)"/>
    <w:basedOn w:val="a"/>
    <w:link w:val="2a"/>
    <w:rsid w:val="002F6707"/>
    <w:pPr>
      <w:widowControl w:val="0"/>
      <w:shd w:val="clear" w:color="auto" w:fill="FFFFFF"/>
      <w:spacing w:line="240" w:lineRule="atLeast"/>
      <w:ind w:hanging="340"/>
      <w:jc w:val="right"/>
    </w:pPr>
    <w:rPr>
      <w:rFonts w:eastAsiaTheme="minorHAnsi"/>
      <w:b/>
      <w:bCs/>
      <w:sz w:val="17"/>
      <w:szCs w:val="17"/>
      <w:lang w:eastAsia="en-US"/>
    </w:rPr>
  </w:style>
  <w:style w:type="paragraph" w:customStyle="1" w:styleId="normalcxspmiddle">
    <w:name w:val="normalcxspmiddle"/>
    <w:basedOn w:val="a"/>
    <w:rsid w:val="002F6707"/>
    <w:pPr>
      <w:spacing w:before="100" w:beforeAutospacing="1" w:after="100" w:afterAutospacing="1"/>
    </w:pPr>
  </w:style>
  <w:style w:type="paragraph" w:customStyle="1" w:styleId="normalcxspmiddlecxspmiddle">
    <w:name w:val="normalcxspmiddlecxspmiddle"/>
    <w:basedOn w:val="a"/>
    <w:rsid w:val="002F6707"/>
    <w:pPr>
      <w:spacing w:before="100" w:beforeAutospacing="1" w:after="100" w:afterAutospacing="1"/>
    </w:pPr>
  </w:style>
  <w:style w:type="character" w:customStyle="1" w:styleId="aff">
    <w:name w:val="Гипертекстовая ссылка"/>
    <w:uiPriority w:val="99"/>
    <w:rsid w:val="002F6707"/>
    <w:rPr>
      <w:b/>
      <w:bCs/>
      <w:color w:val="106BBE"/>
      <w:sz w:val="26"/>
      <w:szCs w:val="26"/>
    </w:rPr>
  </w:style>
  <w:style w:type="paragraph" w:customStyle="1" w:styleId="aff0">
    <w:name w:val="Нормальный (таблица)"/>
    <w:basedOn w:val="a"/>
    <w:next w:val="a"/>
    <w:uiPriority w:val="99"/>
    <w:rsid w:val="002F6707"/>
    <w:pPr>
      <w:widowControl w:val="0"/>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2F6707"/>
    <w:pPr>
      <w:widowControl w:val="0"/>
      <w:autoSpaceDE w:val="0"/>
      <w:autoSpaceDN w:val="0"/>
      <w:adjustRightInd w:val="0"/>
    </w:pPr>
    <w:rPr>
      <w:rFonts w:ascii="Arial" w:hAnsi="Arial" w:cs="Arial"/>
    </w:rPr>
  </w:style>
  <w:style w:type="paragraph" w:customStyle="1" w:styleId="msonormalbullet2gif">
    <w:name w:val="msonormalbullet2.gif"/>
    <w:basedOn w:val="a"/>
    <w:rsid w:val="002F6707"/>
    <w:pPr>
      <w:spacing w:before="100" w:beforeAutospacing="1" w:after="100" w:afterAutospacing="1"/>
    </w:pPr>
  </w:style>
  <w:style w:type="character" w:customStyle="1" w:styleId="oldprice">
    <w:name w:val="oldprice"/>
    <w:basedOn w:val="a0"/>
    <w:rsid w:val="002F6707"/>
  </w:style>
  <w:style w:type="paragraph" w:customStyle="1" w:styleId="39">
    <w:name w:val="Обычный3"/>
    <w:basedOn w:val="a"/>
    <w:rsid w:val="002F6707"/>
    <w:pPr>
      <w:spacing w:before="100" w:beforeAutospacing="1" w:after="100" w:afterAutospacing="1"/>
    </w:pPr>
  </w:style>
  <w:style w:type="paragraph" w:customStyle="1" w:styleId="tztxt">
    <w:name w:val="tz_txt"/>
    <w:basedOn w:val="a"/>
    <w:link w:val="tztxt0"/>
    <w:rsid w:val="002F6707"/>
    <w:pPr>
      <w:spacing w:after="120"/>
      <w:ind w:firstLine="709"/>
      <w:jc w:val="both"/>
    </w:pPr>
  </w:style>
  <w:style w:type="character" w:customStyle="1" w:styleId="tztxt0">
    <w:name w:val="tz_txt Знак"/>
    <w:link w:val="tztxt"/>
    <w:locked/>
    <w:rsid w:val="002F6707"/>
    <w:rPr>
      <w:rFonts w:eastAsia="Times New Roman"/>
      <w:sz w:val="24"/>
      <w:szCs w:val="24"/>
      <w:lang w:eastAsia="ru-RU"/>
    </w:rPr>
  </w:style>
  <w:style w:type="paragraph" w:customStyle="1" w:styleId="42">
    <w:name w:val="Обычный4"/>
    <w:basedOn w:val="a"/>
    <w:rsid w:val="002F6707"/>
    <w:pPr>
      <w:spacing w:before="100" w:beforeAutospacing="1" w:after="100" w:afterAutospacing="1"/>
    </w:pPr>
  </w:style>
  <w:style w:type="character" w:customStyle="1" w:styleId="aff2">
    <w:name w:val="Цветовое выделение"/>
    <w:uiPriority w:val="99"/>
    <w:rsid w:val="002F6707"/>
    <w:rPr>
      <w:b/>
      <w:bCs/>
      <w:color w:val="26282F"/>
    </w:rPr>
  </w:style>
  <w:style w:type="paragraph" w:customStyle="1" w:styleId="s13">
    <w:name w:val="s_13"/>
    <w:basedOn w:val="a"/>
    <w:rsid w:val="002F6707"/>
    <w:pPr>
      <w:suppressAutoHyphens/>
      <w:ind w:firstLine="720"/>
    </w:pPr>
    <w:rPr>
      <w:lang w:eastAsia="ar-SA"/>
    </w:rPr>
  </w:style>
  <w:style w:type="character" w:customStyle="1" w:styleId="aff3">
    <w:name w:val="Основной текст_"/>
    <w:link w:val="2c"/>
    <w:uiPriority w:val="99"/>
    <w:rsid w:val="002F6707"/>
    <w:rPr>
      <w:sz w:val="25"/>
      <w:szCs w:val="25"/>
      <w:shd w:val="clear" w:color="auto" w:fill="FFFFFF"/>
    </w:rPr>
  </w:style>
  <w:style w:type="paragraph" w:customStyle="1" w:styleId="2c">
    <w:name w:val="Основной текст2"/>
    <w:basedOn w:val="a"/>
    <w:link w:val="aff3"/>
    <w:uiPriority w:val="99"/>
    <w:rsid w:val="002F6707"/>
    <w:pPr>
      <w:widowControl w:val="0"/>
      <w:shd w:val="clear" w:color="auto" w:fill="FFFFFF"/>
      <w:spacing w:line="302" w:lineRule="exact"/>
      <w:jc w:val="both"/>
    </w:pPr>
    <w:rPr>
      <w:rFonts w:eastAsiaTheme="minorHAnsi"/>
      <w:sz w:val="25"/>
      <w:szCs w:val="25"/>
      <w:lang w:eastAsia="en-US"/>
    </w:rPr>
  </w:style>
  <w:style w:type="paragraph" w:customStyle="1" w:styleId="211">
    <w:name w:val="Основной текст 21"/>
    <w:basedOn w:val="a"/>
    <w:rsid w:val="002F6707"/>
    <w:pPr>
      <w:ind w:hanging="349"/>
      <w:jc w:val="both"/>
    </w:pPr>
    <w:rPr>
      <w:sz w:val="28"/>
      <w:szCs w:val="20"/>
    </w:rPr>
  </w:style>
  <w:style w:type="paragraph" w:customStyle="1" w:styleId="j0e">
    <w:name w:val="j0eбычный"/>
    <w:rsid w:val="002F6707"/>
    <w:pPr>
      <w:widowControl w:val="0"/>
      <w:jc w:val="left"/>
    </w:pPr>
    <w:rPr>
      <w:rFonts w:eastAsia="Times New Roman"/>
      <w:snapToGrid w:val="0"/>
      <w:sz w:val="20"/>
      <w:szCs w:val="20"/>
      <w:lang w:eastAsia="ru-RU"/>
    </w:rPr>
  </w:style>
  <w:style w:type="character" w:customStyle="1" w:styleId="apple-converted-space">
    <w:name w:val="apple-converted-space"/>
    <w:basedOn w:val="a0"/>
    <w:rsid w:val="002F6707"/>
  </w:style>
  <w:style w:type="paragraph" w:customStyle="1" w:styleId="ConsNormal">
    <w:name w:val="ConsNormal"/>
    <w:link w:val="ConsNormal0"/>
    <w:rsid w:val="002F6707"/>
    <w:pPr>
      <w:widowControl w:val="0"/>
      <w:autoSpaceDE w:val="0"/>
      <w:autoSpaceDN w:val="0"/>
      <w:adjustRightInd w:val="0"/>
      <w:ind w:left="709"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2F6707"/>
    <w:rPr>
      <w:rFonts w:ascii="Arial" w:eastAsia="Times New Roman" w:hAnsi="Arial" w:cs="Arial"/>
      <w:sz w:val="20"/>
      <w:szCs w:val="20"/>
      <w:lang w:eastAsia="ru-RU"/>
    </w:rPr>
  </w:style>
  <w:style w:type="paragraph" w:customStyle="1" w:styleId="ConsPlusCell">
    <w:name w:val="ConsPlusCell"/>
    <w:uiPriority w:val="99"/>
    <w:rsid w:val="002F6707"/>
    <w:pPr>
      <w:autoSpaceDE w:val="0"/>
      <w:autoSpaceDN w:val="0"/>
      <w:adjustRightInd w:val="0"/>
      <w:jc w:val="left"/>
    </w:pPr>
    <w:rPr>
      <w:rFonts w:eastAsia="Times New Roman"/>
      <w:sz w:val="18"/>
      <w:szCs w:val="18"/>
      <w:lang w:eastAsia="ru-RU"/>
    </w:rPr>
  </w:style>
  <w:style w:type="paragraph" w:customStyle="1" w:styleId="pj">
    <w:name w:val="pj"/>
    <w:basedOn w:val="a"/>
    <w:rsid w:val="002F6707"/>
    <w:pPr>
      <w:spacing w:before="100" w:beforeAutospacing="1" w:after="100" w:afterAutospacing="1"/>
    </w:pPr>
  </w:style>
  <w:style w:type="character" w:customStyle="1" w:styleId="blk">
    <w:name w:val="blk"/>
    <w:basedOn w:val="a0"/>
    <w:rsid w:val="002F6707"/>
  </w:style>
  <w:style w:type="character" w:styleId="aff4">
    <w:name w:val="Strong"/>
    <w:basedOn w:val="a0"/>
    <w:uiPriority w:val="22"/>
    <w:qFormat/>
    <w:rsid w:val="002F6707"/>
    <w:rPr>
      <w:b/>
      <w:bCs/>
    </w:rPr>
  </w:style>
  <w:style w:type="character" w:styleId="aff5">
    <w:name w:val="Emphasis"/>
    <w:basedOn w:val="a0"/>
    <w:uiPriority w:val="20"/>
    <w:qFormat/>
    <w:rsid w:val="002F6707"/>
    <w:rPr>
      <w:i/>
      <w:iCs/>
    </w:rPr>
  </w:style>
  <w:style w:type="paragraph" w:styleId="aff6">
    <w:name w:val="Block Text"/>
    <w:basedOn w:val="a"/>
    <w:uiPriority w:val="99"/>
    <w:rsid w:val="002F6707"/>
    <w:pPr>
      <w:widowControl w:val="0"/>
      <w:autoSpaceDE w:val="0"/>
      <w:autoSpaceDN w:val="0"/>
      <w:adjustRightInd w:val="0"/>
      <w:ind w:left="2080" w:right="1400"/>
      <w:jc w:val="center"/>
    </w:pPr>
    <w:rPr>
      <w:b/>
      <w:bCs/>
    </w:rPr>
  </w:style>
  <w:style w:type="paragraph" w:customStyle="1" w:styleId="aff7">
    <w:name w:val="Текст б/н"/>
    <w:basedOn w:val="a"/>
    <w:link w:val="aff8"/>
    <w:uiPriority w:val="99"/>
    <w:qFormat/>
    <w:rsid w:val="002F6707"/>
    <w:pPr>
      <w:ind w:firstLine="709"/>
      <w:jc w:val="both"/>
    </w:pPr>
    <w:rPr>
      <w:sz w:val="28"/>
      <w:szCs w:val="20"/>
    </w:rPr>
  </w:style>
  <w:style w:type="character" w:customStyle="1" w:styleId="aff8">
    <w:name w:val="Текст б/н Знак"/>
    <w:link w:val="aff7"/>
    <w:uiPriority w:val="99"/>
    <w:locked/>
    <w:rsid w:val="002F6707"/>
    <w:rPr>
      <w:rFonts w:eastAsia="Times New Roman"/>
      <w:sz w:val="28"/>
      <w:szCs w:val="20"/>
      <w:lang w:eastAsia="ru-RU"/>
    </w:rPr>
  </w:style>
  <w:style w:type="paragraph" w:styleId="aff9">
    <w:name w:val="Title"/>
    <w:basedOn w:val="a"/>
    <w:link w:val="affa"/>
    <w:qFormat/>
    <w:rsid w:val="002F6707"/>
    <w:pPr>
      <w:jc w:val="center"/>
    </w:pPr>
    <w:rPr>
      <w:b/>
      <w:szCs w:val="20"/>
    </w:rPr>
  </w:style>
  <w:style w:type="character" w:customStyle="1" w:styleId="affa">
    <w:name w:val="Название Знак"/>
    <w:basedOn w:val="a0"/>
    <w:link w:val="aff9"/>
    <w:rsid w:val="002F6707"/>
    <w:rPr>
      <w:rFonts w:eastAsia="Times New Roman"/>
      <w:b/>
      <w:sz w:val="24"/>
      <w:szCs w:val="20"/>
      <w:lang w:eastAsia="ru-RU"/>
    </w:rPr>
  </w:style>
  <w:style w:type="paragraph" w:customStyle="1" w:styleId="affb">
    <w:name w:val="Договор текст"/>
    <w:basedOn w:val="a"/>
    <w:rsid w:val="002F6707"/>
    <w:pPr>
      <w:ind w:firstLine="567"/>
      <w:jc w:val="both"/>
    </w:pPr>
  </w:style>
  <w:style w:type="paragraph" w:customStyle="1" w:styleId="120">
    <w:name w:val="Обычный12"/>
    <w:rsid w:val="002F6707"/>
    <w:pPr>
      <w:widowControl w:val="0"/>
      <w:spacing w:line="300" w:lineRule="auto"/>
      <w:ind w:firstLine="720"/>
    </w:pPr>
    <w:rPr>
      <w:rFonts w:eastAsia="Times New Roman"/>
      <w:sz w:val="24"/>
      <w:szCs w:val="20"/>
      <w:lang w:eastAsia="ru-RU"/>
    </w:rPr>
  </w:style>
  <w:style w:type="paragraph" w:customStyle="1" w:styleId="Default">
    <w:name w:val="Default"/>
    <w:rsid w:val="002F6707"/>
    <w:pPr>
      <w:autoSpaceDE w:val="0"/>
      <w:autoSpaceDN w:val="0"/>
      <w:adjustRightInd w:val="0"/>
      <w:jc w:val="left"/>
    </w:pPr>
    <w:rPr>
      <w:color w:val="000000"/>
      <w:sz w:val="24"/>
      <w:szCs w:val="24"/>
    </w:rPr>
  </w:style>
  <w:style w:type="paragraph" w:styleId="affc">
    <w:name w:val="Body Text First Indent"/>
    <w:basedOn w:val="a7"/>
    <w:link w:val="affd"/>
    <w:uiPriority w:val="99"/>
    <w:semiHidden/>
    <w:unhideWhenUsed/>
    <w:rsid w:val="002F6707"/>
    <w:pPr>
      <w:spacing w:after="0"/>
      <w:ind w:firstLine="360"/>
    </w:pPr>
  </w:style>
  <w:style w:type="character" w:customStyle="1" w:styleId="affd">
    <w:name w:val="Красная строка Знак"/>
    <w:basedOn w:val="a8"/>
    <w:link w:val="affc"/>
    <w:uiPriority w:val="99"/>
    <w:semiHidden/>
    <w:rsid w:val="002F6707"/>
    <w:rPr>
      <w:rFonts w:eastAsia="Times New Roman"/>
      <w:sz w:val="24"/>
      <w:szCs w:val="24"/>
      <w:lang w:eastAsia="ru-RU"/>
    </w:rPr>
  </w:style>
  <w:style w:type="character" w:customStyle="1" w:styleId="okpdspan">
    <w:name w:val="okpd_span"/>
    <w:basedOn w:val="a0"/>
    <w:uiPriority w:val="99"/>
    <w:rsid w:val="002F6707"/>
  </w:style>
  <w:style w:type="paragraph" w:customStyle="1" w:styleId="nospacingcxsplast">
    <w:name w:val="nospacingcxsplast"/>
    <w:basedOn w:val="a"/>
    <w:uiPriority w:val="99"/>
    <w:rsid w:val="002F6707"/>
    <w:pPr>
      <w:spacing w:before="100" w:beforeAutospacing="1" w:after="100" w:afterAutospacing="1"/>
    </w:pPr>
  </w:style>
  <w:style w:type="character" w:customStyle="1" w:styleId="FontStyle12">
    <w:name w:val="Font Style12"/>
    <w:uiPriority w:val="99"/>
    <w:rsid w:val="00731A60"/>
    <w:rPr>
      <w:rFonts w:ascii="Times New Roman" w:hAnsi="Times New Roman" w:cs="Times New Roman"/>
      <w:b/>
      <w:bCs/>
      <w:spacing w:val="2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9B5"/>
    <w:pPr>
      <w:jc w:val="left"/>
    </w:pPr>
    <w:rPr>
      <w:rFonts w:eastAsia="Times New Roman"/>
      <w:sz w:val="24"/>
      <w:szCs w:val="24"/>
      <w:lang w:eastAsia="ru-RU"/>
    </w:rPr>
  </w:style>
  <w:style w:type="paragraph" w:styleId="1">
    <w:name w:val="heading 1"/>
    <w:basedOn w:val="a"/>
    <w:next w:val="a"/>
    <w:link w:val="10"/>
    <w:qFormat/>
    <w:rsid w:val="002339B5"/>
    <w:pPr>
      <w:widowControl w:val="0"/>
      <w:autoSpaceDE w:val="0"/>
      <w:autoSpaceDN w:val="0"/>
      <w:adjustRightInd w:val="0"/>
      <w:outlineLvl w:val="0"/>
    </w:pPr>
    <w:rPr>
      <w:b/>
      <w:bCs/>
      <w:szCs w:val="20"/>
    </w:rPr>
  </w:style>
  <w:style w:type="paragraph" w:styleId="2">
    <w:name w:val="heading 2"/>
    <w:basedOn w:val="a"/>
    <w:next w:val="a"/>
    <w:link w:val="20"/>
    <w:qFormat/>
    <w:rsid w:val="002F6707"/>
    <w:pPr>
      <w:keepNext/>
      <w:spacing w:before="240" w:after="60"/>
      <w:outlineLvl w:val="1"/>
    </w:pPr>
    <w:rPr>
      <w:rFonts w:ascii="Cambria" w:hAnsi="Cambria"/>
      <w:b/>
      <w:bCs/>
      <w:i/>
      <w:iCs/>
      <w:sz w:val="28"/>
      <w:szCs w:val="28"/>
    </w:rPr>
  </w:style>
  <w:style w:type="paragraph" w:styleId="3">
    <w:name w:val="heading 3"/>
    <w:basedOn w:val="a"/>
    <w:next w:val="a"/>
    <w:link w:val="30"/>
    <w:qFormat/>
    <w:rsid w:val="002F6707"/>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F6707"/>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2F6707"/>
    <w:pPr>
      <w:spacing w:before="240" w:after="60"/>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39B5"/>
    <w:rPr>
      <w:rFonts w:eastAsia="Times New Roman"/>
      <w:b/>
      <w:bCs/>
      <w:sz w:val="24"/>
      <w:szCs w:val="20"/>
      <w:lang w:eastAsia="ru-RU"/>
    </w:rPr>
  </w:style>
  <w:style w:type="paragraph" w:styleId="a3">
    <w:name w:val="header"/>
    <w:aliases w:val="Linie,header"/>
    <w:basedOn w:val="a"/>
    <w:link w:val="a4"/>
    <w:uiPriority w:val="99"/>
    <w:rsid w:val="002339B5"/>
    <w:pPr>
      <w:tabs>
        <w:tab w:val="center" w:pos="4677"/>
        <w:tab w:val="right" w:pos="9355"/>
      </w:tabs>
    </w:pPr>
  </w:style>
  <w:style w:type="character" w:customStyle="1" w:styleId="a4">
    <w:name w:val="Верхний колонтитул Знак"/>
    <w:aliases w:val="Linie Знак,header Знак"/>
    <w:basedOn w:val="a0"/>
    <w:link w:val="a3"/>
    <w:uiPriority w:val="99"/>
    <w:rsid w:val="002339B5"/>
    <w:rPr>
      <w:rFonts w:eastAsia="Times New Roman"/>
      <w:sz w:val="24"/>
      <w:szCs w:val="24"/>
      <w:lang w:eastAsia="ru-RU"/>
    </w:rPr>
  </w:style>
  <w:style w:type="paragraph" w:customStyle="1" w:styleId="ConsPlusNormal">
    <w:name w:val="ConsPlusNormal"/>
    <w:link w:val="ConsPlusNormal0"/>
    <w:rsid w:val="002339B5"/>
    <w:pPr>
      <w:autoSpaceDE w:val="0"/>
      <w:autoSpaceDN w:val="0"/>
      <w:adjustRightInd w:val="0"/>
      <w:ind w:firstLine="720"/>
      <w:jc w:val="left"/>
    </w:pPr>
    <w:rPr>
      <w:rFonts w:ascii="Arial" w:eastAsia="Times New Roman" w:hAnsi="Arial"/>
      <w:sz w:val="24"/>
      <w:szCs w:val="24"/>
      <w:lang w:eastAsia="ru-RU"/>
    </w:rPr>
  </w:style>
  <w:style w:type="character" w:customStyle="1" w:styleId="ConsPlusNormal0">
    <w:name w:val="ConsPlusNormal Знак"/>
    <w:link w:val="ConsPlusNormal"/>
    <w:locked/>
    <w:rsid w:val="002339B5"/>
    <w:rPr>
      <w:rFonts w:ascii="Arial" w:eastAsia="Times New Roman" w:hAnsi="Arial"/>
      <w:sz w:val="24"/>
      <w:szCs w:val="24"/>
      <w:lang w:eastAsia="ru-RU"/>
    </w:rPr>
  </w:style>
  <w:style w:type="paragraph" w:styleId="21">
    <w:name w:val="Body Text Indent 2"/>
    <w:basedOn w:val="a"/>
    <w:link w:val="22"/>
    <w:rsid w:val="002339B5"/>
    <w:pPr>
      <w:spacing w:after="120" w:line="480" w:lineRule="auto"/>
      <w:ind w:left="283"/>
    </w:pPr>
  </w:style>
  <w:style w:type="character" w:customStyle="1" w:styleId="22">
    <w:name w:val="Основной текст с отступом 2 Знак"/>
    <w:basedOn w:val="a0"/>
    <w:link w:val="21"/>
    <w:rsid w:val="002339B5"/>
    <w:rPr>
      <w:rFonts w:eastAsia="Times New Roman"/>
      <w:sz w:val="24"/>
      <w:szCs w:val="24"/>
      <w:lang w:eastAsia="ru-RU"/>
    </w:rPr>
  </w:style>
  <w:style w:type="paragraph" w:styleId="a5">
    <w:name w:val="Body Text Indent"/>
    <w:aliases w:val="Знак"/>
    <w:basedOn w:val="a"/>
    <w:link w:val="a6"/>
    <w:uiPriority w:val="99"/>
    <w:rsid w:val="002339B5"/>
    <w:pPr>
      <w:spacing w:after="120"/>
      <w:ind w:left="283"/>
    </w:pPr>
  </w:style>
  <w:style w:type="character" w:customStyle="1" w:styleId="a6">
    <w:name w:val="Основной текст с отступом Знак"/>
    <w:aliases w:val="Знак Знак"/>
    <w:basedOn w:val="a0"/>
    <w:link w:val="a5"/>
    <w:uiPriority w:val="99"/>
    <w:rsid w:val="002339B5"/>
    <w:rPr>
      <w:rFonts w:eastAsia="Times New Roman"/>
      <w:sz w:val="24"/>
      <w:szCs w:val="24"/>
      <w:lang w:eastAsia="ru-RU"/>
    </w:rPr>
  </w:style>
  <w:style w:type="paragraph" w:styleId="a7">
    <w:name w:val="Body Text"/>
    <w:basedOn w:val="a"/>
    <w:link w:val="a8"/>
    <w:uiPriority w:val="99"/>
    <w:rsid w:val="002339B5"/>
    <w:pPr>
      <w:spacing w:after="120"/>
    </w:pPr>
  </w:style>
  <w:style w:type="character" w:customStyle="1" w:styleId="a8">
    <w:name w:val="Основной текст Знак"/>
    <w:basedOn w:val="a0"/>
    <w:link w:val="a7"/>
    <w:uiPriority w:val="99"/>
    <w:rsid w:val="002339B5"/>
    <w:rPr>
      <w:rFonts w:eastAsia="Times New Roman"/>
      <w:sz w:val="24"/>
      <w:szCs w:val="24"/>
      <w:lang w:eastAsia="ru-RU"/>
    </w:rPr>
  </w:style>
  <w:style w:type="paragraph" w:styleId="31">
    <w:name w:val="Body Text 3"/>
    <w:basedOn w:val="a"/>
    <w:link w:val="32"/>
    <w:rsid w:val="002339B5"/>
    <w:pPr>
      <w:spacing w:after="120"/>
    </w:pPr>
    <w:rPr>
      <w:sz w:val="16"/>
      <w:szCs w:val="16"/>
    </w:rPr>
  </w:style>
  <w:style w:type="character" w:customStyle="1" w:styleId="32">
    <w:name w:val="Основной текст 3 Знак"/>
    <w:basedOn w:val="a0"/>
    <w:link w:val="31"/>
    <w:rsid w:val="002339B5"/>
    <w:rPr>
      <w:rFonts w:eastAsia="Times New Roman"/>
      <w:sz w:val="16"/>
      <w:szCs w:val="16"/>
      <w:lang w:eastAsia="ru-RU"/>
    </w:rPr>
  </w:style>
  <w:style w:type="paragraph" w:styleId="a9">
    <w:name w:val="No Spacing"/>
    <w:link w:val="aa"/>
    <w:uiPriority w:val="99"/>
    <w:qFormat/>
    <w:rsid w:val="002339B5"/>
    <w:pPr>
      <w:jc w:val="left"/>
    </w:pPr>
    <w:rPr>
      <w:rFonts w:ascii="Calibri" w:eastAsia="Times New Roman" w:hAnsi="Calibri"/>
      <w:sz w:val="22"/>
      <w:szCs w:val="22"/>
      <w:lang w:eastAsia="ru-RU"/>
    </w:rPr>
  </w:style>
  <w:style w:type="character" w:customStyle="1" w:styleId="aa">
    <w:name w:val="Без интервала Знак"/>
    <w:link w:val="a9"/>
    <w:uiPriority w:val="99"/>
    <w:locked/>
    <w:rsid w:val="002339B5"/>
    <w:rPr>
      <w:rFonts w:ascii="Calibri" w:eastAsia="Times New Roman" w:hAnsi="Calibri"/>
      <w:sz w:val="22"/>
      <w:szCs w:val="22"/>
      <w:lang w:eastAsia="ru-RU"/>
    </w:rPr>
  </w:style>
  <w:style w:type="paragraph" w:customStyle="1" w:styleId="11">
    <w:name w:val="Обычный1"/>
    <w:link w:val="CharChar"/>
    <w:qFormat/>
    <w:rsid w:val="002339B5"/>
    <w:pPr>
      <w:widowControl w:val="0"/>
      <w:spacing w:line="300" w:lineRule="auto"/>
      <w:ind w:firstLine="720"/>
    </w:pPr>
    <w:rPr>
      <w:rFonts w:eastAsia="Times New Roman"/>
      <w:snapToGrid w:val="0"/>
      <w:sz w:val="24"/>
      <w:szCs w:val="20"/>
      <w:lang w:eastAsia="ru-RU"/>
    </w:rPr>
  </w:style>
  <w:style w:type="character" w:customStyle="1" w:styleId="CharChar">
    <w:name w:val="Обычный Char Char"/>
    <w:link w:val="11"/>
    <w:qFormat/>
    <w:locked/>
    <w:rsid w:val="002339B5"/>
    <w:rPr>
      <w:rFonts w:eastAsia="Times New Roman"/>
      <w:snapToGrid w:val="0"/>
      <w:sz w:val="24"/>
      <w:szCs w:val="20"/>
      <w:lang w:eastAsia="ru-RU"/>
    </w:rPr>
  </w:style>
  <w:style w:type="paragraph" w:styleId="ab">
    <w:name w:val="List Paragraph"/>
    <w:basedOn w:val="a"/>
    <w:link w:val="ac"/>
    <w:uiPriority w:val="34"/>
    <w:qFormat/>
    <w:rsid w:val="002339B5"/>
    <w:pPr>
      <w:ind w:left="708"/>
    </w:pPr>
  </w:style>
  <w:style w:type="character" w:customStyle="1" w:styleId="ac">
    <w:name w:val="Абзац списка Знак"/>
    <w:link w:val="ab"/>
    <w:uiPriority w:val="34"/>
    <w:locked/>
    <w:rsid w:val="002339B5"/>
    <w:rPr>
      <w:rFonts w:eastAsia="Times New Roman"/>
      <w:sz w:val="24"/>
      <w:szCs w:val="24"/>
      <w:lang w:eastAsia="ru-RU"/>
    </w:rPr>
  </w:style>
  <w:style w:type="paragraph" w:customStyle="1" w:styleId="FR1">
    <w:name w:val="FR1"/>
    <w:uiPriority w:val="99"/>
    <w:rsid w:val="002339B5"/>
    <w:pPr>
      <w:widowControl w:val="0"/>
      <w:spacing w:before="700"/>
      <w:jc w:val="left"/>
    </w:pPr>
    <w:rPr>
      <w:rFonts w:eastAsia="Times New Roman"/>
      <w:b/>
      <w:snapToGrid w:val="0"/>
      <w:sz w:val="28"/>
      <w:szCs w:val="20"/>
      <w:lang w:eastAsia="ru-RU"/>
    </w:rPr>
  </w:style>
  <w:style w:type="paragraph" w:customStyle="1" w:styleId="12">
    <w:name w:val="Без интервала1"/>
    <w:qFormat/>
    <w:rsid w:val="002339B5"/>
    <w:pPr>
      <w:jc w:val="left"/>
    </w:pPr>
    <w:rPr>
      <w:rFonts w:ascii="Calibri" w:eastAsia="Times New Roman" w:hAnsi="Calibri"/>
      <w:sz w:val="22"/>
      <w:szCs w:val="22"/>
      <w:lang w:eastAsia="ru-RU"/>
    </w:rPr>
  </w:style>
  <w:style w:type="paragraph" w:customStyle="1" w:styleId="13">
    <w:name w:val="Абзац списка1"/>
    <w:basedOn w:val="a"/>
    <w:uiPriority w:val="99"/>
    <w:rsid w:val="002339B5"/>
    <w:pPr>
      <w:ind w:left="720"/>
      <w:contextualSpacing/>
    </w:pPr>
  </w:style>
  <w:style w:type="paragraph" w:customStyle="1" w:styleId="parametervalue">
    <w:name w:val="parametervalue"/>
    <w:basedOn w:val="a"/>
    <w:rsid w:val="002339B5"/>
    <w:pPr>
      <w:spacing w:before="100" w:beforeAutospacing="1" w:after="100" w:afterAutospacing="1"/>
    </w:pPr>
  </w:style>
  <w:style w:type="paragraph" w:customStyle="1" w:styleId="ad">
    <w:name w:val="Базовый"/>
    <w:rsid w:val="002339B5"/>
    <w:pPr>
      <w:suppressAutoHyphens/>
      <w:spacing w:after="200" w:line="276" w:lineRule="auto"/>
      <w:jc w:val="left"/>
    </w:pPr>
    <w:rPr>
      <w:rFonts w:ascii="Calibri" w:eastAsia="Times New Roman" w:hAnsi="Calibri"/>
      <w:color w:val="00000A"/>
      <w:sz w:val="22"/>
      <w:szCs w:val="22"/>
      <w:lang w:eastAsia="ru-RU"/>
    </w:rPr>
  </w:style>
  <w:style w:type="character" w:customStyle="1" w:styleId="ListLabel53">
    <w:name w:val="ListLabel 53"/>
    <w:qFormat/>
    <w:rsid w:val="002339B5"/>
  </w:style>
  <w:style w:type="paragraph" w:customStyle="1" w:styleId="41">
    <w:name w:val="Заголовок 41"/>
    <w:basedOn w:val="a"/>
    <w:next w:val="a"/>
    <w:uiPriority w:val="9"/>
    <w:unhideWhenUsed/>
    <w:qFormat/>
    <w:rsid w:val="002339B5"/>
    <w:pPr>
      <w:keepNext/>
      <w:keepLines/>
      <w:spacing w:before="200"/>
      <w:outlineLvl w:val="3"/>
    </w:pPr>
    <w:rPr>
      <w:rFonts w:asciiTheme="majorHAnsi" w:eastAsiaTheme="majorEastAsia" w:hAnsiTheme="majorHAnsi" w:cstheme="majorBidi"/>
      <w:b/>
      <w:bCs/>
      <w:i/>
      <w:iCs/>
      <w:color w:val="4F81BD" w:themeColor="accent1"/>
    </w:rPr>
  </w:style>
  <w:style w:type="paragraph" w:styleId="ae">
    <w:name w:val="Balloon Text"/>
    <w:basedOn w:val="a"/>
    <w:link w:val="af"/>
    <w:unhideWhenUsed/>
    <w:rsid w:val="006771E2"/>
    <w:rPr>
      <w:rFonts w:ascii="Tahoma" w:hAnsi="Tahoma" w:cs="Tahoma"/>
      <w:sz w:val="16"/>
      <w:szCs w:val="16"/>
    </w:rPr>
  </w:style>
  <w:style w:type="character" w:customStyle="1" w:styleId="af">
    <w:name w:val="Текст выноски Знак"/>
    <w:basedOn w:val="a0"/>
    <w:link w:val="ae"/>
    <w:rsid w:val="006771E2"/>
    <w:rPr>
      <w:rFonts w:ascii="Tahoma" w:eastAsia="Times New Roman" w:hAnsi="Tahoma" w:cs="Tahoma"/>
      <w:sz w:val="16"/>
      <w:szCs w:val="16"/>
      <w:lang w:eastAsia="ru-RU"/>
    </w:rPr>
  </w:style>
  <w:style w:type="character" w:customStyle="1" w:styleId="20">
    <w:name w:val="Заголовок 2 Знак"/>
    <w:basedOn w:val="a0"/>
    <w:link w:val="2"/>
    <w:rsid w:val="002F6707"/>
    <w:rPr>
      <w:rFonts w:ascii="Cambria" w:eastAsia="Times New Roman" w:hAnsi="Cambria"/>
      <w:b/>
      <w:bCs/>
      <w:i/>
      <w:iCs/>
      <w:sz w:val="28"/>
      <w:szCs w:val="28"/>
      <w:lang w:eastAsia="ru-RU"/>
    </w:rPr>
  </w:style>
  <w:style w:type="character" w:customStyle="1" w:styleId="30">
    <w:name w:val="Заголовок 3 Знак"/>
    <w:basedOn w:val="a0"/>
    <w:link w:val="3"/>
    <w:rsid w:val="002F6707"/>
    <w:rPr>
      <w:rFonts w:ascii="Cambria" w:eastAsia="Times New Roman" w:hAnsi="Cambria"/>
      <w:b/>
      <w:bCs/>
      <w:lang w:eastAsia="ru-RU"/>
    </w:rPr>
  </w:style>
  <w:style w:type="character" w:customStyle="1" w:styleId="40">
    <w:name w:val="Заголовок 4 Знак"/>
    <w:basedOn w:val="a0"/>
    <w:link w:val="4"/>
    <w:uiPriority w:val="9"/>
    <w:rsid w:val="002F6707"/>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0"/>
    <w:link w:val="6"/>
    <w:rsid w:val="002F6707"/>
    <w:rPr>
      <w:rFonts w:ascii="Calibri" w:eastAsia="Times New Roman" w:hAnsi="Calibri"/>
      <w:b/>
      <w:bCs/>
      <w:sz w:val="20"/>
      <w:szCs w:val="20"/>
      <w:lang w:eastAsia="ru-RU"/>
    </w:rPr>
  </w:style>
  <w:style w:type="character" w:styleId="af0">
    <w:name w:val="Hyperlink"/>
    <w:uiPriority w:val="99"/>
    <w:rsid w:val="002F6707"/>
    <w:rPr>
      <w:color w:val="0000FF"/>
      <w:u w:val="single"/>
    </w:rPr>
  </w:style>
  <w:style w:type="character" w:styleId="af1">
    <w:name w:val="page number"/>
    <w:basedOn w:val="a0"/>
    <w:rsid w:val="002F6707"/>
  </w:style>
  <w:style w:type="paragraph" w:customStyle="1" w:styleId="af2">
    <w:name w:val="Таблицы (моноширинный)"/>
    <w:basedOn w:val="a"/>
    <w:next w:val="a"/>
    <w:rsid w:val="002F6707"/>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2F6707"/>
    <w:pPr>
      <w:autoSpaceDE w:val="0"/>
      <w:autoSpaceDN w:val="0"/>
      <w:adjustRightInd w:val="0"/>
      <w:jc w:val="left"/>
    </w:pPr>
    <w:rPr>
      <w:rFonts w:ascii="Courier New" w:eastAsia="Times New Roman" w:hAnsi="Courier New" w:cs="Courier New"/>
      <w:sz w:val="24"/>
      <w:szCs w:val="24"/>
      <w:lang w:eastAsia="ru-RU"/>
    </w:rPr>
  </w:style>
  <w:style w:type="paragraph" w:customStyle="1" w:styleId="ConsPlusTitle">
    <w:name w:val="ConsPlusTitle"/>
    <w:uiPriority w:val="99"/>
    <w:rsid w:val="002F6707"/>
    <w:pPr>
      <w:autoSpaceDE w:val="0"/>
      <w:autoSpaceDN w:val="0"/>
      <w:adjustRightInd w:val="0"/>
      <w:jc w:val="left"/>
    </w:pPr>
    <w:rPr>
      <w:rFonts w:eastAsia="Times New Roman"/>
      <w:b/>
      <w:bCs/>
      <w:sz w:val="28"/>
      <w:szCs w:val="28"/>
      <w:lang w:eastAsia="ru-RU"/>
    </w:rPr>
  </w:style>
  <w:style w:type="paragraph" w:customStyle="1" w:styleId="af3">
    <w:name w:val="Мой"/>
    <w:basedOn w:val="a"/>
    <w:rsid w:val="002F6707"/>
    <w:pPr>
      <w:ind w:firstLine="720"/>
      <w:jc w:val="both"/>
    </w:pPr>
    <w:rPr>
      <w:rFonts w:ascii="CG Times (W1)" w:hAnsi="CG Times (W1)"/>
      <w:sz w:val="28"/>
      <w:szCs w:val="20"/>
    </w:rPr>
  </w:style>
  <w:style w:type="paragraph" w:styleId="af4">
    <w:name w:val="footer"/>
    <w:basedOn w:val="a"/>
    <w:link w:val="af5"/>
    <w:uiPriority w:val="99"/>
    <w:rsid w:val="002F6707"/>
    <w:pPr>
      <w:tabs>
        <w:tab w:val="center" w:pos="4677"/>
        <w:tab w:val="right" w:pos="9355"/>
      </w:tabs>
    </w:pPr>
  </w:style>
  <w:style w:type="character" w:customStyle="1" w:styleId="af5">
    <w:name w:val="Нижний колонтитул Знак"/>
    <w:basedOn w:val="a0"/>
    <w:link w:val="af4"/>
    <w:uiPriority w:val="99"/>
    <w:rsid w:val="002F6707"/>
    <w:rPr>
      <w:rFonts w:eastAsia="Times New Roman"/>
      <w:sz w:val="24"/>
      <w:szCs w:val="24"/>
      <w:lang w:eastAsia="ru-RU"/>
    </w:rPr>
  </w:style>
  <w:style w:type="paragraph" w:customStyle="1" w:styleId="Iacaaiea">
    <w:name w:val="Iacaaiea"/>
    <w:basedOn w:val="a"/>
    <w:rsid w:val="002F6707"/>
    <w:pPr>
      <w:tabs>
        <w:tab w:val="left" w:pos="426"/>
      </w:tabs>
      <w:spacing w:before="120" w:line="360" w:lineRule="atLeast"/>
      <w:jc w:val="center"/>
    </w:pPr>
    <w:rPr>
      <w:b/>
      <w:bCs/>
      <w:sz w:val="22"/>
      <w:szCs w:val="22"/>
    </w:rPr>
  </w:style>
  <w:style w:type="paragraph" w:customStyle="1" w:styleId="33">
    <w:name w:val="Стиль3"/>
    <w:basedOn w:val="21"/>
    <w:rsid w:val="002F6707"/>
    <w:pPr>
      <w:widowControl w:val="0"/>
      <w:tabs>
        <w:tab w:val="num" w:pos="1307"/>
      </w:tabs>
      <w:adjustRightInd w:val="0"/>
      <w:spacing w:after="0" w:line="240" w:lineRule="auto"/>
      <w:ind w:left="1080"/>
      <w:jc w:val="both"/>
      <w:textAlignment w:val="baseline"/>
    </w:pPr>
  </w:style>
  <w:style w:type="paragraph" w:styleId="34">
    <w:name w:val="Body Text Indent 3"/>
    <w:basedOn w:val="a"/>
    <w:link w:val="35"/>
    <w:rsid w:val="002F6707"/>
    <w:pPr>
      <w:spacing w:after="120"/>
      <w:ind w:left="283"/>
    </w:pPr>
    <w:rPr>
      <w:sz w:val="16"/>
      <w:szCs w:val="16"/>
    </w:rPr>
  </w:style>
  <w:style w:type="character" w:customStyle="1" w:styleId="35">
    <w:name w:val="Основной текст с отступом 3 Знак"/>
    <w:basedOn w:val="a0"/>
    <w:link w:val="34"/>
    <w:rsid w:val="002F6707"/>
    <w:rPr>
      <w:rFonts w:eastAsia="Times New Roman"/>
      <w:sz w:val="16"/>
      <w:szCs w:val="16"/>
      <w:lang w:eastAsia="ru-RU"/>
    </w:rPr>
  </w:style>
  <w:style w:type="paragraph" w:styleId="23">
    <w:name w:val="Body Text 2"/>
    <w:basedOn w:val="a"/>
    <w:link w:val="24"/>
    <w:rsid w:val="002F6707"/>
    <w:pPr>
      <w:spacing w:after="120" w:line="480" w:lineRule="auto"/>
    </w:pPr>
  </w:style>
  <w:style w:type="character" w:customStyle="1" w:styleId="24">
    <w:name w:val="Основной текст 2 Знак"/>
    <w:basedOn w:val="a0"/>
    <w:link w:val="23"/>
    <w:rsid w:val="002F6707"/>
    <w:rPr>
      <w:rFonts w:eastAsia="Times New Roman"/>
      <w:sz w:val="24"/>
      <w:szCs w:val="24"/>
      <w:lang w:eastAsia="ru-RU"/>
    </w:rPr>
  </w:style>
  <w:style w:type="paragraph" w:customStyle="1" w:styleId="fr10">
    <w:name w:val="fr1"/>
    <w:basedOn w:val="a"/>
    <w:rsid w:val="002F6707"/>
    <w:pPr>
      <w:spacing w:before="150" w:after="150"/>
      <w:ind w:left="150" w:right="150"/>
    </w:pPr>
  </w:style>
  <w:style w:type="paragraph" w:customStyle="1" w:styleId="14">
    <w:name w:val="заголовок 1"/>
    <w:basedOn w:val="a"/>
    <w:next w:val="a"/>
    <w:rsid w:val="002F6707"/>
    <w:pPr>
      <w:keepNext/>
      <w:spacing w:before="240" w:after="60"/>
    </w:pPr>
    <w:rPr>
      <w:rFonts w:ascii="Arial" w:hAnsi="Arial" w:cs="Arial"/>
      <w:b/>
      <w:bCs/>
      <w:sz w:val="28"/>
      <w:szCs w:val="28"/>
    </w:rPr>
  </w:style>
  <w:style w:type="paragraph" w:customStyle="1" w:styleId="caaieiaie7">
    <w:name w:val="caaieiaie 7"/>
    <w:basedOn w:val="a"/>
    <w:next w:val="a"/>
    <w:rsid w:val="002F6707"/>
    <w:pPr>
      <w:keepNext/>
      <w:spacing w:before="120"/>
      <w:jc w:val="center"/>
    </w:pPr>
    <w:rPr>
      <w:sz w:val="28"/>
      <w:szCs w:val="28"/>
    </w:rPr>
  </w:style>
  <w:style w:type="paragraph" w:styleId="15">
    <w:name w:val="toc 1"/>
    <w:basedOn w:val="a"/>
    <w:next w:val="a"/>
    <w:autoRedefine/>
    <w:uiPriority w:val="39"/>
    <w:rsid w:val="002F6707"/>
    <w:pPr>
      <w:tabs>
        <w:tab w:val="right" w:leader="dot" w:pos="9911"/>
      </w:tabs>
      <w:spacing w:before="120" w:after="120"/>
      <w:jc w:val="both"/>
    </w:pPr>
    <w:rPr>
      <w:b/>
      <w:bCs/>
      <w:caps/>
      <w:noProof/>
      <w:szCs w:val="20"/>
    </w:rPr>
  </w:style>
  <w:style w:type="paragraph" w:styleId="25">
    <w:name w:val="toc 2"/>
    <w:basedOn w:val="a"/>
    <w:next w:val="a"/>
    <w:autoRedefine/>
    <w:uiPriority w:val="39"/>
    <w:rsid w:val="002F6707"/>
    <w:pPr>
      <w:tabs>
        <w:tab w:val="right" w:leader="dot" w:pos="9911"/>
      </w:tabs>
      <w:ind w:left="240"/>
    </w:pPr>
    <w:rPr>
      <w:smallCaps/>
      <w:noProof/>
      <w:spacing w:val="-4"/>
      <w:sz w:val="20"/>
      <w:szCs w:val="20"/>
    </w:rPr>
  </w:style>
  <w:style w:type="character" w:customStyle="1" w:styleId="af6">
    <w:name w:val="Текст сноски Знак"/>
    <w:basedOn w:val="a0"/>
    <w:link w:val="af7"/>
    <w:semiHidden/>
    <w:rsid w:val="002F6707"/>
    <w:rPr>
      <w:rFonts w:eastAsia="Times New Roman"/>
      <w:sz w:val="20"/>
      <w:szCs w:val="20"/>
      <w:lang w:eastAsia="ru-RU"/>
    </w:rPr>
  </w:style>
  <w:style w:type="paragraph" w:styleId="af7">
    <w:name w:val="footnote text"/>
    <w:basedOn w:val="a"/>
    <w:link w:val="af6"/>
    <w:semiHidden/>
    <w:rsid w:val="002F6707"/>
    <w:rPr>
      <w:sz w:val="20"/>
      <w:szCs w:val="20"/>
    </w:rPr>
  </w:style>
  <w:style w:type="character" w:customStyle="1" w:styleId="16">
    <w:name w:val="Текст сноски Знак1"/>
    <w:basedOn w:val="a0"/>
    <w:uiPriority w:val="99"/>
    <w:semiHidden/>
    <w:rsid w:val="002F6707"/>
    <w:rPr>
      <w:rFonts w:eastAsia="Times New Roman"/>
      <w:sz w:val="20"/>
      <w:szCs w:val="20"/>
      <w:lang w:eastAsia="ru-RU"/>
    </w:rPr>
  </w:style>
  <w:style w:type="paragraph" w:styleId="af8">
    <w:name w:val="TOC Heading"/>
    <w:basedOn w:val="1"/>
    <w:next w:val="a"/>
    <w:uiPriority w:val="39"/>
    <w:qFormat/>
    <w:rsid w:val="002F6707"/>
    <w:pPr>
      <w:keepNext/>
      <w:keepLines/>
      <w:widowControl/>
      <w:autoSpaceDE/>
      <w:autoSpaceDN/>
      <w:adjustRightInd/>
      <w:spacing w:before="480" w:line="276" w:lineRule="auto"/>
      <w:outlineLvl w:val="9"/>
    </w:pPr>
    <w:rPr>
      <w:rFonts w:ascii="Cambria" w:hAnsi="Cambria"/>
      <w:color w:val="365F91"/>
      <w:sz w:val="28"/>
      <w:szCs w:val="28"/>
      <w:lang w:eastAsia="en-US"/>
    </w:rPr>
  </w:style>
  <w:style w:type="paragraph" w:customStyle="1" w:styleId="17">
    <w:name w:val="Стиль1"/>
    <w:basedOn w:val="a"/>
    <w:rsid w:val="002F6707"/>
    <w:pPr>
      <w:keepNext/>
      <w:keepLines/>
      <w:widowControl w:val="0"/>
      <w:suppressLineNumbers/>
      <w:tabs>
        <w:tab w:val="num" w:pos="432"/>
      </w:tabs>
      <w:suppressAutoHyphens/>
      <w:spacing w:after="60"/>
      <w:ind w:left="432" w:hanging="432"/>
      <w:jc w:val="both"/>
    </w:pPr>
    <w:rPr>
      <w:b/>
      <w:sz w:val="28"/>
    </w:rPr>
  </w:style>
  <w:style w:type="paragraph" w:customStyle="1" w:styleId="26">
    <w:name w:val="Стиль2"/>
    <w:basedOn w:val="27"/>
    <w:rsid w:val="002F6707"/>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rsid w:val="002F6707"/>
    <w:pPr>
      <w:tabs>
        <w:tab w:val="num" w:pos="432"/>
      </w:tabs>
      <w:ind w:left="432" w:hanging="432"/>
      <w:contextualSpacing/>
    </w:pPr>
  </w:style>
  <w:style w:type="paragraph" w:customStyle="1" w:styleId="36">
    <w:name w:val="Стиль3 Знак"/>
    <w:basedOn w:val="21"/>
    <w:rsid w:val="002F6707"/>
    <w:pPr>
      <w:widowControl w:val="0"/>
      <w:tabs>
        <w:tab w:val="num" w:pos="227"/>
      </w:tabs>
      <w:adjustRightInd w:val="0"/>
      <w:spacing w:after="0" w:line="240" w:lineRule="auto"/>
      <w:ind w:left="0"/>
      <w:jc w:val="both"/>
      <w:textAlignment w:val="baseline"/>
    </w:pPr>
    <w:rPr>
      <w:szCs w:val="20"/>
    </w:rPr>
  </w:style>
  <w:style w:type="paragraph" w:customStyle="1" w:styleId="37">
    <w:name w:val="Стиль3 Знак Знак"/>
    <w:basedOn w:val="21"/>
    <w:link w:val="38"/>
    <w:rsid w:val="002F6707"/>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Знак Знак"/>
    <w:link w:val="37"/>
    <w:rsid w:val="002F6707"/>
    <w:rPr>
      <w:rFonts w:eastAsia="Times New Roman"/>
      <w:sz w:val="24"/>
      <w:szCs w:val="20"/>
      <w:lang w:eastAsia="ru-RU"/>
    </w:rPr>
  </w:style>
  <w:style w:type="paragraph" w:customStyle="1" w:styleId="210">
    <w:name w:val="Заголовок 2.1"/>
    <w:basedOn w:val="1"/>
    <w:rsid w:val="002F6707"/>
    <w:pPr>
      <w:keepNext/>
      <w:keepLines/>
      <w:suppressLineNumbers/>
      <w:suppressAutoHyphens/>
      <w:autoSpaceDE/>
      <w:autoSpaceDN/>
      <w:adjustRightInd/>
      <w:spacing w:before="240" w:after="60"/>
      <w:jc w:val="center"/>
    </w:pPr>
    <w:rPr>
      <w:bCs w:val="0"/>
      <w:caps/>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rsid w:val="002F6707"/>
    <w:pPr>
      <w:keepNext/>
      <w:keepLines/>
      <w:suppressAutoHyphens/>
      <w:spacing w:before="120" w:after="120"/>
      <w:jc w:val="both"/>
    </w:pPr>
    <w:rPr>
      <w:sz w:val="28"/>
      <w:lang w:eastAsia="ar-SA"/>
    </w:rPr>
  </w:style>
  <w:style w:type="paragraph" w:customStyle="1" w:styleId="Normal1">
    <w:name w:val="Normal1"/>
    <w:rsid w:val="002F6707"/>
    <w:pPr>
      <w:widowControl w:val="0"/>
      <w:suppressAutoHyphens/>
      <w:spacing w:line="300" w:lineRule="auto"/>
      <w:ind w:firstLine="720"/>
      <w:jc w:val="left"/>
    </w:pPr>
    <w:rPr>
      <w:rFonts w:eastAsia="Arial"/>
      <w:sz w:val="22"/>
      <w:szCs w:val="20"/>
      <w:lang w:eastAsia="ar-SA"/>
    </w:rPr>
  </w:style>
  <w:style w:type="paragraph" w:customStyle="1" w:styleId="Vor2">
    <w:name w:val="Vor2"/>
    <w:basedOn w:val="a"/>
    <w:rsid w:val="002F6707"/>
    <w:pPr>
      <w:suppressAutoHyphens/>
      <w:spacing w:before="120"/>
      <w:jc w:val="both"/>
      <w:outlineLvl w:val="1"/>
    </w:pPr>
    <w:rPr>
      <w:b/>
      <w:lang w:eastAsia="ar-SA"/>
    </w:rPr>
  </w:style>
  <w:style w:type="paragraph" w:customStyle="1" w:styleId="af9">
    <w:name w:val="Знак Знак Знак Знак Знак Знак Знак"/>
    <w:basedOn w:val="a"/>
    <w:rsid w:val="002F6707"/>
    <w:pPr>
      <w:spacing w:before="100" w:beforeAutospacing="1" w:after="100" w:afterAutospacing="1"/>
    </w:pPr>
    <w:rPr>
      <w:rFonts w:ascii="Tahoma" w:hAnsi="Tahoma"/>
      <w:sz w:val="20"/>
      <w:szCs w:val="20"/>
      <w:lang w:val="en-US" w:eastAsia="en-US"/>
    </w:rPr>
  </w:style>
  <w:style w:type="paragraph" w:customStyle="1" w:styleId="110">
    <w:name w:val="заголовок 11"/>
    <w:basedOn w:val="a"/>
    <w:next w:val="a"/>
    <w:rsid w:val="002F6707"/>
    <w:pPr>
      <w:keepNext/>
      <w:jc w:val="center"/>
    </w:pPr>
    <w:rPr>
      <w:szCs w:val="20"/>
    </w:rPr>
  </w:style>
  <w:style w:type="paragraph" w:customStyle="1" w:styleId="-">
    <w:name w:val="Контракт-раздел"/>
    <w:basedOn w:val="a"/>
    <w:next w:val="-0"/>
    <w:uiPriority w:val="99"/>
    <w:rsid w:val="002F6707"/>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2F6707"/>
    <w:pPr>
      <w:tabs>
        <w:tab w:val="num" w:pos="1391"/>
      </w:tabs>
      <w:ind w:left="1391" w:hanging="851"/>
      <w:jc w:val="both"/>
    </w:pPr>
  </w:style>
  <w:style w:type="paragraph" w:customStyle="1" w:styleId="-1">
    <w:name w:val="Контракт-подпункт"/>
    <w:basedOn w:val="a"/>
    <w:uiPriority w:val="99"/>
    <w:rsid w:val="002F6707"/>
    <w:pPr>
      <w:tabs>
        <w:tab w:val="num" w:pos="851"/>
      </w:tabs>
      <w:ind w:left="851" w:hanging="851"/>
      <w:jc w:val="both"/>
    </w:pPr>
  </w:style>
  <w:style w:type="paragraph" w:customStyle="1" w:styleId="-2">
    <w:name w:val="Контракт-подподпункт"/>
    <w:basedOn w:val="a"/>
    <w:uiPriority w:val="99"/>
    <w:rsid w:val="002F6707"/>
    <w:pPr>
      <w:tabs>
        <w:tab w:val="num" w:pos="1418"/>
      </w:tabs>
      <w:ind w:left="1418" w:hanging="567"/>
      <w:jc w:val="both"/>
    </w:pPr>
  </w:style>
  <w:style w:type="paragraph" w:styleId="afa">
    <w:name w:val="Normal (Web)"/>
    <w:aliases w:val="Обычный (Web)"/>
    <w:basedOn w:val="a"/>
    <w:uiPriority w:val="99"/>
    <w:rsid w:val="002F6707"/>
    <w:pPr>
      <w:spacing w:before="100" w:beforeAutospacing="1" w:after="100" w:afterAutospacing="1"/>
    </w:pPr>
    <w:rPr>
      <w:color w:val="000000"/>
    </w:rPr>
  </w:style>
  <w:style w:type="character" w:customStyle="1" w:styleId="afb">
    <w:name w:val="Схема документа Знак"/>
    <w:basedOn w:val="a0"/>
    <w:link w:val="afc"/>
    <w:semiHidden/>
    <w:rsid w:val="002F6707"/>
    <w:rPr>
      <w:rFonts w:ascii="Tahoma" w:eastAsia="Times New Roman" w:hAnsi="Tahoma"/>
      <w:sz w:val="20"/>
      <w:szCs w:val="20"/>
      <w:shd w:val="clear" w:color="auto" w:fill="000080"/>
      <w:lang w:eastAsia="ru-RU"/>
    </w:rPr>
  </w:style>
  <w:style w:type="paragraph" w:styleId="afc">
    <w:name w:val="Document Map"/>
    <w:basedOn w:val="a"/>
    <w:link w:val="afb"/>
    <w:semiHidden/>
    <w:rsid w:val="002F6707"/>
    <w:pPr>
      <w:shd w:val="clear" w:color="auto" w:fill="000080"/>
    </w:pPr>
    <w:rPr>
      <w:rFonts w:ascii="Tahoma" w:hAnsi="Tahoma"/>
      <w:sz w:val="20"/>
      <w:szCs w:val="20"/>
    </w:rPr>
  </w:style>
  <w:style w:type="character" w:customStyle="1" w:styleId="18">
    <w:name w:val="Схема документа Знак1"/>
    <w:basedOn w:val="a0"/>
    <w:uiPriority w:val="99"/>
    <w:semiHidden/>
    <w:rsid w:val="002F6707"/>
    <w:rPr>
      <w:rFonts w:ascii="Segoe UI" w:eastAsia="Times New Roman" w:hAnsi="Segoe UI" w:cs="Segoe UI"/>
      <w:sz w:val="16"/>
      <w:szCs w:val="16"/>
      <w:lang w:eastAsia="ru-RU"/>
    </w:rPr>
  </w:style>
  <w:style w:type="paragraph" w:customStyle="1" w:styleId="28">
    <w:name w:val="Обычный2"/>
    <w:rsid w:val="002F6707"/>
    <w:pPr>
      <w:widowControl w:val="0"/>
      <w:spacing w:line="300" w:lineRule="auto"/>
      <w:ind w:firstLine="720"/>
    </w:pPr>
    <w:rPr>
      <w:rFonts w:eastAsia="Times New Roman"/>
      <w:snapToGrid w:val="0"/>
      <w:sz w:val="24"/>
      <w:szCs w:val="20"/>
      <w:lang w:eastAsia="ru-RU"/>
    </w:rPr>
  </w:style>
  <w:style w:type="paragraph" w:customStyle="1" w:styleId="5">
    <w:name w:val="Обычный5"/>
    <w:rsid w:val="002F6707"/>
    <w:pPr>
      <w:widowControl w:val="0"/>
      <w:spacing w:line="300" w:lineRule="auto"/>
      <w:ind w:firstLine="720"/>
    </w:pPr>
    <w:rPr>
      <w:rFonts w:eastAsia="Times New Roman"/>
      <w:snapToGrid w:val="0"/>
      <w:sz w:val="24"/>
      <w:szCs w:val="20"/>
      <w:lang w:eastAsia="ru-RU"/>
    </w:rPr>
  </w:style>
  <w:style w:type="character" w:customStyle="1" w:styleId="FooterChar">
    <w:name w:val="Footer Char"/>
    <w:locked/>
    <w:rsid w:val="002F6707"/>
    <w:rPr>
      <w:rFonts w:cs="Times New Roman"/>
      <w:sz w:val="24"/>
      <w:szCs w:val="24"/>
    </w:rPr>
  </w:style>
  <w:style w:type="paragraph" w:customStyle="1" w:styleId="29">
    <w:name w:val="Без интервала2"/>
    <w:uiPriority w:val="99"/>
    <w:rsid w:val="002F6707"/>
    <w:pPr>
      <w:jc w:val="left"/>
    </w:pPr>
    <w:rPr>
      <w:rFonts w:ascii="Calibri" w:eastAsia="Times New Roman" w:hAnsi="Calibri"/>
      <w:sz w:val="22"/>
      <w:szCs w:val="22"/>
    </w:rPr>
  </w:style>
  <w:style w:type="paragraph" w:styleId="afd">
    <w:name w:val="Subtitle"/>
    <w:basedOn w:val="a"/>
    <w:next w:val="a"/>
    <w:link w:val="afe"/>
    <w:qFormat/>
    <w:rsid w:val="002F6707"/>
    <w:pPr>
      <w:spacing w:after="60"/>
      <w:jc w:val="center"/>
      <w:outlineLvl w:val="1"/>
    </w:pPr>
    <w:rPr>
      <w:rFonts w:ascii="Cambria" w:hAnsi="Cambria"/>
    </w:rPr>
  </w:style>
  <w:style w:type="character" w:customStyle="1" w:styleId="afe">
    <w:name w:val="Подзаголовок Знак"/>
    <w:basedOn w:val="a0"/>
    <w:link w:val="afd"/>
    <w:rsid w:val="002F6707"/>
    <w:rPr>
      <w:rFonts w:ascii="Cambria" w:eastAsia="Times New Roman" w:hAnsi="Cambria"/>
      <w:sz w:val="24"/>
      <w:szCs w:val="24"/>
      <w:lang w:eastAsia="ru-RU"/>
    </w:rPr>
  </w:style>
  <w:style w:type="character" w:customStyle="1" w:styleId="2a">
    <w:name w:val="Основной текст (2)_"/>
    <w:link w:val="2b"/>
    <w:locked/>
    <w:rsid w:val="002F6707"/>
    <w:rPr>
      <w:b/>
      <w:bCs/>
      <w:sz w:val="17"/>
      <w:szCs w:val="17"/>
      <w:shd w:val="clear" w:color="auto" w:fill="FFFFFF"/>
    </w:rPr>
  </w:style>
  <w:style w:type="paragraph" w:customStyle="1" w:styleId="2b">
    <w:name w:val="Основной текст (2)"/>
    <w:basedOn w:val="a"/>
    <w:link w:val="2a"/>
    <w:rsid w:val="002F6707"/>
    <w:pPr>
      <w:widowControl w:val="0"/>
      <w:shd w:val="clear" w:color="auto" w:fill="FFFFFF"/>
      <w:spacing w:line="240" w:lineRule="atLeast"/>
      <w:ind w:hanging="340"/>
      <w:jc w:val="right"/>
    </w:pPr>
    <w:rPr>
      <w:rFonts w:eastAsiaTheme="minorHAnsi"/>
      <w:b/>
      <w:bCs/>
      <w:sz w:val="17"/>
      <w:szCs w:val="17"/>
      <w:lang w:eastAsia="en-US"/>
    </w:rPr>
  </w:style>
  <w:style w:type="paragraph" w:customStyle="1" w:styleId="normalcxspmiddle">
    <w:name w:val="normalcxspmiddle"/>
    <w:basedOn w:val="a"/>
    <w:rsid w:val="002F6707"/>
    <w:pPr>
      <w:spacing w:before="100" w:beforeAutospacing="1" w:after="100" w:afterAutospacing="1"/>
    </w:pPr>
  </w:style>
  <w:style w:type="paragraph" w:customStyle="1" w:styleId="normalcxspmiddlecxspmiddle">
    <w:name w:val="normalcxspmiddlecxspmiddle"/>
    <w:basedOn w:val="a"/>
    <w:rsid w:val="002F6707"/>
    <w:pPr>
      <w:spacing w:before="100" w:beforeAutospacing="1" w:after="100" w:afterAutospacing="1"/>
    </w:pPr>
  </w:style>
  <w:style w:type="character" w:customStyle="1" w:styleId="aff">
    <w:name w:val="Гипертекстовая ссылка"/>
    <w:uiPriority w:val="99"/>
    <w:rsid w:val="002F6707"/>
    <w:rPr>
      <w:b/>
      <w:bCs/>
      <w:color w:val="106BBE"/>
      <w:sz w:val="26"/>
      <w:szCs w:val="26"/>
    </w:rPr>
  </w:style>
  <w:style w:type="paragraph" w:customStyle="1" w:styleId="aff0">
    <w:name w:val="Нормальный (таблица)"/>
    <w:basedOn w:val="a"/>
    <w:next w:val="a"/>
    <w:uiPriority w:val="99"/>
    <w:rsid w:val="002F6707"/>
    <w:pPr>
      <w:widowControl w:val="0"/>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2F6707"/>
    <w:pPr>
      <w:widowControl w:val="0"/>
      <w:autoSpaceDE w:val="0"/>
      <w:autoSpaceDN w:val="0"/>
      <w:adjustRightInd w:val="0"/>
    </w:pPr>
    <w:rPr>
      <w:rFonts w:ascii="Arial" w:hAnsi="Arial" w:cs="Arial"/>
    </w:rPr>
  </w:style>
  <w:style w:type="paragraph" w:customStyle="1" w:styleId="msonormalbullet2gif">
    <w:name w:val="msonormalbullet2.gif"/>
    <w:basedOn w:val="a"/>
    <w:rsid w:val="002F6707"/>
    <w:pPr>
      <w:spacing w:before="100" w:beforeAutospacing="1" w:after="100" w:afterAutospacing="1"/>
    </w:pPr>
  </w:style>
  <w:style w:type="character" w:customStyle="1" w:styleId="oldprice">
    <w:name w:val="oldprice"/>
    <w:basedOn w:val="a0"/>
    <w:rsid w:val="002F6707"/>
  </w:style>
  <w:style w:type="paragraph" w:customStyle="1" w:styleId="39">
    <w:name w:val="Обычный3"/>
    <w:basedOn w:val="a"/>
    <w:rsid w:val="002F6707"/>
    <w:pPr>
      <w:spacing w:before="100" w:beforeAutospacing="1" w:after="100" w:afterAutospacing="1"/>
    </w:pPr>
  </w:style>
  <w:style w:type="paragraph" w:customStyle="1" w:styleId="tztxt">
    <w:name w:val="tz_txt"/>
    <w:basedOn w:val="a"/>
    <w:link w:val="tztxt0"/>
    <w:rsid w:val="002F6707"/>
    <w:pPr>
      <w:spacing w:after="120"/>
      <w:ind w:firstLine="709"/>
      <w:jc w:val="both"/>
    </w:pPr>
  </w:style>
  <w:style w:type="character" w:customStyle="1" w:styleId="tztxt0">
    <w:name w:val="tz_txt Знак"/>
    <w:link w:val="tztxt"/>
    <w:locked/>
    <w:rsid w:val="002F6707"/>
    <w:rPr>
      <w:rFonts w:eastAsia="Times New Roman"/>
      <w:sz w:val="24"/>
      <w:szCs w:val="24"/>
      <w:lang w:eastAsia="ru-RU"/>
    </w:rPr>
  </w:style>
  <w:style w:type="paragraph" w:customStyle="1" w:styleId="42">
    <w:name w:val="Обычный4"/>
    <w:basedOn w:val="a"/>
    <w:rsid w:val="002F6707"/>
    <w:pPr>
      <w:spacing w:before="100" w:beforeAutospacing="1" w:after="100" w:afterAutospacing="1"/>
    </w:pPr>
  </w:style>
  <w:style w:type="character" w:customStyle="1" w:styleId="aff2">
    <w:name w:val="Цветовое выделение"/>
    <w:uiPriority w:val="99"/>
    <w:rsid w:val="002F6707"/>
    <w:rPr>
      <w:b/>
      <w:bCs/>
      <w:color w:val="26282F"/>
    </w:rPr>
  </w:style>
  <w:style w:type="paragraph" w:customStyle="1" w:styleId="s13">
    <w:name w:val="s_13"/>
    <w:basedOn w:val="a"/>
    <w:rsid w:val="002F6707"/>
    <w:pPr>
      <w:suppressAutoHyphens/>
      <w:ind w:firstLine="720"/>
    </w:pPr>
    <w:rPr>
      <w:lang w:eastAsia="ar-SA"/>
    </w:rPr>
  </w:style>
  <w:style w:type="character" w:customStyle="1" w:styleId="aff3">
    <w:name w:val="Основной текст_"/>
    <w:link w:val="2c"/>
    <w:uiPriority w:val="99"/>
    <w:rsid w:val="002F6707"/>
    <w:rPr>
      <w:sz w:val="25"/>
      <w:szCs w:val="25"/>
      <w:shd w:val="clear" w:color="auto" w:fill="FFFFFF"/>
    </w:rPr>
  </w:style>
  <w:style w:type="paragraph" w:customStyle="1" w:styleId="2c">
    <w:name w:val="Основной текст2"/>
    <w:basedOn w:val="a"/>
    <w:link w:val="aff3"/>
    <w:uiPriority w:val="99"/>
    <w:rsid w:val="002F6707"/>
    <w:pPr>
      <w:widowControl w:val="0"/>
      <w:shd w:val="clear" w:color="auto" w:fill="FFFFFF"/>
      <w:spacing w:line="302" w:lineRule="exact"/>
      <w:jc w:val="both"/>
    </w:pPr>
    <w:rPr>
      <w:rFonts w:eastAsiaTheme="minorHAnsi"/>
      <w:sz w:val="25"/>
      <w:szCs w:val="25"/>
      <w:lang w:eastAsia="en-US"/>
    </w:rPr>
  </w:style>
  <w:style w:type="paragraph" w:customStyle="1" w:styleId="211">
    <w:name w:val="Основной текст 21"/>
    <w:basedOn w:val="a"/>
    <w:rsid w:val="002F6707"/>
    <w:pPr>
      <w:ind w:hanging="349"/>
      <w:jc w:val="both"/>
    </w:pPr>
    <w:rPr>
      <w:sz w:val="28"/>
      <w:szCs w:val="20"/>
    </w:rPr>
  </w:style>
  <w:style w:type="paragraph" w:customStyle="1" w:styleId="j0e">
    <w:name w:val="j0eбычный"/>
    <w:rsid w:val="002F6707"/>
    <w:pPr>
      <w:widowControl w:val="0"/>
      <w:jc w:val="left"/>
    </w:pPr>
    <w:rPr>
      <w:rFonts w:eastAsia="Times New Roman"/>
      <w:snapToGrid w:val="0"/>
      <w:sz w:val="20"/>
      <w:szCs w:val="20"/>
      <w:lang w:eastAsia="ru-RU"/>
    </w:rPr>
  </w:style>
  <w:style w:type="character" w:customStyle="1" w:styleId="apple-converted-space">
    <w:name w:val="apple-converted-space"/>
    <w:basedOn w:val="a0"/>
    <w:rsid w:val="002F6707"/>
  </w:style>
  <w:style w:type="paragraph" w:customStyle="1" w:styleId="ConsNormal">
    <w:name w:val="ConsNormal"/>
    <w:link w:val="ConsNormal0"/>
    <w:rsid w:val="002F6707"/>
    <w:pPr>
      <w:widowControl w:val="0"/>
      <w:autoSpaceDE w:val="0"/>
      <w:autoSpaceDN w:val="0"/>
      <w:adjustRightInd w:val="0"/>
      <w:ind w:left="709"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2F6707"/>
    <w:rPr>
      <w:rFonts w:ascii="Arial" w:eastAsia="Times New Roman" w:hAnsi="Arial" w:cs="Arial"/>
      <w:sz w:val="20"/>
      <w:szCs w:val="20"/>
      <w:lang w:eastAsia="ru-RU"/>
    </w:rPr>
  </w:style>
  <w:style w:type="paragraph" w:customStyle="1" w:styleId="ConsPlusCell">
    <w:name w:val="ConsPlusCell"/>
    <w:uiPriority w:val="99"/>
    <w:rsid w:val="002F6707"/>
    <w:pPr>
      <w:autoSpaceDE w:val="0"/>
      <w:autoSpaceDN w:val="0"/>
      <w:adjustRightInd w:val="0"/>
      <w:jc w:val="left"/>
    </w:pPr>
    <w:rPr>
      <w:rFonts w:eastAsia="Times New Roman"/>
      <w:sz w:val="18"/>
      <w:szCs w:val="18"/>
      <w:lang w:eastAsia="ru-RU"/>
    </w:rPr>
  </w:style>
  <w:style w:type="paragraph" w:customStyle="1" w:styleId="pj">
    <w:name w:val="pj"/>
    <w:basedOn w:val="a"/>
    <w:rsid w:val="002F6707"/>
    <w:pPr>
      <w:spacing w:before="100" w:beforeAutospacing="1" w:after="100" w:afterAutospacing="1"/>
    </w:pPr>
  </w:style>
  <w:style w:type="character" w:customStyle="1" w:styleId="blk">
    <w:name w:val="blk"/>
    <w:basedOn w:val="a0"/>
    <w:rsid w:val="002F6707"/>
  </w:style>
  <w:style w:type="character" w:styleId="aff4">
    <w:name w:val="Strong"/>
    <w:basedOn w:val="a0"/>
    <w:uiPriority w:val="22"/>
    <w:qFormat/>
    <w:rsid w:val="002F6707"/>
    <w:rPr>
      <w:b/>
      <w:bCs/>
    </w:rPr>
  </w:style>
  <w:style w:type="character" w:styleId="aff5">
    <w:name w:val="Emphasis"/>
    <w:basedOn w:val="a0"/>
    <w:uiPriority w:val="20"/>
    <w:qFormat/>
    <w:rsid w:val="002F6707"/>
    <w:rPr>
      <w:i/>
      <w:iCs/>
    </w:rPr>
  </w:style>
  <w:style w:type="paragraph" w:styleId="aff6">
    <w:name w:val="Block Text"/>
    <w:basedOn w:val="a"/>
    <w:uiPriority w:val="99"/>
    <w:rsid w:val="002F6707"/>
    <w:pPr>
      <w:widowControl w:val="0"/>
      <w:autoSpaceDE w:val="0"/>
      <w:autoSpaceDN w:val="0"/>
      <w:adjustRightInd w:val="0"/>
      <w:ind w:left="2080" w:right="1400"/>
      <w:jc w:val="center"/>
    </w:pPr>
    <w:rPr>
      <w:b/>
      <w:bCs/>
    </w:rPr>
  </w:style>
  <w:style w:type="paragraph" w:customStyle="1" w:styleId="aff7">
    <w:name w:val="Текст б/н"/>
    <w:basedOn w:val="a"/>
    <w:link w:val="aff8"/>
    <w:uiPriority w:val="99"/>
    <w:qFormat/>
    <w:rsid w:val="002F6707"/>
    <w:pPr>
      <w:ind w:firstLine="709"/>
      <w:jc w:val="both"/>
    </w:pPr>
    <w:rPr>
      <w:sz w:val="28"/>
      <w:szCs w:val="20"/>
    </w:rPr>
  </w:style>
  <w:style w:type="character" w:customStyle="1" w:styleId="aff8">
    <w:name w:val="Текст б/н Знак"/>
    <w:link w:val="aff7"/>
    <w:uiPriority w:val="99"/>
    <w:locked/>
    <w:rsid w:val="002F6707"/>
    <w:rPr>
      <w:rFonts w:eastAsia="Times New Roman"/>
      <w:sz w:val="28"/>
      <w:szCs w:val="20"/>
      <w:lang w:eastAsia="ru-RU"/>
    </w:rPr>
  </w:style>
  <w:style w:type="paragraph" w:styleId="aff9">
    <w:name w:val="Title"/>
    <w:basedOn w:val="a"/>
    <w:link w:val="affa"/>
    <w:qFormat/>
    <w:rsid w:val="002F6707"/>
    <w:pPr>
      <w:jc w:val="center"/>
    </w:pPr>
    <w:rPr>
      <w:b/>
      <w:szCs w:val="20"/>
    </w:rPr>
  </w:style>
  <w:style w:type="character" w:customStyle="1" w:styleId="affa">
    <w:name w:val="Название Знак"/>
    <w:basedOn w:val="a0"/>
    <w:link w:val="aff9"/>
    <w:rsid w:val="002F6707"/>
    <w:rPr>
      <w:rFonts w:eastAsia="Times New Roman"/>
      <w:b/>
      <w:sz w:val="24"/>
      <w:szCs w:val="20"/>
      <w:lang w:eastAsia="ru-RU"/>
    </w:rPr>
  </w:style>
  <w:style w:type="paragraph" w:customStyle="1" w:styleId="affb">
    <w:name w:val="Договор текст"/>
    <w:basedOn w:val="a"/>
    <w:rsid w:val="002F6707"/>
    <w:pPr>
      <w:ind w:firstLine="567"/>
      <w:jc w:val="both"/>
    </w:pPr>
  </w:style>
  <w:style w:type="paragraph" w:customStyle="1" w:styleId="120">
    <w:name w:val="Обычный12"/>
    <w:rsid w:val="002F6707"/>
    <w:pPr>
      <w:widowControl w:val="0"/>
      <w:spacing w:line="300" w:lineRule="auto"/>
      <w:ind w:firstLine="720"/>
    </w:pPr>
    <w:rPr>
      <w:rFonts w:eastAsia="Times New Roman"/>
      <w:sz w:val="24"/>
      <w:szCs w:val="20"/>
      <w:lang w:eastAsia="ru-RU"/>
    </w:rPr>
  </w:style>
  <w:style w:type="paragraph" w:customStyle="1" w:styleId="Default">
    <w:name w:val="Default"/>
    <w:rsid w:val="002F6707"/>
    <w:pPr>
      <w:autoSpaceDE w:val="0"/>
      <w:autoSpaceDN w:val="0"/>
      <w:adjustRightInd w:val="0"/>
      <w:jc w:val="left"/>
    </w:pPr>
    <w:rPr>
      <w:color w:val="000000"/>
      <w:sz w:val="24"/>
      <w:szCs w:val="24"/>
    </w:rPr>
  </w:style>
  <w:style w:type="paragraph" w:styleId="affc">
    <w:name w:val="Body Text First Indent"/>
    <w:basedOn w:val="a7"/>
    <w:link w:val="affd"/>
    <w:uiPriority w:val="99"/>
    <w:semiHidden/>
    <w:unhideWhenUsed/>
    <w:rsid w:val="002F6707"/>
    <w:pPr>
      <w:spacing w:after="0"/>
      <w:ind w:firstLine="360"/>
    </w:pPr>
  </w:style>
  <w:style w:type="character" w:customStyle="1" w:styleId="affd">
    <w:name w:val="Красная строка Знак"/>
    <w:basedOn w:val="a8"/>
    <w:link w:val="affc"/>
    <w:uiPriority w:val="99"/>
    <w:semiHidden/>
    <w:rsid w:val="002F6707"/>
    <w:rPr>
      <w:rFonts w:eastAsia="Times New Roman"/>
      <w:sz w:val="24"/>
      <w:szCs w:val="24"/>
      <w:lang w:eastAsia="ru-RU"/>
    </w:rPr>
  </w:style>
  <w:style w:type="character" w:customStyle="1" w:styleId="okpdspan">
    <w:name w:val="okpd_span"/>
    <w:basedOn w:val="a0"/>
    <w:uiPriority w:val="99"/>
    <w:rsid w:val="002F6707"/>
  </w:style>
  <w:style w:type="paragraph" w:customStyle="1" w:styleId="nospacingcxsplast">
    <w:name w:val="nospacingcxsplast"/>
    <w:basedOn w:val="a"/>
    <w:uiPriority w:val="99"/>
    <w:rsid w:val="002F6707"/>
    <w:pPr>
      <w:spacing w:before="100" w:beforeAutospacing="1" w:after="100" w:afterAutospacing="1"/>
    </w:pPr>
  </w:style>
  <w:style w:type="character" w:customStyle="1" w:styleId="FontStyle12">
    <w:name w:val="Font Style12"/>
    <w:uiPriority w:val="99"/>
    <w:rsid w:val="00731A60"/>
    <w:rPr>
      <w:rFonts w:ascii="Times New Roman" w:hAnsi="Times New Roman" w:cs="Times New Roman"/>
      <w:b/>
      <w:bCs/>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faba0520-9620-49e5-89a9-a5c1a811b5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D5B1293987F5634C0E3A3C4DB284637A88AFB73E454A969F44F5789B90D122D1117942D352E42B3B2M9K" TargetMode="External"/><Relationship Id="rId5" Type="http://schemas.openxmlformats.org/officeDocument/2006/relationships/webSettings" Target="webSettings.xml"/><Relationship Id="rId10" Type="http://schemas.openxmlformats.org/officeDocument/2006/relationships/hyperlink" Target="consultantplus://offline/ref=FB0ABC3C24459DEF83B99A8CECCFE207F78507D01C558C9B24B9DF6B527E54B2E9C59989D777A368pFABK" TargetMode="External"/><Relationship Id="rId4" Type="http://schemas.openxmlformats.org/officeDocument/2006/relationships/settings" Target="settings.xml"/><Relationship Id="rId9" Type="http://schemas.openxmlformats.org/officeDocument/2006/relationships/hyperlink" Target="consultantplus://offline/ref=FB0ABC3C24459DEF83B99A8CECCFE207F7840AD9105A8C9B24B9DF6B527E54B2E9C5998BD670pAAA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12</Pages>
  <Words>5390</Words>
  <Characters>30727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dc:creator>
  <cp:lastModifiedBy>тыл</cp:lastModifiedBy>
  <cp:revision>16</cp:revision>
  <cp:lastPrinted>2026-06-29T10:41:00Z</cp:lastPrinted>
  <dcterms:created xsi:type="dcterms:W3CDTF">2024-02-12T12:52:00Z</dcterms:created>
  <dcterms:modified xsi:type="dcterms:W3CDTF">2026-06-29T10:43:00Z</dcterms:modified>
</cp:coreProperties>
</file>