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374F2" w14:textId="77777777" w:rsidR="0069475A" w:rsidRDefault="0069475A" w:rsidP="0069475A">
      <w:pPr>
        <w:spacing w:after="0" w:line="240" w:lineRule="auto"/>
        <w:ind w:left="426"/>
        <w:jc w:val="center"/>
        <w:rPr>
          <w:rFonts w:ascii="Times New Roman" w:eastAsia="Calibri" w:hAnsi="Times New Roman"/>
          <w:b/>
          <w:sz w:val="20"/>
          <w:szCs w:val="20"/>
          <w:lang w:eastAsia="en-US"/>
        </w:rPr>
      </w:pPr>
      <w:r>
        <w:rPr>
          <w:rFonts w:ascii="Times New Roman" w:eastAsia="Calibri" w:hAnsi="Times New Roman"/>
          <w:b/>
          <w:sz w:val="20"/>
          <w:szCs w:val="20"/>
          <w:lang w:eastAsia="en-US"/>
        </w:rPr>
        <w:t>Описание объекта закупки</w:t>
      </w:r>
    </w:p>
    <w:p w14:paraId="361A2DE6" w14:textId="77777777" w:rsidR="0069475A" w:rsidRDefault="0069475A" w:rsidP="0069475A">
      <w:pPr>
        <w:spacing w:after="0"/>
        <w:ind w:left="426" w:right="-2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на оказание услуг по проведению экспертизы промышленной безопасности кирпичной дымовой трубы котельной ЦКБ ГА</w:t>
      </w:r>
    </w:p>
    <w:p w14:paraId="255F9D0F" w14:textId="77777777" w:rsidR="0069475A" w:rsidRDefault="0069475A" w:rsidP="0069475A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14:paraId="60190D62" w14:textId="77777777" w:rsidR="0069475A" w:rsidRDefault="0069475A" w:rsidP="0069475A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ОКПД2 71.20.19.190 - Услуги по техническим испытаниям и анализу прочие, не включенные в другие группировки</w:t>
      </w:r>
    </w:p>
    <w:p w14:paraId="3C2346A3" w14:textId="77777777" w:rsidR="0069475A" w:rsidRDefault="0069475A" w:rsidP="0069475A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КТРУ 71.20.10.000-00000004 - Услуги в области технических испытаний, исследований и анализа</w:t>
      </w:r>
    </w:p>
    <w:p w14:paraId="3059B37B" w14:textId="77777777" w:rsidR="0069475A" w:rsidRDefault="0069475A" w:rsidP="0069475A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14:paraId="7C474E78" w14:textId="77777777" w:rsidR="0069475A" w:rsidRDefault="0069475A" w:rsidP="0069475A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Количество - 1 усл. ед.</w:t>
      </w:r>
    </w:p>
    <w:p w14:paraId="569A5B29" w14:textId="77777777" w:rsidR="0069475A" w:rsidRDefault="0069475A" w:rsidP="0069475A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14:paraId="7AA8209D" w14:textId="77777777" w:rsidR="0069475A" w:rsidRDefault="0069475A" w:rsidP="0069475A">
      <w:pPr>
        <w:spacing w:after="0"/>
        <w:ind w:left="426" w:right="14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Место оказания услуг:</w:t>
      </w:r>
      <w:r>
        <w:rPr>
          <w:rFonts w:ascii="Times New Roman" w:hAnsi="Times New Roman"/>
          <w:sz w:val="20"/>
          <w:szCs w:val="20"/>
        </w:rPr>
        <w:t xml:space="preserve"> г. Москва, Иваньковское шоссе, д. 7, стр. 9 (котельная).</w:t>
      </w:r>
    </w:p>
    <w:p w14:paraId="1EF81662" w14:textId="77777777" w:rsidR="0069475A" w:rsidRDefault="0069475A" w:rsidP="0069475A">
      <w:pPr>
        <w:spacing w:after="0"/>
        <w:ind w:left="426" w:right="14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Срок оказания услуг:</w:t>
      </w:r>
      <w:r>
        <w:rPr>
          <w:rFonts w:ascii="Times New Roman" w:hAnsi="Times New Roman"/>
          <w:sz w:val="20"/>
          <w:szCs w:val="20"/>
        </w:rPr>
        <w:t xml:space="preserve"> 35 (тридцать пять) рабочих дней.</w:t>
      </w:r>
    </w:p>
    <w:p w14:paraId="2E7F5E15" w14:textId="77777777" w:rsidR="0069475A" w:rsidRDefault="0069475A" w:rsidP="0069475A">
      <w:pPr>
        <w:spacing w:after="0"/>
        <w:ind w:left="426" w:right="141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Объект экспертизы:</w:t>
      </w:r>
    </w:p>
    <w:p w14:paraId="6749131C" w14:textId="77777777" w:rsidR="0069475A" w:rsidRDefault="0069475A" w:rsidP="0069475A">
      <w:pPr>
        <w:spacing w:after="0"/>
        <w:ind w:left="426" w:right="14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– кирпичная дымовая труба (высота – 30 м; диаметр устья – 1,5 м)</w:t>
      </w:r>
    </w:p>
    <w:p w14:paraId="796EFDF2" w14:textId="77777777" w:rsidR="0069475A" w:rsidRDefault="0069475A" w:rsidP="0069475A">
      <w:pPr>
        <w:pStyle w:val="ConsNormal"/>
        <w:ind w:left="426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Состав услуг:</w:t>
      </w:r>
    </w:p>
    <w:p w14:paraId="321138E2" w14:textId="77777777" w:rsidR="0069475A" w:rsidRDefault="0069475A" w:rsidP="0069475A">
      <w:pPr>
        <w:pStyle w:val="ConsNormal"/>
        <w:ind w:left="42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Анализ технической и эксплуатационной документации;</w:t>
      </w:r>
    </w:p>
    <w:p w14:paraId="59BFF544" w14:textId="77777777" w:rsidR="0069475A" w:rsidRDefault="0069475A" w:rsidP="0069475A">
      <w:pPr>
        <w:pStyle w:val="ConsNormal"/>
        <w:ind w:left="42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Оценка технического состояния объекта экспертизы;</w:t>
      </w:r>
    </w:p>
    <w:p w14:paraId="34311044" w14:textId="77777777" w:rsidR="0069475A" w:rsidRDefault="0069475A" w:rsidP="0069475A">
      <w:pPr>
        <w:pStyle w:val="ConsNormal"/>
        <w:ind w:left="42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Оценка соответствия объекта экспертизы требованиям промышленной безопасности;</w:t>
      </w:r>
    </w:p>
    <w:p w14:paraId="5949BD05" w14:textId="77777777" w:rsidR="0069475A" w:rsidRDefault="0069475A" w:rsidP="0069475A">
      <w:pPr>
        <w:pStyle w:val="ConsNormal"/>
        <w:ind w:left="42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Составление заключения экспертизы промышленной безопасности;</w:t>
      </w:r>
    </w:p>
    <w:p w14:paraId="7CE54B1E" w14:textId="77777777" w:rsidR="0069475A" w:rsidRDefault="0069475A" w:rsidP="0069475A">
      <w:pPr>
        <w:pStyle w:val="ConsNormal"/>
        <w:ind w:left="42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Регистрация заключений в МТУ РТН.</w:t>
      </w:r>
    </w:p>
    <w:p w14:paraId="037FCA18" w14:textId="77777777" w:rsidR="0069475A" w:rsidRDefault="0069475A" w:rsidP="0069475A">
      <w:pPr>
        <w:pStyle w:val="ConsNormal"/>
        <w:ind w:left="426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Результат оказания услуг:</w:t>
      </w:r>
    </w:p>
    <w:p w14:paraId="5878A880" w14:textId="77777777" w:rsidR="0069475A" w:rsidRDefault="0069475A" w:rsidP="0069475A">
      <w:pPr>
        <w:pStyle w:val="ConsNormal"/>
        <w:ind w:left="42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Заключение экспертизы промышленной безопасности, внесенное в реестр экспертиз промышленной безопасности МТУ Ростехнадзора.</w:t>
      </w:r>
    </w:p>
    <w:p w14:paraId="0253DCB9" w14:textId="0504EE37" w:rsidR="000145E9" w:rsidRPr="0069475A" w:rsidRDefault="000145E9" w:rsidP="0069475A"/>
    <w:sectPr w:rsidR="000145E9" w:rsidRPr="0069475A" w:rsidSect="002E4BFE">
      <w:footerReference w:type="first" r:id="rId7"/>
      <w:pgSz w:w="11906" w:h="16838"/>
      <w:pgMar w:top="536" w:right="567" w:bottom="851" w:left="426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D3663" w14:textId="77777777" w:rsidR="00D217FE" w:rsidRDefault="00D217FE">
      <w:pPr>
        <w:spacing w:after="0" w:line="240" w:lineRule="auto"/>
      </w:pPr>
      <w:r>
        <w:separator/>
      </w:r>
    </w:p>
  </w:endnote>
  <w:endnote w:type="continuationSeparator" w:id="0">
    <w:p w14:paraId="378194B4" w14:textId="77777777" w:rsidR="00D217FE" w:rsidRDefault="00D217FE">
      <w:pPr>
        <w:spacing w:after="0" w:line="240" w:lineRule="auto"/>
      </w:pPr>
      <w:r>
        <w:continuationSeparator/>
      </w:r>
    </w:p>
  </w:endnote>
  <w:endnote w:type="continuationNotice" w:id="1">
    <w:p w14:paraId="0C1D0CE7" w14:textId="77777777" w:rsidR="00A57C74" w:rsidRDefault="00A57C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3A927" w14:textId="77777777" w:rsidR="00D217FE" w:rsidRPr="00BA1D35" w:rsidRDefault="00D217FE" w:rsidP="00BA1D3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02A58" w14:textId="77777777" w:rsidR="00D217FE" w:rsidRDefault="00D217FE">
      <w:pPr>
        <w:spacing w:after="0" w:line="240" w:lineRule="auto"/>
      </w:pPr>
      <w:r>
        <w:separator/>
      </w:r>
    </w:p>
  </w:footnote>
  <w:footnote w:type="continuationSeparator" w:id="0">
    <w:p w14:paraId="7390223A" w14:textId="77777777" w:rsidR="00D217FE" w:rsidRDefault="00D217FE">
      <w:pPr>
        <w:spacing w:after="0" w:line="240" w:lineRule="auto"/>
      </w:pPr>
      <w:r>
        <w:continuationSeparator/>
      </w:r>
    </w:p>
  </w:footnote>
  <w:footnote w:type="continuationNotice" w:id="1">
    <w:p w14:paraId="2C8EF93F" w14:textId="77777777" w:rsidR="00A57C74" w:rsidRDefault="00A57C7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55573"/>
    <w:multiLevelType w:val="hybridMultilevel"/>
    <w:tmpl w:val="C6A8991E"/>
    <w:lvl w:ilvl="0" w:tplc="11A67FF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499536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0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696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4589"/>
    <w:rsid w:val="000145E9"/>
    <w:rsid w:val="00015B3E"/>
    <w:rsid w:val="00041A93"/>
    <w:rsid w:val="00041AFE"/>
    <w:rsid w:val="00042B64"/>
    <w:rsid w:val="000765DA"/>
    <w:rsid w:val="00090CA7"/>
    <w:rsid w:val="000B6EF6"/>
    <w:rsid w:val="000D5065"/>
    <w:rsid w:val="000F45FA"/>
    <w:rsid w:val="00112621"/>
    <w:rsid w:val="00120B4E"/>
    <w:rsid w:val="00125E05"/>
    <w:rsid w:val="00126EBC"/>
    <w:rsid w:val="00153346"/>
    <w:rsid w:val="00167F71"/>
    <w:rsid w:val="001D7C12"/>
    <w:rsid w:val="001E5117"/>
    <w:rsid w:val="001E7332"/>
    <w:rsid w:val="001F3417"/>
    <w:rsid w:val="00202C73"/>
    <w:rsid w:val="002067BF"/>
    <w:rsid w:val="002361C9"/>
    <w:rsid w:val="00254C09"/>
    <w:rsid w:val="002554E3"/>
    <w:rsid w:val="0028127E"/>
    <w:rsid w:val="002E462B"/>
    <w:rsid w:val="002E4BFE"/>
    <w:rsid w:val="00302A42"/>
    <w:rsid w:val="00315D9A"/>
    <w:rsid w:val="00320DCD"/>
    <w:rsid w:val="00333353"/>
    <w:rsid w:val="00343DBD"/>
    <w:rsid w:val="003604DD"/>
    <w:rsid w:val="00362442"/>
    <w:rsid w:val="00366B06"/>
    <w:rsid w:val="003746E9"/>
    <w:rsid w:val="00396676"/>
    <w:rsid w:val="003B0615"/>
    <w:rsid w:val="003D6D2C"/>
    <w:rsid w:val="00401E77"/>
    <w:rsid w:val="00415BCC"/>
    <w:rsid w:val="00441CA3"/>
    <w:rsid w:val="00463580"/>
    <w:rsid w:val="004648BA"/>
    <w:rsid w:val="004A3C0D"/>
    <w:rsid w:val="004B5ED4"/>
    <w:rsid w:val="004B7601"/>
    <w:rsid w:val="004B7A0E"/>
    <w:rsid w:val="004D07D5"/>
    <w:rsid w:val="004D19AF"/>
    <w:rsid w:val="004E7190"/>
    <w:rsid w:val="00521207"/>
    <w:rsid w:val="005231A3"/>
    <w:rsid w:val="005469E0"/>
    <w:rsid w:val="00551B9C"/>
    <w:rsid w:val="005E243C"/>
    <w:rsid w:val="005F0B92"/>
    <w:rsid w:val="005F293B"/>
    <w:rsid w:val="005F6C6B"/>
    <w:rsid w:val="00633349"/>
    <w:rsid w:val="006362A2"/>
    <w:rsid w:val="00663C9F"/>
    <w:rsid w:val="006700DA"/>
    <w:rsid w:val="0069475A"/>
    <w:rsid w:val="006B00C6"/>
    <w:rsid w:val="006C64A8"/>
    <w:rsid w:val="006C6924"/>
    <w:rsid w:val="006D27B3"/>
    <w:rsid w:val="006D424F"/>
    <w:rsid w:val="006F31AA"/>
    <w:rsid w:val="006F43E0"/>
    <w:rsid w:val="00705C7B"/>
    <w:rsid w:val="007106B2"/>
    <w:rsid w:val="0072049D"/>
    <w:rsid w:val="007272C3"/>
    <w:rsid w:val="00765C66"/>
    <w:rsid w:val="00793554"/>
    <w:rsid w:val="00794135"/>
    <w:rsid w:val="007947F1"/>
    <w:rsid w:val="007A1F9B"/>
    <w:rsid w:val="007C435B"/>
    <w:rsid w:val="007E243C"/>
    <w:rsid w:val="007E3ACA"/>
    <w:rsid w:val="00820539"/>
    <w:rsid w:val="00833AAB"/>
    <w:rsid w:val="008559FA"/>
    <w:rsid w:val="008749C4"/>
    <w:rsid w:val="0089777C"/>
    <w:rsid w:val="008B0BBA"/>
    <w:rsid w:val="008B5F95"/>
    <w:rsid w:val="008C4D58"/>
    <w:rsid w:val="008C6C42"/>
    <w:rsid w:val="008E6B9A"/>
    <w:rsid w:val="0090279E"/>
    <w:rsid w:val="00907640"/>
    <w:rsid w:val="00931F1C"/>
    <w:rsid w:val="00934B79"/>
    <w:rsid w:val="00985446"/>
    <w:rsid w:val="00995317"/>
    <w:rsid w:val="009C297C"/>
    <w:rsid w:val="009C3B39"/>
    <w:rsid w:val="009E0004"/>
    <w:rsid w:val="009F5CC6"/>
    <w:rsid w:val="00A029A4"/>
    <w:rsid w:val="00A238E8"/>
    <w:rsid w:val="00A264A5"/>
    <w:rsid w:val="00A31BA3"/>
    <w:rsid w:val="00A34FCA"/>
    <w:rsid w:val="00A4614B"/>
    <w:rsid w:val="00A57C74"/>
    <w:rsid w:val="00A7336C"/>
    <w:rsid w:val="00A73833"/>
    <w:rsid w:val="00A94502"/>
    <w:rsid w:val="00B24589"/>
    <w:rsid w:val="00B31C7E"/>
    <w:rsid w:val="00B32FFD"/>
    <w:rsid w:val="00B3366F"/>
    <w:rsid w:val="00B350A5"/>
    <w:rsid w:val="00B40374"/>
    <w:rsid w:val="00B41E4A"/>
    <w:rsid w:val="00B44820"/>
    <w:rsid w:val="00B502B3"/>
    <w:rsid w:val="00B84231"/>
    <w:rsid w:val="00B92060"/>
    <w:rsid w:val="00BA1D35"/>
    <w:rsid w:val="00BB1A93"/>
    <w:rsid w:val="00BC343E"/>
    <w:rsid w:val="00C027A8"/>
    <w:rsid w:val="00C060B4"/>
    <w:rsid w:val="00C1033B"/>
    <w:rsid w:val="00C166C3"/>
    <w:rsid w:val="00C4483A"/>
    <w:rsid w:val="00C4638A"/>
    <w:rsid w:val="00C47339"/>
    <w:rsid w:val="00C4799A"/>
    <w:rsid w:val="00C5154D"/>
    <w:rsid w:val="00C61ABC"/>
    <w:rsid w:val="00C71CE5"/>
    <w:rsid w:val="00C71DB4"/>
    <w:rsid w:val="00C772E0"/>
    <w:rsid w:val="00C874BF"/>
    <w:rsid w:val="00C9538F"/>
    <w:rsid w:val="00D1546D"/>
    <w:rsid w:val="00D2007A"/>
    <w:rsid w:val="00D217FE"/>
    <w:rsid w:val="00D3263D"/>
    <w:rsid w:val="00D33BFE"/>
    <w:rsid w:val="00D543C6"/>
    <w:rsid w:val="00D6003C"/>
    <w:rsid w:val="00D70D31"/>
    <w:rsid w:val="00D862BE"/>
    <w:rsid w:val="00D91465"/>
    <w:rsid w:val="00DA2E5D"/>
    <w:rsid w:val="00DF1045"/>
    <w:rsid w:val="00E03AE8"/>
    <w:rsid w:val="00E05BF1"/>
    <w:rsid w:val="00E2473F"/>
    <w:rsid w:val="00E51E1D"/>
    <w:rsid w:val="00E86CBC"/>
    <w:rsid w:val="00EA7E77"/>
    <w:rsid w:val="00EB1D30"/>
    <w:rsid w:val="00ED2B60"/>
    <w:rsid w:val="00EE063D"/>
    <w:rsid w:val="00F011CE"/>
    <w:rsid w:val="00F1495F"/>
    <w:rsid w:val="00F46376"/>
    <w:rsid w:val="00F67B80"/>
    <w:rsid w:val="00F746F8"/>
    <w:rsid w:val="00F747C6"/>
    <w:rsid w:val="00FA7A72"/>
    <w:rsid w:val="00FC1D4F"/>
    <w:rsid w:val="00FF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52010CF9"/>
  <w15:docId w15:val="{C60FE866-C6E8-43F7-9D4E-6762ED63A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4589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343DBD"/>
    <w:pPr>
      <w:jc w:val="center"/>
    </w:pPr>
    <w:rPr>
      <w:rFonts w:ascii="Times New Roman" w:hAnsi="Times New Roman"/>
      <w:b/>
      <w:color w:val="FF0000"/>
      <w:sz w:val="40"/>
      <w:szCs w:val="20"/>
    </w:rPr>
  </w:style>
  <w:style w:type="character" w:customStyle="1" w:styleId="a4">
    <w:name w:val="Подзаголовок Знак"/>
    <w:link w:val="a3"/>
    <w:rsid w:val="00343DBD"/>
    <w:rPr>
      <w:rFonts w:eastAsia="Times New Roman"/>
      <w:b/>
      <w:color w:val="FF0000"/>
      <w:sz w:val="40"/>
      <w:szCs w:val="20"/>
    </w:rPr>
  </w:style>
  <w:style w:type="paragraph" w:styleId="a5">
    <w:name w:val="header"/>
    <w:basedOn w:val="a"/>
    <w:link w:val="a6"/>
    <w:uiPriority w:val="99"/>
    <w:unhideWhenUsed/>
    <w:rsid w:val="00B245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rsid w:val="00B24589"/>
    <w:rPr>
      <w:rFonts w:ascii="Calibri" w:eastAsia="Times New Roman" w:hAnsi="Calibri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B2458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24589"/>
    <w:rPr>
      <w:rFonts w:ascii="Tahoma" w:eastAsia="Times New Roman" w:hAnsi="Tahoma" w:cs="Tahoma"/>
      <w:sz w:val="16"/>
      <w:szCs w:val="16"/>
    </w:rPr>
  </w:style>
  <w:style w:type="character" w:styleId="a9">
    <w:name w:val="Hyperlink"/>
    <w:uiPriority w:val="99"/>
    <w:unhideWhenUsed/>
    <w:rsid w:val="00BC343E"/>
    <w:rPr>
      <w:color w:val="0000FF"/>
      <w:u w:val="single"/>
    </w:rPr>
  </w:style>
  <w:style w:type="paragraph" w:styleId="aa">
    <w:name w:val="No Spacing"/>
    <w:uiPriority w:val="1"/>
    <w:qFormat/>
    <w:rsid w:val="00BC343E"/>
    <w:rPr>
      <w:rFonts w:ascii="Calibri" w:hAnsi="Calibri"/>
      <w:sz w:val="22"/>
      <w:szCs w:val="22"/>
      <w:lang w:eastAsia="en-US"/>
    </w:rPr>
  </w:style>
  <w:style w:type="character" w:customStyle="1" w:styleId="ab">
    <w:name w:val="Основной текст_"/>
    <w:link w:val="2"/>
    <w:rsid w:val="00BC343E"/>
    <w:rPr>
      <w:rFonts w:eastAsia="Times New Roman"/>
      <w:shd w:val="clear" w:color="auto" w:fill="FFFFFF"/>
    </w:rPr>
  </w:style>
  <w:style w:type="character" w:customStyle="1" w:styleId="ac">
    <w:name w:val="Основной текст + Полужирный"/>
    <w:rsid w:val="00BC343E"/>
    <w:rPr>
      <w:rFonts w:ascii="Times New Roman" w:eastAsia="Times New Roman" w:hAnsi="Times New Roman"/>
      <w:b/>
      <w:bCs/>
      <w:sz w:val="22"/>
      <w:szCs w:val="22"/>
      <w:shd w:val="clear" w:color="auto" w:fill="FFFFFF"/>
      <w:lang w:val="en-US"/>
    </w:rPr>
  </w:style>
  <w:style w:type="paragraph" w:customStyle="1" w:styleId="2">
    <w:name w:val="Основной текст2"/>
    <w:basedOn w:val="a"/>
    <w:link w:val="ab"/>
    <w:rsid w:val="00BC343E"/>
    <w:pPr>
      <w:shd w:val="clear" w:color="auto" w:fill="FFFFFF"/>
      <w:spacing w:after="60" w:line="278" w:lineRule="exact"/>
      <w:jc w:val="right"/>
    </w:pPr>
    <w:rPr>
      <w:rFonts w:ascii="Times New Roman" w:hAnsi="Times New Roman"/>
      <w:sz w:val="20"/>
      <w:szCs w:val="20"/>
    </w:rPr>
  </w:style>
  <w:style w:type="table" w:styleId="ad">
    <w:name w:val="Table Grid"/>
    <w:basedOn w:val="a1"/>
    <w:uiPriority w:val="59"/>
    <w:rsid w:val="00EB1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er"/>
    <w:basedOn w:val="a"/>
    <w:link w:val="af"/>
    <w:uiPriority w:val="99"/>
    <w:unhideWhenUsed/>
    <w:rsid w:val="006362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362A2"/>
    <w:rPr>
      <w:rFonts w:ascii="Calibri" w:eastAsia="Times New Roman" w:hAnsi="Calibri"/>
      <w:sz w:val="22"/>
      <w:szCs w:val="22"/>
    </w:rPr>
  </w:style>
  <w:style w:type="paragraph" w:customStyle="1" w:styleId="ConsNormal">
    <w:name w:val="ConsNormal"/>
    <w:rsid w:val="00D217FE"/>
    <w:pPr>
      <w:autoSpaceDE w:val="0"/>
      <w:autoSpaceDN w:val="0"/>
      <w:adjustRightInd w:val="0"/>
      <w:jc w:val="both"/>
    </w:pPr>
    <w:rPr>
      <w:rFonts w:ascii="Courier New" w:eastAsia="Times New Roman" w:hAnsi="Courier New" w:cs="Courier New"/>
    </w:rPr>
  </w:style>
  <w:style w:type="paragraph" w:customStyle="1" w:styleId="ConsDTNormal">
    <w:name w:val="ConsDTNormal"/>
    <w:uiPriority w:val="99"/>
    <w:rsid w:val="00D217FE"/>
    <w:pPr>
      <w:autoSpaceDE w:val="0"/>
      <w:autoSpaceDN w:val="0"/>
      <w:adjustRightInd w:val="0"/>
      <w:jc w:val="both"/>
    </w:pPr>
    <w:rPr>
      <w:rFonts w:eastAsia="Times New Roman"/>
      <w:sz w:val="24"/>
      <w:szCs w:val="24"/>
    </w:rPr>
  </w:style>
  <w:style w:type="character" w:styleId="af0">
    <w:name w:val="annotation reference"/>
    <w:basedOn w:val="a0"/>
    <w:rsid w:val="00D217FE"/>
    <w:rPr>
      <w:sz w:val="16"/>
      <w:szCs w:val="16"/>
    </w:rPr>
  </w:style>
  <w:style w:type="paragraph" w:styleId="af1">
    <w:name w:val="annotation text"/>
    <w:basedOn w:val="a"/>
    <w:link w:val="af2"/>
    <w:rsid w:val="00D217FE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2">
    <w:name w:val="Текст примечания Знак"/>
    <w:basedOn w:val="a0"/>
    <w:link w:val="af1"/>
    <w:rsid w:val="00D217FE"/>
    <w:rPr>
      <w:rFonts w:eastAsia="Times New Roman"/>
    </w:rPr>
  </w:style>
  <w:style w:type="character" w:styleId="af3">
    <w:name w:val="Unresolved Mention"/>
    <w:basedOn w:val="a0"/>
    <w:uiPriority w:val="99"/>
    <w:semiHidden/>
    <w:unhideWhenUsed/>
    <w:rsid w:val="00B350A5"/>
    <w:rPr>
      <w:color w:val="605E5C"/>
      <w:shd w:val="clear" w:color="auto" w:fill="E1DFDD"/>
    </w:rPr>
  </w:style>
  <w:style w:type="paragraph" w:styleId="af4">
    <w:name w:val="annotation subject"/>
    <w:basedOn w:val="af1"/>
    <w:next w:val="af1"/>
    <w:link w:val="af5"/>
    <w:uiPriority w:val="99"/>
    <w:semiHidden/>
    <w:unhideWhenUsed/>
    <w:rsid w:val="00E03AE8"/>
    <w:pPr>
      <w:spacing w:after="200"/>
    </w:pPr>
    <w:rPr>
      <w:rFonts w:ascii="Calibri" w:hAnsi="Calibri"/>
      <w:b/>
      <w:bCs/>
    </w:rPr>
  </w:style>
  <w:style w:type="character" w:customStyle="1" w:styleId="af5">
    <w:name w:val="Тема примечания Знак"/>
    <w:basedOn w:val="af2"/>
    <w:link w:val="af4"/>
    <w:uiPriority w:val="99"/>
    <w:semiHidden/>
    <w:rsid w:val="00E03AE8"/>
    <w:rPr>
      <w:rFonts w:ascii="Calibri" w:eastAsia="Times New Roman" w:hAnsi="Calibri"/>
      <w:b/>
      <w:bCs/>
    </w:rPr>
  </w:style>
  <w:style w:type="paragraph" w:styleId="af6">
    <w:name w:val="List Paragraph"/>
    <w:basedOn w:val="a"/>
    <w:uiPriority w:val="34"/>
    <w:qFormat/>
    <w:rsid w:val="00A73833"/>
    <w:pPr>
      <w:spacing w:after="0" w:line="240" w:lineRule="auto"/>
      <w:ind w:left="720" w:firstLine="567"/>
      <w:contextualSpacing/>
      <w:jc w:val="both"/>
    </w:pPr>
    <w:rPr>
      <w:rFonts w:ascii="Times New Roman" w:eastAsia="Batang" w:hAnsi="Times New Roman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8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Safronov_VV</dc:creator>
  <cp:keywords/>
  <cp:lastModifiedBy>Маралина Мария Александровна</cp:lastModifiedBy>
  <cp:revision>82</cp:revision>
  <cp:lastPrinted>2026-04-09T10:30:00Z</cp:lastPrinted>
  <dcterms:created xsi:type="dcterms:W3CDTF">2021-10-21T07:53:00Z</dcterms:created>
  <dcterms:modified xsi:type="dcterms:W3CDTF">2026-07-21T13:55:00Z</dcterms:modified>
</cp:coreProperties>
</file>