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D0" w:rsidRPr="001F4214" w:rsidRDefault="001F4214" w:rsidP="001F42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214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943"/>
        <w:gridCol w:w="1514"/>
        <w:gridCol w:w="1514"/>
        <w:gridCol w:w="1514"/>
        <w:gridCol w:w="1073"/>
        <w:gridCol w:w="1239"/>
        <w:gridCol w:w="1703"/>
        <w:gridCol w:w="1209"/>
      </w:tblGrid>
      <w:tr w:rsidR="001F4214" w:rsidRPr="001F4214" w:rsidTr="001F4214">
        <w:trPr>
          <w:trHeight w:val="998"/>
        </w:trPr>
        <w:tc>
          <w:tcPr>
            <w:tcW w:w="150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8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19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76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1F4214" w:rsidRPr="001F4214" w:rsidTr="001F4214">
        <w:trPr>
          <w:trHeight w:val="226"/>
        </w:trPr>
        <w:tc>
          <w:tcPr>
            <w:tcW w:w="150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демонтажу и монтажу системы электронной очереди под управлением СУО "</w:t>
            </w:r>
            <w:proofErr w:type="spellStart"/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Neuroniq</w:t>
            </w:r>
            <w:proofErr w:type="spellEnd"/>
            <w:r w:rsidRPr="001F421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19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75000</w:t>
            </w:r>
          </w:p>
        </w:tc>
        <w:tc>
          <w:tcPr>
            <w:tcW w:w="512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92500</w:t>
            </w:r>
          </w:p>
        </w:tc>
        <w:tc>
          <w:tcPr>
            <w:tcW w:w="512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83000</w:t>
            </w:r>
          </w:p>
        </w:tc>
        <w:tc>
          <w:tcPr>
            <w:tcW w:w="363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83 500,00</w:t>
            </w:r>
          </w:p>
        </w:tc>
        <w:tc>
          <w:tcPr>
            <w:tcW w:w="419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83 500,00</w:t>
            </w:r>
          </w:p>
        </w:tc>
        <w:tc>
          <w:tcPr>
            <w:tcW w:w="576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8760,71</w:t>
            </w:r>
          </w:p>
        </w:tc>
        <w:tc>
          <w:tcPr>
            <w:tcW w:w="409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sz w:val="24"/>
                <w:szCs w:val="24"/>
              </w:rPr>
              <w:t>10,49</w:t>
            </w:r>
          </w:p>
        </w:tc>
      </w:tr>
      <w:tr w:rsidR="001F4214" w:rsidRPr="001F4214" w:rsidTr="001F4214">
        <w:trPr>
          <w:trHeight w:val="206"/>
        </w:trPr>
        <w:tc>
          <w:tcPr>
            <w:tcW w:w="150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214">
              <w:rPr>
                <w:rFonts w:ascii="Times New Roman" w:hAnsi="Times New Roman" w:cs="Times New Roman"/>
                <w:b/>
                <w:sz w:val="24"/>
                <w:szCs w:val="24"/>
              </w:rPr>
              <w:t>83 500,00</w:t>
            </w:r>
          </w:p>
        </w:tc>
        <w:tc>
          <w:tcPr>
            <w:tcW w:w="576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1F4214" w:rsidRPr="001F4214" w:rsidRDefault="001F4214" w:rsidP="001F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1) Выполнение работ по демонтажу и монтажу системы электронной очереди под управлением СУО "</w:t>
      </w:r>
      <w:proofErr w:type="spellStart"/>
      <w:r w:rsidRPr="001F4214">
        <w:rPr>
          <w:rFonts w:ascii="Times New Roman" w:hAnsi="Times New Roman" w:cs="Times New Roman"/>
          <w:sz w:val="24"/>
          <w:szCs w:val="24"/>
        </w:rPr>
        <w:t>Neuroniq</w:t>
      </w:r>
      <w:proofErr w:type="spellEnd"/>
      <w:r w:rsidRPr="001F4214">
        <w:rPr>
          <w:rFonts w:ascii="Times New Roman" w:hAnsi="Times New Roman" w:cs="Times New Roman"/>
          <w:sz w:val="24"/>
          <w:szCs w:val="24"/>
        </w:rPr>
        <w:t>" .</w:t>
      </w: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1F4214" w:rsidRPr="001F4214" w:rsidRDefault="001F4214" w:rsidP="001F421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75000 + 92500 + 83000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83 500,00</m:t>
          </m:r>
        </m:oMath>
      </m:oMathPara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1F4214" w:rsidRPr="001F4214" w:rsidRDefault="001F4214" w:rsidP="001F421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где: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</w:t>
      </w:r>
      <w:proofErr w:type="spellStart"/>
      <w:r w:rsidRPr="001F4214">
        <w:rPr>
          <w:rFonts w:ascii="Times New Roman" w:eastAsiaTheme="minorEastAsia" w:hAnsi="Times New Roman" w:cs="Times New Roman"/>
          <w:sz w:val="24"/>
          <w:szCs w:val="24"/>
        </w:rPr>
        <w:t>мером</w:t>
      </w:r>
      <w:proofErr w:type="spellEnd"/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i;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1) Выполнение работ по демонтажу и монтажу системы электронной очереди под управлением СУО "</w:t>
      </w:r>
      <w:proofErr w:type="spellStart"/>
      <w:r w:rsidRPr="001F4214">
        <w:rPr>
          <w:rFonts w:ascii="Times New Roman" w:hAnsi="Times New Roman" w:cs="Times New Roman"/>
          <w:sz w:val="24"/>
          <w:szCs w:val="24"/>
        </w:rPr>
        <w:t>Neuroniq</w:t>
      </w:r>
      <w:proofErr w:type="spellEnd"/>
      <w:r w:rsidRPr="001F4214">
        <w:rPr>
          <w:rFonts w:ascii="Times New Roman" w:hAnsi="Times New Roman" w:cs="Times New Roman"/>
          <w:sz w:val="24"/>
          <w:szCs w:val="24"/>
        </w:rPr>
        <w:t>" .</w:t>
      </w: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1F4214" w:rsidRPr="001F4214" w:rsidRDefault="001F4214" w:rsidP="001F421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75000 - 83 500,00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92500 - 83 500,00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83000 - 83 500,00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=8760,71</m:t>
          </m:r>
        </m:oMath>
      </m:oMathPara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1F4214" w:rsidRPr="001F4214" w:rsidRDefault="001F4214" w:rsidP="001F421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8760,71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83 500,00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10,49 %</m:t>
          </m:r>
        </m:oMath>
      </m:oMathPara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Коэффициент вариации составляет 10,49%, полученное значение не превышает 33%. Указанные значения цен считаются однородными и принимаются для расчета НМЦК.</w:t>
      </w: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1F4214" w:rsidRPr="001F4214" w:rsidRDefault="001F4214" w:rsidP="001F421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где: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1F4214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1F4214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1F4214" w:rsidRPr="001F4214" w:rsidRDefault="001F4214" w:rsidP="001F421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1F4214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1) Выполнение работ по демонтажу и монтажу системы электронной очереди под управлением СУО "</w:t>
      </w:r>
      <w:proofErr w:type="spellStart"/>
      <w:r w:rsidRPr="001F4214">
        <w:rPr>
          <w:rFonts w:ascii="Times New Roman" w:hAnsi="Times New Roman" w:cs="Times New Roman"/>
          <w:sz w:val="24"/>
          <w:szCs w:val="24"/>
        </w:rPr>
        <w:t>Neuroniq</w:t>
      </w:r>
      <w:proofErr w:type="spellEnd"/>
      <w:r w:rsidRPr="001F4214">
        <w:rPr>
          <w:rFonts w:ascii="Times New Roman" w:hAnsi="Times New Roman" w:cs="Times New Roman"/>
          <w:sz w:val="24"/>
          <w:szCs w:val="24"/>
        </w:rPr>
        <w:t>" .</w:t>
      </w:r>
    </w:p>
    <w:p w:rsidR="001F4214" w:rsidRPr="001F4214" w:rsidRDefault="001F4214" w:rsidP="001F421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1×83 500,00 = 83 500,00 руб.</m:t>
          </m:r>
        </m:oMath>
      </m:oMathPara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214">
        <w:rPr>
          <w:rFonts w:ascii="Times New Roman" w:hAnsi="Times New Roman" w:cs="Times New Roman"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1F4214" w:rsidRPr="001F4214" w:rsidRDefault="001F4214" w:rsidP="001F4214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83 500,00 = 83 500,00 руб.</m:t>
          </m:r>
        </m:oMath>
      </m:oMathPara>
    </w:p>
    <w:p w:rsidR="001F4214" w:rsidRPr="001F4214" w:rsidRDefault="001F4214" w:rsidP="001F4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F4214" w:rsidRPr="001F4214" w:rsidSect="001F42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14"/>
    <w:rsid w:val="001F4214"/>
    <w:rsid w:val="0053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1F421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F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1F421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F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2026-07-20T12:11:00Z</dcterms:created>
  <dcterms:modified xsi:type="dcterms:W3CDTF">2026-07-20T12:13:00Z</dcterms:modified>
</cp:coreProperties>
</file>