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E41" w:rsidRDefault="00D92E41" w:rsidP="00D92E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D92E41">
        <w:rPr>
          <w:rFonts w:ascii="Times New Roman" w:eastAsia="Times New Roman" w:hAnsi="Times New Roman" w:cs="Times New Roman"/>
          <w:b/>
          <w:lang w:eastAsia="ru-RU"/>
        </w:rPr>
        <w:t>ОПИСАНИЕ ОБЪЕКТА ЗАКУПКИ</w:t>
      </w:r>
    </w:p>
    <w:p w:rsidR="000822FD" w:rsidRDefault="000822FD" w:rsidP="00D92E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(Техническое задание)</w:t>
      </w:r>
      <w:r w:rsidR="00C2263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22635" w:rsidRPr="00D92E41" w:rsidRDefault="00C22635" w:rsidP="00D92E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на выполнение работ по </w:t>
      </w:r>
      <w:r w:rsidR="008C6EE5">
        <w:rPr>
          <w:rFonts w:ascii="Times New Roman" w:eastAsia="Times New Roman" w:hAnsi="Times New Roman" w:cs="Times New Roman"/>
          <w:b/>
          <w:lang w:eastAsia="ru-RU"/>
        </w:rPr>
        <w:t xml:space="preserve">демонтажу и </w:t>
      </w:r>
      <w:r>
        <w:rPr>
          <w:rFonts w:ascii="Times New Roman" w:eastAsia="Times New Roman" w:hAnsi="Times New Roman" w:cs="Times New Roman"/>
          <w:b/>
          <w:lang w:eastAsia="ru-RU"/>
        </w:rPr>
        <w:t>монтажу системы электронной очереди</w:t>
      </w:r>
    </w:p>
    <w:p w:rsidR="00D92E41" w:rsidRPr="00D92E41" w:rsidRDefault="00D92E41" w:rsidP="00D92E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D92E41" w:rsidRPr="00D92E41" w:rsidRDefault="00D92E41" w:rsidP="00D92E4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92E41">
        <w:rPr>
          <w:rFonts w:ascii="Times New Roman" w:eastAsia="Calibri" w:hAnsi="Times New Roman" w:cs="Times New Roman"/>
        </w:rPr>
        <w:t xml:space="preserve">Выполнение работ </w:t>
      </w:r>
      <w:r w:rsidR="008C6EE5">
        <w:rPr>
          <w:rFonts w:ascii="Times New Roman" w:eastAsia="Calibri" w:hAnsi="Times New Roman" w:cs="Times New Roman"/>
        </w:rPr>
        <w:t xml:space="preserve">по демонтажу и </w:t>
      </w:r>
      <w:r w:rsidRPr="00D92E41">
        <w:rPr>
          <w:rFonts w:ascii="Times New Roman" w:eastAsia="Times New Roman" w:hAnsi="Times New Roman" w:cs="Times New Roman"/>
          <w:lang w:eastAsia="ru-RU"/>
        </w:rPr>
        <w:t xml:space="preserve">монтажу системы электронной очереди под управлением СУО "Neuroniq" </w:t>
      </w:r>
      <w:r w:rsidR="000822FD">
        <w:rPr>
          <w:rFonts w:ascii="Times New Roman" w:eastAsia="Times New Roman" w:hAnsi="Times New Roman" w:cs="Times New Roman"/>
          <w:lang w:eastAsia="ru-RU"/>
        </w:rPr>
        <w:t>в здании УФНС России по Курганской области</w:t>
      </w:r>
      <w:r w:rsidRPr="00D92E41">
        <w:rPr>
          <w:rFonts w:ascii="Times New Roman" w:eastAsia="Calibri" w:hAnsi="Times New Roman" w:cs="Times New Roman"/>
        </w:rPr>
        <w:t>, производится в соответствии с Описанием объекта закупки.</w:t>
      </w:r>
    </w:p>
    <w:p w:rsidR="00D92E41" w:rsidRPr="00D92E41" w:rsidRDefault="00712759" w:rsidP="00D92E41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="00D92E41" w:rsidRPr="00D92E41">
        <w:rPr>
          <w:rFonts w:ascii="Times New Roman" w:eastAsia="Times New Roman" w:hAnsi="Times New Roman" w:cs="Times New Roman"/>
          <w:b/>
          <w:lang w:eastAsia="ru-RU"/>
        </w:rPr>
        <w:t xml:space="preserve">Место выполнения работ: </w:t>
      </w:r>
      <w:r w:rsidR="00D92E41" w:rsidRPr="00D92E41">
        <w:rPr>
          <w:rFonts w:ascii="Times New Roman" w:eastAsia="Calibri" w:hAnsi="Times New Roman" w:cs="Times New Roman"/>
        </w:rPr>
        <w:t xml:space="preserve">Курганская область, г. </w:t>
      </w:r>
      <w:r w:rsidR="000822FD">
        <w:rPr>
          <w:rFonts w:ascii="Times New Roman" w:eastAsia="Calibri" w:hAnsi="Times New Roman" w:cs="Times New Roman"/>
        </w:rPr>
        <w:t>Шадринск, ул. Михайловская, 82</w:t>
      </w:r>
      <w:r w:rsidR="008C6EE5">
        <w:rPr>
          <w:rFonts w:ascii="Times New Roman" w:eastAsia="Calibri" w:hAnsi="Times New Roman" w:cs="Times New Roman"/>
        </w:rPr>
        <w:t xml:space="preserve"> (демонтаж), ул. Орджоникидзе, 4А (монтаж)</w:t>
      </w:r>
      <w:r w:rsidR="000822FD">
        <w:rPr>
          <w:rFonts w:ascii="Times New Roman" w:eastAsia="Calibri" w:hAnsi="Times New Roman" w:cs="Times New Roman"/>
        </w:rPr>
        <w:t>.</w:t>
      </w:r>
    </w:p>
    <w:p w:rsidR="00D92E41" w:rsidRPr="00D92E41" w:rsidRDefault="00712759" w:rsidP="00D92E41">
      <w:pPr>
        <w:tabs>
          <w:tab w:val="left" w:pos="45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2. </w:t>
      </w:r>
      <w:r w:rsidR="00D92E41" w:rsidRPr="00D92E41">
        <w:rPr>
          <w:rFonts w:ascii="Times New Roman" w:eastAsia="Calibri" w:hAnsi="Times New Roman" w:cs="Times New Roman"/>
          <w:b/>
        </w:rPr>
        <w:t>Условия выполнения работ.</w:t>
      </w:r>
    </w:p>
    <w:p w:rsidR="00D92E41" w:rsidRDefault="00D92E41" w:rsidP="00D92E41">
      <w:pPr>
        <w:tabs>
          <w:tab w:val="left" w:pos="45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92E41">
        <w:rPr>
          <w:rFonts w:ascii="Times New Roman" w:eastAsia="Calibri" w:hAnsi="Times New Roman" w:cs="Times New Roman"/>
        </w:rPr>
        <w:t>Выполнить все работы в о</w:t>
      </w:r>
      <w:r w:rsidR="00712759">
        <w:rPr>
          <w:rFonts w:ascii="Times New Roman" w:eastAsia="Calibri" w:hAnsi="Times New Roman" w:cs="Times New Roman"/>
        </w:rPr>
        <w:t xml:space="preserve">бъеме и сроки, предусмотренные </w:t>
      </w:r>
      <w:r w:rsidR="00811F8F">
        <w:rPr>
          <w:rFonts w:ascii="Times New Roman" w:eastAsia="Calibri" w:hAnsi="Times New Roman" w:cs="Times New Roman"/>
        </w:rPr>
        <w:t>настоящим описанием объекта закупки и условиями Контракта</w:t>
      </w:r>
      <w:r w:rsidRPr="00D92E41">
        <w:rPr>
          <w:rFonts w:ascii="Times New Roman" w:eastAsia="Calibri" w:hAnsi="Times New Roman" w:cs="Times New Roman"/>
        </w:rPr>
        <w:t>, и сдать объект Заказчику с качеством, соответствующим условиям Контракта и приложений к нему. Обеспечить качество выполнения всех работ в соотве</w:t>
      </w:r>
      <w:r w:rsidR="00712759">
        <w:rPr>
          <w:rFonts w:ascii="Times New Roman" w:eastAsia="Calibri" w:hAnsi="Times New Roman" w:cs="Times New Roman"/>
        </w:rPr>
        <w:t xml:space="preserve">тствии с требованиями Контракта и </w:t>
      </w:r>
      <w:r w:rsidRPr="00D92E41">
        <w:rPr>
          <w:rFonts w:ascii="Times New Roman" w:eastAsia="Calibri" w:hAnsi="Times New Roman" w:cs="Times New Roman"/>
        </w:rPr>
        <w:t xml:space="preserve"> нормативной документации.</w:t>
      </w:r>
    </w:p>
    <w:p w:rsidR="00C22635" w:rsidRDefault="00C22635" w:rsidP="00D92E41">
      <w:pPr>
        <w:tabs>
          <w:tab w:val="left" w:pos="45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Оборудование для монтажа предоставляет Заказчик, </w:t>
      </w:r>
      <w:r w:rsidR="008C6EE5">
        <w:rPr>
          <w:rFonts w:ascii="Times New Roman" w:eastAsia="Calibri" w:hAnsi="Times New Roman" w:cs="Times New Roman"/>
        </w:rPr>
        <w:t xml:space="preserve">демонтаж и </w:t>
      </w:r>
      <w:r>
        <w:rPr>
          <w:rFonts w:ascii="Times New Roman" w:eastAsia="Calibri" w:hAnsi="Times New Roman" w:cs="Times New Roman"/>
        </w:rPr>
        <w:t>монтаж производится с использованием материалов Подрядчика.</w:t>
      </w:r>
    </w:p>
    <w:p w:rsidR="00B50723" w:rsidRDefault="00B50723" w:rsidP="00D92E41">
      <w:pPr>
        <w:tabs>
          <w:tab w:val="left" w:pos="45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Монтаж системы электронной очереди </w:t>
      </w:r>
      <w:r w:rsidR="008C6EE5">
        <w:rPr>
          <w:rFonts w:ascii="Times New Roman" w:eastAsia="Calibri" w:hAnsi="Times New Roman" w:cs="Times New Roman"/>
        </w:rPr>
        <w:t xml:space="preserve">после демонтажа </w:t>
      </w:r>
      <w:r>
        <w:rPr>
          <w:rFonts w:ascii="Times New Roman" w:eastAsia="Calibri" w:hAnsi="Times New Roman" w:cs="Times New Roman"/>
        </w:rPr>
        <w:t xml:space="preserve">производится в соответствии со схемой расположения входящего в состав электронной очереди оборудования (приложение № 1 к </w:t>
      </w:r>
      <w:r w:rsidR="00811F8F">
        <w:rPr>
          <w:rFonts w:ascii="Times New Roman" w:eastAsia="Calibri" w:hAnsi="Times New Roman" w:cs="Times New Roman"/>
        </w:rPr>
        <w:t>настоящему описанию объекта закупки</w:t>
      </w:r>
      <w:r>
        <w:rPr>
          <w:rFonts w:ascii="Times New Roman" w:eastAsia="Calibri" w:hAnsi="Times New Roman" w:cs="Times New Roman"/>
        </w:rPr>
        <w:t xml:space="preserve">). </w:t>
      </w:r>
    </w:p>
    <w:p w:rsidR="00D92E41" w:rsidRPr="00D92E41" w:rsidRDefault="00712759" w:rsidP="00D92E41">
      <w:pPr>
        <w:tabs>
          <w:tab w:val="left" w:pos="45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3. </w:t>
      </w:r>
      <w:r w:rsidR="00D92E41" w:rsidRPr="00D92E41">
        <w:rPr>
          <w:rFonts w:ascii="Times New Roman" w:eastAsia="Calibri" w:hAnsi="Times New Roman" w:cs="Times New Roman"/>
          <w:b/>
        </w:rPr>
        <w:t>Сроки выполнения работ.</w:t>
      </w:r>
    </w:p>
    <w:p w:rsidR="00D92E41" w:rsidRPr="00563AEA" w:rsidRDefault="00D92E41" w:rsidP="00D92E41">
      <w:pPr>
        <w:tabs>
          <w:tab w:val="left" w:pos="45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2E41">
        <w:rPr>
          <w:rFonts w:ascii="Times New Roman" w:eastAsia="Calibri" w:hAnsi="Times New Roman" w:cs="Times New Roman"/>
        </w:rPr>
        <w:t xml:space="preserve">Срок выполнения работ </w:t>
      </w:r>
      <w:r w:rsidR="00712759">
        <w:rPr>
          <w:rFonts w:ascii="Times New Roman" w:eastAsia="Calibri" w:hAnsi="Times New Roman" w:cs="Times New Roman"/>
        </w:rPr>
        <w:t>Подрядчиком</w:t>
      </w:r>
      <w:r w:rsidRPr="00D92E41">
        <w:rPr>
          <w:rFonts w:ascii="Times New Roman" w:eastAsia="Calibri" w:hAnsi="Times New Roman" w:cs="Times New Roman"/>
        </w:rPr>
        <w:t xml:space="preserve"> по Контракту в полном объеме: </w:t>
      </w:r>
      <w:r w:rsidR="00563AEA">
        <w:rPr>
          <w:rFonts w:ascii="Times New Roman" w:eastAsia="Calibri" w:hAnsi="Times New Roman" w:cs="Times New Roman"/>
        </w:rPr>
        <w:t>15 (пятнадцать) рабочих дней с даты заключения Контракта.</w:t>
      </w:r>
    </w:p>
    <w:p w:rsidR="00D92E41" w:rsidRPr="00D92E41" w:rsidRDefault="00712759" w:rsidP="00D92E4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4. </w:t>
      </w:r>
      <w:r w:rsidR="00D92E41" w:rsidRPr="00D92E41">
        <w:rPr>
          <w:rFonts w:ascii="Times New Roman" w:eastAsia="Times New Roman" w:hAnsi="Times New Roman" w:cs="Times New Roman"/>
          <w:b/>
          <w:lang w:eastAsia="ru-RU"/>
        </w:rPr>
        <w:t xml:space="preserve">Общие требования Заказчика к выполнению работ </w:t>
      </w:r>
      <w:r w:rsidR="00811F8F">
        <w:rPr>
          <w:rFonts w:ascii="Times New Roman" w:eastAsia="Times New Roman" w:hAnsi="Times New Roman" w:cs="Times New Roman"/>
          <w:b/>
          <w:lang w:eastAsia="ru-RU"/>
        </w:rPr>
        <w:t>Подрядчиком</w:t>
      </w:r>
      <w:r w:rsidR="00D92E41" w:rsidRPr="00D92E41">
        <w:rPr>
          <w:rFonts w:ascii="Times New Roman" w:eastAsia="Times New Roman" w:hAnsi="Times New Roman" w:cs="Times New Roman"/>
          <w:b/>
          <w:lang w:eastAsia="ru-RU"/>
        </w:rPr>
        <w:t xml:space="preserve"> по Контракту:</w:t>
      </w:r>
    </w:p>
    <w:p w:rsidR="00DC7B83" w:rsidRDefault="00811F8F" w:rsidP="00DC7B8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Подрядчик</w:t>
      </w:r>
      <w:r w:rsidR="00D92E41" w:rsidRPr="00D92E41">
        <w:rPr>
          <w:rFonts w:ascii="Times New Roman" w:eastAsia="Times New Roman" w:hAnsi="Times New Roman" w:cs="Times New Roman"/>
          <w:lang w:eastAsia="ru-RU"/>
        </w:rPr>
        <w:t xml:space="preserve"> обязан обеспечить соблюдение работниками требований нормативных документов, в том числе:</w:t>
      </w:r>
    </w:p>
    <w:p w:rsidR="00DC7B83" w:rsidRDefault="00DC7B83" w:rsidP="00DC7B8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hAnsi="Times New Roman" w:cs="Times New Roman"/>
        </w:rPr>
        <w:t>Приказ Минтруда России от 15.12.2020 N 903н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</w:rPr>
        <w:t>(ред. от 29.04.2022)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</w:rPr>
        <w:t>"Об утверждении Правил по охране труда при эксплуатации электроустановок"</w:t>
      </w:r>
    </w:p>
    <w:p w:rsidR="00D92E41" w:rsidRPr="00D92E41" w:rsidRDefault="00DC7B83" w:rsidP="00DC7B8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D92E41" w:rsidRPr="00D92E41">
        <w:rPr>
          <w:rFonts w:ascii="Times New Roman" w:eastAsia="Times New Roman" w:hAnsi="Times New Roman" w:cs="Times New Roman"/>
          <w:lang w:eastAsia="ru-RU"/>
        </w:rPr>
        <w:t>и иные нормативные документы, упомянутые в Контракте и/или не упомянутые, но относящиеся к предмету Контракта.</w:t>
      </w:r>
    </w:p>
    <w:p w:rsidR="00D92E41" w:rsidRPr="00D92E41" w:rsidRDefault="00712759" w:rsidP="00D92E41">
      <w:pPr>
        <w:widowControl w:val="0"/>
        <w:suppressLineNumber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5. </w:t>
      </w:r>
      <w:r w:rsidR="00D92E41" w:rsidRPr="00D92E41">
        <w:rPr>
          <w:rFonts w:ascii="Times New Roman" w:eastAsia="Calibri" w:hAnsi="Times New Roman" w:cs="Times New Roman"/>
          <w:b/>
        </w:rPr>
        <w:t>Требования по сроку гарантий качества на результаты работ.</w:t>
      </w:r>
    </w:p>
    <w:p w:rsidR="00D92E41" w:rsidRPr="00D92E41" w:rsidRDefault="00D92E41" w:rsidP="00D92E41">
      <w:pPr>
        <w:tabs>
          <w:tab w:val="left" w:pos="13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2E41">
        <w:rPr>
          <w:rFonts w:ascii="Times New Roman" w:eastAsia="Times New Roman" w:hAnsi="Times New Roman" w:cs="Times New Roman"/>
          <w:lang w:eastAsia="ru-RU"/>
        </w:rPr>
        <w:t>Гарантийный срок на выполненные по контракту работы должен составлять не менее 12 (Двенадцати) месяцев с даты подписания актов приемки выполненных работ.</w:t>
      </w:r>
    </w:p>
    <w:p w:rsidR="00D92E41" w:rsidRPr="00D92E41" w:rsidRDefault="00712759" w:rsidP="00D92E41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6. </w:t>
      </w:r>
      <w:r w:rsidR="00D92E41" w:rsidRPr="00D92E41">
        <w:rPr>
          <w:rFonts w:ascii="Times New Roman" w:eastAsia="Times New Roman" w:hAnsi="Times New Roman" w:cs="Times New Roman"/>
          <w:b/>
        </w:rPr>
        <w:t>Требования к объемам выполненных работ.</w:t>
      </w:r>
    </w:p>
    <w:p w:rsidR="00D92E41" w:rsidRPr="00D92E41" w:rsidRDefault="00D92E41" w:rsidP="00D92E41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92E41">
        <w:rPr>
          <w:rFonts w:ascii="Times New Roman" w:eastAsia="Times New Roman" w:hAnsi="Times New Roman" w:cs="Times New Roman"/>
        </w:rPr>
        <w:t>Работы должны быть выполнены в соответствии с ведомостью объемов работ</w:t>
      </w:r>
      <w:r w:rsidR="00712759">
        <w:rPr>
          <w:rFonts w:ascii="Times New Roman" w:eastAsia="Times New Roman" w:hAnsi="Times New Roman" w:cs="Times New Roman"/>
        </w:rPr>
        <w:t>,</w:t>
      </w:r>
      <w:r w:rsidRPr="00D92E41">
        <w:rPr>
          <w:rFonts w:ascii="Times New Roman" w:eastAsia="Times New Roman" w:hAnsi="Times New Roman" w:cs="Times New Roman"/>
        </w:rPr>
        <w:t xml:space="preserve"> и</w:t>
      </w:r>
      <w:r w:rsidR="00712759">
        <w:rPr>
          <w:rFonts w:ascii="Times New Roman" w:eastAsia="Times New Roman" w:hAnsi="Times New Roman" w:cs="Times New Roman"/>
        </w:rPr>
        <w:t>з</w:t>
      </w:r>
      <w:r w:rsidRPr="00D92E41">
        <w:rPr>
          <w:rFonts w:ascii="Times New Roman" w:eastAsia="Times New Roman" w:hAnsi="Times New Roman" w:cs="Times New Roman"/>
        </w:rPr>
        <w:t xml:space="preserve"> материалов</w:t>
      </w:r>
      <w:r w:rsidR="00712759">
        <w:rPr>
          <w:rFonts w:ascii="Times New Roman" w:eastAsia="Times New Roman" w:hAnsi="Times New Roman" w:cs="Times New Roman"/>
        </w:rPr>
        <w:t xml:space="preserve"> Подрядчика (оборудование для монтажа предоставляет Заказчик)</w:t>
      </w:r>
      <w:r w:rsidRPr="00D92E41">
        <w:rPr>
          <w:rFonts w:ascii="Times New Roman" w:eastAsia="Times New Roman" w:hAnsi="Times New Roman" w:cs="Times New Roman"/>
        </w:rPr>
        <w:t>.</w:t>
      </w:r>
    </w:p>
    <w:p w:rsidR="00D92E41" w:rsidRPr="00D92E41" w:rsidRDefault="00D92E41" w:rsidP="00D92E41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92E41" w:rsidRDefault="00D92E41" w:rsidP="00D9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2E41">
        <w:rPr>
          <w:rFonts w:ascii="Times New Roman" w:eastAsia="Times New Roman" w:hAnsi="Times New Roman" w:cs="Times New Roman"/>
          <w:b/>
          <w:lang w:eastAsia="ru-RU"/>
        </w:rPr>
        <w:t xml:space="preserve">Ведомость объемов работ </w:t>
      </w:r>
      <w:r w:rsidR="008C6EE5">
        <w:rPr>
          <w:rFonts w:ascii="Times New Roman" w:eastAsia="Times New Roman" w:hAnsi="Times New Roman" w:cs="Times New Roman"/>
          <w:b/>
          <w:lang w:eastAsia="ru-RU"/>
        </w:rPr>
        <w:t>по демонтажу по адресу: г. Шадринск, ул. Михайловская, 82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67"/>
        <w:gridCol w:w="3827"/>
        <w:gridCol w:w="1134"/>
        <w:gridCol w:w="851"/>
        <w:gridCol w:w="1559"/>
      </w:tblGrid>
      <w:tr w:rsidR="00700562" w:rsidRPr="00496FA7" w:rsidTr="00DE6942">
        <w:tc>
          <w:tcPr>
            <w:tcW w:w="1951" w:type="dxa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>Объект</w:t>
            </w:r>
          </w:p>
        </w:tc>
        <w:tc>
          <w:tcPr>
            <w:tcW w:w="567" w:type="dxa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п/п</w:t>
            </w:r>
          </w:p>
        </w:tc>
        <w:tc>
          <w:tcPr>
            <w:tcW w:w="3827" w:type="dxa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00562" w:rsidRPr="00496FA7" w:rsidRDefault="00700562" w:rsidP="0049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оборудования</w:t>
            </w:r>
            <w:r w:rsidR="00496FA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>Ед. изм</w:t>
            </w:r>
          </w:p>
        </w:tc>
        <w:tc>
          <w:tcPr>
            <w:tcW w:w="851" w:type="dxa"/>
            <w:vAlign w:val="center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700562" w:rsidRPr="00496FA7" w:rsidRDefault="00DE694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  <w:t>Примечание</w:t>
            </w:r>
          </w:p>
        </w:tc>
      </w:tr>
      <w:tr w:rsidR="00700562" w:rsidRPr="00496FA7" w:rsidTr="00DE6942">
        <w:trPr>
          <w:trHeight w:val="499"/>
        </w:trPr>
        <w:tc>
          <w:tcPr>
            <w:tcW w:w="1951" w:type="dxa"/>
            <w:vMerge w:val="restart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00562" w:rsidRPr="00496FA7" w:rsidRDefault="00B50723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7" w:type="dxa"/>
          </w:tcPr>
          <w:p w:rsidR="00700562" w:rsidRPr="00496FA7" w:rsidRDefault="008C6EE5" w:rsidP="00811F8F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Дем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>онтаж м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>онитор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вывода информации </w:t>
            </w:r>
            <w:r w:rsidR="00811F8F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PHILIPS 240V5QDSB/00 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с сервера управления 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>СУО, (крепление к стене)</w:t>
            </w:r>
          </w:p>
        </w:tc>
        <w:tc>
          <w:tcPr>
            <w:tcW w:w="1134" w:type="dxa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851" w:type="dxa"/>
            <w:vAlign w:val="center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562" w:rsidRPr="00496FA7" w:rsidTr="00DE6942">
        <w:trPr>
          <w:trHeight w:val="523"/>
        </w:trPr>
        <w:tc>
          <w:tcPr>
            <w:tcW w:w="1951" w:type="dxa"/>
            <w:vMerge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00562" w:rsidRPr="00496FA7" w:rsidRDefault="00B50723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700562" w:rsidRPr="00496FA7" w:rsidRDefault="008C6EE5" w:rsidP="00B87997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Демонтаж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>енсорн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киоск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811F8F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выдачи талонов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TN-1 (место установки по согласованию с Заказчиком)</w:t>
            </w:r>
          </w:p>
        </w:tc>
        <w:tc>
          <w:tcPr>
            <w:tcW w:w="1134" w:type="dxa"/>
            <w:shd w:val="clear" w:color="auto" w:fill="FFFFFF" w:themeFill="background1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562" w:rsidRPr="00496FA7" w:rsidTr="00DE6942">
        <w:tc>
          <w:tcPr>
            <w:tcW w:w="1951" w:type="dxa"/>
            <w:vMerge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00562" w:rsidRPr="00496FA7" w:rsidRDefault="00B50723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700562" w:rsidRPr="00496FA7" w:rsidRDefault="008C6EE5" w:rsidP="00B87997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Демонтаж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>лавно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го 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>информационно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811F8F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табло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TIN-MR59 (крепление к стене)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00562" w:rsidRPr="00496FA7" w:rsidRDefault="00B50723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562" w:rsidRPr="00496FA7" w:rsidTr="00DE6942">
        <w:tc>
          <w:tcPr>
            <w:tcW w:w="1951" w:type="dxa"/>
            <w:vMerge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00562" w:rsidRPr="00496FA7" w:rsidRDefault="00B50723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700562" w:rsidRPr="00496FA7" w:rsidRDefault="008C6EE5" w:rsidP="00B87997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Дем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онтаж 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>ЖК-панел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LG 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>43lW310C (крепление к стене)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00562" w:rsidRPr="00496FA7" w:rsidRDefault="00B50723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562" w:rsidRPr="00496FA7" w:rsidTr="00DE6942">
        <w:tc>
          <w:tcPr>
            <w:tcW w:w="1951" w:type="dxa"/>
            <w:vMerge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00562" w:rsidRPr="00496FA7" w:rsidRDefault="00B50723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700562" w:rsidRPr="00496FA7" w:rsidRDefault="008C6EE5" w:rsidP="00B87997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Дем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>онтаж и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>нформационн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11F8F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табло </w:t>
            </w:r>
            <w:r w:rsidR="00811F8F" w:rsidRPr="00496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рабочего места инспектора</w:t>
            </w:r>
            <w:r w:rsidR="00700562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TON-MR59</w:t>
            </w:r>
            <w:r w:rsidR="00B87997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(крепление к потолку)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:rsidR="00700562" w:rsidRPr="00496FA7" w:rsidRDefault="0070056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1F8F" w:rsidRPr="00496FA7" w:rsidTr="00DE6942">
        <w:tc>
          <w:tcPr>
            <w:tcW w:w="1951" w:type="dxa"/>
          </w:tcPr>
          <w:p w:rsidR="00811F8F" w:rsidRPr="00496FA7" w:rsidRDefault="00811F8F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1F8F" w:rsidRPr="00496FA7" w:rsidRDefault="00811F8F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</w:tcPr>
          <w:p w:rsidR="00811F8F" w:rsidRPr="00496FA7" w:rsidRDefault="008C6EE5" w:rsidP="00DE6942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Демонтаж</w:t>
            </w:r>
            <w:r w:rsidR="00811F8F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E6942" w:rsidRPr="00496FA7">
              <w:rPr>
                <w:rFonts w:ascii="Times New Roman" w:eastAsia="Times New Roman" w:hAnsi="Times New Roman" w:cs="Times New Roman"/>
                <w:lang w:eastAsia="ru-RU"/>
              </w:rPr>
              <w:t>кабельных трасс для подключения оборудования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11F8F" w:rsidRPr="00496FA7" w:rsidRDefault="00811F8F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11F8F" w:rsidRPr="00496FA7" w:rsidRDefault="00DE6942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shd w:val="clear" w:color="auto" w:fill="FFFFFF" w:themeFill="background1"/>
          </w:tcPr>
          <w:p w:rsidR="00811F8F" w:rsidRPr="00496FA7" w:rsidRDefault="00811F8F" w:rsidP="0070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00562" w:rsidRDefault="00700562" w:rsidP="00D9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C6EE5" w:rsidRDefault="008C6EE5" w:rsidP="008C6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Toc332878761"/>
      <w:bookmarkStart w:id="1" w:name="_Toc424215164"/>
      <w:r w:rsidRPr="00D92E41">
        <w:rPr>
          <w:rFonts w:ascii="Times New Roman" w:eastAsia="Times New Roman" w:hAnsi="Times New Roman" w:cs="Times New Roman"/>
          <w:b/>
          <w:lang w:eastAsia="ru-RU"/>
        </w:rPr>
        <w:t xml:space="preserve">Ведомость объемов работ </w:t>
      </w:r>
      <w:r>
        <w:rPr>
          <w:rFonts w:ascii="Times New Roman" w:eastAsia="Times New Roman" w:hAnsi="Times New Roman" w:cs="Times New Roman"/>
          <w:b/>
          <w:lang w:eastAsia="ru-RU"/>
        </w:rPr>
        <w:t>по монтажу по адресу: г. Шадринск, ул. Орджоникидзе, 4А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67"/>
        <w:gridCol w:w="3827"/>
        <w:gridCol w:w="1134"/>
        <w:gridCol w:w="851"/>
        <w:gridCol w:w="1559"/>
      </w:tblGrid>
      <w:tr w:rsidR="008C6EE5" w:rsidRPr="00496FA7" w:rsidTr="00E73268">
        <w:tc>
          <w:tcPr>
            <w:tcW w:w="1951" w:type="dxa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>Объект</w:t>
            </w:r>
          </w:p>
        </w:tc>
        <w:tc>
          <w:tcPr>
            <w:tcW w:w="567" w:type="dxa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п/п</w:t>
            </w:r>
          </w:p>
        </w:tc>
        <w:tc>
          <w:tcPr>
            <w:tcW w:w="3827" w:type="dxa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оборудования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>Ед. изм</w:t>
            </w:r>
          </w:p>
        </w:tc>
        <w:tc>
          <w:tcPr>
            <w:tcW w:w="851" w:type="dxa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  <w:t>Примечание</w:t>
            </w:r>
          </w:p>
        </w:tc>
      </w:tr>
      <w:tr w:rsidR="008C6EE5" w:rsidRPr="00496FA7" w:rsidTr="00E73268">
        <w:trPr>
          <w:trHeight w:val="499"/>
        </w:trPr>
        <w:tc>
          <w:tcPr>
            <w:tcW w:w="1951" w:type="dxa"/>
            <w:vMerge w:val="restart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7" w:type="dxa"/>
          </w:tcPr>
          <w:p w:rsidR="008C6EE5" w:rsidRPr="00496FA7" w:rsidRDefault="005C769B" w:rsidP="00E73268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C6EE5" w:rsidRPr="00496FA7">
              <w:rPr>
                <w:rFonts w:ascii="Times New Roman" w:eastAsia="Times New Roman" w:hAnsi="Times New Roman" w:cs="Times New Roman"/>
                <w:lang w:eastAsia="ru-RU"/>
              </w:rPr>
              <w:t>онтаж монитора вывода информации PHILIPS 240V5QDSB/00 с сервера управления СУО, (крепление к стене)</w:t>
            </w:r>
          </w:p>
        </w:tc>
        <w:tc>
          <w:tcPr>
            <w:tcW w:w="1134" w:type="dxa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851" w:type="dxa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6EE5" w:rsidRPr="00496FA7" w:rsidTr="00E73268">
        <w:trPr>
          <w:trHeight w:val="523"/>
        </w:trPr>
        <w:tc>
          <w:tcPr>
            <w:tcW w:w="1951" w:type="dxa"/>
            <w:vMerge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8C6EE5" w:rsidRPr="00496FA7" w:rsidRDefault="005C769B" w:rsidP="00E73268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C6EE5">
              <w:rPr>
                <w:rFonts w:ascii="Times New Roman" w:eastAsia="Times New Roman" w:hAnsi="Times New Roman" w:cs="Times New Roman"/>
                <w:lang w:eastAsia="ru-RU"/>
              </w:rPr>
              <w:t>онтаж</w:t>
            </w:r>
            <w:r w:rsidR="008C6EE5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сенсорного киоска выдачи талонов TN-1 (место установки по согласованию с Заказчиком)</w:t>
            </w:r>
          </w:p>
        </w:tc>
        <w:tc>
          <w:tcPr>
            <w:tcW w:w="1134" w:type="dxa"/>
            <w:shd w:val="clear" w:color="auto" w:fill="FFFFFF" w:themeFill="background1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6EE5" w:rsidRPr="00496FA7" w:rsidTr="00E73268">
        <w:tc>
          <w:tcPr>
            <w:tcW w:w="1951" w:type="dxa"/>
            <w:vMerge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8C6EE5" w:rsidRPr="00496FA7" w:rsidRDefault="005C769B" w:rsidP="00E73268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C6EE5">
              <w:rPr>
                <w:rFonts w:ascii="Times New Roman" w:eastAsia="Times New Roman" w:hAnsi="Times New Roman" w:cs="Times New Roman"/>
                <w:lang w:eastAsia="ru-RU"/>
              </w:rPr>
              <w:t>онтаж</w:t>
            </w:r>
            <w:r w:rsidR="008C6EE5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главного информационного табло TIN-MR59 (крепление к стене)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6EE5" w:rsidRPr="00496FA7" w:rsidTr="00E73268">
        <w:tc>
          <w:tcPr>
            <w:tcW w:w="1951" w:type="dxa"/>
            <w:vMerge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8C6EE5" w:rsidRPr="00496FA7" w:rsidRDefault="005C769B" w:rsidP="00E73268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C6EE5" w:rsidRPr="00496FA7">
              <w:rPr>
                <w:rFonts w:ascii="Times New Roman" w:eastAsia="Times New Roman" w:hAnsi="Times New Roman" w:cs="Times New Roman"/>
                <w:lang w:eastAsia="ru-RU"/>
              </w:rPr>
              <w:t>онтаж ЖК-панели LG 43lW310C (крепление к стене)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6EE5" w:rsidRPr="00496FA7" w:rsidTr="00E73268">
        <w:tc>
          <w:tcPr>
            <w:tcW w:w="1951" w:type="dxa"/>
            <w:vMerge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8C6EE5" w:rsidRPr="00496FA7" w:rsidRDefault="005C769B" w:rsidP="00E73268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C6EE5" w:rsidRPr="00496FA7">
              <w:rPr>
                <w:rFonts w:ascii="Times New Roman" w:eastAsia="Times New Roman" w:hAnsi="Times New Roman" w:cs="Times New Roman"/>
                <w:lang w:eastAsia="ru-RU"/>
              </w:rPr>
              <w:t>онтаж информационных табло рабочего места инспектора TON-MR59 (крепление к потолку)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комп.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C6EE5" w:rsidRPr="00496FA7" w:rsidRDefault="005C769B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6EE5" w:rsidRPr="00496FA7" w:rsidTr="00E73268">
        <w:tc>
          <w:tcPr>
            <w:tcW w:w="1951" w:type="dxa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</w:tcPr>
          <w:p w:rsidR="008C6EE5" w:rsidRPr="00496FA7" w:rsidRDefault="005C769B" w:rsidP="00E73268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C6EE5">
              <w:rPr>
                <w:rFonts w:ascii="Times New Roman" w:eastAsia="Times New Roman" w:hAnsi="Times New Roman" w:cs="Times New Roman"/>
                <w:lang w:eastAsia="ru-RU"/>
              </w:rPr>
              <w:t>онтаж</w:t>
            </w:r>
            <w:r w:rsidR="008C6EE5" w:rsidRPr="00496FA7">
              <w:rPr>
                <w:rFonts w:ascii="Times New Roman" w:eastAsia="Times New Roman" w:hAnsi="Times New Roman" w:cs="Times New Roman"/>
                <w:lang w:eastAsia="ru-RU"/>
              </w:rPr>
              <w:t xml:space="preserve"> кабельных трасс для подключения оборудования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C6EE5" w:rsidRPr="00FB743C" w:rsidRDefault="00FB743C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35</w:t>
            </w:r>
          </w:p>
        </w:tc>
        <w:tc>
          <w:tcPr>
            <w:tcW w:w="1559" w:type="dxa"/>
            <w:shd w:val="clear" w:color="auto" w:fill="FFFFFF" w:themeFill="background1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материал Подрядчика</w:t>
            </w:r>
          </w:p>
        </w:tc>
      </w:tr>
      <w:tr w:rsidR="008C6EE5" w:rsidRPr="00496FA7" w:rsidTr="00E73268">
        <w:tc>
          <w:tcPr>
            <w:tcW w:w="1951" w:type="dxa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27" w:type="dxa"/>
            <w:shd w:val="clear" w:color="auto" w:fill="FFFFFF" w:themeFill="background1"/>
          </w:tcPr>
          <w:p w:rsidR="008C6EE5" w:rsidRPr="00496FA7" w:rsidRDefault="008C6EE5" w:rsidP="00E73268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Подключение к компьютерной и электрической сетям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подкл.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C6EE5" w:rsidRPr="00496FA7" w:rsidRDefault="004F78A1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материал Подрядчика</w:t>
            </w:r>
          </w:p>
        </w:tc>
      </w:tr>
      <w:tr w:rsidR="008C6EE5" w:rsidRPr="00496FA7" w:rsidTr="00E73268">
        <w:tc>
          <w:tcPr>
            <w:tcW w:w="1951" w:type="dxa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</w:tcPr>
          <w:p w:rsidR="008C6EE5" w:rsidRPr="00496FA7" w:rsidRDefault="008C6EE5" w:rsidP="00E73268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Тестирование работоспособности комплекса электронной очереди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C6EE5" w:rsidRPr="00496FA7" w:rsidRDefault="004F78A1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6EE5" w:rsidRPr="00496FA7" w:rsidTr="00E73268">
        <w:tc>
          <w:tcPr>
            <w:tcW w:w="8330" w:type="dxa"/>
            <w:gridSpan w:val="5"/>
          </w:tcPr>
          <w:p w:rsidR="008C6EE5" w:rsidRPr="00496FA7" w:rsidRDefault="008C6EE5" w:rsidP="00E732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FA7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8C6EE5" w:rsidRPr="00496FA7" w:rsidRDefault="008C6EE5" w:rsidP="00E7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22635" w:rsidRPr="00E6338D" w:rsidRDefault="00811F8F" w:rsidP="00712759">
      <w:pPr>
        <w:widowControl w:val="0"/>
        <w:pBdr>
          <w:bottom w:val="single" w:sz="4" w:space="1" w:color="95B3D7"/>
        </w:pBdr>
        <w:tabs>
          <w:tab w:val="left" w:pos="284"/>
        </w:tabs>
        <w:spacing w:before="200" w:after="80" w:line="240" w:lineRule="auto"/>
        <w:ind w:left="851"/>
        <w:jc w:val="both"/>
        <w:outlineLvl w:val="2"/>
        <w:rPr>
          <w:rFonts w:ascii="Times New Roman" w:eastAsia="Calibri" w:hAnsi="Times New Roman" w:cs="Times New Roman"/>
          <w:b/>
          <w:bCs/>
          <w:spacing w:val="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  <w:lang w:eastAsia="ru-RU"/>
        </w:rPr>
        <w:t>7</w:t>
      </w:r>
      <w:r w:rsidR="00712759">
        <w:rPr>
          <w:rFonts w:ascii="Times New Roman" w:eastAsia="Calibri" w:hAnsi="Times New Roman" w:cs="Times New Roman"/>
          <w:b/>
          <w:bCs/>
          <w:spacing w:val="4"/>
          <w:sz w:val="24"/>
          <w:szCs w:val="24"/>
          <w:lang w:eastAsia="ru-RU"/>
        </w:rPr>
        <w:t xml:space="preserve">. </w:t>
      </w:r>
      <w:r w:rsidR="00C22635" w:rsidRPr="00E6338D">
        <w:rPr>
          <w:rFonts w:ascii="Times New Roman" w:eastAsia="Calibri" w:hAnsi="Times New Roman" w:cs="Times New Roman"/>
          <w:b/>
          <w:bCs/>
          <w:spacing w:val="4"/>
          <w:sz w:val="24"/>
          <w:szCs w:val="24"/>
          <w:lang w:eastAsia="ru-RU"/>
        </w:rPr>
        <w:t>Требования к технической безопасности</w:t>
      </w:r>
      <w:bookmarkEnd w:id="0"/>
      <w:bookmarkEnd w:id="1"/>
    </w:p>
    <w:p w:rsidR="00C22635" w:rsidRPr="00E6338D" w:rsidRDefault="00C22635" w:rsidP="00C226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6338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Все внешние элементы технических средств Комплекса, находящиеся под напряжением, должны иметь защиту от случайного прикосновения, а сами технические средства иметь зануление или защитное заземление в соответствии с ГОСТ 12.1.030-81 "Система стандартов безопасности труда. Электробез</w:t>
      </w:r>
      <w:bookmarkStart w:id="2" w:name="_GoBack"/>
      <w:bookmarkEnd w:id="2"/>
      <w:r w:rsidRPr="00E6338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опасность. Защитное заземление. Зануление" и </w:t>
      </w:r>
      <w:r w:rsidRPr="00E63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устройства электроустановок</w:t>
      </w:r>
      <w:r w:rsidRPr="00E6338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.</w:t>
      </w:r>
    </w:p>
    <w:p w:rsidR="00C22635" w:rsidRPr="00E6338D" w:rsidRDefault="00C22635" w:rsidP="00C22635">
      <w:pPr>
        <w:widowControl w:val="0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6338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Система электропитания должна обеспечивать защитное отключение при перегрузках и коротких замыканиях в цепях нагрузки, а также аварийное ручное отключение.</w:t>
      </w:r>
    </w:p>
    <w:p w:rsidR="00C22635" w:rsidRPr="00E6338D" w:rsidRDefault="00C22635" w:rsidP="00C22635">
      <w:pPr>
        <w:widowControl w:val="0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6338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Общие требования пожарной безопасности должны соответствовать нормам на бытовое электрооборудование. В случае возгорания не должно выделяться ядовитых газов и дымов. После снятия электропитания должно быть допустимо применение любых средств пожаротушения. </w:t>
      </w:r>
    </w:p>
    <w:p w:rsidR="009B5BBE" w:rsidRPr="00B87997" w:rsidRDefault="009B5BBE"/>
    <w:sectPr w:rsidR="009B5BBE" w:rsidRPr="00B8799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942" w:rsidRDefault="00DE6942">
      <w:pPr>
        <w:spacing w:after="0" w:line="240" w:lineRule="auto"/>
      </w:pPr>
      <w:r>
        <w:separator/>
      </w:r>
    </w:p>
  </w:endnote>
  <w:endnote w:type="continuationSeparator" w:id="0">
    <w:p w:rsidR="00DE6942" w:rsidRDefault="00DE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942" w:rsidRDefault="00DE6942" w:rsidP="00DC7B8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B743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942" w:rsidRDefault="00DE6942">
      <w:pPr>
        <w:spacing w:after="0" w:line="240" w:lineRule="auto"/>
      </w:pPr>
      <w:r>
        <w:separator/>
      </w:r>
    </w:p>
  </w:footnote>
  <w:footnote w:type="continuationSeparator" w:id="0">
    <w:p w:rsidR="00DE6942" w:rsidRDefault="00DE6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0A4445"/>
    <w:multiLevelType w:val="hybridMultilevel"/>
    <w:tmpl w:val="962CB304"/>
    <w:lvl w:ilvl="0" w:tplc="F104A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6F11D3"/>
    <w:multiLevelType w:val="multilevel"/>
    <w:tmpl w:val="528E7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BB5297"/>
    <w:multiLevelType w:val="hybridMultilevel"/>
    <w:tmpl w:val="89F06358"/>
    <w:lvl w:ilvl="0" w:tplc="C604080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16"/>
    <w:rsid w:val="00051BF5"/>
    <w:rsid w:val="000822FD"/>
    <w:rsid w:val="00175B23"/>
    <w:rsid w:val="001B0445"/>
    <w:rsid w:val="001E3A98"/>
    <w:rsid w:val="002A45EC"/>
    <w:rsid w:val="00496FA7"/>
    <w:rsid w:val="004E4416"/>
    <w:rsid w:val="004F78A1"/>
    <w:rsid w:val="00563AEA"/>
    <w:rsid w:val="005C769B"/>
    <w:rsid w:val="005D36E2"/>
    <w:rsid w:val="0066184F"/>
    <w:rsid w:val="00700562"/>
    <w:rsid w:val="00712759"/>
    <w:rsid w:val="00811F8F"/>
    <w:rsid w:val="00865144"/>
    <w:rsid w:val="00867A12"/>
    <w:rsid w:val="008C6EE5"/>
    <w:rsid w:val="008D6A69"/>
    <w:rsid w:val="009B5BBE"/>
    <w:rsid w:val="00B30491"/>
    <w:rsid w:val="00B50723"/>
    <w:rsid w:val="00B87997"/>
    <w:rsid w:val="00B95FBC"/>
    <w:rsid w:val="00C22635"/>
    <w:rsid w:val="00D92E41"/>
    <w:rsid w:val="00DC7B83"/>
    <w:rsid w:val="00DE6942"/>
    <w:rsid w:val="00E56E8A"/>
    <w:rsid w:val="00FB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F59C5-50F3-4DEB-8722-37A6561D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92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92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Быкова Любовь Николаевна</cp:lastModifiedBy>
  <cp:revision>9</cp:revision>
  <dcterms:created xsi:type="dcterms:W3CDTF">2026-07-08T10:37:00Z</dcterms:created>
  <dcterms:modified xsi:type="dcterms:W3CDTF">2026-07-16T06:29:00Z</dcterms:modified>
</cp:coreProperties>
</file>