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321" w:rsidRPr="00F406A7" w:rsidRDefault="00F406A7" w:rsidP="00F406A7">
      <w:pPr>
        <w:pStyle w:val="2"/>
        <w:numPr>
          <w:ilvl w:val="0"/>
          <w:numId w:val="15"/>
        </w:numPr>
        <w:rPr>
          <w:color w:val="auto"/>
          <w:sz w:val="22"/>
          <w:szCs w:val="22"/>
        </w:rPr>
      </w:pPr>
      <w:r w:rsidRPr="00F406A7">
        <w:rPr>
          <w:color w:val="auto"/>
          <w:sz w:val="22"/>
          <w:szCs w:val="22"/>
        </w:rPr>
        <w:t xml:space="preserve">Лента для </w:t>
      </w:r>
      <w:proofErr w:type="spellStart"/>
      <w:r w:rsidRPr="00F406A7">
        <w:rPr>
          <w:color w:val="auto"/>
          <w:sz w:val="22"/>
          <w:szCs w:val="22"/>
        </w:rPr>
        <w:t>электропастуха</w:t>
      </w:r>
      <w:proofErr w:type="spellEnd"/>
      <w:r w:rsidRPr="00F406A7">
        <w:rPr>
          <w:color w:val="auto"/>
          <w:sz w:val="22"/>
          <w:szCs w:val="22"/>
        </w:rPr>
        <w:t xml:space="preserve"> </w:t>
      </w:r>
      <w:proofErr w:type="spellStart"/>
      <w:r w:rsidRPr="00F406A7">
        <w:rPr>
          <w:color w:val="auto"/>
          <w:sz w:val="22"/>
          <w:szCs w:val="22"/>
        </w:rPr>
        <w:t>FarmGuard</w:t>
      </w:r>
      <w:proofErr w:type="spellEnd"/>
      <w:r w:rsidRPr="00F406A7">
        <w:rPr>
          <w:color w:val="auto"/>
          <w:sz w:val="22"/>
          <w:szCs w:val="22"/>
        </w:rPr>
        <w:t xml:space="preserve"> 24 мм / 200 м / 2.1 Ом зелено-белая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A1532D" w:rsidTr="00A1532D">
        <w:tc>
          <w:tcPr>
            <w:tcW w:w="2857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A1532D" w:rsidTr="00A1532D">
        <w:tc>
          <w:tcPr>
            <w:tcW w:w="2857" w:type="dxa"/>
          </w:tcPr>
          <w:p w:rsidR="00CF1662" w:rsidRPr="00E34216" w:rsidRDefault="00CF1662" w:rsidP="00CF1662">
            <w:pPr>
              <w:rPr>
                <w:lang w:val="en-US"/>
              </w:rPr>
            </w:pPr>
          </w:p>
          <w:p w:rsidR="00CF1662" w:rsidRPr="00F406A7" w:rsidRDefault="00F406A7" w:rsidP="00CF1662">
            <w:r w:rsidRPr="00F406A7">
              <w:t xml:space="preserve">Лента для </w:t>
            </w:r>
            <w:proofErr w:type="spellStart"/>
            <w:r w:rsidRPr="00F406A7">
              <w:t>электропастуха</w:t>
            </w:r>
            <w:proofErr w:type="spellEnd"/>
            <w:r w:rsidRPr="00F406A7">
              <w:t xml:space="preserve"> </w:t>
            </w:r>
            <w:proofErr w:type="spellStart"/>
            <w:r w:rsidRPr="00F406A7">
              <w:t>FarmGuard</w:t>
            </w:r>
            <w:proofErr w:type="spellEnd"/>
            <w:r w:rsidRPr="00F406A7">
              <w:t xml:space="preserve"> 24 мм / 200 м / 2.1 Ом зелено-белая</w:t>
            </w:r>
          </w:p>
          <w:p w:rsidR="00CF1662" w:rsidRPr="00F406A7" w:rsidRDefault="00CF1662" w:rsidP="00CF1662"/>
          <w:p w:rsidR="00CF1662" w:rsidRPr="00F406A7" w:rsidRDefault="00CF1662" w:rsidP="00CF1662"/>
          <w:p w:rsidR="001433E7" w:rsidRPr="00CF1662" w:rsidRDefault="00F406A7" w:rsidP="001433E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670" cy="1884680"/>
                  <wp:effectExtent l="0" t="0" r="0" b="1270"/>
                  <wp:docPr id="7" name="Рисунок 7" descr="C:\Users\BuhgalterM\Downloads\2026-05-29_13-14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M\Downloads\2026-05-29_13-14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F406A7" w:rsidRDefault="00F406A7" w:rsidP="00F406A7">
            <w:r>
              <w:t xml:space="preserve">Лента для </w:t>
            </w:r>
            <w:proofErr w:type="spellStart"/>
            <w:r>
              <w:t>электропастуха</w:t>
            </w:r>
            <w:proofErr w:type="spellEnd"/>
            <w:r>
              <w:t xml:space="preserve"> полимерная шириной 24 мм и длиной 200 метров идеально подходит для ограждения пастбищ и выгона животных. Лента </w:t>
            </w:r>
            <w:proofErr w:type="spellStart"/>
            <w:r>
              <w:t>FarmGuard</w:t>
            </w:r>
            <w:proofErr w:type="spellEnd"/>
            <w:r>
              <w:t xml:space="preserve"> изготовлена из прочного полиэтилена с вплетёнными семью проводниками из нержавеющей стали диаметром 0,25 мм, что обеспечивает отличную проводимость и стойкость к коррозии.</w:t>
            </w:r>
          </w:p>
          <w:p w:rsidR="00F406A7" w:rsidRDefault="00F406A7" w:rsidP="00F406A7"/>
          <w:p w:rsidR="00F406A7" w:rsidRDefault="00F406A7" w:rsidP="00F406A7">
            <w:r>
              <w:t>Ширина ленты: 24 мм</w:t>
            </w:r>
          </w:p>
          <w:p w:rsidR="00F406A7" w:rsidRDefault="00F406A7" w:rsidP="00F406A7"/>
          <w:p w:rsidR="00F406A7" w:rsidRDefault="00F406A7" w:rsidP="00F406A7">
            <w:r>
              <w:t>Длина рулона: 200 м</w:t>
            </w:r>
          </w:p>
          <w:p w:rsidR="00F406A7" w:rsidRDefault="00F406A7" w:rsidP="00F406A7"/>
          <w:p w:rsidR="00F406A7" w:rsidRDefault="00F406A7" w:rsidP="00F406A7">
            <w:r>
              <w:t>Проводники: 7 х 0,25 мм из нержавеющей стали</w:t>
            </w:r>
          </w:p>
          <w:p w:rsidR="00F406A7" w:rsidRDefault="00F406A7" w:rsidP="00F406A7"/>
          <w:p w:rsidR="00F406A7" w:rsidRDefault="00F406A7" w:rsidP="00F406A7">
            <w:r>
              <w:t>Максимальная нагрузка на разрыв: 210 кг</w:t>
            </w:r>
          </w:p>
          <w:p w:rsidR="00F406A7" w:rsidRDefault="00F406A7" w:rsidP="00F406A7"/>
          <w:p w:rsidR="00F406A7" w:rsidRDefault="00F406A7" w:rsidP="00F406A7">
            <w:r>
              <w:t>Сопротивление: 2.1 Ом/</w:t>
            </w:r>
            <w:proofErr w:type="gramStart"/>
            <w:r>
              <w:t>м</w:t>
            </w:r>
            <w:proofErr w:type="gramEnd"/>
          </w:p>
          <w:p w:rsidR="00F406A7" w:rsidRDefault="00F406A7" w:rsidP="00F406A7"/>
          <w:p w:rsidR="001433E7" w:rsidRDefault="00F406A7" w:rsidP="00F406A7">
            <w:r>
              <w:t>Цвет: зелёный с белым</w:t>
            </w:r>
          </w:p>
        </w:tc>
        <w:tc>
          <w:tcPr>
            <w:tcW w:w="993" w:type="dxa"/>
          </w:tcPr>
          <w:p w:rsidR="00A1532D" w:rsidRDefault="00A1532D" w:rsidP="00DF3669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A1532D" w:rsidRDefault="00F406A7" w:rsidP="00DF3669">
            <w:pPr>
              <w:pStyle w:val="a3"/>
              <w:ind w:left="0"/>
            </w:pPr>
            <w:r>
              <w:t>1</w:t>
            </w:r>
            <w:r w:rsidR="00CF1662">
              <w:t>6</w:t>
            </w:r>
          </w:p>
        </w:tc>
      </w:tr>
    </w:tbl>
    <w:p w:rsidR="00664C0A" w:rsidRPr="00DF3669" w:rsidRDefault="00664C0A" w:rsidP="00DF3669">
      <w:pPr>
        <w:pStyle w:val="a3"/>
      </w:pPr>
    </w:p>
    <w:p w:rsidR="00664C0A" w:rsidRPr="00F406A7" w:rsidRDefault="00F406A7" w:rsidP="00F406A7">
      <w:pPr>
        <w:pStyle w:val="a3"/>
        <w:numPr>
          <w:ilvl w:val="0"/>
          <w:numId w:val="15"/>
        </w:numPr>
        <w:rPr>
          <w:b/>
        </w:rPr>
      </w:pPr>
      <w:r w:rsidRPr="00F406A7">
        <w:rPr>
          <w:b/>
        </w:rPr>
        <w:t xml:space="preserve">Изолятор для </w:t>
      </w:r>
      <w:proofErr w:type="spellStart"/>
      <w:r w:rsidRPr="00F406A7">
        <w:rPr>
          <w:b/>
        </w:rPr>
        <w:t>электропастуха</w:t>
      </w:r>
      <w:proofErr w:type="spellEnd"/>
      <w:r w:rsidRPr="00F406A7">
        <w:rPr>
          <w:b/>
        </w:rPr>
        <w:t xml:space="preserve"> для стеклопластиковой арматуры 100 </w:t>
      </w:r>
      <w:proofErr w:type="spellStart"/>
      <w:proofErr w:type="gramStart"/>
      <w:r w:rsidRPr="00F406A7">
        <w:rPr>
          <w:b/>
        </w:rPr>
        <w:t>шт</w:t>
      </w:r>
      <w:proofErr w:type="spellEnd"/>
      <w:proofErr w:type="gramEnd"/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038B" w:rsidTr="00587321">
        <w:tc>
          <w:tcPr>
            <w:tcW w:w="2857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038B" w:rsidRPr="00A1532D" w:rsidRDefault="0096038B" w:rsidP="00587321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038B" w:rsidTr="00587321">
        <w:tc>
          <w:tcPr>
            <w:tcW w:w="2857" w:type="dxa"/>
          </w:tcPr>
          <w:p w:rsidR="00BA14A5" w:rsidRDefault="00F406A7" w:rsidP="00587321">
            <w:pPr>
              <w:pStyle w:val="a3"/>
              <w:ind w:left="0"/>
              <w:rPr>
                <w:noProof/>
                <w:lang w:eastAsia="ru-RU"/>
              </w:rPr>
            </w:pPr>
            <w:r w:rsidRPr="00F406A7">
              <w:rPr>
                <w:noProof/>
                <w:lang w:eastAsia="ru-RU"/>
              </w:rPr>
              <w:t>Изолятор для электропастуха для стеклопластиковой арматуры 100 шт</w:t>
            </w:r>
          </w:p>
          <w:p w:rsidR="00E34216" w:rsidRDefault="00F406A7" w:rsidP="00587321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670" cy="2059305"/>
                  <wp:effectExtent l="0" t="0" r="0" b="0"/>
                  <wp:docPr id="8" name="Рисунок 8" descr="C:\Users\BuhgalterM\Downloads\2026-05-29_13-16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hgalterM\Downloads\2026-05-29_13-16-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E77" w:rsidRDefault="00963E77" w:rsidP="00587321">
            <w:pPr>
              <w:pStyle w:val="a3"/>
              <w:ind w:left="0"/>
            </w:pPr>
          </w:p>
          <w:p w:rsidR="00963E77" w:rsidRDefault="00963E77" w:rsidP="00587321">
            <w:pPr>
              <w:pStyle w:val="a3"/>
              <w:ind w:left="0"/>
            </w:pPr>
          </w:p>
        </w:tc>
        <w:tc>
          <w:tcPr>
            <w:tcW w:w="3902" w:type="dxa"/>
          </w:tcPr>
          <w:p w:rsidR="00F406A7" w:rsidRDefault="00F406A7" w:rsidP="00F406A7">
            <w:r>
              <w:t xml:space="preserve">изоляторы для арматуры 100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  <w:p w:rsidR="00F406A7" w:rsidRDefault="00F406A7" w:rsidP="00F406A7">
            <w:r>
              <w:t xml:space="preserve">эластичные, </w:t>
            </w:r>
          </w:p>
          <w:p w:rsidR="00E34216" w:rsidRDefault="00F406A7" w:rsidP="00F406A7">
            <w:r>
              <w:t>диаметр отверстие от 8 мм- 12 мм</w:t>
            </w:r>
          </w:p>
          <w:p w:rsidR="00F406A7" w:rsidRPr="00E34216" w:rsidRDefault="00F406A7" w:rsidP="00F406A7">
            <w:r>
              <w:t>цвет-любой</w:t>
            </w:r>
          </w:p>
        </w:tc>
        <w:tc>
          <w:tcPr>
            <w:tcW w:w="993" w:type="dxa"/>
          </w:tcPr>
          <w:p w:rsidR="0096038B" w:rsidRDefault="0096038B" w:rsidP="00587321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038B" w:rsidRDefault="00BA14A5" w:rsidP="00587321">
            <w:pPr>
              <w:pStyle w:val="a3"/>
              <w:ind w:left="0"/>
            </w:pPr>
            <w:r>
              <w:t>1</w:t>
            </w:r>
            <w:r w:rsidR="00F406A7">
              <w:t>6</w:t>
            </w:r>
          </w:p>
        </w:tc>
      </w:tr>
    </w:tbl>
    <w:p w:rsidR="0096038B" w:rsidRDefault="0096038B" w:rsidP="00664C0A">
      <w:pPr>
        <w:pStyle w:val="a3"/>
      </w:pPr>
    </w:p>
    <w:p w:rsidR="00664C0A" w:rsidRDefault="00664C0A" w:rsidP="00664C0A">
      <w:pPr>
        <w:pStyle w:val="a3"/>
      </w:pPr>
    </w:p>
    <w:p w:rsidR="00CB2A53" w:rsidRDefault="00CB2A53" w:rsidP="00664C0A">
      <w:pPr>
        <w:pStyle w:val="a3"/>
      </w:pPr>
    </w:p>
    <w:p w:rsidR="00CB2A53" w:rsidRDefault="00CB2A53" w:rsidP="00664C0A">
      <w:pPr>
        <w:pStyle w:val="a3"/>
      </w:pPr>
    </w:p>
    <w:p w:rsidR="00CB2A53" w:rsidRDefault="00CB2A53" w:rsidP="00664C0A">
      <w:pPr>
        <w:pStyle w:val="a3"/>
      </w:pPr>
    </w:p>
    <w:p w:rsidR="00CB2A53" w:rsidRDefault="00CB2A53" w:rsidP="00664C0A">
      <w:pPr>
        <w:pStyle w:val="a3"/>
      </w:pPr>
    </w:p>
    <w:p w:rsidR="00CB2A53" w:rsidRDefault="00CB2A53" w:rsidP="00664C0A">
      <w:pPr>
        <w:pStyle w:val="a3"/>
      </w:pPr>
    </w:p>
    <w:p w:rsidR="00BA14A5" w:rsidRDefault="00BA14A5" w:rsidP="00664C0A">
      <w:pPr>
        <w:pStyle w:val="a3"/>
      </w:pPr>
    </w:p>
    <w:p w:rsidR="00BA14A5" w:rsidRDefault="00BA14A5" w:rsidP="00664C0A">
      <w:pPr>
        <w:pStyle w:val="a3"/>
      </w:pPr>
    </w:p>
    <w:p w:rsidR="00BA14A5" w:rsidRPr="00BA14A5" w:rsidRDefault="00F406A7" w:rsidP="00F406A7">
      <w:pPr>
        <w:pStyle w:val="a3"/>
        <w:numPr>
          <w:ilvl w:val="0"/>
          <w:numId w:val="15"/>
        </w:numPr>
        <w:rPr>
          <w:b/>
        </w:rPr>
      </w:pPr>
      <w:r w:rsidRPr="00F406A7">
        <w:rPr>
          <w:b/>
        </w:rPr>
        <w:t>Солнечная панель мощностью 30 Вт, 12</w:t>
      </w:r>
      <w:proofErr w:type="gramStart"/>
      <w:r w:rsidRPr="00F406A7">
        <w:rPr>
          <w:b/>
        </w:rPr>
        <w:t xml:space="preserve"> В</w:t>
      </w:r>
      <w:proofErr w:type="gramEnd"/>
      <w:r w:rsidRPr="00F406A7">
        <w:rPr>
          <w:b/>
        </w:rPr>
        <w:t>, генератор на перезаряжаемых батареях с контроллером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BA14A5" w:rsidTr="00BA14A5">
        <w:tc>
          <w:tcPr>
            <w:tcW w:w="2857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BA14A5" w:rsidRPr="00A1532D" w:rsidRDefault="00BA14A5" w:rsidP="00BA14A5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BA14A5" w:rsidTr="00BA14A5">
        <w:tc>
          <w:tcPr>
            <w:tcW w:w="2857" w:type="dxa"/>
          </w:tcPr>
          <w:p w:rsidR="00E34216" w:rsidRDefault="00F406A7" w:rsidP="00BA14A5">
            <w:pPr>
              <w:pStyle w:val="a3"/>
              <w:ind w:left="0"/>
              <w:rPr>
                <w:noProof/>
                <w:lang w:eastAsia="ru-RU"/>
              </w:rPr>
            </w:pPr>
            <w:r w:rsidRPr="00F406A7">
              <w:rPr>
                <w:noProof/>
                <w:lang w:eastAsia="ru-RU"/>
              </w:rPr>
              <w:t>Солнечная панель мощностью 30 Вт, 12 В, генератор на перезаряжаемых батареях с контроллером</w:t>
            </w:r>
          </w:p>
          <w:p w:rsidR="00E34216" w:rsidRDefault="00E34216" w:rsidP="00BA14A5">
            <w:pPr>
              <w:pStyle w:val="a3"/>
              <w:ind w:left="0"/>
              <w:rPr>
                <w:noProof/>
                <w:lang w:eastAsia="ru-RU"/>
              </w:rPr>
            </w:pPr>
          </w:p>
          <w:p w:rsidR="00BA14A5" w:rsidRDefault="00BA14A5" w:rsidP="00BA14A5">
            <w:pPr>
              <w:pStyle w:val="a3"/>
              <w:ind w:left="0"/>
            </w:pPr>
          </w:p>
          <w:p w:rsidR="00BA14A5" w:rsidRDefault="00987AE9" w:rsidP="00987AE9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2194560"/>
                  <wp:effectExtent l="0" t="0" r="6350" b="0"/>
                  <wp:docPr id="10" name="Рисунок 10" descr="C:\Users\BuhgalterM\Downloads\2026-05-29_13-24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hgalterM\Downloads\2026-05-29_13-24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F406A7" w:rsidRDefault="00F406A7" w:rsidP="00F406A7">
            <w:proofErr w:type="gramStart"/>
            <w:r>
              <w:t>Тип-Солнечная</w:t>
            </w:r>
            <w:proofErr w:type="gramEnd"/>
            <w:r>
              <w:t xml:space="preserve"> батарея</w:t>
            </w:r>
          </w:p>
          <w:p w:rsidR="00F406A7" w:rsidRDefault="00F406A7" w:rsidP="00F406A7">
            <w:r>
              <w:t>Бренд-</w:t>
            </w:r>
            <w:proofErr w:type="gramStart"/>
            <w:r>
              <w:t>AOAT</w:t>
            </w:r>
            <w:proofErr w:type="gramEnd"/>
          </w:p>
          <w:p w:rsidR="00F406A7" w:rsidRDefault="00F406A7" w:rsidP="00F406A7">
            <w:r>
              <w:t>Номинальная мощность, Вт-33</w:t>
            </w:r>
          </w:p>
          <w:p w:rsidR="00F406A7" w:rsidRDefault="00F406A7" w:rsidP="00F406A7">
            <w:r>
              <w:t>Макс. сила тока, А-30</w:t>
            </w:r>
          </w:p>
          <w:p w:rsidR="00F406A7" w:rsidRDefault="00F406A7" w:rsidP="00F406A7">
            <w:r>
              <w:t>Мин. температура эксплуатации, С°--40</w:t>
            </w:r>
          </w:p>
          <w:p w:rsidR="00F406A7" w:rsidRDefault="00F406A7" w:rsidP="00F406A7">
            <w:r>
              <w:t>Макс. температура эксплуатации, С°-80</w:t>
            </w:r>
          </w:p>
          <w:p w:rsidR="00F406A7" w:rsidRDefault="00F406A7" w:rsidP="00F406A7">
            <w:r>
              <w:t>Номинальное напряжение, В-12</w:t>
            </w:r>
          </w:p>
          <w:p w:rsidR="00B54304" w:rsidRDefault="00F406A7" w:rsidP="00F406A7">
            <w:r>
              <w:t xml:space="preserve">Технология </w:t>
            </w:r>
            <w:proofErr w:type="gramStart"/>
            <w:r>
              <w:t>солнечной</w:t>
            </w:r>
            <w:proofErr w:type="gramEnd"/>
            <w:r>
              <w:t xml:space="preserve"> батареи-Монокристаллические</w:t>
            </w:r>
          </w:p>
          <w:p w:rsidR="00F406A7" w:rsidRDefault="00F406A7" w:rsidP="00F406A7">
            <w:r>
              <w:t>Комплектация</w:t>
            </w:r>
          </w:p>
          <w:p w:rsidR="00F406A7" w:rsidRDefault="00F406A7" w:rsidP="00F406A7">
            <w:r>
              <w:t>Солнечная панель 30Вт (монокристаллическая)</w:t>
            </w:r>
            <w:r>
              <w:tab/>
            </w:r>
          </w:p>
          <w:p w:rsidR="00F406A7" w:rsidRDefault="00F406A7" w:rsidP="00F406A7">
            <w:r>
              <w:t>Комплектация:</w:t>
            </w:r>
          </w:p>
          <w:p w:rsidR="00F406A7" w:rsidRDefault="00F406A7" w:rsidP="00F406A7">
            <w:r>
              <w:t xml:space="preserve">1. </w:t>
            </w:r>
            <w:r w:rsidRPr="00F406A7">
              <w:t>Солнечная панель 30Вт (монокристаллическая</w:t>
            </w:r>
            <w:proofErr w:type="gramStart"/>
            <w:r w:rsidRPr="00F406A7">
              <w:t>)</w:t>
            </w:r>
            <w:r>
              <w:t>-</w:t>
            </w:r>
            <w:proofErr w:type="gramEnd"/>
            <w:r>
              <w:t>Основной элемент — преобразует солнечный свет в электричество</w:t>
            </w:r>
          </w:p>
          <w:p w:rsidR="00F406A7" w:rsidRDefault="00F406A7" w:rsidP="00F406A7">
            <w:r>
              <w:t xml:space="preserve">2. Контроллер заряда 30А-1 </w:t>
            </w:r>
            <w:proofErr w:type="spellStart"/>
            <w:r>
              <w:t>ш</w:t>
            </w:r>
            <w:proofErr w:type="gramStart"/>
            <w:r>
              <w:t>т</w:t>
            </w:r>
            <w:proofErr w:type="spellEnd"/>
            <w:r>
              <w:t>(</w:t>
            </w:r>
            <w:proofErr w:type="gramEnd"/>
            <w:r>
              <w:t>Защищает аккумулятор от перезаряда, продлевает срок службы)</w:t>
            </w:r>
          </w:p>
          <w:p w:rsidR="00F406A7" w:rsidRDefault="00F406A7" w:rsidP="00F406A7">
            <w:r>
              <w:t>3. Кабели подключения (клеммы/провода)-1 комплек</w:t>
            </w:r>
            <w:proofErr w:type="gramStart"/>
            <w:r>
              <w:t>т(</w:t>
            </w:r>
            <w:proofErr w:type="gramEnd"/>
            <w:r>
              <w:t>Для соединения панели, контроллера и аккумулятора)</w:t>
            </w:r>
          </w:p>
          <w:p w:rsidR="00F406A7" w:rsidRDefault="00F406A7" w:rsidP="00F406A7">
            <w:r>
              <w:t>4. Инструкция по подключению</w:t>
            </w:r>
          </w:p>
        </w:tc>
        <w:tc>
          <w:tcPr>
            <w:tcW w:w="993" w:type="dxa"/>
          </w:tcPr>
          <w:p w:rsidR="00BA14A5" w:rsidRDefault="00BA14A5" w:rsidP="00BA14A5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BA14A5" w:rsidRDefault="002167D7" w:rsidP="00BA14A5">
            <w:pPr>
              <w:pStyle w:val="a3"/>
              <w:ind w:left="0"/>
            </w:pPr>
            <w:r>
              <w:t>3</w:t>
            </w:r>
          </w:p>
        </w:tc>
      </w:tr>
    </w:tbl>
    <w:p w:rsidR="00BA14A5" w:rsidRDefault="00BA14A5" w:rsidP="00BA14A5">
      <w:pPr>
        <w:pStyle w:val="a3"/>
      </w:pPr>
    </w:p>
    <w:p w:rsidR="002167D7" w:rsidRDefault="002167D7">
      <w:r>
        <w:br w:type="page"/>
      </w:r>
    </w:p>
    <w:p w:rsidR="00CB2A53" w:rsidRPr="00B54304" w:rsidRDefault="002167D7" w:rsidP="002167D7">
      <w:pPr>
        <w:pStyle w:val="a3"/>
        <w:numPr>
          <w:ilvl w:val="0"/>
          <w:numId w:val="15"/>
        </w:numPr>
        <w:rPr>
          <w:b/>
          <w:lang w:val="en-US"/>
        </w:rPr>
      </w:pPr>
      <w:proofErr w:type="spellStart"/>
      <w:r w:rsidRPr="002167D7">
        <w:rPr>
          <w:b/>
        </w:rPr>
        <w:lastRenderedPageBreak/>
        <w:t>Электропастух</w:t>
      </w:r>
      <w:proofErr w:type="spellEnd"/>
      <w:r w:rsidRPr="002167D7">
        <w:rPr>
          <w:b/>
        </w:rPr>
        <w:t xml:space="preserve"> GIKSOS ELEKTRO 10 000 (10Дж) 100 км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CB2A53" w:rsidTr="00CB2A53">
        <w:tc>
          <w:tcPr>
            <w:tcW w:w="2857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CB2A53" w:rsidRPr="00A1532D" w:rsidRDefault="00CB2A53" w:rsidP="00CB2A53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CB2A53" w:rsidTr="00CB2A53">
        <w:tc>
          <w:tcPr>
            <w:tcW w:w="2857" w:type="dxa"/>
          </w:tcPr>
          <w:p w:rsidR="00B54304" w:rsidRDefault="002167D7" w:rsidP="00CB2A53">
            <w:pPr>
              <w:pStyle w:val="a3"/>
              <w:ind w:left="0"/>
            </w:pPr>
            <w:proofErr w:type="spellStart"/>
            <w:r w:rsidRPr="002167D7">
              <w:t>Электропастух</w:t>
            </w:r>
            <w:proofErr w:type="spellEnd"/>
            <w:r w:rsidRPr="002167D7">
              <w:t xml:space="preserve"> GIKSOS ELEKTRO 10 000 (10Дж) 100 км</w:t>
            </w:r>
            <w:r>
              <w:rPr>
                <w:noProof/>
                <w:lang w:eastAsia="ru-RU"/>
              </w:rPr>
              <w:drawing>
                <wp:inline distT="0" distB="0" distL="0" distR="0" wp14:anchorId="7831E878" wp14:editId="2DB02D78">
                  <wp:extent cx="1677670" cy="1892300"/>
                  <wp:effectExtent l="0" t="0" r="0" b="0"/>
                  <wp:docPr id="11" name="Рисунок 11" descr="C:\Users\BuhgalterM\Downloads\2026-05-29_13-25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hgalterM\Downloads\2026-05-29_13-25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53" w:rsidRDefault="00CB2A53" w:rsidP="00CB2A53"/>
          <w:p w:rsidR="00CB2A53" w:rsidRPr="00CB2A53" w:rsidRDefault="00CB2A53" w:rsidP="00CB2A53"/>
        </w:tc>
        <w:tc>
          <w:tcPr>
            <w:tcW w:w="3902" w:type="dxa"/>
          </w:tcPr>
          <w:p w:rsidR="002167D7" w:rsidRDefault="002167D7" w:rsidP="002167D7">
            <w:r>
              <w:t>Периметр охвата – 360 км</w:t>
            </w:r>
          </w:p>
          <w:p w:rsidR="002167D7" w:rsidRDefault="002167D7" w:rsidP="002167D7">
            <w:r>
              <w:t>Максимальная энергия импульса  - 10 Дж</w:t>
            </w:r>
          </w:p>
          <w:p w:rsidR="002167D7" w:rsidRDefault="002167D7" w:rsidP="002167D7">
            <w:r>
              <w:t>Питание – 12/220В</w:t>
            </w:r>
          </w:p>
          <w:p w:rsidR="002167D7" w:rsidRDefault="002167D7" w:rsidP="002167D7">
            <w:r>
              <w:t xml:space="preserve">Максимальное напряжение импульса – 10 000 </w:t>
            </w:r>
            <w:proofErr w:type="spellStart"/>
            <w:r>
              <w:t>Volt</w:t>
            </w:r>
            <w:proofErr w:type="spellEnd"/>
          </w:p>
          <w:p w:rsidR="002167D7" w:rsidRDefault="002167D7" w:rsidP="002167D7">
            <w:r>
              <w:t>Количество импульсов в минуту – 45 ударов в минуту</w:t>
            </w:r>
          </w:p>
          <w:p w:rsidR="002167D7" w:rsidRDefault="002167D7" w:rsidP="002167D7">
            <w:r>
              <w:t>Защищенный от влаги короб – IPX4</w:t>
            </w:r>
          </w:p>
          <w:p w:rsidR="002167D7" w:rsidRDefault="002167D7" w:rsidP="002167D7">
            <w:r>
              <w:t>Комплектация</w:t>
            </w:r>
            <w:r>
              <w:t>-</w:t>
            </w:r>
          </w:p>
          <w:p w:rsidR="002167D7" w:rsidRDefault="002167D7" w:rsidP="002167D7">
            <w:r>
              <w:t>Генератор импульсов, провод заземления, провод подключения к АКБ, табличк</w:t>
            </w:r>
            <w:r>
              <w:t xml:space="preserve">а "Осторожно под напряжением". </w:t>
            </w:r>
          </w:p>
          <w:p w:rsidR="00FE2BC9" w:rsidRPr="00B54304" w:rsidRDefault="002167D7" w:rsidP="002167D7">
            <w:r>
              <w:t>Гарантия – 1 год</w:t>
            </w:r>
          </w:p>
        </w:tc>
        <w:tc>
          <w:tcPr>
            <w:tcW w:w="993" w:type="dxa"/>
          </w:tcPr>
          <w:p w:rsidR="00CB2A53" w:rsidRDefault="00CB2A53" w:rsidP="00CB2A53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CB2A53" w:rsidRDefault="00B54304" w:rsidP="00CB2A53">
            <w:pPr>
              <w:pStyle w:val="a3"/>
              <w:ind w:left="0"/>
            </w:pPr>
            <w:r>
              <w:t>3</w:t>
            </w:r>
          </w:p>
          <w:p w:rsidR="00B54304" w:rsidRDefault="00B54304" w:rsidP="00CB2A53">
            <w:pPr>
              <w:pStyle w:val="a3"/>
              <w:ind w:left="0"/>
            </w:pPr>
          </w:p>
        </w:tc>
      </w:tr>
    </w:tbl>
    <w:p w:rsidR="00A1532D" w:rsidRDefault="00A1532D" w:rsidP="00DF3669">
      <w:pPr>
        <w:pStyle w:val="a3"/>
      </w:pPr>
    </w:p>
    <w:p w:rsidR="00DA115B" w:rsidRPr="00664C0A" w:rsidRDefault="00D050A7" w:rsidP="00D050A7">
      <w:pPr>
        <w:pStyle w:val="a3"/>
        <w:numPr>
          <w:ilvl w:val="0"/>
          <w:numId w:val="15"/>
        </w:numPr>
        <w:rPr>
          <w:b/>
        </w:rPr>
      </w:pPr>
      <w:r w:rsidRPr="00D050A7">
        <w:rPr>
          <w:b/>
        </w:rPr>
        <w:t xml:space="preserve">Столб для </w:t>
      </w:r>
      <w:proofErr w:type="spellStart"/>
      <w:r w:rsidRPr="00D050A7">
        <w:rPr>
          <w:b/>
        </w:rPr>
        <w:t>электропастуха</w:t>
      </w:r>
      <w:proofErr w:type="spellEnd"/>
      <w:r w:rsidRPr="00D050A7">
        <w:rPr>
          <w:b/>
        </w:rPr>
        <w:t xml:space="preserve"> Колышки 12мм, 1,5м, 100шт.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DA115B" w:rsidTr="00DA115B">
        <w:tc>
          <w:tcPr>
            <w:tcW w:w="2857" w:type="dxa"/>
          </w:tcPr>
          <w:p w:rsidR="00DA115B" w:rsidRPr="00A1532D" w:rsidRDefault="00DA115B" w:rsidP="00DA115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DA115B" w:rsidRPr="00A1532D" w:rsidRDefault="00DA115B" w:rsidP="00DA115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DA115B" w:rsidRPr="00A1532D" w:rsidRDefault="00DA115B" w:rsidP="00DA115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DA115B" w:rsidRPr="00A1532D" w:rsidRDefault="00DA115B" w:rsidP="00DA115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DA115B" w:rsidTr="00DA115B">
        <w:tc>
          <w:tcPr>
            <w:tcW w:w="2857" w:type="dxa"/>
          </w:tcPr>
          <w:p w:rsidR="0099016A" w:rsidRDefault="00D050A7" w:rsidP="00DA115B">
            <w:pPr>
              <w:rPr>
                <w:noProof/>
                <w:lang w:eastAsia="ru-RU"/>
              </w:rPr>
            </w:pPr>
            <w:r w:rsidRPr="00D050A7">
              <w:rPr>
                <w:noProof/>
                <w:lang w:eastAsia="ru-RU"/>
              </w:rPr>
              <w:t>Столб для электропастуха Колышки 12мм, 1,5м, 100шт.</w:t>
            </w:r>
          </w:p>
          <w:p w:rsidR="0099016A" w:rsidRPr="00DA115B" w:rsidRDefault="00D050A7" w:rsidP="00DA115B">
            <w:r>
              <w:rPr>
                <w:noProof/>
                <w:lang w:eastAsia="ru-RU"/>
              </w:rPr>
              <w:drawing>
                <wp:inline distT="0" distB="0" distL="0" distR="0">
                  <wp:extent cx="1677670" cy="2218690"/>
                  <wp:effectExtent l="0" t="0" r="0" b="0"/>
                  <wp:docPr id="12" name="Рисунок 12" descr="C:\Users\BuhgalterM\Downloads\2026-05-29_13-28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hgalterM\Downloads\2026-05-29_13-28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D050A7" w:rsidRDefault="00D050A7" w:rsidP="00D050A7">
            <w:proofErr w:type="gramStart"/>
            <w:r>
              <w:t>O</w:t>
            </w:r>
            <w:proofErr w:type="gramEnd"/>
            <w:r>
              <w:t>ПОРЫ (КОЛЫШKИ) ДЛЯ ЭЛЕKТPОПАCTУХA СТЕКЛОПЛАСТИКОВЫЕ КОМПОЗИТНЫЕ.</w:t>
            </w:r>
          </w:p>
          <w:p w:rsidR="00D050A7" w:rsidRDefault="00D050A7" w:rsidP="00D050A7"/>
          <w:p w:rsidR="00FE2BC9" w:rsidRDefault="00D050A7" w:rsidP="00D050A7">
            <w:r>
              <w:t>Изготовлены из стеклопластиковой арматуры по</w:t>
            </w:r>
            <w:proofErr w:type="gramStart"/>
            <w:r>
              <w:t xml:space="preserve"> Т</w:t>
            </w:r>
            <w:proofErr w:type="gramEnd"/>
            <w:r>
              <w:t>ехнически Условиям (ТУ), имеет внешний диаметр с учетом навивки с двух сторон от 11 мм.</w:t>
            </w:r>
          </w:p>
          <w:p w:rsidR="00D050A7" w:rsidRDefault="00D050A7" w:rsidP="00D050A7">
            <w:r>
              <w:t xml:space="preserve">Диаметр </w:t>
            </w:r>
            <w:r w:rsidRPr="00D050A7">
              <w:t xml:space="preserve">12мм, </w:t>
            </w:r>
          </w:p>
          <w:p w:rsidR="00D050A7" w:rsidRDefault="00D050A7" w:rsidP="00D050A7">
            <w:r>
              <w:t>Длина-</w:t>
            </w:r>
            <w:r w:rsidRPr="00D050A7">
              <w:t>1,5м</w:t>
            </w:r>
            <w:r>
              <w:t>етра</w:t>
            </w:r>
            <w:r w:rsidRPr="00D050A7">
              <w:t xml:space="preserve">, </w:t>
            </w:r>
          </w:p>
          <w:p w:rsidR="00D050A7" w:rsidRPr="00DA115B" w:rsidRDefault="00D050A7" w:rsidP="00D050A7">
            <w:r>
              <w:t>Кол-во в упаковке-</w:t>
            </w:r>
            <w:bookmarkStart w:id="0" w:name="_GoBack"/>
            <w:bookmarkEnd w:id="0"/>
            <w:r w:rsidRPr="00D050A7">
              <w:t>100шт.</w:t>
            </w:r>
          </w:p>
        </w:tc>
        <w:tc>
          <w:tcPr>
            <w:tcW w:w="993" w:type="dxa"/>
          </w:tcPr>
          <w:p w:rsidR="00DA115B" w:rsidRDefault="00AF1495" w:rsidP="00DA115B">
            <w:pPr>
              <w:pStyle w:val="a3"/>
              <w:ind w:left="0"/>
            </w:pPr>
            <w:r>
              <w:t>Комп.</w:t>
            </w:r>
          </w:p>
        </w:tc>
        <w:tc>
          <w:tcPr>
            <w:tcW w:w="1099" w:type="dxa"/>
          </w:tcPr>
          <w:p w:rsidR="00DA115B" w:rsidRDefault="00D050A7" w:rsidP="00DA115B">
            <w:pPr>
              <w:pStyle w:val="a3"/>
              <w:ind w:left="0"/>
            </w:pPr>
            <w:r>
              <w:t>6</w:t>
            </w:r>
          </w:p>
        </w:tc>
      </w:tr>
    </w:tbl>
    <w:p w:rsidR="00FE2BC9" w:rsidRDefault="00FE2BC9" w:rsidP="00FE2BC9"/>
    <w:p w:rsidR="00DD1354" w:rsidRPr="00664C0A" w:rsidRDefault="00FE2BC9" w:rsidP="00F406A7">
      <w:pPr>
        <w:pStyle w:val="a3"/>
        <w:numPr>
          <w:ilvl w:val="0"/>
          <w:numId w:val="15"/>
        </w:numPr>
        <w:rPr>
          <w:b/>
        </w:rPr>
      </w:pPr>
      <w:r w:rsidRPr="00FE2BC9">
        <w:rPr>
          <w:b/>
        </w:rPr>
        <w:t xml:space="preserve">Радиостанция </w:t>
      </w:r>
      <w:proofErr w:type="spellStart"/>
      <w:r w:rsidRPr="00FE2BC9">
        <w:rPr>
          <w:b/>
        </w:rPr>
        <w:t>Baofeng</w:t>
      </w:r>
      <w:proofErr w:type="spellEnd"/>
      <w:r w:rsidRPr="00FE2BC9">
        <w:rPr>
          <w:b/>
        </w:rPr>
        <w:t xml:space="preserve"> UV-5R L/M черный</w:t>
      </w:r>
      <w:r w:rsidR="006F5844">
        <w:rPr>
          <w:b/>
        </w:rPr>
        <w:t xml:space="preserve"> (2 </w:t>
      </w:r>
      <w:proofErr w:type="spellStart"/>
      <w:proofErr w:type="gramStart"/>
      <w:r w:rsidR="006F5844">
        <w:rPr>
          <w:b/>
        </w:rPr>
        <w:t>шт</w:t>
      </w:r>
      <w:proofErr w:type="spellEnd"/>
      <w:proofErr w:type="gramEnd"/>
      <w:r w:rsidR="006F5844">
        <w:rPr>
          <w:b/>
        </w:rPr>
        <w:t>)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DD1354" w:rsidTr="00DD1354">
        <w:tc>
          <w:tcPr>
            <w:tcW w:w="2857" w:type="dxa"/>
          </w:tcPr>
          <w:p w:rsidR="00DD1354" w:rsidRPr="00A1532D" w:rsidRDefault="00DD1354" w:rsidP="00DD1354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DD1354" w:rsidRPr="00A1532D" w:rsidRDefault="00DD1354" w:rsidP="00DD1354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DD1354" w:rsidRPr="00A1532D" w:rsidRDefault="00DD1354" w:rsidP="00DD1354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DD1354" w:rsidRPr="00A1532D" w:rsidRDefault="00DD1354" w:rsidP="00DD1354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DD1354" w:rsidTr="00684193">
        <w:trPr>
          <w:trHeight w:val="4843"/>
        </w:trPr>
        <w:tc>
          <w:tcPr>
            <w:tcW w:w="2857" w:type="dxa"/>
          </w:tcPr>
          <w:p w:rsidR="00DD1354" w:rsidRDefault="00FE2BC9" w:rsidP="00DD1354">
            <w:r w:rsidRPr="00FE2BC9">
              <w:lastRenderedPageBreak/>
              <w:t>Радиостанция</w:t>
            </w:r>
          </w:p>
          <w:p w:rsidR="00DD1354" w:rsidRDefault="00DD1354" w:rsidP="00DD1354"/>
          <w:p w:rsidR="00FE2BC9" w:rsidRPr="00CB2A53" w:rsidRDefault="00FE2BC9" w:rsidP="00DD1354">
            <w:r>
              <w:rPr>
                <w:noProof/>
                <w:lang w:eastAsia="ru-RU"/>
              </w:rPr>
              <w:drawing>
                <wp:inline distT="0" distB="0" distL="0" distR="0">
                  <wp:extent cx="1677035" cy="18332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8_14-30-58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FE2BC9" w:rsidRDefault="00FE2BC9" w:rsidP="00FE2BC9">
            <w:r>
              <w:t>Тип - радиостанция</w:t>
            </w:r>
          </w:p>
          <w:p w:rsidR="00684193" w:rsidRDefault="00FE2BC9" w:rsidP="00FE2BC9">
            <w:r>
              <w:t xml:space="preserve">Модель - </w:t>
            </w:r>
            <w:proofErr w:type="spellStart"/>
            <w:r w:rsidRPr="00FE2BC9">
              <w:rPr>
                <w:lang w:val="en-US"/>
              </w:rPr>
              <w:t>Baofeng</w:t>
            </w:r>
            <w:proofErr w:type="spellEnd"/>
            <w:r w:rsidRPr="00FE2BC9">
              <w:t xml:space="preserve"> </w:t>
            </w:r>
            <w:r w:rsidRPr="00FE2BC9">
              <w:rPr>
                <w:lang w:val="en-US"/>
              </w:rPr>
              <w:t>UV</w:t>
            </w:r>
            <w:r w:rsidRPr="00FE2BC9">
              <w:t>-5</w:t>
            </w:r>
            <w:r w:rsidRPr="00FE2BC9">
              <w:rPr>
                <w:lang w:val="en-US"/>
              </w:rPr>
              <w:t>R</w:t>
            </w:r>
            <w:r w:rsidRPr="00FE2BC9">
              <w:t xml:space="preserve"> </w:t>
            </w:r>
            <w:r w:rsidRPr="00FE2BC9">
              <w:rPr>
                <w:lang w:val="en-US"/>
              </w:rPr>
              <w:t>L</w:t>
            </w:r>
            <w:r w:rsidRPr="00FE2BC9">
              <w:t>/</w:t>
            </w:r>
            <w:r w:rsidRPr="00FE2BC9">
              <w:rPr>
                <w:lang w:val="en-US"/>
              </w:rPr>
              <w:t>M</w:t>
            </w:r>
          </w:p>
          <w:p w:rsidR="00FE2BC9" w:rsidRDefault="00FE2BC9" w:rsidP="00FE2BC9">
            <w:r>
              <w:t>Поддерживаемые диапазоны частот - VHF/UHF</w:t>
            </w:r>
          </w:p>
          <w:p w:rsidR="00FE2BC9" w:rsidRDefault="00FE2BC9" w:rsidP="00FE2BC9">
            <w:r>
              <w:t>Диапазоны частот  - 136-174 МГц, 400-480 МГц</w:t>
            </w:r>
          </w:p>
          <w:p w:rsidR="00FE2BC9" w:rsidRDefault="00FE2BC9" w:rsidP="00FE2BC9">
            <w:r>
              <w:t>Шаг сетки частот - 2 кГц, 2.5 кГц, 5 кГц, 6.25 кГц, 10 кГц, 12.5 кГц, 25 кГц</w:t>
            </w:r>
          </w:p>
          <w:p w:rsidR="00FE2BC9" w:rsidRDefault="00FE2BC9" w:rsidP="00FE2BC9">
            <w:r>
              <w:t xml:space="preserve">Количество каналов - 128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  <w:p w:rsidR="00FE2BC9" w:rsidRDefault="00FE2BC9" w:rsidP="00FE2BC9">
            <w:r>
              <w:t>Тип модуляции - FM</w:t>
            </w:r>
          </w:p>
          <w:p w:rsidR="00FE2BC9" w:rsidRDefault="00FE2BC9" w:rsidP="00FE2BC9">
            <w:r>
              <w:t>Мощность передатчика - 5 Вт</w:t>
            </w:r>
          </w:p>
          <w:p w:rsidR="00FE2BC9" w:rsidRDefault="00FE2BC9" w:rsidP="00FE2BC9">
            <w:r>
              <w:t>Радиус действия на открытой местности - 8 км</w:t>
            </w:r>
          </w:p>
          <w:p w:rsidR="00FE2BC9" w:rsidRDefault="00FE2BC9" w:rsidP="00FE2BC9">
            <w:r>
              <w:t>Тип источника питания - аккумулятор</w:t>
            </w:r>
          </w:p>
          <w:p w:rsidR="00FE2BC9" w:rsidRDefault="00FE2BC9" w:rsidP="00FE2BC9">
            <w:r>
              <w:t xml:space="preserve">Тип элементов питания - </w:t>
            </w:r>
            <w:proofErr w:type="spellStart"/>
            <w:r>
              <w:t>Li-Ion</w:t>
            </w:r>
            <w:proofErr w:type="spellEnd"/>
          </w:p>
          <w:p w:rsidR="00FE2BC9" w:rsidRDefault="00FE2BC9" w:rsidP="00FE2BC9">
            <w:r>
              <w:t>Емкость аккумулятора одной рации - 1800 мА*ч</w:t>
            </w:r>
          </w:p>
          <w:p w:rsidR="00FE2BC9" w:rsidRDefault="00FE2BC9" w:rsidP="00FE2BC9">
            <w:r>
              <w:t>Время автономной работы - 12 ч</w:t>
            </w:r>
          </w:p>
          <w:p w:rsidR="00FE2BC9" w:rsidRDefault="00FE2BC9" w:rsidP="00FE2BC9">
            <w:pPr>
              <w:tabs>
                <w:tab w:val="left" w:pos="2872"/>
              </w:tabs>
            </w:pPr>
            <w:r>
              <w:t>Диапазон рабочих температур - -10 - +50 °C</w:t>
            </w:r>
          </w:p>
          <w:p w:rsidR="00FE2BC9" w:rsidRDefault="00FE2BC9" w:rsidP="00FE2BC9">
            <w:pPr>
              <w:tabs>
                <w:tab w:val="left" w:pos="2872"/>
              </w:tabs>
            </w:pPr>
            <w:r>
              <w:t>Количество радиостанций в комплекте</w:t>
            </w:r>
          </w:p>
          <w:p w:rsidR="00FE2BC9" w:rsidRPr="00FE2BC9" w:rsidRDefault="00FE2BC9" w:rsidP="00FE2BC9">
            <w:pPr>
              <w:tabs>
                <w:tab w:val="left" w:pos="2872"/>
              </w:tabs>
            </w:pPr>
            <w:r>
              <w:t xml:space="preserve"> 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:rsidR="00DD1354" w:rsidRDefault="006F5844" w:rsidP="00DD1354">
            <w:pPr>
              <w:pStyle w:val="a3"/>
              <w:ind w:left="0"/>
            </w:pPr>
            <w:r>
              <w:t>комп</w:t>
            </w:r>
          </w:p>
        </w:tc>
        <w:tc>
          <w:tcPr>
            <w:tcW w:w="1099" w:type="dxa"/>
          </w:tcPr>
          <w:p w:rsidR="00DD1354" w:rsidRDefault="00FE2BC9" w:rsidP="00DD1354">
            <w:pPr>
              <w:pStyle w:val="a3"/>
              <w:ind w:left="0"/>
            </w:pPr>
            <w:r>
              <w:t>2</w:t>
            </w:r>
          </w:p>
        </w:tc>
      </w:tr>
    </w:tbl>
    <w:p w:rsidR="00DD1354" w:rsidRDefault="00DD1354" w:rsidP="00DD1354">
      <w:pPr>
        <w:pStyle w:val="a3"/>
      </w:pPr>
    </w:p>
    <w:p w:rsidR="004C3B11" w:rsidRDefault="004C3B11" w:rsidP="00FE2BC9"/>
    <w:p w:rsidR="00AF1495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доставки товара: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Таштагол, ул. Макаренко 16, помещ.2. По согласованию с Заказчиком доставка в пункт выдачи заказов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аштагол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1495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495" w:rsidRPr="006D1E62" w:rsidRDefault="00AF1495" w:rsidP="00AF14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поставки товара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14 (четырнадцать) календарных дней с момента заключения контракта.</w:t>
      </w:r>
    </w:p>
    <w:p w:rsidR="00AF1495" w:rsidRDefault="00AF1495" w:rsidP="00AF1495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 поставки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документы о сертификации продукции,</w:t>
      </w:r>
      <w:r w:rsidRPr="006D1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(оригиналы, либо надлежащим образом заверенные копии сертификатов безопасности, сертификаты пожарной безопасности, сертификаты (или декларации) соответствия и т. д.); 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технический паспорт на продукцию на русском языке и инструкцию пользователя (руководство по эксплуатации) продукцией на русском языке.</w:t>
      </w:r>
    </w:p>
    <w:p w:rsidR="00AF1495" w:rsidRPr="006D1E62" w:rsidRDefault="00AF1495" w:rsidP="00AF1495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оформленные гарантийные талоны или аналогичные документы, с указанием заводских (серийных) номеров продукции и гарантийного периода;</w:t>
      </w: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упаковке оборудования </w:t>
      </w:r>
    </w:p>
    <w:p w:rsidR="00AF1495" w:rsidRPr="006D1E62" w:rsidRDefault="00AF1495" w:rsidP="00AF14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поставляется в специальной упаковке, обеспечивающей полную сохранность оборудования на весь срок его транспортировки, с учетом перегрузок и длительного хранения. Весь товар должен быть скомплектован по местам согласно принадлежности к конкретному типу продукции.</w:t>
      </w:r>
    </w:p>
    <w:p w:rsidR="00AF1495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495" w:rsidRPr="006D1E62" w:rsidRDefault="00AF1495" w:rsidP="00AF14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4C3B11" w:rsidRDefault="00AF1495" w:rsidP="00AF1495">
      <w:pPr>
        <w:pStyle w:val="a3"/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Поставляемое оборудование должно быть новым (не допускается поставка выставочных образцов, а также оборудования, собранного из восстановленных узлов и агрегатов).</w:t>
      </w: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F608B3" w:rsidRDefault="00F608B3" w:rsidP="00A1532D">
      <w:pPr>
        <w:spacing w:line="100" w:lineRule="atLeast"/>
        <w:ind w:firstLine="708"/>
        <w:jc w:val="both"/>
        <w:rPr>
          <w:b/>
          <w:bCs/>
          <w:sz w:val="24"/>
          <w:highlight w:val="yellow"/>
        </w:rPr>
      </w:pPr>
    </w:p>
    <w:p w:rsidR="00A1532D" w:rsidRDefault="00A1532D" w:rsidP="00DF3669">
      <w:pPr>
        <w:pStyle w:val="a3"/>
      </w:pPr>
    </w:p>
    <w:sectPr w:rsidR="00A1532D" w:rsidSect="0096038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E0521"/>
    <w:multiLevelType w:val="hybridMultilevel"/>
    <w:tmpl w:val="0FEAFD4E"/>
    <w:lvl w:ilvl="0" w:tplc="BA1A303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F055A81"/>
    <w:multiLevelType w:val="hybridMultilevel"/>
    <w:tmpl w:val="6D025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E15F9"/>
    <w:multiLevelType w:val="hybridMultilevel"/>
    <w:tmpl w:val="18B08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F5DD6"/>
    <w:multiLevelType w:val="hybridMultilevel"/>
    <w:tmpl w:val="6E1A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47656"/>
    <w:multiLevelType w:val="hybridMultilevel"/>
    <w:tmpl w:val="ED823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F1973"/>
    <w:multiLevelType w:val="hybridMultilevel"/>
    <w:tmpl w:val="63BEF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8C5EEE"/>
    <w:multiLevelType w:val="hybridMultilevel"/>
    <w:tmpl w:val="B882E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B1728"/>
    <w:multiLevelType w:val="hybridMultilevel"/>
    <w:tmpl w:val="C2467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89772B"/>
    <w:multiLevelType w:val="hybridMultilevel"/>
    <w:tmpl w:val="6D7A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414705"/>
    <w:multiLevelType w:val="hybridMultilevel"/>
    <w:tmpl w:val="AFB8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A72ED"/>
    <w:multiLevelType w:val="hybridMultilevel"/>
    <w:tmpl w:val="7F684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3C4A95"/>
    <w:multiLevelType w:val="hybridMultilevel"/>
    <w:tmpl w:val="42DE9F4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66D422AD"/>
    <w:multiLevelType w:val="hybridMultilevel"/>
    <w:tmpl w:val="93466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3231D4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2F6ADC"/>
    <w:multiLevelType w:val="hybridMultilevel"/>
    <w:tmpl w:val="14462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9"/>
  </w:num>
  <w:num w:numId="9">
    <w:abstractNumId w:val="3"/>
  </w:num>
  <w:num w:numId="10">
    <w:abstractNumId w:val="12"/>
  </w:num>
  <w:num w:numId="11">
    <w:abstractNumId w:val="2"/>
  </w:num>
  <w:num w:numId="12">
    <w:abstractNumId w:val="5"/>
  </w:num>
  <w:num w:numId="13">
    <w:abstractNumId w:val="11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A3"/>
    <w:rsid w:val="001433E7"/>
    <w:rsid w:val="002167D7"/>
    <w:rsid w:val="004C3B11"/>
    <w:rsid w:val="005212A3"/>
    <w:rsid w:val="00587321"/>
    <w:rsid w:val="00664C0A"/>
    <w:rsid w:val="00684193"/>
    <w:rsid w:val="006F5844"/>
    <w:rsid w:val="007E487C"/>
    <w:rsid w:val="009303A0"/>
    <w:rsid w:val="00936A8F"/>
    <w:rsid w:val="0096038B"/>
    <w:rsid w:val="00963E77"/>
    <w:rsid w:val="00987AE9"/>
    <w:rsid w:val="0099016A"/>
    <w:rsid w:val="009A68D3"/>
    <w:rsid w:val="00A1532D"/>
    <w:rsid w:val="00AF1495"/>
    <w:rsid w:val="00B54304"/>
    <w:rsid w:val="00BA14A5"/>
    <w:rsid w:val="00CB2A53"/>
    <w:rsid w:val="00CF1662"/>
    <w:rsid w:val="00D050A7"/>
    <w:rsid w:val="00D50F43"/>
    <w:rsid w:val="00DA115B"/>
    <w:rsid w:val="00DD001E"/>
    <w:rsid w:val="00DD1354"/>
    <w:rsid w:val="00DF3669"/>
    <w:rsid w:val="00E34216"/>
    <w:rsid w:val="00EA1099"/>
    <w:rsid w:val="00F406A7"/>
    <w:rsid w:val="00F608B3"/>
    <w:rsid w:val="00FE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11"/>
  </w:style>
  <w:style w:type="paragraph" w:styleId="2">
    <w:name w:val="heading 2"/>
    <w:basedOn w:val="a"/>
    <w:next w:val="a"/>
    <w:link w:val="20"/>
    <w:uiPriority w:val="9"/>
    <w:unhideWhenUsed/>
    <w:qFormat/>
    <w:rsid w:val="00EA10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A10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B11"/>
  </w:style>
  <w:style w:type="paragraph" w:styleId="2">
    <w:name w:val="heading 2"/>
    <w:basedOn w:val="a"/>
    <w:next w:val="a"/>
    <w:link w:val="20"/>
    <w:uiPriority w:val="9"/>
    <w:unhideWhenUsed/>
    <w:qFormat/>
    <w:rsid w:val="00EA10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A10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BuhgalterM</dc:creator>
  <cp:lastModifiedBy>BuhgalterM</cp:lastModifiedBy>
  <cp:revision>10</cp:revision>
  <dcterms:created xsi:type="dcterms:W3CDTF">2026-05-25T06:29:00Z</dcterms:created>
  <dcterms:modified xsi:type="dcterms:W3CDTF">2026-05-29T06:30:00Z</dcterms:modified>
</cp:coreProperties>
</file>