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38" w:rsidRDefault="00D51B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1F19" w:rsidRPr="000E020A" w:rsidRDefault="003E1F19" w:rsidP="003E1F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0A">
        <w:rPr>
          <w:rFonts w:ascii="Times New Roman" w:hAnsi="Times New Roman" w:cs="Times New Roman"/>
          <w:b/>
          <w:sz w:val="24"/>
          <w:szCs w:val="24"/>
        </w:rPr>
        <w:t xml:space="preserve">Государственный контракт </w:t>
      </w:r>
      <w:hyperlink w:anchor="P20" w:history="1"/>
      <w:r w:rsidRPr="000E020A">
        <w:rPr>
          <w:rFonts w:ascii="Times New Roman" w:hAnsi="Times New Roman" w:cs="Times New Roman"/>
          <w:b/>
          <w:sz w:val="24"/>
          <w:szCs w:val="24"/>
        </w:rPr>
        <w:t>№ ______</w:t>
      </w:r>
    </w:p>
    <w:p w:rsidR="00467261" w:rsidRPr="000E020A" w:rsidRDefault="00467261" w:rsidP="00B66854">
      <w:pPr>
        <w:jc w:val="center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г. Псков                                                                                                      </w:t>
      </w:r>
      <w:r w:rsidR="00500083" w:rsidRPr="000E020A">
        <w:rPr>
          <w:rFonts w:ascii="Times New Roman" w:hAnsi="Times New Roman"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 xml:space="preserve">             </w:t>
      </w:r>
      <w:r w:rsid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sz w:val="24"/>
          <w:szCs w:val="24"/>
        </w:rPr>
        <w:t xml:space="preserve">  </w:t>
      </w:r>
      <w:r w:rsidRPr="000E020A">
        <w:rPr>
          <w:rFonts w:ascii="Times New Roman" w:hAnsi="Times New Roman"/>
          <w:sz w:val="24"/>
          <w:szCs w:val="24"/>
        </w:rPr>
        <w:t xml:space="preserve">«     » </w:t>
      </w:r>
      <w:r w:rsidR="00AF1493" w:rsidRPr="00005D11">
        <w:rPr>
          <w:rFonts w:ascii="Times New Roman" w:hAnsi="Times New Roman"/>
          <w:sz w:val="24"/>
          <w:szCs w:val="24"/>
        </w:rPr>
        <w:t>_______</w:t>
      </w:r>
      <w:r w:rsidRPr="000E020A">
        <w:rPr>
          <w:rFonts w:ascii="Times New Roman" w:hAnsi="Times New Roman"/>
          <w:sz w:val="24"/>
          <w:szCs w:val="24"/>
        </w:rPr>
        <w:t xml:space="preserve"> 20</w:t>
      </w:r>
      <w:r w:rsidR="00EB1EA1" w:rsidRPr="000E020A">
        <w:rPr>
          <w:rFonts w:ascii="Times New Roman" w:hAnsi="Times New Roman"/>
          <w:sz w:val="24"/>
          <w:szCs w:val="24"/>
        </w:rPr>
        <w:t>2</w:t>
      </w:r>
      <w:r w:rsidR="007B5C28">
        <w:rPr>
          <w:rFonts w:ascii="Times New Roman" w:hAnsi="Times New Roman"/>
          <w:sz w:val="24"/>
          <w:szCs w:val="24"/>
        </w:rPr>
        <w:t>6</w:t>
      </w:r>
      <w:r w:rsidRPr="000E020A">
        <w:rPr>
          <w:rFonts w:ascii="Times New Roman" w:hAnsi="Times New Roman"/>
          <w:sz w:val="24"/>
          <w:szCs w:val="24"/>
        </w:rPr>
        <w:t xml:space="preserve"> г.</w:t>
      </w:r>
    </w:p>
    <w:p w:rsidR="003E1F19" w:rsidRPr="000E020A" w:rsidRDefault="003E1F19" w:rsidP="003E1F1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20A">
        <w:rPr>
          <w:rFonts w:ascii="Times New Roman" w:hAnsi="Times New Roman"/>
          <w:sz w:val="24"/>
          <w:szCs w:val="24"/>
        </w:rPr>
        <w:t xml:space="preserve">Представительство МИД России в г. Пскове, именуемое в дальнейшем </w:t>
      </w:r>
      <w:r w:rsidR="00600F72" w:rsidRPr="000E020A">
        <w:rPr>
          <w:rFonts w:ascii="Times New Roman" w:hAnsi="Times New Roman"/>
          <w:sz w:val="24"/>
          <w:szCs w:val="24"/>
        </w:rPr>
        <w:t>«</w:t>
      </w:r>
      <w:r w:rsidRPr="000E020A">
        <w:rPr>
          <w:rFonts w:ascii="Times New Roman" w:hAnsi="Times New Roman"/>
          <w:sz w:val="24"/>
          <w:szCs w:val="24"/>
        </w:rPr>
        <w:t>Заказчик</w:t>
      </w:r>
      <w:r w:rsidR="00600F72" w:rsidRPr="000E020A">
        <w:rPr>
          <w:rFonts w:ascii="Times New Roman" w:hAnsi="Times New Roman"/>
          <w:sz w:val="24"/>
          <w:szCs w:val="24"/>
        </w:rPr>
        <w:t>»</w:t>
      </w:r>
      <w:r w:rsidRPr="000E020A">
        <w:rPr>
          <w:rFonts w:ascii="Times New Roman" w:hAnsi="Times New Roman"/>
          <w:sz w:val="24"/>
          <w:szCs w:val="24"/>
        </w:rPr>
        <w:t xml:space="preserve">, в лице </w:t>
      </w:r>
      <w:proofErr w:type="spellStart"/>
      <w:r w:rsidR="00005D11">
        <w:rPr>
          <w:rFonts w:ascii="Times New Roman" w:hAnsi="Times New Roman"/>
          <w:sz w:val="24"/>
          <w:szCs w:val="24"/>
        </w:rPr>
        <w:t>и.о</w:t>
      </w:r>
      <w:proofErr w:type="spellEnd"/>
      <w:r w:rsidR="00005D11">
        <w:rPr>
          <w:rFonts w:ascii="Times New Roman" w:hAnsi="Times New Roman"/>
          <w:sz w:val="24"/>
          <w:szCs w:val="24"/>
        </w:rPr>
        <w:t xml:space="preserve">. </w:t>
      </w:r>
      <w:r w:rsidRPr="000E020A">
        <w:rPr>
          <w:rFonts w:ascii="Times New Roman" w:hAnsi="Times New Roman"/>
          <w:sz w:val="24"/>
          <w:szCs w:val="24"/>
        </w:rPr>
        <w:t xml:space="preserve">руководителя территориального органа – представителя МИД России в г. Пскове </w:t>
      </w:r>
      <w:r w:rsidR="00005D11">
        <w:rPr>
          <w:rFonts w:ascii="Times New Roman" w:hAnsi="Times New Roman"/>
          <w:sz w:val="24"/>
          <w:szCs w:val="24"/>
        </w:rPr>
        <w:t>Валентина Николаевича Сазонова</w:t>
      </w:r>
      <w:r w:rsidRPr="000E020A">
        <w:rPr>
          <w:rFonts w:ascii="Times New Roman" w:hAnsi="Times New Roman"/>
          <w:sz w:val="24"/>
          <w:szCs w:val="24"/>
        </w:rPr>
        <w:t>, действующего на основании Положения о территориальном органе – Представительстве Министерства иностранных дел РФ на территории РФ, утвержденного Приказом МИД России от 22.11.2011 № 21З41, с одной стороны</w:t>
      </w:r>
      <w:r w:rsidR="004F7789" w:rsidRPr="000E020A">
        <w:rPr>
          <w:rFonts w:ascii="Times New Roman" w:hAnsi="Times New Roman"/>
          <w:sz w:val="24"/>
          <w:szCs w:val="24"/>
        </w:rPr>
        <w:t>,</w:t>
      </w:r>
      <w:r w:rsidRPr="000E020A">
        <w:rPr>
          <w:rFonts w:ascii="Times New Roman" w:hAnsi="Times New Roman"/>
          <w:sz w:val="24"/>
          <w:szCs w:val="24"/>
        </w:rPr>
        <w:t xml:space="preserve"> и </w:t>
      </w:r>
      <w:r w:rsidRPr="006130CB">
        <w:rPr>
          <w:rFonts w:ascii="Times New Roman" w:hAnsi="Times New Roman"/>
          <w:sz w:val="24"/>
          <w:szCs w:val="24"/>
        </w:rPr>
        <w:t>_____________________</w:t>
      </w:r>
      <w:r w:rsidRPr="000E020A">
        <w:rPr>
          <w:rFonts w:ascii="Times New Roman" w:hAnsi="Times New Roman"/>
          <w:sz w:val="24"/>
          <w:szCs w:val="24"/>
        </w:rPr>
        <w:t xml:space="preserve"> (указать полное наименование организации-</w:t>
      </w:r>
      <w:r w:rsidR="00960F16" w:rsidRPr="000E020A">
        <w:rPr>
          <w:rFonts w:ascii="Times New Roman" w:hAnsi="Times New Roman"/>
          <w:sz w:val="24"/>
          <w:szCs w:val="24"/>
        </w:rPr>
        <w:t>поставщика</w:t>
      </w:r>
      <w:r w:rsidRPr="000E020A">
        <w:rPr>
          <w:rFonts w:ascii="Times New Roman" w:hAnsi="Times New Roman"/>
          <w:sz w:val="24"/>
          <w:szCs w:val="24"/>
        </w:rPr>
        <w:t xml:space="preserve"> (с указанием ее организационно-правовой</w:t>
      </w:r>
      <w:proofErr w:type="gramEnd"/>
      <w:r w:rsidRPr="000E02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020A">
        <w:rPr>
          <w:rFonts w:ascii="Times New Roman" w:hAnsi="Times New Roman"/>
          <w:sz w:val="24"/>
          <w:szCs w:val="24"/>
        </w:rPr>
        <w:t xml:space="preserve">формы) или фамилию, имя и отчество (при наличии) исполнителя </w:t>
      </w:r>
      <w:r w:rsidR="00005D11">
        <w:rPr>
          <w:rFonts w:ascii="Times New Roman" w:hAnsi="Times New Roman"/>
          <w:sz w:val="24"/>
          <w:szCs w:val="24"/>
        </w:rPr>
        <w:t>–</w:t>
      </w:r>
      <w:r w:rsidRPr="000E020A">
        <w:rPr>
          <w:rFonts w:ascii="Times New Roman" w:hAnsi="Times New Roman"/>
          <w:sz w:val="24"/>
          <w:szCs w:val="24"/>
        </w:rPr>
        <w:t xml:space="preserve"> физического лица, в том числе зарегистрированного в качестве индивидуального предпринимателя), именуемый в дальнейшем </w:t>
      </w:r>
      <w:r w:rsidR="00600F72" w:rsidRPr="000E020A">
        <w:rPr>
          <w:rFonts w:ascii="Times New Roman" w:hAnsi="Times New Roman"/>
          <w:sz w:val="24"/>
          <w:szCs w:val="24"/>
        </w:rPr>
        <w:t>«</w:t>
      </w:r>
      <w:r w:rsidRPr="000E020A">
        <w:rPr>
          <w:rFonts w:ascii="Times New Roman" w:hAnsi="Times New Roman"/>
          <w:sz w:val="24"/>
          <w:szCs w:val="24"/>
        </w:rPr>
        <w:t>Поставщик</w:t>
      </w:r>
      <w:r w:rsidR="00600F72" w:rsidRPr="000E020A">
        <w:rPr>
          <w:rFonts w:ascii="Times New Roman" w:hAnsi="Times New Roman"/>
          <w:sz w:val="24"/>
          <w:szCs w:val="24"/>
        </w:rPr>
        <w:t>»</w:t>
      </w:r>
      <w:r w:rsidRPr="000E020A">
        <w:rPr>
          <w:rFonts w:ascii="Times New Roman" w:hAnsi="Times New Roman"/>
          <w:sz w:val="24"/>
          <w:szCs w:val="24"/>
        </w:rPr>
        <w:t xml:space="preserve">, в лице </w:t>
      </w:r>
      <w:r w:rsidRPr="006130CB">
        <w:rPr>
          <w:rFonts w:ascii="Times New Roman" w:hAnsi="Times New Roman"/>
          <w:sz w:val="24"/>
          <w:szCs w:val="24"/>
        </w:rPr>
        <w:t>________________</w:t>
      </w:r>
      <w:hyperlink w:anchor="P30" w:history="1"/>
      <w:r w:rsidRPr="006130CB">
        <w:rPr>
          <w:rFonts w:ascii="Times New Roman" w:hAnsi="Times New Roman"/>
          <w:sz w:val="24"/>
          <w:szCs w:val="24"/>
        </w:rPr>
        <w:t>,</w:t>
      </w:r>
      <w:r w:rsidRPr="000E020A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Pr="006130CB">
        <w:rPr>
          <w:rFonts w:ascii="Times New Roman" w:hAnsi="Times New Roman"/>
          <w:sz w:val="24"/>
          <w:szCs w:val="24"/>
        </w:rPr>
        <w:t>________________,</w:t>
      </w:r>
      <w:r w:rsidRPr="000E020A">
        <w:rPr>
          <w:rFonts w:ascii="Times New Roman" w:hAnsi="Times New Roman"/>
          <w:sz w:val="24"/>
          <w:szCs w:val="24"/>
        </w:rPr>
        <w:t xml:space="preserve"> с другой стороны, вместе именуемые в дальнейшем «Стороны», заключили настоящий Государственный контракт (далее - контракт) о нижеследующем.</w:t>
      </w:r>
      <w:proofErr w:type="gramEnd"/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Предмет </w:t>
      </w:r>
      <w:r w:rsidR="003E1F19" w:rsidRPr="000E020A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</w:rPr>
        <w:t>1.1. Поставщик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обязуется </w:t>
      </w:r>
      <w:r w:rsidR="00F92FD4" w:rsidRPr="000E020A">
        <w:rPr>
          <w:rFonts w:ascii="Times New Roman" w:hAnsi="Times New Roman"/>
          <w:color w:val="000000"/>
          <w:sz w:val="24"/>
          <w:szCs w:val="24"/>
        </w:rPr>
        <w:t>поставить</w:t>
      </w:r>
      <w:r w:rsidR="005126FA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1493" w:rsidRPr="00D96BCE">
        <w:rPr>
          <w:rFonts w:ascii="Times New Roman" w:hAnsi="Times New Roman"/>
          <w:color w:val="000000"/>
          <w:sz w:val="24"/>
          <w:szCs w:val="24"/>
        </w:rPr>
        <w:t>картриджи для принтеров</w:t>
      </w:r>
      <w:r w:rsidR="00AF1493" w:rsidRPr="00BF76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1493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AF1493" w:rsidRPr="00B3201A">
        <w:rPr>
          <w:rFonts w:ascii="Times New Roman" w:hAnsi="Times New Roman"/>
          <w:color w:val="000000"/>
          <w:sz w:val="24"/>
          <w:szCs w:val="24"/>
        </w:rPr>
        <w:t>многофункциональн</w:t>
      </w:r>
      <w:r w:rsidR="00D958AC" w:rsidRPr="00B3201A">
        <w:rPr>
          <w:rFonts w:ascii="Times New Roman" w:hAnsi="Times New Roman"/>
          <w:color w:val="000000"/>
          <w:sz w:val="24"/>
          <w:szCs w:val="24"/>
        </w:rPr>
        <w:t>ых</w:t>
      </w:r>
      <w:r w:rsidR="00AF1493" w:rsidRPr="00B3201A">
        <w:rPr>
          <w:rFonts w:ascii="Times New Roman" w:hAnsi="Times New Roman"/>
          <w:color w:val="000000"/>
          <w:sz w:val="24"/>
          <w:szCs w:val="24"/>
        </w:rPr>
        <w:t xml:space="preserve"> устройств</w:t>
      </w:r>
      <w:r w:rsidR="00F71512" w:rsidRPr="000E020A">
        <w:rPr>
          <w:rFonts w:ascii="Times New Roman" w:hAnsi="Times New Roman"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>(далее – Товар) в соответствии со спецификацией (приложение № </w:t>
      </w:r>
      <w:r w:rsidR="00F46F58" w:rsidRPr="000E020A">
        <w:rPr>
          <w:rFonts w:ascii="Times New Roman" w:hAnsi="Times New Roman"/>
          <w:sz w:val="24"/>
          <w:szCs w:val="24"/>
        </w:rPr>
        <w:t>1</w:t>
      </w:r>
      <w:r w:rsidRPr="000E020A">
        <w:rPr>
          <w:rFonts w:ascii="Times New Roman" w:hAnsi="Times New Roman"/>
          <w:sz w:val="24"/>
          <w:szCs w:val="24"/>
        </w:rPr>
        <w:t xml:space="preserve"> к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sz w:val="24"/>
          <w:szCs w:val="24"/>
        </w:rPr>
        <w:t>у</w:t>
      </w:r>
      <w:r w:rsidRPr="000E020A">
        <w:rPr>
          <w:rFonts w:ascii="Times New Roman" w:hAnsi="Times New Roman"/>
          <w:sz w:val="24"/>
          <w:szCs w:val="24"/>
        </w:rPr>
        <w:t>),</w:t>
      </w:r>
      <w:r w:rsidRPr="000E020A">
        <w:rPr>
          <w:rFonts w:ascii="Times New Roman" w:hAnsi="Times New Roman"/>
          <w:bCs/>
          <w:sz w:val="24"/>
          <w:szCs w:val="24"/>
        </w:rPr>
        <w:t xml:space="preserve"> а </w:t>
      </w:r>
      <w:r w:rsidRPr="000E020A">
        <w:rPr>
          <w:rFonts w:ascii="Times New Roman" w:hAnsi="Times New Roman"/>
          <w:sz w:val="24"/>
          <w:szCs w:val="24"/>
        </w:rPr>
        <w:t xml:space="preserve">Заказчик обязуется принять и оплатить Товар в соответствии с условиями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>.</w:t>
      </w:r>
    </w:p>
    <w:p w:rsidR="00515D2C" w:rsidRPr="001222E2" w:rsidRDefault="00515D2C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20A">
        <w:rPr>
          <w:rFonts w:ascii="Times New Roman" w:hAnsi="Times New Roman"/>
          <w:bCs/>
          <w:sz w:val="24"/>
          <w:szCs w:val="24"/>
        </w:rPr>
        <w:t>1.2. Наименование, количество</w:t>
      </w:r>
      <w:r w:rsidRPr="000E020A" w:rsidDel="009D7B54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>и иные характеристики поставляемого Товара указаны в 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приложени</w:t>
      </w:r>
      <w:r w:rsidR="00B03DB6" w:rsidRPr="000E020A">
        <w:rPr>
          <w:rFonts w:ascii="Times New Roman" w:hAnsi="Times New Roman"/>
          <w:bCs/>
          <w:sz w:val="24"/>
          <w:szCs w:val="24"/>
        </w:rPr>
        <w:t>и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 xml:space="preserve"> № </w:t>
      </w:r>
      <w:r w:rsidR="00F46F58" w:rsidRPr="000E020A">
        <w:rPr>
          <w:rFonts w:ascii="Times New Roman" w:hAnsi="Times New Roman"/>
          <w:bCs/>
          <w:sz w:val="24"/>
          <w:szCs w:val="24"/>
        </w:rPr>
        <w:t>1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F71512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61D48" w:rsidRPr="000E020A" w:rsidRDefault="00F61D48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  <w:lang w:val="en-US"/>
        </w:rPr>
        <w:t>1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.3 Идентификационный код закупки: 2</w:t>
      </w:r>
      <w:r w:rsidR="00964D3C">
        <w:rPr>
          <w:rFonts w:ascii="Times New Roman" w:hAnsi="Times New Roman"/>
          <w:bCs/>
          <w:color w:val="000000"/>
          <w:sz w:val="24"/>
          <w:szCs w:val="24"/>
          <w:lang w:val="en-US"/>
        </w:rPr>
        <w:t>6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1602714281460270100100010000000000.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/>
        <w:rPr>
          <w:rFonts w:ascii="Times New Roman" w:hAnsi="Times New Roman"/>
          <w:b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="005A7D1B" w:rsidRPr="000E020A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 и порядок расчетов</w:t>
      </w:r>
    </w:p>
    <w:p w:rsidR="003C46F5" w:rsidRPr="000E020A" w:rsidRDefault="00515D2C" w:rsidP="00467261">
      <w:pPr>
        <w:tabs>
          <w:tab w:val="left" w:pos="567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2.1. Цена </w:t>
      </w:r>
      <w:r w:rsidR="003E1F19" w:rsidRPr="000E020A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 составляет </w:t>
      </w:r>
      <w:r w:rsidR="00467261" w:rsidRPr="006130CB">
        <w:rPr>
          <w:rFonts w:ascii="Times New Roman" w:hAnsi="Times New Roman"/>
          <w:bCs/>
          <w:sz w:val="24"/>
          <w:szCs w:val="24"/>
        </w:rPr>
        <w:t>__________</w:t>
      </w:r>
      <w:r w:rsidR="003C46F5" w:rsidRPr="006130CB">
        <w:rPr>
          <w:rFonts w:ascii="Times New Roman" w:hAnsi="Times New Roman"/>
          <w:bCs/>
          <w:sz w:val="24"/>
          <w:szCs w:val="24"/>
        </w:rPr>
        <w:t>(</w:t>
      </w:r>
      <w:r w:rsidR="00467261" w:rsidRPr="006130CB">
        <w:rPr>
          <w:rFonts w:ascii="Times New Roman" w:hAnsi="Times New Roman"/>
          <w:bCs/>
          <w:sz w:val="24"/>
          <w:szCs w:val="24"/>
        </w:rPr>
        <w:t>________</w:t>
      </w:r>
      <w:r w:rsidR="001B4924" w:rsidRPr="006130CB">
        <w:rPr>
          <w:rFonts w:ascii="Times New Roman" w:hAnsi="Times New Roman"/>
          <w:bCs/>
          <w:sz w:val="24"/>
          <w:szCs w:val="24"/>
        </w:rPr>
        <w:t>) р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уб. </w:t>
      </w:r>
      <w:r w:rsidR="00467261" w:rsidRPr="006130CB">
        <w:rPr>
          <w:rFonts w:ascii="Times New Roman" w:hAnsi="Times New Roman"/>
          <w:bCs/>
          <w:sz w:val="24"/>
          <w:szCs w:val="24"/>
        </w:rPr>
        <w:t>______ коп.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, в </w:t>
      </w:r>
      <w:proofErr w:type="spellStart"/>
      <w:r w:rsidR="003C46F5" w:rsidRPr="006130CB">
        <w:rPr>
          <w:rFonts w:ascii="Times New Roman" w:hAnsi="Times New Roman"/>
          <w:bCs/>
          <w:sz w:val="24"/>
          <w:szCs w:val="24"/>
        </w:rPr>
        <w:t>т.ч</w:t>
      </w:r>
      <w:proofErr w:type="spellEnd"/>
      <w:r w:rsidR="003C46F5" w:rsidRPr="006130CB">
        <w:rPr>
          <w:rFonts w:ascii="Times New Roman" w:hAnsi="Times New Roman"/>
          <w:bCs/>
          <w:sz w:val="24"/>
          <w:szCs w:val="24"/>
        </w:rPr>
        <w:t>. НДС</w:t>
      </w:r>
      <w:r w:rsidR="005A7D1B" w:rsidRPr="006130CB">
        <w:rPr>
          <w:rFonts w:ascii="Times New Roman" w:hAnsi="Times New Roman"/>
          <w:bCs/>
          <w:sz w:val="24"/>
          <w:szCs w:val="24"/>
        </w:rPr>
        <w:t xml:space="preserve"> (__%)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 </w:t>
      </w:r>
      <w:r w:rsidR="002B4C5D" w:rsidRPr="006130CB">
        <w:rPr>
          <w:rFonts w:ascii="Times New Roman" w:hAnsi="Times New Roman"/>
          <w:bCs/>
          <w:sz w:val="24"/>
          <w:szCs w:val="24"/>
        </w:rPr>
        <w:t>____________</w:t>
      </w:r>
      <w:r w:rsidR="001B4924" w:rsidRPr="006130CB">
        <w:rPr>
          <w:rFonts w:ascii="Times New Roman" w:hAnsi="Times New Roman"/>
          <w:bCs/>
          <w:sz w:val="24"/>
          <w:szCs w:val="24"/>
        </w:rPr>
        <w:t>(</w:t>
      </w:r>
      <w:r w:rsidR="002B4C5D" w:rsidRPr="006130CB">
        <w:rPr>
          <w:rFonts w:ascii="Times New Roman" w:hAnsi="Times New Roman"/>
          <w:bCs/>
          <w:sz w:val="24"/>
          <w:szCs w:val="24"/>
        </w:rPr>
        <w:t>______</w:t>
      </w:r>
      <w:r w:rsidR="001B4924" w:rsidRPr="006130CB">
        <w:rPr>
          <w:rFonts w:ascii="Times New Roman" w:hAnsi="Times New Roman"/>
          <w:bCs/>
          <w:sz w:val="24"/>
          <w:szCs w:val="24"/>
        </w:rPr>
        <w:t xml:space="preserve">) 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руб. </w:t>
      </w:r>
      <w:r w:rsidR="002B4C5D" w:rsidRPr="006130CB">
        <w:rPr>
          <w:rFonts w:ascii="Times New Roman" w:hAnsi="Times New Roman"/>
          <w:bCs/>
          <w:sz w:val="24"/>
          <w:szCs w:val="24"/>
        </w:rPr>
        <w:t>_________</w:t>
      </w:r>
      <w:r w:rsidR="003C46F5" w:rsidRPr="006130CB">
        <w:rPr>
          <w:rFonts w:ascii="Times New Roman" w:hAnsi="Times New Roman"/>
          <w:bCs/>
          <w:sz w:val="24"/>
          <w:szCs w:val="24"/>
        </w:rPr>
        <w:t>коп</w:t>
      </w:r>
      <w:proofErr w:type="gramStart"/>
      <w:r w:rsidR="00467261" w:rsidRPr="006130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3E1F19" w:rsidRPr="006130CB">
        <w:rPr>
          <w:rFonts w:ascii="Times New Roman" w:hAnsi="Times New Roman"/>
          <w:bCs/>
          <w:sz w:val="24"/>
          <w:szCs w:val="24"/>
        </w:rPr>
        <w:t xml:space="preserve"> (</w:t>
      </w:r>
      <w:proofErr w:type="gramStart"/>
      <w:r w:rsidR="003E1F19" w:rsidRPr="006130CB">
        <w:rPr>
          <w:rFonts w:ascii="Times New Roman" w:hAnsi="Times New Roman"/>
          <w:bCs/>
          <w:sz w:val="24"/>
          <w:szCs w:val="24"/>
        </w:rPr>
        <w:t>и</w:t>
      </w:r>
      <w:proofErr w:type="gramEnd"/>
      <w:r w:rsidR="003E1F19" w:rsidRPr="006130CB">
        <w:rPr>
          <w:rFonts w:ascii="Times New Roman" w:hAnsi="Times New Roman"/>
          <w:bCs/>
          <w:sz w:val="24"/>
          <w:szCs w:val="24"/>
        </w:rPr>
        <w:t>ли НДС не облагается).</w:t>
      </w:r>
    </w:p>
    <w:p w:rsidR="00515D2C" w:rsidRPr="000E020A" w:rsidRDefault="00515D2C" w:rsidP="00467261">
      <w:pPr>
        <w:tabs>
          <w:tab w:val="left" w:pos="567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0E020A">
        <w:rPr>
          <w:rFonts w:ascii="Times New Roman" w:hAnsi="Times New Roman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</w:t>
      </w:r>
      <w:proofErr w:type="gramEnd"/>
      <w:r w:rsidRPr="000E020A">
        <w:rPr>
          <w:rFonts w:ascii="Times New Roman" w:hAnsi="Times New Roman"/>
          <w:sz w:val="24"/>
          <w:szCs w:val="24"/>
        </w:rPr>
        <w:t xml:space="preserve"> сборы и иные расходы, связанные с исполнением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bCs/>
          <w:sz w:val="24"/>
          <w:szCs w:val="24"/>
        </w:rPr>
        <w:t>.</w:t>
      </w:r>
      <w:r w:rsidR="00952A40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 является твердой и </w:t>
      </w:r>
      <w:r w:rsidR="00467261" w:rsidRPr="000E020A">
        <w:rPr>
          <w:rFonts w:ascii="Times New Roman" w:hAnsi="Times New Roman"/>
          <w:sz w:val="24"/>
          <w:szCs w:val="24"/>
        </w:rPr>
        <w:t>определена на весь срок его исполнения.</w:t>
      </w:r>
    </w:p>
    <w:p w:rsidR="00515D2C" w:rsidRPr="000E020A" w:rsidRDefault="00515D2C" w:rsidP="00515D2C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2.3. Источник финансирования – федеральный бюджет</w:t>
      </w:r>
      <w:r w:rsidR="00467261" w:rsidRPr="000E020A">
        <w:rPr>
          <w:rFonts w:ascii="Times New Roman" w:hAnsi="Times New Roman"/>
          <w:sz w:val="24"/>
          <w:szCs w:val="24"/>
        </w:rPr>
        <w:t>.</w:t>
      </w:r>
    </w:p>
    <w:p w:rsidR="00515D2C" w:rsidRPr="000E020A" w:rsidRDefault="00515D2C" w:rsidP="00515D2C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2.4. Оплата по настоящему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sz w:val="24"/>
          <w:szCs w:val="24"/>
        </w:rPr>
        <w:t>у</w:t>
      </w:r>
      <w:r w:rsidRPr="000E020A">
        <w:rPr>
          <w:rFonts w:ascii="Times New Roman" w:hAnsi="Times New Roman"/>
          <w:sz w:val="24"/>
          <w:szCs w:val="24"/>
        </w:rPr>
        <w:t xml:space="preserve"> осуществляется по безналичному расчету платежным поручени</w:t>
      </w:r>
      <w:r w:rsidR="00EB1EA1" w:rsidRPr="000E020A">
        <w:rPr>
          <w:rFonts w:ascii="Times New Roman" w:hAnsi="Times New Roman"/>
          <w:sz w:val="24"/>
          <w:szCs w:val="24"/>
        </w:rPr>
        <w:t>ем</w:t>
      </w:r>
      <w:r w:rsidRPr="000E020A">
        <w:rPr>
          <w:rFonts w:ascii="Times New Roman" w:hAnsi="Times New Roman"/>
          <w:sz w:val="24"/>
          <w:szCs w:val="24"/>
        </w:rPr>
        <w:t xml:space="preserve"> путем перечисления Заказчиком денежных средств на расчетный счет Поставщика, в течение </w:t>
      </w:r>
      <w:r w:rsidR="00467261" w:rsidRPr="000E020A">
        <w:rPr>
          <w:rFonts w:ascii="Times New Roman" w:hAnsi="Times New Roman"/>
          <w:bCs/>
          <w:sz w:val="24"/>
          <w:szCs w:val="24"/>
        </w:rPr>
        <w:t>10</w:t>
      </w:r>
      <w:r w:rsidR="00F46F58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2C0E60" w:rsidRPr="000E020A">
        <w:rPr>
          <w:rFonts w:ascii="Times New Roman" w:hAnsi="Times New Roman"/>
          <w:bCs/>
          <w:sz w:val="24"/>
          <w:szCs w:val="24"/>
        </w:rPr>
        <w:t>(</w:t>
      </w:r>
      <w:r w:rsidR="00467261" w:rsidRPr="000E020A">
        <w:rPr>
          <w:rFonts w:ascii="Times New Roman" w:hAnsi="Times New Roman"/>
          <w:bCs/>
          <w:sz w:val="24"/>
          <w:szCs w:val="24"/>
        </w:rPr>
        <w:t>десяти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) </w:t>
      </w:r>
      <w:r w:rsidR="00D958AC">
        <w:rPr>
          <w:rFonts w:ascii="Times New Roman" w:hAnsi="Times New Roman"/>
          <w:bCs/>
          <w:sz w:val="24"/>
          <w:szCs w:val="24"/>
        </w:rPr>
        <w:t xml:space="preserve">рабочих </w:t>
      </w:r>
      <w:r w:rsidR="00F46F58" w:rsidRPr="000E020A">
        <w:rPr>
          <w:rFonts w:ascii="Times New Roman" w:hAnsi="Times New Roman"/>
          <w:sz w:val="24"/>
          <w:szCs w:val="24"/>
        </w:rPr>
        <w:t>дней</w:t>
      </w:r>
      <w:r w:rsidRPr="000E020A">
        <w:rPr>
          <w:rFonts w:ascii="Times New Roman" w:hAnsi="Times New Roman"/>
          <w:sz w:val="24"/>
          <w:szCs w:val="24"/>
        </w:rPr>
        <w:t xml:space="preserve"> со дня поставки Товара и представления Поставщиком Заказчику счета, счета-фактуры и </w:t>
      </w:r>
      <w:r w:rsidR="00A42187" w:rsidRPr="000E020A">
        <w:rPr>
          <w:rFonts w:ascii="Times New Roman" w:hAnsi="Times New Roman"/>
          <w:sz w:val="24"/>
          <w:szCs w:val="24"/>
        </w:rPr>
        <w:t xml:space="preserve">товарной </w:t>
      </w:r>
      <w:r w:rsidRPr="000E020A">
        <w:rPr>
          <w:rFonts w:ascii="Times New Roman" w:hAnsi="Times New Roman"/>
          <w:sz w:val="24"/>
          <w:szCs w:val="24"/>
        </w:rPr>
        <w:t>накладной</w:t>
      </w:r>
      <w:r w:rsidR="005A7D1B" w:rsidRPr="000E020A">
        <w:rPr>
          <w:rFonts w:ascii="Times New Roman" w:hAnsi="Times New Roman"/>
          <w:sz w:val="24"/>
          <w:szCs w:val="24"/>
        </w:rPr>
        <w:t xml:space="preserve"> </w:t>
      </w:r>
      <w:r w:rsidR="00A42187" w:rsidRPr="000E020A">
        <w:rPr>
          <w:rFonts w:ascii="Times New Roman" w:hAnsi="Times New Roman"/>
          <w:sz w:val="24"/>
          <w:szCs w:val="24"/>
        </w:rPr>
        <w:t>(</w:t>
      </w:r>
      <w:r w:rsidR="005A7D1B" w:rsidRPr="000E020A">
        <w:rPr>
          <w:rFonts w:ascii="Times New Roman" w:hAnsi="Times New Roman"/>
          <w:sz w:val="24"/>
          <w:szCs w:val="24"/>
        </w:rPr>
        <w:t>или универсального передаточного документа)</w:t>
      </w:r>
      <w:r w:rsidRPr="000E020A">
        <w:rPr>
          <w:rFonts w:ascii="Times New Roman" w:hAnsi="Times New Roman"/>
          <w:sz w:val="24"/>
          <w:szCs w:val="24"/>
        </w:rPr>
        <w:t xml:space="preserve">, оформленных в соответствии с требованиями действующих нормативных документов. </w:t>
      </w:r>
    </w:p>
    <w:p w:rsidR="00515D2C" w:rsidRPr="000E020A" w:rsidRDefault="00515D2C" w:rsidP="00515D2C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2.5. В случае изменения расчетного счета Поставщик обязан в течение </w:t>
      </w:r>
      <w:r w:rsidR="00F46F58" w:rsidRPr="000E020A">
        <w:rPr>
          <w:rFonts w:ascii="Times New Roman" w:hAnsi="Times New Roman"/>
          <w:bCs/>
          <w:sz w:val="24"/>
          <w:szCs w:val="24"/>
        </w:rPr>
        <w:t xml:space="preserve">2 </w:t>
      </w:r>
      <w:r w:rsidR="002C0E60" w:rsidRPr="000E020A">
        <w:rPr>
          <w:rFonts w:ascii="Times New Roman" w:hAnsi="Times New Roman"/>
          <w:bCs/>
          <w:sz w:val="24"/>
          <w:szCs w:val="24"/>
        </w:rPr>
        <w:t>(</w:t>
      </w:r>
      <w:r w:rsidR="00F46F58" w:rsidRPr="000E020A">
        <w:rPr>
          <w:rFonts w:ascii="Times New Roman" w:hAnsi="Times New Roman"/>
          <w:bCs/>
          <w:sz w:val="24"/>
          <w:szCs w:val="24"/>
        </w:rPr>
        <w:t>двух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) </w:t>
      </w:r>
      <w:r w:rsidR="00F46F58" w:rsidRPr="000E020A">
        <w:rPr>
          <w:rFonts w:ascii="Times New Roman" w:hAnsi="Times New Roman"/>
          <w:sz w:val="24"/>
          <w:szCs w:val="24"/>
        </w:rPr>
        <w:t>дней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в письменной форме сообщить об 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е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счет Поставщика, несет Поставщик.</w:t>
      </w:r>
    </w:p>
    <w:p w:rsidR="00515D2C" w:rsidRPr="000E020A" w:rsidRDefault="00515D2C" w:rsidP="00515D2C">
      <w:pPr>
        <w:tabs>
          <w:tab w:val="num" w:pos="0"/>
          <w:tab w:val="left" w:pos="567"/>
        </w:tabs>
        <w:spacing w:after="0" w:line="240" w:lineRule="auto"/>
        <w:ind w:right="140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pStyle w:val="a4"/>
        <w:numPr>
          <w:ilvl w:val="0"/>
          <w:numId w:val="3"/>
        </w:numPr>
        <w:tabs>
          <w:tab w:val="left" w:pos="1260"/>
        </w:tabs>
        <w:ind w:left="360" w:right="140"/>
        <w:jc w:val="center"/>
        <w:rPr>
          <w:b/>
          <w:color w:val="000000"/>
        </w:rPr>
      </w:pPr>
      <w:r w:rsidRPr="000E020A">
        <w:rPr>
          <w:b/>
          <w:color w:val="000000"/>
        </w:rPr>
        <w:t>Порядок, сроки и условия поставки и приемки товара</w:t>
      </w:r>
    </w:p>
    <w:p w:rsidR="00515D2C" w:rsidRPr="000E020A" w:rsidRDefault="00515D2C" w:rsidP="000E020A">
      <w:pPr>
        <w:tabs>
          <w:tab w:val="left" w:pos="709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3.1. Поставщик самостоятельно доставляет Товар Заказчику по адресу:</w:t>
      </w:r>
      <w:r w:rsidR="002C0E60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0E020A">
        <w:rPr>
          <w:rFonts w:ascii="Times New Roman" w:hAnsi="Times New Roman"/>
          <w:color w:val="000000"/>
          <w:sz w:val="24"/>
          <w:szCs w:val="24"/>
        </w:rPr>
        <w:t>П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сков</w:t>
      </w:r>
      <w:r w:rsidR="000E020A">
        <w:rPr>
          <w:rFonts w:ascii="Times New Roman" w:hAnsi="Times New Roman"/>
          <w:color w:val="000000"/>
          <w:sz w:val="24"/>
          <w:szCs w:val="24"/>
        </w:rPr>
        <w:t>, О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ктябрьский</w:t>
      </w:r>
      <w:r w:rsid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 xml:space="preserve"> пр.</w:t>
      </w:r>
      <w:r w:rsidR="00F46F58" w:rsidRPr="000E020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д. 23Б</w:t>
      </w:r>
      <w:r w:rsidRPr="000E020A">
        <w:rPr>
          <w:rFonts w:ascii="Times New Roman" w:hAnsi="Times New Roman"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sz w:val="24"/>
          <w:szCs w:val="24"/>
        </w:rPr>
        <w:t xml:space="preserve">не позднее </w:t>
      </w:r>
      <w:r w:rsidR="00DC6F47" w:rsidRPr="00B3201A">
        <w:rPr>
          <w:rFonts w:ascii="Times New Roman" w:hAnsi="Times New Roman"/>
          <w:sz w:val="24"/>
          <w:szCs w:val="24"/>
        </w:rPr>
        <w:t>«</w:t>
      </w:r>
      <w:r w:rsidR="00A610B7">
        <w:rPr>
          <w:rFonts w:ascii="Times New Roman" w:hAnsi="Times New Roman"/>
          <w:sz w:val="24"/>
          <w:szCs w:val="24"/>
          <w:lang w:val="en-US"/>
        </w:rPr>
        <w:t>24</w:t>
      </w:r>
      <w:bookmarkStart w:id="0" w:name="_GoBack"/>
      <w:bookmarkEnd w:id="0"/>
      <w:r w:rsidR="00DC6F47" w:rsidRPr="00B3201A">
        <w:rPr>
          <w:rFonts w:ascii="Times New Roman" w:hAnsi="Times New Roman"/>
          <w:sz w:val="24"/>
          <w:szCs w:val="24"/>
        </w:rPr>
        <w:t>»</w:t>
      </w:r>
      <w:r w:rsidR="00BA49CB" w:rsidRPr="00B3201A">
        <w:rPr>
          <w:rFonts w:ascii="Times New Roman" w:hAnsi="Times New Roman"/>
          <w:sz w:val="24"/>
          <w:szCs w:val="24"/>
        </w:rPr>
        <w:t xml:space="preserve"> </w:t>
      </w:r>
      <w:r w:rsidR="00964D3C" w:rsidRPr="00B3201A">
        <w:rPr>
          <w:rFonts w:ascii="Times New Roman" w:hAnsi="Times New Roman"/>
          <w:sz w:val="24"/>
          <w:szCs w:val="24"/>
        </w:rPr>
        <w:t>ию</w:t>
      </w:r>
      <w:r w:rsidR="00B3201A" w:rsidRPr="00B3201A">
        <w:rPr>
          <w:rFonts w:ascii="Times New Roman" w:hAnsi="Times New Roman"/>
          <w:sz w:val="24"/>
          <w:szCs w:val="24"/>
        </w:rPr>
        <w:t>л</w:t>
      </w:r>
      <w:r w:rsidR="00964D3C" w:rsidRPr="00B3201A">
        <w:rPr>
          <w:rFonts w:ascii="Times New Roman" w:hAnsi="Times New Roman"/>
          <w:sz w:val="24"/>
          <w:szCs w:val="24"/>
        </w:rPr>
        <w:t>я</w:t>
      </w:r>
      <w:r w:rsidR="00FA2DE7" w:rsidRPr="00B3201A">
        <w:rPr>
          <w:rFonts w:ascii="Times New Roman" w:hAnsi="Times New Roman"/>
          <w:sz w:val="24"/>
          <w:szCs w:val="24"/>
        </w:rPr>
        <w:t xml:space="preserve"> 20</w:t>
      </w:r>
      <w:r w:rsidR="00EB1EA1" w:rsidRPr="00B3201A">
        <w:rPr>
          <w:rFonts w:ascii="Times New Roman" w:hAnsi="Times New Roman"/>
          <w:sz w:val="24"/>
          <w:szCs w:val="24"/>
        </w:rPr>
        <w:t>2</w:t>
      </w:r>
      <w:r w:rsidR="00964D3C" w:rsidRPr="00B3201A">
        <w:rPr>
          <w:rFonts w:ascii="Times New Roman" w:hAnsi="Times New Roman"/>
          <w:sz w:val="24"/>
          <w:szCs w:val="24"/>
        </w:rPr>
        <w:t>6</w:t>
      </w:r>
      <w:r w:rsidR="00FA2DE7" w:rsidRPr="00B3201A">
        <w:rPr>
          <w:rFonts w:ascii="Times New Roman" w:hAnsi="Times New Roman"/>
          <w:sz w:val="24"/>
          <w:szCs w:val="24"/>
        </w:rPr>
        <w:t xml:space="preserve"> года</w:t>
      </w:r>
      <w:r w:rsidRPr="000E020A">
        <w:rPr>
          <w:rFonts w:ascii="Times New Roman" w:hAnsi="Times New Roman"/>
          <w:sz w:val="24"/>
          <w:szCs w:val="24"/>
        </w:rPr>
        <w:t>.</w:t>
      </w:r>
    </w:p>
    <w:p w:rsidR="00515D2C" w:rsidRPr="000E020A" w:rsidRDefault="00515D2C" w:rsidP="00500083">
      <w:pPr>
        <w:tabs>
          <w:tab w:val="left" w:pos="709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3.2. Приемка Товара осуществляется представителем Заказчика в присутствии представителя Поставщика в соответствии с наименованием, количеством</w:t>
      </w:r>
      <w:r w:rsidRPr="000E020A">
        <w:rPr>
          <w:rFonts w:ascii="Times New Roman" w:hAnsi="Times New Roman"/>
          <w:bCs/>
          <w:sz w:val="24"/>
          <w:szCs w:val="24"/>
        </w:rPr>
        <w:t xml:space="preserve"> и иными характеристиками поставляемого Товара, указанными в спецификации,</w:t>
      </w:r>
      <w:r w:rsidRPr="000E020A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 xml:space="preserve">а также </w:t>
      </w:r>
      <w:r w:rsidRPr="000E020A">
        <w:rPr>
          <w:rFonts w:ascii="Times New Roman" w:hAnsi="Times New Roman"/>
          <w:sz w:val="24"/>
          <w:szCs w:val="24"/>
        </w:rPr>
        <w:t xml:space="preserve">другими условиями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1E2FF6" w:rsidRPr="000E020A">
        <w:rPr>
          <w:rFonts w:ascii="Times New Roman" w:hAnsi="Times New Roman"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. Представитель Заказчика проводит проверку соответствия наименования, количества </w:t>
      </w:r>
      <w:r w:rsidRPr="000E020A">
        <w:rPr>
          <w:rFonts w:ascii="Times New Roman" w:hAnsi="Times New Roman"/>
          <w:bCs/>
          <w:sz w:val="24"/>
          <w:szCs w:val="24"/>
        </w:rPr>
        <w:t xml:space="preserve">и иных характеристик поставляемого Товара указанным в спецификации, а также </w:t>
      </w:r>
      <w:r w:rsidRPr="000E020A">
        <w:rPr>
          <w:rFonts w:ascii="Times New Roman" w:hAnsi="Times New Roman"/>
          <w:sz w:val="24"/>
          <w:szCs w:val="24"/>
        </w:rPr>
        <w:t xml:space="preserve">сведениям, содержащимся в сопроводительных документах Поставщика. </w:t>
      </w:r>
    </w:p>
    <w:p w:rsidR="00515D2C" w:rsidRPr="000E020A" w:rsidRDefault="00515D2C" w:rsidP="00500083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lastRenderedPageBreak/>
        <w:t xml:space="preserve">3.3. Поставщик гарантирует качество и надежность поставляемого Товара. При поставке Товара ненадлежащего качества Заказчик вправе в течение </w:t>
      </w:r>
      <w:r w:rsidR="00FA2DE7" w:rsidRPr="000E020A">
        <w:rPr>
          <w:rFonts w:ascii="Times New Roman" w:hAnsi="Times New Roman"/>
          <w:bCs/>
          <w:sz w:val="24"/>
          <w:szCs w:val="24"/>
        </w:rPr>
        <w:t>5 (пяти) дней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>с момента получения Товара заявить Поставщику претензию по качеству Товара.</w:t>
      </w:r>
    </w:p>
    <w:p w:rsidR="000E020A" w:rsidRPr="000E020A" w:rsidRDefault="000E020A" w:rsidP="00500083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3.4. Заказчик в соответствии с требованиями Закона о контрактной системе в течение 5 (пяти) рабочих дней со дня получения товарной накладной самостоятельно или с привлечением эксперта или экспертной организации проводит экспертизу поставленного товара в части ее соответствия условиям Контракта. В случае положительного результата экспертизы Заказчик принимает поставленный товар и передает Поставщику подписанную товарную накладную.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3.4. Поставщик обязан устранить недостатки или заменить Товар ненадлежащего качества в течение </w:t>
      </w:r>
      <w:r w:rsidR="00FA2DE7" w:rsidRPr="000E020A">
        <w:rPr>
          <w:rFonts w:ascii="Times New Roman" w:hAnsi="Times New Roman"/>
          <w:bCs/>
          <w:sz w:val="24"/>
          <w:szCs w:val="24"/>
        </w:rPr>
        <w:t>5</w:t>
      </w:r>
      <w:r w:rsidR="00500083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bCs/>
          <w:sz w:val="24"/>
          <w:szCs w:val="24"/>
        </w:rPr>
        <w:t>(пяти)</w:t>
      </w:r>
      <w:r w:rsidR="00500083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bCs/>
          <w:sz w:val="24"/>
          <w:szCs w:val="24"/>
        </w:rPr>
        <w:t xml:space="preserve">дней </w:t>
      </w:r>
      <w:r w:rsidRPr="000E020A">
        <w:rPr>
          <w:rFonts w:ascii="Times New Roman" w:hAnsi="Times New Roman"/>
          <w:color w:val="000000"/>
          <w:sz w:val="24"/>
          <w:szCs w:val="24"/>
        </w:rPr>
        <w:t>с момента получения претензии по качеству Товара.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3.5. Право собственности и риск случайной гибели или порчи Товара переходит от Поставщика к Заказчику с момента приемки Товара Заказчиком и подписания Сторонами товарных накладных.</w:t>
      </w:r>
    </w:p>
    <w:p w:rsidR="00515D2C" w:rsidRPr="000E020A" w:rsidRDefault="00515D2C" w:rsidP="00515D2C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 Поставщик обязуется: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4.1.1. Своевременно и надлежащим образом поставить Заказчику Товар в наименовании, количестве</w:t>
      </w:r>
      <w:r w:rsidR="00500083" w:rsidRPr="000E020A">
        <w:rPr>
          <w:rFonts w:ascii="Times New Roman" w:hAnsi="Times New Roman"/>
          <w:bCs/>
          <w:color w:val="000000"/>
          <w:sz w:val="24"/>
          <w:szCs w:val="24"/>
        </w:rPr>
        <w:t xml:space="preserve"> и с 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техническими характеристиками поставляемого Товара, указанными в спецификации,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и представить 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в день поставки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Заказчику документы, предусмотренные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4.1.2. Обеспечить передачу Товара в порядке и сроки, предусмотренные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4.1.3. Передать Заказчику Товар соответствующего качества согласно разделу 5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B206C0" w:rsidRPr="000E020A" w:rsidRDefault="00B206C0" w:rsidP="003E1F19">
      <w:pPr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5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В ходе заключения и выполнения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Поставщик обязан отсутствовать в предусмотренном Федеральным законом № 44-ФЗ, реестре недобросовестных поставщиков (подрядчиков, исполнителей)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4.2. Поставщик вправе: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4.2.1. Требовать от Заказчика произвести приемку Товара в порядке и в сроки, предусмотренные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4.2.2. Требовать от Заказчика полную и своевременную оплату поставленного Товара, согласно разделу 2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4.3. Заказчик обязуется: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4.3.1. Обеспечить своевременную приемку поставленных Товаров в порядке, предусмотренном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4.3.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2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Произвести оплату Товара в порядке и в сроки, предусмотренные разделом 2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1E2FF6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4.4. Заказчик вправе: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4.4.1. Требовать от Поставщика полного и своевременного исполнения обязательств по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4.4.2. Отказаться от приемки и оплаты Товара, не соответствующего условиям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widowControl w:val="0"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Качество Товара и гарантийные обязательства</w:t>
      </w:r>
    </w:p>
    <w:p w:rsidR="00515D2C" w:rsidRPr="000E020A" w:rsidRDefault="00515D2C" w:rsidP="00500083">
      <w:pPr>
        <w:tabs>
          <w:tab w:val="left" w:pos="0"/>
        </w:tabs>
        <w:spacing w:after="0" w:line="240" w:lineRule="auto"/>
        <w:ind w:right="14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5.1. Поставщик гарантирует, что поставляемый Товар является каче</w:t>
      </w:r>
      <w:r w:rsidR="00E44746" w:rsidRPr="000E020A">
        <w:rPr>
          <w:rFonts w:ascii="Times New Roman" w:hAnsi="Times New Roman"/>
          <w:color w:val="000000"/>
          <w:sz w:val="24"/>
          <w:szCs w:val="24"/>
        </w:rPr>
        <w:t>ственным, новым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(не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и соответствует требованиям, установленным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>На Товаре не должно быть механических повреждений.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, предъявляемым </w:t>
      </w:r>
      <w:proofErr w:type="gramStart"/>
      <w:r w:rsidR="00D444CD" w:rsidRPr="000E020A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444CD" w:rsidRPr="000E020A">
        <w:rPr>
          <w:rFonts w:ascii="Times New Roman" w:hAnsi="Times New Roman"/>
          <w:color w:val="000000"/>
          <w:sz w:val="24"/>
          <w:szCs w:val="24"/>
        </w:rPr>
        <w:t>такого</w:t>
      </w:r>
      <w:proofErr w:type="gramEnd"/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рода товарам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5.2. Товар должен отвечать требованиям качества, безопасности и другим требованиям, предъявляемым законодательством Российской Федерации 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5.3. Товар должен быть поставлен в упаковке (таре), обеспечивающей защиту Товара от повреждения, загрязнения или порчи во время транспортировки.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5D2C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Ответственность Сторон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6.1. В случае просрочки исполнения Заказчиком обязательств, предусмотренных государственным контрактом, а также в иных случаях неисполнения или ненадлежащего исполнения Заказчиком обязательств, предусмотренных государственным контрактом, Поставщик вправе потребовать уплаты неустоек (штрафов, пеней).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6.2. За каждый факт неисполнения Заказчиком обязательств, предусмотренных государственным контрактом, за исключением просрочки исполнения обязательств, предусмотренных государственным контрактом, в размере  1000 (Одна тысяча) рублей 00 копеек.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6.3. Пеня начисляется за каждый день просрочки исполнения Заказчиком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6.4. Общая сумма начисленной неустойки (штрафов, пени) за ненадлежащее исполнение Заказчиком обязательств, предусмотренных государственным контрактом, не может превышать цену государственного контракта.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6.5. В случае просрочки исполнения Поставщиком обязательств, предусмотренных государственным контрактом, а также в иных случаях неисполнения или ненадлежащего исполнения Поставщиком обязательств, предусмотренных государственным контрактом, Заказчик направляет Поставщику требование об уплате неустоек (штрафов, пеней).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6.6. </w:t>
      </w:r>
      <w:proofErr w:type="gramStart"/>
      <w:r w:rsidRPr="000E020A">
        <w:rPr>
          <w:rFonts w:ascii="Times New Roman" w:hAnsi="Times New Roman"/>
          <w:color w:val="000000"/>
          <w:sz w:val="24"/>
          <w:szCs w:val="24"/>
        </w:rPr>
        <w:t>Пеня начисляется за каждый день просрочки исполнения Поставщиком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контракта, уменьшенной на сумму, пропорциональную объему обязательств, предусмотренных государственным контрактом и фактически исполненных Поставщиком.</w:t>
      </w:r>
      <w:proofErr w:type="gramEnd"/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6.7. За каждый факт неисполнения или ненадлежащего исполнения Поставщиком  обязательств, за исключением просрочки исполнения обязательств, предусмотренных Контрактом, размер штрафа устанавливается в следующем порядке: 10 (Десять) процентов от цены Контракта, что составляет</w:t>
      </w:r>
      <w:proofErr w:type="gramStart"/>
      <w:r w:rsidRPr="000E020A">
        <w:rPr>
          <w:rFonts w:ascii="Times New Roman" w:hAnsi="Times New Roman"/>
          <w:color w:val="000000"/>
          <w:sz w:val="24"/>
          <w:szCs w:val="24"/>
        </w:rPr>
        <w:t xml:space="preserve">  __________ (___________________) </w:t>
      </w:r>
      <w:proofErr w:type="gramEnd"/>
      <w:r w:rsidRPr="000E020A">
        <w:rPr>
          <w:rFonts w:ascii="Times New Roman" w:hAnsi="Times New Roman"/>
          <w:color w:val="000000"/>
          <w:sz w:val="24"/>
          <w:szCs w:val="24"/>
        </w:rPr>
        <w:t>руб. ___ коп., за исключением случаев, если законодательством Российской Федерации установлен иной порядок начисления штрафов.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6.8.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государственном контракте таких обязательств) в размере  1000 (Одна тысяча) рублей 00 копеек.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государственным контрактом, произошло вследствие непреодолимой силы или по вине другой Стороны.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6.10. Уплата неустойки (штрафа, пени) не освобождает Стороны от исполнения принятых обязательств по государственному контракту.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6.11. В случае неисполнения условий Контракта Поставщик обязан вернуть авансовый платеж течение 10 (десяти) рабочих дней со дня, следующего после дня истечения установленного государственным контрактом срока исполнения обязательства. 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6.12.Поставщик обязан оплатить убытки, вызванные неисполнением или ненадлежащим исполнением обязательств по государственному контракту, в полной сумме сверх неустойки по государственному контракту.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6.13. Общая сумма начисленной неустойки (штрафов, пени) за неисполнение или ненадлежащее исполнение Поставщиком обязательств, предусмотренных государственным контрактом, не может превышать цену государственного контракта.</w:t>
      </w:r>
    </w:p>
    <w:p w:rsidR="00515D2C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6.14. Ответственность Сторон в иных случаях определяется в соответствии с действующим законодательством Российской Федерации.</w:t>
      </w:r>
    </w:p>
    <w:p w:rsidR="000E020A" w:rsidRPr="000E020A" w:rsidRDefault="000E020A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4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Обстоятельства непреодолимой силы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.1. Стороны не несут ответственности за полное или частичное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неисполнение предусмотренных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обязательств, если такое неисполнение связано с обстоятельствами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непреодолимой силы.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.2. Сторона, для которой создалась невозможность исполнения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обязательств по настоящему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вследствие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обстоятельств непреодолимой силы, не позднее 30 дней с момента их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наступления в письменной форме извещает другую Сторону с приложением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документов, удостоверяющих факт наступления указанных обстоятельств.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.3. В случае возникновения обстоятельств непреодолимой силы Стороны вправе расторгнуть настоящий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, и в этом случае ни одна из Сторон не вправе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требовать возмещения убытков.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.4. Доказательством наличия обстоятельств непреодолимой силы и их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продолжительности является соответствующее письменное свидетельство</w:t>
      </w:r>
      <w:r w:rsidR="00515D2C" w:rsidRPr="000E020A">
        <w:rPr>
          <w:rFonts w:ascii="Times New Roman" w:hAnsi="Times New Roman"/>
          <w:sz w:val="24"/>
          <w:szCs w:val="24"/>
        </w:rPr>
        <w:t xml:space="preserve"> уполномоченных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органов и организаций.</w:t>
      </w:r>
    </w:p>
    <w:p w:rsidR="00C6369D" w:rsidRPr="000E020A" w:rsidRDefault="00515D2C" w:rsidP="00C6369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360" w:right="140"/>
        <w:jc w:val="center"/>
        <w:rPr>
          <w:color w:val="000000"/>
        </w:rPr>
      </w:pPr>
      <w:r w:rsidRPr="000E020A">
        <w:rPr>
          <w:b/>
          <w:bCs/>
          <w:color w:val="000000"/>
        </w:rPr>
        <w:t>Рассмотрение и разрешение споров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8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.1. Претензии Сторон, возникающие в связи с исполнением настоящего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, включая споры и разногласия по техническим и финансовым вопросам (условиям), рассматриваются Сторонами в течение </w:t>
      </w:r>
      <w:r w:rsidR="000417CB" w:rsidRPr="000E020A">
        <w:rPr>
          <w:rFonts w:ascii="Times New Roman" w:hAnsi="Times New Roman"/>
          <w:bCs/>
          <w:sz w:val="24"/>
          <w:szCs w:val="24"/>
        </w:rPr>
        <w:t xml:space="preserve">10 (десяти) рабочих дней </w:t>
      </w:r>
      <w:r w:rsidR="00515D2C" w:rsidRPr="000E020A">
        <w:rPr>
          <w:rFonts w:ascii="Times New Roman" w:hAnsi="Times New Roman"/>
          <w:sz w:val="24"/>
          <w:szCs w:val="24"/>
        </w:rPr>
        <w:t>путем переговоров с оформлением соответствующих документов.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8</w:t>
      </w:r>
      <w:r w:rsidR="00515D2C" w:rsidRPr="000E020A">
        <w:rPr>
          <w:rFonts w:ascii="Times New Roman" w:hAnsi="Times New Roman"/>
          <w:sz w:val="24"/>
          <w:szCs w:val="24"/>
        </w:rPr>
        <w:t>.2. Неурегулированные споры передаются на разрешение в Арбитражный суд</w:t>
      </w:r>
      <w:r w:rsidR="002C0E60" w:rsidRPr="000E020A">
        <w:rPr>
          <w:rFonts w:ascii="Times New Roman" w:hAnsi="Times New Roman"/>
          <w:sz w:val="24"/>
          <w:szCs w:val="24"/>
        </w:rPr>
        <w:t xml:space="preserve"> </w:t>
      </w:r>
      <w:r w:rsidR="007B1965" w:rsidRPr="000E020A">
        <w:rPr>
          <w:rFonts w:ascii="Times New Roman" w:hAnsi="Times New Roman"/>
          <w:sz w:val="24"/>
          <w:szCs w:val="24"/>
        </w:rPr>
        <w:t>Псковской области</w:t>
      </w:r>
      <w:r w:rsidR="000417CB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только после принятия мер по их досудебному урегулированию.</w:t>
      </w:r>
    </w:p>
    <w:p w:rsidR="00515D2C" w:rsidRPr="000E020A" w:rsidRDefault="00515D2C" w:rsidP="007B19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6369D" w:rsidRPr="000E020A" w:rsidRDefault="00515D2C" w:rsidP="00C6369D">
      <w:pPr>
        <w:pStyle w:val="a4"/>
        <w:numPr>
          <w:ilvl w:val="0"/>
          <w:numId w:val="3"/>
        </w:numPr>
        <w:tabs>
          <w:tab w:val="left" w:pos="1260"/>
        </w:tabs>
        <w:ind w:left="360" w:right="140"/>
        <w:jc w:val="center"/>
        <w:rPr>
          <w:b/>
          <w:color w:val="000000"/>
        </w:rPr>
      </w:pPr>
      <w:r w:rsidRPr="000E020A">
        <w:rPr>
          <w:b/>
          <w:color w:val="000000"/>
        </w:rPr>
        <w:t xml:space="preserve">Срок действия и порядок расторжения </w:t>
      </w:r>
      <w:r w:rsidR="003E1F19" w:rsidRPr="000E020A">
        <w:rPr>
          <w:b/>
          <w:color w:val="000000"/>
        </w:rPr>
        <w:t>контракт</w:t>
      </w:r>
      <w:r w:rsidR="007B1965" w:rsidRPr="000E020A">
        <w:rPr>
          <w:b/>
          <w:color w:val="000000"/>
        </w:rPr>
        <w:t>а</w:t>
      </w:r>
    </w:p>
    <w:p w:rsidR="00515D2C" w:rsidRPr="000E020A" w:rsidRDefault="00C105DB" w:rsidP="00F71512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9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.1. Настоящий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</w:t>
      </w:r>
      <w:proofErr w:type="gramStart"/>
      <w:r w:rsidR="003E1F19" w:rsidRPr="000E020A">
        <w:rPr>
          <w:rFonts w:ascii="Times New Roman" w:hAnsi="Times New Roman"/>
          <w:color w:val="000000"/>
          <w:sz w:val="24"/>
          <w:szCs w:val="24"/>
        </w:rPr>
        <w:t>кт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вст</w:t>
      </w:r>
      <w:proofErr w:type="gramEnd"/>
      <w:r w:rsidR="00515D2C" w:rsidRPr="000E020A">
        <w:rPr>
          <w:rFonts w:ascii="Times New Roman" w:hAnsi="Times New Roman"/>
          <w:color w:val="000000"/>
          <w:sz w:val="24"/>
          <w:szCs w:val="24"/>
        </w:rPr>
        <w:t>упает в силу с момента его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подписания и действует до </w:t>
      </w:r>
      <w:r w:rsidR="004B069C" w:rsidRPr="000E020A">
        <w:rPr>
          <w:rFonts w:ascii="Times New Roman" w:hAnsi="Times New Roman"/>
          <w:color w:val="000000"/>
          <w:sz w:val="24"/>
          <w:szCs w:val="24"/>
        </w:rPr>
        <w:br/>
      </w:r>
      <w:r w:rsidR="00DB6AB9" w:rsidRPr="000E020A">
        <w:rPr>
          <w:rFonts w:ascii="Times New Roman" w:hAnsi="Times New Roman"/>
          <w:color w:val="000000"/>
          <w:sz w:val="24"/>
          <w:szCs w:val="24"/>
        </w:rPr>
        <w:t xml:space="preserve">31 декабря </w:t>
      </w:r>
      <w:r w:rsidR="000417CB" w:rsidRPr="000E020A">
        <w:rPr>
          <w:rFonts w:ascii="Times New Roman" w:hAnsi="Times New Roman"/>
          <w:color w:val="000000"/>
          <w:sz w:val="24"/>
          <w:szCs w:val="24"/>
        </w:rPr>
        <w:t>20</w:t>
      </w:r>
      <w:r w:rsidR="004B069C" w:rsidRPr="000E020A">
        <w:rPr>
          <w:rFonts w:ascii="Times New Roman" w:hAnsi="Times New Roman"/>
          <w:color w:val="000000"/>
          <w:sz w:val="24"/>
          <w:szCs w:val="24"/>
        </w:rPr>
        <w:t>2</w:t>
      </w:r>
      <w:r w:rsidR="00964D3C">
        <w:rPr>
          <w:rFonts w:ascii="Times New Roman" w:hAnsi="Times New Roman"/>
          <w:color w:val="000000"/>
          <w:sz w:val="24"/>
          <w:szCs w:val="24"/>
        </w:rPr>
        <w:t>6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 года. Окончание срока действия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не освобождает Стороны от ответственности за его нарушение. </w:t>
      </w:r>
    </w:p>
    <w:p w:rsidR="00515D2C" w:rsidRPr="000E020A" w:rsidRDefault="00C105DB" w:rsidP="00F71512">
      <w:pPr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9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.2. Расторжение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 исполнения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:rsidR="00F71512" w:rsidRPr="000E020A" w:rsidRDefault="00C557DB" w:rsidP="00643BD8">
      <w:p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10.  </w:t>
      </w:r>
      <w:r w:rsidR="00515D2C" w:rsidRPr="000E020A"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.1. Во всем, что не предусмотрено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, Стороны руководствуются законодательством Российской Федерации.</w:t>
      </w:r>
    </w:p>
    <w:p w:rsidR="00515D2C" w:rsidRPr="000E020A" w:rsidRDefault="00515D2C" w:rsidP="00F71512">
      <w:pPr>
        <w:pStyle w:val="a5"/>
        <w:ind w:right="-1"/>
        <w:rPr>
          <w:color w:val="000000"/>
          <w:sz w:val="24"/>
          <w:szCs w:val="24"/>
        </w:rPr>
      </w:pPr>
      <w:r w:rsidRPr="000E020A">
        <w:rPr>
          <w:color w:val="000000"/>
          <w:sz w:val="24"/>
          <w:szCs w:val="24"/>
        </w:rPr>
        <w:t>1</w:t>
      </w:r>
      <w:r w:rsidR="00AF4B1A" w:rsidRPr="000E020A">
        <w:rPr>
          <w:color w:val="000000"/>
          <w:sz w:val="24"/>
          <w:szCs w:val="24"/>
        </w:rPr>
        <w:t>0</w:t>
      </w:r>
      <w:r w:rsidRPr="000E020A">
        <w:rPr>
          <w:color w:val="000000"/>
          <w:sz w:val="24"/>
          <w:szCs w:val="24"/>
        </w:rPr>
        <w:t xml:space="preserve">.2. В случае изменения у одной из Сторон адреса местонахождения, почтового адреса, банковских реквизитов такая Сторона обязана в течение </w:t>
      </w:r>
      <w:r w:rsidR="000417CB" w:rsidRPr="000E020A">
        <w:rPr>
          <w:sz w:val="24"/>
          <w:szCs w:val="24"/>
        </w:rPr>
        <w:t>2 (двух)</w:t>
      </w:r>
      <w:r w:rsidRPr="000E020A">
        <w:rPr>
          <w:sz w:val="24"/>
          <w:szCs w:val="24"/>
        </w:rPr>
        <w:t xml:space="preserve"> </w:t>
      </w:r>
      <w:r w:rsidR="000417CB" w:rsidRPr="000E020A">
        <w:rPr>
          <w:sz w:val="24"/>
          <w:szCs w:val="24"/>
        </w:rPr>
        <w:t>дней</w:t>
      </w:r>
      <w:r w:rsidRPr="000E020A">
        <w:rPr>
          <w:color w:val="000000"/>
          <w:sz w:val="24"/>
          <w:szCs w:val="24"/>
        </w:rPr>
        <w:t xml:space="preserve"> с момента внесения вышеуказанных изменений письменно известить об этом другую Сторону. 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осуществляется путем заключения Сторонами в письменной форме дополнительных соглашений к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>, которые являются его неотъемлемой частью.</w:t>
      </w:r>
    </w:p>
    <w:p w:rsidR="00515D2C" w:rsidRPr="000E020A" w:rsidRDefault="00515D2C" w:rsidP="00F71512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.4. Изменение условий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при его исполнении не допускается, за исключением случаев предусмотренных Законом от 5 апреля 2013 г. № 44-ФЗ «О контрактной системе в сфере закупок товаров, работ, услуг для обеспечения государственных и муниципальных нужд».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.5. При исполнении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вследствие реорганизации юридического лица в форме преобразования, слияния, присоединения.</w:t>
      </w:r>
    </w:p>
    <w:p w:rsidR="00942851" w:rsidRPr="000E020A" w:rsidRDefault="00942851" w:rsidP="00F71512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10.6.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Pr="000E020A">
        <w:rPr>
          <w:rFonts w:ascii="Times New Roman" w:hAnsi="Times New Roman"/>
          <w:sz w:val="24"/>
          <w:szCs w:val="24"/>
        </w:rPr>
        <w:t xml:space="preserve"> составлен и подписан в двух экземплярах по одному для каждой из сторон. Все экземпляры имеют равную юридическую силу.</w:t>
      </w:r>
    </w:p>
    <w:p w:rsidR="00515D2C" w:rsidRPr="000E020A" w:rsidRDefault="00515D2C" w:rsidP="00F71512">
      <w:pPr>
        <w:spacing w:after="0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7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При исполнении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по согласованию Заказчика с Поставщиком допускается поставка Товаров,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е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942851" w:rsidRPr="000E020A" w:rsidRDefault="00573E97" w:rsidP="00942851">
      <w:pPr>
        <w:jc w:val="center"/>
        <w:rPr>
          <w:rFonts w:ascii="Times New Roman" w:hAnsi="Times New Roman"/>
          <w:b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11</w:t>
      </w:r>
      <w:r w:rsidR="00942851" w:rsidRPr="000E020A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5067"/>
      </w:tblGrid>
      <w:tr w:rsidR="00942851" w:rsidRPr="009F02EB" w:rsidTr="007F3F9D">
        <w:trPr>
          <w:trHeight w:val="6282"/>
        </w:trPr>
        <w:tc>
          <w:tcPr>
            <w:tcW w:w="4961" w:type="dxa"/>
            <w:shd w:val="clear" w:color="auto" w:fill="auto"/>
          </w:tcPr>
          <w:p w:rsidR="001E3818" w:rsidRPr="006130CB" w:rsidRDefault="001E3818" w:rsidP="007F3F9D">
            <w:pPr>
              <w:pStyle w:val="11"/>
              <w:tabs>
                <w:tab w:val="left" w:pos="4887"/>
              </w:tabs>
              <w:rPr>
                <w:rFonts w:ascii="Times New Roman" w:hAnsi="Times New Roman"/>
                <w:b/>
                <w:sz w:val="24"/>
              </w:rPr>
            </w:pPr>
            <w:r w:rsidRPr="006130CB">
              <w:rPr>
                <w:rFonts w:ascii="Times New Roman" w:hAnsi="Times New Roman"/>
                <w:b/>
                <w:sz w:val="24"/>
              </w:rPr>
              <w:t xml:space="preserve">Заказчик: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Представительство МИД России в г. Пскове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180000, г. Псков, Октябрьский проспект, 23Б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ОГРН 1126027002980 от 22.05.2012 г.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ИНН 6027142814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КПП 602701001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наименование банка: ОКЦ № 1 ВОЛГО-ВЯТСКОГО ГУ БАНКА РОССИИ//УФК по Нижегородской области, г. Нижний Новгород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 xml:space="preserve">БИК 012202102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номер счета банка (ЕКС): 40102810745370000024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номер счета плательщика: 03211643000000013215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gram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л</w:t>
            </w:r>
            <w:proofErr w:type="gram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/</w:t>
            </w:r>
            <w:proofErr w:type="spell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сч</w:t>
            </w:r>
            <w:proofErr w:type="spell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 xml:space="preserve"> № 03571393190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тел. +7 (8112) 33-11-39</w:t>
            </w:r>
          </w:p>
          <w:p w:rsidR="00882290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e-</w:t>
            </w:r>
            <w:proofErr w:type="spell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mail</w:t>
            </w:r>
            <w:proofErr w:type="spell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: pskov@mid.ru</w:t>
            </w:r>
          </w:p>
          <w:p w:rsidR="00882290" w:rsidRPr="00964D3C" w:rsidRDefault="00882290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954AF2" w:rsidRPr="001D1F69" w:rsidRDefault="00005D11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>. р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я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территориального органа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br/>
              <w:t>– представител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я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МИД России в г. Пскове </w:t>
            </w:r>
          </w:p>
          <w:p w:rsidR="00954AF2" w:rsidRPr="001D1F69" w:rsidRDefault="00954AF2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954AF2" w:rsidRPr="001D1F69" w:rsidRDefault="00954AF2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____________________ </w:t>
            </w:r>
            <w:proofErr w:type="spellStart"/>
            <w:r w:rsidR="00005D11">
              <w:rPr>
                <w:rFonts w:ascii="Times New Roman" w:eastAsia="Times New Roman" w:hAnsi="Times New Roman"/>
                <w:sz w:val="24"/>
                <w:lang w:eastAsia="ru-RU"/>
              </w:rPr>
              <w:t>В.Н.Сазонов</w:t>
            </w:r>
            <w:proofErr w:type="spellEnd"/>
          </w:p>
          <w:p w:rsidR="00643BD8" w:rsidRPr="009F02EB" w:rsidRDefault="00954AF2" w:rsidP="007F3F9D">
            <w:pPr>
              <w:tabs>
                <w:tab w:val="left" w:pos="4887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1D1F6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5067" w:type="dxa"/>
            <w:shd w:val="clear" w:color="auto" w:fill="auto"/>
          </w:tcPr>
          <w:p w:rsidR="001E3818" w:rsidRPr="006130CB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130C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Поставщик:</w:t>
            </w: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D1F69" w:rsidRPr="00882290" w:rsidRDefault="001D1F69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D1F69" w:rsidRPr="00882290" w:rsidRDefault="001D1F69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82290">
              <w:rPr>
                <w:rFonts w:ascii="Times New Roman" w:eastAsia="Times New Roman" w:hAnsi="Times New Roman"/>
                <w:sz w:val="24"/>
                <w:lang w:eastAsia="ru-RU"/>
              </w:rPr>
              <w:t xml:space="preserve">Руководитель </w:t>
            </w: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1D1F69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____________________ </w:t>
            </w:r>
          </w:p>
          <w:p w:rsidR="001E3818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hAnsi="Times New Roman"/>
                <w:sz w:val="20"/>
              </w:rPr>
              <w:t>МП</w:t>
            </w:r>
          </w:p>
          <w:p w:rsidR="00942851" w:rsidRPr="00882290" w:rsidRDefault="00942851" w:rsidP="00882290">
            <w:pPr>
              <w:spacing w:after="0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515D2C" w:rsidRPr="009F02EB" w:rsidRDefault="00515D2C" w:rsidP="00515D2C">
      <w:pPr>
        <w:tabs>
          <w:tab w:val="left" w:pos="1260"/>
        </w:tabs>
        <w:spacing w:after="0" w:line="240" w:lineRule="auto"/>
        <w:ind w:right="140" w:firstLine="720"/>
        <w:jc w:val="center"/>
        <w:rPr>
          <w:rFonts w:ascii="Times New Roman" w:hAnsi="Times New Roman"/>
          <w:b/>
          <w:color w:val="000000"/>
        </w:rPr>
      </w:pPr>
    </w:p>
    <w:p w:rsidR="00515D2C" w:rsidRPr="009F02EB" w:rsidRDefault="00515D2C" w:rsidP="00515D2C">
      <w:pPr>
        <w:spacing w:after="0" w:line="240" w:lineRule="auto"/>
        <w:rPr>
          <w:rFonts w:ascii="Times New Roman" w:hAnsi="Times New Roman"/>
        </w:rPr>
      </w:pPr>
    </w:p>
    <w:p w:rsidR="006B233F" w:rsidRDefault="006B233F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:rsidR="00600F72" w:rsidRPr="001D1F69" w:rsidRDefault="00515D2C" w:rsidP="00600F7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</w:rPr>
      </w:pPr>
      <w:r w:rsidRPr="001D1F69">
        <w:rPr>
          <w:rFonts w:ascii="Times New Roman" w:eastAsia="Times New Roman" w:hAnsi="Times New Roman"/>
          <w:sz w:val="24"/>
        </w:rPr>
        <w:t>Приложение № </w:t>
      </w:r>
      <w:r w:rsidR="00105300" w:rsidRPr="001D1F69">
        <w:rPr>
          <w:rFonts w:ascii="Times New Roman" w:eastAsia="Times New Roman" w:hAnsi="Times New Roman"/>
          <w:sz w:val="24"/>
        </w:rPr>
        <w:t>1</w:t>
      </w:r>
    </w:p>
    <w:p w:rsidR="00515D2C" w:rsidRPr="001D1F69" w:rsidRDefault="00515D2C" w:rsidP="00600F7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</w:rPr>
      </w:pPr>
      <w:r w:rsidRPr="001D1F69">
        <w:rPr>
          <w:rFonts w:ascii="Times New Roman" w:eastAsia="Times New Roman" w:hAnsi="Times New Roman"/>
          <w:sz w:val="24"/>
        </w:rPr>
        <w:t xml:space="preserve"> к</w:t>
      </w:r>
      <w:r w:rsidR="00600F72" w:rsidRPr="001D1F69">
        <w:rPr>
          <w:rFonts w:ascii="Times New Roman" w:eastAsia="Times New Roman" w:hAnsi="Times New Roman"/>
          <w:sz w:val="24"/>
        </w:rPr>
        <w:t xml:space="preserve"> Государственному </w:t>
      </w:r>
      <w:r w:rsidR="003E1F19" w:rsidRPr="001D1F69">
        <w:rPr>
          <w:rFonts w:ascii="Times New Roman" w:eastAsia="Times New Roman" w:hAnsi="Times New Roman"/>
          <w:sz w:val="24"/>
        </w:rPr>
        <w:t>контракт</w:t>
      </w:r>
      <w:r w:rsidR="00AC3261" w:rsidRPr="001D1F69">
        <w:rPr>
          <w:rFonts w:ascii="Times New Roman" w:eastAsia="Times New Roman" w:hAnsi="Times New Roman"/>
          <w:sz w:val="24"/>
        </w:rPr>
        <w:t>у</w:t>
      </w:r>
      <w:r w:rsidRPr="001D1F69">
        <w:rPr>
          <w:rFonts w:ascii="Times New Roman" w:eastAsia="Times New Roman" w:hAnsi="Times New Roman"/>
          <w:sz w:val="24"/>
        </w:rPr>
        <w:t xml:space="preserve"> № </w:t>
      </w:r>
      <w:r w:rsidR="002C0E60" w:rsidRPr="001D1F69">
        <w:rPr>
          <w:rFonts w:ascii="Times New Roman" w:eastAsia="Times New Roman" w:hAnsi="Times New Roman"/>
          <w:sz w:val="24"/>
        </w:rPr>
        <w:t>____</w:t>
      </w:r>
      <w:r w:rsidR="00105300" w:rsidRPr="001D1F69">
        <w:rPr>
          <w:rFonts w:ascii="Times New Roman" w:eastAsia="Times New Roman" w:hAnsi="Times New Roman"/>
          <w:sz w:val="24"/>
        </w:rPr>
        <w:t xml:space="preserve"> от </w:t>
      </w:r>
      <w:r w:rsidR="00600F72" w:rsidRPr="001D1F69">
        <w:rPr>
          <w:rFonts w:ascii="Times New Roman" w:eastAsia="Times New Roman" w:hAnsi="Times New Roman"/>
          <w:sz w:val="24"/>
        </w:rPr>
        <w:t xml:space="preserve">«    » </w:t>
      </w:r>
      <w:r w:rsidR="00AF1493">
        <w:rPr>
          <w:rFonts w:ascii="Times New Roman" w:eastAsia="Times New Roman" w:hAnsi="Times New Roman"/>
          <w:sz w:val="24"/>
        </w:rPr>
        <w:t>_________</w:t>
      </w:r>
      <w:r w:rsidR="00600F72" w:rsidRPr="001D1F69">
        <w:rPr>
          <w:rFonts w:ascii="Times New Roman" w:eastAsia="Times New Roman" w:hAnsi="Times New Roman"/>
          <w:sz w:val="24"/>
        </w:rPr>
        <w:t xml:space="preserve"> 202</w:t>
      </w:r>
      <w:r w:rsidR="006130CB">
        <w:rPr>
          <w:rFonts w:ascii="Times New Roman" w:eastAsia="Times New Roman" w:hAnsi="Times New Roman"/>
          <w:sz w:val="24"/>
        </w:rPr>
        <w:t>6</w:t>
      </w:r>
      <w:r w:rsidR="00600F72" w:rsidRPr="001D1F69">
        <w:rPr>
          <w:rFonts w:ascii="Times New Roman" w:eastAsia="Times New Roman" w:hAnsi="Times New Roman"/>
          <w:sz w:val="24"/>
        </w:rPr>
        <w:t xml:space="preserve"> г.</w:t>
      </w:r>
    </w:p>
    <w:p w:rsidR="00600F72" w:rsidRPr="001D1F69" w:rsidRDefault="00600F72" w:rsidP="00600F72">
      <w:pPr>
        <w:spacing w:after="0" w:line="240" w:lineRule="auto"/>
        <w:ind w:right="140"/>
        <w:jc w:val="right"/>
        <w:rPr>
          <w:rFonts w:ascii="Times New Roman" w:eastAsia="Times New Roman" w:hAnsi="Times New Roman"/>
          <w:sz w:val="24"/>
        </w:rPr>
      </w:pPr>
    </w:p>
    <w:p w:rsidR="00676EF7" w:rsidRPr="001D1F69" w:rsidRDefault="00641255" w:rsidP="00641255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lang w:eastAsia="ru-RU"/>
        </w:rPr>
      </w:pPr>
      <w:r w:rsidRPr="001D1F69">
        <w:rPr>
          <w:rFonts w:ascii="Times New Roman" w:hAnsi="Times New Roman"/>
          <w:b/>
          <w:sz w:val="24"/>
          <w:lang w:eastAsia="ru-RU"/>
        </w:rPr>
        <w:t xml:space="preserve">Спецификация </w:t>
      </w:r>
    </w:p>
    <w:p w:rsidR="00396EF3" w:rsidRDefault="00396EF3" w:rsidP="006B233F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tbl>
      <w:tblPr>
        <w:tblW w:w="10764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3544"/>
        <w:gridCol w:w="850"/>
        <w:gridCol w:w="709"/>
        <w:gridCol w:w="1417"/>
        <w:gridCol w:w="1584"/>
      </w:tblGrid>
      <w:tr w:rsidR="006B233F" w:rsidRPr="00954AF2" w:rsidTr="00AC07E7">
        <w:trPr>
          <w:trHeight w:val="1730"/>
          <w:tblHeader/>
        </w:trPr>
        <w:tc>
          <w:tcPr>
            <w:tcW w:w="675" w:type="dxa"/>
            <w:vAlign w:val="center"/>
          </w:tcPr>
          <w:p w:rsidR="006B233F" w:rsidRPr="00954AF2" w:rsidRDefault="006B233F" w:rsidP="00AC07E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6B233F" w:rsidRPr="00954AF2" w:rsidRDefault="006B233F" w:rsidP="00AC07E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954AF2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954AF2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985" w:type="dxa"/>
            <w:vAlign w:val="center"/>
          </w:tcPr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3544" w:type="dxa"/>
            <w:vAlign w:val="center"/>
          </w:tcPr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Технические, качественные и иные характеристики товара</w:t>
            </w:r>
          </w:p>
        </w:tc>
        <w:tc>
          <w:tcPr>
            <w:tcW w:w="850" w:type="dxa"/>
            <w:vAlign w:val="center"/>
          </w:tcPr>
          <w:p w:rsidR="006B233F" w:rsidRPr="00954AF2" w:rsidRDefault="006B233F" w:rsidP="006B23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6B233F" w:rsidRPr="00954AF2" w:rsidRDefault="006B233F" w:rsidP="006B23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6B233F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Цена за единицу, руб.</w:t>
            </w:r>
          </w:p>
          <w:p w:rsidR="006B233F" w:rsidRPr="009E280E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(</w:t>
            </w:r>
            <w:r w:rsidRPr="006B233F">
              <w:rPr>
                <w:rFonts w:ascii="Times New Roman" w:hAnsi="Times New Roman"/>
                <w:b/>
                <w:i/>
                <w:lang w:eastAsia="ru-RU"/>
              </w:rPr>
              <w:t>вкл.</w:t>
            </w:r>
            <w:proofErr w:type="gramEnd"/>
            <w:r w:rsidRPr="006B233F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6B233F">
              <w:rPr>
                <w:rFonts w:ascii="Times New Roman" w:hAnsi="Times New Roman"/>
                <w:b/>
                <w:i/>
                <w:lang w:eastAsia="ru-RU"/>
              </w:rPr>
              <w:t>НДС или НДС не облагается</w:t>
            </w:r>
            <w:r>
              <w:rPr>
                <w:rFonts w:ascii="Times New Roman" w:hAnsi="Times New Roman"/>
                <w:b/>
                <w:lang w:eastAsia="ru-RU"/>
              </w:rPr>
              <w:t>)</w:t>
            </w:r>
            <w:proofErr w:type="gramEnd"/>
          </w:p>
        </w:tc>
        <w:tc>
          <w:tcPr>
            <w:tcW w:w="1584" w:type="dxa"/>
            <w:vAlign w:val="center"/>
          </w:tcPr>
          <w:p w:rsidR="006B233F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Общая стоимость товара, руб.</w:t>
            </w:r>
          </w:p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(</w:t>
            </w:r>
            <w:r w:rsidRPr="006B233F">
              <w:rPr>
                <w:rFonts w:ascii="Times New Roman" w:hAnsi="Times New Roman"/>
                <w:b/>
                <w:i/>
                <w:lang w:eastAsia="ru-RU"/>
              </w:rPr>
              <w:t>вкл.</w:t>
            </w:r>
            <w:proofErr w:type="gramEnd"/>
            <w:r w:rsidRPr="006B233F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6B233F">
              <w:rPr>
                <w:rFonts w:ascii="Times New Roman" w:hAnsi="Times New Roman"/>
                <w:b/>
                <w:i/>
                <w:lang w:eastAsia="ru-RU"/>
              </w:rPr>
              <w:t>НДС или НДС не облагается</w:t>
            </w:r>
            <w:r>
              <w:rPr>
                <w:rFonts w:ascii="Times New Roman" w:hAnsi="Times New Roman"/>
                <w:b/>
                <w:lang w:eastAsia="ru-RU"/>
              </w:rPr>
              <w:t>)</w:t>
            </w:r>
            <w:proofErr w:type="gramEnd"/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r>
              <w:rPr>
                <w:rFonts w:ascii="Times New Roman" w:hAnsi="Times New Roman"/>
              </w:rPr>
              <w:t>принтера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515F5E">
              <w:rPr>
                <w:rFonts w:ascii="Times New Roman" w:hAnsi="Times New Roman"/>
              </w:rPr>
              <w:t xml:space="preserve"> 3260</w:t>
            </w:r>
            <w:r w:rsidRPr="001C5025">
              <w:rPr>
                <w:rFonts w:ascii="Times New Roman" w:hAnsi="Times New Roman"/>
              </w:rPr>
              <w:t xml:space="preserve"> </w:t>
            </w:r>
          </w:p>
          <w:p w:rsidR="00FB55DB" w:rsidRPr="001059D3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</w:rPr>
              <w:t>(106</w:t>
            </w:r>
            <w:r w:rsidRPr="001C5025">
              <w:rPr>
                <w:rFonts w:ascii="Times New Roman" w:hAnsi="Times New Roman"/>
                <w:lang w:val="en-US"/>
              </w:rPr>
              <w:t>R</w:t>
            </w:r>
            <w:r w:rsidRPr="001C502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2778</w:t>
            </w:r>
            <w:r w:rsidRPr="001C5025">
              <w:rPr>
                <w:rFonts w:ascii="Times New Roman" w:hAnsi="Times New Roman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3</w:t>
            </w:r>
            <w:r w:rsidRPr="001C5025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FB55DB" w:rsidRPr="00515F5E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515F5E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A610B7" w:rsidRDefault="00A610B7" w:rsidP="00FB55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B55DB" w:rsidRPr="005A6700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FB55DB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proofErr w:type="gramStart"/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Драм-картридж</w:t>
            </w:r>
            <w:proofErr w:type="gramEnd"/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</w:rPr>
              <w:t xml:space="preserve">(блок </w:t>
            </w:r>
            <w:proofErr w:type="spellStart"/>
            <w:r w:rsidRPr="001C5025">
              <w:rPr>
                <w:rFonts w:ascii="Times New Roman" w:hAnsi="Times New Roman"/>
              </w:rPr>
              <w:t>фотобарабана</w:t>
            </w:r>
            <w:proofErr w:type="spellEnd"/>
            <w:r w:rsidRPr="001C5025">
              <w:rPr>
                <w:rFonts w:ascii="Times New Roman" w:hAnsi="Times New Roman"/>
              </w:rPr>
              <w:t>)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для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принтера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515F5E">
              <w:rPr>
                <w:rFonts w:ascii="Times New Roman" w:hAnsi="Times New Roman"/>
              </w:rPr>
              <w:t xml:space="preserve"> 3260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(</w:t>
            </w:r>
            <w:r w:rsidRPr="00FB55D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101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R</w:t>
            </w:r>
            <w:r w:rsidRPr="00FB55D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00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474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Pr="00FB55DB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FB55DB">
              <w:rPr>
                <w:rFonts w:ascii="Times New Roman" w:hAnsi="Times New Roman"/>
              </w:rPr>
              <w:t>Ресурс – не менее 10000 стр. при 5% заполнении страницы формата А</w:t>
            </w:r>
            <w:proofErr w:type="gramStart"/>
            <w:r w:rsidRPr="00FB55DB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5DB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64797B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97B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8A4BA5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FB55DB" w:rsidRPr="005A6700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1C5025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r>
              <w:rPr>
                <w:rFonts w:ascii="Times New Roman" w:hAnsi="Times New Roman"/>
              </w:rPr>
              <w:t>принтера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515F5E">
              <w:rPr>
                <w:rFonts w:ascii="Times New Roman" w:hAnsi="Times New Roman"/>
              </w:rPr>
              <w:t xml:space="preserve"> 32</w:t>
            </w:r>
            <w:r>
              <w:rPr>
                <w:rFonts w:ascii="Times New Roman" w:hAnsi="Times New Roman"/>
              </w:rPr>
              <w:t>5</w:t>
            </w:r>
            <w:r w:rsidRPr="00515F5E">
              <w:rPr>
                <w:rFonts w:ascii="Times New Roman" w:hAnsi="Times New Roman"/>
              </w:rPr>
              <w:t>0</w:t>
            </w:r>
            <w:r w:rsidRPr="001C5025">
              <w:rPr>
                <w:rFonts w:ascii="Times New Roman" w:hAnsi="Times New Roman"/>
              </w:rPr>
              <w:t xml:space="preserve"> </w:t>
            </w:r>
            <w:r w:rsidR="006F594B" w:rsidRPr="006F594B">
              <w:rPr>
                <w:rFonts w:ascii="Times New Roman" w:hAnsi="Times New Roman"/>
                <w:i/>
                <w:highlight w:val="green"/>
                <w:bdr w:val="none" w:sz="0" w:space="0" w:color="auto" w:frame="1"/>
                <w:shd w:val="clear" w:color="auto" w:fill="FFFFFF"/>
              </w:rPr>
              <w:t>с увеличенным ресурсом</w:t>
            </w:r>
          </w:p>
          <w:p w:rsidR="00FB55DB" w:rsidRPr="001059D3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</w:rPr>
              <w:t>(106</w:t>
            </w:r>
            <w:r w:rsidRPr="001C5025">
              <w:rPr>
                <w:rFonts w:ascii="Times New Roman" w:hAnsi="Times New Roman"/>
                <w:lang w:val="en-US"/>
              </w:rPr>
              <w:t>R</w:t>
            </w:r>
            <w:r w:rsidRPr="001C502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1374</w:t>
            </w:r>
            <w:r w:rsidRPr="001C5025">
              <w:rPr>
                <w:rFonts w:ascii="Times New Roman" w:hAnsi="Times New Roman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EE4E60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5</w:t>
            </w:r>
            <w:r w:rsidRPr="001C5025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FB55DB" w:rsidRPr="00515F5E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515F5E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A610B7" w:rsidRDefault="00A610B7" w:rsidP="00FB55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417" w:type="dxa"/>
          </w:tcPr>
          <w:p w:rsidR="00FB55DB" w:rsidRPr="005F6713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2060" w:rsidRPr="00954AF2" w:rsidTr="00AC07E7">
        <w:tc>
          <w:tcPr>
            <w:tcW w:w="675" w:type="dxa"/>
          </w:tcPr>
          <w:p w:rsidR="00532060" w:rsidRPr="00954AF2" w:rsidRDefault="00532060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532060" w:rsidRPr="00AB0E3B" w:rsidRDefault="00532060" w:rsidP="00901D25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Картридж для принтера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Canon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LBP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2900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(703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DF542F">
              <w:rPr>
                <w:rFonts w:ascii="Times New Roman" w:eastAsia="Times New Roman" w:hAnsi="Times New Roman"/>
              </w:rPr>
              <w:t xml:space="preserve">совместимый картридж (аналог </w:t>
            </w:r>
            <w:proofErr w:type="gramStart"/>
            <w:r w:rsidRPr="00DF542F">
              <w:rPr>
                <w:rFonts w:ascii="Times New Roman" w:eastAsia="Times New Roman" w:hAnsi="Times New Roman"/>
              </w:rPr>
              <w:t>оригинальному</w:t>
            </w:r>
            <w:proofErr w:type="gramEnd"/>
            <w:r w:rsidRPr="00DF542F">
              <w:rPr>
                <w:rFonts w:ascii="Times New Roman" w:eastAsia="Times New Roman" w:hAnsi="Times New Roman"/>
              </w:rPr>
              <w:t>)</w:t>
            </w:r>
          </w:p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42F">
              <w:rPr>
                <w:rFonts w:ascii="Times New Roman" w:eastAsia="Times New Roman" w:hAnsi="Times New Roman"/>
              </w:rPr>
              <w:t>Ресурс – не менее 2000 стр. при 5% заполнении страницы формата А</w:t>
            </w:r>
            <w:proofErr w:type="gramStart"/>
            <w:r w:rsidRPr="00DF542F">
              <w:rPr>
                <w:rFonts w:ascii="Times New Roman" w:eastAsia="Times New Roman" w:hAnsi="Times New Roman"/>
              </w:rPr>
              <w:t>4</w:t>
            </w:r>
            <w:proofErr w:type="gramEnd"/>
          </w:p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42F">
              <w:rPr>
                <w:rFonts w:ascii="Times New Roman" w:eastAsia="Times New Roman" w:hAnsi="Times New Roman"/>
              </w:rPr>
              <w:t>Цвет тонера – черный</w:t>
            </w:r>
          </w:p>
        </w:tc>
        <w:tc>
          <w:tcPr>
            <w:tcW w:w="850" w:type="dxa"/>
          </w:tcPr>
          <w:p w:rsidR="00532060" w:rsidRDefault="00532060" w:rsidP="00901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532060" w:rsidRPr="00A610B7" w:rsidRDefault="00A610B7" w:rsidP="00901D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532060" w:rsidRPr="005F6713" w:rsidRDefault="00532060" w:rsidP="00901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532060" w:rsidRPr="00954AF2" w:rsidRDefault="00532060" w:rsidP="00267DD4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2060" w:rsidRPr="00954AF2" w:rsidTr="00AC07E7">
        <w:tc>
          <w:tcPr>
            <w:tcW w:w="675" w:type="dxa"/>
          </w:tcPr>
          <w:p w:rsidR="00532060" w:rsidRPr="00954AF2" w:rsidRDefault="00532060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532060" w:rsidRPr="00AB0E3B" w:rsidRDefault="00B3201A" w:rsidP="00B3201A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r>
              <w:rPr>
                <w:rFonts w:ascii="Times New Roman" w:hAnsi="Times New Roman"/>
              </w:rPr>
              <w:t>принтера</w:t>
            </w:r>
            <w:r w:rsidRPr="001C5025">
              <w:rPr>
                <w:rFonts w:ascii="Times New Roman" w:hAnsi="Times New Roman"/>
              </w:rPr>
              <w:t xml:space="preserve"> 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Canon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LBP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162</w:t>
            </w:r>
            <w:proofErr w:type="spellStart"/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dw</w:t>
            </w:r>
            <w:proofErr w:type="spellEnd"/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(</w:t>
            </w:r>
            <w:r w:rsidR="006130CB" w:rsidRP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051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Н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B3201A" w:rsidRPr="001C5025" w:rsidRDefault="00B3201A" w:rsidP="00B3201A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B3201A" w:rsidRDefault="00B3201A" w:rsidP="00B3201A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4</w:t>
            </w:r>
            <w:r w:rsidRPr="001C5025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B3201A" w:rsidRPr="001C5025" w:rsidRDefault="00B3201A" w:rsidP="00B3201A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532060" w:rsidRPr="00DF542F" w:rsidRDefault="00B3201A" w:rsidP="00B320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532060" w:rsidRDefault="006130C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532060" w:rsidRPr="00A610B7" w:rsidRDefault="00A610B7" w:rsidP="00FB55D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532060" w:rsidRPr="005F6713" w:rsidRDefault="00532060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532060" w:rsidRPr="00954AF2" w:rsidRDefault="00532060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6B233F" w:rsidRDefault="006B233F" w:rsidP="006B233F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D3D71">
        <w:rPr>
          <w:rFonts w:ascii="Times New Roman" w:hAnsi="Times New Roman"/>
          <w:b/>
          <w:sz w:val="24"/>
          <w:szCs w:val="24"/>
        </w:rPr>
        <w:t>2. Требования к месту поставки товара.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D3D71">
        <w:rPr>
          <w:rFonts w:ascii="Times New Roman" w:hAnsi="Times New Roman"/>
          <w:sz w:val="24"/>
          <w:szCs w:val="24"/>
        </w:rPr>
        <w:t>Поставка по адресу: г. Псков, Октябрьский пр., 23Б с понедельника по пятницу с 9.00 по 13.00 и с 14.00</w:t>
      </w:r>
      <w:r w:rsidR="003D3D71">
        <w:rPr>
          <w:rFonts w:ascii="Times New Roman" w:hAnsi="Times New Roman"/>
          <w:sz w:val="24"/>
          <w:szCs w:val="24"/>
        </w:rPr>
        <w:t xml:space="preserve"> </w:t>
      </w:r>
      <w:r w:rsidRPr="003D3D71">
        <w:rPr>
          <w:rFonts w:ascii="Times New Roman" w:hAnsi="Times New Roman"/>
          <w:sz w:val="24"/>
          <w:szCs w:val="24"/>
        </w:rPr>
        <w:t>до 16.00 с предварительным уведомлением по телефону +7 (8112) 331139.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D3D71">
        <w:rPr>
          <w:rFonts w:ascii="Times New Roman" w:hAnsi="Times New Roman"/>
          <w:b/>
          <w:sz w:val="24"/>
          <w:szCs w:val="24"/>
        </w:rPr>
        <w:t>3. Требования к срокам поставки товара.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D3D71">
        <w:rPr>
          <w:rFonts w:ascii="Times New Roman" w:hAnsi="Times New Roman"/>
          <w:sz w:val="24"/>
          <w:szCs w:val="24"/>
        </w:rPr>
        <w:t xml:space="preserve">Поставка не позднее </w:t>
      </w:r>
      <w:r w:rsidR="00922001" w:rsidRPr="006130CB">
        <w:rPr>
          <w:rFonts w:ascii="Times New Roman" w:hAnsi="Times New Roman"/>
          <w:sz w:val="24"/>
          <w:szCs w:val="24"/>
        </w:rPr>
        <w:t>«</w:t>
      </w:r>
      <w:r w:rsidR="00A610B7" w:rsidRPr="00A610B7">
        <w:rPr>
          <w:rFonts w:ascii="Times New Roman" w:hAnsi="Times New Roman"/>
          <w:sz w:val="24"/>
          <w:szCs w:val="24"/>
        </w:rPr>
        <w:t>24</w:t>
      </w:r>
      <w:r w:rsidR="00922001" w:rsidRPr="006130CB">
        <w:rPr>
          <w:rFonts w:ascii="Times New Roman" w:hAnsi="Times New Roman"/>
          <w:sz w:val="24"/>
          <w:szCs w:val="24"/>
        </w:rPr>
        <w:t>»</w:t>
      </w:r>
      <w:r w:rsidR="00CE0060" w:rsidRPr="006130CB">
        <w:rPr>
          <w:rFonts w:ascii="Times New Roman" w:hAnsi="Times New Roman"/>
          <w:sz w:val="24"/>
          <w:szCs w:val="24"/>
        </w:rPr>
        <w:t xml:space="preserve"> </w:t>
      </w:r>
      <w:r w:rsidR="00532060" w:rsidRPr="006130CB">
        <w:rPr>
          <w:rFonts w:ascii="Times New Roman" w:hAnsi="Times New Roman"/>
          <w:sz w:val="24"/>
          <w:szCs w:val="24"/>
        </w:rPr>
        <w:t>ию</w:t>
      </w:r>
      <w:r w:rsidR="00B3201A">
        <w:rPr>
          <w:rFonts w:ascii="Times New Roman" w:hAnsi="Times New Roman"/>
          <w:sz w:val="24"/>
          <w:szCs w:val="24"/>
        </w:rPr>
        <w:t>л</w:t>
      </w:r>
      <w:r w:rsidR="00532060" w:rsidRPr="006130CB">
        <w:rPr>
          <w:rFonts w:ascii="Times New Roman" w:hAnsi="Times New Roman"/>
          <w:sz w:val="24"/>
          <w:szCs w:val="24"/>
        </w:rPr>
        <w:t>я</w:t>
      </w:r>
      <w:r w:rsidRPr="006130CB">
        <w:rPr>
          <w:rFonts w:ascii="Times New Roman" w:hAnsi="Times New Roman"/>
          <w:sz w:val="24"/>
          <w:szCs w:val="24"/>
        </w:rPr>
        <w:t xml:space="preserve"> 20</w:t>
      </w:r>
      <w:r w:rsidR="004B069C" w:rsidRPr="006130CB">
        <w:rPr>
          <w:rFonts w:ascii="Times New Roman" w:hAnsi="Times New Roman"/>
          <w:sz w:val="24"/>
          <w:szCs w:val="24"/>
        </w:rPr>
        <w:t>2</w:t>
      </w:r>
      <w:r w:rsidR="00532060" w:rsidRPr="006130CB">
        <w:rPr>
          <w:rFonts w:ascii="Times New Roman" w:hAnsi="Times New Roman"/>
          <w:sz w:val="24"/>
          <w:szCs w:val="24"/>
        </w:rPr>
        <w:t>6</w:t>
      </w:r>
      <w:r w:rsidR="004B069C" w:rsidRPr="006130CB">
        <w:rPr>
          <w:rFonts w:ascii="Times New Roman" w:hAnsi="Times New Roman"/>
          <w:sz w:val="24"/>
          <w:szCs w:val="24"/>
        </w:rPr>
        <w:t xml:space="preserve"> </w:t>
      </w:r>
      <w:r w:rsidRPr="006130CB">
        <w:rPr>
          <w:rFonts w:ascii="Times New Roman" w:hAnsi="Times New Roman"/>
          <w:sz w:val="24"/>
          <w:szCs w:val="24"/>
        </w:rPr>
        <w:t>г.</w:t>
      </w:r>
      <w:r w:rsidR="006C7778" w:rsidRPr="003D3D71">
        <w:rPr>
          <w:rFonts w:ascii="Times New Roman" w:hAnsi="Times New Roman"/>
          <w:sz w:val="24"/>
          <w:szCs w:val="24"/>
        </w:rPr>
        <w:t xml:space="preserve"> с предварительным согласованием по телефону: </w:t>
      </w:r>
      <w:r w:rsidR="00922001" w:rsidRPr="003D3D71">
        <w:rPr>
          <w:rFonts w:ascii="Times New Roman" w:hAnsi="Times New Roman"/>
          <w:sz w:val="24"/>
          <w:szCs w:val="24"/>
        </w:rPr>
        <w:br/>
      </w:r>
      <w:r w:rsidR="006C7778" w:rsidRPr="003D3D71">
        <w:rPr>
          <w:rFonts w:ascii="Times New Roman" w:hAnsi="Times New Roman"/>
          <w:sz w:val="24"/>
          <w:szCs w:val="24"/>
        </w:rPr>
        <w:t>8(8112)33-11-39.</w:t>
      </w:r>
    </w:p>
    <w:p w:rsidR="00515D2C" w:rsidRPr="001D1F69" w:rsidRDefault="00515D2C" w:rsidP="00515D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4"/>
        <w:gridCol w:w="708"/>
        <w:gridCol w:w="4395"/>
      </w:tblGrid>
      <w:tr w:rsidR="00443AE0" w:rsidRPr="001D1F69" w:rsidTr="006130CB">
        <w:trPr>
          <w:trHeight w:val="804"/>
        </w:trPr>
        <w:tc>
          <w:tcPr>
            <w:tcW w:w="5104" w:type="dxa"/>
            <w:shd w:val="clear" w:color="auto" w:fill="auto"/>
          </w:tcPr>
          <w:p w:rsidR="00443AE0" w:rsidRPr="001D1F69" w:rsidRDefault="00443AE0" w:rsidP="002E0BB5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</w:rPr>
            </w:pPr>
            <w:r w:rsidRPr="001D1F69">
              <w:rPr>
                <w:rFonts w:ascii="Times New Roman" w:eastAsia="Times New Roman" w:hAnsi="Times New Roman"/>
                <w:b/>
                <w:sz w:val="24"/>
              </w:rPr>
              <w:t>Заказчик</w:t>
            </w:r>
            <w:r w:rsidRPr="001D1F69">
              <w:rPr>
                <w:rFonts w:ascii="Times New Roman" w:eastAsia="Times New Roman" w:hAnsi="Times New Roman"/>
                <w:sz w:val="24"/>
              </w:rPr>
              <w:t>:</w:t>
            </w:r>
          </w:p>
          <w:p w:rsidR="00443AE0" w:rsidRPr="001D1F69" w:rsidRDefault="00443AE0" w:rsidP="002E0BB5">
            <w:pPr>
              <w:pStyle w:val="ConsPlusNonformat"/>
              <w:widowControl/>
              <w:ind w:right="34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Представительство МИД России </w:t>
            </w:r>
          </w:p>
          <w:p w:rsidR="00443AE0" w:rsidRPr="001D1F69" w:rsidRDefault="00443AE0" w:rsidP="002E0BB5">
            <w:pPr>
              <w:pStyle w:val="ConsPlusNonformat"/>
              <w:widowControl/>
              <w:ind w:right="34"/>
              <w:rPr>
                <w:rFonts w:ascii="Times New Roman" w:hAnsi="Times New Roman"/>
                <w:sz w:val="24"/>
                <w:szCs w:val="22"/>
              </w:rPr>
            </w:pPr>
            <w:r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в г. </w:t>
            </w:r>
            <w:r w:rsidR="00DC49E7"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>Пскове</w:t>
            </w:r>
          </w:p>
        </w:tc>
        <w:tc>
          <w:tcPr>
            <w:tcW w:w="708" w:type="dxa"/>
            <w:shd w:val="clear" w:color="auto" w:fill="auto"/>
          </w:tcPr>
          <w:p w:rsidR="00443AE0" w:rsidRPr="001D1F69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43AE0" w:rsidRPr="001D1F69" w:rsidRDefault="00872047" w:rsidP="002E0BB5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4"/>
              </w:rPr>
            </w:pPr>
            <w:r w:rsidRPr="001D1F69">
              <w:rPr>
                <w:rFonts w:ascii="Times New Roman" w:hAnsi="Times New Roman"/>
                <w:b/>
                <w:sz w:val="24"/>
              </w:rPr>
              <w:t>Поставщик</w:t>
            </w:r>
            <w:r w:rsidR="00443AE0" w:rsidRPr="001D1F69">
              <w:rPr>
                <w:rFonts w:ascii="Times New Roman" w:hAnsi="Times New Roman"/>
                <w:b/>
                <w:sz w:val="24"/>
              </w:rPr>
              <w:t>:</w:t>
            </w:r>
          </w:p>
          <w:p w:rsidR="00443AE0" w:rsidRPr="001D1F69" w:rsidRDefault="00443AE0" w:rsidP="002E0BB5">
            <w:pPr>
              <w:ind w:right="34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43AE0" w:rsidRPr="001D1F69" w:rsidTr="006130CB">
        <w:trPr>
          <w:trHeight w:val="26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F71BB7" w:rsidRPr="001D1F69" w:rsidRDefault="00005D11" w:rsidP="004B069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>. руководителя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территориального органа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представителя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МИД России в г. Пскове</w:t>
            </w:r>
            <w:r w:rsidR="00DC49E7" w:rsidRPr="001D1F6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F71BB7" w:rsidRPr="001D1F69" w:rsidRDefault="00F71BB7" w:rsidP="004B069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443AE0" w:rsidRPr="001D1F69" w:rsidRDefault="00005D11" w:rsidP="00613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В.Н.Сазонов</w:t>
            </w:r>
            <w:proofErr w:type="spellEnd"/>
            <w:r w:rsidR="00DC49E7" w:rsidRPr="001D1F69">
              <w:rPr>
                <w:rFonts w:ascii="Times New Roman" w:eastAsia="Times New Roman" w:hAnsi="Times New Roman"/>
                <w:sz w:val="24"/>
              </w:rPr>
              <w:t xml:space="preserve">          </w:t>
            </w:r>
            <w:r w:rsidR="004B069C" w:rsidRPr="001D1F69">
              <w:rPr>
                <w:rFonts w:ascii="Times New Roman" w:eastAsia="Times New Roman" w:hAnsi="Times New Roman"/>
                <w:sz w:val="24"/>
              </w:rPr>
              <w:t xml:space="preserve">         </w:t>
            </w:r>
            <w:r w:rsidR="006C7778" w:rsidRPr="001D1F69"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</w:tcPr>
          <w:p w:rsidR="00443AE0" w:rsidRPr="001D1F69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43AE0" w:rsidRPr="001D1F69" w:rsidRDefault="00443AE0" w:rsidP="002E0B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43AE0" w:rsidRPr="001D1F69" w:rsidTr="006130CB">
        <w:trPr>
          <w:trHeight w:val="223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443AE0" w:rsidRPr="003D3D71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3D3D71">
              <w:rPr>
                <w:rFonts w:ascii="Times New Roman" w:eastAsia="Times New Roman" w:hAnsi="Times New Roman"/>
                <w:sz w:val="20"/>
              </w:rPr>
              <w:t>М.П.</w:t>
            </w:r>
          </w:p>
        </w:tc>
        <w:tc>
          <w:tcPr>
            <w:tcW w:w="708" w:type="dxa"/>
            <w:shd w:val="clear" w:color="auto" w:fill="auto"/>
          </w:tcPr>
          <w:p w:rsidR="00443AE0" w:rsidRPr="003D3D71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443AE0" w:rsidRPr="003D3D71" w:rsidRDefault="00443AE0" w:rsidP="00ED2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3D3D71">
              <w:rPr>
                <w:rFonts w:ascii="Times New Roman" w:eastAsia="Times New Roman" w:hAnsi="Times New Roman"/>
                <w:sz w:val="20"/>
              </w:rPr>
              <w:t>М.П.</w:t>
            </w:r>
          </w:p>
        </w:tc>
      </w:tr>
    </w:tbl>
    <w:p w:rsidR="00B253B3" w:rsidRPr="003D3D71" w:rsidRDefault="00B253B3" w:rsidP="003D3D71">
      <w:pPr>
        <w:rPr>
          <w:rFonts w:ascii="Times New Roman" w:hAnsi="Times New Roman"/>
          <w:color w:val="000000"/>
          <w:sz w:val="2"/>
          <w:szCs w:val="2"/>
          <w:bdr w:val="none" w:sz="0" w:space="0" w:color="auto" w:frame="1"/>
        </w:rPr>
      </w:pPr>
    </w:p>
    <w:sectPr w:rsidR="00B253B3" w:rsidRPr="003D3D71" w:rsidSect="00443AE0">
      <w:pgSz w:w="11906" w:h="16838"/>
      <w:pgMar w:top="568" w:right="850" w:bottom="567" w:left="851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7E" w:rsidRDefault="009B2B7E" w:rsidP="00BE4C1C">
      <w:pPr>
        <w:spacing w:after="0" w:line="240" w:lineRule="auto"/>
      </w:pPr>
      <w:r>
        <w:separator/>
      </w:r>
    </w:p>
  </w:endnote>
  <w:endnote w:type="continuationSeparator" w:id="0">
    <w:p w:rsidR="009B2B7E" w:rsidRDefault="009B2B7E" w:rsidP="00BE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7E" w:rsidRDefault="009B2B7E" w:rsidP="00BE4C1C">
      <w:pPr>
        <w:spacing w:after="0" w:line="240" w:lineRule="auto"/>
      </w:pPr>
      <w:r>
        <w:separator/>
      </w:r>
    </w:p>
  </w:footnote>
  <w:footnote w:type="continuationSeparator" w:id="0">
    <w:p w:rsidR="009B2B7E" w:rsidRDefault="009B2B7E" w:rsidP="00BE4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EB5"/>
    <w:multiLevelType w:val="hybridMultilevel"/>
    <w:tmpl w:val="CD326F84"/>
    <w:lvl w:ilvl="0" w:tplc="0B10A1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419"/>
    <w:multiLevelType w:val="hybridMultilevel"/>
    <w:tmpl w:val="1FEC0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1751"/>
    <w:multiLevelType w:val="multilevel"/>
    <w:tmpl w:val="4B0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35B8"/>
    <w:multiLevelType w:val="hybridMultilevel"/>
    <w:tmpl w:val="B07A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9AE"/>
    <w:multiLevelType w:val="hybridMultilevel"/>
    <w:tmpl w:val="14126ECE"/>
    <w:lvl w:ilvl="0" w:tplc="3710AD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C4C75"/>
    <w:multiLevelType w:val="hybridMultilevel"/>
    <w:tmpl w:val="882A16CE"/>
    <w:lvl w:ilvl="0" w:tplc="611C0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F4BDF"/>
    <w:multiLevelType w:val="hybridMultilevel"/>
    <w:tmpl w:val="65284AB6"/>
    <w:lvl w:ilvl="0" w:tplc="49B642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1E3CE4"/>
    <w:multiLevelType w:val="hybridMultilevel"/>
    <w:tmpl w:val="E560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8521A"/>
    <w:multiLevelType w:val="multilevel"/>
    <w:tmpl w:val="0D7C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A3E4B"/>
    <w:multiLevelType w:val="hybridMultilevel"/>
    <w:tmpl w:val="0A28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F790F"/>
    <w:multiLevelType w:val="hybridMultilevel"/>
    <w:tmpl w:val="25B61E1A"/>
    <w:lvl w:ilvl="0" w:tplc="A4A02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C"/>
    <w:rsid w:val="00001230"/>
    <w:rsid w:val="00002725"/>
    <w:rsid w:val="00005D11"/>
    <w:rsid w:val="00015744"/>
    <w:rsid w:val="000160CC"/>
    <w:rsid w:val="0002159F"/>
    <w:rsid w:val="00025187"/>
    <w:rsid w:val="00032E41"/>
    <w:rsid w:val="000417CB"/>
    <w:rsid w:val="00056EBC"/>
    <w:rsid w:val="000646F5"/>
    <w:rsid w:val="00066559"/>
    <w:rsid w:val="00076A50"/>
    <w:rsid w:val="00083278"/>
    <w:rsid w:val="00092C57"/>
    <w:rsid w:val="00095F9E"/>
    <w:rsid w:val="00096C03"/>
    <w:rsid w:val="000A11CF"/>
    <w:rsid w:val="000A356C"/>
    <w:rsid w:val="000A55DD"/>
    <w:rsid w:val="000B068A"/>
    <w:rsid w:val="000B2D8D"/>
    <w:rsid w:val="000B3D98"/>
    <w:rsid w:val="000C27EA"/>
    <w:rsid w:val="000D56F0"/>
    <w:rsid w:val="000E020A"/>
    <w:rsid w:val="000E5B59"/>
    <w:rsid w:val="000E6CB2"/>
    <w:rsid w:val="00105300"/>
    <w:rsid w:val="001149E0"/>
    <w:rsid w:val="001222E2"/>
    <w:rsid w:val="00136ADC"/>
    <w:rsid w:val="00141B96"/>
    <w:rsid w:val="00150EF7"/>
    <w:rsid w:val="001543E7"/>
    <w:rsid w:val="001562AE"/>
    <w:rsid w:val="001669D9"/>
    <w:rsid w:val="001A2B8E"/>
    <w:rsid w:val="001A4654"/>
    <w:rsid w:val="001B166C"/>
    <w:rsid w:val="001B4924"/>
    <w:rsid w:val="001C279A"/>
    <w:rsid w:val="001C79D4"/>
    <w:rsid w:val="001D149D"/>
    <w:rsid w:val="001D1F69"/>
    <w:rsid w:val="001D763C"/>
    <w:rsid w:val="001E27D0"/>
    <w:rsid w:val="001E2FF6"/>
    <w:rsid w:val="001E3818"/>
    <w:rsid w:val="002046F8"/>
    <w:rsid w:val="00211B8E"/>
    <w:rsid w:val="00213760"/>
    <w:rsid w:val="00224881"/>
    <w:rsid w:val="00250190"/>
    <w:rsid w:val="00252272"/>
    <w:rsid w:val="0025589E"/>
    <w:rsid w:val="0025668B"/>
    <w:rsid w:val="00267DD4"/>
    <w:rsid w:val="002930E8"/>
    <w:rsid w:val="002A66C0"/>
    <w:rsid w:val="002A7F01"/>
    <w:rsid w:val="002B2B2A"/>
    <w:rsid w:val="002B4C5D"/>
    <w:rsid w:val="002C0E60"/>
    <w:rsid w:val="002C4B17"/>
    <w:rsid w:val="002C7DBE"/>
    <w:rsid w:val="002D626A"/>
    <w:rsid w:val="002E0BB5"/>
    <w:rsid w:val="002E1148"/>
    <w:rsid w:val="002E6C1E"/>
    <w:rsid w:val="002F217E"/>
    <w:rsid w:val="00313438"/>
    <w:rsid w:val="00322C58"/>
    <w:rsid w:val="003235E4"/>
    <w:rsid w:val="0033175A"/>
    <w:rsid w:val="003512C8"/>
    <w:rsid w:val="0038424E"/>
    <w:rsid w:val="0039387B"/>
    <w:rsid w:val="0039415F"/>
    <w:rsid w:val="00396EF3"/>
    <w:rsid w:val="003A1062"/>
    <w:rsid w:val="003A3E4A"/>
    <w:rsid w:val="003A7501"/>
    <w:rsid w:val="003C4229"/>
    <w:rsid w:val="003C46F5"/>
    <w:rsid w:val="003D3D71"/>
    <w:rsid w:val="003E1F19"/>
    <w:rsid w:val="003E6AD7"/>
    <w:rsid w:val="003F015D"/>
    <w:rsid w:val="003F17FE"/>
    <w:rsid w:val="003F4AD7"/>
    <w:rsid w:val="00400C15"/>
    <w:rsid w:val="00403993"/>
    <w:rsid w:val="00403AA9"/>
    <w:rsid w:val="004116D4"/>
    <w:rsid w:val="00416107"/>
    <w:rsid w:val="00417AC9"/>
    <w:rsid w:val="00443AE0"/>
    <w:rsid w:val="00462EE3"/>
    <w:rsid w:val="00465000"/>
    <w:rsid w:val="00467261"/>
    <w:rsid w:val="00482D81"/>
    <w:rsid w:val="0049080D"/>
    <w:rsid w:val="004A2C9E"/>
    <w:rsid w:val="004B069C"/>
    <w:rsid w:val="004B0809"/>
    <w:rsid w:val="004C75E9"/>
    <w:rsid w:val="004D1447"/>
    <w:rsid w:val="004D39DF"/>
    <w:rsid w:val="004D74C6"/>
    <w:rsid w:val="004E054B"/>
    <w:rsid w:val="004E1918"/>
    <w:rsid w:val="004F7789"/>
    <w:rsid w:val="00500083"/>
    <w:rsid w:val="0050057A"/>
    <w:rsid w:val="00506256"/>
    <w:rsid w:val="005126FA"/>
    <w:rsid w:val="00513DEF"/>
    <w:rsid w:val="00515D2C"/>
    <w:rsid w:val="00525AC9"/>
    <w:rsid w:val="00525C77"/>
    <w:rsid w:val="00532060"/>
    <w:rsid w:val="00534DB9"/>
    <w:rsid w:val="00534EBE"/>
    <w:rsid w:val="0053735F"/>
    <w:rsid w:val="005535FA"/>
    <w:rsid w:val="00565A60"/>
    <w:rsid w:val="00570204"/>
    <w:rsid w:val="00573E97"/>
    <w:rsid w:val="005921E6"/>
    <w:rsid w:val="005A7D1B"/>
    <w:rsid w:val="005B4867"/>
    <w:rsid w:val="005C78C6"/>
    <w:rsid w:val="005F0DE8"/>
    <w:rsid w:val="005F138F"/>
    <w:rsid w:val="005F6713"/>
    <w:rsid w:val="00600F72"/>
    <w:rsid w:val="00606F1C"/>
    <w:rsid w:val="006130CB"/>
    <w:rsid w:val="00614C12"/>
    <w:rsid w:val="00615409"/>
    <w:rsid w:val="00627D9C"/>
    <w:rsid w:val="00630138"/>
    <w:rsid w:val="00641255"/>
    <w:rsid w:val="00641383"/>
    <w:rsid w:val="00641D8E"/>
    <w:rsid w:val="00643BD8"/>
    <w:rsid w:val="00645992"/>
    <w:rsid w:val="0064752F"/>
    <w:rsid w:val="0066797E"/>
    <w:rsid w:val="00676EF7"/>
    <w:rsid w:val="00690DA8"/>
    <w:rsid w:val="006B0DDE"/>
    <w:rsid w:val="006B233F"/>
    <w:rsid w:val="006B31EB"/>
    <w:rsid w:val="006B3EA6"/>
    <w:rsid w:val="006B5A31"/>
    <w:rsid w:val="006B6CC9"/>
    <w:rsid w:val="006C3967"/>
    <w:rsid w:val="006C487B"/>
    <w:rsid w:val="006C7778"/>
    <w:rsid w:val="006D7F35"/>
    <w:rsid w:val="006F37B8"/>
    <w:rsid w:val="006F3D38"/>
    <w:rsid w:val="006F594B"/>
    <w:rsid w:val="007069F4"/>
    <w:rsid w:val="0071172D"/>
    <w:rsid w:val="007219FD"/>
    <w:rsid w:val="0072282E"/>
    <w:rsid w:val="00730806"/>
    <w:rsid w:val="00737845"/>
    <w:rsid w:val="00752361"/>
    <w:rsid w:val="007673B7"/>
    <w:rsid w:val="007820DB"/>
    <w:rsid w:val="007949E6"/>
    <w:rsid w:val="00794E3B"/>
    <w:rsid w:val="007A0795"/>
    <w:rsid w:val="007B1965"/>
    <w:rsid w:val="007B3E53"/>
    <w:rsid w:val="007B5C28"/>
    <w:rsid w:val="007C164B"/>
    <w:rsid w:val="007C25DF"/>
    <w:rsid w:val="007C2BC8"/>
    <w:rsid w:val="007C7D18"/>
    <w:rsid w:val="007D0C81"/>
    <w:rsid w:val="007D2684"/>
    <w:rsid w:val="007F3F9D"/>
    <w:rsid w:val="00802D13"/>
    <w:rsid w:val="00815F7C"/>
    <w:rsid w:val="008166D8"/>
    <w:rsid w:val="00816F3E"/>
    <w:rsid w:val="00817D4F"/>
    <w:rsid w:val="008306DD"/>
    <w:rsid w:val="00832EAF"/>
    <w:rsid w:val="00837E25"/>
    <w:rsid w:val="00862466"/>
    <w:rsid w:val="00872047"/>
    <w:rsid w:val="00872E7F"/>
    <w:rsid w:val="008760E4"/>
    <w:rsid w:val="00877288"/>
    <w:rsid w:val="00882290"/>
    <w:rsid w:val="00882568"/>
    <w:rsid w:val="0089272F"/>
    <w:rsid w:val="00896326"/>
    <w:rsid w:val="008A2497"/>
    <w:rsid w:val="008A4BA5"/>
    <w:rsid w:val="008B2019"/>
    <w:rsid w:val="008C416B"/>
    <w:rsid w:val="008E26D0"/>
    <w:rsid w:val="008E3B86"/>
    <w:rsid w:val="008F4165"/>
    <w:rsid w:val="00900C0E"/>
    <w:rsid w:val="00914A86"/>
    <w:rsid w:val="00922001"/>
    <w:rsid w:val="00925E32"/>
    <w:rsid w:val="00942851"/>
    <w:rsid w:val="00952A40"/>
    <w:rsid w:val="00954AF2"/>
    <w:rsid w:val="00960F16"/>
    <w:rsid w:val="00964D3C"/>
    <w:rsid w:val="00965285"/>
    <w:rsid w:val="009865F0"/>
    <w:rsid w:val="00987E35"/>
    <w:rsid w:val="0099088F"/>
    <w:rsid w:val="009930D5"/>
    <w:rsid w:val="009B2B7E"/>
    <w:rsid w:val="009B5679"/>
    <w:rsid w:val="009D0556"/>
    <w:rsid w:val="009D1AC4"/>
    <w:rsid w:val="009E04B0"/>
    <w:rsid w:val="009E280E"/>
    <w:rsid w:val="009E54F3"/>
    <w:rsid w:val="009F02EB"/>
    <w:rsid w:val="00A27750"/>
    <w:rsid w:val="00A3568B"/>
    <w:rsid w:val="00A3650C"/>
    <w:rsid w:val="00A42187"/>
    <w:rsid w:val="00A426FB"/>
    <w:rsid w:val="00A43214"/>
    <w:rsid w:val="00A456C5"/>
    <w:rsid w:val="00A56B95"/>
    <w:rsid w:val="00A610B7"/>
    <w:rsid w:val="00A622A5"/>
    <w:rsid w:val="00A64ADB"/>
    <w:rsid w:val="00A80FB8"/>
    <w:rsid w:val="00A8247F"/>
    <w:rsid w:val="00A86C96"/>
    <w:rsid w:val="00AA355B"/>
    <w:rsid w:val="00AB0E3B"/>
    <w:rsid w:val="00AC07E7"/>
    <w:rsid w:val="00AC3261"/>
    <w:rsid w:val="00AE2980"/>
    <w:rsid w:val="00AF1493"/>
    <w:rsid w:val="00AF4B1A"/>
    <w:rsid w:val="00B03DB6"/>
    <w:rsid w:val="00B13F47"/>
    <w:rsid w:val="00B206C0"/>
    <w:rsid w:val="00B253B3"/>
    <w:rsid w:val="00B274CE"/>
    <w:rsid w:val="00B3201A"/>
    <w:rsid w:val="00B40CC9"/>
    <w:rsid w:val="00B41B68"/>
    <w:rsid w:val="00B462B6"/>
    <w:rsid w:val="00B4757A"/>
    <w:rsid w:val="00B536E8"/>
    <w:rsid w:val="00B56A0A"/>
    <w:rsid w:val="00B60C8F"/>
    <w:rsid w:val="00B655D6"/>
    <w:rsid w:val="00B66854"/>
    <w:rsid w:val="00B67858"/>
    <w:rsid w:val="00B72776"/>
    <w:rsid w:val="00B77784"/>
    <w:rsid w:val="00B778FA"/>
    <w:rsid w:val="00B868B7"/>
    <w:rsid w:val="00B97132"/>
    <w:rsid w:val="00B979CF"/>
    <w:rsid w:val="00BA49CB"/>
    <w:rsid w:val="00BB49AA"/>
    <w:rsid w:val="00BD539D"/>
    <w:rsid w:val="00BE4C1C"/>
    <w:rsid w:val="00C105DB"/>
    <w:rsid w:val="00C21F08"/>
    <w:rsid w:val="00C355A8"/>
    <w:rsid w:val="00C46FCD"/>
    <w:rsid w:val="00C47709"/>
    <w:rsid w:val="00C47752"/>
    <w:rsid w:val="00C47AC3"/>
    <w:rsid w:val="00C557DB"/>
    <w:rsid w:val="00C6369D"/>
    <w:rsid w:val="00C82A75"/>
    <w:rsid w:val="00CA1C65"/>
    <w:rsid w:val="00CB6233"/>
    <w:rsid w:val="00CC62C3"/>
    <w:rsid w:val="00CD1E32"/>
    <w:rsid w:val="00CE0060"/>
    <w:rsid w:val="00CE0E27"/>
    <w:rsid w:val="00CE5692"/>
    <w:rsid w:val="00CF7214"/>
    <w:rsid w:val="00D07954"/>
    <w:rsid w:val="00D1171D"/>
    <w:rsid w:val="00D27786"/>
    <w:rsid w:val="00D30272"/>
    <w:rsid w:val="00D31F46"/>
    <w:rsid w:val="00D444CD"/>
    <w:rsid w:val="00D46C37"/>
    <w:rsid w:val="00D51B38"/>
    <w:rsid w:val="00D5226E"/>
    <w:rsid w:val="00D523EE"/>
    <w:rsid w:val="00D57ED5"/>
    <w:rsid w:val="00D6286B"/>
    <w:rsid w:val="00D85D3C"/>
    <w:rsid w:val="00D958AC"/>
    <w:rsid w:val="00DA3CD2"/>
    <w:rsid w:val="00DB555B"/>
    <w:rsid w:val="00DB5AF4"/>
    <w:rsid w:val="00DB66D0"/>
    <w:rsid w:val="00DB6AB9"/>
    <w:rsid w:val="00DC49E7"/>
    <w:rsid w:val="00DC53A4"/>
    <w:rsid w:val="00DC6B39"/>
    <w:rsid w:val="00DC6F47"/>
    <w:rsid w:val="00DD0EC2"/>
    <w:rsid w:val="00DD5E24"/>
    <w:rsid w:val="00DE0D15"/>
    <w:rsid w:val="00DE4759"/>
    <w:rsid w:val="00DF3CF3"/>
    <w:rsid w:val="00DF542F"/>
    <w:rsid w:val="00E06868"/>
    <w:rsid w:val="00E07E5D"/>
    <w:rsid w:val="00E11C80"/>
    <w:rsid w:val="00E13435"/>
    <w:rsid w:val="00E20D2C"/>
    <w:rsid w:val="00E23396"/>
    <w:rsid w:val="00E25477"/>
    <w:rsid w:val="00E31D4F"/>
    <w:rsid w:val="00E44746"/>
    <w:rsid w:val="00E5129F"/>
    <w:rsid w:val="00E527E9"/>
    <w:rsid w:val="00E54334"/>
    <w:rsid w:val="00E6448C"/>
    <w:rsid w:val="00E65CA2"/>
    <w:rsid w:val="00E736E6"/>
    <w:rsid w:val="00E86C42"/>
    <w:rsid w:val="00E903D0"/>
    <w:rsid w:val="00E9356E"/>
    <w:rsid w:val="00EA11F7"/>
    <w:rsid w:val="00EB1EA1"/>
    <w:rsid w:val="00ED0CFE"/>
    <w:rsid w:val="00ED2E62"/>
    <w:rsid w:val="00EE7824"/>
    <w:rsid w:val="00F0447B"/>
    <w:rsid w:val="00F15716"/>
    <w:rsid w:val="00F21199"/>
    <w:rsid w:val="00F22B05"/>
    <w:rsid w:val="00F33F04"/>
    <w:rsid w:val="00F46F58"/>
    <w:rsid w:val="00F60E7D"/>
    <w:rsid w:val="00F61D48"/>
    <w:rsid w:val="00F66356"/>
    <w:rsid w:val="00F71512"/>
    <w:rsid w:val="00F71BB7"/>
    <w:rsid w:val="00F73077"/>
    <w:rsid w:val="00F75163"/>
    <w:rsid w:val="00F91C2D"/>
    <w:rsid w:val="00F92FD4"/>
    <w:rsid w:val="00FA2DE7"/>
    <w:rsid w:val="00FA48D7"/>
    <w:rsid w:val="00FA5922"/>
    <w:rsid w:val="00FB0235"/>
    <w:rsid w:val="00FB1A9A"/>
    <w:rsid w:val="00FB2E6F"/>
    <w:rsid w:val="00FB55DB"/>
    <w:rsid w:val="00FC11E6"/>
    <w:rsid w:val="00FC2375"/>
    <w:rsid w:val="00FD288A"/>
    <w:rsid w:val="00FD3F2F"/>
    <w:rsid w:val="00FE63B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character" w:styleId="af7">
    <w:name w:val="Strong"/>
    <w:uiPriority w:val="22"/>
    <w:qFormat/>
    <w:rsid w:val="00645992"/>
    <w:rPr>
      <w:b/>
      <w:bCs/>
    </w:rPr>
  </w:style>
  <w:style w:type="character" w:customStyle="1" w:styleId="b-col">
    <w:name w:val="b-col"/>
    <w:basedOn w:val="a0"/>
    <w:rsid w:val="00DC49E7"/>
  </w:style>
  <w:style w:type="character" w:customStyle="1" w:styleId="i-dib">
    <w:name w:val="i-dib"/>
    <w:basedOn w:val="a0"/>
    <w:rsid w:val="00DC49E7"/>
  </w:style>
  <w:style w:type="character" w:customStyle="1" w:styleId="i-pl5">
    <w:name w:val="i-pl5"/>
    <w:basedOn w:val="a0"/>
    <w:rsid w:val="00DC49E7"/>
  </w:style>
  <w:style w:type="paragraph" w:customStyle="1" w:styleId="ConsPlusNormal">
    <w:name w:val="ConsPlusNormal"/>
    <w:rsid w:val="003E1F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Без интервала1"/>
    <w:qFormat/>
    <w:rsid w:val="00600F72"/>
    <w:rPr>
      <w:rFonts w:eastAsia="Times New Roman" w:cs="Calibri"/>
      <w:sz w:val="22"/>
      <w:szCs w:val="22"/>
    </w:rPr>
  </w:style>
  <w:style w:type="paragraph" w:customStyle="1" w:styleId="parametervalue">
    <w:name w:val="parametervalue"/>
    <w:basedOn w:val="a"/>
    <w:rsid w:val="0046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character" w:styleId="af7">
    <w:name w:val="Strong"/>
    <w:uiPriority w:val="22"/>
    <w:qFormat/>
    <w:rsid w:val="00645992"/>
    <w:rPr>
      <w:b/>
      <w:bCs/>
    </w:rPr>
  </w:style>
  <w:style w:type="character" w:customStyle="1" w:styleId="b-col">
    <w:name w:val="b-col"/>
    <w:basedOn w:val="a0"/>
    <w:rsid w:val="00DC49E7"/>
  </w:style>
  <w:style w:type="character" w:customStyle="1" w:styleId="i-dib">
    <w:name w:val="i-dib"/>
    <w:basedOn w:val="a0"/>
    <w:rsid w:val="00DC49E7"/>
  </w:style>
  <w:style w:type="character" w:customStyle="1" w:styleId="i-pl5">
    <w:name w:val="i-pl5"/>
    <w:basedOn w:val="a0"/>
    <w:rsid w:val="00DC49E7"/>
  </w:style>
  <w:style w:type="paragraph" w:customStyle="1" w:styleId="ConsPlusNormal">
    <w:name w:val="ConsPlusNormal"/>
    <w:rsid w:val="003E1F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Без интервала1"/>
    <w:qFormat/>
    <w:rsid w:val="00600F72"/>
    <w:rPr>
      <w:rFonts w:eastAsia="Times New Roman" w:cs="Calibri"/>
      <w:sz w:val="22"/>
      <w:szCs w:val="22"/>
    </w:rPr>
  </w:style>
  <w:style w:type="paragraph" w:customStyle="1" w:styleId="parametervalue">
    <w:name w:val="parametervalue"/>
    <w:basedOn w:val="a"/>
    <w:rsid w:val="0046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52BC5-92DE-4616-B719-316664C4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burlova</dc:creator>
  <cp:lastModifiedBy>Клименкова</cp:lastModifiedBy>
  <cp:revision>2</cp:revision>
  <cp:lastPrinted>2024-01-22T11:58:00Z</cp:lastPrinted>
  <dcterms:created xsi:type="dcterms:W3CDTF">2026-06-23T11:31:00Z</dcterms:created>
  <dcterms:modified xsi:type="dcterms:W3CDTF">2026-06-23T11:31:00Z</dcterms:modified>
</cp:coreProperties>
</file>