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073" w:rsidRPr="00305B76" w:rsidRDefault="00343073" w:rsidP="00426E35">
      <w:pPr>
        <w:shd w:val="clear" w:color="auto" w:fill="FFFFFF"/>
        <w:ind w:right="5"/>
        <w:jc w:val="center"/>
        <w:rPr>
          <w:b/>
          <w:bCs/>
          <w:color w:val="000000"/>
          <w:spacing w:val="-4"/>
          <w:sz w:val="21"/>
          <w:szCs w:val="21"/>
        </w:rPr>
      </w:pPr>
      <w:r w:rsidRPr="00305B76">
        <w:rPr>
          <w:b/>
          <w:bCs/>
          <w:color w:val="000000"/>
          <w:spacing w:val="-4"/>
          <w:sz w:val="21"/>
          <w:szCs w:val="21"/>
        </w:rPr>
        <w:t>ДОГОВОР №</w:t>
      </w:r>
    </w:p>
    <w:p w:rsidR="00CD34FA" w:rsidRPr="00CE5C63" w:rsidRDefault="00CD34FA" w:rsidP="00CD34FA">
      <w:pPr>
        <w:shd w:val="clear" w:color="auto" w:fill="FFFFFF"/>
        <w:jc w:val="center"/>
        <w:rPr>
          <w:b/>
          <w:bCs/>
          <w:color w:val="000000"/>
          <w:spacing w:val="-4"/>
          <w:sz w:val="22"/>
          <w:szCs w:val="22"/>
        </w:rPr>
      </w:pPr>
      <w:r w:rsidRPr="00CE5C63">
        <w:rPr>
          <w:b/>
          <w:bCs/>
          <w:color w:val="000000"/>
          <w:spacing w:val="-4"/>
          <w:sz w:val="22"/>
          <w:szCs w:val="22"/>
        </w:rPr>
        <w:t>об оказании</w:t>
      </w:r>
      <w:r w:rsidRPr="00CE5C63">
        <w:rPr>
          <w:sz w:val="22"/>
          <w:szCs w:val="22"/>
        </w:rPr>
        <w:t xml:space="preserve"> </w:t>
      </w:r>
      <w:r w:rsidRPr="00CE5C63">
        <w:rPr>
          <w:b/>
          <w:bCs/>
          <w:color w:val="000000"/>
          <w:spacing w:val="-4"/>
          <w:sz w:val="22"/>
          <w:szCs w:val="22"/>
        </w:rPr>
        <w:t xml:space="preserve">услуг по проведению </w:t>
      </w:r>
    </w:p>
    <w:p w:rsidR="00CD34FA" w:rsidRDefault="00CD34FA" w:rsidP="00CD34FA">
      <w:pPr>
        <w:pStyle w:val="11"/>
        <w:jc w:val="center"/>
        <w:rPr>
          <w:b/>
          <w:bCs/>
          <w:color w:val="000000"/>
          <w:spacing w:val="-4"/>
          <w:sz w:val="22"/>
          <w:szCs w:val="22"/>
        </w:rPr>
      </w:pPr>
      <w:r w:rsidRPr="00B32930">
        <w:rPr>
          <w:b/>
          <w:bCs/>
          <w:color w:val="000000"/>
          <w:spacing w:val="-4"/>
          <w:sz w:val="22"/>
          <w:szCs w:val="22"/>
        </w:rPr>
        <w:t>медицинского освидетельствования (медицинского осмотра) врачом психиатром-наркологом граждан при выдачи справки об отсутствии у работников, которые в соответствии со своими трудовыми обязанностями должны иметь доступ к наркотическим средствам, ПАВ, внесенных в список 4 перечня наркотических средств, включающее предварительное химико-токсикологическое исследование наличия в организме человека наркотических средств, психотропных веществ и их метаболитов</w:t>
      </w:r>
    </w:p>
    <w:p w:rsidR="00587446" w:rsidRPr="00587446" w:rsidRDefault="00C672DA" w:rsidP="00587446">
      <w:pPr>
        <w:pStyle w:val="11"/>
        <w:jc w:val="center"/>
        <w:rPr>
          <w:b/>
          <w:bCs/>
          <w:color w:val="000000"/>
          <w:spacing w:val="-4"/>
          <w:sz w:val="22"/>
          <w:szCs w:val="22"/>
        </w:rPr>
      </w:pPr>
      <w:r w:rsidRPr="007D10C1">
        <w:rPr>
          <w:b/>
          <w:bCs/>
          <w:color w:val="000000"/>
          <w:spacing w:val="-4"/>
          <w:sz w:val="22"/>
          <w:szCs w:val="22"/>
        </w:rPr>
        <w:t xml:space="preserve">ИКЗ </w:t>
      </w:r>
      <w:r w:rsidR="00587446" w:rsidRPr="00587446">
        <w:rPr>
          <w:b/>
          <w:bCs/>
          <w:color w:val="000000"/>
          <w:spacing w:val="-4"/>
          <w:sz w:val="22"/>
          <w:szCs w:val="22"/>
        </w:rPr>
        <w:t>261280103106828010100100230000000000</w:t>
      </w:r>
    </w:p>
    <w:p w:rsidR="007D10C1" w:rsidRPr="007D10C1" w:rsidRDefault="007D10C1" w:rsidP="007D10C1">
      <w:pPr>
        <w:pStyle w:val="11"/>
        <w:jc w:val="center"/>
        <w:rPr>
          <w:b/>
          <w:bCs/>
          <w:color w:val="000000"/>
          <w:spacing w:val="-4"/>
          <w:sz w:val="22"/>
          <w:szCs w:val="22"/>
        </w:rPr>
      </w:pPr>
    </w:p>
    <w:p w:rsidR="00C672DA" w:rsidRPr="00305B76" w:rsidRDefault="00C672DA" w:rsidP="00CD34FA">
      <w:pPr>
        <w:pStyle w:val="11"/>
        <w:spacing w:line="360" w:lineRule="auto"/>
        <w:ind w:right="-1"/>
        <w:jc w:val="center"/>
        <w:rPr>
          <w:b/>
          <w:sz w:val="21"/>
          <w:szCs w:val="21"/>
        </w:rPr>
      </w:pPr>
    </w:p>
    <w:p w:rsidR="00C672DA" w:rsidRPr="00305B76" w:rsidRDefault="00C672DA" w:rsidP="00C672DA">
      <w:pPr>
        <w:tabs>
          <w:tab w:val="left" w:pos="435"/>
          <w:tab w:val="left" w:pos="6705"/>
        </w:tabs>
        <w:spacing w:line="360" w:lineRule="auto"/>
        <w:ind w:right="-1"/>
        <w:rPr>
          <w:sz w:val="21"/>
          <w:szCs w:val="21"/>
        </w:rPr>
      </w:pPr>
      <w:r w:rsidRPr="00305B76">
        <w:rPr>
          <w:sz w:val="21"/>
          <w:szCs w:val="21"/>
        </w:rPr>
        <w:t xml:space="preserve">г. Благовещенск                                                                          </w:t>
      </w:r>
      <w:r w:rsidR="00305B76">
        <w:rPr>
          <w:sz w:val="21"/>
          <w:szCs w:val="21"/>
        </w:rPr>
        <w:t xml:space="preserve">                       </w:t>
      </w:r>
      <w:r w:rsidRPr="00305B76">
        <w:rPr>
          <w:sz w:val="21"/>
          <w:szCs w:val="21"/>
        </w:rPr>
        <w:t xml:space="preserve">   </w:t>
      </w:r>
      <w:r w:rsidR="0083770A" w:rsidRPr="00305B76">
        <w:rPr>
          <w:sz w:val="21"/>
          <w:szCs w:val="21"/>
        </w:rPr>
        <w:t xml:space="preserve">         </w:t>
      </w:r>
      <w:r w:rsidRPr="00305B76">
        <w:rPr>
          <w:sz w:val="21"/>
          <w:szCs w:val="21"/>
        </w:rPr>
        <w:t>«</w:t>
      </w:r>
      <w:r w:rsidRPr="00305B76">
        <w:rPr>
          <w:sz w:val="21"/>
          <w:szCs w:val="21"/>
          <w:u w:val="single"/>
        </w:rPr>
        <w:t xml:space="preserve">       </w:t>
      </w:r>
      <w:r w:rsidRPr="00305B76">
        <w:rPr>
          <w:sz w:val="21"/>
          <w:szCs w:val="21"/>
        </w:rPr>
        <w:t>»</w:t>
      </w:r>
      <w:r w:rsidRPr="00305B76">
        <w:rPr>
          <w:sz w:val="21"/>
          <w:szCs w:val="21"/>
          <w:u w:val="single"/>
        </w:rPr>
        <w:t xml:space="preserve">                        </w:t>
      </w:r>
      <w:r w:rsidRPr="00305B76">
        <w:rPr>
          <w:sz w:val="21"/>
          <w:szCs w:val="21"/>
        </w:rPr>
        <w:t>202</w:t>
      </w:r>
      <w:r w:rsidR="00C95DD5" w:rsidRPr="00305B76">
        <w:rPr>
          <w:sz w:val="21"/>
          <w:szCs w:val="21"/>
        </w:rPr>
        <w:t>6</w:t>
      </w:r>
      <w:r w:rsidRPr="00305B76">
        <w:rPr>
          <w:sz w:val="21"/>
          <w:szCs w:val="21"/>
        </w:rPr>
        <w:t xml:space="preserve"> г.</w:t>
      </w:r>
    </w:p>
    <w:p w:rsidR="00C672DA" w:rsidRPr="00305B76" w:rsidRDefault="0083770A" w:rsidP="00C672DA">
      <w:pPr>
        <w:ind w:right="-1"/>
        <w:jc w:val="both"/>
        <w:rPr>
          <w:sz w:val="21"/>
          <w:szCs w:val="21"/>
        </w:rPr>
      </w:pPr>
      <w:r w:rsidRPr="00305B76">
        <w:rPr>
          <w:sz w:val="21"/>
          <w:szCs w:val="21"/>
        </w:rPr>
        <w:t xml:space="preserve">            </w:t>
      </w:r>
      <w:r w:rsidR="00C672DA" w:rsidRPr="00305B76">
        <w:rPr>
          <w:sz w:val="21"/>
          <w:szCs w:val="21"/>
        </w:rPr>
        <w:t>Федеральное государственное бюджетное образовательное учреждение высшего образования «Амурская государственная медицинская академия» Министерства здравоохранения Российской Федерации</w:t>
      </w:r>
      <w:r w:rsidR="002328E4" w:rsidRPr="00305B76">
        <w:rPr>
          <w:sz w:val="21"/>
          <w:szCs w:val="21"/>
        </w:rPr>
        <w:t xml:space="preserve"> (ФГБОУ ВО Амурская ГМА Минздрава России)</w:t>
      </w:r>
      <w:r w:rsidR="00C672DA" w:rsidRPr="00305B76">
        <w:rPr>
          <w:sz w:val="21"/>
          <w:szCs w:val="21"/>
        </w:rPr>
        <w:t xml:space="preserve">, именуемое в дальнейшем «Заказчик», __________, действующего на основании __________, с одной стороны, </w:t>
      </w:r>
      <w:r w:rsidR="00C672DA" w:rsidRPr="00305B76">
        <w:rPr>
          <w:noProof/>
          <w:sz w:val="21"/>
          <w:szCs w:val="21"/>
        </w:rPr>
        <w:t>и</w:t>
      </w:r>
      <w:r w:rsidR="00C672DA" w:rsidRPr="00305B76">
        <w:rPr>
          <w:sz w:val="21"/>
          <w:szCs w:val="21"/>
        </w:rPr>
        <w:t xml:space="preserve"> ____________________, </w:t>
      </w:r>
      <w:r w:rsidR="00CD34FA" w:rsidRPr="00CD34FA">
        <w:rPr>
          <w:sz w:val="21"/>
          <w:szCs w:val="21"/>
        </w:rPr>
        <w:t>лицензия</w:t>
      </w:r>
      <w:r w:rsidR="00CD34FA" w:rsidRPr="00305B76">
        <w:rPr>
          <w:sz w:val="21"/>
          <w:szCs w:val="21"/>
        </w:rPr>
        <w:t xml:space="preserve"> </w:t>
      </w:r>
      <w:r w:rsidR="00CD34FA">
        <w:rPr>
          <w:sz w:val="21"/>
          <w:szCs w:val="21"/>
        </w:rPr>
        <w:t xml:space="preserve">____________ </w:t>
      </w:r>
      <w:r w:rsidR="00C672DA" w:rsidRPr="00305B76">
        <w:rPr>
          <w:sz w:val="21"/>
          <w:szCs w:val="21"/>
        </w:rPr>
        <w:t>именуемое в дальнейшем «</w:t>
      </w:r>
      <w:r w:rsidR="00746DFB" w:rsidRPr="00305B76">
        <w:rPr>
          <w:sz w:val="21"/>
          <w:szCs w:val="21"/>
        </w:rPr>
        <w:t>Исполнитель</w:t>
      </w:r>
      <w:r w:rsidR="00C672DA" w:rsidRPr="00305B76">
        <w:rPr>
          <w:sz w:val="21"/>
          <w:szCs w:val="21"/>
        </w:rPr>
        <w:t>», в лице _________________________, действующего на основании _________, с другой стороны, в дальнейшем именуемые стороны в порядке п.</w:t>
      </w:r>
      <w:r w:rsidR="00587446">
        <w:rPr>
          <w:sz w:val="21"/>
          <w:szCs w:val="21"/>
        </w:rPr>
        <w:t>4</w:t>
      </w:r>
      <w:r w:rsidR="00C672DA" w:rsidRPr="00305B76">
        <w:rPr>
          <w:sz w:val="21"/>
          <w:szCs w:val="21"/>
        </w:rPr>
        <w:t xml:space="preserve"> ч.1 ст.93 Федерального </w:t>
      </w:r>
      <w:hyperlink r:id="rId8" w:history="1">
        <w:r w:rsidR="00C672DA" w:rsidRPr="00305B76">
          <w:rPr>
            <w:sz w:val="21"/>
            <w:szCs w:val="21"/>
          </w:rPr>
          <w:t>закона</w:t>
        </w:r>
      </w:hyperlink>
      <w:r w:rsidR="00C672DA" w:rsidRPr="00305B76">
        <w:rPr>
          <w:sz w:val="21"/>
          <w:szCs w:val="21"/>
        </w:rPr>
        <w:t xml:space="preserve"> от 5 апреля 2013 г. №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rsidR="00343073" w:rsidRPr="00305B76" w:rsidRDefault="00343073" w:rsidP="00343073">
      <w:pPr>
        <w:shd w:val="clear" w:color="auto" w:fill="FFFFFF"/>
        <w:tabs>
          <w:tab w:val="left" w:pos="874"/>
        </w:tabs>
        <w:spacing w:line="24" w:lineRule="atLeast"/>
        <w:jc w:val="both"/>
        <w:rPr>
          <w:color w:val="000000"/>
          <w:spacing w:val="-14"/>
          <w:sz w:val="21"/>
          <w:szCs w:val="21"/>
        </w:rPr>
      </w:pPr>
    </w:p>
    <w:p w:rsidR="00BF2581" w:rsidRPr="00305B76" w:rsidRDefault="00343073" w:rsidP="00BB5409">
      <w:pPr>
        <w:numPr>
          <w:ilvl w:val="0"/>
          <w:numId w:val="32"/>
        </w:numPr>
        <w:shd w:val="clear" w:color="auto" w:fill="FFFFFF"/>
        <w:spacing w:line="24" w:lineRule="atLeast"/>
        <w:jc w:val="center"/>
        <w:rPr>
          <w:b/>
          <w:bCs/>
          <w:color w:val="000000"/>
          <w:spacing w:val="-4"/>
          <w:sz w:val="21"/>
          <w:szCs w:val="21"/>
        </w:rPr>
      </w:pPr>
      <w:r w:rsidRPr="00305B76">
        <w:rPr>
          <w:b/>
          <w:bCs/>
          <w:color w:val="000000"/>
          <w:spacing w:val="-4"/>
          <w:sz w:val="21"/>
          <w:szCs w:val="21"/>
        </w:rPr>
        <w:t>ПРЕДМЕТ ДОГОВОРА</w:t>
      </w:r>
    </w:p>
    <w:p w:rsidR="008971F5" w:rsidRPr="00760A8E" w:rsidRDefault="00760A8E" w:rsidP="00760A8E">
      <w:pPr>
        <w:numPr>
          <w:ilvl w:val="1"/>
          <w:numId w:val="32"/>
        </w:numPr>
        <w:shd w:val="clear" w:color="auto" w:fill="FFFFFF"/>
        <w:spacing w:line="24" w:lineRule="atLeast"/>
        <w:ind w:left="0" w:firstLine="930"/>
        <w:jc w:val="both"/>
        <w:rPr>
          <w:bCs/>
          <w:color w:val="000000"/>
          <w:spacing w:val="-4"/>
          <w:sz w:val="21"/>
          <w:szCs w:val="21"/>
        </w:rPr>
      </w:pPr>
      <w:r w:rsidRPr="00760A8E">
        <w:rPr>
          <w:bCs/>
          <w:color w:val="000000"/>
          <w:spacing w:val="-4"/>
          <w:sz w:val="21"/>
          <w:szCs w:val="21"/>
        </w:rPr>
        <w:t>Предметом настоящего договора является проведение Исполнителем приема (осмотра, консультации) врача психиатра-нарколога, первичный, исследование уровня лекарственных средств и их метаболитов в моче  (далее – Услуга) в соответствии  с приказом Министерства здравоохранения РФ от 4 мая 2022 г. № 303н “Об утверждении Порядка выдачи справки об отсутствии у работников, которые в соответствии со своими трудовыми обязанностями должны иметь доступ к наркотическим средствам, психотропным веществам, внесенным в список I и таблицу I списка IV перечня наркотических средств, психотропных веществ и их прекурсоров, подлежащих контролю в Российской Федерации, прекурсорам или культивируемым наркосодержащим растениям, заболеваний наркоманией, токсикоманией, хроническим алкоголизмом, формы такой справки и о признании утратившим силу приказа Министерства здравоохранения Российской Федерации от 22 декабря 2016 г. N 988н”.</w:t>
      </w:r>
    </w:p>
    <w:p w:rsidR="00343073" w:rsidRPr="00305B76" w:rsidRDefault="00E51D23" w:rsidP="00147D67">
      <w:pPr>
        <w:tabs>
          <w:tab w:val="left" w:pos="0"/>
          <w:tab w:val="left" w:pos="1134"/>
        </w:tabs>
        <w:spacing w:line="24" w:lineRule="atLeast"/>
        <w:ind w:right="-57" w:firstLine="685"/>
        <w:jc w:val="both"/>
        <w:rPr>
          <w:color w:val="000000"/>
          <w:spacing w:val="1"/>
          <w:sz w:val="21"/>
          <w:szCs w:val="21"/>
        </w:rPr>
      </w:pPr>
      <w:r w:rsidRPr="00305B76">
        <w:rPr>
          <w:color w:val="000000"/>
          <w:spacing w:val="1"/>
          <w:sz w:val="21"/>
          <w:szCs w:val="21"/>
        </w:rPr>
        <w:t>1</w:t>
      </w:r>
      <w:r w:rsidR="00343073" w:rsidRPr="00305B76">
        <w:rPr>
          <w:color w:val="000000"/>
          <w:spacing w:val="1"/>
          <w:sz w:val="21"/>
          <w:szCs w:val="21"/>
        </w:rPr>
        <w:t>.</w:t>
      </w:r>
      <w:r w:rsidR="00CD34FA">
        <w:rPr>
          <w:color w:val="000000"/>
          <w:spacing w:val="1"/>
          <w:sz w:val="21"/>
          <w:szCs w:val="21"/>
        </w:rPr>
        <w:t>2</w:t>
      </w:r>
      <w:r w:rsidR="00343073" w:rsidRPr="00305B76">
        <w:rPr>
          <w:color w:val="000000"/>
          <w:spacing w:val="1"/>
          <w:sz w:val="21"/>
          <w:szCs w:val="21"/>
        </w:rPr>
        <w:t xml:space="preserve">. </w:t>
      </w:r>
      <w:r w:rsidR="000347DA" w:rsidRPr="00305B76">
        <w:rPr>
          <w:sz w:val="21"/>
          <w:szCs w:val="21"/>
        </w:rPr>
        <w:t>Медицинские услуги оказываются Исполнителем по адресу</w:t>
      </w:r>
      <w:r w:rsidR="00343073" w:rsidRPr="00305B76">
        <w:rPr>
          <w:color w:val="000000"/>
          <w:spacing w:val="1"/>
          <w:sz w:val="21"/>
          <w:szCs w:val="21"/>
        </w:rPr>
        <w:t xml:space="preserve">: </w:t>
      </w:r>
      <w:r w:rsidR="007A7119" w:rsidRPr="00305B76">
        <w:rPr>
          <w:color w:val="000000"/>
          <w:spacing w:val="1"/>
          <w:sz w:val="21"/>
          <w:szCs w:val="21"/>
        </w:rPr>
        <w:t>г. Благовещенск</w:t>
      </w:r>
      <w:r w:rsidR="00946B32" w:rsidRPr="00305B76">
        <w:rPr>
          <w:color w:val="000000"/>
          <w:spacing w:val="1"/>
          <w:sz w:val="21"/>
          <w:szCs w:val="21"/>
        </w:rPr>
        <w:t xml:space="preserve"> ___________________________________________.</w:t>
      </w:r>
    </w:p>
    <w:p w:rsidR="007A7119" w:rsidRDefault="007A7119" w:rsidP="00147D67">
      <w:pPr>
        <w:tabs>
          <w:tab w:val="left" w:pos="0"/>
          <w:tab w:val="left" w:pos="1134"/>
        </w:tabs>
        <w:spacing w:line="24" w:lineRule="atLeast"/>
        <w:ind w:right="-57" w:firstLine="685"/>
        <w:jc w:val="both"/>
        <w:rPr>
          <w:color w:val="000000"/>
          <w:spacing w:val="1"/>
          <w:sz w:val="21"/>
          <w:szCs w:val="21"/>
        </w:rPr>
      </w:pPr>
      <w:r w:rsidRPr="00305B76">
        <w:rPr>
          <w:color w:val="000000"/>
          <w:spacing w:val="1"/>
          <w:sz w:val="21"/>
          <w:szCs w:val="21"/>
        </w:rPr>
        <w:t>1.</w:t>
      </w:r>
      <w:r w:rsidR="00CD34FA">
        <w:rPr>
          <w:color w:val="000000"/>
          <w:spacing w:val="1"/>
          <w:sz w:val="21"/>
          <w:szCs w:val="21"/>
        </w:rPr>
        <w:t>3</w:t>
      </w:r>
      <w:r w:rsidRPr="00305B76">
        <w:rPr>
          <w:color w:val="000000"/>
          <w:spacing w:val="1"/>
          <w:sz w:val="21"/>
          <w:szCs w:val="21"/>
        </w:rPr>
        <w:t>. Период оказания услуг: в течени</w:t>
      </w:r>
      <w:r w:rsidR="000347DA" w:rsidRPr="00305B76">
        <w:rPr>
          <w:color w:val="000000"/>
          <w:spacing w:val="1"/>
          <w:sz w:val="21"/>
          <w:szCs w:val="21"/>
        </w:rPr>
        <w:t>е</w:t>
      </w:r>
      <w:r w:rsidRPr="00305B76">
        <w:rPr>
          <w:color w:val="000000"/>
          <w:spacing w:val="1"/>
          <w:sz w:val="21"/>
          <w:szCs w:val="21"/>
        </w:rPr>
        <w:t xml:space="preserve"> 40 рабочих дней</w:t>
      </w:r>
      <w:r w:rsidR="00A3177A" w:rsidRPr="00A3177A">
        <w:rPr>
          <w:color w:val="000000"/>
          <w:spacing w:val="1"/>
          <w:sz w:val="21"/>
          <w:szCs w:val="21"/>
        </w:rPr>
        <w:t xml:space="preserve"> </w:t>
      </w:r>
      <w:r w:rsidR="00A3177A" w:rsidRPr="00305B76">
        <w:rPr>
          <w:color w:val="000000"/>
          <w:spacing w:val="1"/>
          <w:sz w:val="21"/>
          <w:szCs w:val="21"/>
        </w:rPr>
        <w:t>с момента заключения договора</w:t>
      </w:r>
      <w:r w:rsidRPr="00305B76">
        <w:rPr>
          <w:color w:val="000000"/>
          <w:spacing w:val="1"/>
          <w:sz w:val="21"/>
          <w:szCs w:val="21"/>
        </w:rPr>
        <w:t>.</w:t>
      </w:r>
    </w:p>
    <w:p w:rsidR="005D769B" w:rsidRPr="009B1454" w:rsidRDefault="005D769B" w:rsidP="005D769B">
      <w:pPr>
        <w:shd w:val="clear" w:color="auto" w:fill="FFFFFF"/>
        <w:tabs>
          <w:tab w:val="left" w:pos="567"/>
        </w:tabs>
        <w:spacing w:line="0" w:lineRule="atLeast"/>
        <w:jc w:val="both"/>
        <w:rPr>
          <w:bCs/>
          <w:color w:val="000000"/>
          <w:sz w:val="21"/>
          <w:szCs w:val="21"/>
        </w:rPr>
      </w:pPr>
      <w:r>
        <w:rPr>
          <w:sz w:val="21"/>
          <w:szCs w:val="21"/>
        </w:rPr>
        <w:t xml:space="preserve">             1</w:t>
      </w:r>
      <w:r w:rsidRPr="009B1454">
        <w:rPr>
          <w:sz w:val="21"/>
          <w:szCs w:val="21"/>
        </w:rPr>
        <w:t>.</w:t>
      </w:r>
      <w:r>
        <w:rPr>
          <w:sz w:val="21"/>
          <w:szCs w:val="21"/>
        </w:rPr>
        <w:t>4.</w:t>
      </w:r>
      <w:r w:rsidRPr="009B1454">
        <w:rPr>
          <w:sz w:val="21"/>
          <w:szCs w:val="21"/>
        </w:rPr>
        <w:t xml:space="preserve"> </w:t>
      </w:r>
      <w:r w:rsidRPr="009B1454">
        <w:rPr>
          <w:color w:val="000000"/>
          <w:sz w:val="21"/>
          <w:szCs w:val="21"/>
        </w:rPr>
        <w:t>Данные</w:t>
      </w:r>
      <w:r w:rsidRPr="001D3DCE">
        <w:rPr>
          <w:color w:val="000000"/>
          <w:sz w:val="21"/>
          <w:szCs w:val="21"/>
        </w:rPr>
        <w:t xml:space="preserve"> лицензии на осуществление медицинской деятельности:</w:t>
      </w:r>
      <w:r>
        <w:rPr>
          <w:color w:val="000000"/>
          <w:sz w:val="21"/>
          <w:szCs w:val="21"/>
        </w:rPr>
        <w:t xml:space="preserve"> </w:t>
      </w:r>
      <w:r>
        <w:rPr>
          <w:sz w:val="21"/>
          <w:szCs w:val="21"/>
        </w:rPr>
        <w:t>____________________</w:t>
      </w:r>
      <w:r w:rsidRPr="001D3DCE">
        <w:rPr>
          <w:sz w:val="21"/>
          <w:szCs w:val="21"/>
        </w:rPr>
        <w:t>.</w:t>
      </w:r>
    </w:p>
    <w:p w:rsidR="00CE39DE" w:rsidRPr="00305B76" w:rsidRDefault="00CE39DE" w:rsidP="00CE39DE">
      <w:pPr>
        <w:tabs>
          <w:tab w:val="left" w:pos="0"/>
          <w:tab w:val="left" w:pos="1134"/>
        </w:tabs>
        <w:spacing w:line="24" w:lineRule="atLeast"/>
        <w:ind w:right="-57"/>
        <w:jc w:val="both"/>
        <w:rPr>
          <w:color w:val="000000"/>
          <w:spacing w:val="1"/>
          <w:sz w:val="21"/>
          <w:szCs w:val="21"/>
        </w:rPr>
      </w:pPr>
    </w:p>
    <w:p w:rsidR="00CE39DE" w:rsidRPr="00305B76" w:rsidRDefault="00CE39DE" w:rsidP="00B0031C">
      <w:pPr>
        <w:numPr>
          <w:ilvl w:val="0"/>
          <w:numId w:val="32"/>
        </w:numPr>
        <w:shd w:val="clear" w:color="auto" w:fill="FFFFFF"/>
        <w:spacing w:line="24" w:lineRule="atLeast"/>
        <w:jc w:val="center"/>
        <w:rPr>
          <w:b/>
          <w:bCs/>
          <w:color w:val="000000"/>
          <w:spacing w:val="-4"/>
          <w:sz w:val="21"/>
          <w:szCs w:val="21"/>
        </w:rPr>
      </w:pPr>
      <w:r w:rsidRPr="00305B76">
        <w:rPr>
          <w:b/>
          <w:bCs/>
          <w:color w:val="000000"/>
          <w:spacing w:val="-4"/>
          <w:sz w:val="21"/>
          <w:szCs w:val="21"/>
        </w:rPr>
        <w:t>УСЛОВИЯ И ПОРЯДОК ОКАЗАНИЯ УСЛУГ</w:t>
      </w:r>
    </w:p>
    <w:p w:rsidR="00585508" w:rsidRPr="00305B76" w:rsidRDefault="00585508" w:rsidP="00D444B7">
      <w:pPr>
        <w:numPr>
          <w:ilvl w:val="1"/>
          <w:numId w:val="32"/>
        </w:numPr>
        <w:shd w:val="clear" w:color="auto" w:fill="FFFFFF"/>
        <w:spacing w:line="24" w:lineRule="atLeast"/>
        <w:ind w:left="0" w:firstLine="930"/>
        <w:jc w:val="both"/>
        <w:rPr>
          <w:bCs/>
          <w:color w:val="000000"/>
          <w:spacing w:val="-4"/>
          <w:sz w:val="21"/>
          <w:szCs w:val="21"/>
        </w:rPr>
      </w:pPr>
      <w:r w:rsidRPr="00305B76">
        <w:rPr>
          <w:bCs/>
          <w:color w:val="000000"/>
          <w:spacing w:val="-4"/>
          <w:sz w:val="21"/>
          <w:szCs w:val="21"/>
        </w:rPr>
        <w:t xml:space="preserve">Исполнитель обязуется </w:t>
      </w:r>
      <w:r w:rsidR="00D444B7" w:rsidRPr="00305B76">
        <w:rPr>
          <w:bCs/>
          <w:color w:val="000000"/>
          <w:spacing w:val="-4"/>
          <w:sz w:val="21"/>
          <w:szCs w:val="21"/>
        </w:rPr>
        <w:t xml:space="preserve">оказать Заказчику услугу, предусмотренную </w:t>
      </w:r>
      <w:r w:rsidR="00D444B7" w:rsidRPr="00305B76">
        <w:rPr>
          <w:bCs/>
          <w:spacing w:val="-4"/>
          <w:sz w:val="21"/>
          <w:szCs w:val="21"/>
        </w:rPr>
        <w:t>п.1.1</w:t>
      </w:r>
      <w:r w:rsidR="00D444B7" w:rsidRPr="00305B76">
        <w:rPr>
          <w:bCs/>
          <w:color w:val="000000"/>
          <w:spacing w:val="-4"/>
          <w:sz w:val="21"/>
          <w:szCs w:val="21"/>
        </w:rPr>
        <w:t xml:space="preserve"> настоящего договора.</w:t>
      </w:r>
    </w:p>
    <w:p w:rsidR="00D93F34" w:rsidRPr="00305B76" w:rsidRDefault="00D93F34" w:rsidP="00C610F2">
      <w:pPr>
        <w:numPr>
          <w:ilvl w:val="1"/>
          <w:numId w:val="32"/>
        </w:numPr>
        <w:shd w:val="clear" w:color="auto" w:fill="FFFFFF"/>
        <w:spacing w:line="24" w:lineRule="atLeast"/>
        <w:ind w:left="0" w:firstLine="930"/>
        <w:jc w:val="both"/>
        <w:rPr>
          <w:bCs/>
          <w:color w:val="000000"/>
          <w:spacing w:val="-4"/>
          <w:sz w:val="21"/>
          <w:szCs w:val="21"/>
        </w:rPr>
      </w:pPr>
      <w:r w:rsidRPr="00305B76">
        <w:rPr>
          <w:bCs/>
          <w:color w:val="000000"/>
          <w:spacing w:val="-4"/>
          <w:sz w:val="21"/>
          <w:szCs w:val="21"/>
        </w:rPr>
        <w:t xml:space="preserve">По вопросам, связанным с исполнением обязательств по настоящему договору, представителем Заказчика является Милованова Юлия Владимировна – контактный </w:t>
      </w:r>
      <w:r w:rsidR="00C610F2" w:rsidRPr="00305B76">
        <w:rPr>
          <w:bCs/>
          <w:color w:val="000000"/>
          <w:spacing w:val="-4"/>
          <w:sz w:val="21"/>
          <w:szCs w:val="21"/>
        </w:rPr>
        <w:t>телефон</w:t>
      </w:r>
      <w:r w:rsidR="00D62903">
        <w:rPr>
          <w:bCs/>
          <w:color w:val="000000"/>
          <w:spacing w:val="-4"/>
          <w:sz w:val="21"/>
          <w:szCs w:val="21"/>
        </w:rPr>
        <w:t>:</w:t>
      </w:r>
      <w:r w:rsidR="00C610F2" w:rsidRPr="00305B76">
        <w:rPr>
          <w:bCs/>
          <w:color w:val="000000"/>
          <w:spacing w:val="-4"/>
          <w:sz w:val="21"/>
          <w:szCs w:val="21"/>
        </w:rPr>
        <w:t xml:space="preserve"> </w:t>
      </w:r>
      <w:r w:rsidRPr="00305B76">
        <w:rPr>
          <w:bCs/>
          <w:color w:val="000000"/>
          <w:spacing w:val="-4"/>
          <w:sz w:val="21"/>
          <w:szCs w:val="21"/>
        </w:rPr>
        <w:t xml:space="preserve">8 (4162) 319-027. </w:t>
      </w:r>
    </w:p>
    <w:p w:rsidR="00C610F2" w:rsidRPr="00305B76" w:rsidRDefault="00C610F2" w:rsidP="00C610F2">
      <w:pPr>
        <w:numPr>
          <w:ilvl w:val="1"/>
          <w:numId w:val="32"/>
        </w:numPr>
        <w:shd w:val="clear" w:color="auto" w:fill="FFFFFF"/>
        <w:spacing w:line="24" w:lineRule="atLeast"/>
        <w:ind w:left="0" w:firstLine="930"/>
        <w:jc w:val="both"/>
        <w:rPr>
          <w:bCs/>
          <w:color w:val="000000"/>
          <w:spacing w:val="-4"/>
          <w:sz w:val="21"/>
          <w:szCs w:val="21"/>
        </w:rPr>
      </w:pPr>
      <w:r w:rsidRPr="00305B76">
        <w:rPr>
          <w:bCs/>
          <w:color w:val="000000"/>
          <w:spacing w:val="-4"/>
          <w:sz w:val="21"/>
          <w:szCs w:val="21"/>
        </w:rPr>
        <w:t>По вопросам, связанным с исполнением обязательств по настоящему договору, представителем Исполнителя является _______________________________- контактный телефон: _______________________.</w:t>
      </w:r>
    </w:p>
    <w:p w:rsidR="00C610F2" w:rsidRPr="00305B76" w:rsidRDefault="00C610F2" w:rsidP="00C610F2">
      <w:pPr>
        <w:numPr>
          <w:ilvl w:val="1"/>
          <w:numId w:val="32"/>
        </w:numPr>
        <w:shd w:val="clear" w:color="auto" w:fill="FFFFFF"/>
        <w:spacing w:line="24" w:lineRule="atLeast"/>
        <w:ind w:left="0" w:firstLine="930"/>
        <w:jc w:val="both"/>
        <w:rPr>
          <w:bCs/>
          <w:color w:val="000000"/>
          <w:spacing w:val="-4"/>
          <w:sz w:val="21"/>
          <w:szCs w:val="21"/>
        </w:rPr>
      </w:pPr>
      <w:r w:rsidRPr="00305B76">
        <w:rPr>
          <w:bCs/>
          <w:color w:val="000000"/>
          <w:spacing w:val="-4"/>
          <w:sz w:val="21"/>
          <w:szCs w:val="21"/>
        </w:rPr>
        <w:t>Качество услуг должно соответствовать требованиям, предъявляемым законодательством Российской Федерации к данному виду услуг, в т. ч. в части своевременности их оказания.</w:t>
      </w:r>
    </w:p>
    <w:p w:rsidR="00C610F2" w:rsidRPr="00305B76" w:rsidRDefault="00C610F2" w:rsidP="00C610F2">
      <w:pPr>
        <w:numPr>
          <w:ilvl w:val="1"/>
          <w:numId w:val="32"/>
        </w:numPr>
        <w:shd w:val="clear" w:color="auto" w:fill="FFFFFF"/>
        <w:spacing w:line="24" w:lineRule="atLeast"/>
        <w:ind w:left="0" w:firstLine="930"/>
        <w:jc w:val="both"/>
        <w:rPr>
          <w:bCs/>
          <w:color w:val="000000"/>
          <w:spacing w:val="-4"/>
          <w:sz w:val="21"/>
          <w:szCs w:val="21"/>
        </w:rPr>
      </w:pPr>
      <w:r w:rsidRPr="00305B76">
        <w:rPr>
          <w:bCs/>
          <w:color w:val="000000"/>
          <w:spacing w:val="-4"/>
          <w:sz w:val="21"/>
          <w:szCs w:val="21"/>
        </w:rPr>
        <w:t>Стороны договорились, что услуга считается выполненной качественно, если она выполнена с использованием методов диагностики, профилактики и других требований, разрешенных (применяемых) на территории Российской Федерации. Исполнитель не вправе применять методы, не разрешенные на территории Российской Федерации.</w:t>
      </w:r>
    </w:p>
    <w:p w:rsidR="00C610F2" w:rsidRPr="00305B76" w:rsidRDefault="00C610F2" w:rsidP="00C610F2">
      <w:pPr>
        <w:shd w:val="clear" w:color="auto" w:fill="FFFFFF"/>
        <w:spacing w:line="24" w:lineRule="atLeast"/>
        <w:ind w:left="930"/>
        <w:jc w:val="both"/>
        <w:rPr>
          <w:bCs/>
          <w:color w:val="000000"/>
          <w:spacing w:val="-4"/>
          <w:sz w:val="21"/>
          <w:szCs w:val="21"/>
        </w:rPr>
      </w:pPr>
    </w:p>
    <w:p w:rsidR="00BF2581" w:rsidRPr="00305B76" w:rsidRDefault="00343073" w:rsidP="00B0031C">
      <w:pPr>
        <w:numPr>
          <w:ilvl w:val="0"/>
          <w:numId w:val="32"/>
        </w:numPr>
        <w:shd w:val="clear" w:color="auto" w:fill="FFFFFF"/>
        <w:spacing w:line="24" w:lineRule="atLeast"/>
        <w:jc w:val="center"/>
        <w:rPr>
          <w:b/>
          <w:bCs/>
          <w:color w:val="000000"/>
          <w:spacing w:val="-4"/>
          <w:sz w:val="21"/>
          <w:szCs w:val="21"/>
        </w:rPr>
      </w:pPr>
      <w:r w:rsidRPr="00305B76">
        <w:rPr>
          <w:b/>
          <w:bCs/>
          <w:color w:val="000000"/>
          <w:spacing w:val="-4"/>
          <w:sz w:val="21"/>
          <w:szCs w:val="21"/>
        </w:rPr>
        <w:t xml:space="preserve">ЦЕНА </w:t>
      </w:r>
      <w:r w:rsidR="002E57E2" w:rsidRPr="00305B76">
        <w:rPr>
          <w:b/>
          <w:bCs/>
          <w:color w:val="000000"/>
          <w:spacing w:val="-4"/>
          <w:sz w:val="21"/>
          <w:szCs w:val="21"/>
        </w:rPr>
        <w:t xml:space="preserve">ДОГОВОРА </w:t>
      </w:r>
      <w:r w:rsidRPr="00305B76">
        <w:rPr>
          <w:b/>
          <w:bCs/>
          <w:color w:val="000000"/>
          <w:spacing w:val="-4"/>
          <w:sz w:val="21"/>
          <w:szCs w:val="21"/>
        </w:rPr>
        <w:t>И ПОРЯДОК РАСЧЕТОВ</w:t>
      </w:r>
    </w:p>
    <w:p w:rsidR="001E324D" w:rsidRPr="00305B76" w:rsidRDefault="00D444B7" w:rsidP="005570B8">
      <w:pPr>
        <w:shd w:val="clear" w:color="auto" w:fill="FFFFFF"/>
        <w:tabs>
          <w:tab w:val="left" w:pos="1152"/>
        </w:tabs>
        <w:ind w:firstLine="720"/>
        <w:jc w:val="both"/>
        <w:rPr>
          <w:bCs/>
          <w:spacing w:val="-4"/>
          <w:sz w:val="21"/>
          <w:szCs w:val="21"/>
        </w:rPr>
      </w:pPr>
      <w:r w:rsidRPr="00305B76">
        <w:rPr>
          <w:bCs/>
          <w:spacing w:val="-4"/>
          <w:sz w:val="21"/>
          <w:szCs w:val="21"/>
        </w:rPr>
        <w:t>3.</w:t>
      </w:r>
      <w:r w:rsidR="00660871" w:rsidRPr="00305B76">
        <w:rPr>
          <w:bCs/>
          <w:spacing w:val="-4"/>
          <w:sz w:val="21"/>
          <w:szCs w:val="21"/>
        </w:rPr>
        <w:t>1</w:t>
      </w:r>
      <w:r w:rsidRPr="00305B76">
        <w:rPr>
          <w:bCs/>
          <w:spacing w:val="-4"/>
          <w:sz w:val="21"/>
          <w:szCs w:val="21"/>
        </w:rPr>
        <w:t xml:space="preserve">. </w:t>
      </w:r>
      <w:r w:rsidR="00660871" w:rsidRPr="00305B76">
        <w:rPr>
          <w:sz w:val="21"/>
          <w:szCs w:val="21"/>
        </w:rPr>
        <w:t>Цена Договора составляет_____________ (прописью) рублей (цифрами) копеек.  В том числе НДС _% ____ (прописью) рублей (цифрами) копеек/НДС не облагается (заполняется при заключении договора).</w:t>
      </w:r>
    </w:p>
    <w:p w:rsidR="00C672DA" w:rsidRPr="00305B76" w:rsidRDefault="00C672DA" w:rsidP="004C7687">
      <w:pPr>
        <w:shd w:val="clear" w:color="auto" w:fill="FFFFFF"/>
        <w:tabs>
          <w:tab w:val="left" w:pos="1152"/>
        </w:tabs>
        <w:ind w:firstLine="720"/>
        <w:jc w:val="both"/>
        <w:rPr>
          <w:bCs/>
          <w:i/>
          <w:color w:val="000000"/>
          <w:spacing w:val="-4"/>
          <w:sz w:val="18"/>
          <w:szCs w:val="21"/>
        </w:rPr>
      </w:pPr>
      <w:r w:rsidRPr="00305B76">
        <w:rPr>
          <w:bCs/>
          <w:i/>
          <w:color w:val="000000"/>
          <w:spacing w:val="-4"/>
          <w:sz w:val="18"/>
          <w:szCs w:val="21"/>
        </w:rPr>
        <w:t>Сумма, подлежащая</w:t>
      </w:r>
      <w:r w:rsidR="001703EE" w:rsidRPr="00305B76">
        <w:rPr>
          <w:bCs/>
          <w:i/>
          <w:color w:val="000000"/>
          <w:spacing w:val="-4"/>
          <w:sz w:val="18"/>
          <w:szCs w:val="21"/>
        </w:rPr>
        <w:t xml:space="preserve">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60871" w:rsidRPr="00305B76" w:rsidRDefault="00660871" w:rsidP="004C7687">
      <w:pPr>
        <w:shd w:val="clear" w:color="auto" w:fill="FFFFFF"/>
        <w:tabs>
          <w:tab w:val="left" w:pos="1152"/>
        </w:tabs>
        <w:ind w:firstLine="720"/>
        <w:jc w:val="both"/>
        <w:rPr>
          <w:bCs/>
          <w:color w:val="000000"/>
          <w:spacing w:val="-4"/>
          <w:sz w:val="21"/>
          <w:szCs w:val="21"/>
        </w:rPr>
      </w:pPr>
      <w:r w:rsidRPr="00305B76">
        <w:rPr>
          <w:sz w:val="21"/>
          <w:szCs w:val="21"/>
        </w:rPr>
        <w:t>3.</w:t>
      </w:r>
      <w:r w:rsidR="00946B32" w:rsidRPr="00305B76">
        <w:rPr>
          <w:sz w:val="21"/>
          <w:szCs w:val="21"/>
        </w:rPr>
        <w:t>2</w:t>
      </w:r>
      <w:r w:rsidRPr="00305B76">
        <w:rPr>
          <w:sz w:val="21"/>
          <w:szCs w:val="21"/>
        </w:rPr>
        <w:t xml:space="preserve">. В цену Договора включены все расходы Исполнителя, необходимые для выполнения им своих обязательств по Договору в полном объеме и надлежащего качества, в том числе все подлежащие к уплате </w:t>
      </w:r>
      <w:r w:rsidRPr="00305B76">
        <w:rPr>
          <w:sz w:val="21"/>
          <w:szCs w:val="21"/>
        </w:rPr>
        <w:lastRenderedPageBreak/>
        <w:t>налоги, сборы и другие обязательные платежи, которые Исполнитель должен выплатить в связи с выполнением обязательств по Договору в соответствии с законодательством Российской Федерации, стоимость Услуг (работ), а также все прочие затраты, издержки и иные расходы Исполнителя.</w:t>
      </w:r>
    </w:p>
    <w:p w:rsidR="00A50AD8" w:rsidRPr="00305B76" w:rsidRDefault="00C95DD5" w:rsidP="004C7687">
      <w:pPr>
        <w:shd w:val="clear" w:color="auto" w:fill="FFFFFF"/>
        <w:tabs>
          <w:tab w:val="left" w:pos="1152"/>
        </w:tabs>
        <w:ind w:firstLine="720"/>
        <w:jc w:val="both"/>
        <w:rPr>
          <w:bCs/>
          <w:color w:val="000000"/>
          <w:spacing w:val="-4"/>
          <w:sz w:val="21"/>
          <w:szCs w:val="21"/>
        </w:rPr>
      </w:pPr>
      <w:r w:rsidRPr="00305B76">
        <w:rPr>
          <w:bCs/>
          <w:color w:val="000000"/>
          <w:spacing w:val="-4"/>
          <w:sz w:val="21"/>
          <w:szCs w:val="21"/>
        </w:rPr>
        <w:t>3.3.</w:t>
      </w:r>
      <w:r w:rsidR="00A50AD8" w:rsidRPr="00305B76">
        <w:rPr>
          <w:bCs/>
          <w:color w:val="000000"/>
          <w:spacing w:val="-4"/>
          <w:sz w:val="21"/>
          <w:szCs w:val="21"/>
        </w:rPr>
        <w:t>Цена договора является твердой и определяется на весь срок исполнения договора, за исключением случаев, установленных законодательством Российской Федерации</w:t>
      </w:r>
      <w:r w:rsidR="008A383F" w:rsidRPr="00305B76">
        <w:rPr>
          <w:bCs/>
          <w:color w:val="000000"/>
          <w:spacing w:val="-4"/>
          <w:sz w:val="21"/>
          <w:szCs w:val="21"/>
        </w:rPr>
        <w:t>.</w:t>
      </w:r>
    </w:p>
    <w:p w:rsidR="008A383F" w:rsidRPr="00305B76" w:rsidRDefault="00C95DD5" w:rsidP="004C7687">
      <w:pPr>
        <w:shd w:val="clear" w:color="auto" w:fill="FFFFFF"/>
        <w:tabs>
          <w:tab w:val="left" w:pos="1152"/>
        </w:tabs>
        <w:ind w:firstLine="720"/>
        <w:jc w:val="both"/>
        <w:rPr>
          <w:bCs/>
          <w:color w:val="000000"/>
          <w:spacing w:val="-4"/>
          <w:sz w:val="21"/>
          <w:szCs w:val="21"/>
        </w:rPr>
      </w:pPr>
      <w:r w:rsidRPr="00305B76">
        <w:rPr>
          <w:bCs/>
          <w:color w:val="000000"/>
          <w:spacing w:val="-4"/>
          <w:sz w:val="21"/>
          <w:szCs w:val="21"/>
        </w:rPr>
        <w:t>3.4.</w:t>
      </w:r>
      <w:r w:rsidR="008A383F" w:rsidRPr="00305B76">
        <w:rPr>
          <w:bCs/>
          <w:color w:val="000000"/>
          <w:spacing w:val="-4"/>
          <w:sz w:val="21"/>
          <w:szCs w:val="21"/>
        </w:rPr>
        <w:t>Датой оплаты является дата списания денежных средств с расчетного счета Заказчи</w:t>
      </w:r>
      <w:r w:rsidR="006B2BF8" w:rsidRPr="00305B76">
        <w:rPr>
          <w:bCs/>
          <w:color w:val="000000"/>
          <w:spacing w:val="-4"/>
          <w:sz w:val="21"/>
          <w:szCs w:val="21"/>
        </w:rPr>
        <w:t>ка.</w:t>
      </w:r>
    </w:p>
    <w:p w:rsidR="00343073" w:rsidRPr="00CD34FA" w:rsidRDefault="00585508" w:rsidP="006C6988">
      <w:pPr>
        <w:shd w:val="clear" w:color="auto" w:fill="FFFFFF"/>
        <w:tabs>
          <w:tab w:val="left" w:pos="1134"/>
        </w:tabs>
        <w:ind w:firstLine="720"/>
        <w:jc w:val="both"/>
        <w:rPr>
          <w:color w:val="000000"/>
          <w:spacing w:val="-10"/>
          <w:sz w:val="21"/>
          <w:szCs w:val="21"/>
        </w:rPr>
      </w:pPr>
      <w:r w:rsidRPr="00305B76">
        <w:rPr>
          <w:color w:val="000000"/>
          <w:spacing w:val="-10"/>
          <w:sz w:val="21"/>
          <w:szCs w:val="21"/>
        </w:rPr>
        <w:t>3</w:t>
      </w:r>
      <w:r w:rsidR="00044DD3" w:rsidRPr="00305B76">
        <w:rPr>
          <w:color w:val="000000"/>
          <w:spacing w:val="-10"/>
          <w:sz w:val="21"/>
          <w:szCs w:val="21"/>
        </w:rPr>
        <w:t>.</w:t>
      </w:r>
      <w:r w:rsidR="00C95DD5" w:rsidRPr="00305B76">
        <w:rPr>
          <w:color w:val="000000"/>
          <w:spacing w:val="-10"/>
          <w:sz w:val="21"/>
          <w:szCs w:val="21"/>
        </w:rPr>
        <w:t>5</w:t>
      </w:r>
      <w:r w:rsidR="00343073" w:rsidRPr="00305B76">
        <w:rPr>
          <w:color w:val="000000"/>
          <w:spacing w:val="-10"/>
          <w:sz w:val="21"/>
          <w:szCs w:val="21"/>
        </w:rPr>
        <w:t>.</w:t>
      </w:r>
      <w:r w:rsidR="00343073" w:rsidRPr="00305B76">
        <w:rPr>
          <w:color w:val="000000"/>
          <w:sz w:val="21"/>
          <w:szCs w:val="21"/>
        </w:rPr>
        <w:tab/>
      </w:r>
      <w:r w:rsidR="00147D67" w:rsidRPr="00305B76">
        <w:rPr>
          <w:color w:val="000000"/>
          <w:sz w:val="21"/>
          <w:szCs w:val="21"/>
        </w:rPr>
        <w:t>Оплата производится по факту оказания у</w:t>
      </w:r>
      <w:r w:rsidR="00E81FCC" w:rsidRPr="00305B76">
        <w:rPr>
          <w:color w:val="000000"/>
          <w:sz w:val="21"/>
          <w:szCs w:val="21"/>
        </w:rPr>
        <w:t>слуг, на основании акта</w:t>
      </w:r>
      <w:r w:rsidR="002178A9" w:rsidRPr="00305B76">
        <w:rPr>
          <w:color w:val="000000"/>
          <w:sz w:val="21"/>
          <w:szCs w:val="21"/>
        </w:rPr>
        <w:t xml:space="preserve"> </w:t>
      </w:r>
      <w:r w:rsidR="00183E75" w:rsidRPr="00305B76">
        <w:rPr>
          <w:color w:val="000000"/>
          <w:sz w:val="21"/>
          <w:szCs w:val="21"/>
        </w:rPr>
        <w:t xml:space="preserve">оказанных услуг </w:t>
      </w:r>
      <w:r w:rsidR="00147D67" w:rsidRPr="00305B76">
        <w:rPr>
          <w:color w:val="000000"/>
          <w:sz w:val="21"/>
          <w:szCs w:val="21"/>
        </w:rPr>
        <w:t>и выставленного Исполнителем счета по каждому работнику (группе ра</w:t>
      </w:r>
      <w:r w:rsidR="00A32A42" w:rsidRPr="00305B76">
        <w:rPr>
          <w:color w:val="000000"/>
          <w:sz w:val="21"/>
          <w:szCs w:val="21"/>
        </w:rPr>
        <w:t>ботников) Заказчика в течение 7 (семи</w:t>
      </w:r>
      <w:r w:rsidR="00147D67" w:rsidRPr="00305B76">
        <w:rPr>
          <w:color w:val="000000"/>
          <w:sz w:val="21"/>
          <w:szCs w:val="21"/>
        </w:rPr>
        <w:t>) рабочих дней с момента подписания</w:t>
      </w:r>
      <w:r w:rsidR="001703EE" w:rsidRPr="00305B76">
        <w:rPr>
          <w:color w:val="000000"/>
          <w:sz w:val="21"/>
          <w:szCs w:val="21"/>
        </w:rPr>
        <w:t xml:space="preserve"> Заказчиком</w:t>
      </w:r>
      <w:r w:rsidR="00147D67" w:rsidRPr="00305B76">
        <w:rPr>
          <w:color w:val="000000"/>
          <w:sz w:val="21"/>
          <w:szCs w:val="21"/>
        </w:rPr>
        <w:t xml:space="preserve"> акт</w:t>
      </w:r>
      <w:r w:rsidR="00513847" w:rsidRPr="00305B76">
        <w:rPr>
          <w:color w:val="000000"/>
          <w:sz w:val="21"/>
          <w:szCs w:val="21"/>
        </w:rPr>
        <w:t xml:space="preserve">а </w:t>
      </w:r>
      <w:r w:rsidR="00183E75" w:rsidRPr="00305B76">
        <w:rPr>
          <w:color w:val="000000"/>
          <w:sz w:val="21"/>
          <w:szCs w:val="21"/>
        </w:rPr>
        <w:t xml:space="preserve">приемки </w:t>
      </w:r>
      <w:r w:rsidR="00147D67" w:rsidRPr="00305B76">
        <w:rPr>
          <w:color w:val="000000"/>
          <w:sz w:val="21"/>
          <w:szCs w:val="21"/>
        </w:rPr>
        <w:t>оказанных услуг</w:t>
      </w:r>
      <w:r w:rsidR="00946B32" w:rsidRPr="00305B76">
        <w:rPr>
          <w:color w:val="000000"/>
          <w:sz w:val="21"/>
          <w:szCs w:val="21"/>
        </w:rPr>
        <w:t xml:space="preserve"> и акта приемки товаров, </w:t>
      </w:r>
      <w:r w:rsidR="00946B32" w:rsidRPr="00CD34FA">
        <w:rPr>
          <w:color w:val="000000"/>
          <w:spacing w:val="-10"/>
          <w:sz w:val="21"/>
          <w:szCs w:val="21"/>
        </w:rPr>
        <w:t>работ, услуг (форма 0510452-при необходимости)</w:t>
      </w:r>
      <w:r w:rsidR="00343073" w:rsidRPr="00CD34FA">
        <w:rPr>
          <w:color w:val="000000"/>
          <w:spacing w:val="-10"/>
          <w:sz w:val="21"/>
          <w:szCs w:val="21"/>
        </w:rPr>
        <w:t>.</w:t>
      </w:r>
    </w:p>
    <w:p w:rsidR="005D769B" w:rsidRPr="001D2F99" w:rsidRDefault="005D769B" w:rsidP="005D769B">
      <w:pPr>
        <w:shd w:val="clear" w:color="auto" w:fill="FFFFFF"/>
        <w:tabs>
          <w:tab w:val="left" w:pos="1152"/>
        </w:tabs>
        <w:ind w:firstLine="720"/>
        <w:jc w:val="both"/>
        <w:rPr>
          <w:bCs/>
          <w:spacing w:val="-4"/>
          <w:sz w:val="21"/>
          <w:szCs w:val="21"/>
        </w:rPr>
      </w:pPr>
      <w:r w:rsidRPr="001D2F99">
        <w:rPr>
          <w:bCs/>
          <w:spacing w:val="-4"/>
          <w:sz w:val="21"/>
          <w:szCs w:val="21"/>
        </w:rPr>
        <w:t xml:space="preserve">ИЛИ </w:t>
      </w:r>
    </w:p>
    <w:p w:rsidR="005D769B" w:rsidRPr="001D2F99" w:rsidRDefault="005D769B" w:rsidP="005D769B">
      <w:pPr>
        <w:shd w:val="clear" w:color="auto" w:fill="FFFFFF"/>
        <w:tabs>
          <w:tab w:val="left" w:pos="1152"/>
        </w:tabs>
        <w:ind w:firstLine="720"/>
        <w:jc w:val="both"/>
        <w:rPr>
          <w:bCs/>
          <w:spacing w:val="-4"/>
          <w:sz w:val="21"/>
          <w:szCs w:val="21"/>
        </w:rPr>
      </w:pPr>
      <w:r w:rsidRPr="001D2F99">
        <w:rPr>
          <w:bCs/>
          <w:spacing w:val="-4"/>
          <w:sz w:val="21"/>
          <w:szCs w:val="21"/>
        </w:rPr>
        <w:t>3.</w:t>
      </w:r>
      <w:r>
        <w:rPr>
          <w:bCs/>
          <w:spacing w:val="-4"/>
          <w:sz w:val="21"/>
          <w:szCs w:val="21"/>
        </w:rPr>
        <w:t>6</w:t>
      </w:r>
      <w:r w:rsidRPr="001D2F99">
        <w:rPr>
          <w:bCs/>
          <w:spacing w:val="-4"/>
          <w:sz w:val="21"/>
          <w:szCs w:val="21"/>
        </w:rPr>
        <w:t>.В случае осуществления приемки через ЕИС:</w:t>
      </w:r>
    </w:p>
    <w:p w:rsidR="005D769B" w:rsidRPr="001D2F99" w:rsidRDefault="005D769B" w:rsidP="005D769B">
      <w:pPr>
        <w:shd w:val="clear" w:color="auto" w:fill="FFFFFF"/>
        <w:tabs>
          <w:tab w:val="left" w:pos="1152"/>
        </w:tabs>
        <w:ind w:firstLine="720"/>
        <w:jc w:val="both"/>
        <w:rPr>
          <w:bCs/>
          <w:spacing w:val="-4"/>
          <w:sz w:val="21"/>
          <w:szCs w:val="21"/>
        </w:rPr>
      </w:pPr>
      <w:r w:rsidRPr="001D2F99">
        <w:rPr>
          <w:bCs/>
          <w:spacing w:val="-4"/>
          <w:sz w:val="21"/>
          <w:szCs w:val="21"/>
        </w:rPr>
        <w:t>3.</w:t>
      </w:r>
      <w:r>
        <w:rPr>
          <w:bCs/>
          <w:spacing w:val="-4"/>
          <w:sz w:val="21"/>
          <w:szCs w:val="21"/>
        </w:rPr>
        <w:t>6</w:t>
      </w:r>
      <w:r w:rsidRPr="001D2F99">
        <w:rPr>
          <w:bCs/>
          <w:spacing w:val="-4"/>
          <w:sz w:val="21"/>
          <w:szCs w:val="21"/>
        </w:rPr>
        <w:t>.1. Расчеты между Заказчиком и Исполнителем производятся не позднее 7 (семи) рабочих дней с даты подписания Заказчиком документа о приемке оказанной услуги, оформленного в соответствии с частью 13 статьи 94 Закона о контрактной системе и размещенного в Единой информационной системе в сфере закупок (далее – ЕИС).</w:t>
      </w:r>
    </w:p>
    <w:p w:rsidR="005D769B" w:rsidRPr="001D2F99" w:rsidRDefault="005D769B" w:rsidP="005D769B">
      <w:pPr>
        <w:shd w:val="clear" w:color="auto" w:fill="FFFFFF"/>
        <w:tabs>
          <w:tab w:val="left" w:pos="1152"/>
        </w:tabs>
        <w:ind w:firstLine="720"/>
        <w:jc w:val="both"/>
        <w:rPr>
          <w:bCs/>
          <w:spacing w:val="-4"/>
          <w:sz w:val="21"/>
          <w:szCs w:val="21"/>
        </w:rPr>
      </w:pPr>
      <w:r w:rsidRPr="001D2F99">
        <w:rPr>
          <w:bCs/>
          <w:spacing w:val="-4"/>
          <w:sz w:val="21"/>
          <w:szCs w:val="21"/>
        </w:rPr>
        <w:t>3.</w:t>
      </w:r>
      <w:r>
        <w:rPr>
          <w:bCs/>
          <w:spacing w:val="-4"/>
          <w:sz w:val="21"/>
          <w:szCs w:val="21"/>
        </w:rPr>
        <w:t>6</w:t>
      </w:r>
      <w:r w:rsidRPr="001D2F99">
        <w:rPr>
          <w:bCs/>
          <w:spacing w:val="-4"/>
          <w:sz w:val="21"/>
          <w:szCs w:val="21"/>
        </w:rPr>
        <w:t>.2.Оплата по договору осуществляется по безналичному расчету платежным поручением путем перечисления Заказчиком денежных средств на расчетный счет Исполнителя, указанный в договоре. В случае изменения расчетного счета Исполнителя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Исполнителя, несет Исполнитель.</w:t>
      </w:r>
    </w:p>
    <w:p w:rsidR="005D769B" w:rsidRPr="001D2F99" w:rsidRDefault="005D769B" w:rsidP="005D769B">
      <w:pPr>
        <w:shd w:val="clear" w:color="auto" w:fill="FFFFFF"/>
        <w:tabs>
          <w:tab w:val="left" w:pos="1152"/>
        </w:tabs>
        <w:ind w:firstLine="720"/>
        <w:jc w:val="both"/>
        <w:rPr>
          <w:bCs/>
          <w:spacing w:val="-4"/>
          <w:sz w:val="21"/>
          <w:szCs w:val="21"/>
        </w:rPr>
      </w:pPr>
      <w:r w:rsidRPr="001D2F99">
        <w:rPr>
          <w:bCs/>
          <w:spacing w:val="-4"/>
          <w:sz w:val="21"/>
          <w:szCs w:val="21"/>
        </w:rPr>
        <w:t>3.</w:t>
      </w:r>
      <w:r>
        <w:rPr>
          <w:bCs/>
          <w:spacing w:val="-4"/>
          <w:sz w:val="21"/>
          <w:szCs w:val="21"/>
        </w:rPr>
        <w:t>7</w:t>
      </w:r>
      <w:r w:rsidRPr="001D2F99">
        <w:rPr>
          <w:bCs/>
          <w:spacing w:val="-4"/>
          <w:sz w:val="21"/>
          <w:szCs w:val="21"/>
        </w:rPr>
        <w:t>.Обязательство Заказчика по оплате перед Исполнителем считается исполненным в день списания денежных средств со счета Заказчика.</w:t>
      </w:r>
    </w:p>
    <w:p w:rsidR="005D769B" w:rsidRPr="001D2F99" w:rsidRDefault="005D769B" w:rsidP="005D769B">
      <w:pPr>
        <w:shd w:val="clear" w:color="auto" w:fill="FFFFFF"/>
        <w:tabs>
          <w:tab w:val="left" w:pos="1152"/>
        </w:tabs>
        <w:ind w:firstLine="720"/>
        <w:jc w:val="both"/>
        <w:rPr>
          <w:bCs/>
          <w:spacing w:val="-4"/>
          <w:sz w:val="21"/>
          <w:szCs w:val="21"/>
        </w:rPr>
      </w:pPr>
      <w:bookmarkStart w:id="0" w:name="_Hlk201670063"/>
      <w:r w:rsidRPr="001D2F99">
        <w:rPr>
          <w:bCs/>
          <w:spacing w:val="-4"/>
          <w:sz w:val="21"/>
          <w:szCs w:val="21"/>
        </w:rPr>
        <w:t>3.</w:t>
      </w:r>
      <w:r>
        <w:rPr>
          <w:bCs/>
          <w:spacing w:val="-4"/>
          <w:sz w:val="21"/>
          <w:szCs w:val="21"/>
        </w:rPr>
        <w:t>8</w:t>
      </w:r>
      <w:r w:rsidRPr="001D2F99">
        <w:rPr>
          <w:bCs/>
          <w:spacing w:val="-4"/>
          <w:sz w:val="21"/>
          <w:szCs w:val="21"/>
        </w:rPr>
        <w:t>. Аванс не предусматривается.</w:t>
      </w:r>
    </w:p>
    <w:p w:rsidR="005D769B" w:rsidRPr="001D2F99" w:rsidRDefault="005D769B" w:rsidP="005D769B">
      <w:pPr>
        <w:shd w:val="clear" w:color="auto" w:fill="FFFFFF"/>
        <w:tabs>
          <w:tab w:val="left" w:pos="1152"/>
        </w:tabs>
        <w:ind w:firstLine="720"/>
        <w:jc w:val="both"/>
        <w:rPr>
          <w:bCs/>
          <w:spacing w:val="-4"/>
          <w:sz w:val="21"/>
          <w:szCs w:val="21"/>
        </w:rPr>
      </w:pPr>
      <w:r w:rsidRPr="001D2F99">
        <w:rPr>
          <w:bCs/>
          <w:spacing w:val="-4"/>
          <w:sz w:val="21"/>
          <w:szCs w:val="21"/>
        </w:rPr>
        <w:t>3.</w:t>
      </w:r>
      <w:r>
        <w:rPr>
          <w:bCs/>
          <w:spacing w:val="-4"/>
          <w:sz w:val="21"/>
          <w:szCs w:val="21"/>
        </w:rPr>
        <w:t>9</w:t>
      </w:r>
      <w:r w:rsidRPr="001D2F99">
        <w:rPr>
          <w:bCs/>
          <w:spacing w:val="-4"/>
          <w:sz w:val="21"/>
          <w:szCs w:val="21"/>
        </w:rPr>
        <w:t>. Источник финансирования – за счет средств от деятельности, приносящей доход</w:t>
      </w:r>
      <w:r>
        <w:rPr>
          <w:bCs/>
          <w:spacing w:val="-4"/>
          <w:sz w:val="21"/>
          <w:szCs w:val="21"/>
        </w:rPr>
        <w:t>.</w:t>
      </w:r>
    </w:p>
    <w:p w:rsidR="005D769B" w:rsidRPr="001D2F99" w:rsidRDefault="005D769B" w:rsidP="005D769B">
      <w:pPr>
        <w:shd w:val="clear" w:color="auto" w:fill="FFFFFF"/>
        <w:tabs>
          <w:tab w:val="left" w:pos="1152"/>
        </w:tabs>
        <w:ind w:firstLine="720"/>
        <w:jc w:val="both"/>
        <w:rPr>
          <w:bCs/>
          <w:spacing w:val="-4"/>
          <w:sz w:val="21"/>
          <w:szCs w:val="21"/>
        </w:rPr>
      </w:pPr>
      <w:r w:rsidRPr="001D2F99">
        <w:rPr>
          <w:bCs/>
          <w:spacing w:val="-4"/>
          <w:sz w:val="21"/>
          <w:szCs w:val="21"/>
        </w:rPr>
        <w:t>3.</w:t>
      </w:r>
      <w:r>
        <w:rPr>
          <w:bCs/>
          <w:spacing w:val="-4"/>
          <w:sz w:val="21"/>
          <w:szCs w:val="21"/>
        </w:rPr>
        <w:t>9</w:t>
      </w:r>
      <w:r w:rsidRPr="001D2F99">
        <w:rPr>
          <w:bCs/>
          <w:spacing w:val="-4"/>
          <w:sz w:val="21"/>
          <w:szCs w:val="21"/>
        </w:rPr>
        <w:t>.1. КОСГУ: 244.</w:t>
      </w:r>
    </w:p>
    <w:p w:rsidR="005D769B" w:rsidRPr="001D2F99" w:rsidRDefault="005D769B" w:rsidP="005D769B">
      <w:pPr>
        <w:shd w:val="clear" w:color="auto" w:fill="FFFFFF"/>
        <w:tabs>
          <w:tab w:val="left" w:pos="1152"/>
        </w:tabs>
        <w:ind w:firstLine="720"/>
        <w:jc w:val="both"/>
        <w:rPr>
          <w:bCs/>
          <w:spacing w:val="-4"/>
          <w:sz w:val="21"/>
          <w:szCs w:val="21"/>
        </w:rPr>
      </w:pPr>
      <w:r w:rsidRPr="001D2F99">
        <w:rPr>
          <w:bCs/>
          <w:spacing w:val="-4"/>
          <w:sz w:val="21"/>
          <w:szCs w:val="21"/>
        </w:rPr>
        <w:t>3.</w:t>
      </w:r>
      <w:r>
        <w:rPr>
          <w:bCs/>
          <w:spacing w:val="-4"/>
          <w:sz w:val="21"/>
          <w:szCs w:val="21"/>
        </w:rPr>
        <w:t>9</w:t>
      </w:r>
      <w:r w:rsidRPr="001D2F99">
        <w:rPr>
          <w:bCs/>
          <w:spacing w:val="-4"/>
          <w:sz w:val="21"/>
          <w:szCs w:val="21"/>
        </w:rPr>
        <w:t>.2. КВР: 22</w:t>
      </w:r>
      <w:r>
        <w:rPr>
          <w:bCs/>
          <w:spacing w:val="-4"/>
          <w:sz w:val="21"/>
          <w:szCs w:val="21"/>
        </w:rPr>
        <w:t>6</w:t>
      </w:r>
      <w:r w:rsidRPr="001D2F99">
        <w:rPr>
          <w:bCs/>
          <w:spacing w:val="-4"/>
          <w:sz w:val="21"/>
          <w:szCs w:val="21"/>
        </w:rPr>
        <w:t>.</w:t>
      </w:r>
    </w:p>
    <w:bookmarkEnd w:id="0"/>
    <w:p w:rsidR="00C73CEA" w:rsidRPr="00305B76" w:rsidRDefault="00C73CEA" w:rsidP="00B91DAA">
      <w:pPr>
        <w:shd w:val="clear" w:color="auto" w:fill="FFFFFF"/>
        <w:tabs>
          <w:tab w:val="left" w:pos="1118"/>
        </w:tabs>
        <w:ind w:firstLine="720"/>
        <w:jc w:val="both"/>
        <w:rPr>
          <w:color w:val="000000"/>
          <w:sz w:val="21"/>
          <w:szCs w:val="21"/>
        </w:rPr>
      </w:pPr>
    </w:p>
    <w:p w:rsidR="00C73CEA" w:rsidRPr="00305B76" w:rsidRDefault="00343073" w:rsidP="008462A7">
      <w:pPr>
        <w:numPr>
          <w:ilvl w:val="0"/>
          <w:numId w:val="32"/>
        </w:numPr>
        <w:shd w:val="clear" w:color="auto" w:fill="FFFFFF"/>
        <w:spacing w:line="24" w:lineRule="atLeast"/>
        <w:jc w:val="center"/>
        <w:rPr>
          <w:b/>
          <w:bCs/>
          <w:color w:val="000000"/>
          <w:spacing w:val="-4"/>
          <w:sz w:val="21"/>
          <w:szCs w:val="21"/>
        </w:rPr>
      </w:pPr>
      <w:r w:rsidRPr="00305B76">
        <w:rPr>
          <w:b/>
          <w:bCs/>
          <w:color w:val="000000"/>
          <w:spacing w:val="-4"/>
          <w:sz w:val="21"/>
          <w:szCs w:val="21"/>
        </w:rPr>
        <w:t>ОБЯЗАННОСТИ СТОРОН</w:t>
      </w:r>
    </w:p>
    <w:p w:rsidR="00343073" w:rsidRPr="00305B76" w:rsidRDefault="00585508" w:rsidP="00343073">
      <w:pPr>
        <w:shd w:val="clear" w:color="auto" w:fill="FFFFFF"/>
        <w:tabs>
          <w:tab w:val="left" w:pos="715"/>
          <w:tab w:val="left" w:pos="1134"/>
        </w:tabs>
        <w:spacing w:line="24" w:lineRule="atLeast"/>
        <w:ind w:firstLine="709"/>
        <w:jc w:val="both"/>
        <w:rPr>
          <w:b/>
          <w:color w:val="000000"/>
          <w:sz w:val="21"/>
          <w:szCs w:val="21"/>
        </w:rPr>
      </w:pPr>
      <w:r w:rsidRPr="00305B76">
        <w:rPr>
          <w:color w:val="000000"/>
          <w:spacing w:val="-9"/>
          <w:sz w:val="21"/>
          <w:szCs w:val="21"/>
        </w:rPr>
        <w:t>4</w:t>
      </w:r>
      <w:r w:rsidR="00343073" w:rsidRPr="00305B76">
        <w:rPr>
          <w:color w:val="000000"/>
          <w:spacing w:val="-9"/>
          <w:sz w:val="21"/>
          <w:szCs w:val="21"/>
        </w:rPr>
        <w:t>.1.</w:t>
      </w:r>
      <w:r w:rsidR="00343073" w:rsidRPr="00305B76">
        <w:rPr>
          <w:color w:val="000000"/>
          <w:sz w:val="21"/>
          <w:szCs w:val="21"/>
        </w:rPr>
        <w:tab/>
      </w:r>
      <w:r w:rsidR="00343073" w:rsidRPr="00305B76">
        <w:rPr>
          <w:b/>
          <w:color w:val="000000"/>
          <w:spacing w:val="-4"/>
          <w:sz w:val="21"/>
          <w:szCs w:val="21"/>
        </w:rPr>
        <w:t>Исполнитель обязуется:</w:t>
      </w:r>
    </w:p>
    <w:p w:rsidR="000347DA" w:rsidRPr="00642699" w:rsidRDefault="000347DA" w:rsidP="00642699">
      <w:pPr>
        <w:shd w:val="clear" w:color="auto" w:fill="FFFFFF"/>
        <w:ind w:firstLine="709"/>
        <w:jc w:val="both"/>
        <w:rPr>
          <w:color w:val="000000"/>
          <w:sz w:val="21"/>
          <w:szCs w:val="21"/>
        </w:rPr>
      </w:pPr>
      <w:r w:rsidRPr="00642699">
        <w:rPr>
          <w:color w:val="000000"/>
          <w:sz w:val="21"/>
          <w:szCs w:val="21"/>
        </w:rPr>
        <w:t xml:space="preserve">4.1.1. Оказать медицинские услуги надлежащего качества, с использованием достоверных и сертифицированных методов исследования и высококачественных тест-систем с соблюдением порядка и стандартов оказания медицинской помощи. </w:t>
      </w:r>
    </w:p>
    <w:p w:rsidR="00642699" w:rsidRPr="00642699" w:rsidRDefault="00642699" w:rsidP="00642699">
      <w:pPr>
        <w:shd w:val="clear" w:color="auto" w:fill="FFFFFF"/>
        <w:ind w:firstLine="709"/>
        <w:jc w:val="both"/>
        <w:rPr>
          <w:color w:val="000000"/>
          <w:sz w:val="21"/>
          <w:szCs w:val="21"/>
        </w:rPr>
      </w:pPr>
      <w:r w:rsidRPr="00642699">
        <w:rPr>
          <w:color w:val="000000"/>
          <w:sz w:val="21"/>
          <w:szCs w:val="21"/>
        </w:rPr>
        <w:t>4.1.2. Оказать услуги в течение 20-ти дней с момента прибытия к Исполнителю представителя (работника) Заказчика.</w:t>
      </w:r>
    </w:p>
    <w:p w:rsidR="00C94B30" w:rsidRPr="00642699" w:rsidRDefault="00C94B30" w:rsidP="00642699">
      <w:pPr>
        <w:shd w:val="clear" w:color="auto" w:fill="FFFFFF"/>
        <w:ind w:firstLine="709"/>
        <w:jc w:val="both"/>
        <w:rPr>
          <w:color w:val="000000"/>
          <w:sz w:val="21"/>
          <w:szCs w:val="21"/>
        </w:rPr>
      </w:pPr>
      <w:r w:rsidRPr="00642699">
        <w:rPr>
          <w:color w:val="000000"/>
          <w:sz w:val="21"/>
          <w:szCs w:val="21"/>
        </w:rPr>
        <w:t>4.1.</w:t>
      </w:r>
      <w:r w:rsidR="00642699" w:rsidRPr="00642699">
        <w:rPr>
          <w:color w:val="000000"/>
          <w:sz w:val="21"/>
          <w:szCs w:val="21"/>
        </w:rPr>
        <w:t>3</w:t>
      </w:r>
      <w:r w:rsidRPr="00642699">
        <w:rPr>
          <w:color w:val="000000"/>
          <w:sz w:val="21"/>
          <w:szCs w:val="21"/>
        </w:rPr>
        <w:t>. Предоставить для проведения Услуги соответствующие условия и оборудованные помещения в соответствии с характером оказываемых услуг.</w:t>
      </w:r>
    </w:p>
    <w:p w:rsidR="000347DA" w:rsidRPr="00642699" w:rsidRDefault="00C94B30" w:rsidP="00642699">
      <w:pPr>
        <w:shd w:val="clear" w:color="auto" w:fill="FFFFFF"/>
        <w:ind w:firstLine="709"/>
        <w:jc w:val="both"/>
        <w:rPr>
          <w:color w:val="000000"/>
          <w:sz w:val="21"/>
          <w:szCs w:val="21"/>
        </w:rPr>
      </w:pPr>
      <w:r w:rsidRPr="00642699">
        <w:rPr>
          <w:color w:val="000000"/>
          <w:sz w:val="21"/>
          <w:szCs w:val="21"/>
        </w:rPr>
        <w:t>4.1.</w:t>
      </w:r>
      <w:r w:rsidR="00642699" w:rsidRPr="00642699">
        <w:rPr>
          <w:color w:val="000000"/>
          <w:sz w:val="21"/>
          <w:szCs w:val="21"/>
        </w:rPr>
        <w:t>4</w:t>
      </w:r>
      <w:r w:rsidRPr="00642699">
        <w:rPr>
          <w:color w:val="000000"/>
          <w:sz w:val="21"/>
          <w:szCs w:val="21"/>
        </w:rPr>
        <w:t xml:space="preserve">. После прохождения услуги выдать работнику справку установленного образца. </w:t>
      </w:r>
    </w:p>
    <w:p w:rsidR="00343073" w:rsidRPr="00305B76" w:rsidRDefault="00585508" w:rsidP="00343073">
      <w:pPr>
        <w:shd w:val="clear" w:color="auto" w:fill="FFFFFF"/>
        <w:tabs>
          <w:tab w:val="left" w:pos="715"/>
          <w:tab w:val="left" w:pos="1134"/>
        </w:tabs>
        <w:spacing w:line="24" w:lineRule="atLeast"/>
        <w:ind w:firstLine="709"/>
        <w:jc w:val="both"/>
        <w:rPr>
          <w:color w:val="000000"/>
          <w:sz w:val="21"/>
          <w:szCs w:val="21"/>
        </w:rPr>
      </w:pPr>
      <w:r w:rsidRPr="00305B76">
        <w:rPr>
          <w:color w:val="000000"/>
          <w:spacing w:val="-8"/>
          <w:sz w:val="21"/>
          <w:szCs w:val="21"/>
        </w:rPr>
        <w:t>4</w:t>
      </w:r>
      <w:r w:rsidR="00343073" w:rsidRPr="00305B76">
        <w:rPr>
          <w:color w:val="000000"/>
          <w:spacing w:val="-8"/>
          <w:sz w:val="21"/>
          <w:szCs w:val="21"/>
        </w:rPr>
        <w:t>.2.</w:t>
      </w:r>
      <w:r w:rsidR="00343073" w:rsidRPr="00305B76">
        <w:rPr>
          <w:color w:val="000000"/>
          <w:sz w:val="21"/>
          <w:szCs w:val="21"/>
        </w:rPr>
        <w:tab/>
      </w:r>
      <w:r w:rsidR="00343073" w:rsidRPr="00305B76">
        <w:rPr>
          <w:b/>
          <w:color w:val="000000"/>
          <w:spacing w:val="-4"/>
          <w:sz w:val="21"/>
          <w:szCs w:val="21"/>
        </w:rPr>
        <w:t>Заказчик обязуется:</w:t>
      </w:r>
    </w:p>
    <w:p w:rsidR="00343073" w:rsidRPr="00305B76" w:rsidRDefault="00585508" w:rsidP="00343073">
      <w:pPr>
        <w:shd w:val="clear" w:color="auto" w:fill="FFFFFF"/>
        <w:tabs>
          <w:tab w:val="left" w:pos="466"/>
          <w:tab w:val="left" w:pos="715"/>
        </w:tabs>
        <w:spacing w:line="24" w:lineRule="atLeast"/>
        <w:ind w:firstLine="709"/>
        <w:jc w:val="both"/>
        <w:rPr>
          <w:color w:val="000000"/>
          <w:spacing w:val="-3"/>
          <w:sz w:val="21"/>
          <w:szCs w:val="21"/>
        </w:rPr>
      </w:pPr>
      <w:r w:rsidRPr="00305B76">
        <w:rPr>
          <w:color w:val="000000"/>
          <w:spacing w:val="-3"/>
          <w:sz w:val="21"/>
          <w:szCs w:val="21"/>
        </w:rPr>
        <w:t>4</w:t>
      </w:r>
      <w:r w:rsidR="00343073" w:rsidRPr="00305B76">
        <w:rPr>
          <w:color w:val="000000"/>
          <w:spacing w:val="-3"/>
          <w:sz w:val="21"/>
          <w:szCs w:val="21"/>
        </w:rPr>
        <w:t>.2.1. Произвести оплату за оказываемые у</w:t>
      </w:r>
      <w:r w:rsidR="00E51D23" w:rsidRPr="00305B76">
        <w:rPr>
          <w:color w:val="000000"/>
          <w:spacing w:val="-3"/>
          <w:sz w:val="21"/>
          <w:szCs w:val="21"/>
        </w:rPr>
        <w:t>слуги в соответствии с пунктом 2</w:t>
      </w:r>
      <w:r w:rsidR="00343073" w:rsidRPr="00305B76">
        <w:rPr>
          <w:color w:val="000000"/>
          <w:spacing w:val="-3"/>
          <w:sz w:val="21"/>
          <w:szCs w:val="21"/>
        </w:rPr>
        <w:t xml:space="preserve"> настоящего договора</w:t>
      </w:r>
      <w:r w:rsidR="00C94B30">
        <w:rPr>
          <w:color w:val="000000"/>
          <w:spacing w:val="-3"/>
          <w:sz w:val="21"/>
          <w:szCs w:val="21"/>
        </w:rPr>
        <w:t>.</w:t>
      </w:r>
    </w:p>
    <w:p w:rsidR="00C95DD5" w:rsidRPr="00305B76" w:rsidRDefault="00585508" w:rsidP="00C95DD5">
      <w:pPr>
        <w:shd w:val="clear" w:color="auto" w:fill="FFFFFF"/>
        <w:ind w:firstLine="709"/>
        <w:jc w:val="both"/>
        <w:rPr>
          <w:color w:val="000000"/>
          <w:sz w:val="21"/>
          <w:szCs w:val="21"/>
        </w:rPr>
      </w:pPr>
      <w:r w:rsidRPr="00305B76">
        <w:rPr>
          <w:color w:val="000000"/>
          <w:spacing w:val="-3"/>
          <w:sz w:val="21"/>
          <w:szCs w:val="21"/>
        </w:rPr>
        <w:t>4</w:t>
      </w:r>
      <w:r w:rsidR="006A395D" w:rsidRPr="00305B76">
        <w:rPr>
          <w:color w:val="000000"/>
          <w:spacing w:val="-3"/>
          <w:sz w:val="21"/>
          <w:szCs w:val="21"/>
        </w:rPr>
        <w:t xml:space="preserve">.2.2. </w:t>
      </w:r>
      <w:r w:rsidR="00F00409" w:rsidRPr="00305B76">
        <w:rPr>
          <w:color w:val="000000"/>
          <w:sz w:val="21"/>
          <w:szCs w:val="21"/>
        </w:rPr>
        <w:t>П</w:t>
      </w:r>
      <w:r w:rsidR="00EA11FA" w:rsidRPr="00305B76">
        <w:rPr>
          <w:color w:val="000000"/>
          <w:sz w:val="21"/>
          <w:szCs w:val="21"/>
        </w:rPr>
        <w:t>редоставлять по</w:t>
      </w:r>
      <w:r w:rsidR="00E81FCC" w:rsidRPr="00305B76">
        <w:rPr>
          <w:color w:val="000000"/>
          <w:sz w:val="21"/>
          <w:szCs w:val="21"/>
        </w:rPr>
        <w:t xml:space="preserve"> требованию Исполнителя</w:t>
      </w:r>
      <w:r w:rsidR="006A395D" w:rsidRPr="00305B76">
        <w:rPr>
          <w:color w:val="000000"/>
          <w:sz w:val="21"/>
          <w:szCs w:val="21"/>
        </w:rPr>
        <w:t xml:space="preserve"> информацию, необходимую для исполнения обязательств по настоящему договору</w:t>
      </w:r>
      <w:r w:rsidR="00C95DD5" w:rsidRPr="00305B76">
        <w:rPr>
          <w:color w:val="000000"/>
          <w:sz w:val="21"/>
          <w:szCs w:val="21"/>
        </w:rPr>
        <w:t>.</w:t>
      </w:r>
    </w:p>
    <w:p w:rsidR="006A395D" w:rsidRPr="00305B76" w:rsidRDefault="00585508" w:rsidP="00F00409">
      <w:pPr>
        <w:shd w:val="clear" w:color="auto" w:fill="FFFFFF"/>
        <w:ind w:firstLine="709"/>
        <w:jc w:val="both"/>
        <w:rPr>
          <w:color w:val="000000"/>
          <w:sz w:val="21"/>
          <w:szCs w:val="21"/>
        </w:rPr>
      </w:pPr>
      <w:r w:rsidRPr="00305B76">
        <w:rPr>
          <w:color w:val="000000"/>
          <w:sz w:val="21"/>
          <w:szCs w:val="21"/>
        </w:rPr>
        <w:t>4</w:t>
      </w:r>
      <w:r w:rsidR="00CE39DE" w:rsidRPr="00305B76">
        <w:rPr>
          <w:color w:val="000000"/>
          <w:sz w:val="21"/>
          <w:szCs w:val="21"/>
        </w:rPr>
        <w:t>.2.</w:t>
      </w:r>
      <w:r w:rsidR="00642699">
        <w:rPr>
          <w:color w:val="000000"/>
          <w:sz w:val="21"/>
          <w:szCs w:val="21"/>
        </w:rPr>
        <w:t>3</w:t>
      </w:r>
      <w:r w:rsidR="00CE39DE" w:rsidRPr="00305B76">
        <w:rPr>
          <w:color w:val="000000"/>
          <w:sz w:val="21"/>
          <w:szCs w:val="21"/>
        </w:rPr>
        <w:t>.</w:t>
      </w:r>
      <w:r w:rsidR="000C277A" w:rsidRPr="00305B76">
        <w:rPr>
          <w:color w:val="000000"/>
          <w:sz w:val="21"/>
          <w:szCs w:val="21"/>
        </w:rPr>
        <w:t xml:space="preserve"> </w:t>
      </w:r>
      <w:r w:rsidR="00F00409" w:rsidRPr="00305B76">
        <w:rPr>
          <w:sz w:val="21"/>
          <w:szCs w:val="21"/>
        </w:rPr>
        <w:t>П</w:t>
      </w:r>
      <w:r w:rsidR="006A395D" w:rsidRPr="00305B76">
        <w:rPr>
          <w:sz w:val="21"/>
          <w:szCs w:val="21"/>
        </w:rPr>
        <w:t xml:space="preserve">оставить в </w:t>
      </w:r>
      <w:r w:rsidR="00EA11FA" w:rsidRPr="00305B76">
        <w:rPr>
          <w:sz w:val="21"/>
          <w:szCs w:val="21"/>
        </w:rPr>
        <w:t>известность </w:t>
      </w:r>
      <w:r w:rsidR="00BF2581" w:rsidRPr="00305B76">
        <w:rPr>
          <w:sz w:val="21"/>
          <w:szCs w:val="21"/>
        </w:rPr>
        <w:t>работников,</w:t>
      </w:r>
      <w:r w:rsidR="00814135" w:rsidRPr="00305B76">
        <w:rPr>
          <w:sz w:val="21"/>
          <w:szCs w:val="21"/>
        </w:rPr>
        <w:t xml:space="preserve"> </w:t>
      </w:r>
      <w:r w:rsidR="00BF2581" w:rsidRPr="00305B76">
        <w:rPr>
          <w:sz w:val="21"/>
          <w:szCs w:val="21"/>
        </w:rPr>
        <w:t>что для</w:t>
      </w:r>
      <w:r w:rsidR="006A395D" w:rsidRPr="00305B76">
        <w:rPr>
          <w:sz w:val="21"/>
          <w:szCs w:val="21"/>
        </w:rPr>
        <w:t xml:space="preserve"> прохождения </w:t>
      </w:r>
      <w:r w:rsidR="00BF2581" w:rsidRPr="00305B76">
        <w:rPr>
          <w:sz w:val="21"/>
          <w:szCs w:val="21"/>
        </w:rPr>
        <w:t>медицинского осмотра</w:t>
      </w:r>
      <w:r w:rsidR="006A395D" w:rsidRPr="00305B76">
        <w:rPr>
          <w:sz w:val="21"/>
          <w:szCs w:val="21"/>
        </w:rPr>
        <w:t xml:space="preserve"> (о</w:t>
      </w:r>
      <w:r w:rsidR="009A6E2C" w:rsidRPr="00305B76">
        <w:rPr>
          <w:sz w:val="21"/>
          <w:szCs w:val="21"/>
        </w:rPr>
        <w:t>бследования) необходимо</w:t>
      </w:r>
      <w:r w:rsidR="006A395D" w:rsidRPr="00305B76">
        <w:rPr>
          <w:sz w:val="21"/>
          <w:szCs w:val="21"/>
        </w:rPr>
        <w:t xml:space="preserve"> предоставить в медицинское учреждение паспор</w:t>
      </w:r>
      <w:r w:rsidR="00E81FCC" w:rsidRPr="00305B76">
        <w:rPr>
          <w:sz w:val="21"/>
          <w:szCs w:val="21"/>
        </w:rPr>
        <w:t>т или другой документ,</w:t>
      </w:r>
      <w:r w:rsidR="009A6E2C" w:rsidRPr="00305B76">
        <w:rPr>
          <w:sz w:val="21"/>
          <w:szCs w:val="21"/>
        </w:rPr>
        <w:t xml:space="preserve"> его</w:t>
      </w:r>
      <w:r w:rsidR="006A395D" w:rsidRPr="00305B76">
        <w:rPr>
          <w:sz w:val="21"/>
          <w:szCs w:val="21"/>
        </w:rPr>
        <w:t xml:space="preserve"> заменяющий.</w:t>
      </w:r>
    </w:p>
    <w:p w:rsidR="002E57E2" w:rsidRPr="00305B76" w:rsidRDefault="002E57E2" w:rsidP="00F00409">
      <w:pPr>
        <w:shd w:val="clear" w:color="auto" w:fill="FFFFFF"/>
        <w:tabs>
          <w:tab w:val="left" w:pos="466"/>
          <w:tab w:val="left" w:pos="715"/>
        </w:tabs>
        <w:spacing w:line="24" w:lineRule="atLeast"/>
        <w:ind w:firstLine="709"/>
        <w:jc w:val="both"/>
        <w:rPr>
          <w:color w:val="000000"/>
          <w:sz w:val="21"/>
          <w:szCs w:val="21"/>
        </w:rPr>
      </w:pPr>
    </w:p>
    <w:p w:rsidR="006B2BF8" w:rsidRPr="00305B76" w:rsidRDefault="00343073" w:rsidP="008462A7">
      <w:pPr>
        <w:numPr>
          <w:ilvl w:val="0"/>
          <w:numId w:val="36"/>
        </w:numPr>
        <w:shd w:val="clear" w:color="auto" w:fill="FFFFFF"/>
        <w:spacing w:line="24" w:lineRule="atLeast"/>
        <w:jc w:val="center"/>
        <w:rPr>
          <w:b/>
          <w:bCs/>
          <w:color w:val="000000"/>
          <w:spacing w:val="-3"/>
          <w:sz w:val="21"/>
          <w:szCs w:val="21"/>
        </w:rPr>
      </w:pPr>
      <w:r w:rsidRPr="00305B76">
        <w:rPr>
          <w:b/>
          <w:bCs/>
          <w:color w:val="000000"/>
          <w:spacing w:val="-3"/>
          <w:sz w:val="21"/>
          <w:szCs w:val="21"/>
        </w:rPr>
        <w:t>ПОРЯДОК СДАЧИ ПРИЕМКИ ОКАЗАННЫХ УСЛУГ</w:t>
      </w:r>
    </w:p>
    <w:p w:rsidR="00491259" w:rsidRPr="004630DF" w:rsidRDefault="00491259" w:rsidP="00491259">
      <w:pPr>
        <w:shd w:val="clear" w:color="auto" w:fill="FFFFFF"/>
        <w:ind w:firstLine="709"/>
        <w:jc w:val="both"/>
        <w:rPr>
          <w:color w:val="000000"/>
          <w:sz w:val="21"/>
          <w:szCs w:val="21"/>
        </w:rPr>
      </w:pPr>
      <w:r>
        <w:rPr>
          <w:color w:val="000000"/>
          <w:sz w:val="21"/>
          <w:szCs w:val="21"/>
        </w:rPr>
        <w:t>5.1</w:t>
      </w:r>
      <w:r w:rsidRPr="004630DF">
        <w:rPr>
          <w:color w:val="000000"/>
          <w:sz w:val="21"/>
          <w:szCs w:val="21"/>
        </w:rPr>
        <w:t xml:space="preserve">. Приемка и оформление результатов приемки осуществляется в течение 10 рабочих дней, следующих за днем предоставления документов о приемке (счет, реестр оказанных медицинских услуг, </w:t>
      </w:r>
      <w:r w:rsidRPr="00F31385">
        <w:rPr>
          <w:color w:val="000000"/>
          <w:sz w:val="21"/>
          <w:szCs w:val="21"/>
        </w:rPr>
        <w:t xml:space="preserve">акт приемки товаров, работ, услуг), </w:t>
      </w:r>
      <w:r w:rsidRPr="004630DF">
        <w:rPr>
          <w:color w:val="000000"/>
          <w:sz w:val="21"/>
          <w:szCs w:val="21"/>
        </w:rPr>
        <w:t>путем подписания акта приемки оказанных услуг.</w:t>
      </w:r>
    </w:p>
    <w:p w:rsidR="00491259" w:rsidRPr="004630DF" w:rsidRDefault="00491259" w:rsidP="00491259">
      <w:pPr>
        <w:shd w:val="clear" w:color="auto" w:fill="FFFFFF"/>
        <w:ind w:firstLine="709"/>
        <w:jc w:val="both"/>
        <w:rPr>
          <w:color w:val="000000"/>
          <w:sz w:val="21"/>
          <w:szCs w:val="21"/>
        </w:rPr>
      </w:pPr>
      <w:r w:rsidRPr="004630DF">
        <w:rPr>
          <w:color w:val="000000"/>
          <w:sz w:val="21"/>
          <w:szCs w:val="21"/>
        </w:rPr>
        <w:t>5.2. В случае получения мотивированного отказа Исполнитель в течение 10 (десяти) рабочих дней обязан устранить недостатки в оказанных услугах, либо возвратить часть средств соразмерно ненадлежащим образом исполненного/неисполненного обязательства.</w:t>
      </w:r>
    </w:p>
    <w:p w:rsidR="00491259" w:rsidRPr="004630DF" w:rsidRDefault="00491259" w:rsidP="00491259">
      <w:pPr>
        <w:shd w:val="clear" w:color="auto" w:fill="FFFFFF"/>
        <w:ind w:firstLine="709"/>
        <w:jc w:val="both"/>
        <w:rPr>
          <w:color w:val="000000"/>
          <w:sz w:val="21"/>
          <w:szCs w:val="21"/>
        </w:rPr>
      </w:pPr>
      <w:r w:rsidRPr="004630DF">
        <w:rPr>
          <w:color w:val="000000"/>
          <w:sz w:val="21"/>
          <w:szCs w:val="21"/>
        </w:rPr>
        <w:t>5.3. При приёмке услуги Заказчик проверяет соответствие объёма, качества и иных характеристик оказанной услуги требованиям, установленным договором. Для проверки соответствия оказанной услуги условиям Договора Заказчиком проводится экспертиза в порядке, предусмотренном ст.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491259" w:rsidRPr="004630DF" w:rsidRDefault="00491259" w:rsidP="00491259">
      <w:pPr>
        <w:shd w:val="clear" w:color="auto" w:fill="FFFFFF"/>
        <w:ind w:firstLine="709"/>
        <w:jc w:val="both"/>
        <w:rPr>
          <w:color w:val="000000"/>
          <w:sz w:val="21"/>
          <w:szCs w:val="21"/>
        </w:rPr>
      </w:pPr>
      <w:r w:rsidRPr="004630DF">
        <w:rPr>
          <w:color w:val="000000"/>
          <w:sz w:val="21"/>
          <w:szCs w:val="21"/>
        </w:rPr>
        <w:t>5.4. В любое время по инициативе любой из сторон Договора может быть произведена сверка взаимных расчетов по настоящему договору. Результаты сверки взаиморасчетов оформляются актом сверки, подписываемым Сторонами.</w:t>
      </w:r>
    </w:p>
    <w:p w:rsidR="00491259" w:rsidRPr="00FA3707" w:rsidRDefault="00491259" w:rsidP="00491259">
      <w:pPr>
        <w:shd w:val="clear" w:color="auto" w:fill="FFFFFF"/>
        <w:ind w:firstLine="709"/>
        <w:jc w:val="both"/>
        <w:rPr>
          <w:color w:val="000000"/>
          <w:sz w:val="21"/>
          <w:szCs w:val="21"/>
        </w:rPr>
      </w:pPr>
      <w:r w:rsidRPr="00FA3707">
        <w:rPr>
          <w:color w:val="000000"/>
          <w:sz w:val="21"/>
          <w:szCs w:val="21"/>
        </w:rPr>
        <w:t>ИЛИ</w:t>
      </w:r>
    </w:p>
    <w:p w:rsidR="00491259" w:rsidRPr="00FA3707" w:rsidRDefault="00491259" w:rsidP="00491259">
      <w:pPr>
        <w:shd w:val="clear" w:color="auto" w:fill="FFFFFF"/>
        <w:ind w:firstLine="709"/>
        <w:jc w:val="both"/>
        <w:rPr>
          <w:color w:val="000000"/>
          <w:sz w:val="21"/>
          <w:szCs w:val="21"/>
        </w:rPr>
      </w:pPr>
      <w:r w:rsidRPr="00FA3707">
        <w:rPr>
          <w:color w:val="000000"/>
          <w:sz w:val="21"/>
          <w:szCs w:val="21"/>
        </w:rPr>
        <w:t>В случае осуществления приемки через ЕИС:</w:t>
      </w:r>
    </w:p>
    <w:p w:rsidR="00491259" w:rsidRPr="00FA3707" w:rsidRDefault="00491259" w:rsidP="00491259">
      <w:pPr>
        <w:shd w:val="clear" w:color="auto" w:fill="FFFFFF"/>
        <w:ind w:firstLine="709"/>
        <w:jc w:val="both"/>
        <w:rPr>
          <w:color w:val="000000"/>
          <w:sz w:val="21"/>
          <w:szCs w:val="21"/>
        </w:rPr>
      </w:pPr>
      <w:r>
        <w:rPr>
          <w:color w:val="000000"/>
          <w:sz w:val="21"/>
          <w:szCs w:val="21"/>
        </w:rPr>
        <w:lastRenderedPageBreak/>
        <w:t>5</w:t>
      </w:r>
      <w:r w:rsidRPr="00FA3707">
        <w:rPr>
          <w:color w:val="000000"/>
          <w:sz w:val="21"/>
          <w:szCs w:val="21"/>
        </w:rPr>
        <w:t>.</w:t>
      </w:r>
      <w:r>
        <w:rPr>
          <w:color w:val="000000"/>
          <w:sz w:val="21"/>
          <w:szCs w:val="21"/>
        </w:rPr>
        <w:t>5</w:t>
      </w:r>
      <w:r w:rsidRPr="00FA3707">
        <w:rPr>
          <w:color w:val="000000"/>
          <w:sz w:val="21"/>
          <w:szCs w:val="21"/>
        </w:rPr>
        <w:t>. Оформление и обмен документами о приемке оказанной услуги по настоящему Договору осуществляется в форме электронных документов, подписанных электронной подписью в ЕИС в соответствии с частью 13 статьи 94 Закона о контрактной системе.</w:t>
      </w:r>
    </w:p>
    <w:p w:rsidR="00491259" w:rsidRPr="00FA3707" w:rsidRDefault="00491259" w:rsidP="00491259">
      <w:pPr>
        <w:shd w:val="clear" w:color="auto" w:fill="FFFFFF"/>
        <w:ind w:firstLine="709"/>
        <w:jc w:val="both"/>
        <w:rPr>
          <w:color w:val="000000"/>
          <w:sz w:val="21"/>
          <w:szCs w:val="21"/>
        </w:rPr>
      </w:pPr>
      <w:r>
        <w:rPr>
          <w:color w:val="000000"/>
          <w:sz w:val="21"/>
          <w:szCs w:val="21"/>
        </w:rPr>
        <w:t>5</w:t>
      </w:r>
      <w:r w:rsidRPr="00FA3707">
        <w:rPr>
          <w:color w:val="000000"/>
          <w:sz w:val="21"/>
          <w:szCs w:val="21"/>
        </w:rPr>
        <w:t>.</w:t>
      </w:r>
      <w:r>
        <w:rPr>
          <w:color w:val="000000"/>
          <w:sz w:val="21"/>
          <w:szCs w:val="21"/>
        </w:rPr>
        <w:t>6</w:t>
      </w:r>
      <w:r w:rsidRPr="00FA3707">
        <w:rPr>
          <w:color w:val="000000"/>
          <w:sz w:val="21"/>
          <w:szCs w:val="21"/>
        </w:rPr>
        <w:t>. Исполнитель в день оказания услуги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предусмотренную п. 1 ч. 13 ст. 94 Федерального закона от 05.04.2013 № 44-ФЗ.</w:t>
      </w:r>
    </w:p>
    <w:p w:rsidR="00491259" w:rsidRPr="00FA3707" w:rsidRDefault="00491259" w:rsidP="00491259">
      <w:pPr>
        <w:shd w:val="clear" w:color="auto" w:fill="FFFFFF"/>
        <w:ind w:firstLine="709"/>
        <w:jc w:val="both"/>
        <w:rPr>
          <w:color w:val="000000"/>
          <w:sz w:val="21"/>
          <w:szCs w:val="21"/>
        </w:rPr>
      </w:pPr>
      <w:r w:rsidRPr="00FA3707">
        <w:rPr>
          <w:color w:val="000000"/>
          <w:sz w:val="21"/>
          <w:szCs w:val="21"/>
        </w:rPr>
        <w:t>К документу о приемке прилагаются:</w:t>
      </w:r>
    </w:p>
    <w:p w:rsidR="00491259" w:rsidRPr="00FA3707" w:rsidRDefault="00491259" w:rsidP="00491259">
      <w:pPr>
        <w:shd w:val="clear" w:color="auto" w:fill="FFFFFF"/>
        <w:ind w:firstLine="709"/>
        <w:jc w:val="both"/>
        <w:rPr>
          <w:color w:val="000000"/>
          <w:sz w:val="21"/>
          <w:szCs w:val="21"/>
        </w:rPr>
      </w:pPr>
      <w:r w:rsidRPr="00FA3707">
        <w:rPr>
          <w:color w:val="000000"/>
          <w:sz w:val="21"/>
          <w:szCs w:val="21"/>
        </w:rPr>
        <w:t>а) товарная накладная, составленная по форме в соответствии с законодательством Российской Федерации (или УПД);</w:t>
      </w:r>
    </w:p>
    <w:p w:rsidR="00491259" w:rsidRPr="00FA3707" w:rsidRDefault="00491259" w:rsidP="00491259">
      <w:pPr>
        <w:shd w:val="clear" w:color="auto" w:fill="FFFFFF"/>
        <w:ind w:firstLine="709"/>
        <w:jc w:val="both"/>
        <w:rPr>
          <w:color w:val="000000"/>
          <w:sz w:val="21"/>
          <w:szCs w:val="21"/>
        </w:rPr>
      </w:pPr>
      <w:r w:rsidRPr="00FA3707">
        <w:rPr>
          <w:color w:val="000000"/>
          <w:sz w:val="21"/>
          <w:szCs w:val="21"/>
        </w:rPr>
        <w:t>б) счет/ счет-фактура (при наличии).</w:t>
      </w:r>
    </w:p>
    <w:p w:rsidR="00491259" w:rsidRPr="00FA3707" w:rsidRDefault="00491259" w:rsidP="00491259">
      <w:pPr>
        <w:shd w:val="clear" w:color="auto" w:fill="FFFFFF"/>
        <w:ind w:firstLine="709"/>
        <w:jc w:val="both"/>
        <w:rPr>
          <w:color w:val="000000"/>
          <w:sz w:val="21"/>
          <w:szCs w:val="21"/>
        </w:rPr>
      </w:pPr>
      <w:r w:rsidRPr="00FA3707">
        <w:rPr>
          <w:color w:val="000000"/>
          <w:sz w:val="21"/>
          <w:szCs w:val="21"/>
        </w:rPr>
        <w:t>в) акт оказанных услуг</w:t>
      </w:r>
    </w:p>
    <w:p w:rsidR="00491259" w:rsidRPr="00FA3707" w:rsidRDefault="00491259" w:rsidP="00491259">
      <w:pPr>
        <w:shd w:val="clear" w:color="auto" w:fill="FFFFFF"/>
        <w:ind w:firstLine="709"/>
        <w:jc w:val="both"/>
        <w:rPr>
          <w:color w:val="000000"/>
          <w:sz w:val="21"/>
          <w:szCs w:val="21"/>
        </w:rPr>
      </w:pPr>
      <w:r w:rsidRPr="00FA3707">
        <w:rPr>
          <w:color w:val="000000"/>
          <w:sz w:val="21"/>
          <w:szCs w:val="21"/>
        </w:rPr>
        <w:t>Датой поступления Заказчику документа о приемке, подписанного Исполнителем, считается дата размещения в соответствии с настоящим пунктом Договора такого документа в ЕИС в соответствии с часовой зоной, в которой расположен Заказчик.</w:t>
      </w:r>
    </w:p>
    <w:p w:rsidR="00491259" w:rsidRPr="00FA3707" w:rsidRDefault="00491259" w:rsidP="00491259">
      <w:pPr>
        <w:shd w:val="clear" w:color="auto" w:fill="FFFFFF"/>
        <w:ind w:firstLine="709"/>
        <w:jc w:val="both"/>
        <w:rPr>
          <w:color w:val="000000"/>
          <w:sz w:val="21"/>
          <w:szCs w:val="21"/>
        </w:rPr>
      </w:pPr>
      <w:r>
        <w:rPr>
          <w:color w:val="000000"/>
          <w:sz w:val="21"/>
          <w:szCs w:val="21"/>
        </w:rPr>
        <w:t>5</w:t>
      </w:r>
      <w:r w:rsidRPr="00FA3707">
        <w:rPr>
          <w:color w:val="000000"/>
          <w:sz w:val="21"/>
          <w:szCs w:val="21"/>
        </w:rPr>
        <w:t>.</w:t>
      </w:r>
      <w:r>
        <w:rPr>
          <w:color w:val="000000"/>
          <w:sz w:val="21"/>
          <w:szCs w:val="21"/>
        </w:rPr>
        <w:t>7</w:t>
      </w:r>
      <w:r w:rsidRPr="00FA3707">
        <w:rPr>
          <w:color w:val="000000"/>
          <w:sz w:val="21"/>
          <w:szCs w:val="21"/>
        </w:rPr>
        <w:t>. Для проверки предоставленных Исполнителем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491259" w:rsidRPr="00FA3707" w:rsidRDefault="00491259" w:rsidP="00491259">
      <w:pPr>
        <w:shd w:val="clear" w:color="auto" w:fill="FFFFFF"/>
        <w:ind w:firstLine="709"/>
        <w:jc w:val="both"/>
        <w:rPr>
          <w:color w:val="000000"/>
          <w:sz w:val="21"/>
          <w:szCs w:val="21"/>
        </w:rPr>
      </w:pPr>
      <w:r>
        <w:rPr>
          <w:color w:val="000000"/>
          <w:sz w:val="21"/>
          <w:szCs w:val="21"/>
        </w:rPr>
        <w:t>5</w:t>
      </w:r>
      <w:r w:rsidRPr="00FA3707">
        <w:rPr>
          <w:color w:val="000000"/>
          <w:sz w:val="21"/>
          <w:szCs w:val="21"/>
        </w:rPr>
        <w:t>.</w:t>
      </w:r>
      <w:r>
        <w:rPr>
          <w:color w:val="000000"/>
          <w:sz w:val="21"/>
          <w:szCs w:val="21"/>
        </w:rPr>
        <w:t>8</w:t>
      </w:r>
      <w:r w:rsidRPr="00FA3707">
        <w:rPr>
          <w:color w:val="000000"/>
          <w:sz w:val="21"/>
          <w:szCs w:val="21"/>
        </w:rPr>
        <w:t xml:space="preserve">. </w:t>
      </w:r>
      <w:r w:rsidRPr="006B5727">
        <w:rPr>
          <w:sz w:val="21"/>
          <w:szCs w:val="21"/>
          <w:lang w:eastAsia="ar-SA"/>
        </w:rPr>
        <w:t xml:space="preserve">При отсутствии у Заказчика претензий к оказанной услуги Заказчик в течение 10 (десяти) рабочих дней </w:t>
      </w:r>
      <w:r w:rsidRPr="00E42F87">
        <w:rPr>
          <w:sz w:val="21"/>
          <w:szCs w:val="21"/>
          <w:lang w:eastAsia="ar-SA"/>
        </w:rPr>
        <w:t>с момента поступления документов о приемке, в соответствии с п. 5.</w:t>
      </w:r>
      <w:r>
        <w:rPr>
          <w:sz w:val="21"/>
          <w:szCs w:val="21"/>
          <w:lang w:eastAsia="ar-SA"/>
        </w:rPr>
        <w:t>6</w:t>
      </w:r>
      <w:r w:rsidRPr="00E42F87">
        <w:rPr>
          <w:sz w:val="21"/>
          <w:szCs w:val="21"/>
          <w:lang w:eastAsia="ar-SA"/>
        </w:rPr>
        <w:t xml:space="preserve">. </w:t>
      </w:r>
      <w:r w:rsidRPr="006B5727">
        <w:rPr>
          <w:sz w:val="21"/>
          <w:szCs w:val="21"/>
          <w:lang w:eastAsia="ar-SA"/>
        </w:rPr>
        <w:t>подписывает усиленной электронной подписью лица, имеющего право действовать от имени Заказчика, и размещает в ЕИС документ о приемке. После этого услуга считается оказанной Исполнителем Заказчику</w:t>
      </w:r>
    </w:p>
    <w:p w:rsidR="00491259" w:rsidRPr="00FA3707" w:rsidRDefault="00491259" w:rsidP="00491259">
      <w:pPr>
        <w:shd w:val="clear" w:color="auto" w:fill="FFFFFF"/>
        <w:ind w:firstLine="709"/>
        <w:jc w:val="both"/>
        <w:rPr>
          <w:color w:val="000000"/>
          <w:sz w:val="21"/>
          <w:szCs w:val="21"/>
        </w:rPr>
      </w:pPr>
      <w:r>
        <w:rPr>
          <w:color w:val="000000"/>
          <w:sz w:val="21"/>
          <w:szCs w:val="21"/>
        </w:rPr>
        <w:t>5</w:t>
      </w:r>
      <w:r w:rsidRPr="00FA3707">
        <w:rPr>
          <w:color w:val="000000"/>
          <w:sz w:val="21"/>
          <w:szCs w:val="21"/>
        </w:rPr>
        <w:t>.</w:t>
      </w:r>
      <w:r>
        <w:rPr>
          <w:color w:val="000000"/>
          <w:sz w:val="21"/>
          <w:szCs w:val="21"/>
        </w:rPr>
        <w:t>9</w:t>
      </w:r>
      <w:r w:rsidRPr="00FA3707">
        <w:rPr>
          <w:color w:val="000000"/>
          <w:sz w:val="21"/>
          <w:szCs w:val="21"/>
        </w:rPr>
        <w:t xml:space="preserve">. При выявлении несоответствий в оказании услуг, препятствующих его приемке, Заказчик в срок, установленный в пункте </w:t>
      </w:r>
      <w:r>
        <w:rPr>
          <w:color w:val="000000"/>
          <w:sz w:val="21"/>
          <w:szCs w:val="21"/>
        </w:rPr>
        <w:t>5</w:t>
      </w:r>
      <w:r w:rsidRPr="00FA3707">
        <w:rPr>
          <w:color w:val="000000"/>
          <w:sz w:val="21"/>
          <w:szCs w:val="21"/>
        </w:rPr>
        <w:t>.</w:t>
      </w:r>
      <w:r>
        <w:rPr>
          <w:color w:val="000000"/>
          <w:sz w:val="21"/>
          <w:szCs w:val="21"/>
        </w:rPr>
        <w:t>8</w:t>
      </w:r>
      <w:r w:rsidRPr="00FA3707">
        <w:rPr>
          <w:color w:val="000000"/>
          <w:sz w:val="21"/>
          <w:szCs w:val="21"/>
        </w:rPr>
        <w:t xml:space="preserve"> договора, отказывает в приемке оказанной услуги,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491259" w:rsidRPr="00FA3707" w:rsidRDefault="00491259" w:rsidP="00491259">
      <w:pPr>
        <w:shd w:val="clear" w:color="auto" w:fill="FFFFFF"/>
        <w:ind w:firstLine="709"/>
        <w:jc w:val="both"/>
        <w:rPr>
          <w:color w:val="000000"/>
          <w:sz w:val="21"/>
          <w:szCs w:val="21"/>
        </w:rPr>
      </w:pPr>
      <w:r>
        <w:rPr>
          <w:color w:val="000000"/>
          <w:sz w:val="21"/>
          <w:szCs w:val="21"/>
        </w:rPr>
        <w:t>5</w:t>
      </w:r>
      <w:r w:rsidRPr="00FA3707">
        <w:rPr>
          <w:color w:val="000000"/>
          <w:sz w:val="21"/>
          <w:szCs w:val="21"/>
        </w:rPr>
        <w:t>.1</w:t>
      </w:r>
      <w:r>
        <w:rPr>
          <w:color w:val="000000"/>
          <w:sz w:val="21"/>
          <w:szCs w:val="21"/>
        </w:rPr>
        <w:t>0</w:t>
      </w:r>
      <w:r w:rsidRPr="00FA3707">
        <w:rPr>
          <w:color w:val="000000"/>
          <w:sz w:val="21"/>
          <w:szCs w:val="21"/>
        </w:rPr>
        <w:t xml:space="preserve">.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пунктами </w:t>
      </w:r>
      <w:r>
        <w:rPr>
          <w:color w:val="000000"/>
          <w:sz w:val="21"/>
          <w:szCs w:val="21"/>
        </w:rPr>
        <w:t>5</w:t>
      </w:r>
      <w:r w:rsidRPr="00FA3707">
        <w:rPr>
          <w:color w:val="000000"/>
          <w:sz w:val="21"/>
          <w:szCs w:val="21"/>
        </w:rPr>
        <w:t>.</w:t>
      </w:r>
      <w:r>
        <w:rPr>
          <w:color w:val="000000"/>
          <w:sz w:val="21"/>
          <w:szCs w:val="21"/>
        </w:rPr>
        <w:t>8</w:t>
      </w:r>
      <w:r w:rsidRPr="00FA3707">
        <w:rPr>
          <w:color w:val="000000"/>
          <w:sz w:val="21"/>
          <w:szCs w:val="21"/>
        </w:rPr>
        <w:t xml:space="preserve">, </w:t>
      </w:r>
      <w:r>
        <w:rPr>
          <w:color w:val="000000"/>
          <w:sz w:val="21"/>
          <w:szCs w:val="21"/>
        </w:rPr>
        <w:t>5</w:t>
      </w:r>
      <w:r w:rsidRPr="00FA3707">
        <w:rPr>
          <w:color w:val="000000"/>
          <w:sz w:val="21"/>
          <w:szCs w:val="21"/>
        </w:rPr>
        <w:t>.</w:t>
      </w:r>
      <w:r>
        <w:rPr>
          <w:color w:val="000000"/>
          <w:sz w:val="21"/>
          <w:szCs w:val="21"/>
        </w:rPr>
        <w:t>9</w:t>
      </w:r>
      <w:r w:rsidRPr="00FA3707">
        <w:rPr>
          <w:color w:val="000000"/>
          <w:sz w:val="21"/>
          <w:szCs w:val="21"/>
        </w:rPr>
        <w:t xml:space="preserve"> Договора таких документов о приемке, мотивированного отказа в ЕИС в соответствии с часовой зоной, в которой расположен Исполнитель.</w:t>
      </w:r>
    </w:p>
    <w:p w:rsidR="00491259" w:rsidRPr="00FA3707" w:rsidRDefault="00491259" w:rsidP="00491259">
      <w:pPr>
        <w:shd w:val="clear" w:color="auto" w:fill="FFFFFF"/>
        <w:ind w:firstLine="709"/>
        <w:jc w:val="both"/>
        <w:rPr>
          <w:color w:val="000000"/>
          <w:sz w:val="21"/>
          <w:szCs w:val="21"/>
        </w:rPr>
      </w:pPr>
      <w:r>
        <w:rPr>
          <w:color w:val="000000"/>
          <w:sz w:val="21"/>
          <w:szCs w:val="21"/>
        </w:rPr>
        <w:t>5</w:t>
      </w:r>
      <w:r w:rsidRPr="00FA3707">
        <w:rPr>
          <w:color w:val="000000"/>
          <w:sz w:val="21"/>
          <w:szCs w:val="21"/>
        </w:rPr>
        <w:t>.1</w:t>
      </w:r>
      <w:r>
        <w:rPr>
          <w:color w:val="000000"/>
          <w:sz w:val="21"/>
          <w:szCs w:val="21"/>
        </w:rPr>
        <w:t>1</w:t>
      </w:r>
      <w:r w:rsidRPr="00FA3707">
        <w:rPr>
          <w:color w:val="000000"/>
          <w:sz w:val="21"/>
          <w:szCs w:val="21"/>
        </w:rPr>
        <w:t>.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rsidR="00491259" w:rsidRPr="00FA3707" w:rsidRDefault="00491259" w:rsidP="00491259">
      <w:pPr>
        <w:shd w:val="clear" w:color="auto" w:fill="FFFFFF"/>
        <w:ind w:firstLine="709"/>
        <w:jc w:val="both"/>
        <w:rPr>
          <w:color w:val="000000"/>
          <w:sz w:val="21"/>
          <w:szCs w:val="21"/>
        </w:rPr>
      </w:pPr>
      <w:r>
        <w:rPr>
          <w:color w:val="000000"/>
          <w:sz w:val="21"/>
          <w:szCs w:val="21"/>
        </w:rPr>
        <w:t>5</w:t>
      </w:r>
      <w:r w:rsidRPr="00FA3707">
        <w:rPr>
          <w:color w:val="000000"/>
          <w:sz w:val="21"/>
          <w:szCs w:val="21"/>
        </w:rPr>
        <w:t>.1</w:t>
      </w:r>
      <w:r>
        <w:rPr>
          <w:color w:val="000000"/>
          <w:sz w:val="21"/>
          <w:szCs w:val="21"/>
        </w:rPr>
        <w:t>2</w:t>
      </w:r>
      <w:r w:rsidRPr="00FA3707">
        <w:rPr>
          <w:color w:val="000000"/>
          <w:sz w:val="21"/>
          <w:szCs w:val="21"/>
        </w:rPr>
        <w:t>. Датой приемки оказанной услуги считается дата размещения в ЕИС документа о приемке, подписанного Заказчиком.</w:t>
      </w:r>
    </w:p>
    <w:p w:rsidR="00491259" w:rsidRPr="00FA3707" w:rsidRDefault="00491259" w:rsidP="00491259">
      <w:pPr>
        <w:shd w:val="clear" w:color="auto" w:fill="FFFFFF"/>
        <w:ind w:firstLine="709"/>
        <w:jc w:val="both"/>
        <w:rPr>
          <w:color w:val="000000"/>
          <w:sz w:val="21"/>
          <w:szCs w:val="21"/>
        </w:rPr>
      </w:pPr>
      <w:r>
        <w:rPr>
          <w:color w:val="000000"/>
          <w:sz w:val="21"/>
          <w:szCs w:val="21"/>
        </w:rPr>
        <w:t>5</w:t>
      </w:r>
      <w:r w:rsidRPr="00FA3707">
        <w:rPr>
          <w:color w:val="000000"/>
          <w:sz w:val="21"/>
          <w:szCs w:val="21"/>
        </w:rPr>
        <w:t>.1</w:t>
      </w:r>
      <w:r>
        <w:rPr>
          <w:color w:val="000000"/>
          <w:sz w:val="21"/>
          <w:szCs w:val="21"/>
        </w:rPr>
        <w:t>3</w:t>
      </w:r>
      <w:r w:rsidRPr="00FA3707">
        <w:rPr>
          <w:color w:val="000000"/>
          <w:sz w:val="21"/>
          <w:szCs w:val="21"/>
        </w:rPr>
        <w:t>. Подписанный Заказчиком документ о приемке в ЕИС является основанием для оплаты Исполнителю оказанной услуги.</w:t>
      </w:r>
    </w:p>
    <w:p w:rsidR="00491259" w:rsidRPr="00FA3707" w:rsidRDefault="00491259" w:rsidP="00491259">
      <w:pPr>
        <w:shd w:val="clear" w:color="auto" w:fill="FFFFFF"/>
        <w:ind w:firstLine="709"/>
        <w:jc w:val="both"/>
        <w:rPr>
          <w:color w:val="000000"/>
          <w:sz w:val="21"/>
          <w:szCs w:val="21"/>
        </w:rPr>
      </w:pPr>
      <w:bookmarkStart w:id="1" w:name="P77"/>
      <w:bookmarkEnd w:id="1"/>
      <w:r>
        <w:rPr>
          <w:color w:val="000000"/>
          <w:sz w:val="21"/>
          <w:szCs w:val="21"/>
        </w:rPr>
        <w:t>5</w:t>
      </w:r>
      <w:r w:rsidRPr="00FA3707">
        <w:rPr>
          <w:color w:val="000000"/>
          <w:sz w:val="21"/>
          <w:szCs w:val="21"/>
        </w:rPr>
        <w:t>.1</w:t>
      </w:r>
      <w:r>
        <w:rPr>
          <w:color w:val="000000"/>
          <w:sz w:val="21"/>
          <w:szCs w:val="21"/>
        </w:rPr>
        <w:t>7</w:t>
      </w:r>
      <w:r w:rsidRPr="00FA3707">
        <w:rPr>
          <w:color w:val="000000"/>
          <w:sz w:val="21"/>
          <w:szCs w:val="21"/>
        </w:rPr>
        <w:t>. Заказчик вправе не отказывать в приемке оказанной услуги в случае выявления несоответствия услуги условиям договора, если выявленное несоответствие не препятствует приемке этой услуги и устранено Исполнителем.</w:t>
      </w:r>
    </w:p>
    <w:p w:rsidR="00343073" w:rsidRPr="00305B76" w:rsidRDefault="00343073" w:rsidP="00491259">
      <w:pPr>
        <w:shd w:val="clear" w:color="auto" w:fill="FFFFFF"/>
        <w:tabs>
          <w:tab w:val="left" w:pos="787"/>
        </w:tabs>
        <w:spacing w:line="24" w:lineRule="atLeast"/>
        <w:ind w:left="24"/>
        <w:jc w:val="both"/>
        <w:rPr>
          <w:spacing w:val="-10"/>
          <w:sz w:val="21"/>
          <w:szCs w:val="21"/>
        </w:rPr>
      </w:pPr>
    </w:p>
    <w:p w:rsidR="001369DC" w:rsidRPr="00305B76" w:rsidRDefault="00343073" w:rsidP="008462A7">
      <w:pPr>
        <w:numPr>
          <w:ilvl w:val="0"/>
          <w:numId w:val="36"/>
        </w:numPr>
        <w:shd w:val="clear" w:color="auto" w:fill="FFFFFF"/>
        <w:spacing w:line="24" w:lineRule="atLeast"/>
        <w:jc w:val="center"/>
        <w:rPr>
          <w:b/>
          <w:bCs/>
          <w:spacing w:val="-4"/>
          <w:sz w:val="21"/>
          <w:szCs w:val="21"/>
        </w:rPr>
      </w:pPr>
      <w:r w:rsidRPr="00305B76">
        <w:rPr>
          <w:b/>
          <w:bCs/>
          <w:spacing w:val="-4"/>
          <w:sz w:val="21"/>
          <w:szCs w:val="21"/>
        </w:rPr>
        <w:t>ОТВЕТСТВЕННОСТЬ</w:t>
      </w:r>
      <w:r w:rsidR="00E81FCC" w:rsidRPr="00305B76">
        <w:rPr>
          <w:b/>
          <w:bCs/>
          <w:spacing w:val="-4"/>
          <w:sz w:val="21"/>
          <w:szCs w:val="21"/>
        </w:rPr>
        <w:t xml:space="preserve"> СТОРОН</w:t>
      </w:r>
      <w:r w:rsidR="00394B04" w:rsidRPr="00305B76">
        <w:rPr>
          <w:b/>
          <w:bCs/>
          <w:spacing w:val="-4"/>
          <w:sz w:val="21"/>
          <w:szCs w:val="21"/>
        </w:rPr>
        <w:t xml:space="preserve"> </w:t>
      </w:r>
    </w:p>
    <w:p w:rsidR="006C6988" w:rsidRPr="00305B76" w:rsidRDefault="006C6988" w:rsidP="006C6988">
      <w:pPr>
        <w:shd w:val="clear" w:color="auto" w:fill="FFFFFF"/>
        <w:ind w:firstLine="709"/>
        <w:jc w:val="both"/>
        <w:rPr>
          <w:color w:val="000000"/>
          <w:sz w:val="21"/>
          <w:szCs w:val="21"/>
        </w:rPr>
      </w:pPr>
      <w:r w:rsidRPr="00305B76">
        <w:rPr>
          <w:color w:val="000000"/>
          <w:sz w:val="21"/>
          <w:szCs w:val="21"/>
        </w:rPr>
        <w:t>6.1.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rsidR="006C6988" w:rsidRPr="00305B76" w:rsidRDefault="006C6988" w:rsidP="006C6988">
      <w:pPr>
        <w:shd w:val="clear" w:color="auto" w:fill="FFFFFF"/>
        <w:ind w:firstLine="709"/>
        <w:jc w:val="both"/>
        <w:rPr>
          <w:color w:val="000000"/>
          <w:sz w:val="21"/>
          <w:szCs w:val="21"/>
        </w:rPr>
      </w:pPr>
      <w:r w:rsidRPr="00305B76">
        <w:rPr>
          <w:color w:val="000000"/>
          <w:sz w:val="21"/>
          <w:szCs w:val="21"/>
        </w:rPr>
        <w:t xml:space="preserve">6.2. Размер штрафа устанавливается Договором в порядке, установленном </w:t>
      </w:r>
      <w:hyperlink r:id="rId9" w:history="1">
        <w:r w:rsidRPr="00305B76">
          <w:rPr>
            <w:color w:val="000000"/>
            <w:sz w:val="21"/>
            <w:szCs w:val="21"/>
          </w:rPr>
          <w:t>Правилами</w:t>
        </w:r>
      </w:hyperlink>
      <w:r w:rsidRPr="00305B76">
        <w:rPr>
          <w:color w:val="000000"/>
          <w:sz w:val="21"/>
          <w:szCs w:val="21"/>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Договором, утвержденными постановлением Правительства Российской Федерации от 30 августа 2017 г. № 1042  (далее - Правила определения размера штрафа).</w:t>
      </w:r>
    </w:p>
    <w:p w:rsidR="006C6988" w:rsidRPr="00305B76" w:rsidRDefault="006C6988" w:rsidP="006C6988">
      <w:pPr>
        <w:shd w:val="clear" w:color="auto" w:fill="FFFFFF"/>
        <w:ind w:firstLine="709"/>
        <w:jc w:val="both"/>
        <w:rPr>
          <w:color w:val="000000"/>
          <w:sz w:val="21"/>
          <w:szCs w:val="21"/>
        </w:rPr>
      </w:pPr>
      <w:bookmarkStart w:id="2" w:name="Par233"/>
      <w:bookmarkEnd w:id="2"/>
      <w:r w:rsidRPr="00305B76">
        <w:rPr>
          <w:color w:val="000000"/>
          <w:sz w:val="21"/>
          <w:szCs w:val="21"/>
        </w:rPr>
        <w:t>6.3.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rsidR="006C6988" w:rsidRPr="00305B76" w:rsidRDefault="006C6988" w:rsidP="006C6988">
      <w:pPr>
        <w:shd w:val="clear" w:color="auto" w:fill="FFFFFF"/>
        <w:ind w:firstLine="709"/>
        <w:jc w:val="both"/>
        <w:rPr>
          <w:color w:val="000000"/>
          <w:sz w:val="21"/>
          <w:szCs w:val="21"/>
        </w:rPr>
      </w:pPr>
      <w:r w:rsidRPr="00305B76">
        <w:rPr>
          <w:color w:val="000000"/>
          <w:sz w:val="21"/>
          <w:szCs w:val="21"/>
        </w:rPr>
        <w:t>6.4.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6C6988" w:rsidRPr="00305B76" w:rsidRDefault="006C6988" w:rsidP="006C6988">
      <w:pPr>
        <w:shd w:val="clear" w:color="auto" w:fill="FFFFFF"/>
        <w:ind w:firstLine="709"/>
        <w:jc w:val="both"/>
        <w:rPr>
          <w:color w:val="000000"/>
          <w:sz w:val="21"/>
          <w:szCs w:val="21"/>
        </w:rPr>
      </w:pPr>
      <w:bookmarkStart w:id="3" w:name="Par235"/>
      <w:bookmarkEnd w:id="3"/>
      <w:r w:rsidRPr="00305B76">
        <w:rPr>
          <w:color w:val="000000"/>
          <w:sz w:val="21"/>
          <w:szCs w:val="21"/>
        </w:rPr>
        <w:t>6.5.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(подрядчик, исполнитель) вправе взыскать с Заказчика штраф в размере 1000,00 (Одна тысяча рублей) 00 копеек.</w:t>
      </w:r>
    </w:p>
    <w:p w:rsidR="006C6988" w:rsidRPr="00305B76" w:rsidRDefault="006C6988" w:rsidP="006C6988">
      <w:pPr>
        <w:shd w:val="clear" w:color="auto" w:fill="FFFFFF"/>
        <w:ind w:firstLine="709"/>
        <w:jc w:val="both"/>
        <w:rPr>
          <w:color w:val="000000"/>
          <w:sz w:val="21"/>
          <w:szCs w:val="21"/>
        </w:rPr>
      </w:pPr>
      <w:r w:rsidRPr="00305B76">
        <w:rPr>
          <w:color w:val="000000"/>
          <w:sz w:val="21"/>
          <w:szCs w:val="21"/>
        </w:rPr>
        <w:t>6.6.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6C6988" w:rsidRPr="00305B76" w:rsidRDefault="006C6988" w:rsidP="006C6988">
      <w:pPr>
        <w:shd w:val="clear" w:color="auto" w:fill="FFFFFF"/>
        <w:ind w:firstLine="709"/>
        <w:jc w:val="both"/>
        <w:rPr>
          <w:color w:val="000000"/>
          <w:sz w:val="21"/>
          <w:szCs w:val="21"/>
        </w:rPr>
      </w:pPr>
      <w:r w:rsidRPr="00305B76">
        <w:rPr>
          <w:color w:val="000000"/>
          <w:sz w:val="21"/>
          <w:szCs w:val="21"/>
        </w:rPr>
        <w:t>6.7.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rsidR="006C6988" w:rsidRPr="00305B76" w:rsidRDefault="006C6988" w:rsidP="006C6988">
      <w:pPr>
        <w:shd w:val="clear" w:color="auto" w:fill="FFFFFF"/>
        <w:ind w:firstLine="709"/>
        <w:jc w:val="both"/>
        <w:rPr>
          <w:color w:val="000000"/>
          <w:sz w:val="21"/>
          <w:szCs w:val="21"/>
        </w:rPr>
      </w:pPr>
      <w:r w:rsidRPr="00305B76">
        <w:rPr>
          <w:color w:val="000000"/>
          <w:sz w:val="21"/>
          <w:szCs w:val="21"/>
        </w:rPr>
        <w:t>6.8. Пеня начисляется за каждый день просрочки исполнения обязательства Поставщиком (подрядчиком, исполнителем),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6C6988" w:rsidRPr="00305B76" w:rsidRDefault="006C6988" w:rsidP="006C6988">
      <w:pPr>
        <w:shd w:val="clear" w:color="auto" w:fill="FFFFFF"/>
        <w:ind w:firstLine="709"/>
        <w:jc w:val="both"/>
        <w:rPr>
          <w:color w:val="000000"/>
          <w:sz w:val="21"/>
          <w:szCs w:val="21"/>
        </w:rPr>
      </w:pPr>
      <w:bookmarkStart w:id="4" w:name="Par262"/>
      <w:bookmarkEnd w:id="4"/>
      <w:r w:rsidRPr="00305B76">
        <w:rPr>
          <w:color w:val="000000"/>
          <w:sz w:val="21"/>
          <w:szCs w:val="21"/>
        </w:rPr>
        <w:t>6.9.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соответствии с Правилами определения размера штрафа.</w:t>
      </w:r>
    </w:p>
    <w:p w:rsidR="006C6988" w:rsidRPr="00305B76" w:rsidRDefault="006C6988" w:rsidP="006C6988">
      <w:pPr>
        <w:shd w:val="clear" w:color="auto" w:fill="FFFFFF"/>
        <w:ind w:firstLine="709"/>
        <w:jc w:val="both"/>
        <w:rPr>
          <w:color w:val="000000"/>
          <w:sz w:val="21"/>
          <w:szCs w:val="21"/>
        </w:rPr>
      </w:pPr>
      <w:r w:rsidRPr="00305B76">
        <w:rPr>
          <w:color w:val="000000"/>
          <w:sz w:val="21"/>
          <w:szCs w:val="21"/>
        </w:rPr>
        <w:t>6.10. Оплата штрафных санкций не освобождает Стороны от исполнения собственных обязательств в натуре и от иной ответственности по Договору, предусмотренной законодательством Российской Федерации.</w:t>
      </w:r>
    </w:p>
    <w:p w:rsidR="006C6988" w:rsidRPr="00305B76" w:rsidRDefault="006C6988" w:rsidP="006C6988">
      <w:pPr>
        <w:shd w:val="clear" w:color="auto" w:fill="FFFFFF"/>
        <w:ind w:firstLine="709"/>
        <w:jc w:val="both"/>
        <w:rPr>
          <w:color w:val="000000"/>
          <w:sz w:val="21"/>
          <w:szCs w:val="21"/>
        </w:rPr>
      </w:pPr>
      <w:r w:rsidRPr="00305B76">
        <w:rPr>
          <w:color w:val="000000"/>
          <w:sz w:val="21"/>
          <w:szCs w:val="21"/>
        </w:rPr>
        <w:t>6.11.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C6988" w:rsidRPr="00305B76" w:rsidRDefault="006C6988" w:rsidP="006C6988">
      <w:pPr>
        <w:shd w:val="clear" w:color="auto" w:fill="FFFFFF"/>
        <w:ind w:firstLine="709"/>
        <w:jc w:val="both"/>
        <w:rPr>
          <w:color w:val="000000"/>
          <w:sz w:val="21"/>
          <w:szCs w:val="21"/>
        </w:rPr>
      </w:pPr>
      <w:r w:rsidRPr="00305B76">
        <w:rPr>
          <w:color w:val="000000"/>
          <w:sz w:val="21"/>
          <w:szCs w:val="21"/>
        </w:rPr>
        <w:t>6.12. Во всем остальном, что не предусмотрено настоящим договором, стороны руководствуются действующим законодательством.</w:t>
      </w:r>
    </w:p>
    <w:p w:rsidR="006C6988" w:rsidRPr="00305B76" w:rsidRDefault="006C6988" w:rsidP="006C6988">
      <w:pPr>
        <w:shd w:val="clear" w:color="auto" w:fill="FFFFFF"/>
        <w:ind w:firstLine="709"/>
        <w:jc w:val="both"/>
        <w:rPr>
          <w:color w:val="000000"/>
          <w:sz w:val="21"/>
          <w:szCs w:val="21"/>
        </w:rPr>
      </w:pPr>
    </w:p>
    <w:p w:rsidR="006C6988" w:rsidRPr="00305B76" w:rsidRDefault="006C6988" w:rsidP="006C6988">
      <w:pPr>
        <w:pStyle w:val="af1"/>
        <w:spacing w:line="0" w:lineRule="atLeast"/>
        <w:ind w:left="709"/>
        <w:jc w:val="center"/>
        <w:rPr>
          <w:rFonts w:ascii="Times New Roman" w:hAnsi="Times New Roman"/>
          <w:b/>
          <w:bCs/>
          <w:sz w:val="21"/>
          <w:szCs w:val="21"/>
        </w:rPr>
      </w:pPr>
      <w:r w:rsidRPr="00305B76">
        <w:rPr>
          <w:rFonts w:ascii="Times New Roman" w:hAnsi="Times New Roman"/>
          <w:b/>
          <w:bCs/>
          <w:color w:val="000000"/>
          <w:sz w:val="21"/>
          <w:szCs w:val="21"/>
        </w:rPr>
        <w:t xml:space="preserve">7. </w:t>
      </w:r>
      <w:r w:rsidR="00FD197F" w:rsidRPr="00305B76">
        <w:rPr>
          <w:rFonts w:ascii="Times New Roman" w:hAnsi="Times New Roman"/>
          <w:b/>
          <w:bCs/>
          <w:color w:val="000000"/>
          <w:sz w:val="21"/>
          <w:szCs w:val="21"/>
        </w:rPr>
        <w:t>СРОК ДЕЙСТВИЯ ДОГОВОРА, ИЗМЕНЕНИЯ И РАСТОРЖЕНИЕ ДОГОВОРА</w:t>
      </w:r>
    </w:p>
    <w:p w:rsidR="006C6988" w:rsidRPr="00305B76" w:rsidRDefault="006C6988" w:rsidP="006C6988">
      <w:pPr>
        <w:shd w:val="clear" w:color="auto" w:fill="FFFFFF"/>
        <w:ind w:firstLine="709"/>
        <w:jc w:val="both"/>
        <w:rPr>
          <w:color w:val="000000"/>
          <w:sz w:val="21"/>
          <w:szCs w:val="21"/>
        </w:rPr>
      </w:pPr>
      <w:r w:rsidRPr="00305B76">
        <w:rPr>
          <w:color w:val="000000"/>
          <w:sz w:val="21"/>
          <w:szCs w:val="21"/>
        </w:rPr>
        <w:t>7.1. Настоящий Договор вступает в силу с даты его подписания Сторонами и действует по 31.12.2026 года, а в части денежных обязательств, до полного выполнения Сторонами своих обязательств по настоящему Договору.</w:t>
      </w:r>
    </w:p>
    <w:p w:rsidR="006C6988" w:rsidRPr="00305B76" w:rsidRDefault="006C6988" w:rsidP="006C6988">
      <w:pPr>
        <w:shd w:val="clear" w:color="auto" w:fill="FFFFFF"/>
        <w:ind w:firstLine="709"/>
        <w:jc w:val="both"/>
        <w:rPr>
          <w:color w:val="000000"/>
          <w:sz w:val="21"/>
          <w:szCs w:val="21"/>
        </w:rPr>
      </w:pPr>
      <w:r w:rsidRPr="00305B76">
        <w:rPr>
          <w:color w:val="000000"/>
          <w:sz w:val="21"/>
          <w:szCs w:val="21"/>
        </w:rPr>
        <w:t>7.2 Изменение условий договора при его исполнении не допускается, за исключением их изменения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Все изменения к договору оформляются путем заключения дополнительного соглашения, которое подписывается лицами, уполномоченными на то Сторонами.</w:t>
      </w:r>
    </w:p>
    <w:p w:rsidR="006C6988" w:rsidRPr="00305B76" w:rsidRDefault="006C6988" w:rsidP="006C6988">
      <w:pPr>
        <w:shd w:val="clear" w:color="auto" w:fill="FFFFFF"/>
        <w:ind w:firstLine="709"/>
        <w:jc w:val="both"/>
        <w:rPr>
          <w:color w:val="000000"/>
          <w:sz w:val="21"/>
          <w:szCs w:val="21"/>
        </w:rPr>
      </w:pPr>
      <w:r w:rsidRPr="00305B76">
        <w:rPr>
          <w:color w:val="000000"/>
          <w:sz w:val="21"/>
          <w:szCs w:val="21"/>
        </w:rPr>
        <w:t>7.3.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6C6988" w:rsidRPr="00305B76" w:rsidRDefault="006C6988" w:rsidP="006C6988">
      <w:pPr>
        <w:shd w:val="clear" w:color="auto" w:fill="FFFFFF"/>
        <w:ind w:firstLine="709"/>
        <w:jc w:val="both"/>
        <w:rPr>
          <w:color w:val="000000"/>
          <w:sz w:val="21"/>
          <w:szCs w:val="21"/>
        </w:rPr>
      </w:pPr>
      <w:r w:rsidRPr="00305B76">
        <w:rPr>
          <w:color w:val="000000"/>
          <w:sz w:val="21"/>
          <w:szCs w:val="21"/>
        </w:rPr>
        <w:t xml:space="preserve">7.4. Стороны вправе принять решение об одностороннем отказе от исполнения договора по основаниям, предусмотренным Гражданским </w:t>
      </w:r>
      <w:hyperlink r:id="rId10" w:history="1">
        <w:r w:rsidRPr="00305B76">
          <w:rPr>
            <w:color w:val="000000"/>
            <w:sz w:val="21"/>
            <w:szCs w:val="21"/>
          </w:rPr>
          <w:t>кодексом</w:t>
        </w:r>
      </w:hyperlink>
      <w:r w:rsidRPr="00305B76">
        <w:rPr>
          <w:color w:val="000000"/>
          <w:sz w:val="21"/>
          <w:szCs w:val="21"/>
        </w:rPr>
        <w:t xml:space="preserve"> Российской Федерации, для одностороннего отказа от исполнения отдельных видов обязательств в порядке и сроки, определенные </w:t>
      </w:r>
      <w:hyperlink r:id="rId11" w:history="1">
        <w:r w:rsidRPr="00305B76">
          <w:rPr>
            <w:color w:val="000000"/>
            <w:sz w:val="21"/>
            <w:szCs w:val="21"/>
          </w:rPr>
          <w:t>статьей 95</w:t>
        </w:r>
      </w:hyperlink>
      <w:r w:rsidRPr="00305B76">
        <w:rPr>
          <w:color w:val="000000"/>
          <w:sz w:val="21"/>
          <w:szCs w:val="21"/>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6C6988" w:rsidRPr="00305B76" w:rsidRDefault="006C6988" w:rsidP="006C6988">
      <w:pPr>
        <w:shd w:val="clear" w:color="auto" w:fill="FFFFFF"/>
        <w:ind w:firstLine="709"/>
        <w:jc w:val="both"/>
        <w:rPr>
          <w:color w:val="000000"/>
          <w:sz w:val="21"/>
          <w:szCs w:val="21"/>
        </w:rPr>
      </w:pPr>
      <w:r w:rsidRPr="00305B76">
        <w:rPr>
          <w:color w:val="000000"/>
          <w:sz w:val="21"/>
          <w:szCs w:val="21"/>
        </w:rPr>
        <w:t>7.5. В случае если Заказчиком проведена экспертиза оказанной услуги (выполненной работы)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оказанной услуги (выполненной работы) в заключение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6C6988" w:rsidRPr="00305B76" w:rsidRDefault="006C6988" w:rsidP="006C6988">
      <w:pPr>
        <w:shd w:val="clear" w:color="auto" w:fill="FFFFFF"/>
        <w:ind w:firstLine="709"/>
        <w:jc w:val="both"/>
        <w:rPr>
          <w:color w:val="000000"/>
          <w:sz w:val="21"/>
          <w:szCs w:val="21"/>
        </w:rPr>
      </w:pPr>
      <w:r w:rsidRPr="00305B76">
        <w:rPr>
          <w:color w:val="000000"/>
          <w:sz w:val="21"/>
          <w:szCs w:val="21"/>
        </w:rPr>
        <w:t>7.</w:t>
      </w:r>
      <w:r w:rsidR="00C145A0">
        <w:rPr>
          <w:color w:val="000000"/>
          <w:sz w:val="21"/>
          <w:szCs w:val="21"/>
        </w:rPr>
        <w:t>6</w:t>
      </w:r>
      <w:r w:rsidRPr="00305B76">
        <w:rPr>
          <w:color w:val="000000"/>
          <w:sz w:val="21"/>
          <w:szCs w:val="21"/>
        </w:rPr>
        <w:t>. Существенные условия договора могут быть изменены только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7C0126" w:rsidRPr="00305B76" w:rsidRDefault="007C0126" w:rsidP="007C0126">
      <w:pPr>
        <w:shd w:val="clear" w:color="auto" w:fill="FFFFFF"/>
        <w:spacing w:line="24" w:lineRule="atLeast"/>
        <w:rPr>
          <w:b/>
          <w:bCs/>
          <w:color w:val="7030A0"/>
          <w:spacing w:val="-4"/>
          <w:sz w:val="21"/>
          <w:szCs w:val="21"/>
        </w:rPr>
      </w:pPr>
    </w:p>
    <w:p w:rsidR="00972E37" w:rsidRPr="00972E37" w:rsidRDefault="00343073" w:rsidP="00972E37">
      <w:pPr>
        <w:numPr>
          <w:ilvl w:val="0"/>
          <w:numId w:val="40"/>
        </w:numPr>
        <w:shd w:val="clear" w:color="auto" w:fill="FFFFFF"/>
        <w:spacing w:line="24" w:lineRule="atLeast"/>
        <w:rPr>
          <w:b/>
          <w:bCs/>
          <w:color w:val="000000"/>
          <w:spacing w:val="-4"/>
          <w:sz w:val="21"/>
          <w:szCs w:val="21"/>
        </w:rPr>
      </w:pPr>
      <w:r w:rsidRPr="00305B76">
        <w:rPr>
          <w:b/>
          <w:bCs/>
          <w:color w:val="000000"/>
          <w:spacing w:val="-4"/>
          <w:sz w:val="21"/>
          <w:szCs w:val="21"/>
        </w:rPr>
        <w:t>ОБСТОЯТЕЛЬСТВА НЕПРЕОДОЛИМОЙ СИЛЫ (ФОРС-МАЖОР)</w:t>
      </w:r>
    </w:p>
    <w:p w:rsidR="00FD197F" w:rsidRPr="00305B76" w:rsidRDefault="00FD197F" w:rsidP="00FD197F">
      <w:pPr>
        <w:shd w:val="clear" w:color="auto" w:fill="FFFFFF"/>
        <w:ind w:firstLine="709"/>
        <w:jc w:val="both"/>
        <w:rPr>
          <w:color w:val="000000"/>
          <w:sz w:val="21"/>
          <w:szCs w:val="21"/>
        </w:rPr>
      </w:pPr>
      <w:r w:rsidRPr="00305B76">
        <w:rPr>
          <w:color w:val="000000"/>
          <w:sz w:val="21"/>
          <w:szCs w:val="21"/>
        </w:rPr>
        <w:t>8.1.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возникших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землетрясения, наводнения, пожары и другие стихийные бедствия.</w:t>
      </w:r>
    </w:p>
    <w:p w:rsidR="00FD197F" w:rsidRPr="00305B76" w:rsidRDefault="00FD197F" w:rsidP="00FD197F">
      <w:pPr>
        <w:shd w:val="clear" w:color="auto" w:fill="FFFFFF"/>
        <w:ind w:firstLine="709"/>
        <w:jc w:val="both"/>
        <w:rPr>
          <w:color w:val="000000"/>
          <w:sz w:val="21"/>
          <w:szCs w:val="21"/>
        </w:rPr>
      </w:pPr>
      <w:r w:rsidRPr="00305B76">
        <w:rPr>
          <w:color w:val="000000"/>
          <w:sz w:val="21"/>
          <w:szCs w:val="21"/>
        </w:rPr>
        <w:t xml:space="preserve">8.2. Сторона, которая не в состоянии выполнить свои договорные обязательства в силу вышеуказанных обстоятельств, незамедлительно письменно информирует другую Сторону о наступлении данных обстоятельств и прекращении выполнения указанных обязательств, но не позднее 3 (трех) рабочих дней после начала их действия.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настоящему договору по причине указанных обстоятельств. </w:t>
      </w:r>
    </w:p>
    <w:p w:rsidR="00FD197F" w:rsidRPr="00305B76" w:rsidRDefault="00FD197F" w:rsidP="00FD197F">
      <w:pPr>
        <w:shd w:val="clear" w:color="auto" w:fill="FFFFFF"/>
        <w:ind w:firstLine="709"/>
        <w:jc w:val="both"/>
        <w:rPr>
          <w:color w:val="000000"/>
          <w:sz w:val="21"/>
          <w:szCs w:val="21"/>
        </w:rPr>
      </w:pPr>
      <w:r w:rsidRPr="00305B76">
        <w:rPr>
          <w:color w:val="000000"/>
          <w:sz w:val="21"/>
          <w:szCs w:val="21"/>
        </w:rPr>
        <w:t>8.3.Факт наступления и прекращения обстоятельств непреодолимой силы документально подтверждается компетентными органами.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FD197F" w:rsidRPr="00305B76" w:rsidRDefault="00FD197F" w:rsidP="00FD197F">
      <w:pPr>
        <w:shd w:val="clear" w:color="auto" w:fill="FFFFFF"/>
        <w:ind w:firstLine="709"/>
        <w:jc w:val="both"/>
        <w:rPr>
          <w:color w:val="000000"/>
          <w:sz w:val="21"/>
          <w:szCs w:val="21"/>
        </w:rPr>
      </w:pPr>
      <w:r w:rsidRPr="00305B76">
        <w:rPr>
          <w:color w:val="000000"/>
          <w:sz w:val="21"/>
          <w:szCs w:val="21"/>
        </w:rPr>
        <w:t xml:space="preserve">8.4. Если указанные обстоятельства продолжаются более 1 (одного) месяца, то каждая Сторона вправе требовать досрочного расторжения настоящего договора. </w:t>
      </w:r>
    </w:p>
    <w:p w:rsidR="00FD197F" w:rsidRPr="00305B76" w:rsidRDefault="00FD197F" w:rsidP="00FD197F">
      <w:pPr>
        <w:shd w:val="clear" w:color="auto" w:fill="FFFFFF"/>
        <w:ind w:firstLine="709"/>
        <w:jc w:val="both"/>
        <w:rPr>
          <w:color w:val="000000"/>
          <w:sz w:val="21"/>
          <w:szCs w:val="21"/>
        </w:rPr>
      </w:pPr>
    </w:p>
    <w:p w:rsidR="00FD197F" w:rsidRPr="00305B76" w:rsidRDefault="00FD197F" w:rsidP="00FD197F">
      <w:pPr>
        <w:spacing w:line="0" w:lineRule="atLeast"/>
        <w:ind w:left="709"/>
        <w:jc w:val="center"/>
        <w:rPr>
          <w:color w:val="000000"/>
          <w:sz w:val="21"/>
          <w:szCs w:val="21"/>
        </w:rPr>
      </w:pPr>
      <w:r w:rsidRPr="00305B76">
        <w:rPr>
          <w:b/>
          <w:bCs/>
          <w:color w:val="000000"/>
          <w:sz w:val="21"/>
          <w:szCs w:val="21"/>
        </w:rPr>
        <w:t>9. ПОРЯДОК РАЗРЕШЕНИЯ СПОРОВ</w:t>
      </w:r>
    </w:p>
    <w:p w:rsidR="00491259" w:rsidRPr="003B59DD" w:rsidRDefault="00491259" w:rsidP="00491259">
      <w:pPr>
        <w:shd w:val="clear" w:color="auto" w:fill="FFFFFF"/>
        <w:ind w:firstLine="709"/>
        <w:jc w:val="both"/>
        <w:rPr>
          <w:color w:val="000000"/>
          <w:sz w:val="21"/>
          <w:szCs w:val="21"/>
        </w:rPr>
      </w:pPr>
      <w:r>
        <w:rPr>
          <w:color w:val="000000"/>
          <w:sz w:val="21"/>
          <w:szCs w:val="21"/>
        </w:rPr>
        <w:t>9</w:t>
      </w:r>
      <w:r w:rsidRPr="003B59DD">
        <w:rPr>
          <w:color w:val="000000"/>
          <w:sz w:val="21"/>
          <w:szCs w:val="21"/>
        </w:rPr>
        <w:t>.1. Все споры и разногласия, которые могут возникнуть из настоящего Договора или в связи с ним, разрешаются путем переговоров, а при не достижении согласия - в Арбитражном суде Амурской области в соответствии с действующим законодательством Российской Федерации.</w:t>
      </w:r>
      <w:r w:rsidRPr="003B59DD">
        <w:rPr>
          <w:color w:val="000000"/>
          <w:sz w:val="21"/>
          <w:szCs w:val="21"/>
        </w:rPr>
        <w:tab/>
      </w:r>
    </w:p>
    <w:p w:rsidR="00491259" w:rsidRPr="003B59DD" w:rsidRDefault="00491259" w:rsidP="00491259">
      <w:pPr>
        <w:shd w:val="clear" w:color="auto" w:fill="FFFFFF"/>
        <w:ind w:firstLine="709"/>
        <w:jc w:val="both"/>
        <w:rPr>
          <w:color w:val="000000"/>
          <w:sz w:val="21"/>
          <w:szCs w:val="21"/>
        </w:rPr>
      </w:pPr>
      <w:r>
        <w:rPr>
          <w:color w:val="000000"/>
          <w:sz w:val="21"/>
          <w:szCs w:val="21"/>
        </w:rPr>
        <w:t>9</w:t>
      </w:r>
      <w:r w:rsidRPr="003B59DD">
        <w:rPr>
          <w:color w:val="000000"/>
          <w:sz w:val="21"/>
          <w:szCs w:val="21"/>
        </w:rPr>
        <w:t>.2.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rsidR="00491259" w:rsidRPr="003B59DD" w:rsidRDefault="00491259" w:rsidP="00491259">
      <w:pPr>
        <w:shd w:val="clear" w:color="auto" w:fill="FFFFFF"/>
        <w:ind w:firstLine="709"/>
        <w:jc w:val="both"/>
        <w:rPr>
          <w:color w:val="000000"/>
          <w:sz w:val="21"/>
          <w:szCs w:val="21"/>
        </w:rPr>
      </w:pPr>
      <w:r>
        <w:rPr>
          <w:color w:val="000000"/>
          <w:sz w:val="21"/>
          <w:szCs w:val="21"/>
        </w:rPr>
        <w:t>9</w:t>
      </w:r>
      <w:r w:rsidRPr="003B59DD">
        <w:rPr>
          <w:color w:val="000000"/>
          <w:sz w:val="21"/>
          <w:szCs w:val="21"/>
        </w:rPr>
        <w:t>.3.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491259" w:rsidRPr="003B59DD" w:rsidRDefault="00491259" w:rsidP="00491259">
      <w:pPr>
        <w:shd w:val="clear" w:color="auto" w:fill="FFFFFF"/>
        <w:ind w:firstLine="709"/>
        <w:jc w:val="both"/>
        <w:rPr>
          <w:color w:val="000000"/>
          <w:sz w:val="21"/>
          <w:szCs w:val="21"/>
        </w:rPr>
      </w:pPr>
      <w:r>
        <w:rPr>
          <w:color w:val="000000"/>
          <w:sz w:val="21"/>
          <w:szCs w:val="21"/>
        </w:rPr>
        <w:t>9</w:t>
      </w:r>
      <w:r w:rsidRPr="003B59DD">
        <w:rPr>
          <w:color w:val="000000"/>
          <w:sz w:val="21"/>
          <w:szCs w:val="21"/>
        </w:rPr>
        <w:t>.4. В соответствии с частью 16 статьи 94 Федерального закона № 44-ФЗ, в случае обмена документами при применении мер ответственности и совершении иных действий в связи с нарушением Поставщиком или Заказчиком условий Договора,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Поставщика, и размещаются в ЕИС без размещения на официальном сайте www.zakupki.gov.ru.</w:t>
      </w:r>
    </w:p>
    <w:p w:rsidR="00491259" w:rsidRPr="003B59DD" w:rsidRDefault="00491259" w:rsidP="00491259">
      <w:pPr>
        <w:shd w:val="clear" w:color="auto" w:fill="FFFFFF"/>
        <w:ind w:firstLine="709"/>
        <w:jc w:val="both"/>
        <w:rPr>
          <w:color w:val="000000"/>
          <w:sz w:val="21"/>
          <w:szCs w:val="21"/>
        </w:rPr>
      </w:pPr>
      <w:r>
        <w:rPr>
          <w:color w:val="000000"/>
          <w:sz w:val="21"/>
          <w:szCs w:val="21"/>
        </w:rPr>
        <w:t>9</w:t>
      </w:r>
      <w:r w:rsidRPr="003B59DD">
        <w:rPr>
          <w:color w:val="000000"/>
          <w:sz w:val="21"/>
          <w:szCs w:val="21"/>
        </w:rPr>
        <w:t>.5. Срок рассмотрения претензии не может превышать 5 (пять)</w:t>
      </w:r>
      <w:r>
        <w:rPr>
          <w:color w:val="000000"/>
          <w:sz w:val="21"/>
          <w:szCs w:val="21"/>
        </w:rPr>
        <w:t xml:space="preserve"> рабочих</w:t>
      </w:r>
      <w:r w:rsidRPr="003B59DD">
        <w:rPr>
          <w:color w:val="000000"/>
          <w:sz w:val="21"/>
          <w:szCs w:val="21"/>
        </w:rPr>
        <w:t xml:space="preserve"> дней.</w:t>
      </w:r>
    </w:p>
    <w:p w:rsidR="008462A7" w:rsidRPr="00305B76" w:rsidRDefault="008462A7" w:rsidP="008462A7">
      <w:pPr>
        <w:shd w:val="clear" w:color="auto" w:fill="FFFFFF"/>
        <w:tabs>
          <w:tab w:val="left" w:pos="730"/>
        </w:tabs>
        <w:spacing w:line="24" w:lineRule="atLeast"/>
        <w:jc w:val="both"/>
        <w:rPr>
          <w:color w:val="7030A0"/>
          <w:spacing w:val="-10"/>
          <w:sz w:val="21"/>
          <w:szCs w:val="21"/>
        </w:rPr>
      </w:pPr>
    </w:p>
    <w:p w:rsidR="001369DC" w:rsidRPr="00305B76" w:rsidRDefault="00FD197F" w:rsidP="00972E37">
      <w:pPr>
        <w:shd w:val="clear" w:color="auto" w:fill="FFFFFF"/>
        <w:spacing w:line="24" w:lineRule="atLeast"/>
        <w:jc w:val="center"/>
        <w:rPr>
          <w:b/>
          <w:bCs/>
          <w:color w:val="000000"/>
          <w:spacing w:val="-4"/>
          <w:sz w:val="21"/>
          <w:szCs w:val="21"/>
        </w:rPr>
      </w:pPr>
      <w:r w:rsidRPr="00305B76">
        <w:rPr>
          <w:b/>
          <w:bCs/>
          <w:color w:val="000000"/>
          <w:spacing w:val="-4"/>
          <w:sz w:val="21"/>
          <w:szCs w:val="21"/>
        </w:rPr>
        <w:t>10.</w:t>
      </w:r>
      <w:r w:rsidR="001369DC" w:rsidRPr="00305B76">
        <w:rPr>
          <w:b/>
          <w:bCs/>
          <w:color w:val="000000"/>
          <w:spacing w:val="-4"/>
          <w:sz w:val="21"/>
          <w:szCs w:val="21"/>
        </w:rPr>
        <w:t xml:space="preserve"> ПРОЧИЕ УСЛОВИЯ </w:t>
      </w:r>
    </w:p>
    <w:p w:rsidR="00FD197F" w:rsidRPr="00305B76" w:rsidRDefault="00FD197F" w:rsidP="00FD197F">
      <w:pPr>
        <w:shd w:val="clear" w:color="auto" w:fill="FFFFFF"/>
        <w:ind w:firstLine="709"/>
        <w:jc w:val="both"/>
        <w:rPr>
          <w:color w:val="000000"/>
          <w:sz w:val="21"/>
          <w:szCs w:val="21"/>
        </w:rPr>
      </w:pPr>
      <w:r w:rsidRPr="00305B76">
        <w:rPr>
          <w:color w:val="000000"/>
          <w:sz w:val="21"/>
          <w:szCs w:val="21"/>
        </w:rPr>
        <w:t>10.1. Все извещения, уведомления и сообщения должны направляться в письменной форме письмами, по факсу или доставлены лично по юридическим адресам сторон с получением под расписку соответствующими должностными лицами.</w:t>
      </w:r>
    </w:p>
    <w:p w:rsidR="00FD197F" w:rsidRPr="00305B76" w:rsidRDefault="00FD197F" w:rsidP="00FD197F">
      <w:pPr>
        <w:shd w:val="clear" w:color="auto" w:fill="FFFFFF"/>
        <w:ind w:firstLine="709"/>
        <w:jc w:val="both"/>
        <w:rPr>
          <w:color w:val="000000"/>
          <w:sz w:val="21"/>
          <w:szCs w:val="21"/>
        </w:rPr>
      </w:pPr>
      <w:r w:rsidRPr="00305B76">
        <w:rPr>
          <w:color w:val="000000"/>
          <w:sz w:val="21"/>
          <w:szCs w:val="21"/>
        </w:rPr>
        <w:t>10.2. Настоящий договор составлен в форме электронного документа, подписанного электронными подписями уполномоченных лиц Сторон/или договор составлен на бумажном носителе в двух экземплярах, имеющих одинаковую силу, по одному для каждой Стороны (Заполняется при заключении договора).</w:t>
      </w:r>
    </w:p>
    <w:p w:rsidR="00FD197F" w:rsidRPr="00305B76" w:rsidRDefault="00FD197F" w:rsidP="00FD197F">
      <w:pPr>
        <w:shd w:val="clear" w:color="auto" w:fill="FFFFFF"/>
        <w:ind w:firstLine="709"/>
        <w:jc w:val="both"/>
        <w:rPr>
          <w:color w:val="000000"/>
          <w:sz w:val="21"/>
          <w:szCs w:val="21"/>
        </w:rPr>
      </w:pPr>
      <w:r w:rsidRPr="00305B76">
        <w:rPr>
          <w:color w:val="000000"/>
          <w:sz w:val="21"/>
          <w:szCs w:val="21"/>
        </w:rPr>
        <w:t>10.3.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FD197F" w:rsidRPr="00305B76" w:rsidRDefault="00FD197F" w:rsidP="00FD197F">
      <w:pPr>
        <w:shd w:val="clear" w:color="auto" w:fill="FFFFFF"/>
        <w:ind w:firstLine="709"/>
        <w:jc w:val="both"/>
        <w:rPr>
          <w:color w:val="000000"/>
          <w:sz w:val="21"/>
          <w:szCs w:val="21"/>
        </w:rPr>
      </w:pPr>
      <w:r w:rsidRPr="00305B76">
        <w:rPr>
          <w:color w:val="000000"/>
          <w:sz w:val="21"/>
          <w:szCs w:val="21"/>
        </w:rPr>
        <w:t>10.</w:t>
      </w:r>
      <w:r w:rsidR="00C145A0">
        <w:rPr>
          <w:color w:val="000000"/>
          <w:sz w:val="21"/>
          <w:szCs w:val="21"/>
        </w:rPr>
        <w:t>4</w:t>
      </w:r>
      <w:r w:rsidRPr="00305B76">
        <w:rPr>
          <w:color w:val="000000"/>
          <w:sz w:val="21"/>
          <w:szCs w:val="21"/>
        </w:rPr>
        <w:t>. Любые изменения и дополнения к настоящему Договору имеют силу только в том случае, если они оформлены в письменном виде и подписаны обеими Сторонами и не противоречат действующему законодательству.</w:t>
      </w:r>
    </w:p>
    <w:p w:rsidR="00FD197F" w:rsidRPr="00305B76" w:rsidRDefault="00FD197F" w:rsidP="00FD197F">
      <w:pPr>
        <w:shd w:val="clear" w:color="auto" w:fill="FFFFFF"/>
        <w:ind w:firstLine="709"/>
        <w:jc w:val="both"/>
        <w:rPr>
          <w:color w:val="000000"/>
          <w:sz w:val="21"/>
          <w:szCs w:val="21"/>
        </w:rPr>
      </w:pPr>
      <w:r w:rsidRPr="00305B76">
        <w:rPr>
          <w:color w:val="000000"/>
          <w:sz w:val="21"/>
          <w:szCs w:val="21"/>
        </w:rPr>
        <w:t>10.</w:t>
      </w:r>
      <w:r w:rsidR="00C145A0">
        <w:rPr>
          <w:color w:val="000000"/>
          <w:sz w:val="21"/>
          <w:szCs w:val="21"/>
        </w:rPr>
        <w:t>5</w:t>
      </w:r>
      <w:r w:rsidRPr="00305B76">
        <w:rPr>
          <w:color w:val="000000"/>
          <w:sz w:val="21"/>
          <w:szCs w:val="21"/>
        </w:rPr>
        <w:t xml:space="preserve">. Сторона, решившая расторгнуть настоящий Договор, должна направить письменное уведомление о намерении расторгнуть настоящий Договор другой Стороне не позднее, чем за 20 (двадцать) дней до предполагаемого дня расторжения настоящего Договора. </w:t>
      </w:r>
    </w:p>
    <w:p w:rsidR="00FD197F" w:rsidRPr="00305B76" w:rsidRDefault="00FD197F" w:rsidP="00FD197F">
      <w:pPr>
        <w:shd w:val="clear" w:color="auto" w:fill="FFFFFF"/>
        <w:ind w:firstLine="709"/>
        <w:jc w:val="both"/>
        <w:rPr>
          <w:color w:val="000000"/>
          <w:sz w:val="21"/>
          <w:szCs w:val="21"/>
        </w:rPr>
      </w:pPr>
      <w:r w:rsidRPr="00305B76">
        <w:rPr>
          <w:color w:val="000000"/>
          <w:sz w:val="21"/>
          <w:szCs w:val="21"/>
        </w:rPr>
        <w:t>10.</w:t>
      </w:r>
      <w:r w:rsidR="00C145A0">
        <w:rPr>
          <w:color w:val="000000"/>
          <w:sz w:val="21"/>
          <w:szCs w:val="21"/>
        </w:rPr>
        <w:t>6</w:t>
      </w:r>
      <w:r w:rsidRPr="00305B76">
        <w:rPr>
          <w:color w:val="000000"/>
          <w:sz w:val="21"/>
          <w:szCs w:val="21"/>
        </w:rPr>
        <w:t>. Вторая Сторона при этом вправе отказаться от расторжения Договора. Письменное уведомление о своем решении вторая Сторона должна направить не позднее, чем за 10 (десять) дней до предполагаемого дня расторжения настоящего Договора.</w:t>
      </w:r>
    </w:p>
    <w:p w:rsidR="00FD197F" w:rsidRPr="00305B76" w:rsidRDefault="00FD197F" w:rsidP="00FD197F">
      <w:pPr>
        <w:shd w:val="clear" w:color="auto" w:fill="FFFFFF"/>
        <w:ind w:firstLine="709"/>
        <w:jc w:val="both"/>
        <w:rPr>
          <w:color w:val="000000"/>
          <w:sz w:val="21"/>
          <w:szCs w:val="21"/>
        </w:rPr>
      </w:pPr>
      <w:r w:rsidRPr="00305B76">
        <w:rPr>
          <w:color w:val="000000"/>
          <w:sz w:val="21"/>
          <w:szCs w:val="21"/>
        </w:rPr>
        <w:t>10.</w:t>
      </w:r>
      <w:r w:rsidR="00511E74">
        <w:rPr>
          <w:color w:val="000000"/>
          <w:sz w:val="21"/>
          <w:szCs w:val="21"/>
        </w:rPr>
        <w:t>7</w:t>
      </w:r>
      <w:r w:rsidRPr="00305B76">
        <w:rPr>
          <w:color w:val="000000"/>
          <w:sz w:val="21"/>
          <w:szCs w:val="21"/>
        </w:rPr>
        <w:t>. При расторжении Договора по соглашению сторон Стороны определяют и производят взаиморасчеты по возмещению понесенных затрат и убытков по предмету Договора.</w:t>
      </w:r>
    </w:p>
    <w:p w:rsidR="00FD197F" w:rsidRPr="00305B76" w:rsidRDefault="00FD197F" w:rsidP="00FD197F">
      <w:pPr>
        <w:shd w:val="clear" w:color="auto" w:fill="FFFFFF"/>
        <w:ind w:firstLine="709"/>
        <w:jc w:val="both"/>
        <w:rPr>
          <w:color w:val="000000"/>
          <w:sz w:val="21"/>
          <w:szCs w:val="21"/>
        </w:rPr>
      </w:pPr>
      <w:r w:rsidRPr="00305B76">
        <w:rPr>
          <w:color w:val="000000"/>
          <w:sz w:val="21"/>
          <w:szCs w:val="21"/>
        </w:rPr>
        <w:t>10.</w:t>
      </w:r>
      <w:r w:rsidR="00511E74">
        <w:rPr>
          <w:color w:val="000000"/>
          <w:sz w:val="21"/>
          <w:szCs w:val="21"/>
        </w:rPr>
        <w:t>8</w:t>
      </w:r>
      <w:r w:rsidRPr="00305B76">
        <w:rPr>
          <w:color w:val="000000"/>
          <w:sz w:val="21"/>
          <w:szCs w:val="21"/>
        </w:rPr>
        <w:t>. До подписания Соглашения о расторжении договора Договор является действующим и подлежит исполнению обеими сторонами.</w:t>
      </w:r>
    </w:p>
    <w:p w:rsidR="00FD197F" w:rsidRPr="00305B76" w:rsidRDefault="00FD197F" w:rsidP="00FD197F">
      <w:pPr>
        <w:shd w:val="clear" w:color="auto" w:fill="FFFFFF"/>
        <w:ind w:firstLine="709"/>
        <w:jc w:val="both"/>
        <w:rPr>
          <w:color w:val="000000"/>
          <w:sz w:val="21"/>
          <w:szCs w:val="21"/>
        </w:rPr>
      </w:pPr>
      <w:r w:rsidRPr="00305B76">
        <w:rPr>
          <w:color w:val="000000"/>
          <w:sz w:val="21"/>
          <w:szCs w:val="21"/>
        </w:rPr>
        <w:t>10.</w:t>
      </w:r>
      <w:r w:rsidR="00511E74">
        <w:rPr>
          <w:color w:val="000000"/>
          <w:sz w:val="21"/>
          <w:szCs w:val="21"/>
        </w:rPr>
        <w:t>9</w:t>
      </w:r>
      <w:r w:rsidRPr="00305B76">
        <w:rPr>
          <w:color w:val="000000"/>
          <w:sz w:val="21"/>
          <w:szCs w:val="21"/>
        </w:rPr>
        <w:t xml:space="preserve">. В случае изменения у какой-либо из Сторон юридического адреса, названия, банковских реквизитов и иных сведений, сторона обязана в течение </w:t>
      </w:r>
      <w:r w:rsidR="00491259">
        <w:rPr>
          <w:color w:val="000000"/>
          <w:sz w:val="21"/>
          <w:szCs w:val="21"/>
        </w:rPr>
        <w:t>3</w:t>
      </w:r>
      <w:r w:rsidRPr="00305B76">
        <w:rPr>
          <w:color w:val="000000"/>
          <w:sz w:val="21"/>
          <w:szCs w:val="21"/>
        </w:rPr>
        <w:t xml:space="preserve"> (</w:t>
      </w:r>
      <w:r w:rsidR="00491259">
        <w:rPr>
          <w:color w:val="000000"/>
          <w:sz w:val="21"/>
          <w:szCs w:val="21"/>
        </w:rPr>
        <w:t>трех</w:t>
      </w:r>
      <w:r w:rsidRPr="00305B76">
        <w:rPr>
          <w:color w:val="000000"/>
          <w:sz w:val="21"/>
          <w:szCs w:val="21"/>
        </w:rPr>
        <w:t>) дней письменно известить об этом другую Сторону, причем в письме необходимо указать, что оно является неотъемлемой, частью настоящего Договора.</w:t>
      </w:r>
    </w:p>
    <w:p w:rsidR="00FD197F" w:rsidRPr="00305B76" w:rsidRDefault="00FD197F" w:rsidP="00FD197F">
      <w:pPr>
        <w:shd w:val="clear" w:color="auto" w:fill="FFFFFF"/>
        <w:ind w:firstLine="709"/>
        <w:jc w:val="both"/>
        <w:rPr>
          <w:color w:val="000000"/>
          <w:sz w:val="21"/>
          <w:szCs w:val="21"/>
        </w:rPr>
      </w:pPr>
      <w:r w:rsidRPr="00305B76">
        <w:rPr>
          <w:color w:val="000000"/>
          <w:sz w:val="21"/>
          <w:szCs w:val="21"/>
        </w:rPr>
        <w:t>10.1</w:t>
      </w:r>
      <w:r w:rsidR="00511E74">
        <w:rPr>
          <w:color w:val="000000"/>
          <w:sz w:val="21"/>
          <w:szCs w:val="21"/>
        </w:rPr>
        <w:t>0</w:t>
      </w:r>
      <w:r w:rsidRPr="00305B76">
        <w:rPr>
          <w:color w:val="000000"/>
          <w:sz w:val="21"/>
          <w:szCs w:val="21"/>
        </w:rPr>
        <w:t>. Во всем остальном, что не предусмотрено настоящим договором, стороны руководствуются действующим законодательством Российской Федерации.</w:t>
      </w:r>
    </w:p>
    <w:p w:rsidR="00FD197F" w:rsidRPr="00305B76" w:rsidRDefault="00FD197F" w:rsidP="00FD197F">
      <w:pPr>
        <w:shd w:val="clear" w:color="auto" w:fill="FFFFFF"/>
        <w:ind w:firstLine="709"/>
        <w:jc w:val="both"/>
        <w:rPr>
          <w:color w:val="000000"/>
          <w:sz w:val="21"/>
          <w:szCs w:val="21"/>
        </w:rPr>
      </w:pPr>
      <w:r w:rsidRPr="00305B76">
        <w:rPr>
          <w:color w:val="000000"/>
          <w:sz w:val="21"/>
          <w:szCs w:val="21"/>
        </w:rPr>
        <w:t>10.1</w:t>
      </w:r>
      <w:r w:rsidR="00511E74">
        <w:rPr>
          <w:color w:val="000000"/>
          <w:sz w:val="21"/>
          <w:szCs w:val="21"/>
        </w:rPr>
        <w:t>1</w:t>
      </w:r>
      <w:r w:rsidRPr="00305B76">
        <w:rPr>
          <w:color w:val="000000"/>
          <w:sz w:val="21"/>
          <w:szCs w:val="21"/>
        </w:rPr>
        <w:t>. Документооборот в связи с исполнением настоящего Договора может осуществляться так же в электронном виде по телекоммуникационным каналам связи с применением электронной цифровой подписи.</w:t>
      </w:r>
    </w:p>
    <w:p w:rsidR="00FD197F" w:rsidRPr="00305B76" w:rsidRDefault="00FD197F" w:rsidP="00FD197F">
      <w:pPr>
        <w:pStyle w:val="af8"/>
        <w:tabs>
          <w:tab w:val="left" w:pos="-142"/>
          <w:tab w:val="left" w:pos="142"/>
          <w:tab w:val="left" w:pos="426"/>
        </w:tabs>
        <w:spacing w:line="0" w:lineRule="atLeast"/>
        <w:ind w:left="709" w:right="-1" w:hanging="142"/>
        <w:jc w:val="center"/>
        <w:rPr>
          <w:rFonts w:ascii="Times New Roman" w:hAnsi="Times New Roman" w:cs="Times New Roman"/>
          <w:b/>
          <w:sz w:val="21"/>
          <w:szCs w:val="21"/>
        </w:rPr>
      </w:pPr>
      <w:r w:rsidRPr="00305B76">
        <w:rPr>
          <w:rFonts w:ascii="Times New Roman" w:hAnsi="Times New Roman" w:cs="Times New Roman"/>
          <w:b/>
          <w:sz w:val="21"/>
          <w:szCs w:val="21"/>
        </w:rPr>
        <w:t>11. ПРИЛОЖЕНИЯ</w:t>
      </w:r>
    </w:p>
    <w:p w:rsidR="00FD197F" w:rsidRPr="00305B76" w:rsidRDefault="00FD197F" w:rsidP="00FD197F">
      <w:pPr>
        <w:shd w:val="clear" w:color="auto" w:fill="FFFFFF"/>
        <w:ind w:firstLine="709"/>
        <w:jc w:val="both"/>
        <w:rPr>
          <w:color w:val="000000"/>
          <w:sz w:val="21"/>
          <w:szCs w:val="21"/>
        </w:rPr>
      </w:pPr>
      <w:r w:rsidRPr="00305B76">
        <w:rPr>
          <w:color w:val="000000"/>
          <w:sz w:val="21"/>
          <w:szCs w:val="21"/>
        </w:rPr>
        <w:t>11.1. Все перечисленные ниже приложения являются неотъемлемой частью настоящего договора:</w:t>
      </w:r>
    </w:p>
    <w:p w:rsidR="00305B76" w:rsidRPr="00491259" w:rsidRDefault="00305B76" w:rsidP="00491259">
      <w:pPr>
        <w:pStyle w:val="af8"/>
        <w:tabs>
          <w:tab w:val="left" w:pos="-142"/>
          <w:tab w:val="left" w:pos="142"/>
          <w:tab w:val="left" w:pos="426"/>
        </w:tabs>
        <w:ind w:left="142" w:right="-1" w:hanging="142"/>
        <w:jc w:val="left"/>
        <w:rPr>
          <w:rFonts w:ascii="Times New Roman" w:hAnsi="Times New Roman" w:cs="Times New Roman"/>
          <w:sz w:val="21"/>
          <w:szCs w:val="21"/>
        </w:rPr>
      </w:pPr>
      <w:r>
        <w:rPr>
          <w:rFonts w:ascii="Times New Roman" w:hAnsi="Times New Roman" w:cs="Times New Roman"/>
          <w:color w:val="000000"/>
          <w:sz w:val="21"/>
          <w:szCs w:val="21"/>
        </w:rPr>
        <w:t xml:space="preserve">              </w:t>
      </w:r>
      <w:r w:rsidR="00FD197F" w:rsidRPr="00305B76">
        <w:rPr>
          <w:rFonts w:ascii="Times New Roman" w:hAnsi="Times New Roman" w:cs="Times New Roman"/>
          <w:color w:val="000000"/>
          <w:sz w:val="21"/>
          <w:szCs w:val="21"/>
        </w:rPr>
        <w:t xml:space="preserve">-Приложение № 1-  </w:t>
      </w:r>
      <w:r w:rsidRPr="00305B76">
        <w:rPr>
          <w:rFonts w:ascii="Times New Roman" w:hAnsi="Times New Roman" w:cs="Times New Roman"/>
          <w:sz w:val="21"/>
          <w:szCs w:val="21"/>
        </w:rPr>
        <w:t>Спецификация</w:t>
      </w:r>
      <w:r w:rsidR="00FD197F" w:rsidRPr="00305B76">
        <w:rPr>
          <w:rFonts w:ascii="Times New Roman" w:hAnsi="Times New Roman" w:cs="Times New Roman"/>
          <w:color w:val="000000"/>
          <w:sz w:val="21"/>
          <w:szCs w:val="21"/>
        </w:rPr>
        <w:t>;</w:t>
      </w:r>
    </w:p>
    <w:p w:rsidR="00FD197F" w:rsidRPr="00305B76" w:rsidRDefault="00FD197F" w:rsidP="00305B76">
      <w:pPr>
        <w:shd w:val="clear" w:color="auto" w:fill="FFFFFF"/>
        <w:ind w:firstLine="709"/>
        <w:jc w:val="both"/>
        <w:rPr>
          <w:color w:val="000000"/>
          <w:spacing w:val="-10"/>
          <w:sz w:val="21"/>
          <w:szCs w:val="21"/>
        </w:rPr>
      </w:pPr>
      <w:r w:rsidRPr="00305B76">
        <w:rPr>
          <w:color w:val="000000"/>
          <w:sz w:val="21"/>
          <w:szCs w:val="21"/>
        </w:rPr>
        <w:t>.</w:t>
      </w:r>
    </w:p>
    <w:p w:rsidR="00343073" w:rsidRPr="00305B76" w:rsidRDefault="00D93F34" w:rsidP="00D93F34">
      <w:pPr>
        <w:shd w:val="clear" w:color="auto" w:fill="FFFFFF"/>
        <w:tabs>
          <w:tab w:val="left" w:pos="2835"/>
        </w:tabs>
        <w:spacing w:line="24" w:lineRule="atLeast"/>
        <w:ind w:left="720"/>
        <w:jc w:val="center"/>
        <w:rPr>
          <w:b/>
          <w:bCs/>
          <w:color w:val="000000"/>
          <w:spacing w:val="-5"/>
          <w:sz w:val="21"/>
          <w:szCs w:val="21"/>
        </w:rPr>
      </w:pPr>
      <w:r w:rsidRPr="00305B76">
        <w:rPr>
          <w:b/>
          <w:bCs/>
          <w:color w:val="000000"/>
          <w:spacing w:val="-5"/>
          <w:sz w:val="21"/>
          <w:szCs w:val="21"/>
        </w:rPr>
        <w:t>1</w:t>
      </w:r>
      <w:r w:rsidR="00FD197F" w:rsidRPr="00305B76">
        <w:rPr>
          <w:b/>
          <w:bCs/>
          <w:color w:val="000000"/>
          <w:spacing w:val="-5"/>
          <w:sz w:val="21"/>
          <w:szCs w:val="21"/>
        </w:rPr>
        <w:t>2</w:t>
      </w:r>
      <w:r w:rsidRPr="00305B76">
        <w:rPr>
          <w:b/>
          <w:bCs/>
          <w:color w:val="000000"/>
          <w:spacing w:val="-5"/>
          <w:sz w:val="21"/>
          <w:szCs w:val="21"/>
        </w:rPr>
        <w:t xml:space="preserve">. </w:t>
      </w:r>
      <w:r w:rsidR="00D71A70" w:rsidRPr="00305B76">
        <w:rPr>
          <w:b/>
          <w:bCs/>
          <w:color w:val="000000"/>
          <w:spacing w:val="-5"/>
          <w:sz w:val="21"/>
          <w:szCs w:val="21"/>
        </w:rPr>
        <w:t>ЮРИДИЧЕСКИЕ АДРЕСА И РЕКВИЗИТЫ СТОРОН</w:t>
      </w:r>
    </w:p>
    <w:tbl>
      <w:tblPr>
        <w:tblW w:w="9685" w:type="dxa"/>
        <w:tblLayout w:type="fixed"/>
        <w:tblLook w:val="01E0"/>
      </w:tblPr>
      <w:tblGrid>
        <w:gridCol w:w="4756"/>
        <w:gridCol w:w="4929"/>
      </w:tblGrid>
      <w:tr w:rsidR="00343073" w:rsidRPr="00305B76" w:rsidTr="00E1268B">
        <w:trPr>
          <w:trHeight w:val="3986"/>
        </w:trPr>
        <w:tc>
          <w:tcPr>
            <w:tcW w:w="4756" w:type="dxa"/>
          </w:tcPr>
          <w:tbl>
            <w:tblPr>
              <w:tblW w:w="5001" w:type="dxa"/>
              <w:tblLayout w:type="fixed"/>
              <w:tblLook w:val="01E0"/>
            </w:tblPr>
            <w:tblGrid>
              <w:gridCol w:w="5001"/>
            </w:tblGrid>
            <w:tr w:rsidR="00343073" w:rsidRPr="00305B76" w:rsidTr="00E1268B">
              <w:trPr>
                <w:trHeight w:val="3750"/>
              </w:trPr>
              <w:tc>
                <w:tcPr>
                  <w:tcW w:w="5001" w:type="dxa"/>
                </w:tcPr>
                <w:p w:rsidR="00343073" w:rsidRPr="00305B76" w:rsidRDefault="00B81E0E" w:rsidP="00A50AD8">
                  <w:pPr>
                    <w:shd w:val="clear" w:color="auto" w:fill="FFFFFF"/>
                    <w:spacing w:line="24" w:lineRule="atLeast"/>
                    <w:jc w:val="center"/>
                    <w:rPr>
                      <w:b/>
                      <w:bCs/>
                      <w:color w:val="000000"/>
                      <w:spacing w:val="-5"/>
                      <w:sz w:val="21"/>
                      <w:szCs w:val="21"/>
                    </w:rPr>
                  </w:pPr>
                  <w:r w:rsidRPr="00305B76">
                    <w:rPr>
                      <w:b/>
                      <w:bCs/>
                      <w:color w:val="000000"/>
                      <w:spacing w:val="-5"/>
                      <w:sz w:val="21"/>
                      <w:szCs w:val="21"/>
                    </w:rPr>
                    <w:t>ИСПОЛНИТЕЛЬ:</w:t>
                  </w:r>
                  <w:r w:rsidRPr="00305B76">
                    <w:rPr>
                      <w:color w:val="000000"/>
                      <w:spacing w:val="-2"/>
                      <w:sz w:val="21"/>
                      <w:szCs w:val="21"/>
                      <w:lang w:eastAsia="zh-CN"/>
                    </w:rPr>
                    <w:t xml:space="preserve">  </w:t>
                  </w:r>
                  <w:r w:rsidR="00A11A8D" w:rsidRPr="00305B76">
                    <w:rPr>
                      <w:color w:val="000000"/>
                      <w:spacing w:val="-2"/>
                      <w:sz w:val="21"/>
                      <w:szCs w:val="21"/>
                      <w:lang w:eastAsia="zh-CN"/>
                    </w:rPr>
                    <w:t xml:space="preserve">                          </w:t>
                  </w:r>
                </w:p>
              </w:tc>
            </w:tr>
          </w:tbl>
          <w:p w:rsidR="00343073" w:rsidRPr="00305B76" w:rsidRDefault="00343073" w:rsidP="00343073">
            <w:pPr>
              <w:shd w:val="clear" w:color="auto" w:fill="FFFFFF"/>
              <w:spacing w:line="24" w:lineRule="atLeast"/>
              <w:jc w:val="both"/>
              <w:rPr>
                <w:b/>
                <w:bCs/>
                <w:color w:val="000000"/>
                <w:spacing w:val="-5"/>
                <w:sz w:val="21"/>
                <w:szCs w:val="21"/>
              </w:rPr>
            </w:pPr>
          </w:p>
        </w:tc>
        <w:tc>
          <w:tcPr>
            <w:tcW w:w="4929" w:type="dxa"/>
          </w:tcPr>
          <w:p w:rsidR="00343073" w:rsidRPr="00305B76" w:rsidRDefault="00343073" w:rsidP="00343073">
            <w:pPr>
              <w:shd w:val="clear" w:color="auto" w:fill="FFFFFF"/>
              <w:tabs>
                <w:tab w:val="left" w:pos="4395"/>
                <w:tab w:val="left" w:pos="4820"/>
                <w:tab w:val="left" w:pos="4962"/>
                <w:tab w:val="left" w:pos="5387"/>
              </w:tabs>
              <w:spacing w:line="24" w:lineRule="atLeast"/>
              <w:jc w:val="center"/>
              <w:rPr>
                <w:b/>
                <w:bCs/>
                <w:color w:val="000000"/>
                <w:spacing w:val="-6"/>
                <w:sz w:val="21"/>
                <w:szCs w:val="21"/>
              </w:rPr>
            </w:pPr>
            <w:r w:rsidRPr="00305B76">
              <w:rPr>
                <w:b/>
                <w:bCs/>
                <w:color w:val="000000"/>
                <w:spacing w:val="-6"/>
                <w:sz w:val="21"/>
                <w:szCs w:val="21"/>
              </w:rPr>
              <w:t>ЗАКАЗЧИК:</w:t>
            </w:r>
          </w:p>
          <w:p w:rsidR="00491259" w:rsidRPr="0024081A" w:rsidRDefault="00491259" w:rsidP="00491259">
            <w:pPr>
              <w:ind w:right="-1"/>
            </w:pPr>
            <w:r w:rsidRPr="0024081A">
              <w:t>ФГБОУ ВО Амурская ГМА Минздрава России</w:t>
            </w:r>
          </w:p>
          <w:p w:rsidR="00491259" w:rsidRPr="0024081A" w:rsidRDefault="00491259" w:rsidP="00491259">
            <w:pPr>
              <w:spacing w:line="0" w:lineRule="atLeast"/>
            </w:pPr>
            <w:r w:rsidRPr="0024081A">
              <w:t>675001, Амурская область, г. Благовещенск, ул. Горького, 95. Юридический адрес соответствует фактическому местонахождению.</w:t>
            </w:r>
          </w:p>
          <w:p w:rsidR="00491259" w:rsidRPr="0024081A" w:rsidRDefault="00491259" w:rsidP="00491259">
            <w:pPr>
              <w:spacing w:line="0" w:lineRule="atLeast"/>
            </w:pPr>
            <w:r w:rsidRPr="0024081A">
              <w:t xml:space="preserve">ИНН 2801031068 </w:t>
            </w:r>
          </w:p>
          <w:p w:rsidR="00491259" w:rsidRPr="0024081A" w:rsidRDefault="00491259" w:rsidP="00491259">
            <w:pPr>
              <w:spacing w:line="0" w:lineRule="atLeast"/>
            </w:pPr>
            <w:r w:rsidRPr="0024081A">
              <w:t>КПП 280101001</w:t>
            </w:r>
          </w:p>
          <w:p w:rsidR="00491259" w:rsidRPr="0024081A" w:rsidRDefault="00491259" w:rsidP="00491259">
            <w:pPr>
              <w:spacing w:line="0" w:lineRule="atLeast"/>
            </w:pPr>
            <w:r w:rsidRPr="0024081A">
              <w:t>ОГРН 1022800534910</w:t>
            </w:r>
          </w:p>
          <w:p w:rsidR="00491259" w:rsidRPr="0024081A" w:rsidRDefault="00491259" w:rsidP="00491259">
            <w:pPr>
              <w:spacing w:line="0" w:lineRule="atLeast"/>
            </w:pPr>
            <w:r>
              <w:t>л/с 20236X53110</w:t>
            </w:r>
          </w:p>
          <w:p w:rsidR="00491259" w:rsidRPr="0024081A" w:rsidRDefault="00491259" w:rsidP="00491259">
            <w:pPr>
              <w:spacing w:line="0" w:lineRule="atLeast"/>
            </w:pPr>
            <w:r w:rsidRPr="0024081A">
              <w:t xml:space="preserve">ОКЦ № 1 ДГУ БАНКА РОССИИ //УФК по Приморскому краю г. Владивосток </w:t>
            </w:r>
          </w:p>
          <w:p w:rsidR="00491259" w:rsidRPr="0024081A" w:rsidRDefault="00491259" w:rsidP="00491259">
            <w:pPr>
              <w:spacing w:line="0" w:lineRule="atLeast"/>
            </w:pPr>
            <w:r w:rsidRPr="0024081A">
              <w:t>БИК ТОФК 010507002</w:t>
            </w:r>
          </w:p>
          <w:p w:rsidR="00491259" w:rsidRPr="0024081A" w:rsidRDefault="00491259" w:rsidP="00491259">
            <w:pPr>
              <w:spacing w:line="0" w:lineRule="atLeast"/>
            </w:pPr>
            <w:r w:rsidRPr="0024081A">
              <w:t>Номер счета банка получателя (Единый казначейский счет) 40102810545370000012</w:t>
            </w:r>
          </w:p>
          <w:p w:rsidR="00491259" w:rsidRPr="0024081A" w:rsidRDefault="00491259" w:rsidP="00491259">
            <w:pPr>
              <w:spacing w:line="0" w:lineRule="atLeast"/>
            </w:pPr>
            <w:r w:rsidRPr="0024081A">
              <w:t>Номер счета получателя (казначейский счет) 03214643000000012007</w:t>
            </w:r>
          </w:p>
          <w:p w:rsidR="00491259" w:rsidRPr="0024081A" w:rsidRDefault="00491259" w:rsidP="00491259">
            <w:pPr>
              <w:spacing w:line="0" w:lineRule="atLeast"/>
            </w:pPr>
            <w:r w:rsidRPr="0024081A">
              <w:t>ОКТМО 10701000001</w:t>
            </w:r>
          </w:p>
          <w:p w:rsidR="00491259" w:rsidRPr="0024081A" w:rsidRDefault="00491259" w:rsidP="00491259">
            <w:pPr>
              <w:spacing w:line="0" w:lineRule="atLeast"/>
            </w:pPr>
            <w:r w:rsidRPr="0024081A">
              <w:t>тел. (4162) 319-009</w:t>
            </w:r>
          </w:p>
          <w:p w:rsidR="00A865F5" w:rsidRPr="00305B76" w:rsidRDefault="00491259" w:rsidP="00491259">
            <w:pPr>
              <w:widowControl/>
              <w:autoSpaceDE/>
              <w:autoSpaceDN/>
              <w:adjustRightInd/>
              <w:spacing w:line="276" w:lineRule="auto"/>
              <w:rPr>
                <w:b/>
                <w:bCs/>
                <w:color w:val="000000"/>
                <w:spacing w:val="-5"/>
                <w:sz w:val="21"/>
                <w:szCs w:val="21"/>
                <w:lang w:val="en-US"/>
              </w:rPr>
            </w:pPr>
            <w:r w:rsidRPr="0024081A">
              <w:t xml:space="preserve">AmurSMA@AmurSMA.su </w:t>
            </w:r>
          </w:p>
        </w:tc>
      </w:tr>
      <w:tr w:rsidR="007F7D83" w:rsidRPr="00305B76" w:rsidTr="00E1268B">
        <w:trPr>
          <w:trHeight w:val="512"/>
        </w:trPr>
        <w:tc>
          <w:tcPr>
            <w:tcW w:w="4756" w:type="dxa"/>
          </w:tcPr>
          <w:p w:rsidR="007F7D83" w:rsidRPr="00305B76" w:rsidRDefault="00A50AD8" w:rsidP="00194C4F">
            <w:pPr>
              <w:shd w:val="clear" w:color="auto" w:fill="FFFFFF"/>
              <w:jc w:val="both"/>
              <w:rPr>
                <w:b/>
                <w:color w:val="000000"/>
                <w:sz w:val="21"/>
                <w:szCs w:val="21"/>
              </w:rPr>
            </w:pPr>
            <w:r w:rsidRPr="00305B76">
              <w:rPr>
                <w:b/>
                <w:color w:val="000000"/>
                <w:sz w:val="21"/>
                <w:szCs w:val="21"/>
              </w:rPr>
              <w:t>Должность</w:t>
            </w:r>
          </w:p>
          <w:p w:rsidR="007F7D83" w:rsidRPr="00305B76" w:rsidRDefault="007F7D83" w:rsidP="00194C4F">
            <w:pPr>
              <w:tabs>
                <w:tab w:val="left" w:pos="284"/>
                <w:tab w:val="left" w:pos="567"/>
                <w:tab w:val="left" w:pos="709"/>
              </w:tabs>
              <w:jc w:val="both"/>
              <w:rPr>
                <w:color w:val="000000"/>
                <w:sz w:val="21"/>
                <w:szCs w:val="21"/>
              </w:rPr>
            </w:pPr>
          </w:p>
          <w:p w:rsidR="007F7D83" w:rsidRPr="00305B76" w:rsidRDefault="007F7D83" w:rsidP="00194C4F">
            <w:pPr>
              <w:tabs>
                <w:tab w:val="left" w:pos="284"/>
                <w:tab w:val="left" w:pos="567"/>
                <w:tab w:val="left" w:pos="709"/>
              </w:tabs>
              <w:jc w:val="both"/>
              <w:rPr>
                <w:color w:val="000000"/>
                <w:sz w:val="21"/>
                <w:szCs w:val="21"/>
              </w:rPr>
            </w:pPr>
            <w:r w:rsidRPr="00305B76">
              <w:rPr>
                <w:color w:val="000000"/>
                <w:sz w:val="21"/>
                <w:szCs w:val="21"/>
              </w:rPr>
              <w:t>________________</w:t>
            </w:r>
            <w:r w:rsidR="00305B76">
              <w:rPr>
                <w:color w:val="000000"/>
                <w:sz w:val="21"/>
                <w:szCs w:val="21"/>
              </w:rPr>
              <w:t>/</w:t>
            </w:r>
            <w:r w:rsidR="00305B76">
              <w:rPr>
                <w:rFonts w:eastAsia="Franklin Gothic Medium"/>
                <w:b/>
                <w:color w:val="000000"/>
                <w:sz w:val="21"/>
                <w:szCs w:val="21"/>
                <w:lang w:eastAsia="en-US"/>
              </w:rPr>
              <w:t xml:space="preserve"> </w:t>
            </w:r>
            <w:r w:rsidR="00305B76" w:rsidRPr="00305B76">
              <w:rPr>
                <w:rFonts w:eastAsia="Franklin Gothic Medium"/>
                <w:color w:val="000000"/>
                <w:sz w:val="21"/>
                <w:szCs w:val="21"/>
                <w:lang w:eastAsia="en-US"/>
              </w:rPr>
              <w:t>ФИО /</w:t>
            </w:r>
          </w:p>
          <w:p w:rsidR="007F7D83" w:rsidRPr="00305B76" w:rsidRDefault="007F7D83" w:rsidP="00194C4F">
            <w:pPr>
              <w:shd w:val="clear" w:color="auto" w:fill="FFFFFF"/>
              <w:jc w:val="both"/>
              <w:rPr>
                <w:color w:val="000000"/>
                <w:sz w:val="21"/>
                <w:szCs w:val="21"/>
              </w:rPr>
            </w:pPr>
            <w:r w:rsidRPr="00305B76">
              <w:rPr>
                <w:color w:val="000000"/>
                <w:sz w:val="21"/>
                <w:szCs w:val="21"/>
              </w:rPr>
              <w:t>М.П.</w:t>
            </w:r>
          </w:p>
        </w:tc>
        <w:tc>
          <w:tcPr>
            <w:tcW w:w="4929" w:type="dxa"/>
          </w:tcPr>
          <w:p w:rsidR="007F7D83" w:rsidRPr="00305B76" w:rsidRDefault="00305B76" w:rsidP="00194C4F">
            <w:pPr>
              <w:widowControl/>
              <w:autoSpaceDE/>
              <w:autoSpaceDN/>
              <w:adjustRightInd/>
              <w:rPr>
                <w:rFonts w:eastAsia="Franklin Gothic Medium"/>
                <w:b/>
                <w:color w:val="000000"/>
                <w:sz w:val="21"/>
                <w:szCs w:val="21"/>
                <w:lang w:eastAsia="en-US"/>
              </w:rPr>
            </w:pPr>
            <w:r>
              <w:rPr>
                <w:rFonts w:eastAsia="Franklin Gothic Medium"/>
                <w:b/>
                <w:color w:val="000000"/>
                <w:sz w:val="21"/>
                <w:szCs w:val="21"/>
                <w:lang w:eastAsia="en-US"/>
              </w:rPr>
              <w:t>Должность</w:t>
            </w:r>
          </w:p>
          <w:p w:rsidR="007F7D83" w:rsidRPr="00305B76" w:rsidRDefault="007F7D83" w:rsidP="00194C4F">
            <w:pPr>
              <w:widowControl/>
              <w:autoSpaceDE/>
              <w:autoSpaceDN/>
              <w:adjustRightInd/>
              <w:rPr>
                <w:rFonts w:eastAsia="Franklin Gothic Medium"/>
                <w:color w:val="000000"/>
                <w:sz w:val="21"/>
                <w:szCs w:val="21"/>
                <w:lang w:eastAsia="en-US"/>
              </w:rPr>
            </w:pPr>
          </w:p>
          <w:p w:rsidR="007F7D83" w:rsidRPr="00305B76" w:rsidRDefault="007F7D83" w:rsidP="00194C4F">
            <w:pPr>
              <w:widowControl/>
              <w:autoSpaceDE/>
              <w:autoSpaceDN/>
              <w:adjustRightInd/>
              <w:rPr>
                <w:rFonts w:eastAsia="Franklin Gothic Medium"/>
                <w:color w:val="000000"/>
                <w:sz w:val="21"/>
                <w:szCs w:val="21"/>
                <w:lang w:eastAsia="en-US"/>
              </w:rPr>
            </w:pPr>
            <w:r w:rsidRPr="00305B76">
              <w:rPr>
                <w:rFonts w:eastAsia="Franklin Gothic Medium"/>
                <w:color w:val="000000"/>
                <w:sz w:val="21"/>
                <w:szCs w:val="21"/>
                <w:lang w:eastAsia="en-US"/>
              </w:rPr>
              <w:t>__________________</w:t>
            </w:r>
            <w:r w:rsidRPr="00305B76">
              <w:rPr>
                <w:rFonts w:eastAsia="Franklin Gothic Medium"/>
                <w:b/>
                <w:color w:val="000000"/>
                <w:sz w:val="21"/>
                <w:szCs w:val="21"/>
                <w:lang w:eastAsia="en-US"/>
              </w:rPr>
              <w:t>/</w:t>
            </w:r>
            <w:r w:rsidRPr="00305B76">
              <w:rPr>
                <w:rFonts w:eastAsia="Franklin Gothic Medium"/>
                <w:color w:val="000000"/>
                <w:sz w:val="21"/>
                <w:szCs w:val="21"/>
                <w:lang w:eastAsia="en-US"/>
              </w:rPr>
              <w:t xml:space="preserve"> </w:t>
            </w:r>
            <w:r w:rsidR="00305B76" w:rsidRPr="00305B76">
              <w:rPr>
                <w:rFonts w:eastAsia="Franklin Gothic Medium"/>
                <w:color w:val="000000"/>
                <w:sz w:val="21"/>
                <w:szCs w:val="21"/>
                <w:lang w:eastAsia="en-US"/>
              </w:rPr>
              <w:t>ФИО</w:t>
            </w:r>
            <w:r w:rsidRPr="00305B76">
              <w:rPr>
                <w:rFonts w:eastAsia="Franklin Gothic Medium"/>
                <w:color w:val="000000"/>
                <w:sz w:val="21"/>
                <w:szCs w:val="21"/>
                <w:lang w:eastAsia="en-US"/>
              </w:rPr>
              <w:t xml:space="preserve"> /</w:t>
            </w:r>
          </w:p>
          <w:p w:rsidR="007F7D83" w:rsidRPr="00305B76" w:rsidRDefault="007F7D83" w:rsidP="00E1268B">
            <w:pPr>
              <w:widowControl/>
              <w:autoSpaceDE/>
              <w:autoSpaceDN/>
              <w:adjustRightInd/>
              <w:rPr>
                <w:color w:val="000000"/>
                <w:sz w:val="21"/>
                <w:szCs w:val="21"/>
              </w:rPr>
            </w:pPr>
            <w:r w:rsidRPr="00305B76">
              <w:rPr>
                <w:rFonts w:eastAsia="Franklin Gothic Medium"/>
                <w:color w:val="000000"/>
                <w:sz w:val="21"/>
                <w:szCs w:val="21"/>
                <w:lang w:eastAsia="en-US"/>
              </w:rPr>
              <w:t xml:space="preserve"> </w:t>
            </w:r>
            <w:r w:rsidRPr="00305B76">
              <w:rPr>
                <w:color w:val="000000"/>
                <w:sz w:val="21"/>
                <w:szCs w:val="21"/>
              </w:rPr>
              <w:t>М.П.</w:t>
            </w:r>
          </w:p>
        </w:tc>
      </w:tr>
    </w:tbl>
    <w:p w:rsidR="00972E37" w:rsidRDefault="00E1268B" w:rsidP="00E1268B">
      <w:pPr>
        <w:jc w:val="center"/>
        <w:rPr>
          <w:color w:val="000000"/>
          <w:sz w:val="21"/>
          <w:szCs w:val="21"/>
        </w:rPr>
      </w:pPr>
      <w:bookmarkStart w:id="5" w:name="_Hlk196469201"/>
      <w:r>
        <w:rPr>
          <w:color w:val="000000"/>
          <w:sz w:val="21"/>
          <w:szCs w:val="21"/>
        </w:rPr>
        <w:t xml:space="preserve">                           </w:t>
      </w:r>
    </w:p>
    <w:p w:rsidR="00642699" w:rsidRDefault="00E1268B" w:rsidP="00E1268B">
      <w:pPr>
        <w:jc w:val="center"/>
        <w:rPr>
          <w:color w:val="000000"/>
          <w:sz w:val="21"/>
          <w:szCs w:val="21"/>
        </w:rPr>
      </w:pPr>
      <w:r>
        <w:rPr>
          <w:color w:val="000000"/>
          <w:sz w:val="21"/>
          <w:szCs w:val="21"/>
        </w:rPr>
        <w:t xml:space="preserve">                                           </w:t>
      </w:r>
    </w:p>
    <w:p w:rsidR="00642699" w:rsidRDefault="00642699" w:rsidP="00E1268B">
      <w:pPr>
        <w:jc w:val="center"/>
        <w:rPr>
          <w:color w:val="000000"/>
          <w:sz w:val="21"/>
          <w:szCs w:val="21"/>
        </w:rPr>
      </w:pPr>
    </w:p>
    <w:p w:rsidR="00642699" w:rsidRDefault="00642699" w:rsidP="00E1268B">
      <w:pPr>
        <w:jc w:val="center"/>
        <w:rPr>
          <w:color w:val="000000"/>
          <w:sz w:val="21"/>
          <w:szCs w:val="21"/>
        </w:rPr>
      </w:pPr>
    </w:p>
    <w:p w:rsidR="00642699" w:rsidRDefault="00642699" w:rsidP="00E1268B">
      <w:pPr>
        <w:jc w:val="center"/>
        <w:rPr>
          <w:color w:val="000000"/>
          <w:sz w:val="21"/>
          <w:szCs w:val="21"/>
        </w:rPr>
      </w:pPr>
    </w:p>
    <w:p w:rsidR="00642699" w:rsidRDefault="00642699" w:rsidP="00E1268B">
      <w:pPr>
        <w:jc w:val="center"/>
        <w:rPr>
          <w:color w:val="000000"/>
          <w:sz w:val="21"/>
          <w:szCs w:val="21"/>
        </w:rPr>
      </w:pPr>
    </w:p>
    <w:p w:rsidR="00642699" w:rsidRDefault="00642699" w:rsidP="00E1268B">
      <w:pPr>
        <w:jc w:val="center"/>
        <w:rPr>
          <w:color w:val="000000"/>
          <w:sz w:val="21"/>
          <w:szCs w:val="21"/>
        </w:rPr>
      </w:pPr>
    </w:p>
    <w:p w:rsidR="00642699" w:rsidRDefault="00642699" w:rsidP="00E1268B">
      <w:pPr>
        <w:jc w:val="center"/>
        <w:rPr>
          <w:color w:val="000000"/>
          <w:sz w:val="21"/>
          <w:szCs w:val="21"/>
        </w:rPr>
      </w:pPr>
    </w:p>
    <w:p w:rsidR="00642699" w:rsidRDefault="00642699" w:rsidP="00E1268B">
      <w:pPr>
        <w:jc w:val="center"/>
        <w:rPr>
          <w:color w:val="000000"/>
          <w:sz w:val="21"/>
          <w:szCs w:val="21"/>
        </w:rPr>
      </w:pPr>
    </w:p>
    <w:p w:rsidR="00642699" w:rsidRDefault="00642699" w:rsidP="00E1268B">
      <w:pPr>
        <w:jc w:val="center"/>
        <w:rPr>
          <w:color w:val="000000"/>
          <w:sz w:val="21"/>
          <w:szCs w:val="21"/>
        </w:rPr>
      </w:pPr>
    </w:p>
    <w:p w:rsidR="00642699" w:rsidRDefault="00642699" w:rsidP="00E1268B">
      <w:pPr>
        <w:jc w:val="center"/>
        <w:rPr>
          <w:color w:val="000000"/>
          <w:sz w:val="21"/>
          <w:szCs w:val="21"/>
        </w:rPr>
      </w:pPr>
    </w:p>
    <w:p w:rsidR="00642699" w:rsidRDefault="00642699" w:rsidP="00E1268B">
      <w:pPr>
        <w:jc w:val="center"/>
        <w:rPr>
          <w:color w:val="000000"/>
          <w:sz w:val="21"/>
          <w:szCs w:val="21"/>
        </w:rPr>
      </w:pPr>
    </w:p>
    <w:p w:rsidR="00642699" w:rsidRDefault="00642699" w:rsidP="00E1268B">
      <w:pPr>
        <w:jc w:val="center"/>
        <w:rPr>
          <w:color w:val="000000"/>
          <w:sz w:val="21"/>
          <w:szCs w:val="21"/>
        </w:rPr>
      </w:pPr>
    </w:p>
    <w:p w:rsidR="00642699" w:rsidRDefault="00642699" w:rsidP="00E1268B">
      <w:pPr>
        <w:jc w:val="center"/>
        <w:rPr>
          <w:color w:val="000000"/>
          <w:sz w:val="21"/>
          <w:szCs w:val="21"/>
        </w:rPr>
      </w:pPr>
    </w:p>
    <w:p w:rsidR="00642699" w:rsidRDefault="00642699" w:rsidP="00E1268B">
      <w:pPr>
        <w:jc w:val="center"/>
        <w:rPr>
          <w:color w:val="000000"/>
          <w:sz w:val="21"/>
          <w:szCs w:val="21"/>
        </w:rPr>
      </w:pPr>
    </w:p>
    <w:p w:rsidR="00642699" w:rsidRDefault="00642699" w:rsidP="00E1268B">
      <w:pPr>
        <w:jc w:val="center"/>
        <w:rPr>
          <w:color w:val="000000"/>
          <w:sz w:val="21"/>
          <w:szCs w:val="21"/>
        </w:rPr>
      </w:pPr>
    </w:p>
    <w:p w:rsidR="00642699" w:rsidRDefault="00642699" w:rsidP="00E1268B">
      <w:pPr>
        <w:jc w:val="center"/>
        <w:rPr>
          <w:color w:val="000000"/>
          <w:sz w:val="21"/>
          <w:szCs w:val="21"/>
        </w:rPr>
      </w:pPr>
    </w:p>
    <w:p w:rsidR="00642699" w:rsidRDefault="00642699" w:rsidP="00E1268B">
      <w:pPr>
        <w:jc w:val="center"/>
        <w:rPr>
          <w:color w:val="000000"/>
          <w:sz w:val="21"/>
          <w:szCs w:val="21"/>
        </w:rPr>
      </w:pPr>
    </w:p>
    <w:p w:rsidR="00642699" w:rsidRDefault="00642699" w:rsidP="00E1268B">
      <w:pPr>
        <w:jc w:val="center"/>
        <w:rPr>
          <w:color w:val="000000"/>
          <w:sz w:val="21"/>
          <w:szCs w:val="21"/>
        </w:rPr>
      </w:pPr>
    </w:p>
    <w:p w:rsidR="00ED2503" w:rsidRDefault="00ED2503" w:rsidP="00E1268B">
      <w:pPr>
        <w:jc w:val="center"/>
        <w:rPr>
          <w:color w:val="000000"/>
          <w:sz w:val="21"/>
          <w:szCs w:val="21"/>
        </w:rPr>
      </w:pPr>
    </w:p>
    <w:p w:rsidR="00ED2503" w:rsidRDefault="00ED2503" w:rsidP="00E1268B">
      <w:pPr>
        <w:jc w:val="center"/>
        <w:rPr>
          <w:color w:val="000000"/>
          <w:sz w:val="21"/>
          <w:szCs w:val="21"/>
        </w:rPr>
      </w:pPr>
    </w:p>
    <w:p w:rsidR="00ED2503" w:rsidRDefault="00ED2503" w:rsidP="00E1268B">
      <w:pPr>
        <w:jc w:val="center"/>
        <w:rPr>
          <w:color w:val="000000"/>
          <w:sz w:val="21"/>
          <w:szCs w:val="21"/>
        </w:rPr>
      </w:pPr>
    </w:p>
    <w:p w:rsidR="00ED2503" w:rsidRDefault="00ED2503" w:rsidP="00E1268B">
      <w:pPr>
        <w:jc w:val="center"/>
        <w:rPr>
          <w:color w:val="000000"/>
          <w:sz w:val="21"/>
          <w:szCs w:val="21"/>
        </w:rPr>
      </w:pPr>
    </w:p>
    <w:p w:rsidR="00ED2503" w:rsidRDefault="00ED2503" w:rsidP="00E1268B">
      <w:pPr>
        <w:jc w:val="center"/>
        <w:rPr>
          <w:color w:val="000000"/>
          <w:sz w:val="21"/>
          <w:szCs w:val="21"/>
        </w:rPr>
      </w:pPr>
    </w:p>
    <w:p w:rsidR="00ED2503" w:rsidRDefault="00ED2503" w:rsidP="00E1268B">
      <w:pPr>
        <w:jc w:val="center"/>
        <w:rPr>
          <w:color w:val="000000"/>
          <w:sz w:val="21"/>
          <w:szCs w:val="21"/>
        </w:rPr>
      </w:pPr>
    </w:p>
    <w:p w:rsidR="00642699" w:rsidRDefault="00642699" w:rsidP="00E1268B">
      <w:pPr>
        <w:jc w:val="center"/>
        <w:rPr>
          <w:color w:val="000000"/>
          <w:sz w:val="21"/>
          <w:szCs w:val="21"/>
        </w:rPr>
      </w:pPr>
    </w:p>
    <w:p w:rsidR="00491259" w:rsidRDefault="00491259" w:rsidP="00E1268B">
      <w:pPr>
        <w:jc w:val="center"/>
        <w:rPr>
          <w:color w:val="000000"/>
          <w:sz w:val="21"/>
          <w:szCs w:val="21"/>
        </w:rPr>
      </w:pPr>
    </w:p>
    <w:p w:rsidR="00491259" w:rsidRDefault="00491259" w:rsidP="00E1268B">
      <w:pPr>
        <w:jc w:val="center"/>
        <w:rPr>
          <w:color w:val="000000"/>
          <w:sz w:val="21"/>
          <w:szCs w:val="21"/>
        </w:rPr>
      </w:pPr>
    </w:p>
    <w:p w:rsidR="00491259" w:rsidRDefault="00491259" w:rsidP="00E1268B">
      <w:pPr>
        <w:jc w:val="center"/>
        <w:rPr>
          <w:color w:val="000000"/>
          <w:sz w:val="21"/>
          <w:szCs w:val="21"/>
        </w:rPr>
      </w:pPr>
    </w:p>
    <w:p w:rsidR="00491259" w:rsidRDefault="00491259" w:rsidP="00E1268B">
      <w:pPr>
        <w:jc w:val="center"/>
        <w:rPr>
          <w:color w:val="000000"/>
          <w:sz w:val="21"/>
          <w:szCs w:val="21"/>
        </w:rPr>
      </w:pPr>
    </w:p>
    <w:p w:rsidR="00491259" w:rsidRDefault="00491259" w:rsidP="00E1268B">
      <w:pPr>
        <w:jc w:val="center"/>
        <w:rPr>
          <w:color w:val="000000"/>
          <w:sz w:val="21"/>
          <w:szCs w:val="21"/>
        </w:rPr>
      </w:pPr>
    </w:p>
    <w:p w:rsidR="00491259" w:rsidRDefault="00491259" w:rsidP="00E1268B">
      <w:pPr>
        <w:jc w:val="center"/>
        <w:rPr>
          <w:color w:val="000000"/>
          <w:sz w:val="21"/>
          <w:szCs w:val="21"/>
        </w:rPr>
      </w:pPr>
    </w:p>
    <w:p w:rsidR="00642699" w:rsidRDefault="00642699" w:rsidP="00E1268B">
      <w:pPr>
        <w:jc w:val="center"/>
        <w:rPr>
          <w:color w:val="000000"/>
          <w:sz w:val="21"/>
          <w:szCs w:val="21"/>
        </w:rPr>
      </w:pPr>
    </w:p>
    <w:p w:rsidR="00D62903" w:rsidRDefault="00E1268B" w:rsidP="00E1268B">
      <w:pPr>
        <w:jc w:val="center"/>
        <w:rPr>
          <w:color w:val="000000"/>
          <w:sz w:val="21"/>
          <w:szCs w:val="21"/>
        </w:rPr>
      </w:pPr>
      <w:r>
        <w:rPr>
          <w:color w:val="000000"/>
          <w:sz w:val="21"/>
          <w:szCs w:val="21"/>
        </w:rPr>
        <w:t xml:space="preserve">                      </w:t>
      </w:r>
    </w:p>
    <w:p w:rsidR="007F7D83" w:rsidRPr="00305B76" w:rsidRDefault="00D62903" w:rsidP="00E1268B">
      <w:pPr>
        <w:jc w:val="center"/>
        <w:rPr>
          <w:color w:val="000000"/>
          <w:sz w:val="21"/>
          <w:szCs w:val="21"/>
        </w:rPr>
      </w:pPr>
      <w:r>
        <w:rPr>
          <w:color w:val="000000"/>
          <w:sz w:val="21"/>
          <w:szCs w:val="21"/>
        </w:rPr>
        <w:t xml:space="preserve">                                                                                               </w:t>
      </w:r>
      <w:r w:rsidR="007F7D83" w:rsidRPr="00305B76">
        <w:rPr>
          <w:color w:val="000000"/>
          <w:sz w:val="21"/>
          <w:szCs w:val="21"/>
        </w:rPr>
        <w:t>Приложение № 1</w:t>
      </w:r>
    </w:p>
    <w:p w:rsidR="007F7D83" w:rsidRPr="00305B76" w:rsidRDefault="007F7D83" w:rsidP="00053341">
      <w:pPr>
        <w:ind w:left="6946" w:hanging="425"/>
        <w:rPr>
          <w:color w:val="000000"/>
          <w:sz w:val="21"/>
          <w:szCs w:val="21"/>
        </w:rPr>
      </w:pPr>
      <w:r w:rsidRPr="00305B76">
        <w:rPr>
          <w:color w:val="000000"/>
          <w:sz w:val="21"/>
          <w:szCs w:val="21"/>
        </w:rPr>
        <w:t xml:space="preserve">к Договору № </w:t>
      </w:r>
    </w:p>
    <w:p w:rsidR="007F7D83" w:rsidRPr="00305B76" w:rsidRDefault="007F7D83" w:rsidP="00053341">
      <w:pPr>
        <w:ind w:left="6946" w:hanging="425"/>
        <w:rPr>
          <w:color w:val="000000"/>
          <w:sz w:val="21"/>
          <w:szCs w:val="21"/>
        </w:rPr>
      </w:pPr>
      <w:r w:rsidRPr="00305B76">
        <w:rPr>
          <w:color w:val="000000"/>
          <w:sz w:val="21"/>
          <w:szCs w:val="21"/>
        </w:rPr>
        <w:t>от «</w:t>
      </w:r>
      <w:r w:rsidR="00F305E7" w:rsidRPr="00305B76">
        <w:rPr>
          <w:color w:val="000000"/>
          <w:sz w:val="21"/>
          <w:szCs w:val="21"/>
          <w:u w:val="single"/>
        </w:rPr>
        <w:t xml:space="preserve">       </w:t>
      </w:r>
      <w:r w:rsidRPr="00305B76">
        <w:rPr>
          <w:color w:val="000000"/>
          <w:sz w:val="21"/>
          <w:szCs w:val="21"/>
        </w:rPr>
        <w:t>»</w:t>
      </w:r>
      <w:r w:rsidR="008462A7" w:rsidRPr="00305B76">
        <w:rPr>
          <w:color w:val="000000"/>
          <w:sz w:val="21"/>
          <w:szCs w:val="21"/>
        </w:rPr>
        <w:t xml:space="preserve"> ________ </w:t>
      </w:r>
      <w:r w:rsidR="00502FA9" w:rsidRPr="00305B76">
        <w:rPr>
          <w:color w:val="000000"/>
          <w:sz w:val="21"/>
          <w:szCs w:val="21"/>
        </w:rPr>
        <w:t>202</w:t>
      </w:r>
      <w:r w:rsidR="00660871" w:rsidRPr="00305B76">
        <w:rPr>
          <w:color w:val="000000"/>
          <w:sz w:val="21"/>
          <w:szCs w:val="21"/>
        </w:rPr>
        <w:t>6</w:t>
      </w:r>
      <w:r w:rsidRPr="00305B76">
        <w:rPr>
          <w:color w:val="000000"/>
          <w:sz w:val="21"/>
          <w:szCs w:val="21"/>
        </w:rPr>
        <w:t xml:space="preserve"> г.</w:t>
      </w:r>
    </w:p>
    <w:bookmarkEnd w:id="5"/>
    <w:p w:rsidR="007F7D83" w:rsidRPr="00305B76" w:rsidRDefault="007F7D83" w:rsidP="007F7D83">
      <w:pPr>
        <w:jc w:val="right"/>
        <w:rPr>
          <w:color w:val="000000"/>
          <w:sz w:val="21"/>
          <w:szCs w:val="21"/>
        </w:rPr>
      </w:pPr>
    </w:p>
    <w:p w:rsidR="00502FA9" w:rsidRPr="00305B76" w:rsidRDefault="00502FA9" w:rsidP="00502FA9">
      <w:pPr>
        <w:ind w:left="6946" w:right="424" w:hanging="425"/>
        <w:rPr>
          <w:color w:val="000000"/>
          <w:sz w:val="21"/>
          <w:szCs w:val="21"/>
        </w:rPr>
      </w:pPr>
    </w:p>
    <w:p w:rsidR="00823BA5" w:rsidRPr="00305B76" w:rsidRDefault="00823BA5" w:rsidP="00FD240B">
      <w:pPr>
        <w:rPr>
          <w:color w:val="000000"/>
          <w:sz w:val="21"/>
          <w:szCs w:val="21"/>
        </w:rPr>
      </w:pPr>
    </w:p>
    <w:p w:rsidR="00660871" w:rsidRPr="00305B76" w:rsidRDefault="00660871" w:rsidP="00660871">
      <w:pPr>
        <w:pStyle w:val="af8"/>
        <w:tabs>
          <w:tab w:val="left" w:pos="-142"/>
          <w:tab w:val="left" w:pos="142"/>
          <w:tab w:val="left" w:pos="426"/>
        </w:tabs>
        <w:ind w:left="142" w:right="-1" w:hanging="142"/>
        <w:rPr>
          <w:rFonts w:ascii="Times New Roman" w:hAnsi="Times New Roman" w:cs="Times New Roman"/>
          <w:sz w:val="21"/>
          <w:szCs w:val="21"/>
        </w:rPr>
      </w:pPr>
    </w:p>
    <w:p w:rsidR="00660871" w:rsidRPr="00305B76" w:rsidRDefault="00660871" w:rsidP="00660871">
      <w:pPr>
        <w:pStyle w:val="af8"/>
        <w:tabs>
          <w:tab w:val="left" w:pos="-142"/>
          <w:tab w:val="left" w:pos="142"/>
          <w:tab w:val="left" w:pos="426"/>
        </w:tabs>
        <w:ind w:left="142" w:right="-1" w:hanging="142"/>
        <w:jc w:val="center"/>
        <w:rPr>
          <w:rFonts w:ascii="Times New Roman" w:hAnsi="Times New Roman" w:cs="Times New Roman"/>
          <w:sz w:val="21"/>
          <w:szCs w:val="21"/>
        </w:rPr>
      </w:pPr>
      <w:r w:rsidRPr="00305B76">
        <w:rPr>
          <w:rFonts w:ascii="Times New Roman" w:hAnsi="Times New Roman" w:cs="Times New Roman"/>
          <w:sz w:val="21"/>
          <w:szCs w:val="21"/>
        </w:rPr>
        <w:t>Спецификация</w:t>
      </w:r>
    </w:p>
    <w:p w:rsidR="00660871" w:rsidRPr="00305B76" w:rsidRDefault="00660871" w:rsidP="00660871">
      <w:pPr>
        <w:pStyle w:val="af8"/>
        <w:tabs>
          <w:tab w:val="left" w:pos="-142"/>
          <w:tab w:val="left" w:pos="142"/>
          <w:tab w:val="left" w:pos="426"/>
        </w:tabs>
        <w:ind w:left="142" w:right="-1" w:hanging="142"/>
        <w:rPr>
          <w:rFonts w:ascii="Times New Roman" w:hAnsi="Times New Roman" w:cs="Times New Roman"/>
          <w:sz w:val="21"/>
          <w:szCs w:val="21"/>
        </w:rPr>
      </w:pPr>
    </w:p>
    <w:tbl>
      <w:tblPr>
        <w:tblW w:w="10429" w:type="dxa"/>
        <w:tblInd w:w="-719" w:type="dxa"/>
        <w:tblLayout w:type="fixed"/>
        <w:tblCellMar>
          <w:left w:w="0" w:type="dxa"/>
          <w:right w:w="0" w:type="dxa"/>
        </w:tblCellMar>
        <w:tblLook w:val="00A0"/>
      </w:tblPr>
      <w:tblGrid>
        <w:gridCol w:w="686"/>
        <w:gridCol w:w="3471"/>
        <w:gridCol w:w="1200"/>
        <w:gridCol w:w="1068"/>
        <w:gridCol w:w="1068"/>
        <w:gridCol w:w="1272"/>
        <w:gridCol w:w="1664"/>
      </w:tblGrid>
      <w:tr w:rsidR="00E1268B" w:rsidRPr="00305B76" w:rsidTr="00491259">
        <w:trPr>
          <w:trHeight w:val="851"/>
          <w:tblHeader/>
        </w:trPr>
        <w:tc>
          <w:tcPr>
            <w:tcW w:w="686" w:type="dxa"/>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E1268B" w:rsidRPr="00305B76" w:rsidRDefault="00E1268B" w:rsidP="00FE7B25">
            <w:pPr>
              <w:pStyle w:val="af8"/>
              <w:tabs>
                <w:tab w:val="left" w:pos="-142"/>
                <w:tab w:val="left" w:pos="142"/>
                <w:tab w:val="left" w:pos="426"/>
              </w:tabs>
              <w:ind w:left="142" w:right="-1" w:hanging="142"/>
              <w:jc w:val="center"/>
              <w:rPr>
                <w:rFonts w:ascii="Times New Roman" w:hAnsi="Times New Roman" w:cs="Times New Roman"/>
                <w:sz w:val="21"/>
                <w:szCs w:val="21"/>
              </w:rPr>
            </w:pPr>
            <w:r w:rsidRPr="00305B76">
              <w:rPr>
                <w:rFonts w:ascii="Times New Roman" w:hAnsi="Times New Roman" w:cs="Times New Roman"/>
                <w:sz w:val="21"/>
                <w:szCs w:val="21"/>
              </w:rPr>
              <w:t>№ п/п</w:t>
            </w:r>
          </w:p>
        </w:tc>
        <w:tc>
          <w:tcPr>
            <w:tcW w:w="3471" w:type="dxa"/>
            <w:tcBorders>
              <w:top w:val="single" w:sz="8" w:space="0" w:color="auto"/>
              <w:left w:val="nil"/>
              <w:bottom w:val="nil"/>
              <w:right w:val="single" w:sz="4" w:space="0" w:color="auto"/>
            </w:tcBorders>
            <w:tcMar>
              <w:top w:w="0" w:type="dxa"/>
              <w:left w:w="108" w:type="dxa"/>
              <w:bottom w:w="0" w:type="dxa"/>
              <w:right w:w="108" w:type="dxa"/>
            </w:tcMar>
            <w:vAlign w:val="center"/>
            <w:hideMark/>
          </w:tcPr>
          <w:p w:rsidR="00E1268B" w:rsidRPr="00305B76" w:rsidRDefault="00E1268B" w:rsidP="00FE7B25">
            <w:pPr>
              <w:pStyle w:val="af8"/>
              <w:tabs>
                <w:tab w:val="left" w:pos="-142"/>
                <w:tab w:val="left" w:pos="142"/>
                <w:tab w:val="left" w:pos="426"/>
              </w:tabs>
              <w:ind w:left="142" w:right="-1" w:hanging="142"/>
              <w:jc w:val="center"/>
              <w:rPr>
                <w:rFonts w:ascii="Times New Roman" w:hAnsi="Times New Roman" w:cs="Times New Roman"/>
                <w:sz w:val="21"/>
                <w:szCs w:val="21"/>
              </w:rPr>
            </w:pPr>
            <w:r w:rsidRPr="00305B76">
              <w:rPr>
                <w:rFonts w:ascii="Times New Roman" w:hAnsi="Times New Roman" w:cs="Times New Roman"/>
                <w:sz w:val="21"/>
                <w:szCs w:val="21"/>
              </w:rPr>
              <w:t>Наименование объекта закупки</w:t>
            </w:r>
          </w:p>
        </w:tc>
        <w:tc>
          <w:tcPr>
            <w:tcW w:w="1200" w:type="dxa"/>
            <w:tcBorders>
              <w:top w:val="single" w:sz="4" w:space="0" w:color="auto"/>
              <w:left w:val="single" w:sz="4" w:space="0" w:color="auto"/>
              <w:bottom w:val="single" w:sz="4" w:space="0" w:color="auto"/>
              <w:right w:val="single" w:sz="4" w:space="0" w:color="auto"/>
            </w:tcBorders>
            <w:vAlign w:val="center"/>
            <w:hideMark/>
          </w:tcPr>
          <w:p w:rsidR="00E1268B" w:rsidRPr="00305B76" w:rsidRDefault="00E1268B" w:rsidP="00FE7B25">
            <w:pPr>
              <w:pStyle w:val="af8"/>
              <w:tabs>
                <w:tab w:val="left" w:pos="-142"/>
                <w:tab w:val="left" w:pos="142"/>
                <w:tab w:val="left" w:pos="426"/>
              </w:tabs>
              <w:ind w:left="142" w:right="-1" w:hanging="142"/>
              <w:jc w:val="center"/>
              <w:rPr>
                <w:rFonts w:ascii="Times New Roman" w:hAnsi="Times New Roman" w:cs="Times New Roman"/>
                <w:sz w:val="21"/>
                <w:szCs w:val="21"/>
              </w:rPr>
            </w:pPr>
            <w:r w:rsidRPr="00E1268B">
              <w:rPr>
                <w:rFonts w:ascii="Times New Roman" w:hAnsi="Times New Roman" w:cs="Times New Roman"/>
                <w:sz w:val="21"/>
                <w:szCs w:val="21"/>
              </w:rPr>
              <w:t>ОКПД 2</w:t>
            </w:r>
          </w:p>
        </w:tc>
        <w:tc>
          <w:tcPr>
            <w:tcW w:w="1068" w:type="dxa"/>
            <w:tcBorders>
              <w:top w:val="single" w:sz="4" w:space="0" w:color="auto"/>
              <w:left w:val="single" w:sz="4" w:space="0" w:color="auto"/>
              <w:bottom w:val="single" w:sz="4" w:space="0" w:color="auto"/>
              <w:right w:val="single" w:sz="4" w:space="0" w:color="auto"/>
            </w:tcBorders>
            <w:vAlign w:val="center"/>
          </w:tcPr>
          <w:p w:rsidR="00E1268B" w:rsidRPr="00305B76" w:rsidRDefault="00E1268B" w:rsidP="00E1268B">
            <w:pPr>
              <w:pStyle w:val="af8"/>
              <w:tabs>
                <w:tab w:val="left" w:pos="-142"/>
                <w:tab w:val="left" w:pos="142"/>
                <w:tab w:val="left" w:pos="426"/>
              </w:tabs>
              <w:ind w:left="142" w:right="-1" w:hanging="142"/>
              <w:jc w:val="center"/>
              <w:rPr>
                <w:rFonts w:ascii="Times New Roman" w:hAnsi="Times New Roman" w:cs="Times New Roman"/>
                <w:sz w:val="21"/>
                <w:szCs w:val="21"/>
              </w:rPr>
            </w:pPr>
            <w:r w:rsidRPr="00305B76">
              <w:rPr>
                <w:rFonts w:ascii="Times New Roman" w:hAnsi="Times New Roman" w:cs="Times New Roman"/>
                <w:sz w:val="21"/>
                <w:szCs w:val="21"/>
              </w:rPr>
              <w:t>Ед. изм.</w:t>
            </w:r>
          </w:p>
        </w:tc>
        <w:tc>
          <w:tcPr>
            <w:tcW w:w="1068" w:type="dxa"/>
            <w:tcBorders>
              <w:top w:val="single" w:sz="4" w:space="0" w:color="auto"/>
              <w:left w:val="single" w:sz="4" w:space="0" w:color="auto"/>
              <w:bottom w:val="single" w:sz="4" w:space="0" w:color="auto"/>
              <w:right w:val="single" w:sz="4" w:space="0" w:color="auto"/>
            </w:tcBorders>
            <w:vAlign w:val="center"/>
            <w:hideMark/>
          </w:tcPr>
          <w:p w:rsidR="00E1268B" w:rsidRPr="00305B76" w:rsidRDefault="00E1268B" w:rsidP="00FE7B25">
            <w:pPr>
              <w:pStyle w:val="af8"/>
              <w:tabs>
                <w:tab w:val="left" w:pos="-142"/>
                <w:tab w:val="left" w:pos="142"/>
                <w:tab w:val="left" w:pos="426"/>
              </w:tabs>
              <w:ind w:left="142" w:right="-1" w:hanging="142"/>
              <w:jc w:val="center"/>
              <w:rPr>
                <w:rFonts w:ascii="Times New Roman" w:hAnsi="Times New Roman" w:cs="Times New Roman"/>
                <w:sz w:val="21"/>
                <w:szCs w:val="21"/>
              </w:rPr>
            </w:pPr>
            <w:r w:rsidRPr="00305B76">
              <w:rPr>
                <w:rFonts w:ascii="Times New Roman" w:hAnsi="Times New Roman" w:cs="Times New Roman"/>
                <w:sz w:val="21"/>
                <w:szCs w:val="21"/>
              </w:rPr>
              <w:t>Кол-во</w:t>
            </w:r>
          </w:p>
        </w:tc>
        <w:tc>
          <w:tcPr>
            <w:tcW w:w="1272" w:type="dxa"/>
            <w:tcBorders>
              <w:top w:val="single" w:sz="4" w:space="0" w:color="auto"/>
              <w:left w:val="single" w:sz="4" w:space="0" w:color="auto"/>
              <w:bottom w:val="single" w:sz="4" w:space="0" w:color="auto"/>
              <w:right w:val="single" w:sz="4" w:space="0" w:color="auto"/>
            </w:tcBorders>
            <w:vAlign w:val="center"/>
            <w:hideMark/>
          </w:tcPr>
          <w:p w:rsidR="00E1268B" w:rsidRPr="00305B76" w:rsidRDefault="00E1268B" w:rsidP="00FE7B25">
            <w:pPr>
              <w:pStyle w:val="af8"/>
              <w:tabs>
                <w:tab w:val="left" w:pos="-142"/>
                <w:tab w:val="left" w:pos="142"/>
                <w:tab w:val="left" w:pos="426"/>
              </w:tabs>
              <w:ind w:left="142" w:right="-1" w:hanging="142"/>
              <w:jc w:val="center"/>
              <w:rPr>
                <w:rFonts w:ascii="Times New Roman" w:hAnsi="Times New Roman" w:cs="Times New Roman"/>
                <w:sz w:val="21"/>
                <w:szCs w:val="21"/>
              </w:rPr>
            </w:pPr>
            <w:r w:rsidRPr="00305B76">
              <w:rPr>
                <w:rFonts w:ascii="Times New Roman" w:hAnsi="Times New Roman" w:cs="Times New Roman"/>
                <w:sz w:val="21"/>
                <w:szCs w:val="21"/>
              </w:rPr>
              <w:t>Цена за ед.,</w:t>
            </w:r>
          </w:p>
          <w:p w:rsidR="00E1268B" w:rsidRPr="00305B76" w:rsidRDefault="00491259" w:rsidP="00FE7B25">
            <w:pPr>
              <w:pStyle w:val="af8"/>
              <w:tabs>
                <w:tab w:val="left" w:pos="-142"/>
                <w:tab w:val="left" w:pos="142"/>
                <w:tab w:val="left" w:pos="426"/>
              </w:tabs>
              <w:ind w:left="142" w:right="-1" w:hanging="142"/>
              <w:jc w:val="center"/>
              <w:rPr>
                <w:rFonts w:ascii="Times New Roman" w:hAnsi="Times New Roman" w:cs="Times New Roman"/>
                <w:sz w:val="21"/>
                <w:szCs w:val="21"/>
              </w:rPr>
            </w:pPr>
            <w:r w:rsidRPr="00305B76">
              <w:rPr>
                <w:rFonts w:ascii="Times New Roman" w:hAnsi="Times New Roman" w:cs="Times New Roman"/>
                <w:sz w:val="21"/>
                <w:szCs w:val="21"/>
              </w:rPr>
              <w:t xml:space="preserve"> </w:t>
            </w:r>
            <w:r w:rsidR="00E1268B" w:rsidRPr="00305B76">
              <w:rPr>
                <w:rFonts w:ascii="Times New Roman" w:hAnsi="Times New Roman" w:cs="Times New Roman"/>
                <w:sz w:val="21"/>
                <w:szCs w:val="21"/>
              </w:rPr>
              <w:t>(руб.)</w:t>
            </w:r>
          </w:p>
        </w:tc>
        <w:tc>
          <w:tcPr>
            <w:tcW w:w="166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rsidR="00E1268B" w:rsidRPr="00305B76" w:rsidRDefault="00491259" w:rsidP="00491259">
            <w:pPr>
              <w:pStyle w:val="af8"/>
              <w:tabs>
                <w:tab w:val="left" w:pos="-142"/>
                <w:tab w:val="left" w:pos="142"/>
                <w:tab w:val="left" w:pos="426"/>
              </w:tabs>
              <w:ind w:left="142" w:right="-1" w:hanging="142"/>
              <w:jc w:val="center"/>
              <w:rPr>
                <w:rFonts w:ascii="Times New Roman" w:hAnsi="Times New Roman" w:cs="Times New Roman"/>
                <w:sz w:val="21"/>
                <w:szCs w:val="21"/>
              </w:rPr>
            </w:pPr>
            <w:r>
              <w:rPr>
                <w:rFonts w:ascii="Times New Roman" w:hAnsi="Times New Roman" w:cs="Times New Roman"/>
                <w:sz w:val="21"/>
                <w:szCs w:val="21"/>
              </w:rPr>
              <w:t>Стоимость</w:t>
            </w:r>
            <w:r w:rsidR="00E1268B" w:rsidRPr="00305B76">
              <w:rPr>
                <w:rFonts w:ascii="Times New Roman" w:hAnsi="Times New Roman" w:cs="Times New Roman"/>
                <w:sz w:val="21"/>
                <w:szCs w:val="21"/>
              </w:rPr>
              <w:t xml:space="preserve"> (руб.)</w:t>
            </w:r>
          </w:p>
        </w:tc>
      </w:tr>
      <w:tr w:rsidR="00E1268B" w:rsidRPr="00305B76" w:rsidTr="00491259">
        <w:trPr>
          <w:trHeight w:val="840"/>
        </w:trPr>
        <w:tc>
          <w:tcPr>
            <w:tcW w:w="6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1268B" w:rsidRPr="00305B76" w:rsidRDefault="00E1268B" w:rsidP="00FE7B25">
            <w:pPr>
              <w:pStyle w:val="af8"/>
              <w:tabs>
                <w:tab w:val="left" w:pos="-142"/>
                <w:tab w:val="left" w:pos="142"/>
                <w:tab w:val="left" w:pos="426"/>
              </w:tabs>
              <w:ind w:left="142" w:right="-1" w:hanging="142"/>
              <w:jc w:val="center"/>
              <w:rPr>
                <w:rFonts w:ascii="Times New Roman" w:hAnsi="Times New Roman" w:cs="Times New Roman"/>
                <w:sz w:val="21"/>
                <w:szCs w:val="21"/>
              </w:rPr>
            </w:pPr>
            <w:r w:rsidRPr="00305B76">
              <w:rPr>
                <w:rFonts w:ascii="Times New Roman" w:hAnsi="Times New Roman" w:cs="Times New Roman"/>
                <w:sz w:val="21"/>
                <w:szCs w:val="21"/>
              </w:rPr>
              <w:t>1</w:t>
            </w:r>
          </w:p>
        </w:tc>
        <w:tc>
          <w:tcPr>
            <w:tcW w:w="3471"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hideMark/>
          </w:tcPr>
          <w:p w:rsidR="00E1268B" w:rsidRDefault="00E1268B" w:rsidP="00E1268B">
            <w:pPr>
              <w:pStyle w:val="af8"/>
              <w:tabs>
                <w:tab w:val="left" w:pos="-142"/>
                <w:tab w:val="left" w:pos="142"/>
                <w:tab w:val="left" w:pos="426"/>
              </w:tabs>
              <w:ind w:left="142" w:right="-1" w:hanging="142"/>
              <w:jc w:val="center"/>
              <w:rPr>
                <w:rFonts w:ascii="Times New Roman" w:hAnsi="Times New Roman" w:cs="Times New Roman"/>
                <w:color w:val="000000"/>
                <w:spacing w:val="1"/>
                <w:sz w:val="21"/>
                <w:szCs w:val="21"/>
              </w:rPr>
            </w:pPr>
            <w:r>
              <w:rPr>
                <w:rFonts w:ascii="Times New Roman" w:hAnsi="Times New Roman" w:cs="Times New Roman"/>
                <w:color w:val="000000"/>
                <w:spacing w:val="1"/>
                <w:sz w:val="21"/>
                <w:szCs w:val="21"/>
              </w:rPr>
              <w:t>П</w:t>
            </w:r>
            <w:r w:rsidRPr="00305B76">
              <w:rPr>
                <w:rFonts w:ascii="Times New Roman" w:hAnsi="Times New Roman" w:cs="Times New Roman"/>
                <w:color w:val="000000"/>
                <w:spacing w:val="1"/>
                <w:sz w:val="21"/>
                <w:szCs w:val="21"/>
              </w:rPr>
              <w:t>рием (осмотр, консультация) врача психиатра нарколога,</w:t>
            </w:r>
            <w:r>
              <w:rPr>
                <w:rFonts w:ascii="Times New Roman" w:hAnsi="Times New Roman" w:cs="Times New Roman"/>
                <w:color w:val="000000"/>
                <w:spacing w:val="1"/>
                <w:sz w:val="21"/>
                <w:szCs w:val="21"/>
              </w:rPr>
              <w:t xml:space="preserve"> первичный.</w:t>
            </w:r>
            <w:r w:rsidRPr="00305B76">
              <w:rPr>
                <w:rFonts w:ascii="Times New Roman" w:eastAsia="Calibri" w:hAnsi="Times New Roman" w:cs="Times New Roman"/>
                <w:bCs/>
                <w:sz w:val="21"/>
                <w:szCs w:val="21"/>
              </w:rPr>
              <w:t xml:space="preserve"> </w:t>
            </w:r>
            <w:r>
              <w:rPr>
                <w:rFonts w:ascii="Times New Roman" w:hAnsi="Times New Roman" w:cs="Times New Roman"/>
                <w:color w:val="000000"/>
                <w:spacing w:val="1"/>
                <w:sz w:val="21"/>
                <w:szCs w:val="21"/>
              </w:rPr>
              <w:t>О</w:t>
            </w:r>
            <w:r w:rsidRPr="00305B76">
              <w:rPr>
                <w:rFonts w:ascii="Times New Roman" w:hAnsi="Times New Roman" w:cs="Times New Roman"/>
                <w:color w:val="000000"/>
                <w:spacing w:val="1"/>
                <w:sz w:val="21"/>
                <w:szCs w:val="21"/>
              </w:rPr>
              <w:t>пределение психоактивных веществ в моче</w:t>
            </w:r>
            <w:r>
              <w:rPr>
                <w:rFonts w:ascii="Times New Roman" w:hAnsi="Times New Roman" w:cs="Times New Roman"/>
                <w:color w:val="000000"/>
                <w:spacing w:val="1"/>
                <w:sz w:val="21"/>
                <w:szCs w:val="21"/>
              </w:rPr>
              <w:t>.</w:t>
            </w:r>
          </w:p>
          <w:p w:rsidR="008A0CAC" w:rsidRPr="00305B76" w:rsidRDefault="008A0CAC" w:rsidP="00E1268B">
            <w:pPr>
              <w:pStyle w:val="af8"/>
              <w:tabs>
                <w:tab w:val="left" w:pos="-142"/>
                <w:tab w:val="left" w:pos="142"/>
                <w:tab w:val="left" w:pos="426"/>
              </w:tabs>
              <w:ind w:left="142" w:right="-1" w:hanging="142"/>
              <w:jc w:val="center"/>
              <w:rPr>
                <w:rFonts w:ascii="Times New Roman" w:hAnsi="Times New Roman" w:cs="Times New Roman"/>
                <w:sz w:val="21"/>
                <w:szCs w:val="21"/>
              </w:rPr>
            </w:pPr>
            <w:r>
              <w:rPr>
                <w:rFonts w:ascii="Times New Roman" w:hAnsi="Times New Roman" w:cs="Times New Roman"/>
                <w:color w:val="000000"/>
                <w:spacing w:val="1"/>
                <w:sz w:val="21"/>
                <w:szCs w:val="21"/>
              </w:rPr>
              <w:t>(В рамках приказа МЗ РФ от 04.05.2022 №303н)</w:t>
            </w:r>
          </w:p>
        </w:tc>
        <w:tc>
          <w:tcPr>
            <w:tcW w:w="1200" w:type="dxa"/>
            <w:tcBorders>
              <w:top w:val="single" w:sz="4" w:space="0" w:color="auto"/>
              <w:left w:val="single" w:sz="4" w:space="0" w:color="auto"/>
              <w:bottom w:val="single" w:sz="4" w:space="0" w:color="auto"/>
              <w:right w:val="single" w:sz="4" w:space="0" w:color="auto"/>
            </w:tcBorders>
            <w:vAlign w:val="center"/>
          </w:tcPr>
          <w:p w:rsidR="00E1268B" w:rsidRPr="00305B76" w:rsidRDefault="00E1268B" w:rsidP="00642699">
            <w:pPr>
              <w:pStyle w:val="af8"/>
              <w:tabs>
                <w:tab w:val="left" w:pos="-142"/>
                <w:tab w:val="left" w:pos="142"/>
                <w:tab w:val="left" w:pos="426"/>
              </w:tabs>
              <w:ind w:left="142" w:right="-1" w:hanging="142"/>
              <w:jc w:val="center"/>
              <w:rPr>
                <w:rFonts w:ascii="Times New Roman" w:hAnsi="Times New Roman" w:cs="Times New Roman"/>
                <w:sz w:val="21"/>
                <w:szCs w:val="21"/>
              </w:rPr>
            </w:pPr>
            <w:r w:rsidRPr="00325C7F">
              <w:rPr>
                <w:rFonts w:ascii="Times New Roman" w:hAnsi="Times New Roman"/>
              </w:rPr>
              <w:t>86.</w:t>
            </w:r>
            <w:r w:rsidR="00642699">
              <w:rPr>
                <w:rFonts w:ascii="Times New Roman" w:hAnsi="Times New Roman"/>
              </w:rPr>
              <w:t>90</w:t>
            </w:r>
            <w:r w:rsidRPr="00325C7F">
              <w:rPr>
                <w:rFonts w:ascii="Times New Roman" w:hAnsi="Times New Roman"/>
              </w:rPr>
              <w:t>.1</w:t>
            </w:r>
            <w:r w:rsidR="00642699">
              <w:rPr>
                <w:rFonts w:ascii="Times New Roman" w:hAnsi="Times New Roman"/>
              </w:rPr>
              <w:t>9</w:t>
            </w:r>
            <w:r w:rsidRPr="00325C7F">
              <w:rPr>
                <w:rFonts w:ascii="Times New Roman" w:hAnsi="Times New Roman"/>
              </w:rPr>
              <w:t>.1</w:t>
            </w:r>
            <w:r w:rsidR="00642699">
              <w:rPr>
                <w:rFonts w:ascii="Times New Roman" w:hAnsi="Times New Roman"/>
              </w:rPr>
              <w:t>9</w:t>
            </w:r>
            <w:r w:rsidRPr="00325C7F">
              <w:rPr>
                <w:rFonts w:ascii="Times New Roman" w:hAnsi="Times New Roman"/>
              </w:rPr>
              <w:t>0</w:t>
            </w:r>
          </w:p>
        </w:tc>
        <w:tc>
          <w:tcPr>
            <w:tcW w:w="1068" w:type="dxa"/>
            <w:tcBorders>
              <w:top w:val="single" w:sz="4" w:space="0" w:color="auto"/>
              <w:left w:val="single" w:sz="4" w:space="0" w:color="auto"/>
              <w:bottom w:val="single" w:sz="4" w:space="0" w:color="auto"/>
              <w:right w:val="single" w:sz="4" w:space="0" w:color="auto"/>
            </w:tcBorders>
            <w:vAlign w:val="center"/>
          </w:tcPr>
          <w:p w:rsidR="00E1268B" w:rsidRPr="00305B76" w:rsidRDefault="00E1268B" w:rsidP="00D62903">
            <w:pPr>
              <w:pStyle w:val="af8"/>
              <w:tabs>
                <w:tab w:val="left" w:pos="-142"/>
                <w:tab w:val="left" w:pos="142"/>
                <w:tab w:val="left" w:pos="426"/>
              </w:tabs>
              <w:ind w:left="142" w:right="-1" w:hanging="142"/>
              <w:jc w:val="center"/>
              <w:rPr>
                <w:rFonts w:ascii="Times New Roman" w:hAnsi="Times New Roman" w:cs="Times New Roman"/>
                <w:sz w:val="21"/>
                <w:szCs w:val="21"/>
              </w:rPr>
            </w:pPr>
            <w:r>
              <w:rPr>
                <w:rFonts w:ascii="Times New Roman" w:hAnsi="Times New Roman" w:cs="Times New Roman"/>
                <w:sz w:val="21"/>
                <w:szCs w:val="21"/>
              </w:rPr>
              <w:t>человек</w:t>
            </w:r>
          </w:p>
        </w:tc>
        <w:tc>
          <w:tcPr>
            <w:tcW w:w="1068" w:type="dxa"/>
            <w:tcBorders>
              <w:top w:val="single" w:sz="4" w:space="0" w:color="auto"/>
              <w:left w:val="single" w:sz="4" w:space="0" w:color="auto"/>
              <w:bottom w:val="single" w:sz="4" w:space="0" w:color="auto"/>
              <w:right w:val="single" w:sz="4" w:space="0" w:color="auto"/>
            </w:tcBorders>
            <w:vAlign w:val="center"/>
          </w:tcPr>
          <w:p w:rsidR="00E1268B" w:rsidRPr="00305B76" w:rsidRDefault="00491259" w:rsidP="00E1268B">
            <w:pPr>
              <w:pStyle w:val="af8"/>
              <w:tabs>
                <w:tab w:val="left" w:pos="-142"/>
                <w:tab w:val="left" w:pos="142"/>
                <w:tab w:val="left" w:pos="426"/>
              </w:tabs>
              <w:ind w:left="142" w:right="-1" w:hanging="142"/>
              <w:jc w:val="center"/>
              <w:rPr>
                <w:rFonts w:ascii="Times New Roman" w:hAnsi="Times New Roman" w:cs="Times New Roman"/>
                <w:sz w:val="21"/>
                <w:szCs w:val="21"/>
              </w:rPr>
            </w:pPr>
            <w:r>
              <w:rPr>
                <w:rFonts w:ascii="Times New Roman" w:hAnsi="Times New Roman" w:cs="Times New Roman"/>
                <w:sz w:val="21"/>
                <w:szCs w:val="21"/>
              </w:rPr>
              <w:t>3</w:t>
            </w:r>
          </w:p>
        </w:tc>
        <w:tc>
          <w:tcPr>
            <w:tcW w:w="1272" w:type="dxa"/>
            <w:tcBorders>
              <w:top w:val="single" w:sz="4" w:space="0" w:color="auto"/>
              <w:left w:val="single" w:sz="4" w:space="0" w:color="auto"/>
              <w:bottom w:val="single" w:sz="4" w:space="0" w:color="auto"/>
              <w:right w:val="single" w:sz="4" w:space="0" w:color="auto"/>
            </w:tcBorders>
            <w:vAlign w:val="center"/>
          </w:tcPr>
          <w:p w:rsidR="00E1268B" w:rsidRPr="00305B76" w:rsidRDefault="00E1268B" w:rsidP="00FE7B25">
            <w:pPr>
              <w:pStyle w:val="af8"/>
              <w:tabs>
                <w:tab w:val="left" w:pos="-142"/>
                <w:tab w:val="left" w:pos="142"/>
                <w:tab w:val="left" w:pos="426"/>
              </w:tabs>
              <w:ind w:left="142" w:right="-1" w:hanging="142"/>
              <w:jc w:val="center"/>
              <w:rPr>
                <w:rFonts w:ascii="Times New Roman" w:hAnsi="Times New Roman" w:cs="Times New Roman"/>
                <w:sz w:val="21"/>
                <w:szCs w:val="21"/>
              </w:rPr>
            </w:pPr>
          </w:p>
        </w:tc>
        <w:tc>
          <w:tcPr>
            <w:tcW w:w="1664"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E1268B" w:rsidRPr="00305B76" w:rsidRDefault="00E1268B" w:rsidP="00FE7B25">
            <w:pPr>
              <w:pStyle w:val="af8"/>
              <w:tabs>
                <w:tab w:val="left" w:pos="-142"/>
                <w:tab w:val="left" w:pos="142"/>
                <w:tab w:val="left" w:pos="426"/>
              </w:tabs>
              <w:ind w:left="142" w:right="-1" w:hanging="142"/>
              <w:jc w:val="center"/>
              <w:rPr>
                <w:rFonts w:ascii="Times New Roman" w:hAnsi="Times New Roman" w:cs="Times New Roman"/>
                <w:sz w:val="21"/>
                <w:szCs w:val="21"/>
              </w:rPr>
            </w:pPr>
          </w:p>
        </w:tc>
      </w:tr>
      <w:tr w:rsidR="00491259" w:rsidRPr="00305B76" w:rsidTr="000E392C">
        <w:trPr>
          <w:trHeight w:val="169"/>
        </w:trPr>
        <w:tc>
          <w:tcPr>
            <w:tcW w:w="8765" w:type="dxa"/>
            <w:gridSpan w:val="6"/>
            <w:tcBorders>
              <w:top w:val="single" w:sz="4" w:space="0" w:color="auto"/>
              <w:left w:val="single" w:sz="4" w:space="0" w:color="auto"/>
              <w:bottom w:val="single" w:sz="4" w:space="0" w:color="auto"/>
              <w:right w:val="single" w:sz="4" w:space="0" w:color="auto"/>
            </w:tcBorders>
          </w:tcPr>
          <w:p w:rsidR="00491259" w:rsidRPr="00305B76" w:rsidRDefault="00491259" w:rsidP="00FE7B25">
            <w:pPr>
              <w:pStyle w:val="af8"/>
              <w:tabs>
                <w:tab w:val="left" w:pos="-142"/>
                <w:tab w:val="left" w:pos="142"/>
                <w:tab w:val="left" w:pos="426"/>
              </w:tabs>
              <w:ind w:left="142" w:right="-1" w:hanging="142"/>
              <w:rPr>
                <w:rFonts w:ascii="Times New Roman" w:hAnsi="Times New Roman" w:cs="Times New Roman"/>
                <w:sz w:val="21"/>
                <w:szCs w:val="21"/>
              </w:rPr>
            </w:pPr>
            <w:r w:rsidRPr="00305B76">
              <w:rPr>
                <w:rFonts w:ascii="Times New Roman" w:hAnsi="Times New Roman" w:cs="Times New Roman"/>
                <w:sz w:val="21"/>
                <w:szCs w:val="21"/>
              </w:rPr>
              <w:t>Итого:</w:t>
            </w:r>
          </w:p>
        </w:tc>
        <w:tc>
          <w:tcPr>
            <w:tcW w:w="1664" w:type="dxa"/>
            <w:tcBorders>
              <w:top w:val="single" w:sz="4" w:space="0" w:color="auto"/>
              <w:left w:val="single" w:sz="4" w:space="0" w:color="auto"/>
              <w:bottom w:val="single" w:sz="4" w:space="0" w:color="auto"/>
              <w:right w:val="single" w:sz="4" w:space="0" w:color="auto"/>
            </w:tcBorders>
          </w:tcPr>
          <w:p w:rsidR="00491259" w:rsidRPr="00305B76" w:rsidRDefault="00491259" w:rsidP="00FE7B25">
            <w:pPr>
              <w:pStyle w:val="af8"/>
              <w:tabs>
                <w:tab w:val="left" w:pos="-142"/>
                <w:tab w:val="left" w:pos="142"/>
                <w:tab w:val="left" w:pos="426"/>
              </w:tabs>
              <w:ind w:left="142" w:right="-1" w:hanging="142"/>
              <w:rPr>
                <w:rFonts w:ascii="Times New Roman" w:hAnsi="Times New Roman" w:cs="Times New Roman"/>
                <w:sz w:val="21"/>
                <w:szCs w:val="21"/>
              </w:rPr>
            </w:pPr>
          </w:p>
        </w:tc>
      </w:tr>
    </w:tbl>
    <w:p w:rsidR="002178A9" w:rsidRPr="00305B76" w:rsidRDefault="002178A9" w:rsidP="00FD240B">
      <w:pPr>
        <w:rPr>
          <w:color w:val="000000"/>
          <w:sz w:val="21"/>
          <w:szCs w:val="21"/>
        </w:rPr>
      </w:pPr>
    </w:p>
    <w:p w:rsidR="002178A9" w:rsidRPr="00305B76" w:rsidRDefault="002178A9" w:rsidP="00FD240B">
      <w:pPr>
        <w:rPr>
          <w:color w:val="000000"/>
          <w:sz w:val="21"/>
          <w:szCs w:val="21"/>
        </w:rPr>
      </w:pPr>
    </w:p>
    <w:p w:rsidR="002178A9" w:rsidRPr="00305B76" w:rsidRDefault="002178A9" w:rsidP="00FD240B">
      <w:pPr>
        <w:rPr>
          <w:color w:val="000000"/>
          <w:sz w:val="21"/>
          <w:szCs w:val="21"/>
        </w:rPr>
      </w:pPr>
    </w:p>
    <w:p w:rsidR="002178A9" w:rsidRPr="00305B76" w:rsidRDefault="002178A9" w:rsidP="00FD240B">
      <w:pPr>
        <w:rPr>
          <w:color w:val="000000"/>
          <w:sz w:val="21"/>
          <w:szCs w:val="21"/>
        </w:rPr>
      </w:pPr>
    </w:p>
    <w:tbl>
      <w:tblPr>
        <w:tblW w:w="0" w:type="auto"/>
        <w:tblLook w:val="01E0"/>
      </w:tblPr>
      <w:tblGrid>
        <w:gridCol w:w="5124"/>
        <w:gridCol w:w="4730"/>
      </w:tblGrid>
      <w:tr w:rsidR="00660871" w:rsidRPr="00305B76" w:rsidTr="00FE7B25">
        <w:trPr>
          <w:trHeight w:val="557"/>
        </w:trPr>
        <w:tc>
          <w:tcPr>
            <w:tcW w:w="5124" w:type="dxa"/>
          </w:tcPr>
          <w:p w:rsidR="00660871" w:rsidRPr="00305B76" w:rsidRDefault="00660871" w:rsidP="00FE7B25">
            <w:pPr>
              <w:shd w:val="clear" w:color="auto" w:fill="FFFFFF"/>
              <w:jc w:val="both"/>
              <w:rPr>
                <w:b/>
                <w:color w:val="000000"/>
                <w:sz w:val="21"/>
                <w:szCs w:val="21"/>
              </w:rPr>
            </w:pPr>
            <w:r w:rsidRPr="00305B76">
              <w:rPr>
                <w:b/>
                <w:color w:val="000000"/>
                <w:sz w:val="21"/>
                <w:szCs w:val="21"/>
              </w:rPr>
              <w:t>Исполнитель</w:t>
            </w:r>
          </w:p>
          <w:p w:rsidR="00660871" w:rsidRPr="00305B76" w:rsidRDefault="00660871" w:rsidP="00FE7B25">
            <w:pPr>
              <w:tabs>
                <w:tab w:val="left" w:pos="284"/>
                <w:tab w:val="left" w:pos="567"/>
                <w:tab w:val="left" w:pos="709"/>
              </w:tabs>
              <w:jc w:val="both"/>
              <w:rPr>
                <w:color w:val="000000"/>
                <w:sz w:val="21"/>
                <w:szCs w:val="21"/>
              </w:rPr>
            </w:pPr>
          </w:p>
          <w:p w:rsidR="00E1268B" w:rsidRPr="00305B76" w:rsidRDefault="00E1268B" w:rsidP="00E1268B">
            <w:pPr>
              <w:shd w:val="clear" w:color="auto" w:fill="FFFFFF"/>
              <w:jc w:val="both"/>
              <w:rPr>
                <w:b/>
                <w:color w:val="000000"/>
                <w:sz w:val="21"/>
                <w:szCs w:val="21"/>
              </w:rPr>
            </w:pPr>
            <w:r w:rsidRPr="00305B76">
              <w:rPr>
                <w:b/>
                <w:color w:val="000000"/>
                <w:sz w:val="21"/>
                <w:szCs w:val="21"/>
              </w:rPr>
              <w:t>Должность</w:t>
            </w:r>
          </w:p>
          <w:p w:rsidR="00E1268B" w:rsidRPr="00305B76" w:rsidRDefault="00E1268B" w:rsidP="00E1268B">
            <w:pPr>
              <w:tabs>
                <w:tab w:val="left" w:pos="284"/>
                <w:tab w:val="left" w:pos="567"/>
                <w:tab w:val="left" w:pos="709"/>
              </w:tabs>
              <w:jc w:val="both"/>
              <w:rPr>
                <w:color w:val="000000"/>
                <w:sz w:val="21"/>
                <w:szCs w:val="21"/>
              </w:rPr>
            </w:pPr>
          </w:p>
          <w:p w:rsidR="00E1268B" w:rsidRPr="00305B76" w:rsidRDefault="00E1268B" w:rsidP="00E1268B">
            <w:pPr>
              <w:tabs>
                <w:tab w:val="left" w:pos="284"/>
                <w:tab w:val="left" w:pos="567"/>
                <w:tab w:val="left" w:pos="709"/>
              </w:tabs>
              <w:jc w:val="both"/>
              <w:rPr>
                <w:color w:val="000000"/>
                <w:sz w:val="21"/>
                <w:szCs w:val="21"/>
              </w:rPr>
            </w:pPr>
            <w:r w:rsidRPr="00305B76">
              <w:rPr>
                <w:color w:val="000000"/>
                <w:sz w:val="21"/>
                <w:szCs w:val="21"/>
              </w:rPr>
              <w:t>________________</w:t>
            </w:r>
            <w:r>
              <w:rPr>
                <w:color w:val="000000"/>
                <w:sz w:val="21"/>
                <w:szCs w:val="21"/>
              </w:rPr>
              <w:t>/</w:t>
            </w:r>
            <w:r>
              <w:rPr>
                <w:rFonts w:eastAsia="Franklin Gothic Medium"/>
                <w:b/>
                <w:color w:val="000000"/>
                <w:sz w:val="21"/>
                <w:szCs w:val="21"/>
                <w:lang w:eastAsia="en-US"/>
              </w:rPr>
              <w:t xml:space="preserve"> </w:t>
            </w:r>
            <w:r w:rsidRPr="00305B76">
              <w:rPr>
                <w:rFonts w:eastAsia="Franklin Gothic Medium"/>
                <w:color w:val="000000"/>
                <w:sz w:val="21"/>
                <w:szCs w:val="21"/>
                <w:lang w:eastAsia="en-US"/>
              </w:rPr>
              <w:t>ФИО /</w:t>
            </w:r>
          </w:p>
          <w:p w:rsidR="00E1268B" w:rsidRPr="00305B76" w:rsidRDefault="00E1268B" w:rsidP="00E1268B">
            <w:pPr>
              <w:tabs>
                <w:tab w:val="left" w:pos="284"/>
                <w:tab w:val="left" w:pos="567"/>
                <w:tab w:val="left" w:pos="709"/>
              </w:tabs>
              <w:jc w:val="both"/>
              <w:rPr>
                <w:color w:val="000000"/>
                <w:sz w:val="21"/>
                <w:szCs w:val="21"/>
              </w:rPr>
            </w:pPr>
          </w:p>
          <w:p w:rsidR="00660871" w:rsidRPr="00305B76" w:rsidRDefault="00E1268B" w:rsidP="00E1268B">
            <w:pPr>
              <w:shd w:val="clear" w:color="auto" w:fill="FFFFFF"/>
              <w:jc w:val="both"/>
              <w:rPr>
                <w:color w:val="000000"/>
                <w:sz w:val="21"/>
                <w:szCs w:val="21"/>
              </w:rPr>
            </w:pPr>
            <w:r w:rsidRPr="00305B76">
              <w:rPr>
                <w:color w:val="000000"/>
                <w:sz w:val="21"/>
                <w:szCs w:val="21"/>
              </w:rPr>
              <w:t>М.П.</w:t>
            </w:r>
          </w:p>
        </w:tc>
        <w:tc>
          <w:tcPr>
            <w:tcW w:w="4730" w:type="dxa"/>
          </w:tcPr>
          <w:p w:rsidR="00660871" w:rsidRPr="00305B76" w:rsidRDefault="00660871" w:rsidP="00FE7B25">
            <w:pPr>
              <w:widowControl/>
              <w:autoSpaceDE/>
              <w:autoSpaceDN/>
              <w:adjustRightInd/>
              <w:rPr>
                <w:rFonts w:eastAsia="Franklin Gothic Medium"/>
                <w:b/>
                <w:color w:val="000000"/>
                <w:sz w:val="21"/>
                <w:szCs w:val="21"/>
                <w:lang w:eastAsia="en-US"/>
              </w:rPr>
            </w:pPr>
            <w:r w:rsidRPr="00305B76">
              <w:rPr>
                <w:rFonts w:eastAsia="Franklin Gothic Medium"/>
                <w:b/>
                <w:color w:val="000000"/>
                <w:sz w:val="21"/>
                <w:szCs w:val="21"/>
                <w:lang w:eastAsia="en-US"/>
              </w:rPr>
              <w:t>Заказчик</w:t>
            </w:r>
          </w:p>
          <w:p w:rsidR="00660871" w:rsidRPr="00305B76" w:rsidRDefault="00660871" w:rsidP="00FE7B25">
            <w:pPr>
              <w:widowControl/>
              <w:autoSpaceDE/>
              <w:autoSpaceDN/>
              <w:adjustRightInd/>
              <w:rPr>
                <w:rFonts w:eastAsia="Franklin Gothic Medium"/>
                <w:color w:val="000000"/>
                <w:sz w:val="21"/>
                <w:szCs w:val="21"/>
                <w:lang w:eastAsia="en-US"/>
              </w:rPr>
            </w:pPr>
          </w:p>
          <w:p w:rsidR="00E1268B" w:rsidRPr="00305B76" w:rsidRDefault="00E1268B" w:rsidP="00E1268B">
            <w:pPr>
              <w:shd w:val="clear" w:color="auto" w:fill="FFFFFF"/>
              <w:jc w:val="both"/>
              <w:rPr>
                <w:b/>
                <w:color w:val="000000"/>
                <w:sz w:val="21"/>
                <w:szCs w:val="21"/>
              </w:rPr>
            </w:pPr>
            <w:r w:rsidRPr="00305B76">
              <w:rPr>
                <w:b/>
                <w:color w:val="000000"/>
                <w:sz w:val="21"/>
                <w:szCs w:val="21"/>
              </w:rPr>
              <w:t>Должность</w:t>
            </w:r>
          </w:p>
          <w:p w:rsidR="00E1268B" w:rsidRPr="00305B76" w:rsidRDefault="00E1268B" w:rsidP="00E1268B">
            <w:pPr>
              <w:tabs>
                <w:tab w:val="left" w:pos="284"/>
                <w:tab w:val="left" w:pos="567"/>
                <w:tab w:val="left" w:pos="709"/>
              </w:tabs>
              <w:jc w:val="both"/>
              <w:rPr>
                <w:color w:val="000000"/>
                <w:sz w:val="21"/>
                <w:szCs w:val="21"/>
              </w:rPr>
            </w:pPr>
          </w:p>
          <w:p w:rsidR="00E1268B" w:rsidRPr="00305B76" w:rsidRDefault="00E1268B" w:rsidP="00E1268B">
            <w:pPr>
              <w:tabs>
                <w:tab w:val="left" w:pos="284"/>
                <w:tab w:val="left" w:pos="567"/>
                <w:tab w:val="left" w:pos="709"/>
              </w:tabs>
              <w:jc w:val="both"/>
              <w:rPr>
                <w:color w:val="000000"/>
                <w:sz w:val="21"/>
                <w:szCs w:val="21"/>
              </w:rPr>
            </w:pPr>
            <w:r w:rsidRPr="00305B76">
              <w:rPr>
                <w:color w:val="000000"/>
                <w:sz w:val="21"/>
                <w:szCs w:val="21"/>
              </w:rPr>
              <w:t>________________</w:t>
            </w:r>
            <w:r>
              <w:rPr>
                <w:color w:val="000000"/>
                <w:sz w:val="21"/>
                <w:szCs w:val="21"/>
              </w:rPr>
              <w:t>/</w:t>
            </w:r>
            <w:r>
              <w:rPr>
                <w:rFonts w:eastAsia="Franklin Gothic Medium"/>
                <w:b/>
                <w:color w:val="000000"/>
                <w:sz w:val="21"/>
                <w:szCs w:val="21"/>
                <w:lang w:eastAsia="en-US"/>
              </w:rPr>
              <w:t xml:space="preserve"> </w:t>
            </w:r>
            <w:r w:rsidRPr="00305B76">
              <w:rPr>
                <w:rFonts w:eastAsia="Franklin Gothic Medium"/>
                <w:color w:val="000000"/>
                <w:sz w:val="21"/>
                <w:szCs w:val="21"/>
                <w:lang w:eastAsia="en-US"/>
              </w:rPr>
              <w:t>ФИО /</w:t>
            </w:r>
          </w:p>
          <w:p w:rsidR="00E1268B" w:rsidRPr="00305B76" w:rsidRDefault="00E1268B" w:rsidP="00E1268B">
            <w:pPr>
              <w:tabs>
                <w:tab w:val="left" w:pos="284"/>
                <w:tab w:val="left" w:pos="567"/>
                <w:tab w:val="left" w:pos="709"/>
              </w:tabs>
              <w:jc w:val="both"/>
              <w:rPr>
                <w:color w:val="000000"/>
                <w:sz w:val="21"/>
                <w:szCs w:val="21"/>
              </w:rPr>
            </w:pPr>
          </w:p>
          <w:p w:rsidR="00660871" w:rsidRPr="00305B76" w:rsidRDefault="00E1268B" w:rsidP="00E1268B">
            <w:pPr>
              <w:shd w:val="clear" w:color="auto" w:fill="FFFFFF"/>
              <w:tabs>
                <w:tab w:val="left" w:pos="4395"/>
                <w:tab w:val="left" w:pos="4820"/>
                <w:tab w:val="left" w:pos="4962"/>
                <w:tab w:val="left" w:pos="5387"/>
              </w:tabs>
              <w:rPr>
                <w:color w:val="000000"/>
                <w:sz w:val="21"/>
                <w:szCs w:val="21"/>
              </w:rPr>
            </w:pPr>
            <w:r w:rsidRPr="00305B76">
              <w:rPr>
                <w:color w:val="000000"/>
                <w:sz w:val="21"/>
                <w:szCs w:val="21"/>
              </w:rPr>
              <w:t>М.П.</w:t>
            </w:r>
          </w:p>
          <w:p w:rsidR="00660871" w:rsidRPr="00305B76" w:rsidRDefault="00660871" w:rsidP="00FE7B25">
            <w:pPr>
              <w:shd w:val="clear" w:color="auto" w:fill="FFFFFF"/>
              <w:tabs>
                <w:tab w:val="left" w:pos="4395"/>
                <w:tab w:val="left" w:pos="4820"/>
                <w:tab w:val="left" w:pos="4962"/>
                <w:tab w:val="left" w:pos="5387"/>
              </w:tabs>
              <w:jc w:val="center"/>
              <w:rPr>
                <w:b/>
                <w:bCs/>
                <w:color w:val="000000"/>
                <w:spacing w:val="-6"/>
                <w:sz w:val="21"/>
                <w:szCs w:val="21"/>
              </w:rPr>
            </w:pPr>
          </w:p>
        </w:tc>
      </w:tr>
    </w:tbl>
    <w:p w:rsidR="002178A9" w:rsidRPr="00305B76" w:rsidRDefault="002178A9" w:rsidP="00FD240B">
      <w:pPr>
        <w:rPr>
          <w:color w:val="000000"/>
          <w:sz w:val="21"/>
          <w:szCs w:val="21"/>
        </w:rPr>
      </w:pPr>
    </w:p>
    <w:p w:rsidR="002178A9" w:rsidRPr="00305B76" w:rsidRDefault="002178A9" w:rsidP="00FD240B">
      <w:pPr>
        <w:rPr>
          <w:color w:val="000000"/>
          <w:sz w:val="21"/>
          <w:szCs w:val="21"/>
        </w:rPr>
      </w:pPr>
    </w:p>
    <w:p w:rsidR="002178A9" w:rsidRPr="00305B76" w:rsidRDefault="002178A9" w:rsidP="00FD240B">
      <w:pPr>
        <w:rPr>
          <w:color w:val="000000"/>
          <w:sz w:val="21"/>
          <w:szCs w:val="21"/>
        </w:rPr>
      </w:pPr>
    </w:p>
    <w:p w:rsidR="0017261E" w:rsidRPr="00305B76" w:rsidRDefault="0017261E" w:rsidP="00FD240B">
      <w:pPr>
        <w:rPr>
          <w:color w:val="000000"/>
          <w:sz w:val="21"/>
          <w:szCs w:val="21"/>
        </w:rPr>
      </w:pPr>
    </w:p>
    <w:p w:rsidR="0017261E" w:rsidRPr="00305B76" w:rsidRDefault="0017261E" w:rsidP="00FD240B">
      <w:pPr>
        <w:rPr>
          <w:color w:val="000000"/>
          <w:sz w:val="21"/>
          <w:szCs w:val="21"/>
        </w:rPr>
      </w:pPr>
    </w:p>
    <w:p w:rsidR="0017261E" w:rsidRPr="00305B76" w:rsidRDefault="0017261E" w:rsidP="00FD240B">
      <w:pPr>
        <w:rPr>
          <w:color w:val="000000"/>
          <w:sz w:val="21"/>
          <w:szCs w:val="21"/>
        </w:rPr>
      </w:pPr>
    </w:p>
    <w:p w:rsidR="0017261E" w:rsidRPr="00305B76" w:rsidRDefault="0017261E" w:rsidP="00FD240B">
      <w:pPr>
        <w:rPr>
          <w:color w:val="000000"/>
          <w:sz w:val="21"/>
          <w:szCs w:val="21"/>
        </w:rPr>
      </w:pPr>
    </w:p>
    <w:p w:rsidR="0017261E" w:rsidRPr="00305B76" w:rsidRDefault="0017261E" w:rsidP="00FD240B">
      <w:pPr>
        <w:rPr>
          <w:color w:val="000000"/>
          <w:sz w:val="21"/>
          <w:szCs w:val="21"/>
        </w:rPr>
      </w:pPr>
    </w:p>
    <w:p w:rsidR="0017261E" w:rsidRPr="00305B76" w:rsidRDefault="0017261E" w:rsidP="00FD240B">
      <w:pPr>
        <w:rPr>
          <w:color w:val="000000"/>
          <w:sz w:val="21"/>
          <w:szCs w:val="21"/>
        </w:rPr>
      </w:pPr>
    </w:p>
    <w:p w:rsidR="0017261E" w:rsidRPr="00305B76" w:rsidRDefault="0017261E" w:rsidP="00FD240B">
      <w:pPr>
        <w:rPr>
          <w:color w:val="000000"/>
          <w:sz w:val="21"/>
          <w:szCs w:val="21"/>
        </w:rPr>
      </w:pPr>
    </w:p>
    <w:p w:rsidR="0017261E" w:rsidRPr="00305B76" w:rsidRDefault="0017261E" w:rsidP="00FD240B">
      <w:pPr>
        <w:rPr>
          <w:color w:val="000000"/>
          <w:sz w:val="21"/>
          <w:szCs w:val="21"/>
        </w:rPr>
      </w:pPr>
    </w:p>
    <w:p w:rsidR="0017261E" w:rsidRPr="00305B76" w:rsidRDefault="0017261E" w:rsidP="00FD240B">
      <w:pPr>
        <w:rPr>
          <w:color w:val="000000"/>
          <w:sz w:val="21"/>
          <w:szCs w:val="21"/>
        </w:rPr>
      </w:pPr>
    </w:p>
    <w:p w:rsidR="0017261E" w:rsidRPr="00305B76" w:rsidRDefault="0017261E" w:rsidP="00FD240B">
      <w:pPr>
        <w:rPr>
          <w:color w:val="000000"/>
          <w:sz w:val="21"/>
          <w:szCs w:val="21"/>
        </w:rPr>
      </w:pPr>
    </w:p>
    <w:p w:rsidR="0017261E" w:rsidRPr="00305B76" w:rsidRDefault="0017261E" w:rsidP="00FD240B">
      <w:pPr>
        <w:rPr>
          <w:color w:val="000000"/>
          <w:sz w:val="21"/>
          <w:szCs w:val="21"/>
        </w:rPr>
      </w:pPr>
    </w:p>
    <w:p w:rsidR="002178A9" w:rsidRPr="00305B76" w:rsidRDefault="002178A9" w:rsidP="00FD240B">
      <w:pPr>
        <w:rPr>
          <w:color w:val="000000"/>
          <w:sz w:val="21"/>
          <w:szCs w:val="21"/>
        </w:rPr>
      </w:pPr>
    </w:p>
    <w:p w:rsidR="00FD197F" w:rsidRPr="00305B76" w:rsidRDefault="00FD197F" w:rsidP="00FD240B">
      <w:pPr>
        <w:rPr>
          <w:color w:val="000000"/>
          <w:sz w:val="21"/>
          <w:szCs w:val="21"/>
        </w:rPr>
      </w:pPr>
    </w:p>
    <w:p w:rsidR="002178A9" w:rsidRPr="00305B76" w:rsidRDefault="002178A9" w:rsidP="00FD240B">
      <w:pPr>
        <w:rPr>
          <w:color w:val="000000"/>
          <w:sz w:val="21"/>
          <w:szCs w:val="21"/>
        </w:rPr>
      </w:pPr>
    </w:p>
    <w:p w:rsidR="002178A9" w:rsidRPr="00305B76" w:rsidRDefault="002178A9" w:rsidP="00FD240B">
      <w:pPr>
        <w:rPr>
          <w:color w:val="000000"/>
          <w:sz w:val="21"/>
          <w:szCs w:val="21"/>
        </w:rPr>
      </w:pPr>
    </w:p>
    <w:p w:rsidR="00660871" w:rsidRPr="00305B76" w:rsidRDefault="00660871" w:rsidP="00FD240B">
      <w:pPr>
        <w:rPr>
          <w:color w:val="000000"/>
          <w:sz w:val="21"/>
          <w:szCs w:val="21"/>
        </w:rPr>
      </w:pPr>
    </w:p>
    <w:p w:rsidR="00660871" w:rsidRPr="00305B76" w:rsidRDefault="00660871" w:rsidP="00FD240B">
      <w:pPr>
        <w:rPr>
          <w:color w:val="000000"/>
          <w:sz w:val="21"/>
          <w:szCs w:val="21"/>
        </w:rPr>
      </w:pPr>
    </w:p>
    <w:p w:rsidR="00660871" w:rsidRPr="00305B76" w:rsidRDefault="00660871" w:rsidP="00FD240B">
      <w:pPr>
        <w:rPr>
          <w:color w:val="000000"/>
          <w:sz w:val="21"/>
          <w:szCs w:val="21"/>
        </w:rPr>
      </w:pPr>
    </w:p>
    <w:p w:rsidR="00660871" w:rsidRPr="00305B76" w:rsidRDefault="00660871" w:rsidP="00FD240B">
      <w:pPr>
        <w:rPr>
          <w:color w:val="000000"/>
          <w:sz w:val="21"/>
          <w:szCs w:val="21"/>
        </w:rPr>
      </w:pPr>
    </w:p>
    <w:p w:rsidR="00660871" w:rsidRPr="00305B76" w:rsidRDefault="00660871" w:rsidP="00FD240B">
      <w:pPr>
        <w:rPr>
          <w:color w:val="000000"/>
          <w:sz w:val="21"/>
          <w:szCs w:val="21"/>
        </w:rPr>
      </w:pPr>
    </w:p>
    <w:p w:rsidR="00660871" w:rsidRPr="00305B76" w:rsidRDefault="00660871" w:rsidP="00FD240B">
      <w:pPr>
        <w:rPr>
          <w:color w:val="000000"/>
          <w:sz w:val="21"/>
          <w:szCs w:val="21"/>
        </w:rPr>
      </w:pPr>
    </w:p>
    <w:p w:rsidR="00660871" w:rsidRPr="00305B76" w:rsidRDefault="00660871" w:rsidP="00FD240B">
      <w:pPr>
        <w:rPr>
          <w:color w:val="000000"/>
          <w:sz w:val="21"/>
          <w:szCs w:val="21"/>
        </w:rPr>
      </w:pPr>
    </w:p>
    <w:p w:rsidR="00660871" w:rsidRPr="00305B76" w:rsidRDefault="00660871" w:rsidP="00FD240B">
      <w:pPr>
        <w:rPr>
          <w:color w:val="000000"/>
          <w:sz w:val="21"/>
          <w:szCs w:val="21"/>
        </w:rPr>
      </w:pPr>
    </w:p>
    <w:p w:rsidR="00660871" w:rsidRDefault="00660871" w:rsidP="00FD240B">
      <w:pPr>
        <w:rPr>
          <w:color w:val="000000"/>
          <w:sz w:val="21"/>
          <w:szCs w:val="21"/>
        </w:rPr>
      </w:pPr>
    </w:p>
    <w:p w:rsidR="00ED2503" w:rsidRPr="00305B76" w:rsidRDefault="00ED2503" w:rsidP="00FD240B">
      <w:pPr>
        <w:rPr>
          <w:color w:val="000000"/>
          <w:sz w:val="21"/>
          <w:szCs w:val="21"/>
        </w:rPr>
      </w:pPr>
    </w:p>
    <w:p w:rsidR="00660871" w:rsidRDefault="00660871" w:rsidP="00FD240B">
      <w:pPr>
        <w:rPr>
          <w:color w:val="000000"/>
          <w:sz w:val="21"/>
          <w:szCs w:val="21"/>
        </w:rPr>
      </w:pPr>
    </w:p>
    <w:p w:rsidR="00E1268B" w:rsidRDefault="00E1268B" w:rsidP="00FD240B">
      <w:pPr>
        <w:rPr>
          <w:color w:val="000000"/>
          <w:sz w:val="21"/>
          <w:szCs w:val="21"/>
        </w:rPr>
      </w:pPr>
    </w:p>
    <w:p w:rsidR="002178A9" w:rsidRPr="00305B76" w:rsidRDefault="002178A9" w:rsidP="00FD240B">
      <w:pPr>
        <w:rPr>
          <w:color w:val="000000"/>
          <w:sz w:val="21"/>
          <w:szCs w:val="21"/>
        </w:rPr>
      </w:pPr>
    </w:p>
    <w:sectPr w:rsidR="002178A9" w:rsidRPr="00305B76" w:rsidSect="008C620B">
      <w:pgSz w:w="11906" w:h="16838"/>
      <w:pgMar w:top="709" w:right="567" w:bottom="56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2D81" w:rsidRDefault="00FD2D81" w:rsidP="00343073">
      <w:r>
        <w:separator/>
      </w:r>
    </w:p>
  </w:endnote>
  <w:endnote w:type="continuationSeparator" w:id="1">
    <w:p w:rsidR="00FD2D81" w:rsidRDefault="00FD2D81" w:rsidP="003430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Franklin Gothic Book">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2D81" w:rsidRDefault="00FD2D81" w:rsidP="00343073">
      <w:r>
        <w:separator/>
      </w:r>
    </w:p>
  </w:footnote>
  <w:footnote w:type="continuationSeparator" w:id="1">
    <w:p w:rsidR="00FD2D81" w:rsidRDefault="00FD2D81" w:rsidP="0034307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BF050C4"/>
    <w:lvl w:ilvl="0">
      <w:numFmt w:val="bullet"/>
      <w:lvlText w:val="*"/>
      <w:lvlJc w:val="left"/>
      <w:pPr>
        <w:ind w:left="0" w:firstLine="0"/>
      </w:pPr>
    </w:lvl>
  </w:abstractNum>
  <w:abstractNum w:abstractNumId="1">
    <w:nsid w:val="05042BA0"/>
    <w:multiLevelType w:val="hybridMultilevel"/>
    <w:tmpl w:val="C99AA6E4"/>
    <w:lvl w:ilvl="0" w:tplc="FFFFFFFF">
      <w:start w:val="6"/>
      <w:numFmt w:val="decimal"/>
      <w:lvlText w:val="%1."/>
      <w:lvlJc w:val="left"/>
      <w:pPr>
        <w:tabs>
          <w:tab w:val="num" w:pos="4121"/>
        </w:tabs>
        <w:ind w:left="4121" w:hanging="435"/>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nsid w:val="0B707C4C"/>
    <w:multiLevelType w:val="multilevel"/>
    <w:tmpl w:val="F006C612"/>
    <w:lvl w:ilvl="0">
      <w:start w:val="9"/>
      <w:numFmt w:val="decimal"/>
      <w:lvlText w:val="%1."/>
      <w:lvlJc w:val="left"/>
      <w:pPr>
        <w:ind w:left="360" w:hanging="360"/>
      </w:pPr>
      <w:rPr>
        <w:rFonts w:hint="default"/>
      </w:rPr>
    </w:lvl>
    <w:lvl w:ilvl="1">
      <w:start w:val="3"/>
      <w:numFmt w:val="decimal"/>
      <w:lvlText w:val="%1.%2."/>
      <w:lvlJc w:val="left"/>
      <w:pPr>
        <w:ind w:left="111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440" w:hanging="1440"/>
      </w:pPr>
      <w:rPr>
        <w:rFonts w:hint="default"/>
      </w:rPr>
    </w:lvl>
  </w:abstractNum>
  <w:abstractNum w:abstractNumId="3">
    <w:nsid w:val="100D7FAD"/>
    <w:multiLevelType w:val="multilevel"/>
    <w:tmpl w:val="9864D664"/>
    <w:lvl w:ilvl="0">
      <w:start w:val="9"/>
      <w:numFmt w:val="decimal"/>
      <w:lvlText w:val="%1"/>
      <w:lvlJc w:val="left"/>
      <w:pPr>
        <w:ind w:left="360" w:hanging="360"/>
      </w:pPr>
      <w:rPr>
        <w:rFonts w:hint="default"/>
        <w:b/>
      </w:rPr>
    </w:lvl>
    <w:lvl w:ilvl="1">
      <w:start w:val="1"/>
      <w:numFmt w:val="decimal"/>
      <w:lvlText w:val="%1.%2"/>
      <w:lvlJc w:val="left"/>
      <w:pPr>
        <w:ind w:left="1069" w:hanging="360"/>
      </w:pPr>
      <w:rPr>
        <w:rFonts w:hint="default"/>
        <w:b w:val="0"/>
        <w:bCs/>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4">
    <w:nsid w:val="11D26183"/>
    <w:multiLevelType w:val="multilevel"/>
    <w:tmpl w:val="C3A06612"/>
    <w:lvl w:ilvl="0">
      <w:start w:val="5"/>
      <w:numFmt w:val="decimal"/>
      <w:lvlText w:val="%1."/>
      <w:lvlJc w:val="left"/>
      <w:pPr>
        <w:ind w:left="1290" w:hanging="360"/>
      </w:pPr>
      <w:rPr>
        <w:rFonts w:hint="default"/>
      </w:rPr>
    </w:lvl>
    <w:lvl w:ilvl="1">
      <w:start w:val="1"/>
      <w:numFmt w:val="decimal"/>
      <w:isLgl/>
      <w:lvlText w:val="%1.%2"/>
      <w:lvlJc w:val="left"/>
      <w:pPr>
        <w:ind w:left="1290" w:hanging="360"/>
      </w:pPr>
      <w:rPr>
        <w:rFonts w:hint="default"/>
      </w:rPr>
    </w:lvl>
    <w:lvl w:ilvl="2">
      <w:start w:val="1"/>
      <w:numFmt w:val="decimal"/>
      <w:isLgl/>
      <w:lvlText w:val="%1.%2.%3"/>
      <w:lvlJc w:val="left"/>
      <w:pPr>
        <w:ind w:left="1650" w:hanging="720"/>
      </w:pPr>
      <w:rPr>
        <w:rFonts w:hint="default"/>
      </w:rPr>
    </w:lvl>
    <w:lvl w:ilvl="3">
      <w:start w:val="1"/>
      <w:numFmt w:val="decimal"/>
      <w:isLgl/>
      <w:lvlText w:val="%1.%2.%3.%4"/>
      <w:lvlJc w:val="left"/>
      <w:pPr>
        <w:ind w:left="1650" w:hanging="720"/>
      </w:pPr>
      <w:rPr>
        <w:rFonts w:hint="default"/>
      </w:rPr>
    </w:lvl>
    <w:lvl w:ilvl="4">
      <w:start w:val="1"/>
      <w:numFmt w:val="decimal"/>
      <w:isLgl/>
      <w:lvlText w:val="%1.%2.%3.%4.%5"/>
      <w:lvlJc w:val="left"/>
      <w:pPr>
        <w:ind w:left="2010" w:hanging="1080"/>
      </w:pPr>
      <w:rPr>
        <w:rFonts w:hint="default"/>
      </w:rPr>
    </w:lvl>
    <w:lvl w:ilvl="5">
      <w:start w:val="1"/>
      <w:numFmt w:val="decimal"/>
      <w:isLgl/>
      <w:lvlText w:val="%1.%2.%3.%4.%5.%6"/>
      <w:lvlJc w:val="left"/>
      <w:pPr>
        <w:ind w:left="2010" w:hanging="1080"/>
      </w:pPr>
      <w:rPr>
        <w:rFonts w:hint="default"/>
      </w:rPr>
    </w:lvl>
    <w:lvl w:ilvl="6">
      <w:start w:val="1"/>
      <w:numFmt w:val="decimal"/>
      <w:isLgl/>
      <w:lvlText w:val="%1.%2.%3.%4.%5.%6.%7"/>
      <w:lvlJc w:val="left"/>
      <w:pPr>
        <w:ind w:left="2010" w:hanging="1080"/>
      </w:pPr>
      <w:rPr>
        <w:rFonts w:hint="default"/>
      </w:rPr>
    </w:lvl>
    <w:lvl w:ilvl="7">
      <w:start w:val="1"/>
      <w:numFmt w:val="decimal"/>
      <w:isLgl/>
      <w:lvlText w:val="%1.%2.%3.%4.%5.%6.%7.%8"/>
      <w:lvlJc w:val="left"/>
      <w:pPr>
        <w:ind w:left="2370" w:hanging="1440"/>
      </w:pPr>
      <w:rPr>
        <w:rFonts w:hint="default"/>
      </w:rPr>
    </w:lvl>
    <w:lvl w:ilvl="8">
      <w:start w:val="1"/>
      <w:numFmt w:val="decimal"/>
      <w:isLgl/>
      <w:lvlText w:val="%1.%2.%3.%4.%5.%6.%7.%8.%9"/>
      <w:lvlJc w:val="left"/>
      <w:pPr>
        <w:ind w:left="2370" w:hanging="1440"/>
      </w:pPr>
      <w:rPr>
        <w:rFonts w:hint="default"/>
      </w:rPr>
    </w:lvl>
  </w:abstractNum>
  <w:abstractNum w:abstractNumId="5">
    <w:nsid w:val="153C4F68"/>
    <w:multiLevelType w:val="hybridMultilevel"/>
    <w:tmpl w:val="81B2E6AE"/>
    <w:lvl w:ilvl="0" w:tplc="FFFFFFFF">
      <w:start w:val="11"/>
      <w:numFmt w:val="decimal"/>
      <w:lvlText w:val="%1."/>
      <w:lvlJc w:val="left"/>
      <w:pPr>
        <w:ind w:left="3196" w:hanging="360"/>
      </w:pPr>
      <w:rPr>
        <w:rFonts w:hint="default"/>
      </w:rPr>
    </w:lvl>
    <w:lvl w:ilvl="1" w:tplc="FFFFFFFF" w:tentative="1">
      <w:start w:val="1"/>
      <w:numFmt w:val="lowerLetter"/>
      <w:lvlText w:val="%2."/>
      <w:lvlJc w:val="left"/>
      <w:pPr>
        <w:ind w:left="3916" w:hanging="360"/>
      </w:pPr>
    </w:lvl>
    <w:lvl w:ilvl="2" w:tplc="FFFFFFFF" w:tentative="1">
      <w:start w:val="1"/>
      <w:numFmt w:val="lowerRoman"/>
      <w:lvlText w:val="%3."/>
      <w:lvlJc w:val="right"/>
      <w:pPr>
        <w:ind w:left="4636" w:hanging="180"/>
      </w:pPr>
    </w:lvl>
    <w:lvl w:ilvl="3" w:tplc="FFFFFFFF" w:tentative="1">
      <w:start w:val="1"/>
      <w:numFmt w:val="decimal"/>
      <w:lvlText w:val="%4."/>
      <w:lvlJc w:val="left"/>
      <w:pPr>
        <w:ind w:left="5356" w:hanging="360"/>
      </w:pPr>
    </w:lvl>
    <w:lvl w:ilvl="4" w:tplc="FFFFFFFF" w:tentative="1">
      <w:start w:val="1"/>
      <w:numFmt w:val="lowerLetter"/>
      <w:lvlText w:val="%5."/>
      <w:lvlJc w:val="left"/>
      <w:pPr>
        <w:ind w:left="6076" w:hanging="360"/>
      </w:pPr>
    </w:lvl>
    <w:lvl w:ilvl="5" w:tplc="FFFFFFFF" w:tentative="1">
      <w:start w:val="1"/>
      <w:numFmt w:val="lowerRoman"/>
      <w:lvlText w:val="%6."/>
      <w:lvlJc w:val="right"/>
      <w:pPr>
        <w:ind w:left="6796" w:hanging="180"/>
      </w:pPr>
    </w:lvl>
    <w:lvl w:ilvl="6" w:tplc="FFFFFFFF" w:tentative="1">
      <w:start w:val="1"/>
      <w:numFmt w:val="decimal"/>
      <w:lvlText w:val="%7."/>
      <w:lvlJc w:val="left"/>
      <w:pPr>
        <w:ind w:left="7516" w:hanging="360"/>
      </w:pPr>
    </w:lvl>
    <w:lvl w:ilvl="7" w:tplc="FFFFFFFF" w:tentative="1">
      <w:start w:val="1"/>
      <w:numFmt w:val="lowerLetter"/>
      <w:lvlText w:val="%8."/>
      <w:lvlJc w:val="left"/>
      <w:pPr>
        <w:ind w:left="8236" w:hanging="360"/>
      </w:pPr>
    </w:lvl>
    <w:lvl w:ilvl="8" w:tplc="FFFFFFFF" w:tentative="1">
      <w:start w:val="1"/>
      <w:numFmt w:val="lowerRoman"/>
      <w:lvlText w:val="%9."/>
      <w:lvlJc w:val="right"/>
      <w:pPr>
        <w:ind w:left="8956" w:hanging="180"/>
      </w:pPr>
    </w:lvl>
  </w:abstractNum>
  <w:abstractNum w:abstractNumId="6">
    <w:nsid w:val="19E21CE6"/>
    <w:multiLevelType w:val="multilevel"/>
    <w:tmpl w:val="D0D075FC"/>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7">
    <w:nsid w:val="1E6D7EE4"/>
    <w:multiLevelType w:val="singleLevel"/>
    <w:tmpl w:val="BEEAA5E8"/>
    <w:lvl w:ilvl="0">
      <w:start w:val="1"/>
      <w:numFmt w:val="decimal"/>
      <w:lvlText w:val="1.%1."/>
      <w:lvlJc w:val="left"/>
      <w:pPr>
        <w:tabs>
          <w:tab w:val="num" w:pos="1202"/>
        </w:tabs>
        <w:ind w:left="851" w:firstLine="0"/>
      </w:pPr>
      <w:rPr>
        <w:rFonts w:ascii="Franklin Gothic Book" w:hAnsi="Franklin Gothic Book" w:cs="Times New Roman" w:hint="default"/>
        <w:b w:val="0"/>
      </w:rPr>
    </w:lvl>
  </w:abstractNum>
  <w:abstractNum w:abstractNumId="8">
    <w:nsid w:val="1F857655"/>
    <w:multiLevelType w:val="singleLevel"/>
    <w:tmpl w:val="DEE80B9A"/>
    <w:lvl w:ilvl="0">
      <w:start w:val="5"/>
      <w:numFmt w:val="decimal"/>
      <w:lvlText w:val="8.%1."/>
      <w:lvlJc w:val="left"/>
      <w:pPr>
        <w:tabs>
          <w:tab w:val="num" w:pos="1083"/>
        </w:tabs>
        <w:ind w:left="1135" w:firstLine="0"/>
      </w:pPr>
      <w:rPr>
        <w:rFonts w:ascii="Franklin Gothic Book" w:hAnsi="Franklin Gothic Book" w:cs="Times New Roman" w:hint="default"/>
      </w:rPr>
    </w:lvl>
  </w:abstractNum>
  <w:abstractNum w:abstractNumId="9">
    <w:nsid w:val="2153345B"/>
    <w:multiLevelType w:val="singleLevel"/>
    <w:tmpl w:val="869E00B4"/>
    <w:lvl w:ilvl="0">
      <w:start w:val="1"/>
      <w:numFmt w:val="decimal"/>
      <w:lvlText w:val="9.%1."/>
      <w:lvlJc w:val="left"/>
      <w:pPr>
        <w:tabs>
          <w:tab w:val="num" w:pos="1098"/>
        </w:tabs>
        <w:ind w:left="0" w:firstLine="0"/>
      </w:pPr>
      <w:rPr>
        <w:rFonts w:ascii="Franklin Gothic Book" w:hAnsi="Franklin Gothic Book" w:cs="Times New Roman" w:hint="default"/>
      </w:rPr>
    </w:lvl>
  </w:abstractNum>
  <w:abstractNum w:abstractNumId="10">
    <w:nsid w:val="27B86858"/>
    <w:multiLevelType w:val="hybridMultilevel"/>
    <w:tmpl w:val="60E4A4D4"/>
    <w:lvl w:ilvl="0" w:tplc="D1729DAC">
      <w:start w:val="1"/>
      <w:numFmt w:val="decimal"/>
      <w:lvlText w:val="%1."/>
      <w:lvlJc w:val="left"/>
      <w:pPr>
        <w:ind w:left="785"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502FD6"/>
    <w:multiLevelType w:val="multilevel"/>
    <w:tmpl w:val="BB36A86A"/>
    <w:lvl w:ilvl="0">
      <w:start w:val="10"/>
      <w:numFmt w:val="decimal"/>
      <w:lvlText w:val="%1."/>
      <w:lvlJc w:val="left"/>
      <w:pPr>
        <w:ind w:left="720" w:hanging="360"/>
      </w:pPr>
      <w:rPr>
        <w:rFonts w:hint="default"/>
        <w:b/>
        <w:bCs/>
      </w:rPr>
    </w:lvl>
    <w:lvl w:ilvl="1">
      <w:start w:val="1"/>
      <w:numFmt w:val="decimal"/>
      <w:isLgl/>
      <w:lvlText w:val="%1.%2."/>
      <w:lvlJc w:val="left"/>
      <w:pPr>
        <w:ind w:left="1123" w:hanging="555"/>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00" w:hanging="1440"/>
      </w:pPr>
      <w:rPr>
        <w:rFonts w:hint="default"/>
      </w:rPr>
    </w:lvl>
    <w:lvl w:ilvl="8">
      <w:start w:val="1"/>
      <w:numFmt w:val="decimal"/>
      <w:isLgl/>
      <w:lvlText w:val="%1.%2.%3.%4.%5.%6.%7.%8.%9."/>
      <w:lvlJc w:val="left"/>
      <w:pPr>
        <w:ind w:left="4560" w:hanging="1800"/>
      </w:pPr>
      <w:rPr>
        <w:rFonts w:hint="default"/>
      </w:rPr>
    </w:lvl>
  </w:abstractNum>
  <w:abstractNum w:abstractNumId="12">
    <w:nsid w:val="2F8B23F1"/>
    <w:multiLevelType w:val="multilevel"/>
    <w:tmpl w:val="82965B0C"/>
    <w:lvl w:ilvl="0">
      <w:start w:val="8"/>
      <w:numFmt w:val="decimal"/>
      <w:lvlText w:val="%1."/>
      <w:lvlJc w:val="left"/>
      <w:pPr>
        <w:ind w:left="3196" w:hanging="360"/>
      </w:pPr>
      <w:rPr>
        <w:rFonts w:hint="default"/>
      </w:rPr>
    </w:lvl>
    <w:lvl w:ilvl="1">
      <w:start w:val="1"/>
      <w:numFmt w:val="decimal"/>
      <w:isLgl/>
      <w:lvlText w:val="%1.%2."/>
      <w:lvlJc w:val="left"/>
      <w:pPr>
        <w:ind w:left="3556" w:hanging="720"/>
      </w:pPr>
      <w:rPr>
        <w:rFonts w:hint="default"/>
        <w:b w:val="0"/>
        <w:sz w:val="22"/>
      </w:rPr>
    </w:lvl>
    <w:lvl w:ilvl="2">
      <w:start w:val="1"/>
      <w:numFmt w:val="decimal"/>
      <w:isLgl/>
      <w:lvlText w:val="%1.%2.%3."/>
      <w:lvlJc w:val="left"/>
      <w:pPr>
        <w:ind w:left="3556" w:hanging="720"/>
      </w:pPr>
      <w:rPr>
        <w:rFonts w:hint="default"/>
        <w:b/>
        <w:sz w:val="22"/>
      </w:rPr>
    </w:lvl>
    <w:lvl w:ilvl="3">
      <w:start w:val="1"/>
      <w:numFmt w:val="decimal"/>
      <w:isLgl/>
      <w:lvlText w:val="%1.%2.%3.%4."/>
      <w:lvlJc w:val="left"/>
      <w:pPr>
        <w:ind w:left="3916" w:hanging="1080"/>
      </w:pPr>
      <w:rPr>
        <w:rFonts w:hint="default"/>
        <w:b/>
        <w:sz w:val="22"/>
      </w:rPr>
    </w:lvl>
    <w:lvl w:ilvl="4">
      <w:start w:val="1"/>
      <w:numFmt w:val="decimal"/>
      <w:isLgl/>
      <w:lvlText w:val="%1.%2.%3.%4.%5."/>
      <w:lvlJc w:val="left"/>
      <w:pPr>
        <w:ind w:left="3916" w:hanging="1080"/>
      </w:pPr>
      <w:rPr>
        <w:rFonts w:hint="default"/>
        <w:b/>
        <w:sz w:val="22"/>
      </w:rPr>
    </w:lvl>
    <w:lvl w:ilvl="5">
      <w:start w:val="1"/>
      <w:numFmt w:val="decimal"/>
      <w:isLgl/>
      <w:lvlText w:val="%1.%2.%3.%4.%5.%6."/>
      <w:lvlJc w:val="left"/>
      <w:pPr>
        <w:ind w:left="4276" w:hanging="1440"/>
      </w:pPr>
      <w:rPr>
        <w:rFonts w:hint="default"/>
        <w:b/>
        <w:sz w:val="22"/>
      </w:rPr>
    </w:lvl>
    <w:lvl w:ilvl="6">
      <w:start w:val="1"/>
      <w:numFmt w:val="decimal"/>
      <w:isLgl/>
      <w:lvlText w:val="%1.%2.%3.%4.%5.%6.%7."/>
      <w:lvlJc w:val="left"/>
      <w:pPr>
        <w:ind w:left="4276" w:hanging="1440"/>
      </w:pPr>
      <w:rPr>
        <w:rFonts w:hint="default"/>
        <w:b/>
        <w:sz w:val="22"/>
      </w:rPr>
    </w:lvl>
    <w:lvl w:ilvl="7">
      <w:start w:val="1"/>
      <w:numFmt w:val="decimal"/>
      <w:isLgl/>
      <w:lvlText w:val="%1.%2.%3.%4.%5.%6.%7.%8."/>
      <w:lvlJc w:val="left"/>
      <w:pPr>
        <w:ind w:left="4636" w:hanging="1800"/>
      </w:pPr>
      <w:rPr>
        <w:rFonts w:hint="default"/>
        <w:b/>
        <w:sz w:val="22"/>
      </w:rPr>
    </w:lvl>
    <w:lvl w:ilvl="8">
      <w:start w:val="1"/>
      <w:numFmt w:val="decimal"/>
      <w:isLgl/>
      <w:lvlText w:val="%1.%2.%3.%4.%5.%6.%7.%8.%9."/>
      <w:lvlJc w:val="left"/>
      <w:pPr>
        <w:ind w:left="4636" w:hanging="1800"/>
      </w:pPr>
      <w:rPr>
        <w:rFonts w:hint="default"/>
        <w:b/>
        <w:sz w:val="22"/>
      </w:rPr>
    </w:lvl>
  </w:abstractNum>
  <w:abstractNum w:abstractNumId="13">
    <w:nsid w:val="303F138A"/>
    <w:multiLevelType w:val="hybridMultilevel"/>
    <w:tmpl w:val="60123098"/>
    <w:lvl w:ilvl="0" w:tplc="BD6430E6">
      <w:start w:val="5"/>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4">
    <w:nsid w:val="31693E07"/>
    <w:multiLevelType w:val="multilevel"/>
    <w:tmpl w:val="5C3A98A6"/>
    <w:lvl w:ilvl="0">
      <w:start w:val="9"/>
      <w:numFmt w:val="decimal"/>
      <w:lvlText w:val="%1."/>
      <w:lvlJc w:val="left"/>
      <w:pPr>
        <w:tabs>
          <w:tab w:val="num" w:pos="3196"/>
        </w:tabs>
        <w:ind w:left="3196" w:hanging="360"/>
      </w:pPr>
      <w:rPr>
        <w:rFonts w:hint="default"/>
        <w:b/>
      </w:rPr>
    </w:lvl>
    <w:lvl w:ilvl="1">
      <w:start w:val="1"/>
      <w:numFmt w:val="decimal"/>
      <w:isLgl/>
      <w:lvlText w:val="%1.%2."/>
      <w:lvlJc w:val="left"/>
      <w:pPr>
        <w:ind w:left="1190" w:hanging="480"/>
      </w:pPr>
      <w:rPr>
        <w:rFonts w:hint="default"/>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3916" w:hanging="108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276" w:hanging="1440"/>
      </w:pPr>
      <w:rPr>
        <w:rFonts w:hint="default"/>
      </w:rPr>
    </w:lvl>
  </w:abstractNum>
  <w:abstractNum w:abstractNumId="15">
    <w:nsid w:val="32F8104C"/>
    <w:multiLevelType w:val="hybridMultilevel"/>
    <w:tmpl w:val="A82081D2"/>
    <w:lvl w:ilvl="0" w:tplc="FFFFFFFF">
      <w:start w:val="9"/>
      <w:numFmt w:val="decimal"/>
      <w:lvlText w:val="%1."/>
      <w:lvlJc w:val="left"/>
      <w:pPr>
        <w:tabs>
          <w:tab w:val="num" w:pos="4080"/>
        </w:tabs>
        <w:ind w:left="4080" w:hanging="360"/>
      </w:pPr>
      <w:rPr>
        <w:rFonts w:hint="default"/>
      </w:rPr>
    </w:lvl>
    <w:lvl w:ilvl="1" w:tplc="FFFFFFFF" w:tentative="1">
      <w:start w:val="1"/>
      <w:numFmt w:val="lowerLetter"/>
      <w:lvlText w:val="%2."/>
      <w:lvlJc w:val="left"/>
      <w:pPr>
        <w:tabs>
          <w:tab w:val="num" w:pos="4800"/>
        </w:tabs>
        <w:ind w:left="4800" w:hanging="360"/>
      </w:pPr>
    </w:lvl>
    <w:lvl w:ilvl="2" w:tplc="FFFFFFFF" w:tentative="1">
      <w:start w:val="1"/>
      <w:numFmt w:val="lowerRoman"/>
      <w:lvlText w:val="%3."/>
      <w:lvlJc w:val="right"/>
      <w:pPr>
        <w:tabs>
          <w:tab w:val="num" w:pos="5520"/>
        </w:tabs>
        <w:ind w:left="5520" w:hanging="180"/>
      </w:pPr>
    </w:lvl>
    <w:lvl w:ilvl="3" w:tplc="FFFFFFFF" w:tentative="1">
      <w:start w:val="1"/>
      <w:numFmt w:val="decimal"/>
      <w:lvlText w:val="%4."/>
      <w:lvlJc w:val="left"/>
      <w:pPr>
        <w:tabs>
          <w:tab w:val="num" w:pos="6240"/>
        </w:tabs>
        <w:ind w:left="6240" w:hanging="360"/>
      </w:pPr>
    </w:lvl>
    <w:lvl w:ilvl="4" w:tplc="FFFFFFFF" w:tentative="1">
      <w:start w:val="1"/>
      <w:numFmt w:val="lowerLetter"/>
      <w:lvlText w:val="%5."/>
      <w:lvlJc w:val="left"/>
      <w:pPr>
        <w:tabs>
          <w:tab w:val="num" w:pos="6960"/>
        </w:tabs>
        <w:ind w:left="6960" w:hanging="360"/>
      </w:pPr>
    </w:lvl>
    <w:lvl w:ilvl="5" w:tplc="FFFFFFFF" w:tentative="1">
      <w:start w:val="1"/>
      <w:numFmt w:val="lowerRoman"/>
      <w:lvlText w:val="%6."/>
      <w:lvlJc w:val="right"/>
      <w:pPr>
        <w:tabs>
          <w:tab w:val="num" w:pos="7680"/>
        </w:tabs>
        <w:ind w:left="7680" w:hanging="180"/>
      </w:pPr>
    </w:lvl>
    <w:lvl w:ilvl="6" w:tplc="FFFFFFFF" w:tentative="1">
      <w:start w:val="1"/>
      <w:numFmt w:val="decimal"/>
      <w:lvlText w:val="%7."/>
      <w:lvlJc w:val="left"/>
      <w:pPr>
        <w:tabs>
          <w:tab w:val="num" w:pos="8400"/>
        </w:tabs>
        <w:ind w:left="8400" w:hanging="360"/>
      </w:pPr>
    </w:lvl>
    <w:lvl w:ilvl="7" w:tplc="FFFFFFFF" w:tentative="1">
      <w:start w:val="1"/>
      <w:numFmt w:val="lowerLetter"/>
      <w:lvlText w:val="%8."/>
      <w:lvlJc w:val="left"/>
      <w:pPr>
        <w:tabs>
          <w:tab w:val="num" w:pos="9120"/>
        </w:tabs>
        <w:ind w:left="9120" w:hanging="360"/>
      </w:pPr>
    </w:lvl>
    <w:lvl w:ilvl="8" w:tplc="FFFFFFFF" w:tentative="1">
      <w:start w:val="1"/>
      <w:numFmt w:val="lowerRoman"/>
      <w:lvlText w:val="%9."/>
      <w:lvlJc w:val="right"/>
      <w:pPr>
        <w:tabs>
          <w:tab w:val="num" w:pos="9840"/>
        </w:tabs>
        <w:ind w:left="9840" w:hanging="180"/>
      </w:pPr>
    </w:lvl>
  </w:abstractNum>
  <w:abstractNum w:abstractNumId="16">
    <w:nsid w:val="3ABE4C20"/>
    <w:multiLevelType w:val="multilevel"/>
    <w:tmpl w:val="C626130E"/>
    <w:lvl w:ilvl="0">
      <w:start w:val="9"/>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7">
    <w:nsid w:val="3CD92166"/>
    <w:multiLevelType w:val="hybridMultilevel"/>
    <w:tmpl w:val="89D648CA"/>
    <w:lvl w:ilvl="0" w:tplc="FFFFFFFF">
      <w:start w:val="1"/>
      <w:numFmt w:val="decimal"/>
      <w:lvlText w:val="%1."/>
      <w:lvlJc w:val="left"/>
      <w:pPr>
        <w:tabs>
          <w:tab w:val="num" w:pos="1440"/>
        </w:tabs>
        <w:ind w:left="1440" w:hanging="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nsid w:val="40791D83"/>
    <w:multiLevelType w:val="multilevel"/>
    <w:tmpl w:val="D0608CD0"/>
    <w:lvl w:ilvl="0">
      <w:start w:val="10"/>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nsid w:val="428479E8"/>
    <w:multiLevelType w:val="multilevel"/>
    <w:tmpl w:val="C0B8F208"/>
    <w:lvl w:ilvl="0">
      <w:start w:val="1"/>
      <w:numFmt w:val="decimal"/>
      <w:lvlText w:val="%1."/>
      <w:lvlJc w:val="left"/>
      <w:pPr>
        <w:ind w:left="930" w:hanging="360"/>
      </w:pPr>
      <w:rPr>
        <w:rFonts w:hint="default"/>
      </w:rPr>
    </w:lvl>
    <w:lvl w:ilvl="1">
      <w:start w:val="1"/>
      <w:numFmt w:val="decimal"/>
      <w:isLgl/>
      <w:lvlText w:val="%1.%2."/>
      <w:lvlJc w:val="left"/>
      <w:pPr>
        <w:ind w:left="1290" w:hanging="360"/>
      </w:pPr>
      <w:rPr>
        <w:rFonts w:hint="default"/>
      </w:rPr>
    </w:lvl>
    <w:lvl w:ilvl="2">
      <w:start w:val="1"/>
      <w:numFmt w:val="decimal"/>
      <w:isLgl/>
      <w:lvlText w:val="%1.%2.%3."/>
      <w:lvlJc w:val="left"/>
      <w:pPr>
        <w:ind w:left="2010" w:hanging="720"/>
      </w:pPr>
      <w:rPr>
        <w:rFonts w:hint="default"/>
      </w:rPr>
    </w:lvl>
    <w:lvl w:ilvl="3">
      <w:start w:val="1"/>
      <w:numFmt w:val="decimal"/>
      <w:isLgl/>
      <w:lvlText w:val="%1.%2.%3.%4."/>
      <w:lvlJc w:val="left"/>
      <w:pPr>
        <w:ind w:left="2370" w:hanging="720"/>
      </w:pPr>
      <w:rPr>
        <w:rFonts w:hint="default"/>
      </w:rPr>
    </w:lvl>
    <w:lvl w:ilvl="4">
      <w:start w:val="1"/>
      <w:numFmt w:val="decimal"/>
      <w:isLgl/>
      <w:lvlText w:val="%1.%2.%3.%4.%5."/>
      <w:lvlJc w:val="left"/>
      <w:pPr>
        <w:ind w:left="3090" w:hanging="1080"/>
      </w:pPr>
      <w:rPr>
        <w:rFonts w:hint="default"/>
      </w:rPr>
    </w:lvl>
    <w:lvl w:ilvl="5">
      <w:start w:val="1"/>
      <w:numFmt w:val="decimal"/>
      <w:isLgl/>
      <w:lvlText w:val="%1.%2.%3.%4.%5.%6."/>
      <w:lvlJc w:val="left"/>
      <w:pPr>
        <w:ind w:left="3450" w:hanging="1080"/>
      </w:pPr>
      <w:rPr>
        <w:rFonts w:hint="default"/>
      </w:rPr>
    </w:lvl>
    <w:lvl w:ilvl="6">
      <w:start w:val="1"/>
      <w:numFmt w:val="decimal"/>
      <w:isLgl/>
      <w:lvlText w:val="%1.%2.%3.%4.%5.%6.%7."/>
      <w:lvlJc w:val="left"/>
      <w:pPr>
        <w:ind w:left="4170" w:hanging="1440"/>
      </w:pPr>
      <w:rPr>
        <w:rFonts w:hint="default"/>
      </w:rPr>
    </w:lvl>
    <w:lvl w:ilvl="7">
      <w:start w:val="1"/>
      <w:numFmt w:val="decimal"/>
      <w:isLgl/>
      <w:lvlText w:val="%1.%2.%3.%4.%5.%6.%7.%8."/>
      <w:lvlJc w:val="left"/>
      <w:pPr>
        <w:ind w:left="4530" w:hanging="1440"/>
      </w:pPr>
      <w:rPr>
        <w:rFonts w:hint="default"/>
      </w:rPr>
    </w:lvl>
    <w:lvl w:ilvl="8">
      <w:start w:val="1"/>
      <w:numFmt w:val="decimal"/>
      <w:isLgl/>
      <w:lvlText w:val="%1.%2.%3.%4.%5.%6.%7.%8.%9."/>
      <w:lvlJc w:val="left"/>
      <w:pPr>
        <w:ind w:left="5250" w:hanging="1800"/>
      </w:pPr>
      <w:rPr>
        <w:rFonts w:hint="default"/>
      </w:rPr>
    </w:lvl>
  </w:abstractNum>
  <w:abstractNum w:abstractNumId="20">
    <w:nsid w:val="47F837AB"/>
    <w:multiLevelType w:val="singleLevel"/>
    <w:tmpl w:val="3FA2A750"/>
    <w:lvl w:ilvl="0">
      <w:start w:val="1"/>
      <w:numFmt w:val="decimal"/>
      <w:lvlText w:val="7.%1."/>
      <w:lvlJc w:val="left"/>
      <w:pPr>
        <w:tabs>
          <w:tab w:val="num" w:pos="1072"/>
        </w:tabs>
        <w:ind w:left="710" w:firstLine="0"/>
      </w:pPr>
      <w:rPr>
        <w:rFonts w:ascii="Franklin Gothic Book" w:hAnsi="Franklin Gothic Book" w:cs="Times New Roman" w:hint="default"/>
      </w:rPr>
    </w:lvl>
  </w:abstractNum>
  <w:abstractNum w:abstractNumId="21">
    <w:nsid w:val="485A7A94"/>
    <w:multiLevelType w:val="multilevel"/>
    <w:tmpl w:val="B2C6DF0E"/>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4AB533C5"/>
    <w:multiLevelType w:val="hybridMultilevel"/>
    <w:tmpl w:val="7BCA7450"/>
    <w:lvl w:ilvl="0" w:tplc="FFFFFFFF">
      <w:start w:val="1"/>
      <w:numFmt w:val="decimal"/>
      <w:lvlText w:val="%1."/>
      <w:lvlJc w:val="left"/>
      <w:pPr>
        <w:tabs>
          <w:tab w:val="num" w:pos="720"/>
        </w:tabs>
        <w:ind w:left="720" w:hanging="360"/>
      </w:pPr>
      <w:rPr>
        <w:rFonts w:hint="default"/>
        <w:b w:val="0"/>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nsid w:val="4B750C6F"/>
    <w:multiLevelType w:val="multilevel"/>
    <w:tmpl w:val="61A44CA8"/>
    <w:lvl w:ilvl="0">
      <w:start w:val="10"/>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EDC1986"/>
    <w:multiLevelType w:val="hybridMultilevel"/>
    <w:tmpl w:val="9AA067EE"/>
    <w:lvl w:ilvl="0" w:tplc="FBB0120C">
      <w:start w:val="4"/>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5">
    <w:nsid w:val="4F313E8B"/>
    <w:multiLevelType w:val="hybridMultilevel"/>
    <w:tmpl w:val="192E4EB8"/>
    <w:lvl w:ilvl="0" w:tplc="FFFFFFFF">
      <w:start w:val="9"/>
      <w:numFmt w:val="decimal"/>
      <w:lvlText w:val="%1."/>
      <w:lvlJc w:val="left"/>
      <w:pPr>
        <w:tabs>
          <w:tab w:val="num" w:pos="3192"/>
        </w:tabs>
        <w:ind w:left="3192" w:hanging="360"/>
      </w:pPr>
      <w:rPr>
        <w:rFonts w:hint="default"/>
      </w:rPr>
    </w:lvl>
    <w:lvl w:ilvl="1" w:tplc="FFFFFFFF" w:tentative="1">
      <w:start w:val="1"/>
      <w:numFmt w:val="lowerLetter"/>
      <w:lvlText w:val="%2."/>
      <w:lvlJc w:val="left"/>
      <w:pPr>
        <w:tabs>
          <w:tab w:val="num" w:pos="3912"/>
        </w:tabs>
        <w:ind w:left="3912" w:hanging="360"/>
      </w:pPr>
    </w:lvl>
    <w:lvl w:ilvl="2" w:tplc="FFFFFFFF" w:tentative="1">
      <w:start w:val="1"/>
      <w:numFmt w:val="lowerRoman"/>
      <w:lvlText w:val="%3."/>
      <w:lvlJc w:val="right"/>
      <w:pPr>
        <w:tabs>
          <w:tab w:val="num" w:pos="4632"/>
        </w:tabs>
        <w:ind w:left="4632" w:hanging="180"/>
      </w:pPr>
    </w:lvl>
    <w:lvl w:ilvl="3" w:tplc="FFFFFFFF" w:tentative="1">
      <w:start w:val="1"/>
      <w:numFmt w:val="decimal"/>
      <w:lvlText w:val="%4."/>
      <w:lvlJc w:val="left"/>
      <w:pPr>
        <w:tabs>
          <w:tab w:val="num" w:pos="5352"/>
        </w:tabs>
        <w:ind w:left="5352" w:hanging="360"/>
      </w:pPr>
    </w:lvl>
    <w:lvl w:ilvl="4" w:tplc="FFFFFFFF" w:tentative="1">
      <w:start w:val="1"/>
      <w:numFmt w:val="lowerLetter"/>
      <w:lvlText w:val="%5."/>
      <w:lvlJc w:val="left"/>
      <w:pPr>
        <w:tabs>
          <w:tab w:val="num" w:pos="6072"/>
        </w:tabs>
        <w:ind w:left="6072" w:hanging="360"/>
      </w:pPr>
    </w:lvl>
    <w:lvl w:ilvl="5" w:tplc="FFFFFFFF" w:tentative="1">
      <w:start w:val="1"/>
      <w:numFmt w:val="lowerRoman"/>
      <w:lvlText w:val="%6."/>
      <w:lvlJc w:val="right"/>
      <w:pPr>
        <w:tabs>
          <w:tab w:val="num" w:pos="6792"/>
        </w:tabs>
        <w:ind w:left="6792" w:hanging="180"/>
      </w:pPr>
    </w:lvl>
    <w:lvl w:ilvl="6" w:tplc="FFFFFFFF" w:tentative="1">
      <w:start w:val="1"/>
      <w:numFmt w:val="decimal"/>
      <w:lvlText w:val="%7."/>
      <w:lvlJc w:val="left"/>
      <w:pPr>
        <w:tabs>
          <w:tab w:val="num" w:pos="7512"/>
        </w:tabs>
        <w:ind w:left="7512" w:hanging="360"/>
      </w:pPr>
    </w:lvl>
    <w:lvl w:ilvl="7" w:tplc="FFFFFFFF" w:tentative="1">
      <w:start w:val="1"/>
      <w:numFmt w:val="lowerLetter"/>
      <w:lvlText w:val="%8."/>
      <w:lvlJc w:val="left"/>
      <w:pPr>
        <w:tabs>
          <w:tab w:val="num" w:pos="8232"/>
        </w:tabs>
        <w:ind w:left="8232" w:hanging="360"/>
      </w:pPr>
    </w:lvl>
    <w:lvl w:ilvl="8" w:tplc="FFFFFFFF" w:tentative="1">
      <w:start w:val="1"/>
      <w:numFmt w:val="lowerRoman"/>
      <w:lvlText w:val="%9."/>
      <w:lvlJc w:val="right"/>
      <w:pPr>
        <w:tabs>
          <w:tab w:val="num" w:pos="8952"/>
        </w:tabs>
        <w:ind w:left="8952" w:hanging="180"/>
      </w:pPr>
    </w:lvl>
  </w:abstractNum>
  <w:abstractNum w:abstractNumId="26">
    <w:nsid w:val="51A90C51"/>
    <w:multiLevelType w:val="hybridMultilevel"/>
    <w:tmpl w:val="D5E2BCDE"/>
    <w:lvl w:ilvl="0" w:tplc="16A4DA00">
      <w:start w:val="8"/>
      <w:numFmt w:val="decimal"/>
      <w:lvlText w:val="%1."/>
      <w:lvlJc w:val="left"/>
      <w:pPr>
        <w:ind w:left="1650" w:hanging="360"/>
      </w:pPr>
      <w:rPr>
        <w:rFonts w:hint="default"/>
      </w:rPr>
    </w:lvl>
    <w:lvl w:ilvl="1" w:tplc="04190019" w:tentative="1">
      <w:start w:val="1"/>
      <w:numFmt w:val="lowerLetter"/>
      <w:lvlText w:val="%2."/>
      <w:lvlJc w:val="left"/>
      <w:pPr>
        <w:ind w:left="2370" w:hanging="360"/>
      </w:pPr>
    </w:lvl>
    <w:lvl w:ilvl="2" w:tplc="0419001B" w:tentative="1">
      <w:start w:val="1"/>
      <w:numFmt w:val="lowerRoman"/>
      <w:lvlText w:val="%3."/>
      <w:lvlJc w:val="right"/>
      <w:pPr>
        <w:ind w:left="3090" w:hanging="180"/>
      </w:pPr>
    </w:lvl>
    <w:lvl w:ilvl="3" w:tplc="0419000F" w:tentative="1">
      <w:start w:val="1"/>
      <w:numFmt w:val="decimal"/>
      <w:lvlText w:val="%4."/>
      <w:lvlJc w:val="left"/>
      <w:pPr>
        <w:ind w:left="3810" w:hanging="360"/>
      </w:pPr>
    </w:lvl>
    <w:lvl w:ilvl="4" w:tplc="04190019" w:tentative="1">
      <w:start w:val="1"/>
      <w:numFmt w:val="lowerLetter"/>
      <w:lvlText w:val="%5."/>
      <w:lvlJc w:val="left"/>
      <w:pPr>
        <w:ind w:left="4530" w:hanging="360"/>
      </w:pPr>
    </w:lvl>
    <w:lvl w:ilvl="5" w:tplc="0419001B" w:tentative="1">
      <w:start w:val="1"/>
      <w:numFmt w:val="lowerRoman"/>
      <w:lvlText w:val="%6."/>
      <w:lvlJc w:val="right"/>
      <w:pPr>
        <w:ind w:left="5250" w:hanging="180"/>
      </w:pPr>
    </w:lvl>
    <w:lvl w:ilvl="6" w:tplc="0419000F" w:tentative="1">
      <w:start w:val="1"/>
      <w:numFmt w:val="decimal"/>
      <w:lvlText w:val="%7."/>
      <w:lvlJc w:val="left"/>
      <w:pPr>
        <w:ind w:left="5970" w:hanging="360"/>
      </w:pPr>
    </w:lvl>
    <w:lvl w:ilvl="7" w:tplc="04190019" w:tentative="1">
      <w:start w:val="1"/>
      <w:numFmt w:val="lowerLetter"/>
      <w:lvlText w:val="%8."/>
      <w:lvlJc w:val="left"/>
      <w:pPr>
        <w:ind w:left="6690" w:hanging="360"/>
      </w:pPr>
    </w:lvl>
    <w:lvl w:ilvl="8" w:tplc="0419001B" w:tentative="1">
      <w:start w:val="1"/>
      <w:numFmt w:val="lowerRoman"/>
      <w:lvlText w:val="%9."/>
      <w:lvlJc w:val="right"/>
      <w:pPr>
        <w:ind w:left="7410" w:hanging="180"/>
      </w:pPr>
    </w:lvl>
  </w:abstractNum>
  <w:abstractNum w:abstractNumId="27">
    <w:nsid w:val="583D59AD"/>
    <w:multiLevelType w:val="singleLevel"/>
    <w:tmpl w:val="28523B48"/>
    <w:lvl w:ilvl="0">
      <w:start w:val="1"/>
      <w:numFmt w:val="decimal"/>
      <w:lvlText w:val="6.%1."/>
      <w:legacy w:legacy="1" w:legacySpace="0" w:legacyIndent="393"/>
      <w:lvlJc w:val="left"/>
      <w:pPr>
        <w:ind w:left="851" w:firstLine="0"/>
      </w:pPr>
      <w:rPr>
        <w:rFonts w:ascii="Times New Roman" w:hAnsi="Times New Roman" w:cs="Times New Roman" w:hint="default"/>
      </w:rPr>
    </w:lvl>
  </w:abstractNum>
  <w:abstractNum w:abstractNumId="28">
    <w:nsid w:val="5A181ADA"/>
    <w:multiLevelType w:val="multilevel"/>
    <w:tmpl w:val="A1561038"/>
    <w:lvl w:ilvl="0">
      <w:start w:val="10"/>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B38499D"/>
    <w:multiLevelType w:val="singleLevel"/>
    <w:tmpl w:val="B68EE5C2"/>
    <w:lvl w:ilvl="0">
      <w:start w:val="2"/>
      <w:numFmt w:val="decimal"/>
      <w:lvlText w:val="8.%1."/>
      <w:lvlJc w:val="left"/>
      <w:pPr>
        <w:tabs>
          <w:tab w:val="num" w:pos="1068"/>
        </w:tabs>
        <w:ind w:left="0" w:firstLine="0"/>
      </w:pPr>
      <w:rPr>
        <w:rFonts w:ascii="Franklin Gothic Book" w:hAnsi="Franklin Gothic Book" w:cs="Times New Roman" w:hint="default"/>
      </w:rPr>
    </w:lvl>
  </w:abstractNum>
  <w:abstractNum w:abstractNumId="30">
    <w:nsid w:val="5D1C4EF1"/>
    <w:multiLevelType w:val="hybridMultilevel"/>
    <w:tmpl w:val="8EE8D7D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nsid w:val="5EFB0B05"/>
    <w:multiLevelType w:val="singleLevel"/>
    <w:tmpl w:val="9850ABC6"/>
    <w:lvl w:ilvl="0">
      <w:start w:val="2"/>
      <w:numFmt w:val="decimal"/>
      <w:lvlText w:val="5.%1."/>
      <w:legacy w:legacy="1" w:legacySpace="0" w:legacyIndent="413"/>
      <w:lvlJc w:val="left"/>
      <w:pPr>
        <w:ind w:left="0" w:firstLine="0"/>
      </w:pPr>
      <w:rPr>
        <w:rFonts w:ascii="Franklin Gothic Book" w:hAnsi="Franklin Gothic Book" w:cs="Times New Roman" w:hint="default"/>
      </w:rPr>
    </w:lvl>
  </w:abstractNum>
  <w:abstractNum w:abstractNumId="32">
    <w:nsid w:val="65583B2E"/>
    <w:multiLevelType w:val="hybridMultilevel"/>
    <w:tmpl w:val="E864F606"/>
    <w:lvl w:ilvl="0" w:tplc="FFFFFFFF">
      <w:numFmt w:val="bullet"/>
      <w:lvlText w:val="-"/>
      <w:lvlJc w:val="left"/>
      <w:pPr>
        <w:tabs>
          <w:tab w:val="num" w:pos="1440"/>
        </w:tabs>
        <w:ind w:left="1440" w:hanging="360"/>
      </w:pPr>
      <w:rPr>
        <w:rFonts w:ascii="Times New Roman" w:eastAsia="Times New Roman" w:hAnsi="Times New Roman" w:cs="Times New Roman" w:hint="default"/>
      </w:rPr>
    </w:lvl>
    <w:lvl w:ilvl="1" w:tplc="FFFFFFFF">
      <w:start w:val="1"/>
      <w:numFmt w:val="decimal"/>
      <w:lvlText w:val="%2."/>
      <w:lvlJc w:val="left"/>
      <w:pPr>
        <w:tabs>
          <w:tab w:val="num" w:pos="2160"/>
        </w:tabs>
        <w:ind w:left="216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nsid w:val="66C27585"/>
    <w:multiLevelType w:val="hybridMultilevel"/>
    <w:tmpl w:val="995ABB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AAE54A8"/>
    <w:multiLevelType w:val="hybridMultilevel"/>
    <w:tmpl w:val="45403DF2"/>
    <w:lvl w:ilvl="0" w:tplc="FFFFFFFF">
      <w:start w:val="9"/>
      <w:numFmt w:val="decimal"/>
      <w:lvlText w:val="%1."/>
      <w:lvlJc w:val="left"/>
      <w:pPr>
        <w:tabs>
          <w:tab w:val="num" w:pos="3900"/>
        </w:tabs>
        <w:ind w:left="3900" w:hanging="360"/>
      </w:pPr>
      <w:rPr>
        <w:rFonts w:hint="default"/>
      </w:rPr>
    </w:lvl>
    <w:lvl w:ilvl="1" w:tplc="FFFFFFFF" w:tentative="1">
      <w:start w:val="1"/>
      <w:numFmt w:val="lowerLetter"/>
      <w:lvlText w:val="%2."/>
      <w:lvlJc w:val="left"/>
      <w:pPr>
        <w:tabs>
          <w:tab w:val="num" w:pos="4620"/>
        </w:tabs>
        <w:ind w:left="4620" w:hanging="360"/>
      </w:pPr>
    </w:lvl>
    <w:lvl w:ilvl="2" w:tplc="FFFFFFFF" w:tentative="1">
      <w:start w:val="1"/>
      <w:numFmt w:val="lowerRoman"/>
      <w:lvlText w:val="%3."/>
      <w:lvlJc w:val="right"/>
      <w:pPr>
        <w:tabs>
          <w:tab w:val="num" w:pos="5340"/>
        </w:tabs>
        <w:ind w:left="5340" w:hanging="180"/>
      </w:pPr>
    </w:lvl>
    <w:lvl w:ilvl="3" w:tplc="FFFFFFFF" w:tentative="1">
      <w:start w:val="1"/>
      <w:numFmt w:val="decimal"/>
      <w:lvlText w:val="%4."/>
      <w:lvlJc w:val="left"/>
      <w:pPr>
        <w:tabs>
          <w:tab w:val="num" w:pos="6060"/>
        </w:tabs>
        <w:ind w:left="6060" w:hanging="360"/>
      </w:pPr>
    </w:lvl>
    <w:lvl w:ilvl="4" w:tplc="FFFFFFFF" w:tentative="1">
      <w:start w:val="1"/>
      <w:numFmt w:val="lowerLetter"/>
      <w:lvlText w:val="%5."/>
      <w:lvlJc w:val="left"/>
      <w:pPr>
        <w:tabs>
          <w:tab w:val="num" w:pos="6780"/>
        </w:tabs>
        <w:ind w:left="6780" w:hanging="360"/>
      </w:pPr>
    </w:lvl>
    <w:lvl w:ilvl="5" w:tplc="FFFFFFFF" w:tentative="1">
      <w:start w:val="1"/>
      <w:numFmt w:val="lowerRoman"/>
      <w:lvlText w:val="%6."/>
      <w:lvlJc w:val="right"/>
      <w:pPr>
        <w:tabs>
          <w:tab w:val="num" w:pos="7500"/>
        </w:tabs>
        <w:ind w:left="7500" w:hanging="180"/>
      </w:pPr>
    </w:lvl>
    <w:lvl w:ilvl="6" w:tplc="FFFFFFFF" w:tentative="1">
      <w:start w:val="1"/>
      <w:numFmt w:val="decimal"/>
      <w:lvlText w:val="%7."/>
      <w:lvlJc w:val="left"/>
      <w:pPr>
        <w:tabs>
          <w:tab w:val="num" w:pos="8220"/>
        </w:tabs>
        <w:ind w:left="8220" w:hanging="360"/>
      </w:pPr>
    </w:lvl>
    <w:lvl w:ilvl="7" w:tplc="FFFFFFFF" w:tentative="1">
      <w:start w:val="1"/>
      <w:numFmt w:val="lowerLetter"/>
      <w:lvlText w:val="%8."/>
      <w:lvlJc w:val="left"/>
      <w:pPr>
        <w:tabs>
          <w:tab w:val="num" w:pos="8940"/>
        </w:tabs>
        <w:ind w:left="8940" w:hanging="360"/>
      </w:pPr>
    </w:lvl>
    <w:lvl w:ilvl="8" w:tplc="FFFFFFFF" w:tentative="1">
      <w:start w:val="1"/>
      <w:numFmt w:val="lowerRoman"/>
      <w:lvlText w:val="%9."/>
      <w:lvlJc w:val="right"/>
      <w:pPr>
        <w:tabs>
          <w:tab w:val="num" w:pos="9660"/>
        </w:tabs>
        <w:ind w:left="9660" w:hanging="180"/>
      </w:pPr>
    </w:lvl>
  </w:abstractNum>
  <w:abstractNum w:abstractNumId="35">
    <w:nsid w:val="76F205D6"/>
    <w:multiLevelType w:val="hybridMultilevel"/>
    <w:tmpl w:val="7128A1FA"/>
    <w:lvl w:ilvl="0" w:tplc="FFFFFFFF">
      <w:start w:val="9"/>
      <w:numFmt w:val="decimal"/>
      <w:lvlText w:val="%1."/>
      <w:lvlJc w:val="left"/>
      <w:pPr>
        <w:tabs>
          <w:tab w:val="num" w:pos="3900"/>
        </w:tabs>
        <w:ind w:left="3900" w:hanging="360"/>
      </w:pPr>
      <w:rPr>
        <w:rFonts w:hint="default"/>
      </w:rPr>
    </w:lvl>
    <w:lvl w:ilvl="1" w:tplc="FFFFFFFF" w:tentative="1">
      <w:start w:val="1"/>
      <w:numFmt w:val="lowerLetter"/>
      <w:lvlText w:val="%2."/>
      <w:lvlJc w:val="left"/>
      <w:pPr>
        <w:tabs>
          <w:tab w:val="num" w:pos="4620"/>
        </w:tabs>
        <w:ind w:left="4620" w:hanging="360"/>
      </w:pPr>
    </w:lvl>
    <w:lvl w:ilvl="2" w:tplc="FFFFFFFF" w:tentative="1">
      <w:start w:val="1"/>
      <w:numFmt w:val="lowerRoman"/>
      <w:lvlText w:val="%3."/>
      <w:lvlJc w:val="right"/>
      <w:pPr>
        <w:tabs>
          <w:tab w:val="num" w:pos="5340"/>
        </w:tabs>
        <w:ind w:left="5340" w:hanging="180"/>
      </w:pPr>
    </w:lvl>
    <w:lvl w:ilvl="3" w:tplc="FFFFFFFF" w:tentative="1">
      <w:start w:val="1"/>
      <w:numFmt w:val="decimal"/>
      <w:lvlText w:val="%4."/>
      <w:lvlJc w:val="left"/>
      <w:pPr>
        <w:tabs>
          <w:tab w:val="num" w:pos="6060"/>
        </w:tabs>
        <w:ind w:left="6060" w:hanging="360"/>
      </w:pPr>
    </w:lvl>
    <w:lvl w:ilvl="4" w:tplc="FFFFFFFF" w:tentative="1">
      <w:start w:val="1"/>
      <w:numFmt w:val="lowerLetter"/>
      <w:lvlText w:val="%5."/>
      <w:lvlJc w:val="left"/>
      <w:pPr>
        <w:tabs>
          <w:tab w:val="num" w:pos="6780"/>
        </w:tabs>
        <w:ind w:left="6780" w:hanging="360"/>
      </w:pPr>
    </w:lvl>
    <w:lvl w:ilvl="5" w:tplc="FFFFFFFF" w:tentative="1">
      <w:start w:val="1"/>
      <w:numFmt w:val="lowerRoman"/>
      <w:lvlText w:val="%6."/>
      <w:lvlJc w:val="right"/>
      <w:pPr>
        <w:tabs>
          <w:tab w:val="num" w:pos="7500"/>
        </w:tabs>
        <w:ind w:left="7500" w:hanging="180"/>
      </w:pPr>
    </w:lvl>
    <w:lvl w:ilvl="6" w:tplc="FFFFFFFF" w:tentative="1">
      <w:start w:val="1"/>
      <w:numFmt w:val="decimal"/>
      <w:lvlText w:val="%7."/>
      <w:lvlJc w:val="left"/>
      <w:pPr>
        <w:tabs>
          <w:tab w:val="num" w:pos="8220"/>
        </w:tabs>
        <w:ind w:left="8220" w:hanging="360"/>
      </w:pPr>
    </w:lvl>
    <w:lvl w:ilvl="7" w:tplc="FFFFFFFF" w:tentative="1">
      <w:start w:val="1"/>
      <w:numFmt w:val="lowerLetter"/>
      <w:lvlText w:val="%8."/>
      <w:lvlJc w:val="left"/>
      <w:pPr>
        <w:tabs>
          <w:tab w:val="num" w:pos="8940"/>
        </w:tabs>
        <w:ind w:left="8940" w:hanging="360"/>
      </w:pPr>
    </w:lvl>
    <w:lvl w:ilvl="8" w:tplc="FFFFFFFF" w:tentative="1">
      <w:start w:val="1"/>
      <w:numFmt w:val="lowerRoman"/>
      <w:lvlText w:val="%9."/>
      <w:lvlJc w:val="right"/>
      <w:pPr>
        <w:tabs>
          <w:tab w:val="num" w:pos="9660"/>
        </w:tabs>
        <w:ind w:left="9660" w:hanging="180"/>
      </w:pPr>
    </w:lvl>
  </w:abstractNum>
  <w:abstractNum w:abstractNumId="36">
    <w:nsid w:val="779618AF"/>
    <w:multiLevelType w:val="hybridMultilevel"/>
    <w:tmpl w:val="285EF092"/>
    <w:lvl w:ilvl="0" w:tplc="FFFFFFFF">
      <w:start w:val="6"/>
      <w:numFmt w:val="decimal"/>
      <w:lvlText w:val="%1."/>
      <w:lvlJc w:val="left"/>
      <w:pPr>
        <w:tabs>
          <w:tab w:val="num" w:pos="4046"/>
        </w:tabs>
        <w:ind w:left="4046" w:hanging="360"/>
      </w:pPr>
      <w:rPr>
        <w:rFonts w:hint="default"/>
      </w:rPr>
    </w:lvl>
    <w:lvl w:ilvl="1" w:tplc="FFFFFFFF" w:tentative="1">
      <w:start w:val="1"/>
      <w:numFmt w:val="lowerLetter"/>
      <w:lvlText w:val="%2."/>
      <w:lvlJc w:val="left"/>
      <w:pPr>
        <w:tabs>
          <w:tab w:val="num" w:pos="4766"/>
        </w:tabs>
        <w:ind w:left="4766" w:hanging="360"/>
      </w:pPr>
    </w:lvl>
    <w:lvl w:ilvl="2" w:tplc="FFFFFFFF" w:tentative="1">
      <w:start w:val="1"/>
      <w:numFmt w:val="lowerRoman"/>
      <w:lvlText w:val="%3."/>
      <w:lvlJc w:val="right"/>
      <w:pPr>
        <w:tabs>
          <w:tab w:val="num" w:pos="5486"/>
        </w:tabs>
        <w:ind w:left="5486" w:hanging="180"/>
      </w:pPr>
    </w:lvl>
    <w:lvl w:ilvl="3" w:tplc="FFFFFFFF" w:tentative="1">
      <w:start w:val="1"/>
      <w:numFmt w:val="decimal"/>
      <w:lvlText w:val="%4."/>
      <w:lvlJc w:val="left"/>
      <w:pPr>
        <w:tabs>
          <w:tab w:val="num" w:pos="6206"/>
        </w:tabs>
        <w:ind w:left="6206" w:hanging="360"/>
      </w:pPr>
    </w:lvl>
    <w:lvl w:ilvl="4" w:tplc="FFFFFFFF" w:tentative="1">
      <w:start w:val="1"/>
      <w:numFmt w:val="lowerLetter"/>
      <w:lvlText w:val="%5."/>
      <w:lvlJc w:val="left"/>
      <w:pPr>
        <w:tabs>
          <w:tab w:val="num" w:pos="6926"/>
        </w:tabs>
        <w:ind w:left="6926" w:hanging="360"/>
      </w:pPr>
    </w:lvl>
    <w:lvl w:ilvl="5" w:tplc="FFFFFFFF" w:tentative="1">
      <w:start w:val="1"/>
      <w:numFmt w:val="lowerRoman"/>
      <w:lvlText w:val="%6."/>
      <w:lvlJc w:val="right"/>
      <w:pPr>
        <w:tabs>
          <w:tab w:val="num" w:pos="7646"/>
        </w:tabs>
        <w:ind w:left="7646" w:hanging="180"/>
      </w:pPr>
    </w:lvl>
    <w:lvl w:ilvl="6" w:tplc="FFFFFFFF" w:tentative="1">
      <w:start w:val="1"/>
      <w:numFmt w:val="decimal"/>
      <w:lvlText w:val="%7."/>
      <w:lvlJc w:val="left"/>
      <w:pPr>
        <w:tabs>
          <w:tab w:val="num" w:pos="8366"/>
        </w:tabs>
        <w:ind w:left="8366" w:hanging="360"/>
      </w:pPr>
    </w:lvl>
    <w:lvl w:ilvl="7" w:tplc="FFFFFFFF" w:tentative="1">
      <w:start w:val="1"/>
      <w:numFmt w:val="lowerLetter"/>
      <w:lvlText w:val="%8."/>
      <w:lvlJc w:val="left"/>
      <w:pPr>
        <w:tabs>
          <w:tab w:val="num" w:pos="9086"/>
        </w:tabs>
        <w:ind w:left="9086" w:hanging="360"/>
      </w:pPr>
    </w:lvl>
    <w:lvl w:ilvl="8" w:tplc="FFFFFFFF" w:tentative="1">
      <w:start w:val="1"/>
      <w:numFmt w:val="lowerRoman"/>
      <w:lvlText w:val="%9."/>
      <w:lvlJc w:val="right"/>
      <w:pPr>
        <w:tabs>
          <w:tab w:val="num" w:pos="9806"/>
        </w:tabs>
        <w:ind w:left="9806" w:hanging="180"/>
      </w:pPr>
    </w:lvl>
  </w:abstractNum>
  <w:abstractNum w:abstractNumId="37">
    <w:nsid w:val="77E731EC"/>
    <w:multiLevelType w:val="hybridMultilevel"/>
    <w:tmpl w:val="D9B6B010"/>
    <w:lvl w:ilvl="0" w:tplc="FFFFFFFF">
      <w:start w:val="9"/>
      <w:numFmt w:val="decimal"/>
      <w:lvlText w:val="%1."/>
      <w:lvlJc w:val="left"/>
      <w:pPr>
        <w:tabs>
          <w:tab w:val="num" w:pos="4046"/>
        </w:tabs>
        <w:ind w:left="4046"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8">
    <w:nsid w:val="7A9E5C40"/>
    <w:multiLevelType w:val="hybridMultilevel"/>
    <w:tmpl w:val="75E2F53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nsid w:val="7BCC13B6"/>
    <w:multiLevelType w:val="multilevel"/>
    <w:tmpl w:val="9D16DD4C"/>
    <w:lvl w:ilvl="0">
      <w:start w:val="10"/>
      <w:numFmt w:val="decimal"/>
      <w:lvlText w:val="%1."/>
      <w:lvlJc w:val="left"/>
      <w:pPr>
        <w:ind w:left="480" w:hanging="480"/>
      </w:pPr>
      <w:rPr>
        <w:rFonts w:hint="default"/>
      </w:rPr>
    </w:lvl>
    <w:lvl w:ilvl="1">
      <w:start w:val="2"/>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num>
  <w:num w:numId="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 w:ilvl="0">
        <w:numFmt w:val="bullet"/>
        <w:lvlText w:val="-"/>
        <w:legacy w:legacy="1" w:legacySpace="0" w:legacyIndent="120"/>
        <w:lvlJc w:val="left"/>
        <w:pPr>
          <w:ind w:left="0" w:firstLine="0"/>
        </w:pPr>
        <w:rPr>
          <w:rFonts w:ascii="Times New Roman" w:hAnsi="Times New Roman" w:cs="Times New Roman" w:hint="default"/>
        </w:rPr>
      </w:lvl>
    </w:lvlOverride>
  </w:num>
  <w:num w:numId="5">
    <w:abstractNumId w:val="31"/>
    <w:lvlOverride w:ilvl="0">
      <w:startOverride w:val="2"/>
    </w:lvlOverride>
  </w:num>
  <w:num w:numId="6">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num>
  <w:num w:numId="8">
    <w:abstractNumId w:val="20"/>
    <w:lvlOverride w:ilvl="0">
      <w:startOverride w:val="1"/>
    </w:lvlOverride>
  </w:num>
  <w:num w:numId="9">
    <w:abstractNumId w:val="29"/>
    <w:lvlOverride w:ilvl="0">
      <w:startOverride w:val="2"/>
    </w:lvlOverride>
  </w:num>
  <w:num w:numId="10">
    <w:abstractNumId w:val="8"/>
    <w:lvlOverride w:ilvl="0">
      <w:startOverride w:val="5"/>
    </w:lvlOverride>
  </w:num>
  <w:num w:numId="11">
    <w:abstractNumId w:val="3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num>
  <w:num w:numId="13">
    <w:abstractNumId w:val="15"/>
  </w:num>
  <w:num w:numId="14">
    <w:abstractNumId w:val="34"/>
  </w:num>
  <w:num w:numId="15">
    <w:abstractNumId w:val="35"/>
  </w:num>
  <w:num w:numId="16">
    <w:abstractNumId w:val="25"/>
  </w:num>
  <w:num w:numId="17">
    <w:abstractNumId w:val="14"/>
  </w:num>
  <w:num w:numId="18">
    <w:abstractNumId w:val="38"/>
  </w:num>
  <w:num w:numId="19">
    <w:abstractNumId w:val="36"/>
  </w:num>
  <w:num w:numId="20">
    <w:abstractNumId w:val="22"/>
  </w:num>
  <w:num w:numId="21">
    <w:abstractNumId w:val="30"/>
  </w:num>
  <w:num w:numId="22">
    <w:abstractNumId w:val="2"/>
  </w:num>
  <w:num w:numId="23">
    <w:abstractNumId w:val="18"/>
  </w:num>
  <w:num w:numId="24">
    <w:abstractNumId w:val="23"/>
  </w:num>
  <w:num w:numId="25">
    <w:abstractNumId w:val="39"/>
  </w:num>
  <w:num w:numId="26">
    <w:abstractNumId w:val="28"/>
  </w:num>
  <w:num w:numId="27">
    <w:abstractNumId w:val="5"/>
  </w:num>
  <w:num w:numId="28">
    <w:abstractNumId w:val="21"/>
  </w:num>
  <w:num w:numId="29">
    <w:abstractNumId w:val="13"/>
  </w:num>
  <w:num w:numId="30">
    <w:abstractNumId w:val="6"/>
  </w:num>
  <w:num w:numId="31">
    <w:abstractNumId w:val="12"/>
  </w:num>
  <w:num w:numId="32">
    <w:abstractNumId w:val="19"/>
  </w:num>
  <w:num w:numId="33">
    <w:abstractNumId w:val="24"/>
  </w:num>
  <w:num w:numId="34">
    <w:abstractNumId w:val="33"/>
  </w:num>
  <w:num w:numId="35">
    <w:abstractNumId w:val="10"/>
  </w:num>
  <w:num w:numId="36">
    <w:abstractNumId w:val="4"/>
  </w:num>
  <w:num w:numId="37">
    <w:abstractNumId w:val="3"/>
  </w:num>
  <w:num w:numId="38">
    <w:abstractNumId w:val="11"/>
  </w:num>
  <w:num w:numId="39">
    <w:abstractNumId w:val="16"/>
  </w:num>
  <w:num w:numId="40">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drawingGridHorizontalSpacing w:val="10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017742"/>
    <w:rsid w:val="000017EE"/>
    <w:rsid w:val="0001161A"/>
    <w:rsid w:val="00025E16"/>
    <w:rsid w:val="000347DA"/>
    <w:rsid w:val="00044DD3"/>
    <w:rsid w:val="00052D78"/>
    <w:rsid w:val="00053341"/>
    <w:rsid w:val="00053E87"/>
    <w:rsid w:val="00054009"/>
    <w:rsid w:val="0006021A"/>
    <w:rsid w:val="00067E3F"/>
    <w:rsid w:val="000734B9"/>
    <w:rsid w:val="000830C2"/>
    <w:rsid w:val="00085191"/>
    <w:rsid w:val="00095AFE"/>
    <w:rsid w:val="000A1B94"/>
    <w:rsid w:val="000A43A4"/>
    <w:rsid w:val="000B32B7"/>
    <w:rsid w:val="000C277A"/>
    <w:rsid w:val="000E2FF1"/>
    <w:rsid w:val="000E392C"/>
    <w:rsid w:val="000F0E95"/>
    <w:rsid w:val="00103A29"/>
    <w:rsid w:val="00104F63"/>
    <w:rsid w:val="00121738"/>
    <w:rsid w:val="00130368"/>
    <w:rsid w:val="00131123"/>
    <w:rsid w:val="00133001"/>
    <w:rsid w:val="001369DC"/>
    <w:rsid w:val="00141E4E"/>
    <w:rsid w:val="00142AB1"/>
    <w:rsid w:val="00147C02"/>
    <w:rsid w:val="00147D67"/>
    <w:rsid w:val="00163DA8"/>
    <w:rsid w:val="001703EE"/>
    <w:rsid w:val="0017261E"/>
    <w:rsid w:val="001750E0"/>
    <w:rsid w:val="00183E75"/>
    <w:rsid w:val="00191DF1"/>
    <w:rsid w:val="00193ECA"/>
    <w:rsid w:val="00194C4F"/>
    <w:rsid w:val="00196390"/>
    <w:rsid w:val="001B4778"/>
    <w:rsid w:val="001E324D"/>
    <w:rsid w:val="001E3DA7"/>
    <w:rsid w:val="001E79F2"/>
    <w:rsid w:val="001F5D9D"/>
    <w:rsid w:val="00213E17"/>
    <w:rsid w:val="00216E07"/>
    <w:rsid w:val="002178A9"/>
    <w:rsid w:val="00221934"/>
    <w:rsid w:val="002328E4"/>
    <w:rsid w:val="0024328F"/>
    <w:rsid w:val="002465EE"/>
    <w:rsid w:val="00252F35"/>
    <w:rsid w:val="00263627"/>
    <w:rsid w:val="002676C0"/>
    <w:rsid w:val="00281EC6"/>
    <w:rsid w:val="00286907"/>
    <w:rsid w:val="00294101"/>
    <w:rsid w:val="002B0C8B"/>
    <w:rsid w:val="002D0204"/>
    <w:rsid w:val="002D7030"/>
    <w:rsid w:val="002E0243"/>
    <w:rsid w:val="002E09A2"/>
    <w:rsid w:val="002E57E2"/>
    <w:rsid w:val="002F194B"/>
    <w:rsid w:val="0030073A"/>
    <w:rsid w:val="00305B76"/>
    <w:rsid w:val="00311A59"/>
    <w:rsid w:val="00315A28"/>
    <w:rsid w:val="00321C78"/>
    <w:rsid w:val="00325856"/>
    <w:rsid w:val="003311DD"/>
    <w:rsid w:val="00336D37"/>
    <w:rsid w:val="00337164"/>
    <w:rsid w:val="0034057E"/>
    <w:rsid w:val="00343073"/>
    <w:rsid w:val="00343A0B"/>
    <w:rsid w:val="003670C0"/>
    <w:rsid w:val="003738AA"/>
    <w:rsid w:val="003820A3"/>
    <w:rsid w:val="00382257"/>
    <w:rsid w:val="00383A47"/>
    <w:rsid w:val="00394B04"/>
    <w:rsid w:val="003A0030"/>
    <w:rsid w:val="003D3A41"/>
    <w:rsid w:val="00401321"/>
    <w:rsid w:val="00404F67"/>
    <w:rsid w:val="00422641"/>
    <w:rsid w:val="0042549A"/>
    <w:rsid w:val="00426E35"/>
    <w:rsid w:val="00430B20"/>
    <w:rsid w:val="0043103B"/>
    <w:rsid w:val="004316B4"/>
    <w:rsid w:val="0043306A"/>
    <w:rsid w:val="00447EB8"/>
    <w:rsid w:val="00462EF7"/>
    <w:rsid w:val="00483918"/>
    <w:rsid w:val="00485151"/>
    <w:rsid w:val="00491259"/>
    <w:rsid w:val="004B1703"/>
    <w:rsid w:val="004B2EA0"/>
    <w:rsid w:val="004B6862"/>
    <w:rsid w:val="004C7687"/>
    <w:rsid w:val="004D0403"/>
    <w:rsid w:val="004D141F"/>
    <w:rsid w:val="004F0B64"/>
    <w:rsid w:val="004F2977"/>
    <w:rsid w:val="00500DD3"/>
    <w:rsid w:val="00502FA9"/>
    <w:rsid w:val="00511E74"/>
    <w:rsid w:val="00513847"/>
    <w:rsid w:val="005141B6"/>
    <w:rsid w:val="0051548C"/>
    <w:rsid w:val="00515BB4"/>
    <w:rsid w:val="00517170"/>
    <w:rsid w:val="00517946"/>
    <w:rsid w:val="0053223B"/>
    <w:rsid w:val="00533E1A"/>
    <w:rsid w:val="0055378B"/>
    <w:rsid w:val="005570B8"/>
    <w:rsid w:val="005643D8"/>
    <w:rsid w:val="0056560F"/>
    <w:rsid w:val="0056761D"/>
    <w:rsid w:val="005775CB"/>
    <w:rsid w:val="0057798E"/>
    <w:rsid w:val="00585508"/>
    <w:rsid w:val="00587446"/>
    <w:rsid w:val="0059160C"/>
    <w:rsid w:val="005A1DF7"/>
    <w:rsid w:val="005A4167"/>
    <w:rsid w:val="005A7B40"/>
    <w:rsid w:val="005B2AB9"/>
    <w:rsid w:val="005B3978"/>
    <w:rsid w:val="005B47CB"/>
    <w:rsid w:val="005D6EE1"/>
    <w:rsid w:val="005D769B"/>
    <w:rsid w:val="005E075E"/>
    <w:rsid w:val="005E0A3D"/>
    <w:rsid w:val="005E2968"/>
    <w:rsid w:val="005F70BA"/>
    <w:rsid w:val="00603301"/>
    <w:rsid w:val="00615C56"/>
    <w:rsid w:val="00625431"/>
    <w:rsid w:val="00641F95"/>
    <w:rsid w:val="00642699"/>
    <w:rsid w:val="00643D24"/>
    <w:rsid w:val="0065112C"/>
    <w:rsid w:val="006514E5"/>
    <w:rsid w:val="0065564A"/>
    <w:rsid w:val="00657518"/>
    <w:rsid w:val="00657EF8"/>
    <w:rsid w:val="00660871"/>
    <w:rsid w:val="006843A0"/>
    <w:rsid w:val="006935C0"/>
    <w:rsid w:val="006A35AD"/>
    <w:rsid w:val="006A395D"/>
    <w:rsid w:val="006A5DD9"/>
    <w:rsid w:val="006A6EA8"/>
    <w:rsid w:val="006B2215"/>
    <w:rsid w:val="006B2BF8"/>
    <w:rsid w:val="006B2DA2"/>
    <w:rsid w:val="006B3A1F"/>
    <w:rsid w:val="006C6988"/>
    <w:rsid w:val="006E0A28"/>
    <w:rsid w:val="006E0DA5"/>
    <w:rsid w:val="006F2AFB"/>
    <w:rsid w:val="006F2BB4"/>
    <w:rsid w:val="006F40E2"/>
    <w:rsid w:val="006F6729"/>
    <w:rsid w:val="006F704F"/>
    <w:rsid w:val="007034BE"/>
    <w:rsid w:val="00732C4B"/>
    <w:rsid w:val="007341D6"/>
    <w:rsid w:val="007353CA"/>
    <w:rsid w:val="00746DFB"/>
    <w:rsid w:val="00750108"/>
    <w:rsid w:val="00756091"/>
    <w:rsid w:val="00757289"/>
    <w:rsid w:val="00760A8E"/>
    <w:rsid w:val="0077025C"/>
    <w:rsid w:val="00775564"/>
    <w:rsid w:val="00782B7B"/>
    <w:rsid w:val="00784084"/>
    <w:rsid w:val="00784CF8"/>
    <w:rsid w:val="00785F3A"/>
    <w:rsid w:val="00792B11"/>
    <w:rsid w:val="007A40FF"/>
    <w:rsid w:val="007A6A78"/>
    <w:rsid w:val="007A7119"/>
    <w:rsid w:val="007B0F7A"/>
    <w:rsid w:val="007B3A67"/>
    <w:rsid w:val="007C0126"/>
    <w:rsid w:val="007D10C1"/>
    <w:rsid w:val="007D4BA6"/>
    <w:rsid w:val="007D5F75"/>
    <w:rsid w:val="007F7D83"/>
    <w:rsid w:val="008015D4"/>
    <w:rsid w:val="00812012"/>
    <w:rsid w:val="008129B7"/>
    <w:rsid w:val="0081362B"/>
    <w:rsid w:val="00814135"/>
    <w:rsid w:val="008157C6"/>
    <w:rsid w:val="00815D02"/>
    <w:rsid w:val="00817515"/>
    <w:rsid w:val="00821D30"/>
    <w:rsid w:val="00823BA5"/>
    <w:rsid w:val="00826464"/>
    <w:rsid w:val="00835656"/>
    <w:rsid w:val="0083770A"/>
    <w:rsid w:val="00842A47"/>
    <w:rsid w:val="008462A7"/>
    <w:rsid w:val="008971F5"/>
    <w:rsid w:val="008A0CAC"/>
    <w:rsid w:val="008A0EDA"/>
    <w:rsid w:val="008A383F"/>
    <w:rsid w:val="008A6622"/>
    <w:rsid w:val="008A6D61"/>
    <w:rsid w:val="008B7DF6"/>
    <w:rsid w:val="008C620B"/>
    <w:rsid w:val="008E1602"/>
    <w:rsid w:val="008E35BC"/>
    <w:rsid w:val="008E7671"/>
    <w:rsid w:val="008F392E"/>
    <w:rsid w:val="008F42F7"/>
    <w:rsid w:val="00904900"/>
    <w:rsid w:val="0091334A"/>
    <w:rsid w:val="0091348A"/>
    <w:rsid w:val="00920088"/>
    <w:rsid w:val="00933DE2"/>
    <w:rsid w:val="00933EBC"/>
    <w:rsid w:val="00934001"/>
    <w:rsid w:val="00946B32"/>
    <w:rsid w:val="00957DE3"/>
    <w:rsid w:val="009624B9"/>
    <w:rsid w:val="00970CA6"/>
    <w:rsid w:val="00972E37"/>
    <w:rsid w:val="0097318A"/>
    <w:rsid w:val="00973601"/>
    <w:rsid w:val="00975658"/>
    <w:rsid w:val="0098244C"/>
    <w:rsid w:val="00992E38"/>
    <w:rsid w:val="00993999"/>
    <w:rsid w:val="009A67D5"/>
    <w:rsid w:val="009A6E2C"/>
    <w:rsid w:val="009C2DC9"/>
    <w:rsid w:val="009D2403"/>
    <w:rsid w:val="009D40D8"/>
    <w:rsid w:val="009E14BA"/>
    <w:rsid w:val="009E455B"/>
    <w:rsid w:val="00A051FC"/>
    <w:rsid w:val="00A11A8D"/>
    <w:rsid w:val="00A127A3"/>
    <w:rsid w:val="00A170E1"/>
    <w:rsid w:val="00A2002E"/>
    <w:rsid w:val="00A3177A"/>
    <w:rsid w:val="00A3253E"/>
    <w:rsid w:val="00A32A42"/>
    <w:rsid w:val="00A36E20"/>
    <w:rsid w:val="00A42706"/>
    <w:rsid w:val="00A42DD8"/>
    <w:rsid w:val="00A505B3"/>
    <w:rsid w:val="00A50AD8"/>
    <w:rsid w:val="00A52541"/>
    <w:rsid w:val="00A60AE1"/>
    <w:rsid w:val="00A66FFC"/>
    <w:rsid w:val="00A7461E"/>
    <w:rsid w:val="00A76049"/>
    <w:rsid w:val="00A83191"/>
    <w:rsid w:val="00A83326"/>
    <w:rsid w:val="00A865F5"/>
    <w:rsid w:val="00AA5577"/>
    <w:rsid w:val="00AA6AF3"/>
    <w:rsid w:val="00AC4242"/>
    <w:rsid w:val="00AE1BDC"/>
    <w:rsid w:val="00AE4ED1"/>
    <w:rsid w:val="00B0031C"/>
    <w:rsid w:val="00B02321"/>
    <w:rsid w:val="00B0550F"/>
    <w:rsid w:val="00B36110"/>
    <w:rsid w:val="00B44631"/>
    <w:rsid w:val="00B53665"/>
    <w:rsid w:val="00B5485B"/>
    <w:rsid w:val="00B564CC"/>
    <w:rsid w:val="00B7630E"/>
    <w:rsid w:val="00B81E0E"/>
    <w:rsid w:val="00B91DAA"/>
    <w:rsid w:val="00BA0C0E"/>
    <w:rsid w:val="00BA15F1"/>
    <w:rsid w:val="00BA2AD0"/>
    <w:rsid w:val="00BA6EB8"/>
    <w:rsid w:val="00BB5409"/>
    <w:rsid w:val="00BB7B20"/>
    <w:rsid w:val="00BB7CAB"/>
    <w:rsid w:val="00BD5833"/>
    <w:rsid w:val="00BD6B3F"/>
    <w:rsid w:val="00BE4889"/>
    <w:rsid w:val="00BF2581"/>
    <w:rsid w:val="00BF7C03"/>
    <w:rsid w:val="00C03494"/>
    <w:rsid w:val="00C145A0"/>
    <w:rsid w:val="00C325E8"/>
    <w:rsid w:val="00C500A0"/>
    <w:rsid w:val="00C5457D"/>
    <w:rsid w:val="00C610F2"/>
    <w:rsid w:val="00C672DA"/>
    <w:rsid w:val="00C72803"/>
    <w:rsid w:val="00C72B27"/>
    <w:rsid w:val="00C73CEA"/>
    <w:rsid w:val="00C77717"/>
    <w:rsid w:val="00C853A6"/>
    <w:rsid w:val="00C9191D"/>
    <w:rsid w:val="00C925C5"/>
    <w:rsid w:val="00C94A8E"/>
    <w:rsid w:val="00C94B30"/>
    <w:rsid w:val="00C95DD5"/>
    <w:rsid w:val="00CA2E2F"/>
    <w:rsid w:val="00CB6229"/>
    <w:rsid w:val="00CC705C"/>
    <w:rsid w:val="00CD34FA"/>
    <w:rsid w:val="00CE39DE"/>
    <w:rsid w:val="00D03606"/>
    <w:rsid w:val="00D0456D"/>
    <w:rsid w:val="00D058B9"/>
    <w:rsid w:val="00D058DE"/>
    <w:rsid w:val="00D14618"/>
    <w:rsid w:val="00D15288"/>
    <w:rsid w:val="00D20B99"/>
    <w:rsid w:val="00D23202"/>
    <w:rsid w:val="00D23F90"/>
    <w:rsid w:val="00D444B7"/>
    <w:rsid w:val="00D4643E"/>
    <w:rsid w:val="00D476F6"/>
    <w:rsid w:val="00D52541"/>
    <w:rsid w:val="00D62903"/>
    <w:rsid w:val="00D64DA9"/>
    <w:rsid w:val="00D70782"/>
    <w:rsid w:val="00D71A70"/>
    <w:rsid w:val="00D906BE"/>
    <w:rsid w:val="00D93F34"/>
    <w:rsid w:val="00D940C6"/>
    <w:rsid w:val="00DA267E"/>
    <w:rsid w:val="00DA6788"/>
    <w:rsid w:val="00DA7BEA"/>
    <w:rsid w:val="00DB0FC7"/>
    <w:rsid w:val="00DC1836"/>
    <w:rsid w:val="00DC3568"/>
    <w:rsid w:val="00DE1011"/>
    <w:rsid w:val="00DF50B1"/>
    <w:rsid w:val="00DF7B6B"/>
    <w:rsid w:val="00E04EF0"/>
    <w:rsid w:val="00E1268B"/>
    <w:rsid w:val="00E15956"/>
    <w:rsid w:val="00E17FE1"/>
    <w:rsid w:val="00E3319C"/>
    <w:rsid w:val="00E36FCB"/>
    <w:rsid w:val="00E4241A"/>
    <w:rsid w:val="00E45DAB"/>
    <w:rsid w:val="00E51D23"/>
    <w:rsid w:val="00E541D1"/>
    <w:rsid w:val="00E5685D"/>
    <w:rsid w:val="00E6297E"/>
    <w:rsid w:val="00E81FCC"/>
    <w:rsid w:val="00E85E02"/>
    <w:rsid w:val="00E90485"/>
    <w:rsid w:val="00E91B2F"/>
    <w:rsid w:val="00EA11F3"/>
    <w:rsid w:val="00EA11FA"/>
    <w:rsid w:val="00EA1CA7"/>
    <w:rsid w:val="00ED14C6"/>
    <w:rsid w:val="00ED2503"/>
    <w:rsid w:val="00ED7D4A"/>
    <w:rsid w:val="00EE5C54"/>
    <w:rsid w:val="00EE6424"/>
    <w:rsid w:val="00EF5C63"/>
    <w:rsid w:val="00EF7D1E"/>
    <w:rsid w:val="00F00409"/>
    <w:rsid w:val="00F305E7"/>
    <w:rsid w:val="00F34904"/>
    <w:rsid w:val="00F459F5"/>
    <w:rsid w:val="00F61BC3"/>
    <w:rsid w:val="00F76584"/>
    <w:rsid w:val="00F8143B"/>
    <w:rsid w:val="00F81F45"/>
    <w:rsid w:val="00F856BD"/>
    <w:rsid w:val="00F861A3"/>
    <w:rsid w:val="00FA4CCE"/>
    <w:rsid w:val="00FA63FB"/>
    <w:rsid w:val="00FB5D84"/>
    <w:rsid w:val="00FC1BDD"/>
    <w:rsid w:val="00FC71F2"/>
    <w:rsid w:val="00FD197F"/>
    <w:rsid w:val="00FD1AF2"/>
    <w:rsid w:val="00FD240B"/>
    <w:rsid w:val="00FD2D81"/>
    <w:rsid w:val="00FD7808"/>
    <w:rsid w:val="00FE0419"/>
    <w:rsid w:val="00FE1A54"/>
    <w:rsid w:val="00FE4E62"/>
    <w:rsid w:val="00FE59DD"/>
    <w:rsid w:val="00FE7B25"/>
    <w:rsid w:val="00FF1B82"/>
    <w:rsid w:val="00FF263A"/>
    <w:rsid w:val="00FF26BE"/>
    <w:rsid w:val="00FF3F46"/>
    <w:rsid w:val="00FF648E"/>
    <w:rsid w:val="00FF7E6E"/>
  </w:rsids>
  <m:mathPr>
    <m:mathFont m:val="Cambria Math"/>
    <m:brkBin m:val="before"/>
    <m:brkBinSub m:val="--"/>
    <m:smallFrac m:val="off"/>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Balloon Text" w:uiPriority="99"/>
    <w:lsdException w:name="Table Grid" w:uiPriority="3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444B7"/>
    <w:pPr>
      <w:widowControl w:val="0"/>
      <w:autoSpaceDE w:val="0"/>
      <w:autoSpaceDN w:val="0"/>
      <w:adjustRightInd w:val="0"/>
    </w:p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2">
    <w:name w:val="Body Text Indent 2"/>
    <w:basedOn w:val="a"/>
    <w:rsid w:val="00017742"/>
    <w:pPr>
      <w:widowControl/>
      <w:autoSpaceDE/>
      <w:autoSpaceDN/>
      <w:adjustRightInd/>
      <w:ind w:firstLine="643"/>
      <w:jc w:val="both"/>
    </w:pPr>
    <w:rPr>
      <w:sz w:val="24"/>
      <w:szCs w:val="24"/>
    </w:rPr>
  </w:style>
  <w:style w:type="paragraph" w:styleId="a3">
    <w:name w:val="Balloon Text"/>
    <w:basedOn w:val="a"/>
    <w:link w:val="a4"/>
    <w:uiPriority w:val="99"/>
    <w:semiHidden/>
    <w:rsid w:val="006002ED"/>
    <w:rPr>
      <w:rFonts w:ascii="Tahoma" w:hAnsi="Tahoma"/>
      <w:sz w:val="16"/>
      <w:szCs w:val="16"/>
      <w:lang/>
    </w:rPr>
  </w:style>
  <w:style w:type="paragraph" w:customStyle="1" w:styleId="1">
    <w:name w:val="Указатель1"/>
    <w:basedOn w:val="a"/>
    <w:rsid w:val="00396558"/>
    <w:pPr>
      <w:widowControl/>
      <w:suppressLineNumbers/>
      <w:suppressAutoHyphens/>
      <w:autoSpaceDE/>
      <w:autoSpaceDN/>
      <w:adjustRightInd/>
    </w:pPr>
    <w:rPr>
      <w:rFonts w:cs="Tahoma"/>
      <w:lang w:eastAsia="ar-SA"/>
    </w:rPr>
  </w:style>
  <w:style w:type="paragraph" w:customStyle="1" w:styleId="ConsNormal">
    <w:name w:val="ConsNormal"/>
    <w:rsid w:val="00A96AE2"/>
    <w:pPr>
      <w:widowControl w:val="0"/>
      <w:autoSpaceDE w:val="0"/>
      <w:autoSpaceDN w:val="0"/>
      <w:adjustRightInd w:val="0"/>
      <w:ind w:right="19772" w:firstLine="720"/>
    </w:pPr>
    <w:rPr>
      <w:rFonts w:ascii="Arial" w:hAnsi="Arial" w:cs="Arial"/>
    </w:rPr>
  </w:style>
  <w:style w:type="character" w:styleId="a5">
    <w:name w:val="footnote reference"/>
    <w:rsid w:val="00A96AE2"/>
    <w:rPr>
      <w:vertAlign w:val="superscript"/>
    </w:rPr>
  </w:style>
  <w:style w:type="character" w:styleId="a6">
    <w:name w:val="Hyperlink"/>
    <w:uiPriority w:val="99"/>
    <w:unhideWhenUsed/>
    <w:rsid w:val="00C6791A"/>
    <w:rPr>
      <w:color w:val="0000FF"/>
      <w:u w:val="single"/>
    </w:rPr>
  </w:style>
  <w:style w:type="character" w:styleId="a7">
    <w:name w:val="FollowedHyperlink"/>
    <w:uiPriority w:val="99"/>
    <w:unhideWhenUsed/>
    <w:rsid w:val="00C6791A"/>
    <w:rPr>
      <w:color w:val="800080"/>
      <w:u w:val="single"/>
    </w:rPr>
  </w:style>
  <w:style w:type="table" w:styleId="a8">
    <w:name w:val="Table Grid"/>
    <w:basedOn w:val="a1"/>
    <w:uiPriority w:val="39"/>
    <w:rsid w:val="004378A2"/>
    <w:rPr>
      <w:rFonts w:ascii="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annotation reference"/>
    <w:rsid w:val="002E57E2"/>
    <w:rPr>
      <w:sz w:val="16"/>
      <w:szCs w:val="16"/>
    </w:rPr>
  </w:style>
  <w:style w:type="paragraph" w:styleId="aa">
    <w:name w:val="annotation text"/>
    <w:basedOn w:val="a"/>
    <w:link w:val="ab"/>
    <w:rsid w:val="002E57E2"/>
  </w:style>
  <w:style w:type="character" w:customStyle="1" w:styleId="ab">
    <w:name w:val="Текст примечания Знак"/>
    <w:basedOn w:val="a0"/>
    <w:link w:val="aa"/>
    <w:rsid w:val="002E57E2"/>
  </w:style>
  <w:style w:type="paragraph" w:styleId="ac">
    <w:name w:val="annotation subject"/>
    <w:basedOn w:val="aa"/>
    <w:next w:val="aa"/>
    <w:link w:val="ad"/>
    <w:rsid w:val="002E57E2"/>
    <w:rPr>
      <w:b/>
      <w:bCs/>
      <w:lang/>
    </w:rPr>
  </w:style>
  <w:style w:type="character" w:customStyle="1" w:styleId="ad">
    <w:name w:val="Тема примечания Знак"/>
    <w:link w:val="ac"/>
    <w:rsid w:val="002E57E2"/>
    <w:rPr>
      <w:b/>
      <w:bCs/>
    </w:rPr>
  </w:style>
  <w:style w:type="paragraph" w:customStyle="1" w:styleId="ConsPlusNonformat">
    <w:name w:val="ConsPlusNonformat"/>
    <w:uiPriority w:val="99"/>
    <w:rsid w:val="005A1DF7"/>
    <w:pPr>
      <w:autoSpaceDE w:val="0"/>
      <w:autoSpaceDN w:val="0"/>
      <w:adjustRightInd w:val="0"/>
    </w:pPr>
    <w:rPr>
      <w:rFonts w:ascii="Courier New" w:eastAsia="Calibri" w:hAnsi="Courier New" w:cs="Courier New"/>
      <w:lang w:eastAsia="en-US"/>
    </w:rPr>
  </w:style>
  <w:style w:type="paragraph" w:styleId="ae">
    <w:name w:val="Body Text"/>
    <w:basedOn w:val="a"/>
    <w:link w:val="af"/>
    <w:rsid w:val="005A1DF7"/>
    <w:pPr>
      <w:spacing w:after="120"/>
    </w:pPr>
  </w:style>
  <w:style w:type="character" w:customStyle="1" w:styleId="af">
    <w:name w:val="Основной текст Знак"/>
    <w:basedOn w:val="a0"/>
    <w:link w:val="ae"/>
    <w:rsid w:val="005A1DF7"/>
  </w:style>
  <w:style w:type="table" w:customStyle="1" w:styleId="10">
    <w:name w:val="Сетка таблицы1"/>
    <w:basedOn w:val="a1"/>
    <w:next w:val="a8"/>
    <w:rsid w:val="00A127A3"/>
    <w:pPr>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DA6788"/>
  </w:style>
  <w:style w:type="paragraph" w:styleId="af0">
    <w:name w:val="List Paragraph"/>
    <w:basedOn w:val="a"/>
    <w:uiPriority w:val="34"/>
    <w:qFormat/>
    <w:rsid w:val="00823BA5"/>
    <w:pPr>
      <w:widowControl/>
      <w:autoSpaceDE/>
      <w:autoSpaceDN/>
      <w:adjustRightInd/>
      <w:spacing w:after="160" w:line="259" w:lineRule="auto"/>
      <w:ind w:left="720"/>
      <w:contextualSpacing/>
    </w:pPr>
    <w:rPr>
      <w:rFonts w:ascii="Calibri" w:eastAsia="Calibri" w:hAnsi="Calibri"/>
      <w:sz w:val="22"/>
      <w:szCs w:val="22"/>
      <w:lang w:eastAsia="en-US"/>
    </w:rPr>
  </w:style>
  <w:style w:type="paragraph" w:styleId="af1">
    <w:name w:val="No Spacing"/>
    <w:link w:val="af2"/>
    <w:uiPriority w:val="99"/>
    <w:qFormat/>
    <w:rsid w:val="008F392E"/>
    <w:rPr>
      <w:rFonts w:ascii="Calibri" w:eastAsia="Calibri" w:hAnsi="Calibri"/>
      <w:sz w:val="22"/>
      <w:szCs w:val="22"/>
      <w:lang w:eastAsia="en-US"/>
    </w:rPr>
  </w:style>
  <w:style w:type="character" w:customStyle="1" w:styleId="af2">
    <w:name w:val="Без интервала Знак"/>
    <w:link w:val="af1"/>
    <w:uiPriority w:val="99"/>
    <w:locked/>
    <w:rsid w:val="008F392E"/>
    <w:rPr>
      <w:rFonts w:ascii="Calibri" w:eastAsia="Calibri" w:hAnsi="Calibri"/>
      <w:sz w:val="22"/>
      <w:szCs w:val="22"/>
      <w:lang w:eastAsia="en-US" w:bidi="ar-SA"/>
    </w:rPr>
  </w:style>
  <w:style w:type="paragraph" w:customStyle="1" w:styleId="af3">
    <w:name w:val="Базовый"/>
    <w:rsid w:val="008F392E"/>
    <w:pPr>
      <w:tabs>
        <w:tab w:val="left" w:pos="709"/>
      </w:tabs>
      <w:suppressAutoHyphens/>
      <w:spacing w:after="200" w:line="276" w:lineRule="auto"/>
    </w:pPr>
    <w:rPr>
      <w:rFonts w:ascii="Courier New" w:eastAsia="Courier New" w:hAnsi="Courier New" w:cs="Courier New"/>
      <w:sz w:val="24"/>
      <w:szCs w:val="24"/>
      <w:lang w:eastAsia="en-US"/>
    </w:rPr>
  </w:style>
  <w:style w:type="character" w:customStyle="1" w:styleId="0pt">
    <w:name w:val="Основной текст + Интервал 0 pt"/>
    <w:rsid w:val="00775564"/>
    <w:rPr>
      <w:rFonts w:ascii="Times New Roman" w:eastAsia="Times New Roman" w:hAnsi="Times New Roman" w:cs="Times New Roman"/>
      <w:b w:val="0"/>
      <w:bCs w:val="0"/>
      <w:i w:val="0"/>
      <w:iCs w:val="0"/>
      <w:smallCaps w:val="0"/>
      <w:strike w:val="0"/>
      <w:color w:val="000000"/>
      <w:spacing w:val="7"/>
      <w:w w:val="100"/>
      <w:position w:val="0"/>
      <w:sz w:val="20"/>
      <w:szCs w:val="20"/>
      <w:u w:val="none"/>
      <w:lang w:val="ru-RU" w:eastAsia="ru-RU" w:bidi="ru-RU"/>
    </w:rPr>
  </w:style>
  <w:style w:type="paragraph" w:customStyle="1" w:styleId="msonormal0">
    <w:name w:val="msonormal"/>
    <w:basedOn w:val="a"/>
    <w:rsid w:val="00F00409"/>
    <w:pPr>
      <w:widowControl/>
      <w:autoSpaceDE/>
      <w:autoSpaceDN/>
      <w:adjustRightInd/>
      <w:spacing w:before="100" w:beforeAutospacing="1" w:after="100" w:afterAutospacing="1"/>
    </w:pPr>
    <w:rPr>
      <w:sz w:val="24"/>
      <w:szCs w:val="24"/>
    </w:rPr>
  </w:style>
  <w:style w:type="paragraph" w:customStyle="1" w:styleId="font5">
    <w:name w:val="font5"/>
    <w:basedOn w:val="a"/>
    <w:rsid w:val="00F00409"/>
    <w:pPr>
      <w:widowControl/>
      <w:autoSpaceDE/>
      <w:autoSpaceDN/>
      <w:adjustRightInd/>
      <w:spacing w:before="100" w:beforeAutospacing="1" w:after="100" w:afterAutospacing="1"/>
    </w:pPr>
    <w:rPr>
      <w:sz w:val="22"/>
      <w:szCs w:val="22"/>
    </w:rPr>
  </w:style>
  <w:style w:type="paragraph" w:customStyle="1" w:styleId="font6">
    <w:name w:val="font6"/>
    <w:basedOn w:val="a"/>
    <w:rsid w:val="00F00409"/>
    <w:pPr>
      <w:widowControl/>
      <w:autoSpaceDE/>
      <w:autoSpaceDN/>
      <w:adjustRightInd/>
      <w:spacing w:before="100" w:beforeAutospacing="1" w:after="100" w:afterAutospacing="1"/>
    </w:pPr>
    <w:rPr>
      <w:color w:val="7030A0"/>
      <w:sz w:val="22"/>
      <w:szCs w:val="22"/>
    </w:rPr>
  </w:style>
  <w:style w:type="paragraph" w:customStyle="1" w:styleId="font7">
    <w:name w:val="font7"/>
    <w:basedOn w:val="a"/>
    <w:rsid w:val="00F00409"/>
    <w:pPr>
      <w:widowControl/>
      <w:autoSpaceDE/>
      <w:autoSpaceDN/>
      <w:adjustRightInd/>
      <w:spacing w:before="100" w:beforeAutospacing="1" w:after="100" w:afterAutospacing="1"/>
    </w:pPr>
    <w:rPr>
      <w:color w:val="FF0000"/>
      <w:sz w:val="22"/>
      <w:szCs w:val="22"/>
    </w:rPr>
  </w:style>
  <w:style w:type="paragraph" w:customStyle="1" w:styleId="font8">
    <w:name w:val="font8"/>
    <w:basedOn w:val="a"/>
    <w:rsid w:val="00F00409"/>
    <w:pPr>
      <w:widowControl/>
      <w:autoSpaceDE/>
      <w:autoSpaceDN/>
      <w:adjustRightInd/>
      <w:spacing w:before="100" w:beforeAutospacing="1" w:after="100" w:afterAutospacing="1"/>
    </w:pPr>
    <w:rPr>
      <w:color w:val="4F6228"/>
      <w:sz w:val="22"/>
      <w:szCs w:val="22"/>
    </w:rPr>
  </w:style>
  <w:style w:type="paragraph" w:customStyle="1" w:styleId="xl65">
    <w:name w:val="xl65"/>
    <w:basedOn w:val="a"/>
    <w:rsid w:val="00F00409"/>
    <w:pPr>
      <w:widowControl/>
      <w:autoSpaceDE/>
      <w:autoSpaceDN/>
      <w:adjustRightInd/>
      <w:spacing w:before="100" w:beforeAutospacing="1" w:after="100" w:afterAutospacing="1"/>
    </w:pPr>
    <w:rPr>
      <w:sz w:val="24"/>
      <w:szCs w:val="24"/>
    </w:rPr>
  </w:style>
  <w:style w:type="paragraph" w:customStyle="1" w:styleId="xl66">
    <w:name w:val="xl66"/>
    <w:basedOn w:val="a"/>
    <w:rsid w:val="00F00409"/>
    <w:pPr>
      <w:widowControl/>
      <w:autoSpaceDE/>
      <w:autoSpaceDN/>
      <w:adjustRightInd/>
      <w:spacing w:before="100" w:beforeAutospacing="1" w:after="100" w:afterAutospacing="1"/>
    </w:pPr>
    <w:rPr>
      <w:rFonts w:ascii="Arial" w:hAnsi="Arial" w:cs="Arial"/>
    </w:rPr>
  </w:style>
  <w:style w:type="paragraph" w:customStyle="1" w:styleId="xl67">
    <w:name w:val="xl67"/>
    <w:basedOn w:val="a"/>
    <w:rsid w:val="00F0040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2"/>
      <w:szCs w:val="22"/>
    </w:rPr>
  </w:style>
  <w:style w:type="paragraph" w:customStyle="1" w:styleId="xl68">
    <w:name w:val="xl68"/>
    <w:basedOn w:val="a"/>
    <w:rsid w:val="00F0040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2"/>
      <w:szCs w:val="22"/>
    </w:rPr>
  </w:style>
  <w:style w:type="paragraph" w:customStyle="1" w:styleId="xl69">
    <w:name w:val="xl69"/>
    <w:basedOn w:val="a"/>
    <w:rsid w:val="00F00409"/>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top"/>
    </w:pPr>
    <w:rPr>
      <w:sz w:val="22"/>
      <w:szCs w:val="22"/>
    </w:rPr>
  </w:style>
  <w:style w:type="paragraph" w:customStyle="1" w:styleId="xl70">
    <w:name w:val="xl70"/>
    <w:basedOn w:val="a"/>
    <w:rsid w:val="00F0040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2"/>
      <w:szCs w:val="22"/>
    </w:rPr>
  </w:style>
  <w:style w:type="paragraph" w:customStyle="1" w:styleId="xl71">
    <w:name w:val="xl71"/>
    <w:basedOn w:val="a"/>
    <w:rsid w:val="00F0040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2"/>
      <w:szCs w:val="22"/>
    </w:rPr>
  </w:style>
  <w:style w:type="paragraph" w:customStyle="1" w:styleId="xl72">
    <w:name w:val="xl72"/>
    <w:basedOn w:val="a"/>
    <w:rsid w:val="00F0040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7030A0"/>
      <w:sz w:val="22"/>
      <w:szCs w:val="22"/>
    </w:rPr>
  </w:style>
  <w:style w:type="paragraph" w:customStyle="1" w:styleId="xl73">
    <w:name w:val="xl73"/>
    <w:basedOn w:val="a"/>
    <w:rsid w:val="00F0040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7030A0"/>
      <w:sz w:val="22"/>
      <w:szCs w:val="22"/>
    </w:rPr>
  </w:style>
  <w:style w:type="paragraph" w:customStyle="1" w:styleId="xl74">
    <w:name w:val="xl74"/>
    <w:basedOn w:val="a"/>
    <w:rsid w:val="00F00409"/>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top"/>
    </w:pPr>
    <w:rPr>
      <w:color w:val="7030A0"/>
      <w:sz w:val="22"/>
      <w:szCs w:val="22"/>
    </w:rPr>
  </w:style>
  <w:style w:type="paragraph" w:customStyle="1" w:styleId="xl75">
    <w:name w:val="xl75"/>
    <w:basedOn w:val="a"/>
    <w:rsid w:val="00F0040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7030A0"/>
      <w:sz w:val="22"/>
      <w:szCs w:val="22"/>
    </w:rPr>
  </w:style>
  <w:style w:type="paragraph" w:customStyle="1" w:styleId="xl76">
    <w:name w:val="xl76"/>
    <w:basedOn w:val="a"/>
    <w:rsid w:val="00F00409"/>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top"/>
    </w:pPr>
    <w:rPr>
      <w:color w:val="FF0000"/>
      <w:sz w:val="22"/>
      <w:szCs w:val="22"/>
    </w:rPr>
  </w:style>
  <w:style w:type="paragraph" w:customStyle="1" w:styleId="xl77">
    <w:name w:val="xl77"/>
    <w:basedOn w:val="a"/>
    <w:rsid w:val="00F0040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2"/>
      <w:szCs w:val="22"/>
    </w:rPr>
  </w:style>
  <w:style w:type="paragraph" w:customStyle="1" w:styleId="xl78">
    <w:name w:val="xl78"/>
    <w:basedOn w:val="a"/>
    <w:rsid w:val="00F0040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7030A0"/>
      <w:sz w:val="22"/>
      <w:szCs w:val="22"/>
    </w:rPr>
  </w:style>
  <w:style w:type="paragraph" w:customStyle="1" w:styleId="xl79">
    <w:name w:val="xl79"/>
    <w:basedOn w:val="a"/>
    <w:rsid w:val="00F00409"/>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right"/>
      <w:textAlignment w:val="top"/>
    </w:pPr>
    <w:rPr>
      <w:color w:val="FF0000"/>
      <w:sz w:val="22"/>
      <w:szCs w:val="22"/>
    </w:rPr>
  </w:style>
  <w:style w:type="paragraph" w:customStyle="1" w:styleId="xl80">
    <w:name w:val="xl80"/>
    <w:basedOn w:val="a"/>
    <w:rsid w:val="00F00409"/>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textAlignment w:val="top"/>
    </w:pPr>
    <w:rPr>
      <w:color w:val="FF0000"/>
      <w:sz w:val="22"/>
      <w:szCs w:val="22"/>
    </w:rPr>
  </w:style>
  <w:style w:type="paragraph" w:customStyle="1" w:styleId="xl81">
    <w:name w:val="xl81"/>
    <w:basedOn w:val="a"/>
    <w:rsid w:val="00F00409"/>
    <w:pPr>
      <w:widowControl/>
      <w:pBdr>
        <w:top w:val="single" w:sz="4" w:space="0" w:color="auto"/>
        <w:left w:val="single" w:sz="4" w:space="0" w:color="auto"/>
        <w:bottom w:val="single" w:sz="4" w:space="0" w:color="auto"/>
      </w:pBdr>
      <w:shd w:val="clear" w:color="000000" w:fill="92D050"/>
      <w:autoSpaceDE/>
      <w:autoSpaceDN/>
      <w:adjustRightInd/>
      <w:spacing w:before="100" w:beforeAutospacing="1" w:after="100" w:afterAutospacing="1"/>
      <w:textAlignment w:val="top"/>
    </w:pPr>
    <w:rPr>
      <w:color w:val="FF0000"/>
      <w:sz w:val="22"/>
      <w:szCs w:val="22"/>
    </w:rPr>
  </w:style>
  <w:style w:type="paragraph" w:customStyle="1" w:styleId="xl82">
    <w:name w:val="xl82"/>
    <w:basedOn w:val="a"/>
    <w:rsid w:val="00F00409"/>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textAlignment w:val="top"/>
    </w:pPr>
    <w:rPr>
      <w:color w:val="7030A0"/>
      <w:sz w:val="22"/>
      <w:szCs w:val="22"/>
    </w:rPr>
  </w:style>
  <w:style w:type="paragraph" w:customStyle="1" w:styleId="xl83">
    <w:name w:val="xl83"/>
    <w:basedOn w:val="a"/>
    <w:rsid w:val="00F00409"/>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textAlignment w:val="top"/>
    </w:pPr>
    <w:rPr>
      <w:sz w:val="22"/>
      <w:szCs w:val="22"/>
    </w:rPr>
  </w:style>
  <w:style w:type="paragraph" w:customStyle="1" w:styleId="xl84">
    <w:name w:val="xl84"/>
    <w:basedOn w:val="a"/>
    <w:rsid w:val="00F00409"/>
    <w:pPr>
      <w:widowControl/>
      <w:shd w:val="clear" w:color="000000" w:fill="92D050"/>
      <w:autoSpaceDE/>
      <w:autoSpaceDN/>
      <w:adjustRightInd/>
      <w:spacing w:before="100" w:beforeAutospacing="1" w:after="100" w:afterAutospacing="1"/>
    </w:pPr>
    <w:rPr>
      <w:sz w:val="24"/>
      <w:szCs w:val="24"/>
    </w:rPr>
  </w:style>
  <w:style w:type="paragraph" w:customStyle="1" w:styleId="xl85">
    <w:name w:val="xl85"/>
    <w:basedOn w:val="a"/>
    <w:rsid w:val="00F00409"/>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right"/>
      <w:textAlignment w:val="top"/>
    </w:pPr>
    <w:rPr>
      <w:sz w:val="22"/>
      <w:szCs w:val="22"/>
    </w:rPr>
  </w:style>
  <w:style w:type="paragraph" w:customStyle="1" w:styleId="xl86">
    <w:name w:val="xl86"/>
    <w:basedOn w:val="a"/>
    <w:rsid w:val="00F00409"/>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textAlignment w:val="top"/>
    </w:pPr>
    <w:rPr>
      <w:sz w:val="22"/>
      <w:szCs w:val="22"/>
    </w:rPr>
  </w:style>
  <w:style w:type="paragraph" w:customStyle="1" w:styleId="xl87">
    <w:name w:val="xl87"/>
    <w:basedOn w:val="a"/>
    <w:rsid w:val="00F00409"/>
    <w:pPr>
      <w:widowControl/>
      <w:pBdr>
        <w:top w:val="single" w:sz="4" w:space="0" w:color="auto"/>
        <w:left w:val="single" w:sz="4" w:space="0" w:color="auto"/>
        <w:bottom w:val="single" w:sz="4" w:space="0" w:color="auto"/>
      </w:pBdr>
      <w:shd w:val="clear" w:color="000000" w:fill="92D050"/>
      <w:autoSpaceDE/>
      <w:autoSpaceDN/>
      <w:adjustRightInd/>
      <w:spacing w:before="100" w:beforeAutospacing="1" w:after="100" w:afterAutospacing="1"/>
      <w:textAlignment w:val="top"/>
    </w:pPr>
    <w:rPr>
      <w:sz w:val="22"/>
      <w:szCs w:val="22"/>
    </w:rPr>
  </w:style>
  <w:style w:type="paragraph" w:customStyle="1" w:styleId="xl88">
    <w:name w:val="xl88"/>
    <w:basedOn w:val="a"/>
    <w:rsid w:val="00F00409"/>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textAlignment w:val="top"/>
    </w:pPr>
    <w:rPr>
      <w:sz w:val="22"/>
      <w:szCs w:val="22"/>
    </w:rPr>
  </w:style>
  <w:style w:type="paragraph" w:customStyle="1" w:styleId="xl89">
    <w:name w:val="xl89"/>
    <w:basedOn w:val="a"/>
    <w:rsid w:val="00F00409"/>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right"/>
      <w:textAlignment w:val="top"/>
    </w:pPr>
    <w:rPr>
      <w:color w:val="7030A0"/>
      <w:sz w:val="22"/>
      <w:szCs w:val="22"/>
    </w:rPr>
  </w:style>
  <w:style w:type="paragraph" w:customStyle="1" w:styleId="xl90">
    <w:name w:val="xl90"/>
    <w:basedOn w:val="a"/>
    <w:rsid w:val="00F00409"/>
    <w:pPr>
      <w:widowControl/>
      <w:pBdr>
        <w:top w:val="single" w:sz="4" w:space="0" w:color="auto"/>
        <w:left w:val="single" w:sz="4" w:space="0" w:color="auto"/>
        <w:bottom w:val="single" w:sz="4" w:space="0" w:color="auto"/>
      </w:pBdr>
      <w:shd w:val="clear" w:color="000000" w:fill="92D050"/>
      <w:autoSpaceDE/>
      <w:autoSpaceDN/>
      <w:adjustRightInd/>
      <w:spacing w:before="100" w:beforeAutospacing="1" w:after="100" w:afterAutospacing="1"/>
      <w:textAlignment w:val="top"/>
    </w:pPr>
    <w:rPr>
      <w:color w:val="7030A0"/>
      <w:sz w:val="22"/>
      <w:szCs w:val="22"/>
    </w:rPr>
  </w:style>
  <w:style w:type="paragraph" w:customStyle="1" w:styleId="xl91">
    <w:name w:val="xl91"/>
    <w:basedOn w:val="a"/>
    <w:rsid w:val="00F00409"/>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textAlignment w:val="top"/>
    </w:pPr>
    <w:rPr>
      <w:sz w:val="22"/>
      <w:szCs w:val="22"/>
    </w:rPr>
  </w:style>
  <w:style w:type="paragraph" w:customStyle="1" w:styleId="xl92">
    <w:name w:val="xl92"/>
    <w:basedOn w:val="a"/>
    <w:rsid w:val="00F00409"/>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right"/>
      <w:textAlignment w:val="top"/>
    </w:pPr>
    <w:rPr>
      <w:color w:val="7030A0"/>
      <w:sz w:val="22"/>
      <w:szCs w:val="22"/>
    </w:rPr>
  </w:style>
  <w:style w:type="paragraph" w:customStyle="1" w:styleId="xl93">
    <w:name w:val="xl93"/>
    <w:basedOn w:val="a"/>
    <w:rsid w:val="00F00409"/>
    <w:pPr>
      <w:widowControl/>
      <w:autoSpaceDE/>
      <w:autoSpaceDN/>
      <w:adjustRightInd/>
      <w:spacing w:before="100" w:beforeAutospacing="1" w:after="100" w:afterAutospacing="1"/>
      <w:jc w:val="center"/>
      <w:textAlignment w:val="top"/>
    </w:pPr>
    <w:rPr>
      <w:rFonts w:ascii="Arial" w:hAnsi="Arial" w:cs="Arial"/>
      <w:b/>
      <w:bCs/>
    </w:rPr>
  </w:style>
  <w:style w:type="paragraph" w:styleId="af4">
    <w:name w:val="header"/>
    <w:basedOn w:val="a"/>
    <w:link w:val="af5"/>
    <w:uiPriority w:val="99"/>
    <w:unhideWhenUsed/>
    <w:rsid w:val="00F00409"/>
    <w:pPr>
      <w:widowControl/>
      <w:tabs>
        <w:tab w:val="center" w:pos="4677"/>
        <w:tab w:val="right" w:pos="9355"/>
      </w:tabs>
      <w:autoSpaceDE/>
      <w:autoSpaceDN/>
      <w:adjustRightInd/>
    </w:pPr>
    <w:rPr>
      <w:rFonts w:ascii="Calibri" w:eastAsia="Calibri" w:hAnsi="Calibri"/>
      <w:sz w:val="22"/>
      <w:szCs w:val="22"/>
      <w:lang w:eastAsia="en-US"/>
    </w:rPr>
  </w:style>
  <w:style w:type="character" w:customStyle="1" w:styleId="af5">
    <w:name w:val="Верхний колонтитул Знак"/>
    <w:link w:val="af4"/>
    <w:uiPriority w:val="99"/>
    <w:rsid w:val="00F00409"/>
    <w:rPr>
      <w:rFonts w:ascii="Calibri" w:eastAsia="Calibri" w:hAnsi="Calibri"/>
      <w:sz w:val="22"/>
      <w:szCs w:val="22"/>
      <w:lang w:eastAsia="en-US"/>
    </w:rPr>
  </w:style>
  <w:style w:type="paragraph" w:styleId="af6">
    <w:name w:val="footer"/>
    <w:basedOn w:val="a"/>
    <w:link w:val="af7"/>
    <w:uiPriority w:val="99"/>
    <w:unhideWhenUsed/>
    <w:rsid w:val="00F00409"/>
    <w:pPr>
      <w:widowControl/>
      <w:tabs>
        <w:tab w:val="center" w:pos="4677"/>
        <w:tab w:val="right" w:pos="9355"/>
      </w:tabs>
      <w:autoSpaceDE/>
      <w:autoSpaceDN/>
      <w:adjustRightInd/>
    </w:pPr>
    <w:rPr>
      <w:rFonts w:ascii="Calibri" w:eastAsia="Calibri" w:hAnsi="Calibri"/>
      <w:sz w:val="22"/>
      <w:szCs w:val="22"/>
      <w:lang w:eastAsia="en-US"/>
    </w:rPr>
  </w:style>
  <w:style w:type="character" w:customStyle="1" w:styleId="af7">
    <w:name w:val="Нижний колонтитул Знак"/>
    <w:link w:val="af6"/>
    <w:uiPriority w:val="99"/>
    <w:rsid w:val="00F00409"/>
    <w:rPr>
      <w:rFonts w:ascii="Calibri" w:eastAsia="Calibri" w:hAnsi="Calibri"/>
      <w:sz w:val="22"/>
      <w:szCs w:val="22"/>
      <w:lang w:eastAsia="en-US"/>
    </w:rPr>
  </w:style>
  <w:style w:type="character" w:customStyle="1" w:styleId="a4">
    <w:name w:val="Текст выноски Знак"/>
    <w:link w:val="a3"/>
    <w:uiPriority w:val="99"/>
    <w:semiHidden/>
    <w:rsid w:val="00F00409"/>
    <w:rPr>
      <w:rFonts w:ascii="Tahoma" w:hAnsi="Tahoma" w:cs="Tahoma"/>
      <w:sz w:val="16"/>
      <w:szCs w:val="16"/>
    </w:rPr>
  </w:style>
  <w:style w:type="paragraph" w:customStyle="1" w:styleId="11">
    <w:name w:val="Обычный1"/>
    <w:uiPriority w:val="99"/>
    <w:rsid w:val="00C672DA"/>
  </w:style>
  <w:style w:type="paragraph" w:customStyle="1" w:styleId="af8">
    <w:name w:val="Пункт договора"/>
    <w:basedOn w:val="a"/>
    <w:rsid w:val="00FD197F"/>
    <w:pPr>
      <w:suppressAutoHyphens/>
      <w:autoSpaceDE/>
      <w:autoSpaceDN/>
      <w:adjustRightInd/>
      <w:spacing w:line="100" w:lineRule="atLeast"/>
      <w:jc w:val="both"/>
    </w:pPr>
    <w:rPr>
      <w:rFonts w:ascii="Arial" w:eastAsia="SimSun" w:hAnsi="Arial" w:cs="Calibri"/>
    </w:rPr>
  </w:style>
</w:styles>
</file>

<file path=word/webSettings.xml><?xml version="1.0" encoding="utf-8"?>
<w:webSettings xmlns:r="http://schemas.openxmlformats.org/officeDocument/2006/relationships" xmlns:w="http://schemas.openxmlformats.org/wordprocessingml/2006/main">
  <w:divs>
    <w:div w:id="77099446">
      <w:bodyDiv w:val="1"/>
      <w:marLeft w:val="0"/>
      <w:marRight w:val="0"/>
      <w:marTop w:val="0"/>
      <w:marBottom w:val="0"/>
      <w:divBdr>
        <w:top w:val="none" w:sz="0" w:space="0" w:color="auto"/>
        <w:left w:val="none" w:sz="0" w:space="0" w:color="auto"/>
        <w:bottom w:val="none" w:sz="0" w:space="0" w:color="auto"/>
        <w:right w:val="none" w:sz="0" w:space="0" w:color="auto"/>
      </w:divBdr>
    </w:div>
    <w:div w:id="320350506">
      <w:bodyDiv w:val="1"/>
      <w:marLeft w:val="0"/>
      <w:marRight w:val="0"/>
      <w:marTop w:val="0"/>
      <w:marBottom w:val="0"/>
      <w:divBdr>
        <w:top w:val="none" w:sz="0" w:space="0" w:color="auto"/>
        <w:left w:val="none" w:sz="0" w:space="0" w:color="auto"/>
        <w:bottom w:val="none" w:sz="0" w:space="0" w:color="auto"/>
        <w:right w:val="none" w:sz="0" w:space="0" w:color="auto"/>
      </w:divBdr>
    </w:div>
    <w:div w:id="478615805">
      <w:bodyDiv w:val="1"/>
      <w:marLeft w:val="0"/>
      <w:marRight w:val="0"/>
      <w:marTop w:val="0"/>
      <w:marBottom w:val="0"/>
      <w:divBdr>
        <w:top w:val="none" w:sz="0" w:space="0" w:color="auto"/>
        <w:left w:val="none" w:sz="0" w:space="0" w:color="auto"/>
        <w:bottom w:val="none" w:sz="0" w:space="0" w:color="auto"/>
        <w:right w:val="none" w:sz="0" w:space="0" w:color="auto"/>
      </w:divBdr>
    </w:div>
    <w:div w:id="676081409">
      <w:bodyDiv w:val="1"/>
      <w:marLeft w:val="0"/>
      <w:marRight w:val="0"/>
      <w:marTop w:val="0"/>
      <w:marBottom w:val="0"/>
      <w:divBdr>
        <w:top w:val="none" w:sz="0" w:space="0" w:color="auto"/>
        <w:left w:val="none" w:sz="0" w:space="0" w:color="auto"/>
        <w:bottom w:val="none" w:sz="0" w:space="0" w:color="auto"/>
        <w:right w:val="none" w:sz="0" w:space="0" w:color="auto"/>
      </w:divBdr>
    </w:div>
    <w:div w:id="687292814">
      <w:bodyDiv w:val="1"/>
      <w:marLeft w:val="0"/>
      <w:marRight w:val="0"/>
      <w:marTop w:val="0"/>
      <w:marBottom w:val="0"/>
      <w:divBdr>
        <w:top w:val="none" w:sz="0" w:space="0" w:color="auto"/>
        <w:left w:val="none" w:sz="0" w:space="0" w:color="auto"/>
        <w:bottom w:val="none" w:sz="0" w:space="0" w:color="auto"/>
        <w:right w:val="none" w:sz="0" w:space="0" w:color="auto"/>
      </w:divBdr>
    </w:div>
    <w:div w:id="887035750">
      <w:bodyDiv w:val="1"/>
      <w:marLeft w:val="0"/>
      <w:marRight w:val="0"/>
      <w:marTop w:val="0"/>
      <w:marBottom w:val="0"/>
      <w:divBdr>
        <w:top w:val="none" w:sz="0" w:space="0" w:color="auto"/>
        <w:left w:val="none" w:sz="0" w:space="0" w:color="auto"/>
        <w:bottom w:val="none" w:sz="0" w:space="0" w:color="auto"/>
        <w:right w:val="none" w:sz="0" w:space="0" w:color="auto"/>
      </w:divBdr>
    </w:div>
    <w:div w:id="967399198">
      <w:bodyDiv w:val="1"/>
      <w:marLeft w:val="0"/>
      <w:marRight w:val="0"/>
      <w:marTop w:val="0"/>
      <w:marBottom w:val="0"/>
      <w:divBdr>
        <w:top w:val="none" w:sz="0" w:space="0" w:color="auto"/>
        <w:left w:val="none" w:sz="0" w:space="0" w:color="auto"/>
        <w:bottom w:val="none" w:sz="0" w:space="0" w:color="auto"/>
        <w:right w:val="none" w:sz="0" w:space="0" w:color="auto"/>
      </w:divBdr>
    </w:div>
    <w:div w:id="1037395143">
      <w:bodyDiv w:val="1"/>
      <w:marLeft w:val="0"/>
      <w:marRight w:val="0"/>
      <w:marTop w:val="0"/>
      <w:marBottom w:val="0"/>
      <w:divBdr>
        <w:top w:val="none" w:sz="0" w:space="0" w:color="auto"/>
        <w:left w:val="none" w:sz="0" w:space="0" w:color="auto"/>
        <w:bottom w:val="none" w:sz="0" w:space="0" w:color="auto"/>
        <w:right w:val="none" w:sz="0" w:space="0" w:color="auto"/>
      </w:divBdr>
    </w:div>
    <w:div w:id="1062371136">
      <w:bodyDiv w:val="1"/>
      <w:marLeft w:val="0"/>
      <w:marRight w:val="0"/>
      <w:marTop w:val="0"/>
      <w:marBottom w:val="0"/>
      <w:divBdr>
        <w:top w:val="none" w:sz="0" w:space="0" w:color="auto"/>
        <w:left w:val="none" w:sz="0" w:space="0" w:color="auto"/>
        <w:bottom w:val="none" w:sz="0" w:space="0" w:color="auto"/>
        <w:right w:val="none" w:sz="0" w:space="0" w:color="auto"/>
      </w:divBdr>
    </w:div>
    <w:div w:id="1144083485">
      <w:bodyDiv w:val="1"/>
      <w:marLeft w:val="0"/>
      <w:marRight w:val="0"/>
      <w:marTop w:val="0"/>
      <w:marBottom w:val="0"/>
      <w:divBdr>
        <w:top w:val="none" w:sz="0" w:space="0" w:color="auto"/>
        <w:left w:val="none" w:sz="0" w:space="0" w:color="auto"/>
        <w:bottom w:val="none" w:sz="0" w:space="0" w:color="auto"/>
        <w:right w:val="none" w:sz="0" w:space="0" w:color="auto"/>
      </w:divBdr>
    </w:div>
    <w:div w:id="1252665869">
      <w:bodyDiv w:val="1"/>
      <w:marLeft w:val="0"/>
      <w:marRight w:val="0"/>
      <w:marTop w:val="0"/>
      <w:marBottom w:val="0"/>
      <w:divBdr>
        <w:top w:val="none" w:sz="0" w:space="0" w:color="auto"/>
        <w:left w:val="none" w:sz="0" w:space="0" w:color="auto"/>
        <w:bottom w:val="none" w:sz="0" w:space="0" w:color="auto"/>
        <w:right w:val="none" w:sz="0" w:space="0" w:color="auto"/>
      </w:divBdr>
    </w:div>
    <w:div w:id="1517886892">
      <w:bodyDiv w:val="1"/>
      <w:marLeft w:val="0"/>
      <w:marRight w:val="0"/>
      <w:marTop w:val="0"/>
      <w:marBottom w:val="0"/>
      <w:divBdr>
        <w:top w:val="none" w:sz="0" w:space="0" w:color="auto"/>
        <w:left w:val="none" w:sz="0" w:space="0" w:color="auto"/>
        <w:bottom w:val="none" w:sz="0" w:space="0" w:color="auto"/>
        <w:right w:val="none" w:sz="0" w:space="0" w:color="auto"/>
      </w:divBdr>
    </w:div>
    <w:div w:id="1528371607">
      <w:bodyDiv w:val="1"/>
      <w:marLeft w:val="0"/>
      <w:marRight w:val="0"/>
      <w:marTop w:val="0"/>
      <w:marBottom w:val="0"/>
      <w:divBdr>
        <w:top w:val="none" w:sz="0" w:space="0" w:color="auto"/>
        <w:left w:val="none" w:sz="0" w:space="0" w:color="auto"/>
        <w:bottom w:val="none" w:sz="0" w:space="0" w:color="auto"/>
        <w:right w:val="none" w:sz="0" w:space="0" w:color="auto"/>
      </w:divBdr>
    </w:div>
    <w:div w:id="1890022680">
      <w:bodyDiv w:val="1"/>
      <w:marLeft w:val="0"/>
      <w:marRight w:val="0"/>
      <w:marTop w:val="0"/>
      <w:marBottom w:val="0"/>
      <w:divBdr>
        <w:top w:val="none" w:sz="0" w:space="0" w:color="auto"/>
        <w:left w:val="none" w:sz="0" w:space="0" w:color="auto"/>
        <w:bottom w:val="none" w:sz="0" w:space="0" w:color="auto"/>
        <w:right w:val="none" w:sz="0" w:space="0" w:color="auto"/>
      </w:divBdr>
    </w:div>
    <w:div w:id="20867975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351490&amp;date=20.10.202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B&amp;n=351490&amp;date=20.10.2020&amp;dst=101309&amp;fld=134" TargetMode="External"/><Relationship Id="rId5" Type="http://schemas.openxmlformats.org/officeDocument/2006/relationships/webSettings" Target="webSettings.xml"/><Relationship Id="rId10" Type="http://schemas.openxmlformats.org/officeDocument/2006/relationships/hyperlink" Target="https://login.consultant.ru/link/?req=doc&amp;base=RZB&amp;n=358825&amp;date=20.10.2020" TargetMode="External"/><Relationship Id="rId4" Type="http://schemas.openxmlformats.org/officeDocument/2006/relationships/settings" Target="settings.xml"/><Relationship Id="rId9" Type="http://schemas.openxmlformats.org/officeDocument/2006/relationships/hyperlink" Target="https://login.consultant.ru/link/?req=doc&amp;base=RZB&amp;n=331074&amp;date=20.10.2020&amp;dst=100012&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0DCA7-CB26-407F-9938-3CD5633CC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3811</Words>
  <Characters>21724</Characters>
  <Application>Microsoft Office Word</Application>
  <DocSecurity>0</DocSecurity>
  <Lines>181</Lines>
  <Paragraphs>50</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HOME</Company>
  <LinksUpToDate>false</LinksUpToDate>
  <CharactersWithSpaces>25485</CharactersWithSpaces>
  <SharedDoc>false</SharedDoc>
  <HLinks>
    <vt:vector size="24" baseType="variant">
      <vt:variant>
        <vt:i4>3604527</vt:i4>
      </vt:variant>
      <vt:variant>
        <vt:i4>9</vt:i4>
      </vt:variant>
      <vt:variant>
        <vt:i4>0</vt:i4>
      </vt:variant>
      <vt:variant>
        <vt:i4>5</vt:i4>
      </vt:variant>
      <vt:variant>
        <vt:lpwstr>https://login.consultant.ru/link/?req=doc&amp;base=RZB&amp;n=351490&amp;date=20.10.2020&amp;dst=101309&amp;fld=134</vt:lpwstr>
      </vt:variant>
      <vt:variant>
        <vt:lpwstr/>
      </vt:variant>
      <vt:variant>
        <vt:i4>6291570</vt:i4>
      </vt:variant>
      <vt:variant>
        <vt:i4>6</vt:i4>
      </vt:variant>
      <vt:variant>
        <vt:i4>0</vt:i4>
      </vt:variant>
      <vt:variant>
        <vt:i4>5</vt:i4>
      </vt:variant>
      <vt:variant>
        <vt:lpwstr>https://login.consultant.ru/link/?req=doc&amp;base=RZB&amp;n=358825&amp;date=20.10.2020</vt:lpwstr>
      </vt:variant>
      <vt:variant>
        <vt:lpwstr/>
      </vt:variant>
      <vt:variant>
        <vt:i4>3211305</vt:i4>
      </vt:variant>
      <vt:variant>
        <vt:i4>3</vt:i4>
      </vt:variant>
      <vt:variant>
        <vt:i4>0</vt:i4>
      </vt:variant>
      <vt:variant>
        <vt:i4>5</vt:i4>
      </vt:variant>
      <vt:variant>
        <vt:lpwstr>https://login.consultant.ru/link/?req=doc&amp;base=RZB&amp;n=331074&amp;date=20.10.2020&amp;dst=100012&amp;fld=134</vt:lpwstr>
      </vt:variant>
      <vt:variant>
        <vt:lpwstr/>
      </vt:variant>
      <vt:variant>
        <vt:i4>6422651</vt:i4>
      </vt:variant>
      <vt:variant>
        <vt:i4>0</vt:i4>
      </vt:variant>
      <vt:variant>
        <vt:i4>0</vt:i4>
      </vt:variant>
      <vt:variant>
        <vt:i4>5</vt:i4>
      </vt:variant>
      <vt:variant>
        <vt:lpwstr>https://login.consultant.ru/link/?req=doc&amp;base=RZB&amp;n=351490&amp;date=20.10.2020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creator>DMN</dc:creator>
  <cp:lastModifiedBy>User</cp:lastModifiedBy>
  <cp:revision>2</cp:revision>
  <cp:lastPrinted>2025-04-28T04:46:00Z</cp:lastPrinted>
  <dcterms:created xsi:type="dcterms:W3CDTF">2026-09-23T23:35:00Z</dcterms:created>
  <dcterms:modified xsi:type="dcterms:W3CDTF">2026-09-23T23:35:00Z</dcterms:modified>
</cp:coreProperties>
</file>