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C1" w:rsidRPr="002854A1" w:rsidRDefault="005B29C1" w:rsidP="005B29C1">
      <w:pPr>
        <w:jc w:val="center"/>
        <w:rPr>
          <w:b/>
        </w:rPr>
      </w:pPr>
      <w:r w:rsidRPr="002854A1">
        <w:rPr>
          <w:b/>
        </w:rPr>
        <w:t>Договор №</w:t>
      </w:r>
      <w:r>
        <w:rPr>
          <w:b/>
        </w:rPr>
        <w:t>___</w:t>
      </w:r>
    </w:p>
    <w:p w:rsidR="005B29C1" w:rsidRPr="002854A1" w:rsidRDefault="005B29C1" w:rsidP="005B29C1">
      <w:pPr>
        <w:jc w:val="center"/>
        <w:rPr>
          <w:b/>
        </w:rPr>
      </w:pPr>
      <w:r w:rsidRPr="002854A1">
        <w:rPr>
          <w:b/>
        </w:rPr>
        <w:t>возмездного оказания образовательных услуг</w:t>
      </w:r>
    </w:p>
    <w:p w:rsidR="005B29C1" w:rsidRPr="005D5974" w:rsidRDefault="005B29C1" w:rsidP="005B29C1">
      <w:pPr>
        <w:jc w:val="center"/>
        <w:rPr>
          <w:b/>
        </w:rPr>
      </w:pPr>
      <w:r w:rsidRPr="005D5974">
        <w:rPr>
          <w:b/>
        </w:rPr>
        <w:t>ИКЗ: 26 1 5101990219 511801001 0003 000 0000 244</w:t>
      </w:r>
    </w:p>
    <w:p w:rsidR="005B29C1" w:rsidRDefault="005B29C1" w:rsidP="005B29C1">
      <w:pPr>
        <w:jc w:val="center"/>
        <w:rPr>
          <w:b/>
        </w:rPr>
      </w:pPr>
      <w:r w:rsidRPr="002854A1">
        <w:rPr>
          <w:b/>
        </w:rPr>
        <w:t xml:space="preserve">Объявление о закупке на https://agregatoreat.ru/ № </w:t>
      </w:r>
      <w:r>
        <w:rPr>
          <w:b/>
        </w:rPr>
        <w:t>___________________</w:t>
      </w:r>
    </w:p>
    <w:p w:rsidR="005B29C1" w:rsidRPr="00A72C22" w:rsidRDefault="005B29C1" w:rsidP="005B29C1">
      <w:pPr>
        <w:jc w:val="center"/>
        <w:rPr>
          <w:b/>
          <w:sz w:val="16"/>
          <w:szCs w:val="16"/>
        </w:rPr>
      </w:pPr>
    </w:p>
    <w:p w:rsidR="005B29C1" w:rsidRPr="00B71088" w:rsidRDefault="005B29C1" w:rsidP="005B29C1">
      <w:pPr>
        <w:spacing w:line="264" w:lineRule="auto"/>
      </w:pPr>
      <w:r>
        <w:t xml:space="preserve">  </w:t>
      </w:r>
      <w:r w:rsidRPr="00371361">
        <w:t xml:space="preserve">г. </w:t>
      </w:r>
      <w:r>
        <w:t>_________</w:t>
      </w:r>
      <w:r w:rsidRPr="00B71088">
        <w:t xml:space="preserve">                                                          </w:t>
      </w:r>
      <w:r>
        <w:t xml:space="preserve">                                                      </w:t>
      </w:r>
      <w:r w:rsidRPr="007D4F73">
        <w:t>«</w:t>
      </w:r>
      <w:r>
        <w:t>__</w:t>
      </w:r>
      <w:r w:rsidRPr="007D4F73">
        <w:t>»</w:t>
      </w:r>
      <w:r w:rsidRPr="00B71088">
        <w:t xml:space="preserve">  </w:t>
      </w:r>
      <w:r>
        <w:t>июня</w:t>
      </w:r>
      <w:r w:rsidRPr="00B71088">
        <w:t xml:space="preserve"> 20</w:t>
      </w:r>
      <w:r>
        <w:t>26</w:t>
      </w:r>
      <w:r w:rsidRPr="00B71088">
        <w:t xml:space="preserve"> г.</w:t>
      </w:r>
    </w:p>
    <w:p w:rsidR="005B29C1" w:rsidRPr="00A72C22" w:rsidRDefault="005B29C1" w:rsidP="005B29C1">
      <w:pPr>
        <w:spacing w:line="264" w:lineRule="auto"/>
        <w:rPr>
          <w:sz w:val="16"/>
          <w:szCs w:val="16"/>
        </w:rPr>
      </w:pPr>
      <w:r w:rsidRPr="00B71088">
        <w:t xml:space="preserve">    </w:t>
      </w:r>
    </w:p>
    <w:p w:rsidR="005B29C1" w:rsidRPr="001A3E20" w:rsidRDefault="005B29C1" w:rsidP="005B29C1">
      <w:pPr>
        <w:spacing w:line="264" w:lineRule="auto"/>
        <w:ind w:firstLine="426"/>
        <w:jc w:val="both"/>
      </w:pPr>
      <w:proofErr w:type="gramStart"/>
      <w:r w:rsidRPr="00371361">
        <w:t>Автономная некоммерческая организация дополнительного профессионального образования "Дальневосточный институт дополнительного профессионального образования" (АНО ДПО "ДВИПРАЗ"), Лицензия на оказание образовательных услуг №1679 выдана Министерством образования и науки по Хабаровскому краю 20.11.2014г.; Регистрационный номер аккредитации в реестре Министерства труда и социальной защиты РФ № 4209 от 17.12.2015г, именуемая в дальнейшем «Исполнитель», в лице Директора Воронцовой Натальи Васильевны, действующей на основании Устава</w:t>
      </w:r>
      <w:r w:rsidRPr="00C96C6C">
        <w:t>, с</w:t>
      </w:r>
      <w:proofErr w:type="gramEnd"/>
      <w:r w:rsidRPr="00C96C6C">
        <w:t xml:space="preserve"> </w:t>
      </w:r>
      <w:proofErr w:type="gramStart"/>
      <w:r w:rsidRPr="00C96C6C">
        <w:t>одной стороны, и федеральное казенное учреждение</w:t>
      </w:r>
      <w:r w:rsidRPr="00B71088">
        <w:t xml:space="preserve"> «Следственный изолятор №2 Управления Федеральной службы исполнения наказаний по Мурманской области, выступающее от имени Российской Федерации и именуемое в дальнейшем  Заказчик, в лице начальника</w:t>
      </w:r>
      <w:r>
        <w:t xml:space="preserve"> учреждения</w:t>
      </w:r>
      <w:r w:rsidRPr="00B71088">
        <w:t xml:space="preserve"> </w:t>
      </w:r>
      <w:proofErr w:type="spellStart"/>
      <w:r>
        <w:t>Шитякова</w:t>
      </w:r>
      <w:proofErr w:type="spellEnd"/>
      <w:r>
        <w:t xml:space="preserve"> Евгения Валерьевича</w:t>
      </w:r>
      <w:r w:rsidRPr="00B71088">
        <w:t>, действующего на основании Устава, утвержде</w:t>
      </w:r>
      <w:r>
        <w:t>нного Приказом ФСИН России от 05.07.2021г. №566</w:t>
      </w:r>
      <w:r w:rsidRPr="00B71088">
        <w:t>, с другой стороны, вместе именуемые «Стороны», в соответствии с пп.4 ч. 1 ст</w:t>
      </w:r>
      <w:proofErr w:type="gramEnd"/>
      <w:r w:rsidRPr="00B71088">
        <w:t>. 93  Федерального закона Российской Федерации от 05 апреля 2013 года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 о нижеследующем:</w:t>
      </w:r>
    </w:p>
    <w:p w:rsidR="005B29C1" w:rsidRPr="00B71088" w:rsidRDefault="005B29C1" w:rsidP="005B29C1">
      <w:pPr>
        <w:tabs>
          <w:tab w:val="num" w:pos="360"/>
        </w:tabs>
        <w:spacing w:line="264" w:lineRule="auto"/>
        <w:ind w:left="360" w:firstLine="360"/>
        <w:jc w:val="center"/>
        <w:rPr>
          <w:b/>
          <w:caps/>
        </w:rPr>
      </w:pPr>
      <w:r w:rsidRPr="00B71088">
        <w:rPr>
          <w:b/>
          <w:caps/>
        </w:rPr>
        <w:t>1. Предмет договора</w:t>
      </w:r>
    </w:p>
    <w:p w:rsidR="005B29C1" w:rsidRDefault="005B29C1" w:rsidP="005B29C1">
      <w:pPr>
        <w:pStyle w:val="2"/>
        <w:ind w:firstLine="426"/>
        <w:jc w:val="both"/>
        <w:rPr>
          <w:sz w:val="24"/>
        </w:rPr>
      </w:pPr>
      <w:r w:rsidRPr="002225CF">
        <w:rPr>
          <w:sz w:val="24"/>
        </w:rPr>
        <w:t>1.1. Исполнитель обязуется организовать и провести обучение и проверку знаний</w:t>
      </w:r>
      <w:r>
        <w:rPr>
          <w:sz w:val="24"/>
        </w:rPr>
        <w:t xml:space="preserve"> работников Заказчика</w:t>
      </w:r>
      <w:r w:rsidRPr="002225CF">
        <w:rPr>
          <w:sz w:val="24"/>
        </w:rPr>
        <w:t xml:space="preserve"> </w:t>
      </w:r>
      <w:r>
        <w:rPr>
          <w:sz w:val="24"/>
        </w:rPr>
        <w:t>по программам:</w:t>
      </w:r>
    </w:p>
    <w:p w:rsidR="005B29C1" w:rsidRDefault="005B29C1" w:rsidP="005B29C1">
      <w:pPr>
        <w:pStyle w:val="2"/>
        <w:ind w:firstLine="426"/>
        <w:jc w:val="both"/>
        <w:rPr>
          <w:sz w:val="24"/>
        </w:rPr>
      </w:pPr>
      <w:r>
        <w:rPr>
          <w:sz w:val="24"/>
        </w:rPr>
        <w:t>«Устройство и эксплуатация тепловых энергоустановок и тепловых сетей»;</w:t>
      </w:r>
    </w:p>
    <w:p w:rsidR="005B29C1" w:rsidRDefault="005B29C1" w:rsidP="005B29C1">
      <w:pPr>
        <w:pStyle w:val="2"/>
        <w:ind w:firstLine="426"/>
        <w:jc w:val="both"/>
        <w:rPr>
          <w:sz w:val="24"/>
        </w:rPr>
      </w:pPr>
      <w:r>
        <w:rPr>
          <w:sz w:val="24"/>
        </w:rPr>
        <w:t>«Устройство, эксплуатация и безопасное обслуживание электроустановок».</w:t>
      </w:r>
    </w:p>
    <w:p w:rsidR="005B29C1" w:rsidRPr="002225CF" w:rsidRDefault="005B29C1" w:rsidP="005B29C1">
      <w:pPr>
        <w:pStyle w:val="2"/>
        <w:ind w:firstLine="426"/>
        <w:jc w:val="both"/>
        <w:rPr>
          <w:sz w:val="24"/>
        </w:rPr>
      </w:pPr>
      <w:r w:rsidRPr="002225CF">
        <w:rPr>
          <w:sz w:val="24"/>
        </w:rPr>
        <w:t xml:space="preserve">Количество обучаемых работников Заказчика составляет </w:t>
      </w:r>
      <w:r>
        <w:rPr>
          <w:sz w:val="24"/>
        </w:rPr>
        <w:t>1</w:t>
      </w:r>
      <w:r w:rsidRPr="002225CF">
        <w:rPr>
          <w:sz w:val="24"/>
        </w:rPr>
        <w:t xml:space="preserve"> (</w:t>
      </w:r>
      <w:r>
        <w:rPr>
          <w:sz w:val="24"/>
        </w:rPr>
        <w:t>один</w:t>
      </w:r>
      <w:r w:rsidRPr="002225CF">
        <w:rPr>
          <w:sz w:val="24"/>
        </w:rPr>
        <w:t xml:space="preserve">) человек, согласно приложения №1 к настоящему Договору. </w:t>
      </w:r>
    </w:p>
    <w:p w:rsidR="005B29C1" w:rsidRPr="002225CF" w:rsidRDefault="005B29C1" w:rsidP="005B29C1">
      <w:pPr>
        <w:pStyle w:val="2"/>
        <w:ind w:firstLine="426"/>
        <w:jc w:val="both"/>
        <w:rPr>
          <w:sz w:val="24"/>
        </w:rPr>
      </w:pPr>
      <w:r w:rsidRPr="002225CF">
        <w:rPr>
          <w:sz w:val="24"/>
        </w:rPr>
        <w:t>1.2. Обучение производится дистанционно на основании утвержд</w:t>
      </w:r>
      <w:r>
        <w:rPr>
          <w:sz w:val="24"/>
        </w:rPr>
        <w:t>енной Исполнителем Программы (72 часа</w:t>
      </w:r>
      <w:r w:rsidRPr="002225CF">
        <w:rPr>
          <w:sz w:val="24"/>
        </w:rPr>
        <w:t>), с использованием методических материалов Исполнителя.</w:t>
      </w:r>
    </w:p>
    <w:p w:rsidR="005B29C1" w:rsidRPr="00A72C22" w:rsidRDefault="005B29C1" w:rsidP="005B29C1">
      <w:pPr>
        <w:pStyle w:val="2"/>
        <w:ind w:firstLine="426"/>
        <w:jc w:val="both"/>
        <w:rPr>
          <w:b/>
          <w:sz w:val="24"/>
          <w:lang w:val="ru-RU"/>
        </w:rPr>
      </w:pPr>
      <w:r w:rsidRPr="002225CF">
        <w:rPr>
          <w:sz w:val="24"/>
        </w:rPr>
        <w:t xml:space="preserve">1.3.  Срок обучения устанавливается по согласованию Сторон в соответствии с Планом учебных занятий, в период  </w:t>
      </w:r>
      <w:r>
        <w:rPr>
          <w:b/>
          <w:sz w:val="24"/>
        </w:rPr>
        <w:t>с «</w:t>
      </w:r>
      <w:r>
        <w:rPr>
          <w:b/>
          <w:sz w:val="24"/>
          <w:lang w:val="ru-RU"/>
        </w:rPr>
        <w:t>22</w:t>
      </w:r>
      <w:r>
        <w:rPr>
          <w:b/>
          <w:sz w:val="24"/>
        </w:rPr>
        <w:t xml:space="preserve">»  </w:t>
      </w:r>
      <w:r>
        <w:rPr>
          <w:b/>
          <w:sz w:val="24"/>
          <w:lang w:val="ru-RU"/>
        </w:rPr>
        <w:t>июня</w:t>
      </w:r>
      <w:r>
        <w:rPr>
          <w:b/>
          <w:sz w:val="24"/>
        </w:rPr>
        <w:t xml:space="preserve"> 202</w:t>
      </w:r>
      <w:r>
        <w:rPr>
          <w:b/>
          <w:sz w:val="24"/>
          <w:lang w:val="ru-RU"/>
        </w:rPr>
        <w:t>6</w:t>
      </w:r>
      <w:r w:rsidRPr="002225CF">
        <w:rPr>
          <w:b/>
          <w:sz w:val="24"/>
        </w:rPr>
        <w:t xml:space="preserve"> г.   по  «</w:t>
      </w:r>
      <w:r>
        <w:rPr>
          <w:b/>
          <w:sz w:val="24"/>
          <w:lang w:val="ru-RU"/>
        </w:rPr>
        <w:t>01</w:t>
      </w:r>
      <w:r w:rsidRPr="002225CF">
        <w:rPr>
          <w:b/>
          <w:sz w:val="24"/>
        </w:rPr>
        <w:t>»</w:t>
      </w:r>
      <w:r>
        <w:rPr>
          <w:b/>
          <w:sz w:val="24"/>
        </w:rPr>
        <w:t xml:space="preserve"> </w:t>
      </w:r>
      <w:r>
        <w:rPr>
          <w:b/>
          <w:sz w:val="24"/>
          <w:lang w:val="ru-RU"/>
        </w:rPr>
        <w:t>августа</w:t>
      </w:r>
      <w:r>
        <w:rPr>
          <w:b/>
          <w:sz w:val="24"/>
        </w:rPr>
        <w:t xml:space="preserve">  202</w:t>
      </w:r>
      <w:r>
        <w:rPr>
          <w:b/>
          <w:sz w:val="24"/>
          <w:lang w:val="ru-RU"/>
        </w:rPr>
        <w:t>6</w:t>
      </w:r>
      <w:r w:rsidRPr="002225CF">
        <w:rPr>
          <w:b/>
          <w:sz w:val="24"/>
        </w:rPr>
        <w:t xml:space="preserve">  г.</w:t>
      </w:r>
    </w:p>
    <w:p w:rsidR="005B29C1" w:rsidRPr="00B71088" w:rsidRDefault="005B29C1" w:rsidP="005B29C1">
      <w:pPr>
        <w:tabs>
          <w:tab w:val="num" w:pos="360"/>
        </w:tabs>
        <w:spacing w:line="264" w:lineRule="auto"/>
        <w:ind w:left="360" w:firstLine="360"/>
        <w:jc w:val="center"/>
        <w:rPr>
          <w:b/>
          <w:caps/>
        </w:rPr>
      </w:pPr>
      <w:r w:rsidRPr="00B71088">
        <w:rPr>
          <w:b/>
          <w:caps/>
        </w:rPr>
        <w:t>2. ПРАВА И ОБЯЗАНОСТИ СТОРОН</w:t>
      </w:r>
    </w:p>
    <w:p w:rsidR="005B29C1" w:rsidRPr="00B71088" w:rsidRDefault="005B29C1" w:rsidP="005B29C1">
      <w:pPr>
        <w:widowControl w:val="0"/>
        <w:autoSpaceDE w:val="0"/>
        <w:autoSpaceDN w:val="0"/>
        <w:adjustRightInd w:val="0"/>
        <w:ind w:firstLine="360"/>
        <w:jc w:val="both"/>
      </w:pPr>
      <w:r w:rsidRPr="00B71088">
        <w:t>2.1. Заказчик вправе:</w:t>
      </w:r>
    </w:p>
    <w:p w:rsidR="005B29C1" w:rsidRPr="00B71088" w:rsidRDefault="005B29C1" w:rsidP="005B29C1">
      <w:pPr>
        <w:widowControl w:val="0"/>
        <w:autoSpaceDE w:val="0"/>
        <w:autoSpaceDN w:val="0"/>
        <w:adjustRightInd w:val="0"/>
        <w:ind w:firstLine="360"/>
        <w:jc w:val="both"/>
      </w:pPr>
      <w:r w:rsidRPr="00B71088">
        <w:t>2.1.1. 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Договором.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 xml:space="preserve">2.1.3. Осуществлять </w:t>
      </w:r>
      <w:proofErr w:type="gramStart"/>
      <w:r w:rsidRPr="00B71088">
        <w:t>контроль за</w:t>
      </w:r>
      <w:proofErr w:type="gramEnd"/>
      <w:r w:rsidRPr="00B71088">
        <w:t xml:space="preserve"> объемом и сроками оказания услуг.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2.1.4. Ссылаться на недостатки услуг, в том числе в части объема и стоимости этих услуг.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2.1.5. Требовать оплаты неустойки (штрафа, пени) в соответствии с условиями настоящего Договора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2.2. Заказчик обязан: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2.2.1. Сообщать в письменной форме Исполнителю о недостатках, обнаруженных в ходе оказания услуг, в день обнаружения таких недостатков.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2.2.2. Своевременно принять и оплатить надлежащим образом оказанные услуги в соответствии с настоящим Договором.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 xml:space="preserve">2.2.3. При обнаружении уполномоченными контролирующими органами несоответствия объема и </w:t>
      </w:r>
      <w:proofErr w:type="gramStart"/>
      <w:r w:rsidRPr="00B71088">
        <w:t>стоимости</w:t>
      </w:r>
      <w:proofErr w:type="gramEnd"/>
      <w:r w:rsidRPr="00B71088">
        <w:t xml:space="preserve"> оказанных Исполнителем услуг и Акту сдачи-приемки услуг вызвать полномочных представителей Исполнителя для представления разъяснений в отношении оказанных услуг.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 xml:space="preserve">2.2.4. Провести экспертизу  предоставленных </w:t>
      </w:r>
      <w:r w:rsidRPr="00B71088">
        <w:rPr>
          <w:bCs/>
        </w:rPr>
        <w:t>Исполнителем</w:t>
      </w:r>
      <w:r w:rsidRPr="00B71088">
        <w:t xml:space="preserve"> результатов оказанных услуг, предусмотренных договором, в части их соответствия усл</w:t>
      </w:r>
      <w:r w:rsidRPr="00B71088">
        <w:t>о</w:t>
      </w:r>
      <w:r w:rsidRPr="00B71088">
        <w:t>виям Договора.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2.3. Исполнитель вправе: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lastRenderedPageBreak/>
        <w:t xml:space="preserve">2.3.1. Требовать своевременного подписания Заказчиком Акта сдачи-приемки услуг по настоящему Договору на основании представленных Исполнителем отчетных документов.  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2.3.2. Требовать своевременной оплаты оказанных услуг в соответствии с пунктом 3.2 настоящего Договора.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2.3.3. Запрашивать у Заказчика разъяснения и уточнения относительно оказания услуг в рамках настоящего Договора.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2.3.4. Получать от Заказчика содействие при оказании услуг в соответствии с условиями настоящего Договора.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2.4. Исполнитель обязан: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2.4.1. Своевременно и надлежащим образом оказать услуги и представить Заказчику отчетную документацию по итогам исполнения настоящего Договора.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2.4.2. Обеспечить Слушателя Заказчика методическим материалом в комплекте.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 xml:space="preserve">2.4.3. По окончании обучения Слушателям, успешно прошедшим </w:t>
      </w:r>
      <w:r w:rsidRPr="00DC6928">
        <w:t>обучение</w:t>
      </w:r>
      <w:r>
        <w:t xml:space="preserve"> </w:t>
      </w:r>
      <w:r w:rsidRPr="00B71088">
        <w:t>выдать удостоверение установленного образца.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bookmarkStart w:id="0" w:name="Par756"/>
      <w:bookmarkEnd w:id="0"/>
      <w:r w:rsidRPr="00B71088">
        <w:t>2.4.4. Обеспечить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bookmarkStart w:id="1" w:name="Par758"/>
      <w:bookmarkEnd w:id="1"/>
      <w:r w:rsidRPr="00B71088">
        <w:t>2.4.5. В случае если законодательством Российской Федерации предусмотрено лицензирование вида деятельности, являющегося предметом настоящего Договора,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Исполнителем Заказчику по его требованию.</w:t>
      </w:r>
    </w:p>
    <w:p w:rsidR="005B29C1" w:rsidRPr="00B71088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2.4.6. 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Исполнителя будет считаться адрес, указанный в настоящем Договоре.</w:t>
      </w:r>
    </w:p>
    <w:p w:rsidR="005B29C1" w:rsidRPr="00BE6C6F" w:rsidRDefault="005B29C1" w:rsidP="005B29C1">
      <w:pPr>
        <w:widowControl w:val="0"/>
        <w:tabs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2.4.7. Исполнить иные обязательства, предусмотренные законодательством Российской Федерации и Договором.</w:t>
      </w:r>
    </w:p>
    <w:p w:rsidR="005B29C1" w:rsidRPr="00B71088" w:rsidRDefault="005B29C1" w:rsidP="005B29C1">
      <w:pPr>
        <w:tabs>
          <w:tab w:val="num" w:pos="360"/>
        </w:tabs>
        <w:spacing w:line="264" w:lineRule="auto"/>
        <w:ind w:left="360" w:firstLine="360"/>
        <w:jc w:val="center"/>
        <w:rPr>
          <w:b/>
        </w:rPr>
      </w:pPr>
      <w:r w:rsidRPr="00B71088">
        <w:rPr>
          <w:b/>
        </w:rPr>
        <w:t>3. СТОИМОСТЬ УСЛУГ И ПОРЯДОК РАСЧЕТОВ</w:t>
      </w:r>
    </w:p>
    <w:p w:rsidR="005B29C1" w:rsidRPr="00B71088" w:rsidRDefault="005B29C1" w:rsidP="005B29C1">
      <w:pPr>
        <w:ind w:firstLine="360"/>
        <w:jc w:val="both"/>
      </w:pPr>
      <w:r w:rsidRPr="00B71088">
        <w:t xml:space="preserve">3.1.  Стоимость услуг по настоящему договору </w:t>
      </w:r>
      <w:r>
        <w:t>составляет</w:t>
      </w:r>
      <w:proofErr w:type="gramStart"/>
      <w:r>
        <w:t xml:space="preserve"> </w:t>
      </w:r>
      <w:r>
        <w:rPr>
          <w:b/>
        </w:rPr>
        <w:t>____</w:t>
      </w:r>
      <w:r w:rsidRPr="007A062A">
        <w:rPr>
          <w:b/>
        </w:rPr>
        <w:t xml:space="preserve"> </w:t>
      </w:r>
      <w:r>
        <w:rPr>
          <w:b/>
        </w:rPr>
        <w:t>(________________</w:t>
      </w:r>
      <w:r w:rsidRPr="007A062A">
        <w:rPr>
          <w:b/>
        </w:rPr>
        <w:t xml:space="preserve">) </w:t>
      </w:r>
      <w:proofErr w:type="gramEnd"/>
      <w:r w:rsidRPr="007A062A">
        <w:rPr>
          <w:b/>
        </w:rPr>
        <w:t>руб</w:t>
      </w:r>
      <w:r>
        <w:rPr>
          <w:b/>
        </w:rPr>
        <w:t>лей</w:t>
      </w:r>
      <w:r>
        <w:t xml:space="preserve"> </w:t>
      </w:r>
      <w:r w:rsidRPr="00B71088">
        <w:t>определяется в Приложении № 1 к договору, исходя из договорной цены,  с учетом  количества обучаемых специалистов.</w:t>
      </w:r>
    </w:p>
    <w:p w:rsidR="005B29C1" w:rsidRPr="00B71088" w:rsidRDefault="005B29C1" w:rsidP="005B29C1">
      <w:pPr>
        <w:ind w:firstLine="360"/>
        <w:jc w:val="both"/>
      </w:pPr>
      <w:r w:rsidRPr="00B71088">
        <w:t xml:space="preserve">Согласно ст. </w:t>
      </w:r>
      <w:r>
        <w:t>346.11 п.2</w:t>
      </w:r>
      <w:r w:rsidRPr="00B71088">
        <w:t xml:space="preserve"> Налогового кодекса Российской Федерации Исполнитель применяет упрощенную систему налогообложения</w:t>
      </w:r>
      <w:r>
        <w:t xml:space="preserve"> и не является плательщиком НДС.</w:t>
      </w:r>
    </w:p>
    <w:p w:rsidR="005B29C1" w:rsidRPr="00B71088" w:rsidRDefault="005B29C1" w:rsidP="005B29C1">
      <w:pPr>
        <w:ind w:firstLine="360"/>
        <w:jc w:val="both"/>
      </w:pPr>
      <w:r w:rsidRPr="00B71088">
        <w:t>3.2. Оплата по настоящему договору производится из сред</w:t>
      </w:r>
      <w:r>
        <w:t>ств федерального бюджета на 2026</w:t>
      </w:r>
      <w:r w:rsidRPr="00B71088">
        <w:t xml:space="preserve"> год с учетом принятых и неисполненных обязательств путем перечисления денежных средств на расчетный счет Исполнителя на основании предоставленного Исполнителем счета  и </w:t>
      </w:r>
      <w:r>
        <w:t xml:space="preserve">акта оказанных услуг. </w:t>
      </w:r>
    </w:p>
    <w:p w:rsidR="005B29C1" w:rsidRDefault="005B29C1" w:rsidP="005B29C1">
      <w:pPr>
        <w:pStyle w:val="a5"/>
        <w:tabs>
          <w:tab w:val="left" w:pos="0"/>
          <w:tab w:val="left" w:pos="360"/>
        </w:tabs>
        <w:ind w:firstLine="360"/>
        <w:jc w:val="both"/>
        <w:rPr>
          <w:sz w:val="24"/>
          <w:szCs w:val="24"/>
        </w:rPr>
      </w:pPr>
      <w:r w:rsidRPr="00C96C6C">
        <w:rPr>
          <w:sz w:val="24"/>
          <w:szCs w:val="24"/>
        </w:rPr>
        <w:t>3.3. Расчеты по настоящему Контракту производятся в течени</w:t>
      </w:r>
      <w:proofErr w:type="gramStart"/>
      <w:r w:rsidRPr="00C96C6C">
        <w:rPr>
          <w:sz w:val="24"/>
          <w:szCs w:val="24"/>
        </w:rPr>
        <w:t>и</w:t>
      </w:r>
      <w:proofErr w:type="gramEnd"/>
      <w:r w:rsidRPr="00C96C6C">
        <w:rPr>
          <w:sz w:val="24"/>
          <w:szCs w:val="24"/>
        </w:rPr>
        <w:t xml:space="preserve"> </w:t>
      </w:r>
      <w:r>
        <w:rPr>
          <w:sz w:val="24"/>
          <w:szCs w:val="24"/>
        </w:rPr>
        <w:t>7 (семи) рабочих</w:t>
      </w:r>
      <w:r w:rsidRPr="00C96C6C">
        <w:rPr>
          <w:sz w:val="24"/>
          <w:szCs w:val="24"/>
        </w:rPr>
        <w:t xml:space="preserve"> дней с момента подписания акта выполненных работ, в форме безналичного денежного перевода из бюджетных источников «Заказчика», в пределах доведенных учреждению лимито</w:t>
      </w:r>
      <w:r>
        <w:rPr>
          <w:sz w:val="24"/>
          <w:szCs w:val="24"/>
        </w:rPr>
        <w:t xml:space="preserve">в бюджетных обязательств на 2026 </w:t>
      </w:r>
      <w:r w:rsidRPr="00C96C6C">
        <w:rPr>
          <w:sz w:val="24"/>
          <w:szCs w:val="24"/>
        </w:rPr>
        <w:t>год с учетом принятых и неисполненны</w:t>
      </w:r>
      <w:r>
        <w:rPr>
          <w:sz w:val="24"/>
          <w:szCs w:val="24"/>
        </w:rPr>
        <w:t>х обязательств. КБК 320 0705 424 06</w:t>
      </w:r>
      <w:r w:rsidRPr="00C96C6C">
        <w:rPr>
          <w:sz w:val="24"/>
          <w:szCs w:val="24"/>
        </w:rPr>
        <w:t>90059 244.</w:t>
      </w:r>
    </w:p>
    <w:p w:rsidR="005B29C1" w:rsidRPr="00BE6C6F" w:rsidRDefault="005B29C1" w:rsidP="005B29C1">
      <w:pPr>
        <w:tabs>
          <w:tab w:val="left" w:pos="900"/>
        </w:tabs>
        <w:ind w:right="-54" w:firstLine="426"/>
        <w:jc w:val="both"/>
        <w:rPr>
          <w:sz w:val="22"/>
          <w:szCs w:val="22"/>
        </w:rPr>
      </w:pPr>
      <w:r>
        <w:t xml:space="preserve">3.4. </w:t>
      </w:r>
      <w:proofErr w:type="gramStart"/>
      <w:r w:rsidRPr="003D202E">
        <w:rPr>
          <w:rFonts w:eastAsia="Calibri"/>
        </w:rPr>
        <w:t xml:space="preserve">Заказчик </w:t>
      </w:r>
      <w:r w:rsidRPr="003D202E">
        <w:t xml:space="preserve">уменьшает суммы, подлежащие уплате Заказчиком </w:t>
      </w:r>
      <w:r>
        <w:t>Исполнителю</w:t>
      </w:r>
      <w:r w:rsidRPr="003D202E">
        <w:t xml:space="preserve"> (юридическому лицу),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>
        <w:t>Договора</w:t>
      </w:r>
      <w:r w:rsidRPr="003D202E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5B29C1" w:rsidRPr="00B71088" w:rsidRDefault="005B29C1" w:rsidP="005B29C1">
      <w:pPr>
        <w:spacing w:line="264" w:lineRule="auto"/>
        <w:ind w:firstLine="360"/>
        <w:jc w:val="center"/>
        <w:rPr>
          <w:b/>
        </w:rPr>
      </w:pPr>
      <w:r w:rsidRPr="00B71088">
        <w:rPr>
          <w:b/>
        </w:rPr>
        <w:t>4. СРОК ДЕЙСТВИЯ ДОГОВОРА И ПОРЯДОК ЕГО РАСТОРЖЕНИЯ</w:t>
      </w:r>
    </w:p>
    <w:p w:rsidR="005B29C1" w:rsidRPr="00B71088" w:rsidRDefault="005B29C1" w:rsidP="005B29C1">
      <w:pPr>
        <w:ind w:firstLine="360"/>
        <w:jc w:val="both"/>
        <w:rPr>
          <w:b/>
        </w:rPr>
      </w:pPr>
      <w:r w:rsidRPr="00B71088">
        <w:t>4.1. Настоящий Договор вступает в силу с момента подписания его Сторонами и действует до полного исполнения Сторонами своих обязательств по Договору, но не позднее 31</w:t>
      </w:r>
      <w:r>
        <w:t xml:space="preserve"> декабря 2026</w:t>
      </w:r>
      <w:r w:rsidRPr="00B71088">
        <w:t xml:space="preserve"> года.</w:t>
      </w:r>
    </w:p>
    <w:p w:rsidR="005B29C1" w:rsidRPr="00B71088" w:rsidRDefault="005B29C1" w:rsidP="005B29C1">
      <w:pPr>
        <w:spacing w:line="264" w:lineRule="auto"/>
        <w:ind w:firstLine="360"/>
        <w:jc w:val="both"/>
      </w:pPr>
      <w:r w:rsidRPr="00B71088">
        <w:t xml:space="preserve">4.2.  Настоящий </w:t>
      </w:r>
      <w:proofErr w:type="gramStart"/>
      <w:r w:rsidRPr="00B71088">
        <w:t>Договор</w:t>
      </w:r>
      <w:proofErr w:type="gramEnd"/>
      <w:r w:rsidRPr="00B71088">
        <w:t xml:space="preserve"> может быть расторгнут или изменен только по соглашению сторон.</w:t>
      </w:r>
    </w:p>
    <w:p w:rsidR="005B29C1" w:rsidRPr="00B71088" w:rsidRDefault="005B29C1" w:rsidP="005B29C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1088">
        <w:rPr>
          <w:rFonts w:ascii="Times New Roman" w:hAnsi="Times New Roman" w:cs="Times New Roman"/>
          <w:sz w:val="24"/>
          <w:szCs w:val="24"/>
        </w:rPr>
        <w:t xml:space="preserve">4.3. Расторжение настоящего договора допускается по соглашению сторон, по решению суда, </w:t>
      </w:r>
      <w:r w:rsidRPr="00B71088">
        <w:rPr>
          <w:rFonts w:ascii="Times New Roman" w:hAnsi="Times New Roman" w:cs="Times New Roman"/>
          <w:sz w:val="24"/>
          <w:szCs w:val="24"/>
        </w:rPr>
        <w:lastRenderedPageBreak/>
        <w:t>в случае одностороннего отказа стороны договора от исполнения договора в соответствии с гражданским законодательством.</w:t>
      </w:r>
    </w:p>
    <w:p w:rsidR="005B29C1" w:rsidRPr="00B71088" w:rsidRDefault="005B29C1" w:rsidP="005B29C1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 xml:space="preserve">Сторона, которой направлено предложение о расторжении Договора по соглашению сторон, должна дать письменный ответ по существу в срок непозднее 5 (пяти) календарных дней </w:t>
      </w:r>
      <w:proofErr w:type="gramStart"/>
      <w:r w:rsidRPr="00B71088">
        <w:t>с даты</w:t>
      </w:r>
      <w:proofErr w:type="gramEnd"/>
      <w:r w:rsidRPr="00B71088">
        <w:t xml:space="preserve"> его получения.</w:t>
      </w:r>
    </w:p>
    <w:p w:rsidR="005B29C1" w:rsidRPr="00B71088" w:rsidRDefault="005B29C1" w:rsidP="005B29C1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4.4. Расторжение Договора производится Сторонами путем подписания соответствующего соглашения о расторжении.</w:t>
      </w:r>
    </w:p>
    <w:p w:rsidR="005B29C1" w:rsidRPr="00B71088" w:rsidRDefault="005B29C1" w:rsidP="005B29C1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ind w:firstLine="360"/>
        <w:jc w:val="both"/>
      </w:pPr>
      <w:r w:rsidRPr="00B71088">
        <w:t>4.5. В случае расторжения настоящего Договора по инициативе любой из Сторон Стороны производят сверку расчетов, которой подтверждается объем оказанных Исполнителем услуг.</w:t>
      </w:r>
    </w:p>
    <w:p w:rsidR="005B29C1" w:rsidRPr="00B71088" w:rsidRDefault="005B29C1" w:rsidP="005B29C1">
      <w:pPr>
        <w:spacing w:line="264" w:lineRule="auto"/>
        <w:ind w:firstLine="360"/>
        <w:jc w:val="both"/>
      </w:pPr>
      <w:r w:rsidRPr="00B71088">
        <w:t>4.6. Расторжение настоящего Договора в процессе его исполнения по инициативе Заказчика не может служить основанием для истребования Заказчиком уплаченной им суммы за проведенные занятия.</w:t>
      </w:r>
    </w:p>
    <w:p w:rsidR="005B29C1" w:rsidRPr="00B71088" w:rsidRDefault="005B29C1" w:rsidP="005B29C1">
      <w:pPr>
        <w:spacing w:line="264" w:lineRule="auto"/>
        <w:ind w:firstLine="360"/>
        <w:jc w:val="both"/>
      </w:pPr>
      <w:r w:rsidRPr="00B71088">
        <w:t>4.7. Если один или более Слушателей не прошел проверку знаний, он обязан пройти повторную проверку знаний не позднее одного месяца в указанное Исполнителем время.</w:t>
      </w:r>
    </w:p>
    <w:p w:rsidR="005B29C1" w:rsidRPr="00BB3263" w:rsidRDefault="005B29C1" w:rsidP="005B29C1">
      <w:pPr>
        <w:pStyle w:val="a3"/>
        <w:ind w:firstLine="360"/>
        <w:rPr>
          <w:szCs w:val="24"/>
        </w:rPr>
      </w:pPr>
      <w:r w:rsidRPr="00B71088">
        <w:rPr>
          <w:szCs w:val="24"/>
        </w:rPr>
        <w:t>4.8. Споры по настоящему Договору разрешаются путем переговоров, а при невозможности достижения Сторонами соглашения – в судебном порядке, установленном действующим законодательством РФ.</w:t>
      </w:r>
    </w:p>
    <w:p w:rsidR="005B29C1" w:rsidRPr="00B71088" w:rsidRDefault="005B29C1" w:rsidP="005B29C1">
      <w:pPr>
        <w:ind w:firstLine="360"/>
        <w:jc w:val="center"/>
      </w:pPr>
      <w:r w:rsidRPr="00B71088">
        <w:rPr>
          <w:b/>
        </w:rPr>
        <w:t>5. ОТВЕТСТВЕННОСТЬ СТОРОН</w:t>
      </w:r>
    </w:p>
    <w:p w:rsidR="005B29C1" w:rsidRPr="00AB0F2B" w:rsidRDefault="005B29C1" w:rsidP="005B29C1">
      <w:pPr>
        <w:ind w:firstLine="360"/>
        <w:jc w:val="both"/>
      </w:pPr>
      <w:r w:rsidRPr="00AB0F2B">
        <w:t xml:space="preserve">5.1. В случае просрочки исполнения заказчиком обязательств, предусмотренных </w:t>
      </w:r>
      <w:r>
        <w:t>Договором</w:t>
      </w:r>
      <w:r w:rsidRPr="00AB0F2B"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t>Договором</w:t>
      </w:r>
      <w:r w:rsidRPr="00AB0F2B">
        <w:t xml:space="preserve"> Исполнитель вправе потребовать уплаты неустоек (штрафов, пеней).</w:t>
      </w:r>
    </w:p>
    <w:p w:rsidR="005B29C1" w:rsidRPr="00AB0F2B" w:rsidRDefault="005B29C1" w:rsidP="005B29C1">
      <w:pPr>
        <w:ind w:firstLine="360"/>
        <w:jc w:val="both"/>
      </w:pPr>
      <w:r w:rsidRPr="00AB0F2B">
        <w:t xml:space="preserve">5.2. Пеня начисляется за каждый день просрочки исполнения Заказчиком обязательства, предусмотренного </w:t>
      </w:r>
      <w:r>
        <w:t>Договором</w:t>
      </w:r>
      <w:r w:rsidRPr="00AB0F2B">
        <w:t xml:space="preserve">, начиная со дня, следующего после дня истечения установленного </w:t>
      </w:r>
      <w:r>
        <w:t>Договором</w:t>
      </w:r>
      <w:r w:rsidRPr="00AB0F2B">
        <w:t xml:space="preserve"> срока исполнения обязательства. При этом размер пени устанавливается в размере одной трехсотой действующей </w:t>
      </w:r>
      <w:r w:rsidRPr="00AB0F2B">
        <w:rPr>
          <w:rFonts w:eastAsia="Calibri"/>
        </w:rPr>
        <w:t>на дату уплаты пени ключевой ставки Центрального банка Российской Федерации</w:t>
      </w:r>
      <w:r w:rsidRPr="00AB0F2B">
        <w:t xml:space="preserve"> от не уплаченной в срок суммы.</w:t>
      </w:r>
    </w:p>
    <w:p w:rsidR="005B29C1" w:rsidRPr="00AB0F2B" w:rsidRDefault="005B29C1" w:rsidP="005B29C1">
      <w:pPr>
        <w:ind w:firstLine="360"/>
        <w:jc w:val="both"/>
      </w:pPr>
      <w:r w:rsidRPr="00AB0F2B">
        <w:t xml:space="preserve">5.3. За каждый факт неисполнения Заказчиком обязательств, предусмотренных </w:t>
      </w:r>
      <w:r>
        <w:t>Договором</w:t>
      </w:r>
      <w:r w:rsidRPr="00AB0F2B">
        <w:t xml:space="preserve">, за исключением просрочки исполнения обязательств, предусмотренных </w:t>
      </w:r>
      <w:r>
        <w:t>Договором</w:t>
      </w:r>
      <w:r w:rsidRPr="00AB0F2B">
        <w:t>, размер штрафа определяется в соответствии с постановлением Правительства РФ от 30.08.2017 № 1042, в виде фиксированной суммы и составляет 1000 рублей.</w:t>
      </w:r>
    </w:p>
    <w:p w:rsidR="005B29C1" w:rsidRPr="00AB0F2B" w:rsidRDefault="005B29C1" w:rsidP="005B29C1">
      <w:pPr>
        <w:ind w:firstLine="360"/>
        <w:jc w:val="both"/>
      </w:pPr>
      <w:r w:rsidRPr="00AB0F2B">
        <w:t xml:space="preserve">5.4. Заказчик освобождается от уплаты пени и (или) штрафа, если докажет, что просрочка исполнения или ненадлежащее исполнение обязательства, предусмотренного </w:t>
      </w:r>
      <w:r>
        <w:t>Договором</w:t>
      </w:r>
      <w:r w:rsidRPr="00AB0F2B">
        <w:t xml:space="preserve">, произошла вследствие непреодолимой силы или по вине Исполнителя. </w:t>
      </w:r>
    </w:p>
    <w:p w:rsidR="005B29C1" w:rsidRPr="00AB0F2B" w:rsidRDefault="005B29C1" w:rsidP="005B29C1">
      <w:pPr>
        <w:ind w:firstLine="360"/>
        <w:jc w:val="both"/>
      </w:pPr>
      <w:r w:rsidRPr="00AB0F2B">
        <w:t xml:space="preserve">5.5. В случае просрочки исполнения Исполнителем обязательств (в том числе гарантийного обязательства), предусмотренных </w:t>
      </w:r>
      <w:r>
        <w:t>Договором</w:t>
      </w:r>
      <w:r w:rsidRPr="00AB0F2B">
        <w:t xml:space="preserve">, а также в иных случаях неисполнения или ненадлежащего исполнения Исполнителем обязательств, предусмотренных </w:t>
      </w:r>
      <w:r>
        <w:t>Договором</w:t>
      </w:r>
      <w:r w:rsidRPr="00AB0F2B">
        <w:t>, Заказчик направляет Исполнителю требование об уплате неустоек (штрафов, пеней).</w:t>
      </w:r>
    </w:p>
    <w:p w:rsidR="005B29C1" w:rsidRPr="00AB0F2B" w:rsidRDefault="005B29C1" w:rsidP="005B29C1">
      <w:pPr>
        <w:ind w:firstLine="360"/>
        <w:jc w:val="both"/>
      </w:pPr>
      <w:r w:rsidRPr="00AB0F2B">
        <w:t xml:space="preserve">5.6. Пеня начисляется за каждый день просрочки исполнения Исполнителем обязательства, предусмотренного </w:t>
      </w:r>
      <w:r>
        <w:t>Договором</w:t>
      </w:r>
      <w:r w:rsidRPr="00AB0F2B">
        <w:t>, в размере одной трехсотой действующей</w:t>
      </w:r>
      <w:r w:rsidRPr="00AB0F2B">
        <w:rPr>
          <w:rFonts w:eastAsia="Calibri"/>
        </w:rPr>
        <w:t xml:space="preserve"> на дату уплаты пени ключевой ставки Центрального банка Российской Федерации</w:t>
      </w:r>
      <w:r w:rsidRPr="00AB0F2B">
        <w:t xml:space="preserve"> от цены </w:t>
      </w:r>
      <w:r>
        <w:t>Договором</w:t>
      </w:r>
      <w:r w:rsidRPr="00AB0F2B">
        <w:t xml:space="preserve">, уменьшенной на сумму, пропорциональную объему обязательств, предусмотренных </w:t>
      </w:r>
      <w:r>
        <w:t>Договором</w:t>
      </w:r>
      <w:r w:rsidRPr="00AB0F2B">
        <w:t xml:space="preserve"> и фактически исполненных Исполнителем.</w:t>
      </w:r>
    </w:p>
    <w:p w:rsidR="005B29C1" w:rsidRPr="00AB0F2B" w:rsidRDefault="005B29C1" w:rsidP="005B29C1">
      <w:pPr>
        <w:ind w:firstLine="360"/>
        <w:jc w:val="both"/>
      </w:pPr>
      <w:r w:rsidRPr="00AB0F2B">
        <w:t xml:space="preserve">5.7. За каждый факт неисполнения или ненадлежащего исполнения Исполнителем обязательств, предусмотренных </w:t>
      </w:r>
      <w:r>
        <w:t>Договором</w:t>
      </w:r>
      <w:r w:rsidRPr="00AB0F2B"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t>Договором</w:t>
      </w:r>
      <w:r w:rsidRPr="00AB0F2B">
        <w:t xml:space="preserve">, размер штрафа устанавливается в виде </w:t>
      </w:r>
      <w:proofErr w:type="gramStart"/>
      <w:r w:rsidRPr="00AB0F2B">
        <w:t xml:space="preserve">фиксированной суммы, определяемой в соответствии с постановлением Правительства РФ от 30.08.2017 № 1042 в размере 10% цены </w:t>
      </w:r>
      <w:r>
        <w:t>Договора</w:t>
      </w:r>
      <w:r w:rsidRPr="00AB0F2B">
        <w:t xml:space="preserve"> и составляет</w:t>
      </w:r>
      <w:proofErr w:type="gramEnd"/>
      <w:r w:rsidRPr="00AB0F2B">
        <w:t xml:space="preserve"> </w:t>
      </w:r>
      <w:r>
        <w:t>_______ руб. 00</w:t>
      </w:r>
      <w:r w:rsidRPr="007D4F73">
        <w:t xml:space="preserve"> </w:t>
      </w:r>
      <w:r w:rsidRPr="00AB0F2B">
        <w:t>коп.</w:t>
      </w:r>
    </w:p>
    <w:p w:rsidR="005B29C1" w:rsidRPr="00AB0F2B" w:rsidRDefault="005B29C1" w:rsidP="005B29C1">
      <w:pPr>
        <w:ind w:firstLine="360"/>
        <w:jc w:val="both"/>
      </w:pPr>
      <w:r w:rsidRPr="00AB0F2B">
        <w:t xml:space="preserve">5.8. Общая сумма начисленной неустойки (штрафов, пени) за неисполнение или ненадлежащее исполнение Заказчиком или Исполнителем обязательств, предусмотренных </w:t>
      </w:r>
      <w:r>
        <w:t>Договором</w:t>
      </w:r>
      <w:r w:rsidRPr="00AB0F2B">
        <w:t xml:space="preserve">, не может превышать цену </w:t>
      </w:r>
      <w:r>
        <w:t>Договор</w:t>
      </w:r>
      <w:r w:rsidRPr="00AB0F2B">
        <w:t>а.</w:t>
      </w:r>
    </w:p>
    <w:p w:rsidR="005B29C1" w:rsidRPr="007A062A" w:rsidRDefault="005B29C1" w:rsidP="005B29C1">
      <w:pPr>
        <w:ind w:firstLine="360"/>
        <w:jc w:val="both"/>
      </w:pPr>
      <w:r w:rsidRPr="00AB0F2B">
        <w:t xml:space="preserve">5.9. Уплата Исполнителем неустойки (штрафов, пени) или применение иной формы ответственности не освобождает его от исполнения обязательств </w:t>
      </w:r>
      <w:proofErr w:type="gramStart"/>
      <w:r w:rsidRPr="00AB0F2B">
        <w:t>по</w:t>
      </w:r>
      <w:proofErr w:type="gramEnd"/>
      <w:r w:rsidRPr="00AB0F2B">
        <w:t xml:space="preserve"> </w:t>
      </w:r>
      <w:r>
        <w:t>Договором</w:t>
      </w:r>
      <w:r w:rsidRPr="00AB0F2B">
        <w:t>.</w:t>
      </w:r>
    </w:p>
    <w:p w:rsidR="005B29C1" w:rsidRDefault="005B29C1" w:rsidP="005B29C1">
      <w:pPr>
        <w:shd w:val="clear" w:color="auto" w:fill="FFFFFF"/>
        <w:tabs>
          <w:tab w:val="num" w:pos="360"/>
        </w:tabs>
        <w:ind w:left="360" w:firstLine="360"/>
        <w:jc w:val="center"/>
        <w:rPr>
          <w:b/>
          <w:bCs/>
        </w:rPr>
      </w:pPr>
    </w:p>
    <w:p w:rsidR="005B29C1" w:rsidRDefault="005B29C1" w:rsidP="005B29C1">
      <w:pPr>
        <w:shd w:val="clear" w:color="auto" w:fill="FFFFFF"/>
        <w:tabs>
          <w:tab w:val="num" w:pos="360"/>
        </w:tabs>
        <w:ind w:left="360" w:firstLine="360"/>
        <w:jc w:val="center"/>
        <w:rPr>
          <w:b/>
          <w:bCs/>
        </w:rPr>
      </w:pPr>
    </w:p>
    <w:p w:rsidR="005B29C1" w:rsidRPr="00B71088" w:rsidRDefault="005B29C1" w:rsidP="005B29C1">
      <w:pPr>
        <w:shd w:val="clear" w:color="auto" w:fill="FFFFFF"/>
        <w:tabs>
          <w:tab w:val="num" w:pos="360"/>
        </w:tabs>
        <w:ind w:left="360" w:firstLine="360"/>
        <w:jc w:val="center"/>
        <w:rPr>
          <w:b/>
          <w:bCs/>
        </w:rPr>
      </w:pPr>
      <w:r w:rsidRPr="00B71088">
        <w:rPr>
          <w:b/>
          <w:bCs/>
        </w:rPr>
        <w:lastRenderedPageBreak/>
        <w:t>6. ФОРС-МАЖОРНЫЕ ОБСТОЯТЕЛЬСТВА</w:t>
      </w:r>
    </w:p>
    <w:p w:rsidR="005B29C1" w:rsidRPr="00B71088" w:rsidRDefault="005B29C1" w:rsidP="005B29C1">
      <w:pPr>
        <w:ind w:firstLine="360"/>
        <w:jc w:val="both"/>
      </w:pPr>
      <w:r w:rsidRPr="00B71088">
        <w:t xml:space="preserve">6.1. </w:t>
      </w:r>
      <w:proofErr w:type="gramStart"/>
      <w:r w:rsidRPr="00B71088">
        <w:t>Ни одна из Сторон не несет ответственности перед другой Стороной за неисполнение  или ненадлежащее 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органов, делающих</w:t>
      </w:r>
      <w:proofErr w:type="gramEnd"/>
      <w:r w:rsidRPr="00B71088">
        <w:t xml:space="preserve"> </w:t>
      </w:r>
      <w:proofErr w:type="gramStart"/>
      <w:r w:rsidRPr="00B71088">
        <w:t>невозможным</w:t>
      </w:r>
      <w:proofErr w:type="gramEnd"/>
      <w:r w:rsidRPr="00B71088">
        <w:t xml:space="preserve"> исполнение обязательств Сторон по настоящему Договору.</w:t>
      </w:r>
    </w:p>
    <w:p w:rsidR="005B29C1" w:rsidRPr="00B71088" w:rsidRDefault="005B29C1" w:rsidP="005B29C1">
      <w:pPr>
        <w:ind w:firstLine="360"/>
        <w:jc w:val="both"/>
      </w:pPr>
      <w:r w:rsidRPr="00B71088">
        <w:t>6.2. Свидетельство (справка и т.п.),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 силы.</w:t>
      </w:r>
    </w:p>
    <w:p w:rsidR="005B29C1" w:rsidRPr="00914E69" w:rsidRDefault="005B29C1" w:rsidP="005B29C1">
      <w:pPr>
        <w:ind w:firstLine="360"/>
        <w:jc w:val="both"/>
      </w:pPr>
      <w:r w:rsidRPr="00B71088">
        <w:t>6.3. Сторона, не исполняющая обязательств по настоящему Договору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5B29C1" w:rsidRPr="00B71088" w:rsidRDefault="005B29C1" w:rsidP="005B29C1">
      <w:pPr>
        <w:ind w:firstLine="360"/>
        <w:jc w:val="center"/>
        <w:rPr>
          <w:b/>
        </w:rPr>
      </w:pPr>
      <w:r w:rsidRPr="00B71088">
        <w:rPr>
          <w:b/>
        </w:rPr>
        <w:t>7. КОНФИДЕНЦИАЛЬНОСТЬ</w:t>
      </w:r>
    </w:p>
    <w:p w:rsidR="005B29C1" w:rsidRPr="00B71088" w:rsidRDefault="005B29C1" w:rsidP="005B29C1">
      <w:pPr>
        <w:ind w:firstLine="360"/>
        <w:jc w:val="both"/>
      </w:pPr>
      <w:r w:rsidRPr="00B71088">
        <w:t xml:space="preserve">7.1. В целях исполнения сторонами обязательств по настоящему договору и в соответствии с Федеральным законом № 152-ФЗ от 27.07.2006 "О персональных данных", Заказчик дает согласие на обработку персональных данных сотрудников, заявленных на обучение, </w:t>
      </w:r>
      <w:proofErr w:type="gramStart"/>
      <w:r w:rsidRPr="00B71088">
        <w:t>согласно</w:t>
      </w:r>
      <w:proofErr w:type="gramEnd"/>
      <w:r w:rsidRPr="00B71088">
        <w:t xml:space="preserve"> настоящего договора.</w:t>
      </w:r>
    </w:p>
    <w:p w:rsidR="005B29C1" w:rsidRPr="00B71088" w:rsidRDefault="005B29C1" w:rsidP="005B29C1">
      <w:pPr>
        <w:ind w:firstLine="360"/>
        <w:jc w:val="both"/>
      </w:pPr>
      <w:r w:rsidRPr="00B71088">
        <w:t>7.2. Стороны берут на себя взаимные обязательства по соблюдению режима конфиденциальности любой  информации и документации (далее - информация), предоставленной одной стороной другой стороне напрямую или опосредованно в связи с настоящим договором, независимо от того, когда была предоставлена такая информация: до, в процессе или по истечении срока действия настоящего договора.</w:t>
      </w:r>
    </w:p>
    <w:p w:rsidR="005B29C1" w:rsidRPr="00B71088" w:rsidRDefault="005B29C1" w:rsidP="005B29C1">
      <w:pPr>
        <w:ind w:firstLine="360"/>
        <w:jc w:val="both"/>
      </w:pPr>
      <w:r w:rsidRPr="00B71088">
        <w:t>7.3. Стороны обязуются: обеспечить хранение конфиденциальной информации, исключающее доступ к информации третьих лиц; не передавать конфиденциальную информацию третьим лицам, как в полном объеме, так и частично.</w:t>
      </w:r>
    </w:p>
    <w:p w:rsidR="005B29C1" w:rsidRPr="00BB3263" w:rsidRDefault="005B29C1" w:rsidP="005B29C1">
      <w:pPr>
        <w:ind w:firstLine="360"/>
        <w:jc w:val="both"/>
      </w:pPr>
      <w:r w:rsidRPr="00B71088">
        <w:t>7.4. Обязательства сторон по соблюдению режима конфиденциальности не утрачивают свою силу после расторжения настоящего договора или истечения срока его действия.</w:t>
      </w:r>
    </w:p>
    <w:p w:rsidR="005B29C1" w:rsidRDefault="005B29C1" w:rsidP="005B29C1">
      <w:pPr>
        <w:tabs>
          <w:tab w:val="left" w:pos="900"/>
        </w:tabs>
        <w:autoSpaceDE w:val="0"/>
        <w:autoSpaceDN w:val="0"/>
        <w:adjustRightInd w:val="0"/>
        <w:ind w:firstLine="540"/>
        <w:jc w:val="center"/>
        <w:rPr>
          <w:b/>
        </w:rPr>
      </w:pPr>
    </w:p>
    <w:p w:rsidR="005B29C1" w:rsidRDefault="005B29C1" w:rsidP="005B29C1">
      <w:pPr>
        <w:tabs>
          <w:tab w:val="left" w:pos="90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B71088">
        <w:rPr>
          <w:b/>
        </w:rPr>
        <w:t>8. АДРЕСА И БАНКОВСКИЕ РЕКВИЗИТЫ СТРОН</w:t>
      </w:r>
    </w:p>
    <w:tbl>
      <w:tblPr>
        <w:tblW w:w="10056" w:type="dxa"/>
        <w:tblLayout w:type="fixed"/>
        <w:tblLook w:val="0000"/>
      </w:tblPr>
      <w:tblGrid>
        <w:gridCol w:w="5070"/>
        <w:gridCol w:w="4986"/>
      </w:tblGrid>
      <w:tr w:rsidR="005B29C1" w:rsidRPr="002854A1" w:rsidTr="002E68F8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B29C1" w:rsidRPr="007D4F73" w:rsidRDefault="005B29C1" w:rsidP="002E68F8">
            <w:pPr>
              <w:jc w:val="both"/>
              <w:rPr>
                <w:b/>
                <w:sz w:val="22"/>
                <w:szCs w:val="22"/>
              </w:rPr>
            </w:pPr>
            <w:r w:rsidRPr="007D4F73">
              <w:rPr>
                <w:b/>
                <w:sz w:val="22"/>
                <w:szCs w:val="22"/>
              </w:rPr>
              <w:t>«Заказчик»: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 w:rsidRPr="007D4F73">
              <w:rPr>
                <w:bCs/>
                <w:color w:val="000000"/>
                <w:sz w:val="22"/>
                <w:szCs w:val="22"/>
              </w:rPr>
              <w:t>федеральное казенное учреждение</w:t>
            </w: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 w:rsidRPr="007D4F73">
              <w:rPr>
                <w:bCs/>
                <w:color w:val="000000"/>
                <w:sz w:val="22"/>
                <w:szCs w:val="22"/>
              </w:rPr>
              <w:t>«Следственный изолятор №2</w:t>
            </w: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 w:rsidRPr="007D4F73">
              <w:rPr>
                <w:bCs/>
                <w:color w:val="000000"/>
                <w:sz w:val="22"/>
                <w:szCs w:val="22"/>
              </w:rPr>
              <w:t>Управления Федеральной службы исполнения наказаний по Мурманской области»</w:t>
            </w: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 w:rsidRPr="007D4F73">
              <w:rPr>
                <w:bCs/>
                <w:color w:val="000000"/>
                <w:sz w:val="22"/>
                <w:szCs w:val="22"/>
              </w:rPr>
              <w:t xml:space="preserve">Адрес: 184209, г. Апатиты, ул. </w:t>
            </w:r>
            <w:proofErr w:type="gramStart"/>
            <w:r w:rsidRPr="007D4F73">
              <w:rPr>
                <w:bCs/>
                <w:color w:val="000000"/>
                <w:sz w:val="22"/>
                <w:szCs w:val="22"/>
              </w:rPr>
              <w:t>Трудовая</w:t>
            </w:r>
            <w:proofErr w:type="gramEnd"/>
            <w:r w:rsidRPr="007D4F73">
              <w:rPr>
                <w:bCs/>
                <w:color w:val="000000"/>
                <w:sz w:val="22"/>
                <w:szCs w:val="22"/>
              </w:rPr>
              <w:t>, 24а</w:t>
            </w: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>Банковские реквизиты: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 xml:space="preserve">Номер казначейского счета 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 xml:space="preserve">№ 0321 1643 0000 0001 3212 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 xml:space="preserve">Банк: </w:t>
            </w:r>
            <w:proofErr w:type="gramStart"/>
            <w:r w:rsidRPr="007D4F73">
              <w:rPr>
                <w:sz w:val="22"/>
                <w:szCs w:val="22"/>
              </w:rPr>
              <w:t>ВОЛГО-ВЯТСКОЕ</w:t>
            </w:r>
            <w:proofErr w:type="gramEnd"/>
            <w:r w:rsidRPr="007D4F73">
              <w:rPr>
                <w:sz w:val="22"/>
                <w:szCs w:val="22"/>
              </w:rPr>
              <w:t xml:space="preserve"> ГУ БАНКА РОССИИ//УФК по Нижегородской области,           г. Нижний Новгород 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>БИК 012202102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 xml:space="preserve"> Единый казначейский счет 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>4010 2810 7453 7000 0024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proofErr w:type="gramStart"/>
            <w:r w:rsidRPr="007D4F73">
              <w:rPr>
                <w:sz w:val="22"/>
                <w:szCs w:val="22"/>
              </w:rPr>
              <w:t>л</w:t>
            </w:r>
            <w:proofErr w:type="gramEnd"/>
            <w:r w:rsidRPr="007D4F73">
              <w:rPr>
                <w:sz w:val="22"/>
                <w:szCs w:val="22"/>
              </w:rPr>
              <w:t>/</w:t>
            </w:r>
            <w:proofErr w:type="spellStart"/>
            <w:r w:rsidRPr="007D4F73">
              <w:rPr>
                <w:sz w:val="22"/>
                <w:szCs w:val="22"/>
              </w:rPr>
              <w:t>сч</w:t>
            </w:r>
            <w:proofErr w:type="spellEnd"/>
            <w:r w:rsidRPr="007D4F73">
              <w:rPr>
                <w:sz w:val="22"/>
                <w:szCs w:val="22"/>
              </w:rPr>
              <w:t xml:space="preserve">. 03491276510 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>ОГРН: 1025100507574</w:t>
            </w: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>ИНН 5101990219</w:t>
            </w: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 w:rsidRPr="007D4F73">
              <w:rPr>
                <w:sz w:val="22"/>
                <w:szCs w:val="22"/>
              </w:rPr>
              <w:t>КПП 511801001</w:t>
            </w:r>
          </w:p>
          <w:p w:rsidR="005B29C1" w:rsidRPr="001A3E20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 w:rsidRPr="007D4F73">
              <w:rPr>
                <w:bCs/>
                <w:color w:val="000000"/>
                <w:sz w:val="22"/>
                <w:szCs w:val="22"/>
              </w:rPr>
              <w:t xml:space="preserve">Телефон: </w:t>
            </w:r>
            <w:r w:rsidRPr="001A3E20">
              <w:rPr>
                <w:bCs/>
                <w:color w:val="000000"/>
                <w:sz w:val="22"/>
                <w:szCs w:val="22"/>
              </w:rPr>
              <w:t>8(81555)2-69-79</w:t>
            </w: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D4F73">
              <w:rPr>
                <w:bCs/>
                <w:color w:val="000000"/>
                <w:sz w:val="22"/>
                <w:szCs w:val="22"/>
              </w:rPr>
              <w:t>Эл</w:t>
            </w:r>
            <w:proofErr w:type="gramStart"/>
            <w:r w:rsidRPr="007D4F73">
              <w:rPr>
                <w:bCs/>
                <w:color w:val="000000"/>
                <w:sz w:val="22"/>
                <w:szCs w:val="22"/>
              </w:rPr>
              <w:t>.п</w:t>
            </w:r>
            <w:proofErr w:type="gramEnd"/>
            <w:r w:rsidRPr="007D4F73">
              <w:rPr>
                <w:bCs/>
                <w:color w:val="000000"/>
                <w:sz w:val="22"/>
                <w:szCs w:val="22"/>
              </w:rPr>
              <w:t>очта</w:t>
            </w:r>
            <w:proofErr w:type="spellEnd"/>
            <w:r w:rsidRPr="007D4F73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7D4F73">
              <w:rPr>
                <w:bCs/>
                <w:color w:val="000000"/>
                <w:sz w:val="22"/>
                <w:szCs w:val="22"/>
                <w:lang w:val="en-US"/>
              </w:rPr>
              <w:t>pfr</w:t>
            </w:r>
            <w:proofErr w:type="spellEnd"/>
            <w:r w:rsidRPr="001A3E20">
              <w:rPr>
                <w:bCs/>
                <w:color w:val="000000"/>
                <w:sz w:val="22"/>
                <w:szCs w:val="22"/>
              </w:rPr>
              <w:t>0@</w:t>
            </w:r>
            <w:r w:rsidRPr="007D4F73">
              <w:rPr>
                <w:bCs/>
                <w:color w:val="000000"/>
                <w:sz w:val="22"/>
                <w:szCs w:val="22"/>
                <w:lang w:val="en-US"/>
              </w:rPr>
              <w:t>mail</w:t>
            </w:r>
            <w:r w:rsidRPr="001A3E20">
              <w:rPr>
                <w:bCs/>
                <w:color w:val="000000"/>
                <w:sz w:val="22"/>
                <w:szCs w:val="22"/>
              </w:rPr>
              <w:t>.</w:t>
            </w:r>
            <w:proofErr w:type="spellStart"/>
            <w:r w:rsidRPr="007D4F73">
              <w:rPr>
                <w:bCs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</w:t>
            </w:r>
            <w:r w:rsidRPr="007D4F73">
              <w:rPr>
                <w:bCs/>
                <w:color w:val="000000"/>
                <w:sz w:val="22"/>
                <w:szCs w:val="22"/>
              </w:rPr>
              <w:t xml:space="preserve">ачальник ФКУ СИЗО-2 УФСИН России </w:t>
            </w: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 w:rsidRPr="007D4F73">
              <w:rPr>
                <w:bCs/>
                <w:color w:val="000000"/>
                <w:sz w:val="22"/>
                <w:szCs w:val="22"/>
              </w:rPr>
              <w:t>по Мурманской области</w:t>
            </w:r>
          </w:p>
          <w:p w:rsidR="005B29C1" w:rsidRPr="007D4F73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</w:p>
          <w:p w:rsidR="005B29C1" w:rsidRPr="007D4F73" w:rsidRDefault="005B29C1" w:rsidP="002E68F8">
            <w:pPr>
              <w:jc w:val="both"/>
              <w:rPr>
                <w:sz w:val="22"/>
                <w:szCs w:val="22"/>
              </w:rPr>
            </w:pPr>
            <w:r w:rsidRPr="007D4F73">
              <w:rPr>
                <w:bCs/>
                <w:color w:val="000000"/>
                <w:sz w:val="22"/>
                <w:szCs w:val="22"/>
              </w:rPr>
              <w:t>________________________</w:t>
            </w:r>
            <w:r>
              <w:rPr>
                <w:bCs/>
                <w:color w:val="000000"/>
                <w:sz w:val="22"/>
                <w:szCs w:val="22"/>
              </w:rPr>
              <w:t xml:space="preserve">Е.В.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Шитяков</w:t>
            </w:r>
            <w:proofErr w:type="spellEnd"/>
          </w:p>
        </w:tc>
        <w:tc>
          <w:tcPr>
            <w:tcW w:w="4986" w:type="dxa"/>
          </w:tcPr>
          <w:p w:rsidR="005B29C1" w:rsidRPr="007D4F73" w:rsidRDefault="005B29C1" w:rsidP="002E68F8">
            <w:pPr>
              <w:rPr>
                <w:b/>
                <w:sz w:val="22"/>
                <w:szCs w:val="22"/>
              </w:rPr>
            </w:pPr>
            <w:r w:rsidRPr="007D4F73">
              <w:rPr>
                <w:b/>
                <w:sz w:val="22"/>
                <w:szCs w:val="22"/>
              </w:rPr>
              <w:t>«Исполнитель»:</w:t>
            </w:r>
          </w:p>
          <w:p w:rsidR="005B29C1" w:rsidRPr="007D4F73" w:rsidRDefault="005B29C1" w:rsidP="002E68F8">
            <w:pPr>
              <w:rPr>
                <w:sz w:val="22"/>
                <w:szCs w:val="22"/>
              </w:rPr>
            </w:pPr>
          </w:p>
          <w:p w:rsidR="005B29C1" w:rsidRPr="002854A1" w:rsidRDefault="005B29C1" w:rsidP="002E68F8">
            <w:pPr>
              <w:jc w:val="both"/>
              <w:rPr>
                <w:sz w:val="22"/>
                <w:szCs w:val="22"/>
              </w:rPr>
            </w:pPr>
          </w:p>
        </w:tc>
      </w:tr>
    </w:tbl>
    <w:p w:rsidR="005B29C1" w:rsidRPr="00B71088" w:rsidRDefault="005B29C1" w:rsidP="005B29C1">
      <w:pPr>
        <w:tabs>
          <w:tab w:val="left" w:pos="900"/>
        </w:tabs>
        <w:autoSpaceDE w:val="0"/>
        <w:autoSpaceDN w:val="0"/>
        <w:adjustRightInd w:val="0"/>
        <w:ind w:firstLine="540"/>
        <w:jc w:val="center"/>
        <w:rPr>
          <w:b/>
        </w:rPr>
      </w:pPr>
    </w:p>
    <w:p w:rsidR="005B29C1" w:rsidRDefault="005B29C1" w:rsidP="005B29C1"/>
    <w:p w:rsidR="005B29C1" w:rsidRPr="00CB2B2F" w:rsidRDefault="005B29C1" w:rsidP="005B29C1">
      <w:pPr>
        <w:jc w:val="right"/>
      </w:pPr>
      <w:r w:rsidRPr="00CB2B2F">
        <w:t xml:space="preserve">Приложение № 1  к договору </w:t>
      </w:r>
    </w:p>
    <w:p w:rsidR="005B29C1" w:rsidRDefault="005B29C1" w:rsidP="005B29C1">
      <w:pPr>
        <w:pStyle w:val="a3"/>
        <w:jc w:val="right"/>
        <w:rPr>
          <w:szCs w:val="24"/>
        </w:rPr>
      </w:pPr>
      <w:r>
        <w:rPr>
          <w:szCs w:val="24"/>
        </w:rPr>
        <w:t xml:space="preserve">№ </w:t>
      </w:r>
      <w:r>
        <w:rPr>
          <w:szCs w:val="24"/>
          <w:lang w:val="ru-RU"/>
        </w:rPr>
        <w:t>___</w:t>
      </w:r>
      <w:r>
        <w:rPr>
          <w:szCs w:val="24"/>
        </w:rPr>
        <w:t xml:space="preserve"> от «</w:t>
      </w:r>
      <w:r>
        <w:rPr>
          <w:szCs w:val="24"/>
          <w:lang w:val="ru-RU"/>
        </w:rPr>
        <w:t>___</w:t>
      </w:r>
      <w:r w:rsidRPr="007D4F73">
        <w:rPr>
          <w:szCs w:val="24"/>
        </w:rPr>
        <w:t>»</w:t>
      </w:r>
      <w:r>
        <w:rPr>
          <w:szCs w:val="24"/>
        </w:rPr>
        <w:t xml:space="preserve"> </w:t>
      </w:r>
      <w:r>
        <w:rPr>
          <w:szCs w:val="24"/>
          <w:lang w:val="ru-RU"/>
        </w:rPr>
        <w:t>июня</w:t>
      </w:r>
      <w:r>
        <w:rPr>
          <w:szCs w:val="24"/>
        </w:rPr>
        <w:t xml:space="preserve"> 202</w:t>
      </w:r>
      <w:r>
        <w:rPr>
          <w:szCs w:val="24"/>
          <w:lang w:val="ru-RU"/>
        </w:rPr>
        <w:t>6</w:t>
      </w:r>
      <w:r>
        <w:rPr>
          <w:szCs w:val="24"/>
        </w:rPr>
        <w:t xml:space="preserve"> г.</w:t>
      </w:r>
    </w:p>
    <w:p w:rsidR="005B29C1" w:rsidRDefault="005B29C1" w:rsidP="005B29C1">
      <w:pPr>
        <w:pStyle w:val="a3"/>
        <w:jc w:val="center"/>
        <w:rPr>
          <w:b/>
          <w:bCs/>
          <w:szCs w:val="24"/>
        </w:rPr>
      </w:pPr>
    </w:p>
    <w:p w:rsidR="005B29C1" w:rsidRDefault="005B29C1" w:rsidP="005B29C1">
      <w:pPr>
        <w:pStyle w:val="a3"/>
        <w:jc w:val="center"/>
        <w:rPr>
          <w:b/>
          <w:bCs/>
          <w:szCs w:val="24"/>
        </w:rPr>
      </w:pPr>
      <w:r w:rsidRPr="00CB2B2F">
        <w:rPr>
          <w:b/>
          <w:bCs/>
          <w:szCs w:val="24"/>
        </w:rPr>
        <w:t>ПЕРЕЧЕНЬ</w:t>
      </w:r>
    </w:p>
    <w:p w:rsidR="005B29C1" w:rsidRDefault="005B29C1" w:rsidP="005B29C1">
      <w:pPr>
        <w:pStyle w:val="a3"/>
        <w:jc w:val="center"/>
        <w:rPr>
          <w:b/>
          <w:bCs/>
          <w:szCs w:val="24"/>
        </w:rPr>
      </w:pPr>
      <w:r w:rsidRPr="00CB2B2F">
        <w:rPr>
          <w:b/>
          <w:bCs/>
          <w:szCs w:val="24"/>
        </w:rPr>
        <w:t>РУКОВОДИТЕЛЕЙ И СПЕЦИАЛИСТОВ, НАПРАВЛЯЕМЫХ НА ОБУЧЕНИЕ</w:t>
      </w:r>
    </w:p>
    <w:tbl>
      <w:tblPr>
        <w:tblW w:w="10348" w:type="dxa"/>
        <w:tblInd w:w="-34" w:type="dxa"/>
        <w:tblLayout w:type="fixed"/>
        <w:tblLook w:val="04A0"/>
      </w:tblPr>
      <w:tblGrid>
        <w:gridCol w:w="709"/>
        <w:gridCol w:w="1985"/>
        <w:gridCol w:w="1133"/>
        <w:gridCol w:w="236"/>
        <w:gridCol w:w="425"/>
        <w:gridCol w:w="1276"/>
        <w:gridCol w:w="236"/>
        <w:gridCol w:w="1143"/>
        <w:gridCol w:w="87"/>
        <w:gridCol w:w="149"/>
        <w:gridCol w:w="2969"/>
      </w:tblGrid>
      <w:tr w:rsidR="005B29C1" w:rsidRPr="00A314E4" w:rsidTr="002E68F8">
        <w:trPr>
          <w:gridAfter w:val="1"/>
          <w:wAfter w:w="2969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29C1" w:rsidRPr="00A314E4" w:rsidRDefault="005B29C1" w:rsidP="002E68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29C1" w:rsidRPr="00A314E4" w:rsidRDefault="005B29C1" w:rsidP="002E68F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29C1" w:rsidRPr="00A314E4" w:rsidRDefault="005B29C1" w:rsidP="002E68F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29C1" w:rsidRPr="00A314E4" w:rsidRDefault="005B29C1" w:rsidP="002E68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29C1" w:rsidRPr="00A314E4" w:rsidRDefault="005B29C1" w:rsidP="002E68F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29C1" w:rsidRPr="00A314E4" w:rsidRDefault="005B29C1" w:rsidP="002E68F8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29C1" w:rsidRPr="00A314E4" w:rsidRDefault="005B29C1" w:rsidP="002E68F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29C1" w:rsidRPr="00A314E4" w:rsidRDefault="005B29C1" w:rsidP="002E68F8">
            <w:pPr>
              <w:rPr>
                <w:sz w:val="20"/>
                <w:szCs w:val="20"/>
              </w:rPr>
            </w:pPr>
          </w:p>
        </w:tc>
      </w:tr>
      <w:tr w:rsidR="005B29C1" w:rsidRPr="002225CF" w:rsidTr="002E68F8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B29C1" w:rsidRPr="002225CF" w:rsidRDefault="005B29C1" w:rsidP="002E68F8">
            <w:pPr>
              <w:jc w:val="center"/>
            </w:pPr>
            <w:r w:rsidRPr="002225CF"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9C1" w:rsidRPr="002225CF" w:rsidRDefault="005B29C1" w:rsidP="002E68F8">
            <w:pPr>
              <w:ind w:left="-108"/>
              <w:jc w:val="center"/>
            </w:pPr>
            <w:r w:rsidRPr="002225CF">
              <w:t>Фамилия Имя Отчество (полностью),</w:t>
            </w:r>
          </w:p>
          <w:p w:rsidR="005B29C1" w:rsidRPr="002225CF" w:rsidRDefault="005B29C1" w:rsidP="002E68F8">
            <w:pPr>
              <w:ind w:left="-108"/>
              <w:jc w:val="center"/>
            </w:pPr>
          </w:p>
        </w:tc>
        <w:tc>
          <w:tcPr>
            <w:tcW w:w="45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B29C1" w:rsidRPr="002225CF" w:rsidRDefault="005B29C1" w:rsidP="002E68F8">
            <w:pPr>
              <w:jc w:val="center"/>
            </w:pPr>
            <w:r w:rsidRPr="002225CF">
              <w:t>Должность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B29C1" w:rsidRPr="002225CF" w:rsidRDefault="005B29C1" w:rsidP="002E68F8">
            <w:pPr>
              <w:jc w:val="center"/>
            </w:pPr>
            <w:r w:rsidRPr="002225CF">
              <w:t>Организация</w:t>
            </w:r>
          </w:p>
        </w:tc>
      </w:tr>
      <w:tr w:rsidR="005B29C1" w:rsidRPr="002225CF" w:rsidTr="002E68F8">
        <w:trPr>
          <w:trHeight w:val="16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C1" w:rsidRPr="002225CF" w:rsidRDefault="005B29C1" w:rsidP="002E68F8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C1" w:rsidRPr="002225CF" w:rsidRDefault="005B29C1" w:rsidP="002E68F8"/>
        </w:tc>
        <w:tc>
          <w:tcPr>
            <w:tcW w:w="45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C1" w:rsidRPr="002225CF" w:rsidRDefault="005B29C1" w:rsidP="002E68F8"/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C1" w:rsidRPr="002225CF" w:rsidRDefault="005B29C1" w:rsidP="002E68F8"/>
        </w:tc>
      </w:tr>
      <w:tr w:rsidR="005B29C1" w:rsidRPr="002225CF" w:rsidTr="002E68F8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C1" w:rsidRPr="002225CF" w:rsidRDefault="005B29C1" w:rsidP="002E68F8">
            <w:pPr>
              <w:jc w:val="center"/>
            </w:pPr>
            <w:r w:rsidRPr="002225CF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C1" w:rsidRPr="002225CF" w:rsidRDefault="005B29C1" w:rsidP="002E68F8">
            <w:pPr>
              <w:jc w:val="center"/>
            </w:pPr>
            <w:r>
              <w:t>Куркин Константин Олегович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C1" w:rsidRPr="002225CF" w:rsidRDefault="005B29C1" w:rsidP="002E68F8">
            <w:pPr>
              <w:jc w:val="center"/>
            </w:pPr>
            <w:r w:rsidRPr="002225CF">
              <w:t>Старший инженер-энергетик отдела коммунально-бытового, интендантского и хозяйственного обеспечения.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C1" w:rsidRPr="002225CF" w:rsidRDefault="005B29C1" w:rsidP="002E68F8">
            <w:pPr>
              <w:jc w:val="center"/>
            </w:pPr>
            <w:r w:rsidRPr="002225CF">
              <w:t>ФКУ СИЗО-2 УФСИН России по Мурманской области</w:t>
            </w:r>
          </w:p>
        </w:tc>
      </w:tr>
    </w:tbl>
    <w:p w:rsidR="005B29C1" w:rsidRDefault="005B29C1" w:rsidP="005B29C1">
      <w:pPr>
        <w:jc w:val="center"/>
        <w:rPr>
          <w:b/>
        </w:rPr>
      </w:pPr>
    </w:p>
    <w:p w:rsidR="005B29C1" w:rsidRPr="00C42FAD" w:rsidRDefault="005B29C1" w:rsidP="005B29C1">
      <w:pPr>
        <w:jc w:val="center"/>
        <w:rPr>
          <w:b/>
        </w:rPr>
      </w:pPr>
      <w:r>
        <w:rPr>
          <w:b/>
        </w:rPr>
        <w:t>НАИМЕНОВАНИЕ ПРОГРАММЫ ПО</w:t>
      </w:r>
      <w:r w:rsidRPr="00CB2B2F">
        <w:rPr>
          <w:b/>
        </w:rPr>
        <w:t xml:space="preserve"> ОБУЧЕНИЮ </w:t>
      </w:r>
      <w:r>
        <w:rPr>
          <w:b/>
        </w:rPr>
        <w:t>И ЕЁ СТОИМОСТЬ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4561"/>
        <w:gridCol w:w="990"/>
        <w:gridCol w:w="1130"/>
        <w:gridCol w:w="1416"/>
        <w:gridCol w:w="1556"/>
      </w:tblGrid>
      <w:tr w:rsidR="005B29C1" w:rsidTr="002E68F8">
        <w:tc>
          <w:tcPr>
            <w:tcW w:w="627" w:type="dxa"/>
          </w:tcPr>
          <w:p w:rsidR="005B29C1" w:rsidRPr="00907694" w:rsidRDefault="005B29C1" w:rsidP="002E68F8">
            <w:pPr>
              <w:pStyle w:val="a3"/>
              <w:jc w:val="center"/>
              <w:rPr>
                <w:lang w:val="ru-RU" w:eastAsia="ru-RU"/>
              </w:rPr>
            </w:pPr>
            <w:r w:rsidRPr="00907694">
              <w:rPr>
                <w:lang w:val="ru-RU" w:eastAsia="ru-RU"/>
              </w:rPr>
              <w:t>№ п.п.</w:t>
            </w:r>
          </w:p>
        </w:tc>
        <w:tc>
          <w:tcPr>
            <w:tcW w:w="4584" w:type="dxa"/>
          </w:tcPr>
          <w:p w:rsidR="005B29C1" w:rsidRPr="00907694" w:rsidRDefault="005B29C1" w:rsidP="002E68F8">
            <w:pPr>
              <w:pStyle w:val="a3"/>
              <w:jc w:val="center"/>
              <w:rPr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>Наименование программы по обучению</w:t>
            </w:r>
          </w:p>
        </w:tc>
        <w:tc>
          <w:tcPr>
            <w:tcW w:w="993" w:type="dxa"/>
          </w:tcPr>
          <w:p w:rsidR="005B29C1" w:rsidRPr="00907694" w:rsidRDefault="005B29C1" w:rsidP="002E68F8">
            <w:pPr>
              <w:pStyle w:val="a3"/>
              <w:jc w:val="center"/>
              <w:rPr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 xml:space="preserve">Ед. </w:t>
            </w:r>
            <w:proofErr w:type="spellStart"/>
            <w:r w:rsidRPr="00907694">
              <w:rPr>
                <w:szCs w:val="24"/>
                <w:lang w:val="ru-RU" w:eastAsia="ru-RU"/>
              </w:rPr>
              <w:t>изм</w:t>
            </w:r>
            <w:proofErr w:type="spellEnd"/>
            <w:r w:rsidRPr="00907694">
              <w:rPr>
                <w:szCs w:val="24"/>
                <w:lang w:val="ru-RU" w:eastAsia="ru-RU"/>
              </w:rPr>
              <w:t>.</w:t>
            </w:r>
          </w:p>
        </w:tc>
        <w:tc>
          <w:tcPr>
            <w:tcW w:w="1134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>Кол-во</w:t>
            </w:r>
          </w:p>
        </w:tc>
        <w:tc>
          <w:tcPr>
            <w:tcW w:w="1417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>Стоимость</w:t>
            </w:r>
          </w:p>
        </w:tc>
        <w:tc>
          <w:tcPr>
            <w:tcW w:w="1559" w:type="dxa"/>
          </w:tcPr>
          <w:p w:rsidR="005B29C1" w:rsidRPr="00907694" w:rsidRDefault="005B29C1" w:rsidP="002E68F8">
            <w:pPr>
              <w:pStyle w:val="a3"/>
              <w:jc w:val="center"/>
              <w:rPr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>Общая стоимость</w:t>
            </w:r>
          </w:p>
        </w:tc>
      </w:tr>
      <w:tr w:rsidR="005B29C1" w:rsidRPr="00981261" w:rsidTr="002E68F8">
        <w:tc>
          <w:tcPr>
            <w:tcW w:w="627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>1</w:t>
            </w:r>
          </w:p>
        </w:tc>
        <w:tc>
          <w:tcPr>
            <w:tcW w:w="4584" w:type="dxa"/>
          </w:tcPr>
          <w:p w:rsidR="005B29C1" w:rsidRPr="00907694" w:rsidRDefault="005B29C1" w:rsidP="002E68F8">
            <w:pPr>
              <w:pStyle w:val="2"/>
              <w:jc w:val="both"/>
              <w:rPr>
                <w:sz w:val="24"/>
                <w:lang w:val="ru-RU" w:eastAsia="ru-RU"/>
              </w:rPr>
            </w:pPr>
            <w:r w:rsidRPr="00907694">
              <w:rPr>
                <w:sz w:val="24"/>
                <w:lang w:val="ru-RU" w:eastAsia="ru-RU"/>
              </w:rPr>
              <w:t>Устройство и эксплуатация тепловых энергоустановок и тепловых сетей (72 часа)</w:t>
            </w:r>
          </w:p>
        </w:tc>
        <w:tc>
          <w:tcPr>
            <w:tcW w:w="993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 xml:space="preserve">чел </w:t>
            </w:r>
          </w:p>
        </w:tc>
        <w:tc>
          <w:tcPr>
            <w:tcW w:w="1134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445</w:t>
            </w:r>
            <w:r w:rsidRPr="00907694">
              <w:rPr>
                <w:szCs w:val="24"/>
                <w:lang w:val="ru-RU" w:eastAsia="ru-RU"/>
              </w:rPr>
              <w:t>,00</w:t>
            </w:r>
          </w:p>
        </w:tc>
        <w:tc>
          <w:tcPr>
            <w:tcW w:w="1559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445</w:t>
            </w:r>
            <w:r w:rsidRPr="00907694">
              <w:rPr>
                <w:szCs w:val="24"/>
                <w:lang w:val="ru-RU" w:eastAsia="ru-RU"/>
              </w:rPr>
              <w:t>,00</w:t>
            </w:r>
          </w:p>
        </w:tc>
      </w:tr>
      <w:tr w:rsidR="005B29C1" w:rsidRPr="00981261" w:rsidTr="002E68F8">
        <w:tc>
          <w:tcPr>
            <w:tcW w:w="627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>2</w:t>
            </w:r>
          </w:p>
        </w:tc>
        <w:tc>
          <w:tcPr>
            <w:tcW w:w="4584" w:type="dxa"/>
          </w:tcPr>
          <w:p w:rsidR="005B29C1" w:rsidRPr="00907694" w:rsidRDefault="005B29C1" w:rsidP="002E68F8">
            <w:pPr>
              <w:pStyle w:val="2"/>
              <w:jc w:val="both"/>
              <w:rPr>
                <w:sz w:val="24"/>
                <w:lang w:val="ru-RU" w:eastAsia="ru-RU"/>
              </w:rPr>
            </w:pPr>
            <w:r w:rsidRPr="00907694">
              <w:rPr>
                <w:sz w:val="24"/>
                <w:lang w:val="ru-RU" w:eastAsia="ru-RU"/>
              </w:rPr>
              <w:t>Устройство, эксплуатация и безопасное обслуживание электроустановок (72 часа)</w:t>
            </w:r>
          </w:p>
        </w:tc>
        <w:tc>
          <w:tcPr>
            <w:tcW w:w="993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>чел</w:t>
            </w:r>
          </w:p>
        </w:tc>
        <w:tc>
          <w:tcPr>
            <w:tcW w:w="1134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907694">
              <w:rPr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445</w:t>
            </w:r>
            <w:r w:rsidRPr="00907694">
              <w:rPr>
                <w:szCs w:val="24"/>
                <w:lang w:val="ru-RU" w:eastAsia="ru-RU"/>
              </w:rPr>
              <w:t>,00</w:t>
            </w:r>
          </w:p>
        </w:tc>
        <w:tc>
          <w:tcPr>
            <w:tcW w:w="1559" w:type="dxa"/>
          </w:tcPr>
          <w:p w:rsidR="005B29C1" w:rsidRPr="00907694" w:rsidRDefault="005B29C1" w:rsidP="002E68F8">
            <w:pPr>
              <w:pStyle w:val="a3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445</w:t>
            </w:r>
            <w:r w:rsidRPr="00907694">
              <w:rPr>
                <w:szCs w:val="24"/>
                <w:lang w:val="ru-RU" w:eastAsia="ru-RU"/>
              </w:rPr>
              <w:t>,00</w:t>
            </w:r>
          </w:p>
        </w:tc>
      </w:tr>
      <w:tr w:rsidR="005B29C1" w:rsidRPr="00C42FAD" w:rsidTr="002E68F8">
        <w:tc>
          <w:tcPr>
            <w:tcW w:w="8755" w:type="dxa"/>
            <w:gridSpan w:val="5"/>
          </w:tcPr>
          <w:p w:rsidR="005B29C1" w:rsidRPr="00907694" w:rsidRDefault="005B29C1" w:rsidP="002E68F8">
            <w:pPr>
              <w:pStyle w:val="a3"/>
              <w:jc w:val="left"/>
              <w:rPr>
                <w:b/>
                <w:szCs w:val="24"/>
                <w:lang w:val="ru-RU" w:eastAsia="ru-RU"/>
              </w:rPr>
            </w:pPr>
            <w:r w:rsidRPr="00907694">
              <w:rPr>
                <w:b/>
                <w:szCs w:val="24"/>
                <w:lang w:val="ru-RU" w:eastAsia="ru-RU"/>
              </w:rPr>
              <w:t>ИТОГО:</w:t>
            </w:r>
          </w:p>
        </w:tc>
        <w:tc>
          <w:tcPr>
            <w:tcW w:w="1559" w:type="dxa"/>
          </w:tcPr>
          <w:p w:rsidR="005B29C1" w:rsidRPr="00907694" w:rsidRDefault="005B29C1" w:rsidP="002E68F8">
            <w:pPr>
              <w:pStyle w:val="a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890</w:t>
            </w:r>
            <w:r w:rsidRPr="00907694">
              <w:rPr>
                <w:b/>
                <w:lang w:val="ru-RU" w:eastAsia="ru-RU"/>
              </w:rPr>
              <w:t>,00</w:t>
            </w:r>
          </w:p>
        </w:tc>
      </w:tr>
    </w:tbl>
    <w:p w:rsidR="005B29C1" w:rsidRDefault="005B29C1" w:rsidP="005B29C1">
      <w:pPr>
        <w:pStyle w:val="a3"/>
        <w:jc w:val="center"/>
      </w:pPr>
    </w:p>
    <w:p w:rsidR="005B29C1" w:rsidRDefault="005B29C1" w:rsidP="005B29C1">
      <w:pPr>
        <w:pStyle w:val="a3"/>
      </w:pPr>
      <w:r w:rsidRPr="00CB2B2F">
        <w:rPr>
          <w:szCs w:val="24"/>
        </w:rPr>
        <w:t xml:space="preserve">Данное приложение № 1 является неотъемлемой частью  </w:t>
      </w:r>
      <w:r>
        <w:rPr>
          <w:szCs w:val="24"/>
        </w:rPr>
        <w:t xml:space="preserve">к договору № </w:t>
      </w:r>
      <w:r>
        <w:rPr>
          <w:szCs w:val="24"/>
          <w:lang w:val="ru-RU"/>
        </w:rPr>
        <w:t>__</w:t>
      </w:r>
      <w:r>
        <w:rPr>
          <w:szCs w:val="24"/>
        </w:rPr>
        <w:t xml:space="preserve"> от «</w:t>
      </w:r>
      <w:r>
        <w:rPr>
          <w:szCs w:val="24"/>
          <w:lang w:val="ru-RU"/>
        </w:rPr>
        <w:t>___</w:t>
      </w:r>
      <w:r w:rsidRPr="007D4F73">
        <w:rPr>
          <w:szCs w:val="24"/>
        </w:rPr>
        <w:t>»</w:t>
      </w:r>
      <w:r>
        <w:rPr>
          <w:szCs w:val="24"/>
        </w:rPr>
        <w:t xml:space="preserve"> </w:t>
      </w:r>
      <w:r>
        <w:rPr>
          <w:szCs w:val="24"/>
          <w:lang w:val="ru-RU"/>
        </w:rPr>
        <w:t>июня</w:t>
      </w:r>
      <w:r>
        <w:rPr>
          <w:szCs w:val="24"/>
        </w:rPr>
        <w:t xml:space="preserve"> 202</w:t>
      </w:r>
      <w:r>
        <w:rPr>
          <w:szCs w:val="24"/>
          <w:lang w:val="ru-RU"/>
        </w:rPr>
        <w:t>6</w:t>
      </w:r>
      <w:r>
        <w:rPr>
          <w:szCs w:val="24"/>
        </w:rPr>
        <w:t xml:space="preserve"> г.</w:t>
      </w:r>
    </w:p>
    <w:p w:rsidR="005B29C1" w:rsidRDefault="005B29C1" w:rsidP="005B29C1">
      <w:pPr>
        <w:pStyle w:val="a3"/>
      </w:pPr>
    </w:p>
    <w:tbl>
      <w:tblPr>
        <w:tblW w:w="10368" w:type="dxa"/>
        <w:tblLayout w:type="fixed"/>
        <w:tblLook w:val="01E0"/>
      </w:tblPr>
      <w:tblGrid>
        <w:gridCol w:w="5148"/>
        <w:gridCol w:w="5220"/>
      </w:tblGrid>
      <w:tr w:rsidR="005B29C1" w:rsidRPr="00975422" w:rsidTr="002E68F8">
        <w:trPr>
          <w:trHeight w:val="1847"/>
        </w:trPr>
        <w:tc>
          <w:tcPr>
            <w:tcW w:w="5148" w:type="dxa"/>
          </w:tcPr>
          <w:p w:rsidR="005B29C1" w:rsidRPr="00975422" w:rsidRDefault="005B29C1" w:rsidP="002E68F8">
            <w:pPr>
              <w:tabs>
                <w:tab w:val="left" w:pos="900"/>
              </w:tabs>
              <w:rPr>
                <w:b/>
                <w:color w:val="000000"/>
                <w:sz w:val="22"/>
                <w:szCs w:val="22"/>
              </w:rPr>
            </w:pPr>
          </w:p>
          <w:p w:rsidR="005B29C1" w:rsidRPr="00975422" w:rsidRDefault="005B29C1" w:rsidP="002E68F8">
            <w:pPr>
              <w:tabs>
                <w:tab w:val="left" w:pos="900"/>
              </w:tabs>
              <w:rPr>
                <w:b/>
                <w:color w:val="000000"/>
                <w:sz w:val="22"/>
                <w:szCs w:val="22"/>
              </w:rPr>
            </w:pPr>
            <w:r w:rsidRPr="00975422">
              <w:rPr>
                <w:b/>
                <w:color w:val="000000"/>
                <w:sz w:val="22"/>
                <w:szCs w:val="22"/>
              </w:rPr>
              <w:t>«ГОСУДАРСТВЕНННЫЙ ЗАКАЗЧИК»</w:t>
            </w:r>
          </w:p>
          <w:p w:rsidR="005B29C1" w:rsidRPr="00975422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</w:t>
            </w:r>
            <w:r w:rsidRPr="00975422">
              <w:rPr>
                <w:bCs/>
                <w:color w:val="000000"/>
                <w:sz w:val="22"/>
                <w:szCs w:val="22"/>
              </w:rPr>
              <w:t xml:space="preserve">ачальник ФКУ СИЗО-2 УФСИН России </w:t>
            </w:r>
          </w:p>
          <w:p w:rsidR="005B29C1" w:rsidRPr="00975422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  <w:r w:rsidRPr="00975422">
              <w:rPr>
                <w:bCs/>
                <w:color w:val="000000"/>
                <w:sz w:val="22"/>
                <w:szCs w:val="22"/>
              </w:rPr>
              <w:t>по Мурманской области</w:t>
            </w:r>
          </w:p>
          <w:p w:rsidR="005B29C1" w:rsidRPr="00975422" w:rsidRDefault="005B29C1" w:rsidP="002E68F8">
            <w:pPr>
              <w:rPr>
                <w:bCs/>
                <w:color w:val="000000"/>
                <w:sz w:val="22"/>
                <w:szCs w:val="22"/>
              </w:rPr>
            </w:pPr>
          </w:p>
          <w:p w:rsidR="005B29C1" w:rsidRPr="00975422" w:rsidRDefault="005B29C1" w:rsidP="002E68F8">
            <w:pPr>
              <w:tabs>
                <w:tab w:val="left" w:pos="900"/>
              </w:tabs>
              <w:rPr>
                <w:bCs/>
                <w:color w:val="000000"/>
                <w:sz w:val="22"/>
                <w:szCs w:val="22"/>
              </w:rPr>
            </w:pPr>
            <w:r w:rsidRPr="00975422">
              <w:rPr>
                <w:bCs/>
                <w:color w:val="000000"/>
                <w:sz w:val="22"/>
                <w:szCs w:val="22"/>
              </w:rPr>
              <w:t xml:space="preserve">________________________ </w:t>
            </w:r>
            <w:r>
              <w:rPr>
                <w:bCs/>
                <w:color w:val="000000"/>
                <w:sz w:val="22"/>
                <w:szCs w:val="22"/>
              </w:rPr>
              <w:t xml:space="preserve">Е.В.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Шитяков</w:t>
            </w:r>
            <w:proofErr w:type="spellEnd"/>
          </w:p>
          <w:p w:rsidR="005B29C1" w:rsidRPr="00975422" w:rsidRDefault="005B29C1" w:rsidP="002E68F8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975422">
              <w:rPr>
                <w:bCs/>
                <w:color w:val="000000"/>
                <w:sz w:val="22"/>
                <w:szCs w:val="22"/>
              </w:rPr>
              <w:t>М.П.</w:t>
            </w:r>
          </w:p>
          <w:p w:rsidR="005B29C1" w:rsidRPr="00975422" w:rsidRDefault="005B29C1" w:rsidP="002E68F8">
            <w:pPr>
              <w:tabs>
                <w:tab w:val="left" w:pos="90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«____» ___________2026</w:t>
            </w:r>
            <w:r w:rsidRPr="00975422">
              <w:rPr>
                <w:color w:val="000000"/>
                <w:sz w:val="22"/>
                <w:szCs w:val="22"/>
              </w:rPr>
              <w:t>г.</w:t>
            </w:r>
          </w:p>
          <w:p w:rsidR="005B29C1" w:rsidRPr="00975422" w:rsidRDefault="005B29C1" w:rsidP="002E68F8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</w:tcPr>
          <w:p w:rsidR="005B29C1" w:rsidRPr="00975422" w:rsidRDefault="005B29C1" w:rsidP="002E68F8">
            <w:pPr>
              <w:tabs>
                <w:tab w:val="left" w:pos="900"/>
              </w:tabs>
              <w:rPr>
                <w:b/>
                <w:color w:val="000000"/>
                <w:sz w:val="22"/>
                <w:szCs w:val="22"/>
              </w:rPr>
            </w:pPr>
          </w:p>
          <w:p w:rsidR="005B29C1" w:rsidRPr="00975422" w:rsidRDefault="005B29C1" w:rsidP="002E68F8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5B29C1" w:rsidRDefault="005B29C1" w:rsidP="005B29C1">
      <w:pPr>
        <w:pStyle w:val="a3"/>
      </w:pPr>
    </w:p>
    <w:p w:rsidR="005B29C1" w:rsidRDefault="005B29C1" w:rsidP="005B29C1">
      <w:pPr>
        <w:pStyle w:val="a3"/>
        <w:jc w:val="center"/>
      </w:pPr>
    </w:p>
    <w:p w:rsidR="00FC74A7" w:rsidRDefault="00FC74A7"/>
    <w:sectPr w:rsidR="00FC74A7" w:rsidSect="001A3E20">
      <w:pgSz w:w="11906" w:h="16838"/>
      <w:pgMar w:top="568" w:right="566" w:bottom="45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9C1"/>
    <w:rsid w:val="005B29C1"/>
    <w:rsid w:val="00FC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9C1"/>
    <w:pPr>
      <w:spacing w:line="264" w:lineRule="auto"/>
      <w:jc w:val="both"/>
    </w:pPr>
    <w:rPr>
      <w:szCs w:val="20"/>
      <w:lang/>
    </w:rPr>
  </w:style>
  <w:style w:type="character" w:customStyle="1" w:styleId="a4">
    <w:name w:val="Основной текст Знак"/>
    <w:basedOn w:val="a0"/>
    <w:link w:val="a3"/>
    <w:rsid w:val="005B29C1"/>
    <w:rPr>
      <w:rFonts w:ascii="Times New Roman" w:eastAsia="Times New Roman" w:hAnsi="Times New Roman" w:cs="Times New Roman"/>
      <w:sz w:val="24"/>
      <w:szCs w:val="20"/>
      <w:lang/>
    </w:rPr>
  </w:style>
  <w:style w:type="paragraph" w:styleId="a5">
    <w:name w:val="Body Text Indent"/>
    <w:basedOn w:val="a"/>
    <w:link w:val="a6"/>
    <w:rsid w:val="005B29C1"/>
    <w:pPr>
      <w:ind w:firstLine="720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B2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B29C1"/>
    <w:rPr>
      <w:sz w:val="20"/>
      <w:lang/>
    </w:rPr>
  </w:style>
  <w:style w:type="character" w:customStyle="1" w:styleId="20">
    <w:name w:val="Основной текст 2 Знак"/>
    <w:basedOn w:val="a0"/>
    <w:link w:val="2"/>
    <w:rsid w:val="005B29C1"/>
    <w:rPr>
      <w:rFonts w:ascii="Times New Roman" w:eastAsia="Times New Roman" w:hAnsi="Times New Roman" w:cs="Times New Roman"/>
      <w:sz w:val="20"/>
      <w:szCs w:val="24"/>
      <w:lang/>
    </w:rPr>
  </w:style>
  <w:style w:type="paragraph" w:customStyle="1" w:styleId="ConsPlusNormal">
    <w:name w:val="ConsPlusNormal"/>
    <w:rsid w:val="005B2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2262</Words>
  <Characters>12898</Characters>
  <Application>Microsoft Office Word</Application>
  <DocSecurity>0</DocSecurity>
  <Lines>107</Lines>
  <Paragraphs>30</Paragraphs>
  <ScaleCrop>false</ScaleCrop>
  <Company/>
  <LinksUpToDate>false</LinksUpToDate>
  <CharactersWithSpaces>15130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2026-06-16T06:30:00Z</dcterms:created>
  <dcterms:modified xsi:type="dcterms:W3CDTF">2026-06-16T06:30:00Z</dcterms:modified>
</cp:coreProperties>
</file>