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5AB89" w14:textId="27CBCCA6" w:rsidR="00715893" w:rsidRPr="000450CA" w:rsidRDefault="00A1583F">
      <w:pPr>
        <w:pStyle w:val="ac"/>
        <w:rPr>
          <w:sz w:val="22"/>
          <w:szCs w:val="22"/>
        </w:rPr>
      </w:pPr>
      <w:r>
        <w:rPr>
          <w:sz w:val="22"/>
          <w:szCs w:val="22"/>
        </w:rPr>
        <w:t xml:space="preserve"> ДОГОВОР № </w:t>
      </w:r>
      <w:r w:rsidR="000450CA" w:rsidRPr="000450CA">
        <w:rPr>
          <w:sz w:val="22"/>
          <w:szCs w:val="22"/>
        </w:rPr>
        <w:t>___</w:t>
      </w:r>
    </w:p>
    <w:p w14:paraId="57429F8E" w14:textId="77777777" w:rsidR="00715893" w:rsidRDefault="00A1583F">
      <w:pPr>
        <w:pStyle w:val="ac"/>
        <w:rPr>
          <w:sz w:val="22"/>
          <w:szCs w:val="22"/>
        </w:rPr>
      </w:pPr>
      <w:r>
        <w:rPr>
          <w:sz w:val="22"/>
          <w:szCs w:val="22"/>
        </w:rPr>
        <w:t xml:space="preserve"> возмездного оказания услуг</w:t>
      </w:r>
    </w:p>
    <w:p w14:paraId="31EFDCEF" w14:textId="30057356" w:rsidR="00715893" w:rsidRDefault="00A1583F" w:rsidP="00733390">
      <w:pPr>
        <w:tabs>
          <w:tab w:val="right" w:pos="9923"/>
        </w:tabs>
        <w:spacing w:line="240" w:lineRule="auto"/>
        <w:ind w:left="0" w:firstLine="0"/>
        <w:jc w:val="both"/>
        <w:rPr>
          <w:szCs w:val="22"/>
        </w:rPr>
      </w:pPr>
      <w:r>
        <w:rPr>
          <w:szCs w:val="22"/>
        </w:rPr>
        <w:t>г. Курган</w:t>
      </w:r>
      <w:r>
        <w:rPr>
          <w:szCs w:val="22"/>
        </w:rPr>
        <w:tab/>
        <w:t>«</w:t>
      </w:r>
      <w:r w:rsidR="000450CA" w:rsidRPr="000450CA">
        <w:rPr>
          <w:szCs w:val="22"/>
        </w:rPr>
        <w:t>__</w:t>
      </w:r>
      <w:r>
        <w:rPr>
          <w:szCs w:val="22"/>
        </w:rPr>
        <w:t xml:space="preserve">» </w:t>
      </w:r>
      <w:r w:rsidR="000450CA" w:rsidRPr="000450CA">
        <w:rPr>
          <w:szCs w:val="22"/>
        </w:rPr>
        <w:t>_______</w:t>
      </w:r>
      <w:r>
        <w:rPr>
          <w:szCs w:val="22"/>
        </w:rPr>
        <w:t xml:space="preserve"> 202</w:t>
      </w:r>
      <w:r w:rsidR="000450CA" w:rsidRPr="000450CA">
        <w:rPr>
          <w:szCs w:val="22"/>
        </w:rPr>
        <w:t>6</w:t>
      </w:r>
      <w:r>
        <w:rPr>
          <w:szCs w:val="22"/>
        </w:rPr>
        <w:t xml:space="preserve"> года</w:t>
      </w:r>
    </w:p>
    <w:p w14:paraId="59FB8833" w14:textId="77777777" w:rsidR="00715893" w:rsidRDefault="00715893">
      <w:pPr>
        <w:spacing w:line="240" w:lineRule="auto"/>
        <w:ind w:left="0" w:firstLine="720"/>
        <w:jc w:val="both"/>
        <w:rPr>
          <w:szCs w:val="22"/>
        </w:rPr>
      </w:pPr>
    </w:p>
    <w:p w14:paraId="46D3F9EA" w14:textId="77777777" w:rsidR="00BC7ADE" w:rsidRPr="008B15C7" w:rsidRDefault="00BC7ADE" w:rsidP="00BC7ADE">
      <w:pPr>
        <w:spacing w:line="240" w:lineRule="auto"/>
        <w:ind w:firstLine="567"/>
        <w:jc w:val="both"/>
      </w:pPr>
      <w:r w:rsidRPr="008B15C7">
        <w:rPr>
          <w:b/>
        </w:rPr>
        <w:t>Управление Федеральной антимонопольной службы по Курганской области (Курганское УФАС России),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rFonts w:eastAsia="Arial Unicode MS"/>
          <w:color w:val="000000"/>
        </w:rPr>
        <w:t>в лице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color w:val="000000"/>
        </w:rPr>
        <w:t xml:space="preserve">руководителя Абдурахманова </w:t>
      </w:r>
      <w:proofErr w:type="spellStart"/>
      <w:r w:rsidRPr="008B15C7">
        <w:rPr>
          <w:color w:val="000000"/>
        </w:rPr>
        <w:t>Азамата</w:t>
      </w:r>
      <w:proofErr w:type="spellEnd"/>
      <w:r w:rsidRPr="008B15C7">
        <w:rPr>
          <w:color w:val="000000"/>
        </w:rPr>
        <w:t xml:space="preserve"> </w:t>
      </w:r>
      <w:proofErr w:type="spellStart"/>
      <w:r w:rsidRPr="008B15C7">
        <w:rPr>
          <w:color w:val="000000"/>
        </w:rPr>
        <w:t>Фархадовича</w:t>
      </w:r>
      <w:proofErr w:type="spellEnd"/>
      <w:r w:rsidRPr="008B15C7">
        <w:rPr>
          <w:color w:val="000000"/>
        </w:rPr>
        <w:t xml:space="preserve">, действующего на основании </w:t>
      </w:r>
      <w:r w:rsidRPr="008B15C7">
        <w:t>Положения о территориальном органе Федеральной антимонопольной службы, утвержденного постановлением Правительства Российской Федерации от 23.07.2015 № 649/15, именуемое в дальнейшем «</w:t>
      </w:r>
      <w:r w:rsidRPr="008B15C7">
        <w:rPr>
          <w:b/>
        </w:rPr>
        <w:t>Заказчик»</w:t>
      </w:r>
      <w:r w:rsidRPr="008B15C7">
        <w:t>, с одной стороны, и</w:t>
      </w:r>
      <w:r w:rsidRPr="008B15C7">
        <w:rPr>
          <w:b/>
        </w:rPr>
        <w:t xml:space="preserve"> </w:t>
      </w:r>
    </w:p>
    <w:p w14:paraId="4D275FFF" w14:textId="502052BD" w:rsidR="00BC7ADE" w:rsidRPr="008B15C7" w:rsidRDefault="00BC7ADE" w:rsidP="00BC7ADE">
      <w:pPr>
        <w:spacing w:line="240" w:lineRule="auto"/>
        <w:jc w:val="both"/>
        <w:rPr>
          <w:rFonts w:eastAsia="Arial Unicode MS"/>
          <w:color w:val="000000"/>
        </w:rPr>
      </w:pPr>
      <w:r>
        <w:rPr>
          <w:b/>
        </w:rPr>
        <w:t>_________________________________________________</w:t>
      </w:r>
      <w:r w:rsidRPr="008B15C7">
        <w:t xml:space="preserve">, в лице ___________________________, действующего на основании ______________________________, именуемое в дальнейшем </w:t>
      </w:r>
      <w:r w:rsidRPr="008B15C7">
        <w:rPr>
          <w:b/>
        </w:rPr>
        <w:t>«Исполнитель»</w:t>
      </w:r>
      <w:r w:rsidRPr="008B15C7">
        <w:t>, с другой стороны, далее совместно именуемые «</w:t>
      </w:r>
      <w:r w:rsidRPr="008B15C7">
        <w:rPr>
          <w:b/>
        </w:rPr>
        <w:t>Стороны</w:t>
      </w:r>
      <w:r w:rsidRPr="008B15C7">
        <w:t>», в соответствии с п.4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8B15C7">
        <w:rPr>
          <w:rFonts w:eastAsia="Arial Unicode MS"/>
          <w:color w:val="000000"/>
        </w:rPr>
        <w:t xml:space="preserve">, заключили настоящий договор о нижеследующем: </w:t>
      </w:r>
    </w:p>
    <w:p w14:paraId="21A50264" w14:textId="1EFF326D" w:rsidR="00715893" w:rsidRDefault="00715893" w:rsidP="00BC7ADE">
      <w:pPr>
        <w:spacing w:line="240" w:lineRule="auto"/>
        <w:ind w:hanging="400"/>
        <w:jc w:val="both"/>
        <w:rPr>
          <w:szCs w:val="22"/>
        </w:rPr>
      </w:pPr>
    </w:p>
    <w:p w14:paraId="52598574" w14:textId="77777777" w:rsidR="00715893" w:rsidRDefault="00715893">
      <w:pPr>
        <w:spacing w:line="240" w:lineRule="auto"/>
        <w:ind w:left="0" w:firstLine="0"/>
        <w:jc w:val="both"/>
        <w:rPr>
          <w:szCs w:val="22"/>
        </w:rPr>
      </w:pPr>
    </w:p>
    <w:p w14:paraId="4F6185C9" w14:textId="77777777" w:rsidR="00715893" w:rsidRDefault="00A1583F">
      <w:pPr>
        <w:pStyle w:val="Default"/>
        <w:tabs>
          <w:tab w:val="left" w:pos="43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6B565745" w14:textId="6A4A8C6B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1.1. Заказчик поручает, а Исполнитель принимает на себя обязательства оказать Заказчику услуги в сфере сервисного обслуживания (проведение экскурсии экскурсантам в «Музее травматологии и ортопедии» </w:t>
      </w:r>
      <w:r w:rsidR="005C04DD">
        <w:rPr>
          <w:bCs/>
          <w:sz w:val="22"/>
          <w:szCs w:val="22"/>
        </w:rPr>
        <w:t>им. Илизарова</w:t>
      </w:r>
      <w:bookmarkStart w:id="0" w:name="_GoBack"/>
      <w:bookmarkEnd w:id="0"/>
      <w:r>
        <w:rPr>
          <w:bCs/>
          <w:sz w:val="22"/>
          <w:szCs w:val="22"/>
        </w:rPr>
        <w:t xml:space="preserve"> (далее - услуги), а Заказчик обязуется принять и оплатить услуги </w:t>
      </w:r>
      <w:r>
        <w:rPr>
          <w:sz w:val="22"/>
          <w:szCs w:val="22"/>
        </w:rPr>
        <w:t>Исполнителя в размере, предусмотренном настоящим договором.</w:t>
      </w:r>
    </w:p>
    <w:p w14:paraId="6A5ED771" w14:textId="77777777" w:rsidR="00715893" w:rsidRDefault="00A1583F" w:rsidP="00733390">
      <w:pPr>
        <w:shd w:val="clear" w:color="auto" w:fill="FFFFFF"/>
        <w:spacing w:line="255" w:lineRule="exact"/>
        <w:ind w:left="6" w:firstLine="567"/>
        <w:jc w:val="both"/>
        <w:rPr>
          <w:szCs w:val="22"/>
        </w:rPr>
      </w:pPr>
      <w:r>
        <w:rPr>
          <w:szCs w:val="22"/>
        </w:rPr>
        <w:t xml:space="preserve">1.2. </w:t>
      </w:r>
      <w:r>
        <w:rPr>
          <w:rFonts w:cs="Arial"/>
          <w:spacing w:val="-3"/>
          <w:szCs w:val="22"/>
        </w:rPr>
        <w:t>Исполнитель гарантирует, что</w:t>
      </w:r>
      <w:r>
        <w:rPr>
          <w:rFonts w:cs="Arial"/>
          <w:szCs w:val="22"/>
        </w:rPr>
        <w:t xml:space="preserve"> имеет все полномочия (документы) для осуществления действий по настоящему д</w:t>
      </w:r>
      <w:r>
        <w:rPr>
          <w:rFonts w:cs="Arial"/>
          <w:spacing w:val="-3"/>
          <w:szCs w:val="22"/>
        </w:rPr>
        <w:t>оговору.</w:t>
      </w:r>
    </w:p>
    <w:p w14:paraId="537C011C" w14:textId="027C82F6" w:rsidR="00715893" w:rsidRPr="00536472" w:rsidRDefault="00A1583F" w:rsidP="00733390">
      <w:pPr>
        <w:pStyle w:val="Default"/>
        <w:ind w:firstLine="567"/>
        <w:jc w:val="both"/>
        <w:rPr>
          <w:bCs/>
          <w:color w:val="EE0000"/>
          <w:sz w:val="22"/>
          <w:szCs w:val="22"/>
        </w:rPr>
      </w:pPr>
      <w:r>
        <w:rPr>
          <w:sz w:val="22"/>
          <w:szCs w:val="22"/>
        </w:rPr>
        <w:t xml:space="preserve">1.3. </w:t>
      </w:r>
      <w:r>
        <w:rPr>
          <w:bCs/>
          <w:sz w:val="22"/>
          <w:szCs w:val="22"/>
        </w:rPr>
        <w:t xml:space="preserve">Срок оказания услуг: </w:t>
      </w:r>
      <w:r w:rsidRPr="00536472">
        <w:rPr>
          <w:bCs/>
          <w:color w:val="EE0000"/>
          <w:sz w:val="22"/>
          <w:szCs w:val="22"/>
        </w:rPr>
        <w:t>«</w:t>
      </w:r>
      <w:r w:rsidR="00733390">
        <w:rPr>
          <w:bCs/>
          <w:color w:val="EE0000"/>
          <w:sz w:val="22"/>
          <w:szCs w:val="22"/>
        </w:rPr>
        <w:t>01</w:t>
      </w:r>
      <w:r w:rsidRPr="00536472">
        <w:rPr>
          <w:bCs/>
          <w:color w:val="EE0000"/>
          <w:sz w:val="22"/>
          <w:szCs w:val="22"/>
        </w:rPr>
        <w:t xml:space="preserve">» </w:t>
      </w:r>
      <w:r w:rsidR="00733390">
        <w:rPr>
          <w:bCs/>
          <w:color w:val="EE0000"/>
          <w:sz w:val="22"/>
          <w:szCs w:val="22"/>
        </w:rPr>
        <w:t xml:space="preserve">сентября </w:t>
      </w:r>
      <w:r w:rsidRPr="00536472">
        <w:rPr>
          <w:bCs/>
          <w:color w:val="EE0000"/>
          <w:sz w:val="22"/>
          <w:szCs w:val="22"/>
        </w:rPr>
        <w:t>202</w:t>
      </w:r>
      <w:r w:rsidR="00031CBD">
        <w:rPr>
          <w:bCs/>
          <w:color w:val="EE0000"/>
          <w:sz w:val="22"/>
          <w:szCs w:val="22"/>
        </w:rPr>
        <w:t>6</w:t>
      </w:r>
      <w:r w:rsidRPr="00536472">
        <w:rPr>
          <w:bCs/>
          <w:color w:val="EE0000"/>
          <w:sz w:val="22"/>
          <w:szCs w:val="22"/>
        </w:rPr>
        <w:t xml:space="preserve"> г.</w:t>
      </w:r>
    </w:p>
    <w:p w14:paraId="57438110" w14:textId="77777777" w:rsidR="00715893" w:rsidRDefault="00715893">
      <w:pPr>
        <w:pStyle w:val="Default"/>
        <w:ind w:firstLine="567"/>
        <w:jc w:val="both"/>
        <w:rPr>
          <w:sz w:val="22"/>
          <w:szCs w:val="22"/>
        </w:rPr>
      </w:pPr>
    </w:p>
    <w:p w14:paraId="53BB203F" w14:textId="77777777" w:rsidR="00715893" w:rsidRDefault="00A1583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14:paraId="4CD0FE22" w14:textId="77777777" w:rsidR="00715893" w:rsidRDefault="00A1583F" w:rsidP="00733390">
      <w:pPr>
        <w:pStyle w:val="Default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b/>
          <w:bCs/>
          <w:iCs/>
          <w:sz w:val="22"/>
          <w:szCs w:val="22"/>
        </w:rPr>
        <w:t>Исполнитель обязуется:</w:t>
      </w:r>
      <w:r>
        <w:rPr>
          <w:b/>
          <w:bCs/>
          <w:i/>
          <w:iCs/>
          <w:sz w:val="22"/>
          <w:szCs w:val="22"/>
        </w:rPr>
        <w:t xml:space="preserve"> </w:t>
      </w:r>
    </w:p>
    <w:p w14:paraId="08B231C0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2.1.1. Оказать следующие виды услуг:</w:t>
      </w:r>
    </w:p>
    <w:p w14:paraId="372B4C98" w14:textId="77777777" w:rsidR="00715893" w:rsidRDefault="00A1583F" w:rsidP="00733390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продемонстрировать экскурсантам коллекцию и экспозицию «Музея травматологии и ортопедии»  (далее - Музей), с проведением экскурсионного обслуживания;</w:t>
      </w:r>
    </w:p>
    <w:p w14:paraId="132645C1" w14:textId="77777777" w:rsidR="00715893" w:rsidRDefault="00A1583F" w:rsidP="00733390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познакомить экскурсантов Музея с историей Центра, с мировым наследием травматологии и ортопедии, развитием научной деятельности в этой области, с технологиями лечения, предложенными впервые;</w:t>
      </w:r>
    </w:p>
    <w:p w14:paraId="3E4EAB1F" w14:textId="405D213D" w:rsidR="00715893" w:rsidRDefault="00A1583F" w:rsidP="00733390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оказать иные виды услуг, предусмотренные </w:t>
      </w:r>
      <w:r>
        <w:rPr>
          <w:sz w:val="22"/>
          <w:szCs w:val="22"/>
        </w:rPr>
        <w:t>действующим у Исполнителя</w:t>
      </w:r>
      <w:r>
        <w:rPr>
          <w:color w:val="auto"/>
          <w:sz w:val="22"/>
          <w:szCs w:val="22"/>
        </w:rPr>
        <w:t xml:space="preserve"> прейскурантом на услуги </w:t>
      </w:r>
      <w:r>
        <w:rPr>
          <w:bCs/>
          <w:sz w:val="22"/>
          <w:szCs w:val="22"/>
        </w:rPr>
        <w:t>в сфере сервисного обслуживания</w:t>
      </w:r>
      <w:r>
        <w:rPr>
          <w:sz w:val="22"/>
          <w:szCs w:val="22"/>
        </w:rPr>
        <w:t xml:space="preserve"> от 01.</w:t>
      </w:r>
      <w:r w:rsidR="00536472">
        <w:rPr>
          <w:sz w:val="22"/>
          <w:szCs w:val="22"/>
        </w:rPr>
        <w:t>0</w:t>
      </w:r>
      <w:r>
        <w:rPr>
          <w:sz w:val="22"/>
          <w:szCs w:val="22"/>
        </w:rPr>
        <w:t>2.202</w:t>
      </w:r>
      <w:r w:rsidR="00536472">
        <w:rPr>
          <w:sz w:val="22"/>
          <w:szCs w:val="22"/>
        </w:rPr>
        <w:t>6</w:t>
      </w:r>
      <w:r>
        <w:rPr>
          <w:sz w:val="22"/>
          <w:szCs w:val="22"/>
        </w:rPr>
        <w:t xml:space="preserve"> г. (услуги музея),</w:t>
      </w:r>
      <w:r>
        <w:rPr>
          <w:color w:val="auto"/>
          <w:sz w:val="22"/>
          <w:szCs w:val="22"/>
        </w:rPr>
        <w:t xml:space="preserve"> указанные в заявке Заказчика. </w:t>
      </w:r>
    </w:p>
    <w:p w14:paraId="6B078BF7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2.1.2. Информировать Заказчика о стоимости услуг на день предоставления услуг.</w:t>
      </w:r>
    </w:p>
    <w:p w14:paraId="375EC7C0" w14:textId="5645FE2C" w:rsidR="00715893" w:rsidRDefault="00A1583F" w:rsidP="00733390">
      <w:pPr>
        <w:spacing w:line="240" w:lineRule="auto"/>
        <w:ind w:left="0" w:firstLineChars="257" w:firstLine="565"/>
        <w:jc w:val="both"/>
        <w:rPr>
          <w:szCs w:val="22"/>
        </w:rPr>
      </w:pPr>
      <w:r>
        <w:rPr>
          <w:szCs w:val="22"/>
        </w:rPr>
        <w:t xml:space="preserve">2.1.3. Оказывать  услуги надлежащего качества </w:t>
      </w:r>
      <w:r>
        <w:rPr>
          <w:bCs/>
          <w:szCs w:val="22"/>
        </w:rPr>
        <w:t xml:space="preserve">согласно действующим </w:t>
      </w:r>
      <w:r>
        <w:rPr>
          <w:szCs w:val="22"/>
        </w:rPr>
        <w:t xml:space="preserve">в РФ нормам и правилам, требованиям действующего законодательства РФ. </w:t>
      </w:r>
    </w:p>
    <w:p w14:paraId="4A21D10A" w14:textId="2F6524EA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2.1.4. Оформить документы, предусмотренные п.</w:t>
      </w:r>
      <w:r w:rsidR="007333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3.3 настоящего договора, в установленном порядке и направить их Заказчику. </w:t>
      </w:r>
    </w:p>
    <w:p w14:paraId="0E5D40A1" w14:textId="77777777" w:rsidR="00715893" w:rsidRDefault="00A1583F" w:rsidP="00733390">
      <w:pPr>
        <w:pStyle w:val="Default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 обязуется:</w:t>
      </w:r>
    </w:p>
    <w:p w14:paraId="2A852BB8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Направить в Музей экскурсантов на условиях, предусмотренных настоящим договором. Первоначально направить Исполнителю заявку с указанием количества экскурсантов. </w:t>
      </w:r>
    </w:p>
    <w:p w14:paraId="51EAF368" w14:textId="6835E5BD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2.2.2. Принять и оплатить услуги Исполнителя в порядке и в срок, предусмотренный п.</w:t>
      </w:r>
      <w:r w:rsidR="00733390">
        <w:rPr>
          <w:sz w:val="22"/>
          <w:szCs w:val="22"/>
        </w:rPr>
        <w:t xml:space="preserve"> 3.3</w:t>
      </w:r>
      <w:r>
        <w:rPr>
          <w:sz w:val="22"/>
          <w:szCs w:val="22"/>
        </w:rPr>
        <w:t xml:space="preserve"> настоящего договора.</w:t>
      </w:r>
    </w:p>
    <w:p w14:paraId="3D88B426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2.2.3. Обеспечить соблюдение экскурсантами следующих правил поведения в Музее:</w:t>
      </w:r>
    </w:p>
    <w:p w14:paraId="4073E7B4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соблюдать нормы нравственного и этического поведения в медицинских учреждениях, не допускать повреждений экспонатов и экспозиций Музея; соблюдать правила безопасности в ходе проведения экскурсии в Музее. </w:t>
      </w:r>
    </w:p>
    <w:p w14:paraId="398CAC53" w14:textId="77777777" w:rsidR="00715893" w:rsidRDefault="00A1583F" w:rsidP="00733390">
      <w:pPr>
        <w:pStyle w:val="Default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Экскурсантам запрещается:</w:t>
      </w:r>
    </w:p>
    <w:p w14:paraId="64BBAE03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находиться в нетрезвом состоянии; курить;</w:t>
      </w:r>
    </w:p>
    <w:p w14:paraId="0F0F9C55" w14:textId="77777777" w:rsidR="00715893" w:rsidRDefault="00A1583F" w:rsidP="0073339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- проносить взрывоопасные, огнеопасные, легковоспламеняющиеся предметы, отравляющие и едкие вещества, огнестрельное оружие, колющие и режущие предметы;</w:t>
      </w:r>
    </w:p>
    <w:p w14:paraId="64ED2A4A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проносить предметы, загрязняющие помещения Музея и одежду посетителей;</w:t>
      </w:r>
    </w:p>
    <w:p w14:paraId="797C48AC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проносить и приводить домашних животных;</w:t>
      </w:r>
    </w:p>
    <w:p w14:paraId="2FFCEEFD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проносить крупногабаритные предметы;</w:t>
      </w:r>
    </w:p>
    <w:p w14:paraId="1569272B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толкаться;</w:t>
      </w:r>
    </w:p>
    <w:p w14:paraId="7E106C7E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бегать по залам;</w:t>
      </w:r>
    </w:p>
    <w:p w14:paraId="571F0FBD" w14:textId="77777777" w:rsidR="00715893" w:rsidRDefault="00A1583F" w:rsidP="0073339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наносить удары по стеклам витрин.</w:t>
      </w:r>
    </w:p>
    <w:p w14:paraId="5DABAA23" w14:textId="77777777" w:rsidR="00715893" w:rsidRDefault="00A1583F" w:rsidP="00733390">
      <w:pPr>
        <w:spacing w:line="240" w:lineRule="auto"/>
        <w:ind w:left="0" w:firstLineChars="250" w:firstLine="550"/>
        <w:jc w:val="both"/>
        <w:rPr>
          <w:szCs w:val="22"/>
        </w:rPr>
      </w:pPr>
      <w:r>
        <w:rPr>
          <w:szCs w:val="22"/>
        </w:rPr>
        <w:t xml:space="preserve">2.2.4. Подписать акт об оказании услуг в трёхдневный срок с момента получения и вернуть один экземпляр Исполнителю. </w:t>
      </w:r>
    </w:p>
    <w:p w14:paraId="1DAAF0CF" w14:textId="1145F7E7" w:rsidR="00715893" w:rsidRDefault="00715893">
      <w:pPr>
        <w:pStyle w:val="Default"/>
        <w:ind w:firstLine="567"/>
        <w:jc w:val="both"/>
        <w:rPr>
          <w:sz w:val="22"/>
          <w:szCs w:val="22"/>
        </w:rPr>
      </w:pPr>
    </w:p>
    <w:p w14:paraId="41E504D9" w14:textId="77777777" w:rsidR="00715893" w:rsidRDefault="00A1583F">
      <w:pPr>
        <w:pStyle w:val="Default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Цена договора и порядок расчетов</w:t>
      </w:r>
    </w:p>
    <w:p w14:paraId="09F7D5E6" w14:textId="663448B9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Стоимость услуг по настоящему договору </w:t>
      </w:r>
      <w:r w:rsidR="00BC7ADE">
        <w:rPr>
          <w:sz w:val="22"/>
          <w:szCs w:val="22"/>
        </w:rPr>
        <w:t xml:space="preserve">составляет ___________________ НДС </w:t>
      </w:r>
    </w:p>
    <w:p w14:paraId="663031AD" w14:textId="22329A80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2121E">
        <w:rPr>
          <w:sz w:val="22"/>
          <w:szCs w:val="22"/>
        </w:rPr>
        <w:t>2</w:t>
      </w:r>
      <w:r>
        <w:rPr>
          <w:sz w:val="22"/>
          <w:szCs w:val="22"/>
        </w:rPr>
        <w:t>. Оплата за оказанные услуги производится Заказчиком в течение 10 (десяти) банковских дней с момента подписания акта об оказании услуг, по безналичному расчету путем перечисления денежных средств на расчетный счет Исполнителя, на основании счета, счета-фактуры, выставленных Исполнителем.</w:t>
      </w:r>
    </w:p>
    <w:p w14:paraId="7ED6D08C" w14:textId="77777777" w:rsidR="00BC7ADE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Также оплата услуг может быть произведена наличными денежными средствами через кассу Исполнителя в установленном порядке, с оформлением необходимых документов.</w:t>
      </w:r>
    </w:p>
    <w:p w14:paraId="61EEADFC" w14:textId="697A4506" w:rsidR="00715893" w:rsidRDefault="00BC7ADE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3.3 Исполнитель предоставляет Акт выполненных работ или УПД.</w:t>
      </w:r>
      <w:r w:rsidR="00A1583F">
        <w:rPr>
          <w:sz w:val="22"/>
          <w:szCs w:val="22"/>
        </w:rPr>
        <w:t xml:space="preserve">  </w:t>
      </w:r>
    </w:p>
    <w:p w14:paraId="1C958B38" w14:textId="77777777" w:rsidR="00715893" w:rsidRDefault="00715893" w:rsidP="00733390">
      <w:pPr>
        <w:shd w:val="clear" w:color="auto" w:fill="FFFFFF"/>
        <w:spacing w:line="255" w:lineRule="exact"/>
        <w:ind w:left="0" w:firstLineChars="257" w:firstLine="565"/>
        <w:jc w:val="center"/>
        <w:rPr>
          <w:rFonts w:cs="Arial"/>
          <w:b/>
          <w:spacing w:val="-1"/>
          <w:szCs w:val="22"/>
        </w:rPr>
      </w:pPr>
    </w:p>
    <w:p w14:paraId="300AA1AF" w14:textId="77777777" w:rsidR="00715893" w:rsidRDefault="00A1583F" w:rsidP="00733390">
      <w:pPr>
        <w:shd w:val="clear" w:color="auto" w:fill="FFFFFF"/>
        <w:spacing w:line="255" w:lineRule="exact"/>
        <w:ind w:left="0" w:firstLineChars="257" w:firstLine="565"/>
        <w:jc w:val="center"/>
        <w:rPr>
          <w:rFonts w:cs="Arial"/>
          <w:b/>
          <w:spacing w:val="-1"/>
          <w:szCs w:val="22"/>
        </w:rPr>
      </w:pPr>
      <w:r>
        <w:rPr>
          <w:rFonts w:cs="Arial"/>
          <w:b/>
          <w:spacing w:val="-1"/>
          <w:szCs w:val="22"/>
        </w:rPr>
        <w:t>4. Порядок оказания и приемки услуг.</w:t>
      </w:r>
    </w:p>
    <w:p w14:paraId="22E99536" w14:textId="77777777" w:rsidR="00715893" w:rsidRDefault="00A1583F" w:rsidP="00733390">
      <w:pPr>
        <w:shd w:val="clear" w:color="auto" w:fill="FFFFFF"/>
        <w:spacing w:line="255" w:lineRule="exact"/>
        <w:ind w:left="0" w:firstLineChars="257" w:firstLine="524"/>
        <w:jc w:val="both"/>
        <w:rPr>
          <w:rFonts w:cs="Arial"/>
          <w:szCs w:val="22"/>
        </w:rPr>
      </w:pPr>
      <w:r>
        <w:rPr>
          <w:rFonts w:cs="Arial"/>
          <w:spacing w:val="-16"/>
          <w:szCs w:val="22"/>
        </w:rPr>
        <w:t>4.1.</w:t>
      </w:r>
      <w:r>
        <w:rPr>
          <w:rFonts w:cs="Arial"/>
          <w:szCs w:val="22"/>
        </w:rPr>
        <w:t xml:space="preserve"> Исполнитель обязуется приступить к оказанию услуг в </w:t>
      </w:r>
      <w:r>
        <w:rPr>
          <w:rFonts w:cs="Arial"/>
          <w:bCs/>
          <w:szCs w:val="22"/>
        </w:rPr>
        <w:t xml:space="preserve">течение одного дня </w:t>
      </w:r>
      <w:r>
        <w:rPr>
          <w:rFonts w:cs="Arial"/>
          <w:szCs w:val="22"/>
        </w:rPr>
        <w:t>с момента получения заявки и оказать услуги в установленные договором сроки.</w:t>
      </w:r>
    </w:p>
    <w:p w14:paraId="760DFBE6" w14:textId="77777777" w:rsidR="00715893" w:rsidRDefault="00A1583F" w:rsidP="00733390">
      <w:pPr>
        <w:shd w:val="clear" w:color="auto" w:fill="FFFFFF"/>
        <w:spacing w:line="255" w:lineRule="exact"/>
        <w:ind w:left="0" w:firstLineChars="257" w:firstLine="565"/>
        <w:jc w:val="both"/>
        <w:rPr>
          <w:rFonts w:cs="Arial"/>
          <w:szCs w:val="22"/>
        </w:rPr>
      </w:pPr>
      <w:r>
        <w:rPr>
          <w:rFonts w:cs="Arial"/>
          <w:szCs w:val="22"/>
        </w:rPr>
        <w:t>4.2. При необходимости изменения сроков оказания услуг каждая из сторон обязана сообщить об этом другой стороне не позднее, чем за 3 дня до его наступления.</w:t>
      </w:r>
    </w:p>
    <w:p w14:paraId="1185AB1B" w14:textId="77777777" w:rsidR="00715893" w:rsidRDefault="00A1583F" w:rsidP="00733390">
      <w:pPr>
        <w:shd w:val="clear" w:color="auto" w:fill="FFFFFF"/>
        <w:spacing w:line="255" w:lineRule="exact"/>
        <w:ind w:left="0" w:firstLineChars="257" w:firstLine="565"/>
        <w:jc w:val="both"/>
        <w:rPr>
          <w:rFonts w:cs="Arial"/>
          <w:szCs w:val="22"/>
        </w:rPr>
      </w:pPr>
      <w:r>
        <w:rPr>
          <w:rFonts w:cs="Arial"/>
          <w:szCs w:val="22"/>
        </w:rPr>
        <w:t>4.3. Сдача оказанных услуг и их приемка оформляются актом об оказании услуг, подписанным уполномоченными на то представителями Заказчика и Исполнителя, при условии, что услуги оказаны надлежащим образом.</w:t>
      </w:r>
    </w:p>
    <w:p w14:paraId="5001EAB9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4.4. Заказчик при приемке услуг при обнаружении отступлений от договора, ухудшающих качество оказанной услуги, или иных недостатков немедленно заявляет об этом Исполнителю и оговаривает эти недостатки в соответствующем акте.</w:t>
      </w:r>
    </w:p>
    <w:p w14:paraId="749692B8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4.5. Документы, указанные в п.3.3. настоящего договора, высылаются в адрес Заказчика в течение 5 (пяти) рабочих дней со дня оказания услуг.</w:t>
      </w:r>
    </w:p>
    <w:p w14:paraId="4F87A30A" w14:textId="77777777" w:rsidR="00715893" w:rsidRDefault="00715893" w:rsidP="00733390">
      <w:pPr>
        <w:pStyle w:val="Default"/>
        <w:ind w:firstLineChars="257" w:firstLine="565"/>
        <w:jc w:val="both"/>
        <w:rPr>
          <w:sz w:val="22"/>
          <w:szCs w:val="22"/>
        </w:rPr>
      </w:pPr>
    </w:p>
    <w:p w14:paraId="21869CC3" w14:textId="77777777" w:rsidR="00715893" w:rsidRDefault="00A1583F" w:rsidP="00733390">
      <w:pPr>
        <w:pStyle w:val="Default"/>
        <w:ind w:firstLineChars="257" w:firstLine="5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 и порядок разрешения споров</w:t>
      </w:r>
    </w:p>
    <w:p w14:paraId="4438AE6B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РФ.</w:t>
      </w:r>
    </w:p>
    <w:p w14:paraId="4D8826F2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5.2. Исполнитель не несет ответственность по возмещению денежных затрат Заказчику за оплаченные услуги, если экскурсант в период оказания услуг по своему усмотрению или в связи со своими интересами не воспользовался всеми или частью оказанных услуг.</w:t>
      </w:r>
    </w:p>
    <w:p w14:paraId="7B4AF737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5.3. Ответственность за несчастный случай или порчу имущества в результате нарушения правил безопасности экскурсантами несёт Заказчик.</w:t>
      </w:r>
    </w:p>
    <w:p w14:paraId="05FAE901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Все споры и разногласия по настоящему договору решаются путем переговоров между сторонами. В случае не достижения соглашения споры передаются на рассмотрение Арбитражного суда Курганской области в порядке, установленном действующим законодательством РФ, с обязательным соблюдением претензионного порядка. Срок рассмотрения претензии составляет 20 дней с момента её получения. </w:t>
      </w:r>
    </w:p>
    <w:p w14:paraId="05C96DC2" w14:textId="77777777" w:rsidR="00715893" w:rsidRDefault="00715893" w:rsidP="00733390">
      <w:pPr>
        <w:pStyle w:val="Default"/>
        <w:ind w:firstLineChars="257" w:firstLine="565"/>
        <w:jc w:val="both"/>
        <w:rPr>
          <w:sz w:val="22"/>
          <w:szCs w:val="22"/>
        </w:rPr>
      </w:pPr>
    </w:p>
    <w:p w14:paraId="1B846D44" w14:textId="77777777" w:rsidR="00715893" w:rsidRDefault="00A1583F" w:rsidP="00733390">
      <w:pPr>
        <w:pStyle w:val="Default"/>
        <w:ind w:firstLineChars="257" w:firstLine="5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Форс-мажор</w:t>
      </w:r>
    </w:p>
    <w:p w14:paraId="42608F9D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6.1. 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</w:t>
      </w:r>
    </w:p>
    <w:p w14:paraId="72FD8D17" w14:textId="77777777" w:rsidR="00715893" w:rsidRDefault="00715893" w:rsidP="00733390">
      <w:pPr>
        <w:pStyle w:val="Default"/>
        <w:ind w:firstLineChars="257" w:firstLine="568"/>
        <w:jc w:val="both"/>
        <w:rPr>
          <w:b/>
          <w:sz w:val="22"/>
          <w:szCs w:val="22"/>
        </w:rPr>
      </w:pPr>
    </w:p>
    <w:p w14:paraId="041AAF62" w14:textId="77777777" w:rsidR="00715893" w:rsidRDefault="00A1583F" w:rsidP="00733390">
      <w:pPr>
        <w:pStyle w:val="Default"/>
        <w:ind w:firstLineChars="257" w:firstLine="568"/>
        <w:jc w:val="center"/>
        <w:rPr>
          <w:sz w:val="22"/>
          <w:szCs w:val="22"/>
        </w:rPr>
      </w:pPr>
      <w:r>
        <w:rPr>
          <w:b/>
          <w:sz w:val="22"/>
          <w:szCs w:val="22"/>
        </w:rPr>
        <w:t>7. Срок действия, порядок изменения договора</w:t>
      </w:r>
    </w:p>
    <w:p w14:paraId="0EC6F82E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Сторонами и действует до момента исполнения Сторонами своих обязательств.</w:t>
      </w:r>
    </w:p>
    <w:p w14:paraId="60581B84" w14:textId="0395CEE2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7.2. Изменения и дополнения к настоящему договору имеют силу только в том случае, если они оформлены в письменной форме и подписаны обеими Сторонами договора.</w:t>
      </w:r>
    </w:p>
    <w:p w14:paraId="2F246FAC" w14:textId="77777777" w:rsidR="00715893" w:rsidRDefault="00715893" w:rsidP="00733390">
      <w:pPr>
        <w:pStyle w:val="Default"/>
        <w:ind w:firstLineChars="257" w:firstLine="565"/>
        <w:jc w:val="both"/>
        <w:rPr>
          <w:sz w:val="22"/>
          <w:szCs w:val="22"/>
        </w:rPr>
      </w:pPr>
    </w:p>
    <w:p w14:paraId="23DCE65D" w14:textId="77777777" w:rsidR="00715893" w:rsidRDefault="00A1583F" w:rsidP="00733390">
      <w:pPr>
        <w:pStyle w:val="Default"/>
        <w:ind w:firstLineChars="257" w:firstLine="5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8. Прочие условия</w:t>
      </w:r>
    </w:p>
    <w:p w14:paraId="6C7E3F32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8.1. Настоящий договор составлен в 2 (двух) экземплярах, на русском языке, имеющих одинаковую юридическую силу, по одному экземпляру для каждой Стороны.</w:t>
      </w:r>
    </w:p>
    <w:p w14:paraId="424B50F5" w14:textId="77777777" w:rsidR="00715893" w:rsidRDefault="00A1583F" w:rsidP="00733390">
      <w:pPr>
        <w:pStyle w:val="Default"/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8.2. Во всем остальном, что не предусмотрено настоящим договором, Стороны руководствуются  действующим законодательством РФ.</w:t>
      </w:r>
    </w:p>
    <w:p w14:paraId="5E6DA124" w14:textId="77777777" w:rsidR="00715893" w:rsidRDefault="00715893">
      <w:pPr>
        <w:pStyle w:val="Default"/>
        <w:ind w:firstLine="567"/>
        <w:jc w:val="both"/>
        <w:rPr>
          <w:sz w:val="22"/>
          <w:szCs w:val="22"/>
        </w:rPr>
      </w:pPr>
    </w:p>
    <w:p w14:paraId="2ECBCFA0" w14:textId="77777777" w:rsidR="00715893" w:rsidRDefault="00A1583F">
      <w:pPr>
        <w:keepNext/>
        <w:numPr>
          <w:ilvl w:val="0"/>
          <w:numId w:val="1"/>
        </w:numPr>
        <w:adjustRightInd w:val="0"/>
        <w:ind w:left="3512"/>
        <w:jc w:val="both"/>
        <w:rPr>
          <w:b/>
          <w:bCs/>
          <w:szCs w:val="22"/>
        </w:rPr>
      </w:pPr>
      <w:r>
        <w:rPr>
          <w:b/>
          <w:bCs/>
          <w:szCs w:val="22"/>
        </w:rPr>
        <w:t>Адреса, реквизиты и подписи Сторон</w:t>
      </w:r>
    </w:p>
    <w:p w14:paraId="5BE8F607" w14:textId="77777777" w:rsidR="00715893" w:rsidRDefault="00715893">
      <w:pPr>
        <w:keepNext/>
        <w:adjustRightInd w:val="0"/>
        <w:ind w:left="3512" w:firstLine="0"/>
        <w:jc w:val="both"/>
        <w:rPr>
          <w:b/>
          <w:bCs/>
          <w:szCs w:val="22"/>
        </w:rPr>
      </w:pPr>
    </w:p>
    <w:tbl>
      <w:tblPr>
        <w:tblW w:w="15254" w:type="dxa"/>
        <w:tblInd w:w="59" w:type="dxa"/>
        <w:tblLook w:val="04A0" w:firstRow="1" w:lastRow="0" w:firstColumn="1" w:lastColumn="0" w:noHBand="0" w:noVBand="1"/>
      </w:tblPr>
      <w:tblGrid>
        <w:gridCol w:w="5442"/>
        <w:gridCol w:w="4841"/>
        <w:gridCol w:w="4971"/>
      </w:tblGrid>
      <w:tr w:rsidR="00715893" w:rsidRPr="00341B3F" w14:paraId="7D9A4633" w14:textId="77777777">
        <w:tc>
          <w:tcPr>
            <w:tcW w:w="5442" w:type="dxa"/>
          </w:tcPr>
          <w:p w14:paraId="133360A2" w14:textId="77777777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9.1. Исполнитель:</w:t>
            </w:r>
          </w:p>
          <w:p w14:paraId="6AE8B6E4" w14:textId="77777777" w:rsidR="00715893" w:rsidRDefault="00715893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</w:p>
          <w:p w14:paraId="7CBD2DC1" w14:textId="77777777" w:rsidR="00715893" w:rsidRDefault="00715893">
            <w:pPr>
              <w:keepNext/>
              <w:adjustRightInd w:val="0"/>
              <w:ind w:left="0" w:firstLin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841" w:type="dxa"/>
          </w:tcPr>
          <w:p w14:paraId="009138BB" w14:textId="77777777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9.2. Заказчик:</w:t>
            </w:r>
          </w:p>
          <w:p w14:paraId="617D983F" w14:textId="1CA9FF60" w:rsidR="00733390" w:rsidRDefault="00733390">
            <w:pPr>
              <w:spacing w:line="240" w:lineRule="auto"/>
              <w:ind w:left="-20" w:firstLine="0"/>
              <w:rPr>
                <w:szCs w:val="22"/>
              </w:rPr>
            </w:pPr>
            <w:r>
              <w:rPr>
                <w:szCs w:val="22"/>
              </w:rPr>
              <w:t>Управление Федеральной антимонопольной службы по Курганской области (сокращенное наименование Курганское УФАС России)</w:t>
            </w:r>
          </w:p>
          <w:p w14:paraId="2322B520" w14:textId="12D08427" w:rsidR="00733390" w:rsidRPr="00733390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733390">
              <w:rPr>
                <w:szCs w:val="22"/>
              </w:rPr>
              <w:t>Юридический адрес: 640002, Курганская обл., г.</w:t>
            </w:r>
            <w:r>
              <w:rPr>
                <w:szCs w:val="22"/>
              </w:rPr>
              <w:t> </w:t>
            </w:r>
            <w:r w:rsidRPr="00733390">
              <w:rPr>
                <w:szCs w:val="22"/>
              </w:rPr>
              <w:t>Курган, ул. М. Горького, 40</w:t>
            </w:r>
          </w:p>
          <w:p w14:paraId="1C6EDDFF" w14:textId="6595A444" w:rsidR="00715893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733390">
              <w:rPr>
                <w:szCs w:val="22"/>
              </w:rPr>
              <w:t>Почтовый адрес: 640002, Курганская обл., г.</w:t>
            </w:r>
            <w:r>
              <w:rPr>
                <w:szCs w:val="22"/>
              </w:rPr>
              <w:t> </w:t>
            </w:r>
            <w:r w:rsidRPr="00733390">
              <w:rPr>
                <w:szCs w:val="22"/>
              </w:rPr>
              <w:t>Курган, ул. М. Горького 40</w:t>
            </w:r>
          </w:p>
          <w:p w14:paraId="16BD04AF" w14:textId="38D843E8" w:rsidR="00733390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733390">
              <w:rPr>
                <w:szCs w:val="22"/>
              </w:rPr>
              <w:t>ИНН 4501099573</w:t>
            </w:r>
            <w:r>
              <w:rPr>
                <w:szCs w:val="22"/>
              </w:rPr>
              <w:t xml:space="preserve"> </w:t>
            </w:r>
            <w:r w:rsidRPr="00733390">
              <w:rPr>
                <w:szCs w:val="22"/>
              </w:rPr>
              <w:t>КПП 450101001</w:t>
            </w:r>
          </w:p>
          <w:p w14:paraId="16A8BD48" w14:textId="71562F77" w:rsidR="00733390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>
              <w:rPr>
                <w:szCs w:val="22"/>
              </w:rPr>
              <w:t xml:space="preserve">ОГРН </w:t>
            </w:r>
            <w:r w:rsidRPr="00733390">
              <w:rPr>
                <w:szCs w:val="22"/>
              </w:rPr>
              <w:t>1024500512981</w:t>
            </w:r>
          </w:p>
          <w:p w14:paraId="54B12B50" w14:textId="037414DD" w:rsidR="00733390" w:rsidRPr="00733390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733390">
              <w:rPr>
                <w:szCs w:val="22"/>
              </w:rPr>
              <w:t>ОКЦ № 1 Сибирского ГУ Банка России//УФК по Новосибирской области,</w:t>
            </w:r>
          </w:p>
          <w:p w14:paraId="1267CD50" w14:textId="2BD7736E" w:rsidR="00733390" w:rsidRDefault="00733390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733390">
              <w:rPr>
                <w:szCs w:val="22"/>
              </w:rPr>
              <w:t>г. Новосибирск</w:t>
            </w:r>
          </w:p>
          <w:p w14:paraId="64CC080C" w14:textId="51EBEDF5" w:rsidR="00341B3F" w:rsidRDefault="00341B3F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341B3F">
              <w:rPr>
                <w:szCs w:val="22"/>
              </w:rPr>
              <w:t>БИК 015004950</w:t>
            </w:r>
          </w:p>
          <w:p w14:paraId="6314A1E6" w14:textId="1BEE3137" w:rsidR="00341B3F" w:rsidRDefault="00341B3F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341B3F">
              <w:rPr>
                <w:szCs w:val="22"/>
              </w:rPr>
              <w:t>р/с 03211643000000015110</w:t>
            </w:r>
          </w:p>
          <w:p w14:paraId="2993E2DA" w14:textId="356C16E5" w:rsidR="00341B3F" w:rsidRDefault="00341B3F" w:rsidP="00733390">
            <w:pPr>
              <w:spacing w:line="240" w:lineRule="auto"/>
              <w:ind w:left="-20" w:firstLine="0"/>
              <w:rPr>
                <w:szCs w:val="22"/>
              </w:rPr>
            </w:pPr>
            <w:r w:rsidRPr="00341B3F">
              <w:rPr>
                <w:szCs w:val="22"/>
              </w:rPr>
              <w:t>к/с 40102810445370000043</w:t>
            </w:r>
          </w:p>
          <w:p w14:paraId="5DE60D09" w14:textId="77777777" w:rsidR="00341B3F" w:rsidRPr="00341B3F" w:rsidRDefault="00341B3F" w:rsidP="00341B3F">
            <w:pPr>
              <w:spacing w:line="240" w:lineRule="auto"/>
              <w:ind w:left="-20" w:firstLine="0"/>
              <w:rPr>
                <w:szCs w:val="22"/>
              </w:rPr>
            </w:pPr>
            <w:r w:rsidRPr="00341B3F">
              <w:rPr>
                <w:szCs w:val="22"/>
              </w:rPr>
              <w:t>Телефон/факс 8(3522) 46-39-55</w:t>
            </w:r>
          </w:p>
          <w:p w14:paraId="1BE2D743" w14:textId="5D8EF6BF" w:rsidR="00341B3F" w:rsidRPr="0062121E" w:rsidRDefault="00341B3F" w:rsidP="00341B3F">
            <w:pPr>
              <w:spacing w:line="240" w:lineRule="auto"/>
              <w:ind w:left="-20" w:firstLine="0"/>
              <w:rPr>
                <w:szCs w:val="22"/>
              </w:rPr>
            </w:pPr>
            <w:r w:rsidRPr="00341B3F">
              <w:rPr>
                <w:szCs w:val="22"/>
                <w:lang w:val="en-US"/>
              </w:rPr>
              <w:t>e</w:t>
            </w:r>
            <w:r w:rsidRPr="0062121E">
              <w:rPr>
                <w:szCs w:val="22"/>
              </w:rPr>
              <w:t>-</w:t>
            </w:r>
            <w:r w:rsidRPr="00341B3F">
              <w:rPr>
                <w:szCs w:val="22"/>
                <w:lang w:val="en-US"/>
              </w:rPr>
              <w:t>mail</w:t>
            </w:r>
            <w:r w:rsidRPr="0062121E">
              <w:rPr>
                <w:szCs w:val="22"/>
              </w:rPr>
              <w:t xml:space="preserve">: </w:t>
            </w:r>
            <w:r w:rsidRPr="00341B3F">
              <w:rPr>
                <w:szCs w:val="22"/>
                <w:lang w:val="en-US"/>
              </w:rPr>
              <w:t>to</w:t>
            </w:r>
            <w:r w:rsidRPr="0062121E">
              <w:rPr>
                <w:szCs w:val="22"/>
              </w:rPr>
              <w:t>45@</w:t>
            </w:r>
            <w:proofErr w:type="spellStart"/>
            <w:r w:rsidRPr="00341B3F">
              <w:rPr>
                <w:szCs w:val="22"/>
                <w:lang w:val="en-US"/>
              </w:rPr>
              <w:t>fas</w:t>
            </w:r>
            <w:proofErr w:type="spellEnd"/>
            <w:r w:rsidRPr="0062121E">
              <w:rPr>
                <w:szCs w:val="22"/>
              </w:rPr>
              <w:t>.</w:t>
            </w:r>
            <w:proofErr w:type="spellStart"/>
            <w:r w:rsidRPr="00341B3F">
              <w:rPr>
                <w:szCs w:val="22"/>
                <w:lang w:val="en-US"/>
              </w:rPr>
              <w:t>gov</w:t>
            </w:r>
            <w:proofErr w:type="spellEnd"/>
            <w:r w:rsidRPr="0062121E">
              <w:rPr>
                <w:szCs w:val="22"/>
              </w:rPr>
              <w:t>.</w:t>
            </w:r>
            <w:proofErr w:type="spellStart"/>
            <w:r w:rsidRPr="00341B3F">
              <w:rPr>
                <w:szCs w:val="22"/>
                <w:lang w:val="en-US"/>
              </w:rPr>
              <w:t>ru</w:t>
            </w:r>
            <w:proofErr w:type="spellEnd"/>
          </w:p>
          <w:p w14:paraId="64472E9D" w14:textId="77777777" w:rsidR="00715893" w:rsidRPr="0062121E" w:rsidRDefault="00A1583F">
            <w:pPr>
              <w:keepNext/>
              <w:adjustRightInd w:val="0"/>
              <w:spacing w:line="240" w:lineRule="auto"/>
              <w:ind w:left="0" w:firstLine="0"/>
              <w:jc w:val="both"/>
              <w:rPr>
                <w:bCs/>
                <w:szCs w:val="22"/>
              </w:rPr>
            </w:pPr>
            <w:r w:rsidRPr="0062121E">
              <w:rPr>
                <w:bCs/>
                <w:szCs w:val="22"/>
              </w:rPr>
              <w:t xml:space="preserve">  </w:t>
            </w:r>
          </w:p>
        </w:tc>
        <w:tc>
          <w:tcPr>
            <w:tcW w:w="4971" w:type="dxa"/>
          </w:tcPr>
          <w:p w14:paraId="19D438F8" w14:textId="77777777" w:rsidR="00715893" w:rsidRPr="0062121E" w:rsidRDefault="00715893">
            <w:pPr>
              <w:keepNext/>
              <w:adjustRightInd w:val="0"/>
              <w:spacing w:line="240" w:lineRule="auto"/>
              <w:ind w:left="0" w:firstLine="0"/>
              <w:jc w:val="both"/>
              <w:rPr>
                <w:bCs/>
                <w:szCs w:val="22"/>
              </w:rPr>
            </w:pPr>
          </w:p>
        </w:tc>
      </w:tr>
      <w:tr w:rsidR="00715893" w14:paraId="2B771992" w14:textId="77777777">
        <w:tc>
          <w:tcPr>
            <w:tcW w:w="5442" w:type="dxa"/>
          </w:tcPr>
          <w:p w14:paraId="2F4F5755" w14:textId="77777777" w:rsidR="00341B3F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Заместитель директора </w:t>
            </w:r>
          </w:p>
          <w:p w14:paraId="40733A3C" w14:textId="2FD237A4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>по административной</w:t>
            </w:r>
            <w:r w:rsidR="00341B3F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работе</w:t>
            </w:r>
          </w:p>
          <w:p w14:paraId="1F8DE478" w14:textId="77777777" w:rsidR="00715893" w:rsidRDefault="00715893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</w:p>
          <w:p w14:paraId="21828CD0" w14:textId="1337A9DC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>___________________ А.А.</w:t>
            </w:r>
            <w:r w:rsidR="00341B3F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Городских</w:t>
            </w:r>
          </w:p>
          <w:p w14:paraId="2860CA66" w14:textId="77777777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>М.П.</w:t>
            </w:r>
          </w:p>
        </w:tc>
        <w:tc>
          <w:tcPr>
            <w:tcW w:w="4841" w:type="dxa"/>
          </w:tcPr>
          <w:p w14:paraId="244185CB" w14:textId="59685953" w:rsidR="00715893" w:rsidRDefault="00341B3F">
            <w:pPr>
              <w:spacing w:line="240" w:lineRule="auto"/>
              <w:ind w:left="-20" w:firstLine="0"/>
              <w:rPr>
                <w:szCs w:val="22"/>
              </w:rPr>
            </w:pPr>
            <w:r>
              <w:rPr>
                <w:szCs w:val="22"/>
              </w:rPr>
              <w:t>Руководитель</w:t>
            </w:r>
          </w:p>
          <w:p w14:paraId="00B69551" w14:textId="77777777" w:rsidR="00715893" w:rsidRDefault="00715893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</w:p>
          <w:p w14:paraId="778AEC5C" w14:textId="77777777" w:rsidR="00715893" w:rsidRDefault="00715893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</w:p>
          <w:p w14:paraId="279A7E82" w14:textId="07997782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________________ </w:t>
            </w:r>
            <w:r w:rsidR="00341B3F">
              <w:rPr>
                <w:bCs/>
                <w:szCs w:val="22"/>
              </w:rPr>
              <w:t>А.Ф. Абдурахманов</w:t>
            </w:r>
          </w:p>
          <w:p w14:paraId="6CF4149F" w14:textId="77777777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М.П.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AC7F7F8" w14:textId="77777777" w:rsidR="00715893" w:rsidRDefault="00A1583F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</w:p>
        </w:tc>
        <w:tc>
          <w:tcPr>
            <w:tcW w:w="4971" w:type="dxa"/>
          </w:tcPr>
          <w:p w14:paraId="1480C7A1" w14:textId="77777777" w:rsidR="00715893" w:rsidRDefault="00715893">
            <w:pPr>
              <w:keepNext/>
              <w:adjustRightInd w:val="0"/>
              <w:spacing w:line="240" w:lineRule="auto"/>
              <w:ind w:left="0" w:firstLine="0"/>
              <w:rPr>
                <w:bCs/>
                <w:szCs w:val="22"/>
              </w:rPr>
            </w:pPr>
          </w:p>
        </w:tc>
      </w:tr>
    </w:tbl>
    <w:p w14:paraId="131CC4B8" w14:textId="77777777" w:rsidR="00715893" w:rsidRDefault="00715893">
      <w:pPr>
        <w:keepNext/>
        <w:adjustRightInd w:val="0"/>
        <w:jc w:val="center"/>
        <w:rPr>
          <w:b/>
          <w:bCs/>
          <w:szCs w:val="22"/>
        </w:rPr>
      </w:pPr>
    </w:p>
    <w:p w14:paraId="51B36FAE" w14:textId="77777777" w:rsidR="00715893" w:rsidRDefault="00715893">
      <w:pPr>
        <w:tabs>
          <w:tab w:val="left" w:pos="0"/>
          <w:tab w:val="left" w:pos="3969"/>
        </w:tabs>
        <w:spacing w:line="240" w:lineRule="exact"/>
        <w:ind w:left="0" w:firstLine="0"/>
        <w:rPr>
          <w:bCs/>
          <w:szCs w:val="22"/>
        </w:rPr>
      </w:pPr>
    </w:p>
    <w:sectPr w:rsidR="00715893">
      <w:footerReference w:type="default" r:id="rId7"/>
      <w:type w:val="continuous"/>
      <w:pgSz w:w="11900" w:h="16820"/>
      <w:pgMar w:top="1134" w:right="851" w:bottom="907" w:left="1134" w:header="720" w:footer="346" w:gutter="0"/>
      <w:cols w:space="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F7198" w14:textId="77777777" w:rsidR="0084583F" w:rsidRDefault="0084583F">
      <w:pPr>
        <w:spacing w:line="240" w:lineRule="auto"/>
      </w:pPr>
      <w:r>
        <w:separator/>
      </w:r>
    </w:p>
  </w:endnote>
  <w:endnote w:type="continuationSeparator" w:id="0">
    <w:p w14:paraId="194B0F16" w14:textId="77777777" w:rsidR="0084583F" w:rsidRDefault="00845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5E3B0" w14:textId="77777777" w:rsidR="00715893" w:rsidRDefault="007158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C552B" w14:textId="77777777" w:rsidR="0084583F" w:rsidRDefault="0084583F">
      <w:r>
        <w:separator/>
      </w:r>
    </w:p>
  </w:footnote>
  <w:footnote w:type="continuationSeparator" w:id="0">
    <w:p w14:paraId="30CCA1D8" w14:textId="77777777" w:rsidR="0084583F" w:rsidRDefault="00845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FFBCD"/>
    <w:multiLevelType w:val="singleLevel"/>
    <w:tmpl w:val="5C1FFBCD"/>
    <w:lvl w:ilvl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13"/>
    <w:rsid w:val="0000105C"/>
    <w:rsid w:val="0001103C"/>
    <w:rsid w:val="00015E8A"/>
    <w:rsid w:val="000178C3"/>
    <w:rsid w:val="00023427"/>
    <w:rsid w:val="000241DE"/>
    <w:rsid w:val="00024B80"/>
    <w:rsid w:val="00025C2F"/>
    <w:rsid w:val="00026F31"/>
    <w:rsid w:val="00031146"/>
    <w:rsid w:val="00031CBD"/>
    <w:rsid w:val="00037C88"/>
    <w:rsid w:val="000411FE"/>
    <w:rsid w:val="000450CA"/>
    <w:rsid w:val="00046354"/>
    <w:rsid w:val="00050507"/>
    <w:rsid w:val="00050B00"/>
    <w:rsid w:val="00050EC4"/>
    <w:rsid w:val="00054280"/>
    <w:rsid w:val="00055997"/>
    <w:rsid w:val="00066E83"/>
    <w:rsid w:val="0006731D"/>
    <w:rsid w:val="0006742B"/>
    <w:rsid w:val="00070B3F"/>
    <w:rsid w:val="00080BF4"/>
    <w:rsid w:val="0008185C"/>
    <w:rsid w:val="00086E1E"/>
    <w:rsid w:val="000914F2"/>
    <w:rsid w:val="00092C76"/>
    <w:rsid w:val="000A0342"/>
    <w:rsid w:val="000A4DA7"/>
    <w:rsid w:val="000A60D5"/>
    <w:rsid w:val="000B214A"/>
    <w:rsid w:val="000B416F"/>
    <w:rsid w:val="000C0153"/>
    <w:rsid w:val="000C33F1"/>
    <w:rsid w:val="000F281F"/>
    <w:rsid w:val="001013FF"/>
    <w:rsid w:val="0012042E"/>
    <w:rsid w:val="00120829"/>
    <w:rsid w:val="0012207B"/>
    <w:rsid w:val="00124809"/>
    <w:rsid w:val="0012674B"/>
    <w:rsid w:val="0013082F"/>
    <w:rsid w:val="00131650"/>
    <w:rsid w:val="0013229E"/>
    <w:rsid w:val="0013386B"/>
    <w:rsid w:val="0013456B"/>
    <w:rsid w:val="00134FAB"/>
    <w:rsid w:val="00135689"/>
    <w:rsid w:val="00137973"/>
    <w:rsid w:val="00152C34"/>
    <w:rsid w:val="00160782"/>
    <w:rsid w:val="00164A04"/>
    <w:rsid w:val="00167D26"/>
    <w:rsid w:val="001711D0"/>
    <w:rsid w:val="00174C93"/>
    <w:rsid w:val="00177A7E"/>
    <w:rsid w:val="0018080D"/>
    <w:rsid w:val="001862BC"/>
    <w:rsid w:val="001A463D"/>
    <w:rsid w:val="001B5D1C"/>
    <w:rsid w:val="001C277C"/>
    <w:rsid w:val="001C38CB"/>
    <w:rsid w:val="001C6AA5"/>
    <w:rsid w:val="001D771F"/>
    <w:rsid w:val="001E07F9"/>
    <w:rsid w:val="001E1C45"/>
    <w:rsid w:val="001E42F2"/>
    <w:rsid w:val="001E6672"/>
    <w:rsid w:val="001F14EE"/>
    <w:rsid w:val="001F50CF"/>
    <w:rsid w:val="00201498"/>
    <w:rsid w:val="0021182D"/>
    <w:rsid w:val="00216E37"/>
    <w:rsid w:val="0022393E"/>
    <w:rsid w:val="00226A69"/>
    <w:rsid w:val="002273C1"/>
    <w:rsid w:val="0023061C"/>
    <w:rsid w:val="00231AAB"/>
    <w:rsid w:val="00232AE1"/>
    <w:rsid w:val="002413A5"/>
    <w:rsid w:val="00241524"/>
    <w:rsid w:val="00251148"/>
    <w:rsid w:val="00252A72"/>
    <w:rsid w:val="00252B58"/>
    <w:rsid w:val="00261A80"/>
    <w:rsid w:val="00261D01"/>
    <w:rsid w:val="00266213"/>
    <w:rsid w:val="002710AC"/>
    <w:rsid w:val="00277C52"/>
    <w:rsid w:val="002A0E21"/>
    <w:rsid w:val="002A7297"/>
    <w:rsid w:val="002B42A0"/>
    <w:rsid w:val="002B47CA"/>
    <w:rsid w:val="002B78B5"/>
    <w:rsid w:val="002C773B"/>
    <w:rsid w:val="002D2D3E"/>
    <w:rsid w:val="002D6361"/>
    <w:rsid w:val="002E34AF"/>
    <w:rsid w:val="002E7E26"/>
    <w:rsid w:val="002F1993"/>
    <w:rsid w:val="002F5881"/>
    <w:rsid w:val="0031378F"/>
    <w:rsid w:val="003140AA"/>
    <w:rsid w:val="00316161"/>
    <w:rsid w:val="003209B7"/>
    <w:rsid w:val="0032185F"/>
    <w:rsid w:val="00324920"/>
    <w:rsid w:val="00331C04"/>
    <w:rsid w:val="00335BBD"/>
    <w:rsid w:val="00341B3F"/>
    <w:rsid w:val="00344C79"/>
    <w:rsid w:val="0035102C"/>
    <w:rsid w:val="00353E17"/>
    <w:rsid w:val="00361939"/>
    <w:rsid w:val="0037592A"/>
    <w:rsid w:val="003766FF"/>
    <w:rsid w:val="00380E90"/>
    <w:rsid w:val="00385FA7"/>
    <w:rsid w:val="00394D89"/>
    <w:rsid w:val="003952F6"/>
    <w:rsid w:val="00397292"/>
    <w:rsid w:val="00397577"/>
    <w:rsid w:val="003A6E3A"/>
    <w:rsid w:val="003A7C3C"/>
    <w:rsid w:val="003B0CE6"/>
    <w:rsid w:val="003B11A1"/>
    <w:rsid w:val="003B217E"/>
    <w:rsid w:val="003B486B"/>
    <w:rsid w:val="003B4A04"/>
    <w:rsid w:val="003B57FB"/>
    <w:rsid w:val="003B68EC"/>
    <w:rsid w:val="003C58D5"/>
    <w:rsid w:val="003D2F74"/>
    <w:rsid w:val="003D5C35"/>
    <w:rsid w:val="003E0084"/>
    <w:rsid w:val="003E0CDE"/>
    <w:rsid w:val="003F5ABD"/>
    <w:rsid w:val="00414266"/>
    <w:rsid w:val="004159CB"/>
    <w:rsid w:val="00415EC2"/>
    <w:rsid w:val="0041650A"/>
    <w:rsid w:val="00422323"/>
    <w:rsid w:val="00425780"/>
    <w:rsid w:val="004307E8"/>
    <w:rsid w:val="00430E34"/>
    <w:rsid w:val="0043533D"/>
    <w:rsid w:val="004377FB"/>
    <w:rsid w:val="0044106A"/>
    <w:rsid w:val="00443D19"/>
    <w:rsid w:val="00453548"/>
    <w:rsid w:val="0045432C"/>
    <w:rsid w:val="0045456C"/>
    <w:rsid w:val="00456116"/>
    <w:rsid w:val="00466FEF"/>
    <w:rsid w:val="00467835"/>
    <w:rsid w:val="00484FFB"/>
    <w:rsid w:val="004851EB"/>
    <w:rsid w:val="004B69CA"/>
    <w:rsid w:val="004B6ADF"/>
    <w:rsid w:val="004B74D4"/>
    <w:rsid w:val="004E0780"/>
    <w:rsid w:val="004E397C"/>
    <w:rsid w:val="005031EB"/>
    <w:rsid w:val="005046D9"/>
    <w:rsid w:val="0050767C"/>
    <w:rsid w:val="00507DC5"/>
    <w:rsid w:val="00511B39"/>
    <w:rsid w:val="00517911"/>
    <w:rsid w:val="0052156B"/>
    <w:rsid w:val="00522199"/>
    <w:rsid w:val="00526717"/>
    <w:rsid w:val="0053524F"/>
    <w:rsid w:val="00536472"/>
    <w:rsid w:val="005411C0"/>
    <w:rsid w:val="00543356"/>
    <w:rsid w:val="00543DBF"/>
    <w:rsid w:val="0054536E"/>
    <w:rsid w:val="00546FD3"/>
    <w:rsid w:val="00552415"/>
    <w:rsid w:val="005547D6"/>
    <w:rsid w:val="00555985"/>
    <w:rsid w:val="005567F9"/>
    <w:rsid w:val="00565443"/>
    <w:rsid w:val="00572963"/>
    <w:rsid w:val="00576108"/>
    <w:rsid w:val="005761BB"/>
    <w:rsid w:val="00583F94"/>
    <w:rsid w:val="00586306"/>
    <w:rsid w:val="005868C8"/>
    <w:rsid w:val="0058738A"/>
    <w:rsid w:val="00590ED1"/>
    <w:rsid w:val="00593BCD"/>
    <w:rsid w:val="00597787"/>
    <w:rsid w:val="005A10E5"/>
    <w:rsid w:val="005A39C6"/>
    <w:rsid w:val="005A6D9C"/>
    <w:rsid w:val="005B2B8C"/>
    <w:rsid w:val="005C04DD"/>
    <w:rsid w:val="005C08BE"/>
    <w:rsid w:val="005C226C"/>
    <w:rsid w:val="005C73DC"/>
    <w:rsid w:val="005D262A"/>
    <w:rsid w:val="005D6A3A"/>
    <w:rsid w:val="005D784C"/>
    <w:rsid w:val="005E18E9"/>
    <w:rsid w:val="005E3F34"/>
    <w:rsid w:val="005F0C21"/>
    <w:rsid w:val="005F0DD1"/>
    <w:rsid w:val="005F6723"/>
    <w:rsid w:val="00600D3D"/>
    <w:rsid w:val="00613684"/>
    <w:rsid w:val="00614400"/>
    <w:rsid w:val="00620C20"/>
    <w:rsid w:val="0062121E"/>
    <w:rsid w:val="00624A9A"/>
    <w:rsid w:val="00630DB8"/>
    <w:rsid w:val="006347C1"/>
    <w:rsid w:val="00634BBD"/>
    <w:rsid w:val="006601ED"/>
    <w:rsid w:val="00666F8C"/>
    <w:rsid w:val="00667EFE"/>
    <w:rsid w:val="006740F7"/>
    <w:rsid w:val="00674AEB"/>
    <w:rsid w:val="00684A3B"/>
    <w:rsid w:val="00684C53"/>
    <w:rsid w:val="006866C5"/>
    <w:rsid w:val="006926A6"/>
    <w:rsid w:val="00697C15"/>
    <w:rsid w:val="00697DAB"/>
    <w:rsid w:val="006A3E00"/>
    <w:rsid w:val="006A61D1"/>
    <w:rsid w:val="006A6B94"/>
    <w:rsid w:val="006B398C"/>
    <w:rsid w:val="006C7E31"/>
    <w:rsid w:val="006D0D22"/>
    <w:rsid w:val="006E20F4"/>
    <w:rsid w:val="006E60B6"/>
    <w:rsid w:val="006E64FB"/>
    <w:rsid w:val="006E78AF"/>
    <w:rsid w:val="006F1E4C"/>
    <w:rsid w:val="006F3497"/>
    <w:rsid w:val="006F6A80"/>
    <w:rsid w:val="006F6E6E"/>
    <w:rsid w:val="00701EA3"/>
    <w:rsid w:val="00704D7B"/>
    <w:rsid w:val="00706E5B"/>
    <w:rsid w:val="007117DA"/>
    <w:rsid w:val="007144E6"/>
    <w:rsid w:val="00715893"/>
    <w:rsid w:val="00717655"/>
    <w:rsid w:val="00721D2D"/>
    <w:rsid w:val="00723613"/>
    <w:rsid w:val="00724A4E"/>
    <w:rsid w:val="007277F0"/>
    <w:rsid w:val="00730984"/>
    <w:rsid w:val="00731B47"/>
    <w:rsid w:val="007328A6"/>
    <w:rsid w:val="00733390"/>
    <w:rsid w:val="00735021"/>
    <w:rsid w:val="007435ED"/>
    <w:rsid w:val="007539C2"/>
    <w:rsid w:val="007555CA"/>
    <w:rsid w:val="00762E36"/>
    <w:rsid w:val="00764B85"/>
    <w:rsid w:val="00767F29"/>
    <w:rsid w:val="00771985"/>
    <w:rsid w:val="00775ECE"/>
    <w:rsid w:val="0077641B"/>
    <w:rsid w:val="00783308"/>
    <w:rsid w:val="0078353B"/>
    <w:rsid w:val="007866AF"/>
    <w:rsid w:val="00790B41"/>
    <w:rsid w:val="00794E39"/>
    <w:rsid w:val="00797A79"/>
    <w:rsid w:val="007B1D52"/>
    <w:rsid w:val="007B757E"/>
    <w:rsid w:val="007C0292"/>
    <w:rsid w:val="007C3263"/>
    <w:rsid w:val="007D0C05"/>
    <w:rsid w:val="00800654"/>
    <w:rsid w:val="00801155"/>
    <w:rsid w:val="00804A7D"/>
    <w:rsid w:val="00806F21"/>
    <w:rsid w:val="00811713"/>
    <w:rsid w:val="0081219C"/>
    <w:rsid w:val="008329A1"/>
    <w:rsid w:val="008431CF"/>
    <w:rsid w:val="0084537E"/>
    <w:rsid w:val="0084583F"/>
    <w:rsid w:val="00845A07"/>
    <w:rsid w:val="00846492"/>
    <w:rsid w:val="00852A2D"/>
    <w:rsid w:val="0085468B"/>
    <w:rsid w:val="00857205"/>
    <w:rsid w:val="008623C0"/>
    <w:rsid w:val="0087320C"/>
    <w:rsid w:val="00877C17"/>
    <w:rsid w:val="008869AF"/>
    <w:rsid w:val="00890B4B"/>
    <w:rsid w:val="008A0A2D"/>
    <w:rsid w:val="008A2C69"/>
    <w:rsid w:val="008A6674"/>
    <w:rsid w:val="008B0125"/>
    <w:rsid w:val="008B075E"/>
    <w:rsid w:val="008B1D1E"/>
    <w:rsid w:val="008C139C"/>
    <w:rsid w:val="008E016B"/>
    <w:rsid w:val="008E42EC"/>
    <w:rsid w:val="008F1E97"/>
    <w:rsid w:val="008F2A26"/>
    <w:rsid w:val="008F3257"/>
    <w:rsid w:val="00905A59"/>
    <w:rsid w:val="00912830"/>
    <w:rsid w:val="00917B16"/>
    <w:rsid w:val="00920B1C"/>
    <w:rsid w:val="0092157B"/>
    <w:rsid w:val="0092575E"/>
    <w:rsid w:val="00931135"/>
    <w:rsid w:val="00933C21"/>
    <w:rsid w:val="00934741"/>
    <w:rsid w:val="00936B2F"/>
    <w:rsid w:val="00937C98"/>
    <w:rsid w:val="00940B13"/>
    <w:rsid w:val="00941287"/>
    <w:rsid w:val="00945798"/>
    <w:rsid w:val="00947308"/>
    <w:rsid w:val="00965C62"/>
    <w:rsid w:val="00971261"/>
    <w:rsid w:val="00971BE1"/>
    <w:rsid w:val="00973411"/>
    <w:rsid w:val="00974F3F"/>
    <w:rsid w:val="00975B81"/>
    <w:rsid w:val="00983640"/>
    <w:rsid w:val="00984C78"/>
    <w:rsid w:val="00987887"/>
    <w:rsid w:val="0099395E"/>
    <w:rsid w:val="009A3395"/>
    <w:rsid w:val="009A4DC6"/>
    <w:rsid w:val="009B138E"/>
    <w:rsid w:val="009B293C"/>
    <w:rsid w:val="009B4C60"/>
    <w:rsid w:val="009B7E3F"/>
    <w:rsid w:val="009C012E"/>
    <w:rsid w:val="009E3648"/>
    <w:rsid w:val="009E6A4A"/>
    <w:rsid w:val="00A067E6"/>
    <w:rsid w:val="00A0720E"/>
    <w:rsid w:val="00A07749"/>
    <w:rsid w:val="00A12E53"/>
    <w:rsid w:val="00A14418"/>
    <w:rsid w:val="00A1480D"/>
    <w:rsid w:val="00A1583F"/>
    <w:rsid w:val="00A2670B"/>
    <w:rsid w:val="00A3629E"/>
    <w:rsid w:val="00A37225"/>
    <w:rsid w:val="00A37E45"/>
    <w:rsid w:val="00A42B2C"/>
    <w:rsid w:val="00A57B8F"/>
    <w:rsid w:val="00A651C1"/>
    <w:rsid w:val="00A759CF"/>
    <w:rsid w:val="00A762EF"/>
    <w:rsid w:val="00A77B34"/>
    <w:rsid w:val="00A86F0C"/>
    <w:rsid w:val="00A90693"/>
    <w:rsid w:val="00A92871"/>
    <w:rsid w:val="00A9340E"/>
    <w:rsid w:val="00A962D5"/>
    <w:rsid w:val="00A97518"/>
    <w:rsid w:val="00A97969"/>
    <w:rsid w:val="00AA1EF2"/>
    <w:rsid w:val="00AB58AA"/>
    <w:rsid w:val="00AB65DC"/>
    <w:rsid w:val="00AC0DA1"/>
    <w:rsid w:val="00AD449E"/>
    <w:rsid w:val="00AE035D"/>
    <w:rsid w:val="00AE2372"/>
    <w:rsid w:val="00AF1199"/>
    <w:rsid w:val="00AF6546"/>
    <w:rsid w:val="00AF7B58"/>
    <w:rsid w:val="00B06640"/>
    <w:rsid w:val="00B07AA5"/>
    <w:rsid w:val="00B12675"/>
    <w:rsid w:val="00B13713"/>
    <w:rsid w:val="00B1578F"/>
    <w:rsid w:val="00B1679A"/>
    <w:rsid w:val="00B22436"/>
    <w:rsid w:val="00B230F2"/>
    <w:rsid w:val="00B25975"/>
    <w:rsid w:val="00B273F3"/>
    <w:rsid w:val="00B31C3C"/>
    <w:rsid w:val="00B34FDB"/>
    <w:rsid w:val="00B411E7"/>
    <w:rsid w:val="00B43301"/>
    <w:rsid w:val="00B43ABB"/>
    <w:rsid w:val="00B440B6"/>
    <w:rsid w:val="00B452CD"/>
    <w:rsid w:val="00B5732D"/>
    <w:rsid w:val="00B61645"/>
    <w:rsid w:val="00B659BE"/>
    <w:rsid w:val="00B7249B"/>
    <w:rsid w:val="00B730BA"/>
    <w:rsid w:val="00B7534A"/>
    <w:rsid w:val="00B87990"/>
    <w:rsid w:val="00B9148C"/>
    <w:rsid w:val="00BA2D52"/>
    <w:rsid w:val="00BA79DD"/>
    <w:rsid w:val="00BB521C"/>
    <w:rsid w:val="00BB73F6"/>
    <w:rsid w:val="00BC6570"/>
    <w:rsid w:val="00BC6A12"/>
    <w:rsid w:val="00BC6F92"/>
    <w:rsid w:val="00BC7ADE"/>
    <w:rsid w:val="00BD10BD"/>
    <w:rsid w:val="00BD1BA6"/>
    <w:rsid w:val="00BE7376"/>
    <w:rsid w:val="00BF5C46"/>
    <w:rsid w:val="00C03BE1"/>
    <w:rsid w:val="00C0415E"/>
    <w:rsid w:val="00C11321"/>
    <w:rsid w:val="00C1305F"/>
    <w:rsid w:val="00C1623E"/>
    <w:rsid w:val="00C22F1A"/>
    <w:rsid w:val="00C332FF"/>
    <w:rsid w:val="00C420E7"/>
    <w:rsid w:val="00C4704A"/>
    <w:rsid w:val="00C502EF"/>
    <w:rsid w:val="00C53760"/>
    <w:rsid w:val="00C54DE6"/>
    <w:rsid w:val="00C63123"/>
    <w:rsid w:val="00C65668"/>
    <w:rsid w:val="00C66000"/>
    <w:rsid w:val="00C70335"/>
    <w:rsid w:val="00C77F56"/>
    <w:rsid w:val="00C872F8"/>
    <w:rsid w:val="00C9379B"/>
    <w:rsid w:val="00C95B74"/>
    <w:rsid w:val="00CA739F"/>
    <w:rsid w:val="00CA7A17"/>
    <w:rsid w:val="00CB07A2"/>
    <w:rsid w:val="00CB238A"/>
    <w:rsid w:val="00CB3EC7"/>
    <w:rsid w:val="00CB4B6B"/>
    <w:rsid w:val="00CB4F04"/>
    <w:rsid w:val="00CB59A7"/>
    <w:rsid w:val="00CC312B"/>
    <w:rsid w:val="00CC510D"/>
    <w:rsid w:val="00CC69F8"/>
    <w:rsid w:val="00CD4DDC"/>
    <w:rsid w:val="00CE0472"/>
    <w:rsid w:val="00CE1C92"/>
    <w:rsid w:val="00CE3106"/>
    <w:rsid w:val="00CE7D0B"/>
    <w:rsid w:val="00CF27C1"/>
    <w:rsid w:val="00CF3BBA"/>
    <w:rsid w:val="00CF3C0D"/>
    <w:rsid w:val="00CF5E4B"/>
    <w:rsid w:val="00D106E3"/>
    <w:rsid w:val="00D221A6"/>
    <w:rsid w:val="00D22E19"/>
    <w:rsid w:val="00D2386E"/>
    <w:rsid w:val="00D23ABF"/>
    <w:rsid w:val="00D25C5E"/>
    <w:rsid w:val="00D26D4D"/>
    <w:rsid w:val="00D307B8"/>
    <w:rsid w:val="00D43CA6"/>
    <w:rsid w:val="00D455A1"/>
    <w:rsid w:val="00D462E5"/>
    <w:rsid w:val="00D50B95"/>
    <w:rsid w:val="00D571FB"/>
    <w:rsid w:val="00D609D0"/>
    <w:rsid w:val="00D6165A"/>
    <w:rsid w:val="00D6182D"/>
    <w:rsid w:val="00D6693B"/>
    <w:rsid w:val="00D8171E"/>
    <w:rsid w:val="00D828EF"/>
    <w:rsid w:val="00D87D43"/>
    <w:rsid w:val="00DA091B"/>
    <w:rsid w:val="00DA6C77"/>
    <w:rsid w:val="00DA760A"/>
    <w:rsid w:val="00DA7CBD"/>
    <w:rsid w:val="00DB0750"/>
    <w:rsid w:val="00DB23D4"/>
    <w:rsid w:val="00DC7A49"/>
    <w:rsid w:val="00DD3858"/>
    <w:rsid w:val="00DE466F"/>
    <w:rsid w:val="00DE7ABF"/>
    <w:rsid w:val="00DF2B76"/>
    <w:rsid w:val="00DF5290"/>
    <w:rsid w:val="00E0073F"/>
    <w:rsid w:val="00E00ECF"/>
    <w:rsid w:val="00E07D92"/>
    <w:rsid w:val="00E12715"/>
    <w:rsid w:val="00E135FC"/>
    <w:rsid w:val="00E15922"/>
    <w:rsid w:val="00E2021B"/>
    <w:rsid w:val="00E23586"/>
    <w:rsid w:val="00E345CE"/>
    <w:rsid w:val="00E35F24"/>
    <w:rsid w:val="00E402EA"/>
    <w:rsid w:val="00E43461"/>
    <w:rsid w:val="00E47CE1"/>
    <w:rsid w:val="00E54BB6"/>
    <w:rsid w:val="00E56594"/>
    <w:rsid w:val="00E60057"/>
    <w:rsid w:val="00E602EB"/>
    <w:rsid w:val="00E609DE"/>
    <w:rsid w:val="00E82A3B"/>
    <w:rsid w:val="00E84C9D"/>
    <w:rsid w:val="00E86AFA"/>
    <w:rsid w:val="00E86F0A"/>
    <w:rsid w:val="00E92F8D"/>
    <w:rsid w:val="00E955BA"/>
    <w:rsid w:val="00EA155B"/>
    <w:rsid w:val="00EA6125"/>
    <w:rsid w:val="00EB43DC"/>
    <w:rsid w:val="00EB7730"/>
    <w:rsid w:val="00ED088D"/>
    <w:rsid w:val="00ED13EE"/>
    <w:rsid w:val="00ED2DC8"/>
    <w:rsid w:val="00ED52BE"/>
    <w:rsid w:val="00EE72E7"/>
    <w:rsid w:val="00EF1221"/>
    <w:rsid w:val="00EF3BFD"/>
    <w:rsid w:val="00F06623"/>
    <w:rsid w:val="00F1146A"/>
    <w:rsid w:val="00F213ED"/>
    <w:rsid w:val="00F239A7"/>
    <w:rsid w:val="00F324D8"/>
    <w:rsid w:val="00F446AB"/>
    <w:rsid w:val="00F50DA4"/>
    <w:rsid w:val="00F554A5"/>
    <w:rsid w:val="00F574AB"/>
    <w:rsid w:val="00F63B9C"/>
    <w:rsid w:val="00F73847"/>
    <w:rsid w:val="00F76C30"/>
    <w:rsid w:val="00F86B12"/>
    <w:rsid w:val="00F928A0"/>
    <w:rsid w:val="00FA17D7"/>
    <w:rsid w:val="00FB391F"/>
    <w:rsid w:val="00FB4197"/>
    <w:rsid w:val="00FB5792"/>
    <w:rsid w:val="00FB67C3"/>
    <w:rsid w:val="00FC27B6"/>
    <w:rsid w:val="00FC2C83"/>
    <w:rsid w:val="00FC581F"/>
    <w:rsid w:val="00FC60A7"/>
    <w:rsid w:val="00FD0014"/>
    <w:rsid w:val="00FE513F"/>
    <w:rsid w:val="00FE64C7"/>
    <w:rsid w:val="00FF0E51"/>
    <w:rsid w:val="00FF4DF1"/>
    <w:rsid w:val="00FF4E2B"/>
    <w:rsid w:val="02003DDA"/>
    <w:rsid w:val="02734A19"/>
    <w:rsid w:val="043774CE"/>
    <w:rsid w:val="06532A43"/>
    <w:rsid w:val="07F36299"/>
    <w:rsid w:val="0AE50524"/>
    <w:rsid w:val="0F852E02"/>
    <w:rsid w:val="0FC8053D"/>
    <w:rsid w:val="147A7427"/>
    <w:rsid w:val="16A8145B"/>
    <w:rsid w:val="1A1E4CF3"/>
    <w:rsid w:val="1B5F4D49"/>
    <w:rsid w:val="1D4E30E0"/>
    <w:rsid w:val="1DD8394F"/>
    <w:rsid w:val="1E7F0598"/>
    <w:rsid w:val="1EB91676"/>
    <w:rsid w:val="1ED902C4"/>
    <w:rsid w:val="20A8182C"/>
    <w:rsid w:val="21416D41"/>
    <w:rsid w:val="215F0C1A"/>
    <w:rsid w:val="23D533D9"/>
    <w:rsid w:val="293456C1"/>
    <w:rsid w:val="2D8D306A"/>
    <w:rsid w:val="2E9A7EEC"/>
    <w:rsid w:val="30653CC1"/>
    <w:rsid w:val="345C7433"/>
    <w:rsid w:val="34F15C03"/>
    <w:rsid w:val="35335C58"/>
    <w:rsid w:val="35C945A2"/>
    <w:rsid w:val="3726335D"/>
    <w:rsid w:val="37F00FC5"/>
    <w:rsid w:val="381D5F5E"/>
    <w:rsid w:val="3B9416B2"/>
    <w:rsid w:val="3EA35744"/>
    <w:rsid w:val="40F915E5"/>
    <w:rsid w:val="44125F38"/>
    <w:rsid w:val="46EE790C"/>
    <w:rsid w:val="47677934"/>
    <w:rsid w:val="47AD2D46"/>
    <w:rsid w:val="4B120D37"/>
    <w:rsid w:val="4DBE4623"/>
    <w:rsid w:val="50C52CFB"/>
    <w:rsid w:val="51FA450E"/>
    <w:rsid w:val="53E926D2"/>
    <w:rsid w:val="548D0188"/>
    <w:rsid w:val="558E4F28"/>
    <w:rsid w:val="56535E47"/>
    <w:rsid w:val="5AB96BE7"/>
    <w:rsid w:val="5B027B34"/>
    <w:rsid w:val="5BB11D88"/>
    <w:rsid w:val="5E9F5BCB"/>
    <w:rsid w:val="61832AE1"/>
    <w:rsid w:val="63F72B3A"/>
    <w:rsid w:val="64210636"/>
    <w:rsid w:val="652C450B"/>
    <w:rsid w:val="65690695"/>
    <w:rsid w:val="68F72EA7"/>
    <w:rsid w:val="6B406453"/>
    <w:rsid w:val="6BD9731F"/>
    <w:rsid w:val="6DC63E68"/>
    <w:rsid w:val="727C377E"/>
    <w:rsid w:val="76976925"/>
    <w:rsid w:val="78250EF0"/>
    <w:rsid w:val="78A05419"/>
    <w:rsid w:val="7943232A"/>
    <w:rsid w:val="7B5645C7"/>
    <w:rsid w:val="7CE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A8897"/>
  <w15:docId w15:val="{1FB16BB0-06EE-49B6-B794-5D24BC34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00" w:lineRule="auto"/>
      <w:ind w:left="400" w:hanging="420"/>
    </w:pPr>
    <w:rPr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tabs>
        <w:tab w:val="left" w:pos="0"/>
      </w:tabs>
      <w:spacing w:line="240" w:lineRule="auto"/>
      <w:ind w:left="0" w:firstLine="0"/>
      <w:jc w:val="both"/>
    </w:pPr>
    <w:rPr>
      <w:b/>
      <w:sz w:val="23"/>
    </w:rPr>
  </w:style>
  <w:style w:type="paragraph" w:styleId="3">
    <w:name w:val="Body Text Indent 3"/>
    <w:basedOn w:val="a"/>
    <w:qFormat/>
    <w:pPr>
      <w:spacing w:line="240" w:lineRule="auto"/>
      <w:jc w:val="both"/>
    </w:pPr>
    <w:rPr>
      <w:b/>
      <w:sz w:val="24"/>
    </w:rPr>
  </w:style>
  <w:style w:type="paragraph" w:styleId="a8">
    <w:name w:val="footnote text"/>
    <w:basedOn w:val="a"/>
    <w:semiHidden/>
    <w:qFormat/>
    <w:rPr>
      <w:sz w:val="20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</w:pPr>
  </w:style>
  <w:style w:type="paragraph" w:styleId="aa">
    <w:name w:val="Body Text"/>
    <w:basedOn w:val="a"/>
    <w:qFormat/>
    <w:pPr>
      <w:spacing w:line="240" w:lineRule="auto"/>
      <w:ind w:left="0" w:firstLine="0"/>
      <w:jc w:val="both"/>
    </w:pPr>
    <w:rPr>
      <w:sz w:val="24"/>
    </w:rPr>
  </w:style>
  <w:style w:type="paragraph" w:styleId="ab">
    <w:name w:val="Body Text Indent"/>
    <w:basedOn w:val="a"/>
    <w:qFormat/>
    <w:pPr>
      <w:spacing w:line="240" w:lineRule="auto"/>
      <w:ind w:left="426" w:firstLine="0"/>
      <w:jc w:val="both"/>
    </w:pPr>
    <w:rPr>
      <w:b/>
      <w:sz w:val="24"/>
    </w:rPr>
  </w:style>
  <w:style w:type="paragraph" w:styleId="ac">
    <w:name w:val="Title"/>
    <w:basedOn w:val="a"/>
    <w:link w:val="ad"/>
    <w:qFormat/>
    <w:pPr>
      <w:spacing w:line="240" w:lineRule="auto"/>
      <w:ind w:left="0" w:firstLine="0"/>
      <w:jc w:val="center"/>
    </w:pPr>
    <w:rPr>
      <w:b/>
      <w:sz w:val="24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</w:p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left="0" w:firstLine="0"/>
    </w:pPr>
    <w:rPr>
      <w:snapToGrid/>
      <w:sz w:val="24"/>
      <w:szCs w:val="24"/>
    </w:rPr>
  </w:style>
  <w:style w:type="paragraph" w:styleId="20">
    <w:name w:val="Body Text Indent 2"/>
    <w:basedOn w:val="a"/>
    <w:qFormat/>
    <w:pPr>
      <w:tabs>
        <w:tab w:val="left" w:pos="426"/>
      </w:tabs>
      <w:spacing w:line="240" w:lineRule="auto"/>
      <w:ind w:left="426" w:hanging="426"/>
      <w:jc w:val="both"/>
    </w:pPr>
    <w:rPr>
      <w:sz w:val="24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qFormat/>
    <w:pPr>
      <w:widowControl w:val="0"/>
      <w:spacing w:before="40"/>
    </w:pPr>
    <w:rPr>
      <w:rFonts w:ascii="Arial" w:hAnsi="Arial"/>
      <w:snapToGrid w:val="0"/>
      <w:sz w:val="22"/>
    </w:rPr>
  </w:style>
  <w:style w:type="paragraph" w:customStyle="1" w:styleId="FR2">
    <w:name w:val="FR2"/>
    <w:qFormat/>
    <w:pPr>
      <w:widowControl w:val="0"/>
      <w:jc w:val="center"/>
    </w:pPr>
    <w:rPr>
      <w:rFonts w:ascii="Arial" w:hAnsi="Arial"/>
      <w:i/>
      <w:snapToGrid w:val="0"/>
      <w:sz w:val="18"/>
    </w:rPr>
  </w:style>
  <w:style w:type="character" w:customStyle="1" w:styleId="af">
    <w:name w:val="Нижний колонтитул Знак"/>
    <w:link w:val="ae"/>
    <w:uiPriority w:val="99"/>
    <w:qFormat/>
    <w:rPr>
      <w:snapToGrid/>
      <w:sz w:val="22"/>
    </w:rPr>
  </w:style>
  <w:style w:type="character" w:customStyle="1" w:styleId="apple-converted-space">
    <w:name w:val="apple-converted-space"/>
    <w:basedOn w:val="a0"/>
    <w:qFormat/>
  </w:style>
  <w:style w:type="character" w:customStyle="1" w:styleId="match">
    <w:name w:val="match"/>
    <w:basedOn w:val="a0"/>
    <w:qFormat/>
  </w:style>
  <w:style w:type="paragraph" w:styleId="af2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</w:pPr>
    <w:rPr>
      <w:rFonts w:ascii="Calibri" w:eastAsia="Calibri" w:hAnsi="Calibri"/>
      <w:snapToGrid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азвание Знак"/>
    <w:link w:val="ac"/>
    <w:qFormat/>
    <w:rPr>
      <w:b/>
      <w:snapToGrid/>
      <w:sz w:val="24"/>
    </w:rPr>
  </w:style>
  <w:style w:type="character" w:customStyle="1" w:styleId="WW-Absatz-Standardschriftart111111111111">
    <w:name w:val="WW-Absatz-Standardschriftart111111111111"/>
    <w:qFormat/>
  </w:style>
  <w:style w:type="character" w:customStyle="1" w:styleId="wmi-callto">
    <w:name w:val="wmi-callto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CLR OEM User</dc:creator>
  <cp:lastModifiedBy>Казова</cp:lastModifiedBy>
  <cp:revision>3</cp:revision>
  <cp:lastPrinted>2019-08-22T06:38:00Z</cp:lastPrinted>
  <dcterms:created xsi:type="dcterms:W3CDTF">2026-08-21T12:09:00Z</dcterms:created>
  <dcterms:modified xsi:type="dcterms:W3CDTF">2026-08-21T12:13:00Z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DF47632E4ED64E10A68210A2563C5A35_13</vt:lpwstr>
  </property>
</Properties>
</file>