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9784D" w:rsidRPr="001B49EE" w:rsidRDefault="006704CC" w:rsidP="0039784D">
      <w:pPr>
        <w:jc w:val="center"/>
        <w:rPr>
          <w:b/>
          <w:sz w:val="22"/>
          <w:szCs w:val="22"/>
        </w:rPr>
      </w:pPr>
      <w:r w:rsidRPr="001B49EE">
        <w:rPr>
          <w:b/>
          <w:sz w:val="22"/>
          <w:szCs w:val="22"/>
        </w:rPr>
        <w:t xml:space="preserve">ДОГОВОР </w:t>
      </w:r>
      <w:r w:rsidR="0039784D" w:rsidRPr="001B49EE">
        <w:rPr>
          <w:b/>
          <w:sz w:val="22"/>
          <w:szCs w:val="22"/>
        </w:rPr>
        <w:t xml:space="preserve">№ </w:t>
      </w:r>
      <w:r w:rsidR="0039784D" w:rsidRPr="00540412">
        <w:rPr>
          <w:b/>
          <w:sz w:val="22"/>
          <w:szCs w:val="22"/>
        </w:rPr>
        <w:t>___________</w:t>
      </w:r>
    </w:p>
    <w:p w:rsidR="0039784D" w:rsidRPr="001B49EE" w:rsidRDefault="0039784D" w:rsidP="0039784D">
      <w:pPr>
        <w:jc w:val="both"/>
        <w:rPr>
          <w:b/>
          <w:sz w:val="22"/>
          <w:szCs w:val="22"/>
        </w:rPr>
      </w:pPr>
    </w:p>
    <w:tbl>
      <w:tblPr>
        <w:tblStyle w:val="117"/>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FFFF" w:themeFill="background1"/>
        <w:tblLook w:val="04A0" w:firstRow="1" w:lastRow="0" w:firstColumn="1" w:lastColumn="0" w:noHBand="0" w:noVBand="1"/>
      </w:tblPr>
      <w:tblGrid>
        <w:gridCol w:w="5352"/>
        <w:gridCol w:w="5352"/>
      </w:tblGrid>
      <w:tr w:rsidR="003774A4" w:rsidRPr="003774A4" w:rsidTr="004C738E">
        <w:tc>
          <w:tcPr>
            <w:tcW w:w="2500" w:type="pct"/>
            <w:tcBorders>
              <w:bottom w:val="single" w:sz="4" w:space="0" w:color="auto"/>
              <w:right w:val="single" w:sz="4" w:space="0" w:color="auto"/>
            </w:tcBorders>
            <w:shd w:val="clear" w:color="auto" w:fill="EAF1DD" w:themeFill="accent3" w:themeFillTint="33"/>
          </w:tcPr>
          <w:p w:rsidR="003774A4" w:rsidRPr="005771F5" w:rsidRDefault="003774A4" w:rsidP="00CB413C">
            <w:pPr>
              <w:pStyle w:val="7"/>
              <w:jc w:val="right"/>
              <w:outlineLvl w:val="6"/>
              <w:rPr>
                <w:sz w:val="22"/>
                <w:szCs w:val="22"/>
              </w:rPr>
            </w:pPr>
            <w:r w:rsidRPr="005771F5">
              <w:rPr>
                <w:sz w:val="22"/>
                <w:szCs w:val="22"/>
              </w:rPr>
              <w:t>Индивидуальный код закупки</w:t>
            </w:r>
          </w:p>
        </w:tc>
        <w:tc>
          <w:tcPr>
            <w:tcW w:w="2500" w:type="pct"/>
            <w:tcBorders>
              <w:left w:val="single" w:sz="4" w:space="0" w:color="auto"/>
              <w:bottom w:val="single" w:sz="4" w:space="0" w:color="auto"/>
            </w:tcBorders>
            <w:shd w:val="clear" w:color="auto" w:fill="EAF1DD" w:themeFill="accent3" w:themeFillTint="33"/>
          </w:tcPr>
          <w:p w:rsidR="00DC326B" w:rsidRPr="00DC326B" w:rsidRDefault="00DC326B" w:rsidP="00DC326B">
            <w:pPr>
              <w:rPr>
                <w:sz w:val="22"/>
                <w:szCs w:val="22"/>
                <w:highlight w:val="yellow"/>
              </w:rPr>
            </w:pPr>
            <w:r w:rsidRPr="00DC326B">
              <w:rPr>
                <w:b/>
                <w:sz w:val="22"/>
                <w:szCs w:val="22"/>
              </w:rPr>
              <w:t>26 1 7709024283 770901001 0057 000 0000 244</w:t>
            </w:r>
          </w:p>
          <w:p w:rsidR="003774A4" w:rsidRPr="005771F5" w:rsidRDefault="003774A4" w:rsidP="002B1D46">
            <w:pPr>
              <w:pStyle w:val="ConsPlusNormal0"/>
              <w:rPr>
                <w:rFonts w:cs="Times New Roman"/>
                <w:sz w:val="22"/>
                <w:szCs w:val="22"/>
              </w:rPr>
            </w:pPr>
          </w:p>
        </w:tc>
      </w:tr>
      <w:tr w:rsidR="003774A4" w:rsidRPr="009C0B18" w:rsidTr="00CB413C">
        <w:tc>
          <w:tcPr>
            <w:tcW w:w="2500" w:type="pct"/>
            <w:tcBorders>
              <w:top w:val="single" w:sz="4" w:space="0" w:color="auto"/>
            </w:tcBorders>
            <w:shd w:val="clear" w:color="auto" w:fill="FFFFFF" w:themeFill="background1"/>
          </w:tcPr>
          <w:p w:rsidR="00C749F6" w:rsidRPr="009C0B18" w:rsidRDefault="00C749F6" w:rsidP="00CB413C">
            <w:pPr>
              <w:pStyle w:val="ConsPlusNormal0"/>
              <w:jc w:val="both"/>
              <w:rPr>
                <w:rFonts w:cs="Times New Roman"/>
                <w:b/>
                <w:sz w:val="22"/>
                <w:szCs w:val="22"/>
              </w:rPr>
            </w:pPr>
          </w:p>
          <w:p w:rsidR="003774A4" w:rsidRPr="009C0B18" w:rsidRDefault="003774A4" w:rsidP="00CB413C">
            <w:pPr>
              <w:pStyle w:val="ConsPlusNormal0"/>
              <w:jc w:val="both"/>
              <w:rPr>
                <w:rFonts w:cs="Times New Roman"/>
                <w:b/>
                <w:sz w:val="22"/>
                <w:szCs w:val="22"/>
              </w:rPr>
            </w:pPr>
            <w:r w:rsidRPr="009C0B18">
              <w:rPr>
                <w:rFonts w:cs="Times New Roman"/>
                <w:b/>
                <w:sz w:val="22"/>
                <w:szCs w:val="22"/>
              </w:rPr>
              <w:t>г. Москва</w:t>
            </w:r>
          </w:p>
        </w:tc>
        <w:tc>
          <w:tcPr>
            <w:tcW w:w="2500" w:type="pct"/>
            <w:tcBorders>
              <w:top w:val="single" w:sz="4" w:space="0" w:color="auto"/>
            </w:tcBorders>
            <w:shd w:val="clear" w:color="auto" w:fill="FFFFFF" w:themeFill="background1"/>
          </w:tcPr>
          <w:p w:rsidR="00C749F6" w:rsidRPr="009C0B18" w:rsidRDefault="00C749F6" w:rsidP="00CB413C">
            <w:pPr>
              <w:pStyle w:val="ConsPlusNormal0"/>
              <w:jc w:val="right"/>
              <w:rPr>
                <w:rFonts w:cs="Times New Roman"/>
                <w:b/>
                <w:sz w:val="22"/>
                <w:szCs w:val="22"/>
              </w:rPr>
            </w:pPr>
          </w:p>
          <w:p w:rsidR="003774A4" w:rsidRPr="009C0B18" w:rsidRDefault="003774A4" w:rsidP="00FC112F">
            <w:pPr>
              <w:pStyle w:val="ConsPlusNormal0"/>
              <w:jc w:val="right"/>
              <w:rPr>
                <w:rFonts w:cs="Times New Roman"/>
                <w:b/>
                <w:sz w:val="22"/>
                <w:szCs w:val="22"/>
              </w:rPr>
            </w:pPr>
            <w:r w:rsidRPr="009C0B18">
              <w:rPr>
                <w:rFonts w:cs="Times New Roman"/>
                <w:b/>
                <w:sz w:val="22"/>
                <w:szCs w:val="22"/>
              </w:rPr>
              <w:t>«__» _________</w:t>
            </w:r>
            <w:r w:rsidR="009C4D52" w:rsidRPr="009C0B18">
              <w:rPr>
                <w:rFonts w:cs="Times New Roman"/>
                <w:b/>
                <w:sz w:val="22"/>
                <w:szCs w:val="22"/>
              </w:rPr>
              <w:t xml:space="preserve">____ </w:t>
            </w:r>
            <w:r w:rsidR="002A31D0">
              <w:rPr>
                <w:rFonts w:cs="Times New Roman"/>
                <w:b/>
                <w:sz w:val="22"/>
                <w:szCs w:val="22"/>
                <w:highlight w:val="yellow"/>
              </w:rPr>
              <w:t>202</w:t>
            </w:r>
            <w:r w:rsidR="00FC112F">
              <w:rPr>
                <w:rFonts w:cs="Times New Roman"/>
                <w:b/>
                <w:sz w:val="22"/>
                <w:szCs w:val="22"/>
              </w:rPr>
              <w:t>__</w:t>
            </w:r>
            <w:r w:rsidR="009C4D52" w:rsidRPr="009C0B18">
              <w:rPr>
                <w:rFonts w:cs="Times New Roman"/>
                <w:b/>
                <w:sz w:val="22"/>
                <w:szCs w:val="22"/>
              </w:rPr>
              <w:t xml:space="preserve"> г.</w:t>
            </w:r>
          </w:p>
        </w:tc>
      </w:tr>
    </w:tbl>
    <w:p w:rsidR="003774A4" w:rsidRDefault="003774A4" w:rsidP="0039784D">
      <w:pPr>
        <w:autoSpaceDE w:val="0"/>
        <w:autoSpaceDN w:val="0"/>
        <w:adjustRightInd w:val="0"/>
        <w:jc w:val="both"/>
        <w:rPr>
          <w:b/>
          <w:color w:val="000000"/>
          <w:kern w:val="2"/>
          <w:sz w:val="22"/>
          <w:szCs w:val="22"/>
        </w:rPr>
      </w:pPr>
    </w:p>
    <w:p w:rsidR="0039784D" w:rsidRPr="001B49EE" w:rsidRDefault="0039784D" w:rsidP="0039784D">
      <w:pPr>
        <w:autoSpaceDE w:val="0"/>
        <w:autoSpaceDN w:val="0"/>
        <w:adjustRightInd w:val="0"/>
        <w:jc w:val="both"/>
        <w:rPr>
          <w:sz w:val="22"/>
          <w:szCs w:val="22"/>
        </w:rPr>
      </w:pPr>
      <w:r w:rsidRPr="001B49EE">
        <w:rPr>
          <w:b/>
          <w:color w:val="000000"/>
          <w:kern w:val="2"/>
          <w:sz w:val="22"/>
          <w:szCs w:val="22"/>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 (ФГБУ «НМИЦ ТПМ» Минздрава России)</w:t>
      </w:r>
      <w:r w:rsidRPr="001B49EE">
        <w:rPr>
          <w:color w:val="000000"/>
          <w:kern w:val="2"/>
          <w:sz w:val="22"/>
          <w:szCs w:val="22"/>
        </w:rPr>
        <w:t xml:space="preserve">, именуемое в дальнейшем </w:t>
      </w:r>
      <w:r w:rsidRPr="001B49EE">
        <w:rPr>
          <w:b/>
          <w:color w:val="000000"/>
          <w:kern w:val="2"/>
          <w:sz w:val="22"/>
          <w:szCs w:val="22"/>
        </w:rPr>
        <w:t>«</w:t>
      </w:r>
      <w:r w:rsidRPr="00F14F2B">
        <w:rPr>
          <w:b/>
          <w:i/>
          <w:color w:val="000000"/>
          <w:kern w:val="2"/>
          <w:sz w:val="22"/>
          <w:szCs w:val="22"/>
        </w:rPr>
        <w:t>Заказчик</w:t>
      </w:r>
      <w:r w:rsidRPr="001B49EE">
        <w:rPr>
          <w:b/>
          <w:color w:val="000000"/>
          <w:kern w:val="2"/>
          <w:sz w:val="22"/>
          <w:szCs w:val="22"/>
        </w:rPr>
        <w:t>»</w:t>
      </w:r>
      <w:r w:rsidRPr="001B49EE">
        <w:rPr>
          <w:sz w:val="22"/>
          <w:szCs w:val="22"/>
        </w:rPr>
        <w:t xml:space="preserve">, в лице руководителя контрактной службы </w:t>
      </w:r>
      <w:r w:rsidR="007D6957">
        <w:rPr>
          <w:sz w:val="22"/>
          <w:szCs w:val="22"/>
        </w:rPr>
        <w:t>Волковой</w:t>
      </w:r>
      <w:r w:rsidRPr="001B49EE">
        <w:rPr>
          <w:sz w:val="22"/>
          <w:szCs w:val="22"/>
        </w:rPr>
        <w:t xml:space="preserve"> Елены Сергеевны, действующей</w:t>
      </w:r>
      <w:r w:rsidR="00743DFE">
        <w:rPr>
          <w:sz w:val="22"/>
          <w:szCs w:val="22"/>
        </w:rPr>
        <w:t xml:space="preserve"> на основании доверенности </w:t>
      </w:r>
      <w:r w:rsidR="0096754D" w:rsidRPr="0096754D">
        <w:rPr>
          <w:sz w:val="22"/>
          <w:szCs w:val="22"/>
        </w:rPr>
        <w:t>от 17.01.2025 № 01-Д-2025</w:t>
      </w:r>
      <w:r w:rsidR="00BF599E">
        <w:rPr>
          <w:sz w:val="22"/>
          <w:szCs w:val="22"/>
        </w:rPr>
        <w:t>, с одной стороны, и</w:t>
      </w:r>
    </w:p>
    <w:p w:rsidR="0039784D" w:rsidRPr="001B49EE" w:rsidRDefault="0039784D" w:rsidP="0039784D">
      <w:pPr>
        <w:autoSpaceDE w:val="0"/>
        <w:autoSpaceDN w:val="0"/>
        <w:adjustRightInd w:val="0"/>
        <w:jc w:val="both"/>
        <w:rPr>
          <w:sz w:val="22"/>
          <w:szCs w:val="22"/>
        </w:rPr>
      </w:pPr>
      <w:r w:rsidRPr="001B49EE">
        <w:rPr>
          <w:sz w:val="22"/>
          <w:szCs w:val="22"/>
          <w:highlight w:val="yellow"/>
        </w:rPr>
        <w:t>____________________</w:t>
      </w:r>
      <w:r w:rsidRPr="001B49EE">
        <w:rPr>
          <w:sz w:val="22"/>
          <w:szCs w:val="22"/>
        </w:rPr>
        <w:t xml:space="preserve">, именуемое в дальнейшем </w:t>
      </w:r>
      <w:r w:rsidRPr="001B49EE">
        <w:rPr>
          <w:b/>
          <w:sz w:val="22"/>
          <w:szCs w:val="22"/>
        </w:rPr>
        <w:t>«</w:t>
      </w:r>
      <w:r w:rsidRPr="00F14F2B">
        <w:rPr>
          <w:b/>
          <w:i/>
          <w:color w:val="000000"/>
          <w:kern w:val="2"/>
          <w:sz w:val="22"/>
          <w:szCs w:val="22"/>
        </w:rPr>
        <w:t>Поставщик</w:t>
      </w:r>
      <w:r w:rsidRPr="001B49EE">
        <w:rPr>
          <w:b/>
          <w:sz w:val="22"/>
          <w:szCs w:val="22"/>
        </w:rPr>
        <w:t>»</w:t>
      </w:r>
      <w:r w:rsidRPr="001B49EE">
        <w:rPr>
          <w:sz w:val="22"/>
          <w:szCs w:val="22"/>
        </w:rPr>
        <w:t xml:space="preserve">, в лице </w:t>
      </w:r>
      <w:r w:rsidRPr="00747594">
        <w:rPr>
          <w:sz w:val="22"/>
          <w:szCs w:val="22"/>
          <w:highlight w:val="yellow"/>
        </w:rPr>
        <w:t>__________________</w:t>
      </w:r>
      <w:r w:rsidRPr="001B49EE">
        <w:rPr>
          <w:sz w:val="22"/>
          <w:szCs w:val="22"/>
        </w:rPr>
        <w:t xml:space="preserve">, действующего на основании _________, с другой стороны, здесь и далее именуемые </w:t>
      </w:r>
      <w:r w:rsidRPr="001B49EE">
        <w:rPr>
          <w:b/>
          <w:i/>
          <w:color w:val="000000"/>
          <w:kern w:val="2"/>
          <w:sz w:val="22"/>
          <w:szCs w:val="22"/>
        </w:rPr>
        <w:t>«Стороны»</w:t>
      </w:r>
      <w:r w:rsidRPr="001B49EE">
        <w:rPr>
          <w:sz w:val="22"/>
          <w:szCs w:val="22"/>
        </w:rPr>
        <w:t xml:space="preserve">, на основании </w:t>
      </w:r>
      <w:r w:rsidRPr="001B49EE">
        <w:rPr>
          <w:b/>
          <w:sz w:val="22"/>
          <w:szCs w:val="22"/>
        </w:rPr>
        <w:t xml:space="preserve">п. </w:t>
      </w:r>
      <w:r w:rsidRPr="001B49EE">
        <w:rPr>
          <w:b/>
          <w:sz w:val="22"/>
          <w:szCs w:val="22"/>
          <w:highlight w:val="yellow"/>
        </w:rPr>
        <w:t>___</w:t>
      </w:r>
      <w:r w:rsidRPr="001B49EE">
        <w:rPr>
          <w:b/>
          <w:sz w:val="22"/>
          <w:szCs w:val="22"/>
        </w:rPr>
        <w:t xml:space="preserve"> ч. 1 ст. 93</w:t>
      </w:r>
      <w:r w:rsidRPr="001B49EE">
        <w:rPr>
          <w:sz w:val="22"/>
          <w:szCs w:val="22"/>
        </w:rPr>
        <w:t xml:space="preserve"> </w:t>
      </w:r>
      <w:r w:rsidRPr="002575AC">
        <w:rPr>
          <w:sz w:val="22"/>
          <w:szCs w:val="22"/>
        </w:rPr>
        <w:t>Федерального закона от 05.04.2013 № 44-ФЗ «О контрактной системе в сфере закупок товаров, работ, услуг для обеспечения государственных и муниципальных нужд»</w:t>
      </w:r>
      <w:r w:rsidR="002575AC" w:rsidRPr="002575AC">
        <w:rPr>
          <w:sz w:val="20"/>
          <w:szCs w:val="20"/>
        </w:rPr>
        <w:t xml:space="preserve"> </w:t>
      </w:r>
      <w:r w:rsidR="002575AC" w:rsidRPr="009C0B18">
        <w:rPr>
          <w:sz w:val="22"/>
          <w:szCs w:val="22"/>
        </w:rPr>
        <w:t xml:space="preserve">(далее - </w:t>
      </w:r>
      <w:r w:rsidR="003F635E" w:rsidRPr="009C0B18">
        <w:rPr>
          <w:sz w:val="22"/>
          <w:szCs w:val="22"/>
        </w:rPr>
        <w:t>З</w:t>
      </w:r>
      <w:r w:rsidR="002575AC" w:rsidRPr="009C0B18">
        <w:rPr>
          <w:sz w:val="22"/>
          <w:szCs w:val="22"/>
        </w:rPr>
        <w:t>акон о контрактной системе)</w:t>
      </w:r>
      <w:r w:rsidRPr="002575AC">
        <w:rPr>
          <w:sz w:val="22"/>
          <w:szCs w:val="22"/>
        </w:rPr>
        <w:t xml:space="preserve">, заключили настоящий Договор </w:t>
      </w:r>
      <w:r w:rsidR="00663150" w:rsidRPr="00663150">
        <w:rPr>
          <w:sz w:val="22"/>
          <w:szCs w:val="22"/>
        </w:rPr>
        <w:t>(далее – Договор)</w:t>
      </w:r>
      <w:r w:rsidR="00663150">
        <w:rPr>
          <w:sz w:val="21"/>
          <w:szCs w:val="21"/>
        </w:rPr>
        <w:t xml:space="preserve"> </w:t>
      </w:r>
      <w:r w:rsidRPr="002575AC">
        <w:rPr>
          <w:sz w:val="22"/>
          <w:szCs w:val="22"/>
        </w:rPr>
        <w:t>о нижеследующем:</w:t>
      </w:r>
    </w:p>
    <w:p w:rsidR="0039784D" w:rsidRPr="001B49EE" w:rsidRDefault="0039784D"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 Предмет Договора</w:t>
      </w:r>
    </w:p>
    <w:p w:rsidR="0039784D" w:rsidRPr="001B49EE" w:rsidRDefault="0039784D" w:rsidP="0039784D">
      <w:pPr>
        <w:autoSpaceDE w:val="0"/>
        <w:autoSpaceDN w:val="0"/>
        <w:adjustRightInd w:val="0"/>
        <w:jc w:val="both"/>
        <w:rPr>
          <w:sz w:val="22"/>
          <w:szCs w:val="22"/>
        </w:rPr>
      </w:pPr>
      <w:r w:rsidRPr="001B49EE">
        <w:rPr>
          <w:sz w:val="22"/>
          <w:szCs w:val="22"/>
        </w:rPr>
        <w:t xml:space="preserve">1.1. В соответствии с Договором </w:t>
      </w:r>
      <w:r w:rsidRPr="00F14F2B">
        <w:rPr>
          <w:b/>
          <w:i/>
          <w:sz w:val="22"/>
          <w:szCs w:val="22"/>
        </w:rPr>
        <w:t>Поставщик</w:t>
      </w:r>
      <w:r w:rsidRPr="001B49EE">
        <w:rPr>
          <w:sz w:val="22"/>
          <w:szCs w:val="22"/>
        </w:rPr>
        <w:t xml:space="preserve"> обязуется в порядке и сроки, предусмотренные Договором, осуществить </w:t>
      </w:r>
      <w:r w:rsidRPr="001B49EE">
        <w:rPr>
          <w:b/>
          <w:sz w:val="22"/>
          <w:szCs w:val="22"/>
        </w:rPr>
        <w:t xml:space="preserve">поставку </w:t>
      </w:r>
      <w:r w:rsidRPr="001B49EE">
        <w:rPr>
          <w:b/>
          <w:sz w:val="22"/>
          <w:szCs w:val="22"/>
          <w:highlight w:val="yellow"/>
        </w:rPr>
        <w:t>__________________</w:t>
      </w:r>
      <w:r w:rsidRPr="001B49EE">
        <w:rPr>
          <w:b/>
          <w:sz w:val="22"/>
          <w:szCs w:val="22"/>
        </w:rPr>
        <w:t xml:space="preserve"> для нужд ФГБУ «</w:t>
      </w:r>
      <w:r w:rsidRPr="001B49EE">
        <w:rPr>
          <w:rFonts w:eastAsia="Calibri"/>
          <w:b/>
          <w:sz w:val="22"/>
          <w:szCs w:val="22"/>
          <w:lang w:eastAsia="en-US"/>
        </w:rPr>
        <w:t>НМИЦ ТПМ</w:t>
      </w:r>
      <w:r w:rsidRPr="001B49EE">
        <w:rPr>
          <w:b/>
          <w:sz w:val="22"/>
          <w:szCs w:val="22"/>
        </w:rPr>
        <w:t xml:space="preserve">» Минздрава России </w:t>
      </w:r>
      <w:r w:rsidRPr="001B49EE">
        <w:rPr>
          <w:sz w:val="22"/>
          <w:szCs w:val="22"/>
        </w:rPr>
        <w:t xml:space="preserve">(код ОКПД2 – в соответствии с Техническими характеристиками) (далее - Товар) в соответствии со Спецификацией (приложение № 1 к Договору), а </w:t>
      </w:r>
      <w:r w:rsidRPr="00F14F2B">
        <w:rPr>
          <w:b/>
          <w:i/>
          <w:sz w:val="22"/>
          <w:szCs w:val="22"/>
        </w:rPr>
        <w:t>Заказчик</w:t>
      </w:r>
      <w:r w:rsidRPr="001B49EE">
        <w:rPr>
          <w:sz w:val="22"/>
          <w:szCs w:val="22"/>
        </w:rPr>
        <w:t xml:space="preserve"> обязуется в порядке и сроки, предусмотренные Договором, принять и оплатить поставленный Товар.</w:t>
      </w:r>
    </w:p>
    <w:p w:rsidR="0039784D" w:rsidRPr="001B49EE" w:rsidRDefault="0039784D" w:rsidP="0039784D">
      <w:pPr>
        <w:autoSpaceDE w:val="0"/>
        <w:autoSpaceDN w:val="0"/>
        <w:adjustRightInd w:val="0"/>
        <w:jc w:val="both"/>
        <w:rPr>
          <w:sz w:val="22"/>
          <w:szCs w:val="22"/>
        </w:rPr>
      </w:pPr>
      <w:r w:rsidRPr="001B49EE">
        <w:rPr>
          <w:sz w:val="22"/>
          <w:szCs w:val="22"/>
        </w:rPr>
        <w:t>1.2. Номенклатура Товара и его количество определяются Спецификацией (приложение № 1 к Договору), технические показатели - Техническими характеристиками (приложение № 2 к Договору).</w:t>
      </w:r>
    </w:p>
    <w:p w:rsidR="0039784D" w:rsidRPr="001B49EE" w:rsidRDefault="0039784D" w:rsidP="0039784D">
      <w:pPr>
        <w:autoSpaceDE w:val="0"/>
        <w:autoSpaceDN w:val="0"/>
        <w:adjustRightInd w:val="0"/>
        <w:jc w:val="both"/>
        <w:rPr>
          <w:sz w:val="22"/>
          <w:szCs w:val="22"/>
        </w:rPr>
      </w:pPr>
      <w:bookmarkStart w:id="0" w:name="P46"/>
      <w:bookmarkEnd w:id="0"/>
      <w:r w:rsidRPr="001B49EE">
        <w:rPr>
          <w:sz w:val="22"/>
          <w:szCs w:val="22"/>
        </w:rPr>
        <w:t>1.3. Поставка Товара осуществляется с разгрузкой транспортного средства, в сроки, определенные Календарным планом (</w:t>
      </w:r>
      <w:hyperlink w:anchor="P535" w:history="1">
        <w:r w:rsidRPr="001B49EE">
          <w:rPr>
            <w:sz w:val="22"/>
            <w:szCs w:val="22"/>
          </w:rPr>
          <w:t>приложение № 3</w:t>
        </w:r>
      </w:hyperlink>
      <w:r w:rsidRPr="001B49EE">
        <w:rPr>
          <w:sz w:val="22"/>
          <w:szCs w:val="22"/>
        </w:rPr>
        <w:t xml:space="preserve"> к Договору), в следующем порядке: </w:t>
      </w:r>
      <w:r w:rsidRPr="00F14F2B">
        <w:rPr>
          <w:b/>
          <w:i/>
          <w:sz w:val="22"/>
          <w:szCs w:val="22"/>
        </w:rPr>
        <w:t>Поставщик</w:t>
      </w:r>
      <w:r w:rsidRPr="001B49EE">
        <w:rPr>
          <w:sz w:val="22"/>
          <w:szCs w:val="22"/>
        </w:rPr>
        <w:t xml:space="preserve"> доставляет Товар </w:t>
      </w:r>
      <w:r w:rsidRPr="00F14F2B">
        <w:rPr>
          <w:b/>
          <w:i/>
          <w:sz w:val="22"/>
          <w:szCs w:val="22"/>
        </w:rPr>
        <w:t>Заказчику</w:t>
      </w:r>
      <w:r w:rsidRPr="001B49EE">
        <w:rPr>
          <w:sz w:val="22"/>
          <w:szCs w:val="22"/>
        </w:rPr>
        <w:t xml:space="preserve"> по адресу: </w:t>
      </w:r>
      <w:r w:rsidRPr="001B49EE">
        <w:rPr>
          <w:b/>
          <w:sz w:val="22"/>
          <w:szCs w:val="22"/>
        </w:rPr>
        <w:t xml:space="preserve">г. Москва, </w:t>
      </w:r>
      <w:proofErr w:type="spellStart"/>
      <w:r w:rsidRPr="001B49EE">
        <w:rPr>
          <w:b/>
          <w:sz w:val="22"/>
          <w:szCs w:val="22"/>
        </w:rPr>
        <w:t>Петроверигский</w:t>
      </w:r>
      <w:proofErr w:type="spellEnd"/>
      <w:r w:rsidRPr="001B49EE">
        <w:rPr>
          <w:b/>
          <w:sz w:val="22"/>
          <w:szCs w:val="22"/>
        </w:rPr>
        <w:t xml:space="preserve"> пер., д. 10, стр. 3, Аптека ФГБУ «НМИЦ ТПМ» Минздрава России</w:t>
      </w:r>
      <w:r w:rsidRPr="001B49EE">
        <w:rPr>
          <w:sz w:val="22"/>
          <w:szCs w:val="22"/>
        </w:rPr>
        <w:t xml:space="preserve"> (далее - Место доставки).</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2. Цена Договора</w:t>
      </w:r>
    </w:p>
    <w:p w:rsidR="0039784D" w:rsidRPr="001B49EE" w:rsidRDefault="0039784D" w:rsidP="0039784D">
      <w:pPr>
        <w:autoSpaceDE w:val="0"/>
        <w:autoSpaceDN w:val="0"/>
        <w:adjustRightInd w:val="0"/>
        <w:jc w:val="both"/>
        <w:rPr>
          <w:sz w:val="22"/>
          <w:szCs w:val="22"/>
        </w:rPr>
      </w:pPr>
      <w:r w:rsidRPr="001B49EE">
        <w:rPr>
          <w:sz w:val="22"/>
          <w:szCs w:val="22"/>
        </w:rPr>
        <w:t>2.1. Цена Договора и валюта платежа устанавливаются в российских рублях.</w:t>
      </w:r>
    </w:p>
    <w:p w:rsidR="0039784D" w:rsidRPr="001B49EE" w:rsidRDefault="00747594" w:rsidP="0039784D">
      <w:pPr>
        <w:autoSpaceDE w:val="0"/>
        <w:autoSpaceDN w:val="0"/>
        <w:adjustRightInd w:val="0"/>
        <w:jc w:val="both"/>
        <w:rPr>
          <w:sz w:val="22"/>
          <w:szCs w:val="22"/>
        </w:rPr>
      </w:pPr>
      <w:r>
        <w:rPr>
          <w:sz w:val="22"/>
          <w:szCs w:val="22"/>
        </w:rPr>
        <w:t>2.2.</w:t>
      </w:r>
    </w:p>
    <w:p w:rsidR="00747594" w:rsidRPr="00223CA8" w:rsidRDefault="00747594" w:rsidP="00747594">
      <w:pPr>
        <w:autoSpaceDE w:val="0"/>
        <w:autoSpaceDN w:val="0"/>
        <w:adjustRightInd w:val="0"/>
        <w:jc w:val="both"/>
        <w:rPr>
          <w:rFonts w:eastAsia="Calibri"/>
          <w:sz w:val="20"/>
          <w:szCs w:val="20"/>
          <w:lang w:eastAsia="en-US"/>
        </w:rPr>
      </w:pPr>
      <w:r w:rsidRPr="00223CA8">
        <w:rPr>
          <w:rFonts w:eastAsia="Calibri"/>
          <w:sz w:val="20"/>
          <w:szCs w:val="20"/>
          <w:highlight w:val="yellow"/>
          <w:lang w:eastAsia="en-US"/>
        </w:rPr>
        <w:t>Вариант 1.</w:t>
      </w:r>
      <w:r w:rsidRPr="00223CA8">
        <w:rPr>
          <w:rFonts w:eastAsia="Calibri"/>
          <w:sz w:val="20"/>
          <w:szCs w:val="20"/>
          <w:lang w:eastAsia="en-US"/>
        </w:rPr>
        <w:t xml:space="preserve"> Цена Договора составляет </w:t>
      </w:r>
      <w:r w:rsidRPr="00223CA8">
        <w:rPr>
          <w:rFonts w:eastAsia="Calibri"/>
          <w:sz w:val="20"/>
          <w:szCs w:val="20"/>
          <w:highlight w:val="yellow"/>
          <w:lang w:eastAsia="en-US"/>
        </w:rPr>
        <w:t>______</w:t>
      </w:r>
      <w:proofErr w:type="gramStart"/>
      <w:r w:rsidRPr="00223CA8">
        <w:rPr>
          <w:rFonts w:eastAsia="Calibri"/>
          <w:sz w:val="20"/>
          <w:szCs w:val="20"/>
          <w:highlight w:val="yellow"/>
          <w:lang w:eastAsia="en-US"/>
        </w:rPr>
        <w:t>_</w:t>
      </w:r>
      <w:r w:rsidRPr="00223CA8">
        <w:rPr>
          <w:rFonts w:eastAsia="Calibri"/>
          <w:sz w:val="20"/>
          <w:szCs w:val="20"/>
          <w:lang w:eastAsia="en-US"/>
        </w:rPr>
        <w:t>,</w:t>
      </w:r>
      <w:r w:rsidRPr="00223CA8">
        <w:rPr>
          <w:rFonts w:eastAsia="Calibri"/>
          <w:sz w:val="20"/>
          <w:szCs w:val="20"/>
          <w:highlight w:val="yellow"/>
          <w:lang w:eastAsia="en-US"/>
        </w:rPr>
        <w:t>_</w:t>
      </w:r>
      <w:proofErr w:type="gramEnd"/>
      <w:r w:rsidRPr="00223CA8">
        <w:rPr>
          <w:rFonts w:eastAsia="Calibri"/>
          <w:sz w:val="20"/>
          <w:szCs w:val="20"/>
          <w:highlight w:val="yellow"/>
          <w:lang w:eastAsia="en-US"/>
        </w:rPr>
        <w:t>_</w:t>
      </w:r>
      <w:r w:rsidRPr="00223CA8">
        <w:rPr>
          <w:rFonts w:eastAsia="Calibri"/>
          <w:sz w:val="20"/>
          <w:szCs w:val="20"/>
          <w:lang w:eastAsia="en-US"/>
        </w:rPr>
        <w:t xml:space="preserve"> (</w:t>
      </w:r>
      <w:r w:rsidRPr="00223CA8">
        <w:rPr>
          <w:rFonts w:eastAsia="Calibri"/>
          <w:sz w:val="20"/>
          <w:szCs w:val="20"/>
          <w:highlight w:val="yellow"/>
          <w:lang w:eastAsia="en-US"/>
        </w:rPr>
        <w:t>_____</w:t>
      </w:r>
      <w:r w:rsidRPr="00223CA8">
        <w:rPr>
          <w:rFonts w:eastAsia="Calibri"/>
          <w:sz w:val="20"/>
          <w:szCs w:val="20"/>
          <w:lang w:eastAsia="en-US"/>
        </w:rPr>
        <w:t xml:space="preserve">) рублей </w:t>
      </w:r>
      <w:r w:rsidRPr="00223CA8">
        <w:rPr>
          <w:rFonts w:eastAsia="Calibri"/>
          <w:sz w:val="20"/>
          <w:szCs w:val="20"/>
          <w:highlight w:val="yellow"/>
          <w:lang w:eastAsia="en-US"/>
        </w:rPr>
        <w:t>__</w:t>
      </w:r>
      <w:r w:rsidRPr="00223CA8">
        <w:rPr>
          <w:rFonts w:eastAsia="Calibri"/>
          <w:sz w:val="20"/>
          <w:szCs w:val="20"/>
          <w:lang w:eastAsia="en-US"/>
        </w:rPr>
        <w:t xml:space="preserve"> копеек, в том числе НДС </w:t>
      </w:r>
      <w:r w:rsidRPr="00223CA8">
        <w:rPr>
          <w:rFonts w:eastAsia="Calibri"/>
          <w:sz w:val="20"/>
          <w:szCs w:val="20"/>
          <w:highlight w:val="yellow"/>
          <w:lang w:eastAsia="en-US"/>
        </w:rPr>
        <w:t>____</w:t>
      </w:r>
      <w:r w:rsidRPr="00223CA8">
        <w:rPr>
          <w:rFonts w:eastAsia="Calibri"/>
          <w:sz w:val="20"/>
          <w:szCs w:val="20"/>
          <w:lang w:eastAsia="en-US"/>
        </w:rPr>
        <w:t xml:space="preserve"> %, </w:t>
      </w:r>
      <w:r w:rsidRPr="00223CA8">
        <w:rPr>
          <w:rFonts w:eastAsia="Calibri"/>
          <w:sz w:val="20"/>
          <w:szCs w:val="20"/>
          <w:highlight w:val="yellow"/>
          <w:lang w:eastAsia="en-US"/>
        </w:rPr>
        <w:t>_______</w:t>
      </w:r>
      <w:r w:rsidRPr="00223CA8">
        <w:rPr>
          <w:rFonts w:eastAsia="Calibri"/>
          <w:sz w:val="20"/>
          <w:szCs w:val="20"/>
          <w:lang w:eastAsia="en-US"/>
        </w:rPr>
        <w:t>,</w:t>
      </w:r>
      <w:r w:rsidRPr="00223CA8">
        <w:rPr>
          <w:rFonts w:eastAsia="Calibri"/>
          <w:sz w:val="20"/>
          <w:szCs w:val="20"/>
          <w:highlight w:val="yellow"/>
          <w:lang w:eastAsia="en-US"/>
        </w:rPr>
        <w:t>__</w:t>
      </w:r>
      <w:r w:rsidRPr="00223CA8">
        <w:rPr>
          <w:rFonts w:eastAsia="Calibri"/>
          <w:sz w:val="20"/>
          <w:szCs w:val="20"/>
          <w:lang w:eastAsia="en-US"/>
        </w:rPr>
        <w:t xml:space="preserve"> (</w:t>
      </w:r>
      <w:r w:rsidRPr="00223CA8">
        <w:rPr>
          <w:rFonts w:eastAsia="Calibri"/>
          <w:sz w:val="20"/>
          <w:szCs w:val="20"/>
          <w:highlight w:val="yellow"/>
          <w:lang w:eastAsia="en-US"/>
        </w:rPr>
        <w:t>_____</w:t>
      </w:r>
      <w:r w:rsidRPr="00223CA8">
        <w:rPr>
          <w:rFonts w:eastAsia="Calibri"/>
          <w:sz w:val="20"/>
          <w:szCs w:val="20"/>
          <w:lang w:eastAsia="en-US"/>
        </w:rPr>
        <w:t xml:space="preserve">) рублей </w:t>
      </w:r>
      <w:r w:rsidRPr="00223CA8">
        <w:rPr>
          <w:rFonts w:eastAsia="Calibri"/>
          <w:sz w:val="20"/>
          <w:szCs w:val="20"/>
          <w:highlight w:val="yellow"/>
          <w:lang w:eastAsia="en-US"/>
        </w:rPr>
        <w:t>__</w:t>
      </w:r>
      <w:r w:rsidRPr="00223CA8">
        <w:rPr>
          <w:rFonts w:eastAsia="Calibri"/>
          <w:sz w:val="20"/>
          <w:szCs w:val="20"/>
          <w:lang w:eastAsia="en-US"/>
        </w:rPr>
        <w:t xml:space="preserve"> копеек (далее – Цена Договора).</w:t>
      </w:r>
    </w:p>
    <w:p w:rsidR="00747594" w:rsidRPr="008C1DC8" w:rsidRDefault="00747594" w:rsidP="00747594">
      <w:pPr>
        <w:autoSpaceDE w:val="0"/>
        <w:autoSpaceDN w:val="0"/>
        <w:adjustRightInd w:val="0"/>
        <w:jc w:val="both"/>
        <w:rPr>
          <w:rFonts w:eastAsia="Calibri"/>
          <w:sz w:val="20"/>
          <w:szCs w:val="20"/>
          <w:lang w:eastAsia="en-US"/>
        </w:rPr>
      </w:pPr>
      <w:r w:rsidRPr="00223CA8">
        <w:rPr>
          <w:rFonts w:eastAsia="Calibri"/>
          <w:sz w:val="20"/>
          <w:szCs w:val="20"/>
          <w:highlight w:val="yellow"/>
          <w:lang w:eastAsia="en-US"/>
        </w:rPr>
        <w:t>Вариант 2.</w:t>
      </w:r>
      <w:r w:rsidRPr="00223CA8">
        <w:rPr>
          <w:rFonts w:eastAsia="Calibri"/>
          <w:sz w:val="20"/>
          <w:szCs w:val="20"/>
          <w:lang w:eastAsia="en-US"/>
        </w:rPr>
        <w:t xml:space="preserve"> Цена Договора составляет </w:t>
      </w:r>
      <w:r w:rsidRPr="00223CA8">
        <w:rPr>
          <w:rFonts w:eastAsia="Calibri"/>
          <w:sz w:val="20"/>
          <w:szCs w:val="20"/>
          <w:highlight w:val="yellow"/>
          <w:lang w:eastAsia="en-US"/>
        </w:rPr>
        <w:t>______</w:t>
      </w:r>
      <w:proofErr w:type="gramStart"/>
      <w:r w:rsidRPr="00223CA8">
        <w:rPr>
          <w:rFonts w:eastAsia="Calibri"/>
          <w:sz w:val="20"/>
          <w:szCs w:val="20"/>
          <w:highlight w:val="yellow"/>
          <w:lang w:eastAsia="en-US"/>
        </w:rPr>
        <w:t>_</w:t>
      </w:r>
      <w:r w:rsidRPr="00223CA8">
        <w:rPr>
          <w:rFonts w:eastAsia="Calibri"/>
          <w:sz w:val="20"/>
          <w:szCs w:val="20"/>
          <w:lang w:eastAsia="en-US"/>
        </w:rPr>
        <w:t>,</w:t>
      </w:r>
      <w:r w:rsidRPr="00223CA8">
        <w:rPr>
          <w:rFonts w:eastAsia="Calibri"/>
          <w:sz w:val="20"/>
          <w:szCs w:val="20"/>
          <w:highlight w:val="yellow"/>
          <w:lang w:eastAsia="en-US"/>
        </w:rPr>
        <w:t>_</w:t>
      </w:r>
      <w:proofErr w:type="gramEnd"/>
      <w:r w:rsidRPr="00223CA8">
        <w:rPr>
          <w:rFonts w:eastAsia="Calibri"/>
          <w:sz w:val="20"/>
          <w:szCs w:val="20"/>
          <w:highlight w:val="yellow"/>
          <w:lang w:eastAsia="en-US"/>
        </w:rPr>
        <w:t>_</w:t>
      </w:r>
      <w:r w:rsidRPr="00223CA8">
        <w:rPr>
          <w:rFonts w:eastAsia="Calibri"/>
          <w:sz w:val="20"/>
          <w:szCs w:val="20"/>
          <w:lang w:eastAsia="en-US"/>
        </w:rPr>
        <w:t xml:space="preserve"> (</w:t>
      </w:r>
      <w:r w:rsidRPr="00223CA8">
        <w:rPr>
          <w:rFonts w:eastAsia="Calibri"/>
          <w:sz w:val="20"/>
          <w:szCs w:val="20"/>
          <w:highlight w:val="yellow"/>
          <w:lang w:eastAsia="en-US"/>
        </w:rPr>
        <w:t>_____</w:t>
      </w:r>
      <w:r w:rsidRPr="00223CA8">
        <w:rPr>
          <w:rFonts w:eastAsia="Calibri"/>
          <w:sz w:val="20"/>
          <w:szCs w:val="20"/>
          <w:lang w:eastAsia="en-US"/>
        </w:rPr>
        <w:t xml:space="preserve">) рублей </w:t>
      </w:r>
      <w:r w:rsidRPr="00223CA8">
        <w:rPr>
          <w:rFonts w:eastAsia="Calibri"/>
          <w:sz w:val="20"/>
          <w:szCs w:val="20"/>
          <w:highlight w:val="yellow"/>
          <w:lang w:eastAsia="en-US"/>
        </w:rPr>
        <w:t>__</w:t>
      </w:r>
      <w:r w:rsidRPr="00223CA8">
        <w:rPr>
          <w:rFonts w:eastAsia="Calibri"/>
          <w:sz w:val="20"/>
          <w:szCs w:val="20"/>
          <w:lang w:eastAsia="en-US"/>
        </w:rPr>
        <w:t xml:space="preserve"> копеек. НДС не облагается на основании </w:t>
      </w:r>
      <w:r w:rsidRPr="00B54D87">
        <w:rPr>
          <w:rFonts w:eastAsia="Calibri"/>
          <w:sz w:val="20"/>
          <w:szCs w:val="20"/>
          <w:highlight w:val="yellow"/>
          <w:lang w:eastAsia="en-US"/>
        </w:rPr>
        <w:t>_______________</w:t>
      </w:r>
      <w:r w:rsidRPr="00223CA8">
        <w:rPr>
          <w:rFonts w:eastAsia="Calibri"/>
          <w:sz w:val="20"/>
          <w:szCs w:val="20"/>
          <w:lang w:eastAsia="en-US"/>
        </w:rPr>
        <w:t>.</w:t>
      </w:r>
    </w:p>
    <w:p w:rsidR="0039784D" w:rsidRPr="001B49EE" w:rsidRDefault="0039784D" w:rsidP="0039784D">
      <w:pPr>
        <w:autoSpaceDE w:val="0"/>
        <w:autoSpaceDN w:val="0"/>
        <w:adjustRightInd w:val="0"/>
        <w:jc w:val="both"/>
        <w:rPr>
          <w:sz w:val="22"/>
          <w:szCs w:val="22"/>
        </w:rPr>
      </w:pPr>
      <w:r w:rsidRPr="001B49EE">
        <w:rPr>
          <w:sz w:val="22"/>
          <w:szCs w:val="22"/>
        </w:rPr>
        <w:t xml:space="preserve">2.3. Цена Договора включает в себя стоимость Товара, а также все расходы на транспортировку, в том числе доставку в аптеку </w:t>
      </w:r>
      <w:r w:rsidRPr="00F14F2B">
        <w:rPr>
          <w:b/>
          <w:i/>
          <w:sz w:val="22"/>
          <w:szCs w:val="22"/>
        </w:rPr>
        <w:t>Заказчика</w:t>
      </w:r>
      <w:r w:rsidRPr="001B49EE">
        <w:rPr>
          <w:sz w:val="22"/>
          <w:szCs w:val="22"/>
        </w:rPr>
        <w:t xml:space="preserve">, погрузо-разгрузочные работы, страхование, уплату налогов, пошлины, сборы и другие обязательные платежи, которые </w:t>
      </w:r>
      <w:r w:rsidRPr="00F14F2B">
        <w:rPr>
          <w:b/>
          <w:i/>
          <w:sz w:val="22"/>
          <w:szCs w:val="22"/>
        </w:rPr>
        <w:t>Поставщик</w:t>
      </w:r>
      <w:r w:rsidRPr="001B49EE">
        <w:rPr>
          <w:sz w:val="22"/>
          <w:szCs w:val="22"/>
        </w:rPr>
        <w:t xml:space="preserve"> должен выплатить в связи с выполнением обязательств по Договору в соответствии с законодательством Российской Федерации.</w:t>
      </w:r>
    </w:p>
    <w:p w:rsidR="0039784D" w:rsidRPr="001B49EE" w:rsidRDefault="0039784D" w:rsidP="0039784D">
      <w:pPr>
        <w:autoSpaceDE w:val="0"/>
        <w:autoSpaceDN w:val="0"/>
        <w:adjustRightInd w:val="0"/>
        <w:jc w:val="both"/>
        <w:rPr>
          <w:sz w:val="22"/>
          <w:szCs w:val="22"/>
        </w:rPr>
      </w:pPr>
      <w:r w:rsidRPr="001B49EE">
        <w:rPr>
          <w:sz w:val="22"/>
          <w:szCs w:val="22"/>
        </w:rPr>
        <w:t xml:space="preserve">2.4. Цена Договора является твердой и определяется на весь срок его исполнения, за исключением случаев, предусмотренных </w:t>
      </w:r>
      <w:hyperlink w:anchor="P63" w:history="1">
        <w:r w:rsidRPr="001B49EE">
          <w:rPr>
            <w:sz w:val="22"/>
            <w:szCs w:val="22"/>
          </w:rPr>
          <w:t>пунктами 2.5</w:t>
        </w:r>
      </w:hyperlink>
      <w:r w:rsidRPr="001B49EE">
        <w:rPr>
          <w:sz w:val="22"/>
          <w:szCs w:val="22"/>
        </w:rPr>
        <w:t xml:space="preserve"> и </w:t>
      </w:r>
      <w:hyperlink w:anchor="P64" w:history="1">
        <w:r w:rsidRPr="001B49EE">
          <w:rPr>
            <w:sz w:val="22"/>
            <w:szCs w:val="22"/>
          </w:rPr>
          <w:t>2.6</w:t>
        </w:r>
      </w:hyperlink>
      <w:r w:rsidRPr="001B49EE">
        <w:rPr>
          <w:sz w:val="22"/>
          <w:szCs w:val="22"/>
        </w:rPr>
        <w:t xml:space="preserve"> Договора.</w:t>
      </w:r>
    </w:p>
    <w:p w:rsidR="0039784D" w:rsidRPr="001B49EE" w:rsidRDefault="0039784D" w:rsidP="0039784D">
      <w:pPr>
        <w:autoSpaceDE w:val="0"/>
        <w:autoSpaceDN w:val="0"/>
        <w:adjustRightInd w:val="0"/>
        <w:jc w:val="both"/>
        <w:rPr>
          <w:sz w:val="22"/>
          <w:szCs w:val="22"/>
        </w:rPr>
      </w:pPr>
      <w:bookmarkStart w:id="1" w:name="P63"/>
      <w:bookmarkEnd w:id="1"/>
      <w:r w:rsidRPr="001B49EE">
        <w:rPr>
          <w:sz w:val="22"/>
          <w:szCs w:val="22"/>
        </w:rPr>
        <w:t xml:space="preserve">2.5. Цена Договора может быть изменена, если по предложению </w:t>
      </w:r>
      <w:r w:rsidRPr="00F14F2B">
        <w:rPr>
          <w:b/>
          <w:i/>
          <w:sz w:val="22"/>
          <w:szCs w:val="22"/>
        </w:rPr>
        <w:t>Заказчика</w:t>
      </w:r>
      <w:r w:rsidRPr="001B49EE">
        <w:rPr>
          <w:sz w:val="22"/>
          <w:szCs w:val="22"/>
        </w:rPr>
        <w:t xml:space="preserve"> увеличивается предусмотренное Договором количество Товара не более чем на 10 (десять) процентов или уменьшается предусмотренное Договором количество Товара не более чем на 10 (десять) процентов. При этом по соглашению Сторон допускается изменение, с учетом положений бюджетного законодательства Российской Федерации, цены Договора пропорционально дополнительному количеству Товара, исходя из установленной в Договоре цены единицы Товара, но не более чем на 10 (десять) процентов цены Договора. При уменьшении предусмотренного Договором количества Товара Стороны Договора обязаны уменьшить цену Договора исходя из цены единицы Товара. Цена единицы дополнительно поставляемого Товара или цена единицы Товара </w:t>
      </w:r>
      <w:r w:rsidR="00007246" w:rsidRPr="001B49EE">
        <w:rPr>
          <w:sz w:val="22"/>
          <w:szCs w:val="22"/>
        </w:rPr>
        <w:t>при уменьшении,</w:t>
      </w:r>
      <w:r w:rsidRPr="001B49EE">
        <w:rPr>
          <w:sz w:val="22"/>
          <w:szCs w:val="22"/>
        </w:rPr>
        <w:t xml:space="preserve"> предусмотренного </w:t>
      </w:r>
      <w:r w:rsidR="00007246" w:rsidRPr="001B49EE">
        <w:rPr>
          <w:sz w:val="22"/>
          <w:szCs w:val="22"/>
        </w:rPr>
        <w:t>Договором количества поставляемого Товара,</w:t>
      </w:r>
      <w:r w:rsidRPr="001B49EE">
        <w:rPr>
          <w:sz w:val="22"/>
          <w:szCs w:val="22"/>
        </w:rPr>
        <w:t xml:space="preserve"> должна определяться как частное от деления первоначальной цены Договора на предусмотренное в Договоре количество Товара.</w:t>
      </w:r>
    </w:p>
    <w:p w:rsidR="0039784D" w:rsidRPr="001B49EE" w:rsidRDefault="0039784D" w:rsidP="0039784D">
      <w:pPr>
        <w:autoSpaceDE w:val="0"/>
        <w:autoSpaceDN w:val="0"/>
        <w:adjustRightInd w:val="0"/>
        <w:jc w:val="both"/>
        <w:rPr>
          <w:sz w:val="22"/>
          <w:szCs w:val="22"/>
        </w:rPr>
      </w:pPr>
      <w:bookmarkStart w:id="2" w:name="P64"/>
      <w:bookmarkEnd w:id="2"/>
      <w:r w:rsidRPr="001B49EE">
        <w:rPr>
          <w:sz w:val="22"/>
          <w:szCs w:val="22"/>
        </w:rPr>
        <w:t xml:space="preserve">2.6. По соглашению Сторон цена Договора может быть снижена </w:t>
      </w:r>
      <w:proofErr w:type="gramStart"/>
      <w:r w:rsidRPr="001B49EE">
        <w:rPr>
          <w:sz w:val="22"/>
          <w:szCs w:val="22"/>
        </w:rPr>
        <w:t>без изменения</w:t>
      </w:r>
      <w:proofErr w:type="gramEnd"/>
      <w:r w:rsidRPr="001B49EE">
        <w:rPr>
          <w:sz w:val="22"/>
          <w:szCs w:val="22"/>
        </w:rPr>
        <w:t xml:space="preserve"> предусмотренного Договором количества Товара и иных условий Договора.</w:t>
      </w:r>
    </w:p>
    <w:p w:rsidR="0039784D" w:rsidRPr="001B49EE" w:rsidRDefault="0039784D" w:rsidP="0039784D">
      <w:pPr>
        <w:autoSpaceDE w:val="0"/>
        <w:autoSpaceDN w:val="0"/>
        <w:adjustRightInd w:val="0"/>
        <w:jc w:val="both"/>
        <w:rPr>
          <w:sz w:val="22"/>
          <w:szCs w:val="22"/>
        </w:rPr>
      </w:pPr>
      <w:r w:rsidRPr="001B49EE">
        <w:rPr>
          <w:color w:val="000000"/>
          <w:sz w:val="22"/>
          <w:szCs w:val="22"/>
        </w:rPr>
        <w:t xml:space="preserve">2.7. Изменение существенных условий Договора при его исполнении допускается в случаях, предусмотренных пунктом 6 статьи 161 Бюджетного кодекса Российской Федерации, при уменьшении ранее доведенных до </w:t>
      </w:r>
      <w:r w:rsidRPr="00F14F2B">
        <w:rPr>
          <w:b/>
          <w:i/>
          <w:color w:val="000000"/>
          <w:sz w:val="22"/>
          <w:szCs w:val="22"/>
        </w:rPr>
        <w:t>Заказчика</w:t>
      </w:r>
      <w:r w:rsidRPr="001B49EE">
        <w:rPr>
          <w:color w:val="000000"/>
          <w:sz w:val="22"/>
          <w:szCs w:val="22"/>
        </w:rPr>
        <w:t xml:space="preserve"> бюджетных средств лимитов бюджетных обязательств. При этом </w:t>
      </w:r>
      <w:r w:rsidRPr="00F14F2B">
        <w:rPr>
          <w:b/>
          <w:i/>
          <w:color w:val="000000"/>
          <w:sz w:val="22"/>
          <w:szCs w:val="22"/>
        </w:rPr>
        <w:t>Заказчик</w:t>
      </w:r>
      <w:r w:rsidRPr="001B49EE">
        <w:rPr>
          <w:color w:val="000000"/>
          <w:sz w:val="22"/>
          <w:szCs w:val="22"/>
        </w:rPr>
        <w:t xml:space="preserve"> в ходе исполнения </w:t>
      </w:r>
      <w:r w:rsidRPr="001B49EE">
        <w:rPr>
          <w:color w:val="000000"/>
          <w:sz w:val="22"/>
          <w:szCs w:val="22"/>
        </w:rPr>
        <w:lastRenderedPageBreak/>
        <w:t>Договора обеспечивает согласование новых условий Договора, в том числе цены и (или) сроков исполнения Договора и (или) количество Товара, предусмотренных Договором.</w:t>
      </w:r>
    </w:p>
    <w:p w:rsidR="000C5CF3" w:rsidRDefault="000C5CF3" w:rsidP="0039784D">
      <w:pPr>
        <w:autoSpaceDE w:val="0"/>
        <w:autoSpaceDN w:val="0"/>
        <w:adjustRightInd w:val="0"/>
        <w:jc w:val="center"/>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3. Взаимодействие Сторон</w:t>
      </w:r>
      <w:hyperlink w:anchor="P796" w:history="1"/>
    </w:p>
    <w:p w:rsidR="0039784D" w:rsidRPr="001B49EE" w:rsidRDefault="0039784D" w:rsidP="0039784D">
      <w:pPr>
        <w:autoSpaceDE w:val="0"/>
        <w:autoSpaceDN w:val="0"/>
        <w:adjustRightInd w:val="0"/>
        <w:jc w:val="both"/>
        <w:rPr>
          <w:b/>
          <w:sz w:val="22"/>
          <w:szCs w:val="22"/>
        </w:rPr>
      </w:pPr>
      <w:r w:rsidRPr="001B49EE">
        <w:rPr>
          <w:b/>
          <w:sz w:val="22"/>
          <w:szCs w:val="22"/>
        </w:rPr>
        <w:t xml:space="preserve">3.1. </w:t>
      </w:r>
      <w:r w:rsidRPr="00F14F2B">
        <w:rPr>
          <w:b/>
          <w:i/>
          <w:sz w:val="22"/>
          <w:szCs w:val="22"/>
        </w:rPr>
        <w:t>Поставщик</w:t>
      </w:r>
      <w:r w:rsidRPr="001B49EE">
        <w:rPr>
          <w:b/>
          <w:sz w:val="22"/>
          <w:szCs w:val="22"/>
        </w:rPr>
        <w:t xml:space="preserve"> обязан:</w:t>
      </w:r>
    </w:p>
    <w:p w:rsidR="0039784D" w:rsidRPr="001B49EE" w:rsidRDefault="0039784D" w:rsidP="0039784D">
      <w:pPr>
        <w:autoSpaceDE w:val="0"/>
        <w:autoSpaceDN w:val="0"/>
        <w:adjustRightInd w:val="0"/>
        <w:jc w:val="both"/>
        <w:rPr>
          <w:sz w:val="22"/>
          <w:szCs w:val="22"/>
        </w:rPr>
      </w:pPr>
      <w:r w:rsidRPr="001B49EE">
        <w:rPr>
          <w:sz w:val="22"/>
          <w:szCs w:val="22"/>
        </w:rPr>
        <w:t>3.1.1. поставить Товар, соответствующий требованиям законодательства Российской Федерации, в соответствии с условиями Договора, в полном объеме, надлежащего качества и в установленные сроки;</w:t>
      </w:r>
    </w:p>
    <w:p w:rsidR="0039784D" w:rsidRPr="001B49EE" w:rsidRDefault="0039784D" w:rsidP="0039784D">
      <w:pPr>
        <w:autoSpaceDE w:val="0"/>
        <w:autoSpaceDN w:val="0"/>
        <w:adjustRightInd w:val="0"/>
        <w:jc w:val="both"/>
        <w:rPr>
          <w:sz w:val="22"/>
          <w:szCs w:val="22"/>
        </w:rPr>
      </w:pPr>
      <w:r w:rsidRPr="001B49EE">
        <w:rPr>
          <w:sz w:val="22"/>
          <w:szCs w:val="22"/>
        </w:rPr>
        <w:t xml:space="preserve">3.1.2. представлять по требованию </w:t>
      </w:r>
      <w:r w:rsidRPr="00F14F2B">
        <w:rPr>
          <w:b/>
          <w:i/>
          <w:sz w:val="22"/>
          <w:szCs w:val="22"/>
        </w:rPr>
        <w:t>Заказчика</w:t>
      </w:r>
      <w:r w:rsidRPr="001B49EE">
        <w:rPr>
          <w:sz w:val="22"/>
          <w:szCs w:val="22"/>
        </w:rPr>
        <w:t xml:space="preserve"> информацию и документы, относящиеся к предмету Договора;</w:t>
      </w:r>
    </w:p>
    <w:p w:rsidR="0039784D" w:rsidRPr="001B49EE" w:rsidRDefault="0039784D" w:rsidP="0039784D">
      <w:pPr>
        <w:autoSpaceDE w:val="0"/>
        <w:autoSpaceDN w:val="0"/>
        <w:adjustRightInd w:val="0"/>
        <w:jc w:val="both"/>
        <w:rPr>
          <w:sz w:val="22"/>
          <w:szCs w:val="22"/>
        </w:rPr>
      </w:pPr>
      <w:r w:rsidRPr="001B49EE">
        <w:rPr>
          <w:sz w:val="22"/>
          <w:szCs w:val="22"/>
        </w:rPr>
        <w:t xml:space="preserve">3.1.3. незамедлительно информировать </w:t>
      </w:r>
      <w:r w:rsidRPr="00F14F2B">
        <w:rPr>
          <w:b/>
          <w:i/>
          <w:sz w:val="22"/>
          <w:szCs w:val="22"/>
        </w:rPr>
        <w:t>Заказчика</w:t>
      </w:r>
      <w:r w:rsidRPr="001B49EE">
        <w:rPr>
          <w:sz w:val="22"/>
          <w:szCs w:val="22"/>
        </w:rPr>
        <w:t xml:space="preserve"> обо всех обстоятельствах, препятствующих исполнению Договора;</w:t>
      </w:r>
    </w:p>
    <w:p w:rsidR="0039784D" w:rsidRPr="001B49EE" w:rsidRDefault="0039784D" w:rsidP="0039784D">
      <w:pPr>
        <w:autoSpaceDE w:val="0"/>
        <w:autoSpaceDN w:val="0"/>
        <w:adjustRightInd w:val="0"/>
        <w:jc w:val="both"/>
        <w:rPr>
          <w:sz w:val="22"/>
          <w:szCs w:val="22"/>
        </w:rPr>
      </w:pPr>
      <w:r w:rsidRPr="001B49EE">
        <w:rPr>
          <w:sz w:val="22"/>
          <w:szCs w:val="22"/>
        </w:rPr>
        <w:t>3.1.4. устранять своими силами и за свой счет допущенные недостатки при поставке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3.1.5. поставить Товар в упаковке с маркировкой и приложением необходимой документации в соответствии с разделами 4 и 5 настоящего Договора; </w:t>
      </w:r>
    </w:p>
    <w:p w:rsidR="0039784D" w:rsidRPr="001B49EE" w:rsidRDefault="0039784D" w:rsidP="0039784D">
      <w:pPr>
        <w:autoSpaceDE w:val="0"/>
        <w:autoSpaceDN w:val="0"/>
        <w:adjustRightInd w:val="0"/>
        <w:jc w:val="both"/>
        <w:rPr>
          <w:sz w:val="22"/>
          <w:szCs w:val="22"/>
        </w:rPr>
      </w:pPr>
      <w:r w:rsidRPr="001B49EE">
        <w:rPr>
          <w:sz w:val="22"/>
          <w:szCs w:val="22"/>
        </w:rPr>
        <w:t xml:space="preserve">3.1.6. по мере исполнения настоящего Договора и дополнительно по требованию </w:t>
      </w:r>
      <w:r w:rsidRPr="00F14F2B">
        <w:rPr>
          <w:b/>
          <w:i/>
          <w:sz w:val="22"/>
          <w:szCs w:val="22"/>
        </w:rPr>
        <w:t>Заказчика</w:t>
      </w:r>
      <w:r w:rsidRPr="001B49EE">
        <w:rPr>
          <w:sz w:val="22"/>
          <w:szCs w:val="22"/>
        </w:rPr>
        <w:t xml:space="preserve">, а также по исполнении своих обязательств по настоящему Договору, предоставить </w:t>
      </w:r>
      <w:r w:rsidRPr="00F14F2B">
        <w:rPr>
          <w:b/>
          <w:i/>
          <w:sz w:val="22"/>
          <w:szCs w:val="22"/>
        </w:rPr>
        <w:t>Заказчику</w:t>
      </w:r>
      <w:r w:rsidRPr="001B49EE">
        <w:rPr>
          <w:sz w:val="22"/>
          <w:szCs w:val="22"/>
        </w:rPr>
        <w:t xml:space="preserve"> для выверки сторонами взаимных расчетов Акт сверки расчетов в течение 5 (пяти) рабочих дней;</w:t>
      </w:r>
    </w:p>
    <w:p w:rsidR="0039784D" w:rsidRPr="001B49EE" w:rsidRDefault="0039784D" w:rsidP="0039784D">
      <w:pPr>
        <w:autoSpaceDE w:val="0"/>
        <w:autoSpaceDN w:val="0"/>
        <w:adjustRightInd w:val="0"/>
        <w:jc w:val="both"/>
        <w:rPr>
          <w:sz w:val="22"/>
          <w:szCs w:val="22"/>
        </w:rPr>
      </w:pPr>
      <w:r w:rsidRPr="001B49EE">
        <w:rPr>
          <w:sz w:val="22"/>
          <w:szCs w:val="22"/>
        </w:rPr>
        <w:t xml:space="preserve">3.1.7. При передаче лекарственных препаратов сведения в систему мониторинга движения лекарственных препаратов для медицинского применения (далее - ИС МДЛП) представляет </w:t>
      </w:r>
      <w:r w:rsidRPr="00F14F2B">
        <w:rPr>
          <w:b/>
          <w:i/>
          <w:sz w:val="22"/>
          <w:szCs w:val="22"/>
        </w:rPr>
        <w:t>Поставщик</w:t>
      </w:r>
      <w:r w:rsidRPr="001B49EE">
        <w:rPr>
          <w:sz w:val="22"/>
          <w:szCs w:val="22"/>
        </w:rPr>
        <w:t>.</w:t>
      </w:r>
    </w:p>
    <w:p w:rsidR="00F9384D" w:rsidRDefault="0039784D" w:rsidP="0039784D">
      <w:pPr>
        <w:autoSpaceDE w:val="0"/>
        <w:autoSpaceDN w:val="0"/>
        <w:adjustRightInd w:val="0"/>
        <w:jc w:val="both"/>
        <w:rPr>
          <w:sz w:val="22"/>
          <w:szCs w:val="22"/>
        </w:rPr>
      </w:pPr>
      <w:r w:rsidRPr="001B49EE">
        <w:rPr>
          <w:sz w:val="22"/>
          <w:szCs w:val="22"/>
        </w:rPr>
        <w:t xml:space="preserve">3.1.8 </w:t>
      </w:r>
      <w:r w:rsidRPr="00F14F2B">
        <w:rPr>
          <w:b/>
          <w:i/>
          <w:sz w:val="22"/>
          <w:szCs w:val="22"/>
        </w:rPr>
        <w:t>Поставщик</w:t>
      </w:r>
      <w:r w:rsidRPr="001B49EE">
        <w:rPr>
          <w:sz w:val="22"/>
          <w:szCs w:val="22"/>
        </w:rPr>
        <w:t xml:space="preserve"> обязан указать в Акте приема-передачи Товара «вид кода маркировки» в отношении лекарственных препаратов, поставляемых по настоящему Договору, а также адрес места осуществления деятельности, из которого была осуществлена отгрузка лекарственного препарата</w:t>
      </w:r>
      <w:r w:rsidR="00F9384D">
        <w:rPr>
          <w:sz w:val="22"/>
          <w:szCs w:val="22"/>
        </w:rPr>
        <w:t>;</w:t>
      </w:r>
    </w:p>
    <w:p w:rsidR="0039784D" w:rsidRPr="001B49EE" w:rsidRDefault="00F9384D" w:rsidP="0039784D">
      <w:pPr>
        <w:autoSpaceDE w:val="0"/>
        <w:autoSpaceDN w:val="0"/>
        <w:adjustRightInd w:val="0"/>
        <w:jc w:val="both"/>
        <w:rPr>
          <w:sz w:val="22"/>
          <w:szCs w:val="22"/>
        </w:rPr>
      </w:pPr>
      <w:r>
        <w:rPr>
          <w:b/>
          <w:i/>
          <w:sz w:val="20"/>
          <w:szCs w:val="20"/>
        </w:rPr>
        <w:t xml:space="preserve">3.1.9. Поставщик подтверждает, что на момент заключения настоящего Договора он отвечает требованиям ч.1 ст.31. Закона о контрактной системе. При необходимости по требованию Заказчика Поставщик обязуется предоставить документы, подтверждающие его соответствие </w:t>
      </w:r>
      <w:r>
        <w:rPr>
          <w:b/>
          <w:bCs/>
          <w:i/>
          <w:sz w:val="20"/>
          <w:szCs w:val="20"/>
        </w:rPr>
        <w:t xml:space="preserve">Требованиям к участникам закупки, прописанным в </w:t>
      </w:r>
      <w:r>
        <w:rPr>
          <w:b/>
          <w:i/>
          <w:sz w:val="20"/>
          <w:szCs w:val="20"/>
        </w:rPr>
        <w:t>ч.1 ст.31. Закона о контрактной системе, в указанный Заказчиком срок</w:t>
      </w:r>
      <w:r>
        <w:rPr>
          <w:b/>
          <w:i/>
          <w:sz w:val="20"/>
          <w:szCs w:val="20"/>
          <w:highlight w:val="yellow"/>
        </w:rPr>
        <w:t xml:space="preserve">. (ДЛЯ </w:t>
      </w:r>
      <w:proofErr w:type="gramStart"/>
      <w:r>
        <w:rPr>
          <w:b/>
          <w:i/>
          <w:sz w:val="20"/>
          <w:szCs w:val="20"/>
          <w:highlight w:val="yellow"/>
        </w:rPr>
        <w:t>ЗАКУПКИ  по</w:t>
      </w:r>
      <w:proofErr w:type="gramEnd"/>
      <w:r>
        <w:rPr>
          <w:b/>
          <w:i/>
          <w:sz w:val="20"/>
          <w:szCs w:val="20"/>
          <w:highlight w:val="yellow"/>
        </w:rPr>
        <w:t xml:space="preserve"> П.4 и П.5)</w:t>
      </w:r>
      <w:r w:rsidR="0039784D" w:rsidRPr="001B49EE">
        <w:rPr>
          <w:sz w:val="22"/>
          <w:szCs w:val="22"/>
        </w:rPr>
        <w:t>.</w:t>
      </w:r>
    </w:p>
    <w:p w:rsidR="0039784D" w:rsidRPr="001B49EE" w:rsidRDefault="0039784D" w:rsidP="0039784D">
      <w:pPr>
        <w:autoSpaceDE w:val="0"/>
        <w:autoSpaceDN w:val="0"/>
        <w:adjustRightInd w:val="0"/>
        <w:jc w:val="both"/>
        <w:rPr>
          <w:b/>
          <w:sz w:val="22"/>
          <w:szCs w:val="22"/>
        </w:rPr>
      </w:pPr>
      <w:bookmarkStart w:id="3" w:name="P73"/>
      <w:bookmarkEnd w:id="3"/>
      <w:r w:rsidRPr="001B49EE">
        <w:rPr>
          <w:b/>
          <w:sz w:val="22"/>
          <w:szCs w:val="22"/>
        </w:rPr>
        <w:t xml:space="preserve">3.2. </w:t>
      </w:r>
      <w:r w:rsidRPr="00F14F2B">
        <w:rPr>
          <w:b/>
          <w:i/>
          <w:sz w:val="22"/>
          <w:szCs w:val="22"/>
        </w:rPr>
        <w:t>Поставщик</w:t>
      </w:r>
      <w:r w:rsidRPr="001B49EE">
        <w:rPr>
          <w:b/>
          <w:sz w:val="22"/>
          <w:szCs w:val="22"/>
        </w:rPr>
        <w:t xml:space="preserve"> вправе:</w:t>
      </w:r>
    </w:p>
    <w:p w:rsidR="0039784D" w:rsidRPr="001B49EE" w:rsidRDefault="0039784D" w:rsidP="0039784D">
      <w:pPr>
        <w:autoSpaceDE w:val="0"/>
        <w:autoSpaceDN w:val="0"/>
        <w:adjustRightInd w:val="0"/>
        <w:jc w:val="both"/>
        <w:rPr>
          <w:sz w:val="22"/>
          <w:szCs w:val="22"/>
        </w:rPr>
      </w:pPr>
      <w:r w:rsidRPr="001B49EE">
        <w:rPr>
          <w:sz w:val="22"/>
          <w:szCs w:val="22"/>
        </w:rPr>
        <w:t xml:space="preserve">3.2.1. требовать от </w:t>
      </w:r>
      <w:r w:rsidRPr="00F14F2B">
        <w:rPr>
          <w:b/>
          <w:i/>
          <w:sz w:val="22"/>
          <w:szCs w:val="22"/>
        </w:rPr>
        <w:t>Заказчика</w:t>
      </w:r>
      <w:r w:rsidRPr="001B49EE">
        <w:rPr>
          <w:sz w:val="22"/>
          <w:szCs w:val="22"/>
        </w:rPr>
        <w:t xml:space="preserve"> приемки поставленного Товара в Месте доставки;</w:t>
      </w:r>
    </w:p>
    <w:p w:rsidR="0039784D" w:rsidRPr="001B49EE" w:rsidRDefault="0039784D" w:rsidP="0039784D">
      <w:pPr>
        <w:autoSpaceDE w:val="0"/>
        <w:autoSpaceDN w:val="0"/>
        <w:adjustRightInd w:val="0"/>
        <w:jc w:val="both"/>
        <w:rPr>
          <w:sz w:val="22"/>
          <w:szCs w:val="22"/>
        </w:rPr>
      </w:pPr>
      <w:r w:rsidRPr="001B49EE">
        <w:rPr>
          <w:sz w:val="22"/>
          <w:szCs w:val="22"/>
        </w:rPr>
        <w:t xml:space="preserve">3.2.2. требовать от </w:t>
      </w:r>
      <w:r w:rsidRPr="00F14F2B">
        <w:rPr>
          <w:b/>
          <w:i/>
          <w:sz w:val="22"/>
          <w:szCs w:val="22"/>
        </w:rPr>
        <w:t>Заказчика</w:t>
      </w:r>
      <w:r w:rsidRPr="001B49EE">
        <w:rPr>
          <w:sz w:val="22"/>
          <w:szCs w:val="22"/>
        </w:rPr>
        <w:t xml:space="preserve"> предоставления имеющейся у него информации, необходимой для исполнения обязательств по Договору;</w:t>
      </w:r>
    </w:p>
    <w:p w:rsidR="0039784D" w:rsidRPr="001B49EE" w:rsidRDefault="0039784D" w:rsidP="0039784D">
      <w:pPr>
        <w:autoSpaceDE w:val="0"/>
        <w:autoSpaceDN w:val="0"/>
        <w:adjustRightInd w:val="0"/>
        <w:jc w:val="both"/>
        <w:rPr>
          <w:sz w:val="22"/>
          <w:szCs w:val="22"/>
        </w:rPr>
      </w:pPr>
      <w:r w:rsidRPr="001B49EE">
        <w:rPr>
          <w:sz w:val="22"/>
          <w:szCs w:val="22"/>
        </w:rPr>
        <w:t xml:space="preserve">3.2.3. требовать от </w:t>
      </w:r>
      <w:r w:rsidRPr="00F14F2B">
        <w:rPr>
          <w:b/>
          <w:i/>
          <w:sz w:val="22"/>
          <w:szCs w:val="22"/>
        </w:rPr>
        <w:t>Заказчика</w:t>
      </w:r>
      <w:r w:rsidRPr="001B49EE">
        <w:rPr>
          <w:sz w:val="22"/>
          <w:szCs w:val="22"/>
        </w:rPr>
        <w:t xml:space="preserve"> своевременной оплаты поставленного Товара в порядке и на условиях, предусмотренных Договором.</w:t>
      </w:r>
    </w:p>
    <w:p w:rsidR="0039784D" w:rsidRPr="001B49EE" w:rsidRDefault="0039784D" w:rsidP="0039784D">
      <w:pPr>
        <w:autoSpaceDE w:val="0"/>
        <w:autoSpaceDN w:val="0"/>
        <w:adjustRightInd w:val="0"/>
        <w:jc w:val="both"/>
        <w:rPr>
          <w:b/>
          <w:sz w:val="22"/>
          <w:szCs w:val="22"/>
        </w:rPr>
      </w:pPr>
      <w:r w:rsidRPr="001B49EE">
        <w:rPr>
          <w:b/>
          <w:sz w:val="22"/>
          <w:szCs w:val="22"/>
        </w:rPr>
        <w:t xml:space="preserve">3.3. </w:t>
      </w:r>
      <w:r w:rsidRPr="00F14F2B">
        <w:rPr>
          <w:b/>
          <w:i/>
          <w:sz w:val="22"/>
          <w:szCs w:val="22"/>
        </w:rPr>
        <w:t>Заказчик</w:t>
      </w:r>
      <w:r w:rsidRPr="001B49EE">
        <w:rPr>
          <w:b/>
          <w:sz w:val="22"/>
          <w:szCs w:val="22"/>
        </w:rPr>
        <w:t xml:space="preserve"> обязан:</w:t>
      </w:r>
    </w:p>
    <w:p w:rsidR="0039784D" w:rsidRPr="001B49EE" w:rsidRDefault="0039784D" w:rsidP="0039784D">
      <w:pPr>
        <w:autoSpaceDE w:val="0"/>
        <w:autoSpaceDN w:val="0"/>
        <w:adjustRightInd w:val="0"/>
        <w:jc w:val="both"/>
        <w:rPr>
          <w:sz w:val="22"/>
          <w:szCs w:val="22"/>
        </w:rPr>
      </w:pPr>
      <w:r w:rsidRPr="001B49EE">
        <w:rPr>
          <w:sz w:val="22"/>
          <w:szCs w:val="22"/>
        </w:rPr>
        <w:t xml:space="preserve">3.3.1. предоставлять </w:t>
      </w:r>
      <w:r w:rsidRPr="00F14F2B">
        <w:rPr>
          <w:b/>
          <w:i/>
          <w:sz w:val="22"/>
          <w:szCs w:val="22"/>
        </w:rPr>
        <w:t>Поставщику</w:t>
      </w:r>
      <w:r w:rsidRPr="001B49EE">
        <w:rPr>
          <w:sz w:val="22"/>
          <w:szCs w:val="22"/>
        </w:rPr>
        <w:t xml:space="preserve"> всю имеющуюся у него информацию и документы, относящиеся к предмету Договора и необходимые для исполнения </w:t>
      </w:r>
      <w:r w:rsidRPr="00F14F2B">
        <w:rPr>
          <w:b/>
          <w:i/>
          <w:sz w:val="22"/>
          <w:szCs w:val="22"/>
        </w:rPr>
        <w:t>Поставщиком</w:t>
      </w:r>
      <w:r w:rsidRPr="001B49EE">
        <w:rPr>
          <w:sz w:val="22"/>
          <w:szCs w:val="22"/>
        </w:rPr>
        <w:t xml:space="preserve"> обязательств по Договору;</w:t>
      </w:r>
    </w:p>
    <w:p w:rsidR="0039784D" w:rsidRPr="001B49EE" w:rsidRDefault="0039784D" w:rsidP="0039784D">
      <w:pPr>
        <w:autoSpaceDE w:val="0"/>
        <w:autoSpaceDN w:val="0"/>
        <w:adjustRightInd w:val="0"/>
        <w:jc w:val="both"/>
        <w:rPr>
          <w:sz w:val="22"/>
          <w:szCs w:val="22"/>
        </w:rPr>
      </w:pPr>
      <w:r w:rsidRPr="001B49EE">
        <w:rPr>
          <w:sz w:val="22"/>
          <w:szCs w:val="22"/>
        </w:rPr>
        <w:t>3.3.2. своевременно принять и оплатить поставленный Товар.</w:t>
      </w:r>
    </w:p>
    <w:p w:rsidR="0039784D" w:rsidRPr="001B49EE" w:rsidRDefault="0039784D" w:rsidP="0039784D">
      <w:pPr>
        <w:autoSpaceDE w:val="0"/>
        <w:autoSpaceDN w:val="0"/>
        <w:adjustRightInd w:val="0"/>
        <w:jc w:val="both"/>
        <w:rPr>
          <w:b/>
          <w:sz w:val="22"/>
          <w:szCs w:val="22"/>
        </w:rPr>
      </w:pPr>
      <w:r w:rsidRPr="001B49EE">
        <w:rPr>
          <w:b/>
          <w:sz w:val="22"/>
          <w:szCs w:val="22"/>
        </w:rPr>
        <w:t xml:space="preserve">3.4. </w:t>
      </w:r>
      <w:r w:rsidRPr="00F14F2B">
        <w:rPr>
          <w:b/>
          <w:i/>
          <w:sz w:val="22"/>
          <w:szCs w:val="22"/>
        </w:rPr>
        <w:t>Заказчик</w:t>
      </w:r>
      <w:r w:rsidRPr="001B49EE">
        <w:rPr>
          <w:b/>
          <w:sz w:val="22"/>
          <w:szCs w:val="22"/>
        </w:rPr>
        <w:t xml:space="preserve"> вправе:</w:t>
      </w:r>
    </w:p>
    <w:p w:rsidR="0039784D" w:rsidRPr="001B49EE" w:rsidRDefault="0039784D" w:rsidP="0039784D">
      <w:pPr>
        <w:autoSpaceDE w:val="0"/>
        <w:autoSpaceDN w:val="0"/>
        <w:adjustRightInd w:val="0"/>
        <w:jc w:val="both"/>
        <w:rPr>
          <w:sz w:val="22"/>
          <w:szCs w:val="22"/>
        </w:rPr>
      </w:pPr>
      <w:r w:rsidRPr="001B49EE">
        <w:rPr>
          <w:sz w:val="22"/>
          <w:szCs w:val="22"/>
        </w:rPr>
        <w:t xml:space="preserve">3.4.1. требовать от </w:t>
      </w:r>
      <w:r w:rsidRPr="00F14F2B">
        <w:rPr>
          <w:b/>
          <w:i/>
          <w:sz w:val="22"/>
          <w:szCs w:val="22"/>
        </w:rPr>
        <w:t>Поставщика</w:t>
      </w:r>
      <w:r w:rsidRPr="001B49EE">
        <w:rPr>
          <w:sz w:val="22"/>
          <w:szCs w:val="22"/>
        </w:rPr>
        <w:t xml:space="preserve"> надлежащего исполнения обязательств, предусмотренных Договором;</w:t>
      </w:r>
    </w:p>
    <w:p w:rsidR="0039784D" w:rsidRPr="001B49EE" w:rsidRDefault="0039784D" w:rsidP="0039784D">
      <w:pPr>
        <w:autoSpaceDE w:val="0"/>
        <w:autoSpaceDN w:val="0"/>
        <w:adjustRightInd w:val="0"/>
        <w:jc w:val="both"/>
        <w:rPr>
          <w:sz w:val="22"/>
          <w:szCs w:val="22"/>
        </w:rPr>
      </w:pPr>
      <w:r w:rsidRPr="001B49EE">
        <w:rPr>
          <w:sz w:val="22"/>
          <w:szCs w:val="22"/>
        </w:rPr>
        <w:t xml:space="preserve">3.4.2. запрашивать у </w:t>
      </w:r>
      <w:r w:rsidRPr="00F14F2B">
        <w:rPr>
          <w:b/>
          <w:i/>
          <w:sz w:val="22"/>
          <w:szCs w:val="22"/>
        </w:rPr>
        <w:t>Поставщика</w:t>
      </w:r>
      <w:r w:rsidRPr="001B49EE">
        <w:rPr>
          <w:sz w:val="22"/>
          <w:szCs w:val="22"/>
        </w:rPr>
        <w:t xml:space="preserve"> информацию об исполнении им обязательств по Договору;</w:t>
      </w:r>
    </w:p>
    <w:p w:rsidR="0039784D" w:rsidRPr="001B49EE" w:rsidRDefault="0039784D" w:rsidP="0039784D">
      <w:pPr>
        <w:autoSpaceDE w:val="0"/>
        <w:autoSpaceDN w:val="0"/>
        <w:adjustRightInd w:val="0"/>
        <w:jc w:val="both"/>
        <w:rPr>
          <w:sz w:val="22"/>
          <w:szCs w:val="22"/>
        </w:rPr>
      </w:pPr>
      <w:r w:rsidRPr="001B49EE">
        <w:rPr>
          <w:sz w:val="22"/>
          <w:szCs w:val="22"/>
        </w:rPr>
        <w:t xml:space="preserve">3.4.3. проверять в любое время ход исполнения </w:t>
      </w:r>
      <w:r w:rsidRPr="00F14F2B">
        <w:rPr>
          <w:b/>
          <w:i/>
          <w:sz w:val="22"/>
          <w:szCs w:val="22"/>
        </w:rPr>
        <w:t>Поставщиком</w:t>
      </w:r>
      <w:r w:rsidRPr="001B49EE">
        <w:rPr>
          <w:sz w:val="22"/>
          <w:szCs w:val="22"/>
        </w:rPr>
        <w:t xml:space="preserve"> обязательств по Договору, в том числе осуществлять контроль сроков поставки Товара в соответствии с условиями Договора;</w:t>
      </w:r>
    </w:p>
    <w:p w:rsidR="0039784D" w:rsidRPr="001B49EE" w:rsidRDefault="0039784D" w:rsidP="0039784D">
      <w:pPr>
        <w:autoSpaceDE w:val="0"/>
        <w:autoSpaceDN w:val="0"/>
        <w:adjustRightInd w:val="0"/>
        <w:jc w:val="both"/>
        <w:rPr>
          <w:sz w:val="22"/>
          <w:szCs w:val="22"/>
        </w:rPr>
      </w:pPr>
      <w:r w:rsidRPr="001B49EE">
        <w:rPr>
          <w:sz w:val="22"/>
          <w:szCs w:val="22"/>
        </w:rPr>
        <w:t>3.4.4. осуществлять выборочную проверку качества поставляемого Товара, в том числе после приемки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3.4.5. требовать от </w:t>
      </w:r>
      <w:r w:rsidRPr="00F14F2B">
        <w:rPr>
          <w:b/>
          <w:i/>
          <w:sz w:val="22"/>
          <w:szCs w:val="22"/>
        </w:rPr>
        <w:t>Поставщика</w:t>
      </w:r>
      <w:r w:rsidRPr="001B49EE">
        <w:rPr>
          <w:sz w:val="22"/>
          <w:szCs w:val="22"/>
        </w:rPr>
        <w:t xml:space="preserve"> устранения недостатков, допущенных при исполнении Договора, за его счет;</w:t>
      </w:r>
    </w:p>
    <w:p w:rsidR="0039784D" w:rsidRPr="001B49EE" w:rsidRDefault="0039784D" w:rsidP="0039784D">
      <w:pPr>
        <w:autoSpaceDE w:val="0"/>
        <w:autoSpaceDN w:val="0"/>
        <w:adjustRightInd w:val="0"/>
        <w:jc w:val="both"/>
        <w:rPr>
          <w:sz w:val="22"/>
          <w:szCs w:val="22"/>
        </w:rPr>
      </w:pPr>
      <w:r w:rsidRPr="001B49EE">
        <w:rPr>
          <w:sz w:val="22"/>
          <w:szCs w:val="22"/>
        </w:rPr>
        <w:t>3.4.6. отказаться от приемки Товара, не соответствующего условиям Договора, и потребовать безвозмездного устранения недостатков;</w:t>
      </w:r>
    </w:p>
    <w:p w:rsidR="0039784D" w:rsidRPr="001B49EE" w:rsidRDefault="0039784D" w:rsidP="0039784D">
      <w:pPr>
        <w:autoSpaceDE w:val="0"/>
        <w:autoSpaceDN w:val="0"/>
        <w:adjustRightInd w:val="0"/>
        <w:jc w:val="both"/>
        <w:rPr>
          <w:sz w:val="22"/>
          <w:szCs w:val="22"/>
        </w:rPr>
      </w:pPr>
      <w:r w:rsidRPr="001B49EE">
        <w:rPr>
          <w:sz w:val="22"/>
          <w:szCs w:val="22"/>
        </w:rPr>
        <w:t xml:space="preserve">3.4.7. привлекать экспертов, экспертные организации к проведению экспертизы поставленного Товара и для проверки соответствия исполнения </w:t>
      </w:r>
      <w:r w:rsidRPr="00F14F2B">
        <w:rPr>
          <w:b/>
          <w:i/>
          <w:sz w:val="22"/>
          <w:szCs w:val="22"/>
        </w:rPr>
        <w:t>Поставщиком</w:t>
      </w:r>
      <w:r w:rsidRPr="001B49EE">
        <w:rPr>
          <w:sz w:val="22"/>
          <w:szCs w:val="22"/>
        </w:rPr>
        <w:t xml:space="preserve"> обязательств по Договору требованиям, установленным Договором.</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4. Упаковка и маркировка. Условия транспортировки</w:t>
      </w:r>
      <w:hyperlink w:anchor="P796" w:history="1"/>
    </w:p>
    <w:p w:rsidR="0039784D" w:rsidRPr="001B49EE" w:rsidRDefault="0039784D" w:rsidP="0039784D">
      <w:pPr>
        <w:autoSpaceDE w:val="0"/>
        <w:autoSpaceDN w:val="0"/>
        <w:adjustRightInd w:val="0"/>
        <w:jc w:val="both"/>
        <w:rPr>
          <w:sz w:val="22"/>
          <w:szCs w:val="22"/>
        </w:rPr>
      </w:pPr>
      <w:r w:rsidRPr="001B49EE">
        <w:rPr>
          <w:sz w:val="22"/>
          <w:szCs w:val="22"/>
        </w:rPr>
        <w:t>4.1. Упаковка и маркировка Товара должны соответствовать требованиям законодательства Российской Федерации, международных договоров и актов, составляющих право Евразийского экономического союза.</w:t>
      </w:r>
    </w:p>
    <w:p w:rsidR="0039784D" w:rsidRPr="001B49EE" w:rsidRDefault="0039784D" w:rsidP="0039784D">
      <w:pPr>
        <w:autoSpaceDE w:val="0"/>
        <w:autoSpaceDN w:val="0"/>
        <w:adjustRightInd w:val="0"/>
        <w:jc w:val="both"/>
        <w:rPr>
          <w:sz w:val="22"/>
          <w:szCs w:val="22"/>
        </w:rPr>
      </w:pPr>
      <w:r w:rsidRPr="001B49EE">
        <w:rPr>
          <w:sz w:val="22"/>
          <w:szCs w:val="22"/>
        </w:rPr>
        <w:t xml:space="preserve">4.2. </w:t>
      </w:r>
      <w:r w:rsidRPr="00F14F2B">
        <w:rPr>
          <w:b/>
          <w:i/>
          <w:sz w:val="22"/>
          <w:szCs w:val="22"/>
        </w:rPr>
        <w:t>Поставщик</w:t>
      </w:r>
      <w:r w:rsidRPr="001B49EE">
        <w:rPr>
          <w:sz w:val="22"/>
          <w:szCs w:val="22"/>
        </w:rPr>
        <w:t xml:space="preserve"> должен обеспечить упаковку Товара, способную предотвратить его повреждение или порчу во время транспортировки к Месту доставки. Упаковка Товара должна полностью обеспечивать условия транспортировки Товара. При определении габаритов упаковки Товара и его веса с упаковкой необходимо учитывать удаленность Мест доставки и отсутствие грузоподъемных средств в пунктах по пути следования Товара.</w:t>
      </w:r>
    </w:p>
    <w:p w:rsidR="0039784D" w:rsidRPr="001B49EE" w:rsidRDefault="0039784D" w:rsidP="0039784D">
      <w:pPr>
        <w:autoSpaceDE w:val="0"/>
        <w:autoSpaceDN w:val="0"/>
        <w:adjustRightInd w:val="0"/>
        <w:jc w:val="both"/>
        <w:rPr>
          <w:sz w:val="22"/>
          <w:szCs w:val="22"/>
        </w:rPr>
      </w:pPr>
      <w:r w:rsidRPr="001B49EE">
        <w:rPr>
          <w:sz w:val="22"/>
          <w:szCs w:val="22"/>
        </w:rPr>
        <w:t>4.3. Вся упаковка должна иметь следующую маркировку:</w:t>
      </w:r>
    </w:p>
    <w:p w:rsidR="0039784D" w:rsidRPr="001B49EE" w:rsidRDefault="0039784D" w:rsidP="0039784D">
      <w:pPr>
        <w:autoSpaceDE w:val="0"/>
        <w:autoSpaceDN w:val="0"/>
        <w:adjustRightInd w:val="0"/>
        <w:jc w:val="both"/>
        <w:rPr>
          <w:i/>
          <w:sz w:val="22"/>
          <w:szCs w:val="22"/>
        </w:rPr>
      </w:pPr>
      <w:r w:rsidRPr="001B49EE">
        <w:rPr>
          <w:i/>
          <w:sz w:val="22"/>
          <w:szCs w:val="22"/>
        </w:rPr>
        <w:t>Наименование Товара: ___________</w:t>
      </w:r>
    </w:p>
    <w:p w:rsidR="0039784D" w:rsidRPr="001B49EE" w:rsidRDefault="0039784D" w:rsidP="0039784D">
      <w:pPr>
        <w:autoSpaceDE w:val="0"/>
        <w:autoSpaceDN w:val="0"/>
        <w:adjustRightInd w:val="0"/>
        <w:jc w:val="both"/>
        <w:rPr>
          <w:i/>
          <w:sz w:val="22"/>
          <w:szCs w:val="22"/>
        </w:rPr>
      </w:pPr>
      <w:r w:rsidRPr="001B49EE">
        <w:rPr>
          <w:i/>
          <w:sz w:val="22"/>
          <w:szCs w:val="22"/>
        </w:rPr>
        <w:t>Договор № __________</w:t>
      </w:r>
    </w:p>
    <w:p w:rsidR="0039784D" w:rsidRPr="001B49EE" w:rsidRDefault="0039784D" w:rsidP="0039784D">
      <w:pPr>
        <w:autoSpaceDE w:val="0"/>
        <w:autoSpaceDN w:val="0"/>
        <w:adjustRightInd w:val="0"/>
        <w:jc w:val="both"/>
        <w:rPr>
          <w:i/>
          <w:sz w:val="22"/>
          <w:szCs w:val="22"/>
        </w:rPr>
      </w:pPr>
      <w:r w:rsidRPr="00B248BD">
        <w:rPr>
          <w:i/>
          <w:sz w:val="22"/>
          <w:szCs w:val="22"/>
        </w:rPr>
        <w:t>Заказчик</w:t>
      </w:r>
      <w:r w:rsidRPr="001B49EE">
        <w:rPr>
          <w:i/>
          <w:sz w:val="22"/>
          <w:szCs w:val="22"/>
        </w:rPr>
        <w:t>: (наименование) ____________</w:t>
      </w:r>
    </w:p>
    <w:p w:rsidR="0039784D" w:rsidRPr="001B49EE" w:rsidRDefault="0039784D" w:rsidP="0039784D">
      <w:pPr>
        <w:autoSpaceDE w:val="0"/>
        <w:autoSpaceDN w:val="0"/>
        <w:adjustRightInd w:val="0"/>
        <w:jc w:val="both"/>
        <w:rPr>
          <w:i/>
          <w:sz w:val="22"/>
          <w:szCs w:val="22"/>
        </w:rPr>
      </w:pPr>
      <w:r w:rsidRPr="00B248BD">
        <w:rPr>
          <w:i/>
          <w:sz w:val="22"/>
          <w:szCs w:val="22"/>
        </w:rPr>
        <w:lastRenderedPageBreak/>
        <w:t>Поставщик</w:t>
      </w:r>
      <w:r w:rsidRPr="001B49EE">
        <w:rPr>
          <w:i/>
          <w:sz w:val="22"/>
          <w:szCs w:val="22"/>
        </w:rPr>
        <w:t>: (наименование (для юридического лица), фамилия, имя, отчество (при наличии) (для физического лица)) __________</w:t>
      </w:r>
    </w:p>
    <w:p w:rsidR="0039784D" w:rsidRPr="001B49EE" w:rsidRDefault="0039784D" w:rsidP="0039784D">
      <w:pPr>
        <w:autoSpaceDE w:val="0"/>
        <w:autoSpaceDN w:val="0"/>
        <w:adjustRightInd w:val="0"/>
        <w:jc w:val="both"/>
        <w:rPr>
          <w:i/>
          <w:sz w:val="22"/>
          <w:szCs w:val="22"/>
        </w:rPr>
      </w:pPr>
      <w:r w:rsidRPr="001B49EE">
        <w:rPr>
          <w:i/>
          <w:sz w:val="22"/>
          <w:szCs w:val="22"/>
        </w:rPr>
        <w:t>Пункт назначения: _________</w:t>
      </w:r>
    </w:p>
    <w:p w:rsidR="0039784D" w:rsidRPr="001B49EE" w:rsidRDefault="0039784D" w:rsidP="0039784D">
      <w:pPr>
        <w:autoSpaceDE w:val="0"/>
        <w:autoSpaceDN w:val="0"/>
        <w:adjustRightInd w:val="0"/>
        <w:jc w:val="both"/>
        <w:rPr>
          <w:i/>
          <w:sz w:val="22"/>
          <w:szCs w:val="22"/>
        </w:rPr>
      </w:pPr>
      <w:r w:rsidRPr="001B49EE">
        <w:rPr>
          <w:i/>
          <w:sz w:val="22"/>
          <w:szCs w:val="22"/>
        </w:rPr>
        <w:t>Грузоотправитель: _________</w:t>
      </w:r>
    </w:p>
    <w:p w:rsidR="0039784D" w:rsidRPr="001B49EE" w:rsidRDefault="0039784D" w:rsidP="0039784D">
      <w:pPr>
        <w:autoSpaceDE w:val="0"/>
        <w:autoSpaceDN w:val="0"/>
        <w:adjustRightInd w:val="0"/>
        <w:jc w:val="both"/>
        <w:rPr>
          <w:i/>
          <w:sz w:val="22"/>
          <w:szCs w:val="22"/>
        </w:rPr>
      </w:pPr>
      <w:r w:rsidRPr="001B49EE">
        <w:rPr>
          <w:i/>
          <w:sz w:val="22"/>
          <w:szCs w:val="22"/>
        </w:rPr>
        <w:t>Ящик/контейнер № _______, всего ящиков/контейнеров _______</w:t>
      </w:r>
    </w:p>
    <w:p w:rsidR="0039784D" w:rsidRPr="001B49EE" w:rsidRDefault="0039784D" w:rsidP="0039784D">
      <w:pPr>
        <w:autoSpaceDE w:val="0"/>
        <w:autoSpaceDN w:val="0"/>
        <w:adjustRightInd w:val="0"/>
        <w:jc w:val="both"/>
        <w:rPr>
          <w:i/>
          <w:sz w:val="22"/>
          <w:szCs w:val="22"/>
        </w:rPr>
      </w:pPr>
      <w:r w:rsidRPr="001B49EE">
        <w:rPr>
          <w:i/>
          <w:sz w:val="22"/>
          <w:szCs w:val="22"/>
        </w:rPr>
        <w:t>Размеры (высота, длина, ширина) ________</w:t>
      </w:r>
    </w:p>
    <w:p w:rsidR="0039784D" w:rsidRPr="001B49EE" w:rsidRDefault="0039784D" w:rsidP="0039784D">
      <w:pPr>
        <w:autoSpaceDE w:val="0"/>
        <w:autoSpaceDN w:val="0"/>
        <w:adjustRightInd w:val="0"/>
        <w:jc w:val="both"/>
        <w:rPr>
          <w:i/>
          <w:sz w:val="22"/>
          <w:szCs w:val="22"/>
        </w:rPr>
      </w:pPr>
      <w:r w:rsidRPr="001B49EE">
        <w:rPr>
          <w:i/>
          <w:sz w:val="22"/>
          <w:szCs w:val="22"/>
        </w:rPr>
        <w:t>Вес брутто _____ кг</w:t>
      </w:r>
    </w:p>
    <w:p w:rsidR="0039784D" w:rsidRPr="001B49EE" w:rsidRDefault="0039784D" w:rsidP="0039784D">
      <w:pPr>
        <w:autoSpaceDE w:val="0"/>
        <w:autoSpaceDN w:val="0"/>
        <w:adjustRightInd w:val="0"/>
        <w:jc w:val="both"/>
        <w:rPr>
          <w:i/>
          <w:sz w:val="22"/>
          <w:szCs w:val="22"/>
        </w:rPr>
      </w:pPr>
      <w:r w:rsidRPr="001B49EE">
        <w:rPr>
          <w:i/>
          <w:sz w:val="22"/>
          <w:szCs w:val="22"/>
        </w:rPr>
        <w:t>Вес нетто ______ кг.</w:t>
      </w:r>
    </w:p>
    <w:p w:rsidR="0039784D" w:rsidRPr="001B49EE" w:rsidRDefault="0039784D" w:rsidP="0039784D">
      <w:pPr>
        <w:autoSpaceDE w:val="0"/>
        <w:autoSpaceDN w:val="0"/>
        <w:adjustRightInd w:val="0"/>
        <w:jc w:val="both"/>
        <w:rPr>
          <w:sz w:val="22"/>
          <w:szCs w:val="22"/>
        </w:rPr>
      </w:pPr>
      <w:r w:rsidRPr="001B49EE">
        <w:rPr>
          <w:sz w:val="22"/>
          <w:szCs w:val="22"/>
        </w:rPr>
        <w:t xml:space="preserve">4.4. </w:t>
      </w:r>
      <w:r w:rsidRPr="00F14F2B">
        <w:rPr>
          <w:b/>
          <w:i/>
          <w:sz w:val="22"/>
          <w:szCs w:val="22"/>
        </w:rPr>
        <w:t>Поставщик</w:t>
      </w:r>
      <w:r w:rsidRPr="001B49EE">
        <w:rPr>
          <w:sz w:val="22"/>
          <w:szCs w:val="22"/>
        </w:rPr>
        <w:t xml:space="preserve"> обязан обеспечить в соответствии с требованиями законодательства Российской Федерации надлежащие условия хранения и температурный режим, необходимые для соблюдения условий транспортировки Товара, определенные нормативной документацией на Товар и инструкцией по медицинскому применению Товара.</w:t>
      </w:r>
    </w:p>
    <w:p w:rsidR="0039784D" w:rsidRPr="001B49EE" w:rsidRDefault="0039784D" w:rsidP="0039784D">
      <w:pPr>
        <w:autoSpaceDE w:val="0"/>
        <w:autoSpaceDN w:val="0"/>
        <w:adjustRightInd w:val="0"/>
        <w:jc w:val="both"/>
        <w:rPr>
          <w:sz w:val="22"/>
          <w:szCs w:val="22"/>
        </w:rPr>
      </w:pPr>
      <w:r w:rsidRPr="001B49EE">
        <w:rPr>
          <w:sz w:val="22"/>
          <w:szCs w:val="22"/>
        </w:rPr>
        <w:t>4.5. Каждый ящик/контейнер должны сопровождать два экземпляра упаковочного листа с описанием Товара, указанием веса нетто, веса брутто, количества Товара, указанием номера и даты Договора (далее - Упаковочный лист). Один Упаковочный лист с приложением документов, предусмотренных пунктом 5.3 Договора, должен находиться внутри ящика/контейнера, другой - крепиться с внешней стороны ящика/контейнера в водонепроницаемом конверте.</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5. Поставка Товара</w:t>
      </w:r>
    </w:p>
    <w:p w:rsidR="0039784D" w:rsidRDefault="0039784D" w:rsidP="0039784D">
      <w:pPr>
        <w:autoSpaceDE w:val="0"/>
        <w:autoSpaceDN w:val="0"/>
        <w:adjustRightInd w:val="0"/>
        <w:jc w:val="both"/>
        <w:rPr>
          <w:sz w:val="22"/>
          <w:szCs w:val="22"/>
        </w:rPr>
      </w:pPr>
      <w:r w:rsidRPr="001B49EE">
        <w:rPr>
          <w:sz w:val="22"/>
          <w:szCs w:val="22"/>
        </w:rPr>
        <w:t xml:space="preserve">5.1. Поставка Товара осуществляется </w:t>
      </w:r>
      <w:r w:rsidRPr="00F14F2B">
        <w:rPr>
          <w:b/>
          <w:i/>
          <w:sz w:val="22"/>
          <w:szCs w:val="22"/>
        </w:rPr>
        <w:t>Поставщиком</w:t>
      </w:r>
      <w:r w:rsidRPr="001B49EE">
        <w:rPr>
          <w:sz w:val="22"/>
          <w:szCs w:val="22"/>
        </w:rPr>
        <w:t xml:space="preserve"> в Место доставки на условиях, предусмотренных </w:t>
      </w:r>
      <w:hyperlink w:anchor="P46" w:history="1">
        <w:r w:rsidRPr="001B49EE">
          <w:rPr>
            <w:sz w:val="22"/>
            <w:szCs w:val="22"/>
          </w:rPr>
          <w:t>пунктом 1.3</w:t>
        </w:r>
      </w:hyperlink>
      <w:r w:rsidRPr="001B49EE">
        <w:rPr>
          <w:sz w:val="22"/>
          <w:szCs w:val="22"/>
        </w:rPr>
        <w:t xml:space="preserve"> Договора, в сроки, определенные Календарным планом (приложение № 3 к Договору). </w:t>
      </w:r>
      <w:r w:rsidRPr="00F14F2B">
        <w:rPr>
          <w:b/>
          <w:i/>
          <w:sz w:val="22"/>
          <w:szCs w:val="22"/>
        </w:rPr>
        <w:t>Заказчик</w:t>
      </w:r>
      <w:r w:rsidRPr="001B49EE">
        <w:rPr>
          <w:sz w:val="22"/>
          <w:szCs w:val="22"/>
        </w:rPr>
        <w:t xml:space="preserve"> за 3 (три) рабочих дня до получения Товара направляет </w:t>
      </w:r>
      <w:r w:rsidRPr="00F14F2B">
        <w:rPr>
          <w:b/>
          <w:i/>
          <w:sz w:val="22"/>
          <w:szCs w:val="22"/>
        </w:rPr>
        <w:t>Поставщику</w:t>
      </w:r>
      <w:r w:rsidRPr="001B49EE">
        <w:rPr>
          <w:sz w:val="22"/>
          <w:szCs w:val="22"/>
        </w:rPr>
        <w:t xml:space="preserve"> заявку о получении Товара в Месте доставки.</w:t>
      </w:r>
    </w:p>
    <w:p w:rsidR="00B037D1" w:rsidRPr="009C5D55" w:rsidRDefault="00B037D1" w:rsidP="00B037D1">
      <w:pPr>
        <w:autoSpaceDE w:val="0"/>
        <w:autoSpaceDN w:val="0"/>
        <w:adjustRightInd w:val="0"/>
        <w:jc w:val="both"/>
        <w:rPr>
          <w:sz w:val="22"/>
          <w:szCs w:val="22"/>
        </w:rPr>
      </w:pPr>
      <w:r w:rsidRPr="009C5D55">
        <w:rPr>
          <w:sz w:val="22"/>
          <w:szCs w:val="22"/>
        </w:rPr>
        <w:t>Заказчик направляет Заявку на поставку Товара в электронном виде по адресу электронной почты Поставщика, указанному в п. 1</w:t>
      </w:r>
      <w:r>
        <w:rPr>
          <w:sz w:val="22"/>
          <w:szCs w:val="22"/>
        </w:rPr>
        <w:t>6</w:t>
      </w:r>
      <w:r w:rsidRPr="009C5D55">
        <w:rPr>
          <w:sz w:val="22"/>
          <w:szCs w:val="22"/>
        </w:rPr>
        <w:t>.</w:t>
      </w:r>
      <w:r>
        <w:rPr>
          <w:sz w:val="22"/>
          <w:szCs w:val="22"/>
        </w:rPr>
        <w:t>9</w:t>
      </w:r>
      <w:r w:rsidRPr="009C5D55">
        <w:rPr>
          <w:sz w:val="22"/>
          <w:szCs w:val="22"/>
        </w:rPr>
        <w:t xml:space="preserve">. Договора. </w:t>
      </w:r>
    </w:p>
    <w:p w:rsidR="00B037D1" w:rsidRPr="009C5D55" w:rsidRDefault="00B037D1" w:rsidP="00B037D1">
      <w:pPr>
        <w:autoSpaceDE w:val="0"/>
        <w:autoSpaceDN w:val="0"/>
        <w:adjustRightInd w:val="0"/>
        <w:jc w:val="both"/>
        <w:rPr>
          <w:sz w:val="22"/>
          <w:szCs w:val="22"/>
        </w:rPr>
      </w:pPr>
      <w:r w:rsidRPr="009C5D55">
        <w:rPr>
          <w:sz w:val="22"/>
          <w:szCs w:val="22"/>
        </w:rPr>
        <w:t>Дата получения Заявки Поставщиком является дата ее отправки Заказчиком.</w:t>
      </w:r>
    </w:p>
    <w:p w:rsidR="00B037D1" w:rsidRPr="009C5D55" w:rsidRDefault="00B037D1" w:rsidP="00B037D1">
      <w:pPr>
        <w:autoSpaceDE w:val="0"/>
        <w:autoSpaceDN w:val="0"/>
        <w:adjustRightInd w:val="0"/>
        <w:jc w:val="both"/>
        <w:rPr>
          <w:sz w:val="22"/>
          <w:szCs w:val="22"/>
        </w:rPr>
      </w:pPr>
      <w:r w:rsidRPr="009C5D55">
        <w:rPr>
          <w:sz w:val="22"/>
          <w:szCs w:val="22"/>
        </w:rPr>
        <w:t>Поставщик самостоятельно обеспечивает бесперебойную работу своих электронных средств связи. Все риски и ответственность за задержку доставки сообщений, не связанных с неисправностями систем связи Заказчика, несет Поставщик.</w:t>
      </w:r>
    </w:p>
    <w:p w:rsidR="00B037D1" w:rsidRPr="001B49EE" w:rsidRDefault="00B037D1" w:rsidP="00B037D1">
      <w:pPr>
        <w:autoSpaceDE w:val="0"/>
        <w:autoSpaceDN w:val="0"/>
        <w:adjustRightInd w:val="0"/>
        <w:jc w:val="both"/>
        <w:rPr>
          <w:sz w:val="22"/>
          <w:szCs w:val="22"/>
        </w:rPr>
      </w:pPr>
      <w:r w:rsidRPr="009C5D55">
        <w:rPr>
          <w:sz w:val="22"/>
          <w:szCs w:val="22"/>
        </w:rPr>
        <w:t>Заявк</w:t>
      </w:r>
      <w:r>
        <w:rPr>
          <w:sz w:val="22"/>
          <w:szCs w:val="22"/>
        </w:rPr>
        <w:t>а</w:t>
      </w:r>
      <w:r w:rsidRPr="009C5D55">
        <w:rPr>
          <w:sz w:val="22"/>
          <w:szCs w:val="22"/>
        </w:rPr>
        <w:t xml:space="preserve"> на поставку Товара </w:t>
      </w:r>
      <w:r>
        <w:rPr>
          <w:sz w:val="22"/>
          <w:szCs w:val="22"/>
        </w:rPr>
        <w:t xml:space="preserve">может быть </w:t>
      </w:r>
      <w:r w:rsidRPr="009C5D55">
        <w:rPr>
          <w:sz w:val="22"/>
          <w:szCs w:val="22"/>
        </w:rPr>
        <w:t>направл</w:t>
      </w:r>
      <w:r>
        <w:rPr>
          <w:sz w:val="22"/>
          <w:szCs w:val="22"/>
        </w:rPr>
        <w:t>ена</w:t>
      </w:r>
      <w:r w:rsidRPr="009C5D55">
        <w:rPr>
          <w:sz w:val="22"/>
          <w:szCs w:val="22"/>
        </w:rPr>
        <w:t xml:space="preserve"> Заказчиком в период с момента заключения настоящего Договора по «__» _______ 20___ г. включительно.</w:t>
      </w:r>
    </w:p>
    <w:p w:rsidR="0039784D" w:rsidRPr="001B49EE" w:rsidRDefault="0039784D" w:rsidP="0039784D">
      <w:pPr>
        <w:autoSpaceDE w:val="0"/>
        <w:autoSpaceDN w:val="0"/>
        <w:adjustRightInd w:val="0"/>
        <w:jc w:val="both"/>
        <w:rPr>
          <w:sz w:val="22"/>
          <w:szCs w:val="22"/>
        </w:rPr>
      </w:pPr>
      <w:r w:rsidRPr="001B49EE">
        <w:rPr>
          <w:sz w:val="22"/>
          <w:szCs w:val="22"/>
        </w:rPr>
        <w:t xml:space="preserve">5.2. Фактической датой поставки считается дата, указанная в Акте приема-передачи Товара (приложение № 4 к Договору), а именно дата подписания Акта приема-передачи Товара (приложение № 4 к Договору) </w:t>
      </w:r>
      <w:r w:rsidRPr="00F14F2B">
        <w:rPr>
          <w:b/>
          <w:i/>
          <w:sz w:val="22"/>
          <w:szCs w:val="22"/>
        </w:rPr>
        <w:t>Заказчиком</w:t>
      </w:r>
      <w:r w:rsidRPr="001B49EE">
        <w:rPr>
          <w:sz w:val="22"/>
          <w:szCs w:val="22"/>
        </w:rPr>
        <w:t>.</w:t>
      </w:r>
    </w:p>
    <w:p w:rsidR="0039784D" w:rsidRPr="001B49EE" w:rsidRDefault="0039784D" w:rsidP="0039784D">
      <w:pPr>
        <w:autoSpaceDE w:val="0"/>
        <w:autoSpaceDN w:val="0"/>
        <w:adjustRightInd w:val="0"/>
        <w:jc w:val="both"/>
        <w:rPr>
          <w:sz w:val="22"/>
          <w:szCs w:val="22"/>
        </w:rPr>
      </w:pPr>
      <w:bookmarkStart w:id="4" w:name="P130"/>
      <w:bookmarkEnd w:id="4"/>
      <w:r w:rsidRPr="001B49EE">
        <w:rPr>
          <w:sz w:val="22"/>
          <w:szCs w:val="22"/>
        </w:rPr>
        <w:t xml:space="preserve">5.3. При поставке Товара </w:t>
      </w:r>
      <w:r w:rsidRPr="00F14F2B">
        <w:rPr>
          <w:b/>
          <w:i/>
          <w:sz w:val="22"/>
          <w:szCs w:val="22"/>
        </w:rPr>
        <w:t>Поставщик</w:t>
      </w:r>
      <w:r w:rsidRPr="001B49EE">
        <w:rPr>
          <w:sz w:val="22"/>
          <w:szCs w:val="22"/>
        </w:rPr>
        <w:t xml:space="preserve"> представляет следующие документы:</w:t>
      </w:r>
    </w:p>
    <w:p w:rsidR="0039784D" w:rsidRPr="001B49EE" w:rsidRDefault="0039784D" w:rsidP="0039784D">
      <w:pPr>
        <w:autoSpaceDE w:val="0"/>
        <w:autoSpaceDN w:val="0"/>
        <w:adjustRightInd w:val="0"/>
        <w:jc w:val="both"/>
        <w:rPr>
          <w:sz w:val="22"/>
          <w:szCs w:val="22"/>
        </w:rPr>
      </w:pPr>
      <w:r w:rsidRPr="001B49EE">
        <w:rPr>
          <w:sz w:val="22"/>
          <w:szCs w:val="22"/>
        </w:rPr>
        <w:t xml:space="preserve">а) </w:t>
      </w:r>
      <w:r w:rsidR="00B208F8" w:rsidRPr="00B208F8">
        <w:rPr>
          <w:sz w:val="22"/>
          <w:szCs w:val="22"/>
        </w:rPr>
        <w:t>копию(</w:t>
      </w:r>
      <w:proofErr w:type="spellStart"/>
      <w:r w:rsidR="00B208F8" w:rsidRPr="00B208F8">
        <w:rPr>
          <w:sz w:val="22"/>
          <w:szCs w:val="22"/>
        </w:rPr>
        <w:t>ии</w:t>
      </w:r>
      <w:proofErr w:type="spellEnd"/>
      <w:r w:rsidR="00B208F8" w:rsidRPr="00B208F8">
        <w:rPr>
          <w:sz w:val="22"/>
          <w:szCs w:val="22"/>
        </w:rPr>
        <w:t>) регистрационного(</w:t>
      </w:r>
      <w:proofErr w:type="spellStart"/>
      <w:r w:rsidR="00B208F8" w:rsidRPr="00B208F8">
        <w:rPr>
          <w:sz w:val="22"/>
          <w:szCs w:val="22"/>
        </w:rPr>
        <w:t>ых</w:t>
      </w:r>
      <w:proofErr w:type="spellEnd"/>
      <w:r w:rsidR="00B208F8" w:rsidRPr="00B208F8">
        <w:rPr>
          <w:sz w:val="22"/>
          <w:szCs w:val="22"/>
        </w:rPr>
        <w:t>) удостоверения(</w:t>
      </w:r>
      <w:proofErr w:type="spellStart"/>
      <w:r w:rsidR="00B208F8" w:rsidRPr="00B208F8">
        <w:rPr>
          <w:sz w:val="22"/>
          <w:szCs w:val="22"/>
        </w:rPr>
        <w:t>ий</w:t>
      </w:r>
      <w:proofErr w:type="spellEnd"/>
      <w:r w:rsidR="00B208F8" w:rsidRPr="00B208F8">
        <w:rPr>
          <w:sz w:val="22"/>
          <w:szCs w:val="22"/>
        </w:rPr>
        <w:t>) лекарственного(</w:t>
      </w:r>
      <w:proofErr w:type="spellStart"/>
      <w:r w:rsidR="00B208F8" w:rsidRPr="00B208F8">
        <w:rPr>
          <w:sz w:val="22"/>
          <w:szCs w:val="22"/>
        </w:rPr>
        <w:t>ых</w:t>
      </w:r>
      <w:proofErr w:type="spellEnd"/>
      <w:r w:rsidR="00B208F8" w:rsidRPr="00B208F8">
        <w:rPr>
          <w:sz w:val="22"/>
          <w:szCs w:val="22"/>
        </w:rPr>
        <w:t>) препарата(</w:t>
      </w:r>
      <w:proofErr w:type="spellStart"/>
      <w:r w:rsidR="00B208F8" w:rsidRPr="00B208F8">
        <w:rPr>
          <w:sz w:val="22"/>
          <w:szCs w:val="22"/>
        </w:rPr>
        <w:t>ов</w:t>
      </w:r>
      <w:proofErr w:type="spellEnd"/>
      <w:r w:rsidR="00B208F8" w:rsidRPr="00B208F8">
        <w:rPr>
          <w:sz w:val="22"/>
          <w:szCs w:val="22"/>
        </w:rPr>
        <w:t>), выданного(</w:t>
      </w:r>
      <w:proofErr w:type="spellStart"/>
      <w:r w:rsidR="00B208F8" w:rsidRPr="00B208F8">
        <w:rPr>
          <w:sz w:val="22"/>
          <w:szCs w:val="22"/>
        </w:rPr>
        <w:t>ых</w:t>
      </w:r>
      <w:proofErr w:type="spellEnd"/>
      <w:r w:rsidR="00B208F8" w:rsidRPr="00B208F8">
        <w:rPr>
          <w:sz w:val="22"/>
          <w:szCs w:val="22"/>
        </w:rPr>
        <w:t>) уполномоченным органом, либо выписку из ГРЛС, полученную в соответствии с требованиями приказа Минздрава России от 31.05.2024 № 277н, либо сведения о реквизитах (номер и дата) регистрационного(</w:t>
      </w:r>
      <w:proofErr w:type="spellStart"/>
      <w:r w:rsidR="00B208F8" w:rsidRPr="00B208F8">
        <w:rPr>
          <w:sz w:val="22"/>
          <w:szCs w:val="22"/>
        </w:rPr>
        <w:t>ых</w:t>
      </w:r>
      <w:proofErr w:type="spellEnd"/>
      <w:r w:rsidR="00B208F8" w:rsidRPr="00B208F8">
        <w:rPr>
          <w:sz w:val="22"/>
          <w:szCs w:val="22"/>
        </w:rPr>
        <w:t>) удостоверения(</w:t>
      </w:r>
      <w:proofErr w:type="spellStart"/>
      <w:r w:rsidR="00B208F8" w:rsidRPr="00B208F8">
        <w:rPr>
          <w:sz w:val="22"/>
          <w:szCs w:val="22"/>
        </w:rPr>
        <w:t>ий</w:t>
      </w:r>
      <w:proofErr w:type="spellEnd"/>
      <w:r w:rsidR="00B208F8" w:rsidRPr="00B208F8">
        <w:rPr>
          <w:sz w:val="22"/>
          <w:szCs w:val="22"/>
        </w:rPr>
        <w:t>) лекарственного(</w:t>
      </w:r>
      <w:proofErr w:type="spellStart"/>
      <w:r w:rsidR="00B208F8" w:rsidRPr="00B208F8">
        <w:rPr>
          <w:sz w:val="22"/>
          <w:szCs w:val="22"/>
        </w:rPr>
        <w:t>ых</w:t>
      </w:r>
      <w:proofErr w:type="spellEnd"/>
      <w:r w:rsidR="00B208F8" w:rsidRPr="00B208F8">
        <w:rPr>
          <w:sz w:val="22"/>
          <w:szCs w:val="22"/>
        </w:rPr>
        <w:t>) препарата(</w:t>
      </w:r>
      <w:proofErr w:type="spellStart"/>
      <w:r w:rsidR="00B208F8" w:rsidRPr="00B208F8">
        <w:rPr>
          <w:sz w:val="22"/>
          <w:szCs w:val="22"/>
        </w:rPr>
        <w:t>ов</w:t>
      </w:r>
      <w:proofErr w:type="spellEnd"/>
      <w:r w:rsidR="00B208F8" w:rsidRPr="00B208F8">
        <w:rPr>
          <w:sz w:val="22"/>
          <w:szCs w:val="22"/>
        </w:rPr>
        <w:t>)</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б)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p>
    <w:p w:rsidR="0039784D" w:rsidRPr="001B49EE" w:rsidRDefault="0039784D" w:rsidP="0039784D">
      <w:pPr>
        <w:autoSpaceDE w:val="0"/>
        <w:autoSpaceDN w:val="0"/>
        <w:adjustRightInd w:val="0"/>
        <w:jc w:val="both"/>
        <w:rPr>
          <w:sz w:val="22"/>
          <w:szCs w:val="22"/>
        </w:rPr>
      </w:pPr>
      <w:r w:rsidRPr="001B49EE">
        <w:rPr>
          <w:sz w:val="22"/>
          <w:szCs w:val="22"/>
        </w:rPr>
        <w:t xml:space="preserve">в) товарную накладную, составленную по форме в соответствии с законодательством Российской Федерации в двух экземплярах (ТОРГ-12) или универсальный передаточный документ (УПД) (один экземпляр для </w:t>
      </w:r>
      <w:r w:rsidRPr="00F14F2B">
        <w:rPr>
          <w:b/>
          <w:i/>
          <w:sz w:val="22"/>
          <w:szCs w:val="22"/>
        </w:rPr>
        <w:t>Заказчика</w:t>
      </w:r>
      <w:r w:rsidRPr="001B49EE">
        <w:rPr>
          <w:sz w:val="22"/>
          <w:szCs w:val="22"/>
        </w:rPr>
        <w:t xml:space="preserve"> и один экземпляр для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г) Акт приема-передачи Товара (приложение № 4 к Договору) в двух экземплярах (один экземпляр для </w:t>
      </w:r>
      <w:r w:rsidRPr="00F14F2B">
        <w:rPr>
          <w:b/>
          <w:i/>
          <w:sz w:val="22"/>
          <w:szCs w:val="22"/>
        </w:rPr>
        <w:t>Заказчика</w:t>
      </w:r>
      <w:r w:rsidRPr="001B49EE">
        <w:rPr>
          <w:sz w:val="22"/>
          <w:szCs w:val="22"/>
        </w:rPr>
        <w:t xml:space="preserve"> и один экземпляр для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д) копию документа, подтверждающего соответствие Товара, выданного уполномоченными органами (организациями).</w:t>
      </w:r>
    </w:p>
    <w:p w:rsidR="0039784D" w:rsidRPr="001B49EE" w:rsidRDefault="0039784D" w:rsidP="0039784D">
      <w:pPr>
        <w:autoSpaceDE w:val="0"/>
        <w:autoSpaceDN w:val="0"/>
        <w:adjustRightInd w:val="0"/>
        <w:jc w:val="both"/>
        <w:rPr>
          <w:sz w:val="22"/>
          <w:szCs w:val="22"/>
        </w:rPr>
      </w:pPr>
      <w:r w:rsidRPr="001B49EE">
        <w:rPr>
          <w:sz w:val="22"/>
          <w:szCs w:val="22"/>
        </w:rPr>
        <w:t xml:space="preserve">5.4. Поставка Товара осуществляется в целых упаковках в соответствии с требованиями Федерального </w:t>
      </w:r>
      <w:hyperlink r:id="rId8" w:history="1">
        <w:r w:rsidRPr="001B49EE">
          <w:rPr>
            <w:sz w:val="22"/>
            <w:szCs w:val="22"/>
          </w:rPr>
          <w:t>закона</w:t>
        </w:r>
      </w:hyperlink>
      <w:r w:rsidRPr="001B49EE">
        <w:rPr>
          <w:sz w:val="22"/>
          <w:szCs w:val="22"/>
        </w:rPr>
        <w:t xml:space="preserve"> от 12.04.2010 №61-ФЗ «Об обращении лекарственных средств».</w:t>
      </w:r>
    </w:p>
    <w:p w:rsidR="0039784D" w:rsidRPr="001B49EE" w:rsidRDefault="0039784D" w:rsidP="0039784D">
      <w:pPr>
        <w:autoSpaceDE w:val="0"/>
        <w:autoSpaceDN w:val="0"/>
        <w:adjustRightInd w:val="0"/>
        <w:jc w:val="both"/>
        <w:rPr>
          <w:sz w:val="22"/>
          <w:szCs w:val="22"/>
        </w:rPr>
      </w:pPr>
      <w:r w:rsidRPr="001B49EE">
        <w:rPr>
          <w:sz w:val="22"/>
          <w:szCs w:val="22"/>
        </w:rPr>
        <w:t xml:space="preserve">5.5. Протокол согласования цен должен содержать номер Договора, в рамках которого осуществляется поставка Товара. </w:t>
      </w:r>
    </w:p>
    <w:p w:rsidR="0039784D" w:rsidRPr="001B49EE" w:rsidRDefault="0039784D" w:rsidP="0039784D">
      <w:pPr>
        <w:autoSpaceDE w:val="0"/>
        <w:autoSpaceDN w:val="0"/>
        <w:adjustRightInd w:val="0"/>
        <w:jc w:val="both"/>
        <w:rPr>
          <w:sz w:val="22"/>
          <w:szCs w:val="22"/>
        </w:rPr>
      </w:pPr>
      <w:r w:rsidRPr="001B49EE">
        <w:rPr>
          <w:sz w:val="22"/>
          <w:szCs w:val="22"/>
        </w:rPr>
        <w:t xml:space="preserve">5.6. </w:t>
      </w:r>
      <w:r w:rsidRPr="00F14F2B">
        <w:rPr>
          <w:b/>
          <w:i/>
          <w:sz w:val="22"/>
          <w:szCs w:val="22"/>
        </w:rPr>
        <w:t>Поставщик</w:t>
      </w:r>
      <w:r w:rsidRPr="001B49EE">
        <w:rPr>
          <w:sz w:val="22"/>
          <w:szCs w:val="22"/>
        </w:rPr>
        <w:t xml:space="preserve"> не позднее 5 рабочих дней с фактической даты отгрузки лекарственных препаратов предоставляет сведения об отгрузке Товара в ИС МДЛП в порядке, установленном уполномоченным органом государственной власти.</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6. Приемка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6.1. Приемка поставленного Товара осуществляется в соответствии с требованиями законодательства Российской Федерации в ходе передачи Товара </w:t>
      </w:r>
      <w:r w:rsidRPr="00F14F2B">
        <w:rPr>
          <w:b/>
          <w:i/>
          <w:sz w:val="22"/>
          <w:szCs w:val="22"/>
        </w:rPr>
        <w:t>Заказчику</w:t>
      </w:r>
      <w:r w:rsidRPr="001B49EE">
        <w:rPr>
          <w:sz w:val="22"/>
          <w:szCs w:val="22"/>
        </w:rPr>
        <w:t xml:space="preserve"> в Месте доставки и включает в себя:</w:t>
      </w:r>
    </w:p>
    <w:p w:rsidR="0039784D" w:rsidRPr="001B49EE" w:rsidRDefault="0039784D" w:rsidP="0039784D">
      <w:pPr>
        <w:autoSpaceDE w:val="0"/>
        <w:autoSpaceDN w:val="0"/>
        <w:adjustRightInd w:val="0"/>
        <w:jc w:val="both"/>
        <w:rPr>
          <w:sz w:val="22"/>
          <w:szCs w:val="22"/>
        </w:rPr>
      </w:pPr>
      <w:r w:rsidRPr="001B49EE">
        <w:rPr>
          <w:sz w:val="22"/>
          <w:szCs w:val="22"/>
        </w:rPr>
        <w:t>а) проверку по Упаковочным листам и/или товарной накладной номенклатуры поставленного Товара на соответствие Спецификации (приложение № 1 к Договору) и Техническим характеристикам (приложение № 2 к Договору);</w:t>
      </w:r>
    </w:p>
    <w:p w:rsidR="0039784D" w:rsidRPr="001B49EE" w:rsidRDefault="0039784D" w:rsidP="0039784D">
      <w:pPr>
        <w:autoSpaceDE w:val="0"/>
        <w:autoSpaceDN w:val="0"/>
        <w:adjustRightInd w:val="0"/>
        <w:jc w:val="both"/>
        <w:rPr>
          <w:sz w:val="22"/>
          <w:szCs w:val="22"/>
        </w:rPr>
      </w:pPr>
      <w:r w:rsidRPr="001B49EE">
        <w:rPr>
          <w:sz w:val="22"/>
          <w:szCs w:val="22"/>
        </w:rPr>
        <w:t xml:space="preserve">б) проверку полноты и правильности оформления комплекта документов, предусмотренных </w:t>
      </w:r>
      <w:hyperlink w:anchor="P130" w:history="1">
        <w:r w:rsidRPr="001B49EE">
          <w:rPr>
            <w:sz w:val="22"/>
            <w:szCs w:val="22"/>
          </w:rPr>
          <w:t>пунктом 5.3</w:t>
        </w:r>
      </w:hyperlink>
      <w:r w:rsidRPr="001B49EE">
        <w:rPr>
          <w:sz w:val="22"/>
          <w:szCs w:val="22"/>
        </w:rPr>
        <w:t xml:space="preserve"> Договора;</w:t>
      </w:r>
    </w:p>
    <w:p w:rsidR="0039784D" w:rsidRPr="001B49EE" w:rsidRDefault="0039784D" w:rsidP="0039784D">
      <w:pPr>
        <w:autoSpaceDE w:val="0"/>
        <w:autoSpaceDN w:val="0"/>
        <w:adjustRightInd w:val="0"/>
        <w:jc w:val="both"/>
        <w:rPr>
          <w:sz w:val="22"/>
          <w:szCs w:val="22"/>
        </w:rPr>
      </w:pPr>
      <w:r w:rsidRPr="001B49EE">
        <w:rPr>
          <w:sz w:val="22"/>
          <w:szCs w:val="22"/>
        </w:rPr>
        <w:t>в) контроль наличия/отсутствия внешних повреждений упаковки Товара;</w:t>
      </w:r>
    </w:p>
    <w:p w:rsidR="0039784D" w:rsidRPr="001B49EE" w:rsidRDefault="0039784D" w:rsidP="0039784D">
      <w:pPr>
        <w:autoSpaceDE w:val="0"/>
        <w:autoSpaceDN w:val="0"/>
        <w:adjustRightInd w:val="0"/>
        <w:jc w:val="both"/>
        <w:rPr>
          <w:sz w:val="22"/>
          <w:szCs w:val="22"/>
        </w:rPr>
      </w:pPr>
      <w:r w:rsidRPr="001B49EE">
        <w:rPr>
          <w:sz w:val="22"/>
          <w:szCs w:val="22"/>
        </w:rPr>
        <w:t>г) проверку соблюдения температурного режима при хранении и транспортировке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По факту приемки Товара </w:t>
      </w:r>
      <w:r w:rsidRPr="00F14F2B">
        <w:rPr>
          <w:b/>
          <w:i/>
          <w:sz w:val="22"/>
          <w:szCs w:val="22"/>
        </w:rPr>
        <w:t>Поставщик</w:t>
      </w:r>
      <w:r w:rsidRPr="001B49EE">
        <w:rPr>
          <w:sz w:val="22"/>
          <w:szCs w:val="22"/>
        </w:rPr>
        <w:t xml:space="preserve"> и </w:t>
      </w:r>
      <w:r w:rsidRPr="00F14F2B">
        <w:rPr>
          <w:b/>
          <w:i/>
          <w:sz w:val="22"/>
          <w:szCs w:val="22"/>
        </w:rPr>
        <w:t>Заказчик</w:t>
      </w:r>
      <w:r w:rsidRPr="001B49EE">
        <w:rPr>
          <w:sz w:val="22"/>
          <w:szCs w:val="22"/>
        </w:rPr>
        <w:t xml:space="preserve"> подписывают Акт приема-передачи Товара (приложение № 4 к Договору).</w:t>
      </w:r>
    </w:p>
    <w:p w:rsidR="0039784D" w:rsidRPr="001B49EE" w:rsidRDefault="0039784D" w:rsidP="0039784D">
      <w:pPr>
        <w:autoSpaceDE w:val="0"/>
        <w:autoSpaceDN w:val="0"/>
        <w:adjustRightInd w:val="0"/>
        <w:jc w:val="both"/>
        <w:rPr>
          <w:sz w:val="22"/>
          <w:szCs w:val="22"/>
        </w:rPr>
      </w:pPr>
      <w:bookmarkStart w:id="5" w:name="P147"/>
      <w:bookmarkEnd w:id="5"/>
      <w:r w:rsidRPr="001B49EE">
        <w:rPr>
          <w:sz w:val="22"/>
          <w:szCs w:val="22"/>
        </w:rPr>
        <w:t xml:space="preserve">6.2. Для проверки предоставленных </w:t>
      </w:r>
      <w:r w:rsidRPr="00F14F2B">
        <w:rPr>
          <w:b/>
          <w:i/>
          <w:sz w:val="22"/>
          <w:szCs w:val="22"/>
        </w:rPr>
        <w:t>Поставщиком</w:t>
      </w:r>
      <w:r w:rsidRPr="001B49EE">
        <w:rPr>
          <w:sz w:val="22"/>
          <w:szCs w:val="22"/>
        </w:rPr>
        <w:t xml:space="preserve"> результатов поставки, предусмотренных Договором, в части их соответствия условиям Договора, </w:t>
      </w:r>
      <w:r w:rsidRPr="00F14F2B">
        <w:rPr>
          <w:b/>
          <w:i/>
          <w:sz w:val="22"/>
          <w:szCs w:val="22"/>
        </w:rPr>
        <w:t>Заказчиком</w:t>
      </w:r>
      <w:r w:rsidRPr="001B49EE">
        <w:rPr>
          <w:sz w:val="22"/>
          <w:szCs w:val="22"/>
        </w:rPr>
        <w:t xml:space="preserve"> проводится экспертиза Товара в порядке, предусмотренном </w:t>
      </w:r>
      <w:hyperlink r:id="rId9" w:history="1">
        <w:r w:rsidRPr="001B49EE">
          <w:rPr>
            <w:sz w:val="22"/>
            <w:szCs w:val="22"/>
          </w:rPr>
          <w:t>статьей 94</w:t>
        </w:r>
      </w:hyperlink>
      <w:r w:rsidRPr="001B49EE">
        <w:rPr>
          <w:sz w:val="22"/>
          <w:szCs w:val="22"/>
        </w:rPr>
        <w:t xml:space="preserve"> Федерального закона о контрактной системе. Экспертиза может проводиться силами </w:t>
      </w:r>
      <w:r w:rsidRPr="00F14F2B">
        <w:rPr>
          <w:b/>
          <w:i/>
          <w:sz w:val="22"/>
          <w:szCs w:val="22"/>
        </w:rPr>
        <w:t>Заказчика</w:t>
      </w:r>
      <w:r w:rsidRPr="001B49EE">
        <w:rPr>
          <w:sz w:val="22"/>
          <w:szCs w:val="22"/>
        </w:rPr>
        <w:t xml:space="preserve"> или к ее проведению могут привлекаться эксперты, экспертные организации.</w:t>
      </w:r>
    </w:p>
    <w:p w:rsidR="0039784D" w:rsidRPr="001B49EE" w:rsidRDefault="0039784D" w:rsidP="0039784D">
      <w:pPr>
        <w:autoSpaceDE w:val="0"/>
        <w:autoSpaceDN w:val="0"/>
        <w:adjustRightInd w:val="0"/>
        <w:jc w:val="both"/>
        <w:rPr>
          <w:sz w:val="22"/>
          <w:szCs w:val="22"/>
        </w:rPr>
      </w:pPr>
      <w:bookmarkStart w:id="6" w:name="P148"/>
      <w:bookmarkEnd w:id="6"/>
      <w:r w:rsidRPr="001B49EE">
        <w:rPr>
          <w:sz w:val="22"/>
          <w:szCs w:val="22"/>
        </w:rPr>
        <w:t xml:space="preserve">6.3. </w:t>
      </w:r>
      <w:r w:rsidRPr="00F14F2B">
        <w:rPr>
          <w:b/>
          <w:i/>
          <w:sz w:val="22"/>
          <w:szCs w:val="22"/>
        </w:rPr>
        <w:t>Заказчик</w:t>
      </w:r>
      <w:r w:rsidRPr="001B49EE">
        <w:rPr>
          <w:sz w:val="22"/>
          <w:szCs w:val="22"/>
        </w:rPr>
        <w:t xml:space="preserve"> в течение </w:t>
      </w:r>
      <w:r w:rsidR="0001682B">
        <w:rPr>
          <w:sz w:val="22"/>
          <w:szCs w:val="22"/>
        </w:rPr>
        <w:t>1</w:t>
      </w:r>
      <w:r w:rsidRPr="001B49EE">
        <w:rPr>
          <w:sz w:val="22"/>
          <w:szCs w:val="22"/>
        </w:rPr>
        <w:t>5 (пят</w:t>
      </w:r>
      <w:r w:rsidR="0001682B">
        <w:rPr>
          <w:sz w:val="22"/>
          <w:szCs w:val="22"/>
        </w:rPr>
        <w:t>надцати</w:t>
      </w:r>
      <w:r w:rsidRPr="001B49EE">
        <w:rPr>
          <w:sz w:val="22"/>
          <w:szCs w:val="22"/>
        </w:rPr>
        <w:t xml:space="preserve">) рабочих дней со дня получения от </w:t>
      </w:r>
      <w:r w:rsidRPr="00F14F2B">
        <w:rPr>
          <w:b/>
          <w:i/>
          <w:sz w:val="22"/>
          <w:szCs w:val="22"/>
        </w:rPr>
        <w:t>Поставщика</w:t>
      </w:r>
      <w:r w:rsidRPr="001B49EE">
        <w:rPr>
          <w:sz w:val="22"/>
          <w:szCs w:val="22"/>
        </w:rPr>
        <w:t xml:space="preserve"> документов, предусмотренных </w:t>
      </w:r>
      <w:hyperlink w:anchor="P130" w:history="1">
        <w:r w:rsidRPr="001B49EE">
          <w:rPr>
            <w:sz w:val="22"/>
            <w:szCs w:val="22"/>
          </w:rPr>
          <w:t>пунктом 5.3</w:t>
        </w:r>
      </w:hyperlink>
      <w:r w:rsidRPr="001B49EE">
        <w:rPr>
          <w:sz w:val="22"/>
          <w:szCs w:val="22"/>
        </w:rPr>
        <w:t xml:space="preserve"> Договора, направляет </w:t>
      </w:r>
      <w:r w:rsidRPr="00F14F2B">
        <w:rPr>
          <w:b/>
          <w:i/>
          <w:sz w:val="22"/>
          <w:szCs w:val="22"/>
        </w:rPr>
        <w:t>Поставщику</w:t>
      </w:r>
      <w:r w:rsidRPr="001B49EE">
        <w:rPr>
          <w:sz w:val="22"/>
          <w:szCs w:val="22"/>
        </w:rPr>
        <w:t xml:space="preserve"> подписанный Акт приема-передачи Товара (приложение № 4 к Договору) или мотивированный отказ от подписания, в котором указываются недостатки и сроки их устранения.</w:t>
      </w:r>
    </w:p>
    <w:p w:rsidR="0039784D" w:rsidRPr="001B49EE" w:rsidRDefault="0039784D" w:rsidP="0039784D">
      <w:pPr>
        <w:autoSpaceDE w:val="0"/>
        <w:autoSpaceDN w:val="0"/>
        <w:adjustRightInd w:val="0"/>
        <w:jc w:val="both"/>
        <w:rPr>
          <w:sz w:val="22"/>
          <w:szCs w:val="22"/>
        </w:rPr>
      </w:pPr>
      <w:r w:rsidRPr="001B49EE">
        <w:rPr>
          <w:sz w:val="22"/>
          <w:szCs w:val="22"/>
        </w:rPr>
        <w:t xml:space="preserve">6.4. После устранения недостатков, послуживших основанием для не подписания Акта приема-передачи Товара (приложение № 4 к Договору), </w:t>
      </w:r>
      <w:r w:rsidRPr="00F14F2B">
        <w:rPr>
          <w:b/>
          <w:i/>
          <w:sz w:val="22"/>
          <w:szCs w:val="22"/>
        </w:rPr>
        <w:t>Поставщик</w:t>
      </w:r>
      <w:r w:rsidRPr="001B49EE">
        <w:rPr>
          <w:sz w:val="22"/>
          <w:szCs w:val="22"/>
        </w:rPr>
        <w:t xml:space="preserve"> и </w:t>
      </w:r>
      <w:r w:rsidRPr="00F14F2B">
        <w:rPr>
          <w:b/>
          <w:i/>
          <w:sz w:val="22"/>
          <w:szCs w:val="22"/>
        </w:rPr>
        <w:t>Заказчик</w:t>
      </w:r>
      <w:r w:rsidRPr="001B49EE">
        <w:rPr>
          <w:sz w:val="22"/>
          <w:szCs w:val="22"/>
        </w:rPr>
        <w:t xml:space="preserve"> подписывают Акт приема-передачи Товара (приложение № 4 к Договору) в порядке и сроки, предусмотренные </w:t>
      </w:r>
      <w:hyperlink w:anchor="P147" w:history="1">
        <w:r w:rsidRPr="001B49EE">
          <w:rPr>
            <w:sz w:val="22"/>
            <w:szCs w:val="22"/>
          </w:rPr>
          <w:t>пунктами 6.2</w:t>
        </w:r>
      </w:hyperlink>
      <w:r w:rsidRPr="001B49EE">
        <w:rPr>
          <w:sz w:val="22"/>
          <w:szCs w:val="22"/>
        </w:rPr>
        <w:t xml:space="preserve"> и </w:t>
      </w:r>
      <w:hyperlink w:anchor="P148" w:history="1">
        <w:r w:rsidRPr="001B49EE">
          <w:rPr>
            <w:sz w:val="22"/>
            <w:szCs w:val="22"/>
          </w:rPr>
          <w:t>6.3</w:t>
        </w:r>
      </w:hyperlink>
      <w:r w:rsidRPr="001B49EE">
        <w:rPr>
          <w:sz w:val="22"/>
          <w:szCs w:val="22"/>
        </w:rPr>
        <w:t xml:space="preserve"> Договора.</w:t>
      </w:r>
    </w:p>
    <w:p w:rsidR="0039784D" w:rsidRPr="001B49EE" w:rsidRDefault="0039784D" w:rsidP="0039784D">
      <w:pPr>
        <w:autoSpaceDE w:val="0"/>
        <w:autoSpaceDN w:val="0"/>
        <w:adjustRightInd w:val="0"/>
        <w:jc w:val="both"/>
        <w:rPr>
          <w:sz w:val="22"/>
          <w:szCs w:val="22"/>
        </w:rPr>
      </w:pPr>
      <w:r w:rsidRPr="001B49EE">
        <w:rPr>
          <w:sz w:val="22"/>
          <w:szCs w:val="22"/>
        </w:rPr>
        <w:t xml:space="preserve">6.5. Со дня подписания Акта приема-передачи Товара (приложение № 4 к Договору) </w:t>
      </w:r>
      <w:r w:rsidRPr="00F14F2B">
        <w:rPr>
          <w:b/>
          <w:i/>
          <w:sz w:val="22"/>
          <w:szCs w:val="22"/>
        </w:rPr>
        <w:t>Заказчиком</w:t>
      </w:r>
      <w:r w:rsidRPr="001B49EE">
        <w:rPr>
          <w:sz w:val="22"/>
          <w:szCs w:val="22"/>
        </w:rPr>
        <w:t xml:space="preserve"> риск случайной гибели, утраты или повреждения Товара переходит к </w:t>
      </w:r>
      <w:r w:rsidRPr="00F14F2B">
        <w:rPr>
          <w:b/>
          <w:i/>
          <w:sz w:val="22"/>
          <w:szCs w:val="22"/>
        </w:rPr>
        <w:t>Заказчику</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6.6. Отсутствие в ИС МДЛП информации о поставленном Товаре или непредставление </w:t>
      </w:r>
      <w:r w:rsidRPr="00F14F2B">
        <w:rPr>
          <w:b/>
          <w:i/>
          <w:sz w:val="22"/>
          <w:szCs w:val="22"/>
        </w:rPr>
        <w:t>Поставщиком</w:t>
      </w:r>
      <w:r w:rsidRPr="001B49EE">
        <w:rPr>
          <w:sz w:val="22"/>
          <w:szCs w:val="22"/>
        </w:rPr>
        <w:t xml:space="preserve"> сведений об отгрузке Товара </w:t>
      </w:r>
      <w:r w:rsidRPr="00F14F2B">
        <w:rPr>
          <w:b/>
          <w:i/>
          <w:sz w:val="22"/>
          <w:szCs w:val="22"/>
        </w:rPr>
        <w:t>Заказчику</w:t>
      </w:r>
      <w:r w:rsidRPr="001B49EE">
        <w:rPr>
          <w:sz w:val="22"/>
          <w:szCs w:val="22"/>
        </w:rPr>
        <w:t xml:space="preserve"> в ИС МДЛП в порядке, установленном уполномоченным органом государственной власти, являются основанием для отказа в приемке поставленного </w:t>
      </w:r>
      <w:r w:rsidRPr="00F14F2B">
        <w:rPr>
          <w:b/>
          <w:i/>
          <w:sz w:val="22"/>
          <w:szCs w:val="22"/>
        </w:rPr>
        <w:t>Заказчику</w:t>
      </w:r>
      <w:r w:rsidRPr="001B49EE">
        <w:rPr>
          <w:sz w:val="22"/>
          <w:szCs w:val="22"/>
        </w:rPr>
        <w:t xml:space="preserve">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6.7. </w:t>
      </w:r>
      <w:r w:rsidRPr="00F14F2B">
        <w:rPr>
          <w:b/>
          <w:i/>
          <w:sz w:val="22"/>
          <w:szCs w:val="22"/>
        </w:rPr>
        <w:t>Заказчик</w:t>
      </w:r>
      <w:r w:rsidRPr="001B49EE">
        <w:rPr>
          <w:sz w:val="22"/>
          <w:szCs w:val="22"/>
        </w:rPr>
        <w:t xml:space="preserve"> в течение 5 </w:t>
      </w:r>
      <w:r w:rsidR="00104D29">
        <w:rPr>
          <w:sz w:val="22"/>
          <w:szCs w:val="22"/>
        </w:rPr>
        <w:t xml:space="preserve">(пяти) </w:t>
      </w:r>
      <w:r w:rsidRPr="001B49EE">
        <w:rPr>
          <w:sz w:val="22"/>
          <w:szCs w:val="22"/>
        </w:rPr>
        <w:t>рабочих дней с даты приемки Товара, но не ранее даты регистрации в ИС МДЛП сведений об отгруженном Товаре, подтверждает достоверность сведений, содержащихся в ИС МДЛП о принимаемых Товарах, предоставляя об этом сведения в ИС МДЛП в порядке, установленном уполномоченным органом государственной власти.</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7. Выборочная проверка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7.1. </w:t>
      </w:r>
      <w:r w:rsidRPr="00F14F2B">
        <w:rPr>
          <w:b/>
          <w:i/>
          <w:sz w:val="22"/>
          <w:szCs w:val="22"/>
        </w:rPr>
        <w:t>Заказчик</w:t>
      </w:r>
      <w:r w:rsidRPr="001B49EE">
        <w:rPr>
          <w:sz w:val="22"/>
          <w:szCs w:val="22"/>
        </w:rPr>
        <w:t xml:space="preserve"> имеет право осуществлять выборочную проверку поставляемого Товара, в том числе после приемки Товара.</w:t>
      </w:r>
    </w:p>
    <w:p w:rsidR="0039784D" w:rsidRPr="001B49EE" w:rsidRDefault="0039784D" w:rsidP="0039784D">
      <w:pPr>
        <w:autoSpaceDE w:val="0"/>
        <w:autoSpaceDN w:val="0"/>
        <w:adjustRightInd w:val="0"/>
        <w:jc w:val="both"/>
        <w:rPr>
          <w:sz w:val="22"/>
          <w:szCs w:val="22"/>
        </w:rPr>
      </w:pPr>
      <w:r w:rsidRPr="001B49EE">
        <w:rPr>
          <w:sz w:val="22"/>
          <w:szCs w:val="22"/>
        </w:rPr>
        <w:t xml:space="preserve">7.2. Для проведения проверки Товара </w:t>
      </w:r>
      <w:r w:rsidRPr="00F14F2B">
        <w:rPr>
          <w:b/>
          <w:i/>
          <w:sz w:val="22"/>
          <w:szCs w:val="22"/>
        </w:rPr>
        <w:t>Заказчик</w:t>
      </w:r>
      <w:r w:rsidRPr="001B49EE">
        <w:rPr>
          <w:sz w:val="22"/>
          <w:szCs w:val="22"/>
        </w:rPr>
        <w:t xml:space="preserve"> направляет </w:t>
      </w:r>
      <w:r w:rsidRPr="00F14F2B">
        <w:rPr>
          <w:b/>
          <w:i/>
          <w:sz w:val="22"/>
          <w:szCs w:val="22"/>
        </w:rPr>
        <w:t>Поставщику</w:t>
      </w:r>
      <w:r w:rsidRPr="001B49EE">
        <w:rPr>
          <w:sz w:val="22"/>
          <w:szCs w:val="22"/>
        </w:rPr>
        <w:t xml:space="preserve"> запрос о предоставлении образцов каждой серии Товара для проведения анализа независимыми профильными экспертными организациями по контролю качества лекарственных средств. Забор образцов производится в 3-х кратном количестве упаковок Товара, необходимых для проведения одного анализа. Расходы, связанные с предоставлением образцов, несет </w:t>
      </w:r>
      <w:r w:rsidRPr="00F14F2B">
        <w:rPr>
          <w:b/>
          <w:i/>
          <w:sz w:val="22"/>
          <w:szCs w:val="22"/>
        </w:rPr>
        <w:t>Поставщик</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7.3. Выбор независимых профильных экспертных организаций по контролю качества лекарственных средств осуществляется </w:t>
      </w:r>
      <w:r w:rsidRPr="00F14F2B">
        <w:rPr>
          <w:b/>
          <w:i/>
          <w:sz w:val="22"/>
          <w:szCs w:val="22"/>
        </w:rPr>
        <w:t>Заказчиком</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7.4. Проверка Товара проводится за счет средств </w:t>
      </w:r>
      <w:r w:rsidRPr="00F14F2B">
        <w:rPr>
          <w:b/>
          <w:i/>
          <w:sz w:val="22"/>
          <w:szCs w:val="22"/>
        </w:rPr>
        <w:t>Заказчика</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7.5. Если по результатам проверки Товара определяется, что Товар не соответствует требованиям Договора, несоответствующий условиям Договора Товар забраковывается в объеме всей серии. При этом объем поставки и сумма Договора остаются неизменными, а </w:t>
      </w:r>
      <w:r w:rsidRPr="00F14F2B">
        <w:rPr>
          <w:b/>
          <w:i/>
          <w:sz w:val="22"/>
          <w:szCs w:val="22"/>
        </w:rPr>
        <w:t>Поставщик</w:t>
      </w:r>
      <w:r w:rsidRPr="001B49EE">
        <w:rPr>
          <w:sz w:val="22"/>
          <w:szCs w:val="22"/>
        </w:rPr>
        <w:t xml:space="preserve"> обязан заменить забракованную серию Товара. Расходы по проведению проверки Товара в случае, если по результатам проверки Товара определяется, что Товар не соответствует требованиям Договора, несет </w:t>
      </w:r>
      <w:r w:rsidRPr="00F14F2B">
        <w:rPr>
          <w:b/>
          <w:i/>
          <w:sz w:val="22"/>
          <w:szCs w:val="22"/>
        </w:rPr>
        <w:t>Поставщик</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7.6. </w:t>
      </w:r>
      <w:r w:rsidRPr="00F14F2B">
        <w:rPr>
          <w:b/>
          <w:i/>
          <w:sz w:val="22"/>
          <w:szCs w:val="22"/>
        </w:rPr>
        <w:t>Заказчик</w:t>
      </w:r>
      <w:r w:rsidRPr="001B49EE">
        <w:rPr>
          <w:sz w:val="22"/>
          <w:szCs w:val="22"/>
        </w:rPr>
        <w:t xml:space="preserve"> имеет право потребовать замены всего поставленного Товара или проведения проверки каждой поставляемой единицы Товара за счет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8. Качество Товара</w:t>
      </w:r>
    </w:p>
    <w:p w:rsidR="0039784D" w:rsidRPr="001B49EE" w:rsidRDefault="0039784D" w:rsidP="0039784D">
      <w:pPr>
        <w:autoSpaceDE w:val="0"/>
        <w:autoSpaceDN w:val="0"/>
        <w:adjustRightInd w:val="0"/>
        <w:jc w:val="both"/>
        <w:rPr>
          <w:sz w:val="22"/>
          <w:szCs w:val="22"/>
        </w:rPr>
      </w:pPr>
      <w:r w:rsidRPr="001B49EE">
        <w:rPr>
          <w:sz w:val="22"/>
          <w:szCs w:val="22"/>
        </w:rPr>
        <w:t>8.1. Качество Товара должно соответствовать требованиям законодательства Российской Федерации, Технических характеристик (приложение № 2 к Договору), что подтверждается: регистрационным удостоверением лекарственного препарата, выданного уполномоченным органом, и документом, подтверждающим соответствие Товара (декларация о соответствии и/или сертификат соответствия).</w:t>
      </w:r>
    </w:p>
    <w:p w:rsidR="0039784D" w:rsidRPr="001B49EE" w:rsidRDefault="0039784D" w:rsidP="0039784D">
      <w:pPr>
        <w:autoSpaceDE w:val="0"/>
        <w:autoSpaceDN w:val="0"/>
        <w:adjustRightInd w:val="0"/>
        <w:jc w:val="both"/>
        <w:rPr>
          <w:sz w:val="22"/>
          <w:szCs w:val="22"/>
        </w:rPr>
      </w:pPr>
      <w:r w:rsidRPr="001B49EE">
        <w:rPr>
          <w:sz w:val="22"/>
          <w:szCs w:val="22"/>
        </w:rPr>
        <w:t xml:space="preserve">8.2. Остаточный срок годности Товара на дату поставки </w:t>
      </w:r>
      <w:r w:rsidRPr="00F14F2B">
        <w:rPr>
          <w:b/>
          <w:i/>
          <w:sz w:val="22"/>
          <w:szCs w:val="22"/>
        </w:rPr>
        <w:t>Заказчику</w:t>
      </w:r>
      <w:r w:rsidRPr="001B49EE">
        <w:rPr>
          <w:sz w:val="22"/>
          <w:szCs w:val="22"/>
        </w:rPr>
        <w:t xml:space="preserve"> должен соответствовать значению, указанному в Технических характеристиках (приложение № 2 к Договору). Срок годности Товара подтверждается инструкцией по медицинскому применению Товара на русском языке, а также информацией, указанной на русском языке на первичной упаковке Товара (за исключением первичной упаковки лекарственных растительных препаратов) и на вторичной (потребительской) упаковке.</w:t>
      </w:r>
    </w:p>
    <w:p w:rsidR="0039784D" w:rsidRPr="001B49EE" w:rsidRDefault="0039784D" w:rsidP="0039784D">
      <w:pPr>
        <w:autoSpaceDE w:val="0"/>
        <w:autoSpaceDN w:val="0"/>
        <w:adjustRightInd w:val="0"/>
        <w:jc w:val="both"/>
        <w:rPr>
          <w:sz w:val="22"/>
          <w:szCs w:val="22"/>
        </w:rPr>
      </w:pPr>
      <w:r w:rsidRPr="001B49EE">
        <w:rPr>
          <w:sz w:val="22"/>
          <w:szCs w:val="22"/>
        </w:rPr>
        <w:t xml:space="preserve">8.3. В случае принятия уполномоченными органами государственной власти решения о выявленных недоброкачественных, фальсифицированных лекарственных средствах, об отзыве лекарственных средств, о подлежащих изъятию из оборота лекарственных средствах, о приостановлении применения лекарственного препарата, решения о прекращении обращения лекарственного средства или конкретной серии лекарственного средства, не позволяющего </w:t>
      </w:r>
      <w:r w:rsidRPr="00F14F2B">
        <w:rPr>
          <w:b/>
          <w:i/>
          <w:sz w:val="22"/>
          <w:szCs w:val="22"/>
        </w:rPr>
        <w:t>Заказчику</w:t>
      </w:r>
      <w:r w:rsidRPr="001B49EE">
        <w:rPr>
          <w:sz w:val="22"/>
          <w:szCs w:val="22"/>
        </w:rPr>
        <w:t xml:space="preserve"> использовать по назначению лекарственные препараты, полученные по настоящему Договору, ранее поставленные лекарственные препараты подлежат возврату и замене </w:t>
      </w:r>
      <w:r w:rsidRPr="00F14F2B">
        <w:rPr>
          <w:b/>
          <w:i/>
          <w:sz w:val="22"/>
          <w:szCs w:val="22"/>
        </w:rPr>
        <w:t>Поставщиком</w:t>
      </w:r>
      <w:r w:rsidRPr="001B49EE">
        <w:rPr>
          <w:sz w:val="22"/>
          <w:szCs w:val="22"/>
        </w:rPr>
        <w:t xml:space="preserve"> в течение срока годности данных лекарственных препаратов, в отношении которого уполномоченными органами государственной власти принято соответствующее решение.</w:t>
      </w:r>
    </w:p>
    <w:p w:rsidR="0039784D" w:rsidRPr="001B49EE" w:rsidRDefault="0039784D" w:rsidP="0039784D">
      <w:pPr>
        <w:autoSpaceDE w:val="0"/>
        <w:autoSpaceDN w:val="0"/>
        <w:adjustRightInd w:val="0"/>
        <w:jc w:val="both"/>
        <w:rPr>
          <w:sz w:val="22"/>
          <w:szCs w:val="22"/>
        </w:rPr>
      </w:pPr>
      <w:r w:rsidRPr="001B49EE">
        <w:rPr>
          <w:sz w:val="22"/>
          <w:szCs w:val="22"/>
        </w:rPr>
        <w:t xml:space="preserve">8.3.1. Возврат ранее поставленных лекарственных препаратов в объеме остатка осуществляется на основании письма </w:t>
      </w:r>
      <w:r w:rsidRPr="00F14F2B">
        <w:rPr>
          <w:b/>
          <w:i/>
          <w:sz w:val="22"/>
          <w:szCs w:val="22"/>
        </w:rPr>
        <w:t>Заказчика</w:t>
      </w:r>
      <w:r w:rsidRPr="001B49EE">
        <w:rPr>
          <w:sz w:val="22"/>
          <w:szCs w:val="22"/>
        </w:rPr>
        <w:t xml:space="preserve">, возвратной товарной накладной и Акта возврата Товара </w:t>
      </w:r>
      <w:r w:rsidRPr="00F14F2B">
        <w:rPr>
          <w:b/>
          <w:i/>
          <w:sz w:val="22"/>
          <w:szCs w:val="22"/>
        </w:rPr>
        <w:t>Поставщику</w:t>
      </w:r>
      <w:r w:rsidRPr="001B49EE">
        <w:rPr>
          <w:sz w:val="22"/>
          <w:szCs w:val="22"/>
        </w:rPr>
        <w:t xml:space="preserve">, подписываемого Сторонами в течение 10 рабочих дней с даты фактической передачи товара </w:t>
      </w:r>
      <w:r w:rsidRPr="00F14F2B">
        <w:rPr>
          <w:b/>
          <w:i/>
          <w:sz w:val="22"/>
          <w:szCs w:val="22"/>
        </w:rPr>
        <w:t>Поставщику</w:t>
      </w:r>
      <w:r w:rsidRPr="001B49EE">
        <w:rPr>
          <w:sz w:val="22"/>
          <w:szCs w:val="22"/>
        </w:rPr>
        <w:t xml:space="preserve">. Расходы на транспортировку лекарственных препаратов от </w:t>
      </w:r>
      <w:r w:rsidRPr="00F14F2B">
        <w:rPr>
          <w:b/>
          <w:i/>
          <w:sz w:val="22"/>
          <w:szCs w:val="22"/>
        </w:rPr>
        <w:t>Заказчика</w:t>
      </w:r>
      <w:r w:rsidRPr="001B49EE">
        <w:rPr>
          <w:sz w:val="22"/>
          <w:szCs w:val="22"/>
        </w:rPr>
        <w:t xml:space="preserve"> </w:t>
      </w:r>
      <w:r w:rsidRPr="00F14F2B">
        <w:rPr>
          <w:b/>
          <w:i/>
          <w:sz w:val="22"/>
          <w:szCs w:val="22"/>
        </w:rPr>
        <w:t>Поставщику</w:t>
      </w:r>
      <w:r w:rsidRPr="001B49EE">
        <w:rPr>
          <w:sz w:val="22"/>
          <w:szCs w:val="22"/>
        </w:rPr>
        <w:t xml:space="preserve"> возлагаются на </w:t>
      </w:r>
      <w:r w:rsidRPr="00F14F2B">
        <w:rPr>
          <w:b/>
          <w:i/>
          <w:sz w:val="22"/>
          <w:szCs w:val="22"/>
        </w:rPr>
        <w:t>Поставщика</w:t>
      </w:r>
      <w:r w:rsidRPr="001B49EE">
        <w:rPr>
          <w:sz w:val="22"/>
          <w:szCs w:val="22"/>
        </w:rPr>
        <w:t xml:space="preserve">. </w:t>
      </w:r>
    </w:p>
    <w:p w:rsidR="0039784D" w:rsidRDefault="0039784D" w:rsidP="0039784D">
      <w:pPr>
        <w:autoSpaceDE w:val="0"/>
        <w:autoSpaceDN w:val="0"/>
        <w:adjustRightInd w:val="0"/>
        <w:jc w:val="both"/>
        <w:rPr>
          <w:sz w:val="22"/>
          <w:szCs w:val="22"/>
        </w:rPr>
      </w:pPr>
      <w:r w:rsidRPr="001B49EE">
        <w:rPr>
          <w:sz w:val="22"/>
          <w:szCs w:val="22"/>
        </w:rPr>
        <w:t xml:space="preserve">8.3.2. Замена ранее поставленных лекарственных препаратов осуществляется силами и за счет средств </w:t>
      </w:r>
      <w:r w:rsidRPr="00F14F2B">
        <w:rPr>
          <w:b/>
          <w:i/>
          <w:sz w:val="22"/>
          <w:szCs w:val="22"/>
        </w:rPr>
        <w:t>Поставщика</w:t>
      </w:r>
      <w:r w:rsidRPr="001B49EE">
        <w:rPr>
          <w:sz w:val="22"/>
          <w:szCs w:val="22"/>
        </w:rPr>
        <w:t xml:space="preserve"> на основании Требования замены поставленного Товара в течение 7 </w:t>
      </w:r>
      <w:r w:rsidR="00CE5526">
        <w:rPr>
          <w:sz w:val="22"/>
          <w:szCs w:val="22"/>
        </w:rPr>
        <w:t xml:space="preserve">(семи) </w:t>
      </w:r>
      <w:r w:rsidRPr="001B49EE">
        <w:rPr>
          <w:sz w:val="22"/>
          <w:szCs w:val="22"/>
        </w:rPr>
        <w:t xml:space="preserve">рабочих дней после получения </w:t>
      </w:r>
      <w:r w:rsidRPr="00F14F2B">
        <w:rPr>
          <w:b/>
          <w:i/>
          <w:sz w:val="22"/>
          <w:szCs w:val="22"/>
        </w:rPr>
        <w:t>Поставщиком</w:t>
      </w:r>
      <w:r w:rsidRPr="001B49EE">
        <w:rPr>
          <w:sz w:val="22"/>
          <w:szCs w:val="22"/>
        </w:rPr>
        <w:t xml:space="preserve"> Требования замены поставленного Товара. Замена Товара осуществляется по правилам, установленным </w:t>
      </w:r>
      <w:proofErr w:type="spellStart"/>
      <w:r w:rsidRPr="001B49EE">
        <w:rPr>
          <w:sz w:val="22"/>
          <w:szCs w:val="22"/>
        </w:rPr>
        <w:t>пп</w:t>
      </w:r>
      <w:proofErr w:type="spellEnd"/>
      <w:r w:rsidRPr="001B49EE">
        <w:rPr>
          <w:sz w:val="22"/>
          <w:szCs w:val="22"/>
        </w:rPr>
        <w:t xml:space="preserve">. 5.1-5.5, </w:t>
      </w:r>
      <w:proofErr w:type="spellStart"/>
      <w:r w:rsidRPr="001B49EE">
        <w:rPr>
          <w:sz w:val="22"/>
          <w:szCs w:val="22"/>
        </w:rPr>
        <w:t>пп</w:t>
      </w:r>
      <w:proofErr w:type="spellEnd"/>
      <w:r w:rsidRPr="001B49EE">
        <w:rPr>
          <w:sz w:val="22"/>
          <w:szCs w:val="22"/>
        </w:rPr>
        <w:t xml:space="preserve">. 6.1-6.5 Договора. Оплата по факту замены Товара не производится. Неисполнение или ненадлежащее исполнение </w:t>
      </w:r>
      <w:r w:rsidRPr="00F14F2B">
        <w:rPr>
          <w:b/>
          <w:i/>
          <w:sz w:val="22"/>
          <w:szCs w:val="22"/>
        </w:rPr>
        <w:t>Поставщиком</w:t>
      </w:r>
      <w:r w:rsidRPr="001B49EE">
        <w:rPr>
          <w:sz w:val="22"/>
          <w:szCs w:val="22"/>
        </w:rPr>
        <w:t xml:space="preserve"> обязательства по замене Товара, в отношении которого уполномоченными органами государственной власти принято соответствующее решение, влечет наступление ответственности, предусмотренной Договором.</w:t>
      </w:r>
    </w:p>
    <w:p w:rsidR="00E62DC4" w:rsidRPr="00E62DC4" w:rsidRDefault="00E62DC4" w:rsidP="0039784D">
      <w:pPr>
        <w:autoSpaceDE w:val="0"/>
        <w:autoSpaceDN w:val="0"/>
        <w:adjustRightInd w:val="0"/>
        <w:jc w:val="both"/>
        <w:rPr>
          <w:sz w:val="22"/>
          <w:szCs w:val="22"/>
        </w:rPr>
      </w:pPr>
      <w:r w:rsidRPr="00E62DC4">
        <w:rPr>
          <w:sz w:val="22"/>
          <w:szCs w:val="22"/>
        </w:rPr>
        <w:t>8.4. При исполнении Договора не допускается замена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на лекарственный препарат, не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 (если при осуществлении закупок товара, указанного в позиции 433 приложения  № 2 к Постановлению Правительства РФ от 23.12.2024 № 1875 (ред. от 10.06.2025)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контракт предусматривает поставку лекарственного препарата, все стадии производства которого (в том числе синтез молекулы действующего вещества при производстве фармацевтических субстанций) осуществляются на территориях государств - членов Евразийского экономического союза).</w:t>
      </w:r>
    </w:p>
    <w:p w:rsidR="0039784D" w:rsidRPr="00E62DC4"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9. Порядок расчетов</w:t>
      </w:r>
    </w:p>
    <w:p w:rsidR="0039784D" w:rsidRPr="009E1A03" w:rsidRDefault="0039784D" w:rsidP="0039784D">
      <w:pPr>
        <w:autoSpaceDE w:val="0"/>
        <w:autoSpaceDN w:val="0"/>
        <w:adjustRightInd w:val="0"/>
        <w:jc w:val="both"/>
        <w:rPr>
          <w:sz w:val="22"/>
          <w:szCs w:val="22"/>
        </w:rPr>
      </w:pPr>
      <w:r w:rsidRPr="001B49EE">
        <w:rPr>
          <w:sz w:val="22"/>
          <w:szCs w:val="22"/>
        </w:rPr>
        <w:t xml:space="preserve">9.1. Оплата по Договору осуществляется за </w:t>
      </w:r>
      <w:r w:rsidRPr="009E1A03">
        <w:rPr>
          <w:sz w:val="22"/>
          <w:szCs w:val="22"/>
        </w:rPr>
        <w:t xml:space="preserve">счет средств бюджетного учреждения на </w:t>
      </w:r>
      <w:r w:rsidR="002A31D0">
        <w:rPr>
          <w:sz w:val="22"/>
          <w:szCs w:val="22"/>
          <w:highlight w:val="yellow"/>
        </w:rPr>
        <w:t>202</w:t>
      </w:r>
      <w:r w:rsidR="00D96A12">
        <w:rPr>
          <w:sz w:val="22"/>
          <w:szCs w:val="22"/>
        </w:rPr>
        <w:t>_</w:t>
      </w:r>
      <w:r w:rsidRPr="009E1A03">
        <w:rPr>
          <w:sz w:val="22"/>
          <w:szCs w:val="22"/>
        </w:rPr>
        <w:t xml:space="preserve"> год.</w:t>
      </w:r>
    </w:p>
    <w:p w:rsidR="0039784D" w:rsidRPr="001B49EE" w:rsidRDefault="0039784D" w:rsidP="0039784D">
      <w:pPr>
        <w:autoSpaceDE w:val="0"/>
        <w:autoSpaceDN w:val="0"/>
        <w:adjustRightInd w:val="0"/>
        <w:jc w:val="both"/>
        <w:rPr>
          <w:sz w:val="22"/>
          <w:szCs w:val="22"/>
        </w:rPr>
      </w:pPr>
      <w:r w:rsidRPr="001B49EE">
        <w:rPr>
          <w:sz w:val="22"/>
          <w:szCs w:val="22"/>
        </w:rPr>
        <w:t xml:space="preserve">9.2. Оплата по Договору осуществляется в безналичном порядке путем перечисления денежных средств со счета </w:t>
      </w:r>
      <w:r w:rsidRPr="009C0B18">
        <w:rPr>
          <w:sz w:val="22"/>
          <w:szCs w:val="22"/>
        </w:rPr>
        <w:t>Заказчика</w:t>
      </w:r>
      <w:r w:rsidRPr="001B49EE">
        <w:rPr>
          <w:sz w:val="22"/>
          <w:szCs w:val="22"/>
        </w:rPr>
        <w:t xml:space="preserve"> на счет </w:t>
      </w:r>
      <w:r w:rsidRPr="009C0B18">
        <w:rPr>
          <w:sz w:val="22"/>
          <w:szCs w:val="22"/>
        </w:rPr>
        <w:t>Поставщика</w:t>
      </w:r>
      <w:r w:rsidRPr="001B49EE">
        <w:rPr>
          <w:sz w:val="22"/>
          <w:szCs w:val="22"/>
        </w:rPr>
        <w:t xml:space="preserve">. Датой оплаты считается дата списания денежных средств со счета </w:t>
      </w:r>
      <w:r w:rsidRPr="00F14F2B">
        <w:rPr>
          <w:b/>
          <w:i/>
          <w:sz w:val="22"/>
          <w:szCs w:val="22"/>
        </w:rPr>
        <w:t>Заказчика</w:t>
      </w:r>
      <w:r w:rsidRPr="001B49EE">
        <w:rPr>
          <w:sz w:val="22"/>
          <w:szCs w:val="22"/>
        </w:rPr>
        <w:t>. Оплата по Договору осуществляется по каждому этапу поставки Товара.</w:t>
      </w:r>
    </w:p>
    <w:p w:rsidR="0039784D" w:rsidRPr="001B49EE" w:rsidRDefault="0039784D" w:rsidP="0039784D">
      <w:pPr>
        <w:autoSpaceDE w:val="0"/>
        <w:autoSpaceDN w:val="0"/>
        <w:adjustRightInd w:val="0"/>
        <w:jc w:val="both"/>
        <w:rPr>
          <w:sz w:val="22"/>
          <w:szCs w:val="22"/>
        </w:rPr>
      </w:pPr>
      <w:r w:rsidRPr="001B49EE">
        <w:rPr>
          <w:color w:val="000000"/>
          <w:sz w:val="22"/>
          <w:szCs w:val="22"/>
        </w:rPr>
        <w:t>Авансовый платеж не предусмотрен.</w:t>
      </w:r>
    </w:p>
    <w:p w:rsidR="0039784D" w:rsidRPr="001B49EE" w:rsidRDefault="0039784D" w:rsidP="0039784D">
      <w:pPr>
        <w:autoSpaceDE w:val="0"/>
        <w:autoSpaceDN w:val="0"/>
        <w:adjustRightInd w:val="0"/>
        <w:jc w:val="both"/>
        <w:rPr>
          <w:sz w:val="22"/>
          <w:szCs w:val="22"/>
        </w:rPr>
      </w:pPr>
      <w:bookmarkStart w:id="7" w:name="P176"/>
      <w:bookmarkEnd w:id="7"/>
      <w:r w:rsidRPr="001B49EE">
        <w:rPr>
          <w:sz w:val="22"/>
          <w:szCs w:val="22"/>
        </w:rPr>
        <w:t xml:space="preserve">9.3. Для осуществления оплаты по Договору за поставленный Товар, </w:t>
      </w:r>
      <w:r w:rsidRPr="00F14F2B">
        <w:rPr>
          <w:b/>
          <w:i/>
          <w:sz w:val="22"/>
          <w:szCs w:val="22"/>
        </w:rPr>
        <w:t>Поставщик</w:t>
      </w:r>
      <w:r w:rsidRPr="001B49EE">
        <w:rPr>
          <w:sz w:val="22"/>
          <w:szCs w:val="22"/>
        </w:rPr>
        <w:t xml:space="preserve"> предоставляет в день поставки Товара документы, указанные в </w:t>
      </w:r>
      <w:hyperlink w:anchor="P130" w:history="1">
        <w:r w:rsidRPr="001B49EE">
          <w:rPr>
            <w:sz w:val="22"/>
            <w:szCs w:val="22"/>
          </w:rPr>
          <w:t>пункте 5.3</w:t>
        </w:r>
      </w:hyperlink>
      <w:r w:rsidRPr="001B49EE">
        <w:rPr>
          <w:sz w:val="22"/>
          <w:szCs w:val="22"/>
        </w:rPr>
        <w:t xml:space="preserve"> Договора, а также следующие документы:</w:t>
      </w:r>
    </w:p>
    <w:p w:rsidR="0039784D" w:rsidRPr="001B49EE" w:rsidRDefault="0039784D" w:rsidP="0039784D">
      <w:pPr>
        <w:autoSpaceDE w:val="0"/>
        <w:autoSpaceDN w:val="0"/>
        <w:adjustRightInd w:val="0"/>
        <w:jc w:val="both"/>
        <w:rPr>
          <w:sz w:val="22"/>
          <w:szCs w:val="22"/>
        </w:rPr>
      </w:pPr>
      <w:bookmarkStart w:id="8" w:name="P177"/>
      <w:bookmarkEnd w:id="8"/>
      <w:r w:rsidRPr="001B49EE">
        <w:rPr>
          <w:sz w:val="22"/>
          <w:szCs w:val="22"/>
        </w:rPr>
        <w:t>а) счет;</w:t>
      </w:r>
    </w:p>
    <w:p w:rsidR="0039784D" w:rsidRPr="001B49EE" w:rsidRDefault="0039784D" w:rsidP="0039784D">
      <w:pPr>
        <w:autoSpaceDE w:val="0"/>
        <w:autoSpaceDN w:val="0"/>
        <w:adjustRightInd w:val="0"/>
        <w:jc w:val="both"/>
        <w:rPr>
          <w:sz w:val="22"/>
          <w:szCs w:val="22"/>
        </w:rPr>
      </w:pPr>
      <w:r w:rsidRPr="001B49EE">
        <w:rPr>
          <w:sz w:val="22"/>
          <w:szCs w:val="22"/>
        </w:rPr>
        <w:t>б) счет-фактуру</w:t>
      </w:r>
      <w:r>
        <w:rPr>
          <w:sz w:val="22"/>
          <w:szCs w:val="22"/>
        </w:rPr>
        <w:t xml:space="preserve"> (</w:t>
      </w:r>
      <w:r w:rsidRPr="003C6F48">
        <w:rPr>
          <w:sz w:val="20"/>
          <w:szCs w:val="20"/>
        </w:rPr>
        <w:t>при наличии НДС</w:t>
      </w:r>
      <w:r>
        <w:rPr>
          <w:sz w:val="20"/>
          <w:szCs w:val="20"/>
        </w:rPr>
        <w:t>)</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 xml:space="preserve">в) товарную накладную, составленную по форме ТОРГ-12 или универсальный передаточный документ (УПД) в двух экземплярах (один экземпляр для </w:t>
      </w:r>
      <w:r w:rsidRPr="00F14F2B">
        <w:rPr>
          <w:b/>
          <w:i/>
          <w:sz w:val="22"/>
          <w:szCs w:val="22"/>
        </w:rPr>
        <w:t>Заказчика</w:t>
      </w:r>
      <w:r w:rsidRPr="001B49EE">
        <w:rPr>
          <w:sz w:val="22"/>
          <w:szCs w:val="22"/>
        </w:rPr>
        <w:t xml:space="preserve"> и один экземпляр для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г) Акт приема-передачи Товара (</w:t>
      </w:r>
      <w:hyperlink w:anchor="P564" w:history="1">
        <w:r w:rsidRPr="001B49EE">
          <w:rPr>
            <w:sz w:val="22"/>
            <w:szCs w:val="22"/>
          </w:rPr>
          <w:t>приложение № 4</w:t>
        </w:r>
      </w:hyperlink>
      <w:r w:rsidRPr="001B49EE">
        <w:rPr>
          <w:sz w:val="22"/>
          <w:szCs w:val="22"/>
        </w:rPr>
        <w:t xml:space="preserve"> к Договору) в двух экземплярах (один экземпляр для </w:t>
      </w:r>
      <w:r w:rsidRPr="00F14F2B">
        <w:rPr>
          <w:b/>
          <w:i/>
          <w:sz w:val="22"/>
          <w:szCs w:val="22"/>
        </w:rPr>
        <w:t>Заказчика</w:t>
      </w:r>
      <w:r w:rsidRPr="001B49EE">
        <w:rPr>
          <w:sz w:val="22"/>
          <w:szCs w:val="22"/>
        </w:rPr>
        <w:t xml:space="preserve"> и один экземпляр для </w:t>
      </w:r>
      <w:r w:rsidRPr="00F14F2B">
        <w:rPr>
          <w:b/>
          <w:i/>
          <w:sz w:val="22"/>
          <w:szCs w:val="22"/>
        </w:rPr>
        <w:t>Поставщика</w:t>
      </w:r>
      <w:r w:rsidRPr="001B49EE">
        <w:rPr>
          <w:sz w:val="22"/>
          <w:szCs w:val="22"/>
        </w:rPr>
        <w:t>).</w:t>
      </w:r>
    </w:p>
    <w:p w:rsidR="0039784D" w:rsidRPr="001B49EE" w:rsidRDefault="0039784D" w:rsidP="0039784D">
      <w:pPr>
        <w:autoSpaceDE w:val="0"/>
        <w:autoSpaceDN w:val="0"/>
        <w:adjustRightInd w:val="0"/>
        <w:jc w:val="both"/>
        <w:rPr>
          <w:sz w:val="22"/>
          <w:szCs w:val="22"/>
        </w:rPr>
      </w:pPr>
      <w:bookmarkStart w:id="9" w:name="P182"/>
      <w:bookmarkEnd w:id="9"/>
      <w:r w:rsidRPr="001B49EE">
        <w:rPr>
          <w:sz w:val="22"/>
          <w:szCs w:val="22"/>
        </w:rPr>
        <w:t xml:space="preserve">9.4. На всех документах, перечисленных в </w:t>
      </w:r>
      <w:hyperlink w:anchor="P177" w:history="1">
        <w:r w:rsidRPr="001B49EE">
          <w:rPr>
            <w:sz w:val="22"/>
            <w:szCs w:val="22"/>
          </w:rPr>
          <w:t>подпунктах «а»</w:t>
        </w:r>
      </w:hyperlink>
      <w:r w:rsidRPr="001B49EE">
        <w:rPr>
          <w:sz w:val="22"/>
          <w:szCs w:val="22"/>
        </w:rPr>
        <w:t xml:space="preserve"> – </w:t>
      </w:r>
      <w:hyperlink w:anchor="P182" w:history="1">
        <w:r w:rsidRPr="001B49EE">
          <w:rPr>
            <w:sz w:val="22"/>
            <w:szCs w:val="22"/>
          </w:rPr>
          <w:t>«г»</w:t>
        </w:r>
      </w:hyperlink>
      <w:r w:rsidRPr="001B49EE">
        <w:rPr>
          <w:sz w:val="22"/>
          <w:szCs w:val="22"/>
        </w:rPr>
        <w:t xml:space="preserve"> пункта 9.3 Договора, должны быть указаны наименование </w:t>
      </w:r>
      <w:r w:rsidRPr="00F14F2B">
        <w:rPr>
          <w:b/>
          <w:i/>
          <w:sz w:val="22"/>
          <w:szCs w:val="22"/>
        </w:rPr>
        <w:t>Заказчика</w:t>
      </w:r>
      <w:r w:rsidRPr="001B49EE">
        <w:rPr>
          <w:sz w:val="22"/>
          <w:szCs w:val="22"/>
        </w:rPr>
        <w:t xml:space="preserve">, </w:t>
      </w:r>
      <w:r w:rsidRPr="00F14F2B">
        <w:rPr>
          <w:b/>
          <w:i/>
          <w:sz w:val="22"/>
          <w:szCs w:val="22"/>
        </w:rPr>
        <w:t>Поставщика</w:t>
      </w:r>
      <w:r w:rsidRPr="001B49EE">
        <w:rPr>
          <w:sz w:val="22"/>
          <w:szCs w:val="22"/>
        </w:rPr>
        <w:t>, номер и дата Договора, даты оформления и подписания документов.</w:t>
      </w:r>
    </w:p>
    <w:p w:rsidR="0039784D" w:rsidRPr="001B49EE" w:rsidRDefault="0039784D" w:rsidP="0039784D">
      <w:pPr>
        <w:autoSpaceDE w:val="0"/>
        <w:autoSpaceDN w:val="0"/>
        <w:adjustRightInd w:val="0"/>
        <w:jc w:val="both"/>
        <w:rPr>
          <w:sz w:val="22"/>
          <w:szCs w:val="22"/>
        </w:rPr>
      </w:pPr>
      <w:r w:rsidRPr="001B49EE">
        <w:rPr>
          <w:sz w:val="22"/>
          <w:szCs w:val="22"/>
        </w:rPr>
        <w:t>9.5. Оплата по Договору осуществляется по факту каждой поставки Товара, предусмотренного Спецификацией (</w:t>
      </w:r>
      <w:hyperlink w:anchor="P365" w:history="1">
        <w:r w:rsidRPr="001B49EE">
          <w:rPr>
            <w:sz w:val="22"/>
            <w:szCs w:val="22"/>
          </w:rPr>
          <w:t>прило</w:t>
        </w:r>
        <w:bookmarkStart w:id="10" w:name="_GoBack"/>
        <w:bookmarkEnd w:id="10"/>
        <w:r w:rsidRPr="001B49EE">
          <w:rPr>
            <w:sz w:val="22"/>
            <w:szCs w:val="22"/>
          </w:rPr>
          <w:t>жение № 1</w:t>
        </w:r>
      </w:hyperlink>
      <w:r w:rsidRPr="001B49EE">
        <w:rPr>
          <w:sz w:val="22"/>
          <w:szCs w:val="22"/>
        </w:rPr>
        <w:t xml:space="preserve"> к Договору), </w:t>
      </w:r>
      <w:r w:rsidR="00ED50E7">
        <w:rPr>
          <w:sz w:val="22"/>
          <w:szCs w:val="22"/>
        </w:rPr>
        <w:t xml:space="preserve">в течение </w:t>
      </w:r>
      <w:r w:rsidRPr="006B3FD8">
        <w:rPr>
          <w:sz w:val="22"/>
          <w:szCs w:val="22"/>
          <w:highlight w:val="yellow"/>
        </w:rPr>
        <w:t xml:space="preserve">не более </w:t>
      </w:r>
      <w:r w:rsidR="00CB413C" w:rsidRPr="006B3FD8">
        <w:rPr>
          <w:sz w:val="22"/>
          <w:szCs w:val="22"/>
          <w:highlight w:val="yellow"/>
        </w:rPr>
        <w:t>1</w:t>
      </w:r>
      <w:r w:rsidR="00B634C0">
        <w:rPr>
          <w:sz w:val="22"/>
          <w:szCs w:val="22"/>
          <w:highlight w:val="yellow"/>
        </w:rPr>
        <w:t>0</w:t>
      </w:r>
      <w:r w:rsidRPr="006B3FD8">
        <w:rPr>
          <w:sz w:val="22"/>
          <w:szCs w:val="22"/>
          <w:highlight w:val="yellow"/>
        </w:rPr>
        <w:t xml:space="preserve"> (</w:t>
      </w:r>
      <w:r w:rsidR="00B634C0">
        <w:rPr>
          <w:sz w:val="22"/>
          <w:szCs w:val="22"/>
          <w:highlight w:val="yellow"/>
        </w:rPr>
        <w:t>десяти</w:t>
      </w:r>
      <w:r w:rsidRPr="006B3FD8">
        <w:rPr>
          <w:sz w:val="22"/>
          <w:szCs w:val="22"/>
          <w:highlight w:val="yellow"/>
        </w:rPr>
        <w:t xml:space="preserve">) </w:t>
      </w:r>
      <w:r w:rsidR="00CB413C" w:rsidRPr="006B3FD8">
        <w:rPr>
          <w:sz w:val="22"/>
          <w:szCs w:val="22"/>
          <w:highlight w:val="yellow"/>
        </w:rPr>
        <w:t>рабочих</w:t>
      </w:r>
      <w:r w:rsidRPr="006B3FD8">
        <w:rPr>
          <w:sz w:val="22"/>
          <w:szCs w:val="22"/>
          <w:highlight w:val="yellow"/>
        </w:rPr>
        <w:t xml:space="preserve"> дней с даты подписания </w:t>
      </w:r>
      <w:r w:rsidRPr="006B3FD8">
        <w:rPr>
          <w:b/>
          <w:i/>
          <w:sz w:val="22"/>
          <w:szCs w:val="22"/>
          <w:highlight w:val="yellow"/>
        </w:rPr>
        <w:t>Заказчиком</w:t>
      </w:r>
      <w:r w:rsidRPr="006B3FD8">
        <w:rPr>
          <w:sz w:val="22"/>
          <w:szCs w:val="22"/>
          <w:highlight w:val="yellow"/>
        </w:rPr>
        <w:t xml:space="preserve"> Акта приема-передачи Товара</w:t>
      </w:r>
      <w:r w:rsidRPr="001B49EE">
        <w:rPr>
          <w:sz w:val="22"/>
          <w:szCs w:val="22"/>
        </w:rPr>
        <w:t xml:space="preserve"> (приложение № 4 к Договору) на основании документов, предусмотренных пунктом 9.3 Договора.</w:t>
      </w:r>
      <w:r w:rsidR="006B3FD8">
        <w:rPr>
          <w:sz w:val="22"/>
          <w:szCs w:val="22"/>
        </w:rPr>
        <w:t xml:space="preserve"> </w:t>
      </w:r>
    </w:p>
    <w:p w:rsidR="0039784D" w:rsidRPr="001B49EE" w:rsidRDefault="0039784D" w:rsidP="0039784D">
      <w:pPr>
        <w:autoSpaceDE w:val="0"/>
        <w:autoSpaceDN w:val="0"/>
        <w:adjustRightInd w:val="0"/>
        <w:jc w:val="both"/>
        <w:rPr>
          <w:sz w:val="22"/>
          <w:szCs w:val="22"/>
        </w:rPr>
      </w:pPr>
      <w:r w:rsidRPr="001B49EE">
        <w:rPr>
          <w:sz w:val="22"/>
          <w:szCs w:val="22"/>
        </w:rPr>
        <w:t>9.6. Перечисление средств по Договору будет производиться по банковским реквизитам, указанным в счёте.</w:t>
      </w:r>
    </w:p>
    <w:p w:rsidR="0039784D" w:rsidRDefault="0039784D" w:rsidP="0039784D">
      <w:pPr>
        <w:autoSpaceDE w:val="0"/>
        <w:autoSpaceDN w:val="0"/>
        <w:adjustRightInd w:val="0"/>
        <w:jc w:val="both"/>
        <w:rPr>
          <w:color w:val="000000"/>
          <w:kern w:val="2"/>
          <w:sz w:val="22"/>
          <w:szCs w:val="22"/>
          <w:lang w:bidi="ru-RU"/>
        </w:rPr>
      </w:pPr>
      <w:r w:rsidRPr="001B49EE">
        <w:rPr>
          <w:sz w:val="22"/>
          <w:szCs w:val="22"/>
        </w:rPr>
        <w:t xml:space="preserve">9.7. </w:t>
      </w:r>
      <w:r w:rsidRPr="001B49EE">
        <w:rPr>
          <w:color w:val="000000"/>
          <w:kern w:val="2"/>
          <w:sz w:val="22"/>
          <w:szCs w:val="22"/>
          <w:lang w:bidi="ru-RU"/>
        </w:rPr>
        <w:t xml:space="preserve">В случае изменения банковских реквизитов </w:t>
      </w:r>
      <w:r w:rsidRPr="00F14F2B">
        <w:rPr>
          <w:b/>
          <w:i/>
          <w:color w:val="000000"/>
          <w:kern w:val="2"/>
          <w:sz w:val="22"/>
          <w:szCs w:val="22"/>
          <w:lang w:bidi="ru-RU"/>
        </w:rPr>
        <w:t>Поставщик</w:t>
      </w:r>
      <w:r w:rsidRPr="001B49EE">
        <w:rPr>
          <w:color w:val="000000"/>
          <w:kern w:val="2"/>
          <w:sz w:val="22"/>
          <w:szCs w:val="22"/>
          <w:lang w:bidi="ru-RU"/>
        </w:rPr>
        <w:t xml:space="preserve"> обязуется отобразить в счете информацию «</w:t>
      </w:r>
      <w:r w:rsidRPr="005F4F2D">
        <w:rPr>
          <w:b/>
          <w:color w:val="000000"/>
          <w:kern w:val="2"/>
          <w:sz w:val="22"/>
          <w:szCs w:val="22"/>
          <w:bdr w:val="single" w:sz="4" w:space="0" w:color="auto"/>
          <w:lang w:bidi="ru-RU"/>
        </w:rPr>
        <w:t>Внимание! Изменение реквизитов!</w:t>
      </w:r>
      <w:r w:rsidRPr="001B49EE">
        <w:rPr>
          <w:color w:val="000000"/>
          <w:kern w:val="2"/>
          <w:sz w:val="22"/>
          <w:szCs w:val="22"/>
          <w:lang w:bidi="ru-RU"/>
        </w:rPr>
        <w:t xml:space="preserve">»; приложить к счету информационное письмо об изменении реквизитов за подписью руководителя организации и главного бухгалтера и в течение 3 (трех) рабочих дней с </w:t>
      </w:r>
      <w:r>
        <w:rPr>
          <w:color w:val="000000"/>
          <w:kern w:val="2"/>
          <w:sz w:val="22"/>
          <w:szCs w:val="22"/>
          <w:lang w:bidi="ru-RU"/>
        </w:rPr>
        <w:t>даты</w:t>
      </w:r>
      <w:r w:rsidRPr="001B49EE">
        <w:rPr>
          <w:color w:val="000000"/>
          <w:kern w:val="2"/>
          <w:sz w:val="22"/>
          <w:szCs w:val="22"/>
          <w:lang w:bidi="ru-RU"/>
        </w:rPr>
        <w:t xml:space="preserve"> изменения реквизитов уведомить </w:t>
      </w:r>
      <w:r w:rsidRPr="00F14F2B">
        <w:rPr>
          <w:b/>
          <w:i/>
          <w:color w:val="000000"/>
          <w:kern w:val="2"/>
          <w:sz w:val="22"/>
          <w:szCs w:val="22"/>
          <w:lang w:bidi="ru-RU"/>
        </w:rPr>
        <w:t>Заказчика</w:t>
      </w:r>
      <w:r w:rsidRPr="001B49EE">
        <w:rPr>
          <w:color w:val="000000"/>
          <w:kern w:val="2"/>
          <w:sz w:val="22"/>
          <w:szCs w:val="22"/>
          <w:lang w:bidi="ru-RU"/>
        </w:rPr>
        <w:t xml:space="preserve"> об изменении банковских реквизитов по адресу электронной почты: </w:t>
      </w:r>
      <w:hyperlink r:id="rId10" w:history="1">
        <w:r w:rsidRPr="001B49EE">
          <w:rPr>
            <w:color w:val="0070C0"/>
            <w:kern w:val="2"/>
            <w:sz w:val="22"/>
            <w:szCs w:val="22"/>
            <w:u w:val="single"/>
            <w:lang w:val="en-US"/>
          </w:rPr>
          <w:t>otdel</w:t>
        </w:r>
        <w:r w:rsidRPr="001B49EE">
          <w:rPr>
            <w:color w:val="0070C0"/>
            <w:kern w:val="2"/>
            <w:sz w:val="22"/>
            <w:szCs w:val="22"/>
            <w:u w:val="single"/>
          </w:rPr>
          <w:t>_</w:t>
        </w:r>
        <w:r w:rsidRPr="001B49EE">
          <w:rPr>
            <w:color w:val="0070C0"/>
            <w:kern w:val="2"/>
            <w:sz w:val="22"/>
            <w:szCs w:val="22"/>
            <w:u w:val="single"/>
            <w:lang w:val="en-US"/>
          </w:rPr>
          <w:t>zakupok</w:t>
        </w:r>
        <w:r w:rsidRPr="001B49EE">
          <w:rPr>
            <w:color w:val="0070C0"/>
            <w:kern w:val="2"/>
            <w:sz w:val="22"/>
            <w:szCs w:val="22"/>
            <w:u w:val="single"/>
          </w:rPr>
          <w:t>@</w:t>
        </w:r>
        <w:r w:rsidRPr="001B49EE">
          <w:rPr>
            <w:color w:val="0070C0"/>
            <w:kern w:val="2"/>
            <w:sz w:val="22"/>
            <w:szCs w:val="22"/>
            <w:u w:val="single"/>
            <w:lang w:val="en-US"/>
          </w:rPr>
          <w:t>list</w:t>
        </w:r>
        <w:r w:rsidRPr="001B49EE">
          <w:rPr>
            <w:color w:val="0070C0"/>
            <w:kern w:val="2"/>
            <w:sz w:val="22"/>
            <w:szCs w:val="22"/>
            <w:u w:val="single"/>
          </w:rPr>
          <w:t>.</w:t>
        </w:r>
        <w:proofErr w:type="spellStart"/>
        <w:r w:rsidRPr="001B49EE">
          <w:rPr>
            <w:color w:val="0070C0"/>
            <w:kern w:val="2"/>
            <w:sz w:val="22"/>
            <w:szCs w:val="22"/>
            <w:u w:val="single"/>
            <w:lang w:val="en-US"/>
          </w:rPr>
          <w:t>ru</w:t>
        </w:r>
        <w:proofErr w:type="spellEnd"/>
      </w:hyperlink>
      <w:hyperlink w:history="1"/>
      <w:r w:rsidRPr="001B49EE">
        <w:rPr>
          <w:color w:val="000000"/>
          <w:kern w:val="2"/>
          <w:sz w:val="22"/>
          <w:szCs w:val="22"/>
          <w:lang w:bidi="ru-RU"/>
        </w:rPr>
        <w:t>.</w:t>
      </w:r>
    </w:p>
    <w:p w:rsidR="002C3B5A" w:rsidRPr="001B49EE" w:rsidRDefault="002C3B5A" w:rsidP="0039784D">
      <w:pPr>
        <w:autoSpaceDE w:val="0"/>
        <w:autoSpaceDN w:val="0"/>
        <w:adjustRightInd w:val="0"/>
        <w:jc w:val="both"/>
        <w:rPr>
          <w:color w:val="000000"/>
          <w:kern w:val="2"/>
          <w:sz w:val="22"/>
          <w:szCs w:val="22"/>
          <w:lang w:bidi="ru-RU"/>
        </w:rPr>
      </w:pPr>
      <w:r>
        <w:rPr>
          <w:color w:val="000000"/>
          <w:kern w:val="2"/>
          <w:sz w:val="22"/>
          <w:szCs w:val="22"/>
          <w:lang w:bidi="ru-RU"/>
        </w:rPr>
        <w:t xml:space="preserve">9.8. </w:t>
      </w:r>
      <w:r w:rsidRPr="002C3B5A">
        <w:rPr>
          <w:color w:val="000000"/>
          <w:kern w:val="2"/>
          <w:sz w:val="22"/>
          <w:szCs w:val="22"/>
          <w:lang w:bidi="ru-RU"/>
        </w:rPr>
        <w:t xml:space="preserve">В случаях, предусмотренных в разделе </w:t>
      </w:r>
      <w:r w:rsidR="00AC01A1">
        <w:rPr>
          <w:color w:val="000000"/>
          <w:kern w:val="2"/>
          <w:sz w:val="22"/>
          <w:szCs w:val="22"/>
          <w:lang w:bidi="ru-RU"/>
        </w:rPr>
        <w:t>10</w:t>
      </w:r>
      <w:r w:rsidRPr="002C3B5A">
        <w:rPr>
          <w:color w:val="000000"/>
          <w:kern w:val="2"/>
          <w:sz w:val="22"/>
          <w:szCs w:val="22"/>
          <w:lang w:bidi="ru-RU"/>
        </w:rPr>
        <w:t xml:space="preserve"> Договора </w:t>
      </w:r>
      <w:r w:rsidRPr="002C3B5A">
        <w:rPr>
          <w:b/>
          <w:i/>
          <w:color w:val="000000"/>
          <w:kern w:val="2"/>
          <w:sz w:val="22"/>
          <w:szCs w:val="22"/>
          <w:lang w:bidi="ru-RU"/>
        </w:rPr>
        <w:t>Заказчик</w:t>
      </w:r>
      <w:r w:rsidRPr="002C3B5A">
        <w:rPr>
          <w:color w:val="000000"/>
          <w:kern w:val="2"/>
          <w:sz w:val="22"/>
          <w:szCs w:val="22"/>
          <w:lang w:bidi="ru-RU"/>
        </w:rPr>
        <w:t xml:space="preserve"> вправе, а в случае письменного обращения </w:t>
      </w:r>
      <w:r w:rsidRPr="002C3B5A">
        <w:rPr>
          <w:b/>
          <w:i/>
          <w:color w:val="000000"/>
          <w:kern w:val="2"/>
          <w:sz w:val="22"/>
          <w:szCs w:val="22"/>
          <w:lang w:bidi="ru-RU"/>
        </w:rPr>
        <w:t>Поставщика</w:t>
      </w:r>
      <w:r w:rsidRPr="002C3B5A">
        <w:rPr>
          <w:color w:val="000000"/>
          <w:kern w:val="2"/>
          <w:sz w:val="22"/>
          <w:szCs w:val="22"/>
          <w:lang w:bidi="ru-RU"/>
        </w:rPr>
        <w:t xml:space="preserve"> с просьбой удержать начисленную неустойку (штраф, пени) из сумм оплаты за поставленный Товар - обязан удержать начисленную неустойку (штраф, пени) из сумм оплаты, производимых </w:t>
      </w:r>
      <w:r w:rsidRPr="002C3B5A">
        <w:rPr>
          <w:b/>
          <w:i/>
          <w:color w:val="000000"/>
          <w:kern w:val="2"/>
          <w:sz w:val="22"/>
          <w:szCs w:val="22"/>
          <w:lang w:bidi="ru-RU"/>
        </w:rPr>
        <w:t>Заказчиком</w:t>
      </w:r>
      <w:r w:rsidRPr="002C3B5A">
        <w:rPr>
          <w:color w:val="000000"/>
          <w:kern w:val="2"/>
          <w:sz w:val="22"/>
          <w:szCs w:val="22"/>
          <w:lang w:bidi="ru-RU"/>
        </w:rPr>
        <w:t xml:space="preserve"> </w:t>
      </w:r>
      <w:r w:rsidRPr="002C3B5A">
        <w:rPr>
          <w:b/>
          <w:i/>
          <w:color w:val="000000"/>
          <w:kern w:val="2"/>
          <w:sz w:val="22"/>
          <w:szCs w:val="22"/>
          <w:lang w:bidi="ru-RU"/>
        </w:rPr>
        <w:t>Поставщику</w:t>
      </w:r>
      <w:r w:rsidRPr="002C3B5A">
        <w:rPr>
          <w:color w:val="000000"/>
          <w:kern w:val="2"/>
          <w:sz w:val="22"/>
          <w:szCs w:val="22"/>
          <w:lang w:bidi="ru-RU"/>
        </w:rPr>
        <w:t xml:space="preserve"> за поставленный Товар.</w:t>
      </w:r>
    </w:p>
    <w:p w:rsidR="0039784D" w:rsidRPr="002C3B5A" w:rsidRDefault="0039784D" w:rsidP="0039784D">
      <w:pPr>
        <w:autoSpaceDE w:val="0"/>
        <w:autoSpaceDN w:val="0"/>
        <w:adjustRightInd w:val="0"/>
        <w:jc w:val="both"/>
        <w:rPr>
          <w:color w:val="000000"/>
          <w:kern w:val="2"/>
          <w:sz w:val="22"/>
          <w:szCs w:val="22"/>
          <w:lang w:bidi="ru-RU"/>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 xml:space="preserve">10. Ответственность </w:t>
      </w:r>
      <w:r w:rsidR="0049212F">
        <w:rPr>
          <w:b/>
          <w:sz w:val="22"/>
          <w:szCs w:val="22"/>
        </w:rPr>
        <w:t>С</w:t>
      </w:r>
      <w:r w:rsidRPr="001B49EE">
        <w:rPr>
          <w:b/>
          <w:sz w:val="22"/>
          <w:szCs w:val="22"/>
        </w:rPr>
        <w:t>торон</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10.1 За неисполнение или ненадлежащее исполнение своих обязательств, установленных настоящим Договором, </w:t>
      </w:r>
      <w:r w:rsidRPr="00F14F2B">
        <w:rPr>
          <w:b/>
          <w:i/>
          <w:sz w:val="22"/>
          <w:szCs w:val="22"/>
        </w:rPr>
        <w:t>Заказчик</w:t>
      </w:r>
      <w:r w:rsidRPr="001B49EE">
        <w:rPr>
          <w:sz w:val="22"/>
          <w:szCs w:val="22"/>
        </w:rPr>
        <w:t xml:space="preserve"> и </w:t>
      </w:r>
      <w:r w:rsidRPr="00F14F2B">
        <w:rPr>
          <w:b/>
          <w:i/>
          <w:sz w:val="22"/>
          <w:szCs w:val="22"/>
        </w:rPr>
        <w:t>Поставщик</w:t>
      </w:r>
      <w:r w:rsidRPr="001B49EE">
        <w:rPr>
          <w:sz w:val="22"/>
          <w:szCs w:val="22"/>
        </w:rPr>
        <w:t xml:space="preserve"> несут ответственность в соответствии с действующим законодательством Российской Федерации.</w:t>
      </w:r>
    </w:p>
    <w:p w:rsidR="0039784D" w:rsidRPr="001B49EE" w:rsidRDefault="0039784D" w:rsidP="0039784D">
      <w:pPr>
        <w:autoSpaceDE w:val="0"/>
        <w:autoSpaceDN w:val="0"/>
        <w:adjustRightInd w:val="0"/>
        <w:jc w:val="both"/>
        <w:outlineLvl w:val="1"/>
        <w:rPr>
          <w:sz w:val="22"/>
          <w:szCs w:val="22"/>
        </w:rPr>
      </w:pPr>
      <w:r w:rsidRPr="001B49EE">
        <w:rPr>
          <w:sz w:val="22"/>
          <w:szCs w:val="22"/>
        </w:rPr>
        <w:t>10.2 Размер штрафа устанавливается настоящим Договором в порядке, установленном настоящей статьей, в том числе рассчитывается как процент Цены Договора, или в случае, если Договором предусмотрены этапы исполнения Договора, как процент Этапа исполнения Договора (далее - Цена Договора (Этапа)).</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10.4 </w:t>
      </w:r>
      <w:r w:rsidRPr="00F82F09">
        <w:rPr>
          <w:sz w:val="22"/>
          <w:szCs w:val="22"/>
        </w:rPr>
        <w:t xml:space="preserve">За каждый факт неисполнения или ненадлежащего исполнения </w:t>
      </w:r>
      <w:r w:rsidRPr="00F14F2B">
        <w:rPr>
          <w:b/>
          <w:i/>
          <w:sz w:val="22"/>
          <w:szCs w:val="22"/>
        </w:rPr>
        <w:t>Поставщиком</w:t>
      </w:r>
      <w:r w:rsidRPr="00F82F09">
        <w:rPr>
          <w:sz w:val="22"/>
          <w:szCs w:val="22"/>
        </w:rPr>
        <w:t xml:space="preserve"> обязательств, предусмотренных Договором, размер штрафа рассчитывается в порядке, установленном настоящим пунктом, за исключением просрочки исполнения обязательств (в том числе гарантийного обязательства), предусмотренных Договором, и устанавливается в следующем порядке</w:t>
      </w:r>
      <w:r w:rsidRPr="001B49EE">
        <w:rPr>
          <w:sz w:val="22"/>
          <w:szCs w:val="22"/>
        </w:rPr>
        <w:t>:</w:t>
      </w:r>
    </w:p>
    <w:p w:rsidR="0039784D" w:rsidRPr="001B49EE" w:rsidRDefault="0039784D" w:rsidP="0039784D">
      <w:pPr>
        <w:autoSpaceDE w:val="0"/>
        <w:autoSpaceDN w:val="0"/>
        <w:adjustRightInd w:val="0"/>
        <w:jc w:val="both"/>
        <w:outlineLvl w:val="1"/>
        <w:rPr>
          <w:b/>
          <w:i/>
          <w:sz w:val="22"/>
          <w:szCs w:val="22"/>
        </w:rPr>
      </w:pPr>
      <w:r w:rsidRPr="001B49EE">
        <w:rPr>
          <w:b/>
          <w:i/>
          <w:sz w:val="22"/>
          <w:szCs w:val="22"/>
        </w:rPr>
        <w:t>10 процентов цены договора.</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10.5 За каждый факт неисполнения или ненадлежащего исполнения </w:t>
      </w:r>
      <w:r w:rsidRPr="00F14F2B">
        <w:rPr>
          <w:b/>
          <w:i/>
          <w:sz w:val="22"/>
          <w:szCs w:val="22"/>
        </w:rPr>
        <w:t>Поставщиком</w:t>
      </w:r>
      <w:r w:rsidRPr="001B49EE">
        <w:rPr>
          <w:sz w:val="22"/>
          <w:szCs w:val="22"/>
        </w:rPr>
        <w:t xml:space="preserve">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w:t>
      </w:r>
    </w:p>
    <w:p w:rsidR="0039784D" w:rsidRPr="001B49EE" w:rsidRDefault="0039784D" w:rsidP="0039784D">
      <w:pPr>
        <w:autoSpaceDE w:val="0"/>
        <w:autoSpaceDN w:val="0"/>
        <w:adjustRightInd w:val="0"/>
        <w:jc w:val="both"/>
        <w:outlineLvl w:val="1"/>
        <w:rPr>
          <w:b/>
          <w:i/>
          <w:sz w:val="22"/>
          <w:szCs w:val="22"/>
        </w:rPr>
      </w:pPr>
      <w:r w:rsidRPr="001B49EE">
        <w:rPr>
          <w:b/>
          <w:i/>
          <w:sz w:val="22"/>
          <w:szCs w:val="22"/>
        </w:rPr>
        <w:t>1000 рублей.</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10.6 За каждый факт неисполнения </w:t>
      </w:r>
      <w:r w:rsidRPr="00F14F2B">
        <w:rPr>
          <w:b/>
          <w:i/>
          <w:sz w:val="22"/>
          <w:szCs w:val="22"/>
        </w:rPr>
        <w:t>Заказчиком</w:t>
      </w:r>
      <w:r w:rsidRPr="001B49EE">
        <w:rPr>
          <w:sz w:val="22"/>
          <w:szCs w:val="22"/>
        </w:rPr>
        <w:t xml:space="preserve">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следующем порядке:</w:t>
      </w:r>
    </w:p>
    <w:p w:rsidR="0039784D" w:rsidRPr="001B49EE" w:rsidRDefault="0039784D" w:rsidP="0039784D">
      <w:pPr>
        <w:autoSpaceDE w:val="0"/>
        <w:autoSpaceDN w:val="0"/>
        <w:adjustRightInd w:val="0"/>
        <w:jc w:val="both"/>
        <w:outlineLvl w:val="1"/>
        <w:rPr>
          <w:b/>
          <w:i/>
          <w:sz w:val="22"/>
          <w:szCs w:val="22"/>
        </w:rPr>
      </w:pPr>
      <w:r w:rsidRPr="001B49EE">
        <w:rPr>
          <w:b/>
          <w:i/>
          <w:sz w:val="22"/>
          <w:szCs w:val="22"/>
        </w:rPr>
        <w:t>1000 рублей.</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10.7 Пеня начисляется за каждый день просрочки исполнения </w:t>
      </w:r>
      <w:r w:rsidRPr="00F14F2B">
        <w:rPr>
          <w:b/>
          <w:i/>
          <w:sz w:val="22"/>
          <w:szCs w:val="22"/>
        </w:rPr>
        <w:t>Поставщиком</w:t>
      </w:r>
      <w:r w:rsidRPr="001B49EE">
        <w:rPr>
          <w:sz w:val="22"/>
          <w:szCs w:val="22"/>
        </w:rPr>
        <w:t xml:space="preserve"> обязательства,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договора (отдельного этапа исполнения договора), уменьшенной на сумму, пропорциональную объему обязательств, предусмотренных договором (соответствующим отдельным этапом исполнения договора) и фактически исполненных </w:t>
      </w:r>
      <w:r w:rsidRPr="00F14F2B">
        <w:rPr>
          <w:b/>
          <w:i/>
          <w:sz w:val="22"/>
          <w:szCs w:val="22"/>
        </w:rPr>
        <w:t>Поставщиком</w:t>
      </w:r>
      <w:r w:rsidRPr="001B49EE">
        <w:rPr>
          <w:sz w:val="22"/>
          <w:szCs w:val="22"/>
        </w:rPr>
        <w:t>, за исключением случаев, если законодательством Российской Федерации установлен иной порядок начисления пени.</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10.8 Пеня начисляется за каждый день просрочки исполнения обязательства </w:t>
      </w:r>
      <w:r w:rsidRPr="00F14F2B">
        <w:rPr>
          <w:b/>
          <w:i/>
          <w:sz w:val="22"/>
          <w:szCs w:val="22"/>
        </w:rPr>
        <w:t>Заказчиком</w:t>
      </w:r>
      <w:r w:rsidRPr="001B49EE">
        <w:rPr>
          <w:sz w:val="22"/>
          <w:szCs w:val="22"/>
        </w:rPr>
        <w:t>, предусмотренного договором, начиная со дня,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10.9 Общая сумма начисленных штрафов за неисполнение или ненадлежащее исполнение </w:t>
      </w:r>
      <w:r w:rsidRPr="00F14F2B">
        <w:rPr>
          <w:b/>
          <w:i/>
          <w:sz w:val="22"/>
          <w:szCs w:val="22"/>
        </w:rPr>
        <w:t>Поставщиком</w:t>
      </w:r>
      <w:r w:rsidRPr="001B49EE">
        <w:rPr>
          <w:sz w:val="22"/>
          <w:szCs w:val="22"/>
        </w:rPr>
        <w:t xml:space="preserve"> обязательств, предусмотренных Договором, не может превышать Цену Договора.</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10.10 Общая сумма начисленных штрафов за ненадлежащее исполнение </w:t>
      </w:r>
      <w:r w:rsidRPr="00F14F2B">
        <w:rPr>
          <w:b/>
          <w:i/>
          <w:sz w:val="22"/>
          <w:szCs w:val="22"/>
        </w:rPr>
        <w:t>Заказчиком</w:t>
      </w:r>
      <w:r w:rsidRPr="001B49EE">
        <w:rPr>
          <w:sz w:val="22"/>
          <w:szCs w:val="22"/>
        </w:rPr>
        <w:t xml:space="preserve"> обязательств, предусмотренных Договором, не может превышать Цену Договора.</w:t>
      </w:r>
    </w:p>
    <w:p w:rsidR="0039784D" w:rsidRPr="001B49EE" w:rsidRDefault="0039784D" w:rsidP="0039784D">
      <w:pPr>
        <w:autoSpaceDE w:val="0"/>
        <w:autoSpaceDN w:val="0"/>
        <w:adjustRightInd w:val="0"/>
        <w:jc w:val="both"/>
        <w:outlineLvl w:val="1"/>
        <w:rPr>
          <w:sz w:val="22"/>
          <w:szCs w:val="22"/>
        </w:rPr>
      </w:pPr>
      <w:r w:rsidRPr="001B49EE">
        <w:rPr>
          <w:sz w:val="22"/>
          <w:szCs w:val="22"/>
        </w:rPr>
        <w:t>10.11 Стороны настоящего Договора освобождаются от уплаты неустойки (штрафа,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39784D" w:rsidRPr="001B49EE" w:rsidRDefault="0039784D" w:rsidP="0039784D">
      <w:pPr>
        <w:autoSpaceDE w:val="0"/>
        <w:autoSpaceDN w:val="0"/>
        <w:adjustRightInd w:val="0"/>
        <w:jc w:val="both"/>
        <w:outlineLvl w:val="1"/>
        <w:rPr>
          <w:sz w:val="22"/>
          <w:szCs w:val="22"/>
        </w:rPr>
      </w:pPr>
      <w:r w:rsidRPr="0049212F">
        <w:rPr>
          <w:sz w:val="22"/>
          <w:szCs w:val="22"/>
        </w:rPr>
        <w:t xml:space="preserve">10.12 В случае установления уполномоченными контрольными органами фактов </w:t>
      </w:r>
      <w:r w:rsidR="00D821E0" w:rsidRPr="0049212F">
        <w:rPr>
          <w:sz w:val="22"/>
          <w:szCs w:val="22"/>
        </w:rPr>
        <w:t>поставки товара</w:t>
      </w:r>
      <w:r w:rsidRPr="0049212F">
        <w:rPr>
          <w:sz w:val="22"/>
          <w:szCs w:val="22"/>
        </w:rPr>
        <w:t xml:space="preserve"> не в полном объеме и/или завышения их стоимости </w:t>
      </w:r>
      <w:r w:rsidRPr="0049212F">
        <w:rPr>
          <w:b/>
          <w:i/>
          <w:sz w:val="22"/>
          <w:szCs w:val="22"/>
        </w:rPr>
        <w:t>Поставщик</w:t>
      </w:r>
      <w:r w:rsidRPr="0049212F">
        <w:rPr>
          <w:sz w:val="22"/>
          <w:szCs w:val="22"/>
        </w:rPr>
        <w:t xml:space="preserve"> осуществляет возврат </w:t>
      </w:r>
      <w:r w:rsidRPr="0049212F">
        <w:rPr>
          <w:b/>
          <w:i/>
          <w:sz w:val="22"/>
          <w:szCs w:val="22"/>
        </w:rPr>
        <w:t>Заказчику</w:t>
      </w:r>
      <w:r w:rsidRPr="0049212F">
        <w:rPr>
          <w:sz w:val="22"/>
          <w:szCs w:val="22"/>
        </w:rPr>
        <w:t xml:space="preserve"> излишне уплаченных денежных средств.</w:t>
      </w:r>
    </w:p>
    <w:p w:rsidR="0039784D" w:rsidRPr="001B49EE" w:rsidRDefault="0039784D" w:rsidP="0039784D">
      <w:pPr>
        <w:autoSpaceDE w:val="0"/>
        <w:autoSpaceDN w:val="0"/>
        <w:adjustRightInd w:val="0"/>
        <w:jc w:val="both"/>
        <w:outlineLvl w:val="1"/>
        <w:rPr>
          <w:sz w:val="22"/>
          <w:szCs w:val="22"/>
        </w:rPr>
      </w:pPr>
      <w:r w:rsidRPr="001B49EE">
        <w:rPr>
          <w:sz w:val="22"/>
          <w:szCs w:val="22"/>
        </w:rPr>
        <w:t xml:space="preserve">10.13 Уплата </w:t>
      </w:r>
      <w:r w:rsidRPr="00F14F2B">
        <w:rPr>
          <w:b/>
          <w:i/>
          <w:sz w:val="22"/>
          <w:szCs w:val="22"/>
        </w:rPr>
        <w:t>Поставщиком</w:t>
      </w:r>
      <w:r w:rsidRPr="001B49EE">
        <w:rPr>
          <w:sz w:val="22"/>
          <w:szCs w:val="22"/>
        </w:rPr>
        <w:t xml:space="preserve"> неустойки или применение иной формы ответственности не освобождает его от исполнения обязательств по настоящему Договору.</w:t>
      </w:r>
    </w:p>
    <w:p w:rsidR="00AC01A1" w:rsidRPr="00AC01A1" w:rsidRDefault="0039784D" w:rsidP="00AC01A1">
      <w:pPr>
        <w:autoSpaceDE w:val="0"/>
        <w:autoSpaceDN w:val="0"/>
        <w:adjustRightInd w:val="0"/>
        <w:jc w:val="both"/>
        <w:outlineLvl w:val="1"/>
        <w:rPr>
          <w:sz w:val="22"/>
          <w:szCs w:val="22"/>
        </w:rPr>
      </w:pPr>
      <w:r w:rsidRPr="001B49EE">
        <w:rPr>
          <w:sz w:val="22"/>
          <w:szCs w:val="22"/>
        </w:rPr>
        <w:t>10.14</w:t>
      </w:r>
      <w:r w:rsidR="00AC01A1">
        <w:rPr>
          <w:sz w:val="22"/>
          <w:szCs w:val="22"/>
        </w:rPr>
        <w:t>.</w:t>
      </w:r>
      <w:r w:rsidRPr="001B49EE">
        <w:rPr>
          <w:sz w:val="22"/>
          <w:szCs w:val="22"/>
        </w:rPr>
        <w:t xml:space="preserve"> </w:t>
      </w:r>
      <w:r w:rsidR="00AC01A1" w:rsidRPr="00AC01A1">
        <w:rPr>
          <w:sz w:val="22"/>
          <w:szCs w:val="22"/>
        </w:rPr>
        <w:t xml:space="preserve">В качестве подтверждения фактов неисполнения или ненадлежащего исполнения </w:t>
      </w:r>
      <w:r w:rsidR="00AC01A1" w:rsidRPr="00AC01A1">
        <w:rPr>
          <w:b/>
          <w:i/>
          <w:sz w:val="22"/>
          <w:szCs w:val="22"/>
        </w:rPr>
        <w:t>Поставщиком</w:t>
      </w:r>
      <w:r w:rsidR="00AC01A1" w:rsidRPr="00AC01A1">
        <w:rPr>
          <w:sz w:val="22"/>
          <w:szCs w:val="22"/>
        </w:rPr>
        <w:t xml:space="preserve"> обязательств, </w:t>
      </w:r>
      <w:r w:rsidR="00AC01A1" w:rsidRPr="00AC01A1">
        <w:rPr>
          <w:b/>
          <w:i/>
          <w:sz w:val="22"/>
          <w:szCs w:val="22"/>
        </w:rPr>
        <w:t>Заказчик</w:t>
      </w:r>
      <w:r w:rsidR="00AC01A1" w:rsidRPr="00AC01A1">
        <w:rPr>
          <w:sz w:val="22"/>
          <w:szCs w:val="22"/>
        </w:rPr>
        <w:t xml:space="preserve">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 Российской Федерации.</w:t>
      </w:r>
    </w:p>
    <w:p w:rsidR="00AC01A1" w:rsidRPr="00AC01A1" w:rsidRDefault="00AC01A1" w:rsidP="00AC01A1">
      <w:pPr>
        <w:autoSpaceDE w:val="0"/>
        <w:autoSpaceDN w:val="0"/>
        <w:adjustRightInd w:val="0"/>
        <w:jc w:val="both"/>
        <w:outlineLvl w:val="1"/>
        <w:rPr>
          <w:sz w:val="22"/>
          <w:szCs w:val="22"/>
        </w:rPr>
      </w:pPr>
      <w:r w:rsidRPr="001B49EE">
        <w:rPr>
          <w:sz w:val="22"/>
          <w:szCs w:val="22"/>
        </w:rPr>
        <w:t>10.1</w:t>
      </w:r>
      <w:r>
        <w:rPr>
          <w:sz w:val="22"/>
          <w:szCs w:val="22"/>
        </w:rPr>
        <w:t>5</w:t>
      </w:r>
      <w:r w:rsidR="00007246">
        <w:rPr>
          <w:sz w:val="22"/>
          <w:szCs w:val="22"/>
        </w:rPr>
        <w:t>.</w:t>
      </w:r>
      <w:r w:rsidRPr="001B49EE">
        <w:rPr>
          <w:sz w:val="22"/>
          <w:szCs w:val="22"/>
        </w:rPr>
        <w:t xml:space="preserve"> </w:t>
      </w:r>
      <w:r w:rsidRPr="00AC01A1">
        <w:rPr>
          <w:sz w:val="22"/>
          <w:szCs w:val="22"/>
        </w:rPr>
        <w:t xml:space="preserve">В случае неисполнения или ненадлежащего исполнения </w:t>
      </w:r>
      <w:r w:rsidRPr="00AC01A1">
        <w:rPr>
          <w:b/>
          <w:i/>
          <w:sz w:val="22"/>
          <w:szCs w:val="22"/>
        </w:rPr>
        <w:t>Поставщиком</w:t>
      </w:r>
      <w:r w:rsidRPr="00AC01A1">
        <w:rPr>
          <w:sz w:val="22"/>
          <w:szCs w:val="22"/>
        </w:rPr>
        <w:t xml:space="preserve"> обязательств по Договору, обязательства </w:t>
      </w:r>
      <w:r w:rsidRPr="00AC01A1">
        <w:rPr>
          <w:b/>
          <w:i/>
          <w:sz w:val="22"/>
          <w:szCs w:val="22"/>
        </w:rPr>
        <w:t>Поставщика</w:t>
      </w:r>
      <w:r w:rsidRPr="00AC01A1">
        <w:rPr>
          <w:sz w:val="22"/>
          <w:szCs w:val="22"/>
        </w:rPr>
        <w:t xml:space="preserve"> по перечислению неустойки в виде пени или штрафа могут быть возложены на </w:t>
      </w:r>
      <w:r w:rsidRPr="00AC01A1">
        <w:rPr>
          <w:b/>
          <w:i/>
          <w:sz w:val="22"/>
          <w:szCs w:val="22"/>
        </w:rPr>
        <w:t>Заказчика</w:t>
      </w:r>
      <w:r w:rsidRPr="00AC01A1">
        <w:rPr>
          <w:sz w:val="22"/>
          <w:szCs w:val="22"/>
        </w:rPr>
        <w:t>.</w:t>
      </w:r>
    </w:p>
    <w:p w:rsidR="00AC01A1" w:rsidRPr="00AC01A1" w:rsidRDefault="00AC01A1" w:rsidP="00AC01A1">
      <w:pPr>
        <w:autoSpaceDE w:val="0"/>
        <w:autoSpaceDN w:val="0"/>
        <w:adjustRightInd w:val="0"/>
        <w:jc w:val="both"/>
        <w:outlineLvl w:val="1"/>
        <w:rPr>
          <w:sz w:val="22"/>
          <w:szCs w:val="22"/>
        </w:rPr>
      </w:pPr>
      <w:r w:rsidRPr="00AC01A1">
        <w:rPr>
          <w:sz w:val="22"/>
          <w:szCs w:val="22"/>
        </w:rPr>
        <w:t xml:space="preserve">В случае применения настоящего пункта оплата по Договору </w:t>
      </w:r>
      <w:r w:rsidRPr="00AC01A1">
        <w:rPr>
          <w:b/>
          <w:i/>
          <w:sz w:val="22"/>
          <w:szCs w:val="22"/>
        </w:rPr>
        <w:t>Заказчиком</w:t>
      </w:r>
      <w:r w:rsidRPr="00AC01A1">
        <w:rPr>
          <w:sz w:val="22"/>
          <w:szCs w:val="22"/>
        </w:rPr>
        <w:t xml:space="preserve"> осуществляется путем выплаты </w:t>
      </w:r>
      <w:r w:rsidRPr="00AC01A1">
        <w:rPr>
          <w:b/>
          <w:i/>
          <w:sz w:val="22"/>
          <w:szCs w:val="22"/>
        </w:rPr>
        <w:t>Поставщику</w:t>
      </w:r>
      <w:r w:rsidRPr="00AC01A1">
        <w:rPr>
          <w:sz w:val="22"/>
          <w:szCs w:val="22"/>
        </w:rPr>
        <w:t xml:space="preserve"> суммы, уменьшенной на сумму неустойки в виде пени или штрафа.</w:t>
      </w:r>
    </w:p>
    <w:p w:rsidR="00AC01A1" w:rsidRPr="00AC01A1" w:rsidRDefault="00AC01A1" w:rsidP="00AC01A1">
      <w:pPr>
        <w:autoSpaceDE w:val="0"/>
        <w:autoSpaceDN w:val="0"/>
        <w:adjustRightInd w:val="0"/>
        <w:jc w:val="both"/>
        <w:outlineLvl w:val="1"/>
        <w:rPr>
          <w:sz w:val="22"/>
          <w:szCs w:val="22"/>
        </w:rPr>
      </w:pPr>
      <w:r>
        <w:rPr>
          <w:sz w:val="22"/>
          <w:szCs w:val="22"/>
        </w:rPr>
        <w:t>10.16.</w:t>
      </w:r>
      <w:r w:rsidRPr="001B49EE">
        <w:rPr>
          <w:sz w:val="22"/>
          <w:szCs w:val="22"/>
        </w:rPr>
        <w:t xml:space="preserve"> </w:t>
      </w:r>
      <w:r w:rsidRPr="00AC01A1">
        <w:rPr>
          <w:b/>
          <w:i/>
          <w:sz w:val="22"/>
          <w:szCs w:val="22"/>
        </w:rPr>
        <w:t>Заказчик</w:t>
      </w:r>
      <w:r w:rsidRPr="00AC01A1">
        <w:rPr>
          <w:sz w:val="22"/>
          <w:szCs w:val="22"/>
        </w:rPr>
        <w:t xml:space="preserve">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39784D" w:rsidRDefault="00AC01A1" w:rsidP="00AC01A1">
      <w:pPr>
        <w:autoSpaceDE w:val="0"/>
        <w:autoSpaceDN w:val="0"/>
        <w:adjustRightInd w:val="0"/>
        <w:jc w:val="both"/>
        <w:outlineLvl w:val="1"/>
        <w:rPr>
          <w:sz w:val="22"/>
          <w:szCs w:val="22"/>
        </w:rPr>
      </w:pPr>
      <w:r w:rsidRPr="001B49EE">
        <w:rPr>
          <w:sz w:val="22"/>
          <w:szCs w:val="22"/>
        </w:rPr>
        <w:t>10.1</w:t>
      </w:r>
      <w:r>
        <w:rPr>
          <w:sz w:val="22"/>
          <w:szCs w:val="22"/>
        </w:rPr>
        <w:t>7.</w:t>
      </w:r>
      <w:r w:rsidRPr="001B49EE">
        <w:rPr>
          <w:sz w:val="22"/>
          <w:szCs w:val="22"/>
        </w:rPr>
        <w:t xml:space="preserve"> </w:t>
      </w:r>
      <w:r w:rsidRPr="00AC01A1">
        <w:rPr>
          <w:b/>
          <w:i/>
          <w:sz w:val="22"/>
          <w:szCs w:val="22"/>
        </w:rPr>
        <w:t>Поставщик</w:t>
      </w:r>
      <w:r w:rsidRPr="00AC01A1">
        <w:rPr>
          <w:sz w:val="22"/>
          <w:szCs w:val="22"/>
        </w:rPr>
        <w:t xml:space="preserve"> обязан возместить убытки, причиненные </w:t>
      </w:r>
      <w:r w:rsidRPr="00AC01A1">
        <w:rPr>
          <w:b/>
          <w:i/>
          <w:sz w:val="22"/>
          <w:szCs w:val="22"/>
        </w:rPr>
        <w:t>Заказчику</w:t>
      </w:r>
      <w:r w:rsidRPr="00AC01A1">
        <w:rPr>
          <w:sz w:val="22"/>
          <w:szCs w:val="22"/>
        </w:rPr>
        <w:t xml:space="preserve"> в ходе исполнения Договора, в порядке, предусмотренном действующим законодательством Российской Федерации.</w:t>
      </w:r>
    </w:p>
    <w:p w:rsidR="003643CE" w:rsidRDefault="003643CE" w:rsidP="003643CE">
      <w:pPr>
        <w:widowControl w:val="0"/>
        <w:autoSpaceDE w:val="0"/>
        <w:autoSpaceDN w:val="0"/>
        <w:contextualSpacing/>
        <w:jc w:val="center"/>
        <w:rPr>
          <w:b/>
        </w:rPr>
      </w:pPr>
    </w:p>
    <w:p w:rsidR="003643CE" w:rsidRDefault="003643CE" w:rsidP="003643CE">
      <w:pPr>
        <w:widowControl w:val="0"/>
        <w:autoSpaceDE w:val="0"/>
        <w:autoSpaceDN w:val="0"/>
        <w:contextualSpacing/>
        <w:jc w:val="center"/>
        <w:rPr>
          <w:b/>
          <w:sz w:val="22"/>
          <w:szCs w:val="22"/>
        </w:rPr>
      </w:pPr>
      <w:r>
        <w:rPr>
          <w:b/>
        </w:rPr>
        <w:t>11. Конфиденциальность</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.1. Стороны принимают на себя взаимные обязательства по соблюдению режима конфиденциальности в отношении информации, полученной при исполнении настоящего </w:t>
      </w:r>
      <w:r>
        <w:rPr>
          <w:sz w:val="22"/>
          <w:szCs w:val="22"/>
        </w:rPr>
        <w:t>Договора</w:t>
      </w:r>
      <w:r w:rsidRPr="003643CE">
        <w:rPr>
          <w:sz w:val="22"/>
          <w:szCs w:val="22"/>
        </w:rPr>
        <w:t>. Стороны несут ответственность за последствия, вызванные нарушением обязательств по конфиденциальности, независимо от того, было ли это нарушение совершено преднамеренно или случайно.</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.2. </w:t>
      </w:r>
      <w:moveToRangeStart w:id="11" w:author="user" w:date="2022-06-16T16:48:00Z" w:name="move106290500"/>
      <w:r w:rsidRPr="003643CE">
        <w:rPr>
          <w:sz w:val="22"/>
          <w:szCs w:val="22"/>
        </w:rPr>
        <w:t xml:space="preserve">Стороны обязуются не разглашать, не передавать и/или не делать каким-либо еще способом доступными третьим лицам сведения, содержащиеся в документах, имеющих отношение к взаимоотношениям Сторон в рамках </w:t>
      </w:r>
      <w:r>
        <w:rPr>
          <w:sz w:val="22"/>
          <w:szCs w:val="22"/>
        </w:rPr>
        <w:t>Договора</w:t>
      </w:r>
      <w:r w:rsidRPr="003643CE">
        <w:rPr>
          <w:sz w:val="22"/>
          <w:szCs w:val="22"/>
        </w:rPr>
        <w:t>, иначе как с письменного согласия другой Стороны, за исключением случаев, предусмотренных законодательством Российской Федерации.</w:t>
      </w:r>
      <w:moveToRangeEnd w:id="11"/>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.3. Передача, распространение и обеспечение защиты информации, связанной с исполнением обязательств по </w:t>
      </w:r>
      <w:r>
        <w:rPr>
          <w:sz w:val="22"/>
          <w:szCs w:val="22"/>
        </w:rPr>
        <w:t>Договору</w:t>
      </w:r>
      <w:r w:rsidRPr="003643CE">
        <w:rPr>
          <w:sz w:val="22"/>
          <w:szCs w:val="22"/>
        </w:rPr>
        <w:t>, осуществляется Сторонами с соблюдением требований Федерального закона от 27 июля 2006 г. № 149-ФЗ «Об информации, информационных технологиях и о защите информации».</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.4. Принятые Сторонами обязательства по соблюдению конфиденциальности или неиспользованию информации, полученной в ходе исполнения обязательств по </w:t>
      </w:r>
      <w:r>
        <w:rPr>
          <w:sz w:val="22"/>
          <w:szCs w:val="22"/>
        </w:rPr>
        <w:t>Договору</w:t>
      </w:r>
      <w:r w:rsidRPr="003643CE">
        <w:rPr>
          <w:sz w:val="22"/>
          <w:szCs w:val="22"/>
        </w:rPr>
        <w:t>,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.5. Стороны </w:t>
      </w:r>
      <w:r>
        <w:rPr>
          <w:sz w:val="22"/>
          <w:szCs w:val="22"/>
        </w:rPr>
        <w:t>Договора</w:t>
      </w:r>
      <w:r w:rsidRPr="003643CE">
        <w:rPr>
          <w:sz w:val="22"/>
          <w:szCs w:val="22"/>
        </w:rPr>
        <w:t xml:space="preserve">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w:t>
      </w:r>
      <w:r>
        <w:rPr>
          <w:sz w:val="22"/>
          <w:szCs w:val="22"/>
        </w:rPr>
        <w:t>Договором</w:t>
      </w:r>
      <w:r w:rsidRPr="003643CE">
        <w:rPr>
          <w:sz w:val="22"/>
          <w:szCs w:val="22"/>
        </w:rPr>
        <w:t xml:space="preserve"> и действующим законодательством Российской Федерации.</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.6. Обязательства по обеспечению конфиденциальности информации, предусмотренные </w:t>
      </w:r>
      <w:r>
        <w:rPr>
          <w:sz w:val="22"/>
          <w:szCs w:val="22"/>
        </w:rPr>
        <w:t>Договором</w:t>
      </w:r>
      <w:r w:rsidRPr="003643CE">
        <w:rPr>
          <w:sz w:val="22"/>
          <w:szCs w:val="22"/>
        </w:rPr>
        <w:t>,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3643CE" w:rsidRPr="003643CE" w:rsidRDefault="003643CE" w:rsidP="003643CE">
      <w:pPr>
        <w:autoSpaceDE w:val="0"/>
        <w:autoSpaceDN w:val="0"/>
        <w:adjustRightInd w:val="0"/>
        <w:jc w:val="both"/>
        <w:outlineLvl w:val="1"/>
        <w:rPr>
          <w:sz w:val="22"/>
          <w:szCs w:val="22"/>
        </w:rPr>
      </w:pPr>
      <w:r w:rsidRPr="003643CE">
        <w:rPr>
          <w:sz w:val="22"/>
          <w:szCs w:val="22"/>
        </w:rPr>
        <w:t>1</w:t>
      </w:r>
      <w:r>
        <w:rPr>
          <w:sz w:val="22"/>
          <w:szCs w:val="22"/>
        </w:rPr>
        <w:t>1</w:t>
      </w:r>
      <w:r w:rsidRPr="003643CE">
        <w:rPr>
          <w:sz w:val="22"/>
          <w:szCs w:val="22"/>
        </w:rPr>
        <w:t xml:space="preserve">.7. Поставщик имеет право снимать копии с документации Заказчика, когда это необходимо для исполнения обязательств по </w:t>
      </w:r>
      <w:r>
        <w:rPr>
          <w:sz w:val="22"/>
          <w:szCs w:val="22"/>
        </w:rPr>
        <w:t>Договору</w:t>
      </w:r>
      <w:r w:rsidRPr="003643CE">
        <w:rPr>
          <w:sz w:val="22"/>
          <w:szCs w:val="22"/>
        </w:rPr>
        <w:t xml:space="preserve">, и сохранять у себя копии, необходимые для подтверждения факта исполнения </w:t>
      </w:r>
      <w:r>
        <w:rPr>
          <w:sz w:val="22"/>
          <w:szCs w:val="22"/>
        </w:rPr>
        <w:t>Договора</w:t>
      </w:r>
      <w:r w:rsidRPr="003643CE">
        <w:rPr>
          <w:sz w:val="22"/>
          <w:szCs w:val="22"/>
        </w:rPr>
        <w:t xml:space="preserve"> и/или обоснования сделанных выводов, либо в случаях, предусмотренных применимыми профессиональными стандартами и инструкциями. </w:t>
      </w:r>
    </w:p>
    <w:p w:rsidR="00AC01A1" w:rsidRPr="001B49EE" w:rsidRDefault="00AC01A1" w:rsidP="00AC01A1">
      <w:pPr>
        <w:autoSpaceDE w:val="0"/>
        <w:autoSpaceDN w:val="0"/>
        <w:adjustRightInd w:val="0"/>
        <w:jc w:val="both"/>
        <w:outlineLvl w:val="1"/>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2</w:t>
      </w:r>
      <w:r w:rsidRPr="001B49EE">
        <w:rPr>
          <w:b/>
          <w:sz w:val="22"/>
          <w:szCs w:val="22"/>
        </w:rPr>
        <w:t>. Срок действия Договора, изменение и расторжение Договора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 xml:space="preserve">.1. Договор вступает в силу с даты подписания Сторонами и действует </w:t>
      </w:r>
      <w:r w:rsidRPr="00A42B9E">
        <w:rPr>
          <w:b/>
          <w:sz w:val="22"/>
          <w:szCs w:val="22"/>
          <w:highlight w:val="yellow"/>
        </w:rPr>
        <w:t>до «</w:t>
      </w:r>
      <w:r w:rsidR="00FC112F">
        <w:rPr>
          <w:b/>
          <w:sz w:val="22"/>
          <w:szCs w:val="22"/>
          <w:highlight w:val="yellow"/>
        </w:rPr>
        <w:t>__</w:t>
      </w:r>
      <w:r w:rsidRPr="00A42B9E">
        <w:rPr>
          <w:b/>
          <w:sz w:val="22"/>
          <w:szCs w:val="22"/>
          <w:highlight w:val="yellow"/>
        </w:rPr>
        <w:t xml:space="preserve">» </w:t>
      </w:r>
      <w:r w:rsidR="00FC112F">
        <w:rPr>
          <w:b/>
          <w:sz w:val="22"/>
          <w:szCs w:val="22"/>
          <w:highlight w:val="yellow"/>
        </w:rPr>
        <w:t>____</w:t>
      </w:r>
      <w:r w:rsidRPr="00A42B9E">
        <w:rPr>
          <w:b/>
          <w:sz w:val="22"/>
          <w:szCs w:val="22"/>
          <w:highlight w:val="yellow"/>
        </w:rPr>
        <w:t xml:space="preserve"> </w:t>
      </w:r>
      <w:r w:rsidR="002A31D0">
        <w:rPr>
          <w:b/>
          <w:sz w:val="22"/>
          <w:szCs w:val="22"/>
          <w:highlight w:val="yellow"/>
        </w:rPr>
        <w:t>202</w:t>
      </w:r>
      <w:r w:rsidR="00FC112F">
        <w:rPr>
          <w:b/>
          <w:sz w:val="22"/>
          <w:szCs w:val="22"/>
          <w:highlight w:val="yellow"/>
        </w:rPr>
        <w:t>__</w:t>
      </w:r>
      <w:r w:rsidRPr="00A42B9E">
        <w:rPr>
          <w:b/>
          <w:sz w:val="22"/>
          <w:szCs w:val="22"/>
          <w:highlight w:val="yellow"/>
        </w:rPr>
        <w:t xml:space="preserve"> г.</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.2. Все изменения Договора должны быть совершены в письменном виде и оформлены дополнительными соглашениями к Договору.</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.3. Договор может быть расторгнут по основаниям в соответствии с гражданским законодательством Российской Федерации.</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 xml:space="preserve">.4. Стороны вправе принять решение об одностороннем отказе от исполнения Договора по основаниям, предусмотренным Гражданским </w:t>
      </w:r>
      <w:hyperlink r:id="rId11" w:history="1">
        <w:r w:rsidRPr="001B49EE">
          <w:rPr>
            <w:sz w:val="22"/>
            <w:szCs w:val="22"/>
          </w:rPr>
          <w:t>кодексом</w:t>
        </w:r>
      </w:hyperlink>
      <w:r w:rsidRPr="001B49EE">
        <w:rPr>
          <w:sz w:val="22"/>
          <w:szCs w:val="22"/>
        </w:rPr>
        <w:t xml:space="preserve"> Российской Федерации, для одностороннего отказа от исполнения отдельных видов обязательств в порядке и сроки, определенные </w:t>
      </w:r>
      <w:hyperlink r:id="rId12" w:history="1">
        <w:r w:rsidRPr="001B49EE">
          <w:rPr>
            <w:b/>
            <w:sz w:val="22"/>
            <w:szCs w:val="22"/>
          </w:rPr>
          <w:t>статьей 95</w:t>
        </w:r>
      </w:hyperlink>
      <w:r w:rsidRPr="001B49EE">
        <w:rPr>
          <w:b/>
          <w:sz w:val="22"/>
          <w:szCs w:val="22"/>
        </w:rPr>
        <w:t xml:space="preserve"> Федерального закона о контрактной системе</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 xml:space="preserve">.5. В случае если </w:t>
      </w:r>
      <w:r w:rsidRPr="00F14F2B">
        <w:rPr>
          <w:b/>
          <w:i/>
          <w:sz w:val="22"/>
          <w:szCs w:val="22"/>
        </w:rPr>
        <w:t>Заказчиком</w:t>
      </w:r>
      <w:r w:rsidRPr="001B49EE">
        <w:rPr>
          <w:sz w:val="22"/>
          <w:szCs w:val="22"/>
        </w:rPr>
        <w:t xml:space="preserve"> проведена экспертиза поставленного Товара с привлечением экспертов, экспертных организаций, решение об одностороннем отказе от исполнения Договора может быть принято </w:t>
      </w:r>
      <w:r w:rsidRPr="00F14F2B">
        <w:rPr>
          <w:b/>
          <w:i/>
          <w:sz w:val="22"/>
          <w:szCs w:val="22"/>
        </w:rPr>
        <w:t>Заказчиком</w:t>
      </w:r>
      <w:r w:rsidRPr="001B49EE">
        <w:rPr>
          <w:sz w:val="22"/>
          <w:szCs w:val="22"/>
        </w:rPr>
        <w:t xml:space="preserve"> только при условии, что по результатам экспертизы поставленного Товара в заключении эксперта, экспертной организации будут подтверждены нарушения условий Договора, послужившие основанием для одностороннего отказа </w:t>
      </w:r>
      <w:r w:rsidRPr="00F14F2B">
        <w:rPr>
          <w:b/>
          <w:i/>
          <w:sz w:val="22"/>
          <w:szCs w:val="22"/>
        </w:rPr>
        <w:t>Заказчика</w:t>
      </w:r>
      <w:r w:rsidRPr="001B49EE">
        <w:rPr>
          <w:sz w:val="22"/>
          <w:szCs w:val="22"/>
        </w:rPr>
        <w:t xml:space="preserve"> от исполнения Договора.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 xml:space="preserve">.6. </w:t>
      </w:r>
      <w:r w:rsidRPr="00F14F2B">
        <w:rPr>
          <w:b/>
          <w:i/>
          <w:sz w:val="22"/>
          <w:szCs w:val="22"/>
        </w:rPr>
        <w:t>Заказчик</w:t>
      </w:r>
      <w:r w:rsidRPr="001B49EE">
        <w:rPr>
          <w:sz w:val="22"/>
          <w:szCs w:val="22"/>
        </w:rPr>
        <w:t xml:space="preserve"> обязан принять решение об одностороннем отказе от исполнения Договора, если в ходе исполнения Договора установлено, что </w:t>
      </w:r>
      <w:r w:rsidRPr="00F14F2B">
        <w:rPr>
          <w:b/>
          <w:i/>
          <w:sz w:val="22"/>
          <w:szCs w:val="22"/>
        </w:rPr>
        <w:t>Поставщик</w:t>
      </w:r>
      <w:r w:rsidRPr="001B49EE">
        <w:rPr>
          <w:sz w:val="22"/>
          <w:szCs w:val="22"/>
        </w:rPr>
        <w:t xml:space="preserve"> не соответствует установленным законодательством к </w:t>
      </w:r>
      <w:r w:rsidRPr="00F14F2B">
        <w:rPr>
          <w:b/>
          <w:i/>
          <w:sz w:val="22"/>
          <w:szCs w:val="22"/>
        </w:rPr>
        <w:t>Поставщику</w:t>
      </w:r>
      <w:r w:rsidRPr="001B49EE">
        <w:rPr>
          <w:sz w:val="22"/>
          <w:szCs w:val="22"/>
        </w:rPr>
        <w:t xml:space="preserve"> или предоставил недостоверную информацию о своем соответствии таким требованиям, что позволило ему заключить Договор с </w:t>
      </w:r>
      <w:r w:rsidRPr="00F14F2B">
        <w:rPr>
          <w:b/>
          <w:i/>
          <w:sz w:val="22"/>
          <w:szCs w:val="22"/>
        </w:rPr>
        <w:t>Заказчиком</w:t>
      </w:r>
      <w:r w:rsidRPr="001B49EE">
        <w:rPr>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2</w:t>
      </w:r>
      <w:r w:rsidRPr="001B49EE">
        <w:rPr>
          <w:sz w:val="22"/>
          <w:szCs w:val="22"/>
        </w:rPr>
        <w:t>.7. Расторжение Договора по соглашению сторон или прекращение действия Договора не освобождает стороны от ответственности за его нарушение.</w:t>
      </w: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3</w:t>
      </w:r>
      <w:r w:rsidRPr="001B49EE">
        <w:rPr>
          <w:b/>
          <w:sz w:val="22"/>
          <w:szCs w:val="22"/>
        </w:rPr>
        <w:t>. Исключительные права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3</w:t>
      </w:r>
      <w:r w:rsidRPr="001B49EE">
        <w:rPr>
          <w:sz w:val="22"/>
          <w:szCs w:val="22"/>
        </w:rPr>
        <w:t xml:space="preserve">.1. </w:t>
      </w:r>
      <w:r w:rsidRPr="00F14F2B">
        <w:rPr>
          <w:b/>
          <w:i/>
          <w:sz w:val="22"/>
          <w:szCs w:val="22"/>
        </w:rPr>
        <w:t>Поставщик</w:t>
      </w:r>
      <w:r w:rsidRPr="001B49EE">
        <w:rPr>
          <w:sz w:val="22"/>
          <w:szCs w:val="22"/>
        </w:rPr>
        <w:t xml:space="preserve"> настоящим гарантирует в период срока годности Товара отсутствие нарушения исключительных прав третьих лиц на результаты интеллектуальной деятельности, связанных с поставкой и использованием Товара.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3</w:t>
      </w:r>
      <w:r w:rsidRPr="001B49EE">
        <w:rPr>
          <w:sz w:val="22"/>
          <w:szCs w:val="22"/>
        </w:rPr>
        <w:t xml:space="preserve">.2. Все убытки, понесенные </w:t>
      </w:r>
      <w:r w:rsidRPr="00F14F2B">
        <w:rPr>
          <w:b/>
          <w:i/>
          <w:sz w:val="22"/>
          <w:szCs w:val="22"/>
        </w:rPr>
        <w:t>Заказчиком</w:t>
      </w:r>
      <w:r w:rsidRPr="001B49EE">
        <w:rPr>
          <w:sz w:val="22"/>
          <w:szCs w:val="22"/>
        </w:rPr>
        <w:t xml:space="preserve">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w:t>
      </w:r>
      <w:r w:rsidRPr="00F14F2B">
        <w:rPr>
          <w:b/>
          <w:i/>
          <w:sz w:val="22"/>
          <w:szCs w:val="22"/>
        </w:rPr>
        <w:t>Поставщиком</w:t>
      </w:r>
      <w:r w:rsidRPr="001B49EE">
        <w:rPr>
          <w:sz w:val="22"/>
          <w:szCs w:val="22"/>
        </w:rPr>
        <w:t xml:space="preserve"> в полном объеме.</w:t>
      </w:r>
    </w:p>
    <w:p w:rsidR="00B6751E" w:rsidRPr="001B49EE" w:rsidRDefault="00B6751E"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4</w:t>
      </w:r>
      <w:r w:rsidRPr="001B49EE">
        <w:rPr>
          <w:b/>
          <w:sz w:val="22"/>
          <w:szCs w:val="22"/>
        </w:rPr>
        <w:t>. Обстоятельства непреодолимой силы</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4</w:t>
      </w:r>
      <w:r w:rsidRPr="001B49EE">
        <w:rPr>
          <w:sz w:val="22"/>
          <w:szCs w:val="22"/>
        </w:rPr>
        <w:t>.1.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4</w:t>
      </w:r>
      <w:r w:rsidRPr="001B49EE">
        <w:rPr>
          <w:sz w:val="22"/>
          <w:szCs w:val="22"/>
        </w:rPr>
        <w:t>.2.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 с приложением документов, удостоверяющих факт наступления обстоятельств непреодолимой силы.</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4</w:t>
      </w:r>
      <w:r w:rsidRPr="001B49EE">
        <w:rPr>
          <w:sz w:val="22"/>
          <w:szCs w:val="22"/>
        </w:rPr>
        <w:t xml:space="preserve">.3. </w:t>
      </w:r>
      <w:r w:rsidR="00C56F3D" w:rsidRPr="00C56F3D">
        <w:rPr>
          <w:sz w:val="22"/>
          <w:szCs w:val="22"/>
        </w:rPr>
        <w:t>Если обстоятельства, указанные в п. 14.1 Договора, будут длиться более 2 (двух) календарных месяцев с даты соответствующего уведомления, каждая из Сторон вправе расторгнуть Договор без требования возмещения убытков, понесенных в связи с наступлением таких обстоятельств.</w:t>
      </w:r>
    </w:p>
    <w:p w:rsidR="0039784D" w:rsidRPr="001B49EE" w:rsidRDefault="0039784D"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5</w:t>
      </w:r>
      <w:r w:rsidRPr="001B49EE">
        <w:rPr>
          <w:b/>
          <w:sz w:val="22"/>
          <w:szCs w:val="22"/>
        </w:rPr>
        <w:t>. Уведомления</w:t>
      </w:r>
    </w:p>
    <w:p w:rsidR="00B037D1" w:rsidRPr="000F7D16" w:rsidRDefault="00C60458" w:rsidP="00B037D1">
      <w:pPr>
        <w:autoSpaceDE w:val="0"/>
        <w:autoSpaceDN w:val="0"/>
        <w:adjustRightInd w:val="0"/>
        <w:jc w:val="both"/>
        <w:rPr>
          <w:sz w:val="22"/>
          <w:szCs w:val="22"/>
        </w:rPr>
      </w:pPr>
      <w:r w:rsidRPr="009D76AF">
        <w:rPr>
          <w:sz w:val="22"/>
          <w:szCs w:val="22"/>
        </w:rPr>
        <w:t>1</w:t>
      </w:r>
      <w:r w:rsidR="003643CE">
        <w:rPr>
          <w:sz w:val="22"/>
          <w:szCs w:val="22"/>
        </w:rPr>
        <w:t>5</w:t>
      </w:r>
      <w:r w:rsidRPr="009D76AF">
        <w:rPr>
          <w:sz w:val="22"/>
          <w:szCs w:val="22"/>
        </w:rPr>
        <w:t xml:space="preserve">.1. </w:t>
      </w:r>
      <w:r w:rsidR="00B037D1" w:rsidRPr="000F7D16">
        <w:rPr>
          <w:sz w:val="22"/>
          <w:szCs w:val="22"/>
        </w:rPr>
        <w:t>Любые уведомления, в том числе юридически значимые сообщения (далее – уведомления) могут быть направлены следующими способами:</w:t>
      </w:r>
    </w:p>
    <w:p w:rsidR="00B037D1" w:rsidRPr="000F7D16" w:rsidRDefault="00B037D1" w:rsidP="00B037D1">
      <w:pPr>
        <w:autoSpaceDE w:val="0"/>
        <w:autoSpaceDN w:val="0"/>
        <w:adjustRightInd w:val="0"/>
        <w:jc w:val="both"/>
        <w:rPr>
          <w:sz w:val="22"/>
          <w:szCs w:val="22"/>
        </w:rPr>
      </w:pPr>
      <w:r w:rsidRPr="000F7D16">
        <w:rPr>
          <w:sz w:val="22"/>
          <w:szCs w:val="22"/>
        </w:rPr>
        <w:t>1) в виде электронного документа (электронного образа документа) посредством электронной почты по адресам Сторон</w:t>
      </w:r>
      <w:r>
        <w:rPr>
          <w:sz w:val="22"/>
          <w:szCs w:val="22"/>
        </w:rPr>
        <w:t>, установленным в п. 16.8. и п. 16.9. Договора.</w:t>
      </w:r>
    </w:p>
    <w:p w:rsidR="00B037D1" w:rsidRPr="000F7D16" w:rsidRDefault="00B037D1" w:rsidP="00B037D1">
      <w:pPr>
        <w:autoSpaceDE w:val="0"/>
        <w:autoSpaceDN w:val="0"/>
        <w:adjustRightInd w:val="0"/>
        <w:jc w:val="both"/>
        <w:rPr>
          <w:sz w:val="22"/>
          <w:szCs w:val="22"/>
        </w:rPr>
      </w:pPr>
      <w:r w:rsidRPr="000F7D16">
        <w:rPr>
          <w:sz w:val="22"/>
          <w:szCs w:val="22"/>
        </w:rPr>
        <w:t xml:space="preserve">При этом, в случае отправки Заказчиком уведомления с адресов электронной почты Заказчика с доменным именем @gnicpm.ru по адресу электронной почты </w:t>
      </w:r>
      <w:r>
        <w:rPr>
          <w:sz w:val="22"/>
          <w:szCs w:val="22"/>
        </w:rPr>
        <w:t>Поставщика (п. 16.9. Договора)</w:t>
      </w:r>
      <w:r w:rsidRPr="000F7D16">
        <w:rPr>
          <w:sz w:val="22"/>
          <w:szCs w:val="22"/>
        </w:rPr>
        <w:t xml:space="preserve">, </w:t>
      </w:r>
      <w:r>
        <w:rPr>
          <w:sz w:val="22"/>
          <w:szCs w:val="22"/>
        </w:rPr>
        <w:t xml:space="preserve">уведомления </w:t>
      </w:r>
      <w:r w:rsidRPr="000F7D16">
        <w:rPr>
          <w:sz w:val="22"/>
          <w:szCs w:val="22"/>
        </w:rPr>
        <w:t xml:space="preserve">признаются направленными уполномоченными лицами Заказчика и надлежащим образом. </w:t>
      </w:r>
    </w:p>
    <w:p w:rsidR="00B037D1" w:rsidRPr="000F7D16" w:rsidRDefault="00B037D1" w:rsidP="00B037D1">
      <w:pPr>
        <w:autoSpaceDE w:val="0"/>
        <w:autoSpaceDN w:val="0"/>
        <w:adjustRightInd w:val="0"/>
        <w:jc w:val="both"/>
        <w:rPr>
          <w:sz w:val="22"/>
          <w:szCs w:val="22"/>
        </w:rPr>
      </w:pPr>
      <w:r w:rsidRPr="000F7D16">
        <w:rPr>
          <w:sz w:val="22"/>
          <w:szCs w:val="22"/>
        </w:rPr>
        <w:t>Стороны установили, что дата получения уведомления вышеуказанным способом является дата его отправки отправителем (уведомление считается доставленным в дату его отправки) в соответствии с часовой зоной, в которой расположен адресат.</w:t>
      </w:r>
    </w:p>
    <w:p w:rsidR="00B037D1" w:rsidRPr="000F7D16" w:rsidRDefault="00B037D1" w:rsidP="00B037D1">
      <w:pPr>
        <w:autoSpaceDE w:val="0"/>
        <w:autoSpaceDN w:val="0"/>
        <w:adjustRightInd w:val="0"/>
        <w:jc w:val="both"/>
        <w:rPr>
          <w:sz w:val="22"/>
          <w:szCs w:val="22"/>
        </w:rPr>
      </w:pPr>
      <w:r w:rsidRPr="000F7D16">
        <w:rPr>
          <w:sz w:val="22"/>
          <w:szCs w:val="22"/>
        </w:rPr>
        <w:t>2) в письменной форме в виде почтового отправления с описью вложения. Уведомление, отправленное указанным способом, считается доставленным в момент его поступления в отделение почты получателя;</w:t>
      </w:r>
    </w:p>
    <w:p w:rsidR="00C60458" w:rsidRDefault="00B037D1" w:rsidP="00B037D1">
      <w:pPr>
        <w:autoSpaceDE w:val="0"/>
        <w:autoSpaceDN w:val="0"/>
        <w:adjustRightInd w:val="0"/>
        <w:jc w:val="both"/>
      </w:pPr>
      <w:r w:rsidRPr="000F7D16">
        <w:rPr>
          <w:sz w:val="22"/>
          <w:szCs w:val="22"/>
        </w:rPr>
        <w:t>3) в письменной форме нарочным под расписку представителя адресата. Уведомление, отправленное указанным способом, считается доставленным в дату, указанную представителем адресата в расписке</w:t>
      </w:r>
      <w:r w:rsidR="00C60458" w:rsidRPr="009D76AF">
        <w:t>.</w:t>
      </w:r>
    </w:p>
    <w:p w:rsidR="009403B7" w:rsidRDefault="009403B7" w:rsidP="009403B7">
      <w:pPr>
        <w:autoSpaceDE w:val="0"/>
        <w:autoSpaceDN w:val="0"/>
        <w:adjustRightInd w:val="0"/>
        <w:jc w:val="both"/>
        <w:rPr>
          <w:sz w:val="22"/>
          <w:szCs w:val="22"/>
        </w:rPr>
      </w:pPr>
      <w:r>
        <w:rPr>
          <w:sz w:val="22"/>
          <w:szCs w:val="22"/>
        </w:rPr>
        <w:t>15.2. Уведомления, направленные любым вышеперечисленным способом, считаются направленными надлежащим образом. Уведомления, направленные любым вышеперечисленным способом, считаются доставленным и в тех случаях, если оно поступило лицу, которому оно направлено, но по обстоятельствам, зависящим от него, не было ему вручено или адресат не ознакомился с ним (пункт 1 статьи 165.1 ГК РФ).</w:t>
      </w:r>
    </w:p>
    <w:p w:rsidR="009403B7" w:rsidRDefault="009403B7" w:rsidP="009403B7">
      <w:pPr>
        <w:autoSpaceDE w:val="0"/>
        <w:autoSpaceDN w:val="0"/>
        <w:adjustRightInd w:val="0"/>
        <w:jc w:val="both"/>
      </w:pPr>
      <w:r>
        <w:rPr>
          <w:sz w:val="22"/>
          <w:szCs w:val="22"/>
        </w:rPr>
        <w:t xml:space="preserve">Риск неполучения поступившей корреспонденции </w:t>
      </w:r>
      <w:r w:rsidR="00725EBA">
        <w:rPr>
          <w:sz w:val="22"/>
          <w:szCs w:val="22"/>
        </w:rPr>
        <w:t xml:space="preserve">(неполучения уведомления) </w:t>
      </w:r>
      <w:r>
        <w:rPr>
          <w:sz w:val="22"/>
          <w:szCs w:val="22"/>
        </w:rPr>
        <w:t>несет адресат.</w:t>
      </w:r>
    </w:p>
    <w:p w:rsidR="00B037D1" w:rsidRPr="009D76AF" w:rsidRDefault="00B037D1" w:rsidP="00B037D1">
      <w:pPr>
        <w:autoSpaceDE w:val="0"/>
        <w:autoSpaceDN w:val="0"/>
        <w:adjustRightInd w:val="0"/>
        <w:jc w:val="both"/>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6</w:t>
      </w:r>
      <w:r w:rsidRPr="001B49EE">
        <w:rPr>
          <w:b/>
          <w:sz w:val="22"/>
          <w:szCs w:val="22"/>
        </w:rPr>
        <w:t>. Заключительные положения</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.1. Во всем, что не предусмотрено Договором, Стороны руководствуются законодательством Российской Федерации.</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5.2. В случае изменения наименования, место нахождения или адреса юридического лица </w:t>
      </w:r>
      <w:r w:rsidRPr="00F14F2B">
        <w:rPr>
          <w:b/>
          <w:i/>
          <w:sz w:val="22"/>
          <w:szCs w:val="22"/>
        </w:rPr>
        <w:t>Поставщик</w:t>
      </w:r>
      <w:r w:rsidRPr="001B49EE">
        <w:rPr>
          <w:sz w:val="22"/>
          <w:szCs w:val="22"/>
        </w:rPr>
        <w:t xml:space="preserve"> обязуется в трехдневный срок письменно уведомить </w:t>
      </w:r>
      <w:r w:rsidRPr="00F14F2B">
        <w:rPr>
          <w:b/>
          <w:i/>
          <w:sz w:val="22"/>
          <w:szCs w:val="22"/>
        </w:rPr>
        <w:t>Заказчика</w:t>
      </w:r>
      <w:r w:rsidRPr="001B49EE">
        <w:rPr>
          <w:sz w:val="22"/>
          <w:szCs w:val="22"/>
        </w:rPr>
        <w:t xml:space="preserve"> о произошедших изменениях с приложе</w:t>
      </w:r>
      <w:r w:rsidR="0049212F">
        <w:rPr>
          <w:sz w:val="22"/>
          <w:szCs w:val="22"/>
        </w:rPr>
        <w:t>нием подтверждающих документов.</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.3. </w:t>
      </w:r>
      <w:r w:rsidRPr="00F14F2B">
        <w:rPr>
          <w:b/>
          <w:i/>
          <w:sz w:val="22"/>
          <w:szCs w:val="22"/>
        </w:rPr>
        <w:t>Поставщик</w:t>
      </w:r>
      <w:r w:rsidRPr="001B49EE">
        <w:rPr>
          <w:sz w:val="22"/>
          <w:szCs w:val="22"/>
        </w:rPr>
        <w:t xml:space="preserve"> несет риски, связанные с недостоверностью указания в договоре, в документах, связанных с их заключением, исполнением, изменением и прекращением (в том числе в дополнительных соглашениях, актах экспертизы, актах сверок, счетах-фактуры, товарных накладных и т.п.), своего наименования, место нахождения или адреса юридического лица и риски, связанные с несвоевременным уведомлением </w:t>
      </w:r>
      <w:r w:rsidRPr="00F14F2B">
        <w:rPr>
          <w:b/>
          <w:i/>
          <w:sz w:val="22"/>
          <w:szCs w:val="22"/>
        </w:rPr>
        <w:t>Заказчика</w:t>
      </w:r>
      <w:r w:rsidRPr="001B49EE">
        <w:rPr>
          <w:sz w:val="22"/>
          <w:szCs w:val="22"/>
        </w:rPr>
        <w:t xml:space="preserve"> об изменении наименования, место нахождения или адреса юридического лица.</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.4. Уведомление об изменении наименования, место нахождения или адреса юридического лица следует направлять на адрес электронной почты: </w:t>
      </w:r>
      <w:hyperlink r:id="rId13" w:history="1">
        <w:r w:rsidRPr="001B49EE">
          <w:rPr>
            <w:color w:val="0070C0"/>
            <w:kern w:val="2"/>
            <w:sz w:val="22"/>
            <w:szCs w:val="22"/>
            <w:u w:val="single"/>
            <w:lang w:val="en-US"/>
          </w:rPr>
          <w:t>otdel</w:t>
        </w:r>
        <w:r w:rsidRPr="001B49EE">
          <w:rPr>
            <w:color w:val="0070C0"/>
            <w:kern w:val="2"/>
            <w:sz w:val="22"/>
            <w:szCs w:val="22"/>
            <w:u w:val="single"/>
          </w:rPr>
          <w:t>_</w:t>
        </w:r>
        <w:r w:rsidRPr="001B49EE">
          <w:rPr>
            <w:color w:val="0070C0"/>
            <w:kern w:val="2"/>
            <w:sz w:val="22"/>
            <w:szCs w:val="22"/>
            <w:u w:val="single"/>
            <w:lang w:val="en-US"/>
          </w:rPr>
          <w:t>zakupok</w:t>
        </w:r>
        <w:r w:rsidRPr="001B49EE">
          <w:rPr>
            <w:color w:val="0070C0"/>
            <w:kern w:val="2"/>
            <w:sz w:val="22"/>
            <w:szCs w:val="22"/>
            <w:u w:val="single"/>
          </w:rPr>
          <w:t>@</w:t>
        </w:r>
        <w:r w:rsidRPr="001B49EE">
          <w:rPr>
            <w:color w:val="0070C0"/>
            <w:kern w:val="2"/>
            <w:sz w:val="22"/>
            <w:szCs w:val="22"/>
            <w:u w:val="single"/>
            <w:lang w:val="en-US"/>
          </w:rPr>
          <w:t>list</w:t>
        </w:r>
        <w:r w:rsidRPr="001B49EE">
          <w:rPr>
            <w:color w:val="0070C0"/>
            <w:kern w:val="2"/>
            <w:sz w:val="22"/>
            <w:szCs w:val="22"/>
            <w:u w:val="single"/>
          </w:rPr>
          <w:t>.</w:t>
        </w:r>
        <w:proofErr w:type="spellStart"/>
        <w:r w:rsidRPr="001B49EE">
          <w:rPr>
            <w:color w:val="0070C0"/>
            <w:kern w:val="2"/>
            <w:sz w:val="22"/>
            <w:szCs w:val="22"/>
            <w:u w:val="single"/>
            <w:lang w:val="en-US"/>
          </w:rPr>
          <w:t>ru</w:t>
        </w:r>
        <w:proofErr w:type="spellEnd"/>
      </w:hyperlink>
      <w:r w:rsidRPr="001B49EE">
        <w:rPr>
          <w:sz w:val="22"/>
          <w:szCs w:val="22"/>
        </w:rPr>
        <w:t>.</w:t>
      </w:r>
    </w:p>
    <w:p w:rsidR="0039784D" w:rsidRPr="001B49EE" w:rsidRDefault="0039784D" w:rsidP="0039784D">
      <w:pPr>
        <w:autoSpaceDE w:val="0"/>
        <w:autoSpaceDN w:val="0"/>
        <w:adjustRightInd w:val="0"/>
        <w:jc w:val="both"/>
        <w:rPr>
          <w:sz w:val="22"/>
          <w:szCs w:val="22"/>
        </w:rPr>
      </w:pPr>
      <w:bookmarkStart w:id="12" w:name="P313"/>
      <w:bookmarkEnd w:id="12"/>
      <w:r w:rsidRPr="001B49EE">
        <w:rPr>
          <w:sz w:val="22"/>
          <w:szCs w:val="22"/>
        </w:rPr>
        <w:t>1</w:t>
      </w:r>
      <w:r w:rsidR="003643CE">
        <w:rPr>
          <w:sz w:val="22"/>
          <w:szCs w:val="22"/>
        </w:rPr>
        <w:t>6</w:t>
      </w:r>
      <w:r w:rsidRPr="001B49EE">
        <w:rPr>
          <w:sz w:val="22"/>
          <w:szCs w:val="22"/>
        </w:rPr>
        <w:t xml:space="preserve">.5. Обязательства по Договору считаются выполненными </w:t>
      </w:r>
      <w:r w:rsidRPr="00F14F2B">
        <w:rPr>
          <w:b/>
          <w:i/>
          <w:sz w:val="22"/>
          <w:szCs w:val="22"/>
        </w:rPr>
        <w:t>Поставщиком</w:t>
      </w:r>
      <w:r w:rsidRPr="001B49EE">
        <w:rPr>
          <w:sz w:val="22"/>
          <w:szCs w:val="22"/>
        </w:rPr>
        <w:t xml:space="preserve"> после подписания Сторонами Акта приема-передачи Товара (</w:t>
      </w:r>
      <w:hyperlink w:anchor="P564" w:history="1">
        <w:r w:rsidRPr="001B49EE">
          <w:rPr>
            <w:sz w:val="22"/>
            <w:szCs w:val="22"/>
          </w:rPr>
          <w:t>приложение № 4</w:t>
        </w:r>
      </w:hyperlink>
      <w:r w:rsidRPr="001B49EE">
        <w:rPr>
          <w:sz w:val="22"/>
          <w:szCs w:val="22"/>
        </w:rPr>
        <w:t xml:space="preserve"> к Договору).</w:t>
      </w:r>
    </w:p>
    <w:p w:rsidR="00B037D1" w:rsidRPr="00773E45" w:rsidRDefault="0039784D" w:rsidP="00B037D1">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.6. Все споры и разногласия в связи с исполнением Договора разрешаются путем переговоров. </w:t>
      </w:r>
      <w:r w:rsidR="00B037D1" w:rsidRPr="00773E45">
        <w:rPr>
          <w:sz w:val="22"/>
          <w:szCs w:val="22"/>
        </w:rPr>
        <w:t>До передачи спора на разрешение Арбитражного суда города Москвы Стороны примут меры к его урегулированию в претензионном порядке.</w:t>
      </w:r>
    </w:p>
    <w:p w:rsidR="0039784D" w:rsidRPr="001B49EE" w:rsidRDefault="00B037D1" w:rsidP="00B037D1">
      <w:pPr>
        <w:autoSpaceDE w:val="0"/>
        <w:autoSpaceDN w:val="0"/>
        <w:adjustRightInd w:val="0"/>
        <w:jc w:val="both"/>
        <w:rPr>
          <w:sz w:val="22"/>
          <w:szCs w:val="22"/>
        </w:rPr>
      </w:pPr>
      <w:r w:rsidRPr="00773E45">
        <w:rPr>
          <w:sz w:val="22"/>
          <w:szCs w:val="22"/>
        </w:rPr>
        <w:t>По полученной претензии Сторона должна дать письменный ответ, по существу, в срок, не превышающий 1</w:t>
      </w:r>
      <w:r>
        <w:rPr>
          <w:sz w:val="22"/>
          <w:szCs w:val="22"/>
        </w:rPr>
        <w:t>0</w:t>
      </w:r>
      <w:r w:rsidRPr="00773E45">
        <w:rPr>
          <w:sz w:val="22"/>
          <w:szCs w:val="22"/>
        </w:rPr>
        <w:t xml:space="preserve"> (</w:t>
      </w:r>
      <w:r>
        <w:rPr>
          <w:sz w:val="22"/>
          <w:szCs w:val="22"/>
        </w:rPr>
        <w:t>десяти</w:t>
      </w:r>
      <w:r w:rsidRPr="00773E45">
        <w:rPr>
          <w:sz w:val="22"/>
          <w:szCs w:val="22"/>
        </w:rPr>
        <w:t>) календарных дней с даты ее получения.</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 xml:space="preserve">.7. </w:t>
      </w:r>
      <w:r w:rsidR="00FA4B40" w:rsidRPr="00FA4B40">
        <w:rPr>
          <w:sz w:val="22"/>
          <w:szCs w:val="22"/>
        </w:rPr>
        <w:t>Настоящий Договор составлен в форме электронного документа, подписанного усиленными электронными подписями Сторон.</w:t>
      </w:r>
    </w:p>
    <w:p w:rsidR="0039784D" w:rsidRPr="001B49EE" w:rsidRDefault="0039784D" w:rsidP="0039784D">
      <w:pPr>
        <w:autoSpaceDE w:val="0"/>
        <w:autoSpaceDN w:val="0"/>
        <w:adjustRightInd w:val="0"/>
        <w:jc w:val="both"/>
        <w:rPr>
          <w:sz w:val="22"/>
          <w:szCs w:val="22"/>
        </w:rPr>
      </w:pPr>
      <w:r w:rsidRPr="001B49EE">
        <w:rPr>
          <w:color w:val="000000"/>
          <w:kern w:val="24"/>
          <w:sz w:val="22"/>
          <w:szCs w:val="22"/>
        </w:rPr>
        <w:t>1</w:t>
      </w:r>
      <w:r w:rsidR="003643CE">
        <w:rPr>
          <w:color w:val="000000"/>
          <w:kern w:val="24"/>
          <w:sz w:val="22"/>
          <w:szCs w:val="22"/>
        </w:rPr>
        <w:t>6</w:t>
      </w:r>
      <w:r w:rsidRPr="001B49EE">
        <w:rPr>
          <w:color w:val="000000"/>
          <w:kern w:val="24"/>
          <w:sz w:val="22"/>
          <w:szCs w:val="22"/>
        </w:rPr>
        <w:t xml:space="preserve">.8. Ответственное лицо со стороны </w:t>
      </w:r>
      <w:r w:rsidRPr="00F14F2B">
        <w:rPr>
          <w:b/>
          <w:i/>
          <w:color w:val="000000"/>
          <w:kern w:val="24"/>
          <w:sz w:val="22"/>
          <w:szCs w:val="22"/>
        </w:rPr>
        <w:t>Заказчика</w:t>
      </w:r>
      <w:r w:rsidRPr="001B49EE">
        <w:rPr>
          <w:color w:val="000000"/>
          <w:kern w:val="24"/>
          <w:sz w:val="22"/>
          <w:szCs w:val="22"/>
        </w:rPr>
        <w:t xml:space="preserve">: должность, отдел, ФИО, телефон/факс </w:t>
      </w:r>
      <w:r w:rsidRPr="001B49EE">
        <w:rPr>
          <w:color w:val="000000"/>
          <w:kern w:val="24"/>
          <w:sz w:val="22"/>
          <w:szCs w:val="22"/>
          <w:highlight w:val="yellow"/>
        </w:rPr>
        <w:t>________/______</w:t>
      </w:r>
      <w:r w:rsidRPr="001B49EE">
        <w:rPr>
          <w:color w:val="000000"/>
          <w:kern w:val="24"/>
          <w:sz w:val="22"/>
          <w:szCs w:val="22"/>
        </w:rPr>
        <w:t xml:space="preserve"> доб. </w:t>
      </w:r>
      <w:r w:rsidRPr="001B49EE">
        <w:rPr>
          <w:color w:val="000000"/>
          <w:kern w:val="24"/>
          <w:sz w:val="22"/>
          <w:szCs w:val="22"/>
          <w:highlight w:val="yellow"/>
        </w:rPr>
        <w:t>___</w:t>
      </w:r>
      <w:r w:rsidRPr="001B49EE">
        <w:rPr>
          <w:color w:val="000000"/>
          <w:kern w:val="24"/>
          <w:sz w:val="22"/>
          <w:szCs w:val="22"/>
        </w:rPr>
        <w:t>, e-</w:t>
      </w:r>
      <w:proofErr w:type="spellStart"/>
      <w:r w:rsidRPr="001B49EE">
        <w:rPr>
          <w:color w:val="000000"/>
          <w:kern w:val="24"/>
          <w:sz w:val="22"/>
          <w:szCs w:val="22"/>
        </w:rPr>
        <w:t>mail</w:t>
      </w:r>
      <w:proofErr w:type="spellEnd"/>
      <w:r w:rsidRPr="001B49EE">
        <w:rPr>
          <w:color w:val="000000"/>
          <w:kern w:val="24"/>
          <w:sz w:val="22"/>
          <w:szCs w:val="22"/>
        </w:rPr>
        <w:t xml:space="preserve">: </w:t>
      </w:r>
      <w:r w:rsidRPr="001B49EE">
        <w:rPr>
          <w:color w:val="000000"/>
          <w:kern w:val="24"/>
          <w:sz w:val="22"/>
          <w:szCs w:val="22"/>
          <w:highlight w:val="yellow"/>
        </w:rPr>
        <w:t>_____</w:t>
      </w:r>
      <w:r w:rsidRPr="001B49EE">
        <w:rPr>
          <w:color w:val="000000"/>
          <w:kern w:val="24"/>
          <w:sz w:val="22"/>
          <w:szCs w:val="22"/>
        </w:rPr>
        <w:t>.</w:t>
      </w:r>
    </w:p>
    <w:p w:rsidR="0039784D" w:rsidRPr="001B49EE" w:rsidRDefault="0039784D" w:rsidP="0039784D">
      <w:pPr>
        <w:autoSpaceDE w:val="0"/>
        <w:autoSpaceDN w:val="0"/>
        <w:adjustRightInd w:val="0"/>
        <w:jc w:val="both"/>
        <w:rPr>
          <w:sz w:val="22"/>
          <w:szCs w:val="22"/>
        </w:rPr>
      </w:pPr>
      <w:r w:rsidRPr="001B49EE">
        <w:rPr>
          <w:color w:val="000000"/>
          <w:kern w:val="24"/>
          <w:sz w:val="22"/>
          <w:szCs w:val="22"/>
        </w:rPr>
        <w:t>1</w:t>
      </w:r>
      <w:r w:rsidR="003643CE">
        <w:rPr>
          <w:color w:val="000000"/>
          <w:kern w:val="24"/>
          <w:sz w:val="22"/>
          <w:szCs w:val="22"/>
        </w:rPr>
        <w:t>6</w:t>
      </w:r>
      <w:r w:rsidRPr="001B49EE">
        <w:rPr>
          <w:color w:val="000000"/>
          <w:kern w:val="24"/>
          <w:sz w:val="22"/>
          <w:szCs w:val="22"/>
        </w:rPr>
        <w:t xml:space="preserve">.9. Ответственное лицо со стороны </w:t>
      </w:r>
      <w:r w:rsidRPr="00F14F2B">
        <w:rPr>
          <w:b/>
          <w:i/>
          <w:color w:val="000000"/>
          <w:kern w:val="24"/>
          <w:sz w:val="22"/>
          <w:szCs w:val="22"/>
        </w:rPr>
        <w:t>Поставщика</w:t>
      </w:r>
      <w:r w:rsidRPr="001B49EE">
        <w:rPr>
          <w:color w:val="000000"/>
          <w:kern w:val="24"/>
          <w:sz w:val="22"/>
          <w:szCs w:val="22"/>
        </w:rPr>
        <w:t xml:space="preserve">: должность, отдел, ФИО, телефон/факс </w:t>
      </w:r>
      <w:r w:rsidRPr="001B49EE">
        <w:rPr>
          <w:color w:val="000000"/>
          <w:kern w:val="24"/>
          <w:sz w:val="22"/>
          <w:szCs w:val="22"/>
          <w:highlight w:val="yellow"/>
        </w:rPr>
        <w:t>________/______</w:t>
      </w:r>
      <w:r w:rsidRPr="001B49EE">
        <w:rPr>
          <w:color w:val="000000"/>
          <w:kern w:val="24"/>
          <w:sz w:val="22"/>
          <w:szCs w:val="22"/>
        </w:rPr>
        <w:t xml:space="preserve"> доб. </w:t>
      </w:r>
      <w:r w:rsidRPr="001B49EE">
        <w:rPr>
          <w:color w:val="000000"/>
          <w:kern w:val="24"/>
          <w:sz w:val="22"/>
          <w:szCs w:val="22"/>
          <w:highlight w:val="yellow"/>
        </w:rPr>
        <w:t>___</w:t>
      </w:r>
      <w:r w:rsidRPr="001B49EE">
        <w:rPr>
          <w:color w:val="000000"/>
          <w:kern w:val="24"/>
          <w:sz w:val="22"/>
          <w:szCs w:val="22"/>
        </w:rPr>
        <w:t>, e-</w:t>
      </w:r>
      <w:proofErr w:type="spellStart"/>
      <w:r w:rsidRPr="001B49EE">
        <w:rPr>
          <w:color w:val="000000"/>
          <w:kern w:val="24"/>
          <w:sz w:val="22"/>
          <w:szCs w:val="22"/>
        </w:rPr>
        <w:t>mail</w:t>
      </w:r>
      <w:proofErr w:type="spellEnd"/>
      <w:r w:rsidRPr="001B49EE">
        <w:rPr>
          <w:color w:val="000000"/>
          <w:kern w:val="24"/>
          <w:sz w:val="22"/>
          <w:szCs w:val="22"/>
        </w:rPr>
        <w:t xml:space="preserve">: </w:t>
      </w:r>
      <w:r w:rsidRPr="001B49EE">
        <w:rPr>
          <w:color w:val="000000"/>
          <w:kern w:val="24"/>
          <w:sz w:val="22"/>
          <w:szCs w:val="22"/>
          <w:highlight w:val="yellow"/>
        </w:rPr>
        <w:t>_____</w:t>
      </w:r>
      <w:r w:rsidRPr="001B49EE">
        <w:rPr>
          <w:color w:val="000000"/>
          <w:kern w:val="24"/>
          <w:sz w:val="22"/>
          <w:szCs w:val="22"/>
        </w:rPr>
        <w:t>.</w:t>
      </w:r>
    </w:p>
    <w:p w:rsidR="0039784D" w:rsidRPr="001B49EE" w:rsidRDefault="0039784D" w:rsidP="0039784D">
      <w:pPr>
        <w:autoSpaceDE w:val="0"/>
        <w:autoSpaceDN w:val="0"/>
        <w:adjustRightInd w:val="0"/>
        <w:jc w:val="both"/>
        <w:rPr>
          <w:sz w:val="22"/>
          <w:szCs w:val="22"/>
        </w:rPr>
      </w:pPr>
      <w:r w:rsidRPr="001B49EE">
        <w:rPr>
          <w:sz w:val="22"/>
          <w:szCs w:val="22"/>
        </w:rPr>
        <w:t>1</w:t>
      </w:r>
      <w:r w:rsidR="003643CE">
        <w:rPr>
          <w:sz w:val="22"/>
          <w:szCs w:val="22"/>
        </w:rPr>
        <w:t>6</w:t>
      </w:r>
      <w:r w:rsidRPr="001B49EE">
        <w:rPr>
          <w:sz w:val="22"/>
          <w:szCs w:val="22"/>
        </w:rPr>
        <w:t>.10. Приложения к Договору являются его неотъемлемой частью.</w:t>
      </w:r>
    </w:p>
    <w:p w:rsidR="0039784D" w:rsidRPr="001B49EE" w:rsidRDefault="0039784D" w:rsidP="0039784D">
      <w:pPr>
        <w:autoSpaceDE w:val="0"/>
        <w:autoSpaceDN w:val="0"/>
        <w:adjustRightInd w:val="0"/>
        <w:jc w:val="both"/>
        <w:rPr>
          <w:sz w:val="22"/>
          <w:szCs w:val="22"/>
        </w:rPr>
      </w:pPr>
    </w:p>
    <w:tbl>
      <w:tblPr>
        <w:tblStyle w:val="1112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000" w:firstRow="0" w:lastRow="0" w:firstColumn="0" w:lastColumn="0" w:noHBand="0" w:noVBand="0"/>
      </w:tblPr>
      <w:tblGrid>
        <w:gridCol w:w="3119"/>
        <w:gridCol w:w="340"/>
        <w:gridCol w:w="6803"/>
      </w:tblGrid>
      <w:tr w:rsidR="0039784D" w:rsidRPr="001B49EE" w:rsidTr="00B248BD">
        <w:tc>
          <w:tcPr>
            <w:tcW w:w="10262" w:type="dxa"/>
            <w:gridSpan w:val="3"/>
          </w:tcPr>
          <w:p w:rsidR="0039784D" w:rsidRPr="001B49EE" w:rsidRDefault="0039784D" w:rsidP="00B248BD">
            <w:pPr>
              <w:autoSpaceDE w:val="0"/>
              <w:autoSpaceDN w:val="0"/>
              <w:adjustRightInd w:val="0"/>
              <w:jc w:val="both"/>
              <w:rPr>
                <w:b/>
                <w:sz w:val="22"/>
                <w:szCs w:val="22"/>
              </w:rPr>
            </w:pPr>
            <w:r w:rsidRPr="001B49EE">
              <w:rPr>
                <w:b/>
                <w:sz w:val="22"/>
                <w:szCs w:val="22"/>
              </w:rPr>
              <w:t>Приложения к Договору:</w:t>
            </w:r>
          </w:p>
        </w:tc>
      </w:tr>
      <w:tr w:rsidR="0039784D" w:rsidRPr="001B49EE" w:rsidTr="00B248BD">
        <w:tc>
          <w:tcPr>
            <w:tcW w:w="3119" w:type="dxa"/>
          </w:tcPr>
          <w:p w:rsidR="0039784D" w:rsidRPr="00284CCA" w:rsidRDefault="00D96A12" w:rsidP="00B248BD">
            <w:pPr>
              <w:autoSpaceDE w:val="0"/>
              <w:autoSpaceDN w:val="0"/>
              <w:adjustRightInd w:val="0"/>
              <w:jc w:val="both"/>
              <w:rPr>
                <w:b/>
                <w:sz w:val="22"/>
                <w:szCs w:val="22"/>
              </w:rPr>
            </w:pPr>
            <w:hyperlink w:anchor="P365" w:history="1">
              <w:r w:rsidR="0039784D" w:rsidRPr="00284CCA">
                <w:rPr>
                  <w:b/>
                  <w:sz w:val="22"/>
                  <w:szCs w:val="22"/>
                </w:rPr>
                <w:t>Приложение № 1</w:t>
              </w:r>
            </w:hyperlink>
          </w:p>
        </w:tc>
        <w:tc>
          <w:tcPr>
            <w:tcW w:w="340" w:type="dxa"/>
          </w:tcPr>
          <w:p w:rsidR="0039784D" w:rsidRPr="001B49EE" w:rsidRDefault="0039784D" w:rsidP="00B248BD">
            <w:pPr>
              <w:autoSpaceDE w:val="0"/>
              <w:autoSpaceDN w:val="0"/>
              <w:adjustRightInd w:val="0"/>
              <w:jc w:val="both"/>
              <w:rPr>
                <w:sz w:val="22"/>
                <w:szCs w:val="22"/>
              </w:rPr>
            </w:pPr>
          </w:p>
        </w:tc>
        <w:tc>
          <w:tcPr>
            <w:tcW w:w="6803" w:type="dxa"/>
          </w:tcPr>
          <w:p w:rsidR="0039784D" w:rsidRPr="001B49EE" w:rsidRDefault="0039784D" w:rsidP="00B248BD">
            <w:pPr>
              <w:autoSpaceDE w:val="0"/>
              <w:autoSpaceDN w:val="0"/>
              <w:adjustRightInd w:val="0"/>
              <w:jc w:val="both"/>
              <w:rPr>
                <w:sz w:val="22"/>
                <w:szCs w:val="22"/>
              </w:rPr>
            </w:pPr>
            <w:r w:rsidRPr="001B49EE">
              <w:rPr>
                <w:sz w:val="22"/>
                <w:szCs w:val="22"/>
              </w:rPr>
              <w:t>Спецификация;</w:t>
            </w:r>
          </w:p>
        </w:tc>
      </w:tr>
      <w:tr w:rsidR="0039784D" w:rsidRPr="001B49EE" w:rsidTr="00B248BD">
        <w:tc>
          <w:tcPr>
            <w:tcW w:w="3119" w:type="dxa"/>
          </w:tcPr>
          <w:p w:rsidR="0039784D" w:rsidRPr="00284CCA" w:rsidRDefault="00D96A12" w:rsidP="00B248BD">
            <w:pPr>
              <w:autoSpaceDE w:val="0"/>
              <w:autoSpaceDN w:val="0"/>
              <w:adjustRightInd w:val="0"/>
              <w:jc w:val="both"/>
              <w:rPr>
                <w:b/>
                <w:sz w:val="22"/>
                <w:szCs w:val="22"/>
              </w:rPr>
            </w:pPr>
            <w:hyperlink w:anchor="P410" w:history="1">
              <w:r w:rsidR="0039784D" w:rsidRPr="00284CCA">
                <w:rPr>
                  <w:b/>
                  <w:sz w:val="22"/>
                  <w:szCs w:val="22"/>
                </w:rPr>
                <w:t>Приложение № 2</w:t>
              </w:r>
            </w:hyperlink>
          </w:p>
        </w:tc>
        <w:tc>
          <w:tcPr>
            <w:tcW w:w="340" w:type="dxa"/>
          </w:tcPr>
          <w:p w:rsidR="0039784D" w:rsidRPr="001B49EE" w:rsidRDefault="0039784D" w:rsidP="00B248BD">
            <w:pPr>
              <w:autoSpaceDE w:val="0"/>
              <w:autoSpaceDN w:val="0"/>
              <w:adjustRightInd w:val="0"/>
              <w:jc w:val="both"/>
              <w:rPr>
                <w:sz w:val="22"/>
                <w:szCs w:val="22"/>
              </w:rPr>
            </w:pPr>
          </w:p>
        </w:tc>
        <w:tc>
          <w:tcPr>
            <w:tcW w:w="6803" w:type="dxa"/>
          </w:tcPr>
          <w:p w:rsidR="0039784D" w:rsidRPr="001B49EE" w:rsidRDefault="0039784D" w:rsidP="00B248BD">
            <w:pPr>
              <w:autoSpaceDE w:val="0"/>
              <w:autoSpaceDN w:val="0"/>
              <w:adjustRightInd w:val="0"/>
              <w:jc w:val="both"/>
              <w:rPr>
                <w:sz w:val="22"/>
                <w:szCs w:val="22"/>
              </w:rPr>
            </w:pPr>
            <w:r w:rsidRPr="001B49EE">
              <w:rPr>
                <w:sz w:val="22"/>
                <w:szCs w:val="22"/>
              </w:rPr>
              <w:t>Технические характеристики;</w:t>
            </w:r>
          </w:p>
        </w:tc>
      </w:tr>
      <w:tr w:rsidR="0039784D" w:rsidRPr="001B49EE" w:rsidTr="00B248BD">
        <w:tc>
          <w:tcPr>
            <w:tcW w:w="3119" w:type="dxa"/>
          </w:tcPr>
          <w:p w:rsidR="0039784D" w:rsidRPr="00284CCA" w:rsidRDefault="00D96A12" w:rsidP="00B248BD">
            <w:pPr>
              <w:autoSpaceDE w:val="0"/>
              <w:autoSpaceDN w:val="0"/>
              <w:adjustRightInd w:val="0"/>
              <w:jc w:val="both"/>
              <w:rPr>
                <w:b/>
                <w:sz w:val="22"/>
                <w:szCs w:val="22"/>
              </w:rPr>
            </w:pPr>
            <w:hyperlink w:anchor="P535" w:history="1">
              <w:r w:rsidR="0039784D" w:rsidRPr="00284CCA">
                <w:rPr>
                  <w:b/>
                  <w:sz w:val="22"/>
                  <w:szCs w:val="22"/>
                </w:rPr>
                <w:t>Приложение № 3</w:t>
              </w:r>
            </w:hyperlink>
          </w:p>
        </w:tc>
        <w:tc>
          <w:tcPr>
            <w:tcW w:w="340" w:type="dxa"/>
          </w:tcPr>
          <w:p w:rsidR="0039784D" w:rsidRPr="001B49EE" w:rsidRDefault="0039784D" w:rsidP="00B248BD">
            <w:pPr>
              <w:autoSpaceDE w:val="0"/>
              <w:autoSpaceDN w:val="0"/>
              <w:adjustRightInd w:val="0"/>
              <w:jc w:val="both"/>
              <w:rPr>
                <w:sz w:val="22"/>
                <w:szCs w:val="22"/>
              </w:rPr>
            </w:pPr>
          </w:p>
        </w:tc>
        <w:tc>
          <w:tcPr>
            <w:tcW w:w="6803" w:type="dxa"/>
          </w:tcPr>
          <w:p w:rsidR="0039784D" w:rsidRPr="001B49EE" w:rsidRDefault="0039784D" w:rsidP="00B248BD">
            <w:pPr>
              <w:autoSpaceDE w:val="0"/>
              <w:autoSpaceDN w:val="0"/>
              <w:adjustRightInd w:val="0"/>
              <w:jc w:val="both"/>
              <w:rPr>
                <w:sz w:val="22"/>
                <w:szCs w:val="22"/>
              </w:rPr>
            </w:pPr>
            <w:r w:rsidRPr="001B49EE">
              <w:rPr>
                <w:sz w:val="22"/>
                <w:szCs w:val="22"/>
              </w:rPr>
              <w:t>Календарный план;</w:t>
            </w:r>
          </w:p>
        </w:tc>
      </w:tr>
      <w:tr w:rsidR="0039784D" w:rsidRPr="001B49EE" w:rsidTr="00B248BD">
        <w:tc>
          <w:tcPr>
            <w:tcW w:w="3119" w:type="dxa"/>
          </w:tcPr>
          <w:p w:rsidR="0039784D" w:rsidRPr="00284CCA" w:rsidRDefault="00D96A12" w:rsidP="00B248BD">
            <w:pPr>
              <w:autoSpaceDE w:val="0"/>
              <w:autoSpaceDN w:val="0"/>
              <w:adjustRightInd w:val="0"/>
              <w:jc w:val="both"/>
              <w:rPr>
                <w:b/>
                <w:sz w:val="22"/>
                <w:szCs w:val="22"/>
              </w:rPr>
            </w:pPr>
            <w:hyperlink w:anchor="P564" w:history="1">
              <w:r w:rsidR="0039784D" w:rsidRPr="00284CCA">
                <w:rPr>
                  <w:b/>
                  <w:sz w:val="22"/>
                  <w:szCs w:val="22"/>
                </w:rPr>
                <w:t>Приложение № 4</w:t>
              </w:r>
            </w:hyperlink>
          </w:p>
        </w:tc>
        <w:tc>
          <w:tcPr>
            <w:tcW w:w="340" w:type="dxa"/>
          </w:tcPr>
          <w:p w:rsidR="0039784D" w:rsidRPr="001B49EE" w:rsidRDefault="0039784D" w:rsidP="00B248BD">
            <w:pPr>
              <w:autoSpaceDE w:val="0"/>
              <w:autoSpaceDN w:val="0"/>
              <w:adjustRightInd w:val="0"/>
              <w:jc w:val="both"/>
              <w:rPr>
                <w:sz w:val="22"/>
                <w:szCs w:val="22"/>
              </w:rPr>
            </w:pPr>
          </w:p>
        </w:tc>
        <w:tc>
          <w:tcPr>
            <w:tcW w:w="6803" w:type="dxa"/>
          </w:tcPr>
          <w:p w:rsidR="0039784D" w:rsidRPr="001B49EE" w:rsidRDefault="0039784D" w:rsidP="00B248BD">
            <w:pPr>
              <w:autoSpaceDE w:val="0"/>
              <w:autoSpaceDN w:val="0"/>
              <w:adjustRightInd w:val="0"/>
              <w:jc w:val="both"/>
              <w:rPr>
                <w:sz w:val="22"/>
                <w:szCs w:val="22"/>
              </w:rPr>
            </w:pPr>
            <w:r>
              <w:rPr>
                <w:sz w:val="22"/>
                <w:szCs w:val="22"/>
              </w:rPr>
              <w:t xml:space="preserve">Форма </w:t>
            </w:r>
            <w:r w:rsidRPr="001B49EE">
              <w:rPr>
                <w:sz w:val="22"/>
                <w:szCs w:val="22"/>
              </w:rPr>
              <w:t>Акт</w:t>
            </w:r>
            <w:r>
              <w:rPr>
                <w:sz w:val="22"/>
                <w:szCs w:val="22"/>
              </w:rPr>
              <w:t>а</w:t>
            </w:r>
            <w:r w:rsidRPr="001B49EE">
              <w:rPr>
                <w:sz w:val="22"/>
                <w:szCs w:val="22"/>
              </w:rPr>
              <w:t xml:space="preserve"> приема-передачи Товара.</w:t>
            </w:r>
          </w:p>
        </w:tc>
      </w:tr>
    </w:tbl>
    <w:p w:rsidR="0039784D" w:rsidRPr="001B49EE" w:rsidRDefault="0039784D" w:rsidP="0039784D">
      <w:pPr>
        <w:autoSpaceDE w:val="0"/>
        <w:autoSpaceDN w:val="0"/>
        <w:adjustRightInd w:val="0"/>
        <w:jc w:val="both"/>
        <w:outlineLvl w:val="1"/>
        <w:rPr>
          <w:b/>
          <w:sz w:val="22"/>
          <w:szCs w:val="22"/>
        </w:rPr>
      </w:pPr>
    </w:p>
    <w:p w:rsidR="0039784D" w:rsidRPr="001B49EE" w:rsidRDefault="0039784D" w:rsidP="0039784D">
      <w:pPr>
        <w:autoSpaceDE w:val="0"/>
        <w:autoSpaceDN w:val="0"/>
        <w:adjustRightInd w:val="0"/>
        <w:jc w:val="center"/>
        <w:outlineLvl w:val="1"/>
        <w:rPr>
          <w:b/>
          <w:sz w:val="22"/>
          <w:szCs w:val="22"/>
        </w:rPr>
      </w:pPr>
      <w:r w:rsidRPr="001B49EE">
        <w:rPr>
          <w:b/>
          <w:sz w:val="22"/>
          <w:szCs w:val="22"/>
        </w:rPr>
        <w:t>1</w:t>
      </w:r>
      <w:r w:rsidR="003643CE">
        <w:rPr>
          <w:b/>
          <w:sz w:val="22"/>
          <w:szCs w:val="22"/>
        </w:rPr>
        <w:t>7</w:t>
      </w:r>
      <w:r w:rsidRPr="001B49EE">
        <w:rPr>
          <w:b/>
          <w:sz w:val="22"/>
          <w:szCs w:val="22"/>
        </w:rPr>
        <w:t>. Реквизиты и подписи Сторон</w:t>
      </w:r>
    </w:p>
    <w:p w:rsidR="0039784D" w:rsidRPr="001B49EE" w:rsidRDefault="0039784D" w:rsidP="0039784D">
      <w:pPr>
        <w:autoSpaceDE w:val="0"/>
        <w:autoSpaceDN w:val="0"/>
        <w:adjustRightInd w:val="0"/>
        <w:jc w:val="both"/>
        <w:rPr>
          <w:sz w:val="22"/>
          <w:szCs w:val="22"/>
        </w:rPr>
      </w:pPr>
    </w:p>
    <w:tbl>
      <w:tblPr>
        <w:tblW w:w="5000" w:type="pct"/>
        <w:tblLook w:val="04A0" w:firstRow="1" w:lastRow="0" w:firstColumn="1" w:lastColumn="0" w:noHBand="0" w:noVBand="1"/>
      </w:tblPr>
      <w:tblGrid>
        <w:gridCol w:w="5174"/>
        <w:gridCol w:w="5530"/>
      </w:tblGrid>
      <w:tr w:rsidR="00E2292D" w:rsidRPr="001B49EE" w:rsidTr="00E2292D">
        <w:trPr>
          <w:trHeight w:val="7088"/>
        </w:trPr>
        <w:tc>
          <w:tcPr>
            <w:tcW w:w="2417" w:type="pct"/>
            <w:shd w:val="clear" w:color="auto" w:fill="auto"/>
          </w:tcPr>
          <w:p w:rsidR="00E2292D" w:rsidRPr="001B49EE" w:rsidRDefault="00E2292D" w:rsidP="00B248BD">
            <w:pPr>
              <w:tabs>
                <w:tab w:val="left" w:pos="851"/>
              </w:tabs>
              <w:jc w:val="both"/>
              <w:rPr>
                <w:b/>
              </w:rPr>
            </w:pPr>
            <w:r w:rsidRPr="001B49EE">
              <w:rPr>
                <w:b/>
                <w:sz w:val="22"/>
                <w:szCs w:val="22"/>
              </w:rPr>
              <w:t>Общество с ограниченной ответственностью «</w:t>
            </w:r>
            <w:r w:rsidRPr="001B49EE">
              <w:rPr>
                <w:b/>
                <w:sz w:val="22"/>
                <w:szCs w:val="22"/>
                <w:highlight w:val="yellow"/>
              </w:rPr>
              <w:t>_________</w:t>
            </w:r>
            <w:r w:rsidRPr="001B49EE">
              <w:rPr>
                <w:b/>
                <w:sz w:val="22"/>
                <w:szCs w:val="22"/>
              </w:rPr>
              <w:t>»</w:t>
            </w:r>
          </w:p>
          <w:p w:rsidR="00E2292D" w:rsidRPr="001B49EE" w:rsidRDefault="00E2292D" w:rsidP="00B248BD">
            <w:pPr>
              <w:tabs>
                <w:tab w:val="left" w:pos="851"/>
              </w:tabs>
              <w:jc w:val="both"/>
            </w:pPr>
            <w:r w:rsidRPr="001B49EE">
              <w:rPr>
                <w:sz w:val="22"/>
                <w:szCs w:val="22"/>
              </w:rPr>
              <w:t>(ООО «</w:t>
            </w:r>
            <w:r w:rsidRPr="001B49EE">
              <w:rPr>
                <w:sz w:val="22"/>
                <w:szCs w:val="22"/>
                <w:highlight w:val="yellow"/>
              </w:rPr>
              <w:t>_____________</w:t>
            </w:r>
            <w:r w:rsidRPr="001B49EE">
              <w:rPr>
                <w:sz w:val="22"/>
                <w:szCs w:val="22"/>
              </w:rPr>
              <w:t>»)</w:t>
            </w:r>
          </w:p>
          <w:p w:rsidR="00E2292D" w:rsidRPr="001B49EE" w:rsidRDefault="00E2292D" w:rsidP="00B248BD">
            <w:pPr>
              <w:tabs>
                <w:tab w:val="left" w:pos="851"/>
              </w:tabs>
              <w:jc w:val="both"/>
            </w:pPr>
            <w:r w:rsidRPr="001B49EE">
              <w:rPr>
                <w:sz w:val="22"/>
                <w:szCs w:val="22"/>
              </w:rPr>
              <w:t xml:space="preserve">Юридический адрес: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Почтовый адрес: </w:t>
            </w:r>
            <w:r w:rsidRPr="001B49EE">
              <w:rPr>
                <w:b/>
                <w:sz w:val="22"/>
                <w:szCs w:val="22"/>
                <w:highlight w:val="yellow"/>
              </w:rPr>
              <w:t>_________</w:t>
            </w:r>
          </w:p>
          <w:p w:rsidR="00E2292D" w:rsidRPr="00E2292D" w:rsidRDefault="00E2292D" w:rsidP="00B248BD">
            <w:pPr>
              <w:tabs>
                <w:tab w:val="left" w:pos="851"/>
              </w:tabs>
              <w:jc w:val="both"/>
            </w:pPr>
            <w:r w:rsidRPr="001B49EE">
              <w:rPr>
                <w:sz w:val="22"/>
                <w:szCs w:val="22"/>
              </w:rPr>
              <w:t xml:space="preserve">Телефон: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Факс: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Адрес электронной почты: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ОГРН: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ИНН: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КПП: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БИК: </w:t>
            </w:r>
            <w:r w:rsidRPr="001B49EE">
              <w:rPr>
                <w:b/>
                <w:sz w:val="22"/>
                <w:szCs w:val="22"/>
                <w:highlight w:val="yellow"/>
              </w:rPr>
              <w:t>_________</w:t>
            </w:r>
          </w:p>
          <w:p w:rsidR="00E2292D" w:rsidRPr="001B49EE" w:rsidRDefault="00E2292D" w:rsidP="00B248BD">
            <w:pPr>
              <w:tabs>
                <w:tab w:val="left" w:pos="851"/>
              </w:tabs>
              <w:jc w:val="both"/>
            </w:pPr>
            <w:r w:rsidRPr="001B49EE">
              <w:rPr>
                <w:sz w:val="22"/>
                <w:szCs w:val="22"/>
              </w:rPr>
              <w:t xml:space="preserve">расчетный счет: </w:t>
            </w:r>
            <w:r w:rsidRPr="001B49EE">
              <w:rPr>
                <w:b/>
                <w:sz w:val="22"/>
                <w:szCs w:val="22"/>
                <w:highlight w:val="yellow"/>
              </w:rPr>
              <w:t>_________</w:t>
            </w:r>
          </w:p>
          <w:p w:rsidR="00E2292D" w:rsidRPr="00561F75" w:rsidRDefault="00E2292D" w:rsidP="008755B0">
            <w:pPr>
              <w:tabs>
                <w:tab w:val="left" w:pos="851"/>
              </w:tabs>
              <w:jc w:val="both"/>
              <w:rPr>
                <w:sz w:val="20"/>
                <w:szCs w:val="20"/>
              </w:rPr>
            </w:pPr>
            <w:r w:rsidRPr="00561F75">
              <w:rPr>
                <w:sz w:val="20"/>
                <w:szCs w:val="20"/>
              </w:rPr>
              <w:t>корреспондентский счет:</w:t>
            </w:r>
            <w:r w:rsidRPr="001B49EE">
              <w:rPr>
                <w:b/>
                <w:sz w:val="22"/>
                <w:szCs w:val="22"/>
                <w:highlight w:val="yellow"/>
              </w:rPr>
              <w:t xml:space="preserve"> ____</w:t>
            </w:r>
          </w:p>
          <w:p w:rsidR="00E2292D" w:rsidRPr="001B49EE" w:rsidRDefault="00E2292D" w:rsidP="008755B0">
            <w:pPr>
              <w:tabs>
                <w:tab w:val="left" w:pos="851"/>
              </w:tabs>
              <w:jc w:val="both"/>
            </w:pPr>
            <w:r w:rsidRPr="00561F75">
              <w:rPr>
                <w:sz w:val="20"/>
                <w:szCs w:val="20"/>
              </w:rPr>
              <w:t xml:space="preserve">в </w:t>
            </w:r>
            <w:r w:rsidRPr="00561F75">
              <w:rPr>
                <w:sz w:val="20"/>
                <w:szCs w:val="20"/>
                <w:highlight w:val="yellow"/>
              </w:rPr>
              <w:t>_______________</w:t>
            </w:r>
          </w:p>
          <w:p w:rsidR="00E2292D" w:rsidRPr="001B49EE" w:rsidRDefault="00E2292D" w:rsidP="00B248BD">
            <w:pPr>
              <w:tabs>
                <w:tab w:val="left" w:pos="851"/>
              </w:tabs>
              <w:jc w:val="both"/>
            </w:pPr>
            <w:r w:rsidRPr="001B49EE">
              <w:rPr>
                <w:sz w:val="22"/>
                <w:szCs w:val="22"/>
              </w:rPr>
              <w:t xml:space="preserve">Интернет-сайт: </w:t>
            </w:r>
            <w:r w:rsidRPr="001B49EE">
              <w:rPr>
                <w:b/>
                <w:sz w:val="22"/>
                <w:szCs w:val="22"/>
                <w:highlight w:val="yellow"/>
              </w:rPr>
              <w:t>_________</w:t>
            </w:r>
          </w:p>
          <w:p w:rsidR="00E2292D" w:rsidRPr="001B49EE" w:rsidRDefault="00E2292D" w:rsidP="00B248B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B248BD">
            <w:pPr>
              <w:tabs>
                <w:tab w:val="left" w:pos="851"/>
              </w:tabs>
              <w:jc w:val="both"/>
            </w:pPr>
            <w:r w:rsidRPr="001B49EE">
              <w:rPr>
                <w:sz w:val="22"/>
                <w:szCs w:val="22"/>
                <w:highlight w:val="yellow"/>
              </w:rPr>
              <w:t>___________</w:t>
            </w:r>
          </w:p>
          <w:p w:rsidR="00E2292D" w:rsidRPr="001B49EE" w:rsidRDefault="00E2292D" w:rsidP="00B248BD">
            <w:pPr>
              <w:tabs>
                <w:tab w:val="left" w:pos="851"/>
              </w:tabs>
              <w:jc w:val="both"/>
              <w:rPr>
                <w:b/>
              </w:rPr>
            </w:pPr>
          </w:p>
          <w:p w:rsidR="00E2292D" w:rsidRPr="001B49EE" w:rsidRDefault="00E2292D" w:rsidP="00B248BD">
            <w:pPr>
              <w:pStyle w:val="af7"/>
              <w:tabs>
                <w:tab w:val="left" w:pos="851"/>
              </w:tabs>
              <w:jc w:val="both"/>
              <w:rPr>
                <w:rFonts w:ascii="Times New Roman" w:hAnsi="Times New Roman"/>
              </w:rPr>
            </w:pPr>
          </w:p>
          <w:p w:rsidR="00E2292D" w:rsidRPr="001B49EE" w:rsidRDefault="00E2292D" w:rsidP="00B248BD">
            <w:pPr>
              <w:pStyle w:val="af7"/>
              <w:tabs>
                <w:tab w:val="left" w:pos="851"/>
              </w:tabs>
              <w:jc w:val="both"/>
              <w:rPr>
                <w:rFonts w:ascii="Times New Roman" w:hAnsi="Times New Roman"/>
              </w:rPr>
            </w:pPr>
          </w:p>
          <w:p w:rsidR="00E2292D" w:rsidRPr="001B49EE" w:rsidRDefault="00E2292D" w:rsidP="00B248BD">
            <w:pPr>
              <w:pStyle w:val="af7"/>
              <w:tabs>
                <w:tab w:val="left" w:pos="851"/>
              </w:tabs>
              <w:jc w:val="both"/>
              <w:rPr>
                <w:rFonts w:ascii="Times New Roman" w:hAnsi="Times New Roman"/>
              </w:rPr>
            </w:pPr>
            <w:r w:rsidRPr="001B49EE">
              <w:rPr>
                <w:rFonts w:ascii="Times New Roman" w:hAnsi="Times New Roman"/>
                <w:highlight w:val="yellow"/>
              </w:rPr>
              <w:t>____________________ _____________</w:t>
            </w:r>
          </w:p>
          <w:p w:rsidR="00E2292D" w:rsidRPr="001B49EE" w:rsidRDefault="00E2292D" w:rsidP="00B248BD">
            <w:pPr>
              <w:tabs>
                <w:tab w:val="left" w:pos="851"/>
              </w:tabs>
              <w:jc w:val="both"/>
            </w:pPr>
            <w:r w:rsidRPr="001B49EE">
              <w:rPr>
                <w:rFonts w:eastAsia="BatangChe"/>
                <w:b/>
                <w:sz w:val="22"/>
                <w:szCs w:val="22"/>
              </w:rPr>
              <w:t>М.П.</w:t>
            </w:r>
          </w:p>
        </w:tc>
        <w:tc>
          <w:tcPr>
            <w:tcW w:w="2583" w:type="pct"/>
            <w:shd w:val="clear" w:color="auto" w:fill="auto"/>
          </w:tcPr>
          <w:p w:rsidR="00E2292D" w:rsidRPr="001B49EE" w:rsidRDefault="00E2292D" w:rsidP="00B248BD">
            <w:pPr>
              <w:tabs>
                <w:tab w:val="left" w:pos="851"/>
              </w:tabs>
              <w:jc w:val="both"/>
              <w:rPr>
                <w:b/>
              </w:rPr>
            </w:pPr>
            <w:r w:rsidRPr="001B49EE">
              <w:rPr>
                <w:b/>
                <w:sz w:val="22"/>
                <w:szCs w:val="22"/>
              </w:rPr>
              <w:t xml:space="preserve">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w:t>
            </w:r>
            <w:r w:rsidRPr="00564FCC">
              <w:rPr>
                <w:b/>
                <w:sz w:val="22"/>
                <w:szCs w:val="22"/>
              </w:rPr>
              <w:t>Российской Федерации</w:t>
            </w:r>
          </w:p>
          <w:p w:rsidR="00E2292D" w:rsidRPr="001B49EE" w:rsidRDefault="00E2292D" w:rsidP="00B248BD">
            <w:pPr>
              <w:tabs>
                <w:tab w:val="left" w:pos="851"/>
              </w:tabs>
              <w:jc w:val="both"/>
            </w:pPr>
            <w:r w:rsidRPr="001B49EE">
              <w:rPr>
                <w:sz w:val="22"/>
                <w:szCs w:val="22"/>
              </w:rPr>
              <w:t>(ФГБУ «НМИЦ ТПМ» Минздрава России)</w:t>
            </w:r>
          </w:p>
          <w:p w:rsidR="00E2292D" w:rsidRPr="001B49EE" w:rsidRDefault="00E2292D" w:rsidP="00B248BD">
            <w:pPr>
              <w:tabs>
                <w:tab w:val="left" w:pos="851"/>
              </w:tabs>
              <w:jc w:val="both"/>
            </w:pPr>
            <w:r w:rsidRPr="001B49EE">
              <w:rPr>
                <w:sz w:val="22"/>
                <w:szCs w:val="22"/>
              </w:rPr>
              <w:t xml:space="preserve">Юридический адрес: </w:t>
            </w:r>
            <w:r>
              <w:rPr>
                <w:sz w:val="22"/>
                <w:szCs w:val="22"/>
              </w:rPr>
              <w:t>101990</w:t>
            </w:r>
            <w:r w:rsidRPr="001B49EE">
              <w:rPr>
                <w:sz w:val="22"/>
                <w:szCs w:val="22"/>
              </w:rPr>
              <w:t xml:space="preserve">, г. Москва, </w:t>
            </w:r>
            <w:proofErr w:type="spellStart"/>
            <w:r w:rsidRPr="001B49EE">
              <w:rPr>
                <w:sz w:val="22"/>
                <w:szCs w:val="22"/>
              </w:rPr>
              <w:t>Петроверигский</w:t>
            </w:r>
            <w:proofErr w:type="spellEnd"/>
            <w:r w:rsidRPr="001B49EE">
              <w:rPr>
                <w:sz w:val="22"/>
                <w:szCs w:val="22"/>
              </w:rPr>
              <w:t xml:space="preserve"> переулок, дом 10, стр.3 </w:t>
            </w:r>
          </w:p>
          <w:p w:rsidR="00E2292D" w:rsidRPr="001B49EE" w:rsidRDefault="00E2292D" w:rsidP="00B248BD">
            <w:pPr>
              <w:tabs>
                <w:tab w:val="left" w:pos="851"/>
              </w:tabs>
              <w:jc w:val="both"/>
            </w:pPr>
            <w:r w:rsidRPr="001B49EE">
              <w:rPr>
                <w:sz w:val="22"/>
                <w:szCs w:val="22"/>
              </w:rPr>
              <w:t xml:space="preserve">Почтовый адрес: </w:t>
            </w:r>
            <w:r>
              <w:rPr>
                <w:sz w:val="20"/>
                <w:szCs w:val="20"/>
              </w:rPr>
              <w:t>101990</w:t>
            </w:r>
            <w:r w:rsidRPr="001B49EE">
              <w:rPr>
                <w:sz w:val="22"/>
                <w:szCs w:val="22"/>
              </w:rPr>
              <w:t xml:space="preserve">, г. Москва, </w:t>
            </w:r>
            <w:proofErr w:type="spellStart"/>
            <w:r w:rsidRPr="001B49EE">
              <w:rPr>
                <w:sz w:val="22"/>
                <w:szCs w:val="22"/>
              </w:rPr>
              <w:t>Петроверигский</w:t>
            </w:r>
            <w:proofErr w:type="spellEnd"/>
            <w:r w:rsidRPr="001B49EE">
              <w:rPr>
                <w:sz w:val="22"/>
                <w:szCs w:val="22"/>
              </w:rPr>
              <w:t xml:space="preserve"> переулок, дом 10, стр.3</w:t>
            </w:r>
          </w:p>
          <w:p w:rsidR="00E2292D" w:rsidRPr="001B49EE" w:rsidRDefault="00E2292D" w:rsidP="00B248BD">
            <w:pPr>
              <w:tabs>
                <w:tab w:val="left" w:pos="851"/>
              </w:tabs>
              <w:jc w:val="both"/>
            </w:pPr>
            <w:r w:rsidRPr="001B49EE">
              <w:rPr>
                <w:sz w:val="22"/>
                <w:szCs w:val="22"/>
              </w:rPr>
              <w:t>Телефон: +7-499-553-68-68</w:t>
            </w:r>
            <w:r>
              <w:rPr>
                <w:sz w:val="22"/>
                <w:szCs w:val="22"/>
              </w:rPr>
              <w:t xml:space="preserve"> </w:t>
            </w:r>
            <w:r w:rsidRPr="001B49EE">
              <w:rPr>
                <w:sz w:val="22"/>
                <w:szCs w:val="22"/>
              </w:rPr>
              <w:t>Факс: +7-495-621-01-22</w:t>
            </w:r>
          </w:p>
          <w:p w:rsidR="00E2292D" w:rsidRPr="001B49EE" w:rsidRDefault="00E2292D" w:rsidP="00B248BD">
            <w:pPr>
              <w:tabs>
                <w:tab w:val="left" w:pos="851"/>
              </w:tabs>
              <w:jc w:val="both"/>
            </w:pPr>
            <w:r w:rsidRPr="001B49EE">
              <w:rPr>
                <w:sz w:val="22"/>
                <w:szCs w:val="22"/>
              </w:rPr>
              <w:t xml:space="preserve">Адрес электронной почты: </w:t>
            </w:r>
            <w:hyperlink r:id="rId14" w:tgtFrame="_blank" w:history="1">
              <w:r w:rsidRPr="001B49EE">
                <w:rPr>
                  <w:color w:val="548DD4"/>
                  <w:sz w:val="22"/>
                  <w:szCs w:val="22"/>
                </w:rPr>
                <w:t>EProkhorova@gnicpm.ru</w:t>
              </w:r>
            </w:hyperlink>
          </w:p>
          <w:p w:rsidR="00E2292D" w:rsidRPr="001B49EE" w:rsidRDefault="00E2292D" w:rsidP="00B248BD">
            <w:pPr>
              <w:tabs>
                <w:tab w:val="left" w:pos="851"/>
              </w:tabs>
              <w:jc w:val="both"/>
            </w:pPr>
            <w:r w:rsidRPr="001B49EE">
              <w:rPr>
                <w:sz w:val="22"/>
                <w:szCs w:val="22"/>
              </w:rPr>
              <w:t>ОГРН: 1027739172240</w:t>
            </w:r>
            <w:r>
              <w:rPr>
                <w:sz w:val="22"/>
                <w:szCs w:val="22"/>
              </w:rPr>
              <w:t xml:space="preserve"> </w:t>
            </w:r>
            <w:r w:rsidRPr="001B49EE">
              <w:rPr>
                <w:sz w:val="22"/>
                <w:szCs w:val="22"/>
              </w:rPr>
              <w:t>ИНН: 7709024283</w:t>
            </w:r>
          </w:p>
          <w:p w:rsidR="00E2292D" w:rsidRPr="001B49EE" w:rsidRDefault="00E2292D" w:rsidP="00B248BD">
            <w:pPr>
              <w:tabs>
                <w:tab w:val="left" w:pos="851"/>
              </w:tabs>
              <w:jc w:val="both"/>
            </w:pPr>
            <w:r w:rsidRPr="001B49EE">
              <w:rPr>
                <w:sz w:val="22"/>
                <w:szCs w:val="22"/>
              </w:rPr>
              <w:t>КПП: 770901001</w:t>
            </w:r>
          </w:p>
          <w:p w:rsidR="00E2292D" w:rsidRPr="001D6EDE" w:rsidRDefault="00E2292D" w:rsidP="00B248BD">
            <w:pPr>
              <w:tabs>
                <w:tab w:val="left" w:pos="851"/>
              </w:tabs>
              <w:jc w:val="both"/>
            </w:pPr>
            <w:r w:rsidRPr="001B49EE">
              <w:rPr>
                <w:sz w:val="22"/>
                <w:szCs w:val="22"/>
              </w:rPr>
              <w:t xml:space="preserve">БИК: </w:t>
            </w:r>
            <w:r w:rsidRPr="001D6EDE">
              <w:rPr>
                <w:sz w:val="22"/>
                <w:szCs w:val="22"/>
              </w:rPr>
              <w:t>004525988</w:t>
            </w:r>
          </w:p>
          <w:p w:rsidR="00E2292D" w:rsidRPr="001D6EDE" w:rsidRDefault="00E2292D" w:rsidP="00B248BD">
            <w:pPr>
              <w:tabs>
                <w:tab w:val="left" w:pos="851"/>
              </w:tabs>
              <w:jc w:val="both"/>
            </w:pPr>
            <w:r w:rsidRPr="001B49EE">
              <w:rPr>
                <w:sz w:val="22"/>
                <w:szCs w:val="22"/>
              </w:rPr>
              <w:t xml:space="preserve">расчетный счет: </w:t>
            </w:r>
            <w:r w:rsidRPr="001D6EDE">
              <w:rPr>
                <w:sz w:val="22"/>
                <w:szCs w:val="22"/>
              </w:rPr>
              <w:t>03214643000000017300</w:t>
            </w:r>
          </w:p>
          <w:p w:rsidR="00E2292D" w:rsidRPr="001D6EDE" w:rsidRDefault="00E2292D" w:rsidP="00B248BD">
            <w:pPr>
              <w:tabs>
                <w:tab w:val="left" w:pos="851"/>
              </w:tabs>
              <w:jc w:val="both"/>
            </w:pPr>
            <w:r w:rsidRPr="001D6EDE">
              <w:rPr>
                <w:sz w:val="22"/>
                <w:szCs w:val="22"/>
              </w:rPr>
              <w:t>корреспондентский счет: 40102810545370000003</w:t>
            </w:r>
          </w:p>
          <w:p w:rsidR="00E2292D" w:rsidRPr="001D6EDE" w:rsidRDefault="00E2292D" w:rsidP="00B248BD">
            <w:pPr>
              <w:tabs>
                <w:tab w:val="left" w:pos="851"/>
              </w:tabs>
              <w:jc w:val="both"/>
            </w:pPr>
            <w:r w:rsidRPr="001B49EE">
              <w:rPr>
                <w:sz w:val="22"/>
                <w:szCs w:val="22"/>
              </w:rPr>
              <w:t xml:space="preserve">в </w:t>
            </w:r>
            <w:r w:rsidR="001D6EDE" w:rsidRPr="001D6EDE">
              <w:rPr>
                <w:sz w:val="22"/>
                <w:szCs w:val="22"/>
              </w:rPr>
              <w:t>ОКЦ № 1 ГУ Банка России по ЦФО г. Москва</w:t>
            </w:r>
          </w:p>
          <w:p w:rsidR="00E2292D" w:rsidRPr="001B49EE" w:rsidRDefault="00E2292D" w:rsidP="00B248BD">
            <w:pPr>
              <w:tabs>
                <w:tab w:val="left" w:pos="851"/>
              </w:tabs>
              <w:jc w:val="both"/>
            </w:pPr>
            <w:r w:rsidRPr="001B49EE">
              <w:rPr>
                <w:sz w:val="22"/>
                <w:szCs w:val="22"/>
              </w:rPr>
              <w:t>лицевые счета: 20736У14950, 21736У14950, 22736У14950 в УФК по г.</w:t>
            </w:r>
            <w:r w:rsidR="001D6EDE">
              <w:rPr>
                <w:sz w:val="22"/>
                <w:szCs w:val="22"/>
              </w:rPr>
              <w:t xml:space="preserve"> </w:t>
            </w:r>
            <w:r w:rsidRPr="001B49EE">
              <w:rPr>
                <w:sz w:val="22"/>
                <w:szCs w:val="22"/>
              </w:rPr>
              <w:t>Москве</w:t>
            </w:r>
          </w:p>
          <w:p w:rsidR="00E2292D" w:rsidRPr="001B49EE" w:rsidRDefault="00E2292D" w:rsidP="00B248BD">
            <w:pPr>
              <w:tabs>
                <w:tab w:val="left" w:pos="851"/>
              </w:tabs>
              <w:jc w:val="both"/>
            </w:pPr>
            <w:r w:rsidRPr="001B49EE">
              <w:rPr>
                <w:sz w:val="22"/>
                <w:szCs w:val="22"/>
              </w:rPr>
              <w:t xml:space="preserve">Интернет-сайт: </w:t>
            </w:r>
            <w:hyperlink r:id="rId15" w:history="1">
              <w:r w:rsidRPr="001A08C8">
                <w:rPr>
                  <w:rStyle w:val="af0"/>
                  <w:sz w:val="22"/>
                  <w:szCs w:val="22"/>
                </w:rPr>
                <w:t>http://www.gnicpm.ru</w:t>
              </w:r>
            </w:hyperlink>
          </w:p>
          <w:p w:rsidR="00E2292D" w:rsidRPr="001B49EE" w:rsidRDefault="00E2292D" w:rsidP="00B248B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B248B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B248BD">
            <w:pPr>
              <w:tabs>
                <w:tab w:val="left" w:pos="851"/>
              </w:tabs>
              <w:jc w:val="both"/>
              <w:rPr>
                <w:rFonts w:eastAsia="BatangChe"/>
              </w:rPr>
            </w:pPr>
            <w:r w:rsidRPr="001B49EE">
              <w:rPr>
                <w:rFonts w:eastAsia="BatangChe"/>
                <w:sz w:val="22"/>
                <w:szCs w:val="22"/>
              </w:rPr>
              <w:t xml:space="preserve">ФГБУ «НМИЦ </w:t>
            </w:r>
            <w:proofErr w:type="gramStart"/>
            <w:r w:rsidRPr="001B49EE">
              <w:rPr>
                <w:rFonts w:eastAsia="BatangChe"/>
                <w:sz w:val="22"/>
                <w:szCs w:val="22"/>
              </w:rPr>
              <w:t xml:space="preserve">ТПМ» </w:t>
            </w:r>
            <w:r>
              <w:rPr>
                <w:rFonts w:eastAsia="BatangChe"/>
                <w:sz w:val="22"/>
                <w:szCs w:val="22"/>
              </w:rPr>
              <w:t xml:space="preserve"> </w:t>
            </w:r>
            <w:r w:rsidRPr="001B49EE">
              <w:rPr>
                <w:rFonts w:eastAsia="BatangChe"/>
                <w:sz w:val="22"/>
                <w:szCs w:val="22"/>
              </w:rPr>
              <w:t>Минздрава</w:t>
            </w:r>
            <w:proofErr w:type="gramEnd"/>
            <w:r w:rsidRPr="001B49EE">
              <w:rPr>
                <w:rFonts w:eastAsia="BatangChe"/>
                <w:sz w:val="22"/>
                <w:szCs w:val="22"/>
              </w:rPr>
              <w:t xml:space="preserve"> России</w:t>
            </w:r>
          </w:p>
          <w:p w:rsidR="00E2292D" w:rsidRPr="001B49EE" w:rsidRDefault="00E2292D" w:rsidP="00B248BD">
            <w:pPr>
              <w:tabs>
                <w:tab w:val="left" w:pos="851"/>
              </w:tabs>
              <w:jc w:val="both"/>
              <w:rPr>
                <w:rFonts w:eastAsia="BatangChe"/>
              </w:rPr>
            </w:pPr>
          </w:p>
          <w:p w:rsidR="00E2292D" w:rsidRPr="001B49EE" w:rsidRDefault="00E2292D" w:rsidP="00B248B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sz w:val="22"/>
                <w:szCs w:val="22"/>
              </w:rPr>
              <w:t xml:space="preserve"> </w:t>
            </w:r>
          </w:p>
          <w:p w:rsidR="00E2292D" w:rsidRPr="001B49EE" w:rsidRDefault="00E2292D" w:rsidP="00B248BD">
            <w:pPr>
              <w:tabs>
                <w:tab w:val="left" w:pos="851"/>
              </w:tabs>
              <w:jc w:val="both"/>
            </w:pPr>
            <w:r w:rsidRPr="001B49EE">
              <w:rPr>
                <w:rFonts w:eastAsia="BatangChe"/>
                <w:b/>
                <w:sz w:val="22"/>
                <w:szCs w:val="22"/>
              </w:rPr>
              <w:t>М.П.</w:t>
            </w:r>
          </w:p>
        </w:tc>
      </w:tr>
    </w:tbl>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both"/>
        <w:rPr>
          <w:sz w:val="22"/>
          <w:szCs w:val="22"/>
        </w:rPr>
      </w:pPr>
    </w:p>
    <w:p w:rsidR="0039784D" w:rsidRPr="001B49EE" w:rsidRDefault="0039784D" w:rsidP="0039784D">
      <w:pPr>
        <w:autoSpaceDE w:val="0"/>
        <w:autoSpaceDN w:val="0"/>
        <w:adjustRightInd w:val="0"/>
        <w:jc w:val="both"/>
        <w:rPr>
          <w:sz w:val="22"/>
          <w:szCs w:val="22"/>
        </w:rPr>
      </w:pPr>
    </w:p>
    <w:p w:rsidR="0039784D" w:rsidRPr="001B49EE" w:rsidRDefault="0039784D" w:rsidP="0039784D">
      <w:pPr>
        <w:jc w:val="both"/>
        <w:rPr>
          <w:sz w:val="22"/>
          <w:szCs w:val="22"/>
        </w:rPr>
        <w:sectPr w:rsidR="0039784D" w:rsidRPr="001B49EE" w:rsidSect="00E2292D">
          <w:footerReference w:type="default" r:id="rId16"/>
          <w:footerReference w:type="first" r:id="rId17"/>
          <w:pgSz w:w="11906" w:h="16838" w:code="9"/>
          <w:pgMar w:top="851" w:right="567" w:bottom="567" w:left="851" w:header="426" w:footer="68" w:gutter="0"/>
          <w:cols w:space="708"/>
          <w:titlePg/>
          <w:docGrid w:linePitch="360"/>
        </w:sectPr>
      </w:pPr>
    </w:p>
    <w:p w:rsidR="0049212F" w:rsidRPr="00223CA8" w:rsidRDefault="0049212F" w:rsidP="0049212F">
      <w:pPr>
        <w:ind w:left="10206"/>
        <w:jc w:val="both"/>
        <w:rPr>
          <w:b/>
          <w:sz w:val="20"/>
          <w:szCs w:val="20"/>
        </w:rPr>
      </w:pPr>
      <w:bookmarkStart w:id="13" w:name="P365"/>
      <w:bookmarkEnd w:id="13"/>
      <w:r w:rsidRPr="00223CA8">
        <w:rPr>
          <w:b/>
          <w:sz w:val="20"/>
          <w:szCs w:val="20"/>
        </w:rPr>
        <w:t>Приложение № 1</w:t>
      </w:r>
    </w:p>
    <w:p w:rsidR="0049212F" w:rsidRPr="00223CA8" w:rsidRDefault="0049212F" w:rsidP="0049212F">
      <w:pPr>
        <w:ind w:left="10206"/>
        <w:jc w:val="both"/>
        <w:rPr>
          <w:b/>
          <w:sz w:val="20"/>
          <w:szCs w:val="20"/>
        </w:rPr>
      </w:pPr>
      <w:r w:rsidRPr="00223CA8">
        <w:rPr>
          <w:b/>
          <w:sz w:val="20"/>
          <w:szCs w:val="20"/>
        </w:rPr>
        <w:t>к Договору от «____» ______</w:t>
      </w:r>
      <w:r w:rsidR="009C4D52">
        <w:rPr>
          <w:b/>
          <w:sz w:val="20"/>
          <w:szCs w:val="20"/>
        </w:rPr>
        <w:t xml:space="preserve">____ </w:t>
      </w:r>
      <w:r w:rsidR="002A31D0">
        <w:rPr>
          <w:b/>
          <w:sz w:val="20"/>
          <w:szCs w:val="20"/>
          <w:highlight w:val="yellow"/>
        </w:rPr>
        <w:t>202</w:t>
      </w:r>
      <w:r w:rsidR="00FC112F">
        <w:rPr>
          <w:b/>
          <w:sz w:val="20"/>
          <w:szCs w:val="20"/>
          <w:highlight w:val="yellow"/>
        </w:rPr>
        <w:t>__</w:t>
      </w:r>
      <w:r w:rsidR="009C4D52" w:rsidRPr="00C026F4">
        <w:rPr>
          <w:b/>
          <w:sz w:val="20"/>
          <w:szCs w:val="20"/>
          <w:highlight w:val="yellow"/>
        </w:rPr>
        <w:t xml:space="preserve"> г</w:t>
      </w:r>
      <w:r w:rsidR="009C4D52">
        <w:rPr>
          <w:b/>
          <w:sz w:val="20"/>
          <w:szCs w:val="20"/>
        </w:rPr>
        <w:t>.</w:t>
      </w:r>
    </w:p>
    <w:p w:rsidR="0049212F" w:rsidRPr="00223CA8" w:rsidRDefault="0049212F" w:rsidP="0049212F">
      <w:pPr>
        <w:ind w:left="10206"/>
        <w:jc w:val="both"/>
        <w:rPr>
          <w:b/>
          <w:sz w:val="20"/>
          <w:szCs w:val="20"/>
        </w:rPr>
      </w:pPr>
      <w:r w:rsidRPr="00223CA8">
        <w:rPr>
          <w:b/>
          <w:sz w:val="20"/>
          <w:szCs w:val="20"/>
        </w:rPr>
        <w:t>№ _________________________________</w:t>
      </w:r>
    </w:p>
    <w:p w:rsidR="0039784D" w:rsidRPr="001B49EE" w:rsidRDefault="0039784D" w:rsidP="0039784D">
      <w:pPr>
        <w:autoSpaceDE w:val="0"/>
        <w:autoSpaceDN w:val="0"/>
        <w:adjustRightInd w:val="0"/>
        <w:jc w:val="both"/>
        <w:rPr>
          <w:sz w:val="22"/>
          <w:szCs w:val="22"/>
        </w:rPr>
      </w:pPr>
    </w:p>
    <w:p w:rsidR="0039784D" w:rsidRPr="001B49EE" w:rsidRDefault="0039784D" w:rsidP="0039784D">
      <w:pPr>
        <w:widowControl w:val="0"/>
        <w:autoSpaceDE w:val="0"/>
        <w:autoSpaceDN w:val="0"/>
        <w:jc w:val="center"/>
        <w:rPr>
          <w:sz w:val="22"/>
          <w:szCs w:val="22"/>
        </w:rPr>
      </w:pPr>
      <w:r w:rsidRPr="001B49EE">
        <w:rPr>
          <w:b/>
          <w:sz w:val="22"/>
          <w:szCs w:val="22"/>
        </w:rPr>
        <w:t>СПЕЦИФИКАЦИЯ</w:t>
      </w:r>
    </w:p>
    <w:tbl>
      <w:tblPr>
        <w:tblStyle w:val="117"/>
        <w:tblW w:w="5149" w:type="pct"/>
        <w:tblInd w:w="-459" w:type="dxa"/>
        <w:tblLook w:val="0000" w:firstRow="0" w:lastRow="0" w:firstColumn="0" w:lastColumn="0" w:noHBand="0" w:noVBand="0"/>
      </w:tblPr>
      <w:tblGrid>
        <w:gridCol w:w="454"/>
        <w:gridCol w:w="995"/>
        <w:gridCol w:w="585"/>
        <w:gridCol w:w="1020"/>
        <w:gridCol w:w="965"/>
        <w:gridCol w:w="842"/>
        <w:gridCol w:w="1009"/>
        <w:gridCol w:w="597"/>
        <w:gridCol w:w="870"/>
        <w:gridCol w:w="802"/>
        <w:gridCol w:w="988"/>
        <w:gridCol w:w="680"/>
        <w:gridCol w:w="431"/>
        <w:gridCol w:w="518"/>
        <w:gridCol w:w="463"/>
        <w:gridCol w:w="802"/>
        <w:gridCol w:w="431"/>
        <w:gridCol w:w="518"/>
        <w:gridCol w:w="463"/>
        <w:gridCol w:w="967"/>
        <w:gridCol w:w="431"/>
        <w:gridCol w:w="518"/>
        <w:gridCol w:w="463"/>
      </w:tblGrid>
      <w:tr w:rsidR="00851E89" w:rsidRPr="001B49EE" w:rsidTr="00672BB4">
        <w:trPr>
          <w:trHeight w:val="20"/>
        </w:trPr>
        <w:tc>
          <w:tcPr>
            <w:tcW w:w="144" w:type="pct"/>
            <w:vMerge w:val="restart"/>
            <w:shd w:val="clear" w:color="auto" w:fill="E5DFEC" w:themeFill="accent4" w:themeFillTint="33"/>
          </w:tcPr>
          <w:p w:rsidR="00851E89" w:rsidRPr="001B49EE" w:rsidRDefault="00851E89" w:rsidP="00B248BD">
            <w:pPr>
              <w:jc w:val="both"/>
              <w:rPr>
                <w:sz w:val="16"/>
                <w:szCs w:val="16"/>
              </w:rPr>
            </w:pPr>
            <w:r>
              <w:rPr>
                <w:sz w:val="16"/>
                <w:szCs w:val="16"/>
              </w:rPr>
              <w:t>№</w:t>
            </w:r>
            <w:r w:rsidRPr="001B49EE">
              <w:rPr>
                <w:sz w:val="16"/>
                <w:szCs w:val="16"/>
              </w:rPr>
              <w:t>п/п</w:t>
            </w:r>
          </w:p>
        </w:tc>
        <w:tc>
          <w:tcPr>
            <w:tcW w:w="315"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Код в соответствии с Общероссийским </w:t>
            </w:r>
            <w:hyperlink r:id="rId18" w:history="1">
              <w:r w:rsidRPr="001B49EE">
                <w:rPr>
                  <w:sz w:val="16"/>
                  <w:szCs w:val="16"/>
                </w:rPr>
                <w:t>классификатором</w:t>
              </w:r>
            </w:hyperlink>
            <w:r w:rsidRPr="001B49EE">
              <w:rPr>
                <w:sz w:val="16"/>
                <w:szCs w:val="16"/>
              </w:rPr>
              <w:t xml:space="preserve"> продукции по видам экономической деятельности (ОКПД2)</w:t>
            </w:r>
          </w:p>
        </w:tc>
        <w:tc>
          <w:tcPr>
            <w:tcW w:w="185"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Код позиции КТРУ </w:t>
            </w:r>
          </w:p>
        </w:tc>
        <w:tc>
          <w:tcPr>
            <w:tcW w:w="323"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Номер регистрационного удостоверения лекарственного препарата</w:t>
            </w:r>
          </w:p>
        </w:tc>
        <w:tc>
          <w:tcPr>
            <w:tcW w:w="571" w:type="pct"/>
            <w:gridSpan w:val="2"/>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Наименование Товара в соответствии с единым справочником-каталогом лекарственных препаратов (далее - ЕСКЛП) </w:t>
            </w:r>
          </w:p>
        </w:tc>
        <w:tc>
          <w:tcPr>
            <w:tcW w:w="319"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Торговое наименование, форма выпуска в соответствии с регистрационным удостоверением лекарственного препарата</w:t>
            </w:r>
          </w:p>
        </w:tc>
        <w:tc>
          <w:tcPr>
            <w:tcW w:w="189" w:type="pct"/>
            <w:vMerge w:val="restart"/>
            <w:shd w:val="clear" w:color="auto" w:fill="E5DFEC" w:themeFill="accent4" w:themeFillTint="33"/>
          </w:tcPr>
          <w:p w:rsidR="00851E89" w:rsidRPr="001B49EE" w:rsidRDefault="00851E89" w:rsidP="00B248BD">
            <w:pPr>
              <w:jc w:val="both"/>
              <w:rPr>
                <w:sz w:val="16"/>
                <w:szCs w:val="16"/>
              </w:rPr>
            </w:pPr>
            <w:r>
              <w:rPr>
                <w:sz w:val="16"/>
                <w:szCs w:val="16"/>
              </w:rPr>
              <w:t xml:space="preserve">Артикул </w:t>
            </w:r>
          </w:p>
        </w:tc>
        <w:tc>
          <w:tcPr>
            <w:tcW w:w="275"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Лекарственная форма в соответствии с ЕСКЛП</w:t>
            </w:r>
          </w:p>
        </w:tc>
        <w:tc>
          <w:tcPr>
            <w:tcW w:w="254"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Дозировка в соответствии с ЕСКЛП</w:t>
            </w:r>
          </w:p>
        </w:tc>
        <w:tc>
          <w:tcPr>
            <w:tcW w:w="312" w:type="pct"/>
            <w:vMerge w:val="restart"/>
            <w:shd w:val="clear" w:color="auto" w:fill="E5DFEC" w:themeFill="accent4" w:themeFillTint="33"/>
          </w:tcPr>
          <w:p w:rsidR="00851E89" w:rsidRPr="001B49EE" w:rsidRDefault="00851E89" w:rsidP="00B248BD">
            <w:pPr>
              <w:autoSpaceDE w:val="0"/>
              <w:autoSpaceDN w:val="0"/>
              <w:adjustRightInd w:val="0"/>
              <w:jc w:val="both"/>
              <w:rPr>
                <w:sz w:val="16"/>
                <w:szCs w:val="16"/>
              </w:rPr>
            </w:pPr>
            <w:r w:rsidRPr="001B49EE">
              <w:rPr>
                <w:sz w:val="16"/>
                <w:szCs w:val="16"/>
              </w:rPr>
              <w:t>Единица измерения Товара в соответствии с ЕСКЛП (потребительская единица)</w:t>
            </w:r>
          </w:p>
        </w:tc>
        <w:tc>
          <w:tcPr>
            <w:tcW w:w="215" w:type="pct"/>
            <w:vMerge w:val="restart"/>
            <w:shd w:val="clear" w:color="auto" w:fill="E5DFEC" w:themeFill="accent4" w:themeFillTint="33"/>
          </w:tcPr>
          <w:p w:rsidR="00851E89" w:rsidRPr="001B49EE" w:rsidRDefault="00851E89" w:rsidP="00B248BD">
            <w:pPr>
              <w:autoSpaceDE w:val="0"/>
              <w:autoSpaceDN w:val="0"/>
              <w:adjustRightInd w:val="0"/>
              <w:jc w:val="both"/>
              <w:rPr>
                <w:sz w:val="16"/>
                <w:szCs w:val="16"/>
              </w:rPr>
            </w:pPr>
            <w:r w:rsidRPr="001B49EE">
              <w:rPr>
                <w:sz w:val="16"/>
                <w:szCs w:val="16"/>
              </w:rPr>
              <w:t>Иная единица измерения Товара</w:t>
            </w:r>
          </w:p>
        </w:tc>
        <w:tc>
          <w:tcPr>
            <w:tcW w:w="446" w:type="pct"/>
            <w:gridSpan w:val="3"/>
            <w:shd w:val="clear" w:color="auto" w:fill="E5DFEC" w:themeFill="accent4" w:themeFillTint="33"/>
          </w:tcPr>
          <w:p w:rsidR="00851E89" w:rsidRPr="001B49EE" w:rsidRDefault="00851E89" w:rsidP="00B248BD">
            <w:pPr>
              <w:jc w:val="both"/>
              <w:rPr>
                <w:sz w:val="16"/>
                <w:szCs w:val="16"/>
              </w:rPr>
            </w:pPr>
            <w:r w:rsidRPr="001B49EE">
              <w:rPr>
                <w:sz w:val="16"/>
                <w:szCs w:val="16"/>
              </w:rPr>
              <w:t>Цена за единицу измерения Товара, в том числе</w:t>
            </w:r>
          </w:p>
        </w:tc>
        <w:tc>
          <w:tcPr>
            <w:tcW w:w="254"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Количество в единицах измерения Товара в соответствии с ЕСКЛП (иных единицах измерения)</w:t>
            </w:r>
          </w:p>
        </w:tc>
        <w:tc>
          <w:tcPr>
            <w:tcW w:w="446" w:type="pct"/>
            <w:gridSpan w:val="3"/>
            <w:shd w:val="clear" w:color="auto" w:fill="E5DFEC" w:themeFill="accent4" w:themeFillTint="33"/>
          </w:tcPr>
          <w:p w:rsidR="00851E89" w:rsidRPr="001B49EE" w:rsidRDefault="00851E89" w:rsidP="00B248BD">
            <w:pPr>
              <w:jc w:val="both"/>
              <w:rPr>
                <w:sz w:val="16"/>
                <w:szCs w:val="16"/>
              </w:rPr>
            </w:pPr>
            <w:r w:rsidRPr="001B49EE">
              <w:rPr>
                <w:sz w:val="16"/>
                <w:szCs w:val="16"/>
              </w:rPr>
              <w:t>Стоимость, в том числе</w:t>
            </w:r>
          </w:p>
        </w:tc>
        <w:tc>
          <w:tcPr>
            <w:tcW w:w="306" w:type="pct"/>
            <w:vMerge w:val="restart"/>
            <w:shd w:val="clear" w:color="auto" w:fill="E5DFEC" w:themeFill="accent4" w:themeFillTint="33"/>
          </w:tcPr>
          <w:p w:rsidR="00851E89" w:rsidRPr="001B49EE" w:rsidRDefault="00851E89" w:rsidP="00B248BD">
            <w:pPr>
              <w:jc w:val="both"/>
              <w:rPr>
                <w:sz w:val="16"/>
                <w:szCs w:val="16"/>
              </w:rPr>
            </w:pPr>
            <w:r w:rsidRPr="001B49EE">
              <w:rPr>
                <w:sz w:val="16"/>
                <w:szCs w:val="16"/>
              </w:rPr>
              <w:t>Количество вторичных потребительских упаковок</w:t>
            </w:r>
          </w:p>
        </w:tc>
        <w:tc>
          <w:tcPr>
            <w:tcW w:w="446" w:type="pct"/>
            <w:gridSpan w:val="3"/>
            <w:shd w:val="clear" w:color="auto" w:fill="E5DFEC" w:themeFill="accent4" w:themeFillTint="33"/>
          </w:tcPr>
          <w:p w:rsidR="00851E89" w:rsidRPr="001B49EE" w:rsidRDefault="00851E89" w:rsidP="00B248BD">
            <w:pPr>
              <w:jc w:val="both"/>
              <w:rPr>
                <w:sz w:val="16"/>
                <w:szCs w:val="16"/>
              </w:rPr>
            </w:pPr>
            <w:r w:rsidRPr="001B49EE">
              <w:rPr>
                <w:sz w:val="16"/>
                <w:szCs w:val="16"/>
              </w:rPr>
              <w:t>Цена Товара за вторичную потребительскую упаковку</w:t>
            </w:r>
          </w:p>
        </w:tc>
      </w:tr>
      <w:tr w:rsidR="00851E89" w:rsidRPr="001B49EE" w:rsidTr="00672BB4">
        <w:trPr>
          <w:trHeight w:val="20"/>
        </w:trPr>
        <w:tc>
          <w:tcPr>
            <w:tcW w:w="144" w:type="pct"/>
            <w:vMerge/>
            <w:shd w:val="clear" w:color="auto" w:fill="E5DFEC" w:themeFill="accent4" w:themeFillTint="33"/>
          </w:tcPr>
          <w:p w:rsidR="00851E89" w:rsidRPr="001B49EE" w:rsidRDefault="00851E89" w:rsidP="00B248BD">
            <w:pPr>
              <w:jc w:val="both"/>
              <w:rPr>
                <w:sz w:val="16"/>
                <w:szCs w:val="16"/>
              </w:rPr>
            </w:pPr>
          </w:p>
        </w:tc>
        <w:tc>
          <w:tcPr>
            <w:tcW w:w="315" w:type="pct"/>
            <w:vMerge/>
            <w:shd w:val="clear" w:color="auto" w:fill="E5DFEC" w:themeFill="accent4" w:themeFillTint="33"/>
          </w:tcPr>
          <w:p w:rsidR="00851E89" w:rsidRPr="001B49EE" w:rsidRDefault="00851E89" w:rsidP="00B248BD">
            <w:pPr>
              <w:autoSpaceDE w:val="0"/>
              <w:autoSpaceDN w:val="0"/>
              <w:adjustRightInd w:val="0"/>
              <w:jc w:val="both"/>
              <w:rPr>
                <w:sz w:val="16"/>
                <w:szCs w:val="16"/>
              </w:rPr>
            </w:pPr>
          </w:p>
        </w:tc>
        <w:tc>
          <w:tcPr>
            <w:tcW w:w="185" w:type="pct"/>
            <w:vMerge/>
            <w:shd w:val="clear" w:color="auto" w:fill="E5DFEC" w:themeFill="accent4" w:themeFillTint="33"/>
          </w:tcPr>
          <w:p w:rsidR="00851E89" w:rsidRPr="001B49EE" w:rsidRDefault="00851E89" w:rsidP="00B248BD">
            <w:pPr>
              <w:autoSpaceDE w:val="0"/>
              <w:autoSpaceDN w:val="0"/>
              <w:adjustRightInd w:val="0"/>
              <w:jc w:val="both"/>
              <w:rPr>
                <w:sz w:val="16"/>
                <w:szCs w:val="16"/>
              </w:rPr>
            </w:pPr>
          </w:p>
        </w:tc>
        <w:tc>
          <w:tcPr>
            <w:tcW w:w="323" w:type="pct"/>
            <w:vMerge/>
            <w:shd w:val="clear" w:color="auto" w:fill="E5DFEC" w:themeFill="accent4" w:themeFillTint="33"/>
          </w:tcPr>
          <w:p w:rsidR="00851E89" w:rsidRPr="001B49EE" w:rsidRDefault="00851E89" w:rsidP="00B248BD">
            <w:pPr>
              <w:autoSpaceDE w:val="0"/>
              <w:autoSpaceDN w:val="0"/>
              <w:adjustRightInd w:val="0"/>
              <w:jc w:val="both"/>
              <w:rPr>
                <w:sz w:val="16"/>
                <w:szCs w:val="16"/>
              </w:rPr>
            </w:pPr>
          </w:p>
        </w:tc>
        <w:tc>
          <w:tcPr>
            <w:tcW w:w="305" w:type="pct"/>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международное непатентованное или </w:t>
            </w:r>
            <w:proofErr w:type="gramStart"/>
            <w:r w:rsidRPr="001B49EE">
              <w:rPr>
                <w:sz w:val="16"/>
                <w:szCs w:val="16"/>
              </w:rPr>
              <w:t>химическое</w:t>
            </w:r>
            <w:proofErr w:type="gramEnd"/>
            <w:r w:rsidRPr="001B49EE">
              <w:rPr>
                <w:sz w:val="16"/>
                <w:szCs w:val="16"/>
              </w:rPr>
              <w:t xml:space="preserve"> или группировочное наименование</w:t>
            </w:r>
          </w:p>
        </w:tc>
        <w:tc>
          <w:tcPr>
            <w:tcW w:w="266" w:type="pct"/>
            <w:shd w:val="clear" w:color="auto" w:fill="E5DFEC" w:themeFill="accent4" w:themeFillTint="33"/>
          </w:tcPr>
          <w:p w:rsidR="00851E89" w:rsidRPr="001B49EE" w:rsidRDefault="00851E89" w:rsidP="00B248BD">
            <w:pPr>
              <w:jc w:val="both"/>
              <w:rPr>
                <w:sz w:val="16"/>
                <w:szCs w:val="16"/>
              </w:rPr>
            </w:pPr>
            <w:r w:rsidRPr="001B49EE">
              <w:rPr>
                <w:sz w:val="16"/>
                <w:szCs w:val="16"/>
              </w:rPr>
              <w:t>торговое наименование</w:t>
            </w:r>
          </w:p>
        </w:tc>
        <w:tc>
          <w:tcPr>
            <w:tcW w:w="319" w:type="pct"/>
            <w:vMerge/>
            <w:shd w:val="clear" w:color="auto" w:fill="E5DFEC" w:themeFill="accent4" w:themeFillTint="33"/>
          </w:tcPr>
          <w:p w:rsidR="00851E89" w:rsidRPr="001B49EE" w:rsidRDefault="00851E89" w:rsidP="00B248BD">
            <w:pPr>
              <w:jc w:val="both"/>
              <w:rPr>
                <w:sz w:val="16"/>
                <w:szCs w:val="16"/>
              </w:rPr>
            </w:pPr>
          </w:p>
        </w:tc>
        <w:tc>
          <w:tcPr>
            <w:tcW w:w="189" w:type="pct"/>
            <w:vMerge/>
            <w:shd w:val="clear" w:color="auto" w:fill="E5DFEC" w:themeFill="accent4" w:themeFillTint="33"/>
          </w:tcPr>
          <w:p w:rsidR="00851E89" w:rsidRPr="001B49EE" w:rsidRDefault="00851E89" w:rsidP="00B248BD">
            <w:pPr>
              <w:jc w:val="both"/>
              <w:rPr>
                <w:sz w:val="16"/>
                <w:szCs w:val="16"/>
              </w:rPr>
            </w:pPr>
          </w:p>
        </w:tc>
        <w:tc>
          <w:tcPr>
            <w:tcW w:w="275" w:type="pct"/>
            <w:vMerge/>
            <w:shd w:val="clear" w:color="auto" w:fill="E5DFEC" w:themeFill="accent4" w:themeFillTint="33"/>
          </w:tcPr>
          <w:p w:rsidR="00851E89" w:rsidRPr="001B49EE" w:rsidRDefault="00851E89" w:rsidP="00B248BD">
            <w:pPr>
              <w:jc w:val="both"/>
              <w:rPr>
                <w:sz w:val="16"/>
                <w:szCs w:val="16"/>
              </w:rPr>
            </w:pPr>
          </w:p>
        </w:tc>
        <w:tc>
          <w:tcPr>
            <w:tcW w:w="254" w:type="pct"/>
            <w:vMerge/>
            <w:shd w:val="clear" w:color="auto" w:fill="E5DFEC" w:themeFill="accent4" w:themeFillTint="33"/>
          </w:tcPr>
          <w:p w:rsidR="00851E89" w:rsidRPr="001B49EE" w:rsidRDefault="00851E89" w:rsidP="00B248BD">
            <w:pPr>
              <w:jc w:val="both"/>
              <w:rPr>
                <w:sz w:val="16"/>
                <w:szCs w:val="16"/>
              </w:rPr>
            </w:pPr>
          </w:p>
        </w:tc>
        <w:tc>
          <w:tcPr>
            <w:tcW w:w="312" w:type="pct"/>
            <w:vMerge/>
            <w:shd w:val="clear" w:color="auto" w:fill="E5DFEC" w:themeFill="accent4" w:themeFillTint="33"/>
          </w:tcPr>
          <w:p w:rsidR="00851E89" w:rsidRPr="001B49EE" w:rsidRDefault="00851E89" w:rsidP="00B248BD">
            <w:pPr>
              <w:jc w:val="both"/>
              <w:rPr>
                <w:sz w:val="16"/>
                <w:szCs w:val="16"/>
              </w:rPr>
            </w:pPr>
          </w:p>
        </w:tc>
        <w:tc>
          <w:tcPr>
            <w:tcW w:w="215" w:type="pct"/>
            <w:vMerge/>
            <w:shd w:val="clear" w:color="auto" w:fill="E5DFEC" w:themeFill="accent4" w:themeFillTint="33"/>
          </w:tcPr>
          <w:p w:rsidR="00851E89" w:rsidRPr="001B49EE" w:rsidRDefault="00851E89" w:rsidP="00B248BD">
            <w:pPr>
              <w:jc w:val="both"/>
              <w:rPr>
                <w:sz w:val="16"/>
                <w:szCs w:val="16"/>
              </w:rPr>
            </w:pPr>
          </w:p>
        </w:tc>
        <w:tc>
          <w:tcPr>
            <w:tcW w:w="136" w:type="pct"/>
            <w:shd w:val="clear" w:color="auto" w:fill="E5DFEC" w:themeFill="accent4" w:themeFillTint="33"/>
          </w:tcPr>
          <w:p w:rsidR="00851E89" w:rsidRPr="001B49EE" w:rsidRDefault="00851E89" w:rsidP="00B248BD">
            <w:pPr>
              <w:jc w:val="both"/>
              <w:rPr>
                <w:sz w:val="16"/>
                <w:szCs w:val="16"/>
              </w:rPr>
            </w:pPr>
            <w:r w:rsidRPr="001B49EE">
              <w:rPr>
                <w:sz w:val="16"/>
                <w:szCs w:val="16"/>
              </w:rPr>
              <w:t>без НДС</w:t>
            </w:r>
          </w:p>
        </w:tc>
        <w:tc>
          <w:tcPr>
            <w:tcW w:w="164" w:type="pct"/>
            <w:shd w:val="clear" w:color="auto" w:fill="E5DFEC" w:themeFill="accent4" w:themeFillTint="33"/>
          </w:tcPr>
          <w:p w:rsidR="00851E89" w:rsidRPr="001B49EE" w:rsidRDefault="00851E89" w:rsidP="00B248BD">
            <w:pPr>
              <w:jc w:val="both"/>
              <w:rPr>
                <w:sz w:val="16"/>
                <w:szCs w:val="16"/>
              </w:rPr>
            </w:pPr>
            <w:r w:rsidRPr="001B49EE">
              <w:rPr>
                <w:sz w:val="16"/>
                <w:szCs w:val="16"/>
              </w:rPr>
              <w:t xml:space="preserve">размер НДС </w:t>
            </w:r>
          </w:p>
        </w:tc>
        <w:tc>
          <w:tcPr>
            <w:tcW w:w="146" w:type="pct"/>
            <w:shd w:val="clear" w:color="auto" w:fill="E5DFEC" w:themeFill="accent4" w:themeFillTint="33"/>
          </w:tcPr>
          <w:p w:rsidR="00851E89" w:rsidRPr="001B49EE" w:rsidRDefault="00851E89" w:rsidP="00B248BD">
            <w:pPr>
              <w:jc w:val="both"/>
              <w:rPr>
                <w:sz w:val="16"/>
                <w:szCs w:val="16"/>
              </w:rPr>
            </w:pPr>
            <w:r w:rsidRPr="001B49EE">
              <w:rPr>
                <w:sz w:val="16"/>
                <w:szCs w:val="16"/>
              </w:rPr>
              <w:t>итого</w:t>
            </w:r>
          </w:p>
        </w:tc>
        <w:tc>
          <w:tcPr>
            <w:tcW w:w="254" w:type="pct"/>
            <w:vMerge/>
            <w:shd w:val="clear" w:color="auto" w:fill="E5DFEC" w:themeFill="accent4" w:themeFillTint="33"/>
          </w:tcPr>
          <w:p w:rsidR="00851E89" w:rsidRPr="001B49EE" w:rsidRDefault="00851E89" w:rsidP="00B248BD">
            <w:pPr>
              <w:jc w:val="both"/>
              <w:rPr>
                <w:sz w:val="16"/>
                <w:szCs w:val="16"/>
              </w:rPr>
            </w:pPr>
          </w:p>
        </w:tc>
        <w:tc>
          <w:tcPr>
            <w:tcW w:w="136" w:type="pct"/>
            <w:shd w:val="clear" w:color="auto" w:fill="E5DFEC" w:themeFill="accent4" w:themeFillTint="33"/>
          </w:tcPr>
          <w:p w:rsidR="00851E89" w:rsidRPr="001B49EE" w:rsidRDefault="00851E89" w:rsidP="00B248BD">
            <w:pPr>
              <w:jc w:val="both"/>
              <w:rPr>
                <w:sz w:val="16"/>
                <w:szCs w:val="16"/>
              </w:rPr>
            </w:pPr>
            <w:r w:rsidRPr="001B49EE">
              <w:rPr>
                <w:sz w:val="16"/>
                <w:szCs w:val="16"/>
              </w:rPr>
              <w:t>без НДС</w:t>
            </w:r>
          </w:p>
        </w:tc>
        <w:tc>
          <w:tcPr>
            <w:tcW w:w="164" w:type="pct"/>
            <w:shd w:val="clear" w:color="auto" w:fill="E5DFEC" w:themeFill="accent4" w:themeFillTint="33"/>
          </w:tcPr>
          <w:p w:rsidR="00851E89" w:rsidRPr="001B49EE" w:rsidRDefault="00851E89" w:rsidP="00B248BD">
            <w:pPr>
              <w:jc w:val="both"/>
              <w:rPr>
                <w:sz w:val="16"/>
                <w:szCs w:val="16"/>
              </w:rPr>
            </w:pPr>
            <w:r w:rsidRPr="001B49EE">
              <w:rPr>
                <w:sz w:val="16"/>
                <w:szCs w:val="16"/>
              </w:rPr>
              <w:t>размер НДС</w:t>
            </w:r>
          </w:p>
        </w:tc>
        <w:tc>
          <w:tcPr>
            <w:tcW w:w="146" w:type="pct"/>
            <w:shd w:val="clear" w:color="auto" w:fill="E5DFEC" w:themeFill="accent4" w:themeFillTint="33"/>
          </w:tcPr>
          <w:p w:rsidR="00851E89" w:rsidRPr="001B49EE" w:rsidRDefault="00851E89" w:rsidP="00B248BD">
            <w:pPr>
              <w:jc w:val="both"/>
              <w:rPr>
                <w:sz w:val="16"/>
                <w:szCs w:val="16"/>
              </w:rPr>
            </w:pPr>
            <w:r w:rsidRPr="001B49EE">
              <w:rPr>
                <w:sz w:val="16"/>
                <w:szCs w:val="16"/>
              </w:rPr>
              <w:t>итого</w:t>
            </w:r>
          </w:p>
        </w:tc>
        <w:tc>
          <w:tcPr>
            <w:tcW w:w="306" w:type="pct"/>
            <w:vMerge/>
            <w:shd w:val="clear" w:color="auto" w:fill="E5DFEC" w:themeFill="accent4" w:themeFillTint="33"/>
          </w:tcPr>
          <w:p w:rsidR="00851E89" w:rsidRPr="001B49EE" w:rsidRDefault="00851E89" w:rsidP="00B248BD">
            <w:pPr>
              <w:jc w:val="both"/>
              <w:rPr>
                <w:sz w:val="16"/>
                <w:szCs w:val="16"/>
              </w:rPr>
            </w:pPr>
          </w:p>
        </w:tc>
        <w:tc>
          <w:tcPr>
            <w:tcW w:w="136" w:type="pct"/>
            <w:shd w:val="clear" w:color="auto" w:fill="E5DFEC" w:themeFill="accent4" w:themeFillTint="33"/>
          </w:tcPr>
          <w:p w:rsidR="00851E89" w:rsidRPr="001B49EE" w:rsidRDefault="00851E89" w:rsidP="00B248BD">
            <w:pPr>
              <w:jc w:val="both"/>
              <w:rPr>
                <w:sz w:val="16"/>
                <w:szCs w:val="16"/>
              </w:rPr>
            </w:pPr>
            <w:r w:rsidRPr="001B49EE">
              <w:rPr>
                <w:sz w:val="16"/>
                <w:szCs w:val="16"/>
              </w:rPr>
              <w:t>без НДС</w:t>
            </w:r>
          </w:p>
        </w:tc>
        <w:tc>
          <w:tcPr>
            <w:tcW w:w="164" w:type="pct"/>
            <w:shd w:val="clear" w:color="auto" w:fill="E5DFEC" w:themeFill="accent4" w:themeFillTint="33"/>
          </w:tcPr>
          <w:p w:rsidR="00851E89" w:rsidRPr="001B49EE" w:rsidRDefault="00851E89" w:rsidP="00B248BD">
            <w:pPr>
              <w:jc w:val="both"/>
              <w:rPr>
                <w:sz w:val="16"/>
                <w:szCs w:val="16"/>
              </w:rPr>
            </w:pPr>
            <w:r w:rsidRPr="001B49EE">
              <w:rPr>
                <w:sz w:val="16"/>
                <w:szCs w:val="16"/>
              </w:rPr>
              <w:t>размер НДС</w:t>
            </w:r>
          </w:p>
        </w:tc>
        <w:tc>
          <w:tcPr>
            <w:tcW w:w="146" w:type="pct"/>
            <w:shd w:val="clear" w:color="auto" w:fill="E5DFEC" w:themeFill="accent4" w:themeFillTint="33"/>
          </w:tcPr>
          <w:p w:rsidR="00851E89" w:rsidRPr="001B49EE" w:rsidRDefault="00851E89" w:rsidP="00B248BD">
            <w:pPr>
              <w:jc w:val="both"/>
              <w:rPr>
                <w:sz w:val="16"/>
                <w:szCs w:val="16"/>
              </w:rPr>
            </w:pPr>
            <w:r w:rsidRPr="001B49EE">
              <w:rPr>
                <w:sz w:val="16"/>
                <w:szCs w:val="16"/>
              </w:rPr>
              <w:t>итого</w:t>
            </w:r>
          </w:p>
        </w:tc>
      </w:tr>
      <w:tr w:rsidR="00672BB4" w:rsidRPr="001B49EE" w:rsidTr="00672BB4">
        <w:trPr>
          <w:trHeight w:val="20"/>
        </w:trPr>
        <w:tc>
          <w:tcPr>
            <w:tcW w:w="144" w:type="pct"/>
          </w:tcPr>
          <w:p w:rsidR="00672BB4" w:rsidRPr="001B49EE" w:rsidRDefault="00672BB4" w:rsidP="00672BB4">
            <w:pPr>
              <w:autoSpaceDE w:val="0"/>
              <w:autoSpaceDN w:val="0"/>
              <w:adjustRightInd w:val="0"/>
              <w:jc w:val="both"/>
              <w:rPr>
                <w:sz w:val="16"/>
                <w:szCs w:val="16"/>
              </w:rPr>
            </w:pPr>
            <w:r w:rsidRPr="001B49EE">
              <w:rPr>
                <w:sz w:val="16"/>
                <w:szCs w:val="16"/>
              </w:rPr>
              <w:t>1</w:t>
            </w:r>
          </w:p>
        </w:tc>
        <w:tc>
          <w:tcPr>
            <w:tcW w:w="315" w:type="pct"/>
          </w:tcPr>
          <w:p w:rsidR="00672BB4" w:rsidRPr="001B49EE" w:rsidRDefault="00672BB4" w:rsidP="00672BB4">
            <w:pPr>
              <w:autoSpaceDE w:val="0"/>
              <w:autoSpaceDN w:val="0"/>
              <w:adjustRightInd w:val="0"/>
              <w:jc w:val="both"/>
              <w:rPr>
                <w:sz w:val="16"/>
                <w:szCs w:val="16"/>
              </w:rPr>
            </w:pPr>
            <w:r w:rsidRPr="001B49EE">
              <w:rPr>
                <w:sz w:val="16"/>
                <w:szCs w:val="16"/>
              </w:rPr>
              <w:t>2</w:t>
            </w:r>
          </w:p>
        </w:tc>
        <w:tc>
          <w:tcPr>
            <w:tcW w:w="185" w:type="pct"/>
          </w:tcPr>
          <w:p w:rsidR="00672BB4" w:rsidRPr="001B49EE" w:rsidRDefault="00672BB4" w:rsidP="00672BB4">
            <w:pPr>
              <w:autoSpaceDE w:val="0"/>
              <w:autoSpaceDN w:val="0"/>
              <w:adjustRightInd w:val="0"/>
              <w:jc w:val="both"/>
              <w:rPr>
                <w:sz w:val="16"/>
                <w:szCs w:val="16"/>
              </w:rPr>
            </w:pPr>
            <w:r w:rsidRPr="001B49EE">
              <w:rPr>
                <w:sz w:val="16"/>
                <w:szCs w:val="16"/>
              </w:rPr>
              <w:t>3</w:t>
            </w:r>
          </w:p>
        </w:tc>
        <w:tc>
          <w:tcPr>
            <w:tcW w:w="323" w:type="pct"/>
          </w:tcPr>
          <w:p w:rsidR="00672BB4" w:rsidRPr="001B49EE" w:rsidRDefault="00672BB4" w:rsidP="00672BB4">
            <w:pPr>
              <w:autoSpaceDE w:val="0"/>
              <w:autoSpaceDN w:val="0"/>
              <w:adjustRightInd w:val="0"/>
              <w:jc w:val="both"/>
              <w:rPr>
                <w:sz w:val="16"/>
                <w:szCs w:val="16"/>
              </w:rPr>
            </w:pPr>
            <w:r w:rsidRPr="001B49EE">
              <w:rPr>
                <w:sz w:val="16"/>
                <w:szCs w:val="16"/>
              </w:rPr>
              <w:t>4</w:t>
            </w:r>
          </w:p>
        </w:tc>
        <w:tc>
          <w:tcPr>
            <w:tcW w:w="305" w:type="pct"/>
          </w:tcPr>
          <w:p w:rsidR="00672BB4" w:rsidRPr="001B49EE" w:rsidRDefault="00672BB4" w:rsidP="00672BB4">
            <w:pPr>
              <w:autoSpaceDE w:val="0"/>
              <w:autoSpaceDN w:val="0"/>
              <w:adjustRightInd w:val="0"/>
              <w:jc w:val="both"/>
              <w:rPr>
                <w:sz w:val="16"/>
                <w:szCs w:val="16"/>
              </w:rPr>
            </w:pPr>
            <w:r w:rsidRPr="001B49EE">
              <w:rPr>
                <w:sz w:val="16"/>
                <w:szCs w:val="16"/>
              </w:rPr>
              <w:t>5</w:t>
            </w:r>
          </w:p>
        </w:tc>
        <w:tc>
          <w:tcPr>
            <w:tcW w:w="266" w:type="pct"/>
          </w:tcPr>
          <w:p w:rsidR="00672BB4" w:rsidRPr="001B49EE" w:rsidRDefault="00672BB4" w:rsidP="00672BB4">
            <w:pPr>
              <w:autoSpaceDE w:val="0"/>
              <w:autoSpaceDN w:val="0"/>
              <w:adjustRightInd w:val="0"/>
              <w:jc w:val="both"/>
              <w:rPr>
                <w:sz w:val="16"/>
                <w:szCs w:val="16"/>
              </w:rPr>
            </w:pPr>
            <w:r w:rsidRPr="001B49EE">
              <w:rPr>
                <w:sz w:val="16"/>
                <w:szCs w:val="16"/>
              </w:rPr>
              <w:t>6</w:t>
            </w:r>
          </w:p>
        </w:tc>
        <w:tc>
          <w:tcPr>
            <w:tcW w:w="319" w:type="pct"/>
          </w:tcPr>
          <w:p w:rsidR="00672BB4" w:rsidRPr="001B49EE" w:rsidRDefault="00672BB4" w:rsidP="00672BB4">
            <w:pPr>
              <w:autoSpaceDE w:val="0"/>
              <w:autoSpaceDN w:val="0"/>
              <w:adjustRightInd w:val="0"/>
              <w:jc w:val="both"/>
              <w:rPr>
                <w:sz w:val="16"/>
                <w:szCs w:val="16"/>
              </w:rPr>
            </w:pPr>
            <w:r w:rsidRPr="001B49EE">
              <w:rPr>
                <w:sz w:val="16"/>
                <w:szCs w:val="16"/>
              </w:rPr>
              <w:t>7</w:t>
            </w:r>
          </w:p>
        </w:tc>
        <w:tc>
          <w:tcPr>
            <w:tcW w:w="189" w:type="pct"/>
          </w:tcPr>
          <w:p w:rsidR="00672BB4" w:rsidRPr="001B49EE" w:rsidRDefault="00672BB4" w:rsidP="00672BB4">
            <w:pPr>
              <w:autoSpaceDE w:val="0"/>
              <w:autoSpaceDN w:val="0"/>
              <w:adjustRightInd w:val="0"/>
              <w:jc w:val="both"/>
              <w:rPr>
                <w:sz w:val="16"/>
                <w:szCs w:val="16"/>
              </w:rPr>
            </w:pPr>
            <w:r w:rsidRPr="001B49EE">
              <w:rPr>
                <w:sz w:val="16"/>
                <w:szCs w:val="16"/>
              </w:rPr>
              <w:t>8</w:t>
            </w:r>
          </w:p>
        </w:tc>
        <w:tc>
          <w:tcPr>
            <w:tcW w:w="275" w:type="pct"/>
          </w:tcPr>
          <w:p w:rsidR="00672BB4" w:rsidRPr="001B49EE" w:rsidRDefault="00672BB4" w:rsidP="00672BB4">
            <w:pPr>
              <w:autoSpaceDE w:val="0"/>
              <w:autoSpaceDN w:val="0"/>
              <w:adjustRightInd w:val="0"/>
              <w:jc w:val="both"/>
              <w:rPr>
                <w:sz w:val="16"/>
                <w:szCs w:val="16"/>
              </w:rPr>
            </w:pPr>
            <w:r w:rsidRPr="001B49EE">
              <w:rPr>
                <w:sz w:val="16"/>
                <w:szCs w:val="16"/>
              </w:rPr>
              <w:t>9</w:t>
            </w:r>
          </w:p>
        </w:tc>
        <w:tc>
          <w:tcPr>
            <w:tcW w:w="254" w:type="pct"/>
          </w:tcPr>
          <w:p w:rsidR="00672BB4" w:rsidRPr="001B49EE" w:rsidRDefault="00672BB4" w:rsidP="00672BB4">
            <w:pPr>
              <w:autoSpaceDE w:val="0"/>
              <w:autoSpaceDN w:val="0"/>
              <w:adjustRightInd w:val="0"/>
              <w:jc w:val="both"/>
              <w:rPr>
                <w:sz w:val="16"/>
                <w:szCs w:val="16"/>
              </w:rPr>
            </w:pPr>
            <w:r w:rsidRPr="001B49EE">
              <w:rPr>
                <w:sz w:val="16"/>
                <w:szCs w:val="16"/>
              </w:rPr>
              <w:t>10</w:t>
            </w:r>
          </w:p>
        </w:tc>
        <w:tc>
          <w:tcPr>
            <w:tcW w:w="312" w:type="pct"/>
          </w:tcPr>
          <w:p w:rsidR="00672BB4" w:rsidRPr="001B49EE" w:rsidRDefault="00672BB4" w:rsidP="00672BB4">
            <w:pPr>
              <w:autoSpaceDE w:val="0"/>
              <w:autoSpaceDN w:val="0"/>
              <w:adjustRightInd w:val="0"/>
              <w:jc w:val="both"/>
              <w:rPr>
                <w:sz w:val="16"/>
                <w:szCs w:val="16"/>
              </w:rPr>
            </w:pPr>
            <w:r w:rsidRPr="001B49EE">
              <w:rPr>
                <w:sz w:val="16"/>
                <w:szCs w:val="16"/>
              </w:rPr>
              <w:t>11</w:t>
            </w:r>
          </w:p>
        </w:tc>
        <w:tc>
          <w:tcPr>
            <w:tcW w:w="215" w:type="pct"/>
          </w:tcPr>
          <w:p w:rsidR="00672BB4" w:rsidRPr="001B49EE" w:rsidRDefault="00672BB4" w:rsidP="00672BB4">
            <w:pPr>
              <w:autoSpaceDE w:val="0"/>
              <w:autoSpaceDN w:val="0"/>
              <w:adjustRightInd w:val="0"/>
              <w:jc w:val="both"/>
              <w:rPr>
                <w:sz w:val="16"/>
                <w:szCs w:val="16"/>
              </w:rPr>
            </w:pPr>
            <w:r w:rsidRPr="001B49EE">
              <w:rPr>
                <w:sz w:val="16"/>
                <w:szCs w:val="16"/>
              </w:rPr>
              <w:t>12</w:t>
            </w:r>
          </w:p>
        </w:tc>
        <w:tc>
          <w:tcPr>
            <w:tcW w:w="136" w:type="pct"/>
          </w:tcPr>
          <w:p w:rsidR="00672BB4" w:rsidRPr="001B49EE" w:rsidRDefault="00672BB4" w:rsidP="00672BB4">
            <w:pPr>
              <w:autoSpaceDE w:val="0"/>
              <w:autoSpaceDN w:val="0"/>
              <w:adjustRightInd w:val="0"/>
              <w:jc w:val="both"/>
              <w:rPr>
                <w:sz w:val="16"/>
                <w:szCs w:val="16"/>
              </w:rPr>
            </w:pPr>
            <w:r w:rsidRPr="001B49EE">
              <w:rPr>
                <w:sz w:val="16"/>
                <w:szCs w:val="16"/>
              </w:rPr>
              <w:t>13</w:t>
            </w:r>
          </w:p>
        </w:tc>
        <w:tc>
          <w:tcPr>
            <w:tcW w:w="164" w:type="pct"/>
          </w:tcPr>
          <w:p w:rsidR="00672BB4" w:rsidRPr="001B49EE" w:rsidRDefault="00672BB4" w:rsidP="00672BB4">
            <w:pPr>
              <w:autoSpaceDE w:val="0"/>
              <w:autoSpaceDN w:val="0"/>
              <w:adjustRightInd w:val="0"/>
              <w:jc w:val="both"/>
              <w:rPr>
                <w:sz w:val="16"/>
                <w:szCs w:val="16"/>
              </w:rPr>
            </w:pPr>
            <w:r w:rsidRPr="001B49EE">
              <w:rPr>
                <w:sz w:val="16"/>
                <w:szCs w:val="16"/>
              </w:rPr>
              <w:t>14</w:t>
            </w:r>
          </w:p>
        </w:tc>
        <w:tc>
          <w:tcPr>
            <w:tcW w:w="146" w:type="pct"/>
          </w:tcPr>
          <w:p w:rsidR="00672BB4" w:rsidRPr="001B49EE" w:rsidRDefault="00672BB4" w:rsidP="00672BB4">
            <w:pPr>
              <w:autoSpaceDE w:val="0"/>
              <w:autoSpaceDN w:val="0"/>
              <w:adjustRightInd w:val="0"/>
              <w:jc w:val="both"/>
              <w:rPr>
                <w:sz w:val="16"/>
                <w:szCs w:val="16"/>
              </w:rPr>
            </w:pPr>
            <w:r w:rsidRPr="001B49EE">
              <w:rPr>
                <w:sz w:val="16"/>
                <w:szCs w:val="16"/>
              </w:rPr>
              <w:t>15</w:t>
            </w:r>
          </w:p>
        </w:tc>
        <w:tc>
          <w:tcPr>
            <w:tcW w:w="254" w:type="pct"/>
          </w:tcPr>
          <w:p w:rsidR="00672BB4" w:rsidRPr="001B49EE" w:rsidRDefault="00672BB4" w:rsidP="00672BB4">
            <w:pPr>
              <w:autoSpaceDE w:val="0"/>
              <w:autoSpaceDN w:val="0"/>
              <w:adjustRightInd w:val="0"/>
              <w:jc w:val="both"/>
              <w:rPr>
                <w:sz w:val="16"/>
                <w:szCs w:val="16"/>
              </w:rPr>
            </w:pPr>
            <w:r w:rsidRPr="001B49EE">
              <w:rPr>
                <w:sz w:val="16"/>
                <w:szCs w:val="16"/>
              </w:rPr>
              <w:t>16</w:t>
            </w:r>
          </w:p>
        </w:tc>
        <w:tc>
          <w:tcPr>
            <w:tcW w:w="136" w:type="pct"/>
          </w:tcPr>
          <w:p w:rsidR="00672BB4" w:rsidRPr="001B49EE" w:rsidRDefault="00672BB4" w:rsidP="00672BB4">
            <w:pPr>
              <w:autoSpaceDE w:val="0"/>
              <w:autoSpaceDN w:val="0"/>
              <w:adjustRightInd w:val="0"/>
              <w:jc w:val="both"/>
              <w:rPr>
                <w:sz w:val="16"/>
                <w:szCs w:val="16"/>
              </w:rPr>
            </w:pPr>
            <w:r w:rsidRPr="001B49EE">
              <w:rPr>
                <w:sz w:val="16"/>
                <w:szCs w:val="16"/>
              </w:rPr>
              <w:t>17</w:t>
            </w:r>
          </w:p>
        </w:tc>
        <w:tc>
          <w:tcPr>
            <w:tcW w:w="164" w:type="pct"/>
          </w:tcPr>
          <w:p w:rsidR="00672BB4" w:rsidRPr="001B49EE" w:rsidRDefault="00672BB4" w:rsidP="00672BB4">
            <w:pPr>
              <w:autoSpaceDE w:val="0"/>
              <w:autoSpaceDN w:val="0"/>
              <w:adjustRightInd w:val="0"/>
              <w:jc w:val="both"/>
              <w:rPr>
                <w:sz w:val="16"/>
                <w:szCs w:val="16"/>
              </w:rPr>
            </w:pPr>
            <w:r w:rsidRPr="001B49EE">
              <w:rPr>
                <w:sz w:val="16"/>
                <w:szCs w:val="16"/>
              </w:rPr>
              <w:t>18</w:t>
            </w:r>
          </w:p>
        </w:tc>
        <w:tc>
          <w:tcPr>
            <w:tcW w:w="146" w:type="pct"/>
          </w:tcPr>
          <w:p w:rsidR="00672BB4" w:rsidRPr="001B49EE" w:rsidRDefault="00672BB4" w:rsidP="00672BB4">
            <w:pPr>
              <w:autoSpaceDE w:val="0"/>
              <w:autoSpaceDN w:val="0"/>
              <w:adjustRightInd w:val="0"/>
              <w:jc w:val="both"/>
              <w:rPr>
                <w:sz w:val="16"/>
                <w:szCs w:val="16"/>
              </w:rPr>
            </w:pPr>
            <w:r w:rsidRPr="001B49EE">
              <w:rPr>
                <w:sz w:val="16"/>
                <w:szCs w:val="16"/>
              </w:rPr>
              <w:t>19</w:t>
            </w:r>
          </w:p>
        </w:tc>
        <w:tc>
          <w:tcPr>
            <w:tcW w:w="306" w:type="pct"/>
          </w:tcPr>
          <w:p w:rsidR="00672BB4" w:rsidRPr="001B49EE" w:rsidRDefault="00672BB4" w:rsidP="00672BB4">
            <w:pPr>
              <w:autoSpaceDE w:val="0"/>
              <w:autoSpaceDN w:val="0"/>
              <w:adjustRightInd w:val="0"/>
              <w:jc w:val="both"/>
              <w:rPr>
                <w:sz w:val="16"/>
                <w:szCs w:val="16"/>
              </w:rPr>
            </w:pPr>
            <w:r w:rsidRPr="001B49EE">
              <w:rPr>
                <w:sz w:val="16"/>
                <w:szCs w:val="16"/>
              </w:rPr>
              <w:t>20</w:t>
            </w:r>
          </w:p>
        </w:tc>
        <w:tc>
          <w:tcPr>
            <w:tcW w:w="136" w:type="pct"/>
          </w:tcPr>
          <w:p w:rsidR="00672BB4" w:rsidRPr="001B49EE" w:rsidRDefault="00672BB4" w:rsidP="00672BB4">
            <w:pPr>
              <w:autoSpaceDE w:val="0"/>
              <w:autoSpaceDN w:val="0"/>
              <w:adjustRightInd w:val="0"/>
              <w:jc w:val="both"/>
              <w:rPr>
                <w:sz w:val="16"/>
                <w:szCs w:val="16"/>
              </w:rPr>
            </w:pPr>
            <w:r w:rsidRPr="001B49EE">
              <w:rPr>
                <w:sz w:val="16"/>
                <w:szCs w:val="16"/>
              </w:rPr>
              <w:t>21</w:t>
            </w:r>
          </w:p>
        </w:tc>
        <w:tc>
          <w:tcPr>
            <w:tcW w:w="164" w:type="pct"/>
          </w:tcPr>
          <w:p w:rsidR="00672BB4" w:rsidRPr="001B49EE" w:rsidRDefault="00672BB4" w:rsidP="00672BB4">
            <w:pPr>
              <w:autoSpaceDE w:val="0"/>
              <w:autoSpaceDN w:val="0"/>
              <w:adjustRightInd w:val="0"/>
              <w:jc w:val="both"/>
              <w:rPr>
                <w:sz w:val="16"/>
                <w:szCs w:val="16"/>
              </w:rPr>
            </w:pPr>
            <w:r w:rsidRPr="001B49EE">
              <w:rPr>
                <w:sz w:val="16"/>
                <w:szCs w:val="16"/>
              </w:rPr>
              <w:t>22</w:t>
            </w:r>
          </w:p>
        </w:tc>
        <w:tc>
          <w:tcPr>
            <w:tcW w:w="146" w:type="pct"/>
          </w:tcPr>
          <w:p w:rsidR="00672BB4" w:rsidRPr="001B49EE" w:rsidRDefault="00672BB4" w:rsidP="00672BB4">
            <w:pPr>
              <w:autoSpaceDE w:val="0"/>
              <w:autoSpaceDN w:val="0"/>
              <w:adjustRightInd w:val="0"/>
              <w:jc w:val="both"/>
              <w:rPr>
                <w:sz w:val="16"/>
                <w:szCs w:val="16"/>
              </w:rPr>
            </w:pPr>
            <w:r>
              <w:rPr>
                <w:sz w:val="16"/>
                <w:szCs w:val="16"/>
              </w:rPr>
              <w:t>23</w:t>
            </w:r>
          </w:p>
        </w:tc>
      </w:tr>
      <w:tr w:rsidR="00672BB4" w:rsidRPr="001B49EE" w:rsidTr="00672BB4">
        <w:trPr>
          <w:trHeight w:val="20"/>
        </w:trPr>
        <w:tc>
          <w:tcPr>
            <w:tcW w:w="144" w:type="pct"/>
          </w:tcPr>
          <w:p w:rsidR="00672BB4" w:rsidRPr="001B49EE" w:rsidRDefault="00672BB4" w:rsidP="00672BB4">
            <w:pPr>
              <w:jc w:val="both"/>
              <w:rPr>
                <w:sz w:val="16"/>
                <w:szCs w:val="16"/>
              </w:rPr>
            </w:pPr>
            <w:r w:rsidRPr="001B49EE">
              <w:rPr>
                <w:b/>
                <w:sz w:val="16"/>
                <w:szCs w:val="16"/>
                <w:highlight w:val="yellow"/>
              </w:rPr>
              <w:t>_</w:t>
            </w:r>
          </w:p>
        </w:tc>
        <w:tc>
          <w:tcPr>
            <w:tcW w:w="315" w:type="pct"/>
          </w:tcPr>
          <w:p w:rsidR="00672BB4" w:rsidRPr="001B49EE" w:rsidRDefault="00672BB4" w:rsidP="00672BB4">
            <w:pPr>
              <w:rPr>
                <w:sz w:val="16"/>
                <w:szCs w:val="16"/>
              </w:rPr>
            </w:pPr>
            <w:r w:rsidRPr="001B49EE">
              <w:rPr>
                <w:b/>
                <w:sz w:val="16"/>
                <w:szCs w:val="16"/>
                <w:highlight w:val="yellow"/>
              </w:rPr>
              <w:t>__</w:t>
            </w:r>
          </w:p>
        </w:tc>
        <w:tc>
          <w:tcPr>
            <w:tcW w:w="185" w:type="pct"/>
          </w:tcPr>
          <w:p w:rsidR="00672BB4" w:rsidRPr="001B49EE" w:rsidRDefault="00672BB4" w:rsidP="00672BB4">
            <w:pPr>
              <w:rPr>
                <w:sz w:val="16"/>
                <w:szCs w:val="16"/>
              </w:rPr>
            </w:pPr>
            <w:r w:rsidRPr="001B49EE">
              <w:rPr>
                <w:b/>
                <w:sz w:val="16"/>
                <w:szCs w:val="16"/>
                <w:highlight w:val="yellow"/>
              </w:rPr>
              <w:t>__</w:t>
            </w:r>
          </w:p>
        </w:tc>
        <w:tc>
          <w:tcPr>
            <w:tcW w:w="323" w:type="pct"/>
          </w:tcPr>
          <w:p w:rsidR="00672BB4" w:rsidRPr="001B49EE" w:rsidRDefault="00672BB4" w:rsidP="00672BB4">
            <w:pPr>
              <w:rPr>
                <w:sz w:val="16"/>
                <w:szCs w:val="16"/>
              </w:rPr>
            </w:pPr>
            <w:r w:rsidRPr="001B49EE">
              <w:rPr>
                <w:b/>
                <w:sz w:val="16"/>
                <w:szCs w:val="16"/>
                <w:highlight w:val="yellow"/>
              </w:rPr>
              <w:t>__</w:t>
            </w:r>
          </w:p>
        </w:tc>
        <w:tc>
          <w:tcPr>
            <w:tcW w:w="305" w:type="pct"/>
          </w:tcPr>
          <w:p w:rsidR="00672BB4" w:rsidRPr="001B49EE" w:rsidRDefault="00672BB4" w:rsidP="00672BB4">
            <w:pPr>
              <w:rPr>
                <w:sz w:val="16"/>
                <w:szCs w:val="16"/>
              </w:rPr>
            </w:pPr>
            <w:r w:rsidRPr="001B49EE">
              <w:rPr>
                <w:b/>
                <w:sz w:val="16"/>
                <w:szCs w:val="16"/>
                <w:highlight w:val="yellow"/>
              </w:rPr>
              <w:t>__</w:t>
            </w:r>
          </w:p>
        </w:tc>
        <w:tc>
          <w:tcPr>
            <w:tcW w:w="266" w:type="pct"/>
          </w:tcPr>
          <w:p w:rsidR="00672BB4" w:rsidRPr="001B49EE" w:rsidRDefault="00672BB4" w:rsidP="00672BB4">
            <w:pPr>
              <w:rPr>
                <w:sz w:val="16"/>
                <w:szCs w:val="16"/>
              </w:rPr>
            </w:pPr>
            <w:r w:rsidRPr="001B49EE">
              <w:rPr>
                <w:b/>
                <w:sz w:val="16"/>
                <w:szCs w:val="16"/>
                <w:highlight w:val="yellow"/>
              </w:rPr>
              <w:t>__</w:t>
            </w:r>
          </w:p>
        </w:tc>
        <w:tc>
          <w:tcPr>
            <w:tcW w:w="319" w:type="pct"/>
          </w:tcPr>
          <w:p w:rsidR="00672BB4" w:rsidRPr="001B49EE" w:rsidRDefault="00672BB4" w:rsidP="00672BB4">
            <w:pPr>
              <w:rPr>
                <w:sz w:val="16"/>
                <w:szCs w:val="16"/>
              </w:rPr>
            </w:pPr>
            <w:r w:rsidRPr="001B49EE">
              <w:rPr>
                <w:b/>
                <w:sz w:val="16"/>
                <w:szCs w:val="16"/>
                <w:highlight w:val="yellow"/>
              </w:rPr>
              <w:t>__</w:t>
            </w:r>
          </w:p>
        </w:tc>
        <w:tc>
          <w:tcPr>
            <w:tcW w:w="189" w:type="pct"/>
          </w:tcPr>
          <w:p w:rsidR="00672BB4" w:rsidRPr="001B49EE" w:rsidRDefault="00672BB4" w:rsidP="00672BB4">
            <w:pPr>
              <w:rPr>
                <w:b/>
                <w:sz w:val="16"/>
                <w:szCs w:val="16"/>
                <w:highlight w:val="yellow"/>
              </w:rPr>
            </w:pPr>
            <w:r w:rsidRPr="001B49EE">
              <w:rPr>
                <w:b/>
                <w:sz w:val="16"/>
                <w:szCs w:val="16"/>
                <w:highlight w:val="yellow"/>
              </w:rPr>
              <w:t>__</w:t>
            </w:r>
          </w:p>
        </w:tc>
        <w:tc>
          <w:tcPr>
            <w:tcW w:w="275" w:type="pct"/>
          </w:tcPr>
          <w:p w:rsidR="00672BB4" w:rsidRPr="001B49EE" w:rsidRDefault="00672BB4" w:rsidP="00672BB4">
            <w:pPr>
              <w:rPr>
                <w:sz w:val="16"/>
                <w:szCs w:val="16"/>
              </w:rPr>
            </w:pPr>
            <w:r w:rsidRPr="001B49EE">
              <w:rPr>
                <w:b/>
                <w:sz w:val="16"/>
                <w:szCs w:val="16"/>
                <w:highlight w:val="yellow"/>
              </w:rPr>
              <w:t>__</w:t>
            </w:r>
          </w:p>
        </w:tc>
        <w:tc>
          <w:tcPr>
            <w:tcW w:w="254" w:type="pct"/>
          </w:tcPr>
          <w:p w:rsidR="00672BB4" w:rsidRPr="001B49EE" w:rsidRDefault="00672BB4" w:rsidP="00672BB4">
            <w:pPr>
              <w:rPr>
                <w:sz w:val="16"/>
                <w:szCs w:val="16"/>
              </w:rPr>
            </w:pPr>
            <w:r w:rsidRPr="001B49EE">
              <w:rPr>
                <w:b/>
                <w:sz w:val="16"/>
                <w:szCs w:val="16"/>
                <w:highlight w:val="yellow"/>
              </w:rPr>
              <w:t>__</w:t>
            </w:r>
          </w:p>
        </w:tc>
        <w:tc>
          <w:tcPr>
            <w:tcW w:w="312" w:type="pct"/>
          </w:tcPr>
          <w:p w:rsidR="00672BB4" w:rsidRPr="001B49EE" w:rsidRDefault="00672BB4" w:rsidP="00672BB4">
            <w:pPr>
              <w:rPr>
                <w:sz w:val="16"/>
                <w:szCs w:val="16"/>
              </w:rPr>
            </w:pPr>
            <w:r w:rsidRPr="001B49EE">
              <w:rPr>
                <w:b/>
                <w:sz w:val="16"/>
                <w:szCs w:val="16"/>
                <w:highlight w:val="yellow"/>
              </w:rPr>
              <w:t>__</w:t>
            </w:r>
          </w:p>
        </w:tc>
        <w:tc>
          <w:tcPr>
            <w:tcW w:w="215" w:type="pct"/>
          </w:tcPr>
          <w:p w:rsidR="00672BB4" w:rsidRPr="001B49EE" w:rsidRDefault="00672BB4" w:rsidP="00672BB4">
            <w:pPr>
              <w:rPr>
                <w:sz w:val="16"/>
                <w:szCs w:val="16"/>
              </w:rPr>
            </w:pPr>
            <w:r w:rsidRPr="001B49EE">
              <w:rPr>
                <w:b/>
                <w:sz w:val="16"/>
                <w:szCs w:val="16"/>
                <w:highlight w:val="yellow"/>
              </w:rPr>
              <w:t>__</w:t>
            </w:r>
          </w:p>
        </w:tc>
        <w:tc>
          <w:tcPr>
            <w:tcW w:w="136" w:type="pct"/>
          </w:tcPr>
          <w:p w:rsidR="00672BB4" w:rsidRPr="001B49EE" w:rsidRDefault="00672BB4" w:rsidP="00672BB4">
            <w:pPr>
              <w:rPr>
                <w:sz w:val="16"/>
                <w:szCs w:val="16"/>
              </w:rPr>
            </w:pPr>
            <w:r w:rsidRPr="001B49EE">
              <w:rPr>
                <w:b/>
                <w:sz w:val="16"/>
                <w:szCs w:val="16"/>
                <w:highlight w:val="yellow"/>
              </w:rPr>
              <w:t>__</w:t>
            </w:r>
          </w:p>
        </w:tc>
        <w:tc>
          <w:tcPr>
            <w:tcW w:w="164" w:type="pct"/>
          </w:tcPr>
          <w:p w:rsidR="00672BB4" w:rsidRPr="001B49EE" w:rsidRDefault="00672BB4" w:rsidP="00672BB4">
            <w:pPr>
              <w:rPr>
                <w:sz w:val="16"/>
                <w:szCs w:val="16"/>
              </w:rPr>
            </w:pPr>
            <w:r w:rsidRPr="001B49EE">
              <w:rPr>
                <w:b/>
                <w:sz w:val="16"/>
                <w:szCs w:val="16"/>
                <w:highlight w:val="yellow"/>
              </w:rPr>
              <w:t>__</w:t>
            </w:r>
          </w:p>
        </w:tc>
        <w:tc>
          <w:tcPr>
            <w:tcW w:w="146" w:type="pct"/>
          </w:tcPr>
          <w:p w:rsidR="00672BB4" w:rsidRPr="001B49EE" w:rsidRDefault="00672BB4" w:rsidP="00672BB4">
            <w:pPr>
              <w:rPr>
                <w:sz w:val="16"/>
                <w:szCs w:val="16"/>
              </w:rPr>
            </w:pPr>
            <w:r w:rsidRPr="001B49EE">
              <w:rPr>
                <w:b/>
                <w:sz w:val="16"/>
                <w:szCs w:val="16"/>
                <w:highlight w:val="yellow"/>
              </w:rPr>
              <w:t>__</w:t>
            </w:r>
          </w:p>
        </w:tc>
        <w:tc>
          <w:tcPr>
            <w:tcW w:w="254" w:type="pct"/>
          </w:tcPr>
          <w:p w:rsidR="00672BB4" w:rsidRPr="001B49EE" w:rsidRDefault="00672BB4" w:rsidP="00672BB4">
            <w:pPr>
              <w:rPr>
                <w:sz w:val="16"/>
                <w:szCs w:val="16"/>
              </w:rPr>
            </w:pPr>
            <w:r w:rsidRPr="001B49EE">
              <w:rPr>
                <w:b/>
                <w:sz w:val="16"/>
                <w:szCs w:val="16"/>
                <w:highlight w:val="yellow"/>
              </w:rPr>
              <w:t>__</w:t>
            </w:r>
          </w:p>
        </w:tc>
        <w:tc>
          <w:tcPr>
            <w:tcW w:w="136" w:type="pct"/>
          </w:tcPr>
          <w:p w:rsidR="00672BB4" w:rsidRPr="001B49EE" w:rsidRDefault="00672BB4" w:rsidP="00672BB4">
            <w:pPr>
              <w:rPr>
                <w:sz w:val="16"/>
                <w:szCs w:val="16"/>
              </w:rPr>
            </w:pPr>
            <w:r w:rsidRPr="001B49EE">
              <w:rPr>
                <w:b/>
                <w:sz w:val="16"/>
                <w:szCs w:val="16"/>
                <w:highlight w:val="yellow"/>
              </w:rPr>
              <w:t>__</w:t>
            </w:r>
          </w:p>
        </w:tc>
        <w:tc>
          <w:tcPr>
            <w:tcW w:w="164" w:type="pct"/>
          </w:tcPr>
          <w:p w:rsidR="00672BB4" w:rsidRPr="001B49EE" w:rsidRDefault="00672BB4" w:rsidP="00672BB4">
            <w:pPr>
              <w:rPr>
                <w:sz w:val="16"/>
                <w:szCs w:val="16"/>
              </w:rPr>
            </w:pPr>
            <w:r w:rsidRPr="001B49EE">
              <w:rPr>
                <w:b/>
                <w:sz w:val="16"/>
                <w:szCs w:val="16"/>
                <w:highlight w:val="yellow"/>
              </w:rPr>
              <w:t>__</w:t>
            </w:r>
          </w:p>
        </w:tc>
        <w:tc>
          <w:tcPr>
            <w:tcW w:w="146" w:type="pct"/>
          </w:tcPr>
          <w:p w:rsidR="00672BB4" w:rsidRPr="001B49EE" w:rsidRDefault="00672BB4" w:rsidP="00672BB4">
            <w:pPr>
              <w:rPr>
                <w:sz w:val="16"/>
                <w:szCs w:val="16"/>
              </w:rPr>
            </w:pPr>
            <w:r w:rsidRPr="001B49EE">
              <w:rPr>
                <w:b/>
                <w:sz w:val="16"/>
                <w:szCs w:val="16"/>
                <w:highlight w:val="yellow"/>
              </w:rPr>
              <w:t>__</w:t>
            </w:r>
          </w:p>
        </w:tc>
        <w:tc>
          <w:tcPr>
            <w:tcW w:w="306" w:type="pct"/>
          </w:tcPr>
          <w:p w:rsidR="00672BB4" w:rsidRPr="001B49EE" w:rsidRDefault="00672BB4" w:rsidP="00672BB4">
            <w:pPr>
              <w:rPr>
                <w:sz w:val="16"/>
                <w:szCs w:val="16"/>
              </w:rPr>
            </w:pPr>
            <w:r w:rsidRPr="001B49EE">
              <w:rPr>
                <w:b/>
                <w:sz w:val="16"/>
                <w:szCs w:val="16"/>
                <w:highlight w:val="yellow"/>
              </w:rPr>
              <w:t>__</w:t>
            </w:r>
          </w:p>
        </w:tc>
        <w:tc>
          <w:tcPr>
            <w:tcW w:w="136" w:type="pct"/>
          </w:tcPr>
          <w:p w:rsidR="00672BB4" w:rsidRPr="001B49EE" w:rsidRDefault="00672BB4" w:rsidP="00672BB4">
            <w:pPr>
              <w:rPr>
                <w:sz w:val="16"/>
                <w:szCs w:val="16"/>
              </w:rPr>
            </w:pPr>
            <w:r w:rsidRPr="001B49EE">
              <w:rPr>
                <w:b/>
                <w:sz w:val="16"/>
                <w:szCs w:val="16"/>
                <w:highlight w:val="yellow"/>
              </w:rPr>
              <w:t>__</w:t>
            </w:r>
          </w:p>
        </w:tc>
        <w:tc>
          <w:tcPr>
            <w:tcW w:w="164" w:type="pct"/>
          </w:tcPr>
          <w:p w:rsidR="00672BB4" w:rsidRPr="001B49EE" w:rsidRDefault="00672BB4" w:rsidP="00672BB4">
            <w:pPr>
              <w:rPr>
                <w:sz w:val="16"/>
                <w:szCs w:val="16"/>
              </w:rPr>
            </w:pPr>
            <w:r w:rsidRPr="001B49EE">
              <w:rPr>
                <w:b/>
                <w:sz w:val="16"/>
                <w:szCs w:val="16"/>
                <w:highlight w:val="yellow"/>
              </w:rPr>
              <w:t>__</w:t>
            </w:r>
          </w:p>
        </w:tc>
        <w:tc>
          <w:tcPr>
            <w:tcW w:w="146" w:type="pct"/>
          </w:tcPr>
          <w:p w:rsidR="00672BB4" w:rsidRPr="001B49EE" w:rsidRDefault="00672BB4" w:rsidP="00672BB4">
            <w:pPr>
              <w:rPr>
                <w:sz w:val="16"/>
                <w:szCs w:val="16"/>
              </w:rPr>
            </w:pPr>
            <w:r w:rsidRPr="001B49EE">
              <w:rPr>
                <w:b/>
                <w:sz w:val="16"/>
                <w:szCs w:val="16"/>
                <w:highlight w:val="yellow"/>
              </w:rPr>
              <w:t>__</w:t>
            </w:r>
          </w:p>
        </w:tc>
      </w:tr>
    </w:tbl>
    <w:p w:rsidR="0049212F" w:rsidRDefault="0049212F" w:rsidP="0039784D">
      <w:pPr>
        <w:autoSpaceDE w:val="0"/>
        <w:autoSpaceDN w:val="0"/>
        <w:adjustRightInd w:val="0"/>
        <w:jc w:val="both"/>
        <w:rPr>
          <w:b/>
          <w:sz w:val="22"/>
          <w:szCs w:val="22"/>
        </w:rPr>
      </w:pPr>
    </w:p>
    <w:p w:rsidR="0039784D" w:rsidRPr="001B49EE" w:rsidRDefault="0039784D" w:rsidP="0049212F">
      <w:pPr>
        <w:shd w:val="clear" w:color="auto" w:fill="DAEEF3" w:themeFill="accent5" w:themeFillTint="33"/>
        <w:autoSpaceDE w:val="0"/>
        <w:autoSpaceDN w:val="0"/>
        <w:adjustRightInd w:val="0"/>
        <w:jc w:val="both"/>
        <w:rPr>
          <w:b/>
          <w:sz w:val="22"/>
          <w:szCs w:val="22"/>
        </w:rPr>
      </w:pPr>
      <w:r w:rsidRPr="001B49EE">
        <w:rPr>
          <w:b/>
          <w:sz w:val="22"/>
          <w:szCs w:val="22"/>
        </w:rPr>
        <w:t>ИТОГО: _____________________</w:t>
      </w:r>
    </w:p>
    <w:p w:rsidR="0039784D" w:rsidRPr="001B49EE" w:rsidRDefault="0039784D" w:rsidP="0039784D">
      <w:pPr>
        <w:autoSpaceDE w:val="0"/>
        <w:autoSpaceDN w:val="0"/>
        <w:adjustRightInd w:val="0"/>
        <w:jc w:val="both"/>
        <w:rPr>
          <w:b/>
          <w:sz w:val="22"/>
          <w:szCs w:val="22"/>
        </w:rPr>
      </w:pPr>
    </w:p>
    <w:p w:rsidR="0039784D" w:rsidRPr="001B49EE" w:rsidRDefault="0039784D" w:rsidP="0039784D">
      <w:pPr>
        <w:autoSpaceDE w:val="0"/>
        <w:autoSpaceDN w:val="0"/>
        <w:adjustRightInd w:val="0"/>
        <w:jc w:val="both"/>
        <w:rPr>
          <w:b/>
          <w:sz w:val="22"/>
          <w:szCs w:val="22"/>
        </w:rPr>
      </w:pPr>
    </w:p>
    <w:tbl>
      <w:tblPr>
        <w:tblW w:w="4711" w:type="pct"/>
        <w:jc w:val="center"/>
        <w:tblLook w:val="04A0" w:firstRow="1" w:lastRow="0" w:firstColumn="1" w:lastColumn="0" w:noHBand="0" w:noVBand="1"/>
      </w:tblPr>
      <w:tblGrid>
        <w:gridCol w:w="7447"/>
        <w:gridCol w:w="7019"/>
      </w:tblGrid>
      <w:tr w:rsidR="0039784D" w:rsidRPr="001B49EE" w:rsidTr="00B248BD">
        <w:trPr>
          <w:trHeight w:val="20"/>
          <w:jc w:val="center"/>
        </w:trPr>
        <w:tc>
          <w:tcPr>
            <w:tcW w:w="2574"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E2292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E2292D">
            <w:pPr>
              <w:tabs>
                <w:tab w:val="left" w:pos="851"/>
              </w:tabs>
              <w:jc w:val="both"/>
              <w:rPr>
                <w:rFonts w:eastAsia="BatangChe"/>
              </w:rPr>
            </w:pPr>
            <w:r w:rsidRPr="001B49EE">
              <w:rPr>
                <w:rFonts w:eastAsia="BatangChe"/>
                <w:sz w:val="22"/>
                <w:szCs w:val="22"/>
              </w:rPr>
              <w:t xml:space="preserve">ФГБУ «НМИЦ ТПМ» </w:t>
            </w:r>
          </w:p>
          <w:p w:rsidR="00E2292D" w:rsidRPr="001B49EE" w:rsidRDefault="00E2292D" w:rsidP="00E2292D">
            <w:pPr>
              <w:tabs>
                <w:tab w:val="left" w:pos="851"/>
              </w:tabs>
              <w:jc w:val="both"/>
              <w:rPr>
                <w:rFonts w:eastAsia="BatangChe"/>
              </w:rPr>
            </w:pPr>
            <w:r w:rsidRPr="001B49EE">
              <w:rPr>
                <w:rFonts w:eastAsia="BatangChe"/>
                <w:sz w:val="22"/>
                <w:szCs w:val="22"/>
              </w:rPr>
              <w:t>Минздрава России</w:t>
            </w:r>
          </w:p>
          <w:p w:rsidR="00E2292D" w:rsidRPr="001B49EE" w:rsidRDefault="00E2292D" w:rsidP="00E2292D">
            <w:pPr>
              <w:tabs>
                <w:tab w:val="left" w:pos="851"/>
              </w:tabs>
              <w:jc w:val="both"/>
              <w:rPr>
                <w:rFonts w:eastAsia="BatangChe"/>
              </w:rPr>
            </w:pPr>
          </w:p>
          <w:p w:rsidR="00E2292D" w:rsidRPr="001B49EE" w:rsidRDefault="00E2292D" w:rsidP="00E2292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sz w:val="22"/>
                <w:szCs w:val="22"/>
              </w:rPr>
              <w:t xml:space="preserve"> </w:t>
            </w:r>
          </w:p>
          <w:p w:rsidR="0039784D" w:rsidRPr="001B49EE" w:rsidRDefault="0039784D" w:rsidP="00B248BD">
            <w:pPr>
              <w:tabs>
                <w:tab w:val="left" w:pos="851"/>
              </w:tabs>
              <w:jc w:val="both"/>
            </w:pPr>
            <w:r w:rsidRPr="001B49EE">
              <w:rPr>
                <w:rFonts w:eastAsia="BatangChe"/>
                <w:b/>
                <w:sz w:val="22"/>
                <w:szCs w:val="22"/>
              </w:rPr>
              <w:t>М.П.</w:t>
            </w:r>
          </w:p>
        </w:tc>
        <w:tc>
          <w:tcPr>
            <w:tcW w:w="2426"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E2292D">
            <w:pPr>
              <w:tabs>
                <w:tab w:val="left" w:pos="851"/>
              </w:tabs>
              <w:jc w:val="both"/>
            </w:pPr>
            <w:r w:rsidRPr="001B49EE">
              <w:rPr>
                <w:sz w:val="22"/>
                <w:szCs w:val="22"/>
                <w:highlight w:val="yellow"/>
              </w:rPr>
              <w:t>___________</w:t>
            </w:r>
          </w:p>
          <w:p w:rsidR="00E2292D" w:rsidRPr="001B49EE" w:rsidRDefault="00E2292D" w:rsidP="00E2292D">
            <w:pPr>
              <w:tabs>
                <w:tab w:val="left" w:pos="851"/>
              </w:tabs>
              <w:jc w:val="both"/>
              <w:rPr>
                <w:b/>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pStyle w:val="af7"/>
              <w:tabs>
                <w:tab w:val="left" w:pos="851"/>
              </w:tabs>
              <w:jc w:val="both"/>
              <w:rPr>
                <w:rFonts w:ascii="Times New Roman" w:hAnsi="Times New Roman"/>
              </w:rPr>
            </w:pPr>
          </w:p>
          <w:p w:rsidR="0039784D" w:rsidRPr="001B49EE" w:rsidRDefault="00E2292D" w:rsidP="00E2292D">
            <w:pPr>
              <w:tabs>
                <w:tab w:val="left" w:pos="851"/>
              </w:tabs>
              <w:jc w:val="both"/>
            </w:pPr>
            <w:r w:rsidRPr="001B49EE">
              <w:rPr>
                <w:highlight w:val="yellow"/>
              </w:rPr>
              <w:t>____________________ _____________</w:t>
            </w:r>
            <w:r w:rsidR="0039784D" w:rsidRPr="001B49EE">
              <w:rPr>
                <w:sz w:val="22"/>
                <w:szCs w:val="22"/>
              </w:rPr>
              <w:t xml:space="preserve"> </w:t>
            </w:r>
          </w:p>
          <w:p w:rsidR="0039784D" w:rsidRPr="001B49EE" w:rsidRDefault="0039784D" w:rsidP="00B248BD">
            <w:pPr>
              <w:tabs>
                <w:tab w:val="left" w:pos="851"/>
              </w:tabs>
              <w:jc w:val="both"/>
            </w:pPr>
            <w:r w:rsidRPr="001B49EE">
              <w:rPr>
                <w:rFonts w:eastAsia="BatangChe"/>
                <w:b/>
                <w:sz w:val="22"/>
                <w:szCs w:val="22"/>
              </w:rPr>
              <w:t>М.П.</w:t>
            </w:r>
          </w:p>
        </w:tc>
      </w:tr>
    </w:tbl>
    <w:p w:rsidR="0039784D" w:rsidRPr="001B49EE" w:rsidRDefault="0039784D" w:rsidP="0039784D">
      <w:pPr>
        <w:autoSpaceDE w:val="0"/>
        <w:autoSpaceDN w:val="0"/>
        <w:adjustRightInd w:val="0"/>
        <w:jc w:val="both"/>
        <w:rPr>
          <w:b/>
          <w:sz w:val="22"/>
          <w:szCs w:val="22"/>
        </w:rPr>
      </w:pPr>
    </w:p>
    <w:p w:rsidR="0039784D" w:rsidRPr="001B49EE" w:rsidRDefault="0039784D" w:rsidP="0039784D">
      <w:pPr>
        <w:autoSpaceDE w:val="0"/>
        <w:autoSpaceDN w:val="0"/>
        <w:adjustRightInd w:val="0"/>
        <w:jc w:val="both"/>
        <w:rPr>
          <w:b/>
          <w:sz w:val="22"/>
          <w:szCs w:val="22"/>
        </w:rPr>
      </w:pPr>
    </w:p>
    <w:p w:rsidR="0039784D" w:rsidRPr="001B49EE" w:rsidRDefault="0039784D" w:rsidP="0039784D">
      <w:pPr>
        <w:jc w:val="both"/>
        <w:rPr>
          <w:sz w:val="22"/>
          <w:szCs w:val="22"/>
        </w:rPr>
      </w:pPr>
    </w:p>
    <w:p w:rsidR="0039784D" w:rsidRPr="001B49EE" w:rsidRDefault="0039784D" w:rsidP="0039784D">
      <w:pPr>
        <w:jc w:val="both"/>
        <w:rPr>
          <w:sz w:val="22"/>
          <w:szCs w:val="22"/>
        </w:rPr>
        <w:sectPr w:rsidR="0039784D" w:rsidRPr="001B49EE" w:rsidSect="00B248BD">
          <w:headerReference w:type="default" r:id="rId19"/>
          <w:pgSz w:w="16838" w:h="11906" w:orient="landscape" w:code="9"/>
          <w:pgMar w:top="426" w:right="567" w:bottom="1134" w:left="1134" w:header="709" w:footer="709" w:gutter="0"/>
          <w:cols w:space="708"/>
          <w:titlePg/>
          <w:docGrid w:linePitch="360"/>
        </w:sectPr>
      </w:pPr>
    </w:p>
    <w:p w:rsidR="0039784D" w:rsidRPr="0049212F" w:rsidRDefault="0039784D" w:rsidP="0039784D">
      <w:pPr>
        <w:autoSpaceDE w:val="0"/>
        <w:autoSpaceDN w:val="0"/>
        <w:adjustRightInd w:val="0"/>
        <w:ind w:left="5670"/>
        <w:jc w:val="both"/>
        <w:outlineLvl w:val="1"/>
        <w:rPr>
          <w:b/>
          <w:sz w:val="22"/>
          <w:szCs w:val="22"/>
        </w:rPr>
      </w:pPr>
      <w:r w:rsidRPr="0049212F">
        <w:rPr>
          <w:b/>
          <w:sz w:val="22"/>
          <w:szCs w:val="22"/>
        </w:rPr>
        <w:t>Приложение № 2 к Договору</w:t>
      </w:r>
    </w:p>
    <w:p w:rsidR="0039784D" w:rsidRPr="0049212F" w:rsidRDefault="0039784D" w:rsidP="0039784D">
      <w:pPr>
        <w:autoSpaceDE w:val="0"/>
        <w:autoSpaceDN w:val="0"/>
        <w:adjustRightInd w:val="0"/>
        <w:ind w:left="5670"/>
        <w:jc w:val="both"/>
        <w:outlineLvl w:val="1"/>
        <w:rPr>
          <w:b/>
          <w:sz w:val="22"/>
          <w:szCs w:val="22"/>
        </w:rPr>
      </w:pPr>
      <w:r w:rsidRPr="0049212F">
        <w:rPr>
          <w:b/>
          <w:sz w:val="22"/>
          <w:szCs w:val="22"/>
        </w:rPr>
        <w:t>от «___» _____</w:t>
      </w:r>
      <w:r w:rsidR="009C4D52">
        <w:rPr>
          <w:b/>
          <w:sz w:val="22"/>
          <w:szCs w:val="22"/>
        </w:rPr>
        <w:t xml:space="preserve">____ </w:t>
      </w:r>
      <w:r w:rsidR="002A31D0">
        <w:rPr>
          <w:b/>
          <w:sz w:val="22"/>
          <w:szCs w:val="22"/>
          <w:highlight w:val="yellow"/>
        </w:rPr>
        <w:t>202</w:t>
      </w:r>
      <w:r w:rsidR="00FC112F">
        <w:rPr>
          <w:b/>
          <w:sz w:val="22"/>
          <w:szCs w:val="22"/>
          <w:highlight w:val="yellow"/>
        </w:rPr>
        <w:t>__</w:t>
      </w:r>
      <w:r w:rsidR="009C4D52" w:rsidRPr="00C026F4">
        <w:rPr>
          <w:b/>
          <w:sz w:val="22"/>
          <w:szCs w:val="22"/>
          <w:highlight w:val="yellow"/>
        </w:rPr>
        <w:t xml:space="preserve"> г</w:t>
      </w:r>
      <w:r w:rsidR="009C4D52">
        <w:rPr>
          <w:b/>
          <w:sz w:val="22"/>
          <w:szCs w:val="22"/>
        </w:rPr>
        <w:t>.</w:t>
      </w:r>
    </w:p>
    <w:p w:rsidR="0039784D" w:rsidRPr="001B49EE" w:rsidRDefault="0039784D" w:rsidP="0039784D">
      <w:pPr>
        <w:autoSpaceDE w:val="0"/>
        <w:autoSpaceDN w:val="0"/>
        <w:adjustRightInd w:val="0"/>
        <w:ind w:left="5670"/>
        <w:jc w:val="both"/>
        <w:outlineLvl w:val="1"/>
        <w:rPr>
          <w:b/>
          <w:sz w:val="22"/>
          <w:szCs w:val="22"/>
        </w:rPr>
      </w:pPr>
      <w:r w:rsidRPr="0049212F">
        <w:rPr>
          <w:b/>
          <w:sz w:val="22"/>
          <w:szCs w:val="22"/>
        </w:rPr>
        <w:t>№ __________________</w:t>
      </w:r>
    </w:p>
    <w:p w:rsidR="0039784D" w:rsidRPr="001B49EE" w:rsidRDefault="0039784D" w:rsidP="0039784D">
      <w:pPr>
        <w:autoSpaceDE w:val="0"/>
        <w:autoSpaceDN w:val="0"/>
        <w:adjustRightInd w:val="0"/>
        <w:jc w:val="both"/>
        <w:rPr>
          <w:sz w:val="22"/>
          <w:szCs w:val="22"/>
        </w:rPr>
      </w:pPr>
    </w:p>
    <w:p w:rsidR="0039784D" w:rsidRPr="001B49EE" w:rsidRDefault="0039784D" w:rsidP="0039784D">
      <w:pPr>
        <w:widowControl w:val="0"/>
        <w:autoSpaceDE w:val="0"/>
        <w:autoSpaceDN w:val="0"/>
        <w:jc w:val="center"/>
        <w:rPr>
          <w:sz w:val="22"/>
          <w:szCs w:val="22"/>
        </w:rPr>
      </w:pPr>
      <w:bookmarkStart w:id="14" w:name="P410"/>
      <w:bookmarkEnd w:id="14"/>
      <w:r w:rsidRPr="001B49EE">
        <w:rPr>
          <w:b/>
          <w:sz w:val="22"/>
          <w:szCs w:val="22"/>
        </w:rPr>
        <w:t>ТЕХНИЧЕСКИЕ ХАРАКТЕРИСТИКИ</w:t>
      </w:r>
    </w:p>
    <w:tbl>
      <w:tblPr>
        <w:tblStyle w:val="117"/>
        <w:tblW w:w="0" w:type="auto"/>
        <w:tblLayout w:type="fixed"/>
        <w:tblLook w:val="0000" w:firstRow="0" w:lastRow="0" w:firstColumn="0" w:lastColumn="0" w:noHBand="0" w:noVBand="0"/>
      </w:tblPr>
      <w:tblGrid>
        <w:gridCol w:w="754"/>
        <w:gridCol w:w="4491"/>
        <w:gridCol w:w="4961"/>
      </w:tblGrid>
      <w:tr w:rsidR="0039784D" w:rsidRPr="001B49EE" w:rsidTr="007D28D0">
        <w:tc>
          <w:tcPr>
            <w:tcW w:w="754"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w:t>
            </w:r>
          </w:p>
        </w:tc>
        <w:tc>
          <w:tcPr>
            <w:tcW w:w="4491"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Параметр</w:t>
            </w:r>
          </w:p>
        </w:tc>
        <w:tc>
          <w:tcPr>
            <w:tcW w:w="4961"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Требуемое значение</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1.</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Международное непатентованное наименование</w:t>
            </w:r>
          </w:p>
        </w:tc>
        <w:tc>
          <w:tcPr>
            <w:tcW w:w="4961" w:type="dxa"/>
          </w:tcPr>
          <w:p w:rsidR="0039784D" w:rsidRPr="001B49EE" w:rsidRDefault="0039784D" w:rsidP="00B248BD">
            <w:pPr>
              <w:autoSpaceDE w:val="0"/>
              <w:autoSpaceDN w:val="0"/>
              <w:adjustRightInd w:val="0"/>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2.</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Торговое наименование</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3.</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Наименование держателя или владельца регистрационного удостоверения лекарственного препарата, наименование производителя лекарственного препарата</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4.</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Номер регистрационного удостоверения лекарственного препарата</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5.</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 xml:space="preserve">Код в соответствии с Общероссийским </w:t>
            </w:r>
            <w:hyperlink r:id="rId20" w:history="1">
              <w:r w:rsidRPr="001B49EE">
                <w:rPr>
                  <w:sz w:val="22"/>
                  <w:szCs w:val="22"/>
                </w:rPr>
                <w:t>классификатором</w:t>
              </w:r>
            </w:hyperlink>
            <w:r w:rsidRPr="001B49EE">
              <w:rPr>
                <w:sz w:val="22"/>
                <w:szCs w:val="22"/>
              </w:rPr>
              <w:t xml:space="preserve"> продукции по видам экономической деятельности (ОКПД2) в виде XX.XX.XX.XXX</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6.</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Единица измерения Товара (вторичная упаковка)</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tcPr>
          <w:p w:rsidR="0039784D" w:rsidRPr="001B49EE" w:rsidRDefault="0039784D" w:rsidP="00B248BD">
            <w:pPr>
              <w:autoSpaceDE w:val="0"/>
              <w:autoSpaceDN w:val="0"/>
              <w:adjustRightInd w:val="0"/>
              <w:jc w:val="both"/>
              <w:rPr>
                <w:sz w:val="22"/>
                <w:szCs w:val="22"/>
              </w:rPr>
            </w:pPr>
            <w:r w:rsidRPr="001B49EE">
              <w:rPr>
                <w:sz w:val="22"/>
                <w:szCs w:val="22"/>
              </w:rPr>
              <w:t>7.</w:t>
            </w:r>
          </w:p>
        </w:tc>
        <w:tc>
          <w:tcPr>
            <w:tcW w:w="4491" w:type="dxa"/>
          </w:tcPr>
          <w:p w:rsidR="0039784D" w:rsidRPr="001B49EE" w:rsidRDefault="0039784D" w:rsidP="00B248BD">
            <w:pPr>
              <w:autoSpaceDE w:val="0"/>
              <w:autoSpaceDN w:val="0"/>
              <w:adjustRightInd w:val="0"/>
              <w:jc w:val="both"/>
              <w:rPr>
                <w:sz w:val="22"/>
                <w:szCs w:val="22"/>
              </w:rPr>
            </w:pPr>
            <w:r w:rsidRPr="001B49EE">
              <w:rPr>
                <w:sz w:val="22"/>
                <w:szCs w:val="22"/>
              </w:rPr>
              <w:t>Количество Товара в единицах измерения</w:t>
            </w:r>
          </w:p>
        </w:tc>
        <w:tc>
          <w:tcPr>
            <w:tcW w:w="4961" w:type="dxa"/>
          </w:tcPr>
          <w:p w:rsidR="0039784D" w:rsidRPr="001B49EE" w:rsidRDefault="0039784D" w:rsidP="00B248BD">
            <w:pPr>
              <w:jc w:val="both"/>
              <w:rPr>
                <w:sz w:val="22"/>
                <w:szCs w:val="22"/>
              </w:rPr>
            </w:pPr>
            <w:r w:rsidRPr="001B49EE">
              <w:rPr>
                <w:sz w:val="22"/>
                <w:szCs w:val="22"/>
                <w:highlight w:val="yellow"/>
              </w:rPr>
              <w:t>_____________</w:t>
            </w:r>
          </w:p>
        </w:tc>
      </w:tr>
      <w:tr w:rsidR="0039784D" w:rsidRPr="001B49EE" w:rsidTr="00B248BD">
        <w:tc>
          <w:tcPr>
            <w:tcW w:w="754" w:type="dxa"/>
            <w:shd w:val="clear" w:color="auto" w:fill="FFFFFF" w:themeFill="background1"/>
          </w:tcPr>
          <w:p w:rsidR="0039784D" w:rsidRPr="001B49EE" w:rsidRDefault="00845B3A" w:rsidP="00B248BD">
            <w:pPr>
              <w:autoSpaceDE w:val="0"/>
              <w:autoSpaceDN w:val="0"/>
              <w:adjustRightInd w:val="0"/>
              <w:jc w:val="both"/>
              <w:rPr>
                <w:sz w:val="22"/>
                <w:szCs w:val="22"/>
              </w:rPr>
            </w:pPr>
            <w:r>
              <w:rPr>
                <w:sz w:val="22"/>
                <w:szCs w:val="22"/>
              </w:rPr>
              <w:t>8.</w:t>
            </w:r>
          </w:p>
        </w:tc>
        <w:tc>
          <w:tcPr>
            <w:tcW w:w="4491" w:type="dxa"/>
            <w:shd w:val="clear" w:color="auto" w:fill="FFFFFF" w:themeFill="background1"/>
          </w:tcPr>
          <w:p w:rsidR="0039784D" w:rsidRPr="001B49EE" w:rsidRDefault="0039784D" w:rsidP="00B248BD">
            <w:pPr>
              <w:autoSpaceDE w:val="0"/>
              <w:autoSpaceDN w:val="0"/>
              <w:adjustRightInd w:val="0"/>
              <w:jc w:val="both"/>
              <w:rPr>
                <w:sz w:val="22"/>
                <w:szCs w:val="22"/>
              </w:rPr>
            </w:pPr>
            <w:r w:rsidRPr="001B49EE">
              <w:rPr>
                <w:sz w:val="22"/>
                <w:szCs w:val="22"/>
              </w:rPr>
              <w:t>Остаточный срок годности Товара</w:t>
            </w:r>
          </w:p>
        </w:tc>
        <w:tc>
          <w:tcPr>
            <w:tcW w:w="4961" w:type="dxa"/>
            <w:shd w:val="clear" w:color="auto" w:fill="FFFFFF" w:themeFill="background1"/>
          </w:tcPr>
          <w:p w:rsidR="0039784D" w:rsidRPr="001B49EE" w:rsidRDefault="0049212F" w:rsidP="00B248BD">
            <w:pPr>
              <w:jc w:val="both"/>
              <w:rPr>
                <w:sz w:val="22"/>
                <w:szCs w:val="22"/>
                <w:highlight w:val="yellow"/>
              </w:rPr>
            </w:pPr>
            <w:r w:rsidRPr="001B49EE">
              <w:rPr>
                <w:bCs/>
                <w:sz w:val="22"/>
                <w:szCs w:val="22"/>
              </w:rPr>
              <w:t xml:space="preserve">Остаточный срок годности поставляемого товара должен быть </w:t>
            </w:r>
            <w:r w:rsidRPr="001B49EE">
              <w:rPr>
                <w:bCs/>
                <w:sz w:val="22"/>
                <w:szCs w:val="22"/>
                <w:highlight w:val="yellow"/>
              </w:rPr>
              <w:t>не менее 12 (двенадцати) месяцев</w:t>
            </w:r>
            <w:r>
              <w:rPr>
                <w:sz w:val="22"/>
                <w:szCs w:val="22"/>
              </w:rPr>
              <w:t xml:space="preserve"> </w:t>
            </w:r>
            <w:r w:rsidRPr="001B49EE">
              <w:rPr>
                <w:sz w:val="22"/>
                <w:szCs w:val="22"/>
              </w:rPr>
              <w:t xml:space="preserve">на </w:t>
            </w:r>
            <w:r>
              <w:rPr>
                <w:sz w:val="22"/>
                <w:szCs w:val="22"/>
              </w:rPr>
              <w:t>дату</w:t>
            </w:r>
            <w:r w:rsidRPr="001B49EE">
              <w:rPr>
                <w:sz w:val="22"/>
                <w:szCs w:val="22"/>
              </w:rPr>
              <w:t xml:space="preserve"> поставки</w:t>
            </w:r>
          </w:p>
        </w:tc>
      </w:tr>
    </w:tbl>
    <w:p w:rsidR="0039784D" w:rsidRPr="001B49EE" w:rsidRDefault="0039784D" w:rsidP="00E2292D">
      <w:pPr>
        <w:autoSpaceDE w:val="0"/>
        <w:autoSpaceDN w:val="0"/>
        <w:adjustRightInd w:val="0"/>
        <w:jc w:val="both"/>
        <w:rPr>
          <w:sz w:val="22"/>
          <w:szCs w:val="22"/>
        </w:rPr>
      </w:pPr>
    </w:p>
    <w:tbl>
      <w:tblPr>
        <w:tblW w:w="4711" w:type="pct"/>
        <w:jc w:val="center"/>
        <w:tblLook w:val="04A0" w:firstRow="1" w:lastRow="0" w:firstColumn="1" w:lastColumn="0" w:noHBand="0" w:noVBand="1"/>
      </w:tblPr>
      <w:tblGrid>
        <w:gridCol w:w="5055"/>
        <w:gridCol w:w="4764"/>
      </w:tblGrid>
      <w:tr w:rsidR="0039784D" w:rsidRPr="001B49EE" w:rsidTr="00B248BD">
        <w:trPr>
          <w:trHeight w:val="20"/>
          <w:jc w:val="center"/>
        </w:trPr>
        <w:tc>
          <w:tcPr>
            <w:tcW w:w="2574"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E2292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E2292D">
            <w:pPr>
              <w:tabs>
                <w:tab w:val="left" w:pos="851"/>
              </w:tabs>
              <w:jc w:val="both"/>
              <w:rPr>
                <w:rFonts w:eastAsia="BatangChe"/>
              </w:rPr>
            </w:pPr>
            <w:r w:rsidRPr="001B49EE">
              <w:rPr>
                <w:rFonts w:eastAsia="BatangChe"/>
                <w:sz w:val="22"/>
                <w:szCs w:val="22"/>
              </w:rPr>
              <w:t xml:space="preserve">ФГБУ «НМИЦ ТПМ» </w:t>
            </w:r>
          </w:p>
          <w:p w:rsidR="00E2292D" w:rsidRPr="001B49EE" w:rsidRDefault="00E2292D" w:rsidP="00E2292D">
            <w:pPr>
              <w:tabs>
                <w:tab w:val="left" w:pos="851"/>
              </w:tabs>
              <w:jc w:val="both"/>
              <w:rPr>
                <w:rFonts w:eastAsia="BatangChe"/>
              </w:rPr>
            </w:pPr>
            <w:r w:rsidRPr="001B49EE">
              <w:rPr>
                <w:rFonts w:eastAsia="BatangChe"/>
                <w:sz w:val="22"/>
                <w:szCs w:val="22"/>
              </w:rPr>
              <w:t>Минздрава России</w:t>
            </w:r>
          </w:p>
          <w:p w:rsidR="00E2292D" w:rsidRPr="001B49EE" w:rsidRDefault="00E2292D" w:rsidP="00E2292D">
            <w:pPr>
              <w:tabs>
                <w:tab w:val="left" w:pos="851"/>
              </w:tabs>
              <w:jc w:val="both"/>
              <w:rPr>
                <w:rFonts w:eastAsia="BatangChe"/>
              </w:rPr>
            </w:pPr>
          </w:p>
          <w:p w:rsidR="00E2292D" w:rsidRPr="001B49EE" w:rsidRDefault="00E2292D" w:rsidP="00E2292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rFonts w:eastAsia="BatangChe"/>
                <w:b/>
                <w:sz w:val="22"/>
                <w:szCs w:val="22"/>
              </w:rPr>
              <w:t xml:space="preserve"> </w:t>
            </w:r>
          </w:p>
          <w:p w:rsidR="0039784D" w:rsidRPr="001B49EE" w:rsidRDefault="0039784D" w:rsidP="00B248BD">
            <w:pPr>
              <w:tabs>
                <w:tab w:val="left" w:pos="851"/>
              </w:tabs>
              <w:jc w:val="both"/>
            </w:pPr>
            <w:r w:rsidRPr="001B49EE">
              <w:rPr>
                <w:rFonts w:eastAsia="BatangChe"/>
                <w:b/>
                <w:sz w:val="22"/>
                <w:szCs w:val="22"/>
              </w:rPr>
              <w:t>М.П.</w:t>
            </w:r>
          </w:p>
        </w:tc>
        <w:tc>
          <w:tcPr>
            <w:tcW w:w="2426"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E2292D">
            <w:pPr>
              <w:tabs>
                <w:tab w:val="left" w:pos="851"/>
              </w:tabs>
              <w:jc w:val="both"/>
            </w:pPr>
            <w:r w:rsidRPr="001B49EE">
              <w:rPr>
                <w:sz w:val="22"/>
                <w:szCs w:val="22"/>
                <w:highlight w:val="yellow"/>
              </w:rPr>
              <w:t>___________</w:t>
            </w:r>
          </w:p>
          <w:p w:rsidR="00E2292D" w:rsidRPr="001B49EE" w:rsidRDefault="00E2292D" w:rsidP="00E2292D">
            <w:pPr>
              <w:tabs>
                <w:tab w:val="left" w:pos="851"/>
              </w:tabs>
              <w:jc w:val="both"/>
              <w:rPr>
                <w:b/>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pStyle w:val="af7"/>
              <w:tabs>
                <w:tab w:val="left" w:pos="851"/>
              </w:tabs>
              <w:jc w:val="both"/>
              <w:rPr>
                <w:rFonts w:ascii="Times New Roman" w:hAnsi="Times New Roman"/>
              </w:rPr>
            </w:pPr>
          </w:p>
          <w:p w:rsidR="0039784D" w:rsidRPr="001B49EE" w:rsidRDefault="00E2292D" w:rsidP="00E2292D">
            <w:pPr>
              <w:tabs>
                <w:tab w:val="left" w:pos="851"/>
              </w:tabs>
              <w:jc w:val="both"/>
            </w:pPr>
            <w:r w:rsidRPr="001B49EE">
              <w:rPr>
                <w:highlight w:val="yellow"/>
              </w:rPr>
              <w:t>____________________ _____________</w:t>
            </w:r>
            <w:r w:rsidR="0039784D" w:rsidRPr="001B49EE">
              <w:rPr>
                <w:sz w:val="22"/>
                <w:szCs w:val="22"/>
              </w:rPr>
              <w:t xml:space="preserve"> </w:t>
            </w:r>
          </w:p>
          <w:p w:rsidR="0039784D" w:rsidRPr="001B49EE" w:rsidRDefault="0039784D" w:rsidP="00B248BD">
            <w:pPr>
              <w:tabs>
                <w:tab w:val="left" w:pos="851"/>
              </w:tabs>
              <w:jc w:val="both"/>
            </w:pPr>
            <w:r w:rsidRPr="001B49EE">
              <w:rPr>
                <w:rFonts w:eastAsia="BatangChe"/>
                <w:b/>
                <w:sz w:val="22"/>
                <w:szCs w:val="22"/>
              </w:rPr>
              <w:t>М.П.</w:t>
            </w:r>
          </w:p>
        </w:tc>
      </w:tr>
    </w:tbl>
    <w:p w:rsidR="0039784D" w:rsidRPr="001B49EE" w:rsidRDefault="0039784D" w:rsidP="0039784D">
      <w:pPr>
        <w:autoSpaceDE w:val="0"/>
        <w:autoSpaceDN w:val="0"/>
        <w:adjustRightInd w:val="0"/>
        <w:jc w:val="both"/>
        <w:outlineLvl w:val="1"/>
        <w:rPr>
          <w:sz w:val="22"/>
          <w:szCs w:val="22"/>
        </w:rPr>
      </w:pPr>
    </w:p>
    <w:p w:rsidR="0039784D" w:rsidRPr="0049212F" w:rsidRDefault="0039784D" w:rsidP="0039784D">
      <w:pPr>
        <w:autoSpaceDE w:val="0"/>
        <w:autoSpaceDN w:val="0"/>
        <w:adjustRightInd w:val="0"/>
        <w:ind w:left="5670"/>
        <w:jc w:val="both"/>
        <w:outlineLvl w:val="1"/>
        <w:rPr>
          <w:b/>
          <w:sz w:val="22"/>
          <w:szCs w:val="22"/>
        </w:rPr>
      </w:pPr>
      <w:r w:rsidRPr="001B49EE">
        <w:rPr>
          <w:sz w:val="22"/>
          <w:szCs w:val="22"/>
        </w:rPr>
        <w:br w:type="page"/>
      </w:r>
      <w:r w:rsidRPr="0049212F">
        <w:rPr>
          <w:b/>
          <w:sz w:val="22"/>
          <w:szCs w:val="22"/>
        </w:rPr>
        <w:t>Приложение № 3 к Договору</w:t>
      </w:r>
    </w:p>
    <w:p w:rsidR="0039784D" w:rsidRPr="0049212F" w:rsidRDefault="0039784D" w:rsidP="0039784D">
      <w:pPr>
        <w:autoSpaceDE w:val="0"/>
        <w:autoSpaceDN w:val="0"/>
        <w:adjustRightInd w:val="0"/>
        <w:ind w:left="5670"/>
        <w:jc w:val="both"/>
        <w:outlineLvl w:val="1"/>
        <w:rPr>
          <w:b/>
          <w:sz w:val="22"/>
          <w:szCs w:val="22"/>
        </w:rPr>
      </w:pPr>
      <w:r w:rsidRPr="0049212F">
        <w:rPr>
          <w:b/>
          <w:sz w:val="22"/>
          <w:szCs w:val="22"/>
        </w:rPr>
        <w:t>от «___» _____</w:t>
      </w:r>
      <w:r w:rsidR="009C4D52">
        <w:rPr>
          <w:b/>
          <w:sz w:val="22"/>
          <w:szCs w:val="22"/>
        </w:rPr>
        <w:t xml:space="preserve">____ </w:t>
      </w:r>
      <w:r w:rsidR="002A31D0">
        <w:rPr>
          <w:b/>
          <w:sz w:val="22"/>
          <w:szCs w:val="22"/>
          <w:highlight w:val="yellow"/>
        </w:rPr>
        <w:t>202</w:t>
      </w:r>
      <w:r w:rsidR="00FC112F">
        <w:rPr>
          <w:b/>
          <w:sz w:val="22"/>
          <w:szCs w:val="22"/>
          <w:highlight w:val="yellow"/>
        </w:rPr>
        <w:t>__</w:t>
      </w:r>
      <w:r w:rsidR="009C4D52" w:rsidRPr="00C026F4">
        <w:rPr>
          <w:b/>
          <w:sz w:val="22"/>
          <w:szCs w:val="22"/>
          <w:highlight w:val="yellow"/>
        </w:rPr>
        <w:t xml:space="preserve"> г.</w:t>
      </w:r>
    </w:p>
    <w:p w:rsidR="0039784D" w:rsidRPr="001B49EE" w:rsidRDefault="0039784D" w:rsidP="0039784D">
      <w:pPr>
        <w:autoSpaceDE w:val="0"/>
        <w:autoSpaceDN w:val="0"/>
        <w:adjustRightInd w:val="0"/>
        <w:ind w:left="5670"/>
        <w:jc w:val="both"/>
        <w:outlineLvl w:val="1"/>
        <w:rPr>
          <w:b/>
          <w:sz w:val="22"/>
          <w:szCs w:val="22"/>
        </w:rPr>
      </w:pPr>
      <w:r w:rsidRPr="0049212F">
        <w:rPr>
          <w:b/>
          <w:sz w:val="22"/>
          <w:szCs w:val="22"/>
        </w:rPr>
        <w:t>№ __________________</w:t>
      </w:r>
    </w:p>
    <w:p w:rsidR="0039784D" w:rsidRPr="001B49EE" w:rsidRDefault="0039784D" w:rsidP="0039784D">
      <w:pPr>
        <w:autoSpaceDE w:val="0"/>
        <w:autoSpaceDN w:val="0"/>
        <w:adjustRightInd w:val="0"/>
        <w:jc w:val="both"/>
        <w:rPr>
          <w:sz w:val="22"/>
          <w:szCs w:val="22"/>
        </w:rPr>
      </w:pPr>
    </w:p>
    <w:p w:rsidR="0039784D" w:rsidRPr="001B49EE" w:rsidRDefault="0039784D" w:rsidP="0039784D">
      <w:pPr>
        <w:widowControl w:val="0"/>
        <w:autoSpaceDE w:val="0"/>
        <w:autoSpaceDN w:val="0"/>
        <w:jc w:val="center"/>
        <w:rPr>
          <w:sz w:val="22"/>
          <w:szCs w:val="22"/>
        </w:rPr>
      </w:pPr>
      <w:bookmarkStart w:id="15" w:name="P535"/>
      <w:bookmarkEnd w:id="15"/>
      <w:r w:rsidRPr="001B49EE">
        <w:rPr>
          <w:b/>
          <w:sz w:val="22"/>
          <w:szCs w:val="22"/>
        </w:rPr>
        <w:t>КАЛЕНДАРНЫЙ ПЛАН</w:t>
      </w:r>
    </w:p>
    <w:tbl>
      <w:tblPr>
        <w:tblStyle w:val="1122"/>
        <w:tblW w:w="9923" w:type="dxa"/>
        <w:tblLayout w:type="fixed"/>
        <w:tblLook w:val="0000" w:firstRow="0" w:lastRow="0" w:firstColumn="0" w:lastColumn="0" w:noHBand="0" w:noVBand="0"/>
      </w:tblPr>
      <w:tblGrid>
        <w:gridCol w:w="1844"/>
        <w:gridCol w:w="3118"/>
        <w:gridCol w:w="2693"/>
        <w:gridCol w:w="2268"/>
      </w:tblGrid>
      <w:tr w:rsidR="0039784D" w:rsidRPr="001B49EE" w:rsidTr="007D28D0">
        <w:trPr>
          <w:trHeight w:val="20"/>
        </w:trPr>
        <w:tc>
          <w:tcPr>
            <w:tcW w:w="1844"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Этап поставки Товара</w:t>
            </w:r>
          </w:p>
        </w:tc>
        <w:tc>
          <w:tcPr>
            <w:tcW w:w="3118"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Срок поставки Товара</w:t>
            </w:r>
          </w:p>
        </w:tc>
        <w:tc>
          <w:tcPr>
            <w:tcW w:w="2693"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color w:val="000000"/>
                <w:kern w:val="24"/>
                <w:sz w:val="22"/>
                <w:szCs w:val="22"/>
              </w:rPr>
              <w:t>Период поставки</w:t>
            </w:r>
            <w:r w:rsidRPr="001B49EE">
              <w:rPr>
                <w:b/>
                <w:sz w:val="22"/>
                <w:szCs w:val="22"/>
              </w:rPr>
              <w:t xml:space="preserve"> Товара</w:t>
            </w:r>
          </w:p>
        </w:tc>
        <w:tc>
          <w:tcPr>
            <w:tcW w:w="2268" w:type="dxa"/>
            <w:shd w:val="clear" w:color="auto" w:fill="E5DFEC" w:themeFill="accent4" w:themeFillTint="33"/>
          </w:tcPr>
          <w:p w:rsidR="0039784D" w:rsidRPr="001B49EE" w:rsidRDefault="0039784D" w:rsidP="00B248BD">
            <w:pPr>
              <w:autoSpaceDE w:val="0"/>
              <w:autoSpaceDN w:val="0"/>
              <w:adjustRightInd w:val="0"/>
              <w:jc w:val="both"/>
              <w:rPr>
                <w:b/>
                <w:sz w:val="22"/>
                <w:szCs w:val="22"/>
              </w:rPr>
            </w:pPr>
            <w:r w:rsidRPr="001B49EE">
              <w:rPr>
                <w:b/>
                <w:sz w:val="22"/>
                <w:szCs w:val="22"/>
              </w:rPr>
              <w:t>Количество Товара</w:t>
            </w:r>
          </w:p>
        </w:tc>
      </w:tr>
      <w:tr w:rsidR="0039784D" w:rsidRPr="001B49EE" w:rsidTr="00B248BD">
        <w:trPr>
          <w:trHeight w:val="20"/>
        </w:trPr>
        <w:tc>
          <w:tcPr>
            <w:tcW w:w="1844" w:type="dxa"/>
          </w:tcPr>
          <w:p w:rsidR="0039784D" w:rsidRPr="001B49EE" w:rsidRDefault="0039784D" w:rsidP="00B248BD">
            <w:pPr>
              <w:autoSpaceDE w:val="0"/>
              <w:autoSpaceDN w:val="0"/>
              <w:adjustRightInd w:val="0"/>
              <w:jc w:val="both"/>
              <w:rPr>
                <w:sz w:val="22"/>
                <w:szCs w:val="22"/>
              </w:rPr>
            </w:pPr>
            <w:r w:rsidRPr="001B49EE">
              <w:rPr>
                <w:sz w:val="22"/>
                <w:szCs w:val="22"/>
              </w:rPr>
              <w:t xml:space="preserve">По заявке </w:t>
            </w:r>
            <w:r w:rsidRPr="00F14F2B">
              <w:rPr>
                <w:b/>
                <w:i/>
                <w:sz w:val="22"/>
                <w:szCs w:val="22"/>
              </w:rPr>
              <w:t>Заказчика</w:t>
            </w:r>
            <w:r w:rsidRPr="001B49EE">
              <w:rPr>
                <w:sz w:val="22"/>
                <w:szCs w:val="22"/>
              </w:rPr>
              <w:t xml:space="preserve"> в соответствии с потребностью</w:t>
            </w:r>
          </w:p>
        </w:tc>
        <w:tc>
          <w:tcPr>
            <w:tcW w:w="3118" w:type="dxa"/>
          </w:tcPr>
          <w:p w:rsidR="0039784D" w:rsidRPr="001B49EE" w:rsidRDefault="0039784D" w:rsidP="009C4D52">
            <w:pPr>
              <w:jc w:val="both"/>
              <w:rPr>
                <w:color w:val="000000"/>
                <w:kern w:val="24"/>
                <w:sz w:val="22"/>
                <w:szCs w:val="22"/>
              </w:rPr>
            </w:pPr>
            <w:r w:rsidRPr="001B49EE">
              <w:rPr>
                <w:sz w:val="22"/>
                <w:szCs w:val="22"/>
              </w:rPr>
              <w:t xml:space="preserve">В течение 3-х (трех) рабочих дней после получения </w:t>
            </w:r>
            <w:r w:rsidRPr="00F14F2B">
              <w:rPr>
                <w:b/>
                <w:i/>
                <w:sz w:val="22"/>
                <w:szCs w:val="22"/>
              </w:rPr>
              <w:t>Поставщиком</w:t>
            </w:r>
            <w:r w:rsidRPr="001B49EE">
              <w:rPr>
                <w:sz w:val="22"/>
                <w:szCs w:val="22"/>
              </w:rPr>
              <w:t xml:space="preserve"> Заявки </w:t>
            </w:r>
            <w:r w:rsidRPr="001B49EE">
              <w:rPr>
                <w:color w:val="000000"/>
                <w:sz w:val="22"/>
                <w:szCs w:val="22"/>
              </w:rPr>
              <w:t>на поставку товара от</w:t>
            </w:r>
            <w:r w:rsidRPr="001B49EE">
              <w:rPr>
                <w:sz w:val="22"/>
                <w:szCs w:val="22"/>
              </w:rPr>
              <w:t xml:space="preserve"> </w:t>
            </w:r>
            <w:r w:rsidRPr="00F14F2B">
              <w:rPr>
                <w:b/>
                <w:i/>
                <w:sz w:val="22"/>
                <w:szCs w:val="22"/>
              </w:rPr>
              <w:t>Заказчика</w:t>
            </w:r>
            <w:r w:rsidRPr="001B49EE">
              <w:rPr>
                <w:sz w:val="22"/>
                <w:szCs w:val="22"/>
              </w:rPr>
              <w:t xml:space="preserve">, в рабочие дни с 9.00 до 17.00 (обед с 12.00 до </w:t>
            </w:r>
            <w:r w:rsidR="009C4D52">
              <w:rPr>
                <w:sz w:val="22"/>
                <w:szCs w:val="22"/>
              </w:rPr>
              <w:t>12</w:t>
            </w:r>
            <w:r w:rsidRPr="001B49EE">
              <w:rPr>
                <w:sz w:val="22"/>
                <w:szCs w:val="22"/>
              </w:rPr>
              <w:t>.</w:t>
            </w:r>
            <w:r w:rsidR="009C4D52">
              <w:rPr>
                <w:sz w:val="22"/>
                <w:szCs w:val="22"/>
              </w:rPr>
              <w:t>3</w:t>
            </w:r>
            <w:r w:rsidRPr="001B49EE">
              <w:rPr>
                <w:sz w:val="22"/>
                <w:szCs w:val="22"/>
              </w:rPr>
              <w:t xml:space="preserve">0 ч. </w:t>
            </w:r>
            <w:r w:rsidRPr="001B49EE">
              <w:rPr>
                <w:color w:val="000000"/>
                <w:sz w:val="22"/>
                <w:szCs w:val="22"/>
              </w:rPr>
              <w:t>по московскому времени),</w:t>
            </w:r>
            <w:r w:rsidRPr="001B49EE">
              <w:rPr>
                <w:color w:val="000000"/>
                <w:kern w:val="24"/>
                <w:sz w:val="22"/>
                <w:szCs w:val="22"/>
              </w:rPr>
              <w:t xml:space="preserve"> если заявкой не установлен иной срок.</w:t>
            </w:r>
          </w:p>
        </w:tc>
        <w:tc>
          <w:tcPr>
            <w:tcW w:w="2693" w:type="dxa"/>
          </w:tcPr>
          <w:p w:rsidR="0039784D" w:rsidRDefault="0039784D" w:rsidP="00B248BD">
            <w:pPr>
              <w:autoSpaceDE w:val="0"/>
              <w:autoSpaceDN w:val="0"/>
              <w:adjustRightInd w:val="0"/>
              <w:jc w:val="both"/>
              <w:rPr>
                <w:color w:val="000000"/>
                <w:sz w:val="22"/>
                <w:szCs w:val="22"/>
              </w:rPr>
            </w:pPr>
            <w:r w:rsidRPr="001B49EE">
              <w:rPr>
                <w:sz w:val="22"/>
                <w:szCs w:val="22"/>
              </w:rPr>
              <w:t xml:space="preserve">Заявка </w:t>
            </w:r>
            <w:r w:rsidRPr="001B49EE">
              <w:rPr>
                <w:color w:val="000000"/>
                <w:sz w:val="22"/>
                <w:szCs w:val="22"/>
              </w:rPr>
              <w:t xml:space="preserve">на поставку товара может быть направлена </w:t>
            </w:r>
            <w:r w:rsidRPr="00F14F2B">
              <w:rPr>
                <w:b/>
                <w:i/>
                <w:color w:val="000000"/>
                <w:sz w:val="22"/>
                <w:szCs w:val="22"/>
              </w:rPr>
              <w:t>Поставщику</w:t>
            </w:r>
            <w:r w:rsidRPr="001B49EE">
              <w:rPr>
                <w:color w:val="000000"/>
                <w:sz w:val="22"/>
                <w:szCs w:val="22"/>
              </w:rPr>
              <w:t xml:space="preserve"> в период:</w:t>
            </w:r>
          </w:p>
          <w:p w:rsidR="0039784D" w:rsidRPr="001B49EE" w:rsidRDefault="0039784D" w:rsidP="00FC112F">
            <w:pPr>
              <w:autoSpaceDE w:val="0"/>
              <w:autoSpaceDN w:val="0"/>
              <w:adjustRightInd w:val="0"/>
              <w:jc w:val="both"/>
              <w:rPr>
                <w:sz w:val="22"/>
                <w:szCs w:val="22"/>
              </w:rPr>
            </w:pPr>
            <w:r w:rsidRPr="001B49EE">
              <w:rPr>
                <w:color w:val="000000"/>
                <w:kern w:val="24"/>
                <w:sz w:val="22"/>
                <w:szCs w:val="22"/>
              </w:rPr>
              <w:t>с даты заключения</w:t>
            </w:r>
            <w:r w:rsidRPr="001B49EE">
              <w:rPr>
                <w:rFonts w:eastAsia="Arial Unicode MS"/>
                <w:bCs/>
                <w:kern w:val="24"/>
                <w:sz w:val="22"/>
                <w:szCs w:val="22"/>
              </w:rPr>
              <w:t xml:space="preserve"> настоящего Договора по </w:t>
            </w:r>
            <w:r w:rsidR="00FC112F">
              <w:rPr>
                <w:rFonts w:eastAsia="Arial Unicode MS"/>
                <w:bCs/>
                <w:kern w:val="24"/>
                <w:sz w:val="22"/>
                <w:szCs w:val="22"/>
              </w:rPr>
              <w:t>__</w:t>
            </w:r>
            <w:proofErr w:type="gramStart"/>
            <w:r w:rsidR="00FC112F">
              <w:rPr>
                <w:rFonts w:eastAsia="Arial Unicode MS"/>
                <w:bCs/>
                <w:kern w:val="24"/>
                <w:sz w:val="22"/>
                <w:szCs w:val="22"/>
              </w:rPr>
              <w:t>_</w:t>
            </w:r>
            <w:r w:rsidRPr="001B49EE">
              <w:rPr>
                <w:rFonts w:eastAsia="Arial Unicode MS"/>
                <w:bCs/>
                <w:kern w:val="24"/>
                <w:sz w:val="22"/>
                <w:szCs w:val="22"/>
              </w:rPr>
              <w:t>.</w:t>
            </w:r>
            <w:r w:rsidR="00FC112F">
              <w:rPr>
                <w:rFonts w:eastAsia="Arial Unicode MS"/>
                <w:bCs/>
                <w:kern w:val="24"/>
                <w:sz w:val="22"/>
                <w:szCs w:val="22"/>
              </w:rPr>
              <w:t>_</w:t>
            </w:r>
            <w:proofErr w:type="gramEnd"/>
            <w:r w:rsidR="00FC112F">
              <w:rPr>
                <w:rFonts w:eastAsia="Arial Unicode MS"/>
                <w:bCs/>
                <w:kern w:val="24"/>
                <w:sz w:val="22"/>
                <w:szCs w:val="22"/>
              </w:rPr>
              <w:t>__</w:t>
            </w:r>
            <w:r w:rsidRPr="001B49EE">
              <w:rPr>
                <w:rFonts w:eastAsia="Arial Unicode MS"/>
                <w:bCs/>
                <w:kern w:val="24"/>
                <w:sz w:val="22"/>
                <w:szCs w:val="22"/>
              </w:rPr>
              <w:t>.</w:t>
            </w:r>
            <w:r w:rsidR="002A31D0">
              <w:rPr>
                <w:rFonts w:eastAsia="Arial Unicode MS"/>
                <w:bCs/>
                <w:kern w:val="24"/>
                <w:sz w:val="22"/>
                <w:szCs w:val="22"/>
                <w:highlight w:val="yellow"/>
              </w:rPr>
              <w:t>202</w:t>
            </w:r>
            <w:r w:rsidR="00FC112F">
              <w:rPr>
                <w:rFonts w:eastAsia="Arial Unicode MS"/>
                <w:bCs/>
                <w:kern w:val="24"/>
                <w:sz w:val="22"/>
                <w:szCs w:val="22"/>
                <w:highlight w:val="yellow"/>
              </w:rPr>
              <w:t>__</w:t>
            </w:r>
            <w:r w:rsidRPr="00C026F4">
              <w:rPr>
                <w:rFonts w:eastAsia="Arial Unicode MS"/>
                <w:bCs/>
                <w:kern w:val="24"/>
                <w:sz w:val="22"/>
                <w:szCs w:val="22"/>
                <w:highlight w:val="yellow"/>
              </w:rPr>
              <w:t xml:space="preserve"> г</w:t>
            </w:r>
            <w:r w:rsidRPr="001B49EE">
              <w:rPr>
                <w:rFonts w:eastAsia="Arial Unicode MS"/>
                <w:bCs/>
                <w:kern w:val="24"/>
                <w:sz w:val="22"/>
                <w:szCs w:val="22"/>
              </w:rPr>
              <w:t>.</w:t>
            </w:r>
          </w:p>
        </w:tc>
        <w:tc>
          <w:tcPr>
            <w:tcW w:w="2268" w:type="dxa"/>
          </w:tcPr>
          <w:p w:rsidR="0039784D" w:rsidRPr="001B49EE" w:rsidRDefault="0039784D" w:rsidP="00B248BD">
            <w:pPr>
              <w:autoSpaceDE w:val="0"/>
              <w:autoSpaceDN w:val="0"/>
              <w:adjustRightInd w:val="0"/>
              <w:jc w:val="both"/>
              <w:rPr>
                <w:sz w:val="22"/>
                <w:szCs w:val="22"/>
              </w:rPr>
            </w:pPr>
            <w:r w:rsidRPr="001B49EE">
              <w:rPr>
                <w:sz w:val="22"/>
                <w:szCs w:val="22"/>
              </w:rPr>
              <w:t xml:space="preserve">В соответствии со Спецификацией к настоящему Договору согласно заявке </w:t>
            </w:r>
            <w:r w:rsidRPr="00F14F2B">
              <w:rPr>
                <w:b/>
                <w:i/>
                <w:sz w:val="22"/>
                <w:szCs w:val="22"/>
              </w:rPr>
              <w:t>Заказчика</w:t>
            </w:r>
          </w:p>
        </w:tc>
      </w:tr>
    </w:tbl>
    <w:p w:rsidR="0039784D" w:rsidRPr="001B49EE" w:rsidRDefault="0039784D" w:rsidP="0039784D">
      <w:pPr>
        <w:autoSpaceDE w:val="0"/>
        <w:autoSpaceDN w:val="0"/>
        <w:adjustRightInd w:val="0"/>
        <w:jc w:val="both"/>
        <w:rPr>
          <w:sz w:val="22"/>
          <w:szCs w:val="22"/>
        </w:rPr>
      </w:pPr>
    </w:p>
    <w:tbl>
      <w:tblPr>
        <w:tblW w:w="4711" w:type="pct"/>
        <w:jc w:val="center"/>
        <w:tblLook w:val="04A0" w:firstRow="1" w:lastRow="0" w:firstColumn="1" w:lastColumn="0" w:noHBand="0" w:noVBand="1"/>
      </w:tblPr>
      <w:tblGrid>
        <w:gridCol w:w="5055"/>
        <w:gridCol w:w="4764"/>
      </w:tblGrid>
      <w:tr w:rsidR="00E2292D" w:rsidRPr="001B49EE" w:rsidTr="00E2292D">
        <w:trPr>
          <w:trHeight w:val="20"/>
          <w:jc w:val="center"/>
        </w:trPr>
        <w:tc>
          <w:tcPr>
            <w:tcW w:w="2574"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E2292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E2292D">
            <w:pPr>
              <w:tabs>
                <w:tab w:val="left" w:pos="851"/>
              </w:tabs>
              <w:jc w:val="both"/>
              <w:rPr>
                <w:rFonts w:eastAsia="BatangChe"/>
              </w:rPr>
            </w:pPr>
            <w:r w:rsidRPr="001B49EE">
              <w:rPr>
                <w:rFonts w:eastAsia="BatangChe"/>
                <w:sz w:val="22"/>
                <w:szCs w:val="22"/>
              </w:rPr>
              <w:t xml:space="preserve">ФГБУ «НМИЦ ТПМ» </w:t>
            </w:r>
          </w:p>
          <w:p w:rsidR="00E2292D" w:rsidRPr="001B49EE" w:rsidRDefault="00E2292D" w:rsidP="00E2292D">
            <w:pPr>
              <w:tabs>
                <w:tab w:val="left" w:pos="851"/>
              </w:tabs>
              <w:jc w:val="both"/>
              <w:rPr>
                <w:rFonts w:eastAsia="BatangChe"/>
              </w:rPr>
            </w:pPr>
            <w:r w:rsidRPr="001B49EE">
              <w:rPr>
                <w:rFonts w:eastAsia="BatangChe"/>
                <w:sz w:val="22"/>
                <w:szCs w:val="22"/>
              </w:rPr>
              <w:t>Минздрава России</w:t>
            </w:r>
          </w:p>
          <w:p w:rsidR="00E2292D" w:rsidRPr="001B49EE" w:rsidRDefault="00E2292D" w:rsidP="00E2292D">
            <w:pPr>
              <w:tabs>
                <w:tab w:val="left" w:pos="851"/>
              </w:tabs>
              <w:jc w:val="both"/>
              <w:rPr>
                <w:rFonts w:eastAsia="BatangChe"/>
              </w:rPr>
            </w:pPr>
          </w:p>
          <w:p w:rsidR="00E2292D" w:rsidRPr="001B49EE" w:rsidRDefault="00E2292D" w:rsidP="00E2292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rFonts w:eastAsia="BatangChe"/>
                <w:b/>
                <w:sz w:val="22"/>
                <w:szCs w:val="22"/>
              </w:rPr>
              <w:t xml:space="preserve"> </w:t>
            </w:r>
          </w:p>
          <w:p w:rsidR="00E2292D" w:rsidRPr="001B49EE" w:rsidRDefault="00E2292D" w:rsidP="00E2292D">
            <w:pPr>
              <w:tabs>
                <w:tab w:val="left" w:pos="851"/>
              </w:tabs>
              <w:jc w:val="both"/>
            </w:pPr>
            <w:r w:rsidRPr="001B49EE">
              <w:rPr>
                <w:rFonts w:eastAsia="BatangChe"/>
                <w:b/>
                <w:sz w:val="22"/>
                <w:szCs w:val="22"/>
              </w:rPr>
              <w:t>М.П.</w:t>
            </w:r>
          </w:p>
        </w:tc>
        <w:tc>
          <w:tcPr>
            <w:tcW w:w="2426"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E2292D">
            <w:pPr>
              <w:tabs>
                <w:tab w:val="left" w:pos="851"/>
              </w:tabs>
              <w:jc w:val="both"/>
            </w:pPr>
            <w:r w:rsidRPr="001B49EE">
              <w:rPr>
                <w:sz w:val="22"/>
                <w:szCs w:val="22"/>
                <w:highlight w:val="yellow"/>
              </w:rPr>
              <w:t>___________</w:t>
            </w:r>
          </w:p>
          <w:p w:rsidR="00E2292D" w:rsidRPr="001B49EE" w:rsidRDefault="00E2292D" w:rsidP="00E2292D">
            <w:pPr>
              <w:tabs>
                <w:tab w:val="left" w:pos="851"/>
              </w:tabs>
              <w:jc w:val="both"/>
              <w:rPr>
                <w:b/>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tabs>
                <w:tab w:val="left" w:pos="851"/>
              </w:tabs>
              <w:jc w:val="both"/>
            </w:pPr>
            <w:r w:rsidRPr="001B49EE">
              <w:rPr>
                <w:highlight w:val="yellow"/>
              </w:rPr>
              <w:t>____________________ _____________</w:t>
            </w:r>
            <w:r w:rsidRPr="001B49EE">
              <w:rPr>
                <w:sz w:val="22"/>
                <w:szCs w:val="22"/>
              </w:rPr>
              <w:t xml:space="preserve"> </w:t>
            </w:r>
          </w:p>
          <w:p w:rsidR="00E2292D" w:rsidRPr="001B49EE" w:rsidRDefault="00E2292D" w:rsidP="00E2292D">
            <w:pPr>
              <w:tabs>
                <w:tab w:val="left" w:pos="851"/>
              </w:tabs>
              <w:jc w:val="both"/>
            </w:pPr>
            <w:r w:rsidRPr="001B49EE">
              <w:rPr>
                <w:rFonts w:eastAsia="BatangChe"/>
                <w:b/>
                <w:sz w:val="22"/>
                <w:szCs w:val="22"/>
              </w:rPr>
              <w:t>М.П.</w:t>
            </w:r>
          </w:p>
        </w:tc>
      </w:tr>
      <w:tr w:rsidR="0039784D" w:rsidRPr="001B49EE" w:rsidTr="00B248BD">
        <w:trPr>
          <w:trHeight w:val="20"/>
          <w:jc w:val="center"/>
        </w:trPr>
        <w:tc>
          <w:tcPr>
            <w:tcW w:w="2574" w:type="pct"/>
            <w:shd w:val="clear" w:color="auto" w:fill="auto"/>
          </w:tcPr>
          <w:p w:rsidR="0039784D" w:rsidRPr="001B49EE" w:rsidRDefault="0039784D" w:rsidP="00B248BD">
            <w:pPr>
              <w:tabs>
                <w:tab w:val="left" w:pos="851"/>
              </w:tabs>
              <w:jc w:val="both"/>
            </w:pPr>
          </w:p>
        </w:tc>
        <w:tc>
          <w:tcPr>
            <w:tcW w:w="2426" w:type="pct"/>
            <w:shd w:val="clear" w:color="auto" w:fill="auto"/>
          </w:tcPr>
          <w:p w:rsidR="0039784D" w:rsidRPr="001B49EE" w:rsidRDefault="0039784D" w:rsidP="00B248BD">
            <w:pPr>
              <w:tabs>
                <w:tab w:val="left" w:pos="851"/>
              </w:tabs>
              <w:jc w:val="both"/>
            </w:pPr>
          </w:p>
        </w:tc>
      </w:tr>
    </w:tbl>
    <w:p w:rsidR="0039784D" w:rsidRPr="001B49EE" w:rsidRDefault="0039784D" w:rsidP="0039784D">
      <w:pPr>
        <w:jc w:val="both"/>
        <w:rPr>
          <w:sz w:val="22"/>
          <w:szCs w:val="22"/>
        </w:rPr>
      </w:pPr>
    </w:p>
    <w:p w:rsidR="0039784D" w:rsidRPr="001B49EE" w:rsidRDefault="0039784D" w:rsidP="0039784D">
      <w:pPr>
        <w:jc w:val="both"/>
        <w:rPr>
          <w:sz w:val="22"/>
          <w:szCs w:val="22"/>
        </w:rPr>
      </w:pPr>
    </w:p>
    <w:p w:rsidR="0039784D" w:rsidRPr="001B49EE" w:rsidRDefault="0039784D" w:rsidP="0039784D">
      <w:pPr>
        <w:jc w:val="both"/>
        <w:rPr>
          <w:sz w:val="22"/>
          <w:szCs w:val="22"/>
        </w:rPr>
      </w:pPr>
    </w:p>
    <w:p w:rsidR="0039784D" w:rsidRPr="001B49EE" w:rsidRDefault="0039784D" w:rsidP="0039784D">
      <w:pPr>
        <w:autoSpaceDE w:val="0"/>
        <w:autoSpaceDN w:val="0"/>
        <w:adjustRightInd w:val="0"/>
        <w:jc w:val="both"/>
        <w:outlineLvl w:val="1"/>
        <w:rPr>
          <w:b/>
          <w:sz w:val="22"/>
          <w:szCs w:val="22"/>
        </w:rPr>
        <w:sectPr w:rsidR="0039784D" w:rsidRPr="001B49EE" w:rsidSect="00B248BD">
          <w:pgSz w:w="11906" w:h="16838" w:code="9"/>
          <w:pgMar w:top="1134" w:right="567" w:bottom="1134" w:left="1134" w:header="709" w:footer="709" w:gutter="0"/>
          <w:cols w:space="708"/>
          <w:titlePg/>
          <w:docGrid w:linePitch="360"/>
        </w:sectPr>
      </w:pPr>
    </w:p>
    <w:p w:rsidR="0049212F" w:rsidRPr="00223CA8" w:rsidRDefault="0049212F" w:rsidP="0049212F">
      <w:pPr>
        <w:ind w:left="10206"/>
        <w:jc w:val="both"/>
        <w:rPr>
          <w:b/>
          <w:sz w:val="20"/>
          <w:szCs w:val="20"/>
        </w:rPr>
      </w:pPr>
      <w:r w:rsidRPr="00223CA8">
        <w:rPr>
          <w:b/>
          <w:sz w:val="20"/>
          <w:szCs w:val="20"/>
        </w:rPr>
        <w:t xml:space="preserve">Приложение № </w:t>
      </w:r>
      <w:r>
        <w:rPr>
          <w:b/>
          <w:sz w:val="20"/>
          <w:szCs w:val="20"/>
        </w:rPr>
        <w:t>4</w:t>
      </w:r>
    </w:p>
    <w:p w:rsidR="0049212F" w:rsidRPr="00223CA8" w:rsidRDefault="0049212F" w:rsidP="0049212F">
      <w:pPr>
        <w:ind w:left="10206"/>
        <w:jc w:val="both"/>
        <w:rPr>
          <w:b/>
          <w:sz w:val="20"/>
          <w:szCs w:val="20"/>
        </w:rPr>
      </w:pPr>
      <w:r w:rsidRPr="00223CA8">
        <w:rPr>
          <w:b/>
          <w:sz w:val="20"/>
          <w:szCs w:val="20"/>
        </w:rPr>
        <w:t>к Договору от «____» ______</w:t>
      </w:r>
      <w:r w:rsidR="009C4D52">
        <w:rPr>
          <w:b/>
          <w:sz w:val="20"/>
          <w:szCs w:val="20"/>
        </w:rPr>
        <w:t xml:space="preserve">____ </w:t>
      </w:r>
      <w:r w:rsidR="002A31D0">
        <w:rPr>
          <w:b/>
          <w:sz w:val="20"/>
          <w:szCs w:val="20"/>
          <w:highlight w:val="yellow"/>
        </w:rPr>
        <w:t>202</w:t>
      </w:r>
      <w:r w:rsidR="00FC112F">
        <w:rPr>
          <w:b/>
          <w:sz w:val="20"/>
          <w:szCs w:val="20"/>
          <w:highlight w:val="yellow"/>
        </w:rPr>
        <w:t>__</w:t>
      </w:r>
      <w:r w:rsidR="009C4D52" w:rsidRPr="00C026F4">
        <w:rPr>
          <w:b/>
          <w:sz w:val="20"/>
          <w:szCs w:val="20"/>
          <w:highlight w:val="yellow"/>
        </w:rPr>
        <w:t xml:space="preserve"> г.</w:t>
      </w:r>
    </w:p>
    <w:p w:rsidR="0049212F" w:rsidRPr="00223CA8" w:rsidRDefault="0049212F" w:rsidP="0049212F">
      <w:pPr>
        <w:ind w:left="10206"/>
        <w:jc w:val="both"/>
        <w:rPr>
          <w:b/>
          <w:sz w:val="20"/>
          <w:szCs w:val="20"/>
        </w:rPr>
      </w:pPr>
      <w:r w:rsidRPr="00223CA8">
        <w:rPr>
          <w:b/>
          <w:sz w:val="20"/>
          <w:szCs w:val="20"/>
        </w:rPr>
        <w:t>№ _________________________________</w:t>
      </w:r>
    </w:p>
    <w:p w:rsidR="0039784D" w:rsidRPr="00007246" w:rsidRDefault="00007246" w:rsidP="00007246">
      <w:pPr>
        <w:autoSpaceDE w:val="0"/>
        <w:autoSpaceDN w:val="0"/>
        <w:adjustRightInd w:val="0"/>
        <w:jc w:val="right"/>
        <w:outlineLvl w:val="1"/>
        <w:rPr>
          <w:sz w:val="22"/>
          <w:szCs w:val="22"/>
        </w:rPr>
      </w:pPr>
      <w:r>
        <w:rPr>
          <w:sz w:val="22"/>
          <w:szCs w:val="22"/>
        </w:rPr>
        <w:t>(</w:t>
      </w:r>
      <w:r w:rsidRPr="00007246">
        <w:rPr>
          <w:sz w:val="22"/>
          <w:szCs w:val="22"/>
        </w:rPr>
        <w:t>ФОРМА АКТА ПРИЕМА-ПЕРЕДАЧИ ТОВАРА</w:t>
      </w:r>
      <w:r>
        <w:rPr>
          <w:sz w:val="22"/>
          <w:szCs w:val="22"/>
        </w:rPr>
        <w:t>)</w:t>
      </w:r>
    </w:p>
    <w:p w:rsidR="0039784D" w:rsidRDefault="0039784D" w:rsidP="0039784D">
      <w:pPr>
        <w:widowControl w:val="0"/>
        <w:autoSpaceDE w:val="0"/>
        <w:autoSpaceDN w:val="0"/>
        <w:jc w:val="center"/>
        <w:rPr>
          <w:b/>
          <w:sz w:val="22"/>
          <w:szCs w:val="22"/>
        </w:rPr>
      </w:pPr>
      <w:bookmarkStart w:id="16" w:name="P564"/>
      <w:bookmarkEnd w:id="16"/>
    </w:p>
    <w:p w:rsidR="0039784D" w:rsidRPr="001B49EE" w:rsidRDefault="0039784D" w:rsidP="0039784D">
      <w:pPr>
        <w:widowControl w:val="0"/>
        <w:autoSpaceDE w:val="0"/>
        <w:autoSpaceDN w:val="0"/>
        <w:jc w:val="center"/>
        <w:rPr>
          <w:b/>
          <w:sz w:val="22"/>
          <w:szCs w:val="22"/>
        </w:rPr>
      </w:pPr>
      <w:r w:rsidRPr="001B49EE">
        <w:rPr>
          <w:b/>
          <w:sz w:val="22"/>
          <w:szCs w:val="22"/>
        </w:rPr>
        <w:t>АКТ ПРИЕМА-ПЕРЕДАЧИ ТОВАРА №_______ от «__</w:t>
      </w:r>
      <w:proofErr w:type="gramStart"/>
      <w:r w:rsidRPr="001B49EE">
        <w:rPr>
          <w:b/>
          <w:sz w:val="22"/>
          <w:szCs w:val="22"/>
        </w:rPr>
        <w:t>_»_</w:t>
      </w:r>
      <w:proofErr w:type="gramEnd"/>
      <w:r w:rsidRPr="001B49EE">
        <w:rPr>
          <w:b/>
          <w:sz w:val="22"/>
          <w:szCs w:val="22"/>
        </w:rPr>
        <w:t xml:space="preserve">_____________20__г. </w:t>
      </w:r>
      <w:r w:rsidRPr="001B49EE">
        <w:rPr>
          <w:b/>
          <w:sz w:val="22"/>
          <w:szCs w:val="22"/>
          <w:vertAlign w:val="superscript"/>
        </w:rPr>
        <w:footnoteReference w:id="1"/>
      </w:r>
    </w:p>
    <w:p w:rsidR="0039784D" w:rsidRPr="001B49EE" w:rsidRDefault="0039784D" w:rsidP="0039784D">
      <w:pPr>
        <w:widowControl w:val="0"/>
        <w:autoSpaceDE w:val="0"/>
        <w:autoSpaceDN w:val="0"/>
        <w:jc w:val="center"/>
        <w:rPr>
          <w:b/>
          <w:sz w:val="22"/>
          <w:szCs w:val="22"/>
        </w:rPr>
      </w:pPr>
      <w:r w:rsidRPr="001B49EE">
        <w:rPr>
          <w:b/>
          <w:sz w:val="22"/>
          <w:szCs w:val="22"/>
        </w:rPr>
        <w:t>ПО ДОГОВОРУ от «____» __________ 20___г. № ____________</w:t>
      </w:r>
    </w:p>
    <w:p w:rsidR="0039784D" w:rsidRPr="001B49EE" w:rsidRDefault="00007246" w:rsidP="00007246">
      <w:pPr>
        <w:widowControl w:val="0"/>
        <w:autoSpaceDE w:val="0"/>
        <w:autoSpaceDN w:val="0"/>
        <w:jc w:val="right"/>
        <w:rPr>
          <w:b/>
          <w:sz w:val="22"/>
          <w:szCs w:val="22"/>
        </w:rPr>
      </w:pPr>
      <w:r>
        <w:rPr>
          <w:b/>
          <w:sz w:val="22"/>
          <w:szCs w:val="22"/>
        </w:rPr>
        <w:t>г. Москва</w:t>
      </w:r>
    </w:p>
    <w:p w:rsidR="0039784D" w:rsidRPr="001B49EE" w:rsidRDefault="0039784D" w:rsidP="0039784D">
      <w:pPr>
        <w:widowControl w:val="0"/>
        <w:autoSpaceDE w:val="0"/>
        <w:autoSpaceDN w:val="0"/>
        <w:jc w:val="both"/>
        <w:rPr>
          <w:sz w:val="22"/>
          <w:szCs w:val="22"/>
        </w:rPr>
      </w:pPr>
      <w:r w:rsidRPr="001B49EE">
        <w:rPr>
          <w:b/>
          <w:sz w:val="22"/>
          <w:szCs w:val="22"/>
        </w:rPr>
        <w:t>«</w:t>
      </w:r>
      <w:r w:rsidRPr="00F14F2B">
        <w:rPr>
          <w:b/>
          <w:i/>
          <w:sz w:val="22"/>
          <w:szCs w:val="22"/>
        </w:rPr>
        <w:t>Поставщик</w:t>
      </w:r>
      <w:r w:rsidRPr="001B49EE">
        <w:rPr>
          <w:b/>
          <w:sz w:val="22"/>
          <w:szCs w:val="22"/>
        </w:rPr>
        <w:t xml:space="preserve">» </w:t>
      </w:r>
      <w:r w:rsidRPr="001B49EE">
        <w:rPr>
          <w:b/>
          <w:sz w:val="22"/>
          <w:szCs w:val="22"/>
          <w:highlight w:val="yellow"/>
        </w:rPr>
        <w:t>__________</w:t>
      </w:r>
      <w:r w:rsidRPr="001B49EE">
        <w:rPr>
          <w:sz w:val="22"/>
          <w:szCs w:val="22"/>
        </w:rPr>
        <w:t xml:space="preserve">, в лице </w:t>
      </w:r>
      <w:r w:rsidRPr="001B49EE">
        <w:rPr>
          <w:sz w:val="22"/>
          <w:szCs w:val="22"/>
          <w:highlight w:val="yellow"/>
        </w:rPr>
        <w:t>_________</w:t>
      </w:r>
      <w:r w:rsidRPr="001B49EE">
        <w:rPr>
          <w:sz w:val="22"/>
          <w:szCs w:val="22"/>
        </w:rPr>
        <w:t xml:space="preserve">, действующего на основании </w:t>
      </w:r>
      <w:r w:rsidRPr="001B49EE">
        <w:rPr>
          <w:sz w:val="22"/>
          <w:szCs w:val="22"/>
          <w:highlight w:val="yellow"/>
        </w:rPr>
        <w:t>________</w:t>
      </w:r>
      <w:r w:rsidRPr="001B49EE">
        <w:rPr>
          <w:sz w:val="22"/>
          <w:szCs w:val="22"/>
        </w:rPr>
        <w:t>, с одной стороны, и</w:t>
      </w:r>
    </w:p>
    <w:p w:rsidR="0039784D" w:rsidRDefault="0039784D" w:rsidP="0039784D">
      <w:pPr>
        <w:widowControl w:val="0"/>
        <w:autoSpaceDE w:val="0"/>
        <w:autoSpaceDN w:val="0"/>
        <w:jc w:val="both"/>
        <w:rPr>
          <w:sz w:val="22"/>
          <w:szCs w:val="22"/>
        </w:rPr>
      </w:pPr>
      <w:r w:rsidRPr="001B49EE">
        <w:rPr>
          <w:b/>
          <w:sz w:val="22"/>
          <w:szCs w:val="22"/>
        </w:rPr>
        <w:t>«</w:t>
      </w:r>
      <w:r w:rsidRPr="00F14F2B">
        <w:rPr>
          <w:b/>
          <w:i/>
          <w:sz w:val="22"/>
          <w:szCs w:val="22"/>
        </w:rPr>
        <w:t>Заказчик</w:t>
      </w:r>
      <w:r w:rsidRPr="001B49EE">
        <w:rPr>
          <w:b/>
          <w:sz w:val="22"/>
          <w:szCs w:val="22"/>
        </w:rPr>
        <w:t>»</w:t>
      </w:r>
      <w:r w:rsidRPr="001B49EE">
        <w:rPr>
          <w:sz w:val="22"/>
          <w:szCs w:val="22"/>
        </w:rPr>
        <w:t xml:space="preserve"> </w:t>
      </w:r>
      <w:r w:rsidRPr="001B49EE">
        <w:rPr>
          <w:b/>
          <w:color w:val="000000"/>
          <w:kern w:val="2"/>
          <w:sz w:val="22"/>
          <w:szCs w:val="22"/>
        </w:rPr>
        <w:t>Федеральное государственное бюджетное учреждение «Национальный медицинский исследовательский центр терапии и профилактической медицины» Министерства здравоохранения Российской Федерации (ФГБУ «НМИЦ ТПМ» Минздрава России)</w:t>
      </w:r>
      <w:r w:rsidRPr="001B49EE">
        <w:rPr>
          <w:sz w:val="22"/>
          <w:szCs w:val="22"/>
        </w:rPr>
        <w:t xml:space="preserve">, в лице </w:t>
      </w:r>
      <w:r w:rsidR="00007246">
        <w:rPr>
          <w:sz w:val="22"/>
          <w:szCs w:val="22"/>
        </w:rPr>
        <w:t>____________</w:t>
      </w:r>
      <w:r w:rsidR="00775C5E">
        <w:rPr>
          <w:sz w:val="22"/>
          <w:szCs w:val="22"/>
        </w:rPr>
        <w:t>____________________________________</w:t>
      </w:r>
      <w:r w:rsidR="00007246">
        <w:rPr>
          <w:sz w:val="22"/>
          <w:szCs w:val="22"/>
        </w:rPr>
        <w:t>__________________</w:t>
      </w:r>
      <w:r w:rsidRPr="001B49EE">
        <w:rPr>
          <w:sz w:val="22"/>
          <w:szCs w:val="22"/>
        </w:rPr>
        <w:t>, действующей</w:t>
      </w:r>
      <w:r w:rsidR="00775C5E">
        <w:rPr>
          <w:sz w:val="22"/>
          <w:szCs w:val="22"/>
        </w:rPr>
        <w:t>(его)</w:t>
      </w:r>
      <w:r w:rsidR="00743DFE">
        <w:rPr>
          <w:sz w:val="22"/>
          <w:szCs w:val="22"/>
        </w:rPr>
        <w:t xml:space="preserve"> на основании </w:t>
      </w:r>
      <w:r w:rsidR="00007246" w:rsidRPr="00775C5E">
        <w:rPr>
          <w:sz w:val="22"/>
          <w:szCs w:val="22"/>
          <w:u w:val="single"/>
        </w:rPr>
        <w:t>_____</w:t>
      </w:r>
      <w:r w:rsidR="00775C5E" w:rsidRPr="00775C5E">
        <w:rPr>
          <w:sz w:val="22"/>
          <w:szCs w:val="22"/>
          <w:u w:val="single"/>
        </w:rPr>
        <w:t>____________________________________________________________________</w:t>
      </w:r>
      <w:r w:rsidRPr="001B49EE">
        <w:rPr>
          <w:sz w:val="22"/>
          <w:szCs w:val="22"/>
        </w:rPr>
        <w:t>, с другой стороны, составили настоящий Акт о следующем:</w:t>
      </w:r>
    </w:p>
    <w:p w:rsidR="0039784D" w:rsidRPr="001B49EE" w:rsidRDefault="0039784D" w:rsidP="0039784D">
      <w:pPr>
        <w:widowControl w:val="0"/>
        <w:autoSpaceDE w:val="0"/>
        <w:autoSpaceDN w:val="0"/>
        <w:jc w:val="both"/>
        <w:rPr>
          <w:sz w:val="22"/>
          <w:szCs w:val="22"/>
        </w:rPr>
      </w:pPr>
      <w:r w:rsidRPr="00E2292D">
        <w:rPr>
          <w:b/>
          <w:sz w:val="22"/>
          <w:szCs w:val="22"/>
        </w:rPr>
        <w:t>1.</w:t>
      </w:r>
      <w:r w:rsidRPr="001B49EE">
        <w:rPr>
          <w:sz w:val="22"/>
          <w:szCs w:val="22"/>
        </w:rPr>
        <w:t xml:space="preserve"> </w:t>
      </w:r>
      <w:r w:rsidRPr="00F14F2B">
        <w:rPr>
          <w:b/>
          <w:i/>
          <w:sz w:val="22"/>
          <w:szCs w:val="22"/>
        </w:rPr>
        <w:t>Поставщик</w:t>
      </w:r>
      <w:r w:rsidRPr="001B49EE">
        <w:rPr>
          <w:sz w:val="22"/>
          <w:szCs w:val="22"/>
        </w:rPr>
        <w:t xml:space="preserve"> поставил, а </w:t>
      </w:r>
      <w:r w:rsidRPr="00F14F2B">
        <w:rPr>
          <w:b/>
          <w:i/>
          <w:sz w:val="22"/>
          <w:szCs w:val="22"/>
        </w:rPr>
        <w:t>Заказчик</w:t>
      </w:r>
      <w:r w:rsidRPr="001B49EE">
        <w:rPr>
          <w:sz w:val="22"/>
          <w:szCs w:val="22"/>
        </w:rPr>
        <w:t xml:space="preserve"> принял следующий Товар в соответствии со Спецификацией (</w:t>
      </w:r>
      <w:hyperlink w:anchor="P365" w:history="1">
        <w:r w:rsidRPr="001B49EE">
          <w:rPr>
            <w:sz w:val="22"/>
            <w:szCs w:val="22"/>
          </w:rPr>
          <w:t>приложение № 1</w:t>
        </w:r>
      </w:hyperlink>
      <w:r w:rsidRPr="001B49EE">
        <w:rPr>
          <w:sz w:val="22"/>
          <w:szCs w:val="22"/>
        </w:rPr>
        <w:t xml:space="preserve"> к Договору):</w:t>
      </w:r>
    </w:p>
    <w:tbl>
      <w:tblPr>
        <w:tblStyle w:val="117"/>
        <w:tblW w:w="15735" w:type="dxa"/>
        <w:tblInd w:w="-176" w:type="dxa"/>
        <w:tblLayout w:type="fixed"/>
        <w:tblLook w:val="0000" w:firstRow="0" w:lastRow="0" w:firstColumn="0" w:lastColumn="0" w:noHBand="0" w:noVBand="0"/>
      </w:tblPr>
      <w:tblGrid>
        <w:gridCol w:w="452"/>
        <w:gridCol w:w="115"/>
        <w:gridCol w:w="568"/>
        <w:gridCol w:w="851"/>
        <w:gridCol w:w="567"/>
        <w:gridCol w:w="567"/>
        <w:gridCol w:w="850"/>
        <w:gridCol w:w="709"/>
        <w:gridCol w:w="709"/>
        <w:gridCol w:w="850"/>
        <w:gridCol w:w="709"/>
        <w:gridCol w:w="851"/>
        <w:gridCol w:w="850"/>
        <w:gridCol w:w="567"/>
        <w:gridCol w:w="567"/>
        <w:gridCol w:w="709"/>
        <w:gridCol w:w="992"/>
        <w:gridCol w:w="850"/>
        <w:gridCol w:w="567"/>
        <w:gridCol w:w="851"/>
        <w:gridCol w:w="567"/>
        <w:gridCol w:w="708"/>
        <w:gridCol w:w="709"/>
      </w:tblGrid>
      <w:tr w:rsidR="00396202" w:rsidRPr="00396202" w:rsidTr="00396202">
        <w:trPr>
          <w:trHeight w:val="20"/>
        </w:trPr>
        <w:tc>
          <w:tcPr>
            <w:tcW w:w="452"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 п/п</w:t>
            </w:r>
          </w:p>
        </w:tc>
        <w:tc>
          <w:tcPr>
            <w:tcW w:w="683" w:type="dxa"/>
            <w:gridSpan w:val="2"/>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 xml:space="preserve">Международное непатентованное или </w:t>
            </w:r>
            <w:proofErr w:type="gramStart"/>
            <w:r w:rsidRPr="00396202">
              <w:rPr>
                <w:sz w:val="15"/>
                <w:szCs w:val="15"/>
              </w:rPr>
              <w:t>химическое</w:t>
            </w:r>
            <w:proofErr w:type="gramEnd"/>
            <w:r w:rsidRPr="00396202">
              <w:rPr>
                <w:sz w:val="15"/>
                <w:szCs w:val="15"/>
              </w:rPr>
              <w:t xml:space="preserve"> или группировочное наименование</w:t>
            </w:r>
          </w:p>
        </w:tc>
        <w:tc>
          <w:tcPr>
            <w:tcW w:w="851"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Торговое наименование Товара, лекарственная форма, дозировка в соответствии с ЕСКЛП</w:t>
            </w:r>
          </w:p>
        </w:tc>
        <w:tc>
          <w:tcPr>
            <w:tcW w:w="567"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 xml:space="preserve">Артикул </w:t>
            </w:r>
          </w:p>
        </w:tc>
        <w:tc>
          <w:tcPr>
            <w:tcW w:w="567"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Вид кода маркировки</w:t>
            </w:r>
            <w:r w:rsidRPr="00396202">
              <w:rPr>
                <w:sz w:val="15"/>
                <w:szCs w:val="15"/>
                <w:vertAlign w:val="superscript"/>
              </w:rPr>
              <w:footnoteReference w:id="2"/>
            </w:r>
          </w:p>
        </w:tc>
        <w:tc>
          <w:tcPr>
            <w:tcW w:w="850"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Адрес места осуществления деятельности, из которого была осуществлена отгрузка лекарственного препарата</w:t>
            </w:r>
            <w:r w:rsidRPr="00396202">
              <w:rPr>
                <w:sz w:val="15"/>
                <w:szCs w:val="15"/>
                <w:vertAlign w:val="superscript"/>
              </w:rPr>
              <w:footnoteReference w:id="3"/>
            </w:r>
          </w:p>
        </w:tc>
        <w:tc>
          <w:tcPr>
            <w:tcW w:w="709"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Серия Товара</w:t>
            </w:r>
          </w:p>
        </w:tc>
        <w:tc>
          <w:tcPr>
            <w:tcW w:w="709"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Срок годности Товара</w:t>
            </w:r>
          </w:p>
        </w:tc>
        <w:tc>
          <w:tcPr>
            <w:tcW w:w="850" w:type="dxa"/>
            <w:vMerge w:val="restart"/>
            <w:shd w:val="clear" w:color="auto" w:fill="E5DFEC" w:themeFill="accent4" w:themeFillTint="33"/>
          </w:tcPr>
          <w:p w:rsidR="00396202" w:rsidRPr="00396202" w:rsidRDefault="00396202" w:rsidP="00B248BD">
            <w:pPr>
              <w:ind w:right="79"/>
              <w:jc w:val="center"/>
              <w:rPr>
                <w:sz w:val="15"/>
                <w:szCs w:val="15"/>
              </w:rPr>
            </w:pPr>
            <w:r w:rsidRPr="00396202">
              <w:rPr>
                <w:sz w:val="15"/>
                <w:szCs w:val="15"/>
              </w:rPr>
              <w:t>Единица измерения Товара в соответствии с ЕСКЛП (потребительская единица)</w:t>
            </w:r>
          </w:p>
        </w:tc>
        <w:tc>
          <w:tcPr>
            <w:tcW w:w="709"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Иная единица измерения Товара</w:t>
            </w:r>
            <w:r w:rsidRPr="00396202">
              <w:rPr>
                <w:sz w:val="15"/>
                <w:szCs w:val="15"/>
                <w:vertAlign w:val="superscript"/>
              </w:rPr>
              <w:footnoteReference w:id="4"/>
            </w:r>
          </w:p>
        </w:tc>
        <w:tc>
          <w:tcPr>
            <w:tcW w:w="851" w:type="dxa"/>
            <w:vMerge w:val="restart"/>
            <w:shd w:val="clear" w:color="auto" w:fill="E5DFEC" w:themeFill="accent4" w:themeFillTint="33"/>
          </w:tcPr>
          <w:p w:rsidR="00396202" w:rsidRPr="00396202" w:rsidRDefault="00396202" w:rsidP="00B248BD">
            <w:pPr>
              <w:jc w:val="center"/>
              <w:rPr>
                <w:b/>
                <w:sz w:val="15"/>
                <w:szCs w:val="15"/>
              </w:rPr>
            </w:pPr>
            <w:r w:rsidRPr="00396202">
              <w:rPr>
                <w:sz w:val="15"/>
                <w:szCs w:val="15"/>
              </w:rPr>
              <w:t>Кол-во в ед. измерения</w:t>
            </w:r>
          </w:p>
          <w:p w:rsidR="00396202" w:rsidRPr="00396202" w:rsidRDefault="00396202" w:rsidP="00B248BD">
            <w:pPr>
              <w:jc w:val="center"/>
              <w:rPr>
                <w:strike/>
                <w:sz w:val="15"/>
                <w:szCs w:val="15"/>
              </w:rPr>
            </w:pPr>
            <w:r w:rsidRPr="00396202">
              <w:rPr>
                <w:sz w:val="15"/>
                <w:szCs w:val="15"/>
              </w:rPr>
              <w:t xml:space="preserve">в соответствии с ЕСКЛП </w:t>
            </w:r>
            <w:proofErr w:type="gramStart"/>
            <w:r w:rsidRPr="00396202">
              <w:rPr>
                <w:sz w:val="15"/>
                <w:szCs w:val="15"/>
              </w:rPr>
              <w:t>( иных</w:t>
            </w:r>
            <w:proofErr w:type="gramEnd"/>
            <w:r w:rsidRPr="00396202">
              <w:rPr>
                <w:sz w:val="15"/>
                <w:szCs w:val="15"/>
              </w:rPr>
              <w:t xml:space="preserve"> единицах измерения)</w:t>
            </w:r>
          </w:p>
        </w:tc>
        <w:tc>
          <w:tcPr>
            <w:tcW w:w="850"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Цена за ед. измерения</w:t>
            </w:r>
          </w:p>
          <w:p w:rsidR="00396202" w:rsidRPr="00396202" w:rsidRDefault="00396202" w:rsidP="00B248BD">
            <w:pPr>
              <w:jc w:val="center"/>
              <w:rPr>
                <w:sz w:val="15"/>
                <w:szCs w:val="15"/>
              </w:rPr>
            </w:pPr>
            <w:r w:rsidRPr="00396202">
              <w:rPr>
                <w:sz w:val="15"/>
                <w:szCs w:val="15"/>
              </w:rPr>
              <w:t>в соответствии с ЕСКЛП</w:t>
            </w:r>
          </w:p>
          <w:p w:rsidR="00396202" w:rsidRPr="00396202" w:rsidRDefault="00396202" w:rsidP="00B248BD">
            <w:pPr>
              <w:jc w:val="center"/>
              <w:rPr>
                <w:strike/>
                <w:sz w:val="15"/>
                <w:szCs w:val="15"/>
              </w:rPr>
            </w:pPr>
            <w:proofErr w:type="gramStart"/>
            <w:r w:rsidRPr="00396202">
              <w:rPr>
                <w:sz w:val="15"/>
                <w:szCs w:val="15"/>
              </w:rPr>
              <w:t>( иную</w:t>
            </w:r>
            <w:proofErr w:type="gramEnd"/>
            <w:r w:rsidRPr="00396202">
              <w:rPr>
                <w:sz w:val="15"/>
                <w:szCs w:val="15"/>
              </w:rPr>
              <w:t xml:space="preserve"> единицу измерения) Товара</w:t>
            </w:r>
          </w:p>
        </w:tc>
        <w:tc>
          <w:tcPr>
            <w:tcW w:w="567"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Стоимость, руб. (включая НДС)</w:t>
            </w:r>
          </w:p>
        </w:tc>
        <w:tc>
          <w:tcPr>
            <w:tcW w:w="1276" w:type="dxa"/>
            <w:gridSpan w:val="2"/>
            <w:shd w:val="clear" w:color="auto" w:fill="E5DFEC" w:themeFill="accent4" w:themeFillTint="33"/>
          </w:tcPr>
          <w:p w:rsidR="00396202" w:rsidRPr="00396202" w:rsidRDefault="00396202" w:rsidP="00B248BD">
            <w:pPr>
              <w:jc w:val="center"/>
              <w:rPr>
                <w:sz w:val="15"/>
                <w:szCs w:val="15"/>
              </w:rPr>
            </w:pPr>
            <w:r w:rsidRPr="00396202">
              <w:rPr>
                <w:sz w:val="15"/>
                <w:szCs w:val="15"/>
              </w:rPr>
              <w:t>В том числе</w:t>
            </w:r>
          </w:p>
        </w:tc>
        <w:tc>
          <w:tcPr>
            <w:tcW w:w="2409" w:type="dxa"/>
            <w:gridSpan w:val="3"/>
            <w:shd w:val="clear" w:color="auto" w:fill="E5DFEC" w:themeFill="accent4" w:themeFillTint="33"/>
          </w:tcPr>
          <w:p w:rsidR="00396202" w:rsidRPr="00396202" w:rsidRDefault="00396202" w:rsidP="00B248BD">
            <w:pPr>
              <w:jc w:val="center"/>
              <w:rPr>
                <w:sz w:val="15"/>
                <w:szCs w:val="15"/>
              </w:rPr>
            </w:pPr>
            <w:r w:rsidRPr="00396202">
              <w:rPr>
                <w:sz w:val="15"/>
                <w:szCs w:val="15"/>
              </w:rPr>
              <w:t>Дополнительно для ЖНВЛП, руб.</w:t>
            </w:r>
          </w:p>
        </w:tc>
        <w:tc>
          <w:tcPr>
            <w:tcW w:w="851" w:type="dxa"/>
            <w:vMerge w:val="restart"/>
            <w:shd w:val="clear" w:color="auto" w:fill="E5DFEC" w:themeFill="accent4" w:themeFillTint="33"/>
          </w:tcPr>
          <w:p w:rsidR="00396202" w:rsidRPr="00396202" w:rsidRDefault="00396202" w:rsidP="00B248BD">
            <w:pPr>
              <w:jc w:val="center"/>
              <w:rPr>
                <w:sz w:val="15"/>
                <w:szCs w:val="15"/>
              </w:rPr>
            </w:pPr>
            <w:r w:rsidRPr="00396202">
              <w:rPr>
                <w:sz w:val="15"/>
                <w:szCs w:val="15"/>
              </w:rPr>
              <w:t>Количество вторичных потребительских упаковок</w:t>
            </w:r>
          </w:p>
        </w:tc>
        <w:tc>
          <w:tcPr>
            <w:tcW w:w="1984" w:type="dxa"/>
            <w:gridSpan w:val="3"/>
            <w:shd w:val="clear" w:color="auto" w:fill="E5DFEC" w:themeFill="accent4" w:themeFillTint="33"/>
          </w:tcPr>
          <w:p w:rsidR="00396202" w:rsidRPr="00396202" w:rsidRDefault="00396202" w:rsidP="00B248BD">
            <w:pPr>
              <w:jc w:val="center"/>
              <w:rPr>
                <w:sz w:val="15"/>
                <w:szCs w:val="15"/>
              </w:rPr>
            </w:pPr>
            <w:r w:rsidRPr="00396202">
              <w:rPr>
                <w:sz w:val="15"/>
                <w:szCs w:val="15"/>
              </w:rPr>
              <w:t>Цена Товара за вторичную потребительскую упаковку</w:t>
            </w:r>
          </w:p>
        </w:tc>
      </w:tr>
      <w:tr w:rsidR="00396202" w:rsidRPr="00396202" w:rsidTr="00396202">
        <w:trPr>
          <w:trHeight w:val="20"/>
        </w:trPr>
        <w:tc>
          <w:tcPr>
            <w:tcW w:w="452" w:type="dxa"/>
            <w:vMerge/>
          </w:tcPr>
          <w:p w:rsidR="00396202" w:rsidRPr="00396202" w:rsidRDefault="00396202" w:rsidP="00B248BD">
            <w:pPr>
              <w:jc w:val="both"/>
              <w:rPr>
                <w:sz w:val="15"/>
                <w:szCs w:val="15"/>
              </w:rPr>
            </w:pPr>
          </w:p>
        </w:tc>
        <w:tc>
          <w:tcPr>
            <w:tcW w:w="683" w:type="dxa"/>
            <w:gridSpan w:val="2"/>
            <w:vMerge/>
          </w:tcPr>
          <w:p w:rsidR="00396202" w:rsidRPr="00396202" w:rsidRDefault="00396202" w:rsidP="00B248BD">
            <w:pPr>
              <w:jc w:val="both"/>
              <w:rPr>
                <w:sz w:val="15"/>
                <w:szCs w:val="15"/>
              </w:rPr>
            </w:pPr>
          </w:p>
        </w:tc>
        <w:tc>
          <w:tcPr>
            <w:tcW w:w="851" w:type="dxa"/>
            <w:vMerge/>
          </w:tcPr>
          <w:p w:rsidR="00396202" w:rsidRPr="00396202" w:rsidRDefault="00396202" w:rsidP="00B248BD">
            <w:pPr>
              <w:jc w:val="both"/>
              <w:rPr>
                <w:sz w:val="15"/>
                <w:szCs w:val="15"/>
              </w:rPr>
            </w:pPr>
          </w:p>
        </w:tc>
        <w:tc>
          <w:tcPr>
            <w:tcW w:w="567" w:type="dxa"/>
            <w:vMerge/>
          </w:tcPr>
          <w:p w:rsidR="00396202" w:rsidRPr="00396202" w:rsidRDefault="00396202" w:rsidP="00B248BD">
            <w:pPr>
              <w:jc w:val="both"/>
              <w:rPr>
                <w:sz w:val="15"/>
                <w:szCs w:val="15"/>
              </w:rPr>
            </w:pPr>
          </w:p>
        </w:tc>
        <w:tc>
          <w:tcPr>
            <w:tcW w:w="567" w:type="dxa"/>
            <w:vMerge/>
          </w:tcPr>
          <w:p w:rsidR="00396202" w:rsidRPr="00396202" w:rsidRDefault="00396202" w:rsidP="00B248BD">
            <w:pPr>
              <w:jc w:val="both"/>
              <w:rPr>
                <w:sz w:val="15"/>
                <w:szCs w:val="15"/>
              </w:rPr>
            </w:pPr>
          </w:p>
        </w:tc>
        <w:tc>
          <w:tcPr>
            <w:tcW w:w="850" w:type="dxa"/>
            <w:vMerge/>
          </w:tcPr>
          <w:p w:rsidR="00396202" w:rsidRPr="00396202" w:rsidRDefault="00396202" w:rsidP="00B248BD">
            <w:pPr>
              <w:jc w:val="both"/>
              <w:rPr>
                <w:sz w:val="15"/>
                <w:szCs w:val="15"/>
              </w:rPr>
            </w:pPr>
          </w:p>
        </w:tc>
        <w:tc>
          <w:tcPr>
            <w:tcW w:w="709" w:type="dxa"/>
            <w:vMerge/>
          </w:tcPr>
          <w:p w:rsidR="00396202" w:rsidRPr="00396202" w:rsidRDefault="00396202" w:rsidP="00B248BD">
            <w:pPr>
              <w:jc w:val="both"/>
              <w:rPr>
                <w:sz w:val="15"/>
                <w:szCs w:val="15"/>
              </w:rPr>
            </w:pPr>
          </w:p>
        </w:tc>
        <w:tc>
          <w:tcPr>
            <w:tcW w:w="709" w:type="dxa"/>
            <w:vMerge/>
          </w:tcPr>
          <w:p w:rsidR="00396202" w:rsidRPr="00396202" w:rsidRDefault="00396202" w:rsidP="00B248BD">
            <w:pPr>
              <w:jc w:val="both"/>
              <w:rPr>
                <w:sz w:val="15"/>
                <w:szCs w:val="15"/>
              </w:rPr>
            </w:pPr>
          </w:p>
        </w:tc>
        <w:tc>
          <w:tcPr>
            <w:tcW w:w="850" w:type="dxa"/>
            <w:vMerge/>
          </w:tcPr>
          <w:p w:rsidR="00396202" w:rsidRPr="00396202" w:rsidRDefault="00396202" w:rsidP="00B248BD">
            <w:pPr>
              <w:ind w:right="79"/>
              <w:jc w:val="both"/>
              <w:rPr>
                <w:sz w:val="15"/>
                <w:szCs w:val="15"/>
              </w:rPr>
            </w:pPr>
          </w:p>
        </w:tc>
        <w:tc>
          <w:tcPr>
            <w:tcW w:w="709" w:type="dxa"/>
            <w:vMerge/>
          </w:tcPr>
          <w:p w:rsidR="00396202" w:rsidRPr="00396202" w:rsidRDefault="00396202" w:rsidP="00B248BD">
            <w:pPr>
              <w:jc w:val="both"/>
              <w:rPr>
                <w:sz w:val="15"/>
                <w:szCs w:val="15"/>
              </w:rPr>
            </w:pPr>
          </w:p>
        </w:tc>
        <w:tc>
          <w:tcPr>
            <w:tcW w:w="851" w:type="dxa"/>
            <w:vMerge/>
          </w:tcPr>
          <w:p w:rsidR="00396202" w:rsidRPr="00396202" w:rsidRDefault="00396202" w:rsidP="00B248BD">
            <w:pPr>
              <w:jc w:val="both"/>
              <w:rPr>
                <w:sz w:val="15"/>
                <w:szCs w:val="15"/>
              </w:rPr>
            </w:pPr>
          </w:p>
        </w:tc>
        <w:tc>
          <w:tcPr>
            <w:tcW w:w="850" w:type="dxa"/>
            <w:vMerge/>
          </w:tcPr>
          <w:p w:rsidR="00396202" w:rsidRPr="00396202" w:rsidRDefault="00396202" w:rsidP="00B248BD">
            <w:pPr>
              <w:jc w:val="both"/>
              <w:rPr>
                <w:sz w:val="15"/>
                <w:szCs w:val="15"/>
              </w:rPr>
            </w:pPr>
          </w:p>
        </w:tc>
        <w:tc>
          <w:tcPr>
            <w:tcW w:w="567" w:type="dxa"/>
            <w:vMerge/>
          </w:tcPr>
          <w:p w:rsidR="00396202" w:rsidRPr="00396202" w:rsidRDefault="00396202" w:rsidP="00B248BD">
            <w:pPr>
              <w:jc w:val="both"/>
              <w:rPr>
                <w:sz w:val="15"/>
                <w:szCs w:val="15"/>
              </w:rPr>
            </w:pPr>
          </w:p>
        </w:tc>
        <w:tc>
          <w:tcPr>
            <w:tcW w:w="567" w:type="dxa"/>
            <w:shd w:val="clear" w:color="auto" w:fill="E5DFEC" w:themeFill="accent4" w:themeFillTint="33"/>
          </w:tcPr>
          <w:p w:rsidR="00396202" w:rsidRPr="00396202" w:rsidRDefault="00396202" w:rsidP="00B248BD">
            <w:pPr>
              <w:jc w:val="center"/>
              <w:rPr>
                <w:sz w:val="15"/>
                <w:szCs w:val="15"/>
              </w:rPr>
            </w:pPr>
            <w:r w:rsidRPr="00396202">
              <w:rPr>
                <w:sz w:val="15"/>
                <w:szCs w:val="15"/>
              </w:rPr>
              <w:t>Ставка НДС (%)</w:t>
            </w:r>
          </w:p>
        </w:tc>
        <w:tc>
          <w:tcPr>
            <w:tcW w:w="709" w:type="dxa"/>
            <w:shd w:val="clear" w:color="auto" w:fill="E5DFEC" w:themeFill="accent4" w:themeFillTint="33"/>
          </w:tcPr>
          <w:p w:rsidR="00396202" w:rsidRPr="00396202" w:rsidRDefault="00396202" w:rsidP="00B248BD">
            <w:pPr>
              <w:jc w:val="center"/>
              <w:rPr>
                <w:sz w:val="15"/>
                <w:szCs w:val="15"/>
              </w:rPr>
            </w:pPr>
            <w:r w:rsidRPr="00396202">
              <w:rPr>
                <w:sz w:val="15"/>
                <w:szCs w:val="15"/>
              </w:rPr>
              <w:t>Общая сумма НДС</w:t>
            </w:r>
          </w:p>
          <w:p w:rsidR="00396202" w:rsidRPr="00396202" w:rsidRDefault="00396202" w:rsidP="00B248BD">
            <w:pPr>
              <w:jc w:val="center"/>
              <w:rPr>
                <w:sz w:val="15"/>
                <w:szCs w:val="15"/>
              </w:rPr>
            </w:pPr>
            <w:r w:rsidRPr="00396202">
              <w:rPr>
                <w:sz w:val="15"/>
                <w:szCs w:val="15"/>
              </w:rPr>
              <w:t>(руб.)</w:t>
            </w:r>
          </w:p>
        </w:tc>
        <w:tc>
          <w:tcPr>
            <w:tcW w:w="992" w:type="dxa"/>
            <w:shd w:val="clear" w:color="auto" w:fill="E5DFEC" w:themeFill="accent4" w:themeFillTint="33"/>
          </w:tcPr>
          <w:p w:rsidR="00396202" w:rsidRPr="00396202" w:rsidRDefault="00396202" w:rsidP="00B248BD">
            <w:pPr>
              <w:jc w:val="center"/>
              <w:rPr>
                <w:sz w:val="15"/>
                <w:szCs w:val="15"/>
              </w:rPr>
            </w:pPr>
            <w:r w:rsidRPr="00396202">
              <w:rPr>
                <w:sz w:val="15"/>
                <w:szCs w:val="15"/>
              </w:rPr>
              <w:t>Зарегистрированная предельная отпускная цена, установленная производителем лекарственного препарата</w:t>
            </w:r>
          </w:p>
        </w:tc>
        <w:tc>
          <w:tcPr>
            <w:tcW w:w="850" w:type="dxa"/>
            <w:shd w:val="clear" w:color="auto" w:fill="E5DFEC" w:themeFill="accent4" w:themeFillTint="33"/>
          </w:tcPr>
          <w:p w:rsidR="00396202" w:rsidRPr="00396202" w:rsidRDefault="00396202" w:rsidP="00B248BD">
            <w:pPr>
              <w:jc w:val="center"/>
              <w:rPr>
                <w:sz w:val="15"/>
                <w:szCs w:val="15"/>
              </w:rPr>
            </w:pPr>
            <w:r w:rsidRPr="00396202">
              <w:rPr>
                <w:sz w:val="15"/>
                <w:szCs w:val="15"/>
              </w:rPr>
              <w:t>Фактическая отпускная цена, установленная производителем лекарственного препарата (без НДС)</w:t>
            </w:r>
          </w:p>
        </w:tc>
        <w:tc>
          <w:tcPr>
            <w:tcW w:w="567" w:type="dxa"/>
            <w:shd w:val="clear" w:color="auto" w:fill="E5DFEC" w:themeFill="accent4" w:themeFillTint="33"/>
          </w:tcPr>
          <w:p w:rsidR="00396202" w:rsidRPr="00396202" w:rsidRDefault="00396202" w:rsidP="00B248BD">
            <w:pPr>
              <w:jc w:val="center"/>
              <w:rPr>
                <w:sz w:val="15"/>
                <w:szCs w:val="15"/>
              </w:rPr>
            </w:pPr>
            <w:r w:rsidRPr="00396202">
              <w:rPr>
                <w:sz w:val="15"/>
                <w:szCs w:val="15"/>
              </w:rPr>
              <w:t>Оптовая надбавка на ед. измерения, если применяется</w:t>
            </w:r>
          </w:p>
          <w:p w:rsidR="00396202" w:rsidRPr="00396202" w:rsidRDefault="00396202" w:rsidP="00B248BD">
            <w:pPr>
              <w:jc w:val="center"/>
              <w:rPr>
                <w:sz w:val="15"/>
                <w:szCs w:val="15"/>
              </w:rPr>
            </w:pPr>
            <w:r w:rsidRPr="00396202">
              <w:rPr>
                <w:sz w:val="15"/>
                <w:szCs w:val="15"/>
              </w:rPr>
              <w:t>(руб.)</w:t>
            </w:r>
          </w:p>
        </w:tc>
        <w:tc>
          <w:tcPr>
            <w:tcW w:w="851" w:type="dxa"/>
            <w:vMerge/>
          </w:tcPr>
          <w:p w:rsidR="00396202" w:rsidRPr="00396202" w:rsidRDefault="00396202" w:rsidP="00B248BD">
            <w:pPr>
              <w:jc w:val="center"/>
              <w:rPr>
                <w:sz w:val="15"/>
                <w:szCs w:val="15"/>
              </w:rPr>
            </w:pPr>
          </w:p>
        </w:tc>
        <w:tc>
          <w:tcPr>
            <w:tcW w:w="567" w:type="dxa"/>
            <w:shd w:val="clear" w:color="auto" w:fill="E5DFEC" w:themeFill="accent4" w:themeFillTint="33"/>
          </w:tcPr>
          <w:p w:rsidR="00396202" w:rsidRPr="00396202" w:rsidRDefault="00396202" w:rsidP="00B248BD">
            <w:pPr>
              <w:jc w:val="center"/>
              <w:rPr>
                <w:sz w:val="15"/>
                <w:szCs w:val="15"/>
              </w:rPr>
            </w:pPr>
            <w:r w:rsidRPr="00396202">
              <w:rPr>
                <w:sz w:val="15"/>
                <w:szCs w:val="15"/>
              </w:rPr>
              <w:t>без НДС</w:t>
            </w:r>
          </w:p>
        </w:tc>
        <w:tc>
          <w:tcPr>
            <w:tcW w:w="708" w:type="dxa"/>
            <w:shd w:val="clear" w:color="auto" w:fill="E5DFEC" w:themeFill="accent4" w:themeFillTint="33"/>
          </w:tcPr>
          <w:p w:rsidR="00396202" w:rsidRPr="00396202" w:rsidRDefault="00396202" w:rsidP="00B248BD">
            <w:pPr>
              <w:jc w:val="center"/>
              <w:rPr>
                <w:sz w:val="15"/>
                <w:szCs w:val="15"/>
              </w:rPr>
            </w:pPr>
            <w:r w:rsidRPr="00396202">
              <w:rPr>
                <w:sz w:val="15"/>
                <w:szCs w:val="15"/>
              </w:rPr>
              <w:t>размер НДС</w:t>
            </w:r>
          </w:p>
        </w:tc>
        <w:tc>
          <w:tcPr>
            <w:tcW w:w="709" w:type="dxa"/>
            <w:shd w:val="clear" w:color="auto" w:fill="E5DFEC" w:themeFill="accent4" w:themeFillTint="33"/>
          </w:tcPr>
          <w:p w:rsidR="00396202" w:rsidRPr="00396202" w:rsidRDefault="00396202" w:rsidP="00B248BD">
            <w:pPr>
              <w:jc w:val="center"/>
              <w:rPr>
                <w:sz w:val="15"/>
                <w:szCs w:val="15"/>
              </w:rPr>
            </w:pPr>
            <w:r w:rsidRPr="00396202">
              <w:rPr>
                <w:sz w:val="15"/>
                <w:szCs w:val="15"/>
              </w:rPr>
              <w:t>итого</w:t>
            </w:r>
          </w:p>
        </w:tc>
      </w:tr>
      <w:tr w:rsidR="00E86572" w:rsidRPr="00396202" w:rsidTr="00396202">
        <w:trPr>
          <w:trHeight w:val="20"/>
        </w:trPr>
        <w:tc>
          <w:tcPr>
            <w:tcW w:w="452" w:type="dxa"/>
          </w:tcPr>
          <w:p w:rsidR="00E86572" w:rsidRPr="00396202" w:rsidRDefault="00E86572" w:rsidP="00E86572">
            <w:pPr>
              <w:jc w:val="both"/>
              <w:rPr>
                <w:sz w:val="15"/>
                <w:szCs w:val="15"/>
              </w:rPr>
            </w:pPr>
            <w:r w:rsidRPr="00396202">
              <w:rPr>
                <w:sz w:val="15"/>
                <w:szCs w:val="15"/>
              </w:rPr>
              <w:t>1</w:t>
            </w:r>
          </w:p>
        </w:tc>
        <w:tc>
          <w:tcPr>
            <w:tcW w:w="683" w:type="dxa"/>
            <w:gridSpan w:val="2"/>
          </w:tcPr>
          <w:p w:rsidR="00E86572" w:rsidRPr="00396202" w:rsidRDefault="00E86572" w:rsidP="00E86572">
            <w:pPr>
              <w:jc w:val="both"/>
              <w:rPr>
                <w:sz w:val="15"/>
                <w:szCs w:val="15"/>
              </w:rPr>
            </w:pPr>
            <w:r w:rsidRPr="00396202">
              <w:rPr>
                <w:sz w:val="15"/>
                <w:szCs w:val="15"/>
              </w:rPr>
              <w:t>2</w:t>
            </w:r>
          </w:p>
        </w:tc>
        <w:tc>
          <w:tcPr>
            <w:tcW w:w="851" w:type="dxa"/>
          </w:tcPr>
          <w:p w:rsidR="00E86572" w:rsidRPr="00396202" w:rsidRDefault="00E86572" w:rsidP="00E86572">
            <w:pPr>
              <w:ind w:right="79"/>
              <w:jc w:val="both"/>
              <w:rPr>
                <w:sz w:val="15"/>
                <w:szCs w:val="15"/>
              </w:rPr>
            </w:pPr>
            <w:r w:rsidRPr="00396202">
              <w:rPr>
                <w:sz w:val="15"/>
                <w:szCs w:val="15"/>
              </w:rPr>
              <w:t>3</w:t>
            </w:r>
          </w:p>
        </w:tc>
        <w:tc>
          <w:tcPr>
            <w:tcW w:w="567" w:type="dxa"/>
          </w:tcPr>
          <w:p w:rsidR="00E86572" w:rsidRPr="00396202" w:rsidRDefault="00E86572" w:rsidP="00E86572">
            <w:pPr>
              <w:ind w:right="79"/>
              <w:jc w:val="both"/>
              <w:rPr>
                <w:sz w:val="15"/>
                <w:szCs w:val="15"/>
              </w:rPr>
            </w:pPr>
            <w:r w:rsidRPr="00396202">
              <w:rPr>
                <w:sz w:val="15"/>
                <w:szCs w:val="15"/>
              </w:rPr>
              <w:t>4</w:t>
            </w:r>
          </w:p>
        </w:tc>
        <w:tc>
          <w:tcPr>
            <w:tcW w:w="567" w:type="dxa"/>
          </w:tcPr>
          <w:p w:rsidR="00E86572" w:rsidRPr="00396202" w:rsidRDefault="00E86572" w:rsidP="00E86572">
            <w:pPr>
              <w:ind w:right="79"/>
              <w:jc w:val="both"/>
              <w:rPr>
                <w:sz w:val="15"/>
                <w:szCs w:val="15"/>
              </w:rPr>
            </w:pPr>
            <w:r w:rsidRPr="00396202">
              <w:rPr>
                <w:sz w:val="15"/>
                <w:szCs w:val="15"/>
              </w:rPr>
              <w:t>5</w:t>
            </w:r>
          </w:p>
        </w:tc>
        <w:tc>
          <w:tcPr>
            <w:tcW w:w="850" w:type="dxa"/>
          </w:tcPr>
          <w:p w:rsidR="00E86572" w:rsidRPr="00396202" w:rsidRDefault="00E86572" w:rsidP="00E86572">
            <w:pPr>
              <w:ind w:right="79"/>
              <w:jc w:val="both"/>
              <w:rPr>
                <w:sz w:val="15"/>
                <w:szCs w:val="15"/>
              </w:rPr>
            </w:pPr>
            <w:r w:rsidRPr="00396202">
              <w:rPr>
                <w:sz w:val="15"/>
                <w:szCs w:val="15"/>
              </w:rPr>
              <w:t>6</w:t>
            </w:r>
          </w:p>
        </w:tc>
        <w:tc>
          <w:tcPr>
            <w:tcW w:w="709" w:type="dxa"/>
          </w:tcPr>
          <w:p w:rsidR="00E86572" w:rsidRPr="00396202" w:rsidRDefault="00E86572" w:rsidP="00E86572">
            <w:pPr>
              <w:ind w:right="79"/>
              <w:jc w:val="both"/>
              <w:rPr>
                <w:sz w:val="15"/>
                <w:szCs w:val="15"/>
              </w:rPr>
            </w:pPr>
            <w:r w:rsidRPr="00396202">
              <w:rPr>
                <w:sz w:val="15"/>
                <w:szCs w:val="15"/>
              </w:rPr>
              <w:t>7</w:t>
            </w:r>
          </w:p>
        </w:tc>
        <w:tc>
          <w:tcPr>
            <w:tcW w:w="709" w:type="dxa"/>
          </w:tcPr>
          <w:p w:rsidR="00E86572" w:rsidRPr="00396202" w:rsidRDefault="00E86572" w:rsidP="00E86572">
            <w:pPr>
              <w:ind w:right="79"/>
              <w:jc w:val="both"/>
              <w:rPr>
                <w:sz w:val="15"/>
                <w:szCs w:val="15"/>
              </w:rPr>
            </w:pPr>
            <w:r w:rsidRPr="00396202">
              <w:rPr>
                <w:sz w:val="15"/>
                <w:szCs w:val="15"/>
              </w:rPr>
              <w:t>8</w:t>
            </w:r>
          </w:p>
        </w:tc>
        <w:tc>
          <w:tcPr>
            <w:tcW w:w="850" w:type="dxa"/>
          </w:tcPr>
          <w:p w:rsidR="00E86572" w:rsidRPr="00396202" w:rsidRDefault="00E86572" w:rsidP="00E86572">
            <w:pPr>
              <w:ind w:right="79"/>
              <w:jc w:val="both"/>
              <w:rPr>
                <w:sz w:val="15"/>
                <w:szCs w:val="15"/>
              </w:rPr>
            </w:pPr>
            <w:r w:rsidRPr="00396202">
              <w:rPr>
                <w:sz w:val="15"/>
                <w:szCs w:val="15"/>
              </w:rPr>
              <w:t>9</w:t>
            </w:r>
          </w:p>
        </w:tc>
        <w:tc>
          <w:tcPr>
            <w:tcW w:w="709" w:type="dxa"/>
          </w:tcPr>
          <w:p w:rsidR="00E86572" w:rsidRPr="00396202" w:rsidRDefault="00E86572" w:rsidP="00E86572">
            <w:pPr>
              <w:ind w:right="79"/>
              <w:jc w:val="both"/>
              <w:rPr>
                <w:sz w:val="15"/>
                <w:szCs w:val="15"/>
              </w:rPr>
            </w:pPr>
            <w:r w:rsidRPr="00396202">
              <w:rPr>
                <w:sz w:val="15"/>
                <w:szCs w:val="15"/>
              </w:rPr>
              <w:t>10</w:t>
            </w:r>
          </w:p>
        </w:tc>
        <w:tc>
          <w:tcPr>
            <w:tcW w:w="851" w:type="dxa"/>
          </w:tcPr>
          <w:p w:rsidR="00E86572" w:rsidRPr="00396202" w:rsidRDefault="00E86572" w:rsidP="00E86572">
            <w:pPr>
              <w:ind w:right="79"/>
              <w:jc w:val="both"/>
              <w:rPr>
                <w:sz w:val="15"/>
                <w:szCs w:val="15"/>
              </w:rPr>
            </w:pPr>
            <w:r w:rsidRPr="00396202">
              <w:rPr>
                <w:sz w:val="15"/>
                <w:szCs w:val="15"/>
              </w:rPr>
              <w:t>11</w:t>
            </w:r>
          </w:p>
        </w:tc>
        <w:tc>
          <w:tcPr>
            <w:tcW w:w="850" w:type="dxa"/>
          </w:tcPr>
          <w:p w:rsidR="00E86572" w:rsidRPr="00396202" w:rsidRDefault="00E86572" w:rsidP="00E86572">
            <w:pPr>
              <w:ind w:right="79"/>
              <w:jc w:val="both"/>
              <w:rPr>
                <w:sz w:val="15"/>
                <w:szCs w:val="15"/>
              </w:rPr>
            </w:pPr>
            <w:r w:rsidRPr="00396202">
              <w:rPr>
                <w:sz w:val="15"/>
                <w:szCs w:val="15"/>
              </w:rPr>
              <w:t>12</w:t>
            </w:r>
          </w:p>
        </w:tc>
        <w:tc>
          <w:tcPr>
            <w:tcW w:w="567" w:type="dxa"/>
          </w:tcPr>
          <w:p w:rsidR="00E86572" w:rsidRPr="00396202" w:rsidRDefault="00E86572" w:rsidP="00E86572">
            <w:pPr>
              <w:ind w:right="79"/>
              <w:jc w:val="both"/>
              <w:rPr>
                <w:sz w:val="15"/>
                <w:szCs w:val="15"/>
              </w:rPr>
            </w:pPr>
            <w:r w:rsidRPr="00396202">
              <w:rPr>
                <w:sz w:val="15"/>
                <w:szCs w:val="15"/>
              </w:rPr>
              <w:t>13</w:t>
            </w:r>
          </w:p>
        </w:tc>
        <w:tc>
          <w:tcPr>
            <w:tcW w:w="567" w:type="dxa"/>
          </w:tcPr>
          <w:p w:rsidR="00E86572" w:rsidRPr="00396202" w:rsidRDefault="00E86572" w:rsidP="00E86572">
            <w:pPr>
              <w:ind w:right="79"/>
              <w:jc w:val="both"/>
              <w:rPr>
                <w:sz w:val="15"/>
                <w:szCs w:val="15"/>
              </w:rPr>
            </w:pPr>
            <w:r w:rsidRPr="00396202">
              <w:rPr>
                <w:sz w:val="15"/>
                <w:szCs w:val="15"/>
              </w:rPr>
              <w:t>14</w:t>
            </w:r>
          </w:p>
        </w:tc>
        <w:tc>
          <w:tcPr>
            <w:tcW w:w="709" w:type="dxa"/>
          </w:tcPr>
          <w:p w:rsidR="00E86572" w:rsidRPr="00396202" w:rsidRDefault="00E86572" w:rsidP="00E86572">
            <w:pPr>
              <w:ind w:right="79"/>
              <w:jc w:val="both"/>
              <w:rPr>
                <w:sz w:val="15"/>
                <w:szCs w:val="15"/>
              </w:rPr>
            </w:pPr>
            <w:r w:rsidRPr="00396202">
              <w:rPr>
                <w:sz w:val="15"/>
                <w:szCs w:val="15"/>
              </w:rPr>
              <w:t>15</w:t>
            </w:r>
          </w:p>
        </w:tc>
        <w:tc>
          <w:tcPr>
            <w:tcW w:w="992" w:type="dxa"/>
          </w:tcPr>
          <w:p w:rsidR="00E86572" w:rsidRPr="00396202" w:rsidRDefault="00E86572" w:rsidP="00E86572">
            <w:pPr>
              <w:ind w:right="79"/>
              <w:jc w:val="both"/>
              <w:rPr>
                <w:sz w:val="15"/>
                <w:szCs w:val="15"/>
              </w:rPr>
            </w:pPr>
            <w:r w:rsidRPr="00396202">
              <w:rPr>
                <w:sz w:val="15"/>
                <w:szCs w:val="15"/>
              </w:rPr>
              <w:t>16</w:t>
            </w:r>
          </w:p>
        </w:tc>
        <w:tc>
          <w:tcPr>
            <w:tcW w:w="850" w:type="dxa"/>
          </w:tcPr>
          <w:p w:rsidR="00E86572" w:rsidRPr="00396202" w:rsidRDefault="00E86572" w:rsidP="00E86572">
            <w:pPr>
              <w:ind w:right="79"/>
              <w:jc w:val="both"/>
              <w:rPr>
                <w:sz w:val="15"/>
                <w:szCs w:val="15"/>
              </w:rPr>
            </w:pPr>
            <w:r w:rsidRPr="00396202">
              <w:rPr>
                <w:sz w:val="15"/>
                <w:szCs w:val="15"/>
              </w:rPr>
              <w:t>17</w:t>
            </w:r>
          </w:p>
        </w:tc>
        <w:tc>
          <w:tcPr>
            <w:tcW w:w="567" w:type="dxa"/>
          </w:tcPr>
          <w:p w:rsidR="00E86572" w:rsidRPr="00396202" w:rsidRDefault="00E86572" w:rsidP="00E86572">
            <w:pPr>
              <w:ind w:right="79"/>
              <w:jc w:val="both"/>
              <w:rPr>
                <w:sz w:val="15"/>
                <w:szCs w:val="15"/>
              </w:rPr>
            </w:pPr>
            <w:r w:rsidRPr="00396202">
              <w:rPr>
                <w:sz w:val="15"/>
                <w:szCs w:val="15"/>
              </w:rPr>
              <w:t>18</w:t>
            </w:r>
          </w:p>
        </w:tc>
        <w:tc>
          <w:tcPr>
            <w:tcW w:w="851" w:type="dxa"/>
          </w:tcPr>
          <w:p w:rsidR="00E86572" w:rsidRPr="00396202" w:rsidRDefault="00E86572" w:rsidP="00E86572">
            <w:pPr>
              <w:ind w:right="79"/>
              <w:jc w:val="both"/>
              <w:rPr>
                <w:sz w:val="15"/>
                <w:szCs w:val="15"/>
              </w:rPr>
            </w:pPr>
            <w:r w:rsidRPr="00396202">
              <w:rPr>
                <w:sz w:val="15"/>
                <w:szCs w:val="15"/>
              </w:rPr>
              <w:t>19</w:t>
            </w:r>
          </w:p>
        </w:tc>
        <w:tc>
          <w:tcPr>
            <w:tcW w:w="567" w:type="dxa"/>
          </w:tcPr>
          <w:p w:rsidR="00E86572" w:rsidRPr="00396202" w:rsidRDefault="00E86572" w:rsidP="00E86572">
            <w:pPr>
              <w:ind w:right="79"/>
              <w:jc w:val="both"/>
              <w:rPr>
                <w:sz w:val="15"/>
                <w:szCs w:val="15"/>
              </w:rPr>
            </w:pPr>
            <w:r w:rsidRPr="00396202">
              <w:rPr>
                <w:sz w:val="15"/>
                <w:szCs w:val="15"/>
              </w:rPr>
              <w:t>20</w:t>
            </w:r>
          </w:p>
        </w:tc>
        <w:tc>
          <w:tcPr>
            <w:tcW w:w="708" w:type="dxa"/>
          </w:tcPr>
          <w:p w:rsidR="00E86572" w:rsidRPr="00396202" w:rsidRDefault="00E86572" w:rsidP="00E86572">
            <w:pPr>
              <w:ind w:right="79"/>
              <w:jc w:val="both"/>
              <w:rPr>
                <w:sz w:val="15"/>
                <w:szCs w:val="15"/>
              </w:rPr>
            </w:pPr>
            <w:r w:rsidRPr="00396202">
              <w:rPr>
                <w:sz w:val="15"/>
                <w:szCs w:val="15"/>
              </w:rPr>
              <w:t>21</w:t>
            </w:r>
          </w:p>
        </w:tc>
        <w:tc>
          <w:tcPr>
            <w:tcW w:w="709" w:type="dxa"/>
          </w:tcPr>
          <w:p w:rsidR="00E86572" w:rsidRPr="00396202" w:rsidRDefault="00E86572" w:rsidP="00E86572">
            <w:pPr>
              <w:ind w:right="79"/>
              <w:jc w:val="both"/>
              <w:rPr>
                <w:sz w:val="15"/>
                <w:szCs w:val="15"/>
              </w:rPr>
            </w:pPr>
            <w:r>
              <w:rPr>
                <w:sz w:val="15"/>
                <w:szCs w:val="15"/>
              </w:rPr>
              <w:t>22</w:t>
            </w:r>
          </w:p>
        </w:tc>
      </w:tr>
      <w:tr w:rsidR="00E86572" w:rsidRPr="00396202" w:rsidTr="00396202">
        <w:trPr>
          <w:trHeight w:val="20"/>
        </w:trPr>
        <w:tc>
          <w:tcPr>
            <w:tcW w:w="452" w:type="dxa"/>
          </w:tcPr>
          <w:p w:rsidR="00E86572" w:rsidRPr="00396202" w:rsidRDefault="00E86572" w:rsidP="00E86572">
            <w:pPr>
              <w:jc w:val="both"/>
              <w:rPr>
                <w:sz w:val="15"/>
                <w:szCs w:val="15"/>
              </w:rPr>
            </w:pPr>
          </w:p>
        </w:tc>
        <w:tc>
          <w:tcPr>
            <w:tcW w:w="683" w:type="dxa"/>
            <w:gridSpan w:val="2"/>
          </w:tcPr>
          <w:p w:rsidR="00E86572" w:rsidRPr="00396202" w:rsidRDefault="00E86572" w:rsidP="00E86572">
            <w:pPr>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992"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8"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r>
      <w:tr w:rsidR="00E86572" w:rsidRPr="00396202" w:rsidTr="00396202">
        <w:trPr>
          <w:trHeight w:val="20"/>
        </w:trPr>
        <w:tc>
          <w:tcPr>
            <w:tcW w:w="452" w:type="dxa"/>
          </w:tcPr>
          <w:p w:rsidR="00E86572" w:rsidRPr="00396202" w:rsidRDefault="00E86572" w:rsidP="00E86572">
            <w:pPr>
              <w:jc w:val="both"/>
              <w:rPr>
                <w:sz w:val="15"/>
                <w:szCs w:val="15"/>
              </w:rPr>
            </w:pPr>
          </w:p>
        </w:tc>
        <w:tc>
          <w:tcPr>
            <w:tcW w:w="683" w:type="dxa"/>
            <w:gridSpan w:val="2"/>
          </w:tcPr>
          <w:p w:rsidR="00E86572" w:rsidRPr="00396202" w:rsidRDefault="00E86572" w:rsidP="00E86572">
            <w:pPr>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992"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8"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r>
      <w:tr w:rsidR="00E86572" w:rsidRPr="00396202" w:rsidTr="00396202">
        <w:trPr>
          <w:trHeight w:val="20"/>
        </w:trPr>
        <w:tc>
          <w:tcPr>
            <w:tcW w:w="452" w:type="dxa"/>
          </w:tcPr>
          <w:p w:rsidR="00E86572" w:rsidRPr="00396202" w:rsidRDefault="00E86572" w:rsidP="00E86572">
            <w:pPr>
              <w:jc w:val="both"/>
              <w:rPr>
                <w:sz w:val="15"/>
                <w:szCs w:val="15"/>
              </w:rPr>
            </w:pPr>
          </w:p>
        </w:tc>
        <w:tc>
          <w:tcPr>
            <w:tcW w:w="683" w:type="dxa"/>
            <w:gridSpan w:val="2"/>
          </w:tcPr>
          <w:p w:rsidR="00E86572" w:rsidRPr="00396202" w:rsidRDefault="00E86572" w:rsidP="00E86572">
            <w:pPr>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c>
          <w:tcPr>
            <w:tcW w:w="992" w:type="dxa"/>
          </w:tcPr>
          <w:p w:rsidR="00E86572" w:rsidRPr="00396202" w:rsidRDefault="00E86572" w:rsidP="00E86572">
            <w:pPr>
              <w:ind w:right="79"/>
              <w:jc w:val="both"/>
              <w:rPr>
                <w:sz w:val="15"/>
                <w:szCs w:val="15"/>
              </w:rPr>
            </w:pPr>
          </w:p>
        </w:tc>
        <w:tc>
          <w:tcPr>
            <w:tcW w:w="850"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851" w:type="dxa"/>
          </w:tcPr>
          <w:p w:rsidR="00E86572" w:rsidRPr="00396202" w:rsidRDefault="00E86572" w:rsidP="00E86572">
            <w:pPr>
              <w:ind w:right="79"/>
              <w:jc w:val="both"/>
              <w:rPr>
                <w:sz w:val="15"/>
                <w:szCs w:val="15"/>
              </w:rPr>
            </w:pPr>
          </w:p>
        </w:tc>
        <w:tc>
          <w:tcPr>
            <w:tcW w:w="567" w:type="dxa"/>
          </w:tcPr>
          <w:p w:rsidR="00E86572" w:rsidRPr="00396202" w:rsidRDefault="00E86572" w:rsidP="00E86572">
            <w:pPr>
              <w:ind w:right="79"/>
              <w:jc w:val="both"/>
              <w:rPr>
                <w:sz w:val="15"/>
                <w:szCs w:val="15"/>
              </w:rPr>
            </w:pPr>
          </w:p>
        </w:tc>
        <w:tc>
          <w:tcPr>
            <w:tcW w:w="708" w:type="dxa"/>
          </w:tcPr>
          <w:p w:rsidR="00E86572" w:rsidRPr="00396202" w:rsidRDefault="00E86572" w:rsidP="00E86572">
            <w:pPr>
              <w:ind w:right="79"/>
              <w:jc w:val="both"/>
              <w:rPr>
                <w:sz w:val="15"/>
                <w:szCs w:val="15"/>
              </w:rPr>
            </w:pPr>
          </w:p>
        </w:tc>
        <w:tc>
          <w:tcPr>
            <w:tcW w:w="709" w:type="dxa"/>
          </w:tcPr>
          <w:p w:rsidR="00E86572" w:rsidRPr="00396202" w:rsidRDefault="00E86572" w:rsidP="00E86572">
            <w:pPr>
              <w:ind w:right="79"/>
              <w:jc w:val="both"/>
              <w:rPr>
                <w:sz w:val="15"/>
                <w:szCs w:val="15"/>
              </w:rPr>
            </w:pPr>
          </w:p>
        </w:tc>
      </w:tr>
      <w:tr w:rsidR="00E86572" w:rsidRPr="00396202" w:rsidTr="00396202">
        <w:trPr>
          <w:trHeight w:val="20"/>
        </w:trPr>
        <w:tc>
          <w:tcPr>
            <w:tcW w:w="567" w:type="dxa"/>
            <w:gridSpan w:val="2"/>
          </w:tcPr>
          <w:p w:rsidR="00E86572" w:rsidRPr="00396202" w:rsidRDefault="00E86572" w:rsidP="00E86572">
            <w:pPr>
              <w:ind w:right="79"/>
              <w:jc w:val="both"/>
              <w:rPr>
                <w:color w:val="000000"/>
                <w:sz w:val="15"/>
                <w:szCs w:val="15"/>
                <w:lang w:bidi="ru-RU"/>
              </w:rPr>
            </w:pPr>
          </w:p>
        </w:tc>
        <w:tc>
          <w:tcPr>
            <w:tcW w:w="15168" w:type="dxa"/>
            <w:gridSpan w:val="21"/>
          </w:tcPr>
          <w:p w:rsidR="00E86572" w:rsidRPr="00396202" w:rsidRDefault="00E86572" w:rsidP="00E86572">
            <w:pPr>
              <w:ind w:right="79"/>
              <w:jc w:val="both"/>
              <w:rPr>
                <w:sz w:val="15"/>
                <w:szCs w:val="15"/>
              </w:rPr>
            </w:pPr>
            <w:r w:rsidRPr="00396202">
              <w:rPr>
                <w:color w:val="000000"/>
                <w:sz w:val="15"/>
                <w:szCs w:val="15"/>
                <w:lang w:bidi="ru-RU"/>
              </w:rPr>
              <w:t>Итого общая стоимость поставленного товара по акту составляет _____ руб. ___ коп., в том числе НДС ____% - _____ руб. ____коп.</w:t>
            </w:r>
          </w:p>
        </w:tc>
      </w:tr>
    </w:tbl>
    <w:p w:rsidR="0039784D" w:rsidRPr="001B49EE" w:rsidRDefault="0039784D" w:rsidP="0039784D">
      <w:pPr>
        <w:jc w:val="both"/>
        <w:rPr>
          <w:color w:val="000000"/>
          <w:kern w:val="24"/>
          <w:sz w:val="22"/>
          <w:szCs w:val="22"/>
        </w:rPr>
      </w:pPr>
      <w:r w:rsidRPr="00E2292D">
        <w:rPr>
          <w:b/>
          <w:color w:val="000000"/>
          <w:kern w:val="24"/>
          <w:sz w:val="22"/>
          <w:szCs w:val="22"/>
        </w:rPr>
        <w:t>2.</w:t>
      </w:r>
      <w:r w:rsidRPr="001B49EE">
        <w:rPr>
          <w:color w:val="000000"/>
          <w:kern w:val="24"/>
          <w:sz w:val="22"/>
          <w:szCs w:val="22"/>
        </w:rPr>
        <w:t xml:space="preserve"> Приемка товара произведена в соответствии с требованиями законодательства Российской Федерации и условиями Договора и включала в себя: </w:t>
      </w:r>
    </w:p>
    <w:p w:rsidR="00B6751E" w:rsidRPr="001B49EE" w:rsidRDefault="0039784D" w:rsidP="0039784D">
      <w:pPr>
        <w:jc w:val="both"/>
        <w:rPr>
          <w:color w:val="000000"/>
          <w:kern w:val="24"/>
          <w:sz w:val="22"/>
          <w:szCs w:val="22"/>
        </w:rPr>
      </w:pPr>
      <w:r w:rsidRPr="001B49EE">
        <w:rPr>
          <w:color w:val="000000"/>
          <w:kern w:val="24"/>
          <w:sz w:val="22"/>
          <w:szCs w:val="22"/>
        </w:rPr>
        <w:t>а) проверку по упаковочным листам номенклатуры поставленного товара на соответствие Спецификации и Техническим требованиям;</w:t>
      </w:r>
    </w:p>
    <w:p w:rsidR="00B6751E" w:rsidRPr="001B49EE" w:rsidRDefault="0039784D" w:rsidP="0039784D">
      <w:pPr>
        <w:jc w:val="both"/>
        <w:rPr>
          <w:color w:val="000000"/>
          <w:kern w:val="24"/>
          <w:sz w:val="22"/>
          <w:szCs w:val="22"/>
        </w:rPr>
      </w:pPr>
      <w:r w:rsidRPr="001B49EE">
        <w:rPr>
          <w:color w:val="000000"/>
          <w:kern w:val="24"/>
          <w:sz w:val="22"/>
          <w:szCs w:val="22"/>
        </w:rPr>
        <w:t xml:space="preserve">б) проверку полноты и правильности оформления сопроводительных документов в соответствии с условиями Договора; </w:t>
      </w:r>
    </w:p>
    <w:p w:rsidR="00B6751E" w:rsidRPr="001B49EE" w:rsidRDefault="0039784D" w:rsidP="0039784D">
      <w:pPr>
        <w:jc w:val="both"/>
        <w:rPr>
          <w:color w:val="000000"/>
          <w:kern w:val="24"/>
          <w:sz w:val="22"/>
          <w:szCs w:val="22"/>
        </w:rPr>
      </w:pPr>
      <w:r w:rsidRPr="001B49EE">
        <w:rPr>
          <w:color w:val="000000"/>
          <w:kern w:val="24"/>
          <w:sz w:val="22"/>
          <w:szCs w:val="22"/>
        </w:rPr>
        <w:t>в) контроль наличия/отсутствия внешних повреждений оригинальной упаковки товара;</w:t>
      </w:r>
    </w:p>
    <w:p w:rsidR="00B6751E" w:rsidRPr="001B49EE" w:rsidRDefault="0039784D" w:rsidP="0039784D">
      <w:pPr>
        <w:jc w:val="both"/>
        <w:rPr>
          <w:color w:val="000000"/>
          <w:kern w:val="24"/>
          <w:sz w:val="22"/>
          <w:szCs w:val="22"/>
        </w:rPr>
      </w:pPr>
      <w:r w:rsidRPr="001B49EE">
        <w:rPr>
          <w:color w:val="000000"/>
          <w:kern w:val="24"/>
          <w:sz w:val="22"/>
          <w:szCs w:val="22"/>
        </w:rPr>
        <w:t>г) проверку наличия необходимых документов (копий документов) на товар: заключений, регистрационных удостоверений, документа, подтверждающего соответствие товара, выданного уполномоченными органами (организациями);</w:t>
      </w:r>
    </w:p>
    <w:p w:rsidR="00B6751E" w:rsidRPr="001B49EE" w:rsidRDefault="0039784D" w:rsidP="0039784D">
      <w:pPr>
        <w:jc w:val="both"/>
        <w:rPr>
          <w:color w:val="000000"/>
          <w:kern w:val="24"/>
          <w:sz w:val="22"/>
          <w:szCs w:val="22"/>
        </w:rPr>
      </w:pPr>
      <w:r w:rsidRPr="001B49EE">
        <w:rPr>
          <w:color w:val="000000"/>
          <w:kern w:val="24"/>
          <w:sz w:val="22"/>
          <w:szCs w:val="22"/>
        </w:rPr>
        <w:t>д) проверку наличия технической и (или) эксплуатационной документации производителя товара на русском языке;</w:t>
      </w:r>
    </w:p>
    <w:p w:rsidR="00B6751E" w:rsidRPr="001B49EE" w:rsidRDefault="0039784D" w:rsidP="0039784D">
      <w:pPr>
        <w:jc w:val="both"/>
        <w:rPr>
          <w:color w:val="000000"/>
          <w:kern w:val="24"/>
          <w:sz w:val="22"/>
          <w:szCs w:val="22"/>
        </w:rPr>
      </w:pPr>
      <w:r w:rsidRPr="001B49EE">
        <w:rPr>
          <w:color w:val="000000"/>
          <w:kern w:val="24"/>
          <w:sz w:val="22"/>
          <w:szCs w:val="22"/>
        </w:rPr>
        <w:t>е) проверку комплектности и целостности поставленного товара.</w:t>
      </w:r>
    </w:p>
    <w:p w:rsidR="0039784D" w:rsidRPr="001B49EE" w:rsidRDefault="0039784D" w:rsidP="0039784D">
      <w:pPr>
        <w:jc w:val="both"/>
        <w:rPr>
          <w:sz w:val="22"/>
          <w:szCs w:val="22"/>
        </w:rPr>
      </w:pPr>
      <w:r w:rsidRPr="001B49EE">
        <w:rPr>
          <w:color w:val="000000"/>
          <w:kern w:val="24"/>
          <w:sz w:val="22"/>
          <w:szCs w:val="22"/>
        </w:rPr>
        <w:t xml:space="preserve">При поставке </w:t>
      </w:r>
      <w:r w:rsidRPr="00F14F2B">
        <w:rPr>
          <w:b/>
          <w:i/>
          <w:color w:val="000000"/>
          <w:kern w:val="24"/>
          <w:sz w:val="22"/>
          <w:szCs w:val="22"/>
        </w:rPr>
        <w:t>Поставщик</w:t>
      </w:r>
      <w:r w:rsidRPr="001B49EE">
        <w:rPr>
          <w:color w:val="000000"/>
          <w:kern w:val="24"/>
          <w:sz w:val="22"/>
          <w:szCs w:val="22"/>
        </w:rPr>
        <w:t xml:space="preserve"> передал </w:t>
      </w:r>
      <w:r w:rsidRPr="00F14F2B">
        <w:rPr>
          <w:b/>
          <w:i/>
          <w:color w:val="000000"/>
          <w:kern w:val="24"/>
          <w:sz w:val="22"/>
          <w:szCs w:val="22"/>
        </w:rPr>
        <w:t>Заказчику</w:t>
      </w:r>
      <w:r w:rsidRPr="001B49EE">
        <w:rPr>
          <w:color w:val="000000"/>
          <w:kern w:val="24"/>
          <w:sz w:val="22"/>
          <w:szCs w:val="22"/>
        </w:rPr>
        <w:t xml:space="preserve"> вместе с </w:t>
      </w:r>
      <w:r w:rsidR="00007246" w:rsidRPr="001B49EE">
        <w:rPr>
          <w:color w:val="000000"/>
          <w:kern w:val="24"/>
          <w:sz w:val="22"/>
          <w:szCs w:val="22"/>
        </w:rPr>
        <w:t xml:space="preserve">Товаром </w:t>
      </w:r>
      <w:r w:rsidRPr="001B49EE">
        <w:rPr>
          <w:color w:val="000000"/>
          <w:kern w:val="24"/>
          <w:sz w:val="22"/>
          <w:szCs w:val="22"/>
        </w:rPr>
        <w:t xml:space="preserve">комплект отчетных документов. </w:t>
      </w:r>
      <w:r w:rsidRPr="001B49EE">
        <w:rPr>
          <w:sz w:val="22"/>
          <w:szCs w:val="22"/>
        </w:rPr>
        <w:t>Представленные документы подтверждают соответствие Товара установленным законодательством Российской Федерации требованиям и остаточному сроку годности.</w:t>
      </w:r>
    </w:p>
    <w:p w:rsidR="0039784D" w:rsidRPr="001B49EE" w:rsidRDefault="0039784D" w:rsidP="0039784D">
      <w:pPr>
        <w:widowControl w:val="0"/>
        <w:autoSpaceDE w:val="0"/>
        <w:autoSpaceDN w:val="0"/>
        <w:jc w:val="both"/>
        <w:rPr>
          <w:sz w:val="22"/>
          <w:szCs w:val="22"/>
        </w:rPr>
      </w:pPr>
      <w:r w:rsidRPr="001B49EE">
        <w:rPr>
          <w:sz w:val="22"/>
          <w:szCs w:val="22"/>
        </w:rPr>
        <w:t>К настоящему Акту прилагаются следующие документы, подтверждающие поставку Товара:</w:t>
      </w:r>
    </w:p>
    <w:p w:rsidR="0039784D" w:rsidRPr="001B49EE" w:rsidRDefault="0039784D" w:rsidP="00E2292D">
      <w:pPr>
        <w:widowControl w:val="0"/>
        <w:autoSpaceDE w:val="0"/>
        <w:autoSpaceDN w:val="0"/>
        <w:jc w:val="both"/>
        <w:rPr>
          <w:i/>
          <w:sz w:val="22"/>
          <w:szCs w:val="22"/>
        </w:rPr>
      </w:pPr>
      <w:r w:rsidRPr="001B49EE">
        <w:rPr>
          <w:i/>
          <w:sz w:val="22"/>
          <w:szCs w:val="22"/>
        </w:rPr>
        <w:t>1. Товарная накладная от «____» __________ 20__ г. № ______ или универсальный передаточный документ (УПД) от «____» __________ 20__ г. № ______.</w:t>
      </w:r>
    </w:p>
    <w:p w:rsidR="0039784D" w:rsidRPr="001B49EE" w:rsidRDefault="0039784D" w:rsidP="00E2292D">
      <w:pPr>
        <w:widowControl w:val="0"/>
        <w:autoSpaceDE w:val="0"/>
        <w:autoSpaceDN w:val="0"/>
        <w:jc w:val="both"/>
        <w:rPr>
          <w:i/>
          <w:sz w:val="22"/>
          <w:szCs w:val="22"/>
        </w:rPr>
      </w:pPr>
      <w:r w:rsidRPr="001B49EE">
        <w:rPr>
          <w:i/>
          <w:sz w:val="22"/>
          <w:szCs w:val="22"/>
        </w:rPr>
        <w:t>2. Счет-фактура от «____» __________ 20__ г. № ______</w:t>
      </w:r>
    </w:p>
    <w:p w:rsidR="0039784D" w:rsidRPr="001B49EE" w:rsidRDefault="0039784D" w:rsidP="00E2292D">
      <w:pPr>
        <w:widowControl w:val="0"/>
        <w:autoSpaceDE w:val="0"/>
        <w:autoSpaceDN w:val="0"/>
        <w:jc w:val="both"/>
        <w:rPr>
          <w:i/>
          <w:sz w:val="22"/>
          <w:szCs w:val="22"/>
        </w:rPr>
      </w:pPr>
      <w:r w:rsidRPr="001B49EE">
        <w:rPr>
          <w:i/>
          <w:sz w:val="22"/>
          <w:szCs w:val="22"/>
        </w:rPr>
        <w:t>3. Копия регистрационного удостоверения лекарственного препарата от «__» _____ 20__ г. № _____</w:t>
      </w:r>
    </w:p>
    <w:p w:rsidR="0039784D" w:rsidRPr="001B49EE" w:rsidRDefault="0039784D" w:rsidP="00E2292D">
      <w:pPr>
        <w:widowControl w:val="0"/>
        <w:autoSpaceDE w:val="0"/>
        <w:autoSpaceDN w:val="0"/>
        <w:jc w:val="both"/>
        <w:rPr>
          <w:i/>
          <w:sz w:val="22"/>
          <w:szCs w:val="22"/>
        </w:rPr>
      </w:pPr>
      <w:r w:rsidRPr="001B49EE">
        <w:rPr>
          <w:i/>
          <w:sz w:val="22"/>
          <w:szCs w:val="22"/>
        </w:rPr>
        <w:t>4. Протокол согласования цен поставки Товара, включенного в перечень жизненно необходимых и важнейших лекарственных препаратов, составленный по форме в соответствии с законодательством Российской Федерации</w:t>
      </w:r>
      <w:r>
        <w:rPr>
          <w:i/>
          <w:sz w:val="22"/>
          <w:szCs w:val="22"/>
        </w:rPr>
        <w:t xml:space="preserve"> (при необходимости)</w:t>
      </w:r>
      <w:r w:rsidRPr="001B49EE">
        <w:rPr>
          <w:i/>
          <w:sz w:val="22"/>
          <w:szCs w:val="22"/>
        </w:rPr>
        <w:t>.</w:t>
      </w:r>
    </w:p>
    <w:p w:rsidR="0039784D" w:rsidRPr="001B49EE" w:rsidRDefault="0039784D" w:rsidP="00E2292D">
      <w:pPr>
        <w:widowControl w:val="0"/>
        <w:autoSpaceDE w:val="0"/>
        <w:autoSpaceDN w:val="0"/>
        <w:jc w:val="both"/>
        <w:rPr>
          <w:i/>
          <w:sz w:val="22"/>
          <w:szCs w:val="22"/>
        </w:rPr>
      </w:pPr>
      <w:r w:rsidRPr="001B49EE">
        <w:rPr>
          <w:i/>
          <w:sz w:val="22"/>
          <w:szCs w:val="22"/>
        </w:rPr>
        <w:t>5. Копии документов, подтверждающих соответствие Товара</w:t>
      </w:r>
      <w:r>
        <w:rPr>
          <w:i/>
          <w:sz w:val="22"/>
          <w:szCs w:val="22"/>
        </w:rPr>
        <w:t xml:space="preserve"> (при необходимости)</w:t>
      </w:r>
      <w:hyperlink w:anchor="P802" w:history="1"/>
      <w:r w:rsidRPr="001B49EE">
        <w:rPr>
          <w:i/>
          <w:sz w:val="22"/>
          <w:szCs w:val="22"/>
        </w:rPr>
        <w:t>, от «__» ___ 20__ г. № ___</w:t>
      </w:r>
      <w:r>
        <w:rPr>
          <w:i/>
          <w:sz w:val="22"/>
          <w:szCs w:val="22"/>
        </w:rPr>
        <w:t>.</w:t>
      </w:r>
    </w:p>
    <w:p w:rsidR="0039784D" w:rsidRDefault="0039784D" w:rsidP="00E2292D">
      <w:pPr>
        <w:widowControl w:val="0"/>
        <w:autoSpaceDE w:val="0"/>
        <w:autoSpaceDN w:val="0"/>
        <w:jc w:val="both"/>
        <w:rPr>
          <w:i/>
          <w:sz w:val="22"/>
          <w:szCs w:val="22"/>
        </w:rPr>
      </w:pPr>
      <w:r w:rsidRPr="001B49EE">
        <w:rPr>
          <w:i/>
          <w:sz w:val="22"/>
          <w:szCs w:val="22"/>
        </w:rPr>
        <w:t>6. Инструкция (</w:t>
      </w:r>
      <w:proofErr w:type="spellStart"/>
      <w:r w:rsidRPr="001B49EE">
        <w:rPr>
          <w:i/>
          <w:sz w:val="22"/>
          <w:szCs w:val="22"/>
        </w:rPr>
        <w:t>ии</w:t>
      </w:r>
      <w:proofErr w:type="spellEnd"/>
      <w:r w:rsidRPr="001B49EE">
        <w:rPr>
          <w:i/>
          <w:sz w:val="22"/>
          <w:szCs w:val="22"/>
        </w:rPr>
        <w:t>) по медицинскому применению Товара на русском языке.</w:t>
      </w:r>
    </w:p>
    <w:p w:rsidR="0039784D" w:rsidRDefault="0039784D" w:rsidP="0039784D">
      <w:pPr>
        <w:jc w:val="both"/>
        <w:rPr>
          <w:color w:val="000000"/>
          <w:kern w:val="24"/>
          <w:sz w:val="22"/>
          <w:szCs w:val="22"/>
        </w:rPr>
      </w:pPr>
      <w:r w:rsidRPr="00E2292D">
        <w:rPr>
          <w:b/>
          <w:color w:val="000000"/>
          <w:kern w:val="24"/>
          <w:sz w:val="22"/>
          <w:szCs w:val="22"/>
        </w:rPr>
        <w:t>3</w:t>
      </w:r>
      <w:r w:rsidRPr="001B49EE">
        <w:rPr>
          <w:color w:val="000000"/>
          <w:kern w:val="24"/>
          <w:sz w:val="22"/>
          <w:szCs w:val="22"/>
        </w:rPr>
        <w:t xml:space="preserve">. Результат поставки </w:t>
      </w:r>
      <w:r w:rsidR="00007246" w:rsidRPr="001B49EE">
        <w:rPr>
          <w:color w:val="000000"/>
          <w:kern w:val="24"/>
          <w:sz w:val="22"/>
          <w:szCs w:val="22"/>
        </w:rPr>
        <w:t>Товара</w:t>
      </w:r>
      <w:r w:rsidR="00007246" w:rsidRPr="001B49EE">
        <w:rPr>
          <w:i/>
          <w:color w:val="000000"/>
          <w:kern w:val="24"/>
          <w:sz w:val="22"/>
          <w:szCs w:val="22"/>
        </w:rPr>
        <w:t xml:space="preserve"> </w:t>
      </w:r>
      <w:r w:rsidRPr="001B49EE">
        <w:rPr>
          <w:i/>
          <w:color w:val="000000"/>
          <w:kern w:val="24"/>
          <w:sz w:val="22"/>
          <w:szCs w:val="22"/>
        </w:rPr>
        <w:t>удовлетворяет/ не удовлетворяет</w:t>
      </w:r>
      <w:r w:rsidRPr="001B49EE">
        <w:rPr>
          <w:color w:val="000000"/>
          <w:kern w:val="24"/>
          <w:sz w:val="22"/>
          <w:szCs w:val="22"/>
        </w:rPr>
        <w:t xml:space="preserve"> условиям Договора и оформлен в </w:t>
      </w:r>
      <w:r w:rsidRPr="001B49EE">
        <w:rPr>
          <w:i/>
          <w:color w:val="000000"/>
          <w:kern w:val="24"/>
          <w:sz w:val="22"/>
          <w:szCs w:val="22"/>
        </w:rPr>
        <w:t>надлежащем/ ненадлежащем порядке</w:t>
      </w:r>
      <w:r w:rsidRPr="001B49EE">
        <w:rPr>
          <w:color w:val="000000"/>
          <w:kern w:val="24"/>
          <w:sz w:val="22"/>
          <w:szCs w:val="22"/>
        </w:rPr>
        <w:t>.</w:t>
      </w:r>
    </w:p>
    <w:p w:rsidR="0039784D" w:rsidRPr="001B49EE" w:rsidRDefault="0039784D" w:rsidP="0039784D">
      <w:pPr>
        <w:jc w:val="both"/>
        <w:rPr>
          <w:color w:val="000000"/>
          <w:kern w:val="24"/>
          <w:sz w:val="22"/>
          <w:szCs w:val="22"/>
        </w:rPr>
      </w:pPr>
      <w:r w:rsidRPr="00E2292D">
        <w:rPr>
          <w:b/>
          <w:color w:val="000000"/>
          <w:kern w:val="24"/>
          <w:sz w:val="22"/>
          <w:szCs w:val="22"/>
        </w:rPr>
        <w:t>4.</w:t>
      </w:r>
      <w:r w:rsidRPr="001B49EE">
        <w:rPr>
          <w:color w:val="000000"/>
          <w:kern w:val="24"/>
          <w:sz w:val="22"/>
          <w:szCs w:val="22"/>
        </w:rPr>
        <w:t xml:space="preserve"> Дополнительные сведения:</w:t>
      </w:r>
    </w:p>
    <w:p w:rsidR="0039784D" w:rsidRPr="001B49EE" w:rsidRDefault="0039784D" w:rsidP="0039784D">
      <w:pPr>
        <w:jc w:val="both"/>
        <w:rPr>
          <w:color w:val="000000"/>
          <w:kern w:val="24"/>
          <w:sz w:val="22"/>
          <w:szCs w:val="22"/>
        </w:rPr>
      </w:pPr>
      <w:r w:rsidRPr="001B49EE">
        <w:rPr>
          <w:color w:val="000000"/>
          <w:kern w:val="24"/>
          <w:sz w:val="22"/>
          <w:szCs w:val="22"/>
        </w:rPr>
        <w:t>____________________________________________________________________________________</w:t>
      </w:r>
    </w:p>
    <w:p w:rsidR="000614C8" w:rsidRDefault="000614C8" w:rsidP="000614C8">
      <w:pPr>
        <w:pStyle w:val="affffffffff0"/>
        <w:tabs>
          <w:tab w:val="left" w:pos="1560"/>
          <w:tab w:val="left" w:pos="10490"/>
          <w:tab w:val="left" w:pos="10632"/>
        </w:tabs>
        <w:ind w:firstLine="0"/>
        <w:jc w:val="center"/>
        <w:rPr>
          <w:b/>
          <w:sz w:val="22"/>
          <w:szCs w:val="22"/>
        </w:rPr>
      </w:pPr>
      <w:r w:rsidRPr="000614C8">
        <w:rPr>
          <w:b/>
          <w:sz w:val="22"/>
          <w:szCs w:val="22"/>
        </w:rPr>
        <w:t>ПОДПИСИ СТОРОН</w:t>
      </w:r>
    </w:p>
    <w:tbl>
      <w:tblPr>
        <w:tblW w:w="0" w:type="auto"/>
        <w:tblLook w:val="04A0" w:firstRow="1" w:lastRow="0" w:firstColumn="1" w:lastColumn="0" w:noHBand="0" w:noVBand="1"/>
      </w:tblPr>
      <w:tblGrid>
        <w:gridCol w:w="6629"/>
        <w:gridCol w:w="6379"/>
      </w:tblGrid>
      <w:tr w:rsidR="00B74147" w:rsidTr="00B74147">
        <w:tc>
          <w:tcPr>
            <w:tcW w:w="6629" w:type="dxa"/>
          </w:tcPr>
          <w:p w:rsidR="00B74147" w:rsidRDefault="00B74147">
            <w:pPr>
              <w:pStyle w:val="affffffffff0"/>
              <w:tabs>
                <w:tab w:val="left" w:pos="1560"/>
                <w:tab w:val="left" w:pos="10490"/>
                <w:tab w:val="left" w:pos="10632"/>
              </w:tabs>
              <w:ind w:firstLine="0"/>
              <w:jc w:val="center"/>
              <w:rPr>
                <w:b/>
              </w:rPr>
            </w:pPr>
            <w:r>
              <w:rPr>
                <w:b/>
                <w:sz w:val="22"/>
                <w:szCs w:val="22"/>
              </w:rPr>
              <w:t>От ЗАКАЗЧИКА:</w:t>
            </w:r>
          </w:p>
          <w:p w:rsidR="00B74147" w:rsidRDefault="00B74147">
            <w:pPr>
              <w:pStyle w:val="affffffffff0"/>
              <w:tabs>
                <w:tab w:val="left" w:pos="1560"/>
                <w:tab w:val="left" w:pos="10490"/>
                <w:tab w:val="left" w:pos="10632"/>
              </w:tabs>
              <w:ind w:firstLine="0"/>
              <w:jc w:val="left"/>
            </w:pPr>
            <w:r>
              <w:rPr>
                <w:sz w:val="22"/>
                <w:szCs w:val="22"/>
              </w:rPr>
              <w:t>Уполномоченное лицо Заказчика по приемке Товара:</w:t>
            </w:r>
          </w:p>
          <w:p w:rsidR="00B74147" w:rsidRDefault="00B74147">
            <w:pPr>
              <w:pStyle w:val="affffffffff0"/>
              <w:tabs>
                <w:tab w:val="left" w:pos="1560"/>
                <w:tab w:val="left" w:pos="10490"/>
                <w:tab w:val="left" w:pos="10632"/>
              </w:tabs>
              <w:ind w:firstLine="0"/>
              <w:jc w:val="left"/>
            </w:pPr>
          </w:p>
        </w:tc>
        <w:tc>
          <w:tcPr>
            <w:tcW w:w="6379" w:type="dxa"/>
            <w:hideMark/>
          </w:tcPr>
          <w:p w:rsidR="00B74147" w:rsidRDefault="00B74147">
            <w:pPr>
              <w:pStyle w:val="affffffffff0"/>
              <w:tabs>
                <w:tab w:val="left" w:pos="1560"/>
                <w:tab w:val="left" w:pos="10490"/>
                <w:tab w:val="left" w:pos="10632"/>
              </w:tabs>
              <w:ind w:firstLine="0"/>
              <w:jc w:val="center"/>
              <w:rPr>
                <w:b/>
              </w:rPr>
            </w:pPr>
            <w:r>
              <w:rPr>
                <w:b/>
                <w:sz w:val="22"/>
                <w:szCs w:val="22"/>
              </w:rPr>
              <w:t>От ПОСТАВЩИКА:</w:t>
            </w:r>
          </w:p>
        </w:tc>
      </w:tr>
      <w:tr w:rsidR="00B74147" w:rsidTr="00B74147">
        <w:tc>
          <w:tcPr>
            <w:tcW w:w="6629" w:type="dxa"/>
            <w:hideMark/>
          </w:tcPr>
          <w:p w:rsidR="00B74147" w:rsidRDefault="00B74147">
            <w:pPr>
              <w:pStyle w:val="affffffffff0"/>
              <w:tabs>
                <w:tab w:val="left" w:pos="1560"/>
                <w:tab w:val="left" w:pos="10490"/>
                <w:tab w:val="left" w:pos="10632"/>
              </w:tabs>
              <w:ind w:firstLine="0"/>
              <w:jc w:val="left"/>
            </w:pPr>
            <w:r>
              <w:rPr>
                <w:sz w:val="22"/>
                <w:szCs w:val="22"/>
              </w:rPr>
              <w:t>____________</w:t>
            </w:r>
            <w:r>
              <w:rPr>
                <w:i/>
                <w:color w:val="A6A6A6" w:themeColor="background1" w:themeShade="A6"/>
                <w:sz w:val="22"/>
                <w:szCs w:val="22"/>
              </w:rPr>
              <w:t>ФИО</w:t>
            </w:r>
            <w:r>
              <w:rPr>
                <w:sz w:val="22"/>
                <w:szCs w:val="22"/>
              </w:rPr>
              <w:t>______________ / _______</w:t>
            </w:r>
            <w:r>
              <w:rPr>
                <w:i/>
                <w:color w:val="A6A6A6" w:themeColor="background1" w:themeShade="A6"/>
                <w:sz w:val="22"/>
                <w:szCs w:val="22"/>
              </w:rPr>
              <w:t>подпись</w:t>
            </w:r>
            <w:r>
              <w:rPr>
                <w:sz w:val="22"/>
                <w:szCs w:val="22"/>
              </w:rPr>
              <w:t>________</w:t>
            </w:r>
          </w:p>
        </w:tc>
        <w:tc>
          <w:tcPr>
            <w:tcW w:w="6379" w:type="dxa"/>
            <w:hideMark/>
          </w:tcPr>
          <w:p w:rsidR="00B74147" w:rsidRDefault="00B74147">
            <w:pPr>
              <w:jc w:val="center"/>
            </w:pPr>
            <w:r>
              <w:rPr>
                <w:sz w:val="22"/>
                <w:szCs w:val="22"/>
              </w:rPr>
              <w:t>__________________________</w:t>
            </w:r>
          </w:p>
        </w:tc>
      </w:tr>
      <w:tr w:rsidR="00B74147" w:rsidTr="00B74147">
        <w:tc>
          <w:tcPr>
            <w:tcW w:w="6629" w:type="dxa"/>
          </w:tcPr>
          <w:p w:rsidR="00B74147" w:rsidRDefault="00B74147">
            <w:pPr>
              <w:pStyle w:val="affffffffff0"/>
              <w:tabs>
                <w:tab w:val="left" w:pos="1560"/>
                <w:tab w:val="left" w:pos="10490"/>
                <w:tab w:val="left" w:pos="10632"/>
              </w:tabs>
              <w:ind w:firstLine="0"/>
            </w:pPr>
            <w:r>
              <w:rPr>
                <w:sz w:val="22"/>
                <w:szCs w:val="22"/>
              </w:rPr>
              <w:t>Ответственное лицо Заказчика по оформлению документа о приемке Товара:</w:t>
            </w:r>
          </w:p>
          <w:p w:rsidR="00B74147" w:rsidRDefault="00B74147">
            <w:pPr>
              <w:pStyle w:val="affffffffff0"/>
              <w:tabs>
                <w:tab w:val="left" w:pos="1560"/>
                <w:tab w:val="left" w:pos="10490"/>
                <w:tab w:val="left" w:pos="10632"/>
              </w:tabs>
              <w:ind w:firstLine="0"/>
            </w:pPr>
          </w:p>
          <w:p w:rsidR="00B74147" w:rsidRDefault="00B74147">
            <w:pPr>
              <w:pStyle w:val="affffffffff0"/>
              <w:tabs>
                <w:tab w:val="left" w:pos="1560"/>
                <w:tab w:val="left" w:pos="10490"/>
                <w:tab w:val="left" w:pos="10632"/>
              </w:tabs>
              <w:ind w:firstLine="0"/>
              <w:jc w:val="left"/>
            </w:pPr>
            <w:r>
              <w:rPr>
                <w:sz w:val="22"/>
                <w:szCs w:val="22"/>
              </w:rPr>
              <w:t>____________</w:t>
            </w:r>
            <w:r>
              <w:rPr>
                <w:i/>
                <w:color w:val="A6A6A6" w:themeColor="background1" w:themeShade="A6"/>
                <w:sz w:val="22"/>
                <w:szCs w:val="22"/>
              </w:rPr>
              <w:t>ФИО</w:t>
            </w:r>
            <w:r>
              <w:rPr>
                <w:sz w:val="22"/>
                <w:szCs w:val="22"/>
              </w:rPr>
              <w:t>______________ / _______</w:t>
            </w:r>
            <w:r>
              <w:rPr>
                <w:i/>
                <w:color w:val="A6A6A6" w:themeColor="background1" w:themeShade="A6"/>
                <w:sz w:val="22"/>
                <w:szCs w:val="22"/>
              </w:rPr>
              <w:t>подпись</w:t>
            </w:r>
            <w:r>
              <w:rPr>
                <w:sz w:val="22"/>
                <w:szCs w:val="22"/>
              </w:rPr>
              <w:t>________</w:t>
            </w:r>
          </w:p>
          <w:p w:rsidR="00B74147" w:rsidRDefault="00B74147">
            <w:pPr>
              <w:pStyle w:val="affffffffff0"/>
              <w:tabs>
                <w:tab w:val="left" w:pos="1560"/>
                <w:tab w:val="left" w:pos="10490"/>
                <w:tab w:val="left" w:pos="10632"/>
              </w:tabs>
              <w:ind w:firstLine="0"/>
            </w:pPr>
          </w:p>
          <w:p w:rsidR="00B74147" w:rsidRDefault="00B74147">
            <w:pPr>
              <w:pStyle w:val="affffffffff0"/>
              <w:tabs>
                <w:tab w:val="left" w:pos="1560"/>
                <w:tab w:val="left" w:pos="10490"/>
                <w:tab w:val="left" w:pos="10632"/>
              </w:tabs>
              <w:ind w:firstLine="0"/>
              <w:rPr>
                <w:b/>
              </w:rPr>
            </w:pPr>
            <w:r>
              <w:rPr>
                <w:b/>
                <w:sz w:val="22"/>
                <w:szCs w:val="22"/>
              </w:rPr>
              <w:t>Заказчик в лице ________________________________________</w:t>
            </w:r>
          </w:p>
          <w:p w:rsidR="00B74147" w:rsidRDefault="00B74147">
            <w:pPr>
              <w:pStyle w:val="affffffffff0"/>
              <w:tabs>
                <w:tab w:val="left" w:pos="1560"/>
                <w:tab w:val="left" w:pos="10490"/>
                <w:tab w:val="left" w:pos="10632"/>
              </w:tabs>
              <w:ind w:firstLine="0"/>
              <w:rPr>
                <w:b/>
              </w:rPr>
            </w:pPr>
            <w:r>
              <w:rPr>
                <w:rFonts w:eastAsia="BatangChe"/>
                <w:b/>
                <w:sz w:val="22"/>
                <w:szCs w:val="22"/>
              </w:rPr>
              <w:t>ФГБУ «НМИЦ ТПМ» Минздрава России</w:t>
            </w:r>
          </w:p>
        </w:tc>
        <w:tc>
          <w:tcPr>
            <w:tcW w:w="6379" w:type="dxa"/>
            <w:hideMark/>
          </w:tcPr>
          <w:p w:rsidR="00B74147" w:rsidRDefault="00B74147">
            <w:pPr>
              <w:jc w:val="center"/>
            </w:pPr>
            <w:r>
              <w:rPr>
                <w:sz w:val="22"/>
                <w:szCs w:val="22"/>
              </w:rPr>
              <w:t>__________________________</w:t>
            </w:r>
          </w:p>
        </w:tc>
      </w:tr>
      <w:tr w:rsidR="00B74147" w:rsidTr="00B74147">
        <w:tc>
          <w:tcPr>
            <w:tcW w:w="6629" w:type="dxa"/>
          </w:tcPr>
          <w:p w:rsidR="00B74147" w:rsidRDefault="00B74147">
            <w:pPr>
              <w:pStyle w:val="affffffffff0"/>
              <w:tabs>
                <w:tab w:val="left" w:pos="1560"/>
                <w:tab w:val="left" w:pos="10490"/>
                <w:tab w:val="left" w:pos="10632"/>
              </w:tabs>
              <w:ind w:firstLine="0"/>
              <w:jc w:val="center"/>
            </w:pPr>
          </w:p>
        </w:tc>
        <w:tc>
          <w:tcPr>
            <w:tcW w:w="6379" w:type="dxa"/>
          </w:tcPr>
          <w:p w:rsidR="00B74147" w:rsidRDefault="00B74147"/>
        </w:tc>
      </w:tr>
      <w:tr w:rsidR="00B74147" w:rsidTr="00B74147">
        <w:tc>
          <w:tcPr>
            <w:tcW w:w="6629" w:type="dxa"/>
            <w:hideMark/>
          </w:tcPr>
          <w:p w:rsidR="00B74147" w:rsidRDefault="00B74147">
            <w:pPr>
              <w:pStyle w:val="affffffffff0"/>
              <w:tabs>
                <w:tab w:val="left" w:pos="1560"/>
                <w:tab w:val="left" w:pos="10490"/>
                <w:tab w:val="left" w:pos="10632"/>
              </w:tabs>
              <w:ind w:firstLine="0"/>
              <w:jc w:val="left"/>
            </w:pPr>
            <w:r>
              <w:rPr>
                <w:sz w:val="22"/>
                <w:szCs w:val="22"/>
              </w:rPr>
              <w:t>____________</w:t>
            </w:r>
            <w:r>
              <w:rPr>
                <w:i/>
                <w:color w:val="A6A6A6" w:themeColor="background1" w:themeShade="A6"/>
                <w:sz w:val="22"/>
                <w:szCs w:val="22"/>
              </w:rPr>
              <w:t>ФИО</w:t>
            </w:r>
            <w:r>
              <w:rPr>
                <w:sz w:val="22"/>
                <w:szCs w:val="22"/>
              </w:rPr>
              <w:t>______________ / _______</w:t>
            </w:r>
            <w:r>
              <w:rPr>
                <w:i/>
                <w:color w:val="A6A6A6" w:themeColor="background1" w:themeShade="A6"/>
                <w:sz w:val="22"/>
                <w:szCs w:val="22"/>
              </w:rPr>
              <w:t>подпись</w:t>
            </w:r>
            <w:r>
              <w:rPr>
                <w:sz w:val="22"/>
                <w:szCs w:val="22"/>
              </w:rPr>
              <w:t>________</w:t>
            </w:r>
          </w:p>
        </w:tc>
        <w:tc>
          <w:tcPr>
            <w:tcW w:w="6379" w:type="dxa"/>
            <w:hideMark/>
          </w:tcPr>
          <w:p w:rsidR="00B74147" w:rsidRDefault="00B74147">
            <w:pPr>
              <w:pStyle w:val="affffffffff0"/>
              <w:tabs>
                <w:tab w:val="left" w:pos="1560"/>
                <w:tab w:val="left" w:pos="10490"/>
                <w:tab w:val="left" w:pos="10632"/>
              </w:tabs>
              <w:ind w:firstLine="0"/>
              <w:jc w:val="center"/>
            </w:pPr>
            <w:r>
              <w:rPr>
                <w:sz w:val="22"/>
                <w:szCs w:val="22"/>
              </w:rPr>
              <w:t>___________________/________________</w:t>
            </w:r>
          </w:p>
        </w:tc>
      </w:tr>
      <w:tr w:rsidR="00B74147" w:rsidTr="00B74147">
        <w:tc>
          <w:tcPr>
            <w:tcW w:w="6629" w:type="dxa"/>
            <w:hideMark/>
          </w:tcPr>
          <w:p w:rsidR="00B74147" w:rsidRDefault="00B74147">
            <w:pPr>
              <w:pStyle w:val="affffffffff0"/>
              <w:tabs>
                <w:tab w:val="left" w:pos="1560"/>
                <w:tab w:val="left" w:pos="10490"/>
                <w:tab w:val="left" w:pos="10632"/>
              </w:tabs>
              <w:ind w:firstLine="0"/>
              <w:jc w:val="left"/>
              <w:rPr>
                <w:b/>
              </w:rPr>
            </w:pPr>
            <w:r>
              <w:rPr>
                <w:b/>
                <w:sz w:val="22"/>
                <w:szCs w:val="22"/>
              </w:rPr>
              <w:t>МП</w:t>
            </w:r>
          </w:p>
        </w:tc>
        <w:tc>
          <w:tcPr>
            <w:tcW w:w="6379" w:type="dxa"/>
            <w:hideMark/>
          </w:tcPr>
          <w:p w:rsidR="00B74147" w:rsidRDefault="00B74147">
            <w:pPr>
              <w:pStyle w:val="affffffffff0"/>
              <w:tabs>
                <w:tab w:val="left" w:pos="1560"/>
                <w:tab w:val="left" w:pos="10490"/>
                <w:tab w:val="left" w:pos="10632"/>
              </w:tabs>
              <w:ind w:firstLine="0"/>
              <w:jc w:val="left"/>
            </w:pPr>
            <w:r>
              <w:rPr>
                <w:b/>
                <w:sz w:val="22"/>
                <w:szCs w:val="22"/>
              </w:rPr>
              <w:t>МП</w:t>
            </w:r>
          </w:p>
        </w:tc>
      </w:tr>
    </w:tbl>
    <w:p w:rsidR="0039784D" w:rsidRPr="001B49EE" w:rsidRDefault="0039784D" w:rsidP="0039784D">
      <w:pPr>
        <w:jc w:val="both"/>
        <w:rPr>
          <w:b/>
          <w:color w:val="000000"/>
          <w:kern w:val="24"/>
          <w:sz w:val="22"/>
          <w:szCs w:val="22"/>
        </w:rPr>
      </w:pPr>
    </w:p>
    <w:p w:rsidR="0039784D" w:rsidRPr="00F14F2B" w:rsidRDefault="0039784D" w:rsidP="007D28D0">
      <w:pPr>
        <w:widowControl w:val="0"/>
        <w:pBdr>
          <w:top w:val="single" w:sz="4" w:space="1" w:color="auto"/>
          <w:left w:val="single" w:sz="4" w:space="4" w:color="auto"/>
          <w:bottom w:val="single" w:sz="4" w:space="1" w:color="auto"/>
          <w:right w:val="single" w:sz="4" w:space="4" w:color="auto"/>
        </w:pBdr>
        <w:shd w:val="clear" w:color="auto" w:fill="E5DFEC" w:themeFill="accent4" w:themeFillTint="33"/>
        <w:autoSpaceDE w:val="0"/>
        <w:autoSpaceDN w:val="0"/>
        <w:jc w:val="center"/>
        <w:rPr>
          <w:b/>
          <w:sz w:val="22"/>
          <w:szCs w:val="22"/>
        </w:rPr>
      </w:pPr>
      <w:r w:rsidRPr="00F14F2B">
        <w:rPr>
          <w:b/>
          <w:sz w:val="22"/>
          <w:szCs w:val="22"/>
        </w:rPr>
        <w:t>Форма Акта приема-передачи Товара</w:t>
      </w:r>
      <w:r>
        <w:rPr>
          <w:b/>
          <w:sz w:val="22"/>
          <w:szCs w:val="22"/>
        </w:rPr>
        <w:t xml:space="preserve"> согласована</w:t>
      </w:r>
    </w:p>
    <w:tbl>
      <w:tblPr>
        <w:tblW w:w="3258" w:type="pct"/>
        <w:jc w:val="center"/>
        <w:tblLook w:val="04A0" w:firstRow="1" w:lastRow="0" w:firstColumn="1" w:lastColumn="0" w:noHBand="0" w:noVBand="1"/>
      </w:tblPr>
      <w:tblGrid>
        <w:gridCol w:w="5055"/>
        <w:gridCol w:w="4765"/>
      </w:tblGrid>
      <w:tr w:rsidR="00E2292D" w:rsidRPr="001B49EE" w:rsidTr="00B74147">
        <w:trPr>
          <w:trHeight w:val="20"/>
          <w:jc w:val="center"/>
        </w:trPr>
        <w:tc>
          <w:tcPr>
            <w:tcW w:w="2574"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Заказчика</w:t>
            </w:r>
            <w:r w:rsidRPr="001B49EE">
              <w:rPr>
                <w:rFonts w:eastAsia="BatangChe"/>
                <w:b/>
                <w:sz w:val="22"/>
                <w:szCs w:val="22"/>
              </w:rPr>
              <w:t>:</w:t>
            </w:r>
          </w:p>
          <w:p w:rsidR="00E2292D" w:rsidRPr="001B49EE" w:rsidRDefault="00E2292D" w:rsidP="00E2292D">
            <w:pPr>
              <w:tabs>
                <w:tab w:val="left" w:pos="851"/>
              </w:tabs>
              <w:jc w:val="both"/>
              <w:rPr>
                <w:rFonts w:eastAsia="BatangChe"/>
              </w:rPr>
            </w:pPr>
            <w:r w:rsidRPr="001B49EE">
              <w:rPr>
                <w:sz w:val="22"/>
                <w:szCs w:val="22"/>
              </w:rPr>
              <w:t xml:space="preserve">Руководитель контрактной службы </w:t>
            </w:r>
          </w:p>
          <w:p w:rsidR="00E2292D" w:rsidRPr="001B49EE" w:rsidRDefault="00E2292D" w:rsidP="00E2292D">
            <w:pPr>
              <w:tabs>
                <w:tab w:val="left" w:pos="851"/>
              </w:tabs>
              <w:jc w:val="both"/>
              <w:rPr>
                <w:rFonts w:eastAsia="BatangChe"/>
              </w:rPr>
            </w:pPr>
            <w:r w:rsidRPr="001B49EE">
              <w:rPr>
                <w:rFonts w:eastAsia="BatangChe"/>
                <w:sz w:val="22"/>
                <w:szCs w:val="22"/>
              </w:rPr>
              <w:t xml:space="preserve">ФГБУ «НМИЦ ТПМ» </w:t>
            </w:r>
          </w:p>
          <w:p w:rsidR="00E2292D" w:rsidRPr="001B49EE" w:rsidRDefault="00E2292D" w:rsidP="00E2292D">
            <w:pPr>
              <w:tabs>
                <w:tab w:val="left" w:pos="851"/>
              </w:tabs>
              <w:jc w:val="both"/>
              <w:rPr>
                <w:rFonts w:eastAsia="BatangChe"/>
              </w:rPr>
            </w:pPr>
            <w:r w:rsidRPr="001B49EE">
              <w:rPr>
                <w:rFonts w:eastAsia="BatangChe"/>
                <w:sz w:val="22"/>
                <w:szCs w:val="22"/>
              </w:rPr>
              <w:t>Минздрава России</w:t>
            </w:r>
          </w:p>
          <w:p w:rsidR="00E2292D" w:rsidRPr="001B49EE" w:rsidRDefault="00E2292D" w:rsidP="00E2292D">
            <w:pPr>
              <w:tabs>
                <w:tab w:val="left" w:pos="851"/>
              </w:tabs>
              <w:jc w:val="both"/>
              <w:rPr>
                <w:rFonts w:eastAsia="BatangChe"/>
              </w:rPr>
            </w:pPr>
          </w:p>
          <w:p w:rsidR="00E2292D" w:rsidRPr="001B49EE" w:rsidRDefault="00E2292D" w:rsidP="00E2292D">
            <w:pPr>
              <w:tabs>
                <w:tab w:val="left" w:pos="851"/>
              </w:tabs>
              <w:jc w:val="both"/>
            </w:pPr>
            <w:r w:rsidRPr="001B49EE">
              <w:rPr>
                <w:rFonts w:eastAsia="BatangChe"/>
                <w:sz w:val="22"/>
                <w:szCs w:val="22"/>
              </w:rPr>
              <w:t xml:space="preserve">___________________ </w:t>
            </w:r>
            <w:r w:rsidRPr="001B49EE">
              <w:rPr>
                <w:sz w:val="22"/>
                <w:szCs w:val="22"/>
              </w:rPr>
              <w:t xml:space="preserve">Е.С. </w:t>
            </w:r>
            <w:r w:rsidR="007D6957">
              <w:rPr>
                <w:sz w:val="22"/>
                <w:szCs w:val="22"/>
              </w:rPr>
              <w:t xml:space="preserve">Волкова </w:t>
            </w:r>
            <w:r w:rsidRPr="001B49EE">
              <w:rPr>
                <w:rFonts w:eastAsia="BatangChe"/>
                <w:b/>
                <w:sz w:val="22"/>
                <w:szCs w:val="22"/>
              </w:rPr>
              <w:t xml:space="preserve"> </w:t>
            </w:r>
          </w:p>
          <w:p w:rsidR="00E2292D" w:rsidRPr="001B49EE" w:rsidRDefault="00E2292D" w:rsidP="00E2292D">
            <w:pPr>
              <w:tabs>
                <w:tab w:val="left" w:pos="851"/>
              </w:tabs>
              <w:jc w:val="both"/>
            </w:pPr>
            <w:r w:rsidRPr="001B49EE">
              <w:rPr>
                <w:rFonts w:eastAsia="BatangChe"/>
                <w:b/>
                <w:sz w:val="22"/>
                <w:szCs w:val="22"/>
              </w:rPr>
              <w:t>М.П.</w:t>
            </w:r>
          </w:p>
        </w:tc>
        <w:tc>
          <w:tcPr>
            <w:tcW w:w="2426" w:type="pct"/>
            <w:shd w:val="clear" w:color="auto" w:fill="auto"/>
          </w:tcPr>
          <w:p w:rsidR="00E2292D" w:rsidRPr="001B49EE" w:rsidRDefault="00E2292D" w:rsidP="00E2292D">
            <w:pPr>
              <w:tabs>
                <w:tab w:val="left" w:pos="851"/>
              </w:tabs>
              <w:jc w:val="both"/>
              <w:rPr>
                <w:rFonts w:eastAsia="BatangChe"/>
                <w:b/>
              </w:rPr>
            </w:pPr>
            <w:r w:rsidRPr="001B49EE">
              <w:rPr>
                <w:rFonts w:eastAsia="BatangChe"/>
                <w:b/>
                <w:sz w:val="22"/>
                <w:szCs w:val="22"/>
              </w:rPr>
              <w:t xml:space="preserve">От </w:t>
            </w:r>
            <w:r w:rsidRPr="00F14F2B">
              <w:rPr>
                <w:rFonts w:eastAsia="BatangChe"/>
                <w:b/>
                <w:i/>
                <w:sz w:val="22"/>
                <w:szCs w:val="22"/>
              </w:rPr>
              <w:t>Поставщика</w:t>
            </w:r>
            <w:r w:rsidRPr="001B49EE">
              <w:rPr>
                <w:rFonts w:eastAsia="BatangChe"/>
                <w:b/>
                <w:sz w:val="22"/>
                <w:szCs w:val="22"/>
              </w:rPr>
              <w:t>:</w:t>
            </w:r>
          </w:p>
          <w:p w:rsidR="00E2292D" w:rsidRPr="001B49EE" w:rsidRDefault="00E2292D" w:rsidP="00E2292D">
            <w:pPr>
              <w:tabs>
                <w:tab w:val="left" w:pos="851"/>
              </w:tabs>
              <w:jc w:val="both"/>
            </w:pPr>
            <w:r w:rsidRPr="001B49EE">
              <w:rPr>
                <w:sz w:val="22"/>
                <w:szCs w:val="22"/>
                <w:highlight w:val="yellow"/>
              </w:rPr>
              <w:t>___________</w:t>
            </w:r>
          </w:p>
          <w:p w:rsidR="00E2292D" w:rsidRPr="001B49EE" w:rsidRDefault="00E2292D" w:rsidP="00E2292D">
            <w:pPr>
              <w:tabs>
                <w:tab w:val="left" w:pos="851"/>
              </w:tabs>
              <w:jc w:val="both"/>
              <w:rPr>
                <w:b/>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pStyle w:val="af7"/>
              <w:tabs>
                <w:tab w:val="left" w:pos="851"/>
              </w:tabs>
              <w:jc w:val="both"/>
              <w:rPr>
                <w:rFonts w:ascii="Times New Roman" w:hAnsi="Times New Roman"/>
              </w:rPr>
            </w:pPr>
          </w:p>
          <w:p w:rsidR="00E2292D" w:rsidRPr="001B49EE" w:rsidRDefault="00E2292D" w:rsidP="00E2292D">
            <w:pPr>
              <w:tabs>
                <w:tab w:val="left" w:pos="851"/>
              </w:tabs>
              <w:jc w:val="both"/>
            </w:pPr>
            <w:r w:rsidRPr="001B49EE">
              <w:rPr>
                <w:highlight w:val="yellow"/>
              </w:rPr>
              <w:t>____________________ _____________</w:t>
            </w:r>
            <w:r w:rsidRPr="001B49EE">
              <w:rPr>
                <w:sz w:val="22"/>
                <w:szCs w:val="22"/>
              </w:rPr>
              <w:t xml:space="preserve"> </w:t>
            </w:r>
          </w:p>
          <w:p w:rsidR="00E2292D" w:rsidRPr="001B49EE" w:rsidRDefault="00E2292D" w:rsidP="00E2292D">
            <w:pPr>
              <w:tabs>
                <w:tab w:val="left" w:pos="851"/>
              </w:tabs>
              <w:jc w:val="both"/>
            </w:pPr>
            <w:r w:rsidRPr="001B49EE">
              <w:rPr>
                <w:rFonts w:eastAsia="BatangChe"/>
                <w:b/>
                <w:sz w:val="22"/>
                <w:szCs w:val="22"/>
              </w:rPr>
              <w:t>М.П.</w:t>
            </w:r>
          </w:p>
        </w:tc>
      </w:tr>
    </w:tbl>
    <w:p w:rsidR="000341C6" w:rsidRDefault="000341C6"/>
    <w:sectPr w:rsidR="000341C6" w:rsidSect="00B74147">
      <w:pgSz w:w="16838" w:h="11906" w:orient="landscape"/>
      <w:pgMar w:top="709" w:right="992" w:bottom="567" w:left="992"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2292D" w:rsidRDefault="00E2292D" w:rsidP="0039784D">
      <w:r>
        <w:separator/>
      </w:r>
    </w:p>
  </w:endnote>
  <w:endnote w:type="continuationSeparator" w:id="0">
    <w:p w:rsidR="00E2292D" w:rsidRDefault="00E2292D" w:rsidP="00397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reekMathSymbols">
    <w:charset w:val="02"/>
    <w:family w:val="auto"/>
    <w:pitch w:val="variable"/>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Pragmatica-Bold">
    <w:charset w:val="CC"/>
    <w:family w:val="roman"/>
    <w:pitch w:val="variable"/>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Times">
    <w:panose1 w:val="02020603050405020304"/>
    <w:charset w:val="CC"/>
    <w:family w:val="roman"/>
    <w:pitch w:val="variable"/>
    <w:sig w:usb0="E0002EFF" w:usb1="C000785B" w:usb2="00000009" w:usb3="00000000" w:csb0="000001FF" w:csb1="00000000"/>
  </w:font>
  <w:font w:name="Constantia">
    <w:panose1 w:val="02030602050306030303"/>
    <w:charset w:val="CC"/>
    <w:family w:val="roman"/>
    <w:pitch w:val="variable"/>
    <w:sig w:usb0="A00002EF" w:usb1="4000204B" w:usb2="00000000" w:usb3="00000000" w:csb0="0000019F" w:csb1="00000000"/>
  </w:font>
  <w:font w:name="GaramondC">
    <w:altName w:val="Times New Roman"/>
    <w:panose1 w:val="00000000000000000000"/>
    <w:charset w:val="CC"/>
    <w:family w:val="roman"/>
    <w:notTrueType/>
    <w:pitch w:val="variable"/>
    <w:sig w:usb0="00000203" w:usb1="00000000" w:usb2="00000000" w:usb3="00000000" w:csb0="00000005" w:csb1="00000000"/>
  </w:font>
  <w:font w:name="OpenSymbol">
    <w:altName w:val="Calibri"/>
    <w:charset w:val="00"/>
    <w:family w:val="auto"/>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Letter Gothic">
    <w:panose1 w:val="00000000000000000000"/>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Gelvetsky 12pt">
    <w:altName w:val="Times New Roman"/>
    <w:charset w:val="00"/>
    <w:family w:val="auto"/>
    <w:pitch w:val="default"/>
  </w:font>
  <w:font w:name="Helvetica">
    <w:panose1 w:val="020B0604020202020204"/>
    <w:charset w:val="CC"/>
    <w:family w:val="swiss"/>
    <w:pitch w:val="variable"/>
    <w:sig w:usb0="E0002EFF" w:usb1="C000785B" w:usb2="00000009" w:usb3="00000000" w:csb0="000001FF" w:csb1="00000000"/>
  </w:font>
  <w:font w:name="Officina Sans C">
    <w:altName w:val="Times New Roman"/>
    <w:charset w:val="CC"/>
    <w:family w:val="auto"/>
    <w:pitch w:val="default"/>
  </w:font>
  <w:font w:name="Liberation Mono">
    <w:altName w:val="Courier New"/>
    <w:charset w:val="CC"/>
    <w:family w:val="modern"/>
    <w:pitch w:val="default"/>
  </w:font>
  <w:font w:name="SchoolBookC">
    <w:altName w:val="Courier New"/>
    <w:panose1 w:val="00000000000000000000"/>
    <w:charset w:val="CC"/>
    <w:family w:val="decorative"/>
    <w:notTrueType/>
    <w:pitch w:val="variable"/>
    <w:sig w:usb0="00000203" w:usb1="00000000" w:usb2="00000000" w:usb3="00000000" w:csb0="00000005" w:csb1="00000000"/>
  </w:font>
  <w:font w:name="SimSun">
    <w:altName w:val="宋体"/>
    <w:panose1 w:val="02010600030101010101"/>
    <w:charset w:val="86"/>
    <w:family w:val="auto"/>
    <w:pitch w:val="variable"/>
    <w:sig w:usb0="00000003" w:usb1="288F0000" w:usb2="00000016" w:usb3="00000000" w:csb0="00040001"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MS Sans Serif">
    <w:altName w:val="Arial"/>
    <w:panose1 w:val="00000000000000000000"/>
    <w:charset w:val="4D"/>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FrankRuehl">
    <w:charset w:val="B1"/>
    <w:family w:val="swiss"/>
    <w:pitch w:val="variable"/>
    <w:sig w:usb0="00000803" w:usb1="00000000" w:usb2="00000000" w:usb3="00000000" w:csb0="00000021" w:csb1="00000000"/>
  </w:font>
  <w:font w:name="Lucida Grande CY">
    <w:charset w:val="CC"/>
    <w:family w:val="roman"/>
    <w:pitch w:val="variable"/>
  </w:font>
  <w:font w:name="Times New Roman Bold">
    <w:altName w:val="Times New Roman"/>
    <w:panose1 w:val="00000000000000000000"/>
    <w:charset w:val="00"/>
    <w:family w:val="auto"/>
    <w:notTrueType/>
    <w:pitch w:val="variable"/>
    <w:sig w:usb0="00000003" w:usb1="00000000" w:usb2="00000000" w:usb3="00000000" w:csb0="00000001" w:csb1="00000000"/>
  </w:font>
  <w:font w:name="Bookman Old Style">
    <w:panose1 w:val="02050604050505020204"/>
    <w:charset w:val="CC"/>
    <w:family w:val="roman"/>
    <w:pitch w:val="variable"/>
    <w:sig w:usb0="00000287" w:usb1="00000000" w:usb2="00000000" w:usb3="00000000" w:csb0="0000009F" w:csb1="00000000"/>
  </w:font>
  <w:font w:name="Minion Pro">
    <w:altName w:val="Times New Roman"/>
    <w:charset w:val="CC"/>
    <w:family w:val="roman"/>
    <w:pitch w:val="variable"/>
  </w:font>
  <w:font w:name="Myriad Pro">
    <w:altName w:val="Times New Roman"/>
    <w:charset w:val="CC"/>
    <w:family w:val="roman"/>
    <w:pitch w:val="variable"/>
  </w:font>
  <w:font w:name="Myriad Pro Light">
    <w:altName w:val="Times New Roman"/>
    <w:charset w:val="CC"/>
    <w:family w:val="roman"/>
    <w:pitch w:val="variable"/>
  </w:font>
  <w:font w:name="Simsun (Founder Extended)">
    <w:altName w:val="Arial Unicode MS"/>
    <w:charset w:val="86"/>
    <w:family w:val="script"/>
    <w:pitch w:val="fixed"/>
    <w:sig w:usb0="00000000" w:usb1="080E0000" w:usb2="00000010" w:usb3="00000000" w:csb0="00040000" w:csb1="00000000"/>
  </w:font>
  <w:font w:name="BatangChe">
    <w:charset w:val="81"/>
    <w:family w:val="modern"/>
    <w:pitch w:val="fixed"/>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72" w:type="dxa"/>
        <w:left w:w="115" w:type="dxa"/>
        <w:bottom w:w="72" w:type="dxa"/>
        <w:right w:w="115" w:type="dxa"/>
      </w:tblCellMar>
      <w:tblLook w:val="04A0" w:firstRow="1" w:lastRow="0" w:firstColumn="1" w:lastColumn="0" w:noHBand="0" w:noVBand="1"/>
    </w:tblPr>
    <w:tblGrid>
      <w:gridCol w:w="9646"/>
      <w:gridCol w:w="1072"/>
    </w:tblGrid>
    <w:tr w:rsidR="00E2292D" w:rsidTr="004F2B10">
      <w:trPr>
        <w:jc w:val="right"/>
      </w:trPr>
      <w:tc>
        <w:tcPr>
          <w:tcW w:w="4500" w:type="pct"/>
          <w:tcBorders>
            <w:top w:val="single" w:sz="4" w:space="0" w:color="000000" w:themeColor="text1"/>
            <w:left w:val="nil"/>
            <w:bottom w:val="nil"/>
            <w:right w:val="nil"/>
          </w:tcBorders>
        </w:tcPr>
        <w:p w:rsidR="00E2292D" w:rsidRDefault="00E2292D">
          <w:pPr>
            <w:pStyle w:val="a9"/>
            <w:spacing w:line="276" w:lineRule="auto"/>
            <w:jc w:val="center"/>
          </w:pPr>
        </w:p>
      </w:tc>
      <w:tc>
        <w:tcPr>
          <w:tcW w:w="500" w:type="pct"/>
          <w:tcBorders>
            <w:top w:val="single" w:sz="4" w:space="0" w:color="C0504D" w:themeColor="accent2"/>
            <w:left w:val="nil"/>
            <w:bottom w:val="nil"/>
            <w:right w:val="nil"/>
          </w:tcBorders>
          <w:shd w:val="clear" w:color="auto" w:fill="D6E3BC" w:themeFill="accent3" w:themeFillTint="66"/>
          <w:hideMark/>
        </w:tcPr>
        <w:p w:rsidR="00E2292D" w:rsidRDefault="00E2292D">
          <w:pPr>
            <w:pStyle w:val="ae"/>
            <w:spacing w:line="276" w:lineRule="auto"/>
            <w:jc w:val="center"/>
          </w:pPr>
          <w:r>
            <w:fldChar w:fldCharType="begin"/>
          </w:r>
          <w:r>
            <w:instrText xml:space="preserve"> PAGE   \* MERGEFORMAT </w:instrText>
          </w:r>
          <w:r>
            <w:fldChar w:fldCharType="separate"/>
          </w:r>
          <w:r w:rsidR="00B208F8">
            <w:rPr>
              <w:noProof/>
            </w:rPr>
            <w:t>3</w:t>
          </w:r>
          <w:r>
            <w:rPr>
              <w:noProof/>
            </w:rPr>
            <w:fldChar w:fldCharType="end"/>
          </w:r>
        </w:p>
      </w:tc>
    </w:tr>
  </w:tbl>
  <w:p w:rsidR="00E2292D" w:rsidRPr="004F2B10" w:rsidRDefault="00E2292D" w:rsidP="00E2292D">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jc w:val="right"/>
      <w:tblCellMar>
        <w:top w:w="72" w:type="dxa"/>
        <w:left w:w="115" w:type="dxa"/>
        <w:bottom w:w="72" w:type="dxa"/>
        <w:right w:w="115" w:type="dxa"/>
      </w:tblCellMar>
      <w:tblLook w:val="04A0" w:firstRow="1" w:lastRow="0" w:firstColumn="1" w:lastColumn="0" w:noHBand="0" w:noVBand="1"/>
    </w:tblPr>
    <w:tblGrid>
      <w:gridCol w:w="9646"/>
      <w:gridCol w:w="1072"/>
    </w:tblGrid>
    <w:tr w:rsidR="00E2292D" w:rsidTr="004F2B10">
      <w:trPr>
        <w:jc w:val="right"/>
      </w:trPr>
      <w:tc>
        <w:tcPr>
          <w:tcW w:w="4500" w:type="pct"/>
          <w:tcBorders>
            <w:top w:val="single" w:sz="4" w:space="0" w:color="000000" w:themeColor="text1"/>
            <w:left w:val="nil"/>
            <w:bottom w:val="nil"/>
            <w:right w:val="nil"/>
          </w:tcBorders>
        </w:tcPr>
        <w:p w:rsidR="00E2292D" w:rsidRDefault="00E2292D">
          <w:pPr>
            <w:pStyle w:val="a9"/>
            <w:spacing w:line="276" w:lineRule="auto"/>
            <w:jc w:val="center"/>
          </w:pPr>
        </w:p>
      </w:tc>
      <w:tc>
        <w:tcPr>
          <w:tcW w:w="500" w:type="pct"/>
          <w:tcBorders>
            <w:top w:val="single" w:sz="4" w:space="0" w:color="C0504D" w:themeColor="accent2"/>
            <w:left w:val="nil"/>
            <w:bottom w:val="nil"/>
            <w:right w:val="nil"/>
          </w:tcBorders>
          <w:shd w:val="clear" w:color="auto" w:fill="D6E3BC" w:themeFill="accent3" w:themeFillTint="66"/>
          <w:hideMark/>
        </w:tcPr>
        <w:p w:rsidR="00E2292D" w:rsidRDefault="00E2292D">
          <w:pPr>
            <w:pStyle w:val="ae"/>
            <w:spacing w:line="276" w:lineRule="auto"/>
            <w:jc w:val="center"/>
          </w:pPr>
          <w:r>
            <w:fldChar w:fldCharType="begin"/>
          </w:r>
          <w:r>
            <w:instrText xml:space="preserve"> PAGE   \* MERGEFORMAT </w:instrText>
          </w:r>
          <w:r>
            <w:fldChar w:fldCharType="separate"/>
          </w:r>
          <w:r w:rsidR="00B208F8">
            <w:rPr>
              <w:noProof/>
            </w:rPr>
            <w:t>1</w:t>
          </w:r>
          <w:r>
            <w:rPr>
              <w:noProof/>
            </w:rPr>
            <w:fldChar w:fldCharType="end"/>
          </w:r>
        </w:p>
      </w:tc>
    </w:tr>
  </w:tbl>
  <w:p w:rsidR="00E2292D" w:rsidRDefault="00E2292D">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2292D" w:rsidRDefault="00E2292D" w:rsidP="0039784D">
      <w:r>
        <w:separator/>
      </w:r>
    </w:p>
  </w:footnote>
  <w:footnote w:type="continuationSeparator" w:id="0">
    <w:p w:rsidR="00E2292D" w:rsidRDefault="00E2292D" w:rsidP="0039784D">
      <w:r>
        <w:continuationSeparator/>
      </w:r>
    </w:p>
  </w:footnote>
  <w:footnote w:id="1">
    <w:p w:rsidR="00E2292D" w:rsidRPr="00732E6C" w:rsidRDefault="00E2292D" w:rsidP="0039784D">
      <w:pPr>
        <w:pStyle w:val="af9"/>
        <w:jc w:val="both"/>
        <w:rPr>
          <w:rFonts w:ascii="Times New Roman" w:hAnsi="Times New Roman"/>
          <w:sz w:val="16"/>
          <w:szCs w:val="16"/>
        </w:rPr>
      </w:pPr>
      <w:r w:rsidRPr="00732E6C">
        <w:rPr>
          <w:rStyle w:val="afb"/>
          <w:sz w:val="16"/>
          <w:szCs w:val="16"/>
        </w:rPr>
        <w:footnoteRef/>
      </w:r>
      <w:r>
        <w:rPr>
          <w:rFonts w:ascii="Times New Roman" w:hAnsi="Times New Roman"/>
          <w:sz w:val="16"/>
          <w:szCs w:val="16"/>
        </w:rPr>
        <w:t xml:space="preserve"> </w:t>
      </w:r>
      <w:r w:rsidRPr="00732E6C">
        <w:rPr>
          <w:rFonts w:ascii="Times New Roman" w:hAnsi="Times New Roman"/>
          <w:sz w:val="16"/>
          <w:szCs w:val="16"/>
        </w:rPr>
        <w:t>Номер</w:t>
      </w:r>
      <w:r>
        <w:rPr>
          <w:rFonts w:ascii="Times New Roman" w:hAnsi="Times New Roman"/>
          <w:sz w:val="16"/>
          <w:szCs w:val="16"/>
        </w:rPr>
        <w:t xml:space="preserve"> </w:t>
      </w:r>
      <w:r w:rsidRPr="00732E6C">
        <w:rPr>
          <w:rFonts w:ascii="Times New Roman" w:hAnsi="Times New Roman"/>
          <w:sz w:val="16"/>
          <w:szCs w:val="16"/>
        </w:rPr>
        <w:t>Акта</w:t>
      </w:r>
      <w:r>
        <w:rPr>
          <w:rFonts w:ascii="Times New Roman" w:hAnsi="Times New Roman"/>
          <w:sz w:val="16"/>
          <w:szCs w:val="16"/>
        </w:rPr>
        <w:t xml:space="preserve"> </w:t>
      </w:r>
      <w:r w:rsidRPr="00732E6C">
        <w:rPr>
          <w:rFonts w:ascii="Times New Roman" w:hAnsi="Times New Roman"/>
          <w:sz w:val="16"/>
          <w:szCs w:val="16"/>
        </w:rPr>
        <w:t>должен</w:t>
      </w:r>
      <w:r>
        <w:rPr>
          <w:rFonts w:ascii="Times New Roman" w:hAnsi="Times New Roman"/>
          <w:sz w:val="16"/>
          <w:szCs w:val="16"/>
        </w:rPr>
        <w:t xml:space="preserve"> </w:t>
      </w:r>
      <w:r w:rsidRPr="00732E6C">
        <w:rPr>
          <w:rFonts w:ascii="Times New Roman" w:hAnsi="Times New Roman"/>
          <w:sz w:val="16"/>
          <w:szCs w:val="16"/>
        </w:rPr>
        <w:t>совпадать</w:t>
      </w:r>
      <w:r>
        <w:rPr>
          <w:rFonts w:ascii="Times New Roman" w:hAnsi="Times New Roman"/>
          <w:sz w:val="16"/>
          <w:szCs w:val="16"/>
        </w:rPr>
        <w:t xml:space="preserve"> </w:t>
      </w:r>
      <w:r w:rsidRPr="00732E6C">
        <w:rPr>
          <w:rFonts w:ascii="Times New Roman" w:hAnsi="Times New Roman"/>
          <w:sz w:val="16"/>
          <w:szCs w:val="16"/>
        </w:rPr>
        <w:t>с</w:t>
      </w:r>
      <w:r>
        <w:rPr>
          <w:rFonts w:ascii="Times New Roman" w:hAnsi="Times New Roman"/>
          <w:sz w:val="16"/>
          <w:szCs w:val="16"/>
        </w:rPr>
        <w:t xml:space="preserve"> </w:t>
      </w:r>
      <w:r w:rsidRPr="00732E6C">
        <w:rPr>
          <w:rFonts w:ascii="Times New Roman" w:hAnsi="Times New Roman"/>
          <w:sz w:val="16"/>
          <w:szCs w:val="16"/>
        </w:rPr>
        <w:t>номером</w:t>
      </w:r>
      <w:r>
        <w:rPr>
          <w:rFonts w:ascii="Times New Roman" w:hAnsi="Times New Roman"/>
          <w:sz w:val="16"/>
          <w:szCs w:val="16"/>
        </w:rPr>
        <w:t xml:space="preserve"> </w:t>
      </w:r>
      <w:r w:rsidRPr="00732E6C">
        <w:rPr>
          <w:rFonts w:ascii="Times New Roman" w:hAnsi="Times New Roman"/>
          <w:sz w:val="16"/>
          <w:szCs w:val="16"/>
        </w:rPr>
        <w:t>соответствующей</w:t>
      </w:r>
      <w:r>
        <w:rPr>
          <w:rFonts w:ascii="Times New Roman" w:hAnsi="Times New Roman"/>
          <w:sz w:val="16"/>
          <w:szCs w:val="16"/>
        </w:rPr>
        <w:t xml:space="preserve"> </w:t>
      </w:r>
      <w:r w:rsidRPr="00732E6C">
        <w:rPr>
          <w:rFonts w:ascii="Times New Roman" w:hAnsi="Times New Roman"/>
          <w:sz w:val="16"/>
          <w:szCs w:val="16"/>
        </w:rPr>
        <w:t>товарной</w:t>
      </w:r>
      <w:r>
        <w:rPr>
          <w:rFonts w:ascii="Times New Roman" w:hAnsi="Times New Roman"/>
          <w:sz w:val="16"/>
          <w:szCs w:val="16"/>
        </w:rPr>
        <w:t xml:space="preserve"> </w:t>
      </w:r>
      <w:r w:rsidRPr="00732E6C">
        <w:rPr>
          <w:rFonts w:ascii="Times New Roman" w:hAnsi="Times New Roman"/>
          <w:sz w:val="16"/>
          <w:szCs w:val="16"/>
        </w:rPr>
        <w:t>накладной</w:t>
      </w:r>
    </w:p>
  </w:footnote>
  <w:footnote w:id="2">
    <w:p w:rsidR="00E2292D" w:rsidRPr="00732E6C" w:rsidRDefault="00E2292D" w:rsidP="0039784D">
      <w:pPr>
        <w:pStyle w:val="af9"/>
        <w:jc w:val="both"/>
        <w:rPr>
          <w:rFonts w:ascii="Times New Roman" w:hAnsi="Times New Roman"/>
          <w:sz w:val="16"/>
          <w:szCs w:val="16"/>
        </w:rPr>
      </w:pPr>
      <w:r w:rsidRPr="00732E6C">
        <w:rPr>
          <w:rStyle w:val="afb"/>
          <w:sz w:val="16"/>
          <w:szCs w:val="16"/>
        </w:rPr>
        <w:footnoteRef/>
      </w:r>
      <w:r>
        <w:rPr>
          <w:rFonts w:ascii="Times New Roman" w:hAnsi="Times New Roman"/>
          <w:sz w:val="16"/>
          <w:szCs w:val="16"/>
        </w:rPr>
        <w:t xml:space="preserve"> </w:t>
      </w:r>
      <w:r w:rsidRPr="00732E6C">
        <w:rPr>
          <w:rFonts w:ascii="Times New Roman" w:hAnsi="Times New Roman"/>
          <w:sz w:val="16"/>
          <w:szCs w:val="16"/>
        </w:rPr>
        <w:t>Для</w:t>
      </w:r>
      <w:r>
        <w:rPr>
          <w:rFonts w:ascii="Times New Roman" w:hAnsi="Times New Roman"/>
          <w:sz w:val="16"/>
          <w:szCs w:val="16"/>
        </w:rPr>
        <w:t xml:space="preserve"> </w:t>
      </w:r>
      <w:r w:rsidRPr="00732E6C">
        <w:rPr>
          <w:rFonts w:ascii="Times New Roman" w:hAnsi="Times New Roman"/>
          <w:sz w:val="16"/>
          <w:szCs w:val="16"/>
        </w:rPr>
        <w:t>маркированного</w:t>
      </w:r>
      <w:r>
        <w:rPr>
          <w:rFonts w:ascii="Times New Roman" w:hAnsi="Times New Roman"/>
          <w:sz w:val="16"/>
          <w:szCs w:val="16"/>
        </w:rPr>
        <w:t xml:space="preserve"> </w:t>
      </w:r>
      <w:r w:rsidRPr="00732E6C">
        <w:rPr>
          <w:rFonts w:ascii="Times New Roman" w:hAnsi="Times New Roman"/>
          <w:sz w:val="16"/>
          <w:szCs w:val="16"/>
        </w:rPr>
        <w:t>товара</w:t>
      </w:r>
      <w:r>
        <w:rPr>
          <w:rFonts w:ascii="Times New Roman" w:hAnsi="Times New Roman"/>
          <w:sz w:val="16"/>
          <w:szCs w:val="16"/>
        </w:rPr>
        <w:t xml:space="preserve"> </w:t>
      </w:r>
      <w:r w:rsidRPr="00732E6C">
        <w:rPr>
          <w:rFonts w:ascii="Times New Roman" w:hAnsi="Times New Roman"/>
          <w:sz w:val="16"/>
          <w:szCs w:val="16"/>
        </w:rPr>
        <w:t>указывать</w:t>
      </w:r>
      <w:r>
        <w:rPr>
          <w:rFonts w:ascii="Times New Roman" w:hAnsi="Times New Roman"/>
          <w:sz w:val="16"/>
          <w:szCs w:val="16"/>
        </w:rPr>
        <w:t xml:space="preserve"> </w:t>
      </w:r>
      <w:r w:rsidRPr="00732E6C">
        <w:rPr>
          <w:rFonts w:ascii="Times New Roman" w:hAnsi="Times New Roman"/>
          <w:sz w:val="16"/>
          <w:szCs w:val="16"/>
        </w:rPr>
        <w:t>«</w:t>
      </w:r>
      <w:r w:rsidRPr="00732E6C">
        <w:rPr>
          <w:rFonts w:ascii="Times New Roman" w:hAnsi="Times New Roman"/>
          <w:sz w:val="16"/>
          <w:szCs w:val="16"/>
          <w:lang w:val="en-US"/>
        </w:rPr>
        <w:t>sGTIN</w:t>
      </w:r>
      <w:r w:rsidRPr="00732E6C">
        <w:rPr>
          <w:rFonts w:ascii="Times New Roman" w:hAnsi="Times New Roman"/>
          <w:sz w:val="16"/>
          <w:szCs w:val="16"/>
        </w:rPr>
        <w:t>»</w:t>
      </w:r>
      <w:r>
        <w:rPr>
          <w:rFonts w:ascii="Times New Roman" w:hAnsi="Times New Roman"/>
          <w:sz w:val="16"/>
          <w:szCs w:val="16"/>
        </w:rPr>
        <w:t xml:space="preserve"> </w:t>
      </w:r>
      <w:r w:rsidRPr="00732E6C">
        <w:rPr>
          <w:rFonts w:ascii="Times New Roman" w:hAnsi="Times New Roman"/>
          <w:sz w:val="16"/>
          <w:szCs w:val="16"/>
        </w:rPr>
        <w:t>или</w:t>
      </w:r>
      <w:r>
        <w:rPr>
          <w:rFonts w:ascii="Times New Roman" w:hAnsi="Times New Roman"/>
          <w:sz w:val="16"/>
          <w:szCs w:val="16"/>
        </w:rPr>
        <w:t xml:space="preserve"> </w:t>
      </w:r>
      <w:r w:rsidRPr="00732E6C">
        <w:rPr>
          <w:rFonts w:ascii="Times New Roman" w:hAnsi="Times New Roman"/>
          <w:sz w:val="16"/>
          <w:szCs w:val="16"/>
        </w:rPr>
        <w:t>«</w:t>
      </w:r>
      <w:r w:rsidRPr="00732E6C">
        <w:rPr>
          <w:rFonts w:ascii="Times New Roman" w:hAnsi="Times New Roman"/>
          <w:sz w:val="16"/>
          <w:szCs w:val="16"/>
          <w:lang w:val="en-US"/>
        </w:rPr>
        <w:t>SSCC</w:t>
      </w:r>
      <w:r w:rsidRPr="00732E6C">
        <w:rPr>
          <w:rFonts w:ascii="Times New Roman" w:hAnsi="Times New Roman"/>
          <w:sz w:val="16"/>
          <w:szCs w:val="16"/>
        </w:rPr>
        <w:t>».</w:t>
      </w:r>
      <w:r>
        <w:rPr>
          <w:rFonts w:ascii="Times New Roman" w:hAnsi="Times New Roman"/>
          <w:sz w:val="16"/>
          <w:szCs w:val="16"/>
        </w:rPr>
        <w:t xml:space="preserve"> </w:t>
      </w:r>
      <w:r w:rsidRPr="00732E6C">
        <w:rPr>
          <w:rFonts w:ascii="Times New Roman" w:hAnsi="Times New Roman"/>
          <w:sz w:val="16"/>
          <w:szCs w:val="16"/>
        </w:rPr>
        <w:t>Для</w:t>
      </w:r>
      <w:r>
        <w:rPr>
          <w:rFonts w:ascii="Times New Roman" w:hAnsi="Times New Roman"/>
          <w:sz w:val="16"/>
          <w:szCs w:val="16"/>
        </w:rPr>
        <w:t xml:space="preserve"> </w:t>
      </w:r>
      <w:r w:rsidRPr="00732E6C">
        <w:rPr>
          <w:rFonts w:ascii="Times New Roman" w:hAnsi="Times New Roman"/>
          <w:sz w:val="16"/>
          <w:szCs w:val="16"/>
        </w:rPr>
        <w:t>не</w:t>
      </w:r>
      <w:r>
        <w:rPr>
          <w:rFonts w:ascii="Times New Roman" w:hAnsi="Times New Roman"/>
          <w:sz w:val="16"/>
          <w:szCs w:val="16"/>
        </w:rPr>
        <w:t xml:space="preserve"> </w:t>
      </w:r>
      <w:r w:rsidRPr="00732E6C">
        <w:rPr>
          <w:rFonts w:ascii="Times New Roman" w:hAnsi="Times New Roman"/>
          <w:sz w:val="16"/>
          <w:szCs w:val="16"/>
        </w:rPr>
        <w:t>маркированного</w:t>
      </w:r>
      <w:r>
        <w:rPr>
          <w:rFonts w:ascii="Times New Roman" w:hAnsi="Times New Roman"/>
          <w:sz w:val="16"/>
          <w:szCs w:val="16"/>
        </w:rPr>
        <w:t xml:space="preserve"> </w:t>
      </w:r>
      <w:r w:rsidRPr="00732E6C">
        <w:rPr>
          <w:rFonts w:ascii="Times New Roman" w:hAnsi="Times New Roman"/>
          <w:sz w:val="16"/>
          <w:szCs w:val="16"/>
        </w:rPr>
        <w:t>товара</w:t>
      </w:r>
      <w:r>
        <w:rPr>
          <w:rFonts w:ascii="Times New Roman" w:hAnsi="Times New Roman"/>
          <w:sz w:val="16"/>
          <w:szCs w:val="16"/>
        </w:rPr>
        <w:t xml:space="preserve"> </w:t>
      </w:r>
      <w:r w:rsidRPr="00732E6C">
        <w:rPr>
          <w:rFonts w:ascii="Times New Roman" w:hAnsi="Times New Roman"/>
          <w:sz w:val="16"/>
          <w:szCs w:val="16"/>
        </w:rPr>
        <w:t>ставить</w:t>
      </w:r>
      <w:r>
        <w:rPr>
          <w:rFonts w:ascii="Times New Roman" w:hAnsi="Times New Roman"/>
          <w:sz w:val="16"/>
          <w:szCs w:val="16"/>
        </w:rPr>
        <w:t xml:space="preserve"> </w:t>
      </w:r>
      <w:r w:rsidRPr="00732E6C">
        <w:rPr>
          <w:rFonts w:ascii="Times New Roman" w:hAnsi="Times New Roman"/>
          <w:sz w:val="16"/>
          <w:szCs w:val="16"/>
        </w:rPr>
        <w:t>прочерк.</w:t>
      </w:r>
      <w:r>
        <w:rPr>
          <w:rFonts w:ascii="Times New Roman" w:hAnsi="Times New Roman"/>
          <w:sz w:val="16"/>
          <w:szCs w:val="16"/>
        </w:rPr>
        <w:t xml:space="preserve"> </w:t>
      </w:r>
      <w:r w:rsidRPr="00732E6C">
        <w:rPr>
          <w:rFonts w:ascii="Times New Roman" w:hAnsi="Times New Roman"/>
          <w:sz w:val="16"/>
          <w:szCs w:val="16"/>
          <w:u w:val="single"/>
        </w:rPr>
        <w:t>Обязательно</w:t>
      </w:r>
      <w:r>
        <w:rPr>
          <w:rFonts w:ascii="Times New Roman" w:hAnsi="Times New Roman"/>
          <w:sz w:val="16"/>
          <w:szCs w:val="16"/>
          <w:u w:val="single"/>
        </w:rPr>
        <w:t xml:space="preserve"> </w:t>
      </w:r>
      <w:r w:rsidRPr="00732E6C">
        <w:rPr>
          <w:rFonts w:ascii="Times New Roman" w:hAnsi="Times New Roman"/>
          <w:sz w:val="16"/>
          <w:szCs w:val="16"/>
          <w:u w:val="single"/>
        </w:rPr>
        <w:t>к</w:t>
      </w:r>
      <w:r>
        <w:rPr>
          <w:rFonts w:ascii="Times New Roman" w:hAnsi="Times New Roman"/>
          <w:sz w:val="16"/>
          <w:szCs w:val="16"/>
          <w:u w:val="single"/>
        </w:rPr>
        <w:t xml:space="preserve"> </w:t>
      </w:r>
      <w:r w:rsidRPr="00732E6C">
        <w:rPr>
          <w:rFonts w:ascii="Times New Roman" w:hAnsi="Times New Roman"/>
          <w:sz w:val="16"/>
          <w:szCs w:val="16"/>
          <w:u w:val="single"/>
        </w:rPr>
        <w:t>заполнению</w:t>
      </w:r>
      <w:r>
        <w:rPr>
          <w:rFonts w:ascii="Times New Roman" w:hAnsi="Times New Roman"/>
          <w:sz w:val="16"/>
          <w:szCs w:val="16"/>
          <w:u w:val="single"/>
        </w:rPr>
        <w:t xml:space="preserve"> </w:t>
      </w:r>
      <w:r w:rsidRPr="00732E6C">
        <w:rPr>
          <w:rFonts w:ascii="Times New Roman" w:hAnsi="Times New Roman"/>
          <w:sz w:val="16"/>
          <w:szCs w:val="16"/>
          <w:u w:val="single"/>
        </w:rPr>
        <w:t>с</w:t>
      </w:r>
      <w:r>
        <w:rPr>
          <w:rFonts w:ascii="Times New Roman" w:hAnsi="Times New Roman"/>
          <w:sz w:val="16"/>
          <w:szCs w:val="16"/>
          <w:u w:val="single"/>
        </w:rPr>
        <w:t xml:space="preserve"> </w:t>
      </w:r>
      <w:r w:rsidRPr="00732E6C">
        <w:rPr>
          <w:rFonts w:ascii="Times New Roman" w:hAnsi="Times New Roman"/>
          <w:sz w:val="16"/>
          <w:szCs w:val="16"/>
          <w:u w:val="single"/>
        </w:rPr>
        <w:t>01.01.2020года.</w:t>
      </w:r>
    </w:p>
  </w:footnote>
  <w:footnote w:id="3">
    <w:p w:rsidR="00E2292D" w:rsidRPr="00732E6C" w:rsidRDefault="00E2292D" w:rsidP="0039784D">
      <w:pPr>
        <w:pStyle w:val="af9"/>
        <w:jc w:val="both"/>
        <w:rPr>
          <w:rFonts w:ascii="Times New Roman" w:hAnsi="Times New Roman"/>
          <w:sz w:val="16"/>
          <w:szCs w:val="16"/>
        </w:rPr>
      </w:pPr>
      <w:r w:rsidRPr="00732E6C">
        <w:rPr>
          <w:rStyle w:val="afb"/>
          <w:sz w:val="16"/>
          <w:szCs w:val="16"/>
        </w:rPr>
        <w:footnoteRef/>
      </w:r>
      <w:r>
        <w:rPr>
          <w:rFonts w:ascii="Times New Roman" w:hAnsi="Times New Roman"/>
          <w:sz w:val="16"/>
          <w:szCs w:val="16"/>
        </w:rPr>
        <w:t xml:space="preserve"> </w:t>
      </w:r>
      <w:r w:rsidRPr="00732E6C">
        <w:rPr>
          <w:rFonts w:ascii="Times New Roman" w:hAnsi="Times New Roman"/>
          <w:sz w:val="16"/>
          <w:szCs w:val="16"/>
          <w:u w:val="single"/>
        </w:rPr>
        <w:t>Обязательно</w:t>
      </w:r>
      <w:r>
        <w:rPr>
          <w:rFonts w:ascii="Times New Roman" w:hAnsi="Times New Roman"/>
          <w:sz w:val="16"/>
          <w:szCs w:val="16"/>
          <w:u w:val="single"/>
        </w:rPr>
        <w:t xml:space="preserve"> </w:t>
      </w:r>
      <w:r w:rsidRPr="00732E6C">
        <w:rPr>
          <w:rFonts w:ascii="Times New Roman" w:hAnsi="Times New Roman"/>
          <w:sz w:val="16"/>
          <w:szCs w:val="16"/>
          <w:u w:val="single"/>
        </w:rPr>
        <w:t>к</w:t>
      </w:r>
      <w:r>
        <w:rPr>
          <w:rFonts w:ascii="Times New Roman" w:hAnsi="Times New Roman"/>
          <w:sz w:val="16"/>
          <w:szCs w:val="16"/>
          <w:u w:val="single"/>
        </w:rPr>
        <w:t xml:space="preserve"> </w:t>
      </w:r>
      <w:r w:rsidRPr="00732E6C">
        <w:rPr>
          <w:rFonts w:ascii="Times New Roman" w:hAnsi="Times New Roman"/>
          <w:sz w:val="16"/>
          <w:szCs w:val="16"/>
          <w:u w:val="single"/>
        </w:rPr>
        <w:t>заполнению</w:t>
      </w:r>
      <w:r>
        <w:rPr>
          <w:rFonts w:ascii="Times New Roman" w:hAnsi="Times New Roman"/>
          <w:sz w:val="16"/>
          <w:szCs w:val="16"/>
          <w:u w:val="single"/>
        </w:rPr>
        <w:t xml:space="preserve"> </w:t>
      </w:r>
      <w:r w:rsidRPr="00732E6C">
        <w:rPr>
          <w:rFonts w:ascii="Times New Roman" w:hAnsi="Times New Roman"/>
          <w:sz w:val="16"/>
          <w:szCs w:val="16"/>
          <w:u w:val="single"/>
        </w:rPr>
        <w:t>с</w:t>
      </w:r>
      <w:r>
        <w:rPr>
          <w:rFonts w:ascii="Times New Roman" w:hAnsi="Times New Roman"/>
          <w:sz w:val="16"/>
          <w:szCs w:val="16"/>
          <w:u w:val="single"/>
        </w:rPr>
        <w:t xml:space="preserve"> </w:t>
      </w:r>
      <w:r w:rsidRPr="00732E6C">
        <w:rPr>
          <w:rFonts w:ascii="Times New Roman" w:hAnsi="Times New Roman"/>
          <w:sz w:val="16"/>
          <w:szCs w:val="16"/>
          <w:u w:val="single"/>
        </w:rPr>
        <w:t>01.01.2020года.</w:t>
      </w:r>
    </w:p>
  </w:footnote>
  <w:footnote w:id="4">
    <w:p w:rsidR="00E2292D" w:rsidRPr="00732E6C" w:rsidRDefault="00E2292D" w:rsidP="0039784D">
      <w:pPr>
        <w:pStyle w:val="af9"/>
        <w:jc w:val="both"/>
        <w:rPr>
          <w:rFonts w:ascii="Times New Roman" w:hAnsi="Times New Roman"/>
          <w:sz w:val="16"/>
          <w:szCs w:val="16"/>
        </w:rPr>
      </w:pPr>
      <w:r w:rsidRPr="00732E6C">
        <w:rPr>
          <w:rStyle w:val="afb"/>
          <w:sz w:val="16"/>
          <w:szCs w:val="16"/>
        </w:rPr>
        <w:footnoteRef/>
      </w:r>
      <w:r>
        <w:rPr>
          <w:rFonts w:ascii="Times New Roman" w:hAnsi="Times New Roman"/>
          <w:sz w:val="16"/>
          <w:szCs w:val="16"/>
        </w:rPr>
        <w:t xml:space="preserve"> </w:t>
      </w:r>
      <w:r w:rsidRPr="00732E6C">
        <w:rPr>
          <w:rFonts w:ascii="Times New Roman" w:hAnsi="Times New Roman"/>
          <w:sz w:val="16"/>
          <w:szCs w:val="16"/>
        </w:rPr>
        <w:t>Заполняется</w:t>
      </w:r>
      <w:r>
        <w:rPr>
          <w:rFonts w:ascii="Times New Roman" w:hAnsi="Times New Roman"/>
          <w:sz w:val="16"/>
          <w:szCs w:val="16"/>
        </w:rPr>
        <w:t xml:space="preserve"> </w:t>
      </w:r>
      <w:r w:rsidRPr="00732E6C">
        <w:rPr>
          <w:rFonts w:ascii="Times New Roman" w:hAnsi="Times New Roman"/>
          <w:sz w:val="16"/>
          <w:szCs w:val="16"/>
        </w:rPr>
        <w:t>в</w:t>
      </w:r>
      <w:r>
        <w:rPr>
          <w:rFonts w:ascii="Times New Roman" w:hAnsi="Times New Roman"/>
          <w:sz w:val="16"/>
          <w:szCs w:val="16"/>
        </w:rPr>
        <w:t xml:space="preserve"> </w:t>
      </w:r>
      <w:r w:rsidRPr="00732E6C">
        <w:rPr>
          <w:rFonts w:ascii="Times New Roman" w:hAnsi="Times New Roman"/>
          <w:sz w:val="16"/>
          <w:szCs w:val="16"/>
        </w:rPr>
        <w:t>случае</w:t>
      </w:r>
      <w:r>
        <w:rPr>
          <w:rFonts w:ascii="Times New Roman" w:hAnsi="Times New Roman"/>
          <w:sz w:val="16"/>
          <w:szCs w:val="16"/>
        </w:rPr>
        <w:t xml:space="preserve"> </w:t>
      </w:r>
      <w:r w:rsidRPr="00732E6C">
        <w:rPr>
          <w:rFonts w:ascii="Times New Roman" w:hAnsi="Times New Roman"/>
          <w:sz w:val="16"/>
          <w:szCs w:val="16"/>
        </w:rPr>
        <w:t>если</w:t>
      </w:r>
      <w:r>
        <w:rPr>
          <w:rFonts w:ascii="Times New Roman" w:hAnsi="Times New Roman"/>
          <w:sz w:val="16"/>
          <w:szCs w:val="16"/>
        </w:rPr>
        <w:t xml:space="preserve"> </w:t>
      </w:r>
      <w:r w:rsidRPr="00732E6C">
        <w:rPr>
          <w:rFonts w:ascii="Times New Roman" w:hAnsi="Times New Roman"/>
          <w:sz w:val="16"/>
          <w:szCs w:val="16"/>
        </w:rPr>
        <w:t>иная</w:t>
      </w:r>
      <w:r>
        <w:rPr>
          <w:rFonts w:ascii="Times New Roman" w:hAnsi="Times New Roman"/>
          <w:sz w:val="16"/>
          <w:szCs w:val="16"/>
        </w:rPr>
        <w:t xml:space="preserve"> </w:t>
      </w:r>
      <w:r w:rsidRPr="00732E6C">
        <w:rPr>
          <w:rFonts w:ascii="Times New Roman" w:hAnsi="Times New Roman"/>
          <w:sz w:val="16"/>
          <w:szCs w:val="16"/>
        </w:rPr>
        <w:t>единица</w:t>
      </w:r>
      <w:r>
        <w:rPr>
          <w:rFonts w:ascii="Times New Roman" w:hAnsi="Times New Roman"/>
          <w:sz w:val="16"/>
          <w:szCs w:val="16"/>
        </w:rPr>
        <w:t xml:space="preserve"> </w:t>
      </w:r>
      <w:r w:rsidRPr="00732E6C">
        <w:rPr>
          <w:rFonts w:ascii="Times New Roman" w:hAnsi="Times New Roman"/>
          <w:sz w:val="16"/>
          <w:szCs w:val="16"/>
        </w:rPr>
        <w:t>измерения</w:t>
      </w:r>
      <w:r>
        <w:rPr>
          <w:rFonts w:ascii="Times New Roman" w:hAnsi="Times New Roman"/>
          <w:sz w:val="16"/>
          <w:szCs w:val="16"/>
        </w:rPr>
        <w:t xml:space="preserve"> </w:t>
      </w:r>
      <w:r w:rsidRPr="00732E6C">
        <w:rPr>
          <w:rFonts w:ascii="Times New Roman" w:hAnsi="Times New Roman"/>
          <w:sz w:val="16"/>
          <w:szCs w:val="16"/>
        </w:rPr>
        <w:t>предусмотрена</w:t>
      </w:r>
      <w:r>
        <w:rPr>
          <w:rFonts w:ascii="Times New Roman" w:hAnsi="Times New Roman"/>
          <w:sz w:val="16"/>
          <w:szCs w:val="16"/>
        </w:rPr>
        <w:t xml:space="preserve"> </w:t>
      </w:r>
      <w:r w:rsidRPr="00732E6C">
        <w:rPr>
          <w:rFonts w:ascii="Times New Roman" w:hAnsi="Times New Roman"/>
          <w:sz w:val="16"/>
          <w:szCs w:val="16"/>
        </w:rPr>
        <w:t>условиями</w:t>
      </w:r>
      <w:r>
        <w:rPr>
          <w:rFonts w:ascii="Times New Roman" w:hAnsi="Times New Roman"/>
          <w:sz w:val="16"/>
          <w:szCs w:val="16"/>
        </w:rPr>
        <w:t xml:space="preserve"> Договор</w:t>
      </w:r>
      <w:r w:rsidRPr="00732E6C">
        <w:rPr>
          <w:rFonts w:ascii="Times New Roman" w:hAnsi="Times New Roman"/>
          <w:sz w:val="16"/>
          <w:szCs w:val="16"/>
        </w:rPr>
        <w:t>а</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2292D" w:rsidRPr="00CF28B3" w:rsidRDefault="00E2292D" w:rsidP="00B248B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4F9695FA"/>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0081784F"/>
    <w:multiLevelType w:val="hybridMultilevel"/>
    <w:tmpl w:val="619062EC"/>
    <w:lvl w:ilvl="0" w:tplc="ED6E2CFC">
      <w:start w:val="1"/>
      <w:numFmt w:val="bullet"/>
      <w:pStyle w:val="Numerierung"/>
      <w:lvlText w:val=""/>
      <w:lvlJc w:val="left"/>
      <w:pPr>
        <w:tabs>
          <w:tab w:val="num" w:pos="360"/>
        </w:tabs>
        <w:ind w:left="284" w:hanging="284"/>
      </w:pPr>
      <w:rPr>
        <w:rFonts w:ascii="Symbol" w:hAnsi="Symbol" w:hint="default"/>
        <w:color w:val="auto"/>
        <w:sz w:val="16"/>
      </w:rPr>
    </w:lvl>
    <w:lvl w:ilvl="1" w:tplc="2D9AEE28" w:tentative="1">
      <w:start w:val="1"/>
      <w:numFmt w:val="bullet"/>
      <w:lvlText w:val="o"/>
      <w:lvlJc w:val="left"/>
      <w:pPr>
        <w:tabs>
          <w:tab w:val="num" w:pos="1440"/>
        </w:tabs>
        <w:ind w:left="1440" w:hanging="360"/>
      </w:pPr>
      <w:rPr>
        <w:rFonts w:ascii="Courier New" w:hAnsi="Courier New" w:hint="default"/>
      </w:rPr>
    </w:lvl>
    <w:lvl w:ilvl="2" w:tplc="FE9C469E" w:tentative="1">
      <w:start w:val="1"/>
      <w:numFmt w:val="bullet"/>
      <w:lvlText w:val=""/>
      <w:lvlJc w:val="left"/>
      <w:pPr>
        <w:tabs>
          <w:tab w:val="num" w:pos="2160"/>
        </w:tabs>
        <w:ind w:left="2160" w:hanging="360"/>
      </w:pPr>
      <w:rPr>
        <w:rFonts w:ascii="Wingdings" w:hAnsi="Wingdings" w:hint="default"/>
      </w:rPr>
    </w:lvl>
    <w:lvl w:ilvl="3" w:tplc="9EDCE782" w:tentative="1">
      <w:start w:val="1"/>
      <w:numFmt w:val="bullet"/>
      <w:lvlText w:val=""/>
      <w:lvlJc w:val="left"/>
      <w:pPr>
        <w:tabs>
          <w:tab w:val="num" w:pos="2880"/>
        </w:tabs>
        <w:ind w:left="2880" w:hanging="360"/>
      </w:pPr>
      <w:rPr>
        <w:rFonts w:ascii="Symbol" w:hAnsi="Symbol" w:hint="default"/>
      </w:rPr>
    </w:lvl>
    <w:lvl w:ilvl="4" w:tplc="09F8BB18" w:tentative="1">
      <w:start w:val="1"/>
      <w:numFmt w:val="bullet"/>
      <w:lvlText w:val="o"/>
      <w:lvlJc w:val="left"/>
      <w:pPr>
        <w:tabs>
          <w:tab w:val="num" w:pos="3600"/>
        </w:tabs>
        <w:ind w:left="3600" w:hanging="360"/>
      </w:pPr>
      <w:rPr>
        <w:rFonts w:ascii="Courier New" w:hAnsi="Courier New" w:hint="default"/>
      </w:rPr>
    </w:lvl>
    <w:lvl w:ilvl="5" w:tplc="F7865A28" w:tentative="1">
      <w:start w:val="1"/>
      <w:numFmt w:val="bullet"/>
      <w:lvlText w:val=""/>
      <w:lvlJc w:val="left"/>
      <w:pPr>
        <w:tabs>
          <w:tab w:val="num" w:pos="4320"/>
        </w:tabs>
        <w:ind w:left="4320" w:hanging="360"/>
      </w:pPr>
      <w:rPr>
        <w:rFonts w:ascii="Wingdings" w:hAnsi="Wingdings" w:hint="default"/>
      </w:rPr>
    </w:lvl>
    <w:lvl w:ilvl="6" w:tplc="2AC8B07A" w:tentative="1">
      <w:start w:val="1"/>
      <w:numFmt w:val="bullet"/>
      <w:lvlText w:val=""/>
      <w:lvlJc w:val="left"/>
      <w:pPr>
        <w:tabs>
          <w:tab w:val="num" w:pos="5040"/>
        </w:tabs>
        <w:ind w:left="5040" w:hanging="360"/>
      </w:pPr>
      <w:rPr>
        <w:rFonts w:ascii="Symbol" w:hAnsi="Symbol" w:hint="default"/>
      </w:rPr>
    </w:lvl>
    <w:lvl w:ilvl="7" w:tplc="D3DA0DA6" w:tentative="1">
      <w:start w:val="1"/>
      <w:numFmt w:val="bullet"/>
      <w:lvlText w:val="o"/>
      <w:lvlJc w:val="left"/>
      <w:pPr>
        <w:tabs>
          <w:tab w:val="num" w:pos="5760"/>
        </w:tabs>
        <w:ind w:left="5760" w:hanging="360"/>
      </w:pPr>
      <w:rPr>
        <w:rFonts w:ascii="Courier New" w:hAnsi="Courier New" w:hint="default"/>
      </w:rPr>
    </w:lvl>
    <w:lvl w:ilvl="8" w:tplc="0A2808AA"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0F86332"/>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84F777C"/>
    <w:multiLevelType w:val="hybridMultilevel"/>
    <w:tmpl w:val="1AE658F2"/>
    <w:lvl w:ilvl="0" w:tplc="E64CB918">
      <w:start w:val="1"/>
      <w:numFmt w:val="bullet"/>
      <w:pStyle w:val="a"/>
      <w:lvlText w:val=""/>
      <w:lvlJc w:val="left"/>
      <w:pPr>
        <w:tabs>
          <w:tab w:val="num" w:pos="1418"/>
        </w:tabs>
        <w:ind w:left="1418" w:hanging="567"/>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F2D5688"/>
    <w:multiLevelType w:val="hybridMultilevel"/>
    <w:tmpl w:val="DD6E407A"/>
    <w:lvl w:ilvl="0" w:tplc="62F850EC">
      <w:start w:val="1"/>
      <w:numFmt w:val="bullet"/>
      <w:pStyle w:val="a0"/>
      <w:lvlText w:val=""/>
      <w:lvlJc w:val="left"/>
      <w:pPr>
        <w:tabs>
          <w:tab w:val="num" w:pos="360"/>
        </w:tabs>
        <w:ind w:left="360" w:hanging="360"/>
      </w:pPr>
      <w:rPr>
        <w:rFonts w:ascii="Wingdings" w:hAnsi="Wingdings"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01B0BE0"/>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512D67"/>
    <w:multiLevelType w:val="hybridMultilevel"/>
    <w:tmpl w:val="A1FA6DEC"/>
    <w:lvl w:ilvl="0" w:tplc="B582E6D2">
      <w:start w:val="9"/>
      <w:numFmt w:val="bullet"/>
      <w:lvlText w:val=""/>
      <w:lvlJc w:val="left"/>
      <w:pPr>
        <w:ind w:left="720" w:hanging="360"/>
      </w:pPr>
      <w:rPr>
        <w:rFonts w:ascii="Symbol" w:eastAsia="Times New Roman"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4983817"/>
    <w:multiLevelType w:val="hybridMultilevel"/>
    <w:tmpl w:val="C102E058"/>
    <w:lvl w:ilvl="0" w:tplc="B0DC561C">
      <w:start w:val="9"/>
      <w:numFmt w:val="bullet"/>
      <w:lvlText w:val=""/>
      <w:lvlJc w:val="left"/>
      <w:pPr>
        <w:ind w:left="720" w:hanging="360"/>
      </w:pPr>
      <w:rPr>
        <w:rFonts w:ascii="Symbol" w:eastAsia="Times New Roman" w:hAnsi="Symbol"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20C2639D"/>
    <w:multiLevelType w:val="hybridMultilevel"/>
    <w:tmpl w:val="B48280FC"/>
    <w:lvl w:ilvl="0" w:tplc="CA42F77E">
      <w:start w:val="8"/>
      <w:numFmt w:val="decimal"/>
      <w:lvlText w:val="%1."/>
      <w:lvlJc w:val="left"/>
      <w:pPr>
        <w:tabs>
          <w:tab w:val="num" w:pos="1759"/>
        </w:tabs>
        <w:ind w:left="1759" w:hanging="1050"/>
      </w:pPr>
      <w:rPr>
        <w:rFonts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B824CA"/>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79E00A2"/>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A2F7FF9"/>
    <w:multiLevelType w:val="multilevel"/>
    <w:tmpl w:val="95CC47CE"/>
    <w:lvl w:ilvl="0">
      <w:numFmt w:val="none"/>
      <w:pStyle w:val="mark-"/>
      <w:lvlText w:val=""/>
      <w:lvlJc w:val="left"/>
      <w:pPr>
        <w:tabs>
          <w:tab w:val="num" w:pos="1134"/>
        </w:tabs>
        <w:ind w:left="1134" w:hanging="425"/>
      </w:pPr>
      <w:rPr>
        <w:rFonts w:ascii="GreekMathSymbols" w:hAnsi="GreekMathSymbols" w:hint="default"/>
      </w:rPr>
    </w:lvl>
    <w:lvl w:ilvl="1">
      <w:numFmt w:val="bullet"/>
      <w:lvlText w:val=""/>
      <w:lvlJc w:val="left"/>
      <w:pPr>
        <w:tabs>
          <w:tab w:val="num" w:pos="1363"/>
        </w:tabs>
        <w:ind w:left="1363" w:hanging="439"/>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2C2961C3"/>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2C4D48D3"/>
    <w:multiLevelType w:val="hybridMultilevel"/>
    <w:tmpl w:val="7096A288"/>
    <w:lvl w:ilvl="0" w:tplc="6A80117C">
      <w:start w:val="1"/>
      <w:numFmt w:val="bullet"/>
      <w:pStyle w:val="2"/>
      <w:lvlText w:val=""/>
      <w:lvlJc w:val="left"/>
      <w:pPr>
        <w:tabs>
          <w:tab w:val="num" w:pos="1985"/>
        </w:tabs>
        <w:ind w:left="1985" w:hanging="567"/>
      </w:pPr>
      <w:rPr>
        <w:rFonts w:ascii="Wingdings" w:hAnsi="Wingdings" w:hint="default"/>
      </w:rPr>
    </w:lvl>
    <w:lvl w:ilvl="1" w:tplc="04190003" w:tentative="1">
      <w:start w:val="1"/>
      <w:numFmt w:val="bullet"/>
      <w:lvlText w:val="o"/>
      <w:lvlJc w:val="left"/>
      <w:pPr>
        <w:tabs>
          <w:tab w:val="num" w:pos="1723"/>
        </w:tabs>
        <w:ind w:left="1723" w:hanging="360"/>
      </w:pPr>
      <w:rPr>
        <w:rFonts w:ascii="Courier New" w:hAnsi="Courier New" w:hint="default"/>
      </w:rPr>
    </w:lvl>
    <w:lvl w:ilvl="2" w:tplc="04190005" w:tentative="1">
      <w:start w:val="1"/>
      <w:numFmt w:val="bullet"/>
      <w:lvlText w:val=""/>
      <w:lvlJc w:val="left"/>
      <w:pPr>
        <w:tabs>
          <w:tab w:val="num" w:pos="2443"/>
        </w:tabs>
        <w:ind w:left="2443" w:hanging="360"/>
      </w:pPr>
      <w:rPr>
        <w:rFonts w:ascii="Wingdings" w:hAnsi="Wingdings" w:hint="default"/>
      </w:rPr>
    </w:lvl>
    <w:lvl w:ilvl="3" w:tplc="04190001" w:tentative="1">
      <w:start w:val="1"/>
      <w:numFmt w:val="bullet"/>
      <w:lvlText w:val=""/>
      <w:lvlJc w:val="left"/>
      <w:pPr>
        <w:tabs>
          <w:tab w:val="num" w:pos="3163"/>
        </w:tabs>
        <w:ind w:left="3163" w:hanging="360"/>
      </w:pPr>
      <w:rPr>
        <w:rFonts w:ascii="Symbol" w:hAnsi="Symbol" w:hint="default"/>
      </w:rPr>
    </w:lvl>
    <w:lvl w:ilvl="4" w:tplc="04190003" w:tentative="1">
      <w:start w:val="1"/>
      <w:numFmt w:val="bullet"/>
      <w:lvlText w:val="o"/>
      <w:lvlJc w:val="left"/>
      <w:pPr>
        <w:tabs>
          <w:tab w:val="num" w:pos="3883"/>
        </w:tabs>
        <w:ind w:left="3883" w:hanging="360"/>
      </w:pPr>
      <w:rPr>
        <w:rFonts w:ascii="Courier New" w:hAnsi="Courier New" w:hint="default"/>
      </w:rPr>
    </w:lvl>
    <w:lvl w:ilvl="5" w:tplc="04190005" w:tentative="1">
      <w:start w:val="1"/>
      <w:numFmt w:val="bullet"/>
      <w:lvlText w:val=""/>
      <w:lvlJc w:val="left"/>
      <w:pPr>
        <w:tabs>
          <w:tab w:val="num" w:pos="4603"/>
        </w:tabs>
        <w:ind w:left="4603" w:hanging="360"/>
      </w:pPr>
      <w:rPr>
        <w:rFonts w:ascii="Wingdings" w:hAnsi="Wingdings" w:hint="default"/>
      </w:rPr>
    </w:lvl>
    <w:lvl w:ilvl="6" w:tplc="04190001" w:tentative="1">
      <w:start w:val="1"/>
      <w:numFmt w:val="bullet"/>
      <w:lvlText w:val=""/>
      <w:lvlJc w:val="left"/>
      <w:pPr>
        <w:tabs>
          <w:tab w:val="num" w:pos="5323"/>
        </w:tabs>
        <w:ind w:left="5323" w:hanging="360"/>
      </w:pPr>
      <w:rPr>
        <w:rFonts w:ascii="Symbol" w:hAnsi="Symbol" w:hint="default"/>
      </w:rPr>
    </w:lvl>
    <w:lvl w:ilvl="7" w:tplc="04190003" w:tentative="1">
      <w:start w:val="1"/>
      <w:numFmt w:val="bullet"/>
      <w:lvlText w:val="o"/>
      <w:lvlJc w:val="left"/>
      <w:pPr>
        <w:tabs>
          <w:tab w:val="num" w:pos="6043"/>
        </w:tabs>
        <w:ind w:left="6043" w:hanging="360"/>
      </w:pPr>
      <w:rPr>
        <w:rFonts w:ascii="Courier New" w:hAnsi="Courier New" w:hint="default"/>
      </w:rPr>
    </w:lvl>
    <w:lvl w:ilvl="8" w:tplc="04190005" w:tentative="1">
      <w:start w:val="1"/>
      <w:numFmt w:val="bullet"/>
      <w:lvlText w:val=""/>
      <w:lvlJc w:val="left"/>
      <w:pPr>
        <w:tabs>
          <w:tab w:val="num" w:pos="6763"/>
        </w:tabs>
        <w:ind w:left="6763" w:hanging="360"/>
      </w:pPr>
      <w:rPr>
        <w:rFonts w:ascii="Wingdings" w:hAnsi="Wingdings" w:hint="default"/>
      </w:rPr>
    </w:lvl>
  </w:abstractNum>
  <w:abstractNum w:abstractNumId="14" w15:restartNumberingAfterBreak="0">
    <w:nsid w:val="2CB72137"/>
    <w:multiLevelType w:val="hybridMultilevel"/>
    <w:tmpl w:val="6F0488FE"/>
    <w:lvl w:ilvl="0" w:tplc="04190001">
      <w:start w:val="1"/>
      <w:numFmt w:val="decimal"/>
      <w:pStyle w:val="tztxtlist"/>
      <w:lvlText w:val="%1."/>
      <w:lvlJc w:val="left"/>
      <w:pPr>
        <w:ind w:left="720" w:hanging="360"/>
      </w:pPr>
      <w:rPr>
        <w:rFonts w:hint="default"/>
      </w:rPr>
    </w:lvl>
    <w:lvl w:ilvl="1" w:tplc="04190003" w:tentative="1">
      <w:start w:val="1"/>
      <w:numFmt w:val="lowerLetter"/>
      <w:lvlText w:val="%2."/>
      <w:lvlJc w:val="left"/>
      <w:pPr>
        <w:ind w:left="1440" w:hanging="360"/>
      </w:pPr>
    </w:lvl>
    <w:lvl w:ilvl="2" w:tplc="04190005" w:tentative="1">
      <w:start w:val="1"/>
      <w:numFmt w:val="lowerRoman"/>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abstractNum w:abstractNumId="15" w15:restartNumberingAfterBreak="0">
    <w:nsid w:val="2E7F0663"/>
    <w:multiLevelType w:val="hybridMultilevel"/>
    <w:tmpl w:val="86002762"/>
    <w:lvl w:ilvl="0" w:tplc="0419000F">
      <w:start w:val="1"/>
      <w:numFmt w:val="decimal"/>
      <w:lvlText w:val="%1."/>
      <w:lvlJc w:val="left"/>
      <w:pPr>
        <w:ind w:left="75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8C2171D"/>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3B8B0CD3"/>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CE738C8"/>
    <w:multiLevelType w:val="hybridMultilevel"/>
    <w:tmpl w:val="AF0A8A46"/>
    <w:lvl w:ilvl="0" w:tplc="38C8BA74">
      <w:start w:val="1"/>
      <w:numFmt w:val="russianLower"/>
      <w:pStyle w:val="a1"/>
      <w:lvlText w:val="%1)"/>
      <w:lvlJc w:val="left"/>
      <w:pPr>
        <w:ind w:left="1429" w:hanging="360"/>
      </w:pPr>
      <w:rPr>
        <w:rFonts w:hint="default"/>
      </w:rPr>
    </w:lvl>
    <w:lvl w:ilvl="1" w:tplc="04070003" w:tentative="1">
      <w:start w:val="1"/>
      <w:numFmt w:val="lowerLetter"/>
      <w:lvlText w:val="%2."/>
      <w:lvlJc w:val="left"/>
      <w:pPr>
        <w:ind w:left="2149" w:hanging="360"/>
      </w:pPr>
    </w:lvl>
    <w:lvl w:ilvl="2" w:tplc="04070005" w:tentative="1">
      <w:start w:val="1"/>
      <w:numFmt w:val="lowerRoman"/>
      <w:lvlText w:val="%3."/>
      <w:lvlJc w:val="right"/>
      <w:pPr>
        <w:ind w:left="2869" w:hanging="180"/>
      </w:pPr>
    </w:lvl>
    <w:lvl w:ilvl="3" w:tplc="04070001" w:tentative="1">
      <w:start w:val="1"/>
      <w:numFmt w:val="decimal"/>
      <w:lvlText w:val="%4."/>
      <w:lvlJc w:val="left"/>
      <w:pPr>
        <w:ind w:left="3589" w:hanging="360"/>
      </w:pPr>
    </w:lvl>
    <w:lvl w:ilvl="4" w:tplc="04070003" w:tentative="1">
      <w:start w:val="1"/>
      <w:numFmt w:val="lowerLetter"/>
      <w:lvlText w:val="%5."/>
      <w:lvlJc w:val="left"/>
      <w:pPr>
        <w:ind w:left="4309" w:hanging="360"/>
      </w:pPr>
    </w:lvl>
    <w:lvl w:ilvl="5" w:tplc="04070005" w:tentative="1">
      <w:start w:val="1"/>
      <w:numFmt w:val="lowerRoman"/>
      <w:lvlText w:val="%6."/>
      <w:lvlJc w:val="right"/>
      <w:pPr>
        <w:ind w:left="5029" w:hanging="180"/>
      </w:pPr>
    </w:lvl>
    <w:lvl w:ilvl="6" w:tplc="04070001" w:tentative="1">
      <w:start w:val="1"/>
      <w:numFmt w:val="decimal"/>
      <w:lvlText w:val="%7."/>
      <w:lvlJc w:val="left"/>
      <w:pPr>
        <w:ind w:left="5749" w:hanging="360"/>
      </w:pPr>
    </w:lvl>
    <w:lvl w:ilvl="7" w:tplc="04070003" w:tentative="1">
      <w:start w:val="1"/>
      <w:numFmt w:val="lowerLetter"/>
      <w:lvlText w:val="%8."/>
      <w:lvlJc w:val="left"/>
      <w:pPr>
        <w:ind w:left="6469" w:hanging="360"/>
      </w:pPr>
    </w:lvl>
    <w:lvl w:ilvl="8" w:tplc="04070005" w:tentative="1">
      <w:start w:val="1"/>
      <w:numFmt w:val="lowerRoman"/>
      <w:lvlText w:val="%9."/>
      <w:lvlJc w:val="right"/>
      <w:pPr>
        <w:ind w:left="7189" w:hanging="180"/>
      </w:pPr>
    </w:lvl>
  </w:abstractNum>
  <w:abstractNum w:abstractNumId="19" w15:restartNumberingAfterBreak="0">
    <w:nsid w:val="3ED53952"/>
    <w:multiLevelType w:val="multilevel"/>
    <w:tmpl w:val="C47C57A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972"/>
        </w:tabs>
        <w:ind w:left="972" w:hanging="432"/>
      </w:pPr>
      <w:rPr>
        <w:rFonts w:hint="default"/>
        <w:b/>
      </w:rPr>
    </w:lvl>
    <w:lvl w:ilvl="2">
      <w:start w:val="1"/>
      <w:numFmt w:val="decimal"/>
      <w:lvlText w:val="%1.%2.%3."/>
      <w:lvlJc w:val="left"/>
      <w:pPr>
        <w:tabs>
          <w:tab w:val="num" w:pos="1440"/>
        </w:tabs>
        <w:ind w:left="1224" w:hanging="504"/>
      </w:pPr>
      <w:rPr>
        <w:rFonts w:hint="default"/>
      </w:rPr>
    </w:lvl>
    <w:lvl w:ilvl="3">
      <w:start w:val="1"/>
      <w:numFmt w:val="decimal"/>
      <w:pStyle w:val="4"/>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4C5E7160"/>
    <w:multiLevelType w:val="multilevel"/>
    <w:tmpl w:val="B03EC0C0"/>
    <w:lvl w:ilvl="0">
      <w:start w:val="1"/>
      <w:numFmt w:val="decimal"/>
      <w:pStyle w:val="1"/>
      <w:lvlText w:val="%1."/>
      <w:lvlJc w:val="center"/>
      <w:pPr>
        <w:tabs>
          <w:tab w:val="num" w:pos="4113"/>
        </w:tabs>
        <w:ind w:left="4113" w:hanging="568"/>
      </w:pPr>
      <w:rPr>
        <w:rFonts w:cs="Times New Roman"/>
      </w:rPr>
    </w:lvl>
    <w:lvl w:ilvl="1">
      <w:start w:val="1"/>
      <w:numFmt w:val="decimal"/>
      <w:pStyle w:val="20"/>
      <w:lvlText w:val="%1.%2."/>
      <w:lvlJc w:val="left"/>
      <w:pPr>
        <w:tabs>
          <w:tab w:val="num" w:pos="1134"/>
        </w:tabs>
        <w:ind w:left="1134" w:hanging="1133"/>
      </w:pPr>
      <w:rPr>
        <w:rFonts w:cs="Times New Roman"/>
        <w:b w:val="0"/>
      </w:rPr>
    </w:lvl>
    <w:lvl w:ilvl="2">
      <w:start w:val="1"/>
      <w:numFmt w:val="decimal"/>
      <w:pStyle w:val="30"/>
      <w:lvlText w:val="%1.%2.%3."/>
      <w:lvlJc w:val="left"/>
      <w:pPr>
        <w:tabs>
          <w:tab w:val="num" w:pos="1134"/>
        </w:tabs>
        <w:ind w:left="1134" w:hanging="1133"/>
      </w:pPr>
      <w:rPr>
        <w:rFonts w:cs="Times New Roman"/>
      </w:rPr>
    </w:lvl>
    <w:lvl w:ilvl="3">
      <w:start w:val="1"/>
      <w:numFmt w:val="decimal"/>
      <w:pStyle w:val="40"/>
      <w:lvlText w:val="%1.%2.%3.%4."/>
      <w:lvlJc w:val="left"/>
      <w:pPr>
        <w:tabs>
          <w:tab w:val="num" w:pos="1134"/>
        </w:tabs>
        <w:ind w:left="1134" w:hanging="1134"/>
      </w:pPr>
      <w:rPr>
        <w:rFonts w:cs="Times New Roman"/>
      </w:rPr>
    </w:lvl>
    <w:lvl w:ilvl="4">
      <w:start w:val="1"/>
      <w:numFmt w:val="lowerLetter"/>
      <w:pStyle w:val="5ABCD"/>
      <w:lvlText w:val="%5)"/>
      <w:lvlJc w:val="left"/>
      <w:pPr>
        <w:tabs>
          <w:tab w:val="num" w:pos="1701"/>
        </w:tabs>
        <w:ind w:left="1701" w:hanging="567"/>
      </w:pPr>
      <w:rPr>
        <w:rFonts w:cs="Times New Roman"/>
        <w:color w:val="000000"/>
      </w:rPr>
    </w:lvl>
    <w:lvl w:ilvl="5">
      <w:start w:val="1"/>
      <w:numFmt w:val="decimal"/>
      <w:lvlText w:val="%1.%2.%3.%4.%5.%6"/>
      <w:lvlJc w:val="left"/>
      <w:pPr>
        <w:tabs>
          <w:tab w:val="num" w:pos="2593"/>
        </w:tabs>
        <w:ind w:left="2593" w:hanging="1152"/>
      </w:pPr>
      <w:rPr>
        <w:rFonts w:cs="Times New Roman"/>
      </w:rPr>
    </w:lvl>
    <w:lvl w:ilvl="6">
      <w:start w:val="1"/>
      <w:numFmt w:val="decimal"/>
      <w:lvlText w:val="%1.%2.%3.%4.%5.%6.%7"/>
      <w:lvlJc w:val="left"/>
      <w:pPr>
        <w:tabs>
          <w:tab w:val="num" w:pos="2737"/>
        </w:tabs>
        <w:ind w:left="2737" w:hanging="1296"/>
      </w:pPr>
      <w:rPr>
        <w:rFonts w:cs="Times New Roman"/>
      </w:rPr>
    </w:lvl>
    <w:lvl w:ilvl="7">
      <w:start w:val="1"/>
      <w:numFmt w:val="decimal"/>
      <w:lvlText w:val="%1.%2.%3.%4.%5.%6.%7.%8"/>
      <w:lvlJc w:val="left"/>
      <w:pPr>
        <w:tabs>
          <w:tab w:val="num" w:pos="2881"/>
        </w:tabs>
        <w:ind w:left="2881" w:hanging="1440"/>
      </w:pPr>
      <w:rPr>
        <w:rFonts w:cs="Times New Roman"/>
      </w:rPr>
    </w:lvl>
    <w:lvl w:ilvl="8">
      <w:start w:val="1"/>
      <w:numFmt w:val="decimal"/>
      <w:lvlText w:val="%1.%2.%3.%4.%5.%6.%7.%8.%9"/>
      <w:lvlJc w:val="left"/>
      <w:pPr>
        <w:tabs>
          <w:tab w:val="num" w:pos="3025"/>
        </w:tabs>
        <w:ind w:left="3025" w:hanging="1584"/>
      </w:pPr>
      <w:rPr>
        <w:rFonts w:cs="Times New Roman"/>
      </w:rPr>
    </w:lvl>
  </w:abstractNum>
  <w:abstractNum w:abstractNumId="21" w15:restartNumberingAfterBreak="0">
    <w:nsid w:val="4E4A2E95"/>
    <w:multiLevelType w:val="hybridMultilevel"/>
    <w:tmpl w:val="C82002E0"/>
    <w:lvl w:ilvl="0" w:tplc="2CB0C4A6">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2" w15:restartNumberingAfterBreak="0">
    <w:nsid w:val="4FAF3B67"/>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51143A6E"/>
    <w:multiLevelType w:val="singleLevel"/>
    <w:tmpl w:val="ADB69A60"/>
    <w:lvl w:ilvl="0">
      <w:start w:val="26"/>
      <w:numFmt w:val="bullet"/>
      <w:lvlText w:val="-"/>
      <w:lvlJc w:val="left"/>
      <w:pPr>
        <w:tabs>
          <w:tab w:val="num" w:pos="1665"/>
        </w:tabs>
        <w:ind w:left="1665" w:hanging="360"/>
      </w:pPr>
      <w:rPr>
        <w:rFonts w:ascii="Times New Roman" w:hAnsi="Times New Roman" w:hint="default"/>
      </w:rPr>
    </w:lvl>
  </w:abstractNum>
  <w:abstractNum w:abstractNumId="24" w15:restartNumberingAfterBreak="0">
    <w:nsid w:val="54686AFB"/>
    <w:multiLevelType w:val="multilevel"/>
    <w:tmpl w:val="6396E71C"/>
    <w:lvl w:ilvl="0">
      <w:start w:val="1"/>
      <w:numFmt w:val="decimal"/>
      <w:lvlText w:val="%1."/>
      <w:lvlJc w:val="left"/>
      <w:pPr>
        <w:ind w:left="720" w:hanging="360"/>
      </w:pPr>
    </w:lvl>
    <w:lvl w:ilvl="1">
      <w:start w:val="2"/>
      <w:numFmt w:val="decimal"/>
      <w:isLgl/>
      <w:lvlText w:val="%1.%2."/>
      <w:lvlJc w:val="left"/>
      <w:pPr>
        <w:ind w:left="2081" w:hanging="1230"/>
      </w:pPr>
    </w:lvl>
    <w:lvl w:ilvl="2">
      <w:start w:val="1"/>
      <w:numFmt w:val="decimal"/>
      <w:isLgl/>
      <w:lvlText w:val="%1.%2.%3."/>
      <w:lvlJc w:val="left"/>
      <w:pPr>
        <w:ind w:left="2572" w:hanging="1230"/>
      </w:pPr>
    </w:lvl>
    <w:lvl w:ilvl="3">
      <w:start w:val="1"/>
      <w:numFmt w:val="decimal"/>
      <w:isLgl/>
      <w:lvlText w:val="%1.%2.%3.%4."/>
      <w:lvlJc w:val="left"/>
      <w:pPr>
        <w:ind w:left="3063" w:hanging="1230"/>
      </w:pPr>
    </w:lvl>
    <w:lvl w:ilvl="4">
      <w:start w:val="1"/>
      <w:numFmt w:val="decimal"/>
      <w:isLgl/>
      <w:lvlText w:val="%1.%2.%3.%4.%5."/>
      <w:lvlJc w:val="left"/>
      <w:pPr>
        <w:ind w:left="3554" w:hanging="1230"/>
      </w:pPr>
    </w:lvl>
    <w:lvl w:ilvl="5">
      <w:start w:val="1"/>
      <w:numFmt w:val="decimal"/>
      <w:isLgl/>
      <w:lvlText w:val="%1.%2.%3.%4.%5.%6."/>
      <w:lvlJc w:val="left"/>
      <w:pPr>
        <w:ind w:left="4045" w:hanging="1230"/>
      </w:pPr>
    </w:lvl>
    <w:lvl w:ilvl="6">
      <w:start w:val="1"/>
      <w:numFmt w:val="decimal"/>
      <w:isLgl/>
      <w:lvlText w:val="%1.%2.%3.%4.%5.%6.%7."/>
      <w:lvlJc w:val="left"/>
      <w:pPr>
        <w:ind w:left="4536" w:hanging="1230"/>
      </w:pPr>
    </w:lvl>
    <w:lvl w:ilvl="7">
      <w:start w:val="1"/>
      <w:numFmt w:val="decimal"/>
      <w:isLgl/>
      <w:lvlText w:val="%1.%2.%3.%4.%5.%6.%7.%8."/>
      <w:lvlJc w:val="left"/>
      <w:pPr>
        <w:ind w:left="5237" w:hanging="1440"/>
      </w:pPr>
    </w:lvl>
    <w:lvl w:ilvl="8">
      <w:start w:val="1"/>
      <w:numFmt w:val="decimal"/>
      <w:isLgl/>
      <w:lvlText w:val="%1.%2.%3.%4.%5.%6.%7.%8.%9."/>
      <w:lvlJc w:val="left"/>
      <w:pPr>
        <w:ind w:left="5728" w:hanging="1440"/>
      </w:pPr>
    </w:lvl>
  </w:abstractNum>
  <w:abstractNum w:abstractNumId="25" w15:restartNumberingAfterBreak="0">
    <w:nsid w:val="657F0B66"/>
    <w:multiLevelType w:val="singleLevel"/>
    <w:tmpl w:val="D360A49C"/>
    <w:lvl w:ilvl="0">
      <w:start w:val="1"/>
      <w:numFmt w:val="bullet"/>
      <w:pStyle w:val="10"/>
      <w:lvlText w:val=""/>
      <w:lvlJc w:val="left"/>
      <w:pPr>
        <w:tabs>
          <w:tab w:val="num" w:pos="360"/>
        </w:tabs>
        <w:ind w:left="360" w:hanging="360"/>
      </w:pPr>
      <w:rPr>
        <w:rFonts w:ascii="Symbol" w:hAnsi="Symbol" w:hint="default"/>
      </w:rPr>
    </w:lvl>
  </w:abstractNum>
  <w:abstractNum w:abstractNumId="26" w15:restartNumberingAfterBreak="0">
    <w:nsid w:val="66EC4094"/>
    <w:multiLevelType w:val="singleLevel"/>
    <w:tmpl w:val="1A42A242"/>
    <w:lvl w:ilvl="0">
      <w:start w:val="1"/>
      <w:numFmt w:val="decimal"/>
      <w:pStyle w:val="a2"/>
      <w:lvlText w:val="%1)"/>
      <w:lvlJc w:val="left"/>
      <w:pPr>
        <w:tabs>
          <w:tab w:val="num" w:pos="360"/>
        </w:tabs>
        <w:ind w:left="360" w:hanging="360"/>
      </w:pPr>
    </w:lvl>
  </w:abstractNum>
  <w:abstractNum w:abstractNumId="27" w15:restartNumberingAfterBreak="0">
    <w:nsid w:val="6CF70BC1"/>
    <w:multiLevelType w:val="multilevel"/>
    <w:tmpl w:val="B9DCC778"/>
    <w:lvl w:ilvl="0">
      <w:start w:val="1"/>
      <w:numFmt w:val="decimal"/>
      <w:pStyle w:val="11"/>
      <w:lvlText w:val="%1."/>
      <w:lvlJc w:val="left"/>
      <w:pPr>
        <w:tabs>
          <w:tab w:val="num" w:pos="432"/>
        </w:tabs>
        <w:ind w:left="432" w:hanging="432"/>
      </w:pPr>
      <w:rPr>
        <w:rFonts w:cs="Times New Roman"/>
        <w:b/>
      </w:rPr>
    </w:lvl>
    <w:lvl w:ilvl="1">
      <w:start w:val="1"/>
      <w:numFmt w:val="decimal"/>
      <w:lvlText w:val="%1.%2."/>
      <w:lvlJc w:val="left"/>
      <w:pPr>
        <w:tabs>
          <w:tab w:val="num" w:pos="1656"/>
        </w:tabs>
        <w:ind w:left="1656" w:hanging="576"/>
      </w:pPr>
      <w:rPr>
        <w:rFonts w:ascii="Times New Roman" w:eastAsia="Times New Roman" w:hAnsi="Times New Roman" w:cs="Times New Roman"/>
      </w:rPr>
    </w:lvl>
    <w:lvl w:ilvl="2">
      <w:start w:val="1"/>
      <w:numFmt w:val="decimal"/>
      <w:pStyle w:val="31"/>
      <w:lvlText w:val="%1.%2.%3"/>
      <w:lvlJc w:val="left"/>
      <w:pPr>
        <w:tabs>
          <w:tab w:val="num" w:pos="947"/>
        </w:tabs>
        <w:ind w:left="720" w:firstLine="0"/>
      </w:pPr>
      <w:rPr>
        <w:rFonts w:ascii="Times New Roman" w:hAnsi="Times New Roman" w:cs="Times New Roman" w:hint="default"/>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28" w15:restartNumberingAfterBreak="0">
    <w:nsid w:val="6F38022C"/>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72946529"/>
    <w:multiLevelType w:val="singleLevel"/>
    <w:tmpl w:val="040B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7E1704CA"/>
    <w:multiLevelType w:val="hybridMultilevel"/>
    <w:tmpl w:val="35AC52B0"/>
    <w:lvl w:ilvl="0" w:tplc="04190001">
      <w:start w:val="1"/>
      <w:numFmt w:val="decimal"/>
      <w:lvlText w:val="%1."/>
      <w:lvlJc w:val="left"/>
      <w:pPr>
        <w:ind w:left="720" w:hanging="360"/>
      </w:pPr>
      <w:rPr>
        <w:rFonts w:hint="default"/>
      </w:rPr>
    </w:lvl>
    <w:lvl w:ilvl="1" w:tplc="04190003">
      <w:start w:val="1"/>
      <w:numFmt w:val="lowerLetter"/>
      <w:lvlText w:val="%2."/>
      <w:lvlJc w:val="left"/>
      <w:pPr>
        <w:ind w:left="1440" w:hanging="360"/>
      </w:pPr>
    </w:lvl>
    <w:lvl w:ilvl="2" w:tplc="04190005" w:tentative="1">
      <w:start w:val="1"/>
      <w:numFmt w:val="lowerRoman"/>
      <w:pStyle w:val="21"/>
      <w:lvlText w:val="%3."/>
      <w:lvlJc w:val="right"/>
      <w:pPr>
        <w:ind w:left="2160" w:hanging="180"/>
      </w:pPr>
    </w:lvl>
    <w:lvl w:ilvl="3" w:tplc="04190001" w:tentative="1">
      <w:start w:val="1"/>
      <w:numFmt w:val="decimal"/>
      <w:lvlText w:val="%4."/>
      <w:lvlJc w:val="left"/>
      <w:pPr>
        <w:ind w:left="2880" w:hanging="360"/>
      </w:pPr>
    </w:lvl>
    <w:lvl w:ilvl="4" w:tplc="04190003" w:tentative="1">
      <w:start w:val="1"/>
      <w:numFmt w:val="lowerLetter"/>
      <w:lvlText w:val="%5."/>
      <w:lvlJc w:val="left"/>
      <w:pPr>
        <w:ind w:left="3600" w:hanging="360"/>
      </w:pPr>
    </w:lvl>
    <w:lvl w:ilvl="5" w:tplc="04190005" w:tentative="1">
      <w:start w:val="1"/>
      <w:numFmt w:val="lowerRoman"/>
      <w:lvlText w:val="%6."/>
      <w:lvlJc w:val="right"/>
      <w:pPr>
        <w:ind w:left="4320" w:hanging="180"/>
      </w:pPr>
    </w:lvl>
    <w:lvl w:ilvl="6" w:tplc="04190001" w:tentative="1">
      <w:start w:val="1"/>
      <w:numFmt w:val="decimal"/>
      <w:lvlText w:val="%7."/>
      <w:lvlJc w:val="left"/>
      <w:pPr>
        <w:ind w:left="5040" w:hanging="360"/>
      </w:pPr>
    </w:lvl>
    <w:lvl w:ilvl="7" w:tplc="04190003" w:tentative="1">
      <w:start w:val="1"/>
      <w:numFmt w:val="lowerLetter"/>
      <w:lvlText w:val="%8."/>
      <w:lvlJc w:val="left"/>
      <w:pPr>
        <w:ind w:left="5760" w:hanging="360"/>
      </w:pPr>
    </w:lvl>
    <w:lvl w:ilvl="8" w:tplc="04190005" w:tentative="1">
      <w:start w:val="1"/>
      <w:numFmt w:val="lowerRoman"/>
      <w:lvlText w:val="%9."/>
      <w:lvlJc w:val="right"/>
      <w:pPr>
        <w:ind w:left="6480" w:hanging="180"/>
      </w:pPr>
    </w:lvl>
  </w:abstractNum>
  <w:num w:numId="1">
    <w:abstractNumId w:val="23"/>
  </w:num>
  <w:num w:numId="2">
    <w:abstractNumId w:val="2"/>
  </w:num>
  <w:num w:numId="3">
    <w:abstractNumId w:val="17"/>
  </w:num>
  <w:num w:numId="4">
    <w:abstractNumId w:val="12"/>
  </w:num>
  <w:num w:numId="5">
    <w:abstractNumId w:val="16"/>
  </w:num>
  <w:num w:numId="6">
    <w:abstractNumId w:val="29"/>
  </w:num>
  <w:num w:numId="7">
    <w:abstractNumId w:val="9"/>
  </w:num>
  <w:num w:numId="8">
    <w:abstractNumId w:val="5"/>
  </w:num>
  <w:num w:numId="9">
    <w:abstractNumId w:val="28"/>
  </w:num>
  <w:num w:numId="10">
    <w:abstractNumId w:val="22"/>
  </w:num>
  <w:num w:numId="11">
    <w:abstractNumId w:val="10"/>
  </w:num>
  <w:num w:numId="12">
    <w:abstractNumId w:val="7"/>
  </w:num>
  <w:num w:numId="13">
    <w:abstractNumId w:val="6"/>
  </w:num>
  <w:num w:numId="14">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num>
  <w:num w:numId="17">
    <w:abstractNumId w:val="3"/>
  </w:num>
  <w:num w:numId="18">
    <w:abstractNumId w:val="13"/>
  </w:num>
  <w:num w:numId="19">
    <w:abstractNumId w:val="1"/>
  </w:num>
  <w:num w:numId="20">
    <w:abstractNumId w:val="30"/>
  </w:num>
  <w:num w:numId="21">
    <w:abstractNumId w:val="14"/>
  </w:num>
  <w:num w:numId="22">
    <w:abstractNumId w:val="19"/>
  </w:num>
  <w:num w:numId="23">
    <w:abstractNumId w:val="18"/>
  </w:num>
  <w:num w:numId="24">
    <w:abstractNumId w:val="26"/>
  </w:num>
  <w:num w:numId="25">
    <w:abstractNumId w:val="4"/>
  </w:num>
  <w:num w:numId="26">
    <w:abstractNumId w:val="25"/>
  </w:num>
  <w:num w:numId="27">
    <w:abstractNumId w:val="11"/>
  </w:num>
  <w:num w:numId="28">
    <w:abstractNumId w:val="21"/>
  </w:num>
  <w:num w:numId="29">
    <w:abstractNumId w:val="8"/>
  </w:num>
  <w:num w:numId="30">
    <w:abstractNumId w:val="15"/>
  </w:num>
  <w:num w:numId="31">
    <w:abstractNumId w:val="2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9784D"/>
    <w:rsid w:val="00007246"/>
    <w:rsid w:val="0001682B"/>
    <w:rsid w:val="00020FBE"/>
    <w:rsid w:val="000341C6"/>
    <w:rsid w:val="00044BC1"/>
    <w:rsid w:val="000614C8"/>
    <w:rsid w:val="000A256C"/>
    <w:rsid w:val="000C5CF3"/>
    <w:rsid w:val="000F7DE0"/>
    <w:rsid w:val="00104D29"/>
    <w:rsid w:val="0011452C"/>
    <w:rsid w:val="00140247"/>
    <w:rsid w:val="00143A0A"/>
    <w:rsid w:val="001739A4"/>
    <w:rsid w:val="001A580D"/>
    <w:rsid w:val="001C62A0"/>
    <w:rsid w:val="001D6EDE"/>
    <w:rsid w:val="001E7816"/>
    <w:rsid w:val="00230480"/>
    <w:rsid w:val="002575AC"/>
    <w:rsid w:val="0028783D"/>
    <w:rsid w:val="002A31D0"/>
    <w:rsid w:val="002B1D46"/>
    <w:rsid w:val="002C3B5A"/>
    <w:rsid w:val="002C46F3"/>
    <w:rsid w:val="00353812"/>
    <w:rsid w:val="00357D7B"/>
    <w:rsid w:val="003643CE"/>
    <w:rsid w:val="003774A4"/>
    <w:rsid w:val="00396202"/>
    <w:rsid w:val="0039784D"/>
    <w:rsid w:val="003E05FE"/>
    <w:rsid w:val="003E5A94"/>
    <w:rsid w:val="003F255A"/>
    <w:rsid w:val="003F635E"/>
    <w:rsid w:val="00431D8C"/>
    <w:rsid w:val="0049212F"/>
    <w:rsid w:val="004C738E"/>
    <w:rsid w:val="004D0892"/>
    <w:rsid w:val="004F2B10"/>
    <w:rsid w:val="00531E12"/>
    <w:rsid w:val="00540412"/>
    <w:rsid w:val="00564FCC"/>
    <w:rsid w:val="0056681B"/>
    <w:rsid w:val="005771F5"/>
    <w:rsid w:val="00591DE0"/>
    <w:rsid w:val="005955EF"/>
    <w:rsid w:val="005C4101"/>
    <w:rsid w:val="005F4F2D"/>
    <w:rsid w:val="0065157F"/>
    <w:rsid w:val="00663150"/>
    <w:rsid w:val="00667FA2"/>
    <w:rsid w:val="006704CC"/>
    <w:rsid w:val="00672BB4"/>
    <w:rsid w:val="006A213B"/>
    <w:rsid w:val="006B3FD8"/>
    <w:rsid w:val="00703D18"/>
    <w:rsid w:val="00725EBA"/>
    <w:rsid w:val="00743DFE"/>
    <w:rsid w:val="00747594"/>
    <w:rsid w:val="00775C5E"/>
    <w:rsid w:val="007D28D0"/>
    <w:rsid w:val="007D6957"/>
    <w:rsid w:val="007E05AC"/>
    <w:rsid w:val="0080325E"/>
    <w:rsid w:val="008208DF"/>
    <w:rsid w:val="00845B3A"/>
    <w:rsid w:val="00851E89"/>
    <w:rsid w:val="008755B0"/>
    <w:rsid w:val="009403B7"/>
    <w:rsid w:val="00952BF2"/>
    <w:rsid w:val="009623B5"/>
    <w:rsid w:val="0096754D"/>
    <w:rsid w:val="009B71F3"/>
    <w:rsid w:val="009C0B18"/>
    <w:rsid w:val="009C4D52"/>
    <w:rsid w:val="009E1A03"/>
    <w:rsid w:val="00A42B9E"/>
    <w:rsid w:val="00A51990"/>
    <w:rsid w:val="00AC01A1"/>
    <w:rsid w:val="00AF31EC"/>
    <w:rsid w:val="00AF38D8"/>
    <w:rsid w:val="00B037D1"/>
    <w:rsid w:val="00B03E57"/>
    <w:rsid w:val="00B07A9E"/>
    <w:rsid w:val="00B208F8"/>
    <w:rsid w:val="00B248BD"/>
    <w:rsid w:val="00B37707"/>
    <w:rsid w:val="00B37FA6"/>
    <w:rsid w:val="00B460E4"/>
    <w:rsid w:val="00B634C0"/>
    <w:rsid w:val="00B6751E"/>
    <w:rsid w:val="00B74147"/>
    <w:rsid w:val="00B95E91"/>
    <w:rsid w:val="00BC372E"/>
    <w:rsid w:val="00BF599E"/>
    <w:rsid w:val="00C026F4"/>
    <w:rsid w:val="00C56F3D"/>
    <w:rsid w:val="00C60458"/>
    <w:rsid w:val="00C749F6"/>
    <w:rsid w:val="00C96CE3"/>
    <w:rsid w:val="00CA4374"/>
    <w:rsid w:val="00CB413C"/>
    <w:rsid w:val="00CE5526"/>
    <w:rsid w:val="00D037D1"/>
    <w:rsid w:val="00D613AF"/>
    <w:rsid w:val="00D821E0"/>
    <w:rsid w:val="00D96A12"/>
    <w:rsid w:val="00DC326B"/>
    <w:rsid w:val="00DE47FD"/>
    <w:rsid w:val="00E03AAA"/>
    <w:rsid w:val="00E2292D"/>
    <w:rsid w:val="00E30B43"/>
    <w:rsid w:val="00E62DC4"/>
    <w:rsid w:val="00E86572"/>
    <w:rsid w:val="00E930DC"/>
    <w:rsid w:val="00EB463E"/>
    <w:rsid w:val="00EC124D"/>
    <w:rsid w:val="00ED50E7"/>
    <w:rsid w:val="00EF0B02"/>
    <w:rsid w:val="00F207CD"/>
    <w:rsid w:val="00F31B8E"/>
    <w:rsid w:val="00F62914"/>
    <w:rsid w:val="00F9384D"/>
    <w:rsid w:val="00FA4B40"/>
    <w:rsid w:val="00FC112F"/>
    <w:rsid w:val="00FF513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0C47DF3"/>
  <w15:docId w15:val="{7EF2528F-9D96-4D10-A003-2BCE0454C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iPriority="0"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iPriority="0" w:unhideWhenUsed="1"/>
    <w:lsdException w:name="Date" w:semiHidden="1" w:uiPriority="0" w:unhideWhenUsed="1"/>
    <w:lsdException w:name="Body Text First Indent" w:semiHidden="1" w:uiPriority="0" w:unhideWhenUsed="1"/>
    <w:lsdException w:name="Body Text First Indent 2" w:semiHidden="1" w:uiPriority="0"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iPriority="0"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rsid w:val="0039784D"/>
    <w:pPr>
      <w:spacing w:after="0" w:line="240" w:lineRule="auto"/>
    </w:pPr>
    <w:rPr>
      <w:rFonts w:ascii="Times New Roman" w:eastAsia="Times New Roman" w:hAnsi="Times New Roman" w:cs="Times New Roman"/>
      <w:sz w:val="24"/>
      <w:szCs w:val="24"/>
      <w:lang w:eastAsia="ru-RU"/>
    </w:rPr>
  </w:style>
  <w:style w:type="paragraph" w:styleId="12">
    <w:name w:val="heading 1"/>
    <w:aliases w:val="H1,h1,Глава 1,Document Header1,Введение...,Б1,Heading 1iz,Б11,co,Заголовок параграфа (1.),Ариал11,Заголовок 1 абб,Section Heading,level2 hdg,Level 1 Topic Heading,app heading 1,ITT t1,II+,I,H11,H12,H13,H14,H15,H16,H17,H18,H111,H121,Заголов"/>
    <w:basedOn w:val="a3"/>
    <w:next w:val="a3"/>
    <w:link w:val="13"/>
    <w:uiPriority w:val="9"/>
    <w:qFormat/>
    <w:rsid w:val="0039784D"/>
    <w:pPr>
      <w:keepNext/>
      <w:spacing w:before="240" w:after="60"/>
      <w:outlineLvl w:val="0"/>
    </w:pPr>
    <w:rPr>
      <w:rFonts w:ascii="Arial" w:hAnsi="Arial" w:cs="Arial"/>
      <w:b/>
      <w:bCs/>
      <w:kern w:val="32"/>
      <w:sz w:val="32"/>
      <w:szCs w:val="32"/>
    </w:rPr>
  </w:style>
  <w:style w:type="paragraph" w:styleId="22">
    <w:name w:val="heading 2"/>
    <w:aliases w:val="h2,Gliederung2,Gliederung,H2,Indented Heading,H21,H22,Indented Heading1,Indented Heading2,Indented Heading3,Indented Heading4,H23,H211,H221,Indented Heading5,Indented Heading6,Indented Heading7,H24,H212,H222,Indented Heading8,H25,H213,H223"/>
    <w:basedOn w:val="a3"/>
    <w:next w:val="a3"/>
    <w:link w:val="23"/>
    <w:qFormat/>
    <w:rsid w:val="0039784D"/>
    <w:pPr>
      <w:keepNext/>
      <w:ind w:right="-852"/>
      <w:jc w:val="both"/>
      <w:outlineLvl w:val="1"/>
    </w:pPr>
    <w:rPr>
      <w:szCs w:val="20"/>
    </w:rPr>
  </w:style>
  <w:style w:type="paragraph" w:styleId="32">
    <w:name w:val="heading 3"/>
    <w:aliases w:val="h3,Gliederung3 Char,Gliederung3,H3,Çàãîëîâîê 3"/>
    <w:basedOn w:val="a3"/>
    <w:link w:val="33"/>
    <w:qFormat/>
    <w:rsid w:val="0039784D"/>
    <w:pPr>
      <w:spacing w:before="100" w:beforeAutospacing="1" w:after="100" w:afterAutospacing="1"/>
      <w:outlineLvl w:val="2"/>
    </w:pPr>
    <w:rPr>
      <w:b/>
      <w:bCs/>
      <w:sz w:val="27"/>
      <w:szCs w:val="27"/>
    </w:rPr>
  </w:style>
  <w:style w:type="paragraph" w:styleId="41">
    <w:name w:val="heading 4"/>
    <w:basedOn w:val="a3"/>
    <w:next w:val="a3"/>
    <w:link w:val="42"/>
    <w:unhideWhenUsed/>
    <w:qFormat/>
    <w:rsid w:val="0039784D"/>
    <w:pPr>
      <w:keepNext/>
      <w:tabs>
        <w:tab w:val="num" w:pos="864"/>
      </w:tabs>
      <w:autoSpaceDE w:val="0"/>
      <w:autoSpaceDN w:val="0"/>
      <w:ind w:left="864" w:hanging="864"/>
      <w:outlineLvl w:val="3"/>
    </w:pPr>
    <w:rPr>
      <w:b/>
      <w:bCs/>
      <w:szCs w:val="20"/>
    </w:rPr>
  </w:style>
  <w:style w:type="paragraph" w:styleId="5">
    <w:name w:val="heading 5"/>
    <w:basedOn w:val="a3"/>
    <w:next w:val="a3"/>
    <w:link w:val="50"/>
    <w:unhideWhenUsed/>
    <w:qFormat/>
    <w:rsid w:val="0039784D"/>
    <w:pPr>
      <w:keepNext/>
      <w:tabs>
        <w:tab w:val="num" w:pos="1008"/>
        <w:tab w:val="left" w:pos="5580"/>
      </w:tabs>
      <w:ind w:left="1008" w:hanging="1008"/>
      <w:outlineLvl w:val="4"/>
    </w:pPr>
    <w:rPr>
      <w:b/>
      <w:bCs/>
    </w:rPr>
  </w:style>
  <w:style w:type="paragraph" w:styleId="6">
    <w:name w:val="heading 6"/>
    <w:basedOn w:val="a3"/>
    <w:next w:val="a3"/>
    <w:link w:val="60"/>
    <w:unhideWhenUsed/>
    <w:qFormat/>
    <w:rsid w:val="0039784D"/>
    <w:pPr>
      <w:keepNext/>
      <w:tabs>
        <w:tab w:val="num" w:pos="1152"/>
      </w:tabs>
      <w:ind w:left="1152" w:hanging="1152"/>
      <w:jc w:val="center"/>
      <w:outlineLvl w:val="5"/>
    </w:pPr>
    <w:rPr>
      <w:b/>
      <w:bCs/>
      <w:color w:val="000000"/>
      <w:sz w:val="28"/>
    </w:rPr>
  </w:style>
  <w:style w:type="paragraph" w:styleId="7">
    <w:name w:val="heading 7"/>
    <w:basedOn w:val="a3"/>
    <w:next w:val="a3"/>
    <w:link w:val="70"/>
    <w:unhideWhenUsed/>
    <w:qFormat/>
    <w:rsid w:val="0039784D"/>
    <w:pPr>
      <w:keepNext/>
      <w:widowControl w:val="0"/>
      <w:tabs>
        <w:tab w:val="num" w:pos="1296"/>
      </w:tabs>
      <w:ind w:left="1296" w:hanging="1296"/>
      <w:jc w:val="center"/>
      <w:outlineLvl w:val="6"/>
    </w:pPr>
    <w:rPr>
      <w:b/>
      <w:bCs/>
    </w:rPr>
  </w:style>
  <w:style w:type="paragraph" w:styleId="8">
    <w:name w:val="heading 8"/>
    <w:basedOn w:val="a3"/>
    <w:next w:val="a3"/>
    <w:link w:val="80"/>
    <w:unhideWhenUsed/>
    <w:qFormat/>
    <w:rsid w:val="0039784D"/>
    <w:pPr>
      <w:keepNext/>
      <w:tabs>
        <w:tab w:val="num" w:pos="1440"/>
      </w:tabs>
      <w:autoSpaceDE w:val="0"/>
      <w:autoSpaceDN w:val="0"/>
      <w:ind w:left="1440" w:hanging="1440"/>
      <w:outlineLvl w:val="7"/>
    </w:pPr>
    <w:rPr>
      <w:b/>
      <w:bCs/>
      <w:szCs w:val="20"/>
    </w:rPr>
  </w:style>
  <w:style w:type="paragraph" w:styleId="9">
    <w:name w:val="heading 9"/>
    <w:basedOn w:val="a3"/>
    <w:next w:val="a3"/>
    <w:link w:val="90"/>
    <w:unhideWhenUsed/>
    <w:qFormat/>
    <w:rsid w:val="0039784D"/>
    <w:pPr>
      <w:keepNext/>
      <w:tabs>
        <w:tab w:val="left" w:pos="459"/>
        <w:tab w:val="num" w:pos="1584"/>
      </w:tabs>
      <w:autoSpaceDE w:val="0"/>
      <w:autoSpaceDN w:val="0"/>
      <w:ind w:left="1584" w:right="164" w:hanging="1584"/>
      <w:jc w:val="both"/>
      <w:outlineLvl w:val="8"/>
    </w:pPr>
    <w:rPr>
      <w:color w:val="000000"/>
      <w:szCs w:val="20"/>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3">
    <w:name w:val="Заголовок 1 Знак"/>
    <w:aliases w:val="H1 Знак,h1 Знак,Глава 1 Знак,Document Header1 Знак,Введение... Знак,Б1 Знак,Heading 1iz Знак,Б11 Знак,co Знак,Заголовок параграфа (1.) Знак,Ариал11 Знак,Заголовок 1 абб Знак,Section Heading Знак,level2 hdg Знак,app heading 1 Знак,I Знак"/>
    <w:basedOn w:val="a4"/>
    <w:link w:val="12"/>
    <w:uiPriority w:val="9"/>
    <w:rsid w:val="0039784D"/>
    <w:rPr>
      <w:rFonts w:ascii="Arial" w:eastAsia="Times New Roman" w:hAnsi="Arial" w:cs="Arial"/>
      <w:b/>
      <w:bCs/>
      <w:kern w:val="32"/>
      <w:sz w:val="32"/>
      <w:szCs w:val="32"/>
      <w:lang w:eastAsia="ru-RU"/>
    </w:rPr>
  </w:style>
  <w:style w:type="character" w:customStyle="1" w:styleId="23">
    <w:name w:val="Заголовок 2 Знак"/>
    <w:aliases w:val="h2 Знак,Gliederung2 Знак,Gliederung Знак,H2 Знак,Indented Heading Знак,H21 Знак,H22 Знак,Indented Heading1 Знак,Indented Heading2 Знак,Indented Heading3 Знак,Indented Heading4 Знак,H23 Знак,H211 Знак,H221 Знак,Indented Heading5 Знак"/>
    <w:basedOn w:val="a4"/>
    <w:link w:val="22"/>
    <w:rsid w:val="0039784D"/>
    <w:rPr>
      <w:rFonts w:ascii="Times New Roman" w:eastAsia="Times New Roman" w:hAnsi="Times New Roman" w:cs="Times New Roman"/>
      <w:sz w:val="24"/>
      <w:szCs w:val="20"/>
      <w:lang w:eastAsia="ru-RU"/>
    </w:rPr>
  </w:style>
  <w:style w:type="character" w:customStyle="1" w:styleId="33">
    <w:name w:val="Заголовок 3 Знак"/>
    <w:aliases w:val="h3 Знак,Gliederung3 Char Знак,Gliederung3 Знак,H3 Знак,Çàãîëîâîê 3 Знак"/>
    <w:basedOn w:val="a4"/>
    <w:link w:val="32"/>
    <w:rsid w:val="0039784D"/>
    <w:rPr>
      <w:rFonts w:ascii="Times New Roman" w:eastAsia="Times New Roman" w:hAnsi="Times New Roman" w:cs="Times New Roman"/>
      <w:b/>
      <w:bCs/>
      <w:sz w:val="27"/>
      <w:szCs w:val="27"/>
      <w:lang w:eastAsia="ru-RU"/>
    </w:rPr>
  </w:style>
  <w:style w:type="character" w:customStyle="1" w:styleId="42">
    <w:name w:val="Заголовок 4 Знак"/>
    <w:basedOn w:val="a4"/>
    <w:link w:val="41"/>
    <w:rsid w:val="0039784D"/>
    <w:rPr>
      <w:rFonts w:ascii="Times New Roman" w:eastAsia="Times New Roman" w:hAnsi="Times New Roman" w:cs="Times New Roman"/>
      <w:b/>
      <w:bCs/>
      <w:sz w:val="24"/>
      <w:szCs w:val="20"/>
      <w:lang w:eastAsia="ru-RU"/>
    </w:rPr>
  </w:style>
  <w:style w:type="character" w:customStyle="1" w:styleId="50">
    <w:name w:val="Заголовок 5 Знак"/>
    <w:basedOn w:val="a4"/>
    <w:link w:val="5"/>
    <w:rsid w:val="0039784D"/>
    <w:rPr>
      <w:rFonts w:ascii="Times New Roman" w:eastAsia="Times New Roman" w:hAnsi="Times New Roman" w:cs="Times New Roman"/>
      <w:b/>
      <w:bCs/>
      <w:sz w:val="24"/>
      <w:szCs w:val="24"/>
      <w:lang w:eastAsia="ru-RU"/>
    </w:rPr>
  </w:style>
  <w:style w:type="character" w:customStyle="1" w:styleId="60">
    <w:name w:val="Заголовок 6 Знак"/>
    <w:basedOn w:val="a4"/>
    <w:link w:val="6"/>
    <w:rsid w:val="0039784D"/>
    <w:rPr>
      <w:rFonts w:ascii="Times New Roman" w:eastAsia="Times New Roman" w:hAnsi="Times New Roman" w:cs="Times New Roman"/>
      <w:b/>
      <w:bCs/>
      <w:color w:val="000000"/>
      <w:sz w:val="28"/>
      <w:szCs w:val="24"/>
      <w:lang w:eastAsia="ru-RU"/>
    </w:rPr>
  </w:style>
  <w:style w:type="character" w:customStyle="1" w:styleId="70">
    <w:name w:val="Заголовок 7 Знак"/>
    <w:basedOn w:val="a4"/>
    <w:link w:val="7"/>
    <w:rsid w:val="0039784D"/>
    <w:rPr>
      <w:rFonts w:ascii="Times New Roman" w:eastAsia="Times New Roman" w:hAnsi="Times New Roman" w:cs="Times New Roman"/>
      <w:b/>
      <w:bCs/>
      <w:sz w:val="24"/>
      <w:szCs w:val="24"/>
      <w:lang w:eastAsia="ru-RU"/>
    </w:rPr>
  </w:style>
  <w:style w:type="character" w:customStyle="1" w:styleId="80">
    <w:name w:val="Заголовок 8 Знак"/>
    <w:basedOn w:val="a4"/>
    <w:link w:val="8"/>
    <w:rsid w:val="0039784D"/>
    <w:rPr>
      <w:rFonts w:ascii="Times New Roman" w:eastAsia="Times New Roman" w:hAnsi="Times New Roman" w:cs="Times New Roman"/>
      <w:b/>
      <w:bCs/>
      <w:sz w:val="24"/>
      <w:szCs w:val="20"/>
      <w:lang w:eastAsia="ru-RU"/>
    </w:rPr>
  </w:style>
  <w:style w:type="character" w:customStyle="1" w:styleId="90">
    <w:name w:val="Заголовок 9 Знак"/>
    <w:basedOn w:val="a4"/>
    <w:link w:val="9"/>
    <w:rsid w:val="0039784D"/>
    <w:rPr>
      <w:rFonts w:ascii="Times New Roman" w:eastAsia="Times New Roman" w:hAnsi="Times New Roman" w:cs="Times New Roman"/>
      <w:color w:val="000000"/>
      <w:sz w:val="24"/>
      <w:szCs w:val="20"/>
      <w:lang w:eastAsia="ru-RU"/>
    </w:rPr>
  </w:style>
  <w:style w:type="paragraph" w:styleId="34">
    <w:name w:val="Body Text Indent 3"/>
    <w:basedOn w:val="a3"/>
    <w:link w:val="35"/>
    <w:rsid w:val="0039784D"/>
    <w:pPr>
      <w:ind w:firstLine="720"/>
      <w:jc w:val="both"/>
    </w:pPr>
    <w:rPr>
      <w:szCs w:val="20"/>
    </w:rPr>
  </w:style>
  <w:style w:type="character" w:customStyle="1" w:styleId="35">
    <w:name w:val="Основной текст с отступом 3 Знак"/>
    <w:basedOn w:val="a4"/>
    <w:link w:val="34"/>
    <w:rsid w:val="0039784D"/>
    <w:rPr>
      <w:rFonts w:ascii="Times New Roman" w:eastAsia="Times New Roman" w:hAnsi="Times New Roman" w:cs="Times New Roman"/>
      <w:sz w:val="24"/>
      <w:szCs w:val="20"/>
      <w:lang w:eastAsia="ru-RU"/>
    </w:rPr>
  </w:style>
  <w:style w:type="paragraph" w:styleId="a7">
    <w:name w:val="Balloon Text"/>
    <w:basedOn w:val="a3"/>
    <w:link w:val="a8"/>
    <w:uiPriority w:val="99"/>
    <w:rsid w:val="0039784D"/>
    <w:rPr>
      <w:rFonts w:ascii="Tahoma" w:hAnsi="Tahoma" w:cs="Tahoma"/>
      <w:sz w:val="16"/>
      <w:szCs w:val="16"/>
    </w:rPr>
  </w:style>
  <w:style w:type="character" w:customStyle="1" w:styleId="a8">
    <w:name w:val="Текст выноски Знак"/>
    <w:basedOn w:val="a4"/>
    <w:link w:val="a7"/>
    <w:uiPriority w:val="99"/>
    <w:rsid w:val="0039784D"/>
    <w:rPr>
      <w:rFonts w:ascii="Tahoma" w:eastAsia="Times New Roman" w:hAnsi="Tahoma" w:cs="Tahoma"/>
      <w:sz w:val="16"/>
      <w:szCs w:val="16"/>
      <w:lang w:eastAsia="ru-RU"/>
    </w:rPr>
  </w:style>
  <w:style w:type="paragraph" w:styleId="a9">
    <w:name w:val="footer"/>
    <w:basedOn w:val="a3"/>
    <w:link w:val="aa"/>
    <w:uiPriority w:val="99"/>
    <w:rsid w:val="0039784D"/>
    <w:pPr>
      <w:tabs>
        <w:tab w:val="center" w:pos="4819"/>
        <w:tab w:val="right" w:pos="9638"/>
      </w:tabs>
    </w:pPr>
    <w:rPr>
      <w:rFonts w:ascii="Arial" w:hAnsi="Arial"/>
      <w:szCs w:val="20"/>
    </w:rPr>
  </w:style>
  <w:style w:type="character" w:customStyle="1" w:styleId="aa">
    <w:name w:val="Нижний колонтитул Знак"/>
    <w:basedOn w:val="a4"/>
    <w:link w:val="a9"/>
    <w:uiPriority w:val="99"/>
    <w:rsid w:val="0039784D"/>
    <w:rPr>
      <w:rFonts w:ascii="Arial" w:eastAsia="Times New Roman" w:hAnsi="Arial" w:cs="Times New Roman"/>
      <w:sz w:val="24"/>
      <w:szCs w:val="20"/>
      <w:lang w:eastAsia="ru-RU"/>
    </w:rPr>
  </w:style>
  <w:style w:type="table" w:styleId="ab">
    <w:name w:val="Table Grid"/>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c">
    <w:name w:val="Илья (Обычный текст)"/>
    <w:rsid w:val="0039784D"/>
    <w:rPr>
      <w:rFonts w:ascii="Cambria" w:hAnsi="Cambria" w:cs="Times New Roman" w:hint="default"/>
      <w:sz w:val="22"/>
    </w:rPr>
  </w:style>
  <w:style w:type="character" w:customStyle="1" w:styleId="ad">
    <w:name w:val="Илья (подчеркнутый)"/>
    <w:rsid w:val="0039784D"/>
    <w:rPr>
      <w:rFonts w:ascii="Cambria" w:hAnsi="Cambria" w:cs="Times New Roman" w:hint="default"/>
      <w:sz w:val="22"/>
      <w:u w:val="single"/>
    </w:rPr>
  </w:style>
  <w:style w:type="paragraph" w:styleId="ae">
    <w:name w:val="header"/>
    <w:aliases w:val="Linie,header"/>
    <w:basedOn w:val="a3"/>
    <w:link w:val="af"/>
    <w:uiPriority w:val="99"/>
    <w:unhideWhenUsed/>
    <w:rsid w:val="0039784D"/>
    <w:pPr>
      <w:tabs>
        <w:tab w:val="center" w:pos="4677"/>
        <w:tab w:val="right" w:pos="9355"/>
      </w:tabs>
    </w:pPr>
  </w:style>
  <w:style w:type="character" w:customStyle="1" w:styleId="af">
    <w:name w:val="Верхний колонтитул Знак"/>
    <w:aliases w:val="Linie Знак,header Знак"/>
    <w:basedOn w:val="a4"/>
    <w:link w:val="ae"/>
    <w:uiPriority w:val="99"/>
    <w:rsid w:val="0039784D"/>
    <w:rPr>
      <w:rFonts w:ascii="Times New Roman" w:eastAsia="Times New Roman" w:hAnsi="Times New Roman" w:cs="Times New Roman"/>
      <w:sz w:val="24"/>
      <w:szCs w:val="24"/>
      <w:lang w:eastAsia="ru-RU"/>
    </w:rPr>
  </w:style>
  <w:style w:type="character" w:customStyle="1" w:styleId="ConsPlusNormal">
    <w:name w:val="ConsPlusNormal Знак"/>
    <w:link w:val="ConsPlusNormal0"/>
    <w:locked/>
    <w:rsid w:val="0039784D"/>
    <w:rPr>
      <w:rFonts w:cs="Calibri"/>
    </w:rPr>
  </w:style>
  <w:style w:type="paragraph" w:customStyle="1" w:styleId="ConsPlusNormal0">
    <w:name w:val="ConsPlusNormal"/>
    <w:link w:val="ConsPlusNormal"/>
    <w:qFormat/>
    <w:rsid w:val="0039784D"/>
    <w:pPr>
      <w:widowControl w:val="0"/>
      <w:autoSpaceDE w:val="0"/>
      <w:autoSpaceDN w:val="0"/>
      <w:spacing w:after="0" w:line="240" w:lineRule="auto"/>
    </w:pPr>
    <w:rPr>
      <w:rFonts w:cs="Calibri"/>
    </w:rPr>
  </w:style>
  <w:style w:type="paragraph" w:customStyle="1" w:styleId="DocumentHeader11">
    <w:name w:val="Document Header11"/>
    <w:basedOn w:val="a3"/>
    <w:next w:val="a3"/>
    <w:qFormat/>
    <w:rsid w:val="0039784D"/>
    <w:pPr>
      <w:keepNext/>
      <w:keepLines/>
      <w:spacing w:before="240" w:line="259" w:lineRule="auto"/>
      <w:outlineLvl w:val="0"/>
    </w:pPr>
    <w:rPr>
      <w:rFonts w:ascii="Calibri Light" w:hAnsi="Calibri Light"/>
      <w:color w:val="2F5496"/>
      <w:sz w:val="32"/>
      <w:szCs w:val="32"/>
      <w:lang w:eastAsia="en-US"/>
    </w:rPr>
  </w:style>
  <w:style w:type="paragraph" w:customStyle="1" w:styleId="210">
    <w:name w:val="Заголовок 21"/>
    <w:basedOn w:val="a3"/>
    <w:next w:val="a3"/>
    <w:uiPriority w:val="9"/>
    <w:unhideWhenUsed/>
    <w:qFormat/>
    <w:rsid w:val="0039784D"/>
    <w:pPr>
      <w:keepNext/>
      <w:keepLines/>
      <w:spacing w:before="40" w:line="259" w:lineRule="auto"/>
      <w:outlineLvl w:val="1"/>
    </w:pPr>
    <w:rPr>
      <w:rFonts w:ascii="Calibri Light" w:hAnsi="Calibri Light"/>
      <w:color w:val="2F5496"/>
      <w:sz w:val="26"/>
      <w:szCs w:val="26"/>
      <w:lang w:eastAsia="en-US"/>
    </w:rPr>
  </w:style>
  <w:style w:type="numbering" w:customStyle="1" w:styleId="14">
    <w:name w:val="Нет списка1"/>
    <w:next w:val="a6"/>
    <w:uiPriority w:val="99"/>
    <w:semiHidden/>
    <w:unhideWhenUsed/>
    <w:rsid w:val="0039784D"/>
  </w:style>
  <w:style w:type="character" w:styleId="af0">
    <w:name w:val="Hyperlink"/>
    <w:link w:val="15"/>
    <w:unhideWhenUsed/>
    <w:rsid w:val="0039784D"/>
    <w:rPr>
      <w:color w:val="0000FF"/>
      <w:u w:val="single"/>
    </w:rPr>
  </w:style>
  <w:style w:type="character" w:styleId="af1">
    <w:name w:val="annotation reference"/>
    <w:unhideWhenUsed/>
    <w:rsid w:val="0039784D"/>
    <w:rPr>
      <w:sz w:val="16"/>
      <w:szCs w:val="16"/>
    </w:rPr>
  </w:style>
  <w:style w:type="paragraph" w:styleId="af2">
    <w:name w:val="annotation text"/>
    <w:basedOn w:val="a3"/>
    <w:link w:val="af3"/>
    <w:uiPriority w:val="99"/>
    <w:unhideWhenUsed/>
    <w:rsid w:val="0039784D"/>
    <w:pPr>
      <w:spacing w:after="160"/>
    </w:pPr>
    <w:rPr>
      <w:rFonts w:ascii="Arial" w:eastAsia="Calibri" w:hAnsi="Arial"/>
      <w:sz w:val="20"/>
      <w:szCs w:val="20"/>
    </w:rPr>
  </w:style>
  <w:style w:type="character" w:customStyle="1" w:styleId="af3">
    <w:name w:val="Текст примечания Знак"/>
    <w:basedOn w:val="a4"/>
    <w:link w:val="af2"/>
    <w:uiPriority w:val="99"/>
    <w:rsid w:val="0039784D"/>
    <w:rPr>
      <w:rFonts w:ascii="Arial" w:eastAsia="Calibri" w:hAnsi="Arial" w:cs="Times New Roman"/>
      <w:sz w:val="20"/>
      <w:szCs w:val="20"/>
      <w:lang w:eastAsia="ru-RU"/>
    </w:rPr>
  </w:style>
  <w:style w:type="paragraph" w:styleId="af4">
    <w:name w:val="annotation subject"/>
    <w:basedOn w:val="af2"/>
    <w:next w:val="af2"/>
    <w:link w:val="af5"/>
    <w:uiPriority w:val="99"/>
    <w:unhideWhenUsed/>
    <w:rsid w:val="0039784D"/>
    <w:rPr>
      <w:b/>
      <w:bCs/>
    </w:rPr>
  </w:style>
  <w:style w:type="character" w:customStyle="1" w:styleId="af5">
    <w:name w:val="Тема примечания Знак"/>
    <w:basedOn w:val="af3"/>
    <w:link w:val="af4"/>
    <w:uiPriority w:val="99"/>
    <w:rsid w:val="0039784D"/>
    <w:rPr>
      <w:rFonts w:ascii="Arial" w:eastAsia="Calibri" w:hAnsi="Arial" w:cs="Times New Roman"/>
      <w:b/>
      <w:bCs/>
      <w:sz w:val="20"/>
      <w:szCs w:val="20"/>
      <w:lang w:eastAsia="ru-RU"/>
    </w:rPr>
  </w:style>
  <w:style w:type="paragraph" w:customStyle="1" w:styleId="16">
    <w:name w:val="Название1"/>
    <w:basedOn w:val="a3"/>
    <w:next w:val="a3"/>
    <w:qFormat/>
    <w:rsid w:val="0039784D"/>
    <w:pPr>
      <w:contextualSpacing/>
    </w:pPr>
    <w:rPr>
      <w:rFonts w:ascii="Calibri Light" w:hAnsi="Calibri Light"/>
      <w:spacing w:val="-10"/>
      <w:kern w:val="28"/>
      <w:sz w:val="56"/>
      <w:szCs w:val="56"/>
      <w:lang w:eastAsia="en-US"/>
    </w:rPr>
  </w:style>
  <w:style w:type="character" w:customStyle="1" w:styleId="17">
    <w:name w:val="Заголовок Знак1"/>
    <w:link w:val="af6"/>
    <w:rsid w:val="0039784D"/>
    <w:rPr>
      <w:rFonts w:ascii="Calibri Light" w:hAnsi="Calibri Light"/>
      <w:spacing w:val="-10"/>
      <w:kern w:val="28"/>
      <w:sz w:val="56"/>
      <w:szCs w:val="56"/>
    </w:rPr>
  </w:style>
  <w:style w:type="paragraph" w:styleId="af7">
    <w:name w:val="No Spacing"/>
    <w:link w:val="af8"/>
    <w:uiPriority w:val="1"/>
    <w:qFormat/>
    <w:rsid w:val="0039784D"/>
    <w:pPr>
      <w:spacing w:after="0" w:line="240" w:lineRule="auto"/>
    </w:pPr>
    <w:rPr>
      <w:rFonts w:ascii="Calibri" w:eastAsia="Calibri" w:hAnsi="Calibri" w:cs="Times New Roman"/>
    </w:rPr>
  </w:style>
  <w:style w:type="paragraph" w:styleId="af9">
    <w:name w:val="footnote text"/>
    <w:aliases w:val="Знак6 Знак,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3"/>
    <w:link w:val="afa"/>
    <w:uiPriority w:val="99"/>
    <w:unhideWhenUsed/>
    <w:qFormat/>
    <w:rsid w:val="0039784D"/>
    <w:rPr>
      <w:rFonts w:ascii="Arial" w:eastAsia="Calibri" w:hAnsi="Arial"/>
      <w:sz w:val="20"/>
      <w:szCs w:val="20"/>
    </w:rPr>
  </w:style>
  <w:style w:type="character" w:customStyle="1" w:styleId="afa">
    <w:name w:val="Текст сноски Знак"/>
    <w:aliases w:val="Знак6 Знак Знак,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w:basedOn w:val="a4"/>
    <w:link w:val="af9"/>
    <w:uiPriority w:val="99"/>
    <w:rsid w:val="0039784D"/>
    <w:rPr>
      <w:rFonts w:ascii="Arial" w:eastAsia="Calibri" w:hAnsi="Arial" w:cs="Times New Roman"/>
      <w:sz w:val="20"/>
      <w:szCs w:val="20"/>
      <w:lang w:eastAsia="ru-RU"/>
    </w:rPr>
  </w:style>
  <w:style w:type="character" w:styleId="afb">
    <w:name w:val="footnote reference"/>
    <w:aliases w:val="fr,Used by Word for Help footnote symbols,SUPERS,Ссылка на сноску 45,Знак сноски 1,Знак сноски-FN,Ciae niinee-FN,Referencia nota al pie,Footnote Reference_LVL6,Footnote Reference Number,C26 Footnote Number,Footnote Reference_LVL61,16 Point"/>
    <w:uiPriority w:val="99"/>
    <w:qFormat/>
    <w:rsid w:val="0039784D"/>
    <w:rPr>
      <w:rFonts w:ascii="Times New Roman" w:hAnsi="Times New Roman"/>
      <w:vertAlign w:val="superscript"/>
    </w:rPr>
  </w:style>
  <w:style w:type="paragraph" w:styleId="afc">
    <w:name w:val="List Paragraph"/>
    <w:basedOn w:val="a3"/>
    <w:link w:val="afd"/>
    <w:uiPriority w:val="34"/>
    <w:qFormat/>
    <w:rsid w:val="0039784D"/>
    <w:pPr>
      <w:spacing w:after="160" w:line="259" w:lineRule="auto"/>
      <w:ind w:left="720"/>
      <w:contextualSpacing/>
    </w:pPr>
    <w:rPr>
      <w:rFonts w:ascii="Arial" w:eastAsia="Calibri" w:hAnsi="Arial"/>
      <w:sz w:val="20"/>
      <w:szCs w:val="20"/>
    </w:rPr>
  </w:style>
  <w:style w:type="numbering" w:customStyle="1" w:styleId="110">
    <w:name w:val="Нет списка11"/>
    <w:next w:val="a6"/>
    <w:uiPriority w:val="99"/>
    <w:semiHidden/>
    <w:unhideWhenUsed/>
    <w:rsid w:val="0039784D"/>
  </w:style>
  <w:style w:type="paragraph" w:customStyle="1" w:styleId="Contents1">
    <w:name w:val="Contents 1"/>
    <w:basedOn w:val="a3"/>
    <w:next w:val="a3"/>
    <w:autoRedefine/>
    <w:rsid w:val="0039784D"/>
    <w:pPr>
      <w:suppressAutoHyphens/>
      <w:autoSpaceDN w:val="0"/>
      <w:spacing w:before="120" w:after="120"/>
      <w:textAlignment w:val="baseline"/>
    </w:pPr>
    <w:rPr>
      <w:b/>
      <w:bCs/>
      <w:caps/>
      <w:sz w:val="20"/>
      <w:szCs w:val="20"/>
    </w:rPr>
  </w:style>
  <w:style w:type="character" w:customStyle="1" w:styleId="Internetlink">
    <w:name w:val="Internet link"/>
    <w:rsid w:val="0039784D"/>
    <w:rPr>
      <w:color w:val="0000FF"/>
      <w:u w:val="single"/>
    </w:rPr>
  </w:style>
  <w:style w:type="character" w:customStyle="1" w:styleId="afd">
    <w:name w:val="Абзац списка Знак"/>
    <w:link w:val="afc"/>
    <w:uiPriority w:val="34"/>
    <w:qFormat/>
    <w:locked/>
    <w:rsid w:val="0039784D"/>
    <w:rPr>
      <w:rFonts w:ascii="Arial" w:eastAsia="Calibri" w:hAnsi="Arial" w:cs="Times New Roman"/>
      <w:sz w:val="20"/>
      <w:szCs w:val="20"/>
      <w:lang w:eastAsia="ru-RU"/>
    </w:rPr>
  </w:style>
  <w:style w:type="numbering" w:customStyle="1" w:styleId="24">
    <w:name w:val="Нет списка2"/>
    <w:next w:val="a6"/>
    <w:uiPriority w:val="99"/>
    <w:semiHidden/>
    <w:unhideWhenUsed/>
    <w:rsid w:val="0039784D"/>
  </w:style>
  <w:style w:type="character" w:customStyle="1" w:styleId="18">
    <w:name w:val="Замещающий текст1"/>
    <w:semiHidden/>
    <w:rsid w:val="0039784D"/>
    <w:rPr>
      <w:rFonts w:cs="Times New Roman"/>
      <w:color w:val="808080"/>
    </w:rPr>
  </w:style>
  <w:style w:type="paragraph" w:customStyle="1" w:styleId="ConsPlusNonformat">
    <w:name w:val="ConsPlusNonformat"/>
    <w:rsid w:val="0039784D"/>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fe">
    <w:name w:val="Strong"/>
    <w:qFormat/>
    <w:rsid w:val="0039784D"/>
    <w:rPr>
      <w:b/>
      <w:bCs/>
    </w:rPr>
  </w:style>
  <w:style w:type="character" w:customStyle="1" w:styleId="25">
    <w:name w:val="Замещающий текст2"/>
    <w:semiHidden/>
    <w:rsid w:val="0039784D"/>
    <w:rPr>
      <w:rFonts w:cs="Times New Roman"/>
      <w:color w:val="808080"/>
    </w:rPr>
  </w:style>
  <w:style w:type="paragraph" w:customStyle="1" w:styleId="formattext">
    <w:name w:val="formattext"/>
    <w:basedOn w:val="a3"/>
    <w:rsid w:val="0039784D"/>
    <w:pPr>
      <w:spacing w:before="100" w:beforeAutospacing="1" w:after="100" w:afterAutospacing="1"/>
    </w:pPr>
  </w:style>
  <w:style w:type="paragraph" w:customStyle="1" w:styleId="headertext">
    <w:name w:val="headertext"/>
    <w:basedOn w:val="a3"/>
    <w:rsid w:val="0039784D"/>
    <w:pPr>
      <w:spacing w:before="100" w:beforeAutospacing="1" w:after="100" w:afterAutospacing="1"/>
    </w:pPr>
  </w:style>
  <w:style w:type="table" w:customStyle="1" w:styleId="51">
    <w:name w:val="Сетка таблицы5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
    <w:name w:val="endnote text"/>
    <w:basedOn w:val="a3"/>
    <w:link w:val="aff0"/>
    <w:uiPriority w:val="99"/>
    <w:unhideWhenUsed/>
    <w:rsid w:val="0039784D"/>
    <w:rPr>
      <w:sz w:val="20"/>
      <w:szCs w:val="20"/>
    </w:rPr>
  </w:style>
  <w:style w:type="character" w:customStyle="1" w:styleId="aff0">
    <w:name w:val="Текст концевой сноски Знак"/>
    <w:basedOn w:val="a4"/>
    <w:link w:val="aff"/>
    <w:uiPriority w:val="99"/>
    <w:rsid w:val="0039784D"/>
    <w:rPr>
      <w:rFonts w:ascii="Times New Roman" w:eastAsia="Times New Roman" w:hAnsi="Times New Roman" w:cs="Times New Roman"/>
      <w:sz w:val="20"/>
      <w:szCs w:val="20"/>
      <w:lang w:eastAsia="ru-RU"/>
    </w:rPr>
  </w:style>
  <w:style w:type="table" w:customStyle="1" w:styleId="19">
    <w:name w:val="Сетка таблицы1"/>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6">
    <w:name w:val="Сетка таблицы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a">
    <w:name w:val="Неразрешенное упоминание1"/>
    <w:uiPriority w:val="99"/>
    <w:semiHidden/>
    <w:unhideWhenUsed/>
    <w:rsid w:val="0039784D"/>
    <w:rPr>
      <w:color w:val="605E5C"/>
      <w:shd w:val="clear" w:color="auto" w:fill="E1DFDD"/>
    </w:rPr>
  </w:style>
  <w:style w:type="numbering" w:customStyle="1" w:styleId="37">
    <w:name w:val="Нет списка3"/>
    <w:next w:val="a6"/>
    <w:uiPriority w:val="99"/>
    <w:semiHidden/>
    <w:unhideWhenUsed/>
    <w:rsid w:val="0039784D"/>
  </w:style>
  <w:style w:type="numbering" w:customStyle="1" w:styleId="111">
    <w:name w:val="Нет списка111"/>
    <w:next w:val="a6"/>
    <w:uiPriority w:val="99"/>
    <w:semiHidden/>
    <w:unhideWhenUsed/>
    <w:rsid w:val="0039784D"/>
  </w:style>
  <w:style w:type="numbering" w:customStyle="1" w:styleId="1111">
    <w:name w:val="Нет списка1111"/>
    <w:next w:val="a6"/>
    <w:uiPriority w:val="99"/>
    <w:unhideWhenUsed/>
    <w:rsid w:val="0039784D"/>
  </w:style>
  <w:style w:type="numbering" w:customStyle="1" w:styleId="211">
    <w:name w:val="Нет списка21"/>
    <w:next w:val="a6"/>
    <w:uiPriority w:val="99"/>
    <w:semiHidden/>
    <w:unhideWhenUsed/>
    <w:rsid w:val="0039784D"/>
  </w:style>
  <w:style w:type="numbering" w:customStyle="1" w:styleId="43">
    <w:name w:val="Нет списка4"/>
    <w:next w:val="a6"/>
    <w:uiPriority w:val="99"/>
    <w:semiHidden/>
    <w:unhideWhenUsed/>
    <w:rsid w:val="0039784D"/>
  </w:style>
  <w:style w:type="numbering" w:customStyle="1" w:styleId="120">
    <w:name w:val="Нет списка12"/>
    <w:next w:val="a6"/>
    <w:uiPriority w:val="99"/>
    <w:semiHidden/>
    <w:unhideWhenUsed/>
    <w:rsid w:val="0039784D"/>
  </w:style>
  <w:style w:type="character" w:styleId="aff1">
    <w:name w:val="FollowedHyperlink"/>
    <w:uiPriority w:val="99"/>
    <w:unhideWhenUsed/>
    <w:rsid w:val="0039784D"/>
    <w:rPr>
      <w:rFonts w:ascii="Times New Roman" w:hAnsi="Times New Roman" w:cs="Times New Roman" w:hint="default"/>
      <w:color w:val="800080"/>
      <w:u w:val="single"/>
    </w:rPr>
  </w:style>
  <w:style w:type="paragraph" w:styleId="HTML">
    <w:name w:val="HTML Preformatted"/>
    <w:basedOn w:val="a3"/>
    <w:link w:val="HTML0"/>
    <w:unhideWhenUsed/>
    <w:rsid w:val="0039784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basedOn w:val="a4"/>
    <w:link w:val="HTML"/>
    <w:rsid w:val="0039784D"/>
    <w:rPr>
      <w:rFonts w:ascii="Courier New" w:eastAsia="Times New Roman" w:hAnsi="Courier New" w:cs="Times New Roman"/>
      <w:sz w:val="20"/>
      <w:szCs w:val="20"/>
      <w:lang w:eastAsia="ru-RU"/>
    </w:rPr>
  </w:style>
  <w:style w:type="paragraph" w:styleId="aff2">
    <w:name w:val="Normal (Web)"/>
    <w:basedOn w:val="a3"/>
    <w:uiPriority w:val="99"/>
    <w:unhideWhenUsed/>
    <w:rsid w:val="0039784D"/>
    <w:pPr>
      <w:spacing w:before="100" w:beforeAutospacing="1" w:after="100" w:afterAutospacing="1"/>
    </w:pPr>
  </w:style>
  <w:style w:type="paragraph" w:styleId="aff3">
    <w:name w:val="caption"/>
    <w:basedOn w:val="a3"/>
    <w:unhideWhenUsed/>
    <w:qFormat/>
    <w:rsid w:val="0039784D"/>
    <w:pPr>
      <w:widowControl w:val="0"/>
      <w:overflowPunct w:val="0"/>
      <w:autoSpaceDE w:val="0"/>
      <w:autoSpaceDN w:val="0"/>
      <w:adjustRightInd w:val="0"/>
      <w:jc w:val="center"/>
    </w:pPr>
    <w:rPr>
      <w:b/>
      <w:sz w:val="40"/>
      <w:szCs w:val="20"/>
    </w:rPr>
  </w:style>
  <w:style w:type="paragraph" w:styleId="aff4">
    <w:name w:val="List Number"/>
    <w:basedOn w:val="a3"/>
    <w:unhideWhenUsed/>
    <w:rsid w:val="0039784D"/>
    <w:pPr>
      <w:tabs>
        <w:tab w:val="num" w:pos="851"/>
      </w:tabs>
      <w:spacing w:before="20" w:after="20"/>
      <w:jc w:val="both"/>
      <w:outlineLvl w:val="1"/>
    </w:pPr>
    <w:rPr>
      <w:sz w:val="21"/>
      <w:szCs w:val="21"/>
    </w:rPr>
  </w:style>
  <w:style w:type="paragraph" w:styleId="27">
    <w:name w:val="List Number 2"/>
    <w:basedOn w:val="a3"/>
    <w:unhideWhenUsed/>
    <w:rsid w:val="0039784D"/>
    <w:pPr>
      <w:tabs>
        <w:tab w:val="num" w:pos="432"/>
      </w:tabs>
      <w:ind w:left="432" w:hanging="432"/>
      <w:contextualSpacing/>
    </w:pPr>
  </w:style>
  <w:style w:type="paragraph" w:styleId="aff5">
    <w:name w:val="Body Text"/>
    <w:aliases w:val="Знак1,body text,Основной текст Знак Знак,Основной текст Знак Знак Знак Знак,body text Знак Знак,Список 1,NoticeText-List"/>
    <w:basedOn w:val="a3"/>
    <w:link w:val="aff6"/>
    <w:unhideWhenUsed/>
    <w:qFormat/>
    <w:rsid w:val="0039784D"/>
    <w:pPr>
      <w:tabs>
        <w:tab w:val="left" w:pos="12616"/>
      </w:tabs>
      <w:autoSpaceDE w:val="0"/>
      <w:autoSpaceDN w:val="0"/>
    </w:pPr>
    <w:rPr>
      <w:rFonts w:ascii="Tahoma" w:hAnsi="Tahoma"/>
      <w:sz w:val="20"/>
      <w:szCs w:val="20"/>
    </w:rPr>
  </w:style>
  <w:style w:type="character" w:customStyle="1" w:styleId="aff6">
    <w:name w:val="Основной текст Знак"/>
    <w:aliases w:val="Знак1 Знак2,body text Знак1,Основной текст Знак Знак Знак1,Основной текст Знак Знак Знак Знак Знак1,body text Знак Знак Знак1,Список 1 Знак1,NoticeText-List Знак1"/>
    <w:basedOn w:val="a4"/>
    <w:link w:val="aff5"/>
    <w:rsid w:val="0039784D"/>
    <w:rPr>
      <w:rFonts w:ascii="Tahoma" w:eastAsia="Times New Roman" w:hAnsi="Tahoma" w:cs="Times New Roman"/>
      <w:sz w:val="20"/>
      <w:szCs w:val="20"/>
      <w:lang w:eastAsia="ru-RU"/>
    </w:rPr>
  </w:style>
  <w:style w:type="paragraph" w:styleId="aff7">
    <w:name w:val="Body Text Indent"/>
    <w:basedOn w:val="a3"/>
    <w:link w:val="aff8"/>
    <w:unhideWhenUsed/>
    <w:rsid w:val="0039784D"/>
    <w:pPr>
      <w:autoSpaceDE w:val="0"/>
      <w:autoSpaceDN w:val="0"/>
      <w:ind w:firstLine="709"/>
    </w:pPr>
    <w:rPr>
      <w:sz w:val="20"/>
    </w:rPr>
  </w:style>
  <w:style w:type="character" w:customStyle="1" w:styleId="aff8">
    <w:name w:val="Основной текст с отступом Знак"/>
    <w:basedOn w:val="a4"/>
    <w:link w:val="aff7"/>
    <w:rsid w:val="0039784D"/>
    <w:rPr>
      <w:rFonts w:ascii="Times New Roman" w:eastAsia="Times New Roman" w:hAnsi="Times New Roman" w:cs="Times New Roman"/>
      <w:sz w:val="20"/>
      <w:szCs w:val="24"/>
      <w:lang w:eastAsia="ru-RU"/>
    </w:rPr>
  </w:style>
  <w:style w:type="paragraph" w:styleId="aff9">
    <w:name w:val="Subtitle"/>
    <w:basedOn w:val="a3"/>
    <w:link w:val="affa"/>
    <w:qFormat/>
    <w:rsid w:val="0039784D"/>
    <w:pPr>
      <w:jc w:val="center"/>
    </w:pPr>
    <w:rPr>
      <w:b/>
      <w:bCs/>
      <w:sz w:val="28"/>
      <w:szCs w:val="28"/>
    </w:rPr>
  </w:style>
  <w:style w:type="character" w:customStyle="1" w:styleId="affa">
    <w:name w:val="Подзаголовок Знак"/>
    <w:basedOn w:val="a4"/>
    <w:link w:val="aff9"/>
    <w:rsid w:val="0039784D"/>
    <w:rPr>
      <w:rFonts w:ascii="Times New Roman" w:eastAsia="Times New Roman" w:hAnsi="Times New Roman" w:cs="Times New Roman"/>
      <w:b/>
      <w:bCs/>
      <w:sz w:val="28"/>
      <w:szCs w:val="28"/>
      <w:lang w:eastAsia="ru-RU"/>
    </w:rPr>
  </w:style>
  <w:style w:type="paragraph" w:styleId="28">
    <w:name w:val="Body Text 2"/>
    <w:basedOn w:val="a3"/>
    <w:link w:val="29"/>
    <w:unhideWhenUsed/>
    <w:rsid w:val="0039784D"/>
    <w:pPr>
      <w:autoSpaceDE w:val="0"/>
      <w:autoSpaceDN w:val="0"/>
      <w:adjustRightInd w:val="0"/>
      <w:jc w:val="center"/>
    </w:pPr>
    <w:rPr>
      <w:b/>
      <w:bCs/>
      <w:sz w:val="28"/>
      <w:szCs w:val="20"/>
    </w:rPr>
  </w:style>
  <w:style w:type="character" w:customStyle="1" w:styleId="29">
    <w:name w:val="Основной текст 2 Знак"/>
    <w:basedOn w:val="a4"/>
    <w:link w:val="28"/>
    <w:rsid w:val="0039784D"/>
    <w:rPr>
      <w:rFonts w:ascii="Times New Roman" w:eastAsia="Times New Roman" w:hAnsi="Times New Roman" w:cs="Times New Roman"/>
      <w:b/>
      <w:bCs/>
      <w:sz w:val="28"/>
      <w:szCs w:val="20"/>
      <w:lang w:eastAsia="ru-RU"/>
    </w:rPr>
  </w:style>
  <w:style w:type="paragraph" w:styleId="38">
    <w:name w:val="Body Text 3"/>
    <w:basedOn w:val="a3"/>
    <w:link w:val="39"/>
    <w:unhideWhenUsed/>
    <w:rsid w:val="0039784D"/>
    <w:pPr>
      <w:widowControl w:val="0"/>
      <w:overflowPunct w:val="0"/>
      <w:autoSpaceDE w:val="0"/>
      <w:autoSpaceDN w:val="0"/>
      <w:adjustRightInd w:val="0"/>
      <w:jc w:val="both"/>
    </w:pPr>
    <w:rPr>
      <w:szCs w:val="20"/>
    </w:rPr>
  </w:style>
  <w:style w:type="character" w:customStyle="1" w:styleId="39">
    <w:name w:val="Основной текст 3 Знак"/>
    <w:basedOn w:val="a4"/>
    <w:link w:val="38"/>
    <w:rsid w:val="0039784D"/>
    <w:rPr>
      <w:rFonts w:ascii="Times New Roman" w:eastAsia="Times New Roman" w:hAnsi="Times New Roman" w:cs="Times New Roman"/>
      <w:sz w:val="24"/>
      <w:szCs w:val="20"/>
      <w:lang w:eastAsia="ru-RU"/>
    </w:rPr>
  </w:style>
  <w:style w:type="paragraph" w:styleId="2a">
    <w:name w:val="Body Text Indent 2"/>
    <w:basedOn w:val="a3"/>
    <w:link w:val="2b"/>
    <w:unhideWhenUsed/>
    <w:rsid w:val="0039784D"/>
    <w:pPr>
      <w:autoSpaceDE w:val="0"/>
      <w:autoSpaceDN w:val="0"/>
      <w:ind w:firstLine="709"/>
      <w:jc w:val="both"/>
    </w:pPr>
    <w:rPr>
      <w:sz w:val="20"/>
    </w:rPr>
  </w:style>
  <w:style w:type="character" w:customStyle="1" w:styleId="2b">
    <w:name w:val="Основной текст с отступом 2 Знак"/>
    <w:basedOn w:val="a4"/>
    <w:link w:val="2a"/>
    <w:rsid w:val="0039784D"/>
    <w:rPr>
      <w:rFonts w:ascii="Times New Roman" w:eastAsia="Times New Roman" w:hAnsi="Times New Roman" w:cs="Times New Roman"/>
      <w:sz w:val="20"/>
      <w:szCs w:val="24"/>
      <w:lang w:eastAsia="ru-RU"/>
    </w:rPr>
  </w:style>
  <w:style w:type="paragraph" w:styleId="affb">
    <w:name w:val="Block Text"/>
    <w:basedOn w:val="a3"/>
    <w:unhideWhenUsed/>
    <w:rsid w:val="0039784D"/>
    <w:pPr>
      <w:autoSpaceDE w:val="0"/>
      <w:autoSpaceDN w:val="0"/>
      <w:spacing w:line="240" w:lineRule="atLeast"/>
      <w:ind w:left="567" w:right="141" w:firstLine="284"/>
      <w:jc w:val="both"/>
    </w:pPr>
    <w:rPr>
      <w:rFonts w:ascii="Arial" w:hAnsi="Arial" w:cs="Arial"/>
      <w:color w:val="000000"/>
    </w:rPr>
  </w:style>
  <w:style w:type="paragraph" w:styleId="affc">
    <w:name w:val="Plain Text"/>
    <w:aliases w:val="Знак3 Знак,Знак3 Знак Знак Знак"/>
    <w:basedOn w:val="a3"/>
    <w:link w:val="affd"/>
    <w:unhideWhenUsed/>
    <w:rsid w:val="0039784D"/>
    <w:rPr>
      <w:rFonts w:ascii="Courier New" w:hAnsi="Courier New"/>
      <w:sz w:val="20"/>
      <w:szCs w:val="20"/>
    </w:rPr>
  </w:style>
  <w:style w:type="character" w:customStyle="1" w:styleId="affd">
    <w:name w:val="Текст Знак"/>
    <w:aliases w:val="Знак3 Знак Знак,Знак3 Знак Знак Знак Знак"/>
    <w:basedOn w:val="a4"/>
    <w:link w:val="affc"/>
    <w:rsid w:val="0039784D"/>
    <w:rPr>
      <w:rFonts w:ascii="Courier New" w:eastAsia="Times New Roman" w:hAnsi="Courier New" w:cs="Times New Roman"/>
      <w:sz w:val="20"/>
      <w:szCs w:val="20"/>
      <w:lang w:eastAsia="ru-RU"/>
    </w:rPr>
  </w:style>
  <w:style w:type="paragraph" w:customStyle="1" w:styleId="Iauiue">
    <w:name w:val="Iau?iue"/>
    <w:uiPriority w:val="99"/>
    <w:rsid w:val="0039784D"/>
    <w:pPr>
      <w:spacing w:after="0" w:line="240" w:lineRule="auto"/>
    </w:pPr>
    <w:rPr>
      <w:rFonts w:ascii="Times New Roman" w:eastAsia="Times New Roman" w:hAnsi="Times New Roman" w:cs="Times New Roman"/>
      <w:sz w:val="20"/>
      <w:szCs w:val="20"/>
      <w:lang w:val="en-US" w:eastAsia="ru-RU"/>
    </w:rPr>
  </w:style>
  <w:style w:type="paragraph" w:customStyle="1" w:styleId="caaieiaie11">
    <w:name w:val="caaieiaie 11"/>
    <w:basedOn w:val="a3"/>
    <w:next w:val="a3"/>
    <w:uiPriority w:val="99"/>
    <w:rsid w:val="0039784D"/>
    <w:pPr>
      <w:keepNext/>
      <w:widowControl w:val="0"/>
      <w:autoSpaceDE w:val="0"/>
      <w:autoSpaceDN w:val="0"/>
      <w:adjustRightInd w:val="0"/>
      <w:jc w:val="center"/>
    </w:pPr>
    <w:rPr>
      <w:sz w:val="20"/>
      <w:szCs w:val="20"/>
    </w:rPr>
  </w:style>
  <w:style w:type="paragraph" w:customStyle="1" w:styleId="222">
    <w:name w:val="222"/>
    <w:basedOn w:val="a3"/>
    <w:uiPriority w:val="99"/>
    <w:rsid w:val="0039784D"/>
    <w:pPr>
      <w:ind w:left="851"/>
    </w:pPr>
    <w:rPr>
      <w:sz w:val="20"/>
      <w:szCs w:val="20"/>
    </w:rPr>
  </w:style>
  <w:style w:type="paragraph" w:customStyle="1" w:styleId="212">
    <w:name w:val="Основной текст 21"/>
    <w:basedOn w:val="a3"/>
    <w:rsid w:val="0039784D"/>
    <w:pPr>
      <w:overflowPunct w:val="0"/>
      <w:autoSpaceDE w:val="0"/>
      <w:autoSpaceDN w:val="0"/>
      <w:adjustRightInd w:val="0"/>
      <w:jc w:val="center"/>
    </w:pPr>
    <w:rPr>
      <w:b/>
      <w:sz w:val="28"/>
      <w:szCs w:val="20"/>
    </w:rPr>
  </w:style>
  <w:style w:type="paragraph" w:customStyle="1" w:styleId="Iauiue1">
    <w:name w:val="Iau?iue1"/>
    <w:rsid w:val="0039784D"/>
    <w:pPr>
      <w:widowControl w:val="0"/>
      <w:spacing w:after="0" w:line="240" w:lineRule="auto"/>
    </w:pPr>
    <w:rPr>
      <w:rFonts w:ascii="Times New Roman" w:eastAsia="Times New Roman" w:hAnsi="Times New Roman" w:cs="Times New Roman"/>
      <w:sz w:val="20"/>
      <w:szCs w:val="20"/>
      <w:lang w:eastAsia="ru-RU"/>
    </w:rPr>
  </w:style>
  <w:style w:type="paragraph" w:customStyle="1" w:styleId="BodyText21">
    <w:name w:val="Body Text 21"/>
    <w:basedOn w:val="a3"/>
    <w:rsid w:val="0039784D"/>
    <w:pPr>
      <w:widowControl w:val="0"/>
      <w:overflowPunct w:val="0"/>
      <w:autoSpaceDE w:val="0"/>
      <w:autoSpaceDN w:val="0"/>
      <w:adjustRightInd w:val="0"/>
      <w:ind w:right="-28"/>
      <w:jc w:val="both"/>
    </w:pPr>
    <w:rPr>
      <w:sz w:val="20"/>
      <w:szCs w:val="20"/>
    </w:rPr>
  </w:style>
  <w:style w:type="paragraph" w:customStyle="1" w:styleId="213">
    <w:name w:val="Основной текст с отступом 21"/>
    <w:basedOn w:val="a3"/>
    <w:uiPriority w:val="99"/>
    <w:rsid w:val="0039784D"/>
    <w:pPr>
      <w:widowControl w:val="0"/>
      <w:overflowPunct w:val="0"/>
      <w:autoSpaceDE w:val="0"/>
      <w:autoSpaceDN w:val="0"/>
      <w:adjustRightInd w:val="0"/>
      <w:ind w:firstLine="567"/>
      <w:jc w:val="both"/>
    </w:pPr>
    <w:rPr>
      <w:spacing w:val="-4"/>
      <w:sz w:val="20"/>
      <w:szCs w:val="20"/>
    </w:rPr>
  </w:style>
  <w:style w:type="paragraph" w:customStyle="1" w:styleId="Iabiue">
    <w:name w:val="Ia„b?iue"/>
    <w:uiPriority w:val="99"/>
    <w:rsid w:val="0039784D"/>
    <w:pPr>
      <w:widowControl w:val="0"/>
      <w:overflowPunct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customStyle="1" w:styleId="ConsNormal">
    <w:name w:val="ConsNormal"/>
    <w:rsid w:val="0039784D"/>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39784D"/>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112">
    <w:name w:val="заголовок 11"/>
    <w:basedOn w:val="a3"/>
    <w:next w:val="a3"/>
    <w:rsid w:val="0039784D"/>
    <w:pPr>
      <w:keepNext/>
      <w:jc w:val="center"/>
    </w:pPr>
  </w:style>
  <w:style w:type="paragraph" w:customStyle="1" w:styleId="FR1">
    <w:name w:val="FR1"/>
    <w:rsid w:val="0039784D"/>
    <w:pPr>
      <w:widowControl w:val="0"/>
      <w:autoSpaceDE w:val="0"/>
      <w:autoSpaceDN w:val="0"/>
      <w:adjustRightInd w:val="0"/>
      <w:spacing w:after="0" w:line="256" w:lineRule="auto"/>
    </w:pPr>
    <w:rPr>
      <w:rFonts w:ascii="Times New Roman" w:eastAsia="Times New Roman" w:hAnsi="Times New Roman" w:cs="Times New Roman"/>
      <w:sz w:val="28"/>
      <w:szCs w:val="28"/>
      <w:lang w:eastAsia="ru-RU"/>
    </w:rPr>
  </w:style>
  <w:style w:type="paragraph" w:customStyle="1" w:styleId="FR2">
    <w:name w:val="FR2"/>
    <w:rsid w:val="0039784D"/>
    <w:pPr>
      <w:widowControl w:val="0"/>
      <w:autoSpaceDE w:val="0"/>
      <w:autoSpaceDN w:val="0"/>
      <w:adjustRightInd w:val="0"/>
      <w:spacing w:before="440" w:after="0" w:line="240" w:lineRule="auto"/>
      <w:jc w:val="both"/>
    </w:pPr>
    <w:rPr>
      <w:rFonts w:ascii="Arial" w:eastAsia="Times New Roman" w:hAnsi="Arial" w:cs="Arial"/>
      <w:i/>
      <w:iCs/>
      <w:noProof/>
      <w:sz w:val="24"/>
      <w:szCs w:val="24"/>
      <w:lang w:eastAsia="ru-RU"/>
    </w:rPr>
  </w:style>
  <w:style w:type="paragraph" w:customStyle="1" w:styleId="2c">
    <w:name w:val="заголовок 2"/>
    <w:basedOn w:val="a3"/>
    <w:next w:val="a3"/>
    <w:rsid w:val="0039784D"/>
    <w:pPr>
      <w:keepNext/>
      <w:spacing w:before="240"/>
      <w:ind w:firstLine="709"/>
    </w:pPr>
    <w:rPr>
      <w:rFonts w:ascii="Tms Rmn" w:hAnsi="Tms Rmn"/>
      <w:szCs w:val="20"/>
    </w:rPr>
  </w:style>
  <w:style w:type="paragraph" w:customStyle="1" w:styleId="1b">
    <w:name w:val="Обычный1"/>
    <w:link w:val="Normal"/>
    <w:rsid w:val="0039784D"/>
    <w:pPr>
      <w:suppressAutoHyphens/>
      <w:spacing w:after="0" w:line="240" w:lineRule="auto"/>
    </w:pPr>
    <w:rPr>
      <w:rFonts w:ascii="Times New Roman" w:eastAsia="Times New Roman" w:hAnsi="Times New Roman" w:cs="Times New Roman"/>
      <w:lang w:val="en-AU" w:eastAsia="ru-RU"/>
    </w:rPr>
  </w:style>
  <w:style w:type="paragraph" w:customStyle="1" w:styleId="113">
    <w:name w:val="Заголовок 11"/>
    <w:basedOn w:val="1b"/>
    <w:next w:val="1b"/>
    <w:uiPriority w:val="99"/>
    <w:rsid w:val="0039784D"/>
    <w:pPr>
      <w:keepNext/>
      <w:spacing w:before="160" w:after="60"/>
    </w:pPr>
    <w:rPr>
      <w:rFonts w:ascii="Arial" w:hAnsi="Arial"/>
      <w:b/>
      <w:kern w:val="2"/>
      <w:sz w:val="28"/>
      <w:lang w:val="ru-RU"/>
    </w:rPr>
  </w:style>
  <w:style w:type="paragraph" w:customStyle="1" w:styleId="1c">
    <w:name w:val="Основной текст1"/>
    <w:basedOn w:val="1b"/>
    <w:rsid w:val="0039784D"/>
    <w:pPr>
      <w:jc w:val="both"/>
    </w:pPr>
    <w:rPr>
      <w:sz w:val="24"/>
      <w:lang w:val="ru-RU"/>
    </w:rPr>
  </w:style>
  <w:style w:type="paragraph" w:customStyle="1" w:styleId="affe">
    <w:name w:val="Таблица шапка"/>
    <w:basedOn w:val="a3"/>
    <w:rsid w:val="0039784D"/>
    <w:pPr>
      <w:keepNext/>
      <w:spacing w:before="40" w:after="40"/>
      <w:ind w:left="57" w:right="57"/>
    </w:pPr>
    <w:rPr>
      <w:sz w:val="18"/>
      <w:szCs w:val="18"/>
    </w:rPr>
  </w:style>
  <w:style w:type="paragraph" w:customStyle="1" w:styleId="afff">
    <w:name w:val="Таблица текст"/>
    <w:basedOn w:val="a3"/>
    <w:rsid w:val="0039784D"/>
    <w:pPr>
      <w:spacing w:before="40" w:after="40"/>
      <w:ind w:left="57" w:right="57"/>
    </w:pPr>
    <w:rPr>
      <w:sz w:val="22"/>
      <w:szCs w:val="22"/>
    </w:rPr>
  </w:style>
  <w:style w:type="paragraph" w:customStyle="1" w:styleId="xl63">
    <w:name w:val="xl6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4">
    <w:name w:val="xl6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8"/>
      <w:szCs w:val="28"/>
    </w:rPr>
  </w:style>
  <w:style w:type="paragraph" w:customStyle="1" w:styleId="xl65">
    <w:name w:val="xl65"/>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66">
    <w:name w:val="xl6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0"/>
      <w:szCs w:val="20"/>
    </w:rPr>
  </w:style>
  <w:style w:type="paragraph" w:customStyle="1" w:styleId="xl67">
    <w:name w:val="xl6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
    <w:name w:val="Контракт-пункт"/>
    <w:basedOn w:val="a3"/>
    <w:link w:val="-0"/>
    <w:rsid w:val="0039784D"/>
    <w:pPr>
      <w:tabs>
        <w:tab w:val="num" w:pos="851"/>
      </w:tabs>
      <w:ind w:left="851" w:hanging="851"/>
      <w:jc w:val="both"/>
    </w:pPr>
  </w:style>
  <w:style w:type="paragraph" w:customStyle="1" w:styleId="-1">
    <w:name w:val="Контракт-раздел"/>
    <w:basedOn w:val="a3"/>
    <w:next w:val="-"/>
    <w:link w:val="-2"/>
    <w:rsid w:val="0039784D"/>
    <w:pPr>
      <w:keepNext/>
      <w:tabs>
        <w:tab w:val="num" w:pos="0"/>
        <w:tab w:val="left" w:pos="540"/>
      </w:tabs>
      <w:suppressAutoHyphens/>
      <w:spacing w:before="360" w:after="120"/>
      <w:jc w:val="center"/>
      <w:outlineLvl w:val="3"/>
    </w:pPr>
    <w:rPr>
      <w:b/>
      <w:bCs/>
      <w:caps/>
      <w:smallCaps/>
    </w:rPr>
  </w:style>
  <w:style w:type="paragraph" w:customStyle="1" w:styleId="-3">
    <w:name w:val="Контракт-подпункт"/>
    <w:basedOn w:val="a3"/>
    <w:rsid w:val="0039784D"/>
    <w:pPr>
      <w:tabs>
        <w:tab w:val="num" w:pos="851"/>
      </w:tabs>
      <w:ind w:left="851" w:hanging="851"/>
      <w:jc w:val="both"/>
    </w:pPr>
  </w:style>
  <w:style w:type="paragraph" w:customStyle="1" w:styleId="-4">
    <w:name w:val="Контракт-подподпункт"/>
    <w:basedOn w:val="a3"/>
    <w:rsid w:val="0039784D"/>
    <w:pPr>
      <w:tabs>
        <w:tab w:val="num" w:pos="1418"/>
      </w:tabs>
      <w:ind w:left="1418" w:hanging="567"/>
      <w:jc w:val="both"/>
    </w:pPr>
  </w:style>
  <w:style w:type="paragraph" w:customStyle="1" w:styleId="afff0">
    <w:name w:val="Пункт"/>
    <w:basedOn w:val="a3"/>
    <w:link w:val="1d"/>
    <w:rsid w:val="0039784D"/>
    <w:pPr>
      <w:tabs>
        <w:tab w:val="num" w:pos="1260"/>
      </w:tabs>
      <w:ind w:left="1044" w:hanging="504"/>
      <w:jc w:val="both"/>
    </w:pPr>
  </w:style>
  <w:style w:type="paragraph" w:customStyle="1" w:styleId="afff1">
    <w:name w:val="Подпункт"/>
    <w:basedOn w:val="afff0"/>
    <w:rsid w:val="0039784D"/>
    <w:pPr>
      <w:tabs>
        <w:tab w:val="clear" w:pos="1260"/>
      </w:tabs>
      <w:ind w:left="0" w:firstLine="0"/>
    </w:pPr>
  </w:style>
  <w:style w:type="paragraph" w:customStyle="1" w:styleId="-20">
    <w:name w:val="Пункт-2"/>
    <w:basedOn w:val="afff0"/>
    <w:uiPriority w:val="99"/>
    <w:rsid w:val="0039784D"/>
    <w:pPr>
      <w:keepNext/>
      <w:suppressAutoHyphens/>
      <w:spacing w:before="240" w:after="120"/>
      <w:jc w:val="left"/>
      <w:outlineLvl w:val="2"/>
    </w:pPr>
    <w:rPr>
      <w:b/>
      <w:bCs/>
      <w:sz w:val="28"/>
      <w:szCs w:val="28"/>
    </w:rPr>
  </w:style>
  <w:style w:type="character" w:customStyle="1" w:styleId="afff2">
    <w:name w:val="Подподпункт Знак"/>
    <w:link w:val="afff3"/>
    <w:locked/>
    <w:rsid w:val="0039784D"/>
    <w:rPr>
      <w:sz w:val="24"/>
      <w:szCs w:val="24"/>
    </w:rPr>
  </w:style>
  <w:style w:type="paragraph" w:customStyle="1" w:styleId="afff3">
    <w:name w:val="Подподпункт"/>
    <w:basedOn w:val="a3"/>
    <w:link w:val="afff2"/>
    <w:rsid w:val="0039784D"/>
    <w:pPr>
      <w:tabs>
        <w:tab w:val="num" w:pos="5585"/>
      </w:tabs>
      <w:jc w:val="both"/>
    </w:pPr>
    <w:rPr>
      <w:rFonts w:asciiTheme="minorHAnsi" w:eastAsiaTheme="minorHAnsi" w:hAnsiTheme="minorHAnsi" w:cstheme="minorBidi"/>
      <w:lang w:eastAsia="en-US"/>
    </w:rPr>
  </w:style>
  <w:style w:type="paragraph" w:customStyle="1" w:styleId="msonormalcxspmiddle">
    <w:name w:val="msonormalcxspmiddle"/>
    <w:basedOn w:val="a3"/>
    <w:uiPriority w:val="99"/>
    <w:rsid w:val="0039784D"/>
    <w:pPr>
      <w:spacing w:before="100" w:beforeAutospacing="1" w:after="100" w:afterAutospacing="1"/>
    </w:pPr>
  </w:style>
  <w:style w:type="paragraph" w:customStyle="1" w:styleId="afff4">
    <w:name w:val="Общий текст"/>
    <w:basedOn w:val="a3"/>
    <w:rsid w:val="0039784D"/>
    <w:pPr>
      <w:spacing w:after="60"/>
      <w:ind w:firstLine="709"/>
      <w:jc w:val="both"/>
    </w:pPr>
    <w:rPr>
      <w:szCs w:val="28"/>
    </w:rPr>
  </w:style>
  <w:style w:type="paragraph" w:customStyle="1" w:styleId="BodyTextIndent31">
    <w:name w:val="Body Text Indent 31"/>
    <w:basedOn w:val="a3"/>
    <w:uiPriority w:val="99"/>
    <w:rsid w:val="0039784D"/>
    <w:pPr>
      <w:widowControl w:val="0"/>
      <w:ind w:left="1276" w:hanging="567"/>
    </w:pPr>
    <w:rPr>
      <w:sz w:val="27"/>
      <w:szCs w:val="20"/>
    </w:rPr>
  </w:style>
  <w:style w:type="paragraph" w:customStyle="1" w:styleId="xl68">
    <w:name w:val="xl68"/>
    <w:basedOn w:val="a3"/>
    <w:rsid w:val="0039784D"/>
    <w:pPr>
      <w:spacing w:before="100" w:beforeAutospacing="1" w:after="100" w:afterAutospacing="1"/>
    </w:pPr>
    <w:rPr>
      <w:b/>
      <w:bCs/>
    </w:rPr>
  </w:style>
  <w:style w:type="paragraph" w:customStyle="1" w:styleId="xl70">
    <w:name w:val="xl70"/>
    <w:basedOn w:val="a3"/>
    <w:rsid w:val="0039784D"/>
    <w:pPr>
      <w:spacing w:before="100" w:beforeAutospacing="1" w:after="100" w:afterAutospacing="1"/>
      <w:jc w:val="center"/>
    </w:pPr>
    <w:rPr>
      <w:color w:val="000000"/>
    </w:rPr>
  </w:style>
  <w:style w:type="paragraph" w:customStyle="1" w:styleId="xl71">
    <w:name w:val="xl71"/>
    <w:basedOn w:val="a3"/>
    <w:rsid w:val="0039784D"/>
    <w:pPr>
      <w:pBdr>
        <w:bottom w:val="single" w:sz="4" w:space="0" w:color="auto"/>
      </w:pBdr>
      <w:spacing w:before="100" w:beforeAutospacing="1" w:after="100" w:afterAutospacing="1"/>
    </w:pPr>
    <w:rPr>
      <w:b/>
      <w:bCs/>
      <w:color w:val="000000"/>
    </w:rPr>
  </w:style>
  <w:style w:type="paragraph" w:customStyle="1" w:styleId="xl72">
    <w:name w:val="xl72"/>
    <w:basedOn w:val="a3"/>
    <w:rsid w:val="0039784D"/>
    <w:pPr>
      <w:spacing w:before="100" w:beforeAutospacing="1" w:after="100" w:afterAutospacing="1"/>
      <w:jc w:val="right"/>
    </w:pPr>
    <w:rPr>
      <w:color w:val="000000"/>
    </w:rPr>
  </w:style>
  <w:style w:type="paragraph" w:customStyle="1" w:styleId="xl73">
    <w:name w:val="xl73"/>
    <w:basedOn w:val="a3"/>
    <w:rsid w:val="0039784D"/>
    <w:pPr>
      <w:spacing w:before="100" w:beforeAutospacing="1" w:after="100" w:afterAutospacing="1"/>
    </w:pPr>
    <w:rPr>
      <w:color w:val="000000"/>
    </w:rPr>
  </w:style>
  <w:style w:type="paragraph" w:customStyle="1" w:styleId="xl74">
    <w:name w:val="xl74"/>
    <w:basedOn w:val="a3"/>
    <w:rsid w:val="0039784D"/>
    <w:pPr>
      <w:pBdr>
        <w:top w:val="single" w:sz="4" w:space="0" w:color="auto"/>
        <w:left w:val="single" w:sz="4" w:space="0" w:color="auto"/>
        <w:bottom w:val="single" w:sz="4" w:space="0" w:color="auto"/>
      </w:pBdr>
      <w:spacing w:before="100" w:beforeAutospacing="1" w:after="100" w:afterAutospacing="1"/>
      <w:jc w:val="center"/>
    </w:pPr>
    <w:rPr>
      <w:color w:val="000000"/>
    </w:rPr>
  </w:style>
  <w:style w:type="paragraph" w:customStyle="1" w:styleId="xl75">
    <w:name w:val="xl75"/>
    <w:basedOn w:val="a3"/>
    <w:rsid w:val="0039784D"/>
    <w:pPr>
      <w:pBdr>
        <w:top w:val="single" w:sz="4" w:space="0" w:color="auto"/>
        <w:bottom w:val="single" w:sz="4" w:space="0" w:color="auto"/>
      </w:pBdr>
      <w:spacing w:before="100" w:beforeAutospacing="1" w:after="100" w:afterAutospacing="1"/>
      <w:jc w:val="center"/>
    </w:pPr>
    <w:rPr>
      <w:color w:val="000000"/>
    </w:rPr>
  </w:style>
  <w:style w:type="paragraph" w:customStyle="1" w:styleId="xl76">
    <w:name w:val="xl76"/>
    <w:basedOn w:val="a3"/>
    <w:rsid w:val="0039784D"/>
    <w:pPr>
      <w:pBdr>
        <w:top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77">
    <w:name w:val="xl77"/>
    <w:basedOn w:val="a3"/>
    <w:rsid w:val="0039784D"/>
    <w:pPr>
      <w:spacing w:before="100" w:beforeAutospacing="1" w:after="100" w:afterAutospacing="1"/>
      <w:jc w:val="center"/>
    </w:pPr>
    <w:rPr>
      <w:b/>
      <w:bCs/>
      <w:color w:val="000000"/>
    </w:rPr>
  </w:style>
  <w:style w:type="paragraph" w:customStyle="1" w:styleId="2d">
    <w:name w:val="Обычный2"/>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21">
    <w:name w:val="Заголовок 12"/>
    <w:basedOn w:val="2d"/>
    <w:next w:val="2d"/>
    <w:rsid w:val="0039784D"/>
    <w:pPr>
      <w:keepNext/>
      <w:widowControl/>
      <w:suppressAutoHyphens/>
      <w:snapToGrid/>
      <w:spacing w:before="160" w:after="60"/>
    </w:pPr>
    <w:rPr>
      <w:rFonts w:ascii="Arial" w:hAnsi="Arial"/>
      <w:b/>
      <w:kern w:val="2"/>
      <w:sz w:val="28"/>
    </w:rPr>
  </w:style>
  <w:style w:type="paragraph" w:customStyle="1" w:styleId="afff5">
    <w:name w:val="Дашков"/>
    <w:basedOn w:val="a3"/>
    <w:rsid w:val="0039784D"/>
    <w:pPr>
      <w:keepNext/>
      <w:keepLines/>
      <w:tabs>
        <w:tab w:val="left" w:pos="-720"/>
      </w:tabs>
      <w:suppressAutoHyphens/>
      <w:ind w:firstLine="720"/>
      <w:jc w:val="both"/>
    </w:pPr>
    <w:rPr>
      <w:szCs w:val="20"/>
      <w:lang w:val="en-US"/>
    </w:rPr>
  </w:style>
  <w:style w:type="paragraph" w:customStyle="1" w:styleId="afff6">
    <w:name w:val="Базовый заголовок"/>
    <w:basedOn w:val="a3"/>
    <w:next w:val="aff5"/>
    <w:rsid w:val="0039784D"/>
    <w:pPr>
      <w:keepNext/>
      <w:keepLines/>
      <w:spacing w:before="640" w:after="120" w:line="360" w:lineRule="auto"/>
      <w:ind w:firstLine="709"/>
      <w:jc w:val="both"/>
    </w:pPr>
    <w:rPr>
      <w:rFonts w:ascii="Pragmatica-Bold" w:hAnsi="Pragmatica-Bold"/>
      <w:caps/>
      <w:szCs w:val="20"/>
    </w:rPr>
  </w:style>
  <w:style w:type="paragraph" w:customStyle="1" w:styleId="txt">
    <w:name w:val="txt"/>
    <w:basedOn w:val="a3"/>
    <w:rsid w:val="0039784D"/>
    <w:pPr>
      <w:spacing w:before="100" w:beforeAutospacing="1" w:after="100" w:afterAutospacing="1"/>
    </w:pPr>
    <w:rPr>
      <w:rFonts w:ascii="Arial" w:hAnsi="Arial" w:cs="Arial"/>
      <w:color w:val="404040"/>
      <w:sz w:val="17"/>
      <w:szCs w:val="17"/>
    </w:rPr>
  </w:style>
  <w:style w:type="paragraph" w:customStyle="1" w:styleId="afff7">
    <w:name w:val="a"/>
    <w:basedOn w:val="a3"/>
    <w:rsid w:val="0039784D"/>
    <w:pPr>
      <w:snapToGrid w:val="0"/>
      <w:spacing w:line="360" w:lineRule="auto"/>
      <w:ind w:left="1134" w:hanging="567"/>
      <w:jc w:val="both"/>
    </w:pPr>
    <w:rPr>
      <w:sz w:val="28"/>
      <w:szCs w:val="28"/>
    </w:rPr>
  </w:style>
  <w:style w:type="paragraph" w:customStyle="1" w:styleId="3a">
    <w:name w:val="Обычный3"/>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30">
    <w:name w:val="Заголовок 13"/>
    <w:basedOn w:val="3a"/>
    <w:next w:val="3a"/>
    <w:rsid w:val="0039784D"/>
    <w:pPr>
      <w:keepNext/>
      <w:widowControl/>
      <w:suppressAutoHyphens/>
      <w:snapToGrid/>
      <w:spacing w:before="160" w:after="60"/>
    </w:pPr>
    <w:rPr>
      <w:rFonts w:ascii="Arial" w:hAnsi="Arial"/>
      <w:b/>
      <w:kern w:val="2"/>
      <w:sz w:val="28"/>
    </w:rPr>
  </w:style>
  <w:style w:type="paragraph" w:customStyle="1" w:styleId="Heading">
    <w:name w:val="Heading"/>
    <w:rsid w:val="0039784D"/>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xl69">
    <w:name w:val="xl6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78">
    <w:name w:val="xl7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hAnsi="Arial" w:cs="Arial"/>
      <w:b/>
      <w:bCs/>
    </w:rPr>
  </w:style>
  <w:style w:type="paragraph" w:customStyle="1" w:styleId="xl79">
    <w:name w:val="xl7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right"/>
    </w:pPr>
    <w:rPr>
      <w:sz w:val="18"/>
      <w:szCs w:val="18"/>
    </w:rPr>
  </w:style>
  <w:style w:type="paragraph" w:customStyle="1" w:styleId="ArialNarrow14125">
    <w:name w:val="Стиль Arial Narrow 14 пт Первая строка:  1.25 см"/>
    <w:basedOn w:val="a3"/>
    <w:rsid w:val="0039784D"/>
    <w:pPr>
      <w:ind w:firstLine="709"/>
      <w:jc w:val="both"/>
    </w:pPr>
    <w:rPr>
      <w:rFonts w:ascii="Arial Narrow" w:hAnsi="Arial Narrow"/>
      <w:sz w:val="28"/>
      <w:szCs w:val="20"/>
    </w:rPr>
  </w:style>
  <w:style w:type="paragraph" w:customStyle="1" w:styleId="Style5">
    <w:name w:val="Style5"/>
    <w:basedOn w:val="a3"/>
    <w:uiPriority w:val="99"/>
    <w:rsid w:val="0039784D"/>
    <w:pPr>
      <w:widowControl w:val="0"/>
      <w:autoSpaceDE w:val="0"/>
      <w:autoSpaceDN w:val="0"/>
      <w:adjustRightInd w:val="0"/>
      <w:spacing w:line="254" w:lineRule="exact"/>
      <w:jc w:val="both"/>
    </w:pPr>
    <w:rPr>
      <w:rFonts w:ascii="Arial" w:hAnsi="Arial" w:cs="Arial"/>
    </w:rPr>
  </w:style>
  <w:style w:type="paragraph" w:customStyle="1" w:styleId="Style14">
    <w:name w:val="Style14"/>
    <w:basedOn w:val="a3"/>
    <w:uiPriority w:val="99"/>
    <w:rsid w:val="0039784D"/>
    <w:pPr>
      <w:widowControl w:val="0"/>
      <w:autoSpaceDE w:val="0"/>
      <w:autoSpaceDN w:val="0"/>
      <w:adjustRightInd w:val="0"/>
      <w:spacing w:line="254" w:lineRule="exact"/>
      <w:ind w:hanging="854"/>
    </w:pPr>
    <w:rPr>
      <w:rFonts w:ascii="Arial" w:hAnsi="Arial" w:cs="Arial"/>
    </w:rPr>
  </w:style>
  <w:style w:type="paragraph" w:customStyle="1" w:styleId="Style16">
    <w:name w:val="Style16"/>
    <w:basedOn w:val="a3"/>
    <w:rsid w:val="0039784D"/>
    <w:pPr>
      <w:widowControl w:val="0"/>
      <w:autoSpaceDE w:val="0"/>
      <w:autoSpaceDN w:val="0"/>
      <w:adjustRightInd w:val="0"/>
      <w:spacing w:line="250" w:lineRule="exact"/>
      <w:ind w:hanging="168"/>
    </w:pPr>
    <w:rPr>
      <w:rFonts w:ascii="Arial" w:hAnsi="Arial" w:cs="Arial"/>
    </w:rPr>
  </w:style>
  <w:style w:type="paragraph" w:customStyle="1" w:styleId="Style4">
    <w:name w:val="Style4"/>
    <w:basedOn w:val="a3"/>
    <w:rsid w:val="0039784D"/>
    <w:pPr>
      <w:widowControl w:val="0"/>
      <w:autoSpaceDE w:val="0"/>
      <w:autoSpaceDN w:val="0"/>
      <w:adjustRightInd w:val="0"/>
    </w:pPr>
    <w:rPr>
      <w:rFonts w:ascii="Arial" w:hAnsi="Arial" w:cs="Arial"/>
    </w:rPr>
  </w:style>
  <w:style w:type="paragraph" w:customStyle="1" w:styleId="Style6">
    <w:name w:val="Style6"/>
    <w:basedOn w:val="a3"/>
    <w:uiPriority w:val="99"/>
    <w:rsid w:val="0039784D"/>
    <w:pPr>
      <w:widowControl w:val="0"/>
      <w:autoSpaceDE w:val="0"/>
      <w:autoSpaceDN w:val="0"/>
      <w:adjustRightInd w:val="0"/>
      <w:spacing w:line="326" w:lineRule="exact"/>
      <w:jc w:val="both"/>
    </w:pPr>
    <w:rPr>
      <w:rFonts w:ascii="Arial" w:hAnsi="Arial" w:cs="Arial"/>
    </w:rPr>
  </w:style>
  <w:style w:type="paragraph" w:customStyle="1" w:styleId="Style7">
    <w:name w:val="Style7"/>
    <w:basedOn w:val="a3"/>
    <w:uiPriority w:val="99"/>
    <w:rsid w:val="0039784D"/>
    <w:pPr>
      <w:widowControl w:val="0"/>
      <w:autoSpaceDE w:val="0"/>
      <w:autoSpaceDN w:val="0"/>
      <w:adjustRightInd w:val="0"/>
    </w:pPr>
    <w:rPr>
      <w:rFonts w:ascii="Arial" w:hAnsi="Arial" w:cs="Arial"/>
    </w:rPr>
  </w:style>
  <w:style w:type="paragraph" w:customStyle="1" w:styleId="Style9">
    <w:name w:val="Style9"/>
    <w:basedOn w:val="a3"/>
    <w:uiPriority w:val="99"/>
    <w:rsid w:val="0039784D"/>
    <w:pPr>
      <w:widowControl w:val="0"/>
      <w:autoSpaceDE w:val="0"/>
      <w:autoSpaceDN w:val="0"/>
      <w:adjustRightInd w:val="0"/>
      <w:spacing w:line="254" w:lineRule="exact"/>
    </w:pPr>
    <w:rPr>
      <w:rFonts w:ascii="Arial" w:hAnsi="Arial" w:cs="Arial"/>
    </w:rPr>
  </w:style>
  <w:style w:type="paragraph" w:customStyle="1" w:styleId="Style10">
    <w:name w:val="Style10"/>
    <w:basedOn w:val="a3"/>
    <w:uiPriority w:val="99"/>
    <w:rsid w:val="0039784D"/>
    <w:pPr>
      <w:widowControl w:val="0"/>
      <w:autoSpaceDE w:val="0"/>
      <w:autoSpaceDN w:val="0"/>
      <w:adjustRightInd w:val="0"/>
    </w:pPr>
    <w:rPr>
      <w:rFonts w:ascii="Arial" w:hAnsi="Arial" w:cs="Arial"/>
    </w:rPr>
  </w:style>
  <w:style w:type="paragraph" w:customStyle="1" w:styleId="Style11">
    <w:name w:val="Style11"/>
    <w:basedOn w:val="a3"/>
    <w:uiPriority w:val="99"/>
    <w:rsid w:val="0039784D"/>
    <w:pPr>
      <w:widowControl w:val="0"/>
      <w:autoSpaceDE w:val="0"/>
      <w:autoSpaceDN w:val="0"/>
      <w:adjustRightInd w:val="0"/>
      <w:spacing w:line="254" w:lineRule="exact"/>
      <w:jc w:val="right"/>
    </w:pPr>
    <w:rPr>
      <w:rFonts w:ascii="Arial" w:hAnsi="Arial" w:cs="Arial"/>
    </w:rPr>
  </w:style>
  <w:style w:type="paragraph" w:customStyle="1" w:styleId="Style12">
    <w:name w:val="Style12"/>
    <w:basedOn w:val="a3"/>
    <w:uiPriority w:val="99"/>
    <w:rsid w:val="0039784D"/>
    <w:pPr>
      <w:widowControl w:val="0"/>
      <w:autoSpaceDE w:val="0"/>
      <w:autoSpaceDN w:val="0"/>
      <w:adjustRightInd w:val="0"/>
      <w:spacing w:line="115" w:lineRule="exact"/>
      <w:jc w:val="both"/>
    </w:pPr>
    <w:rPr>
      <w:rFonts w:ascii="Arial" w:hAnsi="Arial" w:cs="Arial"/>
    </w:rPr>
  </w:style>
  <w:style w:type="paragraph" w:customStyle="1" w:styleId="Style13">
    <w:name w:val="Style13"/>
    <w:basedOn w:val="a3"/>
    <w:uiPriority w:val="99"/>
    <w:rsid w:val="0039784D"/>
    <w:pPr>
      <w:widowControl w:val="0"/>
      <w:autoSpaceDE w:val="0"/>
      <w:autoSpaceDN w:val="0"/>
      <w:adjustRightInd w:val="0"/>
      <w:spacing w:line="250" w:lineRule="exact"/>
      <w:ind w:hanging="859"/>
      <w:jc w:val="both"/>
    </w:pPr>
    <w:rPr>
      <w:rFonts w:ascii="Arial" w:hAnsi="Arial" w:cs="Arial"/>
    </w:rPr>
  </w:style>
  <w:style w:type="paragraph" w:customStyle="1" w:styleId="Style15">
    <w:name w:val="Style15"/>
    <w:basedOn w:val="a3"/>
    <w:uiPriority w:val="99"/>
    <w:rsid w:val="0039784D"/>
    <w:pPr>
      <w:widowControl w:val="0"/>
      <w:autoSpaceDE w:val="0"/>
      <w:autoSpaceDN w:val="0"/>
      <w:adjustRightInd w:val="0"/>
    </w:pPr>
    <w:rPr>
      <w:rFonts w:ascii="Arial" w:hAnsi="Arial" w:cs="Arial"/>
    </w:rPr>
  </w:style>
  <w:style w:type="paragraph" w:customStyle="1" w:styleId="Default">
    <w:name w:val="Default"/>
    <w:rsid w:val="0039784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8">
    <w:name w:val="Íîðìàëüíûé"/>
    <w:rsid w:val="0039784D"/>
    <w:pPr>
      <w:spacing w:after="0" w:line="240" w:lineRule="auto"/>
    </w:pPr>
    <w:rPr>
      <w:rFonts w:ascii="Courier" w:eastAsia="Times New Roman" w:hAnsi="Courier" w:cs="Courier"/>
      <w:sz w:val="24"/>
      <w:szCs w:val="24"/>
      <w:lang w:val="en-GB" w:eastAsia="ru-RU"/>
    </w:rPr>
  </w:style>
  <w:style w:type="paragraph" w:customStyle="1" w:styleId="44">
    <w:name w:val="Обычный4"/>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40">
    <w:name w:val="Заголовок 14"/>
    <w:basedOn w:val="44"/>
    <w:next w:val="44"/>
    <w:rsid w:val="0039784D"/>
    <w:pPr>
      <w:keepNext/>
      <w:widowControl/>
      <w:suppressAutoHyphens/>
      <w:snapToGrid/>
      <w:spacing w:before="160" w:after="60"/>
    </w:pPr>
    <w:rPr>
      <w:rFonts w:ascii="Arial" w:hAnsi="Arial"/>
      <w:b/>
      <w:kern w:val="2"/>
      <w:sz w:val="28"/>
    </w:rPr>
  </w:style>
  <w:style w:type="paragraph" w:customStyle="1" w:styleId="52">
    <w:name w:val="Обычный5"/>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50">
    <w:name w:val="Заголовок 15"/>
    <w:basedOn w:val="52"/>
    <w:next w:val="52"/>
    <w:rsid w:val="0039784D"/>
    <w:pPr>
      <w:keepNext/>
      <w:widowControl/>
      <w:suppressAutoHyphens/>
      <w:snapToGrid/>
      <w:spacing w:before="160" w:after="60"/>
    </w:pPr>
    <w:rPr>
      <w:rFonts w:ascii="Arial" w:hAnsi="Arial"/>
      <w:b/>
      <w:kern w:val="2"/>
      <w:sz w:val="28"/>
    </w:rPr>
  </w:style>
  <w:style w:type="paragraph" w:customStyle="1" w:styleId="61">
    <w:name w:val="Обычный6"/>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60">
    <w:name w:val="Заголовок 16"/>
    <w:basedOn w:val="61"/>
    <w:next w:val="61"/>
    <w:rsid w:val="0039784D"/>
    <w:pPr>
      <w:keepNext/>
      <w:widowControl/>
      <w:suppressAutoHyphens/>
      <w:snapToGrid/>
      <w:spacing w:before="160" w:after="60"/>
    </w:pPr>
    <w:rPr>
      <w:rFonts w:ascii="Arial" w:hAnsi="Arial"/>
      <w:b/>
      <w:kern w:val="2"/>
      <w:sz w:val="28"/>
    </w:rPr>
  </w:style>
  <w:style w:type="paragraph" w:customStyle="1" w:styleId="71">
    <w:name w:val="Обычный7"/>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70">
    <w:name w:val="Заголовок 17"/>
    <w:basedOn w:val="71"/>
    <w:next w:val="71"/>
    <w:rsid w:val="0039784D"/>
    <w:pPr>
      <w:keepNext/>
      <w:widowControl/>
      <w:suppressAutoHyphens/>
      <w:snapToGrid/>
      <w:spacing w:before="160" w:after="60"/>
    </w:pPr>
    <w:rPr>
      <w:rFonts w:ascii="Arial" w:hAnsi="Arial"/>
      <w:b/>
      <w:kern w:val="2"/>
      <w:sz w:val="28"/>
    </w:rPr>
  </w:style>
  <w:style w:type="paragraph" w:customStyle="1" w:styleId="81">
    <w:name w:val="Обычный8"/>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80">
    <w:name w:val="Заголовок 18"/>
    <w:basedOn w:val="81"/>
    <w:next w:val="81"/>
    <w:rsid w:val="0039784D"/>
    <w:pPr>
      <w:keepNext/>
      <w:widowControl/>
      <w:suppressAutoHyphens/>
      <w:snapToGrid/>
      <w:spacing w:before="160" w:after="60"/>
    </w:pPr>
    <w:rPr>
      <w:rFonts w:ascii="Arial" w:hAnsi="Arial"/>
      <w:b/>
      <w:kern w:val="2"/>
      <w:sz w:val="28"/>
    </w:rPr>
  </w:style>
  <w:style w:type="paragraph" w:customStyle="1" w:styleId="1e">
    <w:name w:val="Знак Знак1 Знак"/>
    <w:basedOn w:val="a3"/>
    <w:rsid w:val="0039784D"/>
    <w:pPr>
      <w:spacing w:after="160" w:line="240" w:lineRule="exact"/>
    </w:pPr>
    <w:rPr>
      <w:rFonts w:ascii="Verdana" w:hAnsi="Verdana" w:cs="Verdana"/>
      <w:sz w:val="20"/>
      <w:szCs w:val="20"/>
      <w:lang w:val="en-US" w:eastAsia="en-US"/>
    </w:rPr>
  </w:style>
  <w:style w:type="paragraph" w:customStyle="1" w:styleId="1f">
    <w:name w:val="Абзац списка1"/>
    <w:basedOn w:val="a3"/>
    <w:rsid w:val="0039784D"/>
    <w:pPr>
      <w:spacing w:after="200" w:line="276" w:lineRule="auto"/>
      <w:ind w:left="720"/>
    </w:pPr>
    <w:rPr>
      <w:rFonts w:ascii="Calibri" w:hAnsi="Calibri"/>
      <w:sz w:val="22"/>
      <w:szCs w:val="22"/>
      <w:lang w:eastAsia="en-US"/>
    </w:rPr>
  </w:style>
  <w:style w:type="paragraph" w:customStyle="1" w:styleId="91">
    <w:name w:val="Обычный9"/>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90">
    <w:name w:val="Заголовок 19"/>
    <w:basedOn w:val="91"/>
    <w:next w:val="91"/>
    <w:rsid w:val="0039784D"/>
    <w:pPr>
      <w:keepNext/>
      <w:widowControl/>
      <w:suppressAutoHyphens/>
      <w:snapToGrid/>
      <w:spacing w:before="160" w:after="60"/>
    </w:pPr>
    <w:rPr>
      <w:rFonts w:ascii="Arial" w:hAnsi="Arial"/>
      <w:b/>
      <w:kern w:val="2"/>
      <w:sz w:val="28"/>
    </w:rPr>
  </w:style>
  <w:style w:type="paragraph" w:customStyle="1" w:styleId="220">
    <w:name w:val="Заголовок 22"/>
    <w:basedOn w:val="a3"/>
    <w:rsid w:val="0039784D"/>
    <w:pPr>
      <w:spacing w:before="240" w:after="100" w:afterAutospacing="1"/>
      <w:outlineLvl w:val="2"/>
    </w:pPr>
    <w:rPr>
      <w:b/>
      <w:bCs/>
      <w:sz w:val="36"/>
      <w:szCs w:val="36"/>
    </w:rPr>
  </w:style>
  <w:style w:type="paragraph" w:customStyle="1" w:styleId="114">
    <w:name w:val="Обычный (веб)11"/>
    <w:basedOn w:val="a3"/>
    <w:qFormat/>
    <w:rsid w:val="0039784D"/>
    <w:pPr>
      <w:spacing w:after="60"/>
      <w:ind w:firstLine="480"/>
      <w:jc w:val="both"/>
    </w:pPr>
  </w:style>
  <w:style w:type="paragraph" w:customStyle="1" w:styleId="100">
    <w:name w:val="Обычный10"/>
    <w:rsid w:val="0039784D"/>
    <w:pPr>
      <w:snapToGrid w:val="0"/>
      <w:spacing w:after="0" w:line="240" w:lineRule="auto"/>
    </w:pPr>
    <w:rPr>
      <w:rFonts w:ascii="Times New Roman" w:eastAsia="Times New Roman" w:hAnsi="Times New Roman" w:cs="Times New Roman"/>
      <w:sz w:val="20"/>
      <w:szCs w:val="20"/>
      <w:lang w:eastAsia="ru-RU"/>
    </w:rPr>
  </w:style>
  <w:style w:type="paragraph" w:customStyle="1" w:styleId="1f0">
    <w:name w:val="Текст выноски1"/>
    <w:basedOn w:val="a3"/>
    <w:semiHidden/>
    <w:rsid w:val="0039784D"/>
    <w:pPr>
      <w:jc w:val="both"/>
    </w:pPr>
    <w:rPr>
      <w:rFonts w:ascii="Tahoma" w:hAnsi="Tahoma" w:cs="Tahoma"/>
      <w:b/>
      <w:i/>
    </w:rPr>
  </w:style>
  <w:style w:type="paragraph" w:customStyle="1" w:styleId="1f1">
    <w:name w:val="Без интервала1"/>
    <w:link w:val="NoSpacingChar"/>
    <w:qFormat/>
    <w:rsid w:val="0039784D"/>
    <w:pPr>
      <w:spacing w:after="0" w:line="240" w:lineRule="auto"/>
    </w:pPr>
    <w:rPr>
      <w:rFonts w:ascii="Times New Roman" w:eastAsia="Times New Roman" w:hAnsi="Times New Roman" w:cs="Times New Roman"/>
      <w:lang w:eastAsia="ru-RU"/>
    </w:rPr>
  </w:style>
  <w:style w:type="paragraph" w:customStyle="1" w:styleId="115">
    <w:name w:val="Обычный11"/>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00">
    <w:name w:val="Заголовок 110"/>
    <w:basedOn w:val="115"/>
    <w:next w:val="115"/>
    <w:rsid w:val="0039784D"/>
    <w:pPr>
      <w:keepNext/>
      <w:widowControl/>
      <w:suppressAutoHyphens/>
      <w:snapToGrid/>
      <w:spacing w:before="160" w:after="60"/>
    </w:pPr>
    <w:rPr>
      <w:rFonts w:ascii="Arial" w:hAnsi="Arial"/>
      <w:b/>
      <w:kern w:val="2"/>
      <w:sz w:val="28"/>
    </w:rPr>
  </w:style>
  <w:style w:type="paragraph" w:customStyle="1" w:styleId="122">
    <w:name w:val="Обычный12"/>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10">
    <w:name w:val="Заголовок 111"/>
    <w:basedOn w:val="122"/>
    <w:next w:val="122"/>
    <w:rsid w:val="0039784D"/>
    <w:pPr>
      <w:keepNext/>
      <w:widowControl/>
      <w:suppressAutoHyphens/>
      <w:snapToGrid/>
      <w:spacing w:before="160" w:after="60"/>
    </w:pPr>
    <w:rPr>
      <w:rFonts w:ascii="Arial" w:hAnsi="Arial"/>
      <w:b/>
      <w:kern w:val="2"/>
      <w:sz w:val="28"/>
    </w:rPr>
  </w:style>
  <w:style w:type="paragraph" w:customStyle="1" w:styleId="131">
    <w:name w:val="Обычный13"/>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20">
    <w:name w:val="Заголовок 112"/>
    <w:basedOn w:val="131"/>
    <w:next w:val="131"/>
    <w:rsid w:val="0039784D"/>
    <w:pPr>
      <w:keepNext/>
      <w:widowControl/>
      <w:suppressAutoHyphens/>
      <w:snapToGrid/>
      <w:spacing w:before="160" w:after="60"/>
    </w:pPr>
    <w:rPr>
      <w:rFonts w:ascii="Arial" w:hAnsi="Arial"/>
      <w:b/>
      <w:kern w:val="2"/>
      <w:sz w:val="28"/>
    </w:rPr>
  </w:style>
  <w:style w:type="paragraph" w:customStyle="1" w:styleId="141">
    <w:name w:val="Обычный14"/>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30">
    <w:name w:val="Заголовок 113"/>
    <w:basedOn w:val="141"/>
    <w:next w:val="141"/>
    <w:rsid w:val="0039784D"/>
    <w:pPr>
      <w:keepNext/>
      <w:widowControl/>
      <w:suppressAutoHyphens/>
      <w:snapToGrid/>
      <w:spacing w:before="160" w:after="60"/>
    </w:pPr>
    <w:rPr>
      <w:rFonts w:ascii="Arial" w:hAnsi="Arial"/>
      <w:b/>
      <w:kern w:val="2"/>
      <w:sz w:val="28"/>
    </w:rPr>
  </w:style>
  <w:style w:type="paragraph" w:customStyle="1" w:styleId="123">
    <w:name w:val="Знак Знак1 Знак2"/>
    <w:basedOn w:val="a3"/>
    <w:rsid w:val="0039784D"/>
    <w:pPr>
      <w:spacing w:after="160" w:line="240" w:lineRule="exact"/>
    </w:pPr>
    <w:rPr>
      <w:rFonts w:ascii="Verdana" w:hAnsi="Verdana" w:cs="Verdana"/>
      <w:sz w:val="20"/>
      <w:szCs w:val="20"/>
      <w:lang w:val="en-US" w:eastAsia="en-US"/>
    </w:rPr>
  </w:style>
  <w:style w:type="paragraph" w:customStyle="1" w:styleId="151">
    <w:name w:val="Обычный15"/>
    <w:rsid w:val="0039784D"/>
    <w:pPr>
      <w:widowControl w:val="0"/>
      <w:snapToGrid w:val="0"/>
      <w:spacing w:before="100" w:after="100" w:line="240" w:lineRule="auto"/>
    </w:pPr>
    <w:rPr>
      <w:rFonts w:ascii="Times New Roman" w:eastAsia="Times New Roman" w:hAnsi="Times New Roman" w:cs="Times New Roman"/>
      <w:sz w:val="24"/>
      <w:szCs w:val="20"/>
      <w:lang w:eastAsia="ru-RU"/>
    </w:rPr>
  </w:style>
  <w:style w:type="paragraph" w:customStyle="1" w:styleId="1140">
    <w:name w:val="Заголовок 114"/>
    <w:basedOn w:val="151"/>
    <w:next w:val="151"/>
    <w:rsid w:val="0039784D"/>
    <w:pPr>
      <w:keepNext/>
      <w:widowControl/>
      <w:suppressAutoHyphens/>
      <w:snapToGrid/>
      <w:spacing w:before="160" w:after="60"/>
    </w:pPr>
    <w:rPr>
      <w:rFonts w:ascii="Arial" w:hAnsi="Arial"/>
      <w:b/>
      <w:kern w:val="2"/>
      <w:sz w:val="28"/>
    </w:rPr>
  </w:style>
  <w:style w:type="paragraph" w:customStyle="1" w:styleId="116">
    <w:name w:val="Знак Знак1 Знак1"/>
    <w:basedOn w:val="a3"/>
    <w:rsid w:val="0039784D"/>
    <w:pPr>
      <w:spacing w:after="160" w:line="240" w:lineRule="exact"/>
    </w:pPr>
    <w:rPr>
      <w:rFonts w:ascii="Verdana" w:hAnsi="Verdana" w:cs="Verdana"/>
      <w:sz w:val="20"/>
      <w:szCs w:val="20"/>
      <w:lang w:val="en-US" w:eastAsia="en-US"/>
    </w:rPr>
  </w:style>
  <w:style w:type="paragraph" w:customStyle="1" w:styleId="11">
    <w:name w:val="Стиль1"/>
    <w:basedOn w:val="a3"/>
    <w:qFormat/>
    <w:rsid w:val="0039784D"/>
    <w:pPr>
      <w:keepNext/>
      <w:keepLines/>
      <w:widowControl w:val="0"/>
      <w:numPr>
        <w:numId w:val="14"/>
      </w:numPr>
      <w:suppressLineNumbers/>
      <w:suppressAutoHyphens/>
      <w:autoSpaceDN w:val="0"/>
      <w:spacing w:after="60"/>
    </w:pPr>
    <w:rPr>
      <w:b/>
      <w:sz w:val="28"/>
    </w:rPr>
  </w:style>
  <w:style w:type="paragraph" w:customStyle="1" w:styleId="2e">
    <w:name w:val="Стиль2"/>
    <w:basedOn w:val="27"/>
    <w:rsid w:val="0039784D"/>
    <w:pPr>
      <w:keepNext/>
      <w:keepLines/>
      <w:widowControl w:val="0"/>
      <w:suppressLineNumbers/>
      <w:tabs>
        <w:tab w:val="num" w:pos="1492"/>
      </w:tabs>
      <w:suppressAutoHyphens/>
      <w:autoSpaceDN w:val="0"/>
      <w:spacing w:after="60"/>
      <w:contextualSpacing w:val="0"/>
      <w:jc w:val="both"/>
    </w:pPr>
    <w:rPr>
      <w:b/>
      <w:szCs w:val="20"/>
    </w:rPr>
  </w:style>
  <w:style w:type="paragraph" w:customStyle="1" w:styleId="31">
    <w:name w:val="Стиль3"/>
    <w:basedOn w:val="2a"/>
    <w:rsid w:val="0039784D"/>
    <w:pPr>
      <w:widowControl w:val="0"/>
      <w:numPr>
        <w:ilvl w:val="2"/>
        <w:numId w:val="14"/>
      </w:numPr>
      <w:autoSpaceDE/>
      <w:adjustRightInd w:val="0"/>
    </w:pPr>
    <w:rPr>
      <w:rFonts w:ascii="Arial" w:hAnsi="Arial"/>
      <w:sz w:val="24"/>
    </w:rPr>
  </w:style>
  <w:style w:type="character" w:customStyle="1" w:styleId="afff9">
    <w:name w:val="Основной текст_"/>
    <w:link w:val="92"/>
    <w:locked/>
    <w:rsid w:val="0039784D"/>
    <w:rPr>
      <w:sz w:val="24"/>
      <w:szCs w:val="24"/>
      <w:shd w:val="clear" w:color="auto" w:fill="FFFFFF"/>
    </w:rPr>
  </w:style>
  <w:style w:type="paragraph" w:customStyle="1" w:styleId="92">
    <w:name w:val="Основной текст9"/>
    <w:basedOn w:val="a3"/>
    <w:link w:val="afff9"/>
    <w:rsid w:val="0039784D"/>
    <w:pPr>
      <w:shd w:val="clear" w:color="auto" w:fill="FFFFFF"/>
      <w:spacing w:before="780" w:line="274" w:lineRule="exact"/>
      <w:ind w:hanging="860"/>
    </w:pPr>
    <w:rPr>
      <w:rFonts w:asciiTheme="minorHAnsi" w:eastAsiaTheme="minorHAnsi" w:hAnsiTheme="minorHAnsi" w:cstheme="minorBidi"/>
      <w:lang w:eastAsia="en-US"/>
    </w:rPr>
  </w:style>
  <w:style w:type="paragraph" w:customStyle="1" w:styleId="afffa">
    <w:name w:val="Общий текст без отступа"/>
    <w:basedOn w:val="afff4"/>
    <w:rsid w:val="0039784D"/>
    <w:pPr>
      <w:ind w:firstLine="0"/>
    </w:pPr>
  </w:style>
  <w:style w:type="paragraph" w:customStyle="1" w:styleId="consnormal0">
    <w:name w:val="consnormal"/>
    <w:basedOn w:val="a3"/>
    <w:rsid w:val="0039784D"/>
    <w:pPr>
      <w:autoSpaceDE w:val="0"/>
      <w:autoSpaceDN w:val="0"/>
      <w:ind w:firstLine="720"/>
    </w:pPr>
    <w:rPr>
      <w:rFonts w:ascii="Arial" w:hAnsi="Arial" w:cs="Arial"/>
      <w:sz w:val="20"/>
      <w:szCs w:val="20"/>
    </w:rPr>
  </w:style>
  <w:style w:type="character" w:customStyle="1" w:styleId="Text">
    <w:name w:val="Text Знак"/>
    <w:link w:val="Text0"/>
    <w:locked/>
    <w:rsid w:val="0039784D"/>
    <w:rPr>
      <w:rFonts w:ascii="Times" w:hAnsi="Times" w:cs="Times"/>
      <w:sz w:val="24"/>
      <w:szCs w:val="24"/>
      <w:lang w:val="en-US" w:eastAsia="de-DE"/>
    </w:rPr>
  </w:style>
  <w:style w:type="paragraph" w:customStyle="1" w:styleId="Text0">
    <w:name w:val="Text"/>
    <w:basedOn w:val="a3"/>
    <w:link w:val="Text"/>
    <w:rsid w:val="0039784D"/>
    <w:pPr>
      <w:tabs>
        <w:tab w:val="left" w:pos="3141"/>
        <w:tab w:val="left" w:pos="3707"/>
        <w:tab w:val="left" w:pos="4842"/>
        <w:tab w:val="left" w:pos="5975"/>
        <w:tab w:val="left" w:pos="7676"/>
      </w:tabs>
      <w:autoSpaceDE w:val="0"/>
      <w:autoSpaceDN w:val="0"/>
      <w:spacing w:after="120"/>
      <w:jc w:val="both"/>
    </w:pPr>
    <w:rPr>
      <w:rFonts w:ascii="Times" w:eastAsiaTheme="minorHAnsi" w:hAnsi="Times" w:cs="Times"/>
      <w:lang w:val="en-US" w:eastAsia="de-DE"/>
    </w:rPr>
  </w:style>
  <w:style w:type="paragraph" w:customStyle="1" w:styleId="ModWithPrice">
    <w:name w:val="ModWithPrice"/>
    <w:basedOn w:val="a3"/>
    <w:rsid w:val="0039784D"/>
    <w:pPr>
      <w:tabs>
        <w:tab w:val="left" w:pos="1701"/>
        <w:tab w:val="left" w:pos="2268"/>
        <w:tab w:val="left" w:pos="3402"/>
        <w:tab w:val="left" w:pos="4536"/>
        <w:tab w:val="left" w:pos="6237"/>
        <w:tab w:val="right" w:pos="9639"/>
      </w:tabs>
      <w:autoSpaceDE w:val="0"/>
      <w:autoSpaceDN w:val="0"/>
      <w:spacing w:before="120"/>
      <w:ind w:left="1134" w:hanging="1134"/>
    </w:pPr>
    <w:rPr>
      <w:rFonts w:ascii="Times" w:hAnsi="Times" w:cs="Times"/>
      <w:sz w:val="22"/>
      <w:szCs w:val="22"/>
      <w:lang w:val="en-US" w:eastAsia="de-DE"/>
    </w:rPr>
  </w:style>
  <w:style w:type="character" w:customStyle="1" w:styleId="ModBullet">
    <w:name w:val="ModBullet Знак"/>
    <w:link w:val="ModBullet0"/>
    <w:locked/>
    <w:rsid w:val="0039784D"/>
    <w:rPr>
      <w:rFonts w:ascii="Times" w:hAnsi="Times" w:cs="Times"/>
      <w:lang w:val="de-DE" w:eastAsia="de-DE"/>
    </w:rPr>
  </w:style>
  <w:style w:type="paragraph" w:customStyle="1" w:styleId="ModBullet0">
    <w:name w:val="ModBullet"/>
    <w:basedOn w:val="a3"/>
    <w:link w:val="ModBullet"/>
    <w:rsid w:val="0039784D"/>
    <w:pPr>
      <w:tabs>
        <w:tab w:val="left" w:pos="1701"/>
        <w:tab w:val="left" w:pos="2268"/>
        <w:tab w:val="left" w:pos="3402"/>
        <w:tab w:val="left" w:pos="4536"/>
        <w:tab w:val="left" w:pos="6237"/>
        <w:tab w:val="right" w:pos="9639"/>
      </w:tabs>
      <w:autoSpaceDE w:val="0"/>
      <w:autoSpaceDN w:val="0"/>
      <w:ind w:left="1701" w:hanging="501"/>
    </w:pPr>
    <w:rPr>
      <w:rFonts w:ascii="Times" w:eastAsiaTheme="minorHAnsi" w:hAnsi="Times" w:cs="Times"/>
      <w:sz w:val="22"/>
      <w:szCs w:val="22"/>
      <w:lang w:val="de-DE" w:eastAsia="de-DE"/>
    </w:rPr>
  </w:style>
  <w:style w:type="paragraph" w:customStyle="1" w:styleId="s13">
    <w:name w:val="s_13"/>
    <w:basedOn w:val="a3"/>
    <w:rsid w:val="0039784D"/>
    <w:pPr>
      <w:ind w:firstLine="720"/>
    </w:pPr>
    <w:rPr>
      <w:sz w:val="20"/>
      <w:szCs w:val="20"/>
    </w:rPr>
  </w:style>
  <w:style w:type="paragraph" w:customStyle="1" w:styleId="221">
    <w:name w:val="Основной текс 2 2"/>
    <w:basedOn w:val="a3"/>
    <w:uiPriority w:val="99"/>
    <w:rsid w:val="0039784D"/>
    <w:pPr>
      <w:widowControl w:val="0"/>
      <w:autoSpaceDE w:val="0"/>
      <w:autoSpaceDN w:val="0"/>
      <w:ind w:right="176" w:firstLine="550"/>
    </w:pPr>
    <w:rPr>
      <w:rFonts w:ascii="Arial" w:hAnsi="Arial" w:cs="Arial"/>
      <w:sz w:val="20"/>
      <w:szCs w:val="20"/>
    </w:rPr>
  </w:style>
  <w:style w:type="paragraph" w:customStyle="1" w:styleId="Style2">
    <w:name w:val="Style2"/>
    <w:basedOn w:val="a3"/>
    <w:link w:val="Style20"/>
    <w:rsid w:val="0039784D"/>
    <w:pPr>
      <w:widowControl w:val="0"/>
      <w:autoSpaceDE w:val="0"/>
      <w:autoSpaceDN w:val="0"/>
      <w:adjustRightInd w:val="0"/>
      <w:spacing w:line="274" w:lineRule="exact"/>
      <w:jc w:val="center"/>
    </w:pPr>
    <w:rPr>
      <w:rFonts w:ascii="Constantia" w:hAnsi="Constantia"/>
    </w:rPr>
  </w:style>
  <w:style w:type="paragraph" w:customStyle="1" w:styleId="Style3">
    <w:name w:val="Style3"/>
    <w:basedOn w:val="a3"/>
    <w:rsid w:val="0039784D"/>
    <w:pPr>
      <w:widowControl w:val="0"/>
      <w:autoSpaceDE w:val="0"/>
      <w:autoSpaceDN w:val="0"/>
      <w:adjustRightInd w:val="0"/>
      <w:spacing w:line="274" w:lineRule="exact"/>
      <w:ind w:firstLine="461"/>
    </w:pPr>
    <w:rPr>
      <w:rFonts w:ascii="Constantia" w:hAnsi="Constantia"/>
    </w:rPr>
  </w:style>
  <w:style w:type="paragraph" w:customStyle="1" w:styleId="45">
    <w:name w:val="Основной текст4"/>
    <w:basedOn w:val="a3"/>
    <w:rsid w:val="0039784D"/>
    <w:pPr>
      <w:widowControl w:val="0"/>
      <w:shd w:val="clear" w:color="auto" w:fill="FFFFFF"/>
      <w:spacing w:before="1320" w:after="1560" w:line="398" w:lineRule="exact"/>
    </w:pPr>
    <w:rPr>
      <w:color w:val="000000"/>
      <w:sz w:val="22"/>
      <w:szCs w:val="22"/>
      <w:lang w:bidi="ru-RU"/>
    </w:rPr>
  </w:style>
  <w:style w:type="paragraph" w:customStyle="1" w:styleId="xl58">
    <w:name w:val="xl58"/>
    <w:basedOn w:val="a3"/>
    <w:rsid w:val="0039784D"/>
    <w:pPr>
      <w:pBdr>
        <w:top w:val="single" w:sz="8" w:space="0" w:color="auto"/>
        <w:left w:val="single" w:sz="8" w:space="0" w:color="auto"/>
      </w:pBdr>
      <w:spacing w:before="100" w:beforeAutospacing="1" w:after="100" w:afterAutospacing="1"/>
      <w:jc w:val="center"/>
    </w:pPr>
    <w:rPr>
      <w:b/>
      <w:bCs/>
      <w:sz w:val="20"/>
      <w:szCs w:val="20"/>
    </w:rPr>
  </w:style>
  <w:style w:type="paragraph" w:customStyle="1" w:styleId="xl59">
    <w:name w:val="xl59"/>
    <w:basedOn w:val="a3"/>
    <w:rsid w:val="0039784D"/>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60">
    <w:name w:val="xl60"/>
    <w:basedOn w:val="a3"/>
    <w:rsid w:val="0039784D"/>
    <w:pPr>
      <w:pBdr>
        <w:top w:val="single" w:sz="8" w:space="0" w:color="auto"/>
        <w:left w:val="single" w:sz="4" w:space="0" w:color="auto"/>
      </w:pBdr>
      <w:spacing w:before="100" w:beforeAutospacing="1" w:after="100" w:afterAutospacing="1"/>
      <w:jc w:val="center"/>
    </w:pPr>
    <w:rPr>
      <w:b/>
      <w:bCs/>
      <w:sz w:val="20"/>
      <w:szCs w:val="20"/>
    </w:rPr>
  </w:style>
  <w:style w:type="paragraph" w:customStyle="1" w:styleId="xl61">
    <w:name w:val="xl61"/>
    <w:basedOn w:val="a3"/>
    <w:rsid w:val="0039784D"/>
    <w:pPr>
      <w:pBdr>
        <w:top w:val="single" w:sz="8" w:space="0" w:color="auto"/>
        <w:left w:val="single" w:sz="4" w:space="0" w:color="auto"/>
        <w:right w:val="single" w:sz="8" w:space="0" w:color="auto"/>
      </w:pBdr>
      <w:spacing w:before="100" w:beforeAutospacing="1" w:after="100" w:afterAutospacing="1"/>
      <w:jc w:val="center"/>
    </w:pPr>
    <w:rPr>
      <w:b/>
      <w:bCs/>
      <w:sz w:val="20"/>
      <w:szCs w:val="20"/>
    </w:rPr>
  </w:style>
  <w:style w:type="paragraph" w:customStyle="1" w:styleId="xl62">
    <w:name w:val="xl62"/>
    <w:basedOn w:val="a3"/>
    <w:rsid w:val="0039784D"/>
    <w:pPr>
      <w:pBdr>
        <w:top w:val="single" w:sz="4" w:space="0" w:color="auto"/>
        <w:left w:val="single" w:sz="8" w:space="0" w:color="auto"/>
      </w:pBdr>
      <w:spacing w:before="100" w:beforeAutospacing="1" w:after="100" w:afterAutospacing="1"/>
      <w:jc w:val="center"/>
    </w:pPr>
  </w:style>
  <w:style w:type="paragraph" w:customStyle="1" w:styleId="2f">
    <w:name w:val="Абзац списка2"/>
    <w:basedOn w:val="a3"/>
    <w:rsid w:val="0039784D"/>
    <w:pPr>
      <w:ind w:left="720"/>
    </w:pPr>
    <w:rPr>
      <w:rFonts w:ascii="Calibri" w:hAnsi="Calibri" w:cs="Calibri"/>
      <w:sz w:val="22"/>
      <w:szCs w:val="22"/>
      <w:lang w:eastAsia="en-US"/>
    </w:rPr>
  </w:style>
  <w:style w:type="paragraph" w:customStyle="1" w:styleId="Style8">
    <w:name w:val="Style8"/>
    <w:basedOn w:val="a3"/>
    <w:rsid w:val="0039784D"/>
    <w:pPr>
      <w:widowControl w:val="0"/>
      <w:autoSpaceDE w:val="0"/>
      <w:autoSpaceDN w:val="0"/>
      <w:adjustRightInd w:val="0"/>
      <w:spacing w:line="298" w:lineRule="exact"/>
      <w:jc w:val="center"/>
    </w:pPr>
  </w:style>
  <w:style w:type="paragraph" w:customStyle="1" w:styleId="3b">
    <w:name w:val="Абзац списка3"/>
    <w:basedOn w:val="a3"/>
    <w:uiPriority w:val="34"/>
    <w:qFormat/>
    <w:rsid w:val="0039784D"/>
    <w:pPr>
      <w:spacing w:after="200" w:line="276" w:lineRule="auto"/>
      <w:ind w:left="720"/>
      <w:contextualSpacing/>
    </w:pPr>
    <w:rPr>
      <w:rFonts w:ascii="Calibri" w:hAnsi="Calibri"/>
      <w:sz w:val="22"/>
      <w:szCs w:val="22"/>
      <w:lang w:eastAsia="en-US"/>
    </w:rPr>
  </w:style>
  <w:style w:type="character" w:customStyle="1" w:styleId="2f0">
    <w:name w:val="Основной текст (2)_"/>
    <w:link w:val="2f1"/>
    <w:locked/>
    <w:rsid w:val="0039784D"/>
    <w:rPr>
      <w:b/>
      <w:bCs/>
      <w:sz w:val="23"/>
      <w:szCs w:val="23"/>
      <w:shd w:val="clear" w:color="auto" w:fill="FFFFFF"/>
    </w:rPr>
  </w:style>
  <w:style w:type="paragraph" w:customStyle="1" w:styleId="2f1">
    <w:name w:val="Основной текст (2)"/>
    <w:basedOn w:val="a3"/>
    <w:link w:val="2f0"/>
    <w:rsid w:val="0039784D"/>
    <w:pPr>
      <w:widowControl w:val="0"/>
      <w:shd w:val="clear" w:color="auto" w:fill="FFFFFF"/>
      <w:spacing w:before="780" w:line="315" w:lineRule="exact"/>
      <w:ind w:hanging="300"/>
    </w:pPr>
    <w:rPr>
      <w:rFonts w:asciiTheme="minorHAnsi" w:eastAsiaTheme="minorHAnsi" w:hAnsiTheme="minorHAnsi" w:cstheme="minorBidi"/>
      <w:b/>
      <w:bCs/>
      <w:sz w:val="23"/>
      <w:szCs w:val="23"/>
      <w:lang w:eastAsia="en-US"/>
    </w:rPr>
  </w:style>
  <w:style w:type="character" w:styleId="afffb">
    <w:name w:val="page number"/>
    <w:unhideWhenUsed/>
    <w:rsid w:val="0039784D"/>
    <w:rPr>
      <w:rFonts w:ascii="Times New Roman" w:hAnsi="Times New Roman" w:cs="Times New Roman" w:hint="default"/>
    </w:rPr>
  </w:style>
  <w:style w:type="character" w:customStyle="1" w:styleId="Bold">
    <w:name w:val="Bold"/>
    <w:uiPriority w:val="99"/>
    <w:rsid w:val="0039784D"/>
    <w:rPr>
      <w:rFonts w:ascii="Times New Roman" w:hAnsi="Times New Roman" w:cs="Times New Roman" w:hint="default"/>
      <w:b/>
      <w:bCs w:val="0"/>
      <w:lang w:val="ru-RU"/>
    </w:rPr>
  </w:style>
  <w:style w:type="character" w:customStyle="1" w:styleId="afffc">
    <w:name w:val="Основной шрифт"/>
    <w:semiHidden/>
    <w:rsid w:val="0039784D"/>
  </w:style>
  <w:style w:type="character" w:customStyle="1" w:styleId="postbody1">
    <w:name w:val="postbody1"/>
    <w:rsid w:val="0039784D"/>
    <w:rPr>
      <w:rFonts w:ascii="Times New Roman" w:hAnsi="Times New Roman" w:cs="Times New Roman" w:hint="default"/>
      <w:sz w:val="18"/>
      <w:szCs w:val="18"/>
    </w:rPr>
  </w:style>
  <w:style w:type="character" w:customStyle="1" w:styleId="apple-converted-space">
    <w:name w:val="apple-converted-space"/>
    <w:basedOn w:val="a4"/>
    <w:rsid w:val="0039784D"/>
  </w:style>
  <w:style w:type="character" w:customStyle="1" w:styleId="FontStyle19">
    <w:name w:val="Font Style19"/>
    <w:uiPriority w:val="99"/>
    <w:rsid w:val="0039784D"/>
    <w:rPr>
      <w:rFonts w:ascii="Times New Roman" w:hAnsi="Times New Roman" w:cs="Times New Roman" w:hint="default"/>
      <w:spacing w:val="10"/>
      <w:sz w:val="26"/>
      <w:szCs w:val="26"/>
    </w:rPr>
  </w:style>
  <w:style w:type="character" w:customStyle="1" w:styleId="FontStyle18">
    <w:name w:val="Font Style18"/>
    <w:uiPriority w:val="99"/>
    <w:rsid w:val="0039784D"/>
    <w:rPr>
      <w:rFonts w:ascii="Times New Roman" w:hAnsi="Times New Roman" w:cs="Times New Roman" w:hint="default"/>
      <w:spacing w:val="10"/>
      <w:sz w:val="22"/>
      <w:szCs w:val="22"/>
    </w:rPr>
  </w:style>
  <w:style w:type="character" w:customStyle="1" w:styleId="b-serp-urlitem1">
    <w:name w:val="b-serp-url__item1"/>
    <w:basedOn w:val="a4"/>
    <w:rsid w:val="0039784D"/>
  </w:style>
  <w:style w:type="character" w:customStyle="1" w:styleId="FontStyle24">
    <w:name w:val="Font Style24"/>
    <w:uiPriority w:val="99"/>
    <w:rsid w:val="0039784D"/>
    <w:rPr>
      <w:rFonts w:ascii="Arial" w:hAnsi="Arial" w:cs="Arial" w:hint="default"/>
      <w:sz w:val="20"/>
      <w:szCs w:val="20"/>
    </w:rPr>
  </w:style>
  <w:style w:type="character" w:customStyle="1" w:styleId="FontStyle20">
    <w:name w:val="Font Style20"/>
    <w:uiPriority w:val="99"/>
    <w:rsid w:val="0039784D"/>
    <w:rPr>
      <w:rFonts w:ascii="Arial" w:hAnsi="Arial" w:cs="Arial" w:hint="default"/>
      <w:b/>
      <w:bCs/>
      <w:sz w:val="26"/>
      <w:szCs w:val="26"/>
    </w:rPr>
  </w:style>
  <w:style w:type="character" w:customStyle="1" w:styleId="FontStyle21">
    <w:name w:val="Font Style21"/>
    <w:uiPriority w:val="99"/>
    <w:rsid w:val="0039784D"/>
    <w:rPr>
      <w:rFonts w:ascii="Arial" w:hAnsi="Arial" w:cs="Arial" w:hint="default"/>
      <w:sz w:val="8"/>
      <w:szCs w:val="8"/>
    </w:rPr>
  </w:style>
  <w:style w:type="character" w:customStyle="1" w:styleId="FontStyle22">
    <w:name w:val="Font Style22"/>
    <w:rsid w:val="0039784D"/>
    <w:rPr>
      <w:rFonts w:ascii="Arial" w:hAnsi="Arial" w:cs="Arial" w:hint="default"/>
      <w:b/>
      <w:bCs/>
      <w:sz w:val="22"/>
      <w:szCs w:val="22"/>
    </w:rPr>
  </w:style>
  <w:style w:type="character" w:customStyle="1" w:styleId="apple-style-span">
    <w:name w:val="apple-style-span"/>
    <w:rsid w:val="0039784D"/>
  </w:style>
  <w:style w:type="character" w:customStyle="1" w:styleId="FontStyle13">
    <w:name w:val="Font Style13"/>
    <w:uiPriority w:val="99"/>
    <w:rsid w:val="0039784D"/>
    <w:rPr>
      <w:sz w:val="20"/>
      <w:szCs w:val="20"/>
    </w:rPr>
  </w:style>
  <w:style w:type="character" w:customStyle="1" w:styleId="hps">
    <w:name w:val="hps"/>
    <w:rsid w:val="0039784D"/>
    <w:rPr>
      <w:rFonts w:ascii="Times New Roman" w:hAnsi="Times New Roman" w:cs="Times New Roman" w:hint="default"/>
    </w:rPr>
  </w:style>
  <w:style w:type="character" w:customStyle="1" w:styleId="atn">
    <w:name w:val="atn"/>
    <w:rsid w:val="0039784D"/>
    <w:rPr>
      <w:rFonts w:ascii="Times New Roman" w:hAnsi="Times New Roman" w:cs="Times New Roman" w:hint="default"/>
    </w:rPr>
  </w:style>
  <w:style w:type="character" w:customStyle="1" w:styleId="FontStyle12">
    <w:name w:val="Font Style12"/>
    <w:rsid w:val="0039784D"/>
    <w:rPr>
      <w:rFonts w:ascii="Constantia" w:hAnsi="Constantia" w:hint="default"/>
      <w:b/>
      <w:bCs w:val="0"/>
      <w:sz w:val="22"/>
    </w:rPr>
  </w:style>
  <w:style w:type="character" w:customStyle="1" w:styleId="FontStyle26">
    <w:name w:val="Font Style26"/>
    <w:rsid w:val="0039784D"/>
    <w:rPr>
      <w:rFonts w:ascii="Times New Roman" w:hAnsi="Times New Roman" w:cs="Times New Roman" w:hint="default"/>
      <w:spacing w:val="10"/>
      <w:sz w:val="20"/>
      <w:szCs w:val="20"/>
    </w:rPr>
  </w:style>
  <w:style w:type="character" w:customStyle="1" w:styleId="afffd">
    <w:name w:val="Основной текст + Полужирный"/>
    <w:rsid w:val="0039784D"/>
    <w:rPr>
      <w:rFonts w:ascii="Times New Roman" w:hAnsi="Times New Roman" w:cs="Times New Roman" w:hint="default"/>
      <w:b/>
      <w:bCs/>
      <w:sz w:val="23"/>
      <w:szCs w:val="23"/>
      <w:shd w:val="clear" w:color="auto" w:fill="FFFFFF"/>
      <w:lang w:bidi="ar-SA"/>
    </w:rPr>
  </w:style>
  <w:style w:type="table" w:customStyle="1" w:styleId="TableGridTableActions1">
    <w:name w:val="Table Grid_Table_Actions1"/>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7">
    <w:name w:val="Сетка таблицы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4">
    <w:name w:val="Сетка таблицы2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
    <w:name w:val="Сетка таблицы4"/>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aieiaie2">
    <w:name w:val="caaieiaie 2"/>
    <w:basedOn w:val="Iauiue"/>
    <w:next w:val="Iauiue"/>
    <w:uiPriority w:val="99"/>
    <w:rsid w:val="0039784D"/>
    <w:pPr>
      <w:keepNext/>
    </w:pPr>
    <w:rPr>
      <w:sz w:val="24"/>
      <w:szCs w:val="24"/>
      <w:lang w:val="ru-RU"/>
    </w:rPr>
  </w:style>
  <w:style w:type="paragraph" w:customStyle="1" w:styleId="black">
    <w:name w:val="black"/>
    <w:basedOn w:val="a3"/>
    <w:rsid w:val="0039784D"/>
    <w:pPr>
      <w:spacing w:after="100" w:afterAutospacing="1"/>
    </w:pPr>
    <w:rPr>
      <w:rFonts w:ascii="Verdana" w:hAnsi="Verdana"/>
      <w:b/>
      <w:bCs/>
      <w:color w:val="000000"/>
      <w:sz w:val="16"/>
      <w:szCs w:val="16"/>
    </w:rPr>
  </w:style>
  <w:style w:type="paragraph" w:customStyle="1" w:styleId="basis">
    <w:name w:val="basis"/>
    <w:basedOn w:val="a3"/>
    <w:rsid w:val="0039784D"/>
    <w:pPr>
      <w:ind w:firstLine="600"/>
      <w:jc w:val="both"/>
    </w:pPr>
    <w:rPr>
      <w:sz w:val="29"/>
      <w:szCs w:val="29"/>
    </w:rPr>
  </w:style>
  <w:style w:type="paragraph" w:customStyle="1" w:styleId="118">
    <w:name w:val="Знак1 Знак Знак Знак Знак Знак Знак Знак Знак Знак Знак Знак Знак1"/>
    <w:basedOn w:val="a3"/>
    <w:next w:val="22"/>
    <w:autoRedefine/>
    <w:rsid w:val="0039784D"/>
    <w:pPr>
      <w:spacing w:after="160" w:line="240" w:lineRule="exact"/>
    </w:pPr>
    <w:rPr>
      <w:szCs w:val="20"/>
      <w:lang w:val="en-US" w:eastAsia="en-US"/>
    </w:rPr>
  </w:style>
  <w:style w:type="paragraph" w:customStyle="1" w:styleId="afffe">
    <w:name w:val="Таблицы (моноширинный)"/>
    <w:basedOn w:val="a3"/>
    <w:next w:val="a3"/>
    <w:rsid w:val="0039784D"/>
    <w:pPr>
      <w:widowControl w:val="0"/>
      <w:autoSpaceDE w:val="0"/>
      <w:autoSpaceDN w:val="0"/>
      <w:adjustRightInd w:val="0"/>
      <w:jc w:val="both"/>
    </w:pPr>
    <w:rPr>
      <w:rFonts w:ascii="Courier New" w:hAnsi="Courier New" w:cs="Courier New"/>
      <w:sz w:val="20"/>
      <w:szCs w:val="20"/>
    </w:rPr>
  </w:style>
  <w:style w:type="character" w:customStyle="1" w:styleId="affff">
    <w:name w:val="Цветовое выделение"/>
    <w:uiPriority w:val="99"/>
    <w:rsid w:val="0039784D"/>
    <w:rPr>
      <w:b/>
      <w:bCs/>
      <w:color w:val="000080"/>
    </w:rPr>
  </w:style>
  <w:style w:type="character" w:customStyle="1" w:styleId="affff0">
    <w:name w:val="Гипертекстовая ссылка"/>
    <w:uiPriority w:val="99"/>
    <w:rsid w:val="0039784D"/>
    <w:rPr>
      <w:b/>
      <w:bCs/>
      <w:color w:val="008000"/>
      <w:u w:val="single"/>
    </w:rPr>
  </w:style>
  <w:style w:type="character" w:customStyle="1" w:styleId="53">
    <w:name w:val="Знак Знак5"/>
    <w:rsid w:val="0039784D"/>
    <w:rPr>
      <w:sz w:val="24"/>
      <w:szCs w:val="24"/>
    </w:rPr>
  </w:style>
  <w:style w:type="paragraph" w:customStyle="1" w:styleId="affff1">
    <w:name w:val="Знак"/>
    <w:basedOn w:val="a3"/>
    <w:next w:val="22"/>
    <w:autoRedefine/>
    <w:rsid w:val="0039784D"/>
    <w:pPr>
      <w:spacing w:after="160" w:line="240" w:lineRule="exact"/>
    </w:pPr>
    <w:rPr>
      <w:szCs w:val="20"/>
      <w:lang w:val="en-US" w:eastAsia="en-US"/>
    </w:rPr>
  </w:style>
  <w:style w:type="paragraph" w:customStyle="1" w:styleId="statyatext">
    <w:name w:val="statya_text"/>
    <w:basedOn w:val="a3"/>
    <w:rsid w:val="0039784D"/>
    <w:pPr>
      <w:spacing w:before="100" w:beforeAutospacing="1" w:after="100" w:afterAutospacing="1"/>
    </w:pPr>
    <w:rPr>
      <w:color w:val="000000"/>
    </w:rPr>
  </w:style>
  <w:style w:type="paragraph" w:customStyle="1" w:styleId="CM5">
    <w:name w:val="CM5"/>
    <w:basedOn w:val="Default"/>
    <w:next w:val="Default"/>
    <w:rsid w:val="0039784D"/>
    <w:pPr>
      <w:autoSpaceDE/>
      <w:autoSpaceDN/>
      <w:adjustRightInd/>
      <w:spacing w:after="256"/>
    </w:pPr>
    <w:rPr>
      <w:rFonts w:ascii="Arial" w:hAnsi="Arial"/>
      <w:snapToGrid w:val="0"/>
      <w:color w:val="auto"/>
      <w:szCs w:val="20"/>
    </w:rPr>
  </w:style>
  <w:style w:type="paragraph" w:customStyle="1" w:styleId="Header1">
    <w:name w:val="Header 1"/>
    <w:basedOn w:val="a3"/>
    <w:uiPriority w:val="99"/>
    <w:rsid w:val="0039784D"/>
    <w:pPr>
      <w:tabs>
        <w:tab w:val="right" w:pos="9639"/>
      </w:tabs>
      <w:autoSpaceDE w:val="0"/>
      <w:autoSpaceDN w:val="0"/>
      <w:spacing w:before="240" w:after="120"/>
    </w:pPr>
    <w:rPr>
      <w:rFonts w:ascii="Times" w:hAnsi="Times" w:cs="Times"/>
      <w:b/>
      <w:bCs/>
      <w:sz w:val="26"/>
      <w:szCs w:val="26"/>
      <w:lang w:val="en-US" w:eastAsia="de-DE"/>
    </w:rPr>
  </w:style>
  <w:style w:type="paragraph" w:customStyle="1" w:styleId="ModuleText">
    <w:name w:val="ModuleText"/>
    <w:basedOn w:val="a3"/>
    <w:link w:val="ModuleText0"/>
    <w:rsid w:val="0039784D"/>
    <w:pPr>
      <w:tabs>
        <w:tab w:val="left" w:pos="1701"/>
        <w:tab w:val="left" w:pos="2268"/>
        <w:tab w:val="left" w:pos="3402"/>
        <w:tab w:val="left" w:pos="4536"/>
        <w:tab w:val="left" w:pos="6237"/>
        <w:tab w:val="right" w:pos="9639"/>
      </w:tabs>
      <w:autoSpaceDE w:val="0"/>
      <w:autoSpaceDN w:val="0"/>
      <w:spacing w:before="30"/>
      <w:ind w:left="1134"/>
      <w:jc w:val="both"/>
    </w:pPr>
    <w:rPr>
      <w:rFonts w:ascii="Times" w:hAnsi="Times"/>
      <w:sz w:val="20"/>
      <w:szCs w:val="20"/>
      <w:lang w:val="en-US" w:eastAsia="de-DE"/>
    </w:rPr>
  </w:style>
  <w:style w:type="character" w:customStyle="1" w:styleId="ModuleText0">
    <w:name w:val="ModuleText Знак"/>
    <w:link w:val="ModuleText"/>
    <w:rsid w:val="0039784D"/>
    <w:rPr>
      <w:rFonts w:ascii="Times" w:eastAsia="Times New Roman" w:hAnsi="Times" w:cs="Times New Roman"/>
      <w:sz w:val="20"/>
      <w:szCs w:val="20"/>
      <w:lang w:val="en-US" w:eastAsia="de-DE"/>
    </w:rPr>
  </w:style>
  <w:style w:type="paragraph" w:customStyle="1" w:styleId="Price">
    <w:name w:val="Price"/>
    <w:basedOn w:val="ModWithPrice"/>
    <w:rsid w:val="0039784D"/>
    <w:pPr>
      <w:tabs>
        <w:tab w:val="clear" w:pos="1701"/>
        <w:tab w:val="clear" w:pos="2268"/>
        <w:tab w:val="clear" w:pos="3402"/>
        <w:tab w:val="clear" w:pos="4536"/>
        <w:tab w:val="clear" w:pos="6237"/>
      </w:tabs>
      <w:spacing w:before="0"/>
      <w:ind w:firstLine="0"/>
    </w:pPr>
  </w:style>
  <w:style w:type="character" w:customStyle="1" w:styleId="ModWithPrice0">
    <w:name w:val="ModWithPrice Знак Знак"/>
    <w:link w:val="ModWithPrice1"/>
    <w:locked/>
    <w:rsid w:val="0039784D"/>
    <w:rPr>
      <w:rFonts w:ascii="Times" w:hAnsi="Times" w:cs="Times"/>
      <w:lang w:val="en-US" w:eastAsia="de-DE"/>
    </w:rPr>
  </w:style>
  <w:style w:type="paragraph" w:customStyle="1" w:styleId="ModWithPrice1">
    <w:name w:val="ModWithPrice Знак"/>
    <w:basedOn w:val="a3"/>
    <w:link w:val="ModWithPrice0"/>
    <w:rsid w:val="0039784D"/>
    <w:pPr>
      <w:tabs>
        <w:tab w:val="left" w:pos="1701"/>
        <w:tab w:val="left" w:pos="2268"/>
        <w:tab w:val="left" w:pos="3402"/>
        <w:tab w:val="left" w:pos="4536"/>
        <w:tab w:val="left" w:pos="6237"/>
        <w:tab w:val="right" w:pos="9639"/>
      </w:tabs>
      <w:autoSpaceDE w:val="0"/>
      <w:autoSpaceDN w:val="0"/>
      <w:spacing w:before="120"/>
      <w:ind w:left="1134" w:hanging="1134"/>
    </w:pPr>
    <w:rPr>
      <w:rFonts w:ascii="Times" w:eastAsiaTheme="minorHAnsi" w:hAnsi="Times" w:cs="Times"/>
      <w:sz w:val="22"/>
      <w:szCs w:val="22"/>
      <w:lang w:val="en-US" w:eastAsia="de-DE"/>
    </w:rPr>
  </w:style>
  <w:style w:type="character" w:customStyle="1" w:styleId="1f2">
    <w:name w:val="Основной текст Знак1"/>
    <w:aliases w:val="Знак1 Знак,body text Знак,Основной текст Знак Знак Знак,Основной текст Знак Знак Знак Знак Знак,body text Знак Знак Знак,Список 1 Знак,NoticeText-List Знак,Основной текст1 Знак"/>
    <w:rsid w:val="0039784D"/>
    <w:rPr>
      <w:sz w:val="24"/>
      <w:szCs w:val="24"/>
    </w:rPr>
  </w:style>
  <w:style w:type="paragraph" w:customStyle="1" w:styleId="161">
    <w:name w:val="Обычный16"/>
    <w:rsid w:val="0039784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10">
    <w:name w:val="Заголовок 41"/>
    <w:basedOn w:val="161"/>
    <w:next w:val="161"/>
    <w:rsid w:val="0039784D"/>
    <w:pPr>
      <w:keepNext/>
      <w:shd w:val="clear" w:color="auto" w:fill="FFFFFF"/>
      <w:spacing w:before="48"/>
      <w:ind w:left="3998"/>
      <w:jc w:val="both"/>
    </w:pPr>
    <w:rPr>
      <w:b/>
      <w:color w:val="000000"/>
      <w:spacing w:val="17"/>
      <w:sz w:val="24"/>
    </w:rPr>
  </w:style>
  <w:style w:type="paragraph" w:customStyle="1" w:styleId="Normal2">
    <w:name w:val="Normal2"/>
    <w:rsid w:val="0039784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1150">
    <w:name w:val="Заголовок 115"/>
    <w:basedOn w:val="161"/>
    <w:next w:val="161"/>
    <w:rsid w:val="0039784D"/>
    <w:pPr>
      <w:keepNext/>
      <w:shd w:val="clear" w:color="auto" w:fill="FFFFFF"/>
      <w:spacing w:line="274" w:lineRule="exact"/>
      <w:ind w:left="3403" w:hanging="3403"/>
      <w:jc w:val="center"/>
    </w:pPr>
    <w:rPr>
      <w:color w:val="000000"/>
      <w:spacing w:val="6"/>
      <w:sz w:val="24"/>
    </w:rPr>
  </w:style>
  <w:style w:type="paragraph" w:customStyle="1" w:styleId="body">
    <w:name w:val="body"/>
    <w:basedOn w:val="a3"/>
    <w:rsid w:val="0039784D"/>
    <w:pPr>
      <w:spacing w:before="20" w:after="20"/>
      <w:ind w:left="20" w:right="20"/>
    </w:pPr>
    <w:rPr>
      <w:rFonts w:ascii="Arial" w:hAnsi="Arial" w:cs="Arial"/>
      <w:color w:val="000000"/>
      <w:sz w:val="20"/>
      <w:szCs w:val="20"/>
    </w:rPr>
  </w:style>
  <w:style w:type="paragraph" w:customStyle="1" w:styleId="tabletext">
    <w:name w:val="tabletext"/>
    <w:basedOn w:val="a3"/>
    <w:rsid w:val="0039784D"/>
    <w:pPr>
      <w:spacing w:before="20" w:after="20"/>
      <w:ind w:left="20" w:right="20"/>
    </w:pPr>
    <w:rPr>
      <w:rFonts w:ascii="Arial" w:hAnsi="Arial" w:cs="Arial"/>
      <w:color w:val="000000"/>
      <w:sz w:val="18"/>
      <w:szCs w:val="18"/>
    </w:rPr>
  </w:style>
  <w:style w:type="paragraph" w:customStyle="1" w:styleId="t1table">
    <w:name w:val="t1table"/>
    <w:basedOn w:val="a3"/>
    <w:rsid w:val="0039784D"/>
    <w:pPr>
      <w:spacing w:before="120" w:after="60"/>
      <w:ind w:left="20" w:right="20"/>
    </w:pPr>
    <w:rPr>
      <w:rFonts w:ascii="Arial" w:hAnsi="Arial" w:cs="Arial"/>
      <w:color w:val="1F1FC8"/>
      <w:sz w:val="22"/>
      <w:szCs w:val="22"/>
    </w:rPr>
  </w:style>
  <w:style w:type="character" w:customStyle="1" w:styleId="3c">
    <w:name w:val="Стиль3 Знак Знак Знак"/>
    <w:link w:val="3d"/>
    <w:rsid w:val="0039784D"/>
    <w:rPr>
      <w:sz w:val="24"/>
      <w:szCs w:val="24"/>
    </w:rPr>
  </w:style>
  <w:style w:type="paragraph" w:customStyle="1" w:styleId="3d">
    <w:name w:val="Стиль3 Знак Знак"/>
    <w:basedOn w:val="2a"/>
    <w:link w:val="3c"/>
    <w:qFormat/>
    <w:rsid w:val="0039784D"/>
    <w:pPr>
      <w:widowControl w:val="0"/>
      <w:tabs>
        <w:tab w:val="num" w:pos="227"/>
      </w:tabs>
      <w:autoSpaceDE/>
      <w:adjustRightInd w:val="0"/>
      <w:ind w:firstLine="0"/>
    </w:pPr>
    <w:rPr>
      <w:rFonts w:asciiTheme="minorHAnsi" w:eastAsiaTheme="minorHAnsi" w:hAnsiTheme="minorHAnsi" w:cstheme="minorBidi"/>
      <w:sz w:val="24"/>
      <w:lang w:eastAsia="en-US"/>
    </w:rPr>
  </w:style>
  <w:style w:type="paragraph" w:customStyle="1" w:styleId="20">
    <w:name w:val="Пункт_2"/>
    <w:basedOn w:val="a3"/>
    <w:rsid w:val="0039784D"/>
    <w:pPr>
      <w:numPr>
        <w:ilvl w:val="1"/>
        <w:numId w:val="15"/>
      </w:numPr>
      <w:spacing w:line="360" w:lineRule="auto"/>
      <w:jc w:val="both"/>
    </w:pPr>
    <w:rPr>
      <w:sz w:val="28"/>
      <w:szCs w:val="20"/>
    </w:rPr>
  </w:style>
  <w:style w:type="paragraph" w:customStyle="1" w:styleId="30">
    <w:name w:val="Пункт_3"/>
    <w:basedOn w:val="20"/>
    <w:rsid w:val="0039784D"/>
    <w:pPr>
      <w:numPr>
        <w:ilvl w:val="2"/>
      </w:numPr>
    </w:pPr>
  </w:style>
  <w:style w:type="paragraph" w:customStyle="1" w:styleId="40">
    <w:name w:val="Пункт_4"/>
    <w:basedOn w:val="30"/>
    <w:rsid w:val="0039784D"/>
    <w:pPr>
      <w:numPr>
        <w:ilvl w:val="3"/>
      </w:numPr>
    </w:pPr>
  </w:style>
  <w:style w:type="paragraph" w:customStyle="1" w:styleId="5ABCD">
    <w:name w:val="Пункт_5_ABCD"/>
    <w:basedOn w:val="a3"/>
    <w:rsid w:val="0039784D"/>
    <w:pPr>
      <w:numPr>
        <w:ilvl w:val="4"/>
        <w:numId w:val="15"/>
      </w:numPr>
      <w:spacing w:line="360" w:lineRule="auto"/>
      <w:jc w:val="both"/>
    </w:pPr>
    <w:rPr>
      <w:sz w:val="28"/>
      <w:szCs w:val="20"/>
    </w:rPr>
  </w:style>
  <w:style w:type="paragraph" w:customStyle="1" w:styleId="1">
    <w:name w:val="Пункт_1"/>
    <w:basedOn w:val="a3"/>
    <w:rsid w:val="0039784D"/>
    <w:pPr>
      <w:keepNext/>
      <w:numPr>
        <w:numId w:val="15"/>
      </w:numPr>
      <w:spacing w:before="480" w:after="240"/>
      <w:jc w:val="center"/>
      <w:outlineLvl w:val="0"/>
    </w:pPr>
    <w:rPr>
      <w:rFonts w:ascii="Arial" w:hAnsi="Arial"/>
      <w:b/>
      <w:sz w:val="32"/>
      <w:szCs w:val="28"/>
    </w:rPr>
  </w:style>
  <w:style w:type="paragraph" w:customStyle="1" w:styleId="affff2">
    <w:name w:val="Пункт Знак"/>
    <w:basedOn w:val="a3"/>
    <w:rsid w:val="0039784D"/>
    <w:pPr>
      <w:tabs>
        <w:tab w:val="num" w:pos="567"/>
        <w:tab w:val="left" w:pos="851"/>
        <w:tab w:val="left" w:pos="1134"/>
      </w:tabs>
      <w:spacing w:line="360" w:lineRule="auto"/>
      <w:ind w:left="567" w:hanging="567"/>
      <w:jc w:val="both"/>
    </w:pPr>
    <w:rPr>
      <w:snapToGrid w:val="0"/>
      <w:sz w:val="28"/>
      <w:szCs w:val="20"/>
    </w:rPr>
  </w:style>
  <w:style w:type="paragraph" w:customStyle="1" w:styleId="affff3">
    <w:name w:val="Подподподпункт"/>
    <w:basedOn w:val="a3"/>
    <w:rsid w:val="0039784D"/>
    <w:pPr>
      <w:tabs>
        <w:tab w:val="left" w:pos="1134"/>
        <w:tab w:val="left" w:pos="1701"/>
        <w:tab w:val="num" w:pos="3508"/>
      </w:tabs>
      <w:spacing w:line="360" w:lineRule="auto"/>
      <w:ind w:left="3508" w:hanging="1008"/>
      <w:jc w:val="both"/>
    </w:pPr>
    <w:rPr>
      <w:snapToGrid w:val="0"/>
      <w:sz w:val="28"/>
      <w:szCs w:val="20"/>
    </w:rPr>
  </w:style>
  <w:style w:type="paragraph" w:customStyle="1" w:styleId="1f3">
    <w:name w:val="Пункт1"/>
    <w:basedOn w:val="a3"/>
    <w:rsid w:val="0039784D"/>
    <w:pPr>
      <w:tabs>
        <w:tab w:val="num" w:pos="567"/>
      </w:tabs>
      <w:spacing w:before="240" w:line="360" w:lineRule="auto"/>
      <w:ind w:left="567" w:hanging="279"/>
      <w:jc w:val="center"/>
    </w:pPr>
    <w:rPr>
      <w:rFonts w:ascii="Arial" w:hAnsi="Arial"/>
      <w:b/>
      <w:snapToGrid w:val="0"/>
      <w:sz w:val="28"/>
      <w:szCs w:val="28"/>
    </w:rPr>
  </w:style>
  <w:style w:type="paragraph" w:customStyle="1" w:styleId="DefaultParagraphFontParaCharCharChar">
    <w:name w:val="Default Paragraph Font Para Char Char Char"/>
    <w:basedOn w:val="a3"/>
    <w:rsid w:val="0039784D"/>
    <w:pPr>
      <w:spacing w:after="160" w:line="240" w:lineRule="exact"/>
    </w:pPr>
    <w:rPr>
      <w:rFonts w:ascii="Tahoma" w:hAnsi="Tahoma"/>
      <w:sz w:val="20"/>
      <w:szCs w:val="20"/>
      <w:lang w:val="en-US" w:eastAsia="en-US"/>
    </w:rPr>
  </w:style>
  <w:style w:type="paragraph" w:customStyle="1" w:styleId="03osnovnoytexttabl">
    <w:name w:val="03osnovnoytexttabl"/>
    <w:basedOn w:val="a3"/>
    <w:rsid w:val="0039784D"/>
    <w:pPr>
      <w:suppressAutoHyphens/>
      <w:spacing w:before="120" w:line="320" w:lineRule="atLeast"/>
    </w:pPr>
    <w:rPr>
      <w:rFonts w:ascii="GaramondC" w:hAnsi="GaramondC" w:cs="GaramondC"/>
      <w:color w:val="000000"/>
      <w:kern w:val="1"/>
      <w:sz w:val="20"/>
      <w:szCs w:val="20"/>
      <w:lang w:eastAsia="hi-IN" w:bidi="hi-IN"/>
    </w:rPr>
  </w:style>
  <w:style w:type="paragraph" w:customStyle="1" w:styleId="affff4">
    <w:name w:val="Нормальный (таблица)"/>
    <w:basedOn w:val="a3"/>
    <w:next w:val="a3"/>
    <w:rsid w:val="0039784D"/>
    <w:pPr>
      <w:widowControl w:val="0"/>
      <w:suppressAutoHyphens/>
      <w:autoSpaceDE w:val="0"/>
      <w:jc w:val="both"/>
    </w:pPr>
    <w:rPr>
      <w:rFonts w:ascii="Arial" w:hAnsi="Arial" w:cs="Arial"/>
      <w:lang w:eastAsia="zh-CN"/>
    </w:rPr>
  </w:style>
  <w:style w:type="paragraph" w:customStyle="1" w:styleId="affff5">
    <w:name w:val="Прижатый влево"/>
    <w:basedOn w:val="a3"/>
    <w:next w:val="a3"/>
    <w:rsid w:val="0039784D"/>
    <w:pPr>
      <w:widowControl w:val="0"/>
      <w:suppressAutoHyphens/>
      <w:autoSpaceDE w:val="0"/>
    </w:pPr>
    <w:rPr>
      <w:rFonts w:ascii="Arial" w:hAnsi="Arial" w:cs="Arial"/>
      <w:lang w:eastAsia="zh-CN"/>
    </w:rPr>
  </w:style>
  <w:style w:type="character" w:customStyle="1" w:styleId="2f2">
    <w:name w:val="Основной текст + Полужирный2"/>
    <w:rsid w:val="0039784D"/>
    <w:rPr>
      <w:rFonts w:ascii="Times New Roman" w:hAnsi="Times New Roman" w:cs="Times New Roman"/>
      <w:b/>
      <w:bCs/>
      <w:sz w:val="18"/>
      <w:szCs w:val="18"/>
      <w:u w:val="none"/>
    </w:rPr>
  </w:style>
  <w:style w:type="numbering" w:customStyle="1" w:styleId="1121">
    <w:name w:val="Нет списка112"/>
    <w:next w:val="a6"/>
    <w:uiPriority w:val="99"/>
    <w:semiHidden/>
    <w:unhideWhenUsed/>
    <w:rsid w:val="0039784D"/>
  </w:style>
  <w:style w:type="paragraph" w:customStyle="1" w:styleId="affff6">
    <w:name w:val="Базовый"/>
    <w:rsid w:val="0039784D"/>
    <w:pPr>
      <w:suppressAutoHyphens/>
    </w:pPr>
    <w:rPr>
      <w:rFonts w:ascii="Calibri" w:eastAsia="Calibri" w:hAnsi="Calibri" w:cs="Times New Roman"/>
      <w:color w:val="00000A"/>
    </w:rPr>
  </w:style>
  <w:style w:type="character" w:customStyle="1" w:styleId="ListLabel1">
    <w:name w:val="ListLabel 1"/>
    <w:rsid w:val="0039784D"/>
    <w:rPr>
      <w:rFonts w:cs="Times New Roman"/>
    </w:rPr>
  </w:style>
  <w:style w:type="character" w:customStyle="1" w:styleId="affff7">
    <w:name w:val="Маркеры списка"/>
    <w:rsid w:val="0039784D"/>
    <w:rPr>
      <w:rFonts w:ascii="OpenSymbol" w:eastAsia="OpenSymbol" w:hAnsi="OpenSymbol" w:cs="OpenSymbol"/>
    </w:rPr>
  </w:style>
  <w:style w:type="character" w:customStyle="1" w:styleId="ListLabel2">
    <w:name w:val="ListLabel 2"/>
    <w:rsid w:val="0039784D"/>
    <w:rPr>
      <w:rFonts w:cs="Symbol"/>
    </w:rPr>
  </w:style>
  <w:style w:type="character" w:customStyle="1" w:styleId="-5">
    <w:name w:val="Интернет-ссылка"/>
    <w:rsid w:val="0039784D"/>
    <w:rPr>
      <w:color w:val="000080"/>
      <w:u w:val="single"/>
    </w:rPr>
  </w:style>
  <w:style w:type="paragraph" w:customStyle="1" w:styleId="1f4">
    <w:name w:val="Заголовок1"/>
    <w:basedOn w:val="affff6"/>
    <w:next w:val="aff5"/>
    <w:link w:val="affff8"/>
    <w:qFormat/>
    <w:rsid w:val="0039784D"/>
    <w:pPr>
      <w:keepNext/>
      <w:spacing w:before="240" w:after="120"/>
    </w:pPr>
    <w:rPr>
      <w:rFonts w:ascii="Arial" w:eastAsia="Microsoft YaHei" w:hAnsi="Arial"/>
      <w:sz w:val="28"/>
      <w:szCs w:val="28"/>
    </w:rPr>
  </w:style>
  <w:style w:type="paragraph" w:styleId="affff9">
    <w:name w:val="List"/>
    <w:basedOn w:val="aff5"/>
    <w:rsid w:val="0039784D"/>
    <w:pPr>
      <w:tabs>
        <w:tab w:val="clear" w:pos="12616"/>
      </w:tabs>
      <w:suppressAutoHyphens/>
      <w:autoSpaceDE/>
      <w:autoSpaceDN/>
      <w:spacing w:after="120" w:line="276" w:lineRule="auto"/>
    </w:pPr>
    <w:rPr>
      <w:rFonts w:ascii="Calibri" w:eastAsia="Calibri" w:hAnsi="Calibri" w:cs="Mangal"/>
      <w:color w:val="00000A"/>
      <w:lang w:eastAsia="en-US"/>
    </w:rPr>
  </w:style>
  <w:style w:type="paragraph" w:styleId="1f5">
    <w:name w:val="index 1"/>
    <w:basedOn w:val="a3"/>
    <w:next w:val="a3"/>
    <w:autoRedefine/>
    <w:unhideWhenUsed/>
    <w:rsid w:val="0039784D"/>
    <w:pPr>
      <w:ind w:left="220" w:hanging="220"/>
    </w:pPr>
    <w:rPr>
      <w:rFonts w:ascii="Calibri" w:hAnsi="Calibri"/>
      <w:sz w:val="22"/>
      <w:szCs w:val="22"/>
    </w:rPr>
  </w:style>
  <w:style w:type="paragraph" w:styleId="affffa">
    <w:name w:val="index heading"/>
    <w:basedOn w:val="affff6"/>
    <w:rsid w:val="0039784D"/>
    <w:pPr>
      <w:suppressLineNumbers/>
    </w:pPr>
    <w:rPr>
      <w:rFonts w:cs="Mangal"/>
    </w:rPr>
  </w:style>
  <w:style w:type="paragraph" w:customStyle="1" w:styleId="affffb">
    <w:name w:val="Заглавие"/>
    <w:basedOn w:val="affff6"/>
    <w:rsid w:val="0039784D"/>
    <w:pPr>
      <w:suppressLineNumbers/>
      <w:spacing w:before="120" w:after="120"/>
    </w:pPr>
    <w:rPr>
      <w:rFonts w:cs="Mangal"/>
      <w:i/>
      <w:iCs/>
      <w:sz w:val="24"/>
      <w:szCs w:val="24"/>
    </w:rPr>
  </w:style>
  <w:style w:type="paragraph" w:customStyle="1" w:styleId="affffc">
    <w:name w:val="Содержимое таблицы"/>
    <w:basedOn w:val="affff6"/>
    <w:rsid w:val="0039784D"/>
  </w:style>
  <w:style w:type="paragraph" w:customStyle="1" w:styleId="affffd">
    <w:name w:val="Заголовок таблицы"/>
    <w:basedOn w:val="affffc"/>
    <w:rsid w:val="0039784D"/>
  </w:style>
  <w:style w:type="character" w:customStyle="1" w:styleId="1f6">
    <w:name w:val="Текст выноски Знак1"/>
    <w:rsid w:val="0039784D"/>
    <w:rPr>
      <w:rFonts w:ascii="Tahoma" w:eastAsia="Calibri" w:hAnsi="Tahoma" w:cs="Tahoma"/>
      <w:color w:val="00000A"/>
      <w:sz w:val="16"/>
      <w:szCs w:val="16"/>
      <w:lang w:eastAsia="en-US"/>
    </w:rPr>
  </w:style>
  <w:style w:type="character" w:styleId="affffe">
    <w:name w:val="Emphasis"/>
    <w:qFormat/>
    <w:rsid w:val="0039784D"/>
    <w:rPr>
      <w:i/>
      <w:iCs/>
    </w:rPr>
  </w:style>
  <w:style w:type="paragraph" w:customStyle="1" w:styleId="xl80">
    <w:name w:val="xl8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sz w:val="18"/>
      <w:szCs w:val="18"/>
    </w:rPr>
  </w:style>
  <w:style w:type="paragraph" w:customStyle="1" w:styleId="xl81">
    <w:name w:val="xl81"/>
    <w:basedOn w:val="a3"/>
    <w:rsid w:val="0039784D"/>
    <w:pPr>
      <w:spacing w:before="100" w:beforeAutospacing="1" w:after="100" w:afterAutospacing="1"/>
      <w:textAlignment w:val="top"/>
    </w:pPr>
    <w:rPr>
      <w:rFonts w:ascii="Arial" w:hAnsi="Arial" w:cs="Arial"/>
      <w:sz w:val="18"/>
      <w:szCs w:val="18"/>
    </w:rPr>
  </w:style>
  <w:style w:type="paragraph" w:customStyle="1" w:styleId="xl82">
    <w:name w:val="xl82"/>
    <w:basedOn w:val="a3"/>
    <w:rsid w:val="0039784D"/>
    <w:pPr>
      <w:spacing w:before="100" w:beforeAutospacing="1" w:after="100" w:afterAutospacing="1"/>
      <w:jc w:val="right"/>
    </w:pPr>
    <w:rPr>
      <w:rFonts w:ascii="Arial" w:hAnsi="Arial" w:cs="Arial"/>
      <w:i/>
      <w:iCs/>
      <w:sz w:val="18"/>
      <w:szCs w:val="18"/>
    </w:rPr>
  </w:style>
  <w:style w:type="paragraph" w:customStyle="1" w:styleId="xl83">
    <w:name w:val="xl83"/>
    <w:basedOn w:val="a3"/>
    <w:rsid w:val="0039784D"/>
    <w:pPr>
      <w:spacing w:before="100" w:beforeAutospacing="1" w:after="100" w:afterAutospacing="1"/>
    </w:pPr>
    <w:rPr>
      <w:rFonts w:ascii="Arial" w:hAnsi="Arial" w:cs="Arial"/>
      <w:sz w:val="18"/>
      <w:szCs w:val="18"/>
    </w:rPr>
  </w:style>
  <w:style w:type="paragraph" w:customStyle="1" w:styleId="xl85">
    <w:name w:val="xl85"/>
    <w:basedOn w:val="a3"/>
    <w:rsid w:val="0039784D"/>
    <w:pPr>
      <w:spacing w:before="100" w:beforeAutospacing="1" w:after="100" w:afterAutospacing="1"/>
      <w:jc w:val="right"/>
    </w:pPr>
    <w:rPr>
      <w:rFonts w:ascii="Arial" w:hAnsi="Arial" w:cs="Arial"/>
      <w:sz w:val="18"/>
      <w:szCs w:val="18"/>
    </w:rPr>
  </w:style>
  <w:style w:type="paragraph" w:customStyle="1" w:styleId="xl86">
    <w:name w:val="xl86"/>
    <w:basedOn w:val="a3"/>
    <w:rsid w:val="0039784D"/>
    <w:pPr>
      <w:spacing w:before="100" w:beforeAutospacing="1" w:after="100" w:afterAutospacing="1"/>
      <w:jc w:val="right"/>
    </w:pPr>
    <w:rPr>
      <w:rFonts w:ascii="Arial" w:hAnsi="Arial" w:cs="Arial"/>
      <w:sz w:val="18"/>
      <w:szCs w:val="18"/>
    </w:rPr>
  </w:style>
  <w:style w:type="paragraph" w:customStyle="1" w:styleId="xl87">
    <w:name w:val="xl87"/>
    <w:basedOn w:val="a3"/>
    <w:rsid w:val="0039784D"/>
    <w:pPr>
      <w:pBdr>
        <w:bottom w:val="single" w:sz="4" w:space="0" w:color="auto"/>
      </w:pBdr>
      <w:spacing w:before="100" w:beforeAutospacing="1" w:after="100" w:afterAutospacing="1"/>
    </w:pPr>
    <w:rPr>
      <w:rFonts w:ascii="Arial" w:hAnsi="Arial" w:cs="Arial"/>
      <w:sz w:val="18"/>
      <w:szCs w:val="18"/>
    </w:rPr>
  </w:style>
  <w:style w:type="paragraph" w:customStyle="1" w:styleId="xl88">
    <w:name w:val="xl88"/>
    <w:basedOn w:val="a3"/>
    <w:rsid w:val="0039784D"/>
    <w:pPr>
      <w:pBdr>
        <w:bottom w:val="single" w:sz="4" w:space="0" w:color="auto"/>
      </w:pBdr>
      <w:spacing w:before="100" w:beforeAutospacing="1" w:after="100" w:afterAutospacing="1"/>
    </w:pPr>
    <w:rPr>
      <w:rFonts w:ascii="Arial" w:hAnsi="Arial" w:cs="Arial"/>
      <w:sz w:val="18"/>
      <w:szCs w:val="18"/>
    </w:rPr>
  </w:style>
  <w:style w:type="paragraph" w:customStyle="1" w:styleId="xl89">
    <w:name w:val="xl89"/>
    <w:basedOn w:val="a3"/>
    <w:rsid w:val="0039784D"/>
    <w:pPr>
      <w:pBdr>
        <w:bottom w:val="single" w:sz="4" w:space="0" w:color="auto"/>
      </w:pBdr>
      <w:spacing w:before="100" w:beforeAutospacing="1" w:after="100" w:afterAutospacing="1"/>
    </w:pPr>
    <w:rPr>
      <w:rFonts w:ascii="Arial" w:hAnsi="Arial" w:cs="Arial"/>
      <w:sz w:val="18"/>
      <w:szCs w:val="18"/>
    </w:rPr>
  </w:style>
  <w:style w:type="paragraph" w:customStyle="1" w:styleId="xl90">
    <w:name w:val="xl90"/>
    <w:basedOn w:val="a3"/>
    <w:rsid w:val="0039784D"/>
    <w:pPr>
      <w:spacing w:before="100" w:beforeAutospacing="1" w:after="100" w:afterAutospacing="1"/>
    </w:pPr>
    <w:rPr>
      <w:rFonts w:ascii="Arial" w:hAnsi="Arial" w:cs="Arial"/>
      <w:b/>
      <w:bCs/>
    </w:rPr>
  </w:style>
  <w:style w:type="paragraph" w:customStyle="1" w:styleId="xl91">
    <w:name w:val="xl91"/>
    <w:basedOn w:val="a3"/>
    <w:rsid w:val="0039784D"/>
    <w:pPr>
      <w:spacing w:before="100" w:beforeAutospacing="1" w:after="100" w:afterAutospacing="1"/>
    </w:pPr>
    <w:rPr>
      <w:rFonts w:ascii="Arial" w:hAnsi="Arial" w:cs="Arial"/>
      <w:b/>
      <w:bCs/>
      <w:sz w:val="18"/>
      <w:szCs w:val="18"/>
    </w:rPr>
  </w:style>
  <w:style w:type="paragraph" w:customStyle="1" w:styleId="xl92">
    <w:name w:val="xl92"/>
    <w:basedOn w:val="a3"/>
    <w:rsid w:val="0039784D"/>
    <w:pPr>
      <w:spacing w:before="100" w:beforeAutospacing="1" w:after="100" w:afterAutospacing="1"/>
      <w:jc w:val="right"/>
    </w:pPr>
    <w:rPr>
      <w:rFonts w:ascii="Arial" w:hAnsi="Arial" w:cs="Arial"/>
      <w:b/>
      <w:bCs/>
      <w:sz w:val="18"/>
      <w:szCs w:val="18"/>
      <w:u w:val="single"/>
    </w:rPr>
  </w:style>
  <w:style w:type="paragraph" w:customStyle="1" w:styleId="xl93">
    <w:name w:val="xl93"/>
    <w:basedOn w:val="a3"/>
    <w:rsid w:val="0039784D"/>
    <w:pPr>
      <w:spacing w:before="100" w:beforeAutospacing="1" w:after="100" w:afterAutospacing="1"/>
    </w:pPr>
    <w:rPr>
      <w:rFonts w:ascii="Arial" w:hAnsi="Arial" w:cs="Arial"/>
      <w:b/>
      <w:bCs/>
      <w:sz w:val="18"/>
      <w:szCs w:val="18"/>
    </w:rPr>
  </w:style>
  <w:style w:type="paragraph" w:customStyle="1" w:styleId="xl94">
    <w:name w:val="xl94"/>
    <w:basedOn w:val="a3"/>
    <w:rsid w:val="0039784D"/>
    <w:pPr>
      <w:spacing w:before="100" w:beforeAutospacing="1" w:after="100" w:afterAutospacing="1"/>
      <w:jc w:val="center"/>
    </w:pPr>
  </w:style>
  <w:style w:type="paragraph" w:customStyle="1" w:styleId="xl95">
    <w:name w:val="xl95"/>
    <w:basedOn w:val="a3"/>
    <w:rsid w:val="0039784D"/>
    <w:pPr>
      <w:spacing w:before="100" w:beforeAutospacing="1" w:after="100" w:afterAutospacing="1"/>
      <w:jc w:val="center"/>
    </w:pPr>
    <w:rPr>
      <w:rFonts w:ascii="Arial" w:hAnsi="Arial" w:cs="Arial"/>
      <w:sz w:val="16"/>
      <w:szCs w:val="16"/>
    </w:rPr>
  </w:style>
  <w:style w:type="paragraph" w:customStyle="1" w:styleId="xl96">
    <w:name w:val="xl96"/>
    <w:basedOn w:val="a3"/>
    <w:rsid w:val="0039784D"/>
    <w:pPr>
      <w:spacing w:before="100" w:beforeAutospacing="1" w:after="100" w:afterAutospacing="1"/>
      <w:jc w:val="center"/>
    </w:pPr>
    <w:rPr>
      <w:rFonts w:ascii="Arial" w:hAnsi="Arial" w:cs="Arial"/>
      <w:b/>
      <w:bCs/>
    </w:rPr>
  </w:style>
  <w:style w:type="paragraph" w:customStyle="1" w:styleId="xl97">
    <w:name w:val="xl97"/>
    <w:basedOn w:val="a3"/>
    <w:rsid w:val="0039784D"/>
    <w:pPr>
      <w:pBdr>
        <w:top w:val="single" w:sz="4" w:space="0" w:color="auto"/>
      </w:pBdr>
      <w:spacing w:before="100" w:beforeAutospacing="1" w:after="100" w:afterAutospacing="1"/>
      <w:jc w:val="center"/>
    </w:pPr>
    <w:rPr>
      <w:rFonts w:ascii="Arial" w:hAnsi="Arial" w:cs="Arial"/>
      <w:sz w:val="18"/>
      <w:szCs w:val="18"/>
    </w:rPr>
  </w:style>
  <w:style w:type="paragraph" w:customStyle="1" w:styleId="xl98">
    <w:name w:val="xl98"/>
    <w:basedOn w:val="a3"/>
    <w:rsid w:val="0039784D"/>
    <w:pPr>
      <w:pBdr>
        <w:top w:val="single" w:sz="4" w:space="0" w:color="auto"/>
      </w:pBdr>
      <w:spacing w:before="100" w:beforeAutospacing="1" w:after="100" w:afterAutospacing="1"/>
    </w:pPr>
    <w:rPr>
      <w:rFonts w:ascii="Arial" w:hAnsi="Arial" w:cs="Arial"/>
      <w:b/>
      <w:bCs/>
      <w:sz w:val="18"/>
      <w:szCs w:val="18"/>
      <w:u w:val="single"/>
    </w:rPr>
  </w:style>
  <w:style w:type="paragraph" w:customStyle="1" w:styleId="xl99">
    <w:name w:val="xl99"/>
    <w:basedOn w:val="a3"/>
    <w:rsid w:val="0039784D"/>
    <w:pPr>
      <w:pBdr>
        <w:top w:val="single" w:sz="4" w:space="0" w:color="auto"/>
      </w:pBdr>
      <w:spacing w:before="100" w:beforeAutospacing="1" w:after="100" w:afterAutospacing="1"/>
    </w:pPr>
    <w:rPr>
      <w:rFonts w:ascii="Arial" w:hAnsi="Arial" w:cs="Arial"/>
      <w:sz w:val="18"/>
      <w:szCs w:val="18"/>
    </w:rPr>
  </w:style>
  <w:style w:type="paragraph" w:customStyle="1" w:styleId="xl100">
    <w:name w:val="xl100"/>
    <w:basedOn w:val="a3"/>
    <w:rsid w:val="0039784D"/>
    <w:pPr>
      <w:spacing w:before="100" w:beforeAutospacing="1" w:after="100" w:afterAutospacing="1"/>
    </w:pPr>
    <w:rPr>
      <w:rFonts w:ascii="Arial" w:hAnsi="Arial" w:cs="Arial"/>
      <w:b/>
      <w:bCs/>
      <w:sz w:val="18"/>
      <w:szCs w:val="18"/>
      <w:u w:val="single"/>
    </w:rPr>
  </w:style>
  <w:style w:type="paragraph" w:customStyle="1" w:styleId="xl101">
    <w:name w:val="xl101"/>
    <w:basedOn w:val="a3"/>
    <w:rsid w:val="0039784D"/>
    <w:pPr>
      <w:spacing w:before="100" w:beforeAutospacing="1" w:after="100" w:afterAutospacing="1"/>
      <w:jc w:val="right"/>
    </w:pPr>
    <w:rPr>
      <w:rFonts w:ascii="Arial" w:hAnsi="Arial" w:cs="Arial"/>
      <w:b/>
      <w:bCs/>
      <w:sz w:val="18"/>
      <w:szCs w:val="18"/>
    </w:rPr>
  </w:style>
  <w:style w:type="paragraph" w:customStyle="1" w:styleId="xl102">
    <w:name w:val="xl102"/>
    <w:basedOn w:val="a3"/>
    <w:rsid w:val="0039784D"/>
    <w:pPr>
      <w:pBdr>
        <w:bottom w:val="single" w:sz="4" w:space="0" w:color="auto"/>
      </w:pBdr>
      <w:spacing w:before="100" w:beforeAutospacing="1" w:after="100" w:afterAutospacing="1"/>
      <w:jc w:val="right"/>
    </w:pPr>
    <w:rPr>
      <w:rFonts w:ascii="Arial" w:hAnsi="Arial" w:cs="Arial"/>
      <w:b/>
      <w:bCs/>
    </w:rPr>
  </w:style>
  <w:style w:type="paragraph" w:customStyle="1" w:styleId="xl103">
    <w:name w:val="xl103"/>
    <w:basedOn w:val="a3"/>
    <w:rsid w:val="0039784D"/>
    <w:pPr>
      <w:spacing w:before="100" w:beforeAutospacing="1" w:after="100" w:afterAutospacing="1"/>
    </w:pPr>
    <w:rPr>
      <w:rFonts w:ascii="Arial" w:hAnsi="Arial" w:cs="Arial"/>
      <w:b/>
      <w:bCs/>
      <w:sz w:val="18"/>
      <w:szCs w:val="18"/>
    </w:rPr>
  </w:style>
  <w:style w:type="paragraph" w:customStyle="1" w:styleId="xl104">
    <w:name w:val="xl104"/>
    <w:basedOn w:val="a3"/>
    <w:rsid w:val="0039784D"/>
    <w:pPr>
      <w:spacing w:before="100" w:beforeAutospacing="1" w:after="100" w:afterAutospacing="1"/>
    </w:pPr>
    <w:rPr>
      <w:rFonts w:ascii="Arial" w:hAnsi="Arial" w:cs="Arial"/>
      <w:b/>
      <w:bCs/>
    </w:rPr>
  </w:style>
  <w:style w:type="paragraph" w:customStyle="1" w:styleId="xl105">
    <w:name w:val="xl105"/>
    <w:basedOn w:val="a3"/>
    <w:rsid w:val="0039784D"/>
    <w:pPr>
      <w:spacing w:before="100" w:beforeAutospacing="1" w:after="100" w:afterAutospacing="1"/>
      <w:jc w:val="right"/>
    </w:pPr>
    <w:rPr>
      <w:rFonts w:ascii="Arial" w:hAnsi="Arial" w:cs="Arial"/>
      <w:b/>
      <w:bCs/>
    </w:rPr>
  </w:style>
  <w:style w:type="paragraph" w:customStyle="1" w:styleId="xl106">
    <w:name w:val="xl106"/>
    <w:basedOn w:val="a3"/>
    <w:rsid w:val="0039784D"/>
    <w:pPr>
      <w:spacing w:before="100" w:beforeAutospacing="1" w:after="100" w:afterAutospacing="1"/>
      <w:jc w:val="right"/>
    </w:pPr>
    <w:rPr>
      <w:rFonts w:ascii="Arial" w:hAnsi="Arial" w:cs="Arial"/>
      <w:b/>
      <w:bCs/>
    </w:rPr>
  </w:style>
  <w:style w:type="paragraph" w:customStyle="1" w:styleId="xl84">
    <w:name w:val="xl8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47">
    <w:name w:val="Абзац списка4"/>
    <w:basedOn w:val="a3"/>
    <w:link w:val="ListParagraphChar"/>
    <w:uiPriority w:val="34"/>
    <w:rsid w:val="0039784D"/>
    <w:pPr>
      <w:spacing w:after="200" w:line="276" w:lineRule="auto"/>
      <w:ind w:left="720"/>
      <w:contextualSpacing/>
    </w:pPr>
    <w:rPr>
      <w:rFonts w:ascii="Calibri" w:hAnsi="Calibri"/>
      <w:sz w:val="20"/>
      <w:szCs w:val="20"/>
    </w:rPr>
  </w:style>
  <w:style w:type="character" w:customStyle="1" w:styleId="text2">
    <w:name w:val="text2"/>
    <w:rsid w:val="0039784D"/>
  </w:style>
  <w:style w:type="character" w:customStyle="1" w:styleId="FontStyle15">
    <w:name w:val="Font Style15"/>
    <w:rsid w:val="0039784D"/>
    <w:rPr>
      <w:rFonts w:ascii="Times New Roman" w:hAnsi="Times New Roman"/>
      <w:b/>
      <w:sz w:val="20"/>
    </w:rPr>
  </w:style>
  <w:style w:type="paragraph" w:customStyle="1" w:styleId="style13315529680000000721msonormal">
    <w:name w:val="style_13315529680000000721msonormal"/>
    <w:basedOn w:val="a3"/>
    <w:rsid w:val="0039784D"/>
    <w:pPr>
      <w:spacing w:before="100" w:beforeAutospacing="1" w:after="100" w:afterAutospacing="1"/>
    </w:pPr>
  </w:style>
  <w:style w:type="paragraph" w:customStyle="1" w:styleId="font5">
    <w:name w:val="font5"/>
    <w:basedOn w:val="a3"/>
    <w:rsid w:val="0039784D"/>
    <w:pPr>
      <w:spacing w:before="100" w:beforeAutospacing="1" w:after="100" w:afterAutospacing="1"/>
    </w:pPr>
    <w:rPr>
      <w:color w:val="000000"/>
      <w:sz w:val="28"/>
      <w:szCs w:val="28"/>
    </w:rPr>
  </w:style>
  <w:style w:type="paragraph" w:customStyle="1" w:styleId="xl107">
    <w:name w:val="xl107"/>
    <w:basedOn w:val="a3"/>
    <w:rsid w:val="0039784D"/>
    <w:pPr>
      <w:pBdr>
        <w:top w:val="single" w:sz="4" w:space="0" w:color="auto"/>
        <w:left w:val="single" w:sz="8" w:space="0" w:color="auto"/>
        <w:bottom w:val="single" w:sz="4" w:space="0" w:color="auto"/>
      </w:pBdr>
      <w:shd w:val="clear" w:color="000000" w:fill="D9D9D9"/>
      <w:spacing w:before="100" w:beforeAutospacing="1" w:after="100" w:afterAutospacing="1"/>
      <w:textAlignment w:val="center"/>
    </w:pPr>
    <w:rPr>
      <w:b/>
      <w:bCs/>
      <w:i/>
      <w:iCs/>
      <w:sz w:val="28"/>
      <w:szCs w:val="28"/>
    </w:rPr>
  </w:style>
  <w:style w:type="paragraph" w:customStyle="1" w:styleId="xl108">
    <w:name w:val="xl108"/>
    <w:basedOn w:val="a3"/>
    <w:rsid w:val="0039784D"/>
    <w:pPr>
      <w:pBdr>
        <w:top w:val="single" w:sz="4" w:space="0" w:color="auto"/>
        <w:bottom w:val="single" w:sz="4" w:space="0" w:color="auto"/>
      </w:pBdr>
      <w:shd w:val="clear" w:color="000000" w:fill="D9D9D9"/>
      <w:spacing w:before="100" w:beforeAutospacing="1" w:after="100" w:afterAutospacing="1"/>
      <w:textAlignment w:val="center"/>
    </w:pPr>
    <w:rPr>
      <w:b/>
      <w:bCs/>
      <w:i/>
      <w:iCs/>
      <w:sz w:val="28"/>
      <w:szCs w:val="28"/>
    </w:rPr>
  </w:style>
  <w:style w:type="paragraph" w:customStyle="1" w:styleId="xl109">
    <w:name w:val="xl109"/>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10">
    <w:name w:val="xl110"/>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color w:val="000000"/>
    </w:rPr>
  </w:style>
  <w:style w:type="paragraph" w:customStyle="1" w:styleId="xl111">
    <w:name w:val="xl11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2">
    <w:name w:val="xl11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3">
    <w:name w:val="xl11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4">
    <w:name w:val="xl11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15">
    <w:name w:val="xl115"/>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6">
    <w:name w:val="xl11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7">
    <w:name w:val="xl11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8">
    <w:name w:val="xl11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1">
    <w:name w:val="xl12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2">
    <w:name w:val="xl12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3">
    <w:name w:val="xl12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4">
    <w:name w:val="xl12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5">
    <w:name w:val="xl125"/>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26">
    <w:name w:val="xl12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27">
    <w:name w:val="xl12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28">
    <w:name w:val="xl12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8"/>
      <w:szCs w:val="28"/>
    </w:rPr>
  </w:style>
  <w:style w:type="paragraph" w:customStyle="1" w:styleId="xl129">
    <w:name w:val="xl129"/>
    <w:basedOn w:val="a3"/>
    <w:rsid w:val="0039784D"/>
    <w:pPr>
      <w:pBdr>
        <w:top w:val="single" w:sz="4" w:space="0" w:color="auto"/>
        <w:left w:val="single" w:sz="8"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30">
    <w:name w:val="xl130"/>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8"/>
      <w:szCs w:val="28"/>
    </w:rPr>
  </w:style>
  <w:style w:type="paragraph" w:customStyle="1" w:styleId="xl131">
    <w:name w:val="xl131"/>
    <w:basedOn w:val="a3"/>
    <w:rsid w:val="0039784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2">
    <w:name w:val="xl132"/>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6"/>
      <w:szCs w:val="16"/>
    </w:rPr>
  </w:style>
  <w:style w:type="paragraph" w:customStyle="1" w:styleId="xl133">
    <w:name w:val="xl133"/>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34">
    <w:name w:val="xl13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5">
    <w:name w:val="xl135"/>
    <w:basedOn w:val="a3"/>
    <w:rsid w:val="0039784D"/>
    <w:pPr>
      <w:shd w:val="clear" w:color="000000" w:fill="FFFFFF"/>
      <w:spacing w:before="100" w:beforeAutospacing="1" w:after="100" w:afterAutospacing="1"/>
      <w:jc w:val="center"/>
      <w:textAlignment w:val="center"/>
    </w:pPr>
  </w:style>
  <w:style w:type="paragraph" w:customStyle="1" w:styleId="xl136">
    <w:name w:val="xl136"/>
    <w:basedOn w:val="a3"/>
    <w:rsid w:val="0039784D"/>
    <w:pPr>
      <w:spacing w:before="100" w:beforeAutospacing="1" w:after="100" w:afterAutospacing="1"/>
      <w:jc w:val="center"/>
      <w:textAlignment w:val="center"/>
    </w:pPr>
    <w:rPr>
      <w:color w:val="000000"/>
    </w:rPr>
  </w:style>
  <w:style w:type="paragraph" w:customStyle="1" w:styleId="xl137">
    <w:name w:val="xl13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8"/>
      <w:szCs w:val="28"/>
    </w:rPr>
  </w:style>
  <w:style w:type="paragraph" w:customStyle="1" w:styleId="xl138">
    <w:name w:val="xl138"/>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39">
    <w:name w:val="xl139"/>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0">
    <w:name w:val="xl14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1">
    <w:name w:val="xl14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2">
    <w:name w:val="xl14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color w:val="000000"/>
      <w:sz w:val="28"/>
      <w:szCs w:val="28"/>
    </w:rPr>
  </w:style>
  <w:style w:type="paragraph" w:customStyle="1" w:styleId="xl143">
    <w:name w:val="xl143"/>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8"/>
      <w:szCs w:val="28"/>
    </w:rPr>
  </w:style>
  <w:style w:type="paragraph" w:customStyle="1" w:styleId="xl144">
    <w:name w:val="xl144"/>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45">
    <w:name w:val="xl145"/>
    <w:basedOn w:val="a3"/>
    <w:rsid w:val="0039784D"/>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6">
    <w:name w:val="xl146"/>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8"/>
      <w:szCs w:val="28"/>
    </w:rPr>
  </w:style>
  <w:style w:type="paragraph" w:customStyle="1" w:styleId="xl147">
    <w:name w:val="xl14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8"/>
      <w:szCs w:val="28"/>
    </w:rPr>
  </w:style>
  <w:style w:type="paragraph" w:customStyle="1" w:styleId="xl148">
    <w:name w:val="xl148"/>
    <w:basedOn w:val="a3"/>
    <w:rsid w:val="0039784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49">
    <w:name w:val="xl149"/>
    <w:basedOn w:val="a3"/>
    <w:rsid w:val="003978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0">
    <w:name w:val="xl150"/>
    <w:basedOn w:val="a3"/>
    <w:rsid w:val="0039784D"/>
    <w:pPr>
      <w:pBdr>
        <w:top w:val="single" w:sz="4" w:space="0" w:color="auto"/>
        <w:left w:val="single" w:sz="8"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1">
    <w:name w:val="xl151"/>
    <w:basedOn w:val="a3"/>
    <w:rsid w:val="0039784D"/>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b/>
      <w:bCs/>
      <w:i/>
      <w:iCs/>
      <w:sz w:val="28"/>
      <w:szCs w:val="28"/>
    </w:rPr>
  </w:style>
  <w:style w:type="paragraph" w:customStyle="1" w:styleId="xl152">
    <w:name w:val="xl152"/>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8"/>
      <w:szCs w:val="28"/>
    </w:rPr>
  </w:style>
  <w:style w:type="paragraph" w:customStyle="1" w:styleId="xl153">
    <w:name w:val="xl153"/>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sz w:val="20"/>
      <w:szCs w:val="20"/>
    </w:rPr>
  </w:style>
  <w:style w:type="paragraph" w:customStyle="1" w:styleId="xl154">
    <w:name w:val="xl154"/>
    <w:basedOn w:val="a3"/>
    <w:rsid w:val="0039784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55">
    <w:name w:val="xl155"/>
    <w:basedOn w:val="a3"/>
    <w:rsid w:val="0039784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textAlignment w:val="center"/>
    </w:pPr>
    <w:rPr>
      <w:sz w:val="36"/>
      <w:szCs w:val="36"/>
    </w:rPr>
  </w:style>
  <w:style w:type="paragraph" w:customStyle="1" w:styleId="xl156">
    <w:name w:val="xl156"/>
    <w:basedOn w:val="a3"/>
    <w:rsid w:val="0039784D"/>
    <w:pPr>
      <w:pBdr>
        <w:top w:val="single" w:sz="4" w:space="0" w:color="auto"/>
        <w:left w:val="single" w:sz="8" w:space="0" w:color="auto"/>
        <w:bottom w:val="single" w:sz="4" w:space="0" w:color="auto"/>
      </w:pBdr>
      <w:spacing w:before="100" w:beforeAutospacing="1" w:after="100" w:afterAutospacing="1"/>
      <w:jc w:val="center"/>
      <w:textAlignment w:val="center"/>
    </w:pPr>
    <w:rPr>
      <w:sz w:val="28"/>
      <w:szCs w:val="28"/>
    </w:rPr>
  </w:style>
  <w:style w:type="paragraph" w:customStyle="1" w:styleId="xl157">
    <w:name w:val="xl157"/>
    <w:basedOn w:val="a3"/>
    <w:rsid w:val="0039784D"/>
    <w:pPr>
      <w:pBdr>
        <w:top w:val="single" w:sz="4" w:space="0" w:color="auto"/>
        <w:bottom w:val="single" w:sz="4" w:space="0" w:color="auto"/>
      </w:pBdr>
      <w:spacing w:before="100" w:beforeAutospacing="1" w:after="100" w:afterAutospacing="1"/>
      <w:jc w:val="center"/>
      <w:textAlignment w:val="center"/>
    </w:pPr>
    <w:rPr>
      <w:sz w:val="28"/>
      <w:szCs w:val="28"/>
    </w:rPr>
  </w:style>
  <w:style w:type="paragraph" w:customStyle="1" w:styleId="xl158">
    <w:name w:val="xl158"/>
    <w:basedOn w:val="a3"/>
    <w:rsid w:val="0039784D"/>
    <w:pPr>
      <w:pBdr>
        <w:top w:val="single" w:sz="4" w:space="0" w:color="auto"/>
        <w:bottom w:val="single" w:sz="4" w:space="0" w:color="auto"/>
        <w:right w:val="single" w:sz="4" w:space="0" w:color="auto"/>
      </w:pBdr>
      <w:spacing w:before="100" w:beforeAutospacing="1" w:after="100" w:afterAutospacing="1"/>
      <w:jc w:val="center"/>
      <w:textAlignment w:val="center"/>
    </w:pPr>
    <w:rPr>
      <w:sz w:val="28"/>
      <w:szCs w:val="28"/>
    </w:rPr>
  </w:style>
  <w:style w:type="paragraph" w:customStyle="1" w:styleId="xl159">
    <w:name w:val="xl159"/>
    <w:basedOn w:val="a3"/>
    <w:rsid w:val="0039784D"/>
    <w:pPr>
      <w:pBdr>
        <w:top w:val="single" w:sz="4" w:space="0" w:color="auto"/>
        <w:bottom w:val="single" w:sz="4" w:space="0" w:color="auto"/>
      </w:pBdr>
      <w:spacing w:before="100" w:beforeAutospacing="1" w:after="100" w:afterAutospacing="1"/>
      <w:textAlignment w:val="center"/>
    </w:pPr>
    <w:rPr>
      <w:color w:val="000000"/>
      <w:sz w:val="28"/>
      <w:szCs w:val="28"/>
    </w:rPr>
  </w:style>
  <w:style w:type="paragraph" w:customStyle="1" w:styleId="xl160">
    <w:name w:val="xl160"/>
    <w:basedOn w:val="a3"/>
    <w:rsid w:val="0039784D"/>
    <w:pPr>
      <w:pBdr>
        <w:top w:val="single" w:sz="4"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xl161">
    <w:name w:val="xl161"/>
    <w:basedOn w:val="a3"/>
    <w:rsid w:val="0039784D"/>
    <w:pPr>
      <w:pBdr>
        <w:top w:val="single" w:sz="4"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xl162">
    <w:name w:val="xl162"/>
    <w:basedOn w:val="a3"/>
    <w:rsid w:val="0039784D"/>
    <w:pPr>
      <w:pBdr>
        <w:top w:val="single" w:sz="4" w:space="0" w:color="auto"/>
        <w:bottom w:val="single" w:sz="4" w:space="0" w:color="auto"/>
        <w:right w:val="single" w:sz="4" w:space="0" w:color="auto"/>
      </w:pBdr>
      <w:spacing w:before="100" w:beforeAutospacing="1" w:after="100" w:afterAutospacing="1"/>
      <w:jc w:val="right"/>
      <w:textAlignment w:val="center"/>
    </w:pPr>
    <w:rPr>
      <w:b/>
      <w:bCs/>
      <w:color w:val="000000"/>
      <w:sz w:val="28"/>
      <w:szCs w:val="28"/>
    </w:rPr>
  </w:style>
  <w:style w:type="paragraph" w:customStyle="1" w:styleId="xl163">
    <w:name w:val="xl163"/>
    <w:basedOn w:val="a3"/>
    <w:rsid w:val="0039784D"/>
    <w:pPr>
      <w:pBdr>
        <w:top w:val="single" w:sz="4" w:space="0" w:color="auto"/>
        <w:left w:val="single" w:sz="8" w:space="0" w:color="auto"/>
        <w:bottom w:val="single" w:sz="4" w:space="0" w:color="auto"/>
      </w:pBdr>
      <w:spacing w:before="100" w:beforeAutospacing="1" w:after="100" w:afterAutospacing="1"/>
      <w:jc w:val="right"/>
      <w:textAlignment w:val="center"/>
    </w:pPr>
    <w:rPr>
      <w:b/>
      <w:bCs/>
      <w:color w:val="000000"/>
      <w:sz w:val="28"/>
      <w:szCs w:val="28"/>
    </w:rPr>
  </w:style>
  <w:style w:type="paragraph" w:customStyle="1" w:styleId="2f3">
    <w:name w:val="Без интервала2"/>
    <w:rsid w:val="0039784D"/>
    <w:pPr>
      <w:spacing w:after="0" w:line="240" w:lineRule="auto"/>
    </w:pPr>
    <w:rPr>
      <w:rFonts w:ascii="Calibri" w:eastAsia="Times New Roman" w:hAnsi="Calibri" w:cs="Times New Roman"/>
    </w:rPr>
  </w:style>
  <w:style w:type="character" w:customStyle="1" w:styleId="ListParagraphChar">
    <w:name w:val="List Paragraph Char"/>
    <w:link w:val="47"/>
    <w:uiPriority w:val="34"/>
    <w:locked/>
    <w:rsid w:val="0039784D"/>
    <w:rPr>
      <w:rFonts w:ascii="Calibri" w:eastAsia="Times New Roman" w:hAnsi="Calibri" w:cs="Times New Roman"/>
      <w:sz w:val="20"/>
      <w:szCs w:val="20"/>
      <w:lang w:eastAsia="ru-RU"/>
    </w:rPr>
  </w:style>
  <w:style w:type="table" w:customStyle="1" w:styleId="411">
    <w:name w:val="Сетка таблицы41"/>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nt6">
    <w:name w:val="font6"/>
    <w:basedOn w:val="a3"/>
    <w:rsid w:val="0039784D"/>
    <w:pPr>
      <w:spacing w:before="100" w:beforeAutospacing="1" w:after="100" w:afterAutospacing="1"/>
    </w:pPr>
    <w:rPr>
      <w:sz w:val="16"/>
      <w:szCs w:val="16"/>
    </w:rPr>
  </w:style>
  <w:style w:type="paragraph" w:customStyle="1" w:styleId="font7">
    <w:name w:val="font7"/>
    <w:basedOn w:val="a3"/>
    <w:rsid w:val="0039784D"/>
    <w:pPr>
      <w:spacing w:before="100" w:beforeAutospacing="1" w:after="100" w:afterAutospacing="1"/>
    </w:pPr>
    <w:rPr>
      <w:sz w:val="16"/>
      <w:szCs w:val="16"/>
    </w:rPr>
  </w:style>
  <w:style w:type="paragraph" w:customStyle="1" w:styleId="TextBulletList">
    <w:name w:val="TextBulletList"/>
    <w:basedOn w:val="a3"/>
    <w:next w:val="Text0"/>
    <w:uiPriority w:val="99"/>
    <w:rsid w:val="0039784D"/>
    <w:pPr>
      <w:tabs>
        <w:tab w:val="left" w:pos="3141"/>
        <w:tab w:val="left" w:pos="3307"/>
        <w:tab w:val="left" w:pos="3707"/>
        <w:tab w:val="left" w:pos="4842"/>
        <w:tab w:val="left" w:pos="5408"/>
        <w:tab w:val="left" w:pos="5975"/>
        <w:tab w:val="left" w:pos="6542"/>
        <w:tab w:val="left" w:pos="7109"/>
        <w:tab w:val="left" w:pos="7676"/>
      </w:tabs>
      <w:autoSpaceDE w:val="0"/>
      <w:autoSpaceDN w:val="0"/>
      <w:spacing w:after="120"/>
    </w:pPr>
    <w:rPr>
      <w:rFonts w:ascii="Times" w:hAnsi="Times" w:cs="Times"/>
      <w:lang w:val="en-US" w:eastAsia="de-DE"/>
    </w:rPr>
  </w:style>
  <w:style w:type="paragraph" w:customStyle="1" w:styleId="Header2">
    <w:name w:val="Header 2"/>
    <w:basedOn w:val="a3"/>
    <w:rsid w:val="0039784D"/>
    <w:pPr>
      <w:pBdr>
        <w:top w:val="single" w:sz="12" w:space="1" w:color="C0C0C0"/>
        <w:bottom w:val="single" w:sz="4" w:space="1" w:color="C0C0C0"/>
      </w:pBdr>
      <w:tabs>
        <w:tab w:val="right" w:pos="9639"/>
      </w:tabs>
      <w:autoSpaceDE w:val="0"/>
      <w:autoSpaceDN w:val="0"/>
      <w:spacing w:before="120" w:after="120"/>
    </w:pPr>
    <w:rPr>
      <w:rFonts w:ascii="Times" w:hAnsi="Times" w:cs="Times"/>
      <w:b/>
      <w:bCs/>
      <w:sz w:val="22"/>
      <w:szCs w:val="22"/>
      <w:lang w:val="en-US" w:eastAsia="de-DE"/>
    </w:rPr>
  </w:style>
  <w:style w:type="paragraph" w:customStyle="1" w:styleId="Header3">
    <w:name w:val="Header 3"/>
    <w:basedOn w:val="a3"/>
    <w:uiPriority w:val="99"/>
    <w:rsid w:val="0039784D"/>
    <w:pPr>
      <w:pBdr>
        <w:top w:val="single" w:sz="2" w:space="1" w:color="C0C0C0"/>
      </w:pBdr>
      <w:tabs>
        <w:tab w:val="right" w:pos="9639"/>
      </w:tabs>
      <w:autoSpaceDE w:val="0"/>
      <w:autoSpaceDN w:val="0"/>
      <w:spacing w:before="120" w:after="120"/>
    </w:pPr>
    <w:rPr>
      <w:rFonts w:ascii="Times" w:hAnsi="Times" w:cs="Times"/>
      <w:i/>
      <w:iCs/>
      <w:sz w:val="22"/>
      <w:szCs w:val="22"/>
      <w:lang w:val="en-US" w:eastAsia="de-DE"/>
    </w:rPr>
  </w:style>
  <w:style w:type="paragraph" w:customStyle="1" w:styleId="TextPrice">
    <w:name w:val="TextPrice"/>
    <w:basedOn w:val="a3"/>
    <w:rsid w:val="0039784D"/>
    <w:pPr>
      <w:tabs>
        <w:tab w:val="left" w:pos="1701"/>
        <w:tab w:val="left" w:pos="2268"/>
        <w:tab w:val="left" w:pos="3402"/>
        <w:tab w:val="left" w:pos="4536"/>
        <w:tab w:val="left" w:pos="6237"/>
      </w:tabs>
      <w:autoSpaceDE w:val="0"/>
      <w:autoSpaceDN w:val="0"/>
      <w:spacing w:after="120"/>
    </w:pPr>
    <w:rPr>
      <w:rFonts w:ascii="Times" w:hAnsi="Times" w:cs="Times"/>
      <w:sz w:val="22"/>
      <w:szCs w:val="22"/>
      <w:lang w:val="en-US" w:eastAsia="de-DE"/>
    </w:rPr>
  </w:style>
  <w:style w:type="paragraph" w:customStyle="1" w:styleId="Picture">
    <w:name w:val="Picture"/>
    <w:uiPriority w:val="99"/>
    <w:rsid w:val="0039784D"/>
    <w:pPr>
      <w:autoSpaceDE w:val="0"/>
      <w:autoSpaceDN w:val="0"/>
      <w:spacing w:after="120" w:line="240" w:lineRule="auto"/>
      <w:jc w:val="center"/>
    </w:pPr>
    <w:rPr>
      <w:rFonts w:ascii="Times" w:eastAsia="Times New Roman" w:hAnsi="Times" w:cs="Times"/>
      <w:b/>
      <w:bCs/>
      <w:i/>
      <w:iCs/>
      <w:noProof/>
      <w:sz w:val="16"/>
      <w:szCs w:val="16"/>
      <w:lang w:val="en-US" w:eastAsia="de-DE"/>
    </w:rPr>
  </w:style>
  <w:style w:type="paragraph" w:customStyle="1" w:styleId="OptionHeader">
    <w:name w:val="Option Header"/>
    <w:basedOn w:val="a3"/>
    <w:uiPriority w:val="99"/>
    <w:rsid w:val="0039784D"/>
    <w:pPr>
      <w:tabs>
        <w:tab w:val="right" w:pos="9639"/>
      </w:tabs>
      <w:autoSpaceDE w:val="0"/>
      <w:autoSpaceDN w:val="0"/>
      <w:spacing w:before="240" w:after="120"/>
    </w:pPr>
    <w:rPr>
      <w:rFonts w:ascii="Times" w:hAnsi="Times" w:cs="Times"/>
      <w:b/>
      <w:bCs/>
      <w:sz w:val="26"/>
      <w:szCs w:val="26"/>
      <w:u w:val="single"/>
      <w:lang w:val="en-US" w:eastAsia="de-DE"/>
    </w:rPr>
  </w:style>
  <w:style w:type="character" w:customStyle="1" w:styleId="TextChar">
    <w:name w:val="Text Char"/>
    <w:rsid w:val="0039784D"/>
    <w:rPr>
      <w:rFonts w:ascii="Times" w:hAnsi="Times" w:cs="Times"/>
      <w:sz w:val="24"/>
      <w:szCs w:val="24"/>
      <w:lang w:val="en-US" w:eastAsia="de-DE" w:bidi="ar-SA"/>
    </w:rPr>
  </w:style>
  <w:style w:type="character" w:customStyle="1" w:styleId="ModBullet1">
    <w:name w:val="ModBullet Знак Знак"/>
    <w:rsid w:val="0039784D"/>
    <w:rPr>
      <w:rFonts w:ascii="Times" w:eastAsia="Times New Roman" w:hAnsi="Times" w:cs="Times"/>
      <w:lang w:val="de-DE" w:eastAsia="de-DE"/>
    </w:rPr>
  </w:style>
  <w:style w:type="character" w:customStyle="1" w:styleId="ModBulletChar">
    <w:name w:val="ModBullet Char"/>
    <w:rsid w:val="0039784D"/>
    <w:rPr>
      <w:rFonts w:ascii="Times" w:eastAsia="Times New Roman" w:hAnsi="Times" w:cs="Times"/>
      <w:lang w:val="de-DE" w:eastAsia="de-DE"/>
    </w:rPr>
  </w:style>
  <w:style w:type="character" w:customStyle="1" w:styleId="alt-edited1">
    <w:name w:val="alt-edited1"/>
    <w:rsid w:val="0039784D"/>
    <w:rPr>
      <w:color w:val="4D90F0"/>
    </w:rPr>
  </w:style>
  <w:style w:type="paragraph" w:customStyle="1" w:styleId="Titel2">
    <w:name w:val="Titel 2"/>
    <w:basedOn w:val="af6"/>
    <w:rsid w:val="0039784D"/>
    <w:pPr>
      <w:widowControl w:val="0"/>
      <w:tabs>
        <w:tab w:val="left" w:pos="2835"/>
      </w:tabs>
      <w:adjustRightInd w:val="0"/>
      <w:spacing w:before="1680" w:after="60" w:line="480" w:lineRule="auto"/>
      <w:contextualSpacing w:val="0"/>
      <w:jc w:val="center"/>
      <w:textAlignment w:val="baseline"/>
      <w:outlineLvl w:val="0"/>
    </w:pPr>
    <w:rPr>
      <w:rFonts w:ascii="Arial" w:hAnsi="Arial" w:cs="Arial"/>
      <w:b/>
      <w:bCs/>
      <w:spacing w:val="0"/>
      <w:sz w:val="32"/>
      <w:szCs w:val="32"/>
      <w:lang w:val="en-GB" w:eastAsia="de-DE"/>
    </w:rPr>
  </w:style>
  <w:style w:type="paragraph" w:styleId="a">
    <w:name w:val="List Bullet"/>
    <w:basedOn w:val="a3"/>
    <w:autoRedefine/>
    <w:uiPriority w:val="99"/>
    <w:rsid w:val="0039784D"/>
    <w:pPr>
      <w:widowControl w:val="0"/>
      <w:numPr>
        <w:numId w:val="17"/>
      </w:numPr>
      <w:adjustRightInd w:val="0"/>
      <w:spacing w:before="60" w:line="300" w:lineRule="atLeast"/>
      <w:textAlignment w:val="baseline"/>
    </w:pPr>
    <w:rPr>
      <w:rFonts w:ascii="Arial" w:hAnsi="Arial" w:cs="Arial"/>
      <w:bCs/>
      <w:lang w:val="en-GB" w:eastAsia="de-DE"/>
    </w:rPr>
  </w:style>
  <w:style w:type="paragraph" w:styleId="2">
    <w:name w:val="List Bullet 2"/>
    <w:basedOn w:val="a3"/>
    <w:autoRedefine/>
    <w:rsid w:val="0039784D"/>
    <w:pPr>
      <w:widowControl w:val="0"/>
      <w:numPr>
        <w:numId w:val="18"/>
      </w:numPr>
      <w:adjustRightInd w:val="0"/>
      <w:spacing w:before="60" w:line="300" w:lineRule="atLeast"/>
      <w:textAlignment w:val="baseline"/>
    </w:pPr>
    <w:rPr>
      <w:rFonts w:ascii="Arial" w:hAnsi="Arial" w:cs="Arial"/>
      <w:bCs/>
      <w:lang w:val="en-GB" w:eastAsia="de-DE"/>
    </w:rPr>
  </w:style>
  <w:style w:type="paragraph" w:customStyle="1" w:styleId="AngebotText">
    <w:name w:val="Angebot Text"/>
    <w:basedOn w:val="a3"/>
    <w:rsid w:val="0039784D"/>
    <w:pPr>
      <w:widowControl w:val="0"/>
      <w:adjustRightInd w:val="0"/>
      <w:spacing w:before="60" w:line="300" w:lineRule="atLeast"/>
      <w:textAlignment w:val="baseline"/>
    </w:pPr>
    <w:rPr>
      <w:rFonts w:ascii="Arial" w:hAnsi="Arial"/>
      <w:lang w:val="en-GB" w:eastAsia="de-DE"/>
    </w:rPr>
  </w:style>
  <w:style w:type="paragraph" w:styleId="3">
    <w:name w:val="List Bullet 3"/>
    <w:basedOn w:val="a3"/>
    <w:autoRedefine/>
    <w:rsid w:val="0039784D"/>
    <w:pPr>
      <w:widowControl w:val="0"/>
      <w:numPr>
        <w:numId w:val="16"/>
      </w:numPr>
      <w:tabs>
        <w:tab w:val="clear" w:pos="926"/>
        <w:tab w:val="num" w:pos="2552"/>
      </w:tabs>
      <w:adjustRightInd w:val="0"/>
      <w:spacing w:before="60" w:line="300" w:lineRule="atLeast"/>
      <w:ind w:left="2552" w:hanging="567"/>
      <w:textAlignment w:val="baseline"/>
    </w:pPr>
    <w:rPr>
      <w:rFonts w:ascii="Arial" w:hAnsi="Arial"/>
      <w:lang w:val="en-GB" w:eastAsia="de-DE"/>
    </w:rPr>
  </w:style>
  <w:style w:type="paragraph" w:customStyle="1" w:styleId="Standardlinksfett">
    <w:name w:val="Standard links fett"/>
    <w:basedOn w:val="a3"/>
    <w:rsid w:val="0039784D"/>
    <w:pPr>
      <w:widowControl w:val="0"/>
      <w:adjustRightInd w:val="0"/>
      <w:spacing w:before="60" w:after="120" w:line="300" w:lineRule="atLeast"/>
      <w:textAlignment w:val="baseline"/>
    </w:pPr>
    <w:rPr>
      <w:rFonts w:ascii="Arial" w:hAnsi="Arial"/>
      <w:b/>
      <w:lang w:val="en-GB" w:eastAsia="de-DE"/>
    </w:rPr>
  </w:style>
  <w:style w:type="paragraph" w:customStyle="1" w:styleId="Standardrechts">
    <w:name w:val="Standard rechts"/>
    <w:basedOn w:val="a3"/>
    <w:rsid w:val="0039784D"/>
    <w:pPr>
      <w:widowControl w:val="0"/>
      <w:adjustRightInd w:val="0"/>
      <w:spacing w:before="60" w:after="120" w:line="300" w:lineRule="atLeast"/>
      <w:jc w:val="right"/>
      <w:textAlignment w:val="baseline"/>
    </w:pPr>
    <w:rPr>
      <w:rFonts w:ascii="Arial" w:hAnsi="Arial"/>
      <w:lang w:val="en-GB" w:eastAsia="de-DE"/>
    </w:rPr>
  </w:style>
  <w:style w:type="paragraph" w:styleId="1f7">
    <w:name w:val="toc 1"/>
    <w:basedOn w:val="a3"/>
    <w:next w:val="a3"/>
    <w:link w:val="1f8"/>
    <w:autoRedefine/>
    <w:uiPriority w:val="39"/>
    <w:rsid w:val="0039784D"/>
    <w:pPr>
      <w:widowControl w:val="0"/>
      <w:tabs>
        <w:tab w:val="left" w:pos="397"/>
        <w:tab w:val="left" w:pos="480"/>
        <w:tab w:val="right" w:leader="dot" w:pos="9639"/>
      </w:tabs>
      <w:adjustRightInd w:val="0"/>
      <w:spacing w:before="60" w:after="60" w:line="300" w:lineRule="atLeast"/>
      <w:textAlignment w:val="baseline"/>
    </w:pPr>
    <w:rPr>
      <w:rFonts w:ascii="Arial" w:hAnsi="Arial"/>
      <w:b/>
      <w:noProof/>
      <w:szCs w:val="32"/>
      <w:lang w:val="en-GB" w:eastAsia="de-DE"/>
    </w:rPr>
  </w:style>
  <w:style w:type="paragraph" w:styleId="2f4">
    <w:name w:val="toc 2"/>
    <w:basedOn w:val="a3"/>
    <w:next w:val="a3"/>
    <w:autoRedefine/>
    <w:rsid w:val="0039784D"/>
    <w:pPr>
      <w:widowControl w:val="0"/>
      <w:tabs>
        <w:tab w:val="left" w:pos="964"/>
        <w:tab w:val="left" w:pos="1200"/>
        <w:tab w:val="right" w:leader="dot" w:pos="9639"/>
      </w:tabs>
      <w:adjustRightInd w:val="0"/>
      <w:spacing w:before="60" w:line="300" w:lineRule="atLeast"/>
      <w:ind w:left="397"/>
      <w:textAlignment w:val="baseline"/>
    </w:pPr>
    <w:rPr>
      <w:rFonts w:ascii="Arial" w:hAnsi="Arial"/>
      <w:noProof/>
      <w:lang w:val="fr-FR" w:eastAsia="de-DE"/>
    </w:rPr>
  </w:style>
  <w:style w:type="paragraph" w:customStyle="1" w:styleId="Fuzeilelinks">
    <w:name w:val="Fußzeile links"/>
    <w:basedOn w:val="a9"/>
    <w:rsid w:val="0039784D"/>
    <w:pPr>
      <w:widowControl w:val="0"/>
      <w:tabs>
        <w:tab w:val="clear" w:pos="4819"/>
        <w:tab w:val="clear" w:pos="9638"/>
        <w:tab w:val="center" w:pos="4536"/>
        <w:tab w:val="right" w:pos="9639"/>
      </w:tabs>
      <w:adjustRightInd w:val="0"/>
      <w:spacing w:line="300" w:lineRule="atLeast"/>
      <w:textAlignment w:val="baseline"/>
    </w:pPr>
    <w:rPr>
      <w:b/>
      <w:bCs/>
      <w:sz w:val="20"/>
      <w:szCs w:val="24"/>
      <w:lang w:val="en-GB" w:eastAsia="de-DE"/>
    </w:rPr>
  </w:style>
  <w:style w:type="paragraph" w:customStyle="1" w:styleId="Fuzeilerechts">
    <w:name w:val="Fußzeile rechts"/>
    <w:basedOn w:val="Fuzeilelinks"/>
    <w:rsid w:val="0039784D"/>
    <w:pPr>
      <w:jc w:val="right"/>
    </w:pPr>
  </w:style>
  <w:style w:type="paragraph" w:customStyle="1" w:styleId="Kopfzeilerechts">
    <w:name w:val="Kopfzeile rechts"/>
    <w:basedOn w:val="ae"/>
    <w:rsid w:val="0039784D"/>
    <w:pPr>
      <w:widowControl w:val="0"/>
      <w:tabs>
        <w:tab w:val="clear" w:pos="4677"/>
        <w:tab w:val="clear" w:pos="9355"/>
        <w:tab w:val="center" w:pos="4536"/>
        <w:tab w:val="right" w:pos="9072"/>
        <w:tab w:val="right" w:pos="9923"/>
      </w:tabs>
      <w:adjustRightInd w:val="0"/>
      <w:spacing w:line="300" w:lineRule="atLeast"/>
      <w:jc w:val="right"/>
      <w:textAlignment w:val="baseline"/>
    </w:pPr>
    <w:rPr>
      <w:rFonts w:ascii="Arial" w:hAnsi="Arial"/>
      <w:bCs/>
      <w:sz w:val="22"/>
      <w:lang w:val="en-GB" w:eastAsia="de-DE"/>
    </w:rPr>
  </w:style>
  <w:style w:type="paragraph" w:customStyle="1" w:styleId="Nummerierung">
    <w:name w:val="Nummerierung"/>
    <w:basedOn w:val="a3"/>
    <w:rsid w:val="0039784D"/>
    <w:pPr>
      <w:widowControl w:val="0"/>
      <w:adjustRightInd w:val="0"/>
      <w:spacing w:before="60" w:line="300" w:lineRule="atLeast"/>
      <w:textAlignment w:val="baseline"/>
    </w:pPr>
    <w:rPr>
      <w:rFonts w:ascii="Arial" w:hAnsi="Arial"/>
      <w:b/>
      <w:lang w:val="en-GB" w:eastAsia="de-DE"/>
    </w:rPr>
  </w:style>
  <w:style w:type="paragraph" w:customStyle="1" w:styleId="Bezugszeichenzeile">
    <w:name w:val="Bezugszeichenzeile"/>
    <w:rsid w:val="0039784D"/>
    <w:pPr>
      <w:widowControl w:val="0"/>
      <w:tabs>
        <w:tab w:val="left" w:pos="1985"/>
        <w:tab w:val="left" w:pos="4933"/>
        <w:tab w:val="left" w:pos="7201"/>
      </w:tabs>
      <w:adjustRightInd w:val="0"/>
      <w:spacing w:before="888" w:after="0" w:line="240" w:lineRule="exact"/>
      <w:jc w:val="both"/>
      <w:textAlignment w:val="baseline"/>
    </w:pPr>
    <w:rPr>
      <w:rFonts w:ascii="Letter Gothic" w:eastAsia="Times New Roman" w:hAnsi="Letter Gothic" w:cs="Times New Roman"/>
      <w:sz w:val="24"/>
      <w:szCs w:val="24"/>
      <w:lang w:val="de-DE" w:eastAsia="de-DE"/>
    </w:rPr>
  </w:style>
  <w:style w:type="paragraph" w:customStyle="1" w:styleId="anrede">
    <w:name w:val="anrede"/>
    <w:rsid w:val="0039784D"/>
    <w:pPr>
      <w:widowControl w:val="0"/>
      <w:adjustRightInd w:val="0"/>
      <w:spacing w:before="480" w:after="240" w:line="240" w:lineRule="exact"/>
      <w:jc w:val="both"/>
      <w:textAlignment w:val="baseline"/>
    </w:pPr>
    <w:rPr>
      <w:rFonts w:ascii="Letter Gothic" w:eastAsia="Times New Roman" w:hAnsi="Letter Gothic" w:cs="Times New Roman"/>
      <w:sz w:val="24"/>
      <w:szCs w:val="24"/>
      <w:lang w:val="de-DE" w:eastAsia="de-DE"/>
    </w:rPr>
  </w:style>
  <w:style w:type="paragraph" w:customStyle="1" w:styleId="Formatvorlageberschrift1Nach18pt">
    <w:name w:val="Formatvorlage Überschrift 1 + Nach:  18 pt"/>
    <w:basedOn w:val="12"/>
    <w:rsid w:val="0039784D"/>
    <w:pPr>
      <w:keepLines/>
      <w:spacing w:after="0" w:line="259" w:lineRule="auto"/>
    </w:pPr>
    <w:rPr>
      <w:rFonts w:ascii="Calibri Light" w:hAnsi="Calibri Light" w:cs="Times New Roman"/>
      <w:b w:val="0"/>
      <w:bCs w:val="0"/>
      <w:color w:val="2F5496"/>
      <w:kern w:val="0"/>
    </w:rPr>
  </w:style>
  <w:style w:type="paragraph" w:styleId="3e">
    <w:name w:val="toc 3"/>
    <w:basedOn w:val="a3"/>
    <w:next w:val="a3"/>
    <w:autoRedefine/>
    <w:rsid w:val="0039784D"/>
    <w:pPr>
      <w:widowControl w:val="0"/>
      <w:adjustRightInd w:val="0"/>
      <w:spacing w:before="60" w:line="300" w:lineRule="atLeast"/>
      <w:ind w:left="480"/>
      <w:textAlignment w:val="baseline"/>
    </w:pPr>
    <w:rPr>
      <w:rFonts w:ascii="Arial" w:hAnsi="Arial"/>
      <w:lang w:val="en-GB" w:eastAsia="de-DE"/>
    </w:rPr>
  </w:style>
  <w:style w:type="paragraph" w:styleId="48">
    <w:name w:val="toc 4"/>
    <w:basedOn w:val="a3"/>
    <w:next w:val="a3"/>
    <w:autoRedefine/>
    <w:rsid w:val="0039784D"/>
    <w:pPr>
      <w:widowControl w:val="0"/>
      <w:adjustRightInd w:val="0"/>
      <w:spacing w:before="60" w:line="300" w:lineRule="atLeast"/>
      <w:ind w:left="720"/>
      <w:textAlignment w:val="baseline"/>
    </w:pPr>
    <w:rPr>
      <w:rFonts w:ascii="Arial" w:hAnsi="Arial"/>
      <w:lang w:val="en-GB" w:eastAsia="de-DE"/>
    </w:rPr>
  </w:style>
  <w:style w:type="paragraph" w:styleId="54">
    <w:name w:val="toc 5"/>
    <w:basedOn w:val="a3"/>
    <w:next w:val="a3"/>
    <w:autoRedefine/>
    <w:rsid w:val="0039784D"/>
    <w:pPr>
      <w:widowControl w:val="0"/>
      <w:adjustRightInd w:val="0"/>
      <w:spacing w:before="60" w:line="300" w:lineRule="atLeast"/>
      <w:ind w:left="960"/>
      <w:textAlignment w:val="baseline"/>
    </w:pPr>
    <w:rPr>
      <w:rFonts w:ascii="Arial" w:hAnsi="Arial"/>
      <w:lang w:val="en-GB" w:eastAsia="de-DE"/>
    </w:rPr>
  </w:style>
  <w:style w:type="paragraph" w:styleId="62">
    <w:name w:val="toc 6"/>
    <w:basedOn w:val="a3"/>
    <w:next w:val="a3"/>
    <w:autoRedefine/>
    <w:rsid w:val="0039784D"/>
    <w:pPr>
      <w:widowControl w:val="0"/>
      <w:adjustRightInd w:val="0"/>
      <w:spacing w:before="60" w:line="300" w:lineRule="atLeast"/>
      <w:ind w:left="1200"/>
      <w:textAlignment w:val="baseline"/>
    </w:pPr>
    <w:rPr>
      <w:rFonts w:ascii="Arial" w:hAnsi="Arial"/>
      <w:lang w:val="en-GB" w:eastAsia="de-DE"/>
    </w:rPr>
  </w:style>
  <w:style w:type="paragraph" w:styleId="72">
    <w:name w:val="toc 7"/>
    <w:basedOn w:val="a3"/>
    <w:next w:val="a3"/>
    <w:autoRedefine/>
    <w:rsid w:val="0039784D"/>
    <w:pPr>
      <w:widowControl w:val="0"/>
      <w:adjustRightInd w:val="0"/>
      <w:spacing w:before="60" w:line="300" w:lineRule="atLeast"/>
      <w:ind w:left="1440"/>
      <w:textAlignment w:val="baseline"/>
    </w:pPr>
    <w:rPr>
      <w:rFonts w:ascii="Arial" w:hAnsi="Arial"/>
      <w:lang w:val="en-GB" w:eastAsia="de-DE"/>
    </w:rPr>
  </w:style>
  <w:style w:type="paragraph" w:styleId="82">
    <w:name w:val="toc 8"/>
    <w:basedOn w:val="a3"/>
    <w:next w:val="a3"/>
    <w:autoRedefine/>
    <w:rsid w:val="0039784D"/>
    <w:pPr>
      <w:widowControl w:val="0"/>
      <w:adjustRightInd w:val="0"/>
      <w:spacing w:before="60" w:line="300" w:lineRule="atLeast"/>
      <w:ind w:left="1680"/>
      <w:textAlignment w:val="baseline"/>
    </w:pPr>
    <w:rPr>
      <w:rFonts w:ascii="Arial" w:hAnsi="Arial"/>
      <w:lang w:val="en-GB" w:eastAsia="de-DE"/>
    </w:rPr>
  </w:style>
  <w:style w:type="paragraph" w:styleId="93">
    <w:name w:val="toc 9"/>
    <w:basedOn w:val="a3"/>
    <w:next w:val="a3"/>
    <w:autoRedefine/>
    <w:rsid w:val="0039784D"/>
    <w:pPr>
      <w:widowControl w:val="0"/>
      <w:adjustRightInd w:val="0"/>
      <w:spacing w:before="60" w:line="300" w:lineRule="atLeast"/>
      <w:ind w:left="1920"/>
      <w:textAlignment w:val="baseline"/>
    </w:pPr>
    <w:rPr>
      <w:rFonts w:ascii="Arial" w:hAnsi="Arial"/>
      <w:lang w:val="en-GB" w:eastAsia="de-DE"/>
    </w:rPr>
  </w:style>
  <w:style w:type="paragraph" w:customStyle="1" w:styleId="Textkrper-Einzug">
    <w:name w:val="Textkörper-Einzug"/>
    <w:basedOn w:val="a3"/>
    <w:next w:val="a3"/>
    <w:uiPriority w:val="99"/>
    <w:rsid w:val="0039784D"/>
    <w:pPr>
      <w:widowControl w:val="0"/>
      <w:autoSpaceDE w:val="0"/>
      <w:autoSpaceDN w:val="0"/>
      <w:adjustRightInd w:val="0"/>
      <w:spacing w:before="60" w:line="300" w:lineRule="atLeast"/>
      <w:textAlignment w:val="baseline"/>
    </w:pPr>
    <w:rPr>
      <w:rFonts w:ascii="Arial" w:hAnsi="Arial" w:cs="Arial"/>
      <w:lang w:val="de-DE" w:eastAsia="de-DE"/>
    </w:rPr>
  </w:style>
  <w:style w:type="paragraph" w:customStyle="1" w:styleId="NormalLeft0">
    <w:name w:val="Normal + Left:  0"/>
    <w:aliases w:val="3 cm,Before:  3 pt,After:  3 pt"/>
    <w:basedOn w:val="a3"/>
    <w:rsid w:val="0039784D"/>
    <w:pPr>
      <w:widowControl w:val="0"/>
      <w:adjustRightInd w:val="0"/>
      <w:spacing w:before="60" w:line="300" w:lineRule="atLeast"/>
      <w:textAlignment w:val="baseline"/>
    </w:pPr>
    <w:rPr>
      <w:rFonts w:ascii="Arial" w:hAnsi="Arial"/>
      <w:szCs w:val="20"/>
      <w:lang w:val="en-GB" w:eastAsia="de-DE"/>
    </w:rPr>
  </w:style>
  <w:style w:type="paragraph" w:customStyle="1" w:styleId="msolistparagraph0">
    <w:name w:val="msolistparagraph"/>
    <w:basedOn w:val="a3"/>
    <w:rsid w:val="0039784D"/>
    <w:pPr>
      <w:widowControl w:val="0"/>
      <w:adjustRightInd w:val="0"/>
      <w:spacing w:before="60" w:line="300" w:lineRule="atLeast"/>
      <w:ind w:left="720"/>
      <w:textAlignment w:val="baseline"/>
    </w:pPr>
    <w:rPr>
      <w:rFonts w:ascii="Calibri" w:eastAsia="MS Mincho" w:hAnsi="Calibri"/>
      <w:sz w:val="22"/>
      <w:szCs w:val="22"/>
      <w:lang w:val="de-DE" w:eastAsia="ja-JP"/>
    </w:rPr>
  </w:style>
  <w:style w:type="paragraph" w:customStyle="1" w:styleId="Inhaltsverzeichnis">
    <w:name w:val="Inhaltsverzeichnis"/>
    <w:basedOn w:val="1f7"/>
    <w:link w:val="InhaltsverzeichnisZchn"/>
    <w:qFormat/>
    <w:rsid w:val="0039784D"/>
    <w:pPr>
      <w:tabs>
        <w:tab w:val="clear" w:pos="397"/>
        <w:tab w:val="clear" w:pos="480"/>
        <w:tab w:val="left" w:pos="720"/>
      </w:tabs>
      <w:spacing w:before="120" w:after="120"/>
    </w:pPr>
    <w:rPr>
      <w:b w:val="0"/>
      <w:szCs w:val="24"/>
    </w:rPr>
  </w:style>
  <w:style w:type="character" w:customStyle="1" w:styleId="1f8">
    <w:name w:val="Оглавление 1 Знак"/>
    <w:link w:val="1f7"/>
    <w:uiPriority w:val="39"/>
    <w:rsid w:val="0039784D"/>
    <w:rPr>
      <w:rFonts w:ascii="Arial" w:eastAsia="Times New Roman" w:hAnsi="Arial" w:cs="Times New Roman"/>
      <w:b/>
      <w:noProof/>
      <w:sz w:val="24"/>
      <w:szCs w:val="32"/>
      <w:lang w:val="en-GB" w:eastAsia="de-DE"/>
    </w:rPr>
  </w:style>
  <w:style w:type="character" w:customStyle="1" w:styleId="InhaltsverzeichnisZchn">
    <w:name w:val="Inhaltsverzeichnis Zchn"/>
    <w:link w:val="Inhaltsverzeichnis"/>
    <w:rsid w:val="0039784D"/>
    <w:rPr>
      <w:rFonts w:ascii="Arial" w:eastAsia="Times New Roman" w:hAnsi="Arial" w:cs="Times New Roman"/>
      <w:noProof/>
      <w:sz w:val="24"/>
      <w:szCs w:val="24"/>
      <w:lang w:val="en-GB" w:eastAsia="de-DE"/>
    </w:rPr>
  </w:style>
  <w:style w:type="paragraph" w:customStyle="1" w:styleId="Section">
    <w:name w:val="Section"/>
    <w:basedOn w:val="a3"/>
    <w:rsid w:val="0039784D"/>
    <w:pPr>
      <w:tabs>
        <w:tab w:val="left" w:pos="540"/>
        <w:tab w:val="left" w:pos="1170"/>
      </w:tabs>
      <w:spacing w:before="360" w:after="240"/>
      <w:jc w:val="both"/>
    </w:pPr>
    <w:rPr>
      <w:rFonts w:cs="Arial"/>
      <w:b/>
      <w:bCs/>
      <w:szCs w:val="20"/>
      <w:lang w:val="en-US" w:eastAsia="de-DE"/>
    </w:rPr>
  </w:style>
  <w:style w:type="paragraph" w:customStyle="1" w:styleId="font0">
    <w:name w:val="font0"/>
    <w:basedOn w:val="a3"/>
    <w:rsid w:val="0039784D"/>
    <w:pPr>
      <w:spacing w:before="100" w:beforeAutospacing="1" w:after="100" w:afterAutospacing="1"/>
    </w:pPr>
    <w:rPr>
      <w:rFonts w:eastAsia="Arial Unicode MS"/>
      <w:lang w:val="de-DE" w:eastAsia="de-DE"/>
    </w:rPr>
  </w:style>
  <w:style w:type="paragraph" w:customStyle="1" w:styleId="AngtxtStandard">
    <w:name w:val="Angtxt_Standard"/>
    <w:basedOn w:val="a3"/>
    <w:rsid w:val="0039784D"/>
    <w:pPr>
      <w:tabs>
        <w:tab w:val="right" w:pos="8080"/>
        <w:tab w:val="decimal" w:pos="9639"/>
      </w:tabs>
      <w:ind w:left="709" w:right="2693" w:hanging="709"/>
    </w:pPr>
    <w:rPr>
      <w:rFonts w:ascii="Arial" w:hAnsi="Arial"/>
      <w:szCs w:val="20"/>
      <w:lang w:val="de-DE" w:eastAsia="de-DE"/>
    </w:rPr>
  </w:style>
  <w:style w:type="paragraph" w:customStyle="1" w:styleId="Alignedtext">
    <w:name w:val="Aligned text"/>
    <w:basedOn w:val="a3"/>
    <w:autoRedefine/>
    <w:rsid w:val="0039784D"/>
    <w:pPr>
      <w:tabs>
        <w:tab w:val="left" w:pos="9540"/>
      </w:tabs>
      <w:suppressAutoHyphens/>
      <w:autoSpaceDN w:val="0"/>
      <w:ind w:left="426"/>
      <w:jc w:val="both"/>
      <w:textAlignment w:val="baseline"/>
    </w:pPr>
    <w:rPr>
      <w:rFonts w:ascii="Arial" w:hAnsi="Arial"/>
      <w:lang w:val="en-GB" w:eastAsia="en-US"/>
    </w:rPr>
  </w:style>
  <w:style w:type="character" w:customStyle="1" w:styleId="longtext">
    <w:name w:val="long_text"/>
    <w:rsid w:val="0039784D"/>
  </w:style>
  <w:style w:type="character" w:customStyle="1" w:styleId="mediumtext">
    <w:name w:val="medium_text"/>
    <w:rsid w:val="0039784D"/>
  </w:style>
  <w:style w:type="paragraph" w:customStyle="1" w:styleId="Numerierung">
    <w:name w:val="Numerierung"/>
    <w:basedOn w:val="a3"/>
    <w:rsid w:val="0039784D"/>
    <w:pPr>
      <w:numPr>
        <w:numId w:val="19"/>
      </w:numPr>
    </w:pPr>
    <w:rPr>
      <w:lang w:val="de-DE" w:eastAsia="de-DE"/>
    </w:rPr>
  </w:style>
  <w:style w:type="paragraph" w:customStyle="1" w:styleId="afffff">
    <w:name w:val="текст сноски"/>
    <w:basedOn w:val="a3"/>
    <w:rsid w:val="0039784D"/>
    <w:pPr>
      <w:widowControl w:val="0"/>
    </w:pPr>
    <w:rPr>
      <w:rFonts w:ascii="Gelvetsky 12pt" w:hAnsi="Gelvetsky 12pt"/>
      <w:lang w:val="en-US"/>
    </w:rPr>
  </w:style>
  <w:style w:type="character" w:styleId="afffff0">
    <w:name w:val="endnote reference"/>
    <w:uiPriority w:val="99"/>
    <w:unhideWhenUsed/>
    <w:rsid w:val="0039784D"/>
    <w:rPr>
      <w:vertAlign w:val="superscript"/>
    </w:rPr>
  </w:style>
  <w:style w:type="paragraph" w:customStyle="1" w:styleId="1610">
    <w:name w:val="Обычный161"/>
    <w:rsid w:val="0039784D"/>
    <w:pPr>
      <w:widowControl w:val="0"/>
      <w:suppressAutoHyphens/>
      <w:spacing w:after="0" w:line="240" w:lineRule="auto"/>
    </w:pPr>
    <w:rPr>
      <w:rFonts w:ascii="Times New Roman" w:eastAsia="Arial" w:hAnsi="Times New Roman" w:cs="Times New Roman"/>
      <w:sz w:val="20"/>
      <w:szCs w:val="20"/>
      <w:lang w:eastAsia="ar-SA"/>
    </w:rPr>
  </w:style>
  <w:style w:type="paragraph" w:customStyle="1" w:styleId="4110">
    <w:name w:val="Заголовок 411"/>
    <w:basedOn w:val="1610"/>
    <w:next w:val="1610"/>
    <w:rsid w:val="0039784D"/>
    <w:pPr>
      <w:keepNext/>
      <w:shd w:val="clear" w:color="auto" w:fill="FFFFFF"/>
      <w:spacing w:before="48"/>
      <w:ind w:left="3998"/>
      <w:jc w:val="both"/>
    </w:pPr>
    <w:rPr>
      <w:b/>
      <w:color w:val="000000"/>
      <w:spacing w:val="17"/>
      <w:sz w:val="24"/>
    </w:rPr>
  </w:style>
  <w:style w:type="paragraph" w:customStyle="1" w:styleId="Normal1">
    <w:name w:val="Normal1"/>
    <w:rsid w:val="0039784D"/>
    <w:pPr>
      <w:autoSpaceDN w:val="0"/>
      <w:snapToGrid w:val="0"/>
      <w:spacing w:after="0" w:line="240" w:lineRule="auto"/>
    </w:pPr>
    <w:rPr>
      <w:rFonts w:ascii="Arial" w:eastAsia="Calibri" w:hAnsi="Arial" w:cs="Times New Roman"/>
      <w:sz w:val="18"/>
      <w:szCs w:val="20"/>
      <w:lang w:eastAsia="ru-RU"/>
    </w:rPr>
  </w:style>
  <w:style w:type="character" w:customStyle="1" w:styleId="hint">
    <w:name w:val="hint"/>
    <w:rsid w:val="0039784D"/>
  </w:style>
  <w:style w:type="paragraph" w:customStyle="1" w:styleId="western">
    <w:name w:val="western"/>
    <w:basedOn w:val="a3"/>
    <w:rsid w:val="0039784D"/>
    <w:pPr>
      <w:spacing w:before="100" w:beforeAutospacing="1" w:after="119"/>
    </w:pPr>
  </w:style>
  <w:style w:type="paragraph" w:customStyle="1" w:styleId="223">
    <w:name w:val="Основной текст 22"/>
    <w:basedOn w:val="a3"/>
    <w:rsid w:val="0039784D"/>
    <w:pPr>
      <w:suppressAutoHyphens/>
      <w:spacing w:after="120" w:line="480" w:lineRule="auto"/>
    </w:pPr>
    <w:rPr>
      <w:rFonts w:eastAsia="Calibri"/>
      <w:sz w:val="20"/>
      <w:szCs w:val="20"/>
      <w:lang w:eastAsia="ar-SA"/>
    </w:rPr>
  </w:style>
  <w:style w:type="character" w:customStyle="1" w:styleId="1f9">
    <w:name w:val="Верхний колонтитул Знак1"/>
    <w:uiPriority w:val="99"/>
    <w:locked/>
    <w:rsid w:val="0039784D"/>
    <w:rPr>
      <w:rFonts w:ascii="Times New Roman" w:eastAsia="Calibri" w:hAnsi="Times New Roman" w:cs="Times New Roman"/>
      <w:sz w:val="20"/>
      <w:szCs w:val="20"/>
    </w:rPr>
  </w:style>
  <w:style w:type="character" w:customStyle="1" w:styleId="1fa">
    <w:name w:val="Нижний колонтитул Знак1"/>
    <w:locked/>
    <w:rsid w:val="0039784D"/>
    <w:rPr>
      <w:rFonts w:ascii="Times New Roman" w:eastAsia="Calibri" w:hAnsi="Times New Roman" w:cs="Times New Roman"/>
      <w:sz w:val="20"/>
      <w:szCs w:val="20"/>
    </w:rPr>
  </w:style>
  <w:style w:type="character" w:customStyle="1" w:styleId="1fb">
    <w:name w:val="Текст Знак1"/>
    <w:aliases w:val="Знак3 Знак Знак1"/>
    <w:locked/>
    <w:rsid w:val="0039784D"/>
    <w:rPr>
      <w:rFonts w:ascii="Courier New" w:eastAsia="Calibri" w:hAnsi="Courier New" w:cs="Times New Roman"/>
      <w:sz w:val="20"/>
      <w:szCs w:val="20"/>
    </w:rPr>
  </w:style>
  <w:style w:type="character" w:customStyle="1" w:styleId="3f">
    <w:name w:val="Основной текст (3)_"/>
    <w:link w:val="3f0"/>
    <w:rsid w:val="0039784D"/>
    <w:rPr>
      <w:rFonts w:ascii="Arial" w:eastAsia="Arial" w:hAnsi="Arial" w:cs="Arial"/>
      <w:b/>
      <w:bCs/>
      <w:shd w:val="clear" w:color="auto" w:fill="FFFFFF"/>
    </w:rPr>
  </w:style>
  <w:style w:type="character" w:customStyle="1" w:styleId="3f1">
    <w:name w:val="Основной текст (3) + Не полужирный"/>
    <w:rsid w:val="0039784D"/>
    <w:rPr>
      <w:rFonts w:ascii="Arial" w:eastAsia="Arial" w:hAnsi="Arial" w:cs="Arial"/>
      <w:b/>
      <w:bCs/>
      <w:i w:val="0"/>
      <w:iCs w:val="0"/>
      <w:smallCaps w:val="0"/>
      <w:strike w:val="0"/>
      <w:color w:val="000000"/>
      <w:spacing w:val="0"/>
      <w:w w:val="100"/>
      <w:position w:val="0"/>
      <w:sz w:val="20"/>
      <w:szCs w:val="20"/>
      <w:u w:val="none"/>
      <w:lang w:val="ru-RU" w:eastAsia="ru-RU" w:bidi="ru-RU"/>
    </w:rPr>
  </w:style>
  <w:style w:type="paragraph" w:customStyle="1" w:styleId="3f0">
    <w:name w:val="Основной текст (3)"/>
    <w:basedOn w:val="a3"/>
    <w:link w:val="3f"/>
    <w:rsid w:val="0039784D"/>
    <w:pPr>
      <w:widowControl w:val="0"/>
      <w:shd w:val="clear" w:color="auto" w:fill="FFFFFF"/>
      <w:spacing w:before="420" w:line="278" w:lineRule="exact"/>
      <w:jc w:val="both"/>
    </w:pPr>
    <w:rPr>
      <w:rFonts w:ascii="Arial" w:eastAsia="Arial" w:hAnsi="Arial" w:cs="Arial"/>
      <w:b/>
      <w:bCs/>
      <w:sz w:val="22"/>
      <w:szCs w:val="22"/>
      <w:lang w:eastAsia="en-US"/>
    </w:rPr>
  </w:style>
  <w:style w:type="character" w:customStyle="1" w:styleId="11Exact">
    <w:name w:val="Основной текст (11) Exact"/>
    <w:link w:val="119"/>
    <w:rsid w:val="0039784D"/>
    <w:rPr>
      <w:rFonts w:ascii="Arial Unicode MS" w:eastAsia="Arial Unicode MS" w:hAnsi="Arial Unicode MS" w:cs="Arial Unicode MS"/>
      <w:spacing w:val="-1"/>
      <w:sz w:val="21"/>
      <w:szCs w:val="21"/>
      <w:shd w:val="clear" w:color="auto" w:fill="FFFFFF"/>
      <w:lang w:val="en-US" w:bidi="en-US"/>
    </w:rPr>
  </w:style>
  <w:style w:type="paragraph" w:customStyle="1" w:styleId="119">
    <w:name w:val="Основной текст (11)"/>
    <w:basedOn w:val="a3"/>
    <w:link w:val="11Exact"/>
    <w:rsid w:val="0039784D"/>
    <w:pPr>
      <w:widowControl w:val="0"/>
      <w:shd w:val="clear" w:color="auto" w:fill="FFFFFF"/>
      <w:spacing w:line="0" w:lineRule="atLeast"/>
    </w:pPr>
    <w:rPr>
      <w:rFonts w:ascii="Arial Unicode MS" w:eastAsia="Arial Unicode MS" w:hAnsi="Arial Unicode MS" w:cs="Arial Unicode MS"/>
      <w:spacing w:val="-1"/>
      <w:sz w:val="21"/>
      <w:szCs w:val="21"/>
      <w:lang w:val="en-US" w:eastAsia="en-US" w:bidi="en-US"/>
    </w:rPr>
  </w:style>
  <w:style w:type="paragraph" w:customStyle="1" w:styleId="2f5">
    <w:name w:val="Основной текст2"/>
    <w:basedOn w:val="a3"/>
    <w:rsid w:val="0039784D"/>
    <w:pPr>
      <w:widowControl w:val="0"/>
      <w:shd w:val="clear" w:color="auto" w:fill="FFFFFF"/>
      <w:spacing w:after="4620" w:line="187" w:lineRule="exact"/>
      <w:ind w:hanging="280"/>
      <w:jc w:val="center"/>
    </w:pPr>
    <w:rPr>
      <w:spacing w:val="-1"/>
      <w:sz w:val="14"/>
      <w:szCs w:val="14"/>
    </w:rPr>
  </w:style>
  <w:style w:type="paragraph" w:styleId="2f6">
    <w:name w:val="List 2"/>
    <w:basedOn w:val="a3"/>
    <w:uiPriority w:val="99"/>
    <w:unhideWhenUsed/>
    <w:rsid w:val="0039784D"/>
    <w:pPr>
      <w:ind w:left="566" w:hanging="283"/>
      <w:contextualSpacing/>
    </w:pPr>
  </w:style>
  <w:style w:type="numbering" w:customStyle="1" w:styleId="224">
    <w:name w:val="Нет списка22"/>
    <w:next w:val="a6"/>
    <w:uiPriority w:val="99"/>
    <w:semiHidden/>
    <w:unhideWhenUsed/>
    <w:rsid w:val="0039784D"/>
  </w:style>
  <w:style w:type="table" w:customStyle="1" w:styleId="55">
    <w:name w:val="Сетка таблицы5"/>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9">
    <w:name w:val="4. Текст Знак"/>
    <w:link w:val="4a"/>
    <w:uiPriority w:val="99"/>
    <w:locked/>
    <w:rsid w:val="0039784D"/>
    <w:rPr>
      <w:bCs/>
      <w:color w:val="000000"/>
      <w:spacing w:val="2"/>
      <w:sz w:val="24"/>
      <w:szCs w:val="24"/>
    </w:rPr>
  </w:style>
  <w:style w:type="paragraph" w:customStyle="1" w:styleId="4a">
    <w:name w:val="4. Текст"/>
    <w:basedOn w:val="af2"/>
    <w:link w:val="49"/>
    <w:autoRedefine/>
    <w:uiPriority w:val="99"/>
    <w:rsid w:val="0039784D"/>
    <w:pPr>
      <w:widowControl w:val="0"/>
      <w:spacing w:before="60" w:after="60" w:line="288" w:lineRule="auto"/>
      <w:ind w:firstLine="567"/>
      <w:jc w:val="both"/>
    </w:pPr>
    <w:rPr>
      <w:rFonts w:asciiTheme="minorHAnsi" w:eastAsiaTheme="minorHAnsi" w:hAnsiTheme="minorHAnsi" w:cstheme="minorBidi"/>
      <w:bCs/>
      <w:color w:val="000000"/>
      <w:spacing w:val="2"/>
      <w:sz w:val="24"/>
      <w:szCs w:val="24"/>
      <w:lang w:eastAsia="en-US"/>
    </w:rPr>
  </w:style>
  <w:style w:type="character" w:customStyle="1" w:styleId="n-product-specname-inner">
    <w:name w:val="n-product-spec__name-inner"/>
    <w:basedOn w:val="a4"/>
    <w:rsid w:val="0039784D"/>
  </w:style>
  <w:style w:type="character" w:customStyle="1" w:styleId="n-product-specvalue-inner">
    <w:name w:val="n-product-spec__value-inner"/>
    <w:basedOn w:val="a4"/>
    <w:rsid w:val="0039784D"/>
  </w:style>
  <w:style w:type="character" w:customStyle="1" w:styleId="i-text-lowcase">
    <w:name w:val="i-text-lowcase"/>
    <w:basedOn w:val="a4"/>
    <w:rsid w:val="0039784D"/>
  </w:style>
  <w:style w:type="numbering" w:customStyle="1" w:styleId="11111">
    <w:name w:val="Нет списка11111"/>
    <w:next w:val="a6"/>
    <w:uiPriority w:val="99"/>
    <w:unhideWhenUsed/>
    <w:rsid w:val="0039784D"/>
  </w:style>
  <w:style w:type="paragraph" w:customStyle="1" w:styleId="afffff1">
    <w:name w:val="письмо"/>
    <w:basedOn w:val="a3"/>
    <w:rsid w:val="0039784D"/>
    <w:pPr>
      <w:ind w:firstLine="720"/>
      <w:jc w:val="both"/>
    </w:pPr>
    <w:rPr>
      <w:sz w:val="28"/>
      <w:szCs w:val="20"/>
    </w:rPr>
  </w:style>
  <w:style w:type="character" w:customStyle="1" w:styleId="linkdotted">
    <w:name w:val="linkdotted"/>
    <w:basedOn w:val="a4"/>
    <w:rsid w:val="0039784D"/>
  </w:style>
  <w:style w:type="character" w:customStyle="1" w:styleId="bold0">
    <w:name w:val="bold"/>
    <w:basedOn w:val="a4"/>
    <w:rsid w:val="0039784D"/>
  </w:style>
  <w:style w:type="paragraph" w:customStyle="1" w:styleId="56">
    <w:name w:val="Основной текст5"/>
    <w:basedOn w:val="a3"/>
    <w:rsid w:val="0039784D"/>
    <w:pPr>
      <w:widowControl w:val="0"/>
      <w:shd w:val="clear" w:color="auto" w:fill="FFFFFF"/>
      <w:spacing w:before="60" w:line="0" w:lineRule="atLeast"/>
    </w:pPr>
    <w:rPr>
      <w:color w:val="000000"/>
      <w:spacing w:val="1"/>
      <w:sz w:val="21"/>
      <w:szCs w:val="21"/>
      <w:lang w:bidi="ru-RU"/>
    </w:rPr>
  </w:style>
  <w:style w:type="character" w:customStyle="1" w:styleId="FontStyle41">
    <w:name w:val="Font Style41"/>
    <w:uiPriority w:val="99"/>
    <w:rsid w:val="0039784D"/>
    <w:rPr>
      <w:rFonts w:ascii="Times New Roman" w:hAnsi="Times New Roman" w:cs="Times New Roman"/>
      <w:b/>
      <w:bCs/>
      <w:color w:val="000000"/>
      <w:sz w:val="18"/>
      <w:szCs w:val="18"/>
    </w:rPr>
  </w:style>
  <w:style w:type="paragraph" w:customStyle="1" w:styleId="Style19">
    <w:name w:val="Style19"/>
    <w:basedOn w:val="a3"/>
    <w:uiPriority w:val="99"/>
    <w:rsid w:val="0039784D"/>
    <w:pPr>
      <w:widowControl w:val="0"/>
      <w:autoSpaceDE w:val="0"/>
      <w:autoSpaceDN w:val="0"/>
      <w:adjustRightInd w:val="0"/>
      <w:spacing w:line="230" w:lineRule="exact"/>
      <w:ind w:hanging="360"/>
    </w:pPr>
  </w:style>
  <w:style w:type="character" w:customStyle="1" w:styleId="FontStyle39">
    <w:name w:val="Font Style39"/>
    <w:uiPriority w:val="99"/>
    <w:rsid w:val="0039784D"/>
    <w:rPr>
      <w:rFonts w:ascii="Times New Roman" w:hAnsi="Times New Roman" w:cs="Times New Roman"/>
      <w:color w:val="000000"/>
      <w:sz w:val="18"/>
      <w:szCs w:val="18"/>
    </w:rPr>
  </w:style>
  <w:style w:type="paragraph" w:customStyle="1" w:styleId="afffff2">
    <w:name w:val="По умолчанию"/>
    <w:rsid w:val="0039784D"/>
    <w:pPr>
      <w:pBdr>
        <w:top w:val="nil"/>
        <w:left w:val="nil"/>
        <w:bottom w:val="nil"/>
        <w:right w:val="nil"/>
        <w:between w:val="nil"/>
        <w:bar w:val="nil"/>
      </w:pBdr>
      <w:spacing w:after="0" w:line="240" w:lineRule="auto"/>
    </w:pPr>
    <w:rPr>
      <w:rFonts w:ascii="Arial Unicode MS" w:eastAsia="Arial Unicode MS" w:hAnsi="Helvetica" w:cs="Arial Unicode MS"/>
      <w:color w:val="000000"/>
      <w:bdr w:val="nil"/>
      <w:lang w:eastAsia="ru-RU"/>
    </w:rPr>
  </w:style>
  <w:style w:type="character" w:customStyle="1" w:styleId="2f7">
    <w:name w:val="Неразрешенное упоминание2"/>
    <w:uiPriority w:val="99"/>
    <w:semiHidden/>
    <w:unhideWhenUsed/>
    <w:rsid w:val="0039784D"/>
    <w:rPr>
      <w:color w:val="605E5C"/>
      <w:shd w:val="clear" w:color="auto" w:fill="E1DFDD"/>
    </w:rPr>
  </w:style>
  <w:style w:type="paragraph" w:customStyle="1" w:styleId="afffff3">
    <w:name w:val="Обычный таблица"/>
    <w:basedOn w:val="a3"/>
    <w:qFormat/>
    <w:rsid w:val="0039784D"/>
    <w:pPr>
      <w:suppressAutoHyphens/>
    </w:pPr>
    <w:rPr>
      <w:sz w:val="18"/>
      <w:szCs w:val="18"/>
      <w:lang w:eastAsia="zh-CN"/>
    </w:rPr>
  </w:style>
  <w:style w:type="character" w:customStyle="1" w:styleId="af8">
    <w:name w:val="Без интервала Знак"/>
    <w:link w:val="af7"/>
    <w:uiPriority w:val="1"/>
    <w:locked/>
    <w:rsid w:val="0039784D"/>
    <w:rPr>
      <w:rFonts w:ascii="Calibri" w:eastAsia="Calibri" w:hAnsi="Calibri" w:cs="Times New Roman"/>
    </w:rPr>
  </w:style>
  <w:style w:type="character" w:customStyle="1" w:styleId="Style20">
    <w:name w:val="Style2 Знак"/>
    <w:link w:val="Style2"/>
    <w:locked/>
    <w:rsid w:val="0039784D"/>
    <w:rPr>
      <w:rFonts w:ascii="Constantia" w:eastAsia="Times New Roman" w:hAnsi="Constantia" w:cs="Times New Roman"/>
      <w:sz w:val="24"/>
      <w:szCs w:val="24"/>
      <w:lang w:eastAsia="ru-RU"/>
    </w:rPr>
  </w:style>
  <w:style w:type="table" w:customStyle="1" w:styleId="63">
    <w:name w:val="Сетка таблицы6"/>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6">
    <w:name w:val="Title"/>
    <w:basedOn w:val="a3"/>
    <w:next w:val="a3"/>
    <w:link w:val="17"/>
    <w:qFormat/>
    <w:rsid w:val="0039784D"/>
    <w:pPr>
      <w:contextualSpacing/>
    </w:pPr>
    <w:rPr>
      <w:rFonts w:ascii="Calibri Light" w:eastAsiaTheme="minorHAnsi" w:hAnsi="Calibri Light" w:cstheme="minorBidi"/>
      <w:spacing w:val="-10"/>
      <w:kern w:val="28"/>
      <w:sz w:val="56"/>
      <w:szCs w:val="56"/>
      <w:lang w:eastAsia="en-US"/>
    </w:rPr>
  </w:style>
  <w:style w:type="character" w:customStyle="1" w:styleId="1fc">
    <w:name w:val="Название Знак1"/>
    <w:basedOn w:val="a4"/>
    <w:rsid w:val="0039784D"/>
    <w:rPr>
      <w:rFonts w:asciiTheme="majorHAnsi" w:eastAsiaTheme="majorEastAsia" w:hAnsiTheme="majorHAnsi" w:cstheme="majorBidi"/>
      <w:color w:val="17365D" w:themeColor="text2" w:themeShade="BF"/>
      <w:spacing w:val="5"/>
      <w:kern w:val="28"/>
      <w:sz w:val="52"/>
      <w:szCs w:val="52"/>
      <w:lang w:eastAsia="ru-RU"/>
    </w:rPr>
  </w:style>
  <w:style w:type="character" w:customStyle="1" w:styleId="11a">
    <w:name w:val="Заголовок 1 Знак1"/>
    <w:uiPriority w:val="9"/>
    <w:rsid w:val="0039784D"/>
    <w:rPr>
      <w:rFonts w:ascii="Calibri Light" w:eastAsia="Times New Roman" w:hAnsi="Calibri Light" w:cs="Times New Roman"/>
      <w:color w:val="2E74B5"/>
      <w:sz w:val="32"/>
      <w:szCs w:val="32"/>
    </w:rPr>
  </w:style>
  <w:style w:type="character" w:customStyle="1" w:styleId="215">
    <w:name w:val="Заголовок 2 Знак1"/>
    <w:uiPriority w:val="9"/>
    <w:semiHidden/>
    <w:rsid w:val="0039784D"/>
    <w:rPr>
      <w:rFonts w:ascii="Calibri Light" w:eastAsia="Times New Roman" w:hAnsi="Calibri Light" w:cs="Times New Roman"/>
      <w:color w:val="2E74B5"/>
      <w:sz w:val="26"/>
      <w:szCs w:val="26"/>
    </w:rPr>
  </w:style>
  <w:style w:type="character" w:styleId="afffff4">
    <w:name w:val="Placeholder Text"/>
    <w:uiPriority w:val="99"/>
    <w:semiHidden/>
    <w:rsid w:val="0039784D"/>
    <w:rPr>
      <w:color w:val="808080"/>
    </w:rPr>
  </w:style>
  <w:style w:type="numbering" w:customStyle="1" w:styleId="57">
    <w:name w:val="Нет списка5"/>
    <w:next w:val="a6"/>
    <w:uiPriority w:val="99"/>
    <w:semiHidden/>
    <w:unhideWhenUsed/>
    <w:rsid w:val="0039784D"/>
  </w:style>
  <w:style w:type="table" w:customStyle="1" w:styleId="73">
    <w:name w:val="Сетка таблицы7"/>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5">
    <w:name w:val="Revision"/>
    <w:hidden/>
    <w:uiPriority w:val="99"/>
    <w:semiHidden/>
    <w:rsid w:val="0039784D"/>
    <w:pPr>
      <w:spacing w:after="0" w:line="240" w:lineRule="auto"/>
    </w:pPr>
    <w:rPr>
      <w:rFonts w:ascii="Times New Roman" w:eastAsia="Calibri" w:hAnsi="Times New Roman" w:cs="Times New Roman"/>
      <w:color w:val="000000"/>
      <w:sz w:val="24"/>
      <w:szCs w:val="24"/>
    </w:rPr>
  </w:style>
  <w:style w:type="table" w:customStyle="1" w:styleId="124">
    <w:name w:val="Сетка таблицы1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4">
    <w:name w:val="Нет списка6"/>
    <w:next w:val="a6"/>
    <w:uiPriority w:val="99"/>
    <w:semiHidden/>
    <w:unhideWhenUsed/>
    <w:rsid w:val="0039784D"/>
  </w:style>
  <w:style w:type="numbering" w:customStyle="1" w:styleId="132">
    <w:name w:val="Нет списка13"/>
    <w:next w:val="a6"/>
    <w:uiPriority w:val="99"/>
    <w:semiHidden/>
    <w:unhideWhenUsed/>
    <w:rsid w:val="0039784D"/>
  </w:style>
  <w:style w:type="numbering" w:customStyle="1" w:styleId="1131">
    <w:name w:val="Нет списка113"/>
    <w:next w:val="a6"/>
    <w:uiPriority w:val="99"/>
    <w:semiHidden/>
    <w:unhideWhenUsed/>
    <w:rsid w:val="0039784D"/>
  </w:style>
  <w:style w:type="numbering" w:customStyle="1" w:styleId="230">
    <w:name w:val="Нет списка23"/>
    <w:next w:val="a6"/>
    <w:uiPriority w:val="99"/>
    <w:semiHidden/>
    <w:unhideWhenUsed/>
    <w:rsid w:val="0039784D"/>
  </w:style>
  <w:style w:type="table" w:customStyle="1" w:styleId="83">
    <w:name w:val="Сетка таблицы8"/>
    <w:basedOn w:val="a5"/>
    <w:next w:val="ab"/>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
    <w:name w:val="Сетка таблицы13"/>
    <w:basedOn w:val="a5"/>
    <w:next w:val="ab"/>
    <w:uiPriority w:val="39"/>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5">
    <w:name w:val="Сетка таблицы22"/>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
    <w:name w:val="Нет списка31"/>
    <w:next w:val="a6"/>
    <w:uiPriority w:val="99"/>
    <w:semiHidden/>
    <w:unhideWhenUsed/>
    <w:rsid w:val="0039784D"/>
  </w:style>
  <w:style w:type="numbering" w:customStyle="1" w:styleId="1112">
    <w:name w:val="Нет списка1112"/>
    <w:next w:val="a6"/>
    <w:uiPriority w:val="99"/>
    <w:semiHidden/>
    <w:unhideWhenUsed/>
    <w:rsid w:val="0039784D"/>
  </w:style>
  <w:style w:type="numbering" w:customStyle="1" w:styleId="11112">
    <w:name w:val="Нет списка11112"/>
    <w:next w:val="a6"/>
    <w:uiPriority w:val="99"/>
    <w:unhideWhenUsed/>
    <w:rsid w:val="0039784D"/>
  </w:style>
  <w:style w:type="numbering" w:customStyle="1" w:styleId="2110">
    <w:name w:val="Нет списка211"/>
    <w:next w:val="a6"/>
    <w:uiPriority w:val="99"/>
    <w:semiHidden/>
    <w:unhideWhenUsed/>
    <w:rsid w:val="0039784D"/>
  </w:style>
  <w:style w:type="numbering" w:customStyle="1" w:styleId="412">
    <w:name w:val="Нет списка41"/>
    <w:next w:val="a6"/>
    <w:uiPriority w:val="99"/>
    <w:semiHidden/>
    <w:unhideWhenUsed/>
    <w:rsid w:val="0039784D"/>
  </w:style>
  <w:style w:type="numbering" w:customStyle="1" w:styleId="1210">
    <w:name w:val="Нет списка121"/>
    <w:next w:val="a6"/>
    <w:uiPriority w:val="99"/>
    <w:semiHidden/>
    <w:unhideWhenUsed/>
    <w:rsid w:val="0039784D"/>
  </w:style>
  <w:style w:type="table" w:customStyle="1" w:styleId="TableGridTableActions11">
    <w:name w:val="Table Grid_Table_Actions11"/>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
    <w:name w:val="Сетка таблицы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0">
    <w:name w:val="Нет списка1121"/>
    <w:next w:val="a6"/>
    <w:uiPriority w:val="99"/>
    <w:semiHidden/>
    <w:unhideWhenUsed/>
    <w:rsid w:val="0039784D"/>
  </w:style>
  <w:style w:type="table" w:customStyle="1" w:styleId="4111">
    <w:name w:val="Сетка таблицы411"/>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0">
    <w:name w:val="Нет списка221"/>
    <w:next w:val="a6"/>
    <w:uiPriority w:val="99"/>
    <w:semiHidden/>
    <w:unhideWhenUsed/>
    <w:rsid w:val="0039784D"/>
  </w:style>
  <w:style w:type="table" w:customStyle="1" w:styleId="520">
    <w:name w:val="Сетка таблицы5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Нет списка111111"/>
    <w:next w:val="a6"/>
    <w:uiPriority w:val="99"/>
    <w:semiHidden/>
    <w:unhideWhenUsed/>
    <w:rsid w:val="0039784D"/>
  </w:style>
  <w:style w:type="table" w:customStyle="1" w:styleId="610">
    <w:name w:val="Сетка таблицы6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Сетка таблицы7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Сетка таблицы132"/>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Сетка таблицы14"/>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4">
    <w:name w:val="Нет списка7"/>
    <w:next w:val="a6"/>
    <w:uiPriority w:val="99"/>
    <w:semiHidden/>
    <w:unhideWhenUsed/>
    <w:rsid w:val="0039784D"/>
  </w:style>
  <w:style w:type="numbering" w:customStyle="1" w:styleId="143">
    <w:name w:val="Нет списка14"/>
    <w:next w:val="a6"/>
    <w:uiPriority w:val="99"/>
    <w:semiHidden/>
    <w:unhideWhenUsed/>
    <w:rsid w:val="0039784D"/>
  </w:style>
  <w:style w:type="numbering" w:customStyle="1" w:styleId="1141">
    <w:name w:val="Нет списка114"/>
    <w:next w:val="a6"/>
    <w:uiPriority w:val="99"/>
    <w:semiHidden/>
    <w:unhideWhenUsed/>
    <w:rsid w:val="0039784D"/>
  </w:style>
  <w:style w:type="numbering" w:customStyle="1" w:styleId="240">
    <w:name w:val="Нет списка24"/>
    <w:next w:val="a6"/>
    <w:uiPriority w:val="99"/>
    <w:semiHidden/>
    <w:unhideWhenUsed/>
    <w:rsid w:val="0039784D"/>
  </w:style>
  <w:style w:type="table" w:customStyle="1" w:styleId="152">
    <w:name w:val="Сетка таблицы15"/>
    <w:basedOn w:val="a5"/>
    <w:next w:val="ab"/>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2">
    <w:name w:val="Сетка таблицы51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2">
    <w:name w:val="Сетка таблицы16"/>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
    <w:name w:val="Сетка таблицы2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
    <w:name w:val="Нет списка32"/>
    <w:next w:val="a6"/>
    <w:uiPriority w:val="99"/>
    <w:semiHidden/>
    <w:unhideWhenUsed/>
    <w:rsid w:val="0039784D"/>
  </w:style>
  <w:style w:type="numbering" w:customStyle="1" w:styleId="11130">
    <w:name w:val="Нет списка1113"/>
    <w:next w:val="a6"/>
    <w:uiPriority w:val="99"/>
    <w:semiHidden/>
    <w:unhideWhenUsed/>
    <w:rsid w:val="0039784D"/>
  </w:style>
  <w:style w:type="numbering" w:customStyle="1" w:styleId="11113">
    <w:name w:val="Нет списка11113"/>
    <w:next w:val="a6"/>
    <w:uiPriority w:val="99"/>
    <w:unhideWhenUsed/>
    <w:rsid w:val="0039784D"/>
  </w:style>
  <w:style w:type="numbering" w:customStyle="1" w:styleId="2120">
    <w:name w:val="Нет списка212"/>
    <w:next w:val="a6"/>
    <w:uiPriority w:val="99"/>
    <w:semiHidden/>
    <w:unhideWhenUsed/>
    <w:rsid w:val="0039784D"/>
  </w:style>
  <w:style w:type="numbering" w:customStyle="1" w:styleId="421">
    <w:name w:val="Нет списка42"/>
    <w:next w:val="a6"/>
    <w:uiPriority w:val="99"/>
    <w:semiHidden/>
    <w:unhideWhenUsed/>
    <w:rsid w:val="0039784D"/>
  </w:style>
  <w:style w:type="numbering" w:customStyle="1" w:styleId="1220">
    <w:name w:val="Нет списка122"/>
    <w:next w:val="a6"/>
    <w:uiPriority w:val="99"/>
    <w:semiHidden/>
    <w:unhideWhenUsed/>
    <w:rsid w:val="0039784D"/>
  </w:style>
  <w:style w:type="table" w:customStyle="1" w:styleId="TableGridTableActions12">
    <w:name w:val="Table Grid_Table_Actions12"/>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2">
    <w:name w:val="Сетка таблицы112"/>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
    <w:name w:val="Сетка таблицы212"/>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
    <w:name w:val="Сетка таблицы312"/>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0">
    <w:name w:val="Нет списка1122"/>
    <w:next w:val="a6"/>
    <w:uiPriority w:val="99"/>
    <w:semiHidden/>
    <w:unhideWhenUsed/>
    <w:rsid w:val="0039784D"/>
  </w:style>
  <w:style w:type="table" w:customStyle="1" w:styleId="4120">
    <w:name w:val="Сетка таблицы412"/>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20">
    <w:name w:val="Нет списка222"/>
    <w:next w:val="a6"/>
    <w:uiPriority w:val="99"/>
    <w:semiHidden/>
    <w:unhideWhenUsed/>
    <w:rsid w:val="0039784D"/>
  </w:style>
  <w:style w:type="table" w:customStyle="1" w:styleId="530">
    <w:name w:val="Сетка таблицы53"/>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2">
    <w:name w:val="Нет списка111112"/>
    <w:next w:val="a6"/>
    <w:uiPriority w:val="99"/>
    <w:semiHidden/>
    <w:unhideWhenUsed/>
    <w:rsid w:val="0039784D"/>
  </w:style>
  <w:style w:type="table" w:customStyle="1" w:styleId="620">
    <w:name w:val="Сетка таблицы6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0">
    <w:name w:val="Нет списка51"/>
    <w:next w:val="a6"/>
    <w:uiPriority w:val="99"/>
    <w:semiHidden/>
    <w:unhideWhenUsed/>
    <w:rsid w:val="0039784D"/>
  </w:style>
  <w:style w:type="table" w:customStyle="1" w:styleId="720">
    <w:name w:val="Сетка таблицы72"/>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1">
    <w:name w:val="Сетка таблицы12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11">
    <w:name w:val="Нет списка61"/>
    <w:next w:val="a6"/>
    <w:uiPriority w:val="99"/>
    <w:semiHidden/>
    <w:unhideWhenUsed/>
    <w:rsid w:val="0039784D"/>
  </w:style>
  <w:style w:type="numbering" w:customStyle="1" w:styleId="1311">
    <w:name w:val="Нет списка131"/>
    <w:next w:val="a6"/>
    <w:uiPriority w:val="99"/>
    <w:semiHidden/>
    <w:unhideWhenUsed/>
    <w:rsid w:val="0039784D"/>
  </w:style>
  <w:style w:type="numbering" w:customStyle="1" w:styleId="11310">
    <w:name w:val="Нет списка1131"/>
    <w:next w:val="a6"/>
    <w:uiPriority w:val="99"/>
    <w:semiHidden/>
    <w:unhideWhenUsed/>
    <w:rsid w:val="0039784D"/>
  </w:style>
  <w:style w:type="numbering" w:customStyle="1" w:styleId="2310">
    <w:name w:val="Нет списка231"/>
    <w:next w:val="a6"/>
    <w:uiPriority w:val="99"/>
    <w:semiHidden/>
    <w:unhideWhenUsed/>
    <w:rsid w:val="0039784D"/>
  </w:style>
  <w:style w:type="table" w:customStyle="1" w:styleId="830">
    <w:name w:val="Сетка таблицы83"/>
    <w:basedOn w:val="a5"/>
    <w:next w:val="ab"/>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
    <w:name w:val="Сетка таблицы51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30">
    <w:name w:val="Сетка таблицы133"/>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1">
    <w:name w:val="Сетка таблицы221"/>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0">
    <w:name w:val="Сетка таблицы321"/>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1">
    <w:name w:val="Нет списка311"/>
    <w:next w:val="a6"/>
    <w:uiPriority w:val="99"/>
    <w:semiHidden/>
    <w:unhideWhenUsed/>
    <w:rsid w:val="0039784D"/>
  </w:style>
  <w:style w:type="numbering" w:customStyle="1" w:styleId="11121">
    <w:name w:val="Нет списка11121"/>
    <w:next w:val="a6"/>
    <w:uiPriority w:val="99"/>
    <w:semiHidden/>
    <w:unhideWhenUsed/>
    <w:rsid w:val="0039784D"/>
  </w:style>
  <w:style w:type="numbering" w:customStyle="1" w:styleId="111121">
    <w:name w:val="Нет списка111121"/>
    <w:next w:val="a6"/>
    <w:uiPriority w:val="99"/>
    <w:unhideWhenUsed/>
    <w:rsid w:val="0039784D"/>
  </w:style>
  <w:style w:type="numbering" w:customStyle="1" w:styleId="21110">
    <w:name w:val="Нет списка2111"/>
    <w:next w:val="a6"/>
    <w:uiPriority w:val="99"/>
    <w:semiHidden/>
    <w:unhideWhenUsed/>
    <w:rsid w:val="0039784D"/>
  </w:style>
  <w:style w:type="numbering" w:customStyle="1" w:styleId="4112">
    <w:name w:val="Нет списка411"/>
    <w:next w:val="a6"/>
    <w:uiPriority w:val="99"/>
    <w:semiHidden/>
    <w:unhideWhenUsed/>
    <w:rsid w:val="0039784D"/>
  </w:style>
  <w:style w:type="numbering" w:customStyle="1" w:styleId="12110">
    <w:name w:val="Нет списка1211"/>
    <w:next w:val="a6"/>
    <w:uiPriority w:val="99"/>
    <w:semiHidden/>
    <w:unhideWhenUsed/>
    <w:rsid w:val="0039784D"/>
  </w:style>
  <w:style w:type="table" w:customStyle="1" w:styleId="TableGridTableActions111">
    <w:name w:val="Table Grid_Table_Actions111"/>
    <w:basedOn w:val="a5"/>
    <w:next w:val="ab"/>
    <w:uiPriority w:val="39"/>
    <w:rsid w:val="0039784D"/>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0">
    <w:name w:val="Сетка таблицы3111"/>
    <w:basedOn w:val="a5"/>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0">
    <w:name w:val="Сетка таблицы421"/>
    <w:basedOn w:val="a5"/>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11">
    <w:name w:val="Нет списка11211"/>
    <w:next w:val="a6"/>
    <w:uiPriority w:val="99"/>
    <w:semiHidden/>
    <w:unhideWhenUsed/>
    <w:rsid w:val="0039784D"/>
  </w:style>
  <w:style w:type="table" w:customStyle="1" w:styleId="41110">
    <w:name w:val="Сетка таблицы4111"/>
    <w:rsid w:val="0039784D"/>
    <w:pPr>
      <w:spacing w:after="0" w:line="240" w:lineRule="auto"/>
    </w:pPr>
    <w:rPr>
      <w:rFonts w:ascii="Calibri" w:eastAsia="Times New Roman"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2110">
    <w:name w:val="Нет списка2211"/>
    <w:next w:val="a6"/>
    <w:uiPriority w:val="99"/>
    <w:semiHidden/>
    <w:unhideWhenUsed/>
    <w:rsid w:val="0039784D"/>
  </w:style>
  <w:style w:type="table" w:customStyle="1" w:styleId="521">
    <w:name w:val="Сетка таблицы52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Нет списка1111111"/>
    <w:next w:val="a6"/>
    <w:uiPriority w:val="99"/>
    <w:semiHidden/>
    <w:unhideWhenUsed/>
    <w:rsid w:val="0039784D"/>
  </w:style>
  <w:style w:type="table" w:customStyle="1" w:styleId="6110">
    <w:name w:val="Сетка таблицы6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0">
    <w:name w:val="Сетка таблицы13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Сетка таблицы9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1"/>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1">
    <w:name w:val="Сетка таблицы1321"/>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6">
    <w:name w:val="line number"/>
    <w:basedOn w:val="a4"/>
    <w:uiPriority w:val="99"/>
    <w:semiHidden/>
    <w:unhideWhenUsed/>
    <w:rsid w:val="0039784D"/>
  </w:style>
  <w:style w:type="table" w:customStyle="1" w:styleId="730">
    <w:name w:val="Сетка таблицы73"/>
    <w:basedOn w:val="a5"/>
    <w:next w:val="ab"/>
    <w:uiPriority w:val="5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xtended-textshort">
    <w:name w:val="extended-text__short"/>
    <w:basedOn w:val="a4"/>
    <w:rsid w:val="0039784D"/>
  </w:style>
  <w:style w:type="paragraph" w:customStyle="1" w:styleId="BulletrListParagraph1">
    <w:name w:val="Bulletr List Paragraph1"/>
    <w:basedOn w:val="a3"/>
    <w:next w:val="afc"/>
    <w:uiPriority w:val="34"/>
    <w:qFormat/>
    <w:rsid w:val="0039784D"/>
    <w:pPr>
      <w:spacing w:after="200" w:line="276" w:lineRule="auto"/>
      <w:ind w:left="720"/>
      <w:contextualSpacing/>
    </w:pPr>
    <w:rPr>
      <w:rFonts w:ascii="Calibri" w:eastAsia="Calibri" w:hAnsi="Calibri"/>
      <w:sz w:val="22"/>
      <w:szCs w:val="22"/>
      <w:lang w:eastAsia="en-US"/>
    </w:rPr>
  </w:style>
  <w:style w:type="paragraph" w:customStyle="1" w:styleId="parametervalue">
    <w:name w:val="parametervalue"/>
    <w:basedOn w:val="a3"/>
    <w:rsid w:val="0039784D"/>
    <w:pPr>
      <w:spacing w:before="100" w:beforeAutospacing="1" w:after="100" w:afterAutospacing="1"/>
    </w:pPr>
  </w:style>
  <w:style w:type="character" w:customStyle="1" w:styleId="pinkbg1">
    <w:name w:val="pinkbg1"/>
    <w:rsid w:val="0039784D"/>
    <w:rPr>
      <w:shd w:val="clear" w:color="auto" w:fill="FDD7C9"/>
    </w:rPr>
  </w:style>
  <w:style w:type="numbering" w:customStyle="1" w:styleId="84">
    <w:name w:val="Нет списка8"/>
    <w:next w:val="a6"/>
    <w:uiPriority w:val="99"/>
    <w:semiHidden/>
    <w:unhideWhenUsed/>
    <w:rsid w:val="0039784D"/>
  </w:style>
  <w:style w:type="table" w:customStyle="1" w:styleId="171">
    <w:name w:val="Сетка таблицы17"/>
    <w:basedOn w:val="a5"/>
    <w:next w:val="ab"/>
    <w:uiPriority w:val="5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6">
    <w:name w:val="rvts6"/>
    <w:basedOn w:val="a4"/>
    <w:rsid w:val="0039784D"/>
  </w:style>
  <w:style w:type="numbering" w:customStyle="1" w:styleId="95">
    <w:name w:val="Нет списка9"/>
    <w:next w:val="a6"/>
    <w:uiPriority w:val="99"/>
    <w:semiHidden/>
    <w:unhideWhenUsed/>
    <w:rsid w:val="0039784D"/>
  </w:style>
  <w:style w:type="table" w:customStyle="1" w:styleId="822">
    <w:name w:val="Сетка таблицы822"/>
    <w:basedOn w:val="a5"/>
    <w:next w:val="ab"/>
    <w:uiPriority w:val="39"/>
    <w:rsid w:val="0039784D"/>
    <w:pPr>
      <w:spacing w:after="0" w:line="240" w:lineRule="auto"/>
    </w:pPr>
    <w:rPr>
      <w:rFonts w:ascii="Times New Roman" w:eastAsia="Calibri" w:hAnsi="Times New Roman" w:cs="Times New Roman"/>
      <w:color w:val="000000"/>
      <w:kern w:val="16"/>
      <w:sz w:val="24"/>
      <w:szCs w:val="24"/>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1">
    <w:name w:val="Сетка таблицы18"/>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Нет списка11111111"/>
    <w:next w:val="a6"/>
    <w:uiPriority w:val="99"/>
    <w:semiHidden/>
    <w:unhideWhenUsed/>
    <w:rsid w:val="0039784D"/>
  </w:style>
  <w:style w:type="table" w:customStyle="1" w:styleId="191">
    <w:name w:val="Сетка таблицы19"/>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0">
    <w:name w:val="Сетка таблицы34"/>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2">
    <w:name w:val="Неразрешенное упоминание3"/>
    <w:uiPriority w:val="99"/>
    <w:semiHidden/>
    <w:unhideWhenUsed/>
    <w:rsid w:val="0039784D"/>
    <w:rPr>
      <w:color w:val="605E5C"/>
      <w:shd w:val="clear" w:color="auto" w:fill="E1DFDD"/>
    </w:rPr>
  </w:style>
  <w:style w:type="table" w:customStyle="1" w:styleId="241">
    <w:name w:val="Сетка таблицы24"/>
    <w:basedOn w:val="a5"/>
    <w:next w:val="ab"/>
    <w:uiPriority w:val="39"/>
    <w:rsid w:val="0039784D"/>
    <w:pPr>
      <w:spacing w:after="0" w:line="240" w:lineRule="auto"/>
      <w:ind w:firstLine="680"/>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
    <w:name w:val="Сетка таблицы110"/>
    <w:basedOn w:val="a5"/>
    <w:next w:val="ab"/>
    <w:uiPriority w:val="39"/>
    <w:rsid w:val="0039784D"/>
    <w:pPr>
      <w:spacing w:after="0" w:line="240" w:lineRule="auto"/>
      <w:ind w:firstLine="680"/>
      <w:jc w:val="both"/>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10">
    <w:name w:val="Сетка таблицы1101"/>
    <w:basedOn w:val="a5"/>
    <w:next w:val="ab"/>
    <w:uiPriority w:val="39"/>
    <w:rsid w:val="0039784D"/>
    <w:pPr>
      <w:spacing w:after="0" w:line="240" w:lineRule="auto"/>
      <w:ind w:firstLine="680"/>
      <w:jc w:val="both"/>
    </w:pPr>
    <w:rPr>
      <w:rFonts w:ascii="Times New Roman" w:eastAsia="Calibri" w:hAnsi="Times New Roman" w:cs="Times New Roman"/>
      <w:color w:val="000000"/>
      <w:sz w:val="25"/>
      <w:szCs w:val="25"/>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0">
    <w:name w:val="Сетка таблицы25"/>
    <w:basedOn w:val="a5"/>
    <w:next w:val="ab"/>
    <w:uiPriority w:val="39"/>
    <w:rsid w:val="0039784D"/>
    <w:pPr>
      <w:spacing w:after="0" w:line="240" w:lineRule="auto"/>
      <w:jc w:val="both"/>
    </w:pPr>
    <w:rPr>
      <w:rFonts w:ascii="Times New Roman" w:eastAsia="Calibri" w:hAnsi="Times New Roman" w:cs="Times New Roman"/>
      <w:color w:val="000000"/>
      <w:sz w:val="25"/>
      <w:szCs w:val="25"/>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Сетка таблицы26"/>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7">
    <w:name w:val="Subtle Reference"/>
    <w:uiPriority w:val="31"/>
    <w:qFormat/>
    <w:rsid w:val="0039784D"/>
    <w:rPr>
      <w:smallCaps/>
      <w:color w:val="5A5A5A"/>
    </w:rPr>
  </w:style>
  <w:style w:type="character" w:styleId="afffff8">
    <w:name w:val="Subtle Emphasis"/>
    <w:uiPriority w:val="19"/>
    <w:qFormat/>
    <w:rsid w:val="0039784D"/>
    <w:rPr>
      <w:i/>
      <w:iCs/>
      <w:color w:val="404040"/>
    </w:rPr>
  </w:style>
  <w:style w:type="character" w:styleId="afffff9">
    <w:name w:val="Intense Emphasis"/>
    <w:uiPriority w:val="21"/>
    <w:qFormat/>
    <w:rsid w:val="0039784D"/>
    <w:rPr>
      <w:i/>
      <w:iCs/>
      <w:color w:val="5B9BD5"/>
    </w:rPr>
  </w:style>
  <w:style w:type="numbering" w:customStyle="1" w:styleId="102">
    <w:name w:val="Нет списка10"/>
    <w:next w:val="a6"/>
    <w:uiPriority w:val="99"/>
    <w:semiHidden/>
    <w:unhideWhenUsed/>
    <w:rsid w:val="0039784D"/>
  </w:style>
  <w:style w:type="numbering" w:customStyle="1" w:styleId="153">
    <w:name w:val="Нет списка15"/>
    <w:next w:val="a6"/>
    <w:uiPriority w:val="99"/>
    <w:semiHidden/>
    <w:unhideWhenUsed/>
    <w:rsid w:val="0039784D"/>
  </w:style>
  <w:style w:type="table" w:customStyle="1" w:styleId="1132">
    <w:name w:val="Сетка таблицы113"/>
    <w:basedOn w:val="a5"/>
    <w:next w:val="ab"/>
    <w:rsid w:val="003978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z0">
    <w:name w:val="WW8Num1z0"/>
    <w:rsid w:val="0039784D"/>
    <w:rPr>
      <w:rFonts w:ascii="Symbol" w:hAnsi="Symbol" w:cs="Times New Roman"/>
    </w:rPr>
  </w:style>
  <w:style w:type="character" w:customStyle="1" w:styleId="2f8">
    <w:name w:val="Основной шрифт абзаца2"/>
    <w:rsid w:val="0039784D"/>
  </w:style>
  <w:style w:type="character" w:customStyle="1" w:styleId="WW8Num6z0">
    <w:name w:val="WW8Num6z0"/>
    <w:rsid w:val="0039784D"/>
    <w:rPr>
      <w:b w:val="0"/>
      <w:sz w:val="18"/>
    </w:rPr>
  </w:style>
  <w:style w:type="character" w:customStyle="1" w:styleId="1fd">
    <w:name w:val="Основной шрифт абзаца1"/>
    <w:rsid w:val="0039784D"/>
  </w:style>
  <w:style w:type="paragraph" w:customStyle="1" w:styleId="2f9">
    <w:name w:val="Название2"/>
    <w:basedOn w:val="a3"/>
    <w:rsid w:val="0039784D"/>
    <w:pPr>
      <w:widowControl w:val="0"/>
      <w:suppressLineNumbers/>
      <w:suppressAutoHyphens/>
      <w:autoSpaceDE w:val="0"/>
      <w:spacing w:before="120" w:after="120"/>
    </w:pPr>
    <w:rPr>
      <w:rFonts w:cs="Mangal"/>
      <w:i/>
      <w:iCs/>
      <w:lang w:bidi="ru-RU"/>
    </w:rPr>
  </w:style>
  <w:style w:type="paragraph" w:customStyle="1" w:styleId="2fa">
    <w:name w:val="Указатель2"/>
    <w:basedOn w:val="a3"/>
    <w:rsid w:val="0039784D"/>
    <w:pPr>
      <w:widowControl w:val="0"/>
      <w:suppressLineNumbers/>
      <w:suppressAutoHyphens/>
      <w:autoSpaceDE w:val="0"/>
    </w:pPr>
    <w:rPr>
      <w:rFonts w:cs="Mangal"/>
      <w:sz w:val="20"/>
      <w:lang w:bidi="ru-RU"/>
    </w:rPr>
  </w:style>
  <w:style w:type="paragraph" w:customStyle="1" w:styleId="1fe">
    <w:name w:val="Указатель1"/>
    <w:basedOn w:val="a3"/>
    <w:rsid w:val="0039784D"/>
    <w:pPr>
      <w:widowControl w:val="0"/>
      <w:suppressLineNumbers/>
      <w:suppressAutoHyphens/>
      <w:autoSpaceDE w:val="0"/>
    </w:pPr>
    <w:rPr>
      <w:rFonts w:cs="Mangal"/>
      <w:sz w:val="20"/>
      <w:lang w:bidi="ru-RU"/>
    </w:rPr>
  </w:style>
  <w:style w:type="paragraph" w:customStyle="1" w:styleId="afffffa">
    <w:name w:val="Содержимое врезки"/>
    <w:basedOn w:val="aff5"/>
    <w:rsid w:val="0039784D"/>
    <w:pPr>
      <w:widowControl w:val="0"/>
      <w:tabs>
        <w:tab w:val="clear" w:pos="12616"/>
      </w:tabs>
      <w:suppressAutoHyphens/>
      <w:autoSpaceDN/>
      <w:spacing w:after="120"/>
    </w:pPr>
    <w:rPr>
      <w:rFonts w:ascii="Times New Roman" w:hAnsi="Times New Roman" w:cs="Calibri"/>
      <w:szCs w:val="24"/>
      <w:lang w:bidi="ru-RU"/>
    </w:rPr>
  </w:style>
  <w:style w:type="paragraph" w:customStyle="1" w:styleId="1ff">
    <w:name w:val="Знак Знак Знак1 Знак Знак Знак Знак"/>
    <w:basedOn w:val="a3"/>
    <w:rsid w:val="0039784D"/>
    <w:pPr>
      <w:spacing w:after="160" w:line="240" w:lineRule="exact"/>
    </w:pPr>
    <w:rPr>
      <w:rFonts w:ascii="Verdana" w:hAnsi="Verdana"/>
      <w:lang w:val="en-US" w:eastAsia="en-US"/>
    </w:rPr>
  </w:style>
  <w:style w:type="paragraph" w:customStyle="1" w:styleId="afffffb">
    <w:name w:val="Готовый"/>
    <w:basedOn w:val="a3"/>
    <w:link w:val="afffffc"/>
    <w:rsid w:val="0039784D"/>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Calibri" w:hAnsi="Courier New"/>
      <w:sz w:val="20"/>
      <w:szCs w:val="20"/>
    </w:rPr>
  </w:style>
  <w:style w:type="paragraph" w:customStyle="1" w:styleId="103">
    <w:name w:val="Обычный + 10 пт"/>
    <w:basedOn w:val="a3"/>
    <w:rsid w:val="0039784D"/>
    <w:pPr>
      <w:shd w:val="clear" w:color="auto" w:fill="FFFFFF"/>
      <w:suppressAutoHyphens/>
      <w:jc w:val="both"/>
    </w:pPr>
    <w:rPr>
      <w:b/>
      <w:color w:val="000000"/>
      <w:spacing w:val="-1"/>
      <w:sz w:val="20"/>
      <w:szCs w:val="20"/>
      <w:lang w:eastAsia="ar-SA"/>
    </w:rPr>
  </w:style>
  <w:style w:type="paragraph" w:customStyle="1" w:styleId="Document1">
    <w:name w:val="Document 1"/>
    <w:rsid w:val="0039784D"/>
    <w:pPr>
      <w:keepNext/>
      <w:keepLines/>
      <w:tabs>
        <w:tab w:val="left" w:pos="-720"/>
      </w:tabs>
      <w:suppressAutoHyphens/>
      <w:spacing w:after="0" w:line="240" w:lineRule="auto"/>
    </w:pPr>
    <w:rPr>
      <w:rFonts w:ascii="Courier" w:eastAsia="Calibri" w:hAnsi="Courier" w:cs="Times New Roman"/>
      <w:sz w:val="24"/>
      <w:szCs w:val="20"/>
      <w:lang w:val="en-US" w:eastAsia="ru-RU"/>
    </w:rPr>
  </w:style>
  <w:style w:type="paragraph" w:customStyle="1" w:styleId="afffffd">
    <w:name w:val="Знак Знак Знак Знак Знак Знак Знак Знак Знак Знак Знак"/>
    <w:basedOn w:val="a3"/>
    <w:rsid w:val="0039784D"/>
    <w:pPr>
      <w:spacing w:before="100" w:beforeAutospacing="1" w:after="100" w:afterAutospacing="1"/>
    </w:pPr>
    <w:rPr>
      <w:rFonts w:ascii="Tahoma" w:hAnsi="Tahoma"/>
      <w:sz w:val="20"/>
      <w:szCs w:val="20"/>
      <w:lang w:val="en-US" w:eastAsia="en-US"/>
    </w:rPr>
  </w:style>
  <w:style w:type="paragraph" w:customStyle="1" w:styleId="afffffe">
    <w:name w:val="Заголовок статьи"/>
    <w:basedOn w:val="a3"/>
    <w:next w:val="a3"/>
    <w:rsid w:val="0039784D"/>
    <w:pPr>
      <w:autoSpaceDE w:val="0"/>
      <w:autoSpaceDN w:val="0"/>
      <w:adjustRightInd w:val="0"/>
      <w:ind w:left="1612" w:hanging="892"/>
      <w:jc w:val="both"/>
    </w:pPr>
    <w:rPr>
      <w:rFonts w:ascii="Arial" w:hAnsi="Arial" w:cs="Arial"/>
    </w:rPr>
  </w:style>
  <w:style w:type="paragraph" w:customStyle="1" w:styleId="affffff">
    <w:name w:val="Комментарий"/>
    <w:basedOn w:val="a3"/>
    <w:next w:val="a3"/>
    <w:uiPriority w:val="99"/>
    <w:rsid w:val="0039784D"/>
    <w:pPr>
      <w:autoSpaceDE w:val="0"/>
      <w:autoSpaceDN w:val="0"/>
      <w:adjustRightInd w:val="0"/>
      <w:spacing w:before="75"/>
      <w:ind w:left="170"/>
      <w:jc w:val="both"/>
    </w:pPr>
    <w:rPr>
      <w:rFonts w:ascii="Arial" w:hAnsi="Arial" w:cs="Arial"/>
      <w:color w:val="353842"/>
      <w:shd w:val="clear" w:color="auto" w:fill="F0F0F0"/>
    </w:rPr>
  </w:style>
  <w:style w:type="paragraph" w:customStyle="1" w:styleId="affffff0">
    <w:name w:val="Информация об изменениях документа"/>
    <w:basedOn w:val="affffff"/>
    <w:next w:val="a3"/>
    <w:uiPriority w:val="99"/>
    <w:rsid w:val="0039784D"/>
    <w:rPr>
      <w:i/>
      <w:iCs/>
    </w:rPr>
  </w:style>
  <w:style w:type="character" w:customStyle="1" w:styleId="afffffc">
    <w:name w:val="Готовый Знак"/>
    <w:link w:val="afffffb"/>
    <w:rsid w:val="0039784D"/>
    <w:rPr>
      <w:rFonts w:ascii="Courier New" w:eastAsia="Calibri" w:hAnsi="Courier New" w:cs="Times New Roman"/>
      <w:sz w:val="20"/>
      <w:szCs w:val="20"/>
      <w:lang w:eastAsia="ru-RU"/>
    </w:rPr>
  </w:style>
  <w:style w:type="character" w:customStyle="1" w:styleId="affffff1">
    <w:name w:val="комментарий"/>
    <w:rsid w:val="0039784D"/>
    <w:rPr>
      <w:b/>
      <w:i/>
      <w:shd w:val="clear" w:color="auto" w:fill="FFFF99"/>
    </w:rPr>
  </w:style>
  <w:style w:type="character" w:customStyle="1" w:styleId="1d">
    <w:name w:val="Пункт Знак1"/>
    <w:link w:val="afff0"/>
    <w:rsid w:val="0039784D"/>
    <w:rPr>
      <w:rFonts w:ascii="Times New Roman" w:eastAsia="Times New Roman" w:hAnsi="Times New Roman" w:cs="Times New Roman"/>
      <w:sz w:val="24"/>
      <w:szCs w:val="24"/>
      <w:lang w:eastAsia="ru-RU"/>
    </w:rPr>
  </w:style>
  <w:style w:type="paragraph" w:customStyle="1" w:styleId="21">
    <w:name w:val="Пункт2"/>
    <w:basedOn w:val="afff0"/>
    <w:rsid w:val="0039784D"/>
    <w:pPr>
      <w:keepNext/>
      <w:numPr>
        <w:ilvl w:val="2"/>
        <w:numId w:val="20"/>
      </w:numPr>
      <w:tabs>
        <w:tab w:val="num" w:pos="360"/>
      </w:tabs>
      <w:suppressAutoHyphens/>
      <w:spacing w:before="240" w:after="120"/>
      <w:ind w:left="360" w:hanging="360"/>
      <w:jc w:val="left"/>
      <w:outlineLvl w:val="2"/>
    </w:pPr>
    <w:rPr>
      <w:b/>
      <w:snapToGrid w:val="0"/>
      <w:sz w:val="28"/>
      <w:szCs w:val="20"/>
    </w:rPr>
  </w:style>
  <w:style w:type="paragraph" w:customStyle="1" w:styleId="tztxtlist">
    <w:name w:val="tz_txt_list"/>
    <w:basedOn w:val="a3"/>
    <w:rsid w:val="0039784D"/>
    <w:pPr>
      <w:numPr>
        <w:numId w:val="21"/>
      </w:numPr>
      <w:spacing w:line="360" w:lineRule="auto"/>
      <w:jc w:val="both"/>
    </w:pPr>
    <w:rPr>
      <w:snapToGrid w:val="0"/>
      <w:sz w:val="28"/>
      <w:szCs w:val="20"/>
    </w:rPr>
  </w:style>
  <w:style w:type="paragraph" w:customStyle="1" w:styleId="-30">
    <w:name w:val="Пункт-3"/>
    <w:basedOn w:val="a3"/>
    <w:rsid w:val="0039784D"/>
    <w:pPr>
      <w:tabs>
        <w:tab w:val="num" w:pos="4537"/>
      </w:tabs>
      <w:ind w:left="2552" w:firstLine="709"/>
      <w:jc w:val="both"/>
    </w:pPr>
    <w:rPr>
      <w:sz w:val="28"/>
    </w:rPr>
  </w:style>
  <w:style w:type="character" w:customStyle="1" w:styleId="blk">
    <w:name w:val="blk"/>
    <w:basedOn w:val="a4"/>
    <w:rsid w:val="0039784D"/>
  </w:style>
  <w:style w:type="character" w:customStyle="1" w:styleId="form-title-content1">
    <w:name w:val="form-title-content1"/>
    <w:rsid w:val="0039784D"/>
    <w:rPr>
      <w:vanish w:val="0"/>
      <w:webHidden w:val="0"/>
      <w:sz w:val="27"/>
      <w:szCs w:val="27"/>
      <w:specVanish w:val="0"/>
    </w:rPr>
  </w:style>
  <w:style w:type="character" w:customStyle="1" w:styleId="okpdspan1">
    <w:name w:val="okpd_span1"/>
    <w:rsid w:val="0039784D"/>
    <w:rPr>
      <w:b/>
      <w:bCs/>
    </w:rPr>
  </w:style>
  <w:style w:type="character" w:customStyle="1" w:styleId="st1">
    <w:name w:val="st1"/>
    <w:basedOn w:val="a4"/>
    <w:rsid w:val="0039784D"/>
  </w:style>
  <w:style w:type="numbering" w:customStyle="1" w:styleId="1151">
    <w:name w:val="Нет списка115"/>
    <w:next w:val="a6"/>
    <w:uiPriority w:val="99"/>
    <w:semiHidden/>
    <w:unhideWhenUsed/>
    <w:rsid w:val="0039784D"/>
  </w:style>
  <w:style w:type="paragraph" w:customStyle="1" w:styleId="Pa12">
    <w:name w:val="Pa12"/>
    <w:basedOn w:val="a3"/>
    <w:next w:val="a3"/>
    <w:rsid w:val="0039784D"/>
    <w:pPr>
      <w:widowControl w:val="0"/>
      <w:autoSpaceDE w:val="0"/>
      <w:autoSpaceDN w:val="0"/>
      <w:adjustRightInd w:val="0"/>
      <w:spacing w:line="161" w:lineRule="atLeast"/>
    </w:pPr>
    <w:rPr>
      <w:rFonts w:ascii="Officina Sans C" w:hAnsi="Officina Sans C"/>
      <w:sz w:val="20"/>
    </w:rPr>
  </w:style>
  <w:style w:type="character" w:customStyle="1" w:styleId="A10">
    <w:name w:val="A10"/>
    <w:rsid w:val="0039784D"/>
    <w:rPr>
      <w:i/>
      <w:iCs/>
      <w:color w:val="000000"/>
      <w:sz w:val="12"/>
      <w:szCs w:val="12"/>
    </w:rPr>
  </w:style>
  <w:style w:type="paragraph" w:customStyle="1" w:styleId="Pa10">
    <w:name w:val="Pa10"/>
    <w:basedOn w:val="Default"/>
    <w:next w:val="Default"/>
    <w:rsid w:val="0039784D"/>
    <w:pPr>
      <w:widowControl w:val="0"/>
    </w:pPr>
    <w:rPr>
      <w:rFonts w:ascii="Officina Sans C" w:hAnsi="Officina Sans C"/>
    </w:rPr>
  </w:style>
  <w:style w:type="paragraph" w:customStyle="1" w:styleId="1ff0">
    <w:name w:val="Знак1 Знак Знак Знак"/>
    <w:basedOn w:val="a3"/>
    <w:next w:val="22"/>
    <w:autoRedefine/>
    <w:rsid w:val="0039784D"/>
    <w:pPr>
      <w:spacing w:after="160" w:line="240" w:lineRule="exact"/>
    </w:pPr>
    <w:rPr>
      <w:szCs w:val="20"/>
      <w:lang w:val="en-US" w:eastAsia="en-US"/>
    </w:rPr>
  </w:style>
  <w:style w:type="character" w:customStyle="1" w:styleId="affffff2">
    <w:name w:val="Илья (жырный)"/>
    <w:rsid w:val="0039784D"/>
    <w:rPr>
      <w:rFonts w:ascii="Cambria" w:hAnsi="Cambria" w:cs="Times New Roman"/>
      <w:b/>
      <w:sz w:val="22"/>
    </w:rPr>
  </w:style>
  <w:style w:type="paragraph" w:customStyle="1" w:styleId="bo">
    <w:name w:val="bo"/>
    <w:basedOn w:val="aff5"/>
    <w:rsid w:val="0039784D"/>
    <w:pPr>
      <w:tabs>
        <w:tab w:val="clear" w:pos="12616"/>
      </w:tabs>
      <w:suppressAutoHyphens/>
      <w:autoSpaceDE/>
      <w:autoSpaceDN/>
      <w:jc w:val="both"/>
    </w:pPr>
    <w:rPr>
      <w:rFonts w:ascii="Arial" w:hAnsi="Arial" w:cs="Arial"/>
      <w:lang w:eastAsia="ar-SA"/>
    </w:rPr>
  </w:style>
  <w:style w:type="table" w:customStyle="1" w:styleId="1142">
    <w:name w:val="Сетка таблицы114"/>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4">
    <w:name w:val="Нет списка1114"/>
    <w:next w:val="a6"/>
    <w:uiPriority w:val="99"/>
    <w:semiHidden/>
    <w:unhideWhenUsed/>
    <w:rsid w:val="0039784D"/>
  </w:style>
  <w:style w:type="paragraph" w:customStyle="1" w:styleId="ConsTitle">
    <w:name w:val="ConsTitle"/>
    <w:rsid w:val="0039784D"/>
    <w:pPr>
      <w:widowControl w:val="0"/>
      <w:spacing w:after="0" w:line="240" w:lineRule="auto"/>
    </w:pPr>
    <w:rPr>
      <w:rFonts w:ascii="Arial" w:eastAsia="Times New Roman" w:hAnsi="Arial" w:cs="Times New Roman"/>
      <w:b/>
      <w:snapToGrid w:val="0"/>
      <w:sz w:val="16"/>
      <w:szCs w:val="20"/>
      <w:lang w:eastAsia="ru-RU"/>
    </w:rPr>
  </w:style>
  <w:style w:type="table" w:customStyle="1" w:styleId="11120">
    <w:name w:val="Сетка таблицы1112"/>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f1">
    <w:name w:val="1"/>
    <w:basedOn w:val="a3"/>
    <w:rsid w:val="0039784D"/>
    <w:pPr>
      <w:spacing w:after="160" w:line="240" w:lineRule="exact"/>
    </w:pPr>
    <w:rPr>
      <w:rFonts w:ascii="Verdana" w:hAnsi="Verdana" w:cs="Verdana"/>
      <w:lang w:val="en-US" w:eastAsia="en-US"/>
    </w:rPr>
  </w:style>
  <w:style w:type="paragraph" w:styleId="2fb">
    <w:name w:val="Quote"/>
    <w:basedOn w:val="a3"/>
    <w:next w:val="a3"/>
    <w:link w:val="2fc"/>
    <w:uiPriority w:val="29"/>
    <w:qFormat/>
    <w:rsid w:val="0039784D"/>
    <w:rPr>
      <w:i/>
      <w:iCs/>
      <w:color w:val="000000"/>
      <w:sz w:val="20"/>
      <w:szCs w:val="20"/>
    </w:rPr>
  </w:style>
  <w:style w:type="character" w:customStyle="1" w:styleId="2fc">
    <w:name w:val="Цитата 2 Знак"/>
    <w:basedOn w:val="a4"/>
    <w:link w:val="2fb"/>
    <w:uiPriority w:val="29"/>
    <w:rsid w:val="0039784D"/>
    <w:rPr>
      <w:rFonts w:ascii="Times New Roman" w:eastAsia="Times New Roman" w:hAnsi="Times New Roman" w:cs="Times New Roman"/>
      <w:i/>
      <w:iCs/>
      <w:color w:val="000000"/>
      <w:sz w:val="20"/>
      <w:szCs w:val="20"/>
      <w:lang w:eastAsia="ru-RU"/>
    </w:rPr>
  </w:style>
  <w:style w:type="paragraph" w:customStyle="1" w:styleId="PreformattedText">
    <w:name w:val="Preformatted Text"/>
    <w:basedOn w:val="a3"/>
    <w:rsid w:val="0039784D"/>
    <w:pPr>
      <w:widowControl w:val="0"/>
      <w:suppressAutoHyphens/>
    </w:pPr>
    <w:rPr>
      <w:rFonts w:ascii="Liberation Mono" w:eastAsia="Courier New" w:hAnsi="Liberation Mono" w:cs="Liberation Mono"/>
      <w:sz w:val="20"/>
      <w:szCs w:val="20"/>
      <w:lang w:val="en-US" w:eastAsia="zh-CN" w:bidi="hi-IN"/>
    </w:rPr>
  </w:style>
  <w:style w:type="paragraph" w:customStyle="1" w:styleId="1CStyle-1">
    <w:name w:val="1CStyle-1"/>
    <w:rsid w:val="0039784D"/>
    <w:pPr>
      <w:spacing w:after="160" w:line="259" w:lineRule="auto"/>
      <w:jc w:val="center"/>
    </w:pPr>
    <w:rPr>
      <w:rFonts w:ascii="Times New Roman" w:eastAsia="Times New Roman" w:hAnsi="Times New Roman" w:cs="Times New Roman"/>
      <w:sz w:val="16"/>
      <w:lang w:eastAsia="ru-RU"/>
    </w:rPr>
  </w:style>
  <w:style w:type="paragraph" w:customStyle="1" w:styleId="1CStyle23">
    <w:name w:val="1CStyle23"/>
    <w:rsid w:val="0039784D"/>
    <w:pPr>
      <w:spacing w:after="160" w:line="259" w:lineRule="auto"/>
      <w:jc w:val="center"/>
    </w:pPr>
    <w:rPr>
      <w:rFonts w:ascii="Times New Roman" w:eastAsia="Times New Roman" w:hAnsi="Times New Roman" w:cs="Times New Roman"/>
      <w:lang w:eastAsia="ru-RU"/>
    </w:rPr>
  </w:style>
  <w:style w:type="paragraph" w:customStyle="1" w:styleId="1CStyle28">
    <w:name w:val="1CStyle28"/>
    <w:rsid w:val="0039784D"/>
    <w:pPr>
      <w:spacing w:after="160" w:line="259" w:lineRule="auto"/>
      <w:jc w:val="center"/>
    </w:pPr>
    <w:rPr>
      <w:rFonts w:ascii="Times New Roman" w:eastAsia="Times New Roman" w:hAnsi="Times New Roman" w:cs="Times New Roman"/>
      <w:lang w:eastAsia="ru-RU"/>
    </w:rPr>
  </w:style>
  <w:style w:type="paragraph" w:customStyle="1" w:styleId="1CStyle27">
    <w:name w:val="1CStyle27"/>
    <w:rsid w:val="0039784D"/>
    <w:pPr>
      <w:spacing w:after="160" w:line="259" w:lineRule="auto"/>
      <w:jc w:val="center"/>
    </w:pPr>
    <w:rPr>
      <w:rFonts w:ascii="Times New Roman" w:eastAsia="Times New Roman" w:hAnsi="Times New Roman" w:cs="Times New Roman"/>
      <w:lang w:eastAsia="ru-RU"/>
    </w:rPr>
  </w:style>
  <w:style w:type="paragraph" w:customStyle="1" w:styleId="1CStyle26">
    <w:name w:val="1CStyle26"/>
    <w:rsid w:val="0039784D"/>
    <w:pPr>
      <w:spacing w:after="160" w:line="259" w:lineRule="auto"/>
      <w:jc w:val="center"/>
    </w:pPr>
    <w:rPr>
      <w:rFonts w:ascii="Times New Roman" w:eastAsia="Times New Roman" w:hAnsi="Times New Roman" w:cs="Times New Roman"/>
      <w:lang w:eastAsia="ru-RU"/>
    </w:rPr>
  </w:style>
  <w:style w:type="paragraph" w:customStyle="1" w:styleId="1CStyle25">
    <w:name w:val="1CStyle25"/>
    <w:rsid w:val="0039784D"/>
    <w:pPr>
      <w:spacing w:after="160" w:line="259" w:lineRule="auto"/>
      <w:jc w:val="center"/>
    </w:pPr>
    <w:rPr>
      <w:rFonts w:ascii="Times New Roman" w:eastAsia="Times New Roman" w:hAnsi="Times New Roman" w:cs="Times New Roman"/>
      <w:lang w:eastAsia="ru-RU"/>
    </w:rPr>
  </w:style>
  <w:style w:type="paragraph" w:customStyle="1" w:styleId="1CStyle15">
    <w:name w:val="1CStyle15"/>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17">
    <w:name w:val="1CStyle17"/>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20">
    <w:name w:val="1CStyle20"/>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19">
    <w:name w:val="1CStyle19"/>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18">
    <w:name w:val="1CStyle18"/>
    <w:rsid w:val="0039784D"/>
    <w:pPr>
      <w:spacing w:after="160" w:line="259" w:lineRule="auto"/>
      <w:jc w:val="center"/>
    </w:pPr>
    <w:rPr>
      <w:rFonts w:ascii="Times New Roman" w:eastAsia="Times New Roman" w:hAnsi="Times New Roman" w:cs="Times New Roman"/>
      <w:b/>
      <w:sz w:val="20"/>
      <w:lang w:eastAsia="ru-RU"/>
    </w:rPr>
  </w:style>
  <w:style w:type="character" w:customStyle="1" w:styleId="FontStyle25">
    <w:name w:val="Font Style25"/>
    <w:rsid w:val="0039784D"/>
    <w:rPr>
      <w:rFonts w:ascii="Times New Roman" w:hAnsi="Times New Roman" w:cs="Times New Roman"/>
      <w:sz w:val="22"/>
      <w:szCs w:val="22"/>
    </w:rPr>
  </w:style>
  <w:style w:type="paragraph" w:customStyle="1" w:styleId="Style17">
    <w:name w:val="Style17"/>
    <w:basedOn w:val="a3"/>
    <w:rsid w:val="0039784D"/>
    <w:pPr>
      <w:widowControl w:val="0"/>
      <w:autoSpaceDE w:val="0"/>
      <w:autoSpaceDN w:val="0"/>
      <w:adjustRightInd w:val="0"/>
      <w:spacing w:line="276" w:lineRule="exact"/>
      <w:ind w:firstLine="710"/>
      <w:jc w:val="both"/>
    </w:pPr>
    <w:rPr>
      <w:rFonts w:eastAsia="Calibri"/>
    </w:rPr>
  </w:style>
  <w:style w:type="paragraph" w:customStyle="1" w:styleId="Style18">
    <w:name w:val="Style18"/>
    <w:basedOn w:val="a3"/>
    <w:rsid w:val="0039784D"/>
    <w:pPr>
      <w:widowControl w:val="0"/>
      <w:autoSpaceDE w:val="0"/>
      <w:autoSpaceDN w:val="0"/>
      <w:adjustRightInd w:val="0"/>
    </w:pPr>
    <w:rPr>
      <w:rFonts w:eastAsia="Calibri"/>
    </w:rPr>
  </w:style>
  <w:style w:type="paragraph" w:styleId="z-">
    <w:name w:val="HTML Top of Form"/>
    <w:basedOn w:val="a3"/>
    <w:next w:val="a3"/>
    <w:link w:val="z-0"/>
    <w:hidden/>
    <w:uiPriority w:val="99"/>
    <w:unhideWhenUsed/>
    <w:rsid w:val="0039784D"/>
    <w:pPr>
      <w:pBdr>
        <w:bottom w:val="single" w:sz="6" w:space="1" w:color="auto"/>
      </w:pBdr>
      <w:jc w:val="center"/>
    </w:pPr>
    <w:rPr>
      <w:rFonts w:ascii="Arial" w:hAnsi="Arial"/>
      <w:vanish/>
      <w:sz w:val="16"/>
      <w:szCs w:val="16"/>
    </w:rPr>
  </w:style>
  <w:style w:type="character" w:customStyle="1" w:styleId="z-0">
    <w:name w:val="z-Начало формы Знак"/>
    <w:basedOn w:val="a4"/>
    <w:link w:val="z-"/>
    <w:uiPriority w:val="99"/>
    <w:rsid w:val="0039784D"/>
    <w:rPr>
      <w:rFonts w:ascii="Arial" w:eastAsia="Times New Roman" w:hAnsi="Arial" w:cs="Times New Roman"/>
      <w:vanish/>
      <w:sz w:val="16"/>
      <w:szCs w:val="16"/>
      <w:lang w:eastAsia="ru-RU"/>
    </w:rPr>
  </w:style>
  <w:style w:type="paragraph" w:styleId="z-1">
    <w:name w:val="HTML Bottom of Form"/>
    <w:basedOn w:val="a3"/>
    <w:next w:val="a3"/>
    <w:link w:val="z-2"/>
    <w:hidden/>
    <w:unhideWhenUsed/>
    <w:rsid w:val="0039784D"/>
    <w:pPr>
      <w:pBdr>
        <w:top w:val="single" w:sz="6" w:space="1" w:color="auto"/>
      </w:pBdr>
      <w:jc w:val="center"/>
    </w:pPr>
    <w:rPr>
      <w:rFonts w:ascii="Arial" w:hAnsi="Arial"/>
      <w:vanish/>
      <w:sz w:val="16"/>
      <w:szCs w:val="16"/>
    </w:rPr>
  </w:style>
  <w:style w:type="character" w:customStyle="1" w:styleId="z-2">
    <w:name w:val="z-Конец формы Знак"/>
    <w:basedOn w:val="a4"/>
    <w:link w:val="z-1"/>
    <w:rsid w:val="0039784D"/>
    <w:rPr>
      <w:rFonts w:ascii="Arial" w:eastAsia="Times New Roman" w:hAnsi="Arial" w:cs="Times New Roman"/>
      <w:vanish/>
      <w:sz w:val="16"/>
      <w:szCs w:val="16"/>
      <w:lang w:eastAsia="ru-RU"/>
    </w:rPr>
  </w:style>
  <w:style w:type="character" w:customStyle="1" w:styleId="spec-item">
    <w:name w:val="spec-item"/>
    <w:basedOn w:val="a4"/>
    <w:rsid w:val="0039784D"/>
  </w:style>
  <w:style w:type="character" w:customStyle="1" w:styleId="apple-tab-span">
    <w:name w:val="apple-tab-span"/>
    <w:basedOn w:val="a4"/>
    <w:rsid w:val="0039784D"/>
  </w:style>
  <w:style w:type="character" w:customStyle="1" w:styleId="b-tip">
    <w:name w:val="b-tip"/>
    <w:basedOn w:val="a4"/>
    <w:rsid w:val="0039784D"/>
  </w:style>
  <w:style w:type="numbering" w:customStyle="1" w:styleId="251">
    <w:name w:val="Нет списка25"/>
    <w:next w:val="a6"/>
    <w:uiPriority w:val="99"/>
    <w:semiHidden/>
    <w:unhideWhenUsed/>
    <w:rsid w:val="0039784D"/>
  </w:style>
  <w:style w:type="paragraph" w:customStyle="1" w:styleId="ConsPlusCell">
    <w:name w:val="ConsPlusCell"/>
    <w:rsid w:val="0039784D"/>
    <w:pPr>
      <w:autoSpaceDE w:val="0"/>
      <w:autoSpaceDN w:val="0"/>
      <w:adjustRightInd w:val="0"/>
      <w:spacing w:after="0" w:line="240" w:lineRule="auto"/>
    </w:pPr>
    <w:rPr>
      <w:rFonts w:ascii="Arial" w:eastAsia="Times New Roman" w:hAnsi="Arial" w:cs="Arial"/>
      <w:sz w:val="20"/>
      <w:szCs w:val="20"/>
      <w:lang w:eastAsia="ru-RU"/>
    </w:rPr>
  </w:style>
  <w:style w:type="table" w:customStyle="1" w:styleId="TableStyle0">
    <w:name w:val="TableStyle0"/>
    <w:rsid w:val="0039784D"/>
    <w:pPr>
      <w:spacing w:after="0" w:line="240" w:lineRule="auto"/>
    </w:pPr>
    <w:rPr>
      <w:rFonts w:ascii="Arial" w:eastAsia="Times New Roman" w:hAnsi="Arial" w:cs="Times New Roman"/>
      <w:sz w:val="16"/>
      <w:lang w:eastAsia="ru-RU"/>
    </w:rPr>
    <w:tblPr>
      <w:tblCellMar>
        <w:top w:w="0" w:type="dxa"/>
        <w:left w:w="0" w:type="dxa"/>
        <w:bottom w:w="0" w:type="dxa"/>
        <w:right w:w="0" w:type="dxa"/>
      </w:tblCellMar>
    </w:tblPr>
  </w:style>
  <w:style w:type="paragraph" w:customStyle="1" w:styleId="1CStyle47">
    <w:name w:val="1CStyle47"/>
    <w:rsid w:val="0039784D"/>
    <w:pPr>
      <w:spacing w:after="160" w:line="259" w:lineRule="auto"/>
      <w:jc w:val="center"/>
    </w:pPr>
    <w:rPr>
      <w:rFonts w:ascii="Times New Roman" w:eastAsia="Times New Roman" w:hAnsi="Times New Roman" w:cs="Times New Roman"/>
      <w:lang w:eastAsia="ru-RU"/>
    </w:rPr>
  </w:style>
  <w:style w:type="paragraph" w:customStyle="1" w:styleId="1CStyle51">
    <w:name w:val="1CStyle51"/>
    <w:rsid w:val="0039784D"/>
    <w:pPr>
      <w:spacing w:after="160" w:line="259" w:lineRule="auto"/>
      <w:jc w:val="center"/>
    </w:pPr>
    <w:rPr>
      <w:rFonts w:ascii="Times New Roman" w:eastAsia="Times New Roman" w:hAnsi="Times New Roman" w:cs="Times New Roman"/>
      <w:lang w:eastAsia="ru-RU"/>
    </w:rPr>
  </w:style>
  <w:style w:type="paragraph" w:customStyle="1" w:styleId="1CStyle50">
    <w:name w:val="1CStyle50"/>
    <w:rsid w:val="0039784D"/>
    <w:pPr>
      <w:spacing w:after="160" w:line="259" w:lineRule="auto"/>
      <w:jc w:val="center"/>
    </w:pPr>
    <w:rPr>
      <w:rFonts w:ascii="Times New Roman" w:eastAsia="Times New Roman" w:hAnsi="Times New Roman" w:cs="Times New Roman"/>
      <w:lang w:eastAsia="ru-RU"/>
    </w:rPr>
  </w:style>
  <w:style w:type="paragraph" w:customStyle="1" w:styleId="1CStyle49">
    <w:name w:val="1CStyle49"/>
    <w:rsid w:val="0039784D"/>
    <w:pPr>
      <w:spacing w:after="160" w:line="259" w:lineRule="auto"/>
      <w:jc w:val="center"/>
    </w:pPr>
    <w:rPr>
      <w:rFonts w:ascii="Times New Roman" w:eastAsia="Times New Roman" w:hAnsi="Times New Roman" w:cs="Times New Roman"/>
      <w:lang w:eastAsia="ru-RU"/>
    </w:rPr>
  </w:style>
  <w:style w:type="paragraph" w:customStyle="1" w:styleId="1CStyle48">
    <w:name w:val="1CStyle48"/>
    <w:rsid w:val="0039784D"/>
    <w:pPr>
      <w:spacing w:after="160" w:line="259" w:lineRule="auto"/>
      <w:jc w:val="center"/>
    </w:pPr>
    <w:rPr>
      <w:rFonts w:ascii="Times New Roman" w:eastAsia="Times New Roman" w:hAnsi="Times New Roman" w:cs="Times New Roman"/>
      <w:lang w:eastAsia="ru-RU"/>
    </w:rPr>
  </w:style>
  <w:style w:type="paragraph" w:customStyle="1" w:styleId="1CStyle38">
    <w:name w:val="1CStyle38"/>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43">
    <w:name w:val="1CStyle43"/>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39">
    <w:name w:val="1CStyle39"/>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42">
    <w:name w:val="1CStyle42"/>
    <w:rsid w:val="0039784D"/>
    <w:pPr>
      <w:spacing w:after="160" w:line="259" w:lineRule="auto"/>
      <w:jc w:val="center"/>
    </w:pPr>
    <w:rPr>
      <w:rFonts w:ascii="Times New Roman" w:eastAsia="Times New Roman" w:hAnsi="Times New Roman" w:cs="Times New Roman"/>
      <w:b/>
      <w:sz w:val="20"/>
      <w:lang w:eastAsia="ru-RU"/>
    </w:rPr>
  </w:style>
  <w:style w:type="paragraph" w:customStyle="1" w:styleId="1CStyle40">
    <w:name w:val="1CStyle40"/>
    <w:rsid w:val="0039784D"/>
    <w:pPr>
      <w:spacing w:after="160" w:line="259" w:lineRule="auto"/>
      <w:jc w:val="center"/>
    </w:pPr>
    <w:rPr>
      <w:rFonts w:ascii="Times New Roman" w:eastAsia="Times New Roman" w:hAnsi="Times New Roman" w:cs="Times New Roman"/>
      <w:b/>
      <w:sz w:val="20"/>
      <w:lang w:eastAsia="ru-RU"/>
    </w:rPr>
  </w:style>
  <w:style w:type="paragraph" w:customStyle="1" w:styleId="msonormalbullet1gif">
    <w:name w:val="msonormalbullet1.gif"/>
    <w:basedOn w:val="a3"/>
    <w:rsid w:val="0039784D"/>
    <w:pPr>
      <w:spacing w:before="100" w:beforeAutospacing="1" w:after="100" w:afterAutospacing="1"/>
    </w:pPr>
  </w:style>
  <w:style w:type="paragraph" w:customStyle="1" w:styleId="msonormalbullet2gif">
    <w:name w:val="msonormalbullet2.gif"/>
    <w:basedOn w:val="a3"/>
    <w:rsid w:val="0039784D"/>
    <w:pPr>
      <w:spacing w:before="100" w:beforeAutospacing="1" w:after="100" w:afterAutospacing="1"/>
    </w:pPr>
  </w:style>
  <w:style w:type="paragraph" w:customStyle="1" w:styleId="1CStyle10">
    <w:name w:val="1CStyle10"/>
    <w:rsid w:val="0039784D"/>
    <w:pPr>
      <w:jc w:val="center"/>
    </w:pPr>
    <w:rPr>
      <w:rFonts w:ascii="Times New Roman" w:eastAsia="Times New Roman" w:hAnsi="Times New Roman" w:cs="Times New Roman"/>
      <w:sz w:val="16"/>
      <w:lang w:eastAsia="ru-RU"/>
    </w:rPr>
  </w:style>
  <w:style w:type="paragraph" w:customStyle="1" w:styleId="1CStyle3">
    <w:name w:val="1CStyle3"/>
    <w:rsid w:val="0039784D"/>
    <w:pPr>
      <w:jc w:val="center"/>
    </w:pPr>
    <w:rPr>
      <w:rFonts w:ascii="Times New Roman" w:eastAsia="Times New Roman" w:hAnsi="Times New Roman" w:cs="Times New Roman"/>
      <w:sz w:val="16"/>
      <w:lang w:eastAsia="ru-RU"/>
    </w:rPr>
  </w:style>
  <w:style w:type="paragraph" w:customStyle="1" w:styleId="1CStyle0">
    <w:name w:val="1CStyle0"/>
    <w:rsid w:val="0039784D"/>
    <w:pPr>
      <w:jc w:val="center"/>
    </w:pPr>
    <w:rPr>
      <w:rFonts w:ascii="Times New Roman" w:eastAsia="Times New Roman" w:hAnsi="Times New Roman" w:cs="Times New Roman"/>
      <w:sz w:val="16"/>
      <w:lang w:eastAsia="ru-RU"/>
    </w:rPr>
  </w:style>
  <w:style w:type="paragraph" w:customStyle="1" w:styleId="1CStyle4">
    <w:name w:val="1CStyle4"/>
    <w:rsid w:val="0039784D"/>
    <w:pPr>
      <w:jc w:val="center"/>
    </w:pPr>
    <w:rPr>
      <w:rFonts w:ascii="Times New Roman" w:eastAsia="Times New Roman" w:hAnsi="Times New Roman" w:cs="Times New Roman"/>
      <w:sz w:val="16"/>
      <w:lang w:eastAsia="ru-RU"/>
    </w:rPr>
  </w:style>
  <w:style w:type="paragraph" w:customStyle="1" w:styleId="1CStyle1">
    <w:name w:val="1CStyle1"/>
    <w:rsid w:val="0039784D"/>
    <w:pPr>
      <w:jc w:val="center"/>
    </w:pPr>
    <w:rPr>
      <w:rFonts w:ascii="Times New Roman" w:eastAsia="Times New Roman" w:hAnsi="Times New Roman" w:cs="Times New Roman"/>
      <w:sz w:val="16"/>
      <w:lang w:eastAsia="ru-RU"/>
    </w:rPr>
  </w:style>
  <w:style w:type="paragraph" w:customStyle="1" w:styleId="1CStyle62">
    <w:name w:val="1CStyle62"/>
    <w:rsid w:val="0039784D"/>
    <w:pPr>
      <w:jc w:val="center"/>
    </w:pPr>
    <w:rPr>
      <w:rFonts w:ascii="Times New Roman" w:eastAsia="Times New Roman" w:hAnsi="Times New Roman" w:cs="Times New Roman"/>
      <w:lang w:eastAsia="ru-RU"/>
    </w:rPr>
  </w:style>
  <w:style w:type="paragraph" w:customStyle="1" w:styleId="1CStyle54">
    <w:name w:val="1CStyle54"/>
    <w:rsid w:val="0039784D"/>
    <w:pPr>
      <w:jc w:val="center"/>
    </w:pPr>
    <w:rPr>
      <w:rFonts w:ascii="Times New Roman" w:eastAsia="Times New Roman" w:hAnsi="Times New Roman" w:cs="Times New Roman"/>
      <w:lang w:eastAsia="ru-RU"/>
    </w:rPr>
  </w:style>
  <w:style w:type="paragraph" w:customStyle="1" w:styleId="1CStyle53">
    <w:name w:val="1CStyle53"/>
    <w:rsid w:val="0039784D"/>
    <w:pPr>
      <w:jc w:val="center"/>
    </w:pPr>
    <w:rPr>
      <w:rFonts w:ascii="Times New Roman" w:eastAsia="Times New Roman" w:hAnsi="Times New Roman" w:cs="Times New Roman"/>
      <w:lang w:eastAsia="ru-RU"/>
    </w:rPr>
  </w:style>
  <w:style w:type="paragraph" w:customStyle="1" w:styleId="msonormalmailrucssattributepostfix">
    <w:name w:val="msonormal_mailru_css_attribute_postfix"/>
    <w:basedOn w:val="a3"/>
    <w:rsid w:val="0039784D"/>
    <w:pPr>
      <w:spacing w:before="100" w:beforeAutospacing="1" w:after="100" w:afterAutospacing="1"/>
    </w:pPr>
    <w:rPr>
      <w:rFonts w:eastAsia="Calibri"/>
    </w:rPr>
  </w:style>
  <w:style w:type="character" w:customStyle="1" w:styleId="greycolor">
    <w:name w:val="greycolor"/>
    <w:basedOn w:val="a4"/>
    <w:rsid w:val="0039784D"/>
  </w:style>
  <w:style w:type="character" w:customStyle="1" w:styleId="3f3">
    <w:name w:val="Замещающий текст3"/>
    <w:semiHidden/>
    <w:rsid w:val="0039784D"/>
    <w:rPr>
      <w:rFonts w:cs="Times New Roman"/>
      <w:color w:val="808080"/>
    </w:rPr>
  </w:style>
  <w:style w:type="paragraph" w:customStyle="1" w:styleId="xl306">
    <w:name w:val="xl306"/>
    <w:basedOn w:val="a3"/>
    <w:rsid w:val="0039784D"/>
    <w:pPr>
      <w:spacing w:before="100" w:beforeAutospacing="1" w:after="100" w:afterAutospacing="1"/>
      <w:jc w:val="center"/>
      <w:textAlignment w:val="center"/>
    </w:pPr>
    <w:rPr>
      <w:b/>
      <w:bCs/>
      <w:color w:val="000000"/>
    </w:rPr>
  </w:style>
  <w:style w:type="paragraph" w:customStyle="1" w:styleId="xl307">
    <w:name w:val="xl307"/>
    <w:basedOn w:val="a3"/>
    <w:rsid w:val="0039784D"/>
    <w:pPr>
      <w:spacing w:before="100" w:beforeAutospacing="1" w:after="100" w:afterAutospacing="1"/>
      <w:textAlignment w:val="center"/>
    </w:pPr>
    <w:rPr>
      <w:b/>
      <w:bCs/>
    </w:rPr>
  </w:style>
  <w:style w:type="paragraph" w:customStyle="1" w:styleId="xl308">
    <w:name w:val="xl308"/>
    <w:basedOn w:val="a3"/>
    <w:rsid w:val="0039784D"/>
    <w:pPr>
      <w:spacing w:before="100" w:beforeAutospacing="1" w:after="100" w:afterAutospacing="1"/>
      <w:jc w:val="center"/>
    </w:pPr>
    <w:rPr>
      <w:b/>
      <w:bCs/>
    </w:rPr>
  </w:style>
  <w:style w:type="paragraph" w:customStyle="1" w:styleId="xl309">
    <w:name w:val="xl309"/>
    <w:basedOn w:val="a3"/>
    <w:rsid w:val="0039784D"/>
    <w:pPr>
      <w:spacing w:before="100" w:beforeAutospacing="1" w:after="100" w:afterAutospacing="1"/>
      <w:jc w:val="center"/>
    </w:pPr>
    <w:rPr>
      <w:color w:val="000000"/>
    </w:rPr>
  </w:style>
  <w:style w:type="paragraph" w:customStyle="1" w:styleId="xl310">
    <w:name w:val="xl310"/>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311">
    <w:name w:val="xl311"/>
    <w:basedOn w:val="a3"/>
    <w:rsid w:val="0039784D"/>
    <w:pPr>
      <w:pBdr>
        <w:top w:val="single" w:sz="4" w:space="0" w:color="auto"/>
        <w:right w:val="single" w:sz="4" w:space="0" w:color="auto"/>
      </w:pBdr>
      <w:spacing w:before="100" w:beforeAutospacing="1" w:after="100" w:afterAutospacing="1"/>
      <w:textAlignment w:val="center"/>
    </w:pPr>
    <w:rPr>
      <w:b/>
      <w:bCs/>
      <w:color w:val="000000"/>
    </w:rPr>
  </w:style>
  <w:style w:type="paragraph" w:customStyle="1" w:styleId="xl312">
    <w:name w:val="xl312"/>
    <w:basedOn w:val="a3"/>
    <w:rsid w:val="0039784D"/>
    <w:pPr>
      <w:pBdr>
        <w:top w:val="single" w:sz="4" w:space="0" w:color="auto"/>
        <w:left w:val="single" w:sz="4" w:space="0" w:color="auto"/>
      </w:pBdr>
      <w:spacing w:before="100" w:beforeAutospacing="1" w:after="100" w:afterAutospacing="1"/>
      <w:jc w:val="center"/>
      <w:textAlignment w:val="top"/>
    </w:pPr>
    <w:rPr>
      <w:b/>
      <w:bCs/>
    </w:rPr>
  </w:style>
  <w:style w:type="paragraph" w:customStyle="1" w:styleId="xl313">
    <w:name w:val="xl313"/>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314">
    <w:name w:val="xl314"/>
    <w:basedOn w:val="a3"/>
    <w:rsid w:val="0039784D"/>
    <w:pPr>
      <w:pBdr>
        <w:top w:val="single" w:sz="4" w:space="0" w:color="auto"/>
        <w:right w:val="single" w:sz="4" w:space="0" w:color="auto"/>
      </w:pBdr>
      <w:spacing w:before="100" w:beforeAutospacing="1" w:after="100" w:afterAutospacing="1"/>
      <w:textAlignment w:val="center"/>
    </w:pPr>
    <w:rPr>
      <w:b/>
      <w:bCs/>
      <w:color w:val="000000"/>
    </w:rPr>
  </w:style>
  <w:style w:type="paragraph" w:customStyle="1" w:styleId="xl315">
    <w:name w:val="xl315"/>
    <w:basedOn w:val="a3"/>
    <w:rsid w:val="0039784D"/>
    <w:pPr>
      <w:pBdr>
        <w:top w:val="single" w:sz="4" w:space="0" w:color="auto"/>
        <w:left w:val="single" w:sz="4" w:space="0" w:color="auto"/>
        <w:right w:val="single" w:sz="4" w:space="0" w:color="auto"/>
      </w:pBdr>
      <w:spacing w:before="100" w:beforeAutospacing="1" w:after="100" w:afterAutospacing="1"/>
      <w:textAlignment w:val="center"/>
    </w:pPr>
    <w:rPr>
      <w:b/>
      <w:bCs/>
      <w:color w:val="000000"/>
    </w:rPr>
  </w:style>
  <w:style w:type="paragraph" w:customStyle="1" w:styleId="xl316">
    <w:name w:val="xl316"/>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rPr>
      <w:b/>
      <w:bCs/>
    </w:rPr>
  </w:style>
  <w:style w:type="paragraph" w:customStyle="1" w:styleId="xl317">
    <w:name w:val="xl317"/>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318">
    <w:name w:val="xl318"/>
    <w:basedOn w:val="a3"/>
    <w:rsid w:val="0039784D"/>
    <w:pPr>
      <w:pBdr>
        <w:top w:val="single" w:sz="4" w:space="0" w:color="auto"/>
        <w:left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319">
    <w:name w:val="xl319"/>
    <w:basedOn w:val="a3"/>
    <w:rsid w:val="0039784D"/>
    <w:pPr>
      <w:spacing w:before="100" w:beforeAutospacing="1" w:after="100" w:afterAutospacing="1"/>
      <w:jc w:val="center"/>
      <w:textAlignment w:val="top"/>
    </w:pPr>
  </w:style>
  <w:style w:type="paragraph" w:customStyle="1" w:styleId="xl320">
    <w:name w:val="xl320"/>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321">
    <w:name w:val="xl321"/>
    <w:basedOn w:val="a3"/>
    <w:rsid w:val="0039784D"/>
    <w:pPr>
      <w:pBdr>
        <w:bottom w:val="single" w:sz="8" w:space="0" w:color="auto"/>
        <w:right w:val="single" w:sz="8" w:space="0" w:color="auto"/>
      </w:pBdr>
      <w:spacing w:before="100" w:beforeAutospacing="1" w:after="100" w:afterAutospacing="1"/>
      <w:textAlignment w:val="top"/>
    </w:pPr>
    <w:rPr>
      <w:b/>
      <w:bCs/>
      <w:color w:val="000000"/>
    </w:rPr>
  </w:style>
  <w:style w:type="paragraph" w:customStyle="1" w:styleId="xl322">
    <w:name w:val="xl322"/>
    <w:basedOn w:val="a3"/>
    <w:rsid w:val="0039784D"/>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rPr>
  </w:style>
  <w:style w:type="paragraph" w:customStyle="1" w:styleId="xl323">
    <w:name w:val="xl323"/>
    <w:basedOn w:val="a3"/>
    <w:rsid w:val="0039784D"/>
    <w:pPr>
      <w:pBdr>
        <w:top w:val="single" w:sz="8" w:space="0" w:color="auto"/>
        <w:left w:val="single" w:sz="8" w:space="0" w:color="auto"/>
        <w:bottom w:val="single" w:sz="8" w:space="0" w:color="auto"/>
        <w:right w:val="single" w:sz="8" w:space="0" w:color="993300"/>
      </w:pBdr>
      <w:shd w:val="clear" w:color="000000" w:fill="FFFFFF"/>
      <w:spacing w:before="100" w:beforeAutospacing="1" w:after="100" w:afterAutospacing="1"/>
      <w:textAlignment w:val="top"/>
    </w:pPr>
    <w:rPr>
      <w:color w:val="000000"/>
    </w:rPr>
  </w:style>
  <w:style w:type="paragraph" w:customStyle="1" w:styleId="xl324">
    <w:name w:val="xl324"/>
    <w:basedOn w:val="a3"/>
    <w:rsid w:val="0039784D"/>
    <w:pPr>
      <w:pBdr>
        <w:left w:val="single" w:sz="8" w:space="0" w:color="auto"/>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325">
    <w:name w:val="xl325"/>
    <w:basedOn w:val="a3"/>
    <w:rsid w:val="0039784D"/>
    <w:pPr>
      <w:pBdr>
        <w:bottom w:val="single" w:sz="8" w:space="0" w:color="auto"/>
        <w:right w:val="single" w:sz="8" w:space="0" w:color="auto"/>
      </w:pBdr>
      <w:shd w:val="clear" w:color="000000" w:fill="92D050"/>
      <w:spacing w:before="100" w:beforeAutospacing="1" w:after="100" w:afterAutospacing="1"/>
      <w:jc w:val="center"/>
      <w:textAlignment w:val="top"/>
    </w:pPr>
    <w:rPr>
      <w:b/>
      <w:bCs/>
      <w:color w:val="000000"/>
    </w:rPr>
  </w:style>
  <w:style w:type="paragraph" w:customStyle="1" w:styleId="xl326">
    <w:name w:val="xl326"/>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27">
    <w:name w:val="xl327"/>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rPr>
  </w:style>
  <w:style w:type="paragraph" w:customStyle="1" w:styleId="xl328">
    <w:name w:val="xl328"/>
    <w:basedOn w:val="a3"/>
    <w:rsid w:val="0039784D"/>
    <w:pPr>
      <w:pBdr>
        <w:left w:val="single" w:sz="8" w:space="0" w:color="auto"/>
        <w:bottom w:val="single" w:sz="8" w:space="0" w:color="auto"/>
        <w:right w:val="single" w:sz="8" w:space="0" w:color="auto"/>
      </w:pBdr>
      <w:shd w:val="clear" w:color="000000" w:fill="FFFFFF"/>
      <w:spacing w:before="100" w:beforeAutospacing="1" w:after="100" w:afterAutospacing="1"/>
      <w:textAlignment w:val="top"/>
    </w:pPr>
    <w:rPr>
      <w:color w:val="000000"/>
    </w:rPr>
  </w:style>
  <w:style w:type="paragraph" w:customStyle="1" w:styleId="xl329">
    <w:name w:val="xl329"/>
    <w:basedOn w:val="a3"/>
    <w:rsid w:val="0039784D"/>
    <w:pPr>
      <w:pBdr>
        <w:left w:val="single" w:sz="8" w:space="0" w:color="auto"/>
        <w:bottom w:val="single" w:sz="8" w:space="0" w:color="auto"/>
        <w:right w:val="single" w:sz="8" w:space="0" w:color="993300"/>
      </w:pBdr>
      <w:shd w:val="clear" w:color="000000" w:fill="FFFFFF"/>
      <w:spacing w:before="100" w:beforeAutospacing="1" w:after="100" w:afterAutospacing="1"/>
      <w:textAlignment w:val="top"/>
    </w:pPr>
    <w:rPr>
      <w:color w:val="000000"/>
    </w:rPr>
  </w:style>
  <w:style w:type="paragraph" w:customStyle="1" w:styleId="xl330">
    <w:name w:val="xl330"/>
    <w:basedOn w:val="a3"/>
    <w:rsid w:val="0039784D"/>
    <w:pPr>
      <w:pBdr>
        <w:left w:val="single" w:sz="8" w:space="0" w:color="auto"/>
        <w:bottom w:val="single" w:sz="8" w:space="0" w:color="auto"/>
        <w:right w:val="single" w:sz="8" w:space="0" w:color="auto"/>
      </w:pBdr>
      <w:spacing w:before="100" w:beforeAutospacing="1" w:after="100" w:afterAutospacing="1"/>
      <w:jc w:val="center"/>
      <w:textAlignment w:val="center"/>
    </w:pPr>
    <w:rPr>
      <w:b/>
      <w:bCs/>
    </w:rPr>
  </w:style>
  <w:style w:type="paragraph" w:customStyle="1" w:styleId="xl331">
    <w:name w:val="xl331"/>
    <w:basedOn w:val="a3"/>
    <w:rsid w:val="0039784D"/>
    <w:pPr>
      <w:pBdr>
        <w:left w:val="single" w:sz="8" w:space="0" w:color="auto"/>
        <w:bottom w:val="single" w:sz="8" w:space="0" w:color="auto"/>
        <w:right w:val="single" w:sz="8" w:space="0" w:color="993300"/>
      </w:pBdr>
      <w:shd w:val="clear" w:color="000000" w:fill="FFFFFF"/>
      <w:spacing w:before="100" w:beforeAutospacing="1" w:after="100" w:afterAutospacing="1"/>
    </w:pPr>
    <w:rPr>
      <w:color w:val="000000"/>
    </w:rPr>
  </w:style>
  <w:style w:type="paragraph" w:customStyle="1" w:styleId="xl332">
    <w:name w:val="xl332"/>
    <w:basedOn w:val="a3"/>
    <w:rsid w:val="0039784D"/>
    <w:pPr>
      <w:pBdr>
        <w:bottom w:val="single" w:sz="8" w:space="0" w:color="auto"/>
        <w:right w:val="single" w:sz="8" w:space="0" w:color="auto"/>
      </w:pBdr>
      <w:spacing w:before="100" w:beforeAutospacing="1" w:after="100" w:afterAutospacing="1"/>
      <w:jc w:val="center"/>
      <w:textAlignment w:val="top"/>
    </w:pPr>
    <w:rPr>
      <w:b/>
      <w:bCs/>
      <w:color w:val="000000"/>
    </w:rPr>
  </w:style>
  <w:style w:type="paragraph" w:customStyle="1" w:styleId="xl333">
    <w:name w:val="xl333"/>
    <w:basedOn w:val="a3"/>
    <w:rsid w:val="0039784D"/>
    <w:pPr>
      <w:pBdr>
        <w:left w:val="single" w:sz="8" w:space="0" w:color="993300"/>
        <w:bottom w:val="single" w:sz="8" w:space="0" w:color="993300"/>
        <w:right w:val="single" w:sz="8" w:space="0" w:color="993300"/>
      </w:pBdr>
      <w:shd w:val="clear" w:color="000000" w:fill="FFFFFF"/>
      <w:spacing w:before="100" w:beforeAutospacing="1" w:after="100" w:afterAutospacing="1"/>
      <w:textAlignment w:val="top"/>
    </w:pPr>
    <w:rPr>
      <w:color w:val="000000"/>
    </w:rPr>
  </w:style>
  <w:style w:type="paragraph" w:customStyle="1" w:styleId="xl334">
    <w:name w:val="xl334"/>
    <w:basedOn w:val="a3"/>
    <w:rsid w:val="0039784D"/>
    <w:pPr>
      <w:pBdr>
        <w:left w:val="single" w:sz="8" w:space="0" w:color="993300"/>
        <w:bottom w:val="single" w:sz="8" w:space="0" w:color="993300"/>
        <w:right w:val="single" w:sz="8" w:space="0" w:color="993300"/>
      </w:pBdr>
      <w:shd w:val="clear" w:color="000000" w:fill="FFFFFF"/>
      <w:spacing w:before="100" w:beforeAutospacing="1" w:after="100" w:afterAutospacing="1"/>
    </w:pPr>
    <w:rPr>
      <w:color w:val="000000"/>
    </w:rPr>
  </w:style>
  <w:style w:type="paragraph" w:customStyle="1" w:styleId="xl335">
    <w:name w:val="xl335"/>
    <w:basedOn w:val="a3"/>
    <w:rsid w:val="0039784D"/>
    <w:pPr>
      <w:pBdr>
        <w:bottom w:val="single" w:sz="8" w:space="0" w:color="auto"/>
        <w:right w:val="single" w:sz="8" w:space="0" w:color="auto"/>
      </w:pBdr>
      <w:shd w:val="clear" w:color="000000" w:fill="92D050"/>
      <w:spacing w:before="100" w:beforeAutospacing="1" w:after="100" w:afterAutospacing="1"/>
      <w:jc w:val="center"/>
      <w:textAlignment w:val="top"/>
    </w:pPr>
    <w:rPr>
      <w:b/>
      <w:bCs/>
    </w:rPr>
  </w:style>
  <w:style w:type="paragraph" w:customStyle="1" w:styleId="xl336">
    <w:name w:val="xl336"/>
    <w:basedOn w:val="a3"/>
    <w:rsid w:val="0039784D"/>
    <w:pPr>
      <w:pBdr>
        <w:left w:val="single" w:sz="8" w:space="0" w:color="993300"/>
        <w:right w:val="single" w:sz="8" w:space="0" w:color="993300"/>
      </w:pBdr>
      <w:shd w:val="clear" w:color="000000" w:fill="FFFFFF"/>
      <w:spacing w:before="100" w:beforeAutospacing="1" w:after="100" w:afterAutospacing="1"/>
    </w:pPr>
    <w:rPr>
      <w:color w:val="000000"/>
    </w:rPr>
  </w:style>
  <w:style w:type="paragraph" w:customStyle="1" w:styleId="xl337">
    <w:name w:val="xl337"/>
    <w:basedOn w:val="a3"/>
    <w:rsid w:val="0039784D"/>
    <w:pPr>
      <w:spacing w:before="100" w:beforeAutospacing="1" w:after="100" w:afterAutospacing="1"/>
    </w:pPr>
    <w:rPr>
      <w:color w:val="000000"/>
    </w:rPr>
  </w:style>
  <w:style w:type="paragraph" w:customStyle="1" w:styleId="xl338">
    <w:name w:val="xl338"/>
    <w:basedOn w:val="a3"/>
    <w:rsid w:val="0039784D"/>
    <w:pPr>
      <w:spacing w:before="100" w:beforeAutospacing="1" w:after="100" w:afterAutospacing="1"/>
    </w:pPr>
  </w:style>
  <w:style w:type="paragraph" w:customStyle="1" w:styleId="xl339">
    <w:name w:val="xl339"/>
    <w:basedOn w:val="a3"/>
    <w:rsid w:val="0039784D"/>
    <w:pPr>
      <w:spacing w:before="100" w:beforeAutospacing="1" w:after="100" w:afterAutospacing="1"/>
    </w:pPr>
  </w:style>
  <w:style w:type="paragraph" w:customStyle="1" w:styleId="xl340">
    <w:name w:val="xl340"/>
    <w:basedOn w:val="a3"/>
    <w:rsid w:val="0039784D"/>
    <w:pPr>
      <w:spacing w:before="100" w:beforeAutospacing="1" w:after="100" w:afterAutospacing="1"/>
    </w:pPr>
  </w:style>
  <w:style w:type="paragraph" w:customStyle="1" w:styleId="xl341">
    <w:name w:val="xl341"/>
    <w:basedOn w:val="a3"/>
    <w:rsid w:val="0039784D"/>
    <w:pPr>
      <w:spacing w:before="100" w:beforeAutospacing="1" w:after="100" w:afterAutospacing="1"/>
    </w:pPr>
    <w:rPr>
      <w:color w:val="000000"/>
    </w:rPr>
  </w:style>
  <w:style w:type="paragraph" w:customStyle="1" w:styleId="xl342">
    <w:name w:val="xl342"/>
    <w:basedOn w:val="a3"/>
    <w:rsid w:val="0039784D"/>
    <w:pPr>
      <w:spacing w:before="100" w:beforeAutospacing="1" w:after="100" w:afterAutospacing="1"/>
    </w:pPr>
    <w:rPr>
      <w:color w:val="000000"/>
    </w:rPr>
  </w:style>
  <w:style w:type="paragraph" w:customStyle="1" w:styleId="xl343">
    <w:name w:val="xl343"/>
    <w:basedOn w:val="a3"/>
    <w:rsid w:val="0039784D"/>
    <w:pPr>
      <w:spacing w:before="100" w:beforeAutospacing="1" w:after="100" w:afterAutospacing="1"/>
    </w:pPr>
    <w:rPr>
      <w:color w:val="000000"/>
    </w:rPr>
  </w:style>
  <w:style w:type="paragraph" w:customStyle="1" w:styleId="xl344">
    <w:name w:val="xl344"/>
    <w:basedOn w:val="a3"/>
    <w:rsid w:val="0039784D"/>
    <w:pPr>
      <w:spacing w:before="100" w:beforeAutospacing="1" w:after="100" w:afterAutospacing="1"/>
      <w:jc w:val="center"/>
    </w:pPr>
  </w:style>
  <w:style w:type="paragraph" w:customStyle="1" w:styleId="xl345">
    <w:name w:val="xl345"/>
    <w:basedOn w:val="a3"/>
    <w:rsid w:val="0039784D"/>
    <w:pPr>
      <w:spacing w:before="100" w:beforeAutospacing="1" w:after="100" w:afterAutospacing="1"/>
    </w:pPr>
  </w:style>
  <w:style w:type="paragraph" w:customStyle="1" w:styleId="xl346">
    <w:name w:val="xl346"/>
    <w:basedOn w:val="a3"/>
    <w:rsid w:val="0039784D"/>
    <w:pPr>
      <w:spacing w:before="100" w:beforeAutospacing="1" w:after="100" w:afterAutospacing="1"/>
    </w:pPr>
    <w:rPr>
      <w:color w:val="000000"/>
    </w:rPr>
  </w:style>
  <w:style w:type="paragraph" w:customStyle="1" w:styleId="xl347">
    <w:name w:val="xl347"/>
    <w:basedOn w:val="a3"/>
    <w:rsid w:val="0039784D"/>
    <w:pPr>
      <w:spacing w:before="100" w:beforeAutospacing="1" w:after="100" w:afterAutospacing="1"/>
      <w:jc w:val="center"/>
    </w:pPr>
    <w:rPr>
      <w:color w:val="000000"/>
    </w:rPr>
  </w:style>
  <w:style w:type="paragraph" w:customStyle="1" w:styleId="xl348">
    <w:name w:val="xl348"/>
    <w:basedOn w:val="a3"/>
    <w:rsid w:val="0039784D"/>
    <w:pPr>
      <w:spacing w:before="100" w:beforeAutospacing="1" w:after="100" w:afterAutospacing="1"/>
    </w:pPr>
  </w:style>
  <w:style w:type="paragraph" w:customStyle="1" w:styleId="xl349">
    <w:name w:val="xl349"/>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pPr>
  </w:style>
  <w:style w:type="paragraph" w:customStyle="1" w:styleId="xl350">
    <w:name w:val="xl350"/>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51">
    <w:name w:val="xl351"/>
    <w:basedOn w:val="a3"/>
    <w:rsid w:val="0039784D"/>
    <w:pPr>
      <w:pBdr>
        <w:left w:val="single" w:sz="8" w:space="0" w:color="auto"/>
        <w:bottom w:val="single" w:sz="8" w:space="0" w:color="auto"/>
        <w:right w:val="single" w:sz="8" w:space="0" w:color="auto"/>
      </w:pBdr>
      <w:spacing w:before="100" w:beforeAutospacing="1" w:after="100" w:afterAutospacing="1"/>
    </w:pPr>
  </w:style>
  <w:style w:type="paragraph" w:customStyle="1" w:styleId="xl352">
    <w:name w:val="xl352"/>
    <w:basedOn w:val="a3"/>
    <w:rsid w:val="0039784D"/>
    <w:pPr>
      <w:pBdr>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53">
    <w:name w:val="xl353"/>
    <w:basedOn w:val="a3"/>
    <w:rsid w:val="0039784D"/>
    <w:pPr>
      <w:spacing w:before="100" w:beforeAutospacing="1" w:after="100" w:afterAutospacing="1"/>
      <w:jc w:val="center"/>
      <w:textAlignment w:val="center"/>
    </w:pPr>
  </w:style>
  <w:style w:type="paragraph" w:customStyle="1" w:styleId="xl354">
    <w:name w:val="xl354"/>
    <w:basedOn w:val="a3"/>
    <w:rsid w:val="0039784D"/>
    <w:pPr>
      <w:spacing w:before="100" w:beforeAutospacing="1" w:after="100" w:afterAutospacing="1"/>
      <w:jc w:val="center"/>
      <w:textAlignment w:val="center"/>
    </w:pPr>
  </w:style>
  <w:style w:type="paragraph" w:customStyle="1" w:styleId="xl355">
    <w:name w:val="xl355"/>
    <w:basedOn w:val="a3"/>
    <w:rsid w:val="0039784D"/>
    <w:pPr>
      <w:spacing w:before="100" w:beforeAutospacing="1" w:after="100" w:afterAutospacing="1"/>
      <w:jc w:val="center"/>
      <w:textAlignment w:val="center"/>
    </w:pPr>
    <w:rPr>
      <w:color w:val="000000"/>
    </w:rPr>
  </w:style>
  <w:style w:type="paragraph" w:customStyle="1" w:styleId="xl356">
    <w:name w:val="xl356"/>
    <w:basedOn w:val="a3"/>
    <w:rsid w:val="0039784D"/>
    <w:pPr>
      <w:spacing w:before="100" w:beforeAutospacing="1" w:after="100" w:afterAutospacing="1"/>
      <w:jc w:val="center"/>
      <w:textAlignment w:val="center"/>
    </w:pPr>
    <w:rPr>
      <w:color w:val="000000"/>
    </w:rPr>
  </w:style>
  <w:style w:type="paragraph" w:customStyle="1" w:styleId="xl357">
    <w:name w:val="xl357"/>
    <w:basedOn w:val="a3"/>
    <w:rsid w:val="0039784D"/>
    <w:pPr>
      <w:spacing w:before="100" w:beforeAutospacing="1" w:after="100" w:afterAutospacing="1"/>
      <w:jc w:val="center"/>
      <w:textAlignment w:val="center"/>
    </w:pPr>
  </w:style>
  <w:style w:type="paragraph" w:customStyle="1" w:styleId="xl358">
    <w:name w:val="xl358"/>
    <w:basedOn w:val="a3"/>
    <w:rsid w:val="0039784D"/>
    <w:pPr>
      <w:spacing w:before="100" w:beforeAutospacing="1" w:after="100" w:afterAutospacing="1"/>
      <w:jc w:val="center"/>
      <w:textAlignment w:val="center"/>
    </w:pPr>
    <w:rPr>
      <w:b/>
      <w:bCs/>
    </w:rPr>
  </w:style>
  <w:style w:type="paragraph" w:customStyle="1" w:styleId="xl359">
    <w:name w:val="xl359"/>
    <w:basedOn w:val="a3"/>
    <w:rsid w:val="0039784D"/>
    <w:pPr>
      <w:spacing w:before="100" w:beforeAutospacing="1" w:after="100" w:afterAutospacing="1"/>
    </w:pPr>
    <w:rPr>
      <w:color w:val="000000"/>
    </w:rPr>
  </w:style>
  <w:style w:type="paragraph" w:customStyle="1" w:styleId="xl360">
    <w:name w:val="xl360"/>
    <w:basedOn w:val="a3"/>
    <w:rsid w:val="0039784D"/>
    <w:pPr>
      <w:spacing w:before="100" w:beforeAutospacing="1" w:after="100" w:afterAutospacing="1"/>
      <w:jc w:val="center"/>
    </w:pPr>
    <w:rPr>
      <w:color w:val="000000"/>
    </w:rPr>
  </w:style>
  <w:style w:type="paragraph" w:customStyle="1" w:styleId="xl361">
    <w:name w:val="xl361"/>
    <w:basedOn w:val="a3"/>
    <w:rsid w:val="0039784D"/>
    <w:pPr>
      <w:spacing w:before="100" w:beforeAutospacing="1" w:after="100" w:afterAutospacing="1"/>
    </w:pPr>
    <w:rPr>
      <w:color w:val="000000"/>
    </w:rPr>
  </w:style>
  <w:style w:type="paragraph" w:customStyle="1" w:styleId="xl362">
    <w:name w:val="xl362"/>
    <w:basedOn w:val="a3"/>
    <w:rsid w:val="0039784D"/>
    <w:pPr>
      <w:spacing w:before="100" w:beforeAutospacing="1" w:after="100" w:afterAutospacing="1"/>
      <w:jc w:val="center"/>
    </w:pPr>
    <w:rPr>
      <w:color w:val="000000"/>
    </w:rPr>
  </w:style>
  <w:style w:type="paragraph" w:customStyle="1" w:styleId="xl363">
    <w:name w:val="xl363"/>
    <w:basedOn w:val="a3"/>
    <w:rsid w:val="0039784D"/>
    <w:pPr>
      <w:spacing w:before="100" w:beforeAutospacing="1" w:after="100" w:afterAutospacing="1"/>
    </w:pPr>
  </w:style>
  <w:style w:type="paragraph" w:customStyle="1" w:styleId="xl364">
    <w:name w:val="xl364"/>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center"/>
    </w:pPr>
    <w:rPr>
      <w:b/>
      <w:bCs/>
      <w:i/>
      <w:iCs/>
      <w:color w:val="000000"/>
    </w:rPr>
  </w:style>
  <w:style w:type="paragraph" w:customStyle="1" w:styleId="xl365">
    <w:name w:val="xl365"/>
    <w:basedOn w:val="a3"/>
    <w:rsid w:val="0039784D"/>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center"/>
    </w:pPr>
    <w:rPr>
      <w:b/>
      <w:bCs/>
      <w:i/>
      <w:iCs/>
      <w:color w:val="000000"/>
    </w:rPr>
  </w:style>
  <w:style w:type="paragraph" w:customStyle="1" w:styleId="xl366">
    <w:name w:val="xl366"/>
    <w:basedOn w:val="a3"/>
    <w:rsid w:val="0039784D"/>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top"/>
    </w:pPr>
    <w:rPr>
      <w:b/>
      <w:bCs/>
    </w:rPr>
  </w:style>
  <w:style w:type="paragraph" w:customStyle="1" w:styleId="xl367">
    <w:name w:val="xl367"/>
    <w:basedOn w:val="a3"/>
    <w:rsid w:val="0039784D"/>
    <w:pPr>
      <w:pBdr>
        <w:top w:val="single" w:sz="8" w:space="0" w:color="auto"/>
        <w:left w:val="single" w:sz="8" w:space="0" w:color="auto"/>
        <w:bottom w:val="single" w:sz="8" w:space="0" w:color="auto"/>
        <w:right w:val="single" w:sz="8" w:space="0" w:color="auto"/>
      </w:pBdr>
      <w:shd w:val="clear" w:color="000000" w:fill="FFFF00"/>
      <w:spacing w:before="100" w:beforeAutospacing="1" w:after="100" w:afterAutospacing="1"/>
      <w:jc w:val="right"/>
    </w:pPr>
    <w:rPr>
      <w:b/>
      <w:bCs/>
      <w:i/>
      <w:iCs/>
      <w:color w:val="000000"/>
    </w:rPr>
  </w:style>
  <w:style w:type="paragraph" w:customStyle="1" w:styleId="xl368">
    <w:name w:val="xl368"/>
    <w:basedOn w:val="a3"/>
    <w:rsid w:val="0039784D"/>
    <w:pPr>
      <w:pBdr>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69">
    <w:name w:val="xl369"/>
    <w:basedOn w:val="a3"/>
    <w:rsid w:val="0039784D"/>
    <w:pPr>
      <w:pBdr>
        <w:left w:val="single" w:sz="8" w:space="0" w:color="auto"/>
        <w:bottom w:val="single" w:sz="8" w:space="0" w:color="auto"/>
        <w:right w:val="single" w:sz="8" w:space="0" w:color="auto"/>
      </w:pBdr>
      <w:shd w:val="clear" w:color="000000" w:fill="FFFF00"/>
      <w:spacing w:before="100" w:beforeAutospacing="1" w:after="100" w:afterAutospacing="1"/>
      <w:jc w:val="right"/>
    </w:pPr>
    <w:rPr>
      <w:b/>
      <w:bCs/>
      <w:i/>
      <w:iCs/>
      <w:color w:val="000000"/>
    </w:rPr>
  </w:style>
  <w:style w:type="paragraph" w:customStyle="1" w:styleId="xl370">
    <w:name w:val="xl370"/>
    <w:basedOn w:val="a3"/>
    <w:rsid w:val="0039784D"/>
    <w:pPr>
      <w:pBdr>
        <w:top w:val="single" w:sz="8" w:space="0" w:color="auto"/>
        <w:left w:val="single" w:sz="8" w:space="0" w:color="auto"/>
        <w:bottom w:val="single" w:sz="8" w:space="0" w:color="auto"/>
        <w:right w:val="single" w:sz="8" w:space="0" w:color="auto"/>
      </w:pBdr>
      <w:spacing w:before="100" w:beforeAutospacing="1" w:after="100" w:afterAutospacing="1"/>
      <w:jc w:val="right"/>
    </w:pPr>
    <w:rPr>
      <w:b/>
      <w:bCs/>
      <w:i/>
      <w:iCs/>
      <w:color w:val="000000"/>
    </w:rPr>
  </w:style>
  <w:style w:type="paragraph" w:customStyle="1" w:styleId="xl371">
    <w:name w:val="xl371"/>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color w:val="000000"/>
    </w:rPr>
  </w:style>
  <w:style w:type="paragraph" w:customStyle="1" w:styleId="xl372">
    <w:name w:val="xl372"/>
    <w:basedOn w:val="a3"/>
    <w:rsid w:val="0039784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373">
    <w:name w:val="xl373"/>
    <w:basedOn w:val="a3"/>
    <w:rsid w:val="0039784D"/>
    <w:pPr>
      <w:spacing w:before="100" w:beforeAutospacing="1" w:after="100" w:afterAutospacing="1"/>
      <w:textAlignment w:val="center"/>
    </w:pPr>
    <w:rPr>
      <w:b/>
      <w:bCs/>
      <w:color w:val="000000"/>
    </w:rPr>
  </w:style>
  <w:style w:type="paragraph" w:customStyle="1" w:styleId="xl374">
    <w:name w:val="xl374"/>
    <w:basedOn w:val="a3"/>
    <w:rsid w:val="0039784D"/>
    <w:pPr>
      <w:spacing w:before="100" w:beforeAutospacing="1" w:after="100" w:afterAutospacing="1"/>
    </w:pPr>
    <w:rPr>
      <w:color w:val="000000"/>
    </w:rPr>
  </w:style>
  <w:style w:type="paragraph" w:customStyle="1" w:styleId="xl375">
    <w:name w:val="xl375"/>
    <w:basedOn w:val="a3"/>
    <w:rsid w:val="0039784D"/>
    <w:pPr>
      <w:spacing w:before="100" w:beforeAutospacing="1" w:after="100" w:afterAutospacing="1"/>
    </w:pPr>
    <w:rPr>
      <w:b/>
      <w:bCs/>
    </w:rPr>
  </w:style>
  <w:style w:type="table" w:customStyle="1" w:styleId="270">
    <w:name w:val="Сетка таблицы27"/>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6"/>
    <w:uiPriority w:val="99"/>
    <w:semiHidden/>
    <w:unhideWhenUsed/>
    <w:rsid w:val="0039784D"/>
  </w:style>
  <w:style w:type="table" w:customStyle="1" w:styleId="280">
    <w:name w:val="Сетка таблицы28"/>
    <w:basedOn w:val="a5"/>
    <w:next w:val="ab"/>
    <w:rsid w:val="003978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0">
    <w:name w:val="Нет списка123"/>
    <w:next w:val="a6"/>
    <w:uiPriority w:val="99"/>
    <w:semiHidden/>
    <w:unhideWhenUsed/>
    <w:rsid w:val="0039784D"/>
  </w:style>
  <w:style w:type="table" w:customStyle="1" w:styleId="1221">
    <w:name w:val="Сетка таблицы122"/>
    <w:basedOn w:val="a5"/>
    <w:next w:val="ab"/>
    <w:uiPriority w:val="59"/>
    <w:rsid w:val="0039784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23">
    <w:name w:val="Нет списка1123"/>
    <w:next w:val="a6"/>
    <w:uiPriority w:val="99"/>
    <w:semiHidden/>
    <w:unhideWhenUsed/>
    <w:rsid w:val="0039784D"/>
  </w:style>
  <w:style w:type="table" w:customStyle="1" w:styleId="11212">
    <w:name w:val="Сетка таблицы1121"/>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0">
    <w:name w:val="Нет списка213"/>
    <w:next w:val="a6"/>
    <w:uiPriority w:val="99"/>
    <w:semiHidden/>
    <w:unhideWhenUsed/>
    <w:rsid w:val="0039784D"/>
  </w:style>
  <w:style w:type="table" w:customStyle="1" w:styleId="290">
    <w:name w:val="Сетка таблицы29"/>
    <w:basedOn w:val="a5"/>
    <w:next w:val="ab"/>
    <w:uiPriority w:val="39"/>
    <w:rsid w:val="0039784D"/>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Сетка таблицы30"/>
    <w:basedOn w:val="a5"/>
    <w:next w:val="ab"/>
    <w:rsid w:val="0039784D"/>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3">
    <w:name w:val="Нет списка16"/>
    <w:next w:val="a6"/>
    <w:uiPriority w:val="99"/>
    <w:semiHidden/>
    <w:unhideWhenUsed/>
    <w:rsid w:val="0039784D"/>
  </w:style>
  <w:style w:type="paragraph" w:customStyle="1" w:styleId="3f4">
    <w:name w:val="Стиль3 Знак"/>
    <w:basedOn w:val="2a"/>
    <w:link w:val="313"/>
    <w:rsid w:val="0039784D"/>
    <w:pPr>
      <w:widowControl w:val="0"/>
      <w:tabs>
        <w:tab w:val="num" w:pos="227"/>
      </w:tabs>
      <w:autoSpaceDE/>
      <w:autoSpaceDN/>
      <w:adjustRightInd w:val="0"/>
      <w:ind w:firstLine="0"/>
      <w:textAlignment w:val="baseline"/>
    </w:pPr>
    <w:rPr>
      <w:sz w:val="24"/>
      <w:szCs w:val="20"/>
    </w:rPr>
  </w:style>
  <w:style w:type="paragraph" w:styleId="4b">
    <w:name w:val="List Bullet 4"/>
    <w:basedOn w:val="a3"/>
    <w:autoRedefine/>
    <w:rsid w:val="0039784D"/>
    <w:pPr>
      <w:tabs>
        <w:tab w:val="num" w:pos="1209"/>
      </w:tabs>
      <w:spacing w:after="60"/>
      <w:ind w:left="1209" w:hanging="360"/>
      <w:jc w:val="both"/>
    </w:pPr>
    <w:rPr>
      <w:szCs w:val="20"/>
    </w:rPr>
  </w:style>
  <w:style w:type="paragraph" w:styleId="58">
    <w:name w:val="List Bullet 5"/>
    <w:basedOn w:val="a3"/>
    <w:autoRedefine/>
    <w:rsid w:val="0039784D"/>
    <w:pPr>
      <w:tabs>
        <w:tab w:val="num" w:pos="1492"/>
      </w:tabs>
      <w:spacing w:after="60"/>
      <w:ind w:left="1492" w:hanging="360"/>
      <w:jc w:val="both"/>
    </w:pPr>
    <w:rPr>
      <w:szCs w:val="20"/>
    </w:rPr>
  </w:style>
  <w:style w:type="paragraph" w:styleId="3f5">
    <w:name w:val="List Number 3"/>
    <w:basedOn w:val="a3"/>
    <w:rsid w:val="0039784D"/>
    <w:pPr>
      <w:tabs>
        <w:tab w:val="num" w:pos="926"/>
      </w:tabs>
      <w:spacing w:after="60"/>
      <w:ind w:left="926" w:hanging="360"/>
      <w:jc w:val="both"/>
    </w:pPr>
    <w:rPr>
      <w:szCs w:val="20"/>
    </w:rPr>
  </w:style>
  <w:style w:type="paragraph" w:styleId="4c">
    <w:name w:val="List Number 4"/>
    <w:basedOn w:val="a3"/>
    <w:rsid w:val="0039784D"/>
    <w:pPr>
      <w:tabs>
        <w:tab w:val="num" w:pos="1209"/>
      </w:tabs>
      <w:spacing w:after="60"/>
      <w:ind w:left="1209" w:hanging="360"/>
      <w:jc w:val="both"/>
    </w:pPr>
    <w:rPr>
      <w:szCs w:val="20"/>
    </w:rPr>
  </w:style>
  <w:style w:type="paragraph" w:styleId="59">
    <w:name w:val="List Number 5"/>
    <w:basedOn w:val="a3"/>
    <w:rsid w:val="0039784D"/>
    <w:pPr>
      <w:tabs>
        <w:tab w:val="num" w:pos="1492"/>
      </w:tabs>
      <w:spacing w:after="60"/>
      <w:ind w:left="1492" w:hanging="360"/>
      <w:jc w:val="both"/>
    </w:pPr>
    <w:rPr>
      <w:szCs w:val="20"/>
    </w:rPr>
  </w:style>
  <w:style w:type="paragraph" w:customStyle="1" w:styleId="affffff3">
    <w:name w:val="Раздел"/>
    <w:basedOn w:val="a3"/>
    <w:semiHidden/>
    <w:rsid w:val="0039784D"/>
    <w:pPr>
      <w:tabs>
        <w:tab w:val="num" w:pos="1440"/>
      </w:tabs>
      <w:spacing w:before="120" w:after="120"/>
      <w:ind w:left="720" w:hanging="720"/>
      <w:jc w:val="center"/>
    </w:pPr>
    <w:rPr>
      <w:rFonts w:ascii="Arial Narrow" w:hAnsi="Arial Narrow"/>
      <w:b/>
      <w:sz w:val="28"/>
      <w:szCs w:val="20"/>
    </w:rPr>
  </w:style>
  <w:style w:type="paragraph" w:customStyle="1" w:styleId="3f6">
    <w:name w:val="Раздел 3"/>
    <w:basedOn w:val="a3"/>
    <w:semiHidden/>
    <w:rsid w:val="0039784D"/>
    <w:pPr>
      <w:tabs>
        <w:tab w:val="num" w:pos="360"/>
      </w:tabs>
      <w:spacing w:before="120" w:after="120"/>
      <w:ind w:left="360" w:hanging="360"/>
      <w:jc w:val="center"/>
    </w:pPr>
    <w:rPr>
      <w:b/>
      <w:szCs w:val="20"/>
    </w:rPr>
  </w:style>
  <w:style w:type="paragraph" w:customStyle="1" w:styleId="affffff4">
    <w:name w:val="Условия контракта"/>
    <w:basedOn w:val="a3"/>
    <w:semiHidden/>
    <w:rsid w:val="0039784D"/>
    <w:pPr>
      <w:tabs>
        <w:tab w:val="num" w:pos="567"/>
      </w:tabs>
      <w:spacing w:before="240" w:after="120"/>
      <w:ind w:left="567" w:hanging="567"/>
      <w:jc w:val="both"/>
    </w:pPr>
    <w:rPr>
      <w:b/>
      <w:szCs w:val="20"/>
    </w:rPr>
  </w:style>
  <w:style w:type="paragraph" w:customStyle="1" w:styleId="Instruction">
    <w:name w:val="Instruction"/>
    <w:basedOn w:val="28"/>
    <w:semiHidden/>
    <w:rsid w:val="0039784D"/>
    <w:pPr>
      <w:tabs>
        <w:tab w:val="num" w:pos="360"/>
      </w:tabs>
      <w:autoSpaceDE/>
      <w:autoSpaceDN/>
      <w:adjustRightInd/>
      <w:spacing w:before="180" w:after="60"/>
      <w:ind w:left="360" w:hanging="360"/>
      <w:jc w:val="both"/>
    </w:pPr>
    <w:rPr>
      <w:bCs w:val="0"/>
      <w:sz w:val="24"/>
    </w:rPr>
  </w:style>
  <w:style w:type="paragraph" w:customStyle="1" w:styleId="2-11">
    <w:name w:val="содержание2-11"/>
    <w:basedOn w:val="a3"/>
    <w:rsid w:val="0039784D"/>
    <w:pPr>
      <w:spacing w:after="60"/>
      <w:jc w:val="both"/>
    </w:pPr>
  </w:style>
  <w:style w:type="paragraph" w:customStyle="1" w:styleId="affffff5">
    <w:name w:val="Тендерные данные"/>
    <w:basedOn w:val="a3"/>
    <w:semiHidden/>
    <w:rsid w:val="0039784D"/>
    <w:pPr>
      <w:tabs>
        <w:tab w:val="left" w:pos="1985"/>
      </w:tabs>
      <w:spacing w:before="120" w:after="60"/>
      <w:jc w:val="both"/>
    </w:pPr>
    <w:rPr>
      <w:b/>
      <w:szCs w:val="20"/>
    </w:rPr>
  </w:style>
  <w:style w:type="paragraph" w:customStyle="1" w:styleId="2fd">
    <w:name w:val="Заголовок 2 со списком"/>
    <w:basedOn w:val="22"/>
    <w:next w:val="a3"/>
    <w:link w:val="2fe"/>
    <w:rsid w:val="0039784D"/>
    <w:pPr>
      <w:tabs>
        <w:tab w:val="num" w:pos="360"/>
      </w:tabs>
      <w:spacing w:line="360" w:lineRule="auto"/>
      <w:ind w:left="360" w:right="0" w:hanging="360"/>
      <w:jc w:val="center"/>
    </w:pPr>
    <w:rPr>
      <w:b/>
      <w:bCs/>
      <w:szCs w:val="24"/>
    </w:rPr>
  </w:style>
  <w:style w:type="character" w:customStyle="1" w:styleId="2fe">
    <w:name w:val="Заголовок 2 со списком Знак"/>
    <w:link w:val="2fd"/>
    <w:rsid w:val="0039784D"/>
    <w:rPr>
      <w:rFonts w:ascii="Times New Roman" w:eastAsia="Times New Roman" w:hAnsi="Times New Roman" w:cs="Times New Roman"/>
      <w:b/>
      <w:bCs/>
      <w:sz w:val="24"/>
      <w:szCs w:val="24"/>
      <w:lang w:eastAsia="ru-RU"/>
    </w:rPr>
  </w:style>
  <w:style w:type="paragraph" w:customStyle="1" w:styleId="3f7">
    <w:name w:val="Заголовок 3 со списком"/>
    <w:basedOn w:val="32"/>
    <w:link w:val="3f8"/>
    <w:rsid w:val="0039784D"/>
    <w:pPr>
      <w:keepNext/>
      <w:tabs>
        <w:tab w:val="num" w:pos="972"/>
      </w:tabs>
      <w:spacing w:before="240" w:beforeAutospacing="0" w:after="60" w:afterAutospacing="0"/>
      <w:ind w:left="972" w:hanging="432"/>
      <w:jc w:val="both"/>
    </w:pPr>
    <w:rPr>
      <w:rFonts w:ascii="Arial" w:hAnsi="Arial"/>
      <w:bCs w:val="0"/>
      <w:sz w:val="24"/>
      <w:szCs w:val="20"/>
    </w:rPr>
  </w:style>
  <w:style w:type="character" w:customStyle="1" w:styleId="3f8">
    <w:name w:val="Заголовок 3 со списком Знак"/>
    <w:link w:val="3f7"/>
    <w:rsid w:val="0039784D"/>
    <w:rPr>
      <w:rFonts w:ascii="Arial" w:eastAsia="Times New Roman" w:hAnsi="Arial" w:cs="Times New Roman"/>
      <w:b/>
      <w:sz w:val="24"/>
      <w:szCs w:val="20"/>
      <w:lang w:eastAsia="ru-RU"/>
    </w:rPr>
  </w:style>
  <w:style w:type="paragraph" w:customStyle="1" w:styleId="affffff6">
    <w:name w:val="текст таблицы"/>
    <w:basedOn w:val="a3"/>
    <w:rsid w:val="0039784D"/>
    <w:pPr>
      <w:spacing w:before="120"/>
      <w:ind w:right="-102"/>
      <w:jc w:val="both"/>
    </w:pPr>
  </w:style>
  <w:style w:type="paragraph" w:customStyle="1" w:styleId="affffff7">
    <w:name w:val="ТЛ_Заказчик"/>
    <w:basedOn w:val="a3"/>
    <w:link w:val="affffff8"/>
    <w:qFormat/>
    <w:rsid w:val="0039784D"/>
    <w:pPr>
      <w:jc w:val="center"/>
    </w:pPr>
    <w:rPr>
      <w:sz w:val="28"/>
      <w:szCs w:val="28"/>
    </w:rPr>
  </w:style>
  <w:style w:type="character" w:customStyle="1" w:styleId="affffff8">
    <w:name w:val="ТЛ_Заказчик Знак"/>
    <w:link w:val="affffff7"/>
    <w:rsid w:val="0039784D"/>
    <w:rPr>
      <w:rFonts w:ascii="Times New Roman" w:eastAsia="Times New Roman" w:hAnsi="Times New Roman" w:cs="Times New Roman"/>
      <w:sz w:val="28"/>
      <w:szCs w:val="28"/>
      <w:lang w:eastAsia="ru-RU"/>
    </w:rPr>
  </w:style>
  <w:style w:type="paragraph" w:customStyle="1" w:styleId="affffff9">
    <w:name w:val="ТЛ_Утверждаю"/>
    <w:basedOn w:val="a3"/>
    <w:link w:val="affffffa"/>
    <w:qFormat/>
    <w:rsid w:val="0039784D"/>
    <w:pPr>
      <w:ind w:left="4860"/>
      <w:jc w:val="center"/>
    </w:pPr>
    <w:rPr>
      <w:sz w:val="28"/>
      <w:szCs w:val="28"/>
    </w:rPr>
  </w:style>
  <w:style w:type="character" w:customStyle="1" w:styleId="affffffa">
    <w:name w:val="ТЛ_Утверждаю Знак"/>
    <w:link w:val="affffff9"/>
    <w:rsid w:val="0039784D"/>
    <w:rPr>
      <w:rFonts w:ascii="Times New Roman" w:eastAsia="Times New Roman" w:hAnsi="Times New Roman" w:cs="Times New Roman"/>
      <w:sz w:val="28"/>
      <w:szCs w:val="28"/>
      <w:lang w:eastAsia="ru-RU"/>
    </w:rPr>
  </w:style>
  <w:style w:type="paragraph" w:customStyle="1" w:styleId="affffffb">
    <w:name w:val="ТЛ_Название"/>
    <w:basedOn w:val="a3"/>
    <w:link w:val="affffffc"/>
    <w:qFormat/>
    <w:rsid w:val="0039784D"/>
    <w:pPr>
      <w:jc w:val="center"/>
    </w:pPr>
    <w:rPr>
      <w:b/>
      <w:sz w:val="28"/>
      <w:szCs w:val="28"/>
    </w:rPr>
  </w:style>
  <w:style w:type="character" w:customStyle="1" w:styleId="affffffc">
    <w:name w:val="ТЛ_Название Знак"/>
    <w:link w:val="affffffb"/>
    <w:rsid w:val="0039784D"/>
    <w:rPr>
      <w:rFonts w:ascii="Times New Roman" w:eastAsia="Times New Roman" w:hAnsi="Times New Roman" w:cs="Times New Roman"/>
      <w:b/>
      <w:sz w:val="28"/>
      <w:szCs w:val="28"/>
      <w:lang w:eastAsia="ru-RU"/>
    </w:rPr>
  </w:style>
  <w:style w:type="paragraph" w:customStyle="1" w:styleId="affffffd">
    <w:name w:val="ТЛ_Город и Дата"/>
    <w:basedOn w:val="a3"/>
    <w:link w:val="affffffe"/>
    <w:qFormat/>
    <w:rsid w:val="0039784D"/>
    <w:pPr>
      <w:jc w:val="center"/>
    </w:pPr>
    <w:rPr>
      <w:sz w:val="28"/>
      <w:szCs w:val="28"/>
    </w:rPr>
  </w:style>
  <w:style w:type="character" w:customStyle="1" w:styleId="affffffe">
    <w:name w:val="ТЛ_Город и Дата Знак"/>
    <w:link w:val="affffffd"/>
    <w:rsid w:val="0039784D"/>
    <w:rPr>
      <w:rFonts w:ascii="Times New Roman" w:eastAsia="Times New Roman" w:hAnsi="Times New Roman" w:cs="Times New Roman"/>
      <w:sz w:val="28"/>
      <w:szCs w:val="28"/>
      <w:lang w:eastAsia="ru-RU"/>
    </w:rPr>
  </w:style>
  <w:style w:type="paragraph" w:customStyle="1" w:styleId="afffffff">
    <w:name w:val="АД_Наименование Разделов"/>
    <w:basedOn w:val="12"/>
    <w:link w:val="afffffff0"/>
    <w:qFormat/>
    <w:rsid w:val="0039784D"/>
    <w:pPr>
      <w:jc w:val="center"/>
    </w:pPr>
    <w:rPr>
      <w:rFonts w:ascii="Times New Roman" w:hAnsi="Times New Roman" w:cs="Times New Roman"/>
      <w:bCs w:val="0"/>
      <w:kern w:val="28"/>
      <w:sz w:val="28"/>
      <w:szCs w:val="20"/>
    </w:rPr>
  </w:style>
  <w:style w:type="character" w:customStyle="1" w:styleId="afffffff0">
    <w:name w:val="АД_Наименование Разделов Знак"/>
    <w:link w:val="afffffff"/>
    <w:rsid w:val="0039784D"/>
    <w:rPr>
      <w:rFonts w:ascii="Times New Roman" w:eastAsia="Times New Roman" w:hAnsi="Times New Roman" w:cs="Times New Roman"/>
      <w:b/>
      <w:kern w:val="28"/>
      <w:sz w:val="28"/>
      <w:szCs w:val="20"/>
      <w:lang w:eastAsia="ru-RU"/>
    </w:rPr>
  </w:style>
  <w:style w:type="paragraph" w:customStyle="1" w:styleId="afffffff1">
    <w:name w:val="АД_Наименование главы с нумерацией"/>
    <w:basedOn w:val="2fd"/>
    <w:link w:val="afffffff2"/>
    <w:qFormat/>
    <w:rsid w:val="0039784D"/>
    <w:rPr>
      <w:bCs w:val="0"/>
    </w:rPr>
  </w:style>
  <w:style w:type="paragraph" w:customStyle="1" w:styleId="afffffff3">
    <w:name w:val="АД_Наименование главы без нумерации"/>
    <w:basedOn w:val="22"/>
    <w:link w:val="afffffff4"/>
    <w:qFormat/>
    <w:rsid w:val="0039784D"/>
    <w:pPr>
      <w:ind w:right="0"/>
      <w:jc w:val="center"/>
    </w:pPr>
    <w:rPr>
      <w:b/>
      <w:bCs/>
      <w:color w:val="2F5496"/>
      <w:szCs w:val="24"/>
    </w:rPr>
  </w:style>
  <w:style w:type="character" w:customStyle="1" w:styleId="afffffff4">
    <w:name w:val="АД_Наименование главы без нумерации Знак"/>
    <w:link w:val="afffffff3"/>
    <w:rsid w:val="0039784D"/>
    <w:rPr>
      <w:rFonts w:ascii="Times New Roman" w:eastAsia="Times New Roman" w:hAnsi="Times New Roman" w:cs="Times New Roman"/>
      <w:b/>
      <w:bCs/>
      <w:color w:val="2F5496"/>
      <w:sz w:val="24"/>
      <w:szCs w:val="24"/>
      <w:lang w:eastAsia="ru-RU"/>
    </w:rPr>
  </w:style>
  <w:style w:type="character" w:customStyle="1" w:styleId="afffffff2">
    <w:name w:val="АД_Глава Знак"/>
    <w:link w:val="afffffff1"/>
    <w:rsid w:val="0039784D"/>
    <w:rPr>
      <w:rFonts w:ascii="Times New Roman" w:eastAsia="Times New Roman" w:hAnsi="Times New Roman" w:cs="Times New Roman"/>
      <w:b/>
      <w:sz w:val="24"/>
      <w:szCs w:val="24"/>
      <w:lang w:eastAsia="ru-RU"/>
    </w:rPr>
  </w:style>
  <w:style w:type="paragraph" w:customStyle="1" w:styleId="afffffff5">
    <w:name w:val="АД_Нумерованный пункт"/>
    <w:basedOn w:val="3f7"/>
    <w:link w:val="afffffff6"/>
    <w:qFormat/>
    <w:rsid w:val="0039784D"/>
    <w:pPr>
      <w:tabs>
        <w:tab w:val="clear" w:pos="972"/>
        <w:tab w:val="num" w:pos="720"/>
      </w:tabs>
      <w:ind w:left="720" w:hanging="720"/>
    </w:pPr>
    <w:rPr>
      <w:rFonts w:ascii="Times New Roman" w:hAnsi="Times New Roman"/>
      <w:b w:val="0"/>
    </w:rPr>
  </w:style>
  <w:style w:type="character" w:customStyle="1" w:styleId="afffffff6">
    <w:name w:val="АД_Нумерованный пункт Знак"/>
    <w:link w:val="afffffff5"/>
    <w:rsid w:val="0039784D"/>
    <w:rPr>
      <w:rFonts w:ascii="Times New Roman" w:eastAsia="Times New Roman" w:hAnsi="Times New Roman" w:cs="Times New Roman"/>
      <w:sz w:val="24"/>
      <w:szCs w:val="20"/>
      <w:lang w:eastAsia="ru-RU"/>
    </w:rPr>
  </w:style>
  <w:style w:type="paragraph" w:customStyle="1" w:styleId="afffffff7">
    <w:name w:val="АД_Нумерованный подпункт"/>
    <w:basedOn w:val="a3"/>
    <w:link w:val="afffffff8"/>
    <w:qFormat/>
    <w:rsid w:val="0039784D"/>
    <w:pPr>
      <w:tabs>
        <w:tab w:val="left" w:pos="720"/>
      </w:tabs>
      <w:ind w:left="720" w:hanging="720"/>
      <w:jc w:val="both"/>
    </w:pPr>
  </w:style>
  <w:style w:type="character" w:customStyle="1" w:styleId="afffffff8">
    <w:name w:val="АД_Нумерованный подпункт Знак"/>
    <w:link w:val="afffffff7"/>
    <w:rsid w:val="0039784D"/>
    <w:rPr>
      <w:rFonts w:ascii="Times New Roman" w:eastAsia="Times New Roman" w:hAnsi="Times New Roman" w:cs="Times New Roman"/>
      <w:sz w:val="24"/>
      <w:szCs w:val="24"/>
      <w:lang w:eastAsia="ru-RU"/>
    </w:rPr>
  </w:style>
  <w:style w:type="paragraph" w:customStyle="1" w:styleId="afffffff9">
    <w:name w:val="АД_Основной текст"/>
    <w:basedOn w:val="a3"/>
    <w:link w:val="afffffffa"/>
    <w:qFormat/>
    <w:rsid w:val="0039784D"/>
    <w:pPr>
      <w:ind w:firstLine="567"/>
      <w:jc w:val="both"/>
    </w:pPr>
  </w:style>
  <w:style w:type="character" w:customStyle="1" w:styleId="afffffffa">
    <w:name w:val="АД_Основной текст Знак"/>
    <w:link w:val="afffffff9"/>
    <w:rsid w:val="0039784D"/>
    <w:rPr>
      <w:rFonts w:ascii="Times New Roman" w:eastAsia="Times New Roman" w:hAnsi="Times New Roman" w:cs="Times New Roman"/>
      <w:sz w:val="24"/>
      <w:szCs w:val="24"/>
      <w:lang w:eastAsia="ru-RU"/>
    </w:rPr>
  </w:style>
  <w:style w:type="paragraph" w:customStyle="1" w:styleId="1ff2">
    <w:name w:val="Стиль АД_Список 1"/>
    <w:aliases w:val="2,3 + полужирный курсив"/>
    <w:basedOn w:val="a3"/>
    <w:rsid w:val="0039784D"/>
    <w:pPr>
      <w:tabs>
        <w:tab w:val="left" w:pos="720"/>
        <w:tab w:val="num" w:pos="1440"/>
      </w:tabs>
      <w:ind w:left="1224" w:hanging="504"/>
      <w:jc w:val="both"/>
    </w:pPr>
    <w:rPr>
      <w:b/>
      <w:bCs/>
      <w:i/>
      <w:iCs/>
    </w:rPr>
  </w:style>
  <w:style w:type="paragraph" w:customStyle="1" w:styleId="afffffffb">
    <w:name w:val="АД_Заголовки таблиц"/>
    <w:basedOn w:val="a3"/>
    <w:qFormat/>
    <w:rsid w:val="0039784D"/>
    <w:pPr>
      <w:jc w:val="center"/>
    </w:pPr>
    <w:rPr>
      <w:b/>
      <w:bCs/>
    </w:rPr>
  </w:style>
  <w:style w:type="paragraph" w:styleId="afffffffc">
    <w:name w:val="TOC Heading"/>
    <w:basedOn w:val="12"/>
    <w:next w:val="a3"/>
    <w:qFormat/>
    <w:rsid w:val="0039784D"/>
    <w:pPr>
      <w:keepLines/>
      <w:spacing w:before="480" w:after="0" w:line="276" w:lineRule="auto"/>
      <w:outlineLvl w:val="9"/>
    </w:pPr>
    <w:rPr>
      <w:rFonts w:ascii="Cambria" w:hAnsi="Cambria" w:cs="Times New Roman"/>
      <w:color w:val="365F91"/>
      <w:kern w:val="0"/>
      <w:sz w:val="28"/>
      <w:szCs w:val="28"/>
    </w:rPr>
  </w:style>
  <w:style w:type="paragraph" w:customStyle="1" w:styleId="afffffffd">
    <w:name w:val="АД_Основной текст по центру полужирный"/>
    <w:basedOn w:val="a3"/>
    <w:link w:val="afffffffe"/>
    <w:qFormat/>
    <w:rsid w:val="0039784D"/>
    <w:pPr>
      <w:ind w:firstLine="567"/>
      <w:jc w:val="center"/>
    </w:pPr>
    <w:rPr>
      <w:b/>
    </w:rPr>
  </w:style>
  <w:style w:type="character" w:customStyle="1" w:styleId="afffffffe">
    <w:name w:val="АД_Основной текст по центру полужирный Знак"/>
    <w:link w:val="afffffffd"/>
    <w:rsid w:val="0039784D"/>
    <w:rPr>
      <w:rFonts w:ascii="Times New Roman" w:eastAsia="Times New Roman" w:hAnsi="Times New Roman" w:cs="Times New Roman"/>
      <w:b/>
      <w:sz w:val="24"/>
      <w:szCs w:val="24"/>
      <w:lang w:eastAsia="ru-RU"/>
    </w:rPr>
  </w:style>
  <w:style w:type="paragraph" w:customStyle="1" w:styleId="3f9">
    <w:name w:val="АД_Текст отступ 3"/>
    <w:aliases w:val="25"/>
    <w:basedOn w:val="a3"/>
    <w:link w:val="3fa"/>
    <w:qFormat/>
    <w:rsid w:val="0039784D"/>
    <w:pPr>
      <w:ind w:left="1418"/>
      <w:jc w:val="both"/>
    </w:pPr>
  </w:style>
  <w:style w:type="character" w:customStyle="1" w:styleId="3fa">
    <w:name w:val="АД_Текст отступ 3 Знак"/>
    <w:aliases w:val="25 Знак"/>
    <w:link w:val="3f9"/>
    <w:rsid w:val="0039784D"/>
    <w:rPr>
      <w:rFonts w:ascii="Times New Roman" w:eastAsia="Times New Roman" w:hAnsi="Times New Roman" w:cs="Times New Roman"/>
      <w:sz w:val="24"/>
      <w:szCs w:val="24"/>
      <w:lang w:eastAsia="ru-RU"/>
    </w:rPr>
  </w:style>
  <w:style w:type="paragraph" w:customStyle="1" w:styleId="4">
    <w:name w:val="АД_Нумерованный подпункт 4 уровня"/>
    <w:basedOn w:val="afffffff7"/>
    <w:link w:val="4d"/>
    <w:qFormat/>
    <w:rsid w:val="0039784D"/>
    <w:pPr>
      <w:numPr>
        <w:ilvl w:val="3"/>
        <w:numId w:val="22"/>
      </w:numPr>
      <w:tabs>
        <w:tab w:val="clear" w:pos="720"/>
        <w:tab w:val="clear" w:pos="1800"/>
        <w:tab w:val="num" w:pos="993"/>
      </w:tabs>
      <w:ind w:left="993" w:hanging="993"/>
    </w:pPr>
  </w:style>
  <w:style w:type="character" w:customStyle="1" w:styleId="4d">
    <w:name w:val="АД_Нумерованный подпункт 4 уровня Знак"/>
    <w:link w:val="4"/>
    <w:rsid w:val="0039784D"/>
    <w:rPr>
      <w:rFonts w:ascii="Times New Roman" w:eastAsia="Times New Roman" w:hAnsi="Times New Roman" w:cs="Times New Roman"/>
      <w:sz w:val="24"/>
      <w:szCs w:val="24"/>
      <w:lang w:eastAsia="ru-RU"/>
    </w:rPr>
  </w:style>
  <w:style w:type="paragraph" w:customStyle="1" w:styleId="a1">
    <w:name w:val="АД_Список абв"/>
    <w:basedOn w:val="a3"/>
    <w:rsid w:val="0039784D"/>
    <w:pPr>
      <w:numPr>
        <w:numId w:val="23"/>
      </w:numPr>
      <w:jc w:val="both"/>
    </w:pPr>
  </w:style>
  <w:style w:type="paragraph" w:customStyle="1" w:styleId="172">
    <w:name w:val="Обычный17"/>
    <w:rsid w:val="0039784D"/>
    <w:pPr>
      <w:widowControl w:val="0"/>
      <w:snapToGrid w:val="0"/>
      <w:spacing w:after="0" w:line="300" w:lineRule="auto"/>
      <w:ind w:firstLine="720"/>
      <w:jc w:val="both"/>
    </w:pPr>
    <w:rPr>
      <w:rFonts w:ascii="Times New Roman" w:eastAsia="Times New Roman" w:hAnsi="Times New Roman" w:cs="Times New Roman"/>
      <w:sz w:val="24"/>
      <w:szCs w:val="20"/>
      <w:lang w:eastAsia="ru-RU"/>
    </w:rPr>
  </w:style>
  <w:style w:type="table" w:customStyle="1" w:styleId="350">
    <w:name w:val="Сетка таблицы35"/>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2">
    <w:name w:val="WW-Основной текст с отступом 2"/>
    <w:basedOn w:val="a3"/>
    <w:rsid w:val="0039784D"/>
    <w:pPr>
      <w:suppressAutoHyphens/>
      <w:ind w:left="-540"/>
      <w:jc w:val="both"/>
    </w:pPr>
    <w:rPr>
      <w:rFonts w:ascii="Arial" w:hAnsi="Arial" w:cs="Arial"/>
      <w:sz w:val="18"/>
      <w:lang w:eastAsia="ar-SA"/>
    </w:rPr>
  </w:style>
  <w:style w:type="paragraph" w:customStyle="1" w:styleId="WW-3">
    <w:name w:val="WW-Основной текст с отступом 3"/>
    <w:basedOn w:val="a3"/>
    <w:rsid w:val="0039784D"/>
    <w:pPr>
      <w:suppressAutoHyphens/>
      <w:ind w:left="-540"/>
      <w:jc w:val="both"/>
    </w:pPr>
    <w:rPr>
      <w:rFonts w:ascii="Arial" w:hAnsi="Arial" w:cs="Arial"/>
      <w:sz w:val="17"/>
      <w:lang w:eastAsia="ar-SA"/>
    </w:rPr>
  </w:style>
  <w:style w:type="paragraph" w:customStyle="1" w:styleId="a2">
    <w:name w:val="Список нум."/>
    <w:basedOn w:val="a3"/>
    <w:rsid w:val="0039784D"/>
    <w:pPr>
      <w:keepNext/>
      <w:numPr>
        <w:numId w:val="24"/>
      </w:numPr>
      <w:tabs>
        <w:tab w:val="left" w:pos="1701"/>
      </w:tabs>
      <w:spacing w:before="120" w:after="120" w:line="360" w:lineRule="auto"/>
    </w:pPr>
    <w:rPr>
      <w:rFonts w:ascii="Arial" w:hAnsi="Arial"/>
      <w:szCs w:val="20"/>
    </w:rPr>
  </w:style>
  <w:style w:type="paragraph" w:customStyle="1" w:styleId="1VI">
    <w:name w:val="Заголовок 1 (раздел VI)"/>
    <w:basedOn w:val="12"/>
    <w:rsid w:val="0039784D"/>
    <w:pPr>
      <w:keepLines/>
      <w:widowControl w:val="0"/>
      <w:tabs>
        <w:tab w:val="num" w:pos="643"/>
      </w:tabs>
      <w:suppressAutoHyphens/>
      <w:ind w:left="643" w:right="567" w:firstLine="709"/>
      <w:jc w:val="center"/>
    </w:pPr>
    <w:rPr>
      <w:sz w:val="28"/>
    </w:rPr>
  </w:style>
  <w:style w:type="paragraph" w:customStyle="1" w:styleId="03zagolovok2">
    <w:name w:val="03zagolovok2"/>
    <w:basedOn w:val="a3"/>
    <w:rsid w:val="0039784D"/>
    <w:pPr>
      <w:keepNext/>
      <w:spacing w:before="360" w:after="120" w:line="360" w:lineRule="atLeast"/>
      <w:outlineLvl w:val="1"/>
    </w:pPr>
    <w:rPr>
      <w:rFonts w:ascii="GaramondC" w:hAnsi="GaramondC"/>
      <w:b/>
      <w:color w:val="000000"/>
      <w:sz w:val="28"/>
      <w:szCs w:val="28"/>
    </w:rPr>
  </w:style>
  <w:style w:type="paragraph" w:customStyle="1" w:styleId="affffffff">
    <w:name w:val="текст"/>
    <w:rsid w:val="0039784D"/>
    <w:pPr>
      <w:autoSpaceDE w:val="0"/>
      <w:autoSpaceDN w:val="0"/>
      <w:adjustRightInd w:val="0"/>
      <w:spacing w:after="0" w:line="240" w:lineRule="auto"/>
      <w:jc w:val="both"/>
    </w:pPr>
    <w:rPr>
      <w:rFonts w:ascii="SchoolBookC" w:eastAsia="Times New Roman" w:hAnsi="SchoolBookC" w:cs="Times New Roman"/>
      <w:color w:val="000000"/>
      <w:sz w:val="24"/>
      <w:szCs w:val="20"/>
      <w:lang w:eastAsia="ru-RU"/>
    </w:rPr>
  </w:style>
  <w:style w:type="paragraph" w:customStyle="1" w:styleId="affffffff0">
    <w:name w:val="втяжка"/>
    <w:basedOn w:val="1ff3"/>
    <w:next w:val="1ff3"/>
    <w:rsid w:val="0039784D"/>
    <w:pPr>
      <w:tabs>
        <w:tab w:val="left" w:pos="567"/>
      </w:tabs>
      <w:spacing w:before="57"/>
      <w:ind w:left="567" w:hanging="567"/>
    </w:pPr>
  </w:style>
  <w:style w:type="paragraph" w:customStyle="1" w:styleId="1ff3">
    <w:name w:val="текст1"/>
    <w:rsid w:val="0039784D"/>
    <w:pPr>
      <w:autoSpaceDE w:val="0"/>
      <w:autoSpaceDN w:val="0"/>
      <w:adjustRightInd w:val="0"/>
      <w:spacing w:after="0" w:line="240" w:lineRule="auto"/>
      <w:ind w:firstLine="397"/>
      <w:jc w:val="both"/>
    </w:pPr>
    <w:rPr>
      <w:rFonts w:ascii="SchoolBookC" w:eastAsia="Times New Roman" w:hAnsi="SchoolBookC" w:cs="Times New Roman"/>
      <w:sz w:val="24"/>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3"/>
    <w:rsid w:val="0039784D"/>
    <w:pPr>
      <w:spacing w:before="100" w:beforeAutospacing="1" w:after="100" w:afterAutospacing="1"/>
    </w:pPr>
    <w:rPr>
      <w:rFonts w:ascii="Tahoma" w:hAnsi="Tahoma"/>
      <w:sz w:val="20"/>
      <w:szCs w:val="20"/>
      <w:lang w:val="en-US" w:eastAsia="en-US"/>
    </w:rPr>
  </w:style>
  <w:style w:type="paragraph" w:customStyle="1" w:styleId="CharChar">
    <w:name w:val="Char Char"/>
    <w:basedOn w:val="a3"/>
    <w:rsid w:val="0039784D"/>
    <w:pPr>
      <w:spacing w:before="100" w:beforeAutospacing="1" w:after="100" w:afterAutospacing="1"/>
    </w:pPr>
    <w:rPr>
      <w:rFonts w:ascii="Tahoma" w:hAnsi="Tahoma"/>
      <w:sz w:val="20"/>
      <w:szCs w:val="20"/>
      <w:lang w:val="en-US" w:eastAsia="en-US"/>
    </w:rPr>
  </w:style>
  <w:style w:type="character" w:customStyle="1" w:styleId="313">
    <w:name w:val="Стиль3 Знак Знак1"/>
    <w:link w:val="3f4"/>
    <w:rsid w:val="0039784D"/>
    <w:rPr>
      <w:rFonts w:ascii="Times New Roman" w:eastAsia="Times New Roman" w:hAnsi="Times New Roman" w:cs="Times New Roman"/>
      <w:sz w:val="24"/>
      <w:szCs w:val="20"/>
      <w:lang w:eastAsia="ru-RU"/>
    </w:rPr>
  </w:style>
  <w:style w:type="paragraph" w:customStyle="1" w:styleId="Normalkeepwithnext">
    <w:name w:val="Normal (keep with next)"/>
    <w:basedOn w:val="a3"/>
    <w:rsid w:val="0039784D"/>
    <w:pPr>
      <w:keepNext/>
      <w:keepLines/>
    </w:pPr>
    <w:rPr>
      <w:rFonts w:ascii="Arial" w:eastAsia="SimSun" w:hAnsi="Arial"/>
      <w:sz w:val="22"/>
      <w:lang w:val="en-GB" w:eastAsia="zh-CN"/>
    </w:rPr>
  </w:style>
  <w:style w:type="paragraph" w:customStyle="1" w:styleId="StyleFirstline127cm">
    <w:name w:val="Style First line:  127 cm"/>
    <w:basedOn w:val="a3"/>
    <w:rsid w:val="0039784D"/>
    <w:pPr>
      <w:spacing w:before="120"/>
      <w:ind w:firstLine="720"/>
      <w:jc w:val="both"/>
    </w:pPr>
    <w:rPr>
      <w:rFonts w:ascii="Arial" w:hAnsi="Arial"/>
      <w:szCs w:val="20"/>
      <w:lang w:eastAsia="en-US"/>
    </w:rPr>
  </w:style>
  <w:style w:type="paragraph" w:customStyle="1" w:styleId="affffffff1">
    <w:name w:val="Знак Знак Знак Знак Знак Знак Знак"/>
    <w:basedOn w:val="a3"/>
    <w:rsid w:val="0039784D"/>
    <w:pPr>
      <w:spacing w:after="160" w:line="240" w:lineRule="exact"/>
    </w:pPr>
    <w:rPr>
      <w:rFonts w:ascii="Verdana" w:hAnsi="Verdana"/>
      <w:lang w:val="en-US" w:eastAsia="en-US"/>
    </w:rPr>
  </w:style>
  <w:style w:type="paragraph" w:customStyle="1" w:styleId="affffffff2">
    <w:name w:val="Кт пункт"/>
    <w:autoRedefine/>
    <w:rsid w:val="0039784D"/>
    <w:pPr>
      <w:spacing w:after="0" w:line="240" w:lineRule="auto"/>
      <w:ind w:firstLine="709"/>
      <w:jc w:val="both"/>
      <w:outlineLvl w:val="2"/>
    </w:pPr>
    <w:rPr>
      <w:rFonts w:ascii="Times New Roman" w:eastAsia="Times New Roman" w:hAnsi="Times New Roman" w:cs="Times New Roman"/>
      <w:sz w:val="24"/>
      <w:szCs w:val="24"/>
      <w:lang w:eastAsia="ru-RU"/>
    </w:rPr>
  </w:style>
  <w:style w:type="paragraph" w:customStyle="1" w:styleId="125">
    <w:name w:val="12"/>
    <w:basedOn w:val="a3"/>
    <w:rsid w:val="0039784D"/>
    <w:pPr>
      <w:ind w:firstLine="708"/>
      <w:jc w:val="both"/>
    </w:pPr>
  </w:style>
  <w:style w:type="paragraph" w:customStyle="1" w:styleId="4e">
    <w:name w:val="Заг 4"/>
    <w:basedOn w:val="41"/>
    <w:rsid w:val="0039784D"/>
    <w:pPr>
      <w:numPr>
        <w:ilvl w:val="3"/>
      </w:numPr>
      <w:tabs>
        <w:tab w:val="num" w:pos="864"/>
        <w:tab w:val="num" w:pos="1944"/>
      </w:tabs>
      <w:autoSpaceDE/>
      <w:autoSpaceDN/>
      <w:spacing w:before="60" w:after="60" w:line="312" w:lineRule="auto"/>
      <w:ind w:left="864" w:firstLine="720"/>
      <w:jc w:val="both"/>
    </w:pPr>
    <w:rPr>
      <w:noProof/>
      <w:szCs w:val="24"/>
    </w:rPr>
  </w:style>
  <w:style w:type="character" w:customStyle="1" w:styleId="FontStyle11">
    <w:name w:val="Font Style11"/>
    <w:rsid w:val="0039784D"/>
    <w:rPr>
      <w:rFonts w:ascii="Arial Narrow" w:hAnsi="Arial Narrow" w:cs="Arial Narrow"/>
      <w:sz w:val="20"/>
      <w:szCs w:val="20"/>
    </w:rPr>
  </w:style>
  <w:style w:type="character" w:customStyle="1" w:styleId="182">
    <w:name w:val="Знак Знак18"/>
    <w:rsid w:val="0039784D"/>
    <w:rPr>
      <w:b/>
      <w:kern w:val="28"/>
      <w:sz w:val="36"/>
    </w:rPr>
  </w:style>
  <w:style w:type="paragraph" w:customStyle="1" w:styleId="1ff4">
    <w:name w:val="???????1"/>
    <w:rsid w:val="0039784D"/>
    <w:pPr>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3"/>
    <w:rsid w:val="0039784D"/>
    <w:pPr>
      <w:spacing w:before="120" w:line="320" w:lineRule="atLeast"/>
      <w:ind w:left="2020" w:hanging="880"/>
      <w:jc w:val="both"/>
    </w:pPr>
    <w:rPr>
      <w:rFonts w:ascii="GaramondNarrowC" w:hAnsi="GaramondNarrowC"/>
      <w:color w:val="000000"/>
      <w:sz w:val="21"/>
      <w:szCs w:val="21"/>
    </w:rPr>
  </w:style>
  <w:style w:type="paragraph" w:customStyle="1" w:styleId="02statia1">
    <w:name w:val="02statia1"/>
    <w:basedOn w:val="a3"/>
    <w:rsid w:val="0039784D"/>
    <w:pPr>
      <w:keepNext/>
      <w:spacing w:before="280" w:line="320" w:lineRule="atLeast"/>
      <w:ind w:left="1134" w:right="851" w:hanging="578"/>
      <w:outlineLvl w:val="2"/>
    </w:pPr>
    <w:rPr>
      <w:rFonts w:ascii="GaramondNarrowC" w:hAnsi="GaramondNarrowC"/>
      <w:b/>
    </w:rPr>
  </w:style>
  <w:style w:type="paragraph" w:styleId="affffffff3">
    <w:name w:val="Date"/>
    <w:basedOn w:val="a3"/>
    <w:next w:val="a3"/>
    <w:link w:val="affffffff4"/>
    <w:rsid w:val="0039784D"/>
    <w:pPr>
      <w:spacing w:after="60"/>
      <w:jc w:val="both"/>
    </w:pPr>
    <w:rPr>
      <w:szCs w:val="20"/>
    </w:rPr>
  </w:style>
  <w:style w:type="character" w:customStyle="1" w:styleId="affffffff4">
    <w:name w:val="Дата Знак"/>
    <w:basedOn w:val="a4"/>
    <w:link w:val="affffffff3"/>
    <w:rsid w:val="0039784D"/>
    <w:rPr>
      <w:rFonts w:ascii="Times New Roman" w:eastAsia="Times New Roman" w:hAnsi="Times New Roman" w:cs="Times New Roman"/>
      <w:sz w:val="24"/>
      <w:szCs w:val="20"/>
      <w:lang w:eastAsia="ru-RU"/>
    </w:rPr>
  </w:style>
  <w:style w:type="paragraph" w:customStyle="1" w:styleId="List2">
    <w:name w:val="List2"/>
    <w:basedOn w:val="a3"/>
    <w:rsid w:val="0039784D"/>
    <w:pPr>
      <w:tabs>
        <w:tab w:val="left" w:pos="1701"/>
      </w:tabs>
      <w:spacing w:line="360" w:lineRule="auto"/>
      <w:jc w:val="both"/>
    </w:pPr>
    <w:rPr>
      <w:szCs w:val="20"/>
    </w:rPr>
  </w:style>
  <w:style w:type="character" w:customStyle="1" w:styleId="nowrap">
    <w:name w:val="nowrap"/>
    <w:rsid w:val="0039784D"/>
  </w:style>
  <w:style w:type="character" w:customStyle="1" w:styleId="iceouttxt">
    <w:name w:val="iceouttxt"/>
    <w:rsid w:val="0039784D"/>
  </w:style>
  <w:style w:type="paragraph" w:customStyle="1" w:styleId="xl164">
    <w:name w:val="xl164"/>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5">
    <w:name w:val="xl165"/>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66">
    <w:name w:val="xl166"/>
    <w:basedOn w:val="a3"/>
    <w:rsid w:val="003978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7">
    <w:name w:val="xl167"/>
    <w:basedOn w:val="a3"/>
    <w:rsid w:val="0039784D"/>
    <w:pPr>
      <w:pBdr>
        <w:top w:val="single" w:sz="4" w:space="0" w:color="auto"/>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8">
    <w:name w:val="xl168"/>
    <w:basedOn w:val="a3"/>
    <w:rsid w:val="0039784D"/>
    <w:pPr>
      <w:pBdr>
        <w:lef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69">
    <w:name w:val="xl169"/>
    <w:basedOn w:val="a3"/>
    <w:rsid w:val="0039784D"/>
    <w:pPr>
      <w:pBdr>
        <w:lef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0">
    <w:name w:val="xl170"/>
    <w:basedOn w:val="a3"/>
    <w:rsid w:val="0039784D"/>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1">
    <w:name w:val="xl171"/>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2">
    <w:name w:val="xl172"/>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3">
    <w:name w:val="xl173"/>
    <w:basedOn w:val="a3"/>
    <w:rsid w:val="0039784D"/>
    <w:pPr>
      <w:pBdr>
        <w:left w:val="single" w:sz="4" w:space="0" w:color="auto"/>
        <w:right w:val="single" w:sz="4" w:space="0" w:color="auto"/>
      </w:pBdr>
      <w:spacing w:before="100" w:beforeAutospacing="1" w:after="100" w:afterAutospacing="1"/>
      <w:jc w:val="center"/>
      <w:textAlignment w:val="top"/>
    </w:pPr>
    <w:rPr>
      <w:rFonts w:ascii="Arial CYR" w:hAnsi="Arial CYR" w:cs="Arial CYR"/>
      <w:sz w:val="16"/>
      <w:szCs w:val="16"/>
    </w:rPr>
  </w:style>
  <w:style w:type="paragraph" w:customStyle="1" w:styleId="xl174">
    <w:name w:val="xl174"/>
    <w:basedOn w:val="a3"/>
    <w:rsid w:val="0039784D"/>
    <w:pPr>
      <w:pBdr>
        <w:left w:val="single" w:sz="4" w:space="0" w:color="auto"/>
        <w:right w:val="single" w:sz="4" w:space="0" w:color="auto"/>
      </w:pBdr>
      <w:spacing w:before="100" w:beforeAutospacing="1" w:after="100" w:afterAutospacing="1"/>
      <w:jc w:val="center"/>
    </w:pPr>
    <w:rPr>
      <w:sz w:val="16"/>
      <w:szCs w:val="16"/>
    </w:rPr>
  </w:style>
  <w:style w:type="paragraph" w:customStyle="1" w:styleId="xl175">
    <w:name w:val="xl175"/>
    <w:basedOn w:val="a3"/>
    <w:rsid w:val="0039784D"/>
    <w:pPr>
      <w:pBdr>
        <w:left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176">
    <w:name w:val="xl176"/>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77">
    <w:name w:val="xl177"/>
    <w:basedOn w:val="a3"/>
    <w:rsid w:val="0039784D"/>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78">
    <w:name w:val="xl178"/>
    <w:basedOn w:val="a3"/>
    <w:rsid w:val="0039784D"/>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79">
    <w:name w:val="xl179"/>
    <w:basedOn w:val="a3"/>
    <w:rsid w:val="0039784D"/>
    <w:pPr>
      <w:pBdr>
        <w:top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0">
    <w:name w:val="xl180"/>
    <w:basedOn w:val="a3"/>
    <w:rsid w:val="0039784D"/>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1">
    <w:name w:val="xl181"/>
    <w:basedOn w:val="a3"/>
    <w:rsid w:val="0039784D"/>
    <w:pPr>
      <w:pBdr>
        <w:top w:val="single" w:sz="4" w:space="0" w:color="auto"/>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2">
    <w:name w:val="xl182"/>
    <w:basedOn w:val="a3"/>
    <w:rsid w:val="0039784D"/>
    <w:pPr>
      <w:pBdr>
        <w:top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3">
    <w:name w:val="xl183"/>
    <w:basedOn w:val="a3"/>
    <w:rsid w:val="0039784D"/>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4">
    <w:name w:val="xl184"/>
    <w:basedOn w:val="a3"/>
    <w:rsid w:val="0039784D"/>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85">
    <w:name w:val="xl185"/>
    <w:basedOn w:val="a3"/>
    <w:rsid w:val="0039784D"/>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86">
    <w:name w:val="xl186"/>
    <w:basedOn w:val="a3"/>
    <w:rsid w:val="0039784D"/>
    <w:pPr>
      <w:pBdr>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87">
    <w:name w:val="xl187"/>
    <w:basedOn w:val="a3"/>
    <w:rsid w:val="0039784D"/>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88">
    <w:name w:val="xl188"/>
    <w:basedOn w:val="a3"/>
    <w:rsid w:val="0039784D"/>
    <w:pPr>
      <w:pBdr>
        <w:left w:val="single" w:sz="4" w:space="0" w:color="auto"/>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189">
    <w:name w:val="xl189"/>
    <w:basedOn w:val="a3"/>
    <w:rsid w:val="0039784D"/>
    <w:pPr>
      <w:pBdr>
        <w:left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190">
    <w:name w:val="xl190"/>
    <w:basedOn w:val="a3"/>
    <w:rsid w:val="0039784D"/>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1">
    <w:name w:val="xl191"/>
    <w:basedOn w:val="a3"/>
    <w:rsid w:val="0039784D"/>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2">
    <w:name w:val="xl192"/>
    <w:basedOn w:val="a3"/>
    <w:rsid w:val="0039784D"/>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193">
    <w:name w:val="xl193"/>
    <w:basedOn w:val="a3"/>
    <w:rsid w:val="0039784D"/>
    <w:pPr>
      <w:pBdr>
        <w:left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194">
    <w:name w:val="xl194"/>
    <w:basedOn w:val="a3"/>
    <w:rsid w:val="0039784D"/>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5">
    <w:name w:val="xl195"/>
    <w:basedOn w:val="a3"/>
    <w:rsid w:val="0039784D"/>
    <w:pPr>
      <w:pBdr>
        <w:left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196">
    <w:name w:val="xl196"/>
    <w:basedOn w:val="a3"/>
    <w:rsid w:val="0039784D"/>
    <w:pPr>
      <w:pBdr>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97">
    <w:name w:val="xl197"/>
    <w:basedOn w:val="a3"/>
    <w:rsid w:val="0039784D"/>
    <w:pPr>
      <w:pBdr>
        <w:top w:val="single" w:sz="4" w:space="0" w:color="auto"/>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198">
    <w:name w:val="xl198"/>
    <w:basedOn w:val="a3"/>
    <w:rsid w:val="0039784D"/>
    <w:pPr>
      <w:pBdr>
        <w:left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199">
    <w:name w:val="xl199"/>
    <w:basedOn w:val="a3"/>
    <w:rsid w:val="0039784D"/>
    <w:pPr>
      <w:pBdr>
        <w:left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00">
    <w:name w:val="xl200"/>
    <w:basedOn w:val="a3"/>
    <w:rsid w:val="0039784D"/>
    <w:pPr>
      <w:pBdr>
        <w:left w:val="single" w:sz="4" w:space="0" w:color="auto"/>
      </w:pBdr>
      <w:spacing w:before="100" w:beforeAutospacing="1" w:after="100" w:afterAutospacing="1"/>
    </w:pPr>
    <w:rPr>
      <w:rFonts w:ascii="Arial CYR" w:hAnsi="Arial CYR" w:cs="Arial CYR"/>
      <w:b/>
      <w:bCs/>
      <w:sz w:val="18"/>
      <w:szCs w:val="18"/>
    </w:rPr>
  </w:style>
  <w:style w:type="paragraph" w:customStyle="1" w:styleId="xl201">
    <w:name w:val="xl201"/>
    <w:basedOn w:val="a3"/>
    <w:rsid w:val="0039784D"/>
    <w:pPr>
      <w:pBdr>
        <w:left w:val="single" w:sz="4" w:space="0" w:color="auto"/>
      </w:pBdr>
      <w:spacing w:before="100" w:beforeAutospacing="1" w:after="100" w:afterAutospacing="1"/>
    </w:pPr>
    <w:rPr>
      <w:sz w:val="18"/>
      <w:szCs w:val="18"/>
    </w:rPr>
  </w:style>
  <w:style w:type="paragraph" w:customStyle="1" w:styleId="xl202">
    <w:name w:val="xl202"/>
    <w:basedOn w:val="a3"/>
    <w:rsid w:val="0039784D"/>
    <w:pPr>
      <w:pBdr>
        <w:left w:val="single" w:sz="4" w:space="0" w:color="auto"/>
      </w:pBdr>
      <w:spacing w:before="100" w:beforeAutospacing="1" w:after="100" w:afterAutospacing="1"/>
    </w:pPr>
    <w:rPr>
      <w:rFonts w:ascii="Arial CYR" w:hAnsi="Arial CYR" w:cs="Arial CYR"/>
      <w:sz w:val="18"/>
      <w:szCs w:val="18"/>
    </w:rPr>
  </w:style>
  <w:style w:type="paragraph" w:customStyle="1" w:styleId="xl203">
    <w:name w:val="xl203"/>
    <w:basedOn w:val="a3"/>
    <w:rsid w:val="0039784D"/>
    <w:pPr>
      <w:pBdr>
        <w:left w:val="single" w:sz="4" w:space="0" w:color="auto"/>
      </w:pBdr>
      <w:spacing w:before="100" w:beforeAutospacing="1" w:after="100" w:afterAutospacing="1"/>
      <w:jc w:val="center"/>
    </w:pPr>
    <w:rPr>
      <w:rFonts w:ascii="Arial CYR" w:hAnsi="Arial CYR" w:cs="Arial CYR"/>
      <w:sz w:val="18"/>
      <w:szCs w:val="18"/>
    </w:rPr>
  </w:style>
  <w:style w:type="paragraph" w:customStyle="1" w:styleId="xl204">
    <w:name w:val="xl204"/>
    <w:basedOn w:val="a3"/>
    <w:rsid w:val="0039784D"/>
    <w:pPr>
      <w:pBdr>
        <w:lef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05">
    <w:name w:val="xl205"/>
    <w:basedOn w:val="a3"/>
    <w:rsid w:val="0039784D"/>
    <w:pPr>
      <w:pBdr>
        <w:lef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06">
    <w:name w:val="xl206"/>
    <w:basedOn w:val="a3"/>
    <w:rsid w:val="0039784D"/>
    <w:pPr>
      <w:pBdr>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07">
    <w:name w:val="xl207"/>
    <w:basedOn w:val="a3"/>
    <w:rsid w:val="0039784D"/>
    <w:pPr>
      <w:pBdr>
        <w:right w:val="single" w:sz="4" w:space="0" w:color="auto"/>
      </w:pBdr>
      <w:spacing w:before="100" w:beforeAutospacing="1" w:after="100" w:afterAutospacing="1"/>
      <w:textAlignment w:val="top"/>
    </w:pPr>
    <w:rPr>
      <w:rFonts w:ascii="Arial CYR" w:hAnsi="Arial CYR" w:cs="Arial CYR"/>
      <w:sz w:val="16"/>
      <w:szCs w:val="16"/>
    </w:rPr>
  </w:style>
  <w:style w:type="paragraph" w:customStyle="1" w:styleId="xl208">
    <w:name w:val="xl208"/>
    <w:basedOn w:val="a3"/>
    <w:rsid w:val="0039784D"/>
    <w:pPr>
      <w:pBdr>
        <w:right w:val="single" w:sz="4" w:space="0" w:color="auto"/>
      </w:pBdr>
      <w:spacing w:before="100" w:beforeAutospacing="1" w:after="100" w:afterAutospacing="1"/>
    </w:pPr>
    <w:rPr>
      <w:sz w:val="16"/>
      <w:szCs w:val="16"/>
    </w:rPr>
  </w:style>
  <w:style w:type="paragraph" w:customStyle="1" w:styleId="xl209">
    <w:name w:val="xl209"/>
    <w:basedOn w:val="a3"/>
    <w:rsid w:val="0039784D"/>
    <w:pPr>
      <w:pBdr>
        <w:right w:val="single" w:sz="4" w:space="0" w:color="auto"/>
      </w:pBdr>
      <w:spacing w:before="100" w:beforeAutospacing="1" w:after="100" w:afterAutospacing="1"/>
    </w:pPr>
    <w:rPr>
      <w:rFonts w:ascii="Arial CYR" w:hAnsi="Arial CYR" w:cs="Arial CYR"/>
      <w:b/>
      <w:bCs/>
      <w:sz w:val="18"/>
      <w:szCs w:val="18"/>
    </w:rPr>
  </w:style>
  <w:style w:type="paragraph" w:customStyle="1" w:styleId="xl210">
    <w:name w:val="xl210"/>
    <w:basedOn w:val="a3"/>
    <w:rsid w:val="0039784D"/>
    <w:pPr>
      <w:pBdr>
        <w:right w:val="single" w:sz="4" w:space="0" w:color="auto"/>
      </w:pBdr>
      <w:spacing w:before="100" w:beforeAutospacing="1" w:after="100" w:afterAutospacing="1"/>
    </w:pPr>
    <w:rPr>
      <w:rFonts w:ascii="Arial CYR" w:hAnsi="Arial CYR" w:cs="Arial CYR"/>
      <w:sz w:val="18"/>
      <w:szCs w:val="18"/>
    </w:rPr>
  </w:style>
  <w:style w:type="paragraph" w:customStyle="1" w:styleId="xl211">
    <w:name w:val="xl211"/>
    <w:basedOn w:val="a3"/>
    <w:rsid w:val="0039784D"/>
    <w:pPr>
      <w:pBdr>
        <w:right w:val="single" w:sz="4" w:space="0" w:color="auto"/>
      </w:pBdr>
      <w:spacing w:before="100" w:beforeAutospacing="1" w:after="100" w:afterAutospacing="1"/>
    </w:pPr>
    <w:rPr>
      <w:rFonts w:ascii="Arial CYR" w:hAnsi="Arial CYR" w:cs="Arial CYR"/>
      <w:sz w:val="16"/>
      <w:szCs w:val="16"/>
    </w:rPr>
  </w:style>
  <w:style w:type="paragraph" w:customStyle="1" w:styleId="xl212">
    <w:name w:val="xl212"/>
    <w:basedOn w:val="a3"/>
    <w:rsid w:val="0039784D"/>
    <w:pPr>
      <w:pBdr>
        <w:right w:val="single" w:sz="4" w:space="0" w:color="auto"/>
      </w:pBdr>
      <w:spacing w:before="100" w:beforeAutospacing="1" w:after="100" w:afterAutospacing="1"/>
      <w:jc w:val="center"/>
    </w:pPr>
    <w:rPr>
      <w:rFonts w:ascii="Arial CYR" w:hAnsi="Arial CYR" w:cs="Arial CYR"/>
      <w:sz w:val="16"/>
      <w:szCs w:val="16"/>
    </w:rPr>
  </w:style>
  <w:style w:type="paragraph" w:customStyle="1" w:styleId="xl213">
    <w:name w:val="xl213"/>
    <w:basedOn w:val="a3"/>
    <w:rsid w:val="0039784D"/>
    <w:pPr>
      <w:spacing w:before="100" w:beforeAutospacing="1" w:after="100" w:afterAutospacing="1"/>
      <w:jc w:val="center"/>
    </w:pPr>
    <w:rPr>
      <w:rFonts w:ascii="Arial CYR" w:hAnsi="Arial CYR" w:cs="Arial CYR"/>
      <w:sz w:val="18"/>
      <w:szCs w:val="18"/>
    </w:rPr>
  </w:style>
  <w:style w:type="paragraph" w:customStyle="1" w:styleId="xl214">
    <w:name w:val="xl214"/>
    <w:basedOn w:val="a3"/>
    <w:rsid w:val="0039784D"/>
    <w:pPr>
      <w:pBdr>
        <w:left w:val="single" w:sz="4" w:space="0" w:color="auto"/>
      </w:pBdr>
      <w:spacing w:before="100" w:beforeAutospacing="1" w:after="100" w:afterAutospacing="1"/>
      <w:jc w:val="right"/>
    </w:pPr>
    <w:rPr>
      <w:rFonts w:ascii="Arial CYR" w:hAnsi="Arial CYR" w:cs="Arial CYR"/>
      <w:sz w:val="16"/>
      <w:szCs w:val="16"/>
    </w:rPr>
  </w:style>
  <w:style w:type="paragraph" w:customStyle="1" w:styleId="xl215">
    <w:name w:val="xl215"/>
    <w:basedOn w:val="a3"/>
    <w:rsid w:val="0039784D"/>
    <w:pPr>
      <w:pBdr>
        <w:right w:val="single" w:sz="4" w:space="0" w:color="auto"/>
      </w:pBdr>
      <w:spacing w:before="100" w:beforeAutospacing="1" w:after="100" w:afterAutospacing="1"/>
    </w:pPr>
    <w:rPr>
      <w:rFonts w:ascii="Arial CYR" w:hAnsi="Arial CYR" w:cs="Arial CYR"/>
      <w:sz w:val="18"/>
      <w:szCs w:val="18"/>
    </w:rPr>
  </w:style>
  <w:style w:type="paragraph" w:customStyle="1" w:styleId="xl216">
    <w:name w:val="xl216"/>
    <w:basedOn w:val="a3"/>
    <w:rsid w:val="0039784D"/>
    <w:pPr>
      <w:spacing w:before="100" w:beforeAutospacing="1" w:after="100" w:afterAutospacing="1"/>
      <w:textAlignment w:val="center"/>
    </w:pPr>
    <w:rPr>
      <w:rFonts w:ascii="Arial CYR" w:hAnsi="Arial CYR" w:cs="Arial CYR"/>
      <w:sz w:val="16"/>
      <w:szCs w:val="16"/>
    </w:rPr>
  </w:style>
  <w:style w:type="paragraph" w:customStyle="1" w:styleId="xl217">
    <w:name w:val="xl217"/>
    <w:basedOn w:val="a3"/>
    <w:rsid w:val="0039784D"/>
    <w:pPr>
      <w:pBdr>
        <w:left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18">
    <w:name w:val="xl218"/>
    <w:basedOn w:val="a3"/>
    <w:rsid w:val="0039784D"/>
    <w:pPr>
      <w:pBdr>
        <w:left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19">
    <w:name w:val="xl219"/>
    <w:basedOn w:val="a3"/>
    <w:rsid w:val="0039784D"/>
    <w:pPr>
      <w:spacing w:before="100" w:beforeAutospacing="1" w:after="100" w:afterAutospacing="1"/>
    </w:pPr>
    <w:rPr>
      <w:sz w:val="16"/>
      <w:szCs w:val="16"/>
    </w:rPr>
  </w:style>
  <w:style w:type="paragraph" w:customStyle="1" w:styleId="xl220">
    <w:name w:val="xl220"/>
    <w:basedOn w:val="a3"/>
    <w:rsid w:val="0039784D"/>
    <w:pPr>
      <w:pBdr>
        <w:left w:val="single" w:sz="4" w:space="0" w:color="auto"/>
      </w:pBdr>
      <w:spacing w:before="100" w:beforeAutospacing="1" w:after="100" w:afterAutospacing="1"/>
    </w:pPr>
    <w:rPr>
      <w:rFonts w:ascii="Arial CYR" w:hAnsi="Arial CYR" w:cs="Arial CYR"/>
      <w:sz w:val="16"/>
      <w:szCs w:val="16"/>
    </w:rPr>
  </w:style>
  <w:style w:type="paragraph" w:customStyle="1" w:styleId="xl221">
    <w:name w:val="xl221"/>
    <w:basedOn w:val="a3"/>
    <w:rsid w:val="0039784D"/>
    <w:pPr>
      <w:spacing w:before="100" w:beforeAutospacing="1" w:after="100" w:afterAutospacing="1"/>
      <w:jc w:val="center"/>
      <w:textAlignment w:val="center"/>
    </w:pPr>
    <w:rPr>
      <w:rFonts w:ascii="Arial CYR" w:hAnsi="Arial CYR" w:cs="Arial CYR"/>
      <w:sz w:val="16"/>
      <w:szCs w:val="16"/>
    </w:rPr>
  </w:style>
  <w:style w:type="paragraph" w:customStyle="1" w:styleId="xl222">
    <w:name w:val="xl222"/>
    <w:basedOn w:val="a3"/>
    <w:rsid w:val="0039784D"/>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3">
    <w:name w:val="xl223"/>
    <w:basedOn w:val="a3"/>
    <w:rsid w:val="0039784D"/>
    <w:pPr>
      <w:pBdr>
        <w:left w:val="single" w:sz="4" w:space="0" w:color="auto"/>
        <w:right w:val="single" w:sz="4" w:space="0" w:color="auto"/>
      </w:pBdr>
      <w:spacing w:before="100" w:beforeAutospacing="1" w:after="100" w:afterAutospacing="1"/>
    </w:pPr>
    <w:rPr>
      <w:b/>
      <w:bCs/>
      <w:sz w:val="18"/>
      <w:szCs w:val="18"/>
    </w:rPr>
  </w:style>
  <w:style w:type="paragraph" w:customStyle="1" w:styleId="xl224">
    <w:name w:val="xl224"/>
    <w:basedOn w:val="a3"/>
    <w:rsid w:val="0039784D"/>
    <w:pPr>
      <w:pBdr>
        <w:left w:val="single" w:sz="4" w:space="0" w:color="auto"/>
        <w:right w:val="single" w:sz="4" w:space="0" w:color="auto"/>
      </w:pBdr>
      <w:spacing w:before="100" w:beforeAutospacing="1" w:after="100" w:afterAutospacing="1"/>
      <w:jc w:val="center"/>
    </w:pPr>
    <w:rPr>
      <w:b/>
      <w:bCs/>
      <w:sz w:val="16"/>
      <w:szCs w:val="16"/>
    </w:rPr>
  </w:style>
  <w:style w:type="paragraph" w:customStyle="1" w:styleId="xl225">
    <w:name w:val="xl225"/>
    <w:basedOn w:val="a3"/>
    <w:rsid w:val="0039784D"/>
    <w:pPr>
      <w:pBdr>
        <w:top w:val="single" w:sz="4" w:space="0" w:color="auto"/>
        <w:left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26">
    <w:name w:val="xl226"/>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7">
    <w:name w:val="xl227"/>
    <w:basedOn w:val="a3"/>
    <w:rsid w:val="0039784D"/>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28">
    <w:name w:val="xl228"/>
    <w:basedOn w:val="a3"/>
    <w:rsid w:val="003978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29">
    <w:name w:val="xl229"/>
    <w:basedOn w:val="a3"/>
    <w:rsid w:val="0039784D"/>
    <w:pPr>
      <w:pBdr>
        <w:left w:val="single" w:sz="4" w:space="0" w:color="auto"/>
        <w:bottom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0">
    <w:name w:val="xl230"/>
    <w:basedOn w:val="a3"/>
    <w:rsid w:val="0039784D"/>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31">
    <w:name w:val="xl231"/>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2">
    <w:name w:val="xl232"/>
    <w:basedOn w:val="a3"/>
    <w:rsid w:val="0039784D"/>
    <w:pPr>
      <w:pBdr>
        <w:bottom w:val="single" w:sz="4" w:space="0" w:color="auto"/>
      </w:pBdr>
      <w:spacing w:before="100" w:beforeAutospacing="1" w:after="100" w:afterAutospacing="1"/>
    </w:pPr>
    <w:rPr>
      <w:rFonts w:ascii="Arial CYR" w:hAnsi="Arial CYR" w:cs="Arial CYR"/>
      <w:sz w:val="16"/>
      <w:szCs w:val="16"/>
    </w:rPr>
  </w:style>
  <w:style w:type="paragraph" w:customStyle="1" w:styleId="xl233">
    <w:name w:val="xl233"/>
    <w:basedOn w:val="a3"/>
    <w:rsid w:val="0039784D"/>
    <w:pPr>
      <w:pBdr>
        <w:bottom w:val="single" w:sz="4" w:space="0" w:color="auto"/>
      </w:pBdr>
      <w:spacing w:before="100" w:beforeAutospacing="1" w:after="100" w:afterAutospacing="1"/>
      <w:jc w:val="right"/>
    </w:pPr>
    <w:rPr>
      <w:rFonts w:ascii="Arial CYR" w:hAnsi="Arial CYR" w:cs="Arial CYR"/>
      <w:sz w:val="16"/>
      <w:szCs w:val="16"/>
    </w:rPr>
  </w:style>
  <w:style w:type="paragraph" w:customStyle="1" w:styleId="xl234">
    <w:name w:val="xl234"/>
    <w:basedOn w:val="a3"/>
    <w:rsid w:val="0039784D"/>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5">
    <w:name w:val="xl235"/>
    <w:basedOn w:val="a3"/>
    <w:rsid w:val="0039784D"/>
    <w:pPr>
      <w:pBdr>
        <w:left w:val="single" w:sz="4" w:space="0" w:color="auto"/>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36">
    <w:name w:val="xl236"/>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37">
    <w:name w:val="xl237"/>
    <w:basedOn w:val="a3"/>
    <w:rsid w:val="0039784D"/>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38">
    <w:name w:val="xl238"/>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39">
    <w:name w:val="xl23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40">
    <w:name w:val="xl240"/>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1">
    <w:name w:val="xl241"/>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42">
    <w:name w:val="xl242"/>
    <w:basedOn w:val="a3"/>
    <w:rsid w:val="0039784D"/>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43">
    <w:name w:val="xl243"/>
    <w:basedOn w:val="a3"/>
    <w:rsid w:val="0039784D"/>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44">
    <w:name w:val="xl244"/>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5">
    <w:name w:val="xl245"/>
    <w:basedOn w:val="a3"/>
    <w:rsid w:val="0039784D"/>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246">
    <w:name w:val="xl246"/>
    <w:basedOn w:val="a3"/>
    <w:rsid w:val="0039784D"/>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7">
    <w:name w:val="xl247"/>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8">
    <w:name w:val="xl248"/>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249">
    <w:name w:val="xl24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250">
    <w:name w:val="xl250"/>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1">
    <w:name w:val="xl251"/>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2">
    <w:name w:val="xl252"/>
    <w:basedOn w:val="a3"/>
    <w:rsid w:val="0039784D"/>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3">
    <w:name w:val="xl253"/>
    <w:basedOn w:val="a3"/>
    <w:rsid w:val="0039784D"/>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4">
    <w:name w:val="xl254"/>
    <w:basedOn w:val="a3"/>
    <w:rsid w:val="0039784D"/>
    <w:pPr>
      <w:pBdr>
        <w:left w:val="single" w:sz="4" w:space="0" w:color="auto"/>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5">
    <w:name w:val="xl255"/>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top"/>
    </w:pPr>
    <w:rPr>
      <w:rFonts w:ascii="Arial CYR" w:hAnsi="Arial CYR" w:cs="Arial CYR"/>
      <w:sz w:val="16"/>
      <w:szCs w:val="16"/>
    </w:rPr>
  </w:style>
  <w:style w:type="paragraph" w:customStyle="1" w:styleId="xl256">
    <w:name w:val="xl256"/>
    <w:basedOn w:val="a3"/>
    <w:rsid w:val="0039784D"/>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7">
    <w:name w:val="xl257"/>
    <w:basedOn w:val="a3"/>
    <w:rsid w:val="0039784D"/>
    <w:pPr>
      <w:pBdr>
        <w:bottom w:val="single" w:sz="4" w:space="0" w:color="auto"/>
        <w:right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58">
    <w:name w:val="xl258"/>
    <w:basedOn w:val="a3"/>
    <w:rsid w:val="0039784D"/>
    <w:pPr>
      <w:pBdr>
        <w:bottom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59">
    <w:name w:val="xl259"/>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260">
    <w:name w:val="xl260"/>
    <w:basedOn w:val="a3"/>
    <w:rsid w:val="0039784D"/>
    <w:pPr>
      <w:pBdr>
        <w:bottom w:val="single" w:sz="4" w:space="0" w:color="auto"/>
        <w:right w:val="single" w:sz="4" w:space="0" w:color="auto"/>
      </w:pBdr>
      <w:spacing w:before="100" w:beforeAutospacing="1" w:after="100" w:afterAutospacing="1"/>
    </w:pPr>
    <w:rPr>
      <w:sz w:val="16"/>
      <w:szCs w:val="16"/>
    </w:rPr>
  </w:style>
  <w:style w:type="paragraph" w:customStyle="1" w:styleId="xl261">
    <w:name w:val="xl261"/>
    <w:basedOn w:val="a3"/>
    <w:rsid w:val="0039784D"/>
    <w:pPr>
      <w:pBdr>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262">
    <w:name w:val="xl262"/>
    <w:basedOn w:val="a3"/>
    <w:rsid w:val="0039784D"/>
    <w:pPr>
      <w:pBdr>
        <w:bottom w:val="single" w:sz="4" w:space="0" w:color="auto"/>
      </w:pBdr>
      <w:spacing w:before="100" w:beforeAutospacing="1" w:after="100" w:afterAutospacing="1"/>
    </w:pPr>
    <w:rPr>
      <w:sz w:val="16"/>
      <w:szCs w:val="16"/>
    </w:rPr>
  </w:style>
  <w:style w:type="paragraph" w:customStyle="1" w:styleId="xl263">
    <w:name w:val="xl263"/>
    <w:basedOn w:val="a3"/>
    <w:rsid w:val="0039784D"/>
    <w:pPr>
      <w:pBdr>
        <w:left w:val="single" w:sz="4" w:space="0" w:color="auto"/>
        <w:bottom w:val="single" w:sz="4" w:space="0" w:color="auto"/>
      </w:pBdr>
      <w:spacing w:before="100" w:beforeAutospacing="1" w:after="100" w:afterAutospacing="1"/>
    </w:pPr>
    <w:rPr>
      <w:sz w:val="16"/>
      <w:szCs w:val="16"/>
    </w:rPr>
  </w:style>
  <w:style w:type="paragraph" w:customStyle="1" w:styleId="xl264">
    <w:name w:val="xl264"/>
    <w:basedOn w:val="a3"/>
    <w:rsid w:val="0039784D"/>
    <w:pPr>
      <w:pBdr>
        <w:bottom w:val="single" w:sz="4" w:space="0" w:color="auto"/>
        <w:right w:val="single" w:sz="4" w:space="0" w:color="auto"/>
      </w:pBdr>
      <w:spacing w:before="100" w:beforeAutospacing="1" w:after="100" w:afterAutospacing="1"/>
    </w:pPr>
    <w:rPr>
      <w:sz w:val="16"/>
      <w:szCs w:val="16"/>
    </w:rPr>
  </w:style>
  <w:style w:type="paragraph" w:customStyle="1" w:styleId="xl265">
    <w:name w:val="xl265"/>
    <w:basedOn w:val="a3"/>
    <w:rsid w:val="0039784D"/>
    <w:pPr>
      <w:pBdr>
        <w:left w:val="single" w:sz="4" w:space="0" w:color="auto"/>
        <w:bottom w:val="single" w:sz="4" w:space="0" w:color="auto"/>
        <w:right w:val="single" w:sz="4" w:space="0" w:color="auto"/>
      </w:pBdr>
      <w:spacing w:before="100" w:beforeAutospacing="1" w:after="100" w:afterAutospacing="1"/>
      <w:jc w:val="right"/>
      <w:textAlignment w:val="center"/>
    </w:pPr>
    <w:rPr>
      <w:rFonts w:ascii="Arial CYR" w:hAnsi="Arial CYR" w:cs="Arial CYR"/>
      <w:sz w:val="16"/>
      <w:szCs w:val="16"/>
    </w:rPr>
  </w:style>
  <w:style w:type="paragraph" w:customStyle="1" w:styleId="xl266">
    <w:name w:val="xl266"/>
    <w:basedOn w:val="a3"/>
    <w:rsid w:val="0039784D"/>
    <w:pPr>
      <w:pBdr>
        <w:left w:val="single" w:sz="4" w:space="0" w:color="auto"/>
        <w:bottom w:val="single" w:sz="4" w:space="0" w:color="auto"/>
        <w:right w:val="single" w:sz="4" w:space="0" w:color="auto"/>
      </w:pBdr>
      <w:spacing w:before="100" w:beforeAutospacing="1" w:after="100" w:afterAutospacing="1"/>
      <w:jc w:val="right"/>
    </w:pPr>
    <w:rPr>
      <w:sz w:val="16"/>
      <w:szCs w:val="16"/>
    </w:rPr>
  </w:style>
  <w:style w:type="paragraph" w:customStyle="1" w:styleId="xl267">
    <w:name w:val="xl267"/>
    <w:basedOn w:val="a3"/>
    <w:rsid w:val="0039784D"/>
    <w:pPr>
      <w:pBdr>
        <w:left w:val="single" w:sz="4" w:space="0" w:color="auto"/>
        <w:bottom w:val="single" w:sz="4" w:space="0" w:color="auto"/>
        <w:right w:val="single" w:sz="4" w:space="0" w:color="auto"/>
      </w:pBdr>
      <w:spacing w:before="100" w:beforeAutospacing="1" w:after="100" w:afterAutospacing="1"/>
      <w:jc w:val="center"/>
    </w:pPr>
    <w:rPr>
      <w:sz w:val="18"/>
      <w:szCs w:val="18"/>
    </w:rPr>
  </w:style>
  <w:style w:type="paragraph" w:customStyle="1" w:styleId="xl268">
    <w:name w:val="xl268"/>
    <w:basedOn w:val="a3"/>
    <w:rsid w:val="0039784D"/>
    <w:pPr>
      <w:pBdr>
        <w:bottom w:val="single" w:sz="4" w:space="0" w:color="auto"/>
      </w:pBdr>
      <w:spacing w:before="100" w:beforeAutospacing="1" w:after="100" w:afterAutospacing="1"/>
    </w:pPr>
    <w:rPr>
      <w:rFonts w:ascii="Arial CYR" w:hAnsi="Arial CYR" w:cs="Arial CYR"/>
      <w:b/>
      <w:bCs/>
      <w:sz w:val="18"/>
      <w:szCs w:val="18"/>
    </w:rPr>
  </w:style>
  <w:style w:type="paragraph" w:customStyle="1" w:styleId="xl269">
    <w:name w:val="xl269"/>
    <w:basedOn w:val="a3"/>
    <w:rsid w:val="0039784D"/>
    <w:pPr>
      <w:pBdr>
        <w:left w:val="single" w:sz="4" w:space="0" w:color="auto"/>
        <w:bottom w:val="single" w:sz="4" w:space="0" w:color="auto"/>
      </w:pBdr>
      <w:spacing w:before="100" w:beforeAutospacing="1" w:after="100" w:afterAutospacing="1"/>
    </w:pPr>
    <w:rPr>
      <w:rFonts w:ascii="Arial CYR" w:hAnsi="Arial CYR" w:cs="Arial CYR"/>
      <w:b/>
      <w:bCs/>
      <w:sz w:val="18"/>
      <w:szCs w:val="18"/>
    </w:rPr>
  </w:style>
  <w:style w:type="paragraph" w:customStyle="1" w:styleId="xl270">
    <w:name w:val="xl270"/>
    <w:basedOn w:val="a3"/>
    <w:rsid w:val="0039784D"/>
    <w:pPr>
      <w:pBdr>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1">
    <w:name w:val="xl271"/>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272">
    <w:name w:val="xl272"/>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b/>
      <w:bCs/>
      <w:sz w:val="18"/>
      <w:szCs w:val="18"/>
    </w:rPr>
  </w:style>
  <w:style w:type="paragraph" w:customStyle="1" w:styleId="xl273">
    <w:name w:val="xl273"/>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4">
    <w:name w:val="xl274"/>
    <w:basedOn w:val="a3"/>
    <w:rsid w:val="0039784D"/>
    <w:pPr>
      <w:pBdr>
        <w:bottom w:val="single" w:sz="4" w:space="0" w:color="auto"/>
      </w:pBdr>
      <w:spacing w:before="100" w:beforeAutospacing="1" w:after="100" w:afterAutospacing="1"/>
    </w:pPr>
    <w:rPr>
      <w:rFonts w:ascii="Arial CYR" w:hAnsi="Arial CYR" w:cs="Arial CYR"/>
      <w:sz w:val="18"/>
      <w:szCs w:val="18"/>
    </w:rPr>
  </w:style>
  <w:style w:type="paragraph" w:customStyle="1" w:styleId="xl275">
    <w:name w:val="xl275"/>
    <w:basedOn w:val="a3"/>
    <w:rsid w:val="0039784D"/>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76">
    <w:name w:val="xl276"/>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7">
    <w:name w:val="xl277"/>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8">
    <w:name w:val="xl278"/>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79">
    <w:name w:val="xl27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80">
    <w:name w:val="xl280"/>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1">
    <w:name w:val="xl281"/>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2">
    <w:name w:val="xl282"/>
    <w:basedOn w:val="a3"/>
    <w:rsid w:val="0039784D"/>
    <w:pPr>
      <w:pBdr>
        <w:bottom w:val="single" w:sz="4" w:space="0" w:color="auto"/>
      </w:pBdr>
      <w:spacing w:before="100" w:beforeAutospacing="1" w:after="100" w:afterAutospacing="1"/>
    </w:pPr>
    <w:rPr>
      <w:rFonts w:ascii="Arial CYR" w:hAnsi="Arial CYR" w:cs="Arial CYR"/>
      <w:sz w:val="18"/>
      <w:szCs w:val="18"/>
    </w:rPr>
  </w:style>
  <w:style w:type="paragraph" w:customStyle="1" w:styleId="xl283">
    <w:name w:val="xl283"/>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284">
    <w:name w:val="xl284"/>
    <w:basedOn w:val="a3"/>
    <w:rsid w:val="0039784D"/>
    <w:pPr>
      <w:pBdr>
        <w:bottom w:val="single" w:sz="4" w:space="0" w:color="auto"/>
        <w:right w:val="single" w:sz="4" w:space="0" w:color="auto"/>
      </w:pBdr>
      <w:spacing w:before="100" w:beforeAutospacing="1" w:after="100" w:afterAutospacing="1"/>
      <w:jc w:val="center"/>
      <w:textAlignment w:val="center"/>
    </w:pPr>
    <w:rPr>
      <w:rFonts w:ascii="Arial CYR" w:hAnsi="Arial CYR" w:cs="Arial CYR"/>
      <w:sz w:val="16"/>
      <w:szCs w:val="16"/>
    </w:rPr>
  </w:style>
  <w:style w:type="paragraph" w:customStyle="1" w:styleId="xl285">
    <w:name w:val="xl285"/>
    <w:basedOn w:val="a3"/>
    <w:rsid w:val="0039784D"/>
    <w:pPr>
      <w:pBdr>
        <w:bottom w:val="single" w:sz="4" w:space="0" w:color="auto"/>
      </w:pBdr>
      <w:spacing w:before="100" w:beforeAutospacing="1" w:after="100" w:afterAutospacing="1"/>
      <w:textAlignment w:val="center"/>
    </w:pPr>
    <w:rPr>
      <w:rFonts w:ascii="Arial CYR" w:hAnsi="Arial CYR" w:cs="Arial CYR"/>
      <w:sz w:val="16"/>
      <w:szCs w:val="16"/>
    </w:rPr>
  </w:style>
  <w:style w:type="paragraph" w:customStyle="1" w:styleId="xl286">
    <w:name w:val="xl286"/>
    <w:basedOn w:val="a3"/>
    <w:rsid w:val="0039784D"/>
    <w:pPr>
      <w:pBdr>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87">
    <w:name w:val="xl287"/>
    <w:basedOn w:val="a3"/>
    <w:rsid w:val="0039784D"/>
    <w:pPr>
      <w:pBdr>
        <w:bottom w:val="single" w:sz="4" w:space="0" w:color="auto"/>
      </w:pBdr>
      <w:spacing w:before="100" w:beforeAutospacing="1" w:after="100" w:afterAutospacing="1"/>
      <w:jc w:val="center"/>
    </w:pPr>
    <w:rPr>
      <w:rFonts w:ascii="Arial CYR" w:hAnsi="Arial CYR" w:cs="Arial CYR"/>
      <w:sz w:val="18"/>
      <w:szCs w:val="18"/>
    </w:rPr>
  </w:style>
  <w:style w:type="paragraph" w:customStyle="1" w:styleId="xl288">
    <w:name w:val="xl288"/>
    <w:basedOn w:val="a3"/>
    <w:rsid w:val="0039784D"/>
    <w:pPr>
      <w:pBdr>
        <w:left w:val="single" w:sz="4" w:space="0" w:color="auto"/>
        <w:bottom w:val="single" w:sz="4" w:space="0" w:color="auto"/>
      </w:pBdr>
      <w:spacing w:before="100" w:beforeAutospacing="1" w:after="100" w:afterAutospacing="1"/>
      <w:jc w:val="right"/>
    </w:pPr>
    <w:rPr>
      <w:rFonts w:ascii="Arial CYR" w:hAnsi="Arial CYR" w:cs="Arial CYR"/>
      <w:sz w:val="18"/>
      <w:szCs w:val="18"/>
    </w:rPr>
  </w:style>
  <w:style w:type="paragraph" w:customStyle="1" w:styleId="xl289">
    <w:name w:val="xl289"/>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0">
    <w:name w:val="xl290"/>
    <w:basedOn w:val="a3"/>
    <w:rsid w:val="0039784D"/>
    <w:pPr>
      <w:pBdr>
        <w:bottom w:val="single" w:sz="4" w:space="0" w:color="auto"/>
      </w:pBdr>
      <w:spacing w:before="100" w:beforeAutospacing="1" w:after="100" w:afterAutospacing="1"/>
      <w:jc w:val="right"/>
    </w:pPr>
    <w:rPr>
      <w:rFonts w:ascii="Arial CYR" w:hAnsi="Arial CYR" w:cs="Arial CYR"/>
      <w:sz w:val="18"/>
      <w:szCs w:val="18"/>
    </w:rPr>
  </w:style>
  <w:style w:type="paragraph" w:customStyle="1" w:styleId="xl291">
    <w:name w:val="xl291"/>
    <w:basedOn w:val="a3"/>
    <w:rsid w:val="0039784D"/>
    <w:pPr>
      <w:pBdr>
        <w:bottom w:val="single" w:sz="4" w:space="0" w:color="auto"/>
      </w:pBdr>
      <w:spacing w:before="100" w:beforeAutospacing="1" w:after="100" w:afterAutospacing="1"/>
    </w:pPr>
    <w:rPr>
      <w:rFonts w:ascii="Arial CYR" w:hAnsi="Arial CYR" w:cs="Arial CYR"/>
      <w:sz w:val="18"/>
      <w:szCs w:val="18"/>
    </w:rPr>
  </w:style>
  <w:style w:type="paragraph" w:customStyle="1" w:styleId="xl292">
    <w:name w:val="xl292"/>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293">
    <w:name w:val="xl293"/>
    <w:basedOn w:val="a3"/>
    <w:rsid w:val="0039784D"/>
    <w:pPr>
      <w:pBdr>
        <w:left w:val="single" w:sz="4" w:space="0" w:color="auto"/>
        <w:bottom w:val="single" w:sz="4" w:space="0" w:color="auto"/>
      </w:pBdr>
      <w:spacing w:before="100" w:beforeAutospacing="1" w:after="100" w:afterAutospacing="1"/>
    </w:pPr>
    <w:rPr>
      <w:rFonts w:ascii="Arial CYR" w:hAnsi="Arial CYR" w:cs="Arial CYR"/>
      <w:sz w:val="18"/>
      <w:szCs w:val="18"/>
    </w:rPr>
  </w:style>
  <w:style w:type="paragraph" w:customStyle="1" w:styleId="xl294">
    <w:name w:val="xl294"/>
    <w:basedOn w:val="a3"/>
    <w:rsid w:val="0039784D"/>
    <w:pPr>
      <w:pBdr>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295">
    <w:name w:val="xl295"/>
    <w:basedOn w:val="a3"/>
    <w:rsid w:val="0039784D"/>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6">
    <w:name w:val="xl296"/>
    <w:basedOn w:val="a3"/>
    <w:rsid w:val="0039784D"/>
    <w:pPr>
      <w:pBdr>
        <w:left w:val="single" w:sz="4" w:space="0" w:color="auto"/>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7">
    <w:name w:val="xl297"/>
    <w:basedOn w:val="a3"/>
    <w:rsid w:val="0039784D"/>
    <w:pPr>
      <w:pBdr>
        <w:bottom w:val="single" w:sz="4" w:space="0" w:color="auto"/>
      </w:pBdr>
      <w:spacing w:before="100" w:beforeAutospacing="1" w:after="100" w:afterAutospacing="1"/>
      <w:jc w:val="center"/>
    </w:pPr>
    <w:rPr>
      <w:rFonts w:ascii="Arial CYR" w:hAnsi="Arial CYR" w:cs="Arial CYR"/>
      <w:sz w:val="16"/>
      <w:szCs w:val="16"/>
    </w:rPr>
  </w:style>
  <w:style w:type="paragraph" w:customStyle="1" w:styleId="xl298">
    <w:name w:val="xl298"/>
    <w:basedOn w:val="a3"/>
    <w:rsid w:val="0039784D"/>
    <w:pPr>
      <w:pBdr>
        <w:left w:val="single" w:sz="4" w:space="0" w:color="auto"/>
        <w:bottom w:val="single" w:sz="4" w:space="0" w:color="auto"/>
      </w:pBdr>
      <w:spacing w:before="100" w:beforeAutospacing="1" w:after="100" w:afterAutospacing="1"/>
      <w:jc w:val="right"/>
    </w:pPr>
    <w:rPr>
      <w:rFonts w:ascii="Arial CYR" w:hAnsi="Arial CYR" w:cs="Arial CYR"/>
      <w:sz w:val="16"/>
      <w:szCs w:val="16"/>
    </w:rPr>
  </w:style>
  <w:style w:type="paragraph" w:customStyle="1" w:styleId="xl299">
    <w:name w:val="xl299"/>
    <w:basedOn w:val="a3"/>
    <w:rsid w:val="0039784D"/>
    <w:pPr>
      <w:pBdr>
        <w:bottom w:val="single" w:sz="4" w:space="0" w:color="auto"/>
        <w:right w:val="single" w:sz="4" w:space="0" w:color="auto"/>
      </w:pBdr>
      <w:spacing w:before="100" w:beforeAutospacing="1" w:after="100" w:afterAutospacing="1"/>
    </w:pPr>
    <w:rPr>
      <w:rFonts w:ascii="Arial CYR" w:hAnsi="Arial CYR" w:cs="Arial CYR"/>
      <w:sz w:val="16"/>
      <w:szCs w:val="16"/>
    </w:rPr>
  </w:style>
  <w:style w:type="paragraph" w:customStyle="1" w:styleId="xl300">
    <w:name w:val="xl300"/>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1">
    <w:name w:val="xl301"/>
    <w:basedOn w:val="a3"/>
    <w:rsid w:val="0039784D"/>
    <w:pPr>
      <w:pBdr>
        <w:left w:val="single" w:sz="4" w:space="0" w:color="auto"/>
        <w:bottom w:val="single" w:sz="4" w:space="0" w:color="auto"/>
      </w:pBdr>
      <w:spacing w:before="100" w:beforeAutospacing="1" w:after="100" w:afterAutospacing="1"/>
    </w:pPr>
    <w:rPr>
      <w:rFonts w:ascii="Arial CYR" w:hAnsi="Arial CYR" w:cs="Arial CYR"/>
      <w:sz w:val="16"/>
      <w:szCs w:val="16"/>
    </w:rPr>
  </w:style>
  <w:style w:type="paragraph" w:customStyle="1" w:styleId="xl302">
    <w:name w:val="xl302"/>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03">
    <w:name w:val="xl303"/>
    <w:basedOn w:val="a3"/>
    <w:rsid w:val="0039784D"/>
    <w:pPr>
      <w:pBdr>
        <w:bottom w:val="single" w:sz="4" w:space="0" w:color="auto"/>
        <w:right w:val="single" w:sz="4" w:space="0" w:color="auto"/>
      </w:pBdr>
      <w:spacing w:before="100" w:beforeAutospacing="1" w:after="100" w:afterAutospacing="1"/>
      <w:jc w:val="center"/>
    </w:pPr>
    <w:rPr>
      <w:rFonts w:ascii="Arial CYR" w:hAnsi="Arial CYR" w:cs="Arial CYR"/>
      <w:sz w:val="16"/>
      <w:szCs w:val="16"/>
    </w:rPr>
  </w:style>
  <w:style w:type="paragraph" w:customStyle="1" w:styleId="xl304">
    <w:name w:val="xl304"/>
    <w:basedOn w:val="a3"/>
    <w:rsid w:val="0039784D"/>
    <w:pPr>
      <w:pBdr>
        <w:left w:val="single" w:sz="4" w:space="0" w:color="auto"/>
        <w:bottom w:val="single" w:sz="4" w:space="0" w:color="auto"/>
        <w:right w:val="single" w:sz="4" w:space="0" w:color="auto"/>
      </w:pBdr>
      <w:spacing w:before="100" w:beforeAutospacing="1" w:after="100" w:afterAutospacing="1"/>
      <w:jc w:val="right"/>
    </w:pPr>
    <w:rPr>
      <w:rFonts w:ascii="Arial CYR" w:hAnsi="Arial CYR" w:cs="Arial CYR"/>
      <w:sz w:val="16"/>
      <w:szCs w:val="16"/>
    </w:rPr>
  </w:style>
  <w:style w:type="paragraph" w:customStyle="1" w:styleId="xl305">
    <w:name w:val="xl305"/>
    <w:basedOn w:val="a3"/>
    <w:rsid w:val="0039784D"/>
    <w:pPr>
      <w:pBdr>
        <w:bottom w:val="single" w:sz="4" w:space="0" w:color="auto"/>
        <w:right w:val="single" w:sz="4" w:space="0" w:color="auto"/>
      </w:pBdr>
      <w:spacing w:before="100" w:beforeAutospacing="1" w:after="100" w:afterAutospacing="1"/>
      <w:jc w:val="right"/>
    </w:pPr>
    <w:rPr>
      <w:rFonts w:ascii="Arial CYR" w:hAnsi="Arial CYR" w:cs="Arial CYR"/>
      <w:sz w:val="18"/>
      <w:szCs w:val="18"/>
    </w:rPr>
  </w:style>
  <w:style w:type="paragraph" w:customStyle="1" w:styleId="xl376">
    <w:name w:val="xl376"/>
    <w:basedOn w:val="a3"/>
    <w:rsid w:val="0039784D"/>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CYR" w:hAnsi="Arial CYR" w:cs="Arial CYR"/>
      <w:sz w:val="18"/>
      <w:szCs w:val="18"/>
    </w:rPr>
  </w:style>
  <w:style w:type="paragraph" w:customStyle="1" w:styleId="xl377">
    <w:name w:val="xl377"/>
    <w:basedOn w:val="a3"/>
    <w:rsid w:val="0039784D"/>
    <w:pPr>
      <w:pBdr>
        <w:top w:val="single" w:sz="4" w:space="0" w:color="auto"/>
        <w:left w:val="single" w:sz="8" w:space="0" w:color="auto"/>
        <w:bottom w:val="single" w:sz="4" w:space="0" w:color="auto"/>
        <w:right w:val="single" w:sz="8" w:space="0" w:color="auto"/>
      </w:pBdr>
      <w:spacing w:before="100" w:beforeAutospacing="1" w:after="100" w:afterAutospacing="1"/>
    </w:pPr>
    <w:rPr>
      <w:rFonts w:ascii="Arial CYR" w:hAnsi="Arial CYR" w:cs="Arial CYR"/>
      <w:sz w:val="18"/>
      <w:szCs w:val="18"/>
    </w:rPr>
  </w:style>
  <w:style w:type="paragraph" w:customStyle="1" w:styleId="xl378">
    <w:name w:val="xl378"/>
    <w:basedOn w:val="a3"/>
    <w:rsid w:val="0039784D"/>
    <w:pPr>
      <w:pBdr>
        <w:top w:val="single" w:sz="4" w:space="0" w:color="auto"/>
        <w:left w:val="single" w:sz="8"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79">
    <w:name w:val="xl379"/>
    <w:basedOn w:val="a3"/>
    <w:rsid w:val="0039784D"/>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0">
    <w:name w:val="xl380"/>
    <w:basedOn w:val="a3"/>
    <w:rsid w:val="0039784D"/>
    <w:pPr>
      <w:pBdr>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18"/>
      <w:szCs w:val="18"/>
    </w:rPr>
  </w:style>
  <w:style w:type="paragraph" w:customStyle="1" w:styleId="xl381">
    <w:name w:val="xl381"/>
    <w:basedOn w:val="a3"/>
    <w:rsid w:val="0039784D"/>
    <w:pPr>
      <w:spacing w:before="100" w:beforeAutospacing="1" w:after="100" w:afterAutospacing="1"/>
      <w:jc w:val="center"/>
    </w:pPr>
    <w:rPr>
      <w:sz w:val="18"/>
      <w:szCs w:val="18"/>
    </w:rPr>
  </w:style>
  <w:style w:type="paragraph" w:customStyle="1" w:styleId="xl382">
    <w:name w:val="xl382"/>
    <w:basedOn w:val="a3"/>
    <w:rsid w:val="0039784D"/>
    <w:pPr>
      <w:spacing w:before="100" w:beforeAutospacing="1" w:after="100" w:afterAutospacing="1"/>
      <w:jc w:val="center"/>
      <w:textAlignment w:val="top"/>
    </w:pPr>
    <w:rPr>
      <w:sz w:val="14"/>
      <w:szCs w:val="14"/>
    </w:rPr>
  </w:style>
  <w:style w:type="paragraph" w:customStyle="1" w:styleId="xl383">
    <w:name w:val="xl383"/>
    <w:basedOn w:val="a3"/>
    <w:rsid w:val="0039784D"/>
    <w:pPr>
      <w:spacing w:before="100" w:beforeAutospacing="1" w:after="100" w:afterAutospacing="1"/>
      <w:jc w:val="center"/>
      <w:textAlignment w:val="top"/>
    </w:pPr>
    <w:rPr>
      <w:rFonts w:ascii="Arial CYR" w:hAnsi="Arial CYR" w:cs="Arial CYR"/>
      <w:b/>
      <w:bCs/>
      <w:sz w:val="16"/>
      <w:szCs w:val="16"/>
    </w:rPr>
  </w:style>
  <w:style w:type="character" w:customStyle="1" w:styleId="b-pricesnum">
    <w:name w:val="b-prices__num"/>
    <w:rsid w:val="0039784D"/>
  </w:style>
  <w:style w:type="character" w:customStyle="1" w:styleId="postbody">
    <w:name w:val="postbody"/>
    <w:rsid w:val="0039784D"/>
  </w:style>
  <w:style w:type="paragraph" w:customStyle="1" w:styleId="1KGK9">
    <w:name w:val="1KG=K9"/>
    <w:rsid w:val="0039784D"/>
    <w:pPr>
      <w:autoSpaceDE w:val="0"/>
      <w:autoSpaceDN w:val="0"/>
      <w:adjustRightInd w:val="0"/>
      <w:spacing w:after="0" w:line="240" w:lineRule="auto"/>
      <w:jc w:val="both"/>
    </w:pPr>
    <w:rPr>
      <w:rFonts w:ascii="MS Sans Serif" w:eastAsia="Times New Roman" w:hAnsi="MS Sans Serif" w:cs="Times New Roman"/>
      <w:sz w:val="20"/>
      <w:szCs w:val="24"/>
      <w:lang w:eastAsia="ru-RU"/>
    </w:rPr>
  </w:style>
  <w:style w:type="paragraph" w:customStyle="1" w:styleId="BodyText1">
    <w:name w:val="Body Text1"/>
    <w:basedOn w:val="a3"/>
    <w:rsid w:val="0039784D"/>
    <w:pPr>
      <w:widowControl w:val="0"/>
      <w:jc w:val="both"/>
    </w:pPr>
    <w:rPr>
      <w:snapToGrid w:val="0"/>
      <w:szCs w:val="20"/>
    </w:rPr>
  </w:style>
  <w:style w:type="character" w:customStyle="1" w:styleId="HTML1">
    <w:name w:val="Адрес HTML Знак"/>
    <w:link w:val="HTML2"/>
    <w:locked/>
    <w:rsid w:val="0039784D"/>
    <w:rPr>
      <w:i/>
      <w:iCs/>
      <w:sz w:val="24"/>
      <w:szCs w:val="24"/>
    </w:rPr>
  </w:style>
  <w:style w:type="paragraph" w:styleId="HTML2">
    <w:name w:val="HTML Address"/>
    <w:basedOn w:val="a3"/>
    <w:link w:val="HTML1"/>
    <w:rsid w:val="0039784D"/>
    <w:pPr>
      <w:spacing w:after="60"/>
      <w:jc w:val="both"/>
    </w:pPr>
    <w:rPr>
      <w:rFonts w:asciiTheme="minorHAnsi" w:eastAsiaTheme="minorHAnsi" w:hAnsiTheme="minorHAnsi" w:cstheme="minorBidi"/>
      <w:i/>
      <w:iCs/>
      <w:lang w:eastAsia="en-US"/>
    </w:rPr>
  </w:style>
  <w:style w:type="character" w:customStyle="1" w:styleId="HTML10">
    <w:name w:val="Адрес HTML Знак1"/>
    <w:basedOn w:val="a4"/>
    <w:uiPriority w:val="99"/>
    <w:rsid w:val="0039784D"/>
    <w:rPr>
      <w:rFonts w:ascii="Times New Roman" w:eastAsia="Times New Roman" w:hAnsi="Times New Roman" w:cs="Times New Roman"/>
      <w:i/>
      <w:iCs/>
      <w:sz w:val="24"/>
      <w:szCs w:val="24"/>
      <w:lang w:eastAsia="ru-RU"/>
    </w:rPr>
  </w:style>
  <w:style w:type="character" w:customStyle="1" w:styleId="1ff5">
    <w:name w:val="Текст сноски Знак1"/>
    <w:uiPriority w:val="99"/>
    <w:rsid w:val="0039784D"/>
  </w:style>
  <w:style w:type="character" w:customStyle="1" w:styleId="affffffff5">
    <w:name w:val="Прощание Знак"/>
    <w:link w:val="affffffff6"/>
    <w:locked/>
    <w:rsid w:val="0039784D"/>
    <w:rPr>
      <w:sz w:val="24"/>
      <w:szCs w:val="24"/>
    </w:rPr>
  </w:style>
  <w:style w:type="paragraph" w:styleId="affffffff6">
    <w:name w:val="Closing"/>
    <w:basedOn w:val="a3"/>
    <w:link w:val="affffffff5"/>
    <w:rsid w:val="0039784D"/>
    <w:pPr>
      <w:spacing w:after="60"/>
      <w:ind w:left="4252"/>
      <w:jc w:val="both"/>
    </w:pPr>
    <w:rPr>
      <w:rFonts w:asciiTheme="minorHAnsi" w:eastAsiaTheme="minorHAnsi" w:hAnsiTheme="minorHAnsi" w:cstheme="minorBidi"/>
      <w:lang w:eastAsia="en-US"/>
    </w:rPr>
  </w:style>
  <w:style w:type="character" w:customStyle="1" w:styleId="1ff6">
    <w:name w:val="Прощание Знак1"/>
    <w:basedOn w:val="a4"/>
    <w:uiPriority w:val="99"/>
    <w:rsid w:val="0039784D"/>
    <w:rPr>
      <w:rFonts w:ascii="Times New Roman" w:eastAsia="Times New Roman" w:hAnsi="Times New Roman" w:cs="Times New Roman"/>
      <w:sz w:val="24"/>
      <w:szCs w:val="24"/>
      <w:lang w:eastAsia="ru-RU"/>
    </w:rPr>
  </w:style>
  <w:style w:type="character" w:customStyle="1" w:styleId="affffffff7">
    <w:name w:val="Подпись Знак"/>
    <w:link w:val="affffffff8"/>
    <w:locked/>
    <w:rsid w:val="0039784D"/>
    <w:rPr>
      <w:sz w:val="24"/>
      <w:szCs w:val="24"/>
    </w:rPr>
  </w:style>
  <w:style w:type="paragraph" w:styleId="affffffff8">
    <w:name w:val="Signature"/>
    <w:basedOn w:val="a3"/>
    <w:link w:val="affffffff7"/>
    <w:rsid w:val="0039784D"/>
    <w:pPr>
      <w:spacing w:after="60"/>
      <w:ind w:left="4252"/>
      <w:jc w:val="both"/>
    </w:pPr>
    <w:rPr>
      <w:rFonts w:asciiTheme="minorHAnsi" w:eastAsiaTheme="minorHAnsi" w:hAnsiTheme="minorHAnsi" w:cstheme="minorBidi"/>
      <w:lang w:eastAsia="en-US"/>
    </w:rPr>
  </w:style>
  <w:style w:type="character" w:customStyle="1" w:styleId="1ff7">
    <w:name w:val="Подпись Знак1"/>
    <w:basedOn w:val="a4"/>
    <w:uiPriority w:val="99"/>
    <w:rsid w:val="0039784D"/>
    <w:rPr>
      <w:rFonts w:ascii="Times New Roman" w:eastAsia="Times New Roman" w:hAnsi="Times New Roman" w:cs="Times New Roman"/>
      <w:sz w:val="24"/>
      <w:szCs w:val="24"/>
      <w:lang w:eastAsia="ru-RU"/>
    </w:rPr>
  </w:style>
  <w:style w:type="character" w:customStyle="1" w:styleId="1ff8">
    <w:name w:val="Основной текст с отступом Знак1"/>
    <w:uiPriority w:val="99"/>
    <w:rsid w:val="0039784D"/>
    <w:rPr>
      <w:sz w:val="24"/>
      <w:szCs w:val="24"/>
    </w:rPr>
  </w:style>
  <w:style w:type="character" w:customStyle="1" w:styleId="affffffff9">
    <w:name w:val="Шапка Знак"/>
    <w:link w:val="affffffffa"/>
    <w:locked/>
    <w:rsid w:val="0039784D"/>
    <w:rPr>
      <w:rFonts w:ascii="Arial" w:hAnsi="Arial"/>
      <w:sz w:val="24"/>
      <w:szCs w:val="24"/>
      <w:shd w:val="pct20" w:color="auto" w:fill="auto"/>
    </w:rPr>
  </w:style>
  <w:style w:type="paragraph" w:styleId="affffffffa">
    <w:name w:val="Message Header"/>
    <w:basedOn w:val="a3"/>
    <w:link w:val="affffffff9"/>
    <w:rsid w:val="0039784D"/>
    <w:pPr>
      <w:pBdr>
        <w:top w:val="single" w:sz="6" w:space="1" w:color="auto"/>
        <w:left w:val="single" w:sz="6" w:space="1" w:color="auto"/>
        <w:bottom w:val="single" w:sz="6" w:space="1" w:color="auto"/>
        <w:right w:val="single" w:sz="6" w:space="1" w:color="auto"/>
      </w:pBdr>
      <w:shd w:val="pct20" w:color="auto" w:fill="auto"/>
      <w:spacing w:after="60"/>
      <w:ind w:left="1134" w:hanging="1134"/>
      <w:jc w:val="both"/>
    </w:pPr>
    <w:rPr>
      <w:rFonts w:ascii="Arial" w:eastAsiaTheme="minorHAnsi" w:hAnsi="Arial" w:cstheme="minorBidi"/>
      <w:shd w:val="pct20" w:color="auto" w:fill="auto"/>
      <w:lang w:eastAsia="en-US"/>
    </w:rPr>
  </w:style>
  <w:style w:type="character" w:customStyle="1" w:styleId="1ff9">
    <w:name w:val="Шапка Знак1"/>
    <w:basedOn w:val="a4"/>
    <w:uiPriority w:val="99"/>
    <w:rsid w:val="0039784D"/>
    <w:rPr>
      <w:rFonts w:asciiTheme="majorHAnsi" w:eastAsiaTheme="majorEastAsia" w:hAnsiTheme="majorHAnsi" w:cstheme="majorBidi"/>
      <w:sz w:val="24"/>
      <w:szCs w:val="24"/>
      <w:shd w:val="pct20" w:color="auto" w:fill="auto"/>
      <w:lang w:eastAsia="ru-RU"/>
    </w:rPr>
  </w:style>
  <w:style w:type="character" w:customStyle="1" w:styleId="1ffa">
    <w:name w:val="Подзаголовок Знак1"/>
    <w:uiPriority w:val="11"/>
    <w:rsid w:val="0039784D"/>
    <w:rPr>
      <w:rFonts w:ascii="Cambria" w:eastAsia="Times New Roman" w:hAnsi="Cambria" w:cs="Times New Roman"/>
      <w:sz w:val="24"/>
      <w:szCs w:val="24"/>
    </w:rPr>
  </w:style>
  <w:style w:type="character" w:customStyle="1" w:styleId="affffffffb">
    <w:name w:val="Приветствие Знак"/>
    <w:link w:val="affffffffc"/>
    <w:locked/>
    <w:rsid w:val="0039784D"/>
    <w:rPr>
      <w:sz w:val="24"/>
      <w:szCs w:val="24"/>
    </w:rPr>
  </w:style>
  <w:style w:type="paragraph" w:styleId="affffffffc">
    <w:name w:val="Salutation"/>
    <w:basedOn w:val="a3"/>
    <w:next w:val="a3"/>
    <w:link w:val="affffffffb"/>
    <w:rsid w:val="0039784D"/>
    <w:pPr>
      <w:spacing w:after="60"/>
      <w:jc w:val="both"/>
    </w:pPr>
    <w:rPr>
      <w:rFonts w:asciiTheme="minorHAnsi" w:eastAsiaTheme="minorHAnsi" w:hAnsiTheme="minorHAnsi" w:cstheme="minorBidi"/>
      <w:lang w:eastAsia="en-US"/>
    </w:rPr>
  </w:style>
  <w:style w:type="character" w:customStyle="1" w:styleId="1ffb">
    <w:name w:val="Приветствие Знак1"/>
    <w:basedOn w:val="a4"/>
    <w:uiPriority w:val="99"/>
    <w:rsid w:val="0039784D"/>
    <w:rPr>
      <w:rFonts w:ascii="Times New Roman" w:eastAsia="Times New Roman" w:hAnsi="Times New Roman" w:cs="Times New Roman"/>
      <w:sz w:val="24"/>
      <w:szCs w:val="24"/>
      <w:lang w:eastAsia="ru-RU"/>
    </w:rPr>
  </w:style>
  <w:style w:type="character" w:customStyle="1" w:styleId="1ffc">
    <w:name w:val="Дата Знак1"/>
    <w:uiPriority w:val="99"/>
    <w:semiHidden/>
    <w:rsid w:val="0039784D"/>
    <w:rPr>
      <w:sz w:val="24"/>
      <w:szCs w:val="24"/>
    </w:rPr>
  </w:style>
  <w:style w:type="character" w:customStyle="1" w:styleId="affffffffd">
    <w:name w:val="Красная строка Знак"/>
    <w:link w:val="affffffffe"/>
    <w:locked/>
    <w:rsid w:val="0039784D"/>
    <w:rPr>
      <w:sz w:val="24"/>
    </w:rPr>
  </w:style>
  <w:style w:type="paragraph" w:styleId="affffffffe">
    <w:name w:val="Body Text First Indent"/>
    <w:basedOn w:val="aff5"/>
    <w:link w:val="affffffffd"/>
    <w:rsid w:val="0039784D"/>
    <w:pPr>
      <w:tabs>
        <w:tab w:val="clear" w:pos="12616"/>
      </w:tabs>
      <w:autoSpaceDE/>
      <w:autoSpaceDN/>
      <w:spacing w:after="120"/>
      <w:ind w:firstLine="210"/>
      <w:jc w:val="both"/>
    </w:pPr>
    <w:rPr>
      <w:rFonts w:asciiTheme="minorHAnsi" w:eastAsiaTheme="minorHAnsi" w:hAnsiTheme="minorHAnsi" w:cstheme="minorBidi"/>
      <w:sz w:val="24"/>
      <w:szCs w:val="22"/>
      <w:lang w:eastAsia="en-US"/>
    </w:rPr>
  </w:style>
  <w:style w:type="character" w:customStyle="1" w:styleId="1ffd">
    <w:name w:val="Красная строка Знак1"/>
    <w:basedOn w:val="aff6"/>
    <w:uiPriority w:val="99"/>
    <w:rsid w:val="0039784D"/>
    <w:rPr>
      <w:rFonts w:ascii="Tahoma" w:eastAsia="Times New Roman" w:hAnsi="Tahoma" w:cs="Times New Roman"/>
      <w:sz w:val="20"/>
      <w:szCs w:val="20"/>
      <w:lang w:eastAsia="ru-RU"/>
    </w:rPr>
  </w:style>
  <w:style w:type="character" w:customStyle="1" w:styleId="2ff">
    <w:name w:val="Красная строка 2 Знак"/>
    <w:link w:val="2ff0"/>
    <w:locked/>
    <w:rsid w:val="0039784D"/>
    <w:rPr>
      <w:rFonts w:ascii="Calibri" w:eastAsia="Calibri" w:hAnsi="Calibri"/>
    </w:rPr>
  </w:style>
  <w:style w:type="paragraph" w:styleId="2ff0">
    <w:name w:val="Body Text First Indent 2"/>
    <w:basedOn w:val="28"/>
    <w:link w:val="2ff"/>
    <w:rsid w:val="0039784D"/>
    <w:pPr>
      <w:autoSpaceDE/>
      <w:autoSpaceDN/>
      <w:adjustRightInd/>
      <w:spacing w:after="120"/>
      <w:ind w:left="283" w:firstLine="210"/>
      <w:jc w:val="both"/>
    </w:pPr>
    <w:rPr>
      <w:rFonts w:ascii="Calibri" w:eastAsia="Calibri" w:hAnsi="Calibri" w:cstheme="minorBidi"/>
      <w:b w:val="0"/>
      <w:bCs w:val="0"/>
      <w:sz w:val="22"/>
      <w:szCs w:val="22"/>
      <w:lang w:eastAsia="en-US"/>
    </w:rPr>
  </w:style>
  <w:style w:type="character" w:customStyle="1" w:styleId="216">
    <w:name w:val="Красная строка 2 Знак1"/>
    <w:basedOn w:val="aff8"/>
    <w:uiPriority w:val="99"/>
    <w:rsid w:val="0039784D"/>
    <w:rPr>
      <w:rFonts w:ascii="Times New Roman" w:eastAsia="Times New Roman" w:hAnsi="Times New Roman" w:cs="Times New Roman"/>
      <w:sz w:val="20"/>
      <w:szCs w:val="24"/>
      <w:lang w:eastAsia="ru-RU"/>
    </w:rPr>
  </w:style>
  <w:style w:type="character" w:customStyle="1" w:styleId="afffffffff">
    <w:name w:val="Заголовок записки Знак"/>
    <w:link w:val="afffffffff0"/>
    <w:locked/>
    <w:rsid w:val="0039784D"/>
    <w:rPr>
      <w:sz w:val="24"/>
      <w:szCs w:val="24"/>
    </w:rPr>
  </w:style>
  <w:style w:type="paragraph" w:styleId="afffffffff0">
    <w:name w:val="Note Heading"/>
    <w:basedOn w:val="a3"/>
    <w:next w:val="a3"/>
    <w:link w:val="afffffffff"/>
    <w:rsid w:val="0039784D"/>
    <w:pPr>
      <w:spacing w:after="60"/>
      <w:jc w:val="both"/>
    </w:pPr>
    <w:rPr>
      <w:rFonts w:asciiTheme="minorHAnsi" w:eastAsiaTheme="minorHAnsi" w:hAnsiTheme="minorHAnsi" w:cstheme="minorBidi"/>
      <w:lang w:eastAsia="en-US"/>
    </w:rPr>
  </w:style>
  <w:style w:type="character" w:customStyle="1" w:styleId="1ffe">
    <w:name w:val="Заголовок записки Знак1"/>
    <w:basedOn w:val="a4"/>
    <w:uiPriority w:val="99"/>
    <w:rsid w:val="0039784D"/>
    <w:rPr>
      <w:rFonts w:ascii="Times New Roman" w:eastAsia="Times New Roman" w:hAnsi="Times New Roman" w:cs="Times New Roman"/>
      <w:sz w:val="24"/>
      <w:szCs w:val="24"/>
      <w:lang w:eastAsia="ru-RU"/>
    </w:rPr>
  </w:style>
  <w:style w:type="character" w:customStyle="1" w:styleId="314">
    <w:name w:val="Основной текст с отступом 3 Знак1"/>
    <w:uiPriority w:val="99"/>
    <w:semiHidden/>
    <w:rsid w:val="0039784D"/>
    <w:rPr>
      <w:sz w:val="16"/>
      <w:szCs w:val="16"/>
    </w:rPr>
  </w:style>
  <w:style w:type="character" w:customStyle="1" w:styleId="afffffffff1">
    <w:name w:val="Электронная подпись Знак"/>
    <w:link w:val="afffffffff2"/>
    <w:locked/>
    <w:rsid w:val="0039784D"/>
    <w:rPr>
      <w:sz w:val="24"/>
      <w:szCs w:val="24"/>
    </w:rPr>
  </w:style>
  <w:style w:type="paragraph" w:styleId="afffffffff2">
    <w:name w:val="E-mail Signature"/>
    <w:basedOn w:val="a3"/>
    <w:link w:val="afffffffff1"/>
    <w:rsid w:val="0039784D"/>
    <w:pPr>
      <w:spacing w:after="60"/>
      <w:jc w:val="both"/>
    </w:pPr>
    <w:rPr>
      <w:rFonts w:asciiTheme="minorHAnsi" w:eastAsiaTheme="minorHAnsi" w:hAnsiTheme="minorHAnsi" w:cstheme="minorBidi"/>
      <w:lang w:eastAsia="en-US"/>
    </w:rPr>
  </w:style>
  <w:style w:type="character" w:customStyle="1" w:styleId="1fff">
    <w:name w:val="Электронная подпись Знак1"/>
    <w:basedOn w:val="a4"/>
    <w:uiPriority w:val="99"/>
    <w:rsid w:val="0039784D"/>
    <w:rPr>
      <w:rFonts w:ascii="Times New Roman" w:eastAsia="Times New Roman" w:hAnsi="Times New Roman" w:cs="Times New Roman"/>
      <w:sz w:val="24"/>
      <w:szCs w:val="24"/>
      <w:lang w:eastAsia="ru-RU"/>
    </w:rPr>
  </w:style>
  <w:style w:type="character" w:customStyle="1" w:styleId="4f">
    <w:name w:val="Знак Знак4"/>
    <w:rsid w:val="0039784D"/>
    <w:rPr>
      <w:sz w:val="16"/>
      <w:szCs w:val="16"/>
      <w:lang w:val="ru-RU" w:eastAsia="ru-RU" w:bidi="ar-SA"/>
    </w:rPr>
  </w:style>
  <w:style w:type="character" w:customStyle="1" w:styleId="3fb">
    <w:name w:val="Знак Знак3"/>
    <w:rsid w:val="0039784D"/>
    <w:rPr>
      <w:sz w:val="24"/>
      <w:szCs w:val="24"/>
      <w:lang w:val="ru-RU" w:eastAsia="ru-RU" w:bidi="ar-SA"/>
    </w:rPr>
  </w:style>
  <w:style w:type="character" w:customStyle="1" w:styleId="2ff1">
    <w:name w:val="Знак Знак2"/>
    <w:rsid w:val="0039784D"/>
    <w:rPr>
      <w:sz w:val="24"/>
      <w:lang w:val="ru-RU" w:eastAsia="ru-RU" w:bidi="ar-SA"/>
    </w:rPr>
  </w:style>
  <w:style w:type="character" w:customStyle="1" w:styleId="1fff0">
    <w:name w:val="Знак Знак1"/>
    <w:rsid w:val="0039784D"/>
    <w:rPr>
      <w:b/>
      <w:caps/>
      <w:sz w:val="24"/>
      <w:lang w:val="ru-RU" w:eastAsia="ru-RU" w:bidi="ar-SA"/>
    </w:rPr>
  </w:style>
  <w:style w:type="character" w:customStyle="1" w:styleId="afffffffff3">
    <w:name w:val="Знак Знак"/>
    <w:semiHidden/>
    <w:locked/>
    <w:rsid w:val="0039784D"/>
    <w:rPr>
      <w:lang w:eastAsia="ru-RU" w:bidi="ar-SA"/>
    </w:rPr>
  </w:style>
  <w:style w:type="paragraph" w:customStyle="1" w:styleId="CharChar10">
    <w:name w:val="Char Char10"/>
    <w:basedOn w:val="a3"/>
    <w:rsid w:val="0039784D"/>
    <w:pPr>
      <w:spacing w:before="100" w:beforeAutospacing="1" w:after="100" w:afterAutospacing="1"/>
    </w:pPr>
    <w:rPr>
      <w:rFonts w:ascii="Tahoma" w:hAnsi="Tahoma"/>
      <w:sz w:val="20"/>
      <w:szCs w:val="20"/>
      <w:lang w:val="en-US" w:eastAsia="en-US"/>
    </w:rPr>
  </w:style>
  <w:style w:type="paragraph" w:customStyle="1" w:styleId="2ff2">
    <w:name w:val="Список без м.2"/>
    <w:basedOn w:val="a3"/>
    <w:rsid w:val="0039784D"/>
    <w:pPr>
      <w:spacing w:before="120" w:after="60"/>
      <w:ind w:left="851"/>
      <w:jc w:val="both"/>
    </w:pPr>
    <w:rPr>
      <w:rFonts w:ascii="Arial" w:eastAsia="PMingLiU" w:hAnsi="Arial"/>
      <w:szCs w:val="20"/>
    </w:rPr>
  </w:style>
  <w:style w:type="character" w:customStyle="1" w:styleId="blu1">
    <w:name w:val="blu1"/>
    <w:rsid w:val="0039784D"/>
    <w:rPr>
      <w:color w:val="007392"/>
    </w:rPr>
  </w:style>
  <w:style w:type="paragraph" w:customStyle="1" w:styleId="3fc">
    <w:name w:val="Стиль Заголовок 3 + Междустр.интервал:  одинарный"/>
    <w:basedOn w:val="32"/>
    <w:autoRedefine/>
    <w:rsid w:val="0039784D"/>
    <w:pPr>
      <w:keepNext/>
      <w:spacing w:before="120" w:beforeAutospacing="0" w:after="60" w:afterAutospacing="0"/>
      <w:jc w:val="both"/>
    </w:pPr>
    <w:rPr>
      <w:sz w:val="24"/>
      <w:szCs w:val="24"/>
    </w:rPr>
  </w:style>
  <w:style w:type="paragraph" w:customStyle="1" w:styleId="afffffffff4">
    <w:name w:val="Таблица (текст в ячейках)"/>
    <w:basedOn w:val="a3"/>
    <w:rsid w:val="0039784D"/>
    <w:pPr>
      <w:spacing w:line="360" w:lineRule="auto"/>
    </w:pPr>
    <w:rPr>
      <w:sz w:val="22"/>
      <w:szCs w:val="20"/>
      <w:lang w:eastAsia="en-US"/>
    </w:rPr>
  </w:style>
  <w:style w:type="numbering" w:customStyle="1" w:styleId="173">
    <w:name w:val="Нет списка17"/>
    <w:next w:val="a6"/>
    <w:uiPriority w:val="99"/>
    <w:semiHidden/>
    <w:unhideWhenUsed/>
    <w:rsid w:val="0039784D"/>
  </w:style>
  <w:style w:type="paragraph" w:customStyle="1" w:styleId="15">
    <w:name w:val="Гиперссылка1"/>
    <w:link w:val="af0"/>
    <w:rsid w:val="0039784D"/>
    <w:pPr>
      <w:spacing w:after="0" w:line="240" w:lineRule="auto"/>
    </w:pPr>
    <w:rPr>
      <w:color w:val="0000FF"/>
      <w:u w:val="single"/>
    </w:rPr>
  </w:style>
  <w:style w:type="character" w:customStyle="1" w:styleId="cardmaininfocontent1">
    <w:name w:val="cardmaininfo__content1"/>
    <w:rsid w:val="0039784D"/>
    <w:rPr>
      <w:vanish w:val="0"/>
      <w:webHidden w:val="0"/>
      <w:specVanish w:val="0"/>
    </w:rPr>
  </w:style>
  <w:style w:type="character" w:customStyle="1" w:styleId="affff8">
    <w:name w:val="Заголовок Знак"/>
    <w:link w:val="1f4"/>
    <w:rsid w:val="0039784D"/>
    <w:rPr>
      <w:rFonts w:ascii="Arial" w:eastAsia="Microsoft YaHei" w:hAnsi="Arial" w:cs="Times New Roman"/>
      <w:color w:val="00000A"/>
      <w:sz w:val="28"/>
      <w:szCs w:val="28"/>
    </w:rPr>
  </w:style>
  <w:style w:type="character" w:customStyle="1" w:styleId="Normal">
    <w:name w:val="Normal Знак"/>
    <w:link w:val="1b"/>
    <w:rsid w:val="0039784D"/>
    <w:rPr>
      <w:rFonts w:ascii="Times New Roman" w:eastAsia="Times New Roman" w:hAnsi="Times New Roman" w:cs="Times New Roman"/>
      <w:lang w:val="en-AU" w:eastAsia="ru-RU"/>
    </w:rPr>
  </w:style>
  <w:style w:type="paragraph" w:customStyle="1" w:styleId="Normal3">
    <w:name w:val="Normal3"/>
    <w:rsid w:val="0039784D"/>
    <w:pPr>
      <w:widowControl w:val="0"/>
      <w:spacing w:after="0" w:line="240" w:lineRule="auto"/>
      <w:ind w:firstLine="400"/>
      <w:jc w:val="both"/>
    </w:pPr>
    <w:rPr>
      <w:rFonts w:ascii="Times New Roman" w:eastAsia="Times New Roman" w:hAnsi="Times New Roman" w:cs="Times New Roman"/>
      <w:sz w:val="24"/>
      <w:szCs w:val="20"/>
      <w:lang w:eastAsia="ru-RU"/>
    </w:rPr>
  </w:style>
  <w:style w:type="paragraph" w:customStyle="1" w:styleId="FormField">
    <w:name w:val="FormField"/>
    <w:basedOn w:val="a3"/>
    <w:rsid w:val="0039784D"/>
    <w:pPr>
      <w:widowControl w:val="0"/>
      <w:spacing w:before="120"/>
    </w:pPr>
    <w:rPr>
      <w:rFonts w:ascii="Arial" w:hAnsi="Arial"/>
      <w:b/>
      <w:szCs w:val="20"/>
    </w:rPr>
  </w:style>
  <w:style w:type="character" w:customStyle="1" w:styleId="-0">
    <w:name w:val="Контракт-пункт Знак"/>
    <w:link w:val="-"/>
    <w:locked/>
    <w:rsid w:val="0039784D"/>
    <w:rPr>
      <w:rFonts w:ascii="Times New Roman" w:eastAsia="Times New Roman" w:hAnsi="Times New Roman" w:cs="Times New Roman"/>
      <w:sz w:val="24"/>
      <w:szCs w:val="24"/>
      <w:lang w:eastAsia="ru-RU"/>
    </w:rPr>
  </w:style>
  <w:style w:type="character" w:customStyle="1" w:styleId="-2">
    <w:name w:val="Контракт-раздел Знак"/>
    <w:link w:val="-1"/>
    <w:locked/>
    <w:rsid w:val="0039784D"/>
    <w:rPr>
      <w:rFonts w:ascii="Times New Roman" w:eastAsia="Times New Roman" w:hAnsi="Times New Roman" w:cs="Times New Roman"/>
      <w:b/>
      <w:bCs/>
      <w:caps/>
      <w:smallCaps/>
      <w:sz w:val="24"/>
      <w:szCs w:val="24"/>
      <w:lang w:eastAsia="ru-RU"/>
    </w:rPr>
  </w:style>
  <w:style w:type="paragraph" w:customStyle="1" w:styleId="xl31">
    <w:name w:val="xl31"/>
    <w:basedOn w:val="a3"/>
    <w:rsid w:val="0039784D"/>
    <w:pPr>
      <w:pBdr>
        <w:left w:val="single" w:sz="8" w:space="0" w:color="666699"/>
        <w:right w:val="single" w:sz="8" w:space="0" w:color="666699"/>
      </w:pBdr>
      <w:shd w:val="clear" w:color="auto" w:fill="FFFFFF"/>
      <w:spacing w:before="100" w:beforeAutospacing="1" w:after="100" w:afterAutospacing="1"/>
      <w:jc w:val="right"/>
      <w:textAlignment w:val="top"/>
    </w:pPr>
    <w:rPr>
      <w:rFonts w:ascii="Tahoma" w:hAnsi="Tahoma" w:cs="Tahoma"/>
      <w:color w:val="000000"/>
      <w:sz w:val="16"/>
      <w:szCs w:val="16"/>
    </w:rPr>
  </w:style>
  <w:style w:type="character" w:customStyle="1" w:styleId="1fff1">
    <w:name w:val="Основной шрифт1"/>
    <w:rsid w:val="0039784D"/>
  </w:style>
  <w:style w:type="character" w:customStyle="1" w:styleId="Anrede1IhrZeichen">
    <w:name w:val="Anrede1IhrZeichen"/>
    <w:rsid w:val="0039784D"/>
    <w:rPr>
      <w:rFonts w:ascii="Arial" w:hAnsi="Arial"/>
      <w:sz w:val="22"/>
    </w:rPr>
  </w:style>
  <w:style w:type="paragraph" w:customStyle="1" w:styleId="xl22">
    <w:name w:val="xl22"/>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3">
    <w:name w:val="xl23"/>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textAlignment w:val="top"/>
    </w:pPr>
    <w:rPr>
      <w:rFonts w:ascii="Tahoma" w:eastAsia="Calibri" w:hAnsi="Tahoma" w:cs="Tahoma"/>
      <w:color w:val="000000"/>
      <w:sz w:val="16"/>
      <w:szCs w:val="16"/>
    </w:rPr>
  </w:style>
  <w:style w:type="paragraph" w:customStyle="1" w:styleId="xl24">
    <w:name w:val="xl24"/>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jc w:val="right"/>
      <w:textAlignment w:val="top"/>
    </w:pPr>
    <w:rPr>
      <w:rFonts w:ascii="Tahoma" w:eastAsia="Calibri" w:hAnsi="Tahoma" w:cs="Tahoma"/>
      <w:color w:val="000000"/>
      <w:sz w:val="16"/>
      <w:szCs w:val="16"/>
    </w:rPr>
  </w:style>
  <w:style w:type="paragraph" w:customStyle="1" w:styleId="xl25">
    <w:name w:val="xl25"/>
    <w:basedOn w:val="a3"/>
    <w:rsid w:val="0039784D"/>
    <w:pPr>
      <w:pBdr>
        <w:top w:val="single" w:sz="8" w:space="0" w:color="666699"/>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6">
    <w:name w:val="xl26"/>
    <w:basedOn w:val="a3"/>
    <w:rsid w:val="0039784D"/>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7">
    <w:name w:val="xl27"/>
    <w:basedOn w:val="a3"/>
    <w:rsid w:val="0039784D"/>
    <w:pPr>
      <w:pBdr>
        <w:top w:val="single" w:sz="8" w:space="0" w:color="666699"/>
        <w:left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29">
    <w:name w:val="xl29"/>
    <w:basedOn w:val="a3"/>
    <w:rsid w:val="0039784D"/>
    <w:pPr>
      <w:pBdr>
        <w:left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0">
    <w:name w:val="xl30"/>
    <w:basedOn w:val="a3"/>
    <w:rsid w:val="0039784D"/>
    <w:pPr>
      <w:pBdr>
        <w:left w:val="single" w:sz="8" w:space="0" w:color="666699"/>
        <w:right w:val="single" w:sz="8" w:space="0" w:color="666699"/>
      </w:pBdr>
      <w:shd w:val="clear" w:color="auto" w:fill="FFFFFF"/>
      <w:spacing w:before="100" w:beforeAutospacing="1" w:after="100" w:afterAutospacing="1"/>
      <w:textAlignment w:val="top"/>
    </w:pPr>
    <w:rPr>
      <w:rFonts w:ascii="Tahoma" w:eastAsia="Calibri" w:hAnsi="Tahoma" w:cs="Tahoma"/>
      <w:color w:val="000000"/>
      <w:sz w:val="16"/>
      <w:szCs w:val="16"/>
    </w:rPr>
  </w:style>
  <w:style w:type="paragraph" w:customStyle="1" w:styleId="xl32">
    <w:name w:val="xl32"/>
    <w:basedOn w:val="a3"/>
    <w:rsid w:val="0039784D"/>
    <w:pPr>
      <w:pBdr>
        <w:left w:val="single" w:sz="8"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3">
    <w:name w:val="xl33"/>
    <w:basedOn w:val="a3"/>
    <w:rsid w:val="0039784D"/>
    <w:pPr>
      <w:pBdr>
        <w:bottom w:val="single" w:sz="8"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4">
    <w:name w:val="xl34"/>
    <w:basedOn w:val="a3"/>
    <w:rsid w:val="0039784D"/>
    <w:pPr>
      <w:pBdr>
        <w:top w:val="single" w:sz="4" w:space="0" w:color="666699"/>
        <w:left w:val="single" w:sz="8"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5">
    <w:name w:val="xl35"/>
    <w:basedOn w:val="a3"/>
    <w:rsid w:val="0039784D"/>
    <w:pPr>
      <w:pBdr>
        <w:top w:val="single" w:sz="4" w:space="0" w:color="666699"/>
        <w:left w:val="single" w:sz="4" w:space="0" w:color="666699"/>
        <w:bottom w:val="single" w:sz="4" w:space="0" w:color="666699"/>
        <w:right w:val="single" w:sz="8" w:space="0" w:color="666699"/>
      </w:pBdr>
      <w:shd w:val="clear" w:color="auto" w:fill="FFFFFF"/>
      <w:spacing w:before="100" w:beforeAutospacing="1" w:after="100" w:afterAutospacing="1"/>
      <w:jc w:val="center"/>
      <w:textAlignment w:val="top"/>
    </w:pPr>
    <w:rPr>
      <w:rFonts w:ascii="Tahoma" w:eastAsia="Calibri" w:hAnsi="Tahoma" w:cs="Tahoma"/>
      <w:color w:val="000000"/>
      <w:sz w:val="16"/>
      <w:szCs w:val="16"/>
    </w:rPr>
  </w:style>
  <w:style w:type="paragraph" w:customStyle="1" w:styleId="xl36">
    <w:name w:val="xl36"/>
    <w:basedOn w:val="a3"/>
    <w:rsid w:val="0039784D"/>
    <w:pPr>
      <w:pBdr>
        <w:top w:val="single" w:sz="4" w:space="0" w:color="666699"/>
        <w:lef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37">
    <w:name w:val="xl37"/>
    <w:basedOn w:val="a3"/>
    <w:rsid w:val="0039784D"/>
    <w:pPr>
      <w:pBdr>
        <w:top w:val="single" w:sz="4" w:space="0" w:color="666699"/>
      </w:pBdr>
      <w:shd w:val="clear" w:color="auto" w:fill="FFFFFF"/>
      <w:spacing w:before="100" w:beforeAutospacing="1" w:after="100" w:afterAutospacing="1"/>
      <w:jc w:val="center"/>
      <w:textAlignment w:val="top"/>
    </w:pPr>
    <w:rPr>
      <w:rFonts w:eastAsia="Calibri"/>
    </w:rPr>
  </w:style>
  <w:style w:type="paragraph" w:customStyle="1" w:styleId="xl38">
    <w:name w:val="xl38"/>
    <w:basedOn w:val="a3"/>
    <w:rsid w:val="0039784D"/>
    <w:pPr>
      <w:pBdr>
        <w:top w:val="single" w:sz="4" w:space="0" w:color="666699"/>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39">
    <w:name w:val="xl39"/>
    <w:basedOn w:val="a3"/>
    <w:rsid w:val="0039784D"/>
    <w:pPr>
      <w:pBdr>
        <w:lef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0">
    <w:name w:val="xl40"/>
    <w:basedOn w:val="a3"/>
    <w:rsid w:val="0039784D"/>
    <w:pPr>
      <w:shd w:val="clear" w:color="auto" w:fill="FFFFFF"/>
      <w:spacing w:before="100" w:beforeAutospacing="1" w:after="100" w:afterAutospacing="1"/>
      <w:jc w:val="center"/>
      <w:textAlignment w:val="top"/>
    </w:pPr>
    <w:rPr>
      <w:rFonts w:eastAsia="Calibri"/>
    </w:rPr>
  </w:style>
  <w:style w:type="paragraph" w:customStyle="1" w:styleId="xl41">
    <w:name w:val="xl41"/>
    <w:basedOn w:val="a3"/>
    <w:rsid w:val="0039784D"/>
    <w:pPr>
      <w:pBdr>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2">
    <w:name w:val="xl42"/>
    <w:basedOn w:val="a3"/>
    <w:rsid w:val="0039784D"/>
    <w:pPr>
      <w:pBdr>
        <w:left w:val="single" w:sz="8" w:space="0" w:color="666699"/>
        <w:bottom w:val="single" w:sz="8" w:space="0" w:color="666699"/>
        <w:right w:val="single" w:sz="8" w:space="0" w:color="666699"/>
      </w:pBdr>
      <w:shd w:val="clear" w:color="auto" w:fill="FFFFFF"/>
      <w:spacing w:before="100" w:beforeAutospacing="1" w:after="100" w:afterAutospacing="1"/>
      <w:textAlignment w:val="top"/>
    </w:pPr>
    <w:rPr>
      <w:rFonts w:ascii="Tahoma" w:eastAsia="Calibri" w:hAnsi="Tahoma" w:cs="Tahoma"/>
      <w:color w:val="000000"/>
      <w:sz w:val="16"/>
      <w:szCs w:val="16"/>
    </w:rPr>
  </w:style>
  <w:style w:type="paragraph" w:customStyle="1" w:styleId="xl43">
    <w:name w:val="xl43"/>
    <w:basedOn w:val="a3"/>
    <w:rsid w:val="0039784D"/>
    <w:pPr>
      <w:pBdr>
        <w:left w:val="single" w:sz="8" w:space="0" w:color="666699"/>
        <w:bottom w:val="single" w:sz="8" w:space="0" w:color="666699"/>
        <w:right w:val="single" w:sz="8" w:space="0" w:color="666699"/>
      </w:pBdr>
      <w:shd w:val="clear" w:color="auto" w:fill="FFFFFF"/>
      <w:spacing w:before="100" w:beforeAutospacing="1" w:after="100" w:afterAutospacing="1"/>
      <w:jc w:val="right"/>
      <w:textAlignment w:val="top"/>
    </w:pPr>
    <w:rPr>
      <w:rFonts w:ascii="Tahoma" w:eastAsia="Calibri" w:hAnsi="Tahoma" w:cs="Tahoma"/>
      <w:color w:val="000000"/>
      <w:sz w:val="16"/>
      <w:szCs w:val="16"/>
    </w:rPr>
  </w:style>
  <w:style w:type="paragraph" w:customStyle="1" w:styleId="xl44">
    <w:name w:val="xl44"/>
    <w:basedOn w:val="a3"/>
    <w:rsid w:val="0039784D"/>
    <w:pPr>
      <w:pBdr>
        <w:left w:val="single" w:sz="8" w:space="0" w:color="666699"/>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5">
    <w:name w:val="xl45"/>
    <w:basedOn w:val="a3"/>
    <w:rsid w:val="0039784D"/>
    <w:pPr>
      <w:pBdr>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6">
    <w:name w:val="xl46"/>
    <w:basedOn w:val="a3"/>
    <w:rsid w:val="0039784D"/>
    <w:pPr>
      <w:pBdr>
        <w:bottom w:val="single" w:sz="8" w:space="0" w:color="666699"/>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7">
    <w:name w:val="xl47"/>
    <w:basedOn w:val="a3"/>
    <w:rsid w:val="0039784D"/>
    <w:pPr>
      <w:pBdr>
        <w:top w:val="single" w:sz="4" w:space="0" w:color="666699"/>
        <w:left w:val="single" w:sz="8" w:space="0" w:color="666699"/>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8">
    <w:name w:val="xl48"/>
    <w:basedOn w:val="a3"/>
    <w:rsid w:val="0039784D"/>
    <w:pPr>
      <w:pBdr>
        <w:top w:val="single" w:sz="4" w:space="0" w:color="666699"/>
        <w:bottom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49">
    <w:name w:val="xl49"/>
    <w:basedOn w:val="a3"/>
    <w:rsid w:val="0039784D"/>
    <w:pPr>
      <w:pBdr>
        <w:top w:val="single" w:sz="4" w:space="0" w:color="666699"/>
        <w:bottom w:val="single" w:sz="8" w:space="0" w:color="666699"/>
        <w:right w:val="single" w:sz="8" w:space="0" w:color="666699"/>
      </w:pBdr>
      <w:shd w:val="clear" w:color="auto" w:fill="FFFFFF"/>
      <w:spacing w:before="100" w:beforeAutospacing="1" w:after="100" w:afterAutospacing="1"/>
      <w:jc w:val="center"/>
      <w:textAlignment w:val="top"/>
    </w:pPr>
    <w:rPr>
      <w:rFonts w:eastAsia="Calibri"/>
    </w:rPr>
  </w:style>
  <w:style w:type="paragraph" w:customStyle="1" w:styleId="xl50">
    <w:name w:val="xl50"/>
    <w:basedOn w:val="a3"/>
    <w:rsid w:val="0039784D"/>
    <w:pPr>
      <w:pBdr>
        <w:top w:val="single" w:sz="8" w:space="0" w:color="666699"/>
        <w:left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1">
    <w:name w:val="xl51"/>
    <w:basedOn w:val="a3"/>
    <w:rsid w:val="0039784D"/>
    <w:pPr>
      <w:pBdr>
        <w:top w:val="single" w:sz="8" w:space="0" w:color="666699"/>
        <w:left w:val="single" w:sz="8" w:space="0" w:color="666699"/>
        <w:bottom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2">
    <w:name w:val="xl52"/>
    <w:basedOn w:val="a3"/>
    <w:rsid w:val="0039784D"/>
    <w:pPr>
      <w:pBdr>
        <w:top w:val="single" w:sz="8" w:space="0" w:color="666699"/>
        <w:bottom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3">
    <w:name w:val="xl53"/>
    <w:basedOn w:val="a3"/>
    <w:rsid w:val="0039784D"/>
    <w:pPr>
      <w:pBdr>
        <w:top w:val="single" w:sz="8" w:space="0" w:color="666699"/>
        <w:bottom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4">
    <w:name w:val="xl54"/>
    <w:basedOn w:val="a3"/>
    <w:rsid w:val="0039784D"/>
    <w:pPr>
      <w:pBdr>
        <w:top w:val="single" w:sz="8" w:space="0" w:color="666699"/>
        <w:lef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5">
    <w:name w:val="xl55"/>
    <w:basedOn w:val="a3"/>
    <w:rsid w:val="0039784D"/>
    <w:pPr>
      <w:pBdr>
        <w:top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6">
    <w:name w:val="xl56"/>
    <w:basedOn w:val="a3"/>
    <w:rsid w:val="0039784D"/>
    <w:pPr>
      <w:pBdr>
        <w:top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xl57">
    <w:name w:val="xl57"/>
    <w:basedOn w:val="a3"/>
    <w:rsid w:val="0039784D"/>
    <w:pPr>
      <w:pBdr>
        <w:left w:val="single" w:sz="8" w:space="0" w:color="666699"/>
        <w:right w:val="single" w:sz="8" w:space="0" w:color="666699"/>
      </w:pBdr>
      <w:shd w:val="clear" w:color="auto" w:fill="FFFFFF"/>
      <w:spacing w:before="100" w:beforeAutospacing="1" w:after="100" w:afterAutospacing="1"/>
      <w:jc w:val="center"/>
      <w:textAlignment w:val="center"/>
    </w:pPr>
    <w:rPr>
      <w:rFonts w:ascii="Tahoma" w:eastAsia="Calibri" w:hAnsi="Tahoma" w:cs="Tahoma"/>
      <w:b/>
      <w:bCs/>
      <w:color w:val="000000"/>
      <w:sz w:val="16"/>
      <w:szCs w:val="16"/>
    </w:rPr>
  </w:style>
  <w:style w:type="paragraph" w:customStyle="1" w:styleId="a0">
    <w:name w:val="раздел договора"/>
    <w:basedOn w:val="aff4"/>
    <w:rsid w:val="0039784D"/>
    <w:pPr>
      <w:numPr>
        <w:numId w:val="25"/>
      </w:numPr>
      <w:spacing w:before="120" w:after="120"/>
      <w:jc w:val="center"/>
      <w:outlineLvl w:val="9"/>
    </w:pPr>
    <w:rPr>
      <w:rFonts w:ascii="Arial" w:eastAsia="Calibri" w:hAnsi="Arial"/>
      <w:b/>
      <w:color w:val="000000"/>
      <w:sz w:val="20"/>
      <w:szCs w:val="20"/>
    </w:rPr>
  </w:style>
  <w:style w:type="character" w:customStyle="1" w:styleId="315">
    <w:name w:val="Основной текст 3 Знак1"/>
    <w:semiHidden/>
    <w:rsid w:val="0039784D"/>
    <w:rPr>
      <w:rFonts w:ascii="Times New Roman" w:eastAsia="Times New Roman" w:hAnsi="Times New Roman" w:cs="Times New Roman"/>
      <w:sz w:val="16"/>
      <w:szCs w:val="16"/>
      <w:lang w:eastAsia="ru-RU"/>
    </w:rPr>
  </w:style>
  <w:style w:type="character" w:customStyle="1" w:styleId="BodyTextChar1">
    <w:name w:val="Body Text Char1"/>
    <w:locked/>
    <w:rsid w:val="0039784D"/>
    <w:rPr>
      <w:sz w:val="24"/>
    </w:rPr>
  </w:style>
  <w:style w:type="paragraph" w:customStyle="1" w:styleId="StylVlevo125cmPedsazen319cm">
    <w:name w:val="Styl Vlevo:  125 cm Předsazení:  319 cm"/>
    <w:basedOn w:val="a3"/>
    <w:rsid w:val="0039784D"/>
    <w:pPr>
      <w:ind w:left="2518" w:hanging="1809"/>
      <w:jc w:val="both"/>
    </w:pPr>
    <w:rPr>
      <w:sz w:val="22"/>
      <w:szCs w:val="20"/>
      <w:lang w:val="sk-SK" w:eastAsia="sk-SK"/>
    </w:rPr>
  </w:style>
  <w:style w:type="character" w:customStyle="1" w:styleId="NoSpacingChar">
    <w:name w:val="No Spacing Char"/>
    <w:link w:val="1f1"/>
    <w:locked/>
    <w:rsid w:val="0039784D"/>
    <w:rPr>
      <w:rFonts w:ascii="Times New Roman" w:eastAsia="Times New Roman" w:hAnsi="Times New Roman" w:cs="Times New Roman"/>
      <w:lang w:eastAsia="ru-RU"/>
    </w:rPr>
  </w:style>
  <w:style w:type="paragraph" w:customStyle="1" w:styleId="ConsPlusTitle">
    <w:name w:val="ConsPlusTitle"/>
    <w:rsid w:val="0039784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DocList">
    <w:name w:val="ConsPlusDocList"/>
    <w:rsid w:val="0039784D"/>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39784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39784D"/>
    <w:pPr>
      <w:widowControl w:val="0"/>
      <w:autoSpaceDE w:val="0"/>
      <w:autoSpaceDN w:val="0"/>
      <w:spacing w:after="0" w:line="240" w:lineRule="auto"/>
    </w:pPr>
    <w:rPr>
      <w:rFonts w:ascii="Tahoma" w:eastAsia="Times New Roman" w:hAnsi="Tahoma" w:cs="Tahoma"/>
      <w:sz w:val="26"/>
      <w:szCs w:val="20"/>
      <w:lang w:eastAsia="ru-RU"/>
    </w:rPr>
  </w:style>
  <w:style w:type="character" w:customStyle="1" w:styleId="okpdspan">
    <w:name w:val="okpd_span"/>
    <w:basedOn w:val="a4"/>
    <w:rsid w:val="0039784D"/>
  </w:style>
  <w:style w:type="character" w:customStyle="1" w:styleId="spellchecker-word-highlight">
    <w:name w:val="spellchecker-word-highlight"/>
    <w:basedOn w:val="a4"/>
    <w:rsid w:val="0039784D"/>
  </w:style>
  <w:style w:type="character" w:customStyle="1" w:styleId="wmi-callto">
    <w:name w:val="wmi-callto"/>
    <w:rsid w:val="0039784D"/>
  </w:style>
  <w:style w:type="character" w:customStyle="1" w:styleId="iceouttxt4">
    <w:name w:val="iceouttxt4"/>
    <w:rsid w:val="0039784D"/>
  </w:style>
  <w:style w:type="character" w:customStyle="1" w:styleId="1fff2">
    <w:name w:val="Упомянуть1"/>
    <w:uiPriority w:val="99"/>
    <w:semiHidden/>
    <w:unhideWhenUsed/>
    <w:rsid w:val="0039784D"/>
    <w:rPr>
      <w:color w:val="2B579A"/>
      <w:shd w:val="clear" w:color="auto" w:fill="E6E6E6"/>
    </w:rPr>
  </w:style>
  <w:style w:type="character" w:customStyle="1" w:styleId="FontStyle16">
    <w:name w:val="Font Style16"/>
    <w:rsid w:val="0039784D"/>
    <w:rPr>
      <w:rFonts w:ascii="Times New Roman" w:hAnsi="Times New Roman" w:cs="Times New Roman" w:hint="default"/>
      <w:sz w:val="22"/>
      <w:szCs w:val="22"/>
    </w:rPr>
  </w:style>
  <w:style w:type="character" w:customStyle="1" w:styleId="Exact">
    <w:name w:val="Основной текст Exact"/>
    <w:rsid w:val="0039784D"/>
    <w:rPr>
      <w:rFonts w:ascii="Times New Roman" w:eastAsia="Times New Roman" w:hAnsi="Times New Roman" w:cs="Times New Roman"/>
      <w:b w:val="0"/>
      <w:bCs w:val="0"/>
      <w:i w:val="0"/>
      <w:iCs w:val="0"/>
      <w:smallCaps w:val="0"/>
      <w:strike w:val="0"/>
      <w:spacing w:val="3"/>
      <w:u w:val="none"/>
    </w:rPr>
  </w:style>
  <w:style w:type="character" w:customStyle="1" w:styleId="15pt2ptExact">
    <w:name w:val="Основной текст + 15 pt;Курсив;Интервал 2 pt Exact"/>
    <w:rsid w:val="0039784D"/>
    <w:rPr>
      <w:rFonts w:ascii="Times New Roman" w:eastAsia="Times New Roman" w:hAnsi="Times New Roman" w:cs="Times New Roman"/>
      <w:b w:val="0"/>
      <w:bCs w:val="0"/>
      <w:i/>
      <w:iCs/>
      <w:smallCaps w:val="0"/>
      <w:strike w:val="0"/>
      <w:spacing w:val="41"/>
      <w:sz w:val="30"/>
      <w:szCs w:val="30"/>
      <w:u w:val="none"/>
    </w:rPr>
  </w:style>
  <w:style w:type="character" w:customStyle="1" w:styleId="ArialNarrow18pt0ptExact">
    <w:name w:val="Основной текст + Arial Narrow;18 pt;Курсив;Интервал 0 pt Exact"/>
    <w:rsid w:val="0039784D"/>
    <w:rPr>
      <w:rFonts w:ascii="Arial Narrow" w:eastAsia="Arial Narrow" w:hAnsi="Arial Narrow" w:cs="Arial Narrow"/>
      <w:b w:val="0"/>
      <w:bCs w:val="0"/>
      <w:i/>
      <w:iCs/>
      <w:smallCaps w:val="0"/>
      <w:strike w:val="0"/>
      <w:sz w:val="36"/>
      <w:szCs w:val="36"/>
      <w:u w:val="single"/>
    </w:rPr>
  </w:style>
  <w:style w:type="character" w:customStyle="1" w:styleId="212pt">
    <w:name w:val="Основной текст (2) + 12 pt;Полужирный"/>
    <w:rsid w:val="003978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ff3">
    <w:name w:val="Заголовок №2_"/>
    <w:link w:val="2ff4"/>
    <w:rsid w:val="0039784D"/>
    <w:rPr>
      <w:spacing w:val="90"/>
      <w:sz w:val="32"/>
      <w:szCs w:val="32"/>
      <w:shd w:val="clear" w:color="auto" w:fill="FFFFFF"/>
    </w:rPr>
  </w:style>
  <w:style w:type="paragraph" w:customStyle="1" w:styleId="2ff4">
    <w:name w:val="Заголовок №2"/>
    <w:basedOn w:val="a3"/>
    <w:link w:val="2ff3"/>
    <w:rsid w:val="0039784D"/>
    <w:pPr>
      <w:widowControl w:val="0"/>
      <w:shd w:val="clear" w:color="auto" w:fill="FFFFFF"/>
      <w:spacing w:before="240" w:after="420" w:line="0" w:lineRule="atLeast"/>
      <w:jc w:val="center"/>
      <w:outlineLvl w:val="1"/>
    </w:pPr>
    <w:rPr>
      <w:rFonts w:asciiTheme="minorHAnsi" w:eastAsiaTheme="minorHAnsi" w:hAnsiTheme="minorHAnsi" w:cstheme="minorBidi"/>
      <w:spacing w:val="90"/>
      <w:sz w:val="32"/>
      <w:szCs w:val="32"/>
      <w:lang w:eastAsia="en-US"/>
    </w:rPr>
  </w:style>
  <w:style w:type="character" w:customStyle="1" w:styleId="4f0">
    <w:name w:val="Основной текст (4)_"/>
    <w:link w:val="4f1"/>
    <w:rsid w:val="0039784D"/>
    <w:rPr>
      <w:sz w:val="21"/>
      <w:szCs w:val="21"/>
      <w:shd w:val="clear" w:color="auto" w:fill="FFFFFF"/>
    </w:rPr>
  </w:style>
  <w:style w:type="paragraph" w:customStyle="1" w:styleId="4f1">
    <w:name w:val="Основной текст (4)"/>
    <w:basedOn w:val="a3"/>
    <w:link w:val="4f0"/>
    <w:rsid w:val="0039784D"/>
    <w:pPr>
      <w:widowControl w:val="0"/>
      <w:shd w:val="clear" w:color="auto" w:fill="FFFFFF"/>
      <w:spacing w:before="420" w:after="240" w:line="0" w:lineRule="atLeast"/>
      <w:jc w:val="both"/>
    </w:pPr>
    <w:rPr>
      <w:rFonts w:asciiTheme="minorHAnsi" w:eastAsiaTheme="minorHAnsi" w:hAnsiTheme="minorHAnsi" w:cstheme="minorBidi"/>
      <w:sz w:val="21"/>
      <w:szCs w:val="21"/>
      <w:lang w:eastAsia="en-US"/>
    </w:rPr>
  </w:style>
  <w:style w:type="character" w:customStyle="1" w:styleId="4f2">
    <w:name w:val="Основной текст (4) + Малые прописные"/>
    <w:rsid w:val="0039784D"/>
    <w:rPr>
      <w:rFonts w:ascii="Times New Roman" w:eastAsia="Times New Roman" w:hAnsi="Times New Roman" w:cs="Times New Roman"/>
      <w:b w:val="0"/>
      <w:bCs w:val="0"/>
      <w:i w:val="0"/>
      <w:iCs w:val="0"/>
      <w:smallCaps/>
      <w:strike w:val="0"/>
      <w:color w:val="000000"/>
      <w:spacing w:val="0"/>
      <w:w w:val="100"/>
      <w:position w:val="0"/>
      <w:sz w:val="21"/>
      <w:szCs w:val="21"/>
      <w:u w:val="none"/>
      <w:lang w:val="ru-RU" w:eastAsia="ru-RU" w:bidi="ru-RU"/>
    </w:rPr>
  </w:style>
  <w:style w:type="character" w:customStyle="1" w:styleId="5a">
    <w:name w:val="Основной текст (5)_"/>
    <w:link w:val="5b"/>
    <w:rsid w:val="0039784D"/>
    <w:rPr>
      <w:rFonts w:ascii="Arial Narrow" w:eastAsia="Arial Narrow" w:hAnsi="Arial Narrow" w:cs="Arial Narrow"/>
      <w:spacing w:val="-20"/>
      <w:sz w:val="26"/>
      <w:szCs w:val="26"/>
      <w:shd w:val="clear" w:color="auto" w:fill="FFFFFF"/>
    </w:rPr>
  </w:style>
  <w:style w:type="paragraph" w:customStyle="1" w:styleId="5b">
    <w:name w:val="Основной текст (5)"/>
    <w:basedOn w:val="a3"/>
    <w:link w:val="5a"/>
    <w:rsid w:val="0039784D"/>
    <w:pPr>
      <w:widowControl w:val="0"/>
      <w:shd w:val="clear" w:color="auto" w:fill="FFFFFF"/>
      <w:spacing w:before="240" w:line="0" w:lineRule="atLeast"/>
      <w:jc w:val="both"/>
    </w:pPr>
    <w:rPr>
      <w:rFonts w:ascii="Arial Narrow" w:eastAsia="Arial Narrow" w:hAnsi="Arial Narrow" w:cs="Arial Narrow"/>
      <w:spacing w:val="-20"/>
      <w:sz w:val="26"/>
      <w:szCs w:val="26"/>
      <w:lang w:eastAsia="en-US"/>
    </w:rPr>
  </w:style>
  <w:style w:type="character" w:customStyle="1" w:styleId="3pt">
    <w:name w:val="Основной текст + Интервал 3 pt"/>
    <w:rsid w:val="0039784D"/>
    <w:rPr>
      <w:rFonts w:ascii="Times New Roman" w:eastAsia="Times New Roman" w:hAnsi="Times New Roman" w:cs="Times New Roman"/>
      <w:b w:val="0"/>
      <w:bCs w:val="0"/>
      <w:i w:val="0"/>
      <w:iCs w:val="0"/>
      <w:smallCaps w:val="0"/>
      <w:strike w:val="0"/>
      <w:color w:val="000000"/>
      <w:spacing w:val="60"/>
      <w:w w:val="100"/>
      <w:position w:val="0"/>
      <w:sz w:val="26"/>
      <w:szCs w:val="26"/>
      <w:u w:val="none"/>
      <w:lang w:val="ru-RU" w:eastAsia="ru-RU" w:bidi="ru-RU"/>
    </w:rPr>
  </w:style>
  <w:style w:type="character" w:customStyle="1" w:styleId="1fff3">
    <w:name w:val="Заголовок №1_"/>
    <w:link w:val="1fff4"/>
    <w:rsid w:val="0039784D"/>
    <w:rPr>
      <w:rFonts w:ascii="FrankRuehl" w:eastAsia="FrankRuehl" w:hAnsi="FrankRuehl" w:cs="FrankRuehl"/>
      <w:i/>
      <w:iCs/>
      <w:sz w:val="70"/>
      <w:szCs w:val="70"/>
      <w:shd w:val="clear" w:color="auto" w:fill="FFFFFF"/>
    </w:rPr>
  </w:style>
  <w:style w:type="paragraph" w:customStyle="1" w:styleId="1fff4">
    <w:name w:val="Заголовок №1"/>
    <w:basedOn w:val="a3"/>
    <w:link w:val="1fff3"/>
    <w:rsid w:val="0039784D"/>
    <w:pPr>
      <w:widowControl w:val="0"/>
      <w:shd w:val="clear" w:color="auto" w:fill="FFFFFF"/>
      <w:spacing w:before="60" w:line="0" w:lineRule="atLeast"/>
      <w:outlineLvl w:val="0"/>
    </w:pPr>
    <w:rPr>
      <w:rFonts w:ascii="FrankRuehl" w:eastAsia="FrankRuehl" w:hAnsi="FrankRuehl" w:cs="FrankRuehl"/>
      <w:i/>
      <w:iCs/>
      <w:sz w:val="70"/>
      <w:szCs w:val="70"/>
      <w:lang w:eastAsia="en-US"/>
    </w:rPr>
  </w:style>
  <w:style w:type="character" w:customStyle="1" w:styleId="1ArialNarrow21pt-4pt">
    <w:name w:val="Заголовок №1 + Arial Narrow;21 pt;Интервал -4 pt"/>
    <w:rsid w:val="0039784D"/>
    <w:rPr>
      <w:rFonts w:ascii="Arial Narrow" w:eastAsia="Arial Narrow" w:hAnsi="Arial Narrow" w:cs="Arial Narrow"/>
      <w:b w:val="0"/>
      <w:bCs w:val="0"/>
      <w:i/>
      <w:iCs/>
      <w:smallCaps w:val="0"/>
      <w:strike w:val="0"/>
      <w:color w:val="000000"/>
      <w:spacing w:val="-80"/>
      <w:w w:val="100"/>
      <w:position w:val="0"/>
      <w:sz w:val="42"/>
      <w:szCs w:val="42"/>
      <w:u w:val="none"/>
      <w:lang w:val="ru-RU" w:eastAsia="ru-RU" w:bidi="ru-RU"/>
    </w:rPr>
  </w:style>
  <w:style w:type="character" w:customStyle="1" w:styleId="afffffffff5">
    <w:name w:val="Колонтитул_"/>
    <w:rsid w:val="0039784D"/>
    <w:rPr>
      <w:rFonts w:ascii="Times New Roman" w:eastAsia="Times New Roman" w:hAnsi="Times New Roman" w:cs="Times New Roman"/>
      <w:b w:val="0"/>
      <w:bCs w:val="0"/>
      <w:i w:val="0"/>
      <w:iCs w:val="0"/>
      <w:smallCaps w:val="0"/>
      <w:strike w:val="0"/>
      <w:sz w:val="21"/>
      <w:szCs w:val="21"/>
      <w:u w:val="none"/>
    </w:rPr>
  </w:style>
  <w:style w:type="character" w:customStyle="1" w:styleId="afffffffff6">
    <w:name w:val="Колонтитул"/>
    <w:rsid w:val="0039784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character" w:customStyle="1" w:styleId="12pt">
    <w:name w:val="Основной текст + 12 pt;Полужирный"/>
    <w:rsid w:val="0039784D"/>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afffffffff7">
    <w:name w:val="Подпись к таблице_"/>
    <w:link w:val="afffffffff8"/>
    <w:rsid w:val="0039784D"/>
    <w:rPr>
      <w:sz w:val="26"/>
      <w:szCs w:val="26"/>
      <w:shd w:val="clear" w:color="auto" w:fill="FFFFFF"/>
    </w:rPr>
  </w:style>
  <w:style w:type="paragraph" w:customStyle="1" w:styleId="afffffffff8">
    <w:name w:val="Подпись к таблице"/>
    <w:basedOn w:val="a3"/>
    <w:link w:val="afffffffff7"/>
    <w:rsid w:val="0039784D"/>
    <w:pPr>
      <w:widowControl w:val="0"/>
      <w:shd w:val="clear" w:color="auto" w:fill="FFFFFF"/>
      <w:spacing w:line="0" w:lineRule="atLeast"/>
    </w:pPr>
    <w:rPr>
      <w:rFonts w:asciiTheme="minorHAnsi" w:eastAsiaTheme="minorHAnsi" w:hAnsiTheme="minorHAnsi" w:cstheme="minorBidi"/>
      <w:sz w:val="26"/>
      <w:szCs w:val="26"/>
      <w:lang w:eastAsia="en-US"/>
    </w:rPr>
  </w:style>
  <w:style w:type="character" w:customStyle="1" w:styleId="2ff5">
    <w:name w:val="Название Знак2"/>
    <w:uiPriority w:val="10"/>
    <w:locked/>
    <w:rsid w:val="0039784D"/>
    <w:rPr>
      <w:sz w:val="28"/>
    </w:rPr>
  </w:style>
  <w:style w:type="paragraph" w:styleId="afffffffff9">
    <w:name w:val="Document Map"/>
    <w:basedOn w:val="a3"/>
    <w:link w:val="afffffffffa"/>
    <w:uiPriority w:val="99"/>
    <w:rsid w:val="0039784D"/>
    <w:rPr>
      <w:rFonts w:ascii="Lucida Grande CY" w:hAnsi="Lucida Grande CY"/>
    </w:rPr>
  </w:style>
  <w:style w:type="character" w:customStyle="1" w:styleId="afffffffffa">
    <w:name w:val="Схема документа Знак"/>
    <w:basedOn w:val="a4"/>
    <w:link w:val="afffffffff9"/>
    <w:uiPriority w:val="99"/>
    <w:rsid w:val="0039784D"/>
    <w:rPr>
      <w:rFonts w:ascii="Lucida Grande CY" w:eastAsia="Times New Roman" w:hAnsi="Lucida Grande CY" w:cs="Times New Roman"/>
      <w:sz w:val="24"/>
      <w:szCs w:val="24"/>
      <w:lang w:eastAsia="ru-RU"/>
    </w:rPr>
  </w:style>
  <w:style w:type="paragraph" w:customStyle="1" w:styleId="TableParagraph">
    <w:name w:val="Table Paragraph"/>
    <w:basedOn w:val="a3"/>
    <w:uiPriority w:val="1"/>
    <w:qFormat/>
    <w:rsid w:val="0039784D"/>
    <w:pPr>
      <w:widowControl w:val="0"/>
    </w:pPr>
    <w:rPr>
      <w:rFonts w:ascii="Calibri" w:eastAsia="Calibri" w:hAnsi="Calibri"/>
      <w:sz w:val="22"/>
      <w:szCs w:val="22"/>
      <w:lang w:val="en-US" w:eastAsia="en-US"/>
    </w:rPr>
  </w:style>
  <w:style w:type="paragraph" w:customStyle="1" w:styleId="10">
    <w:name w:val="Список1"/>
    <w:basedOn w:val="a3"/>
    <w:rsid w:val="0039784D"/>
    <w:pPr>
      <w:numPr>
        <w:numId w:val="26"/>
      </w:numPr>
      <w:tabs>
        <w:tab w:val="left" w:pos="7088"/>
      </w:tabs>
      <w:spacing w:line="360" w:lineRule="auto"/>
    </w:pPr>
    <w:rPr>
      <w:szCs w:val="20"/>
    </w:rPr>
  </w:style>
  <w:style w:type="paragraph" w:customStyle="1" w:styleId="mark-">
    <w:name w:val="mark -"/>
    <w:basedOn w:val="afffffffffb"/>
    <w:rsid w:val="0039784D"/>
    <w:pPr>
      <w:numPr>
        <w:numId w:val="27"/>
      </w:numPr>
      <w:tabs>
        <w:tab w:val="right" w:leader="dot" w:pos="10490"/>
      </w:tabs>
      <w:jc w:val="left"/>
    </w:pPr>
  </w:style>
  <w:style w:type="paragraph" w:customStyle="1" w:styleId="afffffffffb">
    <w:name w:val="Осн. текст Д"/>
    <w:rsid w:val="0039784D"/>
    <w:pPr>
      <w:spacing w:after="40" w:line="240" w:lineRule="auto"/>
      <w:ind w:firstLine="284"/>
      <w:jc w:val="both"/>
    </w:pPr>
    <w:rPr>
      <w:rFonts w:ascii="Times New Roman" w:eastAsia="Times New Roman" w:hAnsi="Times New Roman" w:cs="Times New Roman"/>
      <w:snapToGrid w:val="0"/>
      <w:sz w:val="24"/>
      <w:szCs w:val="20"/>
      <w:lang w:eastAsia="ru-RU"/>
    </w:rPr>
  </w:style>
  <w:style w:type="paragraph" w:customStyle="1" w:styleId="3---">
    <w:name w:val="3---"/>
    <w:basedOn w:val="a3"/>
    <w:rsid w:val="0039784D"/>
    <w:pPr>
      <w:spacing w:before="120" w:after="120"/>
      <w:jc w:val="both"/>
    </w:pPr>
    <w:rPr>
      <w:szCs w:val="20"/>
    </w:rPr>
  </w:style>
  <w:style w:type="character" w:customStyle="1" w:styleId="1fff5">
    <w:name w:val="Список 1 Знак Знак"/>
    <w:rsid w:val="0039784D"/>
    <w:rPr>
      <w:lang w:val="ru-RU" w:eastAsia="ru-RU" w:bidi="ar-SA"/>
    </w:rPr>
  </w:style>
  <w:style w:type="paragraph" w:customStyle="1" w:styleId="Head93">
    <w:name w:val="Head 9.3"/>
    <w:basedOn w:val="a3"/>
    <w:next w:val="a3"/>
    <w:rsid w:val="0039784D"/>
    <w:pPr>
      <w:keepNext/>
      <w:widowControl w:val="0"/>
      <w:suppressAutoHyphens/>
      <w:spacing w:before="240" w:after="60"/>
      <w:jc w:val="center"/>
    </w:pPr>
    <w:rPr>
      <w:rFonts w:ascii="Times New Roman Bold" w:hAnsi="Times New Roman Bold"/>
      <w:b/>
      <w:bCs/>
      <w:sz w:val="28"/>
      <w:szCs w:val="28"/>
    </w:rPr>
  </w:style>
  <w:style w:type="paragraph" w:customStyle="1" w:styleId="Oaaeeoaoaeno">
    <w:name w:val="#Oaaeeoa oaeno"/>
    <w:basedOn w:val="a3"/>
    <w:rsid w:val="0039784D"/>
    <w:pPr>
      <w:overflowPunct w:val="0"/>
      <w:autoSpaceDE w:val="0"/>
      <w:autoSpaceDN w:val="0"/>
      <w:adjustRightInd w:val="0"/>
      <w:textAlignment w:val="baseline"/>
    </w:pPr>
    <w:rPr>
      <w:sz w:val="20"/>
      <w:szCs w:val="20"/>
    </w:rPr>
  </w:style>
  <w:style w:type="paragraph" w:customStyle="1" w:styleId="316">
    <w:name w:val="Основной текст с отступом 31"/>
    <w:basedOn w:val="a3"/>
    <w:rsid w:val="0039784D"/>
    <w:pPr>
      <w:widowControl w:val="0"/>
      <w:tabs>
        <w:tab w:val="left" w:pos="0"/>
      </w:tabs>
      <w:overflowPunct w:val="0"/>
      <w:autoSpaceDE w:val="0"/>
      <w:autoSpaceDN w:val="0"/>
      <w:adjustRightInd w:val="0"/>
      <w:ind w:right="21" w:hanging="11"/>
      <w:jc w:val="both"/>
      <w:textAlignment w:val="baseline"/>
    </w:pPr>
    <w:rPr>
      <w:rFonts w:ascii="Bookman Old Style" w:hAnsi="Bookman Old Style"/>
      <w:i/>
      <w:color w:val="000000"/>
      <w:sz w:val="22"/>
      <w:szCs w:val="20"/>
    </w:rPr>
  </w:style>
  <w:style w:type="paragraph" w:customStyle="1" w:styleId="317">
    <w:name w:val="Основной текст 31"/>
    <w:basedOn w:val="a3"/>
    <w:rsid w:val="0039784D"/>
    <w:pPr>
      <w:widowControl w:val="0"/>
      <w:overflowPunct w:val="0"/>
      <w:autoSpaceDE w:val="0"/>
      <w:autoSpaceDN w:val="0"/>
      <w:adjustRightInd w:val="0"/>
      <w:jc w:val="both"/>
      <w:textAlignment w:val="baseline"/>
    </w:pPr>
    <w:rPr>
      <w:rFonts w:ascii="Tahoma" w:hAnsi="Tahoma"/>
      <w:color w:val="000000"/>
      <w:sz w:val="22"/>
      <w:szCs w:val="20"/>
    </w:rPr>
  </w:style>
  <w:style w:type="paragraph" w:customStyle="1" w:styleId="a00">
    <w:name w:val="a0"/>
    <w:basedOn w:val="a3"/>
    <w:rsid w:val="0039784D"/>
    <w:pPr>
      <w:spacing w:before="100" w:beforeAutospacing="1" w:after="100" w:afterAutospacing="1"/>
    </w:pPr>
    <w:rPr>
      <w:rFonts w:ascii="Arial Unicode MS" w:eastAsia="Arial Unicode MS" w:hAnsi="Arial Unicode MS" w:cs="Arial Unicode MS"/>
    </w:rPr>
  </w:style>
  <w:style w:type="paragraph" w:customStyle="1" w:styleId="afffffffffc">
    <w:name w:val="#Таблица цифры"/>
    <w:basedOn w:val="a3"/>
    <w:rsid w:val="0039784D"/>
    <w:pPr>
      <w:jc w:val="center"/>
    </w:pPr>
    <w:rPr>
      <w:sz w:val="20"/>
      <w:szCs w:val="20"/>
    </w:rPr>
  </w:style>
  <w:style w:type="paragraph" w:customStyle="1" w:styleId="afffffffffd">
    <w:name w:val="Стиль"/>
    <w:rsid w:val="0039784D"/>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ffffffffe">
    <w:name w:val="Знак Знак Знак Знак"/>
    <w:basedOn w:val="a3"/>
    <w:next w:val="22"/>
    <w:autoRedefine/>
    <w:rsid w:val="0039784D"/>
    <w:pPr>
      <w:spacing w:after="160" w:line="240" w:lineRule="exact"/>
    </w:pPr>
    <w:rPr>
      <w:szCs w:val="20"/>
      <w:lang w:val="en-US" w:eastAsia="en-US"/>
    </w:rPr>
  </w:style>
  <w:style w:type="paragraph" w:customStyle="1" w:styleId="Pa8">
    <w:name w:val="Pa8"/>
    <w:basedOn w:val="a3"/>
    <w:next w:val="a3"/>
    <w:rsid w:val="0039784D"/>
    <w:pPr>
      <w:widowControl w:val="0"/>
      <w:autoSpaceDE w:val="0"/>
      <w:autoSpaceDN w:val="0"/>
      <w:adjustRightInd w:val="0"/>
      <w:spacing w:line="221" w:lineRule="atLeast"/>
    </w:pPr>
    <w:rPr>
      <w:rFonts w:ascii="Officina Sans C" w:hAnsi="Officina Sans C"/>
    </w:rPr>
  </w:style>
  <w:style w:type="paragraph" w:customStyle="1" w:styleId="affffffffff">
    <w:name w:val="Знак Знак Знак Знак Знак Знак Знак Знак Знак Знак Знак Знак Знак"/>
    <w:basedOn w:val="a3"/>
    <w:rsid w:val="0039784D"/>
    <w:pPr>
      <w:spacing w:before="100" w:beforeAutospacing="1" w:after="100" w:afterAutospacing="1"/>
    </w:pPr>
    <w:rPr>
      <w:rFonts w:ascii="Tahoma" w:hAnsi="Tahoma"/>
      <w:sz w:val="20"/>
      <w:szCs w:val="20"/>
      <w:lang w:val="en-US" w:eastAsia="en-US"/>
    </w:rPr>
  </w:style>
  <w:style w:type="paragraph" w:customStyle="1" w:styleId="1fff6">
    <w:name w:val="1 Знак"/>
    <w:basedOn w:val="a3"/>
    <w:rsid w:val="0039784D"/>
    <w:pPr>
      <w:spacing w:after="160" w:line="240" w:lineRule="exact"/>
    </w:pPr>
    <w:rPr>
      <w:rFonts w:ascii="Verdana" w:hAnsi="Verdana"/>
      <w:sz w:val="20"/>
      <w:szCs w:val="20"/>
      <w:lang w:val="en-US" w:eastAsia="en-US"/>
    </w:rPr>
  </w:style>
  <w:style w:type="paragraph" w:customStyle="1" w:styleId="descrtable1">
    <w:name w:val="descr_table1"/>
    <w:basedOn w:val="a3"/>
    <w:rsid w:val="0039784D"/>
    <w:pPr>
      <w:spacing w:before="100" w:beforeAutospacing="1" w:after="100" w:afterAutospacing="1"/>
    </w:pPr>
    <w:rPr>
      <w:rFonts w:ascii="Tahoma" w:hAnsi="Tahoma" w:cs="Tahoma"/>
      <w:color w:val="000000"/>
      <w:sz w:val="18"/>
      <w:szCs w:val="18"/>
    </w:rPr>
  </w:style>
  <w:style w:type="paragraph" w:customStyle="1" w:styleId="Pa2">
    <w:name w:val="Pa2"/>
    <w:basedOn w:val="Default"/>
    <w:next w:val="Default"/>
    <w:rsid w:val="0039784D"/>
    <w:pPr>
      <w:spacing w:line="241" w:lineRule="atLeast"/>
    </w:pPr>
    <w:rPr>
      <w:rFonts w:ascii="Minion Pro" w:hAnsi="Minion Pro"/>
      <w:color w:val="auto"/>
    </w:rPr>
  </w:style>
  <w:style w:type="paragraph" w:customStyle="1" w:styleId="Pa7">
    <w:name w:val="Pa7"/>
    <w:basedOn w:val="Default"/>
    <w:next w:val="Default"/>
    <w:rsid w:val="0039784D"/>
    <w:pPr>
      <w:spacing w:line="181" w:lineRule="atLeast"/>
    </w:pPr>
    <w:rPr>
      <w:rFonts w:ascii="Myriad Pro" w:hAnsi="Myriad Pro"/>
      <w:color w:val="auto"/>
    </w:rPr>
  </w:style>
  <w:style w:type="paragraph" w:customStyle="1" w:styleId="Pa3">
    <w:name w:val="Pa3"/>
    <w:basedOn w:val="Default"/>
    <w:next w:val="Default"/>
    <w:rsid w:val="0039784D"/>
    <w:pPr>
      <w:spacing w:line="241" w:lineRule="atLeast"/>
    </w:pPr>
    <w:rPr>
      <w:rFonts w:ascii="Myriad Pro" w:hAnsi="Myriad Pro"/>
      <w:color w:val="auto"/>
    </w:rPr>
  </w:style>
  <w:style w:type="paragraph" w:customStyle="1" w:styleId="Pa9">
    <w:name w:val="Pa9"/>
    <w:basedOn w:val="Default"/>
    <w:next w:val="Default"/>
    <w:rsid w:val="0039784D"/>
    <w:pPr>
      <w:spacing w:line="221" w:lineRule="atLeast"/>
    </w:pPr>
    <w:rPr>
      <w:rFonts w:ascii="Myriad Pro" w:hAnsi="Myriad Pro"/>
      <w:color w:val="auto"/>
    </w:rPr>
  </w:style>
  <w:style w:type="paragraph" w:customStyle="1" w:styleId="Pa13">
    <w:name w:val="Pa13"/>
    <w:basedOn w:val="Default"/>
    <w:next w:val="Default"/>
    <w:rsid w:val="0039784D"/>
    <w:pPr>
      <w:spacing w:line="201" w:lineRule="atLeast"/>
    </w:pPr>
    <w:rPr>
      <w:rFonts w:ascii="Myriad Pro Light" w:hAnsi="Myriad Pro Light"/>
      <w:color w:val="auto"/>
    </w:rPr>
  </w:style>
  <w:style w:type="character" w:customStyle="1" w:styleId="googqs-tidbitgoogqs-tidbit-2">
    <w:name w:val="goog_qs-tidbit goog_qs-tidbit-2"/>
    <w:basedOn w:val="a4"/>
    <w:rsid w:val="0039784D"/>
  </w:style>
  <w:style w:type="paragraph" w:customStyle="1" w:styleId="style13216011150000000207msonormal">
    <w:name w:val="style_13216011150000000207msonormal"/>
    <w:basedOn w:val="a3"/>
    <w:rsid w:val="0039784D"/>
    <w:pPr>
      <w:spacing w:before="100" w:beforeAutospacing="1" w:after="100" w:afterAutospacing="1"/>
    </w:pPr>
    <w:rPr>
      <w:rFonts w:eastAsia="Calibri"/>
    </w:rPr>
  </w:style>
  <w:style w:type="character" w:customStyle="1" w:styleId="style170">
    <w:name w:val="style17"/>
    <w:rsid w:val="0039784D"/>
    <w:rPr>
      <w:rFonts w:cs="Times New Roman"/>
    </w:rPr>
  </w:style>
  <w:style w:type="character" w:customStyle="1" w:styleId="padding">
    <w:name w:val="padding"/>
    <w:rsid w:val="0039784D"/>
    <w:rPr>
      <w:rFonts w:cs="Times New Roman"/>
    </w:rPr>
  </w:style>
  <w:style w:type="character" w:customStyle="1" w:styleId="style160">
    <w:name w:val="style16"/>
    <w:rsid w:val="0039784D"/>
    <w:rPr>
      <w:rFonts w:cs="Times New Roman"/>
    </w:rPr>
  </w:style>
  <w:style w:type="character" w:customStyle="1" w:styleId="highlight">
    <w:name w:val="highlight"/>
    <w:basedOn w:val="a4"/>
    <w:rsid w:val="0039784D"/>
  </w:style>
  <w:style w:type="character" w:customStyle="1" w:styleId="1fff7">
    <w:name w:val="Просмотренная гиперссылка1"/>
    <w:semiHidden/>
    <w:rsid w:val="0039784D"/>
    <w:rPr>
      <w:color w:val="800080"/>
      <w:u w:val="single"/>
    </w:rPr>
  </w:style>
  <w:style w:type="character" w:customStyle="1" w:styleId="1fff8">
    <w:name w:val="Схема документа Знак1"/>
    <w:rsid w:val="0039784D"/>
    <w:rPr>
      <w:rFonts w:ascii="Tahoma" w:hAnsi="Tahoma" w:cs="Tahoma"/>
      <w:sz w:val="16"/>
      <w:szCs w:val="16"/>
    </w:rPr>
  </w:style>
  <w:style w:type="paragraph" w:customStyle="1" w:styleId="Style1">
    <w:name w:val="_Style 1"/>
    <w:uiPriority w:val="1"/>
    <w:qFormat/>
    <w:rsid w:val="0039784D"/>
    <w:pPr>
      <w:spacing w:after="0" w:line="240" w:lineRule="auto"/>
    </w:pPr>
    <w:rPr>
      <w:rFonts w:ascii="Times New Roman" w:eastAsia="SimSun" w:hAnsi="Times New Roman" w:cs="Times New Roman"/>
    </w:rPr>
  </w:style>
  <w:style w:type="paragraph" w:customStyle="1" w:styleId="msonormal0">
    <w:name w:val="msonormal"/>
    <w:basedOn w:val="a3"/>
    <w:rsid w:val="0039784D"/>
    <w:pPr>
      <w:spacing w:before="100" w:beforeAutospacing="1" w:after="100" w:afterAutospacing="1"/>
    </w:pPr>
  </w:style>
  <w:style w:type="paragraph" w:customStyle="1" w:styleId="affffffffff0">
    <w:name w:val="Пункт б/н"/>
    <w:basedOn w:val="a3"/>
    <w:rsid w:val="0039784D"/>
    <w:pPr>
      <w:tabs>
        <w:tab w:val="left" w:pos="1134"/>
      </w:tabs>
      <w:ind w:firstLine="567"/>
      <w:jc w:val="both"/>
    </w:pPr>
  </w:style>
  <w:style w:type="paragraph" w:customStyle="1" w:styleId="bullet">
    <w:name w:val="bullet"/>
    <w:basedOn w:val="a3"/>
    <w:rsid w:val="0039784D"/>
    <w:pPr>
      <w:tabs>
        <w:tab w:val="left" w:pos="284"/>
        <w:tab w:val="left" w:pos="567"/>
        <w:tab w:val="left" w:pos="1134"/>
        <w:tab w:val="right" w:pos="7938"/>
      </w:tabs>
      <w:spacing w:after="80"/>
      <w:ind w:left="284" w:hanging="284"/>
      <w:jc w:val="both"/>
    </w:pPr>
    <w:rPr>
      <w:rFonts w:eastAsia="Simsun (Founder Extended)"/>
      <w:szCs w:val="20"/>
      <w:lang w:val="en-US" w:eastAsia="da-DK"/>
    </w:rPr>
  </w:style>
  <w:style w:type="paragraph" w:customStyle="1" w:styleId="-11">
    <w:name w:val="Цветной список - Акцент 11"/>
    <w:basedOn w:val="a3"/>
    <w:qFormat/>
    <w:rsid w:val="0039784D"/>
    <w:pPr>
      <w:ind w:left="720"/>
      <w:contextualSpacing/>
    </w:pPr>
  </w:style>
  <w:style w:type="character" w:customStyle="1" w:styleId="BodyTextIndent3Char">
    <w:name w:val="Body Text Indent 3 Char"/>
    <w:locked/>
    <w:rsid w:val="0039784D"/>
    <w:rPr>
      <w:sz w:val="16"/>
      <w:szCs w:val="16"/>
      <w:lang w:val="ru-RU" w:eastAsia="ru-RU" w:bidi="ar-SA"/>
    </w:rPr>
  </w:style>
  <w:style w:type="table" w:customStyle="1" w:styleId="TableNormal">
    <w:name w:val="Table Normal"/>
    <w:uiPriority w:val="2"/>
    <w:semiHidden/>
    <w:unhideWhenUsed/>
    <w:qFormat/>
    <w:rsid w:val="0039784D"/>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numbering" w:customStyle="1" w:styleId="183">
    <w:name w:val="Нет списка18"/>
    <w:next w:val="a6"/>
    <w:uiPriority w:val="99"/>
    <w:semiHidden/>
    <w:unhideWhenUsed/>
    <w:rsid w:val="0039784D"/>
  </w:style>
  <w:style w:type="paragraph" w:customStyle="1" w:styleId="p5">
    <w:name w:val="p5"/>
    <w:basedOn w:val="a3"/>
    <w:rsid w:val="0039784D"/>
    <w:pPr>
      <w:spacing w:before="100" w:beforeAutospacing="1" w:after="100" w:afterAutospacing="1"/>
    </w:pPr>
  </w:style>
  <w:style w:type="character" w:customStyle="1" w:styleId="s2">
    <w:name w:val="s2"/>
    <w:rsid w:val="0039784D"/>
  </w:style>
  <w:style w:type="table" w:customStyle="1" w:styleId="360">
    <w:name w:val="Сетка таблицы36"/>
    <w:basedOn w:val="a5"/>
    <w:next w:val="ab"/>
    <w:uiPriority w:val="59"/>
    <w:rsid w:val="0039784D"/>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105pt">
    <w:name w:val="Основной текст (3) + 10;5 pt;Не полужирный"/>
    <w:rsid w:val="0039784D"/>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211pt0pt">
    <w:name w:val="Заголовок №2 + 11 pt;Не курсив;Малые прописные;Интервал 0 pt"/>
    <w:rsid w:val="0039784D"/>
    <w:rPr>
      <w:rFonts w:ascii="Times New Roman" w:eastAsia="Times New Roman" w:hAnsi="Times New Roman" w:cs="Times New Roman"/>
      <w:b w:val="0"/>
      <w:bCs w:val="0"/>
      <w:i/>
      <w:iCs/>
      <w:smallCaps/>
      <w:strike w:val="0"/>
      <w:color w:val="000000"/>
      <w:spacing w:val="0"/>
      <w:w w:val="100"/>
      <w:position w:val="0"/>
      <w:sz w:val="22"/>
      <w:szCs w:val="22"/>
      <w:u w:val="none"/>
      <w:lang w:val="ru-RU" w:eastAsia="ru-RU" w:bidi="ru-RU"/>
    </w:rPr>
  </w:style>
  <w:style w:type="character" w:customStyle="1" w:styleId="23pt">
    <w:name w:val="Основной текст (2) + Интервал 3 pt"/>
    <w:rsid w:val="0039784D"/>
    <w:rPr>
      <w:rFonts w:ascii="Times New Roman" w:eastAsia="Times New Roman" w:hAnsi="Times New Roman" w:cs="Times New Roman"/>
      <w:color w:val="000000"/>
      <w:spacing w:val="60"/>
      <w:w w:val="100"/>
      <w:position w:val="0"/>
      <w:sz w:val="26"/>
      <w:szCs w:val="26"/>
      <w:shd w:val="clear" w:color="auto" w:fill="FFFFFF"/>
      <w:lang w:val="ru-RU" w:eastAsia="ru-RU" w:bidi="ru-RU"/>
    </w:rPr>
  </w:style>
  <w:style w:type="character" w:customStyle="1" w:styleId="1fff9">
    <w:name w:val="Текст примечания Знак1"/>
    <w:rsid w:val="0039784D"/>
    <w:rPr>
      <w:rFonts w:ascii="Times New Roman" w:eastAsia="Times New Roman" w:hAnsi="Times New Roman" w:cs="Times New Roman"/>
      <w:sz w:val="20"/>
      <w:szCs w:val="20"/>
      <w:lang w:eastAsia="ru-RU"/>
    </w:rPr>
  </w:style>
  <w:style w:type="character" w:customStyle="1" w:styleId="1fffa">
    <w:name w:val="Тема примечания Знак1"/>
    <w:rsid w:val="0039784D"/>
    <w:rPr>
      <w:rFonts w:ascii="Times New Roman" w:eastAsia="Times New Roman" w:hAnsi="Times New Roman" w:cs="Times New Roman"/>
      <w:b/>
      <w:bCs/>
      <w:sz w:val="20"/>
      <w:szCs w:val="20"/>
      <w:lang w:eastAsia="ru-RU"/>
    </w:rPr>
  </w:style>
  <w:style w:type="table" w:customStyle="1" w:styleId="370">
    <w:name w:val="Сетка таблицы37"/>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0">
    <w:name w:val="Сетка таблицы38"/>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90">
    <w:name w:val="Сетка таблицы39"/>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Сетка таблицы40"/>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0">
    <w:name w:val="Сетка таблицы44"/>
    <w:basedOn w:val="a5"/>
    <w:next w:val="ab"/>
    <w:rsid w:val="0039784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50">
    <w:name w:val="Сетка таблицы45"/>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0">
    <w:name w:val="Сетка таблицы46"/>
    <w:basedOn w:val="a5"/>
    <w:next w:val="ab"/>
    <w:rsid w:val="0039784D"/>
    <w:pPr>
      <w:spacing w:after="0" w:line="240" w:lineRule="auto"/>
    </w:pPr>
    <w:rPr>
      <w:rFonts w:ascii="Calibri"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49227">
      <w:bodyDiv w:val="1"/>
      <w:marLeft w:val="0"/>
      <w:marRight w:val="0"/>
      <w:marTop w:val="0"/>
      <w:marBottom w:val="0"/>
      <w:divBdr>
        <w:top w:val="none" w:sz="0" w:space="0" w:color="auto"/>
        <w:left w:val="none" w:sz="0" w:space="0" w:color="auto"/>
        <w:bottom w:val="none" w:sz="0" w:space="0" w:color="auto"/>
        <w:right w:val="none" w:sz="0" w:space="0" w:color="auto"/>
      </w:divBdr>
    </w:div>
    <w:div w:id="443112819">
      <w:bodyDiv w:val="1"/>
      <w:marLeft w:val="0"/>
      <w:marRight w:val="0"/>
      <w:marTop w:val="0"/>
      <w:marBottom w:val="0"/>
      <w:divBdr>
        <w:top w:val="none" w:sz="0" w:space="0" w:color="auto"/>
        <w:left w:val="none" w:sz="0" w:space="0" w:color="auto"/>
        <w:bottom w:val="none" w:sz="0" w:space="0" w:color="auto"/>
        <w:right w:val="none" w:sz="0" w:space="0" w:color="auto"/>
      </w:divBdr>
    </w:div>
    <w:div w:id="857767619">
      <w:bodyDiv w:val="1"/>
      <w:marLeft w:val="0"/>
      <w:marRight w:val="0"/>
      <w:marTop w:val="0"/>
      <w:marBottom w:val="0"/>
      <w:divBdr>
        <w:top w:val="none" w:sz="0" w:space="0" w:color="auto"/>
        <w:left w:val="none" w:sz="0" w:space="0" w:color="auto"/>
        <w:bottom w:val="none" w:sz="0" w:space="0" w:color="auto"/>
        <w:right w:val="none" w:sz="0" w:space="0" w:color="auto"/>
      </w:divBdr>
    </w:div>
    <w:div w:id="1041634728">
      <w:bodyDiv w:val="1"/>
      <w:marLeft w:val="0"/>
      <w:marRight w:val="0"/>
      <w:marTop w:val="0"/>
      <w:marBottom w:val="0"/>
      <w:divBdr>
        <w:top w:val="none" w:sz="0" w:space="0" w:color="auto"/>
        <w:left w:val="none" w:sz="0" w:space="0" w:color="auto"/>
        <w:bottom w:val="none" w:sz="0" w:space="0" w:color="auto"/>
        <w:right w:val="none" w:sz="0" w:space="0" w:color="auto"/>
      </w:divBdr>
    </w:div>
    <w:div w:id="1382439864">
      <w:bodyDiv w:val="1"/>
      <w:marLeft w:val="0"/>
      <w:marRight w:val="0"/>
      <w:marTop w:val="0"/>
      <w:marBottom w:val="0"/>
      <w:divBdr>
        <w:top w:val="none" w:sz="0" w:space="0" w:color="auto"/>
        <w:left w:val="none" w:sz="0" w:space="0" w:color="auto"/>
        <w:bottom w:val="none" w:sz="0" w:space="0" w:color="auto"/>
        <w:right w:val="none" w:sz="0" w:space="0" w:color="auto"/>
      </w:divBdr>
    </w:div>
    <w:div w:id="1949118770">
      <w:bodyDiv w:val="1"/>
      <w:marLeft w:val="0"/>
      <w:marRight w:val="0"/>
      <w:marTop w:val="0"/>
      <w:marBottom w:val="0"/>
      <w:divBdr>
        <w:top w:val="none" w:sz="0" w:space="0" w:color="auto"/>
        <w:left w:val="none" w:sz="0" w:space="0" w:color="auto"/>
        <w:bottom w:val="none" w:sz="0" w:space="0" w:color="auto"/>
        <w:right w:val="none" w:sz="0" w:space="0" w:color="auto"/>
      </w:divBdr>
    </w:div>
    <w:div w:id="2038387726">
      <w:bodyDiv w:val="1"/>
      <w:marLeft w:val="0"/>
      <w:marRight w:val="0"/>
      <w:marTop w:val="0"/>
      <w:marBottom w:val="0"/>
      <w:divBdr>
        <w:top w:val="none" w:sz="0" w:space="0" w:color="auto"/>
        <w:left w:val="none" w:sz="0" w:space="0" w:color="auto"/>
        <w:bottom w:val="none" w:sz="0" w:space="0" w:color="auto"/>
        <w:right w:val="none" w:sz="0" w:space="0" w:color="auto"/>
      </w:divBdr>
    </w:div>
    <w:div w:id="2145390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DB6446CD9D2C51844FE34C4DBA6D683163F03EB9629FEE2FB23567430gFL6H" TargetMode="External"/><Relationship Id="rId13" Type="http://schemas.openxmlformats.org/officeDocument/2006/relationships/hyperlink" Target="mailto:otdel_zakupok@list.ru" TargetMode="External"/><Relationship Id="rId18" Type="http://schemas.openxmlformats.org/officeDocument/2006/relationships/hyperlink" Target="consultantplus://offline/ref=2DB6446CD9D2C51844FE34C4DBA6D683163507E8942BFEE2FB23567430gFL6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consultantplus://offline/ref=2DB6446CD9D2C51844FE34C4DBA6D683163F03EB9F21FEE2FB23567430F68DC0F4E4DB97F9DEDEF7g4LBH"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hyperlink" Target="consultantplus://offline/ref=2DB6446CD9D2C51844FE34C4DBA6D683163507E8942BFEE2FB23567430gFL6H"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DB6446CD9D2C51844FE34C4DBA6D683163506EA912BFEE2FB23567430gFL6H" TargetMode="External"/><Relationship Id="rId5" Type="http://schemas.openxmlformats.org/officeDocument/2006/relationships/webSettings" Target="webSettings.xml"/><Relationship Id="rId15" Type="http://schemas.openxmlformats.org/officeDocument/2006/relationships/hyperlink" Target="http://www.gnicpm.ru" TargetMode="External"/><Relationship Id="rId10" Type="http://schemas.openxmlformats.org/officeDocument/2006/relationships/hyperlink" Target="mailto:otdel_zakupok@list.ru"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2DB6446CD9D2C51844FE34C4DBA6D683163F03EB9F21FEE2FB23567430F68DC0F4E4DB97F9DEDFFEg4L2H" TargetMode="External"/><Relationship Id="rId14" Type="http://schemas.openxmlformats.org/officeDocument/2006/relationships/hyperlink" Target="mailto:ikim@gnicpm.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D29D690-573F-4439-A38D-6C92BE6EA1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7080</Words>
  <Characters>40361</Characters>
  <Application>Microsoft Office Word</Application>
  <DocSecurity>4</DocSecurity>
  <Lines>336</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RMikhov</dc:creator>
  <cp:lastModifiedBy>Карлова (Костоварова) Ольга Юрьевна</cp:lastModifiedBy>
  <cp:revision>2</cp:revision>
  <cp:lastPrinted>2020-08-14T09:53:00Z</cp:lastPrinted>
  <dcterms:created xsi:type="dcterms:W3CDTF">2026-06-15T12:38:00Z</dcterms:created>
  <dcterms:modified xsi:type="dcterms:W3CDTF">2026-06-15T12:38:00Z</dcterms:modified>
</cp:coreProperties>
</file>