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"/>
        <w:gridCol w:w="870"/>
        <w:gridCol w:w="1215"/>
        <w:gridCol w:w="1260"/>
        <w:gridCol w:w="1200"/>
        <w:gridCol w:w="1365"/>
        <w:gridCol w:w="1155"/>
        <w:gridCol w:w="238"/>
        <w:gridCol w:w="425"/>
        <w:gridCol w:w="6"/>
        <w:gridCol w:w="2971"/>
      </w:tblGrid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3"/>
            <w:shd w:val="clear" w:color="auto" w:fill="auto"/>
            <w:vAlign w:val="bottom"/>
          </w:tcPr>
          <w:p w:rsidR="001E6CC5" w:rsidRPr="005539FB" w:rsidRDefault="0075405F" w:rsidP="008C0F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</w:t>
            </w:r>
            <w:r w:rsidR="00F80D03"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8C0FE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5"/>
            <w:shd w:val="clear" w:color="auto" w:fill="auto"/>
            <w:vAlign w:val="bottom"/>
          </w:tcPr>
          <w:p w:rsidR="001E6CC5" w:rsidRPr="005539FB" w:rsidRDefault="00EA7090" w:rsidP="008C0F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ИКЗ: </w:t>
            </w:r>
            <w:r w:rsidR="008C0FE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gridSpan w:val="7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г. Москва</w:t>
            </w:r>
          </w:p>
        </w:tc>
        <w:tc>
          <w:tcPr>
            <w:tcW w:w="3402" w:type="dxa"/>
            <w:gridSpan w:val="3"/>
            <w:shd w:val="clear" w:color="auto" w:fill="auto"/>
            <w:vAlign w:val="bottom"/>
          </w:tcPr>
          <w:p w:rsidR="001E6CC5" w:rsidRPr="005539FB" w:rsidRDefault="0075405F" w:rsidP="008C0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C0FEE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80D03"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FEE">
              <w:rPr>
                <w:rFonts w:ascii="Times New Roman" w:hAnsi="Times New Roman" w:cs="Times New Roman"/>
                <w:b/>
                <w:sz w:val="24"/>
                <w:szCs w:val="24"/>
              </w:rPr>
              <w:t>__________ 2026</w:t>
            </w:r>
            <w:r w:rsidR="00F80D03"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 г.</w:t>
            </w: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</w:tcPr>
          <w:p w:rsidR="001E6CC5" w:rsidRPr="005539FB" w:rsidRDefault="00F80D03" w:rsidP="008C0F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C0FE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, в лице </w:t>
            </w:r>
            <w:r w:rsidR="008C0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________________________________________________________________________________</w:t>
            </w:r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действующего на основании </w:t>
            </w:r>
            <w:r w:rsidR="008C0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</w:t>
            </w:r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с одной стороны, и ФЕДЕРАЛЬНОЕ БЮДЖЕТНОЕ УЧРЕЖДЕНИЕ НАУКИ "ФЕДЕРАЛЬНЫЙ НАУЧНЫЙ ЦЕНТР ГИГИЕНЫ ИМ. Ф.Ф. ЭРИСМАНА" ФЕДЕРАЛЬНОЙ СЛУЖБЫ ПО НАДЗОРУ В СФЕРЕ ЗАЩИТЫ ПРАВ ПОТРЕБИТЕЛЕЙ И БЛАГОПОЛУЧИЯ ЧЕЛОВЕКА, в лице  Директора Кузьмина Сергея Владимировича, действующего на основании Устава, именуемое далее – «Заказчик», с другой стороны, при совместном упоминании именуемые «Стороны», </w:t>
            </w:r>
            <w:r w:rsidR="00FB182C" w:rsidRPr="005539FB">
              <w:rPr>
                <w:rFonts w:ascii="Times New Roman" w:hAnsi="Times New Roman" w:cs="Times New Roman"/>
                <w:sz w:val="24"/>
                <w:szCs w:val="24"/>
              </w:rPr>
              <w:t>на основании п. 4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(далее по тексту – контракт) о нижеследующем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E6CC5" w:rsidRPr="005539FB" w:rsidTr="00FE6BF7">
        <w:trPr>
          <w:cantSplit/>
          <w:trHeight w:hRule="exact" w:val="315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E6CC5" w:rsidRPr="005539FB" w:rsidRDefault="001E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hRule="exact" w:val="41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 w:rsidP="00FB18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ПРЕДМЕТ </w:t>
            </w:r>
            <w:r w:rsidR="00FB182C"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КОНТРАКТА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  <w:vAlign w:val="bottom"/>
          </w:tcPr>
          <w:p w:rsidR="001565DC" w:rsidRPr="001565DC" w:rsidRDefault="00F80D03" w:rsidP="001565D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3F2BFA"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оказывает услуги по проведению аттестации методик (методов) измерений на основании метрологической оценки документов, представленной Заказчиком: </w:t>
            </w:r>
            <w:r w:rsidR="008D2E1B" w:rsidRPr="008D2E1B">
              <w:rPr>
                <w:rFonts w:ascii="Times New Roman" w:hAnsi="Times New Roman" w:cs="Times New Roman"/>
                <w:sz w:val="24"/>
                <w:szCs w:val="24"/>
              </w:rPr>
              <w:t>МУК «</w:t>
            </w:r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Измерение массовых концентраций фосфорорганических соединений (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диазинона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диметоата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дихлорфоса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малатиона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пиримифос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-метила,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пропетамфоса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темефоса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фенитротиона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фоксима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фосмета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хлорпирифоса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в воде </w:t>
            </w:r>
            <w:proofErr w:type="spellStart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хроматографическими</w:t>
            </w:r>
            <w:proofErr w:type="spellEnd"/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методами» (далее – Услуги) </w:t>
            </w:r>
            <w:r w:rsidR="001565DC" w:rsidRPr="001565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(ОКПД</w:t>
            </w:r>
            <w:proofErr w:type="gramStart"/>
            <w:r w:rsidR="001565DC" w:rsidRPr="001565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2  71.12.40.120</w:t>
            </w:r>
            <w:proofErr w:type="gramEnd"/>
            <w:r w:rsidR="001565DC" w:rsidRPr="001565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).</w:t>
            </w:r>
          </w:p>
          <w:p w:rsidR="001E6CC5" w:rsidRDefault="00F80D03" w:rsidP="006C3D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1.2. Заказчик обязуется оплатить и принять Услуги на условиях и в порядке, предусмотренном </w:t>
            </w:r>
            <w:r w:rsidR="006C3D95">
              <w:rPr>
                <w:rFonts w:ascii="Times New Roman" w:hAnsi="Times New Roman" w:cs="Times New Roman"/>
                <w:sz w:val="24"/>
                <w:szCs w:val="24"/>
              </w:rPr>
              <w:t>контрактом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1.3. Срок оказания Услуг: в течение 60 (шестидесяти) календарных дней с момента получения Исполнителем заявки Заказчика, иных документов, необходимых для оказания Услуг, при соблюдении раздела 3 </w:t>
            </w:r>
            <w:r w:rsidR="006C3D95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0FEE" w:rsidRPr="005539FB" w:rsidRDefault="008C0FEE" w:rsidP="008C0F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2. ОБЯЗАННОСТИ СТОРОН</w:t>
            </w:r>
          </w:p>
        </w:tc>
      </w:tr>
      <w:tr w:rsidR="001E6CC5" w:rsidRPr="005539FB" w:rsidTr="00FE6BF7">
        <w:trPr>
          <w:cantSplit/>
          <w:trHeight w:hRule="exact" w:val="5396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</w:tcPr>
          <w:p w:rsidR="001565DC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2.1. Заказчик обязуется одновременно с заявкой на оказание Услуг направить Исполнителю необходимый комплект документов, предоставить сведения, материалы для оказания Услуг в соответствии с требованиями законодательных и нормативных правовых актами Российской Федерации, а также организационно-распорядительным документам Исполнителя. Заказчик гарантирует достоверность и актуальность всех пр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>едоставленных им сведений.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2.2.Исполнитель 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обязан:</w:t>
            </w:r>
          </w:p>
          <w:p w:rsidR="001565DC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2.2.1. Исполнитель обязан оказать Услуги своими силами и средствами, а в случае необходимости привлекать к выполнению условий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а третьих лиц.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2.2.2. По завершении оказания Услуг передать Заказчику: Заключение о соответствии методики (методов) измерений метрологическим требованиям к измерениям (далее – Заключение) или мотивированный отказ в выдаче Заключения, счет-фактуру, </w:t>
            </w:r>
            <w:r w:rsidR="009E747B" w:rsidRPr="009F372F">
              <w:rPr>
                <w:rFonts w:ascii="Times New Roman" w:hAnsi="Times New Roman"/>
                <w:sz w:val="24"/>
                <w:szCs w:val="24"/>
              </w:rPr>
              <w:t xml:space="preserve">акт сдачи-приемки оказанных услуг </w:t>
            </w:r>
            <w:r w:rsidR="00FE6BF7">
              <w:rPr>
                <w:rFonts w:ascii="Times New Roman" w:hAnsi="Times New Roman"/>
                <w:sz w:val="24"/>
                <w:szCs w:val="24"/>
              </w:rPr>
              <w:t>(П</w:t>
            </w:r>
            <w:r w:rsidR="009E747B" w:rsidRPr="009F372F">
              <w:rPr>
                <w:rFonts w:ascii="Times New Roman" w:hAnsi="Times New Roman"/>
                <w:sz w:val="24"/>
                <w:szCs w:val="24"/>
              </w:rPr>
              <w:t xml:space="preserve">риложении № </w:t>
            </w:r>
            <w:r w:rsidR="009E747B">
              <w:rPr>
                <w:rFonts w:ascii="Times New Roman" w:hAnsi="Times New Roman"/>
                <w:sz w:val="24"/>
                <w:szCs w:val="24"/>
              </w:rPr>
              <w:t>1</w:t>
            </w:r>
            <w:r w:rsidR="009E747B" w:rsidRPr="009F372F">
              <w:rPr>
                <w:rFonts w:ascii="Times New Roman" w:hAnsi="Times New Roman"/>
                <w:sz w:val="24"/>
                <w:szCs w:val="24"/>
              </w:rPr>
              <w:t xml:space="preserve"> к Контракту</w:t>
            </w:r>
            <w:r w:rsidR="00FE6BF7">
              <w:rPr>
                <w:rFonts w:ascii="Times New Roman" w:hAnsi="Times New Roman"/>
                <w:sz w:val="24"/>
                <w:szCs w:val="24"/>
              </w:rPr>
              <w:t>)</w:t>
            </w:r>
            <w:r w:rsidR="009E747B" w:rsidRPr="009F372F">
              <w:rPr>
                <w:rFonts w:ascii="Times New Roman" w:hAnsi="Times New Roman"/>
                <w:sz w:val="24"/>
                <w:szCs w:val="24"/>
              </w:rPr>
              <w:t xml:space="preserve"> в 2-х экземплярах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5DC" w:rsidRDefault="001565DC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383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="00B77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D03" w:rsidRPr="005539FB">
              <w:rPr>
                <w:rFonts w:ascii="Times New Roman" w:hAnsi="Times New Roman" w:cs="Times New Roman"/>
                <w:sz w:val="24"/>
                <w:szCs w:val="24"/>
              </w:rPr>
              <w:t>вправе:</w:t>
            </w:r>
          </w:p>
          <w:p w:rsidR="001565DC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2.3.1. </w:t>
            </w:r>
            <w:r w:rsidR="002377F4" w:rsidRPr="005539FB">
              <w:rPr>
                <w:rFonts w:ascii="Times New Roman" w:hAnsi="Times New Roman" w:cs="Times New Roman"/>
                <w:sz w:val="24"/>
                <w:szCs w:val="24"/>
              </w:rPr>
              <w:t>Запрашивать у Заказчика необходимые материалы, документы, с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 xml:space="preserve">ведения, относящиеся к предмету </w:t>
            </w:r>
            <w:r w:rsidR="002377F4" w:rsidRPr="005539FB">
              <w:rPr>
                <w:rFonts w:ascii="Times New Roman" w:hAnsi="Times New Roman" w:cs="Times New Roman"/>
                <w:sz w:val="24"/>
                <w:szCs w:val="24"/>
              </w:rPr>
              <w:t>контракта.</w:t>
            </w:r>
          </w:p>
          <w:p w:rsidR="001E6CC5" w:rsidRPr="005539FB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2.3.2. Исполнитель самостоятельно определяет формы и методы оказания Услуг в соответствии с законодательными и нормативными правовыми актами Российской Федерации, а также условиями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1E6CC5" w:rsidRPr="005539FB" w:rsidTr="00FE6BF7">
        <w:trPr>
          <w:cantSplit/>
          <w:trHeight w:hRule="exact" w:val="46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3. ЦЕНА И ПОРЯДОК РАСЧЕТОВ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val="7308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  <w:vAlign w:val="bottom"/>
          </w:tcPr>
          <w:p w:rsidR="001565DC" w:rsidRDefault="00F80D03" w:rsidP="005812F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3.1. Стоимость Услуг установлена Сторонами в размере </w:t>
            </w:r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598 000,01 (Пятьсот девяносто восемь тысяч) рублей 01 копейка, в том числе НДС – 22%, 107 836,07 (Сто семь тысяч восемьсот тридцать шесть) рублей 07 копеек.</w:t>
            </w:r>
          </w:p>
          <w:p w:rsidR="005812FC" w:rsidRPr="005539FB" w:rsidRDefault="00F80D03" w:rsidP="00581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5812FC" w:rsidRPr="005539FB">
              <w:rPr>
                <w:rFonts w:ascii="Times New Roman" w:hAnsi="Times New Roman" w:cs="Times New Roman"/>
                <w:sz w:val="24"/>
                <w:szCs w:val="24"/>
              </w:rPr>
              <w:t>Оплата по контракту осуществляется в безналичном порядке платежными поручениями путем перечисления Заказчиком денежных средств на расчетный счет Исполнителя.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3.3. </w:t>
            </w:r>
            <w:r w:rsidR="005812FC"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производится Заказчиком на основании счета, выставленного Исполнителем на оплату, в размере 30 % предоплаты по контракту в течение 7 (семи) рабочих дней с момента выставления счета на оплату, оставшиеся 70% Заказчик оплачивает в течение 7 (семи) рабочих дней с даты подписания Заказчиком </w:t>
            </w:r>
            <w:r w:rsidR="00FE6BF7">
              <w:rPr>
                <w:rFonts w:ascii="Times New Roman" w:hAnsi="Times New Roman"/>
                <w:sz w:val="24"/>
                <w:szCs w:val="24"/>
              </w:rPr>
              <w:t>А</w:t>
            </w:r>
            <w:r w:rsidR="00FE6BF7" w:rsidRPr="009F372F">
              <w:rPr>
                <w:rFonts w:ascii="Times New Roman" w:hAnsi="Times New Roman"/>
                <w:sz w:val="24"/>
                <w:szCs w:val="24"/>
              </w:rPr>
              <w:t>кт сдачи-приемки оказанных услуг</w:t>
            </w:r>
            <w:r w:rsidR="00FE6BF7">
              <w:rPr>
                <w:rFonts w:ascii="Times New Roman" w:hAnsi="Times New Roman"/>
                <w:sz w:val="24"/>
                <w:szCs w:val="24"/>
              </w:rPr>
              <w:t xml:space="preserve"> (Приложение № 1 к Контракту)</w:t>
            </w:r>
            <w:r w:rsidR="005812FC" w:rsidRPr="0055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5DC" w:rsidRDefault="005812FC" w:rsidP="00581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Последующие после выплаты аванса платежи производятся в размере, не превышающем разницу между стоимостью фактически поставленных товаров, выполненных работ,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 xml:space="preserve"> оказанных услуг и общей суммой ранее выплаченного авансового 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платежа.</w:t>
            </w:r>
          </w:p>
          <w:p w:rsidR="001565DC" w:rsidRDefault="00F80D03" w:rsidP="00581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3.4. Стоимость Услуг формируется на основании размера платы, утвержденного локальными нормативными актами Исполнителя, размещенного в сети «Интернет» на официальном сайте Исполнителя: http://fcgie.ru, и указывается в</w:t>
            </w:r>
            <w:r w:rsidR="007E55A4">
              <w:rPr>
                <w:rFonts w:ascii="Times New Roman" w:hAnsi="Times New Roman" w:cs="Times New Roman"/>
                <w:sz w:val="24"/>
                <w:szCs w:val="24"/>
              </w:rPr>
              <w:t xml:space="preserve"> выставляемом Заказчику счете.</w:t>
            </w:r>
          </w:p>
          <w:p w:rsidR="00D100E5" w:rsidRPr="005539FB" w:rsidRDefault="007E55A4" w:rsidP="00581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F80D03"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. Заказчик обязан направить Исполнителю подписанный Акт </w:t>
            </w:r>
            <w:r w:rsidR="00FE6BF7" w:rsidRPr="009F372F">
              <w:rPr>
                <w:rFonts w:ascii="Times New Roman" w:hAnsi="Times New Roman"/>
                <w:sz w:val="24"/>
                <w:szCs w:val="24"/>
              </w:rPr>
              <w:t>сдачи-приемки оказанных услуг</w:t>
            </w:r>
            <w:r w:rsidR="00FE6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0D03" w:rsidRPr="005539FB">
              <w:rPr>
                <w:rFonts w:ascii="Times New Roman" w:hAnsi="Times New Roman" w:cs="Times New Roman"/>
                <w:sz w:val="24"/>
                <w:szCs w:val="24"/>
              </w:rPr>
              <w:t>в течение 5 (пяти) календарных дней с момента его получения. При не направлении Заказчиком подписанного в установленном порядке и сроки акта</w:t>
            </w:r>
            <w:r w:rsidR="00FE6BF7" w:rsidRPr="009F372F">
              <w:rPr>
                <w:rFonts w:ascii="Times New Roman" w:hAnsi="Times New Roman"/>
                <w:sz w:val="24"/>
                <w:szCs w:val="24"/>
              </w:rPr>
              <w:t xml:space="preserve"> сдачи-приемки оказанных услуг</w:t>
            </w:r>
            <w:r w:rsidR="00F80D03" w:rsidRPr="005539FB">
              <w:rPr>
                <w:rFonts w:ascii="Times New Roman" w:hAnsi="Times New Roman" w:cs="Times New Roman"/>
                <w:sz w:val="24"/>
                <w:szCs w:val="24"/>
              </w:rPr>
              <w:t>, Услуги считаются принятыми Заказчиком в полном объеме и оказанными Исполнителем надлежащим</w:t>
            </w:r>
            <w:r w:rsidR="00D100E5"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D03" w:rsidRPr="005539FB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  <w:p w:rsidR="00D100E5" w:rsidRPr="005539FB" w:rsidRDefault="007E55A4" w:rsidP="00581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D100E5" w:rsidRPr="005539FB">
              <w:rPr>
                <w:rFonts w:ascii="Times New Roman" w:hAnsi="Times New Roman" w:cs="Times New Roman"/>
                <w:sz w:val="24"/>
                <w:szCs w:val="24"/>
              </w:rPr>
              <w:t>. Настоящий контракт финансируется за счет средств субсидии на выполнение государственного задания</w:t>
            </w:r>
            <w:r w:rsidR="00425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538B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полученных по приносящей доход деятельности</w:t>
            </w:r>
            <w:r w:rsidR="00D100E5" w:rsidRPr="0055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CC5" w:rsidRPr="005539FB" w:rsidRDefault="007E55A4" w:rsidP="00D1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D100E5" w:rsidRPr="005539FB">
              <w:rPr>
                <w:rFonts w:ascii="Times New Roman" w:hAnsi="Times New Roman" w:cs="Times New Roman"/>
                <w:sz w:val="24"/>
                <w:szCs w:val="24"/>
              </w:rPr>
              <w:t>. Цена контракта является твердой и определяется на весь срок исполнения Контракта.</w:t>
            </w:r>
            <w:r w:rsidR="00F80D03" w:rsidRPr="005539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E6CC5" w:rsidRPr="005539FB" w:rsidTr="00FE6BF7">
        <w:trPr>
          <w:cantSplit/>
          <w:trHeight w:hRule="exact" w:val="46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 w:rsidP="001A01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СРОК ДЕЙСТВИЯ </w:t>
            </w:r>
            <w:r w:rsidR="001A0146"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КОНТРАКТА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hRule="exact" w:val="2278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</w:tcPr>
          <w:p w:rsidR="001E6CC5" w:rsidRPr="005539FB" w:rsidRDefault="00F80D03" w:rsidP="00F83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="00F83C52" w:rsidRPr="005539FB">
              <w:rPr>
                <w:rFonts w:ascii="Times New Roman" w:hAnsi="Times New Roman" w:cs="Times New Roman"/>
                <w:sz w:val="24"/>
                <w:szCs w:val="24"/>
              </w:rPr>
              <w:t>Контракт вступает в силу с момента его подписания и действует до «31» декабря 202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3C52"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F83C52" w:rsidRPr="005539FB" w:rsidRDefault="00F83C52" w:rsidP="00F83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4.2. Изменение существенных условий контракта при его исполнении не допускается, за исключением случаев, предусмотренных Законом о контрактной системе.</w:t>
            </w:r>
          </w:p>
          <w:p w:rsidR="00F83C52" w:rsidRPr="005539FB" w:rsidRDefault="00F83C52" w:rsidP="00F83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4.3. Допускается изменение по соглашению Сторон размера и (или) сроков оплаты и (или) объема товаров, работ, услуг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      </w:r>
          </w:p>
        </w:tc>
      </w:tr>
      <w:tr w:rsidR="001E6CC5" w:rsidRPr="005539FB" w:rsidTr="00FE6BF7">
        <w:trPr>
          <w:cantSplit/>
          <w:trHeight w:hRule="exact" w:val="46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5. ФОРС-МАЖОР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hRule="exact" w:val="3083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</w:tcPr>
          <w:p w:rsidR="001E6CC5" w:rsidRPr="005539FB" w:rsidRDefault="00F80D03" w:rsidP="001D54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5.1. Стороны обязаны уведомлять друг друга о возникновении обстоятельств непреодолимой силы не позднее 3 (трех) рабочих дней с того момента, когда информирующая Сторона узнала об их возникновении. К уведомлению о возникновении обстоятельств непреодолимой силы должна быть приложена справка компетентного органа (Торгово-промышленной палаты места возникновения обстоятельств непреодолимой силы), подтверждающая наличие таких обстоятельств. Несвоевременное извещение лишает Сторону права ссылаться в будущем на форс-мажор. Стороны освобождаются от ответственности за частичное или полное неисполнение обязательств по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контракту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, если таковые явились следствием действия непреодолимой силы, а именно: пожар, наводнение, землетрясение, эпидемия, войны, военные действия и иные обстоятельства, не зависящие от воли сторон. Срок исполнения обязательств соразмерно отодвигается на время действия этих обстоятельств.</w:t>
            </w:r>
          </w:p>
        </w:tc>
      </w:tr>
      <w:tr w:rsidR="001E6CC5" w:rsidRPr="005539FB" w:rsidTr="00FE6BF7">
        <w:trPr>
          <w:cantSplit/>
          <w:trHeight w:hRule="exact" w:val="46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6.  ОТВЕТСТВЕННОСТЬ СТОРОН.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hRule="exact" w:val="3135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  <w:vAlign w:val="bottom"/>
          </w:tcPr>
          <w:p w:rsidR="001E6CC5" w:rsidRPr="005539FB" w:rsidRDefault="00F80D03" w:rsidP="001D54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6.1. В случае неисполнения Заказчиком обязательств, Исполнитель вправе потребовать уплату неустойки (пени) в размере одной трехсотой действующей на день уплаты неустойки ставки рефинансирования Центрального банка Российской Федерации. Неустойка (пеня) начисляется за каждый день просрочки исполнения обязательств, предусмотренных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контрактом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, начиная со дня, следующего после дня истечения установленного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контрактом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срока исполнения обязательств.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6.2. В случае просрочки исполнения Исполнителем обязательств, Заказчик вправе потребовать уплату неустойки (пени) в размере одной трехсотой действующей на день уплаты неустойки ставки рефинансирования Центрального банка Российской Федерации. Неустойка (пеня) начисляется за каждый день просрочки исполнения обязательств, предусмотренных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контрактом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, начиная со дня, следующего после дня истечения установленного </w:t>
            </w:r>
            <w:r w:rsidR="001D5412">
              <w:rPr>
                <w:rFonts w:ascii="Times New Roman" w:hAnsi="Times New Roman" w:cs="Times New Roman"/>
                <w:sz w:val="24"/>
                <w:szCs w:val="24"/>
              </w:rPr>
              <w:t>контрактом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срока исполнения обязательств.</w:t>
            </w:r>
          </w:p>
        </w:tc>
      </w:tr>
      <w:tr w:rsidR="001E6CC5" w:rsidRPr="005539FB" w:rsidTr="00FE6BF7">
        <w:trPr>
          <w:cantSplit/>
          <w:trHeight w:hRule="exact" w:val="46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7.  ЗАКЛЮЧИТЕЛЬНЫЕ ПОЛОЖЕНИЯ.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hRule="exact" w:val="589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5" w:type="dxa"/>
            <w:gridSpan w:val="10"/>
            <w:shd w:val="clear" w:color="auto" w:fill="auto"/>
          </w:tcPr>
          <w:p w:rsidR="001565DC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7.1. Споры и разногласия, возникающие между Сторонами в связи с исполнением </w:t>
            </w:r>
            <w:r w:rsidR="004319A0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а, решаются путем переговоров. Споры, по которым Стороны не пришли к взаимному согла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 xml:space="preserve">сию, передаются на рассмотрение Арбитражного суда </w:t>
            </w:r>
            <w:proofErr w:type="spellStart"/>
            <w:r w:rsidR="001565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proofErr w:type="spellEnd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5DC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7.2. Стороны пришли к соглашению о безоговорочном признании юридической силы текстов документов, полученных посредством факсимильной связи и по каналам связи (электронной почты) наравне с документами, исполненными в простой письменной форме на бумажном носителе, за исключением случаев, когда оформление документов на бумажном носителе является обязательным в силу требований законодательства Российской Федерации. Вся корреспонденция по </w:t>
            </w:r>
            <w:r w:rsidR="004319A0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у, направленная посредством факсимильной связи и по каналам связи (электронной почты), подлежит впоследствии замене на оригиналы названных документов.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7.3. Все изменения, дополнения </w:t>
            </w:r>
            <w:r w:rsidR="004319A0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а действительны лишь в том случае, если они оформлены в письменной форме и подписаны уполномоченными представителями Сторон.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br/>
              <w:t>7.4. Сторона при изменении банковских реквизитов, адреса местонахождения, номеров телефонов, электронного адреса обязана уведомить другую сторону об этом в теч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t>ение 5 (пяти) рабочих дней.</w:t>
            </w:r>
            <w:r w:rsidR="001565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каждой из 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Сторон.</w:t>
            </w:r>
          </w:p>
          <w:p w:rsidR="001E6CC5" w:rsidRDefault="00F80D03" w:rsidP="0015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319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. Вопросы, не установленные </w:t>
            </w:r>
            <w:r w:rsidR="004319A0">
              <w:rPr>
                <w:rFonts w:ascii="Times New Roman" w:hAnsi="Times New Roman" w:cs="Times New Roman"/>
                <w:sz w:val="24"/>
                <w:szCs w:val="24"/>
              </w:rPr>
              <w:t>контрактом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, регулируются нормами законодательства Российской Федерации.</w:t>
            </w:r>
          </w:p>
          <w:p w:rsidR="00FE6BF7" w:rsidRDefault="00FE6BF7" w:rsidP="00FE6BF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Noto Sans CJK SC Regular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7.6. </w:t>
            </w:r>
            <w:r w:rsidRPr="009F372F">
              <w:rPr>
                <w:rFonts w:ascii="Times New Roman" w:eastAsia="Noto Sans CJK SC Regular" w:hAnsi="Times New Roman"/>
                <w:bCs/>
                <w:iCs/>
                <w:kern w:val="2"/>
                <w:sz w:val="24"/>
                <w:szCs w:val="24"/>
                <w:lang w:eastAsia="zh-CN" w:bidi="hi-IN"/>
              </w:rPr>
              <w:t>Неотъемлемыми частями Контракта являются:</w:t>
            </w:r>
            <w:r w:rsidRPr="009F372F">
              <w:rPr>
                <w:rFonts w:ascii="Times New Roman" w:eastAsia="Noto Sans CJK SC Regular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FE6BF7" w:rsidRPr="009F372F" w:rsidRDefault="00FE6BF7" w:rsidP="00FE6BF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Noto Sans CJK SC Regular" w:hAnsi="Times New Roman"/>
                <w:bCs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oto Sans CJK SC Regular" w:hAnsi="Times New Roman"/>
                <w:kern w:val="2"/>
                <w:sz w:val="24"/>
                <w:szCs w:val="24"/>
                <w:lang w:eastAsia="zh-CN" w:bidi="hi-IN"/>
              </w:rPr>
              <w:t xml:space="preserve">- </w:t>
            </w:r>
            <w:r w:rsidRPr="009F372F">
              <w:rPr>
                <w:rFonts w:ascii="Times New Roman" w:eastAsia="Noto Sans CJK SC Regular" w:hAnsi="Times New Roman"/>
                <w:kern w:val="2"/>
                <w:sz w:val="24"/>
                <w:szCs w:val="24"/>
                <w:lang w:eastAsia="zh-CN" w:bidi="hi-IN"/>
              </w:rPr>
              <w:t>Форма акта сдачи-приемки оказанны</w:t>
            </w:r>
            <w:r>
              <w:rPr>
                <w:rFonts w:ascii="Times New Roman" w:eastAsia="Noto Sans CJK SC Regular" w:hAnsi="Times New Roman"/>
                <w:kern w:val="2"/>
                <w:sz w:val="24"/>
                <w:szCs w:val="24"/>
                <w:lang w:eastAsia="zh-CN" w:bidi="hi-IN"/>
              </w:rPr>
              <w:t>х услуг– Приложение № 1</w:t>
            </w:r>
            <w:r w:rsidRPr="009F372F">
              <w:rPr>
                <w:rFonts w:ascii="Times New Roman" w:eastAsia="Noto Sans CJK SC Regular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9F372F">
              <w:rPr>
                <w:rFonts w:ascii="Times New Roman" w:eastAsia="Noto Sans CJK SC Regular" w:hAnsi="Times New Roman"/>
                <w:bCs/>
                <w:iCs/>
                <w:kern w:val="2"/>
                <w:sz w:val="24"/>
                <w:szCs w:val="24"/>
                <w:lang w:eastAsia="zh-CN" w:bidi="hi-IN"/>
              </w:rPr>
              <w:t>к Контракту.</w:t>
            </w:r>
          </w:p>
          <w:p w:rsidR="00FE6BF7" w:rsidRPr="005539FB" w:rsidRDefault="00FE6BF7" w:rsidP="00FE6BF7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  <w:trHeight w:hRule="exact" w:val="460"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8"/>
            <w:shd w:val="clear" w:color="auto" w:fill="auto"/>
            <w:vAlign w:val="center"/>
          </w:tcPr>
          <w:p w:rsidR="001E6CC5" w:rsidRPr="005539FB" w:rsidRDefault="00F80D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8. АДРЕСА И РЕКВИЗИТЫ СТОРОН.</w:t>
            </w: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  <w:gridSpan w:val="5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640" w:type="dxa"/>
            <w:gridSpan w:val="4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НАУКИ "ФЕДЕРАЛЬНЫЙ НАУЧНЫЙ ЦЕНТР ГИГИЕНЫ ИМ. Ф.Ф. ЭРИСМАНА" ФЕДЕРАЛЬНОЙ СЛУЖБЫ ПО НАДЗОРУ В СФЕРЕ ЗАЩИТЫ ПРАВ ПОТРЕБИТЕЛЕЙ И БЛАГОПОЛУЧИЯ ЧЕЛОВЕКА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Адрес юридический: 141014, Московская </w:t>
            </w:r>
            <w:proofErr w:type="spellStart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, Мытищи г, Семашко </w:t>
            </w:r>
            <w:proofErr w:type="spellStart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, дом № 2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фактический: 141014, Московская </w:t>
            </w:r>
            <w:proofErr w:type="spellStart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, Мытищи г, Семашко </w:t>
            </w:r>
            <w:proofErr w:type="spellStart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, дом № 2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ИНН 5029009397/502901001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03214643000000013234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</w:tcPr>
          <w:p w:rsidR="00F73CA0" w:rsidRPr="00F73CA0" w:rsidRDefault="00F80D03" w:rsidP="00F73CA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565DC" w:rsidRPr="001565DC">
              <w:rPr>
                <w:rFonts w:ascii="Times New Roman" w:hAnsi="Times New Roman"/>
                <w:sz w:val="24"/>
                <w:szCs w:val="24"/>
              </w:rPr>
              <w:t>ОКЦ № 1 ВВГУ Банка России //УФК по Нижегородской области, г. Нижний Новгород</w:t>
            </w:r>
            <w:r w:rsidR="001565DC">
              <w:rPr>
                <w:rFonts w:ascii="Times New Roman" w:hAnsi="Times New Roman"/>
                <w:sz w:val="24"/>
                <w:szCs w:val="24"/>
              </w:rPr>
              <w:t>.</w:t>
            </w:r>
            <w:r w:rsidR="00B77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CA0" w:rsidRPr="00F73C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Получатель УФК по Нижегородской области (ФБУН «ФНЦГ им. Ф.Ф. Эрисмана» Роспотребнадзора р/с 20486У39380)</w:t>
            </w:r>
          </w:p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1565DC"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40102810745370000024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shd w:val="clear" w:color="auto" w:fill="auto"/>
          </w:tcPr>
          <w:p w:rsidR="001565DC" w:rsidRPr="001565DC" w:rsidRDefault="001565DC" w:rsidP="0015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65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 012202102</w:t>
            </w:r>
          </w:p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A4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vMerge w:val="restart"/>
            <w:shd w:val="clear" w:color="auto" w:fill="auto"/>
          </w:tcPr>
          <w:p w:rsidR="003802A4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2A4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Pr="005539FB">
              <w:rPr>
                <w:rFonts w:ascii="Times New Roman" w:hAnsi="Times New Roman" w:cs="Times New Roman"/>
                <w:sz w:val="24"/>
                <w:szCs w:val="24"/>
              </w:rPr>
              <w:t xml:space="preserve"> С.В. Кузьмин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vMerge w:val="restart"/>
            <w:shd w:val="clear" w:color="auto" w:fill="auto"/>
          </w:tcPr>
          <w:p w:rsidR="003802A4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2A4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3802A4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___________/_____________</w:t>
            </w:r>
          </w:p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A4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vMerge/>
            <w:shd w:val="clear" w:color="auto" w:fill="auto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vMerge/>
            <w:shd w:val="clear" w:color="auto" w:fill="auto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A4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4"/>
            <w:vMerge/>
            <w:shd w:val="clear" w:color="auto" w:fill="auto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vMerge/>
            <w:shd w:val="clear" w:color="auto" w:fill="auto"/>
          </w:tcPr>
          <w:p w:rsidR="003802A4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bottom"/>
          </w:tcPr>
          <w:p w:rsidR="001E6CC5" w:rsidRPr="005539FB" w:rsidRDefault="00F80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5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  <w:gridSpan w:val="3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38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  <w:gridSpan w:val="4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CC5" w:rsidRPr="005539FB" w:rsidTr="00FE6BF7"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1E6CC5" w:rsidRPr="005539FB" w:rsidRDefault="001E6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D03" w:rsidRDefault="00F80D03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Default="00FE6BF7">
      <w:pPr>
        <w:rPr>
          <w:rFonts w:ascii="Times New Roman" w:hAnsi="Times New Roman" w:cs="Times New Roman"/>
          <w:sz w:val="24"/>
          <w:szCs w:val="24"/>
        </w:rPr>
      </w:pPr>
    </w:p>
    <w:p w:rsidR="00FE6BF7" w:rsidRPr="009F372F" w:rsidRDefault="00FE6BF7" w:rsidP="00FE6BF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Пр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иложение № </w:t>
      </w:r>
      <w:r w:rsidR="00F779EB">
        <w:rPr>
          <w:rFonts w:ascii="Times New Roman" w:eastAsiaTheme="minorHAnsi" w:hAnsi="Times New Roman"/>
          <w:sz w:val="24"/>
          <w:szCs w:val="24"/>
          <w:lang w:eastAsia="en-US"/>
        </w:rPr>
        <w:t>1</w:t>
      </w:r>
    </w:p>
    <w:p w:rsidR="00FE6BF7" w:rsidRPr="009F372F" w:rsidRDefault="00FE6BF7" w:rsidP="00FE6BF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к контракту возмездного оказания услуг</w:t>
      </w:r>
    </w:p>
    <w:p w:rsidR="00FE6BF7" w:rsidRPr="009F372F" w:rsidRDefault="00FE6BF7" w:rsidP="00FE6BF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ЕП-55-26-600 </w:t>
      </w: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от ______________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6BF7" w:rsidRPr="009F372F" w:rsidRDefault="00FE6BF7" w:rsidP="00FE6BF7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>ФОРМА АКТА СДАЧИ-ПРИЕМКИ ОКАЗАННЫХ УСЛУГ (ЭТАПА)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>г. _____________ "</w:t>
      </w:r>
      <w:r w:rsidR="00F779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9F372F">
        <w:rPr>
          <w:rFonts w:ascii="Times New Roman" w:hAnsi="Times New Roman"/>
          <w:sz w:val="24"/>
          <w:szCs w:val="24"/>
        </w:rPr>
        <w:t>__" ________ ____ г.</w:t>
      </w:r>
      <w:r w:rsidRPr="009F372F">
        <w:rPr>
          <w:rFonts w:ascii="Times New Roman" w:hAnsi="Times New Roman"/>
          <w:sz w:val="24"/>
          <w:szCs w:val="24"/>
        </w:rPr>
        <w:br/>
      </w:r>
      <w:r w:rsidRPr="009F372F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__________________________________ </w:t>
      </w:r>
      <w:r w:rsidRPr="009F372F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>(указать наименование организации или указать Ф.И.О. в случае заключения контракта с индивидуальным предпринимателем или физическим лицом)</w:t>
      </w:r>
      <w:r w:rsidRPr="009F372F">
        <w:rPr>
          <w:rFonts w:ascii="Times New Roman" w:hAnsi="Times New Roman"/>
          <w:sz w:val="24"/>
          <w:szCs w:val="24"/>
        </w:rPr>
        <w:t xml:space="preserve">, именуем___ в дальнейшем «Заказчик», </w:t>
      </w:r>
      <w:r w:rsidRPr="009F372F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>в лице _______________________________ (должность, Ф.И.О. уполномоченного представителя)</w:t>
      </w:r>
      <w:r w:rsidRPr="009F372F">
        <w:rPr>
          <w:rStyle w:val="a7"/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footnoteReference w:id="1"/>
      </w:r>
      <w:r w:rsidRPr="009F372F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 xml:space="preserve">, </w:t>
      </w:r>
      <w:proofErr w:type="spellStart"/>
      <w:r w:rsidRPr="009F372F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>действующ</w:t>
      </w:r>
      <w:proofErr w:type="spellEnd"/>
      <w:r w:rsidRPr="009F372F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>__ на основании ____________________________ (документ, подтверждающий полномочия)</w:t>
      </w:r>
      <w:r w:rsidRPr="009F372F">
        <w:rPr>
          <w:rStyle w:val="a7"/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footnoteReference w:id="2"/>
      </w:r>
      <w:r w:rsidRPr="009F372F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>,</w:t>
      </w:r>
      <w:r w:rsidRPr="009F372F">
        <w:rPr>
          <w:rFonts w:ascii="Times New Roman" w:hAnsi="Times New Roman"/>
          <w:sz w:val="24"/>
          <w:szCs w:val="24"/>
        </w:rPr>
        <w:t xml:space="preserve"> с одной стороны, и ______________, именуем__ в дальнейшем «Исполнитель», в лице ____________, </w:t>
      </w:r>
      <w:proofErr w:type="spellStart"/>
      <w:r w:rsidRPr="009F372F">
        <w:rPr>
          <w:rFonts w:ascii="Times New Roman" w:hAnsi="Times New Roman"/>
          <w:sz w:val="24"/>
          <w:szCs w:val="24"/>
        </w:rPr>
        <w:t>действующ</w:t>
      </w:r>
      <w:proofErr w:type="spellEnd"/>
      <w:r w:rsidRPr="009F372F">
        <w:rPr>
          <w:rFonts w:ascii="Times New Roman" w:hAnsi="Times New Roman"/>
          <w:sz w:val="24"/>
          <w:szCs w:val="24"/>
        </w:rPr>
        <w:t xml:space="preserve">___ на основании ________, с другой стороны, составили настоящий акт приемки-сдачи оказанных услуг (далее - Акт) </w:t>
      </w: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контракту возмездного оказания услуг</w:t>
      </w:r>
      <w:r w:rsidRPr="009F372F">
        <w:rPr>
          <w:rFonts w:ascii="Times New Roman" w:hAnsi="Times New Roman"/>
          <w:sz w:val="24"/>
          <w:szCs w:val="24"/>
        </w:rPr>
        <w:t xml:space="preserve"> № ___ от «___» ___________ _____ г. (далее - Контракт) о нижеследующем.</w:t>
      </w:r>
    </w:p>
    <w:tbl>
      <w:tblPr>
        <w:tblpPr w:leftFromText="180" w:rightFromText="180" w:vertAnchor="text" w:horzAnchor="margin" w:tblpY="751"/>
        <w:tblW w:w="105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85"/>
        <w:gridCol w:w="1417"/>
        <w:gridCol w:w="1276"/>
        <w:gridCol w:w="1451"/>
        <w:gridCol w:w="1383"/>
        <w:gridCol w:w="1421"/>
        <w:gridCol w:w="1134"/>
      </w:tblGrid>
      <w:tr w:rsidR="00FE6BF7" w:rsidRPr="009F372F" w:rsidTr="00706718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Страна происхождения</w:t>
            </w:r>
          </w:p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код ОКПД2: _________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Описание услуг (перечень действий)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Результат услуг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Количество (объем)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Цена (тариф) за единицу измерения,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Стоимость услуг, руб., в том числе НДС (___)</w:t>
            </w:r>
          </w:p>
          <w:p w:rsidR="00FE6BF7" w:rsidRPr="009F372F" w:rsidRDefault="00FE6BF7" w:rsidP="00FE6BF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F372F">
              <w:rPr>
                <w:rFonts w:ascii="Times New Roman" w:hAnsi="Times New Roman"/>
                <w:i/>
                <w:iCs/>
                <w:sz w:val="24"/>
                <w:szCs w:val="24"/>
              </w:rPr>
              <w:t>(если применимо)</w:t>
            </w:r>
          </w:p>
        </w:tc>
      </w:tr>
      <w:tr w:rsidR="00FE6BF7" w:rsidRPr="009F372F" w:rsidTr="00706718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  <w:r w:rsidRPr="009F372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E6BF7" w:rsidRPr="009F372F" w:rsidTr="00706718">
        <w:trPr>
          <w:trHeight w:val="67"/>
        </w:trPr>
        <w:tc>
          <w:tcPr>
            <w:tcW w:w="936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6BF7" w:rsidRPr="009F372F" w:rsidRDefault="00FE6BF7" w:rsidP="00FE6B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F3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E6BF7" w:rsidRPr="009F372F" w:rsidRDefault="00FE6BF7" w:rsidP="00FE6B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>1.</w:t>
      </w:r>
      <w:r w:rsidRPr="009F372F">
        <w:rPr>
          <w:rFonts w:ascii="Times New Roman" w:hAnsi="Times New Roman"/>
          <w:sz w:val="24"/>
          <w:szCs w:val="24"/>
        </w:rPr>
        <w:tab/>
        <w:t xml:space="preserve">Во исполнение </w:t>
      </w:r>
      <w:hyperlink r:id="rId7" w:history="1">
        <w:r w:rsidRPr="009F372F">
          <w:rPr>
            <w:rStyle w:val="a4"/>
            <w:rFonts w:ascii="Times New Roman" w:hAnsi="Times New Roman"/>
            <w:sz w:val="24"/>
            <w:szCs w:val="24"/>
          </w:rPr>
          <w:t>п. 1.1</w:t>
        </w:r>
      </w:hyperlink>
      <w:r w:rsidRPr="009F372F">
        <w:rPr>
          <w:rFonts w:ascii="Times New Roman" w:hAnsi="Times New Roman"/>
          <w:sz w:val="24"/>
          <w:szCs w:val="24"/>
        </w:rPr>
        <w:t xml:space="preserve"> Контракта Исполнитель в период с «__» ________ ____ г. по «__» ________ ____ г. оказал следующие услуги: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>2.</w:t>
      </w:r>
      <w:r w:rsidRPr="009F372F">
        <w:rPr>
          <w:rFonts w:ascii="Times New Roman" w:hAnsi="Times New Roman"/>
          <w:sz w:val="24"/>
          <w:szCs w:val="24"/>
        </w:rPr>
        <w:tab/>
      </w:r>
      <w:r w:rsidRPr="009F372F">
        <w:rPr>
          <w:rFonts w:ascii="Times New Roman" w:hAnsi="Times New Roman"/>
          <w:i/>
          <w:iCs/>
          <w:sz w:val="24"/>
          <w:szCs w:val="24"/>
        </w:rPr>
        <w:t>Вышеперечисленные услуги оказаны согласно Контракту своевременно</w:t>
      </w:r>
      <w:r w:rsidR="00F779EB">
        <w:rPr>
          <w:rFonts w:ascii="Times New Roman" w:hAnsi="Times New Roman"/>
          <w:i/>
          <w:iCs/>
          <w:sz w:val="24"/>
          <w:szCs w:val="24"/>
        </w:rPr>
        <w:t>,</w:t>
      </w:r>
      <w:bookmarkStart w:id="0" w:name="_GoBack"/>
      <w:bookmarkEnd w:id="0"/>
      <w:r w:rsidRPr="009F372F">
        <w:rPr>
          <w:rFonts w:ascii="Times New Roman" w:hAnsi="Times New Roman"/>
          <w:i/>
          <w:iCs/>
          <w:sz w:val="24"/>
          <w:szCs w:val="24"/>
        </w:rPr>
        <w:t xml:space="preserve"> в необходимом объеме и в соответствии с требованиями, установленными Контрактом к их качеству. Заказчик претензий по объему, качеству и срокам оказания услуг не имеет.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>3.</w:t>
      </w:r>
      <w:bookmarkStart w:id="1" w:name="_Hlk78905551"/>
      <w:r w:rsidRPr="009F372F">
        <w:rPr>
          <w:rFonts w:ascii="Times New Roman" w:hAnsi="Times New Roman"/>
          <w:sz w:val="24"/>
          <w:szCs w:val="24"/>
        </w:rPr>
        <w:t xml:space="preserve">Стоимость Услуг по </w:t>
      </w:r>
      <w:bookmarkEnd w:id="1"/>
      <w:r w:rsidRPr="009F372F">
        <w:rPr>
          <w:rFonts w:ascii="Times New Roman" w:hAnsi="Times New Roman"/>
          <w:sz w:val="24"/>
          <w:szCs w:val="24"/>
        </w:rPr>
        <w:t xml:space="preserve">Контракту (этапу) составляет _____ (__________) руб., 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9F372F">
        <w:rPr>
          <w:rFonts w:ascii="Times New Roman" w:hAnsi="Times New Roman"/>
          <w:i/>
          <w:iCs/>
          <w:sz w:val="24"/>
          <w:szCs w:val="24"/>
        </w:rPr>
        <w:t>в том числе НДС __% в размере _______ (__________) руб.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 xml:space="preserve">По настоящему Акту причитается к получению _____ (__________) руб., 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9F372F">
        <w:rPr>
          <w:rFonts w:ascii="Times New Roman" w:hAnsi="Times New Roman"/>
          <w:i/>
          <w:iCs/>
          <w:sz w:val="24"/>
          <w:szCs w:val="24"/>
        </w:rPr>
        <w:t>в том числе НДС __% в размере _____ (__________) руб.</w:t>
      </w:r>
    </w:p>
    <w:p w:rsidR="00FE6BF7" w:rsidRPr="009F372F" w:rsidRDefault="00FE6BF7" w:rsidP="00FE6B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372F">
        <w:rPr>
          <w:rFonts w:ascii="Times New Roman" w:hAnsi="Times New Roman"/>
          <w:sz w:val="24"/>
          <w:szCs w:val="24"/>
        </w:rPr>
        <w:t>4.</w:t>
      </w:r>
      <w:r w:rsidRPr="009F372F">
        <w:rPr>
          <w:rFonts w:ascii="Times New Roman" w:hAnsi="Times New Roman"/>
          <w:sz w:val="24"/>
          <w:szCs w:val="24"/>
        </w:rPr>
        <w:tab/>
        <w:t>Настоящий Акт составлен в 2 (двух) экземплярах, по одному для Исполнителя и Заказчика.</w:t>
      </w:r>
    </w:p>
    <w:p w:rsidR="00FE6BF7" w:rsidRPr="009F372F" w:rsidRDefault="00FE6BF7" w:rsidP="00FE6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Подписи Сторон</w:t>
      </w:r>
    </w:p>
    <w:p w:rsidR="00FE6BF7" w:rsidRPr="009F372F" w:rsidRDefault="00FE6BF7" w:rsidP="00FE6B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От имени Заказчика                                                                                           От имени Исполнителя</w:t>
      </w:r>
    </w:p>
    <w:p w:rsidR="00FE6BF7" w:rsidRPr="009F372F" w:rsidRDefault="00FE6BF7" w:rsidP="00FE6B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>_______________ (___________)                                                               _____________________ (__________</w:t>
      </w:r>
    </w:p>
    <w:p w:rsidR="00FE6BF7" w:rsidRPr="009F372F" w:rsidRDefault="00FE6BF7" w:rsidP="00FE6BF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 xml:space="preserve">«  </w:t>
      </w:r>
      <w:proofErr w:type="gramEnd"/>
      <w:r w:rsidRPr="009F372F">
        <w:rPr>
          <w:rFonts w:ascii="Times New Roman" w:eastAsiaTheme="minorHAnsi" w:hAnsi="Times New Roman"/>
          <w:sz w:val="24"/>
          <w:szCs w:val="24"/>
          <w:lang w:eastAsia="en-US"/>
        </w:rPr>
        <w:t xml:space="preserve">  » ___________202_ г.</w:t>
      </w:r>
    </w:p>
    <w:p w:rsidR="00FE6BF7" w:rsidRPr="005539FB" w:rsidRDefault="00FE6BF7">
      <w:pPr>
        <w:rPr>
          <w:rFonts w:ascii="Times New Roman" w:hAnsi="Times New Roman" w:cs="Times New Roman"/>
          <w:sz w:val="24"/>
          <w:szCs w:val="24"/>
        </w:rPr>
      </w:pPr>
    </w:p>
    <w:sectPr w:rsidR="00FE6BF7" w:rsidRPr="005539FB" w:rsidSect="00FE6BF7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BF7" w:rsidRDefault="00FE6BF7" w:rsidP="00FE6BF7">
      <w:pPr>
        <w:spacing w:after="0" w:line="240" w:lineRule="auto"/>
      </w:pPr>
      <w:r>
        <w:separator/>
      </w:r>
    </w:p>
  </w:endnote>
  <w:endnote w:type="continuationSeparator" w:id="0">
    <w:p w:rsidR="00FE6BF7" w:rsidRDefault="00FE6BF7" w:rsidP="00FE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BF7" w:rsidRDefault="00FE6BF7" w:rsidP="00FE6BF7">
      <w:pPr>
        <w:spacing w:after="0" w:line="240" w:lineRule="auto"/>
      </w:pPr>
      <w:r>
        <w:separator/>
      </w:r>
    </w:p>
  </w:footnote>
  <w:footnote w:type="continuationSeparator" w:id="0">
    <w:p w:rsidR="00FE6BF7" w:rsidRDefault="00FE6BF7" w:rsidP="00FE6BF7">
      <w:pPr>
        <w:spacing w:after="0" w:line="240" w:lineRule="auto"/>
      </w:pPr>
      <w:r>
        <w:continuationSeparator/>
      </w:r>
    </w:p>
  </w:footnote>
  <w:footnote w:id="1">
    <w:p w:rsidR="00FE6BF7" w:rsidRPr="00235305" w:rsidRDefault="00FE6BF7" w:rsidP="00FE6BF7">
      <w:pPr>
        <w:pStyle w:val="a5"/>
      </w:pPr>
      <w:r w:rsidRPr="00235305">
        <w:rPr>
          <w:rStyle w:val="a7"/>
        </w:rPr>
        <w:footnoteRef/>
      </w:r>
      <w:r w:rsidRPr="00235305">
        <w:t xml:space="preserve"> Указывается только для организаций.</w:t>
      </w:r>
    </w:p>
  </w:footnote>
  <w:footnote w:id="2">
    <w:p w:rsidR="00FE6BF7" w:rsidRPr="00235305" w:rsidRDefault="00FE6BF7" w:rsidP="00FE6BF7">
      <w:pPr>
        <w:pStyle w:val="a5"/>
      </w:pPr>
      <w:r w:rsidRPr="00235305">
        <w:rPr>
          <w:rStyle w:val="a7"/>
        </w:rPr>
        <w:footnoteRef/>
      </w:r>
      <w:r w:rsidRPr="00235305">
        <w:t xml:space="preserve"> Указывается только для организаций.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5"/>
    <w:rsid w:val="00031AD1"/>
    <w:rsid w:val="000812D3"/>
    <w:rsid w:val="000D61A6"/>
    <w:rsid w:val="001565DC"/>
    <w:rsid w:val="001A0146"/>
    <w:rsid w:val="001B332B"/>
    <w:rsid w:val="001D5412"/>
    <w:rsid w:val="001E6CC5"/>
    <w:rsid w:val="0023278D"/>
    <w:rsid w:val="002377F4"/>
    <w:rsid w:val="00252424"/>
    <w:rsid w:val="003631B1"/>
    <w:rsid w:val="003802A4"/>
    <w:rsid w:val="0038349E"/>
    <w:rsid w:val="003F2BFA"/>
    <w:rsid w:val="0042538B"/>
    <w:rsid w:val="004319A0"/>
    <w:rsid w:val="005539FB"/>
    <w:rsid w:val="005812FC"/>
    <w:rsid w:val="005B0D4E"/>
    <w:rsid w:val="006C3D95"/>
    <w:rsid w:val="00710608"/>
    <w:rsid w:val="0075405F"/>
    <w:rsid w:val="007E55A4"/>
    <w:rsid w:val="00832352"/>
    <w:rsid w:val="008C0FEE"/>
    <w:rsid w:val="008D2E1B"/>
    <w:rsid w:val="00951F2C"/>
    <w:rsid w:val="009E747B"/>
    <w:rsid w:val="00AF06D4"/>
    <w:rsid w:val="00B773BD"/>
    <w:rsid w:val="00D100E5"/>
    <w:rsid w:val="00EA7090"/>
    <w:rsid w:val="00EB50F0"/>
    <w:rsid w:val="00EC7BBE"/>
    <w:rsid w:val="00F453AE"/>
    <w:rsid w:val="00F73CA0"/>
    <w:rsid w:val="00F779EB"/>
    <w:rsid w:val="00F80D03"/>
    <w:rsid w:val="00F83C52"/>
    <w:rsid w:val="00FB182C"/>
    <w:rsid w:val="00FE0F23"/>
    <w:rsid w:val="00FE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FA7E"/>
  <w15:docId w15:val="{E8668F49-DF2D-49ED-958C-8F66A4F9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Без интервала2,No Spacing,Без интервала1,Без интервала11"/>
    <w:uiPriority w:val="1"/>
    <w:qFormat/>
    <w:rsid w:val="001565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uiPriority w:val="99"/>
    <w:unhideWhenUsed/>
    <w:rsid w:val="00FE6BF7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E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E6BF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E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A29C86D648F360D9FC2105B1D82BD424&amp;req=doc&amp;base=PAP&amp;n=44317&amp;dst=100005&amp;fld=134&amp;REFFIELD=134&amp;REFDST=100005&amp;REFDOC=69214&amp;REFBASE=PAP&amp;stat=refcode%3D10881%3Bdstident%3D100005%3Bindex%3D12&amp;date=02.10.20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BF76B-669A-4504-BF0C-D324A003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Овчаров Артем Олегович</dc:creator>
  <cp:lastModifiedBy>Овчаров Артем Олегович</cp:lastModifiedBy>
  <cp:revision>14</cp:revision>
  <cp:lastPrinted>2026-07-23T08:08:00Z</cp:lastPrinted>
  <dcterms:created xsi:type="dcterms:W3CDTF">2026-07-24T07:41:00Z</dcterms:created>
  <dcterms:modified xsi:type="dcterms:W3CDTF">2026-07-24T11:06:00Z</dcterms:modified>
</cp:coreProperties>
</file>